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14750" w14:textId="27312069" w:rsidR="004E170D" w:rsidRPr="004E170D" w:rsidRDefault="00CB0EF2" w:rsidP="004E170D">
      <w:pPr>
        <w:spacing w:line="300" w:lineRule="exact"/>
        <w:ind w:left="5387"/>
        <w:rPr>
          <w:rFonts w:ascii="Times New Roman" w:hAnsi="Times New Roman" w:cs="Times New Roman"/>
          <w:sz w:val="24"/>
          <w:szCs w:val="24"/>
        </w:rPr>
      </w:pPr>
      <w:r>
        <w:rPr>
          <w:rFonts w:ascii="Times New Roman" w:hAnsi="Times New Roman" w:cs="Times New Roman"/>
          <w:sz w:val="24"/>
          <w:szCs w:val="24"/>
        </w:rPr>
        <w:t xml:space="preserve"> </w:t>
      </w:r>
      <w:r w:rsidR="004E170D" w:rsidRPr="004E170D">
        <w:rPr>
          <w:rFonts w:ascii="Times New Roman" w:hAnsi="Times New Roman" w:cs="Times New Roman"/>
          <w:sz w:val="24"/>
          <w:szCs w:val="24"/>
        </w:rPr>
        <w:t>PATVIRTINTA</w:t>
      </w:r>
    </w:p>
    <w:p w14:paraId="3FC57FC0" w14:textId="55B58C8E" w:rsidR="002B3FA8" w:rsidRDefault="004E170D" w:rsidP="00A6494D">
      <w:pPr>
        <w:tabs>
          <w:tab w:val="right" w:leader="underscore" w:pos="8640"/>
        </w:tabs>
        <w:spacing w:line="300" w:lineRule="exact"/>
        <w:ind w:left="5387"/>
        <w:rPr>
          <w:rFonts w:ascii="Times New Roman" w:hAnsi="Times New Roman" w:cs="Times New Roman"/>
          <w:sz w:val="24"/>
          <w:szCs w:val="24"/>
        </w:rPr>
      </w:pPr>
      <w:r w:rsidRPr="004E170D">
        <w:rPr>
          <w:rFonts w:ascii="Times New Roman" w:hAnsi="Times New Roman" w:cs="Times New Roman"/>
          <w:sz w:val="24"/>
          <w:szCs w:val="24"/>
        </w:rPr>
        <w:t>Direktori</w:t>
      </w:r>
      <w:r w:rsidR="002B3FA8">
        <w:rPr>
          <w:rFonts w:ascii="Times New Roman" w:hAnsi="Times New Roman" w:cs="Times New Roman"/>
          <w:sz w:val="24"/>
          <w:szCs w:val="24"/>
        </w:rPr>
        <w:t xml:space="preserve">us </w:t>
      </w:r>
    </w:p>
    <w:p w14:paraId="6284C8C8" w14:textId="769EC39E" w:rsidR="002B3FA8" w:rsidRPr="004E170D" w:rsidRDefault="002B3FA8" w:rsidP="004E170D">
      <w:pPr>
        <w:tabs>
          <w:tab w:val="right" w:leader="underscore" w:pos="8640"/>
        </w:tabs>
        <w:spacing w:line="300" w:lineRule="exact"/>
        <w:ind w:left="5387"/>
        <w:rPr>
          <w:rFonts w:ascii="Times New Roman" w:hAnsi="Times New Roman" w:cs="Times New Roman"/>
          <w:sz w:val="24"/>
          <w:szCs w:val="24"/>
        </w:rPr>
      </w:pPr>
      <w:r>
        <w:rPr>
          <w:rFonts w:ascii="Times New Roman" w:hAnsi="Times New Roman" w:cs="Times New Roman"/>
          <w:sz w:val="24"/>
          <w:szCs w:val="24"/>
        </w:rPr>
        <w:t xml:space="preserve"> </w:t>
      </w:r>
      <w:r w:rsidR="00A6494D">
        <w:rPr>
          <w:rFonts w:ascii="Times New Roman" w:hAnsi="Times New Roman" w:cs="Times New Roman"/>
          <w:sz w:val="24"/>
          <w:szCs w:val="24"/>
        </w:rPr>
        <w:t>Vytautas Zubras</w:t>
      </w:r>
    </w:p>
    <w:p w14:paraId="746EB989" w14:textId="77777777" w:rsidR="004E170D" w:rsidRDefault="004E170D" w:rsidP="004E170D">
      <w:pPr>
        <w:jc w:val="right"/>
        <w:rPr>
          <w:rFonts w:ascii="Times New Roman" w:hAnsi="Times New Roman" w:cs="Times New Roman"/>
          <w:b/>
          <w:caps/>
        </w:rPr>
      </w:pPr>
    </w:p>
    <w:p w14:paraId="629C57FE" w14:textId="4E60D8EC" w:rsidR="005A773C" w:rsidRPr="00DD6751" w:rsidRDefault="00394C75" w:rsidP="007909CE">
      <w:pPr>
        <w:jc w:val="center"/>
        <w:rPr>
          <w:rFonts w:ascii="Times New Roman" w:hAnsi="Times New Roman" w:cs="Times New Roman"/>
          <w:b/>
          <w:caps/>
        </w:rPr>
      </w:pPr>
      <w:r w:rsidRPr="00DD6751">
        <w:rPr>
          <w:rFonts w:ascii="Times New Roman" w:hAnsi="Times New Roman" w:cs="Times New Roman"/>
          <w:b/>
          <w:caps/>
        </w:rPr>
        <w:t xml:space="preserve">MAŽOS VERTĖS </w:t>
      </w:r>
      <w:r w:rsidR="005A773C" w:rsidRPr="00DD6751">
        <w:rPr>
          <w:rFonts w:ascii="Times New Roman" w:hAnsi="Times New Roman" w:cs="Times New Roman"/>
          <w:b/>
          <w:caps/>
        </w:rPr>
        <w:t xml:space="preserve">PIRKIMO, </w:t>
      </w:r>
    </w:p>
    <w:p w14:paraId="2B8C3742" w14:textId="77FA41C0" w:rsidR="005A773C" w:rsidRPr="00DD6751" w:rsidRDefault="005A773C" w:rsidP="007909CE">
      <w:pPr>
        <w:jc w:val="center"/>
        <w:rPr>
          <w:rFonts w:ascii="Times New Roman" w:hAnsi="Times New Roman" w:cs="Times New Roman"/>
          <w:b/>
          <w:caps/>
        </w:rPr>
      </w:pPr>
      <w:r w:rsidRPr="00DD6751">
        <w:rPr>
          <w:rFonts w:ascii="Times New Roman" w:hAnsi="Times New Roman" w:cs="Times New Roman"/>
          <w:b/>
          <w:caps/>
        </w:rPr>
        <w:t xml:space="preserve">ATLIEKAMO </w:t>
      </w:r>
      <w:r w:rsidR="007909CE" w:rsidRPr="00DD6751">
        <w:rPr>
          <w:rFonts w:ascii="Times New Roman" w:hAnsi="Times New Roman" w:cs="Times New Roman"/>
          <w:b/>
          <w:caps/>
        </w:rPr>
        <w:t>SKELBIAMO</w:t>
      </w:r>
      <w:r w:rsidRPr="00DD6751">
        <w:rPr>
          <w:rFonts w:ascii="Times New Roman" w:hAnsi="Times New Roman" w:cs="Times New Roman"/>
          <w:b/>
          <w:caps/>
        </w:rPr>
        <w:t>S APKLAUSOS BŪDU</w:t>
      </w:r>
      <w:r w:rsidR="005937EF">
        <w:rPr>
          <w:rFonts w:ascii="Times New Roman" w:hAnsi="Times New Roman" w:cs="Times New Roman"/>
          <w:b/>
          <w:caps/>
        </w:rPr>
        <w:t>,</w:t>
      </w:r>
      <w:r w:rsidR="007909CE" w:rsidRPr="00DD6751">
        <w:rPr>
          <w:rFonts w:ascii="Times New Roman" w:hAnsi="Times New Roman" w:cs="Times New Roman"/>
          <w:b/>
          <w:caps/>
        </w:rPr>
        <w:t xml:space="preserve"> </w:t>
      </w:r>
    </w:p>
    <w:p w14:paraId="0F3818F6" w14:textId="362002D2" w:rsidR="007909CE" w:rsidRDefault="007909CE" w:rsidP="007909CE">
      <w:pPr>
        <w:jc w:val="center"/>
        <w:rPr>
          <w:rFonts w:ascii="Times New Roman" w:hAnsi="Times New Roman" w:cs="Times New Roman"/>
          <w:b/>
          <w:caps/>
        </w:rPr>
      </w:pPr>
      <w:r w:rsidRPr="00DD6751">
        <w:rPr>
          <w:rFonts w:ascii="Times New Roman" w:hAnsi="Times New Roman" w:cs="Times New Roman"/>
          <w:b/>
          <w:caps/>
        </w:rPr>
        <w:t>PIRKIMO</w:t>
      </w:r>
      <w:r w:rsidR="005A773C" w:rsidRPr="00DD6751">
        <w:rPr>
          <w:rFonts w:ascii="Times New Roman" w:hAnsi="Times New Roman" w:cs="Times New Roman"/>
          <w:b/>
          <w:caps/>
        </w:rPr>
        <w:t xml:space="preserve"> DOKUMENTAI</w:t>
      </w:r>
    </w:p>
    <w:p w14:paraId="5A873EE2" w14:textId="77777777" w:rsidR="00230782" w:rsidRPr="00DD6751" w:rsidRDefault="00230782" w:rsidP="007909CE">
      <w:pPr>
        <w:jc w:val="center"/>
        <w:rPr>
          <w:rFonts w:ascii="Times New Roman" w:hAnsi="Times New Roman" w:cs="Times New Roman"/>
          <w:b/>
          <w:caps/>
        </w:rPr>
      </w:pPr>
    </w:p>
    <w:p w14:paraId="71FA8A6C" w14:textId="7D38149A" w:rsidR="002400E9" w:rsidRPr="00DD6751" w:rsidRDefault="00FA2239" w:rsidP="00591747">
      <w:pPr>
        <w:spacing w:before="120"/>
        <w:jc w:val="center"/>
        <w:rPr>
          <w:rFonts w:ascii="Times New Roman" w:hAnsi="Times New Roman" w:cs="Times New Roman"/>
        </w:rPr>
      </w:pPr>
      <w:sdt>
        <w:sdtPr>
          <w:rPr>
            <w:rStyle w:val="SkyriusChar"/>
            <w:rFonts w:eastAsia="Arial"/>
          </w:rPr>
          <w:alias w:val="nurodyti"/>
          <w:tag w:val="nurodyti"/>
          <w:id w:val="-1703774987"/>
          <w:placeholder>
            <w:docPart w:val="757BEA6F93854D318D4596DCDCD20339"/>
          </w:placeholder>
          <w:text/>
        </w:sdtPr>
        <w:sdtEndPr>
          <w:rPr>
            <w:rStyle w:val="Numatytasispastraiposriftas"/>
            <w:rFonts w:ascii="Times New Roman" w:hAnsi="Times New Roman" w:cs="Arial"/>
            <w:b w:val="0"/>
            <w:caps w:val="0"/>
            <w:sz w:val="22"/>
            <w:szCs w:val="22"/>
          </w:rPr>
        </w:sdtEndPr>
        <w:sdtContent>
          <w:r w:rsidR="00C1793D">
            <w:rPr>
              <w:rStyle w:val="SkyriusChar"/>
              <w:rFonts w:eastAsia="Arial"/>
            </w:rPr>
            <w:t>lifto įrengimo darbai</w:t>
          </w:r>
        </w:sdtContent>
      </w:sdt>
    </w:p>
    <w:p w14:paraId="7AD51DF1" w14:textId="02506F3B" w:rsidR="00591747" w:rsidRDefault="00591747" w:rsidP="007909CE">
      <w:pPr>
        <w:jc w:val="both"/>
        <w:rPr>
          <w:rFonts w:ascii="Times New Roman" w:hAnsi="Times New Roman" w:cs="Times New Roman"/>
          <w:b/>
        </w:rPr>
      </w:pPr>
    </w:p>
    <w:p w14:paraId="655CE84E" w14:textId="5E47A3A3" w:rsidR="008620C6" w:rsidRPr="00DD6751" w:rsidRDefault="00FA2239" w:rsidP="00060855">
      <w:pPr>
        <w:ind w:firstLine="567"/>
        <w:jc w:val="both"/>
        <w:rPr>
          <w:rFonts w:ascii="Times New Roman" w:hAnsi="Times New Roman" w:cs="Times New Roman"/>
          <w:b/>
        </w:rPr>
      </w:pPr>
      <w:sdt>
        <w:sdtPr>
          <w:rPr>
            <w:rFonts w:ascii="Times New Roman" w:hAnsi="Times New Roman" w:cs="Times New Roman"/>
          </w:rPr>
          <w:alias w:val="nurodyti"/>
          <w:id w:val="1841122542"/>
          <w:placeholder>
            <w:docPart w:val="2A634A9CECA249B0982154C8F8AC81B0"/>
          </w:placeholder>
          <w:text/>
        </w:sdtPr>
        <w:sdtEndPr/>
        <w:sdtContent>
          <w:r w:rsidR="00C1793D">
            <w:rPr>
              <w:rFonts w:ascii="Times New Roman" w:hAnsi="Times New Roman" w:cs="Times New Roman"/>
            </w:rPr>
            <w:t>Alytaus profesinio rengimo centras</w:t>
          </w:r>
        </w:sdtContent>
      </w:sdt>
      <w:r w:rsidR="00676A26" w:rsidRPr="00DD6751">
        <w:rPr>
          <w:rFonts w:ascii="Times New Roman" w:hAnsi="Times New Roman" w:cs="Times New Roman"/>
        </w:rPr>
        <w:t xml:space="preserve"> </w:t>
      </w:r>
      <w:r w:rsidR="008620C6" w:rsidRPr="00DD6751">
        <w:rPr>
          <w:rFonts w:ascii="Times New Roman" w:hAnsi="Times New Roman" w:cs="Times New Roman"/>
        </w:rPr>
        <w:t>(toliau – perkančioji organizacija)</w:t>
      </w:r>
      <w:r w:rsidR="00591747">
        <w:rPr>
          <w:rFonts w:ascii="Times New Roman" w:hAnsi="Times New Roman" w:cs="Times New Roman"/>
        </w:rPr>
        <w:t xml:space="preserve"> </w:t>
      </w:r>
      <w:r w:rsidR="00591747" w:rsidRPr="00DD6751">
        <w:rPr>
          <w:rFonts w:ascii="Times New Roman" w:hAnsi="Times New Roman" w:cs="Times New Roman"/>
        </w:rPr>
        <w:t>Centrinės viešųjų pirkimų informacinės sistemos (toliau – CVP IS) priemonėmis</w:t>
      </w:r>
      <w:r w:rsidR="008620C6" w:rsidRPr="00DD6751">
        <w:rPr>
          <w:rFonts w:ascii="Times New Roman" w:hAnsi="Times New Roman" w:cs="Times New Roman"/>
        </w:rPr>
        <w:t xml:space="preserve"> vykdo mažos vertės pirkimą skelbiamos apklausos būdu. </w:t>
      </w:r>
    </w:p>
    <w:p w14:paraId="3848E2F6" w14:textId="3406FBDD" w:rsidR="008620C6" w:rsidRDefault="008620C6" w:rsidP="00060855">
      <w:pPr>
        <w:ind w:firstLine="567"/>
        <w:jc w:val="both"/>
        <w:rPr>
          <w:rFonts w:ascii="Times New Roman" w:hAnsi="Times New Roman" w:cs="Times New Roman"/>
        </w:rPr>
      </w:pPr>
      <w:r w:rsidRPr="00DD6751">
        <w:rPr>
          <w:rFonts w:ascii="Times New Roman" w:hAnsi="Times New Roman" w:cs="Times New Roman"/>
        </w:rPr>
        <w:t>Pirkimas vykdomas vadovaujantis Lietuvos Respublikos viešųjų pirkimų įstatymu (toliau – VPĮ), Mažos vertės pirkimų tvarkos aprašu (toliau – Aprašas), kitais viešuosius pirkimus reglamentuojančiais teisės aktais bei šiais pirkimo dokumentais (toliau – pirkimo dokumentai).</w:t>
      </w:r>
    </w:p>
    <w:p w14:paraId="693A5A32" w14:textId="7EE9839F" w:rsidR="006659A5" w:rsidRPr="00DD6751" w:rsidRDefault="006659A5" w:rsidP="00060855">
      <w:pPr>
        <w:ind w:firstLine="567"/>
        <w:jc w:val="both"/>
        <w:rPr>
          <w:rFonts w:ascii="Times New Roman" w:hAnsi="Times New Roman" w:cs="Times New Roman"/>
        </w:rPr>
      </w:pPr>
      <w:r w:rsidRPr="00DD6751">
        <w:rPr>
          <w:rFonts w:ascii="Times New Roman" w:hAnsi="Times New Roman" w:cs="Times New Roman"/>
        </w:rPr>
        <w:t>Vartojamos pagrindinės sąvokos apibrėžtos VPĮ ir Apraše.</w:t>
      </w:r>
    </w:p>
    <w:p w14:paraId="6E1F92E6" w14:textId="77777777" w:rsidR="006659A5" w:rsidRPr="00DD6751" w:rsidRDefault="006659A5" w:rsidP="00060855">
      <w:pPr>
        <w:ind w:firstLine="567"/>
        <w:jc w:val="both"/>
        <w:rPr>
          <w:rFonts w:ascii="Times New Roman" w:hAnsi="Times New Roman" w:cs="Times New Roman"/>
        </w:rPr>
      </w:pPr>
      <w:r w:rsidRPr="00DD6751">
        <w:rPr>
          <w:rFonts w:ascii="Times New Roman" w:hAnsi="Times New Roman" w:cs="Times New Roman"/>
        </w:rPr>
        <w:t>Pirkimas atliekamas laikantis lygiateisiškumo, nediskriminavimo, skaidrumo, abipusio pripažinimo, proporcingumo principų ir konfidencialumo bei nešališkumo reikalavimų</w:t>
      </w:r>
      <w:r w:rsidR="008620C6" w:rsidRPr="00DD6751">
        <w:rPr>
          <w:rFonts w:ascii="Times New Roman" w:hAnsi="Times New Roman" w:cs="Times New Roman"/>
        </w:rPr>
        <w:t>.</w:t>
      </w:r>
    </w:p>
    <w:p w14:paraId="1D63469E" w14:textId="656A0919" w:rsidR="006659A5" w:rsidRPr="00DD6751" w:rsidRDefault="006659A5" w:rsidP="00060855">
      <w:pPr>
        <w:ind w:firstLine="567"/>
        <w:jc w:val="both"/>
        <w:rPr>
          <w:rFonts w:ascii="Times New Roman" w:hAnsi="Times New Roman" w:cs="Times New Roman"/>
        </w:rPr>
      </w:pPr>
      <w:r w:rsidRPr="00DD6751">
        <w:rPr>
          <w:rFonts w:ascii="Times New Roman" w:hAnsi="Times New Roman" w:cs="Times New Roman"/>
        </w:rPr>
        <w:t xml:space="preserve">Perkančioji organizacija </w:t>
      </w:r>
      <w:r w:rsidR="00C47F12">
        <w:rPr>
          <w:rFonts w:ascii="Times New Roman" w:hAnsi="Times New Roman" w:cs="Times New Roman"/>
        </w:rPr>
        <w:t>yra</w:t>
      </w:r>
      <w:r w:rsidRPr="00DD6751">
        <w:rPr>
          <w:rFonts w:ascii="Times New Roman" w:hAnsi="Times New Roman" w:cs="Times New Roman"/>
        </w:rPr>
        <w:t xml:space="preserve"> pridėtinės vertės mokesčio (toliau – PVM) mokėtoja. </w:t>
      </w:r>
    </w:p>
    <w:p w14:paraId="27FF586D" w14:textId="0F39529A" w:rsidR="006659A5" w:rsidRPr="00DD6751" w:rsidRDefault="006659A5" w:rsidP="00591747">
      <w:pPr>
        <w:spacing w:after="120" w:line="240" w:lineRule="auto"/>
        <w:ind w:firstLine="567"/>
        <w:jc w:val="both"/>
        <w:rPr>
          <w:rFonts w:ascii="Times New Roman" w:hAnsi="Times New Roman" w:cs="Times New Roman"/>
        </w:rPr>
      </w:pPr>
      <w:r w:rsidRPr="00DD6751">
        <w:rPr>
          <w:rFonts w:ascii="Times New Roman" w:hAnsi="Times New Roman" w:cs="Times New Roman"/>
        </w:rPr>
        <w:t xml:space="preserve">Pirkimas vykdomas CVP IS priemonėmis adresu: </w:t>
      </w:r>
      <w:hyperlink r:id="rId11" w:history="1">
        <w:r w:rsidR="00A6494D" w:rsidRPr="008D3DAC">
          <w:rPr>
            <w:rStyle w:val="Hipersaitas"/>
          </w:rPr>
          <w:t>https://viesiejipirkimai.lt/epps/home.do</w:t>
        </w:r>
      </w:hyperlink>
      <w:r w:rsidR="00A6494D">
        <w:t xml:space="preserve"> </w:t>
      </w:r>
      <w:r w:rsidRPr="00DD6751">
        <w:rPr>
          <w:rFonts w:ascii="Times New Roman" w:hAnsi="Times New Roman" w:cs="Times New Roman"/>
        </w:rPr>
        <w:t>. Pirkime gali dalyvauti tik CVP IS registruoti tiekėjai. Bet kokia informacija, pirkimo dokumentų paaiškinimai, pranešimai ar kitas perkančiosios organizacijos ir tiekėjo susirašinėjimas vykdomas tik CVP IS priemonėmis.</w:t>
      </w:r>
    </w:p>
    <w:tbl>
      <w:tblPr>
        <w:tblStyle w:val="Lentelstinklelis"/>
        <w:tblW w:w="0" w:type="auto"/>
        <w:tblLook w:val="04A0" w:firstRow="1" w:lastRow="0" w:firstColumn="1" w:lastColumn="0" w:noHBand="0" w:noVBand="1"/>
      </w:tblPr>
      <w:tblGrid>
        <w:gridCol w:w="2405"/>
        <w:gridCol w:w="7557"/>
      </w:tblGrid>
      <w:tr w:rsidR="002400E9" w:rsidRPr="000C6123" w14:paraId="2151F2AC" w14:textId="77777777" w:rsidTr="000C6123">
        <w:tc>
          <w:tcPr>
            <w:tcW w:w="2405" w:type="dxa"/>
          </w:tcPr>
          <w:p w14:paraId="100301A7" w14:textId="77777777" w:rsidR="002400E9" w:rsidRPr="000C6123" w:rsidRDefault="00B66193" w:rsidP="00F1602B">
            <w:pPr>
              <w:pStyle w:val="Sraopastraipa"/>
              <w:numPr>
                <w:ilvl w:val="0"/>
                <w:numId w:val="5"/>
              </w:numPr>
              <w:spacing w:line="240" w:lineRule="auto"/>
              <w:rPr>
                <w:rFonts w:ascii="Times New Roman" w:hAnsi="Times New Roman" w:cs="Times New Roman"/>
              </w:rPr>
            </w:pPr>
            <w:r w:rsidRPr="000C6123">
              <w:rPr>
                <w:rFonts w:ascii="Times New Roman" w:hAnsi="Times New Roman" w:cs="Times New Roman"/>
                <w:b/>
              </w:rPr>
              <w:t>Pirkimo objektas</w:t>
            </w:r>
          </w:p>
        </w:tc>
        <w:tc>
          <w:tcPr>
            <w:tcW w:w="7557" w:type="dxa"/>
          </w:tcPr>
          <w:p w14:paraId="2AEBE73B" w14:textId="6FB449BB" w:rsidR="00455FE8" w:rsidRDefault="008620C6" w:rsidP="00F1602B">
            <w:pPr>
              <w:pStyle w:val="Sraopastraipa"/>
              <w:numPr>
                <w:ilvl w:val="1"/>
                <w:numId w:val="5"/>
              </w:numPr>
              <w:tabs>
                <w:tab w:val="left" w:pos="0"/>
              </w:tabs>
              <w:spacing w:line="240" w:lineRule="auto"/>
              <w:ind w:left="35" w:firstLine="0"/>
              <w:jc w:val="both"/>
              <w:rPr>
                <w:rFonts w:ascii="Times New Roman" w:hAnsi="Times New Roman" w:cs="Times New Roman"/>
              </w:rPr>
            </w:pPr>
            <w:r w:rsidRPr="000C6123">
              <w:rPr>
                <w:rFonts w:ascii="Times New Roman" w:hAnsi="Times New Roman" w:cs="Times New Roman"/>
              </w:rPr>
              <w:t>Pirkimo objektas –</w:t>
            </w:r>
            <w:r w:rsidR="00676A26" w:rsidRPr="000C6123">
              <w:rPr>
                <w:rFonts w:ascii="Times New Roman" w:hAnsi="Times New Roman" w:cs="Times New Roman"/>
              </w:rPr>
              <w:t xml:space="preserve"> </w:t>
            </w:r>
            <w:r w:rsidR="001C76BA" w:rsidRPr="001C76BA">
              <w:rPr>
                <w:rFonts w:ascii="Times New Roman" w:hAnsi="Times New Roman" w:cs="Times New Roman"/>
              </w:rPr>
              <w:t>lifto</w:t>
            </w:r>
            <w:r w:rsidR="001C76BA">
              <w:rPr>
                <w:rFonts w:ascii="Times New Roman" w:hAnsi="Times New Roman" w:cs="Times New Roman"/>
              </w:rPr>
              <w:t xml:space="preserve"> </w:t>
            </w:r>
            <w:r w:rsidR="001C76BA" w:rsidRPr="001C76BA">
              <w:rPr>
                <w:rFonts w:ascii="Times New Roman" w:hAnsi="Times New Roman" w:cs="Times New Roman"/>
              </w:rPr>
              <w:t xml:space="preserve">projektavimas ir </w:t>
            </w:r>
            <w:r w:rsidR="002B3FA8">
              <w:rPr>
                <w:rFonts w:ascii="Times New Roman" w:hAnsi="Times New Roman" w:cs="Times New Roman"/>
              </w:rPr>
              <w:t xml:space="preserve">lifto įrengimo </w:t>
            </w:r>
            <w:r w:rsidR="00455FE8">
              <w:rPr>
                <w:rFonts w:ascii="Times New Roman" w:hAnsi="Times New Roman" w:cs="Times New Roman"/>
              </w:rPr>
              <w:t>darbai</w:t>
            </w:r>
            <w:r w:rsidR="002B3FA8">
              <w:rPr>
                <w:rFonts w:ascii="Times New Roman" w:hAnsi="Times New Roman" w:cs="Times New Roman"/>
              </w:rPr>
              <w:t xml:space="preserve"> naujoje šachtoje</w:t>
            </w:r>
            <w:r w:rsidR="005801EB">
              <w:rPr>
                <w:rFonts w:ascii="Times New Roman" w:hAnsi="Times New Roman" w:cs="Times New Roman"/>
              </w:rPr>
              <w:t>, su montavimo ir pridavimu</w:t>
            </w:r>
            <w:r w:rsidR="00D54764">
              <w:rPr>
                <w:rFonts w:ascii="Times New Roman" w:hAnsi="Times New Roman" w:cs="Times New Roman"/>
              </w:rPr>
              <w:t xml:space="preserve"> Alytaus profesinio rengimo centro </w:t>
            </w:r>
            <w:r w:rsidR="005801EB">
              <w:rPr>
                <w:rFonts w:ascii="Times New Roman" w:hAnsi="Times New Roman" w:cs="Times New Roman"/>
              </w:rPr>
              <w:t>pastate</w:t>
            </w:r>
            <w:r w:rsidR="00D54764">
              <w:rPr>
                <w:rFonts w:ascii="Times New Roman" w:hAnsi="Times New Roman" w:cs="Times New Roman"/>
              </w:rPr>
              <w:t xml:space="preserve">, </w:t>
            </w:r>
            <w:r w:rsidR="00A6494D">
              <w:rPr>
                <w:rFonts w:ascii="Times New Roman" w:hAnsi="Times New Roman" w:cs="Times New Roman"/>
              </w:rPr>
              <w:t>Putinų g. 40</w:t>
            </w:r>
            <w:r w:rsidR="00D54764">
              <w:rPr>
                <w:rFonts w:ascii="Times New Roman" w:hAnsi="Times New Roman" w:cs="Times New Roman"/>
              </w:rPr>
              <w:t>, Alytus</w:t>
            </w:r>
            <w:r w:rsidR="00455FE8">
              <w:rPr>
                <w:rFonts w:ascii="Times New Roman" w:hAnsi="Times New Roman" w:cs="Times New Roman"/>
              </w:rPr>
              <w:t>.</w:t>
            </w:r>
          </w:p>
          <w:p w14:paraId="53B57A3B" w14:textId="159F8179" w:rsidR="002400E9" w:rsidRPr="000C6123" w:rsidRDefault="003765AD" w:rsidP="00F1602B">
            <w:pPr>
              <w:pStyle w:val="Sraopastraipa"/>
              <w:numPr>
                <w:ilvl w:val="1"/>
                <w:numId w:val="5"/>
              </w:numPr>
              <w:tabs>
                <w:tab w:val="left" w:pos="0"/>
              </w:tabs>
              <w:spacing w:line="240" w:lineRule="auto"/>
              <w:ind w:left="33" w:firstLine="0"/>
              <w:jc w:val="both"/>
              <w:rPr>
                <w:rFonts w:ascii="Times New Roman" w:hAnsi="Times New Roman" w:cs="Times New Roman"/>
                <w:b/>
              </w:rPr>
            </w:pPr>
            <w:r w:rsidRPr="000C6123">
              <w:rPr>
                <w:rFonts w:ascii="Times New Roman" w:hAnsi="Times New Roman" w:cs="Times New Roman"/>
              </w:rPr>
              <w:t>Šis pirkimas yra</w:t>
            </w:r>
            <w:r w:rsidR="00F733F7" w:rsidRPr="000C6123">
              <w:rPr>
                <w:rFonts w:ascii="Times New Roman" w:hAnsi="Times New Roman" w:cs="Times New Roman"/>
              </w:rPr>
              <w:t xml:space="preserve"> </w:t>
            </w:r>
            <w:r w:rsidR="00C47F12">
              <w:rPr>
                <w:rFonts w:ascii="Times New Roman" w:hAnsi="Times New Roman" w:cs="Times New Roman"/>
              </w:rPr>
              <w:t>neskaidomas į dalis, todėl pasiūlymas turi būti pateiktas viso pirkimo objekto apimčiai</w:t>
            </w:r>
            <w:r w:rsidRPr="000C6123">
              <w:rPr>
                <w:rFonts w:ascii="Times New Roman" w:hAnsi="Times New Roman" w:cs="Times New Roman"/>
              </w:rPr>
              <w:t>.</w:t>
            </w:r>
          </w:p>
          <w:p w14:paraId="5D3971FA" w14:textId="35C0DBED" w:rsidR="00F733F7" w:rsidRPr="000C6123" w:rsidRDefault="00F733F7" w:rsidP="00F1602B">
            <w:pPr>
              <w:pStyle w:val="Sraopastraipa"/>
              <w:numPr>
                <w:ilvl w:val="1"/>
                <w:numId w:val="5"/>
              </w:numPr>
              <w:tabs>
                <w:tab w:val="left" w:pos="0"/>
              </w:tabs>
              <w:spacing w:line="240" w:lineRule="auto"/>
              <w:ind w:left="33" w:firstLine="0"/>
              <w:jc w:val="both"/>
              <w:rPr>
                <w:rFonts w:ascii="Times New Roman" w:hAnsi="Times New Roman" w:cs="Times New Roman"/>
              </w:rPr>
            </w:pPr>
            <w:r w:rsidRPr="000C6123">
              <w:rPr>
                <w:rFonts w:ascii="Times New Roman" w:hAnsi="Times New Roman" w:cs="Times New Roman"/>
              </w:rPr>
              <w:t>Reikalavimai pirkimo objektui bei numatomi įsigyti kiekiai pateikiami Techninėje specifikacijoje (pirkimo dokumentų 2 priedas).</w:t>
            </w:r>
          </w:p>
          <w:p w14:paraId="1995C276" w14:textId="2343BD2C" w:rsidR="00732ED3" w:rsidRPr="00C47F12" w:rsidRDefault="002D3AFF" w:rsidP="00735236">
            <w:pPr>
              <w:pStyle w:val="Sraopastraipa"/>
              <w:numPr>
                <w:ilvl w:val="1"/>
                <w:numId w:val="5"/>
              </w:numPr>
              <w:tabs>
                <w:tab w:val="left" w:pos="0"/>
              </w:tabs>
              <w:spacing w:line="240" w:lineRule="auto"/>
              <w:ind w:left="33" w:firstLine="0"/>
              <w:jc w:val="both"/>
              <w:rPr>
                <w:rFonts w:ascii="Times New Roman" w:hAnsi="Times New Roman" w:cs="Times New Roman"/>
                <w:b/>
              </w:rPr>
            </w:pPr>
            <w:r>
              <w:rPr>
                <w:rFonts w:ascii="Times New Roman" w:hAnsi="Times New Roman" w:cs="Times New Roman"/>
              </w:rPr>
              <w:t xml:space="preserve">Sutarties trukmė </w:t>
            </w:r>
            <w:r w:rsidR="00A6494D">
              <w:rPr>
                <w:rFonts w:ascii="Times New Roman" w:hAnsi="Times New Roman" w:cs="Times New Roman"/>
              </w:rPr>
              <w:t>nuo sutarties pasirašymo iki 2026-12-01</w:t>
            </w:r>
            <w:r>
              <w:rPr>
                <w:rFonts w:ascii="Times New Roman" w:hAnsi="Times New Roman" w:cs="Times New Roman"/>
              </w:rPr>
              <w:t xml:space="preserve">. </w:t>
            </w:r>
            <w:r w:rsidRPr="002D3AFF">
              <w:rPr>
                <w:rFonts w:ascii="Times New Roman" w:eastAsia="Times New Roman" w:hAnsi="Times New Roman" w:cs="Times New Roman"/>
                <w:color w:val="auto"/>
                <w:sz w:val="24"/>
                <w:szCs w:val="24"/>
                <w:lang w:eastAsia="en-US"/>
              </w:rPr>
              <w:t xml:space="preserve">Dėl nuo </w:t>
            </w:r>
            <w:r>
              <w:rPr>
                <w:rFonts w:ascii="Times New Roman" w:eastAsia="Times New Roman" w:hAnsi="Times New Roman" w:cs="Times New Roman"/>
                <w:color w:val="auto"/>
                <w:sz w:val="24"/>
                <w:szCs w:val="24"/>
                <w:lang w:eastAsia="en-US"/>
              </w:rPr>
              <w:t>Tiekėjo</w:t>
            </w:r>
            <w:r w:rsidRPr="002D3AFF">
              <w:rPr>
                <w:rFonts w:ascii="Times New Roman" w:eastAsia="Times New Roman" w:hAnsi="Times New Roman" w:cs="Times New Roman"/>
                <w:color w:val="auto"/>
                <w:sz w:val="24"/>
                <w:szCs w:val="24"/>
                <w:lang w:eastAsia="en-US"/>
              </w:rPr>
              <w:t xml:space="preserve"> nepriklausančių aplinkybių, sutartis gali būti pratęsta </w:t>
            </w:r>
            <w:r w:rsidR="00A6494D">
              <w:rPr>
                <w:rFonts w:ascii="Times New Roman" w:eastAsia="Times New Roman" w:hAnsi="Times New Roman" w:cs="Times New Roman"/>
                <w:color w:val="auto"/>
                <w:sz w:val="24"/>
                <w:szCs w:val="24"/>
                <w:lang w:eastAsia="en-US"/>
              </w:rPr>
              <w:t>3</w:t>
            </w:r>
            <w:r w:rsidRPr="002D3AFF">
              <w:rPr>
                <w:rFonts w:ascii="Times New Roman" w:eastAsia="Times New Roman" w:hAnsi="Times New Roman" w:cs="Times New Roman"/>
                <w:color w:val="auto"/>
                <w:sz w:val="24"/>
                <w:szCs w:val="24"/>
                <w:lang w:eastAsia="en-US"/>
              </w:rPr>
              <w:t>0 (trisdešimties) dienų terminui, apie tai abiem šalims sutarus raštu</w:t>
            </w:r>
            <w:r>
              <w:rPr>
                <w:rFonts w:ascii="Times New Roman" w:eastAsia="Times New Roman" w:hAnsi="Times New Roman" w:cs="Times New Roman"/>
                <w:color w:val="auto"/>
                <w:sz w:val="24"/>
                <w:szCs w:val="24"/>
                <w:lang w:eastAsia="en-US"/>
              </w:rPr>
              <w:t>. Kitos sąlygos nurodytos</w:t>
            </w:r>
            <w:r w:rsidR="00F733F7" w:rsidRPr="000C6123">
              <w:rPr>
                <w:rFonts w:ascii="Times New Roman" w:hAnsi="Times New Roman" w:cs="Times New Roman"/>
              </w:rPr>
              <w:t xml:space="preserve"> Sutarties projekte (pirkimo dokumentų 3 priedas).</w:t>
            </w:r>
          </w:p>
        </w:tc>
      </w:tr>
      <w:tr w:rsidR="002400E9" w:rsidRPr="000C6123" w14:paraId="1966AEA2" w14:textId="77777777" w:rsidTr="000C6123">
        <w:tc>
          <w:tcPr>
            <w:tcW w:w="2405" w:type="dxa"/>
          </w:tcPr>
          <w:p w14:paraId="5FD7871A" w14:textId="1909D467" w:rsidR="002400E9" w:rsidRPr="000C6123" w:rsidRDefault="00B66193" w:rsidP="00754155">
            <w:pPr>
              <w:pStyle w:val="Sraopastraipa"/>
              <w:numPr>
                <w:ilvl w:val="0"/>
                <w:numId w:val="5"/>
              </w:numPr>
              <w:spacing w:line="240" w:lineRule="auto"/>
              <w:rPr>
                <w:rFonts w:ascii="Times New Roman" w:hAnsi="Times New Roman" w:cs="Times New Roman"/>
              </w:rPr>
            </w:pPr>
            <w:r w:rsidRPr="000C6123">
              <w:rPr>
                <w:rFonts w:ascii="Times New Roman" w:hAnsi="Times New Roman" w:cs="Times New Roman"/>
                <w:b/>
              </w:rPr>
              <w:t xml:space="preserve">Reikalavimai </w:t>
            </w:r>
            <w:r w:rsidRPr="000C6123">
              <w:rPr>
                <w:rFonts w:ascii="Times New Roman" w:hAnsi="Times New Roman" w:cs="Times New Roman"/>
                <w:b/>
                <w:bCs/>
              </w:rPr>
              <w:t>pasiūlymų rengimui</w:t>
            </w:r>
            <w:r w:rsidR="00754155">
              <w:rPr>
                <w:rFonts w:ascii="Times New Roman" w:hAnsi="Times New Roman" w:cs="Times New Roman"/>
                <w:b/>
                <w:bCs/>
              </w:rPr>
              <w:t xml:space="preserve"> ir pateikimui</w:t>
            </w:r>
          </w:p>
        </w:tc>
        <w:tc>
          <w:tcPr>
            <w:tcW w:w="7557" w:type="dxa"/>
          </w:tcPr>
          <w:p w14:paraId="6A66C962" w14:textId="77777777" w:rsidR="00896A71" w:rsidRPr="000C6123" w:rsidRDefault="002400E9" w:rsidP="00F1602B">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rPr>
              <w:t>Tiekėjas, pateikdamas pasiūlymą, sutinka su šiuose pirkimo dokumentuose nustatytomis sąlygomis ir patvirtina, kad jo pasiūlyme pateikta informacija yra teisinga ir apima viską, ko reikia tinkamam pirkimo sutarties įvykdymui.</w:t>
            </w:r>
          </w:p>
          <w:p w14:paraId="4C0F6DCD" w14:textId="61832937" w:rsidR="00EA2DEA" w:rsidRDefault="00321520" w:rsidP="00321520">
            <w:pPr>
              <w:pStyle w:val="Sraopastraipa"/>
              <w:numPr>
                <w:ilvl w:val="1"/>
                <w:numId w:val="5"/>
              </w:numPr>
              <w:tabs>
                <w:tab w:val="left" w:pos="0"/>
                <w:tab w:val="left" w:pos="175"/>
              </w:tabs>
              <w:spacing w:line="240" w:lineRule="auto"/>
              <w:ind w:left="33" w:firstLine="0"/>
              <w:jc w:val="both"/>
              <w:rPr>
                <w:rFonts w:ascii="Times New Roman" w:hAnsi="Times New Roman" w:cs="Times New Roman"/>
              </w:rPr>
            </w:pPr>
            <w:r w:rsidRPr="00321520">
              <w:rPr>
                <w:rFonts w:ascii="Times New Roman" w:hAnsi="Times New Roman" w:cs="Times New Roman"/>
                <w:lang w:eastAsia="en-US"/>
              </w:rPr>
              <w:t>Pasiūlymai turi būti teikiami tik elektroninėmis priemonėmis</w:t>
            </w:r>
            <w:r w:rsidR="007A43F8">
              <w:rPr>
                <w:rFonts w:ascii="Times New Roman" w:hAnsi="Times New Roman" w:cs="Times New Roman"/>
                <w:lang w:eastAsia="en-US"/>
              </w:rPr>
              <w:t>,</w:t>
            </w:r>
            <w:r w:rsidRPr="00321520">
              <w:rPr>
                <w:rFonts w:ascii="Times New Roman" w:hAnsi="Times New Roman" w:cs="Times New Roman"/>
                <w:lang w:eastAsia="en-US"/>
              </w:rPr>
              <w:t xml:space="preserve">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2" w:history="1">
              <w:r w:rsidR="00A6494D" w:rsidRPr="008D3DAC">
                <w:rPr>
                  <w:rStyle w:val="Hipersaitas"/>
                </w:rPr>
                <w:t>https://viesiejipirkimai.lt/epps/home.do</w:t>
              </w:r>
            </w:hyperlink>
            <w:r w:rsidR="00A6494D">
              <w:t xml:space="preserve"> </w:t>
            </w:r>
            <w:r w:rsidRPr="006265E1">
              <w:rPr>
                <w:rFonts w:ascii="Times New Roman" w:hAnsi="Times New Roman" w:cs="Times New Roman"/>
                <w:lang w:eastAsia="en-US"/>
              </w:rPr>
              <w:t xml:space="preserve">). </w:t>
            </w:r>
            <w:r w:rsidR="00EA2DEA" w:rsidRPr="00321520">
              <w:rPr>
                <w:rFonts w:ascii="Times New Roman" w:hAnsi="Times New Roman" w:cs="Times New Roman"/>
                <w:lang w:eastAsia="en-US"/>
              </w:rPr>
              <w:t>Visi Pasiūlyme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pdf, jpg, doc ir kt.).</w:t>
            </w:r>
          </w:p>
          <w:p w14:paraId="0B94D102" w14:textId="2526A9DA" w:rsidR="00145215" w:rsidRPr="00321520" w:rsidRDefault="00145215" w:rsidP="00321520">
            <w:pPr>
              <w:pStyle w:val="Sraopastraipa"/>
              <w:numPr>
                <w:ilvl w:val="1"/>
                <w:numId w:val="5"/>
              </w:numPr>
              <w:tabs>
                <w:tab w:val="left" w:pos="0"/>
                <w:tab w:val="left" w:pos="175"/>
              </w:tabs>
              <w:spacing w:line="240" w:lineRule="auto"/>
              <w:ind w:left="33" w:firstLine="0"/>
              <w:jc w:val="both"/>
              <w:rPr>
                <w:rFonts w:ascii="Times New Roman" w:hAnsi="Times New Roman" w:cs="Times New Roman"/>
              </w:rPr>
            </w:pPr>
            <w:r>
              <w:rPr>
                <w:rFonts w:ascii="Times New Roman" w:hAnsi="Times New Roman" w:cs="Times New Roman"/>
                <w:lang w:eastAsia="en-US"/>
              </w:rPr>
              <w:lastRenderedPageBreak/>
              <w:t>Tiekėjas turi užpildyti ir pateikti pasiūlymo formą, kuri pateikta pirkimo dokumentų 1 priede. Kartu su pasiūlymu pateikiami ir kiti dokumentai, nurodyti pirkimo dokumentų 4 skyriuje.</w:t>
            </w:r>
          </w:p>
          <w:p w14:paraId="26D7FEAD" w14:textId="1AE71E67" w:rsidR="00617954" w:rsidRPr="000C6123" w:rsidRDefault="00617954" w:rsidP="00F1602B">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rPr>
              <w:t xml:space="preserve">Tiekėjo pasiūlymas, dokumentai bei kita susijusi informacija pateikiama lietuvių kalba. Jei atitinkami dokumentai yra išduoti kita kalba, kartu turi būti pateiktas ir šių dokumentų vertimas, patvirtintas </w:t>
            </w:r>
            <w:r w:rsidR="00C47F12">
              <w:rPr>
                <w:rFonts w:ascii="Times New Roman" w:hAnsi="Times New Roman" w:cs="Times New Roman"/>
              </w:rPr>
              <w:t>notaro patvirtintu vertėjo parašu</w:t>
            </w:r>
            <w:r w:rsidRPr="000C6123">
              <w:rPr>
                <w:rFonts w:ascii="Times New Roman" w:hAnsi="Times New Roman" w:cs="Times New Roman"/>
              </w:rPr>
              <w:t>.</w:t>
            </w:r>
          </w:p>
          <w:p w14:paraId="3B12995D" w14:textId="1A01AE0B" w:rsidR="00EA2DEA" w:rsidRPr="000C6123" w:rsidRDefault="00EA2DEA" w:rsidP="00F1602B">
            <w:pPr>
              <w:pStyle w:val="Sraopastraipa"/>
              <w:numPr>
                <w:ilvl w:val="1"/>
                <w:numId w:val="5"/>
              </w:numPr>
              <w:tabs>
                <w:tab w:val="left" w:pos="0"/>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lang w:eastAsia="en-US"/>
              </w:rPr>
              <w:t xml:space="preserve">Perkančioji organizacija </w:t>
            </w:r>
            <w:r w:rsidR="00230782">
              <w:rPr>
                <w:rFonts w:ascii="Times New Roman" w:hAnsi="Times New Roman" w:cs="Times New Roman"/>
                <w:lang w:eastAsia="en-US"/>
              </w:rPr>
              <w:t>nereikalauja, kad pa</w:t>
            </w:r>
            <w:r w:rsidR="00C47F12">
              <w:rPr>
                <w:rFonts w:ascii="Times New Roman" w:hAnsi="Times New Roman" w:cs="Times New Roman"/>
                <w:lang w:eastAsia="en-US"/>
              </w:rPr>
              <w:t>s</w:t>
            </w:r>
            <w:r w:rsidR="00230782">
              <w:rPr>
                <w:rFonts w:ascii="Times New Roman" w:hAnsi="Times New Roman" w:cs="Times New Roman"/>
                <w:lang w:eastAsia="en-US"/>
              </w:rPr>
              <w:t>i</w:t>
            </w:r>
            <w:r w:rsidR="00C47F12">
              <w:rPr>
                <w:rFonts w:ascii="Times New Roman" w:hAnsi="Times New Roman" w:cs="Times New Roman"/>
                <w:lang w:eastAsia="en-US"/>
              </w:rPr>
              <w:t>ūlymas būtų pasirašytas elektroniniu parašu. Pasiūlymas turi būti pasirašytas tiekėjo vadovo ar jo įgalioto asmens fiziniu parašu (pateikiama pasiūlymo skenuota versija)</w:t>
            </w:r>
            <w:r w:rsidR="00DF7D88" w:rsidRPr="000C6123">
              <w:rPr>
                <w:rFonts w:ascii="Times New Roman" w:hAnsi="Times New Roman" w:cs="Times New Roman"/>
                <w:lang w:eastAsia="en-US"/>
              </w:rPr>
              <w:t>.</w:t>
            </w:r>
          </w:p>
          <w:p w14:paraId="36CF7498" w14:textId="52DA968F" w:rsidR="00120EEB" w:rsidRPr="000C6123" w:rsidRDefault="002400E9" w:rsidP="00F1602B">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rPr>
              <w:t>Pasiūlyme nurodytos</w:t>
            </w:r>
            <w:r w:rsidR="000D0298" w:rsidRPr="000C6123">
              <w:rPr>
                <w:rFonts w:ascii="Times New Roman" w:hAnsi="Times New Roman" w:cs="Times New Roman"/>
              </w:rPr>
              <w:t xml:space="preserve"> </w:t>
            </w:r>
            <w:r w:rsidR="00C47F12">
              <w:rPr>
                <w:rFonts w:ascii="Times New Roman" w:hAnsi="Times New Roman" w:cs="Times New Roman"/>
              </w:rPr>
              <w:t>kainos</w:t>
            </w:r>
            <w:r w:rsidRPr="000C6123">
              <w:rPr>
                <w:rFonts w:ascii="Times New Roman" w:hAnsi="Times New Roman" w:cs="Times New Roman"/>
              </w:rPr>
              <w:t xml:space="preserve"> pateikiamos eurais. </w:t>
            </w:r>
            <w:r w:rsidR="00C47F12">
              <w:rPr>
                <w:rFonts w:ascii="Times New Roman" w:hAnsi="Times New Roman" w:cs="Times New Roman"/>
              </w:rPr>
              <w:t>Kainos</w:t>
            </w:r>
            <w:r w:rsidRPr="000C6123">
              <w:rPr>
                <w:rFonts w:ascii="Times New Roman" w:hAnsi="Times New Roman" w:cs="Times New Roman"/>
              </w:rPr>
              <w:t xml:space="preserve"> pateikiamos</w:t>
            </w:r>
            <w:r w:rsidR="005844B9">
              <w:rPr>
                <w:rFonts w:ascii="Times New Roman" w:hAnsi="Times New Roman" w:cs="Times New Roman"/>
              </w:rPr>
              <w:t xml:space="preserve"> suapvalintos, </w:t>
            </w:r>
            <w:r w:rsidRPr="000C6123">
              <w:rPr>
                <w:rFonts w:ascii="Times New Roman" w:hAnsi="Times New Roman" w:cs="Times New Roman"/>
              </w:rPr>
              <w:t xml:space="preserve"> </w:t>
            </w:r>
            <w:r w:rsidR="005844B9" w:rsidRPr="000C6123">
              <w:rPr>
                <w:rFonts w:ascii="Times New Roman" w:hAnsi="Times New Roman" w:cs="Times New Roman"/>
              </w:rPr>
              <w:t>paliekant du skaitmenis po kablelio</w:t>
            </w:r>
            <w:r w:rsidRPr="000C6123">
              <w:rPr>
                <w:rFonts w:ascii="Times New Roman" w:hAnsi="Times New Roman" w:cs="Times New Roman"/>
              </w:rPr>
              <w:t xml:space="preserve">. </w:t>
            </w:r>
            <w:r w:rsidR="000D0298" w:rsidRPr="000C6123">
              <w:rPr>
                <w:rFonts w:ascii="Times New Roman" w:hAnsi="Times New Roman" w:cs="Times New Roman"/>
              </w:rPr>
              <w:t xml:space="preserve">Į </w:t>
            </w:r>
            <w:r w:rsidR="00C47F12">
              <w:rPr>
                <w:rFonts w:ascii="Times New Roman" w:hAnsi="Times New Roman" w:cs="Times New Roman"/>
              </w:rPr>
              <w:t>kainą</w:t>
            </w:r>
            <w:r w:rsidR="00CC4D0D" w:rsidRPr="000C6123">
              <w:rPr>
                <w:rFonts w:ascii="Times New Roman" w:hAnsi="Times New Roman" w:cs="Times New Roman"/>
              </w:rPr>
              <w:t xml:space="preserve"> </w:t>
            </w:r>
            <w:r w:rsidR="00145215">
              <w:rPr>
                <w:rFonts w:ascii="Times New Roman" w:hAnsi="Times New Roman" w:cs="Times New Roman"/>
              </w:rPr>
              <w:t xml:space="preserve">turi </w:t>
            </w:r>
            <w:r w:rsidR="000D0298" w:rsidRPr="000C6123">
              <w:rPr>
                <w:rFonts w:ascii="Times New Roman" w:hAnsi="Times New Roman" w:cs="Times New Roman"/>
              </w:rPr>
              <w:t>būti įskaityti visi mokesčiai ir visos tiekėjo išlaidos (įskaitant ir išlaidas už sąskaitų pateikimą)</w:t>
            </w:r>
            <w:r w:rsidR="00120EEB" w:rsidRPr="000C6123">
              <w:rPr>
                <w:rFonts w:ascii="Times New Roman" w:hAnsi="Times New Roman" w:cs="Times New Roman"/>
              </w:rPr>
              <w:t>, nuolaidos ir kt.</w:t>
            </w:r>
          </w:p>
          <w:p w14:paraId="1CB266C1" w14:textId="77777777" w:rsidR="00471626" w:rsidRPr="00471626" w:rsidRDefault="00896A71" w:rsidP="00471626">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eastAsia="Cambria" w:hAnsi="Times New Roman" w:cs="Times New Roman"/>
              </w:rPr>
              <w:t xml:space="preserve">Tiekėjas gali pateikti tik vieną pasiūlymą – individualiai arba kaip ūkio subjektų grupės dalyvis. </w:t>
            </w:r>
          </w:p>
          <w:p w14:paraId="14BFA029" w14:textId="77777777" w:rsidR="00471626" w:rsidRPr="00471626" w:rsidRDefault="00471626" w:rsidP="00471626">
            <w:pPr>
              <w:pStyle w:val="Sraopastraipa"/>
              <w:numPr>
                <w:ilvl w:val="1"/>
                <w:numId w:val="5"/>
              </w:numPr>
              <w:tabs>
                <w:tab w:val="left" w:pos="175"/>
              </w:tabs>
              <w:spacing w:line="240" w:lineRule="auto"/>
              <w:ind w:left="33" w:firstLine="0"/>
              <w:jc w:val="both"/>
              <w:rPr>
                <w:rFonts w:ascii="Times New Roman" w:hAnsi="Times New Roman" w:cs="Times New Roman"/>
              </w:rPr>
            </w:pPr>
            <w:r w:rsidRPr="00471626">
              <w:rPr>
                <w:rFonts w:ascii="Times New Roman" w:hAnsi="Times New Roman" w:cs="Times New Roman"/>
              </w:rPr>
              <w:t>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1DA4E334" w14:textId="5E91A6FA" w:rsidR="00471626" w:rsidRPr="00471626" w:rsidRDefault="00471626" w:rsidP="00471626">
            <w:pPr>
              <w:pStyle w:val="Sraopastraipa"/>
              <w:numPr>
                <w:ilvl w:val="1"/>
                <w:numId w:val="5"/>
              </w:numPr>
              <w:tabs>
                <w:tab w:val="left" w:pos="175"/>
              </w:tabs>
              <w:spacing w:line="240" w:lineRule="auto"/>
              <w:ind w:left="33" w:firstLine="0"/>
              <w:jc w:val="both"/>
              <w:rPr>
                <w:rFonts w:ascii="Times New Roman" w:hAnsi="Times New Roman" w:cs="Times New Roman"/>
              </w:rPr>
            </w:pPr>
            <w:r w:rsidRPr="00471626">
              <w:rPr>
                <w:rFonts w:ascii="Times New Roman" w:hAnsi="Times New Roman" w:cs="Times New Roman"/>
              </w:rPr>
              <w:t>Perkančioji organizacija nereikalauja, kad ūkio subjektų grupės pateiktą pasiūlymą pripažinus geriausiu ir perkančiajai organizacijai pasiūlius sudaryti pirkimo sutartį, ši ūkio subjektų grupė įgautų tam tikrą teisinę formą.</w:t>
            </w:r>
          </w:p>
          <w:p w14:paraId="132C1786" w14:textId="77777777" w:rsidR="008F749F" w:rsidRPr="000C6123" w:rsidRDefault="008F749F" w:rsidP="00F1602B">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rPr>
              <w:t xml:space="preserve">Tiekėjas, ketinantis sutarties vykdymui pasitelkti subtiekėją, </w:t>
            </w:r>
            <w:r w:rsidRPr="000C6123">
              <w:rPr>
                <w:rFonts w:ascii="Times New Roman" w:hAnsi="Times New Roman" w:cs="Times New Roman"/>
                <w:color w:val="auto"/>
              </w:rPr>
              <w:t xml:space="preserve">pridedamoje pasiūlymo formoje (pirkimo dokumentų </w:t>
            </w:r>
            <w:hyperlink w:anchor="_1_priedas_2" w:history="1">
              <w:r w:rsidRPr="000C6123">
                <w:rPr>
                  <w:rStyle w:val="Hipersaitas"/>
                  <w:rFonts w:ascii="Times New Roman" w:hAnsi="Times New Roman" w:cs="Times New Roman"/>
                  <w:color w:val="auto"/>
                  <w:u w:val="none"/>
                </w:rPr>
                <w:t>1 priedas</w:t>
              </w:r>
            </w:hyperlink>
            <w:r w:rsidRPr="000C6123">
              <w:rPr>
                <w:rFonts w:ascii="Times New Roman" w:hAnsi="Times New Roman" w:cs="Times New Roman"/>
                <w:color w:val="auto"/>
              </w:rPr>
              <w:t xml:space="preserve">) </w:t>
            </w:r>
            <w:r w:rsidRPr="000C6123">
              <w:rPr>
                <w:rFonts w:ascii="Times New Roman" w:hAnsi="Times New Roman" w:cs="Times New Roman"/>
              </w:rPr>
              <w:t>nurodo jį ir pirkimo dalį, kuriai ketinama jį pasitelkti (jeigu žinoma).</w:t>
            </w:r>
          </w:p>
          <w:p w14:paraId="135241A9" w14:textId="1D480D30" w:rsidR="003F3A7F" w:rsidRPr="000C6123" w:rsidRDefault="003F3A7F" w:rsidP="00F1602B">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rPr>
              <w:t>Tiekėjai pasiūlyme turi nurodyti, kuri inform</w:t>
            </w:r>
            <w:r w:rsidR="00617954" w:rsidRPr="000C6123">
              <w:rPr>
                <w:rFonts w:ascii="Times New Roman" w:hAnsi="Times New Roman" w:cs="Times New Roman"/>
              </w:rPr>
              <w:t>acija, vadovaujantis VPĮ 20 straipsniu</w:t>
            </w:r>
            <w:r w:rsidRPr="000C6123">
              <w:rPr>
                <w:rFonts w:ascii="Times New Roman" w:hAnsi="Times New Roman" w:cs="Times New Roman"/>
              </w:rPr>
              <w:t xml:space="preserve">, yra konfidenciali. </w:t>
            </w:r>
            <w:r w:rsidR="00617954" w:rsidRPr="000C6123">
              <w:rPr>
                <w:rFonts w:ascii="Times New Roman" w:hAnsi="Times New Roman" w:cs="Times New Roman"/>
              </w:rPr>
              <w:t xml:space="preserve">Visas tiekėjo pasiūlymas negali būti laikomas konfidencialia informacija, tačiau tiekėjas gali nurodyti, kad tam tikra jo pasiūlyme pateikta informacija yra konfidenciali. </w:t>
            </w:r>
            <w:r w:rsidRPr="000C6123">
              <w:rPr>
                <w:rFonts w:ascii="Times New Roman" w:hAnsi="Times New Roman" w:cs="Times New Roman"/>
              </w:rPr>
              <w:t>Konfidencialius dokumentus</w:t>
            </w:r>
            <w:r w:rsidR="00617954" w:rsidRPr="000C6123">
              <w:rPr>
                <w:rFonts w:ascii="Times New Roman" w:hAnsi="Times New Roman" w:cs="Times New Roman"/>
              </w:rPr>
              <w:t xml:space="preserve"> ar jų dalis</w:t>
            </w:r>
            <w:r w:rsidRPr="000C6123">
              <w:rPr>
                <w:rFonts w:ascii="Times New Roman" w:hAnsi="Times New Roman" w:cs="Times New Roman"/>
              </w:rPr>
              <w:t xml:space="preserve"> tiekėjas nurodo pasiūlymo formoje</w:t>
            </w:r>
            <w:r w:rsidR="00145215">
              <w:rPr>
                <w:rFonts w:ascii="Times New Roman" w:hAnsi="Times New Roman" w:cs="Times New Roman"/>
              </w:rPr>
              <w:t xml:space="preserve"> (pirkimo dokumentų 1 priedas)</w:t>
            </w:r>
            <w:r w:rsidR="007F79EB" w:rsidRPr="000C6123">
              <w:rPr>
                <w:rFonts w:ascii="Times New Roman" w:hAnsi="Times New Roman" w:cs="Times New Roman"/>
              </w:rPr>
              <w:t>.</w:t>
            </w:r>
          </w:p>
          <w:p w14:paraId="3747E930" w14:textId="77777777" w:rsidR="007F79EB" w:rsidRDefault="007F79EB" w:rsidP="00F1602B">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rPr>
              <w:t xml:space="preserve">Tiekėjams </w:t>
            </w:r>
            <w:r w:rsidR="00C47F12">
              <w:rPr>
                <w:rFonts w:ascii="Times New Roman" w:hAnsi="Times New Roman" w:cs="Times New Roman"/>
              </w:rPr>
              <w:t>nėra leidžiama pateikti alternatyvių pasiūlymų. Tiekėjui pateikus alternatyvų pasiūlymą, jo pasiūlymas ir alternatyvus pasiūlymas (alternatyvūs pasiūlymai) bus atmesti</w:t>
            </w:r>
            <w:r w:rsidR="00943BB3" w:rsidRPr="000C6123">
              <w:rPr>
                <w:rFonts w:ascii="Times New Roman" w:hAnsi="Times New Roman" w:cs="Times New Roman"/>
              </w:rPr>
              <w:t>.</w:t>
            </w:r>
          </w:p>
          <w:p w14:paraId="1D8F3165" w14:textId="12366E9F" w:rsidR="00C94D30" w:rsidRPr="000C6123" w:rsidRDefault="00313CCD" w:rsidP="00F1602B">
            <w:pPr>
              <w:pStyle w:val="Sraopastraipa"/>
              <w:numPr>
                <w:ilvl w:val="1"/>
                <w:numId w:val="5"/>
              </w:numPr>
              <w:tabs>
                <w:tab w:val="left" w:pos="175"/>
              </w:tabs>
              <w:spacing w:line="240" w:lineRule="auto"/>
              <w:ind w:left="33" w:firstLine="0"/>
              <w:jc w:val="both"/>
              <w:rPr>
                <w:rFonts w:ascii="Times New Roman" w:hAnsi="Times New Roman" w:cs="Times New Roman"/>
              </w:rPr>
            </w:pPr>
            <w:r w:rsidRPr="00313CCD">
              <w:rPr>
                <w:rFonts w:ascii="Times New Roman" w:hAnsi="Times New Roman" w:cs="Times New Roman"/>
                <w:color w:val="70AD47" w:themeColor="accent6"/>
              </w:rPr>
              <w:t>Atliekamas žaliasis pirkimas. Pirkimas vykdomas vadovaujantis Lietuvos Respublikos aplinkos ministro 2011 m. birželio 28 d. įsakymo Nr. D1-508 „Dėl Aplinkos apsaugos kriterijų taikymo, vykdant žaliuosius pirkimus, tvarkos aprašo patvirtinimo“ 4.1. punktu. t.y. tvarkos aprašo 2 priedo XIII skyriaus reikalavimais (https://www.e-tar.lt/portal/lt/legalAct/TAR.4B60A8C9678B/asr). Aplinkos apaugos kriterijai nustatyti 2 priede – techninė specifikacija</w:t>
            </w:r>
            <w:r>
              <w:rPr>
                <w:rFonts w:ascii="Times New Roman" w:hAnsi="Times New Roman" w:cs="Times New Roman"/>
                <w:color w:val="70AD47" w:themeColor="accent6"/>
              </w:rPr>
              <w:t>.</w:t>
            </w:r>
          </w:p>
        </w:tc>
      </w:tr>
      <w:tr w:rsidR="00F41595" w:rsidRPr="000C6123" w14:paraId="21C68943" w14:textId="77777777" w:rsidTr="000C6123">
        <w:tc>
          <w:tcPr>
            <w:tcW w:w="2405" w:type="dxa"/>
          </w:tcPr>
          <w:p w14:paraId="13464682" w14:textId="45ED87F0" w:rsidR="00F41595" w:rsidRPr="000C6123" w:rsidRDefault="00754155" w:rsidP="00F1602B">
            <w:pPr>
              <w:pStyle w:val="Sraopastraipa"/>
              <w:numPr>
                <w:ilvl w:val="0"/>
                <w:numId w:val="5"/>
              </w:numPr>
              <w:spacing w:line="240" w:lineRule="auto"/>
              <w:rPr>
                <w:rFonts w:ascii="Times New Roman" w:hAnsi="Times New Roman" w:cs="Times New Roman"/>
                <w:b/>
              </w:rPr>
            </w:pPr>
            <w:r>
              <w:rPr>
                <w:rFonts w:ascii="Times New Roman" w:hAnsi="Times New Roman" w:cs="Times New Roman"/>
                <w:b/>
              </w:rPr>
              <w:lastRenderedPageBreak/>
              <w:t>Reikalavimai tiekėjams</w:t>
            </w:r>
          </w:p>
        </w:tc>
        <w:tc>
          <w:tcPr>
            <w:tcW w:w="7557" w:type="dxa"/>
          </w:tcPr>
          <w:p w14:paraId="21445DFF" w14:textId="77777777" w:rsidR="008620C6" w:rsidRDefault="00DD2FB3" w:rsidP="002D3AFF">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rPr>
              <w:t>Perkančioji organizacija</w:t>
            </w:r>
            <w:r w:rsidR="008620C6" w:rsidRPr="000C6123">
              <w:rPr>
                <w:rFonts w:ascii="Times New Roman" w:hAnsi="Times New Roman" w:cs="Times New Roman"/>
              </w:rPr>
              <w:t xml:space="preserve"> </w:t>
            </w:r>
            <w:r w:rsidR="00C47F12">
              <w:rPr>
                <w:rFonts w:ascii="Times New Roman" w:hAnsi="Times New Roman" w:cs="Times New Roman"/>
              </w:rPr>
              <w:t>taiko tiekėjų pašalinimo pagrindus kurie nurodyti pirkimo dokumentų 4 priede "Reikalavimai tiekėjams"</w:t>
            </w:r>
            <w:r w:rsidR="008620C6" w:rsidRPr="000C6123">
              <w:rPr>
                <w:rFonts w:ascii="Times New Roman" w:hAnsi="Times New Roman" w:cs="Times New Roman"/>
              </w:rPr>
              <w:t>.</w:t>
            </w:r>
            <w:r w:rsidR="00D07E2B" w:rsidRPr="000C6123">
              <w:rPr>
                <w:rFonts w:ascii="Times New Roman" w:hAnsi="Times New Roman" w:cs="Times New Roman"/>
              </w:rPr>
              <w:t xml:space="preserve"> </w:t>
            </w:r>
          </w:p>
          <w:p w14:paraId="7DB4F276" w14:textId="5001355B" w:rsidR="00313CCD" w:rsidRPr="000C6123" w:rsidRDefault="00313CCD" w:rsidP="002D3AFF">
            <w:pPr>
              <w:pStyle w:val="Sraopastraipa"/>
              <w:numPr>
                <w:ilvl w:val="1"/>
                <w:numId w:val="5"/>
              </w:numPr>
              <w:tabs>
                <w:tab w:val="left" w:pos="175"/>
              </w:tabs>
              <w:spacing w:line="240" w:lineRule="auto"/>
              <w:ind w:left="33" w:firstLine="0"/>
              <w:jc w:val="both"/>
              <w:rPr>
                <w:rFonts w:ascii="Times New Roman" w:hAnsi="Times New Roman" w:cs="Times New Roman"/>
              </w:rPr>
            </w:pPr>
          </w:p>
        </w:tc>
      </w:tr>
      <w:tr w:rsidR="002400E9" w:rsidRPr="000C6123" w14:paraId="758EA2FA" w14:textId="77777777" w:rsidTr="000C6123">
        <w:tc>
          <w:tcPr>
            <w:tcW w:w="2405" w:type="dxa"/>
          </w:tcPr>
          <w:p w14:paraId="7FBC0188" w14:textId="02B80D97" w:rsidR="002400E9" w:rsidRPr="000C6123" w:rsidRDefault="00E72895" w:rsidP="00F1602B">
            <w:pPr>
              <w:pStyle w:val="Sraopastraipa"/>
              <w:numPr>
                <w:ilvl w:val="0"/>
                <w:numId w:val="5"/>
              </w:numPr>
              <w:spacing w:line="240" w:lineRule="auto"/>
              <w:rPr>
                <w:rFonts w:ascii="Times New Roman" w:hAnsi="Times New Roman" w:cs="Times New Roman"/>
                <w:b/>
              </w:rPr>
            </w:pPr>
            <w:r>
              <w:rPr>
                <w:rFonts w:ascii="Times New Roman" w:hAnsi="Times New Roman" w:cs="Times New Roman"/>
                <w:b/>
              </w:rPr>
              <w:t>Pasiūlymą sudarantys dokumentai</w:t>
            </w:r>
          </w:p>
        </w:tc>
        <w:tc>
          <w:tcPr>
            <w:tcW w:w="7557" w:type="dxa"/>
          </w:tcPr>
          <w:p w14:paraId="1365FA9A" w14:textId="02FFE239" w:rsidR="00E72895" w:rsidRDefault="00E72895" w:rsidP="00F1602B">
            <w:pPr>
              <w:numPr>
                <w:ilvl w:val="1"/>
                <w:numId w:val="5"/>
              </w:numPr>
              <w:tabs>
                <w:tab w:val="left" w:pos="0"/>
                <w:tab w:val="left" w:pos="1134"/>
              </w:tabs>
              <w:spacing w:line="240" w:lineRule="auto"/>
              <w:ind w:left="739" w:hanging="709"/>
              <w:jc w:val="both"/>
              <w:rPr>
                <w:rFonts w:ascii="Times New Roman" w:hAnsi="Times New Roman" w:cs="Times New Roman"/>
                <w:bCs/>
              </w:rPr>
            </w:pPr>
            <w:r>
              <w:rPr>
                <w:rFonts w:ascii="Times New Roman" w:hAnsi="Times New Roman" w:cs="Times New Roman"/>
                <w:bCs/>
              </w:rPr>
              <w:t>Pasiūlymą sudaro tiekėjo CVP IS priemonėmis pateiktų dokumentų visuma:</w:t>
            </w:r>
          </w:p>
          <w:p w14:paraId="2FDA5041" w14:textId="7C02D302" w:rsidR="00325311" w:rsidRPr="000C6123" w:rsidRDefault="00325311" w:rsidP="00E72895">
            <w:pPr>
              <w:numPr>
                <w:ilvl w:val="2"/>
                <w:numId w:val="5"/>
              </w:numPr>
              <w:tabs>
                <w:tab w:val="left" w:pos="0"/>
                <w:tab w:val="left" w:pos="1134"/>
              </w:tabs>
              <w:spacing w:line="240" w:lineRule="auto"/>
              <w:ind w:left="742" w:hanging="709"/>
              <w:jc w:val="both"/>
              <w:rPr>
                <w:rFonts w:ascii="Times New Roman" w:hAnsi="Times New Roman" w:cs="Times New Roman"/>
                <w:bCs/>
              </w:rPr>
            </w:pPr>
            <w:r w:rsidRPr="000C6123">
              <w:rPr>
                <w:rFonts w:ascii="Times New Roman" w:hAnsi="Times New Roman" w:cs="Times New Roman"/>
                <w:bCs/>
              </w:rPr>
              <w:t>užpildytas pasiūlymas, parengtas pagal pirkimo dokumentų 1 priedą;</w:t>
            </w:r>
          </w:p>
          <w:p w14:paraId="442BFEAF" w14:textId="045402D3" w:rsidR="00295893" w:rsidRPr="000C6123" w:rsidRDefault="00295893" w:rsidP="00E72895">
            <w:pPr>
              <w:numPr>
                <w:ilvl w:val="2"/>
                <w:numId w:val="5"/>
              </w:numPr>
              <w:tabs>
                <w:tab w:val="left" w:pos="0"/>
              </w:tabs>
              <w:spacing w:line="240" w:lineRule="auto"/>
              <w:ind w:left="742" w:hanging="709"/>
              <w:jc w:val="both"/>
              <w:rPr>
                <w:rFonts w:ascii="Times New Roman" w:hAnsi="Times New Roman" w:cs="Times New Roman"/>
              </w:rPr>
            </w:pPr>
            <w:r w:rsidRPr="000C6123">
              <w:rPr>
                <w:rFonts w:ascii="Times New Roman" w:hAnsi="Times New Roman" w:cs="Times New Roman"/>
              </w:rPr>
              <w:t xml:space="preserve">dokumentai, patvirtinantys siūlomo objekto atitikimą </w:t>
            </w:r>
            <w:r w:rsidR="00E74D80" w:rsidRPr="00E74D80">
              <w:rPr>
                <w:rFonts w:ascii="Times New Roman" w:hAnsi="Times New Roman" w:cs="Times New Roman"/>
                <w:b/>
              </w:rPr>
              <w:t xml:space="preserve">visiems </w:t>
            </w:r>
            <w:r w:rsidRPr="00E74D80">
              <w:rPr>
                <w:rFonts w:ascii="Times New Roman" w:hAnsi="Times New Roman" w:cs="Times New Roman"/>
                <w:b/>
              </w:rPr>
              <w:t>techninės specifikacijos reikalavimams</w:t>
            </w:r>
            <w:r w:rsidRPr="000C6123">
              <w:rPr>
                <w:rFonts w:ascii="Times New Roman" w:hAnsi="Times New Roman" w:cs="Times New Roman"/>
              </w:rPr>
              <w:t xml:space="preserve"> </w:t>
            </w:r>
            <w:r w:rsidRPr="000C6123">
              <w:rPr>
                <w:rFonts w:ascii="Times New Roman" w:hAnsi="Times New Roman" w:cs="Times New Roman"/>
                <w:i/>
              </w:rPr>
              <w:t xml:space="preserve">(pavyzdžiui, techniniai pasai, duomenų </w:t>
            </w:r>
            <w:r w:rsidRPr="000C6123">
              <w:rPr>
                <w:rFonts w:ascii="Times New Roman" w:hAnsi="Times New Roman" w:cs="Times New Roman"/>
                <w:i/>
              </w:rPr>
              <w:lastRenderedPageBreak/>
              <w:t xml:space="preserve">aprašai, charakteristikos, nuoroda į </w:t>
            </w:r>
            <w:r w:rsidRPr="000C6123">
              <w:rPr>
                <w:rFonts w:ascii="Times New Roman" w:hAnsi="Times New Roman" w:cs="Times New Roman"/>
                <w:bCs/>
                <w:i/>
              </w:rPr>
              <w:t>internetinę svetainę, kurioje pateikiamos siūlomų prekių charakteristikos</w:t>
            </w:r>
            <w:r w:rsidRPr="000C6123">
              <w:rPr>
                <w:rFonts w:ascii="Times New Roman" w:hAnsi="Times New Roman" w:cs="Times New Roman"/>
                <w:i/>
              </w:rPr>
              <w:t xml:space="preserve"> ar kita techninė dokumentacija / informacija)</w:t>
            </w:r>
            <w:r w:rsidR="00E74D80" w:rsidRPr="00E74D80">
              <w:rPr>
                <w:rFonts w:ascii="Times New Roman" w:hAnsi="Times New Roman" w:cs="Times New Roman"/>
              </w:rPr>
              <w:t xml:space="preserve">, </w:t>
            </w:r>
            <w:r w:rsidR="00E74D80" w:rsidRPr="006265E1">
              <w:rPr>
                <w:rFonts w:ascii="Times New Roman" w:hAnsi="Times New Roman" w:cs="Times New Roman"/>
                <w:b/>
                <w:u w:val="single"/>
              </w:rPr>
              <w:t>bus prašomi patekti tik galimo laimėtojo</w:t>
            </w:r>
            <w:r w:rsidRPr="00E74D80">
              <w:rPr>
                <w:rFonts w:ascii="Times New Roman" w:hAnsi="Times New Roman" w:cs="Times New Roman"/>
              </w:rPr>
              <w:t>;</w:t>
            </w:r>
          </w:p>
          <w:p w14:paraId="24B7060F" w14:textId="01F3375B" w:rsidR="00325311" w:rsidRPr="000C6123" w:rsidRDefault="00325311" w:rsidP="00E72895">
            <w:pPr>
              <w:numPr>
                <w:ilvl w:val="2"/>
                <w:numId w:val="5"/>
              </w:numPr>
              <w:tabs>
                <w:tab w:val="left" w:pos="0"/>
                <w:tab w:val="left" w:pos="1134"/>
              </w:tabs>
              <w:spacing w:line="240" w:lineRule="auto"/>
              <w:ind w:left="742" w:hanging="709"/>
              <w:jc w:val="both"/>
              <w:rPr>
                <w:rFonts w:ascii="Times New Roman" w:hAnsi="Times New Roman" w:cs="Times New Roman"/>
                <w:bCs/>
              </w:rPr>
            </w:pPr>
            <w:r w:rsidRPr="000C6123">
              <w:rPr>
                <w:rFonts w:ascii="Times New Roman" w:hAnsi="Times New Roman" w:cs="Times New Roman"/>
              </w:rPr>
              <w:t xml:space="preserve">įgaliojimas (jei pasiūlymą pateikia ne įmonės (įstaigos) </w:t>
            </w:r>
            <w:r w:rsidR="00B61EC9" w:rsidRPr="000C6123">
              <w:rPr>
                <w:rFonts w:ascii="Times New Roman" w:hAnsi="Times New Roman" w:cs="Times New Roman"/>
              </w:rPr>
              <w:t>vadovas);</w:t>
            </w:r>
          </w:p>
          <w:p w14:paraId="6A9F3C7A" w14:textId="59166B2D" w:rsidR="00B61EC9" w:rsidRPr="00321520" w:rsidRDefault="00B61EC9" w:rsidP="00E72895">
            <w:pPr>
              <w:numPr>
                <w:ilvl w:val="2"/>
                <w:numId w:val="5"/>
              </w:numPr>
              <w:tabs>
                <w:tab w:val="left" w:pos="0"/>
                <w:tab w:val="left" w:pos="1134"/>
              </w:tabs>
              <w:spacing w:line="240" w:lineRule="auto"/>
              <w:ind w:left="742" w:hanging="709"/>
              <w:jc w:val="both"/>
              <w:rPr>
                <w:rFonts w:ascii="Times New Roman" w:hAnsi="Times New Roman" w:cs="Times New Roman"/>
                <w:bCs/>
              </w:rPr>
            </w:pPr>
            <w:r w:rsidRPr="000C6123">
              <w:rPr>
                <w:rFonts w:ascii="Times New Roman" w:hAnsi="Times New Roman" w:cs="Times New Roman"/>
              </w:rPr>
              <w:t>jungtinės veiklos sutartis, jei pasiūlymą pateikia jungtinės veiklos sutarties pagrindu veikianti tiekėjų grupė</w:t>
            </w:r>
            <w:r w:rsidR="00321520">
              <w:rPr>
                <w:rFonts w:ascii="Times New Roman" w:hAnsi="Times New Roman" w:cs="Times New Roman"/>
              </w:rPr>
              <w:t xml:space="preserve"> (jei taikoma)</w:t>
            </w:r>
            <w:r w:rsidRPr="000C6123">
              <w:rPr>
                <w:rFonts w:ascii="Times New Roman" w:hAnsi="Times New Roman" w:cs="Times New Roman"/>
              </w:rPr>
              <w:t>;</w:t>
            </w:r>
          </w:p>
          <w:p w14:paraId="0E832FF1" w14:textId="0FD08085" w:rsidR="00321520" w:rsidRPr="00321520" w:rsidRDefault="00321520" w:rsidP="00E72895">
            <w:pPr>
              <w:numPr>
                <w:ilvl w:val="2"/>
                <w:numId w:val="5"/>
              </w:numPr>
              <w:tabs>
                <w:tab w:val="left" w:pos="0"/>
                <w:tab w:val="left" w:pos="1134"/>
              </w:tabs>
              <w:spacing w:line="240" w:lineRule="auto"/>
              <w:ind w:left="742" w:hanging="709"/>
              <w:jc w:val="both"/>
              <w:rPr>
                <w:rFonts w:ascii="Times New Roman" w:hAnsi="Times New Roman" w:cs="Times New Roman"/>
                <w:bCs/>
              </w:rPr>
            </w:pPr>
            <w:r>
              <w:rPr>
                <w:rFonts w:ascii="Times New Roman" w:hAnsi="Times New Roman" w:cs="Times New Roman"/>
                <w:bCs/>
              </w:rPr>
              <w:t>g</w:t>
            </w:r>
            <w:r w:rsidRPr="00321520">
              <w:rPr>
                <w:rFonts w:ascii="Times New Roman" w:hAnsi="Times New Roman" w:cs="Times New Roman"/>
                <w:bCs/>
              </w:rPr>
              <w:t xml:space="preserve">alimybę pasinaudoti kitų ūkio subjektų </w:t>
            </w:r>
            <w:r>
              <w:rPr>
                <w:rFonts w:ascii="Times New Roman" w:hAnsi="Times New Roman" w:cs="Times New Roman"/>
                <w:bCs/>
              </w:rPr>
              <w:t>pajėgumais</w:t>
            </w:r>
            <w:r w:rsidRPr="00321520">
              <w:rPr>
                <w:rFonts w:ascii="Times New Roman" w:hAnsi="Times New Roman" w:cs="Times New Roman"/>
                <w:bCs/>
              </w:rPr>
              <w:t xml:space="preserve"> patvirtinantys dokumentai (jei taikoma);</w:t>
            </w:r>
          </w:p>
          <w:sdt>
            <w:sdtPr>
              <w:rPr>
                <w:rFonts w:ascii="Times New Roman" w:hAnsi="Times New Roman" w:cs="Times New Roman"/>
                <w:bCs/>
              </w:rPr>
              <w:id w:val="570545829"/>
            </w:sdtPr>
            <w:sdtEndPr/>
            <w:sdtContent>
              <w:sdt>
                <w:sdtPr>
                  <w:rPr>
                    <w:rFonts w:ascii="Times New Roman" w:hAnsi="Times New Roman" w:cs="Times New Roman"/>
                    <w:bCs/>
                  </w:rPr>
                  <w:id w:val="740600206"/>
                  <w:placeholder>
                    <w:docPart w:val="DefaultPlaceholder_-1854013436"/>
                  </w:placeholder>
                </w:sdtPr>
                <w:sdtEndPr/>
                <w:sdtContent>
                  <w:p w14:paraId="6C35F9B4" w14:textId="7837AF62" w:rsidR="00B61EC9" w:rsidRPr="000C6123" w:rsidRDefault="00FA2239" w:rsidP="00E72895">
                    <w:pPr>
                      <w:numPr>
                        <w:ilvl w:val="2"/>
                        <w:numId w:val="5"/>
                      </w:numPr>
                      <w:tabs>
                        <w:tab w:val="left" w:pos="0"/>
                        <w:tab w:val="left" w:pos="1134"/>
                      </w:tabs>
                      <w:spacing w:line="240" w:lineRule="auto"/>
                      <w:ind w:left="742" w:hanging="709"/>
                      <w:jc w:val="both"/>
                      <w:rPr>
                        <w:rFonts w:ascii="Times New Roman" w:hAnsi="Times New Roman" w:cs="Times New Roman"/>
                        <w:bCs/>
                      </w:rPr>
                    </w:pPr>
                    <w:sdt>
                      <w:sdtPr>
                        <w:rPr>
                          <w:rFonts w:ascii="Times New Roman" w:hAnsi="Times New Roman" w:cs="Times New Roman"/>
                          <w:bCs/>
                        </w:rPr>
                        <w:id w:val="-1925562567"/>
                        <w:placeholder>
                          <w:docPart w:val="FF71591F6D7D481B97E5F47C398CF536"/>
                        </w:placeholder>
                        <w:comboBox>
                          <w:listItem w:displayText="užpildytas EBVPD. Jeigu pasiūlymą teikia tiekėjų grupė, EBVPD turi užpildyti ir pateikti kiekvienas tiekėjų grupės narys. Jei tiekėjas pasitelkia subtiekėjus ar kitus ūkio subjektus, kurių pajėgumais remsis, EBVPD turi pateikti ir šie subjektai" w:value="užpildytas EBVPD. Jeigu pasiūlymą teikia tiekėjų grupė, EBVPD turi užpildyti ir pateikti kiekvienas tiekėjų grupės narys. Jei tiekėjas pasitelkia subtiekėjus ar kitus ūkio subjektus, kurių pajėgumais remsis, EBVPD turi pateikti ir šie subjektai"/>
                          <w:listItem w:displayText="dokumentai, patvirtinantys tiekėjo atitikimą nustatytiems kvalifikacijos reikalavimams" w:value="dokumentai, patvirtinantys tiekėjo atitikimą nustatytiems kvalifikacijos reikalavimams"/>
                          <w:listItem w:displayText="dokumentai, patvirtinantys tiekėjo pašalinimo pagrindų nebuvimą" w:value="dokumentai, patvirtinantys tiekėjo pašalinimo pagrindų nebuvimą"/>
                          <w:listItem w:displayText="dokumentai, įrodantys, kad tiekėjui bus prieinami kitų ūkio subjektų, kurių pajėgumais jis ketina remtis, ištekliai (jeigu tiekėjas ketina remtis kitų ūkio subjektų pajėgumais" w:value="dokumentai, įrodantys, kad tiekėjui bus prieinami kitų ūkio subjektų, kurių pajėgumais jis ketina remtis, ištekliai (jeigu tiekėjas ketina remtis kitų ūkio subjektų pajėgumais"/>
                          <w:listItem w:displayText="dokumentai, patvirtinantys, kad  ūkio subjektų, kurių pajėgumais ketinama remtis, tenkina jiems keliamus kvalifikacijos reikalavimus ir, kad nėra tokio ūkio subjekto pašalinimo pagrindų (jeigu tai taikoma)" w:value="dokumentai, patvirtinantys, kad  ūkio subjektų, kurių pajėgumais ketinama remtis, tenkina jiems keliamus kvalifikacijos reikalavimus ir, kad nėra tokio ūkio subjekto pašalinimo pagrindų (jeigu tai taikoma)"/>
                          <w:listItem w:displayText="dokumentai, patvirtinantys, kad tiekėjas laikosi kokybės vadybos sistemos standartų, taip pat prieinamumo neįgaliesiems standartus" w:value="dokumentai, patvirtinantys, kad tiekėjas laikosi kokybės vadybos sistemos standartų, taip pat prieinamumo neįgaliesiems standartus"/>
                          <w:listItem w:displayText="laisvos formos deklaracija dėl tiekėjo atitikimo keliamiems kvalifikacijos reikalavimams bei pašalinimo pagrindų nebuvimo" w:value="laisvos formos deklaracija dėl tiekėjo atitikimo keliamiems kvalifikacijos reikalavimams bei pašalinimo pagrindų nebuvimo"/>
                          <w:listItem w:displayText="laisvos formos deklaracija dėl tiekėjo atitikimo keliamiems kvalifikacijos reikalavimams" w:value="laisvos formos deklaracija dėl tiekėjo atitikimo keliamiems kvalifikacijos reikalavimams"/>
                          <w:listItem w:displayText="laisvos formos deklaracija dėl tiekėjo pašalinimo pagrindų nebuvimo" w:value="laisvos formos deklaracija dėl tiekėjo pašalinimo pagrindų nebuvimo"/>
                        </w:comboBox>
                      </w:sdtPr>
                      <w:sdtEndPr/>
                      <w:sdtContent>
                        <w:r w:rsidR="00C1793D">
                          <w:rPr>
                            <w:rFonts w:ascii="Times New Roman" w:hAnsi="Times New Roman" w:cs="Times New Roman"/>
                            <w:bCs/>
                          </w:rPr>
                          <w:t>užpildytas EBVPD. Jeigu pasiūlymą teikia tiekėjų grupė, EBVPD turi užpildyti ir pateikti kiekvienas tiekėjų grupės narys. Jei tiekėjas pasitelkia subtiekėjus ar kitus ūkio subjektus, kurių pajėgumais remsis, EBVPD turi pateikti ir šie subjektai</w:t>
                        </w:r>
                      </w:sdtContent>
                    </w:sdt>
                    <w:r w:rsidR="006850EF" w:rsidRPr="000C6123">
                      <w:rPr>
                        <w:rFonts w:ascii="Times New Roman" w:hAnsi="Times New Roman" w:cs="Times New Roman"/>
                        <w:bCs/>
                      </w:rPr>
                      <w:t>;</w:t>
                    </w:r>
                  </w:p>
                </w:sdtContent>
              </w:sdt>
              <w:sdt>
                <w:sdtPr>
                  <w:rPr>
                    <w:rFonts w:ascii="Times New Roman" w:hAnsi="Times New Roman" w:cs="Times New Roman"/>
                    <w:bCs/>
                  </w:rPr>
                  <w:id w:val="1409045039"/>
                  <w:placeholder>
                    <w:docPart w:val="B6311C58605A4FBBB96A558856EE2AA8"/>
                  </w:placeholder>
                </w:sdtPr>
                <w:sdtEndPr/>
                <w:sdtContent>
                  <w:p w14:paraId="39D4109A" w14:textId="0F34C4B7" w:rsidR="00C47F12" w:rsidRPr="000C6123" w:rsidRDefault="00FA2239" w:rsidP="00E72895">
                    <w:pPr>
                      <w:numPr>
                        <w:ilvl w:val="2"/>
                        <w:numId w:val="5"/>
                      </w:numPr>
                      <w:tabs>
                        <w:tab w:val="left" w:pos="0"/>
                        <w:tab w:val="left" w:pos="1134"/>
                      </w:tabs>
                      <w:spacing w:line="240" w:lineRule="auto"/>
                      <w:ind w:left="742" w:hanging="709"/>
                      <w:jc w:val="both"/>
                      <w:rPr>
                        <w:rFonts w:ascii="Times New Roman" w:hAnsi="Times New Roman" w:cs="Times New Roman"/>
                        <w:bCs/>
                      </w:rPr>
                    </w:pPr>
                    <w:sdt>
                      <w:sdtPr>
                        <w:rPr>
                          <w:rFonts w:ascii="Times New Roman" w:hAnsi="Times New Roman" w:cs="Times New Roman"/>
                          <w:bCs/>
                        </w:rPr>
                        <w:id w:val="568080583"/>
                        <w:placeholder>
                          <w:docPart w:val="F7B61683AB88434895E727DCC1F71385"/>
                        </w:placeholder>
                        <w:comboBox>
                          <w:listItem w:displayText="užpildytas EBVPD. Jeigu pasiūlymą teikia tiekėjų grupė, EBVPD turi užpildyti ir pateikti kiekvienas tiekėjų grupės narys. Jei tiekėjas pasitelkia subtiekėjus ar kitus ūkio subjektus, kurių pajėgumais remsis, EBVPD turi pateikti ir šie subjektai" w:value="užpildytas EBVPD. Jeigu pasiūlymą teikia tiekėjų grupė, EBVPD turi užpildyti ir pateikti kiekvienas tiekėjų grupės narys. Jei tiekėjas pasitelkia subtiekėjus ar kitus ūkio subjektus, kurių pajėgumais remsis, EBVPD turi pateikti ir šie subjektai"/>
                          <w:listItem w:displayText="dokumentai, patvirtinantys tiekėjo atitikimą nustatytiems kvalifikacijos reikalavimams" w:value="dokumentai, patvirtinantys tiekėjo atitikimą nustatytiems kvalifikacijos reikalavimams"/>
                          <w:listItem w:displayText="dokumentai, patvirtinantys tiekėjo pašalinimo pagrindų nebuvimą" w:value="dokumentai, patvirtinantys tiekėjo pašalinimo pagrindų nebuvimą"/>
                          <w:listItem w:displayText="dokumentai, įrodantys, kad tiekėjui bus prieinami kitų ūkio subjektų, kurių pajėgumais jis ketina remtis, ištekliai (jeigu tiekėjas ketina remtis kitų ūkio subjektų pajėgumais" w:value="dokumentai, įrodantys, kad tiekėjui bus prieinami kitų ūkio subjektų, kurių pajėgumais jis ketina remtis, ištekliai (jeigu tiekėjas ketina remtis kitų ūkio subjektų pajėgumais"/>
                          <w:listItem w:displayText="dokumentai, patvirtinantys, kad  ūkio subjektų, kurių pajėgumais ketinama remtis, tenkina jiems keliamus kvalifikacijos reikalavimus ir, kad nėra tokio ūkio subjekto pašalinimo pagrindų (jeigu tai taikoma)" w:value="dokumentai, patvirtinantys, kad  ūkio subjektų, kurių pajėgumais ketinama remtis, tenkina jiems keliamus kvalifikacijos reikalavimus ir, kad nėra tokio ūkio subjekto pašalinimo pagrindų (jeigu tai taikoma)"/>
                          <w:listItem w:displayText="dokumentai, patvirtinantys, kad tiekėjas laikosi kokybės vadybos sistemos standartų, taip pat prieinamumo neįgaliesiems standartus" w:value="dokumentai, patvirtinantys, kad tiekėjas laikosi kokybės vadybos sistemos standartų, taip pat prieinamumo neįgaliesiems standartus"/>
                          <w:listItem w:displayText="laisvos formos deklaracija dėl tiekėjo atitikimo keliamiems kvalifikacijos reikalavimams bei pašalinimo pagrindų nebuvimo" w:value="laisvos formos deklaracija dėl tiekėjo atitikimo keliamiems kvalifikacijos reikalavimams bei pašalinimo pagrindų nebuvimo"/>
                          <w:listItem w:displayText="laisvos formos deklaracija dėl tiekėjo atitikimo keliamiems kvalifikacijos reikalavimams" w:value="laisvos formos deklaracija dėl tiekėjo atitikimo keliamiems kvalifikacijos reikalavimams"/>
                          <w:listItem w:displayText="laisvos formos deklaracija dėl tiekėjo pašalinimo pagrindų nebuvimo" w:value="laisvos formos deklaracija dėl tiekėjo pašalinimo pagrindų nebuvimo"/>
                        </w:comboBox>
                      </w:sdtPr>
                      <w:sdtEndPr/>
                      <w:sdtContent>
                        <w:r w:rsidR="00C1793D">
                          <w:rPr>
                            <w:rFonts w:ascii="Times New Roman" w:hAnsi="Times New Roman" w:cs="Times New Roman"/>
                            <w:bCs/>
                          </w:rPr>
                          <w:t>dokumentai, patvirtinantys tiekėjo atitikimą nustatytiems kvalifikacijos reikalavimams</w:t>
                        </w:r>
                      </w:sdtContent>
                    </w:sdt>
                    <w:r w:rsidR="00C47F12" w:rsidRPr="000C6123">
                      <w:rPr>
                        <w:rFonts w:ascii="Times New Roman" w:hAnsi="Times New Roman" w:cs="Times New Roman"/>
                        <w:bCs/>
                      </w:rPr>
                      <w:t>;</w:t>
                    </w:r>
                  </w:p>
                </w:sdtContent>
              </w:sdt>
              <w:sdt>
                <w:sdtPr>
                  <w:rPr>
                    <w:rFonts w:ascii="Times New Roman" w:hAnsi="Times New Roman" w:cs="Times New Roman"/>
                    <w:bCs/>
                  </w:rPr>
                  <w:id w:val="1753160233"/>
                  <w:placeholder>
                    <w:docPart w:val="28594115035E48B3B6949CAECF9F4A1C"/>
                  </w:placeholder>
                </w:sdtPr>
                <w:sdtEndPr/>
                <w:sdtContent>
                  <w:p w14:paraId="29B302E9" w14:textId="218FC59E" w:rsidR="00C47F12" w:rsidRPr="000C6123" w:rsidRDefault="00FA2239" w:rsidP="00E72895">
                    <w:pPr>
                      <w:numPr>
                        <w:ilvl w:val="2"/>
                        <w:numId w:val="5"/>
                      </w:numPr>
                      <w:tabs>
                        <w:tab w:val="left" w:pos="0"/>
                        <w:tab w:val="left" w:pos="1134"/>
                      </w:tabs>
                      <w:spacing w:line="240" w:lineRule="auto"/>
                      <w:ind w:left="742" w:hanging="709"/>
                      <w:jc w:val="both"/>
                      <w:rPr>
                        <w:rFonts w:ascii="Times New Roman" w:hAnsi="Times New Roman" w:cs="Times New Roman"/>
                        <w:bCs/>
                      </w:rPr>
                    </w:pPr>
                    <w:sdt>
                      <w:sdtPr>
                        <w:rPr>
                          <w:rFonts w:ascii="Times New Roman" w:hAnsi="Times New Roman" w:cs="Times New Roman"/>
                          <w:bCs/>
                        </w:rPr>
                        <w:id w:val="-382638112"/>
                        <w:placeholder>
                          <w:docPart w:val="4D251D2F7CBD4FE296C1A7380DAE98B8"/>
                        </w:placeholder>
                        <w:comboBox>
                          <w:listItem w:displayText="užpildytas EBVPD. Jeigu pasiūlymą teikia tiekėjų grupė, EBVPD turi užpildyti ir pateikti kiekvienas tiekėjų grupės narys. Jei tiekėjas pasitelkia subtiekėjus ar kitus ūkio subjektus, kurių pajėgumais remsis, EBVPD turi pateikti ir šie subjektai" w:value="užpildytas EBVPD. Jeigu pasiūlymą teikia tiekėjų grupė, EBVPD turi užpildyti ir pateikti kiekvienas tiekėjų grupės narys. Jei tiekėjas pasitelkia subtiekėjus ar kitus ūkio subjektus, kurių pajėgumais remsis, EBVPD turi pateikti ir šie subjektai"/>
                          <w:listItem w:displayText="dokumentai, patvirtinantys tiekėjo atitikimą nustatytiems kvalifikacijos reikalavimams" w:value="dokumentai, patvirtinantys tiekėjo atitikimą nustatytiems kvalifikacijos reikalavimams"/>
                          <w:listItem w:displayText="dokumentai, patvirtinantys tiekėjo pašalinimo pagrindų nebuvimą" w:value="dokumentai, patvirtinantys tiekėjo pašalinimo pagrindų nebuvimą"/>
                          <w:listItem w:displayText="dokumentai, įrodantys, kad tiekėjui bus prieinami kitų ūkio subjektų, kurių pajėgumais jis ketina remtis, ištekliai (jeigu tiekėjas ketina remtis kitų ūkio subjektų pajėgumais" w:value="dokumentai, įrodantys, kad tiekėjui bus prieinami kitų ūkio subjektų, kurių pajėgumais jis ketina remtis, ištekliai (jeigu tiekėjas ketina remtis kitų ūkio subjektų pajėgumais"/>
                          <w:listItem w:displayText="dokumentai, patvirtinantys, kad  ūkio subjektų, kurių pajėgumais ketinama remtis, tenkina jiems keliamus kvalifikacijos reikalavimus ir, kad nėra tokio ūkio subjekto pašalinimo pagrindų (jeigu tai taikoma)" w:value="dokumentai, patvirtinantys, kad  ūkio subjektų, kurių pajėgumais ketinama remtis, tenkina jiems keliamus kvalifikacijos reikalavimus ir, kad nėra tokio ūkio subjekto pašalinimo pagrindų (jeigu tai taikoma)"/>
                          <w:listItem w:displayText="dokumentai, patvirtinantys, kad tiekėjas laikosi kokybės vadybos sistemos standartų, taip pat prieinamumo neįgaliesiems standartus" w:value="dokumentai, patvirtinantys, kad tiekėjas laikosi kokybės vadybos sistemos standartų, taip pat prieinamumo neįgaliesiems standartus"/>
                          <w:listItem w:displayText="laisvos formos deklaracija dėl tiekėjo atitikimo keliamiems kvalifikacijos reikalavimams bei pašalinimo pagrindų nebuvimo" w:value="laisvos formos deklaracija dėl tiekėjo atitikimo keliamiems kvalifikacijos reikalavimams bei pašalinimo pagrindų nebuvimo"/>
                          <w:listItem w:displayText="laisvos formos deklaracija dėl tiekėjo atitikimo keliamiems kvalifikacijos reikalavimams" w:value="laisvos formos deklaracija dėl tiekėjo atitikimo keliamiems kvalifikacijos reikalavimams"/>
                          <w:listItem w:displayText="laisvos formos deklaracija dėl tiekėjo pašalinimo pagrindų nebuvimo" w:value="laisvos formos deklaracija dėl tiekėjo pašalinimo pagrindų nebuvimo"/>
                        </w:comboBox>
                      </w:sdtPr>
                      <w:sdtEndPr/>
                      <w:sdtContent>
                        <w:r w:rsidR="00C1793D">
                          <w:rPr>
                            <w:rFonts w:ascii="Times New Roman" w:hAnsi="Times New Roman" w:cs="Times New Roman"/>
                            <w:bCs/>
                          </w:rPr>
                          <w:t>dokumentai, patvirtinantys tiekėjo pašalinimo pagrindų nebuvimą</w:t>
                        </w:r>
                      </w:sdtContent>
                    </w:sdt>
                    <w:r w:rsidR="00C47F12" w:rsidRPr="000C6123">
                      <w:rPr>
                        <w:rFonts w:ascii="Times New Roman" w:hAnsi="Times New Roman" w:cs="Times New Roman"/>
                        <w:bCs/>
                      </w:rPr>
                      <w:t>;</w:t>
                    </w:r>
                  </w:p>
                </w:sdtContent>
              </w:sdt>
            </w:sdtContent>
          </w:sdt>
          <w:p w14:paraId="40D63A7D" w14:textId="2D516713" w:rsidR="008620C6" w:rsidRPr="000C6123" w:rsidRDefault="00325311" w:rsidP="00E72895">
            <w:pPr>
              <w:numPr>
                <w:ilvl w:val="2"/>
                <w:numId w:val="5"/>
              </w:numPr>
              <w:tabs>
                <w:tab w:val="left" w:pos="0"/>
              </w:tabs>
              <w:spacing w:line="240" w:lineRule="auto"/>
              <w:ind w:left="742" w:hanging="709"/>
              <w:jc w:val="both"/>
              <w:rPr>
                <w:rFonts w:ascii="Times New Roman" w:hAnsi="Times New Roman" w:cs="Times New Roman"/>
                <w:bCs/>
              </w:rPr>
            </w:pPr>
            <w:r w:rsidRPr="000C6123">
              <w:rPr>
                <w:rFonts w:ascii="Times New Roman" w:hAnsi="Times New Roman" w:cs="Times New Roman"/>
                <w:bCs/>
              </w:rPr>
              <w:t>kiti pirkimo dokumentuose ir/ar jų prieduose reikalaujami dokumentai.</w:t>
            </w:r>
          </w:p>
        </w:tc>
      </w:tr>
      <w:tr w:rsidR="002400E9" w:rsidRPr="000C6123" w14:paraId="3265843D" w14:textId="77777777" w:rsidTr="000C6123">
        <w:tc>
          <w:tcPr>
            <w:tcW w:w="2405" w:type="dxa"/>
          </w:tcPr>
          <w:p w14:paraId="7C0F3B4A" w14:textId="03B75169" w:rsidR="002400E9" w:rsidRPr="000C6123" w:rsidRDefault="006850EF" w:rsidP="00F1602B">
            <w:pPr>
              <w:pStyle w:val="Sraopastraipa"/>
              <w:numPr>
                <w:ilvl w:val="0"/>
                <w:numId w:val="5"/>
              </w:numPr>
              <w:spacing w:line="240" w:lineRule="auto"/>
              <w:rPr>
                <w:rFonts w:ascii="Times New Roman" w:hAnsi="Times New Roman" w:cs="Times New Roman"/>
                <w:b/>
              </w:rPr>
            </w:pPr>
            <w:r w:rsidRPr="000C6123">
              <w:rPr>
                <w:rFonts w:ascii="Times New Roman" w:hAnsi="Times New Roman" w:cs="Times New Roman"/>
                <w:b/>
              </w:rPr>
              <w:lastRenderedPageBreak/>
              <w:t>Pasiūlymų pateikimo terminas</w:t>
            </w:r>
          </w:p>
        </w:tc>
        <w:tc>
          <w:tcPr>
            <w:tcW w:w="7557" w:type="dxa"/>
          </w:tcPr>
          <w:p w14:paraId="528E3647" w14:textId="4343E88F" w:rsidR="002400E9" w:rsidRPr="000C6123" w:rsidRDefault="002400E9"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 xml:space="preserve">Pasiūlymas turi būti pateiktas iki </w:t>
            </w:r>
            <w:r w:rsidR="00C47F12">
              <w:rPr>
                <w:rFonts w:ascii="Times New Roman" w:hAnsi="Times New Roman" w:cs="Times New Roman"/>
              </w:rPr>
              <w:t>skelbime apie pirkimą nurodyto termino</w:t>
            </w:r>
            <w:r w:rsidRPr="000C6123">
              <w:rPr>
                <w:rFonts w:ascii="Times New Roman" w:hAnsi="Times New Roman" w:cs="Times New Roman"/>
                <w:b/>
                <w:bCs/>
              </w:rPr>
              <w:t xml:space="preserve"> </w:t>
            </w:r>
            <w:r w:rsidR="00896A71" w:rsidRPr="000C6123">
              <w:rPr>
                <w:rFonts w:ascii="Times New Roman" w:hAnsi="Times New Roman" w:cs="Times New Roman"/>
                <w:bCs/>
              </w:rPr>
              <w:t xml:space="preserve">(Lietuvos Respublikos laiku) </w:t>
            </w:r>
            <w:r w:rsidR="00FC0F96" w:rsidRPr="000C6123">
              <w:rPr>
                <w:rFonts w:ascii="Times New Roman" w:hAnsi="Times New Roman" w:cs="Times New Roman"/>
                <w:bCs/>
              </w:rPr>
              <w:t>CVP IS</w:t>
            </w:r>
            <w:r w:rsidR="00833F7E" w:rsidRPr="000C6123">
              <w:rPr>
                <w:rFonts w:ascii="Times New Roman" w:hAnsi="Times New Roman" w:cs="Times New Roman"/>
              </w:rPr>
              <w:t xml:space="preserve"> priemonėmis.</w:t>
            </w:r>
            <w:r w:rsidRPr="000C6123">
              <w:rPr>
                <w:rFonts w:ascii="Times New Roman" w:hAnsi="Times New Roman" w:cs="Times New Roman"/>
              </w:rPr>
              <w:t xml:space="preserve"> </w:t>
            </w:r>
          </w:p>
          <w:p w14:paraId="6F628A6E" w14:textId="5903DA94" w:rsidR="00E73018" w:rsidRPr="000C6123" w:rsidRDefault="008620C6"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Perkančioji organizacija neatsako už nenumatytus atvejus, dėl kurių pasiūlymai nebuvo gauti ar gauti pavėluotai, todėl tiekėjas turi pats įvertinti galimus interneto ryšio ar kitus trikdžius. Pavėluotai gauti pasiūlymai nebus vertinami.</w:t>
            </w:r>
          </w:p>
        </w:tc>
      </w:tr>
      <w:tr w:rsidR="00E27CA0" w:rsidRPr="000C6123" w14:paraId="795357C2" w14:textId="77777777" w:rsidTr="000C6123">
        <w:tc>
          <w:tcPr>
            <w:tcW w:w="2405" w:type="dxa"/>
          </w:tcPr>
          <w:p w14:paraId="3A2FC3FE" w14:textId="0639D304" w:rsidR="00E27CA0" w:rsidRPr="000C6123" w:rsidRDefault="00E27CA0" w:rsidP="00F1602B">
            <w:pPr>
              <w:pStyle w:val="Sraopastraipa"/>
              <w:numPr>
                <w:ilvl w:val="0"/>
                <w:numId w:val="5"/>
              </w:numPr>
              <w:spacing w:line="240" w:lineRule="auto"/>
              <w:rPr>
                <w:rFonts w:ascii="Times New Roman" w:hAnsi="Times New Roman" w:cs="Times New Roman"/>
                <w:b/>
              </w:rPr>
            </w:pPr>
            <w:r w:rsidRPr="000C6123">
              <w:rPr>
                <w:rFonts w:ascii="Times New Roman" w:hAnsi="Times New Roman" w:cs="Times New Roman"/>
                <w:b/>
              </w:rPr>
              <w:t>Pasiūlymo galiojimas</w:t>
            </w:r>
          </w:p>
        </w:tc>
        <w:tc>
          <w:tcPr>
            <w:tcW w:w="7557" w:type="dxa"/>
          </w:tcPr>
          <w:p w14:paraId="36EDCADC" w14:textId="5B95CAA3" w:rsidR="00E27CA0" w:rsidRPr="000C6123" w:rsidRDefault="00E27CA0"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Pasiūlymas turi galioti ne trumpiau kaip</w:t>
            </w:r>
            <w:r w:rsidR="00CB00E4" w:rsidRPr="000C6123">
              <w:rPr>
                <w:rFonts w:ascii="Times New Roman" w:hAnsi="Times New Roman" w:cs="Times New Roman"/>
              </w:rPr>
              <w:t xml:space="preserve"> </w:t>
            </w:r>
            <w:r w:rsidR="005801EB">
              <w:rPr>
                <w:rFonts w:ascii="Times New Roman" w:hAnsi="Times New Roman" w:cs="Times New Roman"/>
              </w:rPr>
              <w:t>9</w:t>
            </w:r>
            <w:r w:rsidR="00C47F12">
              <w:rPr>
                <w:rFonts w:ascii="Times New Roman" w:hAnsi="Times New Roman" w:cs="Times New Roman"/>
              </w:rPr>
              <w:t>0</w:t>
            </w:r>
            <w:r w:rsidRPr="000C6123">
              <w:rPr>
                <w:rFonts w:ascii="Times New Roman" w:hAnsi="Times New Roman" w:cs="Times New Roman"/>
              </w:rPr>
              <w:t xml:space="preserve"> dienų nuo pasiūlymų pateikimo termino. Jei galiojimo terminas nebus nurodytas, bus laikoma, kad pasiūlymas galioja tiek, kiek nurodyta šiuose pirkimo dokumentuose.</w:t>
            </w:r>
          </w:p>
          <w:p w14:paraId="02AF5B39" w14:textId="40703F50" w:rsidR="00E27CA0" w:rsidRPr="000C6123" w:rsidRDefault="00E27CA0"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Pirkimo procedūros metu perkančioji organizacija gali prašyti, kad tiekėjai pratęstų pasiūlymų galiojimą iki konkrečiai nurodyto termino. Tiekėjas su prašymu pratęsti pasiūlymo pateikimo terminą gali nesutikti.</w:t>
            </w:r>
          </w:p>
          <w:p w14:paraId="557EB785" w14:textId="0E5D453E" w:rsidR="00E27CA0" w:rsidRPr="000C6123" w:rsidRDefault="00E27CA0" w:rsidP="007969F6">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Tiekėjas, kuris sutinka pratęsti s</w:t>
            </w:r>
            <w:r w:rsidR="007969F6">
              <w:rPr>
                <w:rFonts w:ascii="Times New Roman" w:hAnsi="Times New Roman" w:cs="Times New Roman"/>
              </w:rPr>
              <w:t>avo pasiūlymo galiojimo terminą,</w:t>
            </w:r>
            <w:r w:rsidRPr="000C6123">
              <w:rPr>
                <w:rFonts w:ascii="Times New Roman" w:hAnsi="Times New Roman" w:cs="Times New Roman"/>
              </w:rPr>
              <w:t xml:space="preserve"> apie tai raštu praneša perkančiajai organizacijai. Jeigu tiekėjas neatsako į perkančiosios organizacijos prašymą pratęsti pasiūlymo galiojimo terminą, laikoma, kad jis </w:t>
            </w:r>
            <w:r w:rsidR="00CB00E4" w:rsidRPr="000C6123">
              <w:rPr>
                <w:rFonts w:ascii="Times New Roman" w:hAnsi="Times New Roman" w:cs="Times New Roman"/>
              </w:rPr>
              <w:t>atsisakė</w:t>
            </w:r>
            <w:r w:rsidRPr="000C6123">
              <w:rPr>
                <w:rFonts w:ascii="Times New Roman" w:hAnsi="Times New Roman" w:cs="Times New Roman"/>
              </w:rPr>
              <w:t xml:space="preserve"> pratęsti savo pasiūlymo galiojimo terminą.</w:t>
            </w:r>
          </w:p>
        </w:tc>
      </w:tr>
      <w:tr w:rsidR="002400E9" w:rsidRPr="000C6123" w14:paraId="2EFA3366" w14:textId="77777777" w:rsidTr="000C6123">
        <w:tc>
          <w:tcPr>
            <w:tcW w:w="2405" w:type="dxa"/>
          </w:tcPr>
          <w:p w14:paraId="7B8EEFBF" w14:textId="77777777" w:rsidR="002400E9" w:rsidRPr="000C6123" w:rsidRDefault="002400E9" w:rsidP="00F1602B">
            <w:pPr>
              <w:pStyle w:val="Sraopastraipa"/>
              <w:numPr>
                <w:ilvl w:val="0"/>
                <w:numId w:val="5"/>
              </w:numPr>
              <w:spacing w:line="240" w:lineRule="auto"/>
              <w:rPr>
                <w:rFonts w:ascii="Times New Roman" w:hAnsi="Times New Roman" w:cs="Times New Roman"/>
                <w:b/>
              </w:rPr>
            </w:pPr>
            <w:r w:rsidRPr="000C6123">
              <w:rPr>
                <w:rFonts w:ascii="Times New Roman" w:hAnsi="Times New Roman" w:cs="Times New Roman"/>
                <w:b/>
              </w:rPr>
              <w:t>Pirkimo dokumentų paaiškinimas</w:t>
            </w:r>
          </w:p>
        </w:tc>
        <w:tc>
          <w:tcPr>
            <w:tcW w:w="7557" w:type="dxa"/>
          </w:tcPr>
          <w:p w14:paraId="35907F8D" w14:textId="59A81821" w:rsidR="00DB5882" w:rsidRPr="000C6123" w:rsidRDefault="002400E9"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b/>
                <w:bCs/>
              </w:rPr>
              <w:t xml:space="preserve">Prašymai paaiškinti pirkimo dokumentus perkančiajai organizacijai turi būti pateikti </w:t>
            </w:r>
            <w:r w:rsidR="00D06B73" w:rsidRPr="000C6123">
              <w:rPr>
                <w:rFonts w:ascii="Times New Roman" w:hAnsi="Times New Roman" w:cs="Times New Roman"/>
                <w:b/>
              </w:rPr>
              <w:t>CVP IS priemonėmis</w:t>
            </w:r>
            <w:r w:rsidR="00D06B73" w:rsidRPr="000C6123">
              <w:rPr>
                <w:rFonts w:ascii="Times New Roman" w:hAnsi="Times New Roman" w:cs="Times New Roman"/>
                <w:b/>
                <w:bCs/>
              </w:rPr>
              <w:t xml:space="preserve"> </w:t>
            </w:r>
            <w:r w:rsidRPr="000C6123">
              <w:rPr>
                <w:rFonts w:ascii="Times New Roman" w:hAnsi="Times New Roman" w:cs="Times New Roman"/>
                <w:b/>
                <w:bCs/>
              </w:rPr>
              <w:t xml:space="preserve">ne vėliau kaip </w:t>
            </w:r>
            <w:r w:rsidR="004147D3" w:rsidRPr="000C6123">
              <w:rPr>
                <w:rFonts w:ascii="Times New Roman" w:hAnsi="Times New Roman" w:cs="Times New Roman"/>
                <w:b/>
                <w:bCs/>
              </w:rPr>
              <w:t>likus</w:t>
            </w:r>
            <w:r w:rsidR="00E73018" w:rsidRPr="000C6123">
              <w:rPr>
                <w:rFonts w:ascii="Times New Roman" w:hAnsi="Times New Roman" w:cs="Times New Roman"/>
                <w:b/>
                <w:bCs/>
              </w:rPr>
              <w:t xml:space="preserve"> </w:t>
            </w:r>
            <w:r w:rsidR="00552C3B">
              <w:rPr>
                <w:rFonts w:ascii="Times New Roman" w:hAnsi="Times New Roman" w:cs="Times New Roman"/>
                <w:b/>
                <w:bCs/>
              </w:rPr>
              <w:t>1</w:t>
            </w:r>
            <w:r w:rsidR="004147D3" w:rsidRPr="000C6123">
              <w:rPr>
                <w:rFonts w:ascii="Times New Roman" w:hAnsi="Times New Roman" w:cs="Times New Roman"/>
                <w:b/>
                <w:bCs/>
              </w:rPr>
              <w:t xml:space="preserve"> darbo dien</w:t>
            </w:r>
            <w:r w:rsidR="00552C3B">
              <w:rPr>
                <w:rFonts w:ascii="Times New Roman" w:hAnsi="Times New Roman" w:cs="Times New Roman"/>
                <w:b/>
                <w:bCs/>
              </w:rPr>
              <w:t>ai</w:t>
            </w:r>
            <w:r w:rsidR="004147D3" w:rsidRPr="000C6123">
              <w:rPr>
                <w:rFonts w:ascii="Times New Roman" w:hAnsi="Times New Roman" w:cs="Times New Roman"/>
                <w:b/>
                <w:bCs/>
              </w:rPr>
              <w:t xml:space="preserve"> iki </w:t>
            </w:r>
            <w:r w:rsidR="00E73018" w:rsidRPr="000C6123">
              <w:rPr>
                <w:rFonts w:ascii="Times New Roman" w:hAnsi="Times New Roman" w:cs="Times New Roman"/>
                <w:b/>
                <w:bCs/>
              </w:rPr>
              <w:t xml:space="preserve">Pirkimo dokumentų 5.1 punkte </w:t>
            </w:r>
            <w:r w:rsidR="004147D3" w:rsidRPr="000C6123">
              <w:rPr>
                <w:rFonts w:ascii="Times New Roman" w:hAnsi="Times New Roman" w:cs="Times New Roman"/>
                <w:b/>
                <w:bCs/>
              </w:rPr>
              <w:t xml:space="preserve">nurodyto </w:t>
            </w:r>
            <w:r w:rsidR="00793A51" w:rsidRPr="000C6123">
              <w:rPr>
                <w:rFonts w:ascii="Times New Roman" w:hAnsi="Times New Roman" w:cs="Times New Roman"/>
                <w:b/>
                <w:bCs/>
              </w:rPr>
              <w:t>pasiūlymų pateikimo termino</w:t>
            </w:r>
            <w:r w:rsidRPr="000C6123">
              <w:rPr>
                <w:rFonts w:ascii="Times New Roman" w:hAnsi="Times New Roman" w:cs="Times New Roman"/>
                <w:b/>
              </w:rPr>
              <w:t xml:space="preserve">. </w:t>
            </w:r>
          </w:p>
          <w:p w14:paraId="037A2628" w14:textId="77777777" w:rsidR="00DB5882" w:rsidRPr="000C6123" w:rsidRDefault="002400E9"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 xml:space="preserve">Vėliau gauti prašymai paaiškinti </w:t>
            </w:r>
            <w:r w:rsidRPr="000C6123">
              <w:rPr>
                <w:rFonts w:ascii="Times New Roman" w:hAnsi="Times New Roman" w:cs="Times New Roman"/>
                <w:bCs/>
              </w:rPr>
              <w:t xml:space="preserve">pirkimo dokumentus </w:t>
            </w:r>
            <w:r w:rsidRPr="000C6123">
              <w:rPr>
                <w:rFonts w:ascii="Times New Roman" w:hAnsi="Times New Roman" w:cs="Times New Roman"/>
              </w:rPr>
              <w:t xml:space="preserve">nebus nagrinėjami. </w:t>
            </w:r>
          </w:p>
          <w:p w14:paraId="00168F85" w14:textId="1F261D0D" w:rsidR="002400E9" w:rsidRPr="000C6123" w:rsidRDefault="002400E9"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Perkančioji organizacija į tiekėjų pateiktus klausimus atsako, taip pat paaiškina/patikslina pirkimo dokumentus (jeigu reikia)</w:t>
            </w:r>
            <w:r w:rsidR="00057880" w:rsidRPr="000C6123">
              <w:rPr>
                <w:rFonts w:ascii="Times New Roman" w:hAnsi="Times New Roman" w:cs="Times New Roman"/>
              </w:rPr>
              <w:t xml:space="preserve"> CVP IS priemonėmis</w:t>
            </w:r>
            <w:r w:rsidRPr="000C6123">
              <w:rPr>
                <w:rFonts w:ascii="Times New Roman" w:hAnsi="Times New Roman" w:cs="Times New Roman"/>
              </w:rPr>
              <w:t xml:space="preserve"> ne vėliau kaip </w:t>
            </w:r>
            <w:r w:rsidR="00847830" w:rsidRPr="000C6123">
              <w:rPr>
                <w:rFonts w:ascii="Times New Roman" w:hAnsi="Times New Roman" w:cs="Times New Roman"/>
              </w:rPr>
              <w:t>prieš</w:t>
            </w:r>
            <w:r w:rsidR="00E73018" w:rsidRPr="000C6123">
              <w:rPr>
                <w:rFonts w:ascii="Times New Roman" w:hAnsi="Times New Roman" w:cs="Times New Roman"/>
              </w:rPr>
              <w:t xml:space="preserve"> 1</w:t>
            </w:r>
            <w:r w:rsidR="00AF1E36" w:rsidRPr="000C6123">
              <w:rPr>
                <w:rFonts w:ascii="Times New Roman" w:hAnsi="Times New Roman" w:cs="Times New Roman"/>
              </w:rPr>
              <w:t xml:space="preserve"> </w:t>
            </w:r>
            <w:r w:rsidR="00847830" w:rsidRPr="000C6123">
              <w:rPr>
                <w:rFonts w:ascii="Times New Roman" w:hAnsi="Times New Roman" w:cs="Times New Roman"/>
              </w:rPr>
              <w:t>darbo dien</w:t>
            </w:r>
            <w:r w:rsidR="00B27AC1" w:rsidRPr="000C6123">
              <w:rPr>
                <w:rFonts w:ascii="Times New Roman" w:hAnsi="Times New Roman" w:cs="Times New Roman"/>
              </w:rPr>
              <w:t>ą</w:t>
            </w:r>
            <w:r w:rsidR="00847830" w:rsidRPr="000C6123">
              <w:rPr>
                <w:rFonts w:ascii="Times New Roman" w:hAnsi="Times New Roman" w:cs="Times New Roman"/>
              </w:rPr>
              <w:t xml:space="preserve"> iki pasiūlymų pateikimo termino pabaigos.</w:t>
            </w:r>
          </w:p>
          <w:p w14:paraId="7C8CA3A0" w14:textId="6AA7AD27" w:rsidR="007858FD" w:rsidRPr="000C6123" w:rsidRDefault="008A0F56"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1 (vienai) darbo dienai iki pasiūlymų pateikimo termino pabaigos. Pirkimo dokumentų paaiškinimai (patikslinimai) taip pat skelbiami CVP IS priemonėmis.</w:t>
            </w:r>
          </w:p>
          <w:p w14:paraId="7B3BA360" w14:textId="77777777" w:rsidR="00057880" w:rsidRPr="000C6123" w:rsidRDefault="008A0F56"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Jei perkančioji organizacija paaiškinimų ar patikslinimų nepateikia per nurodytą terminą, pasiūlymų pateikimo terminas nukeliamas ne trumpesniam laikui nei tas, kiek vėluojama pateikti paaiškinimus ar patikslinimus.</w:t>
            </w:r>
          </w:p>
          <w:p w14:paraId="3A6E27D0" w14:textId="72626947" w:rsidR="008A0F56" w:rsidRPr="000C6123" w:rsidRDefault="008A0F56" w:rsidP="002D49ED">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 xml:space="preserve">Jei pateikti paaiškinimai ar patikslinimai iš esmės keičia pirkimo dokumentuose nustatytus pirkimo objektui keliamus reikalavimus, </w:t>
            </w:r>
            <w:r w:rsidR="002D49ED">
              <w:rPr>
                <w:rFonts w:ascii="Times New Roman" w:hAnsi="Times New Roman" w:cs="Times New Roman"/>
              </w:rPr>
              <w:t xml:space="preserve">tiekėjams keliamus reikalavimus (jei taikomi) </w:t>
            </w:r>
            <w:r w:rsidRPr="000C6123">
              <w:rPr>
                <w:rFonts w:ascii="Times New Roman" w:hAnsi="Times New Roman" w:cs="Times New Roman"/>
              </w:rPr>
              <w:t xml:space="preserve">ar pasiūlymų rengimo reikalavimus, perkančioji organizacija nustato, kad pasiūlymų pateikimo terminas būtų skaičiuojamas iš naujo nuo paaiškinimų ar patikslinimų paskelbimo CVP IS priemonėmis dienos. Įvykus </w:t>
            </w:r>
            <w:r w:rsidRPr="000C6123">
              <w:rPr>
                <w:rFonts w:ascii="Times New Roman" w:hAnsi="Times New Roman" w:cs="Times New Roman"/>
              </w:rPr>
              <w:lastRenderedPageBreak/>
              <w:t xml:space="preserve">pirmiau nurodytiems pokyčiams, informacija apie atliktus pakeitimus siunčiama visiems prie pirkimo prisijungusiems tiekėjams ir paskelbiama </w:t>
            </w:r>
            <w:r w:rsidR="002D49ED">
              <w:rPr>
                <w:rFonts w:ascii="Times New Roman" w:hAnsi="Times New Roman" w:cs="Times New Roman"/>
              </w:rPr>
              <w:t xml:space="preserve">CVP IS </w:t>
            </w:r>
            <w:r w:rsidRPr="000C6123">
              <w:rPr>
                <w:rFonts w:ascii="Times New Roman" w:hAnsi="Times New Roman" w:cs="Times New Roman"/>
              </w:rPr>
              <w:t>prie pirkimo dokumentų.</w:t>
            </w:r>
          </w:p>
        </w:tc>
      </w:tr>
      <w:tr w:rsidR="00A62A66" w:rsidRPr="000C6123" w14:paraId="4864159D" w14:textId="77777777" w:rsidTr="000C6123">
        <w:tc>
          <w:tcPr>
            <w:tcW w:w="2405" w:type="dxa"/>
          </w:tcPr>
          <w:p w14:paraId="1B4E4E7A" w14:textId="77777777" w:rsidR="00633E50" w:rsidRDefault="00A62A66" w:rsidP="00F1602B">
            <w:pPr>
              <w:pStyle w:val="Sraopastraipa"/>
              <w:numPr>
                <w:ilvl w:val="0"/>
                <w:numId w:val="5"/>
              </w:numPr>
              <w:spacing w:line="240" w:lineRule="auto"/>
              <w:rPr>
                <w:rFonts w:ascii="Times New Roman" w:hAnsi="Times New Roman" w:cs="Times New Roman"/>
                <w:b/>
              </w:rPr>
            </w:pPr>
            <w:r w:rsidRPr="000C6123">
              <w:rPr>
                <w:rFonts w:ascii="Times New Roman" w:hAnsi="Times New Roman" w:cs="Times New Roman"/>
                <w:b/>
              </w:rPr>
              <w:lastRenderedPageBreak/>
              <w:t xml:space="preserve">Susitikimai su tiekėjais dėl </w:t>
            </w:r>
          </w:p>
          <w:p w14:paraId="675DED5E" w14:textId="781D5425" w:rsidR="00A62A66" w:rsidRPr="00633E50" w:rsidRDefault="00AA1317" w:rsidP="00855CB7">
            <w:pPr>
              <w:pStyle w:val="Sraopastraipa"/>
              <w:spacing w:line="240" w:lineRule="auto"/>
              <w:ind w:left="360"/>
              <w:rPr>
                <w:rFonts w:ascii="Times New Roman" w:hAnsi="Times New Roman" w:cs="Times New Roman"/>
                <w:b/>
              </w:rPr>
            </w:pPr>
            <w:r>
              <w:rPr>
                <w:rFonts w:ascii="Times New Roman" w:hAnsi="Times New Roman" w:cs="Times New Roman"/>
                <w:b/>
              </w:rPr>
              <w:t>pirkimo objekto įgyvendinimo vietos apžiūros</w:t>
            </w:r>
          </w:p>
        </w:tc>
        <w:tc>
          <w:tcPr>
            <w:tcW w:w="7557" w:type="dxa"/>
          </w:tcPr>
          <w:p w14:paraId="05784234" w14:textId="44B67EB6" w:rsidR="00283641" w:rsidRPr="00283641" w:rsidRDefault="00855CB7" w:rsidP="00283641">
            <w:pPr>
              <w:tabs>
                <w:tab w:val="left" w:pos="567"/>
              </w:tabs>
              <w:spacing w:line="240" w:lineRule="auto"/>
              <w:jc w:val="both"/>
              <w:rPr>
                <w:rFonts w:ascii="Times New Roman" w:hAnsi="Times New Roman" w:cs="Times New Roman"/>
              </w:rPr>
            </w:pPr>
            <w:r w:rsidRPr="000C6123">
              <w:rPr>
                <w:rFonts w:ascii="Times New Roman" w:hAnsi="Times New Roman" w:cs="Times New Roman"/>
              </w:rPr>
              <w:t xml:space="preserve">8.1. </w:t>
            </w:r>
            <w:r w:rsidR="00283641" w:rsidRPr="00842D1D">
              <w:rPr>
                <w:rFonts w:ascii="Times New Roman" w:hAnsi="Times New Roman" w:cs="Times New Roman"/>
              </w:rPr>
              <w:t xml:space="preserve">Susitikimai su tiekėjais dėl objekto apžiūros </w:t>
            </w:r>
            <w:r w:rsidR="00283641" w:rsidRPr="00970A2F">
              <w:rPr>
                <w:rFonts w:ascii="Times New Roman" w:hAnsi="Times New Roman" w:cs="Times New Roman"/>
              </w:rPr>
              <w:t xml:space="preserve">organizuojamas – </w:t>
            </w:r>
            <w:sdt>
              <w:sdtPr>
                <w:rPr>
                  <w:rFonts w:ascii="Times New Roman" w:hAnsi="Times New Roman" w:cs="Times New Roman"/>
                </w:rPr>
                <w:alias w:val="nurodyti"/>
                <w:tag w:val="nurodyti"/>
                <w:id w:val="256258057"/>
                <w:placeholder>
                  <w:docPart w:val="9D85382950E84C2B974738AB7977FD05"/>
                </w:placeholder>
                <w:text/>
              </w:sdtPr>
              <w:sdtEndPr/>
              <w:sdtContent>
                <w:r w:rsidR="00C1793D">
                  <w:rPr>
                    <w:rFonts w:ascii="Times New Roman" w:hAnsi="Times New Roman" w:cs="Times New Roman"/>
                  </w:rPr>
                  <w:t>202</w:t>
                </w:r>
                <w:r w:rsidR="00552C3B">
                  <w:rPr>
                    <w:rFonts w:ascii="Times New Roman" w:hAnsi="Times New Roman" w:cs="Times New Roman"/>
                  </w:rPr>
                  <w:t>6</w:t>
                </w:r>
                <w:r w:rsidR="00C1793D">
                  <w:rPr>
                    <w:rFonts w:ascii="Times New Roman" w:hAnsi="Times New Roman" w:cs="Times New Roman"/>
                  </w:rPr>
                  <w:t>-0</w:t>
                </w:r>
                <w:r w:rsidR="00552C3B">
                  <w:rPr>
                    <w:rFonts w:ascii="Times New Roman" w:hAnsi="Times New Roman" w:cs="Times New Roman"/>
                  </w:rPr>
                  <w:t>9</w:t>
                </w:r>
                <w:r w:rsidR="00372A62">
                  <w:rPr>
                    <w:rFonts w:ascii="Times New Roman" w:hAnsi="Times New Roman" w:cs="Times New Roman"/>
                  </w:rPr>
                  <w:t>-</w:t>
                </w:r>
                <w:r w:rsidR="00E60390">
                  <w:rPr>
                    <w:rFonts w:ascii="Times New Roman" w:hAnsi="Times New Roman" w:cs="Times New Roman"/>
                  </w:rPr>
                  <w:t>14</w:t>
                </w:r>
                <w:r w:rsidR="00C1793D">
                  <w:rPr>
                    <w:rFonts w:ascii="Times New Roman" w:hAnsi="Times New Roman" w:cs="Times New Roman"/>
                  </w:rPr>
                  <w:t xml:space="preserve"> nuo </w:t>
                </w:r>
                <w:r w:rsidR="00E60390">
                  <w:rPr>
                    <w:rFonts w:ascii="Times New Roman" w:hAnsi="Times New Roman" w:cs="Times New Roman"/>
                  </w:rPr>
                  <w:t>10</w:t>
                </w:r>
                <w:r w:rsidR="00C1793D">
                  <w:rPr>
                    <w:rFonts w:ascii="Times New Roman" w:hAnsi="Times New Roman" w:cs="Times New Roman"/>
                  </w:rPr>
                  <w:t>:00 val. iki 1</w:t>
                </w:r>
                <w:r w:rsidR="00E60390">
                  <w:rPr>
                    <w:rFonts w:ascii="Times New Roman" w:hAnsi="Times New Roman" w:cs="Times New Roman"/>
                  </w:rPr>
                  <w:t>6</w:t>
                </w:r>
                <w:r w:rsidR="00C1793D">
                  <w:rPr>
                    <w:rFonts w:ascii="Times New Roman" w:hAnsi="Times New Roman" w:cs="Times New Roman"/>
                  </w:rPr>
                  <w:t xml:space="preserve">:30 val. (išskyrus nuo 12:00 val. – 12:45 val.) </w:t>
                </w:r>
              </w:sdtContent>
            </w:sdt>
            <w:r w:rsidR="00283641" w:rsidRPr="00970A2F">
              <w:rPr>
                <w:rFonts w:ascii="Times New Roman" w:hAnsi="Times New Roman" w:cs="Times New Roman"/>
              </w:rPr>
              <w:t xml:space="preserve"> adresu </w:t>
            </w:r>
            <w:sdt>
              <w:sdtPr>
                <w:rPr>
                  <w:rFonts w:ascii="Times New Roman" w:hAnsi="Times New Roman" w:cs="Times New Roman"/>
                </w:rPr>
                <w:alias w:val="nurodyti"/>
                <w:tag w:val="nurodyti"/>
                <w:id w:val="1137917457"/>
                <w:placeholder>
                  <w:docPart w:val="7F5F5AECEA1E43E5A833B99FE82C6204"/>
                </w:placeholder>
                <w:text/>
              </w:sdtPr>
              <w:sdtEndPr/>
              <w:sdtContent>
                <w:r w:rsidR="00552C3B">
                  <w:rPr>
                    <w:rFonts w:ascii="Times New Roman" w:hAnsi="Times New Roman" w:cs="Times New Roman"/>
                  </w:rPr>
                  <w:t>Putinų g. 40</w:t>
                </w:r>
                <w:r w:rsidR="00C1793D">
                  <w:rPr>
                    <w:rFonts w:ascii="Times New Roman" w:hAnsi="Times New Roman" w:cs="Times New Roman"/>
                  </w:rPr>
                  <w:t>, Alytus</w:t>
                </w:r>
              </w:sdtContent>
            </w:sdt>
            <w:r w:rsidR="00283641" w:rsidRPr="00970A2F">
              <w:rPr>
                <w:rFonts w:ascii="Times New Roman" w:hAnsi="Times New Roman" w:cs="Times New Roman"/>
                <w:bCs/>
              </w:rPr>
              <w:t xml:space="preserve">. </w:t>
            </w:r>
            <w:r w:rsidR="00283641" w:rsidRPr="00970A2F">
              <w:rPr>
                <w:rFonts w:ascii="Times New Roman" w:hAnsi="Times New Roman" w:cs="Times New Roman"/>
              </w:rPr>
              <w:t>Objekto apžiūros organizavimo forma: individualūs susitikimai. Objekto apžiūros metu tiekėjams bus suteikiama galimybė įvertinti pirkimo</w:t>
            </w:r>
            <w:r w:rsidR="00283641" w:rsidRPr="00283641">
              <w:rPr>
                <w:rFonts w:ascii="Times New Roman" w:hAnsi="Times New Roman" w:cs="Times New Roman"/>
              </w:rPr>
              <w:t xml:space="preserve"> objekto įgyvendinimo vietą, įvertinti su pirkimo objektu susijusias galimas sąnaudas bei išlaidas, reikalingas pasiūlymui parengti, taip pat įvertinti esamą situaciją (būklę). </w:t>
            </w:r>
            <w:r w:rsidR="00283641" w:rsidRPr="00283641">
              <w:rPr>
                <w:rFonts w:ascii="Times New Roman" w:hAnsi="Times New Roman" w:cs="Times New Roman"/>
                <w:bCs/>
              </w:rPr>
              <w:t xml:space="preserve">Objekto apžiūroje pageidaujantys </w:t>
            </w:r>
            <w:r w:rsidR="00283641" w:rsidRPr="00283641">
              <w:rPr>
                <w:rFonts w:ascii="Times New Roman" w:hAnsi="Times New Roman" w:cs="Times New Roman"/>
              </w:rPr>
              <w:t xml:space="preserve">dalyvauti tiekėjai (ne daugiau kaip du asmenys iš vienos įstaigos) ne vėliau kaip </w:t>
            </w:r>
            <w:r w:rsidR="005F4DB4">
              <w:rPr>
                <w:rFonts w:ascii="Times New Roman" w:hAnsi="Times New Roman" w:cs="Times New Roman"/>
              </w:rPr>
              <w:t>202</w:t>
            </w:r>
            <w:r w:rsidR="00552C3B">
              <w:rPr>
                <w:rFonts w:ascii="Times New Roman" w:hAnsi="Times New Roman" w:cs="Times New Roman"/>
              </w:rPr>
              <w:t>6-09-</w:t>
            </w:r>
            <w:r w:rsidR="00E60390">
              <w:rPr>
                <w:rFonts w:ascii="Times New Roman" w:hAnsi="Times New Roman" w:cs="Times New Roman"/>
              </w:rPr>
              <w:t>14</w:t>
            </w:r>
            <w:r w:rsidR="005F4DB4">
              <w:rPr>
                <w:rFonts w:ascii="Times New Roman" w:hAnsi="Times New Roman" w:cs="Times New Roman"/>
              </w:rPr>
              <w:t xml:space="preserve">, </w:t>
            </w:r>
            <w:r w:rsidR="00E60390">
              <w:rPr>
                <w:rFonts w:ascii="Times New Roman" w:hAnsi="Times New Roman" w:cs="Times New Roman"/>
              </w:rPr>
              <w:t>09</w:t>
            </w:r>
            <w:r w:rsidR="005F4DB4">
              <w:rPr>
                <w:rFonts w:ascii="Times New Roman" w:hAnsi="Times New Roman" w:cs="Times New Roman"/>
              </w:rPr>
              <w:t>:00 val.</w:t>
            </w:r>
            <w:r w:rsidR="00283641" w:rsidRPr="00283641">
              <w:rPr>
                <w:rFonts w:ascii="Times New Roman" w:hAnsi="Times New Roman" w:cs="Times New Roman"/>
              </w:rPr>
              <w:t xml:space="preserve"> informuoja apie tai perkančiąją organizaciją CVP IS priemonėmis, nurodydami šią informaciją: tiekėjo atstovo (-ų), kuris (-ie) dalyvaus apžiūroje vardą (-us), pavardę (-es) ir pageidaujamą apžiūros laiką. Susitikimo data ir laikas gali būti keičiami apie tai iš anksto pranešus tiekėjams CVP IS priemonėmis, ne vėliau kaip likus 1 dienai iki objekto apžiūros.</w:t>
            </w:r>
          </w:p>
          <w:p w14:paraId="19681115" w14:textId="719076B7" w:rsidR="00A62A66" w:rsidRPr="00855CB7" w:rsidRDefault="00283641" w:rsidP="00283641">
            <w:pPr>
              <w:tabs>
                <w:tab w:val="left" w:pos="567"/>
              </w:tabs>
              <w:spacing w:line="240" w:lineRule="auto"/>
              <w:ind w:firstLine="567"/>
              <w:jc w:val="both"/>
              <w:rPr>
                <w:rFonts w:ascii="Times New Roman" w:eastAsia="Calibri" w:hAnsi="Times New Roman" w:cs="Times New Roman"/>
                <w:i/>
              </w:rPr>
            </w:pPr>
            <w:r w:rsidRPr="00283641">
              <w:rPr>
                <w:rFonts w:ascii="Times New Roman" w:hAnsi="Times New Roman" w:cs="Times New Roman"/>
              </w:rPr>
              <w:t>Objekto apžiūros metu tiekėjams nebus leidžiama teikti klausimų dėl pirkimo sąlygų, tiekėjų atrankos reikalavimų, pasiūlymų vertinimo tvarkos, pirkimo sutarties bei kitų sąlygų, šie klausimai gali būti pateikiami tik CVP IS priemonėmis. Jei tiekėjai tokius klausimus pateiktų objekto apžiūros metu, perkančiosios organizacijos atstovai atsakymų į juos neteiks.</w:t>
            </w:r>
          </w:p>
        </w:tc>
      </w:tr>
      <w:tr w:rsidR="003F3A7F" w:rsidRPr="000C6123" w14:paraId="793A9D01" w14:textId="77777777" w:rsidTr="000C6123">
        <w:tc>
          <w:tcPr>
            <w:tcW w:w="2405" w:type="dxa"/>
          </w:tcPr>
          <w:p w14:paraId="1590EA8D" w14:textId="510F8424" w:rsidR="00905B86" w:rsidRPr="000C6123" w:rsidRDefault="00905B86" w:rsidP="00F1602B">
            <w:pPr>
              <w:pStyle w:val="Sraopastraipa"/>
              <w:numPr>
                <w:ilvl w:val="0"/>
                <w:numId w:val="5"/>
              </w:numPr>
              <w:spacing w:line="240" w:lineRule="auto"/>
              <w:rPr>
                <w:rFonts w:ascii="Times New Roman" w:hAnsi="Times New Roman" w:cs="Times New Roman"/>
                <w:b/>
              </w:rPr>
            </w:pPr>
            <w:r w:rsidRPr="000C6123">
              <w:rPr>
                <w:rFonts w:ascii="Times New Roman" w:hAnsi="Times New Roman" w:cs="Times New Roman"/>
                <w:b/>
              </w:rPr>
              <w:t xml:space="preserve">Pasiūlymo šifravimas                  </w:t>
            </w:r>
          </w:p>
        </w:tc>
        <w:tc>
          <w:tcPr>
            <w:tcW w:w="7557" w:type="dxa"/>
          </w:tcPr>
          <w:p w14:paraId="66992448" w14:textId="44C8FE5D" w:rsidR="00CB00E4" w:rsidRPr="000C6123" w:rsidRDefault="0078670C"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color w:val="000000" w:themeColor="text1"/>
              </w:rPr>
              <w:t>Tiekėjo teikiamas pasiūlymas gali būti užšifruojamas. Tiekėjas, nusprendęs pateikti užšifruotą pasiūlymą, turi</w:t>
            </w:r>
            <w:r w:rsidR="00905B86" w:rsidRPr="000C6123">
              <w:rPr>
                <w:rFonts w:ascii="Times New Roman" w:hAnsi="Times New Roman" w:cs="Times New Roman"/>
              </w:rPr>
              <w:t>:</w:t>
            </w:r>
          </w:p>
          <w:p w14:paraId="2811792E" w14:textId="025D8D87" w:rsidR="00CB00E4" w:rsidRPr="000C6123" w:rsidRDefault="0078670C" w:rsidP="00F1602B">
            <w:pPr>
              <w:pStyle w:val="Sraopastraipa"/>
              <w:numPr>
                <w:ilvl w:val="2"/>
                <w:numId w:val="5"/>
              </w:numPr>
              <w:spacing w:line="240" w:lineRule="auto"/>
              <w:ind w:left="744" w:hanging="709"/>
              <w:jc w:val="both"/>
              <w:rPr>
                <w:rFonts w:ascii="Times New Roman" w:hAnsi="Times New Roman" w:cs="Times New Roman"/>
              </w:rPr>
            </w:pPr>
            <w:r w:rsidRPr="00C674ED">
              <w:rPr>
                <w:rFonts w:ascii="Times New Roman" w:hAnsi="Times New Roman" w:cs="Times New Roman"/>
                <w:b/>
                <w:color w:val="000000" w:themeColor="text1"/>
                <w:u w:val="single"/>
              </w:rPr>
              <w:t xml:space="preserve">iki </w:t>
            </w:r>
            <w:r w:rsidRPr="000C6123">
              <w:rPr>
                <w:rFonts w:ascii="Times New Roman" w:hAnsi="Times New Roman" w:cs="Times New Roman"/>
                <w:b/>
                <w:color w:val="000000" w:themeColor="text1"/>
                <w:u w:val="single"/>
              </w:rPr>
              <w:t>pasiūlymų pateikimo termino pabaigos</w:t>
            </w:r>
            <w:r w:rsidRPr="000C6123">
              <w:rPr>
                <w:rFonts w:ascii="Times New Roman" w:hAnsi="Times New Roman" w:cs="Times New Roman"/>
                <w:b/>
                <w:color w:val="000000" w:themeColor="text1"/>
              </w:rPr>
              <w:t xml:space="preserve"> </w:t>
            </w:r>
            <w:r w:rsidRPr="000C6123">
              <w:rPr>
                <w:rFonts w:ascii="Times New Roman" w:hAnsi="Times New Roman" w:cs="Times New Roman"/>
                <w:color w:val="000000" w:themeColor="text1"/>
              </w:rPr>
              <w:t xml:space="preserve">naudodamasis CVP IS priemonėmis </w:t>
            </w:r>
            <w:r w:rsidRPr="000C6123">
              <w:rPr>
                <w:rFonts w:ascii="Times New Roman" w:hAnsi="Times New Roman" w:cs="Times New Roman"/>
                <w:iCs/>
                <w:color w:val="000000" w:themeColor="text1"/>
              </w:rPr>
              <w:t xml:space="preserve">pateikti užšifruotą pasiūlymą (užšifruojamas </w:t>
            </w:r>
            <w:r w:rsidRPr="000C6123">
              <w:rPr>
                <w:rFonts w:ascii="Times New Roman" w:hAnsi="Times New Roman" w:cs="Times New Roman"/>
              </w:rPr>
              <w:t>visas pasiūlymas arba pasiūlymo dokumentas, kuriame nurodyta pasiūlymo kaina)</w:t>
            </w:r>
            <w:r w:rsidRPr="000C6123">
              <w:rPr>
                <w:rFonts w:ascii="Times New Roman" w:hAnsi="Times New Roman" w:cs="Times New Roman"/>
                <w:iCs/>
                <w:color w:val="000000" w:themeColor="text1"/>
              </w:rPr>
              <w:t xml:space="preserve">. </w:t>
            </w:r>
            <w:r w:rsidRPr="000C6123">
              <w:rPr>
                <w:rFonts w:ascii="Times New Roman" w:hAnsi="Times New Roman" w:cs="Times New Roman"/>
              </w:rPr>
              <w:t xml:space="preserve">Instrukcija, kaip tiekėjui užšifruoti pasiūlymą galima rasti </w:t>
            </w:r>
            <w:hyperlink r:id="rId13" w:history="1">
              <w:r w:rsidRPr="000C6123">
                <w:rPr>
                  <w:rStyle w:val="Hipersaitas"/>
                  <w:rFonts w:ascii="Times New Roman" w:hAnsi="Times New Roman" w:cs="Times New Roman"/>
                </w:rPr>
                <w:t>interneto svetainėje</w:t>
              </w:r>
            </w:hyperlink>
            <w:r w:rsidR="00ED16BA" w:rsidRPr="000C6123">
              <w:rPr>
                <w:rFonts w:ascii="Times New Roman" w:hAnsi="Times New Roman" w:cs="Times New Roman"/>
              </w:rPr>
              <w:t>;</w:t>
            </w:r>
          </w:p>
          <w:p w14:paraId="3B3C2D7C" w14:textId="7CFD7742" w:rsidR="00ED16BA" w:rsidRPr="000C6123" w:rsidRDefault="0078670C" w:rsidP="00F1602B">
            <w:pPr>
              <w:pStyle w:val="Sraopastraipa"/>
              <w:numPr>
                <w:ilvl w:val="2"/>
                <w:numId w:val="5"/>
              </w:numPr>
              <w:spacing w:line="240" w:lineRule="auto"/>
              <w:ind w:left="744" w:hanging="709"/>
              <w:jc w:val="both"/>
              <w:rPr>
                <w:rFonts w:ascii="Times New Roman" w:hAnsi="Times New Roman" w:cs="Times New Roman"/>
              </w:rPr>
            </w:pPr>
            <w:r w:rsidRPr="000C6123">
              <w:rPr>
                <w:rFonts w:ascii="Times New Roman" w:hAnsi="Times New Roman" w:cs="Times New Roman"/>
                <w:b/>
                <w:u w:val="single"/>
              </w:rPr>
              <w:t xml:space="preserve">iki vokų atplėšimo procedūros (posėdžio) pradžios </w:t>
            </w:r>
            <w:r w:rsidRPr="000C6123">
              <w:rPr>
                <w:rFonts w:ascii="Times New Roman" w:hAnsi="Times New Roman" w:cs="Times New Roman"/>
                <w:b/>
                <w:color w:val="000000" w:themeColor="text1"/>
                <w:u w:val="single"/>
              </w:rPr>
              <w:t>CVP IS susirašinėjimo priemonėmis</w:t>
            </w:r>
            <w:r w:rsidRPr="000C6123">
              <w:rPr>
                <w:rFonts w:ascii="Times New Roman" w:hAnsi="Times New Roman" w:cs="Times New Roman"/>
                <w:color w:val="000000" w:themeColor="text1"/>
              </w:rPr>
              <w:t xml:space="preserve"> pateikti slaptažodį,  su kuriuo perkančioji organizacija galės iššifruoti pateiktą pasiūlymą. </w:t>
            </w:r>
            <w:r w:rsidRPr="000C6123">
              <w:rPr>
                <w:rFonts w:ascii="Times New Roman" w:eastAsia="Times New Roman" w:hAnsi="Times New Roman" w:cs="Times New Roman"/>
              </w:rPr>
              <w:t>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ED16BA" w:rsidRPr="000C6123">
              <w:rPr>
                <w:rFonts w:ascii="Times New Roman" w:hAnsi="Times New Roman" w:cs="Times New Roman"/>
              </w:rPr>
              <w:t>.</w:t>
            </w:r>
          </w:p>
          <w:p w14:paraId="30DF1523" w14:textId="5E58B3A8" w:rsidR="00905B86" w:rsidRPr="000C6123" w:rsidRDefault="0078670C"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eastAsia="Times New Roman" w:hAnsi="Times New Roman" w:cs="Times New Roman"/>
              </w:rPr>
              <w:t>Tiekėjui užšifravus visą pasiūlymą ir i</w:t>
            </w:r>
            <w:r w:rsidRPr="000C6123">
              <w:rPr>
                <w:rFonts w:ascii="Times New Roman" w:hAnsi="Times New Roman" w:cs="Times New Roman"/>
              </w:rPr>
              <w:t>ki vokų atplėšimo</w:t>
            </w:r>
            <w:r w:rsidRPr="000C6123">
              <w:rPr>
                <w:rFonts w:ascii="Times New Roman" w:eastAsia="Times New Roman" w:hAnsi="Times New Roman" w:cs="Times New Roman"/>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0C6123">
              <w:rPr>
                <w:rFonts w:ascii="Times New Roman" w:hAnsi="Times New Roman" w:cs="Times New Roman"/>
              </w:rPr>
              <w:t>neatitinkantį pirkimo dokumentuose nustatytų reikalavimų (tiekėjas nepateikė pasiūlymo kainos)</w:t>
            </w:r>
            <w:r w:rsidR="00ED16BA" w:rsidRPr="000C6123">
              <w:rPr>
                <w:rFonts w:ascii="Times New Roman" w:hAnsi="Times New Roman" w:cs="Times New Roman"/>
              </w:rPr>
              <w:t>.</w:t>
            </w:r>
          </w:p>
        </w:tc>
      </w:tr>
      <w:tr w:rsidR="00120EEB" w:rsidRPr="000C6123" w14:paraId="289CC251" w14:textId="77777777" w:rsidTr="000C6123">
        <w:tc>
          <w:tcPr>
            <w:tcW w:w="2405" w:type="dxa"/>
          </w:tcPr>
          <w:p w14:paraId="58A61F88" w14:textId="1CAF1F44" w:rsidR="00120EEB" w:rsidRPr="000C6123" w:rsidRDefault="00120EEB" w:rsidP="00F1602B">
            <w:pPr>
              <w:pStyle w:val="Sraopastraipa"/>
              <w:numPr>
                <w:ilvl w:val="0"/>
                <w:numId w:val="5"/>
              </w:numPr>
              <w:spacing w:line="240" w:lineRule="auto"/>
              <w:rPr>
                <w:rFonts w:ascii="Times New Roman" w:hAnsi="Times New Roman" w:cs="Times New Roman"/>
                <w:b/>
              </w:rPr>
            </w:pPr>
            <w:r w:rsidRPr="000C6123">
              <w:rPr>
                <w:rFonts w:ascii="Times New Roman" w:hAnsi="Times New Roman" w:cs="Times New Roman"/>
                <w:b/>
              </w:rPr>
              <w:t>Susipažinim</w:t>
            </w:r>
            <w:r w:rsidR="00143384" w:rsidRPr="000C6123">
              <w:rPr>
                <w:rFonts w:ascii="Times New Roman" w:hAnsi="Times New Roman" w:cs="Times New Roman"/>
                <w:b/>
              </w:rPr>
              <w:t>o</w:t>
            </w:r>
            <w:r w:rsidR="0078670C" w:rsidRPr="000C6123">
              <w:rPr>
                <w:rFonts w:ascii="Times New Roman" w:hAnsi="Times New Roman" w:cs="Times New Roman"/>
                <w:b/>
              </w:rPr>
              <w:t xml:space="preserve"> su gautais pasiūlymais </w:t>
            </w:r>
            <w:r w:rsidRPr="000C6123">
              <w:rPr>
                <w:rFonts w:ascii="Times New Roman" w:hAnsi="Times New Roman" w:cs="Times New Roman"/>
                <w:b/>
              </w:rPr>
              <w:t>procedūra</w:t>
            </w:r>
          </w:p>
        </w:tc>
        <w:tc>
          <w:tcPr>
            <w:tcW w:w="7557" w:type="dxa"/>
          </w:tcPr>
          <w:p w14:paraId="0A2F6C80" w14:textId="3CE49390" w:rsidR="0078670C" w:rsidRPr="000C6123" w:rsidRDefault="00120EEB" w:rsidP="001002EF">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iCs/>
              </w:rPr>
              <w:t xml:space="preserve">Susipažinimas su CVP IS priemonėmis </w:t>
            </w:r>
            <w:r w:rsidR="00143384" w:rsidRPr="000C6123">
              <w:rPr>
                <w:rFonts w:ascii="Times New Roman" w:hAnsi="Times New Roman" w:cs="Times New Roman"/>
                <w:iCs/>
              </w:rPr>
              <w:t xml:space="preserve">pateiktais tiekėjų pasiūlymais </w:t>
            </w:r>
            <w:r w:rsidRPr="000C6123">
              <w:rPr>
                <w:rFonts w:ascii="Times New Roman" w:hAnsi="Times New Roman" w:cs="Times New Roman"/>
                <w:iCs/>
              </w:rPr>
              <w:t>vyks elektroniniu būdu</w:t>
            </w:r>
            <w:r w:rsidR="0078670C" w:rsidRPr="000C6123">
              <w:rPr>
                <w:rFonts w:ascii="Times New Roman" w:hAnsi="Times New Roman" w:cs="Times New Roman"/>
              </w:rPr>
              <w:t xml:space="preserve"> </w:t>
            </w:r>
            <w:r w:rsidR="00AA1317">
              <w:rPr>
                <w:rFonts w:ascii="Times New Roman" w:hAnsi="Times New Roman" w:cs="Times New Roman"/>
              </w:rPr>
              <w:t>skelbime apie pirkimą nurodytu laiku</w:t>
            </w:r>
            <w:r w:rsidR="0078670C" w:rsidRPr="000C6123">
              <w:rPr>
                <w:rFonts w:ascii="Times New Roman" w:hAnsi="Times New Roman" w:cs="Times New Roman"/>
                <w:b/>
                <w:bCs/>
              </w:rPr>
              <w:t xml:space="preserve"> </w:t>
            </w:r>
            <w:r w:rsidR="0078670C" w:rsidRPr="000C6123">
              <w:rPr>
                <w:rFonts w:ascii="Times New Roman" w:hAnsi="Times New Roman" w:cs="Times New Roman"/>
                <w:bCs/>
              </w:rPr>
              <w:t>(Lietuvos Respublikos laiku).</w:t>
            </w:r>
          </w:p>
          <w:p w14:paraId="1393CFEF" w14:textId="7F438896" w:rsidR="00EF31FF" w:rsidRPr="00AA1317" w:rsidRDefault="003F3A7F" w:rsidP="00AA1317">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Susipažinimo su pasiūlymais procedūroje tiekėjai ar jų įgalioti atstovai nedalyvauja.</w:t>
            </w:r>
          </w:p>
        </w:tc>
      </w:tr>
      <w:tr w:rsidR="002400E9" w:rsidRPr="000C6123" w14:paraId="00AF07DE" w14:textId="77777777" w:rsidTr="000C6123">
        <w:tc>
          <w:tcPr>
            <w:tcW w:w="2405" w:type="dxa"/>
          </w:tcPr>
          <w:p w14:paraId="20D763A3" w14:textId="5C2C6194" w:rsidR="002400E9" w:rsidRPr="000C6123" w:rsidRDefault="00B66193" w:rsidP="00F1602B">
            <w:pPr>
              <w:pStyle w:val="Sraopastraipa"/>
              <w:numPr>
                <w:ilvl w:val="0"/>
                <w:numId w:val="5"/>
              </w:numPr>
              <w:spacing w:line="240" w:lineRule="auto"/>
              <w:rPr>
                <w:rFonts w:ascii="Times New Roman" w:hAnsi="Times New Roman" w:cs="Times New Roman"/>
              </w:rPr>
            </w:pPr>
            <w:r w:rsidRPr="000C6123">
              <w:rPr>
                <w:rFonts w:ascii="Times New Roman" w:hAnsi="Times New Roman" w:cs="Times New Roman"/>
                <w:b/>
                <w:bCs/>
              </w:rPr>
              <w:t xml:space="preserve">Pasiūlymų vertinimas ir </w:t>
            </w:r>
            <w:r w:rsidR="00FA2DA3" w:rsidRPr="000C6123">
              <w:rPr>
                <w:rFonts w:ascii="Times New Roman" w:hAnsi="Times New Roman" w:cs="Times New Roman"/>
                <w:b/>
                <w:bCs/>
              </w:rPr>
              <w:t>nagrinėjimas</w:t>
            </w:r>
          </w:p>
        </w:tc>
        <w:tc>
          <w:tcPr>
            <w:tcW w:w="7557" w:type="dxa"/>
          </w:tcPr>
          <w:p w14:paraId="5EE0F2AF" w14:textId="7EE26D64" w:rsidR="00B86742" w:rsidRPr="001D2AAE" w:rsidRDefault="005C2F38" w:rsidP="00765CD5">
            <w:pPr>
              <w:pStyle w:val="Sraopastraipa"/>
              <w:widowControl w:val="0"/>
              <w:numPr>
                <w:ilvl w:val="1"/>
                <w:numId w:val="5"/>
              </w:numPr>
              <w:shd w:val="clear" w:color="auto" w:fill="FFFFFF"/>
              <w:tabs>
                <w:tab w:val="left" w:pos="742"/>
                <w:tab w:val="left" w:pos="1134"/>
              </w:tabs>
              <w:autoSpaceDE w:val="0"/>
              <w:autoSpaceDN w:val="0"/>
              <w:adjustRightInd w:val="0"/>
              <w:spacing w:line="240" w:lineRule="auto"/>
              <w:ind w:left="35" w:firstLine="0"/>
              <w:contextualSpacing w:val="0"/>
              <w:jc w:val="both"/>
              <w:rPr>
                <w:rFonts w:ascii="Times New Roman" w:hAnsi="Times New Roman" w:cs="Times New Roman"/>
              </w:rPr>
            </w:pPr>
            <w:r w:rsidRPr="001D2AAE">
              <w:rPr>
                <w:rFonts w:ascii="Times New Roman" w:eastAsia="Arial Unicode MS" w:hAnsi="Times New Roman" w:cs="Times New Roman"/>
                <w:bdr w:val="nil"/>
              </w:rPr>
              <w:t>Pateiktus pasiūlymus nagrinėja ir</w:t>
            </w:r>
            <w:r w:rsidR="00E73018" w:rsidRPr="001D2AAE">
              <w:rPr>
                <w:rFonts w:ascii="Times New Roman" w:eastAsia="Arial Unicode MS" w:hAnsi="Times New Roman" w:cs="Times New Roman"/>
                <w:bdr w:val="nil"/>
              </w:rPr>
              <w:t xml:space="preserve"> vertina </w:t>
            </w:r>
            <w:r w:rsidR="00AA1317" w:rsidRPr="00AF5DD9">
              <w:rPr>
                <w:rFonts w:ascii="Times New Roman" w:eastAsia="Arial Unicode MS" w:hAnsi="Times New Roman" w:cs="Times New Roman"/>
                <w:i/>
                <w:color w:val="auto"/>
                <w:bdr w:val="nil"/>
              </w:rPr>
              <w:t>viešojo pirkimo komisija</w:t>
            </w:r>
            <w:r w:rsidR="00B86742" w:rsidRPr="00AF5DD9">
              <w:rPr>
                <w:rFonts w:ascii="Times New Roman" w:hAnsi="Times New Roman" w:cs="Times New Roman"/>
                <w:color w:val="auto"/>
              </w:rPr>
              <w:t xml:space="preserve"> </w:t>
            </w:r>
            <w:r w:rsidR="00B86742" w:rsidRPr="001D2AAE">
              <w:rPr>
                <w:rFonts w:ascii="Times New Roman" w:hAnsi="Times New Roman" w:cs="Times New Roman"/>
              </w:rPr>
              <w:t>šia tvarka:</w:t>
            </w:r>
          </w:p>
          <w:p w14:paraId="342B510D" w14:textId="12DB2B37" w:rsidR="00657EC3" w:rsidRPr="00657EC3" w:rsidRDefault="00657EC3" w:rsidP="00765CD5">
            <w:pPr>
              <w:pStyle w:val="Body2"/>
              <w:numPr>
                <w:ilvl w:val="2"/>
                <w:numId w:val="5"/>
              </w:numPr>
              <w:spacing w:after="0"/>
              <w:ind w:left="885" w:hanging="850"/>
            </w:pPr>
            <w:r w:rsidRPr="001D2AAE">
              <w:lastRenderedPageBreak/>
              <w:t>patikrina, ar tiekėjo pasiūlyme</w:t>
            </w:r>
            <w:r>
              <w:t xml:space="preserve"> </w:t>
            </w:r>
            <w:r w:rsidRPr="001D2AAE">
              <w:t xml:space="preserve">nurodyta </w:t>
            </w:r>
            <w:r>
              <w:t>kaina</w:t>
            </w:r>
            <w:r w:rsidRPr="001D2AAE">
              <w:t xml:space="preserve"> nėra per didelė ir perkančiajai organizacijai nepriimtina</w:t>
            </w:r>
            <w:r w:rsidR="00283641">
              <w:t>;</w:t>
            </w:r>
          </w:p>
          <w:p w14:paraId="26FE6005" w14:textId="15810AC4" w:rsidR="005C2F38" w:rsidRPr="001D2AAE" w:rsidRDefault="005C2F38" w:rsidP="00765CD5">
            <w:pPr>
              <w:pStyle w:val="Body2"/>
              <w:numPr>
                <w:ilvl w:val="2"/>
                <w:numId w:val="5"/>
              </w:numPr>
              <w:spacing w:after="0"/>
              <w:ind w:left="885" w:hanging="850"/>
            </w:pPr>
            <w:r w:rsidRPr="001D2AAE">
              <w:rPr>
                <w:rFonts w:cs="Times New Roman"/>
              </w:rPr>
              <w:t xml:space="preserve">vertina, ar pasiūlymas atitinka Pirkimo dokumentuose nustatytus reikalavimus </w:t>
            </w:r>
            <w:r w:rsidRPr="001002EF">
              <w:rPr>
                <w:rFonts w:cs="Times New Roman"/>
                <w:i/>
              </w:rPr>
              <w:t xml:space="preserve">(t.y. ar </w:t>
            </w:r>
            <w:r w:rsidR="001002EF" w:rsidRPr="001002EF">
              <w:rPr>
                <w:rFonts w:cs="Times New Roman"/>
                <w:i/>
              </w:rPr>
              <w:t>pateiktas tiekėjo įgaliojimas,</w:t>
            </w:r>
            <w:r w:rsidRPr="001002EF">
              <w:rPr>
                <w:rFonts w:cs="Times New Roman"/>
                <w:i/>
              </w:rPr>
              <w:t xml:space="preserve"> jungtinės veiklos sutartis ar kiti pirkimo dokumentuose reikalaujami dokumentai ar duomenys ir kt.)</w:t>
            </w:r>
            <w:r w:rsidR="00283641">
              <w:rPr>
                <w:rFonts w:cs="Times New Roman"/>
                <w:i/>
              </w:rPr>
              <w:t>;</w:t>
            </w:r>
          </w:p>
          <w:p w14:paraId="7B3986E3" w14:textId="000CA7CC" w:rsidR="005C2F38" w:rsidRPr="001D2AAE" w:rsidRDefault="00B86742" w:rsidP="00765CD5">
            <w:pPr>
              <w:pStyle w:val="Body2"/>
              <w:numPr>
                <w:ilvl w:val="2"/>
                <w:numId w:val="5"/>
              </w:numPr>
              <w:spacing w:after="0"/>
              <w:ind w:left="885" w:hanging="850"/>
            </w:pPr>
            <w:r w:rsidRPr="001D2AAE">
              <w:t>įvertina tiekėjo EBVPD arba tiekėjo atitikties deklaraciją ir priima sprendimą dėl kiekvieno tiekėjo atitikties nustatytiems reikalavimams, jei pirkimo dokumentuose buvo prašoma pateikti EBVPD arba tiekėjo atitikties deklaraciją</w:t>
            </w:r>
            <w:r w:rsidR="001002EF">
              <w:t xml:space="preserve"> (jei taikoma)</w:t>
            </w:r>
            <w:r w:rsidRPr="001D2AAE">
              <w:t>;</w:t>
            </w:r>
          </w:p>
          <w:p w14:paraId="7AC4EDE2" w14:textId="510DB327" w:rsidR="005C2F38" w:rsidRPr="001D2AAE" w:rsidRDefault="005C2F38" w:rsidP="00765CD5">
            <w:pPr>
              <w:pStyle w:val="Body2"/>
              <w:numPr>
                <w:ilvl w:val="2"/>
                <w:numId w:val="5"/>
              </w:numPr>
              <w:spacing w:after="0"/>
              <w:ind w:left="885" w:hanging="850"/>
            </w:pPr>
            <w:r w:rsidRPr="001D2AAE">
              <w:t xml:space="preserve">informuoja </w:t>
            </w:r>
            <w:r w:rsidR="00B86742" w:rsidRPr="001D2AAE">
              <w:t>kiekvien</w:t>
            </w:r>
            <w:r w:rsidRPr="001D2AAE">
              <w:t>ą tiekėją</w:t>
            </w:r>
            <w:r w:rsidR="00B86742" w:rsidRPr="001D2AAE">
              <w:t xml:space="preserve"> atskirai </w:t>
            </w:r>
            <w:r w:rsidRPr="001D2AAE">
              <w:t>apie</w:t>
            </w:r>
            <w:r w:rsidR="00B86742" w:rsidRPr="001D2AAE">
              <w:t xml:space="preserve"> jo pateikto EBVPD arba tiekėjo atitikties deklaracijos patikrinimo rezultatus. Teisę dalyvauti tolesnėse pirkimo procedūrose turi keliamus rei</w:t>
            </w:r>
            <w:r w:rsidRPr="001D2AAE">
              <w:t>kalavimus atitinkantys tiekėjai</w:t>
            </w:r>
            <w:r w:rsidR="001002EF">
              <w:t xml:space="preserve"> </w:t>
            </w:r>
            <w:r w:rsidR="001002EF" w:rsidRPr="001D2AAE">
              <w:t>(jei taikoma)</w:t>
            </w:r>
            <w:r w:rsidRPr="001D2AAE">
              <w:t>;</w:t>
            </w:r>
          </w:p>
          <w:p w14:paraId="073EC048" w14:textId="36B58826" w:rsidR="005C2F38" w:rsidRPr="001D2AAE" w:rsidRDefault="00B86742" w:rsidP="00765CD5">
            <w:pPr>
              <w:pStyle w:val="Body2"/>
              <w:numPr>
                <w:ilvl w:val="2"/>
                <w:numId w:val="5"/>
              </w:numPr>
              <w:spacing w:after="0"/>
              <w:ind w:left="885" w:hanging="850"/>
            </w:pPr>
            <w:r w:rsidRPr="001D2AAE">
              <w:t>patikrina, ar tiekėjo pasiūlyme nėra nurodytos kainos apskaičiavimo klaidų;</w:t>
            </w:r>
          </w:p>
          <w:p w14:paraId="64B1FB43" w14:textId="2B85E8E4" w:rsidR="005C2F38" w:rsidRPr="001D2AAE" w:rsidRDefault="00B86742" w:rsidP="00765CD5">
            <w:pPr>
              <w:pStyle w:val="Body2"/>
              <w:numPr>
                <w:ilvl w:val="2"/>
                <w:numId w:val="5"/>
              </w:numPr>
              <w:spacing w:after="0"/>
              <w:ind w:left="885" w:hanging="850"/>
            </w:pPr>
            <w:r w:rsidRPr="001D2AAE">
              <w:t xml:space="preserve">patikrina, ar tiekėjo pasiūlyme nurodyta </w:t>
            </w:r>
            <w:r w:rsidR="00AA1317">
              <w:t>kaina</w:t>
            </w:r>
            <w:r w:rsidRPr="001D2AAE">
              <w:t xml:space="preserve"> (jos sudedamosios dalys) neatrodo neįprastai maža</w:t>
            </w:r>
            <w:r w:rsidR="001D2AAE">
              <w:t xml:space="preserve"> (</w:t>
            </w:r>
            <w:r w:rsidR="009E081A">
              <w:t xml:space="preserve">jei buvo vykdytos derybos, vertinamos derybų metu tiekėjų pateiktuose pasiūlymuose ar galutiniame pasiūlyme nurodytos </w:t>
            </w:r>
            <w:r w:rsidR="00AA1317">
              <w:t>kainos</w:t>
            </w:r>
            <w:r w:rsidR="001D2AAE">
              <w:t>)</w:t>
            </w:r>
            <w:r w:rsidRPr="001D2AAE">
              <w:t>.</w:t>
            </w:r>
            <w:r w:rsidR="005C2F38" w:rsidRPr="001D2AAE">
              <w:rPr>
                <w:rFonts w:cs="Times New Roman"/>
              </w:rPr>
              <w:t xml:space="preserve"> Jei tiekėjo pasiūlyme nurodoma prekių, paslaugų ar darbų, ar jų sudedamųjų dalių kaina ar sąnaudos atrodo neįprastai mažos, prašoma pagrįsti neįprastai mažą kainą ar sąnaudas VPĮ 57 straipsnio 2 – 3 dalyse nustatyta tvarka;</w:t>
            </w:r>
          </w:p>
          <w:p w14:paraId="4D4FC30D" w14:textId="7D586DAF" w:rsidR="005C2F38" w:rsidRPr="001D2AAE" w:rsidRDefault="001D2AAE" w:rsidP="00765CD5">
            <w:pPr>
              <w:pStyle w:val="Body2"/>
              <w:numPr>
                <w:ilvl w:val="2"/>
                <w:numId w:val="5"/>
              </w:numPr>
              <w:tabs>
                <w:tab w:val="left" w:pos="885"/>
              </w:tabs>
              <w:spacing w:after="0"/>
              <w:ind w:left="885" w:hanging="850"/>
            </w:pPr>
            <w:r>
              <w:t>pagal šiuose pirkimo dokumentuose nustatytą</w:t>
            </w:r>
            <w:r w:rsidR="009E081A">
              <w:t xml:space="preserve"> pasiūlymų</w:t>
            </w:r>
            <w:r>
              <w:t xml:space="preserve"> vertinimo tvarką įvertina pasiūlymus</w:t>
            </w:r>
            <w:r w:rsidR="005C2F38" w:rsidRPr="001D2AAE">
              <w:t>;</w:t>
            </w:r>
          </w:p>
          <w:p w14:paraId="257C2A20" w14:textId="65B1E12C" w:rsidR="00B86742" w:rsidRDefault="00B86742" w:rsidP="00765CD5">
            <w:pPr>
              <w:pStyle w:val="Body2"/>
              <w:numPr>
                <w:ilvl w:val="2"/>
                <w:numId w:val="5"/>
              </w:numPr>
              <w:tabs>
                <w:tab w:val="left" w:pos="885"/>
              </w:tabs>
              <w:spacing w:after="0"/>
              <w:ind w:left="885" w:hanging="850"/>
            </w:pPr>
            <w:r w:rsidRPr="001D2AAE">
              <w:t xml:space="preserve">galimo laimėtojo prašo pateikti atitikimą </w:t>
            </w:r>
            <w:r w:rsidR="001D2AAE" w:rsidRPr="001D2AAE">
              <w:t xml:space="preserve">pirkimo dokumentuose nustatytiems </w:t>
            </w:r>
            <w:r w:rsidR="009E081A">
              <w:t xml:space="preserve">tiekėjui keliamiems </w:t>
            </w:r>
            <w:r w:rsidR="001D2AAE" w:rsidRPr="001D2AAE">
              <w:t>r</w:t>
            </w:r>
            <w:r w:rsidRPr="001D2AAE">
              <w:t>eikalavi</w:t>
            </w:r>
            <w:r w:rsidR="00431730">
              <w:t xml:space="preserve">mams pagrindžiančius dokumentus; šiuos dokumentus įvertina ir priima sprendimą dėl tiekėjo atitikimo nustatytiems reikalavimams </w:t>
            </w:r>
            <w:r w:rsidRPr="001D2AAE">
              <w:t xml:space="preserve">(jei taikomas EBVPD arba </w:t>
            </w:r>
            <w:r w:rsidR="001D2AAE" w:rsidRPr="001D2AAE">
              <w:t>tiekėjo atitikties</w:t>
            </w:r>
            <w:r w:rsidR="00765CD5">
              <w:t xml:space="preserve"> deklaracija);</w:t>
            </w:r>
          </w:p>
          <w:p w14:paraId="7418406E" w14:textId="44899561" w:rsidR="00283641" w:rsidRDefault="00283641" w:rsidP="00765CD5">
            <w:pPr>
              <w:pStyle w:val="Body2"/>
              <w:numPr>
                <w:ilvl w:val="2"/>
                <w:numId w:val="5"/>
              </w:numPr>
              <w:tabs>
                <w:tab w:val="left" w:pos="885"/>
              </w:tabs>
              <w:spacing w:after="0"/>
              <w:ind w:left="885" w:hanging="850"/>
            </w:pPr>
            <w:r>
              <w:t>galimo laimėtojo prašo pateikti</w:t>
            </w:r>
            <w:r w:rsidRPr="000C6123">
              <w:rPr>
                <w:rFonts w:cs="Times New Roman"/>
              </w:rPr>
              <w:t xml:space="preserve"> </w:t>
            </w:r>
            <w:r>
              <w:rPr>
                <w:rFonts w:cs="Times New Roman"/>
              </w:rPr>
              <w:t>dokumentus, patvirtinančius</w:t>
            </w:r>
            <w:r w:rsidRPr="000C6123">
              <w:rPr>
                <w:rFonts w:cs="Times New Roman"/>
              </w:rPr>
              <w:t xml:space="preserve"> siūlomo objekto atitikimą </w:t>
            </w:r>
            <w:r w:rsidRPr="00E74D80">
              <w:rPr>
                <w:rFonts w:cs="Times New Roman"/>
                <w:b/>
              </w:rPr>
              <w:t>techninės specifikacijos reikalavimams</w:t>
            </w:r>
            <w:r>
              <w:rPr>
                <w:rFonts w:cs="Times New Roman"/>
                <w:b/>
              </w:rPr>
              <w:t>;</w:t>
            </w:r>
          </w:p>
          <w:p w14:paraId="2047003D" w14:textId="71E51759" w:rsidR="00B86742" w:rsidRPr="00765CD5" w:rsidRDefault="00BA7E51" w:rsidP="00765CD5">
            <w:pPr>
              <w:pStyle w:val="Body2"/>
              <w:numPr>
                <w:ilvl w:val="2"/>
                <w:numId w:val="5"/>
              </w:numPr>
              <w:tabs>
                <w:tab w:val="left" w:pos="885"/>
              </w:tabs>
              <w:spacing w:after="0"/>
              <w:ind w:left="744" w:hanging="709"/>
              <w:rPr>
                <w:rFonts w:cs="Times New Roman"/>
              </w:rPr>
            </w:pPr>
            <w:r>
              <w:t>nustato pasiūlymų eilę</w:t>
            </w:r>
            <w:r w:rsidR="00765CD5">
              <w:t xml:space="preserve"> bei pirkimo laimėtoją.</w:t>
            </w:r>
            <w:r w:rsidR="00B86742" w:rsidRPr="001D2AAE">
              <w:tab/>
            </w:r>
          </w:p>
          <w:p w14:paraId="739711E5" w14:textId="1E9905FD" w:rsidR="001624A2" w:rsidRPr="001624A2" w:rsidRDefault="00BA7E51" w:rsidP="001624A2">
            <w:pPr>
              <w:pStyle w:val="Sraopastraipa"/>
              <w:numPr>
                <w:ilvl w:val="1"/>
                <w:numId w:val="5"/>
              </w:numPr>
              <w:tabs>
                <w:tab w:val="left" w:pos="742"/>
              </w:tabs>
              <w:spacing w:line="240" w:lineRule="auto"/>
              <w:ind w:left="33" w:firstLine="0"/>
              <w:contextualSpacing w:val="0"/>
              <w:jc w:val="both"/>
              <w:rPr>
                <w:rFonts w:ascii="Times New Roman" w:hAnsi="Times New Roman" w:cs="Times New Roman"/>
              </w:rPr>
            </w:pPr>
            <w:r>
              <w:rPr>
                <w:rFonts w:ascii="Times New Roman" w:hAnsi="Times New Roman" w:cs="Times New Roman"/>
                <w:color w:val="auto"/>
              </w:rPr>
              <w:t>J</w:t>
            </w:r>
            <w:r w:rsidR="00765CD5" w:rsidRPr="00765CD5">
              <w:rPr>
                <w:rFonts w:ascii="Times New Roman" w:hAnsi="Times New Roman" w:cs="Times New Roman"/>
                <w:color w:val="auto"/>
              </w:rPr>
              <w:t xml:space="preserve">ei tiekėjas pateikė netikslius, neišsamius ar klaidingus dokumentus ar duomenis apie atitiktį pirkimo dokumentų reikalavimams arba šių dokumentų ar duomenų trūksta, perkančioji organizacija, nepažeisdama lygiateisiškumo ir skaidrumo principų prašo tiekėją šiuos dokumentus ar duomenis patikslinti, papildyti arba paaiškinti per jos nustatytą protingą terminą, vadovaudamasi </w:t>
            </w:r>
            <w:r w:rsidR="00431730">
              <w:rPr>
                <w:rFonts w:ascii="Times New Roman" w:hAnsi="Times New Roman" w:cs="Times New Roman"/>
                <w:color w:val="auto"/>
              </w:rPr>
              <w:t>VPĮ</w:t>
            </w:r>
            <w:r w:rsidR="00765CD5" w:rsidRPr="00765CD5">
              <w:rPr>
                <w:rFonts w:ascii="Times New Roman" w:hAnsi="Times New Roman" w:cs="Times New Roman"/>
                <w:color w:val="auto"/>
              </w:rPr>
              <w:t xml:space="preserve"> 45 straipsnio 3 dalies ir 55 straipsnio 9 dalies nuostatomis.</w:t>
            </w:r>
          </w:p>
          <w:p w14:paraId="6C081BA8" w14:textId="3DC96E3E" w:rsidR="001624A2" w:rsidRPr="001624A2" w:rsidRDefault="001624A2" w:rsidP="001624A2">
            <w:pPr>
              <w:pStyle w:val="Sraopastraipa"/>
              <w:numPr>
                <w:ilvl w:val="1"/>
                <w:numId w:val="5"/>
              </w:numPr>
              <w:tabs>
                <w:tab w:val="left" w:pos="742"/>
              </w:tabs>
              <w:spacing w:line="240" w:lineRule="auto"/>
              <w:ind w:left="33" w:firstLine="0"/>
              <w:contextualSpacing w:val="0"/>
              <w:jc w:val="both"/>
              <w:rPr>
                <w:rFonts w:ascii="Times New Roman" w:hAnsi="Times New Roman" w:cs="Times New Roman"/>
              </w:rPr>
            </w:pPr>
            <w:r w:rsidRPr="001624A2">
              <w:rPr>
                <w:rFonts w:ascii="Times New Roman" w:hAnsi="Times New Roman" w:cs="Times New Roman"/>
              </w:rPr>
              <w:t xml:space="preserve">Perkančioji organizacija nevertina viso tiekėjo pasiūlymo, jeigu patikrinusi jo dalį nustato, kad, vadovaujantis pirkimo dokumentų reikalavimais, pasiūlymas turi būti atmestas.  </w:t>
            </w:r>
          </w:p>
          <w:p w14:paraId="4E9E040F" w14:textId="3CA8C1DA" w:rsidR="00E73018" w:rsidRPr="00765CD5" w:rsidRDefault="00765CD5" w:rsidP="001624A2">
            <w:pPr>
              <w:pStyle w:val="Sraopastraipa"/>
              <w:numPr>
                <w:ilvl w:val="1"/>
                <w:numId w:val="5"/>
              </w:numPr>
              <w:tabs>
                <w:tab w:val="left" w:pos="742"/>
              </w:tabs>
              <w:spacing w:line="240" w:lineRule="auto"/>
              <w:ind w:left="33" w:firstLine="0"/>
              <w:contextualSpacing w:val="0"/>
              <w:jc w:val="both"/>
              <w:rPr>
                <w:rFonts w:ascii="Times New Roman" w:hAnsi="Times New Roman" w:cs="Times New Roman"/>
              </w:rPr>
            </w:pPr>
            <w:r>
              <w:rPr>
                <w:rFonts w:ascii="Times New Roman" w:hAnsi="Times New Roman" w:cs="Times New Roman"/>
                <w:color w:val="auto"/>
              </w:rPr>
              <w:t xml:space="preserve">Perkančioji organizacija ekonomiškai naudingiausią pasiūlymą išrenka </w:t>
            </w:r>
            <w:r w:rsidR="002708E8">
              <w:rPr>
                <w:rFonts w:ascii="Times New Roman" w:hAnsi="Times New Roman" w:cs="Times New Roman"/>
                <w:color w:val="auto"/>
              </w:rPr>
              <w:t xml:space="preserve">pagal </w:t>
            </w:r>
            <w:r w:rsidR="00AA1317">
              <w:rPr>
                <w:rFonts w:ascii="Times New Roman" w:hAnsi="Times New Roman" w:cs="Times New Roman"/>
                <w:color w:val="auto"/>
              </w:rPr>
              <w:t>kainos vertinimo kriterijų</w:t>
            </w:r>
            <w:r w:rsidR="00E73018" w:rsidRPr="00765CD5">
              <w:rPr>
                <w:rFonts w:ascii="Times New Roman" w:hAnsi="Times New Roman" w:cs="Times New Roman"/>
                <w:color w:val="auto"/>
              </w:rPr>
              <w:t>.</w:t>
            </w:r>
          </w:p>
          <w:p w14:paraId="68DCFBA6" w14:textId="43ADD10D" w:rsidR="00B86742" w:rsidRPr="001D2AAE" w:rsidRDefault="00B86742" w:rsidP="00431730">
            <w:pPr>
              <w:pStyle w:val="Sraopastraipa"/>
              <w:numPr>
                <w:ilvl w:val="1"/>
                <w:numId w:val="5"/>
              </w:numPr>
              <w:tabs>
                <w:tab w:val="left" w:pos="742"/>
              </w:tabs>
              <w:spacing w:line="240" w:lineRule="auto"/>
              <w:ind w:left="33" w:firstLine="0"/>
              <w:contextualSpacing w:val="0"/>
              <w:jc w:val="both"/>
              <w:rPr>
                <w:rFonts w:ascii="Times New Roman" w:hAnsi="Times New Roman" w:cs="Times New Roman"/>
              </w:rPr>
            </w:pPr>
            <w:r w:rsidRPr="00765CD5">
              <w:rPr>
                <w:rFonts w:ascii="Times New Roman" w:hAnsi="Times New Roman" w:cs="Times New Roman"/>
              </w:rPr>
              <w:t>Je</w:t>
            </w:r>
            <w:r w:rsidR="00431730">
              <w:rPr>
                <w:rFonts w:ascii="Times New Roman" w:hAnsi="Times New Roman" w:cs="Times New Roman"/>
              </w:rPr>
              <w:t>igu pasiūlyme kainos</w:t>
            </w:r>
            <w:r w:rsidRPr="00765CD5">
              <w:rPr>
                <w:rFonts w:ascii="Times New Roman" w:hAnsi="Times New Roman" w:cs="Times New Roman"/>
              </w:rPr>
              <w:t xml:space="preserve">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tc>
      </w:tr>
      <w:tr w:rsidR="00014F1D" w:rsidRPr="000C6123" w14:paraId="0BDD43F8" w14:textId="77777777" w:rsidTr="000C6123">
        <w:tc>
          <w:tcPr>
            <w:tcW w:w="2405" w:type="dxa"/>
          </w:tcPr>
          <w:p w14:paraId="2737B643" w14:textId="3DA1139A" w:rsidR="00014F1D" w:rsidRPr="000C6123" w:rsidRDefault="007D75FC" w:rsidP="00F1602B">
            <w:pPr>
              <w:pStyle w:val="Sraopastraipa"/>
              <w:numPr>
                <w:ilvl w:val="0"/>
                <w:numId w:val="5"/>
              </w:numPr>
              <w:spacing w:line="240" w:lineRule="auto"/>
              <w:rPr>
                <w:rFonts w:ascii="Times New Roman" w:hAnsi="Times New Roman" w:cs="Times New Roman"/>
                <w:b/>
                <w:bCs/>
              </w:rPr>
            </w:pPr>
            <w:r>
              <w:rPr>
                <w:rFonts w:ascii="Times New Roman" w:hAnsi="Times New Roman" w:cs="Times New Roman"/>
                <w:b/>
                <w:bCs/>
              </w:rPr>
              <w:lastRenderedPageBreak/>
              <w:t>Derybos</w:t>
            </w:r>
          </w:p>
        </w:tc>
        <w:tc>
          <w:tcPr>
            <w:tcW w:w="7557" w:type="dxa"/>
          </w:tcPr>
          <w:p w14:paraId="1F57F1A0" w14:textId="7B8C0BC5" w:rsidR="00014F1D" w:rsidRPr="00AA1317" w:rsidRDefault="00014F1D" w:rsidP="00AA1317">
            <w:pPr>
              <w:pStyle w:val="Sraopastraipa"/>
              <w:numPr>
                <w:ilvl w:val="1"/>
                <w:numId w:val="5"/>
              </w:numPr>
              <w:tabs>
                <w:tab w:val="left" w:pos="744"/>
              </w:tabs>
              <w:suppressAutoHyphens/>
              <w:spacing w:line="240" w:lineRule="auto"/>
              <w:ind w:left="35" w:firstLine="0"/>
              <w:jc w:val="both"/>
              <w:textAlignment w:val="center"/>
              <w:rPr>
                <w:rFonts w:ascii="Times New Roman" w:eastAsia="Arial Unicode MS" w:hAnsi="Times New Roman" w:cs="Times New Roman"/>
                <w:bdr w:val="nil"/>
              </w:rPr>
            </w:pPr>
            <w:r w:rsidRPr="000C6123">
              <w:rPr>
                <w:rFonts w:ascii="Times New Roman" w:hAnsi="Times New Roman" w:cs="Times New Roman"/>
                <w:color w:val="auto"/>
              </w:rPr>
              <w:t>Derybos pirkimo metu nebus vykdomos.</w:t>
            </w:r>
          </w:p>
        </w:tc>
      </w:tr>
      <w:tr w:rsidR="00FA2DA3" w:rsidRPr="000C6123" w14:paraId="0BCC34E4" w14:textId="77777777" w:rsidTr="000C6123">
        <w:tc>
          <w:tcPr>
            <w:tcW w:w="2405" w:type="dxa"/>
          </w:tcPr>
          <w:p w14:paraId="3D4D0A4E" w14:textId="1C451AC2" w:rsidR="00FA2DA3" w:rsidRPr="000C6123" w:rsidRDefault="00FA2DA3" w:rsidP="00780ADA">
            <w:pPr>
              <w:pStyle w:val="Sraopastraipa"/>
              <w:numPr>
                <w:ilvl w:val="0"/>
                <w:numId w:val="6"/>
              </w:numPr>
              <w:spacing w:line="240" w:lineRule="auto"/>
              <w:rPr>
                <w:rFonts w:ascii="Times New Roman" w:hAnsi="Times New Roman" w:cs="Times New Roman"/>
                <w:b/>
                <w:bCs/>
              </w:rPr>
            </w:pPr>
            <w:r w:rsidRPr="000C6123">
              <w:rPr>
                <w:rFonts w:ascii="Times New Roman" w:hAnsi="Times New Roman" w:cs="Times New Roman"/>
                <w:b/>
                <w:bCs/>
              </w:rPr>
              <w:t>Pasiūlymų atmetimas</w:t>
            </w:r>
          </w:p>
        </w:tc>
        <w:tc>
          <w:tcPr>
            <w:tcW w:w="7557" w:type="dxa"/>
          </w:tcPr>
          <w:p w14:paraId="00D954D6" w14:textId="77777777" w:rsidR="00FA2DA3" w:rsidRPr="000C6123" w:rsidRDefault="00FA2DA3" w:rsidP="00780ADA">
            <w:pPr>
              <w:pStyle w:val="Sraopastraipa"/>
              <w:widowControl w:val="0"/>
              <w:numPr>
                <w:ilvl w:val="1"/>
                <w:numId w:val="6"/>
              </w:numPr>
              <w:shd w:val="clear" w:color="auto" w:fill="FFFFFF"/>
              <w:tabs>
                <w:tab w:val="left" w:pos="744"/>
                <w:tab w:val="left" w:pos="1134"/>
              </w:tabs>
              <w:autoSpaceDE w:val="0"/>
              <w:autoSpaceDN w:val="0"/>
              <w:adjustRightInd w:val="0"/>
              <w:spacing w:line="240" w:lineRule="auto"/>
              <w:ind w:left="35" w:firstLine="0"/>
              <w:jc w:val="both"/>
              <w:rPr>
                <w:rFonts w:ascii="Times New Roman" w:eastAsia="Arial Unicode MS" w:hAnsi="Times New Roman" w:cs="Times New Roman"/>
                <w:bdr w:val="nil"/>
              </w:rPr>
            </w:pPr>
            <w:r w:rsidRPr="000C6123">
              <w:rPr>
                <w:rFonts w:ascii="Times New Roman" w:eastAsia="Arial Unicode MS" w:hAnsi="Times New Roman" w:cs="Times New Roman"/>
                <w:bdr w:val="nil"/>
              </w:rPr>
              <w:t>Perkančioji organizacija atmeta pasiūlymą, jeigu;</w:t>
            </w:r>
          </w:p>
          <w:p w14:paraId="16DC15C7" w14:textId="000CBBF3" w:rsidR="00FA2DA3" w:rsidRPr="000C6123" w:rsidRDefault="005F4DB4" w:rsidP="00780ADA">
            <w:pPr>
              <w:pStyle w:val="Sraopastraipa"/>
              <w:widowControl w:val="0"/>
              <w:numPr>
                <w:ilvl w:val="2"/>
                <w:numId w:val="6"/>
              </w:numPr>
              <w:shd w:val="clear" w:color="auto" w:fill="FFFFFF"/>
              <w:tabs>
                <w:tab w:val="left" w:pos="744"/>
              </w:tabs>
              <w:autoSpaceDE w:val="0"/>
              <w:autoSpaceDN w:val="0"/>
              <w:adjustRightInd w:val="0"/>
              <w:spacing w:line="240" w:lineRule="auto"/>
              <w:ind w:left="744" w:hanging="709"/>
              <w:jc w:val="both"/>
              <w:rPr>
                <w:rFonts w:ascii="Times New Roman" w:eastAsia="Arial Unicode MS" w:hAnsi="Times New Roman" w:cs="Times New Roman"/>
                <w:bdr w:val="nil"/>
              </w:rPr>
            </w:pPr>
            <w:r>
              <w:rPr>
                <w:rFonts w:ascii="Times New Roman" w:hAnsi="Times New Roman" w:cs="Times New Roman"/>
              </w:rPr>
              <w:t>tiekėjo pasiūlyme nurodyta</w:t>
            </w:r>
            <w:r w:rsidRPr="00CA3C7D">
              <w:rPr>
                <w:rFonts w:ascii="Times New Roman" w:hAnsi="Times New Roman" w:cs="Times New Roman"/>
              </w:rPr>
              <w:t xml:space="preserve"> </w:t>
            </w:r>
            <w:r>
              <w:rPr>
                <w:rFonts w:ascii="Times New Roman" w:hAnsi="Times New Roman" w:cs="Times New Roman"/>
              </w:rPr>
              <w:t>kaina</w:t>
            </w:r>
            <w:r w:rsidRPr="00CA3C7D">
              <w:rPr>
                <w:rFonts w:ascii="Times New Roman" w:hAnsi="Times New Roman" w:cs="Times New Roman"/>
              </w:rPr>
              <w:t xml:space="preserve"> </w:t>
            </w:r>
            <w:r>
              <w:rPr>
                <w:rFonts w:ascii="Times New Roman" w:hAnsi="Times New Roman" w:cs="Times New Roman"/>
              </w:rPr>
              <w:t>yra</w:t>
            </w:r>
            <w:r w:rsidRPr="00CA3C7D">
              <w:rPr>
                <w:rFonts w:ascii="Times New Roman" w:hAnsi="Times New Roman" w:cs="Times New Roman"/>
              </w:rPr>
              <w:t xml:space="preserve"> per didelė ir perkančiajai organizacijai </w:t>
            </w:r>
            <w:r w:rsidRPr="00CA3C7D">
              <w:rPr>
                <w:rFonts w:ascii="Times New Roman" w:hAnsi="Times New Roman" w:cs="Times New Roman"/>
              </w:rPr>
              <w:lastRenderedPageBreak/>
              <w:t>nepriimtina</w:t>
            </w:r>
            <w:r>
              <w:rPr>
                <w:rFonts w:ascii="Times New Roman" w:hAnsi="Times New Roman" w:cs="Times New Roman"/>
              </w:rPr>
              <w:t>;</w:t>
            </w:r>
          </w:p>
          <w:p w14:paraId="32A9624C" w14:textId="19091E19" w:rsidR="00FA2DA3" w:rsidRPr="000C6123" w:rsidRDefault="005F4DB4" w:rsidP="00780ADA">
            <w:pPr>
              <w:pStyle w:val="Sraopastraipa"/>
              <w:widowControl w:val="0"/>
              <w:numPr>
                <w:ilvl w:val="2"/>
                <w:numId w:val="6"/>
              </w:numPr>
              <w:shd w:val="clear" w:color="auto" w:fill="FFFFFF"/>
              <w:tabs>
                <w:tab w:val="left" w:pos="744"/>
              </w:tabs>
              <w:autoSpaceDE w:val="0"/>
              <w:autoSpaceDN w:val="0"/>
              <w:adjustRightInd w:val="0"/>
              <w:spacing w:line="240" w:lineRule="auto"/>
              <w:ind w:left="744" w:hanging="709"/>
              <w:jc w:val="both"/>
              <w:rPr>
                <w:rFonts w:ascii="Times New Roman" w:eastAsia="Arial Unicode MS" w:hAnsi="Times New Roman" w:cs="Times New Roman"/>
                <w:bdr w:val="nil"/>
              </w:rPr>
            </w:pPr>
            <w:r w:rsidRPr="000C6123">
              <w:rPr>
                <w:rFonts w:ascii="Times New Roman" w:hAnsi="Times New Roman" w:cs="Times New Roman"/>
              </w:rPr>
              <w:t xml:space="preserve">pasiūlymas neatitinka pirkimo dokumentuose nustatytų reikalavimų </w:t>
            </w:r>
            <w:r w:rsidRPr="00431730">
              <w:rPr>
                <w:rFonts w:ascii="Times New Roman" w:hAnsi="Times New Roman" w:cs="Times New Roman"/>
                <w:i/>
              </w:rPr>
              <w:t>(siūlomas objektas neatitinka techninės specifikacijos ar kitų reikalavimų, pasiūlymas pateiktas ne perkančiosios organizacijos nurodytomis elektroninėmis priemonėmis ir pan.)</w:t>
            </w:r>
            <w:r w:rsidR="00FA2DA3" w:rsidRPr="000C6123">
              <w:rPr>
                <w:rFonts w:ascii="Times New Roman" w:hAnsi="Times New Roman" w:cs="Times New Roman"/>
                <w:i/>
              </w:rPr>
              <w:t>;</w:t>
            </w:r>
          </w:p>
          <w:p w14:paraId="4BEEFCDD" w14:textId="7DA69DE6" w:rsidR="00FA2DA3" w:rsidRPr="000C6123" w:rsidRDefault="005F4DB4" w:rsidP="00780ADA">
            <w:pPr>
              <w:pStyle w:val="Sraopastraipa"/>
              <w:widowControl w:val="0"/>
              <w:numPr>
                <w:ilvl w:val="2"/>
                <w:numId w:val="6"/>
              </w:numPr>
              <w:shd w:val="clear" w:color="auto" w:fill="FFFFFF"/>
              <w:tabs>
                <w:tab w:val="left" w:pos="744"/>
              </w:tabs>
              <w:autoSpaceDE w:val="0"/>
              <w:autoSpaceDN w:val="0"/>
              <w:adjustRightInd w:val="0"/>
              <w:spacing w:line="240" w:lineRule="auto"/>
              <w:ind w:left="744" w:hanging="709"/>
              <w:jc w:val="both"/>
              <w:rPr>
                <w:rFonts w:ascii="Times New Roman" w:eastAsia="Arial Unicode MS" w:hAnsi="Times New Roman" w:cs="Times New Roman"/>
                <w:bdr w:val="nil"/>
              </w:rPr>
            </w:pPr>
            <w:r w:rsidRPr="000C6123">
              <w:rPr>
                <w:rFonts w:ascii="Times New Roman" w:hAnsi="Times New Roman" w:cs="Times New Roman"/>
              </w:rPr>
              <w:t>tiekėjas per perkančiosios organizacijos nustatytą protingą terminą nepatikslino, nepapildė ar nepateikė pirkimo dokumentuose nurodytų kartu su pasiūlymu teikiamų dokumentų: EBVPD (jei taikoma), tiekėjo įgaliojimo asmeniui pasirašyti pasiūlymą, jungtinės veiklos sutarties</w:t>
            </w:r>
            <w:r w:rsidR="00FA2DA3" w:rsidRPr="000C6123">
              <w:rPr>
                <w:rFonts w:ascii="Times New Roman" w:hAnsi="Times New Roman" w:cs="Times New Roman"/>
              </w:rPr>
              <w:t>;</w:t>
            </w:r>
          </w:p>
          <w:p w14:paraId="58A09EA9" w14:textId="451A5719" w:rsidR="00F65CE5" w:rsidRPr="000C6123" w:rsidRDefault="005F4DB4" w:rsidP="00780ADA">
            <w:pPr>
              <w:pStyle w:val="Sraopastraipa"/>
              <w:widowControl w:val="0"/>
              <w:numPr>
                <w:ilvl w:val="2"/>
                <w:numId w:val="6"/>
              </w:numPr>
              <w:shd w:val="clear" w:color="auto" w:fill="FFFFFF"/>
              <w:tabs>
                <w:tab w:val="left" w:pos="744"/>
              </w:tabs>
              <w:autoSpaceDE w:val="0"/>
              <w:autoSpaceDN w:val="0"/>
              <w:adjustRightInd w:val="0"/>
              <w:spacing w:line="240" w:lineRule="auto"/>
              <w:ind w:left="744" w:hanging="709"/>
              <w:jc w:val="both"/>
              <w:rPr>
                <w:rFonts w:ascii="Times New Roman" w:eastAsia="Arial Unicode MS" w:hAnsi="Times New Roman" w:cs="Times New Roman"/>
                <w:bdr w:val="nil"/>
              </w:rPr>
            </w:pPr>
            <w:r w:rsidRPr="000C6123">
              <w:rPr>
                <w:rFonts w:ascii="Times New Roman" w:hAnsi="Times New Roman" w:cs="Times New Roman"/>
              </w:rPr>
              <w:t>tiekėjas per perkančiosios organizacijos nurodytą terminą neištaisė aritmetinių klaidų ir (ar) nepaaiškino pasiūlymo, nekeičiant jo esmės</w:t>
            </w:r>
            <w:r w:rsidR="00FA2DA3" w:rsidRPr="000C6123">
              <w:rPr>
                <w:rFonts w:ascii="Times New Roman" w:hAnsi="Times New Roman" w:cs="Times New Roman"/>
              </w:rPr>
              <w:t>;</w:t>
            </w:r>
          </w:p>
          <w:p w14:paraId="3A45DC5D" w14:textId="0C4E37E0" w:rsidR="00F65CE5" w:rsidRPr="00704164" w:rsidRDefault="00F65CE5" w:rsidP="00780ADA">
            <w:pPr>
              <w:pStyle w:val="Sraopastraipa"/>
              <w:widowControl w:val="0"/>
              <w:numPr>
                <w:ilvl w:val="2"/>
                <w:numId w:val="6"/>
              </w:numPr>
              <w:shd w:val="clear" w:color="auto" w:fill="FFFFFF"/>
              <w:tabs>
                <w:tab w:val="left" w:pos="744"/>
              </w:tabs>
              <w:autoSpaceDE w:val="0"/>
              <w:autoSpaceDN w:val="0"/>
              <w:adjustRightInd w:val="0"/>
              <w:spacing w:line="240" w:lineRule="auto"/>
              <w:ind w:left="744" w:hanging="709"/>
              <w:jc w:val="both"/>
              <w:rPr>
                <w:rFonts w:ascii="Times New Roman" w:eastAsia="Arial Unicode MS" w:hAnsi="Times New Roman" w:cs="Times New Roman"/>
                <w:bdr w:val="nil"/>
              </w:rPr>
            </w:pPr>
            <w:r w:rsidRPr="000C6123">
              <w:rPr>
                <w:rFonts w:ascii="Times New Roman" w:hAnsi="Times New Roman" w:cs="Times New Roman"/>
              </w:rPr>
              <w:t>tiekėjas</w:t>
            </w:r>
            <w:r w:rsidR="00FA2DA3" w:rsidRPr="000C6123">
              <w:rPr>
                <w:rFonts w:ascii="Times New Roman" w:hAnsi="Times New Roman" w:cs="Times New Roman"/>
              </w:rPr>
              <w:t xml:space="preserve"> nepateikė pasiūlytos neįprastai mažos</w:t>
            </w:r>
            <w:r w:rsidR="00AA1317">
              <w:rPr>
                <w:rFonts w:ascii="Times New Roman" w:hAnsi="Times New Roman" w:cs="Times New Roman"/>
              </w:rPr>
              <w:t xml:space="preserve"> kainos</w:t>
            </w:r>
            <w:r w:rsidR="00FA2DA3" w:rsidRPr="000C6123">
              <w:rPr>
                <w:rFonts w:ascii="Times New Roman" w:hAnsi="Times New Roman" w:cs="Times New Roman"/>
              </w:rPr>
              <w:t xml:space="preserve"> pagrįstumo įrodymų arba pateikti įrodymai nepagrindžia neįprastai mažos</w:t>
            </w:r>
            <w:r w:rsidR="00AA1317">
              <w:rPr>
                <w:rFonts w:ascii="Times New Roman" w:hAnsi="Times New Roman" w:cs="Times New Roman"/>
              </w:rPr>
              <w:t xml:space="preserve"> kainos;</w:t>
            </w:r>
          </w:p>
          <w:p w14:paraId="5B4EE4E6" w14:textId="77777777" w:rsidR="00C759D7" w:rsidRDefault="00704164" w:rsidP="00780ADA">
            <w:pPr>
              <w:pStyle w:val="Sraopastraipa"/>
              <w:widowControl w:val="0"/>
              <w:numPr>
                <w:ilvl w:val="2"/>
                <w:numId w:val="6"/>
              </w:numPr>
              <w:shd w:val="clear" w:color="auto" w:fill="FFFFFF"/>
              <w:tabs>
                <w:tab w:val="left" w:pos="744"/>
              </w:tabs>
              <w:autoSpaceDE w:val="0"/>
              <w:autoSpaceDN w:val="0"/>
              <w:adjustRightInd w:val="0"/>
              <w:spacing w:line="240" w:lineRule="auto"/>
              <w:ind w:left="744" w:hanging="709"/>
              <w:jc w:val="both"/>
              <w:rPr>
                <w:rFonts w:ascii="Times New Roman" w:eastAsia="Arial Unicode MS" w:hAnsi="Times New Roman" w:cs="Times New Roman"/>
                <w:bdr w:val="nil"/>
              </w:rPr>
            </w:pPr>
            <w:r w:rsidRPr="000C6123">
              <w:rPr>
                <w:rFonts w:ascii="Times New Roman" w:eastAsia="Arial Unicode MS" w:hAnsi="Times New Roman" w:cs="Times New Roman"/>
                <w:bdr w:val="nil"/>
              </w:rPr>
              <w:t>tiekėjas, apie nustatytų reikalavimų atitikimą, yra pateikęs melagingą informaciją, kurią perkančioji organizacija gali įrodyti bet kokiomis teisėtomis priemonėmis;</w:t>
            </w:r>
          </w:p>
          <w:p w14:paraId="2EABBA69" w14:textId="529939E5" w:rsidR="001624A2" w:rsidRPr="00C759D7" w:rsidRDefault="00704164" w:rsidP="00780ADA">
            <w:pPr>
              <w:pStyle w:val="Sraopastraipa"/>
              <w:widowControl w:val="0"/>
              <w:numPr>
                <w:ilvl w:val="2"/>
                <w:numId w:val="6"/>
              </w:numPr>
              <w:shd w:val="clear" w:color="auto" w:fill="FFFFFF"/>
              <w:tabs>
                <w:tab w:val="left" w:pos="744"/>
              </w:tabs>
              <w:autoSpaceDE w:val="0"/>
              <w:autoSpaceDN w:val="0"/>
              <w:adjustRightInd w:val="0"/>
              <w:spacing w:line="240" w:lineRule="auto"/>
              <w:ind w:left="744" w:hanging="709"/>
              <w:jc w:val="both"/>
              <w:rPr>
                <w:rFonts w:ascii="Times New Roman" w:eastAsia="Arial Unicode MS" w:hAnsi="Times New Roman" w:cs="Times New Roman"/>
                <w:bdr w:val="nil"/>
              </w:rPr>
            </w:pPr>
            <w:r w:rsidRPr="00C759D7">
              <w:rPr>
                <w:rFonts w:ascii="Times New Roman" w:eastAsia="Arial Unicode MS" w:hAnsi="Times New Roman" w:cs="Times New Roman"/>
                <w:bdr w:val="nil"/>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r w:rsidR="001624A2" w:rsidRPr="00C759D7">
              <w:rPr>
                <w:rFonts w:ascii="Times New Roman" w:eastAsia="Arial Unicode MS" w:hAnsi="Times New Roman" w:cs="Times New Roman"/>
                <w:bdr w:val="nil"/>
              </w:rPr>
              <w:t>.</w:t>
            </w:r>
          </w:p>
          <w:p w14:paraId="4F91147F" w14:textId="08027193" w:rsidR="00704164" w:rsidRPr="00704164" w:rsidRDefault="00705DC1" w:rsidP="00780ADA">
            <w:pPr>
              <w:pStyle w:val="Sraopastraipa"/>
              <w:numPr>
                <w:ilvl w:val="1"/>
                <w:numId w:val="6"/>
              </w:numPr>
              <w:tabs>
                <w:tab w:val="left" w:pos="744"/>
              </w:tabs>
              <w:spacing w:line="240" w:lineRule="auto"/>
              <w:ind w:left="35" w:firstLine="0"/>
              <w:jc w:val="both"/>
              <w:rPr>
                <w:rFonts w:ascii="Times New Roman" w:hAnsi="Times New Roman" w:cs="Times New Roman"/>
                <w:i/>
                <w:color w:val="7030A0"/>
              </w:rPr>
            </w:pPr>
            <w:r>
              <w:rPr>
                <w:rFonts w:ascii="Times New Roman" w:eastAsia="Calibri" w:hAnsi="Times New Roman" w:cs="Times New Roman"/>
              </w:rPr>
              <w:t>Perkančioji organizacija</w:t>
            </w:r>
            <w:r w:rsidR="001624A2">
              <w:rPr>
                <w:rFonts w:ascii="Times New Roman" w:eastAsia="Calibri" w:hAnsi="Times New Roman" w:cs="Times New Roman"/>
              </w:rPr>
              <w:t xml:space="preserve"> </w:t>
            </w:r>
            <w:r w:rsidR="00704164" w:rsidRPr="00704164">
              <w:rPr>
                <w:rFonts w:ascii="Times New Roman" w:eastAsia="Calibri" w:hAnsi="Times New Roman" w:cs="Times New Roman"/>
              </w:rPr>
              <w:t xml:space="preserve">atmetusi pasiūlymą </w:t>
            </w:r>
            <w:r w:rsidR="00704164">
              <w:rPr>
                <w:rFonts w:ascii="Times New Roman" w:eastAsia="Calibri" w:hAnsi="Times New Roman" w:cs="Times New Roman"/>
              </w:rPr>
              <w:t>apie tai</w:t>
            </w:r>
            <w:r>
              <w:rPr>
                <w:rFonts w:ascii="Times New Roman" w:eastAsia="Calibri" w:hAnsi="Times New Roman" w:cs="Times New Roman"/>
              </w:rPr>
              <w:t xml:space="preserve"> </w:t>
            </w:r>
            <w:r w:rsidR="00704164" w:rsidRPr="00704164">
              <w:rPr>
                <w:rFonts w:ascii="Times New Roman" w:eastAsia="Calibri" w:hAnsi="Times New Roman" w:cs="Times New Roman"/>
              </w:rPr>
              <w:t xml:space="preserve">praneša </w:t>
            </w:r>
            <w:r w:rsidR="00B86742">
              <w:rPr>
                <w:rFonts w:ascii="Times New Roman" w:eastAsia="Calibri" w:hAnsi="Times New Roman" w:cs="Times New Roman"/>
              </w:rPr>
              <w:t xml:space="preserve">jį pateikusiam </w:t>
            </w:r>
            <w:r w:rsidR="00704164">
              <w:rPr>
                <w:rFonts w:ascii="Times New Roman" w:eastAsia="Calibri" w:hAnsi="Times New Roman" w:cs="Times New Roman"/>
              </w:rPr>
              <w:t xml:space="preserve">tiekėjui, taip pat nurodo </w:t>
            </w:r>
            <w:r w:rsidR="00704164" w:rsidRPr="00704164">
              <w:rPr>
                <w:rFonts w:ascii="Times New Roman" w:eastAsia="Calibri" w:hAnsi="Times New Roman" w:cs="Times New Roman"/>
              </w:rPr>
              <w:t>atmetim</w:t>
            </w:r>
            <w:r w:rsidR="00173863">
              <w:rPr>
                <w:rFonts w:ascii="Times New Roman" w:eastAsia="Calibri" w:hAnsi="Times New Roman" w:cs="Times New Roman"/>
              </w:rPr>
              <w:t>o pagrindą</w:t>
            </w:r>
            <w:r w:rsidR="00704164" w:rsidRPr="00704164">
              <w:rPr>
                <w:rFonts w:ascii="Times New Roman" w:eastAsia="Calibri" w:hAnsi="Times New Roman" w:cs="Times New Roman"/>
              </w:rPr>
              <w:t xml:space="preserve">. </w:t>
            </w:r>
          </w:p>
        </w:tc>
      </w:tr>
      <w:tr w:rsidR="005003CC" w:rsidRPr="000C6123" w14:paraId="0EF7625F" w14:textId="77777777" w:rsidTr="000C6123">
        <w:tc>
          <w:tcPr>
            <w:tcW w:w="2405" w:type="dxa"/>
          </w:tcPr>
          <w:p w14:paraId="5D5F4268" w14:textId="30A6EA3F" w:rsidR="005003CC" w:rsidRPr="000C6123" w:rsidRDefault="008F749F" w:rsidP="00780ADA">
            <w:pPr>
              <w:pStyle w:val="Sraopastraipa"/>
              <w:numPr>
                <w:ilvl w:val="0"/>
                <w:numId w:val="6"/>
              </w:numPr>
              <w:spacing w:line="240" w:lineRule="auto"/>
              <w:rPr>
                <w:rFonts w:ascii="Times New Roman" w:hAnsi="Times New Roman" w:cs="Times New Roman"/>
                <w:b/>
                <w:bCs/>
              </w:rPr>
            </w:pPr>
            <w:r w:rsidRPr="000C6123">
              <w:rPr>
                <w:rFonts w:ascii="Times New Roman" w:hAnsi="Times New Roman" w:cs="Times New Roman"/>
                <w:b/>
                <w:bCs/>
              </w:rPr>
              <w:lastRenderedPageBreak/>
              <w:t>Pasiūlymų eilės sudarymas ir</w:t>
            </w:r>
            <w:r w:rsidR="00A9340F" w:rsidRPr="000C6123">
              <w:rPr>
                <w:rFonts w:ascii="Times New Roman" w:hAnsi="Times New Roman" w:cs="Times New Roman"/>
                <w:b/>
                <w:bCs/>
              </w:rPr>
              <w:t xml:space="preserve"> / ar</w:t>
            </w:r>
            <w:r w:rsidRPr="000C6123">
              <w:rPr>
                <w:rFonts w:ascii="Times New Roman" w:hAnsi="Times New Roman" w:cs="Times New Roman"/>
                <w:b/>
                <w:bCs/>
              </w:rPr>
              <w:t xml:space="preserve"> laimėtojo nustatymas</w:t>
            </w:r>
          </w:p>
        </w:tc>
        <w:tc>
          <w:tcPr>
            <w:tcW w:w="7557" w:type="dxa"/>
          </w:tcPr>
          <w:p w14:paraId="0DBED35E" w14:textId="58014EB3" w:rsidR="00391BCF" w:rsidRDefault="00391BCF" w:rsidP="00780ADA">
            <w:pPr>
              <w:pStyle w:val="Sraopastraipa"/>
              <w:numPr>
                <w:ilvl w:val="1"/>
                <w:numId w:val="6"/>
              </w:numPr>
              <w:pBdr>
                <w:top w:val="nil"/>
                <w:left w:val="nil"/>
                <w:bottom w:val="nil"/>
                <w:right w:val="nil"/>
                <w:between w:val="nil"/>
                <w:bar w:val="nil"/>
              </w:pBdr>
              <w:suppressAutoHyphens/>
              <w:spacing w:after="40" w:line="240" w:lineRule="auto"/>
              <w:ind w:left="33" w:firstLine="0"/>
              <w:jc w:val="both"/>
              <w:rPr>
                <w:rFonts w:ascii="Times New Roman" w:eastAsia="Arial Unicode MS" w:hAnsi="Times New Roman" w:cs="Times New Roman"/>
                <w:bdr w:val="nil"/>
              </w:rPr>
            </w:pPr>
            <w:r w:rsidRPr="00391BCF">
              <w:rPr>
                <w:rFonts w:ascii="Times New Roman" w:eastAsia="Arial Unicode MS" w:hAnsi="Times New Roman" w:cs="Times New Roman"/>
                <w:bdr w:val="nil"/>
              </w:rPr>
              <w:t>Į pasiūlymų eilę įtraukiami tie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071CBE21" w14:textId="7DA1374E" w:rsidR="00391BCF" w:rsidRPr="001105F7" w:rsidRDefault="00391BCF" w:rsidP="00780ADA">
            <w:pPr>
              <w:pStyle w:val="Sraopastraipa"/>
              <w:numPr>
                <w:ilvl w:val="1"/>
                <w:numId w:val="6"/>
              </w:numPr>
              <w:pBdr>
                <w:top w:val="nil"/>
                <w:left w:val="nil"/>
                <w:bottom w:val="nil"/>
                <w:right w:val="nil"/>
                <w:between w:val="nil"/>
                <w:bar w:val="nil"/>
              </w:pBdr>
              <w:suppressAutoHyphens/>
              <w:spacing w:after="40" w:line="240" w:lineRule="auto"/>
              <w:ind w:left="33" w:firstLine="0"/>
              <w:jc w:val="both"/>
              <w:rPr>
                <w:rFonts w:ascii="Times New Roman" w:eastAsia="Arial Unicode MS" w:hAnsi="Times New Roman" w:cs="Times New Roman"/>
                <w:bdr w:val="nil"/>
              </w:rPr>
            </w:pPr>
            <w:r w:rsidRPr="00391BCF">
              <w:rPr>
                <w:rFonts w:ascii="Times New Roman" w:eastAsia="Arial Unicode MS" w:hAnsi="Times New Roman" w:cs="Times New Roman"/>
                <w:bdr w:val="nil"/>
              </w:rPr>
              <w:t xml:space="preserve">Laimėtoju gali būti pasirenkamas tik toks tiekėjas, kurio pasiūlymas atitinka pirkimo dokumentuose nustatytus reikalavimus ir tiekėjo siūloma </w:t>
            </w:r>
            <w:r w:rsidR="00AA1317">
              <w:rPr>
                <w:rFonts w:ascii="Times New Roman" w:hAnsi="Times New Roman" w:cs="Times New Roman"/>
              </w:rPr>
              <w:t>kaina</w:t>
            </w:r>
            <w:r w:rsidRPr="00391BCF">
              <w:rPr>
                <w:rFonts w:ascii="Times New Roman" w:eastAsia="Arial Unicode MS" w:hAnsi="Times New Roman" w:cs="Times New Roman"/>
                <w:bdr w:val="nil"/>
              </w:rPr>
              <w:t xml:space="preserve"> nėra per didelė ir perkančiajai organizacijai nepriimtina</w:t>
            </w:r>
            <w:r>
              <w:rPr>
                <w:rFonts w:ascii="Times New Roman" w:eastAsia="Arial Unicode MS" w:hAnsi="Times New Roman" w:cs="Times New Roman"/>
                <w:bdr w:val="nil"/>
              </w:rPr>
              <w:t xml:space="preserve">. </w:t>
            </w:r>
            <w:r>
              <w:rPr>
                <w:rFonts w:ascii="Times New Roman" w:eastAsia="Arial Unicode MS" w:hAnsi="Times New Roman" w:cs="Times New Roman"/>
                <w:b/>
                <w:i/>
                <w:bdr w:val="nil"/>
              </w:rPr>
              <w:t xml:space="preserve"> </w:t>
            </w:r>
          </w:p>
          <w:p w14:paraId="0E668B36" w14:textId="1D229DB2" w:rsidR="008F749F" w:rsidRPr="00D21DB7" w:rsidDel="00320AB3" w:rsidRDefault="008771BD" w:rsidP="00780ADA">
            <w:pPr>
              <w:pStyle w:val="Sraopastraipa"/>
              <w:numPr>
                <w:ilvl w:val="1"/>
                <w:numId w:val="6"/>
              </w:numPr>
              <w:pBdr>
                <w:top w:val="nil"/>
                <w:left w:val="nil"/>
                <w:bottom w:val="nil"/>
                <w:right w:val="nil"/>
                <w:between w:val="nil"/>
                <w:bar w:val="nil"/>
              </w:pBdr>
              <w:suppressAutoHyphens/>
              <w:spacing w:after="40" w:line="240" w:lineRule="auto"/>
              <w:ind w:left="33" w:firstLine="0"/>
              <w:jc w:val="both"/>
              <w:rPr>
                <w:rFonts w:ascii="Times New Roman" w:hAnsi="Times New Roman" w:cs="Times New Roman"/>
              </w:rPr>
            </w:pPr>
            <w:r w:rsidRPr="00A6543B">
              <w:rPr>
                <w:rFonts w:ascii="Times New Roman" w:hAnsi="Times New Roman" w:cs="Times New Roman"/>
              </w:rPr>
              <w:t>Perkančioji organizacija ne vėliau kaip per 5 darbo dienas nuo sprendimo priėmimo CVP IS priemonėmis informuoja tiekėjus apie procedūros rezultatus (</w:t>
            </w:r>
            <w:r w:rsidR="00D21DB7">
              <w:rPr>
                <w:rFonts w:ascii="Times New Roman" w:hAnsi="Times New Roman" w:cs="Times New Roman"/>
              </w:rPr>
              <w:t xml:space="preserve">apie sudarytą </w:t>
            </w:r>
            <w:r w:rsidRPr="00A6543B">
              <w:rPr>
                <w:rFonts w:ascii="Times New Roman" w:hAnsi="Times New Roman" w:cs="Times New Roman"/>
              </w:rPr>
              <w:t>pasiūlymų eil</w:t>
            </w:r>
            <w:r w:rsidR="00D21DB7">
              <w:rPr>
                <w:rFonts w:ascii="Times New Roman" w:hAnsi="Times New Roman" w:cs="Times New Roman"/>
              </w:rPr>
              <w:t>ę</w:t>
            </w:r>
            <w:r w:rsidRPr="00A6543B">
              <w:rPr>
                <w:rFonts w:ascii="Times New Roman" w:hAnsi="Times New Roman" w:cs="Times New Roman"/>
              </w:rPr>
              <w:t>, laimėjus</w:t>
            </w:r>
            <w:r w:rsidR="00D21DB7">
              <w:rPr>
                <w:rFonts w:ascii="Times New Roman" w:hAnsi="Times New Roman" w:cs="Times New Roman"/>
              </w:rPr>
              <w:t>į pasiūlymą</w:t>
            </w:r>
            <w:r w:rsidRPr="00A6543B">
              <w:rPr>
                <w:rFonts w:ascii="Times New Roman" w:hAnsi="Times New Roman" w:cs="Times New Roman"/>
              </w:rPr>
              <w:t xml:space="preserve">, </w:t>
            </w:r>
            <w:r w:rsidR="00D21DB7">
              <w:rPr>
                <w:rFonts w:ascii="Times New Roman" w:hAnsi="Times New Roman" w:cs="Times New Roman"/>
              </w:rPr>
              <w:t xml:space="preserve">sprendimą sudaryti </w:t>
            </w:r>
            <w:r w:rsidRPr="00A6543B">
              <w:rPr>
                <w:rFonts w:ascii="Times New Roman" w:hAnsi="Times New Roman" w:cs="Times New Roman"/>
              </w:rPr>
              <w:t xml:space="preserve">pirkimo sutartį). </w:t>
            </w:r>
            <w:r w:rsidRPr="00A6543B">
              <w:rPr>
                <w:rFonts w:ascii="Times New Roman" w:eastAsia="Arial Unicode MS" w:hAnsi="Times New Roman" w:cs="Times New Roman"/>
                <w:bdr w:val="nil"/>
              </w:rPr>
              <w:t>Perkančioji organizacija taip pat turi nurodyti priežastis, dėl kurių buvo priimtas sprendimas nesudaryti pirkimo sutarties ar preliminariosios sutarties, pradėti pirkimą iš naujo</w:t>
            </w:r>
            <w:r w:rsidR="00D21DB7">
              <w:rPr>
                <w:rFonts w:ascii="Times New Roman" w:eastAsia="Arial Unicode MS" w:hAnsi="Times New Roman" w:cs="Times New Roman"/>
                <w:bdr w:val="nil"/>
              </w:rPr>
              <w:t>.</w:t>
            </w:r>
          </w:p>
        </w:tc>
      </w:tr>
      <w:tr w:rsidR="002400E9" w:rsidRPr="000C6123" w14:paraId="4C128C6D" w14:textId="77777777" w:rsidTr="000C6123">
        <w:tc>
          <w:tcPr>
            <w:tcW w:w="2405" w:type="dxa"/>
          </w:tcPr>
          <w:p w14:paraId="4385A27D" w14:textId="5828C9CC" w:rsidR="002400E9" w:rsidRPr="000C6123" w:rsidRDefault="00C200AF" w:rsidP="00780ADA">
            <w:pPr>
              <w:pStyle w:val="Sraopastraipa"/>
              <w:numPr>
                <w:ilvl w:val="0"/>
                <w:numId w:val="6"/>
              </w:numPr>
              <w:spacing w:line="240" w:lineRule="auto"/>
              <w:rPr>
                <w:rFonts w:ascii="Times New Roman" w:hAnsi="Times New Roman" w:cs="Times New Roman"/>
              </w:rPr>
            </w:pPr>
            <w:r>
              <w:rPr>
                <w:rFonts w:ascii="Times New Roman" w:hAnsi="Times New Roman" w:cs="Times New Roman"/>
                <w:b/>
                <w:bCs/>
              </w:rPr>
              <w:t>Pirkimo sutarties sudarymas</w:t>
            </w:r>
          </w:p>
        </w:tc>
        <w:tc>
          <w:tcPr>
            <w:tcW w:w="7557" w:type="dxa"/>
          </w:tcPr>
          <w:p w14:paraId="78B7764A" w14:textId="1B8D3599" w:rsidR="00B66193" w:rsidRDefault="00B66193" w:rsidP="00780ADA">
            <w:pPr>
              <w:pStyle w:val="Sraopastraipa"/>
              <w:numPr>
                <w:ilvl w:val="1"/>
                <w:numId w:val="6"/>
              </w:numPr>
              <w:tabs>
                <w:tab w:val="left" w:pos="33"/>
              </w:tabs>
              <w:spacing w:line="240" w:lineRule="auto"/>
              <w:ind w:left="33" w:firstLine="0"/>
              <w:jc w:val="both"/>
              <w:rPr>
                <w:rFonts w:ascii="Times New Roman" w:hAnsi="Times New Roman" w:cs="Times New Roman"/>
              </w:rPr>
            </w:pPr>
            <w:r w:rsidRPr="000C6123">
              <w:rPr>
                <w:rFonts w:ascii="Times New Roman" w:hAnsi="Times New Roman" w:cs="Times New Roman"/>
              </w:rPr>
              <w:t xml:space="preserve">Su </w:t>
            </w:r>
            <w:r w:rsidR="00063A0A">
              <w:rPr>
                <w:rFonts w:ascii="Times New Roman" w:hAnsi="Times New Roman" w:cs="Times New Roman"/>
              </w:rPr>
              <w:t>laimėjusiu tiekėju</w:t>
            </w:r>
            <w:r w:rsidRPr="000C6123">
              <w:rPr>
                <w:rFonts w:ascii="Times New Roman" w:hAnsi="Times New Roman" w:cs="Times New Roman"/>
              </w:rPr>
              <w:t xml:space="preserve"> bus sudaroma rašytinė sutartis </w:t>
            </w:r>
            <w:r w:rsidR="007C20A7" w:rsidRPr="000C6123">
              <w:rPr>
                <w:rFonts w:ascii="Times New Roman" w:hAnsi="Times New Roman" w:cs="Times New Roman"/>
              </w:rPr>
              <w:t>pagal Pirkimo dokumentų 3 priede pateiktą sutarties projektą</w:t>
            </w:r>
            <w:r w:rsidRPr="000C6123">
              <w:rPr>
                <w:rFonts w:ascii="Times New Roman" w:hAnsi="Times New Roman" w:cs="Times New Roman"/>
              </w:rPr>
              <w:t>.</w:t>
            </w:r>
          </w:p>
          <w:p w14:paraId="134DF877" w14:textId="40493545" w:rsidR="00063A0A" w:rsidRDefault="00063A0A" w:rsidP="00780ADA">
            <w:pPr>
              <w:pStyle w:val="Sraopastraipa"/>
              <w:numPr>
                <w:ilvl w:val="1"/>
                <w:numId w:val="6"/>
              </w:numPr>
              <w:tabs>
                <w:tab w:val="left" w:pos="33"/>
              </w:tabs>
              <w:spacing w:line="240" w:lineRule="auto"/>
              <w:ind w:left="33" w:firstLine="0"/>
              <w:jc w:val="both"/>
              <w:rPr>
                <w:rFonts w:ascii="Times New Roman" w:hAnsi="Times New Roman" w:cs="Times New Roman"/>
              </w:rPr>
            </w:pPr>
            <w:r w:rsidRPr="00063A0A">
              <w:rPr>
                <w:rFonts w:ascii="Times New Roman" w:hAnsi="Times New Roman" w:cs="Times New Roman"/>
              </w:rPr>
              <w:t xml:space="preserve">Sudarant pirkimo sutartį joje negali būti keičiama laimėjusio tiekėjo pasiūlymo </w:t>
            </w:r>
            <w:r w:rsidR="00AA1317">
              <w:rPr>
                <w:rFonts w:ascii="Times New Roman" w:hAnsi="Times New Roman" w:cs="Times New Roman"/>
              </w:rPr>
              <w:t>kaina</w:t>
            </w:r>
            <w:r w:rsidR="00F40E9B">
              <w:rPr>
                <w:rFonts w:ascii="Times New Roman" w:hAnsi="Times New Roman" w:cs="Times New Roman"/>
              </w:rPr>
              <w:t>, kiti pasiūlymo aspektai bei</w:t>
            </w:r>
            <w:r w:rsidRPr="00063A0A">
              <w:rPr>
                <w:rFonts w:ascii="Times New Roman" w:hAnsi="Times New Roman" w:cs="Times New Roman"/>
              </w:rPr>
              <w:t xml:space="preserve"> pirkimo dokumentuose nustatytos pirkimo sąlygos</w:t>
            </w:r>
            <w:r>
              <w:rPr>
                <w:rFonts w:ascii="Times New Roman" w:hAnsi="Times New Roman" w:cs="Times New Roman"/>
              </w:rPr>
              <w:t>.</w:t>
            </w:r>
          </w:p>
          <w:p w14:paraId="17428414" w14:textId="2C9A4187" w:rsidR="00063A0A" w:rsidRDefault="00063A0A" w:rsidP="00780ADA">
            <w:pPr>
              <w:pStyle w:val="Sraopastraipa"/>
              <w:numPr>
                <w:ilvl w:val="1"/>
                <w:numId w:val="6"/>
              </w:numPr>
              <w:tabs>
                <w:tab w:val="left" w:pos="33"/>
              </w:tabs>
              <w:spacing w:line="240" w:lineRule="auto"/>
              <w:ind w:left="33" w:firstLine="0"/>
              <w:jc w:val="both"/>
              <w:rPr>
                <w:rFonts w:ascii="Times New Roman" w:hAnsi="Times New Roman" w:cs="Times New Roman"/>
              </w:rPr>
            </w:pPr>
            <w:r w:rsidRPr="00063A0A">
              <w:rPr>
                <w:rFonts w:ascii="Times New Roman" w:hAnsi="Times New Roman" w:cs="Times New Roman"/>
              </w:rPr>
              <w:t>Jeigu tiekėjas, kuriam buvo pasiūlyta sudaryti pirkimo sutartį, raštu atsisako ją sudaryti arba iki perkančiosios organizacijos nurodyto laiko nepasirašo pirkimo sutarties, ar atsisako sudaryti pirkimo sutartį VPĮ ir pirkimo dokumentuose nustatytomis sąlygomis, laikoma, kad jis atsisakė sudaryti pirkimo sutartį. Tuo atveju perkančioji organizacija siūlo sudaryti pirkimo sutartį tiekėjui, kurio pasiūlymas pagal nustatytą pasiūlymų eilę yra pirmas po tiekėjo, atsisakiusio sudaryti pirkimo sutartį, jeigu tenkinamos VPĮ 45 straipsnio 1 dalyje išdėstytos sąlygos.</w:t>
            </w:r>
          </w:p>
          <w:p w14:paraId="34D09F60" w14:textId="2FD27CDD" w:rsidR="00063A0A" w:rsidRDefault="00063A0A" w:rsidP="00780ADA">
            <w:pPr>
              <w:pStyle w:val="Sraopastraipa"/>
              <w:numPr>
                <w:ilvl w:val="1"/>
                <w:numId w:val="6"/>
              </w:numPr>
              <w:tabs>
                <w:tab w:val="left" w:pos="33"/>
              </w:tabs>
              <w:spacing w:line="240" w:lineRule="auto"/>
              <w:ind w:left="33" w:firstLine="0"/>
              <w:jc w:val="both"/>
              <w:rPr>
                <w:rFonts w:ascii="Times New Roman" w:hAnsi="Times New Roman" w:cs="Times New Roman"/>
              </w:rPr>
            </w:pPr>
            <w:r w:rsidRPr="00063A0A">
              <w:rPr>
                <w:rFonts w:ascii="Times New Roman" w:hAnsi="Times New Roman" w:cs="Times New Roman"/>
              </w:rPr>
              <w:t>Perkančioji organizacija bet kuriuo metu iki pirkimo sutarties sudarymo gali nuspręsti nutraukti pirkimo procedūrą</w:t>
            </w:r>
            <w:r w:rsidR="00C759D7" w:rsidRPr="00C759D7">
              <w:rPr>
                <w:rFonts w:ascii="Times New Roman" w:hAnsi="Times New Roman" w:cs="Times New Roman"/>
              </w:rPr>
              <w:t xml:space="preserve">, jeigu atsirado aplinkybių, kurių nebuvo </w:t>
            </w:r>
            <w:r w:rsidR="00C759D7" w:rsidRPr="00C759D7">
              <w:rPr>
                <w:rFonts w:ascii="Times New Roman" w:hAnsi="Times New Roman" w:cs="Times New Roman"/>
              </w:rPr>
              <w:lastRenderedPageBreak/>
              <w:t xml:space="preserve">galima numatyti. Pirkimo procedūras nutraukti privaloma, jeigu buvo pažeisti </w:t>
            </w:r>
            <w:r w:rsidR="00C759D7">
              <w:rPr>
                <w:rFonts w:ascii="Times New Roman" w:hAnsi="Times New Roman" w:cs="Times New Roman"/>
              </w:rPr>
              <w:t>VPĮ</w:t>
            </w:r>
            <w:r w:rsidR="00C759D7" w:rsidRPr="00C759D7">
              <w:rPr>
                <w:rFonts w:ascii="Times New Roman" w:hAnsi="Times New Roman" w:cs="Times New Roman"/>
              </w:rPr>
              <w:t xml:space="preserve"> 17 straipsnio 1 dalyje nustatyti principai ir atitinkamos padėties negalima ištaisyti.</w:t>
            </w:r>
          </w:p>
          <w:p w14:paraId="7DFF7403" w14:textId="490185DF" w:rsidR="00D7318B" w:rsidRPr="00063A0A" w:rsidRDefault="00DD0942" w:rsidP="00780ADA">
            <w:pPr>
              <w:pStyle w:val="Sraopastraipa"/>
              <w:numPr>
                <w:ilvl w:val="1"/>
                <w:numId w:val="6"/>
              </w:numPr>
              <w:tabs>
                <w:tab w:val="left" w:pos="33"/>
              </w:tabs>
              <w:spacing w:line="240" w:lineRule="auto"/>
              <w:ind w:left="33" w:firstLine="0"/>
              <w:jc w:val="both"/>
              <w:rPr>
                <w:rFonts w:ascii="Times New Roman" w:hAnsi="Times New Roman" w:cs="Times New Roman"/>
              </w:rPr>
            </w:pPr>
            <w:r w:rsidRPr="000C6123">
              <w:rPr>
                <w:rFonts w:ascii="Times New Roman" w:hAnsi="Times New Roman" w:cs="Times New Roman"/>
              </w:rPr>
              <w:t xml:space="preserve">Sutarties pasirašymo atidėjimo terminas </w:t>
            </w:r>
            <w:r w:rsidR="00C200AF">
              <w:rPr>
                <w:rFonts w:ascii="Times New Roman" w:hAnsi="Times New Roman" w:cs="Times New Roman"/>
              </w:rPr>
              <w:t>nenustatomas</w:t>
            </w:r>
            <w:r w:rsidRPr="000C6123">
              <w:rPr>
                <w:rFonts w:ascii="Times New Roman" w:hAnsi="Times New Roman" w:cs="Times New Roman"/>
              </w:rPr>
              <w:t>.</w:t>
            </w:r>
          </w:p>
        </w:tc>
      </w:tr>
      <w:tr w:rsidR="00063A0A" w:rsidRPr="000C6123" w14:paraId="7BA0E89F" w14:textId="77777777" w:rsidTr="000C6123">
        <w:tc>
          <w:tcPr>
            <w:tcW w:w="2405" w:type="dxa"/>
          </w:tcPr>
          <w:p w14:paraId="7349A31C" w14:textId="6F57D895" w:rsidR="00063A0A" w:rsidRPr="000C6123" w:rsidRDefault="00063A0A" w:rsidP="00780ADA">
            <w:pPr>
              <w:pStyle w:val="Sraopastraipa"/>
              <w:numPr>
                <w:ilvl w:val="0"/>
                <w:numId w:val="6"/>
              </w:numPr>
              <w:spacing w:line="240" w:lineRule="auto"/>
              <w:rPr>
                <w:rFonts w:ascii="Times New Roman" w:hAnsi="Times New Roman" w:cs="Times New Roman"/>
                <w:b/>
                <w:bCs/>
              </w:rPr>
            </w:pPr>
            <w:r>
              <w:rPr>
                <w:rFonts w:ascii="Times New Roman" w:hAnsi="Times New Roman" w:cs="Times New Roman"/>
                <w:b/>
                <w:bCs/>
              </w:rPr>
              <w:lastRenderedPageBreak/>
              <w:t>Ginčų nagrinėjimo tvarka</w:t>
            </w:r>
          </w:p>
        </w:tc>
        <w:tc>
          <w:tcPr>
            <w:tcW w:w="7557" w:type="dxa"/>
          </w:tcPr>
          <w:p w14:paraId="6B0360AE" w14:textId="7F48715B" w:rsidR="00063A0A" w:rsidRPr="000C6123" w:rsidRDefault="00063A0A" w:rsidP="00780ADA">
            <w:pPr>
              <w:pStyle w:val="Sraopastraipa"/>
              <w:numPr>
                <w:ilvl w:val="1"/>
                <w:numId w:val="6"/>
              </w:numPr>
              <w:tabs>
                <w:tab w:val="left" w:pos="33"/>
              </w:tabs>
              <w:spacing w:line="240" w:lineRule="auto"/>
              <w:ind w:left="33" w:firstLine="0"/>
              <w:jc w:val="both"/>
              <w:rPr>
                <w:rFonts w:ascii="Times New Roman" w:hAnsi="Times New Roman" w:cs="Times New Roman"/>
              </w:rPr>
            </w:pPr>
            <w:r w:rsidRPr="00063A0A">
              <w:rPr>
                <w:rFonts w:ascii="Times New Roman" w:hAnsi="Times New Roman" w:cs="Times New Roman"/>
              </w:rPr>
              <w:t>Ginčai nagrinėjami Įstatymo VII skyriuje nustatyta tvarka</w:t>
            </w:r>
            <w:r w:rsidR="00C759D7">
              <w:rPr>
                <w:rFonts w:ascii="Times New Roman" w:hAnsi="Times New Roman" w:cs="Times New Roman"/>
              </w:rPr>
              <w:t>.</w:t>
            </w:r>
          </w:p>
        </w:tc>
      </w:tr>
      <w:tr w:rsidR="002A5B33" w:rsidRPr="000C6123" w14:paraId="0DE12E99" w14:textId="77777777" w:rsidTr="000C6123">
        <w:tc>
          <w:tcPr>
            <w:tcW w:w="2405" w:type="dxa"/>
          </w:tcPr>
          <w:p w14:paraId="7EA21CD1" w14:textId="320C6458" w:rsidR="002A5B33" w:rsidRPr="000C6123" w:rsidRDefault="002A5B33" w:rsidP="00780ADA">
            <w:pPr>
              <w:pStyle w:val="Sraopastraipa"/>
              <w:numPr>
                <w:ilvl w:val="0"/>
                <w:numId w:val="6"/>
              </w:numPr>
              <w:spacing w:line="240" w:lineRule="auto"/>
              <w:rPr>
                <w:rFonts w:ascii="Times New Roman" w:hAnsi="Times New Roman" w:cs="Times New Roman"/>
                <w:b/>
                <w:bCs/>
              </w:rPr>
            </w:pPr>
            <w:r w:rsidRPr="000C6123">
              <w:rPr>
                <w:rFonts w:ascii="Times New Roman" w:hAnsi="Times New Roman" w:cs="Times New Roman"/>
                <w:b/>
                <w:bCs/>
              </w:rPr>
              <w:t>Kontaktinis</w:t>
            </w:r>
            <w:r w:rsidR="00063A0A">
              <w:rPr>
                <w:rFonts w:ascii="Times New Roman" w:hAnsi="Times New Roman" w:cs="Times New Roman"/>
                <w:b/>
                <w:bCs/>
              </w:rPr>
              <w:t xml:space="preserve"> (-iai)</w:t>
            </w:r>
            <w:r w:rsidRPr="000C6123">
              <w:rPr>
                <w:rFonts w:ascii="Times New Roman" w:hAnsi="Times New Roman" w:cs="Times New Roman"/>
                <w:b/>
                <w:bCs/>
              </w:rPr>
              <w:t xml:space="preserve"> asmuo</w:t>
            </w:r>
            <w:r w:rsidR="00063A0A">
              <w:rPr>
                <w:rFonts w:ascii="Times New Roman" w:hAnsi="Times New Roman" w:cs="Times New Roman"/>
                <w:b/>
                <w:bCs/>
              </w:rPr>
              <w:t xml:space="preserve"> (-</w:t>
            </w:r>
            <w:r w:rsidR="005844B9">
              <w:rPr>
                <w:rFonts w:ascii="Times New Roman" w:hAnsi="Times New Roman" w:cs="Times New Roman"/>
                <w:b/>
                <w:bCs/>
              </w:rPr>
              <w:t>en</w:t>
            </w:r>
            <w:r w:rsidR="00063A0A">
              <w:rPr>
                <w:rFonts w:ascii="Times New Roman" w:hAnsi="Times New Roman" w:cs="Times New Roman"/>
                <w:b/>
                <w:bCs/>
              </w:rPr>
              <w:t>ys)</w:t>
            </w:r>
          </w:p>
        </w:tc>
        <w:tc>
          <w:tcPr>
            <w:tcW w:w="7557" w:type="dxa"/>
          </w:tcPr>
          <w:p w14:paraId="45ABBD19" w14:textId="4706D6CC" w:rsidR="002A5B33" w:rsidRPr="0073745F" w:rsidRDefault="005B236B" w:rsidP="00E77544">
            <w:pPr>
              <w:pStyle w:val="Sraopastraipa"/>
              <w:numPr>
                <w:ilvl w:val="1"/>
                <w:numId w:val="6"/>
              </w:numPr>
              <w:tabs>
                <w:tab w:val="left" w:pos="33"/>
              </w:tabs>
              <w:spacing w:line="240" w:lineRule="auto"/>
              <w:ind w:left="33" w:firstLine="0"/>
              <w:jc w:val="both"/>
              <w:rPr>
                <w:rStyle w:val="Hipersaitas"/>
                <w:rFonts w:ascii="Times New Roman" w:hAnsi="Times New Roman" w:cs="Times New Roman"/>
                <w:color w:val="000000"/>
                <w:u w:val="none"/>
              </w:rPr>
            </w:pPr>
            <w:r>
              <w:rPr>
                <w:rFonts w:ascii="Times New Roman" w:hAnsi="Times New Roman" w:cs="Times New Roman"/>
              </w:rPr>
              <w:t>Dovilė Barauskienė</w:t>
            </w:r>
            <w:r w:rsidR="00AA1317" w:rsidRPr="00CB7902">
              <w:rPr>
                <w:rFonts w:ascii="Times New Roman" w:hAnsi="Times New Roman" w:cs="Times New Roman"/>
              </w:rPr>
              <w:t>, te</w:t>
            </w:r>
            <w:r w:rsidR="00552C3B">
              <w:rPr>
                <w:rFonts w:ascii="Times New Roman" w:hAnsi="Times New Roman" w:cs="Times New Roman"/>
              </w:rPr>
              <w:t>l. 0</w:t>
            </w:r>
            <w:r>
              <w:rPr>
                <w:rFonts w:ascii="Times New Roman" w:hAnsi="Times New Roman" w:cs="Times New Roman"/>
              </w:rPr>
              <w:t> 606 92267</w:t>
            </w:r>
            <w:r w:rsidR="00AA1317" w:rsidRPr="00CB7902">
              <w:rPr>
                <w:rFonts w:ascii="Times New Roman" w:hAnsi="Times New Roman" w:cs="Times New Roman"/>
              </w:rPr>
              <w:t xml:space="preserve">, el. p. </w:t>
            </w:r>
            <w:hyperlink r:id="rId14" w:history="1">
              <w:r w:rsidR="00552C3B" w:rsidRPr="008D3DAC">
                <w:rPr>
                  <w:rStyle w:val="Hipersaitas"/>
                </w:rPr>
                <w:t>dovile.barauskene</w:t>
              </w:r>
              <w:r w:rsidR="00552C3B" w:rsidRPr="008D3DAC">
                <w:rPr>
                  <w:rStyle w:val="Hipersaitas"/>
                  <w:rFonts w:ascii="Times New Roman" w:hAnsi="Times New Roman" w:cs="Times New Roman"/>
                </w:rPr>
                <w:t>@aprc.lt</w:t>
              </w:r>
            </w:hyperlink>
            <w:r w:rsidR="0073745F">
              <w:rPr>
                <w:rStyle w:val="Hipersaitas"/>
                <w:rFonts w:ascii="Times New Roman" w:hAnsi="Times New Roman" w:cs="Times New Roman"/>
              </w:rPr>
              <w:t>;</w:t>
            </w:r>
          </w:p>
          <w:p w14:paraId="2C387B5B" w14:textId="7778626E" w:rsidR="0073745F" w:rsidRPr="00CB7902" w:rsidRDefault="00552C3B" w:rsidP="00E77544">
            <w:pPr>
              <w:pStyle w:val="Sraopastraipa"/>
              <w:numPr>
                <w:ilvl w:val="1"/>
                <w:numId w:val="6"/>
              </w:numPr>
              <w:tabs>
                <w:tab w:val="left" w:pos="33"/>
              </w:tabs>
              <w:spacing w:line="240" w:lineRule="auto"/>
              <w:ind w:left="33" w:firstLine="0"/>
              <w:jc w:val="both"/>
              <w:rPr>
                <w:rFonts w:ascii="Times New Roman" w:hAnsi="Times New Roman" w:cs="Times New Roman"/>
              </w:rPr>
            </w:pPr>
            <w:r>
              <w:rPr>
                <w:rStyle w:val="Hipersaitas"/>
                <w:rFonts w:ascii="Times New Roman" w:hAnsi="Times New Roman" w:cs="Times New Roman"/>
              </w:rPr>
              <w:t>J</w:t>
            </w:r>
            <w:r>
              <w:rPr>
                <w:rStyle w:val="Hipersaitas"/>
              </w:rPr>
              <w:t>olanta Krilavičienė</w:t>
            </w:r>
            <w:r w:rsidR="0073745F">
              <w:rPr>
                <w:rStyle w:val="Hipersaitas"/>
                <w:rFonts w:ascii="Times New Roman" w:hAnsi="Times New Roman" w:cs="Times New Roman"/>
              </w:rPr>
              <w:t>, tel.</w:t>
            </w:r>
            <w:r>
              <w:rPr>
                <w:rStyle w:val="Hipersaitas"/>
                <w:rFonts w:ascii="Times New Roman" w:hAnsi="Times New Roman" w:cs="Times New Roman"/>
              </w:rPr>
              <w:t>0</w:t>
            </w:r>
            <w:r>
              <w:rPr>
                <w:rStyle w:val="Hipersaitas"/>
              </w:rPr>
              <w:t xml:space="preserve"> 679 09228.</w:t>
            </w:r>
          </w:p>
        </w:tc>
      </w:tr>
    </w:tbl>
    <w:p w14:paraId="12C56393" w14:textId="6B943EA5" w:rsidR="002400E9" w:rsidRDefault="002400E9" w:rsidP="007909CE">
      <w:pPr>
        <w:ind w:firstLine="720"/>
        <w:jc w:val="both"/>
        <w:rPr>
          <w:rFonts w:ascii="Times New Roman" w:hAnsi="Times New Roman" w:cs="Times New Roman"/>
          <w:sz w:val="24"/>
          <w:szCs w:val="24"/>
        </w:rPr>
      </w:pPr>
    </w:p>
    <w:p w14:paraId="31342DF0" w14:textId="175E430E" w:rsidR="00222EA9" w:rsidRDefault="00222EA9" w:rsidP="007909CE">
      <w:pPr>
        <w:ind w:firstLine="720"/>
        <w:jc w:val="both"/>
        <w:rPr>
          <w:rFonts w:ascii="Times New Roman" w:hAnsi="Times New Roman" w:cs="Times New Roman"/>
          <w:sz w:val="24"/>
          <w:szCs w:val="24"/>
        </w:rPr>
      </w:pPr>
    </w:p>
    <w:p w14:paraId="163F2151" w14:textId="0EEDE0DE" w:rsidR="00222EA9" w:rsidRDefault="00222EA9" w:rsidP="007909CE">
      <w:pPr>
        <w:ind w:firstLine="720"/>
        <w:jc w:val="both"/>
        <w:rPr>
          <w:rFonts w:ascii="Times New Roman" w:hAnsi="Times New Roman" w:cs="Times New Roman"/>
          <w:sz w:val="24"/>
          <w:szCs w:val="24"/>
        </w:rPr>
      </w:pPr>
    </w:p>
    <w:p w14:paraId="56D86037" w14:textId="45F00754" w:rsidR="00222EA9" w:rsidRDefault="00222EA9" w:rsidP="007909CE">
      <w:pPr>
        <w:ind w:firstLine="720"/>
        <w:jc w:val="both"/>
        <w:rPr>
          <w:rFonts w:ascii="Times New Roman" w:hAnsi="Times New Roman" w:cs="Times New Roman"/>
          <w:sz w:val="24"/>
          <w:szCs w:val="24"/>
        </w:rPr>
      </w:pPr>
    </w:p>
    <w:p w14:paraId="24560A31" w14:textId="13D1CA20" w:rsidR="00222EA9" w:rsidRDefault="00222EA9" w:rsidP="007909CE">
      <w:pPr>
        <w:ind w:firstLine="720"/>
        <w:jc w:val="both"/>
        <w:rPr>
          <w:rFonts w:ascii="Times New Roman" w:hAnsi="Times New Roman" w:cs="Times New Roman"/>
          <w:sz w:val="24"/>
          <w:szCs w:val="24"/>
        </w:rPr>
      </w:pPr>
    </w:p>
    <w:p w14:paraId="7243FCAC" w14:textId="77777777" w:rsidR="00222EA9" w:rsidRPr="00676A26" w:rsidRDefault="00222EA9" w:rsidP="007909CE">
      <w:pPr>
        <w:ind w:firstLine="720"/>
        <w:jc w:val="both"/>
        <w:rPr>
          <w:rFonts w:ascii="Times New Roman" w:hAnsi="Times New Roman" w:cs="Times New Roman"/>
          <w:sz w:val="24"/>
          <w:szCs w:val="24"/>
        </w:rPr>
      </w:pPr>
    </w:p>
    <w:p w14:paraId="30D10086" w14:textId="451E4AF3" w:rsidR="00E04166" w:rsidRDefault="00C85856" w:rsidP="00C85856">
      <w:pPr>
        <w:jc w:val="center"/>
        <w:rPr>
          <w:rFonts w:ascii="Times New Roman" w:hAnsi="Times New Roman" w:cs="Times New Roman"/>
          <w:b/>
          <w:sz w:val="24"/>
          <w:szCs w:val="24"/>
        </w:rPr>
        <w:sectPr w:rsidR="00E04166" w:rsidSect="005801EB">
          <w:headerReference w:type="even" r:id="rId15"/>
          <w:headerReference w:type="default" r:id="rId16"/>
          <w:footerReference w:type="even" r:id="rId17"/>
          <w:footerReference w:type="default" r:id="rId18"/>
          <w:headerReference w:type="first" r:id="rId19"/>
          <w:footerReference w:type="first" r:id="rId20"/>
          <w:pgSz w:w="12240" w:h="15840"/>
          <w:pgMar w:top="1134" w:right="567" w:bottom="1134" w:left="1701" w:header="709" w:footer="709" w:gutter="0"/>
          <w:cols w:space="708"/>
          <w:docGrid w:linePitch="360"/>
        </w:sectPr>
      </w:pPr>
      <w:r w:rsidRPr="00676A26">
        <w:rPr>
          <w:rFonts w:ascii="Times New Roman" w:hAnsi="Times New Roman" w:cs="Times New Roman"/>
          <w:b/>
          <w:sz w:val="24"/>
          <w:szCs w:val="24"/>
        </w:rPr>
        <w:br w:type="page"/>
      </w:r>
    </w:p>
    <w:p w14:paraId="732C0E64" w14:textId="77777777" w:rsidR="00A04A95" w:rsidRPr="00E04166" w:rsidRDefault="00A04A95" w:rsidP="00DF6A81">
      <w:pPr>
        <w:pStyle w:val="Antrat1"/>
        <w:numPr>
          <w:ilvl w:val="0"/>
          <w:numId w:val="0"/>
        </w:numPr>
        <w:spacing w:before="0" w:after="0"/>
        <w:ind w:left="7655"/>
        <w:jc w:val="left"/>
        <w:rPr>
          <w:bCs/>
          <w:iCs/>
          <w:sz w:val="22"/>
          <w:szCs w:val="22"/>
        </w:rPr>
      </w:pPr>
      <w:bookmarkStart w:id="0" w:name="_Toc85872023"/>
      <w:bookmarkStart w:id="1" w:name="_Toc74128717"/>
      <w:bookmarkStart w:id="2" w:name="_Toc74360078"/>
      <w:bookmarkStart w:id="3" w:name="_Toc74365827"/>
      <w:bookmarkStart w:id="4" w:name="_Toc74454079"/>
      <w:bookmarkStart w:id="5" w:name="_Toc287257899"/>
      <w:bookmarkStart w:id="6" w:name="Tiekejopasforma"/>
      <w:r w:rsidRPr="00E04166">
        <w:rPr>
          <w:bCs/>
          <w:iCs/>
          <w:sz w:val="22"/>
          <w:szCs w:val="22"/>
        </w:rPr>
        <w:lastRenderedPageBreak/>
        <w:t xml:space="preserve">Pirkimo dokumentų </w:t>
      </w:r>
    </w:p>
    <w:p w14:paraId="7C30F8C0" w14:textId="77777777" w:rsidR="00A04A95" w:rsidRPr="00E04166" w:rsidRDefault="00A04A95" w:rsidP="00DF6A81">
      <w:pPr>
        <w:pStyle w:val="Antrat1"/>
        <w:numPr>
          <w:ilvl w:val="0"/>
          <w:numId w:val="0"/>
        </w:numPr>
        <w:spacing w:before="0" w:after="0"/>
        <w:ind w:left="7655"/>
        <w:jc w:val="left"/>
        <w:rPr>
          <w:bCs/>
          <w:iCs/>
          <w:sz w:val="22"/>
          <w:szCs w:val="22"/>
        </w:rPr>
      </w:pPr>
      <w:r w:rsidRPr="00E04166">
        <w:rPr>
          <w:bCs/>
          <w:iCs/>
          <w:sz w:val="22"/>
          <w:szCs w:val="22"/>
        </w:rPr>
        <w:t>1 priedas</w:t>
      </w:r>
    </w:p>
    <w:p w14:paraId="7DC3E9A3" w14:textId="5D0DD03F" w:rsidR="00A04A95" w:rsidRPr="00E04166" w:rsidRDefault="00A04A95" w:rsidP="00A04A95">
      <w:pPr>
        <w:rPr>
          <w:rFonts w:ascii="Times New Roman" w:hAnsi="Times New Roman" w:cs="Times New Roman"/>
        </w:rPr>
      </w:pPr>
    </w:p>
    <w:p w14:paraId="41A17509" w14:textId="741571E8" w:rsidR="00E04166" w:rsidRPr="00211209" w:rsidRDefault="00E04166" w:rsidP="00E04166">
      <w:pPr>
        <w:shd w:val="clear" w:color="auto" w:fill="FFFFFF"/>
        <w:jc w:val="center"/>
        <w:rPr>
          <w:rFonts w:ascii="Times New Roman" w:hAnsi="Times New Roman" w:cs="Times New Roman"/>
          <w:b/>
          <w:bCs/>
          <w:i/>
          <w:color w:val="525252" w:themeColor="accent3" w:themeShade="80"/>
        </w:rPr>
      </w:pPr>
      <w:r w:rsidRPr="00211209">
        <w:rPr>
          <w:rFonts w:ascii="Times New Roman" w:hAnsi="Times New Roman" w:cs="Times New Roman"/>
          <w:b/>
          <w:bCs/>
          <w:i/>
          <w:color w:val="525252" w:themeColor="accent3" w:themeShade="80"/>
        </w:rPr>
        <w:t>[Pasiūlymo</w:t>
      </w:r>
      <w:r w:rsidRPr="00211209">
        <w:rPr>
          <w:rFonts w:ascii="Times New Roman" w:hAnsi="Times New Roman" w:cs="Times New Roman"/>
          <w:b/>
          <w:i/>
          <w:color w:val="525252" w:themeColor="accent3" w:themeShade="80"/>
        </w:rPr>
        <w:t xml:space="preserve"> forma, kai pasiūlymai vertinami pagal kainos </w:t>
      </w:r>
      <w:r w:rsidR="000E24DF">
        <w:rPr>
          <w:rFonts w:ascii="Times New Roman" w:hAnsi="Times New Roman" w:cs="Times New Roman"/>
          <w:b/>
          <w:i/>
          <w:color w:val="525252" w:themeColor="accent3" w:themeShade="80"/>
        </w:rPr>
        <w:t>ar</w:t>
      </w:r>
      <w:r w:rsidRPr="00211209">
        <w:rPr>
          <w:rFonts w:ascii="Times New Roman" w:hAnsi="Times New Roman" w:cs="Times New Roman"/>
          <w:b/>
          <w:i/>
          <w:color w:val="525252" w:themeColor="accent3" w:themeShade="80"/>
        </w:rPr>
        <w:t xml:space="preserve"> sąnaudų vertinimo kriterijų]</w:t>
      </w:r>
    </w:p>
    <w:p w14:paraId="6A13BBC0" w14:textId="77777777" w:rsidR="00E04166" w:rsidRPr="00E04166" w:rsidRDefault="00E04166" w:rsidP="00E04166">
      <w:pPr>
        <w:shd w:val="clear" w:color="auto" w:fill="FFFFFF"/>
        <w:jc w:val="center"/>
        <w:rPr>
          <w:rFonts w:ascii="Times New Roman" w:hAnsi="Times New Roman" w:cs="Times New Roman"/>
          <w:b/>
          <w:bCs/>
        </w:rPr>
      </w:pPr>
    </w:p>
    <w:p w14:paraId="12169AA8" w14:textId="77777777" w:rsidR="00E04166" w:rsidRPr="00E04166" w:rsidRDefault="00E04166" w:rsidP="00E04166">
      <w:pPr>
        <w:jc w:val="center"/>
        <w:rPr>
          <w:rFonts w:ascii="Times New Roman" w:hAnsi="Times New Roman" w:cs="Times New Roman"/>
        </w:rPr>
      </w:pPr>
      <w:r w:rsidRPr="00E04166">
        <w:rPr>
          <w:rFonts w:ascii="Times New Roman" w:hAnsi="Times New Roman" w:cs="Times New Roman"/>
        </w:rPr>
        <w:t>Herbas arba prekių ženklas</w:t>
      </w:r>
    </w:p>
    <w:p w14:paraId="0837D3B6" w14:textId="77777777" w:rsidR="00E04166" w:rsidRPr="00E04166" w:rsidRDefault="00E04166" w:rsidP="00E04166">
      <w:pPr>
        <w:jc w:val="center"/>
        <w:rPr>
          <w:rFonts w:ascii="Times New Roman" w:hAnsi="Times New Roman" w:cs="Times New Roman"/>
        </w:rPr>
      </w:pPr>
    </w:p>
    <w:p w14:paraId="60C194D4" w14:textId="067C8B47" w:rsidR="00E04166" w:rsidRPr="00E04166" w:rsidRDefault="00FA2239" w:rsidP="00E04166">
      <w:pPr>
        <w:jc w:val="center"/>
        <w:rPr>
          <w:rFonts w:ascii="Times New Roman" w:hAnsi="Times New Roman" w:cs="Times New Roman"/>
        </w:rPr>
      </w:pPr>
      <w:sdt>
        <w:sdtPr>
          <w:rPr>
            <w:rFonts w:ascii="Times New Roman" w:hAnsi="Times New Roman" w:cs="Times New Roman"/>
          </w:rPr>
          <w:alias w:val="nurodyti"/>
          <w:tag w:val="nurodyti"/>
          <w:id w:val="1689943977"/>
          <w:placeholder>
            <w:docPart w:val="413A9E42C8A648D3B9CCF4B55E05040F"/>
          </w:placeholder>
          <w:temporary/>
          <w:showingPlcHdr/>
          <w:text/>
        </w:sdtPr>
        <w:sdtEndPr/>
        <w:sdtContent>
          <w:r w:rsidR="00211209" w:rsidRPr="00C1793D">
            <w:rPr>
              <w:rFonts w:ascii="Times New Roman" w:hAnsi="Times New Roman" w:cs="Times New Roman"/>
              <w:i/>
              <w:highlight w:val="lightGray"/>
            </w:rPr>
            <w:t>Tiekėjo pavadinimas</w:t>
          </w:r>
        </w:sdtContent>
      </w:sdt>
    </w:p>
    <w:p w14:paraId="7D776D31" w14:textId="77777777" w:rsidR="00E04166" w:rsidRPr="00E04166" w:rsidRDefault="00E04166" w:rsidP="00E04166">
      <w:pPr>
        <w:spacing w:line="240" w:lineRule="auto"/>
        <w:jc w:val="center"/>
        <w:rPr>
          <w:rFonts w:ascii="Times New Roman" w:hAnsi="Times New Roman" w:cs="Times New Roman"/>
        </w:rPr>
      </w:pPr>
    </w:p>
    <w:p w14:paraId="7EE66293" w14:textId="5AC5E9D2" w:rsidR="00211209" w:rsidRDefault="00FA2239" w:rsidP="00E04166">
      <w:pPr>
        <w:spacing w:line="240" w:lineRule="auto"/>
        <w:jc w:val="center"/>
        <w:rPr>
          <w:rFonts w:ascii="Times New Roman" w:hAnsi="Times New Roman" w:cs="Times New Roman"/>
        </w:rPr>
      </w:pPr>
      <w:sdt>
        <w:sdtPr>
          <w:rPr>
            <w:rFonts w:ascii="Times New Roman" w:hAnsi="Times New Roman" w:cs="Times New Roman"/>
          </w:rPr>
          <w:alias w:val="nurodyti"/>
          <w:tag w:val="nurodyti"/>
          <w:id w:val="-826276947"/>
          <w:placeholder>
            <w:docPart w:val="BAB0FC8EB4234D2692B04AC1418EDA5A"/>
          </w:placeholder>
          <w:temporary/>
          <w:showingPlcHdr/>
          <w:text/>
        </w:sdtPr>
        <w:sdtEndPr/>
        <w:sdtContent>
          <w:r w:rsidR="00211209" w:rsidRPr="00C1793D">
            <w:rPr>
              <w:rFonts w:ascii="Times New Roman" w:hAnsi="Times New Roman" w:cs="Times New Roman"/>
              <w:i/>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sdtContent>
      </w:sdt>
    </w:p>
    <w:p w14:paraId="69A4EB62" w14:textId="5E286578" w:rsidR="00E04166" w:rsidRPr="00E04166" w:rsidRDefault="00E04166" w:rsidP="00E04166">
      <w:pPr>
        <w:spacing w:line="240" w:lineRule="auto"/>
        <w:jc w:val="center"/>
        <w:rPr>
          <w:rFonts w:ascii="Times New Roman" w:hAnsi="Times New Roman" w:cs="Times New Roman"/>
        </w:rPr>
      </w:pPr>
    </w:p>
    <w:p w14:paraId="76E6EEBB" w14:textId="77777777" w:rsidR="00E04166" w:rsidRPr="00E04166" w:rsidRDefault="00E04166" w:rsidP="00E04166">
      <w:pPr>
        <w:jc w:val="both"/>
        <w:rPr>
          <w:rFonts w:ascii="Times New Roman" w:hAnsi="Times New Roman" w:cs="Times New Roman"/>
          <w:b/>
          <w:bCs/>
        </w:rPr>
      </w:pPr>
    </w:p>
    <w:p w14:paraId="7B26398F" w14:textId="29A12E06" w:rsidR="00E04166" w:rsidRDefault="00AA1317" w:rsidP="00E04166">
      <w:pPr>
        <w:tabs>
          <w:tab w:val="center" w:pos="2520"/>
        </w:tabs>
        <w:jc w:val="both"/>
        <w:rPr>
          <w:rFonts w:ascii="Times New Roman" w:hAnsi="Times New Roman" w:cs="Times New Roman"/>
        </w:rPr>
      </w:pPr>
      <w:r>
        <w:rPr>
          <w:rFonts w:ascii="Times New Roman" w:hAnsi="Times New Roman" w:cs="Times New Roman"/>
        </w:rPr>
        <w:t>Alytaus profesinio rengimo centras</w:t>
      </w:r>
    </w:p>
    <w:p w14:paraId="6DF89BCA" w14:textId="77777777" w:rsidR="00211209" w:rsidRPr="00E04166" w:rsidRDefault="00211209" w:rsidP="00E04166">
      <w:pPr>
        <w:tabs>
          <w:tab w:val="center" w:pos="2520"/>
        </w:tabs>
        <w:jc w:val="both"/>
        <w:rPr>
          <w:rFonts w:ascii="Times New Roman" w:hAnsi="Times New Roman" w:cs="Times New Roman"/>
        </w:rPr>
      </w:pPr>
    </w:p>
    <w:p w14:paraId="047B1E96" w14:textId="77777777" w:rsidR="00E04166" w:rsidRPr="00E04166" w:rsidRDefault="00E04166" w:rsidP="00E04166">
      <w:pPr>
        <w:jc w:val="both"/>
        <w:rPr>
          <w:rFonts w:ascii="Times New Roman" w:hAnsi="Times New Roman" w:cs="Times New Roman"/>
          <w:b/>
        </w:rPr>
      </w:pPr>
    </w:p>
    <w:p w14:paraId="025108E2" w14:textId="77777777" w:rsidR="00E04166" w:rsidRPr="007930B5" w:rsidRDefault="00E04166" w:rsidP="00E04166">
      <w:pPr>
        <w:jc w:val="center"/>
        <w:rPr>
          <w:rFonts w:ascii="Times New Roman" w:hAnsi="Times New Roman" w:cs="Times New Roman"/>
          <w:bCs/>
          <w:sz w:val="24"/>
          <w:szCs w:val="24"/>
        </w:rPr>
      </w:pPr>
      <w:r w:rsidRPr="007930B5">
        <w:rPr>
          <w:rFonts w:ascii="Times New Roman" w:hAnsi="Times New Roman" w:cs="Times New Roman"/>
          <w:bCs/>
          <w:sz w:val="24"/>
          <w:szCs w:val="24"/>
        </w:rPr>
        <w:t>PASIŪLYMAS</w:t>
      </w:r>
    </w:p>
    <w:p w14:paraId="79CE75E7" w14:textId="7FBB7B1E" w:rsidR="00E04166" w:rsidRPr="007930B5" w:rsidRDefault="007930B5" w:rsidP="00E04166">
      <w:pPr>
        <w:jc w:val="center"/>
        <w:rPr>
          <w:rFonts w:ascii="Times New Roman" w:hAnsi="Times New Roman" w:cs="Times New Roman"/>
          <w:bCs/>
          <w:sz w:val="24"/>
          <w:szCs w:val="24"/>
        </w:rPr>
      </w:pPr>
      <w:r w:rsidRPr="007930B5">
        <w:rPr>
          <w:rFonts w:ascii="Times New Roman" w:hAnsi="Times New Roman" w:cs="Times New Roman"/>
          <w:bCs/>
          <w:sz w:val="24"/>
          <w:szCs w:val="24"/>
        </w:rPr>
        <w:t>LIFTO</w:t>
      </w:r>
      <w:r w:rsidR="00D610B2" w:rsidRPr="007930B5">
        <w:rPr>
          <w:rFonts w:ascii="Times New Roman" w:hAnsi="Times New Roman" w:cs="Times New Roman"/>
          <w:bCs/>
          <w:sz w:val="24"/>
          <w:szCs w:val="24"/>
        </w:rPr>
        <w:t xml:space="preserve"> </w:t>
      </w:r>
      <w:r w:rsidR="001650ED" w:rsidRPr="007930B5">
        <w:rPr>
          <w:rStyle w:val="SkyriusChar"/>
          <w:rFonts w:ascii="Times New Roman" w:eastAsia="Arial" w:hAnsi="Times New Roman"/>
          <w:bCs/>
          <w:szCs w:val="24"/>
        </w:rPr>
        <w:t xml:space="preserve">įrengimo </w:t>
      </w:r>
      <w:r w:rsidR="00AA1317" w:rsidRPr="007930B5">
        <w:rPr>
          <w:rStyle w:val="Style3"/>
          <w:rFonts w:ascii="Times New Roman" w:eastAsia="Arial" w:hAnsi="Times New Roman"/>
          <w:bCs/>
          <w:szCs w:val="24"/>
        </w:rPr>
        <w:t>DARBų</w:t>
      </w:r>
    </w:p>
    <w:p w14:paraId="3516BC67" w14:textId="77777777" w:rsidR="00E04166" w:rsidRPr="00E04166" w:rsidRDefault="00E04166" w:rsidP="00E04166">
      <w:pPr>
        <w:jc w:val="center"/>
        <w:rPr>
          <w:rFonts w:ascii="Times New Roman" w:hAnsi="Times New Roman" w:cs="Times New Roman"/>
          <w:i/>
        </w:rPr>
      </w:pPr>
    </w:p>
    <w:p w14:paraId="008E1AC8" w14:textId="2F46C6EF" w:rsidR="00E04166" w:rsidRPr="00E04166" w:rsidRDefault="00E04166" w:rsidP="00E04166">
      <w:pPr>
        <w:pStyle w:val="Puslapioinaostekstas"/>
        <w:jc w:val="center"/>
        <w:rPr>
          <w:rFonts w:ascii="Times New Roman" w:hAnsi="Times New Roman" w:cs="Times New Roman"/>
          <w:color w:val="auto"/>
          <w:sz w:val="22"/>
          <w:szCs w:val="22"/>
        </w:rPr>
      </w:pPr>
      <w:r w:rsidRPr="00E04166">
        <w:rPr>
          <w:rFonts w:ascii="Times New Roman" w:hAnsi="Times New Roman" w:cs="Times New Roman"/>
          <w:bCs/>
          <w:i/>
          <w:color w:val="auto"/>
          <w:sz w:val="22"/>
          <w:szCs w:val="22"/>
        </w:rPr>
        <w:t>Pildydamas šią formą, tiekėjas turi pateikti visą žemiau prašomą informaciją. Tiekėjui išbraukus formoje esančias nuostatas, jo pasiūlymas bus atmestas, išskyrus 2 punktą, kurio tiekėjas gali nepildyti arba jį išbraukti</w:t>
      </w:r>
      <w:r w:rsidRPr="00E04166">
        <w:rPr>
          <w:rFonts w:ascii="Times New Roman" w:hAnsi="Times New Roman" w:cs="Times New Roman"/>
          <w:color w:val="auto"/>
          <w:sz w:val="22"/>
          <w:szCs w:val="22"/>
        </w:rPr>
        <w:t xml:space="preserve"> </w:t>
      </w:r>
    </w:p>
    <w:p w14:paraId="66A6186F" w14:textId="77777777" w:rsidR="00E04166" w:rsidRPr="00E04166" w:rsidRDefault="00E04166" w:rsidP="00E04166">
      <w:pPr>
        <w:shd w:val="clear" w:color="auto" w:fill="FFFFFF"/>
        <w:jc w:val="center"/>
        <w:rPr>
          <w:rFonts w:ascii="Times New Roman" w:hAnsi="Times New Roman" w:cs="Times New Roman"/>
        </w:rPr>
      </w:pPr>
    </w:p>
    <w:p w14:paraId="7AF7EB57" w14:textId="48A0E514" w:rsidR="00E04166" w:rsidRPr="00E04166" w:rsidRDefault="00FA2239" w:rsidP="00211209">
      <w:pPr>
        <w:jc w:val="center"/>
        <w:rPr>
          <w:rFonts w:ascii="Times New Roman" w:hAnsi="Times New Roman" w:cs="Times New Roman"/>
          <w:bCs/>
        </w:rPr>
      </w:pPr>
      <w:sdt>
        <w:sdtPr>
          <w:rPr>
            <w:rFonts w:ascii="Times New Roman" w:hAnsi="Times New Roman" w:cs="Times New Roman"/>
          </w:rPr>
          <w:alias w:val="nurodyti"/>
          <w:tag w:val="nurodyti"/>
          <w:id w:val="288095199"/>
          <w:placeholder>
            <w:docPart w:val="83BC4FC64AE34B3796477366E2103F54"/>
          </w:placeholder>
          <w:temporary/>
          <w:showingPlcHdr/>
          <w:text/>
        </w:sdtPr>
        <w:sdtEndPr/>
        <w:sdtContent>
          <w:r w:rsidR="00211209" w:rsidRPr="00C1793D">
            <w:rPr>
              <w:rFonts w:ascii="Times New Roman" w:hAnsi="Times New Roman" w:cs="Times New Roman"/>
              <w:i/>
              <w:highlight w:val="lightGray"/>
            </w:rPr>
            <w:t>nurodyti datą</w:t>
          </w:r>
        </w:sdtContent>
      </w:sdt>
      <w:r w:rsidR="00E04166" w:rsidRPr="00E04166">
        <w:rPr>
          <w:rFonts w:ascii="Times New Roman" w:hAnsi="Times New Roman" w:cs="Times New Roman"/>
          <w:b/>
          <w:bCs/>
        </w:rPr>
        <w:t xml:space="preserve"> </w:t>
      </w:r>
      <w:r w:rsidR="00E04166" w:rsidRPr="00211209">
        <w:rPr>
          <w:rFonts w:ascii="Times New Roman" w:hAnsi="Times New Roman" w:cs="Times New Roman"/>
          <w:bCs/>
        </w:rPr>
        <w:t>Nr.</w:t>
      </w:r>
      <w:r w:rsidR="00E04166" w:rsidRPr="00E04166">
        <w:rPr>
          <w:rFonts w:ascii="Times New Roman" w:hAnsi="Times New Roman" w:cs="Times New Roman"/>
        </w:rPr>
        <w:t xml:space="preserve"> </w:t>
      </w:r>
      <w:sdt>
        <w:sdtPr>
          <w:rPr>
            <w:rFonts w:ascii="Times New Roman" w:hAnsi="Times New Roman" w:cs="Times New Roman"/>
          </w:rPr>
          <w:alias w:val="nurodyti"/>
          <w:tag w:val="nurodyti"/>
          <w:id w:val="-786042638"/>
          <w:placeholder>
            <w:docPart w:val="045D6CC841E1498D87F0DE555208DA12"/>
          </w:placeholder>
          <w:temporary/>
          <w:showingPlcHdr/>
          <w:text/>
        </w:sdtPr>
        <w:sdtEndPr/>
        <w:sdtContent>
          <w:r w:rsidR="00211209" w:rsidRPr="00C1793D">
            <w:rPr>
              <w:rFonts w:ascii="Times New Roman" w:hAnsi="Times New Roman" w:cs="Times New Roman"/>
              <w:i/>
              <w:highlight w:val="lightGray"/>
            </w:rPr>
            <w:t>____</w:t>
          </w:r>
        </w:sdtContent>
      </w:sdt>
    </w:p>
    <w:p w14:paraId="39A7EFC2" w14:textId="4E2D1C30" w:rsidR="00E04166" w:rsidRPr="00E04166" w:rsidRDefault="00FA2239" w:rsidP="00E04166">
      <w:pPr>
        <w:shd w:val="clear" w:color="auto" w:fill="FFFFFF"/>
        <w:jc w:val="center"/>
        <w:rPr>
          <w:rFonts w:ascii="Times New Roman" w:hAnsi="Times New Roman" w:cs="Times New Roman"/>
          <w:bCs/>
        </w:rPr>
      </w:pPr>
      <w:sdt>
        <w:sdtPr>
          <w:rPr>
            <w:rFonts w:ascii="Times New Roman" w:hAnsi="Times New Roman" w:cs="Times New Roman"/>
          </w:rPr>
          <w:alias w:val="nurodyti"/>
          <w:tag w:val="nurodyti"/>
          <w:id w:val="-1090393055"/>
          <w:placeholder>
            <w:docPart w:val="71A37D51A1D44D5BA8745559BD9F86EC"/>
          </w:placeholder>
          <w:temporary/>
          <w:showingPlcHdr/>
          <w:text/>
        </w:sdtPr>
        <w:sdtEndPr/>
        <w:sdtContent>
          <w:r w:rsidR="00211209" w:rsidRPr="00C1793D">
            <w:rPr>
              <w:rFonts w:ascii="Times New Roman" w:hAnsi="Times New Roman" w:cs="Times New Roman"/>
              <w:i/>
              <w:highlight w:val="lightGray"/>
            </w:rPr>
            <w:t>nurodyti sudarymo vietą</w:t>
          </w:r>
        </w:sdtContent>
      </w:sdt>
    </w:p>
    <w:p w14:paraId="6D04A175" w14:textId="77126D61" w:rsidR="00FF788E" w:rsidRDefault="00FF788E" w:rsidP="00E04166">
      <w:pPr>
        <w:shd w:val="clear" w:color="auto" w:fill="FFFFFF"/>
        <w:jc w:val="both"/>
        <w:rPr>
          <w:rFonts w:ascii="Times New Roman" w:hAnsi="Times New Roman" w:cs="Times New Roman"/>
          <w:i/>
          <w:color w:val="525252" w:themeColor="accent3" w:themeShade="80"/>
        </w:rPr>
      </w:pPr>
    </w:p>
    <w:p w14:paraId="532058A6" w14:textId="77777777" w:rsidR="00FF788E" w:rsidRPr="00FF788E" w:rsidRDefault="00FF788E" w:rsidP="00FF788E">
      <w:pPr>
        <w:widowControl w:val="0"/>
        <w:shd w:val="clear" w:color="auto" w:fill="FFFFFF"/>
        <w:spacing w:line="240" w:lineRule="auto"/>
        <w:jc w:val="center"/>
        <w:rPr>
          <w:rFonts w:ascii="Times New Roman" w:eastAsia="Times New Roman" w:hAnsi="Times New Roman" w:cs="Times New Roman"/>
          <w:bCs/>
          <w:sz w:val="20"/>
          <w:szCs w:val="20"/>
          <w:lang w:eastAsia="en-US"/>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5"/>
        <w:gridCol w:w="3117"/>
      </w:tblGrid>
      <w:tr w:rsidR="00FF788E" w:rsidRPr="00FF788E" w14:paraId="58011D87" w14:textId="77777777" w:rsidTr="00D253F1">
        <w:tc>
          <w:tcPr>
            <w:tcW w:w="3418" w:type="pct"/>
          </w:tcPr>
          <w:p w14:paraId="1AF5B7C4" w14:textId="77777777" w:rsidR="00FF788E" w:rsidRPr="00FF788E" w:rsidRDefault="00FF788E" w:rsidP="00FF788E">
            <w:pPr>
              <w:widowControl w:val="0"/>
              <w:spacing w:line="240" w:lineRule="auto"/>
              <w:jc w:val="both"/>
              <w:rPr>
                <w:rFonts w:ascii="Times New Roman" w:eastAsia="Times New Roman" w:hAnsi="Times New Roman" w:cs="Times New Roman"/>
                <w:i/>
                <w:color w:val="auto"/>
                <w:sz w:val="24"/>
                <w:szCs w:val="24"/>
                <w:lang w:eastAsia="en-US"/>
              </w:rPr>
            </w:pPr>
            <w:r w:rsidRPr="00FF788E">
              <w:rPr>
                <w:rFonts w:ascii="Times New Roman" w:eastAsia="Times New Roman" w:hAnsi="Times New Roman" w:cs="Times New Roman"/>
                <w:color w:val="auto"/>
                <w:sz w:val="24"/>
                <w:szCs w:val="24"/>
                <w:lang w:eastAsia="en-US"/>
              </w:rPr>
              <w:t xml:space="preserve">Tiekėjo pavadinimas </w:t>
            </w:r>
            <w:r w:rsidRPr="00FF788E">
              <w:rPr>
                <w:rFonts w:ascii="Times New Roman" w:eastAsia="Times New Roman" w:hAnsi="Times New Roman" w:cs="Times New Roman"/>
                <w:i/>
                <w:color w:val="auto"/>
                <w:sz w:val="24"/>
                <w:szCs w:val="24"/>
                <w:lang w:eastAsia="en-US"/>
              </w:rPr>
              <w:t>(Jeigu dalyvauja tiekėjų grupė, surašomi visi dalyvių pavadinimai)</w:t>
            </w:r>
          </w:p>
        </w:tc>
        <w:tc>
          <w:tcPr>
            <w:tcW w:w="1582" w:type="pct"/>
          </w:tcPr>
          <w:p w14:paraId="5F979D6A"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p w14:paraId="567EC2B9"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r w:rsidR="00FF788E" w:rsidRPr="00FF788E" w14:paraId="5F28DEAC" w14:textId="77777777" w:rsidTr="00D253F1">
        <w:tc>
          <w:tcPr>
            <w:tcW w:w="3418" w:type="pct"/>
          </w:tcPr>
          <w:p w14:paraId="3DD6BA94"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Tiekėjo adresas</w:t>
            </w:r>
            <w:r w:rsidRPr="00FF788E">
              <w:rPr>
                <w:rFonts w:ascii="Times New Roman" w:eastAsia="Times New Roman" w:hAnsi="Times New Roman" w:cs="Times New Roman"/>
                <w:i/>
                <w:color w:val="auto"/>
                <w:sz w:val="24"/>
                <w:szCs w:val="24"/>
                <w:lang w:eastAsia="en-US"/>
              </w:rPr>
              <w:t xml:space="preserve"> (Jeigu dalyvauja tiekėjų grupė, surašomi visi dalyvių adresai)</w:t>
            </w:r>
          </w:p>
        </w:tc>
        <w:tc>
          <w:tcPr>
            <w:tcW w:w="1582" w:type="pct"/>
          </w:tcPr>
          <w:p w14:paraId="71C0A73D"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p w14:paraId="06DCC972"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r w:rsidR="00FF788E" w:rsidRPr="00FF788E" w14:paraId="58858E79" w14:textId="77777777" w:rsidTr="00D253F1">
        <w:tc>
          <w:tcPr>
            <w:tcW w:w="3418" w:type="pct"/>
          </w:tcPr>
          <w:p w14:paraId="3DF35888"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Už pasiūlymą atsakingo asmens vardas, pavardė</w:t>
            </w:r>
          </w:p>
        </w:tc>
        <w:tc>
          <w:tcPr>
            <w:tcW w:w="1582" w:type="pct"/>
          </w:tcPr>
          <w:p w14:paraId="3B983066"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r w:rsidR="00FF788E" w:rsidRPr="00FF788E" w14:paraId="77B4861B" w14:textId="77777777" w:rsidTr="00D253F1">
        <w:tc>
          <w:tcPr>
            <w:tcW w:w="3418" w:type="pct"/>
          </w:tcPr>
          <w:p w14:paraId="16B7947F"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Telefono numeris</w:t>
            </w:r>
          </w:p>
        </w:tc>
        <w:tc>
          <w:tcPr>
            <w:tcW w:w="1582" w:type="pct"/>
          </w:tcPr>
          <w:p w14:paraId="1BC88C21"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r w:rsidR="00FF788E" w:rsidRPr="00FF788E" w14:paraId="4769277F" w14:textId="77777777" w:rsidTr="00D253F1">
        <w:tc>
          <w:tcPr>
            <w:tcW w:w="3418" w:type="pct"/>
          </w:tcPr>
          <w:p w14:paraId="6389BBE2"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Fakso numeris</w:t>
            </w:r>
          </w:p>
        </w:tc>
        <w:tc>
          <w:tcPr>
            <w:tcW w:w="1582" w:type="pct"/>
          </w:tcPr>
          <w:p w14:paraId="35F9B388"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r w:rsidR="00FF788E" w:rsidRPr="00FF788E" w14:paraId="6B7DE671" w14:textId="77777777" w:rsidTr="00D253F1">
        <w:tc>
          <w:tcPr>
            <w:tcW w:w="3418" w:type="pct"/>
          </w:tcPr>
          <w:p w14:paraId="281D0ABB"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El. pašto adresas</w:t>
            </w:r>
          </w:p>
        </w:tc>
        <w:tc>
          <w:tcPr>
            <w:tcW w:w="1582" w:type="pct"/>
          </w:tcPr>
          <w:p w14:paraId="7D31685E"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bl>
    <w:p w14:paraId="57FE6679" w14:textId="77777777" w:rsidR="00FF788E" w:rsidRPr="00FF788E" w:rsidRDefault="00FF788E" w:rsidP="00FF788E">
      <w:pPr>
        <w:widowControl w:val="0"/>
        <w:spacing w:line="240" w:lineRule="auto"/>
        <w:jc w:val="both"/>
        <w:rPr>
          <w:rFonts w:ascii="Times New Roman" w:eastAsia="Times New Roman" w:hAnsi="Times New Roman" w:cs="Times New Roman"/>
          <w:i/>
          <w:color w:val="auto"/>
          <w:sz w:val="24"/>
          <w:szCs w:val="24"/>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3231"/>
      </w:tblGrid>
      <w:tr w:rsidR="00FF788E" w:rsidRPr="00FF788E" w14:paraId="2C3AA21F" w14:textId="77777777" w:rsidTr="00D253F1">
        <w:tc>
          <w:tcPr>
            <w:tcW w:w="6516" w:type="dxa"/>
            <w:tcBorders>
              <w:top w:val="single" w:sz="4" w:space="0" w:color="auto"/>
              <w:left w:val="single" w:sz="4" w:space="0" w:color="auto"/>
              <w:bottom w:val="single" w:sz="4" w:space="0" w:color="auto"/>
              <w:right w:val="single" w:sz="4" w:space="0" w:color="auto"/>
            </w:tcBorders>
            <w:hideMark/>
          </w:tcPr>
          <w:p w14:paraId="55AE1FAD"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Subrangovo pavadinimas</w:t>
            </w:r>
          </w:p>
        </w:tc>
        <w:tc>
          <w:tcPr>
            <w:tcW w:w="3231" w:type="dxa"/>
            <w:tcBorders>
              <w:top w:val="single" w:sz="4" w:space="0" w:color="auto"/>
              <w:left w:val="single" w:sz="4" w:space="0" w:color="auto"/>
              <w:bottom w:val="single" w:sz="4" w:space="0" w:color="auto"/>
              <w:right w:val="single" w:sz="4" w:space="0" w:color="auto"/>
            </w:tcBorders>
          </w:tcPr>
          <w:p w14:paraId="14020305" w14:textId="77777777" w:rsidR="00FF788E" w:rsidRPr="00FF788E" w:rsidRDefault="00FF788E" w:rsidP="00FF788E">
            <w:pPr>
              <w:widowControl w:val="0"/>
              <w:spacing w:line="240" w:lineRule="auto"/>
              <w:ind w:left="-142" w:firstLine="720"/>
              <w:jc w:val="both"/>
              <w:rPr>
                <w:rFonts w:ascii="Times New Roman" w:eastAsia="Times New Roman" w:hAnsi="Times New Roman" w:cs="Times New Roman"/>
                <w:color w:val="auto"/>
                <w:sz w:val="24"/>
                <w:szCs w:val="24"/>
                <w:lang w:eastAsia="en-US"/>
              </w:rPr>
            </w:pPr>
          </w:p>
        </w:tc>
      </w:tr>
      <w:tr w:rsidR="00FF788E" w:rsidRPr="00FF788E" w14:paraId="07F9278C" w14:textId="77777777" w:rsidTr="00D253F1">
        <w:tc>
          <w:tcPr>
            <w:tcW w:w="6516" w:type="dxa"/>
            <w:tcBorders>
              <w:top w:val="single" w:sz="4" w:space="0" w:color="auto"/>
              <w:left w:val="single" w:sz="4" w:space="0" w:color="auto"/>
              <w:bottom w:val="single" w:sz="4" w:space="0" w:color="auto"/>
              <w:right w:val="single" w:sz="4" w:space="0" w:color="auto"/>
            </w:tcBorders>
            <w:hideMark/>
          </w:tcPr>
          <w:p w14:paraId="606A47CA"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Kito ūkio subjekto, kurio pajėgumais/ištekliais (t. y. kitų ūkio subjekto kvalifikacija) tiekėjas ketina remtis, neatsižvelgiant į ryšio su tais ūkio subjektais teisinį pobūdį, pavadinimas kaip tai numatyta sąlygų 19 p.)</w:t>
            </w:r>
          </w:p>
        </w:tc>
        <w:tc>
          <w:tcPr>
            <w:tcW w:w="3231" w:type="dxa"/>
            <w:tcBorders>
              <w:top w:val="single" w:sz="4" w:space="0" w:color="auto"/>
              <w:left w:val="single" w:sz="4" w:space="0" w:color="auto"/>
              <w:bottom w:val="single" w:sz="4" w:space="0" w:color="auto"/>
              <w:right w:val="single" w:sz="4" w:space="0" w:color="auto"/>
            </w:tcBorders>
          </w:tcPr>
          <w:p w14:paraId="685109FD" w14:textId="77777777" w:rsidR="00FF788E" w:rsidRPr="00FF788E" w:rsidRDefault="00FF788E" w:rsidP="00FF788E">
            <w:pPr>
              <w:widowControl w:val="0"/>
              <w:spacing w:line="240" w:lineRule="auto"/>
              <w:ind w:left="-142" w:firstLine="720"/>
              <w:jc w:val="both"/>
              <w:rPr>
                <w:rFonts w:ascii="Times New Roman" w:eastAsia="Times New Roman" w:hAnsi="Times New Roman" w:cs="Times New Roman"/>
                <w:color w:val="auto"/>
                <w:sz w:val="24"/>
                <w:szCs w:val="24"/>
                <w:lang w:eastAsia="en-US"/>
              </w:rPr>
            </w:pPr>
          </w:p>
        </w:tc>
      </w:tr>
      <w:tr w:rsidR="00FF788E" w:rsidRPr="00FF788E" w14:paraId="0EA52AB1" w14:textId="77777777" w:rsidTr="00D253F1">
        <w:tc>
          <w:tcPr>
            <w:tcW w:w="6516" w:type="dxa"/>
            <w:tcBorders>
              <w:top w:val="single" w:sz="4" w:space="0" w:color="auto"/>
              <w:left w:val="single" w:sz="4" w:space="0" w:color="auto"/>
              <w:bottom w:val="single" w:sz="4" w:space="0" w:color="auto"/>
              <w:right w:val="single" w:sz="4" w:space="0" w:color="auto"/>
            </w:tcBorders>
            <w:hideMark/>
          </w:tcPr>
          <w:p w14:paraId="7C6EEA44"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 xml:space="preserve">Subrangovo/kito ūkio subjekto adresas </w:t>
            </w:r>
          </w:p>
        </w:tc>
        <w:tc>
          <w:tcPr>
            <w:tcW w:w="3231" w:type="dxa"/>
            <w:tcBorders>
              <w:top w:val="single" w:sz="4" w:space="0" w:color="auto"/>
              <w:left w:val="single" w:sz="4" w:space="0" w:color="auto"/>
              <w:bottom w:val="single" w:sz="4" w:space="0" w:color="auto"/>
              <w:right w:val="single" w:sz="4" w:space="0" w:color="auto"/>
            </w:tcBorders>
          </w:tcPr>
          <w:p w14:paraId="461E2CB0" w14:textId="77777777" w:rsidR="00FF788E" w:rsidRPr="00FF788E" w:rsidRDefault="00FF788E" w:rsidP="00FF788E">
            <w:pPr>
              <w:widowControl w:val="0"/>
              <w:spacing w:line="240" w:lineRule="auto"/>
              <w:ind w:left="-142" w:firstLine="720"/>
              <w:jc w:val="both"/>
              <w:rPr>
                <w:rFonts w:ascii="Times New Roman" w:eastAsia="Times New Roman" w:hAnsi="Times New Roman" w:cs="Times New Roman"/>
                <w:color w:val="auto"/>
                <w:sz w:val="24"/>
                <w:szCs w:val="24"/>
                <w:lang w:eastAsia="en-US"/>
              </w:rPr>
            </w:pPr>
          </w:p>
        </w:tc>
      </w:tr>
      <w:tr w:rsidR="00FF788E" w:rsidRPr="00FF788E" w14:paraId="7051628D" w14:textId="77777777" w:rsidTr="00D253F1">
        <w:tc>
          <w:tcPr>
            <w:tcW w:w="6516" w:type="dxa"/>
            <w:tcBorders>
              <w:top w:val="single" w:sz="4" w:space="0" w:color="auto"/>
              <w:left w:val="single" w:sz="4" w:space="0" w:color="auto"/>
              <w:bottom w:val="single" w:sz="4" w:space="0" w:color="auto"/>
              <w:right w:val="single" w:sz="4" w:space="0" w:color="auto"/>
            </w:tcBorders>
            <w:hideMark/>
          </w:tcPr>
          <w:p w14:paraId="7163781A"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Įsipareigojimų dalis (procentais), kuriai ketinama pasitelkti subrangovą (-us)/kitą ūkio subjektą</w:t>
            </w:r>
          </w:p>
        </w:tc>
        <w:tc>
          <w:tcPr>
            <w:tcW w:w="3231" w:type="dxa"/>
            <w:tcBorders>
              <w:top w:val="single" w:sz="4" w:space="0" w:color="auto"/>
              <w:left w:val="single" w:sz="4" w:space="0" w:color="auto"/>
              <w:bottom w:val="single" w:sz="4" w:space="0" w:color="auto"/>
              <w:right w:val="single" w:sz="4" w:space="0" w:color="auto"/>
            </w:tcBorders>
          </w:tcPr>
          <w:p w14:paraId="1003794E" w14:textId="77777777" w:rsidR="00FF788E" w:rsidRPr="00FF788E" w:rsidRDefault="00FF788E" w:rsidP="00FF788E">
            <w:pPr>
              <w:widowControl w:val="0"/>
              <w:spacing w:line="240" w:lineRule="auto"/>
              <w:ind w:left="-142" w:firstLine="720"/>
              <w:jc w:val="both"/>
              <w:rPr>
                <w:rFonts w:ascii="Times New Roman" w:eastAsia="Times New Roman" w:hAnsi="Times New Roman" w:cs="Times New Roman"/>
                <w:color w:val="auto"/>
                <w:sz w:val="24"/>
                <w:szCs w:val="24"/>
                <w:lang w:eastAsia="en-US"/>
              </w:rPr>
            </w:pPr>
          </w:p>
        </w:tc>
      </w:tr>
      <w:tr w:rsidR="00FF788E" w:rsidRPr="00FF788E" w14:paraId="35573219" w14:textId="77777777" w:rsidTr="00D253F1">
        <w:tc>
          <w:tcPr>
            <w:tcW w:w="6516" w:type="dxa"/>
            <w:tcBorders>
              <w:top w:val="single" w:sz="4" w:space="0" w:color="auto"/>
              <w:left w:val="single" w:sz="4" w:space="0" w:color="auto"/>
              <w:bottom w:val="single" w:sz="4" w:space="0" w:color="auto"/>
              <w:right w:val="single" w:sz="4" w:space="0" w:color="auto"/>
            </w:tcBorders>
            <w:hideMark/>
          </w:tcPr>
          <w:p w14:paraId="7D3EA46B"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Įsipareigojimai, kuriuos numatoma perduoti subrangovui/kitam ūkio subjektui</w:t>
            </w:r>
          </w:p>
        </w:tc>
        <w:tc>
          <w:tcPr>
            <w:tcW w:w="3231" w:type="dxa"/>
            <w:tcBorders>
              <w:top w:val="single" w:sz="4" w:space="0" w:color="auto"/>
              <w:left w:val="single" w:sz="4" w:space="0" w:color="auto"/>
              <w:bottom w:val="single" w:sz="4" w:space="0" w:color="auto"/>
              <w:right w:val="single" w:sz="4" w:space="0" w:color="auto"/>
            </w:tcBorders>
          </w:tcPr>
          <w:p w14:paraId="67369DF8" w14:textId="77777777" w:rsidR="00FF788E" w:rsidRPr="00FF788E" w:rsidRDefault="00FF788E" w:rsidP="00FF788E">
            <w:pPr>
              <w:widowControl w:val="0"/>
              <w:spacing w:line="240" w:lineRule="auto"/>
              <w:ind w:left="-142" w:firstLine="720"/>
              <w:jc w:val="both"/>
              <w:rPr>
                <w:rFonts w:ascii="Times New Roman" w:eastAsia="Times New Roman" w:hAnsi="Times New Roman" w:cs="Times New Roman"/>
                <w:color w:val="auto"/>
                <w:sz w:val="24"/>
                <w:szCs w:val="24"/>
                <w:lang w:eastAsia="en-US"/>
              </w:rPr>
            </w:pPr>
          </w:p>
        </w:tc>
      </w:tr>
      <w:tr w:rsidR="00FF788E" w:rsidRPr="00FF788E" w14:paraId="7578514B" w14:textId="77777777" w:rsidTr="00D253F1">
        <w:trPr>
          <w:trHeight w:val="199"/>
        </w:trPr>
        <w:tc>
          <w:tcPr>
            <w:tcW w:w="9747" w:type="dxa"/>
            <w:gridSpan w:val="2"/>
            <w:tcBorders>
              <w:top w:val="single" w:sz="4" w:space="0" w:color="auto"/>
              <w:left w:val="single" w:sz="4" w:space="0" w:color="auto"/>
              <w:bottom w:val="single" w:sz="4" w:space="0" w:color="auto"/>
              <w:right w:val="single" w:sz="4" w:space="0" w:color="auto"/>
            </w:tcBorders>
          </w:tcPr>
          <w:p w14:paraId="6D29BE59"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b/>
                <w:color w:val="auto"/>
                <w:sz w:val="24"/>
                <w:szCs w:val="24"/>
                <w:lang w:eastAsia="en-US"/>
              </w:rPr>
              <w:lastRenderedPageBreak/>
              <w:t>Specialistai,</w:t>
            </w:r>
            <w:r w:rsidRPr="00FF788E">
              <w:rPr>
                <w:rFonts w:ascii="Times New Roman" w:eastAsia="Times New Roman" w:hAnsi="Times New Roman" w:cs="Times New Roman"/>
                <w:color w:val="auto"/>
                <w:sz w:val="24"/>
                <w:szCs w:val="24"/>
                <w:lang w:eastAsia="en-US"/>
              </w:rPr>
              <w:t xml:space="preserve"> kuriais yra grindžiama tiekėjo kvalifikacija, kurie nėra tiekėjo, jungtinės veiklos partnerio (-ių) ar subrangovo (-jų) darbuotojas, tačiau </w:t>
            </w:r>
            <w:r w:rsidRPr="00FF788E">
              <w:rPr>
                <w:rFonts w:ascii="Times New Roman" w:eastAsia="Times New Roman" w:hAnsi="Times New Roman" w:cs="Times New Roman"/>
                <w:b/>
                <w:color w:val="auto"/>
                <w:sz w:val="24"/>
                <w:szCs w:val="24"/>
                <w:lang w:eastAsia="en-US"/>
              </w:rPr>
              <w:t xml:space="preserve">yra ketinami įdarbinti </w:t>
            </w:r>
            <w:r w:rsidRPr="00FF788E">
              <w:rPr>
                <w:rFonts w:ascii="Times New Roman" w:eastAsia="Times New Roman" w:hAnsi="Times New Roman" w:cs="Times New Roman"/>
                <w:color w:val="auto"/>
                <w:sz w:val="24"/>
                <w:szCs w:val="24"/>
                <w:lang w:eastAsia="en-US"/>
              </w:rPr>
              <w:t xml:space="preserve">sutarties vykdymo metu </w:t>
            </w:r>
            <w:r w:rsidRPr="00FF788E">
              <w:rPr>
                <w:rFonts w:ascii="Times New Roman" w:eastAsia="Times New Roman" w:hAnsi="Times New Roman" w:cs="Times New Roman"/>
                <w:i/>
                <w:color w:val="auto"/>
                <w:sz w:val="24"/>
                <w:szCs w:val="24"/>
                <w:lang w:eastAsia="en-US"/>
              </w:rPr>
              <w:t>(nurodoma tik tuo atveju, jei specialistas nėra tiekėjo, jungtinės veiklos partnerio (-ių) ar subrangovo (-jų) darbuotojas):</w:t>
            </w:r>
          </w:p>
        </w:tc>
      </w:tr>
      <w:tr w:rsidR="00093238" w:rsidRPr="00FF788E" w14:paraId="43BDF310" w14:textId="77777777" w:rsidTr="00D253F1">
        <w:trPr>
          <w:trHeight w:val="20"/>
        </w:trPr>
        <w:tc>
          <w:tcPr>
            <w:tcW w:w="6516" w:type="dxa"/>
          </w:tcPr>
          <w:p w14:paraId="1D493C5E" w14:textId="7CAECFEE" w:rsidR="00093238" w:rsidRPr="001650ED" w:rsidRDefault="00E40B5B" w:rsidP="00A13BEE">
            <w:pPr>
              <w:tabs>
                <w:tab w:val="left" w:pos="316"/>
              </w:tabs>
              <w:spacing w:line="240" w:lineRule="auto"/>
              <w:contextualSpacing/>
              <w:jc w:val="both"/>
              <w:rPr>
                <w:rFonts w:ascii="Times New Roman" w:eastAsia="Calibri" w:hAnsi="Times New Roman" w:cs="Times New Roman"/>
                <w:b/>
                <w:bCs/>
                <w:color w:val="auto"/>
                <w:sz w:val="24"/>
                <w:szCs w:val="24"/>
                <w:highlight w:val="yellow"/>
              </w:rPr>
            </w:pPr>
            <w:r>
              <w:rPr>
                <w:rFonts w:ascii="Times New Roman" w:eastAsia="Calibri" w:hAnsi="Times New Roman" w:cs="Times New Roman"/>
                <w:b/>
                <w:bCs/>
                <w:color w:val="auto"/>
                <w:sz w:val="24"/>
                <w:szCs w:val="24"/>
              </w:rPr>
              <w:t>S</w:t>
            </w:r>
            <w:r w:rsidRPr="00E40B5B">
              <w:rPr>
                <w:rFonts w:ascii="Times New Roman" w:eastAsia="Calibri" w:hAnsi="Times New Roman" w:cs="Times New Roman"/>
                <w:b/>
                <w:bCs/>
                <w:color w:val="auto"/>
                <w:sz w:val="24"/>
                <w:szCs w:val="24"/>
              </w:rPr>
              <w:t>tatinio statybos vadov</w:t>
            </w:r>
            <w:r>
              <w:rPr>
                <w:rFonts w:ascii="Times New Roman" w:eastAsia="Calibri" w:hAnsi="Times New Roman" w:cs="Times New Roman"/>
                <w:b/>
                <w:bCs/>
                <w:color w:val="auto"/>
                <w:sz w:val="24"/>
                <w:szCs w:val="24"/>
              </w:rPr>
              <w:t>as, turintis</w:t>
            </w:r>
            <w:r w:rsidRPr="00E40B5B">
              <w:rPr>
                <w:rFonts w:ascii="Times New Roman" w:eastAsia="Calibri" w:hAnsi="Times New Roman" w:cs="Times New Roman"/>
                <w:b/>
                <w:bCs/>
                <w:color w:val="auto"/>
                <w:sz w:val="24"/>
                <w:szCs w:val="24"/>
              </w:rPr>
              <w:t xml:space="preserve"> ypatingo statinio statybos vadovo kvalifikaciją</w:t>
            </w:r>
          </w:p>
        </w:tc>
        <w:tc>
          <w:tcPr>
            <w:tcW w:w="3231" w:type="dxa"/>
            <w:tcBorders>
              <w:top w:val="single" w:sz="4" w:space="0" w:color="auto"/>
              <w:left w:val="single" w:sz="4" w:space="0" w:color="auto"/>
              <w:bottom w:val="single" w:sz="4" w:space="0" w:color="auto"/>
              <w:right w:val="single" w:sz="4" w:space="0" w:color="auto"/>
            </w:tcBorders>
          </w:tcPr>
          <w:p w14:paraId="1D9DA48A" w14:textId="77777777" w:rsidR="00093238" w:rsidRPr="00FF788E" w:rsidRDefault="00093238" w:rsidP="00093238">
            <w:pPr>
              <w:widowControl w:val="0"/>
              <w:spacing w:line="240" w:lineRule="auto"/>
              <w:jc w:val="both"/>
              <w:rPr>
                <w:rFonts w:ascii="Times New Roman" w:eastAsia="Times New Roman" w:hAnsi="Times New Roman" w:cs="Times New Roman"/>
                <w:color w:val="auto"/>
                <w:lang w:eastAsia="en-US"/>
              </w:rPr>
            </w:pPr>
          </w:p>
        </w:tc>
      </w:tr>
    </w:tbl>
    <w:p w14:paraId="31C7824A" w14:textId="77777777" w:rsidR="00FF788E" w:rsidRPr="00FF788E" w:rsidRDefault="00FF788E" w:rsidP="00FF788E">
      <w:pPr>
        <w:widowControl w:val="0"/>
        <w:spacing w:line="240" w:lineRule="auto"/>
        <w:ind w:right="139" w:firstLine="709"/>
        <w:jc w:val="both"/>
        <w:rPr>
          <w:rFonts w:ascii="Times New Roman" w:eastAsia="Times New Roman" w:hAnsi="Times New Roman" w:cs="Times New Roman"/>
          <w:i/>
          <w:color w:val="auto"/>
          <w:spacing w:val="-4"/>
          <w:sz w:val="24"/>
          <w:szCs w:val="24"/>
          <w:lang w:eastAsia="en-US"/>
        </w:rPr>
      </w:pPr>
      <w:r w:rsidRPr="00FF788E">
        <w:rPr>
          <w:rFonts w:ascii="Times New Roman" w:eastAsia="Times New Roman" w:hAnsi="Times New Roman" w:cs="Times New Roman"/>
          <w:i/>
          <w:color w:val="auto"/>
          <w:spacing w:val="-4"/>
          <w:sz w:val="24"/>
          <w:szCs w:val="24"/>
          <w:lang w:eastAsia="en-US"/>
        </w:rPr>
        <w:t xml:space="preserve">Pastaba. Pildoma, jei tiekėjas ketina pasitelkti </w:t>
      </w:r>
      <w:r w:rsidRPr="00FF788E">
        <w:rPr>
          <w:rFonts w:ascii="Times New Roman" w:eastAsia="Times New Roman" w:hAnsi="Times New Roman" w:cs="Times New Roman"/>
          <w:i/>
          <w:color w:val="auto"/>
          <w:sz w:val="24"/>
          <w:szCs w:val="24"/>
          <w:lang w:eastAsia="en-US"/>
        </w:rPr>
        <w:t>subrangovą</w:t>
      </w:r>
      <w:r w:rsidRPr="00FF788E">
        <w:rPr>
          <w:rFonts w:ascii="Times New Roman" w:eastAsia="Times New Roman" w:hAnsi="Times New Roman" w:cs="Times New Roman"/>
          <w:i/>
          <w:color w:val="auto"/>
          <w:spacing w:val="-4"/>
          <w:sz w:val="24"/>
          <w:szCs w:val="24"/>
          <w:lang w:eastAsia="en-US"/>
        </w:rPr>
        <w:t xml:space="preserve"> (-us), kitą ūkio subjektą, ketina įdarbinti specialistus.</w:t>
      </w:r>
    </w:p>
    <w:p w14:paraId="4DDE2F71" w14:textId="77777777" w:rsidR="00FF788E" w:rsidRPr="00FF788E" w:rsidRDefault="00FF788E" w:rsidP="00FF788E">
      <w:pPr>
        <w:widowControl w:val="0"/>
        <w:spacing w:line="240" w:lineRule="auto"/>
        <w:ind w:left="-142" w:firstLine="709"/>
        <w:jc w:val="both"/>
        <w:rPr>
          <w:rFonts w:ascii="Times New Roman" w:eastAsia="Times New Roman" w:hAnsi="Times New Roman" w:cs="Times New Roman"/>
          <w:color w:val="auto"/>
          <w:sz w:val="24"/>
          <w:szCs w:val="24"/>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48"/>
        <w:gridCol w:w="3099"/>
      </w:tblGrid>
      <w:tr w:rsidR="00FF788E" w:rsidRPr="00FF788E" w14:paraId="1F2755FD" w14:textId="77777777" w:rsidTr="00D253F1">
        <w:tc>
          <w:tcPr>
            <w:tcW w:w="6648" w:type="dxa"/>
            <w:tcMar>
              <w:top w:w="0" w:type="dxa"/>
              <w:left w:w="108" w:type="dxa"/>
              <w:bottom w:w="0" w:type="dxa"/>
              <w:right w:w="108" w:type="dxa"/>
            </w:tcMar>
            <w:hideMark/>
          </w:tcPr>
          <w:p w14:paraId="5FCEE4BB" w14:textId="6F6BB30D" w:rsidR="00FF788E" w:rsidRPr="00FF788E" w:rsidRDefault="00FF788E" w:rsidP="00FF788E">
            <w:pPr>
              <w:widowControl w:val="0"/>
              <w:spacing w:line="240" w:lineRule="auto"/>
              <w:jc w:val="both"/>
              <w:rPr>
                <w:rFonts w:ascii="Times New Roman" w:eastAsia="Times New Roman" w:hAnsi="Times New Roman" w:cs="Times New Roman"/>
                <w:i/>
                <w:iCs/>
                <w:color w:val="auto"/>
                <w:sz w:val="24"/>
                <w:szCs w:val="24"/>
                <w:lang w:eastAsia="en-US"/>
              </w:rPr>
            </w:pPr>
            <w:r w:rsidRPr="00FF788E">
              <w:rPr>
                <w:rFonts w:ascii="Times New Roman" w:eastAsia="Times New Roman" w:hAnsi="Times New Roman" w:cs="Times New Roman"/>
                <w:b/>
                <w:bCs/>
                <w:color w:val="auto"/>
                <w:sz w:val="24"/>
                <w:szCs w:val="24"/>
                <w:lang w:eastAsia="en-US"/>
              </w:rPr>
              <w:t>Kitas (-i) ūkio subjektas (-ai), kurio pajėgumais tiekėjas nesiremia</w:t>
            </w:r>
            <w:r w:rsidRPr="00FF788E">
              <w:rPr>
                <w:rFonts w:ascii="Times New Roman" w:eastAsia="Times New Roman" w:hAnsi="Times New Roman" w:cs="Times New Roman"/>
                <w:color w:val="auto"/>
                <w:sz w:val="24"/>
                <w:szCs w:val="24"/>
                <w:lang w:eastAsia="en-US"/>
              </w:rPr>
              <w:t xml:space="preserve"> </w:t>
            </w:r>
            <w:r w:rsidRPr="00FF788E">
              <w:rPr>
                <w:rFonts w:ascii="Times New Roman" w:eastAsia="Times New Roman" w:hAnsi="Times New Roman" w:cs="Times New Roman"/>
                <w:i/>
                <w:iCs/>
                <w:color w:val="auto"/>
                <w:sz w:val="24"/>
                <w:szCs w:val="24"/>
                <w:lang w:eastAsia="en-US"/>
              </w:rPr>
              <w:t>(tokiais laikomi ūkio subjektai, kurie vykdo sutartines tiekėjo prievoles, tačiau tiekėjas nesiremia jų pajėgumais, kad atitiktų kvalifikacijos reikalavimus, kaip tai numatyta konkurso sąlyg</w:t>
            </w:r>
            <w:r w:rsidR="00552C3B">
              <w:rPr>
                <w:rFonts w:ascii="Times New Roman" w:eastAsia="Times New Roman" w:hAnsi="Times New Roman" w:cs="Times New Roman"/>
                <w:i/>
                <w:iCs/>
                <w:color w:val="auto"/>
                <w:sz w:val="24"/>
                <w:szCs w:val="24"/>
                <w:lang w:eastAsia="en-US"/>
              </w:rPr>
              <w:t>ose)</w:t>
            </w:r>
          </w:p>
        </w:tc>
        <w:tc>
          <w:tcPr>
            <w:tcW w:w="3099" w:type="dxa"/>
            <w:tcMar>
              <w:top w:w="0" w:type="dxa"/>
              <w:left w:w="108" w:type="dxa"/>
              <w:bottom w:w="0" w:type="dxa"/>
              <w:right w:w="108" w:type="dxa"/>
            </w:tcMar>
          </w:tcPr>
          <w:p w14:paraId="1F29BC3E"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r w:rsidR="00FF788E" w:rsidRPr="00FF788E" w14:paraId="3173CE0B" w14:textId="77777777" w:rsidTr="00D253F1">
        <w:tc>
          <w:tcPr>
            <w:tcW w:w="6648" w:type="dxa"/>
            <w:tcMar>
              <w:top w:w="0" w:type="dxa"/>
              <w:left w:w="108" w:type="dxa"/>
              <w:bottom w:w="0" w:type="dxa"/>
              <w:right w:w="108" w:type="dxa"/>
            </w:tcMar>
            <w:hideMark/>
          </w:tcPr>
          <w:p w14:paraId="431A9EFB"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 xml:space="preserve">Kito (-ų) ūkio subjekto (-ų), adresas (-ai) </w:t>
            </w:r>
          </w:p>
        </w:tc>
        <w:tc>
          <w:tcPr>
            <w:tcW w:w="3099" w:type="dxa"/>
            <w:tcMar>
              <w:top w:w="0" w:type="dxa"/>
              <w:left w:w="108" w:type="dxa"/>
              <w:bottom w:w="0" w:type="dxa"/>
              <w:right w:w="108" w:type="dxa"/>
            </w:tcMar>
          </w:tcPr>
          <w:p w14:paraId="6F51D561"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r w:rsidR="00FF788E" w:rsidRPr="00FF788E" w14:paraId="01C15AF6" w14:textId="77777777" w:rsidTr="00D253F1">
        <w:tc>
          <w:tcPr>
            <w:tcW w:w="6648" w:type="dxa"/>
            <w:tcMar>
              <w:top w:w="0" w:type="dxa"/>
              <w:left w:w="108" w:type="dxa"/>
              <w:bottom w:w="0" w:type="dxa"/>
              <w:right w:w="108" w:type="dxa"/>
            </w:tcMar>
            <w:hideMark/>
          </w:tcPr>
          <w:p w14:paraId="42B453BD"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Perduodamos sutartinės prievolės</w:t>
            </w:r>
          </w:p>
        </w:tc>
        <w:tc>
          <w:tcPr>
            <w:tcW w:w="3099" w:type="dxa"/>
            <w:tcMar>
              <w:top w:w="0" w:type="dxa"/>
              <w:left w:w="108" w:type="dxa"/>
              <w:bottom w:w="0" w:type="dxa"/>
              <w:right w:w="108" w:type="dxa"/>
            </w:tcMar>
          </w:tcPr>
          <w:p w14:paraId="1AFD480A"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bl>
    <w:p w14:paraId="71CB531A" w14:textId="77777777" w:rsidR="00FF788E" w:rsidRPr="00FF788E" w:rsidRDefault="00FF788E" w:rsidP="00FF788E">
      <w:pPr>
        <w:widowControl w:val="0"/>
        <w:spacing w:line="240" w:lineRule="auto"/>
        <w:ind w:firstLine="709"/>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i/>
          <w:iCs/>
          <w:color w:val="auto"/>
          <w:sz w:val="24"/>
          <w:szCs w:val="24"/>
          <w:lang w:eastAsia="en-US"/>
        </w:rPr>
        <w:t>Pastaba. Pildoma, jei tiekėjas sutartinėms prievolėms (ne kvalifikacijai) vykdyti pasitelkia kitus ūkio subjektus.</w:t>
      </w:r>
    </w:p>
    <w:p w14:paraId="203FEE15" w14:textId="77777777" w:rsidR="00FF788E" w:rsidRPr="00FF788E" w:rsidRDefault="00FF788E" w:rsidP="00FF788E">
      <w:pPr>
        <w:widowControl w:val="0"/>
        <w:spacing w:line="240" w:lineRule="auto"/>
        <w:ind w:firstLine="709"/>
        <w:jc w:val="both"/>
        <w:rPr>
          <w:rFonts w:ascii="Times New Roman" w:eastAsia="Times New Roman" w:hAnsi="Times New Roman" w:cs="Times New Roman"/>
          <w:color w:val="auto"/>
          <w:sz w:val="24"/>
          <w:szCs w:val="24"/>
          <w:lang w:eastAsia="en-US"/>
        </w:rPr>
      </w:pPr>
    </w:p>
    <w:p w14:paraId="4F9D59BE" w14:textId="4163F933" w:rsidR="00FF788E" w:rsidRPr="00FF788E" w:rsidRDefault="00FF788E" w:rsidP="00FF788E">
      <w:pPr>
        <w:widowControl w:val="0"/>
        <w:spacing w:line="240" w:lineRule="auto"/>
        <w:ind w:firstLine="709"/>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 xml:space="preserve">Šiuo pasiūlymu pažymime, kad sutinkame su visomis pirkimo sąlygomis, nustatytomis  </w:t>
      </w:r>
      <w:r w:rsidR="00093238">
        <w:rPr>
          <w:rFonts w:ascii="Times New Roman" w:eastAsia="Times New Roman" w:hAnsi="Times New Roman" w:cs="Times New Roman"/>
          <w:color w:val="auto"/>
          <w:sz w:val="24"/>
          <w:szCs w:val="24"/>
          <w:lang w:eastAsia="en-US"/>
        </w:rPr>
        <w:t xml:space="preserve">skelbiamos apklausos </w:t>
      </w:r>
      <w:r w:rsidRPr="00FF788E">
        <w:rPr>
          <w:rFonts w:ascii="Times New Roman" w:eastAsia="Times New Roman" w:hAnsi="Times New Roman" w:cs="Times New Roman"/>
          <w:color w:val="auto"/>
          <w:sz w:val="24"/>
          <w:szCs w:val="24"/>
          <w:lang w:eastAsia="en-US"/>
        </w:rPr>
        <w:t>pirkimo skelbime, paskelbtame Viešųjų pirkimų įstatymo nustatyta tvarka ir kituose pirkimo dokumentuose (jų paaiškinimuose, papildymuose).</w:t>
      </w:r>
    </w:p>
    <w:p w14:paraId="6288BE1D" w14:textId="77777777" w:rsidR="00FF788E" w:rsidRPr="00FF788E" w:rsidRDefault="00FF788E" w:rsidP="00FF788E">
      <w:pPr>
        <w:widowControl w:val="0"/>
        <w:spacing w:line="240" w:lineRule="auto"/>
        <w:ind w:firstLine="567"/>
        <w:jc w:val="both"/>
        <w:rPr>
          <w:rFonts w:ascii="Times New Roman" w:eastAsia="Times New Roman" w:hAnsi="Times New Roman" w:cs="Times New Roman"/>
          <w:color w:val="auto"/>
          <w:sz w:val="24"/>
          <w:szCs w:val="24"/>
          <w:lang w:eastAsia="en-US"/>
        </w:rPr>
      </w:pPr>
    </w:p>
    <w:p w14:paraId="32F2548C" w14:textId="77777777" w:rsidR="00FF788E" w:rsidRPr="00FF788E" w:rsidRDefault="00FF788E" w:rsidP="00FF788E">
      <w:pPr>
        <w:widowControl w:val="0"/>
        <w:spacing w:line="240" w:lineRule="auto"/>
        <w:ind w:firstLine="709"/>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 xml:space="preserve">Mes siūlome šiuos darbus: </w:t>
      </w:r>
    </w:p>
    <w:tbl>
      <w:tblPr>
        <w:tblW w:w="9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282"/>
        <w:gridCol w:w="1317"/>
        <w:gridCol w:w="1647"/>
        <w:gridCol w:w="1613"/>
      </w:tblGrid>
      <w:tr w:rsidR="00FF788E" w:rsidRPr="00FF788E" w14:paraId="03A2C3B3" w14:textId="77777777" w:rsidTr="00D610B2">
        <w:tc>
          <w:tcPr>
            <w:tcW w:w="675" w:type="dxa"/>
            <w:shd w:val="clear" w:color="auto" w:fill="F2F2F2"/>
            <w:vAlign w:val="center"/>
            <w:hideMark/>
          </w:tcPr>
          <w:p w14:paraId="15A25BEC" w14:textId="77777777" w:rsidR="00FF788E" w:rsidRPr="00FF788E" w:rsidRDefault="00FF788E" w:rsidP="00FF788E">
            <w:pPr>
              <w:widowControl w:val="0"/>
              <w:spacing w:line="240" w:lineRule="auto"/>
              <w:jc w:val="center"/>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b/>
                <w:color w:val="auto"/>
                <w:sz w:val="24"/>
                <w:szCs w:val="24"/>
                <w:lang w:eastAsia="en-US"/>
              </w:rPr>
              <w:t>Eil. Nr.</w:t>
            </w:r>
          </w:p>
        </w:tc>
        <w:tc>
          <w:tcPr>
            <w:tcW w:w="4282" w:type="dxa"/>
            <w:shd w:val="clear" w:color="auto" w:fill="F2F2F2"/>
            <w:vAlign w:val="center"/>
            <w:hideMark/>
          </w:tcPr>
          <w:p w14:paraId="10AD3724" w14:textId="77777777" w:rsidR="00FF788E" w:rsidRPr="00FF788E" w:rsidRDefault="00FF788E" w:rsidP="00FF788E">
            <w:pPr>
              <w:widowControl w:val="0"/>
              <w:spacing w:line="240" w:lineRule="auto"/>
              <w:jc w:val="center"/>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b/>
                <w:color w:val="auto"/>
                <w:sz w:val="24"/>
                <w:szCs w:val="24"/>
                <w:lang w:eastAsia="en-US"/>
              </w:rPr>
              <w:t>Darbų pavadinimas</w:t>
            </w:r>
          </w:p>
        </w:tc>
        <w:tc>
          <w:tcPr>
            <w:tcW w:w="1317" w:type="dxa"/>
            <w:shd w:val="clear" w:color="auto" w:fill="F2F2F2"/>
            <w:vAlign w:val="center"/>
          </w:tcPr>
          <w:p w14:paraId="602921B7" w14:textId="77777777" w:rsidR="00FF788E" w:rsidRPr="00FF788E" w:rsidRDefault="00FF788E" w:rsidP="00FF788E">
            <w:pPr>
              <w:widowControl w:val="0"/>
              <w:spacing w:line="240" w:lineRule="auto"/>
              <w:jc w:val="center"/>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b/>
                <w:color w:val="auto"/>
                <w:sz w:val="24"/>
                <w:szCs w:val="24"/>
                <w:lang w:eastAsia="en-US"/>
              </w:rPr>
              <w:t>Darbų kaina, Eur be PVM</w:t>
            </w:r>
          </w:p>
        </w:tc>
        <w:tc>
          <w:tcPr>
            <w:tcW w:w="1647" w:type="dxa"/>
            <w:shd w:val="clear" w:color="auto" w:fill="F2F2F2"/>
            <w:vAlign w:val="center"/>
          </w:tcPr>
          <w:p w14:paraId="24FF47D1" w14:textId="2C7F062D" w:rsidR="00FF788E" w:rsidRPr="00FF788E" w:rsidRDefault="00FF788E" w:rsidP="00FF788E">
            <w:pPr>
              <w:widowControl w:val="0"/>
              <w:spacing w:line="240" w:lineRule="auto"/>
              <w:jc w:val="center"/>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b/>
                <w:color w:val="auto"/>
                <w:sz w:val="24"/>
                <w:szCs w:val="24"/>
                <w:lang w:eastAsia="en-US"/>
              </w:rPr>
              <w:t>PVM (</w:t>
            </w:r>
            <w:r w:rsidR="007A0C15" w:rsidRPr="007A0C15">
              <w:rPr>
                <w:rFonts w:ascii="Times New Roman" w:eastAsia="Times New Roman" w:hAnsi="Times New Roman" w:cs="Times New Roman"/>
                <w:b/>
                <w:color w:val="FF0000"/>
                <w:sz w:val="24"/>
                <w:szCs w:val="24"/>
                <w:lang w:eastAsia="en-US"/>
              </w:rPr>
              <w:t>Nurodo tiekėjas</w:t>
            </w:r>
            <w:r w:rsidRPr="00FF788E">
              <w:rPr>
                <w:rFonts w:ascii="Times New Roman" w:eastAsia="Times New Roman" w:hAnsi="Times New Roman" w:cs="Times New Roman"/>
                <w:b/>
                <w:color w:val="auto"/>
                <w:sz w:val="24"/>
                <w:szCs w:val="24"/>
                <w:lang w:eastAsia="en-US"/>
              </w:rPr>
              <w:t>), Eur</w:t>
            </w:r>
          </w:p>
        </w:tc>
        <w:tc>
          <w:tcPr>
            <w:tcW w:w="1613" w:type="dxa"/>
            <w:shd w:val="clear" w:color="auto" w:fill="F2F2F2"/>
            <w:vAlign w:val="center"/>
          </w:tcPr>
          <w:p w14:paraId="7072EAB3" w14:textId="77777777" w:rsidR="00FF788E" w:rsidRPr="00FF788E" w:rsidRDefault="00FF788E" w:rsidP="00FF788E">
            <w:pPr>
              <w:widowControl w:val="0"/>
              <w:spacing w:line="240" w:lineRule="auto"/>
              <w:jc w:val="center"/>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b/>
                <w:color w:val="auto"/>
                <w:sz w:val="24"/>
                <w:szCs w:val="24"/>
                <w:lang w:eastAsia="en-US"/>
              </w:rPr>
              <w:t>Darbų kaina, Eur su PVM</w:t>
            </w:r>
          </w:p>
        </w:tc>
      </w:tr>
      <w:tr w:rsidR="00FF788E" w:rsidRPr="00FF788E" w14:paraId="670F69C5" w14:textId="77777777" w:rsidTr="00D610B2">
        <w:tc>
          <w:tcPr>
            <w:tcW w:w="675" w:type="dxa"/>
            <w:vAlign w:val="center"/>
          </w:tcPr>
          <w:p w14:paraId="163A6872" w14:textId="77777777" w:rsidR="00FF788E" w:rsidRPr="00FF788E" w:rsidRDefault="00FF788E" w:rsidP="00780ADA">
            <w:pPr>
              <w:widowControl w:val="0"/>
              <w:numPr>
                <w:ilvl w:val="0"/>
                <w:numId w:val="7"/>
              </w:numPr>
              <w:spacing w:line="240" w:lineRule="auto"/>
              <w:contextualSpacing/>
              <w:jc w:val="center"/>
              <w:rPr>
                <w:rFonts w:ascii="Times New Roman" w:eastAsia="Times New Roman" w:hAnsi="Times New Roman" w:cs="Times New Roman"/>
                <w:color w:val="auto"/>
                <w:sz w:val="20"/>
                <w:szCs w:val="20"/>
              </w:rPr>
            </w:pPr>
          </w:p>
        </w:tc>
        <w:tc>
          <w:tcPr>
            <w:tcW w:w="4282" w:type="dxa"/>
          </w:tcPr>
          <w:p w14:paraId="59C59CA7" w14:textId="4723B274" w:rsidR="00D610B2" w:rsidRPr="00FF788E" w:rsidRDefault="007A0C15" w:rsidP="006265E1">
            <w:pPr>
              <w:widowControl w:val="0"/>
              <w:spacing w:line="240" w:lineRule="auto"/>
              <w:jc w:val="both"/>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Lifto</w:t>
            </w:r>
            <w:r w:rsidR="00D610B2">
              <w:rPr>
                <w:rFonts w:ascii="Times New Roman" w:eastAsia="Times New Roman" w:hAnsi="Times New Roman" w:cs="Times New Roman"/>
                <w:color w:val="auto"/>
                <w:sz w:val="24"/>
                <w:szCs w:val="24"/>
                <w:lang w:eastAsia="en-US"/>
              </w:rPr>
              <w:t xml:space="preserve"> </w:t>
            </w:r>
            <w:r w:rsidR="00622BCF">
              <w:rPr>
                <w:rFonts w:ascii="Times New Roman" w:eastAsia="Times New Roman" w:hAnsi="Times New Roman" w:cs="Times New Roman"/>
                <w:color w:val="auto"/>
                <w:sz w:val="24"/>
                <w:szCs w:val="24"/>
                <w:lang w:eastAsia="en-US"/>
              </w:rPr>
              <w:t xml:space="preserve"> </w:t>
            </w:r>
            <w:r w:rsidR="001650ED">
              <w:rPr>
                <w:rFonts w:ascii="Times New Roman" w:eastAsia="Times New Roman" w:hAnsi="Times New Roman" w:cs="Times New Roman"/>
                <w:color w:val="auto"/>
                <w:sz w:val="24"/>
                <w:szCs w:val="24"/>
                <w:lang w:eastAsia="en-US"/>
              </w:rPr>
              <w:t>įrengimas</w:t>
            </w:r>
          </w:p>
        </w:tc>
        <w:tc>
          <w:tcPr>
            <w:tcW w:w="1317" w:type="dxa"/>
          </w:tcPr>
          <w:p w14:paraId="0D179833"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1647" w:type="dxa"/>
          </w:tcPr>
          <w:p w14:paraId="5D3694B9"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1613" w:type="dxa"/>
          </w:tcPr>
          <w:p w14:paraId="11F45FE4"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r>
      <w:tr w:rsidR="00093238" w:rsidRPr="00FF788E" w14:paraId="2F75B21D" w14:textId="77777777" w:rsidTr="00D610B2">
        <w:tc>
          <w:tcPr>
            <w:tcW w:w="675" w:type="dxa"/>
            <w:vAlign w:val="center"/>
          </w:tcPr>
          <w:p w14:paraId="7464A89B" w14:textId="77777777" w:rsidR="00093238" w:rsidRPr="00FF788E" w:rsidRDefault="00093238" w:rsidP="00093238">
            <w:pPr>
              <w:widowControl w:val="0"/>
              <w:spacing w:line="240" w:lineRule="auto"/>
              <w:contextualSpacing/>
              <w:rPr>
                <w:rFonts w:ascii="Times New Roman" w:eastAsia="Times New Roman" w:hAnsi="Times New Roman" w:cs="Times New Roman"/>
                <w:color w:val="auto"/>
                <w:sz w:val="20"/>
                <w:szCs w:val="20"/>
              </w:rPr>
            </w:pPr>
          </w:p>
        </w:tc>
        <w:tc>
          <w:tcPr>
            <w:tcW w:w="4282" w:type="dxa"/>
          </w:tcPr>
          <w:p w14:paraId="54A54163" w14:textId="0DCB4954" w:rsidR="00093238" w:rsidRPr="00F5565E" w:rsidRDefault="00093238" w:rsidP="00F5565E">
            <w:pPr>
              <w:widowControl w:val="0"/>
              <w:spacing w:line="240" w:lineRule="auto"/>
              <w:jc w:val="right"/>
              <w:rPr>
                <w:rFonts w:ascii="Times New Roman" w:eastAsia="Times New Roman" w:hAnsi="Times New Roman" w:cs="Times New Roman"/>
                <w:b/>
                <w:color w:val="auto"/>
                <w:sz w:val="24"/>
                <w:szCs w:val="24"/>
                <w:lang w:eastAsia="en-US"/>
              </w:rPr>
            </w:pPr>
            <w:r w:rsidRPr="00F5565E">
              <w:rPr>
                <w:rFonts w:ascii="Times New Roman" w:eastAsia="Times New Roman" w:hAnsi="Times New Roman" w:cs="Times New Roman"/>
                <w:b/>
                <w:color w:val="auto"/>
                <w:sz w:val="24"/>
                <w:szCs w:val="24"/>
                <w:lang w:eastAsia="en-US"/>
              </w:rPr>
              <w:t>Bendra pasiūlymo kaina</w:t>
            </w:r>
          </w:p>
        </w:tc>
        <w:tc>
          <w:tcPr>
            <w:tcW w:w="1317" w:type="dxa"/>
          </w:tcPr>
          <w:p w14:paraId="62CA4F33" w14:textId="77777777" w:rsidR="00093238" w:rsidRPr="00FF788E" w:rsidRDefault="00093238" w:rsidP="00FF788E">
            <w:pPr>
              <w:widowControl w:val="0"/>
              <w:spacing w:line="240" w:lineRule="auto"/>
              <w:rPr>
                <w:rFonts w:ascii="Times New Roman" w:eastAsia="Times New Roman" w:hAnsi="Times New Roman" w:cs="Times New Roman"/>
                <w:color w:val="auto"/>
                <w:sz w:val="24"/>
                <w:szCs w:val="24"/>
                <w:lang w:eastAsia="en-US"/>
              </w:rPr>
            </w:pPr>
          </w:p>
        </w:tc>
        <w:tc>
          <w:tcPr>
            <w:tcW w:w="1647" w:type="dxa"/>
          </w:tcPr>
          <w:p w14:paraId="064D4860" w14:textId="77777777" w:rsidR="00093238" w:rsidRPr="00FF788E" w:rsidRDefault="00093238" w:rsidP="00FF788E">
            <w:pPr>
              <w:widowControl w:val="0"/>
              <w:spacing w:line="240" w:lineRule="auto"/>
              <w:rPr>
                <w:rFonts w:ascii="Times New Roman" w:eastAsia="Times New Roman" w:hAnsi="Times New Roman" w:cs="Times New Roman"/>
                <w:color w:val="auto"/>
                <w:sz w:val="24"/>
                <w:szCs w:val="24"/>
                <w:lang w:eastAsia="en-US"/>
              </w:rPr>
            </w:pPr>
          </w:p>
        </w:tc>
        <w:tc>
          <w:tcPr>
            <w:tcW w:w="1613" w:type="dxa"/>
          </w:tcPr>
          <w:p w14:paraId="5DDE2D1E" w14:textId="77777777" w:rsidR="00093238" w:rsidRPr="00FF788E" w:rsidRDefault="00093238" w:rsidP="00FF788E">
            <w:pPr>
              <w:widowControl w:val="0"/>
              <w:spacing w:line="240" w:lineRule="auto"/>
              <w:rPr>
                <w:rFonts w:ascii="Times New Roman" w:eastAsia="Times New Roman" w:hAnsi="Times New Roman" w:cs="Times New Roman"/>
                <w:color w:val="auto"/>
                <w:sz w:val="24"/>
                <w:szCs w:val="24"/>
                <w:lang w:eastAsia="en-US"/>
              </w:rPr>
            </w:pPr>
          </w:p>
        </w:tc>
      </w:tr>
      <w:tr w:rsidR="00FF788E" w:rsidRPr="00FF788E" w14:paraId="304920CA" w14:textId="77777777" w:rsidTr="00D253F1">
        <w:tc>
          <w:tcPr>
            <w:tcW w:w="9534" w:type="dxa"/>
            <w:gridSpan w:val="5"/>
            <w:hideMark/>
          </w:tcPr>
          <w:p w14:paraId="4A64133D" w14:textId="77777777" w:rsidR="00FF788E" w:rsidRPr="00FF788E" w:rsidRDefault="00FF788E" w:rsidP="00FF788E">
            <w:pPr>
              <w:widowControl w:val="0"/>
              <w:spacing w:line="240" w:lineRule="auto"/>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b/>
                <w:color w:val="auto"/>
                <w:sz w:val="24"/>
                <w:szCs w:val="24"/>
                <w:lang w:eastAsia="en-US"/>
              </w:rPr>
              <w:t>Bendra pasiūlymo kaina, Eur su PVM (suma žodžiais):</w:t>
            </w:r>
          </w:p>
          <w:p w14:paraId="7C42F8A1" w14:textId="77777777" w:rsidR="00FF788E" w:rsidRPr="00FF788E" w:rsidRDefault="00FF788E" w:rsidP="00FF788E">
            <w:pPr>
              <w:widowControl w:val="0"/>
              <w:spacing w:line="240" w:lineRule="auto"/>
              <w:rPr>
                <w:rFonts w:ascii="Times New Roman" w:eastAsia="Times New Roman" w:hAnsi="Times New Roman" w:cs="Times New Roman"/>
                <w:b/>
                <w:color w:val="auto"/>
                <w:sz w:val="24"/>
                <w:szCs w:val="24"/>
                <w:lang w:eastAsia="en-US"/>
              </w:rPr>
            </w:pPr>
          </w:p>
        </w:tc>
      </w:tr>
    </w:tbl>
    <w:p w14:paraId="257DC9BA" w14:textId="77777777" w:rsidR="00FF788E" w:rsidRPr="00FF788E" w:rsidRDefault="00FF788E" w:rsidP="00FF788E">
      <w:pPr>
        <w:widowControl w:val="0"/>
        <w:spacing w:line="240" w:lineRule="auto"/>
        <w:ind w:firstLine="709"/>
        <w:rPr>
          <w:rFonts w:ascii="Times New Roman" w:eastAsia="Times New Roman" w:hAnsi="Times New Roman" w:cs="Times New Roman"/>
          <w:i/>
          <w:color w:val="auto"/>
          <w:sz w:val="24"/>
          <w:szCs w:val="24"/>
          <w:lang w:eastAsia="en-US"/>
        </w:rPr>
      </w:pPr>
      <w:r w:rsidRPr="00FF788E">
        <w:rPr>
          <w:rFonts w:ascii="Times New Roman" w:eastAsia="Times New Roman" w:hAnsi="Times New Roman" w:cs="Times New Roman"/>
          <w:i/>
          <w:color w:val="auto"/>
          <w:sz w:val="24"/>
          <w:szCs w:val="24"/>
          <w:lang w:eastAsia="en-US"/>
        </w:rPr>
        <w:t>- kainos pasiūlyme nurodomos paliekant du skaitmenis po kablelio;</w:t>
      </w:r>
    </w:p>
    <w:p w14:paraId="65B0AE60" w14:textId="77777777" w:rsidR="00FF788E" w:rsidRPr="00FF788E" w:rsidRDefault="00FF788E" w:rsidP="00FF788E">
      <w:pPr>
        <w:widowControl w:val="0"/>
        <w:spacing w:line="240" w:lineRule="auto"/>
        <w:ind w:firstLine="709"/>
        <w:jc w:val="both"/>
        <w:rPr>
          <w:rFonts w:ascii="Times New Roman" w:eastAsia="Times New Roman" w:hAnsi="Times New Roman" w:cs="Times New Roman"/>
          <w:i/>
          <w:color w:val="auto"/>
          <w:sz w:val="24"/>
          <w:szCs w:val="24"/>
          <w:lang w:eastAsia="en-US"/>
        </w:rPr>
      </w:pPr>
      <w:r w:rsidRPr="00FF788E">
        <w:rPr>
          <w:rFonts w:ascii="Times New Roman" w:eastAsia="Times New Roman" w:hAnsi="Times New Roman" w:cs="Times New Roman"/>
          <w:i/>
          <w:color w:val="auto"/>
          <w:sz w:val="24"/>
          <w:szCs w:val="24"/>
          <w:lang w:eastAsia="en-US"/>
        </w:rPr>
        <w:t>- tais atvejais, kai pagal galiojančius teisės aktus tiekėjui nereikia mokėti PVM, jis nurodo kainą be PVM ir nurodo priežastis, dėl kurių PVM nemoka.</w:t>
      </w:r>
    </w:p>
    <w:p w14:paraId="461E7AFE"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 xml:space="preserve">          </w:t>
      </w:r>
    </w:p>
    <w:p w14:paraId="1A6149D4" w14:textId="77777777" w:rsidR="00FF788E" w:rsidRPr="00FF788E" w:rsidRDefault="00FF788E" w:rsidP="00FF788E">
      <w:pPr>
        <w:widowControl w:val="0"/>
        <w:spacing w:line="240" w:lineRule="auto"/>
        <w:ind w:firstLine="709"/>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2159FE8B"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p w14:paraId="1486DAA3" w14:textId="77777777" w:rsidR="00FF788E" w:rsidRPr="00FF788E" w:rsidRDefault="00FF788E" w:rsidP="00FF788E">
      <w:pPr>
        <w:widowControl w:val="0"/>
        <w:spacing w:line="240" w:lineRule="auto"/>
        <w:ind w:firstLine="709"/>
        <w:jc w:val="both"/>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color w:val="auto"/>
          <w:sz w:val="24"/>
          <w:szCs w:val="24"/>
          <w:lang w:eastAsia="en-US"/>
        </w:rPr>
        <w:t xml:space="preserve">Sutartyje nustatomas </w:t>
      </w:r>
      <w:r w:rsidRPr="00FF788E">
        <w:rPr>
          <w:rFonts w:ascii="Times New Roman" w:eastAsia="Times New Roman" w:hAnsi="Times New Roman" w:cs="Times New Roman"/>
          <w:b/>
          <w:color w:val="auto"/>
          <w:sz w:val="24"/>
          <w:szCs w:val="24"/>
          <w:lang w:eastAsia="en-US"/>
        </w:rPr>
        <w:t>fiksuotos</w:t>
      </w:r>
      <w:r w:rsidRPr="00FF788E">
        <w:rPr>
          <w:rFonts w:ascii="Times New Roman" w:eastAsia="Times New Roman" w:hAnsi="Times New Roman" w:cs="Times New Roman"/>
          <w:color w:val="auto"/>
          <w:sz w:val="24"/>
          <w:szCs w:val="24"/>
          <w:lang w:eastAsia="en-US"/>
        </w:rPr>
        <w:t xml:space="preserve"> </w:t>
      </w:r>
      <w:r w:rsidRPr="00FF788E">
        <w:rPr>
          <w:rFonts w:ascii="Times New Roman" w:eastAsia="Times New Roman" w:hAnsi="Times New Roman" w:cs="Times New Roman"/>
          <w:b/>
          <w:color w:val="auto"/>
          <w:sz w:val="24"/>
          <w:szCs w:val="24"/>
          <w:lang w:eastAsia="en-US"/>
        </w:rPr>
        <w:t xml:space="preserve">kainos </w:t>
      </w:r>
      <w:r w:rsidRPr="00FF788E">
        <w:rPr>
          <w:rFonts w:ascii="Times New Roman" w:eastAsia="Times New Roman" w:hAnsi="Times New Roman" w:cs="Times New Roman"/>
          <w:color w:val="auto"/>
          <w:sz w:val="24"/>
          <w:szCs w:val="24"/>
          <w:lang w:eastAsia="en-US"/>
        </w:rPr>
        <w:t>apskaičiavimo būdas</w:t>
      </w:r>
      <w:r w:rsidRPr="00FF788E">
        <w:rPr>
          <w:rFonts w:ascii="Times New Roman" w:eastAsia="Times New Roman" w:hAnsi="Times New Roman" w:cs="Times New Roman"/>
          <w:b/>
          <w:color w:val="auto"/>
          <w:sz w:val="24"/>
          <w:szCs w:val="24"/>
          <w:lang w:eastAsia="en-US"/>
        </w:rPr>
        <w:t>.</w:t>
      </w:r>
    </w:p>
    <w:p w14:paraId="147E6547" w14:textId="77777777" w:rsidR="00FF788E" w:rsidRPr="00FF788E" w:rsidRDefault="00FF788E" w:rsidP="00FF788E">
      <w:pPr>
        <w:widowControl w:val="0"/>
        <w:spacing w:line="240" w:lineRule="auto"/>
        <w:ind w:firstLine="709"/>
        <w:jc w:val="both"/>
        <w:rPr>
          <w:rFonts w:ascii="Times New Roman" w:eastAsia="Times New Roman" w:hAnsi="Times New Roman" w:cs="Times New Roman"/>
          <w:color w:val="auto"/>
          <w:sz w:val="24"/>
          <w:szCs w:val="24"/>
          <w:lang w:eastAsia="en-US"/>
        </w:rPr>
      </w:pPr>
    </w:p>
    <w:tbl>
      <w:tblPr>
        <w:tblW w:w="9639" w:type="dxa"/>
        <w:tblLayout w:type="fixed"/>
        <w:tblLook w:val="01E0" w:firstRow="1" w:lastRow="1" w:firstColumn="1" w:lastColumn="1" w:noHBand="0" w:noVBand="0"/>
      </w:tblPr>
      <w:tblGrid>
        <w:gridCol w:w="9639"/>
      </w:tblGrid>
      <w:tr w:rsidR="00FF788E" w:rsidRPr="00FF788E" w14:paraId="7B49E48E" w14:textId="77777777" w:rsidTr="00D253F1">
        <w:trPr>
          <w:trHeight w:val="324"/>
        </w:trPr>
        <w:tc>
          <w:tcPr>
            <w:tcW w:w="9639" w:type="dxa"/>
          </w:tcPr>
          <w:p w14:paraId="500001E6" w14:textId="77777777" w:rsidR="00FF788E" w:rsidRPr="00FF788E" w:rsidRDefault="00FF788E" w:rsidP="00FF788E">
            <w:pPr>
              <w:widowControl w:val="0"/>
              <w:spacing w:line="240" w:lineRule="auto"/>
              <w:ind w:firstLine="605"/>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Ši pasiūlyme nurodyta informacija yra konfidenciali (Perkančioji organizacija šios informacijos negali atskleisti tretiesiems asmenims). Atkreipiame dėmesį, kad nurodydamas konfidencialią informaciją tiekėjas turi pateikti pagrindimą dėl pasiūlyme nurodytos konfidencialios informacijos (kaip yra nurodyta pirkimo sąlygų 30 punkte):</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8966"/>
            </w:tblGrid>
            <w:tr w:rsidR="00FF788E" w:rsidRPr="00FF788E" w14:paraId="612BABB6" w14:textId="77777777" w:rsidTr="00D253F1">
              <w:trPr>
                <w:trHeight w:val="591"/>
              </w:trPr>
              <w:tc>
                <w:tcPr>
                  <w:tcW w:w="560" w:type="dxa"/>
                  <w:tcBorders>
                    <w:top w:val="single" w:sz="4" w:space="0" w:color="auto"/>
                    <w:left w:val="single" w:sz="4" w:space="0" w:color="auto"/>
                    <w:bottom w:val="single" w:sz="4" w:space="0" w:color="auto"/>
                    <w:right w:val="single" w:sz="4" w:space="0" w:color="auto"/>
                  </w:tcBorders>
                </w:tcPr>
                <w:p w14:paraId="2B55BBBC"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lastRenderedPageBreak/>
                    <w:t>Eil. Nr.</w:t>
                  </w:r>
                </w:p>
              </w:tc>
              <w:tc>
                <w:tcPr>
                  <w:tcW w:w="8966" w:type="dxa"/>
                  <w:tcBorders>
                    <w:top w:val="single" w:sz="4" w:space="0" w:color="auto"/>
                    <w:left w:val="single" w:sz="4" w:space="0" w:color="auto"/>
                    <w:bottom w:val="single" w:sz="4" w:space="0" w:color="auto"/>
                    <w:right w:val="single" w:sz="4" w:space="0" w:color="auto"/>
                  </w:tcBorders>
                  <w:vAlign w:val="center"/>
                </w:tcPr>
                <w:p w14:paraId="130FD359" w14:textId="77777777" w:rsidR="00FF788E" w:rsidRPr="00FF788E" w:rsidRDefault="00FF788E" w:rsidP="00FF788E">
                  <w:pPr>
                    <w:widowControl w:val="0"/>
                    <w:spacing w:line="240" w:lineRule="auto"/>
                    <w:jc w:val="center"/>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Pateikto dokumento pavadinimas (rekomenduojama pavadinime vartoti žodį „Konfidencialu“)</w:t>
                  </w:r>
                </w:p>
              </w:tc>
            </w:tr>
            <w:tr w:rsidR="00FF788E" w:rsidRPr="00FF788E" w14:paraId="6C8119DA" w14:textId="77777777" w:rsidTr="00D253F1">
              <w:trPr>
                <w:trHeight w:val="158"/>
              </w:trPr>
              <w:tc>
                <w:tcPr>
                  <w:tcW w:w="560" w:type="dxa"/>
                  <w:tcBorders>
                    <w:top w:val="single" w:sz="4" w:space="0" w:color="auto"/>
                    <w:left w:val="single" w:sz="4" w:space="0" w:color="auto"/>
                    <w:bottom w:val="single" w:sz="4" w:space="0" w:color="auto"/>
                    <w:right w:val="single" w:sz="4" w:space="0" w:color="auto"/>
                  </w:tcBorders>
                </w:tcPr>
                <w:p w14:paraId="63674FAA"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8966" w:type="dxa"/>
                  <w:tcBorders>
                    <w:top w:val="single" w:sz="4" w:space="0" w:color="auto"/>
                    <w:left w:val="single" w:sz="4" w:space="0" w:color="auto"/>
                    <w:bottom w:val="single" w:sz="4" w:space="0" w:color="auto"/>
                    <w:right w:val="single" w:sz="4" w:space="0" w:color="auto"/>
                  </w:tcBorders>
                </w:tcPr>
                <w:p w14:paraId="0D6811D7"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r>
            <w:tr w:rsidR="00FF788E" w:rsidRPr="00FF788E" w14:paraId="46CA51D4" w14:textId="77777777" w:rsidTr="00D253F1">
              <w:trPr>
                <w:trHeight w:val="237"/>
              </w:trPr>
              <w:tc>
                <w:tcPr>
                  <w:tcW w:w="560" w:type="dxa"/>
                  <w:tcBorders>
                    <w:top w:val="single" w:sz="4" w:space="0" w:color="auto"/>
                    <w:left w:val="single" w:sz="4" w:space="0" w:color="auto"/>
                    <w:bottom w:val="single" w:sz="4" w:space="0" w:color="auto"/>
                    <w:right w:val="single" w:sz="4" w:space="0" w:color="auto"/>
                  </w:tcBorders>
                </w:tcPr>
                <w:p w14:paraId="2FC9BB9B"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8966" w:type="dxa"/>
                  <w:tcBorders>
                    <w:top w:val="single" w:sz="4" w:space="0" w:color="auto"/>
                    <w:left w:val="single" w:sz="4" w:space="0" w:color="auto"/>
                    <w:bottom w:val="single" w:sz="4" w:space="0" w:color="auto"/>
                    <w:right w:val="single" w:sz="4" w:space="0" w:color="auto"/>
                  </w:tcBorders>
                </w:tcPr>
                <w:p w14:paraId="692EE313"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r>
          </w:tbl>
          <w:p w14:paraId="5AB20A81"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r>
    </w:tbl>
    <w:p w14:paraId="5CD218CA" w14:textId="77777777" w:rsidR="00FF788E" w:rsidRPr="00FF788E" w:rsidRDefault="00FF788E" w:rsidP="00FF788E">
      <w:pPr>
        <w:widowControl w:val="0"/>
        <w:spacing w:line="240" w:lineRule="auto"/>
        <w:ind w:firstLine="709"/>
        <w:jc w:val="both"/>
        <w:rPr>
          <w:rFonts w:ascii="Times New Roman" w:eastAsia="Times New Roman" w:hAnsi="Times New Roman" w:cs="Times New Roman"/>
          <w:i/>
          <w:color w:val="auto"/>
          <w:sz w:val="20"/>
          <w:szCs w:val="20"/>
          <w:lang w:eastAsia="en-US"/>
        </w:rPr>
      </w:pPr>
      <w:r w:rsidRPr="00FF788E">
        <w:rPr>
          <w:rFonts w:ascii="Times New Roman" w:eastAsia="Times New Roman" w:hAnsi="Times New Roman" w:cs="Times New Roman"/>
          <w:i/>
          <w:color w:val="auto"/>
          <w:sz w:val="20"/>
          <w:szCs w:val="20"/>
          <w:lang w:eastAsia="en-US"/>
        </w:rPr>
        <w:lastRenderedPageBreak/>
        <w:t>Pastaba: pildyti tuomet, jei bus pateikta konfidenciali informacija. Tiekėjas negali nurodyti, kad konfidenciali yra pasiūlymo kaina arba, kad visas pasiūlymas yra konfidencialus. Tiekėjui nenurodžius arba nurodžius, kokia informacija yra konfidenciali, tačiau nepateikus pagrindimo dėl pasiūlyme nurodytos konfidencialios informacijos, laikoma, kad konfidencialios informacijos pasiūlyme nėra.</w:t>
      </w:r>
    </w:p>
    <w:p w14:paraId="030DEB4F"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p w14:paraId="4808D4B8" w14:textId="77777777" w:rsidR="00FF788E" w:rsidRPr="00FF788E" w:rsidRDefault="00FF788E" w:rsidP="00FF788E">
      <w:pPr>
        <w:widowControl w:val="0"/>
        <w:spacing w:line="240" w:lineRule="auto"/>
        <w:ind w:firstLine="709"/>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Kartu su pasiūlymu pateikiami šie dokumentai: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6508"/>
        <w:gridCol w:w="2452"/>
      </w:tblGrid>
      <w:tr w:rsidR="00FF788E" w:rsidRPr="00FF788E" w14:paraId="26771823" w14:textId="77777777" w:rsidTr="00D253F1">
        <w:trPr>
          <w:trHeight w:val="602"/>
        </w:trPr>
        <w:tc>
          <w:tcPr>
            <w:tcW w:w="566" w:type="dxa"/>
          </w:tcPr>
          <w:p w14:paraId="15D57855"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Eil. Nr.</w:t>
            </w:r>
          </w:p>
        </w:tc>
        <w:tc>
          <w:tcPr>
            <w:tcW w:w="6508" w:type="dxa"/>
            <w:vAlign w:val="center"/>
          </w:tcPr>
          <w:p w14:paraId="3976050F" w14:textId="77777777" w:rsidR="00FF788E" w:rsidRPr="00FF788E" w:rsidRDefault="00FF788E" w:rsidP="00FF788E">
            <w:pPr>
              <w:widowControl w:val="0"/>
              <w:spacing w:line="240" w:lineRule="auto"/>
              <w:jc w:val="center"/>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Pateiktų dokumentų pavadinimas</w:t>
            </w:r>
          </w:p>
        </w:tc>
        <w:tc>
          <w:tcPr>
            <w:tcW w:w="2452" w:type="dxa"/>
          </w:tcPr>
          <w:p w14:paraId="7FACE26B" w14:textId="77777777" w:rsidR="00FF788E" w:rsidRPr="00FF788E" w:rsidRDefault="00FF788E" w:rsidP="00FF788E">
            <w:pPr>
              <w:widowControl w:val="0"/>
              <w:spacing w:line="240" w:lineRule="auto"/>
              <w:jc w:val="center"/>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Dokumento puslapių skaičius</w:t>
            </w:r>
          </w:p>
        </w:tc>
      </w:tr>
      <w:tr w:rsidR="00FF788E" w:rsidRPr="00FF788E" w14:paraId="66261289" w14:textId="77777777" w:rsidTr="00D253F1">
        <w:trPr>
          <w:trHeight w:val="208"/>
        </w:trPr>
        <w:tc>
          <w:tcPr>
            <w:tcW w:w="566" w:type="dxa"/>
          </w:tcPr>
          <w:p w14:paraId="41E5B488" w14:textId="4B77E1E2" w:rsidR="00FF788E" w:rsidRPr="00FF788E" w:rsidRDefault="00755787" w:rsidP="00FF788E">
            <w:pPr>
              <w:widowControl w:val="0"/>
              <w:spacing w:line="240" w:lineRule="auto"/>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1</w:t>
            </w:r>
          </w:p>
        </w:tc>
        <w:tc>
          <w:tcPr>
            <w:tcW w:w="6508" w:type="dxa"/>
          </w:tcPr>
          <w:p w14:paraId="244B99A1" w14:textId="78AA3447" w:rsidR="00FF788E" w:rsidRPr="001650ED" w:rsidRDefault="00FF788E" w:rsidP="00FF788E">
            <w:pPr>
              <w:widowControl w:val="0"/>
              <w:spacing w:line="240" w:lineRule="auto"/>
              <w:rPr>
                <w:rFonts w:ascii="Times New Roman" w:eastAsia="Times New Roman" w:hAnsi="Times New Roman" w:cs="Times New Roman"/>
                <w:color w:val="auto"/>
                <w:lang w:eastAsia="en-US"/>
              </w:rPr>
            </w:pPr>
          </w:p>
        </w:tc>
        <w:tc>
          <w:tcPr>
            <w:tcW w:w="2452" w:type="dxa"/>
          </w:tcPr>
          <w:p w14:paraId="03516F43"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r>
      <w:tr w:rsidR="00FF788E" w:rsidRPr="00FF788E" w14:paraId="47B0763F" w14:textId="77777777" w:rsidTr="00D253F1">
        <w:trPr>
          <w:trHeight w:val="212"/>
        </w:trPr>
        <w:tc>
          <w:tcPr>
            <w:tcW w:w="566" w:type="dxa"/>
          </w:tcPr>
          <w:p w14:paraId="5DA210A0" w14:textId="7E021291" w:rsidR="00FF788E" w:rsidRPr="00FF788E" w:rsidRDefault="001650ED" w:rsidP="00FF788E">
            <w:pPr>
              <w:widowControl w:val="0"/>
              <w:spacing w:line="240" w:lineRule="auto"/>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2</w:t>
            </w:r>
          </w:p>
        </w:tc>
        <w:tc>
          <w:tcPr>
            <w:tcW w:w="6508" w:type="dxa"/>
          </w:tcPr>
          <w:p w14:paraId="2D64A876" w14:textId="34A48AD8"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2452" w:type="dxa"/>
          </w:tcPr>
          <w:p w14:paraId="099F84A5"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r>
      <w:tr w:rsidR="001650ED" w:rsidRPr="00FF788E" w14:paraId="0C757E95" w14:textId="77777777" w:rsidTr="00D253F1">
        <w:trPr>
          <w:trHeight w:val="212"/>
        </w:trPr>
        <w:tc>
          <w:tcPr>
            <w:tcW w:w="566" w:type="dxa"/>
          </w:tcPr>
          <w:p w14:paraId="4F1A3C1E" w14:textId="01B864F8" w:rsidR="001650ED" w:rsidRDefault="00AF5002" w:rsidP="00FF788E">
            <w:pPr>
              <w:widowControl w:val="0"/>
              <w:spacing w:line="240" w:lineRule="auto"/>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3</w:t>
            </w:r>
          </w:p>
        </w:tc>
        <w:tc>
          <w:tcPr>
            <w:tcW w:w="6508" w:type="dxa"/>
          </w:tcPr>
          <w:p w14:paraId="3C811F0B" w14:textId="77777777" w:rsidR="001650ED" w:rsidRDefault="001650ED" w:rsidP="00FF788E">
            <w:pPr>
              <w:widowControl w:val="0"/>
              <w:spacing w:line="240" w:lineRule="auto"/>
              <w:rPr>
                <w:rFonts w:ascii="Times New Roman" w:hAnsi="Times New Roman" w:cs="Times New Roman"/>
              </w:rPr>
            </w:pPr>
          </w:p>
        </w:tc>
        <w:tc>
          <w:tcPr>
            <w:tcW w:w="2452" w:type="dxa"/>
          </w:tcPr>
          <w:p w14:paraId="4090C229" w14:textId="77777777" w:rsidR="001650ED" w:rsidRPr="00FF788E" w:rsidRDefault="001650ED" w:rsidP="00FF788E">
            <w:pPr>
              <w:widowControl w:val="0"/>
              <w:spacing w:line="240" w:lineRule="auto"/>
              <w:rPr>
                <w:rFonts w:ascii="Times New Roman" w:eastAsia="Times New Roman" w:hAnsi="Times New Roman" w:cs="Times New Roman"/>
                <w:color w:val="auto"/>
                <w:sz w:val="24"/>
                <w:szCs w:val="24"/>
                <w:lang w:eastAsia="en-US"/>
              </w:rPr>
            </w:pPr>
          </w:p>
        </w:tc>
      </w:tr>
      <w:tr w:rsidR="001650ED" w:rsidRPr="00FF788E" w14:paraId="454D53B2" w14:textId="77777777" w:rsidTr="00D253F1">
        <w:trPr>
          <w:trHeight w:val="212"/>
        </w:trPr>
        <w:tc>
          <w:tcPr>
            <w:tcW w:w="566" w:type="dxa"/>
          </w:tcPr>
          <w:p w14:paraId="6FCB49E0" w14:textId="1A0638FD" w:rsidR="001650ED" w:rsidRPr="00FF788E" w:rsidRDefault="00AF5002" w:rsidP="00FF788E">
            <w:pPr>
              <w:widowControl w:val="0"/>
              <w:spacing w:line="240" w:lineRule="auto"/>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4</w:t>
            </w:r>
          </w:p>
        </w:tc>
        <w:tc>
          <w:tcPr>
            <w:tcW w:w="6508" w:type="dxa"/>
          </w:tcPr>
          <w:p w14:paraId="64DE1095" w14:textId="77777777" w:rsidR="001650ED" w:rsidRPr="00FF788E" w:rsidRDefault="001650ED" w:rsidP="00FF788E">
            <w:pPr>
              <w:widowControl w:val="0"/>
              <w:spacing w:line="240" w:lineRule="auto"/>
              <w:rPr>
                <w:rFonts w:ascii="Times New Roman" w:eastAsia="Times New Roman" w:hAnsi="Times New Roman" w:cs="Times New Roman"/>
                <w:color w:val="auto"/>
                <w:sz w:val="24"/>
                <w:szCs w:val="24"/>
                <w:lang w:eastAsia="en-US"/>
              </w:rPr>
            </w:pPr>
          </w:p>
        </w:tc>
        <w:tc>
          <w:tcPr>
            <w:tcW w:w="2452" w:type="dxa"/>
          </w:tcPr>
          <w:p w14:paraId="362F07DC" w14:textId="77777777" w:rsidR="001650ED" w:rsidRPr="00FF788E" w:rsidRDefault="001650ED" w:rsidP="00FF788E">
            <w:pPr>
              <w:widowControl w:val="0"/>
              <w:spacing w:line="240" w:lineRule="auto"/>
              <w:rPr>
                <w:rFonts w:ascii="Times New Roman" w:eastAsia="Times New Roman" w:hAnsi="Times New Roman" w:cs="Times New Roman"/>
                <w:color w:val="auto"/>
                <w:sz w:val="24"/>
                <w:szCs w:val="24"/>
                <w:lang w:eastAsia="en-US"/>
              </w:rPr>
            </w:pPr>
          </w:p>
        </w:tc>
      </w:tr>
      <w:tr w:rsidR="00AF5002" w:rsidRPr="00FF788E" w14:paraId="71113F6A" w14:textId="77777777" w:rsidTr="00D253F1">
        <w:trPr>
          <w:trHeight w:val="212"/>
        </w:trPr>
        <w:tc>
          <w:tcPr>
            <w:tcW w:w="566" w:type="dxa"/>
          </w:tcPr>
          <w:p w14:paraId="573BAABA" w14:textId="6243A1EC" w:rsidR="00AF5002" w:rsidRDefault="00AF5002" w:rsidP="00FF788E">
            <w:pPr>
              <w:widowControl w:val="0"/>
              <w:spacing w:line="240" w:lineRule="auto"/>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w:t>
            </w:r>
          </w:p>
        </w:tc>
        <w:tc>
          <w:tcPr>
            <w:tcW w:w="6508" w:type="dxa"/>
          </w:tcPr>
          <w:p w14:paraId="2711890C" w14:textId="77777777" w:rsidR="00AF5002" w:rsidRPr="00FF788E" w:rsidRDefault="00AF5002" w:rsidP="00FF788E">
            <w:pPr>
              <w:widowControl w:val="0"/>
              <w:spacing w:line="240" w:lineRule="auto"/>
              <w:rPr>
                <w:rFonts w:ascii="Times New Roman" w:eastAsia="Times New Roman" w:hAnsi="Times New Roman" w:cs="Times New Roman"/>
                <w:color w:val="auto"/>
                <w:sz w:val="24"/>
                <w:szCs w:val="24"/>
                <w:lang w:eastAsia="en-US"/>
              </w:rPr>
            </w:pPr>
          </w:p>
        </w:tc>
        <w:tc>
          <w:tcPr>
            <w:tcW w:w="2452" w:type="dxa"/>
          </w:tcPr>
          <w:p w14:paraId="66C36547" w14:textId="77777777" w:rsidR="00AF5002" w:rsidRPr="00FF788E" w:rsidRDefault="00AF5002" w:rsidP="00FF788E">
            <w:pPr>
              <w:widowControl w:val="0"/>
              <w:spacing w:line="240" w:lineRule="auto"/>
              <w:rPr>
                <w:rFonts w:ascii="Times New Roman" w:eastAsia="Times New Roman" w:hAnsi="Times New Roman" w:cs="Times New Roman"/>
                <w:color w:val="auto"/>
                <w:sz w:val="24"/>
                <w:szCs w:val="24"/>
                <w:lang w:eastAsia="en-US"/>
              </w:rPr>
            </w:pPr>
          </w:p>
        </w:tc>
      </w:tr>
    </w:tbl>
    <w:p w14:paraId="57B53397"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p w14:paraId="5D89067D" w14:textId="77777777" w:rsidR="00FF788E" w:rsidRPr="00FF788E" w:rsidRDefault="00FF788E" w:rsidP="00FF788E">
      <w:pPr>
        <w:widowControl w:val="0"/>
        <w:spacing w:line="240" w:lineRule="auto"/>
        <w:ind w:firstLine="709"/>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b/>
          <w:color w:val="auto"/>
          <w:sz w:val="24"/>
          <w:szCs w:val="24"/>
          <w:lang w:eastAsia="en-US"/>
        </w:rPr>
        <w:t>Pasiūlymas galioja iki Perkančiosios organizacijos nustatyto termino.</w:t>
      </w:r>
    </w:p>
    <w:p w14:paraId="6CCAD30E"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p w14:paraId="3C0FC4A2" w14:textId="77777777" w:rsidR="00FF788E" w:rsidRPr="00FF788E" w:rsidRDefault="00FF788E" w:rsidP="00FF788E">
      <w:pPr>
        <w:widowControl w:val="0"/>
        <w:spacing w:line="240" w:lineRule="auto"/>
        <w:ind w:firstLine="709"/>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Pasirašydamas pasiūlymą, patvirtinu, kad dokumentų skaitmeninės kopijos ir elektroninėmis priemonėmis pateikti duomenys yra tikri.</w:t>
      </w:r>
    </w:p>
    <w:p w14:paraId="43F76121"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p w14:paraId="04560682"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bl>
      <w:tblPr>
        <w:tblW w:w="9885" w:type="dxa"/>
        <w:tblLayout w:type="fixed"/>
        <w:tblLook w:val="00A0" w:firstRow="1" w:lastRow="0" w:firstColumn="1" w:lastColumn="0" w:noHBand="0" w:noVBand="0"/>
      </w:tblPr>
      <w:tblGrid>
        <w:gridCol w:w="3304"/>
        <w:gridCol w:w="607"/>
        <w:gridCol w:w="1992"/>
        <w:gridCol w:w="705"/>
        <w:gridCol w:w="2626"/>
        <w:gridCol w:w="651"/>
      </w:tblGrid>
      <w:tr w:rsidR="00FF788E" w:rsidRPr="00FF788E" w14:paraId="06809E69" w14:textId="77777777" w:rsidTr="00D253F1">
        <w:trPr>
          <w:trHeight w:val="68"/>
        </w:trPr>
        <w:tc>
          <w:tcPr>
            <w:tcW w:w="3304" w:type="dxa"/>
            <w:tcBorders>
              <w:top w:val="single" w:sz="4" w:space="0" w:color="auto"/>
              <w:left w:val="nil"/>
              <w:bottom w:val="nil"/>
              <w:right w:val="nil"/>
            </w:tcBorders>
          </w:tcPr>
          <w:p w14:paraId="734462B2" w14:textId="77777777" w:rsidR="00FF788E" w:rsidRPr="00FF788E" w:rsidRDefault="00FF788E" w:rsidP="00FF788E">
            <w:pPr>
              <w:widowControl w:val="0"/>
              <w:spacing w:line="240" w:lineRule="auto"/>
              <w:jc w:val="center"/>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(Tiekėjo arba jo įgalioto asmens pareigų pavadinimas)</w:t>
            </w:r>
          </w:p>
          <w:p w14:paraId="218B2CB8"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607" w:type="dxa"/>
          </w:tcPr>
          <w:p w14:paraId="733F519A"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1992" w:type="dxa"/>
            <w:tcBorders>
              <w:top w:val="single" w:sz="4" w:space="0" w:color="auto"/>
              <w:left w:val="nil"/>
              <w:bottom w:val="nil"/>
              <w:right w:val="nil"/>
            </w:tcBorders>
          </w:tcPr>
          <w:p w14:paraId="5F2A7B14" w14:textId="77777777" w:rsidR="00FF788E" w:rsidRPr="00FF788E" w:rsidRDefault="00FF788E" w:rsidP="00FF788E">
            <w:pPr>
              <w:widowControl w:val="0"/>
              <w:spacing w:line="240" w:lineRule="auto"/>
              <w:jc w:val="center"/>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(Parašas)</w:t>
            </w:r>
          </w:p>
        </w:tc>
        <w:tc>
          <w:tcPr>
            <w:tcW w:w="705" w:type="dxa"/>
          </w:tcPr>
          <w:p w14:paraId="7BC08B19"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p w14:paraId="24A5404F"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p w14:paraId="72A0E4D9"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2626" w:type="dxa"/>
            <w:tcBorders>
              <w:top w:val="single" w:sz="4" w:space="0" w:color="auto"/>
              <w:left w:val="nil"/>
              <w:bottom w:val="nil"/>
              <w:right w:val="nil"/>
            </w:tcBorders>
          </w:tcPr>
          <w:p w14:paraId="217843FB" w14:textId="77777777" w:rsidR="00FF788E" w:rsidRPr="00FF788E" w:rsidRDefault="00FF788E" w:rsidP="00FF788E">
            <w:pPr>
              <w:widowControl w:val="0"/>
              <w:spacing w:line="240" w:lineRule="auto"/>
              <w:jc w:val="center"/>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(Vardas ir pavardė)</w:t>
            </w:r>
          </w:p>
        </w:tc>
        <w:tc>
          <w:tcPr>
            <w:tcW w:w="651" w:type="dxa"/>
          </w:tcPr>
          <w:p w14:paraId="1DD4C46F"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r>
    </w:tbl>
    <w:p w14:paraId="18FB1674" w14:textId="77777777" w:rsidR="00FF788E" w:rsidRDefault="00FF788E" w:rsidP="00E04166">
      <w:pPr>
        <w:shd w:val="clear" w:color="auto" w:fill="FFFFFF"/>
        <w:jc w:val="both"/>
        <w:rPr>
          <w:rFonts w:ascii="Times New Roman" w:hAnsi="Times New Roman" w:cs="Times New Roman"/>
          <w:i/>
          <w:color w:val="525252" w:themeColor="accent3" w:themeShade="80"/>
        </w:rPr>
      </w:pPr>
    </w:p>
    <w:p w14:paraId="1B7995EC" w14:textId="77777777" w:rsidR="00FF788E" w:rsidRDefault="00FF788E" w:rsidP="00E04166">
      <w:pPr>
        <w:shd w:val="clear" w:color="auto" w:fill="FFFFFF"/>
        <w:jc w:val="both"/>
        <w:rPr>
          <w:rFonts w:ascii="Times New Roman" w:hAnsi="Times New Roman" w:cs="Times New Roman"/>
          <w:i/>
          <w:color w:val="525252" w:themeColor="accent3" w:themeShade="80"/>
        </w:rPr>
      </w:pPr>
    </w:p>
    <w:p w14:paraId="1E85336C" w14:textId="77777777" w:rsidR="00FF788E" w:rsidRDefault="00FF788E" w:rsidP="00E04166">
      <w:pPr>
        <w:shd w:val="clear" w:color="auto" w:fill="FFFFFF"/>
        <w:jc w:val="both"/>
        <w:rPr>
          <w:rFonts w:ascii="Times New Roman" w:hAnsi="Times New Roman" w:cs="Times New Roman"/>
          <w:i/>
          <w:color w:val="525252" w:themeColor="accent3" w:themeShade="80"/>
        </w:rPr>
      </w:pPr>
    </w:p>
    <w:p w14:paraId="0709869D" w14:textId="22793223" w:rsidR="00E04166" w:rsidRPr="00DF6A81" w:rsidRDefault="00E04166" w:rsidP="00E04166">
      <w:pPr>
        <w:shd w:val="clear" w:color="auto" w:fill="FFFFFF"/>
        <w:jc w:val="both"/>
        <w:rPr>
          <w:rFonts w:ascii="Times New Roman" w:hAnsi="Times New Roman" w:cs="Times New Roman"/>
          <w:b/>
          <w:i/>
          <w:color w:val="525252" w:themeColor="accent3" w:themeShade="80"/>
        </w:rPr>
      </w:pPr>
      <w:r w:rsidRPr="00DF6A81">
        <w:rPr>
          <w:rFonts w:ascii="Times New Roman" w:hAnsi="Times New Roman" w:cs="Times New Roman"/>
          <w:i/>
          <w:color w:val="525252" w:themeColor="accent3" w:themeShade="80"/>
        </w:rPr>
        <w:t>* Tais atvejais, kai pirkimo dokumentuose nustatyta, kad visas pasiūlymas pasirašomas saugiu elektroniniu parašu, šio dokumento atskirai pasirašyti neprivaloma</w:t>
      </w:r>
      <w:r w:rsidR="00DF6A81" w:rsidRPr="00DF6A81">
        <w:rPr>
          <w:rFonts w:ascii="Times New Roman" w:hAnsi="Times New Roman" w:cs="Times New Roman"/>
          <w:i/>
          <w:color w:val="525252" w:themeColor="accent3" w:themeShade="80"/>
        </w:rPr>
        <w:t>.</w:t>
      </w:r>
    </w:p>
    <w:p w14:paraId="74671BAF" w14:textId="77777777" w:rsidR="00222EA9" w:rsidRDefault="00DF6A81" w:rsidP="00DF6A81">
      <w:pPr>
        <w:spacing w:line="240" w:lineRule="auto"/>
        <w:ind w:left="7655"/>
        <w:rPr>
          <w:rFonts w:ascii="Times New Roman" w:eastAsia="Times New Roman" w:hAnsi="Times New Roman" w:cs="Times New Roman"/>
          <w:b/>
        </w:rPr>
      </w:pPr>
      <w:r w:rsidRPr="000A71D2">
        <w:rPr>
          <w:rFonts w:ascii="Times New Roman" w:eastAsia="Times New Roman" w:hAnsi="Times New Roman" w:cs="Times New Roman"/>
          <w:b/>
        </w:rPr>
        <w:tab/>
      </w:r>
    </w:p>
    <w:p w14:paraId="71200A5B" w14:textId="77777777" w:rsidR="00222EA9" w:rsidRDefault="00222EA9" w:rsidP="00DF6A81">
      <w:pPr>
        <w:spacing w:line="240" w:lineRule="auto"/>
        <w:ind w:left="7655"/>
        <w:rPr>
          <w:rFonts w:ascii="Times New Roman" w:eastAsia="Times New Roman" w:hAnsi="Times New Roman" w:cs="Times New Roman"/>
          <w:b/>
        </w:rPr>
      </w:pPr>
    </w:p>
    <w:bookmarkEnd w:id="0"/>
    <w:bookmarkEnd w:id="1"/>
    <w:bookmarkEnd w:id="2"/>
    <w:bookmarkEnd w:id="3"/>
    <w:bookmarkEnd w:id="4"/>
    <w:bookmarkEnd w:id="5"/>
    <w:bookmarkEnd w:id="6"/>
    <w:p w14:paraId="1321804B" w14:textId="59543946" w:rsidR="008E05FB" w:rsidRDefault="008E05FB" w:rsidP="000A71D2">
      <w:pPr>
        <w:pStyle w:val="Antrat1"/>
        <w:numPr>
          <w:ilvl w:val="0"/>
          <w:numId w:val="0"/>
        </w:numPr>
        <w:spacing w:before="0" w:after="0"/>
        <w:ind w:left="7655" w:right="-2"/>
        <w:jc w:val="left"/>
        <w:rPr>
          <w:bCs/>
          <w:iCs/>
          <w:sz w:val="22"/>
          <w:szCs w:val="22"/>
        </w:rPr>
      </w:pPr>
    </w:p>
    <w:p w14:paraId="0F2622AD" w14:textId="77777777" w:rsidR="006A0067" w:rsidRPr="006A0067" w:rsidRDefault="006A0067" w:rsidP="006A0067"/>
    <w:p w14:paraId="4CC266C2" w14:textId="58ECF68D" w:rsidR="006A0067" w:rsidRDefault="006A0067" w:rsidP="006A0067"/>
    <w:p w14:paraId="15BB559E" w14:textId="43D261F6" w:rsidR="006A0067" w:rsidRDefault="006A0067" w:rsidP="006A0067"/>
    <w:p w14:paraId="7904F34E" w14:textId="4DF6E87A" w:rsidR="00DD6B86" w:rsidRDefault="00DD6B86" w:rsidP="006A0067"/>
    <w:p w14:paraId="144174F4" w14:textId="0FDFC1B6" w:rsidR="00DD6B86" w:rsidRDefault="00DD6B86" w:rsidP="006A0067"/>
    <w:p w14:paraId="1617109A" w14:textId="0DE4A13D" w:rsidR="006265E1" w:rsidRDefault="006265E1" w:rsidP="006A0067"/>
    <w:p w14:paraId="170A6AF8" w14:textId="05B65C5A" w:rsidR="006265E1" w:rsidRDefault="006265E1" w:rsidP="006A0067"/>
    <w:p w14:paraId="40019B46" w14:textId="18AE9736" w:rsidR="006265E1" w:rsidRDefault="006265E1" w:rsidP="006A0067"/>
    <w:p w14:paraId="7CEBB0BB" w14:textId="77777777" w:rsidR="006265E1" w:rsidRDefault="006265E1" w:rsidP="006A0067"/>
    <w:p w14:paraId="11C3BC53" w14:textId="77777777" w:rsidR="00DD6B86" w:rsidRDefault="00DD6B86" w:rsidP="006A0067"/>
    <w:p w14:paraId="28F74378" w14:textId="30E40F96" w:rsidR="006A0067" w:rsidRDefault="006A0067" w:rsidP="006A0067"/>
    <w:p w14:paraId="43C80452" w14:textId="239040F7" w:rsidR="00755787" w:rsidRDefault="00755787" w:rsidP="00755787">
      <w:pPr>
        <w:widowControl w:val="0"/>
        <w:tabs>
          <w:tab w:val="left" w:pos="5940"/>
          <w:tab w:val="left" w:pos="6300"/>
          <w:tab w:val="left" w:pos="6480"/>
        </w:tabs>
        <w:autoSpaceDE w:val="0"/>
        <w:autoSpaceDN w:val="0"/>
        <w:adjustRightInd w:val="0"/>
        <w:spacing w:line="240" w:lineRule="auto"/>
        <w:ind w:firstLine="720"/>
        <w:jc w:val="right"/>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lastRenderedPageBreak/>
        <w:tab/>
      </w:r>
      <w:r>
        <w:rPr>
          <w:rFonts w:ascii="Times New Roman" w:eastAsia="Times New Roman" w:hAnsi="Times New Roman" w:cs="Times New Roman"/>
          <w:color w:val="auto"/>
          <w:sz w:val="24"/>
          <w:szCs w:val="24"/>
        </w:rPr>
        <w:tab/>
        <w:t>Pasiūlymo</w:t>
      </w:r>
    </w:p>
    <w:p w14:paraId="70191493" w14:textId="0FCDF5C4" w:rsidR="00755787" w:rsidRDefault="00755787" w:rsidP="00755787">
      <w:pPr>
        <w:widowControl w:val="0"/>
        <w:tabs>
          <w:tab w:val="left" w:pos="5940"/>
          <w:tab w:val="left" w:pos="6300"/>
          <w:tab w:val="left" w:pos="6480"/>
        </w:tabs>
        <w:autoSpaceDE w:val="0"/>
        <w:autoSpaceDN w:val="0"/>
        <w:adjustRightInd w:val="0"/>
        <w:spacing w:line="240" w:lineRule="auto"/>
        <w:ind w:firstLine="720"/>
        <w:jc w:val="right"/>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 priedas</w:t>
      </w:r>
    </w:p>
    <w:p w14:paraId="2A1D1AC5" w14:textId="3998B575" w:rsidR="00755787" w:rsidRDefault="00755787" w:rsidP="00755787">
      <w:pPr>
        <w:widowControl w:val="0"/>
        <w:tabs>
          <w:tab w:val="left" w:pos="5940"/>
          <w:tab w:val="left" w:pos="6300"/>
          <w:tab w:val="left" w:pos="6480"/>
        </w:tabs>
        <w:autoSpaceDE w:val="0"/>
        <w:autoSpaceDN w:val="0"/>
        <w:adjustRightInd w:val="0"/>
        <w:spacing w:line="240" w:lineRule="auto"/>
        <w:ind w:firstLine="720"/>
        <w:jc w:val="right"/>
        <w:rPr>
          <w:rFonts w:ascii="Times New Roman" w:eastAsia="Times New Roman" w:hAnsi="Times New Roman" w:cs="Times New Roman"/>
          <w:color w:val="auto"/>
          <w:sz w:val="24"/>
          <w:szCs w:val="24"/>
        </w:rPr>
      </w:pPr>
    </w:p>
    <w:p w14:paraId="327624B1" w14:textId="77777777" w:rsidR="00755787" w:rsidRPr="00E04166" w:rsidRDefault="00755787" w:rsidP="00755787">
      <w:pPr>
        <w:widowControl w:val="0"/>
        <w:tabs>
          <w:tab w:val="left" w:pos="5940"/>
          <w:tab w:val="left" w:pos="6300"/>
          <w:tab w:val="left" w:pos="6480"/>
        </w:tabs>
        <w:autoSpaceDE w:val="0"/>
        <w:autoSpaceDN w:val="0"/>
        <w:adjustRightInd w:val="0"/>
        <w:spacing w:line="240" w:lineRule="auto"/>
        <w:ind w:firstLine="720"/>
        <w:jc w:val="right"/>
        <w:rPr>
          <w:rFonts w:ascii="Times New Roman" w:hAnsi="Times New Roman" w:cs="Times New Roman"/>
          <w:b/>
        </w:rPr>
      </w:pPr>
    </w:p>
    <w:p w14:paraId="0FB9932B" w14:textId="10D4E1A1" w:rsidR="00755787" w:rsidRPr="005F77BB" w:rsidRDefault="00755787" w:rsidP="00755787">
      <w:pPr>
        <w:jc w:val="center"/>
        <w:rPr>
          <w:rFonts w:ascii="Times New Roman" w:hAnsi="Times New Roman" w:cs="Times New Roman"/>
          <w:b/>
        </w:rPr>
      </w:pPr>
      <w:r w:rsidRPr="005F77BB">
        <w:rPr>
          <w:rFonts w:ascii="Times New Roman" w:hAnsi="Times New Roman" w:cs="Times New Roman"/>
          <w:b/>
        </w:rPr>
        <w:t xml:space="preserve">PAGRINDINIŲ </w:t>
      </w:r>
      <w:r>
        <w:rPr>
          <w:rFonts w:ascii="Times New Roman" w:hAnsi="Times New Roman" w:cs="Times New Roman"/>
          <w:b/>
        </w:rPr>
        <w:t>ATLIKTŲ DARBŲ SĄRAŠAS</w:t>
      </w:r>
    </w:p>
    <w:p w14:paraId="5D4F9B61" w14:textId="77777777" w:rsidR="00755787" w:rsidRPr="005F77BB" w:rsidRDefault="00755787" w:rsidP="00755787">
      <w:pPr>
        <w:jc w:val="both"/>
        <w:rPr>
          <w:rFonts w:ascii="Times New Roman" w:hAnsi="Times New Roman" w:cs="Times New Roman"/>
        </w:rPr>
      </w:pPr>
    </w:p>
    <w:p w14:paraId="5208D25F" w14:textId="175DBDF2" w:rsidR="00755787" w:rsidRPr="005F77BB" w:rsidRDefault="00755787" w:rsidP="00755787">
      <w:pPr>
        <w:ind w:firstLine="709"/>
        <w:jc w:val="both"/>
        <w:rPr>
          <w:rFonts w:ascii="Times New Roman" w:hAnsi="Times New Roman" w:cs="Times New Roman"/>
        </w:rPr>
      </w:pPr>
      <w:r w:rsidRPr="005F77BB">
        <w:rPr>
          <w:rFonts w:ascii="Times New Roman" w:hAnsi="Times New Roman" w:cs="Times New Roman"/>
        </w:rPr>
        <w:t xml:space="preserve">Pateikiame informaciją apie per pastaruosius </w:t>
      </w:r>
      <w:r w:rsidR="00A371DC">
        <w:rPr>
          <w:rFonts w:ascii="Times New Roman" w:hAnsi="Times New Roman" w:cs="Times New Roman"/>
        </w:rPr>
        <w:t>5</w:t>
      </w:r>
      <w:r w:rsidRPr="005F77BB">
        <w:rPr>
          <w:rFonts w:ascii="Times New Roman" w:hAnsi="Times New Roman" w:cs="Times New Roman"/>
        </w:rPr>
        <w:t xml:space="preserve"> metus* (jeig</w:t>
      </w:r>
      <w:r w:rsidR="00A371DC">
        <w:rPr>
          <w:rFonts w:ascii="Times New Roman" w:hAnsi="Times New Roman" w:cs="Times New Roman"/>
        </w:rPr>
        <w:t>u tiekėjas veikia trumpiau nei 5</w:t>
      </w:r>
      <w:r w:rsidRPr="005F77BB">
        <w:rPr>
          <w:rFonts w:ascii="Times New Roman" w:hAnsi="Times New Roman" w:cs="Times New Roman"/>
        </w:rPr>
        <w:t xml:space="preserve"> metus - nuo jo įregistravimo datos) tiekėjo įvykdytas arba vykdomas panašias sutartis, kurių metu buvo pristatomos šios pagrindinės prekės:</w:t>
      </w:r>
    </w:p>
    <w:p w14:paraId="377B6333" w14:textId="77777777" w:rsidR="00755787" w:rsidRPr="005F77BB" w:rsidRDefault="00755787" w:rsidP="00755787">
      <w:pPr>
        <w:ind w:firstLine="709"/>
        <w:jc w:val="both"/>
        <w:rPr>
          <w:rFonts w:ascii="Times New Roman" w:hAnsi="Times New Roman" w:cs="Times New Roman"/>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402"/>
        <w:gridCol w:w="3006"/>
      </w:tblGrid>
      <w:tr w:rsidR="00755787" w:rsidRPr="005F77BB" w14:paraId="3D8ECA8E" w14:textId="77777777" w:rsidTr="002515BA">
        <w:trPr>
          <w:trHeight w:val="769"/>
        </w:trPr>
        <w:tc>
          <w:tcPr>
            <w:tcW w:w="3085" w:type="dxa"/>
          </w:tcPr>
          <w:p w14:paraId="13996975" w14:textId="2EFFE717" w:rsidR="00755787" w:rsidRPr="005F77BB" w:rsidRDefault="00D54FF8" w:rsidP="001650ED">
            <w:pPr>
              <w:jc w:val="both"/>
              <w:rPr>
                <w:rFonts w:ascii="Times New Roman" w:hAnsi="Times New Roman" w:cs="Times New Roman"/>
                <w:bCs/>
              </w:rPr>
            </w:pPr>
            <w:r>
              <w:rPr>
                <w:rFonts w:ascii="Times New Roman" w:hAnsi="Times New Roman" w:cs="Times New Roman"/>
                <w:bCs/>
              </w:rPr>
              <w:t xml:space="preserve">Sutarties objekto pavadinimas </w:t>
            </w:r>
          </w:p>
        </w:tc>
        <w:tc>
          <w:tcPr>
            <w:tcW w:w="3402" w:type="dxa"/>
          </w:tcPr>
          <w:p w14:paraId="7F6F5D61" w14:textId="77777777" w:rsidR="00755787" w:rsidRPr="005F77BB" w:rsidRDefault="00755787" w:rsidP="002515BA">
            <w:pPr>
              <w:jc w:val="both"/>
              <w:rPr>
                <w:rFonts w:ascii="Times New Roman" w:hAnsi="Times New Roman" w:cs="Times New Roman"/>
                <w:b/>
                <w:bCs/>
              </w:rPr>
            </w:pPr>
          </w:p>
        </w:tc>
        <w:tc>
          <w:tcPr>
            <w:tcW w:w="3006" w:type="dxa"/>
          </w:tcPr>
          <w:p w14:paraId="6E5E5510" w14:textId="77777777" w:rsidR="00755787" w:rsidRPr="005F77BB" w:rsidRDefault="00755787" w:rsidP="002515BA">
            <w:pPr>
              <w:jc w:val="both"/>
              <w:rPr>
                <w:rFonts w:ascii="Times New Roman" w:hAnsi="Times New Roman" w:cs="Times New Roman"/>
              </w:rPr>
            </w:pPr>
          </w:p>
          <w:p w14:paraId="33F22659" w14:textId="77777777" w:rsidR="00755787" w:rsidRPr="005F77BB" w:rsidRDefault="00755787" w:rsidP="002515BA">
            <w:pPr>
              <w:jc w:val="both"/>
              <w:rPr>
                <w:rFonts w:ascii="Times New Roman" w:hAnsi="Times New Roman" w:cs="Times New Roman"/>
              </w:rPr>
            </w:pPr>
            <w:r>
              <w:rPr>
                <w:rFonts w:ascii="Times New Roman" w:hAnsi="Times New Roman" w:cs="Times New Roman"/>
              </w:rPr>
              <w:t>...</w:t>
            </w:r>
          </w:p>
          <w:p w14:paraId="6BB5EE95" w14:textId="77777777" w:rsidR="00755787" w:rsidRPr="005F77BB" w:rsidRDefault="00755787" w:rsidP="002515BA">
            <w:pPr>
              <w:jc w:val="both"/>
              <w:rPr>
                <w:rFonts w:ascii="Times New Roman" w:hAnsi="Times New Roman" w:cs="Times New Roman"/>
              </w:rPr>
            </w:pPr>
          </w:p>
        </w:tc>
      </w:tr>
      <w:tr w:rsidR="00755787" w:rsidRPr="005F77BB" w14:paraId="7DA40AB6" w14:textId="77777777" w:rsidTr="002515BA">
        <w:tc>
          <w:tcPr>
            <w:tcW w:w="3085" w:type="dxa"/>
          </w:tcPr>
          <w:p w14:paraId="29FD9050" w14:textId="77777777" w:rsidR="00755787" w:rsidRPr="005F77BB" w:rsidRDefault="00755787" w:rsidP="002515BA">
            <w:pPr>
              <w:jc w:val="both"/>
              <w:rPr>
                <w:rFonts w:ascii="Times New Roman" w:hAnsi="Times New Roman" w:cs="Times New Roman"/>
              </w:rPr>
            </w:pPr>
            <w:r w:rsidRPr="005F77BB">
              <w:rPr>
                <w:rFonts w:ascii="Times New Roman" w:hAnsi="Times New Roman" w:cs="Times New Roman"/>
              </w:rPr>
              <w:t>Sutarties pradžia ir pabaiga (metai ir mėnuo)</w:t>
            </w:r>
          </w:p>
        </w:tc>
        <w:tc>
          <w:tcPr>
            <w:tcW w:w="3402" w:type="dxa"/>
          </w:tcPr>
          <w:p w14:paraId="7F962806" w14:textId="77777777" w:rsidR="00755787" w:rsidRPr="005F77BB" w:rsidRDefault="00755787" w:rsidP="002515BA">
            <w:pPr>
              <w:jc w:val="both"/>
              <w:rPr>
                <w:rFonts w:ascii="Times New Roman" w:hAnsi="Times New Roman" w:cs="Times New Roman"/>
              </w:rPr>
            </w:pPr>
          </w:p>
        </w:tc>
        <w:tc>
          <w:tcPr>
            <w:tcW w:w="3006" w:type="dxa"/>
          </w:tcPr>
          <w:p w14:paraId="3E8A5BA6" w14:textId="77777777" w:rsidR="00755787" w:rsidRPr="005F77BB" w:rsidRDefault="00755787" w:rsidP="002515BA">
            <w:pPr>
              <w:jc w:val="both"/>
              <w:rPr>
                <w:rFonts w:ascii="Times New Roman" w:hAnsi="Times New Roman" w:cs="Times New Roman"/>
              </w:rPr>
            </w:pPr>
          </w:p>
          <w:p w14:paraId="5CEAD7AE" w14:textId="77777777" w:rsidR="00755787" w:rsidRPr="005F77BB" w:rsidRDefault="00755787" w:rsidP="002515BA">
            <w:pPr>
              <w:jc w:val="both"/>
              <w:rPr>
                <w:rFonts w:ascii="Times New Roman" w:hAnsi="Times New Roman" w:cs="Times New Roman"/>
              </w:rPr>
            </w:pPr>
          </w:p>
          <w:p w14:paraId="38610906" w14:textId="77777777" w:rsidR="00755787" w:rsidRPr="005F77BB" w:rsidRDefault="00755787" w:rsidP="002515BA">
            <w:pPr>
              <w:jc w:val="both"/>
              <w:rPr>
                <w:rFonts w:ascii="Times New Roman" w:hAnsi="Times New Roman" w:cs="Times New Roman"/>
              </w:rPr>
            </w:pPr>
          </w:p>
        </w:tc>
      </w:tr>
      <w:tr w:rsidR="00755787" w:rsidRPr="005F77BB" w14:paraId="20AE2E9B" w14:textId="77777777" w:rsidTr="002515BA">
        <w:tc>
          <w:tcPr>
            <w:tcW w:w="3085" w:type="dxa"/>
          </w:tcPr>
          <w:p w14:paraId="193BD8AA" w14:textId="77777777" w:rsidR="00755787" w:rsidRPr="005F77BB" w:rsidRDefault="00755787" w:rsidP="002515BA">
            <w:pPr>
              <w:jc w:val="both"/>
              <w:rPr>
                <w:rFonts w:ascii="Times New Roman" w:hAnsi="Times New Roman" w:cs="Times New Roman"/>
              </w:rPr>
            </w:pPr>
            <w:r w:rsidRPr="005F77BB">
              <w:rPr>
                <w:rFonts w:ascii="Times New Roman" w:hAnsi="Times New Roman" w:cs="Times New Roman"/>
              </w:rPr>
              <w:t xml:space="preserve">Tiekėjo, kuris vykdė sutartį, pavadinimas (jei sutartį vykdė ūkio subjektų grupė, nurodomi visi ūkio subjektų grupės nariai). </w:t>
            </w:r>
          </w:p>
        </w:tc>
        <w:tc>
          <w:tcPr>
            <w:tcW w:w="3402" w:type="dxa"/>
          </w:tcPr>
          <w:p w14:paraId="27F39EA4" w14:textId="77777777" w:rsidR="00755787" w:rsidRPr="005F77BB" w:rsidRDefault="00755787" w:rsidP="002515BA">
            <w:pPr>
              <w:jc w:val="both"/>
              <w:rPr>
                <w:rFonts w:ascii="Times New Roman" w:hAnsi="Times New Roman" w:cs="Times New Roman"/>
                <w:b/>
                <w:bCs/>
              </w:rPr>
            </w:pPr>
          </w:p>
        </w:tc>
        <w:tc>
          <w:tcPr>
            <w:tcW w:w="3006" w:type="dxa"/>
          </w:tcPr>
          <w:p w14:paraId="4819CBD9" w14:textId="77777777" w:rsidR="00755787" w:rsidRPr="005F77BB" w:rsidRDefault="00755787" w:rsidP="002515BA">
            <w:pPr>
              <w:jc w:val="both"/>
              <w:rPr>
                <w:rFonts w:ascii="Times New Roman" w:hAnsi="Times New Roman" w:cs="Times New Roman"/>
              </w:rPr>
            </w:pPr>
          </w:p>
        </w:tc>
      </w:tr>
      <w:tr w:rsidR="00755787" w:rsidRPr="005F77BB" w14:paraId="77A030D1" w14:textId="77777777" w:rsidTr="002515BA">
        <w:tc>
          <w:tcPr>
            <w:tcW w:w="3085" w:type="dxa"/>
          </w:tcPr>
          <w:p w14:paraId="553EC3ED" w14:textId="7183377A" w:rsidR="00755787" w:rsidRPr="005F77BB" w:rsidRDefault="00D54FF8" w:rsidP="00D54FF8">
            <w:pPr>
              <w:jc w:val="both"/>
              <w:rPr>
                <w:rFonts w:ascii="Times New Roman" w:hAnsi="Times New Roman" w:cs="Times New Roman"/>
              </w:rPr>
            </w:pPr>
            <w:r>
              <w:rPr>
                <w:rFonts w:ascii="Times New Roman" w:hAnsi="Times New Roman" w:cs="Times New Roman"/>
              </w:rPr>
              <w:t>Užsakovo</w:t>
            </w:r>
            <w:r w:rsidR="00755787" w:rsidRPr="005F77BB">
              <w:rPr>
                <w:rFonts w:ascii="Times New Roman" w:hAnsi="Times New Roman" w:cs="Times New Roman"/>
              </w:rPr>
              <w:t xml:space="preserve"> pavadinimas ir kontaktai </w:t>
            </w:r>
          </w:p>
        </w:tc>
        <w:tc>
          <w:tcPr>
            <w:tcW w:w="3402" w:type="dxa"/>
          </w:tcPr>
          <w:p w14:paraId="63EF5035" w14:textId="77777777" w:rsidR="00755787" w:rsidRPr="005F77BB" w:rsidRDefault="00755787" w:rsidP="002515BA">
            <w:pPr>
              <w:jc w:val="both"/>
              <w:rPr>
                <w:rFonts w:ascii="Times New Roman" w:hAnsi="Times New Roman" w:cs="Times New Roman"/>
              </w:rPr>
            </w:pPr>
          </w:p>
        </w:tc>
        <w:tc>
          <w:tcPr>
            <w:tcW w:w="3006" w:type="dxa"/>
          </w:tcPr>
          <w:p w14:paraId="6EE4FDC8" w14:textId="77777777" w:rsidR="00755787" w:rsidRPr="005F77BB" w:rsidRDefault="00755787" w:rsidP="002515BA">
            <w:pPr>
              <w:jc w:val="both"/>
              <w:rPr>
                <w:rFonts w:ascii="Times New Roman" w:hAnsi="Times New Roman" w:cs="Times New Roman"/>
              </w:rPr>
            </w:pPr>
          </w:p>
          <w:p w14:paraId="61E8DD83" w14:textId="77777777" w:rsidR="00755787" w:rsidRPr="005F77BB" w:rsidRDefault="00755787" w:rsidP="002515BA">
            <w:pPr>
              <w:jc w:val="both"/>
              <w:rPr>
                <w:rFonts w:ascii="Times New Roman" w:hAnsi="Times New Roman" w:cs="Times New Roman"/>
              </w:rPr>
            </w:pPr>
          </w:p>
          <w:p w14:paraId="3D86CE2C" w14:textId="77777777" w:rsidR="00755787" w:rsidRPr="005F77BB" w:rsidRDefault="00755787" w:rsidP="002515BA">
            <w:pPr>
              <w:jc w:val="both"/>
              <w:rPr>
                <w:rFonts w:ascii="Times New Roman" w:hAnsi="Times New Roman" w:cs="Times New Roman"/>
              </w:rPr>
            </w:pPr>
          </w:p>
        </w:tc>
      </w:tr>
      <w:tr w:rsidR="00755787" w:rsidRPr="005F77BB" w14:paraId="7632E3CC" w14:textId="77777777" w:rsidTr="002515BA">
        <w:tc>
          <w:tcPr>
            <w:tcW w:w="3085" w:type="dxa"/>
          </w:tcPr>
          <w:p w14:paraId="577DC307" w14:textId="77777777" w:rsidR="00755787" w:rsidRPr="005F77BB" w:rsidRDefault="00755787" w:rsidP="002515BA">
            <w:pPr>
              <w:jc w:val="both"/>
              <w:rPr>
                <w:rFonts w:ascii="Times New Roman" w:hAnsi="Times New Roman" w:cs="Times New Roman"/>
              </w:rPr>
            </w:pPr>
            <w:r w:rsidRPr="005F77BB">
              <w:rPr>
                <w:rFonts w:ascii="Times New Roman" w:hAnsi="Times New Roman" w:cs="Times New Roman"/>
              </w:rPr>
              <w:t xml:space="preserve">Bendra sutarties vertė, </w:t>
            </w:r>
            <w:r w:rsidRPr="005F77BB">
              <w:rPr>
                <w:rFonts w:ascii="Times New Roman" w:hAnsi="Times New Roman" w:cs="Times New Roman"/>
                <w:bCs/>
                <w:lang w:val="de-DE"/>
              </w:rPr>
              <w:t>Eur su PVM</w:t>
            </w:r>
          </w:p>
        </w:tc>
        <w:tc>
          <w:tcPr>
            <w:tcW w:w="3402" w:type="dxa"/>
          </w:tcPr>
          <w:p w14:paraId="0EAFBC30" w14:textId="77777777" w:rsidR="00755787" w:rsidRPr="005F77BB" w:rsidRDefault="00755787" w:rsidP="002515BA">
            <w:pPr>
              <w:jc w:val="both"/>
              <w:rPr>
                <w:rFonts w:ascii="Times New Roman" w:hAnsi="Times New Roman" w:cs="Times New Roman"/>
              </w:rPr>
            </w:pPr>
          </w:p>
        </w:tc>
        <w:tc>
          <w:tcPr>
            <w:tcW w:w="3006" w:type="dxa"/>
          </w:tcPr>
          <w:p w14:paraId="06D32C59" w14:textId="77777777" w:rsidR="00755787" w:rsidRPr="005F77BB" w:rsidRDefault="00755787" w:rsidP="002515BA">
            <w:pPr>
              <w:jc w:val="both"/>
              <w:rPr>
                <w:rFonts w:ascii="Times New Roman" w:hAnsi="Times New Roman" w:cs="Times New Roman"/>
              </w:rPr>
            </w:pPr>
          </w:p>
          <w:p w14:paraId="6E58FA91" w14:textId="77777777" w:rsidR="00755787" w:rsidRPr="005F77BB" w:rsidRDefault="00755787" w:rsidP="002515BA">
            <w:pPr>
              <w:jc w:val="both"/>
              <w:rPr>
                <w:rFonts w:ascii="Times New Roman" w:hAnsi="Times New Roman" w:cs="Times New Roman"/>
              </w:rPr>
            </w:pPr>
          </w:p>
          <w:p w14:paraId="66917B45" w14:textId="77777777" w:rsidR="00755787" w:rsidRPr="005F77BB" w:rsidRDefault="00755787" w:rsidP="002515BA">
            <w:pPr>
              <w:jc w:val="both"/>
              <w:rPr>
                <w:rFonts w:ascii="Times New Roman" w:hAnsi="Times New Roman" w:cs="Times New Roman"/>
              </w:rPr>
            </w:pPr>
          </w:p>
        </w:tc>
      </w:tr>
      <w:tr w:rsidR="00755787" w:rsidRPr="005F77BB" w14:paraId="4DBAFC9E" w14:textId="77777777" w:rsidTr="002515BA">
        <w:tc>
          <w:tcPr>
            <w:tcW w:w="3085" w:type="dxa"/>
          </w:tcPr>
          <w:p w14:paraId="195A123B" w14:textId="77777777" w:rsidR="00755787" w:rsidRPr="005F77BB" w:rsidRDefault="00755787" w:rsidP="002515BA">
            <w:pPr>
              <w:jc w:val="both"/>
              <w:rPr>
                <w:rFonts w:ascii="Times New Roman" w:hAnsi="Times New Roman" w:cs="Times New Roman"/>
              </w:rPr>
            </w:pPr>
            <w:r w:rsidRPr="005F77BB">
              <w:rPr>
                <w:rFonts w:ascii="Times New Roman" w:hAnsi="Times New Roman" w:cs="Times New Roman"/>
              </w:rPr>
              <w:t xml:space="preserve">Sutarties dalis, kurią įvykdė arba vykdo tiekėjas, pateikęs pasiūlymą, </w:t>
            </w:r>
            <w:r w:rsidRPr="005F77BB">
              <w:rPr>
                <w:rFonts w:ascii="Times New Roman" w:hAnsi="Times New Roman" w:cs="Times New Roman"/>
                <w:bCs/>
              </w:rPr>
              <w:t>Eur su PVM</w:t>
            </w:r>
          </w:p>
        </w:tc>
        <w:tc>
          <w:tcPr>
            <w:tcW w:w="3402" w:type="dxa"/>
          </w:tcPr>
          <w:p w14:paraId="2F7A247F" w14:textId="77777777" w:rsidR="00755787" w:rsidRPr="005F77BB" w:rsidRDefault="00755787" w:rsidP="002515BA">
            <w:pPr>
              <w:jc w:val="both"/>
              <w:rPr>
                <w:rFonts w:ascii="Times New Roman" w:hAnsi="Times New Roman" w:cs="Times New Roman"/>
              </w:rPr>
            </w:pPr>
          </w:p>
        </w:tc>
        <w:tc>
          <w:tcPr>
            <w:tcW w:w="3006" w:type="dxa"/>
          </w:tcPr>
          <w:p w14:paraId="7BD6E56A" w14:textId="77777777" w:rsidR="00755787" w:rsidRPr="005F77BB" w:rsidRDefault="00755787" w:rsidP="002515BA">
            <w:pPr>
              <w:jc w:val="both"/>
              <w:rPr>
                <w:rFonts w:ascii="Times New Roman" w:hAnsi="Times New Roman" w:cs="Times New Roman"/>
              </w:rPr>
            </w:pPr>
          </w:p>
          <w:p w14:paraId="7E2C0612" w14:textId="77777777" w:rsidR="00755787" w:rsidRPr="005F77BB" w:rsidRDefault="00755787" w:rsidP="002515BA">
            <w:pPr>
              <w:jc w:val="both"/>
              <w:rPr>
                <w:rFonts w:ascii="Times New Roman" w:hAnsi="Times New Roman" w:cs="Times New Roman"/>
              </w:rPr>
            </w:pPr>
          </w:p>
          <w:p w14:paraId="79F1D666" w14:textId="77777777" w:rsidR="00755787" w:rsidRPr="005F77BB" w:rsidRDefault="00755787" w:rsidP="002515BA">
            <w:pPr>
              <w:jc w:val="both"/>
              <w:rPr>
                <w:rFonts w:ascii="Times New Roman" w:hAnsi="Times New Roman" w:cs="Times New Roman"/>
              </w:rPr>
            </w:pPr>
          </w:p>
        </w:tc>
      </w:tr>
    </w:tbl>
    <w:p w14:paraId="3B9CBFA2" w14:textId="77777777" w:rsidR="00755787" w:rsidRPr="005F77BB" w:rsidRDefault="00755787" w:rsidP="00755787">
      <w:pPr>
        <w:ind w:firstLine="709"/>
        <w:jc w:val="both"/>
        <w:rPr>
          <w:rFonts w:ascii="Times New Roman" w:hAnsi="Times New Roman" w:cs="Times New Roman"/>
        </w:rPr>
      </w:pPr>
      <w:r w:rsidRPr="005F77BB">
        <w:rPr>
          <w:rFonts w:ascii="Times New Roman" w:hAnsi="Times New Roman" w:cs="Times New Roman"/>
        </w:rPr>
        <w:t xml:space="preserve">* skaičiuojant nuo paskutinės pasiūlymų pateikimo dienos. </w:t>
      </w:r>
    </w:p>
    <w:p w14:paraId="0770748F" w14:textId="77777777" w:rsidR="00755787" w:rsidRPr="005F77BB" w:rsidRDefault="00755787" w:rsidP="00755787">
      <w:pPr>
        <w:ind w:firstLine="709"/>
        <w:jc w:val="both"/>
        <w:rPr>
          <w:rFonts w:ascii="Times New Roman" w:hAnsi="Times New Roman" w:cs="Times New Roman"/>
          <w:b/>
        </w:rPr>
      </w:pPr>
    </w:p>
    <w:p w14:paraId="0034491A" w14:textId="77777777" w:rsidR="00755787" w:rsidRPr="005F77BB" w:rsidRDefault="00755787" w:rsidP="00755787">
      <w:pPr>
        <w:ind w:firstLine="709"/>
        <w:jc w:val="both"/>
        <w:rPr>
          <w:rFonts w:ascii="Times New Roman" w:hAnsi="Times New Roman" w:cs="Times New Roman"/>
        </w:rPr>
      </w:pPr>
    </w:p>
    <w:p w14:paraId="70E511EE" w14:textId="77777777" w:rsidR="00755787" w:rsidRPr="005F77BB" w:rsidRDefault="00755787" w:rsidP="00755787">
      <w:pPr>
        <w:jc w:val="both"/>
        <w:rPr>
          <w:rFonts w:ascii="Times New Roman" w:hAnsi="Times New Roman" w:cs="Times New Roman"/>
        </w:rPr>
      </w:pPr>
    </w:p>
    <w:tbl>
      <w:tblPr>
        <w:tblW w:w="9885" w:type="dxa"/>
        <w:tblLayout w:type="fixed"/>
        <w:tblLook w:val="01E0" w:firstRow="1" w:lastRow="1" w:firstColumn="1" w:lastColumn="1" w:noHBand="0" w:noVBand="0"/>
      </w:tblPr>
      <w:tblGrid>
        <w:gridCol w:w="3303"/>
        <w:gridCol w:w="608"/>
        <w:gridCol w:w="1991"/>
        <w:gridCol w:w="705"/>
        <w:gridCol w:w="2626"/>
        <w:gridCol w:w="652"/>
      </w:tblGrid>
      <w:tr w:rsidR="00755787" w:rsidRPr="005F77BB" w14:paraId="75DD901A" w14:textId="77777777" w:rsidTr="002515BA">
        <w:trPr>
          <w:trHeight w:val="285"/>
        </w:trPr>
        <w:tc>
          <w:tcPr>
            <w:tcW w:w="3284" w:type="dxa"/>
            <w:tcBorders>
              <w:top w:val="nil"/>
              <w:left w:val="nil"/>
              <w:bottom w:val="single" w:sz="4" w:space="0" w:color="auto"/>
              <w:right w:val="nil"/>
            </w:tcBorders>
          </w:tcPr>
          <w:p w14:paraId="1EEDCD1A" w14:textId="77777777" w:rsidR="00755787" w:rsidRPr="005F77BB" w:rsidRDefault="00755787" w:rsidP="002515BA">
            <w:pPr>
              <w:ind w:right="-1"/>
              <w:rPr>
                <w:rFonts w:ascii="Times New Roman" w:hAnsi="Times New Roman" w:cs="Times New Roman"/>
              </w:rPr>
            </w:pPr>
          </w:p>
        </w:tc>
        <w:tc>
          <w:tcPr>
            <w:tcW w:w="604" w:type="dxa"/>
          </w:tcPr>
          <w:p w14:paraId="23E2270E" w14:textId="77777777" w:rsidR="00755787" w:rsidRPr="005F77BB" w:rsidRDefault="00755787" w:rsidP="002515BA">
            <w:pPr>
              <w:ind w:right="-1"/>
              <w:jc w:val="center"/>
              <w:rPr>
                <w:rFonts w:ascii="Times New Roman" w:hAnsi="Times New Roman" w:cs="Times New Roman"/>
              </w:rPr>
            </w:pPr>
          </w:p>
        </w:tc>
        <w:tc>
          <w:tcPr>
            <w:tcW w:w="1980" w:type="dxa"/>
            <w:tcBorders>
              <w:top w:val="nil"/>
              <w:left w:val="nil"/>
              <w:bottom w:val="single" w:sz="4" w:space="0" w:color="auto"/>
              <w:right w:val="nil"/>
            </w:tcBorders>
          </w:tcPr>
          <w:p w14:paraId="3600F7F0" w14:textId="77777777" w:rsidR="00755787" w:rsidRPr="005F77BB" w:rsidRDefault="00755787" w:rsidP="002515BA">
            <w:pPr>
              <w:ind w:right="-1"/>
              <w:jc w:val="center"/>
              <w:rPr>
                <w:rFonts w:ascii="Times New Roman" w:hAnsi="Times New Roman" w:cs="Times New Roman"/>
              </w:rPr>
            </w:pPr>
          </w:p>
        </w:tc>
        <w:tc>
          <w:tcPr>
            <w:tcW w:w="701" w:type="dxa"/>
          </w:tcPr>
          <w:p w14:paraId="5E348056" w14:textId="77777777" w:rsidR="00755787" w:rsidRPr="005F77BB" w:rsidRDefault="00755787" w:rsidP="002515BA">
            <w:pPr>
              <w:ind w:right="-1"/>
              <w:jc w:val="center"/>
              <w:rPr>
                <w:rFonts w:ascii="Times New Roman" w:hAnsi="Times New Roman" w:cs="Times New Roman"/>
              </w:rPr>
            </w:pPr>
          </w:p>
        </w:tc>
        <w:tc>
          <w:tcPr>
            <w:tcW w:w="2611" w:type="dxa"/>
            <w:tcBorders>
              <w:top w:val="nil"/>
              <w:left w:val="nil"/>
              <w:bottom w:val="single" w:sz="4" w:space="0" w:color="auto"/>
              <w:right w:val="nil"/>
            </w:tcBorders>
          </w:tcPr>
          <w:p w14:paraId="1F2C4E64" w14:textId="77777777" w:rsidR="00755787" w:rsidRPr="005F77BB" w:rsidRDefault="00755787" w:rsidP="002515BA">
            <w:pPr>
              <w:ind w:right="-1"/>
              <w:jc w:val="right"/>
              <w:rPr>
                <w:rFonts w:ascii="Times New Roman" w:hAnsi="Times New Roman" w:cs="Times New Roman"/>
              </w:rPr>
            </w:pPr>
          </w:p>
        </w:tc>
        <w:tc>
          <w:tcPr>
            <w:tcW w:w="648" w:type="dxa"/>
          </w:tcPr>
          <w:p w14:paraId="01C8226E" w14:textId="77777777" w:rsidR="00755787" w:rsidRPr="005F77BB" w:rsidRDefault="00755787" w:rsidP="002515BA">
            <w:pPr>
              <w:ind w:right="-1"/>
              <w:jc w:val="right"/>
              <w:rPr>
                <w:rFonts w:ascii="Times New Roman" w:hAnsi="Times New Roman" w:cs="Times New Roman"/>
              </w:rPr>
            </w:pPr>
          </w:p>
        </w:tc>
      </w:tr>
      <w:tr w:rsidR="00755787" w:rsidRPr="005F77BB" w14:paraId="2A7088C7" w14:textId="77777777" w:rsidTr="002515BA">
        <w:trPr>
          <w:trHeight w:val="186"/>
        </w:trPr>
        <w:tc>
          <w:tcPr>
            <w:tcW w:w="3284" w:type="dxa"/>
            <w:tcBorders>
              <w:top w:val="single" w:sz="4" w:space="0" w:color="auto"/>
              <w:left w:val="nil"/>
              <w:bottom w:val="nil"/>
              <w:right w:val="nil"/>
            </w:tcBorders>
          </w:tcPr>
          <w:p w14:paraId="4FEE33DA" w14:textId="77777777" w:rsidR="00755787" w:rsidRPr="005F77BB" w:rsidRDefault="00755787" w:rsidP="002515BA">
            <w:pPr>
              <w:pStyle w:val="BodyText1"/>
              <w:ind w:firstLine="0"/>
              <w:jc w:val="center"/>
              <w:rPr>
                <w:rFonts w:ascii="Times New Roman" w:hAnsi="Times New Roman"/>
                <w:position w:val="6"/>
                <w:sz w:val="22"/>
                <w:szCs w:val="22"/>
                <w:lang w:val="lt-LT"/>
              </w:rPr>
            </w:pPr>
            <w:r w:rsidRPr="005F77BB">
              <w:rPr>
                <w:rFonts w:ascii="Times New Roman" w:hAnsi="Times New Roman"/>
                <w:position w:val="6"/>
                <w:sz w:val="22"/>
                <w:szCs w:val="22"/>
                <w:lang w:val="lt-LT"/>
              </w:rPr>
              <w:t>(Tiekėjo arba jo įgalioto asmens pareigų pavadinimas)</w:t>
            </w:r>
          </w:p>
        </w:tc>
        <w:tc>
          <w:tcPr>
            <w:tcW w:w="604" w:type="dxa"/>
          </w:tcPr>
          <w:p w14:paraId="00480D16" w14:textId="77777777" w:rsidR="00755787" w:rsidRPr="005F77BB" w:rsidRDefault="00755787" w:rsidP="002515BA">
            <w:pPr>
              <w:ind w:right="-1"/>
              <w:jc w:val="center"/>
              <w:rPr>
                <w:rFonts w:ascii="Times New Roman" w:hAnsi="Times New Roman" w:cs="Times New Roman"/>
              </w:rPr>
            </w:pPr>
          </w:p>
        </w:tc>
        <w:tc>
          <w:tcPr>
            <w:tcW w:w="1980" w:type="dxa"/>
            <w:tcBorders>
              <w:top w:val="single" w:sz="4" w:space="0" w:color="auto"/>
              <w:left w:val="nil"/>
              <w:bottom w:val="nil"/>
              <w:right w:val="nil"/>
            </w:tcBorders>
          </w:tcPr>
          <w:p w14:paraId="672AC521" w14:textId="77777777" w:rsidR="00755787" w:rsidRPr="005F77BB" w:rsidRDefault="00755787" w:rsidP="002515BA">
            <w:pPr>
              <w:ind w:right="-1"/>
              <w:jc w:val="center"/>
              <w:rPr>
                <w:rFonts w:ascii="Times New Roman" w:hAnsi="Times New Roman" w:cs="Times New Roman"/>
              </w:rPr>
            </w:pPr>
            <w:r w:rsidRPr="005F77BB">
              <w:rPr>
                <w:rFonts w:ascii="Times New Roman" w:hAnsi="Times New Roman" w:cs="Times New Roman"/>
                <w:position w:val="6"/>
              </w:rPr>
              <w:t>(Parašas)</w:t>
            </w:r>
          </w:p>
        </w:tc>
        <w:tc>
          <w:tcPr>
            <w:tcW w:w="701" w:type="dxa"/>
          </w:tcPr>
          <w:p w14:paraId="6ED96F69" w14:textId="77777777" w:rsidR="00755787" w:rsidRPr="005F77BB" w:rsidRDefault="00755787" w:rsidP="002515BA">
            <w:pPr>
              <w:ind w:right="-1"/>
              <w:jc w:val="center"/>
              <w:rPr>
                <w:rFonts w:ascii="Times New Roman" w:hAnsi="Times New Roman" w:cs="Times New Roman"/>
              </w:rPr>
            </w:pPr>
          </w:p>
        </w:tc>
        <w:tc>
          <w:tcPr>
            <w:tcW w:w="2611" w:type="dxa"/>
            <w:tcBorders>
              <w:top w:val="single" w:sz="4" w:space="0" w:color="auto"/>
              <w:left w:val="nil"/>
              <w:bottom w:val="nil"/>
              <w:right w:val="nil"/>
            </w:tcBorders>
          </w:tcPr>
          <w:p w14:paraId="2693F101" w14:textId="77777777" w:rsidR="00755787" w:rsidRPr="005F77BB" w:rsidRDefault="00755787" w:rsidP="002515BA">
            <w:pPr>
              <w:ind w:right="-1"/>
              <w:jc w:val="center"/>
              <w:rPr>
                <w:rFonts w:ascii="Times New Roman" w:hAnsi="Times New Roman" w:cs="Times New Roman"/>
              </w:rPr>
            </w:pPr>
            <w:r w:rsidRPr="005F77BB">
              <w:rPr>
                <w:rFonts w:ascii="Times New Roman" w:hAnsi="Times New Roman" w:cs="Times New Roman"/>
                <w:position w:val="6"/>
              </w:rPr>
              <w:t>(Vardas ir pavardė)</w:t>
            </w:r>
          </w:p>
        </w:tc>
        <w:tc>
          <w:tcPr>
            <w:tcW w:w="648" w:type="dxa"/>
          </w:tcPr>
          <w:p w14:paraId="14916F89" w14:textId="77777777" w:rsidR="00755787" w:rsidRPr="005F77BB" w:rsidRDefault="00755787" w:rsidP="002515BA">
            <w:pPr>
              <w:ind w:right="-1"/>
              <w:jc w:val="center"/>
              <w:rPr>
                <w:rFonts w:ascii="Times New Roman" w:hAnsi="Times New Roman" w:cs="Times New Roman"/>
              </w:rPr>
            </w:pPr>
          </w:p>
        </w:tc>
      </w:tr>
    </w:tbl>
    <w:p w14:paraId="0FCC7988" w14:textId="325F1379" w:rsidR="00755787" w:rsidRDefault="00755787" w:rsidP="006A0067"/>
    <w:p w14:paraId="047AE439" w14:textId="79921B52" w:rsidR="00755787" w:rsidRDefault="00755787" w:rsidP="006A0067"/>
    <w:p w14:paraId="752F16F7" w14:textId="2A90FD70" w:rsidR="00755787" w:rsidRDefault="00755787" w:rsidP="006A0067"/>
    <w:p w14:paraId="17578755" w14:textId="13EF92F6" w:rsidR="00755787" w:rsidRDefault="00755787" w:rsidP="006A0067"/>
    <w:p w14:paraId="68E59AFE" w14:textId="71625919" w:rsidR="00755787" w:rsidRDefault="00755787" w:rsidP="006A0067"/>
    <w:p w14:paraId="650119FA" w14:textId="764E7C6F" w:rsidR="00D54FF8" w:rsidRDefault="00D54FF8" w:rsidP="006A0067"/>
    <w:p w14:paraId="3C08AEC0" w14:textId="77777777" w:rsidR="00D54FF8" w:rsidRDefault="00D54FF8" w:rsidP="006A0067"/>
    <w:p w14:paraId="66D496E6" w14:textId="77777777" w:rsidR="00622BCF" w:rsidRDefault="00622BCF" w:rsidP="00622BCF">
      <w:pPr>
        <w:widowControl w:val="0"/>
        <w:tabs>
          <w:tab w:val="left" w:pos="5940"/>
          <w:tab w:val="left" w:pos="6300"/>
          <w:tab w:val="left" w:pos="6480"/>
        </w:tabs>
        <w:autoSpaceDE w:val="0"/>
        <w:autoSpaceDN w:val="0"/>
        <w:adjustRightInd w:val="0"/>
        <w:spacing w:line="240" w:lineRule="auto"/>
        <w:ind w:firstLine="720"/>
        <w:jc w:val="right"/>
        <w:rPr>
          <w:rFonts w:ascii="Times New Roman" w:eastAsia="Times New Roman" w:hAnsi="Times New Roman" w:cs="Times New Roman"/>
          <w:color w:val="auto"/>
          <w:sz w:val="24"/>
          <w:szCs w:val="24"/>
        </w:rPr>
      </w:pPr>
    </w:p>
    <w:p w14:paraId="3FD74A28" w14:textId="3CDF7EAE" w:rsidR="003C74B5" w:rsidRDefault="00AE3F47" w:rsidP="003C74B5">
      <w:pPr>
        <w:widowControl w:val="0"/>
        <w:tabs>
          <w:tab w:val="left" w:pos="5940"/>
          <w:tab w:val="left" w:pos="6300"/>
          <w:tab w:val="left" w:pos="6480"/>
        </w:tabs>
        <w:autoSpaceDE w:val="0"/>
        <w:autoSpaceDN w:val="0"/>
        <w:adjustRightInd w:val="0"/>
        <w:spacing w:line="240" w:lineRule="auto"/>
        <w:ind w:firstLine="720"/>
        <w:jc w:val="right"/>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lastRenderedPageBreak/>
        <w:t xml:space="preserve">Pirkimo dokumentų </w:t>
      </w:r>
    </w:p>
    <w:p w14:paraId="4144C16A" w14:textId="77777777" w:rsidR="003C74B5" w:rsidRDefault="003C74B5" w:rsidP="003C74B5">
      <w:pPr>
        <w:widowControl w:val="0"/>
        <w:tabs>
          <w:tab w:val="left" w:pos="5940"/>
          <w:tab w:val="left" w:pos="6300"/>
          <w:tab w:val="left" w:pos="6480"/>
        </w:tabs>
        <w:autoSpaceDE w:val="0"/>
        <w:autoSpaceDN w:val="0"/>
        <w:adjustRightInd w:val="0"/>
        <w:spacing w:line="240" w:lineRule="auto"/>
        <w:ind w:firstLine="720"/>
        <w:jc w:val="right"/>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 priedas</w:t>
      </w:r>
    </w:p>
    <w:p w14:paraId="05BCD408" w14:textId="77777777" w:rsidR="003C74B5" w:rsidRDefault="003C74B5" w:rsidP="003C74B5">
      <w:pPr>
        <w:widowControl w:val="0"/>
        <w:tabs>
          <w:tab w:val="left" w:pos="5940"/>
          <w:tab w:val="left" w:pos="6300"/>
          <w:tab w:val="left" w:pos="6480"/>
        </w:tabs>
        <w:autoSpaceDE w:val="0"/>
        <w:autoSpaceDN w:val="0"/>
        <w:adjustRightInd w:val="0"/>
        <w:spacing w:line="240" w:lineRule="auto"/>
        <w:ind w:firstLine="720"/>
        <w:jc w:val="right"/>
        <w:rPr>
          <w:rFonts w:ascii="Times New Roman" w:eastAsia="Times New Roman" w:hAnsi="Times New Roman" w:cs="Times New Roman"/>
          <w:color w:val="auto"/>
          <w:sz w:val="24"/>
          <w:szCs w:val="24"/>
        </w:rPr>
      </w:pPr>
    </w:p>
    <w:p w14:paraId="381EE630" w14:textId="77777777" w:rsidR="003C74B5" w:rsidRPr="00E04166" w:rsidRDefault="003C74B5" w:rsidP="003C74B5">
      <w:pPr>
        <w:widowControl w:val="0"/>
        <w:tabs>
          <w:tab w:val="left" w:pos="5940"/>
          <w:tab w:val="left" w:pos="6300"/>
          <w:tab w:val="left" w:pos="6480"/>
        </w:tabs>
        <w:autoSpaceDE w:val="0"/>
        <w:autoSpaceDN w:val="0"/>
        <w:adjustRightInd w:val="0"/>
        <w:spacing w:line="240" w:lineRule="auto"/>
        <w:ind w:firstLine="720"/>
        <w:jc w:val="right"/>
        <w:rPr>
          <w:rFonts w:ascii="Times New Roman" w:hAnsi="Times New Roman" w:cs="Times New Roman"/>
          <w:b/>
        </w:rPr>
      </w:pPr>
    </w:p>
    <w:p w14:paraId="14718A85" w14:textId="0528A146" w:rsidR="003C74B5" w:rsidRDefault="003C74B5" w:rsidP="003C74B5">
      <w:pPr>
        <w:jc w:val="center"/>
        <w:rPr>
          <w:rFonts w:ascii="Times New Roman" w:hAnsi="Times New Roman" w:cs="Times New Roman"/>
          <w:b/>
          <w:caps/>
        </w:rPr>
      </w:pPr>
      <w:r w:rsidRPr="00622BCF">
        <w:rPr>
          <w:rFonts w:ascii="Times New Roman" w:hAnsi="Times New Roman" w:cs="Times New Roman"/>
          <w:b/>
          <w:caps/>
        </w:rPr>
        <w:t>techninė specifikacij</w:t>
      </w:r>
      <w:r w:rsidR="00313CCD">
        <w:rPr>
          <w:rFonts w:ascii="Times New Roman" w:hAnsi="Times New Roman" w:cs="Times New Roman"/>
          <w:b/>
          <w:caps/>
        </w:rPr>
        <w:t>A</w:t>
      </w:r>
    </w:p>
    <w:p w14:paraId="62DBC3F1" w14:textId="77777777" w:rsidR="003C74B5" w:rsidRDefault="003C74B5" w:rsidP="003C74B5">
      <w:pPr>
        <w:jc w:val="center"/>
        <w:rPr>
          <w:rFonts w:ascii="Times New Roman" w:hAnsi="Times New Roman" w:cs="Times New Roman"/>
          <w:b/>
          <w:caps/>
        </w:rPr>
      </w:pPr>
    </w:p>
    <w:tbl>
      <w:tblPr>
        <w:tblStyle w:val="TableNormal"/>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0"/>
        <w:gridCol w:w="8920"/>
      </w:tblGrid>
      <w:tr w:rsidR="0054524C" w:rsidRPr="00313CCD" w14:paraId="464C4CB6" w14:textId="77777777" w:rsidTr="00CB0EF2">
        <w:trPr>
          <w:trHeight w:val="300"/>
        </w:trPr>
        <w:tc>
          <w:tcPr>
            <w:tcW w:w="1286" w:type="dxa"/>
            <w:gridSpan w:val="2"/>
          </w:tcPr>
          <w:p w14:paraId="6A123655" w14:textId="7CEBFA0F" w:rsidR="0054524C" w:rsidRPr="00313CCD" w:rsidRDefault="0054524C" w:rsidP="0054524C">
            <w:pPr>
              <w:pStyle w:val="TableParagraph"/>
              <w:rPr>
                <w:rFonts w:asciiTheme="majorBidi" w:hAnsiTheme="majorBidi" w:cstheme="majorBidi"/>
                <w:sz w:val="24"/>
                <w:szCs w:val="24"/>
              </w:rPr>
            </w:pPr>
          </w:p>
        </w:tc>
        <w:tc>
          <w:tcPr>
            <w:tcW w:w="8920" w:type="dxa"/>
          </w:tcPr>
          <w:p w14:paraId="34981885"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Įgyvendinant projektą numatoma atlikti šias paslaugas bei statybos darbus.</w:t>
            </w:r>
          </w:p>
          <w:p w14:paraId="49F17404"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Visus būtinus leidimus, derinimus, prisijungimo sąlygas ir kt. tiekėjas, atlikdamas paslaugas/darbus, gauna savarankiškai, gavęs Statytojo įgaliojimą.</w:t>
            </w:r>
          </w:p>
          <w:p w14:paraId="4EFCA527" w14:textId="31AD7F76"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Prieš atlikdamas projektavimo paslaugas Tiekėjas įvertina esamo pastato konstrukcijas (jeigu reikia).</w:t>
            </w:r>
          </w:p>
          <w:p w14:paraId="4D58B1FE"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Įgyvendinant projektą būtina laikytis LR Statybos įstatymo, standartų bei kitų poįstatyminių teisės aktų, projektavimo užduoties ir kitų sutartinę paslaugą reglamentuojančių teisės aktų.</w:t>
            </w:r>
          </w:p>
          <w:p w14:paraId="5EB13B88"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Tiekėjas rengdamas pasiūlymą įsivertina ir į pasiūlymo kainą įskaičiuoja visas išlaidas, kurios gali atsirasti darbų eigoje.</w:t>
            </w:r>
          </w:p>
          <w:p w14:paraId="5045BD93" w14:textId="08CD0E8F"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Atlikus darbus Tiekėjas savo sąskaita turi užsakyti kadastrinių matavimų bylos atnaujinimą.</w:t>
            </w:r>
          </w:p>
          <w:p w14:paraId="1E86A332"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Preliminarios darbų apimtys bei techninės specifikacijos:</w:t>
            </w:r>
          </w:p>
          <w:p w14:paraId="03C24345" w14:textId="41B82E0B" w:rsidR="002B3FA8" w:rsidRPr="00313CCD" w:rsidRDefault="002A0FD9"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1</w:t>
            </w:r>
            <w:r w:rsidR="002B3FA8" w:rsidRPr="00313CCD">
              <w:rPr>
                <w:rFonts w:asciiTheme="majorBidi" w:hAnsiTheme="majorBidi" w:cstheme="majorBidi"/>
                <w:sz w:val="24"/>
                <w:szCs w:val="24"/>
                <w:lang w:val="pt-BR"/>
              </w:rPr>
              <w:t>.</w:t>
            </w:r>
            <w:r w:rsidR="002B3FA8" w:rsidRPr="00313CCD">
              <w:rPr>
                <w:rFonts w:asciiTheme="majorBidi" w:hAnsiTheme="majorBidi" w:cstheme="majorBidi"/>
                <w:sz w:val="24"/>
                <w:szCs w:val="24"/>
                <w:lang w:val="pt-BR"/>
              </w:rPr>
              <w:tab/>
              <w:t>Savo sąskaita gauti statybą leidžiantį dokumentą bei kitus veiksmus susijusius su statybos pradžia</w:t>
            </w:r>
            <w:r w:rsidRPr="00313CCD">
              <w:rPr>
                <w:rFonts w:asciiTheme="majorBidi" w:hAnsiTheme="majorBidi" w:cstheme="majorBidi"/>
                <w:sz w:val="24"/>
                <w:szCs w:val="24"/>
                <w:lang w:val="pt-BR"/>
              </w:rPr>
              <w:t xml:space="preserve"> (JAIGU REIKIA)</w:t>
            </w:r>
          </w:p>
          <w:p w14:paraId="4691570F" w14:textId="721D026D" w:rsidR="00390D61" w:rsidRPr="00313CCD" w:rsidRDefault="00CB0EF2" w:rsidP="000A477C">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2</w:t>
            </w:r>
            <w:r w:rsidR="002B3FA8" w:rsidRPr="00313CCD">
              <w:rPr>
                <w:rFonts w:asciiTheme="majorBidi" w:hAnsiTheme="majorBidi" w:cstheme="majorBidi"/>
                <w:sz w:val="24"/>
                <w:szCs w:val="24"/>
                <w:lang w:val="pt-BR"/>
              </w:rPr>
              <w:t>.</w:t>
            </w:r>
            <w:r w:rsidR="002B3FA8" w:rsidRPr="00313CCD">
              <w:rPr>
                <w:rFonts w:asciiTheme="majorBidi" w:hAnsiTheme="majorBidi" w:cstheme="majorBidi"/>
                <w:sz w:val="24"/>
                <w:szCs w:val="24"/>
                <w:lang w:val="pt-BR"/>
              </w:rPr>
              <w:tab/>
            </w:r>
            <w:r w:rsidR="003B2B5A" w:rsidRPr="00313CCD">
              <w:rPr>
                <w:rFonts w:asciiTheme="majorBidi" w:hAnsiTheme="majorBidi" w:cstheme="majorBidi"/>
                <w:sz w:val="24"/>
                <w:szCs w:val="24"/>
                <w:lang w:val="pt-BR"/>
              </w:rPr>
              <w:t>Suprejektuoti, į</w:t>
            </w:r>
            <w:r w:rsidR="002B3FA8" w:rsidRPr="00313CCD">
              <w:rPr>
                <w:rFonts w:asciiTheme="majorBidi" w:hAnsiTheme="majorBidi" w:cstheme="majorBidi"/>
                <w:sz w:val="24"/>
                <w:szCs w:val="24"/>
                <w:lang w:val="pt-BR"/>
              </w:rPr>
              <w:t>rengti lifto</w:t>
            </w:r>
            <w:r w:rsidR="007478E0" w:rsidRPr="00313CCD">
              <w:rPr>
                <w:rFonts w:asciiTheme="majorBidi" w:hAnsiTheme="majorBidi" w:cstheme="majorBidi"/>
                <w:sz w:val="24"/>
                <w:szCs w:val="24"/>
                <w:lang w:val="pt-BR"/>
              </w:rPr>
              <w:t>, bei jo šachtos</w:t>
            </w:r>
            <w:r w:rsidR="002B3FA8" w:rsidRPr="00313CCD">
              <w:rPr>
                <w:rFonts w:asciiTheme="majorBidi" w:hAnsiTheme="majorBidi" w:cstheme="majorBidi"/>
                <w:sz w:val="24"/>
                <w:szCs w:val="24"/>
                <w:lang w:val="pt-BR"/>
              </w:rPr>
              <w:t xml:space="preserve"> konstrukcijas iš</w:t>
            </w:r>
            <w:r w:rsidR="000A477C" w:rsidRPr="000A477C">
              <w:rPr>
                <w:lang w:val="pt-BR"/>
              </w:rPr>
              <w:t xml:space="preserve"> </w:t>
            </w:r>
            <w:r w:rsidR="000A477C" w:rsidRPr="000A477C">
              <w:rPr>
                <w:rFonts w:asciiTheme="majorBidi" w:hAnsiTheme="majorBidi" w:cstheme="majorBidi"/>
                <w:sz w:val="24"/>
                <w:szCs w:val="24"/>
                <w:lang w:val="pt-BR"/>
              </w:rPr>
              <w:t>gelžbetoninė</w:t>
            </w:r>
            <w:r w:rsidR="000A477C">
              <w:rPr>
                <w:rFonts w:asciiTheme="majorBidi" w:hAnsiTheme="majorBidi" w:cstheme="majorBidi"/>
                <w:sz w:val="24"/>
                <w:szCs w:val="24"/>
                <w:lang w:val="pt-BR"/>
              </w:rPr>
              <w:t>s</w:t>
            </w:r>
            <w:r w:rsidR="000A477C" w:rsidRPr="000A477C">
              <w:rPr>
                <w:rFonts w:asciiTheme="majorBidi" w:hAnsiTheme="majorBidi" w:cstheme="majorBidi"/>
                <w:sz w:val="24"/>
                <w:szCs w:val="24"/>
                <w:lang w:val="pt-BR"/>
              </w:rPr>
              <w:t>/ pilnavidurių silikatinių plytų</w:t>
            </w:r>
            <w:r w:rsidR="000A477C">
              <w:rPr>
                <w:rFonts w:asciiTheme="majorBidi" w:hAnsiTheme="majorBidi" w:cstheme="majorBidi"/>
                <w:sz w:val="24"/>
                <w:szCs w:val="24"/>
                <w:lang w:val="pt-BR"/>
              </w:rPr>
              <w:t xml:space="preserve"> </w:t>
            </w:r>
            <w:r w:rsidR="000A477C" w:rsidRPr="000A477C">
              <w:rPr>
                <w:rFonts w:asciiTheme="majorBidi" w:hAnsiTheme="majorBidi" w:cstheme="majorBidi"/>
                <w:sz w:val="24"/>
                <w:szCs w:val="24"/>
                <w:lang w:val="pt-BR"/>
              </w:rPr>
              <w:t>mūro / metalo karkaso arba lygiaverči</w:t>
            </w:r>
            <w:r w:rsidR="000A477C">
              <w:rPr>
                <w:rFonts w:asciiTheme="majorBidi" w:hAnsiTheme="majorBidi" w:cstheme="majorBidi"/>
                <w:sz w:val="24"/>
                <w:szCs w:val="24"/>
                <w:lang w:val="pt-BR"/>
              </w:rPr>
              <w:t>o</w:t>
            </w:r>
            <w:r w:rsidR="002B3FA8" w:rsidRPr="00313CCD">
              <w:rPr>
                <w:rFonts w:asciiTheme="majorBidi" w:hAnsiTheme="majorBidi" w:cstheme="majorBidi"/>
                <w:sz w:val="24"/>
                <w:szCs w:val="24"/>
                <w:lang w:val="pt-BR"/>
              </w:rPr>
              <w:t xml:space="preserve"> metalo bei apdailai panaudojant apdailos plokštes pritaikant prie esam</w:t>
            </w:r>
            <w:r w:rsidR="002A0FD9" w:rsidRPr="00313CCD">
              <w:rPr>
                <w:rFonts w:asciiTheme="majorBidi" w:hAnsiTheme="majorBidi" w:cstheme="majorBidi"/>
                <w:sz w:val="24"/>
                <w:szCs w:val="24"/>
                <w:lang w:val="pt-BR"/>
              </w:rPr>
              <w:t xml:space="preserve">ų </w:t>
            </w:r>
            <w:r w:rsidR="002B3FA8" w:rsidRPr="00313CCD">
              <w:rPr>
                <w:rFonts w:asciiTheme="majorBidi" w:hAnsiTheme="majorBidi" w:cstheme="majorBidi"/>
                <w:sz w:val="24"/>
                <w:szCs w:val="24"/>
                <w:lang w:val="pt-BR"/>
              </w:rPr>
              <w:t xml:space="preserve">spalvų. </w:t>
            </w:r>
          </w:p>
          <w:p w14:paraId="0940FAB5" w14:textId="780088C0" w:rsidR="00CB0EF2" w:rsidRPr="00313CCD" w:rsidRDefault="00CB0EF2"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3</w:t>
            </w:r>
            <w:r w:rsidR="002B3FA8" w:rsidRPr="00313CCD">
              <w:rPr>
                <w:rFonts w:asciiTheme="majorBidi" w:hAnsiTheme="majorBidi" w:cstheme="majorBidi"/>
                <w:sz w:val="24"/>
                <w:szCs w:val="24"/>
                <w:lang w:val="pt-BR"/>
              </w:rPr>
              <w:t>.</w:t>
            </w:r>
            <w:r w:rsidR="002B3FA8" w:rsidRPr="00313CCD">
              <w:rPr>
                <w:rFonts w:asciiTheme="majorBidi" w:hAnsiTheme="majorBidi" w:cstheme="majorBidi"/>
                <w:sz w:val="24"/>
                <w:szCs w:val="24"/>
                <w:lang w:val="pt-BR"/>
              </w:rPr>
              <w:tab/>
              <w:t xml:space="preserve">Sumontuoti, paleisti bei suderinti liftą, kurio parametrai </w:t>
            </w:r>
            <w:r w:rsidRPr="00313CCD">
              <w:rPr>
                <w:rFonts w:asciiTheme="majorBidi" w:hAnsiTheme="majorBidi" w:cstheme="majorBidi"/>
                <w:sz w:val="24"/>
                <w:szCs w:val="24"/>
                <w:lang w:val="pt-BR"/>
              </w:rPr>
              <w:t>pateikti lentelėje Nr. 1.</w:t>
            </w:r>
          </w:p>
          <w:p w14:paraId="6E51C776" w14:textId="15D4FAD3" w:rsidR="002B3FA8" w:rsidRPr="00313CCD" w:rsidRDefault="00CB0EF2"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4</w:t>
            </w:r>
            <w:r w:rsidR="002B3FA8" w:rsidRPr="00313CCD">
              <w:rPr>
                <w:rFonts w:asciiTheme="majorBidi" w:hAnsiTheme="majorBidi" w:cstheme="majorBidi"/>
                <w:sz w:val="24"/>
                <w:szCs w:val="24"/>
                <w:lang w:val="pt-BR"/>
              </w:rPr>
              <w:t>.</w:t>
            </w:r>
            <w:r w:rsidR="002B3FA8" w:rsidRPr="00313CCD">
              <w:rPr>
                <w:rFonts w:asciiTheme="majorBidi" w:hAnsiTheme="majorBidi" w:cstheme="majorBidi"/>
                <w:sz w:val="24"/>
                <w:szCs w:val="24"/>
                <w:lang w:val="pt-BR"/>
              </w:rPr>
              <w:tab/>
              <w:t>Pritaikyti esam</w:t>
            </w:r>
            <w:r w:rsidR="00710B5B" w:rsidRPr="00313CCD">
              <w:rPr>
                <w:rFonts w:asciiTheme="majorBidi" w:hAnsiTheme="majorBidi" w:cstheme="majorBidi"/>
                <w:sz w:val="24"/>
                <w:szCs w:val="24"/>
                <w:lang w:val="pt-BR"/>
              </w:rPr>
              <w:t>a</w:t>
            </w:r>
            <w:r w:rsidR="002B3FA8" w:rsidRPr="00313CCD">
              <w:rPr>
                <w:rFonts w:asciiTheme="majorBidi" w:hAnsiTheme="majorBidi" w:cstheme="majorBidi"/>
                <w:sz w:val="24"/>
                <w:szCs w:val="24"/>
                <w:lang w:val="pt-BR"/>
              </w:rPr>
              <w:t>s grindis bei lubas pagal lifto durų-angų išmatavimus.</w:t>
            </w:r>
          </w:p>
          <w:p w14:paraId="525DE22B" w14:textId="1EA76551" w:rsidR="002B3FA8" w:rsidRPr="00313CCD" w:rsidRDefault="00CB0EF2"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5</w:t>
            </w:r>
            <w:r w:rsidR="002B3FA8" w:rsidRPr="00313CCD">
              <w:rPr>
                <w:rFonts w:asciiTheme="majorBidi" w:hAnsiTheme="majorBidi" w:cstheme="majorBidi"/>
                <w:sz w:val="24"/>
                <w:szCs w:val="24"/>
                <w:lang w:val="pt-BR"/>
              </w:rPr>
              <w:t>.</w:t>
            </w:r>
            <w:r w:rsidR="002B3FA8" w:rsidRPr="00313CCD">
              <w:rPr>
                <w:rFonts w:asciiTheme="majorBidi" w:hAnsiTheme="majorBidi" w:cstheme="majorBidi"/>
                <w:sz w:val="24"/>
                <w:szCs w:val="24"/>
                <w:lang w:val="pt-BR"/>
              </w:rPr>
              <w:tab/>
              <w:t>Atstatyti grindų, angokraščių bei lubų apdailą.</w:t>
            </w:r>
          </w:p>
          <w:p w14:paraId="66ED3BE2" w14:textId="229772A4" w:rsidR="002B3FA8" w:rsidRPr="00313CCD" w:rsidRDefault="00CB0EF2"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6</w:t>
            </w:r>
            <w:r w:rsidR="002B3FA8" w:rsidRPr="00313CCD">
              <w:rPr>
                <w:rFonts w:asciiTheme="majorBidi" w:hAnsiTheme="majorBidi" w:cstheme="majorBidi"/>
                <w:sz w:val="24"/>
                <w:szCs w:val="24"/>
                <w:lang w:val="pt-BR"/>
              </w:rPr>
              <w:t>.</w:t>
            </w:r>
            <w:r w:rsidR="002B3FA8" w:rsidRPr="00313CCD">
              <w:rPr>
                <w:rFonts w:asciiTheme="majorBidi" w:hAnsiTheme="majorBidi" w:cstheme="majorBidi"/>
                <w:sz w:val="24"/>
                <w:szCs w:val="24"/>
                <w:lang w:val="pt-BR"/>
              </w:rPr>
              <w:tab/>
              <w:t>Išmontuoti laiptinės šildymo sistemą ties lifto šachta</w:t>
            </w:r>
            <w:r w:rsidRPr="00313CCD">
              <w:rPr>
                <w:rFonts w:asciiTheme="majorBidi" w:hAnsiTheme="majorBidi" w:cstheme="majorBidi"/>
                <w:sz w:val="24"/>
                <w:szCs w:val="24"/>
                <w:lang w:val="pt-BR"/>
              </w:rPr>
              <w:t xml:space="preserve"> (jai to reikia).</w:t>
            </w:r>
          </w:p>
          <w:p w14:paraId="0B8A7327" w14:textId="01B5915B" w:rsidR="002B3FA8" w:rsidRPr="00313CCD" w:rsidRDefault="00CB0EF2"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7</w:t>
            </w:r>
            <w:r w:rsidR="002B3FA8" w:rsidRPr="00313CCD">
              <w:rPr>
                <w:rFonts w:asciiTheme="majorBidi" w:hAnsiTheme="majorBidi" w:cstheme="majorBidi"/>
                <w:sz w:val="24"/>
                <w:szCs w:val="24"/>
                <w:lang w:val="pt-BR"/>
              </w:rPr>
              <w:t>.</w:t>
            </w:r>
            <w:r w:rsidR="002B3FA8" w:rsidRPr="00313CCD">
              <w:rPr>
                <w:rFonts w:asciiTheme="majorBidi" w:hAnsiTheme="majorBidi" w:cstheme="majorBidi"/>
                <w:sz w:val="24"/>
                <w:szCs w:val="24"/>
                <w:lang w:val="pt-BR"/>
              </w:rPr>
              <w:tab/>
              <w:t>Užtiktrinti tinkamą lifto šildymą bei vėsinimą.</w:t>
            </w:r>
          </w:p>
          <w:p w14:paraId="59706620"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PASTABOS:</w:t>
            </w:r>
          </w:p>
          <w:p w14:paraId="480AB3FD"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1. Pridedamose specifikacijose paminėti gaminių pavadinimai yra orientacinio pobūdžio ir gali būti pakeisti analogiškais, lygiaverčiais tos pačios kokybės kitų gamintojų produktais.</w:t>
            </w:r>
          </w:p>
          <w:p w14:paraId="5DA7CCFF"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2. Techninėse specifikacijose sutinkamos nuorodos į standartus, techninius liudijimus ar bendrąsias technines specifikacijas reiškia taip pat ir lygiaverčius standartus, techninius liudijimus ar bendrąsias technines specifikacijas.</w:t>
            </w:r>
          </w:p>
          <w:p w14:paraId="6834E219" w14:textId="77777777" w:rsidR="0054524C" w:rsidRPr="00ED25D3" w:rsidRDefault="002B3FA8" w:rsidP="002B3FA8">
            <w:pPr>
              <w:pStyle w:val="TableParagraph"/>
              <w:rPr>
                <w:rFonts w:asciiTheme="majorBidi" w:hAnsiTheme="majorBidi" w:cstheme="majorBidi"/>
                <w:sz w:val="24"/>
                <w:szCs w:val="24"/>
                <w:lang w:val="pt-BR"/>
              </w:rPr>
            </w:pPr>
            <w:r w:rsidRPr="00ED25D3">
              <w:rPr>
                <w:rFonts w:asciiTheme="majorBidi" w:hAnsiTheme="majorBidi" w:cstheme="majorBidi"/>
                <w:sz w:val="24"/>
                <w:szCs w:val="24"/>
                <w:lang w:val="pt-BR"/>
              </w:rPr>
              <w:t>3. Teikdamas pasiūlymą tiekėjas įvertina išlaidas ir projekto vykdymo priežiūros atlikimui visu statybos laikotarpiu. Projekto vykdymo priežiūra atliekama ne rečiau kaip  1 kartą per savaitę apsilankant statybos objekte statybos vykdymo metu.</w:t>
            </w:r>
          </w:p>
          <w:p w14:paraId="57BB44D4" w14:textId="24EEE20B" w:rsidR="00313CCD" w:rsidRPr="00ED25D3" w:rsidRDefault="00313CCD" w:rsidP="002B3FA8">
            <w:pPr>
              <w:pStyle w:val="TableParagraph"/>
              <w:rPr>
                <w:rFonts w:asciiTheme="majorBidi" w:hAnsiTheme="majorBidi" w:cstheme="majorBidi"/>
                <w:sz w:val="24"/>
                <w:szCs w:val="24"/>
                <w:lang w:val="pt-BR"/>
              </w:rPr>
            </w:pPr>
            <w:r w:rsidRPr="00ED25D3">
              <w:rPr>
                <w:rFonts w:asciiTheme="majorBidi" w:hAnsiTheme="majorBidi" w:cstheme="majorBidi"/>
                <w:sz w:val="24"/>
                <w:szCs w:val="24"/>
                <w:lang w:val="pt-BR"/>
              </w:rPr>
              <w:t xml:space="preserve">- Tiekėjo apdailai naudojamos statybinės medžiagos turi atitikti minimalius aplinkos apsaugos kriterijus nustatytus Aplinkos ministro 2011 m. birželio 28 d. įsakymu Nr. D1-508 patvirtintame </w:t>
            </w:r>
            <w:r w:rsidRPr="00ED25D3">
              <w:rPr>
                <w:rFonts w:asciiTheme="majorBidi" w:hAnsiTheme="majorBidi" w:cstheme="majorBidi"/>
                <w:i/>
                <w:iCs/>
                <w:sz w:val="24"/>
                <w:szCs w:val="24"/>
                <w:lang w:val="pt-BR"/>
              </w:rPr>
              <w:t xml:space="preserve">„Aplinkos apsaugos kriterijų taikymo, vykdant žaliuosius pirkimus, tvarkos aprašo“ </w:t>
            </w:r>
            <w:r w:rsidRPr="00ED25D3">
              <w:rPr>
                <w:rFonts w:asciiTheme="majorBidi" w:hAnsiTheme="majorBidi" w:cstheme="majorBidi"/>
                <w:sz w:val="24"/>
                <w:szCs w:val="24"/>
                <w:lang w:val="pt-BR"/>
              </w:rPr>
              <w:t>XIII skyriuje „</w:t>
            </w:r>
            <w:r w:rsidRPr="00ED25D3">
              <w:rPr>
                <w:rFonts w:asciiTheme="majorBidi" w:hAnsiTheme="majorBidi" w:cstheme="majorBidi"/>
                <w:i/>
                <w:iCs/>
                <w:sz w:val="24"/>
                <w:szCs w:val="24"/>
                <w:lang w:val="pt-BR"/>
              </w:rPr>
              <w:t>Statybinės medžiagos</w:t>
            </w:r>
            <w:r w:rsidRPr="00ED25D3">
              <w:rPr>
                <w:rFonts w:asciiTheme="majorBidi" w:hAnsiTheme="majorBidi" w:cstheme="majorBidi"/>
                <w:sz w:val="24"/>
                <w:szCs w:val="24"/>
                <w:lang w:val="pt-BR"/>
              </w:rPr>
              <w:t>“. Dokumentai, kurie turės būti pateikti sutarties vykdymo metu: gamintojo ir (ar) tiekėjo techniniai dokumentai įrodantys, kad apdailai naudojamos statybinės medžiagos atitinka nustatytus reikalavimus arba kiti lygiaverčiai įrodymai</w:t>
            </w:r>
          </w:p>
        </w:tc>
      </w:tr>
      <w:tr w:rsidR="0054524C" w:rsidRPr="00313CCD" w14:paraId="0D3F20FF" w14:textId="77777777" w:rsidTr="007930B5">
        <w:trPr>
          <w:trHeight w:val="1500"/>
        </w:trPr>
        <w:tc>
          <w:tcPr>
            <w:tcW w:w="1276" w:type="dxa"/>
          </w:tcPr>
          <w:p w14:paraId="32496B23" w14:textId="77777777" w:rsidR="0054524C" w:rsidRPr="00ED25D3" w:rsidRDefault="0054524C" w:rsidP="0054524C">
            <w:pPr>
              <w:pStyle w:val="TableParagraph"/>
              <w:rPr>
                <w:rFonts w:asciiTheme="majorBidi" w:hAnsiTheme="majorBidi" w:cstheme="majorBidi"/>
                <w:b/>
                <w:sz w:val="24"/>
                <w:szCs w:val="24"/>
                <w:lang w:val="pt-BR"/>
              </w:rPr>
            </w:pPr>
          </w:p>
          <w:p w14:paraId="459FDB75" w14:textId="77777777" w:rsidR="0054524C" w:rsidRPr="00ED25D3" w:rsidRDefault="0054524C" w:rsidP="0054524C">
            <w:pPr>
              <w:pStyle w:val="TableParagraph"/>
              <w:rPr>
                <w:rFonts w:asciiTheme="majorBidi" w:hAnsiTheme="majorBidi" w:cstheme="majorBidi"/>
                <w:b/>
                <w:sz w:val="24"/>
                <w:szCs w:val="24"/>
                <w:lang w:val="pt-BR"/>
              </w:rPr>
            </w:pPr>
          </w:p>
          <w:p w14:paraId="20B2E4C2" w14:textId="77777777" w:rsidR="0054524C" w:rsidRPr="00ED25D3" w:rsidRDefault="0054524C" w:rsidP="0054524C">
            <w:pPr>
              <w:pStyle w:val="TableParagraph"/>
              <w:rPr>
                <w:rFonts w:asciiTheme="majorBidi" w:hAnsiTheme="majorBidi" w:cstheme="majorBidi"/>
                <w:b/>
                <w:sz w:val="24"/>
                <w:szCs w:val="24"/>
                <w:lang w:val="pt-BR"/>
              </w:rPr>
            </w:pPr>
          </w:p>
          <w:p w14:paraId="09FEA45F" w14:textId="77777777" w:rsidR="0054524C" w:rsidRPr="00313CCD" w:rsidRDefault="0054524C" w:rsidP="0054524C">
            <w:pPr>
              <w:pStyle w:val="TableParagraph"/>
              <w:rPr>
                <w:rFonts w:asciiTheme="majorBidi" w:hAnsiTheme="majorBidi" w:cstheme="majorBidi"/>
                <w:sz w:val="24"/>
                <w:szCs w:val="24"/>
              </w:rPr>
            </w:pPr>
            <w:r w:rsidRPr="00313CCD">
              <w:rPr>
                <w:rFonts w:asciiTheme="majorBidi" w:hAnsiTheme="majorBidi" w:cstheme="majorBidi"/>
                <w:sz w:val="24"/>
                <w:szCs w:val="24"/>
              </w:rPr>
              <w:t>Papildomai / Pastabos</w:t>
            </w:r>
          </w:p>
        </w:tc>
        <w:tc>
          <w:tcPr>
            <w:tcW w:w="8930" w:type="dxa"/>
            <w:gridSpan w:val="2"/>
          </w:tcPr>
          <w:p w14:paraId="27AC1042" w14:textId="7C5212CE" w:rsidR="0054524C" w:rsidRPr="00313CCD" w:rsidRDefault="00CB1A2D" w:rsidP="0054524C">
            <w:pPr>
              <w:pStyle w:val="TableParagraph"/>
              <w:numPr>
                <w:ilvl w:val="0"/>
                <w:numId w:val="54"/>
              </w:numPr>
              <w:tabs>
                <w:tab w:val="left" w:pos="172"/>
              </w:tabs>
              <w:ind w:left="0" w:firstLine="0"/>
              <w:rPr>
                <w:rFonts w:asciiTheme="majorBidi" w:hAnsiTheme="majorBidi" w:cstheme="majorBidi"/>
                <w:sz w:val="24"/>
                <w:szCs w:val="24"/>
              </w:rPr>
            </w:pPr>
            <w:r w:rsidRPr="00313CCD">
              <w:rPr>
                <w:rFonts w:asciiTheme="majorBidi" w:hAnsiTheme="majorBidi" w:cstheme="majorBidi"/>
                <w:sz w:val="24"/>
                <w:szCs w:val="24"/>
              </w:rPr>
              <w:t>Liftas</w:t>
            </w:r>
            <w:r w:rsidR="0054524C" w:rsidRPr="00313CCD">
              <w:rPr>
                <w:rFonts w:asciiTheme="majorBidi" w:hAnsiTheme="majorBidi" w:cstheme="majorBidi"/>
                <w:sz w:val="24"/>
                <w:szCs w:val="24"/>
              </w:rPr>
              <w:t xml:space="preserve"> </w:t>
            </w:r>
            <w:r w:rsidR="00F61F00" w:rsidRPr="00313CCD">
              <w:rPr>
                <w:rFonts w:asciiTheme="majorBidi" w:hAnsiTheme="majorBidi" w:cstheme="majorBidi"/>
                <w:sz w:val="24"/>
                <w:szCs w:val="24"/>
              </w:rPr>
              <w:t xml:space="preserve">turi </w:t>
            </w:r>
            <w:r w:rsidR="0054524C" w:rsidRPr="00313CCD">
              <w:rPr>
                <w:rFonts w:asciiTheme="majorBidi" w:hAnsiTheme="majorBidi" w:cstheme="majorBidi"/>
                <w:sz w:val="24"/>
                <w:szCs w:val="24"/>
              </w:rPr>
              <w:t>atiti</w:t>
            </w:r>
            <w:r w:rsidR="00F61F00" w:rsidRPr="00313CCD">
              <w:rPr>
                <w:rFonts w:asciiTheme="majorBidi" w:hAnsiTheme="majorBidi" w:cstheme="majorBidi"/>
                <w:sz w:val="24"/>
                <w:szCs w:val="24"/>
              </w:rPr>
              <w:t>kti</w:t>
            </w:r>
            <w:r w:rsidR="0054524C" w:rsidRPr="00313CCD">
              <w:rPr>
                <w:rFonts w:asciiTheme="majorBidi" w:hAnsiTheme="majorBidi" w:cstheme="majorBidi"/>
                <w:sz w:val="24"/>
                <w:szCs w:val="24"/>
              </w:rPr>
              <w:t xml:space="preserve"> standartą EN</w:t>
            </w:r>
            <w:r w:rsidR="0054524C" w:rsidRPr="00313CCD">
              <w:rPr>
                <w:rFonts w:asciiTheme="majorBidi" w:hAnsiTheme="majorBidi" w:cstheme="majorBidi"/>
                <w:spacing w:val="-4"/>
                <w:sz w:val="24"/>
                <w:szCs w:val="24"/>
              </w:rPr>
              <w:t xml:space="preserve"> </w:t>
            </w:r>
            <w:r w:rsidR="0054524C" w:rsidRPr="00313CCD">
              <w:rPr>
                <w:rFonts w:asciiTheme="majorBidi" w:hAnsiTheme="majorBidi" w:cstheme="majorBidi"/>
                <w:sz w:val="24"/>
                <w:szCs w:val="24"/>
              </w:rPr>
              <w:t>81-</w:t>
            </w:r>
            <w:r w:rsidR="00511288" w:rsidRPr="00313CCD">
              <w:rPr>
                <w:rFonts w:asciiTheme="majorBidi" w:hAnsiTheme="majorBidi" w:cstheme="majorBidi"/>
                <w:sz w:val="24"/>
                <w:szCs w:val="24"/>
              </w:rPr>
              <w:t>70</w:t>
            </w:r>
            <w:r w:rsidR="00F61F00" w:rsidRPr="00313CCD">
              <w:rPr>
                <w:rFonts w:asciiTheme="majorBidi" w:hAnsiTheme="majorBidi" w:cstheme="majorBidi"/>
                <w:sz w:val="24"/>
                <w:szCs w:val="24"/>
              </w:rPr>
              <w:t xml:space="preserve"> arba lygiavertį</w:t>
            </w:r>
            <w:r w:rsidR="0054524C" w:rsidRPr="00313CCD">
              <w:rPr>
                <w:rFonts w:asciiTheme="majorBidi" w:hAnsiTheme="majorBidi" w:cstheme="majorBidi"/>
                <w:sz w:val="24"/>
                <w:szCs w:val="24"/>
              </w:rPr>
              <w:t>;</w:t>
            </w:r>
          </w:p>
          <w:p w14:paraId="0EF8698E" w14:textId="1F1AE229" w:rsidR="0054524C" w:rsidRPr="00313CCD" w:rsidRDefault="00CB1A2D" w:rsidP="0054524C">
            <w:pPr>
              <w:pStyle w:val="TableParagraph"/>
              <w:numPr>
                <w:ilvl w:val="0"/>
                <w:numId w:val="54"/>
              </w:numPr>
              <w:tabs>
                <w:tab w:val="left" w:pos="172"/>
              </w:tabs>
              <w:ind w:left="0" w:firstLine="0"/>
              <w:rPr>
                <w:rFonts w:asciiTheme="majorBidi" w:hAnsiTheme="majorBidi" w:cstheme="majorBidi"/>
                <w:sz w:val="24"/>
                <w:szCs w:val="24"/>
              </w:rPr>
            </w:pPr>
            <w:r w:rsidRPr="00313CCD">
              <w:rPr>
                <w:rFonts w:asciiTheme="majorBidi" w:hAnsiTheme="majorBidi" w:cstheme="majorBidi"/>
                <w:sz w:val="24"/>
                <w:szCs w:val="24"/>
              </w:rPr>
              <w:t>Liftas</w:t>
            </w:r>
            <w:r w:rsidR="0054524C" w:rsidRPr="00313CCD">
              <w:rPr>
                <w:rFonts w:asciiTheme="majorBidi" w:hAnsiTheme="majorBidi" w:cstheme="majorBidi"/>
                <w:sz w:val="24"/>
                <w:szCs w:val="24"/>
              </w:rPr>
              <w:t xml:space="preserve"> skirtas išskirtinai tik neįgaliųjų asmenų poreikiams</w:t>
            </w:r>
            <w:r w:rsidR="0054524C" w:rsidRPr="00313CCD">
              <w:rPr>
                <w:rFonts w:asciiTheme="majorBidi" w:hAnsiTheme="majorBidi" w:cstheme="majorBidi"/>
                <w:spacing w:val="-8"/>
                <w:sz w:val="24"/>
                <w:szCs w:val="24"/>
              </w:rPr>
              <w:t xml:space="preserve"> </w:t>
            </w:r>
            <w:r w:rsidR="0054524C" w:rsidRPr="00313CCD">
              <w:rPr>
                <w:rFonts w:asciiTheme="majorBidi" w:hAnsiTheme="majorBidi" w:cstheme="majorBidi"/>
                <w:sz w:val="24"/>
                <w:szCs w:val="24"/>
              </w:rPr>
              <w:t>tenkinti;</w:t>
            </w:r>
          </w:p>
          <w:p w14:paraId="6AF61B30" w14:textId="77777777" w:rsidR="0054524C" w:rsidRPr="00313CCD" w:rsidRDefault="0054524C" w:rsidP="0054524C">
            <w:pPr>
              <w:pStyle w:val="TableParagraph"/>
              <w:numPr>
                <w:ilvl w:val="0"/>
                <w:numId w:val="54"/>
              </w:numPr>
              <w:tabs>
                <w:tab w:val="left" w:pos="172"/>
              </w:tabs>
              <w:ind w:left="0" w:firstLine="0"/>
              <w:rPr>
                <w:rFonts w:asciiTheme="majorBidi" w:hAnsiTheme="majorBidi" w:cstheme="majorBidi"/>
                <w:sz w:val="24"/>
                <w:szCs w:val="24"/>
              </w:rPr>
            </w:pPr>
            <w:r w:rsidRPr="00313CCD">
              <w:rPr>
                <w:rFonts w:asciiTheme="majorBidi" w:hAnsiTheme="majorBidi" w:cstheme="majorBidi"/>
                <w:sz w:val="24"/>
                <w:szCs w:val="24"/>
              </w:rPr>
              <w:t>Gali reikti koreguoti durų</w:t>
            </w:r>
            <w:r w:rsidRPr="00313CCD">
              <w:rPr>
                <w:rFonts w:asciiTheme="majorBidi" w:hAnsiTheme="majorBidi" w:cstheme="majorBidi"/>
                <w:spacing w:val="-1"/>
                <w:sz w:val="24"/>
                <w:szCs w:val="24"/>
              </w:rPr>
              <w:t xml:space="preserve"> </w:t>
            </w:r>
            <w:r w:rsidRPr="00313CCD">
              <w:rPr>
                <w:rFonts w:asciiTheme="majorBidi" w:hAnsiTheme="majorBidi" w:cstheme="majorBidi"/>
                <w:sz w:val="24"/>
                <w:szCs w:val="24"/>
              </w:rPr>
              <w:t>poziciją;</w:t>
            </w:r>
          </w:p>
          <w:p w14:paraId="7E7DFFE3" w14:textId="77777777" w:rsidR="0054524C" w:rsidRPr="00313CCD" w:rsidRDefault="0054524C" w:rsidP="0054524C">
            <w:pPr>
              <w:pStyle w:val="TableParagraph"/>
              <w:numPr>
                <w:ilvl w:val="0"/>
                <w:numId w:val="54"/>
              </w:numPr>
              <w:tabs>
                <w:tab w:val="left" w:pos="172"/>
              </w:tabs>
              <w:ind w:left="0" w:firstLine="0"/>
              <w:rPr>
                <w:rFonts w:asciiTheme="majorBidi" w:hAnsiTheme="majorBidi" w:cstheme="majorBidi"/>
                <w:sz w:val="24"/>
                <w:szCs w:val="24"/>
              </w:rPr>
            </w:pPr>
            <w:r w:rsidRPr="00313CCD">
              <w:rPr>
                <w:rFonts w:asciiTheme="majorBidi" w:hAnsiTheme="majorBidi" w:cstheme="majorBidi"/>
                <w:sz w:val="24"/>
                <w:szCs w:val="24"/>
              </w:rPr>
              <w:t>Avarinis išlaisvinimas;</w:t>
            </w:r>
          </w:p>
          <w:p w14:paraId="0CDADEAF" w14:textId="3E13EE8E" w:rsidR="0054524C" w:rsidRPr="00ED25D3" w:rsidRDefault="00CB1A2D" w:rsidP="00ED25D3">
            <w:pPr>
              <w:pStyle w:val="TableParagraph"/>
              <w:numPr>
                <w:ilvl w:val="0"/>
                <w:numId w:val="54"/>
              </w:numPr>
              <w:tabs>
                <w:tab w:val="left" w:pos="172"/>
              </w:tabs>
              <w:ind w:left="0" w:firstLine="0"/>
              <w:rPr>
                <w:rFonts w:asciiTheme="majorBidi" w:hAnsiTheme="majorBidi" w:cstheme="majorBidi"/>
                <w:sz w:val="24"/>
                <w:szCs w:val="24"/>
              </w:rPr>
            </w:pPr>
            <w:r w:rsidRPr="00313CCD">
              <w:rPr>
                <w:rFonts w:asciiTheme="majorBidi" w:hAnsiTheme="majorBidi" w:cstheme="majorBidi"/>
                <w:sz w:val="24"/>
                <w:szCs w:val="24"/>
              </w:rPr>
              <w:t>Liftui</w:t>
            </w:r>
            <w:r w:rsidR="0054524C" w:rsidRPr="00313CCD">
              <w:rPr>
                <w:rFonts w:asciiTheme="majorBidi" w:hAnsiTheme="majorBidi" w:cstheme="majorBidi"/>
                <w:sz w:val="24"/>
                <w:szCs w:val="24"/>
              </w:rPr>
              <w:t xml:space="preserve"> suteikiama</w:t>
            </w:r>
            <w:r w:rsidR="00F61F00" w:rsidRPr="00313CCD">
              <w:rPr>
                <w:rFonts w:asciiTheme="majorBidi" w:hAnsiTheme="majorBidi" w:cstheme="majorBidi"/>
                <w:sz w:val="24"/>
                <w:szCs w:val="24"/>
              </w:rPr>
              <w:t xml:space="preserve"> ne mažiau kaip </w:t>
            </w:r>
            <w:r w:rsidR="0054524C" w:rsidRPr="00313CCD">
              <w:rPr>
                <w:rFonts w:asciiTheme="majorBidi" w:hAnsiTheme="majorBidi" w:cstheme="majorBidi"/>
                <w:sz w:val="24"/>
                <w:szCs w:val="24"/>
              </w:rPr>
              <w:t xml:space="preserve"> 24 mėn.</w:t>
            </w:r>
            <w:r w:rsidR="0054524C" w:rsidRPr="00313CCD">
              <w:rPr>
                <w:rFonts w:asciiTheme="majorBidi" w:hAnsiTheme="majorBidi" w:cstheme="majorBidi"/>
                <w:spacing w:val="-4"/>
                <w:sz w:val="24"/>
                <w:szCs w:val="24"/>
              </w:rPr>
              <w:t xml:space="preserve"> </w:t>
            </w:r>
            <w:r w:rsidR="0054524C" w:rsidRPr="00313CCD">
              <w:rPr>
                <w:rFonts w:asciiTheme="majorBidi" w:hAnsiTheme="majorBidi" w:cstheme="majorBidi"/>
                <w:sz w:val="24"/>
                <w:szCs w:val="24"/>
              </w:rPr>
              <w:t>garantija;</w:t>
            </w:r>
          </w:p>
          <w:p w14:paraId="7E594843" w14:textId="77777777" w:rsidR="0054524C" w:rsidRPr="00313CCD" w:rsidRDefault="0054524C" w:rsidP="0054524C">
            <w:pPr>
              <w:pStyle w:val="TableParagraph"/>
              <w:numPr>
                <w:ilvl w:val="0"/>
                <w:numId w:val="54"/>
              </w:numPr>
              <w:tabs>
                <w:tab w:val="left" w:pos="172"/>
              </w:tabs>
              <w:ind w:left="0" w:firstLine="0"/>
              <w:rPr>
                <w:rFonts w:asciiTheme="majorBidi" w:hAnsiTheme="majorBidi" w:cstheme="majorBidi"/>
                <w:sz w:val="24"/>
                <w:szCs w:val="24"/>
                <w:lang w:val="pt-BR"/>
              </w:rPr>
            </w:pPr>
            <w:r w:rsidRPr="00313CCD">
              <w:rPr>
                <w:rFonts w:asciiTheme="majorBidi" w:hAnsiTheme="majorBidi" w:cstheme="majorBidi"/>
                <w:sz w:val="24"/>
                <w:szCs w:val="24"/>
                <w:lang w:val="pt-BR"/>
              </w:rPr>
              <w:t>Angokraščiai nerūdijančio plieno ir jų montavimo darbai.</w:t>
            </w:r>
          </w:p>
          <w:p w14:paraId="439D8689" w14:textId="75166457" w:rsidR="00D1700D" w:rsidRPr="00313CCD" w:rsidRDefault="00D1700D" w:rsidP="0054524C">
            <w:pPr>
              <w:pStyle w:val="TableParagraph"/>
              <w:numPr>
                <w:ilvl w:val="0"/>
                <w:numId w:val="54"/>
              </w:numPr>
              <w:tabs>
                <w:tab w:val="left" w:pos="172"/>
              </w:tabs>
              <w:ind w:left="0" w:firstLine="0"/>
              <w:rPr>
                <w:rFonts w:asciiTheme="majorBidi" w:hAnsiTheme="majorBidi" w:cstheme="majorBidi"/>
                <w:sz w:val="24"/>
                <w:szCs w:val="24"/>
                <w:lang w:val="pt-BR"/>
              </w:rPr>
            </w:pPr>
            <w:r w:rsidRPr="00313CCD">
              <w:rPr>
                <w:rFonts w:asciiTheme="majorBidi" w:hAnsiTheme="majorBidi" w:cstheme="majorBidi"/>
                <w:sz w:val="24"/>
                <w:szCs w:val="24"/>
                <w:lang w:val="pt-BR"/>
              </w:rPr>
              <w:t>Kaina turi būti pateikiama su pristatymo iki objekto, montavimo-derinimo, pridavimo įgaliotai potencialiai pavojingų įrenginių techninės būklės tikrinimo įstaigai išlaidomis bei pridėtinės vertės mokesčiu.</w:t>
            </w:r>
          </w:p>
        </w:tc>
      </w:tr>
    </w:tbl>
    <w:p w14:paraId="3AF297E6" w14:textId="77777777" w:rsidR="00C94D30" w:rsidRDefault="00C94D30" w:rsidP="005A146B">
      <w:pPr>
        <w:jc w:val="both"/>
        <w:rPr>
          <w:rFonts w:ascii="Times New Roman" w:hAnsi="Times New Roman" w:cs="Times New Roman"/>
          <w:sz w:val="20"/>
          <w:szCs w:val="20"/>
        </w:rPr>
      </w:pPr>
    </w:p>
    <w:p w14:paraId="66CD390B" w14:textId="73DB30F8" w:rsidR="0054524C" w:rsidRDefault="005A226F" w:rsidP="005A146B">
      <w:pPr>
        <w:jc w:val="both"/>
        <w:rPr>
          <w:rFonts w:ascii="Times New Roman" w:hAnsi="Times New Roman" w:cs="Times New Roman"/>
          <w:sz w:val="20"/>
          <w:szCs w:val="20"/>
        </w:rPr>
      </w:pPr>
      <w:r>
        <w:rPr>
          <w:rFonts w:ascii="Times New Roman" w:hAnsi="Times New Roman" w:cs="Times New Roman"/>
          <w:sz w:val="20"/>
          <w:szCs w:val="20"/>
        </w:rPr>
        <w:t>Lentelė Nr. 1</w:t>
      </w:r>
    </w:p>
    <w:tbl>
      <w:tblPr>
        <w:tblStyle w:val="TableNormal"/>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3"/>
        <w:gridCol w:w="5793"/>
      </w:tblGrid>
      <w:tr w:rsidR="005A226F" w:rsidRPr="0022102F" w14:paraId="37B3F474" w14:textId="77777777" w:rsidTr="009D3510">
        <w:trPr>
          <w:trHeight w:val="300"/>
        </w:trPr>
        <w:tc>
          <w:tcPr>
            <w:tcW w:w="4413" w:type="dxa"/>
          </w:tcPr>
          <w:p w14:paraId="1754EA3A"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Tipas</w:t>
            </w:r>
          </w:p>
        </w:tc>
        <w:tc>
          <w:tcPr>
            <w:tcW w:w="5793" w:type="dxa"/>
          </w:tcPr>
          <w:p w14:paraId="2FAA6A12" w14:textId="531BC7B8"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Liftas </w:t>
            </w:r>
          </w:p>
        </w:tc>
      </w:tr>
      <w:tr w:rsidR="00511288" w:rsidRPr="0022102F" w14:paraId="76E3F798" w14:textId="77777777" w:rsidTr="009D3510">
        <w:trPr>
          <w:trHeight w:val="300"/>
        </w:trPr>
        <w:tc>
          <w:tcPr>
            <w:tcW w:w="4413" w:type="dxa"/>
          </w:tcPr>
          <w:p w14:paraId="602E0E60" w14:textId="65EF284A" w:rsidR="00511288" w:rsidRPr="0022102F" w:rsidRDefault="00511288"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Mašinų patalpa</w:t>
            </w:r>
          </w:p>
        </w:tc>
        <w:tc>
          <w:tcPr>
            <w:tcW w:w="5793" w:type="dxa"/>
          </w:tcPr>
          <w:p w14:paraId="61EA5C4E" w14:textId="17DB33EC" w:rsidR="00511288" w:rsidRPr="0022102F" w:rsidRDefault="00511288"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Nereikalinga</w:t>
            </w:r>
          </w:p>
        </w:tc>
      </w:tr>
      <w:tr w:rsidR="005A226F" w:rsidRPr="0022102F" w14:paraId="08BBE557" w14:textId="77777777" w:rsidTr="009D3510">
        <w:trPr>
          <w:trHeight w:val="300"/>
        </w:trPr>
        <w:tc>
          <w:tcPr>
            <w:tcW w:w="4413" w:type="dxa"/>
          </w:tcPr>
          <w:p w14:paraId="0DB5DDA9"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Pavara</w:t>
            </w:r>
          </w:p>
        </w:tc>
        <w:tc>
          <w:tcPr>
            <w:tcW w:w="5793" w:type="dxa"/>
          </w:tcPr>
          <w:p w14:paraId="150555DE" w14:textId="2F529900"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Elektrinė lyninė su dažnio keitikliu</w:t>
            </w:r>
          </w:p>
        </w:tc>
      </w:tr>
      <w:tr w:rsidR="005A226F" w:rsidRPr="0022102F" w14:paraId="52708A46" w14:textId="77777777" w:rsidTr="009D3510">
        <w:trPr>
          <w:trHeight w:val="300"/>
        </w:trPr>
        <w:tc>
          <w:tcPr>
            <w:tcW w:w="4413" w:type="dxa"/>
          </w:tcPr>
          <w:p w14:paraId="2B59FD38"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Greitis</w:t>
            </w:r>
          </w:p>
        </w:tc>
        <w:tc>
          <w:tcPr>
            <w:tcW w:w="5793" w:type="dxa"/>
          </w:tcPr>
          <w:p w14:paraId="3654132E" w14:textId="0EFE9CE3"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1 m/s</w:t>
            </w:r>
          </w:p>
        </w:tc>
      </w:tr>
      <w:tr w:rsidR="005A226F" w:rsidRPr="0022102F" w14:paraId="526B958C" w14:textId="77777777" w:rsidTr="009D3510">
        <w:trPr>
          <w:trHeight w:val="300"/>
        </w:trPr>
        <w:tc>
          <w:tcPr>
            <w:tcW w:w="4413" w:type="dxa"/>
          </w:tcPr>
          <w:p w14:paraId="427592F8"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Keliamoji galia</w:t>
            </w:r>
          </w:p>
        </w:tc>
        <w:tc>
          <w:tcPr>
            <w:tcW w:w="5793" w:type="dxa"/>
          </w:tcPr>
          <w:p w14:paraId="33941161" w14:textId="17510EDE"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Ne ma</w:t>
            </w:r>
            <w:r w:rsidRPr="0022102F">
              <w:rPr>
                <w:rFonts w:ascii="Times New Roman" w:hAnsi="Times New Roman" w:cs="Times New Roman"/>
                <w:sz w:val="24"/>
                <w:szCs w:val="24"/>
                <w:lang w:val="lt-LT"/>
              </w:rPr>
              <w:t>ž</w:t>
            </w:r>
            <w:r w:rsidRPr="0022102F">
              <w:rPr>
                <w:rFonts w:ascii="Times New Roman" w:hAnsi="Times New Roman" w:cs="Times New Roman"/>
                <w:sz w:val="24"/>
                <w:szCs w:val="24"/>
              </w:rPr>
              <w:t xml:space="preserve">iau kaip 580, bet ne daugiau kaip 700 kg/ </w:t>
            </w:r>
            <w:r w:rsidR="00511288" w:rsidRPr="0022102F">
              <w:rPr>
                <w:rFonts w:ascii="Times New Roman" w:hAnsi="Times New Roman" w:cs="Times New Roman"/>
                <w:sz w:val="24"/>
                <w:szCs w:val="24"/>
              </w:rPr>
              <w:t>9</w:t>
            </w:r>
            <w:r w:rsidRPr="0022102F">
              <w:rPr>
                <w:rFonts w:ascii="Times New Roman" w:hAnsi="Times New Roman" w:cs="Times New Roman"/>
                <w:sz w:val="24"/>
                <w:szCs w:val="24"/>
              </w:rPr>
              <w:t xml:space="preserve"> asmenys</w:t>
            </w:r>
          </w:p>
        </w:tc>
      </w:tr>
      <w:tr w:rsidR="005A226F" w:rsidRPr="0022102F" w14:paraId="1C158ACC" w14:textId="77777777" w:rsidTr="009D3510">
        <w:trPr>
          <w:trHeight w:val="300"/>
        </w:trPr>
        <w:tc>
          <w:tcPr>
            <w:tcW w:w="4413" w:type="dxa"/>
          </w:tcPr>
          <w:p w14:paraId="0454F780"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Kėlimo aukštis, mm</w:t>
            </w:r>
          </w:p>
        </w:tc>
        <w:tc>
          <w:tcPr>
            <w:tcW w:w="5793" w:type="dxa"/>
          </w:tcPr>
          <w:p w14:paraId="4AA7A298" w14:textId="1A03E89B"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Apie 12 m</w:t>
            </w:r>
          </w:p>
        </w:tc>
      </w:tr>
      <w:tr w:rsidR="005A226F" w:rsidRPr="0022102F" w14:paraId="00B3257B" w14:textId="77777777" w:rsidTr="009D3510">
        <w:trPr>
          <w:trHeight w:val="300"/>
        </w:trPr>
        <w:tc>
          <w:tcPr>
            <w:tcW w:w="4413" w:type="dxa"/>
          </w:tcPr>
          <w:p w14:paraId="017A64F7" w14:textId="6064F173" w:rsidR="005A226F" w:rsidRPr="0022102F" w:rsidRDefault="00F30D90" w:rsidP="009D3510">
            <w:pPr>
              <w:pStyle w:val="TableParagraph"/>
              <w:rPr>
                <w:rFonts w:ascii="Times New Roman" w:hAnsi="Times New Roman" w:cs="Times New Roman"/>
                <w:sz w:val="24"/>
                <w:szCs w:val="24"/>
                <w:lang w:val="lt-LT"/>
              </w:rPr>
            </w:pPr>
            <w:r w:rsidRPr="0022102F">
              <w:rPr>
                <w:rFonts w:ascii="Times New Roman" w:hAnsi="Times New Roman" w:cs="Times New Roman"/>
                <w:sz w:val="24"/>
                <w:szCs w:val="24"/>
                <w:lang w:val="lt-LT"/>
              </w:rPr>
              <w:t>Kabinos</w:t>
            </w:r>
            <w:r w:rsidR="005A226F" w:rsidRPr="0022102F">
              <w:rPr>
                <w:rFonts w:ascii="Times New Roman" w:hAnsi="Times New Roman" w:cs="Times New Roman"/>
                <w:sz w:val="24"/>
                <w:szCs w:val="24"/>
                <w:lang w:val="lt-LT"/>
              </w:rPr>
              <w:t xml:space="preserve"> matmenys (plotis x gylis</w:t>
            </w:r>
            <w:r w:rsidR="004B320A" w:rsidRPr="0022102F">
              <w:rPr>
                <w:rFonts w:ascii="Times New Roman" w:hAnsi="Times New Roman" w:cs="Times New Roman"/>
                <w:sz w:val="24"/>
                <w:szCs w:val="24"/>
                <w:lang w:val="lt-LT"/>
              </w:rPr>
              <w:t xml:space="preserve"> </w:t>
            </w:r>
            <w:r w:rsidRPr="0022102F">
              <w:rPr>
                <w:rFonts w:ascii="Times New Roman" w:hAnsi="Times New Roman" w:cs="Times New Roman"/>
                <w:sz w:val="24"/>
                <w:szCs w:val="24"/>
                <w:lang w:val="lt-LT"/>
              </w:rPr>
              <w:t xml:space="preserve">x aukštus </w:t>
            </w:r>
            <w:r w:rsidR="005A226F" w:rsidRPr="0022102F">
              <w:rPr>
                <w:rFonts w:ascii="Times New Roman" w:hAnsi="Times New Roman" w:cs="Times New Roman"/>
                <w:sz w:val="24"/>
                <w:szCs w:val="24"/>
                <w:lang w:val="lt-LT"/>
              </w:rPr>
              <w:t>mm)</w:t>
            </w:r>
          </w:p>
        </w:tc>
        <w:tc>
          <w:tcPr>
            <w:tcW w:w="5793" w:type="dxa"/>
          </w:tcPr>
          <w:p w14:paraId="4F801BB1" w14:textId="7291BFB8"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1100x</w:t>
            </w:r>
            <w:r w:rsidR="00F30D90" w:rsidRPr="0022102F">
              <w:rPr>
                <w:rFonts w:ascii="Times New Roman" w:hAnsi="Times New Roman" w:cs="Times New Roman"/>
                <w:sz w:val="24"/>
                <w:szCs w:val="24"/>
              </w:rPr>
              <w:t>140</w:t>
            </w:r>
            <w:r w:rsidRPr="0022102F">
              <w:rPr>
                <w:rFonts w:ascii="Times New Roman" w:hAnsi="Times New Roman" w:cs="Times New Roman"/>
                <w:sz w:val="24"/>
                <w:szCs w:val="24"/>
              </w:rPr>
              <w:t>0</w:t>
            </w:r>
            <w:r w:rsidR="00F30D90" w:rsidRPr="0022102F">
              <w:rPr>
                <w:rFonts w:ascii="Times New Roman" w:hAnsi="Times New Roman" w:cs="Times New Roman"/>
                <w:sz w:val="24"/>
                <w:szCs w:val="24"/>
              </w:rPr>
              <w:t>x2</w:t>
            </w:r>
            <w:r w:rsidR="004B320A" w:rsidRPr="0022102F">
              <w:rPr>
                <w:rFonts w:ascii="Times New Roman" w:hAnsi="Times New Roman" w:cs="Times New Roman"/>
                <w:sz w:val="24"/>
                <w:szCs w:val="24"/>
              </w:rPr>
              <w:t>0</w:t>
            </w:r>
            <w:r w:rsidR="00F30D90" w:rsidRPr="0022102F">
              <w:rPr>
                <w:rFonts w:ascii="Times New Roman" w:hAnsi="Times New Roman" w:cs="Times New Roman"/>
                <w:sz w:val="24"/>
                <w:szCs w:val="24"/>
              </w:rPr>
              <w:t xml:space="preserve">00 </w:t>
            </w:r>
            <w:r w:rsidRPr="0022102F">
              <w:rPr>
                <w:rFonts w:ascii="Times New Roman" w:hAnsi="Times New Roman" w:cs="Times New Roman"/>
                <w:sz w:val="24"/>
                <w:szCs w:val="24"/>
              </w:rPr>
              <w:t>mm</w:t>
            </w:r>
          </w:p>
        </w:tc>
      </w:tr>
      <w:tr w:rsidR="005A226F" w:rsidRPr="0022102F" w14:paraId="1FCE3209" w14:textId="77777777" w:rsidTr="009D3510">
        <w:trPr>
          <w:trHeight w:val="300"/>
        </w:trPr>
        <w:tc>
          <w:tcPr>
            <w:tcW w:w="4413" w:type="dxa"/>
          </w:tcPr>
          <w:p w14:paraId="73B185E5"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Viršutinio sustojimo aukštis, mm</w:t>
            </w:r>
          </w:p>
        </w:tc>
        <w:tc>
          <w:tcPr>
            <w:tcW w:w="5793" w:type="dxa"/>
          </w:tcPr>
          <w:p w14:paraId="7C6A9474" w14:textId="0A11E10A" w:rsidR="005A226F" w:rsidRPr="0022102F" w:rsidRDefault="004B320A"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29</w:t>
            </w:r>
            <w:r w:rsidR="005A226F" w:rsidRPr="0022102F">
              <w:rPr>
                <w:rFonts w:ascii="Times New Roman" w:hAnsi="Times New Roman" w:cs="Times New Roman"/>
                <w:sz w:val="24"/>
                <w:szCs w:val="24"/>
              </w:rPr>
              <w:t>00 mm</w:t>
            </w:r>
          </w:p>
        </w:tc>
      </w:tr>
      <w:tr w:rsidR="004B320A" w:rsidRPr="0022102F" w14:paraId="2A389207" w14:textId="77777777" w:rsidTr="009D3510">
        <w:trPr>
          <w:trHeight w:val="300"/>
        </w:trPr>
        <w:tc>
          <w:tcPr>
            <w:tcW w:w="4413" w:type="dxa"/>
          </w:tcPr>
          <w:p w14:paraId="0DC362FD" w14:textId="6983543A" w:rsidR="004B320A" w:rsidRPr="0022102F" w:rsidRDefault="004B320A"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Pamato duobės gylis</w:t>
            </w:r>
          </w:p>
        </w:tc>
        <w:tc>
          <w:tcPr>
            <w:tcW w:w="5793" w:type="dxa"/>
          </w:tcPr>
          <w:p w14:paraId="1BB92E79" w14:textId="22C45105" w:rsidR="004B320A" w:rsidRPr="0022102F" w:rsidRDefault="004B320A"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1000 mm</w:t>
            </w:r>
          </w:p>
        </w:tc>
      </w:tr>
      <w:tr w:rsidR="005A226F" w:rsidRPr="0022102F" w14:paraId="2E7804D8" w14:textId="77777777" w:rsidTr="009D3510">
        <w:trPr>
          <w:trHeight w:val="450"/>
        </w:trPr>
        <w:tc>
          <w:tcPr>
            <w:tcW w:w="4413" w:type="dxa"/>
          </w:tcPr>
          <w:p w14:paraId="44623B8A" w14:textId="662C503E"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Šachtos matmenys (plotis x gylis, mm)</w:t>
            </w:r>
          </w:p>
        </w:tc>
        <w:tc>
          <w:tcPr>
            <w:tcW w:w="5793" w:type="dxa"/>
          </w:tcPr>
          <w:p w14:paraId="079306C9" w14:textId="4235E158" w:rsidR="005A226F" w:rsidRPr="0022102F" w:rsidRDefault="00F30D90"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16</w:t>
            </w:r>
            <w:r w:rsidR="004B320A" w:rsidRPr="0022102F">
              <w:rPr>
                <w:rFonts w:ascii="Times New Roman" w:hAnsi="Times New Roman" w:cs="Times New Roman"/>
                <w:sz w:val="24"/>
                <w:szCs w:val="24"/>
              </w:rPr>
              <w:t>00</w:t>
            </w:r>
            <w:r w:rsidRPr="0022102F">
              <w:rPr>
                <w:rFonts w:ascii="Times New Roman" w:hAnsi="Times New Roman" w:cs="Times New Roman"/>
                <w:sz w:val="24"/>
                <w:szCs w:val="24"/>
              </w:rPr>
              <w:t>x1725</w:t>
            </w:r>
            <w:r w:rsidR="005A226F" w:rsidRPr="0022102F">
              <w:rPr>
                <w:rFonts w:ascii="Times New Roman" w:hAnsi="Times New Roman" w:cs="Times New Roman"/>
                <w:sz w:val="24"/>
                <w:szCs w:val="24"/>
              </w:rPr>
              <w:t xml:space="preserve"> mm (tikslūs matmenys po apžiūros)</w:t>
            </w:r>
          </w:p>
        </w:tc>
      </w:tr>
      <w:tr w:rsidR="005A226F" w:rsidRPr="0022102F" w14:paraId="1ADFA1D8" w14:textId="77777777" w:rsidTr="009D3510">
        <w:trPr>
          <w:trHeight w:val="300"/>
        </w:trPr>
        <w:tc>
          <w:tcPr>
            <w:tcW w:w="4413" w:type="dxa"/>
          </w:tcPr>
          <w:p w14:paraId="4D5E924F"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Kabinos įėjimai</w:t>
            </w:r>
          </w:p>
        </w:tc>
        <w:tc>
          <w:tcPr>
            <w:tcW w:w="5793" w:type="dxa"/>
          </w:tcPr>
          <w:p w14:paraId="401FB13F"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1 įėjimas (iš vienos pusės)</w:t>
            </w:r>
          </w:p>
        </w:tc>
      </w:tr>
      <w:tr w:rsidR="005A226F" w:rsidRPr="0022102F" w14:paraId="0EA0CD9C" w14:textId="77777777" w:rsidTr="009D3510">
        <w:trPr>
          <w:trHeight w:val="300"/>
        </w:trPr>
        <w:tc>
          <w:tcPr>
            <w:tcW w:w="4413" w:type="dxa"/>
          </w:tcPr>
          <w:p w14:paraId="10509AC9"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Sustojimų/ durų skaičius</w:t>
            </w:r>
          </w:p>
        </w:tc>
        <w:tc>
          <w:tcPr>
            <w:tcW w:w="5793" w:type="dxa"/>
          </w:tcPr>
          <w:p w14:paraId="7F4ED726" w14:textId="6C8EF65B" w:rsidR="005A226F" w:rsidRPr="0022102F" w:rsidRDefault="00F30D90"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5/5</w:t>
            </w:r>
          </w:p>
        </w:tc>
      </w:tr>
      <w:tr w:rsidR="005A226F" w:rsidRPr="0022102F" w14:paraId="58C9B827" w14:textId="77777777" w:rsidTr="009D3510">
        <w:trPr>
          <w:trHeight w:val="300"/>
        </w:trPr>
        <w:tc>
          <w:tcPr>
            <w:tcW w:w="4413" w:type="dxa"/>
          </w:tcPr>
          <w:p w14:paraId="49FC9670"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Aukštų žymėjimas</w:t>
            </w:r>
          </w:p>
        </w:tc>
        <w:tc>
          <w:tcPr>
            <w:tcW w:w="5793" w:type="dxa"/>
          </w:tcPr>
          <w:p w14:paraId="7A242C70" w14:textId="3C02C2FE" w:rsidR="005A226F" w:rsidRPr="0022102F" w:rsidRDefault="00511288"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-1; </w:t>
            </w:r>
            <w:r w:rsidR="005A226F" w:rsidRPr="0022102F">
              <w:rPr>
                <w:rFonts w:ascii="Times New Roman" w:hAnsi="Times New Roman" w:cs="Times New Roman"/>
                <w:sz w:val="24"/>
                <w:szCs w:val="24"/>
              </w:rPr>
              <w:t>1;2;3</w:t>
            </w:r>
            <w:r w:rsidR="00F30D90" w:rsidRPr="0022102F">
              <w:rPr>
                <w:rFonts w:ascii="Times New Roman" w:hAnsi="Times New Roman" w:cs="Times New Roman"/>
                <w:sz w:val="24"/>
                <w:szCs w:val="24"/>
              </w:rPr>
              <w:t>;4</w:t>
            </w:r>
          </w:p>
        </w:tc>
      </w:tr>
      <w:tr w:rsidR="005A226F" w:rsidRPr="0022102F" w14:paraId="69755B79" w14:textId="77777777" w:rsidTr="009D3510">
        <w:trPr>
          <w:trHeight w:val="300"/>
        </w:trPr>
        <w:tc>
          <w:tcPr>
            <w:tcW w:w="4413" w:type="dxa"/>
          </w:tcPr>
          <w:p w14:paraId="4DAA868F"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Pavaros maitinimas</w:t>
            </w:r>
          </w:p>
        </w:tc>
        <w:tc>
          <w:tcPr>
            <w:tcW w:w="5793" w:type="dxa"/>
          </w:tcPr>
          <w:p w14:paraId="21F90659" w14:textId="7A1C5732" w:rsidR="005A226F" w:rsidRPr="0022102F" w:rsidRDefault="00E20024"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3x400</w:t>
            </w:r>
            <w:r w:rsidR="005A226F" w:rsidRPr="0022102F">
              <w:rPr>
                <w:rFonts w:ascii="Times New Roman" w:hAnsi="Times New Roman" w:cs="Times New Roman"/>
                <w:sz w:val="24"/>
                <w:szCs w:val="24"/>
              </w:rPr>
              <w:t xml:space="preserve"> 50Hz</w:t>
            </w:r>
          </w:p>
        </w:tc>
      </w:tr>
      <w:tr w:rsidR="005A226F" w:rsidRPr="0022102F" w14:paraId="4E932B29" w14:textId="77777777" w:rsidTr="009D3510">
        <w:trPr>
          <w:trHeight w:val="300"/>
        </w:trPr>
        <w:tc>
          <w:tcPr>
            <w:tcW w:w="4413" w:type="dxa"/>
          </w:tcPr>
          <w:p w14:paraId="56431450"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Variklio galia</w:t>
            </w:r>
          </w:p>
        </w:tc>
        <w:tc>
          <w:tcPr>
            <w:tcW w:w="5793" w:type="dxa"/>
          </w:tcPr>
          <w:p w14:paraId="666F155B" w14:textId="6A69EA0C"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Ne mažiau kaip </w:t>
            </w:r>
            <w:r w:rsidR="00511288" w:rsidRPr="0022102F">
              <w:rPr>
                <w:rFonts w:ascii="Times New Roman" w:hAnsi="Times New Roman" w:cs="Times New Roman"/>
                <w:sz w:val="24"/>
                <w:szCs w:val="24"/>
              </w:rPr>
              <w:t>7,0</w:t>
            </w:r>
            <w:r w:rsidRPr="0022102F">
              <w:rPr>
                <w:rFonts w:ascii="Times New Roman" w:hAnsi="Times New Roman" w:cs="Times New Roman"/>
                <w:sz w:val="24"/>
                <w:szCs w:val="24"/>
              </w:rPr>
              <w:t xml:space="preserve"> kW</w:t>
            </w:r>
          </w:p>
        </w:tc>
      </w:tr>
      <w:tr w:rsidR="00380266" w:rsidRPr="0022102F" w14:paraId="7ECA34C7" w14:textId="77777777" w:rsidTr="009D3510">
        <w:trPr>
          <w:trHeight w:val="300"/>
        </w:trPr>
        <w:tc>
          <w:tcPr>
            <w:tcW w:w="4413" w:type="dxa"/>
          </w:tcPr>
          <w:p w14:paraId="0F67696B" w14:textId="6A3D11F8" w:rsidR="00380266" w:rsidRPr="0022102F" w:rsidRDefault="00380266"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Šachta</w:t>
            </w:r>
          </w:p>
        </w:tc>
        <w:tc>
          <w:tcPr>
            <w:tcW w:w="5793" w:type="dxa"/>
          </w:tcPr>
          <w:p w14:paraId="02302D62" w14:textId="740A88BC" w:rsidR="00380266" w:rsidRPr="0022102F" w:rsidRDefault="00380266" w:rsidP="00380266">
            <w:pPr>
              <w:pStyle w:val="TableParagraph"/>
              <w:rPr>
                <w:rFonts w:ascii="Times New Roman" w:hAnsi="Times New Roman" w:cs="Times New Roman"/>
                <w:sz w:val="24"/>
                <w:szCs w:val="24"/>
              </w:rPr>
            </w:pPr>
            <w:r w:rsidRPr="0022102F">
              <w:rPr>
                <w:rFonts w:ascii="Times New Roman" w:hAnsi="Times New Roman" w:cs="Times New Roman"/>
                <w:sz w:val="24"/>
                <w:szCs w:val="24"/>
              </w:rPr>
              <w:t>Pagal gamintojo brėžinius ir LST EN 81-20 reikalavimus: gelžbetoninė / pilnavidurių silikatinių plytų</w:t>
            </w:r>
          </w:p>
          <w:p w14:paraId="0D43D836" w14:textId="0080B764" w:rsidR="00380266" w:rsidRPr="0022102F" w:rsidRDefault="00380266" w:rsidP="00380266">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mūro / metalo karkaso arba lygiaverčių</w:t>
            </w:r>
          </w:p>
        </w:tc>
      </w:tr>
      <w:tr w:rsidR="005A226F" w:rsidRPr="0022102F" w14:paraId="50EB6674" w14:textId="77777777" w:rsidTr="009D3510">
        <w:trPr>
          <w:trHeight w:val="300"/>
        </w:trPr>
        <w:tc>
          <w:tcPr>
            <w:tcW w:w="4413" w:type="dxa"/>
          </w:tcPr>
          <w:p w14:paraId="4C71E986"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Šachtos vieta</w:t>
            </w:r>
          </w:p>
        </w:tc>
        <w:tc>
          <w:tcPr>
            <w:tcW w:w="5793" w:type="dxa"/>
          </w:tcPr>
          <w:p w14:paraId="4918A128"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Viduje</w:t>
            </w:r>
          </w:p>
        </w:tc>
      </w:tr>
      <w:tr w:rsidR="005A226F" w:rsidRPr="0022102F" w14:paraId="784E01F0" w14:textId="77777777" w:rsidTr="009D3510">
        <w:trPr>
          <w:trHeight w:val="300"/>
        </w:trPr>
        <w:tc>
          <w:tcPr>
            <w:tcW w:w="4413" w:type="dxa"/>
          </w:tcPr>
          <w:p w14:paraId="0A70EA43" w14:textId="15382D0B" w:rsidR="005A226F" w:rsidRPr="0022102F" w:rsidRDefault="00380266" w:rsidP="009D3510">
            <w:pPr>
              <w:pStyle w:val="TableParagraph"/>
              <w:rPr>
                <w:rFonts w:ascii="Times New Roman" w:hAnsi="Times New Roman" w:cs="Times New Roman"/>
                <w:sz w:val="24"/>
                <w:szCs w:val="24"/>
                <w:lang w:val="lt-LT"/>
              </w:rPr>
            </w:pPr>
            <w:r w:rsidRPr="0022102F">
              <w:rPr>
                <w:rFonts w:ascii="Times New Roman" w:hAnsi="Times New Roman" w:cs="Times New Roman"/>
                <w:sz w:val="24"/>
                <w:szCs w:val="24"/>
                <w:lang w:val="lt-LT"/>
              </w:rPr>
              <w:t xml:space="preserve">Durų tipas </w:t>
            </w:r>
          </w:p>
        </w:tc>
        <w:tc>
          <w:tcPr>
            <w:tcW w:w="5793" w:type="dxa"/>
          </w:tcPr>
          <w:p w14:paraId="28D7C284" w14:textId="0517E958" w:rsidR="005A226F" w:rsidRPr="0022102F" w:rsidRDefault="00380266"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Šoninio atidarymo, dviejų panelių</w:t>
            </w:r>
          </w:p>
        </w:tc>
      </w:tr>
      <w:tr w:rsidR="005A226F" w:rsidRPr="0022102F" w14:paraId="2FE6287C" w14:textId="77777777" w:rsidTr="009D3510">
        <w:trPr>
          <w:trHeight w:val="300"/>
        </w:trPr>
        <w:tc>
          <w:tcPr>
            <w:tcW w:w="4413" w:type="dxa"/>
          </w:tcPr>
          <w:p w14:paraId="63AD5909" w14:textId="77777777" w:rsidR="005A226F" w:rsidRPr="0022102F" w:rsidRDefault="005A226F" w:rsidP="009D3510">
            <w:pPr>
              <w:pStyle w:val="TableParagraph"/>
              <w:rPr>
                <w:rFonts w:ascii="Times New Roman" w:hAnsi="Times New Roman" w:cs="Times New Roman"/>
                <w:sz w:val="24"/>
                <w:szCs w:val="24"/>
                <w:lang w:val="fr-FR"/>
              </w:rPr>
            </w:pPr>
            <w:r w:rsidRPr="0022102F">
              <w:rPr>
                <w:rFonts w:ascii="Times New Roman" w:hAnsi="Times New Roman" w:cs="Times New Roman"/>
                <w:sz w:val="24"/>
                <w:szCs w:val="24"/>
                <w:lang w:val="fr-FR"/>
              </w:rPr>
              <w:t>Durų angos matmenys (plotis x aukštis, mm)</w:t>
            </w:r>
          </w:p>
        </w:tc>
        <w:tc>
          <w:tcPr>
            <w:tcW w:w="5793" w:type="dxa"/>
          </w:tcPr>
          <w:p w14:paraId="0C3D8A0F" w14:textId="7FC2295C" w:rsidR="005A226F" w:rsidRPr="0022102F" w:rsidRDefault="004B320A"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900</w:t>
            </w:r>
            <w:r w:rsidR="005A226F" w:rsidRPr="0022102F">
              <w:rPr>
                <w:rFonts w:ascii="Times New Roman" w:hAnsi="Times New Roman" w:cs="Times New Roman"/>
                <w:sz w:val="24"/>
                <w:szCs w:val="24"/>
              </w:rPr>
              <w:t>x2</w:t>
            </w:r>
            <w:r w:rsidRPr="0022102F">
              <w:rPr>
                <w:rFonts w:ascii="Times New Roman" w:hAnsi="Times New Roman" w:cs="Times New Roman"/>
                <w:sz w:val="24"/>
                <w:szCs w:val="24"/>
              </w:rPr>
              <w:t>00</w:t>
            </w:r>
            <w:r w:rsidR="005A226F" w:rsidRPr="0022102F">
              <w:rPr>
                <w:rFonts w:ascii="Times New Roman" w:hAnsi="Times New Roman" w:cs="Times New Roman"/>
                <w:sz w:val="24"/>
                <w:szCs w:val="24"/>
              </w:rPr>
              <w:t>0 mm</w:t>
            </w:r>
          </w:p>
        </w:tc>
      </w:tr>
      <w:tr w:rsidR="005A226F" w:rsidRPr="0022102F" w14:paraId="3E299127" w14:textId="77777777" w:rsidTr="009D3510">
        <w:trPr>
          <w:trHeight w:val="300"/>
        </w:trPr>
        <w:tc>
          <w:tcPr>
            <w:tcW w:w="4413" w:type="dxa"/>
          </w:tcPr>
          <w:p w14:paraId="2BABD804" w14:textId="0696CCC5" w:rsidR="005A226F" w:rsidRPr="0022102F" w:rsidRDefault="004B320A"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Šachtos durys </w:t>
            </w:r>
          </w:p>
        </w:tc>
        <w:tc>
          <w:tcPr>
            <w:tcW w:w="5793" w:type="dxa"/>
          </w:tcPr>
          <w:p w14:paraId="7A8AE96A" w14:textId="1C7E0F39" w:rsidR="005A226F" w:rsidRPr="0022102F" w:rsidRDefault="004B320A" w:rsidP="009D3510">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Šlifuotas nerūdijatis plienas arba jam lygiavertis</w:t>
            </w:r>
          </w:p>
        </w:tc>
      </w:tr>
      <w:tr w:rsidR="004B320A" w:rsidRPr="0022102F" w14:paraId="2FCCCC30" w14:textId="77777777" w:rsidTr="009D3510">
        <w:trPr>
          <w:trHeight w:val="300"/>
        </w:trPr>
        <w:tc>
          <w:tcPr>
            <w:tcW w:w="4413" w:type="dxa"/>
          </w:tcPr>
          <w:p w14:paraId="791BE5D5" w14:textId="181B8924" w:rsidR="004B320A" w:rsidRPr="0022102F" w:rsidRDefault="004B320A"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Kabinos durys </w:t>
            </w:r>
          </w:p>
        </w:tc>
        <w:tc>
          <w:tcPr>
            <w:tcW w:w="5793" w:type="dxa"/>
          </w:tcPr>
          <w:p w14:paraId="3E4D1FE1" w14:textId="751829A9" w:rsidR="004B320A" w:rsidRPr="0022102F" w:rsidRDefault="004B320A" w:rsidP="009D3510">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Šlifuotas nerūdijatis plienas arba jam lygiavertis</w:t>
            </w:r>
          </w:p>
        </w:tc>
      </w:tr>
      <w:tr w:rsidR="005A226F" w:rsidRPr="0022102F" w14:paraId="6FDAF597" w14:textId="77777777" w:rsidTr="009D3510">
        <w:trPr>
          <w:trHeight w:val="300"/>
        </w:trPr>
        <w:tc>
          <w:tcPr>
            <w:tcW w:w="4413" w:type="dxa"/>
          </w:tcPr>
          <w:p w14:paraId="5BB25291" w14:textId="364AB088" w:rsidR="005A226F" w:rsidRPr="0022102F" w:rsidRDefault="00E20024"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Durų priešgaisriunė kvalifikacija </w:t>
            </w:r>
          </w:p>
        </w:tc>
        <w:tc>
          <w:tcPr>
            <w:tcW w:w="5793" w:type="dxa"/>
          </w:tcPr>
          <w:p w14:paraId="631676DD" w14:textId="27832730" w:rsidR="005A226F" w:rsidRPr="0022102F" w:rsidRDefault="00E20024"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E</w:t>
            </w:r>
            <w:r w:rsidR="00380266" w:rsidRPr="0022102F">
              <w:rPr>
                <w:rFonts w:ascii="Times New Roman" w:hAnsi="Times New Roman" w:cs="Times New Roman"/>
                <w:sz w:val="24"/>
                <w:szCs w:val="24"/>
              </w:rPr>
              <w:t>I 60</w:t>
            </w:r>
          </w:p>
        </w:tc>
      </w:tr>
      <w:tr w:rsidR="005A226F" w:rsidRPr="0022102F" w14:paraId="757BD78B" w14:textId="77777777" w:rsidTr="009D3510">
        <w:trPr>
          <w:trHeight w:val="600"/>
        </w:trPr>
        <w:tc>
          <w:tcPr>
            <w:tcW w:w="4413" w:type="dxa"/>
          </w:tcPr>
          <w:p w14:paraId="185215BE" w14:textId="3A0AC099" w:rsidR="005A226F" w:rsidRPr="0022102F" w:rsidRDefault="00FC7369"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Kabinos sienos </w:t>
            </w:r>
          </w:p>
        </w:tc>
        <w:tc>
          <w:tcPr>
            <w:tcW w:w="5793" w:type="dxa"/>
          </w:tcPr>
          <w:p w14:paraId="2018E0FC" w14:textId="1136145E" w:rsidR="005A226F" w:rsidRPr="0022102F" w:rsidRDefault="00FC7369" w:rsidP="009D3510">
            <w:pPr>
              <w:pStyle w:val="TableParagraph"/>
              <w:jc w:val="both"/>
              <w:rPr>
                <w:rFonts w:ascii="Times New Roman" w:hAnsi="Times New Roman" w:cs="Times New Roman"/>
                <w:sz w:val="24"/>
                <w:szCs w:val="24"/>
              </w:rPr>
            </w:pPr>
            <w:r w:rsidRPr="0022102F">
              <w:rPr>
                <w:rFonts w:ascii="Times New Roman" w:hAnsi="Times New Roman" w:cs="Times New Roman"/>
                <w:sz w:val="24"/>
                <w:szCs w:val="24"/>
              </w:rPr>
              <w:t>Šlifuotas nerūdijantis plienas</w:t>
            </w:r>
          </w:p>
        </w:tc>
      </w:tr>
      <w:tr w:rsidR="005A226F" w:rsidRPr="0022102F" w14:paraId="7AA03001" w14:textId="77777777" w:rsidTr="009D3510">
        <w:trPr>
          <w:trHeight w:val="600"/>
        </w:trPr>
        <w:tc>
          <w:tcPr>
            <w:tcW w:w="4413" w:type="dxa"/>
          </w:tcPr>
          <w:p w14:paraId="2B08F1F3" w14:textId="77777777" w:rsidR="005A226F" w:rsidRPr="0022102F" w:rsidRDefault="005A226F" w:rsidP="009D3510">
            <w:pPr>
              <w:pStyle w:val="TableParagraph"/>
              <w:rPr>
                <w:rFonts w:ascii="Times New Roman" w:hAnsi="Times New Roman" w:cs="Times New Roman"/>
                <w:bCs/>
                <w:sz w:val="24"/>
                <w:szCs w:val="24"/>
                <w:lang w:val="fr-FR"/>
              </w:rPr>
            </w:pPr>
            <w:r w:rsidRPr="0022102F">
              <w:rPr>
                <w:rFonts w:ascii="Times New Roman" w:hAnsi="Times New Roman" w:cs="Times New Roman"/>
                <w:bCs/>
                <w:sz w:val="24"/>
                <w:szCs w:val="24"/>
                <w:lang w:val="fr-FR"/>
              </w:rPr>
              <w:t>Kabinos matmenys (plotis x gylis x aukštis, mm)</w:t>
            </w:r>
          </w:p>
        </w:tc>
        <w:tc>
          <w:tcPr>
            <w:tcW w:w="5793" w:type="dxa"/>
          </w:tcPr>
          <w:p w14:paraId="1136B3E6" w14:textId="77777777" w:rsidR="005A226F" w:rsidRPr="0022102F" w:rsidRDefault="005A226F" w:rsidP="009D3510">
            <w:pPr>
              <w:pStyle w:val="TableParagraph"/>
              <w:jc w:val="both"/>
              <w:rPr>
                <w:rFonts w:ascii="Times New Roman" w:hAnsi="Times New Roman" w:cs="Times New Roman"/>
                <w:sz w:val="24"/>
                <w:szCs w:val="24"/>
              </w:rPr>
            </w:pPr>
            <w:r w:rsidRPr="0022102F">
              <w:rPr>
                <w:rFonts w:ascii="Times New Roman" w:hAnsi="Times New Roman" w:cs="Times New Roman"/>
                <w:sz w:val="24"/>
                <w:szCs w:val="24"/>
              </w:rPr>
              <w:t>1100x 1400x 2000 mm</w:t>
            </w:r>
          </w:p>
        </w:tc>
      </w:tr>
      <w:tr w:rsidR="005A226F" w:rsidRPr="0022102F" w14:paraId="3B034E81" w14:textId="77777777" w:rsidTr="009D3510">
        <w:trPr>
          <w:trHeight w:val="300"/>
        </w:trPr>
        <w:tc>
          <w:tcPr>
            <w:tcW w:w="4413" w:type="dxa"/>
          </w:tcPr>
          <w:p w14:paraId="7190F206"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Kabinos apšvietimas</w:t>
            </w:r>
          </w:p>
        </w:tc>
        <w:tc>
          <w:tcPr>
            <w:tcW w:w="5793" w:type="dxa"/>
          </w:tcPr>
          <w:p w14:paraId="60A1D207" w14:textId="70EDB43A"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LED</w:t>
            </w:r>
            <w:r w:rsidR="00380266" w:rsidRPr="0022102F">
              <w:rPr>
                <w:rFonts w:ascii="Times New Roman" w:hAnsi="Times New Roman" w:cs="Times New Roman"/>
                <w:sz w:val="24"/>
                <w:szCs w:val="24"/>
              </w:rPr>
              <w:t>, nerūdijančio plieno lubise UP-37 arba lygiavertis</w:t>
            </w:r>
          </w:p>
        </w:tc>
      </w:tr>
      <w:tr w:rsidR="005A226F" w:rsidRPr="0022102F" w14:paraId="21A5AF07" w14:textId="77777777" w:rsidTr="009D3510">
        <w:trPr>
          <w:trHeight w:val="300"/>
        </w:trPr>
        <w:tc>
          <w:tcPr>
            <w:tcW w:w="4413" w:type="dxa"/>
          </w:tcPr>
          <w:p w14:paraId="08E77D4A"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Grindų danga</w:t>
            </w:r>
          </w:p>
        </w:tc>
        <w:tc>
          <w:tcPr>
            <w:tcW w:w="5793" w:type="dxa"/>
          </w:tcPr>
          <w:p w14:paraId="33BE2BDE"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Speciali neslidi danga</w:t>
            </w:r>
          </w:p>
        </w:tc>
      </w:tr>
      <w:tr w:rsidR="00511288" w:rsidRPr="0022102F" w14:paraId="179D1FEB" w14:textId="77777777" w:rsidTr="009D3510">
        <w:trPr>
          <w:trHeight w:val="300"/>
        </w:trPr>
        <w:tc>
          <w:tcPr>
            <w:tcW w:w="4413" w:type="dxa"/>
          </w:tcPr>
          <w:p w14:paraId="4ADD23F9" w14:textId="63F97228" w:rsidR="00511288" w:rsidRPr="0022102F" w:rsidRDefault="00511288"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Valdymas </w:t>
            </w:r>
          </w:p>
        </w:tc>
        <w:tc>
          <w:tcPr>
            <w:tcW w:w="5793" w:type="dxa"/>
          </w:tcPr>
          <w:p w14:paraId="20B9EBF0" w14:textId="6F5D548C" w:rsidR="00511288" w:rsidRPr="0022102F" w:rsidRDefault="00511288"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Mikroprocesorinis/ keleivių surinkimas žemyn</w:t>
            </w:r>
          </w:p>
        </w:tc>
      </w:tr>
      <w:tr w:rsidR="005A226F" w:rsidRPr="0022102F" w14:paraId="07F21FE9" w14:textId="77777777" w:rsidTr="009D3510">
        <w:trPr>
          <w:trHeight w:val="300"/>
        </w:trPr>
        <w:tc>
          <w:tcPr>
            <w:tcW w:w="4413" w:type="dxa"/>
          </w:tcPr>
          <w:p w14:paraId="6C386F0A" w14:textId="72C186B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lastRenderedPageBreak/>
              <w:t>Valdymo</w:t>
            </w:r>
            <w:r w:rsidR="00380266" w:rsidRPr="0022102F">
              <w:rPr>
                <w:rFonts w:ascii="Times New Roman" w:hAnsi="Times New Roman" w:cs="Times New Roman"/>
                <w:sz w:val="24"/>
                <w:szCs w:val="24"/>
              </w:rPr>
              <w:t xml:space="preserve"> panelė </w:t>
            </w:r>
          </w:p>
        </w:tc>
        <w:tc>
          <w:tcPr>
            <w:tcW w:w="5793" w:type="dxa"/>
          </w:tcPr>
          <w:p w14:paraId="3A098E79" w14:textId="77777777" w:rsidR="00380266" w:rsidRPr="0022102F" w:rsidRDefault="00380266" w:rsidP="00380266">
            <w:pPr>
              <w:pStyle w:val="TableParagraph"/>
              <w:rPr>
                <w:rFonts w:ascii="Times New Roman" w:hAnsi="Times New Roman" w:cs="Times New Roman"/>
                <w:sz w:val="24"/>
                <w:szCs w:val="24"/>
              </w:rPr>
            </w:pPr>
            <w:r w:rsidRPr="0022102F">
              <w:rPr>
                <w:rFonts w:ascii="Times New Roman" w:hAnsi="Times New Roman" w:cs="Times New Roman"/>
                <w:sz w:val="24"/>
                <w:szCs w:val="24"/>
              </w:rPr>
              <w:t>Nerūdijančio šlifuoto plieno, elektromechaniniai durų atidarymo bei uždarymo klavišai su Brailio raštu, padėties</w:t>
            </w:r>
          </w:p>
          <w:p w14:paraId="4C08C81F" w14:textId="4C6C7974" w:rsidR="005A226F" w:rsidRPr="0022102F" w:rsidRDefault="00380266" w:rsidP="00380266">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indikacija Dot Matrix arba lygiavertis</w:t>
            </w:r>
          </w:p>
        </w:tc>
      </w:tr>
      <w:tr w:rsidR="009C3DC4" w:rsidRPr="0022102F" w14:paraId="47A4BB6A" w14:textId="77777777" w:rsidTr="009D3510">
        <w:trPr>
          <w:trHeight w:val="300"/>
        </w:trPr>
        <w:tc>
          <w:tcPr>
            <w:tcW w:w="4413" w:type="dxa"/>
          </w:tcPr>
          <w:p w14:paraId="12FB6B47" w14:textId="395C5FC8" w:rsidR="009C3DC4" w:rsidRPr="0022102F" w:rsidRDefault="009C3DC4"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Porankis</w:t>
            </w:r>
          </w:p>
        </w:tc>
        <w:tc>
          <w:tcPr>
            <w:tcW w:w="5793" w:type="dxa"/>
          </w:tcPr>
          <w:p w14:paraId="524F4F5E" w14:textId="4DFC111A" w:rsidR="009C3DC4" w:rsidRPr="0022102F" w:rsidRDefault="00380266"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Ant šoninės sienos šlifuoto nerūdijančio plieno HDR11 apvalus, lenktais galais arba lygiavertis</w:t>
            </w:r>
          </w:p>
        </w:tc>
      </w:tr>
      <w:tr w:rsidR="00010C52" w:rsidRPr="0022102F" w14:paraId="16E9CF63" w14:textId="77777777" w:rsidTr="009D3510">
        <w:trPr>
          <w:trHeight w:val="300"/>
        </w:trPr>
        <w:tc>
          <w:tcPr>
            <w:tcW w:w="4413" w:type="dxa"/>
          </w:tcPr>
          <w:p w14:paraId="08BA4B98" w14:textId="72570E4A" w:rsidR="00010C52" w:rsidRPr="0022102F" w:rsidRDefault="00511288"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V</w:t>
            </w:r>
            <w:r w:rsidR="00010C52" w:rsidRPr="0022102F">
              <w:rPr>
                <w:rFonts w:ascii="Times New Roman" w:hAnsi="Times New Roman" w:cs="Times New Roman"/>
                <w:sz w:val="24"/>
                <w:szCs w:val="24"/>
              </w:rPr>
              <w:t>eidrodis</w:t>
            </w:r>
          </w:p>
        </w:tc>
        <w:tc>
          <w:tcPr>
            <w:tcW w:w="5793" w:type="dxa"/>
          </w:tcPr>
          <w:p w14:paraId="6DF2CE86" w14:textId="04BDCA05" w:rsidR="00010C52" w:rsidRPr="0022102F" w:rsidRDefault="00380266"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Ant galinės sienos (3/4 aukščio, siauras, skaidraus stiklo)</w:t>
            </w:r>
          </w:p>
        </w:tc>
      </w:tr>
      <w:tr w:rsidR="005A226F" w:rsidRPr="0022102F" w14:paraId="02DA92F4" w14:textId="77777777" w:rsidTr="009D3510">
        <w:trPr>
          <w:trHeight w:val="1049"/>
        </w:trPr>
        <w:tc>
          <w:tcPr>
            <w:tcW w:w="4413" w:type="dxa"/>
          </w:tcPr>
          <w:p w14:paraId="6EBEEE88" w14:textId="77777777" w:rsidR="005A226F" w:rsidRPr="0022102F" w:rsidRDefault="005A226F" w:rsidP="009D3510">
            <w:pPr>
              <w:pStyle w:val="TableParagraph"/>
              <w:rPr>
                <w:rFonts w:ascii="Times New Roman" w:hAnsi="Times New Roman" w:cs="Times New Roman"/>
                <w:b/>
                <w:sz w:val="24"/>
                <w:szCs w:val="24"/>
              </w:rPr>
            </w:pPr>
          </w:p>
          <w:p w14:paraId="2DD1BCC9" w14:textId="77777777" w:rsidR="005A226F" w:rsidRPr="0022102F" w:rsidRDefault="005A226F" w:rsidP="009D3510">
            <w:pPr>
              <w:pStyle w:val="TableParagraph"/>
              <w:rPr>
                <w:rFonts w:ascii="Times New Roman" w:hAnsi="Times New Roman" w:cs="Times New Roman"/>
                <w:b/>
                <w:sz w:val="24"/>
                <w:szCs w:val="24"/>
              </w:rPr>
            </w:pPr>
          </w:p>
          <w:p w14:paraId="62443BB7"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Kita informacija</w:t>
            </w:r>
          </w:p>
        </w:tc>
        <w:tc>
          <w:tcPr>
            <w:tcW w:w="5793" w:type="dxa"/>
          </w:tcPr>
          <w:p w14:paraId="2C47CE61" w14:textId="77777777" w:rsidR="00FB2A8A" w:rsidRPr="0022102F" w:rsidRDefault="00FB2A8A" w:rsidP="00FB2A8A">
            <w:pPr>
              <w:pStyle w:val="TableParagraph"/>
              <w:rPr>
                <w:rFonts w:ascii="Times New Roman" w:hAnsi="Times New Roman" w:cs="Times New Roman"/>
                <w:sz w:val="24"/>
                <w:szCs w:val="24"/>
              </w:rPr>
            </w:pPr>
            <w:r w:rsidRPr="0022102F">
              <w:rPr>
                <w:rFonts w:ascii="Times New Roman" w:hAnsi="Times New Roman" w:cs="Times New Roman"/>
                <w:sz w:val="24"/>
                <w:szCs w:val="24"/>
              </w:rPr>
              <w:t>Brailio raštas, Perkrovos davikliai, Durų kontrolė - foto užuolaida, Nešantys lynai: Plieniniai dengti polimerine</w:t>
            </w:r>
          </w:p>
          <w:p w14:paraId="59C52CF0" w14:textId="77777777" w:rsidR="00FB2A8A" w:rsidRPr="0022102F" w:rsidRDefault="00FB2A8A" w:rsidP="00FB2A8A">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danga, Kabinos aukšto padėties indikatoriai (kabinoje ir pagrindiniame aukšte), Valdymas gaisro atveju pagal</w:t>
            </w:r>
          </w:p>
          <w:p w14:paraId="7C59DAE3" w14:textId="77777777" w:rsidR="00FB2A8A" w:rsidRPr="0022102F" w:rsidRDefault="00FB2A8A" w:rsidP="00FB2A8A">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EN 81-73, Pasikalbėjimo įrenginys tarp kabinos ir valdymo spintos, Avarinis apšvietimas, Kabinos atvykimo</w:t>
            </w:r>
          </w:p>
          <w:p w14:paraId="1E2F1F4B" w14:textId="77777777" w:rsidR="00FB2A8A" w:rsidRPr="0022102F" w:rsidRDefault="00FB2A8A" w:rsidP="00FB2A8A">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gongas, Balso sintezatorius, Išankstinis durų atidarymas, EN81 -70, Kuprinės tipo lifto pakabinimo sistema (tik</w:t>
            </w:r>
          </w:p>
          <w:p w14:paraId="6EB3CD5E" w14:textId="10D03839" w:rsidR="005A226F" w:rsidRPr="0022102F" w:rsidRDefault="00FB2A8A" w:rsidP="00FB2A8A">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ant vienos šoninės šachtos sienos)</w:t>
            </w:r>
          </w:p>
        </w:tc>
      </w:tr>
      <w:tr w:rsidR="005A226F" w:rsidRPr="0054524C" w14:paraId="504B3589" w14:textId="77777777" w:rsidTr="009D3510">
        <w:trPr>
          <w:trHeight w:val="1500"/>
        </w:trPr>
        <w:tc>
          <w:tcPr>
            <w:tcW w:w="4413" w:type="dxa"/>
          </w:tcPr>
          <w:p w14:paraId="16443B3D" w14:textId="77777777" w:rsidR="005A226F" w:rsidRPr="0022102F" w:rsidRDefault="005A226F" w:rsidP="009D3510">
            <w:pPr>
              <w:pStyle w:val="TableParagraph"/>
              <w:rPr>
                <w:rFonts w:ascii="Times New Roman" w:hAnsi="Times New Roman" w:cs="Times New Roman"/>
                <w:b/>
                <w:sz w:val="24"/>
                <w:szCs w:val="24"/>
                <w:lang w:val="pt-BR"/>
              </w:rPr>
            </w:pPr>
          </w:p>
          <w:p w14:paraId="52A14729" w14:textId="77777777" w:rsidR="005A226F" w:rsidRPr="0022102F" w:rsidRDefault="005A226F" w:rsidP="009D3510">
            <w:pPr>
              <w:pStyle w:val="TableParagraph"/>
              <w:rPr>
                <w:rFonts w:ascii="Times New Roman" w:hAnsi="Times New Roman" w:cs="Times New Roman"/>
                <w:b/>
                <w:sz w:val="24"/>
                <w:szCs w:val="24"/>
                <w:lang w:val="pt-BR"/>
              </w:rPr>
            </w:pPr>
          </w:p>
          <w:p w14:paraId="1033E2FD" w14:textId="77777777" w:rsidR="005A226F" w:rsidRPr="0022102F" w:rsidRDefault="005A226F" w:rsidP="009D3510">
            <w:pPr>
              <w:pStyle w:val="TableParagraph"/>
              <w:rPr>
                <w:rFonts w:ascii="Times New Roman" w:hAnsi="Times New Roman" w:cs="Times New Roman"/>
                <w:b/>
                <w:sz w:val="24"/>
                <w:szCs w:val="24"/>
                <w:lang w:val="pt-BR"/>
              </w:rPr>
            </w:pPr>
          </w:p>
          <w:p w14:paraId="3197B763"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Papildomai / Pastabos</w:t>
            </w:r>
          </w:p>
        </w:tc>
        <w:tc>
          <w:tcPr>
            <w:tcW w:w="5793" w:type="dxa"/>
          </w:tcPr>
          <w:p w14:paraId="0A34A09C" w14:textId="54CFFFCE" w:rsidR="005A226F" w:rsidRPr="0022102F" w:rsidRDefault="00411590" w:rsidP="005A226F">
            <w:pPr>
              <w:pStyle w:val="TableParagraph"/>
              <w:numPr>
                <w:ilvl w:val="0"/>
                <w:numId w:val="54"/>
              </w:numPr>
              <w:tabs>
                <w:tab w:val="left" w:pos="172"/>
              </w:tabs>
              <w:ind w:left="0" w:firstLine="0"/>
              <w:rPr>
                <w:rFonts w:ascii="Times New Roman" w:hAnsi="Times New Roman" w:cs="Times New Roman"/>
                <w:sz w:val="24"/>
                <w:szCs w:val="24"/>
              </w:rPr>
            </w:pPr>
            <w:r w:rsidRPr="0022102F">
              <w:rPr>
                <w:rFonts w:ascii="Times New Roman" w:hAnsi="Times New Roman" w:cs="Times New Roman"/>
                <w:sz w:val="24"/>
                <w:szCs w:val="24"/>
              </w:rPr>
              <w:t xml:space="preserve">Liftas </w:t>
            </w:r>
            <w:r w:rsidR="005A226F" w:rsidRPr="0022102F">
              <w:rPr>
                <w:rFonts w:ascii="Times New Roman" w:hAnsi="Times New Roman" w:cs="Times New Roman"/>
                <w:sz w:val="24"/>
                <w:szCs w:val="24"/>
              </w:rPr>
              <w:t xml:space="preserve"> turi atitikti standartą EN</w:t>
            </w:r>
            <w:r w:rsidR="005A226F" w:rsidRPr="0022102F">
              <w:rPr>
                <w:rFonts w:ascii="Times New Roman" w:hAnsi="Times New Roman" w:cs="Times New Roman"/>
                <w:spacing w:val="-4"/>
                <w:sz w:val="24"/>
                <w:szCs w:val="24"/>
              </w:rPr>
              <w:t xml:space="preserve"> </w:t>
            </w:r>
            <w:r w:rsidR="005A226F" w:rsidRPr="0022102F">
              <w:rPr>
                <w:rFonts w:ascii="Times New Roman" w:hAnsi="Times New Roman" w:cs="Times New Roman"/>
                <w:sz w:val="24"/>
                <w:szCs w:val="24"/>
              </w:rPr>
              <w:t>81-</w:t>
            </w:r>
            <w:r w:rsidR="00511288" w:rsidRPr="0022102F">
              <w:rPr>
                <w:rFonts w:ascii="Times New Roman" w:hAnsi="Times New Roman" w:cs="Times New Roman"/>
                <w:sz w:val="24"/>
                <w:szCs w:val="24"/>
              </w:rPr>
              <w:t>70</w:t>
            </w:r>
            <w:r w:rsidR="005A226F" w:rsidRPr="0022102F">
              <w:rPr>
                <w:rFonts w:ascii="Times New Roman" w:hAnsi="Times New Roman" w:cs="Times New Roman"/>
                <w:sz w:val="24"/>
                <w:szCs w:val="24"/>
              </w:rPr>
              <w:t xml:space="preserve"> arba lygiavertį;</w:t>
            </w:r>
          </w:p>
          <w:p w14:paraId="20022889" w14:textId="237CAFB5" w:rsidR="005A226F" w:rsidRPr="0022102F" w:rsidRDefault="00CB1A2D" w:rsidP="005A226F">
            <w:pPr>
              <w:pStyle w:val="TableParagraph"/>
              <w:numPr>
                <w:ilvl w:val="0"/>
                <w:numId w:val="54"/>
              </w:numPr>
              <w:tabs>
                <w:tab w:val="left" w:pos="172"/>
              </w:tabs>
              <w:ind w:left="0" w:firstLine="0"/>
              <w:rPr>
                <w:rFonts w:ascii="Times New Roman" w:hAnsi="Times New Roman" w:cs="Times New Roman"/>
                <w:sz w:val="24"/>
                <w:szCs w:val="24"/>
              </w:rPr>
            </w:pPr>
            <w:r w:rsidRPr="0022102F">
              <w:rPr>
                <w:rFonts w:ascii="Times New Roman" w:hAnsi="Times New Roman" w:cs="Times New Roman"/>
                <w:sz w:val="24"/>
                <w:szCs w:val="24"/>
              </w:rPr>
              <w:t>Liftas</w:t>
            </w:r>
            <w:r w:rsidR="005A226F" w:rsidRPr="0022102F">
              <w:rPr>
                <w:rFonts w:ascii="Times New Roman" w:hAnsi="Times New Roman" w:cs="Times New Roman"/>
                <w:sz w:val="24"/>
                <w:szCs w:val="24"/>
              </w:rPr>
              <w:t xml:space="preserve"> skirtas išskirtinai tik neįgaliųjų asmenų poreikiams</w:t>
            </w:r>
            <w:r w:rsidR="005A226F" w:rsidRPr="0022102F">
              <w:rPr>
                <w:rFonts w:ascii="Times New Roman" w:hAnsi="Times New Roman" w:cs="Times New Roman"/>
                <w:spacing w:val="-8"/>
                <w:sz w:val="24"/>
                <w:szCs w:val="24"/>
              </w:rPr>
              <w:t xml:space="preserve"> </w:t>
            </w:r>
            <w:r w:rsidR="005A226F" w:rsidRPr="0022102F">
              <w:rPr>
                <w:rFonts w:ascii="Times New Roman" w:hAnsi="Times New Roman" w:cs="Times New Roman"/>
                <w:sz w:val="24"/>
                <w:szCs w:val="24"/>
              </w:rPr>
              <w:t>tenkinti;</w:t>
            </w:r>
          </w:p>
          <w:p w14:paraId="0DD9DB87" w14:textId="77777777" w:rsidR="005A226F" w:rsidRPr="0022102F" w:rsidRDefault="005A226F" w:rsidP="005A226F">
            <w:pPr>
              <w:pStyle w:val="TableParagraph"/>
              <w:numPr>
                <w:ilvl w:val="0"/>
                <w:numId w:val="54"/>
              </w:numPr>
              <w:tabs>
                <w:tab w:val="left" w:pos="172"/>
              </w:tabs>
              <w:ind w:left="0" w:firstLine="0"/>
              <w:rPr>
                <w:rFonts w:ascii="Times New Roman" w:hAnsi="Times New Roman" w:cs="Times New Roman"/>
                <w:sz w:val="24"/>
                <w:szCs w:val="24"/>
              </w:rPr>
            </w:pPr>
            <w:r w:rsidRPr="0022102F">
              <w:rPr>
                <w:rFonts w:ascii="Times New Roman" w:hAnsi="Times New Roman" w:cs="Times New Roman"/>
                <w:sz w:val="24"/>
                <w:szCs w:val="24"/>
              </w:rPr>
              <w:t>Gali reikti koreguoti durų</w:t>
            </w:r>
            <w:r w:rsidRPr="0022102F">
              <w:rPr>
                <w:rFonts w:ascii="Times New Roman" w:hAnsi="Times New Roman" w:cs="Times New Roman"/>
                <w:spacing w:val="-1"/>
                <w:sz w:val="24"/>
                <w:szCs w:val="24"/>
              </w:rPr>
              <w:t xml:space="preserve"> </w:t>
            </w:r>
            <w:r w:rsidRPr="0022102F">
              <w:rPr>
                <w:rFonts w:ascii="Times New Roman" w:hAnsi="Times New Roman" w:cs="Times New Roman"/>
                <w:sz w:val="24"/>
                <w:szCs w:val="24"/>
              </w:rPr>
              <w:t>poziciją;</w:t>
            </w:r>
          </w:p>
          <w:p w14:paraId="79C76FA7" w14:textId="77777777" w:rsidR="005A226F" w:rsidRPr="0022102F" w:rsidRDefault="005A226F" w:rsidP="005A226F">
            <w:pPr>
              <w:pStyle w:val="TableParagraph"/>
              <w:numPr>
                <w:ilvl w:val="0"/>
                <w:numId w:val="54"/>
              </w:numPr>
              <w:tabs>
                <w:tab w:val="left" w:pos="172"/>
              </w:tabs>
              <w:ind w:left="0" w:firstLine="0"/>
              <w:rPr>
                <w:rFonts w:ascii="Times New Roman" w:hAnsi="Times New Roman" w:cs="Times New Roman"/>
                <w:sz w:val="24"/>
                <w:szCs w:val="24"/>
              </w:rPr>
            </w:pPr>
            <w:r w:rsidRPr="0022102F">
              <w:rPr>
                <w:rFonts w:ascii="Times New Roman" w:hAnsi="Times New Roman" w:cs="Times New Roman"/>
                <w:sz w:val="24"/>
                <w:szCs w:val="24"/>
              </w:rPr>
              <w:t>Avarinis išlaisvinimas;</w:t>
            </w:r>
          </w:p>
          <w:p w14:paraId="731360E9" w14:textId="423EF804" w:rsidR="005A226F" w:rsidRPr="0022102F" w:rsidRDefault="00411590" w:rsidP="005A226F">
            <w:pPr>
              <w:pStyle w:val="TableParagraph"/>
              <w:numPr>
                <w:ilvl w:val="0"/>
                <w:numId w:val="54"/>
              </w:numPr>
              <w:tabs>
                <w:tab w:val="left" w:pos="172"/>
              </w:tabs>
              <w:ind w:left="0" w:firstLine="0"/>
              <w:rPr>
                <w:rFonts w:ascii="Times New Roman" w:hAnsi="Times New Roman" w:cs="Times New Roman"/>
                <w:sz w:val="24"/>
                <w:szCs w:val="24"/>
              </w:rPr>
            </w:pPr>
            <w:r w:rsidRPr="0022102F">
              <w:rPr>
                <w:rFonts w:ascii="Times New Roman" w:hAnsi="Times New Roman" w:cs="Times New Roman"/>
                <w:sz w:val="24"/>
                <w:szCs w:val="24"/>
              </w:rPr>
              <w:t>Liftui</w:t>
            </w:r>
            <w:r w:rsidR="00511288" w:rsidRPr="0022102F">
              <w:rPr>
                <w:rFonts w:ascii="Times New Roman" w:hAnsi="Times New Roman" w:cs="Times New Roman"/>
                <w:sz w:val="24"/>
                <w:szCs w:val="24"/>
              </w:rPr>
              <w:t xml:space="preserve"> </w:t>
            </w:r>
            <w:r w:rsidR="005A226F" w:rsidRPr="0022102F">
              <w:rPr>
                <w:rFonts w:ascii="Times New Roman" w:hAnsi="Times New Roman" w:cs="Times New Roman"/>
                <w:sz w:val="24"/>
                <w:szCs w:val="24"/>
              </w:rPr>
              <w:t>suteikiama ne mažiau kaip  24 mėn.</w:t>
            </w:r>
            <w:r w:rsidR="005A226F" w:rsidRPr="0022102F">
              <w:rPr>
                <w:rFonts w:ascii="Times New Roman" w:hAnsi="Times New Roman" w:cs="Times New Roman"/>
                <w:spacing w:val="-4"/>
                <w:sz w:val="24"/>
                <w:szCs w:val="24"/>
              </w:rPr>
              <w:t xml:space="preserve"> </w:t>
            </w:r>
            <w:r w:rsidR="005A226F" w:rsidRPr="0022102F">
              <w:rPr>
                <w:rFonts w:ascii="Times New Roman" w:hAnsi="Times New Roman" w:cs="Times New Roman"/>
                <w:sz w:val="24"/>
                <w:szCs w:val="24"/>
              </w:rPr>
              <w:t>garantija;</w:t>
            </w:r>
          </w:p>
          <w:p w14:paraId="5F9E81A1" w14:textId="77777777" w:rsidR="005A226F" w:rsidRPr="0022102F" w:rsidRDefault="005A226F" w:rsidP="005A226F">
            <w:pPr>
              <w:pStyle w:val="TableParagraph"/>
              <w:numPr>
                <w:ilvl w:val="0"/>
                <w:numId w:val="54"/>
              </w:numPr>
              <w:tabs>
                <w:tab w:val="left" w:pos="172"/>
              </w:tabs>
              <w:ind w:left="0" w:firstLine="0"/>
              <w:rPr>
                <w:rFonts w:ascii="Times New Roman" w:hAnsi="Times New Roman" w:cs="Times New Roman"/>
                <w:sz w:val="24"/>
                <w:szCs w:val="24"/>
                <w:lang w:val="pt-BR"/>
              </w:rPr>
            </w:pPr>
            <w:r w:rsidRPr="0022102F">
              <w:rPr>
                <w:rFonts w:ascii="Times New Roman" w:hAnsi="Times New Roman" w:cs="Times New Roman"/>
                <w:sz w:val="24"/>
                <w:szCs w:val="24"/>
                <w:lang w:val="pt-BR"/>
              </w:rPr>
              <w:t>Angokraščiai nerūdijančio plieno ir jų montavimo darbai.</w:t>
            </w:r>
          </w:p>
          <w:p w14:paraId="4C048F91" w14:textId="77777777" w:rsidR="005A226F" w:rsidRPr="0022102F" w:rsidRDefault="005A226F" w:rsidP="005A226F">
            <w:pPr>
              <w:pStyle w:val="TableParagraph"/>
              <w:numPr>
                <w:ilvl w:val="0"/>
                <w:numId w:val="54"/>
              </w:numPr>
              <w:tabs>
                <w:tab w:val="left" w:pos="172"/>
              </w:tabs>
              <w:ind w:left="0" w:firstLine="0"/>
              <w:rPr>
                <w:rFonts w:ascii="Times New Roman" w:hAnsi="Times New Roman" w:cs="Times New Roman"/>
                <w:sz w:val="24"/>
                <w:szCs w:val="24"/>
                <w:lang w:val="pt-BR"/>
              </w:rPr>
            </w:pPr>
            <w:r w:rsidRPr="0022102F">
              <w:rPr>
                <w:rFonts w:ascii="Times New Roman" w:hAnsi="Times New Roman" w:cs="Times New Roman"/>
                <w:sz w:val="24"/>
                <w:szCs w:val="24"/>
                <w:lang w:val="pt-BR"/>
              </w:rPr>
              <w:t>Kaina turi būti pateikiama su pristatymo iki objekto, montavimo-derinimo, pridavimo įgaliotai</w:t>
            </w:r>
            <w:r w:rsidRPr="0022102F">
              <w:rPr>
                <w:lang w:val="pt-BR"/>
              </w:rPr>
              <w:t xml:space="preserve"> </w:t>
            </w:r>
            <w:r w:rsidRPr="0022102F">
              <w:rPr>
                <w:rFonts w:ascii="Times New Roman" w:hAnsi="Times New Roman" w:cs="Times New Roman"/>
                <w:sz w:val="24"/>
                <w:szCs w:val="24"/>
                <w:lang w:val="pt-BR"/>
              </w:rPr>
              <w:t>potencialiai pavojingų įrenginių techninės būklės tikrinimo įstaigai išlaidomis bei pridėtinės vertės mokesčiu.</w:t>
            </w:r>
          </w:p>
          <w:p w14:paraId="5EDFF1C7" w14:textId="12319F7F" w:rsidR="00FB2A8A" w:rsidRPr="0022102F" w:rsidRDefault="00FB2A8A" w:rsidP="005A226F">
            <w:pPr>
              <w:pStyle w:val="TableParagraph"/>
              <w:numPr>
                <w:ilvl w:val="0"/>
                <w:numId w:val="54"/>
              </w:numPr>
              <w:tabs>
                <w:tab w:val="left" w:pos="172"/>
              </w:tabs>
              <w:ind w:left="0" w:firstLine="0"/>
              <w:rPr>
                <w:rFonts w:ascii="Times New Roman" w:hAnsi="Times New Roman" w:cs="Times New Roman"/>
                <w:sz w:val="24"/>
                <w:szCs w:val="24"/>
                <w:lang w:val="pt-BR"/>
              </w:rPr>
            </w:pPr>
            <w:r w:rsidRPr="0022102F">
              <w:rPr>
                <w:rFonts w:ascii="Times New Roman" w:hAnsi="Times New Roman" w:cs="Times New Roman"/>
                <w:sz w:val="24"/>
                <w:szCs w:val="24"/>
                <w:lang w:val="pt-BR"/>
              </w:rPr>
              <w:t>Automatinio išlaisvinimo įranga dingus elektros energijos įtampai iki pagrindinio aukšto.</w:t>
            </w:r>
          </w:p>
        </w:tc>
      </w:tr>
    </w:tbl>
    <w:p w14:paraId="40CD196B" w14:textId="77777777" w:rsidR="005A226F" w:rsidRDefault="005A226F" w:rsidP="005A146B">
      <w:pPr>
        <w:jc w:val="both"/>
        <w:rPr>
          <w:rFonts w:ascii="Times New Roman" w:hAnsi="Times New Roman" w:cs="Times New Roman"/>
          <w:sz w:val="20"/>
          <w:szCs w:val="20"/>
        </w:rPr>
      </w:pPr>
    </w:p>
    <w:p w14:paraId="09391364" w14:textId="52216930" w:rsidR="005A146B" w:rsidRPr="002912E9" w:rsidRDefault="005A146B" w:rsidP="005A146B">
      <w:pPr>
        <w:jc w:val="both"/>
        <w:rPr>
          <w:rFonts w:ascii="Times New Roman" w:hAnsi="Times New Roman" w:cs="Times New Roman"/>
          <w:sz w:val="20"/>
          <w:szCs w:val="20"/>
        </w:rPr>
      </w:pPr>
      <w:r w:rsidRPr="002912E9">
        <w:rPr>
          <w:rFonts w:ascii="Times New Roman" w:hAnsi="Times New Roman" w:cs="Times New Roman"/>
          <w:sz w:val="20"/>
          <w:szCs w:val="20"/>
        </w:rPr>
        <w:t>*Pateikiami medžiagų kiekiai preliminarūs.</w:t>
      </w:r>
    </w:p>
    <w:p w14:paraId="15C6CCDC" w14:textId="77777777" w:rsidR="00F61F00" w:rsidRDefault="00F61F00">
      <w:pPr>
        <w:spacing w:after="160" w:line="259" w:lineRule="auto"/>
        <w:rPr>
          <w:rFonts w:ascii="Times New Roman" w:eastAsia="Times New Roman" w:hAnsi="Times New Roman" w:cs="Times New Roman"/>
          <w:bCs/>
          <w:iCs/>
          <w:color w:val="auto"/>
        </w:rPr>
      </w:pPr>
      <w:r>
        <w:rPr>
          <w:bCs/>
          <w:iCs/>
        </w:rPr>
        <w:br w:type="page"/>
      </w:r>
    </w:p>
    <w:p w14:paraId="136CCBFB" w14:textId="5F635013" w:rsidR="00307902" w:rsidRPr="00E04166" w:rsidRDefault="00D1700D" w:rsidP="00A62D65">
      <w:pPr>
        <w:pStyle w:val="Antrat1"/>
        <w:numPr>
          <w:ilvl w:val="0"/>
          <w:numId w:val="0"/>
        </w:numPr>
        <w:spacing w:before="0" w:after="0"/>
        <w:ind w:left="7655"/>
        <w:jc w:val="left"/>
        <w:rPr>
          <w:bCs/>
          <w:iCs/>
          <w:sz w:val="22"/>
          <w:szCs w:val="22"/>
        </w:rPr>
      </w:pPr>
      <w:r>
        <w:rPr>
          <w:bCs/>
          <w:iCs/>
          <w:sz w:val="22"/>
          <w:szCs w:val="22"/>
        </w:rPr>
        <w:lastRenderedPageBreak/>
        <w:t xml:space="preserve"> </w:t>
      </w:r>
      <w:r w:rsidR="00307902" w:rsidRPr="00E04166">
        <w:rPr>
          <w:bCs/>
          <w:iCs/>
          <w:sz w:val="22"/>
          <w:szCs w:val="22"/>
        </w:rPr>
        <w:t xml:space="preserve">Pirkimo dokumentų </w:t>
      </w:r>
    </w:p>
    <w:p w14:paraId="4FDA0E63" w14:textId="217F9C99" w:rsidR="00307902" w:rsidRPr="00E04166" w:rsidRDefault="000A71D2" w:rsidP="00A62D65">
      <w:pPr>
        <w:pStyle w:val="Antrat1"/>
        <w:numPr>
          <w:ilvl w:val="0"/>
          <w:numId w:val="0"/>
        </w:numPr>
        <w:spacing w:before="0" w:after="0"/>
        <w:ind w:left="7655"/>
        <w:jc w:val="left"/>
        <w:rPr>
          <w:bCs/>
          <w:iCs/>
          <w:sz w:val="22"/>
          <w:szCs w:val="22"/>
        </w:rPr>
      </w:pPr>
      <w:r>
        <w:rPr>
          <w:bCs/>
          <w:iCs/>
          <w:sz w:val="22"/>
          <w:szCs w:val="22"/>
        </w:rPr>
        <w:t xml:space="preserve">3 priedas </w:t>
      </w:r>
    </w:p>
    <w:p w14:paraId="7B66BA43" w14:textId="77777777" w:rsidR="00307902" w:rsidRPr="00E04166" w:rsidRDefault="00307902" w:rsidP="007B339A">
      <w:pPr>
        <w:pStyle w:val="Sraopastraipa"/>
        <w:tabs>
          <w:tab w:val="left" w:pos="0"/>
        </w:tabs>
        <w:spacing w:line="240" w:lineRule="auto"/>
        <w:ind w:left="1800"/>
        <w:jc w:val="both"/>
        <w:rPr>
          <w:rFonts w:ascii="Times New Roman" w:hAnsi="Times New Roman" w:cs="Times New Roman"/>
        </w:rPr>
      </w:pPr>
    </w:p>
    <w:p w14:paraId="35B1B6AB" w14:textId="77777777" w:rsidR="001369E0" w:rsidRPr="00E04166" w:rsidRDefault="001369E0" w:rsidP="007B339A">
      <w:pPr>
        <w:pStyle w:val="Sraopastraipa"/>
        <w:tabs>
          <w:tab w:val="left" w:pos="0"/>
        </w:tabs>
        <w:spacing w:line="240" w:lineRule="auto"/>
        <w:ind w:left="1800"/>
        <w:jc w:val="both"/>
        <w:rPr>
          <w:rFonts w:ascii="Times New Roman" w:hAnsi="Times New Roman" w:cs="Times New Roman"/>
        </w:rPr>
      </w:pPr>
    </w:p>
    <w:p w14:paraId="6DC53D92" w14:textId="72BF9464" w:rsidR="0074272F" w:rsidRPr="00CD0AB8" w:rsidRDefault="00CD0AB8" w:rsidP="00CD0AB8">
      <w:pPr>
        <w:spacing w:line="240" w:lineRule="auto"/>
        <w:jc w:val="center"/>
        <w:outlineLvl w:val="0"/>
        <w:rPr>
          <w:rFonts w:ascii="Times New Roman" w:eastAsia="Times New Roman" w:hAnsi="Times New Roman" w:cs="Times New Roman"/>
          <w:b/>
          <w:color w:val="auto"/>
          <w:sz w:val="24"/>
          <w:szCs w:val="24"/>
          <w:lang w:eastAsia="en-US"/>
        </w:rPr>
      </w:pPr>
      <w:r w:rsidRPr="00CD0AB8">
        <w:rPr>
          <w:rFonts w:ascii="Times New Roman" w:eastAsia="Times New Roman" w:hAnsi="Times New Roman" w:cs="Times New Roman"/>
          <w:color w:val="auto"/>
          <w:sz w:val="24"/>
          <w:szCs w:val="24"/>
          <w:lang w:eastAsia="en-US"/>
        </w:rPr>
        <w:t>Sutarties projektas pridedamas atskiru dokumentu</w:t>
      </w:r>
      <w:r w:rsidR="0074272F" w:rsidRPr="00CD0AB8">
        <w:rPr>
          <w:rFonts w:ascii="Times New Roman" w:eastAsia="Times New Roman" w:hAnsi="Times New Roman" w:cs="Times New Roman"/>
          <w:b/>
          <w:color w:val="auto"/>
          <w:sz w:val="24"/>
          <w:szCs w:val="24"/>
          <w:lang w:eastAsia="en-US"/>
        </w:rPr>
        <w:br w:type="page"/>
      </w:r>
    </w:p>
    <w:p w14:paraId="4B19EC30" w14:textId="0B8D2A86" w:rsidR="001369E0" w:rsidRPr="00E04166" w:rsidRDefault="001369E0" w:rsidP="00A62D65">
      <w:pPr>
        <w:pStyle w:val="Antrat1"/>
        <w:numPr>
          <w:ilvl w:val="0"/>
          <w:numId w:val="0"/>
        </w:numPr>
        <w:spacing w:before="0" w:after="0"/>
        <w:ind w:left="7655" w:right="-2"/>
        <w:jc w:val="left"/>
        <w:rPr>
          <w:bCs/>
          <w:iCs/>
          <w:sz w:val="22"/>
          <w:szCs w:val="22"/>
        </w:rPr>
      </w:pPr>
      <w:r w:rsidRPr="00E04166">
        <w:rPr>
          <w:bCs/>
          <w:iCs/>
          <w:sz w:val="22"/>
          <w:szCs w:val="22"/>
        </w:rPr>
        <w:lastRenderedPageBreak/>
        <w:t xml:space="preserve">Pirkimo dokumentų </w:t>
      </w:r>
    </w:p>
    <w:p w14:paraId="3C86D943" w14:textId="4FC2B461" w:rsidR="001369E0" w:rsidRPr="00E04166" w:rsidRDefault="001369E0" w:rsidP="00A62D65">
      <w:pPr>
        <w:pStyle w:val="Antrat1"/>
        <w:numPr>
          <w:ilvl w:val="0"/>
          <w:numId w:val="0"/>
        </w:numPr>
        <w:spacing w:before="0" w:after="0"/>
        <w:ind w:left="7655" w:right="-2"/>
        <w:jc w:val="left"/>
        <w:rPr>
          <w:bCs/>
          <w:iCs/>
          <w:sz w:val="22"/>
          <w:szCs w:val="22"/>
        </w:rPr>
      </w:pPr>
      <w:r w:rsidRPr="00E04166">
        <w:rPr>
          <w:bCs/>
          <w:iCs/>
          <w:sz w:val="22"/>
          <w:szCs w:val="22"/>
        </w:rPr>
        <w:t>4 priedas</w:t>
      </w:r>
    </w:p>
    <w:p w14:paraId="6D752763" w14:textId="5E287593" w:rsidR="001369E0" w:rsidRDefault="001369E0" w:rsidP="001369E0">
      <w:pPr>
        <w:pStyle w:val="Sraopastraipa"/>
        <w:tabs>
          <w:tab w:val="left" w:pos="0"/>
        </w:tabs>
        <w:spacing w:line="240" w:lineRule="auto"/>
        <w:ind w:left="0"/>
        <w:jc w:val="center"/>
        <w:rPr>
          <w:rFonts w:ascii="Times New Roman" w:hAnsi="Times New Roman" w:cs="Times New Roman"/>
          <w:b/>
        </w:rPr>
      </w:pPr>
    </w:p>
    <w:p w14:paraId="5133646A" w14:textId="3BA01272" w:rsidR="000E24DF" w:rsidRDefault="000E24DF" w:rsidP="001369E0">
      <w:pPr>
        <w:pStyle w:val="Sraopastraipa"/>
        <w:tabs>
          <w:tab w:val="left" w:pos="0"/>
        </w:tabs>
        <w:spacing w:line="240" w:lineRule="auto"/>
        <w:ind w:left="0"/>
        <w:jc w:val="center"/>
        <w:rPr>
          <w:rFonts w:ascii="Times New Roman" w:hAnsi="Times New Roman" w:cs="Times New Roman"/>
          <w:b/>
        </w:rPr>
      </w:pPr>
    </w:p>
    <w:p w14:paraId="1AA5A2A9" w14:textId="4002BD8F" w:rsidR="00A62D65" w:rsidRDefault="00A62D65" w:rsidP="001369E0">
      <w:pPr>
        <w:jc w:val="center"/>
        <w:rPr>
          <w:rFonts w:ascii="Times New Roman" w:hAnsi="Times New Roman" w:cs="Times New Roman"/>
          <w:b/>
        </w:rPr>
      </w:pPr>
      <w:r>
        <w:rPr>
          <w:rFonts w:ascii="Times New Roman" w:hAnsi="Times New Roman" w:cs="Times New Roman"/>
          <w:b/>
        </w:rPr>
        <w:t>REIKALAVIMAI TIEKĖJAMS</w:t>
      </w:r>
    </w:p>
    <w:p w14:paraId="17E67EF3" w14:textId="75BFBCA7" w:rsidR="001369E0" w:rsidRDefault="001369E0" w:rsidP="001369E0">
      <w:pPr>
        <w:pStyle w:val="Sraopastraipa"/>
        <w:tabs>
          <w:tab w:val="left" w:pos="0"/>
        </w:tabs>
        <w:spacing w:line="240" w:lineRule="auto"/>
        <w:ind w:left="0"/>
        <w:rPr>
          <w:rFonts w:ascii="Times New Roman" w:hAnsi="Times New Roman" w:cs="Times New Roman"/>
          <w:b/>
        </w:rPr>
      </w:pPr>
    </w:p>
    <w:p w14:paraId="6292C10F" w14:textId="3B4D0D29" w:rsidR="006966F3" w:rsidRPr="00F85998" w:rsidRDefault="00156062" w:rsidP="006966F3">
      <w:pPr>
        <w:widowControl w:val="0"/>
        <w:tabs>
          <w:tab w:val="left" w:pos="1134"/>
        </w:tabs>
        <w:autoSpaceDE w:val="0"/>
        <w:autoSpaceDN w:val="0"/>
        <w:adjustRightInd w:val="0"/>
        <w:spacing w:line="240" w:lineRule="auto"/>
        <w:jc w:val="both"/>
        <w:rPr>
          <w:rFonts w:ascii="Times New Roman" w:hAnsi="Times New Roman" w:cs="Times New Roman"/>
        </w:rPr>
      </w:pPr>
      <w:r>
        <w:rPr>
          <w:rFonts w:ascii="Times New Roman" w:hAnsi="Times New Roman" w:cs="Times New Roman"/>
          <w:sz w:val="24"/>
        </w:rPr>
        <w:tab/>
      </w:r>
      <w:r w:rsidR="006966F3" w:rsidRPr="00F85998">
        <w:rPr>
          <w:rFonts w:ascii="Times New Roman" w:hAnsi="Times New Roman" w:cs="Times New Roman"/>
        </w:rPr>
        <w:t xml:space="preserve">1. Tiekėjai, dalyvaujantys pirkime, turi neturėti pašalinimo pagrindų bei atitikti kvalifikacijos reikalavimus ir kartu su pasiūlymu pateikti („prisegti“) </w:t>
      </w:r>
      <w:r w:rsidR="00C4679C" w:rsidRPr="00F85998">
        <w:rPr>
          <w:rFonts w:ascii="Times New Roman" w:hAnsi="Times New Roman" w:cs="Times New Roman"/>
          <w:u w:val="single"/>
        </w:rPr>
        <w:t xml:space="preserve">užpildytą </w:t>
      </w:r>
      <w:r w:rsidR="00A86D20" w:rsidRPr="00F85998">
        <w:rPr>
          <w:rFonts w:ascii="Times New Roman" w:hAnsi="Times New Roman" w:cs="Times New Roman"/>
          <w:u w:val="single"/>
        </w:rPr>
        <w:t>prie pirkimo dokumentacijos pridėtą</w:t>
      </w:r>
      <w:r w:rsidR="006966F3" w:rsidRPr="00F85998">
        <w:rPr>
          <w:rFonts w:ascii="Times New Roman" w:hAnsi="Times New Roman" w:cs="Times New Roman"/>
          <w:u w:val="single"/>
        </w:rPr>
        <w:t xml:space="preserve"> EBVPD</w:t>
      </w:r>
      <w:r w:rsidR="006966F3" w:rsidRPr="00F85998">
        <w:rPr>
          <w:rFonts w:ascii="Times New Roman" w:hAnsi="Times New Roman" w:cs="Times New Roman"/>
        </w:rPr>
        <w:t xml:space="preserve">. </w:t>
      </w:r>
      <w:r w:rsidR="006966F3" w:rsidRPr="00F85998">
        <w:rPr>
          <w:rFonts w:ascii="Times New Roman" w:hAnsi="Times New Roman" w:cs="Times New Roman"/>
          <w:b/>
        </w:rPr>
        <w:t>Perkančioji organizacija pašalinimo pagrindų nebuvimo ir atitiktį kvalifikaciniams reikalavimams patvirtinančių dokumentų reikalaus tik iš to tiekėjo, kurio pasiūlymas pagal vertinimo rezultatus galės būti pripažintas laimėjusiu. Jei laimėjęs tiekėjas ketina remtis kito (-ų) ūkio subjekto (-ų) pajėgumais, privalės pateikti ir šio (-ių) ūkio subjekto (-ų) pašalinimo pagrindų nebuvimą ir atitiktį kvalifikaciniams reikalavimams patvirtinančius dokumentus.</w:t>
      </w:r>
    </w:p>
    <w:p w14:paraId="3305560F" w14:textId="21D48FB0" w:rsidR="006966F3" w:rsidRPr="00F85998" w:rsidRDefault="00156062" w:rsidP="00A86D20">
      <w:pPr>
        <w:widowControl w:val="0"/>
        <w:tabs>
          <w:tab w:val="left" w:pos="1134"/>
        </w:tabs>
        <w:autoSpaceDE w:val="0"/>
        <w:autoSpaceDN w:val="0"/>
        <w:adjustRightInd w:val="0"/>
        <w:spacing w:line="240" w:lineRule="auto"/>
        <w:jc w:val="both"/>
        <w:rPr>
          <w:rFonts w:ascii="Times New Roman" w:hAnsi="Times New Roman" w:cs="Times New Roman"/>
        </w:rPr>
      </w:pPr>
      <w:r w:rsidRPr="00F85998">
        <w:rPr>
          <w:rFonts w:ascii="Times New Roman" w:hAnsi="Times New Roman" w:cs="Times New Roman"/>
        </w:rPr>
        <w:tab/>
      </w:r>
      <w:r w:rsidR="00A86D20" w:rsidRPr="00F85998">
        <w:rPr>
          <w:rFonts w:ascii="Times New Roman" w:hAnsi="Times New Roman" w:cs="Times New Roman"/>
        </w:rPr>
        <w:t xml:space="preserve">2. </w:t>
      </w:r>
      <w:r w:rsidR="006966F3" w:rsidRPr="00F85998">
        <w:rPr>
          <w:rFonts w:ascii="Times New Roman" w:hAnsi="Times New Roman" w:cs="Times New Roman"/>
        </w:rPr>
        <w:t>Komisija pašalina tiekėją iš pirkimo procedūros, jei tiekėjas ar jo atsakingas asmuo atitinka bent vieną tiekėjo pašalinimo pagrindą, nurodytą Viešų</w:t>
      </w:r>
      <w:r w:rsidR="00413D36">
        <w:rPr>
          <w:rFonts w:ascii="Times New Roman" w:hAnsi="Times New Roman" w:cs="Times New Roman"/>
        </w:rPr>
        <w:t xml:space="preserve">jų pirkimų įstatymo 46 straipsnyje, kaip nurodyta </w:t>
      </w:r>
      <w:r w:rsidR="006966F3" w:rsidRPr="00F85998">
        <w:rPr>
          <w:rFonts w:ascii="Times New Roman" w:hAnsi="Times New Roman" w:cs="Times New Roman"/>
        </w:rPr>
        <w:t>1</w:t>
      </w:r>
      <w:r w:rsidR="00413D36">
        <w:rPr>
          <w:rFonts w:ascii="Times New Roman" w:hAnsi="Times New Roman" w:cs="Times New Roman"/>
        </w:rPr>
        <w:t xml:space="preserve"> lentelėje</w:t>
      </w:r>
      <w:r w:rsidR="006966F3" w:rsidRPr="00F85998">
        <w:rPr>
          <w:rFonts w:ascii="Times New Roman" w:hAnsi="Times New Roman" w:cs="Times New Roman"/>
        </w:rPr>
        <w:t>:</w:t>
      </w:r>
    </w:p>
    <w:p w14:paraId="40C4B45D" w14:textId="77777777" w:rsidR="00A86D20" w:rsidRPr="00F85998" w:rsidRDefault="00A86D20" w:rsidP="00A86D20">
      <w:pPr>
        <w:widowControl w:val="0"/>
        <w:tabs>
          <w:tab w:val="left" w:pos="1134"/>
        </w:tabs>
        <w:autoSpaceDE w:val="0"/>
        <w:autoSpaceDN w:val="0"/>
        <w:adjustRightInd w:val="0"/>
        <w:spacing w:line="240" w:lineRule="auto"/>
        <w:jc w:val="both"/>
        <w:rPr>
          <w:rFonts w:ascii="Times New Roman" w:hAnsi="Times New Roman" w:cs="Times New Roman"/>
        </w:rPr>
      </w:pPr>
    </w:p>
    <w:p w14:paraId="3EB2276B" w14:textId="2AC25DD5" w:rsidR="00EB3F2C" w:rsidRDefault="006966F3" w:rsidP="00EB3F2C">
      <w:pPr>
        <w:tabs>
          <w:tab w:val="left" w:pos="1134"/>
        </w:tabs>
        <w:ind w:left="567"/>
        <w:jc w:val="right"/>
      </w:pPr>
      <w:r w:rsidRPr="00F85998">
        <w:rPr>
          <w:rFonts w:ascii="Times New Roman" w:hAnsi="Times New Roman" w:cs="Times New Roman"/>
          <w:i/>
        </w:rPr>
        <w:t>1 lentelė „Tiekėjo pašalinimo pagrindai“</w:t>
      </w:r>
    </w:p>
    <w:tbl>
      <w:tblPr>
        <w:tblW w:w="10060" w:type="dxa"/>
        <w:tblLayout w:type="fixed"/>
        <w:tblCellMar>
          <w:left w:w="10" w:type="dxa"/>
          <w:right w:w="10" w:type="dxa"/>
        </w:tblCellMar>
        <w:tblLook w:val="04A0" w:firstRow="1" w:lastRow="0" w:firstColumn="1" w:lastColumn="0" w:noHBand="0" w:noVBand="1"/>
      </w:tblPr>
      <w:tblGrid>
        <w:gridCol w:w="675"/>
        <w:gridCol w:w="4057"/>
        <w:gridCol w:w="1559"/>
        <w:gridCol w:w="3769"/>
      </w:tblGrid>
      <w:tr w:rsidR="00C94D30" w:rsidRPr="00331134" w14:paraId="3D7807E0"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44E42D" w14:textId="77777777" w:rsidR="00C94D30" w:rsidRPr="00331134" w:rsidRDefault="00C94D30" w:rsidP="00681CFE">
            <w:pPr>
              <w:spacing w:line="20" w:lineRule="atLeast"/>
              <w:ind w:left="32"/>
              <w:jc w:val="center"/>
              <w:rPr>
                <w:rFonts w:ascii="Times New Roman" w:eastAsia="Calibri" w:hAnsi="Times New Roman" w:cs="Times New Roman"/>
                <w:b/>
                <w:bCs/>
                <w:lang w:eastAsia="en-US"/>
              </w:rPr>
            </w:pPr>
            <w:bookmarkStart w:id="7" w:name="_Hlk201823416"/>
            <w:r w:rsidRPr="00331134">
              <w:rPr>
                <w:rFonts w:ascii="Times New Roman" w:eastAsia="Calibri" w:hAnsi="Times New Roman" w:cs="Times New Roman"/>
                <w:b/>
                <w:bCs/>
                <w:lang w:eastAsia="en-US"/>
              </w:rPr>
              <w:t>Eil.</w:t>
            </w:r>
          </w:p>
          <w:p w14:paraId="03F24B99" w14:textId="77777777" w:rsidR="00C94D30" w:rsidRPr="00331134" w:rsidRDefault="00C94D30" w:rsidP="00681CFE">
            <w:pPr>
              <w:spacing w:line="20" w:lineRule="atLeast"/>
              <w:ind w:left="32"/>
              <w:jc w:val="center"/>
              <w:rPr>
                <w:rFonts w:ascii="Times New Roman" w:eastAsia="Calibri" w:hAnsi="Times New Roman" w:cs="Times New Roman"/>
                <w:b/>
                <w:bCs/>
                <w:lang w:eastAsia="en-US"/>
              </w:rPr>
            </w:pPr>
            <w:r w:rsidRPr="00331134">
              <w:rPr>
                <w:rFonts w:ascii="Times New Roman" w:eastAsia="Calibri" w:hAnsi="Times New Roman" w:cs="Times New Roman"/>
                <w:b/>
                <w:bCs/>
                <w:lang w:eastAsia="en-US"/>
              </w:rPr>
              <w:t>Nr.</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4AD75F" w14:textId="77777777" w:rsidR="00C94D30" w:rsidRPr="00331134" w:rsidRDefault="00C94D30" w:rsidP="00681CFE">
            <w:pPr>
              <w:spacing w:line="20" w:lineRule="atLeast"/>
              <w:jc w:val="center"/>
              <w:rPr>
                <w:rFonts w:ascii="Times New Roman" w:eastAsia="Calibri" w:hAnsi="Times New Roman" w:cs="Times New Roman"/>
                <w:bCs/>
                <w:lang w:eastAsia="en-US"/>
              </w:rPr>
            </w:pPr>
            <w:r w:rsidRPr="00331134">
              <w:rPr>
                <w:rFonts w:ascii="Times New Roman" w:eastAsia="Calibri" w:hAnsi="Times New Roman" w:cs="Times New Roman"/>
                <w:b/>
                <w:lang w:eastAsia="en-U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350020" w14:textId="77777777" w:rsidR="00C94D30" w:rsidRPr="00331134" w:rsidRDefault="00C94D30" w:rsidP="00681CFE">
            <w:pPr>
              <w:spacing w:line="20" w:lineRule="atLeast"/>
              <w:jc w:val="center"/>
              <w:rPr>
                <w:rFonts w:ascii="Times New Roman" w:eastAsia="Yu Mincho" w:hAnsi="Times New Roman" w:cs="Times New Roman"/>
                <w:b/>
                <w:bCs/>
              </w:rPr>
            </w:pPr>
            <w:r w:rsidRPr="00331134">
              <w:rPr>
                <w:rFonts w:ascii="Times New Roman" w:eastAsia="Yu Mincho" w:hAnsi="Times New Roman" w:cs="Times New Roman"/>
                <w:b/>
                <w:bCs/>
                <w:lang w:eastAsia="en-US"/>
              </w:rPr>
              <w:t xml:space="preserve">VPĮ straipsnis, dalis, punktas bei EBVPD formos dalis pildymui </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529056" w14:textId="77777777" w:rsidR="00C94D30" w:rsidRPr="00331134" w:rsidRDefault="00C94D30" w:rsidP="00681CFE">
            <w:pPr>
              <w:spacing w:line="20" w:lineRule="atLeast"/>
              <w:ind w:right="38"/>
              <w:jc w:val="center"/>
              <w:rPr>
                <w:rFonts w:ascii="Times New Roman" w:eastAsia="Times New Roman" w:hAnsi="Times New Roman" w:cs="Times New Roman"/>
                <w:bCs/>
                <w:iCs/>
                <w:lang w:eastAsia="en-US"/>
              </w:rPr>
            </w:pPr>
            <w:r w:rsidRPr="00331134">
              <w:rPr>
                <w:rFonts w:ascii="Times New Roman" w:eastAsia="Calibri" w:hAnsi="Times New Roman" w:cs="Times New Roman"/>
                <w:b/>
                <w:lang w:eastAsia="en-US"/>
              </w:rPr>
              <w:t>Pašalinimo pagrindų nebuvimą įrodantys dokumentai</w:t>
            </w:r>
          </w:p>
        </w:tc>
      </w:tr>
      <w:tr w:rsidR="00C94D30" w:rsidRPr="00331134" w14:paraId="764C93FF" w14:textId="77777777" w:rsidTr="00681CFE">
        <w:trPr>
          <w:trHeight w:val="397"/>
        </w:trPr>
        <w:tc>
          <w:tcPr>
            <w:tcW w:w="1006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D2E94A" w14:textId="77777777" w:rsidR="00C94D30" w:rsidRPr="00331134" w:rsidRDefault="00C94D30" w:rsidP="00681CFE">
            <w:pPr>
              <w:spacing w:line="20" w:lineRule="atLeast"/>
              <w:rPr>
                <w:rFonts w:ascii="Times New Roman" w:eastAsia="Calibri" w:hAnsi="Times New Roman" w:cs="Times New Roman"/>
                <w:lang w:eastAsia="en-US"/>
              </w:rPr>
            </w:pPr>
            <w:r w:rsidRPr="00331134">
              <w:rPr>
                <w:rFonts w:ascii="Times New Roman" w:eastAsia="Calibri" w:hAnsi="Times New Roman" w:cs="Times New Roman"/>
                <w:b/>
                <w:bCs/>
                <w:lang w:eastAsia="en-US"/>
              </w:rPr>
              <w:t>Pašalinimo pagrindai pagal VPĮ 46 straipsnio 1 – 4 dalių nuostatas</w:t>
            </w:r>
          </w:p>
        </w:tc>
      </w:tr>
      <w:tr w:rsidR="00C94D30" w:rsidRPr="00331134" w14:paraId="3E6B037D"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D68EDA"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rPr>
            </w:pPr>
            <w:r w:rsidRPr="00331134">
              <w:rPr>
                <w:rFonts w:ascii="Times New Roman" w:eastAsia="Times New Roman" w:hAnsi="Times New Roman" w:cs="Times New Roman"/>
                <w:b/>
              </w:rPr>
              <w:t>1.</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32CB8" w14:textId="77777777" w:rsidR="00C94D30" w:rsidRPr="00331134" w:rsidRDefault="00C94D30" w:rsidP="00681CFE">
            <w:pPr>
              <w:spacing w:line="20" w:lineRule="atLeast"/>
              <w:jc w:val="both"/>
              <w:rPr>
                <w:rFonts w:ascii="Times New Roman" w:eastAsia="Times New Roman" w:hAnsi="Times New Roman" w:cs="Times New Roman"/>
                <w:b/>
                <w:bCs/>
                <w:lang w:eastAsia="en-US"/>
              </w:rPr>
            </w:pPr>
            <w:r w:rsidRPr="00331134">
              <w:rPr>
                <w:rFonts w:ascii="Times New Roman" w:eastAsia="Calibri" w:hAnsi="Times New Roman" w:cs="Times New Roman"/>
                <w:bCs/>
                <w:lang w:eastAsia="en-US"/>
              </w:rPr>
              <w:t>Perkančioji organizacija pašalina tiekėją iš pirkimo procedūros, jeigu sužino, kad t</w:t>
            </w:r>
            <w:r w:rsidRPr="00331134">
              <w:rPr>
                <w:rFonts w:ascii="Times New Roman" w:eastAsia="Calibri" w:hAnsi="Times New Roman" w:cs="Times New Roman"/>
                <w:lang w:eastAsia="en-US"/>
              </w:rPr>
              <w:t>iekėjas arba jo atsakingas asmuo, nurodytas VPĮ 46 straipsnio 2 dalies 2 punkte, nuteistas už šią nusikalstamą veiką:</w:t>
            </w:r>
          </w:p>
          <w:p w14:paraId="42475B7F"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1) dalyvavimą nusikalstamame susivienijime, jo organizavimą ar vadovavimą jam;</w:t>
            </w:r>
          </w:p>
          <w:p w14:paraId="468DEA02"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2) kyšininkavimą, prekybą poveikiu, papirkimą;</w:t>
            </w:r>
          </w:p>
          <w:p w14:paraId="4D572485"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331134">
              <w:rPr>
                <w:rFonts w:ascii="Times New Roman" w:eastAsia="Calibri" w:hAnsi="Times New Roman" w:cs="Times New Roman"/>
                <w:bCs/>
                <w:lang w:eastAsia="en-US"/>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2320DB55"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4) nusikalstamą bankrotą;</w:t>
            </w:r>
          </w:p>
          <w:p w14:paraId="3E8B1DA0"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5) teroristinį ir su teroristine veikla susijusį nusikaltimą;</w:t>
            </w:r>
          </w:p>
          <w:p w14:paraId="79FC637B"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6) nusikalstamu būdu gauto turto legalizavimą;</w:t>
            </w:r>
          </w:p>
          <w:p w14:paraId="62815626"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7) prekybą žmonėmis, vaiko pirkimą arba pardavimą;</w:t>
            </w:r>
          </w:p>
          <w:p w14:paraId="16D2E25F"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334325F0"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32133058"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Laikoma, kad tiekėjas arba jo atsakingas asmuo nuteistas už aukščiau nurodytą nusikalstamą veiką, kai dėl:</w:t>
            </w:r>
          </w:p>
          <w:p w14:paraId="253276BD"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1) tiekėjo, kuris yra fizinis asmuo, per pastaruosius 5 metus buvo priimtas ir įsiteisėjęs apkaltinamasis teismo nuosprendis ir šis asmuo turi neišnykusį ar nepanaikintą teistumą;</w:t>
            </w:r>
          </w:p>
          <w:p w14:paraId="1C01F12D" w14:textId="77777777" w:rsidR="00C94D30" w:rsidRPr="00331134" w:rsidRDefault="00C94D30" w:rsidP="00681CFE">
            <w:pPr>
              <w:spacing w:line="240" w:lineRule="auto"/>
              <w:ind w:firstLine="720"/>
              <w:jc w:val="both"/>
              <w:rPr>
                <w:rFonts w:ascii="Times New Roman" w:eastAsia="Times New Roman" w:hAnsi="Times New Roman" w:cs="Times New Roman"/>
              </w:rPr>
            </w:pPr>
            <w:r w:rsidRPr="00331134">
              <w:rPr>
                <w:rFonts w:ascii="Times New Roman" w:eastAsia="Calibri" w:hAnsi="Times New Roman" w:cs="Times New Roman"/>
                <w:bCs/>
                <w:lang w:eastAsia="en-US"/>
              </w:rPr>
              <w:t xml:space="preserve">2) </w:t>
            </w:r>
            <w:r w:rsidRPr="00331134">
              <w:rPr>
                <w:rFonts w:ascii="Times New Roman" w:hAnsi="Times New Roman" w:cs="Times New Roman"/>
                <w:lang w:eastAsia="en-US"/>
              </w:rPr>
              <w:t xml:space="preserve">tiekėjo, kuris yra juridinis asmuo, kita organizacija ar jos </w:t>
            </w:r>
            <w:r w:rsidRPr="00331134">
              <w:rPr>
                <w:rFonts w:ascii="Times New Roman" w:hAnsi="Times New Roman" w:cs="Times New Roman"/>
                <w:b/>
                <w:bCs/>
                <w:lang w:eastAsia="en-US"/>
              </w:rPr>
              <w:t>struktūrinis</w:t>
            </w:r>
            <w:r w:rsidRPr="00331134">
              <w:rPr>
                <w:rFonts w:ascii="Times New Roman" w:hAnsi="Times New Roman" w:cs="Times New Roman"/>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Pr="00331134">
              <w:rPr>
                <w:rFonts w:ascii="Times New Roman" w:eastAsia="Times New Roman" w:hAnsi="Times New Roman" w:cs="Times New Roman"/>
              </w:rPr>
              <w:t>;</w:t>
            </w:r>
          </w:p>
          <w:p w14:paraId="118E0DE3" w14:textId="77777777" w:rsidR="00C94D30" w:rsidRPr="00331134" w:rsidRDefault="00C94D30" w:rsidP="00681CFE">
            <w:pPr>
              <w:spacing w:line="240" w:lineRule="auto"/>
              <w:ind w:firstLine="720"/>
              <w:jc w:val="both"/>
              <w:rPr>
                <w:rFonts w:ascii="Times New Roman" w:eastAsia="Times New Roman" w:hAnsi="Times New Roman" w:cs="Times New Roman"/>
              </w:rPr>
            </w:pPr>
            <w:bookmarkStart w:id="8" w:name="part_a2b719d09b3249c88f267fda5917099e"/>
            <w:bookmarkEnd w:id="8"/>
            <w:r w:rsidRPr="00331134">
              <w:rPr>
                <w:rFonts w:ascii="Times New Roman" w:eastAsia="Times New Roman" w:hAnsi="Times New Roman" w:cs="Times New Roman"/>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331134">
              <w:rPr>
                <w:rFonts w:ascii="Times New Roman" w:eastAsia="Calibri" w:hAnsi="Times New Roman" w:cs="Times New Roman"/>
                <w:bCs/>
                <w:lang w:eastAsia="en-US"/>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B77C55"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lastRenderedPageBreak/>
              <w:t>VPĮ 46 straipsnio 1 dalis</w:t>
            </w:r>
          </w:p>
          <w:p w14:paraId="47298B91" w14:textId="77777777" w:rsidR="00C94D30" w:rsidRPr="00331134" w:rsidRDefault="00C94D30" w:rsidP="00681CFE">
            <w:pPr>
              <w:spacing w:line="20" w:lineRule="atLeast"/>
              <w:rPr>
                <w:rFonts w:ascii="Times New Roman" w:eastAsia="Yu Mincho" w:hAnsi="Times New Roman" w:cs="Times New Roman"/>
                <w:lang w:eastAsia="en-US"/>
              </w:rPr>
            </w:pPr>
          </w:p>
          <w:p w14:paraId="1FDC067B"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 III dalies A1-A6 punktai</w:t>
            </w:r>
          </w:p>
          <w:p w14:paraId="56F15720" w14:textId="77777777" w:rsidR="00C94D30" w:rsidRPr="00331134" w:rsidRDefault="00C94D30" w:rsidP="00681CFE">
            <w:pPr>
              <w:spacing w:line="20" w:lineRule="atLeast"/>
              <w:rPr>
                <w:rFonts w:ascii="Times New Roman" w:eastAsia="Yu Mincho" w:hAnsi="Times New Roman" w:cs="Times New Roman"/>
                <w:lang w:eastAsia="en-US"/>
              </w:rPr>
            </w:pPr>
          </w:p>
          <w:p w14:paraId="03A85A8B"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 III dalies D1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639E5" w14:textId="77777777" w:rsidR="00C94D30" w:rsidRPr="00331134" w:rsidRDefault="00C94D30" w:rsidP="00681CFE">
            <w:pPr>
              <w:spacing w:line="20" w:lineRule="atLeast"/>
              <w:jc w:val="both"/>
              <w:rPr>
                <w:rFonts w:ascii="Times New Roman" w:eastAsia="Times New Roman" w:hAnsi="Times New Roman" w:cs="Times New Roman"/>
              </w:rPr>
            </w:pPr>
            <w:r w:rsidRPr="00331134">
              <w:rPr>
                <w:rFonts w:ascii="Times New Roman" w:eastAsia="Calibri" w:hAnsi="Times New Roman" w:cs="Times New Roman"/>
                <w:lang w:eastAsia="en-US"/>
              </w:rPr>
              <w:t>Iš Lietuvoje įsteigtų subjektų reikalaujama:</w:t>
            </w:r>
          </w:p>
          <w:p w14:paraId="4007F742" w14:textId="77777777" w:rsidR="00C94D30" w:rsidRPr="00331134" w:rsidRDefault="00C94D30" w:rsidP="00C94D30">
            <w:pPr>
              <w:widowControl w:val="0"/>
              <w:numPr>
                <w:ilvl w:val="0"/>
                <w:numId w:val="49"/>
              </w:numPr>
              <w:autoSpaceDE w:val="0"/>
              <w:autoSpaceDN w:val="0"/>
              <w:adjustRightInd w:val="0"/>
              <w:spacing w:line="20" w:lineRule="atLeast"/>
              <w:ind w:left="314"/>
              <w:jc w:val="both"/>
              <w:rPr>
                <w:rFonts w:ascii="Times New Roman" w:eastAsia="Calibri" w:hAnsi="Times New Roman" w:cs="Times New Roman"/>
                <w:b/>
                <w:bCs/>
                <w:lang w:eastAsia="en-US"/>
              </w:rPr>
            </w:pPr>
            <w:r w:rsidRPr="00331134">
              <w:rPr>
                <w:rFonts w:ascii="Times New Roman" w:eastAsia="Calibri" w:hAnsi="Times New Roman" w:cs="Times New Roman"/>
                <w:lang w:eastAsia="en-US"/>
              </w:rPr>
              <w:t>išrašo iš teismo sprendimo arba</w:t>
            </w:r>
          </w:p>
          <w:p w14:paraId="0CA57C91" w14:textId="77777777" w:rsidR="00C94D30" w:rsidRPr="00331134" w:rsidRDefault="00C94D30" w:rsidP="00C94D30">
            <w:pPr>
              <w:widowControl w:val="0"/>
              <w:numPr>
                <w:ilvl w:val="0"/>
                <w:numId w:val="49"/>
              </w:numPr>
              <w:autoSpaceDE w:val="0"/>
              <w:autoSpaceDN w:val="0"/>
              <w:adjustRightInd w:val="0"/>
              <w:spacing w:line="20" w:lineRule="atLeast"/>
              <w:ind w:left="314"/>
              <w:jc w:val="both"/>
              <w:rPr>
                <w:rFonts w:ascii="Times New Roman" w:eastAsia="Calibri" w:hAnsi="Times New Roman" w:cs="Times New Roman"/>
                <w:b/>
                <w:bCs/>
                <w:lang w:eastAsia="en-US"/>
              </w:rPr>
            </w:pPr>
            <w:r w:rsidRPr="00331134">
              <w:rPr>
                <w:rFonts w:ascii="Times New Roman" w:eastAsia="Calibri" w:hAnsi="Times New Roman" w:cs="Times New Roman"/>
                <w:lang w:eastAsia="en-US"/>
              </w:rPr>
              <w:t>Informatikos ir ryšių departamento prie Vidaus reikalų ministerijos pažymos, arba</w:t>
            </w:r>
          </w:p>
          <w:p w14:paraId="43A87522" w14:textId="77777777" w:rsidR="00C94D30" w:rsidRPr="00331134" w:rsidRDefault="00C94D30" w:rsidP="00C94D30">
            <w:pPr>
              <w:widowControl w:val="0"/>
              <w:numPr>
                <w:ilvl w:val="0"/>
                <w:numId w:val="49"/>
              </w:numPr>
              <w:autoSpaceDE w:val="0"/>
              <w:autoSpaceDN w:val="0"/>
              <w:adjustRightInd w:val="0"/>
              <w:spacing w:line="20" w:lineRule="atLeast"/>
              <w:ind w:left="314"/>
              <w:jc w:val="both"/>
              <w:rPr>
                <w:rFonts w:ascii="Times New Roman" w:eastAsia="Calibri" w:hAnsi="Times New Roman" w:cs="Times New Roman"/>
                <w:b/>
                <w:bCs/>
                <w:lang w:eastAsia="en-US"/>
              </w:rPr>
            </w:pPr>
            <w:r w:rsidRPr="00331134">
              <w:rPr>
                <w:rFonts w:ascii="Times New Roman" w:eastAsia="Calibri" w:hAnsi="Times New Roman" w:cs="Times New Roman"/>
                <w:lang w:eastAsia="en-US"/>
              </w:rPr>
              <w:t>valstybės įmonės Registrų centro Lietuvos Respublikos Vyriausybės nustatyta tvarka išduoto dokumento, patvirtinančio jungtinius kompetentingų institucijų tvarkomus duomenis.</w:t>
            </w:r>
          </w:p>
          <w:p w14:paraId="30A26482" w14:textId="77777777" w:rsidR="00C94D30" w:rsidRPr="00331134" w:rsidRDefault="00C94D30" w:rsidP="00681CFE">
            <w:pPr>
              <w:spacing w:line="20" w:lineRule="atLeast"/>
              <w:jc w:val="both"/>
              <w:rPr>
                <w:rFonts w:ascii="Times New Roman" w:eastAsia="Calibri" w:hAnsi="Times New Roman" w:cs="Times New Roman"/>
                <w:lang w:eastAsia="en-US"/>
              </w:rPr>
            </w:pPr>
          </w:p>
          <w:p w14:paraId="60F689D2" w14:textId="77777777" w:rsidR="00C94D30" w:rsidRPr="00331134" w:rsidRDefault="00C94D30" w:rsidP="00681CFE">
            <w:pPr>
              <w:spacing w:line="20" w:lineRule="atLeast"/>
              <w:jc w:val="both"/>
              <w:rPr>
                <w:rFonts w:ascii="Times New Roman" w:eastAsia="Calibri" w:hAnsi="Times New Roman" w:cs="Times New Roman"/>
                <w:lang w:eastAsia="en-US"/>
              </w:rPr>
            </w:pPr>
          </w:p>
          <w:p w14:paraId="6D1218C6" w14:textId="77777777" w:rsidR="00C94D30" w:rsidRPr="00331134" w:rsidRDefault="00C94D30" w:rsidP="00681CFE">
            <w:pPr>
              <w:spacing w:line="20" w:lineRule="atLeast"/>
              <w:jc w:val="both"/>
              <w:rPr>
                <w:rFonts w:ascii="Times New Roman" w:eastAsia="Calibri" w:hAnsi="Times New Roman" w:cs="Times New Roman"/>
              </w:rPr>
            </w:pPr>
            <w:r w:rsidRPr="00331134">
              <w:rPr>
                <w:rFonts w:ascii="Times New Roman" w:eastAsia="Calibri" w:hAnsi="Times New Roman" w:cs="Times New Roman"/>
                <w:lang w:eastAsia="en-US"/>
              </w:rPr>
              <w:t>Iš ne Lietuvoje įsteigtų subjektų reikalaujama:</w:t>
            </w:r>
          </w:p>
          <w:p w14:paraId="6A4D5BD0" w14:textId="77777777" w:rsidR="00C94D30" w:rsidRPr="00331134" w:rsidRDefault="00C94D30" w:rsidP="00C94D30">
            <w:pPr>
              <w:widowControl w:val="0"/>
              <w:numPr>
                <w:ilvl w:val="0"/>
                <w:numId w:val="49"/>
              </w:numPr>
              <w:autoSpaceDE w:val="0"/>
              <w:autoSpaceDN w:val="0"/>
              <w:adjustRightInd w:val="0"/>
              <w:spacing w:line="20" w:lineRule="atLeast"/>
              <w:ind w:left="314"/>
              <w:jc w:val="both"/>
              <w:rPr>
                <w:rFonts w:ascii="Times New Roman" w:eastAsia="Calibri" w:hAnsi="Times New Roman" w:cs="Times New Roman"/>
                <w:b/>
                <w:bCs/>
                <w:lang w:eastAsia="en-US"/>
              </w:rPr>
            </w:pPr>
            <w:r w:rsidRPr="00331134">
              <w:rPr>
                <w:rFonts w:ascii="Times New Roman" w:eastAsia="Calibri" w:hAnsi="Times New Roman" w:cs="Times New Roman"/>
                <w:lang w:eastAsia="en-US"/>
              </w:rPr>
              <w:t>atitinkamos užsienio šalies institucijos dokumento</w:t>
            </w:r>
            <w:r w:rsidRPr="00331134">
              <w:rPr>
                <w:rFonts w:ascii="Times New Roman" w:eastAsia="Calibri" w:hAnsi="Times New Roman" w:cs="Times New Roman"/>
                <w:vertAlign w:val="superscript"/>
                <w:lang w:eastAsia="en-US"/>
              </w:rPr>
              <w:footnoteReference w:id="1"/>
            </w:r>
            <w:r w:rsidRPr="00331134">
              <w:rPr>
                <w:rFonts w:ascii="Times New Roman" w:eastAsia="Calibri" w:hAnsi="Times New Roman" w:cs="Times New Roman"/>
                <w:lang w:eastAsia="en-US"/>
              </w:rPr>
              <w:t>.</w:t>
            </w:r>
          </w:p>
          <w:p w14:paraId="34C82C61" w14:textId="77777777" w:rsidR="00C94D30" w:rsidRPr="00331134" w:rsidRDefault="00C94D30" w:rsidP="00681CFE">
            <w:pPr>
              <w:spacing w:line="20" w:lineRule="atLeast"/>
              <w:jc w:val="both"/>
              <w:rPr>
                <w:rFonts w:ascii="Times New Roman" w:eastAsia="Calibri" w:hAnsi="Times New Roman" w:cs="Times New Roman"/>
                <w:lang w:eastAsia="en-US"/>
              </w:rPr>
            </w:pPr>
          </w:p>
          <w:p w14:paraId="7E5B5BB4"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Nurodyti dokumentai turi būti išduoti ne anksčiau kaip 1</w:t>
            </w:r>
            <w:r>
              <w:rPr>
                <w:rFonts w:ascii="Times New Roman" w:eastAsia="Calibri" w:hAnsi="Times New Roman" w:cs="Times New Roman"/>
                <w:lang w:eastAsia="en-US"/>
              </w:rPr>
              <w:t>2</w:t>
            </w:r>
            <w:r w:rsidRPr="00331134">
              <w:rPr>
                <w:rFonts w:ascii="Times New Roman" w:eastAsia="Calibri" w:hAnsi="Times New Roman" w:cs="Times New Roman"/>
                <w:lang w:eastAsia="en-US"/>
              </w:rPr>
              <w:t xml:space="preserve">0 dienų iki </w:t>
            </w:r>
            <w:r w:rsidRPr="00331134">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331134">
              <w:rPr>
                <w:rFonts w:ascii="Times New Roman" w:eastAsia="Times New Roman" w:hAnsi="Times New Roman" w:cs="Times New Roman"/>
                <w:i/>
                <w:lang w:eastAsia="en-US"/>
              </w:rPr>
              <w:t>umentus</w:t>
            </w:r>
            <w:r w:rsidRPr="00331134">
              <w:rPr>
                <w:rFonts w:ascii="Times New Roman" w:eastAsia="Calibri" w:hAnsi="Times New Roman" w:cs="Times New Roman"/>
                <w:i/>
                <w:lang w:eastAsia="en-US"/>
              </w:rPr>
              <w:t>.</w:t>
            </w:r>
          </w:p>
          <w:p w14:paraId="11D9F9C3"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b/>
                <w:bCs/>
                <w:i/>
                <w:iCs/>
                <w:lang w:eastAsia="en-US"/>
              </w:rPr>
              <w:t>Pavyzdys</w:t>
            </w:r>
            <w:r w:rsidRPr="00331134">
              <w:rPr>
                <w:rFonts w:ascii="Times New Roman" w:eastAsia="Calibri" w:hAnsi="Times New Roman" w:cs="Times New Roman"/>
                <w:i/>
                <w:iCs/>
                <w:lang w:eastAsia="en-US"/>
              </w:rPr>
              <w:t>: jeigu perkančioji organizacija 2022-10-10 kreipėsi į tiekėją prašydama iki 2022-10-14 pateikti įrodančius dokumentus, jie turi būti išduoti ne anksčiau kaip 1</w:t>
            </w:r>
            <w:r>
              <w:rPr>
                <w:rFonts w:ascii="Times New Roman" w:eastAsia="Calibri" w:hAnsi="Times New Roman" w:cs="Times New Roman"/>
                <w:i/>
                <w:iCs/>
                <w:lang w:eastAsia="en-US"/>
              </w:rPr>
              <w:t>2</w:t>
            </w:r>
            <w:r w:rsidRPr="00331134">
              <w:rPr>
                <w:rFonts w:ascii="Times New Roman" w:eastAsia="Calibri" w:hAnsi="Times New Roman" w:cs="Times New Roman"/>
                <w:i/>
                <w:iCs/>
                <w:lang w:eastAsia="en-US"/>
              </w:rPr>
              <w:t>0 dienų, jas skaičiuojant atgal nuo 2022-10-14</w:t>
            </w:r>
          </w:p>
          <w:p w14:paraId="724F5A92"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69527DBC" w14:textId="77777777" w:rsidR="00C94D30" w:rsidRPr="00331134" w:rsidRDefault="00C94D30" w:rsidP="00681CFE">
            <w:pPr>
              <w:spacing w:line="20" w:lineRule="atLeast"/>
              <w:jc w:val="both"/>
              <w:rPr>
                <w:rFonts w:ascii="Times New Roman" w:eastAsia="Calibri" w:hAnsi="Times New Roman" w:cs="Times New Roman"/>
                <w:bCs/>
                <w:lang w:eastAsia="en-US"/>
              </w:rPr>
            </w:pPr>
            <w:r w:rsidRPr="00331134">
              <w:rPr>
                <w:rFonts w:ascii="Times New Roman" w:eastAsia="Calibri"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1CAE8850" w14:textId="77777777" w:rsidR="00C94D30" w:rsidRPr="00331134" w:rsidRDefault="00C94D30" w:rsidP="00681CFE">
            <w:pPr>
              <w:spacing w:line="20" w:lineRule="atLeast"/>
              <w:jc w:val="both"/>
              <w:rPr>
                <w:rFonts w:ascii="Times New Roman" w:eastAsia="Calibri" w:hAnsi="Times New Roman" w:cs="Times New Roman"/>
                <w:b/>
                <w:bCs/>
                <w:lang w:eastAsia="en-US"/>
              </w:rPr>
            </w:pPr>
          </w:p>
          <w:p w14:paraId="6EB037EE" w14:textId="77777777" w:rsidR="00C94D30" w:rsidRPr="00331134" w:rsidRDefault="00C94D30" w:rsidP="00681CFE">
            <w:pPr>
              <w:pStyle w:val="Betarp"/>
              <w:jc w:val="both"/>
              <w:rPr>
                <w:rFonts w:ascii="Times New Roman" w:hAnsi="Times New Roman"/>
                <w:b/>
                <w:bCs/>
                <w:i/>
                <w:iCs/>
              </w:rPr>
            </w:pPr>
            <w:r w:rsidRPr="00331134">
              <w:rPr>
                <w:rFonts w:ascii="Times New Roman" w:hAnsi="Times New Roman"/>
                <w:b/>
                <w:bCs/>
                <w:i/>
                <w:iCs/>
              </w:rPr>
              <w:t>PASTABA</w:t>
            </w:r>
          </w:p>
          <w:p w14:paraId="795EA19D"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hAnsi="Times New Roman" w:cs="Times New Roman"/>
              </w:rPr>
              <w:t>Pažymų, patvirtinančių VPĮ 46 straipsnyje nurodytų tiekėjo pašalinimo pagrindų nebuvimą, pateikti nereikalaujama. Jų perkančioji organizacija reikalaus tik turėdama pagrįstų abejonių dėl tiekėjo patikimumo.</w:t>
            </w:r>
          </w:p>
        </w:tc>
      </w:tr>
      <w:tr w:rsidR="00C94D30" w:rsidRPr="00331134" w14:paraId="6EFE5855"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1AB34"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rPr>
            </w:pPr>
            <w:r w:rsidRPr="00331134">
              <w:rPr>
                <w:rFonts w:ascii="Times New Roman" w:eastAsia="Times New Roman" w:hAnsi="Times New Roman" w:cs="Times New Roman"/>
                <w:b/>
              </w:rPr>
              <w:lastRenderedPageBreak/>
              <w:t>2.</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1A6BB" w14:textId="77777777" w:rsidR="00C94D30" w:rsidRPr="00331134" w:rsidRDefault="00C94D30" w:rsidP="00681CFE">
            <w:pPr>
              <w:spacing w:line="20" w:lineRule="atLeast"/>
              <w:jc w:val="both"/>
              <w:rPr>
                <w:rFonts w:ascii="Times New Roman" w:eastAsia="Calibri" w:hAnsi="Times New Roman" w:cs="Times New Roman"/>
                <w:bCs/>
                <w:sz w:val="24"/>
                <w:szCs w:val="24"/>
                <w:lang w:eastAsia="en-US"/>
              </w:rPr>
            </w:pPr>
            <w:r w:rsidRPr="0033113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640A7" w14:textId="77777777" w:rsidR="00C94D30" w:rsidRPr="00331134" w:rsidRDefault="00C94D30" w:rsidP="00681CFE">
            <w:pPr>
              <w:pStyle w:val="Betarp"/>
              <w:jc w:val="both"/>
              <w:rPr>
                <w:rFonts w:ascii="Times New Roman" w:eastAsia="Yu Mincho" w:hAnsi="Times New Roman"/>
                <w:b/>
                <w:bCs/>
                <w:sz w:val="24"/>
                <w:szCs w:val="24"/>
                <w:lang w:eastAsia="en-US"/>
              </w:rPr>
            </w:pPr>
            <w:r w:rsidRPr="00331134">
              <w:rPr>
                <w:rFonts w:ascii="Times New Roman" w:eastAsia="Yu Mincho" w:hAnsi="Times New Roman"/>
                <w:b/>
                <w:bCs/>
                <w:sz w:val="24"/>
                <w:szCs w:val="24"/>
                <w:lang w:eastAsia="en-US"/>
              </w:rPr>
              <w:t>VPĮ 46 straipsnio 2¹ dalis</w:t>
            </w:r>
          </w:p>
          <w:p w14:paraId="438B3603" w14:textId="77777777" w:rsidR="00C94D30" w:rsidRPr="00331134" w:rsidRDefault="00C94D30" w:rsidP="00681CFE">
            <w:pPr>
              <w:pStyle w:val="Betarp"/>
              <w:jc w:val="both"/>
              <w:rPr>
                <w:rFonts w:ascii="Times New Roman" w:eastAsia="Yu Mincho" w:hAnsi="Times New Roman"/>
                <w:b/>
                <w:bCs/>
                <w:sz w:val="24"/>
                <w:szCs w:val="24"/>
              </w:rPr>
            </w:pPr>
          </w:p>
          <w:p w14:paraId="4EA3E7C8" w14:textId="77777777" w:rsidR="00C94D30" w:rsidRPr="00331134" w:rsidRDefault="00C94D30" w:rsidP="00681CFE">
            <w:pPr>
              <w:spacing w:line="20" w:lineRule="atLeast"/>
              <w:rPr>
                <w:rFonts w:ascii="Times New Roman" w:eastAsia="Yu Mincho" w:hAnsi="Times New Roman" w:cs="Times New Roman"/>
                <w:b/>
                <w:bCs/>
                <w:sz w:val="24"/>
                <w:szCs w:val="24"/>
                <w:lang w:eastAsia="en-US"/>
              </w:rPr>
            </w:pPr>
            <w:r w:rsidRPr="00331134">
              <w:rPr>
                <w:rFonts w:ascii="Times New Roman" w:eastAsia="Yu Mincho" w:hAnsi="Times New Roman" w:cs="Times New Roman"/>
                <w:sz w:val="24"/>
                <w:szCs w:val="24"/>
                <w:lang w:eastAsia="en-US"/>
              </w:rPr>
              <w:t>EBVPD III dalies D2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FFC392" w14:textId="77777777" w:rsidR="00C94D30" w:rsidRPr="002D6F2B" w:rsidRDefault="00C94D30" w:rsidP="00681CFE">
            <w:pPr>
              <w:pStyle w:val="Betarp"/>
              <w:rPr>
                <w:rFonts w:ascii="Times New Roman" w:hAnsi="Times New Roman"/>
                <w:sz w:val="24"/>
                <w:szCs w:val="24"/>
                <w:lang w:eastAsia="en-US"/>
              </w:rPr>
            </w:pPr>
            <w:r w:rsidRPr="00331134">
              <w:rPr>
                <w:rFonts w:ascii="Times New Roman" w:hAnsi="Times New Roman"/>
                <w:sz w:val="24"/>
                <w:szCs w:val="24"/>
                <w:lang w:eastAsia="en-US"/>
              </w:rPr>
              <w:t>Iš Lietuvoje įsteigtų subjektų įrodančių dokumentų nereikalaujama. Užtenka pateikto EBVPD.</w:t>
            </w:r>
          </w:p>
        </w:tc>
      </w:tr>
      <w:tr w:rsidR="00C94D30" w:rsidRPr="00331134" w14:paraId="6E2CADCF"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F99BC"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rPr>
            </w:pPr>
            <w:bookmarkStart w:id="9" w:name="_Hlk90887843"/>
            <w:r w:rsidRPr="00331134">
              <w:rPr>
                <w:rFonts w:ascii="Times New Roman" w:eastAsia="Times New Roman" w:hAnsi="Times New Roman" w:cs="Times New Roman"/>
                <w:b/>
                <w:bCs/>
              </w:rPr>
              <w:t>3.</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9930B" w14:textId="77777777" w:rsidR="00C94D30" w:rsidRPr="00331134" w:rsidRDefault="00C94D30" w:rsidP="00681CFE">
            <w:pPr>
              <w:spacing w:line="20" w:lineRule="atLeast"/>
              <w:jc w:val="both"/>
              <w:rPr>
                <w:rFonts w:ascii="Times New Roman" w:eastAsia="Times New Roman" w:hAnsi="Times New Roman" w:cs="Times New Roman"/>
                <w:b/>
                <w:bCs/>
                <w:lang w:eastAsia="en-US"/>
              </w:rPr>
            </w:pPr>
            <w:r w:rsidRPr="00331134">
              <w:rPr>
                <w:rFonts w:ascii="Times New Roman" w:eastAsia="Calibri" w:hAnsi="Times New Roman" w:cs="Times New Roman"/>
                <w:bCs/>
                <w:lang w:eastAsia="en-US"/>
              </w:rPr>
              <w:t>Perkančioji organizacija pašalina tiekėją iš pirkimo procedūros, jeigu sužino, kad</w:t>
            </w:r>
            <w:r w:rsidRPr="00331134">
              <w:rPr>
                <w:rFonts w:ascii="Times New Roman" w:eastAsia="Calibri" w:hAnsi="Times New Roman" w:cs="Times New Roman"/>
                <w:lang w:eastAsia="en-US"/>
              </w:rPr>
              <w:t xml:space="preserve"> 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85AED5B"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63508629"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Laikoma, kad tiekėjas arba jo atsakingas asmuo nuteistas už aukščiau nurodytą nusikalstamą veiką, kai dėl:</w:t>
            </w:r>
          </w:p>
          <w:p w14:paraId="2337C563"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1) tiekėjo, kuris yra fizinis asmuo, per pastaruosius 5 metus buvo priimtas ir įsiteisėjęs apkaltinamasis teismo nuosprendis ir šis asmuo turi neišnykusį ar nepanaikintą teistumą;</w:t>
            </w:r>
          </w:p>
          <w:p w14:paraId="2D9C2F6C"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2)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BD40E83"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713D8DFB"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Tačiau ši nuostata netaikoma, jeigu:</w:t>
            </w:r>
          </w:p>
          <w:p w14:paraId="617CC094"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1) tiekėjas yra įsipareigojęs sumokėti mokesčius, įskaitant socialinio draudimo įmokas ir dėl to laikomas jau įvykdžiusiu šioje dalyje nurodytus įsipareigojimus;</w:t>
            </w:r>
          </w:p>
          <w:p w14:paraId="09F4EB46"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lastRenderedPageBreak/>
              <w:t>2) įsiskolinimo suma neviršija 50 Eur (penkiasdešimt eurų);</w:t>
            </w:r>
          </w:p>
          <w:p w14:paraId="13F2996D"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49887" w14:textId="77777777" w:rsidR="00C94D30" w:rsidRPr="00331134" w:rsidRDefault="00C94D30" w:rsidP="00681CFE">
            <w:pPr>
              <w:spacing w:line="20" w:lineRule="atLeast"/>
              <w:rPr>
                <w:rFonts w:ascii="Times New Roman" w:eastAsia="Yu Mincho" w:hAnsi="Times New Roman" w:cs="Times New Roman"/>
                <w:b/>
                <w:bCs/>
              </w:rPr>
            </w:pPr>
            <w:r w:rsidRPr="00331134">
              <w:rPr>
                <w:rFonts w:ascii="Times New Roman" w:eastAsia="Yu Mincho" w:hAnsi="Times New Roman" w:cs="Times New Roman"/>
                <w:b/>
                <w:bCs/>
                <w:lang w:eastAsia="en-US"/>
              </w:rPr>
              <w:lastRenderedPageBreak/>
              <w:t>VPĮ 46 straipsnio 3 dalis</w:t>
            </w:r>
          </w:p>
          <w:p w14:paraId="2E8C5A25" w14:textId="77777777" w:rsidR="00C94D30" w:rsidRPr="00331134" w:rsidRDefault="00C94D30" w:rsidP="00681CFE">
            <w:pPr>
              <w:spacing w:line="20" w:lineRule="atLeast"/>
              <w:rPr>
                <w:rFonts w:ascii="Times New Roman" w:hAnsi="Times New Roman" w:cs="Times New Roman"/>
                <w:lang w:eastAsia="en-US"/>
              </w:rPr>
            </w:pPr>
          </w:p>
          <w:p w14:paraId="596B14E2"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hAnsi="Times New Roman" w:cs="Times New Roman"/>
                <w:lang w:eastAsia="en-US"/>
              </w:rPr>
              <w:t>EBVPD III dalies B1 ir B2 punktai</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CFAF7" w14:textId="77777777" w:rsidR="00C94D30" w:rsidRPr="00331134" w:rsidRDefault="00C94D30" w:rsidP="00681CFE">
            <w:pPr>
              <w:spacing w:line="20" w:lineRule="atLeast"/>
              <w:jc w:val="both"/>
              <w:rPr>
                <w:rFonts w:ascii="Times New Roman" w:eastAsia="Times New Roman" w:hAnsi="Times New Roman" w:cs="Times New Roman"/>
                <w:b/>
                <w:bCs/>
                <w:lang w:eastAsia="en-US"/>
              </w:rPr>
            </w:pPr>
            <w:r w:rsidRPr="00331134">
              <w:rPr>
                <w:rFonts w:ascii="Times New Roman" w:eastAsia="Calibri" w:hAnsi="Times New Roman" w:cs="Times New Roman"/>
                <w:bCs/>
                <w:lang w:eastAsia="en-US"/>
              </w:rPr>
              <w:t>1) Dėl įsipareigojimų, susijusių su mokesčių mokėjimu, įvykdymo i</w:t>
            </w:r>
            <w:r w:rsidRPr="00331134">
              <w:rPr>
                <w:rFonts w:ascii="Times New Roman" w:eastAsia="Calibri" w:hAnsi="Times New Roman" w:cs="Times New Roman"/>
                <w:lang w:eastAsia="en-US"/>
              </w:rPr>
              <w:t xml:space="preserve">š Lietuvoje įsteigtų subjektų </w:t>
            </w:r>
            <w:r w:rsidRPr="00331134">
              <w:rPr>
                <w:rFonts w:ascii="Times New Roman" w:eastAsia="Calibri" w:hAnsi="Times New Roman" w:cs="Times New Roman"/>
                <w:bCs/>
                <w:lang w:eastAsia="en-US"/>
              </w:rPr>
              <w:t>prašoma:</w:t>
            </w:r>
          </w:p>
          <w:p w14:paraId="1904BFE8" w14:textId="77777777" w:rsidR="00C94D30" w:rsidRPr="00331134" w:rsidRDefault="00C94D30" w:rsidP="00681CFE">
            <w:pPr>
              <w:spacing w:line="20" w:lineRule="atLeast"/>
              <w:jc w:val="both"/>
              <w:rPr>
                <w:rFonts w:ascii="Times New Roman" w:eastAsia="Calibri" w:hAnsi="Times New Roman" w:cs="Times New Roman"/>
                <w:lang w:eastAsia="en-US"/>
              </w:rPr>
            </w:pPr>
          </w:p>
          <w:p w14:paraId="6642E997"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 išrašo iš teismo sprendimo (jei toks yra) arba Valstybinės mokesčių inspekcijos prie Lietuvos Respublikos finansų ministerijos išduoto dokumento,</w:t>
            </w:r>
          </w:p>
          <w:p w14:paraId="30083C8B"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 arba valstybės įmonės Registrų centro Lietuvos Respublikos Vyriausybės nustatyta tvarka išduoto dokumento, patvirtinančio jungtinius kompetentingų institucijų tvarkomus duomenis.</w:t>
            </w:r>
          </w:p>
          <w:p w14:paraId="47076F8C" w14:textId="77777777" w:rsidR="00C94D30" w:rsidRPr="00331134" w:rsidRDefault="00C94D30" w:rsidP="00681CFE">
            <w:pPr>
              <w:spacing w:line="20" w:lineRule="atLeast"/>
              <w:jc w:val="both"/>
              <w:rPr>
                <w:rFonts w:ascii="Times New Roman" w:eastAsia="Calibri" w:hAnsi="Times New Roman" w:cs="Times New Roman"/>
                <w:lang w:eastAsia="en-US"/>
              </w:rPr>
            </w:pPr>
          </w:p>
          <w:p w14:paraId="034F198A"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Iš ne Lietuvoje įsteigtų subjektų reikalaujama:</w:t>
            </w:r>
          </w:p>
          <w:p w14:paraId="0C938825" w14:textId="77777777" w:rsidR="00C94D30" w:rsidRPr="00331134" w:rsidRDefault="00C94D30" w:rsidP="00C94D30">
            <w:pPr>
              <w:widowControl w:val="0"/>
              <w:numPr>
                <w:ilvl w:val="0"/>
                <w:numId w:val="49"/>
              </w:numPr>
              <w:autoSpaceDE w:val="0"/>
              <w:autoSpaceDN w:val="0"/>
              <w:adjustRightInd w:val="0"/>
              <w:spacing w:line="20" w:lineRule="atLeast"/>
              <w:ind w:left="312" w:hanging="357"/>
              <w:jc w:val="both"/>
              <w:rPr>
                <w:rFonts w:ascii="Times New Roman" w:eastAsia="Calibri" w:hAnsi="Times New Roman" w:cs="Times New Roman"/>
                <w:b/>
                <w:bCs/>
                <w:lang w:eastAsia="en-US"/>
              </w:rPr>
            </w:pPr>
            <w:r w:rsidRPr="00331134">
              <w:rPr>
                <w:rFonts w:ascii="Times New Roman" w:eastAsia="Calibri" w:hAnsi="Times New Roman" w:cs="Times New Roman"/>
                <w:lang w:eastAsia="en-US"/>
              </w:rPr>
              <w:t>atitinkamos užsienio šalies institucijos dokumento</w:t>
            </w:r>
            <w:r w:rsidRPr="00331134">
              <w:rPr>
                <w:rFonts w:ascii="Times New Roman" w:eastAsia="Calibri" w:hAnsi="Times New Roman" w:cs="Times New Roman"/>
                <w:vertAlign w:val="superscript"/>
                <w:lang w:eastAsia="en-US"/>
              </w:rPr>
              <w:footnoteReference w:id="2"/>
            </w:r>
            <w:r w:rsidRPr="00331134">
              <w:rPr>
                <w:rFonts w:ascii="Times New Roman" w:eastAsia="Calibri" w:hAnsi="Times New Roman" w:cs="Times New Roman"/>
                <w:lang w:eastAsia="en-US"/>
              </w:rPr>
              <w:t>.</w:t>
            </w:r>
          </w:p>
          <w:p w14:paraId="12DAB216" w14:textId="77777777" w:rsidR="00C94D30" w:rsidRPr="00331134" w:rsidRDefault="00C94D30" w:rsidP="00681CFE">
            <w:pPr>
              <w:spacing w:line="20" w:lineRule="atLeast"/>
              <w:jc w:val="both"/>
              <w:rPr>
                <w:rFonts w:ascii="Times New Roman" w:eastAsia="Yu Mincho" w:hAnsi="Times New Roman" w:cs="Times New Roman"/>
                <w:lang w:eastAsia="en-US"/>
              </w:rPr>
            </w:pPr>
          </w:p>
          <w:p w14:paraId="6AEEBAC4"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 xml:space="preserve">Nurodyti dokumentai turi būti  išduoti ne anksčiau kaip 120 dienų iki </w:t>
            </w:r>
            <w:r w:rsidRPr="00331134">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331134">
              <w:rPr>
                <w:rFonts w:ascii="Times New Roman" w:eastAsia="Times New Roman" w:hAnsi="Times New Roman" w:cs="Times New Roman"/>
                <w:lang w:eastAsia="en-US"/>
              </w:rPr>
              <w:t>umentus</w:t>
            </w:r>
            <w:r w:rsidRPr="00331134">
              <w:rPr>
                <w:rFonts w:ascii="Times New Roman" w:eastAsia="Calibri" w:hAnsi="Times New Roman" w:cs="Times New Roman"/>
                <w:lang w:eastAsia="en-US"/>
              </w:rPr>
              <w:t xml:space="preserve">. </w:t>
            </w:r>
          </w:p>
          <w:p w14:paraId="637FD86A" w14:textId="77777777" w:rsidR="00C94D30" w:rsidRPr="00331134" w:rsidRDefault="00C94D30" w:rsidP="00681CFE">
            <w:pPr>
              <w:spacing w:line="20" w:lineRule="atLeast"/>
              <w:jc w:val="both"/>
              <w:rPr>
                <w:rFonts w:ascii="Times New Roman" w:eastAsia="Times New Roman" w:hAnsi="Times New Roman" w:cs="Times New Roman"/>
                <w:i/>
                <w:iCs/>
                <w:lang w:eastAsia="en-US"/>
              </w:rPr>
            </w:pPr>
            <w:r w:rsidRPr="00331134">
              <w:rPr>
                <w:rFonts w:ascii="Times New Roman" w:eastAsia="Calibri" w:hAnsi="Times New Roman" w:cs="Times New Roman"/>
                <w:b/>
                <w:bCs/>
                <w:i/>
                <w:iCs/>
                <w:lang w:eastAsia="en-US"/>
              </w:rPr>
              <w:t>Pavyzdys</w:t>
            </w:r>
            <w:r w:rsidRPr="00331134">
              <w:rPr>
                <w:rFonts w:ascii="Times New Roman" w:eastAsia="Calibri" w:hAnsi="Times New Roman" w:cs="Times New Roman"/>
                <w:i/>
                <w:iCs/>
                <w:lang w:eastAsia="en-US"/>
              </w:rPr>
              <w:t>: jeigu perkančioji organizacija 2022-10-10 kreipėsi į tiekėją prašydama iki 2022-10-14 pateikti įrodančius dokumentus, jie turi būti išduoti  ne anksčiau kaip 120 dienų, jas skaičiuojant atgal nuo 2022-10-14</w:t>
            </w:r>
          </w:p>
          <w:p w14:paraId="3A9E4F9F" w14:textId="77777777" w:rsidR="00C94D30" w:rsidRPr="00331134" w:rsidRDefault="00C94D30" w:rsidP="00681CFE">
            <w:pPr>
              <w:spacing w:line="20" w:lineRule="atLeast"/>
              <w:jc w:val="both"/>
              <w:rPr>
                <w:rFonts w:ascii="Times New Roman" w:eastAsia="Calibri" w:hAnsi="Times New Roman" w:cs="Times New Roman"/>
                <w:iCs/>
                <w:lang w:eastAsia="en-US"/>
              </w:rPr>
            </w:pPr>
          </w:p>
          <w:p w14:paraId="66615CED"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 xml:space="preserve">Jei dokumentas išduotas anksčiau, tačiau jame nurodytas galiojimo terminas ilgesnis nei pašalinimo pagrindų </w:t>
            </w:r>
            <w:r w:rsidRPr="00331134">
              <w:rPr>
                <w:rFonts w:ascii="Times New Roman" w:eastAsia="Calibri" w:hAnsi="Times New Roman" w:cs="Times New Roman"/>
                <w:bCs/>
                <w:lang w:eastAsia="en-US"/>
              </w:rPr>
              <w:lastRenderedPageBreak/>
              <w:t>nebuvimą patvirtinančių dokumentų pagal EBVPD galutinis pateikimo terminas, toks dokumentas jo galiojimo laikotarpiu yra priimtinas.</w:t>
            </w:r>
          </w:p>
          <w:p w14:paraId="4036EBF4"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1606D326"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2) Dėl įsipareigojimų, susijusių su socialinio draudimo įmokų mokėjimu, įvykdymo i</w:t>
            </w:r>
            <w:r w:rsidRPr="00331134">
              <w:rPr>
                <w:rFonts w:ascii="Times New Roman" w:eastAsia="Calibri" w:hAnsi="Times New Roman" w:cs="Times New Roman"/>
                <w:lang w:eastAsia="en-US"/>
              </w:rPr>
              <w:t xml:space="preserve">š Lietuvoje įsteigtų subjektų </w:t>
            </w:r>
            <w:r w:rsidRPr="00331134">
              <w:rPr>
                <w:rFonts w:ascii="Times New Roman" w:eastAsia="Calibri" w:hAnsi="Times New Roman" w:cs="Times New Roman"/>
                <w:bCs/>
                <w:lang w:eastAsia="en-US"/>
              </w:rPr>
              <w:t>prašoma:</w:t>
            </w:r>
          </w:p>
          <w:p w14:paraId="1EDF14AD" w14:textId="77777777" w:rsidR="00C94D30" w:rsidRPr="00331134" w:rsidRDefault="00C94D30" w:rsidP="00681CFE">
            <w:pPr>
              <w:spacing w:line="20" w:lineRule="atLeast"/>
              <w:jc w:val="both"/>
              <w:rPr>
                <w:rFonts w:ascii="Times New Roman" w:eastAsia="Calibri" w:hAnsi="Times New Roman" w:cs="Times New Roman"/>
                <w:bCs/>
                <w:lang w:eastAsia="en-US"/>
              </w:rPr>
            </w:pPr>
            <w:r w:rsidRPr="00331134">
              <w:rPr>
                <w:rFonts w:ascii="Times New Roman" w:eastAsia="Calibri" w:hAnsi="Times New Roman" w:cs="Times New Roman"/>
                <w:bCs/>
                <w:lang w:eastAsia="en-US"/>
              </w:rPr>
              <w:t xml:space="preserve">2.1) Jeigu tiekėjas yra juridinis asmuo, registruotas Lietuvos Respublikoje, iš jo nereikalaujama pateikti jokių šį reikalavimą įrodančių dokumentų. Perkančioji organizacija savarankiškai patikrina </w:t>
            </w:r>
            <w:r w:rsidRPr="00331134">
              <w:rPr>
                <w:rFonts w:ascii="Times New Roman" w:eastAsia="Calibri" w:hAnsi="Times New Roman" w:cs="Times New Roman"/>
                <w:lang w:eastAsia="en-US"/>
              </w:rPr>
              <w:t>pasiūlymo pateikimo dienos data (bus laikomi aktualiais)</w:t>
            </w:r>
            <w:r w:rsidRPr="00331134">
              <w:rPr>
                <w:rFonts w:ascii="Times New Roman" w:eastAsia="Calibri" w:hAnsi="Times New Roman" w:cs="Times New Roman"/>
                <w:bCs/>
                <w:lang w:eastAsia="en-US"/>
              </w:rPr>
              <w:t xml:space="preserve"> duomenis nacionalinėje duomenų bazėje,  adresu </w:t>
            </w:r>
            <w:hyperlink r:id="rId21" w:history="1">
              <w:r w:rsidRPr="00331134">
                <w:rPr>
                  <w:rFonts w:ascii="Times New Roman" w:eastAsia="Calibri" w:hAnsi="Times New Roman" w:cs="Times New Roman"/>
                  <w:bCs/>
                  <w:u w:val="single"/>
                  <w:lang w:eastAsia="en-US"/>
                </w:rPr>
                <w:t>http://draudejai.sodra.lt/draudeju_viesi_duomenys/</w:t>
              </w:r>
            </w:hyperlink>
            <w:r w:rsidRPr="00331134">
              <w:rPr>
                <w:rFonts w:ascii="Times New Roman" w:eastAsia="Calibri" w:hAnsi="Times New Roman" w:cs="Times New Roman"/>
                <w:bCs/>
                <w:lang w:eastAsia="en-US"/>
              </w:rPr>
              <w:t>.</w:t>
            </w:r>
          </w:p>
          <w:p w14:paraId="6F28E957"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0F8CAD2A"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2DBCFCB"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65BF66AD"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AD2E312"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075E1CC8"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lastRenderedPageBreak/>
              <w:t>Iš ne Lietuvoje įsteigtų subjektų reikalaujama:</w:t>
            </w:r>
          </w:p>
          <w:p w14:paraId="4082E638" w14:textId="77777777" w:rsidR="00C94D30" w:rsidRPr="00331134" w:rsidRDefault="00C94D30" w:rsidP="00C94D30">
            <w:pPr>
              <w:widowControl w:val="0"/>
              <w:numPr>
                <w:ilvl w:val="0"/>
                <w:numId w:val="49"/>
              </w:numPr>
              <w:autoSpaceDE w:val="0"/>
              <w:autoSpaceDN w:val="0"/>
              <w:adjustRightInd w:val="0"/>
              <w:spacing w:line="20" w:lineRule="atLeast"/>
              <w:ind w:left="314"/>
              <w:jc w:val="both"/>
              <w:rPr>
                <w:rFonts w:ascii="Times New Roman" w:eastAsia="Calibri" w:hAnsi="Times New Roman" w:cs="Times New Roman"/>
                <w:b/>
                <w:bCs/>
                <w:lang w:eastAsia="en-US"/>
              </w:rPr>
            </w:pPr>
            <w:r w:rsidRPr="00331134">
              <w:rPr>
                <w:rFonts w:ascii="Times New Roman" w:eastAsia="Calibri" w:hAnsi="Times New Roman" w:cs="Times New Roman"/>
                <w:lang w:eastAsia="en-US"/>
              </w:rPr>
              <w:t>atitinkamos užsienio šalies kompetentingos institucijos dokumento</w:t>
            </w:r>
            <w:r w:rsidRPr="00331134">
              <w:rPr>
                <w:rFonts w:ascii="Times New Roman" w:eastAsia="Calibri" w:hAnsi="Times New Roman" w:cs="Times New Roman"/>
                <w:vertAlign w:val="superscript"/>
                <w:lang w:eastAsia="en-US"/>
              </w:rPr>
              <w:footnoteReference w:id="3"/>
            </w:r>
            <w:r w:rsidRPr="00331134">
              <w:rPr>
                <w:rFonts w:ascii="Times New Roman" w:eastAsia="Calibri" w:hAnsi="Times New Roman" w:cs="Times New Roman"/>
                <w:lang w:eastAsia="en-US"/>
              </w:rPr>
              <w:t>.</w:t>
            </w:r>
          </w:p>
          <w:p w14:paraId="78C6C9B5"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7D351D03"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 xml:space="preserve">Nurodyti dokumentai turi būti  išduoti ne anksčiau kaip 120 dienų iki </w:t>
            </w:r>
            <w:r w:rsidRPr="00331134">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331134">
              <w:rPr>
                <w:rFonts w:ascii="Times New Roman" w:eastAsia="Times New Roman" w:hAnsi="Times New Roman" w:cs="Times New Roman"/>
                <w:lang w:eastAsia="en-US"/>
              </w:rPr>
              <w:t>umentus</w:t>
            </w:r>
            <w:r w:rsidRPr="00331134">
              <w:rPr>
                <w:rFonts w:ascii="Times New Roman" w:eastAsia="Calibri" w:hAnsi="Times New Roman" w:cs="Times New Roman"/>
                <w:lang w:eastAsia="en-US"/>
              </w:rPr>
              <w:t xml:space="preserve">. </w:t>
            </w:r>
          </w:p>
          <w:p w14:paraId="79A6EA75" w14:textId="77777777" w:rsidR="00C94D30" w:rsidRPr="00331134" w:rsidRDefault="00C94D30" w:rsidP="00681CFE">
            <w:pPr>
              <w:spacing w:line="20" w:lineRule="atLeast"/>
              <w:jc w:val="both"/>
              <w:rPr>
                <w:rFonts w:ascii="Times New Roman" w:eastAsia="Calibri" w:hAnsi="Times New Roman" w:cs="Times New Roman"/>
                <w:i/>
                <w:iCs/>
                <w:lang w:eastAsia="en-US"/>
              </w:rPr>
            </w:pPr>
            <w:r w:rsidRPr="00331134">
              <w:rPr>
                <w:rFonts w:ascii="Times New Roman" w:eastAsia="Calibri" w:hAnsi="Times New Roman" w:cs="Times New Roman"/>
                <w:b/>
                <w:bCs/>
                <w:i/>
                <w:iCs/>
                <w:lang w:eastAsia="en-US"/>
              </w:rPr>
              <w:t>Pavyzdys</w:t>
            </w:r>
            <w:r w:rsidRPr="00331134">
              <w:rPr>
                <w:rFonts w:ascii="Times New Roman" w:eastAsia="Calibri" w:hAnsi="Times New Roman" w:cs="Times New Roman"/>
                <w:i/>
                <w:iCs/>
                <w:lang w:eastAsia="en-US"/>
              </w:rPr>
              <w:t>: jeigu perkančioji organizacija 2022-10-10 kreipėsi į tiekėją prašydama iki 2022-10-14 pateikti įrodančius dokumentus, jie turi būti išduoti ne anksčiau kaip 120 dienų, jas skaičiuojant atgal nuo 2022-10-14</w:t>
            </w:r>
          </w:p>
          <w:p w14:paraId="137D79C7"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4FB570BA"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EB27A90" w14:textId="77777777" w:rsidR="00C94D30" w:rsidRPr="00331134" w:rsidRDefault="00C94D30" w:rsidP="00681CFE">
            <w:pPr>
              <w:spacing w:line="20" w:lineRule="atLeast"/>
              <w:jc w:val="both"/>
              <w:rPr>
                <w:rFonts w:ascii="Times New Roman" w:eastAsia="Calibri" w:hAnsi="Times New Roman" w:cs="Times New Roman"/>
                <w:lang w:eastAsia="en-US"/>
              </w:rPr>
            </w:pPr>
          </w:p>
          <w:p w14:paraId="2014F534" w14:textId="77777777" w:rsidR="00C94D30" w:rsidRPr="00331134" w:rsidRDefault="00C94D30" w:rsidP="00681CFE">
            <w:pPr>
              <w:pStyle w:val="Betarp"/>
              <w:jc w:val="both"/>
              <w:rPr>
                <w:rFonts w:ascii="Times New Roman" w:hAnsi="Times New Roman"/>
                <w:b/>
                <w:bCs/>
                <w:i/>
                <w:iCs/>
              </w:rPr>
            </w:pPr>
            <w:r w:rsidRPr="00331134">
              <w:rPr>
                <w:rFonts w:ascii="Times New Roman" w:hAnsi="Times New Roman"/>
                <w:b/>
                <w:bCs/>
                <w:i/>
                <w:iCs/>
              </w:rPr>
              <w:t>PASTABA</w:t>
            </w:r>
          </w:p>
          <w:p w14:paraId="5F0F8E5A"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hAnsi="Times New Roman" w:cs="Times New Roman"/>
              </w:rPr>
              <w:t>Pažymų, patvirtinančių VPĮ 46 straipsnyje nurodytų tiekėjo pašalinimo pagrindų nebuvimą, pateikti nereikalaujama. Jų perkančioji organizacija reikalaus tik turėdama pagrįstų abejonių dėl tiekėjo patikimumo.</w:t>
            </w:r>
          </w:p>
          <w:p w14:paraId="72D4F0F4" w14:textId="77777777" w:rsidR="00C94D30" w:rsidRPr="00331134" w:rsidRDefault="00C94D30" w:rsidP="00681CFE">
            <w:pPr>
              <w:spacing w:line="20" w:lineRule="atLeast"/>
              <w:jc w:val="both"/>
              <w:rPr>
                <w:rFonts w:ascii="Times New Roman" w:eastAsia="Calibri" w:hAnsi="Times New Roman" w:cs="Times New Roman"/>
                <w:b/>
                <w:bCs/>
                <w:lang w:eastAsia="en-US"/>
              </w:rPr>
            </w:pPr>
          </w:p>
        </w:tc>
        <w:bookmarkEnd w:id="9"/>
      </w:tr>
      <w:tr w:rsidR="00C94D30" w:rsidRPr="00331134" w14:paraId="010C17B9"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4D110"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rPr>
            </w:pPr>
            <w:r w:rsidRPr="00331134">
              <w:rPr>
                <w:rFonts w:ascii="Times New Roman" w:eastAsia="Times New Roman" w:hAnsi="Times New Roman" w:cs="Times New Roman"/>
                <w:b/>
                <w:bCs/>
              </w:rPr>
              <w:lastRenderedPageBreak/>
              <w:t>4.</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A53E30" w14:textId="77777777" w:rsidR="00C94D30" w:rsidRPr="00331134" w:rsidRDefault="00C94D30" w:rsidP="00681CFE">
            <w:pPr>
              <w:spacing w:line="20" w:lineRule="atLeast"/>
              <w:jc w:val="both"/>
              <w:rPr>
                <w:rFonts w:ascii="Times New Roman" w:eastAsia="Times New Roman" w:hAnsi="Times New Roman" w:cs="Times New Roman"/>
                <w:b/>
                <w:bCs/>
              </w:rPr>
            </w:pPr>
            <w:r w:rsidRPr="00331134">
              <w:rPr>
                <w:rFonts w:ascii="Times New Roman" w:eastAsia="Calibri" w:hAnsi="Times New Roman" w:cs="Times New Roman"/>
                <w:bCs/>
                <w:lang w:eastAsia="en-US"/>
              </w:rPr>
              <w:t xml:space="preserve">Perkančioji organizacija pašalina tiekėją iš pirkimo procedūros, jeigu </w:t>
            </w:r>
            <w:r w:rsidRPr="00331134">
              <w:rPr>
                <w:rFonts w:ascii="Times New Roman" w:eastAsia="Calibri" w:hAnsi="Times New Roman" w:cs="Times New Roman"/>
                <w:lang w:eastAsia="en-US"/>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F7614"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t>VPĮ 46 straipsnio 4 dalies 1 punktas</w:t>
            </w:r>
          </w:p>
          <w:p w14:paraId="3971B169" w14:textId="77777777" w:rsidR="00C94D30" w:rsidRPr="00331134" w:rsidRDefault="00C94D30" w:rsidP="00681CFE">
            <w:pPr>
              <w:spacing w:line="20" w:lineRule="atLeast"/>
              <w:rPr>
                <w:rFonts w:ascii="Times New Roman" w:eastAsia="Yu Mincho" w:hAnsi="Times New Roman" w:cs="Times New Roman"/>
                <w:lang w:eastAsia="en-US"/>
              </w:rPr>
            </w:pPr>
          </w:p>
          <w:p w14:paraId="59AFE24F"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lastRenderedPageBreak/>
              <w:t>EBVPD III dalies C10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89D062" w14:textId="77777777" w:rsidR="00C94D30" w:rsidRPr="00331134" w:rsidRDefault="00C94D30" w:rsidP="00681CFE">
            <w:pPr>
              <w:spacing w:line="20" w:lineRule="atLeast"/>
              <w:jc w:val="both"/>
              <w:rPr>
                <w:rFonts w:ascii="Times New Roman" w:eastAsia="Times New Roman" w:hAnsi="Times New Roman" w:cs="Times New Roman"/>
                <w:lang w:eastAsia="en-US"/>
              </w:rPr>
            </w:pPr>
            <w:r w:rsidRPr="00331134">
              <w:rPr>
                <w:rFonts w:ascii="Times New Roman" w:eastAsia="Calibri" w:hAnsi="Times New Roman" w:cs="Times New Roman"/>
                <w:lang w:eastAsia="en-US"/>
              </w:rPr>
              <w:lastRenderedPageBreak/>
              <w:t>Iš Lietuvoje įsteigtų subjektų įrodančių dokumentų nereikalaujama. Užtenka pateikto EBVPD.</w:t>
            </w:r>
          </w:p>
        </w:tc>
      </w:tr>
      <w:tr w:rsidR="00C94D30" w:rsidRPr="00331134" w14:paraId="682C73D3"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F6B8B2"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iCs/>
              </w:rPr>
            </w:pPr>
            <w:r w:rsidRPr="00331134">
              <w:rPr>
                <w:rFonts w:ascii="Times New Roman" w:eastAsia="Times New Roman" w:hAnsi="Times New Roman" w:cs="Times New Roman"/>
                <w:b/>
                <w:bCs/>
                <w:iCs/>
              </w:rPr>
              <w:t>5.</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18701C" w14:textId="77777777" w:rsidR="00C94D30" w:rsidRPr="00331134" w:rsidRDefault="00C94D30" w:rsidP="00681CFE">
            <w:pPr>
              <w:spacing w:line="20" w:lineRule="atLeast"/>
              <w:jc w:val="both"/>
              <w:rPr>
                <w:rFonts w:ascii="Times New Roman" w:eastAsia="Times New Roman" w:hAnsi="Times New Roman" w:cs="Times New Roman"/>
                <w:b/>
                <w:bCs/>
              </w:rPr>
            </w:pPr>
            <w:r w:rsidRPr="00331134">
              <w:rPr>
                <w:rFonts w:ascii="Times New Roman" w:eastAsia="Calibri" w:hAnsi="Times New Roman" w:cs="Times New Roman"/>
                <w:bCs/>
                <w:lang w:eastAsia="en-US"/>
              </w:rPr>
              <w:t xml:space="preserve">Perkančioji organizacija pašalina tiekėją iš pirkimo procedūros, jeigu </w:t>
            </w:r>
            <w:r w:rsidRPr="00331134">
              <w:rPr>
                <w:rFonts w:ascii="Times New Roman" w:eastAsia="Calibri" w:hAnsi="Times New Roman" w:cs="Times New Roman"/>
                <w:lang w:eastAsia="en-US"/>
              </w:rPr>
              <w:t xml:space="preserve">tiekėjas pirkimo metu pateko į interesų konflikto situaciją, kaip apibrėžta VPĮ 21 straipsnyje, ir atitinkamos padėties negalima ištaisyti. </w:t>
            </w:r>
          </w:p>
          <w:p w14:paraId="4791D99C"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55FDAE"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t>VPĮ 46 straipsnio 4 dalies 2 punktas</w:t>
            </w:r>
          </w:p>
          <w:p w14:paraId="1AF1C50B" w14:textId="77777777" w:rsidR="00C94D30" w:rsidRPr="00331134" w:rsidRDefault="00C94D30" w:rsidP="00681CFE">
            <w:pPr>
              <w:spacing w:line="20" w:lineRule="atLeast"/>
              <w:rPr>
                <w:rFonts w:ascii="Times New Roman" w:eastAsia="Yu Mincho" w:hAnsi="Times New Roman" w:cs="Times New Roman"/>
                <w:lang w:eastAsia="en-US"/>
              </w:rPr>
            </w:pPr>
          </w:p>
          <w:p w14:paraId="4820FFC0"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 III dalies C12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0050E7" w14:textId="77777777" w:rsidR="00C94D30" w:rsidRPr="00331134" w:rsidRDefault="00C94D30" w:rsidP="00681CFE">
            <w:pPr>
              <w:spacing w:line="20" w:lineRule="atLeast"/>
              <w:jc w:val="both"/>
              <w:rPr>
                <w:rFonts w:ascii="Times New Roman" w:eastAsia="Calibri" w:hAnsi="Times New Roman" w:cs="Times New Roman"/>
                <w:b/>
                <w:bCs/>
                <w:iCs/>
                <w:lang w:eastAsia="en-US"/>
              </w:rPr>
            </w:pPr>
            <w:r w:rsidRPr="00331134">
              <w:rPr>
                <w:rFonts w:ascii="Times New Roman" w:eastAsia="Calibri" w:hAnsi="Times New Roman" w:cs="Times New Roman"/>
                <w:lang w:eastAsia="en-US"/>
              </w:rPr>
              <w:t>Iš Lietuvoje įsteigtų subjektų įrodančių dokumentų nereikalaujama. Užtenka pateikto EBVPD.</w:t>
            </w:r>
          </w:p>
        </w:tc>
      </w:tr>
      <w:tr w:rsidR="00C94D30" w:rsidRPr="00331134" w14:paraId="1ECB212F"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64518D"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iCs/>
              </w:rPr>
            </w:pPr>
            <w:r w:rsidRPr="00331134">
              <w:rPr>
                <w:rFonts w:ascii="Times New Roman" w:eastAsia="Times New Roman" w:hAnsi="Times New Roman" w:cs="Times New Roman"/>
                <w:b/>
                <w:bCs/>
                <w:iCs/>
              </w:rPr>
              <w:t>6.</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995746" w14:textId="77777777" w:rsidR="00C94D30" w:rsidRPr="00331134" w:rsidRDefault="00C94D30" w:rsidP="00681CFE">
            <w:pPr>
              <w:spacing w:line="20" w:lineRule="atLeast"/>
              <w:jc w:val="both"/>
              <w:rPr>
                <w:rFonts w:ascii="Times New Roman" w:eastAsia="Times New Roman" w:hAnsi="Times New Roman" w:cs="Times New Roman"/>
                <w:b/>
                <w:bCs/>
              </w:rPr>
            </w:pPr>
            <w:r w:rsidRPr="00331134">
              <w:rPr>
                <w:rFonts w:ascii="Times New Roman" w:eastAsia="Calibri" w:hAnsi="Times New Roman" w:cs="Times New Roman"/>
                <w:bCs/>
                <w:lang w:eastAsia="en-US"/>
              </w:rPr>
              <w:t xml:space="preserve">Perkančioji organizacija pašalina tiekėją iš pirkimo procedūros, jeigu </w:t>
            </w:r>
            <w:r w:rsidRPr="00331134">
              <w:rPr>
                <w:rFonts w:ascii="Times New Roman" w:eastAsia="Calibri" w:hAnsi="Times New Roman" w:cs="Times New Roman"/>
                <w:lang w:eastAsia="en-US"/>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B61C74"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t>VPĮ 46 straipsnio 4 dalies 3 punktas</w:t>
            </w:r>
          </w:p>
          <w:p w14:paraId="3D6E6A14" w14:textId="77777777" w:rsidR="00C94D30" w:rsidRPr="00331134" w:rsidRDefault="00C94D30" w:rsidP="00681CFE">
            <w:pPr>
              <w:spacing w:line="20" w:lineRule="atLeast"/>
              <w:rPr>
                <w:rFonts w:ascii="Times New Roman" w:eastAsia="Yu Mincho" w:hAnsi="Times New Roman" w:cs="Times New Roman"/>
                <w:lang w:eastAsia="en-US"/>
              </w:rPr>
            </w:pPr>
          </w:p>
          <w:p w14:paraId="4FE8563C"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 xml:space="preserve">EBVPD III dalies C13 punktas </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114E4" w14:textId="77777777" w:rsidR="00C94D30" w:rsidRPr="00331134" w:rsidRDefault="00C94D30" w:rsidP="00681CFE">
            <w:pPr>
              <w:spacing w:line="20" w:lineRule="atLeast"/>
              <w:jc w:val="both"/>
              <w:rPr>
                <w:rFonts w:ascii="Times New Roman" w:eastAsia="Times New Roman" w:hAnsi="Times New Roman" w:cs="Times New Roman"/>
                <w:lang w:eastAsia="en-US"/>
              </w:rPr>
            </w:pPr>
            <w:r w:rsidRPr="00331134">
              <w:rPr>
                <w:rFonts w:ascii="Times New Roman" w:eastAsia="Calibri" w:hAnsi="Times New Roman" w:cs="Times New Roman"/>
                <w:lang w:eastAsia="en-US"/>
              </w:rPr>
              <w:t>Iš Lietuvoje įsteigtų subjektų įrodančių dokumentų nereikalaujama. Užtenka pateikto EBVPD.</w:t>
            </w:r>
          </w:p>
        </w:tc>
      </w:tr>
      <w:tr w:rsidR="00C94D30" w:rsidRPr="00331134" w14:paraId="14ACC6AA"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C4BDF2"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iCs/>
              </w:rPr>
            </w:pPr>
            <w:r w:rsidRPr="00331134">
              <w:rPr>
                <w:rFonts w:ascii="Times New Roman" w:eastAsia="Times New Roman" w:hAnsi="Times New Roman" w:cs="Times New Roman"/>
                <w:b/>
                <w:bCs/>
                <w:iCs/>
              </w:rPr>
              <w:t>7.</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B7DDC2" w14:textId="77777777" w:rsidR="00C94D30" w:rsidRPr="00331134" w:rsidRDefault="00C94D30" w:rsidP="00681CFE">
            <w:pPr>
              <w:spacing w:line="20" w:lineRule="atLeast"/>
              <w:jc w:val="both"/>
              <w:rPr>
                <w:rFonts w:ascii="Times New Roman" w:eastAsia="Times New Roman" w:hAnsi="Times New Roman" w:cs="Times New Roman"/>
              </w:rPr>
            </w:pPr>
            <w:r w:rsidRPr="00331134">
              <w:rPr>
                <w:rFonts w:ascii="Times New Roman" w:eastAsia="Calibri" w:hAnsi="Times New Roman" w:cs="Times New Roman"/>
                <w:bCs/>
                <w:lang w:eastAsia="en-US"/>
              </w:rPr>
              <w:t>Perkančioji organizacija pašalina tiekėją iš pirkimo procedūros, jeigu t</w:t>
            </w:r>
            <w:r w:rsidRPr="00331134">
              <w:rPr>
                <w:rFonts w:ascii="Times New Roman" w:eastAsia="Calibri" w:hAnsi="Times New Roman" w:cs="Times New Roman"/>
                <w:lang w:eastAsia="en-US"/>
              </w:rPr>
              <w:t xml:space="preserve">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FC3243B" w14:textId="77777777" w:rsidR="00C94D30" w:rsidRPr="00331134" w:rsidRDefault="00C94D30" w:rsidP="00681CFE">
            <w:pPr>
              <w:spacing w:line="20" w:lineRule="atLeast"/>
              <w:jc w:val="both"/>
              <w:rPr>
                <w:rFonts w:ascii="Times New Roman" w:eastAsia="Calibri" w:hAnsi="Times New Roman" w:cs="Times New Roman"/>
                <w:bCs/>
                <w:lang w:eastAsia="en-US"/>
              </w:rPr>
            </w:pPr>
            <w:r w:rsidRPr="00331134">
              <w:rPr>
                <w:rFonts w:ascii="Times New Roman" w:eastAsia="Calibri" w:hAnsi="Times New Roman"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C51D395" w14:textId="77777777" w:rsidR="00C94D30" w:rsidRPr="00331134" w:rsidRDefault="00C94D30" w:rsidP="00681CFE">
            <w:pPr>
              <w:spacing w:line="20" w:lineRule="atLeast"/>
              <w:jc w:val="both"/>
              <w:rPr>
                <w:rFonts w:ascii="Times New Roman" w:eastAsia="Calibri" w:hAnsi="Times New Roman" w:cs="Times New Roman"/>
                <w:bCs/>
                <w:lang w:eastAsia="en-US"/>
              </w:rPr>
            </w:pPr>
            <w:r w:rsidRPr="00331134">
              <w:rPr>
                <w:rFonts w:ascii="Times New Roman" w:eastAsia="Calibri" w:hAnsi="Times New Roman" w:cs="Times New Roman"/>
                <w:bCs/>
                <w:lang w:eastAsia="en-US"/>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2EE766"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lastRenderedPageBreak/>
              <w:t>VPĮ 46 straipsnio 4 dalies 4 punktas</w:t>
            </w:r>
          </w:p>
          <w:p w14:paraId="04701FF5" w14:textId="77777777" w:rsidR="00C94D30" w:rsidRPr="00331134" w:rsidRDefault="00C94D30" w:rsidP="00681CFE">
            <w:pPr>
              <w:spacing w:line="20" w:lineRule="atLeast"/>
              <w:rPr>
                <w:rFonts w:ascii="Times New Roman" w:eastAsia="Yu Mincho" w:hAnsi="Times New Roman" w:cs="Times New Roman"/>
                <w:lang w:eastAsia="en-US"/>
              </w:rPr>
            </w:pPr>
          </w:p>
          <w:p w14:paraId="5C869CB2"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 xml:space="preserve">EBVPD III dalies C15 punktas </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363653" w14:textId="77777777" w:rsidR="00C94D30" w:rsidRPr="00331134" w:rsidRDefault="00C94D30" w:rsidP="00681CFE">
            <w:pPr>
              <w:spacing w:line="20" w:lineRule="atLeast"/>
              <w:rPr>
                <w:rFonts w:ascii="Times New Roman" w:eastAsia="Times New Roman" w:hAnsi="Times New Roman" w:cs="Times New Roman"/>
                <w:lang w:eastAsia="en-US"/>
              </w:rPr>
            </w:pPr>
            <w:r w:rsidRPr="00331134">
              <w:rPr>
                <w:rFonts w:ascii="Times New Roman" w:eastAsia="Calibri" w:hAnsi="Times New Roman" w:cs="Times New Roman"/>
                <w:lang w:eastAsia="en-US"/>
              </w:rPr>
              <w:t>Iš Lietuvoje įsteigtų subjektų įrodančių dokumentų nereikalaujama. Užtenka pateikto EBVPD.</w:t>
            </w:r>
          </w:p>
          <w:p w14:paraId="41CEE9F1" w14:textId="77777777" w:rsidR="00C94D30" w:rsidRPr="00331134" w:rsidRDefault="00C94D30" w:rsidP="00681CFE">
            <w:pPr>
              <w:spacing w:line="20" w:lineRule="atLeast"/>
              <w:rPr>
                <w:rFonts w:ascii="Times New Roman" w:eastAsia="Calibri" w:hAnsi="Times New Roman" w:cs="Times New Roman"/>
                <w:bCs/>
                <w:iCs/>
                <w:lang w:eastAsia="en-US"/>
              </w:rPr>
            </w:pPr>
          </w:p>
          <w:p w14:paraId="39F18995" w14:textId="77777777" w:rsidR="00C94D30" w:rsidRPr="00331134" w:rsidRDefault="00C94D30" w:rsidP="00681CFE">
            <w:pPr>
              <w:spacing w:line="20" w:lineRule="atLeast"/>
              <w:jc w:val="both"/>
              <w:rPr>
                <w:rFonts w:ascii="Times New Roman" w:eastAsia="Calibri" w:hAnsi="Times New Roman" w:cs="Times New Roman"/>
                <w:b/>
                <w:bCs/>
              </w:rPr>
            </w:pPr>
            <w:r w:rsidRPr="00331134">
              <w:rPr>
                <w:rFonts w:ascii="Times New Roman" w:eastAsia="Calibri" w:hAnsi="Times New Roman"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0237FA77" w14:textId="77777777" w:rsidR="00C94D30" w:rsidRPr="00331134" w:rsidRDefault="00C94D30" w:rsidP="00681CFE">
            <w:pPr>
              <w:spacing w:line="20" w:lineRule="atLeast"/>
              <w:rPr>
                <w:rFonts w:ascii="Times New Roman" w:eastAsia="Calibri" w:hAnsi="Times New Roman" w:cs="Times New Roman"/>
                <w:b/>
                <w:bCs/>
                <w:lang w:eastAsia="en-US"/>
              </w:rPr>
            </w:pPr>
          </w:p>
          <w:p w14:paraId="389058D5" w14:textId="77777777" w:rsidR="00C94D30" w:rsidRPr="00331134" w:rsidRDefault="00C94D30" w:rsidP="00681CFE">
            <w:pPr>
              <w:spacing w:line="20" w:lineRule="atLeast"/>
              <w:rPr>
                <w:rFonts w:ascii="Times New Roman" w:eastAsia="Calibri" w:hAnsi="Times New Roman" w:cs="Times New Roman"/>
                <w:sz w:val="24"/>
                <w:szCs w:val="24"/>
                <w:u w:val="single"/>
                <w:lang w:eastAsia="en-US"/>
              </w:rPr>
            </w:pPr>
            <w:hyperlink r:id="rId22" w:history="1">
              <w:r w:rsidRPr="00331134">
                <w:rPr>
                  <w:rStyle w:val="Hipersaitas"/>
                  <w:rFonts w:ascii="Times New Roman" w:hAnsi="Times New Roman" w:cs="Times New Roman"/>
                  <w:sz w:val="24"/>
                  <w:szCs w:val="24"/>
                </w:rPr>
                <w:t>https://vpt.lrv.lt/lt/nuorodos/kiti-duomenys/powerbi/melaginga-informacija-pateikusiu-tiekeju-sarasas-3/</w:t>
              </w:r>
            </w:hyperlink>
          </w:p>
        </w:tc>
      </w:tr>
      <w:tr w:rsidR="00C94D30" w:rsidRPr="00331134" w14:paraId="7A1986BA"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4E25B9"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rPr>
            </w:pPr>
            <w:r w:rsidRPr="00331134">
              <w:rPr>
                <w:rFonts w:ascii="Times New Roman" w:eastAsia="Times New Roman" w:hAnsi="Times New Roman" w:cs="Times New Roman"/>
                <w:b/>
                <w:bCs/>
              </w:rPr>
              <w:t>8.</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0A0C5D" w14:textId="77777777" w:rsidR="00C94D30" w:rsidRPr="00331134" w:rsidRDefault="00C94D30" w:rsidP="00681CFE">
            <w:pPr>
              <w:spacing w:line="20" w:lineRule="atLeast"/>
              <w:jc w:val="both"/>
              <w:rPr>
                <w:rFonts w:ascii="Times New Roman" w:eastAsia="Times New Roman" w:hAnsi="Times New Roman" w:cs="Times New Roman"/>
                <w:b/>
                <w:bCs/>
              </w:rPr>
            </w:pPr>
            <w:r w:rsidRPr="00331134">
              <w:rPr>
                <w:rFonts w:ascii="Times New Roman" w:eastAsia="Calibri" w:hAnsi="Times New Roman" w:cs="Times New Roman"/>
                <w:bCs/>
                <w:lang w:eastAsia="en-US"/>
              </w:rPr>
              <w:t>Perkančioji organizacija pašalina tiekėją iš pirkimo procedūros, jeigu t</w:t>
            </w:r>
            <w:r w:rsidRPr="00331134">
              <w:rPr>
                <w:rFonts w:ascii="Times New Roman" w:eastAsia="Calibri" w:hAnsi="Times New Roman" w:cs="Times New Roman"/>
                <w:lang w:eastAsia="en-US"/>
              </w:rPr>
              <w: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8923AE"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t>VPĮ 46 straipsnio 4 dalies 5 punktas</w:t>
            </w:r>
          </w:p>
          <w:p w14:paraId="3C2A8029" w14:textId="77777777" w:rsidR="00C94D30" w:rsidRPr="00331134" w:rsidRDefault="00C94D30" w:rsidP="00681CFE">
            <w:pPr>
              <w:spacing w:line="20" w:lineRule="atLeast"/>
              <w:rPr>
                <w:rFonts w:ascii="Times New Roman" w:eastAsia="Yu Mincho" w:hAnsi="Times New Roman" w:cs="Times New Roman"/>
                <w:lang w:eastAsia="en-US"/>
              </w:rPr>
            </w:pPr>
          </w:p>
          <w:p w14:paraId="45837657"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w:t>
            </w:r>
            <w:r w:rsidRPr="00331134">
              <w:rPr>
                <w:rFonts w:ascii="Times New Roman" w:hAnsi="Times New Roman" w:cs="Times New Roman"/>
                <w:lang w:eastAsia="en-US"/>
              </w:rPr>
              <w:t xml:space="preserve"> III dalies C15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FD274" w14:textId="77777777" w:rsidR="00C94D30" w:rsidRPr="00331134" w:rsidRDefault="00C94D30" w:rsidP="00681CFE">
            <w:pPr>
              <w:spacing w:line="20" w:lineRule="atLeast"/>
              <w:jc w:val="both"/>
              <w:rPr>
                <w:rFonts w:ascii="Times New Roman" w:eastAsia="Times New Roman" w:hAnsi="Times New Roman" w:cs="Times New Roman"/>
                <w:lang w:eastAsia="en-US"/>
              </w:rPr>
            </w:pPr>
            <w:r w:rsidRPr="00331134">
              <w:rPr>
                <w:rFonts w:ascii="Times New Roman" w:eastAsia="Calibri" w:hAnsi="Times New Roman" w:cs="Times New Roman"/>
                <w:lang w:eastAsia="en-US"/>
              </w:rPr>
              <w:t>Iš Lietuvoje įsteigtų subjektų įrodančių dokumentų nereikalaujama. Užtenka pateikto EBVPD.</w:t>
            </w:r>
          </w:p>
        </w:tc>
      </w:tr>
      <w:tr w:rsidR="00C94D30" w:rsidRPr="00331134" w14:paraId="2F962A77"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527E90"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iCs/>
              </w:rPr>
            </w:pPr>
            <w:r w:rsidRPr="00331134">
              <w:rPr>
                <w:rFonts w:ascii="Times New Roman" w:eastAsia="Times New Roman" w:hAnsi="Times New Roman" w:cs="Times New Roman"/>
                <w:b/>
                <w:bCs/>
                <w:iCs/>
              </w:rPr>
              <w:t>9.</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CE30DB" w14:textId="77777777" w:rsidR="00C94D30" w:rsidRPr="00331134" w:rsidRDefault="00C94D30" w:rsidP="00681CFE">
            <w:pPr>
              <w:widowControl w:val="0"/>
              <w:autoSpaceDE w:val="0"/>
              <w:autoSpaceDN w:val="0"/>
              <w:adjustRightInd w:val="0"/>
              <w:spacing w:line="20" w:lineRule="atLeast"/>
              <w:jc w:val="both"/>
              <w:rPr>
                <w:rFonts w:ascii="Times New Roman" w:eastAsia="Times New Roman" w:hAnsi="Times New Roman" w:cs="Times New Roman"/>
              </w:rPr>
            </w:pPr>
            <w:r w:rsidRPr="00331134">
              <w:rPr>
                <w:rFonts w:ascii="Times New Roman" w:eastAsia="Times New Roman" w:hAnsi="Times New Roman" w:cs="Times New Roman"/>
                <w:bCs/>
              </w:rPr>
              <w:t>Perkančioji organizacija pašalina tiekėją iš pirkimo procedūros, jeigu t</w:t>
            </w:r>
            <w:r w:rsidRPr="00331134">
              <w:rPr>
                <w:rFonts w:ascii="Times New Roman" w:eastAsia="Times New Roman" w:hAnsi="Times New Roman" w:cs="Times New Roman"/>
              </w:rPr>
              <w:t xml:space="preserve">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w:t>
            </w:r>
            <w:r w:rsidRPr="00331134">
              <w:rPr>
                <w:rFonts w:ascii="Times New Roman" w:eastAsia="Times New Roman" w:hAnsi="Times New Roman" w:cs="Times New Roman"/>
              </w:rPr>
              <w:lastRenderedPageBreak/>
              <w:t xml:space="preserve">arba nuolatiniais trūkumais ir dėl to buvo pritaikyta sutartyje nustatyta sankcija. </w:t>
            </w:r>
          </w:p>
          <w:p w14:paraId="7C351387" w14:textId="77777777" w:rsidR="00C94D30" w:rsidRPr="00331134" w:rsidRDefault="00C94D30" w:rsidP="00681CFE">
            <w:pPr>
              <w:widowControl w:val="0"/>
              <w:autoSpaceDE w:val="0"/>
              <w:autoSpaceDN w:val="0"/>
              <w:adjustRightInd w:val="0"/>
              <w:spacing w:line="20" w:lineRule="atLeast"/>
              <w:jc w:val="both"/>
              <w:rPr>
                <w:rFonts w:ascii="Times New Roman" w:eastAsia="Times New Roman" w:hAnsi="Times New Roman" w:cs="Times New Roman"/>
              </w:rPr>
            </w:pPr>
            <w:r w:rsidRPr="00331134">
              <w:rPr>
                <w:rFonts w:ascii="Times New Roman" w:eastAsia="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3B174F"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lastRenderedPageBreak/>
              <w:t>VPĮ 46 straipsnio 4 dalies 6 punktas</w:t>
            </w:r>
          </w:p>
          <w:p w14:paraId="44F9EF84" w14:textId="77777777" w:rsidR="00C94D30" w:rsidRPr="00331134" w:rsidRDefault="00C94D30" w:rsidP="00681CFE">
            <w:pPr>
              <w:spacing w:line="20" w:lineRule="atLeast"/>
              <w:rPr>
                <w:rFonts w:ascii="Times New Roman" w:eastAsia="Yu Mincho" w:hAnsi="Times New Roman" w:cs="Times New Roman"/>
                <w:lang w:eastAsia="en-US"/>
              </w:rPr>
            </w:pPr>
          </w:p>
          <w:p w14:paraId="43666F2C"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w:t>
            </w:r>
            <w:r w:rsidRPr="00331134">
              <w:rPr>
                <w:rFonts w:ascii="Times New Roman" w:hAnsi="Times New Roman" w:cs="Times New Roman"/>
                <w:lang w:eastAsia="en-US"/>
              </w:rPr>
              <w:t xml:space="preserve"> III dalies C14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3CB1E" w14:textId="77777777" w:rsidR="00C94D30" w:rsidRPr="00331134" w:rsidRDefault="00C94D30" w:rsidP="00681CFE">
            <w:pPr>
              <w:spacing w:line="20" w:lineRule="atLeast"/>
              <w:jc w:val="both"/>
              <w:rPr>
                <w:rFonts w:ascii="Times New Roman" w:eastAsia="Times New Roman" w:hAnsi="Times New Roman" w:cs="Times New Roman"/>
                <w:lang w:eastAsia="en-US"/>
              </w:rPr>
            </w:pPr>
            <w:r w:rsidRPr="00331134">
              <w:rPr>
                <w:rFonts w:ascii="Times New Roman" w:eastAsia="Calibri" w:hAnsi="Times New Roman" w:cs="Times New Roman"/>
                <w:lang w:eastAsia="en-US"/>
              </w:rPr>
              <w:t>Iš Lietuvoje įsteigtų subjektų įrodančių dokumentų nereikalaujama. Užtenka pateikto EBVPD.</w:t>
            </w:r>
          </w:p>
          <w:p w14:paraId="31541976" w14:textId="77777777" w:rsidR="00C94D30" w:rsidRPr="00331134" w:rsidRDefault="00C94D30" w:rsidP="00681CFE">
            <w:pPr>
              <w:spacing w:line="20" w:lineRule="atLeast"/>
              <w:jc w:val="both"/>
              <w:rPr>
                <w:rFonts w:ascii="Times New Roman" w:eastAsia="Calibri" w:hAnsi="Times New Roman" w:cs="Times New Roman"/>
                <w:bCs/>
                <w:iCs/>
                <w:lang w:eastAsia="en-US"/>
              </w:rPr>
            </w:pPr>
          </w:p>
          <w:p w14:paraId="02619C5D" w14:textId="77777777" w:rsidR="00C94D30" w:rsidRPr="00331134" w:rsidRDefault="00C94D30" w:rsidP="00681CFE">
            <w:pPr>
              <w:spacing w:line="20" w:lineRule="atLeast"/>
              <w:jc w:val="both"/>
              <w:rPr>
                <w:rFonts w:ascii="Times New Roman" w:eastAsia="Calibri" w:hAnsi="Times New Roman" w:cs="Times New Roman"/>
                <w:b/>
                <w:bCs/>
              </w:rPr>
            </w:pPr>
            <w:r w:rsidRPr="00331134">
              <w:rPr>
                <w:rFonts w:ascii="Times New Roman" w:eastAsia="Calibri" w:hAnsi="Times New Roman"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75B83CC0" w14:textId="77777777" w:rsidR="00C94D30" w:rsidRPr="00331134" w:rsidRDefault="00C94D30" w:rsidP="00681CFE">
            <w:pPr>
              <w:spacing w:line="20" w:lineRule="atLeast"/>
              <w:jc w:val="both"/>
              <w:rPr>
                <w:rFonts w:ascii="Times New Roman" w:eastAsia="Calibri" w:hAnsi="Times New Roman" w:cs="Times New Roman"/>
                <w:lang w:eastAsia="en-US"/>
              </w:rPr>
            </w:pPr>
          </w:p>
          <w:p w14:paraId="37FF8EF5" w14:textId="77777777" w:rsidR="00C94D30" w:rsidRPr="00331134" w:rsidRDefault="00C94D30" w:rsidP="00681CFE">
            <w:pPr>
              <w:pStyle w:val="Betarp"/>
              <w:jc w:val="both"/>
              <w:rPr>
                <w:rFonts w:ascii="Times New Roman" w:hAnsi="Times New Roman"/>
                <w:sz w:val="24"/>
                <w:szCs w:val="24"/>
              </w:rPr>
            </w:pPr>
            <w:hyperlink r:id="rId23" w:history="1">
              <w:r w:rsidRPr="00331134">
                <w:rPr>
                  <w:rStyle w:val="Hipersaitas"/>
                  <w:rFonts w:ascii="Times New Roman" w:hAnsi="Times New Roman"/>
                  <w:sz w:val="24"/>
                  <w:szCs w:val="24"/>
                </w:rPr>
                <w:t>https://vpt.lrv.lt/lt/nuorodos/kiti-duomenys/powerbi/nepatikimi-tiekejai-1/</w:t>
              </w:r>
            </w:hyperlink>
          </w:p>
          <w:p w14:paraId="621C2B7D" w14:textId="77777777" w:rsidR="00C94D30" w:rsidRPr="00331134" w:rsidRDefault="00C94D30" w:rsidP="00681CFE">
            <w:pPr>
              <w:pStyle w:val="Betarp"/>
              <w:jc w:val="both"/>
              <w:rPr>
                <w:rFonts w:ascii="Times New Roman" w:hAnsi="Times New Roman"/>
                <w:sz w:val="24"/>
                <w:szCs w:val="24"/>
              </w:rPr>
            </w:pPr>
          </w:p>
          <w:p w14:paraId="6DBD361F" w14:textId="77777777" w:rsidR="00C94D30" w:rsidRPr="00331134" w:rsidRDefault="00C94D30" w:rsidP="00681CFE">
            <w:pPr>
              <w:pStyle w:val="Betarp"/>
              <w:jc w:val="both"/>
              <w:rPr>
                <w:rFonts w:ascii="Times New Roman" w:hAnsi="Times New Roman"/>
                <w:sz w:val="24"/>
                <w:szCs w:val="24"/>
              </w:rPr>
            </w:pPr>
            <w:hyperlink r:id="rId24" w:history="1">
              <w:r w:rsidRPr="00331134">
                <w:rPr>
                  <w:rStyle w:val="Hipersaitas"/>
                  <w:rFonts w:ascii="Times New Roman" w:hAnsi="Times New Roman"/>
                  <w:sz w:val="24"/>
                  <w:szCs w:val="24"/>
                </w:rPr>
                <w:t>https://vpt.lrv.lt/lt/pasalinimo-pagrindai-1/nepatikimu-koncesininku-sarasas-1/nepatikimu-koncesininku-sarasas/</w:t>
              </w:r>
            </w:hyperlink>
          </w:p>
          <w:p w14:paraId="0ED229B1" w14:textId="77777777" w:rsidR="00C94D30" w:rsidRPr="00331134" w:rsidRDefault="00C94D30" w:rsidP="00681CFE">
            <w:pPr>
              <w:spacing w:line="20" w:lineRule="atLeast"/>
              <w:jc w:val="both"/>
              <w:rPr>
                <w:rFonts w:ascii="Times New Roman" w:eastAsia="Calibri" w:hAnsi="Times New Roman" w:cs="Times New Roman"/>
                <w:lang w:eastAsia="en-US"/>
              </w:rPr>
            </w:pPr>
          </w:p>
        </w:tc>
      </w:tr>
      <w:tr w:rsidR="00C94D30" w:rsidRPr="00331134" w14:paraId="4ADF0C6A"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E7F5CB" w14:textId="77777777" w:rsidR="00C94D30" w:rsidRPr="00331134" w:rsidRDefault="00C94D30" w:rsidP="00681CFE">
            <w:pPr>
              <w:spacing w:line="20" w:lineRule="atLeast"/>
              <w:jc w:val="center"/>
              <w:rPr>
                <w:rFonts w:ascii="Times New Roman" w:eastAsia="Calibri" w:hAnsi="Times New Roman" w:cs="Times New Roman"/>
                <w:b/>
                <w:lang w:eastAsia="en-US"/>
              </w:rPr>
            </w:pPr>
            <w:r w:rsidRPr="00331134">
              <w:rPr>
                <w:rFonts w:ascii="Times New Roman" w:eastAsia="Calibri" w:hAnsi="Times New Roman" w:cs="Times New Roman"/>
                <w:b/>
                <w:lang w:eastAsia="en-US"/>
              </w:rPr>
              <w:t>10.</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D2911"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bCs/>
                <w:lang w:eastAsia="en-US"/>
              </w:rPr>
              <w:t>Perkančioji organizacija pašalina tiekėją iš pirkimo procedūros, jeigu perkančioji organizacija bet kokiomis tinkamomis priemonėmis gali įrodyti, kad t</w:t>
            </w:r>
            <w:r w:rsidRPr="00331134">
              <w:rPr>
                <w:rFonts w:ascii="Times New Roman" w:eastAsia="Calibri" w:hAnsi="Times New Roman" w:cs="Times New Roman"/>
                <w:lang w:eastAsia="en-US"/>
              </w:rPr>
              <w:t>iekėjas yra padaręs rimtą profesinį pažeidimą, dėl kurio perkančioji organizacija abejoja tiekėjo sąžiningumu, kai jis</w:t>
            </w:r>
            <w:bookmarkStart w:id="10" w:name="part_030e6c6c64ba4f96a23474e439d1b80c"/>
            <w:bookmarkEnd w:id="10"/>
            <w:r w:rsidRPr="00331134">
              <w:rPr>
                <w:rFonts w:ascii="Times New Roman" w:eastAsia="Calibri" w:hAnsi="Times New Roman" w:cs="Times New Roman"/>
                <w:lang w:eastAsia="en-US"/>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AD2D1E"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t>VPĮ 46 straipsnio 4 dalies 7 punkto a papunktis</w:t>
            </w:r>
          </w:p>
          <w:p w14:paraId="4EA8BDBA" w14:textId="77777777" w:rsidR="00C94D30" w:rsidRPr="00331134" w:rsidRDefault="00C94D30" w:rsidP="00681CFE">
            <w:pPr>
              <w:spacing w:line="20" w:lineRule="atLeast"/>
              <w:rPr>
                <w:rFonts w:ascii="Times New Roman" w:eastAsia="Yu Mincho" w:hAnsi="Times New Roman" w:cs="Times New Roman"/>
                <w:lang w:eastAsia="en-US"/>
              </w:rPr>
            </w:pPr>
          </w:p>
          <w:p w14:paraId="3A835CA4"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 III dalies C11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85D1C6" w14:textId="77777777" w:rsidR="00C94D30" w:rsidRPr="00331134" w:rsidRDefault="00C94D30" w:rsidP="00681CFE">
            <w:pPr>
              <w:pStyle w:val="Betarp"/>
              <w:jc w:val="both"/>
              <w:rPr>
                <w:rFonts w:ascii="Times New Roman" w:hAnsi="Times New Roman"/>
                <w:sz w:val="24"/>
                <w:szCs w:val="24"/>
              </w:rPr>
            </w:pPr>
            <w:r w:rsidRPr="00331134">
              <w:rPr>
                <w:rFonts w:ascii="Times New Roman" w:hAnsi="Times New Roman"/>
                <w:lang w:eastAsia="en-US"/>
              </w:rPr>
              <w:t xml:space="preserve">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5" w:history="1">
              <w:r w:rsidRPr="00331134">
                <w:rPr>
                  <w:rStyle w:val="Hipersaitas"/>
                  <w:rFonts w:ascii="Times New Roman" w:hAnsi="Times New Roman"/>
                  <w:sz w:val="24"/>
                  <w:szCs w:val="24"/>
                </w:rPr>
                <w:t>https://www.registrucentras.lt/jar/p/index.php</w:t>
              </w:r>
            </w:hyperlink>
          </w:p>
          <w:p w14:paraId="14CD7CBD" w14:textId="77777777" w:rsidR="00C94D30" w:rsidRPr="00331134" w:rsidRDefault="00C94D30" w:rsidP="00681CFE">
            <w:pPr>
              <w:pStyle w:val="Betarp"/>
              <w:jc w:val="both"/>
              <w:rPr>
                <w:rFonts w:ascii="Times New Roman" w:hAnsi="Times New Roman"/>
                <w:sz w:val="24"/>
                <w:szCs w:val="24"/>
              </w:rPr>
            </w:pPr>
            <w:r w:rsidRPr="00331134">
              <w:rPr>
                <w:rFonts w:ascii="Times New Roman" w:hAnsi="Times New Roman"/>
                <w:sz w:val="24"/>
                <w:szCs w:val="24"/>
              </w:rPr>
              <w:t>paskelbtą informaciją, taip pat į šiame informaciniame pranešime pateiktą informaciją:</w:t>
            </w:r>
          </w:p>
          <w:p w14:paraId="2A37100A" w14:textId="77777777" w:rsidR="00C94D30" w:rsidRPr="00331134" w:rsidRDefault="00C94D30" w:rsidP="00681CFE">
            <w:pPr>
              <w:pStyle w:val="Betarp"/>
              <w:jc w:val="both"/>
              <w:rPr>
                <w:rFonts w:ascii="Times New Roman" w:hAnsi="Times New Roman"/>
                <w:sz w:val="24"/>
                <w:szCs w:val="24"/>
              </w:rPr>
            </w:pPr>
            <w:hyperlink r:id="rId26" w:history="1">
              <w:r w:rsidRPr="00331134">
                <w:rPr>
                  <w:rStyle w:val="Hipersaitas"/>
                  <w:rFonts w:ascii="Times New Roman" w:hAnsi="Times New Roman"/>
                  <w:sz w:val="24"/>
                  <w:szCs w:val="24"/>
                </w:rPr>
                <w:t>https://vpt.lrv.lt/lt/naujienos-3/finansiniu-ataskaitu-nepateikimas-gali-tapti-kliutimi-dalyvauti-viesuosiuose-pirkimuose/</w:t>
              </w:r>
            </w:hyperlink>
          </w:p>
          <w:p w14:paraId="1D6F1E03" w14:textId="77777777" w:rsidR="00C94D30" w:rsidRPr="00331134" w:rsidRDefault="00C94D30" w:rsidP="00681CFE">
            <w:pPr>
              <w:spacing w:line="20" w:lineRule="atLeast"/>
              <w:jc w:val="both"/>
              <w:rPr>
                <w:rFonts w:ascii="Times New Roman" w:eastAsia="Times New Roman" w:hAnsi="Times New Roman" w:cs="Times New Roman"/>
                <w:lang w:eastAsia="en-US"/>
              </w:rPr>
            </w:pPr>
          </w:p>
        </w:tc>
      </w:tr>
      <w:tr w:rsidR="00C94D30" w:rsidRPr="00331134" w14:paraId="24C0F687"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EC289B"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iCs/>
              </w:rPr>
            </w:pPr>
            <w:r w:rsidRPr="00331134">
              <w:rPr>
                <w:rFonts w:ascii="Times New Roman" w:eastAsia="Times New Roman" w:hAnsi="Times New Roman" w:cs="Times New Roman"/>
                <w:b/>
                <w:bCs/>
                <w:iCs/>
              </w:rPr>
              <w:t>11.</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DEA3F1" w14:textId="77777777" w:rsidR="00C94D30" w:rsidRPr="00331134" w:rsidRDefault="00C94D30" w:rsidP="00681CFE">
            <w:pPr>
              <w:spacing w:line="20" w:lineRule="atLeast"/>
              <w:jc w:val="both"/>
              <w:rPr>
                <w:rFonts w:ascii="Times New Roman" w:eastAsia="Times New Roman" w:hAnsi="Times New Roman" w:cs="Times New Roman"/>
                <w:b/>
                <w:bCs/>
              </w:rPr>
            </w:pPr>
            <w:r w:rsidRPr="00331134">
              <w:rPr>
                <w:rFonts w:ascii="Times New Roman" w:eastAsia="Calibri" w:hAnsi="Times New Roman" w:cs="Times New Roman"/>
                <w:bCs/>
                <w:lang w:eastAsia="en-US"/>
              </w:rPr>
              <w:t>Perkančioji organizacija pašalina tiekėją iš pirkimo procedūros, jeigu perkančioji organizacija bet kokiomis tinkamomis priemonėmis gali įrodyti</w:t>
            </w:r>
            <w:r w:rsidRPr="00331134">
              <w:rPr>
                <w:rFonts w:ascii="Times New Roman" w:eastAsia="Calibri" w:hAnsi="Times New Roman" w:cs="Times New Roman"/>
                <w:lang w:eastAsia="en-US"/>
              </w:rPr>
              <w:t xml:space="preserve">, kad tiekėjas yra padaręs rimtą profesinį pažeidimą, dėl kurio perkančioji organizacija abejoja tiekėjo sąžiningumu, kai </w:t>
            </w:r>
            <w:r w:rsidRPr="00331134">
              <w:rPr>
                <w:rFonts w:ascii="Times New Roman" w:eastAsia="Times New Roman" w:hAnsi="Times New Roman" w:cs="Times New Roman"/>
                <w:lang w:eastAsia="en-US"/>
              </w:rPr>
              <w:t>jis yra padaręs rimtą profesinį pažeidimą, kai jis (tiekėjas) neatitinka minimalių patikimo mokesčių mokėtojo kriterijų, nustatytų Lietuvos Respublikos mokesčių administravimo įstatymo 40</w:t>
            </w:r>
            <w:r w:rsidRPr="00331134">
              <w:rPr>
                <w:rFonts w:ascii="Times New Roman" w:eastAsia="Times New Roman" w:hAnsi="Times New Roman" w:cs="Times New Roman"/>
                <w:vertAlign w:val="superscript"/>
                <w:lang w:eastAsia="en-US"/>
              </w:rPr>
              <w:t>1</w:t>
            </w:r>
            <w:r w:rsidRPr="00331134">
              <w:rPr>
                <w:rFonts w:ascii="Times New Roman" w:eastAsia="Times New Roman" w:hAnsi="Times New Roman" w:cs="Times New Roman"/>
                <w:lang w:eastAsia="en-US"/>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42207"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t>VPĮ 46 straipsnio 4 dalies 7 punkto b papunktis</w:t>
            </w:r>
          </w:p>
          <w:p w14:paraId="63DA3956" w14:textId="77777777" w:rsidR="00C94D30" w:rsidRPr="00331134" w:rsidRDefault="00C94D30" w:rsidP="00681CFE">
            <w:pPr>
              <w:spacing w:line="20" w:lineRule="atLeast"/>
              <w:rPr>
                <w:rFonts w:ascii="Times New Roman" w:eastAsia="Yu Mincho" w:hAnsi="Times New Roman" w:cs="Times New Roman"/>
                <w:lang w:eastAsia="en-US"/>
              </w:rPr>
            </w:pPr>
          </w:p>
          <w:p w14:paraId="45D68D6E"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 III dalies C11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FC9219" w14:textId="77777777" w:rsidR="00C94D30" w:rsidRPr="00331134" w:rsidRDefault="00C94D30" w:rsidP="00681CFE">
            <w:pPr>
              <w:spacing w:line="20" w:lineRule="atLeast"/>
              <w:jc w:val="both"/>
              <w:rPr>
                <w:rFonts w:ascii="Times New Roman" w:eastAsia="Times New Roman" w:hAnsi="Times New Roman" w:cs="Times New Roman"/>
                <w:lang w:eastAsia="en-US"/>
              </w:rPr>
            </w:pPr>
            <w:r w:rsidRPr="00331134">
              <w:rPr>
                <w:rFonts w:ascii="Times New Roman" w:eastAsia="Calibri" w:hAnsi="Times New Roman" w:cs="Times New Roman"/>
                <w:lang w:eastAsia="en-US"/>
              </w:rPr>
              <w:t>Iš Lietuvoje įsteigtų subjektų įrodančių dokumentų nereikalaujama. Užtenka pateikto EBVPD.</w:t>
            </w:r>
          </w:p>
          <w:p w14:paraId="3E7D9A74" w14:textId="77777777" w:rsidR="00C94D30" w:rsidRPr="00331134" w:rsidRDefault="00C94D30" w:rsidP="00681CFE">
            <w:pPr>
              <w:spacing w:line="20" w:lineRule="atLeast"/>
              <w:jc w:val="both"/>
              <w:rPr>
                <w:rFonts w:ascii="Times New Roman" w:eastAsia="Calibri" w:hAnsi="Times New Roman" w:cs="Times New Roman"/>
                <w:bCs/>
                <w:iCs/>
                <w:lang w:eastAsia="en-US"/>
              </w:rPr>
            </w:pPr>
          </w:p>
          <w:p w14:paraId="739B3804" w14:textId="77777777" w:rsidR="00C94D30" w:rsidRPr="00331134" w:rsidRDefault="00C94D30" w:rsidP="00681CFE">
            <w:pPr>
              <w:spacing w:line="20" w:lineRule="atLeast"/>
              <w:jc w:val="both"/>
              <w:rPr>
                <w:rFonts w:ascii="Times New Roman" w:eastAsia="Calibri" w:hAnsi="Times New Roman" w:cs="Times New Roman"/>
                <w:b/>
                <w:bCs/>
              </w:rPr>
            </w:pPr>
            <w:r w:rsidRPr="00331134">
              <w:rPr>
                <w:rFonts w:ascii="Times New Roman" w:eastAsia="Calibri" w:hAnsi="Times New Roman" w:cs="Times New Roman"/>
                <w:lang w:eastAsia="en-US"/>
              </w:rPr>
              <w:t>Priimant sprendimus dėl tiekėjo pašalinimo iš pirkimo procedūros šiame punkte nurodytu pašalinimo pagrindu, be kita ko, atsižvelgiama į</w:t>
            </w:r>
            <w:r w:rsidRPr="00331134">
              <w:rPr>
                <w:rFonts w:ascii="Times New Roman" w:eastAsia="Calibri" w:hAnsi="Times New Roman" w:cs="Times New Roman"/>
                <w:b/>
                <w:bCs/>
                <w:lang w:eastAsia="en-US"/>
              </w:rPr>
              <w:t xml:space="preserve"> </w:t>
            </w:r>
            <w:r w:rsidRPr="00331134">
              <w:rPr>
                <w:rFonts w:ascii="Times New Roman" w:eastAsia="Calibri" w:hAnsi="Times New Roman" w:cs="Times New Roman"/>
                <w:lang w:eastAsia="en-US"/>
              </w:rPr>
              <w:t xml:space="preserve">nacionalinėje duomenų bazėje adresu </w:t>
            </w:r>
            <w:hyperlink r:id="rId27">
              <w:r w:rsidRPr="00331134">
                <w:rPr>
                  <w:rStyle w:val="Hipersaitas"/>
                  <w:rFonts w:ascii="Times New Roman" w:hAnsi="Times New Roman" w:cs="Times New Roman"/>
                  <w:sz w:val="24"/>
                  <w:szCs w:val="24"/>
                </w:rPr>
                <w:t>https://www.vmi.lt/evmi/mokesciu-moketoju-informacija</w:t>
              </w:r>
            </w:hyperlink>
            <w:r w:rsidRPr="00331134">
              <w:rPr>
                <w:rFonts w:ascii="Times New Roman" w:hAnsi="Times New Roman" w:cs="Times New Roman"/>
                <w:sz w:val="24"/>
                <w:szCs w:val="24"/>
              </w:rPr>
              <w:t xml:space="preserve"> skelbiamą informaciją.</w:t>
            </w:r>
          </w:p>
        </w:tc>
      </w:tr>
      <w:tr w:rsidR="00C94D30" w:rsidRPr="00331134" w14:paraId="1CF27A25"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E634D" w14:textId="77777777" w:rsidR="00C94D30" w:rsidRPr="00331134" w:rsidRDefault="00C94D30" w:rsidP="00681CFE">
            <w:pPr>
              <w:spacing w:line="20" w:lineRule="atLeast"/>
              <w:jc w:val="center"/>
              <w:rPr>
                <w:rFonts w:ascii="Times New Roman" w:eastAsia="Calibri" w:hAnsi="Times New Roman" w:cs="Times New Roman"/>
                <w:b/>
                <w:lang w:eastAsia="en-US"/>
              </w:rPr>
            </w:pPr>
            <w:r w:rsidRPr="00331134">
              <w:rPr>
                <w:rFonts w:ascii="Times New Roman" w:eastAsia="Calibri" w:hAnsi="Times New Roman" w:cs="Times New Roman"/>
                <w:b/>
                <w:lang w:eastAsia="en-US"/>
              </w:rPr>
              <w:t>12.</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F434AD"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bCs/>
                <w:lang w:eastAsia="en-US"/>
              </w:rPr>
              <w:t>Perkančioji organizacija pašalina tiekėją iš pirkimo procedūros, jeigu perkančioji organizacija bet kokiomis tinkamomis priemonėmis gali įrodyti,</w:t>
            </w:r>
            <w:r w:rsidRPr="00331134">
              <w:rPr>
                <w:rFonts w:ascii="Times New Roman" w:eastAsia="Calibri" w:hAnsi="Times New Roman" w:cs="Times New Roman"/>
                <w:lang w:eastAsia="en-US"/>
              </w:rPr>
              <w:t xml:space="preserve"> kad tiekėjas yra padaręs rimtą profesinį pažeidimą, dėl kurio </w:t>
            </w:r>
            <w:r w:rsidRPr="00331134">
              <w:rPr>
                <w:rFonts w:ascii="Times New Roman" w:eastAsia="Calibri" w:hAnsi="Times New Roman" w:cs="Times New Roman"/>
                <w:lang w:eastAsia="en-US"/>
              </w:rPr>
              <w:lastRenderedPageBreak/>
              <w:t>perkančioji organizacija abejoja tiekėjo sąžiningumu,</w:t>
            </w:r>
            <w:r w:rsidRPr="00331134">
              <w:rPr>
                <w:rFonts w:ascii="Times New Roman" w:eastAsia="Times New Roman" w:hAnsi="Times New Roman" w:cs="Times New Roman"/>
                <w:lang w:eastAsia="en-US"/>
              </w:rPr>
              <w:t xml:space="preserve"> kai jis </w:t>
            </w:r>
            <w:r w:rsidRPr="00331134">
              <w:rPr>
                <w:rFonts w:ascii="Times New Roman" w:eastAsia="Calibri" w:hAnsi="Times New Roman" w:cs="Times New Roman"/>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959110"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lastRenderedPageBreak/>
              <w:t>VPĮ 46 straipsnio 4 dalies 7 punkto c papunktis</w:t>
            </w:r>
          </w:p>
          <w:p w14:paraId="3AEADFD7" w14:textId="77777777" w:rsidR="00C94D30" w:rsidRPr="00331134" w:rsidRDefault="00C94D30" w:rsidP="00681CFE">
            <w:pPr>
              <w:spacing w:line="20" w:lineRule="atLeast"/>
              <w:rPr>
                <w:rFonts w:ascii="Times New Roman" w:eastAsia="Yu Mincho" w:hAnsi="Times New Roman" w:cs="Times New Roman"/>
                <w:lang w:eastAsia="en-US"/>
              </w:rPr>
            </w:pPr>
          </w:p>
          <w:p w14:paraId="5F9A0A74"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 III dalies C11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FEBB1" w14:textId="77777777" w:rsidR="00C94D30" w:rsidRPr="00331134" w:rsidRDefault="00C94D30" w:rsidP="00681CFE">
            <w:pPr>
              <w:spacing w:line="20" w:lineRule="atLeast"/>
              <w:rPr>
                <w:rFonts w:ascii="Times New Roman" w:eastAsia="Times New Roman" w:hAnsi="Times New Roman" w:cs="Times New Roman"/>
                <w:lang w:eastAsia="en-US"/>
              </w:rPr>
            </w:pPr>
            <w:r w:rsidRPr="00331134">
              <w:rPr>
                <w:rFonts w:ascii="Times New Roman" w:eastAsia="Calibri" w:hAnsi="Times New Roman" w:cs="Times New Roman"/>
                <w:lang w:eastAsia="en-US"/>
              </w:rPr>
              <w:lastRenderedPageBreak/>
              <w:t>Iš Lietuvoje įsteigtų subjektų įrodančių dokumentų nereikalaujama. Užtenka pateikto EBVPD.</w:t>
            </w:r>
          </w:p>
          <w:p w14:paraId="3351C031" w14:textId="77777777" w:rsidR="00C94D30" w:rsidRPr="00331134" w:rsidRDefault="00C94D30" w:rsidP="00681CFE">
            <w:pPr>
              <w:spacing w:line="20" w:lineRule="atLeast"/>
              <w:rPr>
                <w:rFonts w:ascii="Times New Roman" w:eastAsia="Calibri" w:hAnsi="Times New Roman" w:cs="Times New Roman"/>
                <w:bCs/>
                <w:iCs/>
                <w:lang w:eastAsia="en-US"/>
              </w:rPr>
            </w:pPr>
          </w:p>
          <w:p w14:paraId="6246D7F0" w14:textId="77777777" w:rsidR="00C94D30" w:rsidRPr="00331134" w:rsidRDefault="00C94D30" w:rsidP="00681CFE">
            <w:pPr>
              <w:widowControl w:val="0"/>
              <w:autoSpaceDE w:val="0"/>
              <w:autoSpaceDN w:val="0"/>
              <w:adjustRightInd w:val="0"/>
              <w:spacing w:line="20" w:lineRule="atLeast"/>
              <w:jc w:val="both"/>
              <w:rPr>
                <w:rFonts w:ascii="Times New Roman" w:eastAsia="Times New Roman" w:hAnsi="Times New Roman" w:cs="Times New Roman"/>
                <w:bCs/>
              </w:rPr>
            </w:pPr>
            <w:r w:rsidRPr="00331134">
              <w:rPr>
                <w:rFonts w:ascii="Times New Roman" w:eastAsia="Times New Roman" w:hAnsi="Times New Roman" w:cs="Times New Roman"/>
                <w:b/>
                <w:bCs/>
              </w:rPr>
              <w:t xml:space="preserve">Priimant sprendimus dėl tiekėjo </w:t>
            </w:r>
            <w:r w:rsidRPr="00331134">
              <w:rPr>
                <w:rFonts w:ascii="Times New Roman" w:eastAsia="Times New Roman" w:hAnsi="Times New Roman" w:cs="Times New Roman"/>
                <w:b/>
                <w:bCs/>
              </w:rPr>
              <w:lastRenderedPageBreak/>
              <w:t xml:space="preserve">pašalinimo iš pirkimo procedūros šiame punkte nurodytu pašalinimo pagrindu, be kita ko, atsižvelgiama į nacionalinėje duomenų bazėje adresu: </w:t>
            </w:r>
          </w:p>
          <w:p w14:paraId="52D6FE9C" w14:textId="77777777" w:rsidR="00C94D30" w:rsidRPr="00331134" w:rsidRDefault="00C94D30" w:rsidP="00681CFE">
            <w:pPr>
              <w:widowControl w:val="0"/>
              <w:autoSpaceDE w:val="0"/>
              <w:autoSpaceDN w:val="0"/>
              <w:adjustRightInd w:val="0"/>
              <w:spacing w:line="20" w:lineRule="atLeast"/>
              <w:rPr>
                <w:rFonts w:ascii="Times New Roman" w:eastAsia="Times New Roman" w:hAnsi="Times New Roman" w:cs="Times New Roman"/>
                <w:bCs/>
                <w:iCs/>
                <w:sz w:val="24"/>
                <w:szCs w:val="24"/>
              </w:rPr>
            </w:pPr>
            <w:hyperlink r:id="rId28" w:history="1">
              <w:r w:rsidRPr="00331134">
                <w:rPr>
                  <w:rStyle w:val="Hipersaitas"/>
                  <w:rFonts w:ascii="Times New Roman" w:hAnsi="Times New Roman" w:cs="Times New Roman"/>
                  <w:sz w:val="24"/>
                  <w:szCs w:val="24"/>
                </w:rPr>
                <w:t>https://kt.gov.lt/lt/atviri-duomenys/diskvalifikavimas-is-viesuju-pirkimu</w:t>
              </w:r>
            </w:hyperlink>
            <w:r w:rsidRPr="00331134">
              <w:rPr>
                <w:rFonts w:ascii="Times New Roman" w:hAnsi="Times New Roman" w:cs="Times New Roman"/>
                <w:sz w:val="24"/>
                <w:szCs w:val="24"/>
              </w:rPr>
              <w:t xml:space="preserve"> skelbiamą informaciją.</w:t>
            </w:r>
          </w:p>
        </w:tc>
      </w:tr>
      <w:bookmarkEnd w:id="7"/>
    </w:tbl>
    <w:p w14:paraId="1D449E42" w14:textId="77777777" w:rsidR="00C94D30" w:rsidRPr="00331134" w:rsidRDefault="00C94D30" w:rsidP="00C94D30">
      <w:pPr>
        <w:widowControl w:val="0"/>
        <w:tabs>
          <w:tab w:val="left" w:pos="1134"/>
        </w:tabs>
        <w:autoSpaceDE w:val="0"/>
        <w:autoSpaceDN w:val="0"/>
        <w:adjustRightInd w:val="0"/>
        <w:spacing w:line="240" w:lineRule="auto"/>
        <w:ind w:firstLine="567"/>
        <w:jc w:val="both"/>
        <w:rPr>
          <w:rFonts w:ascii="Times New Roman" w:eastAsia="Times New Roman" w:hAnsi="Times New Roman" w:cs="Times New Roman"/>
        </w:rPr>
      </w:pPr>
    </w:p>
    <w:p w14:paraId="6C780205" w14:textId="54A906DE" w:rsidR="00C94D30" w:rsidRPr="00331134" w:rsidRDefault="00264EAE" w:rsidP="00C94D30">
      <w:pPr>
        <w:widowControl w:val="0"/>
        <w:tabs>
          <w:tab w:val="left" w:pos="1134"/>
        </w:tabs>
        <w:autoSpaceDE w:val="0"/>
        <w:autoSpaceDN w:val="0"/>
        <w:adjustRightIn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C94D30" w:rsidRPr="00331134">
        <w:rPr>
          <w:rFonts w:ascii="Times New Roman" w:eastAsia="Times New Roman" w:hAnsi="Times New Roman" w:cs="Times New Roman"/>
          <w:sz w:val="24"/>
          <w:szCs w:val="24"/>
        </w:rPr>
        <w:t>. Jeigu Komisijai kyla abejonių dėl tiekėjo tinkamumo, ji turi kreiptis į kompetentingas institucijas, kad gautų visą reikiamą informaciją. Jeigu reikalinga informacija yra susijusi su tiekėju iš kitos valstybės narės negu perkančioji organizacija, ji gali kreiptis į atitinkamas tos valstybės kompetentingas institucijas.</w:t>
      </w:r>
    </w:p>
    <w:p w14:paraId="3FAF46F3" w14:textId="0C203954" w:rsidR="001369E0" w:rsidRPr="00E04166" w:rsidRDefault="00C94D30" w:rsidP="00C94D30">
      <w:pPr>
        <w:tabs>
          <w:tab w:val="left" w:pos="1134"/>
        </w:tabs>
        <w:ind w:left="567"/>
        <w:jc w:val="both"/>
        <w:rPr>
          <w:rFonts w:ascii="Times New Roman" w:hAnsi="Times New Roman" w:cs="Times New Roman"/>
          <w:b/>
        </w:rPr>
      </w:pPr>
      <w:r w:rsidRPr="00331134">
        <w:rPr>
          <w:rFonts w:cstheme="minorHAnsi"/>
          <w:smallCaps/>
        </w:rPr>
        <w:t>__________</w:t>
      </w:r>
      <w:r w:rsidR="001369E0" w:rsidRPr="00F85998">
        <w:rPr>
          <w:rFonts w:ascii="Times New Roman" w:hAnsi="Times New Roman" w:cs="Times New Roman"/>
        </w:rPr>
        <w:t>______________________</w:t>
      </w:r>
    </w:p>
    <w:sectPr w:rsidR="001369E0" w:rsidRPr="00E04166" w:rsidSect="00CA34B2">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ECF4D" w14:textId="77777777" w:rsidR="00FA2239" w:rsidRDefault="00FA2239" w:rsidP="00C72999">
      <w:pPr>
        <w:spacing w:line="240" w:lineRule="auto"/>
      </w:pPr>
      <w:r>
        <w:separator/>
      </w:r>
    </w:p>
  </w:endnote>
  <w:endnote w:type="continuationSeparator" w:id="0">
    <w:p w14:paraId="58157D82" w14:textId="77777777" w:rsidR="00FA2239" w:rsidRDefault="00FA2239" w:rsidP="00C729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jaVu Serif Condensed">
    <w:altName w:val="Cambria"/>
    <w:charset w:val="00"/>
    <w:family w:val="roman"/>
    <w:pitch w:val="variable"/>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Optima">
    <w:altName w:val="Times New Roman"/>
    <w:charset w:val="00"/>
    <w:family w:val="swiss"/>
    <w:pitch w:val="variable"/>
    <w:sig w:usb0="00000003" w:usb1="00000000" w:usb2="00000000" w:usb3="00000000" w:csb0="00000001" w:csb1="00000000"/>
  </w:font>
  <w:font w:name="Brandon Grotesque Regular">
    <w:altName w:val="Arial"/>
    <w:panose1 w:val="00000000000000000000"/>
    <w:charset w:val="EE"/>
    <w:family w:val="swiss"/>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Helvetica Neue UltraLight">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Helvetica Neue Medium">
    <w:altName w:val="Times New Roman"/>
    <w:charset w:val="00"/>
    <w:family w:val="roman"/>
    <w:pitch w:val="default"/>
  </w:font>
  <w:font w:name="Helvetica Neue Light">
    <w:altName w:val="Times New Roman"/>
    <w:charset w:val="00"/>
    <w:family w:val="auto"/>
    <w:pitch w:val="variable"/>
    <w:sig w:usb0="A00002FF" w:usb1="5000205B" w:usb2="00000002" w:usb3="00000000" w:csb0="00000007"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EA978" w14:textId="77777777" w:rsidR="00327FA4" w:rsidRDefault="00327FA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31932" w14:textId="77777777" w:rsidR="00327FA4" w:rsidRDefault="00327FA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45160" w14:textId="77777777" w:rsidR="00327FA4" w:rsidRDefault="00327FA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40972" w14:textId="77777777" w:rsidR="00FA2239" w:rsidRDefault="00FA2239" w:rsidP="00C72999">
      <w:pPr>
        <w:spacing w:line="240" w:lineRule="auto"/>
      </w:pPr>
      <w:r>
        <w:separator/>
      </w:r>
    </w:p>
  </w:footnote>
  <w:footnote w:type="continuationSeparator" w:id="0">
    <w:p w14:paraId="22432DCD" w14:textId="77777777" w:rsidR="00FA2239" w:rsidRDefault="00FA2239" w:rsidP="00C72999">
      <w:pPr>
        <w:spacing w:line="240" w:lineRule="auto"/>
      </w:pPr>
      <w:r>
        <w:continuationSeparator/>
      </w:r>
    </w:p>
  </w:footnote>
  <w:footnote w:id="1">
    <w:p w14:paraId="3A7C6C5C" w14:textId="77777777" w:rsidR="00C94D30" w:rsidRPr="00915314" w:rsidRDefault="00C94D30" w:rsidP="00C94D30">
      <w:pPr>
        <w:pStyle w:val="Puslapioinaostekstas"/>
        <w:jc w:val="both"/>
        <w:rPr>
          <w:rFonts w:ascii="Times New Roman" w:hAnsi="Times New Roman" w:cs="Times New Roman"/>
          <w:i/>
          <w:iCs/>
        </w:rPr>
      </w:pPr>
      <w:r w:rsidRPr="00915314">
        <w:rPr>
          <w:rStyle w:val="Puslapioinaosnuoroda"/>
          <w:rFonts w:eastAsia="Yu Mincho" w:hAnsi="Times New Roman" w:cs="Times New Roman"/>
          <w:i/>
          <w:iCs/>
        </w:rPr>
        <w:footnoteRef/>
      </w:r>
      <w:r w:rsidRPr="00915314">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255CB1B" w14:textId="77777777" w:rsidR="00C94D30" w:rsidRPr="00915314" w:rsidRDefault="00C94D30" w:rsidP="00C94D30">
      <w:pPr>
        <w:pStyle w:val="Puslapioinaostekstas"/>
        <w:numPr>
          <w:ilvl w:val="0"/>
          <w:numId w:val="55"/>
        </w:numPr>
        <w:jc w:val="both"/>
        <w:rPr>
          <w:rFonts w:ascii="Times New Roman" w:eastAsia="Yu Mincho" w:hAnsi="Times New Roman" w:cs="Times New Roman"/>
          <w:i/>
          <w:iCs/>
        </w:rPr>
      </w:pPr>
      <w:r w:rsidRPr="00915314">
        <w:rPr>
          <w:rFonts w:ascii="Times New Roman" w:eastAsia="Yu Mincho" w:hAnsi="Times New Roman" w:cs="Times New Roman"/>
          <w:i/>
          <w:iCs/>
        </w:rPr>
        <w:t xml:space="preserve">priesaikos deklaracija; </w:t>
      </w:r>
    </w:p>
    <w:p w14:paraId="405DA1CD" w14:textId="77777777" w:rsidR="00C94D30" w:rsidRDefault="00C94D30" w:rsidP="00C94D30">
      <w:pPr>
        <w:pStyle w:val="Puslapioinaostekstas"/>
        <w:numPr>
          <w:ilvl w:val="0"/>
          <w:numId w:val="55"/>
        </w:numPr>
        <w:jc w:val="both"/>
        <w:rPr>
          <w:rFonts w:ascii="Calibri" w:eastAsia="Yu Mincho" w:hAnsi="Calibri"/>
        </w:rPr>
      </w:pPr>
      <w:r w:rsidRPr="0091531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3150AE4" w14:textId="77777777" w:rsidR="00C94D30" w:rsidRPr="00915314" w:rsidRDefault="00C94D30" w:rsidP="00C94D30">
      <w:pPr>
        <w:pStyle w:val="Puslapioinaostekstas"/>
        <w:jc w:val="both"/>
        <w:rPr>
          <w:rFonts w:ascii="Times New Roman" w:hAnsi="Times New Roman" w:cs="Times New Roman"/>
          <w:i/>
          <w:iCs/>
        </w:rPr>
      </w:pPr>
      <w:r w:rsidRPr="00915314">
        <w:rPr>
          <w:rStyle w:val="Puslapioinaosnuoroda"/>
          <w:rFonts w:eastAsia="Yu Mincho" w:hAnsi="Times New Roman" w:cs="Times New Roman"/>
        </w:rPr>
        <w:footnoteRef/>
      </w:r>
      <w:r w:rsidRPr="00915314">
        <w:rPr>
          <w:rFonts w:ascii="Times New Roman" w:eastAsia="Yu Mincho" w:hAnsi="Times New Roman" w:cs="Times New Roman"/>
        </w:rPr>
        <w:t xml:space="preserve"> </w:t>
      </w:r>
      <w:r w:rsidRPr="0091531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4FA95E" w14:textId="77777777" w:rsidR="00C94D30" w:rsidRPr="00915314" w:rsidRDefault="00C94D30" w:rsidP="00C94D30">
      <w:pPr>
        <w:pStyle w:val="Puslapioinaostekstas"/>
        <w:numPr>
          <w:ilvl w:val="0"/>
          <w:numId w:val="56"/>
        </w:numPr>
        <w:jc w:val="both"/>
        <w:rPr>
          <w:rFonts w:ascii="Times New Roman" w:eastAsia="Yu Mincho" w:hAnsi="Times New Roman" w:cs="Times New Roman"/>
          <w:i/>
          <w:iCs/>
        </w:rPr>
      </w:pPr>
      <w:r w:rsidRPr="00915314">
        <w:rPr>
          <w:rFonts w:ascii="Times New Roman" w:eastAsia="Yu Mincho" w:hAnsi="Times New Roman" w:cs="Times New Roman"/>
          <w:i/>
          <w:iCs/>
        </w:rPr>
        <w:t xml:space="preserve">priesaikos deklaracija; </w:t>
      </w:r>
    </w:p>
    <w:p w14:paraId="40213B23" w14:textId="77777777" w:rsidR="00C94D30" w:rsidRDefault="00C94D30" w:rsidP="00C94D30">
      <w:pPr>
        <w:pStyle w:val="Puslapioinaostekstas"/>
        <w:numPr>
          <w:ilvl w:val="0"/>
          <w:numId w:val="56"/>
        </w:numPr>
        <w:jc w:val="both"/>
        <w:rPr>
          <w:rFonts w:ascii="Calibri" w:eastAsia="Yu Mincho" w:hAnsi="Calibri"/>
        </w:rPr>
      </w:pPr>
      <w:r w:rsidRPr="0091531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F465EB">
        <w:rPr>
          <w:rFonts w:eastAsia="Yu Mincho"/>
          <w:i/>
          <w:iCs/>
        </w:rPr>
        <w:t>.</w:t>
      </w:r>
    </w:p>
  </w:footnote>
  <w:footnote w:id="3">
    <w:p w14:paraId="55E68C33" w14:textId="77777777" w:rsidR="00C94D30" w:rsidRPr="00915314" w:rsidRDefault="00C94D30" w:rsidP="00C94D30">
      <w:pPr>
        <w:pStyle w:val="Puslapioinaostekstas"/>
        <w:jc w:val="both"/>
        <w:rPr>
          <w:rFonts w:ascii="Times New Roman" w:hAnsi="Times New Roman" w:cs="Times New Roman"/>
          <w:i/>
          <w:iCs/>
        </w:rPr>
      </w:pPr>
      <w:r w:rsidRPr="00915314">
        <w:rPr>
          <w:rStyle w:val="Puslapioinaosnuoroda"/>
          <w:rFonts w:eastAsia="Yu Mincho" w:hAnsi="Times New Roman" w:cs="Times New Roman"/>
        </w:rPr>
        <w:footnoteRef/>
      </w:r>
      <w:r w:rsidRPr="00915314">
        <w:rPr>
          <w:rFonts w:ascii="Times New Roman" w:eastAsia="Yu Mincho" w:hAnsi="Times New Roman" w:cs="Times New Roman"/>
        </w:rPr>
        <w:t xml:space="preserve"> </w:t>
      </w:r>
      <w:r w:rsidRPr="0091531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9D5C3E" w14:textId="77777777" w:rsidR="00C94D30" w:rsidRPr="00915314" w:rsidRDefault="00C94D30" w:rsidP="00C94D30">
      <w:pPr>
        <w:pStyle w:val="Puslapioinaostekstas"/>
        <w:numPr>
          <w:ilvl w:val="0"/>
          <w:numId w:val="57"/>
        </w:numPr>
        <w:jc w:val="both"/>
        <w:rPr>
          <w:rFonts w:ascii="Times New Roman" w:eastAsia="Yu Mincho" w:hAnsi="Times New Roman" w:cs="Times New Roman"/>
          <w:i/>
          <w:iCs/>
        </w:rPr>
      </w:pPr>
      <w:r w:rsidRPr="00915314">
        <w:rPr>
          <w:rFonts w:ascii="Times New Roman" w:eastAsia="Yu Mincho" w:hAnsi="Times New Roman" w:cs="Times New Roman"/>
          <w:i/>
          <w:iCs/>
        </w:rPr>
        <w:t xml:space="preserve">priesaikos deklaracija; </w:t>
      </w:r>
    </w:p>
    <w:p w14:paraId="17E87697" w14:textId="77777777" w:rsidR="00C94D30" w:rsidRDefault="00C94D30" w:rsidP="00C94D30">
      <w:pPr>
        <w:pStyle w:val="Puslapioinaostekstas"/>
        <w:numPr>
          <w:ilvl w:val="0"/>
          <w:numId w:val="57"/>
        </w:numPr>
        <w:jc w:val="both"/>
        <w:rPr>
          <w:rFonts w:ascii="Calibri" w:eastAsia="Yu Mincho" w:hAnsi="Calibri"/>
        </w:rPr>
      </w:pPr>
      <w:r w:rsidRPr="0091531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8BBE" w14:textId="77777777" w:rsidR="00327FA4" w:rsidRDefault="00327FA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FF29" w14:textId="77777777" w:rsidR="00327FA4" w:rsidRDefault="00327FA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D1BD8" w14:textId="77777777" w:rsidR="00327FA4" w:rsidRDefault="00327FA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94A2F78"/>
    <w:lvl w:ilvl="0">
      <w:start w:val="1"/>
      <w:numFmt w:val="decimal"/>
      <w:pStyle w:val="Sraassunumeriais4"/>
      <w:lvlText w:val="%1."/>
      <w:lvlJc w:val="left"/>
      <w:pPr>
        <w:tabs>
          <w:tab w:val="num" w:pos="1209"/>
        </w:tabs>
        <w:ind w:left="1209" w:hanging="360"/>
      </w:pPr>
      <w:rPr>
        <w:rFonts w:cs="Times New Roman"/>
      </w:rPr>
    </w:lvl>
  </w:abstractNum>
  <w:abstractNum w:abstractNumId="1" w15:restartNumberingAfterBreak="0">
    <w:nsid w:val="00000002"/>
    <w:multiLevelType w:val="singleLevel"/>
    <w:tmpl w:val="00000002"/>
    <w:name w:val="WW8Num4"/>
    <w:lvl w:ilvl="0">
      <w:start w:val="1"/>
      <w:numFmt w:val="decimal"/>
      <w:lvlText w:val="%1."/>
      <w:lvlJc w:val="left"/>
      <w:pPr>
        <w:tabs>
          <w:tab w:val="num" w:pos="1296"/>
        </w:tabs>
        <w:ind w:left="720" w:hanging="360"/>
      </w:pPr>
      <w:rPr>
        <w:rFonts w:ascii="Times New Roman" w:eastAsia="Times New Roman" w:hAnsi="Times New Roman" w:cs="Times New Roman"/>
        <w:szCs w:val="24"/>
        <w:lang w:val="lt-LT"/>
      </w:rPr>
    </w:lvl>
  </w:abstractNum>
  <w:abstractNum w:abstractNumId="2" w15:restartNumberingAfterBreak="0">
    <w:nsid w:val="00000003"/>
    <w:multiLevelType w:val="singleLevel"/>
    <w:tmpl w:val="00000003"/>
    <w:name w:val="WW8Num5"/>
    <w:lvl w:ilvl="0">
      <w:start w:val="1"/>
      <w:numFmt w:val="bullet"/>
      <w:lvlText w:val=""/>
      <w:lvlJc w:val="left"/>
      <w:pPr>
        <w:tabs>
          <w:tab w:val="num" w:pos="0"/>
        </w:tabs>
        <w:ind w:left="720" w:hanging="360"/>
      </w:pPr>
      <w:rPr>
        <w:rFonts w:ascii="Symbol" w:hAnsi="Symbol" w:cs="Symbol" w:hint="default"/>
        <w:szCs w:val="24"/>
        <w:lang w:val="lt-LT" w:eastAsia="lt-LT"/>
      </w:rPr>
    </w:lvl>
  </w:abstractNum>
  <w:abstractNum w:abstractNumId="3" w15:restartNumberingAfterBreak="0">
    <w:nsid w:val="00000009"/>
    <w:multiLevelType w:val="multilevel"/>
    <w:tmpl w:val="00000009"/>
    <w:name w:val="WW8Num11"/>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1"/>
        </w:tabs>
        <w:ind w:left="928" w:hanging="360"/>
      </w:pPr>
      <w:rPr>
        <w:rFonts w:ascii="Times New Roman" w:hAnsi="Times New Roman" w:cs="Times New Roman" w:hint="default"/>
        <w:sz w:val="24"/>
        <w:szCs w:val="24"/>
      </w:rPr>
    </w:lvl>
    <w:lvl w:ilvl="2">
      <w:start w:val="1"/>
      <w:numFmt w:val="decimal"/>
      <w:lvlText w:val="%1.%2.%3."/>
      <w:lvlJc w:val="left"/>
      <w:pPr>
        <w:tabs>
          <w:tab w:val="num" w:pos="0"/>
        </w:tabs>
        <w:ind w:left="1854" w:hanging="720"/>
      </w:pPr>
      <w:rPr>
        <w:rFonts w:ascii="Times New Roman" w:hAnsi="Times New Roman" w:cs="Times New Roman" w:hint="default"/>
        <w:sz w:val="24"/>
        <w:szCs w:val="24"/>
      </w:rPr>
    </w:lvl>
    <w:lvl w:ilvl="3">
      <w:start w:val="1"/>
      <w:numFmt w:val="decimal"/>
      <w:lvlText w:val="%1.%2.%3.%4."/>
      <w:lvlJc w:val="left"/>
      <w:pPr>
        <w:tabs>
          <w:tab w:val="num" w:pos="0"/>
        </w:tabs>
        <w:ind w:left="2421" w:hanging="720"/>
      </w:pPr>
      <w:rPr>
        <w:rFonts w:ascii="Times New Roman" w:hAnsi="Times New Roman" w:cs="Times New Roman" w:hint="default"/>
        <w:sz w:val="24"/>
        <w:szCs w:val="24"/>
      </w:rPr>
    </w:lvl>
    <w:lvl w:ilvl="4">
      <w:start w:val="1"/>
      <w:numFmt w:val="decimal"/>
      <w:lvlText w:val="%1.%2.%3.%4.%5."/>
      <w:lvlJc w:val="left"/>
      <w:pPr>
        <w:tabs>
          <w:tab w:val="num" w:pos="0"/>
        </w:tabs>
        <w:ind w:left="3348" w:hanging="1080"/>
      </w:pPr>
      <w:rPr>
        <w:rFonts w:ascii="Times New Roman" w:hAnsi="Times New Roman" w:cs="Times New Roman" w:hint="default"/>
        <w:sz w:val="24"/>
        <w:szCs w:val="24"/>
      </w:rPr>
    </w:lvl>
    <w:lvl w:ilvl="5">
      <w:start w:val="1"/>
      <w:numFmt w:val="decimal"/>
      <w:lvlText w:val="%1.%2.%3.%4.%5.%6."/>
      <w:lvlJc w:val="left"/>
      <w:pPr>
        <w:tabs>
          <w:tab w:val="num" w:pos="0"/>
        </w:tabs>
        <w:ind w:left="3915" w:hanging="1080"/>
      </w:pPr>
      <w:rPr>
        <w:rFonts w:ascii="Times New Roman" w:hAnsi="Times New Roman" w:cs="Times New Roman" w:hint="default"/>
        <w:sz w:val="24"/>
        <w:szCs w:val="24"/>
      </w:rPr>
    </w:lvl>
    <w:lvl w:ilvl="6">
      <w:start w:val="1"/>
      <w:numFmt w:val="decimal"/>
      <w:lvlText w:val="%1.%2.%3.%4.%5.%6.%7."/>
      <w:lvlJc w:val="left"/>
      <w:pPr>
        <w:tabs>
          <w:tab w:val="num" w:pos="0"/>
        </w:tabs>
        <w:ind w:left="4842" w:hanging="1440"/>
      </w:pPr>
      <w:rPr>
        <w:rFonts w:ascii="Times New Roman" w:hAnsi="Times New Roman" w:cs="Times New Roman" w:hint="default"/>
        <w:sz w:val="24"/>
        <w:szCs w:val="24"/>
      </w:rPr>
    </w:lvl>
    <w:lvl w:ilvl="7">
      <w:start w:val="1"/>
      <w:numFmt w:val="decimal"/>
      <w:lvlText w:val="%1.%2.%3.%4.%5.%6.%7.%8."/>
      <w:lvlJc w:val="left"/>
      <w:pPr>
        <w:tabs>
          <w:tab w:val="num" w:pos="0"/>
        </w:tabs>
        <w:ind w:left="5409" w:hanging="1440"/>
      </w:pPr>
      <w:rPr>
        <w:rFonts w:ascii="Times New Roman" w:hAnsi="Times New Roman" w:cs="Times New Roman" w:hint="default"/>
        <w:sz w:val="24"/>
        <w:szCs w:val="24"/>
      </w:rPr>
    </w:lvl>
    <w:lvl w:ilvl="8">
      <w:start w:val="1"/>
      <w:numFmt w:val="decimal"/>
      <w:lvlText w:val="%1.%2.%3.%4.%5.%6.%7.%8.%9."/>
      <w:lvlJc w:val="left"/>
      <w:pPr>
        <w:tabs>
          <w:tab w:val="num" w:pos="0"/>
        </w:tabs>
        <w:ind w:left="6336" w:hanging="1800"/>
      </w:pPr>
      <w:rPr>
        <w:rFonts w:ascii="Times New Roman" w:hAnsi="Times New Roman" w:cs="Times New Roman" w:hint="default"/>
        <w:sz w:val="24"/>
        <w:szCs w:val="24"/>
      </w:rPr>
    </w:lvl>
  </w:abstractNum>
  <w:abstractNum w:abstractNumId="4" w15:restartNumberingAfterBreak="0">
    <w:nsid w:val="00000011"/>
    <w:multiLevelType w:val="multilevel"/>
    <w:tmpl w:val="00000011"/>
    <w:name w:val="WW8Num22"/>
    <w:lvl w:ilvl="0">
      <w:start w:val="3"/>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927" w:hanging="360"/>
      </w:pPr>
      <w:rPr>
        <w:rFonts w:ascii="Times New Roman" w:hAnsi="Times New Roman" w:cs="Times New Roman" w:hint="default"/>
        <w:sz w:val="24"/>
        <w:szCs w:val="24"/>
      </w:rPr>
    </w:lvl>
    <w:lvl w:ilvl="2">
      <w:start w:val="1"/>
      <w:numFmt w:val="decimal"/>
      <w:lvlText w:val="%1.%2.%3."/>
      <w:lvlJc w:val="left"/>
      <w:pPr>
        <w:tabs>
          <w:tab w:val="num" w:pos="0"/>
        </w:tabs>
        <w:ind w:left="1854" w:hanging="720"/>
      </w:pPr>
      <w:rPr>
        <w:rFonts w:ascii="Times New Roman" w:hAnsi="Times New Roman" w:cs="Times New Roman" w:hint="default"/>
        <w:sz w:val="24"/>
        <w:szCs w:val="24"/>
      </w:rPr>
    </w:lvl>
    <w:lvl w:ilvl="3">
      <w:start w:val="1"/>
      <w:numFmt w:val="decimal"/>
      <w:lvlText w:val="%1.%2.%3.%4."/>
      <w:lvlJc w:val="left"/>
      <w:pPr>
        <w:tabs>
          <w:tab w:val="num" w:pos="0"/>
        </w:tabs>
        <w:ind w:left="2421" w:hanging="720"/>
      </w:pPr>
      <w:rPr>
        <w:rFonts w:ascii="Times New Roman" w:hAnsi="Times New Roman" w:cs="Times New Roman" w:hint="default"/>
        <w:sz w:val="24"/>
        <w:szCs w:val="24"/>
      </w:rPr>
    </w:lvl>
    <w:lvl w:ilvl="4">
      <w:start w:val="1"/>
      <w:numFmt w:val="decimal"/>
      <w:lvlText w:val="%1.%2.%3.%4.%5."/>
      <w:lvlJc w:val="left"/>
      <w:pPr>
        <w:tabs>
          <w:tab w:val="num" w:pos="0"/>
        </w:tabs>
        <w:ind w:left="3348" w:hanging="1080"/>
      </w:pPr>
      <w:rPr>
        <w:rFonts w:ascii="Times New Roman" w:hAnsi="Times New Roman" w:cs="Times New Roman" w:hint="default"/>
        <w:sz w:val="24"/>
        <w:szCs w:val="24"/>
      </w:rPr>
    </w:lvl>
    <w:lvl w:ilvl="5">
      <w:start w:val="1"/>
      <w:numFmt w:val="decimal"/>
      <w:lvlText w:val="%1.%2.%3.%4.%5.%6."/>
      <w:lvlJc w:val="left"/>
      <w:pPr>
        <w:tabs>
          <w:tab w:val="num" w:pos="0"/>
        </w:tabs>
        <w:ind w:left="3915" w:hanging="1080"/>
      </w:pPr>
      <w:rPr>
        <w:rFonts w:ascii="Times New Roman" w:hAnsi="Times New Roman" w:cs="Times New Roman" w:hint="default"/>
        <w:sz w:val="24"/>
        <w:szCs w:val="24"/>
      </w:rPr>
    </w:lvl>
    <w:lvl w:ilvl="6">
      <w:start w:val="1"/>
      <w:numFmt w:val="decimal"/>
      <w:lvlText w:val="%1.%2.%3.%4.%5.%6.%7."/>
      <w:lvlJc w:val="left"/>
      <w:pPr>
        <w:tabs>
          <w:tab w:val="num" w:pos="0"/>
        </w:tabs>
        <w:ind w:left="4842" w:hanging="1440"/>
      </w:pPr>
      <w:rPr>
        <w:rFonts w:ascii="Times New Roman" w:hAnsi="Times New Roman" w:cs="Times New Roman" w:hint="default"/>
        <w:sz w:val="24"/>
        <w:szCs w:val="24"/>
      </w:rPr>
    </w:lvl>
    <w:lvl w:ilvl="7">
      <w:start w:val="1"/>
      <w:numFmt w:val="decimal"/>
      <w:lvlText w:val="%1.%2.%3.%4.%5.%6.%7.%8."/>
      <w:lvlJc w:val="left"/>
      <w:pPr>
        <w:tabs>
          <w:tab w:val="num" w:pos="0"/>
        </w:tabs>
        <w:ind w:left="5409" w:hanging="1440"/>
      </w:pPr>
      <w:rPr>
        <w:rFonts w:ascii="Times New Roman" w:hAnsi="Times New Roman" w:cs="Times New Roman" w:hint="default"/>
        <w:sz w:val="24"/>
        <w:szCs w:val="24"/>
      </w:rPr>
    </w:lvl>
    <w:lvl w:ilvl="8">
      <w:start w:val="1"/>
      <w:numFmt w:val="decimal"/>
      <w:lvlText w:val="%1.%2.%3.%4.%5.%6.%7.%8.%9."/>
      <w:lvlJc w:val="left"/>
      <w:pPr>
        <w:tabs>
          <w:tab w:val="num" w:pos="0"/>
        </w:tabs>
        <w:ind w:left="6336" w:hanging="1800"/>
      </w:pPr>
      <w:rPr>
        <w:rFonts w:ascii="Times New Roman" w:hAnsi="Times New Roman" w:cs="Times New Roman" w:hint="default"/>
        <w:sz w:val="24"/>
        <w:szCs w:val="24"/>
      </w:rPr>
    </w:lvl>
  </w:abstractNum>
  <w:abstractNum w:abstractNumId="5"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0E34D9"/>
    <w:multiLevelType w:val="hybridMultilevel"/>
    <w:tmpl w:val="C8C22EA2"/>
    <w:lvl w:ilvl="0" w:tplc="6E54E4DA">
      <w:start w:val="1"/>
      <w:numFmt w:val="upperRoman"/>
      <w:pStyle w:val="Skyrius"/>
      <w:lvlText w:val="%1."/>
      <w:lvlJc w:val="left"/>
      <w:pPr>
        <w:tabs>
          <w:tab w:val="num" w:pos="3479"/>
        </w:tabs>
        <w:ind w:left="3479" w:hanging="360"/>
      </w:pPr>
      <w:rPr>
        <w:rFonts w:cs="Times New Roman"/>
      </w:rPr>
    </w:lvl>
    <w:lvl w:ilvl="1" w:tplc="23CA68C4">
      <w:start w:val="12"/>
      <w:numFmt w:val="upperRoman"/>
      <w:lvlText w:val="%2&gt;"/>
      <w:lvlJc w:val="left"/>
      <w:pPr>
        <w:tabs>
          <w:tab w:val="num" w:pos="1800"/>
        </w:tabs>
        <w:ind w:left="1800" w:hanging="720"/>
      </w:pPr>
      <w:rPr>
        <w:rFonts w:cs="Times New Roman"/>
      </w:rPr>
    </w:lvl>
    <w:lvl w:ilvl="2" w:tplc="C00E7912">
      <w:start w:val="39"/>
      <w:numFmt w:val="decimal"/>
      <w:lvlText w:val="%3."/>
      <w:lvlJc w:val="left"/>
      <w:pPr>
        <w:tabs>
          <w:tab w:val="num" w:pos="2340"/>
        </w:tabs>
        <w:ind w:left="2340" w:hanging="360"/>
      </w:pPr>
      <w:rPr>
        <w:rFonts w:cs="Times New Roman"/>
      </w:r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7"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086F28AB"/>
    <w:multiLevelType w:val="hybridMultilevel"/>
    <w:tmpl w:val="E73ED834"/>
    <w:lvl w:ilvl="0" w:tplc="41E0B136">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10B11B33"/>
    <w:multiLevelType w:val="hybridMultilevel"/>
    <w:tmpl w:val="34445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2A75261"/>
    <w:multiLevelType w:val="hybridMultilevel"/>
    <w:tmpl w:val="8AFA0C06"/>
    <w:lvl w:ilvl="0" w:tplc="037618E0">
      <w:start w:val="1"/>
      <w:numFmt w:val="decimal"/>
      <w:lvlText w:val="12.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159E0D31"/>
    <w:multiLevelType w:val="multilevel"/>
    <w:tmpl w:val="820A56AE"/>
    <w:lvl w:ilvl="0">
      <w:start w:val="1"/>
      <w:numFmt w:val="decimal"/>
      <w:pStyle w:val="HSPunktai"/>
      <w:lvlText w:val="%1."/>
      <w:lvlJc w:val="left"/>
      <w:pPr>
        <w:tabs>
          <w:tab w:val="num" w:pos="1212"/>
        </w:tabs>
        <w:ind w:left="1212" w:hanging="360"/>
      </w:pPr>
      <w:rPr>
        <w:rFonts w:cs="Times New Roman" w:hint="default"/>
        <w:b w:val="0"/>
        <w:color w:val="auto"/>
      </w:rPr>
    </w:lvl>
    <w:lvl w:ilvl="1">
      <w:start w:val="1"/>
      <w:numFmt w:val="decimal"/>
      <w:pStyle w:val="Punktai11"/>
      <w:lvlText w:val="%1.%2."/>
      <w:lvlJc w:val="left"/>
      <w:pPr>
        <w:tabs>
          <w:tab w:val="num" w:pos="1392"/>
        </w:tabs>
        <w:ind w:left="139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2" w15:restartNumberingAfterBreak="0">
    <w:nsid w:val="15D95D33"/>
    <w:multiLevelType w:val="hybridMultilevel"/>
    <w:tmpl w:val="29806874"/>
    <w:lvl w:ilvl="0" w:tplc="909077A4">
      <w:start w:val="1"/>
      <w:numFmt w:val="decimal"/>
      <w:lvlText w:val="12.%1."/>
      <w:lvlJc w:val="left"/>
      <w:pPr>
        <w:ind w:left="786"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17571B31"/>
    <w:multiLevelType w:val="hybridMultilevel"/>
    <w:tmpl w:val="E13C6958"/>
    <w:lvl w:ilvl="0" w:tplc="E0B89E72">
      <w:start w:val="1"/>
      <w:numFmt w:val="decimal"/>
      <w:lvlText w:val="1.11.%1."/>
      <w:lvlJc w:val="left"/>
      <w:pPr>
        <w:tabs>
          <w:tab w:val="num" w:pos="0"/>
        </w:tabs>
        <w:ind w:left="72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9FD3DA3"/>
    <w:multiLevelType w:val="multilevel"/>
    <w:tmpl w:val="E646C642"/>
    <w:lvl w:ilvl="0">
      <w:start w:val="1"/>
      <w:numFmt w:val="decimal"/>
      <w:pStyle w:val="1Pagrindinistekstas"/>
      <w:lvlText w:val="%1."/>
      <w:lvlJc w:val="left"/>
      <w:pPr>
        <w:ind w:left="928" w:hanging="360"/>
      </w:pPr>
      <w:rPr>
        <w:rFonts w:hint="default"/>
      </w:rPr>
    </w:lvl>
    <w:lvl w:ilvl="1">
      <w:start w:val="1"/>
      <w:numFmt w:val="decimal"/>
      <w:pStyle w:val="11Pagrindinistekstas"/>
      <w:lvlText w:val="%1.%2."/>
      <w:lvlJc w:val="left"/>
      <w:pPr>
        <w:ind w:left="1810" w:hanging="432"/>
      </w:pPr>
      <w:rPr>
        <w:rFonts w:hint="default"/>
      </w:rPr>
    </w:lvl>
    <w:lvl w:ilvl="2">
      <w:start w:val="1"/>
      <w:numFmt w:val="decimal"/>
      <w:pStyle w:val="111Pagrindinis"/>
      <w:lvlText w:val="%1.%2.%3."/>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pagrindinis"/>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5"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6" w15:restartNumberingAfterBreak="0">
    <w:nsid w:val="1B9A22A7"/>
    <w:multiLevelType w:val="hybridMultilevel"/>
    <w:tmpl w:val="916A34D6"/>
    <w:lvl w:ilvl="0" w:tplc="6BCE44C4">
      <w:start w:val="1"/>
      <w:numFmt w:val="decimal"/>
      <w:lvlText w:val="1.%1"/>
      <w:lvlJc w:val="left"/>
      <w:pPr>
        <w:ind w:left="720" w:hanging="360"/>
      </w:pPr>
      <w:rPr>
        <w:rFonts w:cs="Times New Roman" w:hint="default"/>
        <w:sz w:val="20"/>
        <w:szCs w:val="20"/>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207E4054"/>
    <w:multiLevelType w:val="hybridMultilevel"/>
    <w:tmpl w:val="64163D64"/>
    <w:lvl w:ilvl="0" w:tplc="DBD06342">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26B22E91"/>
    <w:multiLevelType w:val="hybridMultilevel"/>
    <w:tmpl w:val="F12A7292"/>
    <w:lvl w:ilvl="0" w:tplc="0194C3B0">
      <w:start w:val="1"/>
      <w:numFmt w:val="decimal"/>
      <w:lvlText w:val="8.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285908D6"/>
    <w:multiLevelType w:val="multilevel"/>
    <w:tmpl w:val="185E16F8"/>
    <w:lvl w:ilvl="0">
      <w:start w:val="1"/>
      <w:numFmt w:val="decimal"/>
      <w:lvlText w:val="%1."/>
      <w:lvlJc w:val="left"/>
      <w:pPr>
        <w:ind w:left="360" w:hanging="360"/>
      </w:pPr>
      <w:rPr>
        <w:rFonts w:hint="default"/>
        <w:b/>
      </w:rPr>
    </w:lvl>
    <w:lvl w:ilvl="1">
      <w:start w:val="1"/>
      <w:numFmt w:val="decimal"/>
      <w:lvlText w:val="%1.%2."/>
      <w:lvlJc w:val="left"/>
      <w:pPr>
        <w:ind w:left="4827" w:hanging="432"/>
      </w:pPr>
      <w:rPr>
        <w:rFonts w:hint="default"/>
        <w:b w:val="0"/>
        <w:i w:val="0"/>
        <w:color w:val="auto"/>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9F0296D"/>
    <w:multiLevelType w:val="hybridMultilevel"/>
    <w:tmpl w:val="40460A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DFA0992"/>
    <w:multiLevelType w:val="hybridMultilevel"/>
    <w:tmpl w:val="ABF43848"/>
    <w:lvl w:ilvl="0" w:tplc="7D6405D4">
      <w:numFmt w:val="bullet"/>
      <w:lvlText w:val="-"/>
      <w:lvlJc w:val="left"/>
      <w:pPr>
        <w:ind w:left="82" w:hanging="89"/>
      </w:pPr>
      <w:rPr>
        <w:rFonts w:ascii="DejaVu Serif Condensed" w:eastAsia="DejaVu Serif Condensed" w:hAnsi="DejaVu Serif Condensed" w:cs="DejaVu Serif Condensed" w:hint="default"/>
        <w:spacing w:val="-1"/>
        <w:w w:val="100"/>
        <w:sz w:val="15"/>
        <w:szCs w:val="15"/>
        <w:lang w:val="lt-LT" w:eastAsia="en-US" w:bidi="ar-SA"/>
      </w:rPr>
    </w:lvl>
    <w:lvl w:ilvl="1" w:tplc="14205236">
      <w:numFmt w:val="bullet"/>
      <w:lvlText w:val="•"/>
      <w:lvlJc w:val="left"/>
      <w:pPr>
        <w:ind w:left="705" w:hanging="89"/>
      </w:pPr>
      <w:rPr>
        <w:rFonts w:hint="default"/>
        <w:lang w:val="lt-LT" w:eastAsia="en-US" w:bidi="ar-SA"/>
      </w:rPr>
    </w:lvl>
    <w:lvl w:ilvl="2" w:tplc="61383056">
      <w:numFmt w:val="bullet"/>
      <w:lvlText w:val="•"/>
      <w:lvlJc w:val="left"/>
      <w:pPr>
        <w:ind w:left="1330" w:hanging="89"/>
      </w:pPr>
      <w:rPr>
        <w:rFonts w:hint="default"/>
        <w:lang w:val="lt-LT" w:eastAsia="en-US" w:bidi="ar-SA"/>
      </w:rPr>
    </w:lvl>
    <w:lvl w:ilvl="3" w:tplc="B6987DB8">
      <w:numFmt w:val="bullet"/>
      <w:lvlText w:val="•"/>
      <w:lvlJc w:val="left"/>
      <w:pPr>
        <w:ind w:left="1955" w:hanging="89"/>
      </w:pPr>
      <w:rPr>
        <w:rFonts w:hint="default"/>
        <w:lang w:val="lt-LT" w:eastAsia="en-US" w:bidi="ar-SA"/>
      </w:rPr>
    </w:lvl>
    <w:lvl w:ilvl="4" w:tplc="74D692F2">
      <w:numFmt w:val="bullet"/>
      <w:lvlText w:val="•"/>
      <w:lvlJc w:val="left"/>
      <w:pPr>
        <w:ind w:left="2581" w:hanging="89"/>
      </w:pPr>
      <w:rPr>
        <w:rFonts w:hint="default"/>
        <w:lang w:val="lt-LT" w:eastAsia="en-US" w:bidi="ar-SA"/>
      </w:rPr>
    </w:lvl>
    <w:lvl w:ilvl="5" w:tplc="C8006294">
      <w:numFmt w:val="bullet"/>
      <w:lvlText w:val="•"/>
      <w:lvlJc w:val="left"/>
      <w:pPr>
        <w:ind w:left="3206" w:hanging="89"/>
      </w:pPr>
      <w:rPr>
        <w:rFonts w:hint="default"/>
        <w:lang w:val="lt-LT" w:eastAsia="en-US" w:bidi="ar-SA"/>
      </w:rPr>
    </w:lvl>
    <w:lvl w:ilvl="6" w:tplc="42A4DF88">
      <w:numFmt w:val="bullet"/>
      <w:lvlText w:val="•"/>
      <w:lvlJc w:val="left"/>
      <w:pPr>
        <w:ind w:left="3831" w:hanging="89"/>
      </w:pPr>
      <w:rPr>
        <w:rFonts w:hint="default"/>
        <w:lang w:val="lt-LT" w:eastAsia="en-US" w:bidi="ar-SA"/>
      </w:rPr>
    </w:lvl>
    <w:lvl w:ilvl="7" w:tplc="1AF8E930">
      <w:numFmt w:val="bullet"/>
      <w:lvlText w:val="•"/>
      <w:lvlJc w:val="left"/>
      <w:pPr>
        <w:ind w:left="4457" w:hanging="89"/>
      </w:pPr>
      <w:rPr>
        <w:rFonts w:hint="default"/>
        <w:lang w:val="lt-LT" w:eastAsia="en-US" w:bidi="ar-SA"/>
      </w:rPr>
    </w:lvl>
    <w:lvl w:ilvl="8" w:tplc="53DA4DAC">
      <w:numFmt w:val="bullet"/>
      <w:lvlText w:val="•"/>
      <w:lvlJc w:val="left"/>
      <w:pPr>
        <w:ind w:left="5082" w:hanging="89"/>
      </w:pPr>
      <w:rPr>
        <w:rFonts w:hint="default"/>
        <w:lang w:val="lt-LT" w:eastAsia="en-US" w:bidi="ar-SA"/>
      </w:rPr>
    </w:lvl>
  </w:abstractNum>
  <w:abstractNum w:abstractNumId="22" w15:restartNumberingAfterBreak="0">
    <w:nsid w:val="32743AAD"/>
    <w:multiLevelType w:val="hybridMultilevel"/>
    <w:tmpl w:val="2D28DB5A"/>
    <w:lvl w:ilvl="0" w:tplc="A9B04E66">
      <w:start w:val="1"/>
      <w:numFmt w:val="decimal"/>
      <w:lvlText w:val="12.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33201AB9"/>
    <w:multiLevelType w:val="hybridMultilevel"/>
    <w:tmpl w:val="AF04B3EE"/>
    <w:lvl w:ilvl="0" w:tplc="5EDA27FE">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36C26218"/>
    <w:multiLevelType w:val="hybridMultilevel"/>
    <w:tmpl w:val="F3802CCC"/>
    <w:lvl w:ilvl="0" w:tplc="1CAC34F6">
      <w:start w:val="1"/>
      <w:numFmt w:val="decimal"/>
      <w:lvlText w:val="%1."/>
      <w:lvlJc w:val="left"/>
      <w:pPr>
        <w:ind w:left="720" w:hanging="360"/>
      </w:pPr>
    </w:lvl>
    <w:lvl w:ilvl="1" w:tplc="0427000F">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15:restartNumberingAfterBreak="0">
    <w:nsid w:val="38223084"/>
    <w:multiLevelType w:val="multilevel"/>
    <w:tmpl w:val="E1DA2952"/>
    <w:lvl w:ilvl="0">
      <w:start w:val="1"/>
      <w:numFmt w:val="decimal"/>
      <w:lvlText w:val="%1."/>
      <w:lvlJc w:val="left"/>
      <w:pPr>
        <w:ind w:left="9291"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8" w15:restartNumberingAfterBreak="0">
    <w:nsid w:val="46876A59"/>
    <w:multiLevelType w:val="hybridMultilevel"/>
    <w:tmpl w:val="B85AECBC"/>
    <w:lvl w:ilvl="0" w:tplc="3196C76A">
      <w:start w:val="1"/>
      <w:numFmt w:val="decimal"/>
      <w:lvlText w:val="8.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9" w15:restartNumberingAfterBreak="0">
    <w:nsid w:val="474A15C8"/>
    <w:multiLevelType w:val="hybridMultilevel"/>
    <w:tmpl w:val="29CCE586"/>
    <w:lvl w:ilvl="0" w:tplc="DFA65DD6">
      <w:start w:val="1"/>
      <w:numFmt w:val="decimal"/>
      <w:lvlText w:val="9.7.%1."/>
      <w:lvlJc w:val="left"/>
      <w:pPr>
        <w:tabs>
          <w:tab w:val="num" w:pos="0"/>
        </w:tabs>
        <w:ind w:left="720" w:hanging="360"/>
      </w:pPr>
      <w:rPr>
        <w:rFonts w:cs="Times New Roman" w:hint="default"/>
        <w:i w:val="0"/>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4BC6308E"/>
    <w:multiLevelType w:val="multilevel"/>
    <w:tmpl w:val="D6368D8E"/>
    <w:lvl w:ilvl="0">
      <w:start w:val="1"/>
      <w:numFmt w:val="decimal"/>
      <w:pStyle w:val="NUM1"/>
      <w:lvlText w:val="%1."/>
      <w:lvlJc w:val="left"/>
      <w:pPr>
        <w:ind w:left="928" w:hanging="360"/>
      </w:pPr>
      <w:rPr>
        <w:rFonts w:cs="Times New Roman" w:hint="default"/>
        <w:b w:val="0"/>
        <w:i w:val="0"/>
        <w:sz w:val="24"/>
        <w:szCs w:val="24"/>
      </w:rPr>
    </w:lvl>
    <w:lvl w:ilvl="1">
      <w:start w:val="1"/>
      <w:numFmt w:val="decimal"/>
      <w:pStyle w:val="NUM2"/>
      <w:isLgl/>
      <w:lvlText w:val="%1.%2."/>
      <w:lvlJc w:val="left"/>
      <w:pPr>
        <w:ind w:left="1070" w:hanging="360"/>
      </w:pPr>
      <w:rPr>
        <w:rFonts w:cs="Times New Roman" w:hint="default"/>
        <w:b w:val="0"/>
        <w:i w:val="0"/>
      </w:rPr>
    </w:lvl>
    <w:lvl w:ilvl="2">
      <w:start w:val="1"/>
      <w:numFmt w:val="decimal"/>
      <w:isLgl/>
      <w:lvlText w:val="%1.%2.%3."/>
      <w:lvlJc w:val="left"/>
      <w:pPr>
        <w:ind w:left="1429" w:hanging="720"/>
      </w:pPr>
      <w:rPr>
        <w:rFonts w:cs="Times New Roman" w:hint="default"/>
        <w:i w:val="0"/>
      </w:rPr>
    </w:lvl>
    <w:lvl w:ilvl="3">
      <w:start w:val="1"/>
      <w:numFmt w:val="decimal"/>
      <w:isLgl/>
      <w:lvlText w:val="%1.%2.%3.%4."/>
      <w:lvlJc w:val="left"/>
      <w:pPr>
        <w:ind w:left="1429" w:hanging="720"/>
      </w:pPr>
      <w:rPr>
        <w:rFonts w:cs="Times New Roman" w:hint="default"/>
        <w:i/>
      </w:rPr>
    </w:lvl>
    <w:lvl w:ilvl="4">
      <w:start w:val="1"/>
      <w:numFmt w:val="decimal"/>
      <w:isLgl/>
      <w:lvlText w:val="%1.%2.%3.%4.%5."/>
      <w:lvlJc w:val="left"/>
      <w:pPr>
        <w:ind w:left="1789" w:hanging="1080"/>
      </w:pPr>
      <w:rPr>
        <w:rFonts w:cs="Times New Roman" w:hint="default"/>
        <w:i/>
      </w:rPr>
    </w:lvl>
    <w:lvl w:ilvl="5">
      <w:start w:val="1"/>
      <w:numFmt w:val="decimal"/>
      <w:isLgl/>
      <w:lvlText w:val="%1.%2.%3.%4.%5.%6."/>
      <w:lvlJc w:val="left"/>
      <w:pPr>
        <w:ind w:left="1789" w:hanging="1080"/>
      </w:pPr>
      <w:rPr>
        <w:rFonts w:cs="Times New Roman" w:hint="default"/>
        <w:i/>
      </w:rPr>
    </w:lvl>
    <w:lvl w:ilvl="6">
      <w:start w:val="1"/>
      <w:numFmt w:val="decimal"/>
      <w:isLgl/>
      <w:lvlText w:val="%1.%2.%3.%4.%5.%6.%7."/>
      <w:lvlJc w:val="left"/>
      <w:pPr>
        <w:ind w:left="2149" w:hanging="1440"/>
      </w:pPr>
      <w:rPr>
        <w:rFonts w:cs="Times New Roman" w:hint="default"/>
        <w:i/>
      </w:rPr>
    </w:lvl>
    <w:lvl w:ilvl="7">
      <w:start w:val="1"/>
      <w:numFmt w:val="decimal"/>
      <w:isLgl/>
      <w:lvlText w:val="%1.%2.%3.%4.%5.%6.%7.%8."/>
      <w:lvlJc w:val="left"/>
      <w:pPr>
        <w:ind w:left="2149" w:hanging="1440"/>
      </w:pPr>
      <w:rPr>
        <w:rFonts w:cs="Times New Roman" w:hint="default"/>
        <w:i/>
      </w:rPr>
    </w:lvl>
    <w:lvl w:ilvl="8">
      <w:start w:val="1"/>
      <w:numFmt w:val="decimal"/>
      <w:isLgl/>
      <w:lvlText w:val="%1.%2.%3.%4.%5.%6.%7.%8.%9."/>
      <w:lvlJc w:val="left"/>
      <w:pPr>
        <w:ind w:left="2509" w:hanging="1800"/>
      </w:pPr>
      <w:rPr>
        <w:rFonts w:cs="Times New Roman" w:hint="default"/>
        <w:i/>
      </w:rPr>
    </w:lvl>
  </w:abstractNum>
  <w:abstractNum w:abstractNumId="31"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2" w15:restartNumberingAfterBreak="0">
    <w:nsid w:val="4CA76A06"/>
    <w:multiLevelType w:val="hybridMultilevel"/>
    <w:tmpl w:val="323A5D6E"/>
    <w:lvl w:ilvl="0" w:tplc="69321028">
      <w:start w:val="1"/>
      <w:numFmt w:val="decimal"/>
      <w:lvlText w:val="9.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3" w15:restartNumberingAfterBreak="0">
    <w:nsid w:val="4CBA4C14"/>
    <w:multiLevelType w:val="multilevel"/>
    <w:tmpl w:val="D6A2A966"/>
    <w:lvl w:ilvl="0">
      <w:start w:val="1"/>
      <w:numFmt w:val="decimal"/>
      <w:pStyle w:val="Sraassunumeriais"/>
      <w:lvlText w:val="%1."/>
      <w:lvlJc w:val="left"/>
      <w:pPr>
        <w:ind w:left="360" w:hanging="360"/>
      </w:pPr>
      <w:rPr>
        <w:rFonts w:hint="default"/>
      </w:rPr>
    </w:lvl>
    <w:lvl w:ilvl="1">
      <w:start w:val="1"/>
      <w:numFmt w:val="decimal"/>
      <w:lvlText w:val="%1.%2."/>
      <w:lvlJc w:val="left"/>
      <w:pPr>
        <w:ind w:left="733" w:hanging="360"/>
      </w:pPr>
      <w:rPr>
        <w:rFonts w:hint="default"/>
        <w:sz w:val="24"/>
        <w:szCs w:val="24"/>
      </w:rPr>
    </w:lvl>
    <w:lvl w:ilvl="2">
      <w:start w:val="1"/>
      <w:numFmt w:val="decimal"/>
      <w:lvlText w:val="%1.%2.%3."/>
      <w:lvlJc w:val="left"/>
      <w:pPr>
        <w:ind w:left="1466" w:hanging="720"/>
      </w:pPr>
      <w:rPr>
        <w:rFonts w:hint="default"/>
      </w:rPr>
    </w:lvl>
    <w:lvl w:ilvl="3">
      <w:start w:val="1"/>
      <w:numFmt w:val="decimal"/>
      <w:lvlText w:val="%1.%2.%3.%4."/>
      <w:lvlJc w:val="left"/>
      <w:pPr>
        <w:ind w:left="1839" w:hanging="720"/>
      </w:pPr>
      <w:rPr>
        <w:rFonts w:hint="default"/>
      </w:rPr>
    </w:lvl>
    <w:lvl w:ilvl="4">
      <w:start w:val="1"/>
      <w:numFmt w:val="decimal"/>
      <w:lvlText w:val="%1.%2.%3.%4.%5."/>
      <w:lvlJc w:val="left"/>
      <w:pPr>
        <w:ind w:left="2572" w:hanging="1080"/>
      </w:pPr>
      <w:rPr>
        <w:rFonts w:hint="default"/>
      </w:rPr>
    </w:lvl>
    <w:lvl w:ilvl="5">
      <w:start w:val="1"/>
      <w:numFmt w:val="decimal"/>
      <w:lvlText w:val="%1.%2.%3.%4.%5.%6."/>
      <w:lvlJc w:val="left"/>
      <w:pPr>
        <w:ind w:left="2945" w:hanging="1080"/>
      </w:pPr>
      <w:rPr>
        <w:rFonts w:hint="default"/>
      </w:rPr>
    </w:lvl>
    <w:lvl w:ilvl="6">
      <w:start w:val="1"/>
      <w:numFmt w:val="decimal"/>
      <w:lvlText w:val="%1.%2.%3.%4.%5.%6.%7."/>
      <w:lvlJc w:val="left"/>
      <w:pPr>
        <w:ind w:left="3678" w:hanging="1440"/>
      </w:pPr>
      <w:rPr>
        <w:rFonts w:hint="default"/>
      </w:rPr>
    </w:lvl>
    <w:lvl w:ilvl="7">
      <w:start w:val="1"/>
      <w:numFmt w:val="decimal"/>
      <w:lvlText w:val="%1.%2.%3.%4.%5.%6.%7.%8."/>
      <w:lvlJc w:val="left"/>
      <w:pPr>
        <w:ind w:left="4051" w:hanging="1440"/>
      </w:pPr>
      <w:rPr>
        <w:rFonts w:hint="default"/>
      </w:rPr>
    </w:lvl>
    <w:lvl w:ilvl="8">
      <w:start w:val="1"/>
      <w:numFmt w:val="decimal"/>
      <w:lvlText w:val="%1.%2.%3.%4.%5.%6.%7.%8.%9."/>
      <w:lvlJc w:val="left"/>
      <w:pPr>
        <w:ind w:left="4784" w:hanging="1800"/>
      </w:pPr>
      <w:rPr>
        <w:rFonts w:hint="default"/>
      </w:rPr>
    </w:lvl>
  </w:abstractNum>
  <w:abstractNum w:abstractNumId="34" w15:restartNumberingAfterBreak="0">
    <w:nsid w:val="4EA12F71"/>
    <w:multiLevelType w:val="hybridMultilevel"/>
    <w:tmpl w:val="240EB9A4"/>
    <w:lvl w:ilvl="0" w:tplc="7E9A4608">
      <w:start w:val="1"/>
      <w:numFmt w:val="decimal"/>
      <w:lvlText w:val="12.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7"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8" w15:restartNumberingAfterBreak="0">
    <w:nsid w:val="58AC74EC"/>
    <w:multiLevelType w:val="multilevel"/>
    <w:tmpl w:val="8ACAF90A"/>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411260"/>
    <w:multiLevelType w:val="multilevel"/>
    <w:tmpl w:val="2892AC1E"/>
    <w:lvl w:ilvl="0">
      <w:start w:val="1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4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3768A7"/>
    <w:multiLevelType w:val="hybridMultilevel"/>
    <w:tmpl w:val="48041EE6"/>
    <w:lvl w:ilvl="0" w:tplc="C10C971A">
      <w:start w:val="1"/>
      <w:numFmt w:val="decimal"/>
      <w:lvlText w:val="12.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5"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6" w15:restartNumberingAfterBreak="0">
    <w:nsid w:val="6E7A196C"/>
    <w:multiLevelType w:val="multilevel"/>
    <w:tmpl w:val="E0ACA66A"/>
    <w:lvl w:ilvl="0">
      <w:start w:val="12"/>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color w:val="auto"/>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E9E62F1"/>
    <w:multiLevelType w:val="hybridMultilevel"/>
    <w:tmpl w:val="B03C6CAE"/>
    <w:lvl w:ilvl="0" w:tplc="D14A9DAE">
      <w:start w:val="1"/>
      <w:numFmt w:val="decimal"/>
      <w:lvlText w:val="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8" w15:restartNumberingAfterBreak="0">
    <w:nsid w:val="6FD621D5"/>
    <w:multiLevelType w:val="hybridMultilevel"/>
    <w:tmpl w:val="86946B00"/>
    <w:lvl w:ilvl="0" w:tplc="3EA6D000">
      <w:start w:val="1"/>
      <w:numFmt w:val="decimal"/>
      <w:lvlText w:val="3.%1."/>
      <w:lvlJc w:val="left"/>
      <w:pPr>
        <w:tabs>
          <w:tab w:val="num" w:pos="0"/>
        </w:tabs>
        <w:ind w:left="720" w:hanging="360"/>
      </w:pPr>
      <w:rPr>
        <w:rFonts w:cs="Times New Roman" w:hint="default"/>
        <w:sz w:val="2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712038AD"/>
    <w:multiLevelType w:val="hybridMultilevel"/>
    <w:tmpl w:val="0156ACE8"/>
    <w:lvl w:ilvl="0" w:tplc="DDFCB06C">
      <w:start w:val="1"/>
      <w:numFmt w:val="decimal"/>
      <w:lvlText w:val="5.%1."/>
      <w:lvlJc w:val="left"/>
      <w:pPr>
        <w:ind w:left="900" w:hanging="360"/>
      </w:pPr>
      <w:rPr>
        <w:rFonts w:cs="Times New Roman" w:hint="default"/>
        <w:color w:val="auto"/>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50" w15:restartNumberingAfterBreak="0">
    <w:nsid w:val="717C691C"/>
    <w:multiLevelType w:val="hybridMultilevel"/>
    <w:tmpl w:val="3BDAA54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1"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73DF005B"/>
    <w:multiLevelType w:val="hybridMultilevel"/>
    <w:tmpl w:val="8FCAA3CA"/>
    <w:lvl w:ilvl="0" w:tplc="F10870EC">
      <w:start w:val="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746C2145"/>
    <w:multiLevelType w:val="hybridMultilevel"/>
    <w:tmpl w:val="20D0356A"/>
    <w:lvl w:ilvl="0" w:tplc="CC28C288">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4" w15:restartNumberingAfterBreak="0">
    <w:nsid w:val="77777528"/>
    <w:multiLevelType w:val="hybridMultilevel"/>
    <w:tmpl w:val="27962406"/>
    <w:lvl w:ilvl="0" w:tplc="FC1EB090">
      <w:start w:val="1"/>
      <w:numFmt w:val="decimal"/>
      <w:lvlText w:val="12.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5"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6" w15:restartNumberingAfterBreak="0">
    <w:nsid w:val="796D0B68"/>
    <w:multiLevelType w:val="multilevel"/>
    <w:tmpl w:val="3D00847C"/>
    <w:lvl w:ilvl="0">
      <w:start w:val="1"/>
      <w:numFmt w:val="decimal"/>
      <w:pStyle w:val="Antrat1"/>
      <w:suff w:val="space"/>
      <w:lvlText w:val="%1."/>
      <w:lvlJc w:val="left"/>
      <w:pPr>
        <w:ind w:left="1152" w:hanging="432"/>
      </w:pPr>
      <w:rPr>
        <w:rFonts w:hint="default"/>
        <w:b/>
        <w:sz w:val="24"/>
        <w:szCs w:val="24"/>
      </w:rPr>
    </w:lvl>
    <w:lvl w:ilvl="1">
      <w:start w:val="1"/>
      <w:numFmt w:val="decimal"/>
      <w:pStyle w:val="Antrat2"/>
      <w:suff w:val="space"/>
      <w:lvlText w:val="%1.%2."/>
      <w:lvlJc w:val="left"/>
      <w:pPr>
        <w:ind w:left="131" w:firstLine="720"/>
      </w:pPr>
      <w:rPr>
        <w:rFonts w:hint="default"/>
        <w:b w:val="0"/>
        <w:i w:val="0"/>
      </w:rPr>
    </w:lvl>
    <w:lvl w:ilvl="2">
      <w:start w:val="1"/>
      <w:numFmt w:val="decimal"/>
      <w:pStyle w:val="Antrat3"/>
      <w:suff w:val="space"/>
      <w:lvlText w:val="%1.%2.%3."/>
      <w:lvlJc w:val="left"/>
      <w:pPr>
        <w:ind w:left="-152" w:firstLine="720"/>
      </w:pPr>
      <w:rPr>
        <w:rFonts w:ascii="Times New Roman" w:hAnsi="Times New Roman" w:cs="Times New Roman"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57" w15:restartNumberingAfterBreak="0">
    <w:nsid w:val="7D840946"/>
    <w:multiLevelType w:val="hybridMultilevel"/>
    <w:tmpl w:val="CF5CB41A"/>
    <w:lvl w:ilvl="0" w:tplc="7340FA6E">
      <w:start w:val="1"/>
      <w:numFmt w:val="decimal"/>
      <w:lvlText w:val="9.%1."/>
      <w:lvlJc w:val="left"/>
      <w:pPr>
        <w:ind w:left="644"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8" w15:restartNumberingAfterBreak="0">
    <w:nsid w:val="7F5F347E"/>
    <w:multiLevelType w:val="hybridMultilevel"/>
    <w:tmpl w:val="50ECCEDC"/>
    <w:lvl w:ilvl="0" w:tplc="C8E4739A">
      <w:start w:val="1"/>
      <w:numFmt w:val="decimal"/>
      <w:lvlText w:val="5.11.%1."/>
      <w:lvlJc w:val="left"/>
      <w:pPr>
        <w:tabs>
          <w:tab w:val="num" w:pos="180"/>
        </w:tabs>
        <w:ind w:left="900" w:hanging="360"/>
      </w:pPr>
      <w:rPr>
        <w:rFonts w:cs="Times New Roman" w:hint="default"/>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887375515">
    <w:abstractNumId w:val="14"/>
  </w:num>
  <w:num w:numId="2" w16cid:durableId="223611932">
    <w:abstractNumId w:val="56"/>
  </w:num>
  <w:num w:numId="3" w16cid:durableId="1526602018">
    <w:abstractNumId w:val="6"/>
    <w:lvlOverride w:ilvl="0">
      <w:startOverride w:val="1"/>
    </w:lvlOverride>
    <w:lvlOverride w:ilvl="1">
      <w:startOverride w:val="12"/>
    </w:lvlOverride>
    <w:lvlOverride w:ilvl="2">
      <w:startOverride w:val="3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5323453">
    <w:abstractNumId w:val="11"/>
  </w:num>
  <w:num w:numId="5" w16cid:durableId="1124737992">
    <w:abstractNumId w:val="19"/>
  </w:num>
  <w:num w:numId="6" w16cid:durableId="1582641068">
    <w:abstractNumId w:val="46"/>
  </w:num>
  <w:num w:numId="7" w16cid:durableId="1522743950">
    <w:abstractNumId w:val="20"/>
  </w:num>
  <w:num w:numId="8" w16cid:durableId="840893651">
    <w:abstractNumId w:val="0"/>
  </w:num>
  <w:num w:numId="9" w16cid:durableId="1813862280">
    <w:abstractNumId w:val="33"/>
  </w:num>
  <w:num w:numId="10" w16cid:durableId="1980332478">
    <w:abstractNumId w:val="30"/>
  </w:num>
  <w:num w:numId="11" w16cid:durableId="360203871">
    <w:abstractNumId w:val="26"/>
  </w:num>
  <w:num w:numId="12" w16cid:durableId="1701080528">
    <w:abstractNumId w:val="9"/>
  </w:num>
  <w:num w:numId="13" w16cid:durableId="114831665">
    <w:abstractNumId w:val="50"/>
  </w:num>
  <w:num w:numId="14" w16cid:durableId="277491003">
    <w:abstractNumId w:val="27"/>
  </w:num>
  <w:num w:numId="15" w16cid:durableId="2124111991">
    <w:abstractNumId w:val="16"/>
  </w:num>
  <w:num w:numId="16" w16cid:durableId="1790511122">
    <w:abstractNumId w:val="31"/>
  </w:num>
  <w:num w:numId="17" w16cid:durableId="1638101490">
    <w:abstractNumId w:val="22"/>
  </w:num>
  <w:num w:numId="18" w16cid:durableId="999429338">
    <w:abstractNumId w:val="10"/>
  </w:num>
  <w:num w:numId="19" w16cid:durableId="1756903716">
    <w:abstractNumId w:val="34"/>
  </w:num>
  <w:num w:numId="20" w16cid:durableId="379328027">
    <w:abstractNumId w:val="44"/>
  </w:num>
  <w:num w:numId="21" w16cid:durableId="981349406">
    <w:abstractNumId w:val="58"/>
  </w:num>
  <w:num w:numId="22" w16cid:durableId="1279918995">
    <w:abstractNumId w:val="49"/>
  </w:num>
  <w:num w:numId="23" w16cid:durableId="767848457">
    <w:abstractNumId w:val="55"/>
  </w:num>
  <w:num w:numId="24" w16cid:durableId="1603613307">
    <w:abstractNumId w:val="24"/>
  </w:num>
  <w:num w:numId="25" w16cid:durableId="884870194">
    <w:abstractNumId w:val="23"/>
  </w:num>
  <w:num w:numId="26" w16cid:durableId="1330987679">
    <w:abstractNumId w:val="18"/>
  </w:num>
  <w:num w:numId="27" w16cid:durableId="2016952139">
    <w:abstractNumId w:val="53"/>
  </w:num>
  <w:num w:numId="28" w16cid:durableId="1556546117">
    <w:abstractNumId w:val="28"/>
  </w:num>
  <w:num w:numId="29" w16cid:durableId="1432051065">
    <w:abstractNumId w:val="8"/>
  </w:num>
  <w:num w:numId="30" w16cid:durableId="1361470526">
    <w:abstractNumId w:val="36"/>
  </w:num>
  <w:num w:numId="31" w16cid:durableId="1956517345">
    <w:abstractNumId w:val="17"/>
  </w:num>
  <w:num w:numId="32" w16cid:durableId="1687562952">
    <w:abstractNumId w:val="12"/>
  </w:num>
  <w:num w:numId="33" w16cid:durableId="1900627528">
    <w:abstractNumId w:val="54"/>
  </w:num>
  <w:num w:numId="34" w16cid:durableId="2057466102">
    <w:abstractNumId w:val="7"/>
  </w:num>
  <w:num w:numId="35" w16cid:durableId="658117627">
    <w:abstractNumId w:val="57"/>
  </w:num>
  <w:num w:numId="36" w16cid:durableId="246769454">
    <w:abstractNumId w:val="37"/>
  </w:num>
  <w:num w:numId="37" w16cid:durableId="893076397">
    <w:abstractNumId w:val="32"/>
  </w:num>
  <w:num w:numId="38" w16cid:durableId="1955359770">
    <w:abstractNumId w:val="47"/>
  </w:num>
  <w:num w:numId="39" w16cid:durableId="1005014331">
    <w:abstractNumId w:val="48"/>
  </w:num>
  <w:num w:numId="40" w16cid:durableId="895434324">
    <w:abstractNumId w:val="29"/>
  </w:num>
  <w:num w:numId="41" w16cid:durableId="1442608176">
    <w:abstractNumId w:val="13"/>
  </w:num>
  <w:num w:numId="42" w16cid:durableId="1112893357">
    <w:abstractNumId w:val="38"/>
  </w:num>
  <w:num w:numId="43" w16cid:durableId="910114365">
    <w:abstractNumId w:val="15"/>
  </w:num>
  <w:num w:numId="44" w16cid:durableId="2066562402">
    <w:abstractNumId w:val="51"/>
  </w:num>
  <w:num w:numId="45" w16cid:durableId="1445541954">
    <w:abstractNumId w:val="42"/>
  </w:num>
  <w:num w:numId="46" w16cid:durableId="1633556059">
    <w:abstractNumId w:val="52"/>
  </w:num>
  <w:num w:numId="47" w16cid:durableId="1584413769">
    <w:abstractNumId w:val="35"/>
  </w:num>
  <w:num w:numId="48" w16cid:durableId="908463273">
    <w:abstractNumId w:val="25"/>
  </w:num>
  <w:num w:numId="49" w16cid:durableId="584219175">
    <w:abstractNumId w:val="39"/>
  </w:num>
  <w:num w:numId="50" w16cid:durableId="523520943">
    <w:abstractNumId w:val="45"/>
  </w:num>
  <w:num w:numId="51" w16cid:durableId="509031026">
    <w:abstractNumId w:val="40"/>
  </w:num>
  <w:num w:numId="52" w16cid:durableId="149562833">
    <w:abstractNumId w:val="43"/>
  </w:num>
  <w:num w:numId="53" w16cid:durableId="1753548407">
    <w:abstractNumId w:val="5"/>
  </w:num>
  <w:num w:numId="54" w16cid:durableId="1345015153">
    <w:abstractNumId w:val="21"/>
  </w:num>
  <w:num w:numId="55" w16cid:durableId="10522642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051426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42589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88095024">
    <w:abstractNumId w:val="4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mailMerge>
    <w:mainDocumentType w:val="formLetters"/>
    <w:dataType w:val="textFile"/>
    <w:activeRecord w:val="-1"/>
    <w:odso/>
  </w:mailMerge>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09E"/>
    <w:rsid w:val="00010C52"/>
    <w:rsid w:val="00012E25"/>
    <w:rsid w:val="00014F1D"/>
    <w:rsid w:val="0001609D"/>
    <w:rsid w:val="00027670"/>
    <w:rsid w:val="00037D9D"/>
    <w:rsid w:val="00043B1F"/>
    <w:rsid w:val="00052B3B"/>
    <w:rsid w:val="00053BBB"/>
    <w:rsid w:val="00057880"/>
    <w:rsid w:val="00060855"/>
    <w:rsid w:val="00063A0A"/>
    <w:rsid w:val="0006777D"/>
    <w:rsid w:val="00067985"/>
    <w:rsid w:val="000742E7"/>
    <w:rsid w:val="00076499"/>
    <w:rsid w:val="00080195"/>
    <w:rsid w:val="00090780"/>
    <w:rsid w:val="00093238"/>
    <w:rsid w:val="000942E8"/>
    <w:rsid w:val="000A477C"/>
    <w:rsid w:val="000A4C7E"/>
    <w:rsid w:val="000A71D2"/>
    <w:rsid w:val="000B0153"/>
    <w:rsid w:val="000B4A5B"/>
    <w:rsid w:val="000C6123"/>
    <w:rsid w:val="000C7010"/>
    <w:rsid w:val="000D0298"/>
    <w:rsid w:val="000D24F2"/>
    <w:rsid w:val="000D422D"/>
    <w:rsid w:val="000E24DF"/>
    <w:rsid w:val="000E4412"/>
    <w:rsid w:val="000E58B1"/>
    <w:rsid w:val="000F2FFB"/>
    <w:rsid w:val="000F3657"/>
    <w:rsid w:val="000F4462"/>
    <w:rsid w:val="001002EF"/>
    <w:rsid w:val="0010286F"/>
    <w:rsid w:val="00102AC8"/>
    <w:rsid w:val="00102B47"/>
    <w:rsid w:val="001069F7"/>
    <w:rsid w:val="001105F7"/>
    <w:rsid w:val="001153D9"/>
    <w:rsid w:val="0011719E"/>
    <w:rsid w:val="00120B7F"/>
    <w:rsid w:val="00120EEB"/>
    <w:rsid w:val="00123AB3"/>
    <w:rsid w:val="0013514D"/>
    <w:rsid w:val="001369E0"/>
    <w:rsid w:val="001429E0"/>
    <w:rsid w:val="00143384"/>
    <w:rsid w:val="00145215"/>
    <w:rsid w:val="001533CF"/>
    <w:rsid w:val="00156062"/>
    <w:rsid w:val="001624A2"/>
    <w:rsid w:val="00162D90"/>
    <w:rsid w:val="001650ED"/>
    <w:rsid w:val="00173863"/>
    <w:rsid w:val="001772F2"/>
    <w:rsid w:val="001805A6"/>
    <w:rsid w:val="00197CB9"/>
    <w:rsid w:val="001A27FD"/>
    <w:rsid w:val="001A2BEE"/>
    <w:rsid w:val="001B0EAB"/>
    <w:rsid w:val="001B70E6"/>
    <w:rsid w:val="001C54A9"/>
    <w:rsid w:val="001C60DE"/>
    <w:rsid w:val="001C76BA"/>
    <w:rsid w:val="001D2761"/>
    <w:rsid w:val="001D2AAE"/>
    <w:rsid w:val="001E0BD8"/>
    <w:rsid w:val="001E3B35"/>
    <w:rsid w:val="001E45E7"/>
    <w:rsid w:val="001F1F48"/>
    <w:rsid w:val="001F5910"/>
    <w:rsid w:val="00201394"/>
    <w:rsid w:val="002055E2"/>
    <w:rsid w:val="00205AFB"/>
    <w:rsid w:val="00211209"/>
    <w:rsid w:val="00216ACB"/>
    <w:rsid w:val="0022102F"/>
    <w:rsid w:val="00222EA9"/>
    <w:rsid w:val="0022653F"/>
    <w:rsid w:val="00227B2E"/>
    <w:rsid w:val="00230782"/>
    <w:rsid w:val="00234F2D"/>
    <w:rsid w:val="00236A04"/>
    <w:rsid w:val="002400E9"/>
    <w:rsid w:val="00245AB7"/>
    <w:rsid w:val="00245DC9"/>
    <w:rsid w:val="002515BA"/>
    <w:rsid w:val="00256C92"/>
    <w:rsid w:val="002635E1"/>
    <w:rsid w:val="00264EAE"/>
    <w:rsid w:val="00264FAA"/>
    <w:rsid w:val="00267467"/>
    <w:rsid w:val="002708E8"/>
    <w:rsid w:val="002726C7"/>
    <w:rsid w:val="00280675"/>
    <w:rsid w:val="00281128"/>
    <w:rsid w:val="00283641"/>
    <w:rsid w:val="00286528"/>
    <w:rsid w:val="0028767C"/>
    <w:rsid w:val="002912E9"/>
    <w:rsid w:val="00291EED"/>
    <w:rsid w:val="00292590"/>
    <w:rsid w:val="00294757"/>
    <w:rsid w:val="00295893"/>
    <w:rsid w:val="00296620"/>
    <w:rsid w:val="002A0FD9"/>
    <w:rsid w:val="002A30AE"/>
    <w:rsid w:val="002A3199"/>
    <w:rsid w:val="002A3792"/>
    <w:rsid w:val="002A5B33"/>
    <w:rsid w:val="002B3A2E"/>
    <w:rsid w:val="002B3FA8"/>
    <w:rsid w:val="002B5D86"/>
    <w:rsid w:val="002C2E96"/>
    <w:rsid w:val="002C73FE"/>
    <w:rsid w:val="002D3AFF"/>
    <w:rsid w:val="002D49ED"/>
    <w:rsid w:val="002E11E1"/>
    <w:rsid w:val="002E4258"/>
    <w:rsid w:val="002E70BF"/>
    <w:rsid w:val="002F21C2"/>
    <w:rsid w:val="002F2BBC"/>
    <w:rsid w:val="002F6402"/>
    <w:rsid w:val="00307902"/>
    <w:rsid w:val="00313CCD"/>
    <w:rsid w:val="00320AB3"/>
    <w:rsid w:val="00321426"/>
    <w:rsid w:val="00321520"/>
    <w:rsid w:val="00325311"/>
    <w:rsid w:val="00325BB1"/>
    <w:rsid w:val="00327FA4"/>
    <w:rsid w:val="00345CEF"/>
    <w:rsid w:val="00345DFA"/>
    <w:rsid w:val="0035065B"/>
    <w:rsid w:val="003574D2"/>
    <w:rsid w:val="003678EF"/>
    <w:rsid w:val="003715EE"/>
    <w:rsid w:val="0037261C"/>
    <w:rsid w:val="00372A62"/>
    <w:rsid w:val="003765AD"/>
    <w:rsid w:val="00380266"/>
    <w:rsid w:val="00380CD0"/>
    <w:rsid w:val="00384355"/>
    <w:rsid w:val="00387BE3"/>
    <w:rsid w:val="00390D61"/>
    <w:rsid w:val="00391BCF"/>
    <w:rsid w:val="0039276D"/>
    <w:rsid w:val="00392903"/>
    <w:rsid w:val="00394C75"/>
    <w:rsid w:val="003A0D7D"/>
    <w:rsid w:val="003B2B5A"/>
    <w:rsid w:val="003B6971"/>
    <w:rsid w:val="003C2186"/>
    <w:rsid w:val="003C305D"/>
    <w:rsid w:val="003C74B5"/>
    <w:rsid w:val="003D357A"/>
    <w:rsid w:val="003E01A0"/>
    <w:rsid w:val="003F0993"/>
    <w:rsid w:val="003F1737"/>
    <w:rsid w:val="003F3A7F"/>
    <w:rsid w:val="003F3DE3"/>
    <w:rsid w:val="003F4AF0"/>
    <w:rsid w:val="00402634"/>
    <w:rsid w:val="0040718D"/>
    <w:rsid w:val="00407AE6"/>
    <w:rsid w:val="00411590"/>
    <w:rsid w:val="00413D36"/>
    <w:rsid w:val="004147D3"/>
    <w:rsid w:val="00424404"/>
    <w:rsid w:val="00431730"/>
    <w:rsid w:val="004371DE"/>
    <w:rsid w:val="004418AE"/>
    <w:rsid w:val="00446681"/>
    <w:rsid w:val="00453AFC"/>
    <w:rsid w:val="00455369"/>
    <w:rsid w:val="00455FE8"/>
    <w:rsid w:val="00463882"/>
    <w:rsid w:val="004644E2"/>
    <w:rsid w:val="004666E9"/>
    <w:rsid w:val="00471626"/>
    <w:rsid w:val="004725CC"/>
    <w:rsid w:val="004728DA"/>
    <w:rsid w:val="004757C0"/>
    <w:rsid w:val="00491FCC"/>
    <w:rsid w:val="0049749E"/>
    <w:rsid w:val="004A0027"/>
    <w:rsid w:val="004B320A"/>
    <w:rsid w:val="004B5967"/>
    <w:rsid w:val="004C0ED8"/>
    <w:rsid w:val="004C187E"/>
    <w:rsid w:val="004C3C2D"/>
    <w:rsid w:val="004C6E37"/>
    <w:rsid w:val="004D648F"/>
    <w:rsid w:val="004D687F"/>
    <w:rsid w:val="004E170D"/>
    <w:rsid w:val="004E26B9"/>
    <w:rsid w:val="004E4F75"/>
    <w:rsid w:val="004F4761"/>
    <w:rsid w:val="005003CC"/>
    <w:rsid w:val="005005B7"/>
    <w:rsid w:val="005015CD"/>
    <w:rsid w:val="00511288"/>
    <w:rsid w:val="005119C0"/>
    <w:rsid w:val="00514D4F"/>
    <w:rsid w:val="00531F91"/>
    <w:rsid w:val="0053346D"/>
    <w:rsid w:val="0054524C"/>
    <w:rsid w:val="00546EC1"/>
    <w:rsid w:val="00547F76"/>
    <w:rsid w:val="00552550"/>
    <w:rsid w:val="005526E9"/>
    <w:rsid w:val="00552C3B"/>
    <w:rsid w:val="00570272"/>
    <w:rsid w:val="00572035"/>
    <w:rsid w:val="005801EB"/>
    <w:rsid w:val="0058142F"/>
    <w:rsid w:val="005819C8"/>
    <w:rsid w:val="005844B9"/>
    <w:rsid w:val="00591747"/>
    <w:rsid w:val="005937EF"/>
    <w:rsid w:val="005A146B"/>
    <w:rsid w:val="005A226F"/>
    <w:rsid w:val="005A76EB"/>
    <w:rsid w:val="005A773C"/>
    <w:rsid w:val="005B0E10"/>
    <w:rsid w:val="005B11DF"/>
    <w:rsid w:val="005B236B"/>
    <w:rsid w:val="005B4C92"/>
    <w:rsid w:val="005B536D"/>
    <w:rsid w:val="005C067B"/>
    <w:rsid w:val="005C2F38"/>
    <w:rsid w:val="005D2FEC"/>
    <w:rsid w:val="005D33E9"/>
    <w:rsid w:val="005D37E0"/>
    <w:rsid w:val="005D7E54"/>
    <w:rsid w:val="005E6853"/>
    <w:rsid w:val="005F4174"/>
    <w:rsid w:val="005F4DB4"/>
    <w:rsid w:val="00600445"/>
    <w:rsid w:val="0060520B"/>
    <w:rsid w:val="00605E3B"/>
    <w:rsid w:val="006079DA"/>
    <w:rsid w:val="00614290"/>
    <w:rsid w:val="00617954"/>
    <w:rsid w:val="00622869"/>
    <w:rsid w:val="00622BCF"/>
    <w:rsid w:val="006247F5"/>
    <w:rsid w:val="00625535"/>
    <w:rsid w:val="006265E1"/>
    <w:rsid w:val="0063115C"/>
    <w:rsid w:val="00631496"/>
    <w:rsid w:val="00633E50"/>
    <w:rsid w:val="006351A4"/>
    <w:rsid w:val="006412AC"/>
    <w:rsid w:val="0065388B"/>
    <w:rsid w:val="006538D0"/>
    <w:rsid w:val="006542EE"/>
    <w:rsid w:val="00657EC3"/>
    <w:rsid w:val="006659A5"/>
    <w:rsid w:val="00670E0D"/>
    <w:rsid w:val="00676A26"/>
    <w:rsid w:val="00680C79"/>
    <w:rsid w:val="006850EF"/>
    <w:rsid w:val="00690200"/>
    <w:rsid w:val="006966F3"/>
    <w:rsid w:val="006A0067"/>
    <w:rsid w:val="006A06A5"/>
    <w:rsid w:val="006B1C50"/>
    <w:rsid w:val="006B3C5D"/>
    <w:rsid w:val="006C5A6B"/>
    <w:rsid w:val="006C7164"/>
    <w:rsid w:val="006C7205"/>
    <w:rsid w:val="006D28DE"/>
    <w:rsid w:val="006D757E"/>
    <w:rsid w:val="006E5553"/>
    <w:rsid w:val="006F5188"/>
    <w:rsid w:val="00704164"/>
    <w:rsid w:val="00705DC1"/>
    <w:rsid w:val="0070680E"/>
    <w:rsid w:val="00710B5B"/>
    <w:rsid w:val="007126E6"/>
    <w:rsid w:val="00726EC2"/>
    <w:rsid w:val="00730046"/>
    <w:rsid w:val="00732ED3"/>
    <w:rsid w:val="00735236"/>
    <w:rsid w:val="0073745F"/>
    <w:rsid w:val="0074272F"/>
    <w:rsid w:val="007472AB"/>
    <w:rsid w:val="007478E0"/>
    <w:rsid w:val="00747DB7"/>
    <w:rsid w:val="00752098"/>
    <w:rsid w:val="00754155"/>
    <w:rsid w:val="007545EF"/>
    <w:rsid w:val="00755787"/>
    <w:rsid w:val="007632B8"/>
    <w:rsid w:val="00764846"/>
    <w:rsid w:val="00765CD5"/>
    <w:rsid w:val="00770494"/>
    <w:rsid w:val="007715E1"/>
    <w:rsid w:val="007778A7"/>
    <w:rsid w:val="00780867"/>
    <w:rsid w:val="00780ADA"/>
    <w:rsid w:val="007858FD"/>
    <w:rsid w:val="0078670C"/>
    <w:rsid w:val="007909CE"/>
    <w:rsid w:val="007930B5"/>
    <w:rsid w:val="00793A51"/>
    <w:rsid w:val="00794B78"/>
    <w:rsid w:val="007969F6"/>
    <w:rsid w:val="00797C74"/>
    <w:rsid w:val="007A0C15"/>
    <w:rsid w:val="007A39D5"/>
    <w:rsid w:val="007A43F8"/>
    <w:rsid w:val="007B339A"/>
    <w:rsid w:val="007B59A7"/>
    <w:rsid w:val="007B5F9C"/>
    <w:rsid w:val="007B62FF"/>
    <w:rsid w:val="007C09A9"/>
    <w:rsid w:val="007C20A7"/>
    <w:rsid w:val="007D1203"/>
    <w:rsid w:val="007D3816"/>
    <w:rsid w:val="007D75FC"/>
    <w:rsid w:val="007E090C"/>
    <w:rsid w:val="007E7E5D"/>
    <w:rsid w:val="007F2D11"/>
    <w:rsid w:val="007F6E97"/>
    <w:rsid w:val="007F79EB"/>
    <w:rsid w:val="00801707"/>
    <w:rsid w:val="00802058"/>
    <w:rsid w:val="008062A4"/>
    <w:rsid w:val="00811CC0"/>
    <w:rsid w:val="00812D9B"/>
    <w:rsid w:val="00813821"/>
    <w:rsid w:val="0081712D"/>
    <w:rsid w:val="00817D41"/>
    <w:rsid w:val="008227B4"/>
    <w:rsid w:val="00823502"/>
    <w:rsid w:val="00830724"/>
    <w:rsid w:val="00833170"/>
    <w:rsid w:val="00833F7E"/>
    <w:rsid w:val="00842D1D"/>
    <w:rsid w:val="00847830"/>
    <w:rsid w:val="00847BD2"/>
    <w:rsid w:val="0085563D"/>
    <w:rsid w:val="00855CB7"/>
    <w:rsid w:val="00856514"/>
    <w:rsid w:val="008620C6"/>
    <w:rsid w:val="00863E34"/>
    <w:rsid w:val="00867F18"/>
    <w:rsid w:val="008771BD"/>
    <w:rsid w:val="008847E9"/>
    <w:rsid w:val="00895476"/>
    <w:rsid w:val="0089613C"/>
    <w:rsid w:val="00896A71"/>
    <w:rsid w:val="00896C4C"/>
    <w:rsid w:val="008A0F56"/>
    <w:rsid w:val="008A49DB"/>
    <w:rsid w:val="008A5C92"/>
    <w:rsid w:val="008A606B"/>
    <w:rsid w:val="008B53BE"/>
    <w:rsid w:val="008B5777"/>
    <w:rsid w:val="008C6A1F"/>
    <w:rsid w:val="008D0088"/>
    <w:rsid w:val="008D2607"/>
    <w:rsid w:val="008D6F0D"/>
    <w:rsid w:val="008E05FB"/>
    <w:rsid w:val="008E2E02"/>
    <w:rsid w:val="008F0033"/>
    <w:rsid w:val="008F15B0"/>
    <w:rsid w:val="008F56E8"/>
    <w:rsid w:val="008F749F"/>
    <w:rsid w:val="00905B86"/>
    <w:rsid w:val="00911AF8"/>
    <w:rsid w:val="00913A0F"/>
    <w:rsid w:val="00924061"/>
    <w:rsid w:val="009331C5"/>
    <w:rsid w:val="009334C7"/>
    <w:rsid w:val="00941A9B"/>
    <w:rsid w:val="00941F5B"/>
    <w:rsid w:val="00943BB3"/>
    <w:rsid w:val="00943C58"/>
    <w:rsid w:val="00944324"/>
    <w:rsid w:val="009452C3"/>
    <w:rsid w:val="00946F8D"/>
    <w:rsid w:val="009522F6"/>
    <w:rsid w:val="00970A2F"/>
    <w:rsid w:val="00980ED1"/>
    <w:rsid w:val="009814AE"/>
    <w:rsid w:val="00991468"/>
    <w:rsid w:val="00991C53"/>
    <w:rsid w:val="009941D6"/>
    <w:rsid w:val="009970CC"/>
    <w:rsid w:val="009A2949"/>
    <w:rsid w:val="009A37A8"/>
    <w:rsid w:val="009A68DC"/>
    <w:rsid w:val="009C3DC4"/>
    <w:rsid w:val="009E081A"/>
    <w:rsid w:val="009E0DD6"/>
    <w:rsid w:val="009E5CEF"/>
    <w:rsid w:val="009F0D33"/>
    <w:rsid w:val="00A04A95"/>
    <w:rsid w:val="00A06A41"/>
    <w:rsid w:val="00A13BEE"/>
    <w:rsid w:val="00A146CC"/>
    <w:rsid w:val="00A20288"/>
    <w:rsid w:val="00A22738"/>
    <w:rsid w:val="00A22B12"/>
    <w:rsid w:val="00A24E21"/>
    <w:rsid w:val="00A26486"/>
    <w:rsid w:val="00A33440"/>
    <w:rsid w:val="00A356DF"/>
    <w:rsid w:val="00A371DC"/>
    <w:rsid w:val="00A46603"/>
    <w:rsid w:val="00A46D5F"/>
    <w:rsid w:val="00A5335F"/>
    <w:rsid w:val="00A550D8"/>
    <w:rsid w:val="00A55501"/>
    <w:rsid w:val="00A569E4"/>
    <w:rsid w:val="00A617C4"/>
    <w:rsid w:val="00A62A66"/>
    <w:rsid w:val="00A62D65"/>
    <w:rsid w:val="00A6494D"/>
    <w:rsid w:val="00A6543B"/>
    <w:rsid w:val="00A86D20"/>
    <w:rsid w:val="00A92204"/>
    <w:rsid w:val="00A9340F"/>
    <w:rsid w:val="00AA084E"/>
    <w:rsid w:val="00AA1317"/>
    <w:rsid w:val="00AA4AF8"/>
    <w:rsid w:val="00AA4DAA"/>
    <w:rsid w:val="00AA590D"/>
    <w:rsid w:val="00AB4E17"/>
    <w:rsid w:val="00AC37C0"/>
    <w:rsid w:val="00AC6465"/>
    <w:rsid w:val="00AD3116"/>
    <w:rsid w:val="00AD32DF"/>
    <w:rsid w:val="00AE04FC"/>
    <w:rsid w:val="00AE3C1A"/>
    <w:rsid w:val="00AE3F47"/>
    <w:rsid w:val="00AF1E36"/>
    <w:rsid w:val="00AF26E0"/>
    <w:rsid w:val="00AF5002"/>
    <w:rsid w:val="00AF5DD9"/>
    <w:rsid w:val="00AF737B"/>
    <w:rsid w:val="00B001D5"/>
    <w:rsid w:val="00B045CC"/>
    <w:rsid w:val="00B06BDD"/>
    <w:rsid w:val="00B0763F"/>
    <w:rsid w:val="00B117CF"/>
    <w:rsid w:val="00B14DAD"/>
    <w:rsid w:val="00B16ABB"/>
    <w:rsid w:val="00B25D1A"/>
    <w:rsid w:val="00B27AC1"/>
    <w:rsid w:val="00B303A9"/>
    <w:rsid w:val="00B4236E"/>
    <w:rsid w:val="00B47FEE"/>
    <w:rsid w:val="00B511A3"/>
    <w:rsid w:val="00B57D48"/>
    <w:rsid w:val="00B61EC9"/>
    <w:rsid w:val="00B632EF"/>
    <w:rsid w:val="00B63C05"/>
    <w:rsid w:val="00B648A0"/>
    <w:rsid w:val="00B66193"/>
    <w:rsid w:val="00B71033"/>
    <w:rsid w:val="00B71AB4"/>
    <w:rsid w:val="00B802D5"/>
    <w:rsid w:val="00B83666"/>
    <w:rsid w:val="00B83768"/>
    <w:rsid w:val="00B86742"/>
    <w:rsid w:val="00B86CDF"/>
    <w:rsid w:val="00B93551"/>
    <w:rsid w:val="00B950D7"/>
    <w:rsid w:val="00B951CC"/>
    <w:rsid w:val="00BA7E51"/>
    <w:rsid w:val="00BB5AAB"/>
    <w:rsid w:val="00BC46C4"/>
    <w:rsid w:val="00BD3C21"/>
    <w:rsid w:val="00BD5CEA"/>
    <w:rsid w:val="00BD6E4F"/>
    <w:rsid w:val="00BE06A6"/>
    <w:rsid w:val="00BE139E"/>
    <w:rsid w:val="00BE347B"/>
    <w:rsid w:val="00BE5085"/>
    <w:rsid w:val="00BF2663"/>
    <w:rsid w:val="00BF6F64"/>
    <w:rsid w:val="00C00A7F"/>
    <w:rsid w:val="00C1793D"/>
    <w:rsid w:val="00C200AF"/>
    <w:rsid w:val="00C27E97"/>
    <w:rsid w:val="00C42181"/>
    <w:rsid w:val="00C45460"/>
    <w:rsid w:val="00C4679C"/>
    <w:rsid w:val="00C47F12"/>
    <w:rsid w:val="00C51A43"/>
    <w:rsid w:val="00C5254C"/>
    <w:rsid w:val="00C658A6"/>
    <w:rsid w:val="00C674ED"/>
    <w:rsid w:val="00C72999"/>
    <w:rsid w:val="00C759D7"/>
    <w:rsid w:val="00C85856"/>
    <w:rsid w:val="00C91222"/>
    <w:rsid w:val="00C91F05"/>
    <w:rsid w:val="00C94D30"/>
    <w:rsid w:val="00CA106C"/>
    <w:rsid w:val="00CA1516"/>
    <w:rsid w:val="00CA34B2"/>
    <w:rsid w:val="00CA3C7D"/>
    <w:rsid w:val="00CA683B"/>
    <w:rsid w:val="00CA76F9"/>
    <w:rsid w:val="00CB00E4"/>
    <w:rsid w:val="00CB0EF2"/>
    <w:rsid w:val="00CB1A2D"/>
    <w:rsid w:val="00CB2D6F"/>
    <w:rsid w:val="00CB5A3C"/>
    <w:rsid w:val="00CB7902"/>
    <w:rsid w:val="00CC06A9"/>
    <w:rsid w:val="00CC4D0D"/>
    <w:rsid w:val="00CD0AB8"/>
    <w:rsid w:val="00CD65FD"/>
    <w:rsid w:val="00CD7813"/>
    <w:rsid w:val="00CF3AD8"/>
    <w:rsid w:val="00CF472D"/>
    <w:rsid w:val="00D06B73"/>
    <w:rsid w:val="00D07E2B"/>
    <w:rsid w:val="00D1531F"/>
    <w:rsid w:val="00D159DF"/>
    <w:rsid w:val="00D1700D"/>
    <w:rsid w:val="00D17967"/>
    <w:rsid w:val="00D207A6"/>
    <w:rsid w:val="00D21DB7"/>
    <w:rsid w:val="00D253F1"/>
    <w:rsid w:val="00D40016"/>
    <w:rsid w:val="00D42E12"/>
    <w:rsid w:val="00D468DA"/>
    <w:rsid w:val="00D5077F"/>
    <w:rsid w:val="00D54764"/>
    <w:rsid w:val="00D54FF8"/>
    <w:rsid w:val="00D57000"/>
    <w:rsid w:val="00D610B2"/>
    <w:rsid w:val="00D61D79"/>
    <w:rsid w:val="00D61E08"/>
    <w:rsid w:val="00D7025D"/>
    <w:rsid w:val="00D70B56"/>
    <w:rsid w:val="00D71EA6"/>
    <w:rsid w:val="00D7318B"/>
    <w:rsid w:val="00D866E1"/>
    <w:rsid w:val="00D8700F"/>
    <w:rsid w:val="00D9007F"/>
    <w:rsid w:val="00D91D7D"/>
    <w:rsid w:val="00D9480C"/>
    <w:rsid w:val="00D973C2"/>
    <w:rsid w:val="00DA1707"/>
    <w:rsid w:val="00DA1B92"/>
    <w:rsid w:val="00DA2D78"/>
    <w:rsid w:val="00DA41EC"/>
    <w:rsid w:val="00DA643C"/>
    <w:rsid w:val="00DA6BCC"/>
    <w:rsid w:val="00DA7FBF"/>
    <w:rsid w:val="00DB5882"/>
    <w:rsid w:val="00DC3E5B"/>
    <w:rsid w:val="00DD0942"/>
    <w:rsid w:val="00DD2FB3"/>
    <w:rsid w:val="00DD6751"/>
    <w:rsid w:val="00DD6B86"/>
    <w:rsid w:val="00DE209E"/>
    <w:rsid w:val="00DE418A"/>
    <w:rsid w:val="00DF4996"/>
    <w:rsid w:val="00DF6A81"/>
    <w:rsid w:val="00DF7D88"/>
    <w:rsid w:val="00E00313"/>
    <w:rsid w:val="00E04166"/>
    <w:rsid w:val="00E04B26"/>
    <w:rsid w:val="00E06868"/>
    <w:rsid w:val="00E11CC2"/>
    <w:rsid w:val="00E12D42"/>
    <w:rsid w:val="00E13786"/>
    <w:rsid w:val="00E13900"/>
    <w:rsid w:val="00E20024"/>
    <w:rsid w:val="00E27CA0"/>
    <w:rsid w:val="00E40B5B"/>
    <w:rsid w:val="00E4476E"/>
    <w:rsid w:val="00E51EDA"/>
    <w:rsid w:val="00E5770F"/>
    <w:rsid w:val="00E60390"/>
    <w:rsid w:val="00E608ED"/>
    <w:rsid w:val="00E60B4D"/>
    <w:rsid w:val="00E7125A"/>
    <w:rsid w:val="00E715B7"/>
    <w:rsid w:val="00E72895"/>
    <w:rsid w:val="00E73018"/>
    <w:rsid w:val="00E74D80"/>
    <w:rsid w:val="00E77544"/>
    <w:rsid w:val="00E7784B"/>
    <w:rsid w:val="00E85FD5"/>
    <w:rsid w:val="00E92D53"/>
    <w:rsid w:val="00E95491"/>
    <w:rsid w:val="00E95AE0"/>
    <w:rsid w:val="00EA2DEA"/>
    <w:rsid w:val="00EA52B1"/>
    <w:rsid w:val="00EA54C9"/>
    <w:rsid w:val="00EB3F2C"/>
    <w:rsid w:val="00EB5B2F"/>
    <w:rsid w:val="00EB785A"/>
    <w:rsid w:val="00EC2ADB"/>
    <w:rsid w:val="00EC3CDA"/>
    <w:rsid w:val="00EC6FAC"/>
    <w:rsid w:val="00ED16BA"/>
    <w:rsid w:val="00ED25D3"/>
    <w:rsid w:val="00ED2D97"/>
    <w:rsid w:val="00ED569A"/>
    <w:rsid w:val="00ED6232"/>
    <w:rsid w:val="00EE034B"/>
    <w:rsid w:val="00EE3D97"/>
    <w:rsid w:val="00EF31FF"/>
    <w:rsid w:val="00F1602B"/>
    <w:rsid w:val="00F22C64"/>
    <w:rsid w:val="00F22C8D"/>
    <w:rsid w:val="00F30D90"/>
    <w:rsid w:val="00F40E9B"/>
    <w:rsid w:val="00F41595"/>
    <w:rsid w:val="00F47B15"/>
    <w:rsid w:val="00F5565E"/>
    <w:rsid w:val="00F57535"/>
    <w:rsid w:val="00F61F00"/>
    <w:rsid w:val="00F65648"/>
    <w:rsid w:val="00F65CE5"/>
    <w:rsid w:val="00F72474"/>
    <w:rsid w:val="00F733F7"/>
    <w:rsid w:val="00F76123"/>
    <w:rsid w:val="00F82E8A"/>
    <w:rsid w:val="00F85998"/>
    <w:rsid w:val="00F86368"/>
    <w:rsid w:val="00F87CDD"/>
    <w:rsid w:val="00F91F51"/>
    <w:rsid w:val="00F97C97"/>
    <w:rsid w:val="00FA2239"/>
    <w:rsid w:val="00FA2DA3"/>
    <w:rsid w:val="00FB2A8A"/>
    <w:rsid w:val="00FB4905"/>
    <w:rsid w:val="00FC0F96"/>
    <w:rsid w:val="00FC2D77"/>
    <w:rsid w:val="00FC7369"/>
    <w:rsid w:val="00FE3FA6"/>
    <w:rsid w:val="00FE52AC"/>
    <w:rsid w:val="00FF04F5"/>
    <w:rsid w:val="00FF6161"/>
    <w:rsid w:val="00FF73C9"/>
    <w:rsid w:val="00FF78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EE3D7"/>
  <w15:docId w15:val="{6F9712B4-AAE0-49C1-AFB1-A8445068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8B53BE"/>
    <w:pPr>
      <w:spacing w:after="0" w:line="276" w:lineRule="auto"/>
    </w:pPr>
    <w:rPr>
      <w:rFonts w:ascii="Arial" w:eastAsia="Arial" w:hAnsi="Arial" w:cs="Arial"/>
      <w:color w:val="000000"/>
      <w:lang w:val="lt-LT" w:eastAsia="lt-LT"/>
    </w:rPr>
  </w:style>
  <w:style w:type="paragraph" w:styleId="Antrat1">
    <w:name w:val="heading 1"/>
    <w:aliases w:val="Appendix"/>
    <w:basedOn w:val="prastasis"/>
    <w:next w:val="prastasis"/>
    <w:link w:val="Antrat1Diagrama"/>
    <w:qFormat/>
    <w:rsid w:val="00A04A95"/>
    <w:pPr>
      <w:keepNext/>
      <w:numPr>
        <w:numId w:val="2"/>
      </w:numPr>
      <w:spacing w:before="360" w:after="360" w:line="240" w:lineRule="auto"/>
      <w:jc w:val="center"/>
      <w:outlineLvl w:val="0"/>
    </w:pPr>
    <w:rPr>
      <w:rFonts w:ascii="Times New Roman" w:eastAsia="Times New Roman" w:hAnsi="Times New Roman" w:cs="Times New Roman"/>
      <w:color w:val="auto"/>
      <w:sz w:val="28"/>
      <w:szCs w:val="20"/>
    </w:rPr>
  </w:style>
  <w:style w:type="paragraph" w:styleId="Antrat2">
    <w:name w:val="heading 2"/>
    <w:aliases w:val="Title Header2,Heading 2 Char1,Heading 2 Char Char,Heading 2 Char,H2"/>
    <w:basedOn w:val="prastasis"/>
    <w:next w:val="prastasis"/>
    <w:link w:val="Antrat2Diagrama"/>
    <w:qFormat/>
    <w:rsid w:val="00A04A95"/>
    <w:pPr>
      <w:numPr>
        <w:ilvl w:val="1"/>
        <w:numId w:val="2"/>
      </w:numPr>
      <w:spacing w:line="240" w:lineRule="auto"/>
      <w:jc w:val="both"/>
      <w:outlineLvl w:val="1"/>
    </w:pPr>
    <w:rPr>
      <w:rFonts w:ascii="Times New Roman" w:eastAsia="Times New Roman" w:hAnsi="Times New Roman" w:cs="Times New Roman"/>
      <w:color w:val="auto"/>
      <w:sz w:val="24"/>
      <w:szCs w:val="20"/>
    </w:rPr>
  </w:style>
  <w:style w:type="paragraph" w:styleId="Antrat3">
    <w:name w:val="heading 3"/>
    <w:aliases w:val="Antraste 3,Antraste 31,Antraste 32,Antraste 33,Antraste 34,Antraste 35,Antraste 36,Antraste 37,H3,Section Header3,Sub-Clause Paragraph,H31,H32,H33,H311,H321,H34,H312,H322,H35,H313,H323,H36,H37,H314,H324,H38,H315,H325,H39,H316,H326,H331,H3111"/>
    <w:basedOn w:val="prastasis"/>
    <w:next w:val="prastasis"/>
    <w:link w:val="Antrat3Diagrama"/>
    <w:qFormat/>
    <w:rsid w:val="00A04A95"/>
    <w:pPr>
      <w:keepNext/>
      <w:numPr>
        <w:ilvl w:val="2"/>
        <w:numId w:val="2"/>
      </w:numPr>
      <w:spacing w:line="240" w:lineRule="auto"/>
      <w:jc w:val="both"/>
      <w:outlineLvl w:val="2"/>
    </w:pPr>
    <w:rPr>
      <w:rFonts w:ascii="Times New Roman" w:eastAsia="Times New Roman" w:hAnsi="Times New Roman" w:cs="Times New Roman"/>
      <w:color w:val="auto"/>
      <w:sz w:val="24"/>
      <w:szCs w:val="20"/>
    </w:rPr>
  </w:style>
  <w:style w:type="paragraph" w:styleId="Antrat4">
    <w:name w:val="heading 4"/>
    <w:aliases w:val="Heading 4 Char Char Char Char,Sub-Clause Sub-paragraph, Sub-Clause Sub-paragraph"/>
    <w:basedOn w:val="prastasis"/>
    <w:next w:val="prastasis"/>
    <w:link w:val="Antrat4Diagrama"/>
    <w:qFormat/>
    <w:rsid w:val="00A04A95"/>
    <w:pPr>
      <w:keepNext/>
      <w:numPr>
        <w:ilvl w:val="3"/>
        <w:numId w:val="2"/>
      </w:numPr>
      <w:spacing w:line="240" w:lineRule="auto"/>
      <w:outlineLvl w:val="3"/>
    </w:pPr>
    <w:rPr>
      <w:rFonts w:ascii="Times New Roman" w:eastAsia="Times New Roman" w:hAnsi="Times New Roman" w:cs="Times New Roman"/>
      <w:b/>
      <w:color w:val="auto"/>
      <w:sz w:val="44"/>
      <w:szCs w:val="20"/>
    </w:rPr>
  </w:style>
  <w:style w:type="paragraph" w:styleId="Antrat5">
    <w:name w:val="heading 5"/>
    <w:aliases w:val=" Char12,Char12"/>
    <w:basedOn w:val="prastasis"/>
    <w:next w:val="prastasis"/>
    <w:link w:val="Antrat5Diagrama"/>
    <w:qFormat/>
    <w:rsid w:val="00A04A95"/>
    <w:pPr>
      <w:keepNext/>
      <w:numPr>
        <w:ilvl w:val="4"/>
        <w:numId w:val="2"/>
      </w:numPr>
      <w:spacing w:line="240" w:lineRule="auto"/>
      <w:outlineLvl w:val="4"/>
    </w:pPr>
    <w:rPr>
      <w:rFonts w:ascii="Times New Roman" w:eastAsia="Times New Roman" w:hAnsi="Times New Roman" w:cs="Times New Roman"/>
      <w:b/>
      <w:color w:val="auto"/>
      <w:sz w:val="40"/>
      <w:szCs w:val="20"/>
    </w:rPr>
  </w:style>
  <w:style w:type="paragraph" w:styleId="Antrat6">
    <w:name w:val="heading 6"/>
    <w:basedOn w:val="prastasis"/>
    <w:next w:val="prastasis"/>
    <w:link w:val="Antrat6Diagrama"/>
    <w:qFormat/>
    <w:rsid w:val="00A04A95"/>
    <w:pPr>
      <w:keepNext/>
      <w:numPr>
        <w:ilvl w:val="5"/>
        <w:numId w:val="2"/>
      </w:numPr>
      <w:spacing w:line="240" w:lineRule="auto"/>
      <w:outlineLvl w:val="5"/>
    </w:pPr>
    <w:rPr>
      <w:rFonts w:ascii="Times New Roman" w:eastAsia="Times New Roman" w:hAnsi="Times New Roman" w:cs="Times New Roman"/>
      <w:b/>
      <w:color w:val="auto"/>
      <w:sz w:val="36"/>
      <w:szCs w:val="20"/>
    </w:rPr>
  </w:style>
  <w:style w:type="paragraph" w:styleId="Antrat7">
    <w:name w:val="heading 7"/>
    <w:basedOn w:val="prastasis"/>
    <w:next w:val="prastasis"/>
    <w:link w:val="Antrat7Diagrama"/>
    <w:qFormat/>
    <w:rsid w:val="00A04A95"/>
    <w:pPr>
      <w:keepNext/>
      <w:numPr>
        <w:ilvl w:val="6"/>
        <w:numId w:val="2"/>
      </w:numPr>
      <w:spacing w:line="240" w:lineRule="auto"/>
      <w:outlineLvl w:val="6"/>
    </w:pPr>
    <w:rPr>
      <w:rFonts w:ascii="Times New Roman" w:eastAsia="Times New Roman" w:hAnsi="Times New Roman" w:cs="Times New Roman"/>
      <w:color w:val="auto"/>
      <w:sz w:val="48"/>
      <w:szCs w:val="20"/>
    </w:rPr>
  </w:style>
  <w:style w:type="paragraph" w:styleId="Antrat8">
    <w:name w:val="heading 8"/>
    <w:basedOn w:val="prastasis"/>
    <w:next w:val="prastasis"/>
    <w:link w:val="Antrat8Diagrama"/>
    <w:qFormat/>
    <w:rsid w:val="00A04A95"/>
    <w:pPr>
      <w:keepNext/>
      <w:numPr>
        <w:ilvl w:val="7"/>
        <w:numId w:val="2"/>
      </w:numPr>
      <w:spacing w:line="240" w:lineRule="auto"/>
      <w:outlineLvl w:val="7"/>
    </w:pPr>
    <w:rPr>
      <w:rFonts w:ascii="Times New Roman" w:eastAsia="Times New Roman" w:hAnsi="Times New Roman" w:cs="Times New Roman"/>
      <w:b/>
      <w:color w:val="auto"/>
      <w:sz w:val="18"/>
      <w:szCs w:val="20"/>
    </w:rPr>
  </w:style>
  <w:style w:type="paragraph" w:styleId="Antrat9">
    <w:name w:val="heading 9"/>
    <w:basedOn w:val="prastasis"/>
    <w:next w:val="prastasis"/>
    <w:link w:val="Antrat9Diagrama"/>
    <w:qFormat/>
    <w:rsid w:val="00A04A95"/>
    <w:pPr>
      <w:keepNext/>
      <w:numPr>
        <w:ilvl w:val="8"/>
        <w:numId w:val="2"/>
      </w:numPr>
      <w:spacing w:line="240" w:lineRule="auto"/>
      <w:outlineLvl w:val="8"/>
    </w:pPr>
    <w:rPr>
      <w:rFonts w:ascii="Times New Roman" w:eastAsia="Times New Roman" w:hAnsi="Times New Roman" w:cs="Times New Roman"/>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A04A95"/>
    <w:rPr>
      <w:rFonts w:ascii="Times New Roman" w:eastAsia="Times New Roman" w:hAnsi="Times New Roman" w:cs="Times New Roman"/>
      <w:sz w:val="28"/>
      <w:szCs w:val="20"/>
      <w:lang w:val="lt-LT" w:eastAsia="lt-LT"/>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rsid w:val="00A04A95"/>
    <w:rPr>
      <w:rFonts w:ascii="Times New Roman" w:eastAsia="Times New Roman" w:hAnsi="Times New Roman" w:cs="Times New Roman"/>
      <w:sz w:val="24"/>
      <w:szCs w:val="20"/>
      <w:lang w:val="lt-LT" w:eastAsia="lt-LT"/>
    </w:rPr>
  </w:style>
  <w:style w:type="character" w:customStyle="1" w:styleId="Antrat3Diagrama">
    <w:name w:val="Antraštė 3 Diagrama"/>
    <w:aliases w:val="Antraste 3 Diagrama,Antraste 31 Diagrama,Antraste 32 Diagrama,Antraste 33 Diagrama,Antraste 34 Diagrama,Antraste 35 Diagrama,Antraste 36 Diagrama,Antraste 37 Diagrama,H3 Diagrama,Section Header3 Diagrama,Sub-Clause Paragraph Diagrama"/>
    <w:basedOn w:val="Numatytasispastraiposriftas"/>
    <w:link w:val="Antrat3"/>
    <w:rsid w:val="00A04A95"/>
    <w:rPr>
      <w:rFonts w:ascii="Times New Roman" w:eastAsia="Times New Roman" w:hAnsi="Times New Roman" w:cs="Times New Roman"/>
      <w:sz w:val="24"/>
      <w:szCs w:val="20"/>
      <w:lang w:val="lt-LT" w:eastAsia="lt-LT"/>
    </w:rPr>
  </w:style>
  <w:style w:type="character" w:customStyle="1" w:styleId="Antrat4Diagrama">
    <w:name w:val="Antraštė 4 Diagrama"/>
    <w:aliases w:val="Heading 4 Char Char Char Char Diagrama,Sub-Clause Sub-paragraph Diagrama, Sub-Clause Sub-paragraph Diagrama"/>
    <w:basedOn w:val="Numatytasispastraiposriftas"/>
    <w:link w:val="Antrat4"/>
    <w:rsid w:val="00A04A95"/>
    <w:rPr>
      <w:rFonts w:ascii="Times New Roman" w:eastAsia="Times New Roman" w:hAnsi="Times New Roman" w:cs="Times New Roman"/>
      <w:b/>
      <w:sz w:val="44"/>
      <w:szCs w:val="20"/>
      <w:lang w:val="lt-LT" w:eastAsia="lt-LT"/>
    </w:rPr>
  </w:style>
  <w:style w:type="character" w:customStyle="1" w:styleId="Antrat5Diagrama">
    <w:name w:val="Antraštė 5 Diagrama"/>
    <w:aliases w:val=" Char12 Diagrama,Char12 Diagrama"/>
    <w:basedOn w:val="Numatytasispastraiposriftas"/>
    <w:link w:val="Antrat5"/>
    <w:rsid w:val="00A04A95"/>
    <w:rPr>
      <w:rFonts w:ascii="Times New Roman" w:eastAsia="Times New Roman" w:hAnsi="Times New Roman" w:cs="Times New Roman"/>
      <w:b/>
      <w:sz w:val="40"/>
      <w:szCs w:val="20"/>
      <w:lang w:val="lt-LT" w:eastAsia="lt-LT"/>
    </w:rPr>
  </w:style>
  <w:style w:type="character" w:customStyle="1" w:styleId="Antrat6Diagrama">
    <w:name w:val="Antraštė 6 Diagrama"/>
    <w:basedOn w:val="Numatytasispastraiposriftas"/>
    <w:link w:val="Antrat6"/>
    <w:rsid w:val="00A04A95"/>
    <w:rPr>
      <w:rFonts w:ascii="Times New Roman" w:eastAsia="Times New Roman" w:hAnsi="Times New Roman" w:cs="Times New Roman"/>
      <w:b/>
      <w:sz w:val="36"/>
      <w:szCs w:val="20"/>
      <w:lang w:val="lt-LT" w:eastAsia="lt-LT"/>
    </w:rPr>
  </w:style>
  <w:style w:type="character" w:customStyle="1" w:styleId="Antrat7Diagrama">
    <w:name w:val="Antraštė 7 Diagrama"/>
    <w:basedOn w:val="Numatytasispastraiposriftas"/>
    <w:link w:val="Antrat7"/>
    <w:rsid w:val="00A04A95"/>
    <w:rPr>
      <w:rFonts w:ascii="Times New Roman" w:eastAsia="Times New Roman" w:hAnsi="Times New Roman" w:cs="Times New Roman"/>
      <w:sz w:val="48"/>
      <w:szCs w:val="20"/>
      <w:lang w:val="lt-LT" w:eastAsia="lt-LT"/>
    </w:rPr>
  </w:style>
  <w:style w:type="character" w:customStyle="1" w:styleId="Antrat8Diagrama">
    <w:name w:val="Antraštė 8 Diagrama"/>
    <w:basedOn w:val="Numatytasispastraiposriftas"/>
    <w:link w:val="Antrat8"/>
    <w:rsid w:val="00A04A95"/>
    <w:rPr>
      <w:rFonts w:ascii="Times New Roman" w:eastAsia="Times New Roman" w:hAnsi="Times New Roman" w:cs="Times New Roman"/>
      <w:b/>
      <w:sz w:val="18"/>
      <w:szCs w:val="20"/>
      <w:lang w:val="lt-LT" w:eastAsia="lt-LT"/>
    </w:rPr>
  </w:style>
  <w:style w:type="character" w:customStyle="1" w:styleId="Antrat9Diagrama">
    <w:name w:val="Antraštė 9 Diagrama"/>
    <w:basedOn w:val="Numatytasispastraiposriftas"/>
    <w:link w:val="Antrat9"/>
    <w:rsid w:val="00A04A95"/>
    <w:rPr>
      <w:rFonts w:ascii="Times New Roman" w:eastAsia="Times New Roman" w:hAnsi="Times New Roman" w:cs="Times New Roman"/>
      <w:sz w:val="40"/>
      <w:szCs w:val="20"/>
      <w:lang w:val="lt-LT" w:eastAsia="lt-LT"/>
    </w:rPr>
  </w:style>
  <w:style w:type="character" w:styleId="Komentaronuoroda">
    <w:name w:val="annotation reference"/>
    <w:basedOn w:val="Numatytasispastraiposriftas"/>
    <w:uiPriority w:val="99"/>
    <w:unhideWhenUsed/>
    <w:qFormat/>
    <w:rsid w:val="00DE209E"/>
    <w:rPr>
      <w:sz w:val="16"/>
      <w:szCs w:val="16"/>
    </w:rPr>
  </w:style>
  <w:style w:type="paragraph" w:styleId="Komentarotekstas">
    <w:name w:val="annotation text"/>
    <w:aliases w:val=" Diagrama Diagrama Diagrama, Diagrama Diagrama,Diagrama Diagrama Diagrama, Diagrama Diagrama Diagrama Diagrama, Diagrama Diagrama Char Char, Diagrama2 Diagrama Diagrama Diagrama,Diagrama Diagrama Char Char,Diagrama3"/>
    <w:basedOn w:val="prastasis"/>
    <w:link w:val="KomentarotekstasDiagrama"/>
    <w:uiPriority w:val="99"/>
    <w:unhideWhenUsed/>
    <w:qFormat/>
    <w:rsid w:val="00DE209E"/>
    <w:pPr>
      <w:spacing w:line="240" w:lineRule="auto"/>
    </w:pPr>
    <w:rPr>
      <w:sz w:val="20"/>
      <w:szCs w:val="20"/>
    </w:rPr>
  </w:style>
  <w:style w:type="character" w:customStyle="1" w:styleId="KomentarotekstasDiagrama">
    <w:name w:val="Komentaro tekstas Diagrama"/>
    <w:aliases w:val=" Diagrama Diagrama Diagrama Diagrama1, Diagrama Diagrama Diagrama1,Diagrama Diagrama Diagrama Diagrama, Diagrama Diagrama Diagrama Diagrama Diagrama, Diagrama Diagrama Char Char Diagrama,Diagrama Diagrama Char Char Diagrama"/>
    <w:basedOn w:val="Numatytasispastraiposriftas"/>
    <w:link w:val="Komentarotekstas"/>
    <w:rsid w:val="00DE209E"/>
    <w:rPr>
      <w:rFonts w:ascii="Arial" w:eastAsia="Arial" w:hAnsi="Arial" w:cs="Arial"/>
      <w:color w:val="000000"/>
      <w:sz w:val="20"/>
      <w:szCs w:val="20"/>
      <w:lang w:val="lt-LT" w:eastAsia="lt-LT"/>
    </w:rPr>
  </w:style>
  <w:style w:type="paragraph" w:styleId="Komentarotema">
    <w:name w:val="annotation subject"/>
    <w:basedOn w:val="Komentarotekstas"/>
    <w:next w:val="Komentarotekstas"/>
    <w:link w:val="KomentarotemaDiagrama"/>
    <w:semiHidden/>
    <w:unhideWhenUsed/>
    <w:rsid w:val="00DE209E"/>
    <w:rPr>
      <w:b/>
      <w:bCs/>
    </w:rPr>
  </w:style>
  <w:style w:type="character" w:customStyle="1" w:styleId="KomentarotemaDiagrama">
    <w:name w:val="Komentaro tema Diagrama"/>
    <w:basedOn w:val="KomentarotekstasDiagrama"/>
    <w:link w:val="Komentarotema"/>
    <w:semiHidden/>
    <w:rsid w:val="00DE209E"/>
    <w:rPr>
      <w:rFonts w:ascii="Arial" w:eastAsia="Arial" w:hAnsi="Arial" w:cs="Arial"/>
      <w:b/>
      <w:bCs/>
      <w:color w:val="000000"/>
      <w:sz w:val="20"/>
      <w:szCs w:val="20"/>
      <w:lang w:val="lt-LT" w:eastAsia="lt-LT"/>
    </w:rPr>
  </w:style>
  <w:style w:type="paragraph" w:styleId="Debesliotekstas">
    <w:name w:val="Balloon Text"/>
    <w:basedOn w:val="prastasis"/>
    <w:link w:val="DebesliotekstasDiagrama"/>
    <w:unhideWhenUsed/>
    <w:rsid w:val="00DE209E"/>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DE209E"/>
    <w:rPr>
      <w:rFonts w:ascii="Segoe UI" w:eastAsia="Arial" w:hAnsi="Segoe UI" w:cs="Segoe UI"/>
      <w:color w:val="000000"/>
      <w:sz w:val="18"/>
      <w:szCs w:val="18"/>
      <w:lang w:val="lt-LT" w:eastAsia="lt-LT"/>
    </w:rPr>
  </w:style>
  <w:style w:type="paragraph" w:styleId="Sraopastraipa">
    <w:name w:val="List Paragraph"/>
    <w:aliases w:val="List Paragraph Red,Bullet EY,Numbering,ERP-List Paragraph,List Paragraph1,List Paragraph11,List Paragraph2,List Paragraph21,Lentele,List Paragraph111,Buletai,lp1,Bullet 1,Use Case List Paragraph,Sąrašo pastraipa1,Paragraph,Bullet"/>
    <w:basedOn w:val="prastasis"/>
    <w:link w:val="SraopastraipaDiagrama"/>
    <w:uiPriority w:val="34"/>
    <w:qFormat/>
    <w:rsid w:val="00DE209E"/>
    <w:pPr>
      <w:ind w:left="720"/>
      <w:contextualSpacing/>
    </w:pPr>
  </w:style>
  <w:style w:type="character" w:customStyle="1" w:styleId="SraopastraipaDiagrama">
    <w:name w:val="Sąrašo pastraipa Diagrama"/>
    <w:aliases w:val="List Paragraph Red Diagrama,Bullet EY Diagrama,Numbering Diagrama,ERP-List Paragraph Diagrama,List Paragraph1 Diagrama,List Paragraph11 Diagrama,List Paragraph2 Diagrama,List Paragraph21 Diagrama,Lentele Diagrama,lp1 Diagrama"/>
    <w:link w:val="Sraopastraipa"/>
    <w:uiPriority w:val="34"/>
    <w:qFormat/>
    <w:locked/>
    <w:rsid w:val="007126E6"/>
    <w:rPr>
      <w:rFonts w:ascii="Arial" w:eastAsia="Arial" w:hAnsi="Arial" w:cs="Arial"/>
      <w:color w:val="000000"/>
      <w:lang w:val="lt-LT" w:eastAsia="lt-LT"/>
    </w:rPr>
  </w:style>
  <w:style w:type="character" w:styleId="Hipersaitas">
    <w:name w:val="Hyperlink"/>
    <w:aliases w:val="Alna"/>
    <w:basedOn w:val="Numatytasispastraiposriftas"/>
    <w:unhideWhenUsed/>
    <w:rsid w:val="00FE3FA6"/>
    <w:rPr>
      <w:color w:val="0563C1" w:themeColor="hyperlink"/>
      <w:u w:val="single"/>
    </w:rPr>
  </w:style>
  <w:style w:type="paragraph" w:styleId="Pataisymai">
    <w:name w:val="Revision"/>
    <w:hidden/>
    <w:uiPriority w:val="99"/>
    <w:semiHidden/>
    <w:rsid w:val="007D1203"/>
    <w:pPr>
      <w:spacing w:after="0" w:line="240" w:lineRule="auto"/>
    </w:pPr>
    <w:rPr>
      <w:rFonts w:ascii="Arial" w:eastAsia="Arial" w:hAnsi="Arial" w:cs="Arial"/>
      <w:color w:val="000000"/>
      <w:lang w:val="lt-LT" w:eastAsia="lt-LT"/>
    </w:rPr>
  </w:style>
  <w:style w:type="paragraph" w:customStyle="1" w:styleId="1Pagrindinistekstas">
    <w:name w:val="1. Pagrindinis tekstas"/>
    <w:basedOn w:val="prastasis"/>
    <w:link w:val="1PagrindinistekstasChar"/>
    <w:qFormat/>
    <w:rsid w:val="007909CE"/>
    <w:pPr>
      <w:numPr>
        <w:numId w:val="1"/>
      </w:numPr>
      <w:tabs>
        <w:tab w:val="left" w:pos="993"/>
        <w:tab w:val="left" w:pos="1134"/>
        <w:tab w:val="left" w:pos="1276"/>
        <w:tab w:val="left" w:pos="1418"/>
        <w:tab w:val="left" w:pos="1560"/>
        <w:tab w:val="left" w:pos="1701"/>
      </w:tabs>
      <w:spacing w:line="360" w:lineRule="auto"/>
      <w:jc w:val="both"/>
    </w:pPr>
    <w:rPr>
      <w:rFonts w:ascii="Times New Roman" w:eastAsia="Times New Roman" w:hAnsi="Times New Roman" w:cs="Times New Roman"/>
      <w:color w:val="auto"/>
      <w:sz w:val="24"/>
      <w:szCs w:val="24"/>
      <w:lang w:eastAsia="en-US"/>
    </w:rPr>
  </w:style>
  <w:style w:type="character" w:customStyle="1" w:styleId="1PagrindinistekstasChar">
    <w:name w:val="1. Pagrindinis tekstas Char"/>
    <w:link w:val="1Pagrindinistekstas"/>
    <w:rsid w:val="007909CE"/>
    <w:rPr>
      <w:rFonts w:ascii="Times New Roman" w:eastAsia="Times New Roman" w:hAnsi="Times New Roman" w:cs="Times New Roman"/>
      <w:sz w:val="24"/>
      <w:szCs w:val="24"/>
      <w:lang w:val="lt-LT"/>
    </w:rPr>
  </w:style>
  <w:style w:type="paragraph" w:customStyle="1" w:styleId="11Pagrindinistekstas">
    <w:name w:val="1.1. Pagrindinis tekstas"/>
    <w:basedOn w:val="1Pagrindinistekstas"/>
    <w:link w:val="11PagrindinistekstasChar"/>
    <w:qFormat/>
    <w:rsid w:val="007909CE"/>
    <w:pPr>
      <w:numPr>
        <w:ilvl w:val="1"/>
      </w:numPr>
      <w:ind w:left="1440" w:hanging="360"/>
    </w:pPr>
    <w:rPr>
      <w:rFonts w:eastAsia="Calibri"/>
      <w:color w:val="000000"/>
    </w:rPr>
  </w:style>
  <w:style w:type="character" w:customStyle="1" w:styleId="11PagrindinistekstasChar">
    <w:name w:val="1.1. Pagrindinis tekstas Char"/>
    <w:link w:val="11Pagrindinistekstas"/>
    <w:rsid w:val="007909CE"/>
    <w:rPr>
      <w:rFonts w:ascii="Times New Roman" w:eastAsia="Calibri" w:hAnsi="Times New Roman" w:cs="Times New Roman"/>
      <w:color w:val="000000"/>
      <w:sz w:val="24"/>
      <w:szCs w:val="24"/>
      <w:lang w:val="lt-LT"/>
    </w:rPr>
  </w:style>
  <w:style w:type="paragraph" w:customStyle="1" w:styleId="111Pagrindinis">
    <w:name w:val="1.1.1. Pagrindinis"/>
    <w:basedOn w:val="11Pagrindinistekstas"/>
    <w:qFormat/>
    <w:rsid w:val="007909CE"/>
    <w:pPr>
      <w:numPr>
        <w:ilvl w:val="2"/>
      </w:numPr>
      <w:tabs>
        <w:tab w:val="clear" w:pos="993"/>
        <w:tab w:val="clear" w:pos="1134"/>
        <w:tab w:val="num" w:pos="360"/>
      </w:tabs>
      <w:ind w:left="2160" w:hanging="180"/>
    </w:pPr>
  </w:style>
  <w:style w:type="paragraph" w:customStyle="1" w:styleId="1111pagrindinis">
    <w:name w:val="1.1.1.1. pagrindinis"/>
    <w:basedOn w:val="111Pagrindinis"/>
    <w:qFormat/>
    <w:rsid w:val="007909CE"/>
    <w:pPr>
      <w:numPr>
        <w:ilvl w:val="3"/>
      </w:numPr>
      <w:tabs>
        <w:tab w:val="clear" w:pos="1418"/>
        <w:tab w:val="clear" w:pos="1560"/>
        <w:tab w:val="left" w:pos="-2268"/>
        <w:tab w:val="left" w:pos="-1985"/>
        <w:tab w:val="num" w:pos="360"/>
        <w:tab w:val="left" w:pos="1985"/>
        <w:tab w:val="left" w:pos="2127"/>
      </w:tabs>
      <w:ind w:left="2880" w:hanging="360"/>
    </w:pPr>
  </w:style>
  <w:style w:type="paragraph" w:styleId="prastasiniatinklio">
    <w:name w:val="Normal (Web)"/>
    <w:basedOn w:val="prastasis"/>
    <w:rsid w:val="00D61D79"/>
    <w:pPr>
      <w:spacing w:before="100" w:beforeAutospacing="1" w:after="100" w:afterAutospacing="1" w:line="240" w:lineRule="auto"/>
    </w:pPr>
    <w:rPr>
      <w:rFonts w:ascii="Times New Roman" w:eastAsia="Times New Roman" w:hAnsi="Times New Roman" w:cs="Times New Roman"/>
      <w:color w:val="auto"/>
      <w:sz w:val="24"/>
      <w:szCs w:val="24"/>
      <w:lang w:val="en-US" w:eastAsia="en-US"/>
    </w:r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rsid w:val="00A04A95"/>
    <w:pPr>
      <w:widowControl w:val="0"/>
      <w:tabs>
        <w:tab w:val="center" w:pos="4153"/>
        <w:tab w:val="right" w:pos="8306"/>
      </w:tabs>
      <w:spacing w:after="20" w:line="240" w:lineRule="auto"/>
      <w:jc w:val="both"/>
    </w:pPr>
    <w:rPr>
      <w:rFonts w:ascii="Times New Roman" w:eastAsia="Times New Roman" w:hAnsi="Times New Roman" w:cs="Times New Roman"/>
      <w:color w:val="auto"/>
      <w:sz w:val="24"/>
      <w:szCs w:val="20"/>
      <w:lang w:eastAsia="en-US"/>
    </w:r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A04A95"/>
    <w:rPr>
      <w:rFonts w:ascii="Times New Roman" w:eastAsia="Times New Roman" w:hAnsi="Times New Roman" w:cs="Times New Roman"/>
      <w:sz w:val="24"/>
      <w:szCs w:val="20"/>
      <w:lang w:val="lt-LT"/>
    </w:rPr>
  </w:style>
  <w:style w:type="paragraph" w:styleId="Pagrindinistekstas">
    <w:name w:val="Body Text"/>
    <w:aliases w:val="Char1,Char"/>
    <w:basedOn w:val="prastasis"/>
    <w:link w:val="PagrindinistekstasDiagrama"/>
    <w:unhideWhenUsed/>
    <w:rsid w:val="00A04A95"/>
    <w:pPr>
      <w:spacing w:after="120" w:line="240" w:lineRule="auto"/>
    </w:pPr>
    <w:rPr>
      <w:rFonts w:ascii="Times New Roman" w:eastAsia="Times New Roman" w:hAnsi="Times New Roman" w:cs="Times New Roman"/>
      <w:color w:val="auto"/>
      <w:sz w:val="24"/>
      <w:szCs w:val="24"/>
    </w:rPr>
  </w:style>
  <w:style w:type="character" w:customStyle="1" w:styleId="PagrindinistekstasDiagrama">
    <w:name w:val="Pagrindinis tekstas Diagrama"/>
    <w:aliases w:val="Char1 Diagrama,Char Diagrama"/>
    <w:basedOn w:val="Numatytasispastraiposriftas"/>
    <w:link w:val="Pagrindinistekstas"/>
    <w:rsid w:val="00A04A95"/>
    <w:rPr>
      <w:rFonts w:ascii="Times New Roman" w:eastAsia="Times New Roman" w:hAnsi="Times New Roman" w:cs="Times New Roman"/>
      <w:sz w:val="24"/>
      <w:szCs w:val="24"/>
      <w:lang w:val="lt-LT" w:eastAsia="lt-LT"/>
    </w:rPr>
  </w:style>
  <w:style w:type="character" w:styleId="Grietas">
    <w:name w:val="Strong"/>
    <w:basedOn w:val="Numatytasispastraiposriftas"/>
    <w:qFormat/>
    <w:rsid w:val="00A04A95"/>
    <w:rPr>
      <w:b/>
      <w:bCs/>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C72999"/>
    <w:pPr>
      <w:tabs>
        <w:tab w:val="center" w:pos="4819"/>
        <w:tab w:val="right" w:pos="9638"/>
      </w:tabs>
      <w:spacing w:line="240" w:lineRule="auto"/>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C72999"/>
    <w:rPr>
      <w:rFonts w:ascii="Arial" w:eastAsia="Arial" w:hAnsi="Arial" w:cs="Arial"/>
      <w:color w:val="000000"/>
      <w:lang w:val="lt-LT" w:eastAsia="lt-LT"/>
    </w:rPr>
  </w:style>
  <w:style w:type="paragraph" w:styleId="Tekstoblokas">
    <w:name w:val="Block Text"/>
    <w:basedOn w:val="prastasis"/>
    <w:uiPriority w:val="99"/>
    <w:unhideWhenUsed/>
    <w:rsid w:val="007126E6"/>
    <w:pPr>
      <w:spacing w:line="240" w:lineRule="auto"/>
      <w:ind w:left="1440" w:right="142"/>
    </w:pPr>
    <w:rPr>
      <w:rFonts w:ascii="Times New Roman" w:eastAsia="Times New Roman" w:hAnsi="Times New Roman" w:cs="Times New Roman"/>
      <w:color w:val="auto"/>
      <w:sz w:val="24"/>
      <w:szCs w:val="20"/>
      <w:lang w:eastAsia="en-US"/>
    </w:rPr>
  </w:style>
  <w:style w:type="paragraph" w:customStyle="1" w:styleId="bodytext">
    <w:name w:val="bodytext"/>
    <w:basedOn w:val="prastasis"/>
    <w:rsid w:val="007126E6"/>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Pavad">
    <w:name w:val="Pavad"/>
    <w:basedOn w:val="prastasis"/>
    <w:uiPriority w:val="99"/>
    <w:rsid w:val="007126E6"/>
    <w:pPr>
      <w:widowControl w:val="0"/>
      <w:spacing w:before="120" w:after="240" w:line="480" w:lineRule="atLeast"/>
      <w:ind w:right="11" w:firstLine="425"/>
      <w:jc w:val="center"/>
    </w:pPr>
    <w:rPr>
      <w:rFonts w:ascii="!_Times" w:eastAsia="Times New Roman" w:hAnsi="!_Times" w:cs="Times New Roman"/>
      <w:b/>
      <w:color w:val="auto"/>
      <w:szCs w:val="20"/>
      <w:lang w:val="en-GB" w:eastAsia="en-US"/>
    </w:rPr>
  </w:style>
  <w:style w:type="paragraph" w:customStyle="1" w:styleId="1tekstas">
    <w:name w:val="1. tekstas"/>
    <w:basedOn w:val="prastasis"/>
    <w:link w:val="1tekstasChar"/>
    <w:qFormat/>
    <w:rsid w:val="006F5188"/>
    <w:pPr>
      <w:tabs>
        <w:tab w:val="left" w:pos="993"/>
        <w:tab w:val="num" w:pos="1191"/>
      </w:tabs>
      <w:spacing w:line="360" w:lineRule="auto"/>
      <w:ind w:firstLine="709"/>
      <w:jc w:val="both"/>
      <w:outlineLvl w:val="0"/>
    </w:pPr>
    <w:rPr>
      <w:rFonts w:ascii="Times New Roman" w:eastAsia="Calibri" w:hAnsi="Times New Roman" w:cs="Times New Roman"/>
      <w:color w:val="auto"/>
      <w:sz w:val="24"/>
      <w:szCs w:val="24"/>
      <w:lang w:eastAsia="en-US"/>
    </w:rPr>
  </w:style>
  <w:style w:type="character" w:customStyle="1" w:styleId="1tekstasChar">
    <w:name w:val="1. tekstas Char"/>
    <w:link w:val="1tekstas"/>
    <w:locked/>
    <w:rsid w:val="006F5188"/>
    <w:rPr>
      <w:rFonts w:ascii="Times New Roman" w:eastAsia="Calibri" w:hAnsi="Times New Roman" w:cs="Times New Roman"/>
      <w:sz w:val="24"/>
      <w:szCs w:val="24"/>
      <w:lang w:val="lt-LT"/>
    </w:rPr>
  </w:style>
  <w:style w:type="paragraph" w:customStyle="1" w:styleId="Skyrius">
    <w:name w:val="Skyrius"/>
    <w:basedOn w:val="prastasis"/>
    <w:link w:val="SkyriusChar"/>
    <w:qFormat/>
    <w:rsid w:val="006F5188"/>
    <w:pPr>
      <w:numPr>
        <w:numId w:val="3"/>
      </w:numPr>
      <w:tabs>
        <w:tab w:val="num" w:pos="284"/>
        <w:tab w:val="left" w:pos="426"/>
        <w:tab w:val="left" w:pos="567"/>
        <w:tab w:val="left" w:pos="709"/>
      </w:tabs>
      <w:spacing w:before="360" w:after="360" w:line="360" w:lineRule="auto"/>
      <w:ind w:left="0" w:firstLine="0"/>
      <w:jc w:val="center"/>
    </w:pPr>
    <w:rPr>
      <w:rFonts w:ascii="Times New Roman Bold" w:eastAsia="Times New Roman" w:hAnsi="Times New Roman Bold" w:cs="Times New Roman"/>
      <w:b/>
      <w:caps/>
      <w:color w:val="auto"/>
      <w:sz w:val="24"/>
      <w:szCs w:val="20"/>
      <w:lang w:eastAsia="en-US"/>
    </w:rPr>
  </w:style>
  <w:style w:type="character" w:customStyle="1" w:styleId="SkyriusChar">
    <w:name w:val="Skyrius Char"/>
    <w:link w:val="Skyrius"/>
    <w:locked/>
    <w:rsid w:val="006F5188"/>
    <w:rPr>
      <w:rFonts w:ascii="Times New Roman Bold" w:eastAsia="Times New Roman" w:hAnsi="Times New Roman Bold" w:cs="Times New Roman"/>
      <w:b/>
      <w:caps/>
      <w:sz w:val="24"/>
      <w:szCs w:val="20"/>
      <w:lang w:val="lt-LT"/>
    </w:rPr>
  </w:style>
  <w:style w:type="paragraph" w:styleId="Pagrindinistekstas2">
    <w:name w:val="Body Text 2"/>
    <w:basedOn w:val="prastasis"/>
    <w:link w:val="Pagrindinistekstas2Diagrama"/>
    <w:unhideWhenUsed/>
    <w:rsid w:val="006F5188"/>
    <w:pPr>
      <w:spacing w:after="120" w:line="480" w:lineRule="auto"/>
    </w:pPr>
  </w:style>
  <w:style w:type="character" w:customStyle="1" w:styleId="Pagrindinistekstas2Diagrama">
    <w:name w:val="Pagrindinis tekstas 2 Diagrama"/>
    <w:basedOn w:val="Numatytasispastraiposriftas"/>
    <w:link w:val="Pagrindinistekstas2"/>
    <w:rsid w:val="006F5188"/>
    <w:rPr>
      <w:rFonts w:ascii="Arial" w:eastAsia="Arial" w:hAnsi="Arial" w:cs="Arial"/>
      <w:color w:val="000000"/>
      <w:lang w:val="lt-LT" w:eastAsia="lt-LT"/>
    </w:rPr>
  </w:style>
  <w:style w:type="paragraph" w:customStyle="1" w:styleId="HSPunktai">
    <w:name w:val="HSPunktai"/>
    <w:basedOn w:val="Sraopastraipa"/>
    <w:link w:val="HSPunktaiChar1"/>
    <w:uiPriority w:val="99"/>
    <w:qFormat/>
    <w:rsid w:val="006F5188"/>
    <w:pPr>
      <w:numPr>
        <w:numId w:val="4"/>
      </w:numPr>
      <w:spacing w:line="360" w:lineRule="auto"/>
      <w:jc w:val="both"/>
    </w:pPr>
    <w:rPr>
      <w:rFonts w:ascii="Times New Roman" w:eastAsia="Times New Roman" w:hAnsi="Times New Roman" w:cs="Times New Roman"/>
      <w:sz w:val="24"/>
      <w:szCs w:val="20"/>
    </w:rPr>
  </w:style>
  <w:style w:type="character" w:customStyle="1" w:styleId="HSPunktaiChar1">
    <w:name w:val="HSPunktai Char1"/>
    <w:basedOn w:val="SraopastraipaDiagrama"/>
    <w:link w:val="HSPunktai"/>
    <w:uiPriority w:val="99"/>
    <w:locked/>
    <w:rsid w:val="006F5188"/>
    <w:rPr>
      <w:rFonts w:ascii="Times New Roman" w:eastAsia="Times New Roman" w:hAnsi="Times New Roman" w:cs="Times New Roman"/>
      <w:color w:val="000000"/>
      <w:sz w:val="24"/>
      <w:szCs w:val="20"/>
      <w:lang w:val="lt-LT" w:eastAsia="lt-LT"/>
    </w:rPr>
  </w:style>
  <w:style w:type="paragraph" w:customStyle="1" w:styleId="Punktai11">
    <w:name w:val="Punktai 1.1"/>
    <w:basedOn w:val="HSPunktai"/>
    <w:link w:val="Punktai11Char"/>
    <w:uiPriority w:val="99"/>
    <w:qFormat/>
    <w:rsid w:val="006F5188"/>
    <w:pPr>
      <w:numPr>
        <w:ilvl w:val="1"/>
      </w:numPr>
      <w:tabs>
        <w:tab w:val="clear" w:pos="1392"/>
        <w:tab w:val="left" w:pos="1276"/>
      </w:tabs>
      <w:ind w:left="1440" w:firstLine="1080"/>
    </w:pPr>
  </w:style>
  <w:style w:type="character" w:customStyle="1" w:styleId="Punktai11Char">
    <w:name w:val="Punktai 1.1 Char"/>
    <w:basedOn w:val="HSPunktaiChar1"/>
    <w:link w:val="Punktai11"/>
    <w:uiPriority w:val="99"/>
    <w:locked/>
    <w:rsid w:val="006F5188"/>
    <w:rPr>
      <w:rFonts w:ascii="Times New Roman" w:eastAsia="Times New Roman" w:hAnsi="Times New Roman" w:cs="Times New Roman"/>
      <w:color w:val="000000"/>
      <w:sz w:val="24"/>
      <w:szCs w:val="20"/>
      <w:lang w:val="lt-LT" w:eastAsia="lt-LT"/>
    </w:rPr>
  </w:style>
  <w:style w:type="paragraph" w:styleId="Puslapioinaostekstas">
    <w:name w:val="footnote text"/>
    <w:aliases w:val="Footnote,Footnote Text Char Char,Fußnotentextf,Fußnotentext Char,Fußnotentext Char1 Char,Schriftart: 9 pt Char1 Char,Schriftart: 8 pt Char Char1 Char,Fußnotentext Char Char Char,Schriftart: 9 pt Char Char Char Char,f,fn"/>
    <w:basedOn w:val="prastasis"/>
    <w:link w:val="PuslapioinaostekstasDiagrama"/>
    <w:uiPriority w:val="99"/>
    <w:unhideWhenUsed/>
    <w:rsid w:val="00BE139E"/>
    <w:pPr>
      <w:spacing w:line="240" w:lineRule="auto"/>
    </w:pPr>
    <w:rPr>
      <w:sz w:val="20"/>
      <w:szCs w:val="20"/>
    </w:rPr>
  </w:style>
  <w:style w:type="character" w:customStyle="1" w:styleId="PuslapioinaostekstasDiagrama">
    <w:name w:val="Puslapio išnašos tekstas Diagrama"/>
    <w:aliases w:val="Footnote Diagrama,Footnote Text Char Char Diagrama,Fußnotentextf Diagrama,Fußnotentext Char Diagrama,Fußnotentext Char1 Char Diagrama,Schriftart: 9 pt Char1 Char Diagrama,Schriftart: 8 pt Char Char1 Char Diagrama"/>
    <w:basedOn w:val="Numatytasispastraiposriftas"/>
    <w:link w:val="Puslapioinaostekstas"/>
    <w:uiPriority w:val="99"/>
    <w:qFormat/>
    <w:rsid w:val="00BE139E"/>
    <w:rPr>
      <w:rFonts w:ascii="Arial" w:eastAsia="Arial" w:hAnsi="Arial" w:cs="Arial"/>
      <w:color w:val="000000"/>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E139E"/>
    <w:rPr>
      <w:vertAlign w:val="superscript"/>
    </w:rPr>
  </w:style>
  <w:style w:type="paragraph" w:customStyle="1" w:styleId="normaltableau">
    <w:name w:val="normal_tableau"/>
    <w:basedOn w:val="prastasis"/>
    <w:rsid w:val="001A27FD"/>
    <w:pPr>
      <w:spacing w:before="120" w:after="120" w:line="240" w:lineRule="auto"/>
      <w:jc w:val="both"/>
    </w:pPr>
    <w:rPr>
      <w:rFonts w:ascii="Optima" w:eastAsia="Times New Roman" w:hAnsi="Optima" w:cs="Times New Roman"/>
      <w:color w:val="auto"/>
      <w:szCs w:val="20"/>
      <w:lang w:val="en-GB" w:eastAsia="en-US"/>
    </w:rPr>
  </w:style>
  <w:style w:type="table" w:styleId="Lentelstinklelis">
    <w:name w:val="Table Grid"/>
    <w:basedOn w:val="prastojilentel"/>
    <w:uiPriority w:val="59"/>
    <w:rsid w:val="001A27FD"/>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2B12"/>
    <w:pPr>
      <w:autoSpaceDE w:val="0"/>
      <w:autoSpaceDN w:val="0"/>
      <w:adjustRightInd w:val="0"/>
      <w:spacing w:after="0" w:line="240" w:lineRule="auto"/>
    </w:pPr>
    <w:rPr>
      <w:rFonts w:ascii="Brandon Grotesque Regular" w:hAnsi="Brandon Grotesque Regular" w:cs="Brandon Grotesque Regular"/>
      <w:color w:val="000000"/>
      <w:sz w:val="24"/>
      <w:szCs w:val="24"/>
      <w:lang w:val="lt-LT"/>
    </w:rPr>
  </w:style>
  <w:style w:type="character" w:customStyle="1" w:styleId="A8">
    <w:name w:val="A8"/>
    <w:uiPriority w:val="99"/>
    <w:rsid w:val="00A22B12"/>
    <w:rPr>
      <w:rFonts w:cs="Brandon Grotesque Regular"/>
      <w:color w:val="000000"/>
      <w:sz w:val="20"/>
      <w:szCs w:val="20"/>
    </w:rPr>
  </w:style>
  <w:style w:type="character" w:customStyle="1" w:styleId="Punktai1Char">
    <w:name w:val="Punktai 1. Char"/>
    <w:basedOn w:val="HSPunktaiChar1"/>
    <w:link w:val="Punktai1"/>
    <w:locked/>
    <w:rsid w:val="00896A71"/>
    <w:rPr>
      <w:rFonts w:ascii="Times New Roman" w:eastAsia="Times New Roman" w:hAnsi="Times New Roman" w:cs="Times New Roman"/>
      <w:color w:val="000000"/>
      <w:sz w:val="24"/>
      <w:szCs w:val="24"/>
      <w:lang w:val="x-none" w:eastAsia="x-none"/>
    </w:rPr>
  </w:style>
  <w:style w:type="paragraph" w:customStyle="1" w:styleId="Punktai1">
    <w:name w:val="Punktai 1."/>
    <w:basedOn w:val="HSPunktai"/>
    <w:link w:val="Punktai1Char"/>
    <w:qFormat/>
    <w:rsid w:val="00896A71"/>
    <w:pPr>
      <w:numPr>
        <w:numId w:val="0"/>
      </w:numPr>
      <w:tabs>
        <w:tab w:val="num" w:pos="1070"/>
        <w:tab w:val="left" w:pos="1134"/>
      </w:tabs>
      <w:contextualSpacing w:val="0"/>
    </w:pPr>
    <w:rPr>
      <w:color w:val="auto"/>
      <w:sz w:val="22"/>
      <w:szCs w:val="24"/>
      <w:lang w:val="x-none" w:eastAsia="x-none"/>
    </w:rPr>
  </w:style>
  <w:style w:type="character" w:styleId="Vietosrezervavimoenklotekstas">
    <w:name w:val="Placeholder Text"/>
    <w:basedOn w:val="Numatytasispastraiposriftas"/>
    <w:uiPriority w:val="99"/>
    <w:semiHidden/>
    <w:rsid w:val="005A773C"/>
    <w:rPr>
      <w:color w:val="808080"/>
    </w:rPr>
  </w:style>
  <w:style w:type="character" w:customStyle="1" w:styleId="Style1">
    <w:name w:val="Style1"/>
    <w:basedOn w:val="Numatytasispastraiposriftas"/>
    <w:uiPriority w:val="1"/>
    <w:rsid w:val="005A773C"/>
  </w:style>
  <w:style w:type="character" w:customStyle="1" w:styleId="Style2">
    <w:name w:val="Style2"/>
    <w:basedOn w:val="Numatytasispastraiposriftas"/>
    <w:uiPriority w:val="1"/>
    <w:rsid w:val="00676A26"/>
    <w:rPr>
      <w:rFonts w:ascii="Times New Roman" w:hAnsi="Times New Roman"/>
      <w:sz w:val="24"/>
    </w:rPr>
  </w:style>
  <w:style w:type="paragraph" w:customStyle="1" w:styleId="Standard">
    <w:name w:val="Standard"/>
    <w:basedOn w:val="prastasis"/>
    <w:rsid w:val="00CB00E4"/>
    <w:pPr>
      <w:autoSpaceDN w:val="0"/>
      <w:spacing w:line="240" w:lineRule="auto"/>
      <w:ind w:firstLine="567"/>
      <w:jc w:val="both"/>
    </w:pPr>
    <w:rPr>
      <w:rFonts w:ascii="Times New Roman" w:eastAsia="Calibri" w:hAnsi="Times New Roman" w:cs="Times New Roman"/>
      <w:color w:val="auto"/>
      <w:sz w:val="24"/>
      <w:szCs w:val="24"/>
      <w:lang w:eastAsia="zh-CN"/>
    </w:rPr>
  </w:style>
  <w:style w:type="paragraph" w:customStyle="1" w:styleId="Body2">
    <w:name w:val="Body 2"/>
    <w:rsid w:val="00471626"/>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eastAsia="lt-LT"/>
    </w:rPr>
  </w:style>
  <w:style w:type="character" w:customStyle="1" w:styleId="Style3">
    <w:name w:val="Style3"/>
    <w:basedOn w:val="SkyriusChar"/>
    <w:uiPriority w:val="1"/>
    <w:rsid w:val="00211209"/>
    <w:rPr>
      <w:rFonts w:ascii="Times New Roman Bold" w:eastAsia="Times New Roman" w:hAnsi="Times New Roman Bold" w:cs="Times New Roman"/>
      <w:b w:val="0"/>
      <w:caps/>
      <w:sz w:val="24"/>
      <w:szCs w:val="20"/>
      <w:lang w:val="lt-LT"/>
    </w:rPr>
  </w:style>
  <w:style w:type="character" w:styleId="Perirtashipersaitas">
    <w:name w:val="FollowedHyperlink"/>
    <w:basedOn w:val="Numatytasispastraiposriftas"/>
    <w:uiPriority w:val="99"/>
    <w:semiHidden/>
    <w:unhideWhenUsed/>
    <w:rsid w:val="00941A9B"/>
    <w:rPr>
      <w:color w:val="954F72" w:themeColor="followedHyperlink"/>
      <w:u w:val="single"/>
    </w:rPr>
  </w:style>
  <w:style w:type="paragraph" w:customStyle="1" w:styleId="Point1">
    <w:name w:val="Point 1"/>
    <w:basedOn w:val="prastasis"/>
    <w:rsid w:val="00F86368"/>
    <w:pPr>
      <w:spacing w:before="120" w:after="120" w:line="240" w:lineRule="auto"/>
      <w:ind w:left="1418" w:hanging="567"/>
      <w:jc w:val="both"/>
    </w:pPr>
    <w:rPr>
      <w:rFonts w:ascii="Times New Roman" w:eastAsia="Times New Roman" w:hAnsi="Times New Roman" w:cs="Times New Roman"/>
      <w:color w:val="auto"/>
      <w:sz w:val="24"/>
      <w:szCs w:val="20"/>
      <w:lang w:val="en-GB"/>
    </w:rPr>
  </w:style>
  <w:style w:type="paragraph" w:customStyle="1" w:styleId="BodyText1">
    <w:name w:val="Body Text1"/>
    <w:rsid w:val="00755787"/>
    <w:pPr>
      <w:autoSpaceDE w:val="0"/>
      <w:autoSpaceDN w:val="0"/>
      <w:adjustRightInd w:val="0"/>
      <w:spacing w:after="0" w:line="240" w:lineRule="auto"/>
      <w:ind w:firstLine="312"/>
      <w:jc w:val="both"/>
    </w:pPr>
    <w:rPr>
      <w:rFonts w:ascii="TimesLT" w:eastAsia="Times New Roman" w:hAnsi="TimesLT" w:cs="Times New Roman"/>
      <w:sz w:val="20"/>
      <w:szCs w:val="20"/>
    </w:rPr>
  </w:style>
  <w:style w:type="character" w:customStyle="1" w:styleId="WW8Num1z0">
    <w:name w:val="WW8Num1z0"/>
    <w:rsid w:val="002515BA"/>
  </w:style>
  <w:style w:type="character" w:customStyle="1" w:styleId="WW8Num2z0">
    <w:name w:val="WW8Num2z0"/>
    <w:rsid w:val="002515BA"/>
  </w:style>
  <w:style w:type="character" w:customStyle="1" w:styleId="WW8Num2z1">
    <w:name w:val="WW8Num2z1"/>
    <w:rsid w:val="002515BA"/>
  </w:style>
  <w:style w:type="character" w:customStyle="1" w:styleId="WW8Num2z2">
    <w:name w:val="WW8Num2z2"/>
    <w:rsid w:val="002515BA"/>
  </w:style>
  <w:style w:type="character" w:customStyle="1" w:styleId="WW8Num2z3">
    <w:name w:val="WW8Num2z3"/>
    <w:rsid w:val="002515BA"/>
  </w:style>
  <w:style w:type="character" w:customStyle="1" w:styleId="WW8Num2z4">
    <w:name w:val="WW8Num2z4"/>
    <w:rsid w:val="002515BA"/>
  </w:style>
  <w:style w:type="character" w:customStyle="1" w:styleId="WW8Num2z5">
    <w:name w:val="WW8Num2z5"/>
    <w:rsid w:val="002515BA"/>
  </w:style>
  <w:style w:type="character" w:customStyle="1" w:styleId="WW8Num2z6">
    <w:name w:val="WW8Num2z6"/>
    <w:rsid w:val="002515BA"/>
  </w:style>
  <w:style w:type="character" w:customStyle="1" w:styleId="WW8Num2z7">
    <w:name w:val="WW8Num2z7"/>
    <w:rsid w:val="002515BA"/>
  </w:style>
  <w:style w:type="character" w:customStyle="1" w:styleId="WW8Num2z8">
    <w:name w:val="WW8Num2z8"/>
    <w:rsid w:val="002515BA"/>
  </w:style>
  <w:style w:type="character" w:customStyle="1" w:styleId="WW8Num3z0">
    <w:name w:val="WW8Num3z0"/>
    <w:rsid w:val="002515BA"/>
    <w:rPr>
      <w:rFonts w:hint="default"/>
    </w:rPr>
  </w:style>
  <w:style w:type="character" w:customStyle="1" w:styleId="WW8Num3z1">
    <w:name w:val="WW8Num3z1"/>
    <w:rsid w:val="002515BA"/>
    <w:rPr>
      <w:rFonts w:hint="default"/>
      <w:b w:val="0"/>
    </w:rPr>
  </w:style>
  <w:style w:type="character" w:customStyle="1" w:styleId="WW8Num4z0">
    <w:name w:val="WW8Num4z0"/>
    <w:rsid w:val="002515BA"/>
    <w:rPr>
      <w:rFonts w:ascii="Times New Roman" w:eastAsia="Times New Roman" w:hAnsi="Times New Roman" w:cs="Times New Roman"/>
      <w:szCs w:val="24"/>
      <w:lang w:val="lt-LT"/>
    </w:rPr>
  </w:style>
  <w:style w:type="character" w:customStyle="1" w:styleId="WW8Num4z1">
    <w:name w:val="WW8Num4z1"/>
    <w:rsid w:val="002515BA"/>
  </w:style>
  <w:style w:type="character" w:customStyle="1" w:styleId="WW8Num4z2">
    <w:name w:val="WW8Num4z2"/>
    <w:rsid w:val="002515BA"/>
  </w:style>
  <w:style w:type="character" w:customStyle="1" w:styleId="WW8Num4z3">
    <w:name w:val="WW8Num4z3"/>
    <w:rsid w:val="002515BA"/>
  </w:style>
  <w:style w:type="character" w:customStyle="1" w:styleId="WW8Num4z4">
    <w:name w:val="WW8Num4z4"/>
    <w:rsid w:val="002515BA"/>
  </w:style>
  <w:style w:type="character" w:customStyle="1" w:styleId="WW8Num4z5">
    <w:name w:val="WW8Num4z5"/>
    <w:rsid w:val="002515BA"/>
  </w:style>
  <w:style w:type="character" w:customStyle="1" w:styleId="WW8Num4z6">
    <w:name w:val="WW8Num4z6"/>
    <w:rsid w:val="002515BA"/>
  </w:style>
  <w:style w:type="character" w:customStyle="1" w:styleId="WW8Num4z7">
    <w:name w:val="WW8Num4z7"/>
    <w:rsid w:val="002515BA"/>
  </w:style>
  <w:style w:type="character" w:customStyle="1" w:styleId="WW8Num4z8">
    <w:name w:val="WW8Num4z8"/>
    <w:rsid w:val="002515BA"/>
  </w:style>
  <w:style w:type="character" w:customStyle="1" w:styleId="WW8Num5z0">
    <w:name w:val="WW8Num5z0"/>
    <w:rsid w:val="002515BA"/>
    <w:rPr>
      <w:rFonts w:ascii="Symbol" w:hAnsi="Symbol" w:cs="Symbol" w:hint="default"/>
      <w:szCs w:val="24"/>
      <w:lang w:val="lt-LT" w:eastAsia="lt-LT"/>
    </w:rPr>
  </w:style>
  <w:style w:type="character" w:customStyle="1" w:styleId="WW8Num5z1">
    <w:name w:val="WW8Num5z1"/>
    <w:rsid w:val="002515BA"/>
    <w:rPr>
      <w:rFonts w:ascii="Courier New" w:hAnsi="Courier New" w:cs="Courier New" w:hint="default"/>
    </w:rPr>
  </w:style>
  <w:style w:type="character" w:customStyle="1" w:styleId="WW8Num5z2">
    <w:name w:val="WW8Num5z2"/>
    <w:rsid w:val="002515BA"/>
    <w:rPr>
      <w:rFonts w:ascii="Wingdings" w:hAnsi="Wingdings" w:cs="Wingdings" w:hint="default"/>
    </w:rPr>
  </w:style>
  <w:style w:type="character" w:customStyle="1" w:styleId="WW8Num6z0">
    <w:name w:val="WW8Num6z0"/>
    <w:rsid w:val="002515BA"/>
    <w:rPr>
      <w:rFonts w:hint="default"/>
    </w:rPr>
  </w:style>
  <w:style w:type="character" w:customStyle="1" w:styleId="WW8Num6z1">
    <w:name w:val="WW8Num6z1"/>
    <w:rsid w:val="002515BA"/>
  </w:style>
  <w:style w:type="character" w:customStyle="1" w:styleId="WW8Num6z2">
    <w:name w:val="WW8Num6z2"/>
    <w:rsid w:val="002515BA"/>
  </w:style>
  <w:style w:type="character" w:customStyle="1" w:styleId="WW8Num6z3">
    <w:name w:val="WW8Num6z3"/>
    <w:rsid w:val="002515BA"/>
  </w:style>
  <w:style w:type="character" w:customStyle="1" w:styleId="WW8Num6z4">
    <w:name w:val="WW8Num6z4"/>
    <w:rsid w:val="002515BA"/>
  </w:style>
  <w:style w:type="character" w:customStyle="1" w:styleId="WW8Num6z5">
    <w:name w:val="WW8Num6z5"/>
    <w:rsid w:val="002515BA"/>
  </w:style>
  <w:style w:type="character" w:customStyle="1" w:styleId="WW8Num6z6">
    <w:name w:val="WW8Num6z6"/>
    <w:rsid w:val="002515BA"/>
  </w:style>
  <w:style w:type="character" w:customStyle="1" w:styleId="WW8Num6z7">
    <w:name w:val="WW8Num6z7"/>
    <w:rsid w:val="002515BA"/>
  </w:style>
  <w:style w:type="character" w:customStyle="1" w:styleId="WW8Num6z8">
    <w:name w:val="WW8Num6z8"/>
    <w:rsid w:val="002515BA"/>
  </w:style>
  <w:style w:type="character" w:customStyle="1" w:styleId="WW8Num7z0">
    <w:name w:val="WW8Num7z0"/>
    <w:rsid w:val="002515BA"/>
    <w:rPr>
      <w:rFonts w:ascii="Times New Roman" w:hAnsi="Times New Roman" w:cs="Times New Roman" w:hint="default"/>
      <w:i w:val="0"/>
      <w:color w:val="auto"/>
      <w:sz w:val="24"/>
      <w:szCs w:val="24"/>
    </w:rPr>
  </w:style>
  <w:style w:type="character" w:customStyle="1" w:styleId="WW8Num7z1">
    <w:name w:val="WW8Num7z1"/>
    <w:rsid w:val="002515BA"/>
    <w:rPr>
      <w:i w:val="0"/>
      <w:color w:val="auto"/>
    </w:rPr>
  </w:style>
  <w:style w:type="character" w:customStyle="1" w:styleId="WW8Num7z2">
    <w:name w:val="WW8Num7z2"/>
    <w:rsid w:val="002515BA"/>
    <w:rPr>
      <w:i w:val="0"/>
    </w:rPr>
  </w:style>
  <w:style w:type="character" w:customStyle="1" w:styleId="WW8Num7z3">
    <w:name w:val="WW8Num7z3"/>
    <w:rsid w:val="002515BA"/>
  </w:style>
  <w:style w:type="character" w:customStyle="1" w:styleId="WW8Num7z4">
    <w:name w:val="WW8Num7z4"/>
    <w:rsid w:val="002515BA"/>
  </w:style>
  <w:style w:type="character" w:customStyle="1" w:styleId="WW8Num7z5">
    <w:name w:val="WW8Num7z5"/>
    <w:rsid w:val="002515BA"/>
  </w:style>
  <w:style w:type="character" w:customStyle="1" w:styleId="WW8Num7z6">
    <w:name w:val="WW8Num7z6"/>
    <w:rsid w:val="002515BA"/>
  </w:style>
  <w:style w:type="character" w:customStyle="1" w:styleId="WW8Num7z7">
    <w:name w:val="WW8Num7z7"/>
    <w:rsid w:val="002515BA"/>
  </w:style>
  <w:style w:type="character" w:customStyle="1" w:styleId="WW8Num7z8">
    <w:name w:val="WW8Num7z8"/>
    <w:rsid w:val="002515BA"/>
  </w:style>
  <w:style w:type="character" w:customStyle="1" w:styleId="WW8Num8z0">
    <w:name w:val="WW8Num8z0"/>
    <w:rsid w:val="002515BA"/>
    <w:rPr>
      <w:rFonts w:hint="default"/>
    </w:rPr>
  </w:style>
  <w:style w:type="character" w:customStyle="1" w:styleId="WW8Num8z1">
    <w:name w:val="WW8Num8z1"/>
    <w:rsid w:val="002515BA"/>
  </w:style>
  <w:style w:type="character" w:customStyle="1" w:styleId="WW8Num8z2">
    <w:name w:val="WW8Num8z2"/>
    <w:rsid w:val="002515BA"/>
  </w:style>
  <w:style w:type="character" w:customStyle="1" w:styleId="WW8Num8z3">
    <w:name w:val="WW8Num8z3"/>
    <w:rsid w:val="002515BA"/>
  </w:style>
  <w:style w:type="character" w:customStyle="1" w:styleId="WW8Num8z4">
    <w:name w:val="WW8Num8z4"/>
    <w:rsid w:val="002515BA"/>
  </w:style>
  <w:style w:type="character" w:customStyle="1" w:styleId="WW8Num8z5">
    <w:name w:val="WW8Num8z5"/>
    <w:rsid w:val="002515BA"/>
  </w:style>
  <w:style w:type="character" w:customStyle="1" w:styleId="WW8Num8z6">
    <w:name w:val="WW8Num8z6"/>
    <w:rsid w:val="002515BA"/>
  </w:style>
  <w:style w:type="character" w:customStyle="1" w:styleId="WW8Num8z7">
    <w:name w:val="WW8Num8z7"/>
    <w:rsid w:val="002515BA"/>
  </w:style>
  <w:style w:type="character" w:customStyle="1" w:styleId="WW8Num8z8">
    <w:name w:val="WW8Num8z8"/>
    <w:rsid w:val="002515BA"/>
  </w:style>
  <w:style w:type="character" w:customStyle="1" w:styleId="WW8Num9z0">
    <w:name w:val="WW8Num9z0"/>
    <w:rsid w:val="002515BA"/>
    <w:rPr>
      <w:rFonts w:hint="default"/>
    </w:rPr>
  </w:style>
  <w:style w:type="character" w:customStyle="1" w:styleId="WW8Num9z1">
    <w:name w:val="WW8Num9z1"/>
    <w:rsid w:val="002515BA"/>
  </w:style>
  <w:style w:type="character" w:customStyle="1" w:styleId="WW8Num9z2">
    <w:name w:val="WW8Num9z2"/>
    <w:rsid w:val="002515BA"/>
  </w:style>
  <w:style w:type="character" w:customStyle="1" w:styleId="WW8Num9z3">
    <w:name w:val="WW8Num9z3"/>
    <w:rsid w:val="002515BA"/>
  </w:style>
  <w:style w:type="character" w:customStyle="1" w:styleId="WW8Num9z4">
    <w:name w:val="WW8Num9z4"/>
    <w:rsid w:val="002515BA"/>
  </w:style>
  <w:style w:type="character" w:customStyle="1" w:styleId="WW8Num9z5">
    <w:name w:val="WW8Num9z5"/>
    <w:rsid w:val="002515BA"/>
  </w:style>
  <w:style w:type="character" w:customStyle="1" w:styleId="WW8Num9z6">
    <w:name w:val="WW8Num9z6"/>
    <w:rsid w:val="002515BA"/>
  </w:style>
  <w:style w:type="character" w:customStyle="1" w:styleId="WW8Num9z7">
    <w:name w:val="WW8Num9z7"/>
    <w:rsid w:val="002515BA"/>
  </w:style>
  <w:style w:type="character" w:customStyle="1" w:styleId="WW8Num9z8">
    <w:name w:val="WW8Num9z8"/>
    <w:rsid w:val="002515BA"/>
  </w:style>
  <w:style w:type="character" w:customStyle="1" w:styleId="WW8NumSt4z0">
    <w:name w:val="WW8NumSt4z0"/>
    <w:rsid w:val="002515BA"/>
    <w:rPr>
      <w:rFonts w:ascii="Symbol" w:hAnsi="Symbol" w:cs="Symbol" w:hint="default"/>
    </w:rPr>
  </w:style>
  <w:style w:type="character" w:customStyle="1" w:styleId="Numatytasispastraiposriftas2">
    <w:name w:val="Numatytasis pastraipos šriftas2"/>
    <w:rsid w:val="002515BA"/>
  </w:style>
  <w:style w:type="character" w:customStyle="1" w:styleId="HTMLiankstoformatuotasDiagrama">
    <w:name w:val="HTML iš anksto formatuotas Diagrama"/>
    <w:rsid w:val="002515BA"/>
    <w:rPr>
      <w:rFonts w:ascii="Courier New" w:eastAsia="Times New Roman" w:hAnsi="Courier New" w:cs="Courier New"/>
      <w:sz w:val="20"/>
      <w:szCs w:val="20"/>
    </w:rPr>
  </w:style>
  <w:style w:type="character" w:customStyle="1" w:styleId="FontStyle51">
    <w:name w:val="Font Style51"/>
    <w:rsid w:val="002515BA"/>
    <w:rPr>
      <w:rFonts w:ascii="Times New Roman" w:hAnsi="Times New Roman" w:cs="Times New Roman"/>
      <w:b/>
      <w:sz w:val="22"/>
    </w:rPr>
  </w:style>
  <w:style w:type="character" w:customStyle="1" w:styleId="PavadinimasDiagrama">
    <w:name w:val="Pavadinimas Diagrama"/>
    <w:link w:val="Pavadinimas"/>
    <w:rsid w:val="002515BA"/>
    <w:rPr>
      <w:rFonts w:ascii="Helvetica Neue UltraLight" w:eastAsia="Arial Unicode MS" w:hAnsi="Helvetica Neue UltraLight" w:cs="Arial Unicode MS"/>
      <w:color w:val="000000"/>
      <w:spacing w:val="16"/>
      <w:sz w:val="56"/>
      <w:szCs w:val="56"/>
      <w:lang w:val="en-US"/>
    </w:rPr>
  </w:style>
  <w:style w:type="character" w:customStyle="1" w:styleId="Hyperlink0">
    <w:name w:val="Hyperlink.0"/>
    <w:rsid w:val="002515BA"/>
  </w:style>
  <w:style w:type="character" w:customStyle="1" w:styleId="PagrindiniotekstotraukaDiagrama">
    <w:name w:val="Pagrindinio teksto įtrauka Diagrama"/>
    <w:rsid w:val="002515BA"/>
    <w:rPr>
      <w:rFonts w:ascii="Times New Roman" w:eastAsia="Times New Roman" w:hAnsi="Times New Roman" w:cs="Times New Roman"/>
      <w:sz w:val="26"/>
      <w:szCs w:val="24"/>
    </w:rPr>
  </w:style>
  <w:style w:type="character" w:customStyle="1" w:styleId="Pagrindiniotekstotrauka2Diagrama">
    <w:name w:val="Pagrindinio teksto įtrauka 2 Diagrama"/>
    <w:link w:val="Pagrindiniotekstotrauka2"/>
    <w:uiPriority w:val="99"/>
    <w:rsid w:val="002515BA"/>
    <w:rPr>
      <w:rFonts w:ascii="Times New Roman" w:eastAsia="Times New Roman" w:hAnsi="Times New Roman" w:cs="Times New Roman"/>
      <w:sz w:val="24"/>
      <w:szCs w:val="24"/>
    </w:rPr>
  </w:style>
  <w:style w:type="character" w:styleId="Emfaz">
    <w:name w:val="Emphasis"/>
    <w:uiPriority w:val="20"/>
    <w:qFormat/>
    <w:rsid w:val="002515BA"/>
    <w:rPr>
      <w:i/>
      <w:iCs/>
    </w:rPr>
  </w:style>
  <w:style w:type="character" w:customStyle="1" w:styleId="Pagrindiniotekstotrauka3Diagrama">
    <w:name w:val="Pagrindinio teksto įtrauka 3 Diagrama"/>
    <w:link w:val="Pagrindiniotekstotrauka3"/>
    <w:uiPriority w:val="99"/>
    <w:rsid w:val="002515BA"/>
    <w:rPr>
      <w:rFonts w:ascii="TimesLT" w:eastAsia="Times New Roman" w:hAnsi="TimesLT" w:cs="TimesLT"/>
      <w:sz w:val="16"/>
      <w:szCs w:val="16"/>
      <w:lang w:val="en-GB"/>
    </w:rPr>
  </w:style>
  <w:style w:type="character" w:customStyle="1" w:styleId="Pagrindinistekstas3Diagrama">
    <w:name w:val="Pagrindinis tekstas 3 Diagrama"/>
    <w:link w:val="Pagrindinistekstas3"/>
    <w:rsid w:val="002515BA"/>
    <w:rPr>
      <w:rFonts w:ascii="Times New Roman" w:eastAsia="Times New Roman" w:hAnsi="Times New Roman" w:cs="Times New Roman"/>
      <w:sz w:val="16"/>
      <w:szCs w:val="16"/>
    </w:rPr>
  </w:style>
  <w:style w:type="character" w:customStyle="1" w:styleId="Stilius1Diagrama">
    <w:name w:val="Stilius1 Diagrama"/>
    <w:rsid w:val="002515BA"/>
    <w:rPr>
      <w:rFonts w:ascii="Times New Roman" w:hAnsi="Times New Roman" w:cs="Times New Roman"/>
      <w:b/>
      <w:sz w:val="24"/>
      <w:szCs w:val="24"/>
      <w:lang w:val="x-none"/>
    </w:rPr>
  </w:style>
  <w:style w:type="character" w:customStyle="1" w:styleId="Stilius3Diagrama">
    <w:name w:val="Stilius3 Diagrama"/>
    <w:rsid w:val="002515BA"/>
    <w:rPr>
      <w:sz w:val="22"/>
      <w:szCs w:val="22"/>
    </w:rPr>
  </w:style>
  <w:style w:type="character" w:customStyle="1" w:styleId="PagrindinistekstasDiagrama1">
    <w:name w:val="Pagrindinis tekstas Diagrama1"/>
    <w:uiPriority w:val="99"/>
    <w:rsid w:val="002515BA"/>
    <w:rPr>
      <w:rFonts w:eastAsia="Times New Roman"/>
    </w:rPr>
  </w:style>
  <w:style w:type="character" w:customStyle="1" w:styleId="FootnoteCharacters">
    <w:name w:val="Footnote Characters"/>
    <w:rsid w:val="002515BA"/>
    <w:rPr>
      <w:rFonts w:cs="Times New Roman"/>
      <w:vertAlign w:val="superscript"/>
    </w:rPr>
  </w:style>
  <w:style w:type="character" w:customStyle="1" w:styleId="slogan">
    <w:name w:val="slogan"/>
    <w:rsid w:val="002515BA"/>
  </w:style>
  <w:style w:type="character" w:customStyle="1" w:styleId="Numatytasispastraiposriftas1">
    <w:name w:val="Numatytasis pastraipos šriftas1"/>
    <w:rsid w:val="002515BA"/>
  </w:style>
  <w:style w:type="paragraph" w:customStyle="1" w:styleId="Heading">
    <w:name w:val="Heading"/>
    <w:next w:val="Body2"/>
    <w:rsid w:val="002515BA"/>
    <w:pPr>
      <w:pBdr>
        <w:top w:val="none" w:sz="0" w:space="0" w:color="000000"/>
        <w:left w:val="none" w:sz="0" w:space="0" w:color="000000"/>
        <w:bottom w:val="none" w:sz="0" w:space="0" w:color="000000"/>
        <w:right w:val="none" w:sz="0" w:space="0" w:color="000000"/>
      </w:pBdr>
      <w:suppressAutoHyphens/>
      <w:spacing w:after="0" w:line="288" w:lineRule="auto"/>
    </w:pPr>
    <w:rPr>
      <w:rFonts w:ascii="Helvetica Neue UltraLight" w:eastAsia="Arial Unicode MS" w:hAnsi="Helvetica Neue UltraLight" w:cs="Arial Unicode MS"/>
      <w:color w:val="000000"/>
      <w:spacing w:val="16"/>
      <w:sz w:val="56"/>
      <w:szCs w:val="56"/>
      <w:lang w:eastAsia="zh-CN"/>
    </w:rPr>
  </w:style>
  <w:style w:type="paragraph" w:styleId="Sraas">
    <w:name w:val="List"/>
    <w:basedOn w:val="Pagrindinistekstas"/>
    <w:rsid w:val="002515BA"/>
    <w:pPr>
      <w:spacing w:line="276" w:lineRule="auto"/>
    </w:pPr>
    <w:rPr>
      <w:rFonts w:eastAsia="Calibri" w:cs="Arial"/>
      <w:szCs w:val="22"/>
      <w:lang w:val="x-none" w:eastAsia="zh-CN"/>
    </w:rPr>
  </w:style>
  <w:style w:type="paragraph" w:styleId="Antrat">
    <w:name w:val="caption"/>
    <w:basedOn w:val="prastasis"/>
    <w:qFormat/>
    <w:rsid w:val="002515BA"/>
    <w:pPr>
      <w:suppressLineNumbers/>
      <w:suppressAutoHyphens/>
      <w:spacing w:before="120" w:after="120" w:line="240" w:lineRule="auto"/>
    </w:pPr>
    <w:rPr>
      <w:rFonts w:ascii="TimesLT" w:eastAsia="Times New Roman" w:hAnsi="TimesLT"/>
      <w:i/>
      <w:iCs/>
      <w:color w:val="auto"/>
      <w:sz w:val="24"/>
      <w:szCs w:val="24"/>
      <w:lang w:val="en-GB" w:eastAsia="zh-CN"/>
    </w:rPr>
  </w:style>
  <w:style w:type="paragraph" w:customStyle="1" w:styleId="Index">
    <w:name w:val="Index"/>
    <w:basedOn w:val="prastasis"/>
    <w:rsid w:val="002515BA"/>
    <w:pPr>
      <w:suppressLineNumbers/>
      <w:suppressAutoHyphens/>
      <w:spacing w:line="240" w:lineRule="auto"/>
    </w:pPr>
    <w:rPr>
      <w:rFonts w:ascii="TimesLT" w:eastAsia="Times New Roman" w:hAnsi="TimesLT"/>
      <w:color w:val="auto"/>
      <w:sz w:val="24"/>
      <w:szCs w:val="20"/>
      <w:lang w:val="en-GB" w:eastAsia="zh-CN"/>
    </w:rPr>
  </w:style>
  <w:style w:type="paragraph" w:styleId="HTMLiankstoformatuotas">
    <w:name w:val="HTML Preformatted"/>
    <w:basedOn w:val="prastasis"/>
    <w:link w:val="HTMLiankstoformatuotasDiagrama1"/>
    <w:rsid w:val="00251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Courier New" w:eastAsia="Times New Roman" w:hAnsi="Courier New" w:cs="Courier New"/>
      <w:color w:val="auto"/>
      <w:sz w:val="20"/>
      <w:szCs w:val="20"/>
      <w:lang w:val="x-none" w:eastAsia="zh-CN"/>
    </w:rPr>
  </w:style>
  <w:style w:type="character" w:customStyle="1" w:styleId="HTMLiankstoformatuotasDiagrama1">
    <w:name w:val="HTML iš anksto formatuotas Diagrama1"/>
    <w:basedOn w:val="Numatytasispastraiposriftas"/>
    <w:link w:val="HTMLiankstoformatuotas"/>
    <w:rsid w:val="002515BA"/>
    <w:rPr>
      <w:rFonts w:ascii="Courier New" w:eastAsia="Times New Roman" w:hAnsi="Courier New" w:cs="Courier New"/>
      <w:sz w:val="20"/>
      <w:szCs w:val="20"/>
      <w:lang w:val="x-none" w:eastAsia="zh-CN"/>
    </w:rPr>
  </w:style>
  <w:style w:type="paragraph" w:customStyle="1" w:styleId="Style10">
    <w:name w:val="Style10"/>
    <w:basedOn w:val="prastasis"/>
    <w:rsid w:val="002515BA"/>
    <w:pPr>
      <w:widowControl w:val="0"/>
      <w:autoSpaceDE w:val="0"/>
      <w:spacing w:line="276" w:lineRule="exact"/>
      <w:ind w:firstLine="734"/>
      <w:jc w:val="both"/>
    </w:pPr>
    <w:rPr>
      <w:rFonts w:ascii="Verdana" w:eastAsia="Times New Roman" w:hAnsi="Verdana" w:cs="Verdana"/>
      <w:color w:val="auto"/>
      <w:sz w:val="24"/>
      <w:szCs w:val="24"/>
      <w:lang w:eastAsia="zh-CN"/>
    </w:rPr>
  </w:style>
  <w:style w:type="paragraph" w:customStyle="1" w:styleId="HeaderFooter">
    <w:name w:val="Header &amp; Footer"/>
    <w:rsid w:val="002515BA"/>
    <w:pPr>
      <w:pBdr>
        <w:top w:val="none" w:sz="0" w:space="0" w:color="000000"/>
        <w:left w:val="none" w:sz="0" w:space="0" w:color="000000"/>
        <w:bottom w:val="none" w:sz="0" w:space="0" w:color="000000"/>
        <w:right w:val="none" w:sz="0" w:space="0" w:color="000000"/>
      </w:pBdr>
      <w:tabs>
        <w:tab w:val="right" w:pos="9020"/>
      </w:tabs>
      <w:suppressAutoHyphens/>
      <w:spacing w:after="0" w:line="288" w:lineRule="auto"/>
    </w:pPr>
    <w:rPr>
      <w:rFonts w:ascii="Helvetica Neue Medium" w:eastAsia="Arial Unicode MS" w:hAnsi="Helvetica Neue Medium" w:cs="Arial Unicode MS"/>
      <w:color w:val="5F5F5F"/>
      <w:sz w:val="20"/>
      <w:szCs w:val="20"/>
      <w:lang w:val="lt-LT" w:eastAsia="zh-CN"/>
    </w:rPr>
  </w:style>
  <w:style w:type="paragraph" w:customStyle="1" w:styleId="Body">
    <w:name w:val="Body"/>
    <w:rsid w:val="002515BA"/>
    <w:pPr>
      <w:pBdr>
        <w:top w:val="none" w:sz="0" w:space="0" w:color="000000"/>
        <w:left w:val="none" w:sz="0" w:space="0" w:color="000000"/>
        <w:bottom w:val="none" w:sz="0" w:space="0" w:color="000000"/>
        <w:right w:val="none" w:sz="0" w:space="0" w:color="000000"/>
      </w:pBdr>
      <w:suppressAutoHyphens/>
      <w:spacing w:after="0" w:line="312" w:lineRule="auto"/>
    </w:pPr>
    <w:rPr>
      <w:rFonts w:ascii="Helvetica Neue Light" w:eastAsia="Helvetica Neue Light" w:hAnsi="Helvetica Neue Light" w:cs="Helvetica Neue Light"/>
      <w:color w:val="000000"/>
      <w:sz w:val="20"/>
      <w:szCs w:val="20"/>
      <w:lang w:val="lt-LT" w:eastAsia="zh-CN"/>
    </w:rPr>
  </w:style>
  <w:style w:type="paragraph" w:customStyle="1" w:styleId="WW-Heading">
    <w:name w:val="WW-Heading"/>
    <w:next w:val="Body2"/>
    <w:rsid w:val="002515BA"/>
    <w:pPr>
      <w:pBdr>
        <w:top w:val="none" w:sz="0" w:space="0" w:color="000000"/>
        <w:left w:val="none" w:sz="0" w:space="0" w:color="000000"/>
        <w:bottom w:val="none" w:sz="0" w:space="0" w:color="000000"/>
        <w:right w:val="none" w:sz="0" w:space="0" w:color="000000"/>
      </w:pBdr>
      <w:suppressAutoHyphens/>
      <w:spacing w:after="0" w:line="240" w:lineRule="auto"/>
    </w:pPr>
    <w:rPr>
      <w:rFonts w:ascii="Times New Roman" w:eastAsia="Arial Unicode MS" w:hAnsi="Times New Roman" w:cs="Arial Unicode MS"/>
      <w:b/>
      <w:bCs/>
      <w:caps/>
      <w:color w:val="434343"/>
      <w:spacing w:val="4"/>
      <w:lang w:eastAsia="zh-CN"/>
    </w:rPr>
  </w:style>
  <w:style w:type="paragraph" w:styleId="Pagrindiniotekstotrauka">
    <w:name w:val="Body Text Indent"/>
    <w:basedOn w:val="prastasis"/>
    <w:link w:val="PagrindiniotekstotraukaDiagrama1"/>
    <w:rsid w:val="002515BA"/>
    <w:pPr>
      <w:spacing w:line="240" w:lineRule="auto"/>
      <w:ind w:firstLine="720"/>
    </w:pPr>
    <w:rPr>
      <w:rFonts w:ascii="Times New Roman" w:eastAsia="Times New Roman" w:hAnsi="Times New Roman" w:cs="Times New Roman"/>
      <w:color w:val="auto"/>
      <w:sz w:val="26"/>
      <w:szCs w:val="24"/>
      <w:lang w:eastAsia="zh-CN"/>
    </w:rPr>
  </w:style>
  <w:style w:type="character" w:customStyle="1" w:styleId="PagrindiniotekstotraukaDiagrama1">
    <w:name w:val="Pagrindinio teksto įtrauka Diagrama1"/>
    <w:basedOn w:val="Numatytasispastraiposriftas"/>
    <w:link w:val="Pagrindiniotekstotrauka"/>
    <w:uiPriority w:val="99"/>
    <w:rsid w:val="002515BA"/>
    <w:rPr>
      <w:rFonts w:ascii="Times New Roman" w:eastAsia="Times New Roman" w:hAnsi="Times New Roman" w:cs="Times New Roman"/>
      <w:sz w:val="26"/>
      <w:szCs w:val="24"/>
      <w:lang w:val="lt-LT" w:eastAsia="zh-CN"/>
    </w:rPr>
  </w:style>
  <w:style w:type="paragraph" w:customStyle="1" w:styleId="CharChar14DiagramaDiagramaCharCharDiagramaDiagramaCharCharDiagramaDiagrama">
    <w:name w:val="Char Char14 Diagrama Diagrama Char Char Diagrama Diagrama Char Char Diagrama Diagrama"/>
    <w:basedOn w:val="prastasis"/>
    <w:rsid w:val="002515BA"/>
    <w:pPr>
      <w:spacing w:after="160" w:line="240" w:lineRule="exact"/>
    </w:pPr>
    <w:rPr>
      <w:rFonts w:ascii="Tahoma" w:eastAsia="Times New Roman" w:hAnsi="Tahoma" w:cs="Tahoma"/>
      <w:color w:val="auto"/>
      <w:sz w:val="20"/>
      <w:szCs w:val="20"/>
      <w:lang w:val="en-US" w:eastAsia="zh-CN"/>
    </w:rPr>
  </w:style>
  <w:style w:type="paragraph" w:customStyle="1" w:styleId="Pagrindiniotekstotrauka21">
    <w:name w:val="Pagrindinio teksto įtrauka 21"/>
    <w:basedOn w:val="prastasis"/>
    <w:rsid w:val="002515BA"/>
    <w:pPr>
      <w:spacing w:after="120" w:line="480" w:lineRule="auto"/>
      <w:ind w:left="283"/>
    </w:pPr>
    <w:rPr>
      <w:rFonts w:ascii="Times New Roman" w:eastAsia="Times New Roman" w:hAnsi="Times New Roman" w:cs="Times New Roman"/>
      <w:color w:val="auto"/>
      <w:sz w:val="24"/>
      <w:szCs w:val="24"/>
      <w:lang w:eastAsia="zh-CN"/>
    </w:rPr>
  </w:style>
  <w:style w:type="paragraph" w:customStyle="1" w:styleId="Pagrindiniotekstotrauka31">
    <w:name w:val="Pagrindinio teksto įtrauka 31"/>
    <w:basedOn w:val="prastasis"/>
    <w:rsid w:val="002515BA"/>
    <w:pPr>
      <w:suppressAutoHyphens/>
      <w:spacing w:after="120" w:line="240" w:lineRule="auto"/>
      <w:ind w:left="283"/>
    </w:pPr>
    <w:rPr>
      <w:rFonts w:ascii="TimesLT" w:eastAsia="Times New Roman" w:hAnsi="TimesLT" w:cs="TimesLT"/>
      <w:color w:val="auto"/>
      <w:sz w:val="16"/>
      <w:szCs w:val="16"/>
      <w:lang w:val="en-GB" w:eastAsia="zh-CN"/>
    </w:rPr>
  </w:style>
  <w:style w:type="paragraph" w:customStyle="1" w:styleId="Pagrindinistekstas31">
    <w:name w:val="Pagrindinis tekstas 31"/>
    <w:basedOn w:val="prastasis"/>
    <w:rsid w:val="002515BA"/>
    <w:pPr>
      <w:spacing w:after="120" w:line="240" w:lineRule="auto"/>
    </w:pPr>
    <w:rPr>
      <w:rFonts w:ascii="Times New Roman" w:eastAsia="Times New Roman" w:hAnsi="Times New Roman" w:cs="Times New Roman"/>
      <w:color w:val="auto"/>
      <w:sz w:val="16"/>
      <w:szCs w:val="16"/>
      <w:lang w:eastAsia="zh-CN"/>
    </w:rPr>
  </w:style>
  <w:style w:type="paragraph" w:customStyle="1" w:styleId="Stilius1">
    <w:name w:val="Stilius1"/>
    <w:basedOn w:val="prastasis"/>
    <w:qFormat/>
    <w:rsid w:val="002515BA"/>
    <w:pPr>
      <w:spacing w:line="240" w:lineRule="auto"/>
      <w:jc w:val="center"/>
    </w:pPr>
    <w:rPr>
      <w:rFonts w:ascii="Times New Roman" w:eastAsia="Calibri" w:hAnsi="Times New Roman" w:cs="Times New Roman"/>
      <w:b/>
      <w:color w:val="auto"/>
      <w:sz w:val="24"/>
      <w:szCs w:val="24"/>
      <w:lang w:val="x-none" w:eastAsia="zh-CN"/>
    </w:rPr>
  </w:style>
  <w:style w:type="paragraph" w:customStyle="1" w:styleId="Stilius3">
    <w:name w:val="Stilius3"/>
    <w:basedOn w:val="prastasis"/>
    <w:qFormat/>
    <w:rsid w:val="002515BA"/>
    <w:pPr>
      <w:spacing w:before="200" w:line="240" w:lineRule="auto"/>
      <w:jc w:val="both"/>
    </w:pPr>
    <w:rPr>
      <w:rFonts w:ascii="Calibri" w:eastAsia="Calibri" w:hAnsi="Calibri" w:cs="Calibri"/>
      <w:color w:val="auto"/>
      <w:lang w:eastAsia="zh-CN"/>
    </w:rPr>
  </w:style>
  <w:style w:type="paragraph" w:customStyle="1" w:styleId="CentrBoldm">
    <w:name w:val="CentrBoldm"/>
    <w:basedOn w:val="prastasis"/>
    <w:rsid w:val="002515BA"/>
    <w:pPr>
      <w:autoSpaceDE w:val="0"/>
      <w:spacing w:line="240" w:lineRule="auto"/>
      <w:jc w:val="center"/>
    </w:pPr>
    <w:rPr>
      <w:rFonts w:ascii="TimesLT" w:eastAsia="Times New Roman" w:hAnsi="TimesLT" w:cs="TimesLT"/>
      <w:b/>
      <w:bCs/>
      <w:color w:val="auto"/>
      <w:sz w:val="20"/>
      <w:szCs w:val="24"/>
      <w:lang w:val="en-US" w:eastAsia="zh-CN"/>
    </w:rPr>
  </w:style>
  <w:style w:type="paragraph" w:customStyle="1" w:styleId="Punktai">
    <w:name w:val="Punktai"/>
    <w:basedOn w:val="prastasis"/>
    <w:rsid w:val="002515BA"/>
    <w:pPr>
      <w:tabs>
        <w:tab w:val="num" w:pos="1212"/>
      </w:tabs>
      <w:spacing w:line="360" w:lineRule="auto"/>
      <w:ind w:left="1212" w:hanging="360"/>
      <w:jc w:val="both"/>
    </w:pPr>
    <w:rPr>
      <w:rFonts w:ascii="Times New Roman" w:eastAsia="Times New Roman" w:hAnsi="Times New Roman" w:cs="Times New Roman"/>
      <w:color w:val="auto"/>
      <w:sz w:val="24"/>
      <w:szCs w:val="20"/>
      <w:lang w:eastAsia="zh-CN"/>
    </w:rPr>
  </w:style>
  <w:style w:type="paragraph" w:customStyle="1" w:styleId="prastasis10punktai">
    <w:name w:val="Įprastasis + 10 punktai"/>
    <w:basedOn w:val="prastasis"/>
    <w:rsid w:val="002515BA"/>
    <w:pPr>
      <w:spacing w:line="240" w:lineRule="auto"/>
      <w:ind w:right="-1"/>
      <w:jc w:val="center"/>
    </w:pPr>
    <w:rPr>
      <w:rFonts w:ascii="Times New Roman" w:eastAsia="Times New Roman" w:hAnsi="Times New Roman" w:cs="Times New Roman"/>
      <w:b/>
      <w:bCs/>
      <w:color w:val="auto"/>
      <w:sz w:val="20"/>
      <w:szCs w:val="20"/>
      <w:lang w:eastAsia="zh-CN"/>
    </w:rPr>
  </w:style>
  <w:style w:type="paragraph" w:customStyle="1" w:styleId="prastasisParykintasis">
    <w:name w:val="Įprastasis + Paryškintasis"/>
    <w:basedOn w:val="prastasis"/>
    <w:rsid w:val="002515BA"/>
    <w:pPr>
      <w:spacing w:line="240" w:lineRule="auto"/>
      <w:ind w:right="566"/>
      <w:jc w:val="center"/>
    </w:pPr>
    <w:rPr>
      <w:rFonts w:ascii="Times New Roman" w:eastAsia="Times New Roman" w:hAnsi="Times New Roman" w:cs="Times New Roman"/>
      <w:b/>
      <w:bCs/>
      <w:color w:val="auto"/>
      <w:sz w:val="24"/>
      <w:szCs w:val="24"/>
      <w:lang w:eastAsia="zh-CN"/>
    </w:rPr>
  </w:style>
  <w:style w:type="paragraph" w:customStyle="1" w:styleId="Betarp1">
    <w:name w:val="Be tarpų1"/>
    <w:qFormat/>
    <w:rsid w:val="002515BA"/>
    <w:pPr>
      <w:suppressAutoHyphens/>
      <w:spacing w:after="0" w:line="240" w:lineRule="auto"/>
    </w:pPr>
    <w:rPr>
      <w:rFonts w:ascii="Times New Roman" w:eastAsia="Calibri" w:hAnsi="Times New Roman" w:cs="Times New Roman"/>
      <w:sz w:val="24"/>
      <w:szCs w:val="24"/>
      <w:lang w:val="lt-LT" w:eastAsia="zh-CN"/>
    </w:rPr>
  </w:style>
  <w:style w:type="paragraph" w:customStyle="1" w:styleId="TableParagraph">
    <w:name w:val="Table Paragraph"/>
    <w:basedOn w:val="prastasis"/>
    <w:uiPriority w:val="1"/>
    <w:qFormat/>
    <w:rsid w:val="002515BA"/>
    <w:pPr>
      <w:widowControl w:val="0"/>
      <w:spacing w:line="240" w:lineRule="auto"/>
    </w:pPr>
    <w:rPr>
      <w:rFonts w:ascii="Calibri" w:eastAsia="Calibri" w:hAnsi="Calibri" w:cs="Calibri"/>
      <w:color w:val="auto"/>
      <w:lang w:val="en-US" w:eastAsia="zh-CN"/>
    </w:rPr>
  </w:style>
  <w:style w:type="paragraph" w:customStyle="1" w:styleId="prastasis1">
    <w:name w:val="Įprastasis1"/>
    <w:rsid w:val="002515BA"/>
    <w:pPr>
      <w:widowControl w:val="0"/>
      <w:suppressAutoHyphens/>
      <w:spacing w:after="200" w:line="276" w:lineRule="auto"/>
      <w:ind w:firstLine="720"/>
      <w:jc w:val="both"/>
    </w:pPr>
    <w:rPr>
      <w:rFonts w:ascii="Times New Roman" w:eastAsia="Calibri" w:hAnsi="Times New Roman" w:cs="Calibri"/>
      <w:color w:val="00000A"/>
      <w:sz w:val="24"/>
      <w:szCs w:val="24"/>
      <w:lang w:eastAsia="zh-CN"/>
    </w:rPr>
  </w:style>
  <w:style w:type="paragraph" w:customStyle="1" w:styleId="TableContents">
    <w:name w:val="Table Contents"/>
    <w:basedOn w:val="prastasis"/>
    <w:rsid w:val="002515BA"/>
    <w:pPr>
      <w:suppressLineNumbers/>
      <w:suppressAutoHyphens/>
      <w:spacing w:line="240" w:lineRule="auto"/>
    </w:pPr>
    <w:rPr>
      <w:rFonts w:ascii="TimesLT" w:eastAsia="Times New Roman" w:hAnsi="TimesLT" w:cs="TimesLT"/>
      <w:color w:val="auto"/>
      <w:sz w:val="24"/>
      <w:szCs w:val="20"/>
      <w:lang w:val="en-GB" w:eastAsia="zh-CN"/>
    </w:rPr>
  </w:style>
  <w:style w:type="paragraph" w:customStyle="1" w:styleId="TableHeading">
    <w:name w:val="Table Heading"/>
    <w:basedOn w:val="TableContents"/>
    <w:rsid w:val="002515BA"/>
    <w:pPr>
      <w:jc w:val="center"/>
    </w:pPr>
    <w:rPr>
      <w:b/>
      <w:bCs/>
    </w:rPr>
  </w:style>
  <w:style w:type="character" w:customStyle="1" w:styleId="st">
    <w:name w:val="st"/>
    <w:rsid w:val="002515BA"/>
  </w:style>
  <w:style w:type="character" w:customStyle="1" w:styleId="Temosantrat32">
    <w:name w:val="Temos antraštė #32"/>
    <w:rsid w:val="002515BA"/>
    <w:rPr>
      <w:rFonts w:ascii="Arial" w:hAnsi="Arial" w:cs="Arial"/>
      <w:b/>
      <w:bCs/>
      <w:spacing w:val="0"/>
      <w:sz w:val="26"/>
      <w:szCs w:val="26"/>
      <w:lang w:val="en-US"/>
    </w:rPr>
  </w:style>
  <w:style w:type="paragraph" w:styleId="Betarp">
    <w:name w:val="No Spacing"/>
    <w:link w:val="BetarpDiagrama"/>
    <w:uiPriority w:val="1"/>
    <w:qFormat/>
    <w:rsid w:val="002515BA"/>
    <w:pPr>
      <w:suppressAutoHyphens/>
      <w:spacing w:after="0" w:line="240" w:lineRule="auto"/>
    </w:pPr>
    <w:rPr>
      <w:rFonts w:ascii="Calibri" w:eastAsia="Calibri" w:hAnsi="Calibri" w:cs="Times New Roman"/>
      <w:lang w:val="lt-LT" w:eastAsia="zh-CN"/>
    </w:rPr>
  </w:style>
  <w:style w:type="character" w:customStyle="1" w:styleId="WW8Num21z0">
    <w:name w:val="WW8Num21z0"/>
    <w:rsid w:val="002515BA"/>
    <w:rPr>
      <w:rFonts w:ascii="Times New Roman" w:hAnsi="Times New Roman" w:cs="Times New Roman" w:hint="default"/>
      <w:sz w:val="24"/>
      <w:szCs w:val="24"/>
    </w:rPr>
  </w:style>
  <w:style w:type="table" w:customStyle="1" w:styleId="Lentelstinklelis1">
    <w:name w:val="Lentelės tinklelis1"/>
    <w:basedOn w:val="prastojilentel"/>
    <w:next w:val="Lentelstinklelis"/>
    <w:rsid w:val="0074272F"/>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ing Char,ERP-List Paragraph Char,List Paragraph11 Char,Bullet EY Char,List Paragraph2 Char,List Paragraph Red Char,List Paragraph1 Char,Sąrašo pastraipa1 Char"/>
    <w:uiPriority w:val="99"/>
    <w:locked/>
    <w:rsid w:val="0074272F"/>
    <w:rPr>
      <w:rFonts w:ascii="Times New Roman" w:eastAsia="Calibri" w:hAnsi="Times New Roman" w:cs="Times New Roman"/>
      <w:sz w:val="20"/>
      <w:szCs w:val="20"/>
      <w:lang w:eastAsia="lt-LT"/>
    </w:rPr>
  </w:style>
  <w:style w:type="character" w:customStyle="1" w:styleId="KomentarotemaDiagrama1">
    <w:name w:val="Komentaro tema Diagrama1"/>
    <w:basedOn w:val="KomentarotekstasDiagrama"/>
    <w:uiPriority w:val="99"/>
    <w:semiHidden/>
    <w:rsid w:val="0074272F"/>
    <w:rPr>
      <w:rFonts w:ascii="Times New Roman" w:eastAsia="Calibri" w:hAnsi="Times New Roman" w:cs="Times New Roman"/>
      <w:b/>
      <w:bCs/>
      <w:color w:val="000000"/>
      <w:sz w:val="20"/>
      <w:szCs w:val="20"/>
      <w:lang w:val="lt-LT" w:eastAsia="lt-LT"/>
    </w:rPr>
  </w:style>
  <w:style w:type="paragraph" w:customStyle="1" w:styleId="Pagrindinistekstas1">
    <w:name w:val="Pagrindinis tekstas1"/>
    <w:link w:val="BodytextChar"/>
    <w:uiPriority w:val="99"/>
    <w:rsid w:val="0074272F"/>
    <w:pPr>
      <w:autoSpaceDE w:val="0"/>
      <w:autoSpaceDN w:val="0"/>
      <w:adjustRightInd w:val="0"/>
      <w:spacing w:after="0" w:line="240" w:lineRule="auto"/>
      <w:ind w:firstLine="312"/>
      <w:jc w:val="both"/>
    </w:pPr>
    <w:rPr>
      <w:rFonts w:ascii="TimesLT" w:eastAsia="Calibri" w:hAnsi="TimesLT" w:cs="Times New Roman"/>
    </w:rPr>
  </w:style>
  <w:style w:type="character" w:customStyle="1" w:styleId="BodytextChar">
    <w:name w:val="Body text Char"/>
    <w:link w:val="Pagrindinistekstas1"/>
    <w:uiPriority w:val="99"/>
    <w:locked/>
    <w:rsid w:val="0074272F"/>
    <w:rPr>
      <w:rFonts w:ascii="TimesLT" w:eastAsia="Calibri" w:hAnsi="TimesLT" w:cs="Times New Roman"/>
    </w:rPr>
  </w:style>
  <w:style w:type="character" w:customStyle="1" w:styleId="Temosantrat2">
    <w:name w:val="Temos antraštė #2"/>
    <w:rsid w:val="0074272F"/>
    <w:rPr>
      <w:rFonts w:ascii="Times New Roman" w:hAnsi="Times New Roman"/>
      <w:spacing w:val="0"/>
      <w:sz w:val="19"/>
      <w:u w:val="single"/>
      <w:shd w:val="clear" w:color="auto" w:fill="FFFFFF"/>
    </w:rPr>
  </w:style>
  <w:style w:type="character" w:customStyle="1" w:styleId="LLCTekstas">
    <w:name w:val="LLCTekstas"/>
    <w:rsid w:val="0074272F"/>
  </w:style>
  <w:style w:type="paragraph" w:customStyle="1" w:styleId="Style14">
    <w:name w:val="Style14"/>
    <w:basedOn w:val="prastasis"/>
    <w:rsid w:val="0074272F"/>
    <w:pPr>
      <w:widowControl w:val="0"/>
      <w:autoSpaceDE w:val="0"/>
      <w:autoSpaceDN w:val="0"/>
      <w:adjustRightInd w:val="0"/>
      <w:spacing w:line="259" w:lineRule="exact"/>
      <w:jc w:val="both"/>
    </w:pPr>
    <w:rPr>
      <w:rFonts w:ascii="Times New Roman" w:eastAsia="Calibri" w:hAnsi="Times New Roman" w:cs="Times New Roman"/>
      <w:color w:val="auto"/>
      <w:sz w:val="24"/>
      <w:szCs w:val="24"/>
      <w:lang w:val="en-US" w:eastAsia="en-US"/>
    </w:rPr>
  </w:style>
  <w:style w:type="character" w:customStyle="1" w:styleId="FontStyle23">
    <w:name w:val="Font Style23"/>
    <w:uiPriority w:val="99"/>
    <w:rsid w:val="0074272F"/>
    <w:rPr>
      <w:rFonts w:ascii="Times New Roman" w:hAnsi="Times New Roman"/>
      <w:sz w:val="20"/>
    </w:rPr>
  </w:style>
  <w:style w:type="paragraph" w:styleId="Pagrindinistekstas3">
    <w:name w:val="Body Text 3"/>
    <w:basedOn w:val="prastasis"/>
    <w:link w:val="Pagrindinistekstas3Diagrama"/>
    <w:rsid w:val="0074272F"/>
    <w:pPr>
      <w:spacing w:after="120" w:line="240" w:lineRule="auto"/>
    </w:pPr>
    <w:rPr>
      <w:rFonts w:ascii="Times New Roman" w:eastAsia="Times New Roman" w:hAnsi="Times New Roman" w:cs="Times New Roman"/>
      <w:color w:val="auto"/>
      <w:sz w:val="16"/>
      <w:szCs w:val="16"/>
      <w:lang w:val="en-US" w:eastAsia="en-US"/>
    </w:rPr>
  </w:style>
  <w:style w:type="character" w:customStyle="1" w:styleId="Pagrindinistekstas3Diagrama1">
    <w:name w:val="Pagrindinis tekstas 3 Diagrama1"/>
    <w:basedOn w:val="Numatytasispastraiposriftas"/>
    <w:uiPriority w:val="99"/>
    <w:semiHidden/>
    <w:rsid w:val="0074272F"/>
    <w:rPr>
      <w:rFonts w:ascii="Arial" w:eastAsia="Arial" w:hAnsi="Arial" w:cs="Arial"/>
      <w:color w:val="000000"/>
      <w:sz w:val="16"/>
      <w:szCs w:val="16"/>
      <w:lang w:val="lt-LT" w:eastAsia="lt-LT"/>
    </w:rPr>
  </w:style>
  <w:style w:type="paragraph" w:styleId="Sraassunumeriais4">
    <w:name w:val="List Number 4"/>
    <w:basedOn w:val="Sraassunumeriais"/>
    <w:uiPriority w:val="99"/>
    <w:rsid w:val="0074272F"/>
    <w:pPr>
      <w:numPr>
        <w:numId w:val="8"/>
      </w:numPr>
      <w:tabs>
        <w:tab w:val="clear" w:pos="1209"/>
        <w:tab w:val="num" w:pos="644"/>
        <w:tab w:val="num" w:pos="720"/>
      </w:tabs>
      <w:ind w:left="360" w:firstLine="720"/>
      <w:contextualSpacing w:val="0"/>
      <w:jc w:val="both"/>
    </w:pPr>
    <w:rPr>
      <w:szCs w:val="20"/>
    </w:rPr>
  </w:style>
  <w:style w:type="paragraph" w:styleId="Sraassunumeriais">
    <w:name w:val="List Number"/>
    <w:aliases w:val="List Number1"/>
    <w:basedOn w:val="prastasis"/>
    <w:uiPriority w:val="99"/>
    <w:unhideWhenUsed/>
    <w:rsid w:val="0074272F"/>
    <w:pPr>
      <w:numPr>
        <w:numId w:val="9"/>
      </w:numPr>
      <w:spacing w:line="240" w:lineRule="auto"/>
      <w:contextualSpacing/>
    </w:pPr>
    <w:rPr>
      <w:rFonts w:ascii="Times New Roman" w:eastAsia="Times New Roman" w:hAnsi="Times New Roman" w:cs="Times New Roman"/>
      <w:color w:val="auto"/>
      <w:sz w:val="24"/>
      <w:szCs w:val="24"/>
      <w:lang w:eastAsia="en-US"/>
    </w:rPr>
  </w:style>
  <w:style w:type="character" w:customStyle="1" w:styleId="FooterChar">
    <w:name w:val="Footer Char"/>
    <w:basedOn w:val="Numatytasispastraiposriftas"/>
    <w:uiPriority w:val="99"/>
    <w:locked/>
    <w:rsid w:val="0074272F"/>
    <w:rPr>
      <w:rFonts w:ascii="Times New Roman" w:hAnsi="Times New Roman" w:cs="Times New Roman"/>
      <w:lang w:val="lt-LT"/>
    </w:rPr>
  </w:style>
  <w:style w:type="paragraph" w:customStyle="1" w:styleId="NUM1">
    <w:name w:val="NUM 1"/>
    <w:basedOn w:val="Sraopastraipa"/>
    <w:uiPriority w:val="99"/>
    <w:rsid w:val="0074272F"/>
    <w:pPr>
      <w:numPr>
        <w:numId w:val="10"/>
      </w:numPr>
      <w:tabs>
        <w:tab w:val="left" w:pos="993"/>
        <w:tab w:val="left" w:pos="5070"/>
        <w:tab w:val="left" w:pos="5366"/>
        <w:tab w:val="left" w:pos="6771"/>
        <w:tab w:val="left" w:pos="7363"/>
      </w:tabs>
      <w:spacing w:line="240" w:lineRule="auto"/>
      <w:ind w:left="0" w:right="-143" w:firstLine="567"/>
      <w:jc w:val="both"/>
    </w:pPr>
    <w:rPr>
      <w:rFonts w:ascii="Times New Roman" w:eastAsia="Calibri" w:hAnsi="Times New Roman" w:cs="Times New Roman"/>
      <w:color w:val="auto"/>
      <w:sz w:val="24"/>
      <w:lang w:eastAsia="en-US"/>
    </w:rPr>
  </w:style>
  <w:style w:type="paragraph" w:customStyle="1" w:styleId="NUM2">
    <w:name w:val="NUM 2"/>
    <w:basedOn w:val="NUM1"/>
    <w:uiPriority w:val="99"/>
    <w:rsid w:val="0074272F"/>
    <w:pPr>
      <w:numPr>
        <w:ilvl w:val="1"/>
      </w:numPr>
    </w:pPr>
  </w:style>
  <w:style w:type="character" w:customStyle="1" w:styleId="HeaderChar4">
    <w:name w:val="Header Char4"/>
    <w:aliases w:val="En-tête-1 Char4,En-tête-2 Char4,hd Char4,Header 2 Char4,Viršutinis kolontitulas Diagrama1 Char4,Viršutinis kolontitulas Diagrama Diagrama1 Char4,Char Diagrama Diagrama1 Char4,Viršutinis kolontitulas Diagrama Diagrama Diagrama Char4"/>
    <w:basedOn w:val="Numatytasispastraiposriftas"/>
    <w:uiPriority w:val="99"/>
    <w:semiHidden/>
    <w:rsid w:val="0074272F"/>
    <w:rPr>
      <w:rFonts w:ascii="Times New Roman" w:hAnsi="Times New Roman" w:cs="Times New Roman"/>
      <w:sz w:val="24"/>
      <w:szCs w:val="24"/>
      <w:lang w:eastAsia="en-US"/>
    </w:rPr>
  </w:style>
  <w:style w:type="character" w:customStyle="1" w:styleId="PagrindinistekstasPusjuodis37">
    <w:name w:val="Pagrindinis tekstas + Pusjuodis37"/>
    <w:uiPriority w:val="99"/>
    <w:rsid w:val="0074272F"/>
    <w:rPr>
      <w:b/>
      <w:sz w:val="19"/>
      <w:shd w:val="clear" w:color="auto" w:fill="FFFFFF"/>
    </w:rPr>
  </w:style>
  <w:style w:type="character" w:customStyle="1" w:styleId="ListParagraphChar1">
    <w:name w:val="List Paragraph Char1"/>
    <w:aliases w:val="Numbering Char1,ERP-List Paragraph Char1,List Paragraph11 Char1,Bullet EY Char1,List Paragraph2 Char1,List Paragraph Red Char1,List Paragraph1 Char1,Sąrašo pastraipa1 Char1"/>
    <w:uiPriority w:val="99"/>
    <w:locked/>
    <w:rsid w:val="0074272F"/>
    <w:rPr>
      <w:rFonts w:ascii="Times New Roman" w:eastAsia="Calibri" w:hAnsi="Times New Roman" w:cs="Times New Roman"/>
      <w:sz w:val="20"/>
      <w:szCs w:val="20"/>
      <w:lang w:eastAsia="lt-LT"/>
    </w:rPr>
  </w:style>
  <w:style w:type="character" w:styleId="Puslapionumeris">
    <w:name w:val="page number"/>
    <w:basedOn w:val="Numatytasispastraiposriftas"/>
    <w:rsid w:val="0074272F"/>
  </w:style>
  <w:style w:type="paragraph" w:styleId="Pagrindiniotekstotrauka2">
    <w:name w:val="Body Text Indent 2"/>
    <w:basedOn w:val="prastasis"/>
    <w:link w:val="Pagrindiniotekstotrauka2Diagrama"/>
    <w:uiPriority w:val="99"/>
    <w:semiHidden/>
    <w:unhideWhenUsed/>
    <w:rsid w:val="0074272F"/>
    <w:pPr>
      <w:spacing w:after="120" w:line="480" w:lineRule="auto"/>
      <w:ind w:left="283"/>
    </w:pPr>
    <w:rPr>
      <w:rFonts w:ascii="Times New Roman" w:eastAsia="Times New Roman" w:hAnsi="Times New Roman" w:cs="Times New Roman"/>
      <w:color w:val="auto"/>
      <w:sz w:val="24"/>
      <w:szCs w:val="24"/>
      <w:lang w:val="en-US" w:eastAsia="en-US"/>
    </w:rPr>
  </w:style>
  <w:style w:type="character" w:customStyle="1" w:styleId="Pagrindiniotekstotrauka2Diagrama1">
    <w:name w:val="Pagrindinio teksto įtrauka 2 Diagrama1"/>
    <w:basedOn w:val="Numatytasispastraiposriftas"/>
    <w:uiPriority w:val="99"/>
    <w:semiHidden/>
    <w:rsid w:val="0074272F"/>
    <w:rPr>
      <w:rFonts w:ascii="Arial" w:eastAsia="Arial" w:hAnsi="Arial" w:cs="Arial"/>
      <w:color w:val="000000"/>
      <w:lang w:val="lt-LT" w:eastAsia="lt-LT"/>
    </w:rPr>
  </w:style>
  <w:style w:type="paragraph" w:styleId="Pagrindiniotekstotrauka3">
    <w:name w:val="Body Text Indent 3"/>
    <w:basedOn w:val="prastasis"/>
    <w:link w:val="Pagrindiniotekstotrauka3Diagrama"/>
    <w:uiPriority w:val="99"/>
    <w:semiHidden/>
    <w:unhideWhenUsed/>
    <w:rsid w:val="0074272F"/>
    <w:pPr>
      <w:spacing w:after="120" w:line="240" w:lineRule="auto"/>
      <w:ind w:left="283"/>
    </w:pPr>
    <w:rPr>
      <w:rFonts w:ascii="TimesLT" w:eastAsia="Times New Roman" w:hAnsi="TimesLT" w:cs="TimesLT"/>
      <w:color w:val="auto"/>
      <w:sz w:val="16"/>
      <w:szCs w:val="16"/>
      <w:lang w:val="en-GB" w:eastAsia="en-US"/>
    </w:rPr>
  </w:style>
  <w:style w:type="character" w:customStyle="1" w:styleId="Pagrindiniotekstotrauka3Diagrama1">
    <w:name w:val="Pagrindinio teksto įtrauka 3 Diagrama1"/>
    <w:basedOn w:val="Numatytasispastraiposriftas"/>
    <w:uiPriority w:val="99"/>
    <w:semiHidden/>
    <w:rsid w:val="0074272F"/>
    <w:rPr>
      <w:rFonts w:ascii="Arial" w:eastAsia="Arial" w:hAnsi="Arial" w:cs="Arial"/>
      <w:color w:val="000000"/>
      <w:sz w:val="16"/>
      <w:szCs w:val="16"/>
      <w:lang w:val="lt-LT" w:eastAsia="lt-LT"/>
    </w:rPr>
  </w:style>
  <w:style w:type="character" w:customStyle="1" w:styleId="Heading1Char">
    <w:name w:val="Heading 1 Char"/>
    <w:aliases w:val="Appendix Char"/>
    <w:locked/>
    <w:rsid w:val="0074272F"/>
    <w:rPr>
      <w:rFonts w:ascii="Times New Roman" w:hAnsi="Times New Roman" w:cs="Times New Roman"/>
      <w:sz w:val="28"/>
      <w:lang w:val="x-none" w:eastAsia="en-US"/>
    </w:rPr>
  </w:style>
  <w:style w:type="character" w:customStyle="1" w:styleId="TitleHeader2Char">
    <w:name w:val="Title Header2 Char"/>
    <w:locked/>
    <w:rsid w:val="0074272F"/>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74272F"/>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74272F"/>
    <w:rPr>
      <w:rFonts w:ascii="Times New Roman" w:hAnsi="Times New Roman" w:cs="Times New Roman"/>
      <w:b/>
      <w:sz w:val="44"/>
      <w:lang w:val="x-none" w:eastAsia="en-US"/>
    </w:rPr>
  </w:style>
  <w:style w:type="character" w:customStyle="1" w:styleId="Heading5Char">
    <w:name w:val="Heading 5 Char"/>
    <w:locked/>
    <w:rsid w:val="0074272F"/>
    <w:rPr>
      <w:rFonts w:ascii="Times New Roman" w:hAnsi="Times New Roman" w:cs="Times New Roman"/>
      <w:b/>
      <w:sz w:val="40"/>
      <w:lang w:val="x-none" w:eastAsia="en-US"/>
    </w:rPr>
  </w:style>
  <w:style w:type="character" w:customStyle="1" w:styleId="Heading6Char">
    <w:name w:val="Heading 6 Char"/>
    <w:locked/>
    <w:rsid w:val="0074272F"/>
    <w:rPr>
      <w:rFonts w:ascii="Times New Roman" w:hAnsi="Times New Roman" w:cs="Times New Roman"/>
      <w:b/>
      <w:sz w:val="36"/>
      <w:lang w:val="x-none" w:eastAsia="en-US"/>
    </w:rPr>
  </w:style>
  <w:style w:type="character" w:customStyle="1" w:styleId="Heading7Char">
    <w:name w:val="Heading 7 Char"/>
    <w:locked/>
    <w:rsid w:val="0074272F"/>
    <w:rPr>
      <w:rFonts w:ascii="Times New Roman" w:hAnsi="Times New Roman" w:cs="Times New Roman"/>
      <w:sz w:val="48"/>
      <w:lang w:val="x-none" w:eastAsia="en-US"/>
    </w:rPr>
  </w:style>
  <w:style w:type="character" w:customStyle="1" w:styleId="Heading8Char">
    <w:name w:val="Heading 8 Char"/>
    <w:locked/>
    <w:rsid w:val="0074272F"/>
    <w:rPr>
      <w:rFonts w:ascii="Times New Roman" w:hAnsi="Times New Roman" w:cs="Times New Roman"/>
      <w:b/>
      <w:sz w:val="18"/>
      <w:lang w:val="x-none" w:eastAsia="en-US"/>
    </w:rPr>
  </w:style>
  <w:style w:type="character" w:customStyle="1" w:styleId="Heading9Char">
    <w:name w:val="Heading 9 Char"/>
    <w:locked/>
    <w:rsid w:val="0074272F"/>
    <w:rPr>
      <w:rFonts w:ascii="Times New Roman" w:hAnsi="Times New Roman" w:cs="Times New Roman"/>
      <w:sz w:val="40"/>
      <w:lang w:val="x-none" w:eastAsia="en-US"/>
    </w:rPr>
  </w:style>
  <w:style w:type="character" w:customStyle="1" w:styleId="BalloonTextChar">
    <w:name w:val="Balloon Text Char"/>
    <w:semiHidden/>
    <w:locked/>
    <w:rsid w:val="0074272F"/>
    <w:rPr>
      <w:rFonts w:ascii="Tahoma" w:eastAsia="Times New Roman" w:hAnsi="Tahoma" w:cs="Tahoma"/>
      <w:color w:val="000000"/>
      <w:sz w:val="16"/>
      <w:szCs w:val="16"/>
    </w:rPr>
  </w:style>
  <w:style w:type="character" w:customStyle="1" w:styleId="BodyTextChar0">
    <w:name w:val="Body Text Char"/>
    <w:locked/>
    <w:rsid w:val="0074272F"/>
    <w:rPr>
      <w:rFonts w:ascii="Times New Roman" w:hAnsi="Times New Roman" w:cs="Times New Roman"/>
      <w:sz w:val="24"/>
      <w:szCs w:val="24"/>
      <w:lang w:val="x-none" w:eastAsia="lt-LT"/>
    </w:rPr>
  </w:style>
  <w:style w:type="paragraph" w:customStyle="1" w:styleId="Stilius2">
    <w:name w:val="Stilius2"/>
    <w:basedOn w:val="prastasis"/>
    <w:qFormat/>
    <w:rsid w:val="0074272F"/>
    <w:pPr>
      <w:spacing w:line="240" w:lineRule="auto"/>
    </w:pPr>
    <w:rPr>
      <w:rFonts w:ascii="Calibri" w:eastAsia="Times New Roman" w:hAnsi="Calibri" w:cs="Times New Roman"/>
      <w:color w:val="auto"/>
      <w:lang w:eastAsia="en-US"/>
    </w:rPr>
  </w:style>
  <w:style w:type="character" w:customStyle="1" w:styleId="Stilius2Diagrama">
    <w:name w:val="Stilius2 Diagrama"/>
    <w:locked/>
    <w:rsid w:val="0074272F"/>
    <w:rPr>
      <w:rFonts w:cs="Times New Roman"/>
    </w:rPr>
  </w:style>
  <w:style w:type="paragraph" w:customStyle="1" w:styleId="Stilius4">
    <w:name w:val="Stilius4"/>
    <w:basedOn w:val="prastasis"/>
    <w:rsid w:val="0074272F"/>
    <w:pPr>
      <w:numPr>
        <w:numId w:val="24"/>
      </w:numPr>
      <w:spacing w:before="200" w:line="240" w:lineRule="auto"/>
      <w:ind w:hanging="578"/>
    </w:pPr>
    <w:rPr>
      <w:rFonts w:ascii="Times New Roman" w:eastAsia="Times New Roman" w:hAnsi="Times New Roman" w:cs="Times New Roman"/>
      <w:color w:val="auto"/>
      <w:lang w:eastAsia="en-US"/>
    </w:rPr>
  </w:style>
  <w:style w:type="paragraph" w:customStyle="1" w:styleId="Stilius5">
    <w:name w:val="Stilius5"/>
    <w:basedOn w:val="Stilius2"/>
    <w:qFormat/>
    <w:rsid w:val="0074272F"/>
    <w:pPr>
      <w:jc w:val="center"/>
    </w:pPr>
    <w:rPr>
      <w:rFonts w:ascii="Times New Roman" w:hAnsi="Times New Roman"/>
      <w:b/>
      <w:sz w:val="28"/>
      <w:szCs w:val="28"/>
    </w:rPr>
  </w:style>
  <w:style w:type="character" w:customStyle="1" w:styleId="Stilius4Diagrama">
    <w:name w:val="Stilius4 Diagrama"/>
    <w:locked/>
    <w:rsid w:val="0074272F"/>
    <w:rPr>
      <w:rFonts w:ascii="Times New Roman" w:hAnsi="Times New Roman" w:cs="Times New Roman"/>
      <w:sz w:val="22"/>
      <w:szCs w:val="22"/>
      <w:lang w:val="x-none" w:eastAsia="en-US"/>
    </w:rPr>
  </w:style>
  <w:style w:type="character" w:customStyle="1" w:styleId="Stilius5Diagrama">
    <w:name w:val="Stilius5 Diagrama"/>
    <w:locked/>
    <w:rsid w:val="0074272F"/>
    <w:rPr>
      <w:rFonts w:ascii="Times New Roman" w:hAnsi="Times New Roman" w:cs="Times New Roman"/>
      <w:b/>
      <w:sz w:val="28"/>
      <w:szCs w:val="28"/>
      <w:lang w:val="x-none" w:eastAsia="en-US"/>
    </w:rPr>
  </w:style>
  <w:style w:type="character" w:customStyle="1" w:styleId="CommentTextChar">
    <w:name w:val="Comment Text Char"/>
    <w:aliases w:val="Diagrama3 Char,Diagrama Diagrama Diagrama Diagrama Char,Diagrama Diagrama Char Char Char,Diagrama Diagrama Char Char1,Char3 Char, Char3 Char1, Char1 Char1,Komentaro tekstas Diagrama Diagrama Char1, Char3 Char, Char1 Char, Char Char"/>
    <w:uiPriority w:val="99"/>
    <w:qFormat/>
    <w:locked/>
    <w:rsid w:val="0074272F"/>
    <w:rPr>
      <w:rFonts w:ascii="Times New Roman" w:hAnsi="Times New Roman" w:cs="Times New Roman"/>
      <w:lang w:val="x-none" w:eastAsia="en-US"/>
    </w:rPr>
  </w:style>
  <w:style w:type="paragraph" w:customStyle="1" w:styleId="Bodytxt">
    <w:name w:val="Bodytxt"/>
    <w:basedOn w:val="prastasis"/>
    <w:rsid w:val="0074272F"/>
    <w:pPr>
      <w:keepNext/>
      <w:spacing w:line="240" w:lineRule="auto"/>
      <w:jc w:val="both"/>
    </w:pPr>
    <w:rPr>
      <w:rFonts w:ascii="Times New Roman" w:eastAsia="Times New Roman" w:hAnsi="Times New Roman" w:cs="Times New Roman"/>
      <w:color w:val="auto"/>
      <w:lang w:eastAsia="fi-FI"/>
    </w:rPr>
  </w:style>
  <w:style w:type="paragraph" w:customStyle="1" w:styleId="Head21">
    <w:name w:val="Head 2.1"/>
    <w:basedOn w:val="prastasis"/>
    <w:rsid w:val="0074272F"/>
    <w:pPr>
      <w:suppressAutoHyphens/>
      <w:overflowPunct w:val="0"/>
      <w:autoSpaceDE w:val="0"/>
      <w:autoSpaceDN w:val="0"/>
      <w:adjustRightInd w:val="0"/>
      <w:spacing w:line="240" w:lineRule="auto"/>
      <w:jc w:val="center"/>
      <w:textAlignment w:val="baseline"/>
    </w:pPr>
    <w:rPr>
      <w:rFonts w:ascii="Times New Roman" w:eastAsia="Times New Roman" w:hAnsi="Times New Roman" w:cs="Times New Roman"/>
      <w:b/>
      <w:color w:val="auto"/>
      <w:sz w:val="28"/>
      <w:szCs w:val="20"/>
      <w:lang w:val="en-US" w:eastAsia="en-US"/>
    </w:rPr>
  </w:style>
  <w:style w:type="character" w:customStyle="1" w:styleId="CommentSubjectChar">
    <w:name w:val="Comment Subject Char"/>
    <w:semiHidden/>
    <w:rsid w:val="0074272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74272F"/>
    <w:pPr>
      <w:spacing w:after="160" w:line="240" w:lineRule="exact"/>
    </w:pPr>
    <w:rPr>
      <w:rFonts w:ascii="Tahoma" w:eastAsia="Times New Roman" w:hAnsi="Tahoma" w:cs="Times New Roman"/>
      <w:color w:val="auto"/>
      <w:sz w:val="20"/>
      <w:szCs w:val="20"/>
      <w:lang w:val="en-US" w:eastAsia="en-US"/>
    </w:rPr>
  </w:style>
  <w:style w:type="character" w:customStyle="1" w:styleId="BodyText2Char">
    <w:name w:val="Body Text 2 Char"/>
    <w:locked/>
    <w:rsid w:val="0074272F"/>
    <w:rPr>
      <w:rFonts w:cs="Times New Roman"/>
      <w:sz w:val="22"/>
      <w:szCs w:val="22"/>
      <w:lang w:val="x-none" w:eastAsia="en-US"/>
    </w:rPr>
  </w:style>
  <w:style w:type="paragraph" w:styleId="Pavadinimas">
    <w:name w:val="Title"/>
    <w:basedOn w:val="prastasis"/>
    <w:link w:val="PavadinimasDiagrama"/>
    <w:qFormat/>
    <w:rsid w:val="0074272F"/>
    <w:pPr>
      <w:widowControl w:val="0"/>
      <w:spacing w:line="240" w:lineRule="auto"/>
      <w:jc w:val="center"/>
    </w:pPr>
    <w:rPr>
      <w:rFonts w:ascii="Helvetica Neue UltraLight" w:eastAsia="Arial Unicode MS" w:hAnsi="Helvetica Neue UltraLight" w:cs="Arial Unicode MS"/>
      <w:spacing w:val="16"/>
      <w:sz w:val="56"/>
      <w:szCs w:val="56"/>
      <w:lang w:val="en-US" w:eastAsia="en-US"/>
    </w:rPr>
  </w:style>
  <w:style w:type="character" w:customStyle="1" w:styleId="PavadinimasDiagrama1">
    <w:name w:val="Pavadinimas Diagrama1"/>
    <w:basedOn w:val="Numatytasispastraiposriftas"/>
    <w:uiPriority w:val="10"/>
    <w:rsid w:val="0074272F"/>
    <w:rPr>
      <w:rFonts w:asciiTheme="majorHAnsi" w:eastAsiaTheme="majorEastAsia" w:hAnsiTheme="majorHAnsi" w:cstheme="majorBidi"/>
      <w:spacing w:val="-10"/>
      <w:kern w:val="28"/>
      <w:sz w:val="56"/>
      <w:szCs w:val="56"/>
      <w:lang w:val="lt-LT" w:eastAsia="lt-LT"/>
    </w:rPr>
  </w:style>
  <w:style w:type="character" w:customStyle="1" w:styleId="TitleChar">
    <w:name w:val="Title Char"/>
    <w:locked/>
    <w:rsid w:val="0074272F"/>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semiHidden/>
    <w:rsid w:val="0074272F"/>
    <w:pPr>
      <w:shd w:val="clear" w:color="auto" w:fill="000080"/>
      <w:spacing w:line="240" w:lineRule="auto"/>
    </w:pPr>
    <w:rPr>
      <w:rFonts w:ascii="Tahoma" w:eastAsia="Times New Roman" w:hAnsi="Tahoma" w:cs="Tahoma"/>
      <w:color w:val="auto"/>
      <w:sz w:val="20"/>
      <w:szCs w:val="20"/>
      <w:lang w:eastAsia="en-US"/>
    </w:rPr>
  </w:style>
  <w:style w:type="character" w:customStyle="1" w:styleId="DokumentostruktraDiagrama">
    <w:name w:val="Dokumento struktūra Diagrama"/>
    <w:basedOn w:val="Numatytasispastraiposriftas"/>
    <w:link w:val="Dokumentostruktra"/>
    <w:semiHidden/>
    <w:rsid w:val="0074272F"/>
    <w:rPr>
      <w:rFonts w:ascii="Tahoma" w:eastAsia="Times New Roman" w:hAnsi="Tahoma" w:cs="Tahoma"/>
      <w:sz w:val="20"/>
      <w:szCs w:val="20"/>
      <w:shd w:val="clear" w:color="auto" w:fill="000080"/>
      <w:lang w:val="lt-LT"/>
    </w:rPr>
  </w:style>
  <w:style w:type="character" w:customStyle="1" w:styleId="DocumentMapChar">
    <w:name w:val="Document Map Char"/>
    <w:semiHidden/>
    <w:rsid w:val="0074272F"/>
    <w:rPr>
      <w:rFonts w:ascii="Times New Roman" w:hAnsi="Times New Roman"/>
      <w:sz w:val="0"/>
      <w:szCs w:val="0"/>
      <w:lang w:val="lt-LT"/>
    </w:rPr>
  </w:style>
  <w:style w:type="character" w:customStyle="1" w:styleId="BodyTextIndentChar">
    <w:name w:val="Body Text Indent Char"/>
    <w:semiHidden/>
    <w:locked/>
    <w:rsid w:val="0074272F"/>
    <w:rPr>
      <w:rFonts w:cs="Times New Roman"/>
      <w:sz w:val="22"/>
      <w:szCs w:val="22"/>
      <w:lang w:val="x-none" w:eastAsia="en-US"/>
    </w:rPr>
  </w:style>
  <w:style w:type="character" w:customStyle="1" w:styleId="FootnoteTextChar">
    <w:name w:val="Footnote Text Char"/>
    <w:semiHidden/>
    <w:locked/>
    <w:rsid w:val="0074272F"/>
    <w:rPr>
      <w:rFonts w:cs="Times New Roman"/>
      <w:lang w:val="lt-LT" w:eastAsia="x-none"/>
    </w:rPr>
  </w:style>
  <w:style w:type="paragraph" w:customStyle="1" w:styleId="CentrBold">
    <w:name w:val="CentrBold"/>
    <w:rsid w:val="0074272F"/>
    <w:pPr>
      <w:autoSpaceDE w:val="0"/>
      <w:autoSpaceDN w:val="0"/>
      <w:adjustRightInd w:val="0"/>
      <w:spacing w:after="0" w:line="240" w:lineRule="auto"/>
      <w:jc w:val="center"/>
    </w:pPr>
    <w:rPr>
      <w:rFonts w:ascii="TimesLT" w:eastAsia="Times New Roman" w:hAnsi="TimesLT" w:cs="Times New Roman"/>
      <w:b/>
      <w:bCs/>
      <w:caps/>
      <w:sz w:val="20"/>
      <w:szCs w:val="20"/>
    </w:rPr>
  </w:style>
  <w:style w:type="character" w:customStyle="1" w:styleId="CharChar6">
    <w:name w:val="Char Char6"/>
    <w:semiHidden/>
    <w:locked/>
    <w:rsid w:val="0074272F"/>
    <w:rPr>
      <w:rFonts w:ascii="Times New Roman" w:hAnsi="Times New Roman" w:cs="Times New Roman"/>
      <w:lang w:val="x-none" w:eastAsia="en-US"/>
    </w:rPr>
  </w:style>
  <w:style w:type="paragraph" w:customStyle="1" w:styleId="oddl-nadpis">
    <w:name w:val="oddíl-nadpis"/>
    <w:basedOn w:val="prastasis"/>
    <w:rsid w:val="0074272F"/>
    <w:pPr>
      <w:keepNext/>
      <w:widowControl w:val="0"/>
      <w:tabs>
        <w:tab w:val="left" w:pos="567"/>
      </w:tabs>
      <w:spacing w:before="240" w:line="240" w:lineRule="exact"/>
    </w:pPr>
    <w:rPr>
      <w:rFonts w:eastAsia="Times New Roman" w:cs="Times New Roman"/>
      <w:b/>
      <w:snapToGrid w:val="0"/>
      <w:color w:val="auto"/>
      <w:sz w:val="24"/>
      <w:szCs w:val="20"/>
      <w:lang w:val="cs-CZ" w:eastAsia="en-US"/>
    </w:rPr>
  </w:style>
  <w:style w:type="paragraph" w:customStyle="1" w:styleId="tajtip">
    <w:name w:val="tajtip"/>
    <w:basedOn w:val="prastasis"/>
    <w:rsid w:val="0074272F"/>
    <w:pPr>
      <w:spacing w:after="150" w:line="240" w:lineRule="auto"/>
    </w:pPr>
    <w:rPr>
      <w:rFonts w:ascii="Times New Roman" w:eastAsia="Times New Roman" w:hAnsi="Times New Roman" w:cs="Times New Roman"/>
      <w:color w:val="auto"/>
      <w:sz w:val="24"/>
      <w:szCs w:val="24"/>
    </w:rPr>
  </w:style>
  <w:style w:type="character" w:customStyle="1" w:styleId="BetarpDiagrama">
    <w:name w:val="Be tarpų Diagrama"/>
    <w:basedOn w:val="Numatytasispastraiposriftas"/>
    <w:link w:val="Betarp"/>
    <w:uiPriority w:val="1"/>
    <w:rsid w:val="00EB3F2C"/>
    <w:rPr>
      <w:rFonts w:ascii="Calibri" w:eastAsia="Calibri" w:hAnsi="Calibri" w:cs="Times New Roman"/>
      <w:lang w:val="lt-LT" w:eastAsia="zh-CN"/>
    </w:rPr>
  </w:style>
  <w:style w:type="character" w:styleId="Neapdorotaspaminjimas">
    <w:name w:val="Unresolved Mention"/>
    <w:basedOn w:val="Numatytasispastraiposriftas"/>
    <w:uiPriority w:val="99"/>
    <w:semiHidden/>
    <w:unhideWhenUsed/>
    <w:rsid w:val="005B236B"/>
    <w:rPr>
      <w:color w:val="605E5C"/>
      <w:shd w:val="clear" w:color="auto" w:fill="E1DFDD"/>
    </w:rPr>
  </w:style>
  <w:style w:type="table" w:customStyle="1" w:styleId="TableNormal">
    <w:name w:val="Table Normal"/>
    <w:uiPriority w:val="2"/>
    <w:semiHidden/>
    <w:unhideWhenUsed/>
    <w:qFormat/>
    <w:rsid w:val="0054524C"/>
    <w:pPr>
      <w:widowControl w:val="0"/>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33384">
      <w:bodyDiv w:val="1"/>
      <w:marLeft w:val="0"/>
      <w:marRight w:val="0"/>
      <w:marTop w:val="0"/>
      <w:marBottom w:val="0"/>
      <w:divBdr>
        <w:top w:val="none" w:sz="0" w:space="0" w:color="auto"/>
        <w:left w:val="none" w:sz="0" w:space="0" w:color="auto"/>
        <w:bottom w:val="none" w:sz="0" w:space="0" w:color="auto"/>
        <w:right w:val="none" w:sz="0" w:space="0" w:color="auto"/>
      </w:divBdr>
      <w:divsChild>
        <w:div w:id="173765664">
          <w:marLeft w:val="0"/>
          <w:marRight w:val="0"/>
          <w:marTop w:val="0"/>
          <w:marBottom w:val="0"/>
          <w:divBdr>
            <w:top w:val="none" w:sz="0" w:space="0" w:color="auto"/>
            <w:left w:val="none" w:sz="0" w:space="0" w:color="auto"/>
            <w:bottom w:val="none" w:sz="0" w:space="0" w:color="auto"/>
            <w:right w:val="none" w:sz="0" w:space="0" w:color="auto"/>
          </w:divBdr>
        </w:div>
      </w:divsChild>
    </w:div>
    <w:div w:id="293289329">
      <w:bodyDiv w:val="1"/>
      <w:marLeft w:val="0"/>
      <w:marRight w:val="0"/>
      <w:marTop w:val="0"/>
      <w:marBottom w:val="0"/>
      <w:divBdr>
        <w:top w:val="none" w:sz="0" w:space="0" w:color="auto"/>
        <w:left w:val="none" w:sz="0" w:space="0" w:color="auto"/>
        <w:bottom w:val="none" w:sz="0" w:space="0" w:color="auto"/>
        <w:right w:val="none" w:sz="0" w:space="0" w:color="auto"/>
      </w:divBdr>
    </w:div>
    <w:div w:id="295113685">
      <w:bodyDiv w:val="1"/>
      <w:marLeft w:val="0"/>
      <w:marRight w:val="0"/>
      <w:marTop w:val="0"/>
      <w:marBottom w:val="0"/>
      <w:divBdr>
        <w:top w:val="none" w:sz="0" w:space="0" w:color="auto"/>
        <w:left w:val="none" w:sz="0" w:space="0" w:color="auto"/>
        <w:bottom w:val="none" w:sz="0" w:space="0" w:color="auto"/>
        <w:right w:val="none" w:sz="0" w:space="0" w:color="auto"/>
      </w:divBdr>
      <w:divsChild>
        <w:div w:id="98304531">
          <w:marLeft w:val="0"/>
          <w:marRight w:val="0"/>
          <w:marTop w:val="0"/>
          <w:marBottom w:val="0"/>
          <w:divBdr>
            <w:top w:val="none" w:sz="0" w:space="0" w:color="auto"/>
            <w:left w:val="none" w:sz="0" w:space="0" w:color="auto"/>
            <w:bottom w:val="none" w:sz="0" w:space="0" w:color="auto"/>
            <w:right w:val="none" w:sz="0" w:space="0" w:color="auto"/>
          </w:divBdr>
        </w:div>
      </w:divsChild>
    </w:div>
    <w:div w:id="305159934">
      <w:bodyDiv w:val="1"/>
      <w:marLeft w:val="0"/>
      <w:marRight w:val="0"/>
      <w:marTop w:val="0"/>
      <w:marBottom w:val="0"/>
      <w:divBdr>
        <w:top w:val="none" w:sz="0" w:space="0" w:color="auto"/>
        <w:left w:val="none" w:sz="0" w:space="0" w:color="auto"/>
        <w:bottom w:val="none" w:sz="0" w:space="0" w:color="auto"/>
        <w:right w:val="none" w:sz="0" w:space="0" w:color="auto"/>
      </w:divBdr>
      <w:divsChild>
        <w:div w:id="1228415399">
          <w:marLeft w:val="0"/>
          <w:marRight w:val="0"/>
          <w:marTop w:val="0"/>
          <w:marBottom w:val="0"/>
          <w:divBdr>
            <w:top w:val="none" w:sz="0" w:space="0" w:color="auto"/>
            <w:left w:val="none" w:sz="0" w:space="0" w:color="auto"/>
            <w:bottom w:val="none" w:sz="0" w:space="0" w:color="auto"/>
            <w:right w:val="none" w:sz="0" w:space="0" w:color="auto"/>
          </w:divBdr>
        </w:div>
      </w:divsChild>
    </w:div>
    <w:div w:id="676269875">
      <w:bodyDiv w:val="1"/>
      <w:marLeft w:val="0"/>
      <w:marRight w:val="0"/>
      <w:marTop w:val="0"/>
      <w:marBottom w:val="0"/>
      <w:divBdr>
        <w:top w:val="none" w:sz="0" w:space="0" w:color="auto"/>
        <w:left w:val="none" w:sz="0" w:space="0" w:color="auto"/>
        <w:bottom w:val="none" w:sz="0" w:space="0" w:color="auto"/>
        <w:right w:val="none" w:sz="0" w:space="0" w:color="auto"/>
      </w:divBdr>
      <w:divsChild>
        <w:div w:id="294481712">
          <w:marLeft w:val="0"/>
          <w:marRight w:val="0"/>
          <w:marTop w:val="0"/>
          <w:marBottom w:val="0"/>
          <w:divBdr>
            <w:top w:val="none" w:sz="0" w:space="0" w:color="auto"/>
            <w:left w:val="none" w:sz="0" w:space="0" w:color="auto"/>
            <w:bottom w:val="none" w:sz="0" w:space="0" w:color="auto"/>
            <w:right w:val="none" w:sz="0" w:space="0" w:color="auto"/>
          </w:divBdr>
        </w:div>
      </w:divsChild>
    </w:div>
    <w:div w:id="957300767">
      <w:bodyDiv w:val="1"/>
      <w:marLeft w:val="0"/>
      <w:marRight w:val="0"/>
      <w:marTop w:val="0"/>
      <w:marBottom w:val="0"/>
      <w:divBdr>
        <w:top w:val="none" w:sz="0" w:space="0" w:color="auto"/>
        <w:left w:val="none" w:sz="0" w:space="0" w:color="auto"/>
        <w:bottom w:val="none" w:sz="0" w:space="0" w:color="auto"/>
        <w:right w:val="none" w:sz="0" w:space="0" w:color="auto"/>
      </w:divBdr>
    </w:div>
    <w:div w:id="979457341">
      <w:bodyDiv w:val="1"/>
      <w:marLeft w:val="0"/>
      <w:marRight w:val="0"/>
      <w:marTop w:val="0"/>
      <w:marBottom w:val="0"/>
      <w:divBdr>
        <w:top w:val="none" w:sz="0" w:space="0" w:color="auto"/>
        <w:left w:val="none" w:sz="0" w:space="0" w:color="auto"/>
        <w:bottom w:val="none" w:sz="0" w:space="0" w:color="auto"/>
        <w:right w:val="none" w:sz="0" w:space="0" w:color="auto"/>
      </w:divBdr>
    </w:div>
    <w:div w:id="991979858">
      <w:bodyDiv w:val="1"/>
      <w:marLeft w:val="0"/>
      <w:marRight w:val="0"/>
      <w:marTop w:val="0"/>
      <w:marBottom w:val="0"/>
      <w:divBdr>
        <w:top w:val="none" w:sz="0" w:space="0" w:color="auto"/>
        <w:left w:val="none" w:sz="0" w:space="0" w:color="auto"/>
        <w:bottom w:val="none" w:sz="0" w:space="0" w:color="auto"/>
        <w:right w:val="none" w:sz="0" w:space="0" w:color="auto"/>
      </w:divBdr>
    </w:div>
    <w:div w:id="1059550596">
      <w:bodyDiv w:val="1"/>
      <w:marLeft w:val="0"/>
      <w:marRight w:val="0"/>
      <w:marTop w:val="0"/>
      <w:marBottom w:val="0"/>
      <w:divBdr>
        <w:top w:val="none" w:sz="0" w:space="0" w:color="auto"/>
        <w:left w:val="none" w:sz="0" w:space="0" w:color="auto"/>
        <w:bottom w:val="none" w:sz="0" w:space="0" w:color="auto"/>
        <w:right w:val="none" w:sz="0" w:space="0" w:color="auto"/>
      </w:divBdr>
      <w:divsChild>
        <w:div w:id="173307864">
          <w:marLeft w:val="0"/>
          <w:marRight w:val="0"/>
          <w:marTop w:val="0"/>
          <w:marBottom w:val="0"/>
          <w:divBdr>
            <w:top w:val="none" w:sz="0" w:space="0" w:color="auto"/>
            <w:left w:val="none" w:sz="0" w:space="0" w:color="auto"/>
            <w:bottom w:val="none" w:sz="0" w:space="0" w:color="auto"/>
            <w:right w:val="none" w:sz="0" w:space="0" w:color="auto"/>
          </w:divBdr>
        </w:div>
      </w:divsChild>
    </w:div>
    <w:div w:id="1151214331">
      <w:bodyDiv w:val="1"/>
      <w:marLeft w:val="0"/>
      <w:marRight w:val="0"/>
      <w:marTop w:val="0"/>
      <w:marBottom w:val="0"/>
      <w:divBdr>
        <w:top w:val="none" w:sz="0" w:space="0" w:color="auto"/>
        <w:left w:val="none" w:sz="0" w:space="0" w:color="auto"/>
        <w:bottom w:val="none" w:sz="0" w:space="0" w:color="auto"/>
        <w:right w:val="none" w:sz="0" w:space="0" w:color="auto"/>
      </w:divBdr>
    </w:div>
    <w:div w:id="1237589108">
      <w:bodyDiv w:val="1"/>
      <w:marLeft w:val="0"/>
      <w:marRight w:val="0"/>
      <w:marTop w:val="0"/>
      <w:marBottom w:val="0"/>
      <w:divBdr>
        <w:top w:val="none" w:sz="0" w:space="0" w:color="auto"/>
        <w:left w:val="none" w:sz="0" w:space="0" w:color="auto"/>
        <w:bottom w:val="none" w:sz="0" w:space="0" w:color="auto"/>
        <w:right w:val="none" w:sz="0" w:space="0" w:color="auto"/>
      </w:divBdr>
    </w:div>
    <w:div w:id="1259362557">
      <w:bodyDiv w:val="1"/>
      <w:marLeft w:val="0"/>
      <w:marRight w:val="0"/>
      <w:marTop w:val="0"/>
      <w:marBottom w:val="0"/>
      <w:divBdr>
        <w:top w:val="none" w:sz="0" w:space="0" w:color="auto"/>
        <w:left w:val="none" w:sz="0" w:space="0" w:color="auto"/>
        <w:bottom w:val="none" w:sz="0" w:space="0" w:color="auto"/>
        <w:right w:val="none" w:sz="0" w:space="0" w:color="auto"/>
      </w:divBdr>
    </w:div>
    <w:div w:id="1390616776">
      <w:bodyDiv w:val="1"/>
      <w:marLeft w:val="0"/>
      <w:marRight w:val="0"/>
      <w:marTop w:val="0"/>
      <w:marBottom w:val="0"/>
      <w:divBdr>
        <w:top w:val="none" w:sz="0" w:space="0" w:color="auto"/>
        <w:left w:val="none" w:sz="0" w:space="0" w:color="auto"/>
        <w:bottom w:val="none" w:sz="0" w:space="0" w:color="auto"/>
        <w:right w:val="none" w:sz="0" w:space="0" w:color="auto"/>
      </w:divBdr>
    </w:div>
    <w:div w:id="1444300765">
      <w:bodyDiv w:val="1"/>
      <w:marLeft w:val="0"/>
      <w:marRight w:val="0"/>
      <w:marTop w:val="0"/>
      <w:marBottom w:val="0"/>
      <w:divBdr>
        <w:top w:val="none" w:sz="0" w:space="0" w:color="auto"/>
        <w:left w:val="none" w:sz="0" w:space="0" w:color="auto"/>
        <w:bottom w:val="none" w:sz="0" w:space="0" w:color="auto"/>
        <w:right w:val="none" w:sz="0" w:space="0" w:color="auto"/>
      </w:divBdr>
      <w:divsChild>
        <w:div w:id="142698312">
          <w:marLeft w:val="0"/>
          <w:marRight w:val="0"/>
          <w:marTop w:val="0"/>
          <w:marBottom w:val="0"/>
          <w:divBdr>
            <w:top w:val="none" w:sz="0" w:space="0" w:color="auto"/>
            <w:left w:val="none" w:sz="0" w:space="0" w:color="auto"/>
            <w:bottom w:val="none" w:sz="0" w:space="0" w:color="auto"/>
            <w:right w:val="none" w:sz="0" w:space="0" w:color="auto"/>
          </w:divBdr>
        </w:div>
      </w:divsChild>
    </w:div>
    <w:div w:id="1476873126">
      <w:bodyDiv w:val="1"/>
      <w:marLeft w:val="0"/>
      <w:marRight w:val="0"/>
      <w:marTop w:val="0"/>
      <w:marBottom w:val="0"/>
      <w:divBdr>
        <w:top w:val="none" w:sz="0" w:space="0" w:color="auto"/>
        <w:left w:val="none" w:sz="0" w:space="0" w:color="auto"/>
        <w:bottom w:val="none" w:sz="0" w:space="0" w:color="auto"/>
        <w:right w:val="none" w:sz="0" w:space="0" w:color="auto"/>
      </w:divBdr>
      <w:divsChild>
        <w:div w:id="4629624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vpt.lrv.lt/uploads/vpt/documents/files/uzsifravimo_instrukcija.pdf" TargetMode="External"/><Relationship Id="rId18" Type="http://schemas.openxmlformats.org/officeDocument/2006/relationships/footer" Target="footer2.xml"/><Relationship Id="rId26"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hyperlink" Target="http://draudejai.sodra.lt/draudeju_viesi_duomenys/" TargetMode="External"/><Relationship Id="rId7" Type="http://schemas.openxmlformats.org/officeDocument/2006/relationships/settings" Target="settings.xml"/><Relationship Id="rId12" Type="http://schemas.openxmlformats.org/officeDocument/2006/relationships/hyperlink" Target="https://viesiejipirkimai.lt/epps/home.do" TargetMode="External"/><Relationship Id="rId17" Type="http://schemas.openxmlformats.org/officeDocument/2006/relationships/footer" Target="footer1.xml"/><Relationship Id="rId25" Type="http://schemas.openxmlformats.org/officeDocument/2006/relationships/hyperlink" Target="https://www.registrucentras.lt/jar/p/index.php"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epps/home.do" TargetMode="External"/><Relationship Id="rId24" Type="http://schemas.openxmlformats.org/officeDocument/2006/relationships/hyperlink" Target="https://vpt.lrv.lt/lt/pasalinimo-pagrindai-1/nepatikimu-koncesininku-sarasas-1/nepatikimu-koncesininku-sarasas/"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uorodos/kiti-duomenys/powerbi/nepatikimi-tiekejai-1/" TargetMode="External"/><Relationship Id="rId28"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ovile.barauskene@aprc.lt" TargetMode="External"/><Relationship Id="rId22" Type="http://schemas.openxmlformats.org/officeDocument/2006/relationships/hyperlink" Target="https://vpt.lrv.lt/lt/nuorodos/kiti-duomenys/powerbi/melaginga-informacija-pateikusiu-tiekeju-sarasas-3/" TargetMode="External"/><Relationship Id="rId27" Type="http://schemas.openxmlformats.org/officeDocument/2006/relationships/hyperlink" Target="https://www.vmi.lt/evmi/mokesciu-moketoju-informacija"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634A9CECA249B0982154C8F8AC81B0"/>
        <w:category>
          <w:name w:val="General"/>
          <w:gallery w:val="placeholder"/>
        </w:category>
        <w:types>
          <w:type w:val="bbPlcHdr"/>
        </w:types>
        <w:behaviors>
          <w:behavior w:val="content"/>
        </w:behaviors>
        <w:guid w:val="{C51202BD-7BA1-4BCE-8826-2A9448D3AEE6}"/>
      </w:docPartPr>
      <w:docPartBody>
        <w:p w:rsidR="008F0F2A" w:rsidRDefault="00E07D33" w:rsidP="00E07D33">
          <w:pPr>
            <w:pStyle w:val="2A634A9CECA249B0982154C8F8AC81B072"/>
          </w:pPr>
          <w:r>
            <w:rPr>
              <w:rFonts w:ascii="Times New Roman" w:hAnsi="Times New Roman" w:cs="Times New Roman"/>
              <w:i/>
              <w:highlight w:val="lightGray"/>
            </w:rPr>
            <w:t>Perkančiosios organizacijos pavadinimas</w:t>
          </w:r>
        </w:p>
      </w:docPartBody>
    </w:docPart>
    <w:docPart>
      <w:docPartPr>
        <w:name w:val="757BEA6F93854D318D4596DCDCD20339"/>
        <w:category>
          <w:name w:val="General"/>
          <w:gallery w:val="placeholder"/>
        </w:category>
        <w:types>
          <w:type w:val="bbPlcHdr"/>
        </w:types>
        <w:behaviors>
          <w:behavior w:val="content"/>
        </w:behaviors>
        <w:guid w:val="{CE8C9575-2B46-446B-A075-9F9A6CDA4F4E}"/>
      </w:docPartPr>
      <w:docPartBody>
        <w:p w:rsidR="008F0F2A" w:rsidRDefault="00E07D33" w:rsidP="00E07D33">
          <w:pPr>
            <w:pStyle w:val="757BEA6F93854D318D4596DCDCD2033972"/>
          </w:pPr>
          <w:r>
            <w:rPr>
              <w:rFonts w:ascii="Times New Roman" w:hAnsi="Times New Roman" w:cs="Times New Roman"/>
              <w:b/>
              <w:i/>
              <w:highlight w:val="lightGray"/>
            </w:rPr>
            <w:t>Nurodyti pirkimo pavadinimą</w:t>
          </w:r>
        </w:p>
      </w:docPartBody>
    </w:docPart>
    <w:docPart>
      <w:docPartPr>
        <w:name w:val="DefaultPlaceholder_-1854013436"/>
        <w:category>
          <w:name w:val="General"/>
          <w:gallery w:val="placeholder"/>
        </w:category>
        <w:types>
          <w:type w:val="bbPlcHdr"/>
        </w:types>
        <w:behaviors>
          <w:behavior w:val="content"/>
        </w:behaviors>
        <w:guid w:val="{3AA7CAA8-50F6-4B6A-906C-837719B0365B}"/>
      </w:docPartPr>
      <w:docPartBody>
        <w:p w:rsidR="00DC3C7D" w:rsidRDefault="00DC3C7D">
          <w:r w:rsidRPr="00893C3D">
            <w:rPr>
              <w:rStyle w:val="Vietosrezervavimoenklotekstas"/>
            </w:rPr>
            <w:t>Enter any content that you want to repeat, including other content controls. You can also insert this control around table rows in order to repeat parts of a table.</w:t>
          </w:r>
        </w:p>
      </w:docPartBody>
    </w:docPart>
    <w:docPart>
      <w:docPartPr>
        <w:name w:val="FF71591F6D7D481B97E5F47C398CF536"/>
        <w:category>
          <w:name w:val="General"/>
          <w:gallery w:val="placeholder"/>
        </w:category>
        <w:types>
          <w:type w:val="bbPlcHdr"/>
        </w:types>
        <w:behaviors>
          <w:behavior w:val="content"/>
        </w:behaviors>
        <w:guid w:val="{DE50FAAB-8A57-4496-9E35-9EFC96553D4F}"/>
      </w:docPartPr>
      <w:docPartBody>
        <w:p w:rsidR="00DC3C7D" w:rsidRDefault="00E07D33" w:rsidP="00E07D33">
          <w:pPr>
            <w:pStyle w:val="FF71591F6D7D481B97E5F47C398CF53655"/>
          </w:pPr>
          <w:r>
            <w:rPr>
              <w:rFonts w:ascii="Times New Roman" w:hAnsi="Times New Roman" w:cs="Times New Roman"/>
              <w:bCs/>
              <w:i/>
              <w:highlight w:val="lightGray"/>
            </w:rPr>
            <w:t>pasirinkti pagal poreikį</w:t>
          </w:r>
        </w:p>
      </w:docPartBody>
    </w:docPart>
    <w:docPart>
      <w:docPartPr>
        <w:name w:val="413A9E42C8A648D3B9CCF4B55E05040F"/>
        <w:category>
          <w:name w:val="General"/>
          <w:gallery w:val="placeholder"/>
        </w:category>
        <w:types>
          <w:type w:val="bbPlcHdr"/>
        </w:types>
        <w:behaviors>
          <w:behavior w:val="content"/>
        </w:behaviors>
        <w:guid w:val="{372D7CB8-1676-4B14-8FDC-4DDEEBA46F73}"/>
      </w:docPartPr>
      <w:docPartBody>
        <w:p w:rsidR="00DC3C7D" w:rsidRDefault="00E07D33" w:rsidP="00E07D33">
          <w:pPr>
            <w:pStyle w:val="413A9E42C8A648D3B9CCF4B55E05040F25"/>
          </w:pPr>
          <w:r>
            <w:rPr>
              <w:rFonts w:ascii="Times New Roman" w:hAnsi="Times New Roman" w:cs="Times New Roman"/>
              <w:i/>
              <w:highlight w:val="lightGray"/>
            </w:rPr>
            <w:t>Tiekėjo pavadinimas</w:t>
          </w:r>
        </w:p>
      </w:docPartBody>
    </w:docPart>
    <w:docPart>
      <w:docPartPr>
        <w:name w:val="BAB0FC8EB4234D2692B04AC1418EDA5A"/>
        <w:category>
          <w:name w:val="General"/>
          <w:gallery w:val="placeholder"/>
        </w:category>
        <w:types>
          <w:type w:val="bbPlcHdr"/>
        </w:types>
        <w:behaviors>
          <w:behavior w:val="content"/>
        </w:behaviors>
        <w:guid w:val="{46CF7425-2008-4DB2-A362-3DD5D03335CD}"/>
      </w:docPartPr>
      <w:docPartBody>
        <w:p w:rsidR="00DC3C7D" w:rsidRDefault="00E07D33" w:rsidP="00E07D33">
          <w:pPr>
            <w:pStyle w:val="BAB0FC8EB4234D2692B04AC1418EDA5A25"/>
          </w:pPr>
          <w:r>
            <w:rPr>
              <w:rFonts w:ascii="Times New Roman" w:hAnsi="Times New Roman" w:cs="Times New Roman"/>
              <w:i/>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docPartBody>
    </w:docPart>
    <w:docPart>
      <w:docPartPr>
        <w:name w:val="83BC4FC64AE34B3796477366E2103F54"/>
        <w:category>
          <w:name w:val="General"/>
          <w:gallery w:val="placeholder"/>
        </w:category>
        <w:types>
          <w:type w:val="bbPlcHdr"/>
        </w:types>
        <w:behaviors>
          <w:behavior w:val="content"/>
        </w:behaviors>
        <w:guid w:val="{1D000308-5DB1-4B7B-BA15-D16A7491BE9E}"/>
      </w:docPartPr>
      <w:docPartBody>
        <w:p w:rsidR="00DC3C7D" w:rsidRDefault="00E07D33" w:rsidP="00E07D33">
          <w:pPr>
            <w:pStyle w:val="83BC4FC64AE34B3796477366E2103F5425"/>
          </w:pPr>
          <w:r>
            <w:rPr>
              <w:rFonts w:ascii="Times New Roman" w:hAnsi="Times New Roman" w:cs="Times New Roman"/>
              <w:i/>
              <w:highlight w:val="lightGray"/>
            </w:rPr>
            <w:t>nurodyti datą</w:t>
          </w:r>
        </w:p>
      </w:docPartBody>
    </w:docPart>
    <w:docPart>
      <w:docPartPr>
        <w:name w:val="045D6CC841E1498D87F0DE555208DA12"/>
        <w:category>
          <w:name w:val="General"/>
          <w:gallery w:val="placeholder"/>
        </w:category>
        <w:types>
          <w:type w:val="bbPlcHdr"/>
        </w:types>
        <w:behaviors>
          <w:behavior w:val="content"/>
        </w:behaviors>
        <w:guid w:val="{B1AD050C-C9A5-42E2-AF50-45C35E666C8A}"/>
      </w:docPartPr>
      <w:docPartBody>
        <w:p w:rsidR="00DC3C7D" w:rsidRDefault="00E07D33" w:rsidP="00E07D33">
          <w:pPr>
            <w:pStyle w:val="045D6CC841E1498D87F0DE555208DA1225"/>
          </w:pPr>
          <w:r>
            <w:rPr>
              <w:rFonts w:ascii="Times New Roman" w:hAnsi="Times New Roman" w:cs="Times New Roman"/>
              <w:i/>
              <w:highlight w:val="lightGray"/>
            </w:rPr>
            <w:t>____</w:t>
          </w:r>
        </w:p>
      </w:docPartBody>
    </w:docPart>
    <w:docPart>
      <w:docPartPr>
        <w:name w:val="71A37D51A1D44D5BA8745559BD9F86EC"/>
        <w:category>
          <w:name w:val="General"/>
          <w:gallery w:val="placeholder"/>
        </w:category>
        <w:types>
          <w:type w:val="bbPlcHdr"/>
        </w:types>
        <w:behaviors>
          <w:behavior w:val="content"/>
        </w:behaviors>
        <w:guid w:val="{220A9F32-6201-45B2-9DEA-932110374A03}"/>
      </w:docPartPr>
      <w:docPartBody>
        <w:p w:rsidR="00DC3C7D" w:rsidRDefault="00E07D33" w:rsidP="00E07D33">
          <w:pPr>
            <w:pStyle w:val="71A37D51A1D44D5BA8745559BD9F86EC25"/>
          </w:pPr>
          <w:r>
            <w:rPr>
              <w:rFonts w:ascii="Times New Roman" w:hAnsi="Times New Roman" w:cs="Times New Roman"/>
              <w:i/>
              <w:highlight w:val="lightGray"/>
            </w:rPr>
            <w:t>nurodyti sudarymo vietą</w:t>
          </w:r>
        </w:p>
      </w:docPartBody>
    </w:docPart>
    <w:docPart>
      <w:docPartPr>
        <w:name w:val="B6311C58605A4FBBB96A558856EE2AA8"/>
        <w:category>
          <w:name w:val="Bendrosios nuostatos"/>
          <w:gallery w:val="placeholder"/>
        </w:category>
        <w:types>
          <w:type w:val="bbPlcHdr"/>
        </w:types>
        <w:behaviors>
          <w:behavior w:val="content"/>
        </w:behaviors>
        <w:guid w:val="{2F1214EB-6F2D-43F3-B948-644C03959DC9}"/>
      </w:docPartPr>
      <w:docPartBody>
        <w:p w:rsidR="00FE64BF" w:rsidRDefault="00FE64BF" w:rsidP="00FE64BF">
          <w:pPr>
            <w:pStyle w:val="B6311C58605A4FBBB96A558856EE2AA8"/>
          </w:pPr>
          <w:r w:rsidRPr="00893C3D">
            <w:rPr>
              <w:rStyle w:val="Vietosrezervavimoenklotekstas"/>
            </w:rPr>
            <w:t>Enter any content that you want to repeat, including other content controls. You can also insert this control around table rows in order to repeat parts of a table.</w:t>
          </w:r>
        </w:p>
      </w:docPartBody>
    </w:docPart>
    <w:docPart>
      <w:docPartPr>
        <w:name w:val="F7B61683AB88434895E727DCC1F71385"/>
        <w:category>
          <w:name w:val="Bendrosios nuostatos"/>
          <w:gallery w:val="placeholder"/>
        </w:category>
        <w:types>
          <w:type w:val="bbPlcHdr"/>
        </w:types>
        <w:behaviors>
          <w:behavior w:val="content"/>
        </w:behaviors>
        <w:guid w:val="{5A837F99-8498-4F92-99E4-79762C631397}"/>
      </w:docPartPr>
      <w:docPartBody>
        <w:p w:rsidR="00FE64BF" w:rsidRDefault="00FE64BF" w:rsidP="00FE64BF">
          <w:pPr>
            <w:pStyle w:val="F7B61683AB88434895E727DCC1F71385"/>
          </w:pPr>
          <w:r>
            <w:rPr>
              <w:rFonts w:ascii="Times New Roman" w:hAnsi="Times New Roman" w:cs="Times New Roman"/>
              <w:bCs/>
              <w:i/>
              <w:highlight w:val="lightGray"/>
            </w:rPr>
            <w:t>pasirinkti pagal poreikį</w:t>
          </w:r>
        </w:p>
      </w:docPartBody>
    </w:docPart>
    <w:docPart>
      <w:docPartPr>
        <w:name w:val="28594115035E48B3B6949CAECF9F4A1C"/>
        <w:category>
          <w:name w:val="Bendrosios nuostatos"/>
          <w:gallery w:val="placeholder"/>
        </w:category>
        <w:types>
          <w:type w:val="bbPlcHdr"/>
        </w:types>
        <w:behaviors>
          <w:behavior w:val="content"/>
        </w:behaviors>
        <w:guid w:val="{9949A54C-E8F0-4822-A75B-72ED1B23B2EC}"/>
      </w:docPartPr>
      <w:docPartBody>
        <w:p w:rsidR="00FE64BF" w:rsidRDefault="00FE64BF" w:rsidP="00FE64BF">
          <w:pPr>
            <w:pStyle w:val="28594115035E48B3B6949CAECF9F4A1C"/>
          </w:pPr>
          <w:r w:rsidRPr="00893C3D">
            <w:rPr>
              <w:rStyle w:val="Vietosrezervavimoenklotekstas"/>
            </w:rPr>
            <w:t>Enter any content that you want to repeat, including other content controls. You can also insert this control around table rows in order to repeat parts of a table.</w:t>
          </w:r>
        </w:p>
      </w:docPartBody>
    </w:docPart>
    <w:docPart>
      <w:docPartPr>
        <w:name w:val="4D251D2F7CBD4FE296C1A7380DAE98B8"/>
        <w:category>
          <w:name w:val="Bendrosios nuostatos"/>
          <w:gallery w:val="placeholder"/>
        </w:category>
        <w:types>
          <w:type w:val="bbPlcHdr"/>
        </w:types>
        <w:behaviors>
          <w:behavior w:val="content"/>
        </w:behaviors>
        <w:guid w:val="{364C812C-D820-4597-882D-D5E6CF97F381}"/>
      </w:docPartPr>
      <w:docPartBody>
        <w:p w:rsidR="00FE64BF" w:rsidRDefault="00FE64BF" w:rsidP="00FE64BF">
          <w:pPr>
            <w:pStyle w:val="4D251D2F7CBD4FE296C1A7380DAE98B8"/>
          </w:pPr>
          <w:r>
            <w:rPr>
              <w:rFonts w:ascii="Times New Roman" w:hAnsi="Times New Roman" w:cs="Times New Roman"/>
              <w:bCs/>
              <w:i/>
              <w:highlight w:val="lightGray"/>
            </w:rPr>
            <w:t>pasirinkti pagal poreikį</w:t>
          </w:r>
        </w:p>
      </w:docPartBody>
    </w:docPart>
    <w:docPart>
      <w:docPartPr>
        <w:name w:val="9D85382950E84C2B974738AB7977FD05"/>
        <w:category>
          <w:name w:val="Bendrosios nuostatos"/>
          <w:gallery w:val="placeholder"/>
        </w:category>
        <w:types>
          <w:type w:val="bbPlcHdr"/>
        </w:types>
        <w:behaviors>
          <w:behavior w:val="content"/>
        </w:behaviors>
        <w:guid w:val="{38F60370-B936-48A9-B8B7-00ACC8E93E2D}"/>
      </w:docPartPr>
      <w:docPartBody>
        <w:p w:rsidR="008B0519" w:rsidRDefault="008B0519" w:rsidP="008B0519">
          <w:pPr>
            <w:pStyle w:val="9D85382950E84C2B974738AB7977FD05"/>
          </w:pPr>
          <w:r>
            <w:rPr>
              <w:rFonts w:ascii="Times New Roman" w:hAnsi="Times New Roman" w:cs="Times New Roman"/>
              <w:i/>
              <w:highlight w:val="lightGray"/>
            </w:rPr>
            <w:t>nurodyti datą, laiką/laikotarpį</w:t>
          </w:r>
        </w:p>
      </w:docPartBody>
    </w:docPart>
    <w:docPart>
      <w:docPartPr>
        <w:name w:val="7F5F5AECEA1E43E5A833B99FE82C6204"/>
        <w:category>
          <w:name w:val="Bendrosios nuostatos"/>
          <w:gallery w:val="placeholder"/>
        </w:category>
        <w:types>
          <w:type w:val="bbPlcHdr"/>
        </w:types>
        <w:behaviors>
          <w:behavior w:val="content"/>
        </w:behaviors>
        <w:guid w:val="{4080553D-41F3-459C-9290-D3162DC6954A}"/>
      </w:docPartPr>
      <w:docPartBody>
        <w:p w:rsidR="008B0519" w:rsidRDefault="008B0519" w:rsidP="008B0519">
          <w:pPr>
            <w:pStyle w:val="7F5F5AECEA1E43E5A833B99FE82C6204"/>
          </w:pPr>
          <w:r>
            <w:rPr>
              <w:rFonts w:ascii="Times New Roman" w:hAnsi="Times New Roman" w:cs="Times New Roman"/>
              <w:i/>
              <w:highlight w:val="lightGray"/>
            </w:rPr>
            <w:t>nurodyti adresą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jaVu Serif Condensed">
    <w:altName w:val="Cambria"/>
    <w:charset w:val="00"/>
    <w:family w:val="roman"/>
    <w:pitch w:val="variable"/>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Optima">
    <w:altName w:val="Times New Roman"/>
    <w:charset w:val="00"/>
    <w:family w:val="swiss"/>
    <w:pitch w:val="variable"/>
    <w:sig w:usb0="00000003" w:usb1="00000000" w:usb2="00000000" w:usb3="00000000" w:csb0="00000001" w:csb1="00000000"/>
  </w:font>
  <w:font w:name="Brandon Grotesque Regular">
    <w:altName w:val="Arial"/>
    <w:panose1 w:val="00000000000000000000"/>
    <w:charset w:val="EE"/>
    <w:family w:val="swiss"/>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Helvetica Neue UltraLight">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Helvetica Neue Medium">
    <w:altName w:val="Times New Roman"/>
    <w:charset w:val="00"/>
    <w:family w:val="roman"/>
    <w:pitch w:val="default"/>
  </w:font>
  <w:font w:name="Helvetica Neue Light">
    <w:altName w:val="Times New Roman"/>
    <w:charset w:val="00"/>
    <w:family w:val="auto"/>
    <w:pitch w:val="variable"/>
    <w:sig w:usb0="A00002FF" w:usb1="5000205B" w:usb2="00000002" w:usb3="00000000" w:csb0="00000007"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34D9"/>
    <w:multiLevelType w:val="hybridMultilevel"/>
    <w:tmpl w:val="C8C22EA2"/>
    <w:lvl w:ilvl="0" w:tplc="6E54E4DA">
      <w:start w:val="1"/>
      <w:numFmt w:val="upperRoman"/>
      <w:lvlText w:val="%1."/>
      <w:lvlJc w:val="left"/>
      <w:pPr>
        <w:tabs>
          <w:tab w:val="num" w:pos="3479"/>
        </w:tabs>
        <w:ind w:left="3479" w:hanging="360"/>
      </w:pPr>
      <w:rPr>
        <w:rFonts w:cs="Times New Roman"/>
      </w:rPr>
    </w:lvl>
    <w:lvl w:ilvl="1" w:tplc="23CA68C4">
      <w:start w:val="12"/>
      <w:numFmt w:val="upperRoman"/>
      <w:lvlText w:val="%2&gt;"/>
      <w:lvlJc w:val="left"/>
      <w:pPr>
        <w:tabs>
          <w:tab w:val="num" w:pos="1800"/>
        </w:tabs>
        <w:ind w:left="1800" w:hanging="720"/>
      </w:pPr>
      <w:rPr>
        <w:rFonts w:cs="Times New Roman"/>
      </w:rPr>
    </w:lvl>
    <w:lvl w:ilvl="2" w:tplc="C00E7912">
      <w:start w:val="39"/>
      <w:numFmt w:val="decimal"/>
      <w:lvlText w:val="%3."/>
      <w:lvlJc w:val="left"/>
      <w:pPr>
        <w:tabs>
          <w:tab w:val="num" w:pos="2340"/>
        </w:tabs>
        <w:ind w:left="2340" w:hanging="360"/>
      </w:pPr>
      <w:rPr>
        <w:rFonts w:cs="Times New Roman"/>
      </w:r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num w:numId="1" w16cid:durableId="1003051868">
    <w:abstractNumId w:val="0"/>
    <w:lvlOverride w:ilvl="0">
      <w:startOverride w:val="1"/>
    </w:lvlOverride>
    <w:lvlOverride w:ilvl="1">
      <w:startOverride w:val="12"/>
    </w:lvlOverride>
    <w:lvlOverride w:ilvl="2">
      <w:startOverride w:val="3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F2A"/>
    <w:rsid w:val="00030DCC"/>
    <w:rsid w:val="001069F7"/>
    <w:rsid w:val="00114062"/>
    <w:rsid w:val="002B0DEC"/>
    <w:rsid w:val="003B635E"/>
    <w:rsid w:val="005241E7"/>
    <w:rsid w:val="00524BDC"/>
    <w:rsid w:val="005E0F5E"/>
    <w:rsid w:val="006C5F1B"/>
    <w:rsid w:val="006D4C17"/>
    <w:rsid w:val="00807D32"/>
    <w:rsid w:val="008937C4"/>
    <w:rsid w:val="008B0519"/>
    <w:rsid w:val="008E4771"/>
    <w:rsid w:val="008F0F2A"/>
    <w:rsid w:val="00B0559F"/>
    <w:rsid w:val="00BB48A5"/>
    <w:rsid w:val="00BC0388"/>
    <w:rsid w:val="00BC056C"/>
    <w:rsid w:val="00C45F1A"/>
    <w:rsid w:val="00C61A83"/>
    <w:rsid w:val="00D25101"/>
    <w:rsid w:val="00DC3C7D"/>
    <w:rsid w:val="00DD2391"/>
    <w:rsid w:val="00E07D33"/>
    <w:rsid w:val="00E8275D"/>
    <w:rsid w:val="00EB5B2F"/>
    <w:rsid w:val="00EF0EE0"/>
    <w:rsid w:val="00F60391"/>
    <w:rsid w:val="00F75BDA"/>
    <w:rsid w:val="00FE64B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FE64BF"/>
    <w:rPr>
      <w:color w:val="808080"/>
    </w:rPr>
  </w:style>
  <w:style w:type="character" w:styleId="Hipersaitas">
    <w:name w:val="Hyperlink"/>
    <w:basedOn w:val="Numatytasispastraiposriftas"/>
    <w:uiPriority w:val="99"/>
    <w:unhideWhenUsed/>
    <w:rsid w:val="00E07D33"/>
    <w:rPr>
      <w:color w:val="467886" w:themeColor="hyperlink"/>
      <w:u w:val="single"/>
    </w:rPr>
  </w:style>
  <w:style w:type="paragraph" w:styleId="Sraopastraipa">
    <w:name w:val="List Paragraph"/>
    <w:aliases w:val="List Paragraph Red,Bullet EY,Numbering,ERP-List Paragraph,List Paragraph1,List Paragraph11,List Paragraph2,List Paragraph21,Lentele,List Paragraph111,Buletai,lp1,Bullet 1,Use Case List Paragraph,Sąrašo pastraipa1"/>
    <w:basedOn w:val="prastasis"/>
    <w:link w:val="SraopastraipaDiagrama"/>
    <w:uiPriority w:val="34"/>
    <w:qFormat/>
    <w:rsid w:val="00E07D33"/>
    <w:pPr>
      <w:spacing w:after="0" w:line="276" w:lineRule="auto"/>
      <w:ind w:left="720"/>
      <w:contextualSpacing/>
    </w:pPr>
    <w:rPr>
      <w:rFonts w:ascii="Arial" w:eastAsia="Arial" w:hAnsi="Arial" w:cs="Arial"/>
      <w:color w:val="000000"/>
    </w:rPr>
  </w:style>
  <w:style w:type="character" w:customStyle="1" w:styleId="SraopastraipaDiagrama">
    <w:name w:val="Sąrašo pastraipa Diagrama"/>
    <w:aliases w:val="List Paragraph Red Diagrama,Bullet EY Diagrama,Numbering Diagrama,ERP-List Paragraph Diagrama,List Paragraph1 Diagrama,List Paragraph11 Diagrama,List Paragraph2 Diagrama,List Paragraph21 Diagrama,Lentele Diagrama,lp1 Diagrama"/>
    <w:link w:val="Sraopastraipa"/>
    <w:uiPriority w:val="34"/>
    <w:locked/>
    <w:rsid w:val="00E07D33"/>
    <w:rPr>
      <w:rFonts w:ascii="Arial" w:eastAsia="Arial" w:hAnsi="Arial" w:cs="Arial"/>
      <w:color w:val="000000"/>
    </w:rPr>
  </w:style>
  <w:style w:type="paragraph" w:customStyle="1" w:styleId="757BEA6F93854D318D4596DCDCD2033972">
    <w:name w:val="757BEA6F93854D318D4596DCDCD2033972"/>
    <w:rsid w:val="00E07D33"/>
    <w:pPr>
      <w:spacing w:after="0" w:line="276" w:lineRule="auto"/>
    </w:pPr>
    <w:rPr>
      <w:rFonts w:ascii="Arial" w:eastAsia="Arial" w:hAnsi="Arial" w:cs="Arial"/>
      <w:color w:val="000000"/>
    </w:rPr>
  </w:style>
  <w:style w:type="paragraph" w:customStyle="1" w:styleId="2A634A9CECA249B0982154C8F8AC81B072">
    <w:name w:val="2A634A9CECA249B0982154C8F8AC81B072"/>
    <w:rsid w:val="00E07D33"/>
    <w:pPr>
      <w:spacing w:after="0" w:line="276" w:lineRule="auto"/>
    </w:pPr>
    <w:rPr>
      <w:rFonts w:ascii="Arial" w:eastAsia="Arial" w:hAnsi="Arial" w:cs="Arial"/>
      <w:color w:val="000000"/>
    </w:rPr>
  </w:style>
  <w:style w:type="paragraph" w:customStyle="1" w:styleId="FF71591F6D7D481B97E5F47C398CF53655">
    <w:name w:val="FF71591F6D7D481B97E5F47C398CF53655"/>
    <w:rsid w:val="00E07D33"/>
    <w:pPr>
      <w:spacing w:after="0" w:line="276" w:lineRule="auto"/>
    </w:pPr>
    <w:rPr>
      <w:rFonts w:ascii="Arial" w:eastAsia="Arial" w:hAnsi="Arial" w:cs="Arial"/>
      <w:color w:val="000000"/>
    </w:rPr>
  </w:style>
  <w:style w:type="paragraph" w:customStyle="1" w:styleId="413A9E42C8A648D3B9CCF4B55E05040F25">
    <w:name w:val="413A9E42C8A648D3B9CCF4B55E05040F25"/>
    <w:rsid w:val="00E07D33"/>
    <w:pPr>
      <w:spacing w:after="0" w:line="276" w:lineRule="auto"/>
    </w:pPr>
    <w:rPr>
      <w:rFonts w:ascii="Arial" w:eastAsia="Arial" w:hAnsi="Arial" w:cs="Arial"/>
      <w:color w:val="000000"/>
    </w:rPr>
  </w:style>
  <w:style w:type="paragraph" w:customStyle="1" w:styleId="BAB0FC8EB4234D2692B04AC1418EDA5A25">
    <w:name w:val="BAB0FC8EB4234D2692B04AC1418EDA5A25"/>
    <w:rsid w:val="00E07D33"/>
    <w:pPr>
      <w:spacing w:after="0" w:line="276" w:lineRule="auto"/>
    </w:pPr>
    <w:rPr>
      <w:rFonts w:ascii="Arial" w:eastAsia="Arial" w:hAnsi="Arial" w:cs="Arial"/>
      <w:color w:val="000000"/>
    </w:rPr>
  </w:style>
  <w:style w:type="paragraph" w:customStyle="1" w:styleId="83BC4FC64AE34B3796477366E2103F5425">
    <w:name w:val="83BC4FC64AE34B3796477366E2103F5425"/>
    <w:rsid w:val="00E07D33"/>
    <w:pPr>
      <w:spacing w:after="0" w:line="276" w:lineRule="auto"/>
    </w:pPr>
    <w:rPr>
      <w:rFonts w:ascii="Arial" w:eastAsia="Arial" w:hAnsi="Arial" w:cs="Arial"/>
      <w:color w:val="000000"/>
    </w:rPr>
  </w:style>
  <w:style w:type="paragraph" w:customStyle="1" w:styleId="045D6CC841E1498D87F0DE555208DA1225">
    <w:name w:val="045D6CC841E1498D87F0DE555208DA1225"/>
    <w:rsid w:val="00E07D33"/>
    <w:pPr>
      <w:spacing w:after="0" w:line="276" w:lineRule="auto"/>
    </w:pPr>
    <w:rPr>
      <w:rFonts w:ascii="Arial" w:eastAsia="Arial" w:hAnsi="Arial" w:cs="Arial"/>
      <w:color w:val="000000"/>
    </w:rPr>
  </w:style>
  <w:style w:type="paragraph" w:customStyle="1" w:styleId="71A37D51A1D44D5BA8745559BD9F86EC25">
    <w:name w:val="71A37D51A1D44D5BA8745559BD9F86EC25"/>
    <w:rsid w:val="00E07D33"/>
    <w:pPr>
      <w:spacing w:after="0" w:line="276" w:lineRule="auto"/>
    </w:pPr>
    <w:rPr>
      <w:rFonts w:ascii="Arial" w:eastAsia="Arial" w:hAnsi="Arial" w:cs="Arial"/>
      <w:color w:val="000000"/>
    </w:rPr>
  </w:style>
  <w:style w:type="paragraph" w:customStyle="1" w:styleId="B6311C58605A4FBBB96A558856EE2AA8">
    <w:name w:val="B6311C58605A4FBBB96A558856EE2AA8"/>
    <w:rsid w:val="00FE64BF"/>
  </w:style>
  <w:style w:type="paragraph" w:customStyle="1" w:styleId="F7B61683AB88434895E727DCC1F71385">
    <w:name w:val="F7B61683AB88434895E727DCC1F71385"/>
    <w:rsid w:val="00FE64BF"/>
  </w:style>
  <w:style w:type="paragraph" w:customStyle="1" w:styleId="28594115035E48B3B6949CAECF9F4A1C">
    <w:name w:val="28594115035E48B3B6949CAECF9F4A1C"/>
    <w:rsid w:val="00FE64BF"/>
  </w:style>
  <w:style w:type="paragraph" w:customStyle="1" w:styleId="4D251D2F7CBD4FE296C1A7380DAE98B8">
    <w:name w:val="4D251D2F7CBD4FE296C1A7380DAE98B8"/>
    <w:rsid w:val="00FE64BF"/>
  </w:style>
  <w:style w:type="paragraph" w:customStyle="1" w:styleId="9D85382950E84C2B974738AB7977FD05">
    <w:name w:val="9D85382950E84C2B974738AB7977FD05"/>
    <w:rsid w:val="008B0519"/>
  </w:style>
  <w:style w:type="paragraph" w:customStyle="1" w:styleId="7F5F5AECEA1E43E5A833B99FE82C6204">
    <w:name w:val="7F5F5AECEA1E43E5A833B99FE82C6204"/>
    <w:rsid w:val="008B05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71E910C2ECEA4A43A43BCF998376732C" ma:contentTypeVersion="21" ma:contentTypeDescription="Kurkite naują dokumentą." ma:contentTypeScope="" ma:versionID="c838dbf0596ae2b4fe43b3b0ce45f0ac">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sfmis</SFMISDocumentSupersededInternalBy>
    <SFMISDocumentId xmlns="http://ecm4d/sfmis/fields" xsi:nil="true"/>
    <SFMISDocumentSize xmlns="http://ecm4d/sfmis/fields">160</SFMISDocumentSize>
    <SFMISDocumentRemovedBy xmlns="http://ecm4d/sfmis/fields" xsi:nil="true"/>
    <SFMISDocumentDate xmlns="http://ecm4d/sfmis/fields">2021-02-05T13:29:00+00:00</SFMISDocumentDate>
    <SFMISDocumentFileName xmlns="http://ecm4d/sfmis/fields">Siurblių pirkimo dokumentacija</SFMISDocumentFileName>
    <SFMISDocumentSuperseded xmlns="http://ecm4d/sfmis/fields">2021-02-05T13:30:00+00:00</SFMISDocumentSuperseded>
    <SFMISDocumentObjectType xmlns="http://ecm4d/sfmis/fields">Pirkimas</SFMISDocumentObjectType>
    <SFMISDocumentDescription xmlns="http://ecm4d/sfmis/fields">""</SFMISDocumentDescription>
    <SFMISProjectInternalId xmlns="http://ecm4d/sfmis/fields">17414</SFMISProjectInternalId>
    <SFMISDocumentSupersededBy xmlns="http://ecm4d/sfmis/fields">sfmis sfmis</SFMISDocumentSupersededBy>
    <SFMISDocumentUploadedBy xmlns="http://ecm4d/sfmis/fields">sfmis sfmis</SFMISDocumentUploadedBy>
    <SFMISDocumentRemovedInternalBy xmlns="http://ecm4d/sfmis/fields" xsi:nil="true"/>
    <SFMISDocumentObjectId xmlns="http://ecm4d/sfmis/fields">1.030</SFMISDocumentObjectId>
    <SFMISDocumentFullTitle xmlns="http://ecm4d/sfmis/fields">Siurblių pirkimo dokumentacija</SFMISDocumentFullTitle>
    <SFMISDocumentUploaded xmlns="http://ecm4d/sfmis/fields">2021-02-05T13:30:00+00:00</SFMISDocumentUploaded>
    <SFMISDocumentFileExtension xmlns="http://ecm4d/sfmis/fields">docx</SFMISDocumentFileExtension>
    <SFMISDocumentUploadedInternalBy xmlns="http://ecm4d/sfmis/fields">sfmis</SFMISDocumentUploadedInternalBy>
    <SFMISDocumentRemoved xmlns="http://ecm4d/sfmis/fields" xsi:nil="true"/>
    <SFMISProjectId xmlns="http://ecm4d/sfmis/fields">09.1.2-CPVA-V-721-02-0002</SFMISProjectId>
  </documentManagement>
</p:properties>
</file>

<file path=customXml/itemProps1.xml><?xml version="1.0" encoding="utf-8"?>
<ds:datastoreItem xmlns:ds="http://schemas.openxmlformats.org/officeDocument/2006/customXml" ds:itemID="{AB14AEAA-269A-4EE9-B47E-42A348930819}">
  <ds:schemaRefs>
    <ds:schemaRef ds:uri="http://schemas.openxmlformats.org/officeDocument/2006/bibliography"/>
  </ds:schemaRefs>
</ds:datastoreItem>
</file>

<file path=customXml/itemProps2.xml><?xml version="1.0" encoding="utf-8"?>
<ds:datastoreItem xmlns:ds="http://schemas.openxmlformats.org/officeDocument/2006/customXml" ds:itemID="{AF42DF85-64AF-4806-B3EE-4126D93CFE1C}">
  <ds:schemaRefs>
    <ds:schemaRef ds:uri="http://schemas.microsoft.com/sharepoint/v3/contenttype/forms"/>
  </ds:schemaRefs>
</ds:datastoreItem>
</file>

<file path=customXml/itemProps3.xml><?xml version="1.0" encoding="utf-8"?>
<ds:datastoreItem xmlns:ds="http://schemas.openxmlformats.org/officeDocument/2006/customXml" ds:itemID="{13B0C57E-7319-4AAE-AD97-294E3FD68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44A0FD-3A49-42DA-8C24-4903646C1D63}">
  <ds:schemaRefs>
    <ds:schemaRef ds:uri="http://schemas.microsoft.com/office/2006/metadata/properties"/>
    <ds:schemaRef ds:uri="http://schemas.microsoft.com/office/infopath/2007/PartnerControls"/>
    <ds:schemaRef ds:uri="http://ecm4d/sfmis/field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24</Pages>
  <Words>8168</Words>
  <Characters>46558</Characters>
  <Application>Microsoft Office Word</Application>
  <DocSecurity>0</DocSecurity>
  <Lines>387</Lines>
  <Paragraphs>109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Siurblių pirkimo dokumentacija</vt:lpstr>
      <vt:lpstr>Siurblių pirkimo dokumentacija</vt:lpstr>
    </vt:vector>
  </TitlesOfParts>
  <Company/>
  <LinksUpToDate>false</LinksUpToDate>
  <CharactersWithSpaces>54617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Siurblių pirkimo dokumentacija</dc:title>
  <dc:subject/>
  <dc:creator>DOVILĖ BARAUSKIENĖ</dc:creator>
  <cp:keywords/>
  <dc:description/>
  <cp:lastModifiedBy>DOVILĖ BARAUSKIENĖ</cp:lastModifiedBy>
  <cp:revision>11</cp:revision>
  <dcterms:created xsi:type="dcterms:W3CDTF">2026-09-03T09:58:00Z</dcterms:created>
  <dcterms:modified xsi:type="dcterms:W3CDTF">2026-09-11T04:36:00Z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0x01010071E910C2ECEA4A43A43BCF998376732C</vt:lpwstr>
  </property>
</Properties>
</file>