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BD79D" w14:textId="5BBD1778" w:rsidR="005C316B" w:rsidRDefault="0065133C" w:rsidP="00D273FB">
      <w:pPr>
        <w:jc w:val="right"/>
        <w:rPr>
          <w:b/>
        </w:rPr>
      </w:pPr>
      <w:r w:rsidRPr="00BC64B4">
        <w:t>Pirkimo sąlygų</w:t>
      </w:r>
      <w:r w:rsidR="00D273FB">
        <w:t xml:space="preserve"> 3</w:t>
      </w:r>
      <w:r w:rsidRPr="00BC64B4">
        <w:t xml:space="preserve"> priedas</w:t>
      </w:r>
    </w:p>
    <w:p w14:paraId="2156215A" w14:textId="77777777" w:rsidR="0065133C" w:rsidRDefault="0065133C" w:rsidP="00E520D1">
      <w:pPr>
        <w:jc w:val="center"/>
        <w:rPr>
          <w:b/>
        </w:rPr>
      </w:pPr>
    </w:p>
    <w:p w14:paraId="1FBB4C39" w14:textId="77777777" w:rsidR="00E520D1" w:rsidRPr="00EA73AC" w:rsidRDefault="00E520D1" w:rsidP="00E520D1">
      <w:pPr>
        <w:jc w:val="center"/>
        <w:rPr>
          <w:b/>
        </w:rPr>
      </w:pPr>
      <w:r w:rsidRPr="00EA73AC">
        <w:rPr>
          <w:b/>
        </w:rPr>
        <w:t xml:space="preserve">PREKIŲ </w:t>
      </w:r>
      <w:r w:rsidR="00FD157B">
        <w:rPr>
          <w:b/>
        </w:rPr>
        <w:t xml:space="preserve">VIEŠOJO </w:t>
      </w:r>
      <w:r w:rsidRPr="00EA73AC">
        <w:rPr>
          <w:b/>
        </w:rPr>
        <w:t xml:space="preserve">PIRKIMO-PARDAVIMO SUTARTIS </w:t>
      </w:r>
    </w:p>
    <w:p w14:paraId="6F67E44C" w14:textId="77777777" w:rsidR="00E520D1" w:rsidRDefault="00E520D1" w:rsidP="00133DE1">
      <w:pPr>
        <w:jc w:val="both"/>
        <w:rPr>
          <w:sz w:val="22"/>
          <w:szCs w:val="22"/>
        </w:rPr>
      </w:pPr>
    </w:p>
    <w:p w14:paraId="7FAE1D49" w14:textId="42B86A9A" w:rsidR="0046345B" w:rsidRPr="00E040E8" w:rsidRDefault="0046345B" w:rsidP="00133DE1">
      <w:pPr>
        <w:ind w:left="2880" w:firstLine="720"/>
        <w:jc w:val="both"/>
      </w:pPr>
      <w:r w:rsidRPr="00E040E8">
        <w:t>20</w:t>
      </w:r>
      <w:r w:rsidR="00935286">
        <w:t>2</w:t>
      </w:r>
      <w:r w:rsidR="00133DE1">
        <w:t>6 m.</w:t>
      </w:r>
      <w:r w:rsidR="00935286">
        <w:t xml:space="preserve"> </w:t>
      </w:r>
      <w:r>
        <w:t>............................ Nr.</w:t>
      </w:r>
    </w:p>
    <w:p w14:paraId="55A66617" w14:textId="37DE7BD9" w:rsidR="0046345B" w:rsidRPr="00E040E8" w:rsidRDefault="0046345B" w:rsidP="0046345B">
      <w:pPr>
        <w:ind w:left="3600"/>
        <w:jc w:val="both"/>
        <w:rPr>
          <w:i/>
          <w:sz w:val="20"/>
          <w:szCs w:val="20"/>
        </w:rPr>
      </w:pPr>
      <w:r>
        <w:rPr>
          <w:sz w:val="22"/>
          <w:szCs w:val="22"/>
        </w:rPr>
        <w:t xml:space="preserve">       </w:t>
      </w:r>
      <w:r w:rsidR="00133DE1">
        <w:rPr>
          <w:sz w:val="22"/>
          <w:szCs w:val="22"/>
        </w:rPr>
        <w:t xml:space="preserve">              </w:t>
      </w:r>
      <w:r>
        <w:rPr>
          <w:sz w:val="22"/>
          <w:szCs w:val="22"/>
        </w:rPr>
        <w:t xml:space="preserve">  </w:t>
      </w:r>
      <w:r w:rsidR="00AC0737">
        <w:rPr>
          <w:i/>
          <w:sz w:val="20"/>
          <w:szCs w:val="20"/>
        </w:rPr>
        <w:t>(Vilnius</w:t>
      </w:r>
      <w:r w:rsidRPr="00E040E8">
        <w:rPr>
          <w:i/>
          <w:sz w:val="20"/>
          <w:szCs w:val="20"/>
        </w:rPr>
        <w:t>)</w:t>
      </w:r>
    </w:p>
    <w:p w14:paraId="6BA761D6" w14:textId="77777777" w:rsidR="000B10FF" w:rsidRDefault="000B10FF" w:rsidP="000B10FF">
      <w:pPr>
        <w:jc w:val="center"/>
        <w:rPr>
          <w:b/>
        </w:rPr>
      </w:pPr>
    </w:p>
    <w:p w14:paraId="0F6134A6" w14:textId="77777777" w:rsidR="000B10FF" w:rsidRPr="00EA73AC" w:rsidRDefault="000B10FF" w:rsidP="000B10FF">
      <w:pPr>
        <w:jc w:val="center"/>
        <w:rPr>
          <w:b/>
        </w:rPr>
      </w:pPr>
      <w:r>
        <w:rPr>
          <w:b/>
        </w:rPr>
        <w:t xml:space="preserve">I. </w:t>
      </w:r>
      <w:r w:rsidRPr="00EA73AC">
        <w:rPr>
          <w:b/>
        </w:rPr>
        <w:t>SPECIALIOJI DALIS</w:t>
      </w:r>
    </w:p>
    <w:p w14:paraId="1F2D78FB" w14:textId="77777777" w:rsidR="00E520D1" w:rsidRPr="00EA73AC" w:rsidRDefault="00E520D1" w:rsidP="00E520D1">
      <w:pPr>
        <w:jc w:val="both"/>
        <w:rPr>
          <w:b/>
          <w:sz w:val="22"/>
          <w:szCs w:val="22"/>
        </w:rPr>
      </w:pPr>
    </w:p>
    <w:p w14:paraId="66B206E2" w14:textId="561C6AE3" w:rsidR="00E520D1" w:rsidRPr="0028680C" w:rsidRDefault="00133DE1" w:rsidP="00E520D1">
      <w:pPr>
        <w:jc w:val="both"/>
      </w:pPr>
      <w:r w:rsidRPr="00B80365">
        <w:rPr>
          <w:b/>
        </w:rPr>
        <w:t>Gynybos resursų agentūra prie Krašto apsaugos ministerijos</w:t>
      </w:r>
      <w:r w:rsidRPr="00B80365">
        <w:t xml:space="preserve">, atstovaujama </w:t>
      </w:r>
      <w:r w:rsidRPr="00B80365">
        <w:rPr>
          <w:i/>
        </w:rPr>
        <w:t>(padalinys, pareigos, vardas, pavardė)</w:t>
      </w:r>
      <w:r w:rsidRPr="00B80365">
        <w:t>, veikiančio (-</w:t>
      </w:r>
      <w:proofErr w:type="spellStart"/>
      <w:r w:rsidRPr="00B80365">
        <w:t>ios</w:t>
      </w:r>
      <w:proofErr w:type="spellEnd"/>
      <w:r w:rsidRPr="00B80365">
        <w:t xml:space="preserve">) pagal </w:t>
      </w:r>
      <w:r w:rsidRPr="00B80365">
        <w:rPr>
          <w:i/>
        </w:rPr>
        <w:t>(dokumentas, kurio pagrindu veikia asmuo)</w:t>
      </w:r>
      <w:r w:rsidRPr="00B80365">
        <w:t xml:space="preserve"> </w:t>
      </w:r>
      <w:r w:rsidRPr="00B80365">
        <w:rPr>
          <w:i/>
        </w:rPr>
        <w:t xml:space="preserve"> </w:t>
      </w:r>
      <w:r w:rsidRPr="00B80365">
        <w:t xml:space="preserve">(toliau – </w:t>
      </w:r>
      <w:r w:rsidRPr="00B80365">
        <w:rPr>
          <w:b/>
        </w:rPr>
        <w:t>Pirkėjas</w:t>
      </w:r>
      <w:r w:rsidRPr="00B80365">
        <w:t xml:space="preserve">), ir </w:t>
      </w:r>
      <w:r w:rsidRPr="00B80365">
        <w:rPr>
          <w:i/>
        </w:rPr>
        <w:t>(pardavėjas)</w:t>
      </w:r>
      <w:r w:rsidRPr="00B80365">
        <w:t xml:space="preserve">, atstovaujama </w:t>
      </w:r>
      <w:r w:rsidRPr="00B80365">
        <w:rPr>
          <w:i/>
        </w:rPr>
        <w:t>(pareigos, vardas, pavardė)</w:t>
      </w:r>
      <w:r w:rsidRPr="00B80365">
        <w:t>, veikiančio (-</w:t>
      </w:r>
      <w:proofErr w:type="spellStart"/>
      <w:r w:rsidRPr="00B80365">
        <w:t>ios</w:t>
      </w:r>
      <w:proofErr w:type="spellEnd"/>
      <w:r w:rsidRPr="00B80365">
        <w:t xml:space="preserve">) pagal </w:t>
      </w:r>
      <w:r w:rsidRPr="00B80365">
        <w:rPr>
          <w:i/>
        </w:rPr>
        <w:t>(dokumentas, kurio pagrindu veikia asmuo)</w:t>
      </w:r>
      <w:r w:rsidRPr="00B80365">
        <w:t xml:space="preserve"> (toliau – </w:t>
      </w:r>
      <w:r w:rsidRPr="00B80365">
        <w:rPr>
          <w:b/>
        </w:rPr>
        <w:t>Pardavėjas</w:t>
      </w:r>
      <w:r w:rsidRPr="00B80365">
        <w:t xml:space="preserve">), </w:t>
      </w:r>
      <w:r w:rsidRPr="00B80365">
        <w:rPr>
          <w:i/>
        </w:rPr>
        <w:t>(jei tai tiekėjų grupė/ūkio subjektų grupė –atitinkami duomenys apie kiekvieną partnerį)</w:t>
      </w:r>
      <w:r w:rsidRPr="00B80365">
        <w:t>, toliau kartu šioje prekių viešojo pirkimo-pardavimo sutartyje vadinami „Šalimis“, o kiekvienas atskirai – „Šalimi“, vadovaudamosi Lietuvos Respublikos viešųjų pirkimų įstatymu</w:t>
      </w:r>
      <w:r w:rsidRPr="00B80365">
        <w:rPr>
          <w:i/>
        </w:rPr>
        <w:t xml:space="preserve"> </w:t>
      </w:r>
      <w:r w:rsidRPr="00B80365">
        <w:t>(toliau – VPĮ)</w:t>
      </w:r>
      <w:r w:rsidRPr="00B80365">
        <w:rPr>
          <w:i/>
        </w:rPr>
        <w:t xml:space="preserve"> </w:t>
      </w:r>
      <w:r w:rsidRPr="00B80365">
        <w:t xml:space="preserve">ir atsižvelgdamos į tai, kad </w:t>
      </w:r>
      <w:r w:rsidRPr="00B80365">
        <w:rPr>
          <w:b/>
        </w:rPr>
        <w:t xml:space="preserve">Pirkėjui </w:t>
      </w:r>
      <w:r w:rsidRPr="00B80365">
        <w:t xml:space="preserve">Lietuvos Respublikos krašto apsaugos sistemos organizavimo ir karo tarnybos įstatymo 3 straipsnio 3 dalies 2 punktu ir Lietuvos Respublikos krašto apsaugos ministro įsakymu patvirtintais Gynybos resursų agentūros prie Krašto apsaugos ministerijos nuostatais yra pavesta aprūpinti Krašto apsaugos sistemos institucijas prekėmis, paslaugomis ir darbais, </w:t>
      </w:r>
      <w:r w:rsidRPr="00B80365">
        <w:rPr>
          <w:color w:val="000000"/>
        </w:rPr>
        <w:t>202</w:t>
      </w:r>
      <w:r>
        <w:rPr>
          <w:color w:val="000000"/>
        </w:rPr>
        <w:t>6</w:t>
      </w:r>
      <w:r w:rsidRPr="00B80365">
        <w:rPr>
          <w:color w:val="000000"/>
        </w:rPr>
        <w:t xml:space="preserve">        m._____ _d. Centrinėje viešųjų pirkimų informacinėje sistemoje (toliau – CVP IS) paskelbtomis viešojo pirkimo </w:t>
      </w:r>
      <w:r w:rsidRPr="00B80365">
        <w:t>„</w:t>
      </w:r>
      <w:r w:rsidR="000E64F9">
        <w:rPr>
          <w:i/>
        </w:rPr>
        <w:t xml:space="preserve">Mercedes </w:t>
      </w:r>
      <w:proofErr w:type="spellStart"/>
      <w:r w:rsidR="000E64F9">
        <w:rPr>
          <w:i/>
        </w:rPr>
        <w:t>Benz</w:t>
      </w:r>
      <w:proofErr w:type="spellEnd"/>
      <w:r w:rsidR="000E64F9">
        <w:rPr>
          <w:i/>
        </w:rPr>
        <w:t xml:space="preserve"> transporto priemonių atsarginės dalys</w:t>
      </w:r>
      <w:r w:rsidRPr="00B80365">
        <w:t xml:space="preserve">“ </w:t>
      </w:r>
      <w:r w:rsidRPr="00B80365">
        <w:rPr>
          <w:color w:val="000000"/>
        </w:rPr>
        <w:t>(pirkimo Nr. _______) sąlygomis</w:t>
      </w:r>
      <w:r w:rsidRPr="00B80365">
        <w:t xml:space="preserve"> sudarė šią prekių viešojo pirkimo-pardavimo sutartį, toliau vadinamą „Sutartimi“, ir susitarė dėl toliau išvardintų sąlygų</w:t>
      </w:r>
      <w:r w:rsidR="00E520D1" w:rsidRPr="0028680C">
        <w:t>.</w:t>
      </w:r>
    </w:p>
    <w:p w14:paraId="56BEE7AA" w14:textId="77777777" w:rsidR="0051758C" w:rsidRDefault="0051758C" w:rsidP="005175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3"/>
        <w:gridCol w:w="2969"/>
        <w:gridCol w:w="3232"/>
      </w:tblGrid>
      <w:tr w:rsidR="0051758C" w:rsidRPr="0044139B" w14:paraId="58F1D3F7" w14:textId="77777777" w:rsidTr="00F857C4">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74CA3D3F" w14:textId="5A56E043" w:rsidR="0051758C" w:rsidRPr="0044139B" w:rsidRDefault="0051758C">
            <w:pPr>
              <w:jc w:val="both"/>
              <w:rPr>
                <w:b/>
              </w:rPr>
            </w:pPr>
            <w:r w:rsidRPr="0044139B">
              <w:rPr>
                <w:b/>
              </w:rPr>
              <w:t>1. Sutarties objektas.</w:t>
            </w:r>
          </w:p>
          <w:p w14:paraId="084DC188" w14:textId="24400FD6" w:rsidR="00AC0737" w:rsidRPr="00022C98" w:rsidRDefault="0051758C" w:rsidP="00AC0737">
            <w:pPr>
              <w:jc w:val="both"/>
            </w:pPr>
            <w:r w:rsidRPr="0044139B">
              <w:t xml:space="preserve">1.1. </w:t>
            </w:r>
            <w:r w:rsidR="00AC0737" w:rsidRPr="00E2015F">
              <w:rPr>
                <w:b/>
              </w:rPr>
              <w:t>Pardavėjas</w:t>
            </w:r>
            <w:r w:rsidR="00AC0737" w:rsidRPr="007D4DED">
              <w:t xml:space="preserve"> įsipareigoja</w:t>
            </w:r>
            <w:r w:rsidR="008F4DE2">
              <w:t xml:space="preserve"> Sutartyje nustatyta tvarka</w:t>
            </w:r>
            <w:r w:rsidR="00AC0737">
              <w:t xml:space="preserve"> </w:t>
            </w:r>
            <w:r w:rsidR="00AC0737" w:rsidRPr="00E2015F">
              <w:rPr>
                <w:b/>
              </w:rPr>
              <w:t>Pirkėjui</w:t>
            </w:r>
            <w:r w:rsidR="00AC0737" w:rsidRPr="007D4DED">
              <w:t xml:space="preserve"> parduoti ir pristatyti</w:t>
            </w:r>
            <w:r w:rsidR="00AC0737">
              <w:t xml:space="preserve"> </w:t>
            </w:r>
            <w:r w:rsidR="00AC0737">
              <w:rPr>
                <w:b/>
                <w:bCs/>
                <w:lang w:eastAsia="en-US"/>
              </w:rPr>
              <w:t xml:space="preserve">Mercedes </w:t>
            </w:r>
            <w:proofErr w:type="spellStart"/>
            <w:r w:rsidR="00AC0737">
              <w:rPr>
                <w:b/>
                <w:bCs/>
                <w:lang w:eastAsia="en-US"/>
              </w:rPr>
              <w:t>Benz</w:t>
            </w:r>
            <w:proofErr w:type="spellEnd"/>
            <w:r w:rsidR="00AC0737">
              <w:rPr>
                <w:b/>
                <w:bCs/>
                <w:lang w:eastAsia="en-US"/>
              </w:rPr>
              <w:t xml:space="preserve"> </w:t>
            </w:r>
            <w:r w:rsidR="000E64F9">
              <w:rPr>
                <w:b/>
                <w:bCs/>
                <w:lang w:eastAsia="en-US"/>
              </w:rPr>
              <w:t xml:space="preserve">transporto priemonių </w:t>
            </w:r>
            <w:r w:rsidR="00AC0737">
              <w:rPr>
                <w:b/>
                <w:bCs/>
                <w:lang w:eastAsia="en-US"/>
              </w:rPr>
              <w:t>atsargines dalis</w:t>
            </w:r>
            <w:r w:rsidR="00F12E0B">
              <w:rPr>
                <w:b/>
                <w:bCs/>
                <w:lang w:eastAsia="en-US"/>
              </w:rPr>
              <w:t xml:space="preserve"> </w:t>
            </w:r>
            <w:r w:rsidR="00AC0737">
              <w:t>(toliau – Prekės), atitinkančia</w:t>
            </w:r>
            <w:r w:rsidR="00AC0737" w:rsidRPr="007D4DED">
              <w:t>s Sutarties 1 priede „</w:t>
            </w:r>
            <w:r w:rsidR="00C02396">
              <w:t>T</w:t>
            </w:r>
            <w:r w:rsidR="00AC0737">
              <w:t>echninė specifikacija</w:t>
            </w:r>
            <w:r w:rsidR="00AC0737" w:rsidRPr="007D4DED">
              <w:t xml:space="preserve">“ (toliau </w:t>
            </w:r>
            <w:r w:rsidR="00AC0737" w:rsidRPr="00022C98">
              <w:t xml:space="preserve">– 1 priedas) pateiktas technines charakteristikas. </w:t>
            </w:r>
          </w:p>
          <w:p w14:paraId="2A063601" w14:textId="77777777" w:rsidR="00AC0737" w:rsidRPr="00022C98" w:rsidRDefault="00AC0737" w:rsidP="00AC0737">
            <w:pPr>
              <w:jc w:val="both"/>
            </w:pPr>
            <w:r w:rsidRPr="00022C98">
              <w:t xml:space="preserve">1.2. Lietuvos kariuomenė (toliau – </w:t>
            </w:r>
            <w:r w:rsidRPr="00E2015F">
              <w:rPr>
                <w:b/>
              </w:rPr>
              <w:t>Mokėtojas</w:t>
            </w:r>
            <w:r w:rsidRPr="00022C98">
              <w:t xml:space="preserve">) įsipareigoja priimti Sutarties 1 priede pateiktas technines </w:t>
            </w:r>
            <w:r>
              <w:t>charakteristikas atitinkančias P</w:t>
            </w:r>
            <w:r w:rsidRPr="00022C98">
              <w:t xml:space="preserve">rekes. </w:t>
            </w:r>
            <w:r w:rsidRPr="00E2015F">
              <w:rPr>
                <w:b/>
              </w:rPr>
              <w:t>Mokėtojas</w:t>
            </w:r>
            <w:r>
              <w:t xml:space="preserve"> už P</w:t>
            </w:r>
            <w:r w:rsidRPr="00022C98">
              <w:t>rekes sumoka Sutarties nustatyta tvarka.</w:t>
            </w:r>
          </w:p>
          <w:p w14:paraId="73E0A0E4" w14:textId="6422C35B" w:rsidR="00AC0737" w:rsidRDefault="00AC0737" w:rsidP="0088285A">
            <w:pPr>
              <w:jc w:val="both"/>
            </w:pPr>
            <w:r>
              <w:t>1.3</w:t>
            </w:r>
            <w:r w:rsidRPr="00022C98">
              <w:t>. Per visą Sutarties galiojimo laikot</w:t>
            </w:r>
            <w:r>
              <w:t xml:space="preserve">arpį </w:t>
            </w:r>
            <w:r w:rsidRPr="00E2015F">
              <w:rPr>
                <w:b/>
              </w:rPr>
              <w:t>Pirkėjas</w:t>
            </w:r>
            <w:r>
              <w:t xml:space="preserve"> Prekes įsigis</w:t>
            </w:r>
            <w:r w:rsidRPr="00022C98">
              <w:t xml:space="preserve"> pagal poreikį, pateikiant</w:t>
            </w:r>
            <w:r>
              <w:t xml:space="preserve"> užsakym</w:t>
            </w:r>
            <w:r w:rsidR="007F1042">
              <w:t>us</w:t>
            </w:r>
            <w:r>
              <w:t xml:space="preserve"> </w:t>
            </w:r>
            <w:r w:rsidR="007F1042">
              <w:t xml:space="preserve">Sutarties specialiosios dalies </w:t>
            </w:r>
            <w:r w:rsidR="00913AFC">
              <w:t>9.11</w:t>
            </w:r>
            <w:r w:rsidR="007F1042">
              <w:t xml:space="preserve"> punkte nurodytu el. paštu užpildant </w:t>
            </w:r>
            <w:r w:rsidR="00796306">
              <w:t xml:space="preserve">Sutarties </w:t>
            </w:r>
            <w:r w:rsidR="00913AFC">
              <w:t xml:space="preserve">3 </w:t>
            </w:r>
            <w:r w:rsidR="00796306" w:rsidRPr="00664BBD">
              <w:t>priede „</w:t>
            </w:r>
            <w:r w:rsidR="00664BBD" w:rsidRPr="00664BBD">
              <w:t>Užsakymas</w:t>
            </w:r>
            <w:bookmarkStart w:id="0" w:name="_GoBack"/>
            <w:bookmarkEnd w:id="0"/>
            <w:r w:rsidR="00796306" w:rsidRPr="00664BBD">
              <w:t>“</w:t>
            </w:r>
            <w:r w:rsidR="00913AFC" w:rsidRPr="00664BBD">
              <w:t xml:space="preserve"> </w:t>
            </w:r>
            <w:r w:rsidR="00913AFC">
              <w:t>(toliau – 3 priedas)</w:t>
            </w:r>
            <w:r w:rsidR="00796306">
              <w:t xml:space="preserve"> nurodytą formą</w:t>
            </w:r>
            <w:r w:rsidRPr="00022C98">
              <w:t>.</w:t>
            </w:r>
          </w:p>
          <w:p w14:paraId="2982B1B9" w14:textId="77777777" w:rsidR="009223B3" w:rsidRDefault="0088285A" w:rsidP="008F4DE2">
            <w:pPr>
              <w:jc w:val="both"/>
            </w:pPr>
            <w:r>
              <w:t xml:space="preserve">1.4. Esant poreikiui, </w:t>
            </w:r>
            <w:r w:rsidRPr="0088285A">
              <w:rPr>
                <w:b/>
              </w:rPr>
              <w:t xml:space="preserve">Pirkėjas </w:t>
            </w:r>
            <w:r>
              <w:t xml:space="preserve">turi teisę </w:t>
            </w:r>
            <w:r w:rsidR="008F4DE2">
              <w:t xml:space="preserve">Sutarties bendrosios dalies 12.9 punkte nustatyta tvarka </w:t>
            </w:r>
            <w:r>
              <w:t xml:space="preserve">įsigyti Sutartyje ir jos prieduose nenurodytų, tačiau su pirkimo objektu susijusių Prekių neviršijant 10 procentų Sutarties Specialiosios dalies 2.1. punkte nurodytos </w:t>
            </w:r>
            <w:r w:rsidR="008F4DE2">
              <w:t xml:space="preserve">pradinės </w:t>
            </w:r>
            <w:r>
              <w:t>Sutarties vertės.</w:t>
            </w:r>
            <w:r w:rsidR="008F4DE2">
              <w:t xml:space="preserve"> </w:t>
            </w:r>
          </w:p>
          <w:p w14:paraId="27C558F1" w14:textId="6D3F3B03" w:rsidR="00945B77" w:rsidRPr="0044139B" w:rsidRDefault="00945B77" w:rsidP="008F4DE2">
            <w:pPr>
              <w:jc w:val="both"/>
            </w:pPr>
            <w:r>
              <w:t xml:space="preserve">1.5. </w:t>
            </w:r>
            <w:r w:rsidRPr="00945B77">
              <w:t xml:space="preserve">Sutarties vykdymo metu įsigyjami </w:t>
            </w:r>
            <w:r>
              <w:t xml:space="preserve">Prekių </w:t>
            </w:r>
            <w:r w:rsidRPr="00945B77">
              <w:t>kiekiai, taip pat sutarties kaina, kuri turės būti sumokėta tiekėjui, priklauso nuo faktinių užsakymų</w:t>
            </w:r>
            <w:r>
              <w:t>.</w:t>
            </w:r>
          </w:p>
        </w:tc>
      </w:tr>
      <w:tr w:rsidR="0051758C" w14:paraId="0125082F" w14:textId="77777777" w:rsidTr="00F857C4">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19B6124A" w14:textId="39EE6026" w:rsidR="004C1DC9" w:rsidRPr="00AC0737" w:rsidRDefault="0051758C" w:rsidP="00AC0737">
            <w:pPr>
              <w:rPr>
                <w:b/>
              </w:rPr>
            </w:pPr>
            <w:r w:rsidRPr="00EB4422">
              <w:rPr>
                <w:b/>
              </w:rPr>
              <w:t xml:space="preserve">2. Sutarties </w:t>
            </w:r>
            <w:r w:rsidRPr="00D0327A">
              <w:rPr>
                <w:b/>
              </w:rPr>
              <w:t>kaina/</w:t>
            </w:r>
            <w:r w:rsidR="00504F6B">
              <w:rPr>
                <w:b/>
              </w:rPr>
              <w:t>vertė/</w:t>
            </w:r>
            <w:r w:rsidRPr="00EB4422">
              <w:rPr>
                <w:b/>
              </w:rPr>
              <w:t>prekių įkainiai/kainodaros taisyklės</w:t>
            </w:r>
          </w:p>
          <w:p w14:paraId="7BAB540B" w14:textId="6985C5D2" w:rsidR="00AC0737" w:rsidRPr="00AC0737" w:rsidRDefault="007C7EC7" w:rsidP="007C7EC7">
            <w:pPr>
              <w:jc w:val="both"/>
            </w:pPr>
            <w:r>
              <w:t xml:space="preserve">2.1. </w:t>
            </w:r>
            <w:r w:rsidR="008F4DE2">
              <w:t>Pradinės</w:t>
            </w:r>
            <w:r>
              <w:t xml:space="preserve"> Sutarties</w:t>
            </w:r>
            <w:r w:rsidR="00AC0737" w:rsidRPr="00AC0737">
              <w:t xml:space="preserve"> vertė</w:t>
            </w:r>
            <w:r>
              <w:t xml:space="preserve">  </w:t>
            </w:r>
            <w:r w:rsidR="00AC0737" w:rsidRPr="00AC0737">
              <w:t xml:space="preserve">– </w:t>
            </w:r>
            <w:r>
              <w:t>14 876 033,06 (</w:t>
            </w:r>
            <w:r w:rsidRPr="003C5CD9">
              <w:rPr>
                <w:i/>
                <w:iCs/>
              </w:rPr>
              <w:t>keturiolika milijonų aštuoni šimtai septyniasdešimt šeši tūkstančiai trisdešimt trys eurai, 06 centai</w:t>
            </w:r>
            <w:r>
              <w:t xml:space="preserve">) </w:t>
            </w:r>
            <w:proofErr w:type="spellStart"/>
            <w:r>
              <w:t>Eur</w:t>
            </w:r>
            <w:proofErr w:type="spellEnd"/>
            <w:r>
              <w:t xml:space="preserve"> be pridėtinės vertės mokesčio (toliau – PVM),  </w:t>
            </w:r>
            <w:r w:rsidR="00AC0737" w:rsidRPr="003C5CD9">
              <w:rPr>
                <w:bCs/>
              </w:rPr>
              <w:t xml:space="preserve">18 000 000,00 </w:t>
            </w:r>
            <w:r w:rsidR="00C02396">
              <w:t>(</w:t>
            </w:r>
            <w:r w:rsidR="00C02396" w:rsidRPr="003C5CD9">
              <w:rPr>
                <w:i/>
                <w:iCs/>
              </w:rPr>
              <w:t>aštuoniolika milijonų eurų, 00 centų</w:t>
            </w:r>
            <w:r w:rsidR="00AC0737" w:rsidRPr="00AC0737">
              <w:t xml:space="preserve">) </w:t>
            </w:r>
            <w:proofErr w:type="spellStart"/>
            <w:r w:rsidR="003C5CD9" w:rsidRPr="003C5CD9">
              <w:rPr>
                <w:bCs/>
              </w:rPr>
              <w:t>Eur</w:t>
            </w:r>
            <w:proofErr w:type="spellEnd"/>
            <w:r w:rsidR="003C5CD9">
              <w:rPr>
                <w:b/>
              </w:rPr>
              <w:t xml:space="preserve"> </w:t>
            </w:r>
            <w:r w:rsidR="003C5CD9">
              <w:t>su PVM</w:t>
            </w:r>
            <w:r w:rsidR="00207E7E">
              <w:t>.</w:t>
            </w:r>
          </w:p>
          <w:p w14:paraId="76C416F0" w14:textId="77777777" w:rsidR="00AC0737" w:rsidRPr="00AC0737" w:rsidRDefault="00AC0737" w:rsidP="00AC0737">
            <w:r w:rsidRPr="00AC0737">
              <w:t>2.2. Sutarčiai taikoma kintamo įkainio kainodara.</w:t>
            </w:r>
          </w:p>
          <w:p w14:paraId="5BB0F996" w14:textId="3AB9B0D5" w:rsidR="00AC0737" w:rsidRPr="00AC0737" w:rsidRDefault="00AC0737" w:rsidP="0030394D">
            <w:pPr>
              <w:jc w:val="both"/>
            </w:pPr>
            <w:r w:rsidRPr="00AC0737">
              <w:t xml:space="preserve">2.3. </w:t>
            </w:r>
            <w:r w:rsidRPr="00AC0737">
              <w:rPr>
                <w:b/>
              </w:rPr>
              <w:t>Pirkėjas</w:t>
            </w:r>
            <w:r w:rsidRPr="00AC0737">
              <w:t xml:space="preserve"> Prekes užsakys  pagal atskirus užsakymus, pateikdamas pagal Sutarties 3 priede užpildytą užsakymo formą. Tikslios užsakomų Prekių kainos bus apskaičiuojamos sekančia tvarka: iš konkrečios AG </w:t>
            </w:r>
            <w:proofErr w:type="spellStart"/>
            <w:r w:rsidRPr="00AC0737">
              <w:t>Daimler</w:t>
            </w:r>
            <w:proofErr w:type="spellEnd"/>
            <w:r w:rsidRPr="00AC0737">
              <w:t xml:space="preserve"> </w:t>
            </w:r>
            <w:r w:rsidR="002E2F43">
              <w:t xml:space="preserve">kainos </w:t>
            </w:r>
            <w:r w:rsidR="002E2F43" w:rsidRPr="00AC0737">
              <w:t>atimant</w:t>
            </w:r>
            <w:r w:rsidR="002E2F43">
              <w:t xml:space="preserve"> arba pridedant</w:t>
            </w:r>
            <w:r w:rsidR="002E2F43" w:rsidRPr="00AC0737">
              <w:t xml:space="preserve"> Sutarties 2 priede „MB atsarginių dalių kainos nuolaidos ar antkainio lentelė“ (toliau – 2 priedas) nurodyto dydžio Prekės nuolaidą arba pridedant Prekės antkainį</w:t>
            </w:r>
            <w:r w:rsidR="002E2F43">
              <w:t xml:space="preserve"> (</w:t>
            </w:r>
            <w:r w:rsidR="002E2F43" w:rsidRPr="00A93FDE">
              <w:rPr>
                <w:i/>
                <w:iCs/>
              </w:rPr>
              <w:t>priklausomai nuo pirkimo metu Pardavėjo teikto pasiūlymo</w:t>
            </w:r>
            <w:r w:rsidR="002E2F43">
              <w:t>)</w:t>
            </w:r>
            <w:r w:rsidR="002E2F43">
              <w:t xml:space="preserve">. Galutinė atsarginės detalės kaina paskaičiuojama </w:t>
            </w:r>
            <w:r w:rsidR="002E2F43" w:rsidRPr="002E2F43">
              <w:t xml:space="preserve">remiantis atsarginių dalių </w:t>
            </w:r>
            <w:r w:rsidR="002E2F43" w:rsidRPr="002E2F43">
              <w:lastRenderedPageBreak/>
              <w:t xml:space="preserve">kainodara, grindžiama „Mercedes </w:t>
            </w:r>
            <w:proofErr w:type="spellStart"/>
            <w:r w:rsidR="002E2F43" w:rsidRPr="002E2F43">
              <w:t>Benz</w:t>
            </w:r>
            <w:proofErr w:type="spellEnd"/>
            <w:r w:rsidR="002E2F43" w:rsidRPr="002E2F43">
              <w:t xml:space="preserve"> AG“ ir „</w:t>
            </w:r>
            <w:proofErr w:type="spellStart"/>
            <w:r w:rsidR="002E2F43" w:rsidRPr="002E2F43">
              <w:t>Daimler</w:t>
            </w:r>
            <w:proofErr w:type="spellEnd"/>
            <w:r w:rsidR="002E2F43" w:rsidRPr="002E2F43">
              <w:t xml:space="preserve"> </w:t>
            </w:r>
            <w:proofErr w:type="spellStart"/>
            <w:r w:rsidR="002E2F43" w:rsidRPr="002E2F43">
              <w:t>Truck</w:t>
            </w:r>
            <w:proofErr w:type="spellEnd"/>
            <w:r w:rsidR="002E2F43" w:rsidRPr="002E2F43">
              <w:t xml:space="preserve"> AG“ išleidžiamais ir atnaujinamais atsarginių dalių kainynais – atitinkamai MBAG GLP (Global </w:t>
            </w:r>
            <w:proofErr w:type="spellStart"/>
            <w:r w:rsidR="002E2F43" w:rsidRPr="002E2F43">
              <w:t>List</w:t>
            </w:r>
            <w:proofErr w:type="spellEnd"/>
            <w:r w:rsidR="002E2F43" w:rsidRPr="002E2F43">
              <w:t xml:space="preserve"> </w:t>
            </w:r>
            <w:proofErr w:type="spellStart"/>
            <w:r w:rsidR="002E2F43" w:rsidRPr="002E2F43">
              <w:t>Price</w:t>
            </w:r>
            <w:proofErr w:type="spellEnd"/>
            <w:r w:rsidR="002E2F43" w:rsidRPr="002E2F43">
              <w:t xml:space="preserve">) ir DTAG GLP (Global </w:t>
            </w:r>
            <w:proofErr w:type="spellStart"/>
            <w:r w:rsidR="002E2F43" w:rsidRPr="002E2F43">
              <w:t>List</w:t>
            </w:r>
            <w:proofErr w:type="spellEnd"/>
            <w:r w:rsidR="002E2F43" w:rsidRPr="002E2F43">
              <w:t xml:space="preserve"> </w:t>
            </w:r>
            <w:proofErr w:type="spellStart"/>
            <w:r w:rsidR="002E2F43" w:rsidRPr="002E2F43">
              <w:t>Price</w:t>
            </w:r>
            <w:proofErr w:type="spellEnd"/>
            <w:r w:rsidR="002E2F43" w:rsidRPr="002E2F43">
              <w:t>), kurie laikomi baziniais kainynais. Aktualūs kainynų nebaigtiniai sąrašai pateikiami su konkurso medžiaga. Su pilnu sąrašu galima susipažinti adresu Giedraičių g. 41, Vilnius, Gynybos resursų agentūroje</w:t>
            </w:r>
            <w:r w:rsidRPr="00AC0737">
              <w:t>.</w:t>
            </w:r>
          </w:p>
          <w:p w14:paraId="2F63C7D5" w14:textId="7637D7DC" w:rsidR="00AC0737" w:rsidRPr="00AC0737" w:rsidRDefault="00AC0737" w:rsidP="00503112">
            <w:pPr>
              <w:jc w:val="both"/>
            </w:pPr>
            <w:r w:rsidRPr="00AC0737">
              <w:t xml:space="preserve">2.4. Konkrečių Prekių nuolaidos ar antkainio dydžiai yra nurodyti </w:t>
            </w:r>
            <w:r w:rsidR="007F1042">
              <w:t xml:space="preserve">Sutarties </w:t>
            </w:r>
            <w:r w:rsidRPr="00AC0737">
              <w:t>2 priede. Į nurodytą nuolaidos ar antkainio dydį yra įtraukti visi mokesčiai bei išlaidos, galinčios turėti įtakos Prekių įkainiui. Nurodytas nuolaidos ar antkainio dydis yra užfiksuojamas ir nebus keičiamas visą Sutarties galiojimo laikotarpį.</w:t>
            </w:r>
          </w:p>
          <w:p w14:paraId="343F72D4" w14:textId="6FD06A16" w:rsidR="00945B77" w:rsidRPr="00AC0737" w:rsidRDefault="00AC0737" w:rsidP="0071162B">
            <w:pPr>
              <w:jc w:val="both"/>
            </w:pPr>
            <w:r w:rsidRPr="00AC0737">
              <w:t xml:space="preserve">2.5. </w:t>
            </w:r>
            <w:r w:rsidR="007F1042">
              <w:t>Tuo atveju, kai</w:t>
            </w:r>
            <w:r w:rsidR="007F1042" w:rsidRPr="00AC0737">
              <w:t xml:space="preserve"> </w:t>
            </w:r>
            <w:r w:rsidRPr="00AC0737">
              <w:t xml:space="preserve">originalios Prekės nebegaminamos, </w:t>
            </w:r>
            <w:r w:rsidRPr="00AC0737">
              <w:rPr>
                <w:b/>
              </w:rPr>
              <w:t>Pardavėjas</w:t>
            </w:r>
            <w:r w:rsidRPr="00AC0737">
              <w:t xml:space="preserve"> gali tiekti neoriginalias Prekes. Šiuo atveju apskaičiuojant galutinę neoriginalios Prekės kainą pagal Sutarties Specialiosios dalies 2.3 punkte nurodytą metodiką, papildomai bus taikoma ........ proc. (</w:t>
            </w:r>
            <w:r w:rsidRPr="00AC0737">
              <w:rPr>
                <w:i/>
              </w:rPr>
              <w:t xml:space="preserve">nurodomas </w:t>
            </w:r>
            <w:r w:rsidR="007F1042">
              <w:rPr>
                <w:i/>
              </w:rPr>
              <w:t xml:space="preserve">Pardavėjo pasiūlyme </w:t>
            </w:r>
            <w:r w:rsidRPr="00AC0737">
              <w:rPr>
                <w:i/>
              </w:rPr>
              <w:t>nuolaidos dydis</w:t>
            </w:r>
            <w:r w:rsidRPr="00AC0737">
              <w:t>) dydžio nuolaida</w:t>
            </w:r>
            <w:r w:rsidR="00AE57F2">
              <w:t xml:space="preserve"> </w:t>
            </w:r>
            <w:r w:rsidR="00AE57F2" w:rsidRPr="00AE57F2">
              <w:t>(pridedama prie pagrindinės nuolaidos)</w:t>
            </w:r>
            <w:r w:rsidRPr="00AC0737">
              <w:t>.</w:t>
            </w:r>
          </w:p>
        </w:tc>
      </w:tr>
      <w:tr w:rsidR="0051758C" w14:paraId="7BD31C0B" w14:textId="77777777" w:rsidTr="00F857C4">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04B7AC66" w14:textId="77777777" w:rsidR="0051758C" w:rsidRDefault="0051758C">
            <w:pPr>
              <w:rPr>
                <w:b/>
              </w:rPr>
            </w:pPr>
            <w:r w:rsidRPr="00EB4422">
              <w:rPr>
                <w:b/>
              </w:rPr>
              <w:lastRenderedPageBreak/>
              <w:t>3. Prekių pristatymo vieta, terminas ir sąlygos</w:t>
            </w:r>
          </w:p>
          <w:p w14:paraId="21660DAF" w14:textId="5AD763E3" w:rsidR="00503112" w:rsidRDefault="00503112" w:rsidP="00503112">
            <w:pPr>
              <w:jc w:val="both"/>
            </w:pPr>
            <w:r w:rsidRPr="001F2E1F">
              <w:rPr>
                <w:bCs/>
              </w:rPr>
              <w:t>3.1</w:t>
            </w:r>
            <w:r>
              <w:rPr>
                <w:bCs/>
              </w:rPr>
              <w:t xml:space="preserve">. </w:t>
            </w:r>
            <w:r w:rsidRPr="000F3905">
              <w:rPr>
                <w:b/>
                <w:lang w:eastAsia="en-US"/>
              </w:rPr>
              <w:t>Pardavėjas</w:t>
            </w:r>
            <w:r>
              <w:rPr>
                <w:lang w:eastAsia="en-US"/>
              </w:rPr>
              <w:t xml:space="preserve"> įsipareigoja </w:t>
            </w:r>
            <w:r w:rsidRPr="000F3905">
              <w:rPr>
                <w:b/>
                <w:lang w:eastAsia="en-US"/>
              </w:rPr>
              <w:t>Pirkėjo</w:t>
            </w:r>
            <w:r>
              <w:rPr>
                <w:lang w:eastAsia="en-US"/>
              </w:rPr>
              <w:t xml:space="preserve"> užsakytas bei </w:t>
            </w:r>
            <w:r w:rsidRPr="001F2E1F">
              <w:rPr>
                <w:lang w:eastAsia="en-US"/>
              </w:rPr>
              <w:t xml:space="preserve"> Sutartyje</w:t>
            </w:r>
            <w:r>
              <w:rPr>
                <w:lang w:eastAsia="en-US"/>
              </w:rPr>
              <w:t xml:space="preserve"> ir 1 priede </w:t>
            </w:r>
            <w:r w:rsidRPr="001F2E1F">
              <w:rPr>
                <w:lang w:eastAsia="en-US"/>
              </w:rPr>
              <w:t xml:space="preserve"> nustatytus reikalavimus</w:t>
            </w:r>
            <w:r>
              <w:rPr>
                <w:lang w:eastAsia="en-US"/>
              </w:rPr>
              <w:t xml:space="preserve"> atitinkančias Prekes </w:t>
            </w:r>
            <w:r w:rsidRPr="001F2E1F">
              <w:rPr>
                <w:lang w:eastAsia="en-US"/>
              </w:rPr>
              <w:t xml:space="preserve">pristatyti per </w:t>
            </w:r>
            <w:r w:rsidRPr="00913AFC">
              <w:rPr>
                <w:b/>
                <w:bCs/>
                <w:lang w:eastAsia="en-US"/>
              </w:rPr>
              <w:t xml:space="preserve">40 </w:t>
            </w:r>
            <w:r>
              <w:rPr>
                <w:lang w:eastAsia="en-US"/>
              </w:rPr>
              <w:t xml:space="preserve">(keturiasdešimt) </w:t>
            </w:r>
            <w:r w:rsidRPr="001F2E1F">
              <w:rPr>
                <w:lang w:eastAsia="en-US"/>
              </w:rPr>
              <w:t xml:space="preserve">kalendorinių dienų </w:t>
            </w:r>
            <w:r w:rsidR="007F1042">
              <w:rPr>
                <w:lang w:eastAsia="en-US"/>
              </w:rPr>
              <w:t xml:space="preserve">nuo </w:t>
            </w:r>
            <w:r w:rsidRPr="001F2E1F">
              <w:rPr>
                <w:lang w:eastAsia="en-US"/>
              </w:rPr>
              <w:t xml:space="preserve">užsakymo pateikimo </w:t>
            </w:r>
            <w:r w:rsidRPr="00D201A2">
              <w:rPr>
                <w:b/>
                <w:lang w:eastAsia="en-US"/>
              </w:rPr>
              <w:t>Pardavėjui</w:t>
            </w:r>
            <w:r w:rsidRPr="001F2E1F">
              <w:rPr>
                <w:lang w:eastAsia="en-US"/>
              </w:rPr>
              <w:t xml:space="preserve"> dienos.</w:t>
            </w:r>
            <w:r>
              <w:rPr>
                <w:lang w:eastAsia="en-US"/>
              </w:rPr>
              <w:t xml:space="preserve"> </w:t>
            </w:r>
            <w:r w:rsidRPr="001F2E1F">
              <w:rPr>
                <w:lang w:eastAsia="en-US"/>
              </w:rPr>
              <w:t xml:space="preserve"> </w:t>
            </w:r>
          </w:p>
          <w:p w14:paraId="6327A6A6" w14:textId="0B1E666F" w:rsidR="00503112" w:rsidRPr="001F2E1F" w:rsidRDefault="00503112" w:rsidP="00503112">
            <w:pPr>
              <w:jc w:val="both"/>
            </w:pPr>
            <w:r>
              <w:t>3.2</w:t>
            </w:r>
            <w:r w:rsidRPr="001F2E1F">
              <w:t xml:space="preserve">. Prekių pristatymo vieta – </w:t>
            </w:r>
            <w:r w:rsidR="00C02396" w:rsidRPr="00C02396">
              <w:t>Lietuvos kariuomenės Divizijos generolo Jono Sutkaus Depų tarnyba</w:t>
            </w:r>
            <w:r>
              <w:t xml:space="preserve">, Juozapavičiaus pr. 11, Kaunas, pagal  </w:t>
            </w:r>
            <w:r>
              <w:rPr>
                <w:rFonts w:eastAsia="Calibri"/>
              </w:rPr>
              <w:t>tarptautines prekybos sąlygas INCOTERMS 2020 DDP.</w:t>
            </w:r>
          </w:p>
          <w:p w14:paraId="0331115D" w14:textId="77777777" w:rsidR="00503112" w:rsidRPr="001F2E1F" w:rsidRDefault="00503112" w:rsidP="00503112">
            <w:pPr>
              <w:jc w:val="both"/>
            </w:pPr>
            <w:r>
              <w:t>3.3</w:t>
            </w:r>
            <w:r w:rsidRPr="001F2E1F">
              <w:t xml:space="preserve">. Prekės turi būti pateiktos </w:t>
            </w:r>
            <w:r>
              <w:t xml:space="preserve">nepažeistoje </w:t>
            </w:r>
            <w:r w:rsidRPr="001F2E1F">
              <w:t>gamintojo pakuotėje</w:t>
            </w:r>
            <w:r>
              <w:t>/taroje, išskyrus atvejus, kai gamintojas nenumato pakuotės</w:t>
            </w:r>
            <w:r w:rsidRPr="001F2E1F">
              <w:t>.</w:t>
            </w:r>
          </w:p>
          <w:p w14:paraId="4D122255" w14:textId="22158136" w:rsidR="002179CD" w:rsidRPr="00503112" w:rsidRDefault="00503112" w:rsidP="00503112">
            <w:pPr>
              <w:jc w:val="both"/>
              <w:rPr>
                <w:color w:val="000000"/>
                <w:lang w:eastAsia="en-US"/>
              </w:rPr>
            </w:pPr>
            <w:r>
              <w:t>3.4</w:t>
            </w:r>
            <w:r w:rsidRPr="001F2E1F">
              <w:t xml:space="preserve">. Prekės priimamos </w:t>
            </w:r>
            <w:r w:rsidR="0071162B" w:rsidRPr="009D21BF">
              <w:rPr>
                <w:b/>
                <w:bCs/>
              </w:rPr>
              <w:t>Pardavėjui</w:t>
            </w:r>
            <w:r w:rsidR="0071162B">
              <w:t xml:space="preserve"> ir </w:t>
            </w:r>
            <w:r w:rsidR="0071162B" w:rsidRPr="009D21BF">
              <w:rPr>
                <w:b/>
                <w:bCs/>
              </w:rPr>
              <w:t>Mokėtojui</w:t>
            </w:r>
            <w:r w:rsidR="0071162B">
              <w:t xml:space="preserve"> </w:t>
            </w:r>
            <w:r w:rsidRPr="001F2E1F">
              <w:t>pasirašius perdavimo-priėmimo aktą, vadovaujantis Sut</w:t>
            </w:r>
            <w:r>
              <w:t>arties B</w:t>
            </w:r>
            <w:r w:rsidRPr="001F2E1F">
              <w:t>endrosios dalies 3.2 punktu.</w:t>
            </w:r>
          </w:p>
          <w:p w14:paraId="4BBBE734" w14:textId="286DFC87" w:rsidR="002179CD" w:rsidRPr="002179CD" w:rsidRDefault="00503112" w:rsidP="00503112">
            <w:pPr>
              <w:jc w:val="both"/>
              <w:rPr>
                <w:lang w:eastAsia="en-US"/>
              </w:rPr>
            </w:pPr>
            <w:r w:rsidRPr="00503112">
              <w:rPr>
                <w:lang w:eastAsia="en-US"/>
              </w:rPr>
              <w:t>3.5</w:t>
            </w:r>
            <w:r w:rsidR="008E59B0" w:rsidRPr="00503112">
              <w:rPr>
                <w:lang w:eastAsia="en-US"/>
              </w:rPr>
              <w:t xml:space="preserve">. </w:t>
            </w:r>
            <w:r w:rsidR="00230315" w:rsidRPr="00B80365">
              <w:rPr>
                <w:b/>
                <w:color w:val="000000"/>
              </w:rPr>
              <w:t>Pardavėjui</w:t>
            </w:r>
            <w:r w:rsidR="00230315" w:rsidRPr="00B80365">
              <w:rPr>
                <w:color w:val="000000"/>
              </w:rPr>
              <w:t xml:space="preserve"> draudžiama (be atskiro raštiško suderinimo) įvežti Prekes (Prekių pakuotes) į Su</w:t>
            </w:r>
            <w:r w:rsidR="00230315">
              <w:rPr>
                <w:color w:val="000000"/>
              </w:rPr>
              <w:t>tarties specialiosios dalies 3.</w:t>
            </w:r>
            <w:r w:rsidR="0071162B">
              <w:rPr>
                <w:color w:val="000000"/>
              </w:rPr>
              <w:t>2</w:t>
            </w:r>
            <w:r w:rsidR="00230315" w:rsidRPr="00B80365">
              <w:rPr>
                <w:color w:val="000000"/>
              </w:rPr>
              <w:t xml:space="preserve"> papunktyje nurodyto adreso teritoriją, prie kurių yra pridėti elektronikos prietaisai, skirti </w:t>
            </w:r>
            <w:proofErr w:type="spellStart"/>
            <w:r w:rsidR="00230315" w:rsidRPr="00B80365">
              <w:rPr>
                <w:color w:val="000000"/>
              </w:rPr>
              <w:t>lokacijos</w:t>
            </w:r>
            <w:proofErr w:type="spellEnd"/>
            <w:r w:rsidR="00230315" w:rsidRPr="00B80365">
              <w:rPr>
                <w:color w:val="000000"/>
              </w:rPr>
              <w:t xml:space="preserve"> fiksavimui ir duomenų perdavimui</w:t>
            </w:r>
            <w:r w:rsidR="008E59B0" w:rsidRPr="00503112">
              <w:rPr>
                <w:lang w:eastAsia="en-US"/>
              </w:rPr>
              <w:t>.</w:t>
            </w:r>
          </w:p>
          <w:p w14:paraId="67DBBBFE" w14:textId="6661E28B" w:rsidR="006D7B1E" w:rsidRDefault="00D0758A" w:rsidP="006D7B1E">
            <w:pPr>
              <w:jc w:val="both"/>
            </w:pPr>
            <w:r>
              <w:rPr>
                <w:bCs/>
              </w:rPr>
              <w:t>3.</w:t>
            </w:r>
            <w:r w:rsidR="008E59B0">
              <w:rPr>
                <w:bCs/>
              </w:rPr>
              <w:t>6</w:t>
            </w:r>
            <w:r>
              <w:rPr>
                <w:bCs/>
              </w:rPr>
              <w:t xml:space="preserve">. </w:t>
            </w:r>
            <w:r w:rsidR="00230315" w:rsidRPr="00B80365">
              <w:rPr>
                <w:rFonts w:eastAsia="Calibri"/>
                <w:b/>
              </w:rPr>
              <w:t>Pardavėjas</w:t>
            </w:r>
            <w:r w:rsidR="00230315" w:rsidRPr="00B80365">
              <w:rPr>
                <w:rFonts w:eastAsia="Calibri"/>
              </w:rPr>
              <w:t xml:space="preserve"> privalo užtikrinti, kad Sutarties sudarymo ir vykdymo metu neatsirastų aplinkybių, nurodytų VPĮ 45 straipsnio 2</w:t>
            </w:r>
            <w:r w:rsidR="00230315" w:rsidRPr="00B80365">
              <w:rPr>
                <w:rFonts w:eastAsia="Calibri"/>
                <w:vertAlign w:val="superscript"/>
              </w:rPr>
              <w:t>1</w:t>
            </w:r>
            <w:r w:rsidR="00230315" w:rsidRPr="00B80365">
              <w:rPr>
                <w:rFonts w:eastAsia="Calibri"/>
              </w:rPr>
              <w:t xml:space="preserve"> dalyje. </w:t>
            </w:r>
            <w:r w:rsidR="00230315" w:rsidRPr="00B80365">
              <w:rPr>
                <w:rFonts w:eastAsia="Calibri"/>
                <w:b/>
              </w:rPr>
              <w:t>Pirkėjas</w:t>
            </w:r>
            <w:r w:rsidR="00230315" w:rsidRPr="00B80365">
              <w:rPr>
                <w:rFonts w:eastAsia="Calibri"/>
              </w:rPr>
              <w:t xml:space="preserve"> turi teisę bet kuriuo metu pareikalauti </w:t>
            </w:r>
            <w:r w:rsidR="00230315" w:rsidRPr="00B80365">
              <w:rPr>
                <w:rFonts w:eastAsia="Calibri"/>
                <w:b/>
              </w:rPr>
              <w:t>Pardavėjo</w:t>
            </w:r>
            <w:r w:rsidR="00230315" w:rsidRPr="00B80365">
              <w:rPr>
                <w:rFonts w:eastAsia="Calibri"/>
              </w:rPr>
              <w:t xml:space="preserve"> pateikti pagrindžiančius dokumentus, nurodytus VPĮ 51 straipsnio 12 dalyje, kad nėra sąlygų, numatytų VPĮ 45 straipsnio 2</w:t>
            </w:r>
            <w:r w:rsidR="00230315" w:rsidRPr="00B80365">
              <w:rPr>
                <w:rFonts w:eastAsia="Calibri"/>
                <w:vertAlign w:val="superscript"/>
              </w:rPr>
              <w:t>1</w:t>
            </w:r>
            <w:r w:rsidR="00230315" w:rsidRPr="00B80365">
              <w:rPr>
                <w:rFonts w:eastAsia="Calibri"/>
              </w:rPr>
              <w:t xml:space="preserve"> dalyje. </w:t>
            </w:r>
            <w:r w:rsidR="00230315" w:rsidRPr="00B80365">
              <w:rPr>
                <w:rFonts w:eastAsia="Calibri"/>
                <w:b/>
              </w:rPr>
              <w:t>Pardavėjas</w:t>
            </w:r>
            <w:r w:rsidR="00230315" w:rsidRPr="00B80365">
              <w:rPr>
                <w:rFonts w:eastAsia="Calibri"/>
              </w:rPr>
              <w:t xml:space="preserve"> privalo pateikti </w:t>
            </w:r>
            <w:r w:rsidR="00230315" w:rsidRPr="00B80365">
              <w:rPr>
                <w:rFonts w:eastAsia="Calibri"/>
                <w:b/>
              </w:rPr>
              <w:t>Pirkėjo</w:t>
            </w:r>
            <w:r w:rsidR="00230315" w:rsidRPr="00B80365">
              <w:rPr>
                <w:rFonts w:eastAsia="Calibri"/>
              </w:rPr>
              <w:t xml:space="preserve"> prašomus dokumentus ne vėliau kaip per 10 (dešimt) darbo dienų nuo prašymo </w:t>
            </w:r>
            <w:r w:rsidR="00230315">
              <w:rPr>
                <w:rFonts w:eastAsia="Calibri"/>
              </w:rPr>
              <w:t>pateikimo</w:t>
            </w:r>
            <w:r w:rsidR="00230315" w:rsidRPr="00B80365">
              <w:rPr>
                <w:rFonts w:eastAsia="Calibri"/>
              </w:rPr>
              <w:t xml:space="preserve"> </w:t>
            </w:r>
            <w:r w:rsidR="00230315" w:rsidRPr="00F77C90">
              <w:rPr>
                <w:rFonts w:eastAsia="Calibri"/>
              </w:rPr>
              <w:t xml:space="preserve">Sutarties specialiosios dalies </w:t>
            </w:r>
            <w:r w:rsidR="00230315">
              <w:rPr>
                <w:rFonts w:eastAsia="Calibri"/>
              </w:rPr>
              <w:t>9</w:t>
            </w:r>
            <w:r w:rsidR="00230315" w:rsidRPr="00F77C90">
              <w:rPr>
                <w:rFonts w:eastAsia="Calibri"/>
              </w:rPr>
              <w:t>.</w:t>
            </w:r>
            <w:r w:rsidR="0025178B">
              <w:rPr>
                <w:rFonts w:eastAsia="Calibri"/>
              </w:rPr>
              <w:t>11</w:t>
            </w:r>
            <w:r w:rsidR="00230315" w:rsidRPr="00F77C90">
              <w:rPr>
                <w:rFonts w:eastAsia="Calibri"/>
              </w:rPr>
              <w:t xml:space="preserve"> punkte nurodytu </w:t>
            </w:r>
            <w:r w:rsidR="00230315">
              <w:rPr>
                <w:rFonts w:eastAsia="Calibri"/>
              </w:rPr>
              <w:t xml:space="preserve">el. pašto </w:t>
            </w:r>
            <w:r w:rsidR="00230315" w:rsidRPr="00F77C90">
              <w:rPr>
                <w:rFonts w:eastAsia="Calibri"/>
              </w:rPr>
              <w:t>adresu</w:t>
            </w:r>
            <w:r w:rsidR="00230315" w:rsidRPr="00B80365">
              <w:rPr>
                <w:rFonts w:eastAsia="Calibri"/>
              </w:rPr>
              <w:t xml:space="preserve"> dienos</w:t>
            </w:r>
            <w:r w:rsidR="000B0C50" w:rsidRPr="00193083">
              <w:t>.</w:t>
            </w:r>
          </w:p>
          <w:p w14:paraId="09B4E573" w14:textId="1E7D9F50" w:rsidR="008E59B0" w:rsidRPr="008E59B0" w:rsidRDefault="008E59B0" w:rsidP="009D21BF">
            <w:pPr>
              <w:contextualSpacing/>
              <w:jc w:val="both"/>
            </w:pPr>
            <w:r>
              <w:t xml:space="preserve">3.7. </w:t>
            </w:r>
            <w:r w:rsidR="00D853A0">
              <w:rPr>
                <w:b/>
              </w:rPr>
              <w:t>Mokėtojas</w:t>
            </w:r>
            <w:r w:rsidRPr="00BB1ABC">
              <w:t xml:space="preserve"> nuosavybės teisę į pristatytas Prekes įgyja </w:t>
            </w:r>
            <w:r w:rsidRPr="00BB1ABC">
              <w:rPr>
                <w:b/>
              </w:rPr>
              <w:t>Pardavėjui</w:t>
            </w:r>
            <w:r w:rsidR="0073575E">
              <w:t xml:space="preserve"> bei </w:t>
            </w:r>
            <w:r w:rsidR="00D853A0">
              <w:rPr>
                <w:b/>
              </w:rPr>
              <w:t>Mokėtojui</w:t>
            </w:r>
            <w:r w:rsidRPr="00BB1ABC">
              <w:t xml:space="preserve"> pasirašius</w:t>
            </w:r>
            <w:r w:rsidR="0073575E">
              <w:t xml:space="preserve"> Prekių priėmimo-perdavimo aktą</w:t>
            </w:r>
            <w:r w:rsidRPr="00BB1ABC">
              <w:t xml:space="preserve"> </w:t>
            </w:r>
            <w:r w:rsidR="0073575E">
              <w:rPr>
                <w:rFonts w:eastAsia="Calibri"/>
              </w:rPr>
              <w:t xml:space="preserve">pagal Sutarties </w:t>
            </w:r>
            <w:r w:rsidR="009D21BF">
              <w:rPr>
                <w:rFonts w:eastAsia="Calibri"/>
              </w:rPr>
              <w:t xml:space="preserve">4 </w:t>
            </w:r>
            <w:r w:rsidR="0073575E">
              <w:rPr>
                <w:rFonts w:eastAsia="Calibri"/>
              </w:rPr>
              <w:t>priede „Prekių priėmimo-perdavimo aktas“ pateiktą formą</w:t>
            </w:r>
            <w:r w:rsidRPr="00BB1ABC">
              <w:t>, kuris pasirašomas tik tuo atveju, jeigu Prekės yra kokybiškos, naujos, pilnai sukomplektuotos ir atitinka Sutartyje ir 1 priede nurodytus reikalavimus.</w:t>
            </w:r>
          </w:p>
        </w:tc>
      </w:tr>
      <w:tr w:rsidR="0051758C" w14:paraId="3B3F662D" w14:textId="77777777" w:rsidTr="00F857C4">
        <w:trPr>
          <w:trHeight w:val="702"/>
        </w:trPr>
        <w:tc>
          <w:tcPr>
            <w:tcW w:w="5000" w:type="pct"/>
            <w:gridSpan w:val="3"/>
            <w:tcBorders>
              <w:top w:val="single" w:sz="4" w:space="0" w:color="auto"/>
              <w:left w:val="single" w:sz="4" w:space="0" w:color="auto"/>
              <w:bottom w:val="single" w:sz="4" w:space="0" w:color="auto"/>
              <w:right w:val="single" w:sz="4" w:space="0" w:color="auto"/>
            </w:tcBorders>
            <w:hideMark/>
          </w:tcPr>
          <w:p w14:paraId="6CE7DA8B" w14:textId="77777777" w:rsidR="0051758C" w:rsidRDefault="0051758C">
            <w:pPr>
              <w:jc w:val="both"/>
              <w:rPr>
                <w:b/>
              </w:rPr>
            </w:pPr>
            <w:r w:rsidRPr="00EB4422">
              <w:rPr>
                <w:b/>
              </w:rPr>
              <w:t>4. Apmokėjimo tvarka</w:t>
            </w:r>
          </w:p>
          <w:p w14:paraId="6D4E11FC" w14:textId="3E6AC7B5" w:rsidR="008E59B0" w:rsidRDefault="007B5A34" w:rsidP="00462E30">
            <w:pPr>
              <w:jc w:val="both"/>
            </w:pPr>
            <w:r w:rsidRPr="00114A8E">
              <w:t xml:space="preserve">4.1. </w:t>
            </w:r>
            <w:r>
              <w:rPr>
                <w:b/>
              </w:rPr>
              <w:t xml:space="preserve">Mokėtojas </w:t>
            </w:r>
            <w:r>
              <w:t xml:space="preserve">su </w:t>
            </w:r>
            <w:r>
              <w:rPr>
                <w:b/>
              </w:rPr>
              <w:t xml:space="preserve">Pardavėju </w:t>
            </w:r>
            <w:r>
              <w:t xml:space="preserve">atsiskaito Sutarties bendrosios dalies 4.1 papunktyje nustatyta tvarka. </w:t>
            </w:r>
          </w:p>
          <w:p w14:paraId="0A67A42E" w14:textId="3677775E" w:rsidR="00462E30" w:rsidRDefault="002C5A19" w:rsidP="00462E30">
            <w:pPr>
              <w:jc w:val="both"/>
            </w:pPr>
            <w:r>
              <w:t xml:space="preserve">4.3. </w:t>
            </w:r>
            <w:r w:rsidR="00462E30">
              <w:rPr>
                <w:rFonts w:eastAsia="Calibri"/>
                <w:b/>
                <w:lang w:eastAsia="en-US"/>
              </w:rPr>
              <w:t>Pardavėjo</w:t>
            </w:r>
            <w:r w:rsidR="00462E30">
              <w:rPr>
                <w:rFonts w:eastAsia="Calibri"/>
                <w:lang w:eastAsia="en-US"/>
              </w:rPr>
              <w:t xml:space="preserve"> pateiktos elektroninės sąskaitos turi atitikti 2017 m. spalio 16 d. Europos elektroninių sąskaitų standartą, nustatytą Europos Komisijos įgyvendinimo sprendime Nr. (ES) 2017/1870 „Dėl nuorodos į Europos elektroninių sąskaitų faktūrų standartą ir sintaksių sąrašo paskelbimo pagal Europos Parlamento ir Tarybos direktyvą 2014/55 / ES“. Neatitinkančios Europos elektroninių sąskaitų standarto elektroninės sąskaitos gali būti pateikiamos tik naudojantis informacine sistema </w:t>
            </w:r>
            <w:r w:rsidR="00E1237F">
              <w:rPr>
                <w:rFonts w:eastAsia="Calibri"/>
                <w:lang w:eastAsia="en-US"/>
              </w:rPr>
              <w:t>SABIS</w:t>
            </w:r>
            <w:r w:rsidR="00462E30">
              <w:t xml:space="preserve">, nurodant </w:t>
            </w:r>
            <w:r w:rsidR="00462E30">
              <w:rPr>
                <w:b/>
              </w:rPr>
              <w:t>Pirkėją</w:t>
            </w:r>
            <w:r w:rsidR="00462E30">
              <w:t xml:space="preserve">, </w:t>
            </w:r>
            <w:r w:rsidR="00462E30">
              <w:rPr>
                <w:b/>
              </w:rPr>
              <w:t>Mokėtoją</w:t>
            </w:r>
            <w:r w:rsidR="00462E30">
              <w:t xml:space="preserve">, Sutarties numerį ir datą. Jeigu </w:t>
            </w:r>
            <w:r w:rsidR="00462E30">
              <w:rPr>
                <w:b/>
              </w:rPr>
              <w:t>Pardavėjas</w:t>
            </w:r>
            <w:r w:rsidR="00462E30">
              <w:t xml:space="preserve"> nepateikia sąskaitos informacinės sis</w:t>
            </w:r>
            <w:r w:rsidR="00503112">
              <w:t>temos SABIS</w:t>
            </w:r>
            <w:r w:rsidR="00462E30">
              <w:t xml:space="preserve"> priemonėmis, </w:t>
            </w:r>
            <w:r w:rsidR="00462E30">
              <w:rPr>
                <w:b/>
              </w:rPr>
              <w:t>Mokėtojas</w:t>
            </w:r>
            <w:r w:rsidR="00462E30">
              <w:t xml:space="preserve"> neatlieka mokėjimo.</w:t>
            </w:r>
          </w:p>
          <w:p w14:paraId="202B1F13" w14:textId="77777777" w:rsidR="008928D6" w:rsidRDefault="00462E30" w:rsidP="00E1237F">
            <w:pPr>
              <w:jc w:val="both"/>
            </w:pPr>
            <w:r>
              <w:t xml:space="preserve">4.4. Tik tuo atveju, kai dėl </w:t>
            </w:r>
            <w:r>
              <w:rPr>
                <w:b/>
              </w:rPr>
              <w:t>Pardavėjo</w:t>
            </w:r>
            <w:r>
              <w:t xml:space="preserve"> šalyje galiojančių įstatymų </w:t>
            </w:r>
            <w:r>
              <w:rPr>
                <w:b/>
              </w:rPr>
              <w:t>Pardavėjas</w:t>
            </w:r>
            <w:r>
              <w:t xml:space="preserve"> negali pateikti Sutarties Specialiosios dalies 4.3 punkte nurodyto dokumento, naudojantis informacinės </w:t>
            </w:r>
            <w:r>
              <w:lastRenderedPageBreak/>
              <w:t xml:space="preserve">sistemos </w:t>
            </w:r>
            <w:r w:rsidR="00E1237F">
              <w:t>SABIS</w:t>
            </w:r>
            <w:r>
              <w:t xml:space="preserve"> priemonėmis, </w:t>
            </w:r>
            <w:r>
              <w:rPr>
                <w:b/>
              </w:rPr>
              <w:t>Pardavėjas</w:t>
            </w:r>
            <w:r>
              <w:t xml:space="preserve"> gali pateikti </w:t>
            </w:r>
            <w:r>
              <w:rPr>
                <w:b/>
              </w:rPr>
              <w:t>Pirkėjui</w:t>
            </w:r>
            <w:r>
              <w:t xml:space="preserve"> sąskaitą „</w:t>
            </w:r>
            <w:proofErr w:type="spellStart"/>
            <w:r>
              <w:t>Portable</w:t>
            </w:r>
            <w:proofErr w:type="spellEnd"/>
            <w:r>
              <w:t xml:space="preserve"> </w:t>
            </w:r>
            <w:proofErr w:type="spellStart"/>
            <w:r>
              <w:t>Document</w:t>
            </w:r>
            <w:proofErr w:type="spellEnd"/>
            <w:r>
              <w:t xml:space="preserve"> </w:t>
            </w:r>
            <w:proofErr w:type="spellStart"/>
            <w:r>
              <w:t>Format</w:t>
            </w:r>
            <w:proofErr w:type="spellEnd"/>
            <w:r>
              <w:t>“ (.</w:t>
            </w:r>
            <w:proofErr w:type="spellStart"/>
            <w:r>
              <w:t>pdf</w:t>
            </w:r>
            <w:proofErr w:type="spellEnd"/>
            <w:r>
              <w:t xml:space="preserve">) formatu el. paštu </w:t>
            </w:r>
            <w:r>
              <w:rPr>
                <w:b/>
              </w:rPr>
              <w:t>Mokėtojo / Pirkėjo</w:t>
            </w:r>
            <w:r>
              <w:t xml:space="preserve"> nurodytais rekvizitais. </w:t>
            </w:r>
            <w:r>
              <w:rPr>
                <w:b/>
              </w:rPr>
              <w:t>Pardavėjas</w:t>
            </w:r>
            <w:r>
              <w:t xml:space="preserve"> raštu informuos </w:t>
            </w:r>
            <w:r>
              <w:rPr>
                <w:b/>
              </w:rPr>
              <w:t>Pirkėją</w:t>
            </w:r>
            <w:r>
              <w:t xml:space="preserve"> apie galimybę pateikti elektronines sąskaitas.</w:t>
            </w:r>
          </w:p>
          <w:p w14:paraId="125AAA2E" w14:textId="0544F66A" w:rsidR="00503112" w:rsidRPr="00EB4422" w:rsidRDefault="00503112" w:rsidP="00E1237F">
            <w:pPr>
              <w:jc w:val="both"/>
              <w:rPr>
                <w:b/>
              </w:rPr>
            </w:pPr>
            <w:r>
              <w:t xml:space="preserve">4.5. </w:t>
            </w:r>
            <w:r w:rsidRPr="00503112">
              <w:t>Avansiniai mokėjimai nebus mokami</w:t>
            </w:r>
            <w:r>
              <w:t>.</w:t>
            </w:r>
          </w:p>
        </w:tc>
      </w:tr>
      <w:tr w:rsidR="0051758C" w14:paraId="74C936DA" w14:textId="77777777" w:rsidTr="00F857C4">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35CD37FA" w14:textId="77777777" w:rsidR="008E59B0" w:rsidRDefault="008E59B0" w:rsidP="008E59B0">
            <w:pPr>
              <w:jc w:val="both"/>
              <w:rPr>
                <w:b/>
              </w:rPr>
            </w:pPr>
            <w:r>
              <w:rPr>
                <w:b/>
              </w:rPr>
              <w:lastRenderedPageBreak/>
              <w:t>5. Pirkėjo teisė vienašališkai nutraukti Sutartį</w:t>
            </w:r>
          </w:p>
          <w:p w14:paraId="1CE945AB" w14:textId="595EFF37" w:rsidR="008E59B0" w:rsidRPr="00C95F30" w:rsidRDefault="008E59B0" w:rsidP="008E59B0">
            <w:pPr>
              <w:ind w:right="30"/>
              <w:jc w:val="both"/>
              <w:rPr>
                <w:szCs w:val="22"/>
              </w:rPr>
            </w:pPr>
            <w:r w:rsidRPr="00C95F30">
              <w:rPr>
                <w:szCs w:val="22"/>
              </w:rPr>
              <w:t xml:space="preserve">5.1. </w:t>
            </w:r>
            <w:r w:rsidRPr="00C95F30">
              <w:rPr>
                <w:b/>
                <w:szCs w:val="22"/>
              </w:rPr>
              <w:t>Pirkėjas</w:t>
            </w:r>
            <w:r w:rsidRPr="00C95F30">
              <w:rPr>
                <w:szCs w:val="22"/>
              </w:rPr>
              <w:t xml:space="preserve"> turi teisę Sutarties Bendrosios dalies 9.2 </w:t>
            </w:r>
            <w:r>
              <w:t>punkte</w:t>
            </w:r>
            <w:r w:rsidRPr="00C95F30">
              <w:rPr>
                <w:szCs w:val="22"/>
              </w:rPr>
              <w:t xml:space="preserve"> nustatyta tvarka Sutartį </w:t>
            </w:r>
            <w:r w:rsidR="0071162B">
              <w:rPr>
                <w:szCs w:val="22"/>
              </w:rPr>
              <w:t xml:space="preserve">vienašališkai </w:t>
            </w:r>
            <w:r w:rsidRPr="00C95F30">
              <w:rPr>
                <w:szCs w:val="22"/>
              </w:rPr>
              <w:t>nutraukti</w:t>
            </w:r>
            <w:r w:rsidR="0071162B">
              <w:rPr>
                <w:szCs w:val="22"/>
              </w:rPr>
              <w:t xml:space="preserve"> šiais atvejais</w:t>
            </w:r>
            <w:r w:rsidRPr="00C95F30">
              <w:rPr>
                <w:szCs w:val="22"/>
              </w:rPr>
              <w:t>:</w:t>
            </w:r>
          </w:p>
          <w:p w14:paraId="3C226E6A" w14:textId="77777777" w:rsidR="008E59B0" w:rsidRPr="00AE2DCF" w:rsidRDefault="008E59B0" w:rsidP="008E59B0">
            <w:pPr>
              <w:ind w:right="30"/>
              <w:jc w:val="both"/>
              <w:rPr>
                <w:szCs w:val="22"/>
              </w:rPr>
            </w:pPr>
            <w:r w:rsidRPr="00C95F30">
              <w:rPr>
                <w:szCs w:val="22"/>
              </w:rPr>
              <w:t xml:space="preserve">5.1.1. </w:t>
            </w:r>
            <w:r w:rsidRPr="00C95F30">
              <w:rPr>
                <w:b/>
                <w:szCs w:val="22"/>
              </w:rPr>
              <w:t>Pardavėjui</w:t>
            </w:r>
            <w:r>
              <w:rPr>
                <w:szCs w:val="22"/>
              </w:rPr>
              <w:t xml:space="preserve"> vėluojant pristatyti Prekes</w:t>
            </w:r>
            <w:r w:rsidRPr="00C95F30">
              <w:rPr>
                <w:szCs w:val="22"/>
              </w:rPr>
              <w:t xml:space="preserve"> daugiau kaip 30 (trisdešimt) dienų nuo Sutarties </w:t>
            </w:r>
            <w:r w:rsidRPr="00AE2DCF">
              <w:rPr>
                <w:szCs w:val="22"/>
              </w:rPr>
              <w:t xml:space="preserve">Specialiosios dalies 3.1 </w:t>
            </w:r>
            <w:r>
              <w:t>punkte</w:t>
            </w:r>
            <w:r w:rsidRPr="00AE2DCF">
              <w:rPr>
                <w:szCs w:val="22"/>
              </w:rPr>
              <w:t xml:space="preserve"> nustatyto termino; </w:t>
            </w:r>
          </w:p>
          <w:p w14:paraId="0FF2A251" w14:textId="77777777" w:rsidR="008E59B0" w:rsidRPr="002027FA" w:rsidRDefault="008E59B0" w:rsidP="008E59B0">
            <w:pPr>
              <w:jc w:val="both"/>
            </w:pPr>
            <w:r w:rsidRPr="00AE2DCF">
              <w:t>5.1.2</w:t>
            </w:r>
            <w:r w:rsidRPr="002027FA">
              <w:t xml:space="preserve">. </w:t>
            </w:r>
            <w:r w:rsidRPr="002027FA">
              <w:rPr>
                <w:b/>
              </w:rPr>
              <w:t>Pardavėjas</w:t>
            </w:r>
            <w:r w:rsidRPr="002027FA">
              <w:t xml:space="preserve"> per nustatytą terminą </w:t>
            </w:r>
            <w:r w:rsidRPr="002027FA">
              <w:rPr>
                <w:b/>
              </w:rPr>
              <w:t>Pirkėjui</w:t>
            </w:r>
            <w:r w:rsidRPr="002027FA">
              <w:t xml:space="preserve"> nepateikia Su</w:t>
            </w:r>
            <w:r>
              <w:t>tarties Specialiosios dalies 3.6</w:t>
            </w:r>
            <w:r w:rsidRPr="002027FA">
              <w:t xml:space="preserve"> punkte nurodytų dokumentų;</w:t>
            </w:r>
          </w:p>
          <w:p w14:paraId="6A49ADAD" w14:textId="77777777" w:rsidR="008E59B0" w:rsidRDefault="008E59B0" w:rsidP="008E59B0">
            <w:pPr>
              <w:jc w:val="both"/>
            </w:pPr>
            <w:r>
              <w:t>5.1.3. P</w:t>
            </w:r>
            <w:r w:rsidRPr="002027FA">
              <w:t>aaiškėja, kad yra aplinkybė, atitinkanti bent vieną iš VPĮ 45 straipsnio 2</w:t>
            </w:r>
            <w:r w:rsidRPr="002027FA">
              <w:rPr>
                <w:vertAlign w:val="superscript"/>
              </w:rPr>
              <w:t>1</w:t>
            </w:r>
            <w:r w:rsidRPr="002027FA">
              <w:t xml:space="preserve"> dalyje išvardintų sąlygų</w:t>
            </w:r>
            <w:r>
              <w:t>;</w:t>
            </w:r>
          </w:p>
          <w:p w14:paraId="2798C527" w14:textId="4BB1E27C" w:rsidR="008E59B0" w:rsidRPr="00AE2DCF" w:rsidRDefault="008E59B0" w:rsidP="008E59B0">
            <w:pPr>
              <w:jc w:val="both"/>
            </w:pPr>
            <w:r>
              <w:t xml:space="preserve">5.1.4. </w:t>
            </w:r>
            <w:r w:rsidRPr="00BD6104">
              <w:t>Su</w:t>
            </w:r>
            <w:r w:rsidR="00503112">
              <w:t>tarties Specialiosios dalies 3.5</w:t>
            </w:r>
            <w:r w:rsidRPr="00BD6104">
              <w:t xml:space="preserve"> punkte nurodytos sąlygos pažeidimas būtų laikomas esminiu sutarties pažeidimu, dėl kurio </w:t>
            </w:r>
            <w:r w:rsidRPr="00BD6104">
              <w:rPr>
                <w:b/>
              </w:rPr>
              <w:t>Pirkėjas</w:t>
            </w:r>
            <w:r w:rsidRPr="00BD6104">
              <w:t xml:space="preserve"> turi teisę vienašališkai nutraukti sutartį.</w:t>
            </w:r>
          </w:p>
          <w:p w14:paraId="53260AF6" w14:textId="77777777" w:rsidR="00A3073F" w:rsidRDefault="008E59B0" w:rsidP="0025178B">
            <w:pPr>
              <w:jc w:val="both"/>
              <w:rPr>
                <w:szCs w:val="22"/>
              </w:rPr>
            </w:pPr>
            <w:r w:rsidRPr="00C95F30">
              <w:rPr>
                <w:szCs w:val="22"/>
              </w:rPr>
              <w:t>5</w:t>
            </w:r>
            <w:r>
              <w:rPr>
                <w:szCs w:val="22"/>
              </w:rPr>
              <w:t>.2. Kiti</w:t>
            </w:r>
            <w:r w:rsidRPr="00C95F30">
              <w:rPr>
                <w:szCs w:val="22"/>
              </w:rPr>
              <w:t xml:space="preserve"> vienašalio Sutarties nutraukimo at</w:t>
            </w:r>
            <w:r w:rsidR="00D853A0">
              <w:rPr>
                <w:szCs w:val="22"/>
              </w:rPr>
              <w:t xml:space="preserve">vejais numatyti Sutarties Specialiosios dalies </w:t>
            </w:r>
            <w:r w:rsidR="00910E58">
              <w:rPr>
                <w:szCs w:val="22"/>
              </w:rPr>
              <w:t>9.</w:t>
            </w:r>
            <w:r w:rsidR="0025178B">
              <w:rPr>
                <w:szCs w:val="22"/>
              </w:rPr>
              <w:t>9</w:t>
            </w:r>
            <w:r w:rsidR="00910E58">
              <w:rPr>
                <w:szCs w:val="22"/>
              </w:rPr>
              <w:t xml:space="preserve"> ir Sutarties</w:t>
            </w:r>
            <w:r w:rsidRPr="00C95F30">
              <w:rPr>
                <w:szCs w:val="22"/>
              </w:rPr>
              <w:t xml:space="preserve"> </w:t>
            </w:r>
            <w:r w:rsidR="00910E58">
              <w:rPr>
                <w:szCs w:val="22"/>
              </w:rPr>
              <w:t>Bendrosios dalies 9.2 punktuose</w:t>
            </w:r>
            <w:r w:rsidRPr="00C95F30">
              <w:rPr>
                <w:szCs w:val="22"/>
              </w:rPr>
              <w:t>.</w:t>
            </w:r>
          </w:p>
          <w:p w14:paraId="7631EFCB" w14:textId="718FB25C" w:rsidR="007A1C34" w:rsidRPr="007A1C34" w:rsidRDefault="007A1C34" w:rsidP="007A1C34">
            <w:pPr>
              <w:jc w:val="both"/>
            </w:pPr>
            <w:r w:rsidRPr="007A1C34">
              <w:t>5.3. Sutartis gali būti nutraukiama V</w:t>
            </w:r>
            <w:r>
              <w:t>PĮ</w:t>
            </w:r>
            <w:r w:rsidRPr="007A1C34">
              <w:t xml:space="preserve"> 90 straipsnyje numatytais atvejais ir tvarka.</w:t>
            </w:r>
          </w:p>
        </w:tc>
      </w:tr>
      <w:tr w:rsidR="0051758C" w14:paraId="368C5654" w14:textId="77777777" w:rsidTr="006A1C9F">
        <w:trPr>
          <w:trHeight w:val="557"/>
        </w:trPr>
        <w:tc>
          <w:tcPr>
            <w:tcW w:w="5000" w:type="pct"/>
            <w:gridSpan w:val="3"/>
            <w:tcBorders>
              <w:top w:val="single" w:sz="4" w:space="0" w:color="auto"/>
              <w:left w:val="single" w:sz="4" w:space="0" w:color="auto"/>
              <w:bottom w:val="single" w:sz="4" w:space="0" w:color="auto"/>
              <w:right w:val="single" w:sz="4" w:space="0" w:color="auto"/>
            </w:tcBorders>
            <w:hideMark/>
          </w:tcPr>
          <w:p w14:paraId="664A4FFD" w14:textId="77777777" w:rsidR="0051758C" w:rsidRPr="00B37A0A" w:rsidRDefault="0051758C">
            <w:pPr>
              <w:rPr>
                <w:b/>
              </w:rPr>
            </w:pPr>
            <w:r w:rsidRPr="00B37A0A">
              <w:rPr>
                <w:b/>
              </w:rPr>
              <w:t xml:space="preserve">6. Prekių kokybė </w:t>
            </w:r>
          </w:p>
          <w:p w14:paraId="4BEB946C" w14:textId="4FB152B9" w:rsidR="0090655F" w:rsidRDefault="0051758C" w:rsidP="0090655F">
            <w:pPr>
              <w:tabs>
                <w:tab w:val="left" w:pos="574"/>
              </w:tabs>
              <w:jc w:val="both"/>
            </w:pPr>
            <w:r w:rsidRPr="00B37A0A">
              <w:t xml:space="preserve">6.1. </w:t>
            </w:r>
            <w:r w:rsidR="0090655F" w:rsidRPr="00B37A0A">
              <w:t>Prekės</w:t>
            </w:r>
            <w:r w:rsidR="0090655F">
              <w:rPr>
                <w:b/>
              </w:rPr>
              <w:t xml:space="preserve"> </w:t>
            </w:r>
            <w:r w:rsidR="0090655F">
              <w:t>turi būti naujos ir nenaudotos, techniškai tvarkingos, pilnai sukomplektuotos, visiškai funkcionalios ir j</w:t>
            </w:r>
            <w:r w:rsidR="00E50632">
              <w:t>ų kokybė turi atitikti</w:t>
            </w:r>
            <w:r w:rsidR="0090655F">
              <w:t xml:space="preserve"> </w:t>
            </w:r>
            <w:r w:rsidR="007F1042">
              <w:t xml:space="preserve">Sutarties </w:t>
            </w:r>
            <w:r w:rsidR="000903D3">
              <w:t>1</w:t>
            </w:r>
            <w:r w:rsidR="00796306">
              <w:t xml:space="preserve"> pried</w:t>
            </w:r>
            <w:r w:rsidR="00E50632">
              <w:t>e</w:t>
            </w:r>
            <w:r w:rsidR="0090655F">
              <w:t xml:space="preserve"> nurodytus techninius reikalavimus</w:t>
            </w:r>
            <w:r w:rsidR="00E50632">
              <w:t>.</w:t>
            </w:r>
          </w:p>
          <w:p w14:paraId="27A9C236" w14:textId="2FE00569" w:rsidR="0051758C" w:rsidRPr="008D7850" w:rsidRDefault="00A80167" w:rsidP="008D7850">
            <w:pPr>
              <w:tabs>
                <w:tab w:val="left" w:pos="567"/>
              </w:tabs>
              <w:jc w:val="both"/>
              <w:rPr>
                <w:rFonts w:eastAsia="Calibri"/>
              </w:rPr>
            </w:pPr>
            <w:r>
              <w:rPr>
                <w:rFonts w:eastAsia="Calibri"/>
              </w:rPr>
              <w:t xml:space="preserve">6.2. </w:t>
            </w:r>
            <w:r w:rsidR="008D7850">
              <w:rPr>
                <w:rFonts w:eastAsia="Calibri"/>
              </w:rPr>
              <w:t>Prekių atitiktis</w:t>
            </w:r>
            <w:r w:rsidR="007F1042">
              <w:rPr>
                <w:rFonts w:eastAsia="Calibri"/>
              </w:rPr>
              <w:t xml:space="preserve"> Sutarties</w:t>
            </w:r>
            <w:r w:rsidR="008D7850" w:rsidRPr="00FD7395">
              <w:rPr>
                <w:rFonts w:eastAsia="Calibri"/>
              </w:rPr>
              <w:t xml:space="preserve"> 1 priede nurodytie</w:t>
            </w:r>
            <w:r w:rsidR="008D7850">
              <w:rPr>
                <w:rFonts w:eastAsia="Calibri"/>
              </w:rPr>
              <w:t>ms reikalavimams vertinama ir P</w:t>
            </w:r>
            <w:r w:rsidR="008D7850" w:rsidRPr="00FD7395">
              <w:rPr>
                <w:rFonts w:eastAsia="Calibri"/>
              </w:rPr>
              <w:t xml:space="preserve">rekių priėmimas vykdomas </w:t>
            </w:r>
            <w:r w:rsidR="008D7850">
              <w:rPr>
                <w:rFonts w:eastAsia="Calibri"/>
              </w:rPr>
              <w:t>Sutarties Bendrosios dalies 3.2 punkte nustatyta tvarka</w:t>
            </w:r>
            <w:r w:rsidR="008D7850" w:rsidRPr="00FD7395">
              <w:rPr>
                <w:rFonts w:eastAsia="Calibri"/>
              </w:rPr>
              <w:t xml:space="preserve">. </w:t>
            </w:r>
            <w:r w:rsidR="008D7850">
              <w:rPr>
                <w:rFonts w:eastAsia="Calibri"/>
              </w:rPr>
              <w:t>Patikrinus P</w:t>
            </w:r>
            <w:r w:rsidR="008D7850" w:rsidRPr="00FD7395">
              <w:rPr>
                <w:rFonts w:eastAsia="Calibri"/>
              </w:rPr>
              <w:t xml:space="preserve">rekes, </w:t>
            </w:r>
            <w:r w:rsidR="008D7850">
              <w:rPr>
                <w:rFonts w:eastAsia="Calibri"/>
              </w:rPr>
              <w:t xml:space="preserve">yra </w:t>
            </w:r>
            <w:r w:rsidR="008D7850" w:rsidRPr="00FD7395">
              <w:rPr>
                <w:rFonts w:eastAsia="Calibri"/>
              </w:rPr>
              <w:t>surašo</w:t>
            </w:r>
            <w:r w:rsidR="008D7850">
              <w:rPr>
                <w:rFonts w:eastAsia="Calibri"/>
              </w:rPr>
              <w:t>mas</w:t>
            </w:r>
            <w:r w:rsidR="008D7850" w:rsidRPr="00FD7395">
              <w:rPr>
                <w:rFonts w:eastAsia="Calibri"/>
              </w:rPr>
              <w:t xml:space="preserve"> prekių perdavimo</w:t>
            </w:r>
            <w:r w:rsidR="008D7850" w:rsidRPr="00FD7395">
              <w:t>–</w:t>
            </w:r>
            <w:r w:rsidR="008D7850" w:rsidRPr="00FD7395">
              <w:rPr>
                <w:rFonts w:eastAsia="Calibri"/>
              </w:rPr>
              <w:t>priėmimo akt</w:t>
            </w:r>
            <w:r w:rsidR="008D7850">
              <w:rPr>
                <w:rFonts w:eastAsia="Calibri"/>
              </w:rPr>
              <w:t>as. Nustačius neatitikimus P</w:t>
            </w:r>
            <w:r w:rsidR="008D7850" w:rsidRPr="00FD7395">
              <w:rPr>
                <w:rFonts w:eastAsia="Calibri"/>
              </w:rPr>
              <w:t>rekės nepriimamos ir laikoma, kad jos ne</w:t>
            </w:r>
            <w:r w:rsidR="008D7850">
              <w:rPr>
                <w:rFonts w:eastAsia="Calibri"/>
              </w:rPr>
              <w:t xml:space="preserve">buvo </w:t>
            </w:r>
            <w:r w:rsidR="008D7850" w:rsidRPr="00FD7395">
              <w:rPr>
                <w:rFonts w:eastAsia="Calibri"/>
              </w:rPr>
              <w:t>pristatytos.</w:t>
            </w:r>
          </w:p>
        </w:tc>
      </w:tr>
      <w:tr w:rsidR="0051758C" w14:paraId="7A25A8B4" w14:textId="77777777" w:rsidTr="00F857C4">
        <w:trPr>
          <w:trHeight w:val="1125"/>
        </w:trPr>
        <w:tc>
          <w:tcPr>
            <w:tcW w:w="5000" w:type="pct"/>
            <w:gridSpan w:val="3"/>
            <w:tcBorders>
              <w:top w:val="single" w:sz="4" w:space="0" w:color="auto"/>
              <w:left w:val="single" w:sz="4" w:space="0" w:color="auto"/>
              <w:bottom w:val="single" w:sz="4" w:space="0" w:color="auto"/>
              <w:right w:val="single" w:sz="4" w:space="0" w:color="auto"/>
            </w:tcBorders>
          </w:tcPr>
          <w:p w14:paraId="40D89DA5" w14:textId="77777777" w:rsidR="0051758C" w:rsidRDefault="0051758C">
            <w:pPr>
              <w:jc w:val="both"/>
              <w:rPr>
                <w:b/>
              </w:rPr>
            </w:pPr>
            <w:r>
              <w:rPr>
                <w:b/>
              </w:rPr>
              <w:t>7. Garantiniai įsipareigojimai</w:t>
            </w:r>
          </w:p>
          <w:p w14:paraId="2F4A743D" w14:textId="5AD19037" w:rsidR="00B05FAA" w:rsidRPr="00E854A2" w:rsidRDefault="008D7850" w:rsidP="008D7850">
            <w:pPr>
              <w:jc w:val="both"/>
            </w:pPr>
            <w:r w:rsidRPr="00C51254">
              <w:t xml:space="preserve">7.1. </w:t>
            </w:r>
            <w:r w:rsidR="009D21BF" w:rsidRPr="00050A89">
              <w:t xml:space="preserve">Prekių kokybės garantijos terminas - ne mažiau kaip </w:t>
            </w:r>
            <w:r w:rsidR="009D21BF" w:rsidRPr="00050A89">
              <w:rPr>
                <w:u w:val="single"/>
              </w:rPr>
              <w:t xml:space="preserve">      </w:t>
            </w:r>
            <w:r w:rsidR="009D21BF" w:rsidRPr="00050A89">
              <w:t>(</w:t>
            </w:r>
            <w:r w:rsidR="009D21BF" w:rsidRPr="00050A89">
              <w:rPr>
                <w:i/>
                <w:color w:val="000000"/>
              </w:rPr>
              <w:t xml:space="preserve">nurodomas </w:t>
            </w:r>
            <w:r w:rsidR="009D21BF" w:rsidRPr="00552BEB">
              <w:rPr>
                <w:b/>
                <w:i/>
                <w:color w:val="000000"/>
              </w:rPr>
              <w:t>Pardavėjo</w:t>
            </w:r>
            <w:r w:rsidR="009D21BF" w:rsidRPr="00050A89">
              <w:rPr>
                <w:i/>
                <w:color w:val="000000"/>
              </w:rPr>
              <w:t xml:space="preserve"> pasiūlyme nurodytas garantijos terminas</w:t>
            </w:r>
            <w:r w:rsidR="009D21BF" w:rsidRPr="00050A89">
              <w:rPr>
                <w:color w:val="000000"/>
              </w:rPr>
              <w:t>)</w:t>
            </w:r>
            <w:r w:rsidR="009D21BF">
              <w:rPr>
                <w:color w:val="000000"/>
              </w:rPr>
              <w:t xml:space="preserve"> </w:t>
            </w:r>
            <w:r w:rsidR="009D21BF" w:rsidRPr="00050A89">
              <w:t>mėnesiai (</w:t>
            </w:r>
            <w:r w:rsidR="009D21BF" w:rsidRPr="001D0514">
              <w:rPr>
                <w:i/>
              </w:rPr>
              <w:t>terminas žodžiais</w:t>
            </w:r>
            <w:r w:rsidR="009D21BF" w:rsidRPr="00050A89">
              <w:t xml:space="preserve">), kuris skaičiuojamas nuo Prekių </w:t>
            </w:r>
            <w:r w:rsidR="00B05FAA" w:rsidRPr="00B05FAA">
              <w:t>išdavimo LK padaliniams iš sandėlio perdavimo–priėmimo akto pasirašymo dienos</w:t>
            </w:r>
            <w:r w:rsidRPr="00686B66">
              <w:t>.</w:t>
            </w:r>
          </w:p>
          <w:p w14:paraId="636B8F96" w14:textId="1956BBC1" w:rsidR="008D7850" w:rsidRPr="00E854A2" w:rsidRDefault="008D7850" w:rsidP="008D7850">
            <w:pPr>
              <w:jc w:val="both"/>
            </w:pPr>
            <w:r w:rsidRPr="00E854A2">
              <w:t xml:space="preserve">7.2. </w:t>
            </w:r>
            <w:r w:rsidRPr="00F6553B">
              <w:rPr>
                <w:b/>
              </w:rPr>
              <w:t>Pardavėjas</w:t>
            </w:r>
            <w:r w:rsidRPr="00E854A2">
              <w:t xml:space="preserve"> Sutar</w:t>
            </w:r>
            <w:r>
              <w:t>ties B</w:t>
            </w:r>
            <w:r w:rsidRPr="00E854A2">
              <w:t xml:space="preserve">endrosios dalies 6.3 punkte nurodytus įsipareigojimus turi įvykdyti ne vėliau kaip per 40 (keturiasdešimt) </w:t>
            </w:r>
            <w:r>
              <w:t xml:space="preserve">dienų nuo pranešimo </w:t>
            </w:r>
            <w:r w:rsidR="00913AFC">
              <w:t xml:space="preserve">Sutarties specialiosios dalies </w:t>
            </w:r>
            <w:r w:rsidR="00913AFC" w:rsidRPr="00913AFC">
              <w:t>9.11 punkte nurodytu el. paštu</w:t>
            </w:r>
            <w:r>
              <w:t xml:space="preserve"> apie P</w:t>
            </w:r>
            <w:r w:rsidRPr="00E854A2">
              <w:t xml:space="preserve">rekių trūkumus </w:t>
            </w:r>
            <w:r w:rsidR="0071162B">
              <w:t>pateikimo</w:t>
            </w:r>
            <w:r w:rsidRPr="00E854A2">
              <w:t>.</w:t>
            </w:r>
            <w:r>
              <w:t xml:space="preserve"> </w:t>
            </w:r>
            <w:r w:rsidRPr="00E854A2">
              <w:t xml:space="preserve">Jeigu prekė buvo įmontuota į transporto priemonę, </w:t>
            </w:r>
            <w:r w:rsidRPr="00F6553B">
              <w:rPr>
                <w:b/>
              </w:rPr>
              <w:t>Pardavėjas</w:t>
            </w:r>
            <w:r w:rsidRPr="00E854A2">
              <w:t xml:space="preserve"> privalo savo lėšomis išimti seną (sugedusią) detalę ir pakeisti (įmontuoti) naują.</w:t>
            </w:r>
          </w:p>
          <w:p w14:paraId="7C26DE28" w14:textId="0D549B03" w:rsidR="0051758C" w:rsidRPr="00A80167" w:rsidRDefault="008D7850" w:rsidP="008D7850">
            <w:pPr>
              <w:jc w:val="both"/>
            </w:pPr>
            <w:r w:rsidRPr="00E854A2">
              <w:t xml:space="preserve">7.3. </w:t>
            </w:r>
            <w:r w:rsidRPr="00F6553B">
              <w:rPr>
                <w:b/>
              </w:rPr>
              <w:t>Pardavėjui</w:t>
            </w:r>
            <w:r w:rsidRPr="00E854A2">
              <w:t xml:space="preserve"> pavėlavus ištaisyti Prekių trūkumus</w:t>
            </w:r>
            <w:r w:rsidRPr="007A0156">
              <w:t xml:space="preserve"> arba pakeisti Prekes nau</w:t>
            </w:r>
            <w:r>
              <w:t xml:space="preserve">jomis per Sutarties Specialiosios dalies </w:t>
            </w:r>
            <w:r w:rsidRPr="007A0156">
              <w:t>7.2 punk</w:t>
            </w:r>
            <w:r>
              <w:t>t</w:t>
            </w:r>
            <w:r w:rsidRPr="007A0156">
              <w:t>e nurod</w:t>
            </w:r>
            <w:r>
              <w:t>ytą terminą, taikoma Sutarties S</w:t>
            </w:r>
            <w:r w:rsidRPr="007A0156">
              <w:t xml:space="preserve">pecialiosios dalies </w:t>
            </w:r>
            <w:r>
              <w:t>9.2 punkte</w:t>
            </w:r>
            <w:r w:rsidRPr="007A0156">
              <w:t xml:space="preserve"> nustatyta atsakomybė.</w:t>
            </w:r>
          </w:p>
        </w:tc>
      </w:tr>
      <w:tr w:rsidR="0051758C" w14:paraId="4B757109" w14:textId="77777777" w:rsidTr="00D0758A">
        <w:trPr>
          <w:trHeight w:val="699"/>
        </w:trPr>
        <w:tc>
          <w:tcPr>
            <w:tcW w:w="5000" w:type="pct"/>
            <w:gridSpan w:val="3"/>
            <w:tcBorders>
              <w:top w:val="single" w:sz="4" w:space="0" w:color="auto"/>
              <w:left w:val="single" w:sz="4" w:space="0" w:color="auto"/>
              <w:bottom w:val="single" w:sz="4" w:space="0" w:color="auto"/>
              <w:right w:val="single" w:sz="4" w:space="0" w:color="auto"/>
            </w:tcBorders>
            <w:hideMark/>
          </w:tcPr>
          <w:p w14:paraId="11C5EB1E" w14:textId="77777777" w:rsidR="0051758C" w:rsidRPr="00D0758A" w:rsidRDefault="0051758C" w:rsidP="008D7850">
            <w:pPr>
              <w:pStyle w:val="ListParagraph"/>
              <w:spacing w:after="0" w:line="240" w:lineRule="auto"/>
              <w:ind w:left="0"/>
              <w:jc w:val="both"/>
              <w:rPr>
                <w:b/>
              </w:rPr>
            </w:pPr>
            <w:r w:rsidRPr="00D0758A">
              <w:rPr>
                <w:b/>
              </w:rPr>
              <w:t>8. Papildomas prievolių įvykdymo užtikrinimas</w:t>
            </w:r>
          </w:p>
          <w:p w14:paraId="616A70C7" w14:textId="50294A8E" w:rsidR="0051758C" w:rsidRPr="009D21BF" w:rsidRDefault="008D7850" w:rsidP="0071162B">
            <w:pPr>
              <w:jc w:val="both"/>
            </w:pPr>
            <w:r>
              <w:t xml:space="preserve">8.1.  </w:t>
            </w:r>
            <w:r w:rsidR="0071162B" w:rsidRPr="0071162B">
              <w:t>Jei Pardavėjas iš dalies ar visiškai neįvykdė savo įsipareigojimų pagal Sutarties sąlygas ar kitaip pažeidė Sutartį kitais, nei Sutarties Bendrosios dalies 11.1 – 11.3 punktuose numatytais atvejais, ir (arba) Sutartis nutraukiama dėl Pardavėjo kaltės kitais, nei Sutarties Bendrosios dalies 11.4 punkte nurodytais atvejais, Pardavėjas Pirkėjui sumoka baudą, kurios dydis yra 7 (septyni) procentai nuo pradinės Sutarties vertės be PVM, nurodytos Sutarties s</w:t>
            </w:r>
            <w:r w:rsidR="0071162B">
              <w:t>pecialiosios dalies 2.1 punkte.</w:t>
            </w:r>
          </w:p>
        </w:tc>
      </w:tr>
      <w:tr w:rsidR="0051758C" w14:paraId="354B5EC4" w14:textId="77777777" w:rsidTr="0025178B">
        <w:trPr>
          <w:trHeight w:val="1975"/>
        </w:trPr>
        <w:tc>
          <w:tcPr>
            <w:tcW w:w="5000" w:type="pct"/>
            <w:gridSpan w:val="3"/>
            <w:tcBorders>
              <w:top w:val="single" w:sz="4" w:space="0" w:color="auto"/>
              <w:left w:val="single" w:sz="4" w:space="0" w:color="auto"/>
              <w:bottom w:val="single" w:sz="4" w:space="0" w:color="auto"/>
              <w:right w:val="single" w:sz="4" w:space="0" w:color="auto"/>
            </w:tcBorders>
          </w:tcPr>
          <w:p w14:paraId="737E51F0" w14:textId="72444D1E" w:rsidR="0051758C" w:rsidRPr="00826F65" w:rsidRDefault="0051758C">
            <w:pPr>
              <w:jc w:val="both"/>
              <w:rPr>
                <w:b/>
              </w:rPr>
            </w:pPr>
            <w:r w:rsidRPr="00826F65">
              <w:rPr>
                <w:b/>
              </w:rPr>
              <w:t>9. Kitos sąlygos</w:t>
            </w:r>
          </w:p>
          <w:p w14:paraId="501A6510" w14:textId="3CF0EF3A" w:rsidR="0051758C" w:rsidRPr="00AD280E" w:rsidRDefault="0025442B">
            <w:pPr>
              <w:jc w:val="both"/>
            </w:pPr>
            <w:r>
              <w:t>9.1. Sutarties B</w:t>
            </w:r>
            <w:r w:rsidR="0051758C" w:rsidRPr="00AD280E">
              <w:t xml:space="preserve">endrosios dalies 11.1 punkte nurodytų Šalių iš anksto sutartų minimalių nuostolių dydis yra </w:t>
            </w:r>
            <w:r w:rsidR="00C147DF" w:rsidRPr="00AD280E">
              <w:t>–</w:t>
            </w:r>
            <w:r w:rsidR="00B37A0A" w:rsidRPr="00AD280E">
              <w:t xml:space="preserve"> </w:t>
            </w:r>
            <w:r w:rsidR="00B37A0A" w:rsidRPr="00357893">
              <w:t>0,</w:t>
            </w:r>
            <w:r w:rsidR="001A4241">
              <w:t>1 procento</w:t>
            </w:r>
            <w:r w:rsidR="00B37A0A" w:rsidRPr="00AD280E">
              <w:t xml:space="preserve"> nuo nepristatytų Prekių kainos be PVM už kiekvieną uždelstą dieną.</w:t>
            </w:r>
          </w:p>
          <w:p w14:paraId="71C0EC67" w14:textId="461B7EB8" w:rsidR="00403322" w:rsidRPr="00AD280E" w:rsidRDefault="00403322" w:rsidP="00403322">
            <w:pPr>
              <w:jc w:val="both"/>
            </w:pPr>
            <w:r w:rsidRPr="00AD280E">
              <w:t>9.</w:t>
            </w:r>
            <w:r w:rsidR="00E023C8" w:rsidRPr="00AD280E">
              <w:t>2</w:t>
            </w:r>
            <w:r w:rsidR="0025442B">
              <w:t>. Sutarties B</w:t>
            </w:r>
            <w:r w:rsidRPr="00AD280E">
              <w:t>endrosios dalies 11.3 punkte nurodytų Šalių iš anksto sutartų minimalių nuostolių dydis yra –</w:t>
            </w:r>
            <w:r w:rsidR="00100C9D">
              <w:t xml:space="preserve"> </w:t>
            </w:r>
            <w:r w:rsidR="00100C9D" w:rsidRPr="00E21B83">
              <w:t>0,</w:t>
            </w:r>
            <w:r w:rsidR="001A4241">
              <w:t>1</w:t>
            </w:r>
            <w:r w:rsidR="001A4241" w:rsidRPr="00E21B83">
              <w:t xml:space="preserve"> </w:t>
            </w:r>
            <w:r w:rsidR="001A4241">
              <w:t>procento</w:t>
            </w:r>
            <w:r w:rsidR="001A4241" w:rsidRPr="00E21B83">
              <w:t xml:space="preserve"> </w:t>
            </w:r>
            <w:r w:rsidR="00100C9D" w:rsidRPr="00E21B83">
              <w:t>dydžio nuo</w:t>
            </w:r>
            <w:r w:rsidR="00100C9D" w:rsidRPr="00010D70">
              <w:t xml:space="preserve"> prekių, </w:t>
            </w:r>
            <w:r w:rsidR="0025442B">
              <w:t>kurių trūkumai nepašalinti, ar P</w:t>
            </w:r>
            <w:r w:rsidR="00100C9D" w:rsidRPr="00010D70">
              <w:t xml:space="preserve">rekių, kurios yra </w:t>
            </w:r>
            <w:r w:rsidR="00100C9D" w:rsidRPr="00254816">
              <w:t>nepakeistos, kainos</w:t>
            </w:r>
            <w:r w:rsidR="00100C9D">
              <w:rPr>
                <w:color w:val="FF0000"/>
              </w:rPr>
              <w:t xml:space="preserve"> </w:t>
            </w:r>
            <w:r w:rsidR="00100C9D" w:rsidRPr="0062140A">
              <w:t>be PVM</w:t>
            </w:r>
            <w:r w:rsidR="00100C9D" w:rsidRPr="00010D70">
              <w:t xml:space="preserve"> už kiekvieną uždelstą dieną</w:t>
            </w:r>
            <w:r w:rsidR="00100C9D">
              <w:t>.</w:t>
            </w:r>
          </w:p>
          <w:p w14:paraId="16A38E28" w14:textId="3BB33AFD" w:rsidR="0025442B" w:rsidRPr="00267096" w:rsidRDefault="00403322" w:rsidP="0025442B">
            <w:pPr>
              <w:jc w:val="both"/>
              <w:rPr>
                <w:rFonts w:eastAsia="Calibri"/>
                <w:b/>
                <w:lang w:eastAsia="en-US"/>
              </w:rPr>
            </w:pPr>
            <w:r w:rsidRPr="00AD280E">
              <w:lastRenderedPageBreak/>
              <w:t>9.</w:t>
            </w:r>
            <w:r w:rsidR="00E023C8" w:rsidRPr="00AD280E">
              <w:t>3</w:t>
            </w:r>
            <w:r w:rsidRPr="00AD280E">
              <w:t xml:space="preserve">. </w:t>
            </w:r>
            <w:r w:rsidR="0025442B">
              <w:t>Sutarties B</w:t>
            </w:r>
            <w:r w:rsidR="0025442B" w:rsidRPr="00EF515F">
              <w:t>endrosios dalies 11.4 punkte nurodytų Šalių iš anksto sutart</w:t>
            </w:r>
            <w:r w:rsidR="0025442B">
              <w:t>ų minimalių</w:t>
            </w:r>
            <w:r w:rsidR="00207E7E">
              <w:t xml:space="preserve"> nuostolių dydis – </w:t>
            </w:r>
            <w:r w:rsidR="00267096" w:rsidRPr="00267096">
              <w:rPr>
                <w:rFonts w:eastAsia="Calibri"/>
                <w:bCs/>
                <w:lang w:eastAsia="en-US"/>
              </w:rPr>
              <w:t>7 (</w:t>
            </w:r>
            <w:r w:rsidR="00267096" w:rsidRPr="00267096">
              <w:rPr>
                <w:rFonts w:eastAsia="Calibri"/>
                <w:bCs/>
                <w:i/>
                <w:iCs/>
                <w:lang w:eastAsia="en-US"/>
              </w:rPr>
              <w:t>septyni</w:t>
            </w:r>
            <w:r w:rsidR="00267096" w:rsidRPr="00267096">
              <w:rPr>
                <w:rFonts w:eastAsia="Calibri"/>
                <w:bCs/>
                <w:lang w:eastAsia="en-US"/>
              </w:rPr>
              <w:t xml:space="preserve">) procentai nuo Sutarties specialiosios dalies 2.1 papunktyje nurodytos </w:t>
            </w:r>
            <w:r w:rsidR="0071162B">
              <w:rPr>
                <w:rFonts w:eastAsia="Calibri"/>
                <w:bCs/>
                <w:lang w:eastAsia="en-US"/>
              </w:rPr>
              <w:t>pradinės</w:t>
            </w:r>
            <w:r w:rsidR="0071162B" w:rsidRPr="00267096">
              <w:rPr>
                <w:rFonts w:eastAsia="Calibri"/>
                <w:bCs/>
                <w:lang w:eastAsia="en-US"/>
              </w:rPr>
              <w:t xml:space="preserve"> </w:t>
            </w:r>
            <w:r w:rsidR="00267096" w:rsidRPr="00267096">
              <w:rPr>
                <w:rFonts w:eastAsia="Calibri"/>
                <w:bCs/>
                <w:lang w:eastAsia="en-US"/>
              </w:rPr>
              <w:t>Sutarties vertės be PVM</w:t>
            </w:r>
            <w:r w:rsidR="00207E7E">
              <w:rPr>
                <w:rFonts w:eastAsia="Calibri"/>
                <w:lang w:eastAsia="en-US"/>
              </w:rPr>
              <w:t>.</w:t>
            </w:r>
          </w:p>
          <w:p w14:paraId="7E6C12BB" w14:textId="7B3F8DA1" w:rsidR="00EF515F" w:rsidRPr="00624257" w:rsidRDefault="00EF515F" w:rsidP="00202589">
            <w:pPr>
              <w:jc w:val="both"/>
              <w:rPr>
                <w:iCs/>
                <w:lang w:eastAsia="en-US"/>
              </w:rPr>
            </w:pPr>
            <w:r w:rsidRPr="00AD280E">
              <w:rPr>
                <w:bCs/>
              </w:rPr>
              <w:t>9.</w:t>
            </w:r>
            <w:r w:rsidR="00E023C8" w:rsidRPr="00AD280E">
              <w:rPr>
                <w:bCs/>
              </w:rPr>
              <w:t>4</w:t>
            </w:r>
            <w:r w:rsidRPr="00AD280E">
              <w:rPr>
                <w:bCs/>
              </w:rPr>
              <w:t xml:space="preserve">. </w:t>
            </w:r>
            <w:r w:rsidRPr="00AD280E">
              <w:t>Sutartį nu</w:t>
            </w:r>
            <w:r w:rsidR="0025442B">
              <w:t xml:space="preserve">traukus </w:t>
            </w:r>
            <w:r w:rsidR="00207E7E">
              <w:t>Specialiosios dalies 5.1.2-5.1.4</w:t>
            </w:r>
            <w:r w:rsidRPr="00AD280E">
              <w:t xml:space="preserve"> punktuose nurodytais atvejais, Šalių iš anksto sutartų </w:t>
            </w:r>
            <w:r w:rsidR="00207E7E">
              <w:t xml:space="preserve">minimalių nuostolių dydis yra </w:t>
            </w:r>
            <w:r w:rsidR="00624257" w:rsidRPr="00624257">
              <w:rPr>
                <w:rFonts w:eastAsia="Calibri"/>
                <w:iCs/>
              </w:rPr>
              <w:t>15 (</w:t>
            </w:r>
            <w:r w:rsidR="00624257" w:rsidRPr="00624257">
              <w:rPr>
                <w:rFonts w:eastAsia="Calibri"/>
                <w:i/>
              </w:rPr>
              <w:t>penkiolika</w:t>
            </w:r>
            <w:r w:rsidR="00624257" w:rsidRPr="00624257">
              <w:rPr>
                <w:rFonts w:eastAsia="Calibri"/>
                <w:iCs/>
              </w:rPr>
              <w:t xml:space="preserve">) procentų nuo Sutarties specialiosios dalies 2.1 papunktyje nurodytos </w:t>
            </w:r>
            <w:r w:rsidR="0071162B">
              <w:rPr>
                <w:rFonts w:eastAsia="Calibri"/>
                <w:iCs/>
              </w:rPr>
              <w:t>pradinės</w:t>
            </w:r>
            <w:r w:rsidR="0071162B" w:rsidRPr="00624257">
              <w:rPr>
                <w:rFonts w:eastAsia="Calibri"/>
                <w:iCs/>
              </w:rPr>
              <w:t xml:space="preserve"> </w:t>
            </w:r>
            <w:r w:rsidR="00624257">
              <w:rPr>
                <w:rFonts w:eastAsia="Calibri"/>
                <w:iCs/>
              </w:rPr>
              <w:t>Sutarties vertės be PVM</w:t>
            </w:r>
            <w:r w:rsidR="00624257" w:rsidRPr="00624257">
              <w:rPr>
                <w:rFonts w:eastAsia="Calibri"/>
                <w:iCs/>
              </w:rPr>
              <w:t>.</w:t>
            </w:r>
          </w:p>
          <w:p w14:paraId="13178F9D" w14:textId="4F49FAFC" w:rsidR="0051758C" w:rsidRDefault="00403322">
            <w:pPr>
              <w:jc w:val="both"/>
            </w:pPr>
            <w:r w:rsidRPr="00AD280E">
              <w:t>9.</w:t>
            </w:r>
            <w:r w:rsidR="00E023C8" w:rsidRPr="00AD280E">
              <w:t>5</w:t>
            </w:r>
            <w:r w:rsidR="0051758C" w:rsidRPr="00AD280E">
              <w:t>. Nenuga</w:t>
            </w:r>
            <w:r w:rsidR="00D0758A" w:rsidRPr="00AD280E">
              <w:t xml:space="preserve">limos jėgos aplinkybių trukmė – 30 </w:t>
            </w:r>
            <w:r w:rsidR="0025442B">
              <w:t>dienų, taikant Sutarties B</w:t>
            </w:r>
            <w:r w:rsidR="0051758C" w:rsidRPr="00AD280E">
              <w:t>endrosios dalies 9.1.2 punkto sąlygas.</w:t>
            </w:r>
          </w:p>
          <w:p w14:paraId="405FF72F" w14:textId="4D875EF2" w:rsidR="00963BD9" w:rsidRDefault="00963BD9">
            <w:pPr>
              <w:jc w:val="both"/>
            </w:pPr>
            <w:r>
              <w:t xml:space="preserve">9.6. </w:t>
            </w:r>
            <w:r w:rsidR="006C6DD0" w:rsidRPr="00B80365">
              <w:rPr>
                <w:b/>
              </w:rPr>
              <w:t>Pardavėjas</w:t>
            </w:r>
            <w:r w:rsidR="006C6DD0" w:rsidRPr="00B80365">
              <w:t xml:space="preserve"> įsipareigoja vykdyti Sutarties bendrosios dalies 8 punkte nurodytus įsipareigojimus ir pateikti </w:t>
            </w:r>
            <w:r w:rsidR="006C6DD0" w:rsidRPr="00B80365">
              <w:rPr>
                <w:b/>
              </w:rPr>
              <w:t>Pirkėjui</w:t>
            </w:r>
            <w:r w:rsidR="006C6DD0" w:rsidRPr="00B80365">
              <w:t xml:space="preserve"> pasirašytos Sutarties kopiją ir perkamoms Prekėms identifikuoti reikalingus duomenis pagal šios Sutarties </w:t>
            </w:r>
            <w:r w:rsidR="006C6DD0">
              <w:t>4</w:t>
            </w:r>
            <w:r w:rsidR="006C6DD0" w:rsidRPr="00B80365">
              <w:t xml:space="preserve"> priede „</w:t>
            </w:r>
            <w:r w:rsidR="006C6DD0" w:rsidRPr="00B80365">
              <w:rPr>
                <w:rFonts w:eastAsia="Calibri"/>
                <w:i/>
              </w:rPr>
              <w:t>Kodifikavimui reikalingos dokumentų formos</w:t>
            </w:r>
            <w:r w:rsidR="006C6DD0" w:rsidRPr="00B80365">
              <w:t xml:space="preserve">“ pateiktas formas. </w:t>
            </w:r>
            <w:r w:rsidR="006C6DD0" w:rsidRPr="00B80365">
              <w:rPr>
                <w:b/>
              </w:rPr>
              <w:t>Pardavėjas</w:t>
            </w:r>
            <w:r w:rsidR="006C6DD0" w:rsidRPr="00B80365">
              <w:t xml:space="preserve"> turi pateikti užpildytas ir pasirašytas formas elektroniniu pavidalu GRA Karybos standartizacijos ir nacionalinio kodifikavimo biurui, elektroninis paštas: </w:t>
            </w:r>
            <w:hyperlink r:id="rId8">
              <w:r w:rsidR="006C6DD0" w:rsidRPr="00B80365">
                <w:rPr>
                  <w:color w:val="0000FF"/>
                  <w:u w:val="single"/>
                </w:rPr>
                <w:t>ncblt@mil.lt</w:t>
              </w:r>
            </w:hyperlink>
            <w:r w:rsidR="006C6DD0" w:rsidRPr="00B80365">
              <w:t>,  telefonas +370 5 278 5250</w:t>
            </w:r>
            <w:r w:rsidRPr="00963BD9">
              <w:t>.</w:t>
            </w:r>
          </w:p>
          <w:p w14:paraId="7CB28A27" w14:textId="33D22A5A" w:rsidR="0025178B" w:rsidRDefault="0025178B">
            <w:pPr>
              <w:jc w:val="both"/>
              <w:rPr>
                <w:color w:val="000000"/>
              </w:rPr>
            </w:pPr>
            <w:r>
              <w:t>9.7.</w:t>
            </w:r>
            <w:r w:rsidRPr="00B80365">
              <w:rPr>
                <w:b/>
                <w:color w:val="000000"/>
              </w:rPr>
              <w:t xml:space="preserve"> Pardavėjas</w:t>
            </w:r>
            <w:r w:rsidRPr="00B80365">
              <w:rPr>
                <w:color w:val="000000"/>
              </w:rPr>
              <w:t xml:space="preserve"> įsipareigoja susipažinti ir Sutarties vykdymo metu laikytis Tiekėjų etikos kodekso (</w:t>
            </w:r>
            <w:hyperlink r:id="rId9" w:history="1">
              <w:r w:rsidRPr="00B80365">
                <w:rPr>
                  <w:color w:val="000000"/>
                  <w:u w:val="single"/>
                </w:rPr>
                <w:t>https://vpt.lrv.lt/media/viesa/saugykla/2024/1/w2fscibRf-4.pdf</w:t>
              </w:r>
            </w:hyperlink>
            <w:r w:rsidRPr="00B80365">
              <w:rPr>
                <w:color w:val="000000"/>
              </w:rPr>
              <w:t xml:space="preserve">) (toliau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nesiremti </w:t>
            </w:r>
            <w:proofErr w:type="spellStart"/>
            <w:r w:rsidRPr="00B80365">
              <w:rPr>
                <w:color w:val="000000"/>
              </w:rPr>
              <w:t>pajėgumais</w:t>
            </w:r>
            <w:proofErr w:type="spellEnd"/>
            <w:r w:rsidRPr="00B80365">
              <w:rPr>
                <w:color w:val="000000"/>
              </w:rPr>
              <w:t xml:space="preserve"> ir (ar) nesudaryti </w:t>
            </w:r>
            <w:proofErr w:type="spellStart"/>
            <w:r w:rsidRPr="00B80365">
              <w:rPr>
                <w:color w:val="000000"/>
              </w:rPr>
              <w:t>subtiekimo</w:t>
            </w:r>
            <w:proofErr w:type="spellEnd"/>
            <w:r w:rsidRPr="00B80365">
              <w:rPr>
                <w:color w:val="000000"/>
              </w:rPr>
              <w:t xml:space="preserve"> Sutarties (-</w:t>
            </w:r>
            <w:proofErr w:type="spellStart"/>
            <w:r w:rsidRPr="00B80365">
              <w:rPr>
                <w:color w:val="000000"/>
              </w:rPr>
              <w:t>čių</w:t>
            </w:r>
            <w:proofErr w:type="spellEnd"/>
            <w:r w:rsidRPr="00B80365">
              <w:rPr>
                <w:color w:val="000000"/>
              </w:rPr>
              <w:t>) su subtiekėju (-</w:t>
            </w:r>
            <w:proofErr w:type="spellStart"/>
            <w:r w:rsidRPr="00B80365">
              <w:rPr>
                <w:color w:val="000000"/>
              </w:rPr>
              <w:t>ais</w:t>
            </w:r>
            <w:proofErr w:type="spellEnd"/>
            <w:r w:rsidRPr="00B80365">
              <w:rPr>
                <w:color w:val="000000"/>
              </w:rPr>
              <w:t>) netenkinančiu (-</w:t>
            </w:r>
            <w:proofErr w:type="spellStart"/>
            <w:r w:rsidRPr="00B80365">
              <w:rPr>
                <w:color w:val="000000"/>
              </w:rPr>
              <w:t>ais</w:t>
            </w:r>
            <w:proofErr w:type="spellEnd"/>
            <w:r w:rsidRPr="00B80365">
              <w:rPr>
                <w:color w:val="000000"/>
              </w:rPr>
              <w:t xml:space="preserve">) šios sąlygos. </w:t>
            </w:r>
            <w:r w:rsidRPr="00B80365">
              <w:rPr>
                <w:b/>
                <w:color w:val="000000"/>
              </w:rPr>
              <w:t>Pardavėjas</w:t>
            </w:r>
            <w:r w:rsidRPr="00B80365">
              <w:rPr>
                <w:color w:val="000000"/>
              </w:rPr>
              <w:t xml:space="preserve"> turi užtikrinti, kad anksčiau minėtų Kodekso nuostatų laikytųsi visi </w:t>
            </w:r>
            <w:r w:rsidRPr="00B80365">
              <w:rPr>
                <w:b/>
                <w:color w:val="000000"/>
              </w:rPr>
              <w:t>Pardavėjo</w:t>
            </w:r>
            <w:r w:rsidRPr="00B80365">
              <w:rPr>
                <w:color w:val="000000"/>
              </w:rPr>
              <w:t xml:space="preserve"> pasitelkti tretieji asmenys (subtiekėjai ar kiti ūkio subjektai, kurių </w:t>
            </w:r>
            <w:proofErr w:type="spellStart"/>
            <w:r w:rsidRPr="00B80365">
              <w:rPr>
                <w:color w:val="000000"/>
              </w:rPr>
              <w:t>pajėgumais</w:t>
            </w:r>
            <w:proofErr w:type="spellEnd"/>
            <w:r w:rsidRPr="00B80365">
              <w:rPr>
                <w:color w:val="000000"/>
              </w:rPr>
              <w:t xml:space="preserve"> </w:t>
            </w:r>
            <w:r w:rsidRPr="00B80365">
              <w:rPr>
                <w:b/>
                <w:color w:val="000000"/>
              </w:rPr>
              <w:t>Pardavėjas</w:t>
            </w:r>
            <w:r w:rsidRPr="00B80365">
              <w:rPr>
                <w:color w:val="000000"/>
              </w:rPr>
              <w:t xml:space="preserve"> remiasi)</w:t>
            </w:r>
            <w:r>
              <w:rPr>
                <w:color w:val="000000"/>
              </w:rPr>
              <w:t>.</w:t>
            </w:r>
          </w:p>
          <w:p w14:paraId="0D177605" w14:textId="77777777" w:rsidR="0025178B" w:rsidRPr="0025178B" w:rsidRDefault="0025178B" w:rsidP="0025178B">
            <w:pPr>
              <w:jc w:val="both"/>
              <w:rPr>
                <w:color w:val="000000"/>
              </w:rPr>
            </w:pPr>
            <w:r w:rsidRPr="0025178B">
              <w:rPr>
                <w:color w:val="000000"/>
              </w:rPr>
              <w:t xml:space="preserve">9.8. </w:t>
            </w:r>
            <w:r w:rsidRPr="0025178B">
              <w:rPr>
                <w:b/>
                <w:color w:val="000000"/>
              </w:rPr>
              <w:t>Pardavėjas</w:t>
            </w:r>
            <w:r w:rsidRPr="0025178B">
              <w:rPr>
                <w:color w:val="000000"/>
              </w:rPr>
              <w:t xml:space="preserve"> taip pat įsipareigoja nedelsiant informuoti </w:t>
            </w:r>
            <w:r w:rsidRPr="0025178B">
              <w:rPr>
                <w:b/>
                <w:color w:val="000000"/>
              </w:rPr>
              <w:t>Pirkėją</w:t>
            </w:r>
            <w:r w:rsidRPr="0025178B">
              <w:rPr>
                <w:color w:val="000000"/>
              </w:rPr>
              <w:t xml:space="preserve"> apie Sutarties galiojimo metu atsiradusias aplinkybes, susijusias su </w:t>
            </w:r>
            <w:r w:rsidRPr="0025178B">
              <w:rPr>
                <w:b/>
                <w:color w:val="000000"/>
              </w:rPr>
              <w:t>Pardavėjo</w:t>
            </w:r>
            <w:r w:rsidRPr="0025178B">
              <w:rPr>
                <w:color w:val="000000"/>
              </w:rPr>
              <w:t xml:space="preserve"> elgesio neatitikimu Kodekso 49 punkto nuostatai. </w:t>
            </w:r>
          </w:p>
          <w:p w14:paraId="0CFBF1DA" w14:textId="10E443F0" w:rsidR="0025178B" w:rsidRPr="0025178B" w:rsidRDefault="0025178B">
            <w:pPr>
              <w:jc w:val="both"/>
              <w:rPr>
                <w:color w:val="000000"/>
              </w:rPr>
            </w:pPr>
            <w:r w:rsidRPr="0025178B">
              <w:rPr>
                <w:color w:val="000000"/>
              </w:rPr>
              <w:t xml:space="preserve">9.9. Jeigu </w:t>
            </w:r>
            <w:r w:rsidRPr="0025178B">
              <w:rPr>
                <w:b/>
                <w:color w:val="000000"/>
              </w:rPr>
              <w:t>Pirkėjas</w:t>
            </w:r>
            <w:r w:rsidRPr="0025178B">
              <w:rPr>
                <w:color w:val="000000"/>
              </w:rPr>
              <w:t xml:space="preserve"> sužino, kad </w:t>
            </w:r>
            <w:r w:rsidRPr="0025178B">
              <w:rPr>
                <w:b/>
                <w:color w:val="000000"/>
              </w:rPr>
              <w:t>Pardavėjo</w:t>
            </w:r>
            <w:r w:rsidRPr="0025178B">
              <w:rPr>
                <w:color w:val="000000"/>
              </w:rPr>
              <w:t xml:space="preserve"> elgesys neatitinka Kodekso 49 punkto nuostatų, Pirkėjas turi teisę  vienašališkai, nesikreipdamas į teismą, nutraukti Sutartį Sutarties bendrosios dalies nustatyta tvarka.</w:t>
            </w:r>
          </w:p>
          <w:p w14:paraId="09ED414C" w14:textId="7E79FD7D" w:rsidR="00DC3E96" w:rsidRPr="00AD280E" w:rsidRDefault="00DC3E96">
            <w:pPr>
              <w:jc w:val="both"/>
            </w:pPr>
            <w:r w:rsidRPr="00AD280E">
              <w:t>9.</w:t>
            </w:r>
            <w:r w:rsidR="0025178B">
              <w:t>10</w:t>
            </w:r>
            <w:r w:rsidRPr="00AD280E">
              <w:t>.</w:t>
            </w:r>
            <w:r w:rsidR="00635DE3" w:rsidRPr="00AD280E">
              <w:t xml:space="preserve"> </w:t>
            </w:r>
            <w:r w:rsidR="00963BD9" w:rsidRPr="00EF515F">
              <w:rPr>
                <w:b/>
              </w:rPr>
              <w:t>Pardavėjas</w:t>
            </w:r>
            <w:r w:rsidR="00963BD9" w:rsidRPr="00EF515F">
              <w:t xml:space="preserve"> šiai Sutarčiai vykdyti pasitelks subtiekėją (-</w:t>
            </w:r>
            <w:proofErr w:type="spellStart"/>
            <w:r w:rsidR="00963BD9" w:rsidRPr="00EF515F">
              <w:t>us</w:t>
            </w:r>
            <w:proofErr w:type="spellEnd"/>
            <w:r w:rsidR="00963BD9" w:rsidRPr="00EF515F">
              <w:t>): (</w:t>
            </w:r>
            <w:r w:rsidR="00963BD9" w:rsidRPr="00EF515F">
              <w:rPr>
                <w:i/>
              </w:rPr>
              <w:t xml:space="preserve">nurodomas subtiekėjo (-ų) pavadinimas). </w:t>
            </w:r>
            <w:r w:rsidR="00963BD9" w:rsidRPr="00EF515F">
              <w:t>Subtiekėjo (-jų) keitimo tvarka nurodyta Sutarties bendrosios dalies 15.9 punkte.</w:t>
            </w:r>
            <w:r w:rsidR="00963BD9" w:rsidRPr="00EF515F">
              <w:rPr>
                <w:i/>
              </w:rPr>
              <w:t xml:space="preserve"> </w:t>
            </w:r>
            <w:r w:rsidR="00963BD9" w:rsidRPr="001B55FB">
              <w:rPr>
                <w:i/>
                <w:u w:val="single"/>
              </w:rPr>
              <w:t>arba</w:t>
            </w:r>
            <w:r w:rsidR="00963BD9" w:rsidRPr="00EF515F">
              <w:rPr>
                <w:i/>
              </w:rPr>
              <w:t xml:space="preserve"> </w:t>
            </w:r>
            <w:r w:rsidR="00963BD9" w:rsidRPr="00EF515F">
              <w:rPr>
                <w:b/>
              </w:rPr>
              <w:t>Pardavėjas</w:t>
            </w:r>
            <w:r w:rsidR="00963BD9" w:rsidRPr="00EF515F">
              <w:t xml:space="preserve"> šiai Sutarčiai vykdyti subtiekėjo (-ų) nepasitelks </w:t>
            </w:r>
            <w:r w:rsidR="00963BD9" w:rsidRPr="00EF515F">
              <w:rPr>
                <w:i/>
              </w:rPr>
              <w:t>(jei subtiekėjas nebus pasitelktas)</w:t>
            </w:r>
            <w:r w:rsidR="00963BD9" w:rsidRPr="00EF515F">
              <w:t>.</w:t>
            </w:r>
          </w:p>
          <w:p w14:paraId="6DEEAA1E" w14:textId="4DDB1750" w:rsidR="0051758C" w:rsidRPr="00AD280E" w:rsidRDefault="00403322">
            <w:pPr>
              <w:jc w:val="both"/>
            </w:pPr>
            <w:r w:rsidRPr="00AD280E">
              <w:t>9.</w:t>
            </w:r>
            <w:r w:rsidR="0025178B">
              <w:t>11</w:t>
            </w:r>
            <w:r w:rsidR="0051758C" w:rsidRPr="00AD280E">
              <w:t xml:space="preserve">. </w:t>
            </w:r>
            <w:r w:rsidR="0051758C" w:rsidRPr="00C47B0E">
              <w:rPr>
                <w:b/>
              </w:rPr>
              <w:t>Pardavėjo</w:t>
            </w:r>
            <w:r w:rsidR="0051758C" w:rsidRPr="00AD280E">
              <w:t xml:space="preserve"> atstovas</w:t>
            </w:r>
            <w:r w:rsidR="00EB4422" w:rsidRPr="00AD280E">
              <w:t xml:space="preserve"> </w:t>
            </w:r>
            <w:r w:rsidR="0051758C" w:rsidRPr="00AD280E">
              <w:t xml:space="preserve">(ai) – </w:t>
            </w:r>
          </w:p>
          <w:p w14:paraId="61092CC3" w14:textId="2EEA8638" w:rsidR="003D3BB4" w:rsidRDefault="00403322">
            <w:pPr>
              <w:jc w:val="both"/>
            </w:pPr>
            <w:r w:rsidRPr="00AD280E">
              <w:t>9.</w:t>
            </w:r>
            <w:r w:rsidR="0025178B">
              <w:t>12</w:t>
            </w:r>
            <w:r w:rsidR="0051758C" w:rsidRPr="00AD280E">
              <w:t xml:space="preserve">. </w:t>
            </w:r>
            <w:r w:rsidR="0051758C" w:rsidRPr="00C47B0E">
              <w:rPr>
                <w:b/>
              </w:rPr>
              <w:t>Pirkėjo</w:t>
            </w:r>
            <w:r w:rsidR="0051758C" w:rsidRPr="00AD280E">
              <w:t xml:space="preserve"> atstovas</w:t>
            </w:r>
            <w:r w:rsidR="00EB4422" w:rsidRPr="00AD280E">
              <w:t xml:space="preserve"> </w:t>
            </w:r>
            <w:r w:rsidR="0051758C" w:rsidRPr="00AD280E">
              <w:t xml:space="preserve">(ai) </w:t>
            </w:r>
            <w:r w:rsidR="00C147DF" w:rsidRPr="00AD280E">
              <w:t>–</w:t>
            </w:r>
          </w:p>
          <w:p w14:paraId="7213EC21" w14:textId="0B43AA03" w:rsidR="00963BD9" w:rsidRDefault="00A03A52">
            <w:pPr>
              <w:jc w:val="both"/>
              <w:rPr>
                <w:color w:val="000000"/>
              </w:rPr>
            </w:pPr>
            <w:r>
              <w:t>9.13</w:t>
            </w:r>
            <w:r w:rsidR="00963BD9">
              <w:t xml:space="preserve">. </w:t>
            </w:r>
            <w:r w:rsidR="00963BD9" w:rsidRPr="00EF515F">
              <w:t>A</w:t>
            </w:r>
            <w:r w:rsidR="00963BD9" w:rsidRPr="00E023C8">
              <w:rPr>
                <w:color w:val="000000"/>
              </w:rPr>
              <w:t>smuo, atsa</w:t>
            </w:r>
            <w:r w:rsidR="00F12E0B">
              <w:rPr>
                <w:color w:val="000000"/>
              </w:rPr>
              <w:t>kingas už Sutarties</w:t>
            </w:r>
            <w:r w:rsidR="00963BD9" w:rsidRPr="00E023C8">
              <w:rPr>
                <w:color w:val="000000"/>
              </w:rPr>
              <w:t xml:space="preserve"> paskelbimą</w:t>
            </w:r>
            <w:r w:rsidR="00963BD9">
              <w:rPr>
                <w:color w:val="000000"/>
              </w:rPr>
              <w:t xml:space="preserve"> –</w:t>
            </w:r>
          </w:p>
          <w:p w14:paraId="7967162C" w14:textId="062CC8F9" w:rsidR="00963BD9" w:rsidRDefault="00A03A52" w:rsidP="00963BD9">
            <w:pPr>
              <w:jc w:val="both"/>
            </w:pPr>
            <w:r>
              <w:t>9.14</w:t>
            </w:r>
            <w:r w:rsidR="00963BD9">
              <w:t xml:space="preserve">. </w:t>
            </w:r>
            <w:r w:rsidR="00963BD9" w:rsidRPr="00963BD9">
              <w:rPr>
                <w:b/>
              </w:rPr>
              <w:t>Aplinkosauginiai ir socialiniai kriterijai:</w:t>
            </w:r>
          </w:p>
          <w:p w14:paraId="02CA9EE2" w14:textId="4633CD12" w:rsidR="00963BD9" w:rsidRDefault="00A03A52" w:rsidP="00963BD9">
            <w:pPr>
              <w:jc w:val="both"/>
            </w:pPr>
            <w:r>
              <w:t>9.14</w:t>
            </w:r>
            <w:r w:rsidR="00963BD9">
              <w:t>.1. Aplinkosauginiai kriterijai Prekėms nustatomi vadovaujantis Aplinkos apsaugos kriterijų taikymo, vykdant žaliuosius pirkimus, tvarkos aprašo, patvirtinto</w:t>
            </w:r>
            <w:r w:rsidR="00202589">
              <w:t xml:space="preserve"> Lietuvos Respublikos aplinkos ministro</w:t>
            </w:r>
            <w:r w:rsidR="00963BD9">
              <w:t xml:space="preserve"> 2011 m. birželio 28 d. įsakymu D1-508 „Dėl Aplinkos apsaugos kriterijų taikymo, vykdant žaliuosius pirkimus, tvarkos aprašo patvirtinimo“ (toliau – Tvarkos aprašas) 4.4.4</w:t>
            </w:r>
            <w:r w:rsidR="006B08AF">
              <w:t xml:space="preserve">.1 </w:t>
            </w:r>
            <w:r w:rsidR="00DC151B">
              <w:t>punkto</w:t>
            </w:r>
            <w:r w:rsidR="006B08AF">
              <w:t xml:space="preserve"> nuostatomis</w:t>
            </w:r>
            <w:r w:rsidR="00963BD9">
              <w:t>;</w:t>
            </w:r>
          </w:p>
          <w:p w14:paraId="3A65799A" w14:textId="04EC0067" w:rsidR="00963BD9" w:rsidRPr="00AD280E" w:rsidRDefault="00A03A52" w:rsidP="00963BD9">
            <w:pPr>
              <w:jc w:val="both"/>
            </w:pPr>
            <w:r>
              <w:t>9.14</w:t>
            </w:r>
            <w:r w:rsidR="00963BD9">
              <w:t xml:space="preserve">.2. </w:t>
            </w:r>
            <w:r w:rsidR="00963BD9" w:rsidRPr="00963BD9">
              <w:rPr>
                <w:b/>
              </w:rPr>
              <w:t>Pardavėjas</w:t>
            </w:r>
            <w:r w:rsidR="00963BD9">
              <w:t xml:space="preserve"> privalo Prekes pristatyti </w:t>
            </w:r>
            <w:r w:rsidR="00963BD9" w:rsidRPr="00963BD9">
              <w:rPr>
                <w:b/>
              </w:rPr>
              <w:t>Pirkėjui</w:t>
            </w:r>
            <w:r w:rsidR="00963BD9">
              <w:t xml:space="preserve"> ne kelių eismo piko valandomis, pirmadieniais − ketvirtadieniais nuo 10:00 iki 15:00 val., penktadieniais nuo 10:00 iki 14:00 val. ir trumpiausiais galimais maršrutais. Už Prekių priėmimą atsakingas </w:t>
            </w:r>
            <w:r w:rsidR="00532A3F">
              <w:rPr>
                <w:b/>
              </w:rPr>
              <w:t>Mokėtojo</w:t>
            </w:r>
            <w:r w:rsidR="00963BD9">
              <w:t xml:space="preserve"> atstovas priimdamas Prekes fiziškai įsitikina, ar </w:t>
            </w:r>
            <w:r w:rsidR="00963BD9" w:rsidRPr="00963BD9">
              <w:rPr>
                <w:b/>
              </w:rPr>
              <w:t>Pardavėjas</w:t>
            </w:r>
            <w:r w:rsidR="00963BD9">
              <w:t xml:space="preserve"> Prekes pristatė ne kelių eismo piko valandomis. </w:t>
            </w:r>
            <w:r w:rsidR="00963BD9" w:rsidRPr="00532A3F">
              <w:rPr>
                <w:b/>
              </w:rPr>
              <w:t>Pirkėjas</w:t>
            </w:r>
            <w:r w:rsidR="00963BD9">
              <w:t xml:space="preserve"> turi teisę Sutarties vykdymo metu pareikalauti trumpiausio galimo maršruto pasirinkimą įrodančių dokumentų. Nustačius, kad </w:t>
            </w:r>
            <w:r w:rsidR="00963BD9" w:rsidRPr="00963BD9">
              <w:rPr>
                <w:b/>
              </w:rPr>
              <w:t>Pardavėjas</w:t>
            </w:r>
            <w:r w:rsidR="00963BD9">
              <w:t xml:space="preserve"> šiame punkte </w:t>
            </w:r>
            <w:r w:rsidR="00963BD9">
              <w:lastRenderedPageBreak/>
              <w:t xml:space="preserve">nustatyto reikalavimo nesilaiko, </w:t>
            </w:r>
            <w:r w:rsidR="00963BD9" w:rsidRPr="00963BD9">
              <w:rPr>
                <w:b/>
              </w:rPr>
              <w:t>Pardavėjui</w:t>
            </w:r>
            <w:r w:rsidR="00F12E0B">
              <w:t xml:space="preserve"> taikoma 1000,00 </w:t>
            </w:r>
            <w:proofErr w:type="spellStart"/>
            <w:r w:rsidR="00F12E0B">
              <w:t>Eur</w:t>
            </w:r>
            <w:proofErr w:type="spellEnd"/>
            <w:r w:rsidR="00F12E0B">
              <w:t xml:space="preserve"> (vieno</w:t>
            </w:r>
            <w:r w:rsidR="00963BD9">
              <w:t xml:space="preserve"> tūkstan</w:t>
            </w:r>
            <w:r w:rsidR="00F12E0B">
              <w:t>čio eurų ir 00 ct) dydžio bauda</w:t>
            </w:r>
            <w:r w:rsidR="0071162B">
              <w:t xml:space="preserve"> už kiekvieną atvejį</w:t>
            </w:r>
            <w:r w:rsidR="00F12E0B">
              <w:t>.</w:t>
            </w:r>
          </w:p>
          <w:p w14:paraId="38072502" w14:textId="36CC7189" w:rsidR="007D6F2D" w:rsidRPr="00AD280E" w:rsidRDefault="00403322" w:rsidP="00E50632">
            <w:pPr>
              <w:jc w:val="both"/>
            </w:pPr>
            <w:r w:rsidRPr="00AD280E">
              <w:t>9.</w:t>
            </w:r>
            <w:r w:rsidR="00DC3E96" w:rsidRPr="00AD280E">
              <w:t>1</w:t>
            </w:r>
            <w:r w:rsidR="00A03A52">
              <w:t>5</w:t>
            </w:r>
            <w:r w:rsidR="0051758C" w:rsidRPr="00AD280E">
              <w:t>. Sutarties priedai:</w:t>
            </w:r>
          </w:p>
          <w:p w14:paraId="05239459" w14:textId="2D184550" w:rsidR="0090655F" w:rsidRDefault="007D6F2D" w:rsidP="00E50632">
            <w:pPr>
              <w:jc w:val="both"/>
            </w:pPr>
            <w:r w:rsidRPr="00AD280E">
              <w:t>9.1</w:t>
            </w:r>
            <w:r w:rsidR="00A03A52">
              <w:t>5</w:t>
            </w:r>
            <w:r w:rsidRPr="00AD280E">
              <w:t xml:space="preserve">.1. </w:t>
            </w:r>
            <w:r w:rsidR="0090655F" w:rsidRPr="00AD280E">
              <w:t xml:space="preserve">1 priedas – </w:t>
            </w:r>
            <w:r w:rsidR="0090655F" w:rsidRPr="007B5B1B">
              <w:rPr>
                <w:i/>
                <w:iCs/>
              </w:rPr>
              <w:t>„</w:t>
            </w:r>
            <w:r w:rsidR="0025178B" w:rsidRPr="007B5B1B">
              <w:rPr>
                <w:i/>
                <w:iCs/>
              </w:rPr>
              <w:t>T</w:t>
            </w:r>
            <w:r w:rsidR="00796306" w:rsidRPr="007B5B1B">
              <w:rPr>
                <w:i/>
                <w:iCs/>
              </w:rPr>
              <w:t>echninė specifikacija</w:t>
            </w:r>
            <w:r w:rsidR="0090655F" w:rsidRPr="007B5B1B">
              <w:rPr>
                <w:i/>
                <w:iCs/>
              </w:rPr>
              <w:t xml:space="preserve">“, </w:t>
            </w:r>
            <w:r w:rsidR="00796306" w:rsidRPr="007B5B1B">
              <w:rPr>
                <w:i/>
                <w:iCs/>
              </w:rPr>
              <w:t>1 lapas</w:t>
            </w:r>
            <w:r w:rsidR="0090655F" w:rsidRPr="00AD280E">
              <w:t>;</w:t>
            </w:r>
          </w:p>
          <w:p w14:paraId="3C3E463B" w14:textId="40C6FD8F" w:rsidR="00796306" w:rsidRDefault="00A03A52" w:rsidP="00E50632">
            <w:pPr>
              <w:jc w:val="both"/>
            </w:pPr>
            <w:r>
              <w:t>9.15</w:t>
            </w:r>
            <w:r w:rsidR="00796306">
              <w:t xml:space="preserve">.2. 2 priedas </w:t>
            </w:r>
            <w:r w:rsidR="007B5B1B" w:rsidRPr="00AD280E">
              <w:t>–</w:t>
            </w:r>
            <w:r w:rsidR="00796306">
              <w:t xml:space="preserve"> </w:t>
            </w:r>
            <w:r w:rsidR="00796306" w:rsidRPr="007B5B1B">
              <w:rPr>
                <w:i/>
                <w:iCs/>
              </w:rPr>
              <w:t>„MB atsarginių dalių kainos nuolaidos ar an</w:t>
            </w:r>
            <w:r w:rsidR="007B5B1B" w:rsidRPr="007B5B1B">
              <w:rPr>
                <w:i/>
                <w:iCs/>
              </w:rPr>
              <w:t>tkainio lentelė“</w:t>
            </w:r>
            <w:r w:rsidR="007B5B1B">
              <w:t xml:space="preserve">, </w:t>
            </w:r>
            <w:r w:rsidR="007B5B1B" w:rsidRPr="00B80365">
              <w:t>(</w:t>
            </w:r>
            <w:r w:rsidR="007B5B1B" w:rsidRPr="00B80365">
              <w:rPr>
                <w:i/>
              </w:rPr>
              <w:t>bus pridedama sudarant Sutartį</w:t>
            </w:r>
            <w:r w:rsidR="007B5B1B" w:rsidRPr="00B80365">
              <w:t>)</w:t>
            </w:r>
            <w:r w:rsidR="007B5B1B">
              <w:t>,    lapai</w:t>
            </w:r>
            <w:r w:rsidR="00796306" w:rsidRPr="00722DFE">
              <w:t>;</w:t>
            </w:r>
          </w:p>
          <w:p w14:paraId="0A07D16D" w14:textId="29749F26" w:rsidR="007D6F2D" w:rsidRDefault="00A03A52" w:rsidP="008D7850">
            <w:pPr>
              <w:jc w:val="both"/>
            </w:pPr>
            <w:r>
              <w:t>9.15</w:t>
            </w:r>
            <w:r w:rsidR="00796306">
              <w:t xml:space="preserve">.3. 3 priedas </w:t>
            </w:r>
            <w:r w:rsidR="007B5B1B" w:rsidRPr="00AD280E">
              <w:t>–</w:t>
            </w:r>
            <w:r w:rsidR="007B5B1B">
              <w:t xml:space="preserve"> </w:t>
            </w:r>
            <w:r w:rsidR="00796306" w:rsidRPr="007B5B1B">
              <w:rPr>
                <w:i/>
                <w:iCs/>
              </w:rPr>
              <w:t>„</w:t>
            </w:r>
            <w:r w:rsidR="00945B77">
              <w:rPr>
                <w:i/>
                <w:iCs/>
              </w:rPr>
              <w:t>Užsakymas</w:t>
            </w:r>
            <w:r w:rsidR="00796306" w:rsidRPr="007B5B1B">
              <w:rPr>
                <w:i/>
                <w:iCs/>
              </w:rPr>
              <w:t>“</w:t>
            </w:r>
            <w:r w:rsidR="007B5B1B" w:rsidRPr="007B5B1B">
              <w:rPr>
                <w:i/>
                <w:iCs/>
              </w:rPr>
              <w:t>,</w:t>
            </w:r>
            <w:r w:rsidR="00796306">
              <w:t xml:space="preserve"> </w:t>
            </w:r>
            <w:r w:rsidR="007B5B1B" w:rsidRPr="00B80365">
              <w:t>(</w:t>
            </w:r>
            <w:r w:rsidR="007B5B1B" w:rsidRPr="00B80365">
              <w:rPr>
                <w:i/>
              </w:rPr>
              <w:t>bus pridedama sudarant Sutartį</w:t>
            </w:r>
            <w:r w:rsidR="007B5B1B" w:rsidRPr="00B80365">
              <w:t>)</w:t>
            </w:r>
            <w:r w:rsidR="007B5B1B">
              <w:t>,    lapai</w:t>
            </w:r>
            <w:r w:rsidR="00796306">
              <w:t>;</w:t>
            </w:r>
          </w:p>
          <w:p w14:paraId="77374B9F" w14:textId="4014657A" w:rsidR="00FF2E71" w:rsidRPr="00AD280E" w:rsidRDefault="00FF2E71" w:rsidP="008D7850">
            <w:pPr>
              <w:jc w:val="both"/>
            </w:pPr>
            <w:r>
              <w:t>9.15.4. 4 priedas – „</w:t>
            </w:r>
            <w:r w:rsidRPr="00FF2E71">
              <w:t>Prekių priėmimo -</w:t>
            </w:r>
            <w:r w:rsidR="009D21BF">
              <w:t xml:space="preserve"> </w:t>
            </w:r>
            <w:r w:rsidRPr="00FF2E71">
              <w:t>perdavimo aktas</w:t>
            </w:r>
            <w:r>
              <w:t xml:space="preserve">“, </w:t>
            </w:r>
            <w:r w:rsidRPr="00B80365">
              <w:t>(</w:t>
            </w:r>
            <w:r w:rsidRPr="00B80365">
              <w:rPr>
                <w:i/>
              </w:rPr>
              <w:t>bus pridedama sudarant Sutartį</w:t>
            </w:r>
            <w:r w:rsidRPr="00B80365">
              <w:t>)</w:t>
            </w:r>
            <w:r>
              <w:t>,    lapai;</w:t>
            </w:r>
          </w:p>
          <w:p w14:paraId="6EFE8543" w14:textId="34183775" w:rsidR="006B08AF" w:rsidRPr="00AD280E" w:rsidRDefault="00A03A52" w:rsidP="0025178B">
            <w:pPr>
              <w:tabs>
                <w:tab w:val="left" w:pos="551"/>
                <w:tab w:val="left" w:pos="961"/>
              </w:tabs>
              <w:jc w:val="both"/>
            </w:pPr>
            <w:r>
              <w:t>9.15</w:t>
            </w:r>
            <w:r w:rsidR="008D7850">
              <w:t>.4</w:t>
            </w:r>
            <w:r w:rsidR="00963BD9">
              <w:t xml:space="preserve">. </w:t>
            </w:r>
            <w:r w:rsidR="008D7850">
              <w:t>4</w:t>
            </w:r>
            <w:r w:rsidR="0090655F" w:rsidRPr="00AD280E">
              <w:t xml:space="preserve"> priedas – </w:t>
            </w:r>
            <w:r w:rsidR="007B5B1B" w:rsidRPr="00B80365">
              <w:t>„</w:t>
            </w:r>
            <w:r w:rsidR="007B5B1B" w:rsidRPr="00B80365">
              <w:rPr>
                <w:i/>
              </w:rPr>
              <w:t>Kodifikavimui reikalingos dokumentų formos</w:t>
            </w:r>
            <w:r w:rsidR="007B5B1B" w:rsidRPr="00B80365">
              <w:t xml:space="preserve">“, </w:t>
            </w:r>
            <w:r w:rsidR="007B5B1B">
              <w:t xml:space="preserve"> </w:t>
            </w:r>
            <w:r w:rsidR="007B5B1B" w:rsidRPr="00B80365">
              <w:t xml:space="preserve"> lapai</w:t>
            </w:r>
            <w:r w:rsidR="00796306">
              <w:t>.</w:t>
            </w:r>
          </w:p>
        </w:tc>
      </w:tr>
      <w:tr w:rsidR="0051758C" w14:paraId="572BC573" w14:textId="77777777" w:rsidTr="00F857C4">
        <w:trPr>
          <w:trHeight w:val="1337"/>
        </w:trPr>
        <w:tc>
          <w:tcPr>
            <w:tcW w:w="5000" w:type="pct"/>
            <w:gridSpan w:val="3"/>
            <w:tcBorders>
              <w:top w:val="single" w:sz="4" w:space="0" w:color="auto"/>
              <w:left w:val="single" w:sz="4" w:space="0" w:color="auto"/>
              <w:bottom w:val="single" w:sz="4" w:space="0" w:color="auto"/>
              <w:right w:val="single" w:sz="4" w:space="0" w:color="auto"/>
            </w:tcBorders>
          </w:tcPr>
          <w:p w14:paraId="277F4FC2" w14:textId="77777777" w:rsidR="0051758C" w:rsidRPr="00EB4422" w:rsidRDefault="0051758C" w:rsidP="00E86815">
            <w:pPr>
              <w:jc w:val="both"/>
              <w:rPr>
                <w:b/>
              </w:rPr>
            </w:pPr>
            <w:r>
              <w:rPr>
                <w:b/>
              </w:rPr>
              <w:lastRenderedPageBreak/>
              <w:t xml:space="preserve">10. Sutarties galiojimas </w:t>
            </w:r>
          </w:p>
          <w:p w14:paraId="5A23950D" w14:textId="5391E54E" w:rsidR="0051758C" w:rsidRPr="00EB4422" w:rsidRDefault="0051758C" w:rsidP="00E86815">
            <w:pPr>
              <w:jc w:val="both"/>
              <w:rPr>
                <w:bCs/>
              </w:rPr>
            </w:pPr>
            <w:r w:rsidRPr="00EB4422">
              <w:rPr>
                <w:bCs/>
              </w:rPr>
              <w:t>10.1. Sutartis galioja</w:t>
            </w:r>
            <w:r w:rsidR="003A52A4">
              <w:rPr>
                <w:bCs/>
              </w:rPr>
              <w:t xml:space="preserve"> </w:t>
            </w:r>
            <w:r w:rsidR="008A447B">
              <w:rPr>
                <w:bCs/>
              </w:rPr>
              <w:t>36</w:t>
            </w:r>
            <w:r w:rsidR="00E342CE">
              <w:rPr>
                <w:bCs/>
              </w:rPr>
              <w:t xml:space="preserve"> </w:t>
            </w:r>
            <w:r w:rsidR="00B74E8D">
              <w:rPr>
                <w:bCs/>
              </w:rPr>
              <w:t xml:space="preserve"> (</w:t>
            </w:r>
            <w:r w:rsidR="008A447B">
              <w:rPr>
                <w:bCs/>
              </w:rPr>
              <w:t>trisdešimt šešis</w:t>
            </w:r>
            <w:r w:rsidR="00B74E8D">
              <w:rPr>
                <w:bCs/>
              </w:rPr>
              <w:t>)</w:t>
            </w:r>
            <w:r w:rsidR="003A52A4">
              <w:rPr>
                <w:bCs/>
              </w:rPr>
              <w:t xml:space="preserve"> mėn. nuo Sutarties įsigaliojimo dienos, o finansinių ir garantinių įsipareigojimų atžvilgiu – iki visiško finansinių ir gara</w:t>
            </w:r>
            <w:r w:rsidR="00E86815">
              <w:rPr>
                <w:bCs/>
              </w:rPr>
              <w:t>ntinių įsipareigojimų įvykdymo.</w:t>
            </w:r>
          </w:p>
          <w:p w14:paraId="2219E9D1" w14:textId="77777777" w:rsidR="0051758C" w:rsidRPr="00EB4422" w:rsidRDefault="0051758C" w:rsidP="00E86815">
            <w:pPr>
              <w:jc w:val="both"/>
            </w:pPr>
            <w:r w:rsidRPr="00EB4422">
              <w:t xml:space="preserve">10.2. Sutarties pratęsimas </w:t>
            </w:r>
            <w:r w:rsidR="00C147DF">
              <w:t>–</w:t>
            </w:r>
            <w:r w:rsidR="00B74E8D">
              <w:t xml:space="preserve"> nenumatomas.</w:t>
            </w:r>
          </w:p>
        </w:tc>
      </w:tr>
      <w:tr w:rsidR="0051758C" w14:paraId="14AA20D0" w14:textId="77777777" w:rsidTr="00F857C4">
        <w:trPr>
          <w:trHeight w:val="447"/>
        </w:trPr>
        <w:tc>
          <w:tcPr>
            <w:tcW w:w="5000" w:type="pct"/>
            <w:gridSpan w:val="3"/>
            <w:tcBorders>
              <w:top w:val="single" w:sz="4" w:space="0" w:color="auto"/>
              <w:left w:val="single" w:sz="4" w:space="0" w:color="auto"/>
              <w:bottom w:val="single" w:sz="4" w:space="0" w:color="auto"/>
              <w:right w:val="single" w:sz="4" w:space="0" w:color="auto"/>
            </w:tcBorders>
          </w:tcPr>
          <w:p w14:paraId="4542B467" w14:textId="77777777" w:rsidR="00E655B8" w:rsidRDefault="0051758C">
            <w:pPr>
              <w:rPr>
                <w:b/>
              </w:rPr>
            </w:pPr>
            <w:r>
              <w:rPr>
                <w:b/>
              </w:rPr>
              <w:t>11. Pirkėjo rekvizitai</w:t>
            </w:r>
          </w:p>
          <w:p w14:paraId="50EBFAE8" w14:textId="77777777" w:rsidR="00E023C8" w:rsidRDefault="00E023C8" w:rsidP="00E023C8">
            <w:pPr>
              <w:jc w:val="both"/>
              <w:rPr>
                <w:rFonts w:eastAsia="Calibri"/>
                <w:b/>
                <w:bCs/>
                <w:lang w:eastAsia="en-US"/>
              </w:rPr>
            </w:pPr>
            <w:r>
              <w:rPr>
                <w:rFonts w:eastAsia="Calibri"/>
                <w:b/>
                <w:bCs/>
                <w:lang w:eastAsia="en-US"/>
              </w:rPr>
              <w:t>Gynybos resursų agentūra prie Krašto apsaugos ministerijos</w:t>
            </w:r>
          </w:p>
          <w:p w14:paraId="2B0FB547" w14:textId="1FDBB4F6" w:rsidR="0051758C" w:rsidRDefault="0051758C" w:rsidP="00DE26D1">
            <w:pPr>
              <w:rPr>
                <w:b/>
              </w:rPr>
            </w:pPr>
          </w:p>
        </w:tc>
      </w:tr>
      <w:tr w:rsidR="003D3BB4" w14:paraId="55505410" w14:textId="77777777" w:rsidTr="00F857C4">
        <w:trPr>
          <w:trHeight w:val="441"/>
        </w:trPr>
        <w:tc>
          <w:tcPr>
            <w:tcW w:w="5000" w:type="pct"/>
            <w:gridSpan w:val="3"/>
            <w:tcBorders>
              <w:top w:val="single" w:sz="4" w:space="0" w:color="auto"/>
              <w:left w:val="single" w:sz="4" w:space="0" w:color="auto"/>
              <w:bottom w:val="single" w:sz="4" w:space="0" w:color="auto"/>
              <w:right w:val="single" w:sz="4" w:space="0" w:color="auto"/>
            </w:tcBorders>
          </w:tcPr>
          <w:p w14:paraId="5DB991FE" w14:textId="77777777" w:rsidR="003D3BB4" w:rsidRDefault="003D3BB4" w:rsidP="00264C29">
            <w:pPr>
              <w:rPr>
                <w:b/>
              </w:rPr>
            </w:pPr>
            <w:r>
              <w:rPr>
                <w:b/>
              </w:rPr>
              <w:t xml:space="preserve">12. </w:t>
            </w:r>
            <w:r w:rsidR="00AC017B">
              <w:rPr>
                <w:b/>
              </w:rPr>
              <w:t xml:space="preserve">Pardavėjo rekvizitai </w:t>
            </w:r>
          </w:p>
          <w:p w14:paraId="3322B396" w14:textId="77777777" w:rsidR="003D3BB4" w:rsidRDefault="003D3BB4" w:rsidP="00264C29">
            <w:pPr>
              <w:rPr>
                <w:b/>
              </w:rPr>
            </w:pPr>
          </w:p>
        </w:tc>
      </w:tr>
      <w:tr w:rsidR="00E655B8" w14:paraId="4B3E0897" w14:textId="77777777" w:rsidTr="00F857C4">
        <w:trPr>
          <w:trHeight w:val="712"/>
        </w:trPr>
        <w:tc>
          <w:tcPr>
            <w:tcW w:w="5000" w:type="pct"/>
            <w:gridSpan w:val="3"/>
            <w:tcBorders>
              <w:top w:val="single" w:sz="4" w:space="0" w:color="auto"/>
              <w:left w:val="single" w:sz="4" w:space="0" w:color="auto"/>
              <w:bottom w:val="single" w:sz="4" w:space="0" w:color="auto"/>
              <w:right w:val="single" w:sz="4" w:space="0" w:color="auto"/>
            </w:tcBorders>
          </w:tcPr>
          <w:p w14:paraId="05B5CA19" w14:textId="77777777" w:rsidR="00E655B8" w:rsidRDefault="00E655B8" w:rsidP="00E655B8">
            <w:pPr>
              <w:rPr>
                <w:b/>
              </w:rPr>
            </w:pPr>
            <w:r>
              <w:rPr>
                <w:b/>
              </w:rPr>
              <w:t xml:space="preserve">13. </w:t>
            </w:r>
            <w:r w:rsidR="00AC017B">
              <w:rPr>
                <w:b/>
              </w:rPr>
              <w:t>Mokėtojo rekvizitai</w:t>
            </w:r>
            <w:r w:rsidR="00AC017B" w:rsidDel="00AC017B">
              <w:rPr>
                <w:b/>
              </w:rPr>
              <w:t xml:space="preserve"> </w:t>
            </w:r>
          </w:p>
          <w:p w14:paraId="75A9F0E9" w14:textId="77777777" w:rsidR="00E023C8" w:rsidRDefault="00E023C8" w:rsidP="00E023C8">
            <w:pPr>
              <w:jc w:val="both"/>
              <w:rPr>
                <w:b/>
              </w:rPr>
            </w:pPr>
            <w:r>
              <w:rPr>
                <w:b/>
              </w:rPr>
              <w:t>Lietuvos kariuomenė</w:t>
            </w:r>
            <w:r>
              <w:rPr>
                <w:b/>
              </w:rPr>
              <w:tab/>
            </w:r>
          </w:p>
          <w:p w14:paraId="2A16E438" w14:textId="4AB9F6B7" w:rsidR="00E655B8" w:rsidRDefault="00E655B8" w:rsidP="00DE26D1">
            <w:pPr>
              <w:rPr>
                <w:b/>
              </w:rPr>
            </w:pPr>
          </w:p>
        </w:tc>
      </w:tr>
      <w:tr w:rsidR="003D3BB4" w:rsidRPr="003802E8" w14:paraId="7C4660D6" w14:textId="77777777" w:rsidTr="00F857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31" w:type="pct"/>
            <w:shd w:val="clear" w:color="auto" w:fill="auto"/>
          </w:tcPr>
          <w:p w14:paraId="25DC774D" w14:textId="77777777" w:rsidR="003D3BB4" w:rsidRPr="003802E8" w:rsidRDefault="003D3BB4" w:rsidP="00264C29">
            <w:pPr>
              <w:pStyle w:val="BodyText1"/>
              <w:ind w:firstLine="0"/>
              <w:rPr>
                <w:rFonts w:ascii="Times New Roman" w:eastAsia="Times New Roman" w:hAnsi="Times New Roman"/>
                <w:b/>
                <w:lang w:val="lt-LT" w:eastAsia="en-US"/>
              </w:rPr>
            </w:pPr>
          </w:p>
        </w:tc>
        <w:tc>
          <w:tcPr>
            <w:tcW w:w="1613" w:type="pct"/>
            <w:shd w:val="clear" w:color="auto" w:fill="auto"/>
          </w:tcPr>
          <w:p w14:paraId="15D994C6" w14:textId="77777777" w:rsidR="003D3BB4" w:rsidRPr="003802E8" w:rsidRDefault="003D3BB4" w:rsidP="00264C29">
            <w:pPr>
              <w:pStyle w:val="BodyText1"/>
              <w:ind w:firstLine="0"/>
              <w:rPr>
                <w:rFonts w:ascii="Times New Roman" w:eastAsia="Times New Roman" w:hAnsi="Times New Roman"/>
                <w:b/>
                <w:lang w:val="lt-LT" w:eastAsia="en-US"/>
              </w:rPr>
            </w:pPr>
          </w:p>
        </w:tc>
        <w:tc>
          <w:tcPr>
            <w:tcW w:w="1756" w:type="pct"/>
            <w:shd w:val="clear" w:color="auto" w:fill="auto"/>
          </w:tcPr>
          <w:p w14:paraId="572D3490" w14:textId="77777777" w:rsidR="003D3BB4" w:rsidRPr="003802E8" w:rsidRDefault="003D3BB4" w:rsidP="00264C29">
            <w:pPr>
              <w:pStyle w:val="BodyText1"/>
              <w:ind w:firstLine="0"/>
              <w:rPr>
                <w:rFonts w:ascii="Times New Roman" w:eastAsia="Times New Roman" w:hAnsi="Times New Roman"/>
                <w:b/>
                <w:lang w:val="lt-LT" w:eastAsia="en-US"/>
              </w:rPr>
            </w:pPr>
          </w:p>
        </w:tc>
      </w:tr>
      <w:tr w:rsidR="003D3BB4" w:rsidRPr="00D139AE" w14:paraId="50DCC9A4" w14:textId="77777777" w:rsidTr="00F857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31" w:type="pct"/>
            <w:shd w:val="clear" w:color="auto" w:fill="auto"/>
          </w:tcPr>
          <w:p w14:paraId="32FDDA7E" w14:textId="77777777" w:rsidR="003D3BB4" w:rsidRPr="00D139AE" w:rsidRDefault="003D3BB4" w:rsidP="00264C29">
            <w:pPr>
              <w:pStyle w:val="BodyText1"/>
              <w:ind w:firstLine="0"/>
              <w:rPr>
                <w:rFonts w:ascii="Times New Roman" w:eastAsia="Times New Roman" w:hAnsi="Times New Roman"/>
                <w:b/>
                <w:sz w:val="24"/>
                <w:szCs w:val="24"/>
                <w:lang w:val="lt-LT" w:eastAsia="en-US"/>
              </w:rPr>
            </w:pPr>
            <w:r w:rsidRPr="00D139AE">
              <w:rPr>
                <w:rFonts w:ascii="Times New Roman" w:eastAsia="Times New Roman" w:hAnsi="Times New Roman"/>
                <w:b/>
                <w:sz w:val="24"/>
                <w:szCs w:val="24"/>
                <w:lang w:val="lt-LT" w:eastAsia="en-US"/>
              </w:rPr>
              <w:t>PIRKĖJAS</w:t>
            </w:r>
          </w:p>
        </w:tc>
        <w:tc>
          <w:tcPr>
            <w:tcW w:w="1613" w:type="pct"/>
            <w:shd w:val="clear" w:color="auto" w:fill="auto"/>
          </w:tcPr>
          <w:p w14:paraId="4FB3EB37" w14:textId="77777777" w:rsidR="003D3BB4" w:rsidRPr="00D139AE" w:rsidRDefault="003D3BB4" w:rsidP="00264C29">
            <w:pPr>
              <w:pStyle w:val="BodyText1"/>
              <w:ind w:firstLine="0"/>
              <w:rPr>
                <w:rFonts w:ascii="Times New Roman" w:eastAsia="Times New Roman" w:hAnsi="Times New Roman"/>
                <w:b/>
                <w:sz w:val="24"/>
                <w:szCs w:val="24"/>
                <w:lang w:val="lt-LT" w:eastAsia="en-US"/>
              </w:rPr>
            </w:pPr>
          </w:p>
        </w:tc>
        <w:tc>
          <w:tcPr>
            <w:tcW w:w="1756" w:type="pct"/>
            <w:shd w:val="clear" w:color="auto" w:fill="auto"/>
          </w:tcPr>
          <w:p w14:paraId="445375D8" w14:textId="77777777" w:rsidR="003D3BB4" w:rsidRPr="00D139AE" w:rsidRDefault="003D3BB4" w:rsidP="001C547E">
            <w:pPr>
              <w:pStyle w:val="BodyText1"/>
              <w:rPr>
                <w:rFonts w:ascii="Times New Roman" w:eastAsia="Times New Roman" w:hAnsi="Times New Roman"/>
                <w:b/>
                <w:sz w:val="24"/>
                <w:szCs w:val="24"/>
                <w:lang w:val="lt-LT" w:eastAsia="en-US"/>
              </w:rPr>
            </w:pPr>
            <w:r w:rsidRPr="00D139AE">
              <w:rPr>
                <w:rFonts w:ascii="Times New Roman" w:eastAsia="Times New Roman" w:hAnsi="Times New Roman"/>
                <w:b/>
                <w:sz w:val="24"/>
                <w:szCs w:val="24"/>
                <w:lang w:val="lt-LT" w:eastAsia="en-US"/>
              </w:rPr>
              <w:t>PARDAVĖJAS</w:t>
            </w:r>
          </w:p>
        </w:tc>
      </w:tr>
    </w:tbl>
    <w:p w14:paraId="4130812E" w14:textId="77777777" w:rsidR="003D3BB4" w:rsidRDefault="003D3BB4" w:rsidP="003D3BB4">
      <w:pPr>
        <w:pStyle w:val="BodyText1"/>
        <w:ind w:firstLine="0"/>
        <w:rPr>
          <w:rFonts w:ascii="Times New Roman" w:eastAsia="Times New Roman" w:hAnsi="Times New Roman"/>
          <w:b/>
          <w:lang w:val="lt-LT" w:eastAsia="en-US"/>
        </w:rPr>
      </w:pPr>
    </w:p>
    <w:p w14:paraId="7CD88B10" w14:textId="468D7A90" w:rsidR="003D3BB4" w:rsidRDefault="003D3BB4" w:rsidP="003D3BB4">
      <w:pPr>
        <w:pStyle w:val="BodyText1"/>
        <w:ind w:firstLine="0"/>
        <w:rPr>
          <w:rFonts w:ascii="Times New Roman" w:eastAsia="Times New Roman" w:hAnsi="Times New Roman"/>
          <w:b/>
          <w:lang w:val="lt-LT" w:eastAsia="en-US"/>
        </w:rPr>
      </w:pPr>
    </w:p>
    <w:p w14:paraId="3CA3B5A9" w14:textId="6F7CFBF1" w:rsidR="001C547E" w:rsidRDefault="001C547E" w:rsidP="003D3BB4">
      <w:pPr>
        <w:pStyle w:val="BodyText1"/>
        <w:ind w:firstLine="0"/>
        <w:rPr>
          <w:rFonts w:ascii="Times New Roman" w:eastAsia="Times New Roman" w:hAnsi="Times New Roman"/>
          <w:b/>
          <w:lang w:val="lt-LT" w:eastAsia="en-US"/>
        </w:rPr>
      </w:pPr>
    </w:p>
    <w:p w14:paraId="28DA4DCE" w14:textId="59E7980C" w:rsidR="001C547E" w:rsidRDefault="001C547E" w:rsidP="003D3BB4">
      <w:pPr>
        <w:pStyle w:val="BodyText1"/>
        <w:ind w:firstLine="0"/>
        <w:rPr>
          <w:rFonts w:ascii="Times New Roman" w:eastAsia="Times New Roman" w:hAnsi="Times New Roman"/>
          <w:b/>
          <w:lang w:val="lt-LT" w:eastAsia="en-US"/>
        </w:rPr>
      </w:pPr>
    </w:p>
    <w:p w14:paraId="24C0F7C0" w14:textId="77777777" w:rsidR="001C547E" w:rsidRDefault="001C547E" w:rsidP="003D3BB4">
      <w:pPr>
        <w:pStyle w:val="BodyText1"/>
        <w:ind w:firstLine="0"/>
        <w:rPr>
          <w:rFonts w:ascii="Times New Roman" w:eastAsia="Times New Roman" w:hAnsi="Times New Roman"/>
          <w:b/>
          <w:lang w:val="lt-LT" w:eastAsia="en-US"/>
        </w:rPr>
      </w:pPr>
    </w:p>
    <w:p w14:paraId="1A5BDE59" w14:textId="285E591D" w:rsidR="003D3BB4" w:rsidRDefault="003D3BB4" w:rsidP="003D3BB4">
      <w:r>
        <w:t xml:space="preserve">A.V. </w:t>
      </w:r>
      <w:r>
        <w:tab/>
      </w:r>
      <w:r w:rsidR="001C547E">
        <w:tab/>
      </w:r>
      <w:r w:rsidR="001C547E">
        <w:tab/>
      </w:r>
      <w:r w:rsidR="001C547E">
        <w:tab/>
      </w:r>
      <w:r w:rsidR="001C547E">
        <w:tab/>
      </w:r>
      <w:r w:rsidR="001C547E">
        <w:tab/>
      </w:r>
      <w:r w:rsidR="001C547E">
        <w:tab/>
      </w:r>
      <w:r w:rsidR="001C547E">
        <w:tab/>
      </w:r>
      <w:r w:rsidR="001C547E">
        <w:tab/>
        <w:t xml:space="preserve">A.V. </w:t>
      </w:r>
      <w:r w:rsidR="001C547E">
        <w:tab/>
      </w:r>
      <w:r w:rsidR="001C547E">
        <w:tab/>
      </w:r>
      <w:r w:rsidR="001C547E">
        <w:tab/>
      </w:r>
      <w:r w:rsidR="001C547E">
        <w:tab/>
      </w:r>
      <w:r w:rsidR="001C547E">
        <w:tab/>
      </w:r>
      <w:r w:rsidR="001C547E">
        <w:tab/>
      </w:r>
      <w:r w:rsidR="001C547E">
        <w:tab/>
      </w:r>
      <w:r w:rsidR="001C547E">
        <w:tab/>
      </w:r>
      <w:r w:rsidR="001C547E">
        <w:tab/>
      </w:r>
      <w:r w:rsidR="001C547E">
        <w:tab/>
      </w:r>
      <w:r>
        <w:tab/>
      </w:r>
      <w:r>
        <w:tab/>
      </w:r>
      <w:r>
        <w:tab/>
      </w:r>
      <w:r>
        <w:tab/>
      </w:r>
      <w:r>
        <w:tab/>
      </w:r>
      <w:r>
        <w:tab/>
      </w:r>
    </w:p>
    <w:p w14:paraId="581666E5" w14:textId="77777777" w:rsidR="00133DE1" w:rsidRPr="00133DE1" w:rsidRDefault="00010D70" w:rsidP="00133DE1">
      <w:pPr>
        <w:jc w:val="center"/>
        <w:rPr>
          <w:b/>
          <w:color w:val="000000"/>
        </w:rPr>
      </w:pPr>
      <w:r>
        <w:br w:type="page"/>
      </w:r>
      <w:r w:rsidR="00133DE1" w:rsidRPr="00133DE1">
        <w:rPr>
          <w:b/>
          <w:color w:val="000000"/>
        </w:rPr>
        <w:lastRenderedPageBreak/>
        <w:t>PREKIŲ PIRKIMO-PARDAVIMO SUTARTIS</w:t>
      </w:r>
    </w:p>
    <w:p w14:paraId="6E76453E" w14:textId="77777777" w:rsidR="00133DE1" w:rsidRPr="00133DE1" w:rsidRDefault="00133DE1" w:rsidP="00133DE1">
      <w:pPr>
        <w:jc w:val="center"/>
        <w:rPr>
          <w:b/>
          <w:color w:val="000000"/>
        </w:rPr>
      </w:pPr>
      <w:r w:rsidRPr="00133DE1">
        <w:rPr>
          <w:b/>
          <w:color w:val="000000"/>
        </w:rPr>
        <w:t>II. BENDROJI DALIS</w:t>
      </w:r>
    </w:p>
    <w:p w14:paraId="4A4B447F" w14:textId="77777777" w:rsidR="00133DE1" w:rsidRPr="00133DE1" w:rsidRDefault="00133DE1" w:rsidP="00133DE1">
      <w:pPr>
        <w:jc w:val="center"/>
        <w:rPr>
          <w:b/>
          <w:color w:val="000000"/>
        </w:rPr>
      </w:pPr>
    </w:p>
    <w:p w14:paraId="448FA868" w14:textId="77777777" w:rsidR="00133DE1" w:rsidRPr="00133DE1" w:rsidRDefault="00133DE1" w:rsidP="00133DE1">
      <w:pPr>
        <w:rPr>
          <w:color w:val="000000"/>
        </w:rPr>
      </w:pPr>
    </w:p>
    <w:p w14:paraId="563C89AD" w14:textId="77777777" w:rsidR="00133DE1" w:rsidRPr="00133DE1" w:rsidRDefault="00133DE1" w:rsidP="00133DE1">
      <w:pPr>
        <w:jc w:val="both"/>
        <w:rPr>
          <w:b/>
          <w:color w:val="000000"/>
        </w:rPr>
      </w:pPr>
      <w:r w:rsidRPr="00133DE1">
        <w:rPr>
          <w:b/>
          <w:color w:val="000000"/>
        </w:rPr>
        <w:t>1.</w:t>
      </w:r>
      <w:r w:rsidRPr="00133DE1">
        <w:rPr>
          <w:color w:val="000000"/>
        </w:rPr>
        <w:t xml:space="preserve"> </w:t>
      </w:r>
      <w:r w:rsidRPr="00133DE1">
        <w:rPr>
          <w:b/>
          <w:color w:val="000000"/>
        </w:rPr>
        <w:t>Sąvokos</w:t>
      </w:r>
    </w:p>
    <w:p w14:paraId="6B7AA144" w14:textId="77777777" w:rsidR="00133DE1" w:rsidRPr="00133DE1" w:rsidRDefault="00133DE1" w:rsidP="00133DE1">
      <w:pPr>
        <w:jc w:val="both"/>
        <w:rPr>
          <w:color w:val="000000"/>
        </w:rPr>
      </w:pPr>
      <w:r w:rsidRPr="00133DE1">
        <w:rPr>
          <w:color w:val="000000"/>
        </w:rPr>
        <w:t>1.1. Šioje Sutartyje naudojamos pagrindinės sąvokos:</w:t>
      </w:r>
    </w:p>
    <w:p w14:paraId="5A898B5D" w14:textId="77777777" w:rsidR="00133DE1" w:rsidRPr="00133DE1" w:rsidRDefault="00133DE1" w:rsidP="00133DE1">
      <w:pPr>
        <w:tabs>
          <w:tab w:val="left" w:pos="-360"/>
          <w:tab w:val="left" w:pos="-180"/>
          <w:tab w:val="left" w:pos="0"/>
          <w:tab w:val="left" w:pos="720"/>
        </w:tabs>
        <w:jc w:val="both"/>
        <w:rPr>
          <w:color w:val="000000"/>
        </w:rPr>
      </w:pPr>
      <w:r w:rsidRPr="00133DE1">
        <w:rPr>
          <w:color w:val="000000"/>
        </w:rPr>
        <w:t>1.1.1. Sutartis – šios prekių viešojo pirkimo</w:t>
      </w:r>
      <w:r w:rsidRPr="00133DE1">
        <w:rPr>
          <w:b/>
          <w:color w:val="000000"/>
        </w:rPr>
        <w:t>–</w:t>
      </w:r>
      <w:r w:rsidRPr="00133DE1">
        <w:rPr>
          <w:color w:val="000000"/>
        </w:rPr>
        <w:t>pardavimo sutarties bendroji ir specialioji dalys, prekių viešojo pirkimo</w:t>
      </w:r>
      <w:r w:rsidRPr="00133DE1">
        <w:rPr>
          <w:b/>
          <w:color w:val="000000"/>
        </w:rPr>
        <w:t>–</w:t>
      </w:r>
      <w:r w:rsidRPr="00133DE1">
        <w:rPr>
          <w:color w:val="000000"/>
        </w:rPr>
        <w:t xml:space="preserve">pardavimo sutarties priedai. </w:t>
      </w:r>
    </w:p>
    <w:p w14:paraId="69B44AB8" w14:textId="77777777" w:rsidR="00133DE1" w:rsidRPr="00133DE1" w:rsidRDefault="00133DE1" w:rsidP="00133DE1">
      <w:pPr>
        <w:tabs>
          <w:tab w:val="left" w:pos="-180"/>
          <w:tab w:val="left" w:pos="0"/>
          <w:tab w:val="left" w:pos="540"/>
        </w:tabs>
        <w:jc w:val="both"/>
        <w:rPr>
          <w:color w:val="000000"/>
        </w:rPr>
      </w:pPr>
      <w:r w:rsidRPr="00133DE1">
        <w:rPr>
          <w:color w:val="000000"/>
        </w:rPr>
        <w:t xml:space="preserve">1.1.2. Sutarties Šalys - </w:t>
      </w:r>
      <w:r w:rsidRPr="00133DE1">
        <w:rPr>
          <w:b/>
          <w:color w:val="000000"/>
        </w:rPr>
        <w:t>Pirkėjas</w:t>
      </w:r>
      <w:r w:rsidRPr="00133DE1">
        <w:rPr>
          <w:color w:val="000000"/>
        </w:rPr>
        <w:t xml:space="preserve"> ir </w:t>
      </w:r>
      <w:r w:rsidRPr="00133DE1">
        <w:rPr>
          <w:b/>
          <w:color w:val="000000"/>
        </w:rPr>
        <w:t>Pardavėjas</w:t>
      </w:r>
      <w:r w:rsidRPr="00133DE1">
        <w:rPr>
          <w:color w:val="000000"/>
        </w:rPr>
        <w:t>.</w:t>
      </w:r>
    </w:p>
    <w:p w14:paraId="44A3702D" w14:textId="77777777" w:rsidR="00133DE1" w:rsidRPr="00133DE1" w:rsidRDefault="00133DE1" w:rsidP="00133DE1">
      <w:pPr>
        <w:jc w:val="both"/>
        <w:rPr>
          <w:color w:val="000000"/>
        </w:rPr>
      </w:pPr>
      <w:r w:rsidRPr="00133DE1">
        <w:rPr>
          <w:color w:val="000000"/>
        </w:rPr>
        <w:t xml:space="preserve">1.1.3. </w:t>
      </w:r>
      <w:r w:rsidRPr="00133DE1">
        <w:rPr>
          <w:b/>
          <w:color w:val="000000"/>
        </w:rPr>
        <w:t>Mokėtojas</w:t>
      </w:r>
      <w:r w:rsidRPr="00133DE1">
        <w:rPr>
          <w:color w:val="000000"/>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4D134770" w14:textId="77777777" w:rsidR="00133DE1" w:rsidRPr="00133DE1" w:rsidRDefault="00133DE1" w:rsidP="00133DE1">
      <w:pPr>
        <w:jc w:val="both"/>
        <w:rPr>
          <w:color w:val="000000"/>
        </w:rPr>
      </w:pPr>
      <w:r w:rsidRPr="00133DE1">
        <w:rPr>
          <w:color w:val="000000"/>
        </w:rPr>
        <w:t>1.1.4.</w:t>
      </w:r>
      <w:r w:rsidRPr="00133DE1">
        <w:rPr>
          <w:b/>
          <w:color w:val="000000"/>
        </w:rPr>
        <w:t xml:space="preserve"> Gavėjas</w:t>
      </w:r>
      <w:r w:rsidRPr="00133DE1">
        <w:rPr>
          <w:color w:val="000000"/>
        </w:rPr>
        <w:t xml:space="preserve"> – krašto apsaugos sistemos juridinis asmuo ar jo padalinys, nurodytas Sutarties specialiojoje dalyje arba Sutarties priede, kuriam pristatomos prekės (Sutarties specialiojoje dalyje nurodytais atvejais Gavėjas ir Mokėtojas gali sutapti). </w:t>
      </w:r>
    </w:p>
    <w:p w14:paraId="77A86C66" w14:textId="77777777" w:rsidR="00133DE1" w:rsidRPr="00133DE1" w:rsidRDefault="00133DE1" w:rsidP="00133DE1">
      <w:pPr>
        <w:jc w:val="both"/>
        <w:rPr>
          <w:color w:val="000000"/>
        </w:rPr>
      </w:pPr>
      <w:r w:rsidRPr="00133DE1">
        <w:rPr>
          <w:color w:val="000000"/>
        </w:rPr>
        <w:t>1.1.5. Trečiasis asmuo – tai bet kuris fizinis ar juridinis asmuo (taip pat valstybė, valstybės institucijos, savivaldybė, savivaldybės institucijos), išskyrus Mokėtoją ar Gavėją, kuris nėra šios Sutarties šalis.</w:t>
      </w:r>
    </w:p>
    <w:p w14:paraId="135387A8" w14:textId="77777777" w:rsidR="00133DE1" w:rsidRPr="00133DE1" w:rsidRDefault="00133DE1" w:rsidP="00133DE1">
      <w:pPr>
        <w:jc w:val="both"/>
        <w:rPr>
          <w:color w:val="000000"/>
        </w:rPr>
      </w:pPr>
      <w:r w:rsidRPr="00133DE1">
        <w:rPr>
          <w:color w:val="000000"/>
        </w:rPr>
        <w:t xml:space="preserve">1.1.6. Licencijos </w:t>
      </w:r>
      <w:r w:rsidRPr="00133DE1">
        <w:rPr>
          <w:b/>
          <w:color w:val="000000"/>
        </w:rPr>
        <w:t xml:space="preserve">- </w:t>
      </w:r>
      <w:r w:rsidRPr="00133DE1">
        <w:rPr>
          <w:color w:val="000000"/>
          <w:spacing w:val="-3"/>
        </w:rPr>
        <w:t>visos reikalingos licencijos ir/arba leidimai būtini Sutarties vykdymui.</w:t>
      </w:r>
    </w:p>
    <w:p w14:paraId="06880297" w14:textId="77777777" w:rsidR="00133DE1" w:rsidRPr="00133DE1" w:rsidRDefault="00133DE1" w:rsidP="00133DE1">
      <w:pPr>
        <w:tabs>
          <w:tab w:val="num" w:pos="2880"/>
        </w:tabs>
        <w:jc w:val="both"/>
        <w:rPr>
          <w:b/>
          <w:color w:val="000000"/>
        </w:rPr>
      </w:pPr>
      <w:r w:rsidRPr="00133DE1">
        <w:rPr>
          <w:color w:val="000000"/>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2AD80411" w14:textId="77777777" w:rsidR="00133DE1" w:rsidRPr="00133DE1" w:rsidRDefault="00133DE1" w:rsidP="00133DE1">
      <w:pPr>
        <w:tabs>
          <w:tab w:val="left" w:pos="540"/>
          <w:tab w:val="num" w:pos="2880"/>
        </w:tabs>
        <w:jc w:val="both"/>
        <w:rPr>
          <w:color w:val="000000"/>
        </w:rPr>
      </w:pPr>
      <w:r w:rsidRPr="00133DE1">
        <w:rPr>
          <w:color w:val="000000"/>
        </w:rPr>
        <w:t xml:space="preserve">1.1.8. Šalių iš anksto sutarti minimalūs nuostoliai – tai Sutarties nustatyta arba Sutartyje nustatyta tvarka apskaičiuota ir neginčijama pinigų suma, kurią </w:t>
      </w:r>
      <w:r w:rsidRPr="00133DE1">
        <w:rPr>
          <w:b/>
          <w:color w:val="000000"/>
        </w:rPr>
        <w:t>Pardavėjas</w:t>
      </w:r>
      <w:r w:rsidRPr="00133DE1">
        <w:rPr>
          <w:color w:val="000000"/>
        </w:rPr>
        <w:t xml:space="preserve"> įsipareigoja sumokėti </w:t>
      </w:r>
      <w:r w:rsidRPr="00133DE1">
        <w:rPr>
          <w:b/>
          <w:color w:val="000000"/>
        </w:rPr>
        <w:t>Pirkėjui</w:t>
      </w:r>
      <w:r w:rsidRPr="00133DE1">
        <w:rPr>
          <w:color w:val="000000"/>
        </w:rPr>
        <w:t>, jeigu sutartiniai įsipareigojimai</w:t>
      </w:r>
      <w:r w:rsidRPr="00133DE1" w:rsidDel="00432306">
        <w:rPr>
          <w:color w:val="000000"/>
        </w:rPr>
        <w:t xml:space="preserve"> </w:t>
      </w:r>
      <w:r w:rsidRPr="00133DE1">
        <w:rPr>
          <w:color w:val="000000"/>
        </w:rPr>
        <w:t>neįvykdyti arba netinkamai įvykdyti.</w:t>
      </w:r>
    </w:p>
    <w:p w14:paraId="3C20D645" w14:textId="77777777" w:rsidR="00133DE1" w:rsidRPr="00133DE1" w:rsidRDefault="00133DE1" w:rsidP="00133DE1">
      <w:pPr>
        <w:tabs>
          <w:tab w:val="left" w:pos="540"/>
          <w:tab w:val="num" w:pos="2880"/>
        </w:tabs>
        <w:jc w:val="both"/>
        <w:rPr>
          <w:color w:val="000000"/>
        </w:rPr>
      </w:pPr>
      <w:r w:rsidRPr="00133DE1">
        <w:rPr>
          <w:color w:val="000000"/>
        </w:rPr>
        <w:t>1.1.9. Kainodaros taisyklės – sutartyje nustatyta kaina/įkainiai ar sutarties kainos/įkainių apskaičiavimo bei kainos/įkainių koregavimo taisyklės.</w:t>
      </w:r>
    </w:p>
    <w:p w14:paraId="52C8E397" w14:textId="77777777" w:rsidR="00133DE1" w:rsidRPr="00133DE1" w:rsidRDefault="00133DE1" w:rsidP="00133DE1">
      <w:pPr>
        <w:tabs>
          <w:tab w:val="left" w:pos="540"/>
          <w:tab w:val="num" w:pos="2880"/>
        </w:tabs>
        <w:jc w:val="both"/>
        <w:rPr>
          <w:color w:val="000000"/>
        </w:rPr>
      </w:pPr>
      <w:r w:rsidRPr="00133DE1">
        <w:rPr>
          <w:color w:val="000000"/>
        </w:rPr>
        <w:t>1.1.10. Prekių siunta – tai vienu metu pristatomų prekių kiekis.</w:t>
      </w:r>
    </w:p>
    <w:p w14:paraId="7FCFFF7A" w14:textId="77777777" w:rsidR="00133DE1" w:rsidRPr="00133DE1" w:rsidRDefault="00133DE1" w:rsidP="00133DE1">
      <w:pPr>
        <w:tabs>
          <w:tab w:val="left" w:pos="540"/>
          <w:tab w:val="num" w:pos="2880"/>
        </w:tabs>
        <w:jc w:val="both"/>
        <w:rPr>
          <w:color w:val="000000"/>
        </w:rPr>
      </w:pPr>
      <w:r w:rsidRPr="00133DE1">
        <w:rPr>
          <w:color w:val="000000"/>
        </w:rPr>
        <w:t>1.1.11. Prekių partija – tai prekės, turinčios tas pačias savybes, pagamintos pagal tą pačią technologiją, tomis pačiomis sąlygomis, iš žaliavų ar medžiagų gautų iš to paties žaliavų ar medžiagų gamintojo/ pardavėjo.</w:t>
      </w:r>
    </w:p>
    <w:p w14:paraId="6988F38A" w14:textId="77777777" w:rsidR="00133DE1" w:rsidRPr="00133DE1" w:rsidRDefault="00133DE1" w:rsidP="00133DE1">
      <w:pPr>
        <w:tabs>
          <w:tab w:val="left" w:pos="540"/>
          <w:tab w:val="num" w:pos="2880"/>
        </w:tabs>
        <w:jc w:val="both"/>
        <w:rPr>
          <w:bCs/>
          <w:iCs/>
          <w:color w:val="000000"/>
        </w:rPr>
      </w:pPr>
      <w:r w:rsidRPr="00133DE1">
        <w:rPr>
          <w:color w:val="000000"/>
        </w:rPr>
        <w:t>1.1.12. M</w:t>
      </w:r>
      <w:r w:rsidRPr="00133DE1">
        <w:rPr>
          <w:bCs/>
          <w:color w:val="000000"/>
        </w:rPr>
        <w:t xml:space="preserve">edžiagų partija – </w:t>
      </w:r>
      <w:r w:rsidRPr="00133DE1">
        <w:rPr>
          <w:bCs/>
          <w:iCs/>
          <w:color w:val="000000"/>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5F3D7AA" w14:textId="77777777" w:rsidR="00133DE1" w:rsidRPr="00133DE1" w:rsidRDefault="00133DE1" w:rsidP="00133DE1">
      <w:pPr>
        <w:tabs>
          <w:tab w:val="left" w:pos="540"/>
          <w:tab w:val="num" w:pos="2880"/>
        </w:tabs>
        <w:jc w:val="both"/>
        <w:rPr>
          <w:bCs/>
          <w:iCs/>
          <w:color w:val="000000"/>
        </w:rPr>
      </w:pPr>
      <w:r w:rsidRPr="00133DE1">
        <w:rPr>
          <w:bCs/>
          <w:iCs/>
          <w:color w:val="000000"/>
        </w:rPr>
        <w:t xml:space="preserve">1.2. </w:t>
      </w:r>
      <w:r w:rsidRPr="00133DE1">
        <w:rPr>
          <w:color w:val="000000"/>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6A56921" w14:textId="77777777" w:rsidR="00133DE1" w:rsidRPr="00133DE1" w:rsidRDefault="00133DE1" w:rsidP="00133DE1">
      <w:pPr>
        <w:tabs>
          <w:tab w:val="num" w:pos="540"/>
          <w:tab w:val="left" w:pos="1701"/>
          <w:tab w:val="num" w:pos="2880"/>
        </w:tabs>
        <w:jc w:val="both"/>
        <w:rPr>
          <w:color w:val="000000"/>
        </w:rPr>
      </w:pPr>
      <w:r w:rsidRPr="00133DE1">
        <w:rPr>
          <w:bCs/>
          <w:iCs/>
          <w:color w:val="000000"/>
        </w:rPr>
        <w:t xml:space="preserve">1.3. </w:t>
      </w:r>
      <w:r w:rsidRPr="00133DE1">
        <w:rPr>
          <w:color w:val="000000"/>
        </w:rPr>
        <w:t>Sutarties dalių ir straipsnių pavadinimai yra naudojami tik nuorodų patogumui, ir aiškinant Sutartį gali būti naudojami tik kaip papildoma priemonė.</w:t>
      </w:r>
    </w:p>
    <w:p w14:paraId="02BEDEB3" w14:textId="77777777" w:rsidR="00133DE1" w:rsidRPr="00133DE1" w:rsidRDefault="00133DE1" w:rsidP="00133DE1">
      <w:pPr>
        <w:tabs>
          <w:tab w:val="left" w:pos="360"/>
          <w:tab w:val="num" w:pos="2880"/>
        </w:tabs>
        <w:jc w:val="both"/>
        <w:rPr>
          <w:color w:val="000000"/>
        </w:rPr>
      </w:pPr>
      <w:r w:rsidRPr="00133DE1">
        <w:rPr>
          <w:color w:val="000000"/>
        </w:rPr>
        <w:t xml:space="preserve">1.4. Jeigu Sutartyje nenustatyta kitaip, Sutarties trukmė ir kiti terminai yra skaičiuojami kalendorinėmis dienomis. </w:t>
      </w:r>
    </w:p>
    <w:p w14:paraId="6F7225FB" w14:textId="77777777" w:rsidR="00133DE1" w:rsidRPr="00133DE1" w:rsidRDefault="00133DE1" w:rsidP="00133DE1">
      <w:pPr>
        <w:tabs>
          <w:tab w:val="num" w:pos="540"/>
          <w:tab w:val="left" w:pos="1701"/>
          <w:tab w:val="num" w:pos="2880"/>
        </w:tabs>
        <w:jc w:val="both"/>
        <w:rPr>
          <w:color w:val="000000"/>
        </w:rPr>
      </w:pPr>
      <w:r w:rsidRPr="00133DE1">
        <w:rPr>
          <w:color w:val="000000"/>
        </w:rPr>
        <w:t xml:space="preserve">1.5. Jeigu mokėjimų ar prievolių įvykdymo terminas sutampa su oficialių švenčių ir ne darbo diena Lietuvos Respublikoje, tai pagal Sutartį prievolės įvykdymo ir mokėjimų terminas yra po to einanti darbo diena. </w:t>
      </w:r>
    </w:p>
    <w:p w14:paraId="09280DCB" w14:textId="77777777" w:rsidR="00133DE1" w:rsidRPr="00133DE1" w:rsidRDefault="00133DE1" w:rsidP="00133DE1">
      <w:pPr>
        <w:tabs>
          <w:tab w:val="num" w:pos="540"/>
          <w:tab w:val="num" w:pos="792"/>
          <w:tab w:val="left" w:pos="1701"/>
          <w:tab w:val="num" w:pos="2880"/>
        </w:tabs>
        <w:jc w:val="both"/>
        <w:rPr>
          <w:color w:val="000000"/>
        </w:rPr>
      </w:pPr>
      <w:r w:rsidRPr="00133DE1">
        <w:rPr>
          <w:color w:val="000000"/>
        </w:rPr>
        <w:t>1.6. Sutartyje, kur reikalauja kontekstas, žodžiai pateikti vienaskaitoje, gali turėti daugiskaitos prasmę ir atvirkščiai.</w:t>
      </w:r>
    </w:p>
    <w:p w14:paraId="60A5D5AC" w14:textId="77777777" w:rsidR="00133DE1" w:rsidRPr="00133DE1" w:rsidRDefault="00133DE1" w:rsidP="00133DE1">
      <w:pPr>
        <w:tabs>
          <w:tab w:val="num" w:pos="540"/>
          <w:tab w:val="num" w:pos="792"/>
          <w:tab w:val="left" w:pos="1701"/>
          <w:tab w:val="num" w:pos="2880"/>
        </w:tabs>
        <w:jc w:val="both"/>
        <w:rPr>
          <w:color w:val="000000"/>
        </w:rPr>
      </w:pPr>
      <w:r w:rsidRPr="00133DE1">
        <w:rPr>
          <w:color w:val="000000"/>
        </w:rPr>
        <w:t>1.7. Tais atvejais, kai tam tikra prasmė yra skirtinga tarp nurodytosios žodžiais ir nurodytosios skaičiais, vadovaujamasi žodine prasme.</w:t>
      </w:r>
    </w:p>
    <w:p w14:paraId="550318C6" w14:textId="77777777" w:rsidR="00133DE1" w:rsidRPr="00133DE1" w:rsidRDefault="00133DE1" w:rsidP="00133DE1">
      <w:pPr>
        <w:jc w:val="both"/>
        <w:rPr>
          <w:color w:val="000000"/>
        </w:rPr>
      </w:pPr>
    </w:p>
    <w:p w14:paraId="72DA5658" w14:textId="77777777" w:rsidR="00133DE1" w:rsidRPr="00133DE1" w:rsidRDefault="00133DE1" w:rsidP="00133DE1">
      <w:pPr>
        <w:jc w:val="both"/>
        <w:rPr>
          <w:color w:val="000000"/>
        </w:rPr>
      </w:pPr>
    </w:p>
    <w:p w14:paraId="3D2F55D2" w14:textId="77777777" w:rsidR="00133DE1" w:rsidRPr="00133DE1" w:rsidRDefault="00133DE1" w:rsidP="00133DE1">
      <w:pPr>
        <w:jc w:val="both"/>
        <w:rPr>
          <w:color w:val="000000"/>
        </w:rPr>
      </w:pPr>
    </w:p>
    <w:p w14:paraId="5BFC29D6" w14:textId="77777777" w:rsidR="00133DE1" w:rsidRPr="00133DE1" w:rsidRDefault="00133DE1" w:rsidP="00133DE1">
      <w:pPr>
        <w:jc w:val="both"/>
        <w:rPr>
          <w:b/>
          <w:color w:val="000000"/>
        </w:rPr>
      </w:pPr>
      <w:r w:rsidRPr="00133DE1">
        <w:rPr>
          <w:b/>
          <w:color w:val="000000"/>
        </w:rPr>
        <w:t>2. Sutarties kaina/prekių įkainiai/kainodaros taisyklės</w:t>
      </w:r>
    </w:p>
    <w:p w14:paraId="73DDDAB2" w14:textId="77777777" w:rsidR="00133DE1" w:rsidRPr="00133DE1" w:rsidRDefault="00133DE1" w:rsidP="00133DE1">
      <w:pPr>
        <w:jc w:val="both"/>
        <w:rPr>
          <w:color w:val="000000"/>
        </w:rPr>
      </w:pPr>
      <w:r w:rsidRPr="00133DE1">
        <w:rPr>
          <w:color w:val="000000"/>
        </w:rPr>
        <w:t xml:space="preserve">2.1. Sutarties kaina/įkainiai - pinigų suma, kuri Sutartyje nustatyta tvarka ir terminais sumokama </w:t>
      </w:r>
      <w:r w:rsidRPr="00133DE1">
        <w:rPr>
          <w:b/>
          <w:color w:val="000000"/>
        </w:rPr>
        <w:t>Pardavėjui</w:t>
      </w:r>
      <w:r w:rsidRPr="00133DE1">
        <w:rPr>
          <w:color w:val="000000"/>
        </w:rPr>
        <w:t xml:space="preserve">. </w:t>
      </w:r>
      <w:r w:rsidRPr="00133DE1">
        <w:rPr>
          <w:b/>
          <w:color w:val="000000"/>
        </w:rPr>
        <w:t>Pirkėjas</w:t>
      </w:r>
      <w:r w:rsidRPr="00133DE1">
        <w:rPr>
          <w:color w:val="000000"/>
        </w:rPr>
        <w:t xml:space="preserve"> yra atsakingas </w:t>
      </w:r>
      <w:r w:rsidRPr="00133DE1">
        <w:rPr>
          <w:b/>
          <w:color w:val="000000"/>
        </w:rPr>
        <w:t>Pardavėjui</w:t>
      </w:r>
      <w:r w:rsidRPr="00133DE1">
        <w:rPr>
          <w:color w:val="000000"/>
        </w:rPr>
        <w:t xml:space="preserve"> už tinkamą </w:t>
      </w:r>
      <w:r w:rsidRPr="00133DE1">
        <w:rPr>
          <w:b/>
          <w:color w:val="000000"/>
        </w:rPr>
        <w:t>Mokėtojo</w:t>
      </w:r>
      <w:r w:rsidRPr="00133DE1">
        <w:rPr>
          <w:color w:val="000000"/>
        </w:rPr>
        <w:t xml:space="preserve"> prievolės sumokėti Sutartyje nurodytą kainą įvykdymą. </w:t>
      </w:r>
    </w:p>
    <w:p w14:paraId="211BC458" w14:textId="77777777" w:rsidR="00133DE1" w:rsidRPr="00133DE1" w:rsidRDefault="00133DE1" w:rsidP="00133DE1">
      <w:pPr>
        <w:jc w:val="both"/>
        <w:rPr>
          <w:color w:val="000000"/>
        </w:rPr>
      </w:pPr>
      <w:r w:rsidRPr="00133DE1">
        <w:rPr>
          <w:color w:val="000000"/>
        </w:rPr>
        <w:t>2.2. Sutarties kaina/įkainiai yra pastovūs ir nekeičiami visą Sutarties galiojimo laikotarpį, išskyrus atvejus, kai po Sutarties pasirašymo keičiasi prekėms taikomo PVM/akcizų tarifas</w:t>
      </w:r>
      <w:r w:rsidRPr="00133DE1">
        <w:rPr>
          <w:i/>
          <w:color w:val="000000"/>
        </w:rPr>
        <w:t>.</w:t>
      </w:r>
      <w:r w:rsidRPr="00133DE1">
        <w:rPr>
          <w:color w:val="000000"/>
        </w:rPr>
        <w:t xml:space="preserve"> Perskaičiuota kaina/įkainiai įforminami raštišku Šalių susitarimu ir taikomi prekėms, kurios pristatomos po tokio Šalių pasirašyto susitarimo įsigaliojimo dienos.</w:t>
      </w:r>
    </w:p>
    <w:p w14:paraId="41482A2D" w14:textId="77777777" w:rsidR="00133DE1" w:rsidRPr="00133DE1" w:rsidRDefault="00133DE1" w:rsidP="00133DE1">
      <w:pPr>
        <w:jc w:val="both"/>
        <w:rPr>
          <w:color w:val="000000"/>
        </w:rPr>
      </w:pPr>
      <w:r w:rsidRPr="00133DE1">
        <w:rPr>
          <w:color w:val="000000"/>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133DE1">
        <w:rPr>
          <w:i/>
          <w:color w:val="000000"/>
        </w:rPr>
        <w:t>(jei spec. dalyje nurodyta, kad ši sąlyga taikoma)</w:t>
      </w:r>
      <w:r w:rsidRPr="00133DE1">
        <w:rPr>
          <w:color w:val="000000"/>
        </w:rPr>
        <w:t>.</w:t>
      </w:r>
    </w:p>
    <w:p w14:paraId="0886E1C2" w14:textId="77777777" w:rsidR="00133DE1" w:rsidRPr="00133DE1" w:rsidRDefault="00133DE1" w:rsidP="00133DE1">
      <w:pPr>
        <w:widowControl w:val="0"/>
        <w:shd w:val="clear" w:color="auto" w:fill="FFFFFF"/>
        <w:jc w:val="both"/>
        <w:rPr>
          <w:color w:val="000000"/>
        </w:rPr>
      </w:pPr>
      <w:r w:rsidRPr="00133DE1">
        <w:rPr>
          <w:color w:val="000000"/>
        </w:rPr>
        <w:t xml:space="preserve">2.4. </w:t>
      </w:r>
      <w:r w:rsidRPr="00133DE1">
        <w:rPr>
          <w:b/>
          <w:color w:val="000000"/>
        </w:rPr>
        <w:t>Pardavėjas</w:t>
      </w:r>
      <w:r w:rsidRPr="00133DE1">
        <w:rPr>
          <w:color w:val="000000"/>
        </w:rPr>
        <w:t xml:space="preserve"> į Sutarties kainą/prekių įkainius privalo įskaičiuoti visas su prekių tiekimu susijusias išlaidas ir mokesčius, įskaitant, bet neapsiribojant:</w:t>
      </w:r>
    </w:p>
    <w:p w14:paraId="398F880C" w14:textId="77777777" w:rsidR="00133DE1" w:rsidRPr="00133DE1" w:rsidRDefault="00133DE1" w:rsidP="00133DE1">
      <w:pPr>
        <w:widowControl w:val="0"/>
        <w:shd w:val="clear" w:color="auto" w:fill="FFFFFF"/>
        <w:jc w:val="both"/>
        <w:rPr>
          <w:color w:val="000000"/>
        </w:rPr>
      </w:pPr>
      <w:r w:rsidRPr="00133DE1">
        <w:rPr>
          <w:color w:val="000000"/>
        </w:rPr>
        <w:t>2.4.1. logistikos (transportavimo) išlaidas;</w:t>
      </w:r>
    </w:p>
    <w:p w14:paraId="52631384" w14:textId="77777777" w:rsidR="00133DE1" w:rsidRPr="00133DE1" w:rsidRDefault="00133DE1" w:rsidP="00133DE1">
      <w:pPr>
        <w:widowControl w:val="0"/>
        <w:shd w:val="clear" w:color="auto" w:fill="FFFFFF"/>
        <w:jc w:val="both"/>
        <w:rPr>
          <w:color w:val="000000"/>
        </w:rPr>
      </w:pPr>
      <w:r w:rsidRPr="00133DE1">
        <w:rPr>
          <w:color w:val="000000"/>
        </w:rPr>
        <w:t>2.4.2. pakavimo, pakrovimo, tranzito, iškrovimo, išpakavimo, tikrinimo, draudimo ir kitas su prekių tiekimu susijusias išlaidas;</w:t>
      </w:r>
    </w:p>
    <w:p w14:paraId="3DF0A304" w14:textId="77777777" w:rsidR="00133DE1" w:rsidRPr="00133DE1" w:rsidRDefault="00133DE1" w:rsidP="00133DE1">
      <w:pPr>
        <w:widowControl w:val="0"/>
        <w:shd w:val="clear" w:color="auto" w:fill="FFFFFF"/>
        <w:jc w:val="both"/>
        <w:rPr>
          <w:color w:val="000000"/>
        </w:rPr>
      </w:pPr>
      <w:r w:rsidRPr="00133DE1">
        <w:rPr>
          <w:color w:val="000000"/>
        </w:rPr>
        <w:t xml:space="preserve">2.4.3. visas su dokumentų, kurių reikalauja </w:t>
      </w:r>
      <w:r w:rsidRPr="00133DE1">
        <w:rPr>
          <w:b/>
          <w:color w:val="000000"/>
        </w:rPr>
        <w:t>Pirkėjas</w:t>
      </w:r>
      <w:r w:rsidRPr="00133DE1">
        <w:rPr>
          <w:color w:val="000000"/>
        </w:rPr>
        <w:t>, rengimu ir pateikimu susijusias išlaidas;</w:t>
      </w:r>
    </w:p>
    <w:p w14:paraId="53AAB827" w14:textId="77777777" w:rsidR="00133DE1" w:rsidRPr="00133DE1" w:rsidRDefault="00133DE1" w:rsidP="00133DE1">
      <w:pPr>
        <w:widowControl w:val="0"/>
        <w:shd w:val="clear" w:color="auto" w:fill="FFFFFF"/>
        <w:jc w:val="both"/>
        <w:rPr>
          <w:color w:val="000000"/>
        </w:rPr>
      </w:pPr>
      <w:r w:rsidRPr="00133DE1">
        <w:rPr>
          <w:color w:val="000000"/>
        </w:rPr>
        <w:t>2.4.4. pristatytų prekių surinkimo vietoje ir/arba paleidimo, ir/arba priežiūros išlaidas;</w:t>
      </w:r>
    </w:p>
    <w:p w14:paraId="576798FE" w14:textId="77777777" w:rsidR="00133DE1" w:rsidRPr="00133DE1" w:rsidRDefault="00133DE1" w:rsidP="00133DE1">
      <w:pPr>
        <w:widowControl w:val="0"/>
        <w:shd w:val="clear" w:color="auto" w:fill="FFFFFF"/>
        <w:jc w:val="both"/>
        <w:rPr>
          <w:color w:val="000000"/>
        </w:rPr>
      </w:pPr>
      <w:r w:rsidRPr="00133DE1">
        <w:rPr>
          <w:color w:val="000000"/>
        </w:rPr>
        <w:t>2.4.5. aprūpinimo įrankiais, reikalingais pristatytų prekių surinkimui ir/arba priežiūrai, išlaidas;</w:t>
      </w:r>
    </w:p>
    <w:p w14:paraId="3C652689" w14:textId="77777777" w:rsidR="00133DE1" w:rsidRPr="00133DE1" w:rsidRDefault="00133DE1" w:rsidP="00133DE1">
      <w:pPr>
        <w:widowControl w:val="0"/>
        <w:shd w:val="clear" w:color="auto" w:fill="FFFFFF"/>
        <w:jc w:val="both"/>
        <w:rPr>
          <w:color w:val="000000"/>
        </w:rPr>
      </w:pPr>
      <w:r w:rsidRPr="00133DE1">
        <w:rPr>
          <w:color w:val="000000"/>
        </w:rPr>
        <w:t>2.4.6. naudojimo ir priežiūros instrukcijų, numatytų Techninėje specifikacijoje, pateikimo išlaidas;</w:t>
      </w:r>
    </w:p>
    <w:p w14:paraId="0F841C94" w14:textId="77777777" w:rsidR="00133DE1" w:rsidRPr="00133DE1" w:rsidRDefault="00133DE1" w:rsidP="00133DE1">
      <w:pPr>
        <w:widowControl w:val="0"/>
        <w:shd w:val="clear" w:color="auto" w:fill="FFFFFF"/>
        <w:jc w:val="both"/>
        <w:rPr>
          <w:color w:val="000000"/>
        </w:rPr>
      </w:pPr>
      <w:r w:rsidRPr="00133DE1">
        <w:rPr>
          <w:color w:val="000000"/>
        </w:rPr>
        <w:t>2.4.7. prekių garantinio remonto išlaidas;</w:t>
      </w:r>
    </w:p>
    <w:p w14:paraId="5A492631" w14:textId="77777777" w:rsidR="00133DE1" w:rsidRPr="00133DE1" w:rsidRDefault="00133DE1" w:rsidP="00133DE1">
      <w:pPr>
        <w:widowControl w:val="0"/>
        <w:shd w:val="clear" w:color="auto" w:fill="FFFFFF"/>
        <w:jc w:val="both"/>
        <w:rPr>
          <w:color w:val="000000"/>
        </w:rPr>
      </w:pPr>
      <w:r w:rsidRPr="00133DE1">
        <w:rPr>
          <w:color w:val="000000"/>
        </w:rPr>
        <w:t xml:space="preserve">2.4.8. visas su darbinių pavyzdžių pagaminimu ir pateikimu </w:t>
      </w:r>
      <w:r w:rsidRPr="00133DE1">
        <w:rPr>
          <w:b/>
          <w:color w:val="000000"/>
        </w:rPr>
        <w:t>Pirkėjui</w:t>
      </w:r>
      <w:r w:rsidRPr="00133DE1">
        <w:rPr>
          <w:color w:val="000000"/>
        </w:rPr>
        <w:t xml:space="preserve"> susijusias išlaidas;</w:t>
      </w:r>
    </w:p>
    <w:p w14:paraId="434B0A21" w14:textId="77777777" w:rsidR="00133DE1" w:rsidRPr="00133DE1" w:rsidRDefault="00133DE1" w:rsidP="00133DE1">
      <w:pPr>
        <w:widowControl w:val="0"/>
        <w:shd w:val="clear" w:color="auto" w:fill="FFFFFF"/>
        <w:jc w:val="both"/>
        <w:rPr>
          <w:color w:val="000000"/>
        </w:rPr>
      </w:pPr>
      <w:r w:rsidRPr="00133DE1">
        <w:rPr>
          <w:color w:val="000000"/>
        </w:rPr>
        <w:t xml:space="preserve">2.4.9. visas su medžiaginių pavyzdžių (pagrindinių ir priedų), kurios naudojamos produkto gamyboje, pagaminimu ir pateikimu </w:t>
      </w:r>
      <w:r w:rsidRPr="00133DE1">
        <w:rPr>
          <w:b/>
          <w:color w:val="000000"/>
        </w:rPr>
        <w:t>Pirkėjui</w:t>
      </w:r>
      <w:r w:rsidRPr="00133DE1">
        <w:rPr>
          <w:color w:val="000000"/>
        </w:rPr>
        <w:t xml:space="preserve"> susijusias išlaidas.</w:t>
      </w:r>
    </w:p>
    <w:p w14:paraId="30D07625" w14:textId="77777777" w:rsidR="00133DE1" w:rsidRPr="00133DE1" w:rsidRDefault="00133DE1" w:rsidP="00133DE1">
      <w:pPr>
        <w:jc w:val="both"/>
        <w:rPr>
          <w:color w:val="000000"/>
        </w:rPr>
      </w:pPr>
      <w:r w:rsidRPr="00133DE1">
        <w:rPr>
          <w:color w:val="000000"/>
        </w:rPr>
        <w:t xml:space="preserve">2.5. Užsienio valiutų kursų svyravimo, gamintojų kainų keitimo rizika tenka </w:t>
      </w:r>
      <w:r w:rsidRPr="00133DE1">
        <w:rPr>
          <w:b/>
          <w:color w:val="000000"/>
        </w:rPr>
        <w:t>Pardavėjui</w:t>
      </w:r>
      <w:r w:rsidRPr="00133DE1">
        <w:rPr>
          <w:color w:val="000000"/>
        </w:rPr>
        <w:t>.</w:t>
      </w:r>
    </w:p>
    <w:p w14:paraId="48514155" w14:textId="77777777" w:rsidR="00133DE1" w:rsidRPr="00133DE1" w:rsidRDefault="00133DE1" w:rsidP="00133DE1">
      <w:pPr>
        <w:jc w:val="both"/>
        <w:rPr>
          <w:color w:val="000000"/>
        </w:rPr>
      </w:pPr>
      <w:r w:rsidRPr="00133DE1">
        <w:rPr>
          <w:color w:val="000000"/>
        </w:rPr>
        <w:t>2.6. Su Sutarties specialiojoje dalyje nurodytu Subtiekėju (-</w:t>
      </w:r>
      <w:proofErr w:type="spellStart"/>
      <w:r w:rsidRPr="00133DE1">
        <w:rPr>
          <w:color w:val="000000"/>
        </w:rPr>
        <w:t>ais</w:t>
      </w:r>
      <w:proofErr w:type="spellEnd"/>
      <w:r w:rsidRPr="00133DE1">
        <w:rPr>
          <w:color w:val="000000"/>
        </w:rPr>
        <w:t xml:space="preserve">) </w:t>
      </w:r>
      <w:r w:rsidRPr="00133DE1">
        <w:rPr>
          <w:b/>
          <w:color w:val="000000"/>
        </w:rPr>
        <w:t>Pirkėjas</w:t>
      </w:r>
      <w:r w:rsidRPr="00133DE1">
        <w:rPr>
          <w:color w:val="000000"/>
        </w:rPr>
        <w:t xml:space="preserve"> ir </w:t>
      </w:r>
      <w:r w:rsidRPr="00133DE1">
        <w:rPr>
          <w:b/>
          <w:color w:val="000000"/>
        </w:rPr>
        <w:t>Pardavėjas</w:t>
      </w:r>
      <w:r w:rsidRPr="00133DE1">
        <w:rPr>
          <w:color w:val="000000"/>
        </w:rPr>
        <w:t xml:space="preserve"> gali sudaryti trišalę tiesioginio atsiskaitymo sutartį, kuria Šalių ir Subtiekėjo sutarta apimtimi ir sąlygomis </w:t>
      </w:r>
      <w:r w:rsidRPr="00133DE1">
        <w:rPr>
          <w:b/>
          <w:color w:val="000000"/>
        </w:rPr>
        <w:t>Pardavėjas</w:t>
      </w:r>
      <w:r w:rsidRPr="00133DE1">
        <w:rPr>
          <w:color w:val="000000"/>
        </w:rPr>
        <w:t xml:space="preserve"> perleidžia teisę Subtiekėjui reikalauti, kad jam būtų sumokėta sutarta Sutarties kainos dalis. Reikalavimo teisės perleidimas Subtiekėjui nesudarius tiesioginio atsiskaitymo Sutarties, negalioja.</w:t>
      </w:r>
    </w:p>
    <w:p w14:paraId="70443630" w14:textId="77777777" w:rsidR="00133DE1" w:rsidRPr="00133DE1" w:rsidRDefault="00133DE1" w:rsidP="00133DE1">
      <w:pPr>
        <w:jc w:val="both"/>
        <w:rPr>
          <w:color w:val="000000"/>
        </w:rPr>
      </w:pPr>
      <w:r w:rsidRPr="00133DE1">
        <w:rPr>
          <w:color w:val="000000"/>
        </w:rPr>
        <w:t xml:space="preserve">2.7. Subtiekėjas, norėdamas, kad pagal sutartį būtų atsiskaityta tiesiogiai su juo raštu praneša </w:t>
      </w:r>
      <w:r w:rsidRPr="00133DE1">
        <w:rPr>
          <w:b/>
          <w:color w:val="000000"/>
        </w:rPr>
        <w:t>Pirkėjui</w:t>
      </w:r>
      <w:r w:rsidRPr="00133DE1">
        <w:rPr>
          <w:color w:val="000000"/>
        </w:rPr>
        <w:t>, kad pageidauja sudaryti tiesioginio atsiskaitymo sutartį. Kartu su prašymu sudaryti tiesioginio atsiskaitymo sutartį Subtiekėjas turi pateikti:</w:t>
      </w:r>
    </w:p>
    <w:p w14:paraId="03DFC740" w14:textId="77777777" w:rsidR="00133DE1" w:rsidRPr="00133DE1" w:rsidRDefault="00133DE1" w:rsidP="00133DE1">
      <w:pPr>
        <w:jc w:val="both"/>
        <w:rPr>
          <w:color w:val="000000"/>
        </w:rPr>
      </w:pPr>
      <w:r w:rsidRPr="00133DE1">
        <w:rPr>
          <w:color w:val="000000"/>
        </w:rPr>
        <w:t xml:space="preserve">2.7.1. Pagrindines tiesioginio atsiskaitymo sutarties sąlygas nurodytas Sutarties bendrosios dalies 2.8 punkte. </w:t>
      </w:r>
    </w:p>
    <w:p w14:paraId="3AEBA6CF" w14:textId="77777777" w:rsidR="00133DE1" w:rsidRPr="00133DE1" w:rsidRDefault="00133DE1" w:rsidP="00133DE1">
      <w:pPr>
        <w:jc w:val="both"/>
        <w:rPr>
          <w:color w:val="000000"/>
        </w:rPr>
      </w:pPr>
      <w:r w:rsidRPr="00133DE1">
        <w:rPr>
          <w:color w:val="000000"/>
        </w:rPr>
        <w:t xml:space="preserve">2.7.2. </w:t>
      </w:r>
      <w:r w:rsidRPr="00133DE1">
        <w:rPr>
          <w:b/>
          <w:color w:val="000000"/>
        </w:rPr>
        <w:t>Pardavėjo</w:t>
      </w:r>
      <w:r w:rsidRPr="00133DE1">
        <w:rPr>
          <w:color w:val="000000"/>
        </w:rPr>
        <w:t xml:space="preserve"> patvirtinimą, kad jis sutinka Subtiekėjo siūlomomis sąlygomis sudaryti tiesioginio atsiskaitymo sutartį. </w:t>
      </w:r>
    </w:p>
    <w:p w14:paraId="7D6B34C1" w14:textId="77777777" w:rsidR="00133DE1" w:rsidRPr="00133DE1" w:rsidRDefault="00133DE1" w:rsidP="00133DE1">
      <w:pPr>
        <w:jc w:val="both"/>
        <w:rPr>
          <w:color w:val="000000"/>
        </w:rPr>
      </w:pPr>
      <w:r w:rsidRPr="00133DE1">
        <w:rPr>
          <w:color w:val="000000"/>
        </w:rPr>
        <w:t>2.7.3. Dokumentus įrodančius, kad nėra Viešųjų pirkimų įstatymo 46 straipsnio 1 dalyje nurodytų pagrindų.</w:t>
      </w:r>
    </w:p>
    <w:p w14:paraId="14D3BCFD" w14:textId="77777777" w:rsidR="00133DE1" w:rsidRPr="00133DE1" w:rsidRDefault="00133DE1" w:rsidP="00133DE1">
      <w:pPr>
        <w:jc w:val="both"/>
        <w:rPr>
          <w:color w:val="000000"/>
        </w:rPr>
      </w:pPr>
      <w:r w:rsidRPr="00133DE1">
        <w:rPr>
          <w:color w:val="000000"/>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133DE1">
        <w:rPr>
          <w:b/>
          <w:color w:val="000000"/>
        </w:rPr>
        <w:t>Pardavėju</w:t>
      </w:r>
      <w:r w:rsidRPr="00133DE1">
        <w:rPr>
          <w:color w:val="000000"/>
        </w:rPr>
        <w:t xml:space="preserve"> ir pateikus šio suderinimo rašytinius </w:t>
      </w:r>
      <w:proofErr w:type="spellStart"/>
      <w:r w:rsidRPr="00133DE1">
        <w:rPr>
          <w:color w:val="000000"/>
        </w:rPr>
        <w:t>įrodymus</w:t>
      </w:r>
      <w:proofErr w:type="spellEnd"/>
      <w:r w:rsidRPr="00133DE1">
        <w:rPr>
          <w:color w:val="000000"/>
        </w:rPr>
        <w:t xml:space="preserve">, Šalių ir Subtiekėjo pareiga informuoti apie rekvizitų </w:t>
      </w:r>
      <w:proofErr w:type="spellStart"/>
      <w:r w:rsidRPr="00133DE1">
        <w:rPr>
          <w:color w:val="000000"/>
        </w:rPr>
        <w:t>pasikeitimus</w:t>
      </w:r>
      <w:proofErr w:type="spellEnd"/>
      <w:r w:rsidRPr="00133DE1">
        <w:rPr>
          <w:color w:val="000000"/>
        </w:rPr>
        <w:t xml:space="preserve">, mokėjimų vykdymo tvarka įvykus ginčui tarp </w:t>
      </w:r>
      <w:r w:rsidRPr="00133DE1">
        <w:rPr>
          <w:b/>
          <w:color w:val="000000"/>
        </w:rPr>
        <w:t>Pardavėjo</w:t>
      </w:r>
      <w:r w:rsidRPr="00133DE1">
        <w:rPr>
          <w:color w:val="000000"/>
        </w:rPr>
        <w:t xml:space="preserve"> ir Subtiekėjo, papildomas prievolių, užtikrinimas. </w:t>
      </w:r>
    </w:p>
    <w:p w14:paraId="1A05E68B" w14:textId="77777777" w:rsidR="00133DE1" w:rsidRPr="00133DE1" w:rsidRDefault="00133DE1" w:rsidP="00133DE1">
      <w:pPr>
        <w:jc w:val="both"/>
        <w:rPr>
          <w:color w:val="000000"/>
        </w:rPr>
      </w:pPr>
      <w:r w:rsidRPr="00133DE1">
        <w:rPr>
          <w:color w:val="000000"/>
        </w:rPr>
        <w:t xml:space="preserve">2.9. Tiesioginio atsiskaitymo sutartis turi būti sudaryta ne vėliau kaip iki dienos, nuo kurios atsiranda mokėjimo prievolė pagal Sutarties bendrosios dalies 4.1 punktą. </w:t>
      </w:r>
    </w:p>
    <w:p w14:paraId="6F6A118C" w14:textId="77777777" w:rsidR="00133DE1" w:rsidRPr="00133DE1" w:rsidRDefault="00133DE1" w:rsidP="00133DE1">
      <w:pPr>
        <w:jc w:val="both"/>
        <w:rPr>
          <w:color w:val="000000"/>
        </w:rPr>
      </w:pPr>
      <w:r w:rsidRPr="00133DE1">
        <w:rPr>
          <w:color w:val="000000"/>
        </w:rPr>
        <w:lastRenderedPageBreak/>
        <w:t xml:space="preserve">2.10. Tiesioginis atsiskaitymas su Subtiekėju neatleidžia </w:t>
      </w:r>
      <w:r w:rsidRPr="00133DE1">
        <w:rPr>
          <w:b/>
          <w:color w:val="000000"/>
        </w:rPr>
        <w:t>Pardavėjo</w:t>
      </w:r>
      <w:r w:rsidRPr="00133DE1">
        <w:rPr>
          <w:color w:val="000000"/>
        </w:rPr>
        <w:t xml:space="preserve"> nuo jo prisiimtų įsipareigojimų pagal sudarytą Pirkimo sutartį. Sutartyje numatytos </w:t>
      </w:r>
      <w:r w:rsidRPr="00133DE1">
        <w:rPr>
          <w:b/>
          <w:color w:val="000000"/>
        </w:rPr>
        <w:t>Pardavėjo</w:t>
      </w:r>
      <w:r w:rsidRPr="00133DE1">
        <w:rPr>
          <w:color w:val="000000"/>
        </w:rPr>
        <w:t xml:space="preserve"> teisės, pareigos ir kiti įsipareigojimai nesusiję su reikalavimo teise sumokėti Sutarties kainą perleidimu Subtiekėjui negali būti perduoti.</w:t>
      </w:r>
    </w:p>
    <w:p w14:paraId="53302AC2" w14:textId="77777777" w:rsidR="00133DE1" w:rsidRPr="00133DE1" w:rsidRDefault="00133DE1" w:rsidP="00133DE1">
      <w:pPr>
        <w:jc w:val="both"/>
        <w:rPr>
          <w:color w:val="000000"/>
        </w:rPr>
      </w:pPr>
      <w:r w:rsidRPr="00133DE1">
        <w:rPr>
          <w:color w:val="000000"/>
        </w:rPr>
        <w:t xml:space="preserve">2.11. </w:t>
      </w:r>
      <w:r w:rsidRPr="00133DE1">
        <w:rPr>
          <w:b/>
          <w:color w:val="000000"/>
        </w:rPr>
        <w:t>Pirkėjas</w:t>
      </w:r>
      <w:r w:rsidRPr="00133DE1">
        <w:rPr>
          <w:color w:val="000000"/>
        </w:rPr>
        <w:t xml:space="preserve"> turi teisę reikšti Subtiekėjui visus </w:t>
      </w:r>
      <w:proofErr w:type="spellStart"/>
      <w:r w:rsidRPr="00133DE1">
        <w:rPr>
          <w:color w:val="000000"/>
        </w:rPr>
        <w:t>atsikirtimus</w:t>
      </w:r>
      <w:proofErr w:type="spellEnd"/>
      <w:r w:rsidRPr="00133DE1">
        <w:rPr>
          <w:color w:val="000000"/>
        </w:rPr>
        <w:t xml:space="preserve">, kuriuos jis turėjo teisę reikšti </w:t>
      </w:r>
      <w:r w:rsidRPr="00133DE1">
        <w:rPr>
          <w:b/>
          <w:color w:val="000000"/>
        </w:rPr>
        <w:t>Pardavėjui</w:t>
      </w:r>
      <w:r w:rsidRPr="00133DE1">
        <w:rPr>
          <w:color w:val="000000"/>
        </w:rPr>
        <w:t xml:space="preserve"> iki reikalavimo teisės perdavimo.</w:t>
      </w:r>
    </w:p>
    <w:p w14:paraId="79E53AE6" w14:textId="77777777" w:rsidR="00133DE1" w:rsidRPr="00133DE1" w:rsidRDefault="00133DE1" w:rsidP="00133DE1">
      <w:pPr>
        <w:jc w:val="both"/>
        <w:rPr>
          <w:color w:val="000000"/>
        </w:rPr>
      </w:pPr>
      <w:r w:rsidRPr="00133DE1">
        <w:rPr>
          <w:color w:val="000000"/>
        </w:rPr>
        <w:t xml:space="preserve">2.12. Kilus ginčui tarp </w:t>
      </w:r>
      <w:r w:rsidRPr="00133DE1">
        <w:rPr>
          <w:b/>
          <w:color w:val="000000"/>
        </w:rPr>
        <w:t>Pardavėjo</w:t>
      </w:r>
      <w:r w:rsidRPr="00133DE1">
        <w:rPr>
          <w:color w:val="000000"/>
        </w:rPr>
        <w:t xml:space="preserve"> ir Subtiekėjo dėl tiesioginio atsiskaitymo sutartyje numatytų atsiskaitymų ar jų tvarkos, visos mokėjimo prievolės vykdomos </w:t>
      </w:r>
      <w:r w:rsidRPr="00133DE1">
        <w:rPr>
          <w:b/>
          <w:color w:val="000000"/>
        </w:rPr>
        <w:t>Pardavėjui</w:t>
      </w:r>
      <w:r w:rsidRPr="00133DE1">
        <w:rPr>
          <w:color w:val="000000"/>
        </w:rPr>
        <w:t xml:space="preserve">. Jei Subtiekėjo reikalavimas (sąskaita ar kitas dokumentas) yra nesuderintas su </w:t>
      </w:r>
      <w:r w:rsidRPr="00133DE1">
        <w:rPr>
          <w:b/>
          <w:color w:val="000000"/>
        </w:rPr>
        <w:t>Pardavėju</w:t>
      </w:r>
      <w:r w:rsidRPr="00133DE1">
        <w:rPr>
          <w:color w:val="000000"/>
        </w:rPr>
        <w:t xml:space="preserve">, bus laikoma, kad tarp </w:t>
      </w:r>
      <w:r w:rsidRPr="00133DE1">
        <w:rPr>
          <w:b/>
          <w:color w:val="000000"/>
        </w:rPr>
        <w:t>Pardavėjo</w:t>
      </w:r>
      <w:r w:rsidRPr="00133DE1">
        <w:rPr>
          <w:color w:val="000000"/>
        </w:rPr>
        <w:t xml:space="preserve"> ir Subtiekėjo yra kilęs ginčas. </w:t>
      </w:r>
    </w:p>
    <w:p w14:paraId="6A11955E" w14:textId="77777777" w:rsidR="00133DE1" w:rsidRPr="00133DE1" w:rsidRDefault="00133DE1" w:rsidP="00133DE1">
      <w:pPr>
        <w:jc w:val="both"/>
        <w:rPr>
          <w:color w:val="000000"/>
        </w:rPr>
      </w:pPr>
      <w:r w:rsidRPr="00133DE1">
        <w:rPr>
          <w:color w:val="000000"/>
        </w:rPr>
        <w:t>2.13. Visi Pirkimo sutarties mokėjimų dokumentai yra teikiami naudojantis SABIS priemonėmis. Pasikeitus teisės aktų nuostatoms dėl mokėjimo dokumentų pateikimo naudojantis informacine sistema SABIS, atitinkamai taikomas tuo metu galiojantis teisinis reguliavimas.</w:t>
      </w:r>
    </w:p>
    <w:p w14:paraId="3F9C3541" w14:textId="77777777" w:rsidR="00133DE1" w:rsidRPr="00133DE1" w:rsidRDefault="00133DE1" w:rsidP="00133DE1">
      <w:pPr>
        <w:jc w:val="both"/>
        <w:rPr>
          <w:color w:val="000000"/>
        </w:rPr>
      </w:pPr>
    </w:p>
    <w:p w14:paraId="66B3CCFC" w14:textId="77777777" w:rsidR="00133DE1" w:rsidRPr="00133DE1" w:rsidRDefault="00133DE1" w:rsidP="00133DE1">
      <w:pPr>
        <w:jc w:val="both"/>
        <w:rPr>
          <w:b/>
          <w:color w:val="000000"/>
        </w:rPr>
      </w:pPr>
      <w:r w:rsidRPr="00133DE1">
        <w:rPr>
          <w:b/>
          <w:color w:val="000000"/>
        </w:rPr>
        <w:t>3.</w:t>
      </w:r>
      <w:r w:rsidRPr="00133DE1">
        <w:rPr>
          <w:color w:val="000000"/>
        </w:rPr>
        <w:t xml:space="preserve"> </w:t>
      </w:r>
      <w:r w:rsidRPr="00133DE1">
        <w:rPr>
          <w:b/>
          <w:color w:val="000000"/>
        </w:rPr>
        <w:t>Prekių tiekimo terminai ir sąlygos</w:t>
      </w:r>
    </w:p>
    <w:p w14:paraId="1ACBDF9A" w14:textId="77777777" w:rsidR="00133DE1" w:rsidRPr="00133DE1" w:rsidRDefault="00133DE1" w:rsidP="00133DE1">
      <w:pPr>
        <w:jc w:val="both"/>
        <w:rPr>
          <w:color w:val="000000"/>
        </w:rPr>
      </w:pPr>
      <w:r w:rsidRPr="00133DE1">
        <w:rPr>
          <w:color w:val="000000"/>
        </w:rPr>
        <w:t>3.1. Prekės pristatomos Sutarties specialiojoje dalyje (arba Sutarties</w:t>
      </w:r>
      <w:r w:rsidRPr="00133DE1">
        <w:rPr>
          <w:i/>
          <w:color w:val="000000"/>
        </w:rPr>
        <w:t xml:space="preserve"> </w:t>
      </w:r>
      <w:r w:rsidRPr="00133DE1">
        <w:rPr>
          <w:color w:val="000000"/>
        </w:rPr>
        <w:t>priede (-</w:t>
      </w:r>
      <w:proofErr w:type="spellStart"/>
      <w:r w:rsidRPr="00133DE1">
        <w:rPr>
          <w:color w:val="000000"/>
        </w:rPr>
        <w:t>uose</w:t>
      </w:r>
      <w:proofErr w:type="spellEnd"/>
      <w:r w:rsidRPr="00133DE1">
        <w:rPr>
          <w:color w:val="000000"/>
        </w:rPr>
        <w:t>)) numatytais terminais ir tvarka.</w:t>
      </w:r>
    </w:p>
    <w:p w14:paraId="1A4DDAAF" w14:textId="77777777" w:rsidR="00133DE1" w:rsidRPr="00133DE1" w:rsidRDefault="00133DE1" w:rsidP="00133DE1">
      <w:pPr>
        <w:jc w:val="both"/>
        <w:rPr>
          <w:color w:val="000000"/>
        </w:rPr>
      </w:pPr>
      <w:r w:rsidRPr="00133DE1">
        <w:rPr>
          <w:color w:val="000000"/>
        </w:rPr>
        <w:t xml:space="preserve">3.2. Prekes </w:t>
      </w:r>
      <w:r w:rsidRPr="00133DE1">
        <w:rPr>
          <w:b/>
          <w:color w:val="000000"/>
        </w:rPr>
        <w:t>Pardavėjas</w:t>
      </w:r>
      <w:r w:rsidRPr="00133DE1">
        <w:rPr>
          <w:color w:val="000000"/>
        </w:rPr>
        <w:t xml:space="preserve"> pristato savo rizika be papildomo apmokėjimo. </w:t>
      </w:r>
      <w:r w:rsidRPr="00133DE1">
        <w:rPr>
          <w:b/>
          <w:color w:val="000000"/>
        </w:rPr>
        <w:t xml:space="preserve">Mokėtojas </w:t>
      </w:r>
      <w:r w:rsidRPr="00133DE1">
        <w:rPr>
          <w:color w:val="000000"/>
        </w:rPr>
        <w:t xml:space="preserve">nuosavybės teisę į prekes įgyja </w:t>
      </w:r>
      <w:r w:rsidRPr="00133DE1">
        <w:rPr>
          <w:b/>
          <w:color w:val="000000"/>
        </w:rPr>
        <w:t>Pardavėjui</w:t>
      </w:r>
      <w:r w:rsidRPr="00133DE1">
        <w:rPr>
          <w:color w:val="000000"/>
        </w:rPr>
        <w:t xml:space="preserve"> ir </w:t>
      </w:r>
      <w:r w:rsidRPr="00133DE1">
        <w:rPr>
          <w:b/>
          <w:color w:val="000000"/>
        </w:rPr>
        <w:t>Pirkėjui</w:t>
      </w:r>
      <w:r w:rsidRPr="00133DE1">
        <w:rPr>
          <w:color w:val="000000"/>
        </w:rPr>
        <w:t>/</w:t>
      </w:r>
      <w:r w:rsidRPr="00133DE1">
        <w:rPr>
          <w:b/>
          <w:color w:val="000000"/>
        </w:rPr>
        <w:t>Mokėtojui</w:t>
      </w:r>
      <w:r w:rsidRPr="00133DE1">
        <w:rPr>
          <w:color w:val="000000"/>
        </w:rPr>
        <w:t xml:space="preserve"> (Sutartyje numatytais atvejais – </w:t>
      </w:r>
      <w:r w:rsidRPr="00133DE1">
        <w:rPr>
          <w:b/>
          <w:color w:val="000000"/>
        </w:rPr>
        <w:t>Gavėjui</w:t>
      </w:r>
      <w:r w:rsidRPr="00133DE1">
        <w:rPr>
          <w:color w:val="000000"/>
        </w:rPr>
        <w:t>) pasirašius dokumentą, patvirtinantį prekių perdavimą-priėmimą, kuris pasirašomas tik tuo atveju, jeigu prekės yra kokybiškos ir atitinka Sutartyje ir jos priede (-</w:t>
      </w:r>
      <w:proofErr w:type="spellStart"/>
      <w:r w:rsidRPr="00133DE1">
        <w:rPr>
          <w:color w:val="000000"/>
        </w:rPr>
        <w:t>uose</w:t>
      </w:r>
      <w:proofErr w:type="spellEnd"/>
      <w:r w:rsidRPr="00133DE1">
        <w:rPr>
          <w:color w:val="000000"/>
        </w:rPr>
        <w:t xml:space="preserve">) joms nustatytus reikalavimus. </w:t>
      </w:r>
      <w:r w:rsidRPr="00133DE1">
        <w:rPr>
          <w:b/>
          <w:color w:val="000000"/>
        </w:rPr>
        <w:t>Mokėtojas</w:t>
      </w:r>
      <w:r w:rsidRPr="00133DE1">
        <w:rPr>
          <w:color w:val="000000"/>
        </w:rPr>
        <w:t xml:space="preserve"> pasirašydamas dokumentą, patvirtinantį prekių perdavimą-priėmimą, patvirtina prekių kiekio ir komplektacijos atitiktį Sutarties ir jos priedų reikalavimams, o </w:t>
      </w:r>
      <w:r w:rsidRPr="00133DE1">
        <w:rPr>
          <w:b/>
          <w:color w:val="000000"/>
        </w:rPr>
        <w:t>Pirkėjas</w:t>
      </w:r>
      <w:r w:rsidRPr="00133DE1">
        <w:rPr>
          <w:color w:val="000000"/>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133DE1">
        <w:rPr>
          <w:color w:val="000000"/>
        </w:rPr>
        <w:t>uose</w:t>
      </w:r>
      <w:proofErr w:type="spellEnd"/>
      <w:r w:rsidRPr="00133DE1">
        <w:rPr>
          <w:color w:val="000000"/>
        </w:rPr>
        <w:t xml:space="preserve">) joms nustatytus reikalavimus dokumentas, patvirtinantis prekių perdavimą-priėmimą, turi būti pasirašomas ne vėliau kaip per 30 dienų, išskyrus kai prekėms atliekami laboratoriniai bandymai. </w:t>
      </w:r>
    </w:p>
    <w:p w14:paraId="37CB26D8" w14:textId="77777777" w:rsidR="00133DE1" w:rsidRPr="00133DE1" w:rsidRDefault="00133DE1" w:rsidP="00133DE1">
      <w:pPr>
        <w:jc w:val="both"/>
        <w:rPr>
          <w:color w:val="000000"/>
        </w:rPr>
      </w:pPr>
      <w:r w:rsidRPr="00133DE1">
        <w:rPr>
          <w:color w:val="000000"/>
        </w:rPr>
        <w:t xml:space="preserve">3.3. Už prekes, pateiktas viršijant Sutartyje/paraiškose/užsakymuose nurodytus kiekius, </w:t>
      </w:r>
      <w:r w:rsidRPr="00133DE1">
        <w:rPr>
          <w:b/>
          <w:color w:val="000000"/>
        </w:rPr>
        <w:t xml:space="preserve">Pardavėjui </w:t>
      </w:r>
      <w:r w:rsidRPr="00133DE1">
        <w:rPr>
          <w:color w:val="000000"/>
        </w:rPr>
        <w:t>neapmokama.</w:t>
      </w:r>
    </w:p>
    <w:p w14:paraId="079DF9F3" w14:textId="77777777" w:rsidR="00133DE1" w:rsidRPr="00133DE1" w:rsidRDefault="00133DE1" w:rsidP="00133DE1">
      <w:pPr>
        <w:jc w:val="both"/>
        <w:rPr>
          <w:color w:val="000000"/>
        </w:rPr>
      </w:pPr>
      <w:r w:rsidRPr="00133DE1">
        <w:rPr>
          <w:color w:val="000000"/>
        </w:rPr>
        <w:t xml:space="preserve">3.4. </w:t>
      </w:r>
      <w:r w:rsidRPr="00133DE1">
        <w:rPr>
          <w:b/>
          <w:color w:val="000000"/>
        </w:rPr>
        <w:t>Pardavėjui</w:t>
      </w:r>
      <w:r w:rsidRPr="00133DE1">
        <w:rPr>
          <w:color w:val="000000"/>
        </w:rPr>
        <w:t xml:space="preserve"> pristačius mažesnę prekių siuntą negu nurodyta Sutartyje/paraiškose/užsakymuose, yra laikoma, kad prekės nebuvo pristatytos. </w:t>
      </w:r>
      <w:r w:rsidRPr="00133DE1">
        <w:rPr>
          <w:b/>
          <w:color w:val="000000"/>
        </w:rPr>
        <w:t>Pardavėjas</w:t>
      </w:r>
      <w:r w:rsidRPr="00133DE1">
        <w:rPr>
          <w:color w:val="000000"/>
        </w:rPr>
        <w:t xml:space="preserve"> savo lėšomis prekes turi atsiimti ir, jeigu dėl to yra praleidžiamas pristatymo terminas, Pardavėjui taikomos Sutarties bendrosios dalies 11.1 punkte numatytos sankcijos. </w:t>
      </w:r>
    </w:p>
    <w:p w14:paraId="528A8BB6" w14:textId="77777777" w:rsidR="00133DE1" w:rsidRPr="00133DE1" w:rsidRDefault="00133DE1" w:rsidP="00133DE1">
      <w:pPr>
        <w:jc w:val="both"/>
        <w:rPr>
          <w:color w:val="000000"/>
        </w:rPr>
      </w:pPr>
      <w:r w:rsidRPr="00133DE1">
        <w:rPr>
          <w:color w:val="000000"/>
        </w:rPr>
        <w:t xml:space="preserve">3.5. </w:t>
      </w:r>
      <w:r w:rsidRPr="00133DE1">
        <w:rPr>
          <w:b/>
          <w:color w:val="000000"/>
        </w:rPr>
        <w:t>Pardavėjas</w:t>
      </w:r>
      <w:r w:rsidRPr="00133DE1">
        <w:rPr>
          <w:color w:val="000000"/>
        </w:rPr>
        <w:t xml:space="preserve"> įsipareigoja po Sutarties įsigaliojimo Sutarties specialioje dalyje nurodytais terminais:</w:t>
      </w:r>
    </w:p>
    <w:p w14:paraId="281E93F2" w14:textId="77777777" w:rsidR="00133DE1" w:rsidRPr="00133DE1" w:rsidRDefault="00133DE1" w:rsidP="00133DE1">
      <w:pPr>
        <w:jc w:val="both"/>
        <w:rPr>
          <w:color w:val="000000"/>
        </w:rPr>
      </w:pPr>
      <w:r w:rsidRPr="00133DE1">
        <w:rPr>
          <w:color w:val="000000"/>
        </w:rPr>
        <w:t xml:space="preserve">3.5.1. parengti, pagaminti, suderinti su </w:t>
      </w:r>
      <w:r w:rsidRPr="00133DE1">
        <w:rPr>
          <w:b/>
          <w:color w:val="000000"/>
        </w:rPr>
        <w:t>Pirkėju</w:t>
      </w:r>
      <w:r w:rsidRPr="00133DE1">
        <w:rPr>
          <w:color w:val="000000"/>
        </w:rPr>
        <w:t xml:space="preserve"> ir patvirtinti perkamų prekių darbinius pavyzdžius (2 egz., vienas - </w:t>
      </w:r>
      <w:r w:rsidRPr="00133DE1">
        <w:rPr>
          <w:b/>
          <w:color w:val="000000"/>
        </w:rPr>
        <w:t>Pirkėjui</w:t>
      </w:r>
      <w:r w:rsidRPr="00133DE1">
        <w:rPr>
          <w:color w:val="000000"/>
        </w:rPr>
        <w:t xml:space="preserve">, antras – </w:t>
      </w:r>
      <w:r w:rsidRPr="00133DE1">
        <w:rPr>
          <w:b/>
          <w:color w:val="000000"/>
        </w:rPr>
        <w:t>Pardavėjui</w:t>
      </w:r>
      <w:r w:rsidRPr="00133DE1">
        <w:rPr>
          <w:color w:val="000000"/>
        </w:rPr>
        <w:t>), kurie atitiktų Sutartyje ir jos priede (-</w:t>
      </w:r>
      <w:proofErr w:type="spellStart"/>
      <w:r w:rsidRPr="00133DE1">
        <w:rPr>
          <w:color w:val="000000"/>
        </w:rPr>
        <w:t>uose</w:t>
      </w:r>
      <w:proofErr w:type="spellEnd"/>
      <w:r w:rsidRPr="00133DE1">
        <w:rPr>
          <w:color w:val="000000"/>
        </w:rPr>
        <w:t xml:space="preserve">) nustatytus reikalavimus </w:t>
      </w:r>
      <w:r w:rsidRPr="00133DE1">
        <w:rPr>
          <w:i/>
          <w:color w:val="000000"/>
        </w:rPr>
        <w:t>(jei spec. dalyje nurodyta, kad ši sąlyga taikoma)</w:t>
      </w:r>
      <w:r w:rsidRPr="00133DE1">
        <w:rPr>
          <w:color w:val="000000"/>
        </w:rPr>
        <w:t>;</w:t>
      </w:r>
    </w:p>
    <w:p w14:paraId="381E61B0" w14:textId="77777777" w:rsidR="00133DE1" w:rsidRPr="00133DE1" w:rsidRDefault="00133DE1" w:rsidP="00133DE1">
      <w:pPr>
        <w:jc w:val="both"/>
        <w:rPr>
          <w:color w:val="000000"/>
        </w:rPr>
      </w:pPr>
      <w:r w:rsidRPr="00133DE1">
        <w:rPr>
          <w:color w:val="000000"/>
        </w:rPr>
        <w:t xml:space="preserve">3.5.2. suderinti su </w:t>
      </w:r>
      <w:r w:rsidRPr="00133DE1">
        <w:rPr>
          <w:b/>
          <w:color w:val="000000"/>
        </w:rPr>
        <w:t xml:space="preserve">Pirkėju </w:t>
      </w:r>
      <w:r w:rsidRPr="00133DE1">
        <w:rPr>
          <w:color w:val="000000"/>
        </w:rPr>
        <w:t xml:space="preserve">ir pateikti </w:t>
      </w:r>
      <w:proofErr w:type="spellStart"/>
      <w:r w:rsidRPr="00133DE1">
        <w:rPr>
          <w:color w:val="000000"/>
        </w:rPr>
        <w:t>teiktiną</w:t>
      </w:r>
      <w:proofErr w:type="spellEnd"/>
      <w:r w:rsidRPr="00133DE1">
        <w:rPr>
          <w:color w:val="000000"/>
        </w:rPr>
        <w:t xml:space="preserve"> prekių kokybės užtikrinimo planą, parengtą pagal </w:t>
      </w:r>
      <w:proofErr w:type="spellStart"/>
      <w:r w:rsidRPr="00133DE1">
        <w:rPr>
          <w:color w:val="000000"/>
        </w:rPr>
        <w:t>Teiktino</w:t>
      </w:r>
      <w:proofErr w:type="spellEnd"/>
      <w:r w:rsidRPr="00133DE1">
        <w:rPr>
          <w:color w:val="000000"/>
        </w:rPr>
        <w:t xml:space="preserve"> kokybės užtikrinimo plano rengimo rekomendacijas arba</w:t>
      </w:r>
      <w:r w:rsidRPr="00133DE1">
        <w:rPr>
          <w:i/>
          <w:color w:val="000000"/>
        </w:rPr>
        <w:t xml:space="preserve"> </w:t>
      </w:r>
      <w:r w:rsidRPr="00133DE1">
        <w:rPr>
          <w:color w:val="000000"/>
        </w:rPr>
        <w:t xml:space="preserve">Sutarties specialioje dalyje nurodytus standartus </w:t>
      </w:r>
      <w:r w:rsidRPr="00133DE1">
        <w:rPr>
          <w:i/>
          <w:color w:val="000000"/>
        </w:rPr>
        <w:t>(jei spec. dalyje nurodyta, kad ši sąlyga taikoma)</w:t>
      </w:r>
      <w:r w:rsidRPr="00133DE1">
        <w:rPr>
          <w:color w:val="000000"/>
        </w:rPr>
        <w:t>;</w:t>
      </w:r>
    </w:p>
    <w:p w14:paraId="00966E50" w14:textId="77777777" w:rsidR="00133DE1" w:rsidRPr="00133DE1" w:rsidRDefault="00133DE1" w:rsidP="00133DE1">
      <w:pPr>
        <w:jc w:val="both"/>
        <w:rPr>
          <w:i/>
          <w:color w:val="000000"/>
        </w:rPr>
      </w:pPr>
      <w:r w:rsidRPr="00133DE1">
        <w:rPr>
          <w:color w:val="000000"/>
        </w:rPr>
        <w:t xml:space="preserve">3.5.3. suderinti su </w:t>
      </w:r>
      <w:r w:rsidRPr="00133DE1">
        <w:rPr>
          <w:b/>
          <w:color w:val="000000"/>
        </w:rPr>
        <w:t>Pirkėju</w:t>
      </w:r>
      <w:r w:rsidRPr="00133DE1">
        <w:rPr>
          <w:color w:val="000000"/>
        </w:rPr>
        <w:t xml:space="preserve"> prekės naudojimo (priežiūros) instrukciją, kuri pateikiama kartu su kiekviena preke (</w:t>
      </w:r>
      <w:r w:rsidRPr="00133DE1">
        <w:rPr>
          <w:i/>
          <w:color w:val="000000"/>
        </w:rPr>
        <w:t>jei spec. dalyje nurodyta, kad ši sąlyga taikoma).</w:t>
      </w:r>
    </w:p>
    <w:p w14:paraId="2612B095" w14:textId="77777777" w:rsidR="00133DE1" w:rsidRPr="00133DE1" w:rsidRDefault="00133DE1" w:rsidP="00133DE1">
      <w:pPr>
        <w:jc w:val="both"/>
        <w:rPr>
          <w:color w:val="000000"/>
        </w:rPr>
      </w:pPr>
      <w:r w:rsidRPr="00133DE1">
        <w:rPr>
          <w:color w:val="000000"/>
        </w:rPr>
        <w:t xml:space="preserve">3.6. Jeigu Sutarties galiojimo metu prekės gamintojas pakeičia/atnaujina šia Sutartimi perkamos prekės, modelį/pavadinimą, kuris yra nurodytas Sutartyje, </w:t>
      </w:r>
      <w:r w:rsidRPr="00133DE1">
        <w:rPr>
          <w:b/>
          <w:bCs/>
          <w:color w:val="000000"/>
        </w:rPr>
        <w:t>Pardavėjas</w:t>
      </w:r>
      <w:r w:rsidRPr="00133DE1">
        <w:rPr>
          <w:color w:val="000000"/>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33DE1">
        <w:rPr>
          <w:b/>
          <w:color w:val="000000"/>
        </w:rPr>
        <w:t>Pardavėjas</w:t>
      </w:r>
      <w:r w:rsidRPr="00133DE1">
        <w:rPr>
          <w:color w:val="000000"/>
        </w:rPr>
        <w:t xml:space="preserve"> suderinęs su </w:t>
      </w:r>
      <w:r w:rsidRPr="00133DE1">
        <w:rPr>
          <w:b/>
          <w:bCs/>
          <w:color w:val="000000"/>
        </w:rPr>
        <w:t>Pirkėju</w:t>
      </w:r>
      <w:r w:rsidRPr="00133DE1">
        <w:rPr>
          <w:color w:val="000000"/>
        </w:rPr>
        <w:t xml:space="preserve"> ir su juo sudaręs papildomą susitarimą turi teisę tiekti naujo modelio/pavadinimo prekes. Naujo modelio/pavadinimo prekės turi atitikti Sutartyje ir jos priede (-</w:t>
      </w:r>
      <w:proofErr w:type="spellStart"/>
      <w:r w:rsidRPr="00133DE1">
        <w:rPr>
          <w:color w:val="000000"/>
        </w:rPr>
        <w:t>uose</w:t>
      </w:r>
      <w:proofErr w:type="spellEnd"/>
      <w:r w:rsidRPr="00133DE1">
        <w:rPr>
          <w:color w:val="000000"/>
        </w:rPr>
        <w:t xml:space="preserve">) perkamoms prekėms nustatytus reikalavimus, tiekiamos už tą pačia kainą, o jų techniniai duomenys negali būti </w:t>
      </w:r>
      <w:r w:rsidRPr="00133DE1">
        <w:rPr>
          <w:color w:val="000000"/>
        </w:rPr>
        <w:lastRenderedPageBreak/>
        <w:t xml:space="preserve">prasteni už techninius duomenis prekių, dėl kurių buvo sudaryta Sutartis. Naujo modelio prekės privalo būti suderinamos su kitomis pagal šią Sutartį perkamomis ir jau įsigytomis prekėmis. </w:t>
      </w:r>
    </w:p>
    <w:p w14:paraId="360CFC7A" w14:textId="77777777" w:rsidR="00133DE1" w:rsidRPr="00133DE1" w:rsidRDefault="00133DE1" w:rsidP="00133DE1">
      <w:pPr>
        <w:tabs>
          <w:tab w:val="left" w:pos="1134"/>
        </w:tabs>
        <w:jc w:val="both"/>
        <w:rPr>
          <w:color w:val="000000"/>
        </w:rPr>
      </w:pPr>
      <w:r w:rsidRPr="00133DE1">
        <w:rPr>
          <w:color w:val="000000"/>
        </w:rPr>
        <w:t xml:space="preserve">3.7. Sutarties vykdymo metu Sutartyje nurodytas prekės gamintojas gali būti keičiamas kitu gamintoju tik dėl objektyvių aplinkybių, kurių </w:t>
      </w:r>
      <w:r w:rsidRPr="00133DE1">
        <w:rPr>
          <w:b/>
          <w:color w:val="000000"/>
        </w:rPr>
        <w:t xml:space="preserve">Pardavėjui </w:t>
      </w:r>
      <w:r w:rsidRPr="00133DE1">
        <w:rPr>
          <w:color w:val="000000"/>
        </w:rPr>
        <w:t xml:space="preserve">nebuvo galima numatyti paraiškos/pasiūlymo pateikimo momentu.  Sutartyje nurodyto gamintojo keitimas kitu galimas tik iš anksto raštu suderinus su </w:t>
      </w:r>
      <w:r w:rsidRPr="00133DE1">
        <w:rPr>
          <w:b/>
          <w:color w:val="000000"/>
        </w:rPr>
        <w:t>Pirkėju</w:t>
      </w:r>
      <w:r w:rsidRPr="00133DE1">
        <w:rPr>
          <w:color w:val="000000"/>
        </w:rPr>
        <w:t xml:space="preserve"> ir pasirašius susitarimą dėl gamintojo pakeitimo.  Prašymas dėl Sutartyje nustatyto gamintojo keitimo kitu, </w:t>
      </w:r>
      <w:r w:rsidRPr="00133DE1">
        <w:rPr>
          <w:b/>
          <w:color w:val="000000"/>
        </w:rPr>
        <w:t xml:space="preserve">Pirkėjui </w:t>
      </w:r>
      <w:r w:rsidRPr="00133DE1">
        <w:rPr>
          <w:color w:val="000000"/>
        </w:rPr>
        <w:t xml:space="preserve">pateikiamas raštu, nurodant tokio keitimo priežastis, kartu </w:t>
      </w:r>
      <w:r w:rsidRPr="00133DE1">
        <w:rPr>
          <w:b/>
          <w:bCs/>
          <w:color w:val="000000"/>
        </w:rPr>
        <w:t>Pardavėjas</w:t>
      </w:r>
      <w:r w:rsidRPr="00133DE1">
        <w:rPr>
          <w:color w:val="000000"/>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133DE1">
        <w:rPr>
          <w:color w:val="000000"/>
        </w:rPr>
        <w:t>uose</w:t>
      </w:r>
      <w:proofErr w:type="spellEnd"/>
      <w:r w:rsidRPr="00133DE1">
        <w:rPr>
          <w:color w:val="000000"/>
        </w:rPr>
        <w:t>) perkamoms prekėms nustatytus reikalavimus, tiekiamos už tą pačia kainą, o jų techniniai duomenys negali būti prasteni už techninius duomenis prekių, dėl kurių buvo sudaryta Sutartis.</w:t>
      </w:r>
    </w:p>
    <w:p w14:paraId="2B3EAA14" w14:textId="77777777" w:rsidR="00133DE1" w:rsidRPr="00133DE1" w:rsidRDefault="00133DE1" w:rsidP="00133DE1">
      <w:pPr>
        <w:tabs>
          <w:tab w:val="left" w:pos="1134"/>
        </w:tabs>
        <w:jc w:val="both"/>
        <w:rPr>
          <w:color w:val="000000"/>
        </w:rPr>
      </w:pPr>
      <w:r w:rsidRPr="00133DE1">
        <w:rPr>
          <w:color w:val="000000"/>
        </w:rPr>
        <w:t xml:space="preserve">3.8. </w:t>
      </w:r>
      <w:r w:rsidRPr="00133DE1">
        <w:rPr>
          <w:b/>
          <w:color w:val="000000"/>
        </w:rPr>
        <w:t>Pardavėjas</w:t>
      </w:r>
      <w:r w:rsidRPr="00133DE1">
        <w:rPr>
          <w:color w:val="000000"/>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133DE1">
        <w:rPr>
          <w:color w:val="000000"/>
        </w:rPr>
        <w:t>pajėgumais</w:t>
      </w:r>
      <w:proofErr w:type="spellEnd"/>
      <w:r w:rsidRPr="00133DE1">
        <w:rPr>
          <w:color w:val="000000"/>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133DE1">
        <w:rPr>
          <w:b/>
          <w:color w:val="000000"/>
        </w:rPr>
        <w:t>Pardavėjas</w:t>
      </w:r>
      <w:r w:rsidRPr="00133DE1">
        <w:rPr>
          <w:color w:val="000000"/>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133DE1">
        <w:rPr>
          <w:b/>
          <w:color w:val="000000"/>
        </w:rPr>
        <w:t>Pardavėjo</w:t>
      </w:r>
      <w:r w:rsidRPr="00133DE1">
        <w:rPr>
          <w:color w:val="000000"/>
        </w:rPr>
        <w:t xml:space="preserve"> atstovai, patekdami į karinę teritoriją, privalo pateikti asmens tapatybę ir pilietybę patvirtinančius dokumentus.</w:t>
      </w:r>
    </w:p>
    <w:p w14:paraId="1E0F83A8" w14:textId="77777777" w:rsidR="00133DE1" w:rsidRPr="00133DE1" w:rsidRDefault="00133DE1" w:rsidP="00133DE1">
      <w:pPr>
        <w:jc w:val="both"/>
        <w:rPr>
          <w:color w:val="000000"/>
        </w:rPr>
      </w:pPr>
    </w:p>
    <w:p w14:paraId="543A74F5" w14:textId="77777777" w:rsidR="00133DE1" w:rsidRPr="00133DE1" w:rsidRDefault="00133DE1" w:rsidP="00133DE1">
      <w:pPr>
        <w:jc w:val="both"/>
        <w:rPr>
          <w:b/>
          <w:color w:val="000000"/>
        </w:rPr>
      </w:pPr>
      <w:r w:rsidRPr="00133DE1">
        <w:rPr>
          <w:b/>
          <w:color w:val="000000"/>
        </w:rPr>
        <w:t>4. Mokėjimo terminai ir sąlygos</w:t>
      </w:r>
    </w:p>
    <w:p w14:paraId="61A5CC4B" w14:textId="77777777" w:rsidR="00133DE1" w:rsidRPr="00133DE1" w:rsidRDefault="00133DE1" w:rsidP="00133DE1">
      <w:pPr>
        <w:jc w:val="both"/>
        <w:rPr>
          <w:color w:val="000000"/>
        </w:rPr>
      </w:pPr>
      <w:r w:rsidRPr="00133DE1">
        <w:rPr>
          <w:color w:val="000000"/>
        </w:rPr>
        <w:t xml:space="preserve">4.1. </w:t>
      </w:r>
      <w:r w:rsidRPr="00133DE1">
        <w:rPr>
          <w:b/>
          <w:color w:val="000000"/>
        </w:rPr>
        <w:t>Pardavėjui</w:t>
      </w:r>
      <w:r w:rsidRPr="00133DE1">
        <w:rPr>
          <w:color w:val="000000"/>
        </w:rPr>
        <w:t xml:space="preserve"> sumokama, kai sutarties objektas atitinkantis Sutartyje ir jos priede (-</w:t>
      </w:r>
      <w:proofErr w:type="spellStart"/>
      <w:r w:rsidRPr="00133DE1">
        <w:rPr>
          <w:color w:val="000000"/>
        </w:rPr>
        <w:t>uose</w:t>
      </w:r>
      <w:proofErr w:type="spellEnd"/>
      <w:r w:rsidRPr="00133DE1">
        <w:rPr>
          <w:color w:val="000000"/>
        </w:rPr>
        <w:t xml:space="preserve">) nustatytus reikalavimus perduodamas </w:t>
      </w:r>
      <w:r w:rsidRPr="00133DE1">
        <w:rPr>
          <w:b/>
          <w:color w:val="000000"/>
        </w:rPr>
        <w:t>Mokėtojui ar Gavėjui,</w:t>
      </w:r>
      <w:r w:rsidRPr="00133DE1">
        <w:rPr>
          <w:color w:val="000000"/>
        </w:rPr>
        <w:t xml:space="preserve"> Sutartyje nustatyta tvarka pasirašius dokumentą, patvirtinantį prekių perdavimą-priėmimą, per 30 (trisdešimt) dienų nuo dokumento, patvirtinančio prekių perdavimą-priėmimą,</w:t>
      </w:r>
      <w:r w:rsidRPr="00133DE1">
        <w:rPr>
          <w:i/>
          <w:color w:val="000000"/>
        </w:rPr>
        <w:t xml:space="preserve"> </w:t>
      </w:r>
      <w:r w:rsidRPr="00133DE1">
        <w:rPr>
          <w:color w:val="000000"/>
        </w:rPr>
        <w:t>ir sąskaitos faktūros gavimo dienos. Sąskaita faktūra turi būti pateikiama Mokėtojui Viešųjų pirkimų įstatymo 22 straipsnio 3 dalyje</w:t>
      </w:r>
      <w:r w:rsidRPr="00133DE1">
        <w:rPr>
          <w:bCs/>
          <w:color w:val="000000"/>
        </w:rPr>
        <w:t>/Viešųjų pirkimų, atliekamų gynybos ir saugumo srityje, įstatymo 12 straipsnio 10 dalyje</w:t>
      </w:r>
      <w:r w:rsidRPr="00133DE1">
        <w:rPr>
          <w:color w:val="000000"/>
        </w:rPr>
        <w:t xml:space="preserve"> numatytomis elektroninėmis priemonėmis. Vėluojant atsiskaityti šiame punkte numatytu terminu,</w:t>
      </w:r>
      <w:r w:rsidRPr="00133DE1">
        <w:rPr>
          <w:b/>
          <w:bCs/>
          <w:color w:val="000000"/>
        </w:rPr>
        <w:t xml:space="preserve"> Pardavėjui </w:t>
      </w:r>
      <w:r w:rsidRPr="00133DE1">
        <w:rPr>
          <w:color w:val="000000"/>
        </w:rPr>
        <w:t>pareikalavus (ne vėliau kaip per 30 (trisdešimt) dienų nuo pareikalavimo gavimo), jam mokamos palūkanas pagal Lietuvos Respublikos mokėjimų, atliekamų pagal komercines sutartis, vėlavimo prevencijos įstatymą.</w:t>
      </w:r>
    </w:p>
    <w:p w14:paraId="309B4BAA" w14:textId="77777777" w:rsidR="00133DE1" w:rsidRPr="00133DE1" w:rsidRDefault="00133DE1" w:rsidP="00133DE1">
      <w:pPr>
        <w:jc w:val="both"/>
        <w:rPr>
          <w:color w:val="000000"/>
        </w:rPr>
      </w:pPr>
      <w:r w:rsidRPr="00133DE1">
        <w:rPr>
          <w:color w:val="000000"/>
        </w:rPr>
        <w:t xml:space="preserve">4.2. </w:t>
      </w:r>
      <w:r w:rsidRPr="00133DE1">
        <w:rPr>
          <w:b/>
          <w:color w:val="000000"/>
        </w:rPr>
        <w:t xml:space="preserve">Pardavėjui </w:t>
      </w:r>
      <w:r w:rsidRPr="00133DE1">
        <w:rPr>
          <w:color w:val="000000"/>
        </w:rPr>
        <w:t xml:space="preserve">pristačius prekes, </w:t>
      </w:r>
      <w:r w:rsidRPr="00133DE1">
        <w:rPr>
          <w:b/>
          <w:color w:val="000000"/>
        </w:rPr>
        <w:t xml:space="preserve">Pirkėjas </w:t>
      </w:r>
      <w:r w:rsidRPr="00133DE1">
        <w:rPr>
          <w:color w:val="000000"/>
        </w:rPr>
        <w:t xml:space="preserve">per 3 (tris) dienas turi teisę nuspręsti, ar </w:t>
      </w:r>
      <w:r w:rsidRPr="00133DE1">
        <w:rPr>
          <w:b/>
          <w:color w:val="000000"/>
        </w:rPr>
        <w:t>Pardavėjo</w:t>
      </w:r>
      <w:r w:rsidRPr="00133DE1">
        <w:rPr>
          <w:color w:val="000000"/>
        </w:rPr>
        <w:t xml:space="preserve"> pristatytoms prekėms (nustatytai prekių partijai ar/ir siuntai) bus atliekami laboratoriniai bandymai tam, </w:t>
      </w:r>
      <w:r w:rsidRPr="00133DE1">
        <w:rPr>
          <w:noProof/>
          <w:color w:val="000000"/>
        </w:rPr>
        <w:t xml:space="preserve">kad būtų įsitikinta, jog prekės atitinka Sutartyje ir jos </w:t>
      </w:r>
      <w:r w:rsidRPr="00133DE1">
        <w:rPr>
          <w:color w:val="000000"/>
        </w:rPr>
        <w:t>priede (-</w:t>
      </w:r>
      <w:proofErr w:type="spellStart"/>
      <w:r w:rsidRPr="00133DE1">
        <w:rPr>
          <w:color w:val="000000"/>
        </w:rPr>
        <w:t>uose</w:t>
      </w:r>
      <w:proofErr w:type="spellEnd"/>
      <w:r w:rsidRPr="00133DE1">
        <w:rPr>
          <w:color w:val="000000"/>
        </w:rPr>
        <w:t xml:space="preserve">) </w:t>
      </w:r>
      <w:r w:rsidRPr="00133DE1">
        <w:rPr>
          <w:noProof/>
          <w:color w:val="000000"/>
        </w:rPr>
        <w:t>nustatytus reikalavimus.</w:t>
      </w:r>
      <w:r w:rsidRPr="00133DE1">
        <w:rPr>
          <w:color w:val="000000"/>
        </w:rPr>
        <w:t xml:space="preserve"> Jeigu </w:t>
      </w:r>
      <w:r w:rsidRPr="00133DE1">
        <w:rPr>
          <w:b/>
          <w:color w:val="000000"/>
        </w:rPr>
        <w:t xml:space="preserve">Pirkėjas </w:t>
      </w:r>
      <w:r w:rsidRPr="00133DE1">
        <w:rPr>
          <w:color w:val="000000"/>
        </w:rPr>
        <w:t>priima sprendimą, kad laboratoriniai bandymai prekėms nebus atliekami, prekės, atitinkančios Sutartyje ir jos priede (-</w:t>
      </w:r>
      <w:proofErr w:type="spellStart"/>
      <w:r w:rsidRPr="00133DE1">
        <w:rPr>
          <w:color w:val="000000"/>
        </w:rPr>
        <w:t>uose</w:t>
      </w:r>
      <w:proofErr w:type="spellEnd"/>
      <w:r w:rsidRPr="00133DE1">
        <w:rPr>
          <w:color w:val="000000"/>
        </w:rPr>
        <w:t xml:space="preserve">) nustatytus reikalavimus, priimamos ir už priimtas prekes </w:t>
      </w:r>
      <w:r w:rsidRPr="00133DE1">
        <w:rPr>
          <w:b/>
          <w:color w:val="000000"/>
        </w:rPr>
        <w:t>Mokėtojas</w:t>
      </w:r>
      <w:r w:rsidRPr="00133DE1">
        <w:rPr>
          <w:color w:val="000000"/>
        </w:rPr>
        <w:t xml:space="preserve"> sumoka </w:t>
      </w:r>
      <w:r w:rsidRPr="00133DE1">
        <w:rPr>
          <w:b/>
          <w:color w:val="000000"/>
        </w:rPr>
        <w:t xml:space="preserve">Pardavėjui </w:t>
      </w:r>
      <w:r w:rsidRPr="00133DE1">
        <w:rPr>
          <w:color w:val="000000"/>
        </w:rPr>
        <w:t xml:space="preserve">per 30 (trisdešimt) dienų nuo sąskaitos faktūros gavimo dienos. Jeigu </w:t>
      </w:r>
      <w:r w:rsidRPr="00133DE1">
        <w:rPr>
          <w:b/>
          <w:color w:val="000000"/>
        </w:rPr>
        <w:t>Pirkėjas</w:t>
      </w:r>
      <w:r w:rsidRPr="00133DE1">
        <w:rPr>
          <w:color w:val="000000"/>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133DE1">
        <w:rPr>
          <w:color w:val="000000"/>
        </w:rPr>
        <w:t>uose</w:t>
      </w:r>
      <w:proofErr w:type="spellEnd"/>
      <w:r w:rsidRPr="00133DE1">
        <w:rPr>
          <w:color w:val="000000"/>
        </w:rPr>
        <w:t>) nustatytus reikalavimus</w:t>
      </w:r>
      <w:r w:rsidRPr="00133DE1">
        <w:rPr>
          <w:i/>
          <w:color w:val="000000"/>
        </w:rPr>
        <w:t xml:space="preserve"> (jei spec. dalyje nurodyta, kad sąlyga dėl avanso taikoma)</w:t>
      </w:r>
      <w:r w:rsidRPr="00133DE1">
        <w:rPr>
          <w:color w:val="000000"/>
        </w:rPr>
        <w:t>.</w:t>
      </w:r>
    </w:p>
    <w:p w14:paraId="50B27A3F" w14:textId="77777777" w:rsidR="00133DE1" w:rsidRPr="00133DE1" w:rsidRDefault="00133DE1" w:rsidP="00133DE1">
      <w:pPr>
        <w:jc w:val="both"/>
        <w:rPr>
          <w:color w:val="000000"/>
        </w:rPr>
      </w:pPr>
      <w:r w:rsidRPr="00133DE1">
        <w:rPr>
          <w:color w:val="000000"/>
        </w:rPr>
        <w:t>4.3. Jeigu už prekes bus mokamas Sutarties specialiojoje dalyje nurodyto dydžio avansas,</w:t>
      </w:r>
      <w:r w:rsidRPr="00133DE1">
        <w:rPr>
          <w:b/>
          <w:color w:val="000000"/>
        </w:rPr>
        <w:t xml:space="preserve"> Pardavėjas</w:t>
      </w:r>
      <w:r w:rsidRPr="00133DE1">
        <w:rPr>
          <w:color w:val="000000"/>
        </w:rPr>
        <w:t xml:space="preserve"> įsipareigoja per 5 (penkias) darbo dienas nuo pranešimo gavimo dienos pateikti </w:t>
      </w:r>
      <w:r w:rsidRPr="00133DE1">
        <w:rPr>
          <w:b/>
          <w:color w:val="000000"/>
        </w:rPr>
        <w:lastRenderedPageBreak/>
        <w:t>Mokėtojo</w:t>
      </w:r>
      <w:r w:rsidRPr="00133DE1">
        <w:rPr>
          <w:color w:val="000000"/>
        </w:rPr>
        <w:t xml:space="preserve"> sumokamo avanso sumai, avansinio apmokėjimo banko garantiją arba draudimo bendrovės laidavimo raštą (kuri/-</w:t>
      </w:r>
      <w:proofErr w:type="spellStart"/>
      <w:r w:rsidRPr="00133DE1">
        <w:rPr>
          <w:color w:val="000000"/>
        </w:rPr>
        <w:t>is</w:t>
      </w:r>
      <w:proofErr w:type="spellEnd"/>
      <w:r w:rsidRPr="00133DE1">
        <w:rPr>
          <w:color w:val="000000"/>
        </w:rPr>
        <w:t xml:space="preserve"> galiotų 2 (du) mėnesius ilgiau nei prekių pristatymo terminas) ir avansinio mokėjimo sąskaitą.</w:t>
      </w:r>
      <w:r w:rsidRPr="00133DE1">
        <w:rPr>
          <w:b/>
          <w:color w:val="000000"/>
        </w:rPr>
        <w:t xml:space="preserve"> </w:t>
      </w:r>
      <w:r w:rsidRPr="00133DE1">
        <w:rPr>
          <w:color w:val="000000"/>
        </w:rPr>
        <w:t xml:space="preserve">Jeigu avanso apmokėjimas bus užtikrintas laidavimu, </w:t>
      </w:r>
      <w:r w:rsidRPr="00133DE1">
        <w:rPr>
          <w:b/>
          <w:color w:val="000000"/>
        </w:rPr>
        <w:t>Pardavėjas</w:t>
      </w:r>
      <w:r w:rsidRPr="00133DE1">
        <w:rPr>
          <w:color w:val="000000"/>
        </w:rPr>
        <w:t xml:space="preserve"> taip pat turi pateikti patvirtinimą iš draudimo bendrovės (apmokėjimą įrodantį dokumentą ar pan.), kad laidavimo raštas yra galiojantis</w:t>
      </w:r>
      <w:r w:rsidRPr="00133DE1">
        <w:rPr>
          <w:i/>
          <w:color w:val="000000"/>
        </w:rPr>
        <w:t xml:space="preserve"> (jei spec. dalyje nurodyta, kad sąlyga dėl avanso taikoma).</w:t>
      </w:r>
    </w:p>
    <w:p w14:paraId="6A089348" w14:textId="77777777" w:rsidR="00133DE1" w:rsidRPr="00133DE1" w:rsidRDefault="00133DE1" w:rsidP="00133DE1">
      <w:pPr>
        <w:jc w:val="both"/>
        <w:rPr>
          <w:color w:val="000000"/>
          <w:lang w:eastAsia="en-US"/>
        </w:rPr>
      </w:pPr>
      <w:r w:rsidRPr="00133DE1">
        <w:rPr>
          <w:color w:val="000000"/>
          <w:lang w:eastAsia="en-US"/>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133DE1">
        <w:rPr>
          <w:b/>
          <w:color w:val="000000"/>
          <w:lang w:eastAsia="en-US"/>
        </w:rPr>
        <w:t xml:space="preserve">Pardavėjo </w:t>
      </w:r>
      <w:r w:rsidRPr="00133DE1">
        <w:rPr>
          <w:color w:val="000000"/>
          <w:lang w:eastAsia="en-US"/>
        </w:rPr>
        <w:t xml:space="preserve">kaltės, iš </w:t>
      </w:r>
      <w:r w:rsidRPr="00133DE1">
        <w:rPr>
          <w:b/>
          <w:color w:val="000000"/>
          <w:lang w:eastAsia="en-US"/>
        </w:rPr>
        <w:t xml:space="preserve">Pirkėjo </w:t>
      </w:r>
      <w:r w:rsidRPr="00133DE1">
        <w:rPr>
          <w:color w:val="000000"/>
          <w:lang w:eastAsia="en-US"/>
        </w:rPr>
        <w:t xml:space="preserve">gavimo, sumokėti </w:t>
      </w:r>
      <w:r w:rsidRPr="00133DE1">
        <w:rPr>
          <w:b/>
          <w:color w:val="000000"/>
          <w:lang w:eastAsia="en-US"/>
        </w:rPr>
        <w:t xml:space="preserve">Mokėtojui </w:t>
      </w:r>
      <w:r w:rsidRPr="00133DE1">
        <w:rPr>
          <w:color w:val="000000"/>
          <w:lang w:eastAsia="en-US"/>
        </w:rPr>
        <w:t xml:space="preserve">sumą, neviršijančią laidavimo/garantijos sumos, pinigus pervedant į </w:t>
      </w:r>
      <w:r w:rsidRPr="00133DE1">
        <w:rPr>
          <w:b/>
          <w:color w:val="000000"/>
          <w:lang w:eastAsia="en-US"/>
        </w:rPr>
        <w:t>Mokėtojo</w:t>
      </w:r>
      <w:r w:rsidRPr="00133DE1">
        <w:rPr>
          <w:color w:val="000000"/>
          <w:lang w:eastAsia="en-US"/>
        </w:rPr>
        <w:t xml:space="preserve"> sąskaitą. </w:t>
      </w:r>
    </w:p>
    <w:p w14:paraId="66072D89" w14:textId="77777777" w:rsidR="00133DE1" w:rsidRPr="00133DE1" w:rsidRDefault="00133DE1" w:rsidP="00133DE1">
      <w:pPr>
        <w:jc w:val="both"/>
        <w:rPr>
          <w:color w:val="000000"/>
          <w:lang w:eastAsia="en-US"/>
        </w:rPr>
      </w:pPr>
      <w:r w:rsidRPr="00133DE1">
        <w:rPr>
          <w:color w:val="000000"/>
          <w:lang w:eastAsia="en-US"/>
        </w:rPr>
        <w:t xml:space="preserve">4.5. Avansinio apmokėjimo banko garantijoje ar laidavimo rašte negali būti nurodyta, kad garantas ar laiduotojas atsako tik už tiesioginių nuostolių atlyginimą. Negali būti įrašytos nuostatos ar sąlygos, kurios įpareigotų </w:t>
      </w:r>
      <w:r w:rsidRPr="00133DE1">
        <w:rPr>
          <w:b/>
          <w:color w:val="000000"/>
          <w:lang w:eastAsia="en-US"/>
        </w:rPr>
        <w:t>Pirkėją ar Mokėtoją</w:t>
      </w:r>
      <w:r w:rsidRPr="00133DE1">
        <w:rPr>
          <w:color w:val="000000"/>
          <w:lang w:eastAsia="en-US"/>
        </w:rPr>
        <w:t xml:space="preserve"> įrodyti garantiją ar laidavimo raštą išdavusiai įmonei, kad su </w:t>
      </w:r>
      <w:r w:rsidRPr="00133DE1">
        <w:rPr>
          <w:b/>
          <w:color w:val="000000"/>
          <w:lang w:eastAsia="en-US"/>
        </w:rPr>
        <w:t xml:space="preserve">Pardavėju </w:t>
      </w:r>
      <w:r w:rsidRPr="00133DE1">
        <w:rPr>
          <w:color w:val="000000"/>
          <w:lang w:eastAsia="en-US"/>
        </w:rPr>
        <w:t xml:space="preserve">Sutartis nutraukta teisėtai arba kitaip leistų garantiją ar laidavimo raštą išdavusiai įmonei nemokėti (arba vilkinti mokėjimą) garantija ar laidavimu užtikrinamos (laiduojamos) sumos. </w:t>
      </w:r>
    </w:p>
    <w:p w14:paraId="3C6ACEB1" w14:textId="77777777" w:rsidR="00133DE1" w:rsidRPr="00133DE1" w:rsidRDefault="00133DE1" w:rsidP="00133DE1">
      <w:pPr>
        <w:jc w:val="both"/>
        <w:rPr>
          <w:color w:val="000000"/>
        </w:rPr>
      </w:pPr>
      <w:r w:rsidRPr="00133DE1">
        <w:rPr>
          <w:color w:val="000000"/>
        </w:rPr>
        <w:t xml:space="preserve">4.6. Avansinio apmokėjimo banko garantija arba draudimo bendrovės laidavimo raštas, neatitinkantys Sutarties bendrosios dalies 4.3-4.5 punktuose nustatytų reikalavimų, nebus priimami. Tokiu atveju bus laikoma, kad </w:t>
      </w:r>
      <w:r w:rsidRPr="00133DE1">
        <w:rPr>
          <w:b/>
          <w:color w:val="000000"/>
        </w:rPr>
        <w:t>Pardavėjas</w:t>
      </w:r>
      <w:r w:rsidRPr="00133DE1">
        <w:rPr>
          <w:color w:val="000000"/>
        </w:rPr>
        <w:t xml:space="preserve"> avansinio apmokėjimo banko garantijos arba draudimo bendrovės laidavimo rašto </w:t>
      </w:r>
      <w:r w:rsidRPr="00133DE1">
        <w:rPr>
          <w:b/>
          <w:color w:val="000000"/>
        </w:rPr>
        <w:t>Pirkėjui</w:t>
      </w:r>
      <w:r w:rsidRPr="00133DE1">
        <w:rPr>
          <w:color w:val="000000"/>
        </w:rPr>
        <w:t xml:space="preserve"> nepateikė ir bus atsiskaitoma pagal Sutarties bendrosios dalies 4.1 punktą.</w:t>
      </w:r>
    </w:p>
    <w:p w14:paraId="688821AF" w14:textId="77777777" w:rsidR="00133DE1" w:rsidRPr="00133DE1" w:rsidRDefault="00133DE1" w:rsidP="00133DE1">
      <w:pPr>
        <w:jc w:val="both"/>
        <w:rPr>
          <w:color w:val="000000"/>
        </w:rPr>
      </w:pPr>
      <w:r w:rsidRPr="00133DE1">
        <w:rPr>
          <w:color w:val="000000"/>
        </w:rPr>
        <w:t>4.7. Avansas sumokamas per 10 (dešimt) dienų nuo avansinio apmokėjimo banko garantijos ar draudimo bendrovės laidavimo rašto ir avansinio mokėjimo sąskaitos gavimo dienos.</w:t>
      </w:r>
    </w:p>
    <w:p w14:paraId="4981180E" w14:textId="77777777" w:rsidR="00133DE1" w:rsidRPr="00133DE1" w:rsidRDefault="00133DE1" w:rsidP="00133DE1">
      <w:pPr>
        <w:jc w:val="both"/>
        <w:rPr>
          <w:color w:val="000000"/>
        </w:rPr>
      </w:pPr>
      <w:r w:rsidRPr="00133DE1">
        <w:rPr>
          <w:color w:val="000000"/>
        </w:rPr>
        <w:t xml:space="preserve">4.8. Šalys turi teisę sudaryti papildomus susitarimus dėl avansinio apmokėjimo banko garantijoje arba draudimo bendrovės laidavimo rašte numatytos sumos sumažinimo </w:t>
      </w:r>
      <w:r w:rsidRPr="00133DE1">
        <w:rPr>
          <w:b/>
          <w:color w:val="000000"/>
        </w:rPr>
        <w:t>Pardavėjui</w:t>
      </w:r>
      <w:r w:rsidRPr="00133DE1">
        <w:rPr>
          <w:color w:val="000000"/>
        </w:rPr>
        <w:t xml:space="preserve"> tinkamai įvykdžius dalį įsipareigojimų.</w:t>
      </w:r>
    </w:p>
    <w:p w14:paraId="7884B6FC" w14:textId="77777777" w:rsidR="00133DE1" w:rsidRPr="00133DE1" w:rsidRDefault="00133DE1" w:rsidP="00133DE1">
      <w:pPr>
        <w:jc w:val="both"/>
        <w:rPr>
          <w:color w:val="000000"/>
        </w:rPr>
      </w:pPr>
    </w:p>
    <w:p w14:paraId="166CE2F3" w14:textId="77777777" w:rsidR="00133DE1" w:rsidRPr="00133DE1" w:rsidRDefault="00133DE1" w:rsidP="00133DE1">
      <w:pPr>
        <w:jc w:val="both"/>
        <w:rPr>
          <w:b/>
          <w:color w:val="000000"/>
        </w:rPr>
      </w:pPr>
      <w:r w:rsidRPr="00133DE1">
        <w:rPr>
          <w:b/>
          <w:color w:val="000000"/>
        </w:rPr>
        <w:t>5. Prekių kokybė</w:t>
      </w:r>
    </w:p>
    <w:p w14:paraId="6A4B526D" w14:textId="77777777" w:rsidR="00133DE1" w:rsidRPr="00133DE1" w:rsidRDefault="00133DE1" w:rsidP="00133DE1">
      <w:pPr>
        <w:jc w:val="both"/>
        <w:rPr>
          <w:color w:val="000000"/>
        </w:rPr>
      </w:pPr>
      <w:r w:rsidRPr="00133DE1">
        <w:rPr>
          <w:color w:val="000000"/>
        </w:rPr>
        <w:t>5.1. Prekės turi atitikti Sutartyje ir jos priede (-</w:t>
      </w:r>
      <w:proofErr w:type="spellStart"/>
      <w:r w:rsidRPr="00133DE1">
        <w:rPr>
          <w:color w:val="000000"/>
        </w:rPr>
        <w:t>uose</w:t>
      </w:r>
      <w:proofErr w:type="spellEnd"/>
      <w:r w:rsidRPr="00133DE1">
        <w:rPr>
          <w:color w:val="000000"/>
        </w:rPr>
        <w:t xml:space="preserve">) nurodytus reikalavimus. </w:t>
      </w:r>
    </w:p>
    <w:p w14:paraId="66A60ABE" w14:textId="77777777" w:rsidR="00133DE1" w:rsidRPr="00133DE1" w:rsidRDefault="00133DE1" w:rsidP="00133DE1">
      <w:pPr>
        <w:jc w:val="both"/>
        <w:rPr>
          <w:color w:val="000000"/>
        </w:rPr>
      </w:pPr>
      <w:r w:rsidRPr="00133DE1">
        <w:rPr>
          <w:color w:val="000000"/>
        </w:rPr>
        <w:t xml:space="preserve">5.2. </w:t>
      </w:r>
      <w:r w:rsidRPr="00133DE1">
        <w:rPr>
          <w:b/>
          <w:color w:val="000000"/>
        </w:rPr>
        <w:t>Pardavėjas</w:t>
      </w:r>
      <w:r w:rsidRPr="00133DE1">
        <w:rPr>
          <w:color w:val="000000"/>
        </w:rPr>
        <w:t xml:space="preserve"> sutinka, kad, vadovaujantis LKS STANAG 4107 reikalavimais, Valstybinio kokybės užtikrinimo atstovas Lietuvoje gali kreiptis į atitinkamą NATO valstybės ar organizacijos Valstybinio kokybės užtikrinimo padalinį </w:t>
      </w:r>
      <w:r w:rsidRPr="00133DE1">
        <w:rPr>
          <w:b/>
          <w:color w:val="000000"/>
        </w:rPr>
        <w:t>Pardavėjo</w:t>
      </w:r>
      <w:r w:rsidRPr="00133DE1">
        <w:rPr>
          <w:color w:val="000000"/>
        </w:rPr>
        <w:t xml:space="preserve"> valstybėje, kad būtų vykdoma Valstybinio kokybės užtikrinimo priežiūra sutarties vykdymo laikotarpiu (</w:t>
      </w:r>
      <w:r w:rsidRPr="00133DE1">
        <w:rPr>
          <w:i/>
          <w:color w:val="000000"/>
        </w:rPr>
        <w:t>jei spec. dalyje nurodyta, kad ši sąlyga taikoma).</w:t>
      </w:r>
      <w:r w:rsidRPr="00133DE1">
        <w:rPr>
          <w:color w:val="000000"/>
        </w:rPr>
        <w:t xml:space="preserve"> Jeigu </w:t>
      </w:r>
      <w:r w:rsidRPr="00133DE1">
        <w:rPr>
          <w:b/>
          <w:color w:val="000000"/>
        </w:rPr>
        <w:t>Pardavėjas</w:t>
      </w:r>
      <w:r w:rsidRPr="00133DE1">
        <w:rPr>
          <w:color w:val="000000"/>
        </w:rPr>
        <w:t xml:space="preserve"> nėra gamintojas, šis reikalavimas įtraukiamas į </w:t>
      </w:r>
      <w:r w:rsidRPr="00133DE1">
        <w:rPr>
          <w:b/>
          <w:color w:val="000000"/>
        </w:rPr>
        <w:t>Pardavėjo</w:t>
      </w:r>
      <w:r w:rsidRPr="00133DE1">
        <w:rPr>
          <w:color w:val="000000"/>
        </w:rPr>
        <w:t xml:space="preserve"> sutartį su jam prekes gaminsiančiu tiekėju, apie tai informuojant </w:t>
      </w:r>
      <w:r w:rsidRPr="00133DE1">
        <w:rPr>
          <w:b/>
          <w:color w:val="000000"/>
        </w:rPr>
        <w:t>Pirkėją</w:t>
      </w:r>
      <w:r w:rsidRPr="00133DE1">
        <w:rPr>
          <w:color w:val="000000"/>
        </w:rPr>
        <w:t xml:space="preserve"> ir pateikiant atitinkamus dokumentus (</w:t>
      </w:r>
      <w:r w:rsidRPr="00133DE1">
        <w:rPr>
          <w:i/>
          <w:color w:val="000000"/>
        </w:rPr>
        <w:t>jei spec. dalyje nurodyta, kad ši sąlyga taikoma).</w:t>
      </w:r>
    </w:p>
    <w:p w14:paraId="0AF7117D" w14:textId="77777777" w:rsidR="00133DE1" w:rsidRPr="00133DE1" w:rsidRDefault="00133DE1" w:rsidP="00133DE1">
      <w:pPr>
        <w:jc w:val="both"/>
        <w:rPr>
          <w:color w:val="000000"/>
        </w:rPr>
      </w:pPr>
      <w:r w:rsidRPr="00133DE1">
        <w:rPr>
          <w:color w:val="000000"/>
        </w:rPr>
        <w:t>5.3. Prekių priėmimo metu nustačius jų neatitikimą Sutartyje ir jos priede (-</w:t>
      </w:r>
      <w:proofErr w:type="spellStart"/>
      <w:r w:rsidRPr="00133DE1">
        <w:rPr>
          <w:color w:val="000000"/>
        </w:rPr>
        <w:t>uose</w:t>
      </w:r>
      <w:proofErr w:type="spellEnd"/>
      <w:r w:rsidRPr="00133DE1">
        <w:rPr>
          <w:color w:val="000000"/>
        </w:rPr>
        <w:t xml:space="preserve">) nustatytiems reikalavimams, nedelsiant kviečiami </w:t>
      </w:r>
      <w:r w:rsidRPr="00133DE1">
        <w:rPr>
          <w:b/>
          <w:color w:val="000000"/>
        </w:rPr>
        <w:t>Pardavėjo</w:t>
      </w:r>
      <w:r w:rsidRPr="00133DE1">
        <w:rPr>
          <w:color w:val="000000"/>
        </w:rPr>
        <w:t xml:space="preserve"> atstovai, kuriems dalyvaujant surašomas aktas, prekės nepriimamos, o </w:t>
      </w:r>
      <w:r w:rsidRPr="00133DE1">
        <w:rPr>
          <w:b/>
          <w:color w:val="000000"/>
        </w:rPr>
        <w:t xml:space="preserve">Pardavėjui </w:t>
      </w:r>
      <w:r w:rsidRPr="00133DE1">
        <w:rPr>
          <w:color w:val="000000"/>
        </w:rPr>
        <w:t>taikoma sutartinė atsakomybė, jeigu prekių pristatymo terminas jau pasibaigęs.</w:t>
      </w:r>
    </w:p>
    <w:p w14:paraId="4366A28E" w14:textId="77777777" w:rsidR="00133DE1" w:rsidRPr="00133DE1" w:rsidRDefault="00133DE1" w:rsidP="00133DE1">
      <w:pPr>
        <w:jc w:val="both"/>
        <w:rPr>
          <w:color w:val="000000"/>
        </w:rPr>
      </w:pPr>
      <w:r w:rsidRPr="00133DE1">
        <w:rPr>
          <w:color w:val="000000"/>
        </w:rPr>
        <w:t>5.4. Tuo atveju, kai konfliktas dėl prekių kokybės ir jų atitikimo Sutartyje ir jos priede (-</w:t>
      </w:r>
      <w:proofErr w:type="spellStart"/>
      <w:r w:rsidRPr="00133DE1">
        <w:rPr>
          <w:color w:val="000000"/>
        </w:rPr>
        <w:t>uose</w:t>
      </w:r>
      <w:proofErr w:type="spellEnd"/>
      <w:r w:rsidRPr="00133DE1">
        <w:rPr>
          <w:color w:val="000000"/>
        </w:rPr>
        <w:t>) nustatytiems reikalavimams negali būti išspręstas Sutarties Šalių susitarimu, Šalys turi teisę kviesti nepriklausomus ekspertus. Visas su ekspertų darbu susijusias išlaidas padengia Šalis, kurios nenaudai priimtas ekspertų sprendimas.</w:t>
      </w:r>
    </w:p>
    <w:p w14:paraId="5376F9A0" w14:textId="77777777" w:rsidR="00133DE1" w:rsidRPr="00133DE1" w:rsidRDefault="00133DE1" w:rsidP="00133DE1">
      <w:pPr>
        <w:jc w:val="both"/>
        <w:rPr>
          <w:color w:val="000000"/>
        </w:rPr>
      </w:pPr>
      <w:r w:rsidRPr="00133DE1">
        <w:rPr>
          <w:color w:val="000000"/>
        </w:rPr>
        <w:t xml:space="preserve">5.5. </w:t>
      </w:r>
      <w:r w:rsidRPr="00133DE1">
        <w:rPr>
          <w:b/>
          <w:color w:val="000000"/>
        </w:rPr>
        <w:t>Pirkėjui</w:t>
      </w:r>
      <w:r w:rsidRPr="00133DE1">
        <w:rPr>
          <w:color w:val="000000"/>
        </w:rPr>
        <w:t xml:space="preserve">, vadovaujantis Sutarties bendrosios dalies 4.2 punktu, nusprendus prekėms atlikti laboratorinius bandymus, iš pasirinktos prekių partijos (siuntos), dalyvaujant </w:t>
      </w:r>
      <w:r w:rsidRPr="00133DE1">
        <w:rPr>
          <w:b/>
          <w:color w:val="000000"/>
        </w:rPr>
        <w:t>Pardavėjo</w:t>
      </w:r>
      <w:r w:rsidRPr="00133DE1">
        <w:rPr>
          <w:color w:val="000000"/>
        </w:rPr>
        <w:t xml:space="preserve"> atstovui, pasirenkamas Sutarties specialioje dalyje nurodytas prekių kiekis, kurių atitikimas reikalavimams, nustatytiems Sutartyje ir jos priede (-</w:t>
      </w:r>
      <w:proofErr w:type="spellStart"/>
      <w:r w:rsidRPr="00133DE1">
        <w:rPr>
          <w:color w:val="000000"/>
        </w:rPr>
        <w:t>uose</w:t>
      </w:r>
      <w:proofErr w:type="spellEnd"/>
      <w:r w:rsidRPr="00133DE1">
        <w:rPr>
          <w:color w:val="000000"/>
        </w:rPr>
        <w:t xml:space="preserve">) bus tikrinamas </w:t>
      </w:r>
      <w:r w:rsidRPr="00133DE1">
        <w:rPr>
          <w:i/>
          <w:color w:val="000000"/>
        </w:rPr>
        <w:t>(jei spec. dalyje nurodyta, kad ši sąlyga taikoma)</w:t>
      </w:r>
      <w:r w:rsidRPr="00133DE1">
        <w:rPr>
          <w:color w:val="000000"/>
        </w:rPr>
        <w:t>.</w:t>
      </w:r>
    </w:p>
    <w:p w14:paraId="16535960" w14:textId="77777777" w:rsidR="00133DE1" w:rsidRPr="00133DE1" w:rsidRDefault="00133DE1" w:rsidP="00133DE1">
      <w:pPr>
        <w:jc w:val="both"/>
        <w:rPr>
          <w:color w:val="000000"/>
        </w:rPr>
      </w:pPr>
      <w:r w:rsidRPr="00133DE1">
        <w:rPr>
          <w:color w:val="000000"/>
        </w:rPr>
        <w:t>5.6. Jeigu laboratorinių bandymų metu patikrinus prekių atitikimą reikalavimams, nustatytiems Sutartyje ir jos priede (-</w:t>
      </w:r>
      <w:proofErr w:type="spellStart"/>
      <w:r w:rsidRPr="00133DE1">
        <w:rPr>
          <w:color w:val="000000"/>
        </w:rPr>
        <w:t>uose</w:t>
      </w:r>
      <w:proofErr w:type="spellEnd"/>
      <w:r w:rsidRPr="00133DE1">
        <w:rPr>
          <w:color w:val="000000"/>
        </w:rPr>
        <w:t xml:space="preserve">), nustatoma, kad prekės jų neatitinka, jos nepriimamos, likusios </w:t>
      </w:r>
      <w:r w:rsidRPr="00133DE1">
        <w:rPr>
          <w:color w:val="000000"/>
        </w:rPr>
        <w:lastRenderedPageBreak/>
        <w:t xml:space="preserve">prekės (partija ir/ar siunta) grąžinamos </w:t>
      </w:r>
      <w:r w:rsidRPr="00133DE1">
        <w:rPr>
          <w:b/>
          <w:color w:val="000000"/>
        </w:rPr>
        <w:t>Pardavėju</w:t>
      </w:r>
      <w:r w:rsidRPr="00133DE1">
        <w:rPr>
          <w:color w:val="000000"/>
        </w:rPr>
        <w:t xml:space="preserve">i. Už prekes neapmokama bei laikoma, kad prekės nebuvo pristatytos, o </w:t>
      </w:r>
      <w:r w:rsidRPr="00133DE1">
        <w:rPr>
          <w:b/>
          <w:color w:val="000000"/>
        </w:rPr>
        <w:t xml:space="preserve">Pardavėjui </w:t>
      </w:r>
      <w:r w:rsidRPr="00133DE1">
        <w:rPr>
          <w:color w:val="000000"/>
        </w:rPr>
        <w:t>taikomos sutarties bendrosios dalies 11.1 punkte numatytos sankcijos. Nustačius prekių neatitikimą Sutartyje ir jos priede (-</w:t>
      </w:r>
      <w:proofErr w:type="spellStart"/>
      <w:r w:rsidRPr="00133DE1">
        <w:rPr>
          <w:color w:val="000000"/>
        </w:rPr>
        <w:t>uose</w:t>
      </w:r>
      <w:proofErr w:type="spellEnd"/>
      <w:r w:rsidRPr="00133DE1">
        <w:rPr>
          <w:color w:val="000000"/>
        </w:rPr>
        <w:t xml:space="preserve">) nustatytiems reikalavimams, už bandymams panaudotas prekes neapmokama, o </w:t>
      </w:r>
      <w:r w:rsidRPr="00133DE1">
        <w:rPr>
          <w:b/>
          <w:color w:val="000000"/>
        </w:rPr>
        <w:t>Pardavėjas</w:t>
      </w:r>
      <w:r w:rsidRPr="00133DE1">
        <w:rPr>
          <w:color w:val="000000"/>
        </w:rPr>
        <w:t xml:space="preserve"> turi apmokėti laboratorinių bandymų išlaidas bei sumokėti </w:t>
      </w:r>
      <w:r w:rsidRPr="00133DE1">
        <w:rPr>
          <w:b/>
          <w:color w:val="000000"/>
        </w:rPr>
        <w:t>Pirkėju</w:t>
      </w:r>
      <w:r w:rsidRPr="00133DE1">
        <w:rPr>
          <w:color w:val="000000"/>
        </w:rPr>
        <w:t>i 10% dydžio nuo išbrokuotos partijos kainos be PVM Šalių iš anksto sutartus minimalius nuostolius, kurie skirti atlyginti</w:t>
      </w:r>
      <w:r w:rsidRPr="00133DE1">
        <w:rPr>
          <w:b/>
          <w:color w:val="000000"/>
        </w:rPr>
        <w:t xml:space="preserve"> Pirkėjo</w:t>
      </w:r>
      <w:r w:rsidRPr="00133DE1">
        <w:rPr>
          <w:color w:val="000000"/>
        </w:rPr>
        <w:t xml:space="preserve"> patirtas administracines išlaidas, organizuojant prekių laboratorinių bandymų procedūras. Tokiu atveju </w:t>
      </w:r>
      <w:r w:rsidRPr="00133DE1">
        <w:rPr>
          <w:b/>
          <w:color w:val="000000"/>
        </w:rPr>
        <w:t>Pardavėjas</w:t>
      </w:r>
      <w:r w:rsidRPr="00133DE1">
        <w:rPr>
          <w:color w:val="000000"/>
        </w:rPr>
        <w:t xml:space="preserve"> privalo vietoj nepriimtų prekių, neatitinkančių Sutartyje ir jos priede (-</w:t>
      </w:r>
      <w:proofErr w:type="spellStart"/>
      <w:r w:rsidRPr="00133DE1">
        <w:rPr>
          <w:color w:val="000000"/>
        </w:rPr>
        <w:t>uose</w:t>
      </w:r>
      <w:proofErr w:type="spellEnd"/>
      <w:r w:rsidRPr="00133DE1">
        <w:rPr>
          <w:color w:val="000000"/>
        </w:rPr>
        <w:t>) nustatytiems reikalavimams, pristatyti naujas, Sutarties ir jos priede (-</w:t>
      </w:r>
      <w:proofErr w:type="spellStart"/>
      <w:r w:rsidRPr="00133DE1">
        <w:rPr>
          <w:color w:val="000000"/>
        </w:rPr>
        <w:t>uose</w:t>
      </w:r>
      <w:proofErr w:type="spellEnd"/>
      <w:r w:rsidRPr="00133DE1">
        <w:rPr>
          <w:color w:val="000000"/>
        </w:rPr>
        <w:t>) nustatytus reikalavimus atitinkančias prekes..</w:t>
      </w:r>
    </w:p>
    <w:p w14:paraId="16988115" w14:textId="77777777" w:rsidR="00133DE1" w:rsidRPr="00133DE1" w:rsidRDefault="00133DE1" w:rsidP="00133DE1">
      <w:pPr>
        <w:jc w:val="both"/>
        <w:rPr>
          <w:color w:val="000000"/>
        </w:rPr>
      </w:pPr>
      <w:r w:rsidRPr="00133DE1">
        <w:rPr>
          <w:color w:val="000000"/>
        </w:rPr>
        <w:t>5.7. Jeigu laboratorinių bandymų metu patikrinus prekių atitikimą reikalavimams, nustatytiems Sutartyje ir jos priede (-</w:t>
      </w:r>
      <w:proofErr w:type="spellStart"/>
      <w:r w:rsidRPr="00133DE1">
        <w:rPr>
          <w:color w:val="000000"/>
        </w:rPr>
        <w:t>uose</w:t>
      </w:r>
      <w:proofErr w:type="spellEnd"/>
      <w:r w:rsidRPr="00133DE1">
        <w:rPr>
          <w:color w:val="000000"/>
        </w:rPr>
        <w:t xml:space="preserve">), nustatoma, kad prekės juos atitinka, </w:t>
      </w:r>
      <w:r w:rsidRPr="00133DE1">
        <w:rPr>
          <w:b/>
          <w:color w:val="000000"/>
        </w:rPr>
        <w:t>Pirkėjas</w:t>
      </w:r>
      <w:r w:rsidRPr="00133DE1">
        <w:rPr>
          <w:color w:val="000000"/>
        </w:rPr>
        <w:t xml:space="preserve"> apmoka laboratorinių bandymų išlaidas, o </w:t>
      </w:r>
      <w:r w:rsidRPr="00133DE1">
        <w:rPr>
          <w:b/>
          <w:color w:val="000000"/>
        </w:rPr>
        <w:t>Pardavėjas</w:t>
      </w:r>
      <w:r w:rsidRPr="00133DE1">
        <w:rPr>
          <w:color w:val="000000"/>
        </w:rPr>
        <w:t xml:space="preserve"> turi laboratoriniams bandymams panaudotas prekes pakeisti </w:t>
      </w:r>
      <w:r w:rsidRPr="00133DE1">
        <w:rPr>
          <w:b/>
          <w:color w:val="000000"/>
        </w:rPr>
        <w:t>Pirkėjui</w:t>
      </w:r>
      <w:r w:rsidRPr="00133DE1">
        <w:rPr>
          <w:color w:val="000000"/>
        </w:rPr>
        <w:t xml:space="preserve"> naujomis prekėmis be papildomo apmokėjimo.</w:t>
      </w:r>
    </w:p>
    <w:p w14:paraId="739CC7DC" w14:textId="77777777" w:rsidR="00133DE1" w:rsidRPr="00133DE1" w:rsidRDefault="00133DE1" w:rsidP="00133DE1">
      <w:pPr>
        <w:jc w:val="both"/>
        <w:rPr>
          <w:b/>
          <w:color w:val="000000"/>
        </w:rPr>
      </w:pPr>
    </w:p>
    <w:p w14:paraId="60AC3CD4" w14:textId="77777777" w:rsidR="00133DE1" w:rsidRPr="00133DE1" w:rsidRDefault="00133DE1" w:rsidP="00133DE1">
      <w:pPr>
        <w:jc w:val="both"/>
        <w:rPr>
          <w:b/>
          <w:color w:val="000000"/>
        </w:rPr>
      </w:pPr>
      <w:r w:rsidRPr="00133DE1">
        <w:rPr>
          <w:b/>
          <w:color w:val="000000"/>
        </w:rPr>
        <w:t>6. Prekės kokybės garantija</w:t>
      </w:r>
    </w:p>
    <w:p w14:paraId="4AA67F3C" w14:textId="77777777" w:rsidR="00133DE1" w:rsidRPr="00133DE1" w:rsidRDefault="00133DE1" w:rsidP="00133DE1">
      <w:pPr>
        <w:jc w:val="both"/>
        <w:rPr>
          <w:color w:val="000000"/>
        </w:rPr>
      </w:pPr>
      <w:r w:rsidRPr="00133DE1">
        <w:rPr>
          <w:color w:val="000000"/>
        </w:rPr>
        <w:t>6.1. Prekėms suteikiamas Sutarties specialiojoje dalyje (arba Sutarties priede) nurodytas kokybės garantijos/tinkamumo naudoti terminas.</w:t>
      </w:r>
    </w:p>
    <w:p w14:paraId="706C020D" w14:textId="77777777" w:rsidR="00133DE1" w:rsidRPr="00133DE1" w:rsidRDefault="00133DE1" w:rsidP="00133DE1">
      <w:pPr>
        <w:jc w:val="both"/>
        <w:rPr>
          <w:color w:val="000000"/>
        </w:rPr>
      </w:pPr>
      <w:r w:rsidRPr="00133DE1">
        <w:rPr>
          <w:color w:val="000000"/>
        </w:rPr>
        <w:t xml:space="preserve">6.2. Kokybės garantijos/tinkamumo naudoti termino metu </w:t>
      </w:r>
      <w:r w:rsidRPr="00133DE1">
        <w:rPr>
          <w:b/>
          <w:color w:val="000000"/>
        </w:rPr>
        <w:t>Pardavėjas</w:t>
      </w:r>
      <w:r w:rsidRPr="00133DE1">
        <w:rPr>
          <w:color w:val="000000"/>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133DE1">
        <w:rPr>
          <w:color w:val="000000"/>
        </w:rPr>
        <w:t>uose</w:t>
      </w:r>
      <w:proofErr w:type="spellEnd"/>
      <w:r w:rsidRPr="00133DE1">
        <w:rPr>
          <w:color w:val="000000"/>
        </w:rPr>
        <w:t xml:space="preserve">) nustatytus reikalavimus </w:t>
      </w:r>
      <w:r w:rsidRPr="00133DE1">
        <w:rPr>
          <w:i/>
          <w:color w:val="000000"/>
        </w:rPr>
        <w:t>(jei spec. dalyje nurodyta, kad ši sąlyga taikoma)</w:t>
      </w:r>
      <w:r w:rsidRPr="00133DE1">
        <w:rPr>
          <w:color w:val="000000"/>
        </w:rPr>
        <w:t>.</w:t>
      </w:r>
    </w:p>
    <w:p w14:paraId="7A97A415" w14:textId="77777777" w:rsidR="00133DE1" w:rsidRPr="00133DE1" w:rsidRDefault="00133DE1" w:rsidP="00133DE1">
      <w:pPr>
        <w:jc w:val="both"/>
        <w:rPr>
          <w:color w:val="000000"/>
        </w:rPr>
      </w:pPr>
      <w:r w:rsidRPr="00133DE1">
        <w:rPr>
          <w:color w:val="000000"/>
        </w:rPr>
        <w:t>6.3.</w:t>
      </w:r>
      <w:r w:rsidRPr="00133DE1">
        <w:rPr>
          <w:b/>
          <w:color w:val="000000"/>
        </w:rPr>
        <w:t xml:space="preserve"> </w:t>
      </w:r>
      <w:r w:rsidRPr="00133DE1">
        <w:rPr>
          <w:color w:val="000000"/>
        </w:rPr>
        <w:t xml:space="preserve">Kokybės garantijos termino metu </w:t>
      </w:r>
      <w:r w:rsidRPr="00133DE1">
        <w:rPr>
          <w:b/>
          <w:color w:val="000000"/>
        </w:rPr>
        <w:t>Pardavėjas</w:t>
      </w:r>
      <w:r w:rsidRPr="00133DE1">
        <w:rPr>
          <w:color w:val="000000"/>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133DE1">
        <w:rPr>
          <w:color w:val="000000"/>
        </w:rPr>
        <w:t>uose</w:t>
      </w:r>
      <w:proofErr w:type="spellEnd"/>
      <w:r w:rsidRPr="00133DE1">
        <w:rPr>
          <w:color w:val="000000"/>
        </w:rPr>
        <w:t xml:space="preserve">) nustatytus reikalavimus bei kompensuoti </w:t>
      </w:r>
      <w:r w:rsidRPr="00133DE1">
        <w:rPr>
          <w:b/>
          <w:color w:val="000000"/>
        </w:rPr>
        <w:t>Pirkėjo</w:t>
      </w:r>
      <w:r w:rsidRPr="00133DE1">
        <w:rPr>
          <w:color w:val="000000"/>
        </w:rPr>
        <w:t xml:space="preserve"> patirtus nuostolius (jeigu tokie buvo)/Tinkamumo naudoti termino metu </w:t>
      </w:r>
      <w:r w:rsidRPr="00133DE1">
        <w:rPr>
          <w:b/>
          <w:color w:val="000000"/>
        </w:rPr>
        <w:t xml:space="preserve">Pardavėjas </w:t>
      </w:r>
      <w:r w:rsidRPr="00133DE1">
        <w:rPr>
          <w:color w:val="000000"/>
        </w:rPr>
        <w:t>privalo ne vėliau kaip per Sutarties specialiojoje dalyje nustatytą terminą savo sąskaita pakeisti prekes atitinkančiomis šioje Sutartyje ir jos priede (-</w:t>
      </w:r>
      <w:proofErr w:type="spellStart"/>
      <w:r w:rsidRPr="00133DE1">
        <w:rPr>
          <w:color w:val="000000"/>
        </w:rPr>
        <w:t>uose</w:t>
      </w:r>
      <w:proofErr w:type="spellEnd"/>
      <w:r w:rsidRPr="00133DE1">
        <w:rPr>
          <w:color w:val="000000"/>
        </w:rPr>
        <w:t xml:space="preserve">) nustatytiems reikalavimams bei kompensuoti </w:t>
      </w:r>
      <w:r w:rsidRPr="00133DE1">
        <w:rPr>
          <w:b/>
          <w:color w:val="000000"/>
        </w:rPr>
        <w:t>Mokėtojo</w:t>
      </w:r>
      <w:r w:rsidRPr="00133DE1">
        <w:rPr>
          <w:color w:val="000000"/>
        </w:rPr>
        <w:t xml:space="preserve"> patirtus nuostolius (jeigu tokie buvo). </w:t>
      </w:r>
    </w:p>
    <w:p w14:paraId="267EA11B" w14:textId="77777777" w:rsidR="00133DE1" w:rsidRPr="00133DE1" w:rsidRDefault="00133DE1" w:rsidP="00133DE1">
      <w:pPr>
        <w:jc w:val="both"/>
        <w:rPr>
          <w:color w:val="000000"/>
        </w:rPr>
      </w:pPr>
      <w:r w:rsidRPr="00133DE1">
        <w:rPr>
          <w:color w:val="000000"/>
        </w:rPr>
        <w:t xml:space="preserve">6.4. Apie kokybės garantijos termino metu pastebėtus prekių trūkumus </w:t>
      </w:r>
      <w:r w:rsidRPr="00133DE1">
        <w:rPr>
          <w:b/>
          <w:color w:val="000000"/>
        </w:rPr>
        <w:t>Mokėtojas</w:t>
      </w:r>
      <w:r w:rsidRPr="00133DE1">
        <w:rPr>
          <w:color w:val="000000"/>
        </w:rPr>
        <w:t xml:space="preserve"> arba </w:t>
      </w:r>
      <w:r w:rsidRPr="00133DE1">
        <w:rPr>
          <w:b/>
          <w:color w:val="000000"/>
        </w:rPr>
        <w:t>Gavėjas</w:t>
      </w:r>
      <w:r w:rsidRPr="00133DE1">
        <w:rPr>
          <w:color w:val="000000"/>
        </w:rPr>
        <w:t xml:space="preserve"> informuoja </w:t>
      </w:r>
      <w:r w:rsidRPr="00133DE1">
        <w:rPr>
          <w:b/>
          <w:color w:val="000000"/>
        </w:rPr>
        <w:t>Pirkėją</w:t>
      </w:r>
      <w:r w:rsidRPr="00133DE1">
        <w:rPr>
          <w:color w:val="000000"/>
        </w:rPr>
        <w:t xml:space="preserve">. </w:t>
      </w:r>
      <w:r w:rsidRPr="00133DE1">
        <w:rPr>
          <w:b/>
          <w:color w:val="000000"/>
        </w:rPr>
        <w:t>Pirkėjas</w:t>
      </w:r>
      <w:r w:rsidRPr="00133DE1">
        <w:rPr>
          <w:color w:val="000000"/>
        </w:rPr>
        <w:t xml:space="preserve"> remdamasis </w:t>
      </w:r>
      <w:r w:rsidRPr="00133DE1">
        <w:rPr>
          <w:b/>
          <w:color w:val="000000"/>
        </w:rPr>
        <w:t>Mokėtojo</w:t>
      </w:r>
      <w:r w:rsidRPr="00133DE1">
        <w:rPr>
          <w:color w:val="000000"/>
        </w:rPr>
        <w:t xml:space="preserve"> ar </w:t>
      </w:r>
      <w:r w:rsidRPr="00133DE1">
        <w:rPr>
          <w:b/>
          <w:color w:val="000000"/>
        </w:rPr>
        <w:t>Gavėjo</w:t>
      </w:r>
      <w:r w:rsidRPr="00133DE1">
        <w:rPr>
          <w:color w:val="000000"/>
        </w:rPr>
        <w:t xml:space="preserve"> pateikta informacija turi teisę raštu (paštu, el. paštu ar kt.) pareikšti pretenziją dėl prekių kokybės. Pretenziją galima pateikti viso</w:t>
      </w:r>
      <w:r w:rsidRPr="00133DE1">
        <w:rPr>
          <w:b/>
          <w:color w:val="000000"/>
        </w:rPr>
        <w:t xml:space="preserve"> </w:t>
      </w:r>
      <w:r w:rsidRPr="00133DE1">
        <w:rPr>
          <w:color w:val="000000"/>
        </w:rPr>
        <w:t>kokybės garantijos termino galiojimo metu.</w:t>
      </w:r>
    </w:p>
    <w:p w14:paraId="62F75CCD" w14:textId="77777777" w:rsidR="00133DE1" w:rsidRPr="00133DE1" w:rsidRDefault="00133DE1" w:rsidP="00133DE1">
      <w:pPr>
        <w:jc w:val="both"/>
        <w:rPr>
          <w:color w:val="000000"/>
          <w:lang w:eastAsia="en-US"/>
        </w:rPr>
      </w:pPr>
      <w:r w:rsidRPr="00133DE1">
        <w:rPr>
          <w:color w:val="000000"/>
        </w:rPr>
        <w:t xml:space="preserve">6.5. </w:t>
      </w:r>
      <w:r w:rsidRPr="00133DE1">
        <w:rPr>
          <w:b/>
          <w:color w:val="000000"/>
          <w:lang w:eastAsia="en-US"/>
        </w:rPr>
        <w:t>Pirkėjas</w:t>
      </w:r>
      <w:r w:rsidRPr="00133DE1">
        <w:rPr>
          <w:color w:val="000000"/>
          <w:lang w:eastAsia="en-US"/>
        </w:rPr>
        <w:t xml:space="preserve"> prekių kokybės garantijos termino metu gali nuspręsti </w:t>
      </w:r>
      <w:r w:rsidRPr="00133DE1">
        <w:rPr>
          <w:color w:val="000000"/>
        </w:rPr>
        <w:t>atlikti laboratorinius bandymus iš pasirinktos prekių siuntos</w:t>
      </w:r>
      <w:r w:rsidRPr="00133DE1">
        <w:rPr>
          <w:color w:val="000000"/>
          <w:lang w:eastAsia="en-US"/>
        </w:rPr>
        <w:t xml:space="preserve"> arba kiekvienos partijos (jeigu siuntą sudaro kelios partijos)</w:t>
      </w:r>
      <w:r w:rsidRPr="00133DE1">
        <w:rPr>
          <w:color w:val="000000"/>
        </w:rPr>
        <w:t xml:space="preserve">, dalyvaujant </w:t>
      </w:r>
      <w:r w:rsidRPr="00133DE1">
        <w:rPr>
          <w:b/>
          <w:color w:val="000000"/>
        </w:rPr>
        <w:t>Pardavėjo</w:t>
      </w:r>
      <w:r w:rsidRPr="00133DE1">
        <w:rPr>
          <w:color w:val="000000"/>
        </w:rPr>
        <w:t xml:space="preserve"> atstovui, pasirenkant Sutarties specialioje dalyje nurodytą prekių kiekį, kurių atitikimas reikalavimams, nustatytiems Sutartyje ir jos priede (-</w:t>
      </w:r>
      <w:proofErr w:type="spellStart"/>
      <w:r w:rsidRPr="00133DE1">
        <w:rPr>
          <w:color w:val="000000"/>
        </w:rPr>
        <w:t>uose</w:t>
      </w:r>
      <w:proofErr w:type="spellEnd"/>
      <w:r w:rsidRPr="00133DE1">
        <w:rPr>
          <w:color w:val="000000"/>
        </w:rPr>
        <w:t>) bus tikrinamas.</w:t>
      </w:r>
      <w:r w:rsidRPr="00133DE1">
        <w:rPr>
          <w:color w:val="000000"/>
          <w:lang w:eastAsia="en-US"/>
        </w:rPr>
        <w:t xml:space="preserve"> Tuo atveju, kai gauti laboratorinių bandymų rezultatai neatitinka Sutarties ir jos priede (-</w:t>
      </w:r>
      <w:proofErr w:type="spellStart"/>
      <w:r w:rsidRPr="00133DE1">
        <w:rPr>
          <w:color w:val="000000"/>
          <w:lang w:eastAsia="en-US"/>
        </w:rPr>
        <w:t>uose</w:t>
      </w:r>
      <w:proofErr w:type="spellEnd"/>
      <w:r w:rsidRPr="00133DE1">
        <w:rPr>
          <w:color w:val="000000"/>
          <w:lang w:eastAsia="en-US"/>
        </w:rPr>
        <w:t xml:space="preserve">) prekėms nustatytų reikalavimų, brokuojama visa pristatyta prekių siunta/partija ir laboratorinių bandymų išlaidas, apmoka </w:t>
      </w:r>
      <w:r w:rsidRPr="00133DE1">
        <w:rPr>
          <w:b/>
          <w:color w:val="000000"/>
          <w:lang w:eastAsia="en-US"/>
        </w:rPr>
        <w:t>Pardavėjas</w:t>
      </w:r>
      <w:r w:rsidRPr="00133DE1">
        <w:rPr>
          <w:color w:val="000000"/>
          <w:lang w:eastAsia="en-US"/>
        </w:rPr>
        <w:t xml:space="preserve">. Nustatytų reikalavimų neatitinkančių prekių pakeitimas kokybiškomis vykdomas pagal Sutarties bendrosios dalies 6.3 punkto nuostatas </w:t>
      </w:r>
      <w:r w:rsidRPr="00133DE1">
        <w:rPr>
          <w:i/>
          <w:color w:val="000000"/>
        </w:rPr>
        <w:t>(jei spec. dalyje nurodyta, kad ši sąlyga taikoma)</w:t>
      </w:r>
      <w:r w:rsidRPr="00133DE1">
        <w:rPr>
          <w:color w:val="000000"/>
        </w:rPr>
        <w:t>.</w:t>
      </w:r>
    </w:p>
    <w:p w14:paraId="46B01610" w14:textId="77777777" w:rsidR="00133DE1" w:rsidRPr="00133DE1" w:rsidRDefault="00133DE1" w:rsidP="00133DE1">
      <w:pPr>
        <w:jc w:val="both"/>
        <w:rPr>
          <w:color w:val="000000"/>
        </w:rPr>
      </w:pPr>
      <w:r w:rsidRPr="00133DE1">
        <w:rPr>
          <w:color w:val="000000"/>
        </w:rPr>
        <w:t xml:space="preserve">6.6. Jeigu prekė pakeičiama nauja, jai suteikiamas toks pats Sutarties specialiojoje dalyje nurodytas garantinis terminas, kuris skaičiuojamas nuo dokumento, patvirtinančio naujos prekės perdavimą-priėmimą, pasirašymo dienos. </w:t>
      </w:r>
    </w:p>
    <w:p w14:paraId="6C4B4BBC" w14:textId="77777777" w:rsidR="00133DE1" w:rsidRPr="00133DE1" w:rsidRDefault="00133DE1" w:rsidP="00133DE1">
      <w:pPr>
        <w:jc w:val="both"/>
        <w:rPr>
          <w:color w:val="000000"/>
        </w:rPr>
      </w:pPr>
      <w:r w:rsidRPr="00133DE1">
        <w:rPr>
          <w:color w:val="000000"/>
        </w:rPr>
        <w:t xml:space="preserve">6.7. Prekių, kuriomis </w:t>
      </w:r>
      <w:r w:rsidRPr="00133DE1">
        <w:rPr>
          <w:b/>
          <w:color w:val="000000"/>
        </w:rPr>
        <w:t>Mokėtojas ar Gavėjas</w:t>
      </w:r>
      <w:r w:rsidRPr="00133DE1">
        <w:rPr>
          <w:color w:val="000000"/>
        </w:rPr>
        <w:t xml:space="preserve"> negalėjo naudotis trūkumų šalinimo metu, kokybės garantijos terminas pratęsiamas laikotarpiu, kuris yra lygus prekės trūkumų šalinimo laikotarpiui.</w:t>
      </w:r>
    </w:p>
    <w:p w14:paraId="1FA56907" w14:textId="77777777" w:rsidR="00133DE1" w:rsidRPr="00133DE1" w:rsidRDefault="00133DE1" w:rsidP="00133DE1">
      <w:pPr>
        <w:jc w:val="both"/>
        <w:rPr>
          <w:color w:val="000000"/>
        </w:rPr>
      </w:pPr>
      <w:r w:rsidRPr="00133DE1">
        <w:rPr>
          <w:color w:val="000000"/>
        </w:rPr>
        <w:lastRenderedPageBreak/>
        <w:t xml:space="preserve">6.8. Sutarties specialiojoje dalyje (arba Sutarties priede) nurodyta kokybės garantija netaikoma, jeigu </w:t>
      </w:r>
      <w:r w:rsidRPr="00133DE1">
        <w:rPr>
          <w:b/>
          <w:color w:val="000000"/>
        </w:rPr>
        <w:t>Pardavėjas</w:t>
      </w:r>
      <w:r w:rsidRPr="00133DE1">
        <w:rPr>
          <w:color w:val="000000"/>
        </w:rPr>
        <w:t xml:space="preserve"> įrodys, kad prekių trūkumai atsirado dėl neteisingo ar netinkamo elgesio su prekėmis arba trečiųjų asmenų veiklos, arba nenugalimos jėgos.</w:t>
      </w:r>
    </w:p>
    <w:p w14:paraId="27BB0397" w14:textId="77777777" w:rsidR="00133DE1" w:rsidRPr="00133DE1" w:rsidRDefault="00133DE1" w:rsidP="00133DE1">
      <w:pPr>
        <w:jc w:val="both"/>
        <w:rPr>
          <w:color w:val="000000"/>
        </w:rPr>
      </w:pPr>
    </w:p>
    <w:p w14:paraId="4C858DB9" w14:textId="77777777" w:rsidR="00133DE1" w:rsidRPr="00133DE1" w:rsidRDefault="00133DE1" w:rsidP="00133DE1">
      <w:pPr>
        <w:jc w:val="both"/>
        <w:rPr>
          <w:b/>
          <w:color w:val="000000"/>
        </w:rPr>
      </w:pPr>
      <w:r w:rsidRPr="00133DE1">
        <w:rPr>
          <w:b/>
          <w:color w:val="000000"/>
        </w:rPr>
        <w:t xml:space="preserve">7. Nenugalimos jėgos </w:t>
      </w:r>
      <w:r w:rsidRPr="00133DE1">
        <w:rPr>
          <w:b/>
          <w:i/>
          <w:color w:val="000000"/>
        </w:rPr>
        <w:t>(force majeure)</w:t>
      </w:r>
      <w:r w:rsidRPr="00133DE1">
        <w:rPr>
          <w:b/>
          <w:color w:val="000000"/>
        </w:rPr>
        <w:t xml:space="preserve"> aplinkybės.</w:t>
      </w:r>
    </w:p>
    <w:p w14:paraId="3A9AD231" w14:textId="77777777" w:rsidR="00133DE1" w:rsidRPr="00133DE1" w:rsidRDefault="00133DE1" w:rsidP="00133DE1">
      <w:pPr>
        <w:jc w:val="both"/>
        <w:rPr>
          <w:color w:val="000000"/>
        </w:rPr>
      </w:pPr>
      <w:r w:rsidRPr="00133DE1">
        <w:rPr>
          <w:color w:val="000000"/>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33DE1">
        <w:rPr>
          <w:i/>
          <w:iCs/>
          <w:color w:val="000000"/>
        </w:rPr>
        <w:t>(force majeure)</w:t>
      </w:r>
      <w:r w:rsidRPr="00133DE1">
        <w:rPr>
          <w:color w:val="000000"/>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133DE1">
        <w:rPr>
          <w:i/>
          <w:iCs/>
          <w:color w:val="000000"/>
        </w:rPr>
        <w:t>(force majeure)</w:t>
      </w:r>
      <w:r w:rsidRPr="00133DE1">
        <w:rPr>
          <w:color w:val="000000"/>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07E6F6D" w14:textId="77777777" w:rsidR="00133DE1" w:rsidRPr="00133DE1" w:rsidRDefault="00133DE1" w:rsidP="00133DE1">
      <w:pPr>
        <w:jc w:val="both"/>
        <w:rPr>
          <w:color w:val="000000"/>
        </w:rPr>
      </w:pPr>
      <w:r w:rsidRPr="00133DE1">
        <w:rPr>
          <w:color w:val="000000"/>
        </w:rPr>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133DE1">
        <w:rPr>
          <w:color w:val="000000"/>
        </w:rPr>
        <w:t>įrodymus</w:t>
      </w:r>
      <w:proofErr w:type="spellEnd"/>
      <w:r w:rsidRPr="00133DE1">
        <w:rPr>
          <w:color w:val="000000"/>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D858954" w14:textId="77777777" w:rsidR="00133DE1" w:rsidRPr="00133DE1" w:rsidRDefault="00133DE1" w:rsidP="00133DE1">
      <w:pPr>
        <w:jc w:val="both"/>
        <w:rPr>
          <w:color w:val="000000"/>
        </w:rPr>
      </w:pPr>
    </w:p>
    <w:p w14:paraId="36F24876" w14:textId="77777777" w:rsidR="00133DE1" w:rsidRPr="00133DE1" w:rsidRDefault="00133DE1" w:rsidP="00133DE1">
      <w:pPr>
        <w:jc w:val="both"/>
        <w:rPr>
          <w:b/>
          <w:color w:val="000000"/>
          <w:lang w:eastAsia="en-US"/>
        </w:rPr>
      </w:pPr>
      <w:r w:rsidRPr="00133DE1">
        <w:rPr>
          <w:b/>
          <w:color w:val="000000"/>
          <w:lang w:eastAsia="en-US"/>
        </w:rPr>
        <w:t xml:space="preserve">8. Kodifikavimas </w:t>
      </w:r>
    </w:p>
    <w:p w14:paraId="07D2B4E8" w14:textId="77777777" w:rsidR="00133DE1" w:rsidRPr="00133DE1" w:rsidRDefault="00133DE1" w:rsidP="00133DE1">
      <w:pPr>
        <w:jc w:val="both"/>
        <w:rPr>
          <w:color w:val="000000"/>
        </w:rPr>
      </w:pPr>
      <w:r w:rsidRPr="00133DE1">
        <w:rPr>
          <w:color w:val="000000"/>
        </w:rPr>
        <w:t xml:space="preserve">8.1. Per 5 (penkias) dienas po Sutarties įsigaliojimo </w:t>
      </w:r>
      <w:r w:rsidRPr="00133DE1">
        <w:rPr>
          <w:b/>
          <w:bCs/>
          <w:color w:val="000000"/>
        </w:rPr>
        <w:t>Pardavėjas</w:t>
      </w:r>
      <w:r w:rsidRPr="00133DE1">
        <w:rPr>
          <w:color w:val="000000"/>
        </w:rPr>
        <w:t xml:space="preserve"> privalo pateikti </w:t>
      </w:r>
      <w:r w:rsidRPr="00133DE1">
        <w:rPr>
          <w:b/>
          <w:color w:val="000000"/>
        </w:rPr>
        <w:t xml:space="preserve">Pirkėjui </w:t>
      </w:r>
      <w:r w:rsidRPr="00133DE1">
        <w:rPr>
          <w:color w:val="000000"/>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133DE1">
        <w:rPr>
          <w:b/>
          <w:bCs/>
          <w:color w:val="000000"/>
        </w:rPr>
        <w:t>Pardavėjas</w:t>
      </w:r>
      <w:r w:rsidRPr="00133DE1">
        <w:rPr>
          <w:color w:val="000000"/>
        </w:rPr>
        <w:t xml:space="preserve"> turi pateikti užpildytas ir pasirašytas formas elektroniniu pavidalu arba popierines jų kopijas </w:t>
      </w:r>
      <w:r w:rsidRPr="00133DE1">
        <w:rPr>
          <w:i/>
          <w:color w:val="000000"/>
        </w:rPr>
        <w:t>(jei spec. dalyje nurodyta, kad ši sąlyga taikoma)</w:t>
      </w:r>
      <w:r w:rsidRPr="00133DE1">
        <w:rPr>
          <w:color w:val="000000"/>
        </w:rPr>
        <w:t>.</w:t>
      </w:r>
    </w:p>
    <w:p w14:paraId="3972DA2F" w14:textId="77777777" w:rsidR="00133DE1" w:rsidRPr="00133DE1" w:rsidRDefault="00133DE1" w:rsidP="00133DE1">
      <w:pPr>
        <w:jc w:val="both"/>
        <w:rPr>
          <w:iCs/>
          <w:color w:val="000000"/>
          <w:lang w:eastAsia="en-US"/>
        </w:rPr>
      </w:pPr>
      <w:r w:rsidRPr="00133DE1">
        <w:rPr>
          <w:iCs/>
          <w:color w:val="000000"/>
          <w:lang w:eastAsia="en-US"/>
        </w:rPr>
        <w:t xml:space="preserve">8.2. </w:t>
      </w:r>
      <w:r w:rsidRPr="00133DE1">
        <w:rPr>
          <w:b/>
          <w:bCs/>
          <w:color w:val="000000"/>
          <w:lang w:eastAsia="en-US"/>
        </w:rPr>
        <w:t>Pirkėjui</w:t>
      </w:r>
      <w:r w:rsidRPr="00133DE1">
        <w:rPr>
          <w:color w:val="000000"/>
          <w:lang w:eastAsia="en-US"/>
        </w:rPr>
        <w:t xml:space="preserve"> pareikalavus, </w:t>
      </w:r>
      <w:r w:rsidRPr="00133DE1">
        <w:rPr>
          <w:b/>
          <w:bCs/>
          <w:color w:val="000000"/>
          <w:lang w:eastAsia="en-US"/>
        </w:rPr>
        <w:t>Pardavėjas</w:t>
      </w:r>
      <w:r w:rsidRPr="00133DE1">
        <w:rPr>
          <w:color w:val="000000"/>
          <w:lang w:eastAsia="en-US"/>
        </w:rPr>
        <w:t xml:space="preserve"> privalo per 5 (penkias) dienas nemokamai pateikti kodifikavimui reikalingą papildomą techninę dokumentaciją (pvz. technines charakteristikas, brėžinius, nuotraukas, katalogus, nuorodas ir pan.)</w:t>
      </w:r>
    </w:p>
    <w:p w14:paraId="062915DE" w14:textId="77777777" w:rsidR="00133DE1" w:rsidRPr="00133DE1" w:rsidRDefault="00133DE1" w:rsidP="00133DE1">
      <w:pPr>
        <w:jc w:val="both"/>
        <w:rPr>
          <w:color w:val="000000"/>
        </w:rPr>
      </w:pPr>
    </w:p>
    <w:p w14:paraId="7138A27D" w14:textId="77777777" w:rsidR="00133DE1" w:rsidRPr="00133DE1" w:rsidRDefault="00133DE1" w:rsidP="00133DE1">
      <w:pPr>
        <w:jc w:val="both"/>
        <w:rPr>
          <w:b/>
          <w:color w:val="000000"/>
        </w:rPr>
      </w:pPr>
      <w:r w:rsidRPr="00133DE1">
        <w:rPr>
          <w:b/>
          <w:color w:val="000000"/>
        </w:rPr>
        <w:t>9. Sutarties nutraukimas</w:t>
      </w:r>
    </w:p>
    <w:p w14:paraId="24BE8222" w14:textId="77777777" w:rsidR="00133DE1" w:rsidRPr="00133DE1" w:rsidRDefault="00133DE1" w:rsidP="00133DE1">
      <w:pPr>
        <w:jc w:val="both"/>
        <w:rPr>
          <w:color w:val="000000"/>
        </w:rPr>
      </w:pPr>
      <w:r w:rsidRPr="00133DE1">
        <w:rPr>
          <w:color w:val="000000"/>
        </w:rPr>
        <w:t>9.1. Ši Sutartis gali būti nutraukta:</w:t>
      </w:r>
    </w:p>
    <w:p w14:paraId="3B931B68" w14:textId="77777777" w:rsidR="00133DE1" w:rsidRPr="00133DE1" w:rsidRDefault="00133DE1" w:rsidP="00133DE1">
      <w:pPr>
        <w:jc w:val="both"/>
        <w:rPr>
          <w:color w:val="000000"/>
        </w:rPr>
      </w:pPr>
      <w:r w:rsidRPr="00133DE1">
        <w:rPr>
          <w:color w:val="000000"/>
        </w:rPr>
        <w:t xml:space="preserve">9.1.1. raštišku </w:t>
      </w:r>
      <w:r w:rsidRPr="00133DE1">
        <w:rPr>
          <w:bCs/>
          <w:color w:val="000000"/>
        </w:rPr>
        <w:t>Šalių</w:t>
      </w:r>
      <w:r w:rsidRPr="00133DE1">
        <w:rPr>
          <w:color w:val="000000"/>
        </w:rPr>
        <w:t xml:space="preserve"> susitarimu; </w:t>
      </w:r>
    </w:p>
    <w:p w14:paraId="158F4272" w14:textId="77777777" w:rsidR="00133DE1" w:rsidRPr="00133DE1" w:rsidRDefault="00133DE1" w:rsidP="00133DE1">
      <w:pPr>
        <w:jc w:val="both"/>
        <w:rPr>
          <w:color w:val="000000"/>
        </w:rPr>
      </w:pPr>
      <w:r w:rsidRPr="00133DE1">
        <w:rPr>
          <w:color w:val="000000"/>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33F4C4D7" w14:textId="77777777" w:rsidR="00133DE1" w:rsidRPr="00133DE1" w:rsidRDefault="00133DE1" w:rsidP="00133DE1">
      <w:pPr>
        <w:jc w:val="both"/>
        <w:rPr>
          <w:color w:val="000000"/>
        </w:rPr>
      </w:pPr>
      <w:r w:rsidRPr="00133DE1">
        <w:rPr>
          <w:color w:val="000000"/>
        </w:rPr>
        <w:t xml:space="preserve">9.2. </w:t>
      </w:r>
      <w:r w:rsidRPr="00133DE1">
        <w:rPr>
          <w:b/>
          <w:bCs/>
          <w:color w:val="000000"/>
        </w:rPr>
        <w:t xml:space="preserve">Pirkėjas, </w:t>
      </w:r>
      <w:r w:rsidRPr="00133DE1">
        <w:rPr>
          <w:bCs/>
          <w:color w:val="000000"/>
        </w:rPr>
        <w:t>ne vėliau kaip</w:t>
      </w:r>
      <w:r w:rsidRPr="00133DE1">
        <w:rPr>
          <w:b/>
          <w:bCs/>
          <w:color w:val="000000"/>
        </w:rPr>
        <w:t xml:space="preserve"> </w:t>
      </w:r>
      <w:r w:rsidRPr="00133DE1">
        <w:rPr>
          <w:color w:val="000000"/>
        </w:rPr>
        <w:t>prieš 7 (septynias) dienas (</w:t>
      </w:r>
      <w:r w:rsidRPr="00133DE1">
        <w:rPr>
          <w:i/>
          <w:color w:val="000000"/>
        </w:rPr>
        <w:t>jei spec. dalyje nenurodytas kitas terminas</w:t>
      </w:r>
      <w:r w:rsidRPr="00133DE1">
        <w:rPr>
          <w:color w:val="000000"/>
        </w:rPr>
        <w:t xml:space="preserve">) raštu informavęs </w:t>
      </w:r>
      <w:r w:rsidRPr="00133DE1">
        <w:rPr>
          <w:b/>
          <w:bCs/>
          <w:color w:val="000000"/>
        </w:rPr>
        <w:t xml:space="preserve">Pardavėją </w:t>
      </w:r>
      <w:r w:rsidRPr="00133DE1">
        <w:rPr>
          <w:bCs/>
          <w:color w:val="000000"/>
        </w:rPr>
        <w:t>turi teisę</w:t>
      </w:r>
      <w:r w:rsidRPr="00133DE1">
        <w:rPr>
          <w:color w:val="000000"/>
        </w:rPr>
        <w:t xml:space="preserve"> vienašališkai nutraukti Sutartį dėl esminio Sutarties pažeidimo. Esminiu Sutarties pažeidimu laikoma, jeigu:</w:t>
      </w:r>
    </w:p>
    <w:p w14:paraId="50303323" w14:textId="77777777" w:rsidR="00133DE1" w:rsidRPr="00133DE1" w:rsidRDefault="00133DE1" w:rsidP="00133DE1">
      <w:pPr>
        <w:jc w:val="both"/>
        <w:rPr>
          <w:color w:val="000000"/>
        </w:rPr>
      </w:pPr>
      <w:r w:rsidRPr="00133DE1">
        <w:rPr>
          <w:color w:val="000000"/>
        </w:rPr>
        <w:t xml:space="preserve">9.2.1. </w:t>
      </w:r>
      <w:r w:rsidRPr="00133DE1">
        <w:rPr>
          <w:b/>
          <w:color w:val="000000"/>
        </w:rPr>
        <w:t>Pardavėjas</w:t>
      </w:r>
      <w:r w:rsidRPr="00133DE1">
        <w:rPr>
          <w:color w:val="000000"/>
        </w:rPr>
        <w:t xml:space="preserve"> vėluoja pristatyti </w:t>
      </w:r>
      <w:r w:rsidRPr="00133DE1">
        <w:rPr>
          <w:iCs/>
          <w:color w:val="000000"/>
        </w:rPr>
        <w:t>prekes</w:t>
      </w:r>
      <w:r w:rsidRPr="00133DE1">
        <w:rPr>
          <w:color w:val="000000"/>
        </w:rPr>
        <w:t xml:space="preserve"> Sutarties specialioje dalyje nurodytu terminu; </w:t>
      </w:r>
    </w:p>
    <w:p w14:paraId="6426A70B" w14:textId="77777777" w:rsidR="00133DE1" w:rsidRPr="00133DE1" w:rsidRDefault="00133DE1" w:rsidP="00133DE1">
      <w:pPr>
        <w:jc w:val="both"/>
        <w:rPr>
          <w:color w:val="000000"/>
        </w:rPr>
      </w:pPr>
      <w:r w:rsidRPr="00133DE1">
        <w:rPr>
          <w:color w:val="000000"/>
        </w:rPr>
        <w:t xml:space="preserve">9.2.2. </w:t>
      </w:r>
      <w:r w:rsidRPr="00133DE1">
        <w:rPr>
          <w:b/>
          <w:color w:val="000000"/>
        </w:rPr>
        <w:t>Pardavėjas</w:t>
      </w:r>
      <w:r w:rsidRPr="00133DE1">
        <w:rPr>
          <w:color w:val="000000"/>
        </w:rPr>
        <w:t xml:space="preserve"> nevykdo (ar informuoja, kad negalės vykdyti) sutartinio įsipareigojimo tiekti prekes;</w:t>
      </w:r>
    </w:p>
    <w:p w14:paraId="39E34F53" w14:textId="77777777" w:rsidR="00133DE1" w:rsidRPr="00133DE1" w:rsidRDefault="00133DE1" w:rsidP="00133DE1">
      <w:pPr>
        <w:jc w:val="both"/>
        <w:rPr>
          <w:color w:val="000000"/>
        </w:rPr>
      </w:pPr>
      <w:r w:rsidRPr="00133DE1">
        <w:rPr>
          <w:color w:val="000000"/>
        </w:rPr>
        <w:lastRenderedPageBreak/>
        <w:t xml:space="preserve">9.2.3. </w:t>
      </w:r>
      <w:r w:rsidRPr="00133DE1">
        <w:rPr>
          <w:b/>
          <w:color w:val="000000"/>
        </w:rPr>
        <w:t>Pardavėjas</w:t>
      </w:r>
      <w:r w:rsidRPr="00133DE1">
        <w:rPr>
          <w:color w:val="000000"/>
        </w:rPr>
        <w:t xml:space="preserve"> didina prekių kainas/įkainius, išskyrus Sutarties bendrosios dalies 2.2 punkte numatytą atvejį;</w:t>
      </w:r>
    </w:p>
    <w:p w14:paraId="6067066E" w14:textId="77777777" w:rsidR="00133DE1" w:rsidRPr="00133DE1" w:rsidRDefault="00133DE1" w:rsidP="00133DE1">
      <w:pPr>
        <w:jc w:val="both"/>
        <w:rPr>
          <w:color w:val="000000"/>
        </w:rPr>
      </w:pPr>
      <w:r w:rsidRPr="00133DE1">
        <w:rPr>
          <w:color w:val="000000"/>
        </w:rPr>
        <w:t xml:space="preserve">9.2.4. </w:t>
      </w:r>
      <w:r w:rsidRPr="00133DE1">
        <w:rPr>
          <w:b/>
          <w:color w:val="000000"/>
        </w:rPr>
        <w:t>Pardavėjas</w:t>
      </w:r>
      <w:r w:rsidRPr="00133DE1">
        <w:rPr>
          <w:color w:val="000000"/>
        </w:rPr>
        <w:t xml:space="preserve"> nevykdo arba netinkamai vykdo Sutarties bendrosios dalies 6 punkte numatytus garantinius įsipareigojimus;</w:t>
      </w:r>
    </w:p>
    <w:p w14:paraId="6B6E9DA6" w14:textId="77777777" w:rsidR="00133DE1" w:rsidRPr="00133DE1" w:rsidRDefault="00133DE1" w:rsidP="00133DE1">
      <w:pPr>
        <w:jc w:val="both"/>
        <w:rPr>
          <w:color w:val="000000"/>
        </w:rPr>
      </w:pPr>
      <w:r w:rsidRPr="00133DE1">
        <w:rPr>
          <w:color w:val="000000"/>
        </w:rPr>
        <w:t xml:space="preserve">9.2.5. </w:t>
      </w:r>
      <w:r w:rsidRPr="00133DE1">
        <w:rPr>
          <w:b/>
          <w:color w:val="000000"/>
        </w:rPr>
        <w:t>Pardavėjas</w:t>
      </w:r>
      <w:r w:rsidRPr="00133DE1">
        <w:rPr>
          <w:color w:val="000000"/>
        </w:rPr>
        <w:t xml:space="preserve"> nevykdo Sutarties bendrosios dalies 12.4 punkte numatyto įsipareigojimo (</w:t>
      </w:r>
      <w:r w:rsidRPr="00133DE1">
        <w:rPr>
          <w:i/>
          <w:color w:val="000000"/>
        </w:rPr>
        <w:t>jeigu sutarties vykdymas bus užtikrintas laidavimu arba banko garantija</w:t>
      </w:r>
      <w:r w:rsidRPr="00133DE1">
        <w:rPr>
          <w:color w:val="000000"/>
        </w:rPr>
        <w:t>);</w:t>
      </w:r>
    </w:p>
    <w:p w14:paraId="0DA2D488" w14:textId="77777777" w:rsidR="00133DE1" w:rsidRPr="00133DE1" w:rsidRDefault="00133DE1" w:rsidP="00133DE1">
      <w:pPr>
        <w:jc w:val="both"/>
        <w:rPr>
          <w:color w:val="000000"/>
        </w:rPr>
      </w:pPr>
      <w:r w:rsidRPr="00133DE1">
        <w:rPr>
          <w:color w:val="000000"/>
        </w:rPr>
        <w:t xml:space="preserve">9.2.6. </w:t>
      </w:r>
      <w:r w:rsidRPr="00133DE1">
        <w:rPr>
          <w:b/>
          <w:color w:val="000000"/>
        </w:rPr>
        <w:t>Pardavėjo</w:t>
      </w:r>
      <w:r w:rsidRPr="00133DE1">
        <w:rPr>
          <w:color w:val="000000"/>
        </w:rPr>
        <w:t xml:space="preserve"> pateiktos prekės ar jų kokybė neatitinka Sutartyje ir jos priede (-</w:t>
      </w:r>
      <w:proofErr w:type="spellStart"/>
      <w:r w:rsidRPr="00133DE1">
        <w:rPr>
          <w:color w:val="000000"/>
        </w:rPr>
        <w:t>uose</w:t>
      </w:r>
      <w:proofErr w:type="spellEnd"/>
      <w:r w:rsidRPr="00133DE1">
        <w:rPr>
          <w:color w:val="000000"/>
        </w:rPr>
        <w:t>) nustatytų reikalavimų;</w:t>
      </w:r>
    </w:p>
    <w:p w14:paraId="3AC0162F" w14:textId="77777777" w:rsidR="00133DE1" w:rsidRPr="00133DE1" w:rsidRDefault="00133DE1" w:rsidP="00133DE1">
      <w:pPr>
        <w:jc w:val="both"/>
        <w:rPr>
          <w:color w:val="000000"/>
        </w:rPr>
      </w:pPr>
      <w:r w:rsidRPr="00133DE1">
        <w:rPr>
          <w:color w:val="000000"/>
        </w:rPr>
        <w:t xml:space="preserve">9.2.7. </w:t>
      </w:r>
      <w:r w:rsidRPr="00133DE1">
        <w:rPr>
          <w:b/>
          <w:color w:val="000000"/>
        </w:rPr>
        <w:t>Pardavėjas</w:t>
      </w:r>
      <w:r w:rsidRPr="00133DE1">
        <w:rPr>
          <w:color w:val="000000"/>
        </w:rPr>
        <w:t xml:space="preserve"> nustatytu laiku nepateikia avansinio apmokėjimo banko garantijos, kuri galiotų ne mažiau kaip nurodyta Sutarties bendrosios dalies 4.3 punkte (</w:t>
      </w:r>
      <w:r w:rsidRPr="00133DE1">
        <w:rPr>
          <w:i/>
          <w:color w:val="000000"/>
        </w:rPr>
        <w:t>jeigu pagal sutarties sąlygas numatytas avanso mokėjimas</w:t>
      </w:r>
      <w:r w:rsidRPr="00133DE1">
        <w:rPr>
          <w:color w:val="000000"/>
        </w:rPr>
        <w:t>);</w:t>
      </w:r>
    </w:p>
    <w:p w14:paraId="761FEC6D" w14:textId="77777777" w:rsidR="00133DE1" w:rsidRPr="00133DE1" w:rsidRDefault="00133DE1" w:rsidP="00133DE1">
      <w:pPr>
        <w:autoSpaceDE w:val="0"/>
        <w:autoSpaceDN w:val="0"/>
        <w:adjustRightInd w:val="0"/>
        <w:jc w:val="both"/>
        <w:rPr>
          <w:color w:val="000000"/>
          <w:lang w:eastAsia="en-US"/>
        </w:rPr>
      </w:pPr>
      <w:r w:rsidRPr="00133DE1">
        <w:rPr>
          <w:color w:val="000000"/>
          <w:lang w:eastAsia="en-US"/>
        </w:rPr>
        <w:t xml:space="preserve">9.2.8. Sutarties galiojimo laikotarpiu </w:t>
      </w:r>
      <w:r w:rsidRPr="00133DE1">
        <w:rPr>
          <w:b/>
          <w:color w:val="000000"/>
          <w:lang w:eastAsia="en-US"/>
        </w:rPr>
        <w:t xml:space="preserve">Pardavėjas </w:t>
      </w:r>
      <w:r w:rsidRPr="00133DE1">
        <w:rPr>
          <w:color w:val="000000"/>
          <w:lang w:eastAsia="en-US"/>
        </w:rPr>
        <w:t>yra įtraukiamas į Nepatikimų tiekėjų ar Melagingą informaciją pateikusių tiekėjų sąrašus;</w:t>
      </w:r>
    </w:p>
    <w:p w14:paraId="41BE0C41" w14:textId="77777777" w:rsidR="00133DE1" w:rsidRPr="00133DE1" w:rsidRDefault="00133DE1" w:rsidP="00133DE1">
      <w:pPr>
        <w:autoSpaceDE w:val="0"/>
        <w:autoSpaceDN w:val="0"/>
        <w:adjustRightInd w:val="0"/>
        <w:jc w:val="both"/>
        <w:rPr>
          <w:color w:val="000000"/>
        </w:rPr>
      </w:pPr>
      <w:r w:rsidRPr="00133DE1">
        <w:rPr>
          <w:color w:val="000000"/>
          <w:lang w:eastAsia="en-US"/>
        </w:rPr>
        <w:t xml:space="preserve">9.2.9. Sutarties vykdymo metu paaiškėja, kad </w:t>
      </w:r>
      <w:r w:rsidRPr="00133DE1">
        <w:rPr>
          <w:b/>
          <w:color w:val="000000"/>
          <w:lang w:eastAsia="en-US"/>
        </w:rPr>
        <w:t>Pardavėjas</w:t>
      </w:r>
      <w:r w:rsidRPr="00133DE1">
        <w:rPr>
          <w:color w:val="000000"/>
          <w:lang w:eastAsia="en-US"/>
        </w:rPr>
        <w:t xml:space="preserve"> ar jo teikiamos prekės ar paslaugos</w:t>
      </w:r>
      <w:r w:rsidRPr="00133DE1">
        <w:rPr>
          <w:b/>
          <w:color w:val="000000"/>
          <w:lang w:eastAsia="en-US"/>
        </w:rPr>
        <w:t xml:space="preserve"> </w:t>
      </w:r>
      <w:r w:rsidRPr="00133DE1">
        <w:rPr>
          <w:color w:val="000000"/>
        </w:rPr>
        <w:t>nėra patikimos ir kelia pavojų nacionaliniam saugumui;</w:t>
      </w:r>
    </w:p>
    <w:p w14:paraId="32E900CA" w14:textId="77777777" w:rsidR="00133DE1" w:rsidRPr="00133DE1" w:rsidRDefault="00133DE1" w:rsidP="00133DE1">
      <w:pPr>
        <w:jc w:val="both"/>
        <w:rPr>
          <w:color w:val="000000"/>
        </w:rPr>
      </w:pPr>
      <w:r w:rsidRPr="00133DE1">
        <w:rPr>
          <w:color w:val="000000"/>
        </w:rPr>
        <w:t>9.2.10. Sutarties vykdymo metu paaiškėja Viešųjų pirkimų įstatymo 46 straipsnio 1 dalyje/Viešųjų pirkimų, atliekamų gynybos ir saugumo srityje, įstatymo 34 straipsnio 1 dalyje numatytos aplinkybės;</w:t>
      </w:r>
    </w:p>
    <w:p w14:paraId="2FD023CB" w14:textId="77777777" w:rsidR="00133DE1" w:rsidRPr="00133DE1" w:rsidRDefault="00133DE1" w:rsidP="00133DE1">
      <w:pPr>
        <w:jc w:val="both"/>
        <w:rPr>
          <w:color w:val="000000"/>
        </w:rPr>
      </w:pPr>
      <w:r w:rsidRPr="00133DE1">
        <w:rPr>
          <w:color w:val="000000"/>
        </w:rPr>
        <w:t>9.2.11. Sutarties vykdymo metu paaiškėja, kad Sutartis buvo pakeista pažeidžiant Viešųjų pirkimų įstatymo 89 straipsnį/Viešųjų pirkimų atliekamų gynybos ir saugumo srityje įstatymo 53 straipsnį.</w:t>
      </w:r>
    </w:p>
    <w:p w14:paraId="5EF9F77D" w14:textId="77777777" w:rsidR="00133DE1" w:rsidRPr="00133DE1" w:rsidRDefault="00133DE1" w:rsidP="00133DE1">
      <w:pPr>
        <w:autoSpaceDE w:val="0"/>
        <w:autoSpaceDN w:val="0"/>
        <w:adjustRightInd w:val="0"/>
        <w:jc w:val="both"/>
        <w:rPr>
          <w:color w:val="000000"/>
          <w:highlight w:val="yellow"/>
          <w:lang w:eastAsia="en-US"/>
        </w:rPr>
      </w:pPr>
      <w:r w:rsidRPr="00133DE1">
        <w:rPr>
          <w:color w:val="000000"/>
        </w:rPr>
        <w:t xml:space="preserve">9.3. </w:t>
      </w:r>
      <w:r w:rsidRPr="00133DE1">
        <w:rPr>
          <w:b/>
          <w:bCs/>
          <w:color w:val="000000"/>
        </w:rPr>
        <w:t xml:space="preserve">Pirkėjas, </w:t>
      </w:r>
      <w:r w:rsidRPr="00133DE1">
        <w:rPr>
          <w:bCs/>
          <w:color w:val="000000"/>
        </w:rPr>
        <w:t>ne vėliau kaip</w:t>
      </w:r>
      <w:r w:rsidRPr="00133DE1">
        <w:rPr>
          <w:b/>
          <w:bCs/>
          <w:color w:val="000000"/>
        </w:rPr>
        <w:t xml:space="preserve"> </w:t>
      </w:r>
      <w:r w:rsidRPr="00133DE1">
        <w:rPr>
          <w:color w:val="000000"/>
        </w:rPr>
        <w:t>prieš 7 (septynias) dienas (</w:t>
      </w:r>
      <w:r w:rsidRPr="00133DE1">
        <w:rPr>
          <w:i/>
          <w:color w:val="000000"/>
        </w:rPr>
        <w:t>jei  spec. dalyje nenurodytas kitas terminas</w:t>
      </w:r>
      <w:r w:rsidRPr="00133DE1">
        <w:rPr>
          <w:color w:val="000000"/>
        </w:rPr>
        <w:t xml:space="preserve">) raštu informavęs </w:t>
      </w:r>
      <w:r w:rsidRPr="00133DE1">
        <w:rPr>
          <w:b/>
          <w:bCs/>
          <w:color w:val="000000"/>
        </w:rPr>
        <w:t xml:space="preserve">Pardavėją </w:t>
      </w:r>
      <w:r w:rsidRPr="00133DE1">
        <w:rPr>
          <w:bCs/>
          <w:color w:val="000000"/>
        </w:rPr>
        <w:t>turi teisę</w:t>
      </w:r>
      <w:r w:rsidRPr="00133DE1">
        <w:rPr>
          <w:color w:val="000000"/>
        </w:rPr>
        <w:t xml:space="preserve"> vienašališkai nutraukti Sutartį, jeigu</w:t>
      </w:r>
      <w:r w:rsidRPr="00133DE1">
        <w:rPr>
          <w:b/>
          <w:color w:val="000000"/>
        </w:rPr>
        <w:t xml:space="preserve"> Pardavėjas </w:t>
      </w:r>
      <w:r w:rsidRPr="00133DE1">
        <w:rPr>
          <w:color w:val="000000"/>
        </w:rPr>
        <w:t>yra</w:t>
      </w:r>
      <w:r w:rsidRPr="00133DE1">
        <w:rPr>
          <w:b/>
          <w:color w:val="000000"/>
        </w:rPr>
        <w:t xml:space="preserve"> </w:t>
      </w:r>
      <w:r w:rsidRPr="00133DE1">
        <w:rPr>
          <w:color w:val="000000"/>
          <w:lang w:eastAsia="en-US"/>
        </w:rPr>
        <w:t xml:space="preserve">likviduojamas ar kreipiamasi į teismą dėl bankroto ar restruktūrizavimo bylos iškėlimo, arba </w:t>
      </w:r>
      <w:r w:rsidRPr="00133DE1">
        <w:rPr>
          <w:color w:val="000000"/>
        </w:rPr>
        <w:t>jam iškelta bankroto ar restruktūrizavimo byla,</w:t>
      </w:r>
      <w:r w:rsidRPr="00133DE1">
        <w:rPr>
          <w:color w:val="000000"/>
          <w:lang w:eastAsia="en-US"/>
        </w:rPr>
        <w:t xml:space="preserve"> arba priimamas sprendimas dėl neteisminės bankroto procedūros pradėjimo.</w:t>
      </w:r>
    </w:p>
    <w:p w14:paraId="369860F6" w14:textId="77777777" w:rsidR="00133DE1" w:rsidRPr="00133DE1" w:rsidRDefault="00133DE1" w:rsidP="00133DE1">
      <w:pPr>
        <w:jc w:val="both"/>
        <w:rPr>
          <w:color w:val="000000"/>
        </w:rPr>
      </w:pPr>
      <w:r w:rsidRPr="00133DE1">
        <w:rPr>
          <w:color w:val="000000"/>
        </w:rPr>
        <w:t xml:space="preserve">9.4. Nutraukus sutartį, </w:t>
      </w:r>
      <w:r w:rsidRPr="00133DE1">
        <w:rPr>
          <w:b/>
          <w:color w:val="000000"/>
        </w:rPr>
        <w:t>Pardavėjas</w:t>
      </w:r>
      <w:r w:rsidRPr="00133DE1">
        <w:rPr>
          <w:color w:val="000000"/>
        </w:rPr>
        <w:t xml:space="preserve"> per 10 (dešimt) dienų nuo Sutarties nutraukimo dienos turi grąžinti </w:t>
      </w:r>
      <w:r w:rsidRPr="00133DE1">
        <w:rPr>
          <w:b/>
          <w:color w:val="000000"/>
        </w:rPr>
        <w:t xml:space="preserve">Mokėtojui </w:t>
      </w:r>
      <w:r w:rsidRPr="00133DE1">
        <w:rPr>
          <w:color w:val="000000"/>
        </w:rPr>
        <w:t xml:space="preserve">jo sumokėtą avansą (jei toks buvo sumokėtas) už prekes, kurios nebuvo pristatytos. </w:t>
      </w:r>
    </w:p>
    <w:p w14:paraId="0ECC7C16" w14:textId="77777777" w:rsidR="00133DE1" w:rsidRPr="00133DE1" w:rsidRDefault="00133DE1" w:rsidP="00133DE1">
      <w:pPr>
        <w:jc w:val="both"/>
        <w:rPr>
          <w:i/>
          <w:color w:val="000000"/>
        </w:rPr>
      </w:pPr>
      <w:r w:rsidRPr="00133DE1">
        <w:rPr>
          <w:color w:val="000000"/>
        </w:rPr>
        <w:t>9.5.</w:t>
      </w:r>
      <w:r w:rsidRPr="00133DE1">
        <w:rPr>
          <w:szCs w:val="20"/>
          <w:lang w:eastAsia="en-US"/>
        </w:rPr>
        <w:t xml:space="preserve">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133DE1">
        <w:rPr>
          <w:szCs w:val="20"/>
          <w:lang w:eastAsia="en-US"/>
        </w:rPr>
        <w:t>pajėgumais</w:t>
      </w:r>
      <w:proofErr w:type="spellEnd"/>
      <w:r w:rsidRPr="00133DE1">
        <w:rPr>
          <w:szCs w:val="20"/>
          <w:lang w:eastAsia="en-US"/>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5C10CBE" w14:textId="77777777" w:rsidR="00133DE1" w:rsidRPr="00133DE1" w:rsidRDefault="00133DE1" w:rsidP="00133DE1">
      <w:pPr>
        <w:jc w:val="both"/>
        <w:rPr>
          <w:color w:val="000000"/>
        </w:rPr>
      </w:pPr>
    </w:p>
    <w:p w14:paraId="6A12AA11" w14:textId="77777777" w:rsidR="00133DE1" w:rsidRPr="00133DE1" w:rsidRDefault="00133DE1" w:rsidP="00133DE1">
      <w:pPr>
        <w:rPr>
          <w:b/>
          <w:color w:val="000000"/>
        </w:rPr>
      </w:pPr>
      <w:r w:rsidRPr="00133DE1">
        <w:rPr>
          <w:b/>
          <w:color w:val="000000"/>
        </w:rPr>
        <w:t>10. Ginčų sprendimo tvarka</w:t>
      </w:r>
    </w:p>
    <w:p w14:paraId="69132E3B" w14:textId="77777777" w:rsidR="00133DE1" w:rsidRPr="00133DE1" w:rsidRDefault="00133DE1" w:rsidP="00133DE1">
      <w:pPr>
        <w:rPr>
          <w:color w:val="000000"/>
        </w:rPr>
      </w:pPr>
      <w:r w:rsidRPr="00133DE1">
        <w:rPr>
          <w:color w:val="000000"/>
        </w:rPr>
        <w:t>10.1. Sutartis sudaryta ir turi būti aiškinama pagal Lietuvos Respublikos teisę.</w:t>
      </w:r>
    </w:p>
    <w:p w14:paraId="1FE18865" w14:textId="77777777" w:rsidR="00133DE1" w:rsidRPr="00133DE1" w:rsidRDefault="00133DE1" w:rsidP="00133DE1">
      <w:pPr>
        <w:jc w:val="both"/>
        <w:rPr>
          <w:color w:val="000000"/>
        </w:rPr>
      </w:pPr>
      <w:r w:rsidRPr="00133DE1">
        <w:rPr>
          <w:color w:val="000000"/>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33DE1">
        <w:rPr>
          <w:b/>
          <w:color w:val="000000"/>
        </w:rPr>
        <w:t>Pirkėjo</w:t>
      </w:r>
      <w:r w:rsidRPr="00133DE1">
        <w:rPr>
          <w:color w:val="000000"/>
        </w:rPr>
        <w:t xml:space="preserve"> buveinės vietą.</w:t>
      </w:r>
    </w:p>
    <w:p w14:paraId="2A3A40F1" w14:textId="77777777" w:rsidR="00133DE1" w:rsidRPr="00133DE1" w:rsidRDefault="00133DE1" w:rsidP="00133DE1">
      <w:pPr>
        <w:jc w:val="both"/>
        <w:rPr>
          <w:color w:val="000000"/>
        </w:rPr>
      </w:pPr>
    </w:p>
    <w:p w14:paraId="17DA2483" w14:textId="77777777" w:rsidR="00133DE1" w:rsidRPr="00133DE1" w:rsidRDefault="00133DE1" w:rsidP="00133DE1">
      <w:pPr>
        <w:jc w:val="both"/>
        <w:rPr>
          <w:b/>
          <w:color w:val="000000"/>
        </w:rPr>
      </w:pPr>
      <w:r w:rsidRPr="00133DE1">
        <w:rPr>
          <w:b/>
          <w:color w:val="000000"/>
        </w:rPr>
        <w:t>11. Atsakomybė</w:t>
      </w:r>
    </w:p>
    <w:p w14:paraId="26B76998" w14:textId="77777777" w:rsidR="00133DE1" w:rsidRPr="00133DE1" w:rsidRDefault="00133DE1" w:rsidP="00133DE1">
      <w:pPr>
        <w:jc w:val="both"/>
        <w:rPr>
          <w:color w:val="000000"/>
        </w:rPr>
      </w:pPr>
      <w:r w:rsidRPr="00133DE1">
        <w:rPr>
          <w:color w:val="000000"/>
        </w:rPr>
        <w:lastRenderedPageBreak/>
        <w:t xml:space="preserve">11.1. Pavėlavęs pristatyti prekes per Sutarties specialiojoje dalyje nurodytą terminą, </w:t>
      </w:r>
      <w:r w:rsidRPr="00133DE1">
        <w:rPr>
          <w:b/>
          <w:color w:val="000000"/>
        </w:rPr>
        <w:t>Pardavėjas</w:t>
      </w:r>
      <w:r w:rsidRPr="00133DE1">
        <w:rPr>
          <w:color w:val="000000"/>
        </w:rPr>
        <w:t xml:space="preserve"> moka </w:t>
      </w:r>
      <w:r w:rsidRPr="00133DE1">
        <w:rPr>
          <w:b/>
          <w:color w:val="000000"/>
        </w:rPr>
        <w:t xml:space="preserve">Pirkėjui </w:t>
      </w:r>
      <w:r w:rsidRPr="00133DE1">
        <w:rPr>
          <w:color w:val="000000"/>
        </w:rPr>
        <w:t>nuo 0,05 iki 0,2 % dydžio (konkretus dydis nurodomas Sutarties specialiojoje dalyje) nuo nepristatytų prekių kainos be PVM už kiekvieną uždelstą dieną/valandą (</w:t>
      </w:r>
      <w:r w:rsidRPr="00133DE1">
        <w:rPr>
          <w:i/>
          <w:color w:val="000000"/>
        </w:rPr>
        <w:t>taikoma priklausomai nuo to, kaip įsipareigojimo terminas (dienomis ar valandomis) yra skaičiuojamas Sutarties specialiojoje dalyje</w:t>
      </w:r>
      <w:r w:rsidRPr="00133DE1">
        <w:rPr>
          <w:color w:val="000000"/>
        </w:rPr>
        <w:t xml:space="preserve">) Šalių iš anksto sutartus minimalius nuostolius, kurių sumokėjimas neatleidžia </w:t>
      </w:r>
      <w:r w:rsidRPr="00133DE1">
        <w:rPr>
          <w:b/>
          <w:bCs/>
          <w:color w:val="000000"/>
        </w:rPr>
        <w:t>Pardavėjo</w:t>
      </w:r>
      <w:r w:rsidRPr="00133DE1">
        <w:rPr>
          <w:color w:val="000000"/>
        </w:rPr>
        <w:t xml:space="preserve"> nuo pareigos atlyginti visus </w:t>
      </w:r>
      <w:r w:rsidRPr="00133DE1">
        <w:rPr>
          <w:b/>
          <w:bCs/>
          <w:color w:val="000000"/>
        </w:rPr>
        <w:t>Mokėtojo</w:t>
      </w:r>
      <w:r w:rsidRPr="00133DE1">
        <w:rPr>
          <w:b/>
          <w:color w:val="000000"/>
        </w:rPr>
        <w:t xml:space="preserve"> </w:t>
      </w:r>
      <w:r w:rsidRPr="00133DE1">
        <w:rPr>
          <w:color w:val="000000"/>
        </w:rPr>
        <w:t xml:space="preserve">patirtus nuostolius </w:t>
      </w:r>
      <w:r w:rsidRPr="00133DE1">
        <w:rPr>
          <w:b/>
          <w:color w:val="000000"/>
        </w:rPr>
        <w:t>Pardavėjui</w:t>
      </w:r>
      <w:r w:rsidRPr="00133DE1">
        <w:rPr>
          <w:color w:val="000000"/>
        </w:rPr>
        <w:t xml:space="preserve"> nevykdant arba netinkamai vykdant Sutartį. Šalių iš anksto sutartus minimalius nuostolius </w:t>
      </w:r>
      <w:r w:rsidRPr="00133DE1">
        <w:rPr>
          <w:b/>
          <w:color w:val="000000"/>
        </w:rPr>
        <w:t>Pardavėjas</w:t>
      </w:r>
      <w:r w:rsidRPr="00133DE1">
        <w:rPr>
          <w:color w:val="000000"/>
        </w:rPr>
        <w:t xml:space="preserve"> įsipareigoja sumokėti ne vėliau kaip per sąskaitoje faktūroje ar pareikalavime nurodytą terminą.</w:t>
      </w:r>
    </w:p>
    <w:p w14:paraId="655AA1F1" w14:textId="77777777" w:rsidR="00133DE1" w:rsidRPr="00133DE1" w:rsidRDefault="00133DE1" w:rsidP="00133DE1">
      <w:pPr>
        <w:jc w:val="both"/>
        <w:rPr>
          <w:color w:val="000000"/>
        </w:rPr>
      </w:pPr>
      <w:r w:rsidRPr="00133DE1">
        <w:rPr>
          <w:color w:val="000000"/>
        </w:rPr>
        <w:t>11.2</w:t>
      </w:r>
      <w:r w:rsidRPr="00133DE1">
        <w:rPr>
          <w:i/>
          <w:color w:val="000000"/>
        </w:rPr>
        <w:t xml:space="preserve">. </w:t>
      </w:r>
      <w:r w:rsidRPr="00133DE1">
        <w:rPr>
          <w:color w:val="000000"/>
        </w:rPr>
        <w:t xml:space="preserve">Kokybės garantijos termino metu pavėlavęs per Sutarties specialioje dalyje nustatytą terminą įvykdyti Sutarties bendrosios dalies 6.2 punkte nustatytus įsipareigojimus, </w:t>
      </w:r>
      <w:r w:rsidRPr="00133DE1">
        <w:rPr>
          <w:b/>
          <w:color w:val="000000"/>
        </w:rPr>
        <w:t>Pardavėjas</w:t>
      </w:r>
      <w:r w:rsidRPr="00133DE1">
        <w:rPr>
          <w:color w:val="000000"/>
        </w:rPr>
        <w:t xml:space="preserve"> moka </w:t>
      </w:r>
      <w:r w:rsidRPr="00133DE1">
        <w:rPr>
          <w:b/>
          <w:color w:val="000000"/>
        </w:rPr>
        <w:t xml:space="preserve">Pirkėjui </w:t>
      </w:r>
      <w:r w:rsidRPr="00133DE1">
        <w:rPr>
          <w:color w:val="000000"/>
        </w:rPr>
        <w:t>nuo 0,05 iki 0,2 % dydžio (konkretus dydis nurodomas Sutarties specialiojoje dalyje) nuo prekių, kurioms yra nesuteiktos pakaitinės prekės, kainos/įkainių be PVM už kiekvieną uždelstą dieną/valandą</w:t>
      </w:r>
      <w:r w:rsidRPr="00133DE1">
        <w:rPr>
          <w:i/>
          <w:color w:val="000000"/>
        </w:rPr>
        <w:t xml:space="preserve"> </w:t>
      </w:r>
      <w:r w:rsidRPr="00133DE1">
        <w:rPr>
          <w:color w:val="000000"/>
        </w:rPr>
        <w:t>Šalių iš anksto sutartus minimalius nuostolius,</w:t>
      </w:r>
      <w:r w:rsidRPr="00133DE1">
        <w:rPr>
          <w:bCs/>
          <w:color w:val="000000"/>
        </w:rPr>
        <w:t xml:space="preserve"> kurių sumokėjimas neatleidžia </w:t>
      </w:r>
      <w:r w:rsidRPr="00133DE1">
        <w:rPr>
          <w:b/>
          <w:bCs/>
          <w:color w:val="000000"/>
        </w:rPr>
        <w:t xml:space="preserve">Pardavėjo </w:t>
      </w:r>
      <w:r w:rsidRPr="00133DE1">
        <w:rPr>
          <w:bCs/>
          <w:color w:val="000000"/>
        </w:rPr>
        <w:t xml:space="preserve">nuo pareigos atlyginti visus </w:t>
      </w:r>
      <w:r w:rsidRPr="00133DE1">
        <w:rPr>
          <w:b/>
          <w:bCs/>
          <w:color w:val="000000"/>
        </w:rPr>
        <w:t>Mokėtojo</w:t>
      </w:r>
      <w:r w:rsidRPr="00133DE1">
        <w:rPr>
          <w:bCs/>
          <w:color w:val="000000"/>
        </w:rPr>
        <w:t xml:space="preserve"> patirtus nuostolius</w:t>
      </w:r>
      <w:r w:rsidRPr="00133DE1">
        <w:rPr>
          <w:color w:val="000000"/>
        </w:rPr>
        <w:t xml:space="preserve"> </w:t>
      </w:r>
      <w:r w:rsidRPr="00133DE1">
        <w:rPr>
          <w:b/>
          <w:color w:val="000000"/>
        </w:rPr>
        <w:t>Pardavėjui</w:t>
      </w:r>
      <w:r w:rsidRPr="00133DE1">
        <w:rPr>
          <w:color w:val="000000"/>
        </w:rPr>
        <w:t xml:space="preserve"> nevykdant arba netinkamai vykdant savo įsipareigojimus, susijusius su prekių garantija/tinkamumo naudoti terminu.</w:t>
      </w:r>
    </w:p>
    <w:p w14:paraId="61037D74" w14:textId="77777777" w:rsidR="00133DE1" w:rsidRPr="00133DE1" w:rsidRDefault="00133DE1" w:rsidP="00133DE1">
      <w:pPr>
        <w:jc w:val="both"/>
        <w:rPr>
          <w:color w:val="000000"/>
        </w:rPr>
      </w:pPr>
      <w:r w:rsidRPr="00133DE1">
        <w:rPr>
          <w:color w:val="000000"/>
        </w:rPr>
        <w:t xml:space="preserve">11.3. Garantinio/tinkamumo naudoti termino metu pavėlavęs per Sutarties specialioje dalyje nustatytą terminą įvykdyti Sutarties bendrosios dalies 6.3 punkte nustatytus įsipareigojimus, </w:t>
      </w:r>
      <w:r w:rsidRPr="00133DE1">
        <w:rPr>
          <w:b/>
          <w:color w:val="000000"/>
        </w:rPr>
        <w:t>Pardavėjas</w:t>
      </w:r>
      <w:r w:rsidRPr="00133DE1">
        <w:rPr>
          <w:color w:val="000000"/>
        </w:rPr>
        <w:t xml:space="preserve"> moka Pirkėjui nuo 0,05 iki 0,2 % dydžio (konkretus dydis nurodomas Sutarties specialiojoje dalyje) nuo prekių, kurių trūkumai nepašalinti, ar prekių, kurios yra nepakeistos, kainos be PVM už kiekvieną uždelstą dieną/valandą</w:t>
      </w:r>
      <w:r w:rsidRPr="00133DE1">
        <w:rPr>
          <w:i/>
          <w:color w:val="000000"/>
        </w:rPr>
        <w:t xml:space="preserve"> </w:t>
      </w:r>
      <w:r w:rsidRPr="00133DE1">
        <w:rPr>
          <w:color w:val="000000"/>
        </w:rPr>
        <w:t>Šalių iš anksto sutartus minimalius nuostolius,</w:t>
      </w:r>
      <w:r w:rsidRPr="00133DE1">
        <w:rPr>
          <w:bCs/>
          <w:color w:val="000000"/>
        </w:rPr>
        <w:t xml:space="preserve"> kurių sumokėjimas neatleidžia </w:t>
      </w:r>
      <w:r w:rsidRPr="00133DE1">
        <w:rPr>
          <w:b/>
          <w:bCs/>
          <w:color w:val="000000"/>
        </w:rPr>
        <w:t xml:space="preserve">Pardavėjo </w:t>
      </w:r>
      <w:r w:rsidRPr="00133DE1">
        <w:rPr>
          <w:bCs/>
          <w:color w:val="000000"/>
        </w:rPr>
        <w:t xml:space="preserve">nuo pareigos atlyginti visus </w:t>
      </w:r>
      <w:r w:rsidRPr="00133DE1">
        <w:rPr>
          <w:b/>
          <w:bCs/>
          <w:color w:val="000000"/>
        </w:rPr>
        <w:t xml:space="preserve">Mokėtojo </w:t>
      </w:r>
      <w:r w:rsidRPr="00133DE1">
        <w:rPr>
          <w:bCs/>
          <w:color w:val="000000"/>
        </w:rPr>
        <w:t>patirtus nuostolius</w:t>
      </w:r>
      <w:r w:rsidRPr="00133DE1">
        <w:rPr>
          <w:color w:val="000000"/>
        </w:rPr>
        <w:t xml:space="preserve"> </w:t>
      </w:r>
      <w:r w:rsidRPr="00133DE1">
        <w:rPr>
          <w:b/>
          <w:color w:val="000000"/>
        </w:rPr>
        <w:t>Pardavėjui</w:t>
      </w:r>
      <w:r w:rsidRPr="00133DE1">
        <w:rPr>
          <w:color w:val="000000"/>
        </w:rPr>
        <w:t xml:space="preserve"> nevykdant arba netinkamai vykdant savo įsipareigojimus, susijusius su prekių garantija/tinkamumo naudoti terminu.</w:t>
      </w:r>
    </w:p>
    <w:p w14:paraId="5DF0C25A" w14:textId="77777777" w:rsidR="00133DE1" w:rsidRPr="00133DE1" w:rsidRDefault="00133DE1" w:rsidP="00133DE1">
      <w:pPr>
        <w:jc w:val="both"/>
        <w:rPr>
          <w:color w:val="000000"/>
        </w:rPr>
      </w:pPr>
      <w:r w:rsidRPr="00133DE1">
        <w:rPr>
          <w:color w:val="000000"/>
        </w:rPr>
        <w:t>11.4. Nutraukus Sutartį dėl Sutarties bendrojoje dalyje 9.2.1, 9.2.2, 9.2.3, 9.2.5, 9.2.6, 9.2.7, 9.3 punktuose ar kitų Sutarties specialiojoje dalyje</w:t>
      </w:r>
      <w:r w:rsidRPr="00133DE1">
        <w:rPr>
          <w:b/>
          <w:color w:val="000000"/>
        </w:rPr>
        <w:t xml:space="preserve"> </w:t>
      </w:r>
      <w:r w:rsidRPr="00133DE1">
        <w:rPr>
          <w:color w:val="000000"/>
        </w:rPr>
        <w:t xml:space="preserve">išvardintų priežasčių, </w:t>
      </w:r>
      <w:r w:rsidRPr="00133DE1">
        <w:rPr>
          <w:b/>
          <w:color w:val="000000"/>
        </w:rPr>
        <w:t>Pardavėjas</w:t>
      </w:r>
      <w:r w:rsidRPr="00133DE1">
        <w:rPr>
          <w:color w:val="000000"/>
        </w:rPr>
        <w:t xml:space="preserve"> per 14 (keturiolika) dienų (skaičiuojant nuo Sutarties nutraukimo dienos) turi sumokėti</w:t>
      </w:r>
      <w:r w:rsidRPr="00133DE1">
        <w:rPr>
          <w:b/>
          <w:bCs/>
          <w:color w:val="000000"/>
        </w:rPr>
        <w:t xml:space="preserve"> Pirkėjui</w:t>
      </w:r>
      <w:r w:rsidRPr="00133DE1">
        <w:rPr>
          <w:b/>
          <w:color w:val="000000"/>
        </w:rPr>
        <w:t xml:space="preserve"> </w:t>
      </w:r>
      <w:r w:rsidRPr="00133DE1">
        <w:rPr>
          <w:color w:val="000000"/>
        </w:rPr>
        <w:t>ne mažiau kaip</w:t>
      </w:r>
      <w:r w:rsidRPr="00133DE1">
        <w:rPr>
          <w:b/>
          <w:color w:val="000000"/>
        </w:rPr>
        <w:t xml:space="preserve"> </w:t>
      </w:r>
      <w:r w:rsidRPr="00133DE1">
        <w:rPr>
          <w:color w:val="000000"/>
        </w:rPr>
        <w:t>5</w:t>
      </w:r>
      <w:r w:rsidRPr="00133DE1">
        <w:rPr>
          <w:b/>
          <w:color w:val="000000"/>
        </w:rPr>
        <w:t>-</w:t>
      </w:r>
      <w:r w:rsidRPr="00133DE1">
        <w:rPr>
          <w:color w:val="000000"/>
        </w:rPr>
        <w:t xml:space="preserve">7  % sutarties kainos be PVM (arba bendros pasiūlymo kainos be PVM, arba bendros užsakymo kainos be PVM) (konkretus procentinis dydis arba konkreti fiksuota suma nurodoma Sutarties specialioje dalyje) </w:t>
      </w:r>
      <w:r w:rsidRPr="00133DE1">
        <w:rPr>
          <w:bCs/>
          <w:color w:val="000000"/>
        </w:rPr>
        <w:t xml:space="preserve">Šalių </w:t>
      </w:r>
      <w:r w:rsidRPr="00133DE1">
        <w:rPr>
          <w:color w:val="000000"/>
        </w:rPr>
        <w:t xml:space="preserve">iš anksto sutartų minimalių nuostolių, bet ne daugiau kaip visų pagal šią Sutartį neįvykdytų įsipareigojimų kainos be PVM. Šalių iš anksto sutartų minimalių nuostolių sumokėjimas neatleidžia </w:t>
      </w:r>
      <w:r w:rsidRPr="00133DE1">
        <w:rPr>
          <w:b/>
          <w:color w:val="000000"/>
        </w:rPr>
        <w:t>Pardavėjo</w:t>
      </w:r>
      <w:r w:rsidRPr="00133DE1">
        <w:rPr>
          <w:color w:val="000000"/>
        </w:rPr>
        <w:t xml:space="preserve"> nuo pareigos atlyginti visus </w:t>
      </w:r>
      <w:r w:rsidRPr="00133DE1">
        <w:rPr>
          <w:b/>
          <w:bCs/>
          <w:color w:val="000000"/>
        </w:rPr>
        <w:t>Mokėtojo</w:t>
      </w:r>
      <w:r w:rsidRPr="00133DE1">
        <w:rPr>
          <w:color w:val="000000"/>
        </w:rPr>
        <w:t xml:space="preserve"> patirtus nuostolius, </w:t>
      </w:r>
      <w:r w:rsidRPr="00133DE1">
        <w:rPr>
          <w:b/>
          <w:color w:val="000000"/>
        </w:rPr>
        <w:t>Pardavėjui</w:t>
      </w:r>
      <w:r w:rsidRPr="00133DE1">
        <w:rPr>
          <w:color w:val="000000"/>
        </w:rPr>
        <w:t xml:space="preserve"> nevykdant ar netinkamai vykdant sutartį. Šalių iš anksto sutartus minimalius nuostolius </w:t>
      </w:r>
      <w:r w:rsidRPr="00133DE1">
        <w:rPr>
          <w:b/>
          <w:color w:val="000000"/>
        </w:rPr>
        <w:t>Pardavėjas</w:t>
      </w:r>
      <w:r w:rsidRPr="00133DE1">
        <w:rPr>
          <w:color w:val="000000"/>
        </w:rPr>
        <w:t xml:space="preserve"> įsipareigoja sumokėti ne vėliau kaip per sąskaitoje faktūroje ar pareikalavime nurodytą terminą.</w:t>
      </w:r>
    </w:p>
    <w:p w14:paraId="785CD028" w14:textId="77777777" w:rsidR="00133DE1" w:rsidRPr="00133DE1" w:rsidRDefault="00133DE1" w:rsidP="00133DE1">
      <w:pPr>
        <w:jc w:val="both"/>
        <w:rPr>
          <w:b/>
          <w:color w:val="000000"/>
        </w:rPr>
      </w:pPr>
      <w:r w:rsidRPr="00133DE1">
        <w:rPr>
          <w:color w:val="000000"/>
        </w:rPr>
        <w:t xml:space="preserve">11.5. Nutraukus Sutartį dėl Sutarties bendrojoje dalyje 9.2.4 punkte nurodytos priežasties, </w:t>
      </w:r>
      <w:r w:rsidRPr="00133DE1">
        <w:rPr>
          <w:b/>
          <w:color w:val="000000"/>
        </w:rPr>
        <w:t>Pardavėjas</w:t>
      </w:r>
      <w:r w:rsidRPr="00133DE1">
        <w:rPr>
          <w:color w:val="000000"/>
        </w:rPr>
        <w:t xml:space="preserve"> per 7 (septynias) dienas (skaičiuojant nuo Sutarties nutraukimo dienos) turi sumokėti</w:t>
      </w:r>
      <w:r w:rsidRPr="00133DE1">
        <w:rPr>
          <w:b/>
          <w:bCs/>
          <w:color w:val="000000"/>
        </w:rPr>
        <w:t xml:space="preserve"> Mokėtojui</w:t>
      </w:r>
      <w:r w:rsidRPr="00133DE1">
        <w:rPr>
          <w:b/>
          <w:color w:val="000000"/>
        </w:rPr>
        <w:t xml:space="preserve"> </w:t>
      </w:r>
      <w:r w:rsidRPr="00133DE1">
        <w:rPr>
          <w:color w:val="000000"/>
        </w:rPr>
        <w:t>prekių su trūkumais įsigijimo kainos be PVM dydžio</w:t>
      </w:r>
      <w:r w:rsidRPr="00133DE1">
        <w:rPr>
          <w:b/>
          <w:color w:val="000000"/>
        </w:rPr>
        <w:t xml:space="preserve"> </w:t>
      </w:r>
      <w:r w:rsidRPr="00133DE1">
        <w:rPr>
          <w:bCs/>
          <w:color w:val="000000"/>
        </w:rPr>
        <w:t xml:space="preserve">Šalių </w:t>
      </w:r>
      <w:r w:rsidRPr="00133DE1">
        <w:rPr>
          <w:color w:val="000000"/>
        </w:rPr>
        <w:t xml:space="preserve">iš anksto sutartus minimalius nuostolius, bet ne daugiau kaip visų pagal šią Sutartį neįvykdytų įsipareigojimų kainos be PVM. Šalių iš anksto sutartų minimalių nuostolių sumokėjimas neatleidžia </w:t>
      </w:r>
      <w:r w:rsidRPr="00133DE1">
        <w:rPr>
          <w:b/>
          <w:color w:val="000000"/>
        </w:rPr>
        <w:t>Pardavėjo</w:t>
      </w:r>
      <w:r w:rsidRPr="00133DE1">
        <w:rPr>
          <w:color w:val="000000"/>
        </w:rPr>
        <w:t xml:space="preserve"> nuo pareigos atlyginti visus </w:t>
      </w:r>
      <w:r w:rsidRPr="00133DE1">
        <w:rPr>
          <w:b/>
          <w:color w:val="000000"/>
        </w:rPr>
        <w:t>Mokėtojo</w:t>
      </w:r>
      <w:r w:rsidRPr="00133DE1">
        <w:rPr>
          <w:color w:val="000000"/>
        </w:rPr>
        <w:t xml:space="preserve"> patirtus nuostolius, </w:t>
      </w:r>
      <w:r w:rsidRPr="00133DE1">
        <w:rPr>
          <w:b/>
          <w:color w:val="000000"/>
        </w:rPr>
        <w:t>Pardavėjui</w:t>
      </w:r>
      <w:r w:rsidRPr="00133DE1">
        <w:rPr>
          <w:color w:val="000000"/>
        </w:rPr>
        <w:t xml:space="preserve"> nevykdant ar netinkamai vykdant Sutartį. </w:t>
      </w:r>
    </w:p>
    <w:p w14:paraId="1BAA8A17" w14:textId="77777777" w:rsidR="00133DE1" w:rsidRPr="00133DE1" w:rsidRDefault="00133DE1" w:rsidP="00133DE1">
      <w:pPr>
        <w:jc w:val="both"/>
        <w:rPr>
          <w:color w:val="000000"/>
        </w:rPr>
      </w:pPr>
      <w:r w:rsidRPr="00133DE1">
        <w:rPr>
          <w:color w:val="000000"/>
        </w:rPr>
        <w:t xml:space="preserve">11.6. Kiti sutartinės atsakomybės taikymo </w:t>
      </w:r>
      <w:r w:rsidRPr="00133DE1">
        <w:rPr>
          <w:b/>
          <w:color w:val="000000"/>
        </w:rPr>
        <w:t>Pardavėjui</w:t>
      </w:r>
      <w:r w:rsidRPr="00133DE1">
        <w:rPr>
          <w:color w:val="000000"/>
        </w:rPr>
        <w:t xml:space="preserve"> atvejai nurodyti Sutarties specialiojoje dalyje.</w:t>
      </w:r>
    </w:p>
    <w:p w14:paraId="78805C0F" w14:textId="77777777" w:rsidR="00133DE1" w:rsidRPr="00133DE1" w:rsidRDefault="00133DE1" w:rsidP="00133DE1">
      <w:pPr>
        <w:jc w:val="both"/>
        <w:rPr>
          <w:color w:val="000000"/>
        </w:rPr>
      </w:pPr>
      <w:r w:rsidRPr="00133DE1">
        <w:rPr>
          <w:color w:val="000000"/>
        </w:rPr>
        <w:t xml:space="preserve">11.7. Vadovaujantis Lietuvos Respublikos civilinio kodekso 6.253 str. 1 ir 3 dalimis, finansavimo vėlavimas iš biudžeto yra sąlyga visiškai atleidžianti nuo civilinės atsakomybės ir palūkanų mokėjimo </w:t>
      </w:r>
      <w:r w:rsidRPr="00133DE1">
        <w:rPr>
          <w:b/>
          <w:color w:val="000000"/>
        </w:rPr>
        <w:t>Pardavėjui</w:t>
      </w:r>
      <w:r w:rsidRPr="00133DE1">
        <w:rPr>
          <w:color w:val="000000"/>
        </w:rPr>
        <w:t xml:space="preserve"> už pavėluotą atsiskaitymą.</w:t>
      </w:r>
    </w:p>
    <w:p w14:paraId="6F58A521" w14:textId="77777777" w:rsidR="00133DE1" w:rsidRPr="00133DE1" w:rsidRDefault="00133DE1" w:rsidP="00133DE1">
      <w:pPr>
        <w:jc w:val="both"/>
        <w:rPr>
          <w:color w:val="000000"/>
        </w:rPr>
      </w:pPr>
    </w:p>
    <w:p w14:paraId="36C3E298" w14:textId="77777777" w:rsidR="00133DE1" w:rsidRPr="00133DE1" w:rsidRDefault="00133DE1" w:rsidP="00133DE1">
      <w:pPr>
        <w:jc w:val="both"/>
        <w:rPr>
          <w:b/>
          <w:color w:val="000000"/>
        </w:rPr>
      </w:pPr>
      <w:r w:rsidRPr="00133DE1">
        <w:rPr>
          <w:b/>
          <w:color w:val="000000"/>
        </w:rPr>
        <w:t>12. Sutarties galiojimas</w:t>
      </w:r>
    </w:p>
    <w:p w14:paraId="13D8A196" w14:textId="77777777" w:rsidR="00133DE1" w:rsidRPr="00133DE1" w:rsidRDefault="00133DE1" w:rsidP="00133DE1">
      <w:pPr>
        <w:jc w:val="both"/>
        <w:rPr>
          <w:color w:val="000000"/>
        </w:rPr>
      </w:pPr>
      <w:r w:rsidRPr="00133DE1">
        <w:rPr>
          <w:color w:val="000000"/>
        </w:rPr>
        <w:t xml:space="preserve">12.1. Sutartis įsigalioja abiem Šalims ją pasirašius ir </w:t>
      </w:r>
      <w:r w:rsidRPr="00133DE1">
        <w:rPr>
          <w:b/>
          <w:color w:val="000000"/>
        </w:rPr>
        <w:t>Pardavėjui</w:t>
      </w:r>
      <w:r w:rsidRPr="00133DE1">
        <w:rPr>
          <w:color w:val="000000"/>
        </w:rPr>
        <w:t xml:space="preserve"> pateikus </w:t>
      </w:r>
      <w:r w:rsidRPr="00133DE1">
        <w:rPr>
          <w:b/>
          <w:color w:val="000000"/>
        </w:rPr>
        <w:t xml:space="preserve">Pirkėjui </w:t>
      </w:r>
      <w:r w:rsidRPr="00133DE1">
        <w:rPr>
          <w:color w:val="000000"/>
        </w:rPr>
        <w:t xml:space="preserve">Sutarties įvykdymo užtikrinimo banko garantiją ar draudimo bendrovės laidavimo raštą </w:t>
      </w:r>
      <w:r w:rsidRPr="00133DE1">
        <w:rPr>
          <w:i/>
          <w:color w:val="000000"/>
        </w:rPr>
        <w:t xml:space="preserve">(Sutarties </w:t>
      </w:r>
      <w:r w:rsidRPr="00133DE1">
        <w:rPr>
          <w:i/>
          <w:color w:val="000000"/>
        </w:rPr>
        <w:lastRenderedPageBreak/>
        <w:t>įsigaliojimo kai pateikiamas užtikrinimas sąlyga taikoma, jeigu Sutarties spec. dalyje nurodyta, kad Sutarties vykdymas bus užtikrintas laidavimu arba banko garantija)</w:t>
      </w:r>
      <w:r w:rsidRPr="00133DE1">
        <w:rPr>
          <w:color w:val="000000"/>
        </w:rPr>
        <w:t xml:space="preserve">, užtikrinantį Sutarties bendrosios dalies 11.4 punkte nurodytos sumos sumokėjimą. Banko garantijoje ar draudimo bendrovės laidavimo rašte garantas/laiduotojas turi įsipareigoti </w:t>
      </w:r>
      <w:r w:rsidRPr="00133DE1">
        <w:rPr>
          <w:b/>
          <w:color w:val="000000"/>
        </w:rPr>
        <w:t>Pirkėjui</w:t>
      </w:r>
      <w:r w:rsidRPr="00133DE1">
        <w:rPr>
          <w:color w:val="000000"/>
        </w:rPr>
        <w:t xml:space="preserve"> sumokėti Sutarties bendrosios dalies 11.4 punkte nurodytą sumą </w:t>
      </w:r>
      <w:r w:rsidRPr="00133DE1">
        <w:rPr>
          <w:b/>
          <w:color w:val="000000"/>
        </w:rPr>
        <w:t xml:space="preserve">Pirkėjui </w:t>
      </w:r>
      <w:r w:rsidRPr="00133DE1">
        <w:rPr>
          <w:color w:val="000000"/>
        </w:rPr>
        <w:t>nutraukus Sutartį dėl bent vienos iš 9.2.1 -9.2.7, 9.3 punktuose ar kitų Sutarties specialiojoje dalyje</w:t>
      </w:r>
      <w:r w:rsidRPr="00133DE1">
        <w:rPr>
          <w:b/>
          <w:color w:val="000000"/>
        </w:rPr>
        <w:t xml:space="preserve"> </w:t>
      </w:r>
      <w:r w:rsidRPr="00133DE1">
        <w:rPr>
          <w:color w:val="000000"/>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78BBAC17" w14:textId="77777777" w:rsidR="00133DE1" w:rsidRPr="00133DE1" w:rsidRDefault="00133DE1" w:rsidP="00133DE1">
      <w:pPr>
        <w:jc w:val="both"/>
        <w:rPr>
          <w:color w:val="000000"/>
        </w:rPr>
      </w:pPr>
      <w:r w:rsidRPr="00133DE1">
        <w:rPr>
          <w:color w:val="000000"/>
        </w:rPr>
        <w:t xml:space="preserve">12.2. Garantas/laiduotojas turi neatšaukiamai ir besąlygiškai įsipareigoti ne vėliau kaip per 14 (keturiolika) dienų nuo raštiško pranešimo, patvirtinančio Sutarties nutraukimą dėl Sutartyje numatytų pagrindų esant </w:t>
      </w:r>
      <w:r w:rsidRPr="00133DE1">
        <w:rPr>
          <w:b/>
          <w:color w:val="000000"/>
        </w:rPr>
        <w:t xml:space="preserve">Pardavėjo </w:t>
      </w:r>
      <w:r w:rsidRPr="00133DE1">
        <w:rPr>
          <w:color w:val="000000"/>
        </w:rPr>
        <w:t xml:space="preserve">kaltei, įvykdyti prievolę ir sumokėti įsipareigotą sumą, pinigus pervedant į </w:t>
      </w:r>
      <w:r w:rsidRPr="00133DE1">
        <w:rPr>
          <w:b/>
          <w:color w:val="000000"/>
        </w:rPr>
        <w:t>Pirkėjo</w:t>
      </w:r>
      <w:r w:rsidRPr="00133DE1">
        <w:rPr>
          <w:color w:val="000000"/>
        </w:rPr>
        <w:t xml:space="preserve"> sąskaitą.</w:t>
      </w:r>
    </w:p>
    <w:p w14:paraId="52C5DBD3" w14:textId="77777777" w:rsidR="00133DE1" w:rsidRPr="00133DE1" w:rsidRDefault="00133DE1" w:rsidP="00133DE1">
      <w:pPr>
        <w:jc w:val="both"/>
        <w:rPr>
          <w:b/>
          <w:color w:val="000000"/>
        </w:rPr>
      </w:pPr>
      <w:r w:rsidRPr="00133DE1">
        <w:rPr>
          <w:color w:val="000000"/>
        </w:rPr>
        <w:t>12.3.</w:t>
      </w:r>
      <w:r w:rsidRPr="00133DE1">
        <w:rPr>
          <w:b/>
          <w:color w:val="000000"/>
        </w:rPr>
        <w:t xml:space="preserve"> Pardavėjas</w:t>
      </w:r>
      <w:r w:rsidRPr="00133DE1">
        <w:rPr>
          <w:color w:val="000000"/>
        </w:rPr>
        <w:t xml:space="preserve"> ne vėliau kaip</w:t>
      </w:r>
      <w:r w:rsidRPr="00133DE1">
        <w:rPr>
          <w:b/>
          <w:color w:val="000000"/>
        </w:rPr>
        <w:t xml:space="preserve"> </w:t>
      </w:r>
      <w:r w:rsidRPr="00133DE1">
        <w:rPr>
          <w:color w:val="000000"/>
        </w:rPr>
        <w:t xml:space="preserve">per 5 (penkias) darbo dienas po Sutarties pasirašymo pateikia </w:t>
      </w:r>
      <w:r w:rsidRPr="00133DE1">
        <w:rPr>
          <w:b/>
          <w:color w:val="000000"/>
        </w:rPr>
        <w:t xml:space="preserve">Pirkėjui </w:t>
      </w:r>
      <w:r w:rsidRPr="00133DE1">
        <w:rPr>
          <w:color w:val="000000"/>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133DE1">
        <w:rPr>
          <w:b/>
          <w:color w:val="000000"/>
        </w:rPr>
        <w:t>Pardavėjas</w:t>
      </w:r>
      <w:r w:rsidRPr="00133DE1">
        <w:rPr>
          <w:color w:val="000000"/>
        </w:rPr>
        <w:t xml:space="preserve"> taip pat turi pateikti patvirtinimą iš draudimo bendrovės (apmokėjimą įrodantį dokumentą ar pan.), kad laidavimo raštas yra galiojantis</w:t>
      </w:r>
      <w:r w:rsidRPr="00133DE1">
        <w:rPr>
          <w:i/>
          <w:color w:val="000000"/>
        </w:rPr>
        <w:t>.</w:t>
      </w:r>
      <w:r w:rsidRPr="00133DE1">
        <w:rPr>
          <w:color w:val="000000"/>
        </w:rPr>
        <w:t xml:space="preserve"> Sutarties įvykdymo užtikrinimo banko garantijoje arba draudimo bendrovės laidavimo rašte nurodytos sumos sumokėjimas neturi būti siejamas su visišku </w:t>
      </w:r>
      <w:r w:rsidRPr="00133DE1">
        <w:rPr>
          <w:b/>
          <w:color w:val="000000"/>
        </w:rPr>
        <w:t>Pirkėjo</w:t>
      </w:r>
      <w:r w:rsidRPr="00133DE1">
        <w:rPr>
          <w:color w:val="000000"/>
        </w:rPr>
        <w:t xml:space="preserve"> patirtų nuostolių atlyginimu ir neatleidžia </w:t>
      </w:r>
      <w:r w:rsidRPr="00133DE1">
        <w:rPr>
          <w:b/>
          <w:color w:val="000000"/>
        </w:rPr>
        <w:t>Pardavėjo</w:t>
      </w:r>
      <w:r w:rsidRPr="00133DE1">
        <w:rPr>
          <w:color w:val="000000"/>
        </w:rPr>
        <w:t xml:space="preserve"> nuo pareigos juos atlyginti pilnai. </w:t>
      </w:r>
    </w:p>
    <w:p w14:paraId="0B8F1608" w14:textId="77777777" w:rsidR="00133DE1" w:rsidRPr="00133DE1" w:rsidRDefault="00133DE1" w:rsidP="00133DE1">
      <w:pPr>
        <w:jc w:val="both"/>
        <w:rPr>
          <w:color w:val="000000"/>
        </w:rPr>
      </w:pPr>
      <w:r w:rsidRPr="00133DE1">
        <w:rPr>
          <w:color w:val="000000"/>
        </w:rPr>
        <w:t xml:space="preserve">12.4. Jei Sutarties vykdymo metu sutarties įvykdymo užtikrinimą išdavęs juridinis asmuo (bankas ar draudimo bendrovė) negali vykdyti savo įsipareigojimų (sustabdoma veikla, paskelbiamas moratoriumas ir pan.), </w:t>
      </w:r>
      <w:r w:rsidRPr="00133DE1">
        <w:rPr>
          <w:b/>
          <w:color w:val="000000"/>
        </w:rPr>
        <w:t>Pardavėjas</w:t>
      </w:r>
      <w:r w:rsidRPr="00133DE1">
        <w:rPr>
          <w:color w:val="000000"/>
        </w:rPr>
        <w:t xml:space="preserve"> per 10 (dešimt) dienų pateikia naują Sutarties vykdymo užtikrinimą, tokiomis pačiomis sąlygomis kaip ir ankstesnysis. Jei </w:t>
      </w:r>
      <w:r w:rsidRPr="00133DE1">
        <w:rPr>
          <w:b/>
          <w:color w:val="000000"/>
        </w:rPr>
        <w:t xml:space="preserve">Pardavėjas </w:t>
      </w:r>
      <w:r w:rsidRPr="00133DE1">
        <w:rPr>
          <w:color w:val="000000"/>
        </w:rPr>
        <w:t xml:space="preserve">nepateikia naujo Sutarties įvykdymo užtikrinimo, </w:t>
      </w:r>
      <w:r w:rsidRPr="00133DE1">
        <w:rPr>
          <w:b/>
          <w:color w:val="000000"/>
        </w:rPr>
        <w:t>Pirkėjas</w:t>
      </w:r>
      <w:r w:rsidRPr="00133DE1">
        <w:rPr>
          <w:color w:val="000000"/>
        </w:rPr>
        <w:t xml:space="preserve"> turi teisę nutraukti Sutartį, Sutarties bendrosios dalies 9.2.5 punkte nustatyta tvarka.</w:t>
      </w:r>
    </w:p>
    <w:p w14:paraId="0B4CE55C" w14:textId="77777777" w:rsidR="00133DE1" w:rsidRPr="00133DE1" w:rsidRDefault="00133DE1" w:rsidP="00133DE1">
      <w:pPr>
        <w:jc w:val="both"/>
        <w:rPr>
          <w:color w:val="000000"/>
        </w:rPr>
      </w:pPr>
      <w:r w:rsidRPr="00133DE1">
        <w:rPr>
          <w:color w:val="000000"/>
        </w:rPr>
        <w:t xml:space="preserve">12.5. Sutarties įvykdymo užtikrinimas grąžinamas per 10 (dešimt) dienų nuo šio užtikrinimo galiojimo termino pabaigos </w:t>
      </w:r>
      <w:r w:rsidRPr="00133DE1">
        <w:rPr>
          <w:b/>
          <w:color w:val="000000"/>
        </w:rPr>
        <w:t>Pardavėjui</w:t>
      </w:r>
      <w:r w:rsidRPr="00133DE1">
        <w:rPr>
          <w:color w:val="000000"/>
        </w:rPr>
        <w:t xml:space="preserve"> pateikus raštišką prašymą.</w:t>
      </w:r>
    </w:p>
    <w:p w14:paraId="2007B398" w14:textId="77777777" w:rsidR="00133DE1" w:rsidRPr="00133DE1" w:rsidRDefault="00133DE1" w:rsidP="00133DE1">
      <w:pPr>
        <w:jc w:val="both"/>
        <w:rPr>
          <w:color w:val="000000"/>
        </w:rPr>
      </w:pPr>
      <w:r w:rsidRPr="00133DE1">
        <w:rPr>
          <w:color w:val="000000"/>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62819865" w14:textId="77777777" w:rsidR="00133DE1" w:rsidRPr="00133DE1" w:rsidRDefault="00133DE1" w:rsidP="00133DE1">
      <w:pPr>
        <w:tabs>
          <w:tab w:val="left" w:pos="-360"/>
          <w:tab w:val="left" w:pos="0"/>
          <w:tab w:val="left" w:pos="1701"/>
        </w:tabs>
        <w:jc w:val="both"/>
        <w:rPr>
          <w:color w:val="000000"/>
        </w:rPr>
      </w:pPr>
      <w:r w:rsidRPr="00133DE1">
        <w:rPr>
          <w:color w:val="000000"/>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20C05427" w14:textId="77777777" w:rsidR="00133DE1" w:rsidRPr="00133DE1" w:rsidRDefault="00133DE1" w:rsidP="00133DE1">
      <w:pPr>
        <w:jc w:val="both"/>
        <w:rPr>
          <w:color w:val="000000"/>
        </w:rPr>
      </w:pPr>
      <w:r w:rsidRPr="00133DE1">
        <w:rPr>
          <w:color w:val="000000"/>
        </w:rPr>
        <w:t>12.8. Sutartis gali būti pratęsta Sutarties specialiojoje dalyje nustatytomis sąlygomis.</w:t>
      </w:r>
    </w:p>
    <w:p w14:paraId="0D692082" w14:textId="77777777" w:rsidR="00133DE1" w:rsidRPr="00133DE1" w:rsidRDefault="00133DE1" w:rsidP="00133DE1">
      <w:pPr>
        <w:jc w:val="both"/>
        <w:rPr>
          <w:color w:val="000000"/>
        </w:rPr>
      </w:pPr>
      <w:r w:rsidRPr="00133DE1">
        <w:rPr>
          <w:color w:val="000000"/>
        </w:rPr>
        <w:t xml:space="preserve">12.9. Esant poreikiui, </w:t>
      </w:r>
      <w:r w:rsidRPr="00133DE1">
        <w:rPr>
          <w:b/>
          <w:color w:val="000000"/>
        </w:rPr>
        <w:t>Pirkėjas</w:t>
      </w:r>
      <w:r w:rsidRPr="00133DE1">
        <w:rPr>
          <w:color w:val="000000"/>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133DE1">
        <w:rPr>
          <w:color w:val="000000"/>
        </w:rPr>
        <w:t>uose</w:t>
      </w:r>
      <w:proofErr w:type="spellEnd"/>
      <w:r w:rsidRPr="00133DE1">
        <w:rPr>
          <w:color w:val="000000"/>
        </w:rPr>
        <w:t>) nenurodytas, tačiau su pirkimo objektu susijusias prekes</w:t>
      </w:r>
      <w:r w:rsidRPr="00133DE1">
        <w:rPr>
          <w:b/>
          <w:color w:val="000000"/>
        </w:rPr>
        <w:t xml:space="preserve"> Pardavėjas</w:t>
      </w:r>
      <w:r w:rsidRPr="00133DE1">
        <w:rPr>
          <w:color w:val="000000"/>
        </w:rPr>
        <w:t xml:space="preserve"> gali tiekti tik ne didesnėmis nei užsakymo dieną </w:t>
      </w:r>
      <w:r w:rsidRPr="00133DE1">
        <w:rPr>
          <w:b/>
          <w:color w:val="000000"/>
        </w:rPr>
        <w:t xml:space="preserve">Pardavėjo </w:t>
      </w:r>
      <w:r w:rsidRPr="00133DE1">
        <w:rPr>
          <w:color w:val="000000"/>
        </w:rPr>
        <w:t xml:space="preserve">prekybos vietoje, kataloge ar interneto svetainėje nurodytomis galiojančiomis šių prekių kainomis arba, jei tokios kainos neskelbiamos, </w:t>
      </w:r>
      <w:r w:rsidRPr="00133DE1">
        <w:rPr>
          <w:b/>
          <w:color w:val="000000"/>
        </w:rPr>
        <w:t>Pardavėjo</w:t>
      </w:r>
      <w:r w:rsidRPr="00133DE1">
        <w:rPr>
          <w:color w:val="000000"/>
        </w:rPr>
        <w:t xml:space="preserve"> pasiūlytomis, konkurencingomis ir rinką atitinkančiomis kainomis. Esant poreikiui įsigyti Sutartyje ir jos priede (-</w:t>
      </w:r>
      <w:proofErr w:type="spellStart"/>
      <w:r w:rsidRPr="00133DE1">
        <w:rPr>
          <w:color w:val="000000"/>
        </w:rPr>
        <w:t>uose</w:t>
      </w:r>
      <w:proofErr w:type="spellEnd"/>
      <w:r w:rsidRPr="00133DE1">
        <w:rPr>
          <w:color w:val="000000"/>
        </w:rPr>
        <w:t xml:space="preserve">) nenurodytų, tačiau su pirkimo objektu susijusių prekių </w:t>
      </w:r>
      <w:r w:rsidRPr="00133DE1">
        <w:rPr>
          <w:b/>
          <w:color w:val="000000"/>
        </w:rPr>
        <w:t>Pirkėjas</w:t>
      </w:r>
      <w:r w:rsidRPr="00133DE1">
        <w:rPr>
          <w:color w:val="000000"/>
        </w:rPr>
        <w:t xml:space="preserve"> ir </w:t>
      </w:r>
      <w:r w:rsidRPr="00133DE1">
        <w:rPr>
          <w:b/>
          <w:color w:val="000000"/>
        </w:rPr>
        <w:t>Pardavėjas</w:t>
      </w:r>
      <w:r w:rsidRPr="00133DE1">
        <w:rPr>
          <w:color w:val="000000"/>
        </w:rPr>
        <w:t xml:space="preserve"> sudaro papildomą rašytinį susitarimą, kurio sąlygos privalo būti analogiškos Sutarties sąlygoms, atitinkamai jas pritaikant prie naujai perkamų prekių </w:t>
      </w:r>
      <w:r w:rsidRPr="00133DE1">
        <w:rPr>
          <w:i/>
          <w:color w:val="000000"/>
        </w:rPr>
        <w:t>(jei spec. dalyje nurodyta, kad ši sąlyga taikoma)</w:t>
      </w:r>
      <w:r w:rsidRPr="00133DE1">
        <w:rPr>
          <w:color w:val="000000"/>
        </w:rPr>
        <w:t xml:space="preserve">. </w:t>
      </w:r>
    </w:p>
    <w:p w14:paraId="1510C185" w14:textId="77777777" w:rsidR="00133DE1" w:rsidRPr="00133DE1" w:rsidRDefault="00133DE1" w:rsidP="00133DE1">
      <w:pPr>
        <w:jc w:val="both"/>
        <w:rPr>
          <w:color w:val="000000"/>
        </w:rPr>
      </w:pPr>
      <w:r w:rsidRPr="00133DE1">
        <w:rPr>
          <w:color w:val="000000"/>
        </w:rPr>
        <w:lastRenderedPageBreak/>
        <w:t>12.10. Sutarties specialiojoje dalyje numatyta Sutarties galiojimo termino pabaiga nereiškia Šalių prievolių pagal Sutartį pabaigos ir neatleidžia Šalių nuo civilinės atsakomybės už Sutarties pažeidimą.</w:t>
      </w:r>
    </w:p>
    <w:p w14:paraId="3EDCB7D3" w14:textId="77777777" w:rsidR="00133DE1" w:rsidRPr="00133DE1" w:rsidRDefault="00133DE1" w:rsidP="00133DE1">
      <w:pPr>
        <w:jc w:val="both"/>
        <w:rPr>
          <w:b/>
          <w:color w:val="000000"/>
        </w:rPr>
      </w:pPr>
    </w:p>
    <w:p w14:paraId="3484EF72" w14:textId="77777777" w:rsidR="00133DE1" w:rsidRPr="00133DE1" w:rsidRDefault="00133DE1" w:rsidP="00133DE1">
      <w:pPr>
        <w:ind w:right="125"/>
        <w:jc w:val="both"/>
        <w:rPr>
          <w:b/>
          <w:bCs/>
          <w:color w:val="000000"/>
        </w:rPr>
      </w:pPr>
      <w:r w:rsidRPr="00133DE1">
        <w:rPr>
          <w:b/>
          <w:bCs/>
          <w:color w:val="000000"/>
        </w:rPr>
        <w:t>13. Susirašinėjimas</w:t>
      </w:r>
    </w:p>
    <w:p w14:paraId="6AE2C16D" w14:textId="77777777" w:rsidR="00133DE1" w:rsidRPr="00133DE1" w:rsidRDefault="00133DE1" w:rsidP="00133DE1">
      <w:pPr>
        <w:ind w:right="125"/>
        <w:jc w:val="both"/>
        <w:rPr>
          <w:color w:val="000000"/>
        </w:rPr>
      </w:pPr>
      <w:r w:rsidRPr="00133DE1">
        <w:rPr>
          <w:color w:val="000000"/>
        </w:rPr>
        <w:t xml:space="preserve">13.1. </w:t>
      </w:r>
      <w:r w:rsidRPr="00133DE1">
        <w:rPr>
          <w:b/>
          <w:color w:val="000000"/>
        </w:rPr>
        <w:t>Pirkėjo</w:t>
      </w:r>
      <w:r w:rsidRPr="00133DE1">
        <w:rPr>
          <w:color w:val="000000"/>
        </w:rPr>
        <w:t xml:space="preserve"> ir </w:t>
      </w:r>
      <w:r w:rsidRPr="00133DE1">
        <w:rPr>
          <w:b/>
          <w:color w:val="000000"/>
        </w:rPr>
        <w:t>Pardavėjo</w:t>
      </w:r>
      <w:r w:rsidRPr="00133DE1">
        <w:rPr>
          <w:color w:val="000000"/>
        </w:rPr>
        <w:t xml:space="preserve"> vienas kitam siunčiami pranešimai lietuvių/anglų (</w:t>
      </w:r>
      <w:r w:rsidRPr="00133DE1">
        <w:rPr>
          <w:i/>
          <w:color w:val="000000"/>
        </w:rPr>
        <w:t>taikoma, jeigu sutartis sudaroma anglų kalba</w:t>
      </w:r>
      <w:r w:rsidRPr="00133DE1">
        <w:rPr>
          <w:color w:val="000000"/>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8236AB6" w14:textId="77777777" w:rsidR="00133DE1" w:rsidRPr="00133DE1" w:rsidRDefault="00133DE1" w:rsidP="00133DE1">
      <w:pPr>
        <w:jc w:val="both"/>
        <w:rPr>
          <w:color w:val="000000"/>
        </w:rPr>
      </w:pPr>
      <w:r w:rsidRPr="00133DE1">
        <w:rPr>
          <w:color w:val="000000"/>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1C18230" w14:textId="77777777" w:rsidR="00133DE1" w:rsidRPr="00133DE1" w:rsidRDefault="00133DE1" w:rsidP="00133DE1">
      <w:pPr>
        <w:jc w:val="both"/>
        <w:rPr>
          <w:b/>
          <w:color w:val="000000"/>
        </w:rPr>
      </w:pPr>
    </w:p>
    <w:p w14:paraId="17AC3C83" w14:textId="77777777" w:rsidR="00133DE1" w:rsidRPr="00133DE1" w:rsidRDefault="00133DE1" w:rsidP="00133DE1">
      <w:pPr>
        <w:jc w:val="both"/>
        <w:rPr>
          <w:b/>
          <w:bCs/>
          <w:color w:val="000000"/>
          <w:lang w:eastAsia="en-US"/>
        </w:rPr>
      </w:pPr>
      <w:r w:rsidRPr="00133DE1">
        <w:rPr>
          <w:b/>
          <w:color w:val="000000"/>
        </w:rPr>
        <w:t xml:space="preserve">14. </w:t>
      </w:r>
      <w:r w:rsidRPr="00133DE1">
        <w:rPr>
          <w:b/>
          <w:bCs/>
          <w:color w:val="000000"/>
          <w:lang w:eastAsia="en-US"/>
        </w:rPr>
        <w:t>Informacijos konfidencialumas ir asmens duomenys</w:t>
      </w:r>
    </w:p>
    <w:p w14:paraId="459A3599" w14:textId="77777777" w:rsidR="00133DE1" w:rsidRPr="00133DE1" w:rsidRDefault="00133DE1" w:rsidP="00133DE1">
      <w:pPr>
        <w:jc w:val="both"/>
        <w:rPr>
          <w:color w:val="000000"/>
        </w:rPr>
      </w:pPr>
      <w:r w:rsidRPr="00133DE1">
        <w:rPr>
          <w:color w:val="000000"/>
        </w:rPr>
        <w:t xml:space="preserve">14.1. Šalys privalo užtikrinti, kad informacija, kurią jos perduoda viena kitai, bus naudojama tik vykdant Sutartį ir nebus naudojama tokiu būdu, kuris pakenktų informaciją perdavusiai Šaliai. </w:t>
      </w:r>
    </w:p>
    <w:p w14:paraId="4806F76A" w14:textId="77777777" w:rsidR="00133DE1" w:rsidRPr="00133DE1" w:rsidRDefault="00133DE1" w:rsidP="00133DE1">
      <w:pPr>
        <w:jc w:val="both"/>
        <w:rPr>
          <w:color w:val="000000"/>
        </w:rPr>
      </w:pPr>
      <w:r w:rsidRPr="00133DE1">
        <w:rPr>
          <w:color w:val="000000"/>
        </w:rPr>
        <w:t xml:space="preserve">14.2. Šalys įsipareigoja užtikrinti visos joms žinomos ir (ar) patikėtos informacijos slaptumą Sutarties galiojimo metu ir pasibaigus Sutarties galiojimo laikotarpiui ar ją nutraukus. </w:t>
      </w:r>
    </w:p>
    <w:p w14:paraId="4E4E6643" w14:textId="77777777" w:rsidR="00133DE1" w:rsidRPr="00133DE1" w:rsidRDefault="00133DE1" w:rsidP="00133DE1">
      <w:pPr>
        <w:jc w:val="both"/>
        <w:rPr>
          <w:color w:val="000000"/>
        </w:rPr>
      </w:pPr>
      <w:r w:rsidRPr="00133DE1">
        <w:rPr>
          <w:bCs/>
          <w:color w:val="000000"/>
        </w:rPr>
        <w:t>14.3.</w:t>
      </w:r>
      <w:r w:rsidRPr="00133DE1">
        <w:rPr>
          <w:b/>
          <w:bCs/>
          <w:color w:val="000000"/>
        </w:rPr>
        <w:t xml:space="preserve"> Pardavėjas</w:t>
      </w:r>
      <w:r w:rsidRPr="00133DE1">
        <w:rPr>
          <w:color w:val="000000"/>
        </w:rPr>
        <w:t xml:space="preserve"> įsipareigoja be </w:t>
      </w:r>
      <w:r w:rsidRPr="00133DE1">
        <w:rPr>
          <w:b/>
          <w:bCs/>
          <w:color w:val="000000"/>
        </w:rPr>
        <w:t>Pirkėjo</w:t>
      </w:r>
      <w:r w:rsidRPr="00133DE1">
        <w:rPr>
          <w:color w:val="000000"/>
        </w:rPr>
        <w:t xml:space="preserve"> išankstinio rašytinio sutikimo nenaudoti </w:t>
      </w:r>
      <w:r w:rsidRPr="00133DE1">
        <w:rPr>
          <w:b/>
          <w:color w:val="000000"/>
        </w:rPr>
        <w:t>Pirkėjo</w:t>
      </w:r>
      <w:r w:rsidRPr="00133DE1">
        <w:rPr>
          <w:color w:val="000000"/>
        </w:rPr>
        <w:t xml:space="preserve"> jam pateiktos informacijos nei savo, nei bet kokių trečiųjų asmenų naudai, neatskleisti tokios informacijos kitiems asmenims, išskyrus Lietuvos Respublikos teisės aktuose ir Sutartyje numatytus atvejus.</w:t>
      </w:r>
    </w:p>
    <w:p w14:paraId="30B6007E" w14:textId="77777777" w:rsidR="00133DE1" w:rsidRPr="00133DE1" w:rsidRDefault="00133DE1" w:rsidP="00133DE1">
      <w:pPr>
        <w:jc w:val="both"/>
        <w:rPr>
          <w:color w:val="000000"/>
        </w:rPr>
      </w:pPr>
      <w:r w:rsidRPr="00133DE1">
        <w:rPr>
          <w:color w:val="000000"/>
        </w:rPr>
        <w:t xml:space="preserve">14.4. Sutartyje ir jos prieduose nurodyti asmens duomenys (vardai, pavardės, pareigos, el. paštas, ar telefono numeris) gali būti naudojami tik nustatant Šalių, </w:t>
      </w:r>
      <w:r w:rsidRPr="00133DE1">
        <w:rPr>
          <w:b/>
          <w:color w:val="000000"/>
        </w:rPr>
        <w:t>Mokėtojo</w:t>
      </w:r>
      <w:r w:rsidRPr="00133DE1">
        <w:rPr>
          <w:color w:val="000000"/>
        </w:rPr>
        <w:t xml:space="preserve"> ar </w:t>
      </w:r>
      <w:r w:rsidRPr="00133DE1">
        <w:rPr>
          <w:b/>
          <w:color w:val="000000"/>
        </w:rPr>
        <w:t>Gavėjo</w:t>
      </w:r>
      <w:r w:rsidRPr="00133DE1">
        <w:rPr>
          <w:color w:val="000000"/>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13DA7AE" w14:textId="77777777" w:rsidR="00133DE1" w:rsidRPr="00133DE1" w:rsidRDefault="00133DE1" w:rsidP="00133DE1">
      <w:pPr>
        <w:jc w:val="both"/>
        <w:rPr>
          <w:color w:val="000000"/>
        </w:rPr>
      </w:pPr>
      <w:r w:rsidRPr="00133DE1">
        <w:rPr>
          <w:color w:val="000000"/>
        </w:rPr>
        <w:t xml:space="preserve">14.5. Sutarties šalys užtikrina, kad su asmens duomenimis tvarkomais vykdant Sutartį susipažins tik tie asmenys, kuriems tai yra būtina vykdant įsipareigojimus pagal Sutartį. </w:t>
      </w:r>
    </w:p>
    <w:p w14:paraId="4556AA1C" w14:textId="77777777" w:rsidR="00133DE1" w:rsidRPr="00133DE1" w:rsidRDefault="00133DE1" w:rsidP="00133DE1">
      <w:pPr>
        <w:jc w:val="both"/>
        <w:rPr>
          <w:color w:val="000000"/>
        </w:rPr>
      </w:pPr>
      <w:r w:rsidRPr="00133DE1">
        <w:rPr>
          <w:color w:val="000000"/>
        </w:rPr>
        <w:t xml:space="preserve">14.6. Sutartyje ir jos prieduose nurodyti asmens duomenys be atskiro kitos Šalies sutikimo negali būti perduoti tretiesiems asmenims, išskyrus </w:t>
      </w:r>
      <w:r w:rsidRPr="00133DE1">
        <w:rPr>
          <w:b/>
          <w:color w:val="000000"/>
        </w:rPr>
        <w:t>Pardavėjo</w:t>
      </w:r>
      <w:r w:rsidRPr="00133DE1">
        <w:rPr>
          <w:color w:val="000000"/>
        </w:rPr>
        <w:t xml:space="preserve"> įvardintus subtiekėjus, </w:t>
      </w:r>
      <w:r w:rsidRPr="00133DE1">
        <w:rPr>
          <w:b/>
          <w:color w:val="000000"/>
        </w:rPr>
        <w:t>Mokėtoją</w:t>
      </w:r>
      <w:r w:rsidRPr="00133DE1">
        <w:rPr>
          <w:color w:val="000000"/>
        </w:rPr>
        <w:t xml:space="preserve"> ir </w:t>
      </w:r>
      <w:r w:rsidRPr="00133DE1">
        <w:rPr>
          <w:b/>
          <w:color w:val="000000"/>
        </w:rPr>
        <w:t>Gavėją</w:t>
      </w:r>
      <w:r w:rsidRPr="00133DE1">
        <w:rPr>
          <w:color w:val="000000"/>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28C8BD3B" w14:textId="77777777" w:rsidR="00133DE1" w:rsidRPr="00133DE1" w:rsidRDefault="00133DE1" w:rsidP="00133DE1">
      <w:pPr>
        <w:jc w:val="both"/>
        <w:rPr>
          <w:color w:val="000000"/>
        </w:rPr>
      </w:pPr>
      <w:r w:rsidRPr="00133DE1">
        <w:rPr>
          <w:color w:val="000000"/>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81037BB" w14:textId="77777777" w:rsidR="00133DE1" w:rsidRPr="00133DE1" w:rsidRDefault="00133DE1" w:rsidP="00133DE1">
      <w:pPr>
        <w:jc w:val="both"/>
        <w:rPr>
          <w:color w:val="000000"/>
        </w:rPr>
      </w:pPr>
      <w:r w:rsidRPr="00133DE1">
        <w:rPr>
          <w:color w:val="000000"/>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136DCB8" w14:textId="77777777" w:rsidR="00133DE1" w:rsidRPr="00133DE1" w:rsidRDefault="00133DE1" w:rsidP="00133DE1">
      <w:pPr>
        <w:jc w:val="both"/>
        <w:rPr>
          <w:color w:val="000000"/>
        </w:rPr>
      </w:pPr>
      <w:r w:rsidRPr="00133DE1">
        <w:rPr>
          <w:color w:val="000000"/>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10BE6C3E" w14:textId="77777777" w:rsidR="00133DE1" w:rsidRPr="00133DE1" w:rsidRDefault="00133DE1" w:rsidP="00133DE1">
      <w:pPr>
        <w:jc w:val="both"/>
        <w:rPr>
          <w:color w:val="000000"/>
        </w:rPr>
      </w:pPr>
      <w:r w:rsidRPr="00133DE1">
        <w:rPr>
          <w:color w:val="000000"/>
        </w:rPr>
        <w:lastRenderedPageBreak/>
        <w:t>14.10. Šalys neatlygina viena kitos patirtų išlaidų ir nuostolių dėl asmens duomenų tvarkymo įsipareigojimų pagal šią Sutartį vykdymo.</w:t>
      </w:r>
    </w:p>
    <w:p w14:paraId="744B417D" w14:textId="77777777" w:rsidR="00133DE1" w:rsidRPr="00133DE1" w:rsidRDefault="00133DE1" w:rsidP="00133DE1">
      <w:pPr>
        <w:jc w:val="both"/>
        <w:rPr>
          <w:color w:val="000000"/>
        </w:rPr>
      </w:pPr>
      <w:r w:rsidRPr="00133DE1">
        <w:rPr>
          <w:color w:val="000000"/>
        </w:rPr>
        <w:t xml:space="preserve">14.11. Pažeidęs Sutarties bendrosios dalies 14.3 punkte numatytą įsipareigojimą </w:t>
      </w:r>
      <w:r w:rsidRPr="00133DE1">
        <w:rPr>
          <w:b/>
          <w:color w:val="000000"/>
        </w:rPr>
        <w:t xml:space="preserve">Pardavėjas </w:t>
      </w:r>
      <w:r w:rsidRPr="00133DE1">
        <w:rPr>
          <w:color w:val="000000"/>
        </w:rPr>
        <w:t>privalo</w:t>
      </w:r>
      <w:r w:rsidRPr="00133DE1">
        <w:rPr>
          <w:b/>
          <w:color w:val="000000"/>
        </w:rPr>
        <w:t xml:space="preserve"> Pirkėjui </w:t>
      </w:r>
      <w:r w:rsidRPr="00133DE1">
        <w:rPr>
          <w:color w:val="000000"/>
        </w:rPr>
        <w:t>sumokėti 10 proc. dydžio maksimalios Sutarties vertės/pasiūlymo kainos be PVM Šalių iš anksto sutartų minimalių nuostolių dydžio sumą ir atlyginti kitus dėl tokio pažeidimo padarytus nuostolius.</w:t>
      </w:r>
    </w:p>
    <w:p w14:paraId="061C56BE" w14:textId="77777777" w:rsidR="00133DE1" w:rsidRPr="00133DE1" w:rsidRDefault="00133DE1" w:rsidP="00133DE1">
      <w:pPr>
        <w:jc w:val="both"/>
        <w:rPr>
          <w:b/>
          <w:color w:val="000000"/>
        </w:rPr>
      </w:pPr>
    </w:p>
    <w:p w14:paraId="08387418" w14:textId="77777777" w:rsidR="00133DE1" w:rsidRPr="00133DE1" w:rsidRDefault="00133DE1" w:rsidP="00133DE1">
      <w:pPr>
        <w:jc w:val="both"/>
        <w:rPr>
          <w:b/>
          <w:color w:val="000000"/>
        </w:rPr>
      </w:pPr>
      <w:r w:rsidRPr="00133DE1">
        <w:rPr>
          <w:b/>
          <w:color w:val="000000"/>
        </w:rPr>
        <w:t>15. Baigiamosios nuostatos</w:t>
      </w:r>
    </w:p>
    <w:p w14:paraId="78CA719D" w14:textId="77777777" w:rsidR="00133DE1" w:rsidRPr="00133DE1" w:rsidRDefault="00133DE1" w:rsidP="00133DE1">
      <w:pPr>
        <w:jc w:val="both"/>
        <w:rPr>
          <w:color w:val="000000"/>
        </w:rPr>
      </w:pPr>
      <w:r w:rsidRPr="00133DE1">
        <w:rPr>
          <w:color w:val="000000"/>
        </w:rPr>
        <w:t>15.1. Sutartis sudaryta lietuvių/anglų, lietuvių ir anglų kalba dviem/keturiais egzemplioriais (po vieną/du kiekvienai Šaliai) (</w:t>
      </w:r>
      <w:r w:rsidRPr="00133DE1">
        <w:rPr>
          <w:i/>
          <w:color w:val="000000"/>
        </w:rPr>
        <w:t>taikoma priklausomai nuo to</w:t>
      </w:r>
      <w:r w:rsidRPr="00133DE1">
        <w:rPr>
          <w:color w:val="000000"/>
        </w:rPr>
        <w:t xml:space="preserve"> </w:t>
      </w:r>
      <w:r w:rsidRPr="00133DE1">
        <w:rPr>
          <w:i/>
          <w:color w:val="000000"/>
        </w:rPr>
        <w:t>kokiomis kalbomis bus sudaroma sutartis</w:t>
      </w:r>
      <w:r w:rsidRPr="00133DE1">
        <w:rPr>
          <w:color w:val="000000"/>
        </w:rPr>
        <w:t xml:space="preserve">). Abu tekstai autentiški ir turi vienodą teisinę galią. Atsiradus </w:t>
      </w:r>
      <w:proofErr w:type="spellStart"/>
      <w:r w:rsidRPr="00133DE1">
        <w:rPr>
          <w:color w:val="000000"/>
        </w:rPr>
        <w:t>neatitikimams</w:t>
      </w:r>
      <w:proofErr w:type="spellEnd"/>
      <w:r w:rsidRPr="00133DE1">
        <w:rPr>
          <w:color w:val="000000"/>
        </w:rPr>
        <w:t xml:space="preserve"> tarp tekstų lietuvių ir anglų kalbomis, pirmenybė teikiama tekstui anglų kalba (taikoma, jeigu sutartis sudaroma su užsienio pardavėju </w:t>
      </w:r>
      <w:r w:rsidRPr="00133DE1">
        <w:rPr>
          <w:i/>
          <w:color w:val="000000"/>
        </w:rPr>
        <w:t xml:space="preserve">lietuvių ir anglų kalba </w:t>
      </w:r>
      <w:r w:rsidRPr="00133DE1">
        <w:rPr>
          <w:color w:val="000000"/>
        </w:rPr>
        <w:t>).</w:t>
      </w:r>
    </w:p>
    <w:p w14:paraId="09759D62" w14:textId="77777777" w:rsidR="00133DE1" w:rsidRPr="00133DE1" w:rsidRDefault="00133DE1" w:rsidP="00133DE1">
      <w:pPr>
        <w:jc w:val="both"/>
        <w:rPr>
          <w:color w:val="000000"/>
        </w:rPr>
      </w:pPr>
      <w:r w:rsidRPr="00133DE1">
        <w:rPr>
          <w:color w:val="000000"/>
        </w:rPr>
        <w:t xml:space="preserve">15.2. Šią Sutartį sudaro Sutarties bendroji ir specialioji dalys bei Sutarties priedas (-ai). Visi šios Sutarties priedai yra neatskiriama Sutarties dalis. </w:t>
      </w:r>
    </w:p>
    <w:p w14:paraId="00236A22" w14:textId="77777777" w:rsidR="00133DE1" w:rsidRPr="00133DE1" w:rsidRDefault="00133DE1" w:rsidP="00133DE1">
      <w:pPr>
        <w:jc w:val="both"/>
        <w:rPr>
          <w:color w:val="000000"/>
        </w:rPr>
      </w:pPr>
      <w:r w:rsidRPr="00133DE1">
        <w:rPr>
          <w:color w:val="000000"/>
        </w:rPr>
        <w:t>15.3. Nė viena iš Šalių neturi teisės perduoti trečiajam asmeniui teisių ir įsipareigojimų pagal šią Sutartį be išankstinio raštiško kitos Šalies sutikimo.</w:t>
      </w:r>
    </w:p>
    <w:p w14:paraId="69AB504C" w14:textId="77777777" w:rsidR="00133DE1" w:rsidRPr="00133DE1" w:rsidRDefault="00133DE1" w:rsidP="00133DE1">
      <w:pPr>
        <w:jc w:val="both"/>
        <w:rPr>
          <w:color w:val="000000"/>
        </w:rPr>
      </w:pPr>
      <w:r w:rsidRPr="00133DE1">
        <w:rPr>
          <w:color w:val="000000"/>
        </w:rPr>
        <w:t xml:space="preserve">15.4. Pažeidęs šios sutarties dalies 15.3 punkte nurodytą įpareigojimą </w:t>
      </w:r>
      <w:r w:rsidRPr="00133DE1">
        <w:rPr>
          <w:b/>
          <w:color w:val="000000"/>
        </w:rPr>
        <w:t>Pardavėjas</w:t>
      </w:r>
      <w:r w:rsidRPr="00133DE1">
        <w:rPr>
          <w:color w:val="000000"/>
        </w:rPr>
        <w:t xml:space="preserve"> moka </w:t>
      </w:r>
      <w:r w:rsidRPr="00133DE1">
        <w:rPr>
          <w:b/>
          <w:color w:val="000000"/>
        </w:rPr>
        <w:t xml:space="preserve">Pirkėjui </w:t>
      </w:r>
      <w:r w:rsidRPr="00133DE1">
        <w:rPr>
          <w:color w:val="000000"/>
        </w:rPr>
        <w:t>5 proc. maksimalios Sutarties/pasiūlymo</w:t>
      </w:r>
      <w:r w:rsidRPr="00133DE1">
        <w:rPr>
          <w:b/>
          <w:color w:val="000000"/>
        </w:rPr>
        <w:t xml:space="preserve"> </w:t>
      </w:r>
      <w:r w:rsidRPr="00133DE1">
        <w:rPr>
          <w:color w:val="000000"/>
        </w:rPr>
        <w:t>kainos be PVM dydžio šalių iš anksto sutartų minimalių nuostolių sumą, jeigu Sutarties specialiojoje dalyje nenustatyta kitaip.</w:t>
      </w:r>
    </w:p>
    <w:p w14:paraId="6C346B6B" w14:textId="77777777" w:rsidR="00133DE1" w:rsidRPr="00133DE1" w:rsidRDefault="00133DE1" w:rsidP="00133DE1">
      <w:pPr>
        <w:jc w:val="both"/>
        <w:rPr>
          <w:color w:val="000000"/>
        </w:rPr>
      </w:pPr>
      <w:r w:rsidRPr="00133DE1">
        <w:rPr>
          <w:color w:val="000000"/>
        </w:rPr>
        <w:t xml:space="preserve">15.5. </w:t>
      </w:r>
      <w:r w:rsidRPr="00133DE1">
        <w:rPr>
          <w:b/>
          <w:color w:val="000000"/>
        </w:rPr>
        <w:t>Pardavėjas</w:t>
      </w:r>
      <w:r w:rsidRPr="00133DE1">
        <w:rPr>
          <w:color w:val="000000"/>
        </w:rPr>
        <w:t xml:space="preserve"> garantuoja, kad turi visas Sutarties įvykdymui reikalingas licencijas. </w:t>
      </w:r>
      <w:r w:rsidRPr="00133DE1">
        <w:rPr>
          <w:b/>
          <w:color w:val="000000"/>
        </w:rPr>
        <w:t>Pardavėjas</w:t>
      </w:r>
      <w:r w:rsidRPr="00133DE1">
        <w:rPr>
          <w:color w:val="000000"/>
        </w:rPr>
        <w:t xml:space="preserve"> įsipareigoja atlyginti nuostolius, jeigu būtų pateikta pretenzijų ar iškelta bylų dėl patentų ar licencijų pažeidimų, kylančių iš Sutarties ar padarytų ją vykdant. </w:t>
      </w:r>
    </w:p>
    <w:p w14:paraId="3209E11B" w14:textId="77777777" w:rsidR="00133DE1" w:rsidRPr="00133DE1" w:rsidRDefault="00133DE1" w:rsidP="00133DE1">
      <w:pPr>
        <w:tabs>
          <w:tab w:val="left" w:pos="-360"/>
          <w:tab w:val="left" w:pos="0"/>
          <w:tab w:val="left" w:pos="1701"/>
        </w:tabs>
        <w:jc w:val="both"/>
        <w:rPr>
          <w:color w:val="000000"/>
          <w:highlight w:val="yellow"/>
        </w:rPr>
      </w:pPr>
      <w:r w:rsidRPr="00133DE1">
        <w:rPr>
          <w:color w:val="000000"/>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400D9EC0" w14:textId="77777777" w:rsidR="00133DE1" w:rsidRPr="00133DE1" w:rsidRDefault="00133DE1" w:rsidP="00133DE1">
      <w:pPr>
        <w:jc w:val="both"/>
        <w:rPr>
          <w:bCs/>
          <w:color w:val="000000"/>
        </w:rPr>
      </w:pPr>
      <w:r w:rsidRPr="00133DE1">
        <w:rPr>
          <w:color w:val="000000"/>
        </w:rPr>
        <w:t xml:space="preserve">15.7. </w:t>
      </w:r>
      <w:r w:rsidRPr="00133DE1">
        <w:rPr>
          <w:bCs/>
          <w:color w:val="000000"/>
        </w:rPr>
        <w:t>Sutarties vykdymas gali būti aiškinamas Šalių raštišku sutarimu nekeičiant Sutarties sąlygų.</w:t>
      </w:r>
    </w:p>
    <w:p w14:paraId="659012B3" w14:textId="77777777" w:rsidR="00133DE1" w:rsidRPr="00133DE1" w:rsidRDefault="00133DE1" w:rsidP="00133DE1">
      <w:pPr>
        <w:jc w:val="both"/>
        <w:rPr>
          <w:color w:val="000000"/>
        </w:rPr>
      </w:pPr>
      <w:r w:rsidRPr="00133DE1">
        <w:rPr>
          <w:bCs/>
          <w:color w:val="000000"/>
        </w:rPr>
        <w:t xml:space="preserve">15.8. </w:t>
      </w:r>
      <w:r w:rsidRPr="00133DE1">
        <w:rPr>
          <w:color w:val="000000"/>
        </w:rPr>
        <w:t>Subtiekėjo (-ų)/</w:t>
      </w:r>
      <w:proofErr w:type="spellStart"/>
      <w:r w:rsidRPr="00133DE1">
        <w:rPr>
          <w:color w:val="000000"/>
        </w:rPr>
        <w:t>subteikėjo</w:t>
      </w:r>
      <w:proofErr w:type="spellEnd"/>
      <w:r w:rsidRPr="00133DE1">
        <w:rPr>
          <w:color w:val="000000"/>
        </w:rPr>
        <w:t xml:space="preserve"> pavadinimas, jo (-ų) vykdomų sutartinių įsipareigojimų dalis yra nurodyti Sutarties specialiojoje dalyje.</w:t>
      </w:r>
    </w:p>
    <w:p w14:paraId="632A4CE5" w14:textId="77777777" w:rsidR="00133DE1" w:rsidRPr="00133DE1" w:rsidRDefault="00133DE1" w:rsidP="00133DE1">
      <w:pPr>
        <w:jc w:val="both"/>
        <w:rPr>
          <w:color w:val="000000"/>
        </w:rPr>
      </w:pPr>
      <w:r w:rsidRPr="00133DE1">
        <w:rPr>
          <w:color w:val="000000"/>
        </w:rPr>
        <w:t>15.9. Sutarties vykdymo metu Sutartyje nurodytas (-i) subtiekėjas (-ai)/</w:t>
      </w:r>
      <w:proofErr w:type="spellStart"/>
      <w:r w:rsidRPr="00133DE1">
        <w:rPr>
          <w:color w:val="000000"/>
        </w:rPr>
        <w:t>subteikėjas</w:t>
      </w:r>
      <w:proofErr w:type="spellEnd"/>
      <w:r w:rsidRPr="00133DE1">
        <w:rPr>
          <w:color w:val="000000"/>
        </w:rPr>
        <w:t xml:space="preserve"> (-ai) gali būti keičiamas (-i) kitu (-</w:t>
      </w:r>
      <w:proofErr w:type="spellStart"/>
      <w:r w:rsidRPr="00133DE1">
        <w:rPr>
          <w:color w:val="000000"/>
        </w:rPr>
        <w:t>ais</w:t>
      </w:r>
      <w:proofErr w:type="spellEnd"/>
      <w:r w:rsidRPr="00133DE1">
        <w:rPr>
          <w:color w:val="000000"/>
        </w:rPr>
        <w:t>) subtiekėju (-</w:t>
      </w:r>
      <w:proofErr w:type="spellStart"/>
      <w:r w:rsidRPr="00133DE1">
        <w:rPr>
          <w:color w:val="000000"/>
        </w:rPr>
        <w:t>ais</w:t>
      </w:r>
      <w:proofErr w:type="spellEnd"/>
      <w:r w:rsidRPr="00133DE1">
        <w:rPr>
          <w:color w:val="000000"/>
        </w:rPr>
        <w:t>)/</w:t>
      </w:r>
      <w:proofErr w:type="spellStart"/>
      <w:r w:rsidRPr="00133DE1">
        <w:rPr>
          <w:color w:val="000000"/>
        </w:rPr>
        <w:t>subteikėju</w:t>
      </w:r>
      <w:proofErr w:type="spellEnd"/>
      <w:r w:rsidRPr="00133DE1">
        <w:rPr>
          <w:color w:val="000000"/>
        </w:rPr>
        <w:t xml:space="preserve"> (-</w:t>
      </w:r>
      <w:proofErr w:type="spellStart"/>
      <w:r w:rsidRPr="00133DE1">
        <w:rPr>
          <w:color w:val="000000"/>
        </w:rPr>
        <w:t>ais</w:t>
      </w:r>
      <w:proofErr w:type="spellEnd"/>
      <w:r w:rsidRPr="00133DE1">
        <w:rPr>
          <w:color w:val="000000"/>
        </w:rPr>
        <w:t xml:space="preserve">) dėl objektyvių aplinkybių, kurių </w:t>
      </w:r>
      <w:r w:rsidRPr="00133DE1">
        <w:rPr>
          <w:b/>
          <w:color w:val="000000"/>
        </w:rPr>
        <w:t xml:space="preserve">Pardavėjui </w:t>
      </w:r>
      <w:r w:rsidRPr="00133DE1">
        <w:rPr>
          <w:color w:val="000000"/>
        </w:rPr>
        <w:t xml:space="preserve">nebuvo galima numatyti paraiškos/pasiūlymo pateikimo momentu. Sutartyje nustatyto subtiekėjo (-ų)/ </w:t>
      </w:r>
      <w:proofErr w:type="spellStart"/>
      <w:r w:rsidRPr="00133DE1">
        <w:rPr>
          <w:color w:val="000000"/>
        </w:rPr>
        <w:t>subteikėjo</w:t>
      </w:r>
      <w:proofErr w:type="spellEnd"/>
      <w:r w:rsidRPr="00133DE1">
        <w:rPr>
          <w:color w:val="000000"/>
        </w:rPr>
        <w:t xml:space="preserve"> (-ų) keitimas kitu galimas tik iš anksto raštu suderinus su </w:t>
      </w:r>
      <w:r w:rsidRPr="00133DE1">
        <w:rPr>
          <w:b/>
          <w:color w:val="000000"/>
        </w:rPr>
        <w:t>Pirkėju</w:t>
      </w:r>
      <w:r w:rsidRPr="00133DE1">
        <w:rPr>
          <w:color w:val="000000"/>
        </w:rPr>
        <w:t xml:space="preserve">.  Prašymas dėl Sutartyje nustatyto subtiekėjo (ų)/ </w:t>
      </w:r>
      <w:proofErr w:type="spellStart"/>
      <w:r w:rsidRPr="00133DE1">
        <w:rPr>
          <w:color w:val="000000"/>
        </w:rPr>
        <w:t>subteikėjo</w:t>
      </w:r>
      <w:proofErr w:type="spellEnd"/>
      <w:r w:rsidRPr="00133DE1">
        <w:rPr>
          <w:color w:val="000000"/>
        </w:rPr>
        <w:t xml:space="preserve"> (-ų) keitimo kitu </w:t>
      </w:r>
      <w:r w:rsidRPr="00133DE1">
        <w:rPr>
          <w:b/>
          <w:color w:val="000000"/>
        </w:rPr>
        <w:t xml:space="preserve">Pirkėjui </w:t>
      </w:r>
      <w:r w:rsidRPr="00133DE1">
        <w:rPr>
          <w:color w:val="000000"/>
        </w:rPr>
        <w:t>pateikiamas raštu, nurodant tokio keitimo priežastis, kartu pateikiant pagrindžiančius dokumentus, kad naujas subtiekėjas (-ai)/</w:t>
      </w:r>
      <w:proofErr w:type="spellStart"/>
      <w:r w:rsidRPr="00133DE1">
        <w:rPr>
          <w:color w:val="000000"/>
        </w:rPr>
        <w:t>subteikėjas</w:t>
      </w:r>
      <w:proofErr w:type="spellEnd"/>
      <w:r w:rsidRPr="00133DE1">
        <w:rPr>
          <w:color w:val="000000"/>
        </w:rPr>
        <w:t xml:space="preserve"> (ai) atitinka visus subtiekėjui (-</w:t>
      </w:r>
      <w:proofErr w:type="spellStart"/>
      <w:r w:rsidRPr="00133DE1">
        <w:rPr>
          <w:color w:val="000000"/>
        </w:rPr>
        <w:t>ams</w:t>
      </w:r>
      <w:proofErr w:type="spellEnd"/>
      <w:r w:rsidRPr="00133DE1">
        <w:rPr>
          <w:color w:val="000000"/>
        </w:rPr>
        <w:t>)/</w:t>
      </w:r>
      <w:proofErr w:type="spellStart"/>
      <w:r w:rsidRPr="00133DE1">
        <w:rPr>
          <w:color w:val="000000"/>
        </w:rPr>
        <w:t>subteikėjui</w:t>
      </w:r>
      <w:proofErr w:type="spellEnd"/>
      <w:r w:rsidRPr="00133DE1">
        <w:rPr>
          <w:color w:val="000000"/>
        </w:rPr>
        <w:t xml:space="preserve"> (-</w:t>
      </w:r>
      <w:proofErr w:type="spellStart"/>
      <w:r w:rsidRPr="00133DE1">
        <w:rPr>
          <w:color w:val="000000"/>
        </w:rPr>
        <w:t>ams</w:t>
      </w:r>
      <w:proofErr w:type="spellEnd"/>
      <w:r w:rsidRPr="00133DE1">
        <w:rPr>
          <w:color w:val="000000"/>
        </w:rPr>
        <w:t xml:space="preserve">)  viešojo pirkimo, kurio pagrindu pasirašyta ši Sutartis, dokumentuose nustatytus reikalavimus, o </w:t>
      </w:r>
      <w:r w:rsidRPr="00133DE1">
        <w:rPr>
          <w:b/>
          <w:color w:val="000000"/>
        </w:rPr>
        <w:t xml:space="preserve">Pardavėjas </w:t>
      </w:r>
      <w:r w:rsidRPr="00133DE1">
        <w:rPr>
          <w:color w:val="000000"/>
        </w:rPr>
        <w:t>dėl subtiekėjo pasikeitimo neprarado pirkimo dokumentuose nustatytos minimalios kvalifikacijos. Sutartyje nustatyto subtiekėjo (-ų)/</w:t>
      </w:r>
      <w:proofErr w:type="spellStart"/>
      <w:r w:rsidRPr="00133DE1">
        <w:rPr>
          <w:color w:val="000000"/>
        </w:rPr>
        <w:t>subteikėjo</w:t>
      </w:r>
      <w:proofErr w:type="spellEnd"/>
      <w:r w:rsidRPr="00133DE1">
        <w:rPr>
          <w:color w:val="000000"/>
        </w:rPr>
        <w:t xml:space="preserve"> (-ų) pakeitimas kitu subtiekėju (-</w:t>
      </w:r>
      <w:proofErr w:type="spellStart"/>
      <w:r w:rsidRPr="00133DE1">
        <w:rPr>
          <w:color w:val="000000"/>
        </w:rPr>
        <w:t>ais</w:t>
      </w:r>
      <w:proofErr w:type="spellEnd"/>
      <w:r w:rsidRPr="00133DE1">
        <w:rPr>
          <w:color w:val="000000"/>
        </w:rPr>
        <w:t xml:space="preserve">)/ </w:t>
      </w:r>
      <w:proofErr w:type="spellStart"/>
      <w:r w:rsidRPr="00133DE1">
        <w:rPr>
          <w:color w:val="000000"/>
        </w:rPr>
        <w:t>subteikėju</w:t>
      </w:r>
      <w:proofErr w:type="spellEnd"/>
      <w:r w:rsidRPr="00133DE1">
        <w:rPr>
          <w:color w:val="000000"/>
        </w:rPr>
        <w:t xml:space="preserve"> (-</w:t>
      </w:r>
      <w:proofErr w:type="spellStart"/>
      <w:r w:rsidRPr="00133DE1">
        <w:rPr>
          <w:color w:val="000000"/>
        </w:rPr>
        <w:t>ais</w:t>
      </w:r>
      <w:proofErr w:type="spellEnd"/>
      <w:r w:rsidRPr="00133DE1">
        <w:rPr>
          <w:color w:val="000000"/>
        </w:rPr>
        <w:t>) įforminamas rašytiniu Sutarties pakeitimu (</w:t>
      </w:r>
      <w:r w:rsidRPr="00133DE1">
        <w:rPr>
          <w:i/>
          <w:color w:val="000000"/>
        </w:rPr>
        <w:t>taikoma, jei Pardavėjas juos numato pasitelkti</w:t>
      </w:r>
      <w:r w:rsidRPr="00133DE1">
        <w:rPr>
          <w:color w:val="000000"/>
        </w:rPr>
        <w:t>).</w:t>
      </w:r>
    </w:p>
    <w:p w14:paraId="68D4CE4C" w14:textId="77777777" w:rsidR="00133DE1" w:rsidRPr="00133DE1" w:rsidRDefault="00133DE1" w:rsidP="00133DE1">
      <w:pPr>
        <w:jc w:val="both"/>
        <w:rPr>
          <w:color w:val="000000"/>
        </w:rPr>
      </w:pPr>
      <w:r w:rsidRPr="00133DE1">
        <w:rPr>
          <w:color w:val="000000"/>
        </w:rPr>
        <w:t>15.10.</w:t>
      </w:r>
      <w:r w:rsidRPr="00133DE1">
        <w:rPr>
          <w:b/>
          <w:color w:val="000000"/>
        </w:rPr>
        <w:t xml:space="preserve"> Pardavėjo </w:t>
      </w:r>
      <w:r w:rsidRPr="00133DE1">
        <w:rPr>
          <w:color w:val="000000"/>
        </w:rPr>
        <w:t>paskirtas asmuo/asmenys, kurie atstovauja</w:t>
      </w:r>
      <w:r w:rsidRPr="00133DE1">
        <w:rPr>
          <w:b/>
          <w:color w:val="000000"/>
        </w:rPr>
        <w:t xml:space="preserve"> Pardavėjui</w:t>
      </w:r>
      <w:r w:rsidRPr="00133DE1">
        <w:rPr>
          <w:color w:val="000000"/>
        </w:rPr>
        <w:t>,</w:t>
      </w:r>
      <w:r w:rsidRPr="00133DE1">
        <w:rPr>
          <w:b/>
          <w:color w:val="000000"/>
        </w:rPr>
        <w:t xml:space="preserve"> </w:t>
      </w:r>
      <w:r w:rsidRPr="00133DE1">
        <w:rPr>
          <w:color w:val="000000"/>
        </w:rPr>
        <w:t>priiminėja ir tvirtina</w:t>
      </w:r>
      <w:r w:rsidRPr="00133DE1">
        <w:rPr>
          <w:b/>
          <w:color w:val="000000"/>
        </w:rPr>
        <w:t xml:space="preserve"> Pirkėjo </w:t>
      </w:r>
      <w:r w:rsidRPr="00133DE1">
        <w:rPr>
          <w:color w:val="000000"/>
        </w:rPr>
        <w:t xml:space="preserve">teikiamus prekių užsakymus, tiekiamų prekių sąmatą, dalyvauja susitikimuose su </w:t>
      </w:r>
      <w:r w:rsidRPr="00133DE1">
        <w:rPr>
          <w:b/>
          <w:color w:val="000000"/>
        </w:rPr>
        <w:t xml:space="preserve">Pirkėju </w:t>
      </w:r>
      <w:r w:rsidRPr="00133DE1">
        <w:rPr>
          <w:color w:val="000000"/>
        </w:rPr>
        <w:t xml:space="preserve">ir atlieka kitus veiksmus, būtinus tinkamam šios Sutarties vykdymui yra nurodyti Sutarties specialiojoje dalyje. </w:t>
      </w:r>
    </w:p>
    <w:p w14:paraId="46FB2309" w14:textId="77777777" w:rsidR="00133DE1" w:rsidRPr="00133DE1" w:rsidRDefault="00133DE1" w:rsidP="00133DE1">
      <w:pPr>
        <w:jc w:val="both"/>
        <w:rPr>
          <w:color w:val="000000"/>
        </w:rPr>
      </w:pPr>
      <w:r w:rsidRPr="00133DE1">
        <w:rPr>
          <w:color w:val="000000"/>
        </w:rPr>
        <w:t xml:space="preserve">15.11. </w:t>
      </w:r>
      <w:r w:rsidRPr="00133DE1">
        <w:rPr>
          <w:b/>
          <w:color w:val="000000"/>
        </w:rPr>
        <w:t xml:space="preserve">Pirkėjo </w:t>
      </w:r>
      <w:r w:rsidRPr="00133DE1">
        <w:rPr>
          <w:color w:val="000000"/>
        </w:rPr>
        <w:t>paskirti asmuo/asmenys, kurie atstovauja</w:t>
      </w:r>
      <w:r w:rsidRPr="00133DE1">
        <w:rPr>
          <w:b/>
          <w:color w:val="000000"/>
        </w:rPr>
        <w:t xml:space="preserve"> Pirkėjui, </w:t>
      </w:r>
      <w:r w:rsidRPr="00133DE1">
        <w:rPr>
          <w:color w:val="000000"/>
        </w:rPr>
        <w:t>teikia</w:t>
      </w:r>
      <w:r w:rsidRPr="00133DE1">
        <w:rPr>
          <w:b/>
          <w:color w:val="000000"/>
        </w:rPr>
        <w:t xml:space="preserve"> Pardavėjui </w:t>
      </w:r>
      <w:r w:rsidRPr="00133DE1">
        <w:rPr>
          <w:color w:val="000000"/>
        </w:rPr>
        <w:t>prekių užsakymus, prekių sąmatą, dalyvauja susitikimuose su</w:t>
      </w:r>
      <w:r w:rsidRPr="00133DE1">
        <w:rPr>
          <w:b/>
          <w:color w:val="000000"/>
        </w:rPr>
        <w:t xml:space="preserve"> Pardavėju </w:t>
      </w:r>
      <w:r w:rsidRPr="00133DE1">
        <w:rPr>
          <w:color w:val="000000"/>
        </w:rPr>
        <w:t xml:space="preserve">ir atlieka kitus veiksmus, būtinus tinkamam šios Sutarties vykdymui, yra nurodyti Sutarties specialiojoje dalyje. </w:t>
      </w:r>
    </w:p>
    <w:p w14:paraId="2B7BD98D" w14:textId="77777777" w:rsidR="00133DE1" w:rsidRPr="00133DE1" w:rsidRDefault="00133DE1" w:rsidP="00133DE1">
      <w:pPr>
        <w:jc w:val="both"/>
        <w:rPr>
          <w:color w:val="000000"/>
        </w:rPr>
      </w:pPr>
    </w:p>
    <w:tbl>
      <w:tblPr>
        <w:tblW w:w="5003" w:type="pct"/>
        <w:tblInd w:w="-147" w:type="dxa"/>
        <w:tblLook w:val="04A0" w:firstRow="1" w:lastRow="0" w:firstColumn="1" w:lastColumn="0" w:noHBand="0" w:noVBand="1"/>
      </w:tblPr>
      <w:tblGrid>
        <w:gridCol w:w="3012"/>
        <w:gridCol w:w="2974"/>
        <w:gridCol w:w="3234"/>
      </w:tblGrid>
      <w:tr w:rsidR="00133DE1" w:rsidRPr="00133DE1" w14:paraId="451C640C" w14:textId="77777777" w:rsidTr="003006BE">
        <w:tc>
          <w:tcPr>
            <w:tcW w:w="1633" w:type="pct"/>
            <w:shd w:val="clear" w:color="auto" w:fill="auto"/>
          </w:tcPr>
          <w:p w14:paraId="691D0DE6" w14:textId="77777777" w:rsidR="00133DE1" w:rsidRPr="00133DE1" w:rsidRDefault="00133DE1" w:rsidP="00133DE1">
            <w:pPr>
              <w:suppressAutoHyphens/>
              <w:jc w:val="both"/>
              <w:rPr>
                <w:b/>
                <w:lang w:eastAsia="en-US"/>
              </w:rPr>
            </w:pPr>
          </w:p>
        </w:tc>
        <w:tc>
          <w:tcPr>
            <w:tcW w:w="1613" w:type="pct"/>
            <w:shd w:val="clear" w:color="auto" w:fill="auto"/>
          </w:tcPr>
          <w:p w14:paraId="1AAB1616" w14:textId="77777777" w:rsidR="00133DE1" w:rsidRPr="00133DE1" w:rsidRDefault="00133DE1" w:rsidP="00133DE1">
            <w:pPr>
              <w:suppressAutoHyphens/>
              <w:jc w:val="both"/>
              <w:rPr>
                <w:b/>
                <w:lang w:eastAsia="en-US"/>
              </w:rPr>
            </w:pPr>
          </w:p>
        </w:tc>
        <w:tc>
          <w:tcPr>
            <w:tcW w:w="1754" w:type="pct"/>
            <w:shd w:val="clear" w:color="auto" w:fill="auto"/>
          </w:tcPr>
          <w:p w14:paraId="351D6E47" w14:textId="77777777" w:rsidR="00133DE1" w:rsidRPr="00133DE1" w:rsidRDefault="00133DE1" w:rsidP="00133DE1">
            <w:pPr>
              <w:suppressAutoHyphens/>
              <w:jc w:val="both"/>
              <w:rPr>
                <w:b/>
                <w:lang w:eastAsia="en-US"/>
              </w:rPr>
            </w:pPr>
          </w:p>
        </w:tc>
      </w:tr>
    </w:tbl>
    <w:p w14:paraId="6449FEE9" w14:textId="08C71251" w:rsidR="003B1F71" w:rsidRPr="00EA73AC" w:rsidRDefault="003B1F71" w:rsidP="007B5B1B">
      <w:pPr>
        <w:jc w:val="both"/>
      </w:pPr>
    </w:p>
    <w:sectPr w:rsidR="003B1F71" w:rsidRPr="00EA73AC" w:rsidSect="00063FD4">
      <w:headerReference w:type="even" r:id="rId10"/>
      <w:headerReference w:type="default" r:id="rId11"/>
      <w:pgSz w:w="11906" w:h="16838"/>
      <w:pgMar w:top="1134" w:right="991" w:bottom="1134" w:left="1701"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A766FA5" w16cex:dateUtc="2026-08-11T04:27:00Z"/>
  <w16cex:commentExtensible w16cex:durableId="2788F10D" w16cex:dateUtc="2026-08-11T04:14:00Z"/>
  <w16cex:commentExtensible w16cex:durableId="7B3F03DC" w16cex:dateUtc="2026-08-11T0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9B9259" w16cid:durableId="5A766FA5"/>
  <w16cid:commentId w16cid:paraId="41F98029" w16cid:durableId="2788F10D"/>
  <w16cid:commentId w16cid:paraId="13D7F92B" w16cid:durableId="7B3F03D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CC9C8" w14:textId="77777777" w:rsidR="005C3988" w:rsidRDefault="005C3988">
      <w:r>
        <w:separator/>
      </w:r>
    </w:p>
  </w:endnote>
  <w:endnote w:type="continuationSeparator" w:id="0">
    <w:p w14:paraId="667F9CC0" w14:textId="77777777" w:rsidR="005C3988" w:rsidRDefault="005C3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DokChampa">
    <w:altName w:val="Leelawadee U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C1B5A" w14:textId="77777777" w:rsidR="005C3988" w:rsidRDefault="005C3988">
      <w:r>
        <w:separator/>
      </w:r>
    </w:p>
  </w:footnote>
  <w:footnote w:type="continuationSeparator" w:id="0">
    <w:p w14:paraId="35061827" w14:textId="77777777" w:rsidR="005C3988" w:rsidRDefault="005C3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90B6B"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37CBFC"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E2E7B" w14:textId="77777777" w:rsidR="003B65D9" w:rsidRDefault="003B65D9" w:rsidP="00EB04AE">
    <w:pPr>
      <w:pStyle w:val="Header"/>
      <w:framePr w:wrap="around" w:vAnchor="text" w:hAnchor="margin" w:xAlign="center" w:y="1"/>
      <w:rPr>
        <w:rStyle w:val="PageNumber"/>
      </w:rPr>
    </w:pPr>
  </w:p>
  <w:p w14:paraId="542A07D0" w14:textId="77777777" w:rsidR="003B65D9" w:rsidRDefault="003B65D9" w:rsidP="007B5B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1F3233"/>
    <w:multiLevelType w:val="multilevel"/>
    <w:tmpl w:val="0AFA86F2"/>
    <w:lvl w:ilvl="0">
      <w:start w:val="9"/>
      <w:numFmt w:val="decimal"/>
      <w:lvlText w:val="%1."/>
      <w:lvlJc w:val="left"/>
      <w:pPr>
        <w:ind w:left="480" w:hanging="480"/>
      </w:pPr>
      <w:rPr>
        <w:rFonts w:hint="default"/>
      </w:rPr>
    </w:lvl>
    <w:lvl w:ilvl="1">
      <w:start w:val="1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FBD6A56"/>
    <w:multiLevelType w:val="multilevel"/>
    <w:tmpl w:val="3FBD6A5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4E525941"/>
    <w:multiLevelType w:val="multilevel"/>
    <w:tmpl w:val="585296EA"/>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b w:val="0"/>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35B7E48"/>
    <w:multiLevelType w:val="multilevel"/>
    <w:tmpl w:val="AB7EAAB8"/>
    <w:lvl w:ilvl="0">
      <w:start w:val="9"/>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C0C1BF3"/>
    <w:multiLevelType w:val="multilevel"/>
    <w:tmpl w:val="EEF611D4"/>
    <w:lvl w:ilvl="0">
      <w:start w:val="9"/>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10"/>
  </w:num>
  <w:num w:numId="4">
    <w:abstractNumId w:val="8"/>
  </w:num>
  <w:num w:numId="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9"/>
  </w:num>
  <w:num w:numId="8">
    <w:abstractNumId w:val="6"/>
  </w:num>
  <w:num w:numId="9">
    <w:abstractNumId w:val="1"/>
  </w:num>
  <w:num w:numId="10">
    <w:abstractNumId w:val="7"/>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07B3"/>
    <w:rsid w:val="00002EB3"/>
    <w:rsid w:val="000044FB"/>
    <w:rsid w:val="00006E0F"/>
    <w:rsid w:val="00010D70"/>
    <w:rsid w:val="000134F5"/>
    <w:rsid w:val="000137AA"/>
    <w:rsid w:val="000155AF"/>
    <w:rsid w:val="000163AF"/>
    <w:rsid w:val="00017F60"/>
    <w:rsid w:val="0002013B"/>
    <w:rsid w:val="00020ABB"/>
    <w:rsid w:val="000274E3"/>
    <w:rsid w:val="000324B7"/>
    <w:rsid w:val="00033999"/>
    <w:rsid w:val="00034101"/>
    <w:rsid w:val="00042734"/>
    <w:rsid w:val="00043F0E"/>
    <w:rsid w:val="00044E1B"/>
    <w:rsid w:val="000457FB"/>
    <w:rsid w:val="00046519"/>
    <w:rsid w:val="00047409"/>
    <w:rsid w:val="000530A6"/>
    <w:rsid w:val="00053538"/>
    <w:rsid w:val="00056D2A"/>
    <w:rsid w:val="00062BD0"/>
    <w:rsid w:val="00063E3D"/>
    <w:rsid w:val="00063FD4"/>
    <w:rsid w:val="000670D5"/>
    <w:rsid w:val="00067FB9"/>
    <w:rsid w:val="00074550"/>
    <w:rsid w:val="00074DAB"/>
    <w:rsid w:val="00075263"/>
    <w:rsid w:val="0007548A"/>
    <w:rsid w:val="000763D9"/>
    <w:rsid w:val="0008027C"/>
    <w:rsid w:val="000803B6"/>
    <w:rsid w:val="0008050E"/>
    <w:rsid w:val="0008583D"/>
    <w:rsid w:val="000903D3"/>
    <w:rsid w:val="00090C88"/>
    <w:rsid w:val="00091508"/>
    <w:rsid w:val="0009328E"/>
    <w:rsid w:val="000970F7"/>
    <w:rsid w:val="000A3634"/>
    <w:rsid w:val="000A3FAF"/>
    <w:rsid w:val="000A784A"/>
    <w:rsid w:val="000A7966"/>
    <w:rsid w:val="000B0C50"/>
    <w:rsid w:val="000B10FF"/>
    <w:rsid w:val="000B1E6C"/>
    <w:rsid w:val="000B3B27"/>
    <w:rsid w:val="000B3CAF"/>
    <w:rsid w:val="000B6DAD"/>
    <w:rsid w:val="000C0FE3"/>
    <w:rsid w:val="000C2205"/>
    <w:rsid w:val="000C45FF"/>
    <w:rsid w:val="000C5CDF"/>
    <w:rsid w:val="000C7166"/>
    <w:rsid w:val="000C7F90"/>
    <w:rsid w:val="000D0426"/>
    <w:rsid w:val="000D31DB"/>
    <w:rsid w:val="000D35FE"/>
    <w:rsid w:val="000D4C1B"/>
    <w:rsid w:val="000D669E"/>
    <w:rsid w:val="000D792D"/>
    <w:rsid w:val="000E1760"/>
    <w:rsid w:val="000E242A"/>
    <w:rsid w:val="000E3914"/>
    <w:rsid w:val="000E4893"/>
    <w:rsid w:val="000E5D67"/>
    <w:rsid w:val="000E64F9"/>
    <w:rsid w:val="000E6C17"/>
    <w:rsid w:val="000E7ECE"/>
    <w:rsid w:val="000F1E27"/>
    <w:rsid w:val="000F3206"/>
    <w:rsid w:val="000F50B3"/>
    <w:rsid w:val="000F6744"/>
    <w:rsid w:val="00100C9D"/>
    <w:rsid w:val="0010248B"/>
    <w:rsid w:val="00104989"/>
    <w:rsid w:val="0010506F"/>
    <w:rsid w:val="00107939"/>
    <w:rsid w:val="00107F79"/>
    <w:rsid w:val="00107FA3"/>
    <w:rsid w:val="001101A3"/>
    <w:rsid w:val="00110589"/>
    <w:rsid w:val="001112AB"/>
    <w:rsid w:val="00114A8E"/>
    <w:rsid w:val="00115837"/>
    <w:rsid w:val="00116D84"/>
    <w:rsid w:val="001172CC"/>
    <w:rsid w:val="00117375"/>
    <w:rsid w:val="00122596"/>
    <w:rsid w:val="001238E7"/>
    <w:rsid w:val="00123F75"/>
    <w:rsid w:val="00125F4B"/>
    <w:rsid w:val="00126232"/>
    <w:rsid w:val="00126825"/>
    <w:rsid w:val="00126C5C"/>
    <w:rsid w:val="001270AF"/>
    <w:rsid w:val="00133DE1"/>
    <w:rsid w:val="0013461C"/>
    <w:rsid w:val="0013773F"/>
    <w:rsid w:val="00141229"/>
    <w:rsid w:val="00142A15"/>
    <w:rsid w:val="0014305B"/>
    <w:rsid w:val="00143A3C"/>
    <w:rsid w:val="001446DE"/>
    <w:rsid w:val="001458AF"/>
    <w:rsid w:val="0014638C"/>
    <w:rsid w:val="00146E57"/>
    <w:rsid w:val="001473D3"/>
    <w:rsid w:val="00152921"/>
    <w:rsid w:val="00152DDB"/>
    <w:rsid w:val="00153D58"/>
    <w:rsid w:val="00154A50"/>
    <w:rsid w:val="00155B77"/>
    <w:rsid w:val="00156293"/>
    <w:rsid w:val="001568B0"/>
    <w:rsid w:val="00162212"/>
    <w:rsid w:val="00163CFB"/>
    <w:rsid w:val="00164ED9"/>
    <w:rsid w:val="00164FA0"/>
    <w:rsid w:val="00170B15"/>
    <w:rsid w:val="00171524"/>
    <w:rsid w:val="001724C1"/>
    <w:rsid w:val="00172F4B"/>
    <w:rsid w:val="00173548"/>
    <w:rsid w:val="00174CEB"/>
    <w:rsid w:val="00190248"/>
    <w:rsid w:val="00195E7B"/>
    <w:rsid w:val="00196FEF"/>
    <w:rsid w:val="001A0D32"/>
    <w:rsid w:val="001A1C50"/>
    <w:rsid w:val="001A1F7A"/>
    <w:rsid w:val="001A3672"/>
    <w:rsid w:val="001A4241"/>
    <w:rsid w:val="001A4564"/>
    <w:rsid w:val="001A4F8B"/>
    <w:rsid w:val="001A7311"/>
    <w:rsid w:val="001B1F64"/>
    <w:rsid w:val="001B41AA"/>
    <w:rsid w:val="001B47DB"/>
    <w:rsid w:val="001B4E58"/>
    <w:rsid w:val="001C1949"/>
    <w:rsid w:val="001C547E"/>
    <w:rsid w:val="001C61FF"/>
    <w:rsid w:val="001D005E"/>
    <w:rsid w:val="001D1EEA"/>
    <w:rsid w:val="001D222D"/>
    <w:rsid w:val="001D4DE5"/>
    <w:rsid w:val="001D7E6A"/>
    <w:rsid w:val="001E17A9"/>
    <w:rsid w:val="001F14E1"/>
    <w:rsid w:val="002007A3"/>
    <w:rsid w:val="00201C02"/>
    <w:rsid w:val="00202589"/>
    <w:rsid w:val="00202A76"/>
    <w:rsid w:val="00202F29"/>
    <w:rsid w:val="00203FCA"/>
    <w:rsid w:val="0020486A"/>
    <w:rsid w:val="00207E7E"/>
    <w:rsid w:val="0021077C"/>
    <w:rsid w:val="00211E52"/>
    <w:rsid w:val="00213F8C"/>
    <w:rsid w:val="002171B8"/>
    <w:rsid w:val="002179CD"/>
    <w:rsid w:val="002204FC"/>
    <w:rsid w:val="002209E1"/>
    <w:rsid w:val="00221422"/>
    <w:rsid w:val="00224181"/>
    <w:rsid w:val="00230315"/>
    <w:rsid w:val="00230B21"/>
    <w:rsid w:val="00230C73"/>
    <w:rsid w:val="00236A22"/>
    <w:rsid w:val="00242262"/>
    <w:rsid w:val="00242BED"/>
    <w:rsid w:val="002443FF"/>
    <w:rsid w:val="0024476B"/>
    <w:rsid w:val="002455E4"/>
    <w:rsid w:val="00247AFE"/>
    <w:rsid w:val="00251730"/>
    <w:rsid w:val="0025178B"/>
    <w:rsid w:val="0025442B"/>
    <w:rsid w:val="00254816"/>
    <w:rsid w:val="00257B89"/>
    <w:rsid w:val="0026173E"/>
    <w:rsid w:val="00263377"/>
    <w:rsid w:val="00264C29"/>
    <w:rsid w:val="00267096"/>
    <w:rsid w:val="00273403"/>
    <w:rsid w:val="00274F0A"/>
    <w:rsid w:val="002765AE"/>
    <w:rsid w:val="00280A96"/>
    <w:rsid w:val="00284C03"/>
    <w:rsid w:val="00285033"/>
    <w:rsid w:val="002857F9"/>
    <w:rsid w:val="0028680C"/>
    <w:rsid w:val="00286C63"/>
    <w:rsid w:val="00290B54"/>
    <w:rsid w:val="00293784"/>
    <w:rsid w:val="0029437E"/>
    <w:rsid w:val="00297CD8"/>
    <w:rsid w:val="002A0272"/>
    <w:rsid w:val="002A0F1D"/>
    <w:rsid w:val="002A3D36"/>
    <w:rsid w:val="002A45CB"/>
    <w:rsid w:val="002A7B95"/>
    <w:rsid w:val="002B1748"/>
    <w:rsid w:val="002B3381"/>
    <w:rsid w:val="002B6BE8"/>
    <w:rsid w:val="002B70D9"/>
    <w:rsid w:val="002C048E"/>
    <w:rsid w:val="002C11B2"/>
    <w:rsid w:val="002C24F4"/>
    <w:rsid w:val="002C37D7"/>
    <w:rsid w:val="002C38B0"/>
    <w:rsid w:val="002C57F8"/>
    <w:rsid w:val="002C5A19"/>
    <w:rsid w:val="002D065D"/>
    <w:rsid w:val="002D230C"/>
    <w:rsid w:val="002D2935"/>
    <w:rsid w:val="002D330F"/>
    <w:rsid w:val="002D41F8"/>
    <w:rsid w:val="002D7249"/>
    <w:rsid w:val="002E07D6"/>
    <w:rsid w:val="002E2F43"/>
    <w:rsid w:val="002E4085"/>
    <w:rsid w:val="002E51A0"/>
    <w:rsid w:val="002E6F8C"/>
    <w:rsid w:val="002F0539"/>
    <w:rsid w:val="002F54E9"/>
    <w:rsid w:val="002F65A5"/>
    <w:rsid w:val="002F6E38"/>
    <w:rsid w:val="00300B56"/>
    <w:rsid w:val="00300CF8"/>
    <w:rsid w:val="0030394D"/>
    <w:rsid w:val="0030569F"/>
    <w:rsid w:val="00306063"/>
    <w:rsid w:val="00306781"/>
    <w:rsid w:val="0031093C"/>
    <w:rsid w:val="00310DE1"/>
    <w:rsid w:val="00311F94"/>
    <w:rsid w:val="00312836"/>
    <w:rsid w:val="0031363B"/>
    <w:rsid w:val="0031461D"/>
    <w:rsid w:val="003146FB"/>
    <w:rsid w:val="00315C99"/>
    <w:rsid w:val="00315DC8"/>
    <w:rsid w:val="00317994"/>
    <w:rsid w:val="003215CA"/>
    <w:rsid w:val="003225E3"/>
    <w:rsid w:val="003227C8"/>
    <w:rsid w:val="00323886"/>
    <w:rsid w:val="00323F0F"/>
    <w:rsid w:val="00325DC7"/>
    <w:rsid w:val="00326C7C"/>
    <w:rsid w:val="0033089A"/>
    <w:rsid w:val="00331258"/>
    <w:rsid w:val="003321BD"/>
    <w:rsid w:val="003327A1"/>
    <w:rsid w:val="00333183"/>
    <w:rsid w:val="0033473B"/>
    <w:rsid w:val="00334DA1"/>
    <w:rsid w:val="0034127A"/>
    <w:rsid w:val="00341EA0"/>
    <w:rsid w:val="0034204C"/>
    <w:rsid w:val="0034299B"/>
    <w:rsid w:val="00344637"/>
    <w:rsid w:val="003450E8"/>
    <w:rsid w:val="00346079"/>
    <w:rsid w:val="003466A9"/>
    <w:rsid w:val="00351DA0"/>
    <w:rsid w:val="00352342"/>
    <w:rsid w:val="00355E47"/>
    <w:rsid w:val="00357893"/>
    <w:rsid w:val="0036276B"/>
    <w:rsid w:val="003639C7"/>
    <w:rsid w:val="003669B1"/>
    <w:rsid w:val="00367684"/>
    <w:rsid w:val="0037045D"/>
    <w:rsid w:val="00370923"/>
    <w:rsid w:val="003758B5"/>
    <w:rsid w:val="0038008E"/>
    <w:rsid w:val="003802E8"/>
    <w:rsid w:val="00382394"/>
    <w:rsid w:val="00382662"/>
    <w:rsid w:val="0038374E"/>
    <w:rsid w:val="003911A8"/>
    <w:rsid w:val="003932BE"/>
    <w:rsid w:val="00394EA5"/>
    <w:rsid w:val="00396C9D"/>
    <w:rsid w:val="003971F1"/>
    <w:rsid w:val="003A09B2"/>
    <w:rsid w:val="003A12E8"/>
    <w:rsid w:val="003A528D"/>
    <w:rsid w:val="003A52A4"/>
    <w:rsid w:val="003A5A25"/>
    <w:rsid w:val="003A6E57"/>
    <w:rsid w:val="003B0CA0"/>
    <w:rsid w:val="003B0DEC"/>
    <w:rsid w:val="003B15CC"/>
    <w:rsid w:val="003B1F71"/>
    <w:rsid w:val="003B319E"/>
    <w:rsid w:val="003B4BCD"/>
    <w:rsid w:val="003B65D9"/>
    <w:rsid w:val="003B79A7"/>
    <w:rsid w:val="003B7BF9"/>
    <w:rsid w:val="003C3415"/>
    <w:rsid w:val="003C5CD9"/>
    <w:rsid w:val="003D09D2"/>
    <w:rsid w:val="003D3BB4"/>
    <w:rsid w:val="003D3FC8"/>
    <w:rsid w:val="003D49CC"/>
    <w:rsid w:val="003D5542"/>
    <w:rsid w:val="003D5E39"/>
    <w:rsid w:val="003D69F4"/>
    <w:rsid w:val="003D7292"/>
    <w:rsid w:val="003E090F"/>
    <w:rsid w:val="003E4185"/>
    <w:rsid w:val="003E6215"/>
    <w:rsid w:val="003E6412"/>
    <w:rsid w:val="003E7AF9"/>
    <w:rsid w:val="003F03B3"/>
    <w:rsid w:val="003F1425"/>
    <w:rsid w:val="003F24C0"/>
    <w:rsid w:val="003F46EA"/>
    <w:rsid w:val="003F7EB0"/>
    <w:rsid w:val="00401789"/>
    <w:rsid w:val="00403322"/>
    <w:rsid w:val="00403C8A"/>
    <w:rsid w:val="00404008"/>
    <w:rsid w:val="004055FB"/>
    <w:rsid w:val="00410503"/>
    <w:rsid w:val="004114B6"/>
    <w:rsid w:val="00411ECC"/>
    <w:rsid w:val="0041512E"/>
    <w:rsid w:val="00415D1F"/>
    <w:rsid w:val="00416688"/>
    <w:rsid w:val="004211EA"/>
    <w:rsid w:val="00425E86"/>
    <w:rsid w:val="00427155"/>
    <w:rsid w:val="00427F9A"/>
    <w:rsid w:val="00430481"/>
    <w:rsid w:val="00440292"/>
    <w:rsid w:val="00440C37"/>
    <w:rsid w:val="0044139B"/>
    <w:rsid w:val="004467EC"/>
    <w:rsid w:val="004479F5"/>
    <w:rsid w:val="00447AAA"/>
    <w:rsid w:val="00450A7F"/>
    <w:rsid w:val="0045101D"/>
    <w:rsid w:val="00451F50"/>
    <w:rsid w:val="004545BC"/>
    <w:rsid w:val="00457A24"/>
    <w:rsid w:val="004613B8"/>
    <w:rsid w:val="00461C7E"/>
    <w:rsid w:val="00462E30"/>
    <w:rsid w:val="0046345B"/>
    <w:rsid w:val="004637F1"/>
    <w:rsid w:val="004638A4"/>
    <w:rsid w:val="0046495C"/>
    <w:rsid w:val="004659BC"/>
    <w:rsid w:val="0046634F"/>
    <w:rsid w:val="00467C82"/>
    <w:rsid w:val="00467CC9"/>
    <w:rsid w:val="00470913"/>
    <w:rsid w:val="0047244B"/>
    <w:rsid w:val="00475103"/>
    <w:rsid w:val="004752BE"/>
    <w:rsid w:val="004776E5"/>
    <w:rsid w:val="00477F22"/>
    <w:rsid w:val="00480CF0"/>
    <w:rsid w:val="004826A0"/>
    <w:rsid w:val="00482710"/>
    <w:rsid w:val="00482ED6"/>
    <w:rsid w:val="00484AC2"/>
    <w:rsid w:val="00486156"/>
    <w:rsid w:val="00490EBE"/>
    <w:rsid w:val="004917A6"/>
    <w:rsid w:val="004926FD"/>
    <w:rsid w:val="00497A2B"/>
    <w:rsid w:val="004A0CAE"/>
    <w:rsid w:val="004A3DBE"/>
    <w:rsid w:val="004A6DBB"/>
    <w:rsid w:val="004B138D"/>
    <w:rsid w:val="004B2A04"/>
    <w:rsid w:val="004B4FFE"/>
    <w:rsid w:val="004C0986"/>
    <w:rsid w:val="004C1DC9"/>
    <w:rsid w:val="004C6623"/>
    <w:rsid w:val="004C78BE"/>
    <w:rsid w:val="004D4B9C"/>
    <w:rsid w:val="004D6461"/>
    <w:rsid w:val="004E2153"/>
    <w:rsid w:val="004E3654"/>
    <w:rsid w:val="004E5569"/>
    <w:rsid w:val="004E6219"/>
    <w:rsid w:val="004E6B59"/>
    <w:rsid w:val="004F0D9E"/>
    <w:rsid w:val="004F2201"/>
    <w:rsid w:val="004F38D0"/>
    <w:rsid w:val="005004C4"/>
    <w:rsid w:val="0050107A"/>
    <w:rsid w:val="00503112"/>
    <w:rsid w:val="00504F6B"/>
    <w:rsid w:val="00505CF1"/>
    <w:rsid w:val="00507315"/>
    <w:rsid w:val="00507467"/>
    <w:rsid w:val="005078F3"/>
    <w:rsid w:val="00510336"/>
    <w:rsid w:val="005113B9"/>
    <w:rsid w:val="00515AC5"/>
    <w:rsid w:val="00515E8C"/>
    <w:rsid w:val="0051758C"/>
    <w:rsid w:val="00520E13"/>
    <w:rsid w:val="00520FCA"/>
    <w:rsid w:val="00521E04"/>
    <w:rsid w:val="00523F9A"/>
    <w:rsid w:val="005268AC"/>
    <w:rsid w:val="00530F55"/>
    <w:rsid w:val="005322FC"/>
    <w:rsid w:val="00532415"/>
    <w:rsid w:val="00532A3F"/>
    <w:rsid w:val="005331C1"/>
    <w:rsid w:val="00534894"/>
    <w:rsid w:val="0053760D"/>
    <w:rsid w:val="0053797C"/>
    <w:rsid w:val="00540FB8"/>
    <w:rsid w:val="00541A2D"/>
    <w:rsid w:val="00541B90"/>
    <w:rsid w:val="00541C7D"/>
    <w:rsid w:val="00544308"/>
    <w:rsid w:val="005452A7"/>
    <w:rsid w:val="0055004E"/>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5FA3"/>
    <w:rsid w:val="005679DC"/>
    <w:rsid w:val="00571C08"/>
    <w:rsid w:val="00572D87"/>
    <w:rsid w:val="005739F8"/>
    <w:rsid w:val="00574A76"/>
    <w:rsid w:val="005815B9"/>
    <w:rsid w:val="00582A2E"/>
    <w:rsid w:val="005935FD"/>
    <w:rsid w:val="00593CF1"/>
    <w:rsid w:val="00593E93"/>
    <w:rsid w:val="00595ABA"/>
    <w:rsid w:val="00596BAB"/>
    <w:rsid w:val="005A2081"/>
    <w:rsid w:val="005A3553"/>
    <w:rsid w:val="005A71D9"/>
    <w:rsid w:val="005B0EAA"/>
    <w:rsid w:val="005B10EE"/>
    <w:rsid w:val="005B2AFB"/>
    <w:rsid w:val="005B45F7"/>
    <w:rsid w:val="005B6897"/>
    <w:rsid w:val="005B742C"/>
    <w:rsid w:val="005C1112"/>
    <w:rsid w:val="005C316B"/>
    <w:rsid w:val="005C3988"/>
    <w:rsid w:val="005C3AC7"/>
    <w:rsid w:val="005C5046"/>
    <w:rsid w:val="005D2B9E"/>
    <w:rsid w:val="005D6A93"/>
    <w:rsid w:val="005E3407"/>
    <w:rsid w:val="005E34AE"/>
    <w:rsid w:val="005E431A"/>
    <w:rsid w:val="005E499F"/>
    <w:rsid w:val="005E65D5"/>
    <w:rsid w:val="005E6645"/>
    <w:rsid w:val="005F26B1"/>
    <w:rsid w:val="005F2D8E"/>
    <w:rsid w:val="005F5E52"/>
    <w:rsid w:val="005F673C"/>
    <w:rsid w:val="00600BEB"/>
    <w:rsid w:val="0060437B"/>
    <w:rsid w:val="00604477"/>
    <w:rsid w:val="00604A4C"/>
    <w:rsid w:val="006058EA"/>
    <w:rsid w:val="0060684D"/>
    <w:rsid w:val="00610CF0"/>
    <w:rsid w:val="006123AC"/>
    <w:rsid w:val="006125D7"/>
    <w:rsid w:val="00612CBF"/>
    <w:rsid w:val="00613BB6"/>
    <w:rsid w:val="00613FCA"/>
    <w:rsid w:val="00615C01"/>
    <w:rsid w:val="00615E4A"/>
    <w:rsid w:val="00617CBB"/>
    <w:rsid w:val="00620615"/>
    <w:rsid w:val="0062140A"/>
    <w:rsid w:val="0062376F"/>
    <w:rsid w:val="00624257"/>
    <w:rsid w:val="00631A51"/>
    <w:rsid w:val="00632966"/>
    <w:rsid w:val="00634620"/>
    <w:rsid w:val="006346BE"/>
    <w:rsid w:val="00634CA2"/>
    <w:rsid w:val="00635AC7"/>
    <w:rsid w:val="00635DE3"/>
    <w:rsid w:val="00641428"/>
    <w:rsid w:val="00645EAE"/>
    <w:rsid w:val="0064641E"/>
    <w:rsid w:val="00646DC6"/>
    <w:rsid w:val="0065133C"/>
    <w:rsid w:val="00652C7D"/>
    <w:rsid w:val="00653344"/>
    <w:rsid w:val="006565EC"/>
    <w:rsid w:val="006573EA"/>
    <w:rsid w:val="0066117A"/>
    <w:rsid w:val="0066134A"/>
    <w:rsid w:val="00661F18"/>
    <w:rsid w:val="00662280"/>
    <w:rsid w:val="00664BBD"/>
    <w:rsid w:val="0066522E"/>
    <w:rsid w:val="0066665F"/>
    <w:rsid w:val="00670913"/>
    <w:rsid w:val="00670AC5"/>
    <w:rsid w:val="00671D4B"/>
    <w:rsid w:val="00674589"/>
    <w:rsid w:val="00680C5A"/>
    <w:rsid w:val="00681C35"/>
    <w:rsid w:val="00681D91"/>
    <w:rsid w:val="00683419"/>
    <w:rsid w:val="006841A5"/>
    <w:rsid w:val="00684E2A"/>
    <w:rsid w:val="00690AB0"/>
    <w:rsid w:val="00693E67"/>
    <w:rsid w:val="006958AF"/>
    <w:rsid w:val="0069677F"/>
    <w:rsid w:val="006973D7"/>
    <w:rsid w:val="006976FE"/>
    <w:rsid w:val="006A08B7"/>
    <w:rsid w:val="006A0D94"/>
    <w:rsid w:val="006A1C9F"/>
    <w:rsid w:val="006B08AF"/>
    <w:rsid w:val="006B30CB"/>
    <w:rsid w:val="006B392F"/>
    <w:rsid w:val="006B479B"/>
    <w:rsid w:val="006B64F4"/>
    <w:rsid w:val="006C05C4"/>
    <w:rsid w:val="006C0824"/>
    <w:rsid w:val="006C0E9C"/>
    <w:rsid w:val="006C4385"/>
    <w:rsid w:val="006C5E76"/>
    <w:rsid w:val="006C6DD0"/>
    <w:rsid w:val="006D1B17"/>
    <w:rsid w:val="006D67EE"/>
    <w:rsid w:val="006D7B1E"/>
    <w:rsid w:val="006E16CC"/>
    <w:rsid w:val="006E1D25"/>
    <w:rsid w:val="006E3687"/>
    <w:rsid w:val="006F008D"/>
    <w:rsid w:val="006F078E"/>
    <w:rsid w:val="006F24D5"/>
    <w:rsid w:val="006F3C3F"/>
    <w:rsid w:val="006F5433"/>
    <w:rsid w:val="006F675A"/>
    <w:rsid w:val="006F709F"/>
    <w:rsid w:val="00700824"/>
    <w:rsid w:val="0070112A"/>
    <w:rsid w:val="0070327D"/>
    <w:rsid w:val="0070534F"/>
    <w:rsid w:val="00705EDE"/>
    <w:rsid w:val="00706E7E"/>
    <w:rsid w:val="00710D15"/>
    <w:rsid w:val="0071162B"/>
    <w:rsid w:val="007202AD"/>
    <w:rsid w:val="00720AE9"/>
    <w:rsid w:val="0072147C"/>
    <w:rsid w:val="00723B86"/>
    <w:rsid w:val="00724FB4"/>
    <w:rsid w:val="007268A9"/>
    <w:rsid w:val="00730A14"/>
    <w:rsid w:val="00730A62"/>
    <w:rsid w:val="00730EF6"/>
    <w:rsid w:val="007319C2"/>
    <w:rsid w:val="00731E84"/>
    <w:rsid w:val="00732AB0"/>
    <w:rsid w:val="00732BF9"/>
    <w:rsid w:val="0073507F"/>
    <w:rsid w:val="0073554B"/>
    <w:rsid w:val="0073575E"/>
    <w:rsid w:val="00735E6B"/>
    <w:rsid w:val="00736297"/>
    <w:rsid w:val="00736C6F"/>
    <w:rsid w:val="00737830"/>
    <w:rsid w:val="00742D7D"/>
    <w:rsid w:val="0074310B"/>
    <w:rsid w:val="007442D5"/>
    <w:rsid w:val="00746F04"/>
    <w:rsid w:val="007504BC"/>
    <w:rsid w:val="007511AF"/>
    <w:rsid w:val="007522B4"/>
    <w:rsid w:val="00754BA4"/>
    <w:rsid w:val="007676C3"/>
    <w:rsid w:val="007702A5"/>
    <w:rsid w:val="0077168A"/>
    <w:rsid w:val="00771DB6"/>
    <w:rsid w:val="00773C74"/>
    <w:rsid w:val="00774A7E"/>
    <w:rsid w:val="00775D43"/>
    <w:rsid w:val="007768D6"/>
    <w:rsid w:val="00776B3F"/>
    <w:rsid w:val="00777C4F"/>
    <w:rsid w:val="00777F64"/>
    <w:rsid w:val="007805D8"/>
    <w:rsid w:val="00781D66"/>
    <w:rsid w:val="00782F8D"/>
    <w:rsid w:val="007848F0"/>
    <w:rsid w:val="00787FB7"/>
    <w:rsid w:val="00790DFB"/>
    <w:rsid w:val="00793EA3"/>
    <w:rsid w:val="00794FD8"/>
    <w:rsid w:val="007961D0"/>
    <w:rsid w:val="00796306"/>
    <w:rsid w:val="0079744B"/>
    <w:rsid w:val="007A0CD9"/>
    <w:rsid w:val="007A1C34"/>
    <w:rsid w:val="007A5B76"/>
    <w:rsid w:val="007B0C3F"/>
    <w:rsid w:val="007B52D5"/>
    <w:rsid w:val="007B5864"/>
    <w:rsid w:val="007B5A34"/>
    <w:rsid w:val="007B5B1B"/>
    <w:rsid w:val="007B607C"/>
    <w:rsid w:val="007B6AA0"/>
    <w:rsid w:val="007C3926"/>
    <w:rsid w:val="007C497A"/>
    <w:rsid w:val="007C6AC6"/>
    <w:rsid w:val="007C7744"/>
    <w:rsid w:val="007C7EC7"/>
    <w:rsid w:val="007D1042"/>
    <w:rsid w:val="007D1445"/>
    <w:rsid w:val="007D2FDE"/>
    <w:rsid w:val="007D3592"/>
    <w:rsid w:val="007D3CF1"/>
    <w:rsid w:val="007D57DC"/>
    <w:rsid w:val="007D6199"/>
    <w:rsid w:val="007D6F2D"/>
    <w:rsid w:val="007E1537"/>
    <w:rsid w:val="007E3835"/>
    <w:rsid w:val="007E4370"/>
    <w:rsid w:val="007F1042"/>
    <w:rsid w:val="007F201E"/>
    <w:rsid w:val="007F2235"/>
    <w:rsid w:val="007F3BF7"/>
    <w:rsid w:val="007F3F0D"/>
    <w:rsid w:val="007F4436"/>
    <w:rsid w:val="007F4E34"/>
    <w:rsid w:val="007F59AA"/>
    <w:rsid w:val="007F7359"/>
    <w:rsid w:val="008012D0"/>
    <w:rsid w:val="00801329"/>
    <w:rsid w:val="008015CE"/>
    <w:rsid w:val="00804894"/>
    <w:rsid w:val="00804EDC"/>
    <w:rsid w:val="00805246"/>
    <w:rsid w:val="0080619C"/>
    <w:rsid w:val="00806F63"/>
    <w:rsid w:val="00810059"/>
    <w:rsid w:val="008111C5"/>
    <w:rsid w:val="008145B7"/>
    <w:rsid w:val="00814CBA"/>
    <w:rsid w:val="00815EAA"/>
    <w:rsid w:val="008163BF"/>
    <w:rsid w:val="008200BA"/>
    <w:rsid w:val="0082340A"/>
    <w:rsid w:val="00826F65"/>
    <w:rsid w:val="008274E5"/>
    <w:rsid w:val="0083398E"/>
    <w:rsid w:val="008353C9"/>
    <w:rsid w:val="00835428"/>
    <w:rsid w:val="008370AC"/>
    <w:rsid w:val="0084205E"/>
    <w:rsid w:val="0084336E"/>
    <w:rsid w:val="0084595A"/>
    <w:rsid w:val="00847218"/>
    <w:rsid w:val="00851179"/>
    <w:rsid w:val="00851DDD"/>
    <w:rsid w:val="00852C0F"/>
    <w:rsid w:val="00853119"/>
    <w:rsid w:val="00855F30"/>
    <w:rsid w:val="00856F82"/>
    <w:rsid w:val="0086043B"/>
    <w:rsid w:val="00860C9B"/>
    <w:rsid w:val="00861235"/>
    <w:rsid w:val="00861C7F"/>
    <w:rsid w:val="00864223"/>
    <w:rsid w:val="00864EA8"/>
    <w:rsid w:val="0086611C"/>
    <w:rsid w:val="00866BBB"/>
    <w:rsid w:val="00873F25"/>
    <w:rsid w:val="0087413A"/>
    <w:rsid w:val="0087531D"/>
    <w:rsid w:val="0088285A"/>
    <w:rsid w:val="0088508E"/>
    <w:rsid w:val="00892165"/>
    <w:rsid w:val="0089280A"/>
    <w:rsid w:val="008928D6"/>
    <w:rsid w:val="00892904"/>
    <w:rsid w:val="00894457"/>
    <w:rsid w:val="00896F39"/>
    <w:rsid w:val="008A029F"/>
    <w:rsid w:val="008A176D"/>
    <w:rsid w:val="008A1B1E"/>
    <w:rsid w:val="008A1BFD"/>
    <w:rsid w:val="008A24D9"/>
    <w:rsid w:val="008A36E6"/>
    <w:rsid w:val="008A3B5D"/>
    <w:rsid w:val="008A447B"/>
    <w:rsid w:val="008B09CE"/>
    <w:rsid w:val="008B424C"/>
    <w:rsid w:val="008B5732"/>
    <w:rsid w:val="008C1E8D"/>
    <w:rsid w:val="008C55C8"/>
    <w:rsid w:val="008D7850"/>
    <w:rsid w:val="008E5120"/>
    <w:rsid w:val="008E59B0"/>
    <w:rsid w:val="008E64FC"/>
    <w:rsid w:val="008E7C0A"/>
    <w:rsid w:val="008E7F59"/>
    <w:rsid w:val="008F0586"/>
    <w:rsid w:val="008F29B4"/>
    <w:rsid w:val="008F4636"/>
    <w:rsid w:val="008F4DE2"/>
    <w:rsid w:val="0090406D"/>
    <w:rsid w:val="0090655F"/>
    <w:rsid w:val="00910B3B"/>
    <w:rsid w:val="00910E58"/>
    <w:rsid w:val="009123ED"/>
    <w:rsid w:val="00912764"/>
    <w:rsid w:val="00913AFC"/>
    <w:rsid w:val="0091436D"/>
    <w:rsid w:val="00914BD3"/>
    <w:rsid w:val="0091504A"/>
    <w:rsid w:val="009178A7"/>
    <w:rsid w:val="00920F4C"/>
    <w:rsid w:val="009223B3"/>
    <w:rsid w:val="009262BD"/>
    <w:rsid w:val="00927B15"/>
    <w:rsid w:val="009300B1"/>
    <w:rsid w:val="00933CB2"/>
    <w:rsid w:val="00935286"/>
    <w:rsid w:val="009364EC"/>
    <w:rsid w:val="009405E7"/>
    <w:rsid w:val="0094227D"/>
    <w:rsid w:val="00943766"/>
    <w:rsid w:val="009440EA"/>
    <w:rsid w:val="0094474A"/>
    <w:rsid w:val="00945B77"/>
    <w:rsid w:val="0094746D"/>
    <w:rsid w:val="009523E7"/>
    <w:rsid w:val="00953BD1"/>
    <w:rsid w:val="00956358"/>
    <w:rsid w:val="009566DA"/>
    <w:rsid w:val="009569E0"/>
    <w:rsid w:val="00962B8E"/>
    <w:rsid w:val="00963B1D"/>
    <w:rsid w:val="00963BD9"/>
    <w:rsid w:val="00964060"/>
    <w:rsid w:val="00966B72"/>
    <w:rsid w:val="009721D8"/>
    <w:rsid w:val="0097231A"/>
    <w:rsid w:val="00973F32"/>
    <w:rsid w:val="00974026"/>
    <w:rsid w:val="00977BBB"/>
    <w:rsid w:val="009806DC"/>
    <w:rsid w:val="00980E83"/>
    <w:rsid w:val="00983053"/>
    <w:rsid w:val="00984E2B"/>
    <w:rsid w:val="00985BF3"/>
    <w:rsid w:val="009901D0"/>
    <w:rsid w:val="00991A5E"/>
    <w:rsid w:val="00993C0F"/>
    <w:rsid w:val="009966A0"/>
    <w:rsid w:val="00997A09"/>
    <w:rsid w:val="009A005D"/>
    <w:rsid w:val="009A1D39"/>
    <w:rsid w:val="009A3FDD"/>
    <w:rsid w:val="009A5094"/>
    <w:rsid w:val="009A5541"/>
    <w:rsid w:val="009A638A"/>
    <w:rsid w:val="009A6F92"/>
    <w:rsid w:val="009B1E46"/>
    <w:rsid w:val="009B4411"/>
    <w:rsid w:val="009B46A4"/>
    <w:rsid w:val="009B4CC4"/>
    <w:rsid w:val="009B51DA"/>
    <w:rsid w:val="009C03F2"/>
    <w:rsid w:val="009C351C"/>
    <w:rsid w:val="009D107C"/>
    <w:rsid w:val="009D21BF"/>
    <w:rsid w:val="009D4244"/>
    <w:rsid w:val="009D6A2D"/>
    <w:rsid w:val="009D706B"/>
    <w:rsid w:val="009E09E6"/>
    <w:rsid w:val="009E2E30"/>
    <w:rsid w:val="009E2E9B"/>
    <w:rsid w:val="009E43E9"/>
    <w:rsid w:val="009F412A"/>
    <w:rsid w:val="009F51DA"/>
    <w:rsid w:val="00A009C0"/>
    <w:rsid w:val="00A03A52"/>
    <w:rsid w:val="00A041A3"/>
    <w:rsid w:val="00A0561C"/>
    <w:rsid w:val="00A06203"/>
    <w:rsid w:val="00A1016B"/>
    <w:rsid w:val="00A130A8"/>
    <w:rsid w:val="00A134EE"/>
    <w:rsid w:val="00A13EE1"/>
    <w:rsid w:val="00A1440D"/>
    <w:rsid w:val="00A179BF"/>
    <w:rsid w:val="00A17C1E"/>
    <w:rsid w:val="00A21014"/>
    <w:rsid w:val="00A2178F"/>
    <w:rsid w:val="00A23765"/>
    <w:rsid w:val="00A23A42"/>
    <w:rsid w:val="00A25DD0"/>
    <w:rsid w:val="00A2635A"/>
    <w:rsid w:val="00A274B5"/>
    <w:rsid w:val="00A3073F"/>
    <w:rsid w:val="00A3091D"/>
    <w:rsid w:val="00A33FA3"/>
    <w:rsid w:val="00A36A7B"/>
    <w:rsid w:val="00A425EB"/>
    <w:rsid w:val="00A433B0"/>
    <w:rsid w:val="00A478B9"/>
    <w:rsid w:val="00A47F36"/>
    <w:rsid w:val="00A55C30"/>
    <w:rsid w:val="00A562AD"/>
    <w:rsid w:val="00A565CA"/>
    <w:rsid w:val="00A570DD"/>
    <w:rsid w:val="00A57CA3"/>
    <w:rsid w:val="00A60123"/>
    <w:rsid w:val="00A710F2"/>
    <w:rsid w:val="00A73687"/>
    <w:rsid w:val="00A73B3F"/>
    <w:rsid w:val="00A7464C"/>
    <w:rsid w:val="00A759CC"/>
    <w:rsid w:val="00A777FF"/>
    <w:rsid w:val="00A80167"/>
    <w:rsid w:val="00A812EF"/>
    <w:rsid w:val="00A82B7E"/>
    <w:rsid w:val="00A83637"/>
    <w:rsid w:val="00A9041F"/>
    <w:rsid w:val="00A926FA"/>
    <w:rsid w:val="00A9352E"/>
    <w:rsid w:val="00A93CD5"/>
    <w:rsid w:val="00A97B00"/>
    <w:rsid w:val="00AA0D56"/>
    <w:rsid w:val="00AA2BD4"/>
    <w:rsid w:val="00AA3C47"/>
    <w:rsid w:val="00AA454A"/>
    <w:rsid w:val="00AA6A6D"/>
    <w:rsid w:val="00AA6F6E"/>
    <w:rsid w:val="00AA757D"/>
    <w:rsid w:val="00AB468F"/>
    <w:rsid w:val="00AB4E34"/>
    <w:rsid w:val="00AB575A"/>
    <w:rsid w:val="00AC017B"/>
    <w:rsid w:val="00AC0737"/>
    <w:rsid w:val="00AC110A"/>
    <w:rsid w:val="00AC356B"/>
    <w:rsid w:val="00AC38B8"/>
    <w:rsid w:val="00AC3965"/>
    <w:rsid w:val="00AC4AC9"/>
    <w:rsid w:val="00AC5C03"/>
    <w:rsid w:val="00AC739B"/>
    <w:rsid w:val="00AD1F49"/>
    <w:rsid w:val="00AD280E"/>
    <w:rsid w:val="00AD36F7"/>
    <w:rsid w:val="00AD67C9"/>
    <w:rsid w:val="00AE153C"/>
    <w:rsid w:val="00AE446D"/>
    <w:rsid w:val="00AE57F2"/>
    <w:rsid w:val="00AE6CE0"/>
    <w:rsid w:val="00AF2974"/>
    <w:rsid w:val="00AF377A"/>
    <w:rsid w:val="00AF3D5D"/>
    <w:rsid w:val="00AF5175"/>
    <w:rsid w:val="00AF5F98"/>
    <w:rsid w:val="00AF65FF"/>
    <w:rsid w:val="00AF66A6"/>
    <w:rsid w:val="00B03C14"/>
    <w:rsid w:val="00B055D4"/>
    <w:rsid w:val="00B05FAA"/>
    <w:rsid w:val="00B108A5"/>
    <w:rsid w:val="00B10DB9"/>
    <w:rsid w:val="00B131B8"/>
    <w:rsid w:val="00B16867"/>
    <w:rsid w:val="00B178BE"/>
    <w:rsid w:val="00B21162"/>
    <w:rsid w:val="00B21581"/>
    <w:rsid w:val="00B21825"/>
    <w:rsid w:val="00B24184"/>
    <w:rsid w:val="00B25DF8"/>
    <w:rsid w:val="00B2621F"/>
    <w:rsid w:val="00B267D7"/>
    <w:rsid w:val="00B275CD"/>
    <w:rsid w:val="00B30A16"/>
    <w:rsid w:val="00B3200A"/>
    <w:rsid w:val="00B33C8A"/>
    <w:rsid w:val="00B3451E"/>
    <w:rsid w:val="00B37A0A"/>
    <w:rsid w:val="00B40E76"/>
    <w:rsid w:val="00B41E9A"/>
    <w:rsid w:val="00B41F59"/>
    <w:rsid w:val="00B42F56"/>
    <w:rsid w:val="00B475CF"/>
    <w:rsid w:val="00B517EB"/>
    <w:rsid w:val="00B5208D"/>
    <w:rsid w:val="00B530AD"/>
    <w:rsid w:val="00B53C5E"/>
    <w:rsid w:val="00B55010"/>
    <w:rsid w:val="00B5664B"/>
    <w:rsid w:val="00B56C6E"/>
    <w:rsid w:val="00B56F27"/>
    <w:rsid w:val="00B577A8"/>
    <w:rsid w:val="00B606CC"/>
    <w:rsid w:val="00B62915"/>
    <w:rsid w:val="00B62B5E"/>
    <w:rsid w:val="00B65819"/>
    <w:rsid w:val="00B7090E"/>
    <w:rsid w:val="00B71CCD"/>
    <w:rsid w:val="00B74E8D"/>
    <w:rsid w:val="00B77B63"/>
    <w:rsid w:val="00B82D68"/>
    <w:rsid w:val="00B915A1"/>
    <w:rsid w:val="00B924F5"/>
    <w:rsid w:val="00B95FA3"/>
    <w:rsid w:val="00BA14EB"/>
    <w:rsid w:val="00BA1ECF"/>
    <w:rsid w:val="00BA530F"/>
    <w:rsid w:val="00BB13B6"/>
    <w:rsid w:val="00BB4725"/>
    <w:rsid w:val="00BB53D3"/>
    <w:rsid w:val="00BC08D4"/>
    <w:rsid w:val="00BC230A"/>
    <w:rsid w:val="00BC2357"/>
    <w:rsid w:val="00BC3320"/>
    <w:rsid w:val="00BC3AEA"/>
    <w:rsid w:val="00BC64B4"/>
    <w:rsid w:val="00BC6C21"/>
    <w:rsid w:val="00BD3350"/>
    <w:rsid w:val="00BD4A1E"/>
    <w:rsid w:val="00BE2C85"/>
    <w:rsid w:val="00BE2DCC"/>
    <w:rsid w:val="00BE57A9"/>
    <w:rsid w:val="00BF13D5"/>
    <w:rsid w:val="00BF33CA"/>
    <w:rsid w:val="00BF67B7"/>
    <w:rsid w:val="00C02396"/>
    <w:rsid w:val="00C031CB"/>
    <w:rsid w:val="00C03DBC"/>
    <w:rsid w:val="00C0644E"/>
    <w:rsid w:val="00C066EB"/>
    <w:rsid w:val="00C102B0"/>
    <w:rsid w:val="00C147DF"/>
    <w:rsid w:val="00C20CAD"/>
    <w:rsid w:val="00C212AA"/>
    <w:rsid w:val="00C26557"/>
    <w:rsid w:val="00C26DF7"/>
    <w:rsid w:val="00C26E0D"/>
    <w:rsid w:val="00C332AB"/>
    <w:rsid w:val="00C33813"/>
    <w:rsid w:val="00C33CC2"/>
    <w:rsid w:val="00C33D3A"/>
    <w:rsid w:val="00C4065E"/>
    <w:rsid w:val="00C41C5A"/>
    <w:rsid w:val="00C43BC5"/>
    <w:rsid w:val="00C44D7F"/>
    <w:rsid w:val="00C462A9"/>
    <w:rsid w:val="00C4732A"/>
    <w:rsid w:val="00C47B0E"/>
    <w:rsid w:val="00C51B07"/>
    <w:rsid w:val="00C52D42"/>
    <w:rsid w:val="00C61A76"/>
    <w:rsid w:val="00C646EE"/>
    <w:rsid w:val="00C676E6"/>
    <w:rsid w:val="00C67A3D"/>
    <w:rsid w:val="00C70F51"/>
    <w:rsid w:val="00C714BB"/>
    <w:rsid w:val="00C7180C"/>
    <w:rsid w:val="00C71CCE"/>
    <w:rsid w:val="00C73B88"/>
    <w:rsid w:val="00C74287"/>
    <w:rsid w:val="00C75702"/>
    <w:rsid w:val="00C80824"/>
    <w:rsid w:val="00C82C22"/>
    <w:rsid w:val="00C86E65"/>
    <w:rsid w:val="00C93876"/>
    <w:rsid w:val="00C94F9A"/>
    <w:rsid w:val="00C96953"/>
    <w:rsid w:val="00C97D58"/>
    <w:rsid w:val="00CA3402"/>
    <w:rsid w:val="00CB1258"/>
    <w:rsid w:val="00CB2BDE"/>
    <w:rsid w:val="00CB36EE"/>
    <w:rsid w:val="00CC382D"/>
    <w:rsid w:val="00CC44D6"/>
    <w:rsid w:val="00CC4F62"/>
    <w:rsid w:val="00CC5009"/>
    <w:rsid w:val="00CC6126"/>
    <w:rsid w:val="00CD09AA"/>
    <w:rsid w:val="00CD2301"/>
    <w:rsid w:val="00CD315E"/>
    <w:rsid w:val="00CD3D84"/>
    <w:rsid w:val="00CD7EFB"/>
    <w:rsid w:val="00CE0252"/>
    <w:rsid w:val="00CE2399"/>
    <w:rsid w:val="00CE345A"/>
    <w:rsid w:val="00CE5F56"/>
    <w:rsid w:val="00CE76DB"/>
    <w:rsid w:val="00CF390E"/>
    <w:rsid w:val="00CF3FF5"/>
    <w:rsid w:val="00CF52FE"/>
    <w:rsid w:val="00CF5485"/>
    <w:rsid w:val="00CF63E7"/>
    <w:rsid w:val="00CF7232"/>
    <w:rsid w:val="00CF7CD9"/>
    <w:rsid w:val="00D0053B"/>
    <w:rsid w:val="00D01E74"/>
    <w:rsid w:val="00D0327A"/>
    <w:rsid w:val="00D0549D"/>
    <w:rsid w:val="00D061C8"/>
    <w:rsid w:val="00D06ACE"/>
    <w:rsid w:val="00D0758A"/>
    <w:rsid w:val="00D1015D"/>
    <w:rsid w:val="00D12319"/>
    <w:rsid w:val="00D136E9"/>
    <w:rsid w:val="00D139AE"/>
    <w:rsid w:val="00D14467"/>
    <w:rsid w:val="00D262A9"/>
    <w:rsid w:val="00D27050"/>
    <w:rsid w:val="00D273FB"/>
    <w:rsid w:val="00D276C8"/>
    <w:rsid w:val="00D31CFE"/>
    <w:rsid w:val="00D3428D"/>
    <w:rsid w:val="00D40E05"/>
    <w:rsid w:val="00D426A3"/>
    <w:rsid w:val="00D4555C"/>
    <w:rsid w:val="00D46F95"/>
    <w:rsid w:val="00D474F4"/>
    <w:rsid w:val="00D478FC"/>
    <w:rsid w:val="00D5171E"/>
    <w:rsid w:val="00D522FD"/>
    <w:rsid w:val="00D53D29"/>
    <w:rsid w:val="00D609D9"/>
    <w:rsid w:val="00D63C36"/>
    <w:rsid w:val="00D657D5"/>
    <w:rsid w:val="00D70353"/>
    <w:rsid w:val="00D70CB6"/>
    <w:rsid w:val="00D72B13"/>
    <w:rsid w:val="00D73574"/>
    <w:rsid w:val="00D7482F"/>
    <w:rsid w:val="00D8002B"/>
    <w:rsid w:val="00D804D5"/>
    <w:rsid w:val="00D853A0"/>
    <w:rsid w:val="00D906DE"/>
    <w:rsid w:val="00D92F70"/>
    <w:rsid w:val="00D93585"/>
    <w:rsid w:val="00D962AF"/>
    <w:rsid w:val="00DA0090"/>
    <w:rsid w:val="00DA00ED"/>
    <w:rsid w:val="00DA133F"/>
    <w:rsid w:val="00DA282E"/>
    <w:rsid w:val="00DA55E1"/>
    <w:rsid w:val="00DA5938"/>
    <w:rsid w:val="00DA72C0"/>
    <w:rsid w:val="00DA7F08"/>
    <w:rsid w:val="00DB173D"/>
    <w:rsid w:val="00DB2A11"/>
    <w:rsid w:val="00DB76C6"/>
    <w:rsid w:val="00DC0FDE"/>
    <w:rsid w:val="00DC1285"/>
    <w:rsid w:val="00DC151B"/>
    <w:rsid w:val="00DC3E96"/>
    <w:rsid w:val="00DC7C13"/>
    <w:rsid w:val="00DD143A"/>
    <w:rsid w:val="00DD2B77"/>
    <w:rsid w:val="00DD2BC1"/>
    <w:rsid w:val="00DD32E5"/>
    <w:rsid w:val="00DD41CC"/>
    <w:rsid w:val="00DD5BA0"/>
    <w:rsid w:val="00DD6B0A"/>
    <w:rsid w:val="00DD777F"/>
    <w:rsid w:val="00DE03D6"/>
    <w:rsid w:val="00DE219D"/>
    <w:rsid w:val="00DE26D1"/>
    <w:rsid w:val="00DE381D"/>
    <w:rsid w:val="00DE4757"/>
    <w:rsid w:val="00DE5488"/>
    <w:rsid w:val="00DE72EA"/>
    <w:rsid w:val="00DE7504"/>
    <w:rsid w:val="00DF18D4"/>
    <w:rsid w:val="00DF7478"/>
    <w:rsid w:val="00E023C8"/>
    <w:rsid w:val="00E02C12"/>
    <w:rsid w:val="00E02CA9"/>
    <w:rsid w:val="00E03423"/>
    <w:rsid w:val="00E054DB"/>
    <w:rsid w:val="00E063B4"/>
    <w:rsid w:val="00E1237F"/>
    <w:rsid w:val="00E15728"/>
    <w:rsid w:val="00E15AFA"/>
    <w:rsid w:val="00E20234"/>
    <w:rsid w:val="00E203E5"/>
    <w:rsid w:val="00E21B83"/>
    <w:rsid w:val="00E24E38"/>
    <w:rsid w:val="00E250EC"/>
    <w:rsid w:val="00E275EF"/>
    <w:rsid w:val="00E30893"/>
    <w:rsid w:val="00E30EFC"/>
    <w:rsid w:val="00E31EED"/>
    <w:rsid w:val="00E32F24"/>
    <w:rsid w:val="00E342CE"/>
    <w:rsid w:val="00E35D4E"/>
    <w:rsid w:val="00E40BDB"/>
    <w:rsid w:val="00E427E2"/>
    <w:rsid w:val="00E4632D"/>
    <w:rsid w:val="00E505D8"/>
    <w:rsid w:val="00E50632"/>
    <w:rsid w:val="00E520D1"/>
    <w:rsid w:val="00E52292"/>
    <w:rsid w:val="00E53C1E"/>
    <w:rsid w:val="00E547CA"/>
    <w:rsid w:val="00E54B7F"/>
    <w:rsid w:val="00E559CD"/>
    <w:rsid w:val="00E5639B"/>
    <w:rsid w:val="00E56BF7"/>
    <w:rsid w:val="00E56ED2"/>
    <w:rsid w:val="00E6025E"/>
    <w:rsid w:val="00E611BA"/>
    <w:rsid w:val="00E643B8"/>
    <w:rsid w:val="00E655B8"/>
    <w:rsid w:val="00E65693"/>
    <w:rsid w:val="00E66216"/>
    <w:rsid w:val="00E7211E"/>
    <w:rsid w:val="00E72675"/>
    <w:rsid w:val="00E72DF6"/>
    <w:rsid w:val="00E73CCA"/>
    <w:rsid w:val="00E7431C"/>
    <w:rsid w:val="00E77758"/>
    <w:rsid w:val="00E8189E"/>
    <w:rsid w:val="00E822C0"/>
    <w:rsid w:val="00E835AF"/>
    <w:rsid w:val="00E8665D"/>
    <w:rsid w:val="00E86815"/>
    <w:rsid w:val="00E909D2"/>
    <w:rsid w:val="00E91090"/>
    <w:rsid w:val="00E91229"/>
    <w:rsid w:val="00E92BFD"/>
    <w:rsid w:val="00E92FB3"/>
    <w:rsid w:val="00EA4347"/>
    <w:rsid w:val="00EA4DE9"/>
    <w:rsid w:val="00EA654F"/>
    <w:rsid w:val="00EA67D6"/>
    <w:rsid w:val="00EA6CFD"/>
    <w:rsid w:val="00EA73AC"/>
    <w:rsid w:val="00EA7641"/>
    <w:rsid w:val="00EB04AE"/>
    <w:rsid w:val="00EB1DD8"/>
    <w:rsid w:val="00EB3B83"/>
    <w:rsid w:val="00EB3C2A"/>
    <w:rsid w:val="00EB4422"/>
    <w:rsid w:val="00EB5367"/>
    <w:rsid w:val="00EB5D84"/>
    <w:rsid w:val="00EB7F79"/>
    <w:rsid w:val="00EC69B8"/>
    <w:rsid w:val="00ED0D23"/>
    <w:rsid w:val="00ED12F9"/>
    <w:rsid w:val="00ED2599"/>
    <w:rsid w:val="00ED2CF8"/>
    <w:rsid w:val="00ED3337"/>
    <w:rsid w:val="00ED4FDB"/>
    <w:rsid w:val="00ED50C6"/>
    <w:rsid w:val="00ED5FE7"/>
    <w:rsid w:val="00ED6A8D"/>
    <w:rsid w:val="00ED7083"/>
    <w:rsid w:val="00ED7876"/>
    <w:rsid w:val="00EE3032"/>
    <w:rsid w:val="00EE3D9E"/>
    <w:rsid w:val="00EE4BD4"/>
    <w:rsid w:val="00EE51A8"/>
    <w:rsid w:val="00EF103C"/>
    <w:rsid w:val="00EF1E5D"/>
    <w:rsid w:val="00EF515F"/>
    <w:rsid w:val="00EF517F"/>
    <w:rsid w:val="00EF7207"/>
    <w:rsid w:val="00F000E2"/>
    <w:rsid w:val="00F028D1"/>
    <w:rsid w:val="00F039F8"/>
    <w:rsid w:val="00F0567C"/>
    <w:rsid w:val="00F05BC8"/>
    <w:rsid w:val="00F07D92"/>
    <w:rsid w:val="00F10760"/>
    <w:rsid w:val="00F12E0B"/>
    <w:rsid w:val="00F13282"/>
    <w:rsid w:val="00F1478D"/>
    <w:rsid w:val="00F16613"/>
    <w:rsid w:val="00F201A5"/>
    <w:rsid w:val="00F20776"/>
    <w:rsid w:val="00F20928"/>
    <w:rsid w:val="00F26698"/>
    <w:rsid w:val="00F26E90"/>
    <w:rsid w:val="00F3043C"/>
    <w:rsid w:val="00F31463"/>
    <w:rsid w:val="00F33997"/>
    <w:rsid w:val="00F34A81"/>
    <w:rsid w:val="00F35E5A"/>
    <w:rsid w:val="00F404EB"/>
    <w:rsid w:val="00F4159A"/>
    <w:rsid w:val="00F450F3"/>
    <w:rsid w:val="00F50F65"/>
    <w:rsid w:val="00F5213A"/>
    <w:rsid w:val="00F5495B"/>
    <w:rsid w:val="00F56F9F"/>
    <w:rsid w:val="00F57020"/>
    <w:rsid w:val="00F57ACA"/>
    <w:rsid w:val="00F60A47"/>
    <w:rsid w:val="00F612A6"/>
    <w:rsid w:val="00F64239"/>
    <w:rsid w:val="00F6734F"/>
    <w:rsid w:val="00F74BA1"/>
    <w:rsid w:val="00F74BDB"/>
    <w:rsid w:val="00F8051F"/>
    <w:rsid w:val="00F815BD"/>
    <w:rsid w:val="00F8412E"/>
    <w:rsid w:val="00F857C4"/>
    <w:rsid w:val="00F87933"/>
    <w:rsid w:val="00F91050"/>
    <w:rsid w:val="00F91D4D"/>
    <w:rsid w:val="00F929BC"/>
    <w:rsid w:val="00F93DEC"/>
    <w:rsid w:val="00F94439"/>
    <w:rsid w:val="00FB0202"/>
    <w:rsid w:val="00FB0F49"/>
    <w:rsid w:val="00FB33F0"/>
    <w:rsid w:val="00FC0184"/>
    <w:rsid w:val="00FC364A"/>
    <w:rsid w:val="00FC5ACE"/>
    <w:rsid w:val="00FD157B"/>
    <w:rsid w:val="00FD5F59"/>
    <w:rsid w:val="00FD5F69"/>
    <w:rsid w:val="00FD62AA"/>
    <w:rsid w:val="00FF05D5"/>
    <w:rsid w:val="00FF2272"/>
    <w:rsid w:val="00FF2D8F"/>
    <w:rsid w:val="00FF2E71"/>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035BA"/>
  <w15:chartTrackingRefBased/>
  <w15:docId w15:val="{53D907C8-28FB-48E7-990A-4FBE1E19A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1"/>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link w:val="ListParagraph"/>
    <w:uiPriority w:val="34"/>
    <w:locked/>
    <w:rsid w:val="003D49CC"/>
    <w:rPr>
      <w:rFonts w:eastAsia="Calibri"/>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53073859">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blt@mil.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vpt.lrv.lt/media/viesa/saugykla/2024/1/w2fscibRf-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8CD53-2BD7-4D6B-9A5F-849FF3251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Pages>
  <Words>9688</Words>
  <Characters>55227</Characters>
  <Application>Microsoft Office Word</Application>
  <DocSecurity>0</DocSecurity>
  <Lines>460</Lines>
  <Paragraphs>129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64786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Windows User</cp:lastModifiedBy>
  <cp:revision>12</cp:revision>
  <cp:lastPrinted>2020-06-05T06:08:00Z</cp:lastPrinted>
  <dcterms:created xsi:type="dcterms:W3CDTF">2026-08-21T06:00:00Z</dcterms:created>
  <dcterms:modified xsi:type="dcterms:W3CDTF">2026-09-09T07:57:00Z</dcterms:modified>
</cp:coreProperties>
</file>