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2B6F0" w14:textId="77777777" w:rsidR="00430F4B" w:rsidRPr="00C60B93" w:rsidRDefault="00430F4B" w:rsidP="00430F4B">
      <w:pPr>
        <w:pStyle w:val="prastasiniatinklio"/>
        <w:spacing w:before="0" w:beforeAutospacing="0" w:after="40" w:afterAutospacing="0"/>
        <w:jc w:val="right"/>
      </w:pPr>
      <w:r w:rsidRPr="00C60B93">
        <w:t xml:space="preserve">Pirkimo dokumentų (SPS) </w:t>
      </w:r>
      <w:r w:rsidR="00C60B93" w:rsidRPr="00C60B93">
        <w:t>2</w:t>
      </w:r>
      <w:r w:rsidRPr="00C60B93">
        <w:t xml:space="preserve"> priedas</w:t>
      </w:r>
    </w:p>
    <w:p w14:paraId="00C11C96" w14:textId="77777777" w:rsidR="00430F4B" w:rsidRPr="00B94214" w:rsidRDefault="00430F4B" w:rsidP="00430F4B">
      <w:pPr>
        <w:pStyle w:val="Body"/>
        <w:jc w:val="center"/>
        <w:rPr>
          <w:rFonts w:ascii="Times New Roman" w:eastAsia="Times New Roman" w:hAnsi="Times New Roman" w:cs="Times New Roman"/>
          <w:b/>
          <w:color w:val="000000" w:themeColor="text1"/>
          <w:sz w:val="24"/>
          <w:szCs w:val="24"/>
        </w:rPr>
      </w:pPr>
    </w:p>
    <w:p w14:paraId="0B7262AA" w14:textId="5E0348DC" w:rsidR="00430F4B" w:rsidRPr="00CC5749" w:rsidRDefault="00430F4B" w:rsidP="008F7EFB">
      <w:pPr>
        <w:widowControl w:val="0"/>
        <w:tabs>
          <w:tab w:val="left" w:pos="1440"/>
          <w:tab w:val="left" w:pos="1620"/>
          <w:tab w:val="left" w:pos="2880"/>
          <w:tab w:val="left" w:pos="3240"/>
        </w:tabs>
        <w:jc w:val="center"/>
        <w:rPr>
          <w:b/>
          <w:bCs/>
        </w:rPr>
      </w:pPr>
      <w:r w:rsidRPr="00CC5749">
        <w:rPr>
          <w:b/>
        </w:rPr>
        <w:t>P</w:t>
      </w:r>
      <w:r w:rsidR="00940CEB" w:rsidRPr="00CC5749">
        <w:rPr>
          <w:b/>
        </w:rPr>
        <w:t>ASIŪLYMAS A</w:t>
      </w:r>
      <w:r w:rsidR="00940CEB" w:rsidRPr="00CC5749">
        <w:rPr>
          <w:b/>
          <w:lang w:val="lt-LT"/>
        </w:rPr>
        <w:t>TVIRAM KONKURSUI (</w:t>
      </w:r>
      <w:r w:rsidR="00143866">
        <w:rPr>
          <w:b/>
          <w:lang w:val="lt-LT"/>
        </w:rPr>
        <w:t>SUPAPRASTINTAM</w:t>
      </w:r>
      <w:r w:rsidR="00940CEB" w:rsidRPr="00CC5749">
        <w:rPr>
          <w:b/>
          <w:lang w:val="lt-LT"/>
        </w:rPr>
        <w:t xml:space="preserve"> PIRKIMUI) </w:t>
      </w:r>
      <w:r w:rsidRPr="00CC5749">
        <w:rPr>
          <w:b/>
          <w:color w:val="FF0000"/>
          <w:lang w:val="lt-LT"/>
        </w:rPr>
        <w:t xml:space="preserve"> </w:t>
      </w:r>
      <w:r w:rsidRPr="00CC5749">
        <w:rPr>
          <w:b/>
          <w:lang w:val="lt-LT"/>
        </w:rPr>
        <w:br/>
      </w:r>
      <w:r w:rsidR="0007795A" w:rsidRPr="00CC5749">
        <w:rPr>
          <w:b/>
        </w:rPr>
        <w:t>„</w:t>
      </w:r>
      <w:r w:rsidR="003E62AB">
        <w:rPr>
          <w:b/>
        </w:rPr>
        <w:t>VANDENS GRĘŽINYS</w:t>
      </w:r>
      <w:r w:rsidRPr="00B2576A">
        <w:rPr>
          <w:b/>
        </w:rPr>
        <w:t>”</w:t>
      </w:r>
    </w:p>
    <w:p w14:paraId="3E3FC1C4" w14:textId="3CED29F1" w:rsidR="008F7EFB" w:rsidRDefault="008F7EFB" w:rsidP="008F7EFB">
      <w:pPr>
        <w:tabs>
          <w:tab w:val="center" w:pos="4513"/>
          <w:tab w:val="right" w:pos="9026"/>
        </w:tabs>
        <w:jc w:val="center"/>
        <w:rPr>
          <w:b/>
          <w:bCs/>
        </w:rPr>
      </w:pPr>
      <w:r w:rsidRPr="00CC5749">
        <w:rPr>
          <w:b/>
          <w:bCs/>
        </w:rPr>
        <w:t xml:space="preserve"> (PIRKIMO NUMERIS CVP IS – </w:t>
      </w:r>
      <w:r w:rsidR="003E62AB">
        <w:rPr>
          <w:b/>
          <w:bCs/>
        </w:rPr>
        <w:t>9556338</w:t>
      </w:r>
      <w:r w:rsidRPr="00CC5749">
        <w:rPr>
          <w:b/>
          <w:bCs/>
        </w:rPr>
        <w:t>)</w:t>
      </w:r>
    </w:p>
    <w:p w14:paraId="2EF94F6A" w14:textId="77777777" w:rsidR="007C396B" w:rsidRPr="00CC5749" w:rsidRDefault="007C396B" w:rsidP="008F7EFB">
      <w:pPr>
        <w:tabs>
          <w:tab w:val="center" w:pos="4513"/>
          <w:tab w:val="right" w:pos="9026"/>
        </w:tabs>
        <w:jc w:val="center"/>
        <w:rPr>
          <w:b/>
          <w:lang w:val="lt-LT" w:eastAsia="lt-LT"/>
        </w:rPr>
      </w:pPr>
    </w:p>
    <w:p w14:paraId="2D685127" w14:textId="77777777" w:rsidR="00430F4B" w:rsidRDefault="00430F4B" w:rsidP="00430F4B">
      <w:pPr>
        <w:widowControl w:val="0"/>
        <w:shd w:val="clear" w:color="auto" w:fill="FFFFFF"/>
        <w:tabs>
          <w:tab w:val="left" w:pos="1440"/>
          <w:tab w:val="left" w:pos="1620"/>
          <w:tab w:val="left" w:pos="2880"/>
          <w:tab w:val="left" w:pos="3240"/>
        </w:tabs>
        <w:jc w:val="center"/>
      </w:pPr>
    </w:p>
    <w:tbl>
      <w:tblPr>
        <w:tblStyle w:val="Lentelstinklelis"/>
        <w:tblW w:w="0" w:type="auto"/>
        <w:tblInd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134"/>
        <w:gridCol w:w="1329"/>
      </w:tblGrid>
      <w:tr w:rsidR="00430F4B" w14:paraId="37D0FBA7" w14:textId="77777777" w:rsidTr="00153EEF">
        <w:tc>
          <w:tcPr>
            <w:tcW w:w="1838" w:type="dxa"/>
            <w:tcBorders>
              <w:bottom w:val="single" w:sz="4" w:space="0" w:color="auto"/>
            </w:tcBorders>
          </w:tcPr>
          <w:p w14:paraId="15FE0F20" w14:textId="77777777" w:rsidR="00430F4B" w:rsidRDefault="00430F4B" w:rsidP="00153EEF">
            <w:pPr>
              <w:widowControl w:val="0"/>
              <w:tabs>
                <w:tab w:val="left" w:pos="1440"/>
                <w:tab w:val="left" w:pos="1620"/>
                <w:tab w:val="left" w:pos="2880"/>
                <w:tab w:val="left" w:pos="3240"/>
              </w:tabs>
              <w:jc w:val="center"/>
            </w:pPr>
          </w:p>
        </w:tc>
        <w:tc>
          <w:tcPr>
            <w:tcW w:w="1134" w:type="dxa"/>
          </w:tcPr>
          <w:p w14:paraId="4E96FCD1" w14:textId="77777777" w:rsidR="00430F4B" w:rsidRDefault="00430F4B" w:rsidP="00153EEF">
            <w:pPr>
              <w:widowControl w:val="0"/>
              <w:tabs>
                <w:tab w:val="left" w:pos="1440"/>
                <w:tab w:val="left" w:pos="1620"/>
                <w:tab w:val="left" w:pos="2880"/>
                <w:tab w:val="left" w:pos="3240"/>
              </w:tabs>
              <w:jc w:val="center"/>
            </w:pPr>
            <w:r>
              <w:t>Nr.</w:t>
            </w:r>
          </w:p>
        </w:tc>
        <w:tc>
          <w:tcPr>
            <w:tcW w:w="1329" w:type="dxa"/>
            <w:tcBorders>
              <w:bottom w:val="single" w:sz="4" w:space="0" w:color="auto"/>
            </w:tcBorders>
          </w:tcPr>
          <w:p w14:paraId="116DAEA0" w14:textId="77777777" w:rsidR="00430F4B" w:rsidRDefault="00430F4B" w:rsidP="00153EEF">
            <w:pPr>
              <w:widowControl w:val="0"/>
              <w:tabs>
                <w:tab w:val="left" w:pos="1440"/>
                <w:tab w:val="left" w:pos="1620"/>
                <w:tab w:val="left" w:pos="2880"/>
                <w:tab w:val="left" w:pos="3240"/>
              </w:tabs>
              <w:jc w:val="center"/>
            </w:pPr>
          </w:p>
        </w:tc>
      </w:tr>
      <w:tr w:rsidR="00430F4B" w:rsidRPr="00775A91" w14:paraId="3D5F22F3" w14:textId="77777777" w:rsidTr="00153EEF">
        <w:tc>
          <w:tcPr>
            <w:tcW w:w="1838" w:type="dxa"/>
            <w:tcBorders>
              <w:top w:val="single" w:sz="4" w:space="0" w:color="auto"/>
            </w:tcBorders>
          </w:tcPr>
          <w:p w14:paraId="6753131A" w14:textId="77777777" w:rsidR="00430F4B" w:rsidRPr="00775A91" w:rsidRDefault="00430F4B" w:rsidP="00153EEF">
            <w:pPr>
              <w:widowControl w:val="0"/>
              <w:tabs>
                <w:tab w:val="left" w:pos="1440"/>
                <w:tab w:val="left" w:pos="1620"/>
                <w:tab w:val="left" w:pos="2880"/>
                <w:tab w:val="left" w:pos="3240"/>
              </w:tabs>
              <w:jc w:val="center"/>
              <w:rPr>
                <w:sz w:val="14"/>
                <w:szCs w:val="14"/>
              </w:rPr>
            </w:pPr>
            <w:r w:rsidRPr="00775A91">
              <w:rPr>
                <w:sz w:val="14"/>
                <w:szCs w:val="14"/>
              </w:rPr>
              <w:t>(data)</w:t>
            </w:r>
          </w:p>
        </w:tc>
        <w:tc>
          <w:tcPr>
            <w:tcW w:w="1134" w:type="dxa"/>
          </w:tcPr>
          <w:p w14:paraId="7910B9B0" w14:textId="77777777" w:rsidR="00430F4B" w:rsidRPr="00775A91" w:rsidRDefault="00430F4B" w:rsidP="00153EEF">
            <w:pPr>
              <w:widowControl w:val="0"/>
              <w:tabs>
                <w:tab w:val="left" w:pos="1440"/>
                <w:tab w:val="left" w:pos="1620"/>
                <w:tab w:val="left" w:pos="2880"/>
                <w:tab w:val="left" w:pos="3240"/>
              </w:tabs>
              <w:jc w:val="center"/>
              <w:rPr>
                <w:sz w:val="14"/>
                <w:szCs w:val="14"/>
              </w:rPr>
            </w:pPr>
          </w:p>
        </w:tc>
        <w:tc>
          <w:tcPr>
            <w:tcW w:w="1329" w:type="dxa"/>
            <w:tcBorders>
              <w:top w:val="single" w:sz="4" w:space="0" w:color="auto"/>
            </w:tcBorders>
          </w:tcPr>
          <w:p w14:paraId="11B08EB3" w14:textId="77777777" w:rsidR="00430F4B" w:rsidRPr="00775A91" w:rsidRDefault="00430F4B" w:rsidP="00153EEF">
            <w:pPr>
              <w:widowControl w:val="0"/>
              <w:tabs>
                <w:tab w:val="left" w:pos="1440"/>
                <w:tab w:val="left" w:pos="1620"/>
                <w:tab w:val="left" w:pos="2880"/>
                <w:tab w:val="left" w:pos="3240"/>
              </w:tabs>
              <w:jc w:val="center"/>
              <w:rPr>
                <w:sz w:val="14"/>
                <w:szCs w:val="14"/>
              </w:rPr>
            </w:pPr>
          </w:p>
        </w:tc>
      </w:tr>
      <w:tr w:rsidR="00430F4B" w:rsidRPr="00775A91" w14:paraId="1273BDC2" w14:textId="77777777" w:rsidTr="00153EEF">
        <w:tc>
          <w:tcPr>
            <w:tcW w:w="4301" w:type="dxa"/>
            <w:gridSpan w:val="3"/>
            <w:tcBorders>
              <w:bottom w:val="single" w:sz="4" w:space="0" w:color="auto"/>
            </w:tcBorders>
          </w:tcPr>
          <w:p w14:paraId="05CC876B" w14:textId="77777777" w:rsidR="00430F4B" w:rsidRPr="00775A91" w:rsidRDefault="00430F4B" w:rsidP="00153EEF">
            <w:pPr>
              <w:widowControl w:val="0"/>
              <w:tabs>
                <w:tab w:val="left" w:pos="1440"/>
                <w:tab w:val="left" w:pos="1620"/>
                <w:tab w:val="left" w:pos="2880"/>
                <w:tab w:val="left" w:pos="3240"/>
              </w:tabs>
              <w:jc w:val="center"/>
              <w:rPr>
                <w:sz w:val="14"/>
                <w:szCs w:val="14"/>
              </w:rPr>
            </w:pPr>
          </w:p>
        </w:tc>
      </w:tr>
      <w:tr w:rsidR="00430F4B" w:rsidRPr="00775A91" w14:paraId="221AD4C0" w14:textId="77777777" w:rsidTr="00153EEF">
        <w:tc>
          <w:tcPr>
            <w:tcW w:w="4301" w:type="dxa"/>
            <w:gridSpan w:val="3"/>
            <w:tcBorders>
              <w:top w:val="single" w:sz="4" w:space="0" w:color="auto"/>
            </w:tcBorders>
          </w:tcPr>
          <w:p w14:paraId="7D43838E" w14:textId="77777777" w:rsidR="00430F4B" w:rsidRPr="00775A91" w:rsidRDefault="00430F4B" w:rsidP="00153EEF">
            <w:pPr>
              <w:widowControl w:val="0"/>
              <w:tabs>
                <w:tab w:val="left" w:pos="1440"/>
                <w:tab w:val="left" w:pos="1620"/>
                <w:tab w:val="left" w:pos="2880"/>
                <w:tab w:val="left" w:pos="3240"/>
              </w:tabs>
              <w:jc w:val="center"/>
              <w:rPr>
                <w:sz w:val="14"/>
                <w:szCs w:val="14"/>
              </w:rPr>
            </w:pPr>
            <w:r w:rsidRPr="00F15033">
              <w:rPr>
                <w:bCs/>
                <w:sz w:val="18"/>
                <w:szCs w:val="18"/>
              </w:rPr>
              <w:t>(</w:t>
            </w:r>
            <w:proofErr w:type="spellStart"/>
            <w:r w:rsidRPr="00F15033">
              <w:rPr>
                <w:bCs/>
                <w:sz w:val="18"/>
                <w:szCs w:val="18"/>
              </w:rPr>
              <w:t>sudarymo</w:t>
            </w:r>
            <w:proofErr w:type="spellEnd"/>
            <w:r w:rsidRPr="00F15033">
              <w:rPr>
                <w:bCs/>
                <w:sz w:val="18"/>
                <w:szCs w:val="18"/>
              </w:rPr>
              <w:t xml:space="preserve"> </w:t>
            </w:r>
            <w:proofErr w:type="spellStart"/>
            <w:r w:rsidRPr="00F15033">
              <w:rPr>
                <w:bCs/>
                <w:sz w:val="18"/>
                <w:szCs w:val="18"/>
              </w:rPr>
              <w:t>vieta</w:t>
            </w:r>
            <w:proofErr w:type="spellEnd"/>
            <w:r w:rsidRPr="00F15033">
              <w:rPr>
                <w:bCs/>
                <w:sz w:val="18"/>
                <w:szCs w:val="18"/>
              </w:rPr>
              <w:t>)</w:t>
            </w:r>
          </w:p>
        </w:tc>
      </w:tr>
    </w:tbl>
    <w:p w14:paraId="7A608E75" w14:textId="77777777" w:rsidR="00430F4B" w:rsidRPr="00C93AA5" w:rsidRDefault="00430F4B" w:rsidP="00430F4B">
      <w:pPr>
        <w:widowControl w:val="0"/>
        <w:shd w:val="clear" w:color="auto" w:fill="FFFFFF"/>
        <w:tabs>
          <w:tab w:val="left" w:pos="1440"/>
          <w:tab w:val="left" w:pos="1620"/>
          <w:tab w:val="left" w:pos="2880"/>
          <w:tab w:val="left" w:pos="3240"/>
        </w:tabs>
        <w:jc w:val="center"/>
        <w:rPr>
          <w:bCs/>
          <w:sz w:val="16"/>
          <w:szCs w:val="16"/>
        </w:rPr>
      </w:pPr>
    </w:p>
    <w:tbl>
      <w:tblPr>
        <w:tblW w:w="50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92"/>
        <w:gridCol w:w="4436"/>
      </w:tblGrid>
      <w:tr w:rsidR="00430F4B" w:rsidRPr="0083035A" w14:paraId="01430C60" w14:textId="77777777" w:rsidTr="00153EEF">
        <w:trPr>
          <w:jc w:val="center"/>
        </w:trPr>
        <w:tc>
          <w:tcPr>
            <w:tcW w:w="6091" w:type="dxa"/>
          </w:tcPr>
          <w:p w14:paraId="65460DFF" w14:textId="77777777" w:rsidR="00430F4B" w:rsidRPr="007B6806" w:rsidRDefault="00430F4B" w:rsidP="00153EEF">
            <w:pPr>
              <w:jc w:val="both"/>
              <w:rPr>
                <w:sz w:val="22"/>
                <w:szCs w:val="22"/>
              </w:rPr>
            </w:pPr>
            <w:proofErr w:type="spellStart"/>
            <w:r w:rsidRPr="007B6806">
              <w:rPr>
                <w:sz w:val="22"/>
                <w:szCs w:val="22"/>
              </w:rPr>
              <w:t>Tiekėjo</w:t>
            </w:r>
            <w:proofErr w:type="spellEnd"/>
            <w:r w:rsidRPr="007B6806">
              <w:rPr>
                <w:sz w:val="22"/>
                <w:szCs w:val="22"/>
              </w:rPr>
              <w:t xml:space="preserve"> </w:t>
            </w:r>
            <w:proofErr w:type="spellStart"/>
            <w:r w:rsidRPr="007B6806">
              <w:rPr>
                <w:sz w:val="22"/>
                <w:szCs w:val="22"/>
              </w:rPr>
              <w:t>pavadinimas</w:t>
            </w:r>
            <w:proofErr w:type="spellEnd"/>
            <w:r w:rsidRPr="007B6806">
              <w:rPr>
                <w:sz w:val="22"/>
                <w:szCs w:val="22"/>
              </w:rPr>
              <w:t xml:space="preserve"> (</w:t>
            </w:r>
            <w:proofErr w:type="spellStart"/>
            <w:r w:rsidRPr="007B6806">
              <w:rPr>
                <w:i/>
                <w:sz w:val="22"/>
                <w:szCs w:val="22"/>
              </w:rPr>
              <w:t>Jeigu</w:t>
            </w:r>
            <w:proofErr w:type="spellEnd"/>
            <w:r w:rsidRPr="007B6806">
              <w:rPr>
                <w:i/>
                <w:sz w:val="22"/>
                <w:szCs w:val="22"/>
              </w:rPr>
              <w:t xml:space="preserve"> </w:t>
            </w:r>
            <w:proofErr w:type="spellStart"/>
            <w:r w:rsidRPr="007B6806">
              <w:rPr>
                <w:i/>
                <w:sz w:val="22"/>
                <w:szCs w:val="22"/>
              </w:rPr>
              <w:t>dalyvauja</w:t>
            </w:r>
            <w:proofErr w:type="spellEnd"/>
            <w:r w:rsidRPr="007B6806">
              <w:rPr>
                <w:i/>
                <w:sz w:val="22"/>
                <w:szCs w:val="22"/>
              </w:rPr>
              <w:t xml:space="preserve"> </w:t>
            </w:r>
            <w:proofErr w:type="spellStart"/>
            <w:r w:rsidRPr="007B6806">
              <w:rPr>
                <w:i/>
                <w:sz w:val="22"/>
                <w:szCs w:val="22"/>
              </w:rPr>
              <w:t>ūkio</w:t>
            </w:r>
            <w:proofErr w:type="spellEnd"/>
            <w:r w:rsidRPr="007B6806">
              <w:rPr>
                <w:i/>
                <w:sz w:val="22"/>
                <w:szCs w:val="22"/>
              </w:rPr>
              <w:t xml:space="preserve"> </w:t>
            </w:r>
            <w:proofErr w:type="spellStart"/>
            <w:r w:rsidRPr="007B6806">
              <w:rPr>
                <w:i/>
                <w:sz w:val="22"/>
                <w:szCs w:val="22"/>
              </w:rPr>
              <w:t>subjektų</w:t>
            </w:r>
            <w:proofErr w:type="spellEnd"/>
            <w:r w:rsidRPr="007B6806">
              <w:rPr>
                <w:i/>
                <w:sz w:val="22"/>
                <w:szCs w:val="22"/>
              </w:rPr>
              <w:t xml:space="preserve"> </w:t>
            </w:r>
            <w:proofErr w:type="spellStart"/>
            <w:r w:rsidRPr="007B6806">
              <w:rPr>
                <w:i/>
                <w:sz w:val="22"/>
                <w:szCs w:val="22"/>
              </w:rPr>
              <w:t>grupė</w:t>
            </w:r>
            <w:proofErr w:type="spellEnd"/>
            <w:r w:rsidRPr="007B6806">
              <w:rPr>
                <w:i/>
                <w:sz w:val="22"/>
                <w:szCs w:val="22"/>
              </w:rPr>
              <w:t xml:space="preserve">, </w:t>
            </w:r>
            <w:proofErr w:type="spellStart"/>
            <w:r w:rsidRPr="007B6806">
              <w:rPr>
                <w:i/>
                <w:sz w:val="22"/>
                <w:szCs w:val="22"/>
              </w:rPr>
              <w:t>subtiekėjai</w:t>
            </w:r>
            <w:proofErr w:type="spellEnd"/>
            <w:r w:rsidRPr="007B6806">
              <w:rPr>
                <w:i/>
                <w:sz w:val="22"/>
                <w:szCs w:val="22"/>
              </w:rPr>
              <w:t xml:space="preserve">, </w:t>
            </w:r>
            <w:proofErr w:type="spellStart"/>
            <w:r w:rsidRPr="007B6806">
              <w:rPr>
                <w:i/>
                <w:sz w:val="22"/>
                <w:szCs w:val="22"/>
              </w:rPr>
              <w:t>surašomi</w:t>
            </w:r>
            <w:proofErr w:type="spellEnd"/>
            <w:r w:rsidRPr="007B6806">
              <w:rPr>
                <w:i/>
                <w:sz w:val="22"/>
                <w:szCs w:val="22"/>
              </w:rPr>
              <w:t xml:space="preserve"> </w:t>
            </w:r>
            <w:proofErr w:type="spellStart"/>
            <w:r w:rsidRPr="007B6806">
              <w:rPr>
                <w:i/>
                <w:sz w:val="22"/>
                <w:szCs w:val="22"/>
              </w:rPr>
              <w:t>visi</w:t>
            </w:r>
            <w:proofErr w:type="spellEnd"/>
            <w:r w:rsidRPr="007B6806">
              <w:rPr>
                <w:i/>
                <w:sz w:val="22"/>
                <w:szCs w:val="22"/>
              </w:rPr>
              <w:t xml:space="preserve"> </w:t>
            </w:r>
            <w:proofErr w:type="spellStart"/>
            <w:r w:rsidRPr="007B6806">
              <w:rPr>
                <w:i/>
                <w:sz w:val="22"/>
                <w:szCs w:val="22"/>
              </w:rPr>
              <w:t>dalyvių</w:t>
            </w:r>
            <w:proofErr w:type="spellEnd"/>
            <w:r w:rsidRPr="007B6806">
              <w:rPr>
                <w:i/>
                <w:sz w:val="22"/>
                <w:szCs w:val="22"/>
              </w:rPr>
              <w:t xml:space="preserve"> </w:t>
            </w:r>
            <w:proofErr w:type="spellStart"/>
            <w:r w:rsidRPr="007B6806">
              <w:rPr>
                <w:i/>
                <w:sz w:val="22"/>
                <w:szCs w:val="22"/>
              </w:rPr>
              <w:t>pavadinimai</w:t>
            </w:r>
            <w:proofErr w:type="spellEnd"/>
            <w:r w:rsidRPr="007B6806">
              <w:rPr>
                <w:sz w:val="22"/>
                <w:szCs w:val="22"/>
              </w:rPr>
              <w:t>)</w:t>
            </w:r>
          </w:p>
        </w:tc>
        <w:tc>
          <w:tcPr>
            <w:tcW w:w="4584" w:type="dxa"/>
          </w:tcPr>
          <w:p w14:paraId="4B93D444" w14:textId="77777777" w:rsidR="00430F4B" w:rsidRPr="0083035A" w:rsidRDefault="00430F4B" w:rsidP="00153EEF"/>
        </w:tc>
      </w:tr>
      <w:tr w:rsidR="00430F4B" w:rsidRPr="0083035A" w14:paraId="60C511EE" w14:textId="77777777" w:rsidTr="00153EEF">
        <w:trPr>
          <w:jc w:val="center"/>
        </w:trPr>
        <w:tc>
          <w:tcPr>
            <w:tcW w:w="6091" w:type="dxa"/>
          </w:tcPr>
          <w:p w14:paraId="043E5FEC" w14:textId="77777777" w:rsidR="00430F4B" w:rsidRPr="007B6806" w:rsidRDefault="00430F4B" w:rsidP="00153EEF">
            <w:pPr>
              <w:jc w:val="both"/>
              <w:rPr>
                <w:sz w:val="22"/>
                <w:szCs w:val="22"/>
              </w:rPr>
            </w:pPr>
            <w:proofErr w:type="spellStart"/>
            <w:r w:rsidRPr="007B6806">
              <w:rPr>
                <w:sz w:val="22"/>
                <w:szCs w:val="22"/>
              </w:rPr>
              <w:t>Tiekėjo</w:t>
            </w:r>
            <w:proofErr w:type="spellEnd"/>
            <w:r w:rsidRPr="007B6806">
              <w:rPr>
                <w:sz w:val="22"/>
                <w:szCs w:val="22"/>
              </w:rPr>
              <w:t xml:space="preserve"> </w:t>
            </w:r>
            <w:proofErr w:type="spellStart"/>
            <w:r w:rsidRPr="007B6806">
              <w:rPr>
                <w:sz w:val="22"/>
                <w:szCs w:val="22"/>
              </w:rPr>
              <w:t>adresas</w:t>
            </w:r>
            <w:proofErr w:type="spellEnd"/>
            <w:r w:rsidRPr="007B6806">
              <w:rPr>
                <w:sz w:val="22"/>
                <w:szCs w:val="22"/>
              </w:rPr>
              <w:t xml:space="preserve"> (</w:t>
            </w:r>
            <w:proofErr w:type="spellStart"/>
            <w:r w:rsidRPr="007B6806">
              <w:rPr>
                <w:i/>
                <w:sz w:val="22"/>
                <w:szCs w:val="22"/>
              </w:rPr>
              <w:t>Jeigu</w:t>
            </w:r>
            <w:proofErr w:type="spellEnd"/>
            <w:r w:rsidRPr="007B6806">
              <w:rPr>
                <w:i/>
                <w:sz w:val="22"/>
                <w:szCs w:val="22"/>
              </w:rPr>
              <w:t xml:space="preserve"> </w:t>
            </w:r>
            <w:proofErr w:type="spellStart"/>
            <w:r w:rsidRPr="007B6806">
              <w:rPr>
                <w:i/>
                <w:sz w:val="22"/>
                <w:szCs w:val="22"/>
              </w:rPr>
              <w:t>dalyvauja</w:t>
            </w:r>
            <w:proofErr w:type="spellEnd"/>
            <w:r w:rsidRPr="007B6806">
              <w:rPr>
                <w:i/>
                <w:sz w:val="22"/>
                <w:szCs w:val="22"/>
              </w:rPr>
              <w:t xml:space="preserve"> </w:t>
            </w:r>
            <w:proofErr w:type="spellStart"/>
            <w:r w:rsidRPr="007B6806">
              <w:rPr>
                <w:i/>
                <w:sz w:val="22"/>
                <w:szCs w:val="22"/>
              </w:rPr>
              <w:t>ūkio</w:t>
            </w:r>
            <w:proofErr w:type="spellEnd"/>
            <w:r w:rsidRPr="007B6806">
              <w:rPr>
                <w:i/>
                <w:sz w:val="22"/>
                <w:szCs w:val="22"/>
              </w:rPr>
              <w:t xml:space="preserve"> </w:t>
            </w:r>
            <w:proofErr w:type="spellStart"/>
            <w:r w:rsidRPr="007B6806">
              <w:rPr>
                <w:i/>
                <w:sz w:val="22"/>
                <w:szCs w:val="22"/>
              </w:rPr>
              <w:t>subjektų</w:t>
            </w:r>
            <w:proofErr w:type="spellEnd"/>
            <w:r w:rsidRPr="007B6806">
              <w:rPr>
                <w:i/>
                <w:sz w:val="22"/>
                <w:szCs w:val="22"/>
              </w:rPr>
              <w:t xml:space="preserve"> </w:t>
            </w:r>
            <w:proofErr w:type="spellStart"/>
            <w:r w:rsidRPr="007B6806">
              <w:rPr>
                <w:i/>
                <w:sz w:val="22"/>
                <w:szCs w:val="22"/>
              </w:rPr>
              <w:t>grupė</w:t>
            </w:r>
            <w:proofErr w:type="spellEnd"/>
            <w:r w:rsidRPr="007B6806">
              <w:rPr>
                <w:i/>
                <w:sz w:val="22"/>
                <w:szCs w:val="22"/>
              </w:rPr>
              <w:t xml:space="preserve">, </w:t>
            </w:r>
            <w:proofErr w:type="spellStart"/>
            <w:r w:rsidRPr="007B6806">
              <w:rPr>
                <w:i/>
                <w:sz w:val="22"/>
                <w:szCs w:val="22"/>
              </w:rPr>
              <w:t>subtiekėjai</w:t>
            </w:r>
            <w:proofErr w:type="spellEnd"/>
            <w:r w:rsidRPr="007B6806">
              <w:rPr>
                <w:i/>
                <w:sz w:val="22"/>
                <w:szCs w:val="22"/>
              </w:rPr>
              <w:t xml:space="preserve">, </w:t>
            </w:r>
            <w:proofErr w:type="spellStart"/>
            <w:r w:rsidRPr="007B6806">
              <w:rPr>
                <w:i/>
                <w:sz w:val="22"/>
                <w:szCs w:val="22"/>
              </w:rPr>
              <w:t>surašomi</w:t>
            </w:r>
            <w:proofErr w:type="spellEnd"/>
            <w:r w:rsidRPr="007B6806">
              <w:rPr>
                <w:i/>
                <w:sz w:val="22"/>
                <w:szCs w:val="22"/>
              </w:rPr>
              <w:t xml:space="preserve"> </w:t>
            </w:r>
            <w:proofErr w:type="spellStart"/>
            <w:r w:rsidRPr="007B6806">
              <w:rPr>
                <w:i/>
                <w:sz w:val="22"/>
                <w:szCs w:val="22"/>
              </w:rPr>
              <w:t>visi</w:t>
            </w:r>
            <w:proofErr w:type="spellEnd"/>
            <w:r w:rsidRPr="007B6806">
              <w:rPr>
                <w:i/>
                <w:sz w:val="22"/>
                <w:szCs w:val="22"/>
              </w:rPr>
              <w:t xml:space="preserve"> </w:t>
            </w:r>
            <w:proofErr w:type="spellStart"/>
            <w:r w:rsidRPr="007B6806">
              <w:rPr>
                <w:i/>
                <w:sz w:val="22"/>
                <w:szCs w:val="22"/>
              </w:rPr>
              <w:t>dalyvių</w:t>
            </w:r>
            <w:proofErr w:type="spellEnd"/>
            <w:r w:rsidRPr="007B6806">
              <w:rPr>
                <w:i/>
                <w:sz w:val="22"/>
                <w:szCs w:val="22"/>
              </w:rPr>
              <w:t xml:space="preserve"> </w:t>
            </w:r>
            <w:proofErr w:type="spellStart"/>
            <w:r w:rsidRPr="007B6806">
              <w:rPr>
                <w:i/>
                <w:sz w:val="22"/>
                <w:szCs w:val="22"/>
              </w:rPr>
              <w:t>adresai</w:t>
            </w:r>
            <w:proofErr w:type="spellEnd"/>
            <w:r w:rsidRPr="007B6806">
              <w:rPr>
                <w:sz w:val="22"/>
                <w:szCs w:val="22"/>
              </w:rPr>
              <w:t>)</w:t>
            </w:r>
          </w:p>
        </w:tc>
        <w:tc>
          <w:tcPr>
            <w:tcW w:w="4584" w:type="dxa"/>
          </w:tcPr>
          <w:p w14:paraId="67F2982E" w14:textId="77777777" w:rsidR="00430F4B" w:rsidRPr="0083035A" w:rsidRDefault="00430F4B" w:rsidP="00153EEF"/>
        </w:tc>
      </w:tr>
      <w:tr w:rsidR="00430F4B" w:rsidRPr="0083035A" w14:paraId="1C90F28C" w14:textId="77777777" w:rsidTr="00153EEF">
        <w:trPr>
          <w:jc w:val="center"/>
        </w:trPr>
        <w:tc>
          <w:tcPr>
            <w:tcW w:w="6091" w:type="dxa"/>
          </w:tcPr>
          <w:p w14:paraId="034DC3A9" w14:textId="77777777" w:rsidR="00430F4B" w:rsidRPr="007B6806" w:rsidRDefault="00430F4B" w:rsidP="00153EEF">
            <w:pPr>
              <w:jc w:val="both"/>
              <w:rPr>
                <w:sz w:val="22"/>
                <w:szCs w:val="22"/>
              </w:rPr>
            </w:pPr>
            <w:proofErr w:type="spellStart"/>
            <w:r w:rsidRPr="007B6806">
              <w:rPr>
                <w:sz w:val="22"/>
                <w:szCs w:val="22"/>
              </w:rPr>
              <w:t>Už</w:t>
            </w:r>
            <w:proofErr w:type="spellEnd"/>
            <w:r w:rsidRPr="007B6806">
              <w:rPr>
                <w:sz w:val="22"/>
                <w:szCs w:val="22"/>
              </w:rPr>
              <w:t xml:space="preserve"> </w:t>
            </w:r>
            <w:proofErr w:type="spellStart"/>
            <w:r w:rsidRPr="007B6806">
              <w:rPr>
                <w:sz w:val="22"/>
                <w:szCs w:val="22"/>
              </w:rPr>
              <w:t>pasiūlymą</w:t>
            </w:r>
            <w:proofErr w:type="spellEnd"/>
            <w:r w:rsidRPr="007B6806">
              <w:rPr>
                <w:sz w:val="22"/>
                <w:szCs w:val="22"/>
              </w:rPr>
              <w:t xml:space="preserve"> </w:t>
            </w:r>
            <w:proofErr w:type="spellStart"/>
            <w:r w:rsidRPr="007B6806">
              <w:rPr>
                <w:sz w:val="22"/>
                <w:szCs w:val="22"/>
              </w:rPr>
              <w:t>atsakingo</w:t>
            </w:r>
            <w:proofErr w:type="spellEnd"/>
            <w:r w:rsidRPr="007B6806">
              <w:rPr>
                <w:sz w:val="22"/>
                <w:szCs w:val="22"/>
              </w:rPr>
              <w:t xml:space="preserve"> </w:t>
            </w:r>
            <w:proofErr w:type="spellStart"/>
            <w:r w:rsidRPr="007B6806">
              <w:rPr>
                <w:sz w:val="22"/>
                <w:szCs w:val="22"/>
              </w:rPr>
              <w:t>asmens</w:t>
            </w:r>
            <w:proofErr w:type="spellEnd"/>
            <w:r w:rsidRPr="007B6806">
              <w:rPr>
                <w:sz w:val="22"/>
                <w:szCs w:val="22"/>
              </w:rPr>
              <w:t xml:space="preserve"> </w:t>
            </w:r>
            <w:proofErr w:type="spellStart"/>
            <w:r w:rsidRPr="007B6806">
              <w:rPr>
                <w:sz w:val="22"/>
                <w:szCs w:val="22"/>
              </w:rPr>
              <w:t>vardas</w:t>
            </w:r>
            <w:proofErr w:type="spellEnd"/>
            <w:r w:rsidRPr="007B6806">
              <w:rPr>
                <w:sz w:val="22"/>
                <w:szCs w:val="22"/>
              </w:rPr>
              <w:t xml:space="preserve">, </w:t>
            </w:r>
            <w:proofErr w:type="spellStart"/>
            <w:r w:rsidRPr="007B6806">
              <w:rPr>
                <w:sz w:val="22"/>
                <w:szCs w:val="22"/>
              </w:rPr>
              <w:t>pavardė</w:t>
            </w:r>
            <w:proofErr w:type="spellEnd"/>
            <w:r w:rsidRPr="007B6806">
              <w:rPr>
                <w:sz w:val="22"/>
                <w:szCs w:val="22"/>
              </w:rPr>
              <w:t xml:space="preserve">, </w:t>
            </w:r>
            <w:proofErr w:type="spellStart"/>
            <w:r w:rsidRPr="007B6806">
              <w:rPr>
                <w:sz w:val="22"/>
                <w:szCs w:val="22"/>
              </w:rPr>
              <w:t>pareigos</w:t>
            </w:r>
            <w:proofErr w:type="spellEnd"/>
          </w:p>
        </w:tc>
        <w:tc>
          <w:tcPr>
            <w:tcW w:w="4584" w:type="dxa"/>
          </w:tcPr>
          <w:p w14:paraId="5957E8F5" w14:textId="77777777" w:rsidR="00430F4B" w:rsidRPr="0083035A" w:rsidRDefault="00430F4B" w:rsidP="00153EEF"/>
        </w:tc>
      </w:tr>
      <w:tr w:rsidR="00430F4B" w:rsidRPr="0083035A" w14:paraId="1222A9E1" w14:textId="77777777" w:rsidTr="00153EEF">
        <w:trPr>
          <w:jc w:val="center"/>
        </w:trPr>
        <w:tc>
          <w:tcPr>
            <w:tcW w:w="6091" w:type="dxa"/>
          </w:tcPr>
          <w:p w14:paraId="7FB5B2C8" w14:textId="77777777" w:rsidR="00430F4B" w:rsidRPr="007B6806" w:rsidRDefault="00430F4B" w:rsidP="00153EEF">
            <w:pPr>
              <w:jc w:val="both"/>
              <w:rPr>
                <w:sz w:val="22"/>
                <w:szCs w:val="22"/>
              </w:rPr>
            </w:pPr>
            <w:proofErr w:type="spellStart"/>
            <w:r w:rsidRPr="007B6806">
              <w:rPr>
                <w:sz w:val="22"/>
                <w:szCs w:val="22"/>
              </w:rPr>
              <w:t>Telefono</w:t>
            </w:r>
            <w:proofErr w:type="spellEnd"/>
            <w:r w:rsidRPr="007B6806">
              <w:rPr>
                <w:sz w:val="22"/>
                <w:szCs w:val="22"/>
              </w:rPr>
              <w:t xml:space="preserve"> </w:t>
            </w:r>
            <w:proofErr w:type="spellStart"/>
            <w:r w:rsidRPr="007B6806">
              <w:rPr>
                <w:sz w:val="22"/>
                <w:szCs w:val="22"/>
              </w:rPr>
              <w:t>numeris</w:t>
            </w:r>
            <w:proofErr w:type="spellEnd"/>
          </w:p>
        </w:tc>
        <w:tc>
          <w:tcPr>
            <w:tcW w:w="4584" w:type="dxa"/>
          </w:tcPr>
          <w:p w14:paraId="78989F42" w14:textId="77777777" w:rsidR="00430F4B" w:rsidRPr="0083035A" w:rsidRDefault="00430F4B" w:rsidP="00153EEF"/>
        </w:tc>
      </w:tr>
      <w:tr w:rsidR="00430F4B" w:rsidRPr="0083035A" w14:paraId="1B6220B1" w14:textId="77777777" w:rsidTr="00153EEF">
        <w:trPr>
          <w:jc w:val="center"/>
        </w:trPr>
        <w:tc>
          <w:tcPr>
            <w:tcW w:w="6091" w:type="dxa"/>
          </w:tcPr>
          <w:p w14:paraId="56DBDCCD" w14:textId="77777777" w:rsidR="00430F4B" w:rsidRPr="007B6806" w:rsidRDefault="00430F4B" w:rsidP="00153EEF">
            <w:pPr>
              <w:jc w:val="both"/>
              <w:rPr>
                <w:sz w:val="22"/>
                <w:szCs w:val="22"/>
              </w:rPr>
            </w:pPr>
            <w:r w:rsidRPr="007B6806">
              <w:rPr>
                <w:sz w:val="22"/>
                <w:szCs w:val="22"/>
              </w:rPr>
              <w:t xml:space="preserve">El. </w:t>
            </w:r>
            <w:proofErr w:type="spellStart"/>
            <w:r w:rsidRPr="007B6806">
              <w:rPr>
                <w:sz w:val="22"/>
                <w:szCs w:val="22"/>
              </w:rPr>
              <w:t>pašto</w:t>
            </w:r>
            <w:proofErr w:type="spellEnd"/>
            <w:r w:rsidRPr="007B6806">
              <w:rPr>
                <w:sz w:val="22"/>
                <w:szCs w:val="22"/>
              </w:rPr>
              <w:t xml:space="preserve"> </w:t>
            </w:r>
            <w:proofErr w:type="spellStart"/>
            <w:r w:rsidRPr="007B6806">
              <w:rPr>
                <w:sz w:val="22"/>
                <w:szCs w:val="22"/>
              </w:rPr>
              <w:t>adresas</w:t>
            </w:r>
            <w:proofErr w:type="spellEnd"/>
          </w:p>
        </w:tc>
        <w:tc>
          <w:tcPr>
            <w:tcW w:w="4584" w:type="dxa"/>
          </w:tcPr>
          <w:p w14:paraId="4BB289ED" w14:textId="77777777" w:rsidR="00430F4B" w:rsidRPr="0083035A" w:rsidRDefault="00430F4B" w:rsidP="00153EEF"/>
        </w:tc>
      </w:tr>
    </w:tbl>
    <w:p w14:paraId="1E8CE6BE" w14:textId="77777777" w:rsidR="00430F4B" w:rsidRPr="00370E22" w:rsidRDefault="00430F4B" w:rsidP="001903BC">
      <w:pPr>
        <w:widowControl w:val="0"/>
        <w:ind w:firstLine="567"/>
        <w:jc w:val="both"/>
        <w:rPr>
          <w:sz w:val="22"/>
          <w:szCs w:val="22"/>
        </w:rPr>
      </w:pPr>
      <w:proofErr w:type="spellStart"/>
      <w:r w:rsidRPr="007B6806">
        <w:rPr>
          <w:sz w:val="22"/>
          <w:szCs w:val="22"/>
        </w:rPr>
        <w:t>Šiuo</w:t>
      </w:r>
      <w:proofErr w:type="spellEnd"/>
      <w:r w:rsidRPr="007B6806">
        <w:rPr>
          <w:sz w:val="22"/>
          <w:szCs w:val="22"/>
        </w:rPr>
        <w:t xml:space="preserve"> </w:t>
      </w:r>
      <w:proofErr w:type="spellStart"/>
      <w:r w:rsidRPr="007B6806">
        <w:rPr>
          <w:sz w:val="22"/>
          <w:szCs w:val="22"/>
        </w:rPr>
        <w:t>pasiūlymu</w:t>
      </w:r>
      <w:proofErr w:type="spellEnd"/>
      <w:r w:rsidRPr="007B6806">
        <w:rPr>
          <w:sz w:val="22"/>
          <w:szCs w:val="22"/>
        </w:rPr>
        <w:t xml:space="preserve"> </w:t>
      </w:r>
      <w:proofErr w:type="spellStart"/>
      <w:r w:rsidRPr="00370E22">
        <w:rPr>
          <w:sz w:val="22"/>
          <w:szCs w:val="22"/>
        </w:rPr>
        <w:t>pažymime</w:t>
      </w:r>
      <w:proofErr w:type="spellEnd"/>
      <w:r w:rsidRPr="00370E22">
        <w:rPr>
          <w:sz w:val="22"/>
          <w:szCs w:val="22"/>
        </w:rPr>
        <w:t xml:space="preserve">, </w:t>
      </w:r>
      <w:proofErr w:type="spellStart"/>
      <w:r w:rsidRPr="00370E22">
        <w:rPr>
          <w:sz w:val="22"/>
          <w:szCs w:val="22"/>
        </w:rPr>
        <w:t>kad</w:t>
      </w:r>
      <w:proofErr w:type="spellEnd"/>
      <w:r w:rsidRPr="00370E22">
        <w:rPr>
          <w:sz w:val="22"/>
          <w:szCs w:val="22"/>
        </w:rPr>
        <w:t xml:space="preserve"> </w:t>
      </w:r>
      <w:proofErr w:type="spellStart"/>
      <w:r w:rsidRPr="00370E22">
        <w:rPr>
          <w:sz w:val="22"/>
          <w:szCs w:val="22"/>
        </w:rPr>
        <w:t>sutinkame</w:t>
      </w:r>
      <w:proofErr w:type="spellEnd"/>
      <w:r w:rsidRPr="00370E22">
        <w:rPr>
          <w:sz w:val="22"/>
          <w:szCs w:val="22"/>
        </w:rPr>
        <w:t xml:space="preserve"> </w:t>
      </w:r>
      <w:proofErr w:type="spellStart"/>
      <w:r w:rsidRPr="00370E22">
        <w:rPr>
          <w:sz w:val="22"/>
          <w:szCs w:val="22"/>
        </w:rPr>
        <w:t>su</w:t>
      </w:r>
      <w:proofErr w:type="spellEnd"/>
      <w:r w:rsidRPr="00370E22">
        <w:rPr>
          <w:sz w:val="22"/>
          <w:szCs w:val="22"/>
        </w:rPr>
        <w:t xml:space="preserve"> </w:t>
      </w:r>
      <w:proofErr w:type="spellStart"/>
      <w:r w:rsidRPr="00370E22">
        <w:rPr>
          <w:sz w:val="22"/>
          <w:szCs w:val="22"/>
        </w:rPr>
        <w:t>visomis</w:t>
      </w:r>
      <w:proofErr w:type="spellEnd"/>
      <w:r w:rsidRPr="00370E22">
        <w:rPr>
          <w:sz w:val="22"/>
          <w:szCs w:val="22"/>
        </w:rPr>
        <w:t xml:space="preserve"> </w:t>
      </w:r>
      <w:proofErr w:type="spellStart"/>
      <w:r w:rsidRPr="00370E22">
        <w:rPr>
          <w:sz w:val="22"/>
          <w:szCs w:val="22"/>
        </w:rPr>
        <w:t>pirkimo</w:t>
      </w:r>
      <w:proofErr w:type="spellEnd"/>
      <w:r w:rsidRPr="00370E22">
        <w:rPr>
          <w:sz w:val="22"/>
          <w:szCs w:val="22"/>
        </w:rPr>
        <w:t xml:space="preserve"> </w:t>
      </w:r>
      <w:proofErr w:type="spellStart"/>
      <w:r w:rsidRPr="00370E22">
        <w:rPr>
          <w:sz w:val="22"/>
          <w:szCs w:val="22"/>
        </w:rPr>
        <w:t>sąlygomis</w:t>
      </w:r>
      <w:proofErr w:type="spellEnd"/>
      <w:r w:rsidRPr="00370E22">
        <w:rPr>
          <w:sz w:val="22"/>
          <w:szCs w:val="22"/>
        </w:rPr>
        <w:t xml:space="preserve">, </w:t>
      </w:r>
      <w:proofErr w:type="spellStart"/>
      <w:r w:rsidRPr="00370E22">
        <w:rPr>
          <w:sz w:val="22"/>
          <w:szCs w:val="22"/>
        </w:rPr>
        <w:t>nustatytomis</w:t>
      </w:r>
      <w:proofErr w:type="spellEnd"/>
      <w:r w:rsidRPr="00370E22">
        <w:rPr>
          <w:sz w:val="22"/>
          <w:szCs w:val="22"/>
        </w:rPr>
        <w:t>:</w:t>
      </w:r>
    </w:p>
    <w:p w14:paraId="1E7CC298" w14:textId="77777777" w:rsidR="00430F4B" w:rsidRPr="00370E22" w:rsidRDefault="00430F4B" w:rsidP="00AF17ED">
      <w:pPr>
        <w:widowControl w:val="0"/>
        <w:numPr>
          <w:ilvl w:val="0"/>
          <w:numId w:val="1"/>
        </w:numPr>
        <w:tabs>
          <w:tab w:val="clear" w:pos="1077"/>
          <w:tab w:val="num" w:pos="284"/>
        </w:tabs>
        <w:suppressAutoHyphens w:val="0"/>
        <w:ind w:firstLine="567"/>
        <w:jc w:val="both"/>
        <w:rPr>
          <w:sz w:val="22"/>
          <w:szCs w:val="22"/>
        </w:rPr>
      </w:pPr>
      <w:proofErr w:type="spellStart"/>
      <w:r w:rsidRPr="00370E22">
        <w:rPr>
          <w:sz w:val="22"/>
          <w:szCs w:val="22"/>
        </w:rPr>
        <w:t>konkurso</w:t>
      </w:r>
      <w:proofErr w:type="spellEnd"/>
      <w:r w:rsidRPr="00370E22">
        <w:rPr>
          <w:sz w:val="22"/>
          <w:szCs w:val="22"/>
        </w:rPr>
        <w:t xml:space="preserve"> </w:t>
      </w:r>
      <w:proofErr w:type="spellStart"/>
      <w:r w:rsidRPr="00370E22">
        <w:rPr>
          <w:sz w:val="22"/>
          <w:szCs w:val="22"/>
        </w:rPr>
        <w:t>skelbime</w:t>
      </w:r>
      <w:proofErr w:type="spellEnd"/>
      <w:r w:rsidRPr="00370E22">
        <w:rPr>
          <w:sz w:val="22"/>
          <w:szCs w:val="22"/>
        </w:rPr>
        <w:t xml:space="preserve">, </w:t>
      </w:r>
      <w:proofErr w:type="spellStart"/>
      <w:r w:rsidRPr="00370E22">
        <w:rPr>
          <w:sz w:val="22"/>
          <w:szCs w:val="22"/>
        </w:rPr>
        <w:t>paskelbtame</w:t>
      </w:r>
      <w:proofErr w:type="spellEnd"/>
      <w:r w:rsidRPr="00370E22">
        <w:rPr>
          <w:sz w:val="22"/>
          <w:szCs w:val="22"/>
        </w:rPr>
        <w:t xml:space="preserve"> </w:t>
      </w:r>
      <w:proofErr w:type="spellStart"/>
      <w:r w:rsidRPr="00370E22">
        <w:rPr>
          <w:sz w:val="22"/>
          <w:szCs w:val="22"/>
        </w:rPr>
        <w:t>Centrinėje</w:t>
      </w:r>
      <w:proofErr w:type="spellEnd"/>
      <w:r w:rsidRPr="00370E22">
        <w:rPr>
          <w:sz w:val="22"/>
          <w:szCs w:val="22"/>
        </w:rPr>
        <w:t xml:space="preserve"> </w:t>
      </w:r>
      <w:proofErr w:type="spellStart"/>
      <w:r w:rsidRPr="00370E22">
        <w:rPr>
          <w:sz w:val="22"/>
          <w:szCs w:val="22"/>
        </w:rPr>
        <w:t>viešųjų</w:t>
      </w:r>
      <w:proofErr w:type="spellEnd"/>
      <w:r w:rsidRPr="00370E22">
        <w:rPr>
          <w:sz w:val="22"/>
          <w:szCs w:val="22"/>
        </w:rPr>
        <w:t xml:space="preserve"> </w:t>
      </w:r>
      <w:proofErr w:type="spellStart"/>
      <w:r w:rsidRPr="00370E22">
        <w:rPr>
          <w:sz w:val="22"/>
          <w:szCs w:val="22"/>
        </w:rPr>
        <w:t>pirkimų</w:t>
      </w:r>
      <w:proofErr w:type="spellEnd"/>
      <w:r w:rsidRPr="00370E22">
        <w:rPr>
          <w:sz w:val="22"/>
          <w:szCs w:val="22"/>
        </w:rPr>
        <w:t xml:space="preserve"> </w:t>
      </w:r>
      <w:proofErr w:type="spellStart"/>
      <w:r w:rsidRPr="00370E22">
        <w:rPr>
          <w:sz w:val="22"/>
          <w:szCs w:val="22"/>
        </w:rPr>
        <w:t>informacinėje</w:t>
      </w:r>
      <w:proofErr w:type="spellEnd"/>
      <w:r w:rsidRPr="00370E22">
        <w:rPr>
          <w:sz w:val="22"/>
          <w:szCs w:val="22"/>
        </w:rPr>
        <w:t xml:space="preserve"> </w:t>
      </w:r>
      <w:proofErr w:type="spellStart"/>
      <w:r w:rsidRPr="00370E22">
        <w:rPr>
          <w:sz w:val="22"/>
          <w:szCs w:val="22"/>
        </w:rPr>
        <w:t>sistemoje</w:t>
      </w:r>
      <w:proofErr w:type="spellEnd"/>
      <w:r w:rsidRPr="00370E22">
        <w:rPr>
          <w:sz w:val="22"/>
          <w:szCs w:val="22"/>
        </w:rPr>
        <w:t>;</w:t>
      </w:r>
    </w:p>
    <w:p w14:paraId="33420435" w14:textId="77777777" w:rsidR="00430F4B" w:rsidRPr="00370E22" w:rsidRDefault="00430F4B" w:rsidP="00AF17ED">
      <w:pPr>
        <w:widowControl w:val="0"/>
        <w:numPr>
          <w:ilvl w:val="0"/>
          <w:numId w:val="1"/>
        </w:numPr>
        <w:tabs>
          <w:tab w:val="clear" w:pos="1077"/>
          <w:tab w:val="num" w:pos="284"/>
        </w:tabs>
        <w:suppressAutoHyphens w:val="0"/>
        <w:ind w:firstLine="567"/>
        <w:jc w:val="both"/>
        <w:rPr>
          <w:sz w:val="22"/>
          <w:szCs w:val="22"/>
        </w:rPr>
      </w:pPr>
      <w:proofErr w:type="spellStart"/>
      <w:r w:rsidRPr="00370E22">
        <w:rPr>
          <w:sz w:val="22"/>
          <w:szCs w:val="22"/>
        </w:rPr>
        <w:t>pirkimo</w:t>
      </w:r>
      <w:proofErr w:type="spellEnd"/>
      <w:r w:rsidRPr="00370E22">
        <w:rPr>
          <w:sz w:val="22"/>
          <w:szCs w:val="22"/>
        </w:rPr>
        <w:t xml:space="preserve"> </w:t>
      </w:r>
      <w:proofErr w:type="spellStart"/>
      <w:r w:rsidRPr="00370E22">
        <w:rPr>
          <w:sz w:val="22"/>
          <w:szCs w:val="22"/>
        </w:rPr>
        <w:t>sąlygose</w:t>
      </w:r>
      <w:proofErr w:type="spellEnd"/>
      <w:r w:rsidRPr="00370E22">
        <w:rPr>
          <w:sz w:val="22"/>
          <w:szCs w:val="22"/>
        </w:rPr>
        <w:t>;</w:t>
      </w:r>
    </w:p>
    <w:p w14:paraId="06A82792" w14:textId="77777777" w:rsidR="00430F4B" w:rsidRPr="00370E22" w:rsidRDefault="00430F4B" w:rsidP="00AF17ED">
      <w:pPr>
        <w:widowControl w:val="0"/>
        <w:numPr>
          <w:ilvl w:val="0"/>
          <w:numId w:val="1"/>
        </w:numPr>
        <w:tabs>
          <w:tab w:val="clear" w:pos="1077"/>
          <w:tab w:val="num" w:pos="284"/>
        </w:tabs>
        <w:suppressAutoHyphens w:val="0"/>
        <w:ind w:firstLine="567"/>
        <w:jc w:val="both"/>
        <w:rPr>
          <w:sz w:val="22"/>
          <w:szCs w:val="22"/>
        </w:rPr>
      </w:pPr>
      <w:proofErr w:type="spellStart"/>
      <w:r w:rsidRPr="00370E22">
        <w:rPr>
          <w:sz w:val="22"/>
          <w:szCs w:val="22"/>
        </w:rPr>
        <w:t>kituose</w:t>
      </w:r>
      <w:proofErr w:type="spellEnd"/>
      <w:r w:rsidRPr="00370E22">
        <w:rPr>
          <w:sz w:val="22"/>
          <w:szCs w:val="22"/>
        </w:rPr>
        <w:t xml:space="preserve"> </w:t>
      </w:r>
      <w:proofErr w:type="spellStart"/>
      <w:r w:rsidRPr="00370E22">
        <w:rPr>
          <w:sz w:val="22"/>
          <w:szCs w:val="22"/>
        </w:rPr>
        <w:t>pirkimo</w:t>
      </w:r>
      <w:proofErr w:type="spellEnd"/>
      <w:r w:rsidRPr="00370E22">
        <w:rPr>
          <w:sz w:val="22"/>
          <w:szCs w:val="22"/>
        </w:rPr>
        <w:t xml:space="preserve"> </w:t>
      </w:r>
      <w:proofErr w:type="spellStart"/>
      <w:r w:rsidRPr="00370E22">
        <w:rPr>
          <w:sz w:val="22"/>
          <w:szCs w:val="22"/>
        </w:rPr>
        <w:t>dokumentuose</w:t>
      </w:r>
      <w:proofErr w:type="spellEnd"/>
      <w:r w:rsidRPr="00370E22">
        <w:rPr>
          <w:sz w:val="22"/>
          <w:szCs w:val="22"/>
        </w:rPr>
        <w:t>.</w:t>
      </w:r>
    </w:p>
    <w:p w14:paraId="7C02B5FF" w14:textId="77777777" w:rsidR="00430F4B" w:rsidRPr="00370E22" w:rsidRDefault="00430F4B" w:rsidP="001903BC">
      <w:pPr>
        <w:tabs>
          <w:tab w:val="left" w:pos="709"/>
        </w:tabs>
        <w:ind w:firstLine="567"/>
        <w:jc w:val="both"/>
        <w:rPr>
          <w:rFonts w:eastAsia="Times New Roman"/>
          <w:sz w:val="22"/>
          <w:szCs w:val="22"/>
          <w:lang w:val="lt-LT" w:eastAsia="lt-LT"/>
        </w:rPr>
      </w:pPr>
      <w:r w:rsidRPr="00370E22">
        <w:rPr>
          <w:rFonts w:eastAsia="Times New Roman"/>
          <w:sz w:val="22"/>
          <w:szCs w:val="22"/>
          <w:lang w:val="lt-LT" w:eastAsia="lt-LT"/>
        </w:rPr>
        <w:t>Pasiūlymas galioja iki termino, nustatyto pirkimo dokumentuose.</w:t>
      </w:r>
    </w:p>
    <w:p w14:paraId="0F0CED0D" w14:textId="77777777" w:rsidR="00430F4B" w:rsidRPr="00370E22" w:rsidRDefault="00430F4B" w:rsidP="001903BC">
      <w:pPr>
        <w:tabs>
          <w:tab w:val="left" w:pos="709"/>
        </w:tabs>
        <w:ind w:firstLine="567"/>
        <w:jc w:val="both"/>
        <w:rPr>
          <w:rFonts w:eastAsia="Times New Roman"/>
          <w:sz w:val="22"/>
          <w:szCs w:val="22"/>
          <w:lang w:val="lt-LT" w:eastAsia="lt-LT"/>
        </w:rPr>
      </w:pPr>
      <w:r w:rsidRPr="00370E22">
        <w:rPr>
          <w:rFonts w:eastAsia="Times New Roman"/>
          <w:spacing w:val="-4"/>
          <w:sz w:val="22"/>
          <w:szCs w:val="22"/>
          <w:lang w:val="lt-LT" w:eastAsia="lt-LT"/>
        </w:rPr>
        <w:t>Pasirašydamas CVP IS priemonėmis pateiktą pasiūlymą saugiu elektroniniu parašu, patvirtinu, kad dokumentų skaitmeninės</w:t>
      </w:r>
      <w:r w:rsidRPr="00370E22">
        <w:rPr>
          <w:rFonts w:eastAsia="Times New Roman"/>
          <w:sz w:val="22"/>
          <w:szCs w:val="22"/>
          <w:lang w:val="lt-LT" w:eastAsia="lt-LT"/>
        </w:rPr>
        <w:t xml:space="preserve"> kopijos ir elektroninėmis priemonėmis pateikti duomenys yra tikri.</w:t>
      </w:r>
    </w:p>
    <w:p w14:paraId="7DEED779" w14:textId="77777777" w:rsidR="00430F4B" w:rsidRPr="00370E22" w:rsidRDefault="00430F4B" w:rsidP="001903BC">
      <w:pPr>
        <w:widowControl w:val="0"/>
        <w:tabs>
          <w:tab w:val="left" w:pos="709"/>
        </w:tabs>
        <w:ind w:firstLine="567"/>
        <w:jc w:val="both"/>
        <w:rPr>
          <w:rFonts w:eastAsia="Times New Roman"/>
          <w:b/>
          <w:sz w:val="22"/>
          <w:szCs w:val="22"/>
          <w:lang w:val="lt-LT" w:eastAsia="lt-LT"/>
        </w:rPr>
      </w:pPr>
      <w:r w:rsidRPr="00370E22">
        <w:rPr>
          <w:rFonts w:eastAsia="Times New Roman"/>
          <w:b/>
          <w:sz w:val="22"/>
          <w:szCs w:val="22"/>
          <w:lang w:val="lt-LT" w:eastAsia="lt-LT"/>
        </w:rPr>
        <w:t>Siūlom</w:t>
      </w:r>
      <w:r w:rsidR="00143866">
        <w:rPr>
          <w:rFonts w:eastAsia="Times New Roman"/>
          <w:b/>
          <w:sz w:val="22"/>
          <w:szCs w:val="22"/>
          <w:lang w:val="lt-LT" w:eastAsia="lt-LT"/>
        </w:rPr>
        <w:t>i</w:t>
      </w:r>
      <w:r w:rsidRPr="00370E22">
        <w:rPr>
          <w:rFonts w:eastAsia="Times New Roman"/>
          <w:b/>
          <w:sz w:val="22"/>
          <w:szCs w:val="22"/>
          <w:lang w:val="lt-LT" w:eastAsia="lt-LT"/>
        </w:rPr>
        <w:t xml:space="preserve"> </w:t>
      </w:r>
      <w:r w:rsidR="00143866">
        <w:rPr>
          <w:rFonts w:eastAsia="Times New Roman"/>
          <w:b/>
          <w:sz w:val="22"/>
          <w:szCs w:val="22"/>
          <w:lang w:val="lt-LT" w:eastAsia="lt-LT"/>
        </w:rPr>
        <w:t>darbai</w:t>
      </w:r>
      <w:r w:rsidRPr="00370E22">
        <w:rPr>
          <w:rFonts w:eastAsia="Times New Roman"/>
          <w:b/>
          <w:sz w:val="22"/>
          <w:szCs w:val="22"/>
          <w:lang w:val="lt-LT" w:eastAsia="lt-LT"/>
        </w:rPr>
        <w:t xml:space="preserve"> visiškai atitinka pirkimo dokumentuose nurodytus reikalavimus.</w:t>
      </w:r>
    </w:p>
    <w:p w14:paraId="4ECD2F4C" w14:textId="77777777" w:rsidR="00430F4B" w:rsidRPr="00370E22" w:rsidRDefault="00430F4B" w:rsidP="001903BC">
      <w:pPr>
        <w:widowControl w:val="0"/>
        <w:ind w:firstLine="567"/>
        <w:jc w:val="both"/>
        <w:rPr>
          <w:b/>
          <w:sz w:val="22"/>
          <w:szCs w:val="22"/>
        </w:rPr>
      </w:pPr>
    </w:p>
    <w:p w14:paraId="309C57A5" w14:textId="77777777" w:rsidR="00430F4B" w:rsidRPr="00093D25" w:rsidRDefault="00430F4B" w:rsidP="001903BC">
      <w:pPr>
        <w:ind w:firstLine="567"/>
        <w:jc w:val="both"/>
        <w:rPr>
          <w:sz w:val="22"/>
          <w:szCs w:val="22"/>
        </w:rPr>
      </w:pPr>
      <w:proofErr w:type="spellStart"/>
      <w:r w:rsidRPr="00370E22">
        <w:rPr>
          <w:sz w:val="22"/>
          <w:szCs w:val="22"/>
        </w:rPr>
        <w:t>Patvirtiname</w:t>
      </w:r>
      <w:proofErr w:type="spellEnd"/>
      <w:r w:rsidRPr="00370E22">
        <w:rPr>
          <w:sz w:val="22"/>
          <w:szCs w:val="22"/>
        </w:rPr>
        <w:t xml:space="preserve">, </w:t>
      </w:r>
      <w:proofErr w:type="spellStart"/>
      <w:r w:rsidRPr="00370E22">
        <w:rPr>
          <w:sz w:val="22"/>
          <w:szCs w:val="22"/>
        </w:rPr>
        <w:t>kad</w:t>
      </w:r>
      <w:proofErr w:type="spellEnd"/>
      <w:r w:rsidRPr="00370E22">
        <w:rPr>
          <w:sz w:val="22"/>
          <w:szCs w:val="22"/>
        </w:rPr>
        <w:t xml:space="preserve"> </w:t>
      </w:r>
      <w:proofErr w:type="spellStart"/>
      <w:r w:rsidRPr="00370E22">
        <w:rPr>
          <w:sz w:val="22"/>
          <w:szCs w:val="22"/>
        </w:rPr>
        <w:t>toliau</w:t>
      </w:r>
      <w:proofErr w:type="spellEnd"/>
      <w:r w:rsidRPr="00370E22">
        <w:rPr>
          <w:sz w:val="22"/>
          <w:szCs w:val="22"/>
        </w:rPr>
        <w:t xml:space="preserve"> </w:t>
      </w:r>
      <w:proofErr w:type="spellStart"/>
      <w:r w:rsidRPr="00370E22">
        <w:rPr>
          <w:sz w:val="22"/>
          <w:szCs w:val="22"/>
        </w:rPr>
        <w:t>siūlom</w:t>
      </w:r>
      <w:r w:rsidR="00143866">
        <w:rPr>
          <w:sz w:val="22"/>
          <w:szCs w:val="22"/>
        </w:rPr>
        <w:t>i</w:t>
      </w:r>
      <w:proofErr w:type="spellEnd"/>
      <w:r w:rsidRPr="00370E22">
        <w:rPr>
          <w:sz w:val="22"/>
          <w:szCs w:val="22"/>
        </w:rPr>
        <w:t xml:space="preserve"> </w:t>
      </w:r>
      <w:proofErr w:type="spellStart"/>
      <w:r w:rsidR="00143866">
        <w:rPr>
          <w:sz w:val="22"/>
          <w:szCs w:val="22"/>
        </w:rPr>
        <w:t>darbai</w:t>
      </w:r>
      <w:proofErr w:type="spellEnd"/>
      <w:r w:rsidRPr="00370E22">
        <w:rPr>
          <w:sz w:val="22"/>
          <w:szCs w:val="22"/>
        </w:rPr>
        <w:t xml:space="preserve"> </w:t>
      </w:r>
      <w:proofErr w:type="spellStart"/>
      <w:r w:rsidRPr="00370E22">
        <w:rPr>
          <w:sz w:val="22"/>
          <w:szCs w:val="22"/>
        </w:rPr>
        <w:t>visiškai</w:t>
      </w:r>
      <w:proofErr w:type="spellEnd"/>
      <w:r w:rsidRPr="00370E22">
        <w:rPr>
          <w:sz w:val="22"/>
          <w:szCs w:val="22"/>
        </w:rPr>
        <w:t xml:space="preserve"> </w:t>
      </w:r>
      <w:proofErr w:type="spellStart"/>
      <w:r w:rsidRPr="00370E22">
        <w:rPr>
          <w:sz w:val="22"/>
          <w:szCs w:val="22"/>
        </w:rPr>
        <w:t>atitinka</w:t>
      </w:r>
      <w:proofErr w:type="spellEnd"/>
      <w:r w:rsidRPr="00370E22">
        <w:rPr>
          <w:sz w:val="22"/>
          <w:szCs w:val="22"/>
        </w:rPr>
        <w:t xml:space="preserve"> </w:t>
      </w:r>
      <w:proofErr w:type="spellStart"/>
      <w:r w:rsidRPr="00370E22">
        <w:rPr>
          <w:sz w:val="22"/>
          <w:szCs w:val="22"/>
        </w:rPr>
        <w:t>pirkimo</w:t>
      </w:r>
      <w:proofErr w:type="spellEnd"/>
      <w:r w:rsidRPr="00370E22">
        <w:rPr>
          <w:sz w:val="22"/>
          <w:szCs w:val="22"/>
        </w:rPr>
        <w:t xml:space="preserve"> </w:t>
      </w:r>
      <w:proofErr w:type="spellStart"/>
      <w:r w:rsidRPr="00370E22">
        <w:rPr>
          <w:sz w:val="22"/>
          <w:szCs w:val="22"/>
        </w:rPr>
        <w:t>dokumentuose</w:t>
      </w:r>
      <w:proofErr w:type="spellEnd"/>
      <w:r w:rsidRPr="00370E22">
        <w:rPr>
          <w:sz w:val="22"/>
          <w:szCs w:val="22"/>
        </w:rPr>
        <w:t xml:space="preserve"> </w:t>
      </w:r>
      <w:proofErr w:type="spellStart"/>
      <w:r w:rsidRPr="00370E22">
        <w:rPr>
          <w:sz w:val="22"/>
          <w:szCs w:val="22"/>
        </w:rPr>
        <w:t>nurodytus</w:t>
      </w:r>
      <w:proofErr w:type="spellEnd"/>
      <w:r w:rsidRPr="00093D25">
        <w:rPr>
          <w:sz w:val="22"/>
          <w:szCs w:val="22"/>
        </w:rPr>
        <w:t xml:space="preserve"> </w:t>
      </w:r>
      <w:proofErr w:type="spellStart"/>
      <w:r w:rsidRPr="00093D25">
        <w:rPr>
          <w:sz w:val="22"/>
          <w:szCs w:val="22"/>
        </w:rPr>
        <w:t>reikalavimus</w:t>
      </w:r>
      <w:proofErr w:type="spellEnd"/>
      <w:r w:rsidRPr="00093D25">
        <w:rPr>
          <w:sz w:val="22"/>
          <w:szCs w:val="22"/>
        </w:rPr>
        <w:t xml:space="preserve">: </w:t>
      </w:r>
    </w:p>
    <w:p w14:paraId="78DB1108" w14:textId="77777777" w:rsidR="00430F4B" w:rsidRPr="00370E22" w:rsidRDefault="00430F4B" w:rsidP="001903BC">
      <w:pPr>
        <w:ind w:firstLine="567"/>
        <w:jc w:val="both"/>
        <w:rPr>
          <w:sz w:val="22"/>
          <w:szCs w:val="22"/>
          <w:lang w:val="lt-LT"/>
        </w:rPr>
      </w:pPr>
    </w:p>
    <w:p w14:paraId="072953AD" w14:textId="77777777" w:rsidR="00430F4B" w:rsidRDefault="00430F4B" w:rsidP="00430F4B">
      <w:pPr>
        <w:rPr>
          <w:rFonts w:eastAsia="Times New Roman"/>
          <w:b/>
          <w:sz w:val="22"/>
          <w:szCs w:val="22"/>
          <w:lang w:val="lt-LT" w:eastAsia="ar-SA"/>
        </w:rPr>
      </w:pPr>
      <w:r>
        <w:rPr>
          <w:rFonts w:eastAsia="Times New Roman"/>
          <w:b/>
          <w:sz w:val="22"/>
          <w:szCs w:val="22"/>
          <w:lang w:val="lt-LT" w:eastAsia="ar-SA"/>
        </w:rPr>
        <w:br w:type="page"/>
      </w:r>
    </w:p>
    <w:p w14:paraId="577BB963" w14:textId="77777777" w:rsidR="00430F4B" w:rsidRDefault="00430F4B" w:rsidP="00430F4B">
      <w:pPr>
        <w:spacing w:line="276" w:lineRule="auto"/>
        <w:ind w:right="-150"/>
        <w:rPr>
          <w:rFonts w:eastAsia="Times New Roman"/>
          <w:b/>
          <w:sz w:val="22"/>
          <w:szCs w:val="22"/>
          <w:lang w:val="lt-LT" w:eastAsia="ar-SA"/>
        </w:rPr>
        <w:sectPr w:rsidR="00430F4B" w:rsidSect="00153EEF">
          <w:pgSz w:w="11900" w:h="16840" w:code="9"/>
          <w:pgMar w:top="567" w:right="567" w:bottom="567" w:left="1418" w:header="720" w:footer="720" w:gutter="0"/>
          <w:cols w:space="1296"/>
        </w:sectPr>
      </w:pPr>
    </w:p>
    <w:p w14:paraId="4083E4E1" w14:textId="77777777" w:rsidR="00430F4B" w:rsidRPr="001903BC" w:rsidRDefault="00430F4B" w:rsidP="001903BC">
      <w:pPr>
        <w:spacing w:line="276" w:lineRule="auto"/>
        <w:ind w:right="-150"/>
        <w:rPr>
          <w:rFonts w:eastAsia="Times New Roman"/>
          <w:bCs/>
          <w:sz w:val="22"/>
          <w:szCs w:val="22"/>
          <w:lang w:val="lt-LT" w:eastAsia="lt-LT"/>
        </w:rPr>
      </w:pPr>
      <w:r w:rsidRPr="001903BC">
        <w:rPr>
          <w:rFonts w:eastAsia="Times New Roman"/>
          <w:b/>
          <w:sz w:val="22"/>
          <w:szCs w:val="22"/>
          <w:lang w:val="lt-LT" w:eastAsia="ar-SA"/>
        </w:rPr>
        <w:lastRenderedPageBreak/>
        <w:t>Mes siūlome ši</w:t>
      </w:r>
      <w:r w:rsidR="00143866">
        <w:rPr>
          <w:rFonts w:eastAsia="Times New Roman"/>
          <w:b/>
          <w:sz w:val="22"/>
          <w:szCs w:val="22"/>
          <w:lang w:val="lt-LT" w:eastAsia="ar-SA"/>
        </w:rPr>
        <w:t>uo</w:t>
      </w:r>
      <w:r w:rsidRPr="001903BC">
        <w:rPr>
          <w:rFonts w:eastAsia="Times New Roman"/>
          <w:b/>
          <w:sz w:val="22"/>
          <w:szCs w:val="22"/>
          <w:lang w:val="lt-LT" w:eastAsia="ar-SA"/>
        </w:rPr>
        <w:t xml:space="preserve">s </w:t>
      </w:r>
      <w:r w:rsidR="00143866">
        <w:rPr>
          <w:rFonts w:eastAsia="Times New Roman"/>
          <w:b/>
          <w:sz w:val="22"/>
          <w:szCs w:val="22"/>
          <w:lang w:val="lt-LT" w:eastAsia="ar-SA"/>
        </w:rPr>
        <w:t>darbus</w:t>
      </w:r>
      <w:r w:rsidRPr="001903BC">
        <w:rPr>
          <w:rFonts w:eastAsia="Times New Roman"/>
          <w:b/>
          <w:sz w:val="22"/>
          <w:szCs w:val="22"/>
          <w:lang w:val="lt-LT" w:eastAsia="ar-SA"/>
        </w:rPr>
        <w:t>:</w:t>
      </w:r>
    </w:p>
    <w:p w14:paraId="1EF06461" w14:textId="77777777" w:rsidR="00371B43" w:rsidRDefault="00430F4B" w:rsidP="006950BD">
      <w:pPr>
        <w:widowControl w:val="0"/>
        <w:jc w:val="center"/>
        <w:rPr>
          <w:rFonts w:eastAsia="Calibri"/>
          <w:b/>
          <w:bCs/>
          <w:kern w:val="10"/>
          <w:sz w:val="22"/>
          <w:szCs w:val="22"/>
        </w:rPr>
      </w:pPr>
      <w:r w:rsidRPr="001903BC">
        <w:rPr>
          <w:rFonts w:eastAsia="Calibri"/>
          <w:b/>
          <w:bCs/>
          <w:kern w:val="10"/>
          <w:sz w:val="22"/>
          <w:szCs w:val="22"/>
        </w:rPr>
        <w:t>TECHNINĖ SPECIFIKACIJA:</w:t>
      </w:r>
    </w:p>
    <w:p w14:paraId="0747B283" w14:textId="77777777" w:rsidR="00A13E62" w:rsidRPr="00A13E62" w:rsidRDefault="00A13E62" w:rsidP="00A13E62">
      <w:pPr>
        <w:tabs>
          <w:tab w:val="left" w:pos="709"/>
        </w:tabs>
        <w:jc w:val="both"/>
        <w:rPr>
          <w:color w:val="111111"/>
          <w:sz w:val="2"/>
          <w:szCs w:val="2"/>
        </w:rPr>
      </w:pPr>
    </w:p>
    <w:p w14:paraId="6497F3D3" w14:textId="77777777" w:rsidR="00430F4B" w:rsidRPr="008E4224" w:rsidRDefault="00430F4B" w:rsidP="00430F4B">
      <w:pPr>
        <w:tabs>
          <w:tab w:val="left" w:pos="709"/>
        </w:tabs>
        <w:jc w:val="both"/>
        <w:rPr>
          <w:rFonts w:eastAsia="Times New Roman"/>
          <w:bCs/>
          <w:sz w:val="4"/>
          <w:szCs w:val="4"/>
          <w:lang w:val="lt-LT" w:eastAsia="lt-LT"/>
        </w:rPr>
      </w:pPr>
    </w:p>
    <w:p w14:paraId="3471D43F" w14:textId="77777777" w:rsidR="00266EE2" w:rsidRDefault="00266EE2" w:rsidP="00266EE2">
      <w:pPr>
        <w:rPr>
          <w:lang w:val="lt-LT"/>
        </w:rPr>
      </w:pPr>
    </w:p>
    <w:tbl>
      <w:tblPr>
        <w:tblW w:w="15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
        <w:gridCol w:w="5809"/>
        <w:gridCol w:w="1457"/>
        <w:gridCol w:w="2845"/>
        <w:gridCol w:w="4146"/>
      </w:tblGrid>
      <w:tr w:rsidR="00143866" w:rsidRPr="00F82AF8" w14:paraId="24B68085" w14:textId="77777777" w:rsidTr="00143866">
        <w:trPr>
          <w:trHeight w:val="86"/>
        </w:trPr>
        <w:tc>
          <w:tcPr>
            <w:tcW w:w="15109" w:type="dxa"/>
            <w:gridSpan w:val="5"/>
            <w:shd w:val="clear" w:color="auto" w:fill="D9D9D9" w:themeFill="background1" w:themeFillShade="D9"/>
            <w:noWrap/>
            <w:vAlign w:val="center"/>
          </w:tcPr>
          <w:p w14:paraId="0DE852A0" w14:textId="34AD7D1F" w:rsidR="00143866" w:rsidRPr="00F82AF8" w:rsidRDefault="00143866" w:rsidP="00143866">
            <w:pPr>
              <w:jc w:val="center"/>
              <w:rPr>
                <w:b/>
                <w:sz w:val="21"/>
                <w:szCs w:val="21"/>
              </w:rPr>
            </w:pPr>
            <w:r w:rsidRPr="00F82AF8">
              <w:rPr>
                <w:b/>
                <w:sz w:val="21"/>
                <w:szCs w:val="21"/>
              </w:rPr>
              <w:t>„</w:t>
            </w:r>
            <w:r w:rsidR="003E62AB">
              <w:rPr>
                <w:b/>
                <w:sz w:val="21"/>
                <w:szCs w:val="21"/>
              </w:rPr>
              <w:t xml:space="preserve">VANDENS </w:t>
            </w:r>
            <w:proofErr w:type="gramStart"/>
            <w:r w:rsidR="003E62AB">
              <w:rPr>
                <w:b/>
                <w:sz w:val="21"/>
                <w:szCs w:val="21"/>
              </w:rPr>
              <w:t>GRĘŽINYS</w:t>
            </w:r>
            <w:r w:rsidRPr="00F82AF8">
              <w:rPr>
                <w:b/>
                <w:sz w:val="21"/>
                <w:szCs w:val="21"/>
              </w:rPr>
              <w:t>“</w:t>
            </w:r>
            <w:proofErr w:type="gramEnd"/>
          </w:p>
        </w:tc>
      </w:tr>
      <w:tr w:rsidR="00143866" w:rsidRPr="002A7BE5" w14:paraId="0E075EA0" w14:textId="77777777" w:rsidTr="00143866">
        <w:trPr>
          <w:trHeight w:val="923"/>
        </w:trPr>
        <w:tc>
          <w:tcPr>
            <w:tcW w:w="853" w:type="dxa"/>
            <w:noWrap/>
            <w:vAlign w:val="center"/>
            <w:hideMark/>
          </w:tcPr>
          <w:p w14:paraId="086D313B" w14:textId="77777777" w:rsidR="00143866" w:rsidRPr="00F82AF8" w:rsidRDefault="00143866" w:rsidP="002F419D">
            <w:pPr>
              <w:jc w:val="center"/>
              <w:rPr>
                <w:b/>
                <w:sz w:val="21"/>
                <w:szCs w:val="21"/>
              </w:rPr>
            </w:pPr>
            <w:r w:rsidRPr="00F82AF8">
              <w:rPr>
                <w:b/>
                <w:sz w:val="21"/>
                <w:szCs w:val="21"/>
              </w:rPr>
              <w:t>Eil. Nr.</w:t>
            </w:r>
          </w:p>
        </w:tc>
        <w:tc>
          <w:tcPr>
            <w:tcW w:w="5809" w:type="dxa"/>
            <w:vAlign w:val="center"/>
            <w:hideMark/>
          </w:tcPr>
          <w:p w14:paraId="60065FC6" w14:textId="77777777" w:rsidR="00143866" w:rsidRPr="00F82AF8" w:rsidRDefault="00143866" w:rsidP="002F419D">
            <w:pPr>
              <w:jc w:val="center"/>
              <w:rPr>
                <w:b/>
                <w:sz w:val="21"/>
                <w:szCs w:val="21"/>
              </w:rPr>
            </w:pPr>
            <w:proofErr w:type="spellStart"/>
            <w:r w:rsidRPr="00F82AF8">
              <w:rPr>
                <w:b/>
                <w:sz w:val="21"/>
                <w:szCs w:val="21"/>
              </w:rPr>
              <w:t>Darbų</w:t>
            </w:r>
            <w:proofErr w:type="spellEnd"/>
            <w:r w:rsidRPr="00F82AF8">
              <w:rPr>
                <w:b/>
                <w:sz w:val="21"/>
                <w:szCs w:val="21"/>
              </w:rPr>
              <w:t xml:space="preserve"> </w:t>
            </w:r>
            <w:proofErr w:type="spellStart"/>
            <w:r w:rsidRPr="00F82AF8">
              <w:rPr>
                <w:b/>
                <w:sz w:val="21"/>
                <w:szCs w:val="21"/>
              </w:rPr>
              <w:t>pavadinimas</w:t>
            </w:r>
            <w:proofErr w:type="spellEnd"/>
          </w:p>
        </w:tc>
        <w:tc>
          <w:tcPr>
            <w:tcW w:w="1457" w:type="dxa"/>
            <w:noWrap/>
            <w:vAlign w:val="center"/>
            <w:hideMark/>
          </w:tcPr>
          <w:p w14:paraId="6F9529BC" w14:textId="77777777" w:rsidR="00143866" w:rsidRPr="00F82AF8" w:rsidRDefault="00143866" w:rsidP="002F419D">
            <w:pPr>
              <w:jc w:val="center"/>
              <w:rPr>
                <w:b/>
                <w:sz w:val="21"/>
                <w:szCs w:val="21"/>
              </w:rPr>
            </w:pPr>
            <w:proofErr w:type="spellStart"/>
            <w:r w:rsidRPr="00F82AF8">
              <w:rPr>
                <w:b/>
                <w:sz w:val="21"/>
                <w:szCs w:val="21"/>
              </w:rPr>
              <w:t>Kiekis</w:t>
            </w:r>
            <w:proofErr w:type="spellEnd"/>
            <w:r w:rsidRPr="00F82AF8">
              <w:rPr>
                <w:b/>
                <w:sz w:val="21"/>
                <w:szCs w:val="21"/>
              </w:rPr>
              <w:t xml:space="preserve"> </w:t>
            </w:r>
            <w:proofErr w:type="spellStart"/>
            <w:r w:rsidRPr="00F82AF8">
              <w:rPr>
                <w:b/>
                <w:sz w:val="21"/>
                <w:szCs w:val="21"/>
              </w:rPr>
              <w:t>mato</w:t>
            </w:r>
            <w:proofErr w:type="spellEnd"/>
            <w:r w:rsidRPr="00F82AF8">
              <w:rPr>
                <w:b/>
                <w:sz w:val="21"/>
                <w:szCs w:val="21"/>
              </w:rPr>
              <w:t xml:space="preserve"> </w:t>
            </w:r>
            <w:proofErr w:type="spellStart"/>
            <w:r w:rsidRPr="00F82AF8">
              <w:rPr>
                <w:b/>
                <w:sz w:val="21"/>
                <w:szCs w:val="21"/>
              </w:rPr>
              <w:t>vnt</w:t>
            </w:r>
            <w:proofErr w:type="spellEnd"/>
            <w:r w:rsidRPr="00F82AF8">
              <w:rPr>
                <w:b/>
                <w:sz w:val="21"/>
                <w:szCs w:val="21"/>
              </w:rPr>
              <w:t>.</w:t>
            </w:r>
          </w:p>
        </w:tc>
        <w:tc>
          <w:tcPr>
            <w:tcW w:w="2845" w:type="dxa"/>
            <w:noWrap/>
            <w:vAlign w:val="center"/>
          </w:tcPr>
          <w:p w14:paraId="486F0656" w14:textId="77777777" w:rsidR="00143866" w:rsidRPr="00F82AF8" w:rsidRDefault="00143866" w:rsidP="002F419D">
            <w:pPr>
              <w:jc w:val="center"/>
              <w:rPr>
                <w:b/>
                <w:sz w:val="21"/>
                <w:szCs w:val="21"/>
              </w:rPr>
            </w:pPr>
            <w:proofErr w:type="spellStart"/>
            <w:r w:rsidRPr="00F82AF8">
              <w:rPr>
                <w:b/>
                <w:sz w:val="21"/>
                <w:szCs w:val="21"/>
              </w:rPr>
              <w:t>Bendra</w:t>
            </w:r>
            <w:proofErr w:type="spellEnd"/>
            <w:r w:rsidRPr="00F82AF8">
              <w:rPr>
                <w:b/>
                <w:sz w:val="21"/>
                <w:szCs w:val="21"/>
              </w:rPr>
              <w:br/>
            </w:r>
            <w:proofErr w:type="spellStart"/>
            <w:r w:rsidRPr="00F82AF8">
              <w:rPr>
                <w:b/>
                <w:sz w:val="21"/>
                <w:szCs w:val="21"/>
              </w:rPr>
              <w:t>kaina</w:t>
            </w:r>
            <w:proofErr w:type="spellEnd"/>
            <w:r w:rsidRPr="00F82AF8">
              <w:rPr>
                <w:b/>
                <w:sz w:val="21"/>
                <w:szCs w:val="21"/>
              </w:rPr>
              <w:t xml:space="preserve">, </w:t>
            </w:r>
            <w:proofErr w:type="spellStart"/>
            <w:r w:rsidRPr="00F82AF8">
              <w:rPr>
                <w:b/>
                <w:sz w:val="21"/>
                <w:szCs w:val="21"/>
              </w:rPr>
              <w:t>Eur</w:t>
            </w:r>
            <w:proofErr w:type="spellEnd"/>
            <w:r w:rsidRPr="00F82AF8">
              <w:rPr>
                <w:b/>
                <w:sz w:val="21"/>
                <w:szCs w:val="21"/>
              </w:rPr>
              <w:br/>
            </w:r>
            <w:proofErr w:type="spellStart"/>
            <w:r w:rsidRPr="00F82AF8">
              <w:rPr>
                <w:b/>
                <w:sz w:val="21"/>
                <w:szCs w:val="21"/>
              </w:rPr>
              <w:t>su</w:t>
            </w:r>
            <w:proofErr w:type="spellEnd"/>
            <w:r w:rsidRPr="00F82AF8">
              <w:rPr>
                <w:b/>
                <w:sz w:val="21"/>
                <w:szCs w:val="21"/>
              </w:rPr>
              <w:t xml:space="preserve"> PVM</w:t>
            </w:r>
          </w:p>
          <w:p w14:paraId="6652E097" w14:textId="77777777" w:rsidR="00143866" w:rsidRPr="00F82AF8" w:rsidRDefault="00143866" w:rsidP="002F419D">
            <w:pPr>
              <w:jc w:val="center"/>
              <w:rPr>
                <w:b/>
                <w:sz w:val="21"/>
                <w:szCs w:val="21"/>
              </w:rPr>
            </w:pPr>
            <w:proofErr w:type="spellStart"/>
            <w:r w:rsidRPr="00F82AF8">
              <w:rPr>
                <w:b/>
                <w:sz w:val="21"/>
                <w:szCs w:val="21"/>
              </w:rPr>
              <w:t>skaičiais</w:t>
            </w:r>
            <w:proofErr w:type="spellEnd"/>
          </w:p>
        </w:tc>
        <w:tc>
          <w:tcPr>
            <w:tcW w:w="4146" w:type="dxa"/>
            <w:vAlign w:val="center"/>
          </w:tcPr>
          <w:p w14:paraId="147EE869" w14:textId="77777777" w:rsidR="00143866" w:rsidRPr="00F82AF8" w:rsidRDefault="00143866" w:rsidP="002F419D">
            <w:pPr>
              <w:jc w:val="center"/>
              <w:rPr>
                <w:b/>
                <w:sz w:val="21"/>
                <w:szCs w:val="21"/>
              </w:rPr>
            </w:pPr>
            <w:proofErr w:type="spellStart"/>
            <w:r w:rsidRPr="00F82AF8">
              <w:rPr>
                <w:b/>
                <w:sz w:val="21"/>
                <w:szCs w:val="21"/>
              </w:rPr>
              <w:t>Bendra</w:t>
            </w:r>
            <w:proofErr w:type="spellEnd"/>
            <w:r w:rsidRPr="00F82AF8">
              <w:rPr>
                <w:b/>
                <w:sz w:val="21"/>
                <w:szCs w:val="21"/>
              </w:rPr>
              <w:br/>
            </w:r>
            <w:proofErr w:type="spellStart"/>
            <w:r w:rsidRPr="00F82AF8">
              <w:rPr>
                <w:b/>
                <w:sz w:val="21"/>
                <w:szCs w:val="21"/>
              </w:rPr>
              <w:t>kaina</w:t>
            </w:r>
            <w:proofErr w:type="spellEnd"/>
            <w:r w:rsidRPr="00F82AF8">
              <w:rPr>
                <w:b/>
                <w:sz w:val="21"/>
                <w:szCs w:val="21"/>
              </w:rPr>
              <w:t xml:space="preserve">, </w:t>
            </w:r>
            <w:proofErr w:type="spellStart"/>
            <w:r w:rsidRPr="00F82AF8">
              <w:rPr>
                <w:b/>
                <w:sz w:val="21"/>
                <w:szCs w:val="21"/>
              </w:rPr>
              <w:t>Eur</w:t>
            </w:r>
            <w:proofErr w:type="spellEnd"/>
            <w:r w:rsidRPr="00F82AF8">
              <w:rPr>
                <w:b/>
                <w:sz w:val="21"/>
                <w:szCs w:val="21"/>
              </w:rPr>
              <w:br/>
            </w:r>
            <w:proofErr w:type="spellStart"/>
            <w:r w:rsidRPr="00F82AF8">
              <w:rPr>
                <w:b/>
                <w:sz w:val="21"/>
                <w:szCs w:val="21"/>
              </w:rPr>
              <w:t>su</w:t>
            </w:r>
            <w:proofErr w:type="spellEnd"/>
            <w:r w:rsidRPr="00F82AF8">
              <w:rPr>
                <w:b/>
                <w:sz w:val="21"/>
                <w:szCs w:val="21"/>
              </w:rPr>
              <w:t xml:space="preserve"> PVM</w:t>
            </w:r>
          </w:p>
          <w:p w14:paraId="63A6B8AB" w14:textId="77777777" w:rsidR="00143866" w:rsidRPr="00F82AF8" w:rsidRDefault="00143866" w:rsidP="002F419D">
            <w:pPr>
              <w:jc w:val="center"/>
              <w:rPr>
                <w:b/>
                <w:sz w:val="21"/>
                <w:szCs w:val="21"/>
              </w:rPr>
            </w:pPr>
            <w:proofErr w:type="spellStart"/>
            <w:r w:rsidRPr="00F82AF8">
              <w:rPr>
                <w:b/>
                <w:sz w:val="21"/>
                <w:szCs w:val="21"/>
              </w:rPr>
              <w:t>žodžiais</w:t>
            </w:r>
            <w:proofErr w:type="spellEnd"/>
          </w:p>
        </w:tc>
      </w:tr>
      <w:tr w:rsidR="00143866" w:rsidRPr="002A7BE5" w14:paraId="021C6C8C" w14:textId="77777777" w:rsidTr="00143866">
        <w:trPr>
          <w:trHeight w:val="318"/>
        </w:trPr>
        <w:tc>
          <w:tcPr>
            <w:tcW w:w="15109" w:type="dxa"/>
            <w:gridSpan w:val="5"/>
            <w:noWrap/>
          </w:tcPr>
          <w:p w14:paraId="4BC5E62F" w14:textId="77777777" w:rsidR="00143866" w:rsidRPr="00F82AF8" w:rsidRDefault="00143866" w:rsidP="002F419D">
            <w:pPr>
              <w:jc w:val="both"/>
              <w:rPr>
                <w:b/>
                <w:sz w:val="21"/>
                <w:szCs w:val="21"/>
              </w:rPr>
            </w:pPr>
            <w:proofErr w:type="spellStart"/>
            <w:r w:rsidRPr="00143866">
              <w:rPr>
                <w:b/>
                <w:sz w:val="21"/>
                <w:szCs w:val="21"/>
              </w:rPr>
              <w:t>Darbų</w:t>
            </w:r>
            <w:proofErr w:type="spellEnd"/>
            <w:r w:rsidRPr="00143866">
              <w:rPr>
                <w:b/>
                <w:sz w:val="21"/>
                <w:szCs w:val="21"/>
              </w:rPr>
              <w:t xml:space="preserve"> </w:t>
            </w:r>
            <w:proofErr w:type="spellStart"/>
            <w:r w:rsidRPr="00143866">
              <w:rPr>
                <w:b/>
                <w:sz w:val="21"/>
                <w:szCs w:val="21"/>
              </w:rPr>
              <w:t>atlikimo</w:t>
            </w:r>
            <w:proofErr w:type="spellEnd"/>
            <w:r w:rsidRPr="00143866">
              <w:rPr>
                <w:b/>
                <w:sz w:val="21"/>
                <w:szCs w:val="21"/>
              </w:rPr>
              <w:t xml:space="preserve"> </w:t>
            </w:r>
            <w:proofErr w:type="spellStart"/>
            <w:r w:rsidRPr="00143866">
              <w:rPr>
                <w:b/>
                <w:sz w:val="21"/>
                <w:szCs w:val="21"/>
              </w:rPr>
              <w:t>ir</w:t>
            </w:r>
            <w:proofErr w:type="spellEnd"/>
            <w:r w:rsidRPr="00143866">
              <w:rPr>
                <w:b/>
                <w:sz w:val="21"/>
                <w:szCs w:val="21"/>
              </w:rPr>
              <w:t xml:space="preserve"> </w:t>
            </w:r>
            <w:proofErr w:type="spellStart"/>
            <w:r w:rsidRPr="00143866">
              <w:rPr>
                <w:b/>
                <w:sz w:val="21"/>
                <w:szCs w:val="21"/>
              </w:rPr>
              <w:t>objekto</w:t>
            </w:r>
            <w:proofErr w:type="spellEnd"/>
            <w:r w:rsidRPr="00143866">
              <w:rPr>
                <w:b/>
                <w:sz w:val="21"/>
                <w:szCs w:val="21"/>
              </w:rPr>
              <w:t xml:space="preserve"> </w:t>
            </w:r>
            <w:proofErr w:type="spellStart"/>
            <w:r w:rsidRPr="00143866">
              <w:rPr>
                <w:b/>
                <w:sz w:val="21"/>
                <w:szCs w:val="21"/>
              </w:rPr>
              <w:t>perdavimo</w:t>
            </w:r>
            <w:proofErr w:type="spellEnd"/>
            <w:r w:rsidRPr="00143866">
              <w:rPr>
                <w:b/>
                <w:sz w:val="21"/>
                <w:szCs w:val="21"/>
              </w:rPr>
              <w:t xml:space="preserve"> </w:t>
            </w:r>
            <w:proofErr w:type="spellStart"/>
            <w:r w:rsidRPr="00143866">
              <w:rPr>
                <w:b/>
                <w:sz w:val="21"/>
                <w:szCs w:val="21"/>
              </w:rPr>
              <w:t>Užsakovui</w:t>
            </w:r>
            <w:proofErr w:type="spellEnd"/>
            <w:r w:rsidRPr="00143866">
              <w:rPr>
                <w:b/>
                <w:sz w:val="21"/>
                <w:szCs w:val="21"/>
              </w:rPr>
              <w:t xml:space="preserve"> </w:t>
            </w:r>
            <w:proofErr w:type="spellStart"/>
            <w:r w:rsidRPr="00143866">
              <w:rPr>
                <w:b/>
                <w:sz w:val="21"/>
                <w:szCs w:val="21"/>
              </w:rPr>
              <w:t>terminas</w:t>
            </w:r>
            <w:proofErr w:type="spellEnd"/>
            <w:r w:rsidRPr="00143866">
              <w:rPr>
                <w:b/>
                <w:sz w:val="21"/>
                <w:szCs w:val="21"/>
              </w:rPr>
              <w:t xml:space="preserve"> – </w:t>
            </w:r>
            <w:proofErr w:type="spellStart"/>
            <w:r w:rsidRPr="00143866">
              <w:rPr>
                <w:b/>
                <w:sz w:val="21"/>
                <w:szCs w:val="21"/>
              </w:rPr>
              <w:t>iki</w:t>
            </w:r>
            <w:proofErr w:type="spellEnd"/>
            <w:r w:rsidRPr="00143866">
              <w:rPr>
                <w:b/>
                <w:sz w:val="21"/>
                <w:szCs w:val="21"/>
              </w:rPr>
              <w:t xml:space="preserve"> 2026 m. </w:t>
            </w:r>
            <w:proofErr w:type="spellStart"/>
            <w:r w:rsidRPr="00143866">
              <w:rPr>
                <w:b/>
                <w:sz w:val="21"/>
                <w:szCs w:val="21"/>
              </w:rPr>
              <w:t>gruodžio</w:t>
            </w:r>
            <w:proofErr w:type="spellEnd"/>
            <w:r w:rsidRPr="00143866">
              <w:rPr>
                <w:b/>
                <w:sz w:val="21"/>
                <w:szCs w:val="21"/>
              </w:rPr>
              <w:t xml:space="preserve"> 10 d.</w:t>
            </w:r>
          </w:p>
        </w:tc>
      </w:tr>
      <w:tr w:rsidR="00143866" w:rsidRPr="002A7BE5" w14:paraId="402AC238" w14:textId="77777777" w:rsidTr="00143866">
        <w:trPr>
          <w:trHeight w:val="318"/>
        </w:trPr>
        <w:tc>
          <w:tcPr>
            <w:tcW w:w="853" w:type="dxa"/>
            <w:noWrap/>
            <w:vAlign w:val="center"/>
          </w:tcPr>
          <w:p w14:paraId="177CF7AD" w14:textId="77777777" w:rsidR="00143866" w:rsidRPr="00F82AF8" w:rsidRDefault="00143866" w:rsidP="002F419D">
            <w:pPr>
              <w:rPr>
                <w:sz w:val="21"/>
                <w:szCs w:val="21"/>
              </w:rPr>
            </w:pPr>
            <w:r w:rsidRPr="00F82AF8">
              <w:rPr>
                <w:sz w:val="21"/>
                <w:szCs w:val="21"/>
              </w:rPr>
              <w:t>1.</w:t>
            </w:r>
          </w:p>
        </w:tc>
        <w:tc>
          <w:tcPr>
            <w:tcW w:w="5809" w:type="dxa"/>
          </w:tcPr>
          <w:p w14:paraId="30365FE6" w14:textId="676EB025" w:rsidR="00143866" w:rsidRPr="00F82AF8" w:rsidRDefault="003E62AB" w:rsidP="002F419D">
            <w:pPr>
              <w:jc w:val="both"/>
              <w:rPr>
                <w:b/>
                <w:sz w:val="21"/>
                <w:szCs w:val="21"/>
              </w:rPr>
            </w:pPr>
            <w:r>
              <w:rPr>
                <w:b/>
                <w:color w:val="000000"/>
                <w:sz w:val="21"/>
                <w:szCs w:val="21"/>
              </w:rPr>
              <w:t>VANDENS GRĘŽINYS</w:t>
            </w:r>
          </w:p>
        </w:tc>
        <w:tc>
          <w:tcPr>
            <w:tcW w:w="1457" w:type="dxa"/>
            <w:noWrap/>
            <w:vAlign w:val="center"/>
          </w:tcPr>
          <w:p w14:paraId="3109BFF1" w14:textId="77777777" w:rsidR="00143866" w:rsidRPr="00F82AF8" w:rsidRDefault="00143866" w:rsidP="002F419D">
            <w:pPr>
              <w:jc w:val="center"/>
              <w:rPr>
                <w:sz w:val="21"/>
                <w:szCs w:val="21"/>
              </w:rPr>
            </w:pPr>
            <w:r w:rsidRPr="00F82AF8">
              <w:rPr>
                <w:sz w:val="21"/>
                <w:szCs w:val="21"/>
              </w:rPr>
              <w:t xml:space="preserve">1 </w:t>
            </w:r>
            <w:proofErr w:type="spellStart"/>
            <w:r w:rsidRPr="00F82AF8">
              <w:rPr>
                <w:sz w:val="21"/>
                <w:szCs w:val="21"/>
              </w:rPr>
              <w:t>kompl</w:t>
            </w:r>
            <w:proofErr w:type="spellEnd"/>
            <w:r w:rsidRPr="00F82AF8">
              <w:rPr>
                <w:sz w:val="21"/>
                <w:szCs w:val="21"/>
              </w:rPr>
              <w:t>.</w:t>
            </w:r>
          </w:p>
        </w:tc>
        <w:tc>
          <w:tcPr>
            <w:tcW w:w="2845" w:type="dxa"/>
            <w:noWrap/>
            <w:vAlign w:val="center"/>
          </w:tcPr>
          <w:p w14:paraId="5E153BAB" w14:textId="77777777" w:rsidR="00143866" w:rsidRPr="00F82AF8" w:rsidRDefault="00143866" w:rsidP="002F419D">
            <w:pPr>
              <w:jc w:val="center"/>
              <w:rPr>
                <w:sz w:val="21"/>
                <w:szCs w:val="21"/>
              </w:rPr>
            </w:pPr>
          </w:p>
        </w:tc>
        <w:tc>
          <w:tcPr>
            <w:tcW w:w="4146" w:type="dxa"/>
            <w:shd w:val="clear" w:color="auto" w:fill="FFFF00"/>
            <w:noWrap/>
            <w:vAlign w:val="center"/>
          </w:tcPr>
          <w:p w14:paraId="6F9EF505" w14:textId="77777777" w:rsidR="00143866" w:rsidRPr="00F82AF8" w:rsidRDefault="00143866" w:rsidP="002F419D">
            <w:pPr>
              <w:jc w:val="center"/>
              <w:rPr>
                <w:sz w:val="21"/>
                <w:szCs w:val="21"/>
              </w:rPr>
            </w:pPr>
          </w:p>
        </w:tc>
      </w:tr>
      <w:tr w:rsidR="00143866" w:rsidRPr="00143866" w14:paraId="24FF91B9" w14:textId="77777777" w:rsidTr="00143866">
        <w:trPr>
          <w:trHeight w:val="50"/>
        </w:trPr>
        <w:tc>
          <w:tcPr>
            <w:tcW w:w="15109" w:type="dxa"/>
            <w:gridSpan w:val="5"/>
            <w:noWrap/>
            <w:vAlign w:val="center"/>
          </w:tcPr>
          <w:p w14:paraId="4369AC7E" w14:textId="77777777" w:rsidR="00143866" w:rsidRPr="00F82AF8" w:rsidRDefault="00143866" w:rsidP="002F419D">
            <w:pPr>
              <w:jc w:val="center"/>
              <w:rPr>
                <w:b/>
                <w:bCs/>
                <w:sz w:val="21"/>
                <w:szCs w:val="21"/>
              </w:rPr>
            </w:pPr>
            <w:r w:rsidRPr="00F82AF8">
              <w:rPr>
                <w:b/>
                <w:bCs/>
                <w:sz w:val="21"/>
                <w:szCs w:val="21"/>
              </w:rPr>
              <w:t>TECHNINĖ SPECIFIKACIJA:</w:t>
            </w:r>
          </w:p>
          <w:p w14:paraId="2E3847ED" w14:textId="77777777" w:rsidR="003E62AB" w:rsidRPr="00A5139D" w:rsidRDefault="003E62AB" w:rsidP="003E62AB">
            <w:pPr>
              <w:jc w:val="center"/>
              <w:rPr>
                <w:lang w:val="lt-LT"/>
              </w:rPr>
            </w:pPr>
            <w:r w:rsidRPr="00A5139D">
              <w:rPr>
                <w:lang w:val="lt-LT"/>
              </w:rPr>
              <w:t>Autonominio požeminio vandens tiekimo sistema</w:t>
            </w:r>
            <w:r w:rsidRPr="00A5139D">
              <w:rPr>
                <w:lang w:val="lt-LT"/>
              </w:rPr>
              <w:br/>
              <w:t>VšĮ Jonavos ligoninė, Žeimių g. 19, Jonava</w:t>
            </w:r>
          </w:p>
          <w:p w14:paraId="402C14DB" w14:textId="77777777" w:rsidR="003E62AB" w:rsidRPr="00A5139D" w:rsidRDefault="003E62AB" w:rsidP="003E62AB">
            <w:pPr>
              <w:pStyle w:val="Antrat1"/>
              <w:spacing w:line="240" w:lineRule="auto"/>
              <w:rPr>
                <w:rFonts w:ascii="Times New Roman" w:hAnsi="Times New Roman"/>
                <w:color w:val="000000" w:themeColor="text1"/>
                <w:sz w:val="22"/>
                <w:szCs w:val="22"/>
              </w:rPr>
            </w:pPr>
            <w:r w:rsidRPr="00A5139D">
              <w:rPr>
                <w:rFonts w:ascii="Times New Roman" w:hAnsi="Times New Roman"/>
                <w:color w:val="000000" w:themeColor="text1"/>
                <w:sz w:val="22"/>
                <w:szCs w:val="22"/>
              </w:rPr>
              <w:t>1. Pirkimo tikslas</w:t>
            </w:r>
          </w:p>
          <w:p w14:paraId="7628F384" w14:textId="77777777" w:rsidR="003E62AB" w:rsidRPr="00A5139D" w:rsidRDefault="003E62AB" w:rsidP="003E62AB">
            <w:pPr>
              <w:jc w:val="both"/>
              <w:rPr>
                <w:color w:val="000000" w:themeColor="text1"/>
                <w:sz w:val="22"/>
                <w:lang w:val="lt-LT"/>
              </w:rPr>
            </w:pPr>
            <w:proofErr w:type="spellStart"/>
            <w:r w:rsidRPr="00A5139D">
              <w:rPr>
                <w:sz w:val="22"/>
              </w:rPr>
              <w:t>Įsigyti</w:t>
            </w:r>
            <w:proofErr w:type="spellEnd"/>
            <w:r w:rsidRPr="00A5139D">
              <w:rPr>
                <w:sz w:val="22"/>
              </w:rPr>
              <w:t xml:space="preserve"> </w:t>
            </w:r>
            <w:proofErr w:type="spellStart"/>
            <w:r w:rsidRPr="00A5139D">
              <w:rPr>
                <w:sz w:val="22"/>
              </w:rPr>
              <w:t>pilnai</w:t>
            </w:r>
            <w:proofErr w:type="spellEnd"/>
            <w:r w:rsidRPr="00A5139D">
              <w:rPr>
                <w:sz w:val="22"/>
              </w:rPr>
              <w:t xml:space="preserve"> </w:t>
            </w:r>
            <w:proofErr w:type="spellStart"/>
            <w:r w:rsidRPr="00A5139D">
              <w:rPr>
                <w:sz w:val="22"/>
              </w:rPr>
              <w:t>užbaigtą</w:t>
            </w:r>
            <w:proofErr w:type="spellEnd"/>
            <w:r w:rsidRPr="00A5139D">
              <w:rPr>
                <w:sz w:val="22"/>
              </w:rPr>
              <w:t xml:space="preserve"> </w:t>
            </w:r>
            <w:proofErr w:type="spellStart"/>
            <w:r w:rsidRPr="00A5139D">
              <w:rPr>
                <w:sz w:val="22"/>
              </w:rPr>
              <w:t>ir</w:t>
            </w:r>
            <w:proofErr w:type="spellEnd"/>
            <w:r w:rsidRPr="00A5139D">
              <w:rPr>
                <w:sz w:val="22"/>
              </w:rPr>
              <w:t xml:space="preserve"> </w:t>
            </w:r>
            <w:proofErr w:type="spellStart"/>
            <w:r w:rsidRPr="00A5139D">
              <w:rPr>
                <w:sz w:val="22"/>
              </w:rPr>
              <w:t>eksploatuoti</w:t>
            </w:r>
            <w:proofErr w:type="spellEnd"/>
            <w:r w:rsidRPr="00A5139D">
              <w:rPr>
                <w:sz w:val="22"/>
              </w:rPr>
              <w:t xml:space="preserve"> </w:t>
            </w:r>
            <w:proofErr w:type="spellStart"/>
            <w:r w:rsidRPr="00A5139D">
              <w:rPr>
                <w:sz w:val="22"/>
              </w:rPr>
              <w:t>parengtą</w:t>
            </w:r>
            <w:proofErr w:type="spellEnd"/>
            <w:r w:rsidRPr="00A5139D">
              <w:rPr>
                <w:sz w:val="22"/>
              </w:rPr>
              <w:t xml:space="preserve"> </w:t>
            </w:r>
            <w:proofErr w:type="spellStart"/>
            <w:r w:rsidRPr="00A5139D">
              <w:rPr>
                <w:sz w:val="22"/>
              </w:rPr>
              <w:t>autonominio</w:t>
            </w:r>
            <w:proofErr w:type="spellEnd"/>
            <w:r w:rsidRPr="00A5139D">
              <w:rPr>
                <w:sz w:val="22"/>
              </w:rPr>
              <w:t xml:space="preserve"> </w:t>
            </w:r>
            <w:proofErr w:type="spellStart"/>
            <w:r w:rsidRPr="00A5139D">
              <w:rPr>
                <w:sz w:val="22"/>
              </w:rPr>
              <w:t>požeminio</w:t>
            </w:r>
            <w:proofErr w:type="spellEnd"/>
            <w:r w:rsidRPr="00A5139D">
              <w:rPr>
                <w:sz w:val="22"/>
              </w:rPr>
              <w:t xml:space="preserve"> </w:t>
            </w:r>
            <w:proofErr w:type="spellStart"/>
            <w:r w:rsidRPr="00A5139D">
              <w:rPr>
                <w:sz w:val="22"/>
              </w:rPr>
              <w:t>vandens</w:t>
            </w:r>
            <w:proofErr w:type="spellEnd"/>
            <w:r w:rsidRPr="00A5139D">
              <w:rPr>
                <w:sz w:val="22"/>
              </w:rPr>
              <w:t xml:space="preserve"> </w:t>
            </w:r>
            <w:proofErr w:type="spellStart"/>
            <w:r w:rsidRPr="00A5139D">
              <w:rPr>
                <w:sz w:val="22"/>
              </w:rPr>
              <w:t>tiekimo</w:t>
            </w:r>
            <w:proofErr w:type="spellEnd"/>
            <w:r w:rsidRPr="00A5139D">
              <w:rPr>
                <w:sz w:val="22"/>
              </w:rPr>
              <w:t xml:space="preserve"> </w:t>
            </w:r>
            <w:proofErr w:type="spellStart"/>
            <w:r w:rsidRPr="00A5139D">
              <w:rPr>
                <w:sz w:val="22"/>
              </w:rPr>
              <w:t>sistemą</w:t>
            </w:r>
            <w:proofErr w:type="spellEnd"/>
            <w:r w:rsidRPr="00A5139D">
              <w:rPr>
                <w:sz w:val="22"/>
              </w:rPr>
              <w:t xml:space="preserve">. Sistema </w:t>
            </w:r>
            <w:proofErr w:type="spellStart"/>
            <w:r w:rsidRPr="00A5139D">
              <w:rPr>
                <w:sz w:val="22"/>
              </w:rPr>
              <w:t>ekstremalių</w:t>
            </w:r>
            <w:proofErr w:type="spellEnd"/>
            <w:r w:rsidRPr="00A5139D">
              <w:rPr>
                <w:sz w:val="22"/>
              </w:rPr>
              <w:t xml:space="preserve"> </w:t>
            </w:r>
            <w:proofErr w:type="spellStart"/>
            <w:r w:rsidRPr="00A5139D">
              <w:rPr>
                <w:sz w:val="22"/>
              </w:rPr>
              <w:t>situacijų</w:t>
            </w:r>
            <w:proofErr w:type="spellEnd"/>
            <w:r w:rsidRPr="00A5139D">
              <w:rPr>
                <w:sz w:val="22"/>
              </w:rPr>
              <w:t xml:space="preserve"> </w:t>
            </w:r>
            <w:proofErr w:type="spellStart"/>
            <w:r w:rsidRPr="00A5139D">
              <w:rPr>
                <w:sz w:val="22"/>
              </w:rPr>
              <w:t>metu</w:t>
            </w:r>
            <w:proofErr w:type="spellEnd"/>
            <w:r w:rsidRPr="00A5139D">
              <w:rPr>
                <w:sz w:val="22"/>
              </w:rPr>
              <w:t xml:space="preserve"> </w:t>
            </w:r>
            <w:proofErr w:type="spellStart"/>
            <w:r w:rsidRPr="00A5139D">
              <w:rPr>
                <w:sz w:val="22"/>
              </w:rPr>
              <w:t>turi</w:t>
            </w:r>
            <w:proofErr w:type="spellEnd"/>
            <w:r w:rsidRPr="00A5139D">
              <w:rPr>
                <w:sz w:val="22"/>
              </w:rPr>
              <w:t xml:space="preserve"> </w:t>
            </w:r>
            <w:proofErr w:type="spellStart"/>
            <w:r w:rsidRPr="00A5139D">
              <w:rPr>
                <w:sz w:val="22"/>
              </w:rPr>
              <w:t>aprūpinti</w:t>
            </w:r>
            <w:proofErr w:type="spellEnd"/>
            <w:r w:rsidRPr="00A5139D">
              <w:rPr>
                <w:sz w:val="22"/>
              </w:rPr>
              <w:t xml:space="preserve"> </w:t>
            </w:r>
            <w:proofErr w:type="spellStart"/>
            <w:r w:rsidRPr="00A5139D">
              <w:rPr>
                <w:sz w:val="22"/>
              </w:rPr>
              <w:t>ligoninę</w:t>
            </w:r>
            <w:proofErr w:type="spellEnd"/>
            <w:r w:rsidRPr="00A5139D">
              <w:rPr>
                <w:sz w:val="22"/>
              </w:rPr>
              <w:t xml:space="preserve"> </w:t>
            </w:r>
            <w:proofErr w:type="spellStart"/>
            <w:r w:rsidRPr="00A5139D">
              <w:rPr>
                <w:sz w:val="22"/>
              </w:rPr>
              <w:t>vandeniu</w:t>
            </w:r>
            <w:proofErr w:type="spellEnd"/>
            <w:r w:rsidRPr="00A5139D">
              <w:rPr>
                <w:sz w:val="22"/>
              </w:rPr>
              <w:t xml:space="preserve">, </w:t>
            </w:r>
            <w:proofErr w:type="spellStart"/>
            <w:r w:rsidRPr="00A5139D">
              <w:rPr>
                <w:sz w:val="22"/>
              </w:rPr>
              <w:t>veikti</w:t>
            </w:r>
            <w:proofErr w:type="spellEnd"/>
            <w:r w:rsidRPr="00A5139D">
              <w:rPr>
                <w:sz w:val="22"/>
              </w:rPr>
              <w:t xml:space="preserve"> </w:t>
            </w:r>
            <w:proofErr w:type="spellStart"/>
            <w:r w:rsidRPr="00A5139D">
              <w:rPr>
                <w:sz w:val="22"/>
              </w:rPr>
              <w:t>nuo</w:t>
            </w:r>
            <w:proofErr w:type="spellEnd"/>
            <w:r w:rsidRPr="00A5139D">
              <w:rPr>
                <w:sz w:val="22"/>
              </w:rPr>
              <w:t xml:space="preserve"> </w:t>
            </w:r>
            <w:proofErr w:type="spellStart"/>
            <w:r w:rsidRPr="00A5139D">
              <w:rPr>
                <w:sz w:val="22"/>
              </w:rPr>
              <w:t>elektros</w:t>
            </w:r>
            <w:proofErr w:type="spellEnd"/>
            <w:r w:rsidRPr="00A5139D">
              <w:rPr>
                <w:sz w:val="22"/>
              </w:rPr>
              <w:t xml:space="preserve"> </w:t>
            </w:r>
            <w:proofErr w:type="spellStart"/>
            <w:r w:rsidRPr="00A5139D">
              <w:rPr>
                <w:sz w:val="22"/>
              </w:rPr>
              <w:t>įvado</w:t>
            </w:r>
            <w:proofErr w:type="spellEnd"/>
            <w:r w:rsidRPr="00A5139D">
              <w:rPr>
                <w:sz w:val="22"/>
              </w:rPr>
              <w:t xml:space="preserve"> </w:t>
            </w:r>
            <w:proofErr w:type="spellStart"/>
            <w:r w:rsidRPr="00A5139D">
              <w:rPr>
                <w:sz w:val="22"/>
              </w:rPr>
              <w:t>ir</w:t>
            </w:r>
            <w:proofErr w:type="spellEnd"/>
            <w:r w:rsidRPr="00A5139D">
              <w:rPr>
                <w:sz w:val="22"/>
              </w:rPr>
              <w:t xml:space="preserve"> </w:t>
            </w:r>
            <w:proofErr w:type="spellStart"/>
            <w:r w:rsidRPr="00A5139D">
              <w:rPr>
                <w:sz w:val="22"/>
              </w:rPr>
              <w:t>rezervinio</w:t>
            </w:r>
            <w:proofErr w:type="spellEnd"/>
            <w:r w:rsidRPr="00A5139D">
              <w:rPr>
                <w:sz w:val="22"/>
              </w:rPr>
              <w:t xml:space="preserve"> </w:t>
            </w:r>
            <w:proofErr w:type="spellStart"/>
            <w:r w:rsidRPr="00A5139D">
              <w:rPr>
                <w:sz w:val="22"/>
              </w:rPr>
              <w:t>generatoriaus</w:t>
            </w:r>
            <w:proofErr w:type="spellEnd"/>
            <w:r w:rsidRPr="00A5139D">
              <w:rPr>
                <w:sz w:val="22"/>
              </w:rPr>
              <w:t xml:space="preserve">. </w:t>
            </w:r>
            <w:proofErr w:type="spellStart"/>
            <w:r w:rsidRPr="00A5139D">
              <w:rPr>
                <w:sz w:val="22"/>
              </w:rPr>
              <w:t>Reikalingas</w:t>
            </w:r>
            <w:proofErr w:type="spellEnd"/>
            <w:r w:rsidRPr="00A5139D">
              <w:rPr>
                <w:sz w:val="22"/>
              </w:rPr>
              <w:t xml:space="preserve"> </w:t>
            </w:r>
            <w:proofErr w:type="spellStart"/>
            <w:r w:rsidRPr="00A5139D">
              <w:rPr>
                <w:sz w:val="22"/>
              </w:rPr>
              <w:t>sistemos</w:t>
            </w:r>
            <w:proofErr w:type="spellEnd"/>
            <w:r w:rsidRPr="00A5139D">
              <w:rPr>
                <w:sz w:val="22"/>
              </w:rPr>
              <w:t xml:space="preserve"> </w:t>
            </w:r>
            <w:proofErr w:type="spellStart"/>
            <w:r w:rsidRPr="00A5139D">
              <w:rPr>
                <w:sz w:val="22"/>
              </w:rPr>
              <w:t>našumas</w:t>
            </w:r>
            <w:proofErr w:type="spellEnd"/>
            <w:r w:rsidRPr="00A5139D">
              <w:rPr>
                <w:sz w:val="22"/>
              </w:rPr>
              <w:t xml:space="preserve"> – ne </w:t>
            </w:r>
            <w:proofErr w:type="spellStart"/>
            <w:r w:rsidRPr="00A5139D">
              <w:rPr>
                <w:sz w:val="22"/>
              </w:rPr>
              <w:t>mažesnis</w:t>
            </w:r>
            <w:proofErr w:type="spellEnd"/>
            <w:r w:rsidRPr="00A5139D">
              <w:rPr>
                <w:sz w:val="22"/>
              </w:rPr>
              <w:t xml:space="preserve"> </w:t>
            </w:r>
            <w:proofErr w:type="spellStart"/>
            <w:r w:rsidRPr="00A5139D">
              <w:rPr>
                <w:sz w:val="22"/>
              </w:rPr>
              <w:t>kaip</w:t>
            </w:r>
            <w:proofErr w:type="spellEnd"/>
            <w:r w:rsidRPr="00A5139D">
              <w:rPr>
                <w:sz w:val="22"/>
              </w:rPr>
              <w:t xml:space="preserve"> </w:t>
            </w:r>
            <w:r w:rsidRPr="00A5139D">
              <w:rPr>
                <w:b/>
                <w:bCs/>
                <w:sz w:val="22"/>
              </w:rPr>
              <w:t>10 m³/val.</w:t>
            </w:r>
          </w:p>
          <w:p w14:paraId="1C13069E" w14:textId="77777777" w:rsidR="003E62AB" w:rsidRPr="00A5139D" w:rsidRDefault="003E62AB" w:rsidP="003E62AB">
            <w:pPr>
              <w:pStyle w:val="Antrat1"/>
              <w:spacing w:line="240" w:lineRule="auto"/>
              <w:rPr>
                <w:rFonts w:ascii="Times New Roman" w:hAnsi="Times New Roman"/>
                <w:color w:val="000000" w:themeColor="text1"/>
                <w:sz w:val="22"/>
                <w:szCs w:val="22"/>
              </w:rPr>
            </w:pPr>
            <w:r w:rsidRPr="00A5139D">
              <w:rPr>
                <w:rFonts w:ascii="Times New Roman" w:hAnsi="Times New Roman"/>
                <w:color w:val="000000" w:themeColor="text1"/>
                <w:sz w:val="22"/>
                <w:szCs w:val="22"/>
              </w:rPr>
              <w:t>2. Rangovo darbų apimtis:</w:t>
            </w:r>
          </w:p>
          <w:p w14:paraId="20F19206" w14:textId="77777777" w:rsidR="003E62AB" w:rsidRPr="00A5139D" w:rsidRDefault="003E62AB" w:rsidP="003E62AB">
            <w:pPr>
              <w:jc w:val="both"/>
              <w:rPr>
                <w:color w:val="000000" w:themeColor="text1"/>
                <w:sz w:val="22"/>
                <w:lang w:val="lt-LT"/>
              </w:rPr>
            </w:pPr>
            <w:r w:rsidRPr="00A5139D">
              <w:rPr>
                <w:color w:val="000000" w:themeColor="text1"/>
                <w:sz w:val="22"/>
                <w:lang w:val="lt-LT"/>
              </w:rPr>
              <w:t>1. Surinkti ir patikrinti visus projektui reikalingus pradinius dokumentus ir duomenis.</w:t>
            </w:r>
          </w:p>
          <w:p w14:paraId="6E7BB39D" w14:textId="77777777" w:rsidR="003E62AB" w:rsidRPr="00A5139D" w:rsidRDefault="003E62AB" w:rsidP="003E62AB">
            <w:pPr>
              <w:jc w:val="both"/>
              <w:rPr>
                <w:color w:val="000000" w:themeColor="text1"/>
                <w:sz w:val="22"/>
                <w:lang w:val="lt-LT"/>
              </w:rPr>
            </w:pPr>
            <w:r w:rsidRPr="00A5139D">
              <w:rPr>
                <w:sz w:val="22"/>
              </w:rPr>
              <w:t xml:space="preserve">2. </w:t>
            </w:r>
            <w:proofErr w:type="spellStart"/>
            <w:r w:rsidRPr="00A5139D">
              <w:rPr>
                <w:sz w:val="22"/>
              </w:rPr>
              <w:t>Išanalizuoti</w:t>
            </w:r>
            <w:proofErr w:type="spellEnd"/>
            <w:r w:rsidRPr="00A5139D">
              <w:rPr>
                <w:sz w:val="22"/>
              </w:rPr>
              <w:t xml:space="preserve"> </w:t>
            </w:r>
            <w:proofErr w:type="spellStart"/>
            <w:r w:rsidRPr="00A5139D">
              <w:rPr>
                <w:sz w:val="22"/>
              </w:rPr>
              <w:t>artimiausių</w:t>
            </w:r>
            <w:proofErr w:type="spellEnd"/>
            <w:r w:rsidRPr="00A5139D">
              <w:rPr>
                <w:sz w:val="22"/>
              </w:rPr>
              <w:t xml:space="preserve"> </w:t>
            </w:r>
            <w:proofErr w:type="spellStart"/>
            <w:r w:rsidRPr="00A5139D">
              <w:rPr>
                <w:sz w:val="22"/>
              </w:rPr>
              <w:t>gręžinių</w:t>
            </w:r>
            <w:proofErr w:type="spellEnd"/>
            <w:r w:rsidRPr="00A5139D">
              <w:rPr>
                <w:sz w:val="22"/>
              </w:rPr>
              <w:t xml:space="preserve">, </w:t>
            </w:r>
            <w:proofErr w:type="spellStart"/>
            <w:r w:rsidRPr="00A5139D">
              <w:rPr>
                <w:sz w:val="22"/>
              </w:rPr>
              <w:t>vandeningųjų</w:t>
            </w:r>
            <w:proofErr w:type="spellEnd"/>
            <w:r w:rsidRPr="00A5139D">
              <w:rPr>
                <w:sz w:val="22"/>
              </w:rPr>
              <w:t xml:space="preserve"> </w:t>
            </w:r>
            <w:proofErr w:type="spellStart"/>
            <w:r w:rsidRPr="00A5139D">
              <w:rPr>
                <w:sz w:val="22"/>
              </w:rPr>
              <w:t>horizontų</w:t>
            </w:r>
            <w:proofErr w:type="spellEnd"/>
            <w:r w:rsidRPr="00A5139D">
              <w:rPr>
                <w:sz w:val="22"/>
              </w:rPr>
              <w:t xml:space="preserve">, </w:t>
            </w:r>
            <w:proofErr w:type="spellStart"/>
            <w:r w:rsidRPr="00A5139D">
              <w:rPr>
                <w:sz w:val="22"/>
              </w:rPr>
              <w:t>gylių</w:t>
            </w:r>
            <w:proofErr w:type="spellEnd"/>
            <w:r w:rsidRPr="00A5139D">
              <w:rPr>
                <w:sz w:val="22"/>
              </w:rPr>
              <w:t xml:space="preserve">, </w:t>
            </w:r>
            <w:proofErr w:type="spellStart"/>
            <w:r w:rsidRPr="00A5139D">
              <w:rPr>
                <w:sz w:val="22"/>
              </w:rPr>
              <w:t>debitų</w:t>
            </w:r>
            <w:proofErr w:type="spellEnd"/>
            <w:r w:rsidRPr="00A5139D">
              <w:rPr>
                <w:sz w:val="22"/>
              </w:rPr>
              <w:t xml:space="preserve"> </w:t>
            </w:r>
            <w:proofErr w:type="spellStart"/>
            <w:r w:rsidRPr="00A5139D">
              <w:rPr>
                <w:sz w:val="22"/>
              </w:rPr>
              <w:t>ir</w:t>
            </w:r>
            <w:proofErr w:type="spellEnd"/>
            <w:r w:rsidRPr="00A5139D">
              <w:rPr>
                <w:sz w:val="22"/>
              </w:rPr>
              <w:t xml:space="preserve"> </w:t>
            </w:r>
            <w:proofErr w:type="spellStart"/>
            <w:r w:rsidRPr="00A5139D">
              <w:rPr>
                <w:sz w:val="22"/>
              </w:rPr>
              <w:t>vandens</w:t>
            </w:r>
            <w:proofErr w:type="spellEnd"/>
            <w:r w:rsidRPr="00A5139D">
              <w:rPr>
                <w:sz w:val="22"/>
              </w:rPr>
              <w:t xml:space="preserve"> </w:t>
            </w:r>
            <w:proofErr w:type="spellStart"/>
            <w:r w:rsidRPr="00A5139D">
              <w:rPr>
                <w:sz w:val="22"/>
              </w:rPr>
              <w:t>kokybės</w:t>
            </w:r>
            <w:proofErr w:type="spellEnd"/>
            <w:r w:rsidRPr="00A5139D">
              <w:rPr>
                <w:sz w:val="22"/>
              </w:rPr>
              <w:t xml:space="preserve"> </w:t>
            </w:r>
            <w:proofErr w:type="spellStart"/>
            <w:r w:rsidRPr="00A5139D">
              <w:rPr>
                <w:sz w:val="22"/>
              </w:rPr>
              <w:t>duomenis</w:t>
            </w:r>
            <w:proofErr w:type="spellEnd"/>
            <w:r w:rsidRPr="00A5139D">
              <w:rPr>
                <w:sz w:val="22"/>
              </w:rPr>
              <w:t xml:space="preserve">; </w:t>
            </w:r>
            <w:proofErr w:type="spellStart"/>
            <w:r w:rsidRPr="00A5139D">
              <w:rPr>
                <w:sz w:val="22"/>
              </w:rPr>
              <w:t>pagrįsti</w:t>
            </w:r>
            <w:proofErr w:type="spellEnd"/>
            <w:r w:rsidRPr="00A5139D">
              <w:rPr>
                <w:sz w:val="22"/>
              </w:rPr>
              <w:t xml:space="preserve"> </w:t>
            </w:r>
            <w:proofErr w:type="spellStart"/>
            <w:r w:rsidRPr="00A5139D">
              <w:rPr>
                <w:sz w:val="22"/>
              </w:rPr>
              <w:t>gręžinio</w:t>
            </w:r>
            <w:proofErr w:type="spellEnd"/>
            <w:r w:rsidRPr="00A5139D">
              <w:rPr>
                <w:sz w:val="22"/>
              </w:rPr>
              <w:t xml:space="preserve"> </w:t>
            </w:r>
            <w:proofErr w:type="spellStart"/>
            <w:r w:rsidRPr="00A5139D">
              <w:rPr>
                <w:sz w:val="22"/>
              </w:rPr>
              <w:t>vietą</w:t>
            </w:r>
            <w:proofErr w:type="spellEnd"/>
            <w:r w:rsidRPr="00A5139D">
              <w:rPr>
                <w:sz w:val="22"/>
              </w:rPr>
              <w:t xml:space="preserve">, </w:t>
            </w:r>
            <w:proofErr w:type="spellStart"/>
            <w:r w:rsidRPr="00A5139D">
              <w:rPr>
                <w:sz w:val="22"/>
              </w:rPr>
              <w:t>tikslinį</w:t>
            </w:r>
            <w:proofErr w:type="spellEnd"/>
            <w:r w:rsidRPr="00A5139D">
              <w:rPr>
                <w:sz w:val="22"/>
              </w:rPr>
              <w:t xml:space="preserve"> </w:t>
            </w:r>
            <w:proofErr w:type="spellStart"/>
            <w:r w:rsidRPr="00A5139D">
              <w:rPr>
                <w:sz w:val="22"/>
              </w:rPr>
              <w:t>horizontą</w:t>
            </w:r>
            <w:proofErr w:type="spellEnd"/>
            <w:r w:rsidRPr="00A5139D">
              <w:rPr>
                <w:sz w:val="22"/>
              </w:rPr>
              <w:t xml:space="preserve">, </w:t>
            </w:r>
            <w:proofErr w:type="spellStart"/>
            <w:r w:rsidRPr="00A5139D">
              <w:rPr>
                <w:sz w:val="22"/>
              </w:rPr>
              <w:t>numatomą</w:t>
            </w:r>
            <w:proofErr w:type="spellEnd"/>
            <w:r w:rsidRPr="00A5139D">
              <w:rPr>
                <w:sz w:val="22"/>
              </w:rPr>
              <w:t xml:space="preserve"> </w:t>
            </w:r>
            <w:proofErr w:type="spellStart"/>
            <w:r w:rsidRPr="00A5139D">
              <w:rPr>
                <w:sz w:val="22"/>
              </w:rPr>
              <w:t>gylį</w:t>
            </w:r>
            <w:proofErr w:type="spellEnd"/>
            <w:r w:rsidRPr="00A5139D">
              <w:rPr>
                <w:sz w:val="22"/>
              </w:rPr>
              <w:t xml:space="preserve"> </w:t>
            </w:r>
            <w:proofErr w:type="spellStart"/>
            <w:r w:rsidRPr="00A5139D">
              <w:rPr>
                <w:sz w:val="22"/>
              </w:rPr>
              <w:t>ir</w:t>
            </w:r>
            <w:proofErr w:type="spellEnd"/>
            <w:r w:rsidRPr="00A5139D">
              <w:rPr>
                <w:sz w:val="22"/>
              </w:rPr>
              <w:t xml:space="preserve"> </w:t>
            </w:r>
            <w:proofErr w:type="spellStart"/>
            <w:r w:rsidRPr="00A5139D">
              <w:rPr>
                <w:sz w:val="22"/>
              </w:rPr>
              <w:t>debitą</w:t>
            </w:r>
            <w:proofErr w:type="spellEnd"/>
            <w:r w:rsidRPr="00A5139D">
              <w:rPr>
                <w:sz w:val="22"/>
              </w:rPr>
              <w:t xml:space="preserve">. </w:t>
            </w:r>
            <w:proofErr w:type="spellStart"/>
            <w:r w:rsidRPr="00A5139D">
              <w:rPr>
                <w:sz w:val="22"/>
              </w:rPr>
              <w:t>Preliminari</w:t>
            </w:r>
            <w:proofErr w:type="spellEnd"/>
            <w:r w:rsidRPr="00A5139D">
              <w:rPr>
                <w:sz w:val="22"/>
              </w:rPr>
              <w:t xml:space="preserve"> </w:t>
            </w:r>
            <w:proofErr w:type="spellStart"/>
            <w:r w:rsidRPr="00A5139D">
              <w:rPr>
                <w:sz w:val="22"/>
              </w:rPr>
              <w:t>gręžinio</w:t>
            </w:r>
            <w:proofErr w:type="spellEnd"/>
            <w:r w:rsidRPr="00A5139D">
              <w:rPr>
                <w:sz w:val="22"/>
              </w:rPr>
              <w:t xml:space="preserve"> </w:t>
            </w:r>
            <w:proofErr w:type="spellStart"/>
            <w:r w:rsidRPr="00A5139D">
              <w:rPr>
                <w:sz w:val="22"/>
              </w:rPr>
              <w:t>vieta</w:t>
            </w:r>
            <w:proofErr w:type="spellEnd"/>
            <w:r w:rsidRPr="00A5139D">
              <w:rPr>
                <w:sz w:val="22"/>
              </w:rPr>
              <w:t xml:space="preserve"> </w:t>
            </w:r>
            <w:proofErr w:type="spellStart"/>
            <w:r w:rsidRPr="00A5139D">
              <w:rPr>
                <w:sz w:val="22"/>
              </w:rPr>
              <w:t>pažymėta</w:t>
            </w:r>
            <w:proofErr w:type="spellEnd"/>
            <w:r w:rsidRPr="00A5139D">
              <w:rPr>
                <w:sz w:val="22"/>
              </w:rPr>
              <w:t xml:space="preserve"> </w:t>
            </w:r>
            <w:proofErr w:type="spellStart"/>
            <w:r w:rsidRPr="00A5139D">
              <w:rPr>
                <w:sz w:val="22"/>
              </w:rPr>
              <w:t>prie</w:t>
            </w:r>
            <w:proofErr w:type="spellEnd"/>
            <w:r w:rsidRPr="00A5139D">
              <w:rPr>
                <w:sz w:val="22"/>
              </w:rPr>
              <w:t xml:space="preserve"> </w:t>
            </w:r>
            <w:proofErr w:type="spellStart"/>
            <w:r w:rsidRPr="00A5139D">
              <w:rPr>
                <w:sz w:val="22"/>
              </w:rPr>
              <w:t>techninės</w:t>
            </w:r>
            <w:proofErr w:type="spellEnd"/>
            <w:r w:rsidRPr="00A5139D">
              <w:rPr>
                <w:sz w:val="22"/>
              </w:rPr>
              <w:t xml:space="preserve"> </w:t>
            </w:r>
            <w:proofErr w:type="spellStart"/>
            <w:r w:rsidRPr="00A5139D">
              <w:rPr>
                <w:sz w:val="22"/>
              </w:rPr>
              <w:t>specifikacijos</w:t>
            </w:r>
            <w:proofErr w:type="spellEnd"/>
            <w:r w:rsidRPr="00A5139D">
              <w:rPr>
                <w:sz w:val="22"/>
              </w:rPr>
              <w:t xml:space="preserve"> </w:t>
            </w:r>
            <w:proofErr w:type="spellStart"/>
            <w:r w:rsidRPr="00A5139D">
              <w:rPr>
                <w:sz w:val="22"/>
              </w:rPr>
              <w:t>pridedamoje</w:t>
            </w:r>
            <w:proofErr w:type="spellEnd"/>
            <w:r w:rsidRPr="00A5139D">
              <w:rPr>
                <w:sz w:val="22"/>
              </w:rPr>
              <w:t xml:space="preserve"> </w:t>
            </w:r>
            <w:proofErr w:type="spellStart"/>
            <w:r w:rsidRPr="00A5139D">
              <w:rPr>
                <w:sz w:val="22"/>
              </w:rPr>
              <w:t>topografinėje</w:t>
            </w:r>
            <w:proofErr w:type="spellEnd"/>
            <w:r w:rsidRPr="00A5139D">
              <w:rPr>
                <w:sz w:val="22"/>
              </w:rPr>
              <w:t xml:space="preserve"> </w:t>
            </w:r>
            <w:proofErr w:type="spellStart"/>
            <w:r w:rsidRPr="00A5139D">
              <w:rPr>
                <w:sz w:val="22"/>
              </w:rPr>
              <w:t>nuotraukoje</w:t>
            </w:r>
            <w:proofErr w:type="spellEnd"/>
            <w:r w:rsidRPr="00A5139D">
              <w:rPr>
                <w:sz w:val="22"/>
              </w:rPr>
              <w:t>.</w:t>
            </w:r>
          </w:p>
          <w:p w14:paraId="1AA67A29" w14:textId="77777777" w:rsidR="003E62AB" w:rsidRPr="00A5139D" w:rsidRDefault="003E62AB" w:rsidP="003E62AB">
            <w:pPr>
              <w:jc w:val="both"/>
              <w:rPr>
                <w:color w:val="000000" w:themeColor="text1"/>
                <w:sz w:val="22"/>
                <w:lang w:val="lt-LT"/>
              </w:rPr>
            </w:pPr>
            <w:r w:rsidRPr="00A5139D">
              <w:rPr>
                <w:sz w:val="22"/>
              </w:rPr>
              <w:t xml:space="preserve">3. </w:t>
            </w:r>
            <w:proofErr w:type="spellStart"/>
            <w:r w:rsidRPr="00A5139D">
              <w:rPr>
                <w:sz w:val="22"/>
              </w:rPr>
              <w:t>Suprojektuoti</w:t>
            </w:r>
            <w:proofErr w:type="spellEnd"/>
            <w:r w:rsidRPr="00A5139D">
              <w:rPr>
                <w:sz w:val="22"/>
              </w:rPr>
              <w:t xml:space="preserve"> </w:t>
            </w:r>
            <w:proofErr w:type="spellStart"/>
            <w:r w:rsidRPr="00A5139D">
              <w:rPr>
                <w:sz w:val="22"/>
              </w:rPr>
              <w:t>ir</w:t>
            </w:r>
            <w:proofErr w:type="spellEnd"/>
            <w:r w:rsidRPr="00A5139D">
              <w:rPr>
                <w:sz w:val="22"/>
              </w:rPr>
              <w:t xml:space="preserve"> </w:t>
            </w:r>
            <w:proofErr w:type="spellStart"/>
            <w:r w:rsidRPr="00A5139D">
              <w:rPr>
                <w:sz w:val="22"/>
              </w:rPr>
              <w:t>įrengti</w:t>
            </w:r>
            <w:proofErr w:type="spellEnd"/>
            <w:r w:rsidRPr="00A5139D">
              <w:rPr>
                <w:sz w:val="22"/>
              </w:rPr>
              <w:t xml:space="preserve"> </w:t>
            </w:r>
            <w:proofErr w:type="spellStart"/>
            <w:r w:rsidRPr="00A5139D">
              <w:rPr>
                <w:sz w:val="22"/>
              </w:rPr>
              <w:t>sistemą</w:t>
            </w:r>
            <w:proofErr w:type="spellEnd"/>
            <w:r w:rsidRPr="00A5139D">
              <w:rPr>
                <w:sz w:val="22"/>
              </w:rPr>
              <w:t xml:space="preserve">, </w:t>
            </w:r>
            <w:proofErr w:type="spellStart"/>
            <w:r w:rsidRPr="00A5139D">
              <w:rPr>
                <w:sz w:val="22"/>
              </w:rPr>
              <w:t>užtikrinančią</w:t>
            </w:r>
            <w:proofErr w:type="spellEnd"/>
            <w:r w:rsidRPr="00A5139D">
              <w:rPr>
                <w:sz w:val="22"/>
              </w:rPr>
              <w:t xml:space="preserve"> ne </w:t>
            </w:r>
            <w:proofErr w:type="spellStart"/>
            <w:r w:rsidRPr="00A5139D">
              <w:rPr>
                <w:sz w:val="22"/>
              </w:rPr>
              <w:t>mažesnį</w:t>
            </w:r>
            <w:proofErr w:type="spellEnd"/>
            <w:r w:rsidRPr="00A5139D">
              <w:rPr>
                <w:sz w:val="22"/>
              </w:rPr>
              <w:t xml:space="preserve"> </w:t>
            </w:r>
            <w:proofErr w:type="spellStart"/>
            <w:r w:rsidRPr="00A5139D">
              <w:rPr>
                <w:sz w:val="22"/>
              </w:rPr>
              <w:t>kaip</w:t>
            </w:r>
            <w:proofErr w:type="spellEnd"/>
            <w:r w:rsidRPr="00A5139D">
              <w:rPr>
                <w:sz w:val="22"/>
              </w:rPr>
              <w:t xml:space="preserve"> 10 m³/val. </w:t>
            </w:r>
            <w:proofErr w:type="spellStart"/>
            <w:r w:rsidRPr="00A5139D">
              <w:rPr>
                <w:sz w:val="22"/>
              </w:rPr>
              <w:t>vandens</w:t>
            </w:r>
            <w:proofErr w:type="spellEnd"/>
            <w:r w:rsidRPr="00A5139D">
              <w:rPr>
                <w:sz w:val="22"/>
              </w:rPr>
              <w:t xml:space="preserve"> </w:t>
            </w:r>
            <w:proofErr w:type="spellStart"/>
            <w:r w:rsidRPr="00A5139D">
              <w:rPr>
                <w:sz w:val="22"/>
              </w:rPr>
              <w:t>tiekimo</w:t>
            </w:r>
            <w:proofErr w:type="spellEnd"/>
            <w:r w:rsidRPr="00A5139D">
              <w:rPr>
                <w:sz w:val="22"/>
              </w:rPr>
              <w:t xml:space="preserve"> </w:t>
            </w:r>
            <w:proofErr w:type="spellStart"/>
            <w:r w:rsidRPr="00A5139D">
              <w:rPr>
                <w:sz w:val="22"/>
              </w:rPr>
              <w:t>našumą</w:t>
            </w:r>
            <w:proofErr w:type="spellEnd"/>
            <w:r w:rsidRPr="00A5139D">
              <w:rPr>
                <w:sz w:val="22"/>
              </w:rPr>
              <w:t>.</w:t>
            </w:r>
          </w:p>
          <w:p w14:paraId="7FA92E90" w14:textId="77777777" w:rsidR="003E62AB" w:rsidRPr="00A5139D" w:rsidRDefault="003E62AB" w:rsidP="003E62AB">
            <w:pPr>
              <w:jc w:val="both"/>
              <w:rPr>
                <w:color w:val="000000" w:themeColor="text1"/>
                <w:sz w:val="22"/>
                <w:lang w:val="lt-LT"/>
              </w:rPr>
            </w:pPr>
            <w:r w:rsidRPr="00A5139D">
              <w:rPr>
                <w:color w:val="000000" w:themeColor="text1"/>
                <w:sz w:val="22"/>
                <w:lang w:val="lt-LT"/>
              </w:rPr>
              <w:t>4. Parengti ir pateikti visus reikalingus prašymus, projektus, paraiškas bei kitus dokumentus savivaldybei, Lietuvos geologijos tarnybai ir kitoms institucijoms.</w:t>
            </w:r>
          </w:p>
          <w:p w14:paraId="186C48F2" w14:textId="77777777" w:rsidR="003E62AB" w:rsidRPr="00A5139D" w:rsidRDefault="003E62AB" w:rsidP="003E62AB">
            <w:pPr>
              <w:jc w:val="both"/>
              <w:rPr>
                <w:color w:val="000000" w:themeColor="text1"/>
                <w:sz w:val="22"/>
                <w:lang w:val="lt-LT"/>
              </w:rPr>
            </w:pPr>
            <w:r w:rsidRPr="00A5139D">
              <w:rPr>
                <w:color w:val="000000" w:themeColor="text1"/>
                <w:sz w:val="22"/>
                <w:lang w:val="lt-LT"/>
              </w:rPr>
              <w:t>5. Nustatyti ir, kai privaloma, sutvarkyti VAZ, specialiąsias žemės naudojimo sąlygas, požeminio vandens išteklių tyrimą / aprobavimą ir leidimą naudoti požeminio vandens išteklius.</w:t>
            </w:r>
          </w:p>
          <w:p w14:paraId="0D371E7E" w14:textId="77777777" w:rsidR="003E62AB" w:rsidRPr="00A5139D" w:rsidRDefault="003E62AB" w:rsidP="003E62AB">
            <w:pPr>
              <w:jc w:val="both"/>
              <w:rPr>
                <w:color w:val="000000" w:themeColor="text1"/>
                <w:sz w:val="22"/>
                <w:lang w:val="lt-LT"/>
              </w:rPr>
            </w:pPr>
            <w:r w:rsidRPr="00A5139D">
              <w:rPr>
                <w:sz w:val="22"/>
              </w:rPr>
              <w:t xml:space="preserve">6. </w:t>
            </w:r>
            <w:proofErr w:type="spellStart"/>
            <w:r w:rsidRPr="00A5139D">
              <w:rPr>
                <w:sz w:val="22"/>
              </w:rPr>
              <w:t>Parengti</w:t>
            </w:r>
            <w:proofErr w:type="spellEnd"/>
            <w:r w:rsidRPr="00A5139D">
              <w:rPr>
                <w:sz w:val="22"/>
              </w:rPr>
              <w:t xml:space="preserve"> </w:t>
            </w:r>
            <w:proofErr w:type="spellStart"/>
            <w:r w:rsidRPr="00A5139D">
              <w:rPr>
                <w:sz w:val="22"/>
              </w:rPr>
              <w:t>gręžinio</w:t>
            </w:r>
            <w:proofErr w:type="spellEnd"/>
            <w:r w:rsidRPr="00A5139D">
              <w:rPr>
                <w:sz w:val="22"/>
              </w:rPr>
              <w:t xml:space="preserve"> </w:t>
            </w:r>
            <w:proofErr w:type="spellStart"/>
            <w:r w:rsidRPr="00A5139D">
              <w:rPr>
                <w:sz w:val="22"/>
              </w:rPr>
              <w:t>ir</w:t>
            </w:r>
            <w:proofErr w:type="spellEnd"/>
            <w:r w:rsidRPr="00A5139D">
              <w:rPr>
                <w:sz w:val="22"/>
              </w:rPr>
              <w:t xml:space="preserve"> </w:t>
            </w:r>
            <w:proofErr w:type="spellStart"/>
            <w:r w:rsidRPr="00A5139D">
              <w:rPr>
                <w:sz w:val="22"/>
              </w:rPr>
              <w:t>visos</w:t>
            </w:r>
            <w:proofErr w:type="spellEnd"/>
            <w:r w:rsidRPr="00A5139D">
              <w:rPr>
                <w:sz w:val="22"/>
              </w:rPr>
              <w:t xml:space="preserve"> </w:t>
            </w:r>
            <w:proofErr w:type="spellStart"/>
            <w:r w:rsidRPr="00A5139D">
              <w:rPr>
                <w:sz w:val="22"/>
              </w:rPr>
              <w:t>vandens</w:t>
            </w:r>
            <w:proofErr w:type="spellEnd"/>
            <w:r w:rsidRPr="00A5139D">
              <w:rPr>
                <w:sz w:val="22"/>
              </w:rPr>
              <w:t xml:space="preserve"> </w:t>
            </w:r>
            <w:proofErr w:type="spellStart"/>
            <w:r w:rsidRPr="00A5139D">
              <w:rPr>
                <w:sz w:val="22"/>
              </w:rPr>
              <w:t>tiekimo</w:t>
            </w:r>
            <w:proofErr w:type="spellEnd"/>
            <w:r w:rsidRPr="00A5139D">
              <w:rPr>
                <w:sz w:val="22"/>
              </w:rPr>
              <w:t xml:space="preserve">, </w:t>
            </w:r>
            <w:proofErr w:type="spellStart"/>
            <w:r w:rsidRPr="00A5139D">
              <w:rPr>
                <w:sz w:val="22"/>
              </w:rPr>
              <w:t>vandens</w:t>
            </w:r>
            <w:proofErr w:type="spellEnd"/>
            <w:r w:rsidRPr="00A5139D">
              <w:rPr>
                <w:sz w:val="22"/>
              </w:rPr>
              <w:t xml:space="preserve"> </w:t>
            </w:r>
            <w:proofErr w:type="spellStart"/>
            <w:r w:rsidRPr="00A5139D">
              <w:rPr>
                <w:sz w:val="22"/>
              </w:rPr>
              <w:t>gerinimo</w:t>
            </w:r>
            <w:proofErr w:type="spellEnd"/>
            <w:r w:rsidRPr="00A5139D">
              <w:rPr>
                <w:sz w:val="22"/>
              </w:rPr>
              <w:t xml:space="preserve"> </w:t>
            </w:r>
            <w:proofErr w:type="spellStart"/>
            <w:r w:rsidRPr="00A5139D">
              <w:rPr>
                <w:sz w:val="22"/>
              </w:rPr>
              <w:t>bei</w:t>
            </w:r>
            <w:proofErr w:type="spellEnd"/>
            <w:r w:rsidRPr="00A5139D">
              <w:rPr>
                <w:sz w:val="22"/>
              </w:rPr>
              <w:t xml:space="preserve"> </w:t>
            </w:r>
            <w:proofErr w:type="spellStart"/>
            <w:r w:rsidRPr="00A5139D">
              <w:rPr>
                <w:sz w:val="22"/>
              </w:rPr>
              <w:t>elektros</w:t>
            </w:r>
            <w:proofErr w:type="spellEnd"/>
            <w:r w:rsidRPr="00A5139D">
              <w:rPr>
                <w:sz w:val="22"/>
              </w:rPr>
              <w:t xml:space="preserve"> </w:t>
            </w:r>
            <w:proofErr w:type="spellStart"/>
            <w:r w:rsidRPr="00A5139D">
              <w:rPr>
                <w:sz w:val="22"/>
              </w:rPr>
              <w:t>dalies</w:t>
            </w:r>
            <w:proofErr w:type="spellEnd"/>
            <w:r w:rsidRPr="00A5139D">
              <w:rPr>
                <w:sz w:val="22"/>
              </w:rPr>
              <w:t xml:space="preserve"> </w:t>
            </w:r>
            <w:proofErr w:type="spellStart"/>
            <w:r w:rsidRPr="00A5139D">
              <w:rPr>
                <w:sz w:val="22"/>
              </w:rPr>
              <w:t>projektinius</w:t>
            </w:r>
            <w:proofErr w:type="spellEnd"/>
            <w:r w:rsidRPr="00A5139D">
              <w:rPr>
                <w:sz w:val="22"/>
              </w:rPr>
              <w:t xml:space="preserve"> </w:t>
            </w:r>
            <w:proofErr w:type="spellStart"/>
            <w:r w:rsidRPr="00A5139D">
              <w:rPr>
                <w:sz w:val="22"/>
              </w:rPr>
              <w:t>sprendinius</w:t>
            </w:r>
            <w:proofErr w:type="spellEnd"/>
            <w:r w:rsidRPr="00A5139D">
              <w:rPr>
                <w:sz w:val="22"/>
              </w:rPr>
              <w:t xml:space="preserve">. </w:t>
            </w:r>
            <w:proofErr w:type="spellStart"/>
            <w:r w:rsidRPr="00A5139D">
              <w:rPr>
                <w:sz w:val="22"/>
              </w:rPr>
              <w:t>Vandens</w:t>
            </w:r>
            <w:proofErr w:type="spellEnd"/>
            <w:r w:rsidRPr="00A5139D">
              <w:rPr>
                <w:sz w:val="22"/>
              </w:rPr>
              <w:t xml:space="preserve"> </w:t>
            </w:r>
            <w:proofErr w:type="spellStart"/>
            <w:r w:rsidRPr="00A5139D">
              <w:rPr>
                <w:sz w:val="22"/>
              </w:rPr>
              <w:t>valymo</w:t>
            </w:r>
            <w:proofErr w:type="spellEnd"/>
            <w:r w:rsidRPr="00A5139D">
              <w:rPr>
                <w:sz w:val="22"/>
              </w:rPr>
              <w:t xml:space="preserve"> / </w:t>
            </w:r>
            <w:proofErr w:type="spellStart"/>
            <w:r w:rsidRPr="00A5139D">
              <w:rPr>
                <w:sz w:val="22"/>
              </w:rPr>
              <w:t>gerinimo</w:t>
            </w:r>
            <w:proofErr w:type="spellEnd"/>
            <w:r w:rsidRPr="00A5139D">
              <w:rPr>
                <w:sz w:val="22"/>
              </w:rPr>
              <w:t xml:space="preserve"> </w:t>
            </w:r>
            <w:proofErr w:type="spellStart"/>
            <w:r w:rsidRPr="00A5139D">
              <w:rPr>
                <w:sz w:val="22"/>
              </w:rPr>
              <w:t>įrangą</w:t>
            </w:r>
            <w:proofErr w:type="spellEnd"/>
            <w:r w:rsidRPr="00A5139D">
              <w:rPr>
                <w:sz w:val="22"/>
              </w:rPr>
              <w:t xml:space="preserve"> </w:t>
            </w:r>
            <w:proofErr w:type="spellStart"/>
            <w:r w:rsidRPr="00A5139D">
              <w:rPr>
                <w:sz w:val="22"/>
              </w:rPr>
              <w:t>numatyti</w:t>
            </w:r>
            <w:proofErr w:type="spellEnd"/>
            <w:r w:rsidRPr="00A5139D">
              <w:rPr>
                <w:sz w:val="22"/>
              </w:rPr>
              <w:t xml:space="preserve"> </w:t>
            </w:r>
            <w:proofErr w:type="spellStart"/>
            <w:r w:rsidRPr="00A5139D">
              <w:rPr>
                <w:sz w:val="22"/>
              </w:rPr>
              <w:t>patalpoje</w:t>
            </w:r>
            <w:proofErr w:type="spellEnd"/>
            <w:r w:rsidRPr="00A5139D">
              <w:rPr>
                <w:sz w:val="22"/>
              </w:rPr>
              <w:t xml:space="preserve"> R-89 </w:t>
            </w:r>
            <w:proofErr w:type="spellStart"/>
            <w:r w:rsidRPr="00A5139D">
              <w:rPr>
                <w:sz w:val="22"/>
              </w:rPr>
              <w:t>pagal</w:t>
            </w:r>
            <w:proofErr w:type="spellEnd"/>
            <w:r w:rsidRPr="00A5139D">
              <w:rPr>
                <w:sz w:val="22"/>
              </w:rPr>
              <w:t xml:space="preserve"> </w:t>
            </w:r>
            <w:proofErr w:type="spellStart"/>
            <w:r w:rsidRPr="00A5139D">
              <w:rPr>
                <w:sz w:val="22"/>
              </w:rPr>
              <w:t>prie</w:t>
            </w:r>
            <w:proofErr w:type="spellEnd"/>
            <w:r w:rsidRPr="00A5139D">
              <w:rPr>
                <w:sz w:val="22"/>
              </w:rPr>
              <w:t xml:space="preserve"> </w:t>
            </w:r>
            <w:proofErr w:type="spellStart"/>
            <w:r w:rsidRPr="00A5139D">
              <w:rPr>
                <w:sz w:val="22"/>
              </w:rPr>
              <w:t>techninės</w:t>
            </w:r>
            <w:proofErr w:type="spellEnd"/>
            <w:r w:rsidRPr="00A5139D">
              <w:rPr>
                <w:sz w:val="22"/>
              </w:rPr>
              <w:t xml:space="preserve"> </w:t>
            </w:r>
            <w:proofErr w:type="spellStart"/>
            <w:r w:rsidRPr="00A5139D">
              <w:rPr>
                <w:sz w:val="22"/>
              </w:rPr>
              <w:t>specifikacijos</w:t>
            </w:r>
            <w:proofErr w:type="spellEnd"/>
            <w:r w:rsidRPr="00A5139D">
              <w:rPr>
                <w:sz w:val="22"/>
              </w:rPr>
              <w:t xml:space="preserve"> </w:t>
            </w:r>
            <w:proofErr w:type="spellStart"/>
            <w:r w:rsidRPr="00A5139D">
              <w:rPr>
                <w:sz w:val="22"/>
              </w:rPr>
              <w:t>pridedamą</w:t>
            </w:r>
            <w:proofErr w:type="spellEnd"/>
            <w:r w:rsidRPr="00A5139D">
              <w:rPr>
                <w:sz w:val="22"/>
              </w:rPr>
              <w:t xml:space="preserve"> </w:t>
            </w:r>
            <w:proofErr w:type="spellStart"/>
            <w:r w:rsidRPr="00A5139D">
              <w:rPr>
                <w:sz w:val="22"/>
              </w:rPr>
              <w:t>patalpų</w:t>
            </w:r>
            <w:proofErr w:type="spellEnd"/>
            <w:r w:rsidRPr="00A5139D">
              <w:rPr>
                <w:sz w:val="22"/>
              </w:rPr>
              <w:t xml:space="preserve"> </w:t>
            </w:r>
            <w:proofErr w:type="spellStart"/>
            <w:r w:rsidRPr="00A5139D">
              <w:rPr>
                <w:sz w:val="22"/>
              </w:rPr>
              <w:t>planą</w:t>
            </w:r>
            <w:proofErr w:type="spellEnd"/>
            <w:r w:rsidRPr="00A5139D">
              <w:rPr>
                <w:sz w:val="22"/>
              </w:rPr>
              <w:t>.</w:t>
            </w:r>
          </w:p>
          <w:p w14:paraId="1699928E" w14:textId="77777777" w:rsidR="003E62AB" w:rsidRPr="00A5139D" w:rsidRDefault="003E62AB" w:rsidP="003E62AB">
            <w:pPr>
              <w:jc w:val="both"/>
              <w:rPr>
                <w:color w:val="000000" w:themeColor="text1"/>
                <w:sz w:val="22"/>
                <w:lang w:val="lt-LT"/>
              </w:rPr>
            </w:pPr>
            <w:r w:rsidRPr="00A5139D">
              <w:rPr>
                <w:color w:val="000000" w:themeColor="text1"/>
                <w:sz w:val="22"/>
                <w:lang w:val="lt-LT"/>
              </w:rPr>
              <w:t>7. Įrengti gręžinį iki tinkamo vandeningojo horizonto; galutinis gylis nustatomas pagal faktines hidrogeologines sąlygas.</w:t>
            </w:r>
          </w:p>
          <w:p w14:paraId="1C980FB4" w14:textId="77777777" w:rsidR="003E62AB" w:rsidRPr="00A5139D" w:rsidRDefault="003E62AB" w:rsidP="003E62AB">
            <w:pPr>
              <w:jc w:val="both"/>
              <w:rPr>
                <w:color w:val="000000" w:themeColor="text1"/>
                <w:sz w:val="22"/>
                <w:lang w:val="lt-LT"/>
              </w:rPr>
            </w:pPr>
            <w:r w:rsidRPr="00A5139D">
              <w:rPr>
                <w:color w:val="000000" w:themeColor="text1"/>
                <w:sz w:val="22"/>
                <w:lang w:val="lt-LT"/>
              </w:rPr>
              <w:t>8. Išvalyti gręžinį, atlikti bandomąjį išpumpavimą ir nustatyti faktinį debitą, statinį bei dinaminį vandens lygį.</w:t>
            </w:r>
          </w:p>
          <w:p w14:paraId="109F3620" w14:textId="77777777" w:rsidR="003E62AB" w:rsidRPr="00A5139D" w:rsidRDefault="003E62AB" w:rsidP="003E62AB">
            <w:pPr>
              <w:jc w:val="both"/>
              <w:rPr>
                <w:color w:val="000000" w:themeColor="text1"/>
                <w:sz w:val="22"/>
                <w:lang w:val="lt-LT"/>
              </w:rPr>
            </w:pPr>
            <w:r w:rsidRPr="00A5139D">
              <w:rPr>
                <w:color w:val="000000" w:themeColor="text1"/>
                <w:sz w:val="22"/>
                <w:lang w:val="lt-LT"/>
              </w:rPr>
              <w:t>9. Atlikti akredituotos laboratorijos gręžinio vandens kokybės tyrimus, reikalingus vandens gerinimo įrangai parinkti.</w:t>
            </w:r>
          </w:p>
          <w:p w14:paraId="46EC12E9" w14:textId="77777777" w:rsidR="003E62AB" w:rsidRPr="00A5139D" w:rsidRDefault="003E62AB" w:rsidP="003E62AB">
            <w:pPr>
              <w:jc w:val="both"/>
              <w:rPr>
                <w:color w:val="000000" w:themeColor="text1"/>
                <w:sz w:val="22"/>
                <w:lang w:val="lt-LT"/>
              </w:rPr>
            </w:pPr>
            <w:r w:rsidRPr="00A5139D">
              <w:rPr>
                <w:sz w:val="22"/>
              </w:rPr>
              <w:t xml:space="preserve">10. </w:t>
            </w:r>
            <w:proofErr w:type="spellStart"/>
            <w:r w:rsidRPr="00A5139D">
              <w:rPr>
                <w:sz w:val="22"/>
              </w:rPr>
              <w:t>Pagal</w:t>
            </w:r>
            <w:proofErr w:type="spellEnd"/>
            <w:r w:rsidRPr="00A5139D">
              <w:rPr>
                <w:sz w:val="22"/>
              </w:rPr>
              <w:t xml:space="preserve"> </w:t>
            </w:r>
            <w:proofErr w:type="spellStart"/>
            <w:r w:rsidRPr="00A5139D">
              <w:rPr>
                <w:sz w:val="22"/>
              </w:rPr>
              <w:t>laboratorinių</w:t>
            </w:r>
            <w:proofErr w:type="spellEnd"/>
            <w:r w:rsidRPr="00A5139D">
              <w:rPr>
                <w:sz w:val="22"/>
              </w:rPr>
              <w:t xml:space="preserve"> </w:t>
            </w:r>
            <w:proofErr w:type="spellStart"/>
            <w:r w:rsidRPr="00A5139D">
              <w:rPr>
                <w:sz w:val="22"/>
              </w:rPr>
              <w:t>tyrimų</w:t>
            </w:r>
            <w:proofErr w:type="spellEnd"/>
            <w:r w:rsidRPr="00A5139D">
              <w:rPr>
                <w:sz w:val="22"/>
              </w:rPr>
              <w:t xml:space="preserve"> </w:t>
            </w:r>
            <w:proofErr w:type="spellStart"/>
            <w:r w:rsidRPr="00A5139D">
              <w:rPr>
                <w:sz w:val="22"/>
              </w:rPr>
              <w:t>rezultatus</w:t>
            </w:r>
            <w:proofErr w:type="spellEnd"/>
            <w:r w:rsidRPr="00A5139D">
              <w:rPr>
                <w:sz w:val="22"/>
              </w:rPr>
              <w:t xml:space="preserve"> </w:t>
            </w:r>
            <w:proofErr w:type="spellStart"/>
            <w:r w:rsidRPr="00A5139D">
              <w:rPr>
                <w:sz w:val="22"/>
              </w:rPr>
              <w:t>parinkti</w:t>
            </w:r>
            <w:proofErr w:type="spellEnd"/>
            <w:r w:rsidRPr="00A5139D">
              <w:rPr>
                <w:sz w:val="22"/>
              </w:rPr>
              <w:t xml:space="preserve">, </w:t>
            </w:r>
            <w:proofErr w:type="spellStart"/>
            <w:r w:rsidRPr="00A5139D">
              <w:rPr>
                <w:sz w:val="22"/>
              </w:rPr>
              <w:t>pristatyti</w:t>
            </w:r>
            <w:proofErr w:type="spellEnd"/>
            <w:r w:rsidRPr="00A5139D">
              <w:rPr>
                <w:sz w:val="22"/>
              </w:rPr>
              <w:t xml:space="preserve"> </w:t>
            </w:r>
            <w:proofErr w:type="spellStart"/>
            <w:r w:rsidRPr="00A5139D">
              <w:rPr>
                <w:sz w:val="22"/>
              </w:rPr>
              <w:t>ir</w:t>
            </w:r>
            <w:proofErr w:type="spellEnd"/>
            <w:r w:rsidRPr="00A5139D">
              <w:rPr>
                <w:sz w:val="22"/>
              </w:rPr>
              <w:t xml:space="preserve"> </w:t>
            </w:r>
            <w:proofErr w:type="spellStart"/>
            <w:r w:rsidRPr="00A5139D">
              <w:rPr>
                <w:sz w:val="22"/>
              </w:rPr>
              <w:t>sumontuoti</w:t>
            </w:r>
            <w:proofErr w:type="spellEnd"/>
            <w:r w:rsidRPr="00A5139D">
              <w:rPr>
                <w:sz w:val="22"/>
              </w:rPr>
              <w:t xml:space="preserve"> </w:t>
            </w:r>
            <w:proofErr w:type="spellStart"/>
            <w:r w:rsidRPr="00A5139D">
              <w:rPr>
                <w:sz w:val="22"/>
              </w:rPr>
              <w:t>pilną</w:t>
            </w:r>
            <w:proofErr w:type="spellEnd"/>
            <w:r w:rsidRPr="00A5139D">
              <w:rPr>
                <w:sz w:val="22"/>
              </w:rPr>
              <w:t xml:space="preserve"> </w:t>
            </w:r>
            <w:proofErr w:type="spellStart"/>
            <w:r w:rsidRPr="00A5139D">
              <w:rPr>
                <w:sz w:val="22"/>
              </w:rPr>
              <w:t>gręžinio</w:t>
            </w:r>
            <w:proofErr w:type="spellEnd"/>
            <w:r w:rsidRPr="00A5139D">
              <w:rPr>
                <w:sz w:val="22"/>
              </w:rPr>
              <w:t xml:space="preserve"> </w:t>
            </w:r>
            <w:proofErr w:type="spellStart"/>
            <w:r w:rsidRPr="00A5139D">
              <w:rPr>
                <w:sz w:val="22"/>
              </w:rPr>
              <w:t>vandens</w:t>
            </w:r>
            <w:proofErr w:type="spellEnd"/>
            <w:r w:rsidRPr="00A5139D">
              <w:rPr>
                <w:sz w:val="22"/>
              </w:rPr>
              <w:t xml:space="preserve"> </w:t>
            </w:r>
            <w:proofErr w:type="spellStart"/>
            <w:r w:rsidRPr="00A5139D">
              <w:rPr>
                <w:sz w:val="22"/>
              </w:rPr>
              <w:t>valymo</w:t>
            </w:r>
            <w:proofErr w:type="spellEnd"/>
            <w:r w:rsidRPr="00A5139D">
              <w:rPr>
                <w:sz w:val="22"/>
              </w:rPr>
              <w:t xml:space="preserve"> / </w:t>
            </w:r>
            <w:proofErr w:type="spellStart"/>
            <w:r w:rsidRPr="00A5139D">
              <w:rPr>
                <w:sz w:val="22"/>
              </w:rPr>
              <w:t>gerinimo</w:t>
            </w:r>
            <w:proofErr w:type="spellEnd"/>
            <w:r w:rsidRPr="00A5139D">
              <w:rPr>
                <w:sz w:val="22"/>
              </w:rPr>
              <w:t xml:space="preserve"> </w:t>
            </w:r>
            <w:proofErr w:type="spellStart"/>
            <w:r w:rsidRPr="00A5139D">
              <w:rPr>
                <w:sz w:val="22"/>
              </w:rPr>
              <w:t>filtrų</w:t>
            </w:r>
            <w:proofErr w:type="spellEnd"/>
            <w:r w:rsidRPr="00A5139D">
              <w:rPr>
                <w:sz w:val="22"/>
              </w:rPr>
              <w:t xml:space="preserve"> </w:t>
            </w:r>
            <w:proofErr w:type="spellStart"/>
            <w:r w:rsidRPr="00A5139D">
              <w:rPr>
                <w:sz w:val="22"/>
              </w:rPr>
              <w:t>sistemą</w:t>
            </w:r>
            <w:proofErr w:type="spellEnd"/>
            <w:r w:rsidRPr="00A5139D">
              <w:rPr>
                <w:sz w:val="22"/>
              </w:rPr>
              <w:t xml:space="preserve"> </w:t>
            </w:r>
            <w:proofErr w:type="spellStart"/>
            <w:r w:rsidRPr="00A5139D">
              <w:rPr>
                <w:sz w:val="22"/>
              </w:rPr>
              <w:t>patalpoje</w:t>
            </w:r>
            <w:proofErr w:type="spellEnd"/>
            <w:r w:rsidRPr="00A5139D">
              <w:rPr>
                <w:sz w:val="22"/>
              </w:rPr>
              <w:t xml:space="preserve"> </w:t>
            </w:r>
            <w:r w:rsidRPr="00A5139D">
              <w:rPr>
                <w:b/>
                <w:bCs/>
                <w:sz w:val="22"/>
              </w:rPr>
              <w:t>R-89</w:t>
            </w:r>
            <w:r w:rsidRPr="00A5139D">
              <w:rPr>
                <w:sz w:val="22"/>
              </w:rPr>
              <w:t xml:space="preserve">. </w:t>
            </w:r>
            <w:proofErr w:type="spellStart"/>
            <w:r w:rsidRPr="00A5139D">
              <w:rPr>
                <w:sz w:val="22"/>
              </w:rPr>
              <w:t>Filtrų</w:t>
            </w:r>
            <w:proofErr w:type="spellEnd"/>
            <w:r w:rsidRPr="00A5139D">
              <w:rPr>
                <w:sz w:val="22"/>
              </w:rPr>
              <w:t xml:space="preserve"> </w:t>
            </w:r>
            <w:proofErr w:type="spellStart"/>
            <w:r w:rsidRPr="00A5139D">
              <w:rPr>
                <w:sz w:val="22"/>
              </w:rPr>
              <w:t>sistema</w:t>
            </w:r>
            <w:proofErr w:type="spellEnd"/>
            <w:r w:rsidRPr="00A5139D">
              <w:rPr>
                <w:sz w:val="22"/>
              </w:rPr>
              <w:t xml:space="preserve"> </w:t>
            </w:r>
            <w:proofErr w:type="spellStart"/>
            <w:r w:rsidRPr="00A5139D">
              <w:rPr>
                <w:sz w:val="22"/>
              </w:rPr>
              <w:t>turi</w:t>
            </w:r>
            <w:proofErr w:type="spellEnd"/>
            <w:r w:rsidRPr="00A5139D">
              <w:rPr>
                <w:sz w:val="22"/>
              </w:rPr>
              <w:t xml:space="preserve"> </w:t>
            </w:r>
            <w:proofErr w:type="spellStart"/>
            <w:r w:rsidRPr="00A5139D">
              <w:rPr>
                <w:sz w:val="22"/>
              </w:rPr>
              <w:t>būti</w:t>
            </w:r>
            <w:proofErr w:type="spellEnd"/>
            <w:r w:rsidRPr="00A5139D">
              <w:rPr>
                <w:sz w:val="22"/>
              </w:rPr>
              <w:t xml:space="preserve"> </w:t>
            </w:r>
            <w:proofErr w:type="spellStart"/>
            <w:r w:rsidRPr="00A5139D">
              <w:rPr>
                <w:sz w:val="22"/>
              </w:rPr>
              <w:t>pritaikyta</w:t>
            </w:r>
            <w:proofErr w:type="spellEnd"/>
            <w:r w:rsidRPr="00A5139D">
              <w:rPr>
                <w:sz w:val="22"/>
              </w:rPr>
              <w:t xml:space="preserve"> ne </w:t>
            </w:r>
            <w:proofErr w:type="spellStart"/>
            <w:r w:rsidRPr="00A5139D">
              <w:rPr>
                <w:sz w:val="22"/>
              </w:rPr>
              <w:t>mažesniam</w:t>
            </w:r>
            <w:proofErr w:type="spellEnd"/>
            <w:r w:rsidRPr="00A5139D">
              <w:rPr>
                <w:sz w:val="22"/>
              </w:rPr>
              <w:t xml:space="preserve"> </w:t>
            </w:r>
            <w:proofErr w:type="spellStart"/>
            <w:r w:rsidRPr="00A5139D">
              <w:rPr>
                <w:sz w:val="22"/>
              </w:rPr>
              <w:t>kaip</w:t>
            </w:r>
            <w:proofErr w:type="spellEnd"/>
            <w:r w:rsidRPr="00A5139D">
              <w:rPr>
                <w:sz w:val="22"/>
              </w:rPr>
              <w:t xml:space="preserve"> 10 m³/val. </w:t>
            </w:r>
            <w:proofErr w:type="spellStart"/>
            <w:r w:rsidRPr="00A5139D">
              <w:rPr>
                <w:sz w:val="22"/>
              </w:rPr>
              <w:t>sistemos</w:t>
            </w:r>
            <w:proofErr w:type="spellEnd"/>
            <w:r w:rsidRPr="00A5139D">
              <w:rPr>
                <w:sz w:val="22"/>
              </w:rPr>
              <w:t xml:space="preserve"> </w:t>
            </w:r>
            <w:proofErr w:type="spellStart"/>
            <w:r w:rsidRPr="00A5139D">
              <w:rPr>
                <w:sz w:val="22"/>
              </w:rPr>
              <w:t>našumui</w:t>
            </w:r>
            <w:proofErr w:type="spellEnd"/>
            <w:r w:rsidRPr="00A5139D">
              <w:rPr>
                <w:sz w:val="22"/>
              </w:rPr>
              <w:t xml:space="preserve"> </w:t>
            </w:r>
            <w:proofErr w:type="spellStart"/>
            <w:r w:rsidRPr="00A5139D">
              <w:rPr>
                <w:sz w:val="22"/>
              </w:rPr>
              <w:t>ir</w:t>
            </w:r>
            <w:proofErr w:type="spellEnd"/>
            <w:r w:rsidRPr="00A5139D">
              <w:rPr>
                <w:sz w:val="22"/>
              </w:rPr>
              <w:t xml:space="preserve"> </w:t>
            </w:r>
            <w:proofErr w:type="spellStart"/>
            <w:r w:rsidRPr="00A5139D">
              <w:rPr>
                <w:sz w:val="22"/>
              </w:rPr>
              <w:t>užtikrinti</w:t>
            </w:r>
            <w:proofErr w:type="spellEnd"/>
            <w:r w:rsidRPr="00A5139D">
              <w:rPr>
                <w:sz w:val="22"/>
              </w:rPr>
              <w:t xml:space="preserve">, </w:t>
            </w:r>
            <w:proofErr w:type="spellStart"/>
            <w:r w:rsidRPr="00A5139D">
              <w:rPr>
                <w:sz w:val="22"/>
              </w:rPr>
              <w:t>kad</w:t>
            </w:r>
            <w:proofErr w:type="spellEnd"/>
            <w:r w:rsidRPr="00A5139D">
              <w:rPr>
                <w:sz w:val="22"/>
              </w:rPr>
              <w:t xml:space="preserve"> į </w:t>
            </w:r>
            <w:proofErr w:type="spellStart"/>
            <w:r w:rsidRPr="00A5139D">
              <w:rPr>
                <w:sz w:val="22"/>
              </w:rPr>
              <w:t>ligoninės</w:t>
            </w:r>
            <w:proofErr w:type="spellEnd"/>
            <w:r w:rsidRPr="00A5139D">
              <w:rPr>
                <w:sz w:val="22"/>
              </w:rPr>
              <w:t xml:space="preserve"> </w:t>
            </w:r>
            <w:proofErr w:type="spellStart"/>
            <w:r w:rsidRPr="00A5139D">
              <w:rPr>
                <w:sz w:val="22"/>
              </w:rPr>
              <w:t>vidaus</w:t>
            </w:r>
            <w:proofErr w:type="spellEnd"/>
            <w:r w:rsidRPr="00A5139D">
              <w:rPr>
                <w:sz w:val="22"/>
              </w:rPr>
              <w:t xml:space="preserve"> </w:t>
            </w:r>
            <w:proofErr w:type="spellStart"/>
            <w:r w:rsidRPr="00A5139D">
              <w:rPr>
                <w:sz w:val="22"/>
              </w:rPr>
              <w:t>tinklą</w:t>
            </w:r>
            <w:proofErr w:type="spellEnd"/>
            <w:r w:rsidRPr="00A5139D">
              <w:rPr>
                <w:sz w:val="22"/>
              </w:rPr>
              <w:t xml:space="preserve"> </w:t>
            </w:r>
            <w:proofErr w:type="spellStart"/>
            <w:r w:rsidRPr="00A5139D">
              <w:rPr>
                <w:sz w:val="22"/>
              </w:rPr>
              <w:t>tiekiamas</w:t>
            </w:r>
            <w:proofErr w:type="spellEnd"/>
            <w:r w:rsidRPr="00A5139D">
              <w:rPr>
                <w:sz w:val="22"/>
              </w:rPr>
              <w:t xml:space="preserve"> </w:t>
            </w:r>
            <w:proofErr w:type="spellStart"/>
            <w:r w:rsidRPr="00A5139D">
              <w:rPr>
                <w:sz w:val="22"/>
              </w:rPr>
              <w:t>vanduo</w:t>
            </w:r>
            <w:proofErr w:type="spellEnd"/>
            <w:r w:rsidRPr="00A5139D">
              <w:rPr>
                <w:sz w:val="22"/>
              </w:rPr>
              <w:t xml:space="preserve"> </w:t>
            </w:r>
            <w:proofErr w:type="spellStart"/>
            <w:r w:rsidRPr="00A5139D">
              <w:rPr>
                <w:sz w:val="22"/>
              </w:rPr>
              <w:t>atitiktų</w:t>
            </w:r>
            <w:proofErr w:type="spellEnd"/>
            <w:r w:rsidRPr="00A5139D">
              <w:rPr>
                <w:sz w:val="22"/>
              </w:rPr>
              <w:t xml:space="preserve"> </w:t>
            </w:r>
            <w:proofErr w:type="spellStart"/>
            <w:r w:rsidRPr="00A5139D">
              <w:rPr>
                <w:sz w:val="22"/>
              </w:rPr>
              <w:t>taikomus</w:t>
            </w:r>
            <w:proofErr w:type="spellEnd"/>
            <w:r w:rsidRPr="00A5139D">
              <w:rPr>
                <w:sz w:val="22"/>
              </w:rPr>
              <w:t xml:space="preserve"> </w:t>
            </w:r>
            <w:proofErr w:type="spellStart"/>
            <w:r w:rsidRPr="00A5139D">
              <w:rPr>
                <w:sz w:val="22"/>
              </w:rPr>
              <w:t>geriamojo</w:t>
            </w:r>
            <w:proofErr w:type="spellEnd"/>
            <w:r w:rsidRPr="00A5139D">
              <w:rPr>
                <w:sz w:val="22"/>
              </w:rPr>
              <w:t xml:space="preserve"> </w:t>
            </w:r>
            <w:proofErr w:type="spellStart"/>
            <w:r w:rsidRPr="00A5139D">
              <w:rPr>
                <w:sz w:val="22"/>
              </w:rPr>
              <w:t>vandens</w:t>
            </w:r>
            <w:proofErr w:type="spellEnd"/>
            <w:r w:rsidRPr="00A5139D">
              <w:rPr>
                <w:sz w:val="22"/>
              </w:rPr>
              <w:t xml:space="preserve"> </w:t>
            </w:r>
            <w:proofErr w:type="spellStart"/>
            <w:r w:rsidRPr="00A5139D">
              <w:rPr>
                <w:sz w:val="22"/>
              </w:rPr>
              <w:t>kokybės</w:t>
            </w:r>
            <w:proofErr w:type="spellEnd"/>
            <w:r w:rsidRPr="00A5139D">
              <w:rPr>
                <w:sz w:val="22"/>
              </w:rPr>
              <w:t xml:space="preserve"> </w:t>
            </w:r>
            <w:proofErr w:type="spellStart"/>
            <w:r w:rsidRPr="00A5139D">
              <w:rPr>
                <w:sz w:val="22"/>
              </w:rPr>
              <w:t>reikalavimus</w:t>
            </w:r>
            <w:proofErr w:type="spellEnd"/>
            <w:r w:rsidRPr="00A5139D">
              <w:rPr>
                <w:sz w:val="22"/>
              </w:rPr>
              <w:t xml:space="preserve">. </w:t>
            </w:r>
            <w:proofErr w:type="spellStart"/>
            <w:r w:rsidRPr="00A5139D">
              <w:rPr>
                <w:sz w:val="22"/>
              </w:rPr>
              <w:t>Įrangos</w:t>
            </w:r>
            <w:proofErr w:type="spellEnd"/>
            <w:r w:rsidRPr="00A5139D">
              <w:rPr>
                <w:sz w:val="22"/>
              </w:rPr>
              <w:t xml:space="preserve"> </w:t>
            </w:r>
            <w:proofErr w:type="spellStart"/>
            <w:r w:rsidRPr="00A5139D">
              <w:rPr>
                <w:sz w:val="22"/>
              </w:rPr>
              <w:t>išdėstymą</w:t>
            </w:r>
            <w:proofErr w:type="spellEnd"/>
            <w:r w:rsidRPr="00A5139D">
              <w:rPr>
                <w:sz w:val="22"/>
              </w:rPr>
              <w:t xml:space="preserve"> </w:t>
            </w:r>
            <w:proofErr w:type="spellStart"/>
            <w:r w:rsidRPr="00A5139D">
              <w:rPr>
                <w:sz w:val="22"/>
              </w:rPr>
              <w:t>patalpoje</w:t>
            </w:r>
            <w:proofErr w:type="spellEnd"/>
            <w:r w:rsidRPr="00A5139D">
              <w:rPr>
                <w:sz w:val="22"/>
              </w:rPr>
              <w:t xml:space="preserve"> R-89 </w:t>
            </w:r>
            <w:proofErr w:type="spellStart"/>
            <w:r w:rsidRPr="00A5139D">
              <w:rPr>
                <w:sz w:val="22"/>
              </w:rPr>
              <w:t>derinti</w:t>
            </w:r>
            <w:proofErr w:type="spellEnd"/>
            <w:r w:rsidRPr="00A5139D">
              <w:rPr>
                <w:sz w:val="22"/>
              </w:rPr>
              <w:t xml:space="preserve"> </w:t>
            </w:r>
            <w:proofErr w:type="spellStart"/>
            <w:r w:rsidRPr="00A5139D">
              <w:rPr>
                <w:sz w:val="22"/>
              </w:rPr>
              <w:t>su</w:t>
            </w:r>
            <w:proofErr w:type="spellEnd"/>
            <w:r w:rsidRPr="00A5139D">
              <w:rPr>
                <w:sz w:val="22"/>
              </w:rPr>
              <w:t xml:space="preserve"> </w:t>
            </w:r>
            <w:proofErr w:type="spellStart"/>
            <w:r w:rsidRPr="00A5139D">
              <w:rPr>
                <w:sz w:val="22"/>
              </w:rPr>
              <w:t>pridedamu</w:t>
            </w:r>
            <w:proofErr w:type="spellEnd"/>
            <w:r w:rsidRPr="00A5139D">
              <w:rPr>
                <w:sz w:val="22"/>
              </w:rPr>
              <w:t xml:space="preserve"> </w:t>
            </w:r>
            <w:proofErr w:type="spellStart"/>
            <w:r w:rsidRPr="00A5139D">
              <w:rPr>
                <w:sz w:val="22"/>
              </w:rPr>
              <w:t>patalpų</w:t>
            </w:r>
            <w:proofErr w:type="spellEnd"/>
            <w:r w:rsidRPr="00A5139D">
              <w:rPr>
                <w:sz w:val="22"/>
              </w:rPr>
              <w:t xml:space="preserve"> </w:t>
            </w:r>
            <w:proofErr w:type="spellStart"/>
            <w:r w:rsidRPr="00A5139D">
              <w:rPr>
                <w:sz w:val="22"/>
              </w:rPr>
              <w:t>planu</w:t>
            </w:r>
            <w:proofErr w:type="spellEnd"/>
            <w:r w:rsidRPr="00A5139D">
              <w:rPr>
                <w:sz w:val="22"/>
              </w:rPr>
              <w:t>.</w:t>
            </w:r>
          </w:p>
          <w:p w14:paraId="699E51B4" w14:textId="77777777" w:rsidR="003E62AB" w:rsidRPr="00A5139D" w:rsidRDefault="003E62AB" w:rsidP="003E62AB">
            <w:pPr>
              <w:jc w:val="both"/>
              <w:rPr>
                <w:color w:val="000000" w:themeColor="text1"/>
                <w:sz w:val="22"/>
                <w:lang w:val="lt-LT"/>
              </w:rPr>
            </w:pPr>
            <w:r w:rsidRPr="00A5139D">
              <w:rPr>
                <w:color w:val="000000" w:themeColor="text1"/>
                <w:sz w:val="22"/>
                <w:lang w:val="lt-LT"/>
              </w:rPr>
              <w:t>11. Vandens valymo sistemoje numatyti visus pagal faktinę vandens sudėtį reikalingus filtravimo ir gerinimo etapus bei įrangą, įskaitant, kai reikalinga, mechaninį filtravimą, geležies ir mangano šalinimą, vandens minkštinimą, amonio šalinimą, aktyvintos anglies filtravimą, dezinfekciją / UV įrangą, automatinius vožtuvus, praplovimo sistemą, reagentų talpas ir kitą pilnam veikimui būtiną įrangą.</w:t>
            </w:r>
          </w:p>
          <w:p w14:paraId="79B15728" w14:textId="77777777" w:rsidR="003E62AB" w:rsidRPr="00A5139D" w:rsidRDefault="003E62AB" w:rsidP="003E62AB">
            <w:pPr>
              <w:jc w:val="both"/>
              <w:rPr>
                <w:color w:val="000000" w:themeColor="text1"/>
                <w:sz w:val="22"/>
                <w:lang w:val="lt-LT"/>
              </w:rPr>
            </w:pPr>
            <w:r w:rsidRPr="00A5139D">
              <w:rPr>
                <w:color w:val="000000" w:themeColor="text1"/>
                <w:sz w:val="22"/>
                <w:lang w:val="lt-LT"/>
              </w:rPr>
              <w:t>12. Įrengti filtrų apvadą (</w:t>
            </w:r>
            <w:proofErr w:type="spellStart"/>
            <w:r w:rsidRPr="00A5139D">
              <w:rPr>
                <w:color w:val="000000" w:themeColor="text1"/>
                <w:sz w:val="22"/>
                <w:lang w:val="lt-LT"/>
              </w:rPr>
              <w:t>bypass</w:t>
            </w:r>
            <w:proofErr w:type="spellEnd"/>
            <w:r w:rsidRPr="00A5139D">
              <w:rPr>
                <w:color w:val="000000" w:themeColor="text1"/>
                <w:sz w:val="22"/>
                <w:lang w:val="lt-LT"/>
              </w:rPr>
              <w:t xml:space="preserve">), uždarymo ir reguliavimo armatūrą, mėginių paėmimo vietas prieš ir po vandens gerinimo įrangos, slėgio matavimo vietas ir filtrų </w:t>
            </w:r>
            <w:r w:rsidRPr="00A5139D">
              <w:rPr>
                <w:color w:val="000000" w:themeColor="text1"/>
                <w:sz w:val="22"/>
                <w:lang w:val="lt-LT"/>
              </w:rPr>
              <w:lastRenderedPageBreak/>
              <w:t>aptarnavimui reikalingus mazgus.</w:t>
            </w:r>
          </w:p>
          <w:p w14:paraId="23698189" w14:textId="77777777" w:rsidR="003E62AB" w:rsidRPr="00A5139D" w:rsidRDefault="003E62AB" w:rsidP="003E62AB">
            <w:pPr>
              <w:jc w:val="both"/>
              <w:rPr>
                <w:color w:val="000000" w:themeColor="text1"/>
                <w:sz w:val="22"/>
                <w:lang w:val="lt-LT"/>
              </w:rPr>
            </w:pPr>
            <w:r w:rsidRPr="00A5139D">
              <w:rPr>
                <w:color w:val="000000" w:themeColor="text1"/>
                <w:sz w:val="22"/>
                <w:lang w:val="lt-LT"/>
              </w:rPr>
              <w:t>13. Numatyti ir įrengti vandens gerinimo įrangos praplovimo / regeneracijos nuotekų nuvedimą į tinkamą nuotekų sistemą, jei toks nuvedimas reikalingas pagal parinktą technologiją.</w:t>
            </w:r>
          </w:p>
          <w:p w14:paraId="219B1CBE" w14:textId="77777777" w:rsidR="003E62AB" w:rsidRPr="00A5139D" w:rsidRDefault="003E62AB" w:rsidP="003E62AB">
            <w:pPr>
              <w:jc w:val="both"/>
              <w:rPr>
                <w:color w:val="000000" w:themeColor="text1"/>
                <w:sz w:val="22"/>
                <w:lang w:val="lt-LT"/>
              </w:rPr>
            </w:pPr>
            <w:r w:rsidRPr="00A5139D">
              <w:rPr>
                <w:color w:val="000000" w:themeColor="text1"/>
                <w:sz w:val="22"/>
                <w:lang w:val="lt-LT"/>
              </w:rPr>
              <w:t>14. Po filtrų sumontavimo atlikti sistemos paleidimą, sureguliavimą, praplovimą ir pakartotinius akredituotos laboratorijos vandens tyrimus, patvirtinančius galutinę tiekiamo vandens kokybę.</w:t>
            </w:r>
          </w:p>
          <w:p w14:paraId="56AA72CC" w14:textId="77777777" w:rsidR="003E62AB" w:rsidRPr="00A5139D" w:rsidRDefault="003E62AB" w:rsidP="003E62AB">
            <w:pPr>
              <w:jc w:val="both"/>
              <w:rPr>
                <w:color w:val="000000" w:themeColor="text1"/>
                <w:sz w:val="22"/>
                <w:lang w:val="lt-LT"/>
              </w:rPr>
            </w:pPr>
            <w:r w:rsidRPr="00A5139D">
              <w:rPr>
                <w:color w:val="000000" w:themeColor="text1"/>
                <w:sz w:val="22"/>
                <w:lang w:val="lt-LT"/>
              </w:rPr>
              <w:t>15. Pagal faktinius gręžinio duomenis parinkti ir sumontuoti giluminį siurblį, armatūrą, slėgio įrangą, apskaitą, automatiką ir apsaugas.</w:t>
            </w:r>
          </w:p>
          <w:p w14:paraId="6402EAC7" w14:textId="77777777" w:rsidR="003E62AB" w:rsidRPr="00A5139D" w:rsidRDefault="003E62AB" w:rsidP="003E62AB">
            <w:pPr>
              <w:jc w:val="both"/>
              <w:rPr>
                <w:color w:val="000000" w:themeColor="text1"/>
                <w:sz w:val="22"/>
                <w:lang w:val="lt-LT"/>
              </w:rPr>
            </w:pPr>
            <w:r w:rsidRPr="00A5139D">
              <w:rPr>
                <w:color w:val="000000" w:themeColor="text1"/>
                <w:sz w:val="22"/>
                <w:lang w:val="lt-LT"/>
              </w:rPr>
              <w:t>16. Įrengti požeminį vandentiekį nuo gręžinio iki ligoninės, saugų įvadą į rūsį ir prijungimo mazgą.</w:t>
            </w:r>
          </w:p>
          <w:p w14:paraId="5EF5B8FF" w14:textId="77777777" w:rsidR="003E62AB" w:rsidRPr="00A5139D" w:rsidRDefault="003E62AB" w:rsidP="003E62AB">
            <w:pPr>
              <w:jc w:val="both"/>
              <w:rPr>
                <w:color w:val="000000" w:themeColor="text1"/>
                <w:sz w:val="22"/>
                <w:lang w:val="lt-LT"/>
              </w:rPr>
            </w:pPr>
            <w:r w:rsidRPr="00A5139D">
              <w:rPr>
                <w:color w:val="000000" w:themeColor="text1"/>
                <w:sz w:val="22"/>
                <w:lang w:val="lt-LT"/>
              </w:rPr>
              <w:t>17. Užtikrinti saugų gręžinio sistemos atskyrimą nuo viešojo vandentiekio ir apsaugą nuo atbulinio srauto.</w:t>
            </w:r>
          </w:p>
          <w:p w14:paraId="13C6ED46" w14:textId="77777777" w:rsidR="003E62AB" w:rsidRPr="00A5139D" w:rsidRDefault="003E62AB" w:rsidP="003E62AB">
            <w:pPr>
              <w:jc w:val="both"/>
              <w:rPr>
                <w:color w:val="000000" w:themeColor="text1"/>
                <w:sz w:val="22"/>
                <w:lang w:val="lt-LT"/>
              </w:rPr>
            </w:pPr>
            <w:r w:rsidRPr="00A5139D">
              <w:rPr>
                <w:color w:val="000000" w:themeColor="text1"/>
                <w:sz w:val="22"/>
                <w:lang w:val="lt-LT"/>
              </w:rPr>
              <w:t>18. Įrengti elektros maitinimo prievadą / prijungimo tašką gręžinio, siurblio, automatikos ir vandens gerinimo įrangai. Elektros dalyje numatyti visus kabelius, apsauginius aparatus, automatikos spintą, įžeminimą, valdymo ir signalizavimo elementus bei kitus saugiam eksploatavimui reikalingus komponentus.</w:t>
            </w:r>
          </w:p>
          <w:p w14:paraId="518959B7" w14:textId="77777777" w:rsidR="003E62AB" w:rsidRPr="00A5139D" w:rsidRDefault="003E62AB" w:rsidP="003E62AB">
            <w:pPr>
              <w:jc w:val="both"/>
              <w:rPr>
                <w:color w:val="000000" w:themeColor="text1"/>
                <w:sz w:val="22"/>
                <w:lang w:val="lt-LT"/>
              </w:rPr>
            </w:pPr>
            <w:r w:rsidRPr="00A5139D">
              <w:rPr>
                <w:color w:val="000000" w:themeColor="text1"/>
                <w:sz w:val="22"/>
                <w:lang w:val="lt-LT"/>
              </w:rPr>
              <w:t>19. Prijungti siurblį, automatiką, vandens gerinimo / filtravimo įrangą ir kitą avariniam darbui būtiną įrangą prie ligoninės rezervinio generatoriaus.</w:t>
            </w:r>
          </w:p>
          <w:p w14:paraId="1D439FAB" w14:textId="77777777" w:rsidR="003E62AB" w:rsidRPr="00A5139D" w:rsidRDefault="003E62AB" w:rsidP="003E62AB">
            <w:pPr>
              <w:jc w:val="both"/>
              <w:rPr>
                <w:color w:val="000000" w:themeColor="text1"/>
                <w:sz w:val="22"/>
                <w:lang w:val="lt-LT"/>
              </w:rPr>
            </w:pPr>
            <w:r w:rsidRPr="00A5139D">
              <w:rPr>
                <w:color w:val="000000" w:themeColor="text1"/>
                <w:sz w:val="22"/>
                <w:lang w:val="lt-LT"/>
              </w:rPr>
              <w:t>20. Atlikti vamzdynų ir elektros dalies bandymus, sistemos praplovimą ir dezinfekciją.</w:t>
            </w:r>
          </w:p>
          <w:p w14:paraId="465122F6" w14:textId="77777777" w:rsidR="003E62AB" w:rsidRPr="00A5139D" w:rsidRDefault="003E62AB" w:rsidP="003E62AB">
            <w:pPr>
              <w:jc w:val="both"/>
              <w:rPr>
                <w:color w:val="000000" w:themeColor="text1"/>
                <w:sz w:val="22"/>
                <w:lang w:val="lt-LT"/>
              </w:rPr>
            </w:pPr>
            <w:r w:rsidRPr="00A5139D">
              <w:rPr>
                <w:color w:val="000000" w:themeColor="text1"/>
                <w:sz w:val="22"/>
                <w:lang w:val="lt-LT"/>
              </w:rPr>
              <w:t>21. Įregistruoti gręžinį, gauti / perduoti gręžinio pasą ir užbaigti visas konkrečiam sprendiniui privalomas registravimo bei leidimų procedūras.</w:t>
            </w:r>
          </w:p>
          <w:p w14:paraId="31B707EB" w14:textId="77777777" w:rsidR="003E62AB" w:rsidRPr="00A5139D" w:rsidRDefault="003E62AB" w:rsidP="003E62AB">
            <w:pPr>
              <w:jc w:val="both"/>
              <w:rPr>
                <w:color w:val="000000" w:themeColor="text1"/>
                <w:sz w:val="22"/>
                <w:lang w:val="lt-LT"/>
              </w:rPr>
            </w:pPr>
            <w:r w:rsidRPr="00A5139D">
              <w:rPr>
                <w:color w:val="000000" w:themeColor="text1"/>
                <w:sz w:val="22"/>
                <w:lang w:val="lt-LT"/>
              </w:rPr>
              <w:t>22. Atlikti kompleksinį visos sistemos bandymą, įskaitant gręžinį, siurblį, filtrus, automatiką, elektros maitinimą.</w:t>
            </w:r>
          </w:p>
          <w:p w14:paraId="55B77FF6" w14:textId="77777777" w:rsidR="003E62AB" w:rsidRPr="00A5139D" w:rsidRDefault="003E62AB" w:rsidP="003E62AB">
            <w:pPr>
              <w:jc w:val="both"/>
              <w:rPr>
                <w:color w:val="000000" w:themeColor="text1"/>
                <w:sz w:val="22"/>
                <w:lang w:val="lt-LT"/>
              </w:rPr>
            </w:pPr>
            <w:r w:rsidRPr="00A5139D">
              <w:rPr>
                <w:color w:val="000000" w:themeColor="text1"/>
                <w:sz w:val="22"/>
                <w:lang w:val="lt-LT"/>
              </w:rPr>
              <w:t>23. Parengti ir perduoti visą išpildomąją, techninę, elektros, hidraulinę, filtravimo įrangos, bandymų, laboratorinę, registravimo, garantinę ir eksploatavimo dokumentaciją.</w:t>
            </w:r>
          </w:p>
          <w:p w14:paraId="7BB4E60B" w14:textId="77777777" w:rsidR="003E62AB" w:rsidRPr="00A5139D" w:rsidRDefault="003E62AB" w:rsidP="003E62AB">
            <w:pPr>
              <w:jc w:val="both"/>
              <w:rPr>
                <w:color w:val="000000" w:themeColor="text1"/>
                <w:sz w:val="22"/>
                <w:lang w:val="lt-LT"/>
              </w:rPr>
            </w:pPr>
            <w:r w:rsidRPr="00A5139D">
              <w:rPr>
                <w:color w:val="000000" w:themeColor="text1"/>
                <w:sz w:val="22"/>
                <w:lang w:val="lt-LT"/>
              </w:rPr>
              <w:t>24. Apmokyti Užsakovo darbuotojus eksploatuoti gręžinį, filtravimo / vandens gerinimo sistemą, automatiką ir avarinį elektros maitinimą bei perduoti pilnai veikiančią sistemą.</w:t>
            </w:r>
          </w:p>
          <w:p w14:paraId="65EA207E" w14:textId="77777777" w:rsidR="003E62AB" w:rsidRPr="00A5139D" w:rsidRDefault="003E62AB" w:rsidP="003E62AB">
            <w:pPr>
              <w:rPr>
                <w:color w:val="000000" w:themeColor="text1"/>
                <w:sz w:val="22"/>
                <w:lang w:val="lt-LT"/>
              </w:rPr>
            </w:pPr>
            <w:r w:rsidRPr="00A5139D">
              <w:rPr>
                <w:b/>
                <w:color w:val="000000" w:themeColor="text1"/>
                <w:sz w:val="22"/>
                <w:lang w:val="lt-LT"/>
              </w:rPr>
              <w:t>2.1. Į Rangovo kainą ir darbų apimtį privalomai įtraukiama</w:t>
            </w:r>
          </w:p>
          <w:p w14:paraId="61ED5C36" w14:textId="77777777" w:rsidR="003E62AB" w:rsidRPr="00A5139D" w:rsidRDefault="003E62AB" w:rsidP="003E62AB">
            <w:pPr>
              <w:jc w:val="both"/>
              <w:rPr>
                <w:color w:val="000000" w:themeColor="text1"/>
                <w:sz w:val="22"/>
                <w:lang w:val="lt-LT"/>
              </w:rPr>
            </w:pPr>
            <w:r w:rsidRPr="00A5139D">
              <w:rPr>
                <w:b/>
                <w:color w:val="000000" w:themeColor="text1"/>
                <w:sz w:val="22"/>
                <w:lang w:val="lt-LT"/>
              </w:rPr>
              <w:t xml:space="preserve">• </w:t>
            </w:r>
            <w:r w:rsidRPr="00A5139D">
              <w:rPr>
                <w:color w:val="000000" w:themeColor="text1"/>
                <w:sz w:val="22"/>
                <w:lang w:val="lt-LT"/>
              </w:rPr>
              <w:t>Gręžinio įrengimas, išvalymas, bandomasis išpumpavimas ir visi reikalingi tyrimai.</w:t>
            </w:r>
          </w:p>
          <w:p w14:paraId="69F766AC" w14:textId="77777777" w:rsidR="003E62AB" w:rsidRPr="00A5139D" w:rsidRDefault="003E62AB" w:rsidP="003E62AB">
            <w:pPr>
              <w:jc w:val="both"/>
              <w:rPr>
                <w:color w:val="000000" w:themeColor="text1"/>
                <w:sz w:val="22"/>
                <w:lang w:val="lt-LT"/>
              </w:rPr>
            </w:pPr>
            <w:r w:rsidRPr="00A5139D">
              <w:rPr>
                <w:b/>
                <w:sz w:val="22"/>
              </w:rPr>
              <w:t xml:space="preserve">• </w:t>
            </w:r>
            <w:proofErr w:type="spellStart"/>
            <w:r w:rsidRPr="00A5139D">
              <w:rPr>
                <w:b/>
                <w:sz w:val="22"/>
              </w:rPr>
              <w:t>Pilna</w:t>
            </w:r>
            <w:proofErr w:type="spellEnd"/>
            <w:r w:rsidRPr="00A5139D">
              <w:rPr>
                <w:b/>
                <w:sz w:val="22"/>
              </w:rPr>
              <w:t xml:space="preserve">, ne </w:t>
            </w:r>
            <w:proofErr w:type="spellStart"/>
            <w:r w:rsidRPr="00A5139D">
              <w:rPr>
                <w:b/>
                <w:sz w:val="22"/>
              </w:rPr>
              <w:t>mažesniam</w:t>
            </w:r>
            <w:proofErr w:type="spellEnd"/>
            <w:r w:rsidRPr="00A5139D">
              <w:rPr>
                <w:b/>
                <w:sz w:val="22"/>
              </w:rPr>
              <w:t xml:space="preserve"> </w:t>
            </w:r>
            <w:proofErr w:type="spellStart"/>
            <w:r w:rsidRPr="00A5139D">
              <w:rPr>
                <w:b/>
                <w:sz w:val="22"/>
              </w:rPr>
              <w:t>kaip</w:t>
            </w:r>
            <w:proofErr w:type="spellEnd"/>
            <w:r w:rsidRPr="00A5139D">
              <w:rPr>
                <w:b/>
                <w:sz w:val="22"/>
              </w:rPr>
              <w:t xml:space="preserve"> 10 m³/val. </w:t>
            </w:r>
            <w:proofErr w:type="spellStart"/>
            <w:r w:rsidRPr="00A5139D">
              <w:rPr>
                <w:b/>
                <w:sz w:val="22"/>
              </w:rPr>
              <w:t>sistemos</w:t>
            </w:r>
            <w:proofErr w:type="spellEnd"/>
            <w:r w:rsidRPr="00A5139D">
              <w:rPr>
                <w:b/>
                <w:sz w:val="22"/>
              </w:rPr>
              <w:t xml:space="preserve"> </w:t>
            </w:r>
            <w:proofErr w:type="spellStart"/>
            <w:r w:rsidRPr="00A5139D">
              <w:rPr>
                <w:b/>
                <w:sz w:val="22"/>
              </w:rPr>
              <w:t>našumui</w:t>
            </w:r>
            <w:proofErr w:type="spellEnd"/>
            <w:r w:rsidRPr="00A5139D">
              <w:rPr>
                <w:b/>
                <w:sz w:val="22"/>
              </w:rPr>
              <w:t xml:space="preserve"> </w:t>
            </w:r>
            <w:proofErr w:type="spellStart"/>
            <w:r w:rsidRPr="00A5139D">
              <w:rPr>
                <w:b/>
                <w:sz w:val="22"/>
              </w:rPr>
              <w:t>pritaikyta</w:t>
            </w:r>
            <w:proofErr w:type="spellEnd"/>
            <w:r w:rsidRPr="00A5139D">
              <w:rPr>
                <w:b/>
                <w:sz w:val="22"/>
              </w:rPr>
              <w:t xml:space="preserve"> </w:t>
            </w:r>
            <w:proofErr w:type="spellStart"/>
            <w:r w:rsidRPr="00A5139D">
              <w:rPr>
                <w:b/>
                <w:sz w:val="22"/>
              </w:rPr>
              <w:t>vandens</w:t>
            </w:r>
            <w:proofErr w:type="spellEnd"/>
            <w:r w:rsidRPr="00A5139D">
              <w:rPr>
                <w:b/>
                <w:sz w:val="22"/>
              </w:rPr>
              <w:t xml:space="preserve"> </w:t>
            </w:r>
            <w:proofErr w:type="spellStart"/>
            <w:r w:rsidRPr="00A5139D">
              <w:rPr>
                <w:b/>
                <w:sz w:val="22"/>
              </w:rPr>
              <w:t>valymo</w:t>
            </w:r>
            <w:proofErr w:type="spellEnd"/>
            <w:r w:rsidRPr="00A5139D">
              <w:rPr>
                <w:b/>
                <w:sz w:val="22"/>
              </w:rPr>
              <w:t xml:space="preserve"> / </w:t>
            </w:r>
            <w:proofErr w:type="spellStart"/>
            <w:r w:rsidRPr="00A5139D">
              <w:rPr>
                <w:b/>
                <w:sz w:val="22"/>
              </w:rPr>
              <w:t>gerinimo</w:t>
            </w:r>
            <w:proofErr w:type="spellEnd"/>
            <w:r w:rsidRPr="00A5139D">
              <w:rPr>
                <w:b/>
                <w:sz w:val="22"/>
              </w:rPr>
              <w:t xml:space="preserve"> </w:t>
            </w:r>
            <w:proofErr w:type="spellStart"/>
            <w:r w:rsidRPr="00A5139D">
              <w:rPr>
                <w:b/>
                <w:sz w:val="22"/>
              </w:rPr>
              <w:t>filtrų</w:t>
            </w:r>
            <w:proofErr w:type="spellEnd"/>
            <w:r w:rsidRPr="00A5139D">
              <w:rPr>
                <w:b/>
                <w:sz w:val="22"/>
              </w:rPr>
              <w:t xml:space="preserve"> </w:t>
            </w:r>
            <w:proofErr w:type="spellStart"/>
            <w:r w:rsidRPr="00A5139D">
              <w:rPr>
                <w:b/>
                <w:sz w:val="22"/>
              </w:rPr>
              <w:t>sistema</w:t>
            </w:r>
            <w:proofErr w:type="spellEnd"/>
            <w:r w:rsidRPr="00A5139D">
              <w:rPr>
                <w:b/>
                <w:sz w:val="22"/>
              </w:rPr>
              <w:t xml:space="preserve"> </w:t>
            </w:r>
            <w:proofErr w:type="spellStart"/>
            <w:r w:rsidRPr="00A5139D">
              <w:rPr>
                <w:b/>
                <w:sz w:val="22"/>
              </w:rPr>
              <w:t>pagal</w:t>
            </w:r>
            <w:proofErr w:type="spellEnd"/>
            <w:r w:rsidRPr="00A5139D">
              <w:rPr>
                <w:b/>
                <w:sz w:val="22"/>
              </w:rPr>
              <w:t xml:space="preserve"> </w:t>
            </w:r>
            <w:proofErr w:type="spellStart"/>
            <w:r w:rsidRPr="00A5139D">
              <w:rPr>
                <w:b/>
                <w:sz w:val="22"/>
              </w:rPr>
              <w:t>faktinius</w:t>
            </w:r>
            <w:proofErr w:type="spellEnd"/>
            <w:r w:rsidRPr="00A5139D">
              <w:rPr>
                <w:b/>
                <w:sz w:val="22"/>
              </w:rPr>
              <w:t xml:space="preserve"> </w:t>
            </w:r>
            <w:proofErr w:type="spellStart"/>
            <w:r w:rsidRPr="00A5139D">
              <w:rPr>
                <w:b/>
                <w:sz w:val="22"/>
              </w:rPr>
              <w:t>laboratorinių</w:t>
            </w:r>
            <w:proofErr w:type="spellEnd"/>
            <w:r w:rsidRPr="00A5139D">
              <w:rPr>
                <w:b/>
                <w:sz w:val="22"/>
              </w:rPr>
              <w:t xml:space="preserve"> </w:t>
            </w:r>
            <w:proofErr w:type="spellStart"/>
            <w:r w:rsidRPr="00A5139D">
              <w:rPr>
                <w:b/>
                <w:sz w:val="22"/>
              </w:rPr>
              <w:t>tyrimų</w:t>
            </w:r>
            <w:proofErr w:type="spellEnd"/>
            <w:r w:rsidRPr="00A5139D">
              <w:rPr>
                <w:b/>
                <w:sz w:val="22"/>
              </w:rPr>
              <w:t xml:space="preserve"> </w:t>
            </w:r>
            <w:proofErr w:type="spellStart"/>
            <w:r w:rsidRPr="00A5139D">
              <w:rPr>
                <w:b/>
                <w:sz w:val="22"/>
              </w:rPr>
              <w:t>rezultatus</w:t>
            </w:r>
            <w:proofErr w:type="spellEnd"/>
            <w:r w:rsidRPr="00A5139D">
              <w:rPr>
                <w:b/>
                <w:sz w:val="22"/>
              </w:rPr>
              <w:t xml:space="preserve">, </w:t>
            </w:r>
            <w:proofErr w:type="spellStart"/>
            <w:r w:rsidRPr="00A5139D">
              <w:rPr>
                <w:b/>
                <w:sz w:val="22"/>
              </w:rPr>
              <w:t>įrengiama</w:t>
            </w:r>
            <w:proofErr w:type="spellEnd"/>
            <w:r w:rsidRPr="00A5139D">
              <w:rPr>
                <w:b/>
                <w:sz w:val="22"/>
              </w:rPr>
              <w:t xml:space="preserve"> </w:t>
            </w:r>
            <w:proofErr w:type="spellStart"/>
            <w:r w:rsidRPr="00A5139D">
              <w:rPr>
                <w:b/>
                <w:sz w:val="22"/>
              </w:rPr>
              <w:t>patalpoje</w:t>
            </w:r>
            <w:proofErr w:type="spellEnd"/>
            <w:r w:rsidRPr="00A5139D">
              <w:rPr>
                <w:b/>
                <w:sz w:val="22"/>
              </w:rPr>
              <w:t xml:space="preserve"> R-89, </w:t>
            </w:r>
            <w:proofErr w:type="spellStart"/>
            <w:r w:rsidRPr="00A5139D">
              <w:rPr>
                <w:b/>
                <w:sz w:val="22"/>
              </w:rPr>
              <w:t>įskaitant</w:t>
            </w:r>
            <w:proofErr w:type="spellEnd"/>
            <w:r w:rsidRPr="00A5139D">
              <w:rPr>
                <w:b/>
                <w:sz w:val="22"/>
              </w:rPr>
              <w:t xml:space="preserve"> </w:t>
            </w:r>
            <w:proofErr w:type="spellStart"/>
            <w:r w:rsidRPr="00A5139D">
              <w:rPr>
                <w:b/>
                <w:sz w:val="22"/>
              </w:rPr>
              <w:t>jos</w:t>
            </w:r>
            <w:proofErr w:type="spellEnd"/>
            <w:r w:rsidRPr="00A5139D">
              <w:rPr>
                <w:b/>
                <w:sz w:val="22"/>
              </w:rPr>
              <w:t xml:space="preserve"> </w:t>
            </w:r>
            <w:proofErr w:type="spellStart"/>
            <w:r w:rsidRPr="00A5139D">
              <w:rPr>
                <w:b/>
                <w:sz w:val="22"/>
              </w:rPr>
              <w:t>pristatymą</w:t>
            </w:r>
            <w:proofErr w:type="spellEnd"/>
            <w:r w:rsidRPr="00A5139D">
              <w:rPr>
                <w:b/>
                <w:sz w:val="22"/>
              </w:rPr>
              <w:t xml:space="preserve">, </w:t>
            </w:r>
            <w:proofErr w:type="spellStart"/>
            <w:r w:rsidRPr="00A5139D">
              <w:rPr>
                <w:b/>
                <w:sz w:val="22"/>
              </w:rPr>
              <w:t>montavimą</w:t>
            </w:r>
            <w:proofErr w:type="spellEnd"/>
            <w:r w:rsidRPr="00A5139D">
              <w:rPr>
                <w:b/>
                <w:sz w:val="22"/>
              </w:rPr>
              <w:t xml:space="preserve">, </w:t>
            </w:r>
            <w:proofErr w:type="spellStart"/>
            <w:r w:rsidRPr="00A5139D">
              <w:rPr>
                <w:b/>
                <w:sz w:val="22"/>
              </w:rPr>
              <w:t>vamzdynus</w:t>
            </w:r>
            <w:proofErr w:type="spellEnd"/>
            <w:r w:rsidRPr="00A5139D">
              <w:rPr>
                <w:b/>
                <w:sz w:val="22"/>
              </w:rPr>
              <w:t xml:space="preserve">, </w:t>
            </w:r>
            <w:proofErr w:type="spellStart"/>
            <w:r w:rsidRPr="00A5139D">
              <w:rPr>
                <w:b/>
                <w:sz w:val="22"/>
              </w:rPr>
              <w:t>armatūrą</w:t>
            </w:r>
            <w:proofErr w:type="spellEnd"/>
            <w:r w:rsidRPr="00A5139D">
              <w:rPr>
                <w:b/>
                <w:sz w:val="22"/>
              </w:rPr>
              <w:t xml:space="preserve">, </w:t>
            </w:r>
            <w:proofErr w:type="spellStart"/>
            <w:r w:rsidRPr="00A5139D">
              <w:rPr>
                <w:b/>
                <w:sz w:val="22"/>
              </w:rPr>
              <w:t>automatiką</w:t>
            </w:r>
            <w:proofErr w:type="spellEnd"/>
            <w:r w:rsidRPr="00A5139D">
              <w:rPr>
                <w:b/>
                <w:sz w:val="22"/>
              </w:rPr>
              <w:t xml:space="preserve">, </w:t>
            </w:r>
            <w:proofErr w:type="spellStart"/>
            <w:r w:rsidRPr="00A5139D">
              <w:rPr>
                <w:b/>
                <w:sz w:val="22"/>
              </w:rPr>
              <w:t>praplovimą</w:t>
            </w:r>
            <w:proofErr w:type="spellEnd"/>
            <w:r w:rsidRPr="00A5139D">
              <w:rPr>
                <w:b/>
                <w:sz w:val="22"/>
              </w:rPr>
              <w:t xml:space="preserve">, </w:t>
            </w:r>
            <w:proofErr w:type="spellStart"/>
            <w:r w:rsidRPr="00A5139D">
              <w:rPr>
                <w:b/>
                <w:sz w:val="22"/>
              </w:rPr>
              <w:t>paleidimą</w:t>
            </w:r>
            <w:proofErr w:type="spellEnd"/>
            <w:r w:rsidRPr="00A5139D">
              <w:rPr>
                <w:b/>
                <w:sz w:val="22"/>
              </w:rPr>
              <w:t xml:space="preserve"> </w:t>
            </w:r>
            <w:proofErr w:type="spellStart"/>
            <w:r w:rsidRPr="00A5139D">
              <w:rPr>
                <w:b/>
                <w:sz w:val="22"/>
              </w:rPr>
              <w:t>ir</w:t>
            </w:r>
            <w:proofErr w:type="spellEnd"/>
            <w:r w:rsidRPr="00A5139D">
              <w:rPr>
                <w:b/>
                <w:sz w:val="22"/>
              </w:rPr>
              <w:t xml:space="preserve"> </w:t>
            </w:r>
            <w:proofErr w:type="spellStart"/>
            <w:r w:rsidRPr="00A5139D">
              <w:rPr>
                <w:b/>
                <w:sz w:val="22"/>
              </w:rPr>
              <w:t>sureguliavimą</w:t>
            </w:r>
            <w:proofErr w:type="spellEnd"/>
            <w:r w:rsidRPr="00A5139D">
              <w:rPr>
                <w:b/>
                <w:sz w:val="22"/>
              </w:rPr>
              <w:t>.</w:t>
            </w:r>
          </w:p>
          <w:p w14:paraId="532AB345" w14:textId="77777777" w:rsidR="003E62AB" w:rsidRPr="00A5139D" w:rsidRDefault="003E62AB" w:rsidP="003E62AB">
            <w:pPr>
              <w:jc w:val="both"/>
              <w:rPr>
                <w:color w:val="000000" w:themeColor="text1"/>
                <w:sz w:val="22"/>
                <w:lang w:val="lt-LT"/>
              </w:rPr>
            </w:pPr>
            <w:r w:rsidRPr="00A5139D">
              <w:rPr>
                <w:b/>
                <w:color w:val="000000" w:themeColor="text1"/>
                <w:sz w:val="22"/>
                <w:lang w:val="lt-LT"/>
              </w:rPr>
              <w:t xml:space="preserve">• </w:t>
            </w:r>
            <w:r w:rsidRPr="00A5139D">
              <w:rPr>
                <w:color w:val="000000" w:themeColor="text1"/>
                <w:sz w:val="22"/>
                <w:lang w:val="lt-LT"/>
              </w:rPr>
              <w:t>Visi filtrų eksploatacijai būtini prijungimai: vanduo, nuotekų / praplovimo nuvedimas, elektros maitinimas, automatika ir signalizacija.</w:t>
            </w:r>
          </w:p>
          <w:p w14:paraId="282C2F4A" w14:textId="77777777" w:rsidR="003E62AB" w:rsidRPr="00A5139D" w:rsidRDefault="003E62AB" w:rsidP="003E62AB">
            <w:pPr>
              <w:jc w:val="both"/>
              <w:rPr>
                <w:color w:val="000000" w:themeColor="text1"/>
                <w:sz w:val="22"/>
                <w:lang w:val="lt-LT"/>
              </w:rPr>
            </w:pPr>
            <w:r w:rsidRPr="00A5139D">
              <w:rPr>
                <w:b/>
                <w:color w:val="000000" w:themeColor="text1"/>
                <w:sz w:val="22"/>
                <w:lang w:val="lt-LT"/>
              </w:rPr>
              <w:t xml:space="preserve">• </w:t>
            </w:r>
            <w:r w:rsidRPr="00A5139D">
              <w:rPr>
                <w:color w:val="000000" w:themeColor="text1"/>
                <w:sz w:val="22"/>
                <w:lang w:val="lt-LT"/>
              </w:rPr>
              <w:t>Elektros maitinimo prievadas / prijungimo taškas ir visa elektros instaliacija nuo numatyto maitinimo šaltinio iki gręžinio, siurblio, automatikos ir filtravimo įrangos.</w:t>
            </w:r>
          </w:p>
          <w:p w14:paraId="421EFFD3" w14:textId="77777777" w:rsidR="003E62AB" w:rsidRPr="00A5139D" w:rsidRDefault="003E62AB" w:rsidP="003E62AB">
            <w:pPr>
              <w:jc w:val="both"/>
              <w:rPr>
                <w:color w:val="000000" w:themeColor="text1"/>
                <w:sz w:val="22"/>
                <w:lang w:val="lt-LT"/>
              </w:rPr>
            </w:pPr>
            <w:r w:rsidRPr="00A5139D">
              <w:rPr>
                <w:b/>
                <w:color w:val="000000" w:themeColor="text1"/>
                <w:sz w:val="22"/>
                <w:lang w:val="lt-LT"/>
              </w:rPr>
              <w:t xml:space="preserve">• </w:t>
            </w:r>
            <w:r w:rsidRPr="00A5139D">
              <w:rPr>
                <w:color w:val="000000" w:themeColor="text1"/>
                <w:sz w:val="22"/>
                <w:lang w:val="lt-LT"/>
              </w:rPr>
              <w:t>Visos avariniam darbui būtinos įrangos prijungimas prie rezervinio.</w:t>
            </w:r>
          </w:p>
          <w:p w14:paraId="3A49289B" w14:textId="77777777" w:rsidR="003E62AB" w:rsidRPr="00A5139D" w:rsidRDefault="003E62AB" w:rsidP="003E62AB">
            <w:pPr>
              <w:jc w:val="both"/>
              <w:rPr>
                <w:color w:val="000000" w:themeColor="text1"/>
                <w:sz w:val="22"/>
                <w:lang w:val="lt-LT"/>
              </w:rPr>
            </w:pPr>
            <w:r w:rsidRPr="00A5139D">
              <w:rPr>
                <w:b/>
                <w:color w:val="000000" w:themeColor="text1"/>
                <w:sz w:val="22"/>
                <w:lang w:val="lt-LT"/>
              </w:rPr>
              <w:t xml:space="preserve">• </w:t>
            </w:r>
            <w:r w:rsidRPr="00A5139D">
              <w:rPr>
                <w:color w:val="000000" w:themeColor="text1"/>
                <w:sz w:val="22"/>
                <w:lang w:val="lt-LT"/>
              </w:rPr>
              <w:t>Po vandens gerinimo sistemos paleidimo atliekami galutiniai laboratoriniai vandens tyrimai.</w:t>
            </w:r>
          </w:p>
          <w:p w14:paraId="23A78BD1" w14:textId="77777777" w:rsidR="003E62AB" w:rsidRPr="00A5139D" w:rsidRDefault="003E62AB" w:rsidP="003E62AB">
            <w:pPr>
              <w:jc w:val="both"/>
              <w:rPr>
                <w:color w:val="000000" w:themeColor="text1"/>
                <w:sz w:val="22"/>
                <w:lang w:val="lt-LT"/>
              </w:rPr>
            </w:pPr>
            <w:r w:rsidRPr="00A5139D">
              <w:rPr>
                <w:b/>
                <w:color w:val="000000" w:themeColor="text1"/>
                <w:sz w:val="22"/>
                <w:lang w:val="lt-LT"/>
              </w:rPr>
              <w:t xml:space="preserve">• </w:t>
            </w:r>
            <w:r w:rsidRPr="00A5139D">
              <w:rPr>
                <w:color w:val="000000" w:themeColor="text1"/>
                <w:sz w:val="22"/>
                <w:lang w:val="lt-LT"/>
              </w:rPr>
              <w:t>Visa reikalinga projektinė, išpildomoji, bandymų, įrangos, garantinė ir eksploatavimo dokumentacija bei darbuotojų apmokymas.</w:t>
            </w:r>
          </w:p>
          <w:p w14:paraId="6DAB8BAB" w14:textId="77777777" w:rsidR="003E62AB" w:rsidRPr="00A5139D" w:rsidRDefault="003E62AB" w:rsidP="003E62AB">
            <w:pPr>
              <w:pStyle w:val="Antrat1"/>
              <w:spacing w:line="240" w:lineRule="auto"/>
              <w:rPr>
                <w:rFonts w:ascii="Times New Roman" w:hAnsi="Times New Roman"/>
                <w:color w:val="000000" w:themeColor="text1"/>
                <w:sz w:val="22"/>
                <w:szCs w:val="22"/>
              </w:rPr>
            </w:pPr>
            <w:r w:rsidRPr="00A5139D">
              <w:rPr>
                <w:rFonts w:ascii="Times New Roman" w:hAnsi="Times New Roman"/>
                <w:color w:val="000000" w:themeColor="text1"/>
                <w:sz w:val="22"/>
                <w:szCs w:val="22"/>
              </w:rPr>
              <w:t>3. Galutinis rezultatas ir priėmimas</w:t>
            </w:r>
          </w:p>
          <w:p w14:paraId="691A088B" w14:textId="77777777" w:rsidR="003E62AB" w:rsidRPr="00A5139D" w:rsidRDefault="003E62AB" w:rsidP="003E62AB">
            <w:pPr>
              <w:ind w:firstLine="567"/>
              <w:jc w:val="both"/>
              <w:rPr>
                <w:color w:val="000000" w:themeColor="text1"/>
                <w:sz w:val="22"/>
                <w:lang w:val="lt-LT"/>
              </w:rPr>
            </w:pPr>
            <w:r w:rsidRPr="00A5139D">
              <w:rPr>
                <w:color w:val="000000" w:themeColor="text1"/>
                <w:sz w:val="22"/>
                <w:lang w:val="lt-LT"/>
              </w:rPr>
              <w:t>Darbai laikomi užbaigtais tik tada, kai sistema yra pilnai sumontuota, veikianti, išbandyta, tinkamai įregistruota, kai registracija taikoma, ir Užsakovui perduota visa pagal konkretų techninį sprendinį bei darbų užbaigimo metu galiojančius teisės aktus privaloma dokumentacija. Dokumentų ar procedūrų pavyzdinis paminėjimas šioje specifikacijoje nelaikomas baigtiniu sąrašu.</w:t>
            </w:r>
          </w:p>
          <w:p w14:paraId="26C6AC37" w14:textId="77777777" w:rsidR="003E62AB" w:rsidRPr="00A5139D" w:rsidRDefault="003E62AB" w:rsidP="003E62AB">
            <w:pPr>
              <w:pStyle w:val="Antrat1"/>
              <w:spacing w:line="240" w:lineRule="auto"/>
              <w:rPr>
                <w:rFonts w:ascii="Times New Roman" w:hAnsi="Times New Roman"/>
                <w:color w:val="000000" w:themeColor="text1"/>
                <w:sz w:val="22"/>
                <w:szCs w:val="22"/>
              </w:rPr>
            </w:pPr>
            <w:r w:rsidRPr="00A5139D">
              <w:rPr>
                <w:rFonts w:ascii="Times New Roman" w:hAnsi="Times New Roman"/>
                <w:color w:val="000000" w:themeColor="text1"/>
                <w:sz w:val="22"/>
                <w:szCs w:val="22"/>
              </w:rPr>
              <w:t>4. Pridavimo dokumentacija ir atitikties reikalavimai</w:t>
            </w:r>
          </w:p>
          <w:p w14:paraId="2EC98D27" w14:textId="77777777" w:rsidR="003E62AB" w:rsidRPr="00A5139D" w:rsidRDefault="003E62AB" w:rsidP="003E62AB">
            <w:pPr>
              <w:ind w:firstLine="567"/>
              <w:jc w:val="both"/>
              <w:rPr>
                <w:color w:val="000000" w:themeColor="text1"/>
                <w:sz w:val="22"/>
                <w:lang w:val="lt-LT"/>
              </w:rPr>
            </w:pPr>
            <w:r w:rsidRPr="00A5139D">
              <w:rPr>
                <w:color w:val="000000" w:themeColor="text1"/>
                <w:sz w:val="22"/>
                <w:lang w:val="lt-LT"/>
              </w:rPr>
              <w:t>Rangovas privalo parengti, gauti, sutvarkyti ir perduoti Užsakovui visus dokumentus, kurie pagal darbų atlikimo metu galiojančius Lietuvos Respublikos teisės aktus, normatyvinius techninius dokumentus, kompetentingų institucijų reikalavimus, patvirtintus projektinius sprendinius ir faktiškai įrengtą sistemą yra būtini gręžinio, vandens tiekimo, vandens gerinimo / filtravimo, elektros, automatikos ir kitų susijusių sistemų teisėtam įrengimui, naudojimui, registravimui, eksploatavimui ir galutiniam priėmimui.</w:t>
            </w:r>
          </w:p>
          <w:p w14:paraId="0538DC7A" w14:textId="77777777" w:rsidR="003E62AB" w:rsidRPr="00A5139D" w:rsidRDefault="003E62AB" w:rsidP="003E62AB">
            <w:pPr>
              <w:ind w:firstLine="567"/>
              <w:jc w:val="both"/>
              <w:rPr>
                <w:color w:val="000000" w:themeColor="text1"/>
                <w:sz w:val="22"/>
                <w:lang w:val="lt-LT"/>
              </w:rPr>
            </w:pPr>
            <w:r w:rsidRPr="00A5139D">
              <w:rPr>
                <w:color w:val="000000" w:themeColor="text1"/>
                <w:sz w:val="22"/>
                <w:lang w:val="lt-LT"/>
              </w:rPr>
              <w:t>Perduodamos dokumentacijos apimtis nėra laikoma baigtiniu iš anksto išvardytų dokumentų sąrašu. Rangovas savo rizika įvertina konkrečiam techniniam sprendiniui taikomus dokumentavimo, derinimo, registravimo, leidimų, tyrimų, bandymų ir deklaravimo reikalavimus ir užtikrina jų įvykdymą.</w:t>
            </w:r>
          </w:p>
          <w:p w14:paraId="716ED67C" w14:textId="77777777" w:rsidR="003E62AB" w:rsidRPr="00A5139D" w:rsidRDefault="003E62AB" w:rsidP="003E62AB">
            <w:pPr>
              <w:ind w:firstLine="567"/>
              <w:jc w:val="both"/>
              <w:rPr>
                <w:color w:val="000000" w:themeColor="text1"/>
                <w:sz w:val="22"/>
                <w:lang w:val="lt-LT"/>
              </w:rPr>
            </w:pPr>
            <w:r w:rsidRPr="00A5139D">
              <w:rPr>
                <w:color w:val="000000" w:themeColor="text1"/>
                <w:sz w:val="22"/>
                <w:lang w:val="lt-LT"/>
              </w:rPr>
              <w:lastRenderedPageBreak/>
              <w:t xml:space="preserve">Dokumentacija turi apimti, kiek tai taikoma konkrečiam sprendiniui: projektinę ir išpildomąją dokumentaciją; kompetentingų institucijų išvadas, suderinimus, leidimus ir registravimo duomenis; gręžinio įrengimo ir faktinių parametrų dokumentus; laboratorinių vandens tyrimų rezultatus; įrangos techninius dokumentus ir atitikties dokumentus; elektros ir hidraulines schemas; vamzdynų, dezinfekcijos, filtravimo, automatikos, elektros ir </w:t>
            </w:r>
            <w:proofErr w:type="spellStart"/>
            <w:r w:rsidRPr="00A5139D">
              <w:rPr>
                <w:color w:val="000000" w:themeColor="text1"/>
                <w:sz w:val="22"/>
                <w:lang w:val="lt-LT"/>
              </w:rPr>
              <w:t>generatorinio</w:t>
            </w:r>
            <w:proofErr w:type="spellEnd"/>
            <w:r w:rsidRPr="00A5139D">
              <w:rPr>
                <w:color w:val="000000" w:themeColor="text1"/>
                <w:sz w:val="22"/>
                <w:lang w:val="lt-LT"/>
              </w:rPr>
              <w:t xml:space="preserve"> režimo bandymų dokumentus; eksploatavimo, priežiūros ir avarinio valdymo instrukcijas; garantinius dokumentus ir darbuotojų mokymo / sistemos perdavimo dokumentus.</w:t>
            </w:r>
          </w:p>
          <w:p w14:paraId="44274CA8" w14:textId="77777777" w:rsidR="003E62AB" w:rsidRPr="00A5139D" w:rsidRDefault="003E62AB" w:rsidP="003E62AB">
            <w:pPr>
              <w:ind w:firstLine="567"/>
              <w:jc w:val="both"/>
              <w:rPr>
                <w:color w:val="000000" w:themeColor="text1"/>
                <w:sz w:val="22"/>
                <w:lang w:val="lt-LT"/>
              </w:rPr>
            </w:pPr>
            <w:r w:rsidRPr="00A5139D">
              <w:rPr>
                <w:color w:val="000000" w:themeColor="text1"/>
                <w:sz w:val="22"/>
                <w:lang w:val="lt-LT"/>
              </w:rPr>
              <w:t>Jeigu pagal galiojančius teisės aktus ar kompetentingos institucijos reikalavimus konkrečiam sprendiniui būtinas šiame dokumente tiesiogiai nepaminėtas dokumentas, tyrimas, leidimas, registracija, suderinimas, deklaracija, protokolas ar kitas įrodymas, Rangovas privalo jį gauti, parengti ir perduoti Užsakovui be atskiro reikalavimo, jeigu toks dokumentas yra būtinas pilnam sutarties rezultatui pasiekti.</w:t>
            </w:r>
          </w:p>
          <w:p w14:paraId="32B49B61" w14:textId="77777777" w:rsidR="003E62AB" w:rsidRPr="00A5139D" w:rsidRDefault="003E62AB" w:rsidP="003E62AB">
            <w:pPr>
              <w:ind w:firstLine="567"/>
              <w:jc w:val="both"/>
              <w:rPr>
                <w:color w:val="000000" w:themeColor="text1"/>
                <w:sz w:val="22"/>
                <w:lang w:val="lt-LT"/>
              </w:rPr>
            </w:pPr>
            <w:r w:rsidRPr="00A5139D">
              <w:rPr>
                <w:color w:val="000000" w:themeColor="text1"/>
                <w:sz w:val="22"/>
                <w:lang w:val="lt-LT"/>
              </w:rPr>
              <w:t>Visi dokumentai turi būti parengti pagal jų rengimo ir pateikimo metu galiojančių teisės aktų bei kompetentingų institucijų nustatytus reikalavimus. Pasikeitus teisės aktams ar institucijų reikalavimams iki darbų užbaigimo, Rangovas privalo vadovautis tuo metu galiojančiais reikalavimais, kiek pagal teisės aktus jie taikomi vykdomiems darbams.</w:t>
            </w:r>
          </w:p>
          <w:p w14:paraId="55B9A39D" w14:textId="77777777" w:rsidR="003E62AB" w:rsidRPr="00A5139D" w:rsidRDefault="003E62AB" w:rsidP="003E62AB">
            <w:pPr>
              <w:ind w:firstLine="567"/>
              <w:jc w:val="both"/>
              <w:rPr>
                <w:color w:val="000000" w:themeColor="text1"/>
                <w:sz w:val="22"/>
                <w:lang w:val="lt-LT"/>
              </w:rPr>
            </w:pPr>
            <w:r w:rsidRPr="00A5139D">
              <w:rPr>
                <w:color w:val="000000" w:themeColor="text1"/>
                <w:sz w:val="22"/>
                <w:lang w:val="lt-LT"/>
              </w:rPr>
              <w:t>Darbai laikomi pilnai užbaigtais tik tada, kai Užsakovui perduota visa konkrečiam įrengtam sprendiniui privaloma dokumentacija ir nėra dokumentinių kliūčių teisėtai pradėti bei tęsti sistemos eksploatavimą.</w:t>
            </w:r>
          </w:p>
          <w:p w14:paraId="4DC6B3E6" w14:textId="77777777" w:rsidR="003E62AB" w:rsidRPr="00A5139D" w:rsidRDefault="003E62AB" w:rsidP="003E62AB">
            <w:pPr>
              <w:pStyle w:val="Antrat1"/>
              <w:rPr>
                <w:rFonts w:ascii="Times New Roman" w:hAnsi="Times New Roman"/>
                <w:color w:val="000000" w:themeColor="text1"/>
                <w:sz w:val="22"/>
                <w:szCs w:val="22"/>
              </w:rPr>
            </w:pPr>
            <w:r w:rsidRPr="00A5139D">
              <w:rPr>
                <w:rFonts w:ascii="Times New Roman" w:hAnsi="Times New Roman"/>
                <w:color w:val="000000" w:themeColor="text1"/>
                <w:sz w:val="22"/>
                <w:szCs w:val="22"/>
              </w:rPr>
              <w:t>5. Priedai</w:t>
            </w:r>
          </w:p>
          <w:p w14:paraId="5AF04DAD" w14:textId="77777777" w:rsidR="003E62AB" w:rsidRPr="00A5139D" w:rsidRDefault="003E62AB" w:rsidP="003E62AB">
            <w:pPr>
              <w:spacing w:after="60"/>
              <w:ind w:left="283" w:hanging="170"/>
              <w:rPr>
                <w:color w:val="000000" w:themeColor="text1"/>
                <w:sz w:val="22"/>
                <w:lang w:val="lt-LT"/>
              </w:rPr>
            </w:pPr>
            <w:r w:rsidRPr="00A5139D">
              <w:rPr>
                <w:b/>
                <w:color w:val="000000" w:themeColor="text1"/>
                <w:sz w:val="22"/>
                <w:lang w:val="lt-LT"/>
              </w:rPr>
              <w:t>• Topografinė nuotrauka su pažymėta preliminaria gręžinio vieta.</w:t>
            </w:r>
          </w:p>
          <w:p w14:paraId="4FE0DEDB" w14:textId="77777777" w:rsidR="003E62AB" w:rsidRPr="00A5139D" w:rsidRDefault="003E62AB" w:rsidP="003E62AB">
            <w:pPr>
              <w:spacing w:after="60"/>
              <w:ind w:left="283" w:hanging="170"/>
              <w:rPr>
                <w:b/>
                <w:color w:val="000000" w:themeColor="text1"/>
                <w:sz w:val="22"/>
                <w:lang w:val="lt-LT"/>
              </w:rPr>
            </w:pPr>
            <w:r w:rsidRPr="00A5139D">
              <w:rPr>
                <w:b/>
                <w:color w:val="000000" w:themeColor="text1"/>
                <w:sz w:val="22"/>
                <w:lang w:val="lt-LT"/>
              </w:rPr>
              <w:t>• Patalpos R-89 planas, skirtas vandens valymo / gerinimo filtrų sistemos išdėstymui.</w:t>
            </w:r>
          </w:p>
          <w:p w14:paraId="00D25ED0" w14:textId="77777777" w:rsidR="003E62AB" w:rsidRPr="00A5139D" w:rsidRDefault="003E62AB" w:rsidP="003E62AB">
            <w:pPr>
              <w:spacing w:after="60"/>
              <w:ind w:left="283" w:hanging="170"/>
              <w:rPr>
                <w:color w:val="000000" w:themeColor="text1"/>
                <w:sz w:val="22"/>
                <w:lang w:val="lt-LT"/>
              </w:rPr>
            </w:pPr>
            <w:r w:rsidRPr="00A5139D">
              <w:rPr>
                <w:color w:val="000000" w:themeColor="text1"/>
                <w:sz w:val="22"/>
                <w:lang w:val="lt-LT"/>
              </w:rPr>
              <w:t>Patalpa R-89 skirta įrengti filtrus ir valdymą:</w:t>
            </w:r>
          </w:p>
          <w:p w14:paraId="01F481E0" w14:textId="34D07D6F" w:rsidR="00A2673A" w:rsidRPr="00A2673A" w:rsidRDefault="003E62AB" w:rsidP="00A2673A">
            <w:pPr>
              <w:jc w:val="center"/>
              <w:rPr>
                <w:b/>
                <w:sz w:val="21"/>
                <w:szCs w:val="21"/>
              </w:rPr>
            </w:pPr>
            <w:r w:rsidRPr="00297A10">
              <w:rPr>
                <w:noProof/>
                <w:color w:val="000000" w:themeColor="text1"/>
                <w:lang w:val="lt-LT" w:eastAsia="lt-LT"/>
              </w:rPr>
              <w:lastRenderedPageBreak/>
              <w:drawing>
                <wp:inline distT="0" distB="0" distL="0" distR="0" wp14:anchorId="1D43502D" wp14:editId="3A6795D4">
                  <wp:extent cx="6477000" cy="4525010"/>
                  <wp:effectExtent l="0" t="0" r="0" b="8890"/>
                  <wp:docPr id="442079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079568" name=""/>
                          <pic:cNvPicPr/>
                        </pic:nvPicPr>
                        <pic:blipFill>
                          <a:blip r:embed="rId5"/>
                          <a:stretch>
                            <a:fillRect/>
                          </a:stretch>
                        </pic:blipFill>
                        <pic:spPr>
                          <a:xfrm>
                            <a:off x="0" y="0"/>
                            <a:ext cx="6477000" cy="4525010"/>
                          </a:xfrm>
                          <a:prstGeom prst="rect">
                            <a:avLst/>
                          </a:prstGeom>
                        </pic:spPr>
                      </pic:pic>
                    </a:graphicData>
                  </a:graphic>
                </wp:inline>
              </w:drawing>
            </w:r>
            <w:r>
              <w:rPr>
                <w:noProof/>
                <w:color w:val="000000" w:themeColor="text1"/>
                <w:lang w:val="lt-LT" w:eastAsia="lt-LT"/>
              </w:rPr>
              <w:lastRenderedPageBreak/>
              <w:drawing>
                <wp:inline distT="0" distB="0" distL="0" distR="0" wp14:anchorId="3D68DDD2" wp14:editId="7B129A9A">
                  <wp:extent cx="6471920" cy="3087370"/>
                  <wp:effectExtent l="0" t="0" r="5080" b="0"/>
                  <wp:docPr id="1308538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71920" cy="3087370"/>
                          </a:xfrm>
                          <a:prstGeom prst="rect">
                            <a:avLst/>
                          </a:prstGeom>
                          <a:noFill/>
                          <a:ln>
                            <a:noFill/>
                          </a:ln>
                        </pic:spPr>
                      </pic:pic>
                    </a:graphicData>
                  </a:graphic>
                </wp:inline>
              </w:drawing>
            </w:r>
          </w:p>
          <w:p w14:paraId="1C272693" w14:textId="77777777" w:rsidR="00143866" w:rsidRPr="00143866" w:rsidRDefault="00143866" w:rsidP="002F419D">
            <w:pPr>
              <w:jc w:val="both"/>
              <w:rPr>
                <w:sz w:val="21"/>
                <w:szCs w:val="21"/>
                <w:lang w:val="lt-LT"/>
              </w:rPr>
            </w:pPr>
          </w:p>
        </w:tc>
      </w:tr>
    </w:tbl>
    <w:p w14:paraId="7B863926" w14:textId="77777777" w:rsidR="00430F4B" w:rsidRPr="00143866" w:rsidRDefault="00143866" w:rsidP="00143866">
      <w:pPr>
        <w:rPr>
          <w:sz w:val="20"/>
          <w:szCs w:val="20"/>
        </w:rPr>
      </w:pPr>
      <w:r w:rsidRPr="00143866">
        <w:rPr>
          <w:b/>
          <w:bCs/>
          <w:lang w:val="lt-LT"/>
        </w:rPr>
        <w:lastRenderedPageBreak/>
        <w:t xml:space="preserve"> </w:t>
      </w:r>
      <w:r w:rsidR="00353577" w:rsidRPr="00143866">
        <w:rPr>
          <w:b/>
          <w:bCs/>
          <w:lang w:val="lt-LT"/>
        </w:rPr>
        <w:br w:type="page"/>
      </w:r>
      <w:r w:rsidR="00430F4B" w:rsidRPr="000F253C">
        <w:rPr>
          <w:rFonts w:eastAsia="Times New Roman"/>
          <w:bCs/>
          <w:sz w:val="20"/>
          <w:szCs w:val="20"/>
          <w:lang w:val="lt-LT" w:eastAsia="lt-LT"/>
        </w:rPr>
        <w:lastRenderedPageBreak/>
        <w:t>Vykdant sutartį pasitelksiu šiuos subtiekėjus*:</w:t>
      </w:r>
    </w:p>
    <w:tbl>
      <w:tblPr>
        <w:tblW w:w="12039" w:type="dxa"/>
        <w:tblLayout w:type="fixed"/>
        <w:tblCellMar>
          <w:left w:w="0" w:type="dxa"/>
          <w:right w:w="0" w:type="dxa"/>
        </w:tblCellMar>
        <w:tblLook w:val="04A0" w:firstRow="1" w:lastRow="0" w:firstColumn="1" w:lastColumn="0" w:noHBand="0" w:noVBand="1"/>
      </w:tblPr>
      <w:tblGrid>
        <w:gridCol w:w="817"/>
        <w:gridCol w:w="2150"/>
        <w:gridCol w:w="4253"/>
        <w:gridCol w:w="4819"/>
      </w:tblGrid>
      <w:tr w:rsidR="00430F4B" w:rsidRPr="00143866" w14:paraId="65AEA520" w14:textId="77777777" w:rsidTr="00CC5749">
        <w:trPr>
          <w:cantSplit/>
          <w:trHeight w:val="40"/>
        </w:trPr>
        <w:tc>
          <w:tcPr>
            <w:tcW w:w="8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4B69ED" w14:textId="77777777" w:rsidR="00430F4B" w:rsidRPr="000F253C" w:rsidRDefault="00430F4B" w:rsidP="00153EEF">
            <w:pPr>
              <w:ind w:left="-260" w:right="-108"/>
              <w:jc w:val="right"/>
              <w:rPr>
                <w:rFonts w:eastAsia="Times New Roman"/>
                <w:b/>
                <w:sz w:val="20"/>
                <w:szCs w:val="20"/>
                <w:lang w:val="lt-LT" w:eastAsia="lt-LT"/>
              </w:rPr>
            </w:pPr>
            <w:r w:rsidRPr="000F253C">
              <w:rPr>
                <w:rFonts w:eastAsia="Times New Roman"/>
                <w:b/>
                <w:sz w:val="20"/>
                <w:szCs w:val="20"/>
                <w:lang w:val="lt-LT" w:eastAsia="lt-LT"/>
              </w:rPr>
              <w:t>Eil. Nr.</w:t>
            </w:r>
          </w:p>
        </w:tc>
        <w:tc>
          <w:tcPr>
            <w:tcW w:w="21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32BA481" w14:textId="77777777" w:rsidR="00430F4B" w:rsidRPr="000F253C" w:rsidRDefault="00430F4B" w:rsidP="00153EEF">
            <w:pPr>
              <w:ind w:right="-108"/>
              <w:jc w:val="center"/>
              <w:rPr>
                <w:rFonts w:eastAsia="Times New Roman"/>
                <w:b/>
                <w:sz w:val="20"/>
                <w:szCs w:val="20"/>
                <w:lang w:val="lt-LT" w:eastAsia="lt-LT"/>
              </w:rPr>
            </w:pPr>
            <w:r w:rsidRPr="000F253C">
              <w:rPr>
                <w:rFonts w:eastAsia="Times New Roman"/>
                <w:b/>
                <w:sz w:val="20"/>
                <w:szCs w:val="20"/>
                <w:lang w:val="lt-LT" w:eastAsia="lt-LT"/>
              </w:rPr>
              <w:t>Ūkio subjekto pavadinimas ir adresas</w:t>
            </w:r>
          </w:p>
        </w:tc>
        <w:tc>
          <w:tcPr>
            <w:tcW w:w="425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C52C8EC" w14:textId="77777777" w:rsidR="00430F4B" w:rsidRPr="000F253C" w:rsidRDefault="00430F4B" w:rsidP="00153EEF">
            <w:pPr>
              <w:ind w:left="-124" w:right="-92" w:firstLine="17"/>
              <w:jc w:val="center"/>
              <w:rPr>
                <w:rFonts w:eastAsia="Times New Roman"/>
                <w:b/>
                <w:sz w:val="20"/>
                <w:szCs w:val="20"/>
                <w:lang w:val="lt-LT" w:eastAsia="lt-LT"/>
              </w:rPr>
            </w:pPr>
            <w:r w:rsidRPr="000F253C">
              <w:rPr>
                <w:rFonts w:eastAsia="Times New Roman"/>
                <w:b/>
                <w:sz w:val="20"/>
                <w:szCs w:val="20"/>
                <w:lang w:val="lt-LT" w:eastAsia="lt-LT"/>
              </w:rPr>
              <w:t>Statusas (jungtinės veiklos partneris arba subtiekėjas (subrangovas) arba trečiasis asmuo, kurio pajėgumais remiamasi)</w:t>
            </w:r>
          </w:p>
        </w:tc>
        <w:tc>
          <w:tcPr>
            <w:tcW w:w="481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EF2DA55" w14:textId="77777777" w:rsidR="00430F4B" w:rsidRPr="000F253C" w:rsidRDefault="00430F4B" w:rsidP="00153EEF">
            <w:pPr>
              <w:ind w:left="-108" w:firstLine="16"/>
              <w:jc w:val="center"/>
              <w:rPr>
                <w:rFonts w:eastAsia="Times New Roman"/>
                <w:b/>
                <w:sz w:val="20"/>
                <w:szCs w:val="20"/>
                <w:lang w:val="lt-LT" w:eastAsia="lt-LT"/>
              </w:rPr>
            </w:pPr>
            <w:r w:rsidRPr="000F253C">
              <w:rPr>
                <w:rFonts w:eastAsia="Times New Roman"/>
                <w:b/>
                <w:sz w:val="20"/>
                <w:szCs w:val="20"/>
                <w:lang w:val="lt-LT" w:eastAsia="lt-LT"/>
              </w:rPr>
              <w:t>Ūkio subjektui perduodamų įsipareigojamų apimtis (vertė nuo pasiūlymo kainos, %), ką darys pasitelkiamas ūkio subjektas</w:t>
            </w:r>
          </w:p>
        </w:tc>
      </w:tr>
      <w:tr w:rsidR="00430F4B" w:rsidRPr="00143866" w14:paraId="07747672" w14:textId="77777777" w:rsidTr="00CC5749">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01A9F1" w14:textId="77777777" w:rsidR="00430F4B" w:rsidRPr="000F253C" w:rsidRDefault="00430F4B" w:rsidP="00153EEF">
            <w:pPr>
              <w:ind w:left="-260" w:right="-108"/>
              <w:jc w:val="both"/>
              <w:rPr>
                <w:rFonts w:eastAsia="Calibri"/>
                <w:sz w:val="20"/>
                <w:szCs w:val="20"/>
                <w:lang w:val="lt-LT" w:eastAsia="ar-SA"/>
              </w:rPr>
            </w:pPr>
          </w:p>
        </w:tc>
        <w:tc>
          <w:tcPr>
            <w:tcW w:w="2150" w:type="dxa"/>
            <w:tcBorders>
              <w:top w:val="nil"/>
              <w:left w:val="nil"/>
              <w:bottom w:val="single" w:sz="8" w:space="0" w:color="auto"/>
              <w:right w:val="single" w:sz="8" w:space="0" w:color="auto"/>
            </w:tcBorders>
            <w:tcMar>
              <w:top w:w="0" w:type="dxa"/>
              <w:left w:w="108" w:type="dxa"/>
              <w:bottom w:w="0" w:type="dxa"/>
              <w:right w:w="108" w:type="dxa"/>
            </w:tcMar>
          </w:tcPr>
          <w:p w14:paraId="72E18346" w14:textId="77777777" w:rsidR="00430F4B" w:rsidRPr="000F253C" w:rsidRDefault="00430F4B" w:rsidP="00153EEF">
            <w:pPr>
              <w:ind w:firstLine="414"/>
              <w:jc w:val="both"/>
              <w:rPr>
                <w:rFonts w:eastAsia="Calibri"/>
                <w:sz w:val="20"/>
                <w:szCs w:val="20"/>
                <w:lang w:val="lt-LT" w:eastAsia="ar-SA"/>
              </w:rPr>
            </w:pPr>
          </w:p>
        </w:tc>
        <w:tc>
          <w:tcPr>
            <w:tcW w:w="4253" w:type="dxa"/>
            <w:tcBorders>
              <w:top w:val="nil"/>
              <w:left w:val="nil"/>
              <w:bottom w:val="single" w:sz="8" w:space="0" w:color="auto"/>
              <w:right w:val="single" w:sz="8" w:space="0" w:color="auto"/>
            </w:tcBorders>
            <w:tcMar>
              <w:top w:w="0" w:type="dxa"/>
              <w:left w:w="108" w:type="dxa"/>
              <w:bottom w:w="0" w:type="dxa"/>
              <w:right w:w="108" w:type="dxa"/>
            </w:tcMar>
          </w:tcPr>
          <w:p w14:paraId="50761707" w14:textId="77777777" w:rsidR="00430F4B" w:rsidRPr="000F253C" w:rsidRDefault="00430F4B" w:rsidP="00153EEF">
            <w:pPr>
              <w:ind w:right="-92" w:hanging="124"/>
              <w:jc w:val="both"/>
              <w:rPr>
                <w:rFonts w:eastAsia="Calibri"/>
                <w:sz w:val="20"/>
                <w:szCs w:val="20"/>
                <w:lang w:val="lt-LT" w:eastAsia="ar-SA"/>
              </w:rPr>
            </w:pPr>
          </w:p>
        </w:tc>
        <w:tc>
          <w:tcPr>
            <w:tcW w:w="4819" w:type="dxa"/>
            <w:tcBorders>
              <w:top w:val="nil"/>
              <w:left w:val="nil"/>
              <w:bottom w:val="single" w:sz="8" w:space="0" w:color="auto"/>
              <w:right w:val="single" w:sz="8" w:space="0" w:color="auto"/>
            </w:tcBorders>
            <w:tcMar>
              <w:top w:w="0" w:type="dxa"/>
              <w:left w:w="108" w:type="dxa"/>
              <w:bottom w:w="0" w:type="dxa"/>
              <w:right w:w="108" w:type="dxa"/>
            </w:tcMar>
          </w:tcPr>
          <w:p w14:paraId="5D5E5875" w14:textId="77777777" w:rsidR="00430F4B" w:rsidRPr="000F253C" w:rsidRDefault="00430F4B" w:rsidP="00153EEF">
            <w:pPr>
              <w:ind w:right="117" w:hanging="124"/>
              <w:jc w:val="both"/>
              <w:rPr>
                <w:rFonts w:eastAsia="Calibri"/>
                <w:sz w:val="20"/>
                <w:szCs w:val="20"/>
                <w:lang w:val="lt-LT" w:eastAsia="ar-SA"/>
              </w:rPr>
            </w:pPr>
          </w:p>
        </w:tc>
      </w:tr>
    </w:tbl>
    <w:p w14:paraId="19F0A325" w14:textId="77777777" w:rsidR="00430F4B" w:rsidRPr="000F253C" w:rsidRDefault="00430F4B" w:rsidP="00430F4B">
      <w:pPr>
        <w:tabs>
          <w:tab w:val="left" w:pos="709"/>
        </w:tabs>
        <w:jc w:val="both"/>
        <w:rPr>
          <w:rFonts w:eastAsia="Times New Roman"/>
          <w:bCs/>
          <w:i/>
          <w:sz w:val="20"/>
          <w:szCs w:val="20"/>
          <w:lang w:val="lt-LT" w:eastAsia="lt-LT"/>
        </w:rPr>
      </w:pPr>
      <w:r w:rsidRPr="000F253C">
        <w:rPr>
          <w:rFonts w:eastAsia="Times New Roman"/>
          <w:bCs/>
          <w:i/>
          <w:sz w:val="20"/>
          <w:szCs w:val="20"/>
          <w:lang w:val="lt-LT" w:eastAsia="lt-LT"/>
        </w:rPr>
        <w:t>*Pildyti tuomet, jei sutarties vykdymui bus pasitelkti subtiekėjai</w:t>
      </w:r>
    </w:p>
    <w:p w14:paraId="3FAF90F7" w14:textId="77777777" w:rsidR="00430F4B" w:rsidRPr="006F7579" w:rsidRDefault="00430F4B" w:rsidP="00430F4B">
      <w:pPr>
        <w:tabs>
          <w:tab w:val="left" w:pos="709"/>
        </w:tabs>
        <w:jc w:val="both"/>
        <w:rPr>
          <w:rFonts w:eastAsia="Times New Roman"/>
          <w:bCs/>
          <w:i/>
          <w:sz w:val="16"/>
          <w:szCs w:val="16"/>
          <w:lang w:val="lt-LT" w:eastAsia="lt-LT"/>
        </w:rPr>
      </w:pPr>
    </w:p>
    <w:p w14:paraId="4D593B5B" w14:textId="77777777" w:rsidR="00430F4B" w:rsidRPr="000F253C" w:rsidRDefault="00430F4B" w:rsidP="00430F4B">
      <w:pPr>
        <w:tabs>
          <w:tab w:val="left" w:pos="709"/>
        </w:tabs>
        <w:jc w:val="both"/>
        <w:rPr>
          <w:rFonts w:eastAsia="Times New Roman"/>
          <w:sz w:val="20"/>
          <w:szCs w:val="20"/>
          <w:lang w:val="lt-LT" w:eastAsia="lt-LT"/>
        </w:rPr>
      </w:pPr>
      <w:r w:rsidRPr="000F253C">
        <w:rPr>
          <w:rFonts w:eastAsia="Times New Roman"/>
          <w:sz w:val="20"/>
          <w:szCs w:val="20"/>
          <w:lang w:val="lt-LT" w:eastAsia="lt-LT"/>
        </w:rPr>
        <w:t>Šiame pasiūlyme yra pateikta ir konfidenciali informacija (dokumentai su konfidencialia informacija įsegti atskirai)*</w:t>
      </w:r>
      <w:r w:rsidRPr="000F253C">
        <w:rPr>
          <w:rFonts w:eastAsia="Times New Roman"/>
          <w:i/>
          <w:sz w:val="20"/>
          <w:szCs w:val="20"/>
          <w:lang w:val="lt-LT" w:eastAsia="lt-LT"/>
        </w:rPr>
        <w:t xml:space="preserve"> /perkančioji organizacija šios informacijos negali atskleisti tretiesiems asmenims/</w:t>
      </w:r>
      <w:r w:rsidRPr="000F253C">
        <w:rPr>
          <w:rFonts w:eastAsia="Times New Roman"/>
          <w:sz w:val="20"/>
          <w:szCs w:val="20"/>
          <w:lang w:val="lt-LT" w:eastAsia="lt-LT"/>
        </w:rPr>
        <w:t>:</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119"/>
        <w:gridCol w:w="5953"/>
      </w:tblGrid>
      <w:tr w:rsidR="00430F4B" w:rsidRPr="000F253C" w14:paraId="1655ECA9" w14:textId="77777777" w:rsidTr="00153EEF">
        <w:tc>
          <w:tcPr>
            <w:tcW w:w="738" w:type="dxa"/>
            <w:tcBorders>
              <w:top w:val="single" w:sz="4" w:space="0" w:color="auto"/>
              <w:left w:val="single" w:sz="4" w:space="0" w:color="auto"/>
              <w:bottom w:val="single" w:sz="4" w:space="0" w:color="auto"/>
              <w:right w:val="single" w:sz="4" w:space="0" w:color="auto"/>
            </w:tcBorders>
            <w:vAlign w:val="center"/>
          </w:tcPr>
          <w:p w14:paraId="7346F3EA" w14:textId="77777777" w:rsidR="00430F4B" w:rsidRPr="000F253C" w:rsidRDefault="00430F4B" w:rsidP="00153EEF">
            <w:pPr>
              <w:tabs>
                <w:tab w:val="left" w:pos="709"/>
              </w:tabs>
              <w:ind w:left="-108"/>
              <w:jc w:val="center"/>
              <w:rPr>
                <w:rFonts w:eastAsia="Times New Roman"/>
                <w:b/>
                <w:sz w:val="20"/>
                <w:szCs w:val="20"/>
                <w:lang w:val="lt-LT" w:eastAsia="lt-LT"/>
              </w:rPr>
            </w:pPr>
            <w:r w:rsidRPr="000F253C">
              <w:rPr>
                <w:rFonts w:eastAsia="Times New Roman"/>
                <w:b/>
                <w:sz w:val="20"/>
                <w:szCs w:val="20"/>
                <w:lang w:val="lt-LT" w:eastAsia="lt-LT"/>
              </w:rPr>
              <w:t>Eil. Nr.</w:t>
            </w:r>
          </w:p>
        </w:tc>
        <w:tc>
          <w:tcPr>
            <w:tcW w:w="3119" w:type="dxa"/>
            <w:tcBorders>
              <w:top w:val="single" w:sz="4" w:space="0" w:color="auto"/>
              <w:left w:val="single" w:sz="4" w:space="0" w:color="auto"/>
              <w:bottom w:val="single" w:sz="4" w:space="0" w:color="auto"/>
              <w:right w:val="single" w:sz="4" w:space="0" w:color="auto"/>
            </w:tcBorders>
            <w:vAlign w:val="center"/>
          </w:tcPr>
          <w:p w14:paraId="04083A65" w14:textId="77777777" w:rsidR="00430F4B" w:rsidRPr="000F253C" w:rsidRDefault="00430F4B" w:rsidP="00153EEF">
            <w:pPr>
              <w:tabs>
                <w:tab w:val="left" w:pos="709"/>
              </w:tabs>
              <w:jc w:val="center"/>
              <w:rPr>
                <w:rFonts w:eastAsia="Times New Roman"/>
                <w:b/>
                <w:sz w:val="20"/>
                <w:szCs w:val="20"/>
                <w:lang w:val="lt-LT" w:eastAsia="lt-LT"/>
              </w:rPr>
            </w:pPr>
            <w:r w:rsidRPr="000F253C">
              <w:rPr>
                <w:rFonts w:eastAsia="Times New Roman"/>
                <w:b/>
                <w:sz w:val="20"/>
                <w:szCs w:val="20"/>
                <w:lang w:val="lt-LT" w:eastAsia="lt-LT"/>
              </w:rPr>
              <w:t>Pateikto dokumento pavadinimas</w:t>
            </w:r>
          </w:p>
        </w:tc>
        <w:tc>
          <w:tcPr>
            <w:tcW w:w="5953" w:type="dxa"/>
            <w:tcBorders>
              <w:top w:val="single" w:sz="4" w:space="0" w:color="auto"/>
              <w:left w:val="single" w:sz="4" w:space="0" w:color="auto"/>
              <w:bottom w:val="single" w:sz="4" w:space="0" w:color="auto"/>
              <w:right w:val="single" w:sz="4" w:space="0" w:color="auto"/>
            </w:tcBorders>
            <w:vAlign w:val="center"/>
          </w:tcPr>
          <w:p w14:paraId="4AB4D4D6" w14:textId="77777777" w:rsidR="00430F4B" w:rsidRPr="000F253C" w:rsidRDefault="00430F4B" w:rsidP="00153EEF">
            <w:pPr>
              <w:tabs>
                <w:tab w:val="left" w:pos="709"/>
              </w:tabs>
              <w:jc w:val="center"/>
              <w:rPr>
                <w:rFonts w:eastAsia="Times New Roman"/>
                <w:b/>
                <w:sz w:val="20"/>
                <w:szCs w:val="20"/>
                <w:lang w:val="lt-LT" w:eastAsia="lt-LT"/>
              </w:rPr>
            </w:pPr>
            <w:r w:rsidRPr="000F253C">
              <w:rPr>
                <w:rFonts w:eastAsia="Times New Roman"/>
                <w:b/>
                <w:sz w:val="20"/>
                <w:szCs w:val="20"/>
                <w:lang w:val="lt-LT" w:eastAsia="lt-LT"/>
              </w:rPr>
              <w:t>Dokumentas yra įkeltas šioje CVP IS pasiūlymo lango eilutėje</w:t>
            </w:r>
          </w:p>
        </w:tc>
      </w:tr>
      <w:tr w:rsidR="00430F4B" w:rsidRPr="000F253C" w14:paraId="2286CAB2" w14:textId="77777777" w:rsidTr="00153EEF">
        <w:tc>
          <w:tcPr>
            <w:tcW w:w="738" w:type="dxa"/>
            <w:tcBorders>
              <w:top w:val="single" w:sz="4" w:space="0" w:color="auto"/>
              <w:left w:val="single" w:sz="4" w:space="0" w:color="auto"/>
              <w:bottom w:val="single" w:sz="4" w:space="0" w:color="auto"/>
              <w:right w:val="single" w:sz="4" w:space="0" w:color="auto"/>
            </w:tcBorders>
          </w:tcPr>
          <w:p w14:paraId="7964DDD7" w14:textId="77777777" w:rsidR="00430F4B" w:rsidRPr="000F253C" w:rsidRDefault="00430F4B" w:rsidP="00153EEF">
            <w:pPr>
              <w:tabs>
                <w:tab w:val="left" w:pos="709"/>
              </w:tabs>
              <w:ind w:left="-108"/>
              <w:jc w:val="both"/>
              <w:rPr>
                <w:rFonts w:eastAsia="Times New Roman"/>
                <w:sz w:val="20"/>
                <w:szCs w:val="20"/>
                <w:lang w:val="lt-LT" w:eastAsia="lt-LT"/>
              </w:rPr>
            </w:pPr>
          </w:p>
        </w:tc>
        <w:tc>
          <w:tcPr>
            <w:tcW w:w="3119" w:type="dxa"/>
            <w:tcBorders>
              <w:top w:val="single" w:sz="4" w:space="0" w:color="auto"/>
              <w:left w:val="single" w:sz="4" w:space="0" w:color="auto"/>
              <w:bottom w:val="single" w:sz="4" w:space="0" w:color="auto"/>
              <w:right w:val="single" w:sz="4" w:space="0" w:color="auto"/>
            </w:tcBorders>
          </w:tcPr>
          <w:p w14:paraId="2D9F8821" w14:textId="77777777" w:rsidR="00430F4B" w:rsidRPr="000F253C" w:rsidRDefault="00430F4B" w:rsidP="00153EEF">
            <w:pPr>
              <w:tabs>
                <w:tab w:val="left" w:pos="709"/>
              </w:tabs>
              <w:jc w:val="both"/>
              <w:rPr>
                <w:rFonts w:eastAsia="Times New Roman"/>
                <w:sz w:val="20"/>
                <w:szCs w:val="20"/>
                <w:lang w:val="lt-LT" w:eastAsia="lt-LT"/>
              </w:rPr>
            </w:pPr>
          </w:p>
        </w:tc>
        <w:tc>
          <w:tcPr>
            <w:tcW w:w="5953" w:type="dxa"/>
            <w:tcBorders>
              <w:top w:val="single" w:sz="4" w:space="0" w:color="auto"/>
              <w:left w:val="single" w:sz="4" w:space="0" w:color="auto"/>
              <w:bottom w:val="single" w:sz="4" w:space="0" w:color="auto"/>
              <w:right w:val="single" w:sz="4" w:space="0" w:color="auto"/>
            </w:tcBorders>
          </w:tcPr>
          <w:p w14:paraId="5C3619C0" w14:textId="77777777" w:rsidR="00430F4B" w:rsidRPr="000F253C" w:rsidRDefault="00430F4B" w:rsidP="00153EEF">
            <w:pPr>
              <w:tabs>
                <w:tab w:val="left" w:pos="709"/>
              </w:tabs>
              <w:jc w:val="both"/>
              <w:rPr>
                <w:rFonts w:eastAsia="Times New Roman"/>
                <w:sz w:val="20"/>
                <w:szCs w:val="20"/>
                <w:lang w:val="lt-LT" w:eastAsia="lt-LT"/>
              </w:rPr>
            </w:pPr>
          </w:p>
        </w:tc>
      </w:tr>
    </w:tbl>
    <w:p w14:paraId="281AD061" w14:textId="77777777" w:rsidR="00430F4B" w:rsidRPr="000F253C" w:rsidRDefault="00430F4B" w:rsidP="00430F4B">
      <w:pPr>
        <w:tabs>
          <w:tab w:val="left" w:pos="709"/>
        </w:tabs>
        <w:jc w:val="both"/>
        <w:rPr>
          <w:rFonts w:eastAsia="Times New Roman"/>
          <w:bCs/>
          <w:i/>
          <w:sz w:val="20"/>
          <w:szCs w:val="20"/>
          <w:lang w:val="lt-LT" w:eastAsia="lt-LT"/>
        </w:rPr>
      </w:pPr>
      <w:r w:rsidRPr="000F253C">
        <w:rPr>
          <w:bCs/>
          <w:i/>
          <w:sz w:val="20"/>
          <w:szCs w:val="20"/>
          <w:lang w:val="lt-LT"/>
        </w:rPr>
        <w:t>*Pildyti tuomet, jei bus pateikta konfidenciali informacija. Tiekėjas negali nurodyti, kad konfidencialus yra pasiūlymo įkainis arba kad visas pasiūlymas yra konfidencialus.</w:t>
      </w:r>
    </w:p>
    <w:p w14:paraId="27B8D82E" w14:textId="77777777" w:rsidR="00430F4B" w:rsidRPr="006F7579" w:rsidRDefault="00430F4B" w:rsidP="00430F4B">
      <w:pPr>
        <w:tabs>
          <w:tab w:val="left" w:pos="709"/>
          <w:tab w:val="center" w:pos="4320"/>
          <w:tab w:val="right" w:pos="8640"/>
        </w:tabs>
        <w:jc w:val="both"/>
        <w:rPr>
          <w:rFonts w:eastAsia="Times New Roman"/>
          <w:bCs/>
          <w:sz w:val="16"/>
          <w:szCs w:val="16"/>
          <w:lang w:val="lt-LT" w:eastAsia="ar-SA"/>
        </w:rPr>
      </w:pPr>
    </w:p>
    <w:p w14:paraId="794A265D" w14:textId="77777777" w:rsidR="00430F4B" w:rsidRPr="000F253C" w:rsidRDefault="00430F4B" w:rsidP="00430F4B">
      <w:pPr>
        <w:tabs>
          <w:tab w:val="left" w:pos="709"/>
          <w:tab w:val="center" w:pos="4320"/>
          <w:tab w:val="right" w:pos="8640"/>
        </w:tabs>
        <w:jc w:val="both"/>
        <w:rPr>
          <w:rFonts w:eastAsia="Times New Roman"/>
          <w:bCs/>
          <w:sz w:val="20"/>
          <w:szCs w:val="20"/>
          <w:lang w:val="lt-LT"/>
        </w:rPr>
      </w:pPr>
      <w:r w:rsidRPr="000F253C">
        <w:rPr>
          <w:rFonts w:eastAsia="Times New Roman"/>
          <w:bCs/>
          <w:sz w:val="20"/>
          <w:szCs w:val="20"/>
          <w:lang w:val="lt-LT" w:eastAsia="ar-SA"/>
        </w:rPr>
        <w:t>Informuojame, kad šioje lentelėje nenurodyti dokumentai nebus laikomi konfidencialiais ir tiekėjo pasiūlymą pripažinus laimėjusiu, konfidencialiais nenurodyti dokumentai, vadovaujantis Lietuvos Respublikos viešųjų pirkimų įstatym</w:t>
      </w:r>
      <w:r w:rsidR="00EC1172" w:rsidRPr="000F253C">
        <w:rPr>
          <w:rFonts w:eastAsia="Times New Roman"/>
          <w:bCs/>
          <w:sz w:val="20"/>
          <w:szCs w:val="20"/>
          <w:lang w:val="lt-LT" w:eastAsia="ar-SA"/>
        </w:rPr>
        <w:t xml:space="preserve">e </w:t>
      </w:r>
      <w:r w:rsidRPr="000F253C">
        <w:rPr>
          <w:rFonts w:eastAsia="Times New Roman"/>
          <w:bCs/>
          <w:sz w:val="20"/>
          <w:szCs w:val="20"/>
          <w:lang w:val="lt-LT" w:eastAsia="ar-SA"/>
        </w:rPr>
        <w:t xml:space="preserve"> bus paviešinti kartu su sudaryta sutartimi</w:t>
      </w:r>
      <w:r w:rsidRPr="000F253C">
        <w:rPr>
          <w:rFonts w:eastAsia="Times New Roman"/>
          <w:sz w:val="20"/>
          <w:szCs w:val="20"/>
          <w:lang w:val="lt-LT" w:eastAsia="ar-SA"/>
        </w:rPr>
        <w:t>:</w:t>
      </w:r>
    </w:p>
    <w:p w14:paraId="2CAEACD5" w14:textId="77777777" w:rsidR="00430F4B" w:rsidRPr="006F7579" w:rsidRDefault="00430F4B" w:rsidP="00430F4B">
      <w:pPr>
        <w:tabs>
          <w:tab w:val="left" w:pos="1800"/>
          <w:tab w:val="center" w:pos="4320"/>
          <w:tab w:val="right" w:pos="8640"/>
        </w:tabs>
        <w:jc w:val="both"/>
        <w:rPr>
          <w:rFonts w:eastAsia="Times New Roman"/>
          <w:bCs/>
          <w:sz w:val="16"/>
          <w:szCs w:val="16"/>
          <w:lang w:val="lt-LT" w:eastAsia="ar-SA"/>
        </w:rPr>
      </w:pPr>
    </w:p>
    <w:p w14:paraId="44292259" w14:textId="77777777" w:rsidR="00430F4B" w:rsidRPr="000F253C" w:rsidRDefault="00430F4B" w:rsidP="00430F4B">
      <w:pPr>
        <w:widowControl w:val="0"/>
        <w:tabs>
          <w:tab w:val="left" w:pos="709"/>
        </w:tabs>
        <w:ind w:firstLine="720"/>
        <w:jc w:val="both"/>
        <w:rPr>
          <w:rFonts w:eastAsia="Times New Roman"/>
          <w:sz w:val="20"/>
          <w:szCs w:val="20"/>
          <w:lang w:val="lt-LT" w:eastAsia="lt-LT"/>
        </w:rPr>
      </w:pPr>
      <w:r w:rsidRPr="000F253C">
        <w:rPr>
          <w:rFonts w:eastAsia="Times New Roman"/>
          <w:sz w:val="20"/>
          <w:szCs w:val="20"/>
          <w:lang w:val="lt-LT" w:eastAsia="lt-LT"/>
        </w:rPr>
        <w:t>Kartu su pasiūlymu pateikiami šie dokumentai:</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5103"/>
        <w:gridCol w:w="3544"/>
      </w:tblGrid>
      <w:tr w:rsidR="00430F4B" w:rsidRPr="000F253C" w14:paraId="37685943" w14:textId="77777777" w:rsidTr="00153EEF">
        <w:tc>
          <w:tcPr>
            <w:tcW w:w="1163" w:type="dxa"/>
          </w:tcPr>
          <w:p w14:paraId="7917884B" w14:textId="77777777" w:rsidR="00430F4B" w:rsidRPr="000F253C" w:rsidRDefault="00430F4B" w:rsidP="00153EEF">
            <w:pPr>
              <w:widowControl w:val="0"/>
              <w:tabs>
                <w:tab w:val="left" w:pos="709"/>
              </w:tabs>
              <w:ind w:left="-108"/>
              <w:jc w:val="center"/>
              <w:rPr>
                <w:rFonts w:eastAsia="Times New Roman"/>
                <w:b/>
                <w:sz w:val="18"/>
                <w:szCs w:val="18"/>
                <w:lang w:val="lt-LT" w:eastAsia="lt-LT"/>
              </w:rPr>
            </w:pPr>
            <w:r w:rsidRPr="000F253C">
              <w:rPr>
                <w:rFonts w:eastAsia="Times New Roman"/>
                <w:b/>
                <w:sz w:val="18"/>
                <w:szCs w:val="18"/>
                <w:lang w:val="lt-LT" w:eastAsia="lt-LT"/>
              </w:rPr>
              <w:t>Eil. Nr.</w:t>
            </w:r>
          </w:p>
        </w:tc>
        <w:tc>
          <w:tcPr>
            <w:tcW w:w="5103" w:type="dxa"/>
          </w:tcPr>
          <w:p w14:paraId="16D4AEE4" w14:textId="77777777" w:rsidR="00430F4B" w:rsidRPr="000F253C" w:rsidRDefault="00430F4B" w:rsidP="00153EEF">
            <w:pPr>
              <w:widowControl w:val="0"/>
              <w:tabs>
                <w:tab w:val="left" w:pos="709"/>
              </w:tabs>
              <w:jc w:val="center"/>
              <w:rPr>
                <w:rFonts w:eastAsia="Times New Roman"/>
                <w:b/>
                <w:sz w:val="18"/>
                <w:szCs w:val="18"/>
                <w:lang w:val="lt-LT" w:eastAsia="lt-LT"/>
              </w:rPr>
            </w:pPr>
            <w:r w:rsidRPr="000F253C">
              <w:rPr>
                <w:rFonts w:eastAsia="Times New Roman"/>
                <w:b/>
                <w:sz w:val="18"/>
                <w:szCs w:val="18"/>
                <w:lang w:val="lt-LT" w:eastAsia="lt-LT"/>
              </w:rPr>
              <w:t>Pateiktų dokumentų pavadinimas</w:t>
            </w:r>
          </w:p>
        </w:tc>
        <w:tc>
          <w:tcPr>
            <w:tcW w:w="3544" w:type="dxa"/>
          </w:tcPr>
          <w:p w14:paraId="78462E3A" w14:textId="77777777" w:rsidR="00430F4B" w:rsidRPr="000F253C" w:rsidRDefault="00430F4B" w:rsidP="00153EEF">
            <w:pPr>
              <w:widowControl w:val="0"/>
              <w:tabs>
                <w:tab w:val="left" w:pos="709"/>
              </w:tabs>
              <w:jc w:val="center"/>
              <w:rPr>
                <w:rFonts w:eastAsia="Times New Roman"/>
                <w:b/>
                <w:sz w:val="18"/>
                <w:szCs w:val="18"/>
                <w:lang w:val="lt-LT" w:eastAsia="lt-LT"/>
              </w:rPr>
            </w:pPr>
            <w:r w:rsidRPr="000F253C">
              <w:rPr>
                <w:rFonts w:eastAsia="Times New Roman"/>
                <w:b/>
                <w:sz w:val="18"/>
                <w:szCs w:val="18"/>
                <w:lang w:val="lt-LT" w:eastAsia="lt-LT"/>
              </w:rPr>
              <w:t>Dokumento puslapių skaičius</w:t>
            </w:r>
          </w:p>
        </w:tc>
      </w:tr>
      <w:tr w:rsidR="00430F4B" w:rsidRPr="00370E22" w14:paraId="226076D9" w14:textId="77777777" w:rsidTr="00153EEF">
        <w:tc>
          <w:tcPr>
            <w:tcW w:w="1163" w:type="dxa"/>
          </w:tcPr>
          <w:p w14:paraId="39353249" w14:textId="77777777" w:rsidR="00430F4B" w:rsidRPr="00370E22" w:rsidRDefault="00430F4B" w:rsidP="00153EEF">
            <w:pPr>
              <w:widowControl w:val="0"/>
              <w:tabs>
                <w:tab w:val="left" w:pos="709"/>
              </w:tabs>
              <w:jc w:val="both"/>
              <w:rPr>
                <w:rFonts w:eastAsia="Times New Roman"/>
                <w:sz w:val="22"/>
                <w:szCs w:val="22"/>
                <w:lang w:val="lt-LT" w:eastAsia="lt-LT"/>
              </w:rPr>
            </w:pPr>
          </w:p>
        </w:tc>
        <w:tc>
          <w:tcPr>
            <w:tcW w:w="5103" w:type="dxa"/>
          </w:tcPr>
          <w:p w14:paraId="48D6F748" w14:textId="77777777" w:rsidR="00430F4B" w:rsidRPr="00370E22" w:rsidRDefault="00430F4B" w:rsidP="00153EEF">
            <w:pPr>
              <w:widowControl w:val="0"/>
              <w:tabs>
                <w:tab w:val="left" w:pos="709"/>
              </w:tabs>
              <w:jc w:val="both"/>
              <w:rPr>
                <w:rFonts w:eastAsia="Times New Roman"/>
                <w:sz w:val="22"/>
                <w:szCs w:val="22"/>
                <w:lang w:val="lt-LT" w:eastAsia="lt-LT"/>
              </w:rPr>
            </w:pPr>
          </w:p>
        </w:tc>
        <w:tc>
          <w:tcPr>
            <w:tcW w:w="3544" w:type="dxa"/>
          </w:tcPr>
          <w:p w14:paraId="79D95A0C" w14:textId="77777777" w:rsidR="00430F4B" w:rsidRPr="00370E22" w:rsidRDefault="00430F4B" w:rsidP="00153EEF">
            <w:pPr>
              <w:widowControl w:val="0"/>
              <w:tabs>
                <w:tab w:val="left" w:pos="709"/>
              </w:tabs>
              <w:jc w:val="both"/>
              <w:rPr>
                <w:rFonts w:eastAsia="Times New Roman"/>
                <w:sz w:val="22"/>
                <w:szCs w:val="22"/>
                <w:lang w:val="lt-LT" w:eastAsia="lt-LT"/>
              </w:rPr>
            </w:pPr>
          </w:p>
        </w:tc>
      </w:tr>
    </w:tbl>
    <w:p w14:paraId="69BC194D" w14:textId="77777777" w:rsidR="00430F4B" w:rsidRPr="00CD2731" w:rsidRDefault="00430F4B" w:rsidP="00430F4B">
      <w:pPr>
        <w:rPr>
          <w:sz w:val="16"/>
          <w:szCs w:val="16"/>
        </w:rPr>
      </w:pPr>
    </w:p>
    <w:tbl>
      <w:tblPr>
        <w:tblW w:w="9815" w:type="dxa"/>
        <w:tblInd w:w="108" w:type="dxa"/>
        <w:tblBorders>
          <w:top w:val="single" w:sz="4" w:space="0" w:color="auto"/>
        </w:tblBorders>
        <w:tblLayout w:type="fixed"/>
        <w:tblLook w:val="0000" w:firstRow="0" w:lastRow="0" w:firstColumn="0" w:lastColumn="0" w:noHBand="0" w:noVBand="0"/>
      </w:tblPr>
      <w:tblGrid>
        <w:gridCol w:w="4145"/>
        <w:gridCol w:w="425"/>
        <w:gridCol w:w="1564"/>
        <w:gridCol w:w="426"/>
        <w:gridCol w:w="3255"/>
      </w:tblGrid>
      <w:tr w:rsidR="00430F4B" w:rsidRPr="00CD2731" w14:paraId="1AE6BC59" w14:textId="77777777" w:rsidTr="00153EEF">
        <w:tc>
          <w:tcPr>
            <w:tcW w:w="4145" w:type="dxa"/>
            <w:vAlign w:val="center"/>
          </w:tcPr>
          <w:p w14:paraId="7023A132" w14:textId="77777777" w:rsidR="00430F4B" w:rsidRPr="00CD2731" w:rsidRDefault="00430F4B" w:rsidP="00153EEF">
            <w:pPr>
              <w:widowControl w:val="0"/>
              <w:tabs>
                <w:tab w:val="left" w:pos="709"/>
              </w:tabs>
              <w:jc w:val="center"/>
              <w:rPr>
                <w:rFonts w:eastAsia="Times New Roman"/>
                <w:sz w:val="16"/>
                <w:szCs w:val="16"/>
                <w:lang w:val="lt-LT" w:eastAsia="lt-LT"/>
              </w:rPr>
            </w:pPr>
            <w:r w:rsidRPr="00CD2731">
              <w:rPr>
                <w:rFonts w:eastAsia="Times New Roman"/>
                <w:position w:val="6"/>
                <w:sz w:val="16"/>
                <w:szCs w:val="16"/>
                <w:lang w:val="lt-LT"/>
              </w:rPr>
              <w:t>(tiekėjo arba jo įgalioto asmens pareigų pavadinimas*)</w:t>
            </w:r>
          </w:p>
        </w:tc>
        <w:tc>
          <w:tcPr>
            <w:tcW w:w="425" w:type="dxa"/>
            <w:tcBorders>
              <w:top w:val="nil"/>
            </w:tcBorders>
          </w:tcPr>
          <w:p w14:paraId="21EBEF88" w14:textId="77777777" w:rsidR="00430F4B" w:rsidRPr="00CD2731" w:rsidRDefault="00430F4B" w:rsidP="00153EEF">
            <w:pPr>
              <w:widowControl w:val="0"/>
              <w:tabs>
                <w:tab w:val="left" w:pos="709"/>
              </w:tabs>
              <w:jc w:val="center"/>
              <w:rPr>
                <w:rFonts w:eastAsia="Times New Roman"/>
                <w:position w:val="6"/>
                <w:sz w:val="16"/>
                <w:szCs w:val="16"/>
                <w:lang w:val="lt-LT" w:eastAsia="lt-LT"/>
              </w:rPr>
            </w:pPr>
          </w:p>
        </w:tc>
        <w:tc>
          <w:tcPr>
            <w:tcW w:w="1564" w:type="dxa"/>
            <w:vAlign w:val="center"/>
          </w:tcPr>
          <w:p w14:paraId="7350EB53" w14:textId="77777777" w:rsidR="00430F4B" w:rsidRPr="00CD2731" w:rsidRDefault="00430F4B" w:rsidP="00153EEF">
            <w:pPr>
              <w:widowControl w:val="0"/>
              <w:tabs>
                <w:tab w:val="left" w:pos="709"/>
              </w:tabs>
              <w:jc w:val="center"/>
              <w:rPr>
                <w:rFonts w:eastAsia="Times New Roman"/>
                <w:sz w:val="16"/>
                <w:szCs w:val="16"/>
                <w:lang w:val="lt-LT" w:eastAsia="lt-LT"/>
              </w:rPr>
            </w:pPr>
            <w:r w:rsidRPr="00CD2731">
              <w:rPr>
                <w:rFonts w:eastAsia="Times New Roman"/>
                <w:position w:val="6"/>
                <w:sz w:val="16"/>
                <w:szCs w:val="16"/>
                <w:lang w:val="lt-LT" w:eastAsia="lt-LT"/>
              </w:rPr>
              <w:t>(parašas*)</w:t>
            </w:r>
          </w:p>
        </w:tc>
        <w:tc>
          <w:tcPr>
            <w:tcW w:w="426" w:type="dxa"/>
            <w:tcBorders>
              <w:top w:val="nil"/>
            </w:tcBorders>
          </w:tcPr>
          <w:p w14:paraId="0260D4D4" w14:textId="77777777" w:rsidR="00430F4B" w:rsidRPr="00CD2731" w:rsidRDefault="00430F4B" w:rsidP="00153EEF">
            <w:pPr>
              <w:widowControl w:val="0"/>
              <w:tabs>
                <w:tab w:val="left" w:pos="709"/>
              </w:tabs>
              <w:jc w:val="center"/>
              <w:rPr>
                <w:rFonts w:eastAsia="Times New Roman"/>
                <w:position w:val="6"/>
                <w:sz w:val="16"/>
                <w:szCs w:val="16"/>
                <w:lang w:val="lt-LT" w:eastAsia="lt-LT"/>
              </w:rPr>
            </w:pPr>
          </w:p>
        </w:tc>
        <w:tc>
          <w:tcPr>
            <w:tcW w:w="3255" w:type="dxa"/>
            <w:vAlign w:val="center"/>
          </w:tcPr>
          <w:p w14:paraId="57D17E4A" w14:textId="77777777" w:rsidR="00430F4B" w:rsidRPr="00CD2731" w:rsidRDefault="00430F4B" w:rsidP="00153EEF">
            <w:pPr>
              <w:widowControl w:val="0"/>
              <w:tabs>
                <w:tab w:val="left" w:pos="709"/>
              </w:tabs>
              <w:jc w:val="center"/>
              <w:rPr>
                <w:rFonts w:eastAsia="Times New Roman"/>
                <w:sz w:val="16"/>
                <w:szCs w:val="16"/>
                <w:lang w:val="lt-LT" w:eastAsia="lt-LT"/>
              </w:rPr>
            </w:pPr>
            <w:r w:rsidRPr="00CD2731">
              <w:rPr>
                <w:rFonts w:eastAsia="Times New Roman"/>
                <w:position w:val="6"/>
                <w:sz w:val="16"/>
                <w:szCs w:val="16"/>
                <w:lang w:val="lt-LT" w:eastAsia="lt-LT"/>
              </w:rPr>
              <w:t>(vardas ir pavardė*)</w:t>
            </w:r>
          </w:p>
        </w:tc>
      </w:tr>
    </w:tbl>
    <w:p w14:paraId="20D4562F" w14:textId="77777777" w:rsidR="00763DB7" w:rsidRPr="00FD0B7A" w:rsidRDefault="00763DB7" w:rsidP="008B5198">
      <w:pPr>
        <w:rPr>
          <w:b/>
          <w:sz w:val="4"/>
          <w:szCs w:val="4"/>
        </w:rPr>
      </w:pPr>
    </w:p>
    <w:sectPr w:rsidR="00763DB7" w:rsidRPr="00FD0B7A" w:rsidSect="001B020B">
      <w:pgSz w:w="16838" w:h="11906" w:orient="landscape"/>
      <w:pgMar w:top="1701" w:right="851" w:bottom="567" w:left="85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Neue UltraLigh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w:panose1 w:val="00000000000000000000"/>
    <w:charset w:val="02"/>
    <w:family w:val="decorative"/>
    <w:notTrueType/>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LT">
    <w:altName w:val="Arial"/>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220">
    <w:altName w:val="Calibri"/>
    <w:charset w:val="00"/>
    <w:family w:val="auto"/>
    <w:pitch w:val="variable"/>
  </w:font>
  <w:font w:name="Helvetica Neue Light">
    <w:altName w:val="Times New Roman"/>
    <w:charset w:val="00"/>
    <w:family w:val="roman"/>
    <w:pitch w:val="default"/>
  </w:font>
  <w:font w:name="Consolas">
    <w:panose1 w:val="020B0609020204030204"/>
    <w:charset w:val="BA"/>
    <w:family w:val="modern"/>
    <w:pitch w:val="fixed"/>
    <w:sig w:usb0="E00006FF" w:usb1="0000FCFF" w:usb2="00000001" w:usb3="00000000" w:csb0="0000019F" w:csb1="00000000"/>
  </w:font>
  <w:font w:name="HELVETICA NEUE MEDIUM">
    <w:altName w:val="Times New Roman"/>
    <w:charset w:val="4D"/>
    <w:family w:val="swiss"/>
    <w:pitch w:val="variable"/>
    <w:sig w:usb0="A00002FF" w:usb1="5000205B" w:usb2="00000002" w:usb3="00000000" w:csb0="0000009B" w:csb1="00000000"/>
  </w:font>
  <w:font w:name="Brandon Grotesque Regular">
    <w:altName w:val="Times New Roman"/>
    <w:charset w:val="00"/>
    <w:family w:val="auto"/>
    <w:pitch w:val="default"/>
  </w:font>
  <w:font w:name="TimesLT">
    <w:altName w:val="Times New Roman"/>
    <w:charset w:val="BA"/>
    <w:family w:val="roman"/>
    <w:pitch w:val="variable"/>
    <w:sig w:usb0="E0002AFF" w:usb1="C0007841" w:usb2="00000009" w:usb3="00000000" w:csb0="000001FF" w:csb1="00000000"/>
  </w:font>
  <w:font w:name="Garamond">
    <w:panose1 w:val="02020404030301010803"/>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Optima">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Palatino Linotype">
    <w:panose1 w:val="02040502050505030304"/>
    <w:charset w:val="BA"/>
    <w:family w:val="roman"/>
    <w:pitch w:val="variable"/>
    <w:sig w:usb0="E0000287" w:usb1="40000013" w:usb2="00000000" w:usb3="00000000" w:csb0="0000019F" w:csb1="00000000"/>
  </w:font>
  <w:font w:name="Cambria">
    <w:panose1 w:val="02040503050406030204"/>
    <w:charset w:val="BA"/>
    <w:family w:val="roman"/>
    <w:pitch w:val="variable"/>
    <w:sig w:usb0="E00006FF" w:usb1="420024FF" w:usb2="02000000" w:usb3="00000000" w:csb0="0000019F" w:csb1="00000000"/>
  </w:font>
  <w:font w:name="Constantia">
    <w:panose1 w:val="02030602050306030303"/>
    <w:charset w:val="BA"/>
    <w:family w:val="roman"/>
    <w:pitch w:val="variable"/>
    <w:sig w:usb0="A00002EF" w:usb1="4000204B" w:usb2="00000000" w:usb3="00000000" w:csb0="000001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Liberation Serif">
    <w:charset w:val="BA"/>
    <w:family w:val="roman"/>
    <w:pitch w:val="variable"/>
    <w:sig w:usb0="E0000AFF" w:usb1="500078FF" w:usb2="00000021" w:usb3="00000000" w:csb0="000001BF" w:csb1="00000000"/>
  </w:font>
  <w:font w:name="Helvetica">
    <w:panose1 w:val="020B0504020202020204"/>
    <w:charset w:val="00"/>
    <w:family w:val="swiss"/>
    <w:notTrueType/>
    <w:pitch w:val="variable"/>
    <w:sig w:usb0="00000003" w:usb1="00000000" w:usb2="00000000" w:usb3="00000000" w:csb0="00000001" w:csb1="00000000"/>
  </w:font>
  <w:font w:name="Arial MT">
    <w:altName w:val="Arial"/>
    <w:charset w:val="01"/>
    <w:family w:val="swiss"/>
    <w:pitch w:val="variable"/>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B9A85C6"/>
    <w:lvl w:ilvl="0">
      <w:start w:val="1"/>
      <w:numFmt w:val="decimal"/>
      <w:pStyle w:val="Sraassunumeriais"/>
      <w:lvlText w:val="%1."/>
      <w:lvlJc w:val="left"/>
      <w:pPr>
        <w:tabs>
          <w:tab w:val="num" w:pos="360"/>
        </w:tabs>
        <w:ind w:left="360" w:hanging="360"/>
      </w:pPr>
    </w:lvl>
  </w:abstractNum>
  <w:abstractNum w:abstractNumId="1" w15:restartNumberingAfterBreak="0">
    <w:nsid w:val="FFFFFF89"/>
    <w:multiLevelType w:val="singleLevel"/>
    <w:tmpl w:val="B36CD7C2"/>
    <w:lvl w:ilvl="0">
      <w:start w:val="1"/>
      <w:numFmt w:val="bullet"/>
      <w:pStyle w:val="Sraassuenkleliais"/>
      <w:lvlText w:val=""/>
      <w:lvlJc w:val="left"/>
      <w:pPr>
        <w:tabs>
          <w:tab w:val="num" w:pos="360"/>
        </w:tabs>
        <w:ind w:left="360" w:hanging="360"/>
      </w:pPr>
      <w:rPr>
        <w:rFonts w:ascii="Symbol" w:hAnsi="Symbol" w:hint="default"/>
      </w:rPr>
    </w:lvl>
  </w:abstractNum>
  <w:abstractNum w:abstractNumId="2" w15:restartNumberingAfterBreak="0">
    <w:nsid w:val="01013900"/>
    <w:multiLevelType w:val="multilevel"/>
    <w:tmpl w:val="F926C546"/>
    <w:styleLink w:val="WW8Num39"/>
    <w:lvl w:ilvl="0">
      <w:numFmt w:val="bullet"/>
      <w:lvlText w:val="-"/>
      <w:lvlJc w:val="left"/>
      <w:pPr>
        <w:ind w:left="720" w:hanging="360"/>
      </w:pPr>
      <w:rPr>
        <w:rFonts w:ascii="Times New Roman" w:eastAsia="Helvetica Neue UltraLight" w:hAnsi="Times New Roman" w:cs="Times New Roman"/>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 w15:restartNumberingAfterBreak="0">
    <w:nsid w:val="02F810E8"/>
    <w:multiLevelType w:val="hybridMultilevel"/>
    <w:tmpl w:val="35BE4BD2"/>
    <w:lvl w:ilvl="0" w:tplc="0409000F">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15:restartNumberingAfterBreak="0">
    <w:nsid w:val="03BB57A9"/>
    <w:multiLevelType w:val="hybridMultilevel"/>
    <w:tmpl w:val="79E81AE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 w15:restartNumberingAfterBreak="0">
    <w:nsid w:val="04A01DB2"/>
    <w:multiLevelType w:val="hybridMultilevel"/>
    <w:tmpl w:val="EF1E14E8"/>
    <w:lvl w:ilvl="0" w:tplc="E610790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69C51CB"/>
    <w:multiLevelType w:val="hybridMultilevel"/>
    <w:tmpl w:val="F7A653D8"/>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B2D70C9"/>
    <w:multiLevelType w:val="multilevel"/>
    <w:tmpl w:val="63005DD8"/>
    <w:styleLink w:val="WW8Num2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 w15:restartNumberingAfterBreak="0">
    <w:nsid w:val="0B921AC6"/>
    <w:multiLevelType w:val="multilevel"/>
    <w:tmpl w:val="A73ADE3C"/>
    <w:styleLink w:val="WW8Num28"/>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9" w15:restartNumberingAfterBreak="0">
    <w:nsid w:val="0D11649F"/>
    <w:multiLevelType w:val="multilevel"/>
    <w:tmpl w:val="E3388F12"/>
    <w:styleLink w:val="WW8Num15"/>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0F2363A9"/>
    <w:multiLevelType w:val="hybridMultilevel"/>
    <w:tmpl w:val="14F8F1E4"/>
    <w:lvl w:ilvl="0" w:tplc="0427000F">
      <w:start w:val="1"/>
      <w:numFmt w:val="decimal"/>
      <w:lvlText w:val="%1."/>
      <w:lvlJc w:val="left"/>
      <w:pPr>
        <w:ind w:left="-21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720" w:hanging="180"/>
      </w:pPr>
    </w:lvl>
    <w:lvl w:ilvl="3" w:tplc="0427000F" w:tentative="1">
      <w:start w:val="1"/>
      <w:numFmt w:val="decimal"/>
      <w:lvlText w:val="%4."/>
      <w:lvlJc w:val="left"/>
      <w:pPr>
        <w:ind w:left="0" w:hanging="360"/>
      </w:pPr>
    </w:lvl>
    <w:lvl w:ilvl="4" w:tplc="04270019" w:tentative="1">
      <w:start w:val="1"/>
      <w:numFmt w:val="lowerLetter"/>
      <w:lvlText w:val="%5."/>
      <w:lvlJc w:val="left"/>
      <w:pPr>
        <w:ind w:left="720" w:hanging="360"/>
      </w:pPr>
    </w:lvl>
    <w:lvl w:ilvl="5" w:tplc="0427001B" w:tentative="1">
      <w:start w:val="1"/>
      <w:numFmt w:val="lowerRoman"/>
      <w:lvlText w:val="%6."/>
      <w:lvlJc w:val="right"/>
      <w:pPr>
        <w:ind w:left="1440" w:hanging="180"/>
      </w:pPr>
    </w:lvl>
    <w:lvl w:ilvl="6" w:tplc="0427000F" w:tentative="1">
      <w:start w:val="1"/>
      <w:numFmt w:val="decimal"/>
      <w:lvlText w:val="%7."/>
      <w:lvlJc w:val="left"/>
      <w:pPr>
        <w:ind w:left="2160" w:hanging="360"/>
      </w:pPr>
    </w:lvl>
    <w:lvl w:ilvl="7" w:tplc="04270019" w:tentative="1">
      <w:start w:val="1"/>
      <w:numFmt w:val="lowerLetter"/>
      <w:lvlText w:val="%8."/>
      <w:lvlJc w:val="left"/>
      <w:pPr>
        <w:ind w:left="2880" w:hanging="360"/>
      </w:pPr>
    </w:lvl>
    <w:lvl w:ilvl="8" w:tplc="0427001B" w:tentative="1">
      <w:start w:val="1"/>
      <w:numFmt w:val="lowerRoman"/>
      <w:lvlText w:val="%9."/>
      <w:lvlJc w:val="right"/>
      <w:pPr>
        <w:ind w:left="3600" w:hanging="180"/>
      </w:pPr>
    </w:lvl>
  </w:abstractNum>
  <w:abstractNum w:abstractNumId="11" w15:restartNumberingAfterBreak="0">
    <w:nsid w:val="13683427"/>
    <w:multiLevelType w:val="hybridMultilevel"/>
    <w:tmpl w:val="E4927588"/>
    <w:lvl w:ilvl="0" w:tplc="33128BC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6863ED0"/>
    <w:multiLevelType w:val="hybridMultilevel"/>
    <w:tmpl w:val="F7A653D8"/>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804086D"/>
    <w:multiLevelType w:val="hybridMultilevel"/>
    <w:tmpl w:val="0C0C9D2A"/>
    <w:lvl w:ilvl="0" w:tplc="D6BC67D8">
      <w:start w:val="1"/>
      <w:numFmt w:val="bulle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pStyle w:val="IVPKHeading3"/>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9D12758"/>
    <w:multiLevelType w:val="hybridMultilevel"/>
    <w:tmpl w:val="05AC13C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5" w15:restartNumberingAfterBreak="0">
    <w:nsid w:val="1AD635D9"/>
    <w:multiLevelType w:val="multilevel"/>
    <w:tmpl w:val="0330AA04"/>
    <w:styleLink w:val="WW8Num11"/>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6" w15:restartNumberingAfterBreak="0">
    <w:nsid w:val="1B316CE7"/>
    <w:multiLevelType w:val="multilevel"/>
    <w:tmpl w:val="304C2D0E"/>
    <w:styleLink w:val="WWNum1"/>
    <w:lvl w:ilvl="0">
      <w:start w:val="1"/>
      <w:numFmt w:val="decimal"/>
      <w:suff w:val="space"/>
      <w:lvlText w:val="%1."/>
      <w:lvlJc w:val="left"/>
      <w:pPr>
        <w:ind w:left="1152" w:hanging="432"/>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7" w15:restartNumberingAfterBreak="0">
    <w:nsid w:val="1DC11DAA"/>
    <w:multiLevelType w:val="multilevel"/>
    <w:tmpl w:val="661255FE"/>
    <w:styleLink w:val="WW8Num2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15:restartNumberingAfterBreak="0">
    <w:nsid w:val="1F38701E"/>
    <w:multiLevelType w:val="multilevel"/>
    <w:tmpl w:val="F482DE98"/>
    <w:styleLink w:val="WW8Num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9" w15:restartNumberingAfterBreak="0">
    <w:nsid w:val="21B55A9E"/>
    <w:multiLevelType w:val="multilevel"/>
    <w:tmpl w:val="318E9B78"/>
    <w:styleLink w:val="WW8Num1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0" w15:restartNumberingAfterBreak="0">
    <w:nsid w:val="23C73A8A"/>
    <w:multiLevelType w:val="multilevel"/>
    <w:tmpl w:val="1A20B7DE"/>
    <w:styleLink w:val="WW8Num23"/>
    <w:lvl w:ilvl="0">
      <w:numFmt w:val="bullet"/>
      <w:lvlText w:val="-"/>
      <w:lvlJc w:val="left"/>
      <w:pPr>
        <w:ind w:left="744" w:hanging="360"/>
      </w:pPr>
      <w:rPr>
        <w:rFonts w:ascii="Times New Roman" w:eastAsia="Times New Roman" w:hAnsi="Times New Roman" w:cs="Times New Roman"/>
      </w:rPr>
    </w:lvl>
    <w:lvl w:ilvl="1">
      <w:numFmt w:val="bullet"/>
      <w:lvlText w:val="o"/>
      <w:lvlJc w:val="left"/>
      <w:pPr>
        <w:ind w:left="1464" w:hanging="360"/>
      </w:pPr>
      <w:rPr>
        <w:rFonts w:ascii="Courier New" w:hAnsi="Courier New" w:cs="Courier New"/>
      </w:rPr>
    </w:lvl>
    <w:lvl w:ilvl="2">
      <w:numFmt w:val="bullet"/>
      <w:lvlText w:val=""/>
      <w:lvlJc w:val="left"/>
      <w:pPr>
        <w:ind w:left="2184" w:hanging="360"/>
      </w:pPr>
      <w:rPr>
        <w:rFonts w:ascii="Wingdings" w:hAnsi="Wingdings" w:cs="Wingdings"/>
      </w:rPr>
    </w:lvl>
    <w:lvl w:ilvl="3">
      <w:numFmt w:val="bullet"/>
      <w:lvlText w:val=""/>
      <w:lvlJc w:val="left"/>
      <w:pPr>
        <w:ind w:left="2904" w:hanging="360"/>
      </w:pPr>
      <w:rPr>
        <w:rFonts w:ascii="Symbol" w:hAnsi="Symbol" w:cs="Symbol"/>
      </w:rPr>
    </w:lvl>
    <w:lvl w:ilvl="4">
      <w:numFmt w:val="bullet"/>
      <w:lvlText w:val="o"/>
      <w:lvlJc w:val="left"/>
      <w:pPr>
        <w:ind w:left="3624" w:hanging="360"/>
      </w:pPr>
      <w:rPr>
        <w:rFonts w:ascii="Courier New" w:hAnsi="Courier New" w:cs="Courier New"/>
      </w:rPr>
    </w:lvl>
    <w:lvl w:ilvl="5">
      <w:numFmt w:val="bullet"/>
      <w:lvlText w:val=""/>
      <w:lvlJc w:val="left"/>
      <w:pPr>
        <w:ind w:left="4344" w:hanging="360"/>
      </w:pPr>
      <w:rPr>
        <w:rFonts w:ascii="Wingdings" w:hAnsi="Wingdings" w:cs="Wingdings"/>
      </w:rPr>
    </w:lvl>
    <w:lvl w:ilvl="6">
      <w:numFmt w:val="bullet"/>
      <w:lvlText w:val=""/>
      <w:lvlJc w:val="left"/>
      <w:pPr>
        <w:ind w:left="5064" w:hanging="360"/>
      </w:pPr>
      <w:rPr>
        <w:rFonts w:ascii="Symbol" w:hAnsi="Symbol" w:cs="Symbol"/>
      </w:rPr>
    </w:lvl>
    <w:lvl w:ilvl="7">
      <w:numFmt w:val="bullet"/>
      <w:lvlText w:val="o"/>
      <w:lvlJc w:val="left"/>
      <w:pPr>
        <w:ind w:left="5784" w:hanging="360"/>
      </w:pPr>
      <w:rPr>
        <w:rFonts w:ascii="Courier New" w:hAnsi="Courier New" w:cs="Courier New"/>
      </w:rPr>
    </w:lvl>
    <w:lvl w:ilvl="8">
      <w:numFmt w:val="bullet"/>
      <w:lvlText w:val=""/>
      <w:lvlJc w:val="left"/>
      <w:pPr>
        <w:ind w:left="6504" w:hanging="360"/>
      </w:pPr>
      <w:rPr>
        <w:rFonts w:ascii="Wingdings" w:hAnsi="Wingdings" w:cs="Wingdings"/>
      </w:rPr>
    </w:lvl>
  </w:abstractNum>
  <w:abstractNum w:abstractNumId="21" w15:restartNumberingAfterBreak="0">
    <w:nsid w:val="2759407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27726AA1"/>
    <w:multiLevelType w:val="hybridMultilevel"/>
    <w:tmpl w:val="C16E22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2E1D51C6"/>
    <w:multiLevelType w:val="multilevel"/>
    <w:tmpl w:val="C6E84374"/>
    <w:styleLink w:val="WW8Num8"/>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4" w15:restartNumberingAfterBreak="0">
    <w:nsid w:val="2E454F17"/>
    <w:multiLevelType w:val="hybridMultilevel"/>
    <w:tmpl w:val="FC225D82"/>
    <w:lvl w:ilvl="0" w:tplc="FFFFFFFF">
      <w:start w:val="1"/>
      <w:numFmt w:val="decimal"/>
      <w:lvlText w:val="%1)"/>
      <w:lvlJc w:val="left"/>
      <w:pPr>
        <w:tabs>
          <w:tab w:val="num" w:pos="1077"/>
        </w:tabs>
        <w:ind w:firstLine="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15:restartNumberingAfterBreak="0">
    <w:nsid w:val="30432AED"/>
    <w:multiLevelType w:val="hybridMultilevel"/>
    <w:tmpl w:val="EC868D16"/>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6" w15:restartNumberingAfterBreak="0">
    <w:nsid w:val="381542FC"/>
    <w:multiLevelType w:val="multilevel"/>
    <w:tmpl w:val="DE5E4DB8"/>
    <w:styleLink w:val="WW8Num16"/>
    <w:lvl w:ilvl="0">
      <w:numFmt w:val="bullet"/>
      <w:lvlText w:val="-"/>
      <w:lvlJc w:val="left"/>
      <w:pPr>
        <w:ind w:left="391" w:hanging="360"/>
      </w:pPr>
      <w:rPr>
        <w:rFonts w:ascii="Times New Roman" w:eastAsia="Times New Roman" w:hAnsi="Times New Roman" w:cs="Times New Roman"/>
      </w:rPr>
    </w:lvl>
    <w:lvl w:ilvl="1">
      <w:numFmt w:val="bullet"/>
      <w:lvlText w:val="o"/>
      <w:lvlJc w:val="left"/>
      <w:pPr>
        <w:ind w:left="1111" w:hanging="360"/>
      </w:pPr>
      <w:rPr>
        <w:rFonts w:ascii="Courier New" w:hAnsi="Courier New" w:cs="Courier New"/>
      </w:rPr>
    </w:lvl>
    <w:lvl w:ilvl="2">
      <w:numFmt w:val="bullet"/>
      <w:lvlText w:val=""/>
      <w:lvlJc w:val="left"/>
      <w:pPr>
        <w:ind w:left="1831" w:hanging="360"/>
      </w:pPr>
      <w:rPr>
        <w:rFonts w:ascii="Wingdings" w:hAnsi="Wingdings" w:cs="Wingdings"/>
      </w:rPr>
    </w:lvl>
    <w:lvl w:ilvl="3">
      <w:numFmt w:val="bullet"/>
      <w:lvlText w:val=""/>
      <w:lvlJc w:val="left"/>
      <w:pPr>
        <w:ind w:left="2551" w:hanging="360"/>
      </w:pPr>
      <w:rPr>
        <w:rFonts w:ascii="Symbol" w:hAnsi="Symbol" w:cs="Symbol"/>
      </w:rPr>
    </w:lvl>
    <w:lvl w:ilvl="4">
      <w:numFmt w:val="bullet"/>
      <w:lvlText w:val="o"/>
      <w:lvlJc w:val="left"/>
      <w:pPr>
        <w:ind w:left="3271" w:hanging="360"/>
      </w:pPr>
      <w:rPr>
        <w:rFonts w:ascii="Courier New" w:hAnsi="Courier New" w:cs="Courier New"/>
      </w:rPr>
    </w:lvl>
    <w:lvl w:ilvl="5">
      <w:numFmt w:val="bullet"/>
      <w:lvlText w:val=""/>
      <w:lvlJc w:val="left"/>
      <w:pPr>
        <w:ind w:left="3991" w:hanging="360"/>
      </w:pPr>
      <w:rPr>
        <w:rFonts w:ascii="Wingdings" w:hAnsi="Wingdings" w:cs="Wingdings"/>
      </w:rPr>
    </w:lvl>
    <w:lvl w:ilvl="6">
      <w:numFmt w:val="bullet"/>
      <w:lvlText w:val=""/>
      <w:lvlJc w:val="left"/>
      <w:pPr>
        <w:ind w:left="4711" w:hanging="360"/>
      </w:pPr>
      <w:rPr>
        <w:rFonts w:ascii="Symbol" w:hAnsi="Symbol" w:cs="Symbol"/>
      </w:rPr>
    </w:lvl>
    <w:lvl w:ilvl="7">
      <w:numFmt w:val="bullet"/>
      <w:lvlText w:val="o"/>
      <w:lvlJc w:val="left"/>
      <w:pPr>
        <w:ind w:left="5431" w:hanging="360"/>
      </w:pPr>
      <w:rPr>
        <w:rFonts w:ascii="Courier New" w:hAnsi="Courier New" w:cs="Courier New"/>
      </w:rPr>
    </w:lvl>
    <w:lvl w:ilvl="8">
      <w:numFmt w:val="bullet"/>
      <w:lvlText w:val=""/>
      <w:lvlJc w:val="left"/>
      <w:pPr>
        <w:ind w:left="6151" w:hanging="360"/>
      </w:pPr>
      <w:rPr>
        <w:rFonts w:ascii="Wingdings" w:hAnsi="Wingdings" w:cs="Wingdings"/>
      </w:rPr>
    </w:lvl>
  </w:abstractNum>
  <w:abstractNum w:abstractNumId="27" w15:restartNumberingAfterBreak="0">
    <w:nsid w:val="38F605AF"/>
    <w:multiLevelType w:val="hybridMultilevel"/>
    <w:tmpl w:val="7FD2285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8" w15:restartNumberingAfterBreak="0">
    <w:nsid w:val="3EFD376E"/>
    <w:multiLevelType w:val="multilevel"/>
    <w:tmpl w:val="4A90D3EE"/>
    <w:styleLink w:val="WW8Num2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9" w15:restartNumberingAfterBreak="0">
    <w:nsid w:val="402761CD"/>
    <w:multiLevelType w:val="multilevel"/>
    <w:tmpl w:val="6EB69850"/>
    <w:styleLink w:val="WW8Num13"/>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0" w15:restartNumberingAfterBreak="0">
    <w:nsid w:val="414E06F1"/>
    <w:multiLevelType w:val="hybridMultilevel"/>
    <w:tmpl w:val="E65C055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47996F08"/>
    <w:multiLevelType w:val="hybridMultilevel"/>
    <w:tmpl w:val="8B7239F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4A420CD5"/>
    <w:multiLevelType w:val="multilevel"/>
    <w:tmpl w:val="F244B2FC"/>
    <w:styleLink w:val="WW8Num18"/>
    <w:lvl w:ilvl="0">
      <w:start w:val="1"/>
      <w:numFmt w:val="decimal"/>
      <w:lvlText w:val="3.%1"/>
      <w:lvlJc w:val="left"/>
      <w:pPr>
        <w:ind w:left="720" w:hanging="360"/>
      </w:pPr>
      <w:rPr>
        <w:rFonts w:cs="Times New Roman"/>
      </w:rPr>
    </w:lvl>
    <w:lvl w:ilvl="1">
      <w:numFmt w:val="bullet"/>
      <w:lvlText w:val=""/>
      <w:lvlJc w:val="left"/>
      <w:pPr>
        <w:ind w:left="1440" w:hanging="360"/>
      </w:pPr>
      <w:rPr>
        <w:rFonts w:ascii="Symbol" w:hAnsi="Symbol" w:cs="Symbol"/>
      </w:rPr>
    </w:lvl>
    <w:lvl w:ilvl="2">
      <w:start w:val="1"/>
      <w:numFmt w:val="decimal"/>
      <w:lvlText w:val="%3."/>
      <w:lvlJc w:val="left"/>
      <w:pPr>
        <w:ind w:left="2340" w:hanging="360"/>
      </w:p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3" w15:restartNumberingAfterBreak="0">
    <w:nsid w:val="4C7447F7"/>
    <w:multiLevelType w:val="hybridMultilevel"/>
    <w:tmpl w:val="5D6A3F20"/>
    <w:lvl w:ilvl="0" w:tplc="04270005">
      <w:start w:val="1"/>
      <w:numFmt w:val="decimalZero"/>
      <w:pStyle w:val="western"/>
      <w:lvlText w:val="Reik_%1"/>
      <w:lvlJc w:val="left"/>
      <w:pPr>
        <w:tabs>
          <w:tab w:val="num" w:pos="1418"/>
        </w:tabs>
        <w:ind w:left="1418"/>
      </w:pPr>
      <w:rPr>
        <w:rFonts w:ascii="Times New Roman" w:hAnsi="Times New Roman" w:cs="Times New Roman"/>
        <w:b w:val="0"/>
        <w:bCs w:val="0"/>
        <w:i w:val="0"/>
        <w:iCs w:val="0"/>
        <w:caps w:val="0"/>
        <w:smallCaps w:val="0"/>
        <w:strike w:val="0"/>
        <w:dstrike w:val="0"/>
        <w:vanish w:val="0"/>
        <w:spacing w:val="0"/>
        <w:kern w:val="0"/>
        <w:position w:val="0"/>
        <w:sz w:val="22"/>
        <w:szCs w:val="22"/>
        <w:u w:val="none"/>
        <w:effect w:val="none"/>
        <w:vertAlign w:val="baseline"/>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34" w15:restartNumberingAfterBreak="0">
    <w:nsid w:val="4DE74D22"/>
    <w:multiLevelType w:val="hybridMultilevel"/>
    <w:tmpl w:val="F7A653D8"/>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79530BA"/>
    <w:multiLevelType w:val="multilevel"/>
    <w:tmpl w:val="13CA98E0"/>
    <w:styleLink w:val="WW8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6" w15:restartNumberingAfterBreak="0">
    <w:nsid w:val="588C3815"/>
    <w:multiLevelType w:val="multilevel"/>
    <w:tmpl w:val="93E66ED8"/>
    <w:styleLink w:val="WW8Num29"/>
    <w:lvl w:ilvl="0">
      <w:start w:val="1"/>
      <w:numFmt w:val="decimal"/>
      <w:lvlText w:val="3.%1"/>
      <w:lvlJc w:val="left"/>
      <w:pPr>
        <w:ind w:left="720" w:hanging="360"/>
      </w:pPr>
      <w:rPr>
        <w:rFonts w:cs="Times New Roman"/>
      </w:rPr>
    </w:lvl>
    <w:lvl w:ilvl="1">
      <w:numFmt w:val="bullet"/>
      <w:lvlText w:val=""/>
      <w:lvlJc w:val="left"/>
      <w:pPr>
        <w:ind w:left="1440" w:hanging="360"/>
      </w:pPr>
      <w:rPr>
        <w:rFonts w:ascii="Symbol" w:hAnsi="Symbol" w:cs="Symbol"/>
      </w:rPr>
    </w:lvl>
    <w:lvl w:ilvl="2">
      <w:start w:val="1"/>
      <w:numFmt w:val="decimal"/>
      <w:lvlText w:val="%3."/>
      <w:lvlJc w:val="left"/>
      <w:pPr>
        <w:ind w:left="2340" w:hanging="360"/>
      </w:p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7" w15:restartNumberingAfterBreak="0">
    <w:nsid w:val="617E5868"/>
    <w:multiLevelType w:val="multilevel"/>
    <w:tmpl w:val="976C780C"/>
    <w:styleLink w:val="WW8Num32"/>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8" w15:restartNumberingAfterBreak="0">
    <w:nsid w:val="6AB86D59"/>
    <w:multiLevelType w:val="multilevel"/>
    <w:tmpl w:val="73F29B62"/>
    <w:lvl w:ilvl="0">
      <w:start w:val="1"/>
      <w:numFmt w:val="decimal"/>
      <w:pStyle w:val="Numeracija"/>
      <w:suff w:val="space"/>
      <w:lvlText w:val="%1."/>
      <w:lvlJc w:val="left"/>
      <w:pPr>
        <w:ind w:left="502"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start w:val="1"/>
      <w:numFmt w:val="decimal"/>
      <w:suff w:val="space"/>
      <w:lvlText w:val="%1.%2."/>
      <w:lvlJc w:val="left"/>
      <w:pPr>
        <w:ind w:left="792" w:hanging="432"/>
      </w:pPr>
      <w:rPr>
        <w:rFonts w:cs="Times New Roman" w:hint="default"/>
        <w:b w:val="0"/>
      </w:rPr>
    </w:lvl>
    <w:lvl w:ilvl="2">
      <w:start w:val="1"/>
      <w:numFmt w:val="decimal"/>
      <w:suff w:val="space"/>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9" w15:restartNumberingAfterBreak="0">
    <w:nsid w:val="6D25765F"/>
    <w:multiLevelType w:val="multilevel"/>
    <w:tmpl w:val="C59A49D8"/>
    <w:styleLink w:val="WW8Num35"/>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0" w15:restartNumberingAfterBreak="0">
    <w:nsid w:val="6D923BD3"/>
    <w:multiLevelType w:val="multilevel"/>
    <w:tmpl w:val="930EFC82"/>
    <w:styleLink w:val="WW8Num25"/>
    <w:lvl w:ilvl="0">
      <w:numFmt w:val="bullet"/>
      <w:lvlText w:val=""/>
      <w:lvlJc w:val="left"/>
      <w:pPr>
        <w:ind w:left="720" w:hanging="360"/>
      </w:pPr>
      <w:rPr>
        <w:rFonts w:ascii="Symbol" w:hAnsi="Symbol" w:cs="Symbol"/>
        <w:color w:val="000000"/>
        <w:position w:val="0"/>
        <w:sz w:val="20"/>
        <w:szCs w:val="20"/>
        <w:vertAlign w:val="superscrip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position w:val="0"/>
        <w:sz w:val="20"/>
        <w:szCs w:val="20"/>
        <w:vertAlign w:val="superscript"/>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position w:val="0"/>
        <w:sz w:val="20"/>
        <w:szCs w:val="20"/>
        <w:vertAlign w:val="superscript"/>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1" w15:restartNumberingAfterBreak="0">
    <w:nsid w:val="6E213BB4"/>
    <w:multiLevelType w:val="multilevel"/>
    <w:tmpl w:val="679EB9D0"/>
    <w:styleLink w:val="WW8Num27"/>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2" w15:restartNumberingAfterBreak="0">
    <w:nsid w:val="70177DD9"/>
    <w:multiLevelType w:val="multilevel"/>
    <w:tmpl w:val="A89E3FE6"/>
    <w:styleLink w:val="WW8Num34"/>
    <w:lvl w:ilvl="0">
      <w:numFmt w:val="bullet"/>
      <w:lvlText w:val=""/>
      <w:lvlJc w:val="left"/>
      <w:pPr>
        <w:ind w:left="720" w:hanging="360"/>
      </w:pPr>
      <w:rPr>
        <w:rFonts w:ascii="Symbol" w:hAnsi="Symbol" w:cs="Symbol"/>
        <w:color w:val="000000"/>
        <w:sz w:val="20"/>
        <w:szCs w:val="20"/>
        <w:lang w:eastAsia="en-U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eastAsia="en-US"/>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eastAsia="en-US"/>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3" w15:restartNumberingAfterBreak="0">
    <w:nsid w:val="765D0CE1"/>
    <w:multiLevelType w:val="multilevel"/>
    <w:tmpl w:val="67FA4784"/>
    <w:styleLink w:val="WW8Num33"/>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4" w15:restartNumberingAfterBreak="0">
    <w:nsid w:val="79423785"/>
    <w:multiLevelType w:val="multilevel"/>
    <w:tmpl w:val="3F18ECC4"/>
    <w:styleLink w:val="WW8Num36"/>
    <w:lvl w:ilvl="0">
      <w:numFmt w:val="bullet"/>
      <w:lvlText w:val="-"/>
      <w:lvlJc w:val="left"/>
      <w:pPr>
        <w:ind w:left="744" w:hanging="360"/>
      </w:pPr>
      <w:rPr>
        <w:rFonts w:ascii="Times New Roman" w:eastAsia="Times New Roman" w:hAnsi="Times New Roman" w:cs="Times New Roman"/>
      </w:rPr>
    </w:lvl>
    <w:lvl w:ilvl="1">
      <w:numFmt w:val="bullet"/>
      <w:lvlText w:val="o"/>
      <w:lvlJc w:val="left"/>
      <w:pPr>
        <w:ind w:left="1464" w:hanging="360"/>
      </w:pPr>
      <w:rPr>
        <w:rFonts w:ascii="Courier New" w:hAnsi="Courier New" w:cs="Courier New"/>
      </w:rPr>
    </w:lvl>
    <w:lvl w:ilvl="2">
      <w:numFmt w:val="bullet"/>
      <w:lvlText w:val=""/>
      <w:lvlJc w:val="left"/>
      <w:pPr>
        <w:ind w:left="2184" w:hanging="360"/>
      </w:pPr>
      <w:rPr>
        <w:rFonts w:ascii="Wingdings" w:hAnsi="Wingdings" w:cs="Wingdings"/>
      </w:rPr>
    </w:lvl>
    <w:lvl w:ilvl="3">
      <w:numFmt w:val="bullet"/>
      <w:lvlText w:val=""/>
      <w:lvlJc w:val="left"/>
      <w:pPr>
        <w:ind w:left="2904" w:hanging="360"/>
      </w:pPr>
      <w:rPr>
        <w:rFonts w:ascii="Symbol" w:hAnsi="Symbol" w:cs="Symbol"/>
      </w:rPr>
    </w:lvl>
    <w:lvl w:ilvl="4">
      <w:numFmt w:val="bullet"/>
      <w:lvlText w:val="o"/>
      <w:lvlJc w:val="left"/>
      <w:pPr>
        <w:ind w:left="3624" w:hanging="360"/>
      </w:pPr>
      <w:rPr>
        <w:rFonts w:ascii="Courier New" w:hAnsi="Courier New" w:cs="Courier New"/>
      </w:rPr>
    </w:lvl>
    <w:lvl w:ilvl="5">
      <w:numFmt w:val="bullet"/>
      <w:lvlText w:val=""/>
      <w:lvlJc w:val="left"/>
      <w:pPr>
        <w:ind w:left="4344" w:hanging="360"/>
      </w:pPr>
      <w:rPr>
        <w:rFonts w:ascii="Wingdings" w:hAnsi="Wingdings" w:cs="Wingdings"/>
      </w:rPr>
    </w:lvl>
    <w:lvl w:ilvl="6">
      <w:numFmt w:val="bullet"/>
      <w:lvlText w:val=""/>
      <w:lvlJc w:val="left"/>
      <w:pPr>
        <w:ind w:left="5064" w:hanging="360"/>
      </w:pPr>
      <w:rPr>
        <w:rFonts w:ascii="Symbol" w:hAnsi="Symbol" w:cs="Symbol"/>
      </w:rPr>
    </w:lvl>
    <w:lvl w:ilvl="7">
      <w:numFmt w:val="bullet"/>
      <w:lvlText w:val="o"/>
      <w:lvlJc w:val="left"/>
      <w:pPr>
        <w:ind w:left="5784" w:hanging="360"/>
      </w:pPr>
      <w:rPr>
        <w:rFonts w:ascii="Courier New" w:hAnsi="Courier New" w:cs="Courier New"/>
      </w:rPr>
    </w:lvl>
    <w:lvl w:ilvl="8">
      <w:numFmt w:val="bullet"/>
      <w:lvlText w:val=""/>
      <w:lvlJc w:val="left"/>
      <w:pPr>
        <w:ind w:left="6504" w:hanging="360"/>
      </w:pPr>
      <w:rPr>
        <w:rFonts w:ascii="Wingdings" w:hAnsi="Wingdings" w:cs="Wingdings"/>
      </w:rPr>
    </w:lvl>
  </w:abstractNum>
  <w:abstractNum w:abstractNumId="45"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AE75438"/>
    <w:multiLevelType w:val="hybridMultilevel"/>
    <w:tmpl w:val="442E07C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7" w15:restartNumberingAfterBreak="0">
    <w:nsid w:val="7C826364"/>
    <w:multiLevelType w:val="multilevel"/>
    <w:tmpl w:val="8F229B88"/>
    <w:styleLink w:val="WW8Num26"/>
    <w:lvl w:ilvl="0">
      <w:numFmt w:val="bullet"/>
      <w:lvlText w:val="-"/>
      <w:lvlJc w:val="left"/>
      <w:pPr>
        <w:ind w:left="720" w:hanging="360"/>
      </w:pPr>
      <w:rPr>
        <w:rFonts w:ascii="Times New Roman" w:eastAsia="Helvetica Neue UltraLight" w:hAnsi="Times New Roman" w:cs="Times New Roman"/>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8" w15:restartNumberingAfterBreak="0">
    <w:nsid w:val="7DDA5BF7"/>
    <w:multiLevelType w:val="multilevel"/>
    <w:tmpl w:val="9B324F00"/>
    <w:styleLink w:val="WW8Num1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9" w15:restartNumberingAfterBreak="0">
    <w:nsid w:val="7E426CBE"/>
    <w:multiLevelType w:val="hybridMultilevel"/>
    <w:tmpl w:val="F7A653D8"/>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974552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17171158">
    <w:abstractNumId w:val="13"/>
  </w:num>
  <w:num w:numId="3" w16cid:durableId="1720665253">
    <w:abstractNumId w:val="38"/>
  </w:num>
  <w:num w:numId="4" w16cid:durableId="88429194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1778550">
    <w:abstractNumId w:val="45"/>
  </w:num>
  <w:num w:numId="6" w16cid:durableId="1048920688">
    <w:abstractNumId w:val="17"/>
  </w:num>
  <w:num w:numId="7" w16cid:durableId="1502892709">
    <w:abstractNumId w:val="29"/>
  </w:num>
  <w:num w:numId="8" w16cid:durableId="602613305">
    <w:abstractNumId w:val="35"/>
  </w:num>
  <w:num w:numId="9" w16cid:durableId="1953592140">
    <w:abstractNumId w:val="18"/>
  </w:num>
  <w:num w:numId="10" w16cid:durableId="901136310">
    <w:abstractNumId w:val="47"/>
  </w:num>
  <w:num w:numId="11" w16cid:durableId="661398464">
    <w:abstractNumId w:val="20"/>
  </w:num>
  <w:num w:numId="12" w16cid:durableId="1760367905">
    <w:abstractNumId w:val="26"/>
  </w:num>
  <w:num w:numId="13" w16cid:durableId="1042754979">
    <w:abstractNumId w:val="7"/>
  </w:num>
  <w:num w:numId="14" w16cid:durableId="1551499643">
    <w:abstractNumId w:val="32"/>
  </w:num>
  <w:num w:numId="15" w16cid:durableId="1714620953">
    <w:abstractNumId w:val="9"/>
  </w:num>
  <w:num w:numId="16" w16cid:durableId="1447314495">
    <w:abstractNumId w:val="28"/>
  </w:num>
  <w:num w:numId="17" w16cid:durableId="163859944">
    <w:abstractNumId w:val="48"/>
  </w:num>
  <w:num w:numId="18" w16cid:durableId="405615232">
    <w:abstractNumId w:val="19"/>
  </w:num>
  <w:num w:numId="19" w16cid:durableId="2036080331">
    <w:abstractNumId w:val="39"/>
  </w:num>
  <w:num w:numId="20" w16cid:durableId="1936478650">
    <w:abstractNumId w:val="23"/>
  </w:num>
  <w:num w:numId="21" w16cid:durableId="1986622878">
    <w:abstractNumId w:val="15"/>
  </w:num>
  <w:num w:numId="22" w16cid:durableId="1536038727">
    <w:abstractNumId w:val="42"/>
  </w:num>
  <w:num w:numId="23" w16cid:durableId="1985692576">
    <w:abstractNumId w:val="40"/>
  </w:num>
  <w:num w:numId="24" w16cid:durableId="882209727">
    <w:abstractNumId w:val="37"/>
  </w:num>
  <w:num w:numId="25" w16cid:durableId="829099494">
    <w:abstractNumId w:val="43"/>
  </w:num>
  <w:num w:numId="26" w16cid:durableId="248856272">
    <w:abstractNumId w:val="2"/>
  </w:num>
  <w:num w:numId="27" w16cid:durableId="647326490">
    <w:abstractNumId w:val="36"/>
  </w:num>
  <w:num w:numId="28" w16cid:durableId="1982036395">
    <w:abstractNumId w:val="44"/>
  </w:num>
  <w:num w:numId="29" w16cid:durableId="416169763">
    <w:abstractNumId w:val="41"/>
  </w:num>
  <w:num w:numId="30" w16cid:durableId="988749093">
    <w:abstractNumId w:val="8"/>
  </w:num>
  <w:num w:numId="31" w16cid:durableId="402871438">
    <w:abstractNumId w:val="16"/>
  </w:num>
  <w:num w:numId="32" w16cid:durableId="1451705592">
    <w:abstractNumId w:val="49"/>
  </w:num>
  <w:num w:numId="33" w16cid:durableId="207769036">
    <w:abstractNumId w:val="3"/>
  </w:num>
  <w:num w:numId="34" w16cid:durableId="1488013690">
    <w:abstractNumId w:val="22"/>
  </w:num>
  <w:num w:numId="35" w16cid:durableId="1506358277">
    <w:abstractNumId w:val="10"/>
  </w:num>
  <w:num w:numId="36" w16cid:durableId="1998730311">
    <w:abstractNumId w:val="27"/>
  </w:num>
  <w:num w:numId="37" w16cid:durableId="1785148078">
    <w:abstractNumId w:val="46"/>
  </w:num>
  <w:num w:numId="38" w16cid:durableId="1559198562">
    <w:abstractNumId w:val="14"/>
  </w:num>
  <w:num w:numId="39" w16cid:durableId="1157303340">
    <w:abstractNumId w:val="25"/>
  </w:num>
  <w:num w:numId="40" w16cid:durableId="1077748782">
    <w:abstractNumId w:val="4"/>
  </w:num>
  <w:num w:numId="41" w16cid:durableId="97721145">
    <w:abstractNumId w:val="21"/>
  </w:num>
  <w:num w:numId="42" w16cid:durableId="1862891617">
    <w:abstractNumId w:val="31"/>
  </w:num>
  <w:num w:numId="43" w16cid:durableId="953634835">
    <w:abstractNumId w:val="30"/>
  </w:num>
  <w:num w:numId="44" w16cid:durableId="89208393">
    <w:abstractNumId w:val="33"/>
  </w:num>
  <w:num w:numId="45" w16cid:durableId="116027465">
    <w:abstractNumId w:val="34"/>
  </w:num>
  <w:num w:numId="46" w16cid:durableId="2110392730">
    <w:abstractNumId w:val="12"/>
  </w:num>
  <w:num w:numId="47" w16cid:durableId="1634749943">
    <w:abstractNumId w:val="6"/>
  </w:num>
  <w:num w:numId="48" w16cid:durableId="766317505">
    <w:abstractNumId w:val="5"/>
  </w:num>
  <w:num w:numId="49" w16cid:durableId="366370686">
    <w:abstractNumId w:val="11"/>
  </w:num>
  <w:num w:numId="50" w16cid:durableId="14230023">
    <w:abstractNumId w:val="1"/>
  </w:num>
  <w:num w:numId="51" w16cid:durableId="747774322">
    <w:abstractNumId w:val="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defaultTabStop w:val="1296"/>
  <w:autoHyphenation/>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18C3"/>
    <w:rsid w:val="00020569"/>
    <w:rsid w:val="0004535C"/>
    <w:rsid w:val="00061CAF"/>
    <w:rsid w:val="0007795A"/>
    <w:rsid w:val="000871C8"/>
    <w:rsid w:val="000D1F37"/>
    <w:rsid w:val="000D4388"/>
    <w:rsid w:val="000F253C"/>
    <w:rsid w:val="0012158E"/>
    <w:rsid w:val="00123A3C"/>
    <w:rsid w:val="00125E98"/>
    <w:rsid w:val="00143866"/>
    <w:rsid w:val="00153EEF"/>
    <w:rsid w:val="001903BC"/>
    <w:rsid w:val="001B020B"/>
    <w:rsid w:val="001C3D25"/>
    <w:rsid w:val="002122DC"/>
    <w:rsid w:val="002141CD"/>
    <w:rsid w:val="002513F3"/>
    <w:rsid w:val="00266EE2"/>
    <w:rsid w:val="002713FE"/>
    <w:rsid w:val="00286C31"/>
    <w:rsid w:val="002A0C92"/>
    <w:rsid w:val="002A5FAC"/>
    <w:rsid w:val="002B0D0A"/>
    <w:rsid w:val="002B1F2F"/>
    <w:rsid w:val="002C5908"/>
    <w:rsid w:val="002E2809"/>
    <w:rsid w:val="002F2890"/>
    <w:rsid w:val="00337ECC"/>
    <w:rsid w:val="00353577"/>
    <w:rsid w:val="0036398A"/>
    <w:rsid w:val="00371B43"/>
    <w:rsid w:val="0038202A"/>
    <w:rsid w:val="0039000E"/>
    <w:rsid w:val="003A6031"/>
    <w:rsid w:val="003B0A0D"/>
    <w:rsid w:val="003C4B9F"/>
    <w:rsid w:val="003C542E"/>
    <w:rsid w:val="003D2CA4"/>
    <w:rsid w:val="003E1A22"/>
    <w:rsid w:val="003E62AB"/>
    <w:rsid w:val="00403D46"/>
    <w:rsid w:val="00411982"/>
    <w:rsid w:val="0042624C"/>
    <w:rsid w:val="00430F4B"/>
    <w:rsid w:val="00457916"/>
    <w:rsid w:val="00460C42"/>
    <w:rsid w:val="00490ABE"/>
    <w:rsid w:val="00492AB3"/>
    <w:rsid w:val="004A1F50"/>
    <w:rsid w:val="004A2150"/>
    <w:rsid w:val="004C7D78"/>
    <w:rsid w:val="004D466D"/>
    <w:rsid w:val="00511FCC"/>
    <w:rsid w:val="00515821"/>
    <w:rsid w:val="00541560"/>
    <w:rsid w:val="005647C6"/>
    <w:rsid w:val="005842BC"/>
    <w:rsid w:val="005B5A8A"/>
    <w:rsid w:val="005C718A"/>
    <w:rsid w:val="005D7321"/>
    <w:rsid w:val="005F01FF"/>
    <w:rsid w:val="005F37DA"/>
    <w:rsid w:val="0060568B"/>
    <w:rsid w:val="00615DFE"/>
    <w:rsid w:val="00616FB7"/>
    <w:rsid w:val="00641D0B"/>
    <w:rsid w:val="00656A98"/>
    <w:rsid w:val="006663EE"/>
    <w:rsid w:val="006758C9"/>
    <w:rsid w:val="00686379"/>
    <w:rsid w:val="006950BD"/>
    <w:rsid w:val="006B56AC"/>
    <w:rsid w:val="006F7579"/>
    <w:rsid w:val="0070324C"/>
    <w:rsid w:val="0070394C"/>
    <w:rsid w:val="007518C3"/>
    <w:rsid w:val="00752890"/>
    <w:rsid w:val="00755D03"/>
    <w:rsid w:val="00757497"/>
    <w:rsid w:val="00763DB7"/>
    <w:rsid w:val="00764473"/>
    <w:rsid w:val="007701C1"/>
    <w:rsid w:val="00774B69"/>
    <w:rsid w:val="00785133"/>
    <w:rsid w:val="007B52D4"/>
    <w:rsid w:val="007C396B"/>
    <w:rsid w:val="007D5B89"/>
    <w:rsid w:val="008151CE"/>
    <w:rsid w:val="00824890"/>
    <w:rsid w:val="008623A7"/>
    <w:rsid w:val="008B5198"/>
    <w:rsid w:val="008D5304"/>
    <w:rsid w:val="008F7EFB"/>
    <w:rsid w:val="00940CEB"/>
    <w:rsid w:val="00947D5C"/>
    <w:rsid w:val="00951C3C"/>
    <w:rsid w:val="00956FB8"/>
    <w:rsid w:val="00982777"/>
    <w:rsid w:val="009860B8"/>
    <w:rsid w:val="009A7DB8"/>
    <w:rsid w:val="009D5EDF"/>
    <w:rsid w:val="009E256A"/>
    <w:rsid w:val="00A13E62"/>
    <w:rsid w:val="00A2673A"/>
    <w:rsid w:val="00A3716D"/>
    <w:rsid w:val="00A413A5"/>
    <w:rsid w:val="00A441E9"/>
    <w:rsid w:val="00A57AD5"/>
    <w:rsid w:val="00A60B52"/>
    <w:rsid w:val="00A621BD"/>
    <w:rsid w:val="00A626F2"/>
    <w:rsid w:val="00A666C1"/>
    <w:rsid w:val="00A729D7"/>
    <w:rsid w:val="00A94E85"/>
    <w:rsid w:val="00AA0121"/>
    <w:rsid w:val="00AA67CE"/>
    <w:rsid w:val="00AF17ED"/>
    <w:rsid w:val="00B2576A"/>
    <w:rsid w:val="00B379B1"/>
    <w:rsid w:val="00B45359"/>
    <w:rsid w:val="00B77B79"/>
    <w:rsid w:val="00B8371A"/>
    <w:rsid w:val="00B91759"/>
    <w:rsid w:val="00B93B19"/>
    <w:rsid w:val="00BB4FB9"/>
    <w:rsid w:val="00BD7002"/>
    <w:rsid w:val="00BE3E1E"/>
    <w:rsid w:val="00C0240E"/>
    <w:rsid w:val="00C049CF"/>
    <w:rsid w:val="00C12A6F"/>
    <w:rsid w:val="00C17210"/>
    <w:rsid w:val="00C25CDE"/>
    <w:rsid w:val="00C330BC"/>
    <w:rsid w:val="00C60B93"/>
    <w:rsid w:val="00C643AE"/>
    <w:rsid w:val="00CA7ED8"/>
    <w:rsid w:val="00CB275A"/>
    <w:rsid w:val="00CC5749"/>
    <w:rsid w:val="00CC6BE7"/>
    <w:rsid w:val="00D159DC"/>
    <w:rsid w:val="00D3306F"/>
    <w:rsid w:val="00D53EEE"/>
    <w:rsid w:val="00DA7826"/>
    <w:rsid w:val="00DF066B"/>
    <w:rsid w:val="00E00288"/>
    <w:rsid w:val="00E65DEC"/>
    <w:rsid w:val="00E74B68"/>
    <w:rsid w:val="00E76D85"/>
    <w:rsid w:val="00E861B1"/>
    <w:rsid w:val="00EB033D"/>
    <w:rsid w:val="00EB70BC"/>
    <w:rsid w:val="00EC1172"/>
    <w:rsid w:val="00EC4ACF"/>
    <w:rsid w:val="00F5137E"/>
    <w:rsid w:val="00F51CF2"/>
    <w:rsid w:val="00F54067"/>
    <w:rsid w:val="00F55870"/>
    <w:rsid w:val="00F56E59"/>
    <w:rsid w:val="00F752F3"/>
    <w:rsid w:val="00FB7966"/>
    <w:rsid w:val="00FD0B7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8DA8B"/>
  <w15:docId w15:val="{A83BE789-4BC4-408B-81EE-378CE5208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02D3E"/>
    <w:rPr>
      <w:rFonts w:ascii="Times New Roman" w:eastAsia="Arial Unicode MS" w:hAnsi="Times New Roman" w:cs="Times New Roman"/>
      <w:sz w:val="24"/>
      <w:szCs w:val="24"/>
      <w:lang w:val="en-US"/>
    </w:rPr>
  </w:style>
  <w:style w:type="paragraph" w:styleId="Antrat1">
    <w:name w:val="heading 1"/>
    <w:basedOn w:val="prastasis"/>
    <w:next w:val="prastasis"/>
    <w:link w:val="Antrat1Diagrama"/>
    <w:uiPriority w:val="9"/>
    <w:qFormat/>
    <w:rsid w:val="00774B69"/>
    <w:pPr>
      <w:keepNext/>
      <w:suppressAutoHyphens w:val="0"/>
      <w:spacing w:line="360" w:lineRule="auto"/>
      <w:jc w:val="both"/>
      <w:outlineLvl w:val="0"/>
    </w:pPr>
    <w:rPr>
      <w:rFonts w:ascii="HelveticaLT" w:eastAsia="Times New Roman" w:hAnsi="HelveticaLT"/>
      <w:b/>
      <w:bCs/>
      <w:sz w:val="20"/>
      <w:szCs w:val="20"/>
      <w:u w:val="single"/>
      <w:lang w:val="lt-LT"/>
    </w:rPr>
  </w:style>
  <w:style w:type="paragraph" w:styleId="Antrat2">
    <w:name w:val="heading 2"/>
    <w:aliases w:val="Title Header2,Title Header2 Char,Heading 2 Char"/>
    <w:basedOn w:val="prastasis"/>
    <w:link w:val="Antrat2Diagrama"/>
    <w:uiPriority w:val="9"/>
    <w:qFormat/>
    <w:rsid w:val="00C643AE"/>
    <w:pPr>
      <w:suppressAutoHyphens w:val="0"/>
      <w:spacing w:before="100" w:beforeAutospacing="1" w:after="100" w:afterAutospacing="1"/>
      <w:outlineLvl w:val="1"/>
    </w:pPr>
    <w:rPr>
      <w:rFonts w:eastAsia="Times New Roman"/>
      <w:b/>
      <w:bCs/>
      <w:sz w:val="36"/>
      <w:szCs w:val="36"/>
      <w:lang w:val="lt-LT" w:eastAsia="lt-LT"/>
    </w:rPr>
  </w:style>
  <w:style w:type="paragraph" w:styleId="Antrat3">
    <w:name w:val="heading 3"/>
    <w:aliases w:val="Section Header3,Sub-Clause Paragraph"/>
    <w:basedOn w:val="prastasis"/>
    <w:next w:val="prastasis"/>
    <w:link w:val="Antrat3Diagrama"/>
    <w:uiPriority w:val="9"/>
    <w:qFormat/>
    <w:rsid w:val="00774B69"/>
    <w:pPr>
      <w:keepNext/>
      <w:suppressAutoHyphens w:val="0"/>
      <w:spacing w:before="240" w:after="60"/>
      <w:outlineLvl w:val="2"/>
    </w:pPr>
    <w:rPr>
      <w:rFonts w:ascii="Arial" w:eastAsia="Times New Roman" w:hAnsi="Arial" w:cs="Arial"/>
      <w:b/>
      <w:bCs/>
      <w:sz w:val="26"/>
      <w:szCs w:val="26"/>
      <w:lang w:val="lt-LT"/>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774B69"/>
    <w:pPr>
      <w:keepNext/>
      <w:tabs>
        <w:tab w:val="num" w:pos="1584"/>
      </w:tabs>
      <w:suppressAutoHyphens w:val="0"/>
      <w:ind w:left="1584" w:hanging="864"/>
      <w:outlineLvl w:val="3"/>
    </w:pPr>
    <w:rPr>
      <w:rFonts w:eastAsia="Times New Roman"/>
      <w:b/>
      <w:sz w:val="44"/>
      <w:szCs w:val="20"/>
      <w:lang w:val="lt-LT"/>
    </w:rPr>
  </w:style>
  <w:style w:type="paragraph" w:styleId="Antrat5">
    <w:name w:val="heading 5"/>
    <w:basedOn w:val="prastasis"/>
    <w:next w:val="prastasis"/>
    <w:link w:val="Antrat5Diagrama"/>
    <w:qFormat/>
    <w:rsid w:val="00774B69"/>
    <w:pPr>
      <w:keepNext/>
      <w:tabs>
        <w:tab w:val="num" w:pos="1728"/>
      </w:tabs>
      <w:suppressAutoHyphens w:val="0"/>
      <w:ind w:left="1728" w:hanging="1008"/>
      <w:outlineLvl w:val="4"/>
    </w:pPr>
    <w:rPr>
      <w:rFonts w:eastAsia="Times New Roman"/>
      <w:b/>
      <w:sz w:val="40"/>
      <w:szCs w:val="20"/>
      <w:lang w:val="lt-LT"/>
    </w:rPr>
  </w:style>
  <w:style w:type="paragraph" w:styleId="Antrat6">
    <w:name w:val="heading 6"/>
    <w:basedOn w:val="prastasis"/>
    <w:next w:val="prastasis"/>
    <w:link w:val="Antrat6Diagrama"/>
    <w:qFormat/>
    <w:rsid w:val="00774B69"/>
    <w:pPr>
      <w:keepNext/>
      <w:tabs>
        <w:tab w:val="num" w:pos="1872"/>
      </w:tabs>
      <w:suppressAutoHyphens w:val="0"/>
      <w:ind w:left="1872" w:hanging="1152"/>
      <w:outlineLvl w:val="5"/>
    </w:pPr>
    <w:rPr>
      <w:rFonts w:eastAsia="Times New Roman"/>
      <w:b/>
      <w:sz w:val="36"/>
      <w:szCs w:val="20"/>
      <w:lang w:val="lt-LT"/>
    </w:rPr>
  </w:style>
  <w:style w:type="paragraph" w:styleId="Antrat7">
    <w:name w:val="heading 7"/>
    <w:basedOn w:val="prastasis"/>
    <w:next w:val="prastasis"/>
    <w:link w:val="Antrat7Diagrama"/>
    <w:qFormat/>
    <w:rsid w:val="00774B69"/>
    <w:pPr>
      <w:keepNext/>
      <w:tabs>
        <w:tab w:val="num" w:pos="2016"/>
      </w:tabs>
      <w:suppressAutoHyphens w:val="0"/>
      <w:ind w:left="2016" w:hanging="1296"/>
      <w:outlineLvl w:val="6"/>
    </w:pPr>
    <w:rPr>
      <w:rFonts w:eastAsia="Times New Roman"/>
      <w:sz w:val="48"/>
      <w:szCs w:val="20"/>
      <w:lang w:val="lt-LT"/>
    </w:rPr>
  </w:style>
  <w:style w:type="paragraph" w:styleId="Antrat8">
    <w:name w:val="heading 8"/>
    <w:basedOn w:val="prastasis"/>
    <w:next w:val="prastasis"/>
    <w:link w:val="Antrat8Diagrama"/>
    <w:qFormat/>
    <w:rsid w:val="00774B69"/>
    <w:pPr>
      <w:keepNext/>
      <w:tabs>
        <w:tab w:val="num" w:pos="2160"/>
      </w:tabs>
      <w:suppressAutoHyphens w:val="0"/>
      <w:ind w:left="2160" w:hanging="1440"/>
      <w:outlineLvl w:val="7"/>
    </w:pPr>
    <w:rPr>
      <w:rFonts w:eastAsia="Times New Roman"/>
      <w:b/>
      <w:sz w:val="18"/>
      <w:szCs w:val="20"/>
      <w:lang w:val="lt-LT"/>
    </w:rPr>
  </w:style>
  <w:style w:type="paragraph" w:styleId="Antrat9">
    <w:name w:val="heading 9"/>
    <w:basedOn w:val="prastasis"/>
    <w:next w:val="prastasis"/>
    <w:link w:val="Antrat9Diagrama"/>
    <w:qFormat/>
    <w:rsid w:val="00774B69"/>
    <w:pPr>
      <w:keepNext/>
      <w:tabs>
        <w:tab w:val="num" w:pos="2304"/>
      </w:tabs>
      <w:suppressAutoHyphens w:val="0"/>
      <w:ind w:left="2304" w:hanging="1584"/>
      <w:outlineLvl w:val="8"/>
    </w:pPr>
    <w:rPr>
      <w:rFonts w:eastAsia="Times New Roman"/>
      <w:sz w:val="40"/>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qFormat/>
    <w:locked/>
    <w:rsid w:val="00702D3E"/>
    <w:rPr>
      <w:rFonts w:ascii="Times New Roman" w:eastAsia="Times New Roman" w:hAnsi="Times New Roman" w:cs="Times New Roman"/>
      <w:sz w:val="24"/>
      <w:szCs w:val="24"/>
      <w:lang w:eastAsia="lt-LT"/>
    </w:rPr>
  </w:style>
  <w:style w:type="character" w:customStyle="1" w:styleId="DebesliotekstasDiagrama">
    <w:name w:val="Debesėlio tekstas Diagrama"/>
    <w:basedOn w:val="Numatytasispastraiposriftas"/>
    <w:link w:val="Debesliotekstas"/>
    <w:uiPriority w:val="99"/>
    <w:qFormat/>
    <w:rsid w:val="002D70FF"/>
    <w:rPr>
      <w:rFonts w:ascii="Segoe UI" w:eastAsia="Arial Unicode MS" w:hAnsi="Segoe UI" w:cs="Segoe UI"/>
      <w:sz w:val="18"/>
      <w:szCs w:val="18"/>
      <w:lang w:val="en-US"/>
    </w:rPr>
  </w:style>
  <w:style w:type="paragraph" w:styleId="Antrat">
    <w:name w:val="caption"/>
    <w:aliases w:val="Paveiksliukai"/>
    <w:basedOn w:val="prastasis"/>
    <w:next w:val="Pagrindinistekstas"/>
    <w:link w:val="AntratDiagrama"/>
    <w:qFormat/>
    <w:pPr>
      <w:suppressLineNumbers/>
      <w:spacing w:before="120" w:after="120"/>
    </w:pPr>
    <w:rPr>
      <w:rFonts w:cs="Lucida Sans"/>
      <w:i/>
      <w:iCs/>
    </w:rPr>
  </w:style>
  <w:style w:type="paragraph" w:styleId="Pagrindinistekstas">
    <w:name w:val="Body Text"/>
    <w:aliases w:val="body indent, ändrad,Body single,Char Char, Char1"/>
    <w:basedOn w:val="prastasis"/>
    <w:link w:val="PagrindinistekstasDiagrama"/>
    <w:uiPriority w:val="1"/>
    <w:qFormat/>
    <w:pPr>
      <w:spacing w:after="140" w:line="276"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Sraopastraipa">
    <w:name w:val="List Paragraph"/>
    <w:aliases w:val="Buletai,Bullet EY,List Paragraph21,List Paragraph2,lp1,Bullet 1,Use Case List Paragraph,Numbering,ERP-List Paragraph,List Paragraph11,List Paragraph111,Paragraph,List Paragraph Red,Table of contents numbered,List L1,List Paragraph1"/>
    <w:basedOn w:val="prastasis"/>
    <w:link w:val="SraopastraipaDiagrama"/>
    <w:uiPriority w:val="34"/>
    <w:qFormat/>
    <w:rsid w:val="00702D3E"/>
    <w:pPr>
      <w:ind w:left="720"/>
      <w:contextualSpacing/>
    </w:pPr>
    <w:rPr>
      <w:rFonts w:eastAsia="Times New Roman"/>
      <w:lang w:val="lt-LT" w:eastAsia="lt-LT"/>
    </w:rPr>
  </w:style>
  <w:style w:type="paragraph" w:styleId="Debesliotekstas">
    <w:name w:val="Balloon Text"/>
    <w:basedOn w:val="prastasis"/>
    <w:link w:val="DebesliotekstasDiagrama"/>
    <w:uiPriority w:val="99"/>
    <w:unhideWhenUsed/>
    <w:qFormat/>
    <w:rsid w:val="002D70FF"/>
    <w:rPr>
      <w:rFonts w:ascii="Segoe UI" w:hAnsi="Segoe UI" w:cs="Segoe UI"/>
      <w:sz w:val="18"/>
      <w:szCs w:val="18"/>
    </w:rPr>
  </w:style>
  <w:style w:type="paragraph" w:customStyle="1" w:styleId="Lentelsturinys">
    <w:name w:val="Lentelės turinys"/>
    <w:basedOn w:val="prastasis"/>
    <w:qFormat/>
    <w:pPr>
      <w:widowControl w:val="0"/>
      <w:suppressLineNumbers/>
    </w:pPr>
  </w:style>
  <w:style w:type="paragraph" w:customStyle="1" w:styleId="Lentelsantrat">
    <w:name w:val="Lentelės antraštė"/>
    <w:basedOn w:val="Lentelsturinys"/>
    <w:qFormat/>
    <w:pPr>
      <w:jc w:val="center"/>
    </w:pPr>
    <w:rPr>
      <w:b/>
      <w:bCs/>
    </w:rPr>
  </w:style>
  <w:style w:type="paragraph" w:styleId="Betarp">
    <w:name w:val="No Spacing"/>
    <w:link w:val="BetarpDiagrama"/>
    <w:qFormat/>
    <w:rsid w:val="00763DB7"/>
    <w:rPr>
      <w:rFonts w:ascii="Calibri" w:eastAsia="SimSun" w:hAnsi="Calibri" w:cs="font220"/>
      <w:lang w:eastAsia="ar-SA"/>
    </w:rPr>
  </w:style>
  <w:style w:type="paragraph" w:customStyle="1" w:styleId="Default">
    <w:name w:val="Default"/>
    <w:rsid w:val="00763DB7"/>
    <w:pPr>
      <w:suppressAutoHyphens w:val="0"/>
      <w:autoSpaceDE w:val="0"/>
      <w:autoSpaceDN w:val="0"/>
      <w:adjustRightInd w:val="0"/>
    </w:pPr>
    <w:rPr>
      <w:rFonts w:ascii="Times New Roman" w:eastAsia="Calibri" w:hAnsi="Times New Roman" w:cs="Times New Roman"/>
      <w:color w:val="000000"/>
      <w:sz w:val="24"/>
      <w:szCs w:val="24"/>
      <w:lang w:val="en-GB" w:eastAsia="lt-LT"/>
    </w:rPr>
  </w:style>
  <w:style w:type="table" w:styleId="Lentelstinklelis">
    <w:name w:val="Table Grid"/>
    <w:basedOn w:val="prastojilentel"/>
    <w:rsid w:val="00763D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qFormat/>
    <w:rsid w:val="00430F4B"/>
    <w:pPr>
      <w:pBdr>
        <w:top w:val="nil"/>
        <w:left w:val="nil"/>
        <w:bottom w:val="nil"/>
        <w:right w:val="nil"/>
        <w:between w:val="nil"/>
        <w:bar w:val="nil"/>
      </w:pBdr>
      <w:suppressAutoHyphens w:val="0"/>
      <w:spacing w:line="312" w:lineRule="auto"/>
    </w:pPr>
    <w:rPr>
      <w:rFonts w:ascii="Helvetica Neue Light" w:eastAsia="Helvetica Neue Light" w:hAnsi="Helvetica Neue Light" w:cs="Helvetica Neue Light"/>
      <w:color w:val="000000"/>
      <w:sz w:val="20"/>
      <w:szCs w:val="20"/>
      <w:bdr w:val="nil"/>
      <w:lang w:eastAsia="lt-LT"/>
    </w:rPr>
  </w:style>
  <w:style w:type="paragraph" w:styleId="prastasiniatinklio">
    <w:name w:val="Normal (Web)"/>
    <w:basedOn w:val="prastasis"/>
    <w:uiPriority w:val="99"/>
    <w:unhideWhenUsed/>
    <w:qFormat/>
    <w:rsid w:val="00430F4B"/>
    <w:pPr>
      <w:suppressAutoHyphens w:val="0"/>
      <w:spacing w:before="100" w:beforeAutospacing="1" w:after="100" w:afterAutospacing="1"/>
    </w:pPr>
    <w:rPr>
      <w:rFonts w:eastAsia="Times New Roman"/>
      <w:lang w:val="lt-LT" w:eastAsia="lt-LT"/>
    </w:rPr>
  </w:style>
  <w:style w:type="paragraph" w:customStyle="1" w:styleId="Standard">
    <w:name w:val="Standard"/>
    <w:link w:val="StandardChar"/>
    <w:qFormat/>
    <w:rsid w:val="00430F4B"/>
    <w:pPr>
      <w:autoSpaceDN w:val="0"/>
      <w:spacing w:after="200" w:line="276" w:lineRule="auto"/>
      <w:textAlignment w:val="baseline"/>
    </w:pPr>
    <w:rPr>
      <w:rFonts w:ascii="Times New Roman" w:eastAsia="Calibri" w:hAnsi="Times New Roman" w:cs="Times New Roman"/>
      <w:kern w:val="3"/>
      <w:sz w:val="24"/>
      <w:szCs w:val="24"/>
      <w:lang w:eastAsia="zh-CN" w:bidi="hi-IN"/>
    </w:rPr>
  </w:style>
  <w:style w:type="character" w:customStyle="1" w:styleId="FontStyle14">
    <w:name w:val="Font Style14"/>
    <w:rsid w:val="00430F4B"/>
    <w:rPr>
      <w:rFonts w:ascii="Times New Roman" w:hAnsi="Times New Roman" w:cs="Times New Roman"/>
      <w:sz w:val="20"/>
      <w:szCs w:val="20"/>
    </w:rPr>
  </w:style>
  <w:style w:type="character" w:customStyle="1" w:styleId="StandardChar">
    <w:name w:val="Standard Char"/>
    <w:basedOn w:val="Numatytasispastraiposriftas"/>
    <w:link w:val="Standard"/>
    <w:qFormat/>
    <w:rsid w:val="00FD0B7A"/>
    <w:rPr>
      <w:rFonts w:ascii="Times New Roman" w:eastAsia="Calibri" w:hAnsi="Times New Roman" w:cs="Times New Roman"/>
      <w:kern w:val="3"/>
      <w:sz w:val="24"/>
      <w:szCs w:val="24"/>
      <w:lang w:eastAsia="zh-CN" w:bidi="hi-IN"/>
    </w:rPr>
  </w:style>
  <w:style w:type="character" w:customStyle="1" w:styleId="Antrat2Diagrama">
    <w:name w:val="Antraštė 2 Diagrama"/>
    <w:aliases w:val="Title Header2 Diagrama,Title Header2 Char Diagrama,Heading 2 Char Diagrama"/>
    <w:basedOn w:val="Numatytasispastraiposriftas"/>
    <w:link w:val="Antrat2"/>
    <w:uiPriority w:val="9"/>
    <w:rsid w:val="00C643AE"/>
    <w:rPr>
      <w:rFonts w:ascii="Times New Roman" w:eastAsia="Times New Roman" w:hAnsi="Times New Roman" w:cs="Times New Roman"/>
      <w:b/>
      <w:bCs/>
      <w:sz w:val="36"/>
      <w:szCs w:val="36"/>
      <w:lang w:eastAsia="lt-LT"/>
    </w:rPr>
  </w:style>
  <w:style w:type="character" w:styleId="Grietas">
    <w:name w:val="Strong"/>
    <w:basedOn w:val="Numatytasispastraiposriftas"/>
    <w:uiPriority w:val="22"/>
    <w:qFormat/>
    <w:rsid w:val="00C643AE"/>
    <w:rPr>
      <w:b/>
      <w:bCs/>
    </w:rPr>
  </w:style>
  <w:style w:type="character" w:styleId="Hipersaitas">
    <w:name w:val="Hyperlink"/>
    <w:aliases w:val="Alna"/>
    <w:basedOn w:val="Numatytasispastraiposriftas"/>
    <w:unhideWhenUsed/>
    <w:rsid w:val="00A13E62"/>
    <w:rPr>
      <w:color w:val="0563C1"/>
      <w:u w:val="single"/>
    </w:rPr>
  </w:style>
  <w:style w:type="paragraph" w:styleId="Antrats">
    <w:name w:val="header"/>
    <w:aliases w:val="En-tête-1,En-tête-2,hd,Header 2,Viršutinis kolontitulas Diagrama,Char Diagrama,Char Diagrama Diagrama Diagrama Diagrama Diagrama Diagrama Diagrama Diagrama Diagrama Diagrama Diagrama Diagrama Diagrama,HEADER_EN,Char"/>
    <w:basedOn w:val="prastasis"/>
    <w:link w:val="AntratsDiagrama"/>
    <w:unhideWhenUsed/>
    <w:rsid w:val="00A13E62"/>
    <w:pPr>
      <w:tabs>
        <w:tab w:val="center" w:pos="4819"/>
        <w:tab w:val="right" w:pos="9638"/>
      </w:tabs>
      <w:suppressAutoHyphens w:val="0"/>
    </w:pPr>
    <w:rPr>
      <w:rFonts w:asciiTheme="minorHAnsi" w:eastAsiaTheme="minorHAnsi" w:hAnsiTheme="minorHAnsi" w:cstheme="minorBidi"/>
      <w:sz w:val="22"/>
      <w:szCs w:val="22"/>
      <w:lang w:val="lt-LT"/>
    </w:rPr>
  </w:style>
  <w:style w:type="character" w:customStyle="1" w:styleId="AntratsDiagrama">
    <w:name w:val="Antraštės Diagrama"/>
    <w:aliases w:val="En-tête-1 Diagrama,En-tête-2 Diagrama,hd Diagrama,Header 2 Diagrama,Viršutinis kolontitulas Diagrama Diagrama,Char Diagrama Diagrama,HEADER_EN Diagrama,Char Diagrama1"/>
    <w:basedOn w:val="Numatytasispastraiposriftas"/>
    <w:link w:val="Antrats"/>
    <w:rsid w:val="00A13E62"/>
  </w:style>
  <w:style w:type="paragraph" w:styleId="Porat">
    <w:name w:val="footer"/>
    <w:basedOn w:val="prastasis"/>
    <w:link w:val="PoratDiagrama"/>
    <w:unhideWhenUsed/>
    <w:rsid w:val="00A13E62"/>
    <w:pPr>
      <w:tabs>
        <w:tab w:val="center" w:pos="4819"/>
        <w:tab w:val="right" w:pos="9638"/>
      </w:tabs>
      <w:suppressAutoHyphens w:val="0"/>
    </w:pPr>
    <w:rPr>
      <w:rFonts w:asciiTheme="minorHAnsi" w:eastAsiaTheme="minorHAnsi" w:hAnsiTheme="minorHAnsi" w:cstheme="minorBidi"/>
      <w:sz w:val="22"/>
      <w:szCs w:val="22"/>
      <w:lang w:val="lt-LT"/>
    </w:rPr>
  </w:style>
  <w:style w:type="character" w:customStyle="1" w:styleId="PoratDiagrama">
    <w:name w:val="Poraštė Diagrama"/>
    <w:basedOn w:val="Numatytasispastraiposriftas"/>
    <w:link w:val="Porat"/>
    <w:rsid w:val="00A13E62"/>
  </w:style>
  <w:style w:type="character" w:customStyle="1" w:styleId="gmail-m1462492640859506808gmail-il">
    <w:name w:val="gmail-m_1462492640859506808gmail-il"/>
    <w:basedOn w:val="Numatytasispastraiposriftas"/>
    <w:rsid w:val="00A13E62"/>
  </w:style>
  <w:style w:type="character" w:customStyle="1" w:styleId="Antrat1Diagrama">
    <w:name w:val="Antraštė 1 Diagrama"/>
    <w:basedOn w:val="Numatytasispastraiposriftas"/>
    <w:link w:val="Antrat1"/>
    <w:uiPriority w:val="9"/>
    <w:rsid w:val="00774B69"/>
    <w:rPr>
      <w:rFonts w:ascii="HelveticaLT" w:eastAsia="Times New Roman" w:hAnsi="HelveticaLT" w:cs="Times New Roman"/>
      <w:b/>
      <w:bCs/>
      <w:sz w:val="20"/>
      <w:szCs w:val="20"/>
      <w:u w:val="single"/>
    </w:rPr>
  </w:style>
  <w:style w:type="character" w:customStyle="1" w:styleId="Antrat3Diagrama">
    <w:name w:val="Antraštė 3 Diagrama"/>
    <w:aliases w:val="Section Header3 Diagrama,Sub-Clause Paragraph Diagrama"/>
    <w:basedOn w:val="Numatytasispastraiposriftas"/>
    <w:link w:val="Antrat3"/>
    <w:uiPriority w:val="9"/>
    <w:rsid w:val="00774B69"/>
    <w:rPr>
      <w:rFonts w:ascii="Arial" w:eastAsia="Times New Roman" w:hAnsi="Arial" w:cs="Arial"/>
      <w:b/>
      <w:bCs/>
      <w:sz w:val="26"/>
      <w:szCs w:val="26"/>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774B69"/>
    <w:rPr>
      <w:rFonts w:ascii="Times New Roman" w:eastAsia="Times New Roman" w:hAnsi="Times New Roman" w:cs="Times New Roman"/>
      <w:b/>
      <w:sz w:val="44"/>
      <w:szCs w:val="20"/>
    </w:rPr>
  </w:style>
  <w:style w:type="character" w:customStyle="1" w:styleId="Antrat5Diagrama">
    <w:name w:val="Antraštė 5 Diagrama"/>
    <w:basedOn w:val="Numatytasispastraiposriftas"/>
    <w:link w:val="Antrat5"/>
    <w:rsid w:val="00774B69"/>
    <w:rPr>
      <w:rFonts w:ascii="Times New Roman" w:eastAsia="Times New Roman" w:hAnsi="Times New Roman" w:cs="Times New Roman"/>
      <w:b/>
      <w:sz w:val="40"/>
      <w:szCs w:val="20"/>
    </w:rPr>
  </w:style>
  <w:style w:type="character" w:customStyle="1" w:styleId="Antrat6Diagrama">
    <w:name w:val="Antraštė 6 Diagrama"/>
    <w:basedOn w:val="Numatytasispastraiposriftas"/>
    <w:link w:val="Antrat6"/>
    <w:rsid w:val="00774B69"/>
    <w:rPr>
      <w:rFonts w:ascii="Times New Roman" w:eastAsia="Times New Roman" w:hAnsi="Times New Roman" w:cs="Times New Roman"/>
      <w:b/>
      <w:sz w:val="36"/>
      <w:szCs w:val="20"/>
    </w:rPr>
  </w:style>
  <w:style w:type="character" w:customStyle="1" w:styleId="Antrat7Diagrama">
    <w:name w:val="Antraštė 7 Diagrama"/>
    <w:basedOn w:val="Numatytasispastraiposriftas"/>
    <w:link w:val="Antrat7"/>
    <w:rsid w:val="00774B69"/>
    <w:rPr>
      <w:rFonts w:ascii="Times New Roman" w:eastAsia="Times New Roman" w:hAnsi="Times New Roman" w:cs="Times New Roman"/>
      <w:sz w:val="48"/>
      <w:szCs w:val="20"/>
    </w:rPr>
  </w:style>
  <w:style w:type="character" w:customStyle="1" w:styleId="Antrat8Diagrama">
    <w:name w:val="Antraštė 8 Diagrama"/>
    <w:basedOn w:val="Numatytasispastraiposriftas"/>
    <w:link w:val="Antrat8"/>
    <w:rsid w:val="00774B69"/>
    <w:rPr>
      <w:rFonts w:ascii="Times New Roman" w:eastAsia="Times New Roman" w:hAnsi="Times New Roman" w:cs="Times New Roman"/>
      <w:b/>
      <w:sz w:val="18"/>
      <w:szCs w:val="20"/>
    </w:rPr>
  </w:style>
  <w:style w:type="character" w:customStyle="1" w:styleId="Antrat9Diagrama">
    <w:name w:val="Antraštė 9 Diagrama"/>
    <w:basedOn w:val="Numatytasispastraiposriftas"/>
    <w:link w:val="Antrat9"/>
    <w:rsid w:val="00774B69"/>
    <w:rPr>
      <w:rFonts w:ascii="Times New Roman" w:eastAsia="Times New Roman" w:hAnsi="Times New Roman" w:cs="Times New Roman"/>
      <w:sz w:val="40"/>
      <w:szCs w:val="20"/>
    </w:rPr>
  </w:style>
  <w:style w:type="paragraph" w:styleId="Pavadinimas">
    <w:name w:val="Title"/>
    <w:basedOn w:val="prastasis"/>
    <w:link w:val="PavadinimasDiagrama"/>
    <w:uiPriority w:val="10"/>
    <w:qFormat/>
    <w:rsid w:val="00774B69"/>
    <w:pPr>
      <w:suppressAutoHyphens w:val="0"/>
      <w:jc w:val="center"/>
    </w:pPr>
    <w:rPr>
      <w:rFonts w:eastAsia="Times New Roman"/>
      <w:szCs w:val="20"/>
      <w:lang w:val="lt-LT"/>
    </w:rPr>
  </w:style>
  <w:style w:type="character" w:customStyle="1" w:styleId="PavadinimasDiagrama">
    <w:name w:val="Pavadinimas Diagrama"/>
    <w:basedOn w:val="Numatytasispastraiposriftas"/>
    <w:link w:val="Pavadinimas"/>
    <w:uiPriority w:val="10"/>
    <w:rsid w:val="00774B69"/>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rsid w:val="00774B69"/>
    <w:pPr>
      <w:suppressAutoHyphens w:val="0"/>
      <w:spacing w:line="360" w:lineRule="auto"/>
      <w:ind w:firstLine="851"/>
      <w:jc w:val="both"/>
    </w:pPr>
    <w:rPr>
      <w:rFonts w:ascii="HelveticaLT" w:eastAsia="Times New Roman" w:hAnsi="HelveticaLT"/>
      <w:sz w:val="18"/>
      <w:szCs w:val="20"/>
      <w:lang w:val="lt-LT"/>
    </w:rPr>
  </w:style>
  <w:style w:type="character" w:customStyle="1" w:styleId="PagrindiniotekstotraukaDiagrama">
    <w:name w:val="Pagrindinio teksto įtrauka Diagrama"/>
    <w:basedOn w:val="Numatytasispastraiposriftas"/>
    <w:link w:val="Pagrindiniotekstotrauka"/>
    <w:rsid w:val="00774B69"/>
    <w:rPr>
      <w:rFonts w:ascii="HelveticaLT" w:eastAsia="Times New Roman" w:hAnsi="HelveticaLT" w:cs="Times New Roman"/>
      <w:sz w:val="18"/>
      <w:szCs w:val="20"/>
    </w:rPr>
  </w:style>
  <w:style w:type="paragraph" w:styleId="Paantrat">
    <w:name w:val="Subtitle"/>
    <w:basedOn w:val="prastasis"/>
    <w:link w:val="PaantratDiagrama"/>
    <w:uiPriority w:val="11"/>
    <w:qFormat/>
    <w:rsid w:val="00774B69"/>
    <w:pPr>
      <w:suppressAutoHyphens w:val="0"/>
      <w:jc w:val="center"/>
    </w:pPr>
    <w:rPr>
      <w:rFonts w:eastAsia="Times New Roman"/>
      <w:i/>
      <w:iCs/>
      <w:sz w:val="22"/>
      <w:lang w:val="lt-LT"/>
    </w:rPr>
  </w:style>
  <w:style w:type="character" w:customStyle="1" w:styleId="PaantratDiagrama">
    <w:name w:val="Paantraštė Diagrama"/>
    <w:basedOn w:val="Numatytasispastraiposriftas"/>
    <w:link w:val="Paantrat"/>
    <w:uiPriority w:val="11"/>
    <w:rsid w:val="00774B69"/>
    <w:rPr>
      <w:rFonts w:ascii="Times New Roman" w:eastAsia="Times New Roman" w:hAnsi="Times New Roman" w:cs="Times New Roman"/>
      <w:i/>
      <w:iCs/>
      <w:szCs w:val="24"/>
    </w:rPr>
  </w:style>
  <w:style w:type="paragraph" w:styleId="Pagrindinistekstas2">
    <w:name w:val="Body Text 2"/>
    <w:basedOn w:val="prastasis"/>
    <w:link w:val="Pagrindinistekstas2Diagrama"/>
    <w:rsid w:val="00774B69"/>
    <w:pPr>
      <w:suppressAutoHyphens w:val="0"/>
      <w:spacing w:after="120" w:line="480" w:lineRule="auto"/>
    </w:pPr>
    <w:rPr>
      <w:rFonts w:eastAsia="Times New Roman"/>
      <w:sz w:val="20"/>
      <w:szCs w:val="20"/>
      <w:lang w:val="lt-LT"/>
    </w:rPr>
  </w:style>
  <w:style w:type="character" w:customStyle="1" w:styleId="Pagrindinistekstas2Diagrama">
    <w:name w:val="Pagrindinis tekstas 2 Diagrama"/>
    <w:basedOn w:val="Numatytasispastraiposriftas"/>
    <w:link w:val="Pagrindinistekstas2"/>
    <w:rsid w:val="00774B69"/>
    <w:rPr>
      <w:rFonts w:ascii="Times New Roman" w:eastAsia="Times New Roman" w:hAnsi="Times New Roman" w:cs="Times New Roman"/>
      <w:sz w:val="20"/>
      <w:szCs w:val="20"/>
    </w:rPr>
  </w:style>
  <w:style w:type="character" w:styleId="Puslapionumeris">
    <w:name w:val="page number"/>
    <w:basedOn w:val="Numatytasispastraiposriftas"/>
    <w:rsid w:val="00774B69"/>
  </w:style>
  <w:style w:type="character" w:customStyle="1" w:styleId="PaprastasistekstasDiagrama">
    <w:name w:val="Paprastasis tekstas Diagrama"/>
    <w:link w:val="Paprastasistekstas"/>
    <w:rsid w:val="00774B69"/>
    <w:rPr>
      <w:rFonts w:ascii="Courier New" w:eastAsia="Calibri" w:hAnsi="Courier New" w:cs="Courier New"/>
    </w:rPr>
  </w:style>
  <w:style w:type="paragraph" w:styleId="Paprastasistekstas">
    <w:name w:val="Plain Text"/>
    <w:basedOn w:val="prastasis"/>
    <w:link w:val="PaprastasistekstasDiagrama"/>
    <w:rsid w:val="00774B69"/>
    <w:pPr>
      <w:suppressAutoHyphens w:val="0"/>
    </w:pPr>
    <w:rPr>
      <w:rFonts w:ascii="Courier New" w:eastAsia="Calibri" w:hAnsi="Courier New" w:cs="Courier New"/>
      <w:sz w:val="22"/>
      <w:szCs w:val="22"/>
      <w:lang w:val="lt-LT"/>
    </w:rPr>
  </w:style>
  <w:style w:type="character" w:customStyle="1" w:styleId="PaprastasistekstasDiagrama1">
    <w:name w:val="Paprastasis tekstas Diagrama1"/>
    <w:basedOn w:val="Numatytasispastraiposriftas"/>
    <w:rsid w:val="00774B69"/>
    <w:rPr>
      <w:rFonts w:ascii="Consolas" w:eastAsia="Arial Unicode MS" w:hAnsi="Consolas" w:cs="Times New Roman"/>
      <w:sz w:val="21"/>
      <w:szCs w:val="21"/>
      <w:lang w:val="en-US"/>
    </w:rPr>
  </w:style>
  <w:style w:type="paragraph" w:customStyle="1" w:styleId="SLONormal">
    <w:name w:val="SLO Normal"/>
    <w:qFormat/>
    <w:rsid w:val="00774B69"/>
    <w:pPr>
      <w:suppressAutoHyphens w:val="0"/>
      <w:spacing w:before="120" w:after="120"/>
      <w:jc w:val="both"/>
    </w:pPr>
    <w:rPr>
      <w:rFonts w:ascii="Times New Roman" w:eastAsia="Times New Roman" w:hAnsi="Times New Roman" w:cs="Times New Roman"/>
      <w:sz w:val="24"/>
      <w:szCs w:val="24"/>
      <w:lang w:val="en-GB"/>
    </w:rPr>
  </w:style>
  <w:style w:type="character" w:customStyle="1" w:styleId="PagrindinistekstasDiagrama">
    <w:name w:val="Pagrindinis tekstas Diagrama"/>
    <w:aliases w:val="body indent Diagrama, ändrad Diagrama,Body single Diagrama,Char Char Diagrama, Char1 Diagrama"/>
    <w:link w:val="Pagrindinistekstas"/>
    <w:uiPriority w:val="1"/>
    <w:rsid w:val="00774B69"/>
    <w:rPr>
      <w:rFonts w:ascii="Times New Roman" w:eastAsia="Arial Unicode MS" w:hAnsi="Times New Roman" w:cs="Times New Roman"/>
      <w:sz w:val="24"/>
      <w:szCs w:val="24"/>
      <w:lang w:val="en-US"/>
    </w:rPr>
  </w:style>
  <w:style w:type="paragraph" w:customStyle="1" w:styleId="HeaderFooter">
    <w:name w:val="Header &amp; Footer"/>
    <w:rsid w:val="00774B69"/>
    <w:pPr>
      <w:pBdr>
        <w:top w:val="nil"/>
        <w:left w:val="nil"/>
        <w:bottom w:val="nil"/>
        <w:right w:val="nil"/>
        <w:between w:val="nil"/>
        <w:bar w:val="nil"/>
      </w:pBdr>
      <w:tabs>
        <w:tab w:val="right" w:pos="9020"/>
      </w:tabs>
      <w:suppressAutoHyphens w:val="0"/>
      <w:spacing w:line="288" w:lineRule="auto"/>
    </w:pPr>
    <w:rPr>
      <w:rFonts w:ascii="HELVETICA NEUE MEDIUM" w:eastAsia="Arial Unicode MS" w:hAnsi="HELVETICA NEUE MEDIUM" w:cs="Arial Unicode MS"/>
      <w:color w:val="5F5F5F"/>
      <w:sz w:val="20"/>
      <w:szCs w:val="20"/>
      <w:bdr w:val="nil"/>
      <w:lang w:eastAsia="lt-LT"/>
    </w:rPr>
  </w:style>
  <w:style w:type="paragraph" w:customStyle="1" w:styleId="Body2">
    <w:name w:val="Body 2"/>
    <w:qFormat/>
    <w:rsid w:val="00774B69"/>
    <w:pPr>
      <w:pBdr>
        <w:top w:val="nil"/>
        <w:left w:val="nil"/>
        <w:bottom w:val="nil"/>
        <w:right w:val="nil"/>
        <w:between w:val="nil"/>
        <w:bar w:val="nil"/>
      </w:pBdr>
      <w:spacing w:after="40"/>
      <w:jc w:val="both"/>
    </w:pPr>
    <w:rPr>
      <w:rFonts w:ascii="Times New Roman" w:eastAsia="Arial Unicode MS" w:hAnsi="Times New Roman" w:cs="Arial Unicode MS"/>
      <w:color w:val="000000"/>
      <w:bdr w:val="nil"/>
      <w:lang w:val="en-US" w:eastAsia="lt-LT"/>
    </w:rPr>
  </w:style>
  <w:style w:type="paragraph" w:customStyle="1" w:styleId="Heading">
    <w:name w:val="Heading"/>
    <w:next w:val="Body2"/>
    <w:rsid w:val="00774B69"/>
    <w:pPr>
      <w:pBdr>
        <w:top w:val="nil"/>
        <w:left w:val="nil"/>
        <w:bottom w:val="nil"/>
        <w:right w:val="nil"/>
        <w:between w:val="nil"/>
        <w:bar w:val="nil"/>
      </w:pBdr>
      <w:suppressAutoHyphens w:val="0"/>
      <w:outlineLvl w:val="0"/>
    </w:pPr>
    <w:rPr>
      <w:rFonts w:ascii="Times New Roman" w:eastAsia="Arial Unicode MS" w:hAnsi="Times New Roman" w:cs="Arial Unicode MS"/>
      <w:b/>
      <w:bCs/>
      <w:caps/>
      <w:color w:val="434343"/>
      <w:spacing w:val="4"/>
      <w:bdr w:val="nil"/>
      <w:lang w:val="en-US" w:eastAsia="lt-LT"/>
    </w:rPr>
  </w:style>
  <w:style w:type="character" w:customStyle="1" w:styleId="Hyperlink0">
    <w:name w:val="Hyperlink.0"/>
    <w:basedOn w:val="Hipersaitas"/>
    <w:rsid w:val="00774B69"/>
    <w:rPr>
      <w:color w:val="0563C1"/>
      <w:u w:val="single"/>
    </w:rPr>
  </w:style>
  <w:style w:type="character" w:customStyle="1" w:styleId="apple-tab-span">
    <w:name w:val="apple-tab-span"/>
    <w:basedOn w:val="Numatytasispastraiposriftas"/>
    <w:rsid w:val="00774B69"/>
  </w:style>
  <w:style w:type="character" w:customStyle="1" w:styleId="Absatz-Standardschriftart">
    <w:name w:val="Absatz-Standardschriftart"/>
    <w:rsid w:val="00774B69"/>
  </w:style>
  <w:style w:type="paragraph" w:customStyle="1" w:styleId="Point1">
    <w:name w:val="Point 1"/>
    <w:basedOn w:val="prastasis"/>
    <w:rsid w:val="00774B69"/>
    <w:pPr>
      <w:suppressAutoHyphens w:val="0"/>
      <w:spacing w:before="120" w:after="120"/>
      <w:ind w:left="1418" w:hanging="567"/>
      <w:jc w:val="both"/>
    </w:pPr>
    <w:rPr>
      <w:rFonts w:eastAsia="Times New Roman"/>
      <w:szCs w:val="20"/>
      <w:lang w:val="en-GB"/>
    </w:rPr>
  </w:style>
  <w:style w:type="paragraph" w:styleId="Pagrindinistekstas3">
    <w:name w:val="Body Text 3"/>
    <w:basedOn w:val="prastasis"/>
    <w:link w:val="Pagrindinistekstas3Diagrama"/>
    <w:rsid w:val="00774B69"/>
    <w:pPr>
      <w:suppressAutoHyphens w:val="0"/>
      <w:jc w:val="both"/>
    </w:pPr>
    <w:rPr>
      <w:rFonts w:eastAsia="Times New Roman"/>
      <w:szCs w:val="20"/>
      <w:lang w:val="lt-LT"/>
    </w:rPr>
  </w:style>
  <w:style w:type="character" w:customStyle="1" w:styleId="Pagrindinistekstas3Diagrama">
    <w:name w:val="Pagrindinis tekstas 3 Diagrama"/>
    <w:basedOn w:val="Numatytasispastraiposriftas"/>
    <w:link w:val="Pagrindinistekstas3"/>
    <w:rsid w:val="00774B69"/>
    <w:rPr>
      <w:rFonts w:ascii="Times New Roman" w:eastAsia="Times New Roman" w:hAnsi="Times New Roman" w:cs="Times New Roman"/>
      <w:sz w:val="24"/>
      <w:szCs w:val="20"/>
    </w:rPr>
  </w:style>
  <w:style w:type="character" w:customStyle="1" w:styleId="A3">
    <w:name w:val="A3"/>
    <w:basedOn w:val="Numatytasispastraiposriftas"/>
    <w:rsid w:val="00774B69"/>
    <w:rPr>
      <w:rFonts w:ascii="Brandon Grotesque Regular" w:hAnsi="Brandon Grotesque Regular" w:hint="default"/>
      <w:color w:val="000000"/>
    </w:rPr>
  </w:style>
  <w:style w:type="character" w:customStyle="1" w:styleId="santared1">
    <w:name w:val="santa_red1"/>
    <w:rsid w:val="00774B69"/>
    <w:rPr>
      <w:color w:val="800000"/>
    </w:rPr>
  </w:style>
  <w:style w:type="character" w:styleId="Perirtashipersaitas">
    <w:name w:val="FollowedHyperlink"/>
    <w:basedOn w:val="Numatytasispastraiposriftas"/>
    <w:unhideWhenUsed/>
    <w:rsid w:val="00774B69"/>
    <w:rPr>
      <w:color w:val="954F72"/>
      <w:u w:val="single"/>
    </w:rPr>
  </w:style>
  <w:style w:type="paragraph" w:customStyle="1" w:styleId="font5">
    <w:name w:val="font5"/>
    <w:basedOn w:val="prastasis"/>
    <w:rsid w:val="00774B69"/>
    <w:pPr>
      <w:suppressAutoHyphens w:val="0"/>
      <w:spacing w:before="100" w:beforeAutospacing="1" w:after="100" w:afterAutospacing="1"/>
    </w:pPr>
    <w:rPr>
      <w:rFonts w:eastAsia="Times New Roman"/>
      <w:sz w:val="22"/>
      <w:szCs w:val="22"/>
      <w:lang w:val="lt-LT" w:eastAsia="lt-LT"/>
    </w:rPr>
  </w:style>
  <w:style w:type="paragraph" w:customStyle="1" w:styleId="font6">
    <w:name w:val="font6"/>
    <w:basedOn w:val="prastasis"/>
    <w:rsid w:val="00774B69"/>
    <w:pPr>
      <w:suppressAutoHyphens w:val="0"/>
      <w:spacing w:before="100" w:beforeAutospacing="1" w:after="100" w:afterAutospacing="1"/>
    </w:pPr>
    <w:rPr>
      <w:rFonts w:eastAsia="Times New Roman"/>
      <w:b/>
      <w:bCs/>
      <w:sz w:val="22"/>
      <w:szCs w:val="22"/>
      <w:lang w:val="lt-LT" w:eastAsia="lt-LT"/>
    </w:rPr>
  </w:style>
  <w:style w:type="paragraph" w:customStyle="1" w:styleId="font7">
    <w:name w:val="font7"/>
    <w:basedOn w:val="prastasis"/>
    <w:rsid w:val="00774B69"/>
    <w:pPr>
      <w:suppressAutoHyphens w:val="0"/>
      <w:spacing w:before="100" w:beforeAutospacing="1" w:after="100" w:afterAutospacing="1"/>
    </w:pPr>
    <w:rPr>
      <w:rFonts w:eastAsia="Times New Roman"/>
      <w:lang w:val="lt-LT" w:eastAsia="lt-LT"/>
    </w:rPr>
  </w:style>
  <w:style w:type="paragraph" w:customStyle="1" w:styleId="font8">
    <w:name w:val="font8"/>
    <w:basedOn w:val="prastasis"/>
    <w:rsid w:val="00774B69"/>
    <w:pPr>
      <w:suppressAutoHyphens w:val="0"/>
      <w:spacing w:before="100" w:beforeAutospacing="1" w:after="100" w:afterAutospacing="1"/>
    </w:pPr>
    <w:rPr>
      <w:rFonts w:eastAsia="Times New Roman"/>
      <w:sz w:val="22"/>
      <w:szCs w:val="22"/>
      <w:lang w:val="lt-LT" w:eastAsia="lt-LT"/>
    </w:rPr>
  </w:style>
  <w:style w:type="paragraph" w:customStyle="1" w:styleId="xl68">
    <w:name w:val="xl68"/>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69">
    <w:name w:val="xl6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lang w:val="lt-LT" w:eastAsia="lt-LT"/>
    </w:rPr>
  </w:style>
  <w:style w:type="paragraph" w:customStyle="1" w:styleId="xl70">
    <w:name w:val="xl7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1">
    <w:name w:val="xl7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2">
    <w:name w:val="xl7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3">
    <w:name w:val="xl7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74">
    <w:name w:val="xl7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5">
    <w:name w:val="xl7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6">
    <w:name w:val="xl7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7">
    <w:name w:val="xl7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8">
    <w:name w:val="xl7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9">
    <w:name w:val="xl7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0">
    <w:name w:val="xl8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1">
    <w:name w:val="xl8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2">
    <w:name w:val="xl8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3">
    <w:name w:val="xl8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4">
    <w:name w:val="xl8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5">
    <w:name w:val="xl8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6">
    <w:name w:val="xl8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7">
    <w:name w:val="xl8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8">
    <w:name w:val="xl8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9">
    <w:name w:val="xl8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0">
    <w:name w:val="xl9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lang w:val="lt-LT" w:eastAsia="lt-LT"/>
    </w:rPr>
  </w:style>
  <w:style w:type="paragraph" w:customStyle="1" w:styleId="xl91">
    <w:name w:val="xl9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92">
    <w:name w:val="xl9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3">
    <w:name w:val="xl9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94">
    <w:name w:val="xl9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5">
    <w:name w:val="xl9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6">
    <w:name w:val="xl9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7">
    <w:name w:val="xl9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98">
    <w:name w:val="xl9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9">
    <w:name w:val="xl9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0">
    <w:name w:val="xl10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1">
    <w:name w:val="xl10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2">
    <w:name w:val="xl102"/>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103">
    <w:name w:val="xl103"/>
    <w:basedOn w:val="prastasis"/>
    <w:rsid w:val="00774B69"/>
    <w:pPr>
      <w:suppressAutoHyphens w:val="0"/>
      <w:spacing w:before="100" w:beforeAutospacing="1" w:after="100" w:afterAutospacing="1"/>
    </w:pPr>
    <w:rPr>
      <w:rFonts w:eastAsia="Times New Roman"/>
      <w:lang w:val="lt-LT" w:eastAsia="lt-LT"/>
    </w:rPr>
  </w:style>
  <w:style w:type="paragraph" w:customStyle="1" w:styleId="xl104">
    <w:name w:val="xl10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sz w:val="20"/>
      <w:szCs w:val="20"/>
      <w:lang w:val="lt-LT" w:eastAsia="lt-LT"/>
    </w:rPr>
  </w:style>
  <w:style w:type="paragraph" w:customStyle="1" w:styleId="xl105">
    <w:name w:val="xl10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lt-LT" w:eastAsia="lt-LT"/>
    </w:rPr>
  </w:style>
  <w:style w:type="paragraph" w:customStyle="1" w:styleId="xl106">
    <w:name w:val="xl10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07">
    <w:name w:val="xl10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08">
    <w:name w:val="xl10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09">
    <w:name w:val="xl109"/>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110">
    <w:name w:val="xl110"/>
    <w:basedOn w:val="prastasis"/>
    <w:rsid w:val="00774B69"/>
    <w:pPr>
      <w:pBdr>
        <w:top w:val="single" w:sz="4" w:space="0" w:color="auto"/>
        <w:left w:val="single" w:sz="4" w:space="0" w:color="auto"/>
        <w:bottom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1">
    <w:name w:val="xl111"/>
    <w:basedOn w:val="prastasis"/>
    <w:rsid w:val="00774B69"/>
    <w:pPr>
      <w:pBdr>
        <w:top w:val="single" w:sz="4" w:space="0" w:color="auto"/>
        <w:bottom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2">
    <w:name w:val="xl112"/>
    <w:basedOn w:val="prastasis"/>
    <w:rsid w:val="00774B69"/>
    <w:pPr>
      <w:pBdr>
        <w:top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3">
    <w:name w:val="xl11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sz w:val="20"/>
      <w:szCs w:val="20"/>
      <w:lang w:val="lt-LT" w:eastAsia="lt-LT"/>
    </w:rPr>
  </w:style>
  <w:style w:type="paragraph" w:customStyle="1" w:styleId="xl114">
    <w:name w:val="xl11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lang w:val="lt-LT" w:eastAsia="lt-LT"/>
    </w:rPr>
  </w:style>
  <w:style w:type="paragraph" w:customStyle="1" w:styleId="xl115">
    <w:name w:val="xl115"/>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6">
    <w:name w:val="xl116"/>
    <w:basedOn w:val="prastasis"/>
    <w:rsid w:val="00774B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rFonts w:eastAsia="Times New Roman"/>
      <w:lang w:val="lt-LT" w:eastAsia="lt-LT"/>
    </w:rPr>
  </w:style>
  <w:style w:type="paragraph" w:customStyle="1" w:styleId="xl117">
    <w:name w:val="xl11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8">
    <w:name w:val="xl118"/>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19">
    <w:name w:val="xl11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20">
    <w:name w:val="xl120"/>
    <w:basedOn w:val="prastasis"/>
    <w:rsid w:val="00774B69"/>
    <w:pPr>
      <w:suppressAutoHyphens w:val="0"/>
      <w:spacing w:before="100" w:beforeAutospacing="1" w:after="100" w:afterAutospacing="1"/>
      <w:textAlignment w:val="top"/>
    </w:pPr>
    <w:rPr>
      <w:rFonts w:eastAsia="Times New Roman"/>
      <w:lang w:val="lt-LT" w:eastAsia="lt-LT"/>
    </w:rPr>
  </w:style>
  <w:style w:type="paragraph" w:customStyle="1" w:styleId="xl121">
    <w:name w:val="xl12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22">
    <w:name w:val="xl12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23">
    <w:name w:val="xl12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lang w:val="lt-LT" w:eastAsia="lt-LT"/>
    </w:rPr>
  </w:style>
  <w:style w:type="paragraph" w:customStyle="1" w:styleId="xl124">
    <w:name w:val="xl124"/>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lang w:val="lt-LT" w:eastAsia="lt-LT"/>
    </w:rPr>
  </w:style>
  <w:style w:type="paragraph" w:customStyle="1" w:styleId="xl125">
    <w:name w:val="xl125"/>
    <w:basedOn w:val="prastasis"/>
    <w:rsid w:val="00774B69"/>
    <w:pPr>
      <w:suppressAutoHyphens w:val="0"/>
      <w:spacing w:before="100" w:beforeAutospacing="1" w:after="100" w:afterAutospacing="1"/>
      <w:jc w:val="right"/>
    </w:pPr>
    <w:rPr>
      <w:rFonts w:eastAsia="Times New Roman"/>
      <w:lang w:val="lt-LT" w:eastAsia="lt-LT"/>
    </w:rPr>
  </w:style>
  <w:style w:type="paragraph" w:customStyle="1" w:styleId="xl126">
    <w:name w:val="xl12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lt-LT" w:eastAsia="lt-LT"/>
    </w:rPr>
  </w:style>
  <w:style w:type="paragraph" w:customStyle="1" w:styleId="xl127">
    <w:name w:val="xl127"/>
    <w:basedOn w:val="prastasis"/>
    <w:rsid w:val="00774B69"/>
    <w:pPr>
      <w:pBdr>
        <w:top w:val="single" w:sz="4" w:space="0" w:color="auto"/>
        <w:left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28">
    <w:name w:val="xl128"/>
    <w:basedOn w:val="prastasis"/>
    <w:rsid w:val="00774B69"/>
    <w:pPr>
      <w:pBdr>
        <w:top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29">
    <w:name w:val="xl129"/>
    <w:basedOn w:val="prastasis"/>
    <w:rsid w:val="00774B69"/>
    <w:pPr>
      <w:pBdr>
        <w:top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30">
    <w:name w:val="xl130"/>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1">
    <w:name w:val="xl131"/>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2">
    <w:name w:val="xl132"/>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3">
    <w:name w:val="xl133"/>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4">
    <w:name w:val="xl134"/>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5">
    <w:name w:val="xl135"/>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6">
    <w:name w:val="xl136"/>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7">
    <w:name w:val="xl137"/>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8">
    <w:name w:val="xl138"/>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9">
    <w:name w:val="xl139"/>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0">
    <w:name w:val="xl140"/>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1">
    <w:name w:val="xl141"/>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42">
    <w:name w:val="xl142"/>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43">
    <w:name w:val="xl14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lang w:val="lt-LT" w:eastAsia="lt-LT"/>
    </w:rPr>
  </w:style>
  <w:style w:type="paragraph" w:customStyle="1" w:styleId="xl144">
    <w:name w:val="xl144"/>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5">
    <w:name w:val="xl145"/>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6">
    <w:name w:val="xl146"/>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7">
    <w:name w:val="xl147"/>
    <w:basedOn w:val="prastasis"/>
    <w:rsid w:val="00774B69"/>
    <w:pPr>
      <w:pBdr>
        <w:top w:val="single" w:sz="4" w:space="0" w:color="auto"/>
        <w:left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48">
    <w:name w:val="xl148"/>
    <w:basedOn w:val="prastasis"/>
    <w:rsid w:val="00774B69"/>
    <w:pPr>
      <w:pBdr>
        <w:top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49">
    <w:name w:val="xl149"/>
    <w:basedOn w:val="prastasis"/>
    <w:rsid w:val="00774B69"/>
    <w:pPr>
      <w:pBdr>
        <w:top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50">
    <w:name w:val="xl150"/>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1">
    <w:name w:val="xl151"/>
    <w:basedOn w:val="prastasis"/>
    <w:rsid w:val="00774B69"/>
    <w:pPr>
      <w:pBdr>
        <w:left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2">
    <w:name w:val="xl152"/>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3">
    <w:name w:val="xl153"/>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4">
    <w:name w:val="xl154"/>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5">
    <w:name w:val="xl155"/>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6">
    <w:name w:val="xl156"/>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7">
    <w:name w:val="xl157"/>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8">
    <w:name w:val="xl158"/>
    <w:basedOn w:val="prastasis"/>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9">
    <w:name w:val="xl159"/>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60">
    <w:name w:val="xl160"/>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1">
    <w:name w:val="xl161"/>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2">
    <w:name w:val="xl162"/>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3">
    <w:name w:val="xl163"/>
    <w:basedOn w:val="prastasis"/>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4">
    <w:name w:val="xl164"/>
    <w:basedOn w:val="prastasis"/>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5">
    <w:name w:val="xl165"/>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character" w:customStyle="1" w:styleId="Pagrindiniotekstotrauka2Diagrama">
    <w:name w:val="Pagrindinio teksto įtrauka 2 Diagrama"/>
    <w:link w:val="Pagrindiniotekstotrauka2"/>
    <w:rsid w:val="00774B69"/>
    <w:rPr>
      <w:sz w:val="24"/>
      <w:szCs w:val="24"/>
    </w:rPr>
  </w:style>
  <w:style w:type="paragraph" w:styleId="Pagrindiniotekstotrauka2">
    <w:name w:val="Body Text Indent 2"/>
    <w:basedOn w:val="prastasis"/>
    <w:link w:val="Pagrindiniotekstotrauka2Diagrama"/>
    <w:rsid w:val="00774B69"/>
    <w:pPr>
      <w:tabs>
        <w:tab w:val="left" w:pos="945"/>
      </w:tabs>
      <w:suppressAutoHyphens w:val="0"/>
      <w:ind w:firstLine="405"/>
      <w:jc w:val="both"/>
    </w:pPr>
    <w:rPr>
      <w:rFonts w:asciiTheme="minorHAnsi" w:eastAsiaTheme="minorHAnsi" w:hAnsiTheme="minorHAnsi" w:cstheme="minorBidi"/>
      <w:lang w:val="lt-LT"/>
    </w:rPr>
  </w:style>
  <w:style w:type="character" w:customStyle="1" w:styleId="Pagrindiniotekstotrauka2Diagrama1">
    <w:name w:val="Pagrindinio teksto įtrauka 2 Diagrama1"/>
    <w:basedOn w:val="Numatytasispastraiposriftas"/>
    <w:rsid w:val="00774B69"/>
    <w:rPr>
      <w:rFonts w:ascii="Times New Roman" w:eastAsia="Arial Unicode MS" w:hAnsi="Times New Roman" w:cs="Times New Roman"/>
      <w:sz w:val="24"/>
      <w:szCs w:val="24"/>
      <w:lang w:val="en-US"/>
    </w:rPr>
  </w:style>
  <w:style w:type="paragraph" w:styleId="Pagrindiniotekstotrauka3">
    <w:name w:val="Body Text Indent 3"/>
    <w:basedOn w:val="prastasis"/>
    <w:link w:val="Pagrindiniotekstotrauka3Diagrama"/>
    <w:rsid w:val="00774B69"/>
    <w:pPr>
      <w:tabs>
        <w:tab w:val="left" w:pos="765"/>
      </w:tabs>
      <w:suppressAutoHyphens w:val="0"/>
      <w:ind w:firstLine="405"/>
    </w:pPr>
    <w:rPr>
      <w:rFonts w:eastAsia="Times New Roman"/>
      <w:lang w:eastAsia="lt-LT"/>
    </w:rPr>
  </w:style>
  <w:style w:type="character" w:customStyle="1" w:styleId="Pagrindiniotekstotrauka3Diagrama">
    <w:name w:val="Pagrindinio teksto įtrauka 3 Diagrama"/>
    <w:basedOn w:val="Numatytasispastraiposriftas"/>
    <w:link w:val="Pagrindiniotekstotrauka3"/>
    <w:rsid w:val="00774B69"/>
    <w:rPr>
      <w:rFonts w:ascii="Times New Roman" w:eastAsia="Times New Roman" w:hAnsi="Times New Roman" w:cs="Times New Roman"/>
      <w:sz w:val="24"/>
      <w:szCs w:val="24"/>
      <w:lang w:val="en-US" w:eastAsia="lt-LT"/>
    </w:rPr>
  </w:style>
  <w:style w:type="paragraph" w:styleId="Komentarotekstas">
    <w:name w:val="annotation text"/>
    <w:basedOn w:val="prastasis"/>
    <w:link w:val="KomentarotekstasDiagrama"/>
    <w:uiPriority w:val="99"/>
    <w:rsid w:val="00774B69"/>
    <w:pPr>
      <w:suppressAutoHyphens w:val="0"/>
    </w:pPr>
    <w:rPr>
      <w:rFonts w:eastAsia="Times New Roman"/>
      <w:sz w:val="20"/>
      <w:szCs w:val="20"/>
      <w:lang w:eastAsia="lt-LT"/>
    </w:rPr>
  </w:style>
  <w:style w:type="character" w:customStyle="1" w:styleId="KomentarotekstasDiagrama">
    <w:name w:val="Komentaro tekstas Diagrama"/>
    <w:basedOn w:val="Numatytasispastraiposriftas"/>
    <w:link w:val="Komentarotekstas"/>
    <w:uiPriority w:val="99"/>
    <w:rsid w:val="00774B69"/>
    <w:rPr>
      <w:rFonts w:ascii="Times New Roman" w:eastAsia="Times New Roman" w:hAnsi="Times New Roman" w:cs="Times New Roman"/>
      <w:sz w:val="20"/>
      <w:szCs w:val="20"/>
      <w:lang w:val="en-US" w:eastAsia="lt-LT"/>
    </w:rPr>
  </w:style>
  <w:style w:type="paragraph" w:customStyle="1" w:styleId="Patvirtinta">
    <w:name w:val="Patvirtinta"/>
    <w:rsid w:val="00774B69"/>
    <w:pPr>
      <w:tabs>
        <w:tab w:val="left" w:pos="1304"/>
        <w:tab w:val="left" w:pos="1457"/>
        <w:tab w:val="left" w:pos="1604"/>
        <w:tab w:val="left" w:pos="1757"/>
      </w:tabs>
      <w:suppressAutoHyphens w:val="0"/>
      <w:autoSpaceDE w:val="0"/>
      <w:autoSpaceDN w:val="0"/>
      <w:adjustRightInd w:val="0"/>
      <w:ind w:left="5953"/>
    </w:pPr>
    <w:rPr>
      <w:rFonts w:ascii="TimesLT" w:eastAsia="Times New Roman" w:hAnsi="TimesLT" w:cs="Times New Roman"/>
      <w:sz w:val="20"/>
      <w:szCs w:val="20"/>
      <w:lang w:val="en-US"/>
    </w:rPr>
  </w:style>
  <w:style w:type="paragraph" w:customStyle="1" w:styleId="Pagrindinistekstas1">
    <w:name w:val="Pagrindinis tekstas1"/>
    <w:link w:val="BodytextChar"/>
    <w:rsid w:val="00774B69"/>
    <w:pPr>
      <w:suppressAutoHyphens w:val="0"/>
      <w:snapToGrid w:val="0"/>
      <w:ind w:firstLine="312"/>
      <w:jc w:val="both"/>
    </w:pPr>
    <w:rPr>
      <w:rFonts w:ascii="TimesLT" w:eastAsia="Times New Roman" w:hAnsi="TimesLT" w:cs="Times New Roman"/>
      <w:sz w:val="20"/>
      <w:szCs w:val="20"/>
      <w:lang w:val="en-US"/>
    </w:rPr>
  </w:style>
  <w:style w:type="character" w:customStyle="1" w:styleId="BodytextChar">
    <w:name w:val="Body text Char"/>
    <w:link w:val="Pagrindinistekstas1"/>
    <w:rsid w:val="00774B69"/>
    <w:rPr>
      <w:rFonts w:ascii="TimesLT" w:eastAsia="Times New Roman" w:hAnsi="TimesLT" w:cs="Times New Roman"/>
      <w:sz w:val="20"/>
      <w:szCs w:val="20"/>
      <w:lang w:val="en-US"/>
    </w:rPr>
  </w:style>
  <w:style w:type="paragraph" w:customStyle="1" w:styleId="CentrBoldm">
    <w:name w:val="CentrBoldm"/>
    <w:basedOn w:val="prastasis"/>
    <w:rsid w:val="00774B69"/>
    <w:pPr>
      <w:suppressAutoHyphens w:val="0"/>
      <w:autoSpaceDE w:val="0"/>
      <w:autoSpaceDN w:val="0"/>
      <w:adjustRightInd w:val="0"/>
      <w:jc w:val="center"/>
    </w:pPr>
    <w:rPr>
      <w:rFonts w:ascii="TimesLT" w:eastAsia="Times New Roman" w:hAnsi="TimesLT"/>
      <w:b/>
      <w:bCs/>
      <w:sz w:val="20"/>
    </w:rPr>
  </w:style>
  <w:style w:type="paragraph" w:customStyle="1" w:styleId="MAZAS">
    <w:name w:val="MAZAS"/>
    <w:rsid w:val="00774B69"/>
    <w:pPr>
      <w:suppressAutoHyphens w:val="0"/>
      <w:autoSpaceDE w:val="0"/>
      <w:autoSpaceDN w:val="0"/>
      <w:adjustRightInd w:val="0"/>
      <w:ind w:firstLine="312"/>
      <w:jc w:val="both"/>
    </w:pPr>
    <w:rPr>
      <w:rFonts w:ascii="TimesLT" w:eastAsia="Times New Roman" w:hAnsi="TimesLT" w:cs="Times New Roman"/>
      <w:color w:val="000000"/>
      <w:sz w:val="8"/>
      <w:szCs w:val="8"/>
      <w:lang w:val="en-US"/>
    </w:rPr>
  </w:style>
  <w:style w:type="paragraph" w:customStyle="1" w:styleId="linija">
    <w:name w:val="linija"/>
    <w:basedOn w:val="prastasis"/>
    <w:rsid w:val="00774B69"/>
    <w:pPr>
      <w:suppressAutoHyphens w:val="0"/>
      <w:spacing w:before="100" w:beforeAutospacing="1" w:after="100" w:afterAutospacing="1"/>
    </w:pPr>
    <w:rPr>
      <w:rFonts w:eastAsia="Times New Roman"/>
      <w:lang w:val="lt-LT" w:eastAsia="lt-LT"/>
    </w:rPr>
  </w:style>
  <w:style w:type="paragraph" w:customStyle="1" w:styleId="paveikslas">
    <w:name w:val="paveikslas"/>
    <w:basedOn w:val="prastasis"/>
    <w:rsid w:val="00774B69"/>
    <w:pPr>
      <w:framePr w:hSpace="180" w:wrap="auto" w:vAnchor="text" w:hAnchor="page" w:x="2881" w:y="-271"/>
      <w:suppressAutoHyphens w:val="0"/>
      <w:overflowPunct w:val="0"/>
      <w:autoSpaceDE w:val="0"/>
      <w:autoSpaceDN w:val="0"/>
      <w:adjustRightInd w:val="0"/>
      <w:textAlignment w:val="baseline"/>
    </w:pPr>
    <w:rPr>
      <w:rFonts w:ascii="TimesLT" w:eastAsia="Times New Roman" w:hAnsi="TimesLT"/>
      <w:sz w:val="8"/>
      <w:szCs w:val="20"/>
      <w:lang w:val="lt-LT"/>
    </w:rPr>
  </w:style>
  <w:style w:type="paragraph" w:customStyle="1" w:styleId="HSPunktai">
    <w:name w:val="HSPunktai"/>
    <w:basedOn w:val="prastasis"/>
    <w:link w:val="HSPunktaiChar1"/>
    <w:qFormat/>
    <w:rsid w:val="00774B69"/>
    <w:pPr>
      <w:tabs>
        <w:tab w:val="num" w:pos="960"/>
        <w:tab w:val="num" w:pos="1134"/>
      </w:tabs>
      <w:suppressAutoHyphens w:val="0"/>
      <w:spacing w:line="360" w:lineRule="auto"/>
      <w:ind w:firstLine="709"/>
      <w:contextualSpacing/>
      <w:jc w:val="both"/>
    </w:pPr>
    <w:rPr>
      <w:rFonts w:eastAsia="Calibri"/>
      <w:szCs w:val="20"/>
    </w:rPr>
  </w:style>
  <w:style w:type="character" w:customStyle="1" w:styleId="HSPunktaiChar1">
    <w:name w:val="HSPunktai Char1"/>
    <w:link w:val="HSPunktai"/>
    <w:locked/>
    <w:rsid w:val="00774B69"/>
    <w:rPr>
      <w:rFonts w:ascii="Times New Roman" w:eastAsia="Calibri" w:hAnsi="Times New Roman" w:cs="Times New Roman"/>
      <w:sz w:val="24"/>
      <w:szCs w:val="20"/>
      <w:lang w:val="en-US"/>
    </w:rPr>
  </w:style>
  <w:style w:type="paragraph" w:customStyle="1" w:styleId="EYBulletText">
    <w:name w:val="EY Bullet Text"/>
    <w:basedOn w:val="prastasis"/>
    <w:link w:val="EYBulletTextChar"/>
    <w:rsid w:val="00774B69"/>
    <w:pPr>
      <w:tabs>
        <w:tab w:val="num" w:pos="360"/>
      </w:tabs>
      <w:suppressAutoHyphens w:val="0"/>
      <w:overflowPunct w:val="0"/>
      <w:autoSpaceDE w:val="0"/>
      <w:autoSpaceDN w:val="0"/>
      <w:adjustRightInd w:val="0"/>
      <w:spacing w:after="120"/>
      <w:ind w:left="360" w:hanging="360"/>
      <w:jc w:val="both"/>
      <w:textAlignment w:val="baseline"/>
    </w:pPr>
    <w:rPr>
      <w:rFonts w:ascii="Garamond" w:eastAsia="MS Mincho" w:hAnsi="Garamond"/>
      <w:bCs/>
      <w:noProof/>
      <w:sz w:val="22"/>
      <w:szCs w:val="20"/>
    </w:rPr>
  </w:style>
  <w:style w:type="character" w:customStyle="1" w:styleId="EYBulletTextChar">
    <w:name w:val="EY Bullet Text Char"/>
    <w:link w:val="EYBulletText"/>
    <w:rsid w:val="00774B69"/>
    <w:rPr>
      <w:rFonts w:ascii="Garamond" w:eastAsia="MS Mincho" w:hAnsi="Garamond" w:cs="Times New Roman"/>
      <w:bCs/>
      <w:noProof/>
      <w:szCs w:val="20"/>
      <w:lang w:val="en-US"/>
    </w:rPr>
  </w:style>
  <w:style w:type="paragraph" w:customStyle="1" w:styleId="IVPKHeading4">
    <w:name w:val="IVPK Heading 4"/>
    <w:basedOn w:val="prastasis"/>
    <w:link w:val="IVPKHeading4Char"/>
    <w:rsid w:val="00774B69"/>
    <w:pPr>
      <w:tabs>
        <w:tab w:val="num" w:pos="1440"/>
      </w:tabs>
      <w:suppressAutoHyphens w:val="0"/>
      <w:spacing w:before="240" w:after="240"/>
      <w:ind w:left="1224" w:hanging="504"/>
      <w:jc w:val="both"/>
    </w:pPr>
    <w:rPr>
      <w:rFonts w:ascii="Garamond" w:eastAsia="Calibri" w:hAnsi="Garamond"/>
      <w:sz w:val="22"/>
    </w:rPr>
  </w:style>
  <w:style w:type="character" w:customStyle="1" w:styleId="IVPKHeading4Char">
    <w:name w:val="IVPK Heading 4 Char"/>
    <w:link w:val="IVPKHeading4"/>
    <w:rsid w:val="00774B69"/>
    <w:rPr>
      <w:rFonts w:ascii="Garamond" w:eastAsia="Calibri" w:hAnsi="Garamond" w:cs="Times New Roman"/>
      <w:szCs w:val="24"/>
      <w:lang w:val="en-US"/>
    </w:rPr>
  </w:style>
  <w:style w:type="paragraph" w:customStyle="1" w:styleId="IVPKHeading5">
    <w:name w:val="IVPK Heading 5"/>
    <w:basedOn w:val="IVPKHeading4"/>
    <w:link w:val="IVPKHeading5Char"/>
    <w:rsid w:val="00774B69"/>
    <w:pPr>
      <w:tabs>
        <w:tab w:val="clear" w:pos="1440"/>
        <w:tab w:val="num" w:pos="360"/>
        <w:tab w:val="left" w:pos="2041"/>
        <w:tab w:val="num" w:pos="2880"/>
      </w:tabs>
      <w:spacing w:before="0" w:after="0"/>
      <w:ind w:left="2880" w:hanging="360"/>
    </w:pPr>
  </w:style>
  <w:style w:type="character" w:customStyle="1" w:styleId="IVPKHeading5Char">
    <w:name w:val="IVPK Heading 5 Char"/>
    <w:link w:val="IVPKHeading5"/>
    <w:rsid w:val="00774B69"/>
    <w:rPr>
      <w:rFonts w:ascii="Garamond" w:eastAsia="Calibri" w:hAnsi="Garamond" w:cs="Times New Roman"/>
      <w:szCs w:val="24"/>
      <w:lang w:val="en-US"/>
    </w:rPr>
  </w:style>
  <w:style w:type="paragraph" w:styleId="HTMLiankstoformatuotas">
    <w:name w:val="HTML Preformatted"/>
    <w:basedOn w:val="prastasis"/>
    <w:link w:val="HTMLiankstoformatuotasDiagrama"/>
    <w:rsid w:val="00774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sz w:val="20"/>
      <w:szCs w:val="20"/>
    </w:rPr>
  </w:style>
  <w:style w:type="character" w:customStyle="1" w:styleId="HTMLiankstoformatuotasDiagrama">
    <w:name w:val="HTML iš anksto formatuotas Diagrama"/>
    <w:basedOn w:val="Numatytasispastraiposriftas"/>
    <w:link w:val="HTMLiankstoformatuotas"/>
    <w:rsid w:val="00774B69"/>
    <w:rPr>
      <w:rFonts w:ascii="Courier New" w:eastAsia="Times New Roman" w:hAnsi="Courier New" w:cs="Times New Roman"/>
      <w:sz w:val="20"/>
      <w:szCs w:val="20"/>
      <w:lang w:val="en-US"/>
    </w:rPr>
  </w:style>
  <w:style w:type="paragraph" w:styleId="Dokumentoinaostekstas">
    <w:name w:val="endnote text"/>
    <w:basedOn w:val="prastasis"/>
    <w:link w:val="DokumentoinaostekstasDiagrama"/>
    <w:rsid w:val="00774B69"/>
    <w:pPr>
      <w:suppressAutoHyphens w:val="0"/>
      <w:ind w:firstLine="720"/>
      <w:jc w:val="both"/>
    </w:pPr>
    <w:rPr>
      <w:rFonts w:eastAsia="Times New Roman"/>
      <w:sz w:val="20"/>
      <w:szCs w:val="20"/>
    </w:rPr>
  </w:style>
  <w:style w:type="character" w:customStyle="1" w:styleId="DokumentoinaostekstasDiagrama">
    <w:name w:val="Dokumento išnašos tekstas Diagrama"/>
    <w:basedOn w:val="Numatytasispastraiposriftas"/>
    <w:link w:val="Dokumentoinaostekstas"/>
    <w:rsid w:val="00774B69"/>
    <w:rPr>
      <w:rFonts w:ascii="Times New Roman" w:eastAsia="Times New Roman" w:hAnsi="Times New Roman" w:cs="Times New Roman"/>
      <w:sz w:val="20"/>
      <w:szCs w:val="20"/>
      <w:lang w:val="en-US"/>
    </w:rPr>
  </w:style>
  <w:style w:type="character" w:customStyle="1" w:styleId="AntratDiagrama">
    <w:name w:val="Antraštė Diagrama"/>
    <w:aliases w:val="Paveiksliukai Diagrama"/>
    <w:link w:val="Antrat"/>
    <w:rsid w:val="00774B69"/>
    <w:rPr>
      <w:rFonts w:ascii="Times New Roman" w:eastAsia="Arial Unicode MS" w:hAnsi="Times New Roman" w:cs="Lucida Sans"/>
      <w:i/>
      <w:iCs/>
      <w:sz w:val="24"/>
      <w:szCs w:val="24"/>
      <w:lang w:val="en-US"/>
    </w:rPr>
  </w:style>
  <w:style w:type="paragraph" w:styleId="prastojitrauka">
    <w:name w:val="Normal Indent"/>
    <w:basedOn w:val="prastasis"/>
    <w:link w:val="prastojitraukaDiagrama"/>
    <w:unhideWhenUsed/>
    <w:qFormat/>
    <w:rsid w:val="00774B69"/>
    <w:pPr>
      <w:suppressAutoHyphens w:val="0"/>
      <w:spacing w:after="200" w:line="276" w:lineRule="auto"/>
      <w:ind w:left="720"/>
    </w:pPr>
    <w:rPr>
      <w:rFonts w:eastAsia="Calibri"/>
      <w:sz w:val="22"/>
      <w:szCs w:val="22"/>
    </w:rPr>
  </w:style>
  <w:style w:type="character" w:customStyle="1" w:styleId="prastojitraukaDiagrama">
    <w:name w:val="Įprastoji įtrauka Diagrama"/>
    <w:link w:val="prastojitrauka"/>
    <w:rsid w:val="00774B69"/>
    <w:rPr>
      <w:rFonts w:ascii="Times New Roman" w:eastAsia="Calibri" w:hAnsi="Times New Roman" w:cs="Times New Roman"/>
      <w:lang w:val="en-US"/>
    </w:rPr>
  </w:style>
  <w:style w:type="paragraph" w:customStyle="1" w:styleId="Hipersaitas1">
    <w:name w:val="Hipersaitas1"/>
    <w:basedOn w:val="prastasis"/>
    <w:rsid w:val="00774B69"/>
    <w:pPr>
      <w:suppressAutoHyphens w:val="0"/>
      <w:spacing w:before="100" w:beforeAutospacing="1" w:after="100" w:afterAutospacing="1"/>
    </w:pPr>
    <w:rPr>
      <w:rFonts w:eastAsia="Times New Roman"/>
      <w:lang w:val="lt-LT" w:eastAsia="lt-LT"/>
    </w:rPr>
  </w:style>
  <w:style w:type="character" w:customStyle="1" w:styleId="2">
    <w:name w:val="Основной текст (2)_"/>
    <w:link w:val="21"/>
    <w:rsid w:val="00774B69"/>
    <w:rPr>
      <w:sz w:val="21"/>
      <w:szCs w:val="21"/>
      <w:shd w:val="clear" w:color="auto" w:fill="FFFFFF"/>
    </w:rPr>
  </w:style>
  <w:style w:type="paragraph" w:customStyle="1" w:styleId="21">
    <w:name w:val="Основной текст (2)1"/>
    <w:basedOn w:val="prastasis"/>
    <w:link w:val="2"/>
    <w:rsid w:val="00774B69"/>
    <w:pPr>
      <w:shd w:val="clear" w:color="auto" w:fill="FFFFFF"/>
      <w:suppressAutoHyphens w:val="0"/>
      <w:spacing w:before="540" w:line="283" w:lineRule="exact"/>
    </w:pPr>
    <w:rPr>
      <w:rFonts w:asciiTheme="minorHAnsi" w:eastAsiaTheme="minorHAnsi" w:hAnsiTheme="minorHAnsi" w:cstheme="minorBidi"/>
      <w:sz w:val="21"/>
      <w:szCs w:val="21"/>
      <w:lang w:val="lt-LT"/>
    </w:rPr>
  </w:style>
  <w:style w:type="character" w:customStyle="1" w:styleId="a">
    <w:name w:val="Основной текст_"/>
    <w:link w:val="1"/>
    <w:rsid w:val="00774B69"/>
    <w:rPr>
      <w:sz w:val="17"/>
      <w:szCs w:val="17"/>
      <w:shd w:val="clear" w:color="auto" w:fill="FFFFFF"/>
    </w:rPr>
  </w:style>
  <w:style w:type="paragraph" w:customStyle="1" w:styleId="1">
    <w:name w:val="Основной текст1"/>
    <w:basedOn w:val="prastasis"/>
    <w:link w:val="a"/>
    <w:rsid w:val="00774B69"/>
    <w:pPr>
      <w:shd w:val="clear" w:color="auto" w:fill="FFFFFF"/>
      <w:suppressAutoHyphens w:val="0"/>
      <w:spacing w:line="240" w:lineRule="atLeast"/>
      <w:jc w:val="both"/>
    </w:pPr>
    <w:rPr>
      <w:rFonts w:asciiTheme="minorHAnsi" w:eastAsiaTheme="minorHAnsi" w:hAnsiTheme="minorHAnsi" w:cstheme="minorBidi"/>
      <w:sz w:val="17"/>
      <w:szCs w:val="17"/>
      <w:lang w:val="lt-LT"/>
    </w:rPr>
  </w:style>
  <w:style w:type="character" w:customStyle="1" w:styleId="6">
    <w:name w:val="Основной текст (6)_"/>
    <w:link w:val="60"/>
    <w:rsid w:val="00774B69"/>
    <w:rPr>
      <w:i/>
      <w:iCs/>
      <w:spacing w:val="-20"/>
      <w:shd w:val="clear" w:color="auto" w:fill="FFFFFF"/>
    </w:rPr>
  </w:style>
  <w:style w:type="paragraph" w:customStyle="1" w:styleId="60">
    <w:name w:val="Основной текст (6)"/>
    <w:basedOn w:val="prastasis"/>
    <w:link w:val="6"/>
    <w:rsid w:val="00774B69"/>
    <w:pPr>
      <w:shd w:val="clear" w:color="auto" w:fill="FFFFFF"/>
      <w:suppressAutoHyphens w:val="0"/>
      <w:spacing w:line="173" w:lineRule="exact"/>
      <w:jc w:val="both"/>
    </w:pPr>
    <w:rPr>
      <w:rFonts w:asciiTheme="minorHAnsi" w:eastAsiaTheme="minorHAnsi" w:hAnsiTheme="minorHAnsi" w:cstheme="minorBidi"/>
      <w:i/>
      <w:iCs/>
      <w:spacing w:val="-20"/>
      <w:sz w:val="22"/>
      <w:szCs w:val="22"/>
      <w:lang w:val="lt-LT"/>
    </w:rPr>
  </w:style>
  <w:style w:type="character" w:customStyle="1" w:styleId="16">
    <w:name w:val="Основной текст (16)_"/>
    <w:link w:val="160"/>
    <w:rsid w:val="00774B69"/>
    <w:rPr>
      <w:b/>
      <w:bCs/>
      <w:shd w:val="clear" w:color="auto" w:fill="FFFFFF"/>
    </w:rPr>
  </w:style>
  <w:style w:type="paragraph" w:customStyle="1" w:styleId="160">
    <w:name w:val="Основной текст (16)"/>
    <w:basedOn w:val="prastasis"/>
    <w:link w:val="16"/>
    <w:rsid w:val="00774B69"/>
    <w:pPr>
      <w:shd w:val="clear" w:color="auto" w:fill="FFFFFF"/>
      <w:suppressAutoHyphens w:val="0"/>
      <w:spacing w:line="240" w:lineRule="atLeast"/>
      <w:jc w:val="both"/>
    </w:pPr>
    <w:rPr>
      <w:rFonts w:asciiTheme="minorHAnsi" w:eastAsiaTheme="minorHAnsi" w:hAnsiTheme="minorHAnsi" w:cstheme="minorBidi"/>
      <w:b/>
      <w:bCs/>
      <w:sz w:val="22"/>
      <w:szCs w:val="22"/>
      <w:lang w:val="lt-LT"/>
    </w:rPr>
  </w:style>
  <w:style w:type="character" w:customStyle="1" w:styleId="60pt">
    <w:name w:val="Основной текст (6) + Интервал 0 pt"/>
    <w:rsid w:val="00774B69"/>
    <w:rPr>
      <w:i/>
      <w:iCs/>
      <w:noProof/>
      <w:spacing w:val="0"/>
      <w:sz w:val="22"/>
      <w:szCs w:val="22"/>
      <w:lang w:bidi="ar-SA"/>
    </w:rPr>
  </w:style>
  <w:style w:type="character" w:customStyle="1" w:styleId="105pt1">
    <w:name w:val="Основной текст + 10.5 pt1"/>
    <w:rsid w:val="00774B69"/>
    <w:rPr>
      <w:sz w:val="21"/>
      <w:szCs w:val="21"/>
      <w:lang w:bidi="ar-SA"/>
    </w:rPr>
  </w:style>
  <w:style w:type="paragraph" w:customStyle="1" w:styleId="Style1">
    <w:name w:val="Style1"/>
    <w:basedOn w:val="prastasis"/>
    <w:rsid w:val="00774B69"/>
    <w:pPr>
      <w:widowControl w:val="0"/>
      <w:suppressAutoHyphens w:val="0"/>
      <w:autoSpaceDE w:val="0"/>
      <w:autoSpaceDN w:val="0"/>
      <w:adjustRightInd w:val="0"/>
      <w:jc w:val="both"/>
    </w:pPr>
    <w:rPr>
      <w:rFonts w:eastAsia="Times New Roman"/>
      <w:lang w:val="lt-LT" w:eastAsia="lt-LT"/>
    </w:rPr>
  </w:style>
  <w:style w:type="paragraph" w:customStyle="1" w:styleId="Style3">
    <w:name w:val="Style3"/>
    <w:basedOn w:val="prastasis"/>
    <w:rsid w:val="00774B69"/>
    <w:pPr>
      <w:widowControl w:val="0"/>
      <w:suppressAutoHyphens w:val="0"/>
      <w:autoSpaceDE w:val="0"/>
      <w:autoSpaceDN w:val="0"/>
      <w:adjustRightInd w:val="0"/>
      <w:spacing w:line="256" w:lineRule="exact"/>
      <w:jc w:val="right"/>
    </w:pPr>
    <w:rPr>
      <w:rFonts w:eastAsia="Times New Roman"/>
      <w:lang w:val="lt-LT" w:eastAsia="lt-LT"/>
    </w:rPr>
  </w:style>
  <w:style w:type="paragraph" w:customStyle="1" w:styleId="Style5">
    <w:name w:val="Style5"/>
    <w:basedOn w:val="prastasis"/>
    <w:rsid w:val="00774B69"/>
    <w:pPr>
      <w:widowControl w:val="0"/>
      <w:suppressAutoHyphens w:val="0"/>
      <w:autoSpaceDE w:val="0"/>
      <w:autoSpaceDN w:val="0"/>
      <w:adjustRightInd w:val="0"/>
      <w:jc w:val="both"/>
    </w:pPr>
    <w:rPr>
      <w:rFonts w:eastAsia="Times New Roman"/>
      <w:lang w:val="lt-LT" w:eastAsia="lt-LT"/>
    </w:rPr>
  </w:style>
  <w:style w:type="paragraph" w:customStyle="1" w:styleId="Style6">
    <w:name w:val="Style6"/>
    <w:basedOn w:val="prastasis"/>
    <w:rsid w:val="00774B69"/>
    <w:pPr>
      <w:widowControl w:val="0"/>
      <w:suppressAutoHyphens w:val="0"/>
      <w:autoSpaceDE w:val="0"/>
      <w:autoSpaceDN w:val="0"/>
      <w:adjustRightInd w:val="0"/>
      <w:spacing w:line="252" w:lineRule="exact"/>
      <w:ind w:firstLine="513"/>
      <w:jc w:val="both"/>
    </w:pPr>
    <w:rPr>
      <w:rFonts w:eastAsia="Times New Roman"/>
      <w:lang w:val="lt-LT" w:eastAsia="lt-LT"/>
    </w:rPr>
  </w:style>
  <w:style w:type="paragraph" w:customStyle="1" w:styleId="Style7">
    <w:name w:val="Style7"/>
    <w:basedOn w:val="prastasis"/>
    <w:rsid w:val="00774B69"/>
    <w:pPr>
      <w:widowControl w:val="0"/>
      <w:suppressAutoHyphens w:val="0"/>
      <w:autoSpaceDE w:val="0"/>
      <w:autoSpaceDN w:val="0"/>
      <w:adjustRightInd w:val="0"/>
      <w:spacing w:line="249" w:lineRule="exact"/>
      <w:ind w:firstLine="651"/>
      <w:jc w:val="both"/>
    </w:pPr>
    <w:rPr>
      <w:rFonts w:eastAsia="Times New Roman"/>
      <w:lang w:val="lt-LT" w:eastAsia="lt-LT"/>
    </w:rPr>
  </w:style>
  <w:style w:type="paragraph" w:customStyle="1" w:styleId="Style8">
    <w:name w:val="Style8"/>
    <w:basedOn w:val="prastasis"/>
    <w:rsid w:val="00774B69"/>
    <w:pPr>
      <w:widowControl w:val="0"/>
      <w:suppressAutoHyphens w:val="0"/>
      <w:autoSpaceDE w:val="0"/>
      <w:autoSpaceDN w:val="0"/>
      <w:adjustRightInd w:val="0"/>
      <w:spacing w:line="247" w:lineRule="exact"/>
      <w:ind w:firstLine="676"/>
      <w:jc w:val="both"/>
    </w:pPr>
    <w:rPr>
      <w:rFonts w:eastAsia="Times New Roman"/>
      <w:lang w:val="lt-LT" w:eastAsia="lt-LT"/>
    </w:rPr>
  </w:style>
  <w:style w:type="paragraph" w:customStyle="1" w:styleId="Style9">
    <w:name w:val="Style9"/>
    <w:basedOn w:val="prastasis"/>
    <w:rsid w:val="00774B69"/>
    <w:pPr>
      <w:widowControl w:val="0"/>
      <w:suppressAutoHyphens w:val="0"/>
      <w:autoSpaceDE w:val="0"/>
      <w:autoSpaceDN w:val="0"/>
      <w:adjustRightInd w:val="0"/>
      <w:spacing w:line="131" w:lineRule="exact"/>
    </w:pPr>
    <w:rPr>
      <w:rFonts w:eastAsia="Times New Roman"/>
      <w:lang w:val="lt-LT" w:eastAsia="lt-LT"/>
    </w:rPr>
  </w:style>
  <w:style w:type="paragraph" w:customStyle="1" w:styleId="Style10">
    <w:name w:val="Style10"/>
    <w:basedOn w:val="prastasis"/>
    <w:rsid w:val="00774B69"/>
    <w:pPr>
      <w:widowControl w:val="0"/>
      <w:suppressAutoHyphens w:val="0"/>
      <w:autoSpaceDE w:val="0"/>
      <w:autoSpaceDN w:val="0"/>
      <w:adjustRightInd w:val="0"/>
    </w:pPr>
    <w:rPr>
      <w:rFonts w:eastAsia="Times New Roman"/>
      <w:lang w:val="lt-LT" w:eastAsia="lt-LT"/>
    </w:rPr>
  </w:style>
  <w:style w:type="character" w:customStyle="1" w:styleId="FontStyle17">
    <w:name w:val="Font Style17"/>
    <w:rsid w:val="00774B69"/>
    <w:rPr>
      <w:rFonts w:ascii="Times New Roman" w:hAnsi="Times New Roman" w:cs="Times New Roman"/>
      <w:b/>
      <w:bCs/>
      <w:i/>
      <w:iCs/>
      <w:sz w:val="20"/>
      <w:szCs w:val="20"/>
    </w:rPr>
  </w:style>
  <w:style w:type="character" w:customStyle="1" w:styleId="FontStyle18">
    <w:name w:val="Font Style18"/>
    <w:rsid w:val="00774B69"/>
    <w:rPr>
      <w:rFonts w:ascii="Times New Roman" w:hAnsi="Times New Roman" w:cs="Times New Roman"/>
      <w:sz w:val="20"/>
      <w:szCs w:val="20"/>
    </w:rPr>
  </w:style>
  <w:style w:type="character" w:customStyle="1" w:styleId="FontStyle27">
    <w:name w:val="Font Style27"/>
    <w:rsid w:val="00774B69"/>
    <w:rPr>
      <w:rFonts w:ascii="Times New Roman" w:hAnsi="Times New Roman" w:cs="Times New Roman"/>
      <w:b/>
      <w:bCs/>
      <w:sz w:val="12"/>
      <w:szCs w:val="12"/>
    </w:rPr>
  </w:style>
  <w:style w:type="character" w:customStyle="1" w:styleId="FontStyle34">
    <w:name w:val="Font Style34"/>
    <w:rsid w:val="00774B69"/>
    <w:rPr>
      <w:rFonts w:ascii="Times New Roman" w:hAnsi="Times New Roman" w:cs="Times New Roman"/>
      <w:b/>
      <w:bCs/>
      <w:i/>
      <w:iCs/>
      <w:sz w:val="18"/>
      <w:szCs w:val="18"/>
    </w:rPr>
  </w:style>
  <w:style w:type="character" w:customStyle="1" w:styleId="HTMLPreformattedChar1">
    <w:name w:val="HTML Preformatted Char1"/>
    <w:rsid w:val="00774B69"/>
    <w:rPr>
      <w:rFonts w:ascii="Courier New" w:hAnsi="Courier New" w:cs="Courier New"/>
      <w:lang w:val="lt-LT" w:eastAsia="ar-SA"/>
    </w:rPr>
  </w:style>
  <w:style w:type="paragraph" w:styleId="Puslapioinaostekstas">
    <w:name w:val="footnote text"/>
    <w:aliases w:val="ColumnText"/>
    <w:basedOn w:val="prastasis"/>
    <w:link w:val="PuslapioinaostekstasDiagrama"/>
    <w:uiPriority w:val="99"/>
    <w:rsid w:val="00774B69"/>
    <w:pPr>
      <w:suppressAutoHyphens w:val="0"/>
    </w:pPr>
    <w:rPr>
      <w:rFonts w:eastAsia="Times New Roman"/>
      <w:sz w:val="20"/>
      <w:szCs w:val="20"/>
      <w:lang w:val="en-GB"/>
    </w:rPr>
  </w:style>
  <w:style w:type="character" w:customStyle="1" w:styleId="PuslapioinaostekstasDiagrama">
    <w:name w:val="Puslapio išnašos tekstas Diagrama"/>
    <w:aliases w:val="ColumnText Diagrama"/>
    <w:basedOn w:val="Numatytasispastraiposriftas"/>
    <w:link w:val="Puslapioinaostekstas"/>
    <w:uiPriority w:val="99"/>
    <w:rsid w:val="00774B69"/>
    <w:rPr>
      <w:rFonts w:ascii="Times New Roman" w:eastAsia="Times New Roman" w:hAnsi="Times New Roman" w:cs="Times New Roman"/>
      <w:sz w:val="20"/>
      <w:szCs w:val="20"/>
      <w:lang w:val="en-GB"/>
    </w:rPr>
  </w:style>
  <w:style w:type="character" w:styleId="Puslapioinaosnuoroda">
    <w:name w:val="footnote reference"/>
    <w:uiPriority w:val="99"/>
    <w:rsid w:val="00774B69"/>
    <w:rPr>
      <w:vertAlign w:val="superscript"/>
    </w:rPr>
  </w:style>
  <w:style w:type="character" w:styleId="Komentaronuoroda">
    <w:name w:val="annotation reference"/>
    <w:uiPriority w:val="99"/>
    <w:rsid w:val="00774B69"/>
    <w:rPr>
      <w:sz w:val="16"/>
      <w:szCs w:val="16"/>
    </w:rPr>
  </w:style>
  <w:style w:type="paragraph" w:styleId="Komentarotema">
    <w:name w:val="annotation subject"/>
    <w:basedOn w:val="Komentarotekstas"/>
    <w:next w:val="Komentarotekstas"/>
    <w:link w:val="KomentarotemaDiagrama"/>
    <w:uiPriority w:val="99"/>
    <w:rsid w:val="00774B69"/>
    <w:pPr>
      <w:widowControl w:val="0"/>
      <w:autoSpaceDE w:val="0"/>
      <w:autoSpaceDN w:val="0"/>
      <w:adjustRightInd w:val="0"/>
    </w:pPr>
    <w:rPr>
      <w:b/>
      <w:bCs/>
    </w:rPr>
  </w:style>
  <w:style w:type="character" w:customStyle="1" w:styleId="KomentarotemaDiagrama">
    <w:name w:val="Komentaro tema Diagrama"/>
    <w:basedOn w:val="KomentarotekstasDiagrama"/>
    <w:link w:val="Komentarotema"/>
    <w:uiPriority w:val="99"/>
    <w:rsid w:val="00774B69"/>
    <w:rPr>
      <w:rFonts w:ascii="Times New Roman" w:eastAsia="Times New Roman" w:hAnsi="Times New Roman" w:cs="Times New Roman"/>
      <w:b/>
      <w:bCs/>
      <w:sz w:val="20"/>
      <w:szCs w:val="20"/>
      <w:lang w:val="en-US" w:eastAsia="lt-LT"/>
    </w:rPr>
  </w:style>
  <w:style w:type="character" w:customStyle="1" w:styleId="ListParagraphChar">
    <w:name w:val="List Paragraph Char"/>
    <w:aliases w:val="Numbering Char,ERP-List Paragraph Char,List Paragraph11 Char,Bullet EY Char,List Paragraph2 Char"/>
    <w:locked/>
    <w:rsid w:val="00774B69"/>
    <w:rPr>
      <w:rFonts w:eastAsia="Times New Roman"/>
      <w:sz w:val="24"/>
      <w:szCs w:val="24"/>
      <w:bdr w:val="none" w:sz="0" w:space="0" w:color="auto"/>
    </w:rPr>
  </w:style>
  <w:style w:type="paragraph" w:customStyle="1" w:styleId="xl40">
    <w:name w:val="xl40"/>
    <w:basedOn w:val="prastasis"/>
    <w:rsid w:val="00774B69"/>
    <w:pPr>
      <w:suppressAutoHyphens w:val="0"/>
      <w:spacing w:before="100" w:after="100"/>
      <w:jc w:val="center"/>
      <w:textAlignment w:val="center"/>
    </w:pPr>
    <w:rPr>
      <w:rFonts w:ascii="Arial Unicode MS" w:hAnsi="Arial Unicode MS"/>
      <w:lang w:val="en-GB" w:eastAsia="lt-LT"/>
    </w:rPr>
  </w:style>
  <w:style w:type="character" w:customStyle="1" w:styleId="BodyTextIndent2Char1">
    <w:name w:val="Body Text Indent 2 Char1"/>
    <w:rsid w:val="00774B69"/>
    <w:rPr>
      <w:sz w:val="24"/>
      <w:szCs w:val="24"/>
    </w:rPr>
  </w:style>
  <w:style w:type="paragraph" w:customStyle="1" w:styleId="xl43">
    <w:name w:val="xl43"/>
    <w:basedOn w:val="prastasis"/>
    <w:rsid w:val="00774B69"/>
    <w:pPr>
      <w:pBdr>
        <w:left w:val="single" w:sz="4" w:space="0" w:color="auto"/>
        <w:bottom w:val="single" w:sz="4" w:space="0" w:color="auto"/>
        <w:right w:val="single" w:sz="4" w:space="0" w:color="auto"/>
      </w:pBdr>
      <w:suppressAutoHyphens w:val="0"/>
      <w:spacing w:before="100" w:beforeAutospacing="1" w:after="100" w:afterAutospacing="1"/>
    </w:pPr>
    <w:rPr>
      <w:b/>
      <w:bCs/>
      <w:lang w:val="en-GB"/>
    </w:rPr>
  </w:style>
  <w:style w:type="paragraph" w:styleId="Turinys1">
    <w:name w:val="toc 1"/>
    <w:basedOn w:val="prastasis"/>
    <w:next w:val="prastasis"/>
    <w:autoRedefine/>
    <w:uiPriority w:val="39"/>
    <w:rsid w:val="00774B69"/>
    <w:pPr>
      <w:suppressAutoHyphens w:val="0"/>
      <w:jc w:val="center"/>
    </w:pPr>
    <w:rPr>
      <w:rFonts w:eastAsia="Times New Roman"/>
      <w:lang w:val="lt-LT"/>
    </w:rPr>
  </w:style>
  <w:style w:type="character" w:customStyle="1" w:styleId="PlainTextChar1">
    <w:name w:val="Plain Text Char1"/>
    <w:rsid w:val="00774B69"/>
    <w:rPr>
      <w:rFonts w:ascii="Courier New" w:hAnsi="Courier New" w:cs="Courier New"/>
    </w:rPr>
  </w:style>
  <w:style w:type="character" w:customStyle="1" w:styleId="DiagramaDiagrama16">
    <w:name w:val="Diagrama Diagrama16"/>
    <w:rsid w:val="00774B69"/>
    <w:rPr>
      <w:rFonts w:eastAsia="Calibri"/>
      <w:sz w:val="28"/>
      <w:szCs w:val="22"/>
      <w:lang w:val="lt-LT" w:eastAsia="lt-LT" w:bidi="ar-SA"/>
    </w:rPr>
  </w:style>
  <w:style w:type="character" w:customStyle="1" w:styleId="DiagramaDiagrama15">
    <w:name w:val="Diagrama Diagrama15"/>
    <w:rsid w:val="00774B69"/>
    <w:rPr>
      <w:sz w:val="24"/>
      <w:lang w:val="lt-LT" w:eastAsia="lt-LT" w:bidi="ar-SA"/>
    </w:rPr>
  </w:style>
  <w:style w:type="character" w:customStyle="1" w:styleId="DiagramaDiagrama14">
    <w:name w:val="Diagrama Diagrama14"/>
    <w:rsid w:val="00774B69"/>
    <w:rPr>
      <w:sz w:val="24"/>
      <w:lang w:val="lt-LT" w:eastAsia="lt-LT" w:bidi="ar-SA"/>
    </w:rPr>
  </w:style>
  <w:style w:type="character" w:customStyle="1" w:styleId="DiagramaDiagrama13">
    <w:name w:val="Diagrama Diagrama13"/>
    <w:rsid w:val="00774B69"/>
    <w:rPr>
      <w:b/>
      <w:sz w:val="44"/>
      <w:lang w:val="lt-LT" w:eastAsia="lt-LT" w:bidi="ar-SA"/>
    </w:rPr>
  </w:style>
  <w:style w:type="character" w:customStyle="1" w:styleId="DiagramaDiagrama12">
    <w:name w:val="Diagrama Diagrama12"/>
    <w:rsid w:val="00774B69"/>
    <w:rPr>
      <w:b/>
      <w:sz w:val="40"/>
      <w:lang w:val="lt-LT" w:eastAsia="lt-LT" w:bidi="ar-SA"/>
    </w:rPr>
  </w:style>
  <w:style w:type="character" w:customStyle="1" w:styleId="DiagramaDiagrama11">
    <w:name w:val="Diagrama Diagrama11"/>
    <w:rsid w:val="00774B69"/>
    <w:rPr>
      <w:b/>
      <w:sz w:val="36"/>
      <w:lang w:val="lt-LT" w:eastAsia="lt-LT" w:bidi="ar-SA"/>
    </w:rPr>
  </w:style>
  <w:style w:type="character" w:customStyle="1" w:styleId="DiagramaDiagrama10">
    <w:name w:val="Diagrama Diagrama10"/>
    <w:rsid w:val="00774B69"/>
    <w:rPr>
      <w:sz w:val="48"/>
      <w:lang w:val="lt-LT" w:eastAsia="lt-LT" w:bidi="ar-SA"/>
    </w:rPr>
  </w:style>
  <w:style w:type="character" w:customStyle="1" w:styleId="DiagramaDiagrama9">
    <w:name w:val="Diagrama Diagrama9"/>
    <w:rsid w:val="00774B69"/>
    <w:rPr>
      <w:b/>
      <w:sz w:val="18"/>
      <w:lang w:val="lt-LT" w:eastAsia="lt-LT" w:bidi="ar-SA"/>
    </w:rPr>
  </w:style>
  <w:style w:type="character" w:customStyle="1" w:styleId="DiagramaDiagrama8">
    <w:name w:val="Diagrama Diagrama8"/>
    <w:rsid w:val="00774B69"/>
    <w:rPr>
      <w:sz w:val="40"/>
      <w:lang w:val="lt-LT" w:eastAsia="lt-LT" w:bidi="ar-SA"/>
    </w:rPr>
  </w:style>
  <w:style w:type="character" w:customStyle="1" w:styleId="DiagramaDiagrama6">
    <w:name w:val="Diagrama Diagrama6"/>
    <w:rsid w:val="00774B69"/>
    <w:rPr>
      <w:sz w:val="24"/>
      <w:lang w:val="lt-LT" w:eastAsia="lt-LT" w:bidi="ar-SA"/>
    </w:rPr>
  </w:style>
  <w:style w:type="paragraph" w:customStyle="1" w:styleId="pavadinimas1">
    <w:name w:val="pavadinimas1"/>
    <w:basedOn w:val="prastasis"/>
    <w:rsid w:val="00774B69"/>
    <w:pPr>
      <w:suppressAutoHyphens w:val="0"/>
      <w:spacing w:before="100" w:beforeAutospacing="1" w:after="100" w:afterAutospacing="1"/>
    </w:pPr>
    <w:rPr>
      <w:rFonts w:eastAsia="Calibri"/>
      <w:lang w:val="lt-LT" w:eastAsia="lt-LT"/>
    </w:rPr>
  </w:style>
  <w:style w:type="paragraph" w:customStyle="1" w:styleId="normaltableau">
    <w:name w:val="normal_tableau"/>
    <w:basedOn w:val="prastasis"/>
    <w:rsid w:val="00774B69"/>
    <w:pPr>
      <w:suppressAutoHyphens w:val="0"/>
      <w:spacing w:before="120" w:after="120"/>
      <w:jc w:val="both"/>
    </w:pPr>
    <w:rPr>
      <w:rFonts w:ascii="Optima" w:eastAsia="Times New Roman" w:hAnsi="Optima"/>
      <w:sz w:val="22"/>
      <w:szCs w:val="20"/>
      <w:lang w:val="en-GB"/>
    </w:rPr>
  </w:style>
  <w:style w:type="paragraph" w:styleId="Vokoatgalinisadresas">
    <w:name w:val="envelope return"/>
    <w:basedOn w:val="prastasis"/>
    <w:rsid w:val="00774B69"/>
    <w:pPr>
      <w:widowControl w:val="0"/>
      <w:suppressAutoHyphens w:val="0"/>
      <w:overflowPunct w:val="0"/>
      <w:autoSpaceDE w:val="0"/>
      <w:autoSpaceDN w:val="0"/>
      <w:adjustRightInd w:val="0"/>
      <w:textAlignment w:val="baseline"/>
    </w:pPr>
    <w:rPr>
      <w:rFonts w:eastAsia="Times New Roman"/>
      <w:sz w:val="20"/>
      <w:szCs w:val="20"/>
    </w:rPr>
  </w:style>
  <w:style w:type="character" w:customStyle="1" w:styleId="msointenseemphasis0">
    <w:name w:val="msointenseemphasis"/>
    <w:basedOn w:val="Numatytasispastraiposriftas"/>
    <w:rsid w:val="00774B69"/>
  </w:style>
  <w:style w:type="character" w:customStyle="1" w:styleId="tblrowlbl1">
    <w:name w:val="tblrowlbl1"/>
    <w:rsid w:val="00774B69"/>
    <w:rPr>
      <w:rFonts w:ascii="Arial" w:hAnsi="Arial" w:cs="Arial" w:hint="default"/>
      <w:b/>
      <w:bCs/>
      <w:color w:val="000000"/>
      <w:sz w:val="18"/>
      <w:szCs w:val="18"/>
      <w:shd w:val="clear" w:color="auto" w:fill="FFFFFF"/>
    </w:rPr>
  </w:style>
  <w:style w:type="character" w:customStyle="1" w:styleId="parahead1">
    <w:name w:val="parahead1"/>
    <w:rsid w:val="00774B69"/>
    <w:rPr>
      <w:rFonts w:ascii="Verdana" w:hAnsi="Verdana" w:hint="default"/>
      <w:b/>
      <w:bCs/>
      <w:color w:val="000000"/>
      <w:sz w:val="17"/>
      <w:szCs w:val="17"/>
    </w:rPr>
  </w:style>
  <w:style w:type="paragraph" w:styleId="Tekstoblokas">
    <w:name w:val="Block Text"/>
    <w:basedOn w:val="prastasis"/>
    <w:rsid w:val="00774B69"/>
    <w:pPr>
      <w:suppressAutoHyphens w:val="0"/>
      <w:ind w:left="1440" w:right="142"/>
    </w:pPr>
    <w:rPr>
      <w:rFonts w:eastAsia="Times New Roman"/>
      <w:szCs w:val="20"/>
      <w:lang w:val="lt-LT"/>
    </w:rPr>
  </w:style>
  <w:style w:type="paragraph" w:customStyle="1" w:styleId="Punktai11">
    <w:name w:val="Punktai 1.1"/>
    <w:basedOn w:val="HSPunktai"/>
    <w:qFormat/>
    <w:rsid w:val="00774B69"/>
    <w:pPr>
      <w:tabs>
        <w:tab w:val="clear" w:pos="960"/>
        <w:tab w:val="left" w:pos="1276"/>
      </w:tabs>
      <w:ind w:left="1984" w:hanging="1275"/>
    </w:pPr>
  </w:style>
  <w:style w:type="paragraph" w:customStyle="1" w:styleId="Alnostext">
    <w:name w:val="Alnos text"/>
    <w:basedOn w:val="prastasis"/>
    <w:link w:val="AlnostextChar"/>
    <w:rsid w:val="00774B69"/>
    <w:pPr>
      <w:suppressAutoHyphens w:val="0"/>
      <w:spacing w:before="120" w:after="120"/>
      <w:jc w:val="both"/>
    </w:pPr>
    <w:rPr>
      <w:rFonts w:ascii="Arial" w:eastAsia="Times New Roman" w:hAnsi="Arial"/>
      <w:sz w:val="20"/>
      <w:lang w:val="lt-LT"/>
    </w:rPr>
  </w:style>
  <w:style w:type="character" w:customStyle="1" w:styleId="AlnostextChar">
    <w:name w:val="Alnos text Char"/>
    <w:basedOn w:val="Numatytasispastraiposriftas"/>
    <w:link w:val="Alnostext"/>
    <w:locked/>
    <w:rsid w:val="00774B69"/>
    <w:rPr>
      <w:rFonts w:ascii="Arial" w:eastAsia="Times New Roman" w:hAnsi="Arial" w:cs="Times New Roman"/>
      <w:sz w:val="20"/>
      <w:szCs w:val="24"/>
    </w:rPr>
  </w:style>
  <w:style w:type="paragraph" w:customStyle="1" w:styleId="IVPKHeading2">
    <w:name w:val="IVPK Heading 2"/>
    <w:basedOn w:val="prastasis"/>
    <w:rsid w:val="00774B69"/>
    <w:pPr>
      <w:tabs>
        <w:tab w:val="num" w:pos="360"/>
      </w:tabs>
      <w:suppressAutoHyphens w:val="0"/>
      <w:spacing w:before="240" w:after="240"/>
      <w:ind w:left="360" w:hanging="360"/>
      <w:jc w:val="both"/>
    </w:pPr>
    <w:rPr>
      <w:rFonts w:ascii="Garamond" w:eastAsia="Times New Roman" w:hAnsi="Garamond"/>
      <w:b/>
      <w:sz w:val="28"/>
      <w:lang w:val="lt-LT" w:eastAsia="lt-LT"/>
    </w:rPr>
  </w:style>
  <w:style w:type="paragraph" w:customStyle="1" w:styleId="IVPKHeading3">
    <w:name w:val="IVPK Heading 3"/>
    <w:basedOn w:val="Antrat2"/>
    <w:next w:val="Point1"/>
    <w:rsid w:val="00774B69"/>
    <w:pPr>
      <w:keepNext/>
      <w:numPr>
        <w:ilvl w:val="4"/>
        <w:numId w:val="2"/>
      </w:numPr>
      <w:tabs>
        <w:tab w:val="clear" w:pos="3600"/>
        <w:tab w:val="num" w:pos="720"/>
        <w:tab w:val="left" w:pos="833"/>
      </w:tabs>
      <w:spacing w:before="240" w:beforeAutospacing="0" w:after="60" w:afterAutospacing="0"/>
      <w:ind w:left="720" w:hanging="432"/>
    </w:pPr>
    <w:rPr>
      <w:rFonts w:ascii="Garamond" w:hAnsi="Garamond" w:cs="Garamond"/>
      <w:b w:val="0"/>
      <w:iCs/>
      <w:sz w:val="24"/>
      <w:szCs w:val="24"/>
      <w:lang w:eastAsia="en-US"/>
    </w:rPr>
  </w:style>
  <w:style w:type="paragraph" w:customStyle="1" w:styleId="IVPKHeading6">
    <w:name w:val="IVPK Heading 6"/>
    <w:basedOn w:val="IVPKHeading5"/>
    <w:rsid w:val="00774B69"/>
    <w:pPr>
      <w:tabs>
        <w:tab w:val="clear" w:pos="2041"/>
        <w:tab w:val="clear" w:pos="2880"/>
        <w:tab w:val="num" w:pos="927"/>
        <w:tab w:val="num" w:pos="1844"/>
        <w:tab w:val="left" w:pos="2381"/>
        <w:tab w:val="num" w:pos="4920"/>
        <w:tab w:val="num" w:pos="5400"/>
      </w:tabs>
      <w:ind w:left="0" w:firstLine="567"/>
    </w:pPr>
  </w:style>
  <w:style w:type="paragraph" w:customStyle="1" w:styleId="Betarp1">
    <w:name w:val="Be tarpų1"/>
    <w:qFormat/>
    <w:rsid w:val="00774B69"/>
    <w:pPr>
      <w:suppressAutoHyphens w:val="0"/>
    </w:pPr>
    <w:rPr>
      <w:rFonts w:ascii="Times New Roman" w:eastAsia="Times New Roman" w:hAnsi="Times New Roman" w:cs="Times New Roman"/>
      <w:sz w:val="24"/>
      <w:szCs w:val="24"/>
      <w:lang w:val="en-GB"/>
    </w:rPr>
  </w:style>
  <w:style w:type="paragraph" w:customStyle="1" w:styleId="tekstas">
    <w:name w:val="tekstas"/>
    <w:basedOn w:val="prastasis"/>
    <w:rsid w:val="00774B69"/>
    <w:pPr>
      <w:suppressAutoHyphens w:val="0"/>
      <w:ind w:firstLine="720"/>
      <w:jc w:val="both"/>
    </w:pPr>
    <w:rPr>
      <w:rFonts w:eastAsia="Times New Roman"/>
      <w:szCs w:val="20"/>
      <w:lang w:val="lt-LT"/>
    </w:rPr>
  </w:style>
  <w:style w:type="paragraph" w:customStyle="1" w:styleId="parasas">
    <w:name w:val="parasas"/>
    <w:basedOn w:val="prastasis"/>
    <w:rsid w:val="00774B69"/>
    <w:pPr>
      <w:suppressAutoHyphens w:val="0"/>
      <w:jc w:val="both"/>
    </w:pPr>
    <w:rPr>
      <w:rFonts w:eastAsia="Times New Roman"/>
      <w:szCs w:val="20"/>
      <w:lang w:val="lt-LT"/>
    </w:rPr>
  </w:style>
  <w:style w:type="character" w:customStyle="1" w:styleId="apple-style-span">
    <w:name w:val="apple-style-span"/>
    <w:rsid w:val="00774B69"/>
    <w:rPr>
      <w:rFonts w:cs="Times New Roman"/>
    </w:rPr>
  </w:style>
  <w:style w:type="paragraph" w:customStyle="1" w:styleId="TableSmall">
    <w:name w:val="Table_Small"/>
    <w:basedOn w:val="prastasis"/>
    <w:rsid w:val="00774B69"/>
    <w:pPr>
      <w:suppressAutoHyphens w:val="0"/>
      <w:spacing w:before="40" w:after="40"/>
    </w:pPr>
    <w:rPr>
      <w:rFonts w:ascii="Arial" w:eastAsia="Times New Roman" w:hAnsi="Arial"/>
      <w:sz w:val="16"/>
      <w:szCs w:val="20"/>
    </w:rPr>
  </w:style>
  <w:style w:type="paragraph" w:customStyle="1" w:styleId="BodyTextIndent1">
    <w:name w:val="Body Text Indent1"/>
    <w:basedOn w:val="prastasis"/>
    <w:link w:val="CharChar6"/>
    <w:rsid w:val="00774B69"/>
    <w:pPr>
      <w:suppressAutoHyphens w:val="0"/>
      <w:spacing w:after="120"/>
      <w:ind w:left="283"/>
    </w:pPr>
    <w:rPr>
      <w:rFonts w:eastAsia="Calibri"/>
    </w:rPr>
  </w:style>
  <w:style w:type="character" w:customStyle="1" w:styleId="CharChar6">
    <w:name w:val="Char Char6"/>
    <w:link w:val="BodyTextIndent1"/>
    <w:rsid w:val="00774B69"/>
    <w:rPr>
      <w:rFonts w:ascii="Times New Roman" w:eastAsia="Calibri" w:hAnsi="Times New Roman" w:cs="Times New Roman"/>
      <w:sz w:val="24"/>
      <w:szCs w:val="24"/>
      <w:lang w:val="en-US"/>
    </w:rPr>
  </w:style>
  <w:style w:type="paragraph" w:customStyle="1" w:styleId="xl66">
    <w:name w:val="xl66"/>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67">
    <w:name w:val="xl67"/>
    <w:basedOn w:val="prastasis"/>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Style4">
    <w:name w:val="Style4"/>
    <w:basedOn w:val="prastasis"/>
    <w:rsid w:val="00774B69"/>
    <w:pPr>
      <w:widowControl w:val="0"/>
      <w:suppressAutoHyphens w:val="0"/>
      <w:autoSpaceDE w:val="0"/>
      <w:autoSpaceDN w:val="0"/>
      <w:adjustRightInd w:val="0"/>
      <w:jc w:val="center"/>
    </w:pPr>
    <w:rPr>
      <w:rFonts w:ascii="Palatino Linotype" w:eastAsia="Times New Roman" w:hAnsi="Palatino Linotype"/>
    </w:rPr>
  </w:style>
  <w:style w:type="character" w:customStyle="1" w:styleId="FontStyle35">
    <w:name w:val="Font Style35"/>
    <w:rsid w:val="00774B69"/>
    <w:rPr>
      <w:rFonts w:ascii="Cambria" w:hAnsi="Cambria" w:cs="Cambria"/>
      <w:sz w:val="20"/>
      <w:szCs w:val="20"/>
    </w:rPr>
  </w:style>
  <w:style w:type="paragraph" w:customStyle="1" w:styleId="Style14">
    <w:name w:val="Style14"/>
    <w:basedOn w:val="prastasis"/>
    <w:rsid w:val="00774B69"/>
    <w:pPr>
      <w:widowControl w:val="0"/>
      <w:suppressAutoHyphens w:val="0"/>
      <w:autoSpaceDE w:val="0"/>
      <w:autoSpaceDN w:val="0"/>
      <w:adjustRightInd w:val="0"/>
    </w:pPr>
    <w:rPr>
      <w:rFonts w:ascii="Palatino Linotype" w:eastAsia="Times New Roman" w:hAnsi="Palatino Linotype"/>
    </w:rPr>
  </w:style>
  <w:style w:type="character" w:customStyle="1" w:styleId="FontStyle47">
    <w:name w:val="Font Style47"/>
    <w:rsid w:val="00774B69"/>
    <w:rPr>
      <w:rFonts w:ascii="Cambria" w:hAnsi="Cambria" w:cs="Cambria"/>
      <w:sz w:val="20"/>
      <w:szCs w:val="20"/>
    </w:rPr>
  </w:style>
  <w:style w:type="character" w:customStyle="1" w:styleId="FontStyle48">
    <w:name w:val="Font Style48"/>
    <w:rsid w:val="00774B69"/>
    <w:rPr>
      <w:rFonts w:ascii="Calibri" w:hAnsi="Calibri" w:cs="Calibri"/>
      <w:b/>
      <w:bCs/>
      <w:i/>
      <w:iCs/>
      <w:spacing w:val="60"/>
      <w:sz w:val="10"/>
      <w:szCs w:val="10"/>
    </w:rPr>
  </w:style>
  <w:style w:type="character" w:customStyle="1" w:styleId="FontStyle42">
    <w:name w:val="Font Style42"/>
    <w:rsid w:val="00774B69"/>
    <w:rPr>
      <w:rFonts w:ascii="Constantia" w:hAnsi="Constantia" w:cs="Constantia"/>
      <w:b/>
      <w:bCs/>
      <w:spacing w:val="-30"/>
      <w:sz w:val="40"/>
      <w:szCs w:val="40"/>
    </w:rPr>
  </w:style>
  <w:style w:type="paragraph" w:customStyle="1" w:styleId="Style19">
    <w:name w:val="Style19"/>
    <w:basedOn w:val="prastasis"/>
    <w:rsid w:val="00774B69"/>
    <w:pPr>
      <w:widowControl w:val="0"/>
      <w:suppressAutoHyphens w:val="0"/>
      <w:autoSpaceDE w:val="0"/>
      <w:autoSpaceDN w:val="0"/>
      <w:adjustRightInd w:val="0"/>
    </w:pPr>
    <w:rPr>
      <w:rFonts w:ascii="Palatino Linotype" w:eastAsia="Times New Roman" w:hAnsi="Palatino Linotype"/>
    </w:rPr>
  </w:style>
  <w:style w:type="character" w:customStyle="1" w:styleId="FontStyle38">
    <w:name w:val="Font Style38"/>
    <w:rsid w:val="00774B69"/>
    <w:rPr>
      <w:rFonts w:ascii="Calibri" w:hAnsi="Calibri" w:cs="Calibri"/>
      <w:sz w:val="20"/>
      <w:szCs w:val="20"/>
    </w:rPr>
  </w:style>
  <w:style w:type="paragraph" w:customStyle="1" w:styleId="TableHeading">
    <w:name w:val="Table Heading"/>
    <w:basedOn w:val="prastasis"/>
    <w:rsid w:val="00774B69"/>
    <w:pPr>
      <w:suppressLineNumbers/>
      <w:jc w:val="center"/>
    </w:pPr>
    <w:rPr>
      <w:rFonts w:eastAsia="Times New Roman"/>
      <w:b/>
      <w:bCs/>
      <w:lang w:val="lt-LT" w:eastAsia="ar-SA"/>
    </w:rPr>
  </w:style>
  <w:style w:type="character" w:customStyle="1" w:styleId="normal-h">
    <w:name w:val="normal-h"/>
    <w:basedOn w:val="Numatytasispastraiposriftas"/>
    <w:rsid w:val="00774B69"/>
  </w:style>
  <w:style w:type="character" w:customStyle="1" w:styleId="hps">
    <w:name w:val="hps"/>
    <w:rsid w:val="00774B69"/>
  </w:style>
  <w:style w:type="paragraph" w:customStyle="1" w:styleId="TableContents">
    <w:name w:val="Table Contents"/>
    <w:basedOn w:val="prastasis"/>
    <w:rsid w:val="00774B69"/>
    <w:pPr>
      <w:suppressLineNumbers/>
    </w:pPr>
    <w:rPr>
      <w:rFonts w:eastAsia="Times New Roman"/>
      <w:szCs w:val="20"/>
      <w:lang w:val="lt-LT" w:eastAsia="ar-SA"/>
    </w:rPr>
  </w:style>
  <w:style w:type="character" w:customStyle="1" w:styleId="FontStyle59">
    <w:name w:val="Font Style59"/>
    <w:rsid w:val="00774B69"/>
    <w:rPr>
      <w:rFonts w:ascii="Times New Roman" w:hAnsi="Times New Roman" w:cs="Times New Roman"/>
      <w:sz w:val="22"/>
      <w:szCs w:val="22"/>
    </w:rPr>
  </w:style>
  <w:style w:type="character" w:customStyle="1" w:styleId="FontStyle70">
    <w:name w:val="Font Style70"/>
    <w:rsid w:val="00774B69"/>
    <w:rPr>
      <w:rFonts w:ascii="Times New Roman" w:hAnsi="Times New Roman" w:cs="Times New Roman"/>
      <w:sz w:val="22"/>
      <w:szCs w:val="22"/>
    </w:rPr>
  </w:style>
  <w:style w:type="paragraph" w:customStyle="1" w:styleId="DiagramaDiagramaCharCharDiagramaCharCharDiagrama1CharCharDiagramaDiagrama">
    <w:name w:val="Diagrama Diagrama Char Char Diagrama Char Char Diagrama1 Char Char Diagrama Diagrama"/>
    <w:basedOn w:val="prastasis"/>
    <w:rsid w:val="00774B69"/>
    <w:pPr>
      <w:suppressAutoHyphens w:val="0"/>
      <w:spacing w:after="160" w:line="240" w:lineRule="exact"/>
    </w:pPr>
    <w:rPr>
      <w:rFonts w:ascii="Tahoma" w:eastAsia="Times New Roman" w:hAnsi="Tahoma"/>
      <w:sz w:val="20"/>
      <w:szCs w:val="20"/>
    </w:rPr>
  </w:style>
  <w:style w:type="paragraph" w:customStyle="1" w:styleId="ATekstas">
    <w:name w:val="A Tekstas"/>
    <w:basedOn w:val="prastasis"/>
    <w:rsid w:val="00774B69"/>
    <w:pPr>
      <w:suppressAutoHyphens w:val="0"/>
      <w:spacing w:before="120" w:line="300" w:lineRule="auto"/>
      <w:jc w:val="both"/>
    </w:pPr>
    <w:rPr>
      <w:rFonts w:eastAsia="Times New Roman"/>
      <w:lang w:val="lt-LT" w:eastAsia="lt-LT"/>
    </w:rPr>
  </w:style>
  <w:style w:type="paragraph" w:customStyle="1" w:styleId="Punktai">
    <w:name w:val="Punktai"/>
    <w:basedOn w:val="prastasis"/>
    <w:rsid w:val="00774B69"/>
    <w:pPr>
      <w:suppressAutoHyphens w:val="0"/>
      <w:ind w:left="131" w:firstLine="720"/>
    </w:pPr>
    <w:rPr>
      <w:rFonts w:eastAsia="Times New Roman"/>
      <w:szCs w:val="20"/>
      <w:lang w:val="en-AU"/>
    </w:rPr>
  </w:style>
  <w:style w:type="paragraph" w:customStyle="1" w:styleId="Normall">
    <w:name w:val="Normal_l"/>
    <w:basedOn w:val="prastasis"/>
    <w:rsid w:val="00774B69"/>
    <w:rPr>
      <w:rFonts w:ascii="TimesLT" w:eastAsia="Calibri" w:hAnsi="TimesLT"/>
      <w:sz w:val="20"/>
      <w:szCs w:val="20"/>
      <w:lang w:val="en-GB" w:eastAsia="ar-SA"/>
    </w:rPr>
  </w:style>
  <w:style w:type="character" w:customStyle="1" w:styleId="apple-converted-space">
    <w:name w:val="apple-converted-space"/>
    <w:rsid w:val="00774B69"/>
  </w:style>
  <w:style w:type="paragraph" w:customStyle="1" w:styleId="msolistparagraph0">
    <w:name w:val="msolistparagraph"/>
    <w:basedOn w:val="prastasis"/>
    <w:rsid w:val="00774B69"/>
    <w:pPr>
      <w:suppressAutoHyphens w:val="0"/>
      <w:ind w:left="720"/>
    </w:pPr>
    <w:rPr>
      <w:rFonts w:ascii="TimesLT" w:eastAsia="Times New Roman" w:hAnsi="TimesLT"/>
    </w:rPr>
  </w:style>
  <w:style w:type="character" w:customStyle="1" w:styleId="FontStyle21">
    <w:name w:val="Font Style21"/>
    <w:rsid w:val="00774B69"/>
    <w:rPr>
      <w:rFonts w:ascii="Times New Roman" w:hAnsi="Times New Roman"/>
      <w:sz w:val="18"/>
    </w:rPr>
  </w:style>
  <w:style w:type="character" w:customStyle="1" w:styleId="CommentTextChar">
    <w:name w:val="Comment Text Char"/>
    <w:basedOn w:val="Numatytasispastraiposriftas"/>
    <w:locked/>
    <w:rsid w:val="00774B69"/>
    <w:rPr>
      <w:rFonts w:ascii="Times New Roman" w:hAnsi="Times New Roman" w:cs="Times New Roman"/>
      <w:sz w:val="20"/>
      <w:szCs w:val="20"/>
    </w:rPr>
  </w:style>
  <w:style w:type="paragraph" w:customStyle="1" w:styleId="Numeracija">
    <w:name w:val="_Numeracija"/>
    <w:basedOn w:val="prastasis"/>
    <w:link w:val="NumeracijaChar"/>
    <w:rsid w:val="00774B69"/>
    <w:pPr>
      <w:numPr>
        <w:numId w:val="3"/>
      </w:numPr>
      <w:suppressAutoHyphens w:val="0"/>
      <w:spacing w:before="60" w:after="60" w:line="276" w:lineRule="auto"/>
      <w:jc w:val="both"/>
    </w:pPr>
    <w:rPr>
      <w:rFonts w:eastAsia="Times New Roman"/>
      <w:color w:val="000000"/>
      <w:sz w:val="22"/>
      <w:szCs w:val="22"/>
      <w:lang w:val="lt-LT" w:eastAsia="lt-LT"/>
    </w:rPr>
  </w:style>
  <w:style w:type="character" w:customStyle="1" w:styleId="NumeracijaChar">
    <w:name w:val="_Numeracija Char"/>
    <w:basedOn w:val="Numatytasispastraiposriftas"/>
    <w:link w:val="Numeracija"/>
    <w:locked/>
    <w:rsid w:val="00774B69"/>
    <w:rPr>
      <w:rFonts w:ascii="Times New Roman" w:eastAsia="Times New Roman" w:hAnsi="Times New Roman" w:cs="Times New Roman"/>
      <w:color w:val="000000"/>
      <w:lang w:eastAsia="lt-LT"/>
    </w:rPr>
  </w:style>
  <w:style w:type="paragraph" w:customStyle="1" w:styleId="Lentelsvidus">
    <w:name w:val="_Lentelės vidus"/>
    <w:basedOn w:val="prastasis"/>
    <w:rsid w:val="00774B69"/>
    <w:pPr>
      <w:suppressAutoHyphens w:val="0"/>
      <w:spacing w:before="60" w:after="60" w:line="276" w:lineRule="auto"/>
    </w:pPr>
    <w:rPr>
      <w:rFonts w:eastAsia="Times New Roman"/>
      <w:sz w:val="22"/>
      <w:szCs w:val="22"/>
      <w:lang w:val="lt-LT" w:eastAsia="lt-LT"/>
    </w:rPr>
  </w:style>
  <w:style w:type="paragraph" w:customStyle="1" w:styleId="western">
    <w:name w:val="western"/>
    <w:basedOn w:val="prastasis"/>
    <w:rsid w:val="00774B69"/>
    <w:pPr>
      <w:numPr>
        <w:numId w:val="4"/>
      </w:numPr>
      <w:tabs>
        <w:tab w:val="clear" w:pos="1418"/>
      </w:tabs>
      <w:suppressAutoHyphens w:val="0"/>
      <w:spacing w:before="100" w:beforeAutospacing="1" w:after="119" w:line="276" w:lineRule="auto"/>
      <w:ind w:left="0"/>
    </w:pPr>
    <w:rPr>
      <w:rFonts w:eastAsia="Times New Roman"/>
      <w:color w:val="00000A"/>
      <w:lang w:val="lt-LT" w:eastAsia="lt-LT"/>
    </w:rPr>
  </w:style>
  <w:style w:type="paragraph" w:customStyle="1" w:styleId="Reik">
    <w:name w:val="Reik"/>
    <w:basedOn w:val="prastasis"/>
    <w:rsid w:val="00774B69"/>
    <w:pPr>
      <w:tabs>
        <w:tab w:val="num" w:pos="180"/>
        <w:tab w:val="num" w:pos="1418"/>
      </w:tabs>
      <w:suppressAutoHyphens w:val="0"/>
      <w:ind w:left="180"/>
    </w:pPr>
    <w:rPr>
      <w:rFonts w:ascii="Garamond" w:eastAsia="Times New Roman" w:hAnsi="Garamond"/>
      <w:b/>
      <w:sz w:val="20"/>
      <w:szCs w:val="20"/>
      <w:lang w:val="lt-LT" w:eastAsia="lt-LT"/>
    </w:rPr>
  </w:style>
  <w:style w:type="paragraph" w:customStyle="1" w:styleId="HTMLBody">
    <w:name w:val="HTML Body"/>
    <w:rsid w:val="00774B69"/>
    <w:rPr>
      <w:rFonts w:ascii="Courier New" w:eastAsia="Times New Roman" w:hAnsi="Courier New" w:cs="Courier New"/>
      <w:sz w:val="20"/>
      <w:szCs w:val="20"/>
      <w:lang w:val="en-AU" w:eastAsia="ar-SA"/>
    </w:rPr>
  </w:style>
  <w:style w:type="paragraph" w:customStyle="1" w:styleId="Sraopastraipa0">
    <w:name w:val="Sąrao pastraipa"/>
    <w:basedOn w:val="prastasis"/>
    <w:rsid w:val="00774B69"/>
    <w:pPr>
      <w:ind w:left="720"/>
      <w:contextualSpacing/>
    </w:pPr>
    <w:rPr>
      <w:rFonts w:eastAsia="Times New Roman"/>
      <w:lang w:eastAsia="ar-SA"/>
    </w:rPr>
  </w:style>
  <w:style w:type="character" w:customStyle="1" w:styleId="bold1">
    <w:name w:val="bold1"/>
    <w:rsid w:val="00774B69"/>
    <w:rPr>
      <w:b/>
    </w:rPr>
  </w:style>
  <w:style w:type="paragraph" w:customStyle="1" w:styleId="Pagrindinistekstas20">
    <w:name w:val="Pagrindinis tekstas2"/>
    <w:rsid w:val="00774B69"/>
    <w:pPr>
      <w:suppressAutoHyphens w:val="0"/>
      <w:snapToGrid w:val="0"/>
      <w:ind w:firstLine="312"/>
      <w:jc w:val="both"/>
    </w:pPr>
    <w:rPr>
      <w:rFonts w:ascii="TimesLT" w:eastAsia="Times New Roman" w:hAnsi="TimesLT" w:cs="Times New Roman"/>
      <w:sz w:val="20"/>
      <w:szCs w:val="20"/>
      <w:lang w:val="en-US"/>
    </w:rPr>
  </w:style>
  <w:style w:type="character" w:customStyle="1" w:styleId="CharChar16">
    <w:name w:val="Char Char16"/>
    <w:basedOn w:val="Numatytasispastraiposriftas"/>
    <w:rsid w:val="00774B69"/>
    <w:rPr>
      <w:sz w:val="28"/>
      <w:lang w:val="lt-LT" w:eastAsia="lt-LT" w:bidi="ar-SA"/>
    </w:rPr>
  </w:style>
  <w:style w:type="paragraph" w:customStyle="1" w:styleId="Pagrindinistekstas30">
    <w:name w:val="Pagrindinis tekstas3"/>
    <w:rsid w:val="00774B69"/>
    <w:pPr>
      <w:suppressAutoHyphens w:val="0"/>
      <w:snapToGrid w:val="0"/>
      <w:ind w:firstLine="312"/>
      <w:jc w:val="both"/>
    </w:pPr>
    <w:rPr>
      <w:rFonts w:ascii="TimesLT" w:eastAsia="Times New Roman" w:hAnsi="TimesLT" w:cs="Times New Roman"/>
      <w:sz w:val="20"/>
      <w:szCs w:val="20"/>
      <w:lang w:val="en-US" w:eastAsia="lt-LT"/>
    </w:rPr>
  </w:style>
  <w:style w:type="paragraph" w:customStyle="1" w:styleId="DiagramaDiagrama">
    <w:name w:val="Diagrama Diagrama"/>
    <w:basedOn w:val="prastasis"/>
    <w:rsid w:val="00774B69"/>
    <w:pPr>
      <w:suppressAutoHyphens w:val="0"/>
      <w:spacing w:after="160" w:line="240" w:lineRule="exact"/>
    </w:pPr>
    <w:rPr>
      <w:rFonts w:ascii="Tahoma" w:eastAsia="Times New Roman" w:hAnsi="Tahoma"/>
      <w:sz w:val="20"/>
      <w:szCs w:val="20"/>
    </w:rPr>
  </w:style>
  <w:style w:type="paragraph" w:customStyle="1" w:styleId="Antrat10">
    <w:name w:val="Antraštė1"/>
    <w:basedOn w:val="prastasis"/>
    <w:next w:val="Pagrindinistekstas"/>
    <w:rsid w:val="00774B69"/>
    <w:pPr>
      <w:keepNext/>
      <w:widowControl w:val="0"/>
      <w:spacing w:before="240" w:after="120"/>
    </w:pPr>
    <w:rPr>
      <w:rFonts w:ascii="Arial" w:eastAsia="Lucida Sans Unicode" w:hAnsi="Arial" w:cs="Mangal"/>
      <w:kern w:val="1"/>
      <w:sz w:val="28"/>
      <w:szCs w:val="28"/>
      <w:lang w:val="lt-LT" w:eastAsia="hi-IN" w:bidi="hi-IN"/>
    </w:rPr>
  </w:style>
  <w:style w:type="paragraph" w:customStyle="1" w:styleId="Pavadinimas10">
    <w:name w:val="Pavadinimas1"/>
    <w:basedOn w:val="prastasis"/>
    <w:rsid w:val="00774B69"/>
    <w:pPr>
      <w:widowControl w:val="0"/>
      <w:suppressLineNumbers/>
      <w:spacing w:before="120" w:after="120"/>
    </w:pPr>
    <w:rPr>
      <w:rFonts w:eastAsia="Lucida Sans Unicode" w:cs="Mangal"/>
      <w:i/>
      <w:iCs/>
      <w:kern w:val="1"/>
      <w:lang w:val="lt-LT" w:eastAsia="hi-IN" w:bidi="hi-IN"/>
    </w:rPr>
  </w:style>
  <w:style w:type="paragraph" w:customStyle="1" w:styleId="western1">
    <w:name w:val="western1"/>
    <w:basedOn w:val="prastasis"/>
    <w:rsid w:val="00774B69"/>
    <w:pPr>
      <w:suppressAutoHyphens w:val="0"/>
      <w:spacing w:before="100" w:beforeAutospacing="1"/>
    </w:pPr>
    <w:rPr>
      <w:rFonts w:eastAsia="Times New Roman"/>
      <w:sz w:val="22"/>
      <w:szCs w:val="22"/>
      <w:lang w:val="lt-LT" w:eastAsia="lt-LT"/>
    </w:rPr>
  </w:style>
  <w:style w:type="paragraph" w:customStyle="1" w:styleId="modPunktai">
    <w:name w:val="mod: Punktai"/>
    <w:basedOn w:val="Antrat2"/>
    <w:rsid w:val="00774B69"/>
    <w:pPr>
      <w:widowControl w:val="0"/>
      <w:numPr>
        <w:numId w:val="5"/>
      </w:numPr>
      <w:spacing w:before="0" w:beforeAutospacing="0" w:after="200" w:afterAutospacing="0" w:line="360" w:lineRule="auto"/>
      <w:jc w:val="both"/>
    </w:pPr>
    <w:rPr>
      <w:rFonts w:eastAsia="Calibri"/>
      <w:b w:val="0"/>
      <w:iCs/>
      <w:sz w:val="24"/>
      <w:szCs w:val="24"/>
      <w:lang w:eastAsia="en-US"/>
    </w:rPr>
  </w:style>
  <w:style w:type="paragraph" w:customStyle="1" w:styleId="MPapunktis1lygis">
    <w:name w:val="M. Papunktis 1 lygis"/>
    <w:basedOn w:val="modPunktai"/>
    <w:rsid w:val="00774B69"/>
    <w:pPr>
      <w:numPr>
        <w:ilvl w:val="1"/>
      </w:numPr>
      <w:tabs>
        <w:tab w:val="clear" w:pos="928"/>
        <w:tab w:val="left" w:pos="1276"/>
      </w:tabs>
      <w:ind w:left="0" w:firstLine="567"/>
    </w:pPr>
  </w:style>
  <w:style w:type="paragraph" w:customStyle="1" w:styleId="Stilius3">
    <w:name w:val="Stilius3"/>
    <w:basedOn w:val="prastasis"/>
    <w:link w:val="Stilius3Diagrama"/>
    <w:qFormat/>
    <w:rsid w:val="00774B69"/>
    <w:pPr>
      <w:suppressAutoHyphens w:val="0"/>
      <w:spacing w:before="200"/>
      <w:jc w:val="both"/>
    </w:pPr>
    <w:rPr>
      <w:rFonts w:eastAsia="Times New Roman"/>
      <w:sz w:val="22"/>
      <w:szCs w:val="22"/>
    </w:rPr>
  </w:style>
  <w:style w:type="character" w:customStyle="1" w:styleId="Stilius3Diagrama">
    <w:name w:val="Stilius3 Diagrama"/>
    <w:link w:val="Stilius3"/>
    <w:locked/>
    <w:rsid w:val="00774B69"/>
    <w:rPr>
      <w:rFonts w:ascii="Times New Roman" w:eastAsia="Times New Roman" w:hAnsi="Times New Roman" w:cs="Times New Roman"/>
      <w:lang w:val="en-US"/>
    </w:rPr>
  </w:style>
  <w:style w:type="paragraph" w:customStyle="1" w:styleId="Debesliotekstas1">
    <w:name w:val="Debesėlio tekstas1"/>
    <w:basedOn w:val="prastasis"/>
    <w:rsid w:val="00774B69"/>
    <w:pPr>
      <w:suppressAutoHyphens w:val="0"/>
      <w:spacing w:after="200" w:line="276" w:lineRule="auto"/>
    </w:pPr>
    <w:rPr>
      <w:rFonts w:ascii="Tahoma" w:eastAsia="Times New Roman" w:hAnsi="Tahoma" w:cs="Tahoma"/>
      <w:sz w:val="16"/>
      <w:szCs w:val="16"/>
      <w:lang w:val="lt-LT"/>
    </w:rPr>
  </w:style>
  <w:style w:type="paragraph" w:customStyle="1" w:styleId="Pagrindinistekstas4">
    <w:name w:val="Pagrindinis tekstas4"/>
    <w:rsid w:val="00774B69"/>
    <w:pPr>
      <w:suppressAutoHyphens w:val="0"/>
      <w:snapToGrid w:val="0"/>
      <w:ind w:firstLine="312"/>
      <w:jc w:val="both"/>
    </w:pPr>
    <w:rPr>
      <w:rFonts w:ascii="TimesLT" w:eastAsia="Times New Roman" w:hAnsi="TimesLT" w:cs="Times New Roman"/>
      <w:sz w:val="20"/>
      <w:szCs w:val="20"/>
      <w:lang w:val="en-US" w:eastAsia="lt-LT"/>
    </w:rPr>
  </w:style>
  <w:style w:type="paragraph" w:styleId="Turinys3">
    <w:name w:val="toc 3"/>
    <w:basedOn w:val="prastasis"/>
    <w:next w:val="prastasis"/>
    <w:autoRedefine/>
    <w:rsid w:val="00774B69"/>
    <w:pPr>
      <w:suppressAutoHyphens w:val="0"/>
      <w:spacing w:after="200" w:line="276" w:lineRule="auto"/>
      <w:ind w:left="480"/>
    </w:pPr>
    <w:rPr>
      <w:rFonts w:eastAsia="Calibri"/>
      <w:szCs w:val="22"/>
      <w:lang w:val="lt-LT"/>
    </w:rPr>
  </w:style>
  <w:style w:type="paragraph" w:styleId="Turinys2">
    <w:name w:val="toc 2"/>
    <w:basedOn w:val="prastasis"/>
    <w:next w:val="prastasis"/>
    <w:autoRedefine/>
    <w:rsid w:val="00774B69"/>
    <w:pPr>
      <w:suppressAutoHyphens w:val="0"/>
      <w:spacing w:after="200" w:line="276" w:lineRule="auto"/>
      <w:ind w:left="240"/>
    </w:pPr>
    <w:rPr>
      <w:rFonts w:eastAsia="Calibri"/>
      <w:szCs w:val="22"/>
      <w:lang w:val="lt-LT"/>
    </w:rPr>
  </w:style>
  <w:style w:type="paragraph" w:customStyle="1" w:styleId="Sraopastraipa2">
    <w:name w:val="Sąrašo pastraipa2"/>
    <w:basedOn w:val="prastasis"/>
    <w:qFormat/>
    <w:rsid w:val="00774B69"/>
    <w:pPr>
      <w:suppressAutoHyphens w:val="0"/>
      <w:spacing w:after="200" w:line="276" w:lineRule="auto"/>
      <w:ind w:left="720"/>
      <w:contextualSpacing/>
    </w:pPr>
    <w:rPr>
      <w:rFonts w:eastAsia="Calibri"/>
      <w:szCs w:val="22"/>
      <w:lang w:val="lt-LT"/>
    </w:rPr>
  </w:style>
  <w:style w:type="paragraph" w:customStyle="1" w:styleId="1LaikopressC0">
    <w:name w:val="1: Laiðko press C0"/>
    <w:basedOn w:val="prastasis"/>
    <w:rsid w:val="00774B69"/>
    <w:pPr>
      <w:suppressAutoHyphens w:val="0"/>
    </w:pPr>
    <w:rPr>
      <w:rFonts w:ascii="Arial" w:eastAsia="Times New Roman" w:hAnsi="Arial"/>
      <w:kern w:val="28"/>
      <w:sz w:val="22"/>
      <w:szCs w:val="20"/>
      <w:lang w:val="lt-LT"/>
    </w:rPr>
  </w:style>
  <w:style w:type="paragraph" w:customStyle="1" w:styleId="msolistparagraphcxsplast">
    <w:name w:val="msolistparagraphcxsplast"/>
    <w:basedOn w:val="prastasis"/>
    <w:rsid w:val="00774B69"/>
    <w:pPr>
      <w:suppressAutoHyphens w:val="0"/>
      <w:ind w:left="720"/>
    </w:pPr>
    <w:rPr>
      <w:rFonts w:ascii="TimesLT" w:eastAsia="Times New Roman" w:hAnsi="TimesLT"/>
    </w:rPr>
  </w:style>
  <w:style w:type="paragraph" w:customStyle="1" w:styleId="msolistparagraphcxspmiddle">
    <w:name w:val="msolistparagraphcxspmiddle"/>
    <w:basedOn w:val="prastasis"/>
    <w:rsid w:val="00774B69"/>
    <w:pPr>
      <w:suppressAutoHyphens w:val="0"/>
      <w:ind w:left="720"/>
    </w:pPr>
    <w:rPr>
      <w:rFonts w:ascii="TimesLT" w:eastAsia="Times New Roman" w:hAnsi="TimesLT"/>
    </w:rPr>
  </w:style>
  <w:style w:type="paragraph" w:styleId="Dokumentostruktra">
    <w:name w:val="Document Map"/>
    <w:basedOn w:val="prastasis"/>
    <w:link w:val="DokumentostruktraDiagrama"/>
    <w:rsid w:val="00774B69"/>
    <w:pPr>
      <w:shd w:val="clear" w:color="auto" w:fill="000080"/>
      <w:suppressAutoHyphens w:val="0"/>
    </w:pPr>
    <w:rPr>
      <w:rFonts w:ascii="Tahoma" w:eastAsia="Times New Roman" w:hAnsi="Tahoma" w:cs="Tahoma"/>
      <w:sz w:val="20"/>
      <w:szCs w:val="20"/>
      <w:lang w:val="lt-LT" w:eastAsia="lt-LT"/>
    </w:rPr>
  </w:style>
  <w:style w:type="character" w:customStyle="1" w:styleId="DokumentostruktraDiagrama">
    <w:name w:val="Dokumento struktūra Diagrama"/>
    <w:basedOn w:val="Numatytasispastraiposriftas"/>
    <w:link w:val="Dokumentostruktra"/>
    <w:rsid w:val="00774B69"/>
    <w:rPr>
      <w:rFonts w:ascii="Tahoma" w:eastAsia="Times New Roman" w:hAnsi="Tahoma" w:cs="Tahoma"/>
      <w:sz w:val="20"/>
      <w:szCs w:val="20"/>
      <w:shd w:val="clear" w:color="auto" w:fill="000080"/>
      <w:lang w:eastAsia="lt-LT"/>
    </w:rPr>
  </w:style>
  <w:style w:type="paragraph" w:customStyle="1" w:styleId="Style">
    <w:name w:val="Style"/>
    <w:rsid w:val="00774B69"/>
    <w:pPr>
      <w:widowControl w:val="0"/>
      <w:suppressAutoHyphens w:val="0"/>
      <w:autoSpaceDE w:val="0"/>
      <w:autoSpaceDN w:val="0"/>
      <w:adjustRightInd w:val="0"/>
    </w:pPr>
    <w:rPr>
      <w:rFonts w:ascii="Times New Roman" w:eastAsia="Times New Roman" w:hAnsi="Times New Roman" w:cs="Times New Roman"/>
      <w:sz w:val="24"/>
      <w:szCs w:val="24"/>
      <w:lang w:val="en-US"/>
    </w:rPr>
  </w:style>
  <w:style w:type="numbering" w:customStyle="1" w:styleId="WW8Num21">
    <w:name w:val="WW8Num21"/>
    <w:basedOn w:val="Sraonra"/>
    <w:rsid w:val="00774B69"/>
    <w:pPr>
      <w:numPr>
        <w:numId w:val="6"/>
      </w:numPr>
    </w:pPr>
  </w:style>
  <w:style w:type="numbering" w:customStyle="1" w:styleId="WW8Num13">
    <w:name w:val="WW8Num13"/>
    <w:basedOn w:val="Sraonra"/>
    <w:rsid w:val="00774B69"/>
    <w:pPr>
      <w:numPr>
        <w:numId w:val="7"/>
      </w:numPr>
    </w:pPr>
  </w:style>
  <w:style w:type="numbering" w:customStyle="1" w:styleId="WW8Num12">
    <w:name w:val="WW8Num12"/>
    <w:basedOn w:val="Sraonra"/>
    <w:rsid w:val="00774B69"/>
    <w:pPr>
      <w:numPr>
        <w:numId w:val="8"/>
      </w:numPr>
    </w:pPr>
  </w:style>
  <w:style w:type="numbering" w:customStyle="1" w:styleId="WW8Num9">
    <w:name w:val="WW8Num9"/>
    <w:basedOn w:val="Sraonra"/>
    <w:rsid w:val="00774B69"/>
    <w:pPr>
      <w:numPr>
        <w:numId w:val="9"/>
      </w:numPr>
    </w:pPr>
  </w:style>
  <w:style w:type="numbering" w:customStyle="1" w:styleId="WW8Num26">
    <w:name w:val="WW8Num26"/>
    <w:basedOn w:val="Sraonra"/>
    <w:rsid w:val="00774B69"/>
    <w:pPr>
      <w:numPr>
        <w:numId w:val="10"/>
      </w:numPr>
    </w:pPr>
  </w:style>
  <w:style w:type="numbering" w:customStyle="1" w:styleId="WW8Num23">
    <w:name w:val="WW8Num23"/>
    <w:basedOn w:val="Sraonra"/>
    <w:rsid w:val="00774B69"/>
    <w:pPr>
      <w:numPr>
        <w:numId w:val="11"/>
      </w:numPr>
    </w:pPr>
  </w:style>
  <w:style w:type="numbering" w:customStyle="1" w:styleId="WW8Num16">
    <w:name w:val="WW8Num16"/>
    <w:basedOn w:val="Sraonra"/>
    <w:rsid w:val="00774B69"/>
    <w:pPr>
      <w:numPr>
        <w:numId w:val="12"/>
      </w:numPr>
    </w:pPr>
  </w:style>
  <w:style w:type="numbering" w:customStyle="1" w:styleId="WW8Num22">
    <w:name w:val="WW8Num22"/>
    <w:basedOn w:val="Sraonra"/>
    <w:rsid w:val="00774B69"/>
    <w:pPr>
      <w:numPr>
        <w:numId w:val="13"/>
      </w:numPr>
    </w:pPr>
  </w:style>
  <w:style w:type="numbering" w:customStyle="1" w:styleId="WW8Num18">
    <w:name w:val="WW8Num18"/>
    <w:basedOn w:val="Sraonra"/>
    <w:rsid w:val="00774B69"/>
    <w:pPr>
      <w:numPr>
        <w:numId w:val="14"/>
      </w:numPr>
    </w:pPr>
  </w:style>
  <w:style w:type="numbering" w:customStyle="1" w:styleId="WW8Num15">
    <w:name w:val="WW8Num15"/>
    <w:basedOn w:val="Sraonra"/>
    <w:rsid w:val="00774B69"/>
    <w:pPr>
      <w:numPr>
        <w:numId w:val="15"/>
      </w:numPr>
    </w:pPr>
  </w:style>
  <w:style w:type="numbering" w:customStyle="1" w:styleId="WW8Num20">
    <w:name w:val="WW8Num20"/>
    <w:basedOn w:val="Sraonra"/>
    <w:rsid w:val="00774B69"/>
    <w:pPr>
      <w:numPr>
        <w:numId w:val="16"/>
      </w:numPr>
    </w:pPr>
  </w:style>
  <w:style w:type="numbering" w:customStyle="1" w:styleId="WW8Num19">
    <w:name w:val="WW8Num19"/>
    <w:basedOn w:val="Sraonra"/>
    <w:rsid w:val="00774B69"/>
    <w:pPr>
      <w:numPr>
        <w:numId w:val="17"/>
      </w:numPr>
    </w:pPr>
  </w:style>
  <w:style w:type="numbering" w:customStyle="1" w:styleId="WW8Num10">
    <w:name w:val="WW8Num10"/>
    <w:basedOn w:val="Sraonra"/>
    <w:rsid w:val="00774B69"/>
    <w:pPr>
      <w:numPr>
        <w:numId w:val="18"/>
      </w:numPr>
    </w:pPr>
  </w:style>
  <w:style w:type="numbering" w:customStyle="1" w:styleId="WW8Num35">
    <w:name w:val="WW8Num35"/>
    <w:basedOn w:val="Sraonra"/>
    <w:rsid w:val="00774B69"/>
    <w:pPr>
      <w:numPr>
        <w:numId w:val="19"/>
      </w:numPr>
    </w:pPr>
  </w:style>
  <w:style w:type="numbering" w:customStyle="1" w:styleId="WW8Num8">
    <w:name w:val="WW8Num8"/>
    <w:basedOn w:val="Sraonra"/>
    <w:rsid w:val="00774B69"/>
    <w:pPr>
      <w:numPr>
        <w:numId w:val="20"/>
      </w:numPr>
    </w:pPr>
  </w:style>
  <w:style w:type="numbering" w:customStyle="1" w:styleId="WW8Num11">
    <w:name w:val="WW8Num11"/>
    <w:basedOn w:val="Sraonra"/>
    <w:rsid w:val="00774B69"/>
    <w:pPr>
      <w:numPr>
        <w:numId w:val="21"/>
      </w:numPr>
    </w:pPr>
  </w:style>
  <w:style w:type="numbering" w:customStyle="1" w:styleId="WW8Num34">
    <w:name w:val="WW8Num34"/>
    <w:basedOn w:val="Sraonra"/>
    <w:rsid w:val="00774B69"/>
    <w:pPr>
      <w:numPr>
        <w:numId w:val="22"/>
      </w:numPr>
    </w:pPr>
  </w:style>
  <w:style w:type="numbering" w:customStyle="1" w:styleId="WW8Num25">
    <w:name w:val="WW8Num25"/>
    <w:basedOn w:val="Sraonra"/>
    <w:rsid w:val="00774B69"/>
    <w:pPr>
      <w:numPr>
        <w:numId w:val="23"/>
      </w:numPr>
    </w:pPr>
  </w:style>
  <w:style w:type="numbering" w:customStyle="1" w:styleId="WW8Num32">
    <w:name w:val="WW8Num32"/>
    <w:basedOn w:val="Sraonra"/>
    <w:rsid w:val="00774B69"/>
    <w:pPr>
      <w:numPr>
        <w:numId w:val="24"/>
      </w:numPr>
    </w:pPr>
  </w:style>
  <w:style w:type="numbering" w:customStyle="1" w:styleId="WW8Num33">
    <w:name w:val="WW8Num33"/>
    <w:basedOn w:val="Sraonra"/>
    <w:rsid w:val="00774B69"/>
    <w:pPr>
      <w:numPr>
        <w:numId w:val="25"/>
      </w:numPr>
    </w:pPr>
  </w:style>
  <w:style w:type="numbering" w:customStyle="1" w:styleId="WW8Num39">
    <w:name w:val="WW8Num39"/>
    <w:basedOn w:val="Sraonra"/>
    <w:rsid w:val="00774B69"/>
    <w:pPr>
      <w:numPr>
        <w:numId w:val="26"/>
      </w:numPr>
    </w:pPr>
  </w:style>
  <w:style w:type="numbering" w:customStyle="1" w:styleId="WW8Num29">
    <w:name w:val="WW8Num29"/>
    <w:basedOn w:val="Sraonra"/>
    <w:rsid w:val="00774B69"/>
    <w:pPr>
      <w:numPr>
        <w:numId w:val="27"/>
      </w:numPr>
    </w:pPr>
  </w:style>
  <w:style w:type="numbering" w:customStyle="1" w:styleId="WW8Num36">
    <w:name w:val="WW8Num36"/>
    <w:basedOn w:val="Sraonra"/>
    <w:rsid w:val="00774B69"/>
    <w:pPr>
      <w:numPr>
        <w:numId w:val="28"/>
      </w:numPr>
    </w:pPr>
  </w:style>
  <w:style w:type="numbering" w:customStyle="1" w:styleId="WW8Num27">
    <w:name w:val="WW8Num27"/>
    <w:basedOn w:val="Sraonra"/>
    <w:rsid w:val="00774B69"/>
    <w:pPr>
      <w:numPr>
        <w:numId w:val="29"/>
      </w:numPr>
    </w:pPr>
  </w:style>
  <w:style w:type="numbering" w:customStyle="1" w:styleId="WW8Num28">
    <w:name w:val="WW8Num28"/>
    <w:basedOn w:val="Sraonra"/>
    <w:rsid w:val="00774B69"/>
    <w:pPr>
      <w:numPr>
        <w:numId w:val="30"/>
      </w:numPr>
    </w:pPr>
  </w:style>
  <w:style w:type="character" w:customStyle="1" w:styleId="BetarpDiagrama">
    <w:name w:val="Be tarpų Diagrama"/>
    <w:basedOn w:val="Numatytasispastraiposriftas"/>
    <w:link w:val="Betarp"/>
    <w:rsid w:val="00774B69"/>
    <w:rPr>
      <w:rFonts w:ascii="Calibri" w:eastAsia="SimSun" w:hAnsi="Calibri" w:cs="font220"/>
      <w:lang w:eastAsia="ar-SA"/>
    </w:rPr>
  </w:style>
  <w:style w:type="paragraph" w:customStyle="1" w:styleId="Textbody">
    <w:name w:val="Text body"/>
    <w:basedOn w:val="Standard"/>
    <w:rsid w:val="00774B69"/>
    <w:pPr>
      <w:spacing w:after="140" w:line="288" w:lineRule="auto"/>
    </w:pPr>
    <w:rPr>
      <w:rFonts w:ascii="Liberation Serif" w:eastAsia="SimSun" w:hAnsi="Liberation Serif" w:cs="Mangal"/>
      <w:lang w:val="en-US"/>
    </w:rPr>
  </w:style>
  <w:style w:type="paragraph" w:customStyle="1" w:styleId="Index">
    <w:name w:val="Index"/>
    <w:basedOn w:val="Standard"/>
    <w:rsid w:val="00774B69"/>
    <w:pPr>
      <w:widowControl w:val="0"/>
      <w:spacing w:after="0" w:line="240" w:lineRule="auto"/>
    </w:pPr>
    <w:rPr>
      <w:rFonts w:ascii="Liberation Serif" w:eastAsia="Mangal" w:hAnsi="Liberation Serif" w:cs="Mangal"/>
      <w:lang w:val="en-US" w:eastAsia="lt-LT"/>
    </w:rPr>
  </w:style>
  <w:style w:type="paragraph" w:customStyle="1" w:styleId="Standarduser">
    <w:name w:val="Standard (user)"/>
    <w:rsid w:val="00774B69"/>
    <w:pPr>
      <w:autoSpaceDN w:val="0"/>
      <w:spacing w:after="200" w:line="276" w:lineRule="auto"/>
      <w:textAlignment w:val="baseline"/>
    </w:pPr>
    <w:rPr>
      <w:rFonts w:ascii="Times New Roman" w:eastAsia="Times New Roman" w:hAnsi="Times New Roman" w:cs="Liberation Serif"/>
      <w:kern w:val="3"/>
      <w:sz w:val="24"/>
      <w:szCs w:val="24"/>
      <w:lang w:eastAsia="hi-IN" w:bidi="hi-IN"/>
    </w:rPr>
  </w:style>
  <w:style w:type="paragraph" w:customStyle="1" w:styleId="Text">
    <w:name w:val="Text"/>
    <w:basedOn w:val="Standard"/>
    <w:rsid w:val="00774B69"/>
    <w:pPr>
      <w:spacing w:after="0" w:line="240" w:lineRule="auto"/>
      <w:ind w:firstLine="720"/>
      <w:jc w:val="both"/>
    </w:pPr>
    <w:rPr>
      <w:rFonts w:ascii="Liberation Serif" w:eastAsia="Times New Roman" w:hAnsi="Liberation Serif" w:cs="Mangal"/>
      <w:lang w:val="en-US" w:eastAsia="lt-LT"/>
    </w:rPr>
  </w:style>
  <w:style w:type="paragraph" w:customStyle="1" w:styleId="Figure">
    <w:name w:val="Figure"/>
    <w:basedOn w:val="Standard"/>
    <w:rsid w:val="00774B69"/>
    <w:pPr>
      <w:spacing w:after="0" w:line="240" w:lineRule="auto"/>
    </w:pPr>
    <w:rPr>
      <w:rFonts w:ascii="TimesLT" w:eastAsia="Times New Roman" w:hAnsi="TimesLT" w:cs="TimesLT"/>
      <w:sz w:val="8"/>
      <w:lang w:eastAsia="en-US"/>
    </w:rPr>
  </w:style>
  <w:style w:type="paragraph" w:customStyle="1" w:styleId="prastojilentel1">
    <w:name w:val="Įprastoji lentelė1"/>
    <w:rsid w:val="00774B69"/>
    <w:pPr>
      <w:autoSpaceDN w:val="0"/>
      <w:textAlignment w:val="baseline"/>
    </w:pPr>
    <w:rPr>
      <w:rFonts w:ascii="Liberation Serif" w:eastAsia="SimSun" w:hAnsi="Liberation Serif" w:cs="Mangal"/>
      <w:kern w:val="3"/>
      <w:sz w:val="24"/>
      <w:szCs w:val="24"/>
      <w:lang w:val="en-US" w:eastAsia="zh-CN" w:bidi="hi-IN"/>
    </w:rPr>
  </w:style>
  <w:style w:type="character" w:customStyle="1" w:styleId="ListLabel47">
    <w:name w:val="ListLabel 47"/>
    <w:rsid w:val="00774B69"/>
    <w:rPr>
      <w:sz w:val="16"/>
    </w:rPr>
  </w:style>
  <w:style w:type="character" w:customStyle="1" w:styleId="ListLabel46">
    <w:name w:val="ListLabel 46"/>
    <w:rsid w:val="00774B69"/>
    <w:rPr>
      <w:rFonts w:eastAsia="Times New Roman"/>
      <w:b/>
      <w:color w:val="000000"/>
      <w:sz w:val="21"/>
    </w:rPr>
  </w:style>
  <w:style w:type="character" w:customStyle="1" w:styleId="ListLabel45">
    <w:name w:val="ListLabel 45"/>
    <w:rsid w:val="00774B69"/>
    <w:rPr>
      <w:i/>
      <w:color w:val="0070C0"/>
      <w:sz w:val="22"/>
      <w:shd w:val="clear" w:color="auto" w:fill="C0C0C0"/>
    </w:rPr>
  </w:style>
  <w:style w:type="character" w:customStyle="1" w:styleId="ListLabel44">
    <w:name w:val="ListLabel 44"/>
    <w:rsid w:val="00774B69"/>
    <w:rPr>
      <w:color w:val="000000"/>
      <w:lang w:val="lt-LT"/>
    </w:rPr>
  </w:style>
  <w:style w:type="character" w:customStyle="1" w:styleId="ListLabel43">
    <w:name w:val="ListLabel 43"/>
    <w:rsid w:val="00774B69"/>
    <w:rPr>
      <w:sz w:val="20"/>
    </w:rPr>
  </w:style>
  <w:style w:type="character" w:customStyle="1" w:styleId="ListLabel42">
    <w:name w:val="ListLabel 42"/>
    <w:rsid w:val="00774B69"/>
    <w:rPr>
      <w:b/>
      <w:sz w:val="16"/>
    </w:rPr>
  </w:style>
  <w:style w:type="character" w:customStyle="1" w:styleId="ListLabel41">
    <w:name w:val="ListLabel 41"/>
    <w:rsid w:val="00774B69"/>
    <w:rPr>
      <w:b/>
    </w:rPr>
  </w:style>
  <w:style w:type="character" w:customStyle="1" w:styleId="ListLabel40">
    <w:name w:val="ListLabel 40"/>
    <w:rsid w:val="00774B69"/>
    <w:rPr>
      <w:b/>
    </w:rPr>
  </w:style>
  <w:style w:type="character" w:customStyle="1" w:styleId="ListLabel39">
    <w:name w:val="ListLabel 39"/>
    <w:rsid w:val="00774B69"/>
    <w:rPr>
      <w:b/>
    </w:rPr>
  </w:style>
  <w:style w:type="character" w:customStyle="1" w:styleId="ListLabel38">
    <w:name w:val="ListLabel 38"/>
    <w:rsid w:val="00774B69"/>
    <w:rPr>
      <w:b/>
    </w:rPr>
  </w:style>
  <w:style w:type="character" w:customStyle="1" w:styleId="ListLabel37">
    <w:name w:val="ListLabel 37"/>
    <w:rsid w:val="00774B69"/>
    <w:rPr>
      <w:b/>
    </w:rPr>
  </w:style>
  <w:style w:type="character" w:customStyle="1" w:styleId="ListLabel36">
    <w:name w:val="ListLabel 36"/>
    <w:rsid w:val="00774B69"/>
    <w:rPr>
      <w:b/>
    </w:rPr>
  </w:style>
  <w:style w:type="character" w:customStyle="1" w:styleId="ListLabel35">
    <w:name w:val="ListLabel 35"/>
    <w:rsid w:val="00774B69"/>
    <w:rPr>
      <w:b/>
    </w:rPr>
  </w:style>
  <w:style w:type="character" w:customStyle="1" w:styleId="ListLabel34">
    <w:name w:val="ListLabel 34"/>
    <w:rsid w:val="00774B69"/>
    <w:rPr>
      <w:b/>
      <w:color w:val="auto"/>
      <w:sz w:val="16"/>
    </w:rPr>
  </w:style>
  <w:style w:type="character" w:customStyle="1" w:styleId="ListLabel33">
    <w:name w:val="ListLabel 33"/>
    <w:rsid w:val="00774B69"/>
    <w:rPr>
      <w:b/>
      <w:sz w:val="16"/>
    </w:rPr>
  </w:style>
  <w:style w:type="character" w:customStyle="1" w:styleId="ListLabel32">
    <w:name w:val="ListLabel 32"/>
    <w:rsid w:val="00774B69"/>
    <w:rPr>
      <w:rFonts w:ascii="Times New Roman" w:eastAsia="Times New Roman" w:hAnsi="Times New Roman" w:cs="Times New Roman"/>
      <w:b/>
      <w:szCs w:val="16"/>
    </w:rPr>
  </w:style>
  <w:style w:type="character" w:customStyle="1" w:styleId="ListLabel31">
    <w:name w:val="ListLabel 31"/>
    <w:rsid w:val="00774B69"/>
    <w:rPr>
      <w:b/>
      <w:sz w:val="16"/>
    </w:rPr>
  </w:style>
  <w:style w:type="character" w:customStyle="1" w:styleId="ListLabel30">
    <w:name w:val="ListLabel 30"/>
    <w:rsid w:val="00774B69"/>
    <w:rPr>
      <w:rFonts w:eastAsia="Times New Roman"/>
    </w:rPr>
  </w:style>
  <w:style w:type="character" w:customStyle="1" w:styleId="ListLabel29">
    <w:name w:val="ListLabel 29"/>
    <w:rsid w:val="00774B69"/>
    <w:rPr>
      <w:rFonts w:eastAsia="Times New Roman"/>
    </w:rPr>
  </w:style>
  <w:style w:type="character" w:customStyle="1" w:styleId="ListLabel28">
    <w:name w:val="ListLabel 28"/>
    <w:rsid w:val="00774B69"/>
    <w:rPr>
      <w:rFonts w:eastAsia="Times New Roman"/>
    </w:rPr>
  </w:style>
  <w:style w:type="character" w:customStyle="1" w:styleId="ListLabel27">
    <w:name w:val="ListLabel 27"/>
    <w:rsid w:val="00774B69"/>
    <w:rPr>
      <w:rFonts w:eastAsia="Times New Roman"/>
    </w:rPr>
  </w:style>
  <w:style w:type="character" w:customStyle="1" w:styleId="ListLabel26">
    <w:name w:val="ListLabel 26"/>
    <w:rsid w:val="00774B69"/>
    <w:rPr>
      <w:rFonts w:eastAsia="Times New Roman"/>
    </w:rPr>
  </w:style>
  <w:style w:type="character" w:customStyle="1" w:styleId="ListLabel25">
    <w:name w:val="ListLabel 25"/>
    <w:rsid w:val="00774B69"/>
    <w:rPr>
      <w:rFonts w:eastAsia="Times New Roman"/>
    </w:rPr>
  </w:style>
  <w:style w:type="character" w:customStyle="1" w:styleId="ListLabel24">
    <w:name w:val="ListLabel 24"/>
    <w:rsid w:val="00774B69"/>
    <w:rPr>
      <w:rFonts w:eastAsia="Times New Roman"/>
    </w:rPr>
  </w:style>
  <w:style w:type="character" w:customStyle="1" w:styleId="ListLabel23">
    <w:name w:val="ListLabel 23"/>
    <w:rsid w:val="00774B69"/>
    <w:rPr>
      <w:rFonts w:eastAsia="Times New Roman"/>
    </w:rPr>
  </w:style>
  <w:style w:type="character" w:customStyle="1" w:styleId="ListLabel22">
    <w:name w:val="ListLabel 22"/>
    <w:rsid w:val="00774B69"/>
    <w:rPr>
      <w:rFonts w:eastAsia="Times New Roman"/>
      <w:sz w:val="22"/>
    </w:rPr>
  </w:style>
  <w:style w:type="character" w:customStyle="1" w:styleId="ListLabel21">
    <w:name w:val="ListLabel 21"/>
    <w:rsid w:val="00774B69"/>
    <w:rPr>
      <w:rFonts w:eastAsia="Times New Roman"/>
    </w:rPr>
  </w:style>
  <w:style w:type="character" w:customStyle="1" w:styleId="ListLabel20">
    <w:name w:val="ListLabel 20"/>
    <w:rsid w:val="00774B69"/>
    <w:rPr>
      <w:rFonts w:eastAsia="Times New Roman"/>
    </w:rPr>
  </w:style>
  <w:style w:type="character" w:customStyle="1" w:styleId="ListLabel19">
    <w:name w:val="ListLabel 19"/>
    <w:rsid w:val="00774B69"/>
    <w:rPr>
      <w:rFonts w:eastAsia="Times New Roman"/>
    </w:rPr>
  </w:style>
  <w:style w:type="character" w:customStyle="1" w:styleId="ListLabel18">
    <w:name w:val="ListLabel 18"/>
    <w:rsid w:val="00774B69"/>
    <w:rPr>
      <w:rFonts w:eastAsia="Times New Roman"/>
    </w:rPr>
  </w:style>
  <w:style w:type="character" w:customStyle="1" w:styleId="ListLabel17">
    <w:name w:val="ListLabel 17"/>
    <w:rsid w:val="00774B69"/>
    <w:rPr>
      <w:rFonts w:eastAsia="Times New Roman"/>
    </w:rPr>
  </w:style>
  <w:style w:type="character" w:customStyle="1" w:styleId="ListLabel16">
    <w:name w:val="ListLabel 16"/>
    <w:rsid w:val="00774B69"/>
    <w:rPr>
      <w:rFonts w:eastAsia="Times New Roman"/>
    </w:rPr>
  </w:style>
  <w:style w:type="character" w:customStyle="1" w:styleId="ListLabel15">
    <w:name w:val="ListLabel 15"/>
    <w:rsid w:val="00774B69"/>
    <w:rPr>
      <w:rFonts w:eastAsia="Times New Roman"/>
    </w:rPr>
  </w:style>
  <w:style w:type="character" w:customStyle="1" w:styleId="ListLabel14">
    <w:name w:val="ListLabel 14"/>
    <w:rsid w:val="00774B69"/>
    <w:rPr>
      <w:rFonts w:eastAsia="Times New Roman"/>
    </w:rPr>
  </w:style>
  <w:style w:type="character" w:customStyle="1" w:styleId="ListLabel13">
    <w:name w:val="ListLabel 13"/>
    <w:rsid w:val="00774B69"/>
    <w:rPr>
      <w:rFonts w:eastAsia="Times New Roman"/>
      <w:b w:val="0"/>
      <w:i w:val="0"/>
      <w:caps w:val="0"/>
      <w:smallCaps w:val="0"/>
      <w:strike w:val="0"/>
      <w:dstrike w:val="0"/>
      <w:vanish w:val="0"/>
      <w:spacing w:val="0"/>
      <w:kern w:val="0"/>
      <w:sz w:val="22"/>
      <w:u w:val="none"/>
    </w:rPr>
  </w:style>
  <w:style w:type="character" w:customStyle="1" w:styleId="ListLabel12">
    <w:name w:val="ListLabel 12"/>
    <w:rsid w:val="00774B69"/>
    <w:rPr>
      <w:rFonts w:eastAsia="Times New Roman"/>
    </w:rPr>
  </w:style>
  <w:style w:type="character" w:customStyle="1" w:styleId="ListLabel11">
    <w:name w:val="ListLabel 11"/>
    <w:rsid w:val="00774B69"/>
    <w:rPr>
      <w:rFonts w:eastAsia="Times New Roman"/>
    </w:rPr>
  </w:style>
  <w:style w:type="character" w:customStyle="1" w:styleId="ListLabel10">
    <w:name w:val="ListLabel 10"/>
    <w:rsid w:val="00774B69"/>
    <w:rPr>
      <w:rFonts w:eastAsia="Times New Roman"/>
    </w:rPr>
  </w:style>
  <w:style w:type="character" w:customStyle="1" w:styleId="ListLabel9">
    <w:name w:val="ListLabel 9"/>
    <w:rsid w:val="00774B69"/>
    <w:rPr>
      <w:rFonts w:eastAsia="Times New Roman"/>
    </w:rPr>
  </w:style>
  <w:style w:type="character" w:customStyle="1" w:styleId="ListLabel8">
    <w:name w:val="ListLabel 8"/>
    <w:rsid w:val="00774B69"/>
    <w:rPr>
      <w:rFonts w:eastAsia="Times New Roman"/>
    </w:rPr>
  </w:style>
  <w:style w:type="character" w:customStyle="1" w:styleId="ListLabel7">
    <w:name w:val="ListLabel 7"/>
    <w:rsid w:val="00774B69"/>
    <w:rPr>
      <w:rFonts w:eastAsia="Times New Roman"/>
    </w:rPr>
  </w:style>
  <w:style w:type="character" w:customStyle="1" w:styleId="ListLabel6">
    <w:name w:val="ListLabel 6"/>
    <w:rsid w:val="00774B69"/>
    <w:rPr>
      <w:rFonts w:eastAsia="Times New Roman"/>
    </w:rPr>
  </w:style>
  <w:style w:type="character" w:customStyle="1" w:styleId="ListLabel5">
    <w:name w:val="ListLabel 5"/>
    <w:rsid w:val="00774B69"/>
    <w:rPr>
      <w:rFonts w:eastAsia="Times New Roman"/>
      <w:b w:val="0"/>
    </w:rPr>
  </w:style>
  <w:style w:type="character" w:customStyle="1" w:styleId="ListLabel4">
    <w:name w:val="ListLabel 4"/>
    <w:rsid w:val="00774B69"/>
    <w:rPr>
      <w:rFonts w:eastAsia="Times New Roman"/>
      <w:b w:val="0"/>
      <w:i w:val="0"/>
      <w:caps w:val="0"/>
      <w:smallCaps w:val="0"/>
      <w:strike w:val="0"/>
      <w:dstrike w:val="0"/>
      <w:vanish w:val="0"/>
      <w:color w:val="000000"/>
      <w:spacing w:val="0"/>
      <w:kern w:val="0"/>
      <w:u w:val="none"/>
    </w:rPr>
  </w:style>
  <w:style w:type="character" w:customStyle="1" w:styleId="ListLabel3">
    <w:name w:val="ListLabel 3"/>
    <w:rsid w:val="00774B69"/>
    <w:rPr>
      <w:color w:val="4367C5"/>
      <w:sz w:val="14"/>
      <w:lang w:val="en-US"/>
    </w:rPr>
  </w:style>
  <w:style w:type="character" w:customStyle="1" w:styleId="ListLabel2">
    <w:name w:val="ListLabel 2"/>
    <w:rsid w:val="00774B69"/>
    <w:rPr>
      <w:i w:val="0"/>
    </w:rPr>
  </w:style>
  <w:style w:type="character" w:customStyle="1" w:styleId="ListLabel1">
    <w:name w:val="ListLabel 1"/>
    <w:rsid w:val="00774B69"/>
    <w:rPr>
      <w:i w:val="0"/>
      <w:sz w:val="16"/>
    </w:rPr>
  </w:style>
  <w:style w:type="numbering" w:customStyle="1" w:styleId="WWNum1">
    <w:name w:val="WWNum1"/>
    <w:basedOn w:val="Sraonra"/>
    <w:rsid w:val="00774B69"/>
    <w:pPr>
      <w:numPr>
        <w:numId w:val="31"/>
      </w:numPr>
    </w:pPr>
  </w:style>
  <w:style w:type="character" w:customStyle="1" w:styleId="markedcontent">
    <w:name w:val="markedcontent"/>
    <w:basedOn w:val="Numatytasispastraiposriftas"/>
    <w:rsid w:val="00774B69"/>
  </w:style>
  <w:style w:type="paragraph" w:customStyle="1" w:styleId="TableStyle2">
    <w:name w:val="Table Style 2"/>
    <w:rsid w:val="0007795A"/>
    <w:pPr>
      <w:pBdr>
        <w:top w:val="nil"/>
        <w:left w:val="nil"/>
        <w:bottom w:val="nil"/>
        <w:right w:val="nil"/>
        <w:between w:val="nil"/>
        <w:bar w:val="nil"/>
      </w:pBdr>
      <w:suppressAutoHyphens w:val="0"/>
    </w:pPr>
    <w:rPr>
      <w:rFonts w:ascii="Helvetica" w:eastAsia="Arial Unicode MS" w:hAnsi="Arial Unicode MS" w:cs="Arial Unicode MS"/>
      <w:color w:val="000000"/>
      <w:sz w:val="20"/>
      <w:szCs w:val="20"/>
      <w:u w:color="000000"/>
      <w:bdr w:val="nil"/>
      <w:lang w:val="de-DE" w:eastAsia="lt-LT"/>
    </w:rPr>
  </w:style>
  <w:style w:type="character" w:styleId="Emfaz">
    <w:name w:val="Emphasis"/>
    <w:basedOn w:val="Numatytasispastraiposriftas"/>
    <w:uiPriority w:val="20"/>
    <w:qFormat/>
    <w:rsid w:val="00266EE2"/>
    <w:rPr>
      <w:i/>
      <w:iCs/>
    </w:rPr>
  </w:style>
  <w:style w:type="table" w:customStyle="1" w:styleId="TableNormal1">
    <w:name w:val="Table Normal1"/>
    <w:uiPriority w:val="2"/>
    <w:semiHidden/>
    <w:unhideWhenUsed/>
    <w:qFormat/>
    <w:rsid w:val="00266EE2"/>
    <w:pPr>
      <w:widowControl w:val="0"/>
      <w:suppressAutoHyphens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266EE2"/>
    <w:pPr>
      <w:widowControl w:val="0"/>
      <w:suppressAutoHyphens w:val="0"/>
      <w:autoSpaceDE w:val="0"/>
      <w:autoSpaceDN w:val="0"/>
      <w:ind w:left="107"/>
    </w:pPr>
    <w:rPr>
      <w:rFonts w:ascii="Arial MT" w:eastAsia="Arial MT" w:hAnsi="Arial MT" w:cs="Arial MT"/>
      <w:sz w:val="22"/>
      <w:szCs w:val="22"/>
      <w:lang w:val="lt-LT"/>
    </w:rPr>
  </w:style>
  <w:style w:type="table" w:customStyle="1" w:styleId="TableNormal2">
    <w:name w:val="Table Normal2"/>
    <w:uiPriority w:val="2"/>
    <w:semiHidden/>
    <w:unhideWhenUsed/>
    <w:qFormat/>
    <w:rsid w:val="00266EE2"/>
    <w:pPr>
      <w:widowControl w:val="0"/>
      <w:suppressAutoHyphens w:val="0"/>
      <w:autoSpaceDE w:val="0"/>
      <w:autoSpaceDN w:val="0"/>
    </w:pPr>
    <w:rPr>
      <w:lang w:val="en-US"/>
    </w:rPr>
    <w:tblPr>
      <w:tblInd w:w="0" w:type="dxa"/>
      <w:tblCellMar>
        <w:top w:w="0" w:type="dxa"/>
        <w:left w:w="0" w:type="dxa"/>
        <w:bottom w:w="0" w:type="dxa"/>
        <w:right w:w="0" w:type="dxa"/>
      </w:tblCellMar>
    </w:tblPr>
  </w:style>
  <w:style w:type="character" w:customStyle="1" w:styleId="sitemappagename">
    <w:name w:val="sitemappagename"/>
    <w:basedOn w:val="Numatytasispastraiposriftas"/>
    <w:rsid w:val="00266EE2"/>
  </w:style>
  <w:style w:type="paragraph" w:styleId="Sraassuenkleliais">
    <w:name w:val="List Bullet"/>
    <w:basedOn w:val="prastasis"/>
    <w:uiPriority w:val="99"/>
    <w:unhideWhenUsed/>
    <w:rsid w:val="00143866"/>
    <w:pPr>
      <w:numPr>
        <w:numId w:val="50"/>
      </w:numPr>
      <w:suppressAutoHyphens w:val="0"/>
      <w:spacing w:after="200" w:line="276" w:lineRule="auto"/>
      <w:contextualSpacing/>
    </w:pPr>
    <w:rPr>
      <w:rFonts w:ascii="Arial" w:eastAsiaTheme="minorEastAsia" w:hAnsi="Arial" w:cstheme="minorBidi"/>
      <w:sz w:val="21"/>
      <w:szCs w:val="22"/>
    </w:rPr>
  </w:style>
  <w:style w:type="paragraph" w:styleId="Sraassunumeriais">
    <w:name w:val="List Number"/>
    <w:basedOn w:val="prastasis"/>
    <w:uiPriority w:val="99"/>
    <w:unhideWhenUsed/>
    <w:rsid w:val="00143866"/>
    <w:pPr>
      <w:numPr>
        <w:numId w:val="51"/>
      </w:numPr>
      <w:suppressAutoHyphens w:val="0"/>
      <w:spacing w:after="200" w:line="276" w:lineRule="auto"/>
      <w:contextualSpacing/>
    </w:pPr>
    <w:rPr>
      <w:rFonts w:ascii="Arial" w:eastAsiaTheme="minorEastAsia" w:hAnsi="Arial" w:cstheme="minorBidi"/>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419537">
      <w:bodyDiv w:val="1"/>
      <w:marLeft w:val="0"/>
      <w:marRight w:val="0"/>
      <w:marTop w:val="0"/>
      <w:marBottom w:val="0"/>
      <w:divBdr>
        <w:top w:val="none" w:sz="0" w:space="0" w:color="auto"/>
        <w:left w:val="none" w:sz="0" w:space="0" w:color="auto"/>
        <w:bottom w:val="none" w:sz="0" w:space="0" w:color="auto"/>
        <w:right w:val="none" w:sz="0" w:space="0" w:color="auto"/>
      </w:divBdr>
    </w:div>
    <w:div w:id="2032025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7</Pages>
  <Words>7420</Words>
  <Characters>4230</Characters>
  <Application>Microsoft Office Word</Application>
  <DocSecurity>0</DocSecurity>
  <Lines>35</Lines>
  <Paragraphs>23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Microsoft</Company>
  <LinksUpToDate>false</LinksUpToDate>
  <CharactersWithSpaces>11627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Tatjana Seliugina</cp:lastModifiedBy>
  <cp:revision>6</cp:revision>
  <cp:lastPrinted>2023-04-04T08:48:00Z</cp:lastPrinted>
  <dcterms:created xsi:type="dcterms:W3CDTF">2026-09-10T15:31:00Z</dcterms:created>
  <dcterms:modified xsi:type="dcterms:W3CDTF">2026-09-11T06:15:00Z</dcterms:modified>
  <dc:language>lt-LT</dc:language>
</cp:coreProperties>
</file>