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EECE2" w14:textId="0B07E074" w:rsidR="00F13AEC" w:rsidRDefault="00F13AEC" w:rsidP="00F13AEC">
      <w:pPr>
        <w:shd w:val="clear" w:color="auto" w:fill="FFFFFF"/>
        <w:spacing w:after="0" w:line="240" w:lineRule="auto"/>
        <w:rPr>
          <w:rFonts w:ascii="Times New Roman" w:eastAsia="Calibri" w:hAnsi="Times New Roman" w:cs="Times New Roman"/>
        </w:rPr>
      </w:pPr>
    </w:p>
    <w:p w14:paraId="1DF37652" w14:textId="64452730" w:rsidR="00774AA5" w:rsidRPr="00F13AEC" w:rsidRDefault="000631F1" w:rsidP="00F13AEC">
      <w:pPr>
        <w:tabs>
          <w:tab w:val="left" w:pos="7232"/>
        </w:tabs>
        <w:jc w:val="right"/>
        <w:rPr>
          <w:rFonts w:ascii="Times New Roman" w:hAnsi="Times New Roman" w:cs="Times New Roman"/>
          <w:i/>
          <w:iCs/>
        </w:rPr>
      </w:pPr>
      <w:bookmarkStart w:id="0" w:name="_Toc126333939"/>
      <w:r w:rsidRPr="00F13AEC">
        <w:rPr>
          <w:rFonts w:ascii="Times New Roman" w:hAnsi="Times New Roman" w:cs="Times New Roman"/>
          <w:i/>
          <w:iCs/>
        </w:rPr>
        <w:t>P</w:t>
      </w:r>
      <w:r w:rsidR="008F59C5" w:rsidRPr="00F13AEC">
        <w:rPr>
          <w:rFonts w:ascii="Times New Roman" w:hAnsi="Times New Roman" w:cs="Times New Roman"/>
          <w:i/>
          <w:iCs/>
        </w:rPr>
        <w:t>irkimo sąlygų 1 priedas</w:t>
      </w:r>
      <w:bookmarkEnd w:id="0"/>
    </w:p>
    <w:p w14:paraId="5369DEF7" w14:textId="77777777" w:rsidR="00A53BAE" w:rsidRPr="008457AC"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8457AC"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02B4FA69" w:rsidR="00774AA5" w:rsidRPr="008457AC" w:rsidRDefault="009F4FBE" w:rsidP="004B3551">
            <w:pPr>
              <w:jc w:val="center"/>
              <w:rPr>
                <w:rFonts w:ascii="Times New Roman" w:hAnsi="Times New Roman" w:cs="Times New Roman"/>
                <w:b/>
                <w:bCs/>
              </w:rPr>
            </w:pPr>
            <w:r w:rsidRPr="008457AC">
              <w:rPr>
                <w:rFonts w:ascii="Times New Roman" w:hAnsi="Times New Roman" w:cs="Times New Roman"/>
                <w:b/>
                <w:bCs/>
              </w:rPr>
              <w:t>Eil.</w:t>
            </w:r>
            <w:r w:rsidR="00A81E68">
              <w:rPr>
                <w:rFonts w:ascii="Times New Roman" w:hAnsi="Times New Roman" w:cs="Times New Roman"/>
                <w:b/>
                <w:bCs/>
              </w:rPr>
              <w:t xml:space="preserve"> </w:t>
            </w:r>
            <w:r w:rsidRPr="008457AC">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8457AC" w:rsidRDefault="004B3551" w:rsidP="004B3551">
            <w:pPr>
              <w:jc w:val="center"/>
              <w:rPr>
                <w:rFonts w:ascii="Times New Roman" w:hAnsi="Times New Roman" w:cs="Times New Roman"/>
                <w:b/>
                <w:bCs/>
              </w:rPr>
            </w:pPr>
            <w:r w:rsidRPr="008457AC">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8457AC" w:rsidRDefault="00774AA5" w:rsidP="004B3551">
            <w:pPr>
              <w:spacing w:after="0"/>
              <w:jc w:val="center"/>
              <w:rPr>
                <w:rFonts w:ascii="Times New Roman" w:hAnsi="Times New Roman" w:cs="Times New Roman"/>
                <w:b/>
              </w:rPr>
            </w:pPr>
            <w:r w:rsidRPr="008457AC">
              <w:rPr>
                <w:rFonts w:ascii="Times New Roman" w:hAnsi="Times New Roman" w:cs="Times New Roman"/>
                <w:b/>
              </w:rPr>
              <w:t>DATA/DIENŲ SKAIČIUS/ LAIKAS</w:t>
            </w:r>
          </w:p>
          <w:p w14:paraId="677BC1F4" w14:textId="77777777" w:rsidR="00774AA5" w:rsidRPr="008457AC" w:rsidRDefault="00774AA5" w:rsidP="004B3551">
            <w:pPr>
              <w:spacing w:after="0"/>
              <w:jc w:val="center"/>
              <w:rPr>
                <w:rFonts w:ascii="Times New Roman" w:hAnsi="Times New Roman" w:cs="Times New Roman"/>
              </w:rPr>
            </w:pPr>
            <w:r w:rsidRPr="008457AC">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8457AC" w:rsidRDefault="00774AA5" w:rsidP="004B3551">
            <w:pPr>
              <w:jc w:val="center"/>
              <w:rPr>
                <w:rFonts w:ascii="Times New Roman" w:hAnsi="Times New Roman" w:cs="Times New Roman"/>
                <w:b/>
              </w:rPr>
            </w:pPr>
            <w:r w:rsidRPr="008457AC">
              <w:rPr>
                <w:rFonts w:ascii="Times New Roman" w:hAnsi="Times New Roman" w:cs="Times New Roman"/>
                <w:b/>
              </w:rPr>
              <w:t>PASTABOS</w:t>
            </w:r>
          </w:p>
        </w:tc>
      </w:tr>
      <w:tr w:rsidR="00774AA5" w:rsidRPr="008457AC" w14:paraId="33F22B33" w14:textId="77777777" w:rsidTr="127DD6E8">
        <w:trPr>
          <w:trHeight w:val="20"/>
        </w:trPr>
        <w:tc>
          <w:tcPr>
            <w:tcW w:w="726" w:type="dxa"/>
            <w:tcMar>
              <w:top w:w="0" w:type="dxa"/>
              <w:left w:w="108" w:type="dxa"/>
              <w:bottom w:w="0" w:type="dxa"/>
              <w:right w:w="108" w:type="dxa"/>
            </w:tcMar>
          </w:tcPr>
          <w:p w14:paraId="1D2814F3" w14:textId="2D8BEDEE" w:rsidR="00774AA5" w:rsidRPr="008457AC" w:rsidRDefault="006932C2" w:rsidP="006932C2">
            <w:pPr>
              <w:keepNext/>
              <w:spacing w:after="0" w:line="240" w:lineRule="auto"/>
              <w:rPr>
                <w:rFonts w:ascii="Times New Roman" w:hAnsi="Times New Roman" w:cs="Times New Roman"/>
                <w:bCs/>
              </w:rPr>
            </w:pPr>
            <w:r w:rsidRPr="008457AC">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8457AC" w:rsidRDefault="00774AA5" w:rsidP="0003169B">
            <w:pPr>
              <w:keepNext/>
              <w:spacing w:after="0" w:line="240" w:lineRule="auto"/>
              <w:rPr>
                <w:rFonts w:ascii="Times New Roman" w:hAnsi="Times New Roman" w:cs="Times New Roman"/>
                <w:sz w:val="22"/>
                <w:szCs w:val="22"/>
              </w:rPr>
            </w:pPr>
            <w:r w:rsidRPr="008457AC">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8457AC" w:rsidRDefault="00774AA5" w:rsidP="0003169B">
            <w:pPr>
              <w:spacing w:after="0" w:line="240" w:lineRule="auto"/>
              <w:rPr>
                <w:rFonts w:ascii="Times New Roman" w:hAnsi="Times New Roman" w:cs="Times New Roman"/>
              </w:rPr>
            </w:pPr>
            <w:r w:rsidRPr="008457AC">
              <w:rPr>
                <w:rFonts w:ascii="Times New Roman" w:hAnsi="Times New Roman" w:cs="Times New Roman"/>
              </w:rPr>
              <w:t xml:space="preserve">nurodytas </w:t>
            </w:r>
            <w:r w:rsidR="00C47599" w:rsidRPr="008457AC">
              <w:rPr>
                <w:rFonts w:ascii="Times New Roman" w:hAnsi="Times New Roman" w:cs="Times New Roman"/>
              </w:rPr>
              <w:t>s</w:t>
            </w:r>
            <w:r w:rsidRPr="008457AC">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8457AC" w:rsidRDefault="00774AA5" w:rsidP="00593F3E">
            <w:pPr>
              <w:spacing w:after="0" w:line="240" w:lineRule="auto"/>
              <w:rPr>
                <w:rFonts w:ascii="Times New Roman" w:hAnsi="Times New Roman" w:cs="Times New Roman"/>
                <w:iCs/>
              </w:rPr>
            </w:pPr>
            <w:r w:rsidRPr="008457AC">
              <w:rPr>
                <w:rFonts w:ascii="Times New Roman" w:hAnsi="Times New Roman" w:cs="Times New Roman"/>
              </w:rPr>
              <w:t>Perkančioji organizacija turi teisę pratęsti pasiūlymų pateikimo terminą.</w:t>
            </w:r>
          </w:p>
        </w:tc>
      </w:tr>
      <w:tr w:rsidR="00774AA5" w:rsidRPr="008457AC" w14:paraId="2DDCD559" w14:textId="77777777" w:rsidTr="127DD6E8">
        <w:trPr>
          <w:trHeight w:val="20"/>
        </w:trPr>
        <w:tc>
          <w:tcPr>
            <w:tcW w:w="726" w:type="dxa"/>
            <w:tcMar>
              <w:top w:w="0" w:type="dxa"/>
              <w:left w:w="108" w:type="dxa"/>
              <w:bottom w:w="0" w:type="dxa"/>
              <w:right w:w="108" w:type="dxa"/>
            </w:tcMar>
          </w:tcPr>
          <w:p w14:paraId="6C70187E" w14:textId="7D03D63A" w:rsidR="00774AA5" w:rsidRPr="008457AC" w:rsidRDefault="006932C2" w:rsidP="006932C2">
            <w:pPr>
              <w:keepNext/>
              <w:spacing w:after="0" w:line="240" w:lineRule="auto"/>
              <w:rPr>
                <w:rFonts w:ascii="Times New Roman" w:hAnsi="Times New Roman" w:cs="Times New Roman"/>
                <w:bCs/>
              </w:rPr>
            </w:pPr>
            <w:r w:rsidRPr="008457AC">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8457AC" w:rsidRDefault="00774AA5" w:rsidP="0003169B">
            <w:pPr>
              <w:keepNext/>
              <w:spacing w:after="0" w:line="240" w:lineRule="auto"/>
              <w:rPr>
                <w:rFonts w:ascii="Times New Roman" w:hAnsi="Times New Roman" w:cs="Times New Roman"/>
                <w:sz w:val="22"/>
                <w:szCs w:val="22"/>
              </w:rPr>
            </w:pPr>
            <w:r w:rsidRPr="008457AC">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8457AC" w:rsidRDefault="00774AA5" w:rsidP="0003169B">
            <w:pPr>
              <w:spacing w:after="0" w:line="240" w:lineRule="auto"/>
              <w:rPr>
                <w:rFonts w:ascii="Times New Roman" w:hAnsi="Times New Roman" w:cs="Times New Roman"/>
              </w:rPr>
            </w:pPr>
            <w:r w:rsidRPr="008457AC">
              <w:rPr>
                <w:rFonts w:ascii="Times New Roman" w:hAnsi="Times New Roman" w:cs="Times New Roman"/>
              </w:rPr>
              <w:t xml:space="preserve">Pradedamas ne anksčiau nei </w:t>
            </w:r>
            <w:r w:rsidRPr="008457AC">
              <w:rPr>
                <w:rFonts w:ascii="Times New Roman" w:hAnsi="Times New Roman" w:cs="Times New Roman"/>
                <w:color w:val="000000" w:themeColor="text1"/>
              </w:rPr>
              <w:t xml:space="preserve">po </w:t>
            </w:r>
            <w:r w:rsidR="006B0247" w:rsidRPr="008457AC">
              <w:rPr>
                <w:rFonts w:ascii="Times New Roman" w:hAnsi="Times New Roman" w:cs="Times New Roman"/>
                <w:color w:val="000000" w:themeColor="text1"/>
              </w:rPr>
              <w:t>30</w:t>
            </w:r>
            <w:r w:rsidRPr="008457AC">
              <w:rPr>
                <w:rFonts w:ascii="Times New Roman" w:hAnsi="Times New Roman" w:cs="Times New Roman"/>
                <w:color w:val="000000" w:themeColor="text1"/>
              </w:rPr>
              <w:t xml:space="preserve"> minučių</w:t>
            </w:r>
            <w:r w:rsidRPr="008457AC">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8457AC" w:rsidRDefault="00774AA5" w:rsidP="0003169B">
            <w:pPr>
              <w:spacing w:after="0" w:line="240" w:lineRule="auto"/>
              <w:rPr>
                <w:rFonts w:ascii="Times New Roman" w:hAnsi="Times New Roman" w:cs="Times New Roman"/>
                <w:iCs/>
              </w:rPr>
            </w:pPr>
          </w:p>
        </w:tc>
      </w:tr>
      <w:tr w:rsidR="00774AA5" w:rsidRPr="008457AC" w14:paraId="0E1517C9" w14:textId="77777777" w:rsidTr="127DD6E8">
        <w:trPr>
          <w:trHeight w:val="20"/>
        </w:trPr>
        <w:tc>
          <w:tcPr>
            <w:tcW w:w="726" w:type="dxa"/>
            <w:tcMar>
              <w:top w:w="0" w:type="dxa"/>
              <w:left w:w="108" w:type="dxa"/>
              <w:bottom w:w="0" w:type="dxa"/>
              <w:right w:w="108" w:type="dxa"/>
            </w:tcMar>
          </w:tcPr>
          <w:p w14:paraId="0BF18051" w14:textId="03A0C935" w:rsidR="00774AA5" w:rsidRPr="008457AC" w:rsidRDefault="006932C2" w:rsidP="006932C2">
            <w:pPr>
              <w:keepNext/>
              <w:spacing w:after="0" w:line="240" w:lineRule="auto"/>
              <w:rPr>
                <w:rFonts w:ascii="Times New Roman" w:hAnsi="Times New Roman" w:cs="Times New Roman"/>
                <w:bCs/>
              </w:rPr>
            </w:pPr>
            <w:r w:rsidRPr="008457AC">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8457AC" w:rsidRDefault="00774AA5" w:rsidP="0003169B">
            <w:pPr>
              <w:keepNext/>
              <w:spacing w:after="0" w:line="240" w:lineRule="auto"/>
              <w:rPr>
                <w:rFonts w:ascii="Times New Roman" w:hAnsi="Times New Roman" w:cs="Times New Roman"/>
                <w:bCs/>
              </w:rPr>
            </w:pPr>
            <w:r w:rsidRPr="008457AC">
              <w:rPr>
                <w:rFonts w:ascii="Times New Roman" w:hAnsi="Times New Roman" w:cs="Times New Roman"/>
              </w:rPr>
              <w:t xml:space="preserve">Prašymą paaiškinti, patikslinti pirkimo </w:t>
            </w:r>
            <w:r w:rsidR="00EF5E21" w:rsidRPr="008457AC">
              <w:rPr>
                <w:rFonts w:ascii="Times New Roman" w:hAnsi="Times New Roman" w:cs="Times New Roman"/>
              </w:rPr>
              <w:t>sąlygas</w:t>
            </w:r>
            <w:r w:rsidRPr="008457AC">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787E0052" w:rsidR="00774AA5" w:rsidRPr="008457AC" w:rsidRDefault="00AA5696" w:rsidP="0003169B">
            <w:pPr>
              <w:spacing w:after="0" w:line="240" w:lineRule="auto"/>
              <w:rPr>
                <w:rFonts w:ascii="Times New Roman" w:hAnsi="Times New Roman" w:cs="Times New Roman"/>
              </w:rPr>
            </w:pPr>
            <w:r>
              <w:rPr>
                <w:rFonts w:ascii="Times New Roman" w:hAnsi="Times New Roman" w:cs="Times New Roman"/>
              </w:rPr>
              <w:t>10</w:t>
            </w:r>
            <w:r w:rsidR="005F17E7" w:rsidRPr="00AA5696">
              <w:rPr>
                <w:rFonts w:ascii="Times New Roman" w:hAnsi="Times New Roman" w:cs="Times New Roman"/>
              </w:rPr>
              <w:t xml:space="preserve"> </w:t>
            </w:r>
            <w:r w:rsidR="005F17E7" w:rsidRPr="008457AC">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6B3FEA86" w14:textId="4EB59503" w:rsidR="00774AA5" w:rsidRPr="008457AC" w:rsidRDefault="00774AA5" w:rsidP="00424668">
            <w:pPr>
              <w:spacing w:after="0" w:line="240" w:lineRule="auto"/>
              <w:rPr>
                <w:rFonts w:ascii="Times New Roman" w:hAnsi="Times New Roman" w:cs="Times New Roman"/>
                <w:iCs/>
                <w:color w:val="7030A0"/>
              </w:rPr>
            </w:pPr>
          </w:p>
        </w:tc>
      </w:tr>
      <w:tr w:rsidR="00774AA5" w:rsidRPr="008457AC" w14:paraId="6E37868A" w14:textId="77777777" w:rsidTr="127DD6E8">
        <w:trPr>
          <w:trHeight w:val="20"/>
        </w:trPr>
        <w:tc>
          <w:tcPr>
            <w:tcW w:w="726" w:type="dxa"/>
            <w:tcMar>
              <w:top w:w="0" w:type="dxa"/>
              <w:left w:w="108" w:type="dxa"/>
              <w:bottom w:w="0" w:type="dxa"/>
              <w:right w:w="108" w:type="dxa"/>
            </w:tcMar>
          </w:tcPr>
          <w:p w14:paraId="5A3E2C4C" w14:textId="033C7E4A"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8457AC" w:rsidRDefault="00774AA5" w:rsidP="0003169B">
            <w:pPr>
              <w:spacing w:after="0" w:line="240" w:lineRule="auto"/>
              <w:rPr>
                <w:rFonts w:ascii="Times New Roman" w:hAnsi="Times New Roman" w:cs="Times New Roman"/>
              </w:rPr>
            </w:pPr>
            <w:r w:rsidRPr="008457AC">
              <w:rPr>
                <w:rFonts w:ascii="Times New Roman" w:hAnsi="Times New Roman" w:cs="Times New Roman"/>
                <w:sz w:val="22"/>
                <w:szCs w:val="22"/>
              </w:rPr>
              <w:t xml:space="preserve">Perkančioji organizacija </w:t>
            </w:r>
            <w:r w:rsidR="009B3AF8" w:rsidRPr="008457AC">
              <w:rPr>
                <w:rFonts w:ascii="Times New Roman" w:hAnsi="Times New Roman" w:cs="Times New Roman"/>
                <w:sz w:val="22"/>
                <w:szCs w:val="22"/>
              </w:rPr>
              <w:t>p</w:t>
            </w:r>
            <w:r w:rsidRPr="008457AC">
              <w:rPr>
                <w:rFonts w:ascii="Times New Roman" w:hAnsi="Times New Roman" w:cs="Times New Roman"/>
                <w:sz w:val="22"/>
                <w:szCs w:val="22"/>
              </w:rPr>
              <w:t xml:space="preserve">irkimo </w:t>
            </w:r>
            <w:r w:rsidR="00EF5E21" w:rsidRPr="008457AC">
              <w:rPr>
                <w:rFonts w:ascii="Times New Roman" w:hAnsi="Times New Roman" w:cs="Times New Roman"/>
                <w:sz w:val="22"/>
                <w:szCs w:val="22"/>
              </w:rPr>
              <w:t>sąlygų</w:t>
            </w:r>
            <w:r w:rsidRPr="008457AC">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55EE396E" w:rsidR="00774AA5" w:rsidRPr="008457AC" w:rsidRDefault="00AA5696" w:rsidP="0003169B">
            <w:pPr>
              <w:spacing w:after="0" w:line="240" w:lineRule="auto"/>
              <w:rPr>
                <w:rFonts w:ascii="Times New Roman" w:hAnsi="Times New Roman" w:cs="Times New Roman"/>
              </w:rPr>
            </w:pPr>
            <w:r>
              <w:rPr>
                <w:rFonts w:ascii="Times New Roman" w:hAnsi="Times New Roman" w:cs="Times New Roman"/>
              </w:rPr>
              <w:t>6</w:t>
            </w:r>
            <w:r w:rsidR="00CE1F13" w:rsidRPr="00AA5696">
              <w:rPr>
                <w:rFonts w:ascii="Times New Roman" w:hAnsi="Times New Roman" w:cs="Times New Roman"/>
              </w:rPr>
              <w:t xml:space="preserve"> </w:t>
            </w:r>
            <w:r w:rsidR="00CE1F13" w:rsidRPr="008457AC">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2E898EC9" w14:textId="75CE76F0" w:rsidR="00774AA5" w:rsidRPr="008457AC" w:rsidRDefault="00774AA5" w:rsidP="00CE1F13">
            <w:pPr>
              <w:spacing w:after="0" w:line="240" w:lineRule="auto"/>
              <w:rPr>
                <w:rFonts w:ascii="Times New Roman" w:hAnsi="Times New Roman" w:cs="Times New Roman"/>
              </w:rPr>
            </w:pPr>
          </w:p>
        </w:tc>
      </w:tr>
      <w:tr w:rsidR="00774AA5" w:rsidRPr="008457AC" w14:paraId="7621DE63" w14:textId="77777777" w:rsidTr="127DD6E8">
        <w:trPr>
          <w:trHeight w:val="20"/>
        </w:trPr>
        <w:tc>
          <w:tcPr>
            <w:tcW w:w="726" w:type="dxa"/>
            <w:tcMar>
              <w:top w:w="0" w:type="dxa"/>
              <w:left w:w="108" w:type="dxa"/>
              <w:bottom w:w="0" w:type="dxa"/>
              <w:right w:w="108" w:type="dxa"/>
            </w:tcMar>
          </w:tcPr>
          <w:p w14:paraId="63314DF2" w14:textId="5548A91C"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8457AC" w:rsidRDefault="00455131" w:rsidP="0003169B">
            <w:pPr>
              <w:spacing w:after="0" w:line="240" w:lineRule="auto"/>
              <w:rPr>
                <w:rFonts w:ascii="Times New Roman" w:hAnsi="Times New Roman" w:cs="Times New Roman"/>
                <w:sz w:val="22"/>
                <w:szCs w:val="22"/>
              </w:rPr>
            </w:pPr>
            <w:r w:rsidRPr="008457AC">
              <w:rPr>
                <w:rFonts w:ascii="Times New Roman" w:hAnsi="Times New Roman" w:cs="Times New Roman"/>
                <w:sz w:val="22"/>
                <w:szCs w:val="22"/>
              </w:rPr>
              <w:t>O</w:t>
            </w:r>
            <w:r w:rsidR="00774AA5" w:rsidRPr="008457AC">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8457AC" w:rsidRDefault="00774AA5" w:rsidP="0003169B">
            <w:pPr>
              <w:spacing w:after="0" w:line="240" w:lineRule="auto"/>
              <w:rPr>
                <w:rFonts w:ascii="Times New Roman" w:hAnsi="Times New Roman" w:cs="Times New Roman"/>
                <w:iCs/>
                <w:color w:val="FF0000"/>
              </w:rPr>
            </w:pPr>
            <w:r w:rsidRPr="008457AC">
              <w:rPr>
                <w:rFonts w:ascii="Times New Roman" w:hAnsi="Times New Roman" w:cs="Times New Roman"/>
                <w:iCs/>
              </w:rPr>
              <w:t>NETAIKOMA</w:t>
            </w:r>
          </w:p>
        </w:tc>
        <w:tc>
          <w:tcPr>
            <w:tcW w:w="2954" w:type="dxa"/>
            <w:tcMar>
              <w:top w:w="0" w:type="dxa"/>
              <w:left w:w="108" w:type="dxa"/>
              <w:bottom w:w="0" w:type="dxa"/>
              <w:right w:w="108" w:type="dxa"/>
            </w:tcMar>
          </w:tcPr>
          <w:p w14:paraId="0CB425FC" w14:textId="5A1241E4" w:rsidR="00774AA5" w:rsidRPr="008457AC" w:rsidRDefault="00774AA5" w:rsidP="0003169B">
            <w:pPr>
              <w:spacing w:after="0" w:line="240" w:lineRule="auto"/>
              <w:rPr>
                <w:rFonts w:ascii="Times New Roman" w:hAnsi="Times New Roman" w:cs="Times New Roman"/>
              </w:rPr>
            </w:pPr>
          </w:p>
        </w:tc>
      </w:tr>
      <w:tr w:rsidR="00774AA5" w:rsidRPr="008457AC" w14:paraId="3AA572DF" w14:textId="77777777" w:rsidTr="127DD6E8">
        <w:trPr>
          <w:trHeight w:val="20"/>
        </w:trPr>
        <w:tc>
          <w:tcPr>
            <w:tcW w:w="726" w:type="dxa"/>
            <w:tcMar>
              <w:top w:w="0" w:type="dxa"/>
              <w:left w:w="108" w:type="dxa"/>
              <w:bottom w:w="0" w:type="dxa"/>
              <w:right w:w="108" w:type="dxa"/>
            </w:tcMar>
          </w:tcPr>
          <w:p w14:paraId="0C5D727C" w14:textId="097AAFC5"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8457AC" w:rsidRDefault="00774AA5" w:rsidP="0003169B">
            <w:pPr>
              <w:spacing w:after="0" w:line="240" w:lineRule="auto"/>
              <w:rPr>
                <w:rFonts w:ascii="Times New Roman" w:hAnsi="Times New Roman" w:cs="Times New Roman"/>
              </w:rPr>
            </w:pPr>
            <w:r w:rsidRPr="008457AC">
              <w:rPr>
                <w:rFonts w:ascii="Times New Roman" w:hAnsi="Times New Roman" w:cs="Times New Roman"/>
              </w:rPr>
              <w:t xml:space="preserve">Perkančioji organizacija rengs susitikimus su tiekėjais dėl pirkimo </w:t>
            </w:r>
            <w:r w:rsidR="006932C2" w:rsidRPr="008457AC">
              <w:rPr>
                <w:rFonts w:ascii="Times New Roman" w:hAnsi="Times New Roman" w:cs="Times New Roman"/>
              </w:rPr>
              <w:t>sąlygų</w:t>
            </w:r>
            <w:r w:rsidRPr="008457AC">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8457AC" w:rsidRDefault="00774AA5" w:rsidP="0003169B">
            <w:pPr>
              <w:spacing w:after="0" w:line="240" w:lineRule="auto"/>
              <w:rPr>
                <w:rFonts w:ascii="Times New Roman" w:hAnsi="Times New Roman" w:cs="Times New Roman"/>
                <w:iCs/>
              </w:rPr>
            </w:pPr>
            <w:r w:rsidRPr="008457AC">
              <w:rPr>
                <w:rFonts w:ascii="Times New Roman" w:hAnsi="Times New Roman" w:cs="Times New Roman"/>
                <w:iCs/>
              </w:rPr>
              <w:t>NETAIKOMA</w:t>
            </w:r>
          </w:p>
        </w:tc>
        <w:tc>
          <w:tcPr>
            <w:tcW w:w="2954" w:type="dxa"/>
            <w:tcMar>
              <w:top w:w="0" w:type="dxa"/>
              <w:left w:w="108" w:type="dxa"/>
              <w:bottom w:w="0" w:type="dxa"/>
              <w:right w:w="108" w:type="dxa"/>
            </w:tcMar>
          </w:tcPr>
          <w:p w14:paraId="1C7B20C9" w14:textId="4F4F6937" w:rsidR="00774AA5" w:rsidRPr="008457AC" w:rsidRDefault="00774AA5" w:rsidP="0003169B">
            <w:pPr>
              <w:spacing w:after="0" w:line="240" w:lineRule="auto"/>
              <w:rPr>
                <w:rFonts w:ascii="Times New Roman" w:hAnsi="Times New Roman" w:cs="Times New Roman"/>
              </w:rPr>
            </w:pPr>
          </w:p>
        </w:tc>
      </w:tr>
      <w:tr w:rsidR="00774AA5" w:rsidRPr="008457AC" w14:paraId="595801DB" w14:textId="77777777" w:rsidTr="127DD6E8">
        <w:trPr>
          <w:trHeight w:val="20"/>
        </w:trPr>
        <w:tc>
          <w:tcPr>
            <w:tcW w:w="726" w:type="dxa"/>
            <w:tcMar>
              <w:top w:w="0" w:type="dxa"/>
              <w:left w:w="108" w:type="dxa"/>
              <w:bottom w:w="0" w:type="dxa"/>
              <w:right w:w="108" w:type="dxa"/>
            </w:tcMar>
          </w:tcPr>
          <w:p w14:paraId="7834A329" w14:textId="7DD7B5EE"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0645D2" w:rsidRDefault="00774AA5" w:rsidP="0003169B">
            <w:pPr>
              <w:spacing w:after="0" w:line="240" w:lineRule="auto"/>
              <w:rPr>
                <w:rFonts w:ascii="Times New Roman" w:hAnsi="Times New Roman" w:cs="Times New Roman"/>
                <w:highlight w:val="yellow"/>
              </w:rPr>
            </w:pPr>
            <w:r w:rsidRPr="0038058E">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4F4E20D7" w:rsidR="00774AA5" w:rsidRPr="0038058E" w:rsidRDefault="00774AA5" w:rsidP="0003169B">
            <w:pPr>
              <w:pStyle w:val="Body2"/>
              <w:spacing w:after="0"/>
              <w:rPr>
                <w:rFonts w:cs="Times New Roman"/>
                <w:color w:val="auto"/>
                <w:lang w:val="lt-LT"/>
              </w:rPr>
            </w:pPr>
            <w:r w:rsidRPr="0038058E">
              <w:rPr>
                <w:rFonts w:cs="Times New Roman"/>
                <w:color w:val="auto"/>
                <w:lang w:val="lt-LT"/>
              </w:rPr>
              <w:t>TAIKOMA</w:t>
            </w:r>
          </w:p>
          <w:p w14:paraId="2276FCB7" w14:textId="48DC68C9" w:rsidR="00774AA5" w:rsidRPr="000645D2" w:rsidRDefault="00955067" w:rsidP="0003169B">
            <w:pPr>
              <w:spacing w:after="0" w:line="240" w:lineRule="auto"/>
              <w:rPr>
                <w:rFonts w:ascii="Times New Roman" w:hAnsi="Times New Roman" w:cs="Times New Roman"/>
                <w:iCs/>
                <w:color w:val="00B050"/>
                <w:highlight w:val="yellow"/>
              </w:rPr>
            </w:pPr>
            <w:r w:rsidRPr="0038058E">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6A60B941" w:rsidR="00774AA5" w:rsidRPr="008457AC" w:rsidRDefault="00E763FF" w:rsidP="0003169B">
            <w:pPr>
              <w:spacing w:after="0" w:line="240" w:lineRule="auto"/>
              <w:rPr>
                <w:rFonts w:ascii="Times New Roman" w:hAnsi="Times New Roman" w:cs="Times New Roman"/>
              </w:rPr>
            </w:pPr>
            <w:r>
              <w:rPr>
                <w:rFonts w:ascii="Times New Roman" w:hAnsi="Times New Roman" w:cs="Times New Roman"/>
              </w:rPr>
              <w:t>Pavyzdžių pateikimo sąlygos nurodytos specialiųjų pirkimo sąlygų 6.6 punkte.</w:t>
            </w:r>
            <w:bookmarkStart w:id="1" w:name="_GoBack"/>
            <w:bookmarkEnd w:id="1"/>
          </w:p>
        </w:tc>
      </w:tr>
      <w:tr w:rsidR="00774AA5" w:rsidRPr="008457AC" w14:paraId="712AAA1F" w14:textId="77777777" w:rsidTr="127DD6E8">
        <w:trPr>
          <w:trHeight w:val="20"/>
        </w:trPr>
        <w:tc>
          <w:tcPr>
            <w:tcW w:w="726" w:type="dxa"/>
            <w:tcMar>
              <w:top w:w="0" w:type="dxa"/>
              <w:left w:w="108" w:type="dxa"/>
              <w:bottom w:w="0" w:type="dxa"/>
              <w:right w:w="108" w:type="dxa"/>
            </w:tcMar>
          </w:tcPr>
          <w:p w14:paraId="204C0E52" w14:textId="1B708D3D"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22FA8BFB" w:rsidR="00774AA5" w:rsidRPr="00DC7100" w:rsidRDefault="00DC7100" w:rsidP="00DC7100">
            <w:pPr>
              <w:spacing w:after="0" w:line="240" w:lineRule="auto"/>
              <w:rPr>
                <w:rFonts w:ascii="Times New Roman" w:hAnsi="Times New Roman" w:cs="Times New Roman"/>
                <w:iCs/>
              </w:rPr>
            </w:pPr>
            <w:r w:rsidRPr="00DC7100">
              <w:rPr>
                <w:rFonts w:ascii="Times New Roman" w:hAnsi="Times New Roman" w:cs="Times New Roman"/>
                <w:iCs/>
              </w:rPr>
              <w:t>180</w:t>
            </w:r>
            <w:r w:rsidR="00774AA5" w:rsidRPr="00DC7100">
              <w:rPr>
                <w:rFonts w:ascii="Times New Roman" w:hAnsi="Times New Roman" w:cs="Times New Roman"/>
                <w:iCs/>
              </w:rPr>
              <w:t xml:space="preserve"> (</w:t>
            </w:r>
            <w:r w:rsidRPr="00DC7100">
              <w:rPr>
                <w:rFonts w:ascii="Times New Roman" w:hAnsi="Times New Roman" w:cs="Times New Roman"/>
                <w:iCs/>
              </w:rPr>
              <w:t>vienas šimtas aštuoniasdešimt</w:t>
            </w:r>
            <w:r w:rsidR="00774AA5" w:rsidRPr="00DC7100">
              <w:rPr>
                <w:rFonts w:ascii="Times New Roman" w:hAnsi="Times New Roman" w:cs="Times New Roman"/>
                <w:iCs/>
              </w:rPr>
              <w:t>) dienų nuo pasiūlymų pateikimo galutinio termino pabaigos</w:t>
            </w:r>
          </w:p>
        </w:tc>
        <w:tc>
          <w:tcPr>
            <w:tcW w:w="2954" w:type="dxa"/>
            <w:tcMar>
              <w:top w:w="0" w:type="dxa"/>
              <w:left w:w="108" w:type="dxa"/>
              <w:bottom w:w="0" w:type="dxa"/>
              <w:right w:w="108" w:type="dxa"/>
            </w:tcMar>
          </w:tcPr>
          <w:p w14:paraId="16D7D59D" w14:textId="7639E1B8" w:rsidR="00774AA5" w:rsidRPr="008457AC" w:rsidRDefault="00774AA5" w:rsidP="0003169B">
            <w:pPr>
              <w:spacing w:after="0" w:line="240" w:lineRule="auto"/>
              <w:rPr>
                <w:rFonts w:ascii="Times New Roman" w:hAnsi="Times New Roman" w:cs="Times New Roman"/>
              </w:rPr>
            </w:pPr>
          </w:p>
        </w:tc>
      </w:tr>
      <w:tr w:rsidR="00774AA5" w:rsidRPr="008457AC" w14:paraId="046FE48C" w14:textId="77777777" w:rsidTr="127DD6E8">
        <w:trPr>
          <w:trHeight w:val="20"/>
        </w:trPr>
        <w:tc>
          <w:tcPr>
            <w:tcW w:w="726" w:type="dxa"/>
            <w:tcMar>
              <w:top w:w="0" w:type="dxa"/>
              <w:left w:w="108" w:type="dxa"/>
              <w:bottom w:w="0" w:type="dxa"/>
              <w:right w:w="108" w:type="dxa"/>
            </w:tcMar>
          </w:tcPr>
          <w:p w14:paraId="0CCD490C" w14:textId="1C5F8541" w:rsidR="00774AA5" w:rsidRPr="008457AC" w:rsidRDefault="00774AA5" w:rsidP="0097765E">
            <w:pPr>
              <w:pStyle w:val="ListParagraph"/>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3CDD9BE2" w:rsidR="00EF6436" w:rsidRPr="00DC7100" w:rsidRDefault="00DC7100" w:rsidP="0003169B">
            <w:pPr>
              <w:spacing w:after="0" w:line="240" w:lineRule="auto"/>
              <w:rPr>
                <w:rFonts w:ascii="Times New Roman" w:hAnsi="Times New Roman" w:cs="Times New Roman"/>
              </w:rPr>
            </w:pPr>
            <w:r w:rsidRPr="00DC7100">
              <w:rPr>
                <w:rFonts w:ascii="Times New Roman" w:hAnsi="Times New Roman" w:cs="Times New Roman"/>
                <w:iCs/>
              </w:rPr>
              <w:t>NETAIKOMA</w:t>
            </w:r>
          </w:p>
          <w:p w14:paraId="4DD4DD87" w14:textId="36DF3448" w:rsidR="00774AA5" w:rsidRPr="008457AC"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19BE7DBE" w:rsidR="00774AA5" w:rsidRPr="008457AC" w:rsidRDefault="00774AA5" w:rsidP="127DD6E8">
            <w:pPr>
              <w:spacing w:after="0" w:line="240" w:lineRule="auto"/>
              <w:rPr>
                <w:rFonts w:ascii="Times New Roman" w:hAnsi="Times New Roman" w:cs="Times New Roman"/>
              </w:rPr>
            </w:pPr>
          </w:p>
        </w:tc>
      </w:tr>
      <w:tr w:rsidR="00774AA5" w:rsidRPr="008457AC" w14:paraId="1F2EA374" w14:textId="77777777" w:rsidTr="127DD6E8">
        <w:trPr>
          <w:trHeight w:val="20"/>
        </w:trPr>
        <w:tc>
          <w:tcPr>
            <w:tcW w:w="726" w:type="dxa"/>
            <w:tcMar>
              <w:top w:w="0" w:type="dxa"/>
              <w:left w:w="108" w:type="dxa"/>
              <w:bottom w:w="0" w:type="dxa"/>
              <w:right w:w="108" w:type="dxa"/>
            </w:tcMar>
          </w:tcPr>
          <w:p w14:paraId="539F7958" w14:textId="226D3FF6"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1F16F767" w14:textId="77777777" w:rsidR="00645392" w:rsidRPr="00DC7100" w:rsidRDefault="00645392" w:rsidP="00645392">
            <w:pPr>
              <w:spacing w:after="0" w:line="240" w:lineRule="auto"/>
              <w:rPr>
                <w:rFonts w:ascii="Times New Roman" w:hAnsi="Times New Roman" w:cs="Times New Roman"/>
              </w:rPr>
            </w:pPr>
            <w:r w:rsidRPr="00DC7100">
              <w:rPr>
                <w:rFonts w:ascii="Times New Roman" w:hAnsi="Times New Roman" w:cs="Times New Roman"/>
                <w:iCs/>
              </w:rPr>
              <w:t>NETAIKOMA</w:t>
            </w:r>
          </w:p>
          <w:p w14:paraId="684369EC" w14:textId="06D354C1" w:rsidR="00774AA5" w:rsidRPr="008457AC" w:rsidRDefault="00774AA5" w:rsidP="0003169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5A0D4FFB" w:rsidR="00774AA5" w:rsidRPr="008457AC" w:rsidRDefault="00774AA5" w:rsidP="0003169B">
            <w:pPr>
              <w:spacing w:after="0" w:line="240" w:lineRule="auto"/>
              <w:rPr>
                <w:rFonts w:ascii="Times New Roman" w:hAnsi="Times New Roman" w:cs="Times New Roman"/>
              </w:rPr>
            </w:pPr>
          </w:p>
        </w:tc>
      </w:tr>
      <w:tr w:rsidR="00774AA5" w:rsidRPr="008457AC" w14:paraId="6D55395E" w14:textId="77777777" w:rsidTr="127DD6E8">
        <w:trPr>
          <w:trHeight w:val="20"/>
        </w:trPr>
        <w:tc>
          <w:tcPr>
            <w:tcW w:w="726" w:type="dxa"/>
            <w:tcMar>
              <w:top w:w="0" w:type="dxa"/>
              <w:left w:w="108" w:type="dxa"/>
              <w:bottom w:w="0" w:type="dxa"/>
              <w:right w:w="108" w:type="dxa"/>
            </w:tcMar>
          </w:tcPr>
          <w:p w14:paraId="5B414F03" w14:textId="2549B1DC"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8457AC" w:rsidRDefault="00774AA5" w:rsidP="0003169B">
            <w:pPr>
              <w:spacing w:after="0" w:line="240" w:lineRule="auto"/>
              <w:rPr>
                <w:rFonts w:ascii="Times New Roman" w:hAnsi="Times New Roman" w:cs="Times New Roman"/>
                <w:bCs/>
              </w:rPr>
            </w:pPr>
          </w:p>
        </w:tc>
      </w:tr>
      <w:tr w:rsidR="00774AA5" w:rsidRPr="008457AC" w14:paraId="59E99749" w14:textId="77777777" w:rsidTr="127DD6E8">
        <w:trPr>
          <w:trHeight w:val="20"/>
        </w:trPr>
        <w:tc>
          <w:tcPr>
            <w:tcW w:w="726" w:type="dxa"/>
            <w:tcMar>
              <w:top w:w="0" w:type="dxa"/>
              <w:left w:w="108" w:type="dxa"/>
              <w:bottom w:w="0" w:type="dxa"/>
              <w:right w:w="108" w:type="dxa"/>
            </w:tcMar>
          </w:tcPr>
          <w:p w14:paraId="7986B22C" w14:textId="28A1D23B"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bCs/>
              </w:rPr>
              <w:t xml:space="preserve">Perkančioji organizacija pirkimo dalyviams praneša apie priimtą sprendimą </w:t>
            </w:r>
            <w:r w:rsidRPr="008457AC">
              <w:rPr>
                <w:rFonts w:ascii="Times New Roman" w:hAnsi="Times New Roman" w:cs="Times New Roman"/>
                <w:bCs/>
              </w:rPr>
              <w:lastRenderedPageBreak/>
              <w:t xml:space="preserve">nustatyti laimėjusį pasiūlymą, </w:t>
            </w:r>
            <w:r w:rsidRPr="008457AC">
              <w:rPr>
                <w:rFonts w:ascii="Times New Roman" w:hAnsi="Times New Roman" w:cs="Times New Roman"/>
              </w:rPr>
              <w:t>dėl kurio bus sudaroma</w:t>
            </w:r>
            <w:r w:rsidRPr="008457AC">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8457AC" w:rsidRDefault="00CC70B1" w:rsidP="0003169B">
            <w:pPr>
              <w:spacing w:after="0" w:line="240" w:lineRule="auto"/>
              <w:rPr>
                <w:rFonts w:ascii="Times New Roman" w:hAnsi="Times New Roman" w:cs="Times New Roman"/>
                <w:bCs/>
              </w:rPr>
            </w:pPr>
            <w:r w:rsidRPr="008457AC">
              <w:rPr>
                <w:rFonts w:ascii="Times New Roman" w:hAnsi="Times New Roman" w:cs="Times New Roman"/>
                <w:bCs/>
              </w:rPr>
              <w:lastRenderedPageBreak/>
              <w:t>3</w:t>
            </w:r>
            <w:r w:rsidR="00774AA5" w:rsidRPr="008457AC">
              <w:rPr>
                <w:rFonts w:ascii="Times New Roman" w:hAnsi="Times New Roman" w:cs="Times New Roman"/>
                <w:bCs/>
              </w:rPr>
              <w:t xml:space="preserve"> (</w:t>
            </w:r>
            <w:r w:rsidR="00D707AB" w:rsidRPr="008457AC">
              <w:rPr>
                <w:rFonts w:ascii="Times New Roman" w:hAnsi="Times New Roman" w:cs="Times New Roman"/>
                <w:bCs/>
              </w:rPr>
              <w:t>tris</w:t>
            </w:r>
            <w:r w:rsidR="00774AA5" w:rsidRPr="008457AC">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8457AC" w:rsidRDefault="00774AA5" w:rsidP="0003169B">
            <w:pPr>
              <w:spacing w:after="0" w:line="240" w:lineRule="auto"/>
              <w:rPr>
                <w:rFonts w:ascii="Times New Roman" w:hAnsi="Times New Roman" w:cs="Times New Roman"/>
              </w:rPr>
            </w:pPr>
          </w:p>
        </w:tc>
      </w:tr>
      <w:tr w:rsidR="00774AA5" w:rsidRPr="008457AC" w14:paraId="5D779D75" w14:textId="77777777" w:rsidTr="127DD6E8">
        <w:trPr>
          <w:trHeight w:val="20"/>
        </w:trPr>
        <w:tc>
          <w:tcPr>
            <w:tcW w:w="726" w:type="dxa"/>
            <w:tcMar>
              <w:top w:w="0" w:type="dxa"/>
              <w:left w:w="108" w:type="dxa"/>
              <w:bottom w:w="0" w:type="dxa"/>
              <w:right w:w="108" w:type="dxa"/>
            </w:tcMar>
          </w:tcPr>
          <w:p w14:paraId="715DBD55" w14:textId="53D9A072"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8457AC" w:rsidRDefault="00774AA5" w:rsidP="0003169B">
            <w:pPr>
              <w:pStyle w:val="tajtip"/>
              <w:shd w:val="clear" w:color="auto" w:fill="FFFFFF"/>
              <w:spacing w:before="0" w:beforeAutospacing="0" w:after="0" w:afterAutospacing="0"/>
              <w:ind w:firstLine="313"/>
              <w:rPr>
                <w:sz w:val="20"/>
                <w:szCs w:val="20"/>
              </w:rPr>
            </w:pPr>
          </w:p>
        </w:tc>
      </w:tr>
      <w:tr w:rsidR="00774AA5" w:rsidRPr="008457AC" w14:paraId="3739CF2C" w14:textId="77777777" w:rsidTr="127DD6E8">
        <w:trPr>
          <w:trHeight w:val="20"/>
        </w:trPr>
        <w:tc>
          <w:tcPr>
            <w:tcW w:w="726" w:type="dxa"/>
            <w:tcMar>
              <w:top w:w="0" w:type="dxa"/>
              <w:left w:w="108" w:type="dxa"/>
              <w:bottom w:w="0" w:type="dxa"/>
              <w:right w:w="108" w:type="dxa"/>
            </w:tcMar>
          </w:tcPr>
          <w:p w14:paraId="50E0821F" w14:textId="51531F71"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8457AC">
              <w:rPr>
                <w:rFonts w:ascii="Times New Roman" w:hAnsi="Times New Roman" w:cs="Times New Roman"/>
                <w:bCs/>
              </w:rPr>
              <w:t>ne vėliau kaip per</w:t>
            </w:r>
          </w:p>
        </w:tc>
        <w:tc>
          <w:tcPr>
            <w:tcW w:w="3643" w:type="dxa"/>
            <w:tcMar>
              <w:top w:w="0" w:type="dxa"/>
              <w:left w:w="108" w:type="dxa"/>
              <w:bottom w:w="0" w:type="dxa"/>
              <w:right w:w="108" w:type="dxa"/>
            </w:tcMar>
          </w:tcPr>
          <w:p w14:paraId="38F150E0" w14:textId="6B217623" w:rsidR="006C7941" w:rsidRPr="008457AC" w:rsidRDefault="00774AA5" w:rsidP="00645392">
            <w:pPr>
              <w:spacing w:after="0" w:line="240" w:lineRule="auto"/>
              <w:rPr>
                <w:rFonts w:ascii="Times New Roman" w:hAnsi="Times New Roman" w:cs="Times New Roman"/>
              </w:rPr>
            </w:pPr>
            <w:r w:rsidRPr="008457AC">
              <w:rPr>
                <w:rFonts w:ascii="Times New Roman" w:hAnsi="Times New Roman" w:cs="Times New Roman"/>
              </w:rPr>
              <w:t xml:space="preserve">10 (dešimt) </w:t>
            </w:r>
            <w:r w:rsidR="00C77CAE" w:rsidRPr="008457AC">
              <w:rPr>
                <w:rFonts w:ascii="Times New Roman" w:hAnsi="Times New Roman" w:cs="Times New Roman"/>
              </w:rPr>
              <w:t>dienų</w:t>
            </w:r>
            <w:r w:rsidR="00645392">
              <w:rPr>
                <w:rFonts w:ascii="Times New Roman" w:hAnsi="Times New Roman" w:cs="Times New Roman"/>
              </w:rPr>
              <w:t xml:space="preserve"> </w:t>
            </w:r>
            <w:r w:rsidR="00D65C16" w:rsidRPr="008457AC">
              <w:rPr>
                <w:rFonts w:ascii="Times New Roman" w:hAnsi="Times New Roman" w:cs="Times New Roman"/>
              </w:rPr>
              <w:t xml:space="preserve">nuo </w:t>
            </w:r>
            <w:r w:rsidR="006C7941" w:rsidRPr="008457AC">
              <w:rPr>
                <w:rFonts w:ascii="Times New Roman" w:eastAsia="Arial" w:hAnsi="Times New Roman" w:cs="Times New Roman"/>
              </w:rPr>
              <w:t>perkančiosios organizacijos</w:t>
            </w:r>
            <w:r w:rsidR="00D65C16" w:rsidRPr="008457AC">
              <w:rPr>
                <w:rFonts w:ascii="Times New Roman" w:hAnsi="Times New Roman" w:cs="Times New Roman"/>
              </w:rPr>
              <w:t xml:space="preserve"> pranešimo raštu apie jos priimtą sprendimą išsiuntimo tiekėjams dienos arba nuo paskelbimo apie </w:t>
            </w:r>
            <w:r w:rsidR="006C7941" w:rsidRPr="008457AC">
              <w:rPr>
                <w:rFonts w:ascii="Times New Roman" w:eastAsia="Arial" w:hAnsi="Times New Roman" w:cs="Times New Roman"/>
              </w:rPr>
              <w:t>perkančiosios organizacijos</w:t>
            </w:r>
            <w:r w:rsidR="00D65C16" w:rsidRPr="008457AC">
              <w:rPr>
                <w:rFonts w:ascii="Times New Roman" w:hAnsi="Times New Roman" w:cs="Times New Roman"/>
              </w:rPr>
              <w:t xml:space="preserve"> priimtus sprendimus dienos, jei VPĮ nenumato reikalavimo raštu informuoti tiekėjus apie </w:t>
            </w:r>
            <w:r w:rsidR="00D65C16" w:rsidRPr="008457AC">
              <w:rPr>
                <w:rFonts w:ascii="Times New Roman" w:eastAsia="Arial" w:hAnsi="Times New Roman" w:cs="Times New Roman"/>
              </w:rPr>
              <w:t xml:space="preserve"> </w:t>
            </w:r>
            <w:r w:rsidR="006C7941" w:rsidRPr="008457AC">
              <w:rPr>
                <w:rFonts w:ascii="Times New Roman" w:eastAsia="Arial" w:hAnsi="Times New Roman" w:cs="Times New Roman"/>
              </w:rPr>
              <w:t>perkančiosios organizacijos</w:t>
            </w:r>
            <w:r w:rsidR="00D65C16" w:rsidRPr="008457AC">
              <w:rPr>
                <w:rFonts w:ascii="Times New Roman" w:hAnsi="Times New Roman" w:cs="Times New Roman"/>
              </w:rPr>
              <w:t xml:space="preserve"> priimtus sprendimus;</w:t>
            </w:r>
          </w:p>
          <w:p w14:paraId="24167C40" w14:textId="4434CEE0" w:rsidR="00774AA5" w:rsidRPr="008457AC" w:rsidRDefault="00D65C16" w:rsidP="006C7941">
            <w:pPr>
              <w:spacing w:after="0" w:line="240" w:lineRule="auto"/>
              <w:jc w:val="both"/>
              <w:rPr>
                <w:rFonts w:ascii="Times New Roman" w:hAnsi="Times New Roman" w:cs="Times New Roman"/>
              </w:rPr>
            </w:pPr>
            <w:r w:rsidRPr="008457AC">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8457AC" w:rsidRDefault="00774AA5" w:rsidP="0003169B">
            <w:pPr>
              <w:spacing w:after="0" w:line="240" w:lineRule="auto"/>
              <w:rPr>
                <w:rFonts w:ascii="Times New Roman" w:hAnsi="Times New Roman" w:cs="Times New Roman"/>
                <w:bCs/>
              </w:rPr>
            </w:pPr>
          </w:p>
        </w:tc>
      </w:tr>
      <w:tr w:rsidR="00774AA5" w:rsidRPr="008457AC" w14:paraId="1A8FC6DE" w14:textId="77777777" w:rsidTr="127DD6E8">
        <w:trPr>
          <w:trHeight w:val="20"/>
        </w:trPr>
        <w:tc>
          <w:tcPr>
            <w:tcW w:w="726" w:type="dxa"/>
            <w:tcMar>
              <w:top w:w="0" w:type="dxa"/>
              <w:left w:w="108" w:type="dxa"/>
              <w:bottom w:w="0" w:type="dxa"/>
              <w:right w:w="108" w:type="dxa"/>
            </w:tcMar>
          </w:tcPr>
          <w:p w14:paraId="3FCD8BCC" w14:textId="19D85D51" w:rsidR="00774AA5" w:rsidRPr="008457AC" w:rsidRDefault="00774AA5" w:rsidP="0097765E">
            <w:pPr>
              <w:pStyle w:val="ListParagraph"/>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8457AC" w:rsidRDefault="00774AA5" w:rsidP="0003169B">
            <w:pPr>
              <w:spacing w:after="0" w:line="240" w:lineRule="auto"/>
              <w:rPr>
                <w:rFonts w:ascii="Times New Roman" w:hAnsi="Times New Roman" w:cs="Times New Roman"/>
              </w:rPr>
            </w:pPr>
            <w:r w:rsidRPr="008457AC">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8457AC" w:rsidRDefault="00774AA5" w:rsidP="0003169B">
            <w:pPr>
              <w:spacing w:after="0" w:line="240" w:lineRule="auto"/>
              <w:rPr>
                <w:rFonts w:ascii="Times New Roman" w:hAnsi="Times New Roman" w:cs="Times New Roman"/>
              </w:rPr>
            </w:pPr>
            <w:r w:rsidRPr="008457AC">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8457AC" w:rsidRDefault="00774AA5" w:rsidP="0003169B">
            <w:pPr>
              <w:spacing w:after="0" w:line="240" w:lineRule="auto"/>
              <w:rPr>
                <w:rFonts w:ascii="Times New Roman" w:hAnsi="Times New Roman" w:cs="Times New Roman"/>
              </w:rPr>
            </w:pPr>
          </w:p>
        </w:tc>
      </w:tr>
      <w:tr w:rsidR="00774AA5" w:rsidRPr="008457AC" w14:paraId="65BDD6BA" w14:textId="77777777" w:rsidTr="127DD6E8">
        <w:trPr>
          <w:trHeight w:val="20"/>
        </w:trPr>
        <w:tc>
          <w:tcPr>
            <w:tcW w:w="726" w:type="dxa"/>
            <w:tcMar>
              <w:top w:w="0" w:type="dxa"/>
              <w:left w:w="108" w:type="dxa"/>
              <w:bottom w:w="0" w:type="dxa"/>
              <w:right w:w="108" w:type="dxa"/>
            </w:tcMar>
          </w:tcPr>
          <w:p w14:paraId="18CCF556" w14:textId="1FABF3A4" w:rsidR="00774AA5" w:rsidRPr="008457AC" w:rsidRDefault="00774AA5" w:rsidP="0097765E">
            <w:pPr>
              <w:pStyle w:val="ListParagraph"/>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8457AC" w:rsidRDefault="00774AA5" w:rsidP="0003169B">
            <w:pPr>
              <w:spacing w:after="0" w:line="240" w:lineRule="auto"/>
              <w:rPr>
                <w:rFonts w:ascii="Times New Roman" w:hAnsi="Times New Roman" w:cs="Times New Roman"/>
                <w:bCs/>
              </w:rPr>
            </w:pPr>
            <w:r w:rsidRPr="008457AC">
              <w:rPr>
                <w:rFonts w:ascii="Times New Roman" w:hAnsi="Times New Roman" w:cs="Times New Roman"/>
              </w:rPr>
              <w:t>Jeigu perkančioji organizacija per nustatytą terminą neišnagrinėja jai pateiktos pretenzijos, tiekėjas turi teisę pateikti prašymą ar pareikšti ieškinį teismui per</w:t>
            </w:r>
            <w:r w:rsidRPr="008457AC">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8457AC" w:rsidRDefault="00774AA5" w:rsidP="0003169B">
            <w:pPr>
              <w:spacing w:after="0" w:line="240" w:lineRule="auto"/>
              <w:rPr>
                <w:rFonts w:ascii="Times New Roman" w:hAnsi="Times New Roman" w:cs="Times New Roman"/>
              </w:rPr>
            </w:pPr>
            <w:r w:rsidRPr="008457AC">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8457AC" w:rsidRDefault="00774AA5" w:rsidP="0003169B">
            <w:pPr>
              <w:spacing w:after="0" w:line="240" w:lineRule="auto"/>
              <w:rPr>
                <w:rFonts w:ascii="Times New Roman" w:hAnsi="Times New Roman" w:cs="Times New Roman"/>
              </w:rPr>
            </w:pPr>
          </w:p>
        </w:tc>
      </w:tr>
      <w:tr w:rsidR="00774AA5" w:rsidRPr="008457AC" w14:paraId="1EEDC62F" w14:textId="77777777" w:rsidTr="127DD6E8">
        <w:trPr>
          <w:trHeight w:val="20"/>
        </w:trPr>
        <w:tc>
          <w:tcPr>
            <w:tcW w:w="726" w:type="dxa"/>
            <w:tcMar>
              <w:top w:w="0" w:type="dxa"/>
              <w:left w:w="108" w:type="dxa"/>
              <w:bottom w:w="0" w:type="dxa"/>
              <w:right w:w="108" w:type="dxa"/>
            </w:tcMar>
          </w:tcPr>
          <w:p w14:paraId="3EE38EA3" w14:textId="7B1FEB4A" w:rsidR="00774AA5" w:rsidRPr="008457AC" w:rsidRDefault="00774AA5" w:rsidP="0097765E">
            <w:pPr>
              <w:pStyle w:val="ListParagraph"/>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8457AC" w:rsidRDefault="00774AA5" w:rsidP="0003169B">
            <w:pPr>
              <w:spacing w:after="0" w:line="240" w:lineRule="auto"/>
              <w:rPr>
                <w:rFonts w:ascii="Times New Roman" w:hAnsi="Times New Roman" w:cs="Times New Roman"/>
              </w:rPr>
            </w:pPr>
            <w:r w:rsidRPr="008457AC">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2F1923EB" w:rsidR="00774AA5" w:rsidRPr="008457AC" w:rsidRDefault="00774AA5" w:rsidP="00A81E68">
            <w:pPr>
              <w:spacing w:after="0" w:line="240" w:lineRule="auto"/>
              <w:rPr>
                <w:rFonts w:ascii="Times New Roman" w:hAnsi="Times New Roman" w:cs="Times New Roman"/>
              </w:rPr>
            </w:pPr>
            <w:r w:rsidRPr="008457AC">
              <w:rPr>
                <w:rFonts w:ascii="Times New Roman" w:hAnsi="Times New Roman" w:cs="Times New Roman"/>
                <w:bCs/>
              </w:rPr>
              <w:t>10 (dešimt) dienų,</w:t>
            </w:r>
            <w:r w:rsidRPr="008457AC">
              <w:rPr>
                <w:rFonts w:ascii="Times New Roman" w:hAnsi="Times New Roman" w:cs="Times New Roman"/>
              </w:rPr>
              <w:t xml:space="preserve"> nuo pranešimo apie sprendimą sudaryti sutartį (o jei buv</w:t>
            </w:r>
            <w:r w:rsidR="00087211" w:rsidRPr="008457AC">
              <w:rPr>
                <w:rFonts w:ascii="Times New Roman" w:hAnsi="Times New Roman" w:cs="Times New Roman"/>
              </w:rPr>
              <w:t>o</w:t>
            </w:r>
            <w:r w:rsidRPr="008457AC">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w:t>
            </w:r>
            <w:r w:rsidR="00A81E68">
              <w:rPr>
                <w:rFonts w:ascii="Times New Roman" w:hAnsi="Times New Roman" w:cs="Times New Roman"/>
              </w:rPr>
              <w:t>kaip po 15 (penkiolikos) dienų.</w:t>
            </w:r>
          </w:p>
        </w:tc>
        <w:tc>
          <w:tcPr>
            <w:tcW w:w="2954" w:type="dxa"/>
            <w:tcMar>
              <w:top w:w="0" w:type="dxa"/>
              <w:left w:w="108" w:type="dxa"/>
              <w:bottom w:w="0" w:type="dxa"/>
              <w:right w:w="108" w:type="dxa"/>
            </w:tcMar>
          </w:tcPr>
          <w:p w14:paraId="61BCB161" w14:textId="39873F9D" w:rsidR="00774AA5" w:rsidRPr="008457AC" w:rsidRDefault="00774AA5" w:rsidP="0003169B">
            <w:pPr>
              <w:spacing w:after="0" w:line="240" w:lineRule="auto"/>
              <w:rPr>
                <w:rFonts w:ascii="Times New Roman" w:hAnsi="Times New Roman" w:cs="Times New Roman"/>
              </w:rPr>
            </w:pPr>
          </w:p>
        </w:tc>
      </w:tr>
      <w:tr w:rsidR="00451AF7" w:rsidRPr="008457AC" w14:paraId="74B4ACF3" w14:textId="77777777" w:rsidTr="54A44937">
        <w:trPr>
          <w:trHeight w:val="20"/>
        </w:trPr>
        <w:tc>
          <w:tcPr>
            <w:tcW w:w="726" w:type="dxa"/>
            <w:tcMar>
              <w:top w:w="0" w:type="dxa"/>
              <w:left w:w="108" w:type="dxa"/>
              <w:bottom w:w="0" w:type="dxa"/>
              <w:right w:w="108" w:type="dxa"/>
            </w:tcMar>
          </w:tcPr>
          <w:p w14:paraId="5A1CA8A8" w14:textId="77777777" w:rsidR="00F50C57" w:rsidRPr="008457AC" w:rsidRDefault="00F50C57" w:rsidP="0097765E">
            <w:pPr>
              <w:pStyle w:val="ListParagraph"/>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8457AC" w:rsidRDefault="00F50C57" w:rsidP="0003169B">
            <w:pPr>
              <w:spacing w:after="0" w:line="240" w:lineRule="auto"/>
              <w:rPr>
                <w:rFonts w:ascii="Times New Roman" w:hAnsi="Times New Roman" w:cs="Times New Roman"/>
              </w:rPr>
            </w:pPr>
            <w:r w:rsidRPr="008457AC">
              <w:rPr>
                <w:rFonts w:ascii="Times New Roman" w:hAnsi="Times New Roman" w:cs="Times New Roman"/>
              </w:rPr>
              <w:t xml:space="preserve">Jeigu </w:t>
            </w:r>
            <w:r w:rsidR="00F46E88" w:rsidRPr="008457AC">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73E320B9" w:rsidR="00ED5B78" w:rsidRPr="008457AC" w:rsidRDefault="000B4E01" w:rsidP="00451AF7">
            <w:pPr>
              <w:spacing w:after="0" w:line="240" w:lineRule="auto"/>
              <w:jc w:val="both"/>
              <w:rPr>
                <w:rFonts w:ascii="Times New Roman" w:hAnsi="Times New Roman" w:cs="Times New Roman"/>
                <w:i/>
                <w:iCs/>
                <w:color w:val="FF0000"/>
              </w:rPr>
            </w:pPr>
            <w:r w:rsidRPr="00A81E68">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8457AC" w:rsidRDefault="00F50C57" w:rsidP="0003169B">
            <w:pPr>
              <w:spacing w:after="0" w:line="240" w:lineRule="auto"/>
              <w:rPr>
                <w:rFonts w:ascii="Times New Roman" w:hAnsi="Times New Roman" w:cs="Times New Roman"/>
              </w:rPr>
            </w:pPr>
          </w:p>
        </w:tc>
      </w:tr>
    </w:tbl>
    <w:p w14:paraId="7300D3EE" w14:textId="187855F2" w:rsidR="008F59C5" w:rsidRPr="008457AC" w:rsidRDefault="008F59C5" w:rsidP="008D704D">
      <w:pPr>
        <w:tabs>
          <w:tab w:val="left" w:pos="2977"/>
        </w:tabs>
        <w:spacing w:after="120" w:line="20" w:lineRule="atLeast"/>
        <w:jc w:val="center"/>
        <w:rPr>
          <w:rFonts w:ascii="Times New Roman" w:eastAsia="Calibri" w:hAnsi="Times New Roman" w:cs="Times New Roman"/>
        </w:rPr>
      </w:pPr>
    </w:p>
    <w:sectPr w:rsidR="008F59C5" w:rsidRPr="008457AC" w:rsidSect="008B67EE">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9C288" w14:textId="77777777" w:rsidR="00290735" w:rsidRDefault="00290735" w:rsidP="00D05666">
      <w:r>
        <w:separator/>
      </w:r>
    </w:p>
  </w:endnote>
  <w:endnote w:type="continuationSeparator" w:id="0">
    <w:p w14:paraId="38260796" w14:textId="77777777" w:rsidR="00290735" w:rsidRDefault="00290735" w:rsidP="00D05666">
      <w:r>
        <w:continuationSeparator/>
      </w:r>
    </w:p>
  </w:endnote>
  <w:endnote w:type="continuationNotice" w:id="1">
    <w:p w14:paraId="1482332E" w14:textId="77777777" w:rsidR="00290735" w:rsidRDefault="002907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DokChampa">
    <w:altName w:val="Times New Roman"/>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E59AD" w14:textId="77777777" w:rsidR="00290735" w:rsidRDefault="00290735" w:rsidP="00D05666">
      <w:r>
        <w:separator/>
      </w:r>
    </w:p>
  </w:footnote>
  <w:footnote w:type="continuationSeparator" w:id="0">
    <w:p w14:paraId="25F3DB32" w14:textId="77777777" w:rsidR="00290735" w:rsidRDefault="00290735" w:rsidP="00D05666">
      <w:r>
        <w:continuationSeparator/>
      </w:r>
    </w:p>
  </w:footnote>
  <w:footnote w:type="continuationNotice" w:id="1">
    <w:p w14:paraId="2EA73A0E" w14:textId="77777777" w:rsidR="00290735" w:rsidRDefault="002907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3338"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8015" w:hanging="360"/>
      </w:pPr>
      <w:rPr>
        <w:rFonts w:hint="default"/>
        <w:b w:val="0"/>
        <w:bCs w:val="0"/>
      </w:rPr>
    </w:lvl>
    <w:lvl w:ilvl="1">
      <w:start w:val="1"/>
      <w:numFmt w:val="decimal"/>
      <w:lvlText w:val="%1.%2."/>
      <w:lvlJc w:val="left"/>
      <w:pPr>
        <w:ind w:left="8015" w:hanging="360"/>
      </w:pPr>
      <w:rPr>
        <w:rFonts w:hint="default"/>
        <w:b w:val="0"/>
        <w:bCs w:val="0"/>
      </w:rPr>
    </w:lvl>
    <w:lvl w:ilvl="2">
      <w:start w:val="1"/>
      <w:numFmt w:val="decimal"/>
      <w:lvlText w:val="%1.%2.%3."/>
      <w:lvlJc w:val="left"/>
      <w:pPr>
        <w:ind w:left="8375" w:hanging="720"/>
      </w:pPr>
      <w:rPr>
        <w:rFonts w:hint="default"/>
      </w:rPr>
    </w:lvl>
    <w:lvl w:ilvl="3">
      <w:start w:val="1"/>
      <w:numFmt w:val="decimal"/>
      <w:lvlText w:val="%1.%2.%3.%4."/>
      <w:lvlJc w:val="left"/>
      <w:pPr>
        <w:ind w:left="8375" w:hanging="720"/>
      </w:pPr>
      <w:rPr>
        <w:rFonts w:hint="default"/>
      </w:rPr>
    </w:lvl>
    <w:lvl w:ilvl="4">
      <w:start w:val="1"/>
      <w:numFmt w:val="decimal"/>
      <w:lvlText w:val="%1.%2.%3.%4.%5."/>
      <w:lvlJc w:val="left"/>
      <w:pPr>
        <w:ind w:left="8735" w:hanging="1080"/>
      </w:pPr>
      <w:rPr>
        <w:rFonts w:hint="default"/>
      </w:rPr>
    </w:lvl>
    <w:lvl w:ilvl="5">
      <w:start w:val="1"/>
      <w:numFmt w:val="decimal"/>
      <w:lvlText w:val="%1.%2.%3.%4.%5.%6."/>
      <w:lvlJc w:val="left"/>
      <w:pPr>
        <w:ind w:left="8735" w:hanging="1080"/>
      </w:pPr>
      <w:rPr>
        <w:rFonts w:hint="default"/>
      </w:rPr>
    </w:lvl>
    <w:lvl w:ilvl="6">
      <w:start w:val="1"/>
      <w:numFmt w:val="decimal"/>
      <w:lvlText w:val="%1.%2.%3.%4.%5.%6.%7."/>
      <w:lvlJc w:val="left"/>
      <w:pPr>
        <w:ind w:left="9095" w:hanging="1440"/>
      </w:pPr>
      <w:rPr>
        <w:rFonts w:hint="default"/>
      </w:rPr>
    </w:lvl>
    <w:lvl w:ilvl="7">
      <w:start w:val="1"/>
      <w:numFmt w:val="decimal"/>
      <w:lvlText w:val="%1.%2.%3.%4.%5.%6.%7.%8."/>
      <w:lvlJc w:val="left"/>
      <w:pPr>
        <w:ind w:left="9095" w:hanging="1440"/>
      </w:pPr>
      <w:rPr>
        <w:rFonts w:hint="default"/>
      </w:rPr>
    </w:lvl>
    <w:lvl w:ilvl="8">
      <w:start w:val="1"/>
      <w:numFmt w:val="decimal"/>
      <w:lvlText w:val="%1.%2.%3.%4.%5.%6.%7.%8.%9."/>
      <w:lvlJc w:val="left"/>
      <w:pPr>
        <w:ind w:left="9455"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04E4C2D"/>
    <w:multiLevelType w:val="multilevel"/>
    <w:tmpl w:val="4CB0778A"/>
    <w:lvl w:ilvl="0">
      <w:start w:val="1"/>
      <w:numFmt w:val="decimal"/>
      <w:lvlText w:val="%1."/>
      <w:lvlJc w:val="left"/>
      <w:pPr>
        <w:ind w:left="360" w:hanging="360"/>
      </w:pPr>
      <w:rPr>
        <w:rFonts w:cstheme="minorHAnsi" w:hint="default"/>
      </w:rPr>
    </w:lvl>
    <w:lvl w:ilvl="1">
      <w:start w:val="5"/>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11" w15:restartNumberingAfterBreak="0">
    <w:nsid w:val="63D24784"/>
    <w:multiLevelType w:val="multilevel"/>
    <w:tmpl w:val="AEFECD90"/>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1211" w:hanging="360"/>
      </w:pPr>
      <w:rPr>
        <w:rFonts w:eastAsia="Calibri" w:hint="default"/>
        <w:color w:val="000000" w:themeColor="text1"/>
      </w:rPr>
    </w:lvl>
    <w:lvl w:ilvl="2">
      <w:start w:val="1"/>
      <w:numFmt w:val="decimal"/>
      <w:lvlText w:val="%1.%2.%3."/>
      <w:lvlJc w:val="left"/>
      <w:pPr>
        <w:ind w:left="2422" w:hanging="720"/>
      </w:pPr>
      <w:rPr>
        <w:rFonts w:eastAsia="Calibri" w:hint="default"/>
        <w:color w:val="000000" w:themeColor="text1"/>
      </w:rPr>
    </w:lvl>
    <w:lvl w:ilvl="3">
      <w:start w:val="1"/>
      <w:numFmt w:val="decimal"/>
      <w:lvlText w:val="%1.%2.%3.%4."/>
      <w:lvlJc w:val="left"/>
      <w:pPr>
        <w:ind w:left="3273" w:hanging="720"/>
      </w:pPr>
      <w:rPr>
        <w:rFonts w:eastAsia="Calibri" w:hint="default"/>
        <w:color w:val="000000" w:themeColor="text1"/>
      </w:rPr>
    </w:lvl>
    <w:lvl w:ilvl="4">
      <w:start w:val="1"/>
      <w:numFmt w:val="decimal"/>
      <w:lvlText w:val="%1.%2.%3.%4.%5."/>
      <w:lvlJc w:val="left"/>
      <w:pPr>
        <w:ind w:left="4484" w:hanging="1080"/>
      </w:pPr>
      <w:rPr>
        <w:rFonts w:eastAsia="Calibri" w:hint="default"/>
        <w:color w:val="000000" w:themeColor="text1"/>
      </w:rPr>
    </w:lvl>
    <w:lvl w:ilvl="5">
      <w:start w:val="1"/>
      <w:numFmt w:val="decimal"/>
      <w:lvlText w:val="%1.%2.%3.%4.%5.%6."/>
      <w:lvlJc w:val="left"/>
      <w:pPr>
        <w:ind w:left="5335" w:hanging="1080"/>
      </w:pPr>
      <w:rPr>
        <w:rFonts w:eastAsia="Calibri" w:hint="default"/>
        <w:color w:val="000000" w:themeColor="text1"/>
      </w:rPr>
    </w:lvl>
    <w:lvl w:ilvl="6">
      <w:start w:val="1"/>
      <w:numFmt w:val="decimal"/>
      <w:lvlText w:val="%1.%2.%3.%4.%5.%6.%7."/>
      <w:lvlJc w:val="left"/>
      <w:pPr>
        <w:ind w:left="6546" w:hanging="1440"/>
      </w:pPr>
      <w:rPr>
        <w:rFonts w:eastAsia="Calibri" w:hint="default"/>
        <w:color w:val="000000" w:themeColor="text1"/>
      </w:rPr>
    </w:lvl>
    <w:lvl w:ilvl="7">
      <w:start w:val="1"/>
      <w:numFmt w:val="decimal"/>
      <w:lvlText w:val="%1.%2.%3.%4.%5.%6.%7.%8."/>
      <w:lvlJc w:val="left"/>
      <w:pPr>
        <w:ind w:left="7397" w:hanging="1440"/>
      </w:pPr>
      <w:rPr>
        <w:rFonts w:eastAsia="Calibri" w:hint="default"/>
        <w:color w:val="000000" w:themeColor="text1"/>
      </w:rPr>
    </w:lvl>
    <w:lvl w:ilvl="8">
      <w:start w:val="1"/>
      <w:numFmt w:val="decimal"/>
      <w:lvlText w:val="%1.%2.%3.%4.%5.%6.%7.%8.%9."/>
      <w:lvlJc w:val="left"/>
      <w:pPr>
        <w:ind w:left="8248" w:hanging="1440"/>
      </w:pPr>
      <w:rPr>
        <w:rFonts w:eastAsia="Calibri" w:hint="default"/>
        <w:color w:val="000000" w:themeColor="text1"/>
      </w:rPr>
    </w:lvl>
  </w:abstractNum>
  <w:abstractNum w:abstractNumId="1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824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9"/>
  </w:num>
  <w:num w:numId="4">
    <w:abstractNumId w:val="13"/>
  </w:num>
  <w:num w:numId="5">
    <w:abstractNumId w:val="8"/>
  </w:num>
  <w:num w:numId="6">
    <w:abstractNumId w:val="18"/>
  </w:num>
  <w:num w:numId="7">
    <w:abstractNumId w:val="16"/>
  </w:num>
  <w:num w:numId="8">
    <w:abstractNumId w:val="0"/>
  </w:num>
  <w:num w:numId="9">
    <w:abstractNumId w:val="17"/>
  </w:num>
  <w:num w:numId="10">
    <w:abstractNumId w:val="15"/>
  </w:num>
  <w:num w:numId="11">
    <w:abstractNumId w:val="12"/>
  </w:num>
  <w:num w:numId="12">
    <w:abstractNumId w:val="5"/>
  </w:num>
  <w:num w:numId="13">
    <w:abstractNumId w:val="7"/>
  </w:num>
  <w:num w:numId="14">
    <w:abstractNumId w:val="14"/>
  </w:num>
  <w:num w:numId="15">
    <w:abstractNumId w:val="2"/>
  </w:num>
  <w:num w:numId="16">
    <w:abstractNumId w:val="3"/>
  </w:num>
  <w:num w:numId="17">
    <w:abstractNumId w:val="6"/>
  </w:num>
  <w:num w:numId="18">
    <w:abstractNumId w:val="10"/>
  </w:num>
  <w:num w:numId="1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780"/>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5D2"/>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9E8"/>
    <w:rsid w:val="001C635E"/>
    <w:rsid w:val="001C6757"/>
    <w:rsid w:val="001C6A8E"/>
    <w:rsid w:val="001C762B"/>
    <w:rsid w:val="001C7F48"/>
    <w:rsid w:val="001D2623"/>
    <w:rsid w:val="001D2CB6"/>
    <w:rsid w:val="001D37D8"/>
    <w:rsid w:val="001D414C"/>
    <w:rsid w:val="001D41F4"/>
    <w:rsid w:val="001D5752"/>
    <w:rsid w:val="001D5AFA"/>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88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35"/>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CDE"/>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E5"/>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58E"/>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BD"/>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2B8"/>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409"/>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B34"/>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5DF"/>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1F57"/>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0DA"/>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C68"/>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392"/>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1495"/>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6F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4A2"/>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7AC"/>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7EE"/>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7B7"/>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8B3"/>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4F3"/>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A6"/>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6C09"/>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E68"/>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569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54"/>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692B"/>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D98"/>
    <w:rsid w:val="00C20E68"/>
    <w:rsid w:val="00C21132"/>
    <w:rsid w:val="00C21A30"/>
    <w:rsid w:val="00C22DB0"/>
    <w:rsid w:val="00C23535"/>
    <w:rsid w:val="00C23DFD"/>
    <w:rsid w:val="00C23E06"/>
    <w:rsid w:val="00C23F48"/>
    <w:rsid w:val="00C25FC8"/>
    <w:rsid w:val="00C26588"/>
    <w:rsid w:val="00C265EA"/>
    <w:rsid w:val="00C26CF3"/>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3EB"/>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4FD0"/>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00"/>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806"/>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3FF"/>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322"/>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3AEC"/>
    <w:rsid w:val="00F13FA2"/>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AE1"/>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6FD5"/>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C23535"/>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751B67D7-399A-4E3D-B089-9954462F6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2026-08-27T10:16:00Z</dcterms:created>
  <dcterms:modified xsi:type="dcterms:W3CDTF">2026-08-31T12:55:00Z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