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A7A3" w14:textId="4332F850" w:rsidR="00AB1DF8" w:rsidRDefault="00AB1DF8" w:rsidP="00AB1DF8">
      <w:pPr>
        <w:jc w:val="center"/>
      </w:pPr>
      <w:r>
        <w:rPr>
          <w:noProof/>
        </w:rPr>
        <w:drawing>
          <wp:anchor distT="0" distB="0" distL="114300" distR="114300" simplePos="0" relativeHeight="251658241" behindDoc="0" locked="0" layoutInCell="0" allowOverlap="1" wp14:anchorId="156CDF3F" wp14:editId="2802B9D4">
            <wp:simplePos x="0" y="0"/>
            <wp:positionH relativeFrom="page">
              <wp:posOffset>3701415</wp:posOffset>
            </wp:positionH>
            <wp:positionV relativeFrom="page">
              <wp:posOffset>894715</wp:posOffset>
            </wp:positionV>
            <wp:extent cx="543560" cy="595630"/>
            <wp:effectExtent l="0" t="0" r="0" b="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9536"/>
        <w:gridCol w:w="34"/>
        <w:gridCol w:w="34"/>
        <w:gridCol w:w="34"/>
      </w:tblGrid>
      <w:tr w:rsidR="00B8309B" w14:paraId="5B45EB2B" w14:textId="77777777" w:rsidTr="00AB1DF8">
        <w:trPr>
          <w:cantSplit/>
        </w:trPr>
        <w:tc>
          <w:tcPr>
            <w:tcW w:w="9536" w:type="dxa"/>
          </w:tcPr>
          <w:p w14:paraId="55189C9F" w14:textId="7CEAB402" w:rsidR="00A033C2" w:rsidRPr="00812431" w:rsidRDefault="00A033C2" w:rsidP="00A033C2">
            <w:pPr>
              <w:spacing w:before="160"/>
              <w:ind w:left="-851" w:firstLine="851"/>
              <w:jc w:val="center"/>
              <w:rPr>
                <w:b/>
                <w:caps/>
              </w:rPr>
            </w:pPr>
            <w:r w:rsidRPr="00812431">
              <w:rPr>
                <w:b/>
                <w:caps/>
              </w:rPr>
              <w:t xml:space="preserve"> LIETUVOS RESPUBLIKOS energetikos MINISTERIJA</w:t>
            </w:r>
          </w:p>
          <w:p w14:paraId="2C3D6225" w14:textId="77777777" w:rsidR="00A033C2" w:rsidRPr="00812431" w:rsidRDefault="00A033C2" w:rsidP="00A033C2">
            <w:pPr>
              <w:ind w:left="-851"/>
              <w:jc w:val="center"/>
              <w:rPr>
                <w:b/>
                <w:caps/>
                <w:sz w:val="10"/>
              </w:rPr>
            </w:pPr>
          </w:p>
          <w:p w14:paraId="49EAEBE0" w14:textId="4E741390" w:rsidR="00A033C2" w:rsidRPr="00812431" w:rsidRDefault="00A033C2" w:rsidP="00A033C2">
            <w:pPr>
              <w:spacing w:before="40"/>
              <w:ind w:left="-851"/>
              <w:jc w:val="center"/>
              <w:rPr>
                <w:sz w:val="17"/>
              </w:rPr>
            </w:pPr>
            <w:r w:rsidRPr="00812431">
              <w:rPr>
                <w:sz w:val="17"/>
              </w:rPr>
              <w:t xml:space="preserve">Biudžetinė įstaiga, </w:t>
            </w:r>
            <w:r w:rsidR="005313E9">
              <w:rPr>
                <w:sz w:val="17"/>
              </w:rPr>
              <w:t xml:space="preserve">J. </w:t>
            </w:r>
            <w:r w:rsidR="0019355B" w:rsidRPr="0019355B">
              <w:rPr>
                <w:sz w:val="17"/>
              </w:rPr>
              <w:t>Lelevelio g. 6, LT-01103 Vilnius</w:t>
            </w:r>
          </w:p>
          <w:p w14:paraId="5467C053" w14:textId="77777777" w:rsidR="00A033C2" w:rsidRPr="00812431" w:rsidRDefault="00A033C2" w:rsidP="00A033C2">
            <w:pPr>
              <w:spacing w:before="40"/>
              <w:ind w:left="-851"/>
              <w:jc w:val="center"/>
              <w:rPr>
                <w:sz w:val="17"/>
                <w:lang w:val="en-US"/>
              </w:rPr>
            </w:pPr>
            <w:r w:rsidRPr="00812431">
              <w:rPr>
                <w:sz w:val="17"/>
              </w:rPr>
              <w:t xml:space="preserve">tel. (8 5) 2034407, faks.(8 5) 2034692, el. p. </w:t>
            </w:r>
            <w:hyperlink r:id="rId11" w:history="1">
              <w:r w:rsidRPr="00812431">
                <w:rPr>
                  <w:color w:val="0000FF"/>
                  <w:sz w:val="17"/>
                  <w:u w:val="single"/>
                </w:rPr>
                <w:t>info</w:t>
              </w:r>
              <w:r w:rsidRPr="00812431">
                <w:rPr>
                  <w:color w:val="0000FF"/>
                  <w:sz w:val="17"/>
                  <w:u w:val="single"/>
                  <w:lang w:val="en-US"/>
                </w:rPr>
                <w:t>@enmin.lt</w:t>
              </w:r>
            </w:hyperlink>
            <w:r w:rsidRPr="00812431">
              <w:rPr>
                <w:sz w:val="17"/>
                <w:lang w:val="en-US"/>
              </w:rPr>
              <w:t xml:space="preserve"> , </w:t>
            </w:r>
            <w:hyperlink r:id="rId12" w:history="1">
              <w:r w:rsidRPr="00812431">
                <w:rPr>
                  <w:color w:val="0000FF"/>
                  <w:sz w:val="17"/>
                  <w:u w:val="single"/>
                  <w:lang w:val="en-US"/>
                </w:rPr>
                <w:t>http://www.enmin.lrv.lt</w:t>
              </w:r>
            </w:hyperlink>
            <w:r w:rsidRPr="00812431">
              <w:rPr>
                <w:sz w:val="17"/>
                <w:lang w:val="en-US"/>
              </w:rPr>
              <w:t xml:space="preserve"> </w:t>
            </w:r>
          </w:p>
          <w:p w14:paraId="2B4A02BA" w14:textId="77777777" w:rsidR="00A033C2" w:rsidRPr="00812431" w:rsidRDefault="00A033C2" w:rsidP="00A033C2">
            <w:pPr>
              <w:widowControl w:val="0"/>
              <w:spacing w:after="40"/>
              <w:ind w:left="-851"/>
              <w:jc w:val="center"/>
              <w:rPr>
                <w:sz w:val="17"/>
              </w:rPr>
            </w:pPr>
            <w:r w:rsidRPr="00812431">
              <w:rPr>
                <w:sz w:val="17"/>
              </w:rPr>
              <w:t>Duomenys kaupiami ir saugomi Juridinių asmenų registre, kodas 302308327</w:t>
            </w:r>
          </w:p>
          <w:p w14:paraId="5157537D" w14:textId="1D2FF6D1" w:rsidR="00A033C2" w:rsidRPr="00812431" w:rsidRDefault="00AF2459" w:rsidP="00A033C2">
            <w:pPr>
              <w:widowControl w:val="0"/>
              <w:spacing w:after="40"/>
              <w:ind w:left="-851"/>
              <w:jc w:val="center"/>
              <w:rPr>
                <w:sz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1" locked="0" layoutInCell="1" allowOverlap="1" wp14:anchorId="4A4EC0DB" wp14:editId="4B4B27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</wp:posOffset>
                      </wp:positionV>
                      <wp:extent cx="6078855" cy="0"/>
                      <wp:effectExtent l="0" t="0" r="0" b="0"/>
                      <wp:wrapNone/>
                      <wp:docPr id="1" name="Tiesioji rodyklės jungti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8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857D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Tiesioji rodyklės jungtis 1" o:spid="_x0000_s1026" type="#_x0000_t32" style="position:absolute;margin-left:0;margin-top:0;width:478.65pt;height:0;z-index:-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" strokeweight=".5pt"/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Y="151"/>
              <w:tblW w:w="9781" w:type="dxa"/>
              <w:tblCellMar>
                <w:left w:w="0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951"/>
              <w:gridCol w:w="373"/>
              <w:gridCol w:w="1759"/>
              <w:gridCol w:w="2698"/>
            </w:tblGrid>
            <w:tr w:rsidR="00A033C2" w:rsidRPr="0070159A" w14:paraId="1CA54A3C" w14:textId="77777777" w:rsidTr="00CC3954">
              <w:trPr>
                <w:cantSplit/>
                <w:trHeight w:val="932"/>
              </w:trPr>
              <w:tc>
                <w:tcPr>
                  <w:tcW w:w="4951" w:type="dxa"/>
                  <w:vMerge w:val="restart"/>
                </w:tcPr>
                <w:p w14:paraId="6ADD79E4" w14:textId="0B43C025" w:rsidR="00A033C2" w:rsidRPr="005566EE" w:rsidRDefault="00F95DD1" w:rsidP="00A033C2">
                  <w:pPr>
                    <w:rPr>
                      <w:b/>
                      <w:bCs/>
                      <w:sz w:val="23"/>
                      <w:szCs w:val="23"/>
                    </w:rPr>
                  </w:pPr>
                  <w:r w:rsidRPr="005566EE">
                    <w:rPr>
                      <w:b/>
                      <w:bCs/>
                      <w:sz w:val="23"/>
                      <w:szCs w:val="23"/>
                    </w:rPr>
                    <w:t>Suinteresuotiems tiekėjams</w:t>
                  </w:r>
                </w:p>
              </w:tc>
              <w:tc>
                <w:tcPr>
                  <w:tcW w:w="373" w:type="dxa"/>
                </w:tcPr>
                <w:p w14:paraId="4D9A0E46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  <w:p w14:paraId="2A226361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1759" w:type="dxa"/>
                </w:tcPr>
                <w:p w14:paraId="58B4AF7B" w14:textId="6578C7DA" w:rsidR="00A033C2" w:rsidRPr="0070159A" w:rsidRDefault="003E787D" w:rsidP="00A033C2">
                  <w:pPr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2026-09-11</w:t>
                  </w:r>
                </w:p>
              </w:tc>
              <w:tc>
                <w:tcPr>
                  <w:tcW w:w="2698" w:type="dxa"/>
                </w:tcPr>
                <w:p w14:paraId="38973A53" w14:textId="12463143" w:rsidR="00A033C2" w:rsidRPr="0070159A" w:rsidRDefault="00A033C2" w:rsidP="00A033C2">
                  <w:pPr>
                    <w:ind w:right="-567"/>
                    <w:rPr>
                      <w:sz w:val="23"/>
                      <w:szCs w:val="23"/>
                    </w:rPr>
                  </w:pPr>
                </w:p>
              </w:tc>
            </w:tr>
            <w:tr w:rsidR="00A033C2" w:rsidRPr="0070159A" w14:paraId="4FF8B653" w14:textId="77777777" w:rsidTr="00CC3954">
              <w:trPr>
                <w:cantSplit/>
              </w:trPr>
              <w:tc>
                <w:tcPr>
                  <w:tcW w:w="4951" w:type="dxa"/>
                  <w:vMerge/>
                </w:tcPr>
                <w:p w14:paraId="0C1DAF99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373" w:type="dxa"/>
                </w:tcPr>
                <w:p w14:paraId="69E64537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1759" w:type="dxa"/>
                </w:tcPr>
                <w:p w14:paraId="41FA3781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2698" w:type="dxa"/>
                </w:tcPr>
                <w:p w14:paraId="3730389D" w14:textId="77777777" w:rsidR="00A033C2" w:rsidRPr="0070159A" w:rsidRDefault="00A033C2" w:rsidP="00A033C2">
                  <w:pPr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3E8FE0BA" w14:textId="29DC9D61" w:rsidR="00952752" w:rsidRPr="00952752" w:rsidRDefault="00675A68" w:rsidP="00A033C2">
            <w:pPr>
              <w:jc w:val="left"/>
              <w:rPr>
                <w:b/>
                <w:caps/>
              </w:rPr>
            </w:pPr>
            <w:r w:rsidRPr="0070159A">
              <w:rPr>
                <w:b/>
                <w:caps/>
                <w:sz w:val="23"/>
                <w:szCs w:val="23"/>
              </w:rPr>
              <w:t xml:space="preserve"> </w:t>
            </w:r>
          </w:p>
        </w:tc>
        <w:tc>
          <w:tcPr>
            <w:tcW w:w="34" w:type="dxa"/>
          </w:tcPr>
          <w:p w14:paraId="30AD04E1" w14:textId="77777777" w:rsidR="00B8309B" w:rsidRDefault="00B8309B" w:rsidP="005126B2">
            <w:pPr>
              <w:jc w:val="left"/>
            </w:pPr>
          </w:p>
        </w:tc>
        <w:tc>
          <w:tcPr>
            <w:tcW w:w="34" w:type="dxa"/>
          </w:tcPr>
          <w:p w14:paraId="78A10640" w14:textId="77777777" w:rsidR="00B8309B" w:rsidRDefault="00B8309B" w:rsidP="005126B2">
            <w:pPr>
              <w:jc w:val="left"/>
            </w:pPr>
          </w:p>
        </w:tc>
        <w:tc>
          <w:tcPr>
            <w:tcW w:w="34" w:type="dxa"/>
          </w:tcPr>
          <w:p w14:paraId="5479AF46" w14:textId="77777777" w:rsidR="00B8309B" w:rsidRDefault="00B8309B" w:rsidP="005126B2">
            <w:pPr>
              <w:jc w:val="left"/>
            </w:pPr>
          </w:p>
        </w:tc>
      </w:tr>
      <w:tr w:rsidR="00B8309B" w14:paraId="59D1A5C2" w14:textId="77777777" w:rsidTr="00AB1DF8">
        <w:trPr>
          <w:cantSplit/>
        </w:trPr>
        <w:tc>
          <w:tcPr>
            <w:tcW w:w="9536" w:type="dxa"/>
          </w:tcPr>
          <w:p w14:paraId="245BA930" w14:textId="77777777" w:rsidR="00B8309B" w:rsidRDefault="00B8309B" w:rsidP="005126B2">
            <w:pPr>
              <w:jc w:val="left"/>
            </w:pPr>
          </w:p>
        </w:tc>
        <w:tc>
          <w:tcPr>
            <w:tcW w:w="34" w:type="dxa"/>
          </w:tcPr>
          <w:p w14:paraId="6B7664BC" w14:textId="77777777" w:rsidR="00B8309B" w:rsidRDefault="00B8309B" w:rsidP="005126B2">
            <w:pPr>
              <w:jc w:val="left"/>
            </w:pPr>
          </w:p>
        </w:tc>
        <w:tc>
          <w:tcPr>
            <w:tcW w:w="34" w:type="dxa"/>
          </w:tcPr>
          <w:p w14:paraId="38037962" w14:textId="77777777" w:rsidR="00B8309B" w:rsidRDefault="00B8309B" w:rsidP="005126B2">
            <w:pPr>
              <w:jc w:val="left"/>
            </w:pPr>
          </w:p>
        </w:tc>
        <w:tc>
          <w:tcPr>
            <w:tcW w:w="34" w:type="dxa"/>
          </w:tcPr>
          <w:p w14:paraId="78546C74" w14:textId="77777777" w:rsidR="00B8309B" w:rsidRDefault="00B8309B" w:rsidP="005126B2">
            <w:pPr>
              <w:jc w:val="left"/>
            </w:pPr>
          </w:p>
        </w:tc>
      </w:tr>
    </w:tbl>
    <w:p w14:paraId="0A05399D" w14:textId="77777777" w:rsidR="00B8309B" w:rsidRDefault="00B8309B" w:rsidP="00B8309B"/>
    <w:p w14:paraId="5CAA1753" w14:textId="216369DA" w:rsidR="003556D3" w:rsidRPr="0070159A" w:rsidRDefault="00566A97" w:rsidP="00566A97">
      <w:pPr>
        <w:ind w:firstLine="720"/>
        <w:rPr>
          <w:sz w:val="23"/>
          <w:szCs w:val="23"/>
        </w:rPr>
      </w:pPr>
      <w:r w:rsidRPr="0070159A">
        <w:rPr>
          <w:sz w:val="23"/>
          <w:szCs w:val="23"/>
        </w:rPr>
        <w:t>Lietuvos Respublikos energetikos ministerij</w:t>
      </w:r>
      <w:r w:rsidR="003556D3" w:rsidRPr="0070159A">
        <w:rPr>
          <w:sz w:val="23"/>
          <w:szCs w:val="23"/>
        </w:rPr>
        <w:t>a</w:t>
      </w:r>
      <w:r w:rsidRPr="0070159A">
        <w:rPr>
          <w:sz w:val="23"/>
          <w:szCs w:val="23"/>
        </w:rPr>
        <w:t xml:space="preserve"> </w:t>
      </w:r>
      <w:r w:rsidR="00FA0639" w:rsidRPr="0070159A">
        <w:rPr>
          <w:sz w:val="23"/>
          <w:szCs w:val="23"/>
        </w:rPr>
        <w:t>(toliau</w:t>
      </w:r>
      <w:r w:rsidRPr="0070159A">
        <w:rPr>
          <w:sz w:val="23"/>
          <w:szCs w:val="23"/>
        </w:rPr>
        <w:t xml:space="preserve"> – Perkančioji organizacija) </w:t>
      </w:r>
      <w:r w:rsidR="00C80476" w:rsidRPr="0070159A">
        <w:rPr>
          <w:sz w:val="23"/>
          <w:szCs w:val="23"/>
        </w:rPr>
        <w:t>Centrinės viešųjų pirkimų informacinės sistemos priemonėmis</w:t>
      </w:r>
      <w:r w:rsidR="009E30AC" w:rsidRPr="0070159A">
        <w:rPr>
          <w:sz w:val="23"/>
          <w:szCs w:val="23"/>
        </w:rPr>
        <w:t xml:space="preserve"> (toliau – CVP IS)</w:t>
      </w:r>
      <w:r w:rsidR="00C80476" w:rsidRPr="0070159A">
        <w:rPr>
          <w:sz w:val="23"/>
          <w:szCs w:val="23"/>
        </w:rPr>
        <w:t xml:space="preserve"> paskelbė Su renginių organizavimu susijusių paslaugų viešąjį pirkimą.</w:t>
      </w:r>
    </w:p>
    <w:p w14:paraId="6E7FD1C7" w14:textId="69971672" w:rsidR="00C80476" w:rsidRDefault="00C80476" w:rsidP="00566A97">
      <w:pPr>
        <w:ind w:firstLine="720"/>
        <w:rPr>
          <w:sz w:val="23"/>
          <w:szCs w:val="23"/>
        </w:rPr>
      </w:pPr>
      <w:r w:rsidRPr="0070159A">
        <w:rPr>
          <w:sz w:val="23"/>
          <w:szCs w:val="23"/>
        </w:rPr>
        <w:t>Perkančioji organizacija 2026</w:t>
      </w:r>
      <w:r w:rsidR="001D0BE6" w:rsidRPr="0070159A">
        <w:rPr>
          <w:sz w:val="23"/>
          <w:szCs w:val="23"/>
        </w:rPr>
        <w:t xml:space="preserve"> m. rugsėjo 10 d.</w:t>
      </w:r>
      <w:r w:rsidR="009E30AC" w:rsidRPr="0070159A">
        <w:rPr>
          <w:sz w:val="23"/>
          <w:szCs w:val="23"/>
        </w:rPr>
        <w:t xml:space="preserve"> CVP IS priemonėmis gavo pretenziją.</w:t>
      </w:r>
    </w:p>
    <w:p w14:paraId="699964FC" w14:textId="1B3965C1" w:rsidR="005566EE" w:rsidRDefault="005566EE" w:rsidP="00566A97">
      <w:pPr>
        <w:ind w:firstLine="720"/>
        <w:rPr>
          <w:sz w:val="23"/>
          <w:szCs w:val="23"/>
        </w:rPr>
      </w:pPr>
      <w:r>
        <w:rPr>
          <w:sz w:val="23"/>
          <w:szCs w:val="23"/>
        </w:rPr>
        <w:t>Pretenzija atmesta kaip nepagrįsta</w:t>
      </w:r>
      <w:r w:rsidR="00BB579E">
        <w:rPr>
          <w:sz w:val="23"/>
          <w:szCs w:val="23"/>
        </w:rPr>
        <w:t>.</w:t>
      </w:r>
    </w:p>
    <w:p w14:paraId="474B1A60" w14:textId="77777777" w:rsidR="00EC41DC" w:rsidRPr="0070159A" w:rsidRDefault="00EC41DC" w:rsidP="00566A97">
      <w:pPr>
        <w:ind w:firstLine="720"/>
        <w:rPr>
          <w:sz w:val="23"/>
          <w:szCs w:val="23"/>
        </w:rPr>
      </w:pPr>
    </w:p>
    <w:p w14:paraId="6DC06C58" w14:textId="77777777" w:rsidR="005B4510" w:rsidRPr="0070159A" w:rsidRDefault="005B4510" w:rsidP="00B8309B">
      <w:pPr>
        <w:rPr>
          <w:sz w:val="23"/>
          <w:szCs w:val="23"/>
        </w:rPr>
      </w:pPr>
    </w:p>
    <w:p w14:paraId="5F66086B" w14:textId="77777777" w:rsidR="00B8309B" w:rsidRDefault="00B8309B" w:rsidP="00B8309B">
      <w:pPr>
        <w:rPr>
          <w:sz w:val="23"/>
          <w:szCs w:val="23"/>
        </w:rPr>
      </w:pPr>
    </w:p>
    <w:p w14:paraId="17B13633" w14:textId="77777777" w:rsidR="0070159A" w:rsidRPr="0070159A" w:rsidRDefault="0070159A" w:rsidP="00B8309B">
      <w:pPr>
        <w:rPr>
          <w:sz w:val="23"/>
          <w:szCs w:val="23"/>
        </w:rPr>
      </w:pPr>
    </w:p>
    <w:p w14:paraId="685DEAA1" w14:textId="3662C667" w:rsidR="00B8309B" w:rsidRDefault="00952752" w:rsidP="00B8309B">
      <w:r w:rsidRPr="0070159A">
        <w:rPr>
          <w:sz w:val="23"/>
          <w:szCs w:val="23"/>
        </w:rPr>
        <w:t>Pirkimų organizatorius</w:t>
      </w:r>
      <w:r w:rsidRPr="0070159A">
        <w:rPr>
          <w:sz w:val="23"/>
          <w:szCs w:val="23"/>
        </w:rPr>
        <w:tab/>
      </w:r>
      <w:r w:rsidRPr="0070159A">
        <w:rPr>
          <w:sz w:val="23"/>
          <w:szCs w:val="23"/>
        </w:rPr>
        <w:tab/>
      </w:r>
      <w:r w:rsidR="0070159A" w:rsidRPr="0070159A">
        <w:rPr>
          <w:sz w:val="23"/>
          <w:szCs w:val="23"/>
        </w:rPr>
        <w:tab/>
      </w:r>
      <w:r w:rsidR="0070159A" w:rsidRPr="0070159A">
        <w:rPr>
          <w:sz w:val="23"/>
          <w:szCs w:val="23"/>
        </w:rPr>
        <w:tab/>
      </w:r>
      <w:r w:rsidR="0070159A" w:rsidRPr="0070159A">
        <w:rPr>
          <w:sz w:val="23"/>
          <w:szCs w:val="23"/>
        </w:rPr>
        <w:tab/>
      </w:r>
      <w:r w:rsidR="0070159A" w:rsidRPr="0070159A">
        <w:rPr>
          <w:sz w:val="23"/>
          <w:szCs w:val="23"/>
        </w:rPr>
        <w:tab/>
      </w:r>
      <w:r w:rsidR="0070159A" w:rsidRPr="0070159A">
        <w:rPr>
          <w:sz w:val="23"/>
          <w:szCs w:val="23"/>
        </w:rPr>
        <w:tab/>
      </w:r>
      <w:r w:rsidRPr="0070159A">
        <w:rPr>
          <w:sz w:val="23"/>
          <w:szCs w:val="23"/>
        </w:rPr>
        <w:tab/>
      </w:r>
      <w:r>
        <w:tab/>
      </w:r>
      <w:r>
        <w:tab/>
      </w:r>
      <w:r>
        <w:tab/>
      </w:r>
      <w:r>
        <w:tab/>
      </w:r>
    </w:p>
    <w:p w14:paraId="75FF02B1" w14:textId="77777777" w:rsidR="00B8309B" w:rsidRDefault="00B8309B" w:rsidP="00B8309B"/>
    <w:p w14:paraId="74FC57B3" w14:textId="77777777" w:rsidR="00F04CAF" w:rsidRDefault="00F04CAF" w:rsidP="0070159A"/>
    <w:sectPr w:rsidR="00F04CAF" w:rsidSect="00990D41">
      <w:headerReference w:type="default" r:id="rId13"/>
      <w:footerReference w:type="even" r:id="rId14"/>
      <w:pgSz w:w="11906" w:h="16838" w:code="9"/>
      <w:pgMar w:top="1134" w:right="567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7399E" w14:textId="77777777" w:rsidR="00531AC0" w:rsidRDefault="00531AC0">
      <w:r>
        <w:separator/>
      </w:r>
    </w:p>
  </w:endnote>
  <w:endnote w:type="continuationSeparator" w:id="0">
    <w:p w14:paraId="4E70FAD9" w14:textId="77777777" w:rsidR="00531AC0" w:rsidRDefault="0053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6B8D" w14:textId="77777777" w:rsidR="00BC6052" w:rsidRDefault="00BC60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068D86A" w14:textId="77777777" w:rsidR="00BC6052" w:rsidRDefault="00BC60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EBC9" w14:textId="77777777" w:rsidR="00531AC0" w:rsidRDefault="00531AC0">
      <w:r>
        <w:separator/>
      </w:r>
    </w:p>
  </w:footnote>
  <w:footnote w:type="continuationSeparator" w:id="0">
    <w:p w14:paraId="1111BDE0" w14:textId="77777777" w:rsidR="00531AC0" w:rsidRDefault="00531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ACBD" w14:textId="77777777" w:rsidR="00BC6052" w:rsidRDefault="00BC6052"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06B60"/>
    <w:multiLevelType w:val="hybridMultilevel"/>
    <w:tmpl w:val="E0CEC278"/>
    <w:lvl w:ilvl="0" w:tplc="B518CCE4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986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4A"/>
    <w:rsid w:val="00002688"/>
    <w:rsid w:val="00013D28"/>
    <w:rsid w:val="00015E01"/>
    <w:rsid w:val="00021778"/>
    <w:rsid w:val="00025094"/>
    <w:rsid w:val="000308F3"/>
    <w:rsid w:val="00044E37"/>
    <w:rsid w:val="000479F9"/>
    <w:rsid w:val="00051802"/>
    <w:rsid w:val="000602FE"/>
    <w:rsid w:val="0006284D"/>
    <w:rsid w:val="000741BE"/>
    <w:rsid w:val="00087B8E"/>
    <w:rsid w:val="0009677E"/>
    <w:rsid w:val="000A249E"/>
    <w:rsid w:val="000B0D22"/>
    <w:rsid w:val="000B2FD6"/>
    <w:rsid w:val="000C087F"/>
    <w:rsid w:val="000C3E3A"/>
    <w:rsid w:val="000D1A51"/>
    <w:rsid w:val="001003F6"/>
    <w:rsid w:val="00102140"/>
    <w:rsid w:val="00103706"/>
    <w:rsid w:val="00103B4D"/>
    <w:rsid w:val="001203AE"/>
    <w:rsid w:val="00133663"/>
    <w:rsid w:val="00134E80"/>
    <w:rsid w:val="00171343"/>
    <w:rsid w:val="00176367"/>
    <w:rsid w:val="00191BB5"/>
    <w:rsid w:val="0019355B"/>
    <w:rsid w:val="00194306"/>
    <w:rsid w:val="00194367"/>
    <w:rsid w:val="001B73BB"/>
    <w:rsid w:val="001D0BE6"/>
    <w:rsid w:val="001E5EFC"/>
    <w:rsid w:val="002016AA"/>
    <w:rsid w:val="002428B6"/>
    <w:rsid w:val="0025008F"/>
    <w:rsid w:val="00252701"/>
    <w:rsid w:val="0026102F"/>
    <w:rsid w:val="002650CA"/>
    <w:rsid w:val="0027097F"/>
    <w:rsid w:val="00282963"/>
    <w:rsid w:val="002861FF"/>
    <w:rsid w:val="002E3172"/>
    <w:rsid w:val="003038AD"/>
    <w:rsid w:val="0030693C"/>
    <w:rsid w:val="003148A2"/>
    <w:rsid w:val="00331148"/>
    <w:rsid w:val="00332C42"/>
    <w:rsid w:val="00341077"/>
    <w:rsid w:val="003556D3"/>
    <w:rsid w:val="00366247"/>
    <w:rsid w:val="003741C8"/>
    <w:rsid w:val="00391279"/>
    <w:rsid w:val="0039298F"/>
    <w:rsid w:val="003B076F"/>
    <w:rsid w:val="003C5C6E"/>
    <w:rsid w:val="003C5E81"/>
    <w:rsid w:val="003E43C9"/>
    <w:rsid w:val="003E787D"/>
    <w:rsid w:val="003F1A11"/>
    <w:rsid w:val="004536F4"/>
    <w:rsid w:val="0046002B"/>
    <w:rsid w:val="004657D1"/>
    <w:rsid w:val="00494D4A"/>
    <w:rsid w:val="00496C8A"/>
    <w:rsid w:val="004B6C7C"/>
    <w:rsid w:val="004C2268"/>
    <w:rsid w:val="004D3E80"/>
    <w:rsid w:val="004E1A05"/>
    <w:rsid w:val="004E34F4"/>
    <w:rsid w:val="004F21B0"/>
    <w:rsid w:val="00501379"/>
    <w:rsid w:val="005126B2"/>
    <w:rsid w:val="0051795A"/>
    <w:rsid w:val="00530F21"/>
    <w:rsid w:val="005313E9"/>
    <w:rsid w:val="00531AC0"/>
    <w:rsid w:val="0053748B"/>
    <w:rsid w:val="0054230C"/>
    <w:rsid w:val="005566EE"/>
    <w:rsid w:val="00566802"/>
    <w:rsid w:val="00566A97"/>
    <w:rsid w:val="005710E2"/>
    <w:rsid w:val="00594395"/>
    <w:rsid w:val="005A45F9"/>
    <w:rsid w:val="005A561F"/>
    <w:rsid w:val="005A5F69"/>
    <w:rsid w:val="005B4025"/>
    <w:rsid w:val="005B4510"/>
    <w:rsid w:val="005D0384"/>
    <w:rsid w:val="005D3F81"/>
    <w:rsid w:val="005E0F85"/>
    <w:rsid w:val="005E4F30"/>
    <w:rsid w:val="0060651E"/>
    <w:rsid w:val="00611087"/>
    <w:rsid w:val="00625062"/>
    <w:rsid w:val="0062632A"/>
    <w:rsid w:val="006352A2"/>
    <w:rsid w:val="00647770"/>
    <w:rsid w:val="00654D15"/>
    <w:rsid w:val="00660FD6"/>
    <w:rsid w:val="00672946"/>
    <w:rsid w:val="00675A68"/>
    <w:rsid w:val="0067757D"/>
    <w:rsid w:val="00677D13"/>
    <w:rsid w:val="0069778C"/>
    <w:rsid w:val="006D618B"/>
    <w:rsid w:val="006D765D"/>
    <w:rsid w:val="006D768A"/>
    <w:rsid w:val="006E312A"/>
    <w:rsid w:val="006E36CD"/>
    <w:rsid w:val="006F36AB"/>
    <w:rsid w:val="0070159A"/>
    <w:rsid w:val="00706AD3"/>
    <w:rsid w:val="0072345B"/>
    <w:rsid w:val="00727801"/>
    <w:rsid w:val="00730BA6"/>
    <w:rsid w:val="007430DC"/>
    <w:rsid w:val="00746BB6"/>
    <w:rsid w:val="0075450E"/>
    <w:rsid w:val="00757A9C"/>
    <w:rsid w:val="0076381F"/>
    <w:rsid w:val="00780517"/>
    <w:rsid w:val="007817C1"/>
    <w:rsid w:val="0079252E"/>
    <w:rsid w:val="00793B17"/>
    <w:rsid w:val="007A0194"/>
    <w:rsid w:val="007A4FE0"/>
    <w:rsid w:val="007B146C"/>
    <w:rsid w:val="007C0D8B"/>
    <w:rsid w:val="007C4AD3"/>
    <w:rsid w:val="007E0960"/>
    <w:rsid w:val="007E3893"/>
    <w:rsid w:val="007E58D6"/>
    <w:rsid w:val="00802017"/>
    <w:rsid w:val="00832D02"/>
    <w:rsid w:val="008368FF"/>
    <w:rsid w:val="008516E7"/>
    <w:rsid w:val="00853D5D"/>
    <w:rsid w:val="00861104"/>
    <w:rsid w:val="00872A53"/>
    <w:rsid w:val="00896CEE"/>
    <w:rsid w:val="008C10D4"/>
    <w:rsid w:val="008C228D"/>
    <w:rsid w:val="008D1FF5"/>
    <w:rsid w:val="008E5582"/>
    <w:rsid w:val="008F678F"/>
    <w:rsid w:val="0090385C"/>
    <w:rsid w:val="00903BFF"/>
    <w:rsid w:val="00934958"/>
    <w:rsid w:val="00934D03"/>
    <w:rsid w:val="00940C84"/>
    <w:rsid w:val="00952752"/>
    <w:rsid w:val="00954B61"/>
    <w:rsid w:val="009816B8"/>
    <w:rsid w:val="009853E1"/>
    <w:rsid w:val="00985412"/>
    <w:rsid w:val="00990D41"/>
    <w:rsid w:val="00996D9D"/>
    <w:rsid w:val="009B716B"/>
    <w:rsid w:val="009C2BA1"/>
    <w:rsid w:val="009D5DB1"/>
    <w:rsid w:val="009E174A"/>
    <w:rsid w:val="009E30AC"/>
    <w:rsid w:val="009F1743"/>
    <w:rsid w:val="009F3B38"/>
    <w:rsid w:val="009F4296"/>
    <w:rsid w:val="00A01EF5"/>
    <w:rsid w:val="00A033C2"/>
    <w:rsid w:val="00A123E1"/>
    <w:rsid w:val="00A2231D"/>
    <w:rsid w:val="00A2301D"/>
    <w:rsid w:val="00A27813"/>
    <w:rsid w:val="00A33C58"/>
    <w:rsid w:val="00A40EA6"/>
    <w:rsid w:val="00A62AC9"/>
    <w:rsid w:val="00A84233"/>
    <w:rsid w:val="00A920DF"/>
    <w:rsid w:val="00A94E88"/>
    <w:rsid w:val="00AA65F0"/>
    <w:rsid w:val="00AA6FFF"/>
    <w:rsid w:val="00AB1DF8"/>
    <w:rsid w:val="00AD28F3"/>
    <w:rsid w:val="00AD4716"/>
    <w:rsid w:val="00AE0B44"/>
    <w:rsid w:val="00AE315C"/>
    <w:rsid w:val="00AE5CB7"/>
    <w:rsid w:val="00AF0774"/>
    <w:rsid w:val="00AF2459"/>
    <w:rsid w:val="00B024B6"/>
    <w:rsid w:val="00B02744"/>
    <w:rsid w:val="00B070D3"/>
    <w:rsid w:val="00B14DA1"/>
    <w:rsid w:val="00B30A7D"/>
    <w:rsid w:val="00B33475"/>
    <w:rsid w:val="00B4364F"/>
    <w:rsid w:val="00B51538"/>
    <w:rsid w:val="00B60BCE"/>
    <w:rsid w:val="00B63A94"/>
    <w:rsid w:val="00B66301"/>
    <w:rsid w:val="00B709B3"/>
    <w:rsid w:val="00B72F6C"/>
    <w:rsid w:val="00B8309B"/>
    <w:rsid w:val="00B84DB7"/>
    <w:rsid w:val="00BA1632"/>
    <w:rsid w:val="00BB5479"/>
    <w:rsid w:val="00BB579E"/>
    <w:rsid w:val="00BC6052"/>
    <w:rsid w:val="00BD080A"/>
    <w:rsid w:val="00BD4F7E"/>
    <w:rsid w:val="00BE3D5B"/>
    <w:rsid w:val="00C04DB2"/>
    <w:rsid w:val="00C16206"/>
    <w:rsid w:val="00C317EA"/>
    <w:rsid w:val="00C40F04"/>
    <w:rsid w:val="00C4414E"/>
    <w:rsid w:val="00C66785"/>
    <w:rsid w:val="00C66922"/>
    <w:rsid w:val="00C75A1C"/>
    <w:rsid w:val="00C80476"/>
    <w:rsid w:val="00C94EB5"/>
    <w:rsid w:val="00C95ACB"/>
    <w:rsid w:val="00CC3954"/>
    <w:rsid w:val="00CC44C4"/>
    <w:rsid w:val="00CC4A49"/>
    <w:rsid w:val="00CF03FA"/>
    <w:rsid w:val="00D04C8A"/>
    <w:rsid w:val="00D22F85"/>
    <w:rsid w:val="00D26834"/>
    <w:rsid w:val="00D30135"/>
    <w:rsid w:val="00D5292D"/>
    <w:rsid w:val="00D65489"/>
    <w:rsid w:val="00D70D84"/>
    <w:rsid w:val="00D75C7C"/>
    <w:rsid w:val="00D87D0C"/>
    <w:rsid w:val="00DA22FD"/>
    <w:rsid w:val="00DA5F4A"/>
    <w:rsid w:val="00DB6D24"/>
    <w:rsid w:val="00DC1381"/>
    <w:rsid w:val="00DE479D"/>
    <w:rsid w:val="00DE48E2"/>
    <w:rsid w:val="00DF5081"/>
    <w:rsid w:val="00E22D38"/>
    <w:rsid w:val="00E30D1B"/>
    <w:rsid w:val="00E40863"/>
    <w:rsid w:val="00E43A44"/>
    <w:rsid w:val="00E459FA"/>
    <w:rsid w:val="00E52C50"/>
    <w:rsid w:val="00E5737B"/>
    <w:rsid w:val="00E74252"/>
    <w:rsid w:val="00E85665"/>
    <w:rsid w:val="00EA6913"/>
    <w:rsid w:val="00EB6670"/>
    <w:rsid w:val="00EC41DC"/>
    <w:rsid w:val="00ED019E"/>
    <w:rsid w:val="00ED45F6"/>
    <w:rsid w:val="00ED7E6E"/>
    <w:rsid w:val="00EE3AF5"/>
    <w:rsid w:val="00EE464D"/>
    <w:rsid w:val="00EF16C0"/>
    <w:rsid w:val="00EF2846"/>
    <w:rsid w:val="00F00550"/>
    <w:rsid w:val="00F030E1"/>
    <w:rsid w:val="00F04CAF"/>
    <w:rsid w:val="00F0506B"/>
    <w:rsid w:val="00F10C93"/>
    <w:rsid w:val="00F10FE7"/>
    <w:rsid w:val="00F21D0C"/>
    <w:rsid w:val="00F255F6"/>
    <w:rsid w:val="00F33CF9"/>
    <w:rsid w:val="00F3577B"/>
    <w:rsid w:val="00F37536"/>
    <w:rsid w:val="00F428BA"/>
    <w:rsid w:val="00F52B4B"/>
    <w:rsid w:val="00F74435"/>
    <w:rsid w:val="00F7622D"/>
    <w:rsid w:val="00F95DD1"/>
    <w:rsid w:val="00FA0639"/>
    <w:rsid w:val="00FA0C57"/>
    <w:rsid w:val="00FA2871"/>
    <w:rsid w:val="00FA4CD4"/>
    <w:rsid w:val="00FC1B6D"/>
    <w:rsid w:val="00FD7CB1"/>
    <w:rsid w:val="00FE3156"/>
    <w:rsid w:val="00FE5A25"/>
    <w:rsid w:val="00FF2478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43A5"/>
  <w15:chartTrackingRefBased/>
  <w15:docId w15:val="{6AA77C82-5118-4E75-A2AD-B21DA8E3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F4A"/>
    <w:pPr>
      <w:jc w:val="both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DA5F4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DA5F4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DA5F4A"/>
  </w:style>
  <w:style w:type="character" w:styleId="Hyperlink">
    <w:name w:val="Hyperlink"/>
    <w:basedOn w:val="DefaultParagraphFont"/>
    <w:semiHidden/>
    <w:rsid w:val="00DA5F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01D"/>
    <w:rPr>
      <w:rFonts w:ascii="Tahoma" w:hAnsi="Tahoma" w:cs="Tahoma"/>
      <w:sz w:val="16"/>
      <w:szCs w:val="16"/>
      <w:lang w:eastAsia="en-US"/>
    </w:rPr>
  </w:style>
  <w:style w:type="paragraph" w:customStyle="1" w:styleId="DiagramaDiagrama1DiagramaDiagramaDiagrama">
    <w:name w:val="Diagrama Diagrama1 Diagrama Diagrama Diagrama"/>
    <w:basedOn w:val="Normal"/>
    <w:rsid w:val="00F255F6"/>
    <w:pPr>
      <w:spacing w:after="160" w:line="240" w:lineRule="exact"/>
      <w:jc w:val="left"/>
    </w:pPr>
    <w:rPr>
      <w:rFonts w:ascii="Tahoma" w:hAnsi="Tahoma"/>
      <w:sz w:val="20"/>
    </w:rPr>
  </w:style>
  <w:style w:type="paragraph" w:styleId="HTMLPreformatted">
    <w:name w:val="HTML Preformatted"/>
    <w:basedOn w:val="Normal"/>
    <w:rsid w:val="00F25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lang w:eastAsia="lt-LT"/>
    </w:rPr>
  </w:style>
  <w:style w:type="paragraph" w:customStyle="1" w:styleId="Adresatai">
    <w:name w:val="Adresatai"/>
    <w:link w:val="AdresataiDiagrama"/>
    <w:rsid w:val="00A033C2"/>
    <w:rPr>
      <w:rFonts w:eastAsia="Calibri" w:cs="Arial"/>
      <w:sz w:val="24"/>
      <w:szCs w:val="24"/>
      <w:lang w:eastAsia="en-US"/>
    </w:rPr>
  </w:style>
  <w:style w:type="character" w:customStyle="1" w:styleId="AdresataiDiagrama">
    <w:name w:val="Adresatai Diagrama"/>
    <w:link w:val="Adresatai"/>
    <w:rsid w:val="00A033C2"/>
    <w:rPr>
      <w:rFonts w:eastAsia="Calibri" w:cs="Arial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54D15"/>
    <w:rPr>
      <w:sz w:val="24"/>
      <w:lang w:eastAsia="en-US"/>
    </w:rPr>
  </w:style>
  <w:style w:type="table" w:styleId="TableGrid">
    <w:name w:val="Table Grid"/>
    <w:basedOn w:val="TableNormal"/>
    <w:uiPriority w:val="39"/>
    <w:rsid w:val="00D5292D"/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/>
    <w:tcPr>
      <w:shd w:val="clear" w:color="auto" w:fill="auto"/>
    </w:tcPr>
  </w:style>
  <w:style w:type="character" w:customStyle="1" w:styleId="normaltextrun">
    <w:name w:val="normaltextrun"/>
    <w:basedOn w:val="DefaultParagraphFont"/>
    <w:rsid w:val="00D5292D"/>
  </w:style>
  <w:style w:type="paragraph" w:styleId="ListParagraph">
    <w:name w:val="List Paragraph"/>
    <w:basedOn w:val="Normal"/>
    <w:uiPriority w:val="34"/>
    <w:qFormat/>
    <w:rsid w:val="00934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nmin.lrv.l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enmin.l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M_blankai\EM_blankas_lt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EB892D3E78A49B4686ABC86861905" ma:contentTypeVersion="10" ma:contentTypeDescription="Create a new document." ma:contentTypeScope="" ma:versionID="bcaad8d3fec730efd08586f311c785a3">
  <xsd:schema xmlns:xsd="http://www.w3.org/2001/XMLSchema" xmlns:xs="http://www.w3.org/2001/XMLSchema" xmlns:p="http://schemas.microsoft.com/office/2006/metadata/properties" xmlns:ns2="11c9c6ef-4032-48ab-bb46-aa90b91fb0da" xmlns:ns3="7aae71a3-c6b4-4efb-b2f5-58033c5ff9cb" targetNamespace="http://schemas.microsoft.com/office/2006/metadata/properties" ma:root="true" ma:fieldsID="8b630c057836e1cd1383672e92bd4a97" ns2:_="" ns3:_="">
    <xsd:import namespace="11c9c6ef-4032-48ab-bb46-aa90b91fb0da"/>
    <xsd:import namespace="7aae71a3-c6b4-4efb-b2f5-58033c5ff9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9c6ef-4032-48ab-bb46-aa90b91fb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049582-af26-4f7a-a98f-3d23221832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e71a3-c6b4-4efb-b2f5-58033c5ff9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3d6def-4907-4bc3-919e-6115e41a04cd}" ma:internalName="TaxCatchAll" ma:showField="CatchAllData" ma:web="7aae71a3-c6b4-4efb-b2f5-58033c5ff9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c9c6ef-4032-48ab-bb46-aa90b91fb0da">
      <Terms xmlns="http://schemas.microsoft.com/office/infopath/2007/PartnerControls"/>
    </lcf76f155ced4ddcb4097134ff3c332f>
    <TaxCatchAll xmlns="7aae71a3-c6b4-4efb-b2f5-58033c5ff9cb" xsi:nil="true"/>
  </documentManagement>
</p:properties>
</file>

<file path=customXml/itemProps1.xml><?xml version="1.0" encoding="utf-8"?>
<ds:datastoreItem xmlns:ds="http://schemas.openxmlformats.org/officeDocument/2006/customXml" ds:itemID="{C14C2A6F-2322-4A31-BB08-79E6C2E78F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B0F66-E7F1-42A8-9C9F-09C9D69FC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9c6ef-4032-48ab-bb46-aa90b91fb0da"/>
    <ds:schemaRef ds:uri="7aae71a3-c6b4-4efb-b2f5-58033c5ff9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94B0A8-8B02-498D-B5DB-69ED2BA72372}">
  <ds:schemaRefs>
    <ds:schemaRef ds:uri="http://schemas.microsoft.com/office/2006/metadata/properties"/>
    <ds:schemaRef ds:uri="http://schemas.microsoft.com/office/infopath/2007/PartnerControls"/>
    <ds:schemaRef ds:uri="11c9c6ef-4032-48ab-bb46-aa90b91fb0da"/>
    <ds:schemaRef ds:uri="7aae71a3-c6b4-4efb-b2f5-58033c5ff9cb"/>
  </ds:schemaRefs>
</ds:datastoreItem>
</file>

<file path=docMetadata/LabelInfo.xml><?xml version="1.0" encoding="utf-8"?>
<clbl:labelList xmlns:clbl="http://schemas.microsoft.com/office/2020/mipLabelMetadata">
  <clbl:label id="{310e198c-91b7-4bdd-bc0d-4d51b990d2e7}" enabled="0" method="" siteId="{310e198c-91b7-4bdd-bc0d-4d51b990d2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EM_blankas_lt</Template>
  <TotalTime>5</TotalTime>
  <Pages>1</Pages>
  <Words>503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LR Energetikos ministerija</vt:lpstr>
    </vt:vector>
  </TitlesOfParts>
  <Company>KPC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D.Gasiunaite</dc:creator>
  <cp:keywords/>
  <cp:lastModifiedBy>Dovilė Stoškuvienė</cp:lastModifiedBy>
  <cp:revision>9</cp:revision>
  <cp:lastPrinted>2010-04-07T23:11:00Z</cp:lastPrinted>
  <dcterms:created xsi:type="dcterms:W3CDTF">2026-09-11T10:56:00Z</dcterms:created>
  <dcterms:modified xsi:type="dcterms:W3CDTF">2026-09-11T11:00:00Z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0x010100565EB892D3E78A49B4686ABC86861905</vt:lpwstr>
  </property>
  <property fmtid="{D5CDD505-2E9C-101B-9397-08002B2CF9AE}" pid="3" name="Order">
    <vt:r8>1558000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2026-02-24T17:54:28Z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7d0c2e9d-b962-4240-bfaf-bdf5fb3116dc</vt:lpwstr>
  </property>
  <property fmtid="{D5CDD505-2E9C-101B-9397-08002B2CF9AE}" pid="12" name="MSIP_Label_defa4170-0d19-0005-0004-bc88714345d2_ActionId">
    <vt:lpwstr>2e703bea-8b7a-45bb-87a4-7d4fa7cf0fb8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