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C3BC" w14:textId="732C94C1" w:rsidR="0092768C" w:rsidRPr="00766A5B" w:rsidRDefault="00766A5B" w:rsidP="005519F4">
      <w:pPr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0539D49" wp14:editId="4477D790">
            <wp:extent cx="1157497" cy="662940"/>
            <wp:effectExtent l="0" t="0" r="5080" b="3810"/>
            <wp:docPr id="1411125056" name="Picture 1" descr="Blue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125056" name="Picture 1" descr="Blue text on a black background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7388" cy="674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0AEA" w:rsidRPr="00766A5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65C10309" wp14:editId="389E4AB6">
                <wp:extent cx="304800" cy="304800"/>
                <wp:effectExtent l="0" t="0" r="0" b="0"/>
                <wp:docPr id="548825691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id="AutoShape 2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09F48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14:paraId="6841C9C8" w14:textId="3739505F" w:rsidR="00753CAE" w:rsidRPr="00766A5B" w:rsidRDefault="00BF3F7B" w:rsidP="00DC1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</w:pPr>
      <w:r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KVIETIMAS  SUTEIKTI  </w:t>
      </w:r>
      <w:r w:rsidR="00DC14C5"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RINKOS </w:t>
      </w:r>
      <w:r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 xml:space="preserve"> </w:t>
      </w:r>
      <w:r w:rsidR="00DC14C5"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KONSULTACIJ</w:t>
      </w:r>
      <w:r w:rsidRPr="00766A5B">
        <w:rPr>
          <w:rFonts w:ascii="Times New Roman" w:eastAsia="Times New Roman" w:hAnsi="Times New Roman" w:cs="Times New Roman"/>
          <w:b/>
          <w:bCs/>
          <w:sz w:val="28"/>
          <w:szCs w:val="28"/>
          <w:lang w:eastAsia="lt-LT"/>
        </w:rPr>
        <w:t>Ą</w:t>
      </w:r>
    </w:p>
    <w:p w14:paraId="6D8CBBBB" w14:textId="25168374" w:rsidR="004E0584" w:rsidRPr="00766A5B" w:rsidRDefault="004E0584" w:rsidP="00DC14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39A7631" w14:textId="10CE41F6" w:rsidR="00DC14C5" w:rsidRPr="00766A5B" w:rsidRDefault="00DC14C5" w:rsidP="00DC1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766A5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DĖL</w:t>
      </w:r>
      <w:r w:rsidR="00E0645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 </w:t>
      </w:r>
      <w:r w:rsidR="00025F45" w:rsidRPr="00025F45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>JIRA (ARBA LYGIAVERČIŲ) LICENCIJŲ NUOMOS</w:t>
      </w:r>
      <w:r w:rsidR="00A96853" w:rsidRPr="00766A5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lt-LT"/>
        </w:rPr>
        <w:t xml:space="preserve"> </w:t>
      </w:r>
      <w:r w:rsidRPr="00766A5B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PIRKIMO</w:t>
      </w:r>
    </w:p>
    <w:p w14:paraId="426CCD04" w14:textId="77777777" w:rsidR="001271E8" w:rsidRPr="00766A5B" w:rsidRDefault="001271E8" w:rsidP="00DC14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774" w:type="dxa"/>
        <w:tblInd w:w="-147" w:type="dxa"/>
        <w:tblLook w:val="04A0" w:firstRow="1" w:lastRow="0" w:firstColumn="1" w:lastColumn="0" w:noHBand="0" w:noVBand="1"/>
      </w:tblPr>
      <w:tblGrid>
        <w:gridCol w:w="562"/>
        <w:gridCol w:w="3119"/>
        <w:gridCol w:w="7093"/>
      </w:tblGrid>
      <w:tr w:rsidR="00766A5B" w:rsidRPr="00766A5B" w14:paraId="3B764BAC" w14:textId="77777777" w:rsidTr="00025F45">
        <w:trPr>
          <w:trHeight w:val="3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B4F7" w14:textId="783C0F7D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614E9" w14:textId="02B45FD2" w:rsidR="00DC14C5" w:rsidRPr="00766A5B" w:rsidRDefault="0009493D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Perkančioji organizacija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1CC9" w14:textId="606C7E50" w:rsidR="00DC14C5" w:rsidRPr="00766A5B" w:rsidRDefault="00A879A5" w:rsidP="00DF39AB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Respublikos aplinkos ministerija</w:t>
            </w:r>
          </w:p>
        </w:tc>
      </w:tr>
      <w:tr w:rsidR="00766A5B" w:rsidRPr="00766A5B" w14:paraId="4ADD03A6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DAAE" w14:textId="19E782EA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F0CD8" w14:textId="120C9E6B" w:rsidR="00DC14C5" w:rsidRPr="00766A5B" w:rsidRDefault="00753CAE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Perkančiosios organizacijos k</w:t>
            </w:r>
            <w:r w:rsidR="00DC14C5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ontaktiniai asmenys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97DD" w14:textId="14BAEF7C" w:rsidR="00753CAE" w:rsidRPr="00766A5B" w:rsidRDefault="001C1677" w:rsidP="00753CAE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Asmuo, atsakingas už procedūrų CVP IS vykdymą</w:t>
            </w:r>
            <w:r w:rsidR="00753CAE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: </w:t>
            </w:r>
          </w:p>
          <w:p w14:paraId="18FD0B1D" w14:textId="0CD3268C" w:rsidR="001C1677" w:rsidRPr="0080506E" w:rsidRDefault="0DAC6D00" w:rsidP="4130A635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r w:rsidRPr="0080506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Viešųjų pirkimų skyriaus patarėja Ingrida Kinčiūtė-Zulgė, tel. +370 620 98400, el. p. ingrida.zulge@am.lt  </w:t>
            </w:r>
          </w:p>
          <w:p w14:paraId="1C0137E6" w14:textId="2B849962" w:rsidR="001C1677" w:rsidRPr="00766A5B" w:rsidRDefault="001C1677" w:rsidP="00753CAE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Asmuo, atsakingas už pirkimo objektą (techninės specifikacijos, tiekėjų kvalifikacijos reikalavimų, klausimyno parengimą):</w:t>
            </w:r>
          </w:p>
          <w:p w14:paraId="184C86D3" w14:textId="569AF962" w:rsidR="001C1677" w:rsidRPr="0080506E" w:rsidRDefault="00025F45" w:rsidP="00025F45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v-SE" w:eastAsia="lt-LT"/>
              </w:rPr>
            </w:pPr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Administravimo departamento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 </w:t>
            </w:r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Informacinių technologijų valdymo skyriaus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 </w:t>
            </w:r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patarėja Lina Šaukimienė</w:t>
            </w:r>
            <w:r w:rsidR="004E0777" w:rsidRPr="4130A6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, +370</w:t>
            </w:r>
            <w:r>
              <w:t xml:space="preserve"> </w:t>
            </w:r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698 26893</w:t>
            </w:r>
            <w:r w:rsidR="00FC7734" w:rsidRPr="4130A6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, </w:t>
            </w:r>
            <w:proofErr w:type="spellStart"/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lina.saukimiene@am.lt</w:t>
            </w:r>
            <w:proofErr w:type="spellEnd"/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 </w:t>
            </w:r>
          </w:p>
        </w:tc>
      </w:tr>
      <w:tr w:rsidR="00766A5B" w:rsidRPr="00766A5B" w14:paraId="0DF63AFC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DD96" w14:textId="5339823E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E74A5" w14:textId="77777777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Kalba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BDC7" w14:textId="77777777" w:rsidR="00DC14C5" w:rsidRPr="00766A5B" w:rsidRDefault="00DC14C5" w:rsidP="00DF39A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Lietuvių kalba</w:t>
            </w:r>
          </w:p>
        </w:tc>
      </w:tr>
      <w:tr w:rsidR="00766A5B" w:rsidRPr="00766A5B" w14:paraId="7EAAE1AC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9829" w14:textId="08457473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722BB" w14:textId="77777777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Pirkimo objektas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C1E7F" w14:textId="19F87625" w:rsidR="00DC14C5" w:rsidRPr="00766A5B" w:rsidRDefault="00025F45" w:rsidP="009111BE">
            <w:pPr>
              <w:tabs>
                <w:tab w:val="left" w:pos="605"/>
              </w:tabs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</w:pPr>
            <w:proofErr w:type="spellStart"/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Jira</w:t>
            </w:r>
            <w:proofErr w:type="spellEnd"/>
            <w:r w:rsidRPr="00025F4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 xml:space="preserve"> (arba lygiaverčių) licencijų nuo</w:t>
            </w:r>
            <w:r w:rsidR="003158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t-LT"/>
              </w:rPr>
              <w:t>a</w:t>
            </w:r>
          </w:p>
        </w:tc>
      </w:tr>
      <w:tr w:rsidR="00766A5B" w:rsidRPr="00766A5B" w14:paraId="3B7D79C2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9298" w14:textId="38BEC939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CF06" w14:textId="0BC1F7A1" w:rsidR="00DC14C5" w:rsidRPr="00766A5B" w:rsidRDefault="008C6AC8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Rinkos k</w:t>
            </w:r>
            <w:r w:rsidR="00DC14C5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onsultacijos </w:t>
            </w:r>
            <w:r w:rsidR="00BF3F7B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tikslas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DA05A" w14:textId="7C3E4F27" w:rsidR="008C6AC8" w:rsidRPr="00766A5B" w:rsidRDefault="009751CF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Tinkamas pasirengimas pirkimui ir i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ki pirkimo pradžios rinkos dalyvi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bei kit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suinteresuot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asmen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ų informavimas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apie būsimą pirkimą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, siekiant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sudaryti sąlygas rinkos dalyviams, kitiems suinteresuotiems asmenims pateikti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perkančiajai organizacijai 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pastabas, pasiūlymus, rekomendacijas</w:t>
            </w:r>
            <w:r w:rsidR="0022645B" w:rsidRPr="00766A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645B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atsakymus į aptariamus klausimus </w:t>
            </w:r>
            <w:r w:rsidR="008C6AC8" w:rsidRPr="00766A5B">
              <w:rPr>
                <w:rFonts w:ascii="Times New Roman" w:hAnsi="Times New Roman" w:cs="Times New Roman"/>
                <w:sz w:val="24"/>
                <w:szCs w:val="24"/>
              </w:rPr>
              <w:t>dėl būsimo pirkimo objekto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5B" w:rsidRPr="00766A5B" w14:paraId="3E50E603" w14:textId="77777777" w:rsidTr="00465D6B">
        <w:trPr>
          <w:trHeight w:val="115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D1E1" w14:textId="7EBEE837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8CBD" w14:textId="67A0A1F7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Rinkos konsu</w:t>
            </w:r>
            <w:r w:rsidR="0076667E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lt</w:t>
            </w: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acijos objektas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181E5" w14:textId="314C8ED4" w:rsidR="001271E8" w:rsidRPr="00465D6B" w:rsidRDefault="00D836B8" w:rsidP="4130A635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Rinkos konsultacijos objektas –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Jira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software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Cloud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 Premium,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Confluence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Cloud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 Standard,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Jira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Service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Management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Cloud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standard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ir įskiepių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Rich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Filters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Jira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Dashboards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Jira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Portfolio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Management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&amp; PPM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Cloud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Jira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Work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Management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Cloud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),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Scriptrunner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for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Jira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Cloud</w:t>
            </w:r>
            <w:proofErr w:type="spellEnd"/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licencijų nuoma</w:t>
            </w:r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025F45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(nuo sutarties sudarymo dienos iki 202</w:t>
            </w:r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</w:t>
            </w:r>
            <w:r w:rsidR="00025F45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m. lapkričio 24 d.). Pirkimo vertė, Eur su PVM – </w:t>
            </w:r>
            <w:r w:rsidR="00465D6B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85 </w:t>
            </w:r>
            <w:r w:rsidR="00025F45" w:rsidRPr="00465D6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000 Eur</w:t>
            </w:r>
          </w:p>
        </w:tc>
      </w:tr>
      <w:tr w:rsidR="00766A5B" w:rsidRPr="00766A5B" w14:paraId="1E7923B5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E74B" w14:textId="27A13A03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9F8CC" w14:textId="63F6629B" w:rsidR="00DC14C5" w:rsidRPr="00766A5B" w:rsidRDefault="005F6716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Rinkos k</w:t>
            </w:r>
            <w:r w:rsidR="00DC14C5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onsultacijos terminas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4B22" w14:textId="5F961245" w:rsidR="005F6716" w:rsidRPr="00465D6B" w:rsidRDefault="00143DF6" w:rsidP="00DF39AB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Ne vėliau kaip iki </w:t>
            </w:r>
            <w:r w:rsidR="00DC14C5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460EF9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DC14C5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="00352DB2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460EF9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rugsėjo</w:t>
            </w:r>
            <w:r w:rsidR="00CA65C8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60EF9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17 </w:t>
            </w:r>
            <w:r w:rsidR="00CA65C8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d. </w:t>
            </w:r>
            <w:r w:rsidR="00460EF9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CA65C8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460EF9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00 </w:t>
            </w:r>
            <w:r w:rsidR="00CA65C8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val.</w:t>
            </w:r>
            <w:r w:rsidR="00DC14C5"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18EE1F95" w14:textId="7AA6CD13" w:rsidR="00DC14C5" w:rsidRPr="00465D6B" w:rsidRDefault="005F6716" w:rsidP="00DF39AB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5D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Esant poreikiui, Perkančioji organizacija gali pratęsti nurodytą terminą paviešindama pranešimą CPV IS.</w:t>
            </w:r>
          </w:p>
          <w:p w14:paraId="278D8151" w14:textId="77777777" w:rsidR="005F6716" w:rsidRPr="00465D6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57E1AF" w14:textId="77777777" w:rsidR="005F6716" w:rsidRPr="00465D6B" w:rsidRDefault="00143DF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D6B">
              <w:rPr>
                <w:rFonts w:ascii="Times New Roman" w:hAnsi="Times New Roman" w:cs="Times New Roman"/>
                <w:sz w:val="24"/>
                <w:szCs w:val="24"/>
              </w:rPr>
              <w:t>Prašoma dalyvių atsakymus į perkančiosios organizacijos klausimyn</w:t>
            </w:r>
            <w:r w:rsidR="00702574" w:rsidRPr="00465D6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 nurodytus klausimus</w:t>
            </w:r>
            <w:r w:rsidR="00702574"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pateikti </w:t>
            </w:r>
            <w:r w:rsidR="008C6AC8" w:rsidRPr="00465D6B">
              <w:rPr>
                <w:rFonts w:ascii="Times New Roman" w:hAnsi="Times New Roman" w:cs="Times New Roman"/>
                <w:sz w:val="24"/>
                <w:szCs w:val="24"/>
              </w:rPr>
              <w:t>CVP IS susirašinėjimo grafoje si</w:t>
            </w:r>
            <w:r w:rsidRPr="00465D6B">
              <w:rPr>
                <w:rFonts w:ascii="Times New Roman" w:hAnsi="Times New Roman" w:cs="Times New Roman"/>
                <w:sz w:val="24"/>
                <w:szCs w:val="24"/>
              </w:rPr>
              <w:t>unčiant</w:t>
            </w:r>
            <w:r w:rsidR="008C6AC8"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 pranešimą ir priseg</w:t>
            </w:r>
            <w:r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ant </w:t>
            </w:r>
            <w:r w:rsidR="008C6AC8" w:rsidRPr="00465D6B">
              <w:rPr>
                <w:rFonts w:ascii="Times New Roman" w:hAnsi="Times New Roman" w:cs="Times New Roman"/>
                <w:sz w:val="24"/>
                <w:szCs w:val="24"/>
              </w:rPr>
              <w:t>atsakymus</w:t>
            </w:r>
            <w:r w:rsidR="00702574"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 ir (jei yra) pastabas, pasiūlymus, rekomendacijas</w:t>
            </w:r>
            <w:r w:rsidR="008C6AC8" w:rsidRPr="00465D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3318A" w:rsidRPr="00465D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4A67B4" w14:textId="2DB56E75" w:rsidR="0073318A" w:rsidRPr="00465D6B" w:rsidRDefault="0073318A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5D6B">
              <w:rPr>
                <w:rFonts w:ascii="Times New Roman" w:hAnsi="Times New Roman" w:cs="Times New Roman"/>
                <w:sz w:val="24"/>
                <w:szCs w:val="24"/>
              </w:rPr>
              <w:t>Atsakymai, pastabos, pasiūlymai, rekomendacijos, gauti pasibaigus aukščiau nurodytam terminui, gali būti nenagrinėjami.</w:t>
            </w:r>
          </w:p>
        </w:tc>
      </w:tr>
      <w:tr w:rsidR="00766A5B" w:rsidRPr="00766A5B" w14:paraId="2B08876C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9CE4" w14:textId="4F2696A3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E9667" w14:textId="07831B42" w:rsidR="00DC14C5" w:rsidRPr="00766A5B" w:rsidRDefault="00DC14C5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Rinkos konsultacijos </w:t>
            </w:r>
            <w:r w:rsidR="00753CAE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vykdymo </w:t>
            </w: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būdas</w:t>
            </w:r>
            <w:r w:rsidR="00143DF6"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ir tvarka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9E198" w14:textId="51153A9F" w:rsidR="008C6AC8" w:rsidRPr="00766A5B" w:rsidRDefault="005F6716" w:rsidP="00BF3F7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Rinkos konsultacija vykdoma vadovaujantis Lietuvos Respublikos viešųjų pirkimų įstatymo (toliau – VPĮ) 27 straipsniu </w:t>
            </w:r>
            <w:r w:rsidR="00DC14C5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CVP IS priemonėmis</w:t>
            </w:r>
            <w:r w:rsidR="00BF3F7B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F90361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Viešųjų pirkimų tarnybos nustatyta tvarka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, prašant 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dalyvių 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pateikti atsakymus į 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perkančiosios organizacijos 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klausimyn</w:t>
            </w:r>
            <w:r w:rsidR="00702574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e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8C6AC8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pateiktus klausimus. </w:t>
            </w:r>
          </w:p>
          <w:p w14:paraId="561230AC" w14:textId="77777777" w:rsidR="00C12305" w:rsidRPr="00766A5B" w:rsidRDefault="008C6AC8" w:rsidP="00BF3F7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Perkančioji organizacija įvertins pateiktus atsakymus ir nuspręs, ar tikslinga rengti susitikimus su rinkos dalyviais, pateikusiais atsakymus į klausimus.</w:t>
            </w:r>
            <w:r w:rsidR="00143DF6"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643F5C60" w14:textId="67B24881" w:rsidR="00143DF6" w:rsidRPr="00766A5B" w:rsidRDefault="00143DF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Apie susitikimų organizavimą (jei bus poreikis) su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>dalyviais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, pateikusiais atsakymus į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>perkančiosios organizacijos klausimyn</w:t>
            </w:r>
            <w:r w:rsidR="00562664" w:rsidRPr="00766A5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pateiktus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klausimus, ir su susitikimais susijusias aplinkybes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perkančioji organizacija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informuos atskirai. Jeigu susitikimus bus nuspręsta organizuoti, tuomet į juos bus kviečiami visi tiekėjai, pateikę atsakymus į 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>perkančiosios organizacijos klausimyn</w:t>
            </w:r>
            <w:r w:rsidR="00562664" w:rsidRPr="00766A5B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5F6716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pateiktus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klausimus (su kiekvienu tiekėju bus organizuojamas atskiras susitikimas).</w:t>
            </w:r>
          </w:p>
          <w:p w14:paraId="266F7002" w14:textId="77777777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Ši rinkos konsultacija nėra skelbimas apie pirkimą ar išankstinis skelbimas apie pirkimą. Šios rinkos konsultacijos paskelbimu dalyviai nėra kviečiami varžytis dėl pirkimo sutarties. </w:t>
            </w:r>
          </w:p>
          <w:p w14:paraId="0C6F35D2" w14:textId="5D31AF70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Dalyvavimas rinkos konsultacijoje yra neatlygintinas, 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okios išlaidos dalyviams neatlyginamos, kompensacijos nemokamos, dalyvavimas rinkos konsultacijoje neturi įtakos ir nesuteikia dalyviui prioriteto/pirmenybės viešiesiems pirkimams, kurie bus skelbiami ateityje, ar jų rezultatams.</w:t>
            </w:r>
          </w:p>
          <w:p w14:paraId="27FCDF20" w14:textId="083A500F" w:rsidR="005F6716" w:rsidRPr="00766A5B" w:rsidRDefault="005F6716" w:rsidP="005F6716">
            <w:pPr>
              <w:tabs>
                <w:tab w:val="left" w:pos="60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Rinkos konsultacijų metu gauta informacija, nepažeidžiant VPĮ reikalavimų, bus naudojama priimant sprendimus dėl pirkimo organizavimo ir vykdymo. Dalyvi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 pateikti atsakymai nelaikytini pasiūlymu ir bus naudojami tik rinkos tyrimo tikslais, siekiant tinkamai pasirengti būsimam 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 xml:space="preserve">viešajam </w:t>
            </w:r>
            <w:r w:rsidRPr="00766A5B">
              <w:rPr>
                <w:rFonts w:ascii="Times New Roman" w:hAnsi="Times New Roman" w:cs="Times New Roman"/>
                <w:sz w:val="24"/>
                <w:szCs w:val="24"/>
              </w:rPr>
              <w:t>pirkimui</w:t>
            </w:r>
            <w:r w:rsidR="00CB0D1A" w:rsidRPr="00766A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66A5B" w:rsidRPr="00766A5B" w14:paraId="1B8EA868" w14:textId="77777777" w:rsidTr="00025F4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07F0" w14:textId="0FA2D3EE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4387" w14:textId="59B89965" w:rsidR="00DC14C5" w:rsidRPr="00766A5B" w:rsidRDefault="00CB0D1A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Suinteresuotų asmenų informavimas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475D" w14:textId="0DB5A857" w:rsidR="00DC14C5" w:rsidRPr="00766A5B" w:rsidRDefault="00CB0D1A" w:rsidP="00DF39AB">
            <w:pPr>
              <w:pStyle w:val="Body2"/>
              <w:spacing w:after="0"/>
              <w:rPr>
                <w:rFonts w:cs="Times New Roman"/>
                <w:color w:val="auto"/>
                <w:sz w:val="24"/>
                <w:szCs w:val="24"/>
                <w:highlight w:val="yellow"/>
                <w:lang w:val="lt-LT" w:eastAsia="en-US"/>
              </w:rPr>
            </w:pPr>
            <w:r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Visi CVP IS susirašinėjimo priemonėmis pateikti dalyvių atsakymai</w:t>
            </w:r>
            <w:r w:rsidR="00D02F08" w:rsidRPr="00E0645B">
              <w:rPr>
                <w:rFonts w:cs="Times New Roman"/>
                <w:color w:val="auto"/>
                <w:sz w:val="24"/>
                <w:szCs w:val="24"/>
                <w:lang w:val="lt-LT"/>
              </w:rPr>
              <w:t xml:space="preserve"> (</w:t>
            </w:r>
            <w:r w:rsidR="00D02F08"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išskyrus gautą informaciją apie kainas)</w:t>
            </w:r>
            <w:r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, pasiūlymai, pastabos, rekomendacijos</w:t>
            </w:r>
            <w:r w:rsidR="009751CF"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 xml:space="preserve"> (nuasmenintos ir be konfidencialios informacijos)</w:t>
            </w:r>
            <w:r w:rsidRPr="00766A5B">
              <w:rPr>
                <w:rFonts w:cs="Times New Roman"/>
                <w:color w:val="auto"/>
                <w:sz w:val="24"/>
                <w:szCs w:val="24"/>
                <w:lang w:val="lt-LT" w:eastAsia="en-US"/>
              </w:rPr>
              <w:t>, susiję su rinkos konsultacijos objektu, bus paviešinti CVP IS prie rinkos konsultacijos dokumentų ne vėliau kaip iki viešojo pirkimo pradžios*.</w:t>
            </w:r>
          </w:p>
        </w:tc>
      </w:tr>
      <w:tr w:rsidR="00766A5B" w:rsidRPr="00766A5B" w14:paraId="37661EBD" w14:textId="77777777" w:rsidTr="00025F45">
        <w:trPr>
          <w:trHeight w:val="4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6DA8" w14:textId="0C7DEEC8" w:rsidR="00DC14C5" w:rsidRPr="00766A5B" w:rsidRDefault="00282BAB" w:rsidP="00282BAB">
            <w:pPr>
              <w:pStyle w:val="ListParagraph"/>
              <w:tabs>
                <w:tab w:val="left" w:pos="318"/>
              </w:tabs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91A1" w14:textId="5450F0BB" w:rsidR="00DC14C5" w:rsidRPr="00766A5B" w:rsidRDefault="0014452E" w:rsidP="00DF39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A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Klausimynas</w:t>
            </w:r>
          </w:p>
        </w:tc>
        <w:tc>
          <w:tcPr>
            <w:tcW w:w="7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D842" w14:textId="073AD914" w:rsidR="00DC14C5" w:rsidRPr="00766A5B" w:rsidRDefault="0014452E" w:rsidP="00DF39AB">
            <w:pPr>
              <w:tabs>
                <w:tab w:val="left" w:pos="60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766A5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Pridedamas</w:t>
            </w:r>
          </w:p>
        </w:tc>
      </w:tr>
    </w:tbl>
    <w:p w14:paraId="63B60C6E" w14:textId="443C188D" w:rsidR="00DC14C5" w:rsidRPr="00766A5B" w:rsidRDefault="00DC14C5" w:rsidP="00642F4D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 </w:t>
      </w:r>
      <w:r w:rsidR="00890033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Perkančioji organizacija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skelbdama viešąjį pirkimą neįsipareigoja atsižvelgti į vis</w:t>
      </w:r>
      <w:r w:rsidR="00C920F2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us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B0D1A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pa</w:t>
      </w:r>
      <w:r w:rsidR="00C920F2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siūlymus</w:t>
      </w:r>
      <w:r w:rsidR="00CB0D1A"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pastabas, rekomendacijas</w:t>
      </w:r>
      <w:r w:rsidRPr="00766A5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5A07B4A5" w14:textId="70E6C24A" w:rsidR="00DC14C5" w:rsidRPr="00766A5B" w:rsidRDefault="00DC14C5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B882D9" w14:textId="55120CB7" w:rsidR="00B76DBB" w:rsidRPr="00766A5B" w:rsidRDefault="00B76DBB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6A5B">
        <w:rPr>
          <w:rFonts w:ascii="Times New Roman" w:hAnsi="Times New Roman" w:cs="Times New Roman"/>
          <w:sz w:val="24"/>
          <w:szCs w:val="24"/>
        </w:rPr>
        <w:t>PRIDEDAMA:</w:t>
      </w:r>
    </w:p>
    <w:p w14:paraId="307E9CDA" w14:textId="72E7F1D0" w:rsidR="00B76DBB" w:rsidRPr="00766A5B" w:rsidRDefault="00B76DBB" w:rsidP="00DC1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6A5B">
        <w:rPr>
          <w:rFonts w:ascii="Times New Roman" w:hAnsi="Times New Roman" w:cs="Times New Roman"/>
          <w:sz w:val="24"/>
          <w:szCs w:val="24"/>
        </w:rPr>
        <w:t>1.</w:t>
      </w:r>
      <w:r w:rsidR="00E558C4" w:rsidRPr="00766A5B">
        <w:rPr>
          <w:rFonts w:ascii="Times New Roman" w:hAnsi="Times New Roman" w:cs="Times New Roman"/>
          <w:sz w:val="24"/>
          <w:szCs w:val="24"/>
        </w:rPr>
        <w:t xml:space="preserve"> </w:t>
      </w:r>
      <w:r w:rsidR="00CB0D1A" w:rsidRPr="00766A5B">
        <w:rPr>
          <w:rFonts w:ascii="Times New Roman" w:hAnsi="Times New Roman" w:cs="Times New Roman"/>
          <w:sz w:val="24"/>
          <w:szCs w:val="24"/>
        </w:rPr>
        <w:t>Klausimynas</w:t>
      </w:r>
      <w:r w:rsidR="00025F45">
        <w:rPr>
          <w:rFonts w:ascii="Times New Roman" w:hAnsi="Times New Roman" w:cs="Times New Roman"/>
          <w:sz w:val="24"/>
          <w:szCs w:val="24"/>
        </w:rPr>
        <w:t>, 2 lapai</w:t>
      </w:r>
      <w:r w:rsidR="00CB0D1A" w:rsidRPr="00766A5B">
        <w:rPr>
          <w:rFonts w:ascii="Times New Roman" w:hAnsi="Times New Roman" w:cs="Times New Roman"/>
          <w:sz w:val="24"/>
          <w:szCs w:val="24"/>
        </w:rPr>
        <w:t>.</w:t>
      </w:r>
    </w:p>
    <w:p w14:paraId="029DF369" w14:textId="7C144193" w:rsidR="0001229F" w:rsidRPr="00766A5B" w:rsidRDefault="00EB2051" w:rsidP="00025F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122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25F45" w:rsidRPr="00025F45">
        <w:rPr>
          <w:rFonts w:ascii="Times New Roman" w:hAnsi="Times New Roman" w:cs="Times New Roman"/>
          <w:sz w:val="24"/>
          <w:szCs w:val="24"/>
        </w:rPr>
        <w:t>Jira</w:t>
      </w:r>
      <w:proofErr w:type="spellEnd"/>
      <w:r w:rsidR="00025F45" w:rsidRPr="00025F45">
        <w:rPr>
          <w:rFonts w:ascii="Times New Roman" w:hAnsi="Times New Roman" w:cs="Times New Roman"/>
          <w:sz w:val="24"/>
          <w:szCs w:val="24"/>
        </w:rPr>
        <w:t xml:space="preserve"> (arba lygiaverčių) licencijų nuomos pirkimo</w:t>
      </w:r>
      <w:r w:rsidR="00025F45">
        <w:rPr>
          <w:rFonts w:ascii="Times New Roman" w:hAnsi="Times New Roman" w:cs="Times New Roman"/>
          <w:sz w:val="24"/>
          <w:szCs w:val="24"/>
        </w:rPr>
        <w:t xml:space="preserve"> </w:t>
      </w:r>
      <w:r w:rsidR="00025F45" w:rsidRPr="00025F45">
        <w:rPr>
          <w:rFonts w:ascii="Times New Roman" w:hAnsi="Times New Roman" w:cs="Times New Roman"/>
          <w:sz w:val="24"/>
          <w:szCs w:val="24"/>
        </w:rPr>
        <w:t>techninė</w:t>
      </w:r>
      <w:r w:rsidR="00025F45">
        <w:rPr>
          <w:rFonts w:ascii="Times New Roman" w:hAnsi="Times New Roman" w:cs="Times New Roman"/>
          <w:sz w:val="24"/>
          <w:szCs w:val="24"/>
        </w:rPr>
        <w:t>s</w:t>
      </w:r>
      <w:r w:rsidR="00025F45" w:rsidRPr="00025F45">
        <w:rPr>
          <w:rFonts w:ascii="Times New Roman" w:hAnsi="Times New Roman" w:cs="Times New Roman"/>
          <w:sz w:val="24"/>
          <w:szCs w:val="24"/>
        </w:rPr>
        <w:t xml:space="preserve"> specifikacij</w:t>
      </w:r>
      <w:r w:rsidR="00025F45">
        <w:rPr>
          <w:rFonts w:ascii="Times New Roman" w:hAnsi="Times New Roman" w:cs="Times New Roman"/>
          <w:sz w:val="24"/>
          <w:szCs w:val="24"/>
        </w:rPr>
        <w:t>os projektas, 1 lapas.</w:t>
      </w:r>
    </w:p>
    <w:p w14:paraId="6A413FE1" w14:textId="77777777" w:rsidR="008773A9" w:rsidRPr="00766A5B" w:rsidRDefault="0014452E">
      <w:pPr>
        <w:rPr>
          <w:rFonts w:ascii="Times New Roman" w:hAnsi="Times New Roman" w:cs="Times New Roman"/>
          <w:sz w:val="24"/>
          <w:szCs w:val="24"/>
          <w:highlight w:val="yellow"/>
        </w:rPr>
        <w:sectPr w:rsidR="008773A9" w:rsidRPr="00766A5B" w:rsidSect="008773A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567" w:right="616" w:bottom="1134" w:left="1134" w:header="720" w:footer="720" w:gutter="0"/>
          <w:cols w:space="720"/>
          <w:titlePg/>
          <w:docGrid w:linePitch="360"/>
        </w:sectPr>
      </w:pPr>
      <w:r w:rsidRPr="00766A5B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4D33BF1A" w14:textId="77777777" w:rsidR="00405916" w:rsidRPr="00405916" w:rsidRDefault="00405916" w:rsidP="0040591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05916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KLAUSIMYNAS</w:t>
      </w:r>
    </w:p>
    <w:p w14:paraId="55372308" w14:textId="77777777" w:rsidR="00405916" w:rsidRPr="00405916" w:rsidRDefault="00405916" w:rsidP="0040591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TableGrid1"/>
        <w:tblW w:w="0" w:type="auto"/>
        <w:tblInd w:w="0" w:type="dxa"/>
        <w:tblLook w:val="04A0" w:firstRow="1" w:lastRow="0" w:firstColumn="1" w:lastColumn="0" w:noHBand="0" w:noVBand="1"/>
      </w:tblPr>
      <w:tblGrid>
        <w:gridCol w:w="570"/>
        <w:gridCol w:w="3101"/>
        <w:gridCol w:w="4899"/>
        <w:gridCol w:w="1910"/>
      </w:tblGrid>
      <w:tr w:rsidR="00405916" w:rsidRPr="00405916" w14:paraId="6930EBA6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DAE6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58019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Klausimas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110D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Tiekėjo atsakymas</w:t>
            </w: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B14FC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Ar atsakymo informacija yra konfidenciali? Jeigu taip, kokia informacija yra konfidenciali?**</w:t>
            </w:r>
          </w:p>
        </w:tc>
      </w:tr>
      <w:tr w:rsidR="00405916" w:rsidRPr="00405916" w14:paraId="03435014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D32EC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45A1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Ar dalyvautumėte šiame pirkime? </w:t>
            </w:r>
          </w:p>
          <w:p w14:paraId="40A6E650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Jei ne, nurodykite priežastis kodėl.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6713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1FD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60645816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3C1FE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05FE" w14:textId="608C6041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Kokius kvalifikacijos reikalavimus tiekėjams siūlytumėte nurodyti? </w:t>
            </w:r>
          </w:p>
          <w:p w14:paraId="05F0AE2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Prašome argumentuoti kodėl.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CF94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508F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619E9EB6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4318B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440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Nurodykite, ekonominio naudingumo kriterijus, turinčius tiesioginę įtaką pirkimo objekto kokybei ir pasiūlymų vertinimui.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035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9E1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1043B19F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9B77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7D490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Koks paslaugų suteikimo terminas Jūsų nuomone yra pakankamas tinkamai suteikti techninėje specifikacijoje nurodytas paslaugas?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51DC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2B95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72B02729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E6F9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6A501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Ar techninėje specifikacijoje nurodyti reikalavimai yra išdėstyti aiškiai? </w:t>
            </w:r>
          </w:p>
          <w:p w14:paraId="7DF4DE94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Jeigu ne, prašome juos pakoreguoti ir/ar pasiūlyti formuluotę.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BD9B3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88E8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3B188C84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B4BE6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A811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Ar turite pastabų/ klausimų techninės specifikacijos projektui? </w:t>
            </w:r>
          </w:p>
          <w:p w14:paraId="466B9B92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Kokias sąlygas papildomai siūlytumėte įtraukti į techninę specifikaciją arba kurių sąlygų/reikalavimų reikėtų atsisakyti? </w:t>
            </w:r>
          </w:p>
          <w:p w14:paraId="293C1292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Prašome argumentuoti kodėl.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3F6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66D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3394AAEF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88A8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73A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Ar siūlytumėte ir ar turite galimybių pateikti alternatyvų pasiūlymą?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82A69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FB5F8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0466FDFE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635F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177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Ar tai, kas aprašyta pirkimo objekto techninėje </w:t>
            </w:r>
            <w:r w:rsidRPr="004059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specifikacijoje, galėtų būti perkama skaidant pirkimo objektą į dalis? </w:t>
            </w:r>
          </w:p>
          <w:p w14:paraId="1E7C15E9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Ar tai turėtų įtakos Jūsų dalyvavimui pirkime?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51C8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19BB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569DE252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B1B1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3C68" w14:textId="353B3087" w:rsidR="00405916" w:rsidRPr="00465D6B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Ar turite kitų pastebėjimų ar pasiūlymų?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48BB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1DF3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2FA85E22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04520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88E3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Kokią paslaugų kainodarą ir apmokėjimo tvarką siūlytumėte techninėje specifikacijoje nurodytoms paslaugoms?</w:t>
            </w:r>
          </w:p>
          <w:p w14:paraId="49252A5A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Ar galimybė gauti avansinį mokėjimą, jei būtų mokamas avansas, įtakotų Jūsų įmonės dalyvavimą pirkime?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A30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FF5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6BB5489E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1AA9" w14:textId="777777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BBD34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Ar Jūsų įmonė teikia paslaugas visa techninėje specifikacijoje nurodyta apimtimi?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5EBD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536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30172DAC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FB8EE" w14:textId="5EBA647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4059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64838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 xml:space="preserve">Ar esate teikę panašias į pirkimo objekte nurodytas paslaugas? </w:t>
            </w:r>
          </w:p>
          <w:p w14:paraId="3FFD6A4E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Kokios tai paslaugos, kokiems užsakovams?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03A1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3AC4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0D75A2DA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FE95E" w14:textId="1DA04117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4059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DE0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Esant galimybei, prašome pateikti nuorodą internete su informacija apie siūlomą sprendimą.</w:t>
            </w:r>
          </w:p>
          <w:p w14:paraId="4C31B77B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Ar siūlomas sprendimas gali riboti kitų tiekėjų galimybes dalyvauti pirkime?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B540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2607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01353BE8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54388" w14:textId="6901A3E9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4059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CBD68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Prašome nurodyti preliminarią pirkimo objekto kainą Eur su PVM.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0224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043B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4BC7E99B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7D90B" w14:textId="57B5CFC5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059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E69D1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Ar Jūsų dalyvavimas šioje rinkos konsultacijoje konfidencialus</w:t>
            </w:r>
            <w:r w:rsidRPr="00405916">
              <w:rPr>
                <w:rFonts w:ascii="Times New Roman" w:hAnsi="Times New Roman"/>
                <w:sz w:val="24"/>
                <w:szCs w:val="24"/>
              </w:rPr>
              <w:t>, t. y. ar perkančioji organizacija turi teisę skelbti dalyvavusio rinkos konsultacijoje dalyvio pavadinimą?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4ED1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2843D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05916" w:rsidRPr="00405916" w14:paraId="2A71B97C" w14:textId="77777777" w:rsidTr="004059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9CA28" w14:textId="4C726E59" w:rsidR="00405916" w:rsidRPr="00405916" w:rsidRDefault="00405916" w:rsidP="004059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91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40591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3B1F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5916">
              <w:rPr>
                <w:rFonts w:ascii="Times New Roman" w:hAnsi="Times New Roman"/>
                <w:b/>
                <w:bCs/>
                <w:sz w:val="24"/>
                <w:szCs w:val="24"/>
              </w:rPr>
              <w:t>&lt;....&gt;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DEE5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A75F" w14:textId="77777777" w:rsidR="00405916" w:rsidRPr="00405916" w:rsidRDefault="00405916" w:rsidP="00405916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29D7C905" w14:textId="77777777" w:rsidR="00465D6B" w:rsidRDefault="00405916" w:rsidP="00465D6B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</w:pPr>
      <w:r w:rsidRPr="00405916">
        <w:rPr>
          <w:rFonts w:ascii="Times New Roman" w:eastAsia="Calibri" w:hAnsi="Times New Roman" w:cs="Times New Roman"/>
          <w:sz w:val="24"/>
          <w:szCs w:val="24"/>
        </w:rPr>
        <w:t>**</w:t>
      </w:r>
      <w:r w:rsidRPr="0040591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Klausimai/atsakymai nelaikomi konfidencialia informacija (išskyrus gautą informaciją apie kainas), jei atsakyme nėra pateikiamas specifinis technologinis sprendimas ar atskleidžiama informacija, turinti dalyviui komercinę vertę (,,</w:t>
      </w:r>
      <w:proofErr w:type="spellStart"/>
      <w:r w:rsidRPr="0040591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know-how</w:t>
      </w:r>
      <w:proofErr w:type="spellEnd"/>
      <w:r w:rsidRPr="00405916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“).</w:t>
      </w:r>
      <w:r w:rsidR="00465D6B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65E90387" w14:textId="56479BCF" w:rsidR="00914897" w:rsidRDefault="00405916" w:rsidP="00465D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05916">
        <w:rPr>
          <w:rFonts w:ascii="Times New Roman" w:eastAsia="Calibri" w:hAnsi="Times New Roman" w:cs="Times New Roman"/>
          <w:sz w:val="28"/>
          <w:szCs w:val="28"/>
        </w:rPr>
        <w:t>_____________</w:t>
      </w:r>
    </w:p>
    <w:p w14:paraId="471A658C" w14:textId="77777777" w:rsidR="00BC79E2" w:rsidRPr="00BC79E2" w:rsidRDefault="00BC79E2" w:rsidP="00BC79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79E2">
        <w:rPr>
          <w:rFonts w:ascii="Times New Roman" w:eastAsia="Calibri" w:hAnsi="Times New Roman" w:cs="Times New Roman"/>
          <w:b/>
          <w:sz w:val="24"/>
          <w:szCs w:val="24"/>
        </w:rPr>
        <w:t>JIRA (ARBA LYGIAVERČIŲ) LICENCIJŲ NUOMOS PIRKIMO</w:t>
      </w:r>
    </w:p>
    <w:p w14:paraId="5AB692CF" w14:textId="77777777" w:rsidR="00BC79E2" w:rsidRPr="00BC79E2" w:rsidRDefault="00BC79E2" w:rsidP="00BC79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79E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TECHNINĖ SPECIFIKACIJA</w:t>
      </w:r>
    </w:p>
    <w:p w14:paraId="292AFF12" w14:textId="77777777" w:rsidR="00BC79E2" w:rsidRPr="00BC79E2" w:rsidRDefault="00BC79E2" w:rsidP="00BC79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881048" w14:textId="77777777" w:rsidR="00BC79E2" w:rsidRPr="00BC79E2" w:rsidRDefault="00BC79E2" w:rsidP="00BC79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C79E2">
        <w:rPr>
          <w:rFonts w:ascii="Times New Roman" w:eastAsia="Calibri" w:hAnsi="Times New Roman" w:cs="Times New Roman"/>
          <w:b/>
          <w:sz w:val="24"/>
          <w:szCs w:val="24"/>
        </w:rPr>
        <w:t>1. Pirkimo objektas:</w:t>
      </w:r>
    </w:p>
    <w:p w14:paraId="0BE58395" w14:textId="77777777" w:rsidR="00BC79E2" w:rsidRPr="00BC79E2" w:rsidRDefault="00BC79E2" w:rsidP="00BC79E2">
      <w:pPr>
        <w:numPr>
          <w:ilvl w:val="0"/>
          <w:numId w:val="9"/>
        </w:numPr>
        <w:tabs>
          <w:tab w:val="left" w:pos="255"/>
        </w:tabs>
        <w:spacing w:after="0" w:line="240" w:lineRule="auto"/>
        <w:ind w:left="5" w:firstLine="846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Software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) Premium 300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Users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Renewal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Annual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Payments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79E2">
        <w:rPr>
          <w:rFonts w:ascii="Times New Roman" w:eastAsia="Calibri" w:hAnsi="Times New Roman" w:cs="Times New Roman"/>
          <w:bCs/>
          <w:sz w:val="24"/>
          <w:szCs w:val="24"/>
        </w:rPr>
        <w:t>(arba lygiavertės);</w:t>
      </w:r>
    </w:p>
    <w:p w14:paraId="7EF5B47B" w14:textId="77777777" w:rsidR="00BC79E2" w:rsidRPr="00BC79E2" w:rsidRDefault="00BC79E2" w:rsidP="00BC79E2">
      <w:pPr>
        <w:numPr>
          <w:ilvl w:val="0"/>
          <w:numId w:val="9"/>
        </w:numPr>
        <w:tabs>
          <w:tab w:val="left" w:pos="255"/>
        </w:tabs>
        <w:spacing w:after="0" w:line="240" w:lineRule="auto"/>
        <w:ind w:left="5" w:firstLine="846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Confluence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) Standard 100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Users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Renewal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Annual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Payments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);</w:t>
      </w:r>
    </w:p>
    <w:p w14:paraId="3319CC38" w14:textId="77777777" w:rsidR="00BC79E2" w:rsidRPr="00BC79E2" w:rsidRDefault="00BC79E2" w:rsidP="00BC79E2">
      <w:pPr>
        <w:numPr>
          <w:ilvl w:val="0"/>
          <w:numId w:val="9"/>
        </w:numPr>
        <w:tabs>
          <w:tab w:val="left" w:pos="255"/>
        </w:tabs>
        <w:spacing w:after="0" w:line="240" w:lineRule="auto"/>
        <w:ind w:left="5" w:firstLine="846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Service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Management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) Standard 15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Agents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Renewal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Annual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sz w:val="24"/>
          <w:szCs w:val="24"/>
        </w:rPr>
        <w:t>Payments</w:t>
      </w:r>
      <w:proofErr w:type="spellEnd"/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79E2">
        <w:rPr>
          <w:rFonts w:ascii="Times New Roman" w:eastAsia="Calibri" w:hAnsi="Times New Roman" w:cs="Times New Roman"/>
          <w:bCs/>
          <w:sz w:val="24"/>
          <w:szCs w:val="24"/>
        </w:rPr>
        <w:t>(arba lygiavertės);</w:t>
      </w:r>
    </w:p>
    <w:p w14:paraId="7FBC4BCB" w14:textId="77777777" w:rsidR="00BC79E2" w:rsidRPr="00BC79E2" w:rsidRDefault="00BC79E2" w:rsidP="00BC79E2">
      <w:pPr>
        <w:numPr>
          <w:ilvl w:val="0"/>
          <w:numId w:val="9"/>
        </w:numPr>
        <w:tabs>
          <w:tab w:val="left" w:pos="255"/>
        </w:tabs>
        <w:spacing w:after="0" w:line="240" w:lineRule="auto"/>
        <w:ind w:left="5" w:firstLine="846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Structure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by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Tempo -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Portfolio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Management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PPM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for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Work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Management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),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Rich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Filters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for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Dashboards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Portfolio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Management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&amp; PPM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for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Work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Management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),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Scriptrunner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for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Jira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Cloud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) 300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Users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(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Annual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proofErr w:type="spellStart"/>
      <w:r w:rsidRPr="00BC79E2">
        <w:rPr>
          <w:rFonts w:ascii="Times New Roman" w:eastAsia="Calibri" w:hAnsi="Times New Roman" w:cs="Times New Roman"/>
          <w:bCs/>
          <w:sz w:val="24"/>
          <w:szCs w:val="24"/>
        </w:rPr>
        <w:t>Payments</w:t>
      </w:r>
      <w:proofErr w:type="spellEnd"/>
      <w:r w:rsidRPr="00BC79E2">
        <w:rPr>
          <w:rFonts w:ascii="Times New Roman" w:eastAsia="Calibri" w:hAnsi="Times New Roman" w:cs="Times New Roman"/>
          <w:bCs/>
          <w:sz w:val="24"/>
          <w:szCs w:val="24"/>
        </w:rPr>
        <w:t xml:space="preserve">). </w:t>
      </w:r>
    </w:p>
    <w:p w14:paraId="75B4A793" w14:textId="77777777" w:rsidR="00BC79E2" w:rsidRPr="00BC79E2" w:rsidRDefault="00BC79E2" w:rsidP="00BC79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C79E2">
        <w:rPr>
          <w:rFonts w:ascii="Times New Roman" w:eastAsia="Calibri" w:hAnsi="Times New Roman" w:cs="Times New Roman"/>
          <w:b/>
          <w:sz w:val="24"/>
          <w:szCs w:val="24"/>
        </w:rPr>
        <w:t>2. Nuomos terminai:</w:t>
      </w:r>
    </w:p>
    <w:p w14:paraId="2E8DA3EC" w14:textId="77777777" w:rsidR="00BC79E2" w:rsidRPr="00BC79E2" w:rsidRDefault="00BC79E2" w:rsidP="00BC79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noProof/>
          <w:sz w:val="24"/>
          <w:szCs w:val="24"/>
          <w:bdr w:val="nil"/>
        </w:rPr>
      </w:pPr>
      <w:r w:rsidRPr="00BC79E2">
        <w:rPr>
          <w:rFonts w:ascii="Times New Roman" w:eastAsia="Calibri" w:hAnsi="Times New Roman" w:cs="Times New Roman"/>
          <w:noProof/>
          <w:sz w:val="24"/>
          <w:szCs w:val="24"/>
          <w:bdr w:val="nil"/>
        </w:rPr>
        <w:t xml:space="preserve">Licencijų ir jų įskiepio nuomos trukmė – </w:t>
      </w:r>
      <w:r w:rsidRPr="00BC79E2">
        <w:rPr>
          <w:rFonts w:ascii="Times New Roman" w:eastAsia="Calibri" w:hAnsi="Times New Roman" w:cs="Times New Roman"/>
          <w:b/>
          <w:noProof/>
          <w:sz w:val="24"/>
          <w:szCs w:val="24"/>
          <w:bdr w:val="nil"/>
        </w:rPr>
        <w:t xml:space="preserve">nuo sutarties sudarymo dienos iki 2027 m. lapkričio 24 d. Nuomos pratęsimo terminas nenumatomas. </w:t>
      </w:r>
      <w:r w:rsidRPr="00BC79E2">
        <w:rPr>
          <w:rFonts w:ascii="Times New Roman" w:eastAsia="Calibri" w:hAnsi="Times New Roman" w:cs="Times New Roman"/>
          <w:sz w:val="24"/>
          <w:szCs w:val="24"/>
        </w:rPr>
        <w:t xml:space="preserve">Licencijos Nuomininkui turi būti pateiktos ne vėliau kaip iki 2026 m. lapkričio 23 d. </w:t>
      </w:r>
    </w:p>
    <w:p w14:paraId="0AD64F68" w14:textId="77777777" w:rsidR="00BC79E2" w:rsidRPr="00BC79E2" w:rsidRDefault="00BC79E2" w:rsidP="00BC79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79E2">
        <w:rPr>
          <w:rFonts w:ascii="Times New Roman" w:eastAsia="Calibri" w:hAnsi="Times New Roman" w:cs="Times New Roman"/>
          <w:b/>
          <w:bCs/>
          <w:sz w:val="24"/>
          <w:szCs w:val="24"/>
        </w:rPr>
        <w:t>3. Sutartinių įsipareigojimų vykdymo vieta:</w:t>
      </w:r>
    </w:p>
    <w:p w14:paraId="5AB104DF" w14:textId="77777777" w:rsidR="00BC79E2" w:rsidRPr="00BC79E2" w:rsidRDefault="00BC79E2" w:rsidP="00BC79E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C79E2">
        <w:rPr>
          <w:rFonts w:ascii="Times New Roman" w:eastAsia="Calibri" w:hAnsi="Times New Roman" w:cs="Times New Roman"/>
          <w:sz w:val="24"/>
          <w:szCs w:val="24"/>
        </w:rPr>
        <w:t>3.1. Prekės teikiamos nuotoliniu būdu.</w:t>
      </w:r>
    </w:p>
    <w:p w14:paraId="5414D2C6" w14:textId="77777777" w:rsidR="00BC79E2" w:rsidRPr="00BC79E2" w:rsidRDefault="00BC79E2" w:rsidP="00BC79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E6E81F" w14:textId="77777777" w:rsidR="00BC79E2" w:rsidRPr="00BC79E2" w:rsidRDefault="00BC79E2" w:rsidP="00BC79E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F30B23" w14:textId="77777777" w:rsidR="00BC79E2" w:rsidRPr="00465D6B" w:rsidRDefault="00BC79E2" w:rsidP="00465D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BC79E2" w:rsidRPr="00465D6B" w:rsidSect="008773A9">
      <w:pgSz w:w="12240" w:h="15840"/>
      <w:pgMar w:top="567" w:right="616" w:bottom="1134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8330B" w14:textId="77777777" w:rsidR="008373C5" w:rsidRDefault="008373C5" w:rsidP="0092768C">
      <w:pPr>
        <w:spacing w:after="0" w:line="240" w:lineRule="auto"/>
      </w:pPr>
      <w:r>
        <w:separator/>
      </w:r>
    </w:p>
  </w:endnote>
  <w:endnote w:type="continuationSeparator" w:id="0">
    <w:p w14:paraId="33F22C5F" w14:textId="77777777" w:rsidR="008373C5" w:rsidRDefault="008373C5" w:rsidP="0092768C">
      <w:pPr>
        <w:spacing w:after="0" w:line="240" w:lineRule="auto"/>
      </w:pPr>
      <w:r>
        <w:continuationSeparator/>
      </w:r>
    </w:p>
  </w:endnote>
  <w:endnote w:type="continuationNotice" w:id="1">
    <w:p w14:paraId="5FADC5B0" w14:textId="77777777" w:rsidR="008373C5" w:rsidRDefault="008373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4583" w14:textId="77777777" w:rsidR="00055C27" w:rsidRDefault="00055C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8B07E" w14:textId="77777777" w:rsidR="00055C27" w:rsidRDefault="00055C2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26E0D" w14:textId="77777777" w:rsidR="00055C27" w:rsidRDefault="00055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BE3E7" w14:textId="77777777" w:rsidR="008373C5" w:rsidRDefault="008373C5" w:rsidP="0092768C">
      <w:pPr>
        <w:spacing w:after="0" w:line="240" w:lineRule="auto"/>
      </w:pPr>
      <w:r>
        <w:separator/>
      </w:r>
    </w:p>
  </w:footnote>
  <w:footnote w:type="continuationSeparator" w:id="0">
    <w:p w14:paraId="701E0F6E" w14:textId="77777777" w:rsidR="008373C5" w:rsidRDefault="008373C5" w:rsidP="0092768C">
      <w:pPr>
        <w:spacing w:after="0" w:line="240" w:lineRule="auto"/>
      </w:pPr>
      <w:r>
        <w:continuationSeparator/>
      </w:r>
    </w:p>
  </w:footnote>
  <w:footnote w:type="continuationNotice" w:id="1">
    <w:p w14:paraId="3A8861ED" w14:textId="77777777" w:rsidR="008373C5" w:rsidRDefault="008373C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CC28" w14:textId="77777777" w:rsidR="00055C27" w:rsidRDefault="00055C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437880964"/>
      <w:docPartObj>
        <w:docPartGallery w:val="Page Numbers (Top of Page)"/>
        <w:docPartUnique/>
      </w:docPartObj>
    </w:sdtPr>
    <w:sdtEndPr/>
    <w:sdtContent>
      <w:p w14:paraId="5A6FF152" w14:textId="449B85C2" w:rsidR="008773A9" w:rsidRPr="009D5AAD" w:rsidRDefault="008773A9" w:rsidP="008773A9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D5A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5A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D5A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D5AAD">
          <w:rPr>
            <w:rFonts w:ascii="Times New Roman" w:hAnsi="Times New Roman" w:cs="Times New Roman"/>
            <w:sz w:val="24"/>
            <w:szCs w:val="24"/>
          </w:rPr>
          <w:t>2</w:t>
        </w:r>
        <w:r w:rsidRPr="009D5A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D45D19C" w14:textId="77777777" w:rsidR="008773A9" w:rsidRPr="009D5AAD" w:rsidRDefault="008773A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CFB2A" w14:textId="77777777" w:rsidR="00055C27" w:rsidRDefault="00055C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1416"/>
    <w:multiLevelType w:val="hybridMultilevel"/>
    <w:tmpl w:val="0E4E2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B5F0F"/>
    <w:multiLevelType w:val="hybridMultilevel"/>
    <w:tmpl w:val="A8728FBC"/>
    <w:lvl w:ilvl="0" w:tplc="6FDA944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26A13"/>
    <w:multiLevelType w:val="hybridMultilevel"/>
    <w:tmpl w:val="0AD631DA"/>
    <w:lvl w:ilvl="0" w:tplc="031249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DD6290"/>
    <w:multiLevelType w:val="hybridMultilevel"/>
    <w:tmpl w:val="04D6E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C008B"/>
    <w:multiLevelType w:val="hybridMultilevel"/>
    <w:tmpl w:val="FA66D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668591">
    <w:abstractNumId w:val="4"/>
  </w:num>
  <w:num w:numId="2" w16cid:durableId="1465273323">
    <w:abstractNumId w:val="1"/>
  </w:num>
  <w:num w:numId="3" w16cid:durableId="492645967">
    <w:abstractNumId w:val="3"/>
  </w:num>
  <w:num w:numId="4" w16cid:durableId="1890797024">
    <w:abstractNumId w:val="2"/>
  </w:num>
  <w:num w:numId="5" w16cid:durableId="6578792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509219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79824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172680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921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E0"/>
    <w:rsid w:val="0000460A"/>
    <w:rsid w:val="000055E3"/>
    <w:rsid w:val="0001229F"/>
    <w:rsid w:val="00012FA6"/>
    <w:rsid w:val="00013FD0"/>
    <w:rsid w:val="000240D5"/>
    <w:rsid w:val="00025F45"/>
    <w:rsid w:val="0003353F"/>
    <w:rsid w:val="00045F27"/>
    <w:rsid w:val="00055C27"/>
    <w:rsid w:val="0006420E"/>
    <w:rsid w:val="000751FC"/>
    <w:rsid w:val="0009493D"/>
    <w:rsid w:val="000A43DE"/>
    <w:rsid w:val="000C1203"/>
    <w:rsid w:val="000F48EB"/>
    <w:rsid w:val="001271E8"/>
    <w:rsid w:val="00130D0E"/>
    <w:rsid w:val="00131EF2"/>
    <w:rsid w:val="00143DF6"/>
    <w:rsid w:val="0014452E"/>
    <w:rsid w:val="0018254B"/>
    <w:rsid w:val="00185492"/>
    <w:rsid w:val="001B767C"/>
    <w:rsid w:val="001C1677"/>
    <w:rsid w:val="001E0470"/>
    <w:rsid w:val="00214EBF"/>
    <w:rsid w:val="0022645B"/>
    <w:rsid w:val="0023444F"/>
    <w:rsid w:val="00243BAD"/>
    <w:rsid w:val="00282BAB"/>
    <w:rsid w:val="002A5584"/>
    <w:rsid w:val="002B70A3"/>
    <w:rsid w:val="002C3654"/>
    <w:rsid w:val="002D64EF"/>
    <w:rsid w:val="00300B2F"/>
    <w:rsid w:val="003107D2"/>
    <w:rsid w:val="00315856"/>
    <w:rsid w:val="00352DB2"/>
    <w:rsid w:val="00361959"/>
    <w:rsid w:val="00367BED"/>
    <w:rsid w:val="00367D1A"/>
    <w:rsid w:val="003748D3"/>
    <w:rsid w:val="0038153D"/>
    <w:rsid w:val="00385E78"/>
    <w:rsid w:val="0039424D"/>
    <w:rsid w:val="003D1B30"/>
    <w:rsid w:val="003E3390"/>
    <w:rsid w:val="00403283"/>
    <w:rsid w:val="00405916"/>
    <w:rsid w:val="00413FBA"/>
    <w:rsid w:val="00432591"/>
    <w:rsid w:val="004606FF"/>
    <w:rsid w:val="00460EF9"/>
    <w:rsid w:val="00465D6B"/>
    <w:rsid w:val="0046678E"/>
    <w:rsid w:val="00472381"/>
    <w:rsid w:val="00481A2E"/>
    <w:rsid w:val="004A7CEE"/>
    <w:rsid w:val="004B4FCC"/>
    <w:rsid w:val="004D118B"/>
    <w:rsid w:val="004D212F"/>
    <w:rsid w:val="004D2474"/>
    <w:rsid w:val="004E0584"/>
    <w:rsid w:val="004E0777"/>
    <w:rsid w:val="004E5C7A"/>
    <w:rsid w:val="004F170D"/>
    <w:rsid w:val="0052421E"/>
    <w:rsid w:val="005519F4"/>
    <w:rsid w:val="00555B0C"/>
    <w:rsid w:val="00560CC1"/>
    <w:rsid w:val="00562664"/>
    <w:rsid w:val="005901C0"/>
    <w:rsid w:val="005D4FBC"/>
    <w:rsid w:val="005E0E30"/>
    <w:rsid w:val="005F6716"/>
    <w:rsid w:val="00640AE8"/>
    <w:rsid w:val="00642F4D"/>
    <w:rsid w:val="0066741C"/>
    <w:rsid w:val="00675345"/>
    <w:rsid w:val="00685772"/>
    <w:rsid w:val="00686360"/>
    <w:rsid w:val="006A2C7A"/>
    <w:rsid w:val="006A4F65"/>
    <w:rsid w:val="006A6312"/>
    <w:rsid w:val="006D14CE"/>
    <w:rsid w:val="006D2BB5"/>
    <w:rsid w:val="006E31AC"/>
    <w:rsid w:val="006F23F0"/>
    <w:rsid w:val="006F2D56"/>
    <w:rsid w:val="00702574"/>
    <w:rsid w:val="00705AB3"/>
    <w:rsid w:val="0073318A"/>
    <w:rsid w:val="00743937"/>
    <w:rsid w:val="007451B8"/>
    <w:rsid w:val="00753CAE"/>
    <w:rsid w:val="0076667E"/>
    <w:rsid w:val="00766A5B"/>
    <w:rsid w:val="00777A51"/>
    <w:rsid w:val="00795D6C"/>
    <w:rsid w:val="007B1B4F"/>
    <w:rsid w:val="007B5A21"/>
    <w:rsid w:val="007D0715"/>
    <w:rsid w:val="0080506E"/>
    <w:rsid w:val="00810AE7"/>
    <w:rsid w:val="0082307C"/>
    <w:rsid w:val="00825170"/>
    <w:rsid w:val="00832B07"/>
    <w:rsid w:val="008373C5"/>
    <w:rsid w:val="008511FD"/>
    <w:rsid w:val="008646BF"/>
    <w:rsid w:val="008773A9"/>
    <w:rsid w:val="00890033"/>
    <w:rsid w:val="00893CAB"/>
    <w:rsid w:val="00894C79"/>
    <w:rsid w:val="008A40B6"/>
    <w:rsid w:val="008B1AB2"/>
    <w:rsid w:val="008B3EA0"/>
    <w:rsid w:val="008C6AC8"/>
    <w:rsid w:val="008E6BE7"/>
    <w:rsid w:val="009053C9"/>
    <w:rsid w:val="009058EB"/>
    <w:rsid w:val="009111BE"/>
    <w:rsid w:val="00914897"/>
    <w:rsid w:val="0092768C"/>
    <w:rsid w:val="009470C1"/>
    <w:rsid w:val="00954D72"/>
    <w:rsid w:val="00957860"/>
    <w:rsid w:val="009654DC"/>
    <w:rsid w:val="009751CF"/>
    <w:rsid w:val="00982131"/>
    <w:rsid w:val="00984249"/>
    <w:rsid w:val="009B0B50"/>
    <w:rsid w:val="009B48F9"/>
    <w:rsid w:val="009C0085"/>
    <w:rsid w:val="009D5AAD"/>
    <w:rsid w:val="009D5DDC"/>
    <w:rsid w:val="009F25B4"/>
    <w:rsid w:val="00A0184F"/>
    <w:rsid w:val="00A02857"/>
    <w:rsid w:val="00A06142"/>
    <w:rsid w:val="00A10D4D"/>
    <w:rsid w:val="00A21AC8"/>
    <w:rsid w:val="00A265D3"/>
    <w:rsid w:val="00A500BF"/>
    <w:rsid w:val="00A52A48"/>
    <w:rsid w:val="00A554B1"/>
    <w:rsid w:val="00A63914"/>
    <w:rsid w:val="00A71FA3"/>
    <w:rsid w:val="00A82310"/>
    <w:rsid w:val="00A879A5"/>
    <w:rsid w:val="00A96853"/>
    <w:rsid w:val="00AA3587"/>
    <w:rsid w:val="00AD2BB4"/>
    <w:rsid w:val="00AE7BD0"/>
    <w:rsid w:val="00AF4848"/>
    <w:rsid w:val="00B22B1A"/>
    <w:rsid w:val="00B262D8"/>
    <w:rsid w:val="00B36F1B"/>
    <w:rsid w:val="00B37A2D"/>
    <w:rsid w:val="00B54AEF"/>
    <w:rsid w:val="00B743E0"/>
    <w:rsid w:val="00B74934"/>
    <w:rsid w:val="00B76DBB"/>
    <w:rsid w:val="00B802B3"/>
    <w:rsid w:val="00B8371B"/>
    <w:rsid w:val="00BA3D64"/>
    <w:rsid w:val="00BC695C"/>
    <w:rsid w:val="00BC79E2"/>
    <w:rsid w:val="00BD6DF8"/>
    <w:rsid w:val="00BF3F7B"/>
    <w:rsid w:val="00C12305"/>
    <w:rsid w:val="00C40AEA"/>
    <w:rsid w:val="00C45277"/>
    <w:rsid w:val="00C81D19"/>
    <w:rsid w:val="00C91B6D"/>
    <w:rsid w:val="00C920F2"/>
    <w:rsid w:val="00CA65C8"/>
    <w:rsid w:val="00CA6CE6"/>
    <w:rsid w:val="00CB0D1A"/>
    <w:rsid w:val="00CD08AB"/>
    <w:rsid w:val="00CE0DE1"/>
    <w:rsid w:val="00CE1018"/>
    <w:rsid w:val="00D02F08"/>
    <w:rsid w:val="00D144A8"/>
    <w:rsid w:val="00D30893"/>
    <w:rsid w:val="00D4130C"/>
    <w:rsid w:val="00D436F4"/>
    <w:rsid w:val="00D46BF1"/>
    <w:rsid w:val="00D556F1"/>
    <w:rsid w:val="00D63896"/>
    <w:rsid w:val="00D77FD9"/>
    <w:rsid w:val="00D803EB"/>
    <w:rsid w:val="00D80DE2"/>
    <w:rsid w:val="00D836B8"/>
    <w:rsid w:val="00D837E2"/>
    <w:rsid w:val="00D867AF"/>
    <w:rsid w:val="00DA76FA"/>
    <w:rsid w:val="00DA7FF0"/>
    <w:rsid w:val="00DB6EEA"/>
    <w:rsid w:val="00DC14C5"/>
    <w:rsid w:val="00DD0C7F"/>
    <w:rsid w:val="00DD399A"/>
    <w:rsid w:val="00DE70B3"/>
    <w:rsid w:val="00DF39AB"/>
    <w:rsid w:val="00DF3A50"/>
    <w:rsid w:val="00E02043"/>
    <w:rsid w:val="00E0645B"/>
    <w:rsid w:val="00E30CA4"/>
    <w:rsid w:val="00E404B6"/>
    <w:rsid w:val="00E558C4"/>
    <w:rsid w:val="00E5654F"/>
    <w:rsid w:val="00E566BF"/>
    <w:rsid w:val="00E576DB"/>
    <w:rsid w:val="00E725D6"/>
    <w:rsid w:val="00EA78B7"/>
    <w:rsid w:val="00EB2051"/>
    <w:rsid w:val="00EC7F4E"/>
    <w:rsid w:val="00EE1DD8"/>
    <w:rsid w:val="00EE1F45"/>
    <w:rsid w:val="00EE2A06"/>
    <w:rsid w:val="00F133D3"/>
    <w:rsid w:val="00F26071"/>
    <w:rsid w:val="00F54CA1"/>
    <w:rsid w:val="00F5687A"/>
    <w:rsid w:val="00F57789"/>
    <w:rsid w:val="00F61924"/>
    <w:rsid w:val="00F86A46"/>
    <w:rsid w:val="00F90361"/>
    <w:rsid w:val="00F90E87"/>
    <w:rsid w:val="00F9133E"/>
    <w:rsid w:val="00F96F37"/>
    <w:rsid w:val="00FB34C9"/>
    <w:rsid w:val="00FC7734"/>
    <w:rsid w:val="05D60C5B"/>
    <w:rsid w:val="0DAC6D00"/>
    <w:rsid w:val="20E04282"/>
    <w:rsid w:val="312915CE"/>
    <w:rsid w:val="36CF63D1"/>
    <w:rsid w:val="4129AE1C"/>
    <w:rsid w:val="4130A635"/>
    <w:rsid w:val="643CA58E"/>
    <w:rsid w:val="709CB0FB"/>
    <w:rsid w:val="736C6F2E"/>
    <w:rsid w:val="756AE08C"/>
    <w:rsid w:val="7F5CD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82E4"/>
  <w15:chartTrackingRefBased/>
  <w15:docId w15:val="{58E7B858-8A91-4F6B-9C95-8A369984A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677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1F45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E1F4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1F45"/>
    <w:rPr>
      <w:color w:val="0563C1" w:themeColor="hyperlink"/>
      <w:u w:val="single"/>
    </w:rPr>
  </w:style>
  <w:style w:type="paragraph" w:customStyle="1" w:styleId="Body2">
    <w:name w:val="Body 2"/>
    <w:rsid w:val="00EE1F45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table" w:styleId="GridTable4-Accent1">
    <w:name w:val="Grid Table 4 Accent 1"/>
    <w:basedOn w:val="TableNormal"/>
    <w:uiPriority w:val="49"/>
    <w:rsid w:val="00EE1F45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EE1F45"/>
    <w:rPr>
      <w:noProof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A9685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D2B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B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BB4"/>
    <w:rPr>
      <w:noProof/>
      <w:sz w:val="20"/>
      <w:szCs w:val="20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B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BB4"/>
    <w:rPr>
      <w:b/>
      <w:bCs/>
      <w:noProof/>
      <w:sz w:val="20"/>
      <w:szCs w:val="20"/>
      <w:lang w:val="lt-LT"/>
    </w:rPr>
  </w:style>
  <w:style w:type="paragraph" w:styleId="Header">
    <w:name w:val="header"/>
    <w:basedOn w:val="Normal"/>
    <w:link w:val="HeaderChar"/>
    <w:uiPriority w:val="99"/>
    <w:unhideWhenUsed/>
    <w:rsid w:val="009276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768C"/>
    <w:rPr>
      <w:lang w:val="lt-LT"/>
    </w:rPr>
  </w:style>
  <w:style w:type="paragraph" w:styleId="Footer">
    <w:name w:val="footer"/>
    <w:basedOn w:val="Normal"/>
    <w:link w:val="FooterChar"/>
    <w:uiPriority w:val="99"/>
    <w:unhideWhenUsed/>
    <w:rsid w:val="009276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68C"/>
    <w:rPr>
      <w:lang w:val="lt-LT"/>
    </w:rPr>
  </w:style>
  <w:style w:type="paragraph" w:styleId="Revision">
    <w:name w:val="Revision"/>
    <w:hidden/>
    <w:uiPriority w:val="99"/>
    <w:semiHidden/>
    <w:rsid w:val="009F25B4"/>
    <w:pPr>
      <w:spacing w:after="0" w:line="240" w:lineRule="auto"/>
    </w:pPr>
    <w:rPr>
      <w:lang w:val="lt-LT"/>
    </w:rPr>
  </w:style>
  <w:style w:type="table" w:customStyle="1" w:styleId="TableGrid1">
    <w:name w:val="Table Grid1"/>
    <w:basedOn w:val="TableNormal"/>
    <w:next w:val="TableGrid"/>
    <w:uiPriority w:val="39"/>
    <w:rsid w:val="004059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51E0ECF89C14A900DE8C04996CFDF" ma:contentTypeVersion="20" ma:contentTypeDescription="Create a new document." ma:contentTypeScope="" ma:versionID="ddcd2013c043fb6d2fd9783489b8c0a1">
  <xsd:schema xmlns:xsd="http://www.w3.org/2001/XMLSchema" xmlns:xs="http://www.w3.org/2001/XMLSchema" xmlns:p="http://schemas.microsoft.com/office/2006/metadata/properties" xmlns:ns2="f5aad5d0-9c26-490e-8743-a6c7ceabd501" xmlns:ns3="19cf09c5-daa1-4028-a0ff-74a0be4ec5cc" targetNamespace="http://schemas.microsoft.com/office/2006/metadata/properties" ma:root="true" ma:fieldsID="6ee13e4220a1acbbbb947a8036ddb6be" ns2:_="" ns3:_="">
    <xsd:import namespace="f5aad5d0-9c26-490e-8743-a6c7ceabd501"/>
    <xsd:import namespace="19cf09c5-daa1-4028-a0ff-74a0be4ec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ad5d0-9c26-490e-8743-a6c7ceabd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63af57-ddc4-4b49-90b1-28f02697a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f09c5-daa1-4028-a0ff-74a0be4ec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dde36950-9db2-4bd5-ad22-c7fd61453dde}" ma:internalName="TaxCatchAll" ma:readOnly="false" ma:showField="CatchAllData" ma:web="19cf09c5-daa1-4028-a0ff-74a0be4ec5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aad5d0-9c26-490e-8743-a6c7ceabd501">
      <Terms xmlns="http://schemas.microsoft.com/office/infopath/2007/PartnerControls"/>
    </lcf76f155ced4ddcb4097134ff3c332f>
    <TaxCatchAll xmlns="19cf09c5-daa1-4028-a0ff-74a0be4ec5cc"/>
    <SharedWithUsers xmlns="19cf09c5-daa1-4028-a0ff-74a0be4ec5cc">
      <UserInfo>
        <DisplayName>Dovilė Montvilaitė</DisplayName>
        <AccountId>189</AccountId>
        <AccountType/>
      </UserInfo>
      <UserInfo>
        <DisplayName>Jovita Surdokienė</DisplayName>
        <AccountId>47</AccountId>
        <AccountType/>
      </UserInfo>
      <UserInfo>
        <DisplayName>Irma Vasiliauskienė</DisplayName>
        <AccountId>1946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E8321FB-44BA-4774-878F-854625B80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ad5d0-9c26-490e-8743-a6c7ceabd501"/>
    <ds:schemaRef ds:uri="19cf09c5-daa1-4028-a0ff-74a0be4ec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5155D7-2913-4521-80BC-2BC0D04FB6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BB8D8B-92EC-43C8-B546-BEA92792EB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32386D-7C8B-4F6E-A1FE-17934DDFFBD3}">
  <ds:schemaRefs>
    <ds:schemaRef ds:uri="http://schemas.microsoft.com/office/2006/metadata/properties"/>
    <ds:schemaRef ds:uri="http://schemas.microsoft.com/office/infopath/2007/PartnerControls"/>
    <ds:schemaRef ds:uri="f5aad5d0-9c26-490e-8743-a6c7ceabd501"/>
    <ds:schemaRef ds:uri="19cf09c5-daa1-4028-a0ff-74a0be4ec5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4932</Words>
  <Characters>2812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Puišienė</dc:creator>
  <cp:keywords/>
  <dc:description/>
  <cp:lastModifiedBy>Ingrida Kinčiūtė - Zulgė</cp:lastModifiedBy>
  <cp:revision>3</cp:revision>
  <dcterms:created xsi:type="dcterms:W3CDTF">2026-09-11T07:57:00Z</dcterms:created>
  <dcterms:modified xsi:type="dcterms:W3CDTF">2026-09-11T11:03:00Z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0x010100AA351E0ECF89C14A900DE8C04996CFDF</vt:lpwstr>
  </property>
  <property fmtid="{D5CDD505-2E9C-101B-9397-08002B2CF9AE}" pid="3" name="MediaServiceImageTags">
    <vt:lpwstr/>
  </property>
</Properties>
</file>