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BB2586" w14:textId="77777777" w:rsidR="00BE4E1A" w:rsidRPr="00244CC5" w:rsidRDefault="00BE4E1A" w:rsidP="00BE4E1A">
      <w:pPr>
        <w:ind w:left="5400" w:right="282" w:firstLine="709"/>
        <w:jc w:val="right"/>
        <w:rPr>
          <w:rFonts w:asciiTheme="minorHAnsi" w:hAnsiTheme="minorHAnsi" w:cstheme="minorHAnsi"/>
        </w:rPr>
      </w:pPr>
      <w:r w:rsidRPr="00244CC5">
        <w:rPr>
          <w:rFonts w:asciiTheme="minorHAnsi" w:hAnsiTheme="minorHAnsi" w:cstheme="minorHAnsi"/>
        </w:rPr>
        <w:t>Apklausos sąlygų</w:t>
      </w:r>
    </w:p>
    <w:p w14:paraId="189B49A4" w14:textId="39BFA83A" w:rsidR="00BE4E1A" w:rsidRPr="00244CC5" w:rsidRDefault="00896E98" w:rsidP="00BE4E1A">
      <w:pPr>
        <w:ind w:left="5400" w:right="282" w:firstLine="709"/>
        <w:jc w:val="right"/>
        <w:rPr>
          <w:rFonts w:asciiTheme="minorHAnsi" w:hAnsiTheme="minorHAnsi" w:cstheme="minorHAnsi"/>
        </w:rPr>
      </w:pPr>
      <w:r>
        <w:rPr>
          <w:rFonts w:asciiTheme="minorHAnsi" w:hAnsiTheme="minorHAnsi" w:cstheme="minorHAnsi"/>
        </w:rPr>
        <w:t>2</w:t>
      </w:r>
      <w:r w:rsidR="00BE4E1A" w:rsidRPr="00244CC5">
        <w:rPr>
          <w:rFonts w:asciiTheme="minorHAnsi" w:hAnsiTheme="minorHAnsi" w:cstheme="minorHAnsi"/>
        </w:rPr>
        <w:t xml:space="preserve"> priedas</w:t>
      </w:r>
    </w:p>
    <w:p w14:paraId="1864E8C1" w14:textId="77777777" w:rsidR="00BE4E1A" w:rsidRPr="00244CC5" w:rsidRDefault="00BE4E1A" w:rsidP="00BE4E1A">
      <w:pPr>
        <w:ind w:left="5400" w:right="282" w:firstLine="709"/>
        <w:jc w:val="right"/>
        <w:rPr>
          <w:rFonts w:asciiTheme="minorHAnsi" w:hAnsiTheme="minorHAnsi" w:cstheme="minorHAnsi"/>
        </w:rPr>
      </w:pPr>
    </w:p>
    <w:p w14:paraId="7241F539" w14:textId="77777777" w:rsidR="00BE4E1A" w:rsidRPr="00244CC5" w:rsidRDefault="00BE4E1A" w:rsidP="00BE4E1A">
      <w:pPr>
        <w:ind w:left="5400" w:right="282" w:firstLine="709"/>
        <w:jc w:val="right"/>
        <w:rPr>
          <w:rFonts w:asciiTheme="minorHAnsi" w:hAnsiTheme="minorHAnsi" w:cstheme="minorHAnsi"/>
        </w:rPr>
      </w:pPr>
    </w:p>
    <w:p w14:paraId="676985FD" w14:textId="6D7AF570" w:rsidR="00BE4E1A" w:rsidRPr="00244CC5" w:rsidRDefault="00BE4E1A" w:rsidP="00BE4E1A">
      <w:pPr>
        <w:ind w:right="282" w:firstLine="709"/>
        <w:jc w:val="center"/>
        <w:rPr>
          <w:rFonts w:asciiTheme="minorHAnsi" w:hAnsiTheme="minorHAnsi" w:cstheme="minorHAnsi"/>
          <w:b/>
          <w:bCs/>
        </w:rPr>
      </w:pPr>
      <w:r w:rsidRPr="00244CC5">
        <w:rPr>
          <w:rFonts w:asciiTheme="minorHAnsi" w:hAnsiTheme="minorHAnsi" w:cstheme="minorHAnsi"/>
          <w:noProof/>
        </w:rPr>
        <w:drawing>
          <wp:inline distT="0" distB="0" distL="0" distR="0" wp14:anchorId="47F846A6" wp14:editId="4A81B7F4">
            <wp:extent cx="1993900" cy="952500"/>
            <wp:effectExtent l="0" t="0" r="6350" b="0"/>
            <wp:docPr id="1" name="Picture 1" descr="e-PARASAS-DARBIN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ARASAS-DARBINIS"/>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993900" cy="952500"/>
                    </a:xfrm>
                    <a:prstGeom prst="rect">
                      <a:avLst/>
                    </a:prstGeom>
                    <a:noFill/>
                    <a:ln>
                      <a:noFill/>
                    </a:ln>
                  </pic:spPr>
                </pic:pic>
              </a:graphicData>
            </a:graphic>
          </wp:inline>
        </w:drawing>
      </w:r>
    </w:p>
    <w:p w14:paraId="56462588" w14:textId="77777777" w:rsidR="00BE4E1A" w:rsidRPr="00244CC5" w:rsidRDefault="00BE4E1A" w:rsidP="00BE4E1A">
      <w:pPr>
        <w:ind w:right="282" w:firstLine="709"/>
        <w:jc w:val="center"/>
        <w:rPr>
          <w:rFonts w:asciiTheme="minorHAnsi" w:hAnsiTheme="minorHAnsi" w:cstheme="minorHAnsi"/>
          <w:b/>
          <w:bCs/>
        </w:rPr>
      </w:pPr>
    </w:p>
    <w:p w14:paraId="5C1ABE74" w14:textId="77777777" w:rsidR="00BE4E1A" w:rsidRPr="002A6B53" w:rsidRDefault="00BE4E1A" w:rsidP="00BE4E1A">
      <w:pPr>
        <w:ind w:right="282" w:firstLine="709"/>
        <w:jc w:val="center"/>
        <w:rPr>
          <w:rFonts w:ascii="Calibri" w:hAnsi="Calibri" w:cs="Calibri"/>
          <w:b/>
          <w:bCs/>
        </w:rPr>
      </w:pPr>
      <w:r w:rsidRPr="002A6B53">
        <w:rPr>
          <w:rFonts w:ascii="Calibri" w:hAnsi="Calibri" w:cs="Calibri"/>
          <w:b/>
          <w:bCs/>
        </w:rPr>
        <w:t>PASIŪLYMO FORMA</w:t>
      </w:r>
    </w:p>
    <w:p w14:paraId="09093F23" w14:textId="77777777" w:rsidR="00BE4E1A" w:rsidRPr="002A6B53" w:rsidRDefault="00BE4E1A" w:rsidP="00BE4E1A">
      <w:pPr>
        <w:ind w:left="5400" w:right="282" w:firstLine="1080"/>
        <w:jc w:val="right"/>
        <w:rPr>
          <w:rFonts w:ascii="Calibri" w:hAnsi="Calibri" w:cs="Calibri"/>
        </w:rPr>
      </w:pPr>
    </w:p>
    <w:p w14:paraId="42C7D0C5" w14:textId="77777777" w:rsidR="00BE4E1A" w:rsidRPr="002A6B53" w:rsidRDefault="00BE4E1A" w:rsidP="00BE4E1A">
      <w:pPr>
        <w:pStyle w:val="Pagrindinistekstas"/>
        <w:spacing w:after="60" w:line="360" w:lineRule="auto"/>
        <w:ind w:right="284"/>
        <w:jc w:val="center"/>
        <w:rPr>
          <w:rFonts w:ascii="Calibri" w:hAnsi="Calibri" w:cs="Calibri"/>
          <w:b/>
          <w:bCs/>
          <w:i w:val="0"/>
          <w:szCs w:val="24"/>
          <w:lang w:val="lt-LT"/>
        </w:rPr>
      </w:pPr>
      <w:r w:rsidRPr="002A6B53">
        <w:rPr>
          <w:rFonts w:ascii="Calibri" w:eastAsia="Lucida Sans Unicode" w:hAnsi="Calibri" w:cs="Calibri"/>
          <w:b/>
          <w:i w:val="0"/>
          <w:iCs/>
          <w:szCs w:val="24"/>
          <w:lang w:bidi="en-US"/>
        </w:rPr>
        <w:t>LIETUVOS RESPUBLIKOS TEISMŲ NEKILNOJAMOJO TURTO DRAUDIMO</w:t>
      </w:r>
      <w:r w:rsidRPr="002A6B53">
        <w:rPr>
          <w:rFonts w:ascii="Calibri" w:hAnsi="Calibri" w:cs="Calibri"/>
          <w:b/>
          <w:i w:val="0"/>
          <w:iCs/>
          <w:caps/>
          <w:szCs w:val="24"/>
        </w:rPr>
        <w:t xml:space="preserve"> </w:t>
      </w:r>
      <w:r w:rsidRPr="002A6B53">
        <w:rPr>
          <w:rFonts w:ascii="Calibri" w:hAnsi="Calibri" w:cs="Calibri"/>
          <w:b/>
          <w:i w:val="0"/>
          <w:iCs/>
          <w:szCs w:val="24"/>
        </w:rPr>
        <w:t>PASLAUGŲ</w:t>
      </w:r>
      <w:r w:rsidRPr="002A6B53">
        <w:rPr>
          <w:rFonts w:ascii="Calibri" w:hAnsi="Calibri" w:cs="Calibri"/>
          <w:b/>
          <w:i w:val="0"/>
          <w:szCs w:val="24"/>
          <w:lang w:eastAsia="lt-LT"/>
        </w:rPr>
        <w:t xml:space="preserve"> PIRKIMAS</w:t>
      </w:r>
      <w:r w:rsidRPr="002A6B53">
        <w:rPr>
          <w:rFonts w:ascii="Calibri" w:hAnsi="Calibri" w:cs="Calibri"/>
          <w:b/>
          <w:bCs/>
          <w:i w:val="0"/>
          <w:szCs w:val="24"/>
          <w:lang w:val="lt-LT"/>
        </w:rPr>
        <w:t xml:space="preserve"> </w:t>
      </w:r>
    </w:p>
    <w:p w14:paraId="06A0F21B" w14:textId="77777777" w:rsidR="00BE4E1A" w:rsidRPr="002A6B53" w:rsidRDefault="00BE4E1A" w:rsidP="00BE4E1A">
      <w:pPr>
        <w:jc w:val="center"/>
        <w:rPr>
          <w:rFonts w:ascii="Calibri" w:hAnsi="Calibri" w:cs="Calibri"/>
        </w:rPr>
      </w:pPr>
      <w:r w:rsidRPr="002A6B53">
        <w:rPr>
          <w:rFonts w:ascii="Calibri" w:hAnsi="Calibri" w:cs="Calibri"/>
        </w:rPr>
        <w:t>________________</w:t>
      </w:r>
    </w:p>
    <w:p w14:paraId="6774B5CC" w14:textId="77777777" w:rsidR="00BE4E1A" w:rsidRPr="002A6B53" w:rsidRDefault="00BE4E1A" w:rsidP="00BE4E1A">
      <w:pPr>
        <w:jc w:val="center"/>
        <w:rPr>
          <w:rFonts w:ascii="Calibri" w:hAnsi="Calibri" w:cs="Calibri"/>
          <w:sz w:val="20"/>
          <w:szCs w:val="20"/>
        </w:rPr>
      </w:pPr>
      <w:r w:rsidRPr="002A6B53">
        <w:rPr>
          <w:rFonts w:ascii="Calibri" w:hAnsi="Calibri" w:cs="Calibri"/>
        </w:rPr>
        <w:t>(</w:t>
      </w:r>
      <w:r w:rsidRPr="002A6B53">
        <w:rPr>
          <w:rFonts w:ascii="Calibri" w:hAnsi="Calibri" w:cs="Calibri"/>
          <w:sz w:val="20"/>
          <w:szCs w:val="20"/>
        </w:rPr>
        <w:t>Data)</w:t>
      </w:r>
    </w:p>
    <w:p w14:paraId="036F3199" w14:textId="77777777" w:rsidR="00BE4E1A" w:rsidRPr="002A6B53" w:rsidRDefault="00BE4E1A" w:rsidP="00BE4E1A">
      <w:pPr>
        <w:jc w:val="center"/>
        <w:rPr>
          <w:rFonts w:ascii="Calibri" w:hAnsi="Calibri" w:cs="Calibri"/>
          <w:sz w:val="20"/>
          <w:szCs w:val="20"/>
        </w:rPr>
      </w:pPr>
    </w:p>
    <w:p w14:paraId="5BCE6FEE" w14:textId="77777777" w:rsidR="00BE4E1A" w:rsidRPr="002A6B53" w:rsidRDefault="00BE4E1A" w:rsidP="00BE4E1A">
      <w:pPr>
        <w:jc w:val="center"/>
        <w:rPr>
          <w:rFonts w:ascii="Calibri" w:hAnsi="Calibri" w:cs="Calibri"/>
          <w:sz w:val="20"/>
          <w:szCs w:val="20"/>
        </w:rPr>
      </w:pPr>
      <w:r w:rsidRPr="002A6B53">
        <w:rPr>
          <w:rFonts w:ascii="Calibri" w:hAnsi="Calibri" w:cs="Calibri"/>
          <w:sz w:val="20"/>
          <w:szCs w:val="20"/>
        </w:rPr>
        <w:t>____________________________</w:t>
      </w:r>
    </w:p>
    <w:p w14:paraId="19A8E3E4" w14:textId="77777777" w:rsidR="00BE4E1A" w:rsidRPr="002A6B53" w:rsidRDefault="00BE4E1A" w:rsidP="00BE4E1A">
      <w:pPr>
        <w:jc w:val="center"/>
        <w:rPr>
          <w:rFonts w:ascii="Calibri" w:hAnsi="Calibri" w:cs="Calibri"/>
          <w:sz w:val="20"/>
          <w:szCs w:val="20"/>
        </w:rPr>
      </w:pPr>
      <w:r w:rsidRPr="002A6B53">
        <w:rPr>
          <w:rFonts w:ascii="Calibri" w:hAnsi="Calibri" w:cs="Calibri"/>
          <w:sz w:val="20"/>
          <w:szCs w:val="20"/>
        </w:rPr>
        <w:t>Vieta)</w:t>
      </w:r>
    </w:p>
    <w:p w14:paraId="7F3B60EA" w14:textId="77777777" w:rsidR="00BE4E1A" w:rsidRPr="002A6B53" w:rsidRDefault="00BE4E1A" w:rsidP="00BE4E1A">
      <w:pPr>
        <w:jc w:val="center"/>
        <w:rPr>
          <w:rFonts w:ascii="Calibri" w:hAnsi="Calibri" w:cs="Calibri"/>
        </w:rPr>
      </w:pPr>
    </w:p>
    <w:tbl>
      <w:tblPr>
        <w:tblW w:w="9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28"/>
        <w:gridCol w:w="4927"/>
      </w:tblGrid>
      <w:tr w:rsidR="00BE4E1A" w:rsidRPr="002A6B53" w14:paraId="71802576" w14:textId="77777777" w:rsidTr="00E344EB">
        <w:tc>
          <w:tcPr>
            <w:tcW w:w="4928" w:type="dxa"/>
            <w:tcBorders>
              <w:top w:val="single" w:sz="4" w:space="0" w:color="auto"/>
              <w:left w:val="single" w:sz="4" w:space="0" w:color="auto"/>
              <w:bottom w:val="single" w:sz="4" w:space="0" w:color="auto"/>
              <w:right w:val="single" w:sz="4" w:space="0" w:color="auto"/>
            </w:tcBorders>
            <w:hideMark/>
          </w:tcPr>
          <w:p w14:paraId="2401EEF7" w14:textId="77777777" w:rsidR="00BE4E1A" w:rsidRPr="002A6B53" w:rsidRDefault="00BE4E1A" w:rsidP="00E344EB">
            <w:pPr>
              <w:spacing w:line="256" w:lineRule="auto"/>
              <w:jc w:val="both"/>
              <w:rPr>
                <w:rFonts w:ascii="Calibri" w:hAnsi="Calibri" w:cs="Calibri"/>
                <w:lang w:eastAsia="en-US"/>
              </w:rPr>
            </w:pPr>
            <w:r w:rsidRPr="002A6B53">
              <w:rPr>
                <w:rFonts w:ascii="Calibri" w:hAnsi="Calibri" w:cs="Calibri"/>
                <w:lang w:eastAsia="en-US"/>
              </w:rPr>
              <w:t>Tiekėjo pavadinimas</w:t>
            </w:r>
          </w:p>
          <w:p w14:paraId="79393A3E" w14:textId="77777777" w:rsidR="00BE4E1A" w:rsidRPr="002A6B53" w:rsidRDefault="00BE4E1A" w:rsidP="00E344EB">
            <w:pPr>
              <w:spacing w:line="256" w:lineRule="auto"/>
              <w:jc w:val="both"/>
              <w:rPr>
                <w:rFonts w:ascii="Calibri" w:hAnsi="Calibri" w:cs="Calibri"/>
                <w:lang w:eastAsia="en-US"/>
              </w:rPr>
            </w:pPr>
            <w:r w:rsidRPr="002A6B53">
              <w:rPr>
                <w:rFonts w:ascii="Calibri" w:hAnsi="Calibri" w:cs="Calibri"/>
                <w:lang w:eastAsia="en-US"/>
              </w:rPr>
              <w:t>/Jeigu dalyvauja ūkio subjektų grupė, surašomi visi dalyvių pavadinimai/</w:t>
            </w:r>
          </w:p>
        </w:tc>
        <w:tc>
          <w:tcPr>
            <w:tcW w:w="4927" w:type="dxa"/>
            <w:tcBorders>
              <w:top w:val="single" w:sz="4" w:space="0" w:color="auto"/>
              <w:left w:val="single" w:sz="4" w:space="0" w:color="auto"/>
              <w:bottom w:val="single" w:sz="4" w:space="0" w:color="auto"/>
              <w:right w:val="single" w:sz="4" w:space="0" w:color="auto"/>
            </w:tcBorders>
          </w:tcPr>
          <w:p w14:paraId="237C456D" w14:textId="77777777" w:rsidR="00BE4E1A" w:rsidRPr="002A6B53" w:rsidRDefault="00BE4E1A" w:rsidP="00E344EB">
            <w:pPr>
              <w:spacing w:line="256" w:lineRule="auto"/>
              <w:jc w:val="both"/>
              <w:rPr>
                <w:rFonts w:ascii="Calibri" w:hAnsi="Calibri" w:cs="Calibri"/>
                <w:lang w:eastAsia="en-US"/>
              </w:rPr>
            </w:pPr>
          </w:p>
        </w:tc>
      </w:tr>
      <w:tr w:rsidR="00BE4E1A" w:rsidRPr="002A6B53" w14:paraId="790AF488" w14:textId="77777777" w:rsidTr="00E344EB">
        <w:tc>
          <w:tcPr>
            <w:tcW w:w="4928" w:type="dxa"/>
            <w:tcBorders>
              <w:top w:val="single" w:sz="4" w:space="0" w:color="auto"/>
              <w:left w:val="single" w:sz="4" w:space="0" w:color="auto"/>
              <w:bottom w:val="single" w:sz="4" w:space="0" w:color="auto"/>
              <w:right w:val="single" w:sz="4" w:space="0" w:color="auto"/>
            </w:tcBorders>
            <w:hideMark/>
          </w:tcPr>
          <w:p w14:paraId="5C2A08EA" w14:textId="77777777" w:rsidR="00BE4E1A" w:rsidRPr="002A6B53" w:rsidRDefault="00BE4E1A" w:rsidP="00E344EB">
            <w:pPr>
              <w:spacing w:line="256" w:lineRule="auto"/>
              <w:jc w:val="both"/>
              <w:rPr>
                <w:rFonts w:ascii="Calibri" w:hAnsi="Calibri" w:cs="Calibri"/>
                <w:lang w:eastAsia="en-US"/>
              </w:rPr>
            </w:pPr>
            <w:r w:rsidRPr="002A6B53">
              <w:rPr>
                <w:rFonts w:ascii="Calibri" w:hAnsi="Calibri" w:cs="Calibri"/>
                <w:lang w:eastAsia="en-US"/>
              </w:rPr>
              <w:t>Tiekėjo adresas</w:t>
            </w:r>
          </w:p>
        </w:tc>
        <w:tc>
          <w:tcPr>
            <w:tcW w:w="4927" w:type="dxa"/>
            <w:tcBorders>
              <w:top w:val="single" w:sz="4" w:space="0" w:color="auto"/>
              <w:left w:val="single" w:sz="4" w:space="0" w:color="auto"/>
              <w:bottom w:val="single" w:sz="4" w:space="0" w:color="auto"/>
              <w:right w:val="single" w:sz="4" w:space="0" w:color="auto"/>
            </w:tcBorders>
          </w:tcPr>
          <w:p w14:paraId="53A4EC52" w14:textId="77777777" w:rsidR="00BE4E1A" w:rsidRPr="002A6B53" w:rsidRDefault="00BE4E1A" w:rsidP="00E344EB">
            <w:pPr>
              <w:spacing w:line="256" w:lineRule="auto"/>
              <w:jc w:val="both"/>
              <w:rPr>
                <w:rFonts w:ascii="Calibri" w:hAnsi="Calibri" w:cs="Calibri"/>
                <w:lang w:eastAsia="en-US"/>
              </w:rPr>
            </w:pPr>
          </w:p>
        </w:tc>
      </w:tr>
      <w:tr w:rsidR="00BE4E1A" w:rsidRPr="002A6B53" w14:paraId="27FAAA30" w14:textId="77777777" w:rsidTr="00E344EB">
        <w:tc>
          <w:tcPr>
            <w:tcW w:w="4928" w:type="dxa"/>
            <w:tcBorders>
              <w:top w:val="single" w:sz="4" w:space="0" w:color="auto"/>
              <w:left w:val="single" w:sz="4" w:space="0" w:color="auto"/>
              <w:bottom w:val="single" w:sz="4" w:space="0" w:color="auto"/>
              <w:right w:val="single" w:sz="4" w:space="0" w:color="auto"/>
            </w:tcBorders>
            <w:hideMark/>
          </w:tcPr>
          <w:p w14:paraId="3453F114" w14:textId="77777777" w:rsidR="00BE4E1A" w:rsidRPr="002A6B53" w:rsidRDefault="00BE4E1A" w:rsidP="00E344EB">
            <w:pPr>
              <w:spacing w:line="256" w:lineRule="auto"/>
              <w:jc w:val="both"/>
              <w:rPr>
                <w:rFonts w:ascii="Calibri" w:hAnsi="Calibri" w:cs="Calibri"/>
                <w:lang w:eastAsia="en-US"/>
              </w:rPr>
            </w:pPr>
            <w:r w:rsidRPr="002A6B53">
              <w:rPr>
                <w:rFonts w:ascii="Calibri" w:hAnsi="Calibri" w:cs="Calibri"/>
                <w:lang w:eastAsia="en-US"/>
              </w:rPr>
              <w:t>Įmonės kodas</w:t>
            </w:r>
          </w:p>
        </w:tc>
        <w:tc>
          <w:tcPr>
            <w:tcW w:w="4927" w:type="dxa"/>
            <w:tcBorders>
              <w:top w:val="single" w:sz="4" w:space="0" w:color="auto"/>
              <w:left w:val="single" w:sz="4" w:space="0" w:color="auto"/>
              <w:bottom w:val="single" w:sz="4" w:space="0" w:color="auto"/>
              <w:right w:val="single" w:sz="4" w:space="0" w:color="auto"/>
            </w:tcBorders>
          </w:tcPr>
          <w:p w14:paraId="135466DB" w14:textId="77777777" w:rsidR="00BE4E1A" w:rsidRPr="002A6B53" w:rsidRDefault="00BE4E1A" w:rsidP="00E344EB">
            <w:pPr>
              <w:spacing w:line="256" w:lineRule="auto"/>
              <w:jc w:val="both"/>
              <w:rPr>
                <w:rFonts w:ascii="Calibri" w:hAnsi="Calibri" w:cs="Calibri"/>
                <w:lang w:eastAsia="en-US"/>
              </w:rPr>
            </w:pPr>
          </w:p>
        </w:tc>
      </w:tr>
      <w:tr w:rsidR="00BE4E1A" w:rsidRPr="002A6B53" w14:paraId="52D2ED10" w14:textId="77777777" w:rsidTr="00E344EB">
        <w:tc>
          <w:tcPr>
            <w:tcW w:w="4928" w:type="dxa"/>
            <w:tcBorders>
              <w:top w:val="single" w:sz="4" w:space="0" w:color="auto"/>
              <w:left w:val="single" w:sz="4" w:space="0" w:color="auto"/>
              <w:bottom w:val="single" w:sz="4" w:space="0" w:color="auto"/>
              <w:right w:val="single" w:sz="4" w:space="0" w:color="auto"/>
            </w:tcBorders>
            <w:hideMark/>
          </w:tcPr>
          <w:p w14:paraId="565FC9FB" w14:textId="77777777" w:rsidR="00BE4E1A" w:rsidRPr="002A6B53" w:rsidRDefault="00BE4E1A" w:rsidP="00E344EB">
            <w:pPr>
              <w:spacing w:line="256" w:lineRule="auto"/>
              <w:jc w:val="both"/>
              <w:rPr>
                <w:rFonts w:ascii="Calibri" w:hAnsi="Calibri" w:cs="Calibri"/>
                <w:lang w:eastAsia="en-US"/>
              </w:rPr>
            </w:pPr>
            <w:r w:rsidRPr="002A6B53">
              <w:rPr>
                <w:rFonts w:ascii="Calibri" w:hAnsi="Calibri" w:cs="Calibri"/>
                <w:lang w:eastAsia="en-US"/>
              </w:rPr>
              <w:t xml:space="preserve">Už pasiūlymą atsakingo asmens </w:t>
            </w:r>
          </w:p>
          <w:p w14:paraId="33D47428" w14:textId="77777777" w:rsidR="00BE4E1A" w:rsidRPr="002A6B53" w:rsidRDefault="00BE4E1A" w:rsidP="00E344EB">
            <w:pPr>
              <w:spacing w:line="256" w:lineRule="auto"/>
              <w:jc w:val="both"/>
              <w:rPr>
                <w:rFonts w:ascii="Calibri" w:hAnsi="Calibri" w:cs="Calibri"/>
                <w:lang w:eastAsia="en-US"/>
              </w:rPr>
            </w:pPr>
            <w:r w:rsidRPr="002A6B53">
              <w:rPr>
                <w:rFonts w:ascii="Calibri" w:hAnsi="Calibri" w:cs="Calibri"/>
                <w:lang w:eastAsia="en-US"/>
              </w:rPr>
              <w:t>vardas, pavardė</w:t>
            </w:r>
          </w:p>
        </w:tc>
        <w:tc>
          <w:tcPr>
            <w:tcW w:w="4927" w:type="dxa"/>
            <w:tcBorders>
              <w:top w:val="single" w:sz="4" w:space="0" w:color="auto"/>
              <w:left w:val="single" w:sz="4" w:space="0" w:color="auto"/>
              <w:bottom w:val="single" w:sz="4" w:space="0" w:color="auto"/>
              <w:right w:val="single" w:sz="4" w:space="0" w:color="auto"/>
            </w:tcBorders>
          </w:tcPr>
          <w:p w14:paraId="7878F16D" w14:textId="77777777" w:rsidR="00BE4E1A" w:rsidRPr="002A6B53" w:rsidRDefault="00BE4E1A" w:rsidP="00E344EB">
            <w:pPr>
              <w:spacing w:line="256" w:lineRule="auto"/>
              <w:jc w:val="both"/>
              <w:rPr>
                <w:rFonts w:ascii="Calibri" w:hAnsi="Calibri" w:cs="Calibri"/>
                <w:lang w:eastAsia="en-US"/>
              </w:rPr>
            </w:pPr>
          </w:p>
        </w:tc>
      </w:tr>
      <w:tr w:rsidR="00BE4E1A" w:rsidRPr="002A6B53" w14:paraId="0449BD63" w14:textId="77777777" w:rsidTr="00E344EB">
        <w:tc>
          <w:tcPr>
            <w:tcW w:w="4928" w:type="dxa"/>
            <w:tcBorders>
              <w:top w:val="single" w:sz="4" w:space="0" w:color="auto"/>
              <w:left w:val="single" w:sz="4" w:space="0" w:color="auto"/>
              <w:bottom w:val="single" w:sz="4" w:space="0" w:color="auto"/>
              <w:right w:val="single" w:sz="4" w:space="0" w:color="auto"/>
            </w:tcBorders>
            <w:hideMark/>
          </w:tcPr>
          <w:p w14:paraId="00DD726E" w14:textId="77777777" w:rsidR="00BE4E1A" w:rsidRPr="002A6B53" w:rsidRDefault="00BE4E1A" w:rsidP="00E344EB">
            <w:pPr>
              <w:spacing w:line="256" w:lineRule="auto"/>
              <w:jc w:val="both"/>
              <w:rPr>
                <w:rFonts w:ascii="Calibri" w:hAnsi="Calibri" w:cs="Calibri"/>
                <w:lang w:eastAsia="en-US"/>
              </w:rPr>
            </w:pPr>
            <w:r w:rsidRPr="002A6B53">
              <w:rPr>
                <w:rFonts w:ascii="Calibri" w:hAnsi="Calibri" w:cs="Calibri"/>
                <w:lang w:eastAsia="en-US"/>
              </w:rPr>
              <w:t>Telefono numeris</w:t>
            </w:r>
          </w:p>
        </w:tc>
        <w:tc>
          <w:tcPr>
            <w:tcW w:w="4927" w:type="dxa"/>
            <w:tcBorders>
              <w:top w:val="single" w:sz="4" w:space="0" w:color="auto"/>
              <w:left w:val="single" w:sz="4" w:space="0" w:color="auto"/>
              <w:bottom w:val="single" w:sz="4" w:space="0" w:color="auto"/>
              <w:right w:val="single" w:sz="4" w:space="0" w:color="auto"/>
            </w:tcBorders>
          </w:tcPr>
          <w:p w14:paraId="4A7BA3DA" w14:textId="77777777" w:rsidR="00BE4E1A" w:rsidRPr="002A6B53" w:rsidRDefault="00BE4E1A" w:rsidP="00E344EB">
            <w:pPr>
              <w:spacing w:line="256" w:lineRule="auto"/>
              <w:jc w:val="both"/>
              <w:rPr>
                <w:rFonts w:ascii="Calibri" w:hAnsi="Calibri" w:cs="Calibri"/>
                <w:lang w:eastAsia="en-US"/>
              </w:rPr>
            </w:pPr>
          </w:p>
        </w:tc>
      </w:tr>
      <w:tr w:rsidR="00BE4E1A" w:rsidRPr="002A6B53" w14:paraId="1162DCB3" w14:textId="77777777" w:rsidTr="00E344EB">
        <w:tc>
          <w:tcPr>
            <w:tcW w:w="4928" w:type="dxa"/>
            <w:tcBorders>
              <w:top w:val="single" w:sz="4" w:space="0" w:color="auto"/>
              <w:left w:val="single" w:sz="4" w:space="0" w:color="auto"/>
              <w:bottom w:val="single" w:sz="4" w:space="0" w:color="auto"/>
              <w:right w:val="single" w:sz="4" w:space="0" w:color="auto"/>
            </w:tcBorders>
            <w:hideMark/>
          </w:tcPr>
          <w:p w14:paraId="1BF34014" w14:textId="77777777" w:rsidR="00BE4E1A" w:rsidRPr="002A6B53" w:rsidRDefault="00BE4E1A" w:rsidP="00E344EB">
            <w:pPr>
              <w:spacing w:line="256" w:lineRule="auto"/>
              <w:jc w:val="both"/>
              <w:rPr>
                <w:rFonts w:ascii="Calibri" w:hAnsi="Calibri" w:cs="Calibri"/>
                <w:lang w:eastAsia="en-US"/>
              </w:rPr>
            </w:pPr>
            <w:r w:rsidRPr="002A6B53">
              <w:rPr>
                <w:rFonts w:ascii="Calibri" w:hAnsi="Calibri" w:cs="Calibri"/>
                <w:lang w:eastAsia="en-US"/>
              </w:rPr>
              <w:t>El. pašto adresas</w:t>
            </w:r>
          </w:p>
        </w:tc>
        <w:tc>
          <w:tcPr>
            <w:tcW w:w="4927" w:type="dxa"/>
            <w:tcBorders>
              <w:top w:val="single" w:sz="4" w:space="0" w:color="auto"/>
              <w:left w:val="single" w:sz="4" w:space="0" w:color="auto"/>
              <w:bottom w:val="single" w:sz="4" w:space="0" w:color="auto"/>
              <w:right w:val="single" w:sz="4" w:space="0" w:color="auto"/>
            </w:tcBorders>
          </w:tcPr>
          <w:p w14:paraId="5DEE132F" w14:textId="77777777" w:rsidR="00BE4E1A" w:rsidRPr="002A6B53" w:rsidRDefault="00BE4E1A" w:rsidP="00E344EB">
            <w:pPr>
              <w:spacing w:line="256" w:lineRule="auto"/>
              <w:jc w:val="both"/>
              <w:rPr>
                <w:rFonts w:ascii="Calibri" w:hAnsi="Calibri" w:cs="Calibri"/>
                <w:lang w:eastAsia="en-US"/>
              </w:rPr>
            </w:pPr>
          </w:p>
        </w:tc>
      </w:tr>
    </w:tbl>
    <w:p w14:paraId="18B984B7" w14:textId="77777777" w:rsidR="00BE4E1A" w:rsidRPr="002A6B53" w:rsidRDefault="00BE4E1A" w:rsidP="00BE4E1A">
      <w:pPr>
        <w:ind w:firstLine="720"/>
        <w:jc w:val="both"/>
        <w:rPr>
          <w:rFonts w:ascii="Calibri" w:hAnsi="Calibri" w:cs="Calibri"/>
        </w:rPr>
      </w:pPr>
    </w:p>
    <w:p w14:paraId="2025111C" w14:textId="77777777" w:rsidR="00BE4E1A" w:rsidRPr="002A6B53" w:rsidRDefault="00BE4E1A" w:rsidP="00BE4E1A">
      <w:pPr>
        <w:ind w:firstLine="720"/>
        <w:jc w:val="both"/>
        <w:rPr>
          <w:rFonts w:ascii="Calibri" w:hAnsi="Calibri" w:cs="Calibri"/>
        </w:rPr>
      </w:pPr>
      <w:r w:rsidRPr="002A6B53">
        <w:rPr>
          <w:rFonts w:ascii="Calibri" w:hAnsi="Calibri" w:cs="Calibri"/>
        </w:rPr>
        <w:t>1. Šiuo pasiūlymu pažymime, kad sutinkame su visomis apklausos sąlygomis, nustatytomis:</w:t>
      </w:r>
    </w:p>
    <w:p w14:paraId="490E3497" w14:textId="77777777" w:rsidR="00BE4E1A" w:rsidRPr="002A6B53" w:rsidRDefault="00BE4E1A" w:rsidP="00BE4E1A">
      <w:pPr>
        <w:numPr>
          <w:ilvl w:val="0"/>
          <w:numId w:val="1"/>
        </w:numPr>
        <w:jc w:val="both"/>
        <w:rPr>
          <w:rFonts w:ascii="Calibri" w:hAnsi="Calibri" w:cs="Calibri"/>
        </w:rPr>
      </w:pPr>
      <w:r w:rsidRPr="002A6B53">
        <w:rPr>
          <w:rFonts w:ascii="Calibri" w:hAnsi="Calibri" w:cs="Calibri"/>
        </w:rPr>
        <w:t>apklausos sąlygose;</w:t>
      </w:r>
    </w:p>
    <w:p w14:paraId="41046164" w14:textId="77777777" w:rsidR="00BE4E1A" w:rsidRPr="002A6B53" w:rsidRDefault="00BE4E1A" w:rsidP="00BE4E1A">
      <w:pPr>
        <w:numPr>
          <w:ilvl w:val="0"/>
          <w:numId w:val="2"/>
        </w:numPr>
        <w:jc w:val="both"/>
        <w:rPr>
          <w:rFonts w:ascii="Calibri" w:hAnsi="Calibri" w:cs="Calibri"/>
        </w:rPr>
      </w:pPr>
      <w:r w:rsidRPr="002A6B53">
        <w:rPr>
          <w:rFonts w:ascii="Calibri" w:hAnsi="Calibri" w:cs="Calibri"/>
        </w:rPr>
        <w:t>kituose pirkimo dokumentuose.</w:t>
      </w:r>
    </w:p>
    <w:p w14:paraId="60191FAE" w14:textId="77777777" w:rsidR="00BE4E1A" w:rsidRPr="002A6B53" w:rsidRDefault="00BE4E1A" w:rsidP="00BE4E1A">
      <w:pPr>
        <w:ind w:left="57" w:firstLine="684"/>
        <w:jc w:val="both"/>
        <w:rPr>
          <w:rFonts w:ascii="Calibri" w:hAnsi="Calibri" w:cs="Calibri"/>
        </w:rPr>
      </w:pPr>
    </w:p>
    <w:p w14:paraId="3EE134B2" w14:textId="77777777" w:rsidR="00BE4E1A" w:rsidRPr="002A6B53" w:rsidRDefault="00BE4E1A" w:rsidP="00BE4E1A">
      <w:pPr>
        <w:ind w:left="57" w:firstLine="684"/>
        <w:jc w:val="both"/>
        <w:rPr>
          <w:rFonts w:ascii="Calibri" w:hAnsi="Calibri" w:cs="Calibri"/>
        </w:rPr>
      </w:pPr>
      <w:r w:rsidRPr="002A6B53">
        <w:rPr>
          <w:rFonts w:ascii="Calibri" w:hAnsi="Calibri" w:cs="Calibri"/>
        </w:rPr>
        <w:t>2. A</w:t>
      </w:r>
      <w:r w:rsidRPr="002A6B53">
        <w:rPr>
          <w:rFonts w:ascii="Calibri" w:hAnsi="Calibri" w:cs="Calibri"/>
          <w:color w:val="000000"/>
        </w:rPr>
        <w:t xml:space="preserve">tsižvelgdami į pirkimo sąlygose išdėstytas sąlygas, teikiame savo pasiūlymą </w:t>
      </w:r>
      <w:r w:rsidRPr="002A6B53">
        <w:rPr>
          <w:rFonts w:ascii="Calibri" w:hAnsi="Calibri" w:cs="Calibri"/>
        </w:rPr>
        <w:t>Lietuvos Respublikos teismų nekilnojamo turto – pastatų, statinių ir jų dalių, pastatų patalpų</w:t>
      </w:r>
      <w:r w:rsidRPr="002A6B53">
        <w:rPr>
          <w:rFonts w:ascii="Calibri" w:hAnsi="Calibri" w:cs="Calibri"/>
          <w:spacing w:val="-2"/>
        </w:rPr>
        <w:t xml:space="preserve">, </w:t>
      </w:r>
      <w:r w:rsidRPr="002A6B53">
        <w:rPr>
          <w:rFonts w:ascii="Calibri" w:hAnsi="Calibri" w:cs="Calibri"/>
        </w:rPr>
        <w:t xml:space="preserve">nurodytų Techninės specifikacijos 1 priede, draudimo paslaugoms pirkti: </w:t>
      </w:r>
    </w:p>
    <w:p w14:paraId="60AF6C60" w14:textId="77777777" w:rsidR="00BE4E1A" w:rsidRPr="002A6B53" w:rsidRDefault="00BE4E1A" w:rsidP="00BE4E1A">
      <w:pPr>
        <w:jc w:val="center"/>
        <w:rPr>
          <w:rFonts w:ascii="Calibri" w:hAnsi="Calibri" w:cs="Calibri"/>
          <w:b/>
        </w:rPr>
      </w:pPr>
    </w:p>
    <w:tbl>
      <w:tblPr>
        <w:tblW w:w="9915" w:type="dxa"/>
        <w:tblInd w:w="10" w:type="dxa"/>
        <w:tblLayout w:type="fixed"/>
        <w:tblCellMar>
          <w:left w:w="10" w:type="dxa"/>
          <w:right w:w="10" w:type="dxa"/>
        </w:tblCellMar>
        <w:tblLook w:val="04A0" w:firstRow="1" w:lastRow="0" w:firstColumn="1" w:lastColumn="0" w:noHBand="0" w:noVBand="1"/>
      </w:tblPr>
      <w:tblGrid>
        <w:gridCol w:w="586"/>
        <w:gridCol w:w="6775"/>
        <w:gridCol w:w="2554"/>
      </w:tblGrid>
      <w:tr w:rsidR="00BE4E1A" w:rsidRPr="002A6B53" w14:paraId="71B9313D" w14:textId="77777777" w:rsidTr="002A6B53">
        <w:trPr>
          <w:trHeight w:val="551"/>
        </w:trPr>
        <w:tc>
          <w:tcPr>
            <w:tcW w:w="58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4DD854D" w14:textId="77777777" w:rsidR="00BE4E1A" w:rsidRPr="002A6B53" w:rsidRDefault="00BE4E1A" w:rsidP="00E344EB">
            <w:pPr>
              <w:pStyle w:val="Bodytext30"/>
              <w:shd w:val="clear" w:color="auto" w:fill="auto"/>
              <w:spacing w:line="312" w:lineRule="exact"/>
              <w:jc w:val="center"/>
              <w:rPr>
                <w:rFonts w:cs="Calibri"/>
                <w:sz w:val="24"/>
                <w:szCs w:val="24"/>
              </w:rPr>
            </w:pPr>
            <w:r w:rsidRPr="002A6B53">
              <w:rPr>
                <w:rFonts w:cs="Calibri"/>
                <w:sz w:val="24"/>
                <w:szCs w:val="24"/>
              </w:rPr>
              <w:t>Eil. Nr.</w:t>
            </w:r>
          </w:p>
        </w:tc>
        <w:tc>
          <w:tcPr>
            <w:tcW w:w="67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14FC06E" w14:textId="7F606D1C" w:rsidR="00BE4E1A" w:rsidRPr="002A6B53" w:rsidRDefault="00BE4E1A" w:rsidP="00E344EB">
            <w:pPr>
              <w:pStyle w:val="Bodytext30"/>
              <w:shd w:val="clear" w:color="auto" w:fill="auto"/>
              <w:spacing w:line="240" w:lineRule="auto"/>
              <w:jc w:val="center"/>
              <w:rPr>
                <w:rFonts w:cs="Calibri"/>
                <w:sz w:val="24"/>
                <w:szCs w:val="24"/>
              </w:rPr>
            </w:pPr>
            <w:r w:rsidRPr="002A6B53">
              <w:rPr>
                <w:rFonts w:cs="Calibri"/>
                <w:sz w:val="24"/>
                <w:szCs w:val="24"/>
              </w:rPr>
              <w:t>Paslaugos</w:t>
            </w:r>
          </w:p>
        </w:tc>
        <w:tc>
          <w:tcPr>
            <w:tcW w:w="255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B95ED30" w14:textId="77777777" w:rsidR="00BE4E1A" w:rsidRPr="002A6B53" w:rsidRDefault="00BE4E1A" w:rsidP="00E344EB">
            <w:pPr>
              <w:pStyle w:val="Bodytext30"/>
              <w:shd w:val="clear" w:color="auto" w:fill="auto"/>
              <w:spacing w:line="240" w:lineRule="auto"/>
              <w:ind w:left="120"/>
              <w:jc w:val="center"/>
              <w:rPr>
                <w:rFonts w:cs="Calibri"/>
                <w:sz w:val="24"/>
                <w:szCs w:val="24"/>
              </w:rPr>
            </w:pPr>
            <w:r w:rsidRPr="002A6B53">
              <w:rPr>
                <w:rFonts w:cs="Calibri"/>
                <w:sz w:val="24"/>
                <w:szCs w:val="24"/>
              </w:rPr>
              <w:t>Bendra vertė Eur, be PVM**</w:t>
            </w:r>
          </w:p>
        </w:tc>
      </w:tr>
      <w:tr w:rsidR="00BE4E1A" w:rsidRPr="002A6B53" w14:paraId="2F53B19E" w14:textId="77777777" w:rsidTr="008053C2">
        <w:trPr>
          <w:trHeight w:val="772"/>
        </w:trPr>
        <w:tc>
          <w:tcPr>
            <w:tcW w:w="58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8A2DEA1" w14:textId="77777777" w:rsidR="00BE4E1A" w:rsidRPr="002A6B53" w:rsidRDefault="00BE4E1A" w:rsidP="00E344EB">
            <w:pPr>
              <w:pStyle w:val="Bodytext30"/>
              <w:shd w:val="clear" w:color="auto" w:fill="auto"/>
              <w:spacing w:line="240" w:lineRule="auto"/>
              <w:jc w:val="center"/>
              <w:rPr>
                <w:rFonts w:cs="Calibri"/>
                <w:sz w:val="24"/>
                <w:szCs w:val="24"/>
              </w:rPr>
            </w:pPr>
            <w:r w:rsidRPr="002A6B53">
              <w:rPr>
                <w:rFonts w:cs="Calibri"/>
                <w:sz w:val="24"/>
                <w:szCs w:val="24"/>
              </w:rPr>
              <w:t>1.</w:t>
            </w:r>
          </w:p>
        </w:tc>
        <w:tc>
          <w:tcPr>
            <w:tcW w:w="6775" w:type="dxa"/>
            <w:tcBorders>
              <w:top w:val="single" w:sz="4" w:space="0" w:color="auto"/>
              <w:left w:val="single" w:sz="4" w:space="0" w:color="auto"/>
              <w:bottom w:val="single" w:sz="4" w:space="0" w:color="auto"/>
              <w:right w:val="single" w:sz="4" w:space="0" w:color="auto"/>
            </w:tcBorders>
            <w:shd w:val="clear" w:color="auto" w:fill="FFFFFF"/>
            <w:vAlign w:val="center"/>
          </w:tcPr>
          <w:p w14:paraId="4B43AEDD" w14:textId="77777777" w:rsidR="00BE4E1A" w:rsidRPr="002A6B53" w:rsidRDefault="00BE4E1A" w:rsidP="00E344EB">
            <w:pPr>
              <w:spacing w:line="256" w:lineRule="auto"/>
              <w:ind w:right="125"/>
              <w:rPr>
                <w:rFonts w:ascii="Calibri" w:hAnsi="Calibri" w:cs="Calibri"/>
                <w:lang w:eastAsia="en-US"/>
              </w:rPr>
            </w:pPr>
            <w:r w:rsidRPr="002A6B53">
              <w:rPr>
                <w:rFonts w:ascii="Calibri" w:hAnsi="Calibri" w:cs="Calibri"/>
                <w:lang w:eastAsia="en-US"/>
              </w:rPr>
              <w:t>Lietuvos Respublikos teismų nekilnojamo turto – pastatų, statinių ir jų dalių, pastatų patalpų</w:t>
            </w:r>
            <w:r w:rsidRPr="002A6B53">
              <w:rPr>
                <w:rFonts w:ascii="Calibri" w:hAnsi="Calibri" w:cs="Calibri"/>
                <w:spacing w:val="-2"/>
                <w:lang w:eastAsia="en-US"/>
              </w:rPr>
              <w:t xml:space="preserve">, </w:t>
            </w:r>
            <w:r w:rsidRPr="002A6B53">
              <w:rPr>
                <w:rFonts w:ascii="Calibri" w:hAnsi="Calibri" w:cs="Calibri"/>
                <w:lang w:eastAsia="en-US"/>
              </w:rPr>
              <w:t>nurodytų Techninės specifikacijos 1 priede draudimo paslaugos</w:t>
            </w:r>
          </w:p>
        </w:tc>
        <w:tc>
          <w:tcPr>
            <w:tcW w:w="2554" w:type="dxa"/>
            <w:tcBorders>
              <w:top w:val="single" w:sz="4" w:space="0" w:color="auto"/>
              <w:left w:val="single" w:sz="4" w:space="0" w:color="auto"/>
              <w:bottom w:val="single" w:sz="4" w:space="0" w:color="auto"/>
              <w:right w:val="single" w:sz="4" w:space="0" w:color="auto"/>
            </w:tcBorders>
            <w:shd w:val="clear" w:color="auto" w:fill="FFFFFF"/>
            <w:vAlign w:val="center"/>
          </w:tcPr>
          <w:p w14:paraId="7E982F18" w14:textId="77777777" w:rsidR="00BE4E1A" w:rsidRPr="002A6B53" w:rsidRDefault="00BE4E1A" w:rsidP="00E344EB">
            <w:pPr>
              <w:pStyle w:val="Bodytext30"/>
              <w:shd w:val="clear" w:color="auto" w:fill="auto"/>
              <w:spacing w:line="240" w:lineRule="auto"/>
              <w:ind w:left="120"/>
              <w:jc w:val="left"/>
              <w:rPr>
                <w:rFonts w:cs="Calibri"/>
                <w:sz w:val="24"/>
                <w:szCs w:val="24"/>
              </w:rPr>
            </w:pPr>
          </w:p>
        </w:tc>
      </w:tr>
      <w:tr w:rsidR="002A6B53" w:rsidRPr="002A6B53" w14:paraId="1796D20E" w14:textId="77777777" w:rsidTr="008053C2">
        <w:trPr>
          <w:trHeight w:val="274"/>
        </w:trPr>
        <w:tc>
          <w:tcPr>
            <w:tcW w:w="586" w:type="dxa"/>
            <w:tcBorders>
              <w:top w:val="single" w:sz="4" w:space="0" w:color="auto"/>
              <w:left w:val="single" w:sz="4" w:space="0" w:color="auto"/>
              <w:bottom w:val="single" w:sz="4" w:space="0" w:color="auto"/>
              <w:right w:val="single" w:sz="4" w:space="0" w:color="auto"/>
            </w:tcBorders>
            <w:shd w:val="clear" w:color="auto" w:fill="FFFFFF"/>
            <w:vAlign w:val="center"/>
          </w:tcPr>
          <w:p w14:paraId="158EFC46" w14:textId="2E7321A8" w:rsidR="002A6B53" w:rsidRPr="002A6B53" w:rsidRDefault="002A6B53" w:rsidP="00E344EB">
            <w:pPr>
              <w:pStyle w:val="Bodytext30"/>
              <w:shd w:val="clear" w:color="auto" w:fill="auto"/>
              <w:spacing w:line="240" w:lineRule="auto"/>
              <w:jc w:val="center"/>
              <w:rPr>
                <w:rFonts w:cs="Calibri"/>
                <w:sz w:val="24"/>
                <w:szCs w:val="24"/>
              </w:rPr>
            </w:pPr>
            <w:r w:rsidRPr="002A6B53">
              <w:rPr>
                <w:rFonts w:cs="Calibri"/>
                <w:sz w:val="24"/>
                <w:szCs w:val="24"/>
              </w:rPr>
              <w:t>2.</w:t>
            </w:r>
          </w:p>
        </w:tc>
        <w:tc>
          <w:tcPr>
            <w:tcW w:w="6775" w:type="dxa"/>
            <w:tcBorders>
              <w:top w:val="single" w:sz="4" w:space="0" w:color="auto"/>
              <w:left w:val="single" w:sz="4" w:space="0" w:color="auto"/>
              <w:bottom w:val="single" w:sz="4" w:space="0" w:color="auto"/>
              <w:right w:val="single" w:sz="4" w:space="0" w:color="auto"/>
            </w:tcBorders>
            <w:shd w:val="clear" w:color="auto" w:fill="FFFFFF"/>
            <w:vAlign w:val="center"/>
          </w:tcPr>
          <w:p w14:paraId="2970C72C" w14:textId="33193B34" w:rsidR="002A6B53" w:rsidRPr="002A6B53" w:rsidRDefault="002A6B53" w:rsidP="00E344EB">
            <w:pPr>
              <w:spacing w:line="256" w:lineRule="auto"/>
              <w:ind w:right="125"/>
              <w:rPr>
                <w:rFonts w:ascii="Calibri" w:hAnsi="Calibri" w:cs="Calibri"/>
                <w:lang w:eastAsia="en-US"/>
              </w:rPr>
            </w:pPr>
            <w:r w:rsidRPr="002A6B53">
              <w:rPr>
                <w:rFonts w:ascii="Calibri" w:hAnsi="Calibri" w:cs="Calibri"/>
              </w:rPr>
              <w:t>Saugumo įnašo mokestis</w:t>
            </w:r>
            <w:r w:rsidR="00FF4C70">
              <w:rPr>
                <w:rFonts w:ascii="Calibri" w:hAnsi="Calibri" w:cs="Calibri"/>
              </w:rPr>
              <w:t xml:space="preserve">, </w:t>
            </w:r>
            <w:r w:rsidR="00FF4C70" w:rsidRPr="00FF4C70">
              <w:rPr>
                <w:rFonts w:ascii="Calibri" w:hAnsi="Calibri" w:cs="Calibri"/>
              </w:rPr>
              <w:t>įskaitant visus jam taikomus mokesčius ir rinkliavas</w:t>
            </w:r>
          </w:p>
        </w:tc>
        <w:tc>
          <w:tcPr>
            <w:tcW w:w="2554" w:type="dxa"/>
            <w:tcBorders>
              <w:top w:val="single" w:sz="4" w:space="0" w:color="auto"/>
              <w:left w:val="single" w:sz="4" w:space="0" w:color="auto"/>
              <w:bottom w:val="single" w:sz="4" w:space="0" w:color="auto"/>
              <w:right w:val="single" w:sz="4" w:space="0" w:color="auto"/>
            </w:tcBorders>
            <w:shd w:val="clear" w:color="auto" w:fill="FFFFFF"/>
            <w:vAlign w:val="center"/>
          </w:tcPr>
          <w:p w14:paraId="6695B03C" w14:textId="77777777" w:rsidR="002A6B53" w:rsidRPr="002A6B53" w:rsidRDefault="002A6B53" w:rsidP="00E344EB">
            <w:pPr>
              <w:pStyle w:val="Bodytext30"/>
              <w:shd w:val="clear" w:color="auto" w:fill="auto"/>
              <w:spacing w:line="240" w:lineRule="auto"/>
              <w:ind w:left="120"/>
              <w:jc w:val="left"/>
              <w:rPr>
                <w:rFonts w:cs="Calibri"/>
                <w:sz w:val="24"/>
                <w:szCs w:val="24"/>
              </w:rPr>
            </w:pPr>
          </w:p>
        </w:tc>
      </w:tr>
    </w:tbl>
    <w:tbl>
      <w:tblPr>
        <w:tblStyle w:val="Lentelstinklelis"/>
        <w:tblW w:w="9918" w:type="dxa"/>
        <w:tblLook w:val="04A0" w:firstRow="1" w:lastRow="0" w:firstColumn="1" w:lastColumn="0" w:noHBand="0" w:noVBand="1"/>
      </w:tblPr>
      <w:tblGrid>
        <w:gridCol w:w="7366"/>
        <w:gridCol w:w="2552"/>
      </w:tblGrid>
      <w:tr w:rsidR="002A6B53" w:rsidRPr="002A6B53" w14:paraId="708BF508" w14:textId="77777777" w:rsidTr="002A6B53">
        <w:tc>
          <w:tcPr>
            <w:tcW w:w="7366" w:type="dxa"/>
          </w:tcPr>
          <w:p w14:paraId="70618548" w14:textId="6BB94942" w:rsidR="002A6B53" w:rsidRPr="002A6B53" w:rsidRDefault="002A6B53" w:rsidP="00BE4E1A">
            <w:pPr>
              <w:jc w:val="center"/>
              <w:rPr>
                <w:rFonts w:ascii="Calibri" w:hAnsi="Calibri" w:cs="Calibri"/>
                <w:b/>
              </w:rPr>
            </w:pPr>
            <w:r w:rsidRPr="002A6B53">
              <w:rPr>
                <w:rFonts w:ascii="Calibri" w:hAnsi="Calibri" w:cs="Calibri"/>
                <w:b/>
              </w:rPr>
              <w:t xml:space="preserve">                                                        Bendra pasiūlymo kaina Eur be PVM</w:t>
            </w:r>
          </w:p>
        </w:tc>
        <w:tc>
          <w:tcPr>
            <w:tcW w:w="2552" w:type="dxa"/>
          </w:tcPr>
          <w:p w14:paraId="68431510" w14:textId="77777777" w:rsidR="002A6B53" w:rsidRPr="002A6B53" w:rsidRDefault="002A6B53" w:rsidP="00BE4E1A">
            <w:pPr>
              <w:jc w:val="center"/>
              <w:rPr>
                <w:rFonts w:ascii="Calibri" w:hAnsi="Calibri" w:cs="Calibri"/>
                <w:b/>
              </w:rPr>
            </w:pPr>
          </w:p>
        </w:tc>
      </w:tr>
    </w:tbl>
    <w:p w14:paraId="38D1C4A7" w14:textId="77777777" w:rsidR="00BE4E1A" w:rsidRPr="002A6B53" w:rsidRDefault="00BE4E1A" w:rsidP="00BE4E1A">
      <w:pPr>
        <w:jc w:val="center"/>
        <w:rPr>
          <w:rFonts w:ascii="Calibri" w:hAnsi="Calibri" w:cs="Calibri"/>
          <w:b/>
        </w:rPr>
      </w:pPr>
    </w:p>
    <w:p w14:paraId="627214BB" w14:textId="6D424F60" w:rsidR="00BE4E1A" w:rsidRPr="002A6B53" w:rsidRDefault="00BE4E1A" w:rsidP="00BE4E1A">
      <w:pPr>
        <w:jc w:val="both"/>
        <w:rPr>
          <w:rFonts w:ascii="Calibri" w:hAnsi="Calibri" w:cs="Calibri"/>
          <w:b/>
          <w:bCs/>
        </w:rPr>
      </w:pPr>
      <w:r w:rsidRPr="002A6B53">
        <w:rPr>
          <w:rFonts w:ascii="Calibri" w:hAnsi="Calibri" w:cs="Calibri"/>
          <w:b/>
          <w:bCs/>
        </w:rPr>
        <w:t xml:space="preserve">Pasiūlymo kaina* – .................................... </w:t>
      </w:r>
      <w:r w:rsidRPr="002A6B53">
        <w:rPr>
          <w:rFonts w:ascii="Calibri" w:hAnsi="Calibri" w:cs="Calibri"/>
          <w:b/>
          <w:bCs/>
          <w:i/>
        </w:rPr>
        <w:t xml:space="preserve">be </w:t>
      </w:r>
      <w:r w:rsidRPr="002A6B53">
        <w:rPr>
          <w:rFonts w:ascii="Calibri" w:hAnsi="Calibri" w:cs="Calibri"/>
          <w:b/>
          <w:bCs/>
        </w:rPr>
        <w:t>PVM.</w:t>
      </w:r>
    </w:p>
    <w:p w14:paraId="7C5BDE9D" w14:textId="77777777" w:rsidR="00BE4E1A" w:rsidRDefault="00BE4E1A" w:rsidP="00BE4E1A">
      <w:pPr>
        <w:tabs>
          <w:tab w:val="left" w:pos="570"/>
        </w:tabs>
        <w:jc w:val="both"/>
        <w:rPr>
          <w:rFonts w:ascii="Calibri" w:hAnsi="Calibri" w:cs="Calibri"/>
          <w:bCs/>
          <w:sz w:val="20"/>
          <w:szCs w:val="20"/>
        </w:rPr>
      </w:pPr>
      <w:r w:rsidRPr="002A6B53">
        <w:rPr>
          <w:rFonts w:ascii="Calibri" w:hAnsi="Calibri" w:cs="Calibri"/>
          <w:bCs/>
          <w:sz w:val="20"/>
          <w:szCs w:val="20"/>
        </w:rPr>
        <w:t xml:space="preserve">*Į pasiūlymo kainą turi būti įskaičiuota PVM, kiti mokesčiai bei visos kitos išlaidos, būtinos sutarčiai tinkamai vykdyti. Paslaugų teikėjas  turi nurodyti kainą Eur su PVM, kai Paslaugų teikėjas yra PVM mokėtojas, arba Eur be PVM, jei yra ne PVM mokėtojas arba atitinkamos paslaugos nėra apmokestinamos PVM (nurodomas juridinis pagrindas, kuriuo vadovaujantis Paslaugų teikėjas  nėra PVM mokėtojas arba kokiu pagrindu nėra apmokestinama PVM).  </w:t>
      </w:r>
    </w:p>
    <w:p w14:paraId="43C5E020" w14:textId="399C788F" w:rsidR="00FF4C70" w:rsidRPr="002A6B53" w:rsidRDefault="00FF4C70" w:rsidP="00BE4E1A">
      <w:pPr>
        <w:tabs>
          <w:tab w:val="left" w:pos="570"/>
        </w:tabs>
        <w:jc w:val="both"/>
        <w:rPr>
          <w:rFonts w:ascii="Calibri" w:hAnsi="Calibri" w:cs="Calibri"/>
          <w:bCs/>
          <w:sz w:val="20"/>
          <w:szCs w:val="20"/>
        </w:rPr>
      </w:pPr>
      <w:r w:rsidRPr="006F4B8B">
        <w:rPr>
          <w:rFonts w:ascii="Calibri" w:hAnsi="Calibri" w:cs="Calibri"/>
          <w:bCs/>
          <w:sz w:val="20"/>
          <w:szCs w:val="20"/>
        </w:rPr>
        <w:t>Tiekėjas, pateikdamas pasiūlymą, patvirtina, kad 2 eilutėje nurodyta saugumo įnašo mokesčio suma yra galutinė tiekėjo nurodyta suma ir apima visus šiam mokėjimui taikomus mokesčius, rinkliavas bei kitus privalomus mokėjimus.</w:t>
      </w:r>
    </w:p>
    <w:p w14:paraId="6B7822BF" w14:textId="77777777" w:rsidR="00BE4E1A" w:rsidRPr="002A6B53" w:rsidRDefault="00BE4E1A" w:rsidP="00BE4E1A">
      <w:pPr>
        <w:tabs>
          <w:tab w:val="left" w:pos="570"/>
        </w:tabs>
        <w:jc w:val="both"/>
        <w:rPr>
          <w:rFonts w:ascii="Calibri" w:hAnsi="Calibri" w:cs="Calibri"/>
          <w:b/>
          <w:sz w:val="20"/>
          <w:szCs w:val="20"/>
        </w:rPr>
      </w:pPr>
      <w:r w:rsidRPr="002A6B53">
        <w:rPr>
          <w:rFonts w:ascii="Calibri" w:hAnsi="Calibri" w:cs="Calibri"/>
          <w:b/>
          <w:sz w:val="20"/>
          <w:szCs w:val="20"/>
        </w:rPr>
        <w:t>** remiantis Lietuvos Respublikos pridėtinės vertės mokesčio įstatymo 27 str., draudimo paslaugoms PVM nėra taikomas.</w:t>
      </w:r>
    </w:p>
    <w:p w14:paraId="139A1206" w14:textId="77777777" w:rsidR="00BE4E1A" w:rsidRPr="002A6B53" w:rsidRDefault="00BE4E1A" w:rsidP="00BE4E1A">
      <w:pPr>
        <w:tabs>
          <w:tab w:val="left" w:pos="570"/>
        </w:tabs>
        <w:jc w:val="both"/>
        <w:rPr>
          <w:rFonts w:ascii="Calibri" w:hAnsi="Calibri" w:cs="Calibri"/>
          <w:b/>
        </w:rPr>
      </w:pPr>
    </w:p>
    <w:p w14:paraId="18B2333E" w14:textId="77777777" w:rsidR="00BE4E1A" w:rsidRPr="002A6B53" w:rsidRDefault="00BE4E1A" w:rsidP="00BE4E1A">
      <w:pPr>
        <w:ind w:left="57" w:firstLine="684"/>
        <w:jc w:val="both"/>
        <w:rPr>
          <w:rFonts w:ascii="Calibri" w:hAnsi="Calibri" w:cs="Calibri"/>
        </w:rPr>
      </w:pPr>
      <w:r w:rsidRPr="002A6B53">
        <w:rPr>
          <w:rFonts w:ascii="Calibri" w:hAnsi="Calibri" w:cs="Calibri"/>
        </w:rPr>
        <w:t xml:space="preserve">3. Ryšiams su perkančiąją organizacijai palaikyti skiriame ___________________ (nurodyti asmens vardą, pavardę, pareigas, kontaktinius telefonus). </w:t>
      </w:r>
    </w:p>
    <w:p w14:paraId="07649ACF" w14:textId="77777777" w:rsidR="00BE4E1A" w:rsidRPr="002A6B53" w:rsidRDefault="00BE4E1A" w:rsidP="00BE4E1A">
      <w:pPr>
        <w:ind w:firstLine="720"/>
        <w:jc w:val="both"/>
        <w:rPr>
          <w:rFonts w:ascii="Calibri" w:hAnsi="Calibri" w:cs="Calibri"/>
          <w:highlight w:val="yellow"/>
        </w:rPr>
      </w:pPr>
    </w:p>
    <w:p w14:paraId="39939D0A" w14:textId="09FB8DF7" w:rsidR="00BE4E1A" w:rsidRPr="002A6B53" w:rsidRDefault="00BE4E1A" w:rsidP="00BE4E1A">
      <w:pPr>
        <w:ind w:firstLine="720"/>
        <w:jc w:val="both"/>
        <w:rPr>
          <w:rFonts w:ascii="Calibri" w:hAnsi="Calibri" w:cs="Calibri"/>
          <w:bCs/>
        </w:rPr>
      </w:pPr>
      <w:r w:rsidRPr="002A6B53">
        <w:rPr>
          <w:rFonts w:ascii="Calibri" w:hAnsi="Calibri" w:cs="Calibri"/>
          <w:bCs/>
        </w:rPr>
        <w:t xml:space="preserve">4. Vykdant sutartį </w:t>
      </w:r>
      <w:r w:rsidRPr="002A6B53">
        <w:rPr>
          <w:rFonts w:ascii="Calibri" w:hAnsi="Calibri" w:cs="Calibri"/>
          <w:b/>
          <w:bCs/>
        </w:rPr>
        <w:t>pasitelksiu šiuos subtiekėjus</w:t>
      </w:r>
      <w:r w:rsidRPr="002A6B53">
        <w:rPr>
          <w:rFonts w:ascii="Calibri" w:hAnsi="Calibri" w:cs="Calibri"/>
          <w:bCs/>
        </w:rPr>
        <w:t xml:space="preserve"> (subteikėjus)</w:t>
      </w:r>
      <w:r w:rsidR="00896E98" w:rsidRPr="002A6B53">
        <w:rPr>
          <w:rFonts w:ascii="Calibri" w:hAnsi="Calibri" w:cs="Calibri"/>
          <w:bCs/>
        </w:rPr>
        <w:t>***</w:t>
      </w:r>
      <w:r w:rsidRPr="002A6B53">
        <w:rPr>
          <w:rFonts w:ascii="Calibri" w:hAnsi="Calibri" w:cs="Calibri"/>
          <w:bCs/>
        </w:rPr>
        <w:t>:</w:t>
      </w:r>
    </w:p>
    <w:tbl>
      <w:tblPr>
        <w:tblW w:w="9885" w:type="dxa"/>
        <w:tblInd w:w="108" w:type="dxa"/>
        <w:tblLayout w:type="fixed"/>
        <w:tblCellMar>
          <w:left w:w="10" w:type="dxa"/>
          <w:right w:w="10" w:type="dxa"/>
        </w:tblCellMar>
        <w:tblLook w:val="04A0" w:firstRow="1" w:lastRow="0" w:firstColumn="1" w:lastColumn="0" w:noHBand="0" w:noVBand="1"/>
      </w:tblPr>
      <w:tblGrid>
        <w:gridCol w:w="880"/>
        <w:gridCol w:w="9005"/>
      </w:tblGrid>
      <w:tr w:rsidR="00BE4E1A" w:rsidRPr="002A6B53" w14:paraId="43BCB427" w14:textId="77777777" w:rsidTr="00896E98">
        <w:tc>
          <w:tcPr>
            <w:tcW w:w="8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EFC580E" w14:textId="77777777" w:rsidR="00BE4E1A" w:rsidRPr="002A6B53" w:rsidRDefault="00BE4E1A" w:rsidP="00E344EB">
            <w:pPr>
              <w:spacing w:line="256" w:lineRule="auto"/>
              <w:jc w:val="center"/>
              <w:rPr>
                <w:rFonts w:ascii="Calibri" w:hAnsi="Calibri" w:cs="Calibri"/>
                <w:lang w:eastAsia="en-US"/>
              </w:rPr>
            </w:pPr>
            <w:proofErr w:type="spellStart"/>
            <w:r w:rsidRPr="002A6B53">
              <w:rPr>
                <w:rFonts w:ascii="Calibri" w:hAnsi="Calibri" w:cs="Calibri"/>
                <w:lang w:eastAsia="en-US"/>
              </w:rPr>
              <w:t>Eil.Nr</w:t>
            </w:r>
            <w:proofErr w:type="spellEnd"/>
            <w:r w:rsidRPr="002A6B53">
              <w:rPr>
                <w:rFonts w:ascii="Calibri" w:hAnsi="Calibri" w:cs="Calibri"/>
                <w:lang w:eastAsia="en-US"/>
              </w:rPr>
              <w:t>.</w:t>
            </w:r>
          </w:p>
        </w:tc>
        <w:tc>
          <w:tcPr>
            <w:tcW w:w="90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1CAFF9A" w14:textId="77777777" w:rsidR="00BE4E1A" w:rsidRPr="002A6B53" w:rsidRDefault="00BE4E1A" w:rsidP="00E344EB">
            <w:pPr>
              <w:spacing w:line="256" w:lineRule="auto"/>
              <w:jc w:val="center"/>
              <w:rPr>
                <w:rFonts w:ascii="Calibri" w:hAnsi="Calibri" w:cs="Calibri"/>
                <w:lang w:eastAsia="en-US"/>
              </w:rPr>
            </w:pPr>
            <w:r w:rsidRPr="002A6B53">
              <w:rPr>
                <w:rFonts w:ascii="Calibri" w:hAnsi="Calibri" w:cs="Calibri"/>
                <w:lang w:eastAsia="en-US"/>
              </w:rPr>
              <w:t xml:space="preserve">Subtiekėjo (subteikėjo) pavadinimas </w:t>
            </w:r>
          </w:p>
        </w:tc>
      </w:tr>
      <w:tr w:rsidR="00BE4E1A" w:rsidRPr="002A6B53" w14:paraId="5057F73B" w14:textId="77777777" w:rsidTr="00896E98">
        <w:tc>
          <w:tcPr>
            <w:tcW w:w="8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5803A6" w14:textId="77777777" w:rsidR="00BE4E1A" w:rsidRPr="002A6B53" w:rsidRDefault="00BE4E1A" w:rsidP="00E344EB">
            <w:pPr>
              <w:spacing w:line="256" w:lineRule="auto"/>
              <w:jc w:val="both"/>
              <w:rPr>
                <w:rFonts w:ascii="Calibri" w:hAnsi="Calibri" w:cs="Calibri"/>
                <w:lang w:eastAsia="en-US"/>
              </w:rPr>
            </w:pPr>
          </w:p>
        </w:tc>
        <w:tc>
          <w:tcPr>
            <w:tcW w:w="90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90DC16" w14:textId="77777777" w:rsidR="00BE4E1A" w:rsidRPr="002A6B53" w:rsidRDefault="00BE4E1A" w:rsidP="00E344EB">
            <w:pPr>
              <w:spacing w:line="256" w:lineRule="auto"/>
              <w:jc w:val="both"/>
              <w:rPr>
                <w:rFonts w:ascii="Calibri" w:hAnsi="Calibri" w:cs="Calibri"/>
                <w:lang w:eastAsia="en-US"/>
              </w:rPr>
            </w:pPr>
          </w:p>
        </w:tc>
      </w:tr>
      <w:tr w:rsidR="00BE4E1A" w:rsidRPr="002A6B53" w14:paraId="534790FE" w14:textId="77777777" w:rsidTr="00896E98">
        <w:tc>
          <w:tcPr>
            <w:tcW w:w="8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B477F6" w14:textId="77777777" w:rsidR="00BE4E1A" w:rsidRPr="002A6B53" w:rsidRDefault="00BE4E1A" w:rsidP="00E344EB">
            <w:pPr>
              <w:spacing w:line="256" w:lineRule="auto"/>
              <w:jc w:val="both"/>
              <w:rPr>
                <w:rFonts w:ascii="Calibri" w:hAnsi="Calibri" w:cs="Calibri"/>
                <w:lang w:eastAsia="en-US"/>
              </w:rPr>
            </w:pPr>
          </w:p>
        </w:tc>
        <w:tc>
          <w:tcPr>
            <w:tcW w:w="90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6B0263" w14:textId="77777777" w:rsidR="00BE4E1A" w:rsidRPr="002A6B53" w:rsidRDefault="00BE4E1A" w:rsidP="00E344EB">
            <w:pPr>
              <w:spacing w:line="256" w:lineRule="auto"/>
              <w:jc w:val="both"/>
              <w:rPr>
                <w:rFonts w:ascii="Calibri" w:hAnsi="Calibri" w:cs="Calibri"/>
                <w:lang w:eastAsia="en-US"/>
              </w:rPr>
            </w:pPr>
          </w:p>
        </w:tc>
      </w:tr>
    </w:tbl>
    <w:p w14:paraId="7B923204" w14:textId="1E37A363" w:rsidR="00BE4E1A" w:rsidRPr="002A6B53" w:rsidRDefault="00896E98" w:rsidP="00BE4E1A">
      <w:pPr>
        <w:ind w:firstLine="720"/>
        <w:jc w:val="both"/>
        <w:rPr>
          <w:rFonts w:ascii="Calibri" w:hAnsi="Calibri" w:cs="Calibri"/>
          <w:bCs/>
          <w:i/>
        </w:rPr>
      </w:pPr>
      <w:r w:rsidRPr="002A6B53">
        <w:rPr>
          <w:rFonts w:ascii="Calibri" w:hAnsi="Calibri" w:cs="Calibri"/>
          <w:bCs/>
          <w:i/>
        </w:rPr>
        <w:t>***</w:t>
      </w:r>
      <w:r w:rsidR="00BE4E1A" w:rsidRPr="002A6B53">
        <w:rPr>
          <w:rFonts w:ascii="Calibri" w:hAnsi="Calibri" w:cs="Calibri"/>
          <w:bCs/>
          <w:i/>
        </w:rPr>
        <w:t>Pildyti tuomet, jei bus sutarties vykdymui bus pasitelkti subtiekėjai (subteikėjai).</w:t>
      </w:r>
    </w:p>
    <w:p w14:paraId="3295CA2D" w14:textId="77777777" w:rsidR="00BE4E1A" w:rsidRPr="002A6B53" w:rsidRDefault="00BE4E1A" w:rsidP="00BE4E1A">
      <w:pPr>
        <w:ind w:firstLine="720"/>
        <w:jc w:val="both"/>
        <w:rPr>
          <w:rFonts w:ascii="Calibri" w:hAnsi="Calibri" w:cs="Calibri"/>
          <w:bCs/>
        </w:rPr>
      </w:pPr>
    </w:p>
    <w:p w14:paraId="2F4A9FBD" w14:textId="5783BECB" w:rsidR="00896E98" w:rsidRPr="002A6B53" w:rsidRDefault="00896E98" w:rsidP="00896E98">
      <w:pPr>
        <w:ind w:firstLine="720"/>
        <w:jc w:val="both"/>
        <w:rPr>
          <w:rFonts w:ascii="Calibri" w:hAnsi="Calibri" w:cs="Calibri"/>
          <w:bCs/>
        </w:rPr>
      </w:pPr>
      <w:r w:rsidRPr="002A6B53">
        <w:rPr>
          <w:rFonts w:ascii="Calibri" w:hAnsi="Calibri" w:cs="Calibri"/>
          <w:bCs/>
        </w:rPr>
        <w:t>5. Dėl VPĮ 46 str. 2</w:t>
      </w:r>
      <w:r w:rsidRPr="002A6B53">
        <w:rPr>
          <w:rFonts w:ascii="Calibri" w:hAnsi="Calibri" w:cs="Calibri"/>
          <w:bCs/>
          <w:vertAlign w:val="superscript"/>
        </w:rPr>
        <w:t>1 </w:t>
      </w:r>
      <w:r w:rsidRPr="002A6B53">
        <w:rPr>
          <w:rFonts w:ascii="Calibri" w:hAnsi="Calibri" w:cs="Calibri"/>
          <w:bCs/>
        </w:rPr>
        <w:t>d. nurodyto tiekėjų pašalinimo pagrindo: ar ekonominės veiklos vykdytojas yra neatlikęs jam teismo sprendimu paskirtos baudžiamojo poveikio priemonės – uždraudimo juridiniam asmeniui dalyvauti viešuosiuose pirkimuose?</w:t>
      </w:r>
      <w:r w:rsidRPr="002A6B53">
        <w:rPr>
          <w:rFonts w:ascii="Calibri" w:hAnsi="Calibri" w:cs="Calibri"/>
          <w:b/>
          <w:bCs/>
          <w:lang w:val="en-US"/>
        </w:rPr>
        <w:t xml:space="preserve"> ****</w:t>
      </w:r>
    </w:p>
    <w:tbl>
      <w:tblPr>
        <w:tblStyle w:val="Lentelstinklelis"/>
        <w:tblW w:w="0" w:type="auto"/>
        <w:jc w:val="center"/>
        <w:tblLook w:val="04A0" w:firstRow="1" w:lastRow="0" w:firstColumn="1" w:lastColumn="0" w:noHBand="0" w:noVBand="1"/>
      </w:tblPr>
      <w:tblGrid>
        <w:gridCol w:w="1428"/>
        <w:gridCol w:w="1134"/>
        <w:gridCol w:w="1282"/>
        <w:gridCol w:w="1139"/>
      </w:tblGrid>
      <w:tr w:rsidR="00896E98" w:rsidRPr="002A6B53" w14:paraId="7CEB0DAE" w14:textId="77777777" w:rsidTr="00FC3C67">
        <w:trPr>
          <w:jc w:val="center"/>
        </w:trPr>
        <w:tc>
          <w:tcPr>
            <w:tcW w:w="846" w:type="dxa"/>
            <w:tcBorders>
              <w:top w:val="single" w:sz="4" w:space="0" w:color="auto"/>
              <w:left w:val="single" w:sz="4" w:space="0" w:color="auto"/>
              <w:bottom w:val="single" w:sz="4" w:space="0" w:color="auto"/>
              <w:right w:val="single" w:sz="4" w:space="0" w:color="auto"/>
            </w:tcBorders>
            <w:hideMark/>
          </w:tcPr>
          <w:p w14:paraId="5CDEF44B" w14:textId="77777777" w:rsidR="00896E98" w:rsidRPr="002A6B53" w:rsidRDefault="00896E98" w:rsidP="00FC3C67">
            <w:pPr>
              <w:ind w:firstLine="720"/>
              <w:jc w:val="both"/>
              <w:rPr>
                <w:rFonts w:ascii="Calibri" w:hAnsi="Calibri" w:cs="Calibri"/>
                <w:b/>
                <w:bCs/>
              </w:rPr>
            </w:pPr>
            <w:r w:rsidRPr="002A6B53">
              <w:rPr>
                <w:rFonts w:ascii="Calibri" w:hAnsi="Calibri" w:cs="Calibri"/>
                <w:b/>
                <w:bCs/>
              </w:rPr>
              <w:t>Taip:</w:t>
            </w:r>
          </w:p>
        </w:tc>
        <w:tc>
          <w:tcPr>
            <w:tcW w:w="1134" w:type="dxa"/>
            <w:tcBorders>
              <w:top w:val="single" w:sz="4" w:space="0" w:color="auto"/>
              <w:left w:val="single" w:sz="4" w:space="0" w:color="auto"/>
              <w:bottom w:val="single" w:sz="4" w:space="0" w:color="auto"/>
              <w:right w:val="single" w:sz="4" w:space="0" w:color="auto"/>
            </w:tcBorders>
          </w:tcPr>
          <w:p w14:paraId="704ECAE4" w14:textId="77777777" w:rsidR="00896E98" w:rsidRPr="002A6B53" w:rsidRDefault="00896E98" w:rsidP="00FC3C67">
            <w:pPr>
              <w:ind w:firstLine="720"/>
              <w:jc w:val="both"/>
              <w:rPr>
                <w:rFonts w:ascii="Calibri" w:hAnsi="Calibri" w:cs="Calibri"/>
                <w:bCs/>
              </w:rPr>
            </w:pPr>
          </w:p>
        </w:tc>
        <w:tc>
          <w:tcPr>
            <w:tcW w:w="562" w:type="dxa"/>
            <w:tcBorders>
              <w:top w:val="single" w:sz="4" w:space="0" w:color="auto"/>
              <w:left w:val="single" w:sz="4" w:space="0" w:color="auto"/>
              <w:bottom w:val="single" w:sz="4" w:space="0" w:color="auto"/>
              <w:right w:val="single" w:sz="4" w:space="0" w:color="auto"/>
            </w:tcBorders>
            <w:hideMark/>
          </w:tcPr>
          <w:p w14:paraId="19CA9161" w14:textId="77777777" w:rsidR="00896E98" w:rsidRPr="002A6B53" w:rsidRDefault="00896E98" w:rsidP="00FC3C67">
            <w:pPr>
              <w:ind w:firstLine="720"/>
              <w:jc w:val="both"/>
              <w:rPr>
                <w:rFonts w:ascii="Calibri" w:hAnsi="Calibri" w:cs="Calibri"/>
                <w:b/>
                <w:bCs/>
              </w:rPr>
            </w:pPr>
            <w:r w:rsidRPr="002A6B53">
              <w:rPr>
                <w:rFonts w:ascii="Calibri" w:hAnsi="Calibri" w:cs="Calibri"/>
                <w:b/>
                <w:bCs/>
              </w:rPr>
              <w:t>Ne:</w:t>
            </w:r>
          </w:p>
        </w:tc>
        <w:tc>
          <w:tcPr>
            <w:tcW w:w="1139" w:type="dxa"/>
            <w:tcBorders>
              <w:top w:val="single" w:sz="4" w:space="0" w:color="auto"/>
              <w:left w:val="single" w:sz="4" w:space="0" w:color="auto"/>
              <w:bottom w:val="single" w:sz="4" w:space="0" w:color="auto"/>
              <w:right w:val="single" w:sz="4" w:space="0" w:color="auto"/>
            </w:tcBorders>
          </w:tcPr>
          <w:p w14:paraId="0B37F628" w14:textId="77777777" w:rsidR="00896E98" w:rsidRPr="002A6B53" w:rsidRDefault="00896E98" w:rsidP="00FC3C67">
            <w:pPr>
              <w:ind w:firstLine="720"/>
              <w:jc w:val="both"/>
              <w:rPr>
                <w:rFonts w:ascii="Calibri" w:hAnsi="Calibri" w:cs="Calibri"/>
                <w:bCs/>
              </w:rPr>
            </w:pPr>
          </w:p>
        </w:tc>
      </w:tr>
    </w:tbl>
    <w:p w14:paraId="6078D268" w14:textId="743B4391" w:rsidR="00896E98" w:rsidRPr="002A6B53" w:rsidRDefault="00896E98" w:rsidP="00896E98">
      <w:pPr>
        <w:ind w:firstLine="720"/>
        <w:jc w:val="both"/>
        <w:rPr>
          <w:rFonts w:ascii="Calibri" w:hAnsi="Calibri" w:cs="Calibri"/>
          <w:bCs/>
        </w:rPr>
      </w:pPr>
      <w:r w:rsidRPr="002A6B53">
        <w:rPr>
          <w:rFonts w:ascii="Calibri" w:hAnsi="Calibri" w:cs="Calibri"/>
          <w:bCs/>
        </w:rPr>
        <w:tab/>
        <w:t>****Tais atvejais, kai tiekėjui teismas nėra paskyręs šios baudžiamojo poveikio priemonės arba jeigu ją būtų paskyręs, tačiau tiekėjas jau būtų ją atlikęs ( t. y. terminas jau būtų pasibaigęs), tai reiškia, kad tiekėjui ši sąlyga yra netaikoma, todėl tiekėjai žymi „Ne“.</w:t>
      </w:r>
    </w:p>
    <w:p w14:paraId="1AAC616D" w14:textId="77777777" w:rsidR="00896E98" w:rsidRPr="002A6B53" w:rsidRDefault="00896E98" w:rsidP="00896E98">
      <w:pPr>
        <w:ind w:firstLine="720"/>
        <w:jc w:val="both"/>
        <w:rPr>
          <w:rFonts w:ascii="Calibri" w:hAnsi="Calibri" w:cs="Calibri"/>
          <w:bCs/>
        </w:rPr>
      </w:pPr>
    </w:p>
    <w:p w14:paraId="162CC5E9" w14:textId="209BF901" w:rsidR="00896E98" w:rsidRPr="002A6B53" w:rsidRDefault="00896E98" w:rsidP="00896E98">
      <w:pPr>
        <w:ind w:firstLine="720"/>
        <w:jc w:val="both"/>
        <w:rPr>
          <w:rFonts w:ascii="Calibri" w:hAnsi="Calibri" w:cs="Calibri"/>
        </w:rPr>
      </w:pPr>
      <w:r w:rsidRPr="002A6B53">
        <w:rPr>
          <w:rFonts w:ascii="Calibri" w:hAnsi="Calibri" w:cs="Calibri"/>
          <w:bCs/>
        </w:rPr>
        <w:t>6.</w:t>
      </w:r>
      <w:r w:rsidRPr="002A6B53">
        <w:rPr>
          <w:rFonts w:ascii="Calibri" w:hAnsi="Calibri" w:cs="Calibri"/>
        </w:rPr>
        <w:t xml:space="preserve"> Šiame pasiūlyme yra pateikta ir ši konfidenciali informacija (p</w:t>
      </w:r>
      <w:r w:rsidRPr="002A6B53">
        <w:rPr>
          <w:rFonts w:ascii="Calibri" w:hAnsi="Calibri" w:cs="Calibri"/>
          <w:bCs/>
          <w:i/>
        </w:rPr>
        <w:t>ildyti tuomet, jei bus pateikta konfidenciali informacija pagal Viešųjų pirkimų įstatymo 20 straipsnį):</w:t>
      </w:r>
    </w:p>
    <w:tbl>
      <w:tblPr>
        <w:tblW w:w="10065" w:type="dxa"/>
        <w:tblInd w:w="-5" w:type="dxa"/>
        <w:tblLayout w:type="fixed"/>
        <w:tblCellMar>
          <w:left w:w="10" w:type="dxa"/>
          <w:right w:w="10" w:type="dxa"/>
        </w:tblCellMar>
        <w:tblLook w:val="0000" w:firstRow="0" w:lastRow="0" w:firstColumn="0" w:lastColumn="0" w:noHBand="0" w:noVBand="0"/>
      </w:tblPr>
      <w:tblGrid>
        <w:gridCol w:w="851"/>
        <w:gridCol w:w="4520"/>
        <w:gridCol w:w="4694"/>
      </w:tblGrid>
      <w:tr w:rsidR="00896E98" w:rsidRPr="002A6B53" w14:paraId="63F0CB06" w14:textId="77777777" w:rsidTr="00FC3C67">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B14539" w14:textId="77777777" w:rsidR="00896E98" w:rsidRPr="002A6B53" w:rsidRDefault="00896E98" w:rsidP="00FC3C67">
            <w:pPr>
              <w:jc w:val="center"/>
              <w:rPr>
                <w:rFonts w:ascii="Calibri" w:hAnsi="Calibri" w:cs="Calibri"/>
                <w:b/>
              </w:rPr>
            </w:pPr>
            <w:r w:rsidRPr="002A6B53">
              <w:rPr>
                <w:rFonts w:ascii="Calibri" w:hAnsi="Calibri" w:cs="Calibri"/>
                <w:b/>
              </w:rPr>
              <w:t xml:space="preserve">Eil. Nr. </w:t>
            </w:r>
          </w:p>
        </w:tc>
        <w:tc>
          <w:tcPr>
            <w:tcW w:w="45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B983C9" w14:textId="77777777" w:rsidR="00896E98" w:rsidRPr="002A6B53" w:rsidRDefault="00896E98" w:rsidP="00FC3C67">
            <w:pPr>
              <w:jc w:val="center"/>
              <w:rPr>
                <w:rFonts w:ascii="Calibri" w:hAnsi="Calibri" w:cs="Calibri"/>
                <w:b/>
              </w:rPr>
            </w:pPr>
            <w:r w:rsidRPr="002A6B53">
              <w:rPr>
                <w:rFonts w:ascii="Calibri" w:hAnsi="Calibri" w:cs="Calibri"/>
                <w:b/>
              </w:rPr>
              <w:t>Pateikto dokumento pavadinimas</w:t>
            </w:r>
          </w:p>
        </w:tc>
        <w:tc>
          <w:tcPr>
            <w:tcW w:w="46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0174F6" w14:textId="77777777" w:rsidR="00896E98" w:rsidRPr="002A6B53" w:rsidRDefault="00896E98" w:rsidP="00FC3C67">
            <w:pPr>
              <w:jc w:val="center"/>
              <w:rPr>
                <w:rFonts w:ascii="Calibri" w:hAnsi="Calibri" w:cs="Calibri"/>
                <w:b/>
              </w:rPr>
            </w:pPr>
            <w:r w:rsidRPr="002A6B53">
              <w:rPr>
                <w:rFonts w:ascii="Calibri" w:hAnsi="Calibri" w:cs="Calibri"/>
                <w:b/>
              </w:rPr>
              <w:t>Pateikto dokumento puslapis (-</w:t>
            </w:r>
            <w:proofErr w:type="spellStart"/>
            <w:r w:rsidRPr="002A6B53">
              <w:rPr>
                <w:rFonts w:ascii="Calibri" w:hAnsi="Calibri" w:cs="Calibri"/>
                <w:b/>
              </w:rPr>
              <w:t>iai</w:t>
            </w:r>
            <w:proofErr w:type="spellEnd"/>
            <w:r w:rsidRPr="002A6B53">
              <w:rPr>
                <w:rFonts w:ascii="Calibri" w:hAnsi="Calibri" w:cs="Calibri"/>
                <w:b/>
              </w:rPr>
              <w:t xml:space="preserve">). </w:t>
            </w:r>
          </w:p>
        </w:tc>
      </w:tr>
      <w:tr w:rsidR="00896E98" w:rsidRPr="002A6B53" w14:paraId="76180E83" w14:textId="77777777" w:rsidTr="00FC3C67">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A984DD" w14:textId="77777777" w:rsidR="00896E98" w:rsidRPr="002A6B53" w:rsidRDefault="00896E98" w:rsidP="00FC3C67">
            <w:pPr>
              <w:jc w:val="both"/>
              <w:rPr>
                <w:rFonts w:ascii="Calibri" w:hAnsi="Calibri" w:cs="Calibri"/>
              </w:rPr>
            </w:pPr>
          </w:p>
        </w:tc>
        <w:tc>
          <w:tcPr>
            <w:tcW w:w="45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5AEA67" w14:textId="77777777" w:rsidR="00896E98" w:rsidRPr="002A6B53" w:rsidRDefault="00896E98" w:rsidP="00FC3C67">
            <w:pPr>
              <w:jc w:val="both"/>
              <w:rPr>
                <w:rFonts w:ascii="Calibri" w:hAnsi="Calibri" w:cs="Calibri"/>
              </w:rPr>
            </w:pPr>
          </w:p>
        </w:tc>
        <w:tc>
          <w:tcPr>
            <w:tcW w:w="46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DF3C46" w14:textId="77777777" w:rsidR="00896E98" w:rsidRPr="002A6B53" w:rsidRDefault="00896E98" w:rsidP="00FC3C67">
            <w:pPr>
              <w:jc w:val="both"/>
              <w:rPr>
                <w:rFonts w:ascii="Calibri" w:hAnsi="Calibri" w:cs="Calibri"/>
              </w:rPr>
            </w:pPr>
          </w:p>
        </w:tc>
      </w:tr>
    </w:tbl>
    <w:p w14:paraId="13F1A391" w14:textId="77777777" w:rsidR="00896E98" w:rsidRPr="002A6B53" w:rsidRDefault="00896E98" w:rsidP="00896E98">
      <w:pPr>
        <w:ind w:right="-108"/>
        <w:jc w:val="both"/>
        <w:rPr>
          <w:rFonts w:ascii="Calibri" w:hAnsi="Calibri" w:cs="Calibri"/>
        </w:rPr>
      </w:pPr>
    </w:p>
    <w:p w14:paraId="381C9B69" w14:textId="77777777" w:rsidR="00896E98" w:rsidRPr="002A6B53" w:rsidRDefault="00896E98" w:rsidP="00896E98">
      <w:pPr>
        <w:ind w:right="-108"/>
        <w:jc w:val="both"/>
        <w:rPr>
          <w:rFonts w:ascii="Calibri" w:hAnsi="Calibri" w:cs="Calibri"/>
        </w:rPr>
      </w:pPr>
      <w:r w:rsidRPr="002A6B53">
        <w:rPr>
          <w:rFonts w:ascii="Calibri" w:hAnsi="Calibri" w:cs="Calibri"/>
        </w:rPr>
        <w:t xml:space="preserve">Pasiūlymas galioja iki </w:t>
      </w:r>
      <w:r w:rsidRPr="002A6B53">
        <w:rPr>
          <w:rFonts w:ascii="Calibri" w:hAnsi="Calibri" w:cs="Calibri"/>
          <w:i/>
          <w:u w:val="single"/>
        </w:rPr>
        <w:t>termino, nustatyto pirkimo dokumentuose.</w:t>
      </w:r>
    </w:p>
    <w:p w14:paraId="3300A2B9" w14:textId="77777777" w:rsidR="00896E98" w:rsidRPr="002A6B53" w:rsidRDefault="00896E98" w:rsidP="00896E98">
      <w:pPr>
        <w:ind w:right="-108"/>
        <w:jc w:val="both"/>
        <w:rPr>
          <w:rFonts w:ascii="Calibri" w:hAnsi="Calibri" w:cs="Calibri"/>
          <w:b/>
        </w:rPr>
      </w:pPr>
    </w:p>
    <w:p w14:paraId="5C811C04" w14:textId="77777777" w:rsidR="00896E98" w:rsidRPr="002A6B53" w:rsidRDefault="00896E98" w:rsidP="00896E98">
      <w:pPr>
        <w:ind w:right="-108"/>
        <w:jc w:val="both"/>
        <w:rPr>
          <w:rFonts w:ascii="Calibri" w:hAnsi="Calibri" w:cs="Calibri"/>
          <w:b/>
        </w:rPr>
      </w:pPr>
    </w:p>
    <w:p w14:paraId="3C82EBA7" w14:textId="3A6F579E" w:rsidR="00896E98" w:rsidRPr="002A6B53" w:rsidRDefault="00896E98" w:rsidP="00896E98">
      <w:pPr>
        <w:ind w:right="-108"/>
        <w:jc w:val="both"/>
        <w:rPr>
          <w:rFonts w:ascii="Calibri" w:hAnsi="Calibri" w:cs="Calibri"/>
          <w:b/>
        </w:rPr>
      </w:pPr>
      <w:r w:rsidRPr="002A6B53">
        <w:rPr>
          <w:rFonts w:ascii="Calibri" w:hAnsi="Calibri" w:cs="Calibri"/>
          <w:b/>
        </w:rPr>
        <w:t>Pasirašydamas pasiūlymo formą patvirtinu visų su pasiūlymu teikiamų dokumentų kopijų tikrumą.</w:t>
      </w:r>
    </w:p>
    <w:tbl>
      <w:tblPr>
        <w:tblW w:w="0" w:type="auto"/>
        <w:tblBorders>
          <w:insideH w:val="single" w:sz="4" w:space="0" w:color="auto"/>
        </w:tblBorders>
        <w:tblLook w:val="04A0" w:firstRow="1" w:lastRow="0" w:firstColumn="1" w:lastColumn="0" w:noHBand="0" w:noVBand="1"/>
      </w:tblPr>
      <w:tblGrid>
        <w:gridCol w:w="4131"/>
        <w:gridCol w:w="1796"/>
        <w:gridCol w:w="3711"/>
      </w:tblGrid>
      <w:tr w:rsidR="00896E98" w:rsidRPr="002A6B53" w14:paraId="3CBD8446" w14:textId="77777777" w:rsidTr="00FC3C67">
        <w:tc>
          <w:tcPr>
            <w:tcW w:w="4219" w:type="dxa"/>
          </w:tcPr>
          <w:p w14:paraId="05973DB6" w14:textId="77777777" w:rsidR="00896E98" w:rsidRPr="002A6B53" w:rsidRDefault="00896E98" w:rsidP="00FC3C67">
            <w:pPr>
              <w:jc w:val="both"/>
              <w:rPr>
                <w:rFonts w:ascii="Calibri" w:hAnsi="Calibri" w:cs="Calibri"/>
              </w:rPr>
            </w:pPr>
          </w:p>
        </w:tc>
        <w:tc>
          <w:tcPr>
            <w:tcW w:w="1843" w:type="dxa"/>
            <w:tcBorders>
              <w:top w:val="nil"/>
              <w:bottom w:val="nil"/>
            </w:tcBorders>
          </w:tcPr>
          <w:p w14:paraId="16273301" w14:textId="77777777" w:rsidR="00896E98" w:rsidRPr="002A6B53" w:rsidRDefault="00896E98" w:rsidP="00FC3C67">
            <w:pPr>
              <w:jc w:val="both"/>
              <w:rPr>
                <w:rFonts w:ascii="Calibri" w:hAnsi="Calibri" w:cs="Calibri"/>
              </w:rPr>
            </w:pPr>
          </w:p>
        </w:tc>
        <w:tc>
          <w:tcPr>
            <w:tcW w:w="3792" w:type="dxa"/>
          </w:tcPr>
          <w:p w14:paraId="78DC7691" w14:textId="77777777" w:rsidR="00896E98" w:rsidRPr="002A6B53" w:rsidRDefault="00896E98" w:rsidP="00FC3C67">
            <w:pPr>
              <w:jc w:val="both"/>
              <w:rPr>
                <w:rFonts w:ascii="Calibri" w:hAnsi="Calibri" w:cs="Calibri"/>
              </w:rPr>
            </w:pPr>
          </w:p>
        </w:tc>
      </w:tr>
      <w:tr w:rsidR="00896E98" w:rsidRPr="002A6B53" w14:paraId="05794AFF" w14:textId="77777777" w:rsidTr="00FC3C67">
        <w:tc>
          <w:tcPr>
            <w:tcW w:w="4219" w:type="dxa"/>
          </w:tcPr>
          <w:p w14:paraId="4D8844F9" w14:textId="77777777" w:rsidR="00896E98" w:rsidRPr="002A6B53" w:rsidRDefault="00896E98" w:rsidP="00FC3C67">
            <w:pPr>
              <w:jc w:val="both"/>
              <w:rPr>
                <w:rFonts w:ascii="Calibri" w:hAnsi="Calibri" w:cs="Calibri"/>
              </w:rPr>
            </w:pPr>
            <w:r w:rsidRPr="002A6B53">
              <w:rPr>
                <w:rFonts w:ascii="Calibri" w:hAnsi="Calibri" w:cs="Calibri"/>
              </w:rPr>
              <w:t>Pasiūlymą teikiančio asmens pareigos</w:t>
            </w:r>
          </w:p>
        </w:tc>
        <w:tc>
          <w:tcPr>
            <w:tcW w:w="1843" w:type="dxa"/>
            <w:tcBorders>
              <w:top w:val="nil"/>
              <w:bottom w:val="nil"/>
            </w:tcBorders>
          </w:tcPr>
          <w:p w14:paraId="7FCAF299" w14:textId="77777777" w:rsidR="00896E98" w:rsidRPr="002A6B53" w:rsidRDefault="00896E98" w:rsidP="00FC3C67">
            <w:pPr>
              <w:jc w:val="right"/>
              <w:rPr>
                <w:rFonts w:ascii="Calibri" w:hAnsi="Calibri" w:cs="Calibri"/>
              </w:rPr>
            </w:pPr>
          </w:p>
        </w:tc>
        <w:tc>
          <w:tcPr>
            <w:tcW w:w="3792" w:type="dxa"/>
          </w:tcPr>
          <w:p w14:paraId="27C9D83C" w14:textId="77777777" w:rsidR="00896E98" w:rsidRPr="002A6B53" w:rsidRDefault="00896E98" w:rsidP="00FC3C67">
            <w:pPr>
              <w:jc w:val="right"/>
              <w:rPr>
                <w:rFonts w:ascii="Calibri" w:hAnsi="Calibri" w:cs="Calibri"/>
              </w:rPr>
            </w:pPr>
            <w:r w:rsidRPr="002A6B53">
              <w:rPr>
                <w:rFonts w:ascii="Calibri" w:hAnsi="Calibri" w:cs="Calibri"/>
              </w:rPr>
              <w:t>Vardas pavardė</w:t>
            </w:r>
          </w:p>
        </w:tc>
      </w:tr>
    </w:tbl>
    <w:p w14:paraId="70542B47" w14:textId="2126B5D0" w:rsidR="005333C5" w:rsidRPr="002A6B53" w:rsidRDefault="005333C5" w:rsidP="00896E98">
      <w:pPr>
        <w:ind w:firstLine="720"/>
        <w:jc w:val="both"/>
        <w:rPr>
          <w:rFonts w:ascii="Calibri" w:hAnsi="Calibri" w:cs="Calibri"/>
        </w:rPr>
      </w:pPr>
    </w:p>
    <w:sectPr w:rsidR="005333C5" w:rsidRPr="002A6B53">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DC54C7"/>
    <w:multiLevelType w:val="hybridMultilevel"/>
    <w:tmpl w:val="441EB0C2"/>
    <w:lvl w:ilvl="0" w:tplc="04270001">
      <w:start w:val="1"/>
      <w:numFmt w:val="bullet"/>
      <w:lvlText w:val=""/>
      <w:lvlJc w:val="left"/>
      <w:pPr>
        <w:tabs>
          <w:tab w:val="num" w:pos="1080"/>
        </w:tabs>
        <w:ind w:left="1080" w:hanging="360"/>
      </w:pPr>
      <w:rPr>
        <w:rFonts w:ascii="Symbol" w:hAnsi="Symbol" w:hint="default"/>
      </w:rPr>
    </w:lvl>
    <w:lvl w:ilvl="1" w:tplc="04090001"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3DF93F0D"/>
    <w:multiLevelType w:val="hybridMultilevel"/>
    <w:tmpl w:val="3982C1EE"/>
    <w:lvl w:ilvl="0" w:tplc="04270001">
      <w:start w:val="1"/>
      <w:numFmt w:val="bullet"/>
      <w:lvlText w:val=""/>
      <w:lvlJc w:val="left"/>
      <w:pPr>
        <w:tabs>
          <w:tab w:val="num" w:pos="1080"/>
        </w:tabs>
        <w:ind w:left="1080" w:hanging="360"/>
      </w:pPr>
      <w:rPr>
        <w:rFonts w:ascii="Symbol" w:hAnsi="Symbol" w:hint="default"/>
      </w:rPr>
    </w:lvl>
    <w:lvl w:ilvl="1" w:tplc="04090001"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384184230">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961257476">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4E1A"/>
    <w:rsid w:val="000E7539"/>
    <w:rsid w:val="00244CC5"/>
    <w:rsid w:val="002A6B53"/>
    <w:rsid w:val="003A0F2D"/>
    <w:rsid w:val="00425C3B"/>
    <w:rsid w:val="005333C5"/>
    <w:rsid w:val="006F4B8B"/>
    <w:rsid w:val="008053C2"/>
    <w:rsid w:val="008145DC"/>
    <w:rsid w:val="00896E98"/>
    <w:rsid w:val="00964A54"/>
    <w:rsid w:val="00996BB7"/>
    <w:rsid w:val="00AF049E"/>
    <w:rsid w:val="00B879DA"/>
    <w:rsid w:val="00BE4E1A"/>
    <w:rsid w:val="00C1709B"/>
    <w:rsid w:val="00FF4C7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072274"/>
  <w15:chartTrackingRefBased/>
  <w15:docId w15:val="{4F070E25-A492-417E-A64D-9E819DA7F5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t-LT" w:eastAsia="en-US" w:bidi="ar-SA"/>
      </w:rPr>
    </w:rPrDefault>
    <w:pPrDefault/>
  </w:docDefaults>
  <w:latentStyles w:defLockedState="0" w:defUIPriority="99" w:defSemiHidden="0" w:defUnhideWhenUsed="0" w:defQFormat="0" w:count="376">
    <w:lsdException w:name="Normal"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BE4E1A"/>
    <w:rPr>
      <w:rFonts w:ascii="Times New Roman" w:eastAsia="Times New Roman" w:hAnsi="Times New Roman"/>
      <w:sz w:val="24"/>
      <w:szCs w:val="24"/>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
    <w:name w:val="caption"/>
    <w:basedOn w:val="prastasis"/>
    <w:next w:val="prastasis"/>
    <w:uiPriority w:val="99"/>
    <w:qFormat/>
    <w:rsid w:val="00996BB7"/>
    <w:pPr>
      <w:jc w:val="center"/>
    </w:pPr>
    <w:rPr>
      <w:b/>
      <w:bCs/>
      <w:sz w:val="28"/>
      <w:szCs w:val="28"/>
    </w:rPr>
  </w:style>
  <w:style w:type="character" w:styleId="Grietas">
    <w:name w:val="Strong"/>
    <w:uiPriority w:val="22"/>
    <w:qFormat/>
    <w:rsid w:val="00996BB7"/>
    <w:rPr>
      <w:b/>
      <w:bCs/>
    </w:rPr>
  </w:style>
  <w:style w:type="paragraph" w:styleId="Pagrindinistekstas">
    <w:name w:val="Body Text"/>
    <w:aliases w:val="Char Char2,body text,contents,bt,Corps de texte,body tesx,heading_txt,bodytxy2...,bodytxy2,Body Text - Level 2,??2,Head3NoNumber,?drad,ändrad,Body Text Ro,body indent,Body single,EHPT,Body Text2,Body Text1,Standard paragraph"/>
    <w:basedOn w:val="prastasis"/>
    <w:link w:val="PagrindinistekstasDiagrama"/>
    <w:unhideWhenUsed/>
    <w:rsid w:val="00BE4E1A"/>
    <w:pPr>
      <w:suppressAutoHyphens/>
      <w:jc w:val="both"/>
    </w:pPr>
    <w:rPr>
      <w:i/>
      <w:szCs w:val="20"/>
      <w:lang w:val="en-GB" w:eastAsia="ar-SA"/>
    </w:rPr>
  </w:style>
  <w:style w:type="character" w:customStyle="1" w:styleId="PagrindinistekstasDiagrama">
    <w:name w:val="Pagrindinis tekstas Diagrama"/>
    <w:aliases w:val="Char Char2 Diagrama,body text Diagrama,contents Diagrama,bt Diagrama,Corps de texte Diagrama,body tesx Diagrama,heading_txt Diagrama,bodytxy2... Diagrama,bodytxy2 Diagrama,Body Text - Level 2 Diagrama,??2 Diagrama"/>
    <w:basedOn w:val="Numatytasispastraiposriftas"/>
    <w:link w:val="Pagrindinistekstas"/>
    <w:rsid w:val="00BE4E1A"/>
    <w:rPr>
      <w:rFonts w:ascii="Times New Roman" w:eastAsia="Times New Roman" w:hAnsi="Times New Roman"/>
      <w:i/>
      <w:sz w:val="24"/>
      <w:lang w:val="en-GB" w:eastAsia="ar-SA"/>
    </w:rPr>
  </w:style>
  <w:style w:type="character" w:customStyle="1" w:styleId="Bodytext3">
    <w:name w:val="Body text (3)_"/>
    <w:link w:val="Bodytext30"/>
    <w:locked/>
    <w:rsid w:val="00BE4E1A"/>
    <w:rPr>
      <w:spacing w:val="8"/>
      <w:shd w:val="clear" w:color="auto" w:fill="FFFFFF"/>
    </w:rPr>
  </w:style>
  <w:style w:type="paragraph" w:customStyle="1" w:styleId="Bodytext30">
    <w:name w:val="Body text (3)"/>
    <w:basedOn w:val="prastasis"/>
    <w:link w:val="Bodytext3"/>
    <w:rsid w:val="00BE4E1A"/>
    <w:pPr>
      <w:shd w:val="clear" w:color="auto" w:fill="FFFFFF"/>
      <w:spacing w:line="0" w:lineRule="atLeast"/>
      <w:jc w:val="both"/>
    </w:pPr>
    <w:rPr>
      <w:rFonts w:ascii="Calibri" w:eastAsia="Calibri" w:hAnsi="Calibri"/>
      <w:spacing w:val="8"/>
      <w:sz w:val="20"/>
      <w:szCs w:val="20"/>
      <w:lang w:eastAsia="en-US"/>
    </w:rPr>
  </w:style>
  <w:style w:type="table" w:styleId="Lentelstinklelis">
    <w:name w:val="Table Grid"/>
    <w:basedOn w:val="prastojilentel"/>
    <w:uiPriority w:val="99"/>
    <w:rsid w:val="00896E98"/>
    <w:pPr>
      <w:autoSpaceDN w:val="0"/>
      <w:textAlignment w:val="baseline"/>
    </w:pPr>
    <w:rPr>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2</Pages>
  <Words>506</Words>
  <Characters>2887</Characters>
  <Application>Microsoft Office Word</Application>
  <DocSecurity>0</DocSecurity>
  <Lines>24</Lines>
  <Paragraphs>6</Paragraphs>
  <ScaleCrop>false</ScaleCrop>
  <Company/>
  <LinksUpToDate>false</LinksUpToDate>
  <CharactersWithSpaces>3387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Ona Daugėnienė</dc:creator>
  <cp:keywords/>
  <dc:description/>
  <cp:lastModifiedBy>ms.licencijos2023.1@gmail.com</cp:lastModifiedBy>
  <cp:revision>6</cp:revision>
  <dcterms:created xsi:type="dcterms:W3CDTF">2026-09-10T12:36:00Z</dcterms:created>
  <dcterms:modified xsi:type="dcterms:W3CDTF">2026-09-11T11:18:00Z</dcterms:modified>
</cp:coreProperties>
</file>