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5FA44" w14:textId="77777777" w:rsidR="00F05BC7" w:rsidRPr="00CB57BC" w:rsidRDefault="00F05BC7" w:rsidP="00F05BC7">
      <w:pPr>
        <w:pStyle w:val="Betarp1"/>
        <w:jc w:val="right"/>
        <w:rPr>
          <w:rFonts w:ascii="Calibri" w:hAnsi="Calibri" w:cs="Calibri"/>
          <w:sz w:val="22"/>
        </w:rPr>
      </w:pPr>
      <w:r>
        <w:rPr>
          <w:rFonts w:ascii="Calibri" w:hAnsi="Calibri" w:cs="Calibri"/>
          <w:sz w:val="22"/>
        </w:rPr>
        <w:t>P</w:t>
      </w:r>
      <w:r w:rsidRPr="00CB57BC">
        <w:rPr>
          <w:rFonts w:ascii="Calibri" w:hAnsi="Calibri" w:cs="Calibri"/>
          <w:sz w:val="22"/>
        </w:rPr>
        <w:t>riedas Nr. 2</w:t>
      </w:r>
    </w:p>
    <w:p w14:paraId="761F097F" w14:textId="77777777" w:rsidR="00F05BC7" w:rsidRPr="00115959" w:rsidRDefault="00F05BC7" w:rsidP="00F05BC7">
      <w:pPr>
        <w:shd w:val="clear" w:color="auto" w:fill="FFFFFF"/>
        <w:spacing w:after="0" w:line="216" w:lineRule="exact"/>
        <w:ind w:right="384"/>
        <w:rPr>
          <w:rFonts w:ascii="Calibri" w:eastAsia="Times New Roman" w:hAnsi="Calibri" w:cs="Calibri"/>
          <w:noProof w:val="0"/>
          <w:spacing w:val="1"/>
          <w:sz w:val="22"/>
          <w:lang w:eastAsia="lt-LT"/>
        </w:rPr>
      </w:pPr>
    </w:p>
    <w:p w14:paraId="1FBC44A6" w14:textId="77777777" w:rsidR="00F05BC7" w:rsidRPr="00115959" w:rsidRDefault="00F05BC7" w:rsidP="00F05BC7">
      <w:pPr>
        <w:tabs>
          <w:tab w:val="center" w:pos="709"/>
        </w:tabs>
        <w:spacing w:after="0" w:line="280" w:lineRule="exact"/>
        <w:rPr>
          <w:rFonts w:ascii="Calibri" w:eastAsia="Times New Roman" w:hAnsi="Calibri" w:cs="Calibri"/>
          <w:noProof w:val="0"/>
          <w:sz w:val="22"/>
          <w:lang w:eastAsia="lt-LT"/>
        </w:rPr>
      </w:pPr>
      <w:r>
        <w:rPr>
          <w:rFonts w:ascii="Calibri" w:eastAsia="Times New Roman" w:hAnsi="Calibri" w:cs="Calibri"/>
          <w:noProof w:val="0"/>
          <w:sz w:val="22"/>
          <w:lang w:eastAsia="lt-LT"/>
        </w:rPr>
        <w:t>UAB „Raseinių šilumos tinklai“</w:t>
      </w:r>
    </w:p>
    <w:p w14:paraId="14A2635B" w14:textId="77777777" w:rsidR="00F05BC7" w:rsidRDefault="00F05BC7" w:rsidP="00F05BC7">
      <w:pPr>
        <w:shd w:val="clear" w:color="auto" w:fill="FFFFFF"/>
        <w:spacing w:after="0" w:line="280" w:lineRule="exact"/>
        <w:ind w:right="384"/>
        <w:rPr>
          <w:rFonts w:ascii="Calibri" w:eastAsia="Times New Roman" w:hAnsi="Calibri" w:cs="Calibri"/>
          <w:noProof w:val="0"/>
          <w:spacing w:val="1"/>
          <w:sz w:val="22"/>
          <w:lang w:eastAsia="lt-LT"/>
        </w:rPr>
      </w:pPr>
    </w:p>
    <w:p w14:paraId="34CA65BD" w14:textId="77777777" w:rsidR="00F05BC7" w:rsidRDefault="00F05BC7" w:rsidP="00F05BC7">
      <w:pPr>
        <w:spacing w:after="0" w:line="280" w:lineRule="exact"/>
        <w:jc w:val="center"/>
        <w:rPr>
          <w:rFonts w:ascii="Calibri" w:eastAsia="Times New Roman" w:hAnsi="Calibri" w:cs="Calibri"/>
          <w:b/>
          <w:noProof w:val="0"/>
          <w:sz w:val="22"/>
        </w:rPr>
      </w:pPr>
      <w:r w:rsidRPr="00115959">
        <w:rPr>
          <w:rFonts w:ascii="Calibri" w:eastAsia="Times New Roman" w:hAnsi="Calibri" w:cs="Calibri"/>
          <w:b/>
          <w:noProof w:val="0"/>
          <w:sz w:val="22"/>
        </w:rPr>
        <w:t xml:space="preserve">DĖL </w:t>
      </w:r>
      <w:r w:rsidRPr="00115959">
        <w:rPr>
          <w:rFonts w:ascii="Calibri" w:hAnsi="Calibri" w:cs="Calibri"/>
          <w:b/>
          <w:noProof w:val="0"/>
          <w:sz w:val="22"/>
        </w:rPr>
        <w:t>AKTYVIOSIOS ELEKTROS ENERGIJOS</w:t>
      </w:r>
      <w:r w:rsidRPr="00115959">
        <w:rPr>
          <w:rFonts w:ascii="Calibri" w:eastAsia="Times New Roman" w:hAnsi="Calibri" w:cs="Calibri"/>
          <w:b/>
          <w:noProof w:val="0"/>
          <w:sz w:val="22"/>
        </w:rPr>
        <w:t xml:space="preserve"> </w:t>
      </w:r>
      <w:r>
        <w:rPr>
          <w:rFonts w:ascii="Calibri" w:eastAsia="Times New Roman" w:hAnsi="Calibri" w:cs="Calibri"/>
          <w:b/>
          <w:noProof w:val="0"/>
          <w:sz w:val="22"/>
        </w:rPr>
        <w:t>RASEINIŲ OBJEKTAMS</w:t>
      </w:r>
      <w:r w:rsidRPr="00115959">
        <w:rPr>
          <w:rFonts w:ascii="Calibri" w:eastAsia="Times New Roman" w:hAnsi="Calibri" w:cs="Calibri"/>
          <w:b/>
          <w:noProof w:val="0"/>
          <w:sz w:val="22"/>
        </w:rPr>
        <w:t xml:space="preserve"> PIRKIMO </w:t>
      </w:r>
    </w:p>
    <w:p w14:paraId="53ADC8AB" w14:textId="77777777" w:rsidR="00F05BC7" w:rsidRPr="00115959" w:rsidRDefault="00F05BC7" w:rsidP="00F05BC7">
      <w:pPr>
        <w:spacing w:after="0" w:line="280" w:lineRule="exact"/>
        <w:jc w:val="center"/>
        <w:rPr>
          <w:rFonts w:ascii="Calibri" w:eastAsia="Times New Roman" w:hAnsi="Calibri" w:cs="Calibri"/>
          <w:b/>
          <w:noProof w:val="0"/>
          <w:sz w:val="22"/>
        </w:rPr>
      </w:pPr>
      <w:r>
        <w:rPr>
          <w:rFonts w:ascii="Calibri" w:eastAsia="Times New Roman" w:hAnsi="Calibri" w:cs="Calibri"/>
          <w:b/>
          <w:noProof w:val="0"/>
          <w:sz w:val="22"/>
        </w:rPr>
        <w:t>PASIŪLYMAS</w:t>
      </w:r>
    </w:p>
    <w:p w14:paraId="4CF82D20" w14:textId="77777777" w:rsidR="00F05BC7" w:rsidRPr="00115959" w:rsidRDefault="00F05BC7" w:rsidP="00F05BC7">
      <w:pPr>
        <w:spacing w:after="0" w:line="280" w:lineRule="exact"/>
        <w:jc w:val="center"/>
        <w:rPr>
          <w:rFonts w:ascii="Calibri" w:eastAsia="Times New Roman" w:hAnsi="Calibri" w:cs="Calibri"/>
          <w:b/>
          <w:noProof w:val="0"/>
          <w:sz w:val="22"/>
        </w:rPr>
      </w:pPr>
      <w:r w:rsidRPr="00115959">
        <w:rPr>
          <w:rFonts w:ascii="Calibri" w:eastAsia="Times New Roman" w:hAnsi="Calibri" w:cs="Calibri"/>
          <w:b/>
          <w:noProof w:val="0"/>
          <w:sz w:val="22"/>
        </w:rPr>
        <w:t xml:space="preserve"> </w:t>
      </w:r>
    </w:p>
    <w:p w14:paraId="67E7F8C4" w14:textId="77777777" w:rsidR="00F05BC7" w:rsidRPr="00115959" w:rsidRDefault="00F05BC7" w:rsidP="00F05BC7">
      <w:pPr>
        <w:spacing w:after="0" w:line="280" w:lineRule="exact"/>
        <w:jc w:val="center"/>
        <w:rPr>
          <w:rFonts w:ascii="Calibri" w:eastAsia="Times New Roman" w:hAnsi="Calibri" w:cs="Calibri"/>
          <w:noProof w:val="0"/>
          <w:sz w:val="22"/>
        </w:rPr>
      </w:pPr>
      <w:r w:rsidRPr="00115959">
        <w:rPr>
          <w:rFonts w:ascii="Calibri" w:eastAsia="Times New Roman" w:hAnsi="Calibri" w:cs="Calibri"/>
          <w:noProof w:val="0"/>
          <w:sz w:val="22"/>
        </w:rPr>
        <w:t xml:space="preserve">2026 m. ________________ d. </w:t>
      </w:r>
    </w:p>
    <w:p w14:paraId="493F76BB" w14:textId="77777777" w:rsidR="00F05BC7" w:rsidRDefault="00F05BC7" w:rsidP="00F05BC7">
      <w:pPr>
        <w:spacing w:after="0" w:line="280" w:lineRule="exact"/>
        <w:rPr>
          <w:rFonts w:ascii="Calibri" w:hAnsi="Calibri" w:cs="Calibri"/>
          <w:noProof w:val="0"/>
          <w:sz w:val="22"/>
        </w:rPr>
      </w:pPr>
    </w:p>
    <w:p w14:paraId="22BAC39E" w14:textId="77777777" w:rsidR="00F05BC7" w:rsidRDefault="00F05BC7" w:rsidP="00F05BC7">
      <w:pPr>
        <w:spacing w:after="0" w:line="280" w:lineRule="exact"/>
        <w:rPr>
          <w:rFonts w:ascii="Calibri" w:hAnsi="Calibri" w:cs="Calibri"/>
          <w:noProof w:val="0"/>
          <w:sz w:val="22"/>
        </w:rPr>
      </w:pPr>
    </w:p>
    <w:tbl>
      <w:tblPr>
        <w:tblW w:w="9736"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954"/>
        <w:gridCol w:w="3782"/>
      </w:tblGrid>
      <w:tr w:rsidR="00F05BC7" w:rsidRPr="00EC25AD" w14:paraId="4DE86600" w14:textId="77777777" w:rsidTr="00F05BC7">
        <w:trPr>
          <w:trHeight w:hRule="exact" w:val="893"/>
        </w:trPr>
        <w:tc>
          <w:tcPr>
            <w:tcW w:w="5954" w:type="dxa"/>
            <w:shd w:val="clear" w:color="auto" w:fill="FFFFFF"/>
            <w:vAlign w:val="center"/>
          </w:tcPr>
          <w:p w14:paraId="71EF5C83" w14:textId="77777777" w:rsidR="00F05BC7" w:rsidRDefault="00F05BC7" w:rsidP="00D63FB3">
            <w:pPr>
              <w:shd w:val="clear" w:color="auto" w:fill="FFFFFF"/>
              <w:spacing w:after="0" w:line="280" w:lineRule="exact"/>
              <w:ind w:firstLine="10"/>
              <w:rPr>
                <w:rFonts w:ascii="Calibri" w:eastAsia="Times New Roman" w:hAnsi="Calibri" w:cs="Calibri"/>
                <w:noProof w:val="0"/>
                <w:spacing w:val="-4"/>
                <w:sz w:val="22"/>
                <w:lang w:eastAsia="lt-LT"/>
              </w:rPr>
            </w:pPr>
            <w:r w:rsidRPr="00115959">
              <w:rPr>
                <w:rFonts w:ascii="Calibri" w:eastAsia="Times New Roman" w:hAnsi="Calibri" w:cs="Calibri"/>
                <w:noProof w:val="0"/>
                <w:spacing w:val="-4"/>
                <w:sz w:val="22"/>
                <w:lang w:eastAsia="lt-LT"/>
              </w:rPr>
              <w:t>Tiekėjo pavadinimas</w:t>
            </w:r>
            <w:r>
              <w:rPr>
                <w:rFonts w:ascii="Calibri" w:eastAsia="Times New Roman" w:hAnsi="Calibri" w:cs="Calibri"/>
                <w:noProof w:val="0"/>
                <w:spacing w:val="-4"/>
                <w:sz w:val="22"/>
                <w:lang w:eastAsia="lt-LT"/>
              </w:rPr>
              <w:t>/</w:t>
            </w:r>
          </w:p>
          <w:p w14:paraId="06BCFECF" w14:textId="77777777" w:rsidR="00F05BC7" w:rsidRPr="00115959" w:rsidRDefault="00F05BC7" w:rsidP="00D63FB3">
            <w:pPr>
              <w:shd w:val="clear" w:color="auto" w:fill="FFFFFF"/>
              <w:spacing w:after="0" w:line="280" w:lineRule="exact"/>
              <w:ind w:firstLine="10"/>
              <w:rPr>
                <w:rFonts w:ascii="Calibri" w:eastAsia="Times New Roman" w:hAnsi="Calibri" w:cs="Calibri"/>
                <w:noProof w:val="0"/>
                <w:sz w:val="22"/>
                <w:lang w:eastAsia="lt-LT"/>
              </w:rPr>
            </w:pPr>
            <w:r w:rsidRPr="00115959">
              <w:rPr>
                <w:rFonts w:ascii="Calibri" w:eastAsia="Times New Roman" w:hAnsi="Calibri" w:cs="Calibri"/>
                <w:i/>
                <w:iCs/>
                <w:noProof w:val="0"/>
                <w:spacing w:val="-4"/>
                <w:sz w:val="22"/>
                <w:lang w:eastAsia="lt-LT"/>
              </w:rPr>
              <w:t>Jeigu dalyvauja ūkio subjektų grupė, surašomi visi dalyvių pavadinimai/</w:t>
            </w:r>
          </w:p>
        </w:tc>
        <w:tc>
          <w:tcPr>
            <w:tcW w:w="3782" w:type="dxa"/>
            <w:shd w:val="clear" w:color="auto" w:fill="FFFFFF"/>
            <w:vAlign w:val="center"/>
          </w:tcPr>
          <w:p w14:paraId="1B88105C" w14:textId="77777777" w:rsidR="00F05BC7" w:rsidRPr="00115959" w:rsidRDefault="00F05BC7" w:rsidP="00D63FB3">
            <w:pPr>
              <w:shd w:val="clear" w:color="auto" w:fill="FFFFFF"/>
              <w:spacing w:after="0" w:line="280" w:lineRule="exact"/>
              <w:rPr>
                <w:rFonts w:ascii="Calibri" w:eastAsia="Times New Roman" w:hAnsi="Calibri" w:cs="Calibri"/>
                <w:noProof w:val="0"/>
                <w:sz w:val="22"/>
                <w:lang w:eastAsia="lt-LT"/>
              </w:rPr>
            </w:pPr>
          </w:p>
        </w:tc>
      </w:tr>
      <w:tr w:rsidR="00F05BC7" w:rsidRPr="00EC25AD" w14:paraId="7E257515" w14:textId="77777777" w:rsidTr="00F05BC7">
        <w:trPr>
          <w:trHeight w:hRule="exact" w:val="656"/>
        </w:trPr>
        <w:tc>
          <w:tcPr>
            <w:tcW w:w="5954" w:type="dxa"/>
            <w:shd w:val="clear" w:color="auto" w:fill="FFFFFF"/>
            <w:vAlign w:val="center"/>
          </w:tcPr>
          <w:p w14:paraId="679DD9E6" w14:textId="77777777" w:rsidR="00F05BC7" w:rsidRDefault="00F05BC7" w:rsidP="00D63FB3">
            <w:pPr>
              <w:shd w:val="clear" w:color="auto" w:fill="FFFFFF"/>
              <w:spacing w:after="0" w:line="280" w:lineRule="exact"/>
              <w:ind w:firstLine="10"/>
              <w:rPr>
                <w:rFonts w:ascii="Calibri" w:eastAsia="Times New Roman" w:hAnsi="Calibri" w:cs="Calibri"/>
                <w:i/>
                <w:iCs/>
                <w:noProof w:val="0"/>
                <w:spacing w:val="-1"/>
                <w:sz w:val="22"/>
                <w:lang w:eastAsia="lt-LT"/>
              </w:rPr>
            </w:pPr>
            <w:r w:rsidRPr="00115959">
              <w:rPr>
                <w:rFonts w:ascii="Calibri" w:eastAsia="Times New Roman" w:hAnsi="Calibri" w:cs="Calibri"/>
                <w:noProof w:val="0"/>
                <w:spacing w:val="-1"/>
                <w:sz w:val="22"/>
                <w:lang w:eastAsia="lt-LT"/>
              </w:rPr>
              <w:t>Tiekėjo   adresas</w:t>
            </w:r>
            <w:r w:rsidRPr="00115959">
              <w:rPr>
                <w:rFonts w:ascii="Calibri" w:eastAsia="Times New Roman" w:hAnsi="Calibri" w:cs="Calibri"/>
                <w:i/>
                <w:iCs/>
                <w:noProof w:val="0"/>
                <w:spacing w:val="-1"/>
                <w:sz w:val="22"/>
                <w:lang w:eastAsia="lt-LT"/>
              </w:rPr>
              <w:t>/</w:t>
            </w:r>
          </w:p>
          <w:p w14:paraId="2DBD4CD5" w14:textId="77777777" w:rsidR="00F05BC7" w:rsidRPr="00115959" w:rsidRDefault="00F05BC7" w:rsidP="00D63FB3">
            <w:pPr>
              <w:shd w:val="clear" w:color="auto" w:fill="FFFFFF"/>
              <w:spacing w:after="0" w:line="280" w:lineRule="exact"/>
              <w:ind w:firstLine="10"/>
              <w:rPr>
                <w:rFonts w:ascii="Calibri" w:eastAsia="Times New Roman" w:hAnsi="Calibri" w:cs="Calibri"/>
                <w:noProof w:val="0"/>
                <w:sz w:val="22"/>
                <w:lang w:eastAsia="lt-LT"/>
              </w:rPr>
            </w:pPr>
            <w:r w:rsidRPr="00115959">
              <w:rPr>
                <w:rFonts w:ascii="Calibri" w:eastAsia="Times New Roman" w:hAnsi="Calibri" w:cs="Calibri"/>
                <w:i/>
                <w:iCs/>
                <w:noProof w:val="0"/>
                <w:spacing w:val="-1"/>
                <w:sz w:val="22"/>
                <w:lang w:eastAsia="lt-LT"/>
              </w:rPr>
              <w:t xml:space="preserve">Jeigu  dalyvauja  ūkio  subjektų </w:t>
            </w:r>
            <w:r w:rsidRPr="00115959">
              <w:rPr>
                <w:rFonts w:ascii="Calibri" w:eastAsia="Times New Roman" w:hAnsi="Calibri" w:cs="Calibri"/>
                <w:i/>
                <w:iCs/>
                <w:noProof w:val="0"/>
                <w:spacing w:val="-4"/>
                <w:sz w:val="22"/>
                <w:lang w:eastAsia="lt-LT"/>
              </w:rPr>
              <w:t>grupė, surašomi visi dalyvių adresai/</w:t>
            </w:r>
          </w:p>
        </w:tc>
        <w:tc>
          <w:tcPr>
            <w:tcW w:w="3782" w:type="dxa"/>
            <w:shd w:val="clear" w:color="auto" w:fill="FFFFFF"/>
            <w:vAlign w:val="center"/>
          </w:tcPr>
          <w:p w14:paraId="52396005" w14:textId="77777777" w:rsidR="00F05BC7" w:rsidRPr="00115959" w:rsidRDefault="00F05BC7" w:rsidP="00D63FB3">
            <w:pPr>
              <w:shd w:val="clear" w:color="auto" w:fill="FFFFFF"/>
              <w:spacing w:after="0" w:line="280" w:lineRule="exact"/>
              <w:rPr>
                <w:rFonts w:ascii="Calibri" w:eastAsia="Times New Roman" w:hAnsi="Calibri" w:cs="Calibri"/>
                <w:noProof w:val="0"/>
                <w:sz w:val="22"/>
                <w:lang w:eastAsia="lt-LT"/>
              </w:rPr>
            </w:pPr>
          </w:p>
        </w:tc>
      </w:tr>
      <w:tr w:rsidR="00F05BC7" w:rsidRPr="00EC25AD" w14:paraId="703F9F75" w14:textId="77777777" w:rsidTr="00F05BC7">
        <w:trPr>
          <w:trHeight w:hRule="exact" w:val="380"/>
        </w:trPr>
        <w:tc>
          <w:tcPr>
            <w:tcW w:w="5954" w:type="dxa"/>
            <w:shd w:val="clear" w:color="auto" w:fill="FFFFFF"/>
            <w:vAlign w:val="center"/>
          </w:tcPr>
          <w:p w14:paraId="7E099B97" w14:textId="77777777" w:rsidR="00F05BC7" w:rsidRPr="00115959" w:rsidRDefault="00F05BC7" w:rsidP="00D63FB3">
            <w:pPr>
              <w:shd w:val="clear" w:color="auto" w:fill="FFFFFF"/>
              <w:spacing w:after="0" w:line="280" w:lineRule="exact"/>
              <w:rPr>
                <w:rFonts w:ascii="Calibri" w:eastAsia="Times New Roman" w:hAnsi="Calibri" w:cs="Calibri"/>
                <w:noProof w:val="0"/>
                <w:sz w:val="22"/>
                <w:lang w:eastAsia="lt-LT"/>
              </w:rPr>
            </w:pPr>
            <w:r w:rsidRPr="00115959">
              <w:rPr>
                <w:rFonts w:ascii="Calibri" w:eastAsia="Times New Roman" w:hAnsi="Calibri" w:cs="Calibri"/>
                <w:noProof w:val="0"/>
                <w:spacing w:val="-7"/>
                <w:sz w:val="22"/>
                <w:lang w:eastAsia="lt-LT"/>
              </w:rPr>
              <w:t>Už pasiūlymą atsakingo asmens vardas, pavardė</w:t>
            </w:r>
          </w:p>
        </w:tc>
        <w:tc>
          <w:tcPr>
            <w:tcW w:w="3782" w:type="dxa"/>
            <w:shd w:val="clear" w:color="auto" w:fill="FFFFFF"/>
            <w:vAlign w:val="center"/>
          </w:tcPr>
          <w:p w14:paraId="51A2DE86" w14:textId="77777777" w:rsidR="00F05BC7" w:rsidRPr="00115959" w:rsidRDefault="00F05BC7" w:rsidP="00D63FB3">
            <w:pPr>
              <w:shd w:val="clear" w:color="auto" w:fill="FFFFFF"/>
              <w:spacing w:after="0" w:line="280" w:lineRule="exact"/>
              <w:rPr>
                <w:rFonts w:ascii="Calibri" w:eastAsia="Times New Roman" w:hAnsi="Calibri" w:cs="Calibri"/>
                <w:noProof w:val="0"/>
                <w:sz w:val="22"/>
                <w:lang w:eastAsia="lt-LT"/>
              </w:rPr>
            </w:pPr>
          </w:p>
        </w:tc>
      </w:tr>
      <w:tr w:rsidR="00F05BC7" w:rsidRPr="00115959" w14:paraId="3A97C7CD" w14:textId="77777777" w:rsidTr="00F05BC7">
        <w:trPr>
          <w:trHeight w:hRule="exact" w:val="429"/>
        </w:trPr>
        <w:tc>
          <w:tcPr>
            <w:tcW w:w="5954" w:type="dxa"/>
            <w:shd w:val="clear" w:color="auto" w:fill="FFFFFF"/>
            <w:vAlign w:val="center"/>
          </w:tcPr>
          <w:p w14:paraId="53D5311B" w14:textId="77777777" w:rsidR="00F05BC7" w:rsidRPr="00115959" w:rsidRDefault="00F05BC7" w:rsidP="00D63FB3">
            <w:pPr>
              <w:shd w:val="clear" w:color="auto" w:fill="FFFFFF"/>
              <w:spacing w:after="0" w:line="280" w:lineRule="exact"/>
              <w:rPr>
                <w:rFonts w:ascii="Calibri" w:eastAsia="Times New Roman" w:hAnsi="Calibri" w:cs="Calibri"/>
                <w:noProof w:val="0"/>
                <w:sz w:val="22"/>
                <w:lang w:eastAsia="lt-LT"/>
              </w:rPr>
            </w:pPr>
            <w:r w:rsidRPr="00115959">
              <w:rPr>
                <w:rFonts w:ascii="Calibri" w:eastAsia="Times New Roman" w:hAnsi="Calibri" w:cs="Calibri"/>
                <w:noProof w:val="0"/>
                <w:spacing w:val="-7"/>
                <w:sz w:val="22"/>
                <w:lang w:eastAsia="lt-LT"/>
              </w:rPr>
              <w:t>Telefono numeris</w:t>
            </w:r>
          </w:p>
        </w:tc>
        <w:tc>
          <w:tcPr>
            <w:tcW w:w="3782" w:type="dxa"/>
            <w:shd w:val="clear" w:color="auto" w:fill="FFFFFF"/>
            <w:vAlign w:val="center"/>
          </w:tcPr>
          <w:p w14:paraId="34C9BE56" w14:textId="77777777" w:rsidR="00F05BC7" w:rsidRPr="00115959" w:rsidRDefault="00F05BC7" w:rsidP="00D63FB3">
            <w:pPr>
              <w:shd w:val="clear" w:color="auto" w:fill="FFFFFF"/>
              <w:spacing w:after="0" w:line="280" w:lineRule="exact"/>
              <w:rPr>
                <w:rFonts w:ascii="Calibri" w:eastAsia="Times New Roman" w:hAnsi="Calibri" w:cs="Calibri"/>
                <w:noProof w:val="0"/>
                <w:sz w:val="22"/>
                <w:lang w:eastAsia="lt-LT"/>
              </w:rPr>
            </w:pPr>
          </w:p>
        </w:tc>
      </w:tr>
      <w:tr w:rsidR="00F05BC7" w:rsidRPr="00115959" w14:paraId="21A32FC9" w14:textId="77777777" w:rsidTr="00F05BC7">
        <w:trPr>
          <w:trHeight w:hRule="exact" w:val="426"/>
        </w:trPr>
        <w:tc>
          <w:tcPr>
            <w:tcW w:w="5954" w:type="dxa"/>
            <w:shd w:val="clear" w:color="auto" w:fill="FFFFFF"/>
            <w:vAlign w:val="center"/>
          </w:tcPr>
          <w:p w14:paraId="6BD8E627" w14:textId="77777777" w:rsidR="00F05BC7" w:rsidRPr="00115959" w:rsidRDefault="00F05BC7" w:rsidP="00D63FB3">
            <w:pPr>
              <w:shd w:val="clear" w:color="auto" w:fill="FFFFFF"/>
              <w:spacing w:after="0" w:line="280" w:lineRule="exact"/>
              <w:rPr>
                <w:rFonts w:ascii="Calibri" w:eastAsia="Times New Roman" w:hAnsi="Calibri" w:cs="Calibri"/>
                <w:noProof w:val="0"/>
                <w:sz w:val="22"/>
                <w:lang w:eastAsia="lt-LT"/>
              </w:rPr>
            </w:pPr>
            <w:r w:rsidRPr="00115959">
              <w:rPr>
                <w:rFonts w:ascii="Calibri" w:eastAsia="Times New Roman" w:hAnsi="Calibri" w:cs="Calibri"/>
                <w:noProof w:val="0"/>
                <w:spacing w:val="-9"/>
                <w:sz w:val="22"/>
                <w:lang w:eastAsia="lt-LT"/>
              </w:rPr>
              <w:t>El. pašto adresas</w:t>
            </w:r>
          </w:p>
        </w:tc>
        <w:tc>
          <w:tcPr>
            <w:tcW w:w="3782" w:type="dxa"/>
            <w:shd w:val="clear" w:color="auto" w:fill="FFFFFF"/>
            <w:vAlign w:val="center"/>
          </w:tcPr>
          <w:p w14:paraId="7B024878" w14:textId="77777777" w:rsidR="00F05BC7" w:rsidRPr="00115959" w:rsidRDefault="00F05BC7" w:rsidP="00D63FB3">
            <w:pPr>
              <w:shd w:val="clear" w:color="auto" w:fill="FFFFFF"/>
              <w:spacing w:after="0" w:line="280" w:lineRule="exact"/>
              <w:rPr>
                <w:rFonts w:ascii="Calibri" w:eastAsia="Times New Roman" w:hAnsi="Calibri" w:cs="Calibri"/>
                <w:noProof w:val="0"/>
                <w:sz w:val="22"/>
                <w:lang w:eastAsia="lt-LT"/>
              </w:rPr>
            </w:pPr>
          </w:p>
        </w:tc>
      </w:tr>
    </w:tbl>
    <w:p w14:paraId="0C6D062B" w14:textId="77777777" w:rsidR="00F05BC7" w:rsidRDefault="00F05BC7" w:rsidP="00F05BC7">
      <w:pPr>
        <w:shd w:val="clear" w:color="auto" w:fill="FFFFFF"/>
        <w:tabs>
          <w:tab w:val="left" w:pos="998"/>
        </w:tabs>
        <w:spacing w:after="0"/>
        <w:ind w:left="83" w:hanging="83"/>
        <w:jc w:val="both"/>
        <w:rPr>
          <w:rFonts w:ascii="Calibri" w:eastAsia="Times New Roman" w:hAnsi="Calibri" w:cs="Calibri"/>
          <w:noProof w:val="0"/>
          <w:spacing w:val="-22"/>
          <w:sz w:val="22"/>
          <w:lang w:eastAsia="lt-LT"/>
        </w:rPr>
      </w:pPr>
    </w:p>
    <w:p w14:paraId="4D92526C" w14:textId="77777777" w:rsidR="00F05BC7" w:rsidRDefault="00F05BC7" w:rsidP="00F05BC7">
      <w:pPr>
        <w:shd w:val="clear" w:color="auto" w:fill="FFFFFF"/>
        <w:tabs>
          <w:tab w:val="left" w:pos="1018"/>
        </w:tabs>
        <w:spacing w:after="0"/>
        <w:ind w:left="83" w:hanging="83"/>
        <w:jc w:val="both"/>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1. </w:t>
      </w:r>
      <w:r w:rsidRPr="00CF62D5">
        <w:rPr>
          <w:rFonts w:ascii="Calibri" w:eastAsia="Times New Roman" w:hAnsi="Calibri" w:cs="Calibri"/>
          <w:noProof w:val="0"/>
          <w:sz w:val="22"/>
          <w:lang w:eastAsia="lt-LT"/>
        </w:rPr>
        <w:t>Šiuo pasiūlymu patvirtiname, kad sutinkame su visomis konkurso skelbime ir kituose pirkimo dokumentuose, įskaitant jų paaiškinimus, patikslinimus ir papildymus, nustatytomis sąlygomis.</w:t>
      </w:r>
    </w:p>
    <w:p w14:paraId="0170D8EC" w14:textId="77777777" w:rsidR="00F05BC7" w:rsidRDefault="00F05BC7" w:rsidP="00F05BC7">
      <w:pPr>
        <w:shd w:val="clear" w:color="auto" w:fill="FFFFFF"/>
        <w:tabs>
          <w:tab w:val="left" w:pos="1018"/>
        </w:tabs>
        <w:spacing w:after="0"/>
        <w:ind w:left="83" w:hanging="83"/>
        <w:jc w:val="both"/>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2. </w:t>
      </w:r>
      <w:r w:rsidRPr="00D51E76">
        <w:rPr>
          <w:rFonts w:ascii="Calibri" w:eastAsia="Times New Roman" w:hAnsi="Calibri" w:cs="Calibri"/>
          <w:noProof w:val="0"/>
          <w:sz w:val="22"/>
          <w:lang w:eastAsia="lt-LT"/>
        </w:rPr>
        <w:t>Patvirtiname, kad visa pasiūlyme pateikta informacija yra teisinga ir atitinka tikrovę. Siūloma fiksuota marža apima visas mūsų išlaidas, susijusias su elektros energijos tiekimo organizavimu, balansavimu ir Sutarties administravimu. Įsipareigojame netaikyti papildomų Tiekėjo nustatomų mokesčių, antkainių ar priemokų. Sutinkame, kad kintamoji elektros energijos kainos dalis, PVM, reguliuojamos kainos dedamosios ir kiti privalomi mokesčiai būtų apskaičiuojami ir taikomi Pirkimo dokumentuose nustatyta tvarka. Patvirtiname, kad Pirkimo sąlygos mums yra aiškios.</w:t>
      </w:r>
    </w:p>
    <w:p w14:paraId="613E877C" w14:textId="77777777" w:rsidR="00F05BC7" w:rsidRDefault="00F05BC7" w:rsidP="00F05BC7">
      <w:pPr>
        <w:shd w:val="clear" w:color="auto" w:fill="FFFFFF"/>
        <w:tabs>
          <w:tab w:val="left" w:pos="1018"/>
        </w:tabs>
        <w:spacing w:after="0"/>
        <w:ind w:left="83" w:hanging="83"/>
        <w:jc w:val="both"/>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3. </w:t>
      </w:r>
      <w:r w:rsidRPr="00CD147B">
        <w:rPr>
          <w:rFonts w:ascii="Calibri" w:eastAsia="Times New Roman" w:hAnsi="Calibri" w:cs="Calibri"/>
          <w:noProof w:val="0"/>
          <w:sz w:val="22"/>
          <w:lang w:eastAsia="lt-LT"/>
        </w:rPr>
        <w:t>Patvirtiname, kad mūsų dalyvavimas Pirkime, Pirkimo sutarties sudarymas ir vykdymas nepažeidžia taikomų tarptautinių sankcijų, kaip nustatyta Konkurso sąlygų 3.4 punkte. Įsipareigojame vykdydami Pirkimo sutartį laikytis Europos Sąjungos ir Lietuvos Respublikos teisės aktų, reglamentuojančių tarptautinių sankcijų taikymą.</w:t>
      </w:r>
    </w:p>
    <w:p w14:paraId="36E09144" w14:textId="77777777" w:rsidR="00F05BC7" w:rsidRDefault="00F05BC7" w:rsidP="00F05BC7">
      <w:pPr>
        <w:shd w:val="clear" w:color="auto" w:fill="FFFFFF"/>
        <w:tabs>
          <w:tab w:val="left" w:pos="998"/>
        </w:tabs>
        <w:spacing w:after="0"/>
        <w:ind w:left="83" w:hanging="83"/>
        <w:jc w:val="both"/>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4. </w:t>
      </w:r>
      <w:bookmarkStart w:id="0" w:name="_Hlk172024921"/>
      <w:r w:rsidRPr="00CB19F5">
        <w:rPr>
          <w:rFonts w:ascii="Calibri" w:eastAsia="Times New Roman" w:hAnsi="Calibri" w:cs="Calibri"/>
          <w:noProof w:val="0"/>
          <w:sz w:val="22"/>
          <w:lang w:eastAsia="lt-LT"/>
        </w:rPr>
        <w:t>Pasirašydami pasiūlymą patvirtiname, kad kartu su pasiūlymu pateiktos dokumentų kopijos yra tikros.</w:t>
      </w:r>
    </w:p>
    <w:p w14:paraId="6031AE40" w14:textId="77777777" w:rsidR="00F05BC7" w:rsidRDefault="00F05BC7" w:rsidP="00F05BC7">
      <w:pPr>
        <w:shd w:val="clear" w:color="auto" w:fill="FFFFFF"/>
        <w:tabs>
          <w:tab w:val="left" w:pos="998"/>
        </w:tabs>
        <w:spacing w:after="0"/>
        <w:ind w:left="83" w:hanging="83"/>
        <w:jc w:val="both"/>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5</w:t>
      </w:r>
      <w:r w:rsidRPr="00CE156E">
        <w:rPr>
          <w:rFonts w:ascii="Calibri" w:eastAsia="Times New Roman" w:hAnsi="Calibri" w:cs="Calibri"/>
          <w:noProof w:val="0"/>
          <w:sz w:val="22"/>
          <w:lang w:eastAsia="lt-LT"/>
        </w:rPr>
        <w:t xml:space="preserve">. </w:t>
      </w:r>
      <w:bookmarkEnd w:id="0"/>
      <w:r w:rsidRPr="00CE156E">
        <w:rPr>
          <w:rFonts w:ascii="Calibri" w:eastAsia="Times New Roman" w:hAnsi="Calibri" w:cs="Calibri"/>
          <w:noProof w:val="0"/>
          <w:sz w:val="22"/>
          <w:lang w:eastAsia="lt-LT"/>
        </w:rPr>
        <w:t>Patvirtiname, kad laikomės Konkurso sąlygų 5.1</w:t>
      </w:r>
      <w:r>
        <w:rPr>
          <w:rFonts w:ascii="Calibri" w:eastAsia="Times New Roman" w:hAnsi="Calibri" w:cs="Calibri"/>
          <w:noProof w:val="0"/>
          <w:sz w:val="22"/>
          <w:lang w:eastAsia="lt-LT"/>
        </w:rPr>
        <w:t>.</w:t>
      </w:r>
      <w:r w:rsidRPr="00CE156E">
        <w:rPr>
          <w:rFonts w:ascii="Calibri" w:eastAsia="Times New Roman" w:hAnsi="Calibri" w:cs="Calibri"/>
          <w:noProof w:val="0"/>
          <w:sz w:val="22"/>
          <w:lang w:eastAsia="lt-LT"/>
        </w:rPr>
        <w:t xml:space="preserve"> punkte nustatyto reikalavimo dėl vieno pasiūlymo pateikimo.</w:t>
      </w:r>
    </w:p>
    <w:p w14:paraId="6CF6B134" w14:textId="77777777" w:rsidR="00F05BC7" w:rsidRDefault="00F05BC7" w:rsidP="00F05BC7">
      <w:pPr>
        <w:shd w:val="clear" w:color="auto" w:fill="FFFFFF"/>
        <w:tabs>
          <w:tab w:val="left" w:pos="998"/>
        </w:tabs>
        <w:spacing w:after="0"/>
        <w:ind w:left="83" w:hanging="83"/>
        <w:jc w:val="both"/>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6. </w:t>
      </w:r>
      <w:r w:rsidRPr="00DC4E9F">
        <w:rPr>
          <w:rFonts w:ascii="Calibri" w:eastAsia="Times New Roman" w:hAnsi="Calibri" w:cs="Calibri"/>
          <w:noProof w:val="0"/>
          <w:sz w:val="22"/>
          <w:lang w:eastAsia="lt-LT"/>
        </w:rPr>
        <w:t>Patvirtiname, kad mums, o jeigu pasiūlymą pateikia tiekėjų grupė – kiekvienam jos nariui, netaikomas galiojantis teismo nustatytas draudimas, dėl kurio negalėtume dalyvauti šiame Pirkime.</w:t>
      </w:r>
    </w:p>
    <w:p w14:paraId="4EF8FD91" w14:textId="77777777" w:rsidR="00F05BC7" w:rsidRPr="00174004" w:rsidRDefault="00F05BC7" w:rsidP="00F05BC7">
      <w:pPr>
        <w:shd w:val="clear" w:color="auto" w:fill="FFFFFF"/>
        <w:tabs>
          <w:tab w:val="left" w:pos="998"/>
        </w:tabs>
        <w:spacing w:after="0"/>
        <w:ind w:left="83" w:hanging="83"/>
        <w:jc w:val="both"/>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w:t>
      </w:r>
      <w:r w:rsidRPr="00174004">
        <w:rPr>
          <w:rFonts w:ascii="Calibri" w:eastAsia="Times New Roman" w:hAnsi="Calibri" w:cs="Calibri"/>
          <w:noProof w:val="0"/>
          <w:sz w:val="22"/>
          <w:lang w:eastAsia="lt-LT"/>
        </w:rPr>
        <w:t>7. Informacija apie subtiekėjus</w:t>
      </w:r>
      <w:r>
        <w:rPr>
          <w:rFonts w:ascii="Calibri" w:eastAsia="Times New Roman" w:hAnsi="Calibri" w:cs="Calibri"/>
          <w:noProof w:val="0"/>
          <w:sz w:val="22"/>
          <w:lang w:eastAsia="lt-LT"/>
        </w:rPr>
        <w:t xml:space="preserve">. </w:t>
      </w:r>
      <w:r w:rsidRPr="00174004">
        <w:rPr>
          <w:rFonts w:ascii="Calibri" w:eastAsia="Times New Roman" w:hAnsi="Calibri" w:cs="Calibri"/>
          <w:noProof w:val="0"/>
          <w:sz w:val="22"/>
          <w:lang w:eastAsia="lt-LT"/>
        </w:rPr>
        <w:t>Pažymėkite tinkamą variantą:</w:t>
      </w:r>
    </w:p>
    <w:p w14:paraId="4124903F" w14:textId="77777777" w:rsidR="00F05BC7" w:rsidRPr="00174004" w:rsidRDefault="00F05BC7" w:rsidP="00F05BC7">
      <w:pPr>
        <w:shd w:val="clear" w:color="auto" w:fill="FFFFFF"/>
        <w:tabs>
          <w:tab w:val="left" w:pos="998"/>
        </w:tabs>
        <w:spacing w:after="0" w:line="240" w:lineRule="auto"/>
        <w:ind w:left="140" w:hanging="83"/>
        <w:jc w:val="both"/>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w:t>
      </w:r>
      <w:r w:rsidRPr="00174004">
        <w:rPr>
          <w:rFonts w:ascii="Segoe UI Symbol" w:eastAsia="Times New Roman" w:hAnsi="Segoe UI Symbol" w:cs="Segoe UI Symbol"/>
          <w:noProof w:val="0"/>
          <w:sz w:val="22"/>
          <w:lang w:eastAsia="lt-LT"/>
        </w:rPr>
        <w:t>☐</w:t>
      </w:r>
      <w:r w:rsidRPr="00174004">
        <w:rPr>
          <w:rFonts w:ascii="Calibri" w:eastAsia="Times New Roman" w:hAnsi="Calibri" w:cs="Calibri"/>
          <w:noProof w:val="0"/>
          <w:sz w:val="22"/>
          <w:lang w:eastAsia="lt-LT"/>
        </w:rPr>
        <w:t xml:space="preserve"> Subtiekėjų pasitelkti neketiname.</w:t>
      </w:r>
    </w:p>
    <w:p w14:paraId="32BEA24B" w14:textId="77777777" w:rsidR="00F05BC7" w:rsidRPr="00174004" w:rsidRDefault="00F05BC7" w:rsidP="00F05BC7">
      <w:pPr>
        <w:shd w:val="clear" w:color="auto" w:fill="FFFFFF"/>
        <w:tabs>
          <w:tab w:val="left" w:pos="998"/>
        </w:tabs>
        <w:spacing w:after="0" w:line="240" w:lineRule="auto"/>
        <w:ind w:left="140" w:hanging="83"/>
        <w:jc w:val="both"/>
        <w:rPr>
          <w:rFonts w:ascii="Calibri" w:eastAsia="Times New Roman" w:hAnsi="Calibri" w:cs="Calibri"/>
          <w:noProof w:val="0"/>
          <w:sz w:val="22"/>
          <w:lang w:eastAsia="lt-LT"/>
        </w:rPr>
      </w:pPr>
      <w:r>
        <w:rPr>
          <w:rFonts w:ascii="Segoe UI Symbol" w:eastAsia="Times New Roman" w:hAnsi="Segoe UI Symbol" w:cs="Segoe UI Symbol"/>
          <w:noProof w:val="0"/>
          <w:sz w:val="22"/>
          <w:lang w:eastAsia="lt-LT"/>
        </w:rPr>
        <w:t xml:space="preserve"> </w:t>
      </w:r>
      <w:r w:rsidRPr="00174004">
        <w:rPr>
          <w:rFonts w:ascii="Segoe UI Symbol" w:eastAsia="Times New Roman" w:hAnsi="Segoe UI Symbol" w:cs="Segoe UI Symbol"/>
          <w:noProof w:val="0"/>
          <w:sz w:val="22"/>
          <w:lang w:eastAsia="lt-LT"/>
        </w:rPr>
        <w:t>☐</w:t>
      </w:r>
      <w:r w:rsidRPr="00174004">
        <w:rPr>
          <w:rFonts w:ascii="Calibri" w:eastAsia="Times New Roman" w:hAnsi="Calibri" w:cs="Calibri"/>
          <w:noProof w:val="0"/>
          <w:sz w:val="22"/>
          <w:lang w:eastAsia="lt-LT"/>
        </w:rPr>
        <w:t xml:space="preserve"> Subtiekėjus ketiname pasitelkti, tačiau pasiūlymo pateikimo metu jie dar nežinomi.</w:t>
      </w:r>
    </w:p>
    <w:p w14:paraId="5664F62E" w14:textId="77777777" w:rsidR="00F05BC7" w:rsidRDefault="00F05BC7" w:rsidP="00F05BC7">
      <w:pPr>
        <w:shd w:val="clear" w:color="auto" w:fill="FFFFFF"/>
        <w:tabs>
          <w:tab w:val="left" w:pos="998"/>
        </w:tabs>
        <w:spacing w:after="0" w:line="240" w:lineRule="auto"/>
        <w:ind w:left="140" w:hanging="83"/>
        <w:jc w:val="both"/>
        <w:rPr>
          <w:rFonts w:ascii="Calibri" w:eastAsia="Times New Roman" w:hAnsi="Calibri" w:cs="Calibri"/>
          <w:noProof w:val="0"/>
          <w:sz w:val="22"/>
          <w:lang w:eastAsia="lt-LT"/>
        </w:rPr>
      </w:pPr>
      <w:r>
        <w:rPr>
          <w:rFonts w:ascii="Segoe UI Symbol" w:eastAsia="Times New Roman" w:hAnsi="Segoe UI Symbol" w:cs="Segoe UI Symbol"/>
          <w:noProof w:val="0"/>
          <w:sz w:val="22"/>
          <w:lang w:eastAsia="lt-LT"/>
        </w:rPr>
        <w:t xml:space="preserve"> </w:t>
      </w:r>
      <w:r w:rsidRPr="00174004">
        <w:rPr>
          <w:rFonts w:ascii="Segoe UI Symbol" w:eastAsia="Times New Roman" w:hAnsi="Segoe UI Symbol" w:cs="Segoe UI Symbol"/>
          <w:noProof w:val="0"/>
          <w:sz w:val="22"/>
          <w:lang w:eastAsia="lt-LT"/>
        </w:rPr>
        <w:t>☐</w:t>
      </w:r>
      <w:r w:rsidRPr="00174004">
        <w:rPr>
          <w:rFonts w:ascii="Calibri" w:eastAsia="Times New Roman" w:hAnsi="Calibri" w:cs="Calibri"/>
          <w:noProof w:val="0"/>
          <w:sz w:val="22"/>
          <w:lang w:eastAsia="lt-LT"/>
        </w:rPr>
        <w:t xml:space="preserve"> Ketiname pasitelkti toliau nurodytus subtiekėjus:</w:t>
      </w:r>
    </w:p>
    <w:p w14:paraId="7A4521DE" w14:textId="77777777" w:rsidR="00F05BC7" w:rsidRDefault="00F05BC7" w:rsidP="00F05BC7">
      <w:pPr>
        <w:shd w:val="clear" w:color="auto" w:fill="FFFFFF"/>
        <w:tabs>
          <w:tab w:val="left" w:pos="998"/>
        </w:tabs>
        <w:spacing w:after="0" w:line="240" w:lineRule="auto"/>
        <w:ind w:left="140" w:hanging="83"/>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2817"/>
        <w:gridCol w:w="2210"/>
        <w:gridCol w:w="4142"/>
      </w:tblGrid>
      <w:tr w:rsidR="00F05BC7" w14:paraId="1CCDCE1A" w14:textId="77777777" w:rsidTr="00D63FB3">
        <w:tc>
          <w:tcPr>
            <w:tcW w:w="491" w:type="dxa"/>
            <w:hideMark/>
          </w:tcPr>
          <w:p w14:paraId="493135B6" w14:textId="77777777" w:rsidR="00F05BC7" w:rsidRDefault="00F05BC7" w:rsidP="00D63FB3">
            <w:pPr>
              <w:widowControl w:val="0"/>
              <w:autoSpaceDE w:val="0"/>
              <w:autoSpaceDN w:val="0"/>
              <w:spacing w:after="0" w:line="240" w:lineRule="auto"/>
              <w:jc w:val="center"/>
              <w:rPr>
                <w:rFonts w:ascii="Calibri" w:eastAsia="Times New Roman" w:hAnsi="Calibri"/>
                <w:noProof w:val="0"/>
                <w:sz w:val="22"/>
                <w:szCs w:val="24"/>
                <w:lang w:eastAsia="lt-LT"/>
              </w:rPr>
            </w:pPr>
            <w:r>
              <w:rPr>
                <w:rFonts w:ascii="Calibri" w:eastAsia="Times New Roman" w:hAnsi="Calibri"/>
                <w:noProof w:val="0"/>
                <w:sz w:val="22"/>
                <w:szCs w:val="24"/>
                <w:lang w:eastAsia="lt-LT"/>
              </w:rPr>
              <w:t>Eil. Nr.</w:t>
            </w:r>
          </w:p>
        </w:tc>
        <w:tc>
          <w:tcPr>
            <w:tcW w:w="2977" w:type="dxa"/>
            <w:vAlign w:val="center"/>
            <w:hideMark/>
          </w:tcPr>
          <w:p w14:paraId="7FE66EE4" w14:textId="77777777" w:rsidR="00F05BC7" w:rsidRDefault="00F05BC7" w:rsidP="00D63FB3">
            <w:pPr>
              <w:widowControl w:val="0"/>
              <w:autoSpaceDE w:val="0"/>
              <w:autoSpaceDN w:val="0"/>
              <w:spacing w:after="0" w:line="240" w:lineRule="auto"/>
              <w:jc w:val="center"/>
              <w:rPr>
                <w:rFonts w:ascii="Calibri" w:eastAsia="Times New Roman" w:hAnsi="Calibri"/>
                <w:noProof w:val="0"/>
                <w:sz w:val="22"/>
                <w:szCs w:val="24"/>
                <w:lang w:eastAsia="lt-LT"/>
              </w:rPr>
            </w:pPr>
            <w:r>
              <w:rPr>
                <w:rFonts w:ascii="Calibri" w:eastAsia="Times New Roman" w:hAnsi="Calibri"/>
                <w:noProof w:val="0"/>
                <w:sz w:val="22"/>
                <w:szCs w:val="24"/>
                <w:lang w:eastAsia="lt-LT"/>
              </w:rPr>
              <w:t>Subtiekėjo pavadinimas</w:t>
            </w:r>
          </w:p>
        </w:tc>
        <w:tc>
          <w:tcPr>
            <w:tcW w:w="2344" w:type="dxa"/>
            <w:vAlign w:val="center"/>
            <w:hideMark/>
          </w:tcPr>
          <w:p w14:paraId="4639109F" w14:textId="77777777" w:rsidR="00F05BC7" w:rsidRDefault="00F05BC7" w:rsidP="00D63FB3">
            <w:pPr>
              <w:widowControl w:val="0"/>
              <w:autoSpaceDE w:val="0"/>
              <w:autoSpaceDN w:val="0"/>
              <w:spacing w:after="0" w:line="240" w:lineRule="auto"/>
              <w:jc w:val="center"/>
              <w:rPr>
                <w:rFonts w:ascii="Calibri" w:eastAsia="Times New Roman" w:hAnsi="Calibri"/>
                <w:noProof w:val="0"/>
                <w:sz w:val="22"/>
                <w:szCs w:val="24"/>
                <w:lang w:eastAsia="lt-LT"/>
              </w:rPr>
            </w:pPr>
            <w:r>
              <w:rPr>
                <w:rFonts w:ascii="Calibri" w:eastAsia="Times New Roman" w:hAnsi="Calibri"/>
                <w:noProof w:val="0"/>
                <w:sz w:val="22"/>
                <w:szCs w:val="24"/>
                <w:lang w:eastAsia="lt-LT"/>
              </w:rPr>
              <w:t>Juridinio asmens kodas</w:t>
            </w:r>
          </w:p>
        </w:tc>
        <w:tc>
          <w:tcPr>
            <w:tcW w:w="4460" w:type="dxa"/>
            <w:vAlign w:val="center"/>
            <w:hideMark/>
          </w:tcPr>
          <w:p w14:paraId="163F7DE7" w14:textId="77777777" w:rsidR="00F05BC7" w:rsidRDefault="00F05BC7" w:rsidP="00D63FB3">
            <w:pPr>
              <w:widowControl w:val="0"/>
              <w:autoSpaceDE w:val="0"/>
              <w:autoSpaceDN w:val="0"/>
              <w:spacing w:after="0" w:line="240" w:lineRule="auto"/>
              <w:jc w:val="center"/>
              <w:rPr>
                <w:rFonts w:ascii="Calibri" w:eastAsia="Times New Roman" w:hAnsi="Calibri"/>
                <w:noProof w:val="0"/>
                <w:sz w:val="22"/>
                <w:szCs w:val="24"/>
                <w:lang w:eastAsia="lt-LT"/>
              </w:rPr>
            </w:pPr>
            <w:r>
              <w:rPr>
                <w:rFonts w:ascii="Calibri" w:eastAsia="Times New Roman" w:hAnsi="Calibri"/>
                <w:noProof w:val="0"/>
                <w:sz w:val="22"/>
                <w:szCs w:val="24"/>
                <w:lang w:eastAsia="lt-LT"/>
              </w:rPr>
              <w:t>Subtiekėjui numatoma perduoti Sutarties dalis</w:t>
            </w:r>
          </w:p>
        </w:tc>
      </w:tr>
      <w:tr w:rsidR="00F05BC7" w14:paraId="53686CE7" w14:textId="77777777" w:rsidTr="00D63FB3">
        <w:tc>
          <w:tcPr>
            <w:tcW w:w="491" w:type="dxa"/>
            <w:hideMark/>
          </w:tcPr>
          <w:p w14:paraId="1E68845A" w14:textId="77777777" w:rsidR="00F05BC7" w:rsidRDefault="00F05BC7" w:rsidP="00D63FB3">
            <w:pPr>
              <w:widowControl w:val="0"/>
              <w:autoSpaceDE w:val="0"/>
              <w:autoSpaceDN w:val="0"/>
              <w:spacing w:after="0" w:line="240" w:lineRule="auto"/>
              <w:jc w:val="center"/>
              <w:rPr>
                <w:rFonts w:ascii="Calibri" w:eastAsia="Times New Roman" w:hAnsi="Calibri"/>
                <w:noProof w:val="0"/>
                <w:sz w:val="22"/>
                <w:szCs w:val="24"/>
                <w:lang w:eastAsia="lt-LT"/>
              </w:rPr>
            </w:pPr>
            <w:r>
              <w:rPr>
                <w:rFonts w:ascii="Calibri" w:eastAsia="Times New Roman" w:hAnsi="Calibri"/>
                <w:noProof w:val="0"/>
                <w:sz w:val="22"/>
                <w:szCs w:val="24"/>
                <w:lang w:eastAsia="lt-LT"/>
              </w:rPr>
              <w:t>1.</w:t>
            </w:r>
          </w:p>
        </w:tc>
        <w:tc>
          <w:tcPr>
            <w:tcW w:w="2977" w:type="dxa"/>
            <w:vAlign w:val="center"/>
            <w:hideMark/>
          </w:tcPr>
          <w:p w14:paraId="2AAA406C" w14:textId="77777777" w:rsidR="00F05BC7" w:rsidRDefault="00F05BC7" w:rsidP="00D63FB3">
            <w:pPr>
              <w:widowControl w:val="0"/>
              <w:autoSpaceDE w:val="0"/>
              <w:autoSpaceDN w:val="0"/>
              <w:spacing w:after="0" w:line="240" w:lineRule="auto"/>
              <w:rPr>
                <w:rFonts w:ascii="Calibri" w:eastAsia="Times New Roman" w:hAnsi="Calibri"/>
                <w:noProof w:val="0"/>
                <w:sz w:val="22"/>
                <w:szCs w:val="24"/>
                <w:lang w:eastAsia="lt-LT"/>
              </w:rPr>
            </w:pPr>
          </w:p>
        </w:tc>
        <w:tc>
          <w:tcPr>
            <w:tcW w:w="2344" w:type="dxa"/>
            <w:vAlign w:val="center"/>
            <w:hideMark/>
          </w:tcPr>
          <w:p w14:paraId="60762CE6" w14:textId="77777777" w:rsidR="00F05BC7" w:rsidRDefault="00F05BC7" w:rsidP="00D63FB3">
            <w:pPr>
              <w:widowControl w:val="0"/>
              <w:autoSpaceDE w:val="0"/>
              <w:autoSpaceDN w:val="0"/>
              <w:spacing w:after="0" w:line="240" w:lineRule="auto"/>
              <w:rPr>
                <w:rFonts w:ascii="Calibri" w:eastAsia="Times New Roman" w:hAnsi="Calibri"/>
                <w:noProof w:val="0"/>
                <w:sz w:val="20"/>
                <w:szCs w:val="20"/>
                <w:lang w:eastAsia="lt-LT"/>
              </w:rPr>
            </w:pPr>
          </w:p>
        </w:tc>
        <w:tc>
          <w:tcPr>
            <w:tcW w:w="4460" w:type="dxa"/>
            <w:vAlign w:val="center"/>
            <w:hideMark/>
          </w:tcPr>
          <w:p w14:paraId="30A56034" w14:textId="77777777" w:rsidR="00F05BC7" w:rsidRDefault="00F05BC7" w:rsidP="00D63FB3">
            <w:pPr>
              <w:widowControl w:val="0"/>
              <w:autoSpaceDE w:val="0"/>
              <w:autoSpaceDN w:val="0"/>
              <w:spacing w:after="0" w:line="240" w:lineRule="auto"/>
              <w:rPr>
                <w:rFonts w:ascii="Calibri" w:eastAsia="Times New Roman" w:hAnsi="Calibri"/>
                <w:noProof w:val="0"/>
                <w:sz w:val="20"/>
                <w:szCs w:val="20"/>
                <w:lang w:eastAsia="lt-LT"/>
              </w:rPr>
            </w:pPr>
          </w:p>
        </w:tc>
      </w:tr>
      <w:tr w:rsidR="00F05BC7" w14:paraId="19AB0DE1" w14:textId="77777777" w:rsidTr="00D63FB3">
        <w:tc>
          <w:tcPr>
            <w:tcW w:w="491" w:type="dxa"/>
            <w:hideMark/>
          </w:tcPr>
          <w:p w14:paraId="6826B4BB" w14:textId="77777777" w:rsidR="00F05BC7" w:rsidRDefault="00F05BC7" w:rsidP="00D63FB3">
            <w:pPr>
              <w:widowControl w:val="0"/>
              <w:autoSpaceDE w:val="0"/>
              <w:autoSpaceDN w:val="0"/>
              <w:spacing w:after="0" w:line="240" w:lineRule="auto"/>
              <w:jc w:val="center"/>
              <w:rPr>
                <w:rFonts w:ascii="Calibri" w:eastAsia="Times New Roman" w:hAnsi="Calibri"/>
                <w:noProof w:val="0"/>
                <w:sz w:val="22"/>
                <w:szCs w:val="24"/>
                <w:lang w:eastAsia="lt-LT"/>
              </w:rPr>
            </w:pPr>
            <w:r>
              <w:rPr>
                <w:rFonts w:ascii="Calibri" w:eastAsia="Times New Roman" w:hAnsi="Calibri"/>
                <w:noProof w:val="0"/>
                <w:sz w:val="22"/>
                <w:szCs w:val="24"/>
                <w:lang w:eastAsia="lt-LT"/>
              </w:rPr>
              <w:t>2.</w:t>
            </w:r>
          </w:p>
        </w:tc>
        <w:tc>
          <w:tcPr>
            <w:tcW w:w="2977" w:type="dxa"/>
            <w:vAlign w:val="center"/>
            <w:hideMark/>
          </w:tcPr>
          <w:p w14:paraId="2FF04978" w14:textId="77777777" w:rsidR="00F05BC7" w:rsidRDefault="00F05BC7" w:rsidP="00D63FB3">
            <w:pPr>
              <w:widowControl w:val="0"/>
              <w:autoSpaceDE w:val="0"/>
              <w:autoSpaceDN w:val="0"/>
              <w:spacing w:after="0" w:line="240" w:lineRule="auto"/>
              <w:rPr>
                <w:rFonts w:ascii="Calibri" w:eastAsia="Times New Roman" w:hAnsi="Calibri"/>
                <w:noProof w:val="0"/>
                <w:sz w:val="22"/>
                <w:szCs w:val="24"/>
                <w:lang w:eastAsia="lt-LT"/>
              </w:rPr>
            </w:pPr>
          </w:p>
        </w:tc>
        <w:tc>
          <w:tcPr>
            <w:tcW w:w="2344" w:type="dxa"/>
            <w:vAlign w:val="center"/>
            <w:hideMark/>
          </w:tcPr>
          <w:p w14:paraId="303F4AC6" w14:textId="77777777" w:rsidR="00F05BC7" w:rsidRDefault="00F05BC7" w:rsidP="00D63FB3">
            <w:pPr>
              <w:widowControl w:val="0"/>
              <w:autoSpaceDE w:val="0"/>
              <w:autoSpaceDN w:val="0"/>
              <w:spacing w:after="0" w:line="240" w:lineRule="auto"/>
              <w:rPr>
                <w:rFonts w:ascii="Calibri" w:eastAsia="Times New Roman" w:hAnsi="Calibri"/>
                <w:noProof w:val="0"/>
                <w:sz w:val="20"/>
                <w:szCs w:val="20"/>
                <w:lang w:eastAsia="lt-LT"/>
              </w:rPr>
            </w:pPr>
          </w:p>
        </w:tc>
        <w:tc>
          <w:tcPr>
            <w:tcW w:w="4460" w:type="dxa"/>
            <w:vAlign w:val="center"/>
            <w:hideMark/>
          </w:tcPr>
          <w:p w14:paraId="07246107" w14:textId="77777777" w:rsidR="00F05BC7" w:rsidRDefault="00F05BC7" w:rsidP="00D63FB3">
            <w:pPr>
              <w:widowControl w:val="0"/>
              <w:autoSpaceDE w:val="0"/>
              <w:autoSpaceDN w:val="0"/>
              <w:spacing w:after="0" w:line="240" w:lineRule="auto"/>
              <w:rPr>
                <w:rFonts w:ascii="Calibri" w:eastAsia="Times New Roman" w:hAnsi="Calibri"/>
                <w:noProof w:val="0"/>
                <w:sz w:val="20"/>
                <w:szCs w:val="20"/>
                <w:lang w:eastAsia="lt-LT"/>
              </w:rPr>
            </w:pPr>
          </w:p>
        </w:tc>
      </w:tr>
    </w:tbl>
    <w:p w14:paraId="52403D64" w14:textId="77777777" w:rsidR="00F05BC7" w:rsidRDefault="00F05BC7" w:rsidP="00F05BC7">
      <w:pPr>
        <w:shd w:val="clear" w:color="auto" w:fill="FFFFFF"/>
        <w:tabs>
          <w:tab w:val="left" w:pos="998"/>
        </w:tabs>
        <w:spacing w:after="0"/>
        <w:ind w:left="83" w:hanging="83"/>
        <w:jc w:val="both"/>
        <w:rPr>
          <w:rFonts w:ascii="Calibri" w:eastAsia="Times New Roman" w:hAnsi="Calibri" w:cs="Calibri"/>
          <w:noProof w:val="0"/>
          <w:sz w:val="22"/>
          <w:lang w:eastAsia="lt-LT"/>
        </w:rPr>
      </w:pPr>
      <w:r>
        <w:rPr>
          <w:rFonts w:ascii="Calibri" w:eastAsia="Times New Roman" w:hAnsi="Calibri" w:cs="Calibri"/>
          <w:noProof w:val="0"/>
          <w:sz w:val="22"/>
          <w:lang w:eastAsia="lt-LT"/>
        </w:rPr>
        <w:t xml:space="preserve">  </w:t>
      </w:r>
      <w:r w:rsidRPr="007A6D1A">
        <w:rPr>
          <w:rFonts w:ascii="Calibri" w:eastAsia="Times New Roman" w:hAnsi="Calibri" w:cs="Calibri"/>
          <w:noProof w:val="0"/>
          <w:sz w:val="22"/>
          <w:lang w:eastAsia="lt-LT"/>
        </w:rPr>
        <w:t>Kartu su pasiūlymu pateikiamos lentelėje nurodytų subtiekėjų pasirašytos sutikimo būti subtiekėju deklaracijos pagal Konkurso sąlygų 3 priede pateiktą formą. Informacija apie vėliau pasitelkiamus arba keičiamus subtiekėjus pateikiama Sutarties 5.6 punkte nustatyta tvarka.</w:t>
      </w:r>
    </w:p>
    <w:p w14:paraId="057FF834" w14:textId="77777777" w:rsidR="00F05BC7" w:rsidRDefault="00F05BC7" w:rsidP="00F05BC7">
      <w:pPr>
        <w:shd w:val="clear" w:color="auto" w:fill="FFFFFF"/>
        <w:tabs>
          <w:tab w:val="left" w:pos="998"/>
        </w:tabs>
        <w:spacing w:after="0"/>
        <w:ind w:left="83" w:hanging="83"/>
        <w:jc w:val="both"/>
        <w:rPr>
          <w:rFonts w:ascii="Calibri" w:eastAsia="Times New Roman" w:hAnsi="Calibri" w:cs="Calibri"/>
          <w:noProof w:val="0"/>
          <w:spacing w:val="-7"/>
          <w:sz w:val="22"/>
          <w:lang w:eastAsia="lt-LT"/>
        </w:rPr>
      </w:pPr>
    </w:p>
    <w:p w14:paraId="01527585" w14:textId="77777777" w:rsidR="00F05BC7" w:rsidRDefault="00F05BC7" w:rsidP="00F05BC7">
      <w:pPr>
        <w:shd w:val="clear" w:color="auto" w:fill="FFFFFF"/>
        <w:tabs>
          <w:tab w:val="left" w:pos="998"/>
        </w:tabs>
        <w:spacing w:after="0"/>
        <w:ind w:left="83" w:hanging="83"/>
        <w:jc w:val="both"/>
        <w:rPr>
          <w:rFonts w:ascii="Calibri" w:eastAsia="Times New Roman" w:hAnsi="Calibri" w:cs="Calibri"/>
          <w:noProof w:val="0"/>
          <w:sz w:val="22"/>
          <w:lang w:eastAsia="lt-LT"/>
        </w:rPr>
      </w:pPr>
      <w:r>
        <w:rPr>
          <w:rFonts w:ascii="Calibri" w:eastAsia="Times New Roman" w:hAnsi="Calibri" w:cs="Calibri"/>
          <w:noProof w:val="0"/>
          <w:spacing w:val="-7"/>
          <w:sz w:val="22"/>
          <w:lang w:eastAsia="lt-LT"/>
        </w:rPr>
        <w:lastRenderedPageBreak/>
        <w:t xml:space="preserve">  </w:t>
      </w:r>
      <w:r w:rsidRPr="00115959">
        <w:rPr>
          <w:rFonts w:ascii="Calibri" w:eastAsia="Times New Roman" w:hAnsi="Calibri" w:cs="Calibri"/>
          <w:noProof w:val="0"/>
          <w:spacing w:val="-7"/>
          <w:sz w:val="22"/>
          <w:lang w:eastAsia="lt-LT"/>
        </w:rPr>
        <w:t xml:space="preserve">Mes siūlome tiekti </w:t>
      </w:r>
      <w:r w:rsidRPr="00115959">
        <w:rPr>
          <w:rFonts w:ascii="Calibri" w:eastAsia="Times New Roman" w:hAnsi="Calibri" w:cs="Calibri"/>
          <w:noProof w:val="0"/>
          <w:sz w:val="22"/>
          <w:lang w:eastAsia="lt-LT"/>
        </w:rPr>
        <w:t>aktyviąją elektros energiją</w:t>
      </w:r>
      <w:r w:rsidRPr="00115959">
        <w:rPr>
          <w:rFonts w:ascii="Calibri" w:eastAsia="Times New Roman" w:hAnsi="Calibri" w:cs="Calibri"/>
          <w:noProof w:val="0"/>
          <w:spacing w:val="-7"/>
          <w:sz w:val="22"/>
          <w:lang w:eastAsia="lt-LT"/>
        </w:rPr>
        <w:t>:</w:t>
      </w:r>
    </w:p>
    <w:p w14:paraId="53731514" w14:textId="77777777" w:rsidR="00F05BC7" w:rsidRPr="00BE585C" w:rsidRDefault="00F05BC7" w:rsidP="00F05BC7">
      <w:pPr>
        <w:shd w:val="clear" w:color="auto" w:fill="FFFFFF"/>
        <w:tabs>
          <w:tab w:val="left" w:pos="998"/>
        </w:tabs>
        <w:spacing w:after="0"/>
        <w:ind w:left="83" w:hanging="83"/>
        <w:jc w:val="both"/>
        <w:rPr>
          <w:rFonts w:ascii="Calibri" w:eastAsia="Times New Roman" w:hAnsi="Calibri" w:cs="Calibri"/>
          <w:noProof w:val="0"/>
          <w:sz w:val="22"/>
          <w:lang w:eastAsia="lt-LT"/>
        </w:rPr>
      </w:pPr>
      <w:r>
        <w:rPr>
          <w:rFonts w:ascii="Calibri" w:eastAsia="Times New Roman" w:hAnsi="Calibri" w:cs="Calibri"/>
          <w:b/>
          <w:i/>
          <w:noProof w:val="0"/>
          <w:spacing w:val="-7"/>
          <w:sz w:val="22"/>
          <w:lang w:eastAsia="lt-LT"/>
        </w:rPr>
        <w:t xml:space="preserve">        </w:t>
      </w:r>
      <w:r w:rsidRPr="00CB19F5">
        <w:rPr>
          <w:rFonts w:ascii="Calibri" w:eastAsia="Times New Roman" w:hAnsi="Calibri" w:cs="Calibri"/>
          <w:b/>
          <w:i/>
          <w:noProof w:val="0"/>
          <w:spacing w:val="-7"/>
          <w:sz w:val="22"/>
          <w:lang w:eastAsia="lt-LT"/>
        </w:rPr>
        <w:t>Aktyvioji elektros energija UAB „Raseinių šilumos tinklai“ valdom</w:t>
      </w:r>
      <w:r>
        <w:rPr>
          <w:rFonts w:ascii="Calibri" w:eastAsia="Times New Roman" w:hAnsi="Calibri" w:cs="Calibri"/>
          <w:b/>
          <w:i/>
          <w:noProof w:val="0"/>
          <w:spacing w:val="-7"/>
          <w:sz w:val="22"/>
          <w:lang w:eastAsia="lt-LT"/>
        </w:rPr>
        <w:t>iems Raseinių objektams</w:t>
      </w:r>
    </w:p>
    <w:tbl>
      <w:tblPr>
        <w:tblW w:w="9733" w:type="dxa"/>
        <w:tblInd w:w="182" w:type="dxa"/>
        <w:tblLayout w:type="fixed"/>
        <w:tblCellMar>
          <w:left w:w="40" w:type="dxa"/>
          <w:right w:w="40" w:type="dxa"/>
        </w:tblCellMar>
        <w:tblLook w:val="0000" w:firstRow="0" w:lastRow="0" w:firstColumn="0" w:lastColumn="0" w:noHBand="0" w:noVBand="0"/>
      </w:tblPr>
      <w:tblGrid>
        <w:gridCol w:w="425"/>
        <w:gridCol w:w="2504"/>
        <w:gridCol w:w="1843"/>
        <w:gridCol w:w="2835"/>
        <w:gridCol w:w="2126"/>
      </w:tblGrid>
      <w:tr w:rsidR="00F05BC7" w:rsidRPr="00EC25AD" w14:paraId="3AB78FD4" w14:textId="77777777" w:rsidTr="00F05BC7">
        <w:trPr>
          <w:trHeight w:hRule="exact" w:val="820"/>
        </w:trPr>
        <w:tc>
          <w:tcPr>
            <w:tcW w:w="425" w:type="dxa"/>
            <w:tcBorders>
              <w:top w:val="single" w:sz="6" w:space="0" w:color="auto"/>
              <w:left w:val="single" w:sz="6" w:space="0" w:color="auto"/>
              <w:bottom w:val="single" w:sz="6" w:space="0" w:color="auto"/>
              <w:right w:val="single" w:sz="6" w:space="0" w:color="auto"/>
            </w:tcBorders>
            <w:shd w:val="clear" w:color="auto" w:fill="FFFFFF"/>
          </w:tcPr>
          <w:p w14:paraId="00FC8F17" w14:textId="77777777" w:rsidR="00F05BC7" w:rsidRPr="00816938" w:rsidRDefault="00F05BC7" w:rsidP="00D63FB3">
            <w:pPr>
              <w:spacing w:after="0" w:line="240" w:lineRule="auto"/>
              <w:jc w:val="center"/>
              <w:rPr>
                <w:rFonts w:ascii="Calibri" w:hAnsi="Calibri" w:cs="Calibri"/>
                <w:bCs/>
                <w:noProof w:val="0"/>
                <w:sz w:val="22"/>
              </w:rPr>
            </w:pPr>
            <w:r w:rsidRPr="00816938">
              <w:rPr>
                <w:rFonts w:ascii="Calibri" w:hAnsi="Calibri" w:cs="Calibri"/>
                <w:bCs/>
                <w:noProof w:val="0"/>
                <w:sz w:val="22"/>
              </w:rPr>
              <w:t>Eil.</w:t>
            </w:r>
          </w:p>
          <w:p w14:paraId="740A16BB" w14:textId="77777777" w:rsidR="00F05BC7" w:rsidRPr="00816938" w:rsidRDefault="00F05BC7" w:rsidP="00D63FB3">
            <w:pPr>
              <w:spacing w:after="0" w:line="240" w:lineRule="auto"/>
              <w:jc w:val="center"/>
              <w:rPr>
                <w:rFonts w:ascii="Calibri" w:hAnsi="Calibri" w:cs="Calibri"/>
                <w:bCs/>
                <w:noProof w:val="0"/>
                <w:sz w:val="22"/>
              </w:rPr>
            </w:pPr>
            <w:r w:rsidRPr="00816938">
              <w:rPr>
                <w:rFonts w:ascii="Calibri" w:hAnsi="Calibri" w:cs="Calibri"/>
                <w:bCs/>
                <w:noProof w:val="0"/>
                <w:sz w:val="22"/>
              </w:rPr>
              <w:t>Nr.</w:t>
            </w:r>
          </w:p>
        </w:tc>
        <w:tc>
          <w:tcPr>
            <w:tcW w:w="2504" w:type="dxa"/>
            <w:tcBorders>
              <w:top w:val="single" w:sz="6" w:space="0" w:color="auto"/>
              <w:left w:val="single" w:sz="6" w:space="0" w:color="auto"/>
              <w:bottom w:val="single" w:sz="6" w:space="0" w:color="auto"/>
              <w:right w:val="single" w:sz="4" w:space="0" w:color="auto"/>
            </w:tcBorders>
            <w:shd w:val="clear" w:color="auto" w:fill="FFFFFF"/>
            <w:vAlign w:val="center"/>
          </w:tcPr>
          <w:p w14:paraId="4216F8AC" w14:textId="77777777" w:rsidR="00F05BC7" w:rsidRPr="00816938" w:rsidRDefault="00F05BC7" w:rsidP="00D63FB3">
            <w:pPr>
              <w:spacing w:after="0" w:line="280" w:lineRule="exact"/>
              <w:jc w:val="center"/>
              <w:rPr>
                <w:rFonts w:ascii="Calibri" w:hAnsi="Calibri" w:cs="Calibri"/>
                <w:bCs/>
                <w:noProof w:val="0"/>
                <w:sz w:val="22"/>
              </w:rPr>
            </w:pPr>
            <w:r w:rsidRPr="00816938">
              <w:rPr>
                <w:rFonts w:ascii="Calibri" w:hAnsi="Calibri" w:cs="Calibri"/>
                <w:bCs/>
                <w:noProof w:val="0"/>
                <w:spacing w:val="-1"/>
                <w:sz w:val="22"/>
              </w:rPr>
              <w:t>Pavadinimas</w:t>
            </w:r>
          </w:p>
        </w:tc>
        <w:tc>
          <w:tcPr>
            <w:tcW w:w="1843" w:type="dxa"/>
            <w:tcBorders>
              <w:top w:val="single" w:sz="6" w:space="0" w:color="auto"/>
              <w:left w:val="single" w:sz="6" w:space="0" w:color="auto"/>
              <w:bottom w:val="single" w:sz="4" w:space="0" w:color="000000"/>
              <w:right w:val="single" w:sz="6" w:space="0" w:color="auto"/>
            </w:tcBorders>
            <w:shd w:val="clear" w:color="auto" w:fill="FFFFFF"/>
            <w:vAlign w:val="center"/>
          </w:tcPr>
          <w:p w14:paraId="064EC3B7" w14:textId="77777777" w:rsidR="00F05BC7" w:rsidRDefault="00F05BC7" w:rsidP="00D63FB3">
            <w:pPr>
              <w:spacing w:after="0" w:line="240" w:lineRule="auto"/>
              <w:jc w:val="center"/>
              <w:rPr>
                <w:rFonts w:ascii="Calibri" w:hAnsi="Calibri" w:cs="Calibri"/>
                <w:bCs/>
                <w:noProof w:val="0"/>
                <w:sz w:val="22"/>
              </w:rPr>
            </w:pPr>
            <w:r w:rsidRPr="007F61F5">
              <w:rPr>
                <w:rFonts w:ascii="Calibri" w:hAnsi="Calibri" w:cs="Calibri"/>
                <w:bCs/>
                <w:noProof w:val="0"/>
                <w:sz w:val="22"/>
              </w:rPr>
              <w:t xml:space="preserve">Tiekėjo marža, </w:t>
            </w:r>
          </w:p>
          <w:p w14:paraId="16B7062B" w14:textId="77777777" w:rsidR="00F05BC7" w:rsidRPr="00816938" w:rsidRDefault="00F05BC7" w:rsidP="00D63FB3">
            <w:pPr>
              <w:spacing w:after="0" w:line="240" w:lineRule="auto"/>
              <w:jc w:val="center"/>
              <w:rPr>
                <w:rFonts w:ascii="Calibri" w:hAnsi="Calibri" w:cs="Calibri"/>
                <w:bCs/>
                <w:noProof w:val="0"/>
                <w:sz w:val="22"/>
              </w:rPr>
            </w:pPr>
            <w:r w:rsidRPr="007F61F5">
              <w:rPr>
                <w:rFonts w:ascii="Calibri" w:hAnsi="Calibri" w:cs="Calibri"/>
                <w:bCs/>
                <w:noProof w:val="0"/>
                <w:sz w:val="22"/>
              </w:rPr>
              <w:t>Eur/kWh be PVM</w:t>
            </w:r>
            <w:r>
              <w:rPr>
                <w:rFonts w:ascii="Calibri" w:hAnsi="Calibri" w:cs="Calibri"/>
                <w:bCs/>
                <w:noProof w:val="0"/>
                <w:sz w:val="22"/>
              </w:rPr>
              <w:t xml:space="preserve"> </w:t>
            </w:r>
          </w:p>
        </w:tc>
        <w:tc>
          <w:tcPr>
            <w:tcW w:w="2835" w:type="dxa"/>
            <w:tcBorders>
              <w:top w:val="single" w:sz="6" w:space="0" w:color="auto"/>
              <w:left w:val="single" w:sz="6" w:space="0" w:color="auto"/>
              <w:bottom w:val="single" w:sz="4" w:space="0" w:color="000000"/>
              <w:right w:val="single" w:sz="6" w:space="0" w:color="auto"/>
            </w:tcBorders>
            <w:shd w:val="clear" w:color="auto" w:fill="FFFFFF"/>
            <w:vAlign w:val="center"/>
          </w:tcPr>
          <w:p w14:paraId="06746C6D" w14:textId="77777777" w:rsidR="00F05BC7" w:rsidRDefault="00F05BC7" w:rsidP="00D63FB3">
            <w:pPr>
              <w:spacing w:after="0" w:line="240" w:lineRule="auto"/>
              <w:jc w:val="center"/>
              <w:rPr>
                <w:rFonts w:ascii="Calibri" w:hAnsi="Calibri" w:cs="Calibri"/>
                <w:bCs/>
                <w:noProof w:val="0"/>
                <w:spacing w:val="-7"/>
                <w:sz w:val="22"/>
              </w:rPr>
            </w:pPr>
            <w:r w:rsidRPr="007F61F5">
              <w:rPr>
                <w:rFonts w:ascii="Calibri" w:hAnsi="Calibri" w:cs="Calibri"/>
                <w:bCs/>
                <w:noProof w:val="0"/>
                <w:spacing w:val="-7"/>
                <w:sz w:val="22"/>
              </w:rPr>
              <w:t>PVM</w:t>
            </w:r>
            <w:r>
              <w:rPr>
                <w:rFonts w:ascii="Calibri" w:hAnsi="Calibri" w:cs="Calibri"/>
                <w:bCs/>
                <w:noProof w:val="0"/>
                <w:spacing w:val="-7"/>
                <w:sz w:val="22"/>
              </w:rPr>
              <w:t xml:space="preserve"> suma </w:t>
            </w:r>
          </w:p>
          <w:p w14:paraId="3B704C0B" w14:textId="77777777" w:rsidR="00F05BC7" w:rsidRPr="00816938" w:rsidRDefault="00F05BC7" w:rsidP="00D63FB3">
            <w:pPr>
              <w:spacing w:after="0" w:line="240" w:lineRule="auto"/>
              <w:jc w:val="center"/>
              <w:rPr>
                <w:rFonts w:ascii="Calibri" w:hAnsi="Calibri" w:cs="Calibri"/>
                <w:bCs/>
                <w:noProof w:val="0"/>
                <w:spacing w:val="-7"/>
                <w:sz w:val="22"/>
              </w:rPr>
            </w:pPr>
            <w:r>
              <w:rPr>
                <w:rFonts w:ascii="Calibri" w:hAnsi="Calibri" w:cs="Calibri"/>
                <w:bCs/>
                <w:noProof w:val="0"/>
                <w:spacing w:val="-7"/>
                <w:sz w:val="22"/>
              </w:rPr>
              <w:t>nuo tiekėjo maržos</w:t>
            </w:r>
            <w:r w:rsidRPr="007F61F5">
              <w:rPr>
                <w:rFonts w:ascii="Calibri" w:hAnsi="Calibri" w:cs="Calibri"/>
                <w:bCs/>
                <w:noProof w:val="0"/>
                <w:spacing w:val="-7"/>
                <w:sz w:val="22"/>
              </w:rPr>
              <w:t>, Eur/kWh</w:t>
            </w:r>
          </w:p>
        </w:tc>
        <w:tc>
          <w:tcPr>
            <w:tcW w:w="2126" w:type="dxa"/>
            <w:tcBorders>
              <w:top w:val="single" w:sz="6" w:space="0" w:color="auto"/>
              <w:left w:val="single" w:sz="6" w:space="0" w:color="auto"/>
              <w:bottom w:val="single" w:sz="4" w:space="0" w:color="000000"/>
              <w:right w:val="single" w:sz="6" w:space="0" w:color="auto"/>
            </w:tcBorders>
            <w:shd w:val="clear" w:color="auto" w:fill="FFFFFF"/>
            <w:vAlign w:val="center"/>
          </w:tcPr>
          <w:p w14:paraId="5E220F8C" w14:textId="77777777" w:rsidR="00F05BC7" w:rsidRDefault="00F05BC7" w:rsidP="00D63FB3">
            <w:pPr>
              <w:spacing w:after="0" w:line="240" w:lineRule="auto"/>
              <w:jc w:val="center"/>
              <w:rPr>
                <w:rFonts w:ascii="Calibri" w:hAnsi="Calibri" w:cs="Calibri"/>
                <w:bCs/>
                <w:noProof w:val="0"/>
                <w:spacing w:val="-7"/>
                <w:sz w:val="22"/>
              </w:rPr>
            </w:pPr>
            <w:r w:rsidRPr="007F61F5">
              <w:rPr>
                <w:rFonts w:ascii="Calibri" w:hAnsi="Calibri" w:cs="Calibri"/>
                <w:bCs/>
                <w:noProof w:val="0"/>
                <w:spacing w:val="-7"/>
                <w:sz w:val="22"/>
              </w:rPr>
              <w:t xml:space="preserve">Tiekėjo marža, </w:t>
            </w:r>
          </w:p>
          <w:p w14:paraId="5BBB479F" w14:textId="77777777" w:rsidR="00F05BC7" w:rsidRPr="00816938" w:rsidRDefault="00F05BC7" w:rsidP="00D63FB3">
            <w:pPr>
              <w:spacing w:after="0" w:line="240" w:lineRule="auto"/>
              <w:jc w:val="center"/>
              <w:rPr>
                <w:rFonts w:ascii="Calibri" w:hAnsi="Calibri" w:cs="Calibri"/>
                <w:bCs/>
                <w:noProof w:val="0"/>
                <w:spacing w:val="-7"/>
                <w:sz w:val="22"/>
              </w:rPr>
            </w:pPr>
            <w:r w:rsidRPr="007F61F5">
              <w:rPr>
                <w:rFonts w:ascii="Calibri" w:hAnsi="Calibri" w:cs="Calibri"/>
                <w:bCs/>
                <w:noProof w:val="0"/>
                <w:spacing w:val="-7"/>
                <w:sz w:val="22"/>
              </w:rPr>
              <w:t>Eur/kWh su PVM (3 + 4)</w:t>
            </w:r>
          </w:p>
        </w:tc>
      </w:tr>
      <w:tr w:rsidR="00F05BC7" w:rsidRPr="00115959" w14:paraId="64E07F09" w14:textId="77777777" w:rsidTr="00F05BC7">
        <w:trPr>
          <w:trHeight w:hRule="exact" w:val="264"/>
        </w:trPr>
        <w:tc>
          <w:tcPr>
            <w:tcW w:w="425" w:type="dxa"/>
            <w:tcBorders>
              <w:top w:val="nil"/>
              <w:left w:val="single" w:sz="6" w:space="0" w:color="auto"/>
              <w:bottom w:val="single" w:sz="4" w:space="0" w:color="auto"/>
              <w:right w:val="single" w:sz="6" w:space="0" w:color="auto"/>
            </w:tcBorders>
            <w:shd w:val="clear" w:color="auto" w:fill="FFFFFF"/>
          </w:tcPr>
          <w:p w14:paraId="2F159587" w14:textId="77777777" w:rsidR="00F05BC7" w:rsidRPr="00816938" w:rsidRDefault="00F05BC7" w:rsidP="00D63FB3">
            <w:pPr>
              <w:spacing w:after="0" w:line="280" w:lineRule="exact"/>
              <w:jc w:val="center"/>
              <w:rPr>
                <w:rFonts w:ascii="Calibri" w:eastAsia="Times New Roman" w:hAnsi="Calibri" w:cs="Calibri"/>
                <w:bCs/>
                <w:noProof w:val="0"/>
                <w:sz w:val="22"/>
                <w:lang w:eastAsia="lt-LT"/>
              </w:rPr>
            </w:pPr>
            <w:r w:rsidRPr="00816938">
              <w:rPr>
                <w:rFonts w:ascii="Calibri" w:eastAsia="Times New Roman" w:hAnsi="Calibri" w:cs="Calibri"/>
                <w:bCs/>
                <w:noProof w:val="0"/>
                <w:sz w:val="22"/>
                <w:lang w:eastAsia="lt-LT"/>
              </w:rPr>
              <w:t>1</w:t>
            </w:r>
          </w:p>
        </w:tc>
        <w:tc>
          <w:tcPr>
            <w:tcW w:w="2504" w:type="dxa"/>
            <w:tcBorders>
              <w:top w:val="nil"/>
              <w:left w:val="single" w:sz="6" w:space="0" w:color="auto"/>
              <w:bottom w:val="single" w:sz="4" w:space="0" w:color="auto"/>
              <w:right w:val="single" w:sz="4" w:space="0" w:color="auto"/>
            </w:tcBorders>
            <w:shd w:val="clear" w:color="auto" w:fill="FFFFFF"/>
          </w:tcPr>
          <w:p w14:paraId="6A1629E4" w14:textId="77777777" w:rsidR="00F05BC7" w:rsidRPr="00816938" w:rsidRDefault="00F05BC7" w:rsidP="00D63FB3">
            <w:pPr>
              <w:shd w:val="clear" w:color="auto" w:fill="FFFFFF"/>
              <w:spacing w:after="0" w:line="280" w:lineRule="exact"/>
              <w:jc w:val="center"/>
              <w:rPr>
                <w:rFonts w:ascii="Calibri" w:eastAsia="Times New Roman" w:hAnsi="Calibri" w:cs="Calibri"/>
                <w:bCs/>
                <w:noProof w:val="0"/>
                <w:sz w:val="22"/>
                <w:lang w:eastAsia="lt-LT"/>
              </w:rPr>
            </w:pPr>
            <w:r w:rsidRPr="00816938">
              <w:rPr>
                <w:rFonts w:ascii="Calibri" w:eastAsia="Times New Roman" w:hAnsi="Calibri" w:cs="Calibri"/>
                <w:bCs/>
                <w:noProof w:val="0"/>
                <w:sz w:val="22"/>
                <w:lang w:eastAsia="lt-LT"/>
              </w:rPr>
              <w:t>2</w:t>
            </w:r>
          </w:p>
        </w:tc>
        <w:tc>
          <w:tcPr>
            <w:tcW w:w="1843" w:type="dxa"/>
            <w:tcBorders>
              <w:top w:val="nil"/>
              <w:left w:val="single" w:sz="4" w:space="0" w:color="000000"/>
              <w:bottom w:val="single" w:sz="4" w:space="0" w:color="auto"/>
              <w:right w:val="single" w:sz="4" w:space="0" w:color="000000"/>
            </w:tcBorders>
            <w:shd w:val="clear" w:color="auto" w:fill="FFFFFF"/>
          </w:tcPr>
          <w:p w14:paraId="6F520577" w14:textId="77777777" w:rsidR="00F05BC7" w:rsidRPr="00816938" w:rsidRDefault="00F05BC7" w:rsidP="00D63FB3">
            <w:pPr>
              <w:shd w:val="clear" w:color="auto" w:fill="FFFFFF"/>
              <w:spacing w:after="0" w:line="280" w:lineRule="exact"/>
              <w:jc w:val="center"/>
              <w:rPr>
                <w:rFonts w:ascii="Calibri" w:eastAsia="Times New Roman" w:hAnsi="Calibri" w:cs="Calibri"/>
                <w:bCs/>
                <w:noProof w:val="0"/>
                <w:sz w:val="22"/>
                <w:lang w:eastAsia="lt-LT"/>
              </w:rPr>
            </w:pPr>
            <w:r w:rsidRPr="00816938">
              <w:rPr>
                <w:rFonts w:ascii="Calibri" w:eastAsia="Times New Roman" w:hAnsi="Calibri" w:cs="Calibri"/>
                <w:bCs/>
                <w:noProof w:val="0"/>
                <w:sz w:val="22"/>
                <w:lang w:eastAsia="lt-LT"/>
              </w:rPr>
              <w:t>3</w:t>
            </w:r>
          </w:p>
        </w:tc>
        <w:tc>
          <w:tcPr>
            <w:tcW w:w="2835" w:type="dxa"/>
            <w:tcBorders>
              <w:top w:val="nil"/>
              <w:left w:val="single" w:sz="4" w:space="0" w:color="000000"/>
              <w:bottom w:val="single" w:sz="4" w:space="0" w:color="auto"/>
              <w:right w:val="single" w:sz="4" w:space="0" w:color="000000"/>
            </w:tcBorders>
            <w:shd w:val="clear" w:color="auto" w:fill="FFFFFF"/>
          </w:tcPr>
          <w:p w14:paraId="38A886D0" w14:textId="77777777" w:rsidR="00F05BC7" w:rsidRPr="00816938" w:rsidRDefault="00F05BC7" w:rsidP="00D63FB3">
            <w:pPr>
              <w:shd w:val="clear" w:color="auto" w:fill="FFFFFF"/>
              <w:spacing w:after="0" w:line="280" w:lineRule="exact"/>
              <w:jc w:val="center"/>
              <w:rPr>
                <w:rFonts w:ascii="Calibri" w:eastAsia="Times New Roman" w:hAnsi="Calibri" w:cs="Calibri"/>
                <w:bCs/>
                <w:noProof w:val="0"/>
                <w:sz w:val="22"/>
                <w:lang w:eastAsia="lt-LT"/>
              </w:rPr>
            </w:pPr>
            <w:r w:rsidRPr="00816938">
              <w:rPr>
                <w:rFonts w:ascii="Calibri" w:eastAsia="Times New Roman" w:hAnsi="Calibri" w:cs="Calibri"/>
                <w:bCs/>
                <w:noProof w:val="0"/>
                <w:sz w:val="22"/>
                <w:lang w:eastAsia="lt-LT"/>
              </w:rPr>
              <w:t>4</w:t>
            </w:r>
          </w:p>
        </w:tc>
        <w:tc>
          <w:tcPr>
            <w:tcW w:w="2126" w:type="dxa"/>
            <w:tcBorders>
              <w:top w:val="nil"/>
              <w:left w:val="single" w:sz="4" w:space="0" w:color="000000"/>
              <w:bottom w:val="single" w:sz="4" w:space="0" w:color="auto"/>
              <w:right w:val="single" w:sz="4" w:space="0" w:color="000000"/>
            </w:tcBorders>
            <w:shd w:val="clear" w:color="auto" w:fill="FFFFFF"/>
          </w:tcPr>
          <w:p w14:paraId="3448B8A6" w14:textId="77777777" w:rsidR="00F05BC7" w:rsidRPr="00816938" w:rsidRDefault="00F05BC7" w:rsidP="00D63FB3">
            <w:pPr>
              <w:shd w:val="clear" w:color="auto" w:fill="FFFFFF"/>
              <w:spacing w:after="0" w:line="280" w:lineRule="exact"/>
              <w:jc w:val="center"/>
              <w:rPr>
                <w:rFonts w:ascii="Calibri" w:eastAsia="Times New Roman" w:hAnsi="Calibri" w:cs="Calibri"/>
                <w:bCs/>
                <w:noProof w:val="0"/>
                <w:sz w:val="22"/>
                <w:lang w:eastAsia="lt-LT"/>
              </w:rPr>
            </w:pPr>
            <w:r w:rsidRPr="00816938">
              <w:rPr>
                <w:rFonts w:ascii="Calibri" w:eastAsia="Times New Roman" w:hAnsi="Calibri" w:cs="Calibri"/>
                <w:bCs/>
                <w:noProof w:val="0"/>
                <w:sz w:val="22"/>
                <w:lang w:eastAsia="lt-LT"/>
              </w:rPr>
              <w:t>5</w:t>
            </w:r>
          </w:p>
        </w:tc>
      </w:tr>
      <w:tr w:rsidR="00F05BC7" w:rsidRPr="00115959" w14:paraId="4C0CF679" w14:textId="77777777" w:rsidTr="00F05BC7">
        <w:trPr>
          <w:trHeight w:hRule="exact" w:val="495"/>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13766818" w14:textId="77777777" w:rsidR="00F05BC7" w:rsidRPr="00BE585C" w:rsidRDefault="00F05BC7" w:rsidP="00D63FB3">
            <w:pPr>
              <w:spacing w:after="0" w:line="280" w:lineRule="exact"/>
              <w:jc w:val="center"/>
              <w:rPr>
                <w:rFonts w:ascii="Calibri" w:eastAsia="Times New Roman" w:hAnsi="Calibri" w:cs="Calibri"/>
                <w:noProof w:val="0"/>
                <w:sz w:val="22"/>
                <w:lang w:eastAsia="lt-LT"/>
              </w:rPr>
            </w:pPr>
            <w:r w:rsidRPr="00BE585C">
              <w:rPr>
                <w:rFonts w:ascii="Calibri" w:eastAsia="Times New Roman" w:hAnsi="Calibri" w:cs="Calibri"/>
                <w:noProof w:val="0"/>
                <w:sz w:val="22"/>
                <w:lang w:eastAsia="lt-LT"/>
              </w:rPr>
              <w:t>1</w:t>
            </w:r>
          </w:p>
        </w:tc>
        <w:tc>
          <w:tcPr>
            <w:tcW w:w="2504" w:type="dxa"/>
            <w:tcBorders>
              <w:top w:val="single" w:sz="4" w:space="0" w:color="auto"/>
              <w:left w:val="single" w:sz="4" w:space="0" w:color="auto"/>
              <w:bottom w:val="single" w:sz="4" w:space="0" w:color="auto"/>
              <w:right w:val="single" w:sz="4" w:space="0" w:color="auto"/>
            </w:tcBorders>
            <w:shd w:val="clear" w:color="auto" w:fill="FFFFFF"/>
            <w:vAlign w:val="center"/>
          </w:tcPr>
          <w:p w14:paraId="408422CE" w14:textId="77777777" w:rsidR="00F05BC7" w:rsidRPr="00BE585C" w:rsidRDefault="00F05BC7" w:rsidP="00D63FB3">
            <w:pPr>
              <w:shd w:val="clear" w:color="auto" w:fill="FFFFFF"/>
              <w:spacing w:after="0" w:line="280" w:lineRule="exact"/>
              <w:jc w:val="center"/>
              <w:rPr>
                <w:rFonts w:ascii="Calibri" w:eastAsia="Times New Roman" w:hAnsi="Calibri" w:cs="Calibri"/>
                <w:noProof w:val="0"/>
                <w:sz w:val="22"/>
                <w:lang w:eastAsia="lt-LT"/>
              </w:rPr>
            </w:pPr>
            <w:r w:rsidRPr="00BE585C">
              <w:rPr>
                <w:rFonts w:ascii="Calibri" w:eastAsia="Times New Roman" w:hAnsi="Calibri" w:cs="Calibri"/>
                <w:noProof w:val="0"/>
                <w:sz w:val="22"/>
                <w:lang w:eastAsia="lt-LT"/>
              </w:rPr>
              <w:t>Aktyvioji elektros energija</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28381A9E" w14:textId="77777777" w:rsidR="00F05BC7" w:rsidRPr="00BE585C" w:rsidRDefault="00F05BC7" w:rsidP="00D63FB3">
            <w:pPr>
              <w:shd w:val="clear" w:color="auto" w:fill="FFFFFF"/>
              <w:spacing w:after="0" w:line="280" w:lineRule="exact"/>
              <w:jc w:val="center"/>
              <w:rPr>
                <w:rFonts w:ascii="Calibri" w:eastAsia="Times New Roman" w:hAnsi="Calibri" w:cs="Calibri"/>
                <w:noProof w:val="0"/>
                <w:sz w:val="22"/>
                <w:lang w:eastAsia="lt-LT"/>
              </w:rPr>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B61FAD1" w14:textId="77777777" w:rsidR="00F05BC7" w:rsidRPr="00BE585C" w:rsidRDefault="00F05BC7" w:rsidP="00D63FB3">
            <w:pPr>
              <w:shd w:val="clear" w:color="auto" w:fill="FFFFFF"/>
              <w:spacing w:after="0" w:line="280" w:lineRule="exact"/>
              <w:jc w:val="center"/>
              <w:rPr>
                <w:rFonts w:ascii="Calibri" w:eastAsia="Times New Roman" w:hAnsi="Calibri" w:cs="Calibri"/>
                <w:noProof w:val="0"/>
                <w:sz w:val="22"/>
                <w:lang w:eastAsia="lt-LT"/>
              </w:rPr>
            </w:pP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8DFC81E" w14:textId="77777777" w:rsidR="00F05BC7" w:rsidRPr="00BE585C" w:rsidRDefault="00F05BC7" w:rsidP="00D63FB3">
            <w:pPr>
              <w:shd w:val="clear" w:color="auto" w:fill="FFFFFF"/>
              <w:spacing w:after="0" w:line="280" w:lineRule="exact"/>
              <w:jc w:val="center"/>
              <w:rPr>
                <w:rFonts w:ascii="Calibri" w:eastAsia="Times New Roman" w:hAnsi="Calibri" w:cs="Calibri"/>
                <w:noProof w:val="0"/>
                <w:sz w:val="22"/>
                <w:lang w:eastAsia="lt-LT"/>
              </w:rPr>
            </w:pPr>
          </w:p>
        </w:tc>
      </w:tr>
    </w:tbl>
    <w:p w14:paraId="2858560D" w14:textId="77777777" w:rsidR="00F05BC7" w:rsidRDefault="00F05BC7" w:rsidP="00F05BC7">
      <w:pPr>
        <w:spacing w:after="0"/>
        <w:ind w:left="192" w:hanging="79"/>
        <w:jc w:val="both"/>
        <w:rPr>
          <w:rFonts w:ascii="Calibri" w:hAnsi="Calibri" w:cs="Calibri"/>
          <w:noProof w:val="0"/>
          <w:sz w:val="22"/>
        </w:rPr>
      </w:pPr>
      <w:r>
        <w:rPr>
          <w:rFonts w:ascii="Calibri" w:hAnsi="Calibri" w:cs="Calibri"/>
          <w:noProof w:val="0"/>
          <w:sz w:val="22"/>
        </w:rPr>
        <w:t xml:space="preserve"> </w:t>
      </w:r>
      <w:r w:rsidRPr="007A6724">
        <w:rPr>
          <w:rFonts w:ascii="Calibri" w:hAnsi="Calibri" w:cs="Calibri"/>
          <w:noProof w:val="0"/>
          <w:sz w:val="22"/>
        </w:rPr>
        <w:t>Tiekėjo marža be PVM nurodoma ne daugiau kaip 4 skaitmenų po kablelio tikslumu. Mažesniu tikslumu nurodyta marža laikoma tinkama. PVM suma ir marža su PVM apskaičiuojamos pagal nurodytą maržą be PVM</w:t>
      </w:r>
      <w:r>
        <w:rPr>
          <w:rFonts w:ascii="Calibri" w:hAnsi="Calibri" w:cs="Calibri"/>
          <w:noProof w:val="0"/>
          <w:sz w:val="22"/>
        </w:rPr>
        <w:t xml:space="preserve">. </w:t>
      </w:r>
      <w:r w:rsidRPr="007A6724">
        <w:rPr>
          <w:rFonts w:ascii="Calibri" w:hAnsi="Calibri" w:cs="Calibri"/>
          <w:noProof w:val="0"/>
          <w:sz w:val="22"/>
        </w:rPr>
        <w:t>Pasiūlymai vertinami pagal Tiekėjo maržą Eur/kWh be PVM.</w:t>
      </w:r>
    </w:p>
    <w:p w14:paraId="5FE9FF3F" w14:textId="77777777" w:rsidR="00F05BC7" w:rsidRDefault="00F05BC7" w:rsidP="00F05BC7">
      <w:pPr>
        <w:spacing w:after="0" w:line="240" w:lineRule="auto"/>
        <w:ind w:left="306" w:hanging="79"/>
        <w:jc w:val="both"/>
        <w:rPr>
          <w:rFonts w:ascii="Calibri" w:hAnsi="Calibri" w:cs="Calibri"/>
          <w:noProof w:val="0"/>
          <w:sz w:val="22"/>
        </w:rPr>
      </w:pPr>
    </w:p>
    <w:p w14:paraId="2EF1FB84" w14:textId="77777777" w:rsidR="00F05BC7" w:rsidRPr="00816938" w:rsidRDefault="00F05BC7" w:rsidP="00F05BC7">
      <w:pPr>
        <w:spacing w:after="0" w:line="360" w:lineRule="auto"/>
        <w:ind w:left="306" w:hanging="79"/>
        <w:jc w:val="both"/>
        <w:rPr>
          <w:rFonts w:ascii="Calibri" w:hAnsi="Calibri" w:cs="Calibri"/>
          <w:b/>
          <w:i/>
          <w:noProof w:val="0"/>
          <w:sz w:val="22"/>
        </w:rPr>
      </w:pPr>
      <w:r w:rsidRPr="00816938">
        <w:rPr>
          <w:rFonts w:ascii="Calibri" w:hAnsi="Calibri" w:cs="Calibri"/>
          <w:noProof w:val="0"/>
          <w:sz w:val="22"/>
        </w:rPr>
        <w:t>Šiame pasiūlyme yra pateikta ir konfidenciali informacija* (dokumentai su konfidencialia informacija yra šie):</w:t>
      </w:r>
    </w:p>
    <w:tbl>
      <w:tblPr>
        <w:tblW w:w="487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9153"/>
      </w:tblGrid>
      <w:tr w:rsidR="00F05BC7" w:rsidRPr="00816938" w14:paraId="49C7D58B" w14:textId="77777777" w:rsidTr="00F05BC7">
        <w:trPr>
          <w:trHeight w:val="113"/>
        </w:trPr>
        <w:tc>
          <w:tcPr>
            <w:tcW w:w="266" w:type="pct"/>
            <w:tcBorders>
              <w:top w:val="single" w:sz="4" w:space="0" w:color="auto"/>
              <w:left w:val="single" w:sz="4" w:space="0" w:color="auto"/>
              <w:bottom w:val="single" w:sz="4" w:space="0" w:color="auto"/>
              <w:right w:val="single" w:sz="4" w:space="0" w:color="auto"/>
            </w:tcBorders>
            <w:vAlign w:val="center"/>
          </w:tcPr>
          <w:p w14:paraId="144AB273" w14:textId="77777777" w:rsidR="00F05BC7" w:rsidRPr="00816938" w:rsidRDefault="00F05BC7" w:rsidP="00D63FB3">
            <w:pPr>
              <w:spacing w:after="0" w:line="280" w:lineRule="exact"/>
              <w:jc w:val="center"/>
              <w:rPr>
                <w:rFonts w:ascii="Calibri" w:hAnsi="Calibri" w:cs="Calibri"/>
                <w:noProof w:val="0"/>
                <w:sz w:val="22"/>
              </w:rPr>
            </w:pPr>
            <w:r w:rsidRPr="00816938">
              <w:rPr>
                <w:rFonts w:ascii="Calibri" w:hAnsi="Calibri" w:cs="Calibri"/>
                <w:noProof w:val="0"/>
                <w:sz w:val="22"/>
              </w:rPr>
              <w:t>Eil. Nr.</w:t>
            </w:r>
          </w:p>
        </w:tc>
        <w:tc>
          <w:tcPr>
            <w:tcW w:w="4734" w:type="pct"/>
            <w:tcBorders>
              <w:top w:val="single" w:sz="4" w:space="0" w:color="auto"/>
              <w:left w:val="single" w:sz="4" w:space="0" w:color="auto"/>
              <w:bottom w:val="single" w:sz="4" w:space="0" w:color="auto"/>
              <w:right w:val="single" w:sz="4" w:space="0" w:color="auto"/>
            </w:tcBorders>
            <w:vAlign w:val="center"/>
          </w:tcPr>
          <w:p w14:paraId="10ACA1CC" w14:textId="77777777" w:rsidR="00F05BC7" w:rsidRPr="00816938" w:rsidRDefault="00F05BC7" w:rsidP="00D63FB3">
            <w:pPr>
              <w:spacing w:after="0" w:line="280" w:lineRule="exact"/>
              <w:jc w:val="center"/>
              <w:rPr>
                <w:rFonts w:ascii="Calibri" w:hAnsi="Calibri" w:cs="Calibri"/>
                <w:noProof w:val="0"/>
                <w:sz w:val="22"/>
              </w:rPr>
            </w:pPr>
            <w:r w:rsidRPr="00816938">
              <w:rPr>
                <w:rFonts w:ascii="Calibri" w:hAnsi="Calibri" w:cs="Calibri"/>
                <w:noProof w:val="0"/>
                <w:sz w:val="22"/>
              </w:rPr>
              <w:t>Pateikto dokumento pavadinimas</w:t>
            </w:r>
          </w:p>
        </w:tc>
      </w:tr>
      <w:tr w:rsidR="00F05BC7" w:rsidRPr="00816938" w14:paraId="03267BD5" w14:textId="77777777" w:rsidTr="00F05BC7">
        <w:trPr>
          <w:trHeight w:val="113"/>
        </w:trPr>
        <w:tc>
          <w:tcPr>
            <w:tcW w:w="266" w:type="pct"/>
            <w:tcBorders>
              <w:top w:val="single" w:sz="4" w:space="0" w:color="auto"/>
              <w:left w:val="single" w:sz="4" w:space="0" w:color="auto"/>
              <w:bottom w:val="single" w:sz="4" w:space="0" w:color="auto"/>
              <w:right w:val="single" w:sz="4" w:space="0" w:color="auto"/>
            </w:tcBorders>
          </w:tcPr>
          <w:p w14:paraId="12580573" w14:textId="77777777" w:rsidR="00F05BC7" w:rsidRPr="00816938" w:rsidRDefault="00F05BC7" w:rsidP="00D63FB3">
            <w:pPr>
              <w:spacing w:after="0" w:line="280" w:lineRule="exact"/>
              <w:rPr>
                <w:rFonts w:ascii="Calibri" w:hAnsi="Calibri" w:cs="Calibri"/>
                <w:noProof w:val="0"/>
                <w:sz w:val="22"/>
              </w:rPr>
            </w:pPr>
          </w:p>
        </w:tc>
        <w:tc>
          <w:tcPr>
            <w:tcW w:w="4734" w:type="pct"/>
            <w:tcBorders>
              <w:top w:val="single" w:sz="4" w:space="0" w:color="auto"/>
              <w:left w:val="single" w:sz="4" w:space="0" w:color="auto"/>
              <w:bottom w:val="single" w:sz="4" w:space="0" w:color="auto"/>
              <w:right w:val="single" w:sz="4" w:space="0" w:color="auto"/>
            </w:tcBorders>
          </w:tcPr>
          <w:p w14:paraId="55D5B8FC" w14:textId="77777777" w:rsidR="00F05BC7" w:rsidRPr="00816938" w:rsidRDefault="00F05BC7" w:rsidP="00D63FB3">
            <w:pPr>
              <w:spacing w:after="0" w:line="280" w:lineRule="exact"/>
              <w:rPr>
                <w:rFonts w:ascii="Calibri" w:hAnsi="Calibri" w:cs="Calibri"/>
                <w:noProof w:val="0"/>
                <w:sz w:val="22"/>
              </w:rPr>
            </w:pPr>
          </w:p>
        </w:tc>
      </w:tr>
      <w:tr w:rsidR="00F05BC7" w:rsidRPr="00816938" w14:paraId="71DEE6F9" w14:textId="77777777" w:rsidTr="00F05BC7">
        <w:trPr>
          <w:trHeight w:val="113"/>
        </w:trPr>
        <w:tc>
          <w:tcPr>
            <w:tcW w:w="266" w:type="pct"/>
            <w:tcBorders>
              <w:top w:val="single" w:sz="4" w:space="0" w:color="auto"/>
              <w:left w:val="single" w:sz="4" w:space="0" w:color="auto"/>
              <w:bottom w:val="single" w:sz="4" w:space="0" w:color="auto"/>
              <w:right w:val="single" w:sz="4" w:space="0" w:color="auto"/>
            </w:tcBorders>
          </w:tcPr>
          <w:p w14:paraId="76695D83" w14:textId="77777777" w:rsidR="00F05BC7" w:rsidRPr="00816938" w:rsidRDefault="00F05BC7" w:rsidP="00D63FB3">
            <w:pPr>
              <w:spacing w:after="0" w:line="280" w:lineRule="exact"/>
              <w:rPr>
                <w:rFonts w:ascii="Calibri" w:hAnsi="Calibri" w:cs="Calibri"/>
                <w:noProof w:val="0"/>
                <w:sz w:val="22"/>
              </w:rPr>
            </w:pPr>
          </w:p>
        </w:tc>
        <w:tc>
          <w:tcPr>
            <w:tcW w:w="4734" w:type="pct"/>
            <w:tcBorders>
              <w:top w:val="single" w:sz="4" w:space="0" w:color="auto"/>
              <w:left w:val="single" w:sz="4" w:space="0" w:color="auto"/>
              <w:bottom w:val="single" w:sz="4" w:space="0" w:color="auto"/>
              <w:right w:val="single" w:sz="4" w:space="0" w:color="auto"/>
            </w:tcBorders>
          </w:tcPr>
          <w:p w14:paraId="43356134" w14:textId="77777777" w:rsidR="00F05BC7" w:rsidRPr="00816938" w:rsidRDefault="00F05BC7" w:rsidP="00D63FB3">
            <w:pPr>
              <w:spacing w:after="0" w:line="280" w:lineRule="exact"/>
              <w:rPr>
                <w:rFonts w:ascii="Calibri" w:hAnsi="Calibri" w:cs="Calibri"/>
                <w:noProof w:val="0"/>
                <w:sz w:val="22"/>
              </w:rPr>
            </w:pPr>
          </w:p>
        </w:tc>
      </w:tr>
    </w:tbl>
    <w:p w14:paraId="0F4FCB8E" w14:textId="77777777" w:rsidR="00F05BC7" w:rsidRDefault="00F05BC7" w:rsidP="00F05BC7">
      <w:pPr>
        <w:widowControl w:val="0"/>
        <w:shd w:val="clear" w:color="auto" w:fill="FFFFFF"/>
        <w:tabs>
          <w:tab w:val="left" w:pos="998"/>
        </w:tabs>
        <w:autoSpaceDE w:val="0"/>
        <w:autoSpaceDN w:val="0"/>
        <w:adjustRightInd w:val="0"/>
        <w:spacing w:after="0" w:line="280" w:lineRule="exact"/>
        <w:ind w:left="283"/>
        <w:jc w:val="both"/>
        <w:rPr>
          <w:rFonts w:ascii="Calibri" w:eastAsia="Times New Roman" w:hAnsi="Calibri" w:cs="Calibri"/>
          <w:noProof w:val="0"/>
          <w:spacing w:val="-8"/>
          <w:sz w:val="22"/>
          <w:highlight w:val="yellow"/>
          <w:lang w:eastAsia="lt-LT"/>
        </w:rPr>
      </w:pPr>
      <w:r w:rsidRPr="00B3731A">
        <w:rPr>
          <w:rFonts w:ascii="Calibri" w:eastAsia="Times New Roman" w:hAnsi="Calibri" w:cs="Calibri"/>
          <w:noProof w:val="0"/>
          <w:spacing w:val="-8"/>
          <w:sz w:val="22"/>
          <w:lang w:eastAsia="lt-LT"/>
        </w:rPr>
        <w:t>* Pildoma, jeigu pasiūlyme pateikiama konfidenciali informacija. Tiekėjas negali nurodyti, kad visas pasiūlymas yra konfidencialus. Konfidencialia taip pat negali būti laikoma pasiūlymo kaina ar pirkimo dokumentuose prašomas nurodyti įkainis. Tiekėjas privalo pagrįsti, kodėl konkreti jo pasiūlyme pateikta informacija laikytina konfidencialia.</w:t>
      </w:r>
    </w:p>
    <w:p w14:paraId="0340CC0C" w14:textId="77777777" w:rsidR="00F05BC7" w:rsidRPr="00816938" w:rsidRDefault="00F05BC7" w:rsidP="00F05BC7">
      <w:pPr>
        <w:spacing w:after="0" w:line="280" w:lineRule="exact"/>
        <w:ind w:left="-397" w:firstLine="677"/>
        <w:jc w:val="both"/>
        <w:rPr>
          <w:rFonts w:ascii="Calibri" w:eastAsia="Times New Roman" w:hAnsi="Calibri" w:cs="Calibri"/>
          <w:noProof w:val="0"/>
          <w:sz w:val="22"/>
          <w:lang w:eastAsia="lt-LT"/>
        </w:rPr>
      </w:pPr>
      <w:r w:rsidRPr="00816938">
        <w:rPr>
          <w:rFonts w:ascii="Calibri" w:eastAsia="Times New Roman" w:hAnsi="Calibri" w:cs="Calibri"/>
          <w:noProof w:val="0"/>
          <w:sz w:val="22"/>
          <w:lang w:eastAsia="lt-LT"/>
        </w:rPr>
        <w:t xml:space="preserve">Kartu su pasiūlymu pateikiami šie dokumentai: </w:t>
      </w:r>
    </w:p>
    <w:p w14:paraId="67E0AA72" w14:textId="77777777" w:rsidR="00F05BC7" w:rsidRPr="00816938" w:rsidRDefault="00F05BC7" w:rsidP="00F05BC7">
      <w:pPr>
        <w:spacing w:after="221" w:line="1" w:lineRule="exact"/>
        <w:rPr>
          <w:rFonts w:ascii="Calibri" w:eastAsia="Times New Roman" w:hAnsi="Calibri" w:cs="Calibri"/>
          <w:noProof w:val="0"/>
          <w:sz w:val="22"/>
          <w:lang w:eastAsia="lt-LT"/>
        </w:rPr>
      </w:pPr>
    </w:p>
    <w:tbl>
      <w:tblPr>
        <w:tblW w:w="9736"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40"/>
        <w:gridCol w:w="5936"/>
        <w:gridCol w:w="3260"/>
      </w:tblGrid>
      <w:tr w:rsidR="00F05BC7" w:rsidRPr="00816938" w14:paraId="569A8720" w14:textId="77777777" w:rsidTr="00F05BC7">
        <w:trPr>
          <w:trHeight w:hRule="exact" w:val="845"/>
        </w:trPr>
        <w:tc>
          <w:tcPr>
            <w:tcW w:w="540" w:type="dxa"/>
            <w:shd w:val="clear" w:color="auto" w:fill="FFFFFF"/>
            <w:vAlign w:val="center"/>
          </w:tcPr>
          <w:p w14:paraId="30F7B933" w14:textId="77777777" w:rsidR="00F05BC7" w:rsidRPr="00816938" w:rsidRDefault="00F05BC7" w:rsidP="00D63FB3">
            <w:pPr>
              <w:shd w:val="clear" w:color="auto" w:fill="FFFFFF"/>
              <w:spacing w:after="0" w:line="240" w:lineRule="auto"/>
              <w:ind w:left="77"/>
              <w:jc w:val="center"/>
              <w:rPr>
                <w:rFonts w:ascii="Calibri" w:eastAsia="Times New Roman" w:hAnsi="Calibri" w:cs="Calibri"/>
                <w:noProof w:val="0"/>
                <w:sz w:val="22"/>
                <w:lang w:eastAsia="lt-LT"/>
              </w:rPr>
            </w:pPr>
            <w:r w:rsidRPr="00816938">
              <w:rPr>
                <w:rFonts w:ascii="Calibri" w:eastAsia="Times New Roman" w:hAnsi="Calibri" w:cs="Calibri"/>
                <w:noProof w:val="0"/>
                <w:sz w:val="22"/>
                <w:lang w:eastAsia="lt-LT"/>
              </w:rPr>
              <w:t>Eil.</w:t>
            </w:r>
          </w:p>
          <w:p w14:paraId="2A88A595" w14:textId="77777777" w:rsidR="00F05BC7" w:rsidRPr="00816938" w:rsidRDefault="00F05BC7" w:rsidP="00D63FB3">
            <w:pPr>
              <w:shd w:val="clear" w:color="auto" w:fill="FFFFFF"/>
              <w:spacing w:after="0" w:line="240" w:lineRule="auto"/>
              <w:ind w:left="77"/>
              <w:jc w:val="center"/>
              <w:rPr>
                <w:rFonts w:ascii="Calibri" w:eastAsia="Times New Roman" w:hAnsi="Calibri" w:cs="Calibri"/>
                <w:noProof w:val="0"/>
                <w:sz w:val="22"/>
                <w:lang w:eastAsia="lt-LT"/>
              </w:rPr>
            </w:pPr>
            <w:r w:rsidRPr="00816938">
              <w:rPr>
                <w:rFonts w:ascii="Calibri" w:eastAsia="Times New Roman" w:hAnsi="Calibri" w:cs="Calibri"/>
                <w:noProof w:val="0"/>
                <w:spacing w:val="-1"/>
                <w:sz w:val="22"/>
                <w:lang w:eastAsia="lt-LT"/>
              </w:rPr>
              <w:t>Nr.</w:t>
            </w:r>
          </w:p>
        </w:tc>
        <w:tc>
          <w:tcPr>
            <w:tcW w:w="5936" w:type="dxa"/>
            <w:shd w:val="clear" w:color="auto" w:fill="FFFFFF"/>
            <w:vAlign w:val="center"/>
          </w:tcPr>
          <w:p w14:paraId="5745069D" w14:textId="77777777" w:rsidR="00F05BC7" w:rsidRPr="00816938" w:rsidRDefault="00F05BC7" w:rsidP="00D63FB3">
            <w:pPr>
              <w:shd w:val="clear" w:color="auto" w:fill="FFFFFF"/>
              <w:spacing w:after="0" w:line="240" w:lineRule="auto"/>
              <w:ind w:left="1570"/>
              <w:jc w:val="center"/>
              <w:rPr>
                <w:rFonts w:ascii="Calibri" w:eastAsia="Times New Roman" w:hAnsi="Calibri" w:cs="Calibri"/>
                <w:noProof w:val="0"/>
                <w:sz w:val="22"/>
                <w:lang w:eastAsia="lt-LT"/>
              </w:rPr>
            </w:pPr>
            <w:r w:rsidRPr="00816938">
              <w:rPr>
                <w:rFonts w:ascii="Calibri" w:eastAsia="Times New Roman" w:hAnsi="Calibri" w:cs="Calibri"/>
                <w:noProof w:val="0"/>
                <w:spacing w:val="1"/>
                <w:sz w:val="22"/>
                <w:lang w:eastAsia="lt-LT"/>
              </w:rPr>
              <w:t>Pateiktų dokumentų pavadinimas</w:t>
            </w:r>
          </w:p>
        </w:tc>
        <w:tc>
          <w:tcPr>
            <w:tcW w:w="3260" w:type="dxa"/>
            <w:shd w:val="clear" w:color="auto" w:fill="FFFFFF"/>
            <w:vAlign w:val="center"/>
          </w:tcPr>
          <w:p w14:paraId="0E1BABCD" w14:textId="77777777" w:rsidR="00F05BC7" w:rsidRPr="00816938" w:rsidRDefault="00F05BC7" w:rsidP="00D63FB3">
            <w:pPr>
              <w:shd w:val="clear" w:color="auto" w:fill="FFFFFF"/>
              <w:spacing w:after="0" w:line="245" w:lineRule="exact"/>
              <w:ind w:left="144" w:right="173"/>
              <w:jc w:val="center"/>
              <w:rPr>
                <w:rFonts w:ascii="Calibri" w:eastAsia="Times New Roman" w:hAnsi="Calibri" w:cs="Calibri"/>
                <w:noProof w:val="0"/>
                <w:sz w:val="22"/>
                <w:lang w:eastAsia="lt-LT"/>
              </w:rPr>
            </w:pPr>
            <w:r w:rsidRPr="00816938">
              <w:rPr>
                <w:rFonts w:ascii="Calibri" w:eastAsia="Times New Roman" w:hAnsi="Calibri" w:cs="Calibri"/>
                <w:noProof w:val="0"/>
                <w:spacing w:val="2"/>
                <w:sz w:val="22"/>
                <w:lang w:eastAsia="lt-LT"/>
              </w:rPr>
              <w:t xml:space="preserve">Dokumentų puslapių </w:t>
            </w:r>
            <w:r w:rsidRPr="00816938">
              <w:rPr>
                <w:rFonts w:ascii="Calibri" w:eastAsia="Times New Roman" w:hAnsi="Calibri" w:cs="Calibri"/>
                <w:noProof w:val="0"/>
                <w:sz w:val="22"/>
                <w:lang w:eastAsia="lt-LT"/>
              </w:rPr>
              <w:t>skaičius</w:t>
            </w:r>
          </w:p>
        </w:tc>
      </w:tr>
      <w:tr w:rsidR="00F05BC7" w:rsidRPr="00816938" w14:paraId="503CA7BB" w14:textId="77777777" w:rsidTr="00F05BC7">
        <w:trPr>
          <w:trHeight w:hRule="exact" w:val="288"/>
        </w:trPr>
        <w:tc>
          <w:tcPr>
            <w:tcW w:w="540" w:type="dxa"/>
            <w:shd w:val="clear" w:color="auto" w:fill="FFFFFF"/>
          </w:tcPr>
          <w:p w14:paraId="013EC48D" w14:textId="77777777" w:rsidR="00F05BC7" w:rsidRPr="00816938" w:rsidRDefault="00F05BC7" w:rsidP="00D63FB3">
            <w:pPr>
              <w:shd w:val="clear" w:color="auto" w:fill="FFFFFF"/>
              <w:spacing w:after="0" w:line="240" w:lineRule="auto"/>
              <w:rPr>
                <w:rFonts w:ascii="Calibri" w:eastAsia="Times New Roman" w:hAnsi="Calibri" w:cs="Calibri"/>
                <w:noProof w:val="0"/>
                <w:sz w:val="22"/>
                <w:lang w:eastAsia="lt-LT"/>
              </w:rPr>
            </w:pPr>
          </w:p>
        </w:tc>
        <w:tc>
          <w:tcPr>
            <w:tcW w:w="5936" w:type="dxa"/>
            <w:shd w:val="clear" w:color="auto" w:fill="FFFFFF"/>
          </w:tcPr>
          <w:p w14:paraId="6006F43E" w14:textId="77777777" w:rsidR="00F05BC7" w:rsidRPr="00816938" w:rsidRDefault="00F05BC7" w:rsidP="00D63FB3">
            <w:pPr>
              <w:shd w:val="clear" w:color="auto" w:fill="FFFFFF"/>
              <w:spacing w:after="0" w:line="240" w:lineRule="auto"/>
              <w:rPr>
                <w:rFonts w:ascii="Calibri" w:eastAsia="Times New Roman" w:hAnsi="Calibri" w:cs="Calibri"/>
                <w:noProof w:val="0"/>
                <w:sz w:val="22"/>
                <w:lang w:eastAsia="lt-LT"/>
              </w:rPr>
            </w:pPr>
          </w:p>
        </w:tc>
        <w:tc>
          <w:tcPr>
            <w:tcW w:w="3260" w:type="dxa"/>
            <w:shd w:val="clear" w:color="auto" w:fill="FFFFFF"/>
          </w:tcPr>
          <w:p w14:paraId="05D4D003" w14:textId="77777777" w:rsidR="00F05BC7" w:rsidRPr="00816938" w:rsidRDefault="00F05BC7" w:rsidP="00D63FB3">
            <w:pPr>
              <w:shd w:val="clear" w:color="auto" w:fill="FFFFFF"/>
              <w:spacing w:after="0" w:line="240" w:lineRule="auto"/>
              <w:rPr>
                <w:rFonts w:ascii="Calibri" w:eastAsia="Times New Roman" w:hAnsi="Calibri" w:cs="Calibri"/>
                <w:noProof w:val="0"/>
                <w:sz w:val="22"/>
                <w:lang w:eastAsia="lt-LT"/>
              </w:rPr>
            </w:pPr>
          </w:p>
        </w:tc>
      </w:tr>
      <w:tr w:rsidR="00F05BC7" w:rsidRPr="00816938" w14:paraId="21931F05" w14:textId="77777777" w:rsidTr="00F05BC7">
        <w:trPr>
          <w:trHeight w:hRule="exact" w:val="326"/>
        </w:trPr>
        <w:tc>
          <w:tcPr>
            <w:tcW w:w="540" w:type="dxa"/>
            <w:shd w:val="clear" w:color="auto" w:fill="FFFFFF"/>
          </w:tcPr>
          <w:p w14:paraId="41FB83F4" w14:textId="77777777" w:rsidR="00F05BC7" w:rsidRPr="00816938" w:rsidRDefault="00F05BC7" w:rsidP="00D63FB3">
            <w:pPr>
              <w:shd w:val="clear" w:color="auto" w:fill="FFFFFF"/>
              <w:spacing w:after="0" w:line="240" w:lineRule="auto"/>
              <w:rPr>
                <w:rFonts w:ascii="Calibri" w:eastAsia="Times New Roman" w:hAnsi="Calibri" w:cs="Calibri"/>
                <w:noProof w:val="0"/>
                <w:sz w:val="22"/>
                <w:lang w:eastAsia="lt-LT"/>
              </w:rPr>
            </w:pPr>
          </w:p>
        </w:tc>
        <w:tc>
          <w:tcPr>
            <w:tcW w:w="5936" w:type="dxa"/>
            <w:shd w:val="clear" w:color="auto" w:fill="FFFFFF"/>
          </w:tcPr>
          <w:p w14:paraId="69020B5E" w14:textId="77777777" w:rsidR="00F05BC7" w:rsidRPr="00816938" w:rsidRDefault="00F05BC7" w:rsidP="00D63FB3">
            <w:pPr>
              <w:shd w:val="clear" w:color="auto" w:fill="FFFFFF"/>
              <w:spacing w:after="0" w:line="240" w:lineRule="auto"/>
              <w:rPr>
                <w:rFonts w:ascii="Calibri" w:eastAsia="Times New Roman" w:hAnsi="Calibri" w:cs="Calibri"/>
                <w:noProof w:val="0"/>
                <w:sz w:val="22"/>
                <w:lang w:eastAsia="lt-LT"/>
              </w:rPr>
            </w:pPr>
          </w:p>
        </w:tc>
        <w:tc>
          <w:tcPr>
            <w:tcW w:w="3260" w:type="dxa"/>
            <w:shd w:val="clear" w:color="auto" w:fill="FFFFFF"/>
          </w:tcPr>
          <w:p w14:paraId="0E7B0C4A" w14:textId="77777777" w:rsidR="00F05BC7" w:rsidRPr="00816938" w:rsidRDefault="00F05BC7" w:rsidP="00D63FB3">
            <w:pPr>
              <w:shd w:val="clear" w:color="auto" w:fill="FFFFFF"/>
              <w:spacing w:after="0" w:line="240" w:lineRule="auto"/>
              <w:rPr>
                <w:rFonts w:ascii="Calibri" w:eastAsia="Times New Roman" w:hAnsi="Calibri" w:cs="Calibri"/>
                <w:noProof w:val="0"/>
                <w:sz w:val="22"/>
                <w:lang w:eastAsia="lt-LT"/>
              </w:rPr>
            </w:pPr>
          </w:p>
        </w:tc>
      </w:tr>
    </w:tbl>
    <w:p w14:paraId="2419B5C5" w14:textId="77777777" w:rsidR="00F05BC7" w:rsidRPr="00115959" w:rsidRDefault="00F05BC7" w:rsidP="00F05BC7">
      <w:pPr>
        <w:spacing w:after="0" w:line="240" w:lineRule="auto"/>
        <w:jc w:val="both"/>
        <w:rPr>
          <w:rFonts w:ascii="Calibri" w:hAnsi="Calibri" w:cs="Calibri"/>
          <w:noProof w:val="0"/>
          <w:sz w:val="22"/>
        </w:rPr>
      </w:pPr>
    </w:p>
    <w:p w14:paraId="095F0DD4" w14:textId="56AAE197" w:rsidR="00F05BC7" w:rsidRDefault="00F05BC7" w:rsidP="00F05BC7">
      <w:pPr>
        <w:shd w:val="clear" w:color="auto" w:fill="FFFFFF"/>
        <w:spacing w:before="682" w:after="0" w:line="221" w:lineRule="exact"/>
        <w:ind w:left="19" w:right="5272"/>
        <w:rPr>
          <w:rFonts w:ascii="Calibri" w:eastAsia="Times New Roman" w:hAnsi="Calibri" w:cs="Calibri"/>
          <w:noProof w:val="0"/>
          <w:spacing w:val="-5"/>
          <w:sz w:val="22"/>
          <w:lang w:eastAsia="lt-LT"/>
        </w:rPr>
      </w:pPr>
      <w:r>
        <w:rPr>
          <w:rFonts w:ascii="Calibri" w:eastAsia="Times New Roman" w:hAnsi="Calibri" w:cs="Calibri"/>
          <w:noProof w:val="0"/>
          <w:spacing w:val="-5"/>
          <w:sz w:val="22"/>
          <w:lang w:eastAsia="lt-LT"/>
        </w:rPr>
        <w:t xml:space="preserve">  </w:t>
      </w:r>
      <w:r>
        <w:rPr>
          <w:rFonts w:ascii="Calibri" w:eastAsia="Times New Roman" w:hAnsi="Calibri" w:cs="Calibri"/>
          <w:noProof w:val="0"/>
          <w:spacing w:val="-5"/>
          <w:sz w:val="22"/>
          <w:lang w:eastAsia="lt-LT"/>
        </w:rPr>
        <w:t xml:space="preserve">  </w:t>
      </w:r>
      <w:r>
        <w:rPr>
          <w:rFonts w:ascii="Calibri" w:eastAsia="Times New Roman" w:hAnsi="Calibri" w:cs="Calibri"/>
          <w:noProof w:val="0"/>
          <w:spacing w:val="-5"/>
          <w:sz w:val="22"/>
          <w:lang w:eastAsia="lt-LT"/>
        </w:rPr>
        <w:t>__________________________________________</w:t>
      </w:r>
    </w:p>
    <w:p w14:paraId="1EA22787" w14:textId="275A7AC8" w:rsidR="00F05BC7" w:rsidRPr="00F05BC7" w:rsidRDefault="00F05BC7" w:rsidP="00F05BC7">
      <w:pPr>
        <w:shd w:val="clear" w:color="auto" w:fill="FFFFFF"/>
        <w:spacing w:after="0" w:line="221" w:lineRule="exact"/>
        <w:ind w:left="57" w:right="4932"/>
        <w:rPr>
          <w:rFonts w:ascii="Calibri" w:eastAsia="Times New Roman" w:hAnsi="Calibri" w:cs="Calibri"/>
          <w:noProof w:val="0"/>
          <w:spacing w:val="-5"/>
          <w:sz w:val="22"/>
          <w:lang w:eastAsia="lt-LT"/>
        </w:rPr>
      </w:pPr>
      <w:r>
        <w:rPr>
          <w:rFonts w:ascii="Calibri" w:eastAsia="Times New Roman" w:hAnsi="Calibri" w:cs="Calibri"/>
          <w:noProof w:val="0"/>
          <w:spacing w:val="-5"/>
          <w:sz w:val="22"/>
          <w:lang w:eastAsia="lt-LT"/>
        </w:rPr>
        <w:t xml:space="preserve">    </w:t>
      </w:r>
      <w:r w:rsidRPr="00F05BC7">
        <w:rPr>
          <w:rFonts w:ascii="Calibri" w:eastAsia="Times New Roman" w:hAnsi="Calibri" w:cs="Calibri"/>
          <w:noProof w:val="0"/>
          <w:spacing w:val="-5"/>
          <w:sz w:val="22"/>
          <w:lang w:eastAsia="lt-LT"/>
        </w:rPr>
        <w:t xml:space="preserve">(Tiekėjo arba įgalioto asmens vardas, pavardė, </w:t>
      </w:r>
      <w:r>
        <w:rPr>
          <w:rFonts w:ascii="Calibri" w:eastAsia="Times New Roman" w:hAnsi="Calibri" w:cs="Calibri"/>
          <w:noProof w:val="0"/>
          <w:spacing w:val="-5"/>
          <w:sz w:val="22"/>
          <w:lang w:eastAsia="lt-LT"/>
        </w:rPr>
        <w:t>p</w:t>
      </w:r>
      <w:r w:rsidRPr="00F05BC7">
        <w:rPr>
          <w:rFonts w:ascii="Calibri" w:eastAsia="Times New Roman" w:hAnsi="Calibri" w:cs="Calibri"/>
          <w:noProof w:val="0"/>
          <w:spacing w:val="-5"/>
          <w:sz w:val="22"/>
          <w:lang w:eastAsia="lt-LT"/>
        </w:rPr>
        <w:t>arašas)</w:t>
      </w:r>
    </w:p>
    <w:p w14:paraId="4DD331A5" w14:textId="77777777" w:rsidR="00F05BC7" w:rsidRPr="00115959" w:rsidRDefault="00F05BC7" w:rsidP="00F05BC7">
      <w:pPr>
        <w:shd w:val="clear" w:color="auto" w:fill="FFFFFF"/>
        <w:spacing w:after="0" w:line="240" w:lineRule="auto"/>
        <w:ind w:left="6883" w:right="384" w:firstLine="317"/>
        <w:rPr>
          <w:rFonts w:ascii="Calibri" w:eastAsia="Times New Roman" w:hAnsi="Calibri" w:cs="Calibri"/>
          <w:noProof w:val="0"/>
          <w:spacing w:val="4"/>
          <w:sz w:val="22"/>
          <w:lang w:eastAsia="lt-LT"/>
        </w:rPr>
      </w:pPr>
    </w:p>
    <w:p w14:paraId="3A246B59" w14:textId="77777777" w:rsidR="00F05BC7" w:rsidRPr="00016A68" w:rsidRDefault="00F05BC7" w:rsidP="00F05BC7">
      <w:pPr>
        <w:spacing w:after="0" w:line="240" w:lineRule="auto"/>
        <w:rPr>
          <w:rFonts w:eastAsia="Times New Roman"/>
          <w:noProof w:val="0"/>
          <w:spacing w:val="4"/>
          <w:szCs w:val="24"/>
          <w:lang w:eastAsia="lt-LT"/>
        </w:rPr>
      </w:pPr>
    </w:p>
    <w:p w14:paraId="6466032A" w14:textId="77777777" w:rsidR="00D6029B" w:rsidRDefault="00D6029B"/>
    <w:sectPr w:rsidR="00D6029B" w:rsidSect="00F05BC7">
      <w:pgSz w:w="11906" w:h="16838"/>
      <w:pgMar w:top="1134" w:right="1134" w:bottom="1134"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66"/>
    <w:rsid w:val="00041C42"/>
    <w:rsid w:val="00052809"/>
    <w:rsid w:val="00053BAD"/>
    <w:rsid w:val="001851F3"/>
    <w:rsid w:val="002A1D53"/>
    <w:rsid w:val="003E09E5"/>
    <w:rsid w:val="00474EDC"/>
    <w:rsid w:val="004F706B"/>
    <w:rsid w:val="0059617F"/>
    <w:rsid w:val="006033FA"/>
    <w:rsid w:val="00657DD8"/>
    <w:rsid w:val="00666017"/>
    <w:rsid w:val="006952A5"/>
    <w:rsid w:val="006E0394"/>
    <w:rsid w:val="006F5736"/>
    <w:rsid w:val="0073155E"/>
    <w:rsid w:val="0077558A"/>
    <w:rsid w:val="007A14AF"/>
    <w:rsid w:val="00860ABD"/>
    <w:rsid w:val="008F0BAA"/>
    <w:rsid w:val="008F70E2"/>
    <w:rsid w:val="00904B7D"/>
    <w:rsid w:val="00932F66"/>
    <w:rsid w:val="009A57B5"/>
    <w:rsid w:val="009B588C"/>
    <w:rsid w:val="00A65761"/>
    <w:rsid w:val="00AF5C43"/>
    <w:rsid w:val="00B7150A"/>
    <w:rsid w:val="00B8688C"/>
    <w:rsid w:val="00BB178E"/>
    <w:rsid w:val="00C1157F"/>
    <w:rsid w:val="00C94506"/>
    <w:rsid w:val="00C96991"/>
    <w:rsid w:val="00CB55BE"/>
    <w:rsid w:val="00D6029B"/>
    <w:rsid w:val="00D72BA9"/>
    <w:rsid w:val="00DA3909"/>
    <w:rsid w:val="00E6083C"/>
    <w:rsid w:val="00EA5A34"/>
    <w:rsid w:val="00F05BC7"/>
    <w:rsid w:val="00F45465"/>
    <w:rsid w:val="00FA4CD9"/>
    <w:rsid w:val="00FD2D47"/>
    <w:rsid w:val="00FD3298"/>
    <w:rsid w:val="00FD6A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7ADD"/>
  <w15:chartTrackingRefBased/>
  <w15:docId w15:val="{8DCD7FB1-76D5-4D39-A8B4-635CCC89D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05BC7"/>
    <w:pPr>
      <w:spacing w:after="200" w:line="276" w:lineRule="auto"/>
    </w:pPr>
    <w:rPr>
      <w:rFonts w:ascii="Times New Roman" w:eastAsia="Calibri" w:hAnsi="Times New Roman" w:cs="Times New Roman"/>
      <w:noProof/>
      <w:kern w:val="0"/>
      <w:szCs w:val="22"/>
      <w14:ligatures w14:val="none"/>
    </w:rPr>
  </w:style>
  <w:style w:type="paragraph" w:styleId="Antrat1">
    <w:name w:val="heading 1"/>
    <w:basedOn w:val="prastasis"/>
    <w:next w:val="prastasis"/>
    <w:link w:val="Antrat1Diagrama"/>
    <w:uiPriority w:val="9"/>
    <w:qFormat/>
    <w:rsid w:val="00932F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932F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932F6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932F66"/>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932F66"/>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932F66"/>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932F66"/>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932F66"/>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932F66"/>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2F66"/>
    <w:rPr>
      <w:rFonts w:asciiTheme="majorHAnsi" w:eastAsiaTheme="majorEastAsia" w:hAnsiTheme="majorHAnsi" w:cstheme="majorBidi"/>
      <w:noProof/>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32F66"/>
    <w:rPr>
      <w:rFonts w:asciiTheme="majorHAnsi" w:eastAsiaTheme="majorEastAsia" w:hAnsiTheme="majorHAnsi" w:cstheme="majorBidi"/>
      <w:noProof/>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32F66"/>
    <w:rPr>
      <w:rFonts w:eastAsiaTheme="majorEastAsia" w:cstheme="majorBidi"/>
      <w:noProof/>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32F66"/>
    <w:rPr>
      <w:rFonts w:eastAsiaTheme="majorEastAsia" w:cstheme="majorBidi"/>
      <w:i/>
      <w:iCs/>
      <w:noProof/>
      <w:color w:val="0F4761" w:themeColor="accent1" w:themeShade="BF"/>
    </w:rPr>
  </w:style>
  <w:style w:type="character" w:customStyle="1" w:styleId="Antrat5Diagrama">
    <w:name w:val="Antraštė 5 Diagrama"/>
    <w:basedOn w:val="Numatytasispastraiposriftas"/>
    <w:link w:val="Antrat5"/>
    <w:uiPriority w:val="9"/>
    <w:semiHidden/>
    <w:rsid w:val="00932F66"/>
    <w:rPr>
      <w:rFonts w:eastAsiaTheme="majorEastAsia" w:cstheme="majorBidi"/>
      <w:noProof/>
      <w:color w:val="0F4761" w:themeColor="accent1" w:themeShade="BF"/>
    </w:rPr>
  </w:style>
  <w:style w:type="character" w:customStyle="1" w:styleId="Antrat6Diagrama">
    <w:name w:val="Antraštė 6 Diagrama"/>
    <w:basedOn w:val="Numatytasispastraiposriftas"/>
    <w:link w:val="Antrat6"/>
    <w:uiPriority w:val="9"/>
    <w:semiHidden/>
    <w:rsid w:val="00932F66"/>
    <w:rPr>
      <w:rFonts w:eastAsiaTheme="majorEastAsia" w:cstheme="majorBidi"/>
      <w:i/>
      <w:iCs/>
      <w:noProof/>
      <w:color w:val="595959" w:themeColor="text1" w:themeTint="A6"/>
    </w:rPr>
  </w:style>
  <w:style w:type="character" w:customStyle="1" w:styleId="Antrat7Diagrama">
    <w:name w:val="Antraštė 7 Diagrama"/>
    <w:basedOn w:val="Numatytasispastraiposriftas"/>
    <w:link w:val="Antrat7"/>
    <w:uiPriority w:val="9"/>
    <w:semiHidden/>
    <w:rsid w:val="00932F66"/>
    <w:rPr>
      <w:rFonts w:eastAsiaTheme="majorEastAsia" w:cstheme="majorBidi"/>
      <w:noProof/>
      <w:color w:val="595959" w:themeColor="text1" w:themeTint="A6"/>
    </w:rPr>
  </w:style>
  <w:style w:type="character" w:customStyle="1" w:styleId="Antrat8Diagrama">
    <w:name w:val="Antraštė 8 Diagrama"/>
    <w:basedOn w:val="Numatytasispastraiposriftas"/>
    <w:link w:val="Antrat8"/>
    <w:uiPriority w:val="9"/>
    <w:semiHidden/>
    <w:rsid w:val="00932F66"/>
    <w:rPr>
      <w:rFonts w:eastAsiaTheme="majorEastAsia" w:cstheme="majorBidi"/>
      <w:i/>
      <w:iCs/>
      <w:noProof/>
      <w:color w:val="272727" w:themeColor="text1" w:themeTint="D8"/>
    </w:rPr>
  </w:style>
  <w:style w:type="character" w:customStyle="1" w:styleId="Antrat9Diagrama">
    <w:name w:val="Antraštė 9 Diagrama"/>
    <w:basedOn w:val="Numatytasispastraiposriftas"/>
    <w:link w:val="Antrat9"/>
    <w:uiPriority w:val="9"/>
    <w:semiHidden/>
    <w:rsid w:val="00932F66"/>
    <w:rPr>
      <w:rFonts w:eastAsiaTheme="majorEastAsia" w:cstheme="majorBidi"/>
      <w:noProof/>
      <w:color w:val="272727" w:themeColor="text1" w:themeTint="D8"/>
    </w:rPr>
  </w:style>
  <w:style w:type="paragraph" w:styleId="Pavadinimas">
    <w:name w:val="Title"/>
    <w:basedOn w:val="prastasis"/>
    <w:next w:val="prastasis"/>
    <w:link w:val="PavadinimasDiagrama"/>
    <w:uiPriority w:val="10"/>
    <w:qFormat/>
    <w:rsid w:val="00932F6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932F66"/>
    <w:rPr>
      <w:rFonts w:asciiTheme="majorHAnsi" w:eastAsiaTheme="majorEastAsia" w:hAnsiTheme="majorHAnsi" w:cstheme="majorBidi"/>
      <w:noProof/>
      <w:spacing w:val="-10"/>
      <w:kern w:val="28"/>
      <w:sz w:val="56"/>
      <w:szCs w:val="56"/>
    </w:rPr>
  </w:style>
  <w:style w:type="paragraph" w:styleId="Paantrat">
    <w:name w:val="Subtitle"/>
    <w:basedOn w:val="prastasis"/>
    <w:next w:val="prastasis"/>
    <w:link w:val="PaantratDiagrama"/>
    <w:uiPriority w:val="11"/>
    <w:qFormat/>
    <w:rsid w:val="00932F6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932F66"/>
    <w:rPr>
      <w:rFonts w:eastAsiaTheme="majorEastAsia" w:cstheme="majorBidi"/>
      <w:noProof/>
      <w:color w:val="595959" w:themeColor="text1" w:themeTint="A6"/>
      <w:spacing w:val="15"/>
      <w:sz w:val="28"/>
      <w:szCs w:val="28"/>
    </w:rPr>
  </w:style>
  <w:style w:type="paragraph" w:styleId="Citata">
    <w:name w:val="Quote"/>
    <w:basedOn w:val="prastasis"/>
    <w:next w:val="prastasis"/>
    <w:link w:val="CitataDiagrama"/>
    <w:uiPriority w:val="29"/>
    <w:qFormat/>
    <w:rsid w:val="00932F66"/>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932F66"/>
    <w:rPr>
      <w:i/>
      <w:iCs/>
      <w:noProof/>
      <w:color w:val="404040" w:themeColor="text1" w:themeTint="BF"/>
    </w:rPr>
  </w:style>
  <w:style w:type="paragraph" w:styleId="Sraopastraipa">
    <w:name w:val="List Paragraph"/>
    <w:basedOn w:val="prastasis"/>
    <w:uiPriority w:val="34"/>
    <w:qFormat/>
    <w:rsid w:val="00932F66"/>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932F66"/>
    <w:rPr>
      <w:i/>
      <w:iCs/>
      <w:color w:val="0F4761" w:themeColor="accent1" w:themeShade="BF"/>
    </w:rPr>
  </w:style>
  <w:style w:type="paragraph" w:styleId="Iskirtacitata">
    <w:name w:val="Intense Quote"/>
    <w:basedOn w:val="prastasis"/>
    <w:next w:val="prastasis"/>
    <w:link w:val="IskirtacitataDiagrama"/>
    <w:uiPriority w:val="30"/>
    <w:qFormat/>
    <w:rsid w:val="00932F6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932F66"/>
    <w:rPr>
      <w:i/>
      <w:iCs/>
      <w:noProof/>
      <w:color w:val="0F4761" w:themeColor="accent1" w:themeShade="BF"/>
    </w:rPr>
  </w:style>
  <w:style w:type="character" w:styleId="Rykinuoroda">
    <w:name w:val="Intense Reference"/>
    <w:basedOn w:val="Numatytasispastraiposriftas"/>
    <w:uiPriority w:val="32"/>
    <w:qFormat/>
    <w:rsid w:val="00932F66"/>
    <w:rPr>
      <w:b/>
      <w:bCs/>
      <w:smallCaps/>
      <w:color w:val="0F4761" w:themeColor="accent1" w:themeShade="BF"/>
      <w:spacing w:val="5"/>
    </w:rPr>
  </w:style>
  <w:style w:type="paragraph" w:customStyle="1" w:styleId="Betarp1">
    <w:name w:val="Be tarpų1"/>
    <w:qFormat/>
    <w:rsid w:val="00F05BC7"/>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2473</Words>
  <Characters>1411</Characters>
  <Application>Microsoft Office Word</Application>
  <DocSecurity>0</DocSecurity>
  <Lines>11</Lines>
  <Paragraphs>7</Paragraphs>
  <ScaleCrop>false</ScaleCrop>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Beatričė Juškienė</dc:creator>
  <cp:keywords/>
  <dc:description/>
  <cp:lastModifiedBy>Beatričė Juškienė</cp:lastModifiedBy>
  <cp:revision>3</cp:revision>
  <dcterms:created xsi:type="dcterms:W3CDTF">2026-09-10T09:52:00Z</dcterms:created>
  <dcterms:modified xsi:type="dcterms:W3CDTF">2026-09-10T09:56:00Z</dcterms:modified>
</cp:coreProperties>
</file>