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C0382"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FAF58BC" w14:textId="77777777" w:rsidR="00597DC2" w:rsidRDefault="00597DC2" w:rsidP="008F475A">
          <w:pPr>
            <w:spacing w:after="120" w:line="20" w:lineRule="atLeast"/>
            <w:contextualSpacing/>
            <w:rPr>
              <w:rFonts w:ascii="Arial" w:hAnsi="Arial" w:cs="Arial"/>
              <w:b/>
              <w:bCs/>
              <w:sz w:val="24"/>
              <w:szCs w:val="24"/>
            </w:rPr>
          </w:pPr>
        </w:p>
        <w:p w14:paraId="14EBFB37" w14:textId="77777777" w:rsidR="00597DC2" w:rsidRPr="00597DC2" w:rsidRDefault="000240B5" w:rsidP="000240B5">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PATVIRTINTA:</w:t>
          </w:r>
        </w:p>
        <w:p w14:paraId="3C113B6E" w14:textId="77777777" w:rsidR="00597DC2" w:rsidRPr="00597DC2" w:rsidRDefault="000240B5" w:rsidP="000240B5">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Kaišiadorių rajono savivaldybės</w:t>
          </w:r>
        </w:p>
        <w:p w14:paraId="7C21CB9D" w14:textId="77777777" w:rsidR="00597DC2" w:rsidRDefault="000240B5" w:rsidP="000240B5">
          <w:pPr>
            <w:spacing w:after="0" w:line="240" w:lineRule="auto"/>
            <w:ind w:left="4320" w:firstLine="7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administracijos direktoriaus 202</w:t>
          </w:r>
          <w:r w:rsidR="00B64EEF">
            <w:rPr>
              <w:rFonts w:ascii="Times New Roman" w:eastAsia="Times New Roman" w:hAnsi="Times New Roman" w:cs="Times New Roman"/>
              <w:bCs/>
              <w:sz w:val="24"/>
              <w:szCs w:val="24"/>
            </w:rPr>
            <w:t>6</w:t>
          </w:r>
          <w:r w:rsidR="00597DC2" w:rsidRPr="00597DC2">
            <w:rPr>
              <w:rFonts w:ascii="Times New Roman" w:eastAsia="Times New Roman" w:hAnsi="Times New Roman" w:cs="Times New Roman"/>
              <w:bCs/>
              <w:sz w:val="24"/>
              <w:szCs w:val="24"/>
            </w:rPr>
            <w:t xml:space="preserve"> m.</w:t>
          </w:r>
        </w:p>
        <w:p w14:paraId="378D5260" w14:textId="142EF1F5" w:rsidR="00597DC2" w:rsidRPr="00597DC2" w:rsidRDefault="00597DC2"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0240B5">
            <w:rPr>
              <w:rFonts w:ascii="Times New Roman" w:eastAsia="Times New Roman" w:hAnsi="Times New Roman" w:cs="Times New Roman"/>
              <w:bCs/>
              <w:sz w:val="24"/>
              <w:szCs w:val="24"/>
            </w:rPr>
            <w:t xml:space="preserve"> </w:t>
          </w:r>
          <w:r w:rsidR="00EC3262">
            <w:rPr>
              <w:rFonts w:ascii="Times New Roman" w:eastAsia="Times New Roman" w:hAnsi="Times New Roman" w:cs="Times New Roman"/>
              <w:bCs/>
              <w:sz w:val="24"/>
              <w:szCs w:val="24"/>
            </w:rPr>
            <w:t xml:space="preserve">      </w:t>
          </w:r>
          <w:r w:rsidR="00CE7601">
            <w:rPr>
              <w:rFonts w:ascii="Times New Roman" w:eastAsia="Times New Roman" w:hAnsi="Times New Roman" w:cs="Times New Roman"/>
              <w:bCs/>
              <w:sz w:val="24"/>
              <w:szCs w:val="24"/>
            </w:rPr>
            <w:t xml:space="preserve">rugsėjo </w:t>
          </w:r>
          <w:r w:rsidR="00EC3262">
            <w:rPr>
              <w:rFonts w:ascii="Times New Roman" w:eastAsia="Times New Roman" w:hAnsi="Times New Roman" w:cs="Times New Roman"/>
              <w:bCs/>
              <w:sz w:val="24"/>
              <w:szCs w:val="24"/>
            </w:rPr>
            <w:t>11</w:t>
          </w:r>
          <w:r w:rsidR="000240B5">
            <w:rPr>
              <w:rFonts w:ascii="Times New Roman" w:eastAsia="Times New Roman" w:hAnsi="Times New Roman" w:cs="Times New Roman"/>
              <w:bCs/>
              <w:sz w:val="24"/>
              <w:szCs w:val="24"/>
            </w:rPr>
            <w:t xml:space="preserve"> </w:t>
          </w:r>
          <w:r w:rsidRPr="00597DC2">
            <w:rPr>
              <w:rFonts w:ascii="Times New Roman" w:eastAsia="Times New Roman" w:hAnsi="Times New Roman" w:cs="Times New Roman"/>
              <w:bCs/>
              <w:sz w:val="24"/>
              <w:szCs w:val="24"/>
            </w:rPr>
            <w:t>d. įsakymu Nr. V42E</w:t>
          </w:r>
          <w:r w:rsidR="00AA2F42">
            <w:rPr>
              <w:rFonts w:ascii="Times New Roman" w:eastAsia="Times New Roman" w:hAnsi="Times New Roman" w:cs="Times New Roman"/>
              <w:bCs/>
              <w:sz w:val="24"/>
              <w:szCs w:val="24"/>
            </w:rPr>
            <w:t>-</w:t>
          </w:r>
          <w:r w:rsidR="00EC3262">
            <w:rPr>
              <w:rFonts w:ascii="Times New Roman" w:eastAsia="Times New Roman" w:hAnsi="Times New Roman" w:cs="Times New Roman"/>
              <w:bCs/>
              <w:sz w:val="24"/>
              <w:szCs w:val="24"/>
            </w:rPr>
            <w:t>95</w:t>
          </w:r>
        </w:p>
        <w:p w14:paraId="439E0EF5"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21B09DEE" w14:textId="77777777" w:rsidR="00597DC2" w:rsidRDefault="00597DC2" w:rsidP="00B67FB4">
          <w:pPr>
            <w:spacing w:after="120" w:line="20" w:lineRule="atLeast"/>
            <w:ind w:firstLine="851"/>
            <w:contextualSpacing/>
            <w:jc w:val="center"/>
            <w:rPr>
              <w:rFonts w:ascii="Arial" w:hAnsi="Arial" w:cs="Arial"/>
              <w:b/>
              <w:bCs/>
              <w:sz w:val="24"/>
              <w:szCs w:val="24"/>
            </w:rPr>
          </w:pPr>
        </w:p>
        <w:p w14:paraId="0FA76D89" w14:textId="77777777" w:rsidR="00597DC2" w:rsidRDefault="00597DC2" w:rsidP="00B67FB4">
          <w:pPr>
            <w:spacing w:after="120" w:line="20" w:lineRule="atLeast"/>
            <w:ind w:firstLine="851"/>
            <w:contextualSpacing/>
            <w:jc w:val="center"/>
            <w:rPr>
              <w:rFonts w:ascii="Arial" w:hAnsi="Arial" w:cs="Arial"/>
              <w:b/>
              <w:bCs/>
              <w:sz w:val="24"/>
              <w:szCs w:val="24"/>
            </w:rPr>
          </w:pPr>
        </w:p>
        <w:p w14:paraId="2521CB7B" w14:textId="77777777" w:rsidR="00597DC2" w:rsidRDefault="00597DC2" w:rsidP="00B67FB4">
          <w:pPr>
            <w:spacing w:after="120" w:line="20" w:lineRule="atLeast"/>
            <w:ind w:firstLine="851"/>
            <w:contextualSpacing/>
            <w:jc w:val="center"/>
            <w:rPr>
              <w:rFonts w:ascii="Arial" w:hAnsi="Arial" w:cs="Arial"/>
              <w:b/>
              <w:bCs/>
              <w:sz w:val="24"/>
              <w:szCs w:val="24"/>
            </w:rPr>
          </w:pPr>
        </w:p>
        <w:p w14:paraId="1C87F5B1" w14:textId="77777777" w:rsidR="00597DC2" w:rsidRDefault="00597DC2" w:rsidP="00B67FB4">
          <w:pPr>
            <w:spacing w:after="120" w:line="20" w:lineRule="atLeast"/>
            <w:ind w:firstLine="851"/>
            <w:contextualSpacing/>
            <w:jc w:val="center"/>
            <w:rPr>
              <w:rFonts w:ascii="Arial" w:hAnsi="Arial" w:cs="Arial"/>
              <w:b/>
              <w:bCs/>
              <w:sz w:val="24"/>
              <w:szCs w:val="24"/>
            </w:rPr>
          </w:pPr>
        </w:p>
        <w:p w14:paraId="26E95022" w14:textId="77777777" w:rsidR="00597DC2" w:rsidRDefault="00597DC2" w:rsidP="00B67FB4">
          <w:pPr>
            <w:spacing w:after="120" w:line="20" w:lineRule="atLeast"/>
            <w:ind w:firstLine="851"/>
            <w:contextualSpacing/>
            <w:jc w:val="center"/>
            <w:rPr>
              <w:rFonts w:ascii="Arial" w:hAnsi="Arial" w:cs="Arial"/>
              <w:b/>
              <w:bCs/>
              <w:sz w:val="24"/>
              <w:szCs w:val="24"/>
            </w:rPr>
          </w:pPr>
        </w:p>
        <w:p w14:paraId="5FB3F11B" w14:textId="77777777"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BŪSTO, ADRESU</w:t>
          </w:r>
          <w:r w:rsidR="00536F81">
            <w:rPr>
              <w:rFonts w:ascii="Times New Roman" w:eastAsia="Times New Roman" w:hAnsi="Times New Roman" w:cs="Times New Roman"/>
              <w:b/>
              <w:bCs/>
              <w:sz w:val="24"/>
              <w:szCs w:val="24"/>
              <w:lang w:eastAsia="ar-SA"/>
            </w:rPr>
            <w:t xml:space="preserve"> </w:t>
          </w:r>
          <w:r w:rsidR="00536F81" w:rsidRPr="00536F81">
            <w:rPr>
              <w:rFonts w:ascii="Times New Roman" w:eastAsia="Times New Roman" w:hAnsi="Times New Roman" w:cs="Times New Roman"/>
              <w:b/>
              <w:bCs/>
              <w:sz w:val="24"/>
              <w:szCs w:val="24"/>
              <w:lang w:eastAsia="ar-SA"/>
            </w:rPr>
            <w:t>DARIAUS IR GIRĖNO G. 10, DOVAINONIŲ K.</w:t>
          </w:r>
          <w:r w:rsidR="00B64EEF" w:rsidRPr="00B64EEF">
            <w:rPr>
              <w:rFonts w:ascii="Times New Roman" w:eastAsia="Times New Roman" w:hAnsi="Times New Roman" w:cs="Times New Roman"/>
              <w:b/>
              <w:bCs/>
              <w:sz w:val="24"/>
              <w:szCs w:val="24"/>
              <w:lang w:eastAsia="ar-SA"/>
            </w:rPr>
            <w:t>,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153580F6" w14:textId="77777777" w:rsidR="00597DC2" w:rsidRDefault="00597DC2" w:rsidP="00B67FB4">
          <w:pPr>
            <w:spacing w:after="120" w:line="20" w:lineRule="atLeast"/>
            <w:ind w:firstLine="851"/>
            <w:contextualSpacing/>
            <w:jc w:val="center"/>
            <w:rPr>
              <w:rFonts w:ascii="Arial" w:hAnsi="Arial" w:cs="Arial"/>
              <w:b/>
              <w:bCs/>
              <w:sz w:val="24"/>
              <w:szCs w:val="24"/>
            </w:rPr>
          </w:pPr>
        </w:p>
        <w:p w14:paraId="40A12347" w14:textId="77777777" w:rsidR="00597DC2" w:rsidRDefault="00597DC2" w:rsidP="00B67FB4">
          <w:pPr>
            <w:spacing w:after="120" w:line="20" w:lineRule="atLeast"/>
            <w:ind w:firstLine="851"/>
            <w:contextualSpacing/>
            <w:jc w:val="center"/>
            <w:rPr>
              <w:rFonts w:ascii="Arial" w:hAnsi="Arial" w:cs="Arial"/>
              <w:b/>
              <w:bCs/>
              <w:sz w:val="24"/>
              <w:szCs w:val="24"/>
            </w:rPr>
          </w:pPr>
        </w:p>
        <w:p w14:paraId="00D32055" w14:textId="77777777" w:rsidR="00597DC2" w:rsidRDefault="00597DC2" w:rsidP="00B67FB4">
          <w:pPr>
            <w:spacing w:after="120" w:line="20" w:lineRule="atLeast"/>
            <w:ind w:firstLine="851"/>
            <w:contextualSpacing/>
            <w:jc w:val="center"/>
            <w:rPr>
              <w:rFonts w:ascii="Arial" w:hAnsi="Arial" w:cs="Arial"/>
              <w:b/>
              <w:bCs/>
              <w:sz w:val="24"/>
              <w:szCs w:val="24"/>
            </w:rPr>
          </w:pPr>
        </w:p>
        <w:p w14:paraId="3E8BFF92" w14:textId="77777777" w:rsidR="00597DC2" w:rsidRDefault="00597DC2" w:rsidP="00B67FB4">
          <w:pPr>
            <w:spacing w:after="120" w:line="20" w:lineRule="atLeast"/>
            <w:ind w:firstLine="851"/>
            <w:contextualSpacing/>
            <w:jc w:val="center"/>
            <w:rPr>
              <w:rFonts w:ascii="Arial" w:hAnsi="Arial" w:cs="Arial"/>
              <w:b/>
              <w:bCs/>
              <w:sz w:val="24"/>
              <w:szCs w:val="24"/>
            </w:rPr>
          </w:pPr>
        </w:p>
        <w:p w14:paraId="1BD861B4" w14:textId="77777777" w:rsidR="00597DC2" w:rsidRDefault="00597DC2" w:rsidP="00B67FB4">
          <w:pPr>
            <w:spacing w:after="120" w:line="20" w:lineRule="atLeast"/>
            <w:ind w:firstLine="851"/>
            <w:contextualSpacing/>
            <w:jc w:val="center"/>
            <w:rPr>
              <w:rFonts w:ascii="Arial" w:hAnsi="Arial" w:cs="Arial"/>
              <w:b/>
              <w:bCs/>
              <w:sz w:val="24"/>
              <w:szCs w:val="24"/>
            </w:rPr>
          </w:pPr>
        </w:p>
        <w:p w14:paraId="5728F747" w14:textId="77777777" w:rsidR="00597DC2" w:rsidRDefault="00597DC2" w:rsidP="00B67FB4">
          <w:pPr>
            <w:spacing w:after="120" w:line="20" w:lineRule="atLeast"/>
            <w:ind w:firstLine="851"/>
            <w:contextualSpacing/>
            <w:jc w:val="center"/>
            <w:rPr>
              <w:rFonts w:ascii="Arial" w:hAnsi="Arial" w:cs="Arial"/>
              <w:b/>
              <w:bCs/>
              <w:sz w:val="24"/>
              <w:szCs w:val="24"/>
            </w:rPr>
          </w:pPr>
        </w:p>
        <w:p w14:paraId="59A3442B" w14:textId="77777777" w:rsidR="00597DC2" w:rsidRDefault="00597DC2" w:rsidP="00B67FB4">
          <w:pPr>
            <w:spacing w:after="120" w:line="20" w:lineRule="atLeast"/>
            <w:ind w:firstLine="851"/>
            <w:contextualSpacing/>
            <w:jc w:val="center"/>
            <w:rPr>
              <w:rFonts w:ascii="Arial" w:hAnsi="Arial" w:cs="Arial"/>
              <w:b/>
              <w:bCs/>
              <w:sz w:val="24"/>
              <w:szCs w:val="24"/>
            </w:rPr>
          </w:pPr>
        </w:p>
        <w:p w14:paraId="677B1C9B" w14:textId="77777777" w:rsidR="00597DC2" w:rsidRDefault="00597DC2" w:rsidP="00B67FB4">
          <w:pPr>
            <w:spacing w:after="120" w:line="20" w:lineRule="atLeast"/>
            <w:ind w:firstLine="851"/>
            <w:contextualSpacing/>
            <w:jc w:val="center"/>
            <w:rPr>
              <w:rFonts w:ascii="Arial" w:hAnsi="Arial" w:cs="Arial"/>
              <w:b/>
              <w:bCs/>
              <w:sz w:val="24"/>
              <w:szCs w:val="24"/>
            </w:rPr>
          </w:pPr>
        </w:p>
        <w:p w14:paraId="7905513A" w14:textId="77777777" w:rsidR="00597DC2" w:rsidRDefault="00597DC2" w:rsidP="00B67FB4">
          <w:pPr>
            <w:spacing w:after="120" w:line="20" w:lineRule="atLeast"/>
            <w:ind w:firstLine="851"/>
            <w:contextualSpacing/>
            <w:jc w:val="center"/>
            <w:rPr>
              <w:rFonts w:ascii="Arial" w:hAnsi="Arial" w:cs="Arial"/>
              <w:b/>
              <w:bCs/>
              <w:sz w:val="24"/>
              <w:szCs w:val="24"/>
            </w:rPr>
          </w:pPr>
        </w:p>
        <w:p w14:paraId="5C0A25FD" w14:textId="77777777" w:rsidR="00597DC2" w:rsidRDefault="00597DC2" w:rsidP="00B67FB4">
          <w:pPr>
            <w:spacing w:after="120" w:line="20" w:lineRule="atLeast"/>
            <w:ind w:firstLine="851"/>
            <w:contextualSpacing/>
            <w:jc w:val="center"/>
            <w:rPr>
              <w:rFonts w:ascii="Arial" w:hAnsi="Arial" w:cs="Arial"/>
              <w:b/>
              <w:bCs/>
              <w:sz w:val="24"/>
              <w:szCs w:val="24"/>
            </w:rPr>
          </w:pPr>
        </w:p>
        <w:p w14:paraId="0C6047EF" w14:textId="77777777" w:rsidR="00597DC2" w:rsidRDefault="00597DC2" w:rsidP="00B67FB4">
          <w:pPr>
            <w:spacing w:after="120" w:line="20" w:lineRule="atLeast"/>
            <w:ind w:firstLine="851"/>
            <w:contextualSpacing/>
            <w:jc w:val="center"/>
            <w:rPr>
              <w:rFonts w:ascii="Arial" w:hAnsi="Arial" w:cs="Arial"/>
              <w:b/>
              <w:bCs/>
              <w:sz w:val="24"/>
              <w:szCs w:val="24"/>
            </w:rPr>
          </w:pPr>
        </w:p>
        <w:p w14:paraId="64B45A50" w14:textId="77777777" w:rsidR="00597DC2" w:rsidRDefault="00597DC2" w:rsidP="00B67FB4">
          <w:pPr>
            <w:spacing w:after="120" w:line="20" w:lineRule="atLeast"/>
            <w:ind w:firstLine="851"/>
            <w:contextualSpacing/>
            <w:jc w:val="center"/>
            <w:rPr>
              <w:rFonts w:ascii="Arial" w:hAnsi="Arial" w:cs="Arial"/>
              <w:b/>
              <w:bCs/>
              <w:sz w:val="24"/>
              <w:szCs w:val="24"/>
            </w:rPr>
          </w:pPr>
        </w:p>
        <w:p w14:paraId="75F99BA1" w14:textId="77777777" w:rsidR="00597DC2" w:rsidRDefault="00597DC2" w:rsidP="00B67FB4">
          <w:pPr>
            <w:spacing w:after="120" w:line="20" w:lineRule="atLeast"/>
            <w:ind w:firstLine="851"/>
            <w:contextualSpacing/>
            <w:jc w:val="center"/>
            <w:rPr>
              <w:rFonts w:ascii="Arial" w:hAnsi="Arial" w:cs="Arial"/>
              <w:b/>
              <w:bCs/>
              <w:sz w:val="24"/>
              <w:szCs w:val="24"/>
            </w:rPr>
          </w:pPr>
        </w:p>
        <w:p w14:paraId="03D47743" w14:textId="77777777" w:rsidR="00597DC2" w:rsidRDefault="00597DC2" w:rsidP="00B67FB4">
          <w:pPr>
            <w:spacing w:after="120" w:line="20" w:lineRule="atLeast"/>
            <w:ind w:firstLine="851"/>
            <w:contextualSpacing/>
            <w:jc w:val="center"/>
            <w:rPr>
              <w:rFonts w:ascii="Arial" w:hAnsi="Arial" w:cs="Arial"/>
              <w:b/>
              <w:bCs/>
              <w:sz w:val="24"/>
              <w:szCs w:val="24"/>
            </w:rPr>
          </w:pPr>
        </w:p>
        <w:p w14:paraId="08EFFDEA" w14:textId="77777777" w:rsidR="00597DC2" w:rsidRDefault="00597DC2" w:rsidP="00B67FB4">
          <w:pPr>
            <w:spacing w:after="120" w:line="20" w:lineRule="atLeast"/>
            <w:ind w:firstLine="851"/>
            <w:contextualSpacing/>
            <w:jc w:val="center"/>
            <w:rPr>
              <w:rFonts w:ascii="Arial" w:hAnsi="Arial" w:cs="Arial"/>
              <w:b/>
              <w:bCs/>
              <w:sz w:val="24"/>
              <w:szCs w:val="24"/>
            </w:rPr>
          </w:pPr>
        </w:p>
        <w:p w14:paraId="79ECB2CD" w14:textId="77777777" w:rsidR="00597DC2" w:rsidRDefault="00597DC2" w:rsidP="00B67FB4">
          <w:pPr>
            <w:spacing w:after="120" w:line="20" w:lineRule="atLeast"/>
            <w:ind w:firstLine="851"/>
            <w:contextualSpacing/>
            <w:jc w:val="center"/>
            <w:rPr>
              <w:rFonts w:ascii="Arial" w:hAnsi="Arial" w:cs="Arial"/>
              <w:b/>
              <w:bCs/>
              <w:sz w:val="24"/>
              <w:szCs w:val="24"/>
            </w:rPr>
          </w:pPr>
        </w:p>
        <w:p w14:paraId="0894568A" w14:textId="77777777" w:rsidR="00597DC2" w:rsidRDefault="00597DC2" w:rsidP="00B67FB4">
          <w:pPr>
            <w:spacing w:after="120" w:line="20" w:lineRule="atLeast"/>
            <w:ind w:firstLine="851"/>
            <w:contextualSpacing/>
            <w:jc w:val="center"/>
            <w:rPr>
              <w:rFonts w:ascii="Arial" w:hAnsi="Arial" w:cs="Arial"/>
              <w:b/>
              <w:bCs/>
              <w:sz w:val="24"/>
              <w:szCs w:val="24"/>
            </w:rPr>
          </w:pPr>
        </w:p>
        <w:p w14:paraId="3DC8AD8C" w14:textId="77777777" w:rsidR="00597DC2" w:rsidRDefault="00597DC2" w:rsidP="00B67FB4">
          <w:pPr>
            <w:spacing w:after="120" w:line="20" w:lineRule="atLeast"/>
            <w:ind w:firstLine="851"/>
            <w:contextualSpacing/>
            <w:jc w:val="center"/>
            <w:rPr>
              <w:rFonts w:ascii="Arial" w:hAnsi="Arial" w:cs="Arial"/>
              <w:b/>
              <w:bCs/>
              <w:sz w:val="24"/>
              <w:szCs w:val="24"/>
            </w:rPr>
          </w:pPr>
        </w:p>
        <w:p w14:paraId="56B69D4A" w14:textId="77777777" w:rsidR="00597DC2" w:rsidRDefault="00597DC2" w:rsidP="00B67FB4">
          <w:pPr>
            <w:spacing w:after="120" w:line="20" w:lineRule="atLeast"/>
            <w:ind w:firstLine="851"/>
            <w:contextualSpacing/>
            <w:jc w:val="center"/>
            <w:rPr>
              <w:rFonts w:ascii="Arial" w:hAnsi="Arial" w:cs="Arial"/>
              <w:b/>
              <w:bCs/>
              <w:sz w:val="24"/>
              <w:szCs w:val="24"/>
            </w:rPr>
          </w:pPr>
        </w:p>
        <w:p w14:paraId="36BCFA06" w14:textId="77777777" w:rsidR="00597DC2" w:rsidRDefault="00597DC2" w:rsidP="00B67FB4">
          <w:pPr>
            <w:spacing w:after="120" w:line="20" w:lineRule="atLeast"/>
            <w:ind w:firstLine="851"/>
            <w:contextualSpacing/>
            <w:jc w:val="center"/>
            <w:rPr>
              <w:rFonts w:ascii="Arial" w:hAnsi="Arial" w:cs="Arial"/>
              <w:b/>
              <w:bCs/>
              <w:sz w:val="24"/>
              <w:szCs w:val="24"/>
            </w:rPr>
          </w:pPr>
        </w:p>
        <w:p w14:paraId="0AD07F5D" w14:textId="77777777" w:rsidR="00597DC2" w:rsidRDefault="00597DC2" w:rsidP="00B67FB4">
          <w:pPr>
            <w:spacing w:after="120" w:line="20" w:lineRule="atLeast"/>
            <w:ind w:firstLine="851"/>
            <w:contextualSpacing/>
            <w:jc w:val="center"/>
            <w:rPr>
              <w:rFonts w:ascii="Arial" w:hAnsi="Arial" w:cs="Arial"/>
              <w:b/>
              <w:bCs/>
              <w:sz w:val="24"/>
              <w:szCs w:val="24"/>
            </w:rPr>
          </w:pPr>
        </w:p>
        <w:p w14:paraId="7BB2DBB0" w14:textId="77777777" w:rsidR="00597DC2" w:rsidRDefault="00597DC2" w:rsidP="00B67FB4">
          <w:pPr>
            <w:spacing w:after="120" w:line="20" w:lineRule="atLeast"/>
            <w:ind w:firstLine="851"/>
            <w:contextualSpacing/>
            <w:jc w:val="center"/>
            <w:rPr>
              <w:rFonts w:ascii="Arial" w:hAnsi="Arial" w:cs="Arial"/>
              <w:b/>
              <w:bCs/>
              <w:sz w:val="24"/>
              <w:szCs w:val="24"/>
            </w:rPr>
          </w:pPr>
        </w:p>
        <w:p w14:paraId="17A2E507" w14:textId="77777777" w:rsidR="00597DC2" w:rsidRDefault="00597DC2" w:rsidP="00B67FB4">
          <w:pPr>
            <w:spacing w:after="120" w:line="20" w:lineRule="atLeast"/>
            <w:ind w:firstLine="851"/>
            <w:contextualSpacing/>
            <w:jc w:val="center"/>
            <w:rPr>
              <w:rFonts w:ascii="Arial" w:hAnsi="Arial" w:cs="Arial"/>
              <w:b/>
              <w:bCs/>
              <w:sz w:val="24"/>
              <w:szCs w:val="24"/>
            </w:rPr>
          </w:pPr>
        </w:p>
        <w:p w14:paraId="5F38FB35" w14:textId="77777777" w:rsidR="00597DC2" w:rsidRDefault="00597DC2" w:rsidP="00B67FB4">
          <w:pPr>
            <w:spacing w:after="120" w:line="20" w:lineRule="atLeast"/>
            <w:ind w:firstLine="851"/>
            <w:contextualSpacing/>
            <w:jc w:val="center"/>
            <w:rPr>
              <w:rFonts w:ascii="Arial" w:hAnsi="Arial" w:cs="Arial"/>
              <w:b/>
              <w:bCs/>
              <w:sz w:val="24"/>
              <w:szCs w:val="24"/>
            </w:rPr>
          </w:pPr>
        </w:p>
        <w:p w14:paraId="280A0CE7" w14:textId="77777777" w:rsidR="00597DC2" w:rsidRDefault="00597DC2" w:rsidP="00B67FB4">
          <w:pPr>
            <w:spacing w:after="120" w:line="20" w:lineRule="atLeast"/>
            <w:ind w:firstLine="851"/>
            <w:contextualSpacing/>
            <w:jc w:val="center"/>
            <w:rPr>
              <w:rFonts w:ascii="Arial" w:hAnsi="Arial" w:cs="Arial"/>
              <w:b/>
              <w:bCs/>
              <w:sz w:val="24"/>
              <w:szCs w:val="24"/>
            </w:rPr>
          </w:pPr>
        </w:p>
        <w:p w14:paraId="249DBBEF" w14:textId="77777777" w:rsidR="00597DC2" w:rsidRDefault="00597DC2" w:rsidP="00B67FB4">
          <w:pPr>
            <w:spacing w:after="120" w:line="20" w:lineRule="atLeast"/>
            <w:ind w:firstLine="851"/>
            <w:contextualSpacing/>
            <w:jc w:val="center"/>
            <w:rPr>
              <w:rFonts w:ascii="Arial" w:hAnsi="Arial" w:cs="Arial"/>
              <w:b/>
              <w:bCs/>
              <w:sz w:val="24"/>
              <w:szCs w:val="24"/>
            </w:rPr>
          </w:pPr>
        </w:p>
        <w:p w14:paraId="523F7446" w14:textId="77777777" w:rsidR="00597DC2" w:rsidRDefault="00597DC2" w:rsidP="00B67FB4">
          <w:pPr>
            <w:spacing w:after="120" w:line="20" w:lineRule="atLeast"/>
            <w:ind w:firstLine="851"/>
            <w:contextualSpacing/>
            <w:jc w:val="center"/>
            <w:rPr>
              <w:rFonts w:ascii="Arial" w:hAnsi="Arial" w:cs="Arial"/>
              <w:b/>
              <w:bCs/>
              <w:sz w:val="24"/>
              <w:szCs w:val="24"/>
            </w:rPr>
          </w:pPr>
        </w:p>
        <w:p w14:paraId="675C80F6" w14:textId="77777777" w:rsidR="00597DC2" w:rsidRDefault="00597DC2" w:rsidP="00B67FB4">
          <w:pPr>
            <w:spacing w:after="120" w:line="20" w:lineRule="atLeast"/>
            <w:ind w:firstLine="851"/>
            <w:contextualSpacing/>
            <w:jc w:val="center"/>
            <w:rPr>
              <w:rFonts w:ascii="Arial" w:hAnsi="Arial" w:cs="Arial"/>
              <w:b/>
              <w:bCs/>
              <w:sz w:val="24"/>
              <w:szCs w:val="24"/>
            </w:rPr>
          </w:pPr>
        </w:p>
        <w:p w14:paraId="62CC4DE8" w14:textId="77777777" w:rsidR="008F475A" w:rsidRDefault="008F475A" w:rsidP="00B67FB4">
          <w:pPr>
            <w:spacing w:after="120" w:line="20" w:lineRule="atLeast"/>
            <w:ind w:firstLine="851"/>
            <w:contextualSpacing/>
            <w:jc w:val="center"/>
            <w:rPr>
              <w:rFonts w:ascii="Arial" w:hAnsi="Arial" w:cs="Arial"/>
              <w:b/>
              <w:bCs/>
              <w:sz w:val="24"/>
              <w:szCs w:val="24"/>
            </w:rPr>
          </w:pPr>
        </w:p>
        <w:p w14:paraId="52D5B6BD" w14:textId="77777777" w:rsidR="00597DC2" w:rsidRDefault="00597DC2" w:rsidP="00B67FB4">
          <w:pPr>
            <w:spacing w:after="120" w:line="20" w:lineRule="atLeast"/>
            <w:ind w:firstLine="851"/>
            <w:contextualSpacing/>
            <w:jc w:val="center"/>
            <w:rPr>
              <w:rFonts w:ascii="Arial" w:hAnsi="Arial" w:cs="Arial"/>
              <w:b/>
              <w:bCs/>
              <w:sz w:val="24"/>
              <w:szCs w:val="24"/>
            </w:rPr>
          </w:pPr>
        </w:p>
        <w:p w14:paraId="6BD05B5B"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334DA513" w14:textId="77777777"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B64EEF" w:rsidRPr="00B64EEF">
            <w:rPr>
              <w:rFonts w:ascii="Times New Roman" w:eastAsia="Times New Roman" w:hAnsi="Times New Roman" w:cs="Times New Roman"/>
              <w:b/>
              <w:bCs/>
              <w:sz w:val="24"/>
              <w:szCs w:val="24"/>
              <w:lang w:eastAsia="ar-SA"/>
            </w:rPr>
            <w:t xml:space="preserve">BŪSTO, ADRESU </w:t>
          </w:r>
          <w:r w:rsidR="00536F81" w:rsidRPr="00536F81">
            <w:rPr>
              <w:rFonts w:ascii="Times New Roman" w:eastAsia="Times New Roman" w:hAnsi="Times New Roman" w:cs="Times New Roman"/>
              <w:b/>
              <w:bCs/>
              <w:sz w:val="24"/>
              <w:szCs w:val="24"/>
              <w:lang w:eastAsia="ar-SA"/>
            </w:rPr>
            <w:t xml:space="preserve">DARIAUS IR GIRĖNO G. 10, DOVAINONIŲ K., </w:t>
          </w:r>
          <w:r w:rsidR="00B64EEF" w:rsidRPr="00B64EEF">
            <w:rPr>
              <w:rFonts w:ascii="Times New Roman" w:eastAsia="Times New Roman" w:hAnsi="Times New Roman" w:cs="Times New Roman"/>
              <w:b/>
              <w:bCs/>
              <w:sz w:val="24"/>
              <w:szCs w:val="24"/>
              <w:lang w:eastAsia="ar-SA"/>
            </w:rPr>
            <w:t>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44C29CD9" w14:textId="77777777" w:rsidR="00597DC2" w:rsidRDefault="00597DC2" w:rsidP="00B67FB4">
          <w:pPr>
            <w:spacing w:after="120" w:line="20" w:lineRule="atLeast"/>
            <w:ind w:firstLine="851"/>
            <w:contextualSpacing/>
            <w:jc w:val="center"/>
            <w:rPr>
              <w:rFonts w:ascii="Arial" w:hAnsi="Arial" w:cs="Arial"/>
              <w:b/>
              <w:bCs/>
              <w:sz w:val="24"/>
              <w:szCs w:val="24"/>
            </w:rPr>
          </w:pPr>
        </w:p>
        <w:p w14:paraId="79080D97" w14:textId="77777777" w:rsidR="003611FD" w:rsidRDefault="003611FD" w:rsidP="0046594D">
          <w:pPr>
            <w:pStyle w:val="Default"/>
          </w:pPr>
        </w:p>
        <w:p w14:paraId="44FE551D"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6C140BBB" w14:textId="77777777" w:rsidR="003D77E3" w:rsidRPr="003D77E3" w:rsidRDefault="003D77E3" w:rsidP="003D77E3">
          <w:pPr>
            <w:pStyle w:val="Default"/>
            <w:ind w:left="851"/>
          </w:pPr>
        </w:p>
        <w:p w14:paraId="5812E8BD"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68777266"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496CA7C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686DF06F"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5CADBC6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10225CDF"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11517E21"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7E60646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52F9520F"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41CDE69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313D9D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7B99D729"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57E044F7"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51C2A859"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33C1386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 xml:space="preserve">ūkio subjektas – fizinis asmuo, privatusis ar viešasis juridinis asmuo, kita organizacija ir jų struktūrinis padalinys arba tokių asmenų grupė, įskaitant </w:t>
          </w:r>
          <w:r w:rsidRPr="003611FD">
            <w:rPr>
              <w:rFonts w:ascii="Times New Roman" w:hAnsi="Times New Roman" w:cs="Times New Roman"/>
              <w:color w:val="000000"/>
              <w:sz w:val="24"/>
              <w:szCs w:val="24"/>
            </w:rPr>
            <w:lastRenderedPageBreak/>
            <w:t>laikinas ūkio subjektų asociacijas, kurie rinkoje siūlo atlikti darbus, tiekti prekes ar teikti paslaugas.</w:t>
          </w:r>
        </w:p>
        <w:p w14:paraId="169D6145"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2EA96118"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32FEA512"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6E0F64B9"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5F980E75" w14:textId="77777777" w:rsidR="003611FD" w:rsidRDefault="003611FD" w:rsidP="003D77E3">
          <w:pPr>
            <w:pStyle w:val="Default"/>
            <w:rPr>
              <w:rFonts w:ascii="Arial" w:hAnsi="Arial" w:cs="Arial"/>
              <w:color w:val="auto"/>
              <w:sz w:val="21"/>
              <w:szCs w:val="21"/>
            </w:rPr>
          </w:pPr>
        </w:p>
        <w:p w14:paraId="676F8514" w14:textId="77777777" w:rsidR="003D77E3" w:rsidRPr="003611FD" w:rsidRDefault="003D77E3" w:rsidP="003D77E3">
          <w:pPr>
            <w:pStyle w:val="Default"/>
          </w:pPr>
        </w:p>
        <w:p w14:paraId="3C5143A8"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149D5362" w14:textId="77777777" w:rsidR="003D77E3" w:rsidRPr="003611FD" w:rsidRDefault="003D77E3" w:rsidP="003D77E3">
          <w:pPr>
            <w:pStyle w:val="Default"/>
            <w:ind w:left="360"/>
          </w:pPr>
        </w:p>
        <w:p w14:paraId="729497C9"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498FFB45"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33A76CA5"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38FFC2F8"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46E77371"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38449D9A"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3B5EF7D5"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45568CE1"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24678029"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31AC785E"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40926EF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4CB7B1C7"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E2BF40A"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373DE7D2"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5CF32201"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766C5B79"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35FE2C5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72F8CBEA"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DB3D1EF"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06899678"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675E287F" w14:textId="77777777" w:rsidR="003611FD" w:rsidRDefault="003611FD" w:rsidP="003D77E3">
          <w:pPr>
            <w:spacing w:after="0" w:line="240" w:lineRule="auto"/>
            <w:ind w:firstLine="851"/>
            <w:rPr>
              <w:rFonts w:ascii="Arial" w:hAnsi="Arial" w:cs="Arial"/>
            </w:rPr>
          </w:pPr>
        </w:p>
        <w:p w14:paraId="2244851A" w14:textId="77777777" w:rsidR="003611FD" w:rsidRDefault="003611FD" w:rsidP="00B67FB4">
          <w:pPr>
            <w:pStyle w:val="Default"/>
            <w:ind w:firstLine="851"/>
          </w:pPr>
        </w:p>
        <w:p w14:paraId="39B2FEAD" w14:textId="77777777" w:rsidR="003611FD" w:rsidRDefault="003611FD" w:rsidP="009B3938">
          <w:pPr>
            <w:pStyle w:val="Default"/>
            <w:ind w:firstLine="851"/>
            <w:rPr>
              <w:b/>
              <w:bCs/>
            </w:rPr>
          </w:pPr>
          <w:r w:rsidRPr="003611FD">
            <w:rPr>
              <w:b/>
              <w:bCs/>
            </w:rPr>
            <w:t xml:space="preserve">3. Pirkimo objektas </w:t>
          </w:r>
        </w:p>
        <w:p w14:paraId="22E11096" w14:textId="77777777" w:rsidR="009B3938" w:rsidRPr="003611FD" w:rsidRDefault="009B3938" w:rsidP="009B3938">
          <w:pPr>
            <w:pStyle w:val="Default"/>
            <w:ind w:firstLine="851"/>
          </w:pPr>
        </w:p>
        <w:p w14:paraId="2F4606E3"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2C82F561"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370C4595" w14:textId="77777777" w:rsidR="003611FD" w:rsidRDefault="003611FD" w:rsidP="00B67FB4">
          <w:pPr>
            <w:pStyle w:val="Default"/>
            <w:ind w:firstLine="851"/>
            <w:rPr>
              <w:color w:val="auto"/>
            </w:rPr>
          </w:pPr>
        </w:p>
        <w:p w14:paraId="6CD63992" w14:textId="77777777" w:rsidR="009B3938" w:rsidRPr="003611FD" w:rsidRDefault="009B3938" w:rsidP="00B67FB4">
          <w:pPr>
            <w:pStyle w:val="Default"/>
            <w:ind w:firstLine="851"/>
          </w:pPr>
        </w:p>
        <w:p w14:paraId="716B8B13"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45C34D9D" w14:textId="77777777" w:rsidR="009B3938" w:rsidRPr="003611FD" w:rsidRDefault="009B3938" w:rsidP="009B3938">
          <w:pPr>
            <w:pStyle w:val="Default"/>
            <w:ind w:left="360"/>
          </w:pPr>
        </w:p>
        <w:p w14:paraId="708567A9"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48E6A040"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529E99C8"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297E6207"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70836E3F"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7D296091"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376A9A48"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0FAD7C86"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0D8ED548"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3B98F244" w14:textId="77777777" w:rsidR="003611FD" w:rsidRDefault="003611FD" w:rsidP="00B67FB4">
          <w:pPr>
            <w:ind w:firstLine="851"/>
            <w:rPr>
              <w:rFonts w:ascii="Times New Roman" w:hAnsi="Times New Roman" w:cs="Times New Roman"/>
              <w:sz w:val="24"/>
              <w:szCs w:val="24"/>
            </w:rPr>
          </w:pPr>
        </w:p>
        <w:p w14:paraId="7592DCA3" w14:textId="77777777" w:rsidR="003611FD" w:rsidRDefault="003611FD" w:rsidP="00B67FB4">
          <w:pPr>
            <w:pStyle w:val="Default"/>
            <w:ind w:firstLine="851"/>
          </w:pPr>
        </w:p>
        <w:p w14:paraId="1E27536D"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65B839F6" w14:textId="77777777" w:rsidR="003611FD" w:rsidRDefault="003611FD" w:rsidP="00B67FB4">
          <w:pPr>
            <w:ind w:firstLine="851"/>
            <w:rPr>
              <w:rFonts w:ascii="Times New Roman" w:hAnsi="Times New Roman" w:cs="Times New Roman"/>
              <w:sz w:val="24"/>
              <w:szCs w:val="24"/>
            </w:rPr>
          </w:pPr>
        </w:p>
        <w:p w14:paraId="67948980"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486BEC5C"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6F575EBC"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05DA3FEC"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20D2EA52"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56741E5C"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3FBD8FB4"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663ED5E3" w14:textId="77777777" w:rsidR="004D739A" w:rsidRDefault="004D739A" w:rsidP="00B67FB4">
          <w:pPr>
            <w:pStyle w:val="Default"/>
            <w:ind w:firstLine="851"/>
          </w:pPr>
        </w:p>
        <w:p w14:paraId="13A05C14" w14:textId="77777777" w:rsidR="004D739A" w:rsidRPr="004D739A" w:rsidRDefault="004D739A" w:rsidP="00B67FB4">
          <w:pPr>
            <w:pStyle w:val="Default"/>
            <w:ind w:firstLine="851"/>
          </w:pPr>
          <w:r w:rsidRPr="004D739A">
            <w:rPr>
              <w:b/>
              <w:bCs/>
            </w:rPr>
            <w:t xml:space="preserve">6. Tiekėjų pašalinimo pagrindai, kvalifikacijos reikalavimai ir reikalaujami kokybės bei aplinkos apsaugos vadybos sistemų standartai </w:t>
          </w:r>
        </w:p>
        <w:p w14:paraId="09F9335A" w14:textId="77777777" w:rsidR="004D739A" w:rsidRPr="004D739A" w:rsidRDefault="004D739A" w:rsidP="00B67FB4">
          <w:pPr>
            <w:ind w:firstLine="851"/>
            <w:rPr>
              <w:rFonts w:ascii="Times New Roman" w:hAnsi="Times New Roman" w:cs="Times New Roman"/>
              <w:sz w:val="24"/>
              <w:szCs w:val="24"/>
            </w:rPr>
          </w:pPr>
        </w:p>
        <w:p w14:paraId="3833AD2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3185B5F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71A36D1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259C344A"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748ED25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26279305"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573FEAC6"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4A1EA477" w14:textId="77777777" w:rsidR="004D739A" w:rsidRPr="004D739A" w:rsidRDefault="004D739A" w:rsidP="00B67FB4">
          <w:pPr>
            <w:ind w:firstLine="851"/>
            <w:rPr>
              <w:rFonts w:ascii="Times New Roman" w:hAnsi="Times New Roman" w:cs="Times New Roman"/>
              <w:sz w:val="24"/>
              <w:szCs w:val="24"/>
            </w:rPr>
          </w:pPr>
        </w:p>
        <w:p w14:paraId="149850B6" w14:textId="77777777" w:rsidR="004D739A" w:rsidRPr="004D739A" w:rsidRDefault="004D739A" w:rsidP="00B67FB4">
          <w:pPr>
            <w:pStyle w:val="Default"/>
            <w:ind w:firstLine="851"/>
          </w:pPr>
          <w:r w:rsidRPr="004D739A">
            <w:t xml:space="preserve"> </w:t>
          </w:r>
        </w:p>
        <w:p w14:paraId="325D03AD" w14:textId="77777777" w:rsidR="004D739A" w:rsidRPr="004D739A" w:rsidRDefault="004D739A" w:rsidP="00B67FB4">
          <w:pPr>
            <w:pStyle w:val="Default"/>
            <w:ind w:firstLine="851"/>
            <w:jc w:val="both"/>
            <w:rPr>
              <w:b/>
              <w:bCs/>
            </w:rPr>
          </w:pPr>
          <w:r w:rsidRPr="004D739A">
            <w:rPr>
              <w:b/>
              <w:bCs/>
            </w:rPr>
            <w:lastRenderedPageBreak/>
            <w:t>7. EBVPD arba laisvos formos deklaracijos pateikimo tvarka ir pateikiamos informacijos patvirtinimo priemonės</w:t>
          </w:r>
        </w:p>
        <w:p w14:paraId="3562C81C" w14:textId="77777777" w:rsidR="004D739A" w:rsidRPr="004D739A" w:rsidRDefault="004D739A" w:rsidP="00B67FB4">
          <w:pPr>
            <w:pStyle w:val="Default"/>
            <w:ind w:firstLine="851"/>
            <w:jc w:val="both"/>
          </w:pPr>
          <w:r w:rsidRPr="004D739A">
            <w:rPr>
              <w:b/>
              <w:bCs/>
            </w:rPr>
            <w:t xml:space="preserve"> </w:t>
          </w:r>
        </w:p>
        <w:p w14:paraId="29A39FD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05386B8E"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6082D5A4"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164AD11E"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4F452BE3"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2BB181F3"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53D322FD"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65F22A56"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164F0AB3"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715A2641"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2A7A726B"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36842E7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07F6680A"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130209F3"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5044593D"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6920483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167F0B4C"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w:t>
          </w:r>
          <w:r w:rsidRPr="004D739A">
            <w:rPr>
              <w:rFonts w:ascii="Times New Roman" w:hAnsi="Times New Roman" w:cs="Times New Roman"/>
              <w:color w:val="000000" w:themeColor="text1"/>
              <w:sz w:val="24"/>
              <w:szCs w:val="24"/>
            </w:rPr>
            <w:lastRenderedPageBreak/>
            <w:t xml:space="preserve">(tik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2E1279F"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32B9BD67"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AA3EC91"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1DB7297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16BF0D02"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3A62B77B"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7825B48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598BD737"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64CC451A"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B83D469" w14:textId="77777777" w:rsidR="004D739A" w:rsidRDefault="004D739A" w:rsidP="003D77E3">
          <w:pPr>
            <w:spacing w:after="0" w:line="240" w:lineRule="auto"/>
            <w:ind w:firstLine="851"/>
            <w:rPr>
              <w:rFonts w:ascii="Times New Roman" w:hAnsi="Times New Roman" w:cs="Times New Roman"/>
              <w:sz w:val="24"/>
              <w:szCs w:val="24"/>
            </w:rPr>
          </w:pPr>
        </w:p>
        <w:p w14:paraId="5B786B14" w14:textId="77777777" w:rsidR="004D739A" w:rsidRDefault="004D739A" w:rsidP="00B67FB4">
          <w:pPr>
            <w:pStyle w:val="Default"/>
            <w:ind w:firstLine="851"/>
          </w:pPr>
        </w:p>
        <w:p w14:paraId="35B0BB2D"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5809902D" w14:textId="77777777" w:rsidR="004D739A" w:rsidRDefault="004D739A" w:rsidP="009B3938">
          <w:pPr>
            <w:spacing w:after="0" w:line="240" w:lineRule="auto"/>
            <w:ind w:firstLine="851"/>
            <w:rPr>
              <w:rFonts w:ascii="Times New Roman" w:hAnsi="Times New Roman" w:cs="Times New Roman"/>
              <w:sz w:val="24"/>
              <w:szCs w:val="24"/>
            </w:rPr>
          </w:pPr>
        </w:p>
        <w:p w14:paraId="01ECFE98"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 xml:space="preserve">Tiekėjas gali remtis kitų ūkio subjektų pajėgumais pagal VPĮ 49 straipsnį, kad atitiktų specialiosiose pirkimo sąlygose nustatytus kvalifikacijos reikalavimus, neatsižvelgiant į ryšio su tais ūkio subjektais teisinį pobūdį. Šiais ūkio subjektais laikomi ir </w:t>
          </w:r>
          <w:r w:rsidRPr="004D739A">
            <w:rPr>
              <w:rFonts w:ascii="Times New Roman" w:hAnsi="Times New Roman" w:cs="Times New Roman"/>
              <w:sz w:val="24"/>
              <w:szCs w:val="24"/>
            </w:rPr>
            <w:lastRenderedPageBreak/>
            <w:t>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7BEFC470"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384FF7D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6EE5083D"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637A1161"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CF9B4F1"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729F614E" w14:textId="77777777" w:rsidR="004D739A" w:rsidRDefault="004D739A" w:rsidP="009B3938">
          <w:pPr>
            <w:spacing w:after="0" w:line="240" w:lineRule="auto"/>
            <w:ind w:firstLine="851"/>
            <w:jc w:val="both"/>
            <w:rPr>
              <w:rFonts w:ascii="Times New Roman" w:hAnsi="Times New Roman" w:cs="Times New Roman"/>
              <w:sz w:val="24"/>
              <w:szCs w:val="24"/>
            </w:rPr>
          </w:pPr>
        </w:p>
        <w:p w14:paraId="6764F2C8" w14:textId="77777777" w:rsidR="004D739A" w:rsidRDefault="004D739A" w:rsidP="009B3938">
          <w:pPr>
            <w:pStyle w:val="Default"/>
            <w:ind w:firstLine="851"/>
          </w:pPr>
        </w:p>
        <w:p w14:paraId="26C2CFD4" w14:textId="77777777" w:rsidR="004D739A" w:rsidRPr="004D739A" w:rsidRDefault="004D739A" w:rsidP="00B67FB4">
          <w:pPr>
            <w:pStyle w:val="Default"/>
            <w:ind w:firstLine="851"/>
            <w:rPr>
              <w:b/>
              <w:bCs/>
            </w:rPr>
          </w:pPr>
          <w:r w:rsidRPr="004D739A">
            <w:rPr>
              <w:b/>
              <w:bCs/>
            </w:rPr>
            <w:t xml:space="preserve">9. Subtiekėjų pasitelkimas </w:t>
          </w:r>
        </w:p>
        <w:p w14:paraId="1AABC472" w14:textId="77777777" w:rsidR="004D739A" w:rsidRPr="004D739A" w:rsidRDefault="004D739A" w:rsidP="003D77E3">
          <w:pPr>
            <w:pStyle w:val="Default"/>
            <w:jc w:val="both"/>
            <w:rPr>
              <w:b/>
              <w:bCs/>
            </w:rPr>
          </w:pPr>
        </w:p>
        <w:p w14:paraId="4A9C0761"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5ED3F665"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04A05896"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16732872"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5AE3487F" w14:textId="77777777" w:rsidR="003D77E3" w:rsidRDefault="003D77E3" w:rsidP="003D77E3">
          <w:pPr>
            <w:pStyle w:val="Default"/>
            <w:rPr>
              <w:color w:val="auto"/>
            </w:rPr>
          </w:pPr>
        </w:p>
        <w:p w14:paraId="5C611AFC" w14:textId="77777777" w:rsidR="009B3938" w:rsidRDefault="009B3938" w:rsidP="003D77E3">
          <w:pPr>
            <w:pStyle w:val="Default"/>
          </w:pPr>
        </w:p>
        <w:p w14:paraId="14551023" w14:textId="77777777" w:rsidR="003D77E3" w:rsidRDefault="003D77E3" w:rsidP="003D77E3">
          <w:pPr>
            <w:pStyle w:val="Default"/>
          </w:pPr>
        </w:p>
        <w:p w14:paraId="1E58D959" w14:textId="77777777" w:rsidR="00603094" w:rsidRDefault="00603094" w:rsidP="00B67FB4">
          <w:pPr>
            <w:pStyle w:val="Default"/>
            <w:ind w:firstLine="851"/>
            <w:jc w:val="both"/>
            <w:rPr>
              <w:sz w:val="23"/>
              <w:szCs w:val="23"/>
            </w:rPr>
          </w:pPr>
          <w:r>
            <w:rPr>
              <w:b/>
              <w:bCs/>
              <w:sz w:val="23"/>
              <w:szCs w:val="23"/>
            </w:rPr>
            <w:lastRenderedPageBreak/>
            <w:t xml:space="preserve">10. Tiekėjų grupės dalyvavimas </w:t>
          </w:r>
        </w:p>
        <w:p w14:paraId="5196DB83" w14:textId="77777777" w:rsidR="00603094" w:rsidRDefault="00603094" w:rsidP="00B67FB4">
          <w:pPr>
            <w:ind w:firstLine="851"/>
            <w:jc w:val="both"/>
            <w:rPr>
              <w:rFonts w:ascii="Times New Roman" w:hAnsi="Times New Roman" w:cs="Times New Roman"/>
              <w:sz w:val="24"/>
              <w:szCs w:val="24"/>
            </w:rPr>
          </w:pPr>
        </w:p>
        <w:p w14:paraId="23700290"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1B1F1D37"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13B084B9"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75E07A75"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3FC6BEC2"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4690F3D0"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41E65C83" w14:textId="77777777" w:rsidR="009B3938" w:rsidRDefault="009B3938" w:rsidP="009B3938">
          <w:pPr>
            <w:spacing w:after="0" w:line="240" w:lineRule="auto"/>
            <w:ind w:firstLine="851"/>
            <w:jc w:val="both"/>
            <w:rPr>
              <w:rFonts w:ascii="Times New Roman" w:hAnsi="Times New Roman" w:cs="Times New Roman"/>
              <w:sz w:val="24"/>
              <w:szCs w:val="24"/>
            </w:rPr>
          </w:pPr>
        </w:p>
        <w:p w14:paraId="3D77E149"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3B0A833D"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1D598D36" w14:textId="77777777" w:rsidR="009B3938" w:rsidRPr="009B3938" w:rsidRDefault="009B3938" w:rsidP="009B3938">
          <w:pPr>
            <w:pStyle w:val="Default"/>
            <w:ind w:firstLine="851"/>
            <w:rPr>
              <w:sz w:val="23"/>
              <w:szCs w:val="23"/>
            </w:rPr>
          </w:pPr>
        </w:p>
        <w:p w14:paraId="0F8B0020"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290853E"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5D548F83"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10127553"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 xml:space="preserve">kilus abejonių, ar konkreti informacija pagrįstai nurodyta konfidencialia, </w:t>
          </w:r>
          <w:r w:rsidRPr="00603094">
            <w:rPr>
              <w:rFonts w:ascii="Times New Roman" w:hAnsi="Times New Roman" w:cs="Times New Roman"/>
              <w:sz w:val="24"/>
              <w:szCs w:val="24"/>
            </w:rPr>
            <w:lastRenderedPageBreak/>
            <w:t>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2F2BB7BC"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B34852F"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8E62667"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605C1E73"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4909043C"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9F43F32"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w:t>
          </w:r>
          <w:r w:rsidRPr="00603094">
            <w:rPr>
              <w:rFonts w:ascii="Times New Roman" w:eastAsia="Calibri" w:hAnsi="Times New Roman" w:cs="Times New Roman"/>
              <w:sz w:val="24"/>
              <w:szCs w:val="24"/>
            </w:rPr>
            <w:lastRenderedPageBreak/>
            <w:t xml:space="preserve">jų vertimą į lietuvių ar anglų kalbą (vertimas turi būti patvirtintas vertimą atlikusio asmens parašu). </w:t>
          </w:r>
        </w:p>
        <w:p w14:paraId="2A29535B"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0E6F9D02"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6AE70C1F" w14:textId="77777777" w:rsidR="00603094" w:rsidRDefault="00603094" w:rsidP="009B3938">
          <w:pPr>
            <w:pStyle w:val="Default"/>
            <w:ind w:firstLine="851"/>
            <w:jc w:val="both"/>
            <w:rPr>
              <w:b/>
              <w:bCs/>
            </w:rPr>
          </w:pPr>
          <w:r w:rsidRPr="00B67FB4">
            <w:rPr>
              <w:b/>
              <w:bCs/>
            </w:rPr>
            <w:t xml:space="preserve">12. Susipažinimas su pasiūlymais </w:t>
          </w:r>
        </w:p>
        <w:p w14:paraId="3CC8FC85" w14:textId="77777777" w:rsidR="009B3938" w:rsidRPr="00B67FB4" w:rsidRDefault="009B3938" w:rsidP="009B3938">
          <w:pPr>
            <w:pStyle w:val="Default"/>
            <w:ind w:firstLine="851"/>
            <w:jc w:val="both"/>
          </w:pPr>
        </w:p>
        <w:p w14:paraId="058C4C8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7260216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6CEDF76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003A2BC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52AE2BA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ECDDF5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3AFDF8E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3C419559"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3B0B475B"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12.4.2. iki susipažinimo su pasiūlymų dalimis, kuriuose nurodyta kaina ir (ar) sąnaudos, procedūros (posėdžio) pradžios (apie kurios laiką perkančioji organizacija, </w:t>
          </w:r>
          <w:r w:rsidRPr="00B67FB4">
            <w:rPr>
              <w:rFonts w:ascii="Times New Roman" w:hAnsi="Times New Roman" w:cs="Times New Roman"/>
              <w:sz w:val="24"/>
              <w:szCs w:val="24"/>
            </w:rPr>
            <w:lastRenderedPageBreak/>
            <w:t>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3ABD4799" w14:textId="77777777" w:rsidR="00597AAC" w:rsidRDefault="00597AAC" w:rsidP="003D77E3">
          <w:pPr>
            <w:spacing w:after="0" w:line="240" w:lineRule="auto"/>
            <w:ind w:firstLine="851"/>
            <w:jc w:val="both"/>
            <w:rPr>
              <w:rFonts w:ascii="Times New Roman" w:hAnsi="Times New Roman" w:cs="Times New Roman"/>
              <w:sz w:val="24"/>
              <w:szCs w:val="24"/>
            </w:rPr>
          </w:pPr>
        </w:p>
        <w:p w14:paraId="0A7094BF" w14:textId="77777777" w:rsidR="00597AAC" w:rsidRPr="00597AAC" w:rsidRDefault="00597AAC" w:rsidP="00597AAC">
          <w:pPr>
            <w:spacing w:after="0" w:line="240" w:lineRule="auto"/>
            <w:jc w:val="both"/>
          </w:pPr>
          <w:r>
            <w:t>__________________________</w:t>
          </w:r>
        </w:p>
        <w:p w14:paraId="1C0726E6" w14:textId="77777777"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596C124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22062DFF" w14:textId="77777777" w:rsidR="00603094" w:rsidRDefault="00603094" w:rsidP="00B67FB4">
          <w:pPr>
            <w:pStyle w:val="Default"/>
            <w:ind w:firstLine="851"/>
          </w:pPr>
        </w:p>
        <w:p w14:paraId="621F614F" w14:textId="77777777" w:rsidR="003D77E3" w:rsidRDefault="003D77E3" w:rsidP="00B67FB4">
          <w:pPr>
            <w:pStyle w:val="Default"/>
            <w:ind w:firstLine="851"/>
          </w:pPr>
        </w:p>
        <w:p w14:paraId="68E4ED16"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31685995" w14:textId="77777777" w:rsidR="009B3938" w:rsidRPr="009B3938" w:rsidRDefault="009B3938" w:rsidP="009B3938">
          <w:pPr>
            <w:pStyle w:val="Default"/>
            <w:spacing w:line="360" w:lineRule="auto"/>
            <w:ind w:firstLine="851"/>
            <w:jc w:val="both"/>
            <w:rPr>
              <w:b/>
              <w:bCs/>
            </w:rPr>
          </w:pPr>
        </w:p>
        <w:p w14:paraId="0B4174E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692DCE1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1D47B62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6323A45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6963D9C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6A7323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w:t>
          </w:r>
          <w:r w:rsidRPr="00B67FB4">
            <w:rPr>
              <w:rFonts w:ascii="Times New Roman" w:hAnsi="Times New Roman" w:cs="Times New Roman"/>
              <w:sz w:val="24"/>
              <w:szCs w:val="24"/>
            </w:rPr>
            <w:lastRenderedPageBreak/>
            <w:t xml:space="preserve">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473D356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1237763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74BEA066" w14:textId="77777777"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1C5E6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6B5E0D8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123AB14B"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70B0406B" w14:textId="77777777" w:rsidR="003D77E3" w:rsidRDefault="003D77E3" w:rsidP="003D77E3">
          <w:pPr>
            <w:spacing w:after="0" w:line="240" w:lineRule="auto"/>
            <w:ind w:firstLine="851"/>
            <w:jc w:val="both"/>
            <w:rPr>
              <w:rFonts w:ascii="Times New Roman" w:hAnsi="Times New Roman" w:cs="Times New Roman"/>
              <w:sz w:val="24"/>
              <w:szCs w:val="24"/>
            </w:rPr>
          </w:pPr>
        </w:p>
        <w:p w14:paraId="34A42F39"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19B47C58" w14:textId="77777777" w:rsidR="00603094" w:rsidRDefault="00603094" w:rsidP="00B67FB4">
          <w:pPr>
            <w:pStyle w:val="Default"/>
            <w:ind w:firstLine="851"/>
          </w:pPr>
        </w:p>
        <w:p w14:paraId="3C12FF41"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3FD73ECC" w14:textId="77777777" w:rsidR="009B3938" w:rsidRPr="00B67FB4" w:rsidRDefault="009B3938" w:rsidP="009B3938">
          <w:pPr>
            <w:pStyle w:val="Default"/>
            <w:ind w:firstLine="851"/>
            <w:jc w:val="both"/>
          </w:pPr>
        </w:p>
        <w:p w14:paraId="3F90FE50"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3879139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17F22BA1"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14.1.2. tiekėjas neatitinka specialiosiose pirkimų sąlygose nustatytų kvalifikacijos reikalavimų, jeigu taikoma, ir (ar), jeigu taikoma, kokybės vadybos sistemos ir aplinkos apsaugos vadybos sistemos standarto ir (ar) ūkio subjektas, kurio pajėgumais remiasi </w:t>
          </w:r>
          <w:r w:rsidRPr="00B67FB4">
            <w:rPr>
              <w:rFonts w:ascii="Times New Roman" w:hAnsi="Times New Roman" w:cs="Times New Roman"/>
              <w:sz w:val="24"/>
              <w:szCs w:val="24"/>
            </w:rPr>
            <w:lastRenderedPageBreak/>
            <w:t>tiekėjas, netenkina jam keliamų kvalifikacijos reikalavimų, jeigu taikoma, ir perkančiosios organizacijos nurodymu nebuvo pakeistas į reikalavimus atitinkantį ūkio subjektą;</w:t>
          </w:r>
        </w:p>
        <w:p w14:paraId="40807ECE"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1C8D6AF9" w14:textId="77777777"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784D8687"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14:paraId="512EF276"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14:paraId="111877CE" w14:textId="77777777"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72B8D2A1"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37755E8E"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2CB92F00"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574CDC6E"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3AB1421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D41A6A1"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1AA23765"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5C33ED6A" w14:textId="77777777"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4F27DF89" w14:textId="77777777"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47B7776A"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646D05E2" w14:textId="77777777" w:rsidR="00B67FB4" w:rsidRDefault="00B67FB4" w:rsidP="003D77E3">
          <w:pPr>
            <w:spacing w:after="0" w:line="240" w:lineRule="auto"/>
            <w:ind w:firstLine="851"/>
            <w:jc w:val="both"/>
            <w:rPr>
              <w:rFonts w:ascii="Times New Roman" w:hAnsi="Times New Roman" w:cs="Times New Roman"/>
              <w:sz w:val="24"/>
              <w:szCs w:val="24"/>
            </w:rPr>
          </w:pPr>
        </w:p>
        <w:p w14:paraId="458789EA" w14:textId="77777777" w:rsidR="003D77E3" w:rsidRDefault="003D77E3" w:rsidP="003D77E3">
          <w:pPr>
            <w:spacing w:after="0" w:line="240" w:lineRule="auto"/>
            <w:jc w:val="both"/>
            <w:rPr>
              <w:rFonts w:ascii="Times New Roman" w:hAnsi="Times New Roman" w:cs="Times New Roman"/>
              <w:sz w:val="24"/>
              <w:szCs w:val="24"/>
            </w:rPr>
          </w:pPr>
        </w:p>
        <w:p w14:paraId="7BC2B58A"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77BB5FAC"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A524317" w14:textId="77777777"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 xml:space="preserve">Pasiūlymų eilė nustatoma ekonominio naudingumo mažėjimo tvarka. Jeigu kelių pateiktų pasiūlymų ekonominis naudingumas yra vienodas, nustatant pasiūlymų eilę </w:t>
          </w:r>
          <w:r w:rsidRPr="00B67FB4">
            <w:rPr>
              <w:rFonts w:ascii="Times New Roman" w:hAnsi="Times New Roman" w:cs="Times New Roman"/>
              <w:sz w:val="24"/>
              <w:szCs w:val="24"/>
            </w:rPr>
            <w:lastRenderedPageBreak/>
            <w:t>pirmesnis į šią eilę įrašomas tiekėjas, kurio pasiūlymas CVP IS priemonėmis pateiktas anksčiausiai.</w:t>
          </w:r>
        </w:p>
        <w:p w14:paraId="70E4C210"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14:paraId="12F5D18F"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7B75043B" w14:textId="77777777"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53304EDB" w14:textId="77777777"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14:paraId="7F4E1879"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14:paraId="720DCFE4"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16ED5A70"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2AB330DD"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37664E46" w14:textId="77777777" w:rsidR="003D77E3" w:rsidRPr="00B67FB4" w:rsidRDefault="003D77E3" w:rsidP="003D77E3">
      <w:pPr>
        <w:pStyle w:val="Default"/>
        <w:ind w:firstLine="851"/>
        <w:jc w:val="both"/>
      </w:pPr>
    </w:p>
    <w:p w14:paraId="6AD5B1E9"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231739B9" w14:textId="77777777" w:rsidR="003D77E3" w:rsidRPr="003D77E3" w:rsidRDefault="003D77E3" w:rsidP="003D77E3">
      <w:pPr>
        <w:jc w:val="both"/>
        <w:rPr>
          <w:rFonts w:ascii="Times New Roman" w:eastAsiaTheme="minorHAnsi" w:hAnsi="Times New Roman" w:cs="Times New Roman"/>
          <w:sz w:val="24"/>
          <w:szCs w:val="24"/>
        </w:rPr>
      </w:pPr>
    </w:p>
    <w:p w14:paraId="4D0E2E45"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3411F285"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2F91AFE9"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03163E16"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07588D90"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6B3B904C"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671BB347"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2CB98947"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64D44481"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3E54EF4A"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5B6CCF56"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785AEDD5"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5362EB2E"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4E525A5" w14:textId="77777777" w:rsidR="00B67FB4" w:rsidRPr="00B67FB4" w:rsidRDefault="00B67FB4" w:rsidP="00B67FB4">
      <w:pPr>
        <w:pStyle w:val="Default"/>
        <w:ind w:firstLine="851"/>
        <w:jc w:val="both"/>
      </w:pPr>
    </w:p>
    <w:p w14:paraId="35E1EDEE"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377185C6"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925CD41"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5A4005A9"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6526166F"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01378BB3"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4AF710AB"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03474445"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6012C955" w14:textId="77777777" w:rsidR="002E2E5C" w:rsidRPr="002749D9" w:rsidRDefault="002E2E5C" w:rsidP="002E2E5C">
          <w:pPr>
            <w:spacing w:after="120"/>
            <w:ind w:left="567"/>
            <w:contextualSpacing/>
            <w:jc w:val="center"/>
            <w:rPr>
              <w:rFonts w:ascii="Arial" w:hAnsi="Arial" w:cs="Arial"/>
              <w:b/>
              <w:sz w:val="24"/>
              <w:szCs w:val="24"/>
            </w:rPr>
          </w:pPr>
        </w:p>
        <w:p w14:paraId="4BC2998C" w14:textId="77777777"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BŪSTO, ADRESU</w:t>
          </w:r>
          <w:r w:rsidR="00536F81" w:rsidRPr="00536F81">
            <w:rPr>
              <w:rFonts w:ascii="Times New Roman" w:eastAsia="Times New Roman" w:hAnsi="Times New Roman" w:cs="Times New Roman"/>
              <w:b/>
              <w:bCs/>
              <w:color w:val="000000" w:themeColor="text1"/>
              <w:sz w:val="24"/>
              <w:szCs w:val="24"/>
              <w:lang w:eastAsia="en-US"/>
            </w:rPr>
            <w:t xml:space="preserve"> </w:t>
          </w:r>
          <w:r w:rsidR="00536F81" w:rsidRPr="00536F81">
            <w:rPr>
              <w:rFonts w:ascii="Times New Roman" w:eastAsia="Times New Roman" w:hAnsi="Times New Roman" w:cs="Times New Roman"/>
              <w:b/>
              <w:bCs/>
              <w:sz w:val="24"/>
              <w:szCs w:val="24"/>
              <w:lang w:eastAsia="ar-SA"/>
            </w:rPr>
            <w:t>DARIAUS IR GIRĖNO G. 10, DOVAINONIŲ K.</w:t>
          </w:r>
          <w:r w:rsidR="00B64EEF" w:rsidRPr="00B64EEF">
            <w:rPr>
              <w:rFonts w:ascii="Times New Roman" w:eastAsia="Times New Roman" w:hAnsi="Times New Roman" w:cs="Times New Roman"/>
              <w:b/>
              <w:bCs/>
              <w:sz w:val="24"/>
              <w:szCs w:val="24"/>
              <w:lang w:eastAsia="ar-SA"/>
            </w:rPr>
            <w:t>,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03896E46"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4A5821CF"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3215ECC0"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0E284078" w14:textId="77777777"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B64EEF" w:rsidRPr="00B64EEF">
        <w:rPr>
          <w:rFonts w:ascii="Times New Roman" w:eastAsia="Times New Roman" w:hAnsi="Times New Roman" w:cs="Times New Roman"/>
          <w:iCs/>
          <w:sz w:val="24"/>
          <w:szCs w:val="24"/>
          <w:lang w:eastAsia="ar-SA"/>
        </w:rPr>
        <w:t>Būsto, adresu</w:t>
      </w:r>
      <w:r w:rsidR="00536F81">
        <w:rPr>
          <w:rFonts w:ascii="Times New Roman" w:eastAsia="Times New Roman" w:hAnsi="Times New Roman" w:cs="Times New Roman"/>
          <w:iCs/>
          <w:sz w:val="24"/>
          <w:szCs w:val="24"/>
          <w:lang w:eastAsia="ar-SA"/>
        </w:rPr>
        <w:t xml:space="preserve"> </w:t>
      </w:r>
      <w:r w:rsidR="00536F81" w:rsidRPr="00536F81">
        <w:rPr>
          <w:rFonts w:ascii="Times New Roman" w:eastAsia="Times New Roman" w:hAnsi="Times New Roman" w:cs="Times New Roman"/>
          <w:bCs/>
          <w:iCs/>
          <w:sz w:val="24"/>
          <w:szCs w:val="24"/>
          <w:lang w:eastAsia="ar-SA"/>
        </w:rPr>
        <w:t xml:space="preserve">Dariaus ir Girėno g. 10, </w:t>
      </w:r>
      <w:proofErr w:type="spellStart"/>
      <w:r w:rsidR="00536F81" w:rsidRPr="00536F81">
        <w:rPr>
          <w:rFonts w:ascii="Times New Roman" w:eastAsia="Times New Roman" w:hAnsi="Times New Roman" w:cs="Times New Roman"/>
          <w:bCs/>
          <w:iCs/>
          <w:sz w:val="24"/>
          <w:szCs w:val="24"/>
          <w:lang w:eastAsia="ar-SA"/>
        </w:rPr>
        <w:t>Dovainonių</w:t>
      </w:r>
      <w:proofErr w:type="spellEnd"/>
      <w:r w:rsidR="00536F81" w:rsidRPr="00536F81">
        <w:rPr>
          <w:rFonts w:ascii="Times New Roman" w:eastAsia="Times New Roman" w:hAnsi="Times New Roman" w:cs="Times New Roman"/>
          <w:bCs/>
          <w:iCs/>
          <w:sz w:val="24"/>
          <w:szCs w:val="24"/>
          <w:lang w:eastAsia="ar-SA"/>
        </w:rPr>
        <w:t xml:space="preserve"> k.</w:t>
      </w:r>
      <w:r w:rsidR="00B64EEF" w:rsidRPr="00B64EEF">
        <w:rPr>
          <w:rFonts w:ascii="Times New Roman" w:eastAsia="Times New Roman" w:hAnsi="Times New Roman" w:cs="Times New Roman"/>
          <w:iCs/>
          <w:sz w:val="24"/>
          <w:szCs w:val="24"/>
          <w:lang w:eastAsia="ar-SA"/>
        </w:rPr>
        <w:t>, Kaišiadorių r., pritaikymo asmens su negalia poreikiams remonto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393DF058"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183A3504"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0C109427"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73104A65"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530307AA"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3649F214"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4DD8C3A1" w14:textId="77777777"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B64EEF">
        <w:rPr>
          <w:rFonts w:ascii="Times New Roman" w:eastAsia="Times New Roman" w:hAnsi="Times New Roman" w:cs="Times New Roman"/>
          <w:i/>
          <w:sz w:val="24"/>
          <w:szCs w:val="24"/>
          <w:lang w:eastAsia="ar-SA"/>
        </w:rPr>
        <w:t xml:space="preserve"> </w:t>
      </w:r>
      <w:r w:rsidR="00B64EEF">
        <w:rPr>
          <w:rFonts w:ascii="Times New Roman" w:eastAsia="Times New Roman" w:hAnsi="Times New Roman" w:cs="Times New Roman"/>
          <w:bCs/>
          <w:i/>
          <w:iCs/>
          <w:sz w:val="24"/>
          <w:szCs w:val="24"/>
          <w:lang w:eastAsia="ar-SA"/>
        </w:rPr>
        <w:t>b</w:t>
      </w:r>
      <w:r w:rsidR="00B64EEF" w:rsidRPr="00B64EEF">
        <w:rPr>
          <w:rFonts w:ascii="Times New Roman" w:eastAsia="Times New Roman" w:hAnsi="Times New Roman" w:cs="Times New Roman"/>
          <w:bCs/>
          <w:i/>
          <w:iCs/>
          <w:sz w:val="24"/>
          <w:szCs w:val="24"/>
          <w:lang w:eastAsia="ar-SA"/>
        </w:rPr>
        <w:t xml:space="preserve">ūsto, adresu </w:t>
      </w:r>
      <w:r w:rsidR="00536F81" w:rsidRPr="00536F81">
        <w:rPr>
          <w:rFonts w:ascii="Times New Roman" w:eastAsia="Times New Roman" w:hAnsi="Times New Roman" w:cs="Times New Roman"/>
          <w:bCs/>
          <w:i/>
          <w:iCs/>
          <w:sz w:val="24"/>
          <w:szCs w:val="24"/>
          <w:lang w:eastAsia="ar-SA"/>
        </w:rPr>
        <w:t xml:space="preserve">Dariaus ir Girėno g. 10, </w:t>
      </w:r>
      <w:proofErr w:type="spellStart"/>
      <w:r w:rsidR="00536F81" w:rsidRPr="00536F81">
        <w:rPr>
          <w:rFonts w:ascii="Times New Roman" w:eastAsia="Times New Roman" w:hAnsi="Times New Roman" w:cs="Times New Roman"/>
          <w:bCs/>
          <w:i/>
          <w:iCs/>
          <w:sz w:val="24"/>
          <w:szCs w:val="24"/>
          <w:lang w:eastAsia="ar-SA"/>
        </w:rPr>
        <w:t>Dovainonių</w:t>
      </w:r>
      <w:proofErr w:type="spellEnd"/>
      <w:r w:rsidR="00536F81" w:rsidRPr="00536F81">
        <w:rPr>
          <w:rFonts w:ascii="Times New Roman" w:eastAsia="Times New Roman" w:hAnsi="Times New Roman" w:cs="Times New Roman"/>
          <w:bCs/>
          <w:i/>
          <w:iCs/>
          <w:sz w:val="24"/>
          <w:szCs w:val="24"/>
          <w:lang w:eastAsia="ar-SA"/>
        </w:rPr>
        <w:t xml:space="preserve"> k.,</w:t>
      </w:r>
      <w:r w:rsidR="00536F81">
        <w:rPr>
          <w:rFonts w:ascii="Times New Roman" w:eastAsia="Times New Roman" w:hAnsi="Times New Roman" w:cs="Times New Roman"/>
          <w:bCs/>
          <w:i/>
          <w:iCs/>
          <w:sz w:val="24"/>
          <w:szCs w:val="24"/>
          <w:lang w:eastAsia="ar-SA"/>
        </w:rPr>
        <w:t xml:space="preserve"> </w:t>
      </w:r>
      <w:r w:rsidR="00B64EEF" w:rsidRPr="00B64EEF">
        <w:rPr>
          <w:rFonts w:ascii="Times New Roman" w:eastAsia="Times New Roman" w:hAnsi="Times New Roman" w:cs="Times New Roman"/>
          <w:i/>
          <w:iCs/>
          <w:sz w:val="24"/>
          <w:szCs w:val="24"/>
          <w:lang w:eastAsia="ar-SA"/>
        </w:rPr>
        <w:t>Kaišiadorių r.,</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bCs/>
          <w:i/>
          <w:iCs/>
          <w:sz w:val="24"/>
          <w:szCs w:val="24"/>
          <w:lang w:eastAsia="ar-SA"/>
        </w:rPr>
        <w:t>pritaikymo asmens su negalia poreikiams remonto darb</w:t>
      </w:r>
      <w:r w:rsidR="00B64EEF">
        <w:rPr>
          <w:rFonts w:ascii="Times New Roman" w:eastAsia="Times New Roman" w:hAnsi="Times New Roman" w:cs="Times New Roman"/>
          <w:bCs/>
          <w:i/>
          <w:iCs/>
          <w:sz w:val="24"/>
          <w:szCs w:val="24"/>
          <w:lang w:eastAsia="ar-SA"/>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0FD5D394" w14:textId="77777777"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1922914F"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E2D548C" w14:textId="77777777"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0C115854" w14:textId="77777777" w:rsidR="002E2E5C" w:rsidRPr="005F0327" w:rsidRDefault="002E2E5C" w:rsidP="002E2E5C">
      <w:pPr>
        <w:pStyle w:val="Pantraste"/>
        <w:ind w:left="0" w:firstLine="851"/>
        <w:jc w:val="both"/>
        <w:rPr>
          <w:b w:val="0"/>
          <w:bCs/>
        </w:rPr>
      </w:pPr>
      <w:bookmarkStart w:id="11" w:name="_Toc138342348"/>
      <w:r w:rsidRPr="005F0327">
        <w:rPr>
          <w:b w:val="0"/>
          <w:bCs/>
        </w:rPr>
        <w:lastRenderedPageBreak/>
        <w:t>3. Tiekėjų pašalinimo pagrindai, kvalifikacijos reikalavimai ir reikalaujami kokybės vadybos sistemos ir (arba) aplinkos apsaugos vadybos sistemos standartai</w:t>
      </w:r>
      <w:bookmarkEnd w:id="11"/>
      <w:r w:rsidRPr="005F0327">
        <w:rPr>
          <w:b w:val="0"/>
          <w:bCs/>
        </w:rPr>
        <w:t xml:space="preserve"> </w:t>
      </w:r>
    </w:p>
    <w:p w14:paraId="10763D59"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231C46F7"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0EDB3E16"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0BE988F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19393831"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432D60F4"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3EED5079"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31351803"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5CE6EDB3"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2239D83A"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2028E7A3"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C4B2564"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49E64A9D"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22C94859" w14:textId="77777777" w:rsidR="002E2E5C" w:rsidRPr="000C5246" w:rsidRDefault="002E2E5C" w:rsidP="002E2E5C">
      <w:pPr>
        <w:pStyle w:val="Sraopastraipa"/>
        <w:spacing w:line="240" w:lineRule="auto"/>
        <w:ind w:left="0" w:firstLine="851"/>
        <w:jc w:val="both"/>
        <w:rPr>
          <w:rFonts w:ascii="Times New Roman" w:hAnsi="Times New Roman" w:cs="Times New Roman"/>
          <w:b/>
          <w:bCs/>
          <w:sz w:val="24"/>
          <w:szCs w:val="24"/>
        </w:rPr>
      </w:pPr>
      <w:r>
        <w:rPr>
          <w:rFonts w:ascii="Times New Roman" w:hAnsi="Times New Roman" w:cs="Times New Roman"/>
          <w:bCs/>
          <w:sz w:val="24"/>
          <w:szCs w:val="24"/>
        </w:rPr>
        <w:t xml:space="preserve">4.7. </w:t>
      </w:r>
      <w:r w:rsidRPr="000C5246">
        <w:rPr>
          <w:rFonts w:ascii="Times New Roman" w:hAnsi="Times New Roman" w:cs="Times New Roman"/>
          <w:b/>
          <w:bCs/>
          <w:sz w:val="24"/>
          <w:szCs w:val="24"/>
        </w:rPr>
        <w:t>Užpildyt</w:t>
      </w:r>
      <w:r w:rsidR="00666351">
        <w:rPr>
          <w:rFonts w:ascii="Times New Roman" w:hAnsi="Times New Roman" w:cs="Times New Roman"/>
          <w:b/>
          <w:bCs/>
          <w:sz w:val="24"/>
          <w:szCs w:val="24"/>
        </w:rPr>
        <w:t>as</w:t>
      </w:r>
      <w:r>
        <w:rPr>
          <w:rFonts w:ascii="Times New Roman" w:hAnsi="Times New Roman" w:cs="Times New Roman"/>
          <w:b/>
          <w:bCs/>
          <w:sz w:val="24"/>
          <w:szCs w:val="24"/>
        </w:rPr>
        <w:t xml:space="preserve"> </w:t>
      </w:r>
      <w:r w:rsidR="00666351">
        <w:rPr>
          <w:rFonts w:ascii="Times New Roman" w:hAnsi="Times New Roman" w:cs="Times New Roman"/>
          <w:b/>
          <w:bCs/>
          <w:sz w:val="24"/>
          <w:szCs w:val="24"/>
        </w:rPr>
        <w:t>darbų kiekių žiniaraštis</w:t>
      </w:r>
      <w:r>
        <w:rPr>
          <w:rFonts w:ascii="Times New Roman" w:hAnsi="Times New Roman" w:cs="Times New Roman"/>
          <w:b/>
          <w:bCs/>
          <w:sz w:val="24"/>
          <w:szCs w:val="24"/>
        </w:rPr>
        <w:t xml:space="preserve"> </w:t>
      </w:r>
      <w:r w:rsidRPr="000C5246">
        <w:rPr>
          <w:rFonts w:ascii="Times New Roman" w:hAnsi="Times New Roman" w:cs="Times New Roman"/>
          <w:b/>
          <w:bCs/>
          <w:sz w:val="24"/>
          <w:szCs w:val="24"/>
        </w:rPr>
        <w:t>(</w:t>
      </w:r>
      <w:r w:rsidR="00C17F59">
        <w:rPr>
          <w:rFonts w:ascii="Times New Roman" w:hAnsi="Times New Roman" w:cs="Times New Roman"/>
          <w:b/>
          <w:bCs/>
          <w:sz w:val="24"/>
          <w:szCs w:val="24"/>
        </w:rPr>
        <w:t>pirki</w:t>
      </w:r>
      <w:r w:rsidR="006716C7">
        <w:rPr>
          <w:rFonts w:ascii="Times New Roman" w:hAnsi="Times New Roman" w:cs="Times New Roman"/>
          <w:b/>
          <w:bCs/>
          <w:sz w:val="24"/>
          <w:szCs w:val="24"/>
        </w:rPr>
        <w:t>mo sąlygų 8 priedas) bus prašomas</w:t>
      </w:r>
      <w:r w:rsidRPr="000C5246">
        <w:rPr>
          <w:rFonts w:ascii="Times New Roman" w:hAnsi="Times New Roman" w:cs="Times New Roman"/>
          <w:b/>
          <w:bCs/>
          <w:sz w:val="24"/>
          <w:szCs w:val="24"/>
        </w:rPr>
        <w:t xml:space="preserve"> tik iš galimo </w:t>
      </w:r>
      <w:r>
        <w:rPr>
          <w:rFonts w:ascii="Times New Roman" w:hAnsi="Times New Roman" w:cs="Times New Roman"/>
          <w:b/>
          <w:bCs/>
          <w:sz w:val="24"/>
          <w:szCs w:val="24"/>
        </w:rPr>
        <w:t xml:space="preserve">pirkimo </w:t>
      </w:r>
      <w:r w:rsidRPr="000C5246">
        <w:rPr>
          <w:rFonts w:ascii="Times New Roman" w:hAnsi="Times New Roman" w:cs="Times New Roman"/>
          <w:b/>
          <w:bCs/>
          <w:sz w:val="24"/>
          <w:szCs w:val="24"/>
        </w:rPr>
        <w:t>laimėtojo.</w:t>
      </w:r>
    </w:p>
    <w:p w14:paraId="1EE9339C"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736DA0C4"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4FBD68C7"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0697196" w14:textId="77777777" w:rsidR="002E2E5C" w:rsidRPr="005F0327" w:rsidRDefault="002E2E5C" w:rsidP="002E2E5C">
      <w:pPr>
        <w:pStyle w:val="paragrafesrasas2lygis"/>
        <w:ind w:firstLine="851"/>
        <w:rPr>
          <w:bCs/>
          <w:color w:val="002060"/>
          <w:sz w:val="24"/>
          <w:szCs w:val="24"/>
        </w:rPr>
      </w:pPr>
    </w:p>
    <w:p w14:paraId="5837526B"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5D61C549"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0ADA6960"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780931E8"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13CC8DAA"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29637A51"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68583ACF"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1BD4F8AF"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5455111D"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5E7E6092"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314BB57B"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407DED80"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3A0D1BB8"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23ED41FB"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6008EF62"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51D45B17"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dokumentuose keliamiems reikalavimams“;</w:t>
      </w:r>
    </w:p>
    <w:p w14:paraId="5AB76F0D"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666351">
        <w:rPr>
          <w:rStyle w:val="Antrat1Diagrama"/>
          <w:rFonts w:ascii="Times New Roman" w:hAnsi="Times New Roman" w:cs="Times New Roman"/>
          <w:bCs/>
          <w:sz w:val="24"/>
          <w:szCs w:val="24"/>
        </w:rPr>
        <w:t>Darbų kiekių žiniaraštis</w:t>
      </w:r>
      <w:r>
        <w:rPr>
          <w:rStyle w:val="Antrat1Diagrama"/>
          <w:rFonts w:ascii="Times New Roman" w:hAnsi="Times New Roman" w:cs="Times New Roman"/>
          <w:bCs/>
          <w:sz w:val="24"/>
          <w:szCs w:val="24"/>
        </w:rPr>
        <w:t>“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14:paraId="4A2C1C90"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950AE29"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736194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175D14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FEB5C81"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3487910"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E5922A2"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C926B72"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830B44B"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F816219"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19D27CC"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50C7CA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B16C757"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3EA491F" w14:textId="77777777" w:rsidR="002E2E5C" w:rsidRPr="002749D9" w:rsidRDefault="002E2E5C" w:rsidP="002E2E5C">
      <w:pPr>
        <w:pStyle w:val="Betarp"/>
        <w:spacing w:line="300" w:lineRule="auto"/>
        <w:contextualSpacing/>
        <w:rPr>
          <w:rFonts w:ascii="Times New Roman" w:eastAsiaTheme="minorHAnsi" w:hAnsi="Times New Roman" w:cs="Times New Roman"/>
          <w:sz w:val="24"/>
          <w:szCs w:val="24"/>
        </w:rPr>
      </w:pPr>
    </w:p>
    <w:p w14:paraId="3E03EF1F"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14:paraId="37F94F54"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726525E6"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2D6BE756"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1F968E9C"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6DE9AB45"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385C638A"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4B636725"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F78D141"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19008A26" w14:textId="77777777" w:rsidR="002E2E5C" w:rsidRPr="002749D9" w:rsidRDefault="002E2E5C" w:rsidP="002E2E5C">
      <w:pPr>
        <w:ind w:firstLine="851"/>
        <w:jc w:val="both"/>
        <w:rPr>
          <w:rFonts w:ascii="Times New Roman" w:eastAsia="Arial" w:hAnsi="Times New Roman" w:cs="Times New Roman"/>
          <w:color w:val="7030A0"/>
          <w:sz w:val="24"/>
          <w:szCs w:val="24"/>
        </w:rPr>
      </w:pPr>
    </w:p>
    <w:p w14:paraId="44C09DFC"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2C799FA5"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50EE4146" w14:textId="77777777" w:rsidR="002E2E5C" w:rsidRPr="002749D9" w:rsidRDefault="002E2E5C" w:rsidP="002E2E5C">
      <w:pPr>
        <w:spacing w:line="200" w:lineRule="auto"/>
        <w:rPr>
          <w:rFonts w:ascii="Times New Roman" w:eastAsia="Arial" w:hAnsi="Times New Roman" w:cs="Times New Roman"/>
          <w:sz w:val="24"/>
          <w:szCs w:val="24"/>
        </w:rPr>
      </w:pPr>
    </w:p>
    <w:p w14:paraId="5F4B0D71"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5D4FA149" w14:textId="77777777" w:rsidR="002E2E5C" w:rsidRDefault="002E2E5C" w:rsidP="002E2E5C">
      <w:pPr>
        <w:spacing w:line="240" w:lineRule="auto"/>
        <w:ind w:left="7314"/>
        <w:rPr>
          <w:rFonts w:ascii="Times New Roman" w:hAnsi="Times New Roman" w:cs="Times New Roman"/>
          <w:sz w:val="24"/>
          <w:szCs w:val="24"/>
        </w:rPr>
      </w:pPr>
    </w:p>
    <w:p w14:paraId="52EB4350"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26822D14"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6B082A03"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33409573"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4FB22708"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009037F9" w14:textId="77777777" w:rsidR="002E2E5C" w:rsidRDefault="002E2E5C" w:rsidP="002E2E5C">
      <w:pPr>
        <w:tabs>
          <w:tab w:val="left" w:pos="709"/>
        </w:tabs>
        <w:rPr>
          <w:rFonts w:ascii="Arial" w:eastAsia="Arial" w:hAnsi="Arial" w:cs="Arial"/>
          <w:b/>
          <w:i/>
          <w:color w:val="7030A0"/>
        </w:rPr>
      </w:pPr>
    </w:p>
    <w:p w14:paraId="37C00BAC"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5D8C9283" w14:textId="77777777" w:rsidR="002E2E5C" w:rsidRPr="008C40D2"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 netaikomi.</w:t>
      </w:r>
    </w:p>
    <w:p w14:paraId="74DD8666" w14:textId="77777777" w:rsidR="002E2E5C"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7179FCF3"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6FE9E6E4" w14:textId="77777777"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14:paraId="7B4BB954" w14:textId="77777777"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2E2E5C" w:rsidRPr="00935B3F" w14:paraId="31AEADF3"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311B923"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9F843A9"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448A354"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2E2E5C" w:rsidRPr="00935B3F" w14:paraId="71C63D4C"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554145A"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59D88B3"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Calibri" w:hAnsi="Times New Roman" w:cs="Times New Roman"/>
                <w:sz w:val="22"/>
                <w:szCs w:val="22"/>
                <w:lang w:eastAsia="en-US"/>
              </w:rPr>
              <w:t xml:space="preserve">Tiekėjas taiko </w:t>
            </w:r>
            <w:r>
              <w:rPr>
                <w:rFonts w:ascii="Times New Roman" w:eastAsia="Calibri" w:hAnsi="Times New Roman" w:cs="Times New Roman"/>
                <w:sz w:val="22"/>
                <w:szCs w:val="22"/>
                <w:lang w:eastAsia="en-US"/>
              </w:rPr>
              <w:t>remonto</w:t>
            </w:r>
            <w:r w:rsidRPr="00935B3F">
              <w:rPr>
                <w:rFonts w:ascii="Times New Roman" w:eastAsia="Calibri" w:hAnsi="Times New Roman" w:cs="Times New Roman"/>
                <w:sz w:val="22"/>
                <w:szCs w:val="22"/>
                <w:lang w:eastAsia="en-US"/>
              </w:rPr>
              <w:t xml:space="preserve"> darbams (</w:t>
            </w:r>
            <w:r w:rsidR="00B64EEF">
              <w:rPr>
                <w:rFonts w:ascii="Times New Roman" w:eastAsia="Calibri" w:hAnsi="Times New Roman" w:cs="Times New Roman"/>
                <w:sz w:val="22"/>
                <w:szCs w:val="22"/>
                <w:lang w:eastAsia="en-US"/>
              </w:rPr>
              <w:t>dažymas, plytelių klijavimas</w:t>
            </w:r>
            <w:r>
              <w:rPr>
                <w:rFonts w:ascii="Times New Roman" w:eastAsia="Calibri" w:hAnsi="Times New Roman" w:cs="Times New Roman"/>
                <w:sz w:val="22"/>
                <w:szCs w:val="22"/>
                <w:lang w:eastAsia="en-US"/>
              </w:rPr>
              <w:t xml:space="preserve">) </w:t>
            </w:r>
            <w:r w:rsidRPr="00935B3F">
              <w:rPr>
                <w:rFonts w:ascii="Times New Roman" w:eastAsia="Calibri" w:hAnsi="Times New Roman" w:cs="Times New Roman"/>
                <w:sz w:val="22"/>
                <w:szCs w:val="22"/>
                <w:lang w:eastAsia="en-US"/>
              </w:rPr>
              <w:t xml:space="preserve">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w:t>
            </w:r>
            <w:r w:rsidRPr="00935B3F">
              <w:rPr>
                <w:rFonts w:ascii="Times New Roman" w:eastAsia="Calibri" w:hAnsi="Times New Roman" w:cs="Times New Roman"/>
                <w:sz w:val="22"/>
                <w:szCs w:val="22"/>
                <w:lang w:eastAsia="en-US"/>
              </w:rPr>
              <w:lastRenderedPageBreak/>
              <w:t>tiekėjo pateiktais lygiaverčiais įrodymais.</w:t>
            </w:r>
          </w:p>
          <w:p w14:paraId="17922A39"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5D6A9576"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5CF4B804"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33445DBA"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0CC6E1A"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lastRenderedPageBreak/>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1DA8CADE"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14:paraId="6F7B5DF1"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14:paraId="6ACFE8B3"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t xml:space="preserve">2. nustatyti reikšmingiausi aplinkos apsaugos aspektai, </w:t>
            </w:r>
            <w:r w:rsidRPr="00935B3F">
              <w:rPr>
                <w:rFonts w:ascii="Times New Roman" w:eastAsia="Times New Roman" w:hAnsi="Times New Roman" w:cs="Times New Roman"/>
                <w:i/>
                <w:color w:val="000000"/>
                <w:sz w:val="22"/>
                <w:szCs w:val="22"/>
                <w:lang w:eastAsia="ar-SA"/>
              </w:rPr>
              <w:lastRenderedPageBreak/>
              <w:t xml:space="preserve">kuriems poveikį daro arba gali daryti įmonės ar įstaigos vykdoma veikla, ir šiuos aplinkos apsaugos aspektus reglamentuojantys teisės aktai; </w:t>
            </w:r>
          </w:p>
          <w:p w14:paraId="451F087F" w14:textId="77777777" w:rsidR="0061085C"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14:paraId="5295D883"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14:paraId="599FF467"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14:paraId="686FF2F3"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14:paraId="29C844D2"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u w:val="single"/>
                <w:lang w:eastAsia="ar-SA"/>
              </w:rPr>
            </w:pPr>
          </w:p>
          <w:p w14:paraId="0304FF63" w14:textId="77777777" w:rsidR="002E2E5C" w:rsidRPr="00935B3F" w:rsidRDefault="002E2E5C" w:rsidP="004414E0">
            <w:pPr>
              <w:suppressAutoHyphens/>
              <w:spacing w:line="259" w:lineRule="auto"/>
              <w:jc w:val="both"/>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5D2A7FA0" w14:textId="77777777"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14:paraId="426F0700" w14:textId="77777777"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386C57BA"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2F6E5469"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36A911D1"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0F1D5852" w14:textId="77777777" w:rsidR="00B8621A" w:rsidRPr="00220B87" w:rsidRDefault="00B8621A" w:rsidP="00B8621A">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DARBŲ</w:t>
      </w:r>
    </w:p>
    <w:p w14:paraId="73D1E9A6" w14:textId="77777777" w:rsidR="00B8621A" w:rsidRPr="00B8621A" w:rsidRDefault="00B8621A" w:rsidP="00B8621A">
      <w:pPr>
        <w:keepNext/>
        <w:spacing w:after="0"/>
        <w:jc w:val="center"/>
        <w:outlineLvl w:val="0"/>
        <w:rPr>
          <w:rFonts w:ascii="Times New Roman" w:eastAsia="Times New Roman" w:hAnsi="Times New Roman" w:cs="Times New Roman"/>
          <w:b/>
          <w:bCs/>
          <w:sz w:val="24"/>
          <w:szCs w:val="24"/>
        </w:rPr>
      </w:pPr>
    </w:p>
    <w:p w14:paraId="56FD776B"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54DB3649"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78BE765E"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3DCFEAE9"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6C73C2BC"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30029B30"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6F0841B3"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1551766B" w14:textId="77777777" w:rsidTr="00602848">
        <w:tc>
          <w:tcPr>
            <w:tcW w:w="5070" w:type="dxa"/>
            <w:tcBorders>
              <w:top w:val="single" w:sz="4" w:space="0" w:color="auto"/>
              <w:left w:val="single" w:sz="4" w:space="0" w:color="auto"/>
              <w:bottom w:val="single" w:sz="4" w:space="0" w:color="auto"/>
              <w:right w:val="single" w:sz="4" w:space="0" w:color="auto"/>
            </w:tcBorders>
          </w:tcPr>
          <w:p w14:paraId="2ACD51E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21CB2DA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AA2743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094C6592" w14:textId="77777777" w:rsidTr="00602848">
        <w:tc>
          <w:tcPr>
            <w:tcW w:w="5070" w:type="dxa"/>
            <w:tcBorders>
              <w:top w:val="single" w:sz="4" w:space="0" w:color="auto"/>
              <w:left w:val="single" w:sz="4" w:space="0" w:color="auto"/>
              <w:bottom w:val="single" w:sz="4" w:space="0" w:color="auto"/>
              <w:right w:val="single" w:sz="4" w:space="0" w:color="auto"/>
            </w:tcBorders>
          </w:tcPr>
          <w:p w14:paraId="713893D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228C054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70B2755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55616CB5" w14:textId="77777777" w:rsidTr="00602848">
        <w:tc>
          <w:tcPr>
            <w:tcW w:w="5070" w:type="dxa"/>
            <w:tcBorders>
              <w:top w:val="single" w:sz="4" w:space="0" w:color="auto"/>
              <w:left w:val="single" w:sz="4" w:space="0" w:color="auto"/>
              <w:bottom w:val="single" w:sz="4" w:space="0" w:color="auto"/>
              <w:right w:val="single" w:sz="4" w:space="0" w:color="auto"/>
            </w:tcBorders>
          </w:tcPr>
          <w:p w14:paraId="52E1594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2A2B887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31FC8A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908F101" w14:textId="77777777" w:rsidTr="00602848">
        <w:tc>
          <w:tcPr>
            <w:tcW w:w="5070" w:type="dxa"/>
            <w:tcBorders>
              <w:top w:val="single" w:sz="4" w:space="0" w:color="auto"/>
              <w:left w:val="single" w:sz="4" w:space="0" w:color="auto"/>
              <w:bottom w:val="single" w:sz="4" w:space="0" w:color="auto"/>
              <w:right w:val="single" w:sz="4" w:space="0" w:color="auto"/>
            </w:tcBorders>
          </w:tcPr>
          <w:p w14:paraId="159444E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74233F8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7483AE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56C11E8E" w14:textId="77777777" w:rsidTr="00602848">
        <w:tc>
          <w:tcPr>
            <w:tcW w:w="5070" w:type="dxa"/>
            <w:tcBorders>
              <w:top w:val="single" w:sz="4" w:space="0" w:color="auto"/>
              <w:left w:val="single" w:sz="4" w:space="0" w:color="auto"/>
              <w:bottom w:val="single" w:sz="4" w:space="0" w:color="auto"/>
              <w:right w:val="single" w:sz="4" w:space="0" w:color="auto"/>
            </w:tcBorders>
          </w:tcPr>
          <w:p w14:paraId="6712B6E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5400ED8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42A533CD"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47240CD7" w14:textId="77777777" w:rsidTr="00602848">
        <w:tc>
          <w:tcPr>
            <w:tcW w:w="5070" w:type="dxa"/>
            <w:tcBorders>
              <w:top w:val="single" w:sz="4" w:space="0" w:color="auto"/>
              <w:left w:val="single" w:sz="4" w:space="0" w:color="auto"/>
              <w:bottom w:val="single" w:sz="4" w:space="0" w:color="auto"/>
              <w:right w:val="single" w:sz="4" w:space="0" w:color="auto"/>
            </w:tcBorders>
          </w:tcPr>
          <w:p w14:paraId="49BE1AA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1D12710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787285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4D0D6F84"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177C0BDF"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0CE03997"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110E0597"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2AE52820" w14:textId="77777777" w:rsidTr="00602848">
        <w:tc>
          <w:tcPr>
            <w:tcW w:w="5104" w:type="dxa"/>
            <w:tcBorders>
              <w:top w:val="single" w:sz="4" w:space="0" w:color="auto"/>
              <w:left w:val="single" w:sz="4" w:space="0" w:color="auto"/>
              <w:bottom w:val="single" w:sz="4" w:space="0" w:color="auto"/>
              <w:right w:val="single" w:sz="4" w:space="0" w:color="auto"/>
            </w:tcBorders>
          </w:tcPr>
          <w:p w14:paraId="61F91A04"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2C67F31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8E279D3" w14:textId="77777777" w:rsidTr="00602848">
        <w:tc>
          <w:tcPr>
            <w:tcW w:w="5104" w:type="dxa"/>
            <w:tcBorders>
              <w:top w:val="single" w:sz="4" w:space="0" w:color="auto"/>
              <w:left w:val="single" w:sz="4" w:space="0" w:color="auto"/>
              <w:bottom w:val="single" w:sz="4" w:space="0" w:color="auto"/>
              <w:right w:val="single" w:sz="4" w:space="0" w:color="auto"/>
            </w:tcBorders>
          </w:tcPr>
          <w:p w14:paraId="34410FA5"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3F01F36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9FC6B69" w14:textId="77777777" w:rsidTr="00602848">
        <w:tc>
          <w:tcPr>
            <w:tcW w:w="5104" w:type="dxa"/>
            <w:tcBorders>
              <w:top w:val="single" w:sz="4" w:space="0" w:color="auto"/>
              <w:left w:val="single" w:sz="4" w:space="0" w:color="auto"/>
              <w:bottom w:val="single" w:sz="4" w:space="0" w:color="auto"/>
              <w:right w:val="single" w:sz="4" w:space="0" w:color="auto"/>
            </w:tcBorders>
          </w:tcPr>
          <w:p w14:paraId="33686639"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472678F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05680BB" w14:textId="77777777" w:rsidTr="00602848">
        <w:tc>
          <w:tcPr>
            <w:tcW w:w="5104" w:type="dxa"/>
            <w:tcBorders>
              <w:top w:val="single" w:sz="4" w:space="0" w:color="auto"/>
              <w:left w:val="single" w:sz="4" w:space="0" w:color="auto"/>
              <w:bottom w:val="single" w:sz="4" w:space="0" w:color="auto"/>
              <w:right w:val="single" w:sz="4" w:space="0" w:color="auto"/>
            </w:tcBorders>
          </w:tcPr>
          <w:p w14:paraId="53B16B64"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5871C9C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76B4DE46" w14:textId="77777777" w:rsidTr="00602848">
        <w:tc>
          <w:tcPr>
            <w:tcW w:w="5104" w:type="dxa"/>
            <w:tcBorders>
              <w:top w:val="single" w:sz="4" w:space="0" w:color="auto"/>
              <w:left w:val="single" w:sz="4" w:space="0" w:color="auto"/>
              <w:bottom w:val="single" w:sz="4" w:space="0" w:color="auto"/>
              <w:right w:val="single" w:sz="4" w:space="0" w:color="auto"/>
            </w:tcBorders>
          </w:tcPr>
          <w:p w14:paraId="31954A92"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475A853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13C0211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B8621A" w:rsidRPr="00B8621A" w14:paraId="09B1E078" w14:textId="77777777" w:rsidTr="00597AAC">
        <w:trPr>
          <w:trHeight w:val="851"/>
        </w:trPr>
        <w:tc>
          <w:tcPr>
            <w:tcW w:w="960" w:type="dxa"/>
            <w:tcMar>
              <w:top w:w="0" w:type="dxa"/>
              <w:left w:w="108" w:type="dxa"/>
              <w:bottom w:w="0" w:type="dxa"/>
              <w:right w:w="108" w:type="dxa"/>
            </w:tcMar>
            <w:hideMark/>
          </w:tcPr>
          <w:p w14:paraId="4CC213FF"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4C85F0A8"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496E40C3"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be PVM eurais</w:t>
            </w:r>
          </w:p>
          <w:p w14:paraId="25B7499D" w14:textId="77777777" w:rsidR="00B8621A" w:rsidRPr="00B8621A" w:rsidRDefault="00B8621A" w:rsidP="00B8621A">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038FDE89"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PVM eurais</w:t>
            </w:r>
          </w:p>
        </w:tc>
        <w:tc>
          <w:tcPr>
            <w:tcW w:w="1843" w:type="dxa"/>
            <w:tcMar>
              <w:top w:w="0" w:type="dxa"/>
              <w:left w:w="108" w:type="dxa"/>
              <w:bottom w:w="0" w:type="dxa"/>
              <w:right w:w="108" w:type="dxa"/>
            </w:tcMar>
            <w:hideMark/>
          </w:tcPr>
          <w:p w14:paraId="4158E0B9"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B8621A" w:rsidRPr="00B8621A" w14:paraId="4CCF5E1D" w14:textId="77777777" w:rsidTr="00597AAC">
        <w:tc>
          <w:tcPr>
            <w:tcW w:w="960" w:type="dxa"/>
            <w:tcMar>
              <w:top w:w="0" w:type="dxa"/>
              <w:left w:w="108" w:type="dxa"/>
              <w:bottom w:w="0" w:type="dxa"/>
              <w:right w:w="108" w:type="dxa"/>
            </w:tcMar>
            <w:hideMark/>
          </w:tcPr>
          <w:p w14:paraId="07FD051C"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10B9A86A"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3D7EA88D"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3F14EBFC"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20ADF652"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B8621A" w:rsidRPr="00B8621A" w14:paraId="05A2B7C2" w14:textId="77777777" w:rsidTr="00597AAC">
        <w:tc>
          <w:tcPr>
            <w:tcW w:w="960" w:type="dxa"/>
            <w:tcMar>
              <w:top w:w="0" w:type="dxa"/>
              <w:left w:w="108" w:type="dxa"/>
              <w:bottom w:w="0" w:type="dxa"/>
              <w:right w:w="108" w:type="dxa"/>
            </w:tcMar>
            <w:hideMark/>
          </w:tcPr>
          <w:p w14:paraId="4A5A4C76"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0534211D" w14:textId="77777777" w:rsidR="00B8621A" w:rsidRPr="00D6696A" w:rsidRDefault="00B64EEF" w:rsidP="00D33841">
            <w:pPr>
              <w:spacing w:after="0" w:line="240" w:lineRule="auto"/>
              <w:jc w:val="both"/>
              <w:rPr>
                <w:rFonts w:ascii="Times New Roman" w:eastAsia="Calibri" w:hAnsi="Times New Roman" w:cs="Times New Roman"/>
                <w:color w:val="000000" w:themeColor="text1"/>
                <w:sz w:val="22"/>
                <w:szCs w:val="22"/>
              </w:rPr>
            </w:pPr>
            <w:r w:rsidRPr="00B64EEF">
              <w:rPr>
                <w:rFonts w:ascii="Times New Roman" w:eastAsia="Times New Roman" w:hAnsi="Times New Roman" w:cs="Times New Roman"/>
                <w:bCs/>
                <w:iCs/>
                <w:sz w:val="24"/>
                <w:szCs w:val="24"/>
                <w:lang w:eastAsia="ar-SA"/>
              </w:rPr>
              <w:t xml:space="preserve">Būsto, adresu </w:t>
            </w:r>
            <w:r w:rsidR="00536F81" w:rsidRPr="00536F81">
              <w:rPr>
                <w:rFonts w:ascii="Times New Roman" w:eastAsia="Times New Roman" w:hAnsi="Times New Roman" w:cs="Times New Roman"/>
                <w:bCs/>
                <w:iCs/>
                <w:color w:val="000000"/>
                <w:sz w:val="24"/>
                <w:szCs w:val="24"/>
                <w:lang w:eastAsia="en-US"/>
              </w:rPr>
              <w:t xml:space="preserve"> </w:t>
            </w:r>
            <w:r w:rsidR="00536F81" w:rsidRPr="00536F81">
              <w:rPr>
                <w:rFonts w:ascii="Times New Roman" w:eastAsia="Times New Roman" w:hAnsi="Times New Roman" w:cs="Times New Roman"/>
                <w:bCs/>
                <w:iCs/>
                <w:sz w:val="24"/>
                <w:szCs w:val="24"/>
                <w:lang w:eastAsia="ar-SA"/>
              </w:rPr>
              <w:t xml:space="preserve">Dariaus ir Girėno g. 10, </w:t>
            </w:r>
            <w:proofErr w:type="spellStart"/>
            <w:r w:rsidR="00536F81" w:rsidRPr="00536F81">
              <w:rPr>
                <w:rFonts w:ascii="Times New Roman" w:eastAsia="Times New Roman" w:hAnsi="Times New Roman" w:cs="Times New Roman"/>
                <w:bCs/>
                <w:iCs/>
                <w:sz w:val="24"/>
                <w:szCs w:val="24"/>
                <w:lang w:eastAsia="ar-SA"/>
              </w:rPr>
              <w:t>Dovainonių</w:t>
            </w:r>
            <w:proofErr w:type="spellEnd"/>
            <w:r w:rsidR="00536F81" w:rsidRPr="00536F81">
              <w:rPr>
                <w:rFonts w:ascii="Times New Roman" w:eastAsia="Times New Roman" w:hAnsi="Times New Roman" w:cs="Times New Roman"/>
                <w:bCs/>
                <w:iCs/>
                <w:sz w:val="24"/>
                <w:szCs w:val="24"/>
                <w:lang w:eastAsia="ar-SA"/>
              </w:rPr>
              <w:t xml:space="preserve"> k.,</w:t>
            </w:r>
            <w:r w:rsidR="00536F81">
              <w:rPr>
                <w:rFonts w:ascii="Times New Roman" w:eastAsia="Times New Roman" w:hAnsi="Times New Roman" w:cs="Times New Roman"/>
                <w:bCs/>
                <w:iCs/>
                <w:sz w:val="24"/>
                <w:szCs w:val="24"/>
                <w:lang w:eastAsia="ar-SA"/>
              </w:rPr>
              <w:t xml:space="preserve"> </w:t>
            </w:r>
            <w:r w:rsidRPr="00B64EEF">
              <w:rPr>
                <w:rFonts w:ascii="Times New Roman" w:eastAsia="Times New Roman" w:hAnsi="Times New Roman" w:cs="Times New Roman"/>
                <w:iCs/>
                <w:sz w:val="24"/>
                <w:szCs w:val="24"/>
                <w:lang w:eastAsia="ar-SA"/>
              </w:rPr>
              <w:t>Kaišiadorių r.,</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bCs/>
                <w:iCs/>
                <w:sz w:val="24"/>
                <w:szCs w:val="24"/>
                <w:lang w:eastAsia="ar-SA"/>
              </w:rPr>
              <w:t xml:space="preserve">pritaikymo asmens su negalia </w:t>
            </w:r>
            <w:r w:rsidRPr="00B64EEF">
              <w:rPr>
                <w:rFonts w:ascii="Times New Roman" w:eastAsia="Times New Roman" w:hAnsi="Times New Roman" w:cs="Times New Roman"/>
                <w:bCs/>
                <w:iCs/>
                <w:sz w:val="24"/>
                <w:szCs w:val="24"/>
                <w:lang w:eastAsia="ar-SA"/>
              </w:rPr>
              <w:lastRenderedPageBreak/>
              <w:t>poreikiams remonto darbai</w:t>
            </w:r>
          </w:p>
        </w:tc>
        <w:tc>
          <w:tcPr>
            <w:tcW w:w="1843" w:type="dxa"/>
            <w:tcMar>
              <w:top w:w="0" w:type="dxa"/>
              <w:left w:w="108" w:type="dxa"/>
              <w:bottom w:w="0" w:type="dxa"/>
              <w:right w:w="108" w:type="dxa"/>
            </w:tcMar>
            <w:hideMark/>
          </w:tcPr>
          <w:p w14:paraId="3BE70BA2"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29B6253D"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4BBF5167"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r>
    </w:tbl>
    <w:p w14:paraId="4E705110"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45E2A682"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231A9EF2"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4F507BF6"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14:paraId="5DB0623C"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52B577C7"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16C10149"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055B07E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104A7C6A"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1869308D" w14:textId="77777777" w:rsidTr="00602848">
        <w:tc>
          <w:tcPr>
            <w:tcW w:w="675" w:type="dxa"/>
            <w:tcBorders>
              <w:top w:val="single" w:sz="4" w:space="0" w:color="auto"/>
              <w:left w:val="single" w:sz="4" w:space="0" w:color="auto"/>
              <w:bottom w:val="single" w:sz="4" w:space="0" w:color="auto"/>
              <w:right w:val="single" w:sz="4" w:space="0" w:color="auto"/>
            </w:tcBorders>
          </w:tcPr>
          <w:p w14:paraId="1493A608"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7F554B3B"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06341DD5"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4EF88C4B" w14:textId="77777777" w:rsidTr="00602848">
        <w:tc>
          <w:tcPr>
            <w:tcW w:w="675" w:type="dxa"/>
            <w:tcBorders>
              <w:top w:val="single" w:sz="4" w:space="0" w:color="auto"/>
              <w:left w:val="single" w:sz="4" w:space="0" w:color="auto"/>
              <w:bottom w:val="single" w:sz="4" w:space="0" w:color="auto"/>
              <w:right w:val="single" w:sz="4" w:space="0" w:color="auto"/>
            </w:tcBorders>
          </w:tcPr>
          <w:p w14:paraId="16783F3B"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1E1E8224"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13737267"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6C08BDB3" w14:textId="77777777" w:rsidTr="00602848">
        <w:tc>
          <w:tcPr>
            <w:tcW w:w="675" w:type="dxa"/>
            <w:tcBorders>
              <w:top w:val="single" w:sz="4" w:space="0" w:color="auto"/>
              <w:left w:val="single" w:sz="4" w:space="0" w:color="auto"/>
              <w:bottom w:val="single" w:sz="4" w:space="0" w:color="auto"/>
              <w:right w:val="single" w:sz="4" w:space="0" w:color="auto"/>
            </w:tcBorders>
          </w:tcPr>
          <w:p w14:paraId="302AFFE6"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CA7EE8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51776273"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266279C2"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2AE5D986"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5CF15A73" w14:textId="77777777" w:rsidTr="00602848">
        <w:tc>
          <w:tcPr>
            <w:tcW w:w="675" w:type="dxa"/>
            <w:tcBorders>
              <w:top w:val="single" w:sz="4" w:space="0" w:color="auto"/>
              <w:left w:val="single" w:sz="4" w:space="0" w:color="auto"/>
              <w:bottom w:val="single" w:sz="4" w:space="0" w:color="auto"/>
              <w:right w:val="single" w:sz="4" w:space="0" w:color="auto"/>
            </w:tcBorders>
            <w:vAlign w:val="center"/>
          </w:tcPr>
          <w:p w14:paraId="4ED6BF8C"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1F7F3DD8"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6F745518"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2071C599" w14:textId="77777777" w:rsidTr="00602848">
        <w:tc>
          <w:tcPr>
            <w:tcW w:w="675" w:type="dxa"/>
            <w:tcBorders>
              <w:top w:val="single" w:sz="4" w:space="0" w:color="auto"/>
              <w:left w:val="single" w:sz="4" w:space="0" w:color="auto"/>
              <w:bottom w:val="single" w:sz="4" w:space="0" w:color="auto"/>
              <w:right w:val="single" w:sz="4" w:space="0" w:color="auto"/>
            </w:tcBorders>
          </w:tcPr>
          <w:p w14:paraId="3227DAC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E01A8F7"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60BBD1F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6A7A3BAE" w14:textId="77777777" w:rsidTr="00602848">
        <w:tc>
          <w:tcPr>
            <w:tcW w:w="675" w:type="dxa"/>
            <w:tcBorders>
              <w:top w:val="single" w:sz="4" w:space="0" w:color="auto"/>
              <w:left w:val="single" w:sz="4" w:space="0" w:color="auto"/>
              <w:bottom w:val="single" w:sz="4" w:space="0" w:color="auto"/>
              <w:right w:val="single" w:sz="4" w:space="0" w:color="auto"/>
            </w:tcBorders>
          </w:tcPr>
          <w:p w14:paraId="47B63727"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46EB254"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15BC0E3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54049826" w14:textId="77777777" w:rsidTr="00602848">
        <w:tc>
          <w:tcPr>
            <w:tcW w:w="675" w:type="dxa"/>
            <w:tcBorders>
              <w:top w:val="single" w:sz="4" w:space="0" w:color="auto"/>
              <w:left w:val="single" w:sz="4" w:space="0" w:color="auto"/>
              <w:bottom w:val="single" w:sz="4" w:space="0" w:color="auto"/>
              <w:right w:val="single" w:sz="4" w:space="0" w:color="auto"/>
            </w:tcBorders>
          </w:tcPr>
          <w:p w14:paraId="6E506B0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E27168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5C98265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4F4DC5E4"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75AD9EBB"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20AF6326"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037B5BFC" w14:textId="77777777"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pasiūlyme </w:t>
      </w:r>
      <w:r w:rsidR="00CE7601">
        <w:rPr>
          <w:rFonts w:ascii="Times New Roman" w:eastAsia="Times New Roman" w:hAnsi="Times New Roman" w:cs="Times New Roman"/>
          <w:sz w:val="24"/>
          <w:szCs w:val="24"/>
          <w:lang w:eastAsia="en-US"/>
        </w:rPr>
        <w:t>pateikti duomenys yra tikri;</w:t>
      </w:r>
    </w:p>
    <w:p w14:paraId="2E848859" w14:textId="77777777" w:rsidR="00CE7601" w:rsidRPr="008776FC" w:rsidRDefault="00CE7601" w:rsidP="00CE7601">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2D6F81D8" w14:textId="77777777" w:rsidR="00CE7601" w:rsidRPr="00B8621A" w:rsidRDefault="00CE7601" w:rsidP="00CE7601">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29D50832"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4C669256" w14:textId="77777777" w:rsidTr="00602848">
        <w:trPr>
          <w:trHeight w:val="285"/>
        </w:trPr>
        <w:tc>
          <w:tcPr>
            <w:tcW w:w="3888" w:type="dxa"/>
            <w:tcBorders>
              <w:top w:val="nil"/>
              <w:left w:val="nil"/>
              <w:bottom w:val="single" w:sz="4" w:space="0" w:color="auto"/>
              <w:right w:val="nil"/>
            </w:tcBorders>
          </w:tcPr>
          <w:p w14:paraId="6CA84000"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0DAC380A"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22EE8AD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3450035D"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7C9DCA4B"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5AF5AF72" w14:textId="77777777" w:rsidTr="00602848">
        <w:trPr>
          <w:trHeight w:val="186"/>
        </w:trPr>
        <w:tc>
          <w:tcPr>
            <w:tcW w:w="3888" w:type="dxa"/>
            <w:tcBorders>
              <w:top w:val="single" w:sz="4" w:space="0" w:color="auto"/>
              <w:left w:val="nil"/>
              <w:bottom w:val="nil"/>
              <w:right w:val="nil"/>
            </w:tcBorders>
          </w:tcPr>
          <w:p w14:paraId="1608C716"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69CA424C"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0F5E5D5E"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32308703"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0AB849D9"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1E58894C"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4597FD21" w14:textId="77777777" w:rsidR="00B8621A" w:rsidRPr="00B8621A" w:rsidRDefault="00B8621A" w:rsidP="00B8621A">
      <w:pPr>
        <w:keepNext/>
        <w:spacing w:after="0"/>
        <w:jc w:val="center"/>
        <w:outlineLvl w:val="0"/>
        <w:rPr>
          <w:rFonts w:ascii="Arial" w:hAnsi="Arial" w:cs="Arial"/>
        </w:rPr>
      </w:pPr>
    </w:p>
    <w:p w14:paraId="72D6B0A1" w14:textId="77777777" w:rsidR="00B8621A" w:rsidRPr="00B8621A" w:rsidRDefault="00B8621A" w:rsidP="00B8621A">
      <w:pPr>
        <w:spacing w:after="0" w:line="300" w:lineRule="auto"/>
        <w:contextualSpacing/>
        <w:jc w:val="both"/>
        <w:rPr>
          <w:rFonts w:ascii="Arial" w:eastAsiaTheme="minorHAnsi" w:hAnsi="Arial" w:cs="Arial"/>
          <w:bCs/>
          <w:iCs/>
        </w:rPr>
      </w:pPr>
    </w:p>
    <w:p w14:paraId="314301EE" w14:textId="77777777" w:rsidR="00B8621A" w:rsidRPr="00B8621A" w:rsidRDefault="00B8621A" w:rsidP="00B8621A">
      <w:pPr>
        <w:spacing w:after="0" w:line="300" w:lineRule="auto"/>
        <w:contextualSpacing/>
        <w:jc w:val="both"/>
        <w:rPr>
          <w:rFonts w:ascii="Arial" w:eastAsiaTheme="minorHAnsi" w:hAnsi="Arial" w:cs="Arial"/>
          <w:bCs/>
          <w:iCs/>
        </w:rPr>
      </w:pPr>
    </w:p>
    <w:p w14:paraId="72ADE199" w14:textId="77777777" w:rsidR="00B8621A" w:rsidRPr="00B8621A" w:rsidRDefault="00B8621A" w:rsidP="00B8621A">
      <w:pPr>
        <w:spacing w:after="0" w:line="300" w:lineRule="auto"/>
        <w:contextualSpacing/>
        <w:jc w:val="both"/>
        <w:rPr>
          <w:rFonts w:ascii="Arial" w:eastAsiaTheme="minorHAnsi" w:hAnsi="Arial" w:cs="Arial"/>
          <w:bCs/>
          <w:iCs/>
        </w:rPr>
      </w:pPr>
    </w:p>
    <w:p w14:paraId="13B49821" w14:textId="77777777" w:rsidR="00B8621A" w:rsidRDefault="00B8621A" w:rsidP="00B8621A">
      <w:pPr>
        <w:spacing w:after="0" w:line="300" w:lineRule="auto"/>
        <w:contextualSpacing/>
        <w:jc w:val="both"/>
        <w:rPr>
          <w:rFonts w:ascii="Arial" w:eastAsiaTheme="minorHAnsi" w:hAnsi="Arial" w:cs="Arial"/>
          <w:bCs/>
          <w:iCs/>
        </w:rPr>
      </w:pPr>
    </w:p>
    <w:p w14:paraId="123CF30C" w14:textId="77777777" w:rsidR="00B8621A" w:rsidRDefault="00B8621A" w:rsidP="00B8621A">
      <w:pPr>
        <w:spacing w:after="0" w:line="300" w:lineRule="auto"/>
        <w:contextualSpacing/>
        <w:jc w:val="both"/>
        <w:rPr>
          <w:rFonts w:ascii="Arial" w:eastAsiaTheme="minorHAnsi" w:hAnsi="Arial" w:cs="Arial"/>
          <w:bCs/>
          <w:iCs/>
        </w:rPr>
      </w:pPr>
    </w:p>
    <w:p w14:paraId="4744CAA8" w14:textId="77777777" w:rsidR="00B8621A" w:rsidRDefault="00B8621A" w:rsidP="00B8621A">
      <w:pPr>
        <w:spacing w:after="0" w:line="300" w:lineRule="auto"/>
        <w:contextualSpacing/>
        <w:jc w:val="both"/>
        <w:rPr>
          <w:rFonts w:ascii="Arial" w:eastAsiaTheme="minorHAnsi" w:hAnsi="Arial" w:cs="Arial"/>
          <w:bCs/>
          <w:iCs/>
        </w:rPr>
      </w:pPr>
    </w:p>
    <w:p w14:paraId="351F6AD2" w14:textId="77777777" w:rsidR="00B8621A" w:rsidRDefault="00B8621A" w:rsidP="00B8621A">
      <w:pPr>
        <w:spacing w:after="0" w:line="300" w:lineRule="auto"/>
        <w:contextualSpacing/>
        <w:jc w:val="both"/>
        <w:rPr>
          <w:rFonts w:ascii="Arial" w:eastAsiaTheme="minorHAnsi" w:hAnsi="Arial" w:cs="Arial"/>
          <w:bCs/>
          <w:iCs/>
        </w:rPr>
      </w:pPr>
    </w:p>
    <w:p w14:paraId="1151C153" w14:textId="77777777" w:rsidR="002E2E5C" w:rsidRPr="004F1A11" w:rsidRDefault="002E2E5C" w:rsidP="002E2E5C">
      <w:pPr>
        <w:rPr>
          <w:rFonts w:eastAsiaTheme="minorHAnsi" w:cstheme="minorHAnsi"/>
          <w:bCs/>
          <w:iCs/>
        </w:rPr>
      </w:pPr>
    </w:p>
    <w:p w14:paraId="08724820" w14:textId="77777777" w:rsidR="002D39CC" w:rsidRDefault="002D39CC" w:rsidP="00F64B9B">
      <w:pPr>
        <w:rPr>
          <w:rFonts w:ascii="Times New Roman" w:hAnsi="Times New Roman" w:cs="Times New Roman"/>
          <w:sz w:val="24"/>
          <w:szCs w:val="24"/>
        </w:rPr>
      </w:pPr>
    </w:p>
    <w:p w14:paraId="2345A53B" w14:textId="77777777" w:rsidR="002D39CC" w:rsidRDefault="002D39CC" w:rsidP="002E2E5C">
      <w:pPr>
        <w:ind w:firstLine="7371"/>
        <w:jc w:val="right"/>
        <w:rPr>
          <w:rFonts w:ascii="Times New Roman" w:hAnsi="Times New Roman" w:cs="Times New Roman"/>
          <w:sz w:val="24"/>
          <w:szCs w:val="24"/>
        </w:rPr>
      </w:pPr>
    </w:p>
    <w:p w14:paraId="41E0855A"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6 priedas </w:t>
      </w:r>
    </w:p>
    <w:p w14:paraId="5D689B05"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110FFA0B"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6B3ED158" w14:textId="77777777" w:rsidTr="00E821F1">
        <w:trPr>
          <w:trHeight w:val="20"/>
        </w:trPr>
        <w:tc>
          <w:tcPr>
            <w:tcW w:w="600" w:type="dxa"/>
          </w:tcPr>
          <w:p w14:paraId="2CF828B3" w14:textId="77777777" w:rsidR="002E2E5C" w:rsidRPr="002D3CD4" w:rsidRDefault="002E2E5C" w:rsidP="00E821F1">
            <w:pPr>
              <w:rPr>
                <w:sz w:val="22"/>
                <w:szCs w:val="22"/>
              </w:rPr>
            </w:pPr>
            <w:r w:rsidRPr="002D3CD4">
              <w:rPr>
                <w:sz w:val="22"/>
                <w:szCs w:val="22"/>
              </w:rPr>
              <w:t>Eil.</w:t>
            </w:r>
          </w:p>
          <w:p w14:paraId="473E376A" w14:textId="77777777" w:rsidR="002E2E5C" w:rsidRPr="002D3CD4" w:rsidRDefault="002E2E5C" w:rsidP="00E821F1">
            <w:pPr>
              <w:rPr>
                <w:sz w:val="22"/>
                <w:szCs w:val="22"/>
              </w:rPr>
            </w:pPr>
            <w:r w:rsidRPr="002D3CD4">
              <w:rPr>
                <w:sz w:val="22"/>
                <w:szCs w:val="22"/>
              </w:rPr>
              <w:t>Nr.</w:t>
            </w:r>
          </w:p>
        </w:tc>
        <w:tc>
          <w:tcPr>
            <w:tcW w:w="2660" w:type="dxa"/>
          </w:tcPr>
          <w:p w14:paraId="38E0B5ED" w14:textId="77777777" w:rsidR="002E2E5C" w:rsidRPr="002D3CD4" w:rsidRDefault="002E2E5C" w:rsidP="00E821F1">
            <w:pPr>
              <w:rPr>
                <w:sz w:val="22"/>
                <w:szCs w:val="22"/>
              </w:rPr>
            </w:pPr>
            <w:r w:rsidRPr="002D3CD4">
              <w:rPr>
                <w:b/>
                <w:sz w:val="22"/>
                <w:szCs w:val="22"/>
              </w:rPr>
              <w:t xml:space="preserve">VEIKSMAS </w:t>
            </w:r>
          </w:p>
        </w:tc>
        <w:tc>
          <w:tcPr>
            <w:tcW w:w="3685" w:type="dxa"/>
            <w:hideMark/>
          </w:tcPr>
          <w:p w14:paraId="1FB00577" w14:textId="77777777" w:rsidR="002E2E5C" w:rsidRPr="002D3CD4" w:rsidRDefault="002E2E5C" w:rsidP="00E821F1">
            <w:pPr>
              <w:ind w:firstLine="34"/>
              <w:rPr>
                <w:b/>
                <w:sz w:val="22"/>
                <w:szCs w:val="22"/>
              </w:rPr>
            </w:pPr>
            <w:r w:rsidRPr="002D3CD4">
              <w:rPr>
                <w:b/>
                <w:sz w:val="22"/>
                <w:szCs w:val="22"/>
              </w:rPr>
              <w:t>DATA/DIENŲ SKAIČIUS/ LAIKAS</w:t>
            </w:r>
          </w:p>
          <w:p w14:paraId="3ECE5AD5" w14:textId="77777777" w:rsidR="002E2E5C" w:rsidRPr="002D3CD4" w:rsidRDefault="002E2E5C" w:rsidP="00E821F1">
            <w:pPr>
              <w:ind w:firstLine="34"/>
              <w:rPr>
                <w:sz w:val="22"/>
                <w:szCs w:val="22"/>
              </w:rPr>
            </w:pPr>
            <w:r w:rsidRPr="002D3CD4">
              <w:rPr>
                <w:sz w:val="22"/>
                <w:szCs w:val="22"/>
              </w:rPr>
              <w:t>(Lietuvos laiku)</w:t>
            </w:r>
          </w:p>
        </w:tc>
        <w:tc>
          <w:tcPr>
            <w:tcW w:w="3424" w:type="dxa"/>
            <w:hideMark/>
          </w:tcPr>
          <w:p w14:paraId="0D7F647D" w14:textId="77777777" w:rsidR="002E2E5C" w:rsidRPr="002D3CD4" w:rsidRDefault="002E2E5C" w:rsidP="00E821F1">
            <w:pPr>
              <w:ind w:firstLine="34"/>
              <w:rPr>
                <w:b/>
                <w:sz w:val="22"/>
                <w:szCs w:val="22"/>
              </w:rPr>
            </w:pPr>
            <w:r w:rsidRPr="002D3CD4">
              <w:rPr>
                <w:b/>
                <w:sz w:val="22"/>
                <w:szCs w:val="22"/>
              </w:rPr>
              <w:t>PASTABOS</w:t>
            </w:r>
          </w:p>
        </w:tc>
      </w:tr>
      <w:tr w:rsidR="002E2E5C" w:rsidRPr="002D3CD4" w14:paraId="18813598" w14:textId="77777777" w:rsidTr="00E821F1">
        <w:trPr>
          <w:trHeight w:val="20"/>
        </w:trPr>
        <w:tc>
          <w:tcPr>
            <w:tcW w:w="600" w:type="dxa"/>
          </w:tcPr>
          <w:p w14:paraId="63F2172D" w14:textId="77777777" w:rsidR="002E2E5C" w:rsidRPr="002D3CD4" w:rsidRDefault="002E2E5C" w:rsidP="00E821F1">
            <w:pPr>
              <w:rPr>
                <w:bCs/>
                <w:sz w:val="22"/>
                <w:szCs w:val="22"/>
              </w:rPr>
            </w:pPr>
            <w:r w:rsidRPr="002D3CD4">
              <w:rPr>
                <w:bCs/>
                <w:sz w:val="22"/>
                <w:szCs w:val="22"/>
              </w:rPr>
              <w:t>1</w:t>
            </w:r>
          </w:p>
        </w:tc>
        <w:tc>
          <w:tcPr>
            <w:tcW w:w="2660" w:type="dxa"/>
          </w:tcPr>
          <w:p w14:paraId="596FFD13" w14:textId="77777777" w:rsidR="002E2E5C" w:rsidRPr="002D3CD4" w:rsidRDefault="002E2E5C" w:rsidP="00E821F1">
            <w:pPr>
              <w:rPr>
                <w:bCs/>
                <w:sz w:val="22"/>
                <w:szCs w:val="22"/>
              </w:rPr>
            </w:pPr>
            <w:r w:rsidRPr="002D3CD4">
              <w:rPr>
                <w:bCs/>
                <w:sz w:val="22"/>
                <w:szCs w:val="22"/>
              </w:rPr>
              <w:t>Pasiūlymų pateikimo terminas</w:t>
            </w:r>
          </w:p>
        </w:tc>
        <w:tc>
          <w:tcPr>
            <w:tcW w:w="3685" w:type="dxa"/>
          </w:tcPr>
          <w:p w14:paraId="384CB90A" w14:textId="77777777" w:rsidR="002E2E5C" w:rsidRPr="002D3CD4" w:rsidRDefault="002E2E5C" w:rsidP="00E821F1">
            <w:pPr>
              <w:ind w:firstLine="34"/>
              <w:rPr>
                <w:sz w:val="22"/>
                <w:szCs w:val="22"/>
              </w:rPr>
            </w:pPr>
            <w:r w:rsidRPr="002D3CD4">
              <w:rPr>
                <w:sz w:val="22"/>
                <w:szCs w:val="22"/>
              </w:rPr>
              <w:t xml:space="preserve">Bus nurodytas skelbime apie pirkimą. </w:t>
            </w:r>
          </w:p>
        </w:tc>
        <w:tc>
          <w:tcPr>
            <w:tcW w:w="3424" w:type="dxa"/>
          </w:tcPr>
          <w:p w14:paraId="72638720" w14:textId="77777777" w:rsidR="002E2E5C" w:rsidRPr="002D3CD4" w:rsidRDefault="002E2E5C" w:rsidP="00E821F1">
            <w:pPr>
              <w:rPr>
                <w:sz w:val="22"/>
                <w:szCs w:val="22"/>
              </w:rPr>
            </w:pPr>
            <w:r w:rsidRPr="002D3CD4">
              <w:rPr>
                <w:sz w:val="22"/>
                <w:szCs w:val="22"/>
              </w:rPr>
              <w:t>Perkančioji organizacija turi teisę pratęsti pasiūlymų pateikimo terminą.</w:t>
            </w:r>
          </w:p>
          <w:p w14:paraId="6F43D64D" w14:textId="77777777" w:rsidR="002E2E5C" w:rsidRPr="002D3CD4" w:rsidRDefault="002E2E5C" w:rsidP="00E821F1">
            <w:pPr>
              <w:ind w:firstLine="34"/>
              <w:rPr>
                <w:color w:val="7030A0"/>
                <w:sz w:val="22"/>
                <w:szCs w:val="22"/>
              </w:rPr>
            </w:pPr>
          </w:p>
        </w:tc>
      </w:tr>
      <w:tr w:rsidR="002E2E5C" w:rsidRPr="002D3CD4" w14:paraId="2E96074F" w14:textId="77777777" w:rsidTr="00E821F1">
        <w:trPr>
          <w:trHeight w:val="20"/>
        </w:trPr>
        <w:tc>
          <w:tcPr>
            <w:tcW w:w="600" w:type="dxa"/>
          </w:tcPr>
          <w:p w14:paraId="2FF1D82B" w14:textId="77777777" w:rsidR="002E2E5C" w:rsidRPr="002D3CD4" w:rsidRDefault="002E2E5C" w:rsidP="00E821F1">
            <w:pPr>
              <w:rPr>
                <w:bCs/>
                <w:sz w:val="22"/>
                <w:szCs w:val="22"/>
              </w:rPr>
            </w:pPr>
            <w:r w:rsidRPr="002D3CD4">
              <w:rPr>
                <w:bCs/>
                <w:sz w:val="22"/>
                <w:szCs w:val="22"/>
              </w:rPr>
              <w:t>2</w:t>
            </w:r>
          </w:p>
        </w:tc>
        <w:tc>
          <w:tcPr>
            <w:tcW w:w="2660" w:type="dxa"/>
          </w:tcPr>
          <w:p w14:paraId="6BFEBC31" w14:textId="77777777" w:rsidR="002E2E5C" w:rsidRPr="002D3CD4" w:rsidRDefault="002E2E5C" w:rsidP="00E821F1">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26868416" w14:textId="77777777" w:rsidR="002E2E5C" w:rsidRPr="002D3CD4" w:rsidRDefault="002E2E5C" w:rsidP="00E821F1">
            <w:pPr>
              <w:ind w:firstLine="34"/>
              <w:rPr>
                <w:sz w:val="22"/>
                <w:szCs w:val="22"/>
              </w:rPr>
            </w:pPr>
          </w:p>
          <w:p w14:paraId="11860335" w14:textId="77777777" w:rsidR="002E2E5C" w:rsidRPr="002D3CD4" w:rsidRDefault="002E2E5C" w:rsidP="00E821F1">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5D35B91B" w14:textId="77777777" w:rsidR="002E2E5C" w:rsidRPr="002D3CD4" w:rsidRDefault="002E2E5C" w:rsidP="00E821F1">
            <w:pPr>
              <w:ind w:firstLine="34"/>
              <w:rPr>
                <w:color w:val="7030A0"/>
                <w:sz w:val="22"/>
                <w:szCs w:val="22"/>
              </w:rPr>
            </w:pPr>
          </w:p>
          <w:p w14:paraId="710B2B21" w14:textId="77777777" w:rsidR="002E2E5C" w:rsidRPr="002D3CD4" w:rsidRDefault="002E2E5C" w:rsidP="00E821F1">
            <w:pPr>
              <w:ind w:firstLine="34"/>
              <w:rPr>
                <w:color w:val="7030A0"/>
                <w:sz w:val="22"/>
                <w:szCs w:val="22"/>
              </w:rPr>
            </w:pPr>
          </w:p>
          <w:p w14:paraId="54828786" w14:textId="77777777" w:rsidR="002E2E5C" w:rsidRPr="002D3CD4" w:rsidRDefault="002E2E5C" w:rsidP="00E821F1">
            <w:pPr>
              <w:ind w:firstLine="34"/>
              <w:rPr>
                <w:color w:val="7030A0"/>
                <w:sz w:val="22"/>
                <w:szCs w:val="22"/>
              </w:rPr>
            </w:pPr>
          </w:p>
        </w:tc>
      </w:tr>
      <w:tr w:rsidR="002E2E5C" w:rsidRPr="002D3CD4" w14:paraId="7701FA2A" w14:textId="77777777" w:rsidTr="00E821F1">
        <w:trPr>
          <w:trHeight w:val="20"/>
        </w:trPr>
        <w:tc>
          <w:tcPr>
            <w:tcW w:w="600" w:type="dxa"/>
          </w:tcPr>
          <w:p w14:paraId="4CA31D31" w14:textId="77777777" w:rsidR="002E2E5C" w:rsidRPr="002D3CD4" w:rsidRDefault="002E2E5C" w:rsidP="00E821F1">
            <w:pPr>
              <w:rPr>
                <w:bCs/>
                <w:sz w:val="22"/>
                <w:szCs w:val="22"/>
              </w:rPr>
            </w:pPr>
            <w:r w:rsidRPr="002D3CD4">
              <w:rPr>
                <w:bCs/>
                <w:sz w:val="22"/>
                <w:szCs w:val="22"/>
              </w:rPr>
              <w:t>3</w:t>
            </w:r>
          </w:p>
        </w:tc>
        <w:tc>
          <w:tcPr>
            <w:tcW w:w="2660" w:type="dxa"/>
          </w:tcPr>
          <w:p w14:paraId="28A3C32F" w14:textId="77777777" w:rsidR="002E2E5C" w:rsidRPr="002D3CD4" w:rsidRDefault="002E2E5C" w:rsidP="00E821F1">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2D83A882" w14:textId="77777777" w:rsidR="002E2E5C" w:rsidRPr="002D3CD4" w:rsidRDefault="002E2E5C" w:rsidP="00E821F1">
            <w:pPr>
              <w:ind w:firstLine="34"/>
              <w:rPr>
                <w:sz w:val="22"/>
                <w:szCs w:val="22"/>
              </w:rPr>
            </w:pPr>
          </w:p>
          <w:p w14:paraId="2EE4532D" w14:textId="77777777" w:rsidR="002E2E5C" w:rsidRPr="002D3CD4" w:rsidRDefault="002E2E5C" w:rsidP="00E821F1">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0857B7EC" w14:textId="77777777" w:rsidR="002E2E5C" w:rsidRPr="002D3CD4" w:rsidRDefault="002E2E5C" w:rsidP="00E821F1">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283792A8" w14:textId="77777777" w:rsidR="002E2E5C" w:rsidRPr="002D3CD4" w:rsidRDefault="002E2E5C" w:rsidP="00E821F1">
            <w:pPr>
              <w:ind w:firstLine="34"/>
              <w:rPr>
                <w:color w:val="7030A0"/>
                <w:sz w:val="22"/>
                <w:szCs w:val="22"/>
              </w:rPr>
            </w:pPr>
          </w:p>
        </w:tc>
      </w:tr>
      <w:tr w:rsidR="002E2E5C" w:rsidRPr="002D3CD4" w14:paraId="777E7701" w14:textId="77777777" w:rsidTr="00E821F1">
        <w:trPr>
          <w:trHeight w:val="1055"/>
        </w:trPr>
        <w:tc>
          <w:tcPr>
            <w:tcW w:w="600" w:type="dxa"/>
          </w:tcPr>
          <w:p w14:paraId="21E713DF" w14:textId="77777777" w:rsidR="002E2E5C" w:rsidRPr="002D3CD4" w:rsidRDefault="002E2E5C" w:rsidP="00E821F1">
            <w:pPr>
              <w:rPr>
                <w:bCs/>
                <w:sz w:val="22"/>
                <w:szCs w:val="22"/>
              </w:rPr>
            </w:pPr>
            <w:r w:rsidRPr="002D3CD4">
              <w:rPr>
                <w:bCs/>
                <w:sz w:val="22"/>
                <w:szCs w:val="22"/>
              </w:rPr>
              <w:t>4</w:t>
            </w:r>
          </w:p>
        </w:tc>
        <w:tc>
          <w:tcPr>
            <w:tcW w:w="2660" w:type="dxa"/>
            <w:hideMark/>
          </w:tcPr>
          <w:p w14:paraId="38F21A2B" w14:textId="77777777" w:rsidR="002E2E5C" w:rsidRPr="002D3CD4" w:rsidRDefault="002E2E5C" w:rsidP="00E821F1">
            <w:pPr>
              <w:rPr>
                <w:sz w:val="22"/>
                <w:szCs w:val="22"/>
              </w:rPr>
            </w:pPr>
            <w:r w:rsidRPr="002D3CD4">
              <w:rPr>
                <w:sz w:val="22"/>
                <w:szCs w:val="22"/>
              </w:rPr>
              <w:t>Pradinis susipažinimas su CVP IS priemonėmis gautais pasiūlymais</w:t>
            </w:r>
          </w:p>
        </w:tc>
        <w:tc>
          <w:tcPr>
            <w:tcW w:w="3685" w:type="dxa"/>
            <w:hideMark/>
          </w:tcPr>
          <w:p w14:paraId="3AE2BA64" w14:textId="77777777" w:rsidR="002E2E5C" w:rsidRPr="002D3CD4" w:rsidRDefault="002E2E5C" w:rsidP="00E821F1">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27154ED8" w14:textId="77777777" w:rsidR="002E2E5C" w:rsidRPr="002D3CD4" w:rsidRDefault="002E2E5C" w:rsidP="00E821F1">
            <w:pPr>
              <w:ind w:firstLine="34"/>
              <w:rPr>
                <w:iCs/>
                <w:sz w:val="22"/>
                <w:szCs w:val="22"/>
              </w:rPr>
            </w:pPr>
          </w:p>
        </w:tc>
      </w:tr>
      <w:tr w:rsidR="002E2E5C" w:rsidRPr="002D3CD4" w14:paraId="45CAC071" w14:textId="77777777" w:rsidTr="00E821F1">
        <w:trPr>
          <w:trHeight w:val="20"/>
        </w:trPr>
        <w:tc>
          <w:tcPr>
            <w:tcW w:w="600" w:type="dxa"/>
          </w:tcPr>
          <w:p w14:paraId="49A84697" w14:textId="77777777" w:rsidR="002E2E5C" w:rsidRPr="002D3CD4" w:rsidRDefault="002E2E5C" w:rsidP="00E821F1">
            <w:pPr>
              <w:rPr>
                <w:bCs/>
                <w:sz w:val="22"/>
                <w:szCs w:val="22"/>
              </w:rPr>
            </w:pPr>
            <w:r w:rsidRPr="002D3CD4">
              <w:rPr>
                <w:bCs/>
                <w:sz w:val="22"/>
                <w:szCs w:val="22"/>
              </w:rPr>
              <w:t>5</w:t>
            </w:r>
          </w:p>
        </w:tc>
        <w:tc>
          <w:tcPr>
            <w:tcW w:w="2660" w:type="dxa"/>
          </w:tcPr>
          <w:p w14:paraId="57A8F7FB" w14:textId="77777777" w:rsidR="002E2E5C" w:rsidRPr="002D3CD4" w:rsidRDefault="002E2E5C" w:rsidP="00E821F1">
            <w:pPr>
              <w:rPr>
                <w:sz w:val="22"/>
                <w:szCs w:val="22"/>
              </w:rPr>
            </w:pPr>
            <w:r w:rsidRPr="002D3CD4">
              <w:rPr>
                <w:bCs/>
                <w:sz w:val="22"/>
                <w:szCs w:val="22"/>
              </w:rPr>
              <w:t>Pasiūlymo galiojimo ir pasiūlymo galiojimo užtikrinimo (jei taikoma) terminas ne trumpesnis kaip</w:t>
            </w:r>
          </w:p>
        </w:tc>
        <w:tc>
          <w:tcPr>
            <w:tcW w:w="3685" w:type="dxa"/>
          </w:tcPr>
          <w:p w14:paraId="083E2BF5" w14:textId="77777777" w:rsidR="002E2E5C" w:rsidRPr="002D3CD4" w:rsidRDefault="002E2E5C" w:rsidP="00E821F1">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54290C53" w14:textId="77777777" w:rsidR="002E2E5C" w:rsidRPr="002D3CD4" w:rsidRDefault="002E2E5C" w:rsidP="00E821F1">
            <w:pPr>
              <w:ind w:firstLine="34"/>
              <w:rPr>
                <w:sz w:val="22"/>
                <w:szCs w:val="22"/>
              </w:rPr>
            </w:pPr>
          </w:p>
        </w:tc>
      </w:tr>
      <w:tr w:rsidR="002E2E5C" w:rsidRPr="002D3CD4" w14:paraId="71846B20" w14:textId="77777777" w:rsidTr="00E821F1">
        <w:trPr>
          <w:trHeight w:val="20"/>
        </w:trPr>
        <w:tc>
          <w:tcPr>
            <w:tcW w:w="600" w:type="dxa"/>
          </w:tcPr>
          <w:p w14:paraId="0E45854C" w14:textId="77777777" w:rsidR="002E2E5C" w:rsidRPr="002D3CD4" w:rsidRDefault="002E2E5C" w:rsidP="00E821F1">
            <w:pPr>
              <w:rPr>
                <w:bCs/>
                <w:sz w:val="22"/>
                <w:szCs w:val="22"/>
              </w:rPr>
            </w:pPr>
            <w:r w:rsidRPr="002D3CD4">
              <w:rPr>
                <w:bCs/>
                <w:sz w:val="22"/>
                <w:szCs w:val="22"/>
              </w:rPr>
              <w:t>6</w:t>
            </w:r>
          </w:p>
        </w:tc>
        <w:tc>
          <w:tcPr>
            <w:tcW w:w="2660" w:type="dxa"/>
          </w:tcPr>
          <w:p w14:paraId="1C176AB6"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49658123" w14:textId="77777777" w:rsidR="002E2E5C" w:rsidRPr="002D3CD4" w:rsidRDefault="002E2E5C" w:rsidP="00E821F1">
            <w:pPr>
              <w:ind w:firstLine="34"/>
              <w:rPr>
                <w:sz w:val="22"/>
                <w:szCs w:val="22"/>
              </w:rPr>
            </w:pPr>
            <w:r w:rsidRPr="002D3CD4">
              <w:rPr>
                <w:bCs/>
                <w:sz w:val="22"/>
                <w:szCs w:val="22"/>
              </w:rPr>
              <w:t>3 (tris) darbo dienas nuo sprendimo priėmimo dienos</w:t>
            </w:r>
          </w:p>
        </w:tc>
        <w:tc>
          <w:tcPr>
            <w:tcW w:w="3424" w:type="dxa"/>
          </w:tcPr>
          <w:p w14:paraId="5617FE52" w14:textId="77777777" w:rsidR="002E2E5C" w:rsidRPr="002D3CD4" w:rsidRDefault="002E2E5C" w:rsidP="00E821F1">
            <w:pPr>
              <w:ind w:firstLine="34"/>
              <w:rPr>
                <w:sz w:val="22"/>
                <w:szCs w:val="22"/>
              </w:rPr>
            </w:pPr>
          </w:p>
        </w:tc>
      </w:tr>
      <w:tr w:rsidR="002E2E5C" w:rsidRPr="002D3CD4" w14:paraId="0F92FE0E" w14:textId="77777777" w:rsidTr="00E821F1">
        <w:trPr>
          <w:trHeight w:val="20"/>
        </w:trPr>
        <w:tc>
          <w:tcPr>
            <w:tcW w:w="600" w:type="dxa"/>
          </w:tcPr>
          <w:p w14:paraId="000E9494" w14:textId="77777777" w:rsidR="002E2E5C" w:rsidRPr="002D3CD4" w:rsidRDefault="002E2E5C" w:rsidP="00E821F1">
            <w:pPr>
              <w:rPr>
                <w:bCs/>
                <w:sz w:val="22"/>
                <w:szCs w:val="22"/>
              </w:rPr>
            </w:pPr>
            <w:r w:rsidRPr="002D3CD4">
              <w:rPr>
                <w:bCs/>
                <w:sz w:val="22"/>
                <w:szCs w:val="22"/>
              </w:rPr>
              <w:t>7</w:t>
            </w:r>
          </w:p>
        </w:tc>
        <w:tc>
          <w:tcPr>
            <w:tcW w:w="2660" w:type="dxa"/>
            <w:hideMark/>
          </w:tcPr>
          <w:p w14:paraId="4A669F3F"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5DF8178B" w14:textId="77777777" w:rsidR="002E2E5C" w:rsidRPr="002D3CD4" w:rsidRDefault="002E2E5C" w:rsidP="00E821F1">
            <w:pPr>
              <w:ind w:firstLine="34"/>
              <w:rPr>
                <w:bCs/>
                <w:sz w:val="22"/>
                <w:szCs w:val="22"/>
              </w:rPr>
            </w:pPr>
            <w:r w:rsidRPr="002D3CD4">
              <w:rPr>
                <w:bCs/>
                <w:sz w:val="22"/>
                <w:szCs w:val="22"/>
              </w:rPr>
              <w:t>3 (tris) darbo dienas nuo sprendimo priėmimo dienos</w:t>
            </w:r>
          </w:p>
        </w:tc>
        <w:tc>
          <w:tcPr>
            <w:tcW w:w="3424" w:type="dxa"/>
            <w:hideMark/>
          </w:tcPr>
          <w:p w14:paraId="11AC06F1" w14:textId="77777777" w:rsidR="002E2E5C" w:rsidRPr="002D3CD4" w:rsidRDefault="002E2E5C" w:rsidP="00E821F1">
            <w:pPr>
              <w:ind w:firstLine="34"/>
              <w:rPr>
                <w:sz w:val="22"/>
                <w:szCs w:val="22"/>
              </w:rPr>
            </w:pPr>
          </w:p>
        </w:tc>
      </w:tr>
      <w:tr w:rsidR="002E2E5C" w:rsidRPr="002D3CD4" w14:paraId="25D46E85" w14:textId="77777777" w:rsidTr="00E821F1">
        <w:trPr>
          <w:trHeight w:val="20"/>
        </w:trPr>
        <w:tc>
          <w:tcPr>
            <w:tcW w:w="600" w:type="dxa"/>
          </w:tcPr>
          <w:p w14:paraId="152922E6" w14:textId="77777777" w:rsidR="002E2E5C" w:rsidRPr="002D3CD4" w:rsidRDefault="002E2E5C" w:rsidP="00E821F1">
            <w:pPr>
              <w:rPr>
                <w:bCs/>
                <w:sz w:val="22"/>
                <w:szCs w:val="22"/>
              </w:rPr>
            </w:pPr>
            <w:r w:rsidRPr="002D3CD4">
              <w:rPr>
                <w:bCs/>
                <w:sz w:val="22"/>
                <w:szCs w:val="22"/>
              </w:rPr>
              <w:t>8</w:t>
            </w:r>
          </w:p>
        </w:tc>
        <w:tc>
          <w:tcPr>
            <w:tcW w:w="2660" w:type="dxa"/>
            <w:hideMark/>
          </w:tcPr>
          <w:p w14:paraId="662C93CA" w14:textId="77777777" w:rsidR="002E2E5C" w:rsidRPr="002D3CD4" w:rsidRDefault="002E2E5C" w:rsidP="00E821F1">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572E9C1A" w14:textId="77777777" w:rsidR="002E2E5C" w:rsidRPr="002D3CD4" w:rsidRDefault="002E2E5C" w:rsidP="00E821F1">
            <w:pPr>
              <w:ind w:firstLine="34"/>
              <w:rPr>
                <w:sz w:val="22"/>
                <w:szCs w:val="22"/>
              </w:rPr>
            </w:pPr>
            <w:r w:rsidRPr="002D3CD4">
              <w:rPr>
                <w:sz w:val="22"/>
                <w:szCs w:val="22"/>
              </w:rPr>
              <w:t>5 (penkias) darbo dienas</w:t>
            </w:r>
          </w:p>
          <w:p w14:paraId="3227649E" w14:textId="77777777" w:rsidR="002E2E5C" w:rsidRPr="002D3CD4" w:rsidRDefault="002E2E5C" w:rsidP="00E821F1">
            <w:pPr>
              <w:ind w:firstLine="34"/>
              <w:rPr>
                <w:sz w:val="22"/>
                <w:szCs w:val="22"/>
              </w:rPr>
            </w:pPr>
          </w:p>
          <w:p w14:paraId="2C4BCCB4" w14:textId="77777777" w:rsidR="002E2E5C" w:rsidRPr="002D3CD4" w:rsidRDefault="002E2E5C" w:rsidP="00E821F1">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w:t>
            </w:r>
            <w:r w:rsidRPr="002D3CD4">
              <w:rPr>
                <w:sz w:val="22"/>
                <w:szCs w:val="22"/>
              </w:rPr>
              <w:lastRenderedPageBreak/>
              <w:t xml:space="preserve">apie </w:t>
            </w:r>
            <w:r w:rsidRPr="002D3CD4">
              <w:rPr>
                <w:rFonts w:eastAsia="Arial"/>
                <w:sz w:val="22"/>
                <w:szCs w:val="22"/>
              </w:rPr>
              <w:t xml:space="preserve"> perkančiosios organizacijos </w:t>
            </w:r>
            <w:r w:rsidRPr="002D3CD4">
              <w:rPr>
                <w:sz w:val="22"/>
                <w:szCs w:val="22"/>
              </w:rPr>
              <w:t>priimtus sprendimus;</w:t>
            </w:r>
          </w:p>
          <w:p w14:paraId="72F8DDEB" w14:textId="77777777" w:rsidR="002E2E5C" w:rsidRPr="002D3CD4" w:rsidRDefault="002E2E5C" w:rsidP="00E821F1">
            <w:pPr>
              <w:ind w:firstLine="34"/>
              <w:rPr>
                <w:sz w:val="22"/>
                <w:szCs w:val="22"/>
              </w:rPr>
            </w:pPr>
          </w:p>
          <w:p w14:paraId="506679FB" w14:textId="77777777" w:rsidR="002E2E5C" w:rsidRPr="002D3CD4" w:rsidRDefault="002E2E5C" w:rsidP="00E821F1">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06626489" w14:textId="77777777" w:rsidR="002E2E5C" w:rsidRPr="002D3CD4" w:rsidRDefault="002E2E5C" w:rsidP="00E821F1">
            <w:pPr>
              <w:ind w:firstLine="34"/>
              <w:rPr>
                <w:sz w:val="22"/>
                <w:szCs w:val="22"/>
              </w:rPr>
            </w:pPr>
          </w:p>
        </w:tc>
        <w:tc>
          <w:tcPr>
            <w:tcW w:w="3424" w:type="dxa"/>
            <w:hideMark/>
          </w:tcPr>
          <w:p w14:paraId="07B780CA" w14:textId="77777777" w:rsidR="002E2E5C" w:rsidRPr="002D3CD4" w:rsidRDefault="002E2E5C" w:rsidP="00E821F1">
            <w:pPr>
              <w:ind w:firstLine="34"/>
              <w:rPr>
                <w:bCs/>
                <w:color w:val="7030A0"/>
                <w:sz w:val="22"/>
                <w:szCs w:val="22"/>
              </w:rPr>
            </w:pPr>
          </w:p>
        </w:tc>
      </w:tr>
      <w:tr w:rsidR="002E2E5C" w:rsidRPr="002D3CD4" w14:paraId="663F1754" w14:textId="77777777" w:rsidTr="00E821F1">
        <w:trPr>
          <w:trHeight w:val="20"/>
        </w:trPr>
        <w:tc>
          <w:tcPr>
            <w:tcW w:w="600" w:type="dxa"/>
          </w:tcPr>
          <w:p w14:paraId="61A0B370" w14:textId="77777777" w:rsidR="002E2E5C" w:rsidRPr="002D3CD4" w:rsidRDefault="002E2E5C" w:rsidP="00E821F1">
            <w:pPr>
              <w:rPr>
                <w:sz w:val="22"/>
                <w:szCs w:val="22"/>
              </w:rPr>
            </w:pPr>
            <w:r w:rsidRPr="002D3CD4">
              <w:rPr>
                <w:sz w:val="22"/>
                <w:szCs w:val="22"/>
              </w:rPr>
              <w:t>11</w:t>
            </w:r>
          </w:p>
        </w:tc>
        <w:tc>
          <w:tcPr>
            <w:tcW w:w="2660" w:type="dxa"/>
            <w:hideMark/>
          </w:tcPr>
          <w:p w14:paraId="6D10C8B2" w14:textId="77777777" w:rsidR="002E2E5C" w:rsidRPr="002D3CD4" w:rsidRDefault="002E2E5C" w:rsidP="00E821F1">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37F03BEB" w14:textId="77777777" w:rsidR="002E2E5C" w:rsidRPr="002D3CD4" w:rsidRDefault="002E2E5C" w:rsidP="00E821F1">
            <w:pPr>
              <w:ind w:firstLine="34"/>
              <w:rPr>
                <w:sz w:val="22"/>
                <w:szCs w:val="22"/>
              </w:rPr>
            </w:pPr>
            <w:r w:rsidRPr="002D3CD4">
              <w:rPr>
                <w:sz w:val="22"/>
                <w:szCs w:val="22"/>
              </w:rPr>
              <w:t>6 (šešias) darbo dienas nuo pretenzijos gavimo dienos</w:t>
            </w:r>
          </w:p>
        </w:tc>
        <w:tc>
          <w:tcPr>
            <w:tcW w:w="3424" w:type="dxa"/>
            <w:hideMark/>
          </w:tcPr>
          <w:p w14:paraId="1637658A" w14:textId="77777777" w:rsidR="002E2E5C" w:rsidRPr="002D3CD4" w:rsidRDefault="002E2E5C" w:rsidP="00E821F1">
            <w:pPr>
              <w:ind w:firstLine="34"/>
              <w:rPr>
                <w:sz w:val="22"/>
                <w:szCs w:val="22"/>
              </w:rPr>
            </w:pPr>
          </w:p>
        </w:tc>
      </w:tr>
      <w:tr w:rsidR="002E2E5C" w:rsidRPr="002D3CD4" w14:paraId="6A9D3688" w14:textId="77777777" w:rsidTr="00E821F1">
        <w:trPr>
          <w:trHeight w:val="20"/>
        </w:trPr>
        <w:tc>
          <w:tcPr>
            <w:tcW w:w="600" w:type="dxa"/>
          </w:tcPr>
          <w:p w14:paraId="1D6ED433" w14:textId="77777777" w:rsidR="002E2E5C" w:rsidRPr="002D3CD4" w:rsidRDefault="002E2E5C" w:rsidP="00E821F1">
            <w:pPr>
              <w:rPr>
                <w:bCs/>
                <w:sz w:val="22"/>
                <w:szCs w:val="22"/>
              </w:rPr>
            </w:pPr>
            <w:r w:rsidRPr="002D3CD4">
              <w:rPr>
                <w:bCs/>
                <w:sz w:val="22"/>
                <w:szCs w:val="22"/>
              </w:rPr>
              <w:t>12</w:t>
            </w:r>
          </w:p>
        </w:tc>
        <w:tc>
          <w:tcPr>
            <w:tcW w:w="2660" w:type="dxa"/>
            <w:hideMark/>
          </w:tcPr>
          <w:p w14:paraId="3FCF6478" w14:textId="77777777" w:rsidR="002E2E5C" w:rsidRPr="002D3CD4" w:rsidRDefault="002E2E5C" w:rsidP="00E821F1">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124E356D" w14:textId="77777777" w:rsidR="002E2E5C" w:rsidRPr="002D3CD4" w:rsidRDefault="002E2E5C" w:rsidP="00E821F1">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5D64444D" w14:textId="77777777" w:rsidR="002E2E5C" w:rsidRPr="002D3CD4" w:rsidRDefault="002E2E5C" w:rsidP="00E821F1">
            <w:pPr>
              <w:ind w:firstLine="34"/>
              <w:rPr>
                <w:sz w:val="22"/>
                <w:szCs w:val="22"/>
              </w:rPr>
            </w:pPr>
          </w:p>
        </w:tc>
      </w:tr>
    </w:tbl>
    <w:p w14:paraId="2C41E336"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76B6665B" w14:textId="77777777" w:rsidR="002E2E5C" w:rsidRDefault="002E2E5C" w:rsidP="009E648C">
      <w:pPr>
        <w:rPr>
          <w:rFonts w:ascii="Times New Roman" w:hAnsi="Times New Roman" w:cs="Times New Roman"/>
          <w:sz w:val="24"/>
          <w:szCs w:val="24"/>
        </w:rPr>
      </w:pPr>
    </w:p>
    <w:p w14:paraId="4E81A5CC"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5EC25CF2"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6174A7F3"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535BEEAA"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08DFE45A"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1047F616"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B875F8"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46928BFA"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7F10CA56"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422F4140"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9E6FF68"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DE0F361"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59E5855C"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553A124E"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FDD2C27"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52F3AAA2"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68E5FA37"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59BD095D"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441D1884"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2B4250BA"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1F64DF7E" w14:textId="77777777" w:rsidTr="00602848">
        <w:tc>
          <w:tcPr>
            <w:tcW w:w="9828" w:type="dxa"/>
          </w:tcPr>
          <w:p w14:paraId="2A1FC211"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14:paraId="287A7EC8" w14:textId="77777777" w:rsidTr="00602848">
        <w:tc>
          <w:tcPr>
            <w:tcW w:w="9828" w:type="dxa"/>
          </w:tcPr>
          <w:p w14:paraId="7BDEAC07"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0BF0AA20" w14:textId="77777777" w:rsidTr="00602848">
        <w:tc>
          <w:tcPr>
            <w:tcW w:w="9828" w:type="dxa"/>
          </w:tcPr>
          <w:p w14:paraId="7E5E8A68"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6DD147B3" w14:textId="77777777" w:rsidTr="00602848">
        <w:tc>
          <w:tcPr>
            <w:tcW w:w="9828" w:type="dxa"/>
          </w:tcPr>
          <w:p w14:paraId="2ABB484C"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13BDE4A7" w14:textId="77777777" w:rsidTr="00602848">
        <w:tc>
          <w:tcPr>
            <w:tcW w:w="9828" w:type="dxa"/>
          </w:tcPr>
          <w:p w14:paraId="10B891CB"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5ED1D2FB" w14:textId="77777777" w:rsidTr="00602848">
        <w:tc>
          <w:tcPr>
            <w:tcW w:w="9828" w:type="dxa"/>
          </w:tcPr>
          <w:p w14:paraId="76F98E37"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07E81A66" w14:textId="77777777" w:rsidTr="00602848">
        <w:tc>
          <w:tcPr>
            <w:tcW w:w="9828" w:type="dxa"/>
          </w:tcPr>
          <w:p w14:paraId="3297E2E4"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14A04C5F" w14:textId="77777777" w:rsidTr="00602848">
        <w:tc>
          <w:tcPr>
            <w:tcW w:w="9828" w:type="dxa"/>
          </w:tcPr>
          <w:p w14:paraId="6E497F29"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323C3146" w14:textId="77777777" w:rsidTr="00602848">
        <w:tc>
          <w:tcPr>
            <w:tcW w:w="9828" w:type="dxa"/>
          </w:tcPr>
          <w:p w14:paraId="649E9161"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55A12E24" w14:textId="77777777" w:rsidTr="00602848">
        <w:tc>
          <w:tcPr>
            <w:tcW w:w="9828" w:type="dxa"/>
          </w:tcPr>
          <w:p w14:paraId="4A3B07A5"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2373F5D1"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32AA2B7E" w14:textId="77777777"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B64EEF">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B64EEF">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p>
    <w:p w14:paraId="45534F13"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280D5EA0"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23F3E7FC"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379DFC4C" w14:textId="77777777" w:rsidTr="00602848">
        <w:trPr>
          <w:trHeight w:val="193"/>
          <w:jc w:val="center"/>
        </w:trPr>
        <w:tc>
          <w:tcPr>
            <w:tcW w:w="3137" w:type="dxa"/>
            <w:tcBorders>
              <w:top w:val="nil"/>
              <w:left w:val="nil"/>
              <w:bottom w:val="single" w:sz="4" w:space="0" w:color="auto"/>
              <w:right w:val="nil"/>
            </w:tcBorders>
          </w:tcPr>
          <w:p w14:paraId="5F176970"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2034E50D"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2843E4C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4FABD9CA"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0ECF0921"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79DD42A0" w14:textId="77777777" w:rsidTr="00602848">
        <w:trPr>
          <w:trHeight w:val="144"/>
          <w:jc w:val="center"/>
        </w:trPr>
        <w:tc>
          <w:tcPr>
            <w:tcW w:w="3137" w:type="dxa"/>
            <w:tcBorders>
              <w:top w:val="single" w:sz="4" w:space="0" w:color="auto"/>
              <w:left w:val="nil"/>
              <w:bottom w:val="nil"/>
              <w:right w:val="nil"/>
            </w:tcBorders>
          </w:tcPr>
          <w:p w14:paraId="42E4CA1F"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5E2AF149"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3077582F"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6D7ED4AB"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35B19CE8"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3851E5DE"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38EC454C"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B2B51AB"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7E8FDE4"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3060D577"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DEA1492"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823CC73"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0674672" w14:textId="77777777"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E54C" w14:textId="77777777" w:rsidR="004519E6" w:rsidRDefault="004519E6" w:rsidP="00D05666">
      <w:r>
        <w:separator/>
      </w:r>
    </w:p>
  </w:endnote>
  <w:endnote w:type="continuationSeparator" w:id="0">
    <w:p w14:paraId="1126F812" w14:textId="77777777" w:rsidR="004519E6" w:rsidRDefault="004519E6" w:rsidP="00D05666">
      <w:r>
        <w:continuationSeparator/>
      </w:r>
    </w:p>
  </w:endnote>
  <w:endnote w:type="continuationNotice" w:id="1">
    <w:p w14:paraId="008DCDB2" w14:textId="77777777" w:rsidR="004519E6" w:rsidRDefault="004519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0507" w14:textId="77777777" w:rsidR="0089255F" w:rsidRDefault="0089255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0682" w14:textId="77777777" w:rsidR="0089255F" w:rsidRDefault="0089255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A3C9C" w14:textId="77777777" w:rsidR="004519E6" w:rsidRDefault="004519E6" w:rsidP="00D05666">
      <w:r>
        <w:separator/>
      </w:r>
    </w:p>
  </w:footnote>
  <w:footnote w:type="continuationSeparator" w:id="0">
    <w:p w14:paraId="69A78113" w14:textId="77777777" w:rsidR="004519E6" w:rsidRDefault="004519E6" w:rsidP="00D05666">
      <w:r>
        <w:continuationSeparator/>
      </w:r>
    </w:p>
  </w:footnote>
  <w:footnote w:type="continuationNotice" w:id="1">
    <w:p w14:paraId="246BA248" w14:textId="77777777" w:rsidR="004519E6" w:rsidRDefault="004519E6">
      <w:pPr>
        <w:spacing w:after="0" w:line="240" w:lineRule="auto"/>
      </w:pPr>
    </w:p>
  </w:footnote>
  <w:footnote w:id="2">
    <w:p w14:paraId="209A0DCC" w14:textId="77777777" w:rsidR="003611FD" w:rsidRPr="007B2DBE" w:rsidRDefault="003611FD"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04232"/>
      <w:docPartObj>
        <w:docPartGallery w:val="Page Numbers (Top of Page)"/>
        <w:docPartUnique/>
      </w:docPartObj>
    </w:sdtPr>
    <w:sdtContent>
      <w:p w14:paraId="50EF29B0" w14:textId="77777777" w:rsidR="002E2E5C" w:rsidRDefault="00053D87">
        <w:pPr>
          <w:pStyle w:val="Antrats"/>
          <w:jc w:val="center"/>
        </w:pPr>
        <w:r>
          <w:fldChar w:fldCharType="begin"/>
        </w:r>
        <w:r w:rsidR="002E2E5C">
          <w:instrText>PAGE   \* MERGEFORMAT</w:instrText>
        </w:r>
        <w:r>
          <w:fldChar w:fldCharType="separate"/>
        </w:r>
        <w:r w:rsidR="00CE7601">
          <w:rPr>
            <w:noProof/>
          </w:rPr>
          <w:t>2</w:t>
        </w:r>
        <w:r>
          <w:fldChar w:fldCharType="end"/>
        </w:r>
      </w:p>
    </w:sdtContent>
  </w:sdt>
  <w:p w14:paraId="021F3110" w14:textId="77777777" w:rsidR="002E2E5C" w:rsidRDefault="002E2E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6E928F71" w14:textId="77777777" w:rsidR="0089255F" w:rsidRDefault="00000000" w:rsidP="00D31477">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CB7B" w14:textId="77777777" w:rsidR="0089255F" w:rsidRDefault="00A01D86">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01308724">
    <w:abstractNumId w:val="15"/>
  </w:num>
  <w:num w:numId="2" w16cid:durableId="1351491313">
    <w:abstractNumId w:val="5"/>
  </w:num>
  <w:num w:numId="3" w16cid:durableId="2004505329">
    <w:abstractNumId w:val="11"/>
  </w:num>
  <w:num w:numId="4" w16cid:durableId="171991004">
    <w:abstractNumId w:val="28"/>
  </w:num>
  <w:num w:numId="5" w16cid:durableId="1232697967">
    <w:abstractNumId w:val="22"/>
  </w:num>
  <w:num w:numId="6" w16cid:durableId="2078162908">
    <w:abstractNumId w:val="18"/>
  </w:num>
  <w:num w:numId="7" w16cid:durableId="759957455">
    <w:abstractNumId w:val="21"/>
  </w:num>
  <w:num w:numId="8" w16cid:durableId="695350391">
    <w:abstractNumId w:val="0"/>
  </w:num>
  <w:num w:numId="9" w16cid:durableId="1631857491">
    <w:abstractNumId w:val="16"/>
  </w:num>
  <w:num w:numId="10" w16cid:durableId="1341471687">
    <w:abstractNumId w:val="30"/>
  </w:num>
  <w:num w:numId="11" w16cid:durableId="832523816">
    <w:abstractNumId w:val="36"/>
  </w:num>
  <w:num w:numId="12" w16cid:durableId="1177886555">
    <w:abstractNumId w:val="38"/>
  </w:num>
  <w:num w:numId="13" w16cid:durableId="1644116887">
    <w:abstractNumId w:val="39"/>
  </w:num>
  <w:num w:numId="14" w16cid:durableId="2105879363">
    <w:abstractNumId w:val="37"/>
  </w:num>
  <w:num w:numId="15" w16cid:durableId="2145660093">
    <w:abstractNumId w:val="35"/>
  </w:num>
  <w:num w:numId="16" w16cid:durableId="1522933085">
    <w:abstractNumId w:val="13"/>
  </w:num>
  <w:num w:numId="17" w16cid:durableId="1047998109">
    <w:abstractNumId w:val="8"/>
  </w:num>
  <w:num w:numId="18" w16cid:durableId="1733961523">
    <w:abstractNumId w:val="4"/>
  </w:num>
  <w:num w:numId="19" w16cid:durableId="1346638916">
    <w:abstractNumId w:val="25"/>
  </w:num>
  <w:num w:numId="20" w16cid:durableId="164564425">
    <w:abstractNumId w:val="23"/>
  </w:num>
  <w:num w:numId="21" w16cid:durableId="1388407418">
    <w:abstractNumId w:val="29"/>
  </w:num>
  <w:num w:numId="22" w16cid:durableId="1220168847">
    <w:abstractNumId w:val="6"/>
  </w:num>
  <w:num w:numId="23" w16cid:durableId="1665816200">
    <w:abstractNumId w:val="34"/>
  </w:num>
  <w:num w:numId="24" w16cid:durableId="256907805">
    <w:abstractNumId w:val="24"/>
  </w:num>
  <w:num w:numId="25" w16cid:durableId="135345132">
    <w:abstractNumId w:val="33"/>
  </w:num>
  <w:num w:numId="26" w16cid:durableId="2046439007">
    <w:abstractNumId w:val="31"/>
  </w:num>
  <w:num w:numId="27" w16cid:durableId="637683171">
    <w:abstractNumId w:val="26"/>
  </w:num>
  <w:num w:numId="28" w16cid:durableId="1519614256">
    <w:abstractNumId w:val="12"/>
  </w:num>
  <w:num w:numId="29" w16cid:durableId="179517215">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9628470">
    <w:abstractNumId w:val="7"/>
  </w:num>
  <w:num w:numId="31" w16cid:durableId="694234400">
    <w:abstractNumId w:val="17"/>
  </w:num>
  <w:num w:numId="32" w16cid:durableId="1399748821">
    <w:abstractNumId w:val="40"/>
  </w:num>
  <w:num w:numId="33" w16cid:durableId="2055081943">
    <w:abstractNumId w:val="2"/>
  </w:num>
  <w:num w:numId="34" w16cid:durableId="1778713823">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8571933">
    <w:abstractNumId w:val="10"/>
  </w:num>
  <w:num w:numId="36" w16cid:durableId="228200994">
    <w:abstractNumId w:val="19"/>
  </w:num>
  <w:num w:numId="37" w16cid:durableId="169295265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1874529">
    <w:abstractNumId w:val="3"/>
  </w:num>
  <w:num w:numId="39" w16cid:durableId="53700686">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18283260">
    <w:abstractNumId w:val="32"/>
  </w:num>
  <w:num w:numId="41" w16cid:durableId="1689061270">
    <w:abstractNumId w:val="1"/>
  </w:num>
  <w:num w:numId="42" w16cid:durableId="909387414">
    <w:abstractNumId w:val="27"/>
  </w:num>
  <w:num w:numId="43" w16cid:durableId="614875174">
    <w:abstractNumId w:val="9"/>
  </w:num>
  <w:num w:numId="44" w16cid:durableId="591934836">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0B5"/>
    <w:rsid w:val="00024F4E"/>
    <w:rsid w:val="0002613A"/>
    <w:rsid w:val="00026246"/>
    <w:rsid w:val="00026673"/>
    <w:rsid w:val="00026690"/>
    <w:rsid w:val="00026D16"/>
    <w:rsid w:val="000273AA"/>
    <w:rsid w:val="000273F3"/>
    <w:rsid w:val="00027BB8"/>
    <w:rsid w:val="00027DF1"/>
    <w:rsid w:val="00027F92"/>
    <w:rsid w:val="00030C02"/>
    <w:rsid w:val="00030CA8"/>
    <w:rsid w:val="00030F87"/>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3D87"/>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49BA"/>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5C9B"/>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594"/>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16A"/>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6FF5"/>
    <w:rsid w:val="003175D7"/>
    <w:rsid w:val="00317AC3"/>
    <w:rsid w:val="00321A79"/>
    <w:rsid w:val="00321B1F"/>
    <w:rsid w:val="00321C0F"/>
    <w:rsid w:val="0032266C"/>
    <w:rsid w:val="003229AB"/>
    <w:rsid w:val="003232C3"/>
    <w:rsid w:val="0032351A"/>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54CA"/>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229"/>
    <w:rsid w:val="003A1E8E"/>
    <w:rsid w:val="003A2F4F"/>
    <w:rsid w:val="003A30C5"/>
    <w:rsid w:val="003A3C99"/>
    <w:rsid w:val="003A431E"/>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2AF"/>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04E4"/>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19E6"/>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6F81"/>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48"/>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940"/>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D83"/>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204"/>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375C"/>
    <w:rsid w:val="007538D2"/>
    <w:rsid w:val="00753948"/>
    <w:rsid w:val="00754C8F"/>
    <w:rsid w:val="00754F0F"/>
    <w:rsid w:val="007552F1"/>
    <w:rsid w:val="00755F3B"/>
    <w:rsid w:val="007560A1"/>
    <w:rsid w:val="00756177"/>
    <w:rsid w:val="007564A9"/>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4CC3"/>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9B7"/>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4BC5"/>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052"/>
    <w:rsid w:val="009D2F4F"/>
    <w:rsid w:val="009D53F7"/>
    <w:rsid w:val="009D65DC"/>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2F42"/>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47CBF"/>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4EEF"/>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90C"/>
    <w:rsid w:val="00B81E4A"/>
    <w:rsid w:val="00B83109"/>
    <w:rsid w:val="00B83194"/>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352"/>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B43"/>
    <w:rsid w:val="00C87E49"/>
    <w:rsid w:val="00C906F5"/>
    <w:rsid w:val="00C90917"/>
    <w:rsid w:val="00C90E94"/>
    <w:rsid w:val="00C91381"/>
    <w:rsid w:val="00C913A1"/>
    <w:rsid w:val="00C91D8B"/>
    <w:rsid w:val="00C920EE"/>
    <w:rsid w:val="00C92363"/>
    <w:rsid w:val="00C92AA5"/>
    <w:rsid w:val="00C93090"/>
    <w:rsid w:val="00C93240"/>
    <w:rsid w:val="00C934B9"/>
    <w:rsid w:val="00C9370E"/>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601"/>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841"/>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74D"/>
    <w:rsid w:val="00DC6585"/>
    <w:rsid w:val="00DC6BCB"/>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08B"/>
    <w:rsid w:val="00E076BB"/>
    <w:rsid w:val="00E07FCC"/>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D01"/>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39"/>
    <w:rsid w:val="00E6047A"/>
    <w:rsid w:val="00E6084D"/>
    <w:rsid w:val="00E60B06"/>
    <w:rsid w:val="00E61D90"/>
    <w:rsid w:val="00E6293F"/>
    <w:rsid w:val="00E62E26"/>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20CA"/>
    <w:rsid w:val="00EB35C1"/>
    <w:rsid w:val="00EB3686"/>
    <w:rsid w:val="00EB381D"/>
    <w:rsid w:val="00EB450F"/>
    <w:rsid w:val="00EB47A8"/>
    <w:rsid w:val="00EB49C4"/>
    <w:rsid w:val="00EB4A0F"/>
    <w:rsid w:val="00EB58C7"/>
    <w:rsid w:val="00EB5DC1"/>
    <w:rsid w:val="00EB5E99"/>
    <w:rsid w:val="00EB6D85"/>
    <w:rsid w:val="00EB7FCE"/>
    <w:rsid w:val="00EB7FFA"/>
    <w:rsid w:val="00EC02D0"/>
    <w:rsid w:val="00EC045E"/>
    <w:rsid w:val="00EC0799"/>
    <w:rsid w:val="00EC0C9C"/>
    <w:rsid w:val="00EC121F"/>
    <w:rsid w:val="00EC1554"/>
    <w:rsid w:val="00EC16FB"/>
    <w:rsid w:val="00EC1E13"/>
    <w:rsid w:val="00EC255A"/>
    <w:rsid w:val="00EC262E"/>
    <w:rsid w:val="00EC2FA3"/>
    <w:rsid w:val="00EC3262"/>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B9B"/>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8CB"/>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B187B"/>
  <w15:docId w15:val="{8D39A148-34AE-45B9-997B-763A2C57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3FF513E-340B-4599-A108-FC4C106C98E8}">
  <ds:schemaRefs>
    <ds:schemaRef ds:uri="http://schemas.openxmlformats.org/officeDocument/2006/bibliography"/>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10560</Words>
  <Characters>60198</Characters>
  <Application>Microsoft Office Word</Application>
  <DocSecurity>0</DocSecurity>
  <Lines>501</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14</cp:revision>
  <cp:lastPrinted>2025-01-30T12:47:00Z</cp:lastPrinted>
  <dcterms:created xsi:type="dcterms:W3CDTF">2026-06-22T12:18:00Z</dcterms:created>
  <dcterms:modified xsi:type="dcterms:W3CDTF">2026-09-14T07:38:00Z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