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5000" w:type="pct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9"/>
      </w:tblGrid>
      <w:tr w:rsidR="00DC06DE" w:rsidRPr="0075344E" w14:paraId="3E6A0EAB" w14:textId="77777777" w:rsidTr="001555AC">
        <w:trPr>
          <w:trHeight w:val="20"/>
        </w:trPr>
        <w:tc>
          <w:tcPr>
            <w:tcW w:w="5000" w:type="pct"/>
            <w:shd w:val="clear" w:color="auto" w:fill="FFFFCC"/>
          </w:tcPr>
          <w:p w14:paraId="518A36ED" w14:textId="70526ABE" w:rsidR="00F372C9" w:rsidRPr="0075344E" w:rsidRDefault="008A4D5C" w:rsidP="00F372C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Toc274814354"/>
            <w:bookmarkStart w:id="1" w:name="_Toc274815054"/>
            <w:bookmarkStart w:id="2" w:name="_Toc274815240"/>
            <w:bookmarkStart w:id="3" w:name="_Toc290968641"/>
            <w:bookmarkStart w:id="4" w:name="_Toc290971355"/>
            <w:bookmarkStart w:id="5" w:name="_Toc291470640"/>
            <w:bookmarkStart w:id="6" w:name="_Toc291480723"/>
            <w:bookmarkStart w:id="7" w:name="_Toc291596883"/>
            <w:bookmarkStart w:id="8" w:name="_Toc291597053"/>
            <w:bookmarkStart w:id="9" w:name="_Toc291597413"/>
            <w:bookmarkStart w:id="10" w:name="_Toc291597583"/>
            <w:bookmarkStart w:id="11" w:name="_Toc291597859"/>
            <w:bookmarkStart w:id="12" w:name="_Toc227602191"/>
            <w:bookmarkStart w:id="13" w:name="_Ref299914082"/>
            <w:bookmarkStart w:id="14" w:name="_Ref448409283"/>
            <w:r w:rsidRPr="008A4D5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PLANŠETINIŲ KOMPIUTERIŲ AUTOMOBILINIAI </w:t>
            </w:r>
            <w:r w:rsidRPr="00E26A7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LAIKIKLIA</w:t>
            </w:r>
            <w:r w:rsidR="00E26A71" w:rsidRPr="00E26A7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tbl>
    <w:p w14:paraId="39978B1B" w14:textId="77777777" w:rsidR="00903F27" w:rsidRPr="0075344E" w:rsidRDefault="00903F27" w:rsidP="00800BE3">
      <w:pPr>
        <w:pStyle w:val="Sraopastraipa"/>
        <w:spacing w:after="0" w:line="240" w:lineRule="auto"/>
        <w:ind w:left="0" w:firstLine="567"/>
        <w:rPr>
          <w:i/>
          <w:iCs/>
          <w:color w:val="FF0000"/>
          <w:highlight w:val="yellow"/>
        </w:rPr>
      </w:pPr>
    </w:p>
    <w:bookmarkEnd w:id="14"/>
    <w:p w14:paraId="2DC9AB67" w14:textId="28912919" w:rsidR="00E26A71" w:rsidRPr="004978F7" w:rsidRDefault="00E26A71" w:rsidP="00E26A71">
      <w:pPr>
        <w:tabs>
          <w:tab w:val="left" w:pos="893"/>
          <w:tab w:val="left" w:pos="1970"/>
        </w:tabs>
        <w:spacing w:after="0" w:line="240" w:lineRule="auto"/>
        <w:ind w:left="108"/>
        <w:jc w:val="center"/>
        <w:rPr>
          <w:rFonts w:ascii="Times New Roman" w:hAnsi="Times New Roman"/>
          <w:b/>
          <w:color w:val="000000"/>
          <w:sz w:val="24"/>
          <w:szCs w:val="24"/>
          <w:lang w:eastAsia="lt-LT"/>
        </w:rPr>
      </w:pPr>
      <w:r w:rsidRPr="004978F7">
        <w:rPr>
          <w:rFonts w:ascii="Times New Roman" w:hAnsi="Times New Roman"/>
          <w:b/>
          <w:color w:val="000000"/>
          <w:sz w:val="24"/>
          <w:szCs w:val="24"/>
          <w:lang w:eastAsia="lt-LT"/>
        </w:rPr>
        <w:t xml:space="preserve">PLANŠETINIŲ KOMPIUTERIŲ AUTOMOBILINIŲ LAIKIKLIŲ </w:t>
      </w:r>
    </w:p>
    <w:p w14:paraId="2CC1499D" w14:textId="77777777" w:rsidR="00E26A71" w:rsidRDefault="00E26A71" w:rsidP="00E26A71">
      <w:pPr>
        <w:tabs>
          <w:tab w:val="left" w:pos="893"/>
          <w:tab w:val="left" w:pos="1970"/>
        </w:tabs>
        <w:spacing w:after="0" w:line="240" w:lineRule="auto"/>
        <w:ind w:left="108"/>
        <w:jc w:val="center"/>
        <w:rPr>
          <w:rFonts w:ascii="Times New Roman" w:hAnsi="Times New Roman"/>
          <w:b/>
          <w:color w:val="000000"/>
          <w:sz w:val="24"/>
          <w:szCs w:val="24"/>
          <w:lang w:eastAsia="lt-LT"/>
        </w:rPr>
      </w:pPr>
      <w:r w:rsidRPr="003B6D30">
        <w:rPr>
          <w:rFonts w:ascii="Times New Roman" w:hAnsi="Times New Roman"/>
          <w:b/>
          <w:color w:val="000000"/>
          <w:sz w:val="24"/>
          <w:szCs w:val="24"/>
          <w:lang w:eastAsia="lt-LT"/>
        </w:rPr>
        <w:t>TEC</w:t>
      </w:r>
      <w:r>
        <w:rPr>
          <w:rFonts w:ascii="Times New Roman" w:hAnsi="Times New Roman"/>
          <w:b/>
          <w:color w:val="000000"/>
          <w:sz w:val="24"/>
          <w:szCs w:val="24"/>
          <w:lang w:eastAsia="lt-LT"/>
        </w:rPr>
        <w:t>H</w:t>
      </w:r>
      <w:r w:rsidRPr="003B6D30">
        <w:rPr>
          <w:rFonts w:ascii="Times New Roman" w:hAnsi="Times New Roman"/>
          <w:b/>
          <w:color w:val="000000"/>
          <w:sz w:val="24"/>
          <w:szCs w:val="24"/>
          <w:lang w:eastAsia="lt-LT"/>
        </w:rPr>
        <w:t>NINĖ SPECIFIKACIJA</w:t>
      </w:r>
    </w:p>
    <w:p w14:paraId="0E31D28C" w14:textId="77777777" w:rsidR="00E26A71" w:rsidRPr="003B6D30" w:rsidRDefault="00E26A71" w:rsidP="00E26A71">
      <w:pPr>
        <w:tabs>
          <w:tab w:val="left" w:pos="893"/>
          <w:tab w:val="left" w:pos="1970"/>
        </w:tabs>
        <w:spacing w:after="0" w:line="240" w:lineRule="auto"/>
        <w:ind w:left="108"/>
        <w:jc w:val="center"/>
        <w:rPr>
          <w:rFonts w:ascii="Times New Roman" w:hAnsi="Times New Roman"/>
          <w:b/>
          <w:color w:val="000000"/>
          <w:sz w:val="24"/>
          <w:szCs w:val="24"/>
          <w:lang w:eastAsia="lt-LT"/>
        </w:rPr>
      </w:pPr>
    </w:p>
    <w:p w14:paraId="2866F56A" w14:textId="77777777" w:rsidR="00E26A71" w:rsidRPr="0021515F" w:rsidRDefault="00E26A71" w:rsidP="00E26A71">
      <w:pPr>
        <w:numPr>
          <w:ilvl w:val="0"/>
          <w:numId w:val="50"/>
        </w:numPr>
        <w:tabs>
          <w:tab w:val="left" w:pos="851"/>
        </w:tabs>
        <w:autoSpaceDN w:val="0"/>
        <w:spacing w:after="0" w:line="240" w:lineRule="auto"/>
        <w:ind w:left="0" w:firstLine="567"/>
        <w:contextualSpacing/>
        <w:rPr>
          <w:rFonts w:ascii="Times New Roman" w:hAnsi="Times New Roman"/>
          <w:sz w:val="24"/>
          <w:szCs w:val="24"/>
        </w:rPr>
      </w:pPr>
      <w:r w:rsidRPr="0021515F">
        <w:rPr>
          <w:rFonts w:ascii="Times New Roman" w:hAnsi="Times New Roman"/>
          <w:sz w:val="24"/>
          <w:szCs w:val="24"/>
        </w:rPr>
        <w:t>Pl</w:t>
      </w:r>
      <w:r>
        <w:rPr>
          <w:rFonts w:ascii="Times New Roman" w:hAnsi="Times New Roman"/>
          <w:sz w:val="24"/>
          <w:szCs w:val="24"/>
        </w:rPr>
        <w:t>anšetinių kompiuterių laikikliai turi bū</w:t>
      </w:r>
      <w:r w:rsidRPr="0021515F">
        <w:rPr>
          <w:rFonts w:ascii="Times New Roman" w:hAnsi="Times New Roman"/>
          <w:sz w:val="24"/>
          <w:szCs w:val="24"/>
        </w:rPr>
        <w:t>ti nauj</w:t>
      </w:r>
      <w:r>
        <w:rPr>
          <w:rFonts w:ascii="Times New Roman" w:hAnsi="Times New Roman"/>
          <w:sz w:val="24"/>
          <w:szCs w:val="24"/>
        </w:rPr>
        <w:t>i</w:t>
      </w:r>
      <w:r w:rsidRPr="0021515F">
        <w:rPr>
          <w:rFonts w:ascii="Times New Roman" w:hAnsi="Times New Roman"/>
          <w:sz w:val="24"/>
          <w:szCs w:val="24"/>
        </w:rPr>
        <w:t>, nenaudot</w:t>
      </w:r>
      <w:r>
        <w:rPr>
          <w:rFonts w:ascii="Times New Roman" w:hAnsi="Times New Roman"/>
          <w:sz w:val="24"/>
          <w:szCs w:val="24"/>
        </w:rPr>
        <w:t>i</w:t>
      </w:r>
      <w:r w:rsidRPr="0021515F">
        <w:rPr>
          <w:rFonts w:ascii="Times New Roman" w:hAnsi="Times New Roman"/>
          <w:sz w:val="24"/>
          <w:szCs w:val="24"/>
        </w:rPr>
        <w:t xml:space="preserve"> ir tikti </w:t>
      </w:r>
      <w:r>
        <w:rPr>
          <w:rFonts w:ascii="Times New Roman" w:hAnsi="Times New Roman"/>
          <w:sz w:val="24"/>
          <w:szCs w:val="24"/>
        </w:rPr>
        <w:t>numatytai paskirčiai.</w:t>
      </w:r>
    </w:p>
    <w:p w14:paraId="10E1B1F6" w14:textId="77777777" w:rsidR="00E26A71" w:rsidRPr="00E422DD" w:rsidRDefault="00E26A71" w:rsidP="00E26A71">
      <w:pPr>
        <w:numPr>
          <w:ilvl w:val="0"/>
          <w:numId w:val="50"/>
        </w:numPr>
        <w:tabs>
          <w:tab w:val="left" w:pos="851"/>
        </w:tabs>
        <w:autoSpaceDN w:val="0"/>
        <w:spacing w:after="0" w:line="240" w:lineRule="auto"/>
        <w:ind w:left="0" w:firstLine="567"/>
        <w:contextualSpacing/>
        <w:rPr>
          <w:rFonts w:ascii="Times New Roman" w:hAnsi="Times New Roman"/>
          <w:sz w:val="24"/>
          <w:szCs w:val="24"/>
        </w:rPr>
      </w:pPr>
      <w:r w:rsidRPr="00E422DD">
        <w:rPr>
          <w:rFonts w:ascii="Times New Roman" w:hAnsi="Times New Roman"/>
          <w:sz w:val="24"/>
          <w:szCs w:val="24"/>
        </w:rPr>
        <w:t>Visi planšetinių kompiuterių laikiklių elementai</w:t>
      </w:r>
      <w:r>
        <w:rPr>
          <w:rFonts w:ascii="Times New Roman" w:hAnsi="Times New Roman"/>
          <w:sz w:val="24"/>
          <w:szCs w:val="24"/>
        </w:rPr>
        <w:t>, nurodyti lentelėje (3 p.),</w:t>
      </w:r>
      <w:r w:rsidRPr="00E422DD">
        <w:rPr>
          <w:rFonts w:ascii="Times New Roman" w:hAnsi="Times New Roman"/>
          <w:sz w:val="24"/>
          <w:szCs w:val="24"/>
        </w:rPr>
        <w:t xml:space="preserve"> turi būti pritaikyti jungimui tarpusavyje</w:t>
      </w:r>
      <w:r>
        <w:rPr>
          <w:rFonts w:ascii="Times New Roman" w:hAnsi="Times New Roman"/>
          <w:sz w:val="24"/>
          <w:szCs w:val="24"/>
        </w:rPr>
        <w:t>, būti vieno gamintojo</w:t>
      </w:r>
      <w:r w:rsidRPr="00E422DD">
        <w:rPr>
          <w:rFonts w:ascii="Times New Roman" w:hAnsi="Times New Roman"/>
          <w:sz w:val="24"/>
          <w:szCs w:val="24"/>
        </w:rPr>
        <w:t>. Sujungimas bei atjungimas neturi reikalauti papildomų įrankių bei kompetencijų. Elementų sujungimai turi leisti reguliuoti</w:t>
      </w:r>
      <w:r>
        <w:rPr>
          <w:rFonts w:ascii="Times New Roman" w:hAnsi="Times New Roman"/>
          <w:sz w:val="24"/>
          <w:szCs w:val="24"/>
        </w:rPr>
        <w:t xml:space="preserve"> planšetinio kompiuterio</w:t>
      </w:r>
      <w:r w:rsidRPr="00E422DD">
        <w:rPr>
          <w:rFonts w:ascii="Times New Roman" w:hAnsi="Times New Roman"/>
          <w:sz w:val="24"/>
          <w:szCs w:val="24"/>
        </w:rPr>
        <w:t xml:space="preserve"> padėtį visomis kryptimis.</w:t>
      </w:r>
    </w:p>
    <w:p w14:paraId="3D74E4A9" w14:textId="77777777" w:rsidR="00E26A71" w:rsidRPr="00E422DD" w:rsidRDefault="00E26A71" w:rsidP="00E26A71">
      <w:pPr>
        <w:numPr>
          <w:ilvl w:val="0"/>
          <w:numId w:val="50"/>
        </w:numPr>
        <w:tabs>
          <w:tab w:val="left" w:pos="851"/>
        </w:tabs>
        <w:autoSpaceDN w:val="0"/>
        <w:spacing w:after="0" w:line="240" w:lineRule="auto"/>
        <w:ind w:left="0" w:firstLine="567"/>
        <w:contextualSpacing/>
        <w:rPr>
          <w:rFonts w:ascii="Times New Roman" w:hAnsi="Times New Roman"/>
          <w:sz w:val="24"/>
          <w:szCs w:val="24"/>
        </w:rPr>
      </w:pPr>
      <w:r w:rsidRPr="00E422DD">
        <w:rPr>
          <w:rFonts w:ascii="Times New Roman" w:hAnsi="Times New Roman"/>
          <w:sz w:val="24"/>
          <w:szCs w:val="24"/>
        </w:rPr>
        <w:t>Planuojamų įsigyti prekių sąrašas</w:t>
      </w:r>
      <w:r>
        <w:rPr>
          <w:rFonts w:ascii="Times New Roman" w:hAnsi="Times New Roman"/>
          <w:sz w:val="24"/>
          <w:szCs w:val="24"/>
        </w:rPr>
        <w:t xml:space="preserve"> ir preliminarus kiekis</w:t>
      </w:r>
      <w:r w:rsidRPr="00E422DD">
        <w:rPr>
          <w:rFonts w:ascii="Times New Roman" w:hAnsi="Times New Roman"/>
          <w:sz w:val="24"/>
          <w:szCs w:val="24"/>
        </w:rPr>
        <w:t>:</w:t>
      </w:r>
    </w:p>
    <w:tbl>
      <w:tblPr>
        <w:tblStyle w:val="Lentelstinklelis"/>
        <w:tblW w:w="9747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2551"/>
        <w:gridCol w:w="4786"/>
      </w:tblGrid>
      <w:tr w:rsidR="00E26A71" w:rsidRPr="00E422DD" w14:paraId="72A1BE9B" w14:textId="77777777" w:rsidTr="006861AE">
        <w:trPr>
          <w:trHeight w:val="806"/>
        </w:trPr>
        <w:tc>
          <w:tcPr>
            <w:tcW w:w="709" w:type="dxa"/>
            <w:vAlign w:val="center"/>
          </w:tcPr>
          <w:p w14:paraId="48750D5F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D8ED784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Elemento </w:t>
            </w:r>
            <w:r w:rsidRPr="00E422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pavadinimas</w:t>
            </w:r>
          </w:p>
        </w:tc>
        <w:tc>
          <w:tcPr>
            <w:tcW w:w="2551" w:type="dxa"/>
            <w:vAlign w:val="center"/>
          </w:tcPr>
          <w:p w14:paraId="7BEED344" w14:textId="77777777" w:rsidR="00E26A71" w:rsidRPr="00E422DD" w:rsidRDefault="00E26A71" w:rsidP="00686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b/>
                <w:sz w:val="24"/>
                <w:szCs w:val="24"/>
              </w:rPr>
              <w:t>Savybė</w:t>
            </w:r>
          </w:p>
        </w:tc>
        <w:tc>
          <w:tcPr>
            <w:tcW w:w="4786" w:type="dxa"/>
            <w:vAlign w:val="center"/>
          </w:tcPr>
          <w:p w14:paraId="142BE2A0" w14:textId="77777777" w:rsidR="00E26A71" w:rsidRPr="00E422DD" w:rsidRDefault="00E26A71" w:rsidP="00686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b/>
                <w:sz w:val="24"/>
                <w:szCs w:val="24"/>
              </w:rPr>
              <w:t>Reikalavimai</w:t>
            </w:r>
          </w:p>
        </w:tc>
      </w:tr>
      <w:tr w:rsidR="00E26A71" w:rsidRPr="00E422DD" w14:paraId="1656427E" w14:textId="77777777" w:rsidTr="006861AE">
        <w:trPr>
          <w:trHeight w:val="345"/>
        </w:trPr>
        <w:tc>
          <w:tcPr>
            <w:tcW w:w="709" w:type="dxa"/>
            <w:vMerge w:val="restart"/>
            <w:vAlign w:val="center"/>
          </w:tcPr>
          <w:p w14:paraId="421A4023" w14:textId="77777777" w:rsidR="00E26A71" w:rsidRPr="00513B97" w:rsidRDefault="00E26A71" w:rsidP="006861AE">
            <w:pPr>
              <w:ind w:lef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041B5410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 xml:space="preserve">Planšetinio kompiuterio laikiklio </w:t>
            </w: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pagrindas</w:t>
            </w:r>
          </w:p>
          <w:p w14:paraId="27749905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F1F18ED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Tipas</w:t>
            </w:r>
          </w:p>
        </w:tc>
        <w:tc>
          <w:tcPr>
            <w:tcW w:w="4786" w:type="dxa"/>
            <w:vAlign w:val="center"/>
          </w:tcPr>
          <w:p w14:paraId="270C1A36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>Tvirtinamas automobilio prietaisų skydelyje</w:t>
            </w:r>
          </w:p>
        </w:tc>
      </w:tr>
      <w:tr w:rsidR="00E26A71" w:rsidRPr="00E422DD" w14:paraId="5B22F57C" w14:textId="77777777" w:rsidTr="006861AE">
        <w:trPr>
          <w:trHeight w:val="345"/>
        </w:trPr>
        <w:tc>
          <w:tcPr>
            <w:tcW w:w="709" w:type="dxa"/>
            <w:vMerge/>
            <w:vAlign w:val="center"/>
          </w:tcPr>
          <w:p w14:paraId="06418A15" w14:textId="77777777" w:rsidR="00E26A71" w:rsidRPr="00E422D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1B5B04D9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DD5BBAC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>Tvirtinimo tipas</w:t>
            </w:r>
          </w:p>
        </w:tc>
        <w:tc>
          <w:tcPr>
            <w:tcW w:w="4786" w:type="dxa"/>
            <w:vAlign w:val="center"/>
          </w:tcPr>
          <w:p w14:paraId="5B8D69DC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>Montuojamas gręžiant automobilio prietaisų skydelyje bei tvirtinama su specializuota metaline atramine plokštele iš vidinės pusės</w:t>
            </w:r>
          </w:p>
        </w:tc>
      </w:tr>
      <w:tr w:rsidR="00E26A71" w:rsidRPr="00E422DD" w14:paraId="56B12A1F" w14:textId="77777777" w:rsidTr="006861AE">
        <w:trPr>
          <w:trHeight w:val="345"/>
        </w:trPr>
        <w:tc>
          <w:tcPr>
            <w:tcW w:w="709" w:type="dxa"/>
            <w:vMerge/>
            <w:vAlign w:val="center"/>
          </w:tcPr>
          <w:p w14:paraId="67308AB5" w14:textId="77777777" w:rsidR="00E26A71" w:rsidRPr="00E422D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4C463AD6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D4C11F6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Eksploatavimo sąlygos</w:t>
            </w:r>
          </w:p>
        </w:tc>
        <w:tc>
          <w:tcPr>
            <w:tcW w:w="4786" w:type="dxa"/>
            <w:vAlign w:val="center"/>
          </w:tcPr>
          <w:p w14:paraId="2A59EBA0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Konstrukcija ir tvirtinimo būdas turi užtikrinti smūgių ir vibracijos slopinimą</w:t>
            </w:r>
          </w:p>
        </w:tc>
      </w:tr>
      <w:tr w:rsidR="00E26A71" w:rsidRPr="00E422DD" w14:paraId="3C94B0B7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65A9CEA9" w14:textId="77777777" w:rsidR="00E26A71" w:rsidRPr="00E422D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3E6A1CB6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7DC3A80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>Leistinas svoris</w:t>
            </w:r>
          </w:p>
        </w:tc>
        <w:tc>
          <w:tcPr>
            <w:tcW w:w="4786" w:type="dxa"/>
            <w:vAlign w:val="center"/>
          </w:tcPr>
          <w:p w14:paraId="26BD05CF" w14:textId="77777777" w:rsidR="00E26A71" w:rsidRPr="00E26A71" w:rsidRDefault="00E26A71" w:rsidP="006861AE">
            <w:pPr>
              <w:pStyle w:val="pf0"/>
              <w:jc w:val="both"/>
            </w:pPr>
            <w:r w:rsidRPr="00E26A71">
              <w:t xml:space="preserve">Intensyviai naudojant </w:t>
            </w:r>
            <w:r w:rsidRPr="00E26A71">
              <w:rPr>
                <w:rStyle w:val="cf01"/>
                <w:rFonts w:ascii="Times New Roman" w:hAnsi="Times New Roman" w:cs="Times New Roman"/>
                <w:sz w:val="24"/>
                <w:szCs w:val="24"/>
              </w:rPr>
              <w:t xml:space="preserve">atlaikyti ne mažesnį nei 1,2 kg svorį. </w:t>
            </w:r>
          </w:p>
        </w:tc>
      </w:tr>
      <w:tr w:rsidR="00E26A71" w:rsidRPr="00E422DD" w14:paraId="60AEA06B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2F4C2024" w14:textId="77777777" w:rsidR="00E26A71" w:rsidRPr="00E422D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1679DFBF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C894D9E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Preliminarus kiekis, vnt.</w:t>
            </w:r>
          </w:p>
        </w:tc>
        <w:tc>
          <w:tcPr>
            <w:tcW w:w="4786" w:type="dxa"/>
            <w:vAlign w:val="center"/>
          </w:tcPr>
          <w:p w14:paraId="1A739F2F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340</w:t>
            </w:r>
          </w:p>
        </w:tc>
      </w:tr>
      <w:tr w:rsidR="00E26A71" w:rsidRPr="00E422DD" w14:paraId="65771DFE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264D1A9D" w14:textId="77777777" w:rsidR="00E26A71" w:rsidRPr="00E422D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7702C888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0D3FEE5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Garantija</w:t>
            </w:r>
          </w:p>
        </w:tc>
        <w:tc>
          <w:tcPr>
            <w:tcW w:w="4786" w:type="dxa"/>
            <w:vAlign w:val="center"/>
          </w:tcPr>
          <w:p w14:paraId="1FE669D7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Ne mažiau nei 36 mėnesiai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nuo perdavimo–priėmimo akto pasirašymo dienos</w:t>
            </w:r>
          </w:p>
        </w:tc>
      </w:tr>
      <w:tr w:rsidR="00E26A71" w:rsidRPr="00E422DD" w14:paraId="768A8332" w14:textId="77777777" w:rsidTr="006861AE">
        <w:trPr>
          <w:trHeight w:val="327"/>
        </w:trPr>
        <w:tc>
          <w:tcPr>
            <w:tcW w:w="709" w:type="dxa"/>
            <w:vMerge w:val="restart"/>
            <w:vAlign w:val="center"/>
          </w:tcPr>
          <w:p w14:paraId="25C67EA7" w14:textId="77777777" w:rsidR="00E26A71" w:rsidRPr="00513B97" w:rsidRDefault="00E26A71" w:rsidP="006861AE">
            <w:pPr>
              <w:ind w:lef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AF59D4A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 xml:space="preserve">Planšetinio kompiuterio laikiklio </w:t>
            </w: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pagrindas</w:t>
            </w:r>
          </w:p>
        </w:tc>
        <w:tc>
          <w:tcPr>
            <w:tcW w:w="2551" w:type="dxa"/>
            <w:vAlign w:val="center"/>
          </w:tcPr>
          <w:p w14:paraId="4BA00ACE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Tipas</w:t>
            </w:r>
          </w:p>
        </w:tc>
        <w:tc>
          <w:tcPr>
            <w:tcW w:w="4786" w:type="dxa"/>
            <w:vAlign w:val="center"/>
          </w:tcPr>
          <w:p w14:paraId="55CB6264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>Tvirtinamas ant automobilio stiklo</w:t>
            </w:r>
          </w:p>
        </w:tc>
      </w:tr>
      <w:tr w:rsidR="00E26A71" w:rsidRPr="00E422DD" w14:paraId="4395C30D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3AD81272" w14:textId="77777777" w:rsidR="00E26A71" w:rsidRPr="00E422D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E486DDE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BAB97F2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>Tvirtinimo tipas</w:t>
            </w:r>
          </w:p>
        </w:tc>
        <w:tc>
          <w:tcPr>
            <w:tcW w:w="4786" w:type="dxa"/>
            <w:vAlign w:val="center"/>
          </w:tcPr>
          <w:p w14:paraId="50F0DE87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>Montuojamas su ne mažiau nei 3 vnt., ne mažesnio nei 80 mm skersmens siurbtukų</w:t>
            </w:r>
          </w:p>
        </w:tc>
      </w:tr>
      <w:tr w:rsidR="00E26A71" w:rsidRPr="00E422DD" w14:paraId="1F5E6D09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636893AD" w14:textId="77777777" w:rsidR="00E26A71" w:rsidRPr="00E422D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3DF63867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9DE981E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Eksploatavimo sąlygos</w:t>
            </w:r>
          </w:p>
        </w:tc>
        <w:tc>
          <w:tcPr>
            <w:tcW w:w="4786" w:type="dxa"/>
            <w:vAlign w:val="center"/>
          </w:tcPr>
          <w:p w14:paraId="5B7E826D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Konstrukcija ir tvirtinimo būdas turi užtikrinti smūgių ir vibracijos slopinimą</w:t>
            </w:r>
          </w:p>
        </w:tc>
      </w:tr>
      <w:tr w:rsidR="00E26A71" w:rsidRPr="00E422DD" w14:paraId="6A7E5D46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0489B928" w14:textId="77777777" w:rsidR="00E26A71" w:rsidRPr="00E422D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3290E090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B03D484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>Leistinas svoris</w:t>
            </w:r>
          </w:p>
        </w:tc>
        <w:tc>
          <w:tcPr>
            <w:tcW w:w="4786" w:type="dxa"/>
            <w:vAlign w:val="center"/>
          </w:tcPr>
          <w:p w14:paraId="5CFCD4D8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 xml:space="preserve">Intensyviai naudojant </w:t>
            </w:r>
            <w:r w:rsidRPr="003B3C0F">
              <w:rPr>
                <w:rStyle w:val="cf01"/>
                <w:rFonts w:ascii="Times New Roman" w:hAnsi="Times New Roman" w:cs="Times New Roman"/>
                <w:sz w:val="24"/>
                <w:szCs w:val="24"/>
              </w:rPr>
              <w:t>atlaikyti ne mažesnį nei 1,2 kg svorį.</w:t>
            </w:r>
          </w:p>
        </w:tc>
      </w:tr>
      <w:tr w:rsidR="00E26A71" w:rsidRPr="00E422DD" w14:paraId="24F8CCFA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0CCD3B79" w14:textId="77777777" w:rsidR="00E26A71" w:rsidRPr="00E422D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386F39CB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E08FA5D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Preliminarus kiekis, vnt.</w:t>
            </w:r>
          </w:p>
        </w:tc>
        <w:tc>
          <w:tcPr>
            <w:tcW w:w="4786" w:type="dxa"/>
            <w:vAlign w:val="center"/>
          </w:tcPr>
          <w:p w14:paraId="59797E8D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E26A71" w:rsidRPr="00E422DD" w14:paraId="05D1FEF2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77DC5FEB" w14:textId="77777777" w:rsidR="00E26A71" w:rsidRPr="00E422D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5C58B70D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2735127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Garantija</w:t>
            </w:r>
          </w:p>
        </w:tc>
        <w:tc>
          <w:tcPr>
            <w:tcW w:w="4786" w:type="dxa"/>
            <w:vAlign w:val="center"/>
          </w:tcPr>
          <w:p w14:paraId="2CFD206F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Ne mažiau nei 36 mėnesiai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nuo perdavimo–priėmimo akto pasirašymo dienos</w:t>
            </w:r>
          </w:p>
        </w:tc>
      </w:tr>
      <w:tr w:rsidR="00E26A71" w:rsidRPr="00E422DD" w14:paraId="1050F261" w14:textId="77777777" w:rsidTr="006861AE">
        <w:trPr>
          <w:trHeight w:val="327"/>
        </w:trPr>
        <w:tc>
          <w:tcPr>
            <w:tcW w:w="709" w:type="dxa"/>
            <w:vMerge w:val="restart"/>
            <w:vAlign w:val="center"/>
          </w:tcPr>
          <w:p w14:paraId="642E3B5D" w14:textId="77777777" w:rsidR="00E26A71" w:rsidRPr="00513B97" w:rsidRDefault="00E26A71" w:rsidP="006861AE">
            <w:pPr>
              <w:ind w:lef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5CA85A7E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>Planšetinio kompiuterio laikiklis su adapteriu tvirtinimui prie jungiamosios dalies</w:t>
            </w:r>
          </w:p>
        </w:tc>
        <w:tc>
          <w:tcPr>
            <w:tcW w:w="2551" w:type="dxa"/>
            <w:vAlign w:val="center"/>
          </w:tcPr>
          <w:p w14:paraId="41A46957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Tipas</w:t>
            </w:r>
          </w:p>
        </w:tc>
        <w:tc>
          <w:tcPr>
            <w:tcW w:w="4786" w:type="dxa"/>
            <w:vAlign w:val="center"/>
          </w:tcPr>
          <w:p w14:paraId="5B6A1914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>Planšetinio kompiuterio laikiklis pritaikytas ne mažesniam nei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 xml:space="preserve"> (colių) planšetinio kompiuterio tvirtinimui</w:t>
            </w:r>
          </w:p>
        </w:tc>
      </w:tr>
      <w:tr w:rsidR="00E26A71" w:rsidRPr="00E422DD" w14:paraId="37431DAB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0C6F2C1D" w14:textId="77777777" w:rsidR="00E26A71" w:rsidRPr="00E422D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1FFC02D8" w14:textId="77777777" w:rsidR="00E26A71" w:rsidRPr="00E422DD" w:rsidRDefault="00E26A71" w:rsidP="006861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205D5B0" w14:textId="77777777" w:rsidR="00E26A71" w:rsidRPr="00E422DD" w:rsidRDefault="00E26A71" w:rsidP="006861AE">
            <w:pPr>
              <w:rPr>
                <w:rFonts w:ascii="Times New Roman" w:hAnsi="Times New Roman"/>
                <w:sz w:val="24"/>
                <w:szCs w:val="24"/>
              </w:rPr>
            </w:pPr>
            <w:r w:rsidRPr="00E422DD">
              <w:rPr>
                <w:rFonts w:ascii="Times New Roman" w:hAnsi="Times New Roman"/>
                <w:sz w:val="24"/>
                <w:szCs w:val="24"/>
              </w:rPr>
              <w:t>Pritaikymas</w:t>
            </w:r>
          </w:p>
        </w:tc>
        <w:tc>
          <w:tcPr>
            <w:tcW w:w="4786" w:type="dxa"/>
            <w:vAlign w:val="center"/>
          </w:tcPr>
          <w:p w14:paraId="54E383C6" w14:textId="77777777" w:rsidR="00E26A71" w:rsidRPr="00E422DD" w:rsidRDefault="00E26A71" w:rsidP="006861AE">
            <w:pPr>
              <w:rPr>
                <w:rFonts w:ascii="Times New Roman" w:hAnsi="Times New Roman"/>
                <w:sz w:val="24"/>
                <w:szCs w:val="24"/>
              </w:rPr>
            </w:pPr>
            <w:r w:rsidRPr="00E422DD">
              <w:rPr>
                <w:rFonts w:ascii="Times New Roman" w:hAnsi="Times New Roman"/>
                <w:sz w:val="24"/>
                <w:szCs w:val="24"/>
              </w:rPr>
              <w:t xml:space="preserve">Turi tikti planšetinio kompiuterio </w:t>
            </w: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 xml:space="preserve">Samsung </w:t>
            </w:r>
            <w:proofErr w:type="spellStart"/>
            <w:r w:rsidRPr="00E42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Galaxy</w:t>
            </w:r>
            <w:proofErr w:type="spellEnd"/>
            <w:r w:rsidRPr="00E42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Tab</w:t>
            </w:r>
            <w:proofErr w:type="spellEnd"/>
            <w:r w:rsidRPr="00E42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Active5 Pro 5G tvirtinimui</w:t>
            </w:r>
          </w:p>
        </w:tc>
      </w:tr>
      <w:tr w:rsidR="00E26A71" w:rsidRPr="00E422DD" w14:paraId="474F6656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24D601B0" w14:textId="77777777" w:rsidR="00E26A71" w:rsidRPr="00E422D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410B8B3D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2E975E1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 xml:space="preserve">Tvirtinimo tipas </w:t>
            </w:r>
          </w:p>
        </w:tc>
        <w:tc>
          <w:tcPr>
            <w:tcW w:w="4786" w:type="dxa"/>
            <w:vAlign w:val="center"/>
          </w:tcPr>
          <w:p w14:paraId="015C26F6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 xml:space="preserve">Su nugarėle planšetiniam kompiuteriui atremti. Laikiklis privalo laikyti planšetinį kompiuterį iš visų keturių šonų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 mažiau kaip </w:t>
            </w: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 xml:space="preserve">aštuonių guminių rankenėlių pagalba. Konstrukcija bei mechanizmas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turi leisti lengvai</w:t>
            </w: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 xml:space="preserve"> įdėti ir išimti planšetinį kompiuterį viena ranka.</w:t>
            </w:r>
          </w:p>
        </w:tc>
      </w:tr>
      <w:tr w:rsidR="00E26A71" w:rsidRPr="00E422DD" w14:paraId="3ADE5483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4C15C935" w14:textId="77777777" w:rsidR="00E26A71" w:rsidRPr="00E422D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7AD4E4FF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461F64F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>Funkcionalumas</w:t>
            </w:r>
          </w:p>
        </w:tc>
        <w:tc>
          <w:tcPr>
            <w:tcW w:w="4786" w:type="dxa"/>
            <w:vAlign w:val="center"/>
          </w:tcPr>
          <w:p w14:paraId="4D330F49" w14:textId="77777777" w:rsidR="00E26A71" w:rsidRPr="00E422DD" w:rsidRDefault="00E26A71" w:rsidP="006861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3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Turi palikti įrenginio išorinio maitinimo prieigą, garsiakalbius, mikrofonus bei ausinių lizdą atvirus ir tinkamus naudoti. Sukomplektuotas jungimui su tarpine tvirtinimo dalimi.</w:t>
            </w:r>
          </w:p>
        </w:tc>
      </w:tr>
      <w:tr w:rsidR="00E26A71" w:rsidRPr="00E422DD" w14:paraId="62ADE932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7E5CFC21" w14:textId="77777777" w:rsidR="00E26A71" w:rsidRPr="00E422D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50417653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A651D33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Eksploatavimo sąlygos</w:t>
            </w:r>
          </w:p>
        </w:tc>
        <w:tc>
          <w:tcPr>
            <w:tcW w:w="4786" w:type="dxa"/>
            <w:vAlign w:val="center"/>
          </w:tcPr>
          <w:p w14:paraId="141E1F92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Konstrukcija ir tvirtinimo būdas turi užtikrinti smūgių ir vibracijos slopinimą</w:t>
            </w:r>
          </w:p>
        </w:tc>
      </w:tr>
      <w:tr w:rsidR="00E26A71" w:rsidRPr="00E422DD" w14:paraId="208F1834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44D8161B" w14:textId="77777777" w:rsidR="00E26A71" w:rsidRPr="00E422D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30D4D5B6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0178107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Preliminarus kiekis, vnt.</w:t>
            </w:r>
          </w:p>
        </w:tc>
        <w:tc>
          <w:tcPr>
            <w:tcW w:w="4786" w:type="dxa"/>
            <w:vAlign w:val="center"/>
          </w:tcPr>
          <w:p w14:paraId="50BDE88C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270</w:t>
            </w:r>
          </w:p>
        </w:tc>
      </w:tr>
      <w:tr w:rsidR="00E26A71" w:rsidRPr="00E422DD" w14:paraId="179F4C56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2CA05876" w14:textId="77777777" w:rsidR="00E26A71" w:rsidRPr="00E422D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1E6E6AFB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D0AD6EF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Garantija</w:t>
            </w:r>
          </w:p>
        </w:tc>
        <w:tc>
          <w:tcPr>
            <w:tcW w:w="4786" w:type="dxa"/>
            <w:vAlign w:val="center"/>
          </w:tcPr>
          <w:p w14:paraId="73E447B1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Ne mažiau nei 36 mėnesiai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nuo perdavimo–priėmimo akto pasirašymo dienos</w:t>
            </w:r>
          </w:p>
        </w:tc>
      </w:tr>
      <w:tr w:rsidR="00E26A71" w:rsidRPr="00E422DD" w14:paraId="6C14CB9F" w14:textId="77777777" w:rsidTr="006861AE">
        <w:trPr>
          <w:trHeight w:val="327"/>
        </w:trPr>
        <w:tc>
          <w:tcPr>
            <w:tcW w:w="709" w:type="dxa"/>
            <w:vMerge w:val="restart"/>
            <w:vAlign w:val="center"/>
          </w:tcPr>
          <w:p w14:paraId="55403C9C" w14:textId="77777777" w:rsidR="00E26A71" w:rsidRPr="00666531" w:rsidRDefault="00E26A71" w:rsidP="006861AE">
            <w:pPr>
              <w:ind w:lef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1C61FD72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 xml:space="preserve">Planšetinio kompiuterio laikiklio </w:t>
            </w: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jungiamoji dalis</w:t>
            </w:r>
          </w:p>
        </w:tc>
        <w:tc>
          <w:tcPr>
            <w:tcW w:w="2551" w:type="dxa"/>
            <w:vAlign w:val="center"/>
          </w:tcPr>
          <w:p w14:paraId="7644D0E8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Tipas</w:t>
            </w:r>
          </w:p>
        </w:tc>
        <w:tc>
          <w:tcPr>
            <w:tcW w:w="4786" w:type="dxa"/>
            <w:vAlign w:val="center"/>
          </w:tcPr>
          <w:p w14:paraId="490F53F5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>Jungiamoji dalis pritaikyta planšetinio kompiuterio laikiklio pagrindo ir laikiklio greitam sujungimui</w:t>
            </w:r>
          </w:p>
        </w:tc>
      </w:tr>
      <w:tr w:rsidR="00E26A71" w:rsidRPr="00E422DD" w14:paraId="0EB0D193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74D488FF" w14:textId="77777777" w:rsidR="00E26A71" w:rsidRPr="00E422D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189890C1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FF6082B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>Tvirtinimo tipas</w:t>
            </w:r>
          </w:p>
        </w:tc>
        <w:tc>
          <w:tcPr>
            <w:tcW w:w="4786" w:type="dxa"/>
            <w:vAlign w:val="center"/>
          </w:tcPr>
          <w:p w14:paraId="0CA41B1D" w14:textId="77777777" w:rsidR="00E26A71" w:rsidRPr="00E422D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hAnsi="Times New Roman" w:cs="Times New Roman"/>
                <w:sz w:val="24"/>
                <w:szCs w:val="24"/>
              </w:rPr>
              <w:t>Neturi reikalauti papildomų įrankių</w:t>
            </w:r>
          </w:p>
        </w:tc>
      </w:tr>
      <w:tr w:rsidR="00E26A71" w:rsidRPr="00826DBD" w14:paraId="54A1FC92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3064A40F" w14:textId="77777777" w:rsidR="00E26A71" w:rsidRPr="00E422D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1FF69B02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2A5611C" w14:textId="77777777" w:rsidR="00E26A71" w:rsidRPr="00E422D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Eksploatavimo sąlygos</w:t>
            </w:r>
          </w:p>
        </w:tc>
        <w:tc>
          <w:tcPr>
            <w:tcW w:w="4786" w:type="dxa"/>
            <w:vAlign w:val="center"/>
          </w:tcPr>
          <w:p w14:paraId="2D8B50A8" w14:textId="77777777" w:rsidR="00E26A71" w:rsidRPr="00826DB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22DD">
              <w:rPr>
                <w:rFonts w:ascii="Times New Roman" w:eastAsia="Calibri" w:hAnsi="Times New Roman" w:cs="Times New Roman"/>
                <w:sz w:val="24"/>
                <w:szCs w:val="24"/>
              </w:rPr>
              <w:t>Konstrukcija ir tvirtinimo būdas turi užtikrinti smūgių ir vibracijos slopinimą</w:t>
            </w:r>
          </w:p>
        </w:tc>
      </w:tr>
      <w:tr w:rsidR="00E26A71" w:rsidRPr="00826DBD" w14:paraId="2693294C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65634813" w14:textId="77777777" w:rsidR="00E26A71" w:rsidRPr="00826DB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2CD0F558" w14:textId="77777777" w:rsidR="00E26A71" w:rsidRPr="00826DB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760EEC8" w14:textId="77777777" w:rsidR="00E26A71" w:rsidRPr="00826DB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6DBD">
              <w:rPr>
                <w:rFonts w:ascii="Times New Roman" w:hAnsi="Times New Roman" w:cs="Times New Roman"/>
                <w:sz w:val="24"/>
                <w:szCs w:val="24"/>
              </w:rPr>
              <w:t>Jungiamosios dalies ilgis</w:t>
            </w:r>
          </w:p>
        </w:tc>
        <w:tc>
          <w:tcPr>
            <w:tcW w:w="4786" w:type="dxa"/>
            <w:vAlign w:val="center"/>
          </w:tcPr>
          <w:p w14:paraId="0CB5693E" w14:textId="77777777" w:rsidR="00E26A71" w:rsidRPr="00826DB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</w:t>
            </w:r>
            <w:r w:rsidRPr="00826DBD">
              <w:rPr>
                <w:rFonts w:ascii="Times New Roman" w:hAnsi="Times New Roman" w:cs="Times New Roman"/>
                <w:sz w:val="24"/>
                <w:szCs w:val="24"/>
              </w:rPr>
              <w:t xml:space="preserve"> 12 cm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iki 16 cm</w:t>
            </w:r>
          </w:p>
        </w:tc>
      </w:tr>
      <w:tr w:rsidR="00E26A71" w:rsidRPr="00826DBD" w14:paraId="1B1BBA0A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76A3FDCE" w14:textId="77777777" w:rsidR="00E26A71" w:rsidRPr="00826DB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0C4CC6B1" w14:textId="77777777" w:rsidR="00E26A71" w:rsidRPr="00826DBD" w:rsidRDefault="00E26A71" w:rsidP="00686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86F3BB4" w14:textId="77777777" w:rsidR="00E26A71" w:rsidRPr="00826DB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6DBD">
              <w:rPr>
                <w:rFonts w:ascii="Times New Roman" w:eastAsia="Calibri" w:hAnsi="Times New Roman" w:cs="Times New Roman"/>
                <w:sz w:val="24"/>
                <w:szCs w:val="24"/>
              </w:rPr>
              <w:t>Preliminarus kiekis, vnt.</w:t>
            </w:r>
          </w:p>
        </w:tc>
        <w:tc>
          <w:tcPr>
            <w:tcW w:w="4786" w:type="dxa"/>
            <w:vAlign w:val="center"/>
          </w:tcPr>
          <w:p w14:paraId="5E526C90" w14:textId="77777777" w:rsidR="00E26A71" w:rsidRPr="00826DB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270</w:t>
            </w:r>
          </w:p>
        </w:tc>
      </w:tr>
      <w:tr w:rsidR="00E26A71" w:rsidRPr="00826DBD" w14:paraId="491E8746" w14:textId="77777777" w:rsidTr="006861AE">
        <w:trPr>
          <w:trHeight w:val="327"/>
        </w:trPr>
        <w:tc>
          <w:tcPr>
            <w:tcW w:w="709" w:type="dxa"/>
            <w:vMerge/>
            <w:vAlign w:val="center"/>
          </w:tcPr>
          <w:p w14:paraId="11BCD06D" w14:textId="77777777" w:rsidR="00E26A71" w:rsidRPr="00826DBD" w:rsidRDefault="00E26A71" w:rsidP="00E26A71">
            <w:pPr>
              <w:pStyle w:val="Sraopastraipa"/>
              <w:numPr>
                <w:ilvl w:val="0"/>
                <w:numId w:val="49"/>
              </w:numPr>
              <w:suppressAutoHyphens/>
              <w:ind w:left="113" w:firstLine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1394A152" w14:textId="77777777" w:rsidR="00E26A71" w:rsidRPr="00826DB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7FD7159" w14:textId="77777777" w:rsidR="00E26A71" w:rsidRPr="00826DB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6DBD">
              <w:rPr>
                <w:rFonts w:ascii="Times New Roman" w:eastAsia="Calibri" w:hAnsi="Times New Roman" w:cs="Times New Roman"/>
                <w:sz w:val="24"/>
                <w:szCs w:val="24"/>
              </w:rPr>
              <w:t>Garantija</w:t>
            </w:r>
          </w:p>
        </w:tc>
        <w:tc>
          <w:tcPr>
            <w:tcW w:w="4786" w:type="dxa"/>
            <w:vAlign w:val="center"/>
          </w:tcPr>
          <w:p w14:paraId="60F243C3" w14:textId="77777777" w:rsidR="00E26A71" w:rsidRPr="00826DBD" w:rsidRDefault="00E26A71" w:rsidP="006861AE">
            <w:pPr>
              <w:autoSpaceDN w:val="0"/>
              <w:spacing w:line="251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6DBD">
              <w:rPr>
                <w:rFonts w:ascii="Times New Roman" w:eastAsia="Calibri" w:hAnsi="Times New Roman" w:cs="Times New Roman"/>
                <w:sz w:val="24"/>
                <w:szCs w:val="24"/>
              </w:rPr>
              <w:t>Ne mažiau nei 36 mėnesiai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nuo perdavimo–priėmimo akto pasirašymo dienos</w:t>
            </w:r>
          </w:p>
        </w:tc>
      </w:tr>
    </w:tbl>
    <w:p w14:paraId="333876CD" w14:textId="77777777" w:rsidR="00E26A71" w:rsidRDefault="00E26A71" w:rsidP="00E26A71">
      <w:pPr>
        <w:rPr>
          <w:rFonts w:ascii="Times New Roman" w:hAnsi="Times New Roman"/>
          <w:sz w:val="24"/>
        </w:rPr>
      </w:pPr>
    </w:p>
    <w:p w14:paraId="18325F4E" w14:textId="77777777" w:rsidR="00E26A71" w:rsidRPr="003D6E99" w:rsidRDefault="00E26A71" w:rsidP="00E26A71">
      <w:pPr>
        <w:pStyle w:val="Sraopastraipa"/>
        <w:numPr>
          <w:ilvl w:val="0"/>
          <w:numId w:val="50"/>
        </w:numPr>
        <w:tabs>
          <w:tab w:val="left" w:pos="851"/>
        </w:tabs>
        <w:suppressAutoHyphens/>
        <w:autoSpaceDN w:val="0"/>
        <w:spacing w:after="0"/>
        <w:ind w:left="0" w:firstLine="567"/>
        <w:contextualSpacing w:val="0"/>
        <w:textAlignment w:val="baseline"/>
        <w:rPr>
          <w:rFonts w:ascii="Times New Roman" w:hAnsi="Times New Roman"/>
          <w:sz w:val="24"/>
        </w:rPr>
      </w:pPr>
      <w:r w:rsidRPr="001877BF">
        <w:rPr>
          <w:rFonts w:ascii="Times New Roman" w:hAnsi="Times New Roman"/>
          <w:sz w:val="24"/>
          <w:szCs w:val="24"/>
        </w:rPr>
        <w:t xml:space="preserve">Papildoma 12 mėnesių garantija 3 p. lentelės 1-4 punktuose nurodytiems planšetinių kompiuterių laikiklių elementams pirkime įtraukiama kaip kokybės vertinimo kriterijus ir skiriama 10 balų. </w:t>
      </w:r>
      <w:r w:rsidRPr="001877BF">
        <w:rPr>
          <w:rFonts w:ascii="Times New Roman" w:hAnsi="Times New Roman"/>
          <w:sz w:val="24"/>
          <w:szCs w:val="24"/>
          <w:lang w:val="pt-BR"/>
        </w:rPr>
        <w:t xml:space="preserve">Suteikus </w:t>
      </w:r>
      <w:r w:rsidRPr="003D6E99">
        <w:rPr>
          <w:rFonts w:ascii="Times New Roman" w:hAnsi="Times New Roman"/>
          <w:sz w:val="24"/>
          <w:szCs w:val="24"/>
          <w:lang w:val="pt-BR"/>
        </w:rPr>
        <w:t>papildomą 12 mėnesių garantiją, bendras garantinis laikotarpis turi būti ne mažiau nei 48 mėnesiai.</w:t>
      </w:r>
    </w:p>
    <w:p w14:paraId="5F7EFC17" w14:textId="77777777" w:rsidR="00E26A71" w:rsidRPr="008D2BB7" w:rsidRDefault="00E26A71" w:rsidP="00E26A71">
      <w:pPr>
        <w:pStyle w:val="Sraopastraipa"/>
        <w:numPr>
          <w:ilvl w:val="0"/>
          <w:numId w:val="50"/>
        </w:numPr>
        <w:tabs>
          <w:tab w:val="left" w:pos="851"/>
        </w:tabs>
        <w:suppressAutoHyphens/>
        <w:autoSpaceDN w:val="0"/>
        <w:spacing w:after="0"/>
        <w:ind w:left="0" w:firstLine="567"/>
        <w:contextualSpacing w:val="0"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Ekologiniai reikalavimai </w:t>
      </w:r>
      <w:r w:rsidRPr="00E422DD">
        <w:rPr>
          <w:rFonts w:ascii="Times New Roman" w:hAnsi="Times New Roman"/>
          <w:sz w:val="24"/>
          <w:szCs w:val="24"/>
        </w:rPr>
        <w:t>planšetinių kompiuterių laikiklių elementa</w:t>
      </w:r>
      <w:r>
        <w:rPr>
          <w:rFonts w:ascii="Times New Roman" w:hAnsi="Times New Roman"/>
          <w:sz w:val="24"/>
          <w:szCs w:val="24"/>
        </w:rPr>
        <w:t>ms (plastikui):</w:t>
      </w:r>
    </w:p>
    <w:p w14:paraId="2599E682" w14:textId="694C6CB2" w:rsidR="00E26A71" w:rsidRDefault="00BE3D60" w:rsidP="00E26A71">
      <w:pPr>
        <w:pStyle w:val="Sraopastraipa"/>
        <w:tabs>
          <w:tab w:val="left" w:pos="851"/>
        </w:tabs>
        <w:spacing w:after="0"/>
        <w:ind w:left="0" w:firstLine="567"/>
        <w:rPr>
          <w:rFonts w:ascii="Times New Roman" w:hAnsi="Times New Roman"/>
          <w:i/>
          <w:iCs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val="lt"/>
        </w:rPr>
        <w:t xml:space="preserve">Pagal </w:t>
      </w:r>
      <w:r w:rsidR="00E26A71" w:rsidRPr="00CC3024">
        <w:rPr>
          <w:rFonts w:ascii="Times New Roman" w:hAnsi="Times New Roman"/>
          <w:sz w:val="24"/>
          <w:szCs w:val="24"/>
          <w:lang w:val="lt"/>
        </w:rPr>
        <w:t xml:space="preserve">Aplinkos apsaugos kriterijų taikymo Aprašo </w:t>
      </w:r>
      <w:r w:rsidR="00E26A71" w:rsidRPr="00CC3024">
        <w:rPr>
          <w:rFonts w:ascii="Times New Roman" w:hAnsi="Times New Roman"/>
          <w:sz w:val="24"/>
          <w:szCs w:val="24"/>
          <w:lang w:eastAsia="lt-LT"/>
        </w:rPr>
        <w:t xml:space="preserve">4.4.4.5. </w:t>
      </w:r>
      <w:r w:rsidRPr="00CC3024">
        <w:rPr>
          <w:rFonts w:ascii="Times New Roman" w:hAnsi="Times New Roman"/>
          <w:sz w:val="24"/>
          <w:szCs w:val="24"/>
          <w:lang w:val="lt"/>
        </w:rPr>
        <w:t>punkt</w:t>
      </w:r>
      <w:r>
        <w:rPr>
          <w:rFonts w:ascii="Times New Roman" w:hAnsi="Times New Roman"/>
          <w:sz w:val="24"/>
          <w:szCs w:val="24"/>
          <w:lang w:val="lt"/>
        </w:rPr>
        <w:t>ą</w:t>
      </w:r>
      <w:r w:rsidRPr="00CC3024">
        <w:rPr>
          <w:rFonts w:ascii="Times New Roman" w:hAnsi="Times New Roman"/>
          <w:sz w:val="24"/>
          <w:szCs w:val="24"/>
          <w:lang w:eastAsia="lt-LT"/>
        </w:rPr>
        <w:t xml:space="preserve"> </w:t>
      </w:r>
      <w:r>
        <w:rPr>
          <w:rFonts w:ascii="Times New Roman" w:hAnsi="Times New Roman"/>
          <w:sz w:val="24"/>
          <w:szCs w:val="24"/>
          <w:lang w:eastAsia="lt-LT"/>
        </w:rPr>
        <w:t xml:space="preserve">- </w:t>
      </w:r>
      <w:r w:rsidR="00E26A71" w:rsidRPr="00CC3024">
        <w:rPr>
          <w:rFonts w:ascii="Times New Roman" w:hAnsi="Times New Roman"/>
          <w:i/>
          <w:iCs/>
          <w:sz w:val="24"/>
          <w:szCs w:val="24"/>
          <w:lang w:eastAsia="lt-LT"/>
        </w:rPr>
        <w:t>prekė, virtusi atliekomis, tinka paruošti pakartotinai naudoti ar perdirbti</w:t>
      </w:r>
      <w:r>
        <w:rPr>
          <w:rFonts w:ascii="Times New Roman" w:hAnsi="Times New Roman"/>
          <w:i/>
          <w:iCs/>
          <w:sz w:val="24"/>
          <w:szCs w:val="24"/>
          <w:lang w:eastAsia="lt-LT"/>
        </w:rPr>
        <w:t xml:space="preserve">. </w:t>
      </w:r>
    </w:p>
    <w:p w14:paraId="7E13373F" w14:textId="7E34531E" w:rsidR="00E26A71" w:rsidRDefault="00E26A71" w:rsidP="00E26A71">
      <w:pPr>
        <w:tabs>
          <w:tab w:val="left" w:pos="851"/>
        </w:tabs>
        <w:ind w:firstLine="567"/>
        <w:rPr>
          <w:rFonts w:ascii="Times New Roman" w:hAnsi="Times New Roman"/>
          <w:sz w:val="24"/>
        </w:rPr>
      </w:pPr>
    </w:p>
    <w:p w14:paraId="72FE6273" w14:textId="12B64121" w:rsidR="001D5422" w:rsidRPr="00105136" w:rsidRDefault="001D5422" w:rsidP="00105136">
      <w:pPr>
        <w:suppressAutoHyphens/>
        <w:autoSpaceDN w:val="0"/>
        <w:spacing w:after="0" w:line="240" w:lineRule="auto"/>
        <w:jc w:val="center"/>
        <w:textAlignment w:val="baseline"/>
        <w:rPr>
          <w:highlight w:val="yellow"/>
        </w:rPr>
      </w:pPr>
    </w:p>
    <w:sectPr w:rsidR="001D5422" w:rsidRPr="00105136" w:rsidSect="00F372C9">
      <w:headerReference w:type="default" r:id="rId10"/>
      <w:footerReference w:type="default" r:id="rId11"/>
      <w:pgSz w:w="11907" w:h="16839" w:code="9"/>
      <w:pgMar w:top="537" w:right="567" w:bottom="567" w:left="991" w:header="284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4C153" w14:textId="77777777" w:rsidR="00F51516" w:rsidRDefault="00F51516">
      <w:pPr>
        <w:spacing w:after="0" w:line="240" w:lineRule="auto"/>
      </w:pPr>
      <w:r>
        <w:separator/>
      </w:r>
    </w:p>
  </w:endnote>
  <w:endnote w:type="continuationSeparator" w:id="0">
    <w:p w14:paraId="6D0B5776" w14:textId="77777777" w:rsidR="00F51516" w:rsidRDefault="00F51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 Light" w:hAnsi="Calibri Light" w:cs="Calibri Light"/>
        <w:sz w:val="20"/>
        <w:szCs w:val="20"/>
      </w:rPr>
      <w:id w:val="-169570447"/>
      <w:docPartObj>
        <w:docPartGallery w:val="Page Numbers (Bottom of Page)"/>
        <w:docPartUnique/>
      </w:docPartObj>
    </w:sdtPr>
    <w:sdtContent>
      <w:sdt>
        <w:sdtPr>
          <w:rPr>
            <w:rFonts w:ascii="Calibri Light" w:hAnsi="Calibri Light" w:cs="Calibri Light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021315F3" w14:textId="7547D479" w:rsidR="00D1317D" w:rsidRPr="00F946E3" w:rsidRDefault="00D1317D">
            <w:pPr>
              <w:pStyle w:val="Porat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F946E3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/>
            </w:r>
            <w:r w:rsidRPr="00F946E3">
              <w:rPr>
                <w:rFonts w:ascii="Calibri Light" w:hAnsi="Calibri Light" w:cs="Calibri Light"/>
                <w:bCs/>
                <w:sz w:val="20"/>
                <w:szCs w:val="20"/>
              </w:rPr>
              <w:instrText>PAGE</w:instrText>
            </w:r>
            <w:r w:rsidRPr="00F946E3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="00E14620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1</w:t>
            </w:r>
            <w:r w:rsidRPr="00F946E3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  <w:r w:rsidRPr="00F946E3">
              <w:rPr>
                <w:rFonts w:ascii="Calibri Light" w:hAnsi="Calibri Light" w:cs="Calibri Light"/>
                <w:sz w:val="20"/>
                <w:szCs w:val="20"/>
              </w:rPr>
              <w:t>/</w:t>
            </w:r>
            <w:r w:rsidRPr="00F946E3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begin"/>
            </w:r>
            <w:r w:rsidRPr="00F946E3">
              <w:rPr>
                <w:rFonts w:ascii="Calibri Light" w:hAnsi="Calibri Light" w:cs="Calibri Light"/>
                <w:bCs/>
                <w:sz w:val="20"/>
                <w:szCs w:val="20"/>
              </w:rPr>
              <w:instrText>NUMPAGES</w:instrText>
            </w:r>
            <w:r w:rsidRPr="00F946E3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separate"/>
            </w:r>
            <w:r w:rsidR="00E14620">
              <w:rPr>
                <w:rFonts w:ascii="Calibri Light" w:hAnsi="Calibri Light" w:cs="Calibri Light"/>
                <w:bCs/>
                <w:noProof/>
                <w:sz w:val="20"/>
                <w:szCs w:val="20"/>
              </w:rPr>
              <w:t>1</w:t>
            </w:r>
            <w:r w:rsidRPr="00F946E3">
              <w:rPr>
                <w:rFonts w:ascii="Calibri Light" w:hAnsi="Calibri Light" w:cs="Calibri Light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734CC1D" w14:textId="77777777" w:rsidR="00D1317D" w:rsidRPr="00F946E3" w:rsidRDefault="00D1317D">
    <w:pPr>
      <w:pStyle w:val="Porat"/>
      <w:rPr>
        <w:rFonts w:ascii="Calibri Light" w:hAnsi="Calibri Light" w:cs="Calibri Light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20D63" w14:textId="77777777" w:rsidR="00F51516" w:rsidRDefault="00F51516">
      <w:pPr>
        <w:spacing w:after="0" w:line="240" w:lineRule="auto"/>
      </w:pPr>
      <w:r>
        <w:separator/>
      </w:r>
    </w:p>
  </w:footnote>
  <w:footnote w:type="continuationSeparator" w:id="0">
    <w:p w14:paraId="6CB0EF99" w14:textId="77777777" w:rsidR="00F51516" w:rsidRDefault="00F51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entelstinklelis"/>
      <w:tblW w:w="5000" w:type="pct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Look w:val="04A0" w:firstRow="1" w:lastRow="0" w:firstColumn="1" w:lastColumn="0" w:noHBand="0" w:noVBand="1"/>
    </w:tblPr>
    <w:tblGrid>
      <w:gridCol w:w="10339"/>
    </w:tblGrid>
    <w:tr w:rsidR="00CC5562" w:rsidRPr="00F946E3" w14:paraId="508F4584" w14:textId="77777777" w:rsidTr="00CC5562">
      <w:trPr>
        <w:trHeight w:val="274"/>
      </w:trPr>
      <w:tc>
        <w:tcPr>
          <w:tcW w:w="5000" w:type="pct"/>
          <w:tcBorders>
            <w:top w:val="single" w:sz="4" w:space="0" w:color="4F81BD" w:themeColor="accent1"/>
            <w:left w:val="single" w:sz="4" w:space="0" w:color="4F81BD" w:themeColor="accent1"/>
            <w:bottom w:val="single" w:sz="4" w:space="0" w:color="4F81BD" w:themeColor="accent1"/>
            <w:right w:val="single" w:sz="4" w:space="0" w:color="4F81BD" w:themeColor="accent1"/>
          </w:tcBorders>
          <w:shd w:val="clear" w:color="auto" w:fill="4F81BD" w:themeFill="accent1"/>
          <w:vAlign w:val="center"/>
          <w:hideMark/>
        </w:tcPr>
        <w:p w14:paraId="7A2AA1D4" w14:textId="6DF71880" w:rsidR="00CC5562" w:rsidRPr="00F946E3" w:rsidRDefault="005B07A1" w:rsidP="00CC5562">
          <w:pPr>
            <w:jc w:val="left"/>
            <w:rPr>
              <w:rFonts w:ascii="Calibri Light" w:hAnsi="Calibri Light" w:cs="Calibri Light"/>
              <w:b/>
              <w:sz w:val="20"/>
              <w:szCs w:val="20"/>
            </w:rPr>
          </w:pPr>
          <w:r>
            <w:rPr>
              <w:rFonts w:ascii="Calibri Light" w:hAnsi="Calibri Light" w:cs="Calibri Light"/>
              <w:b/>
              <w:color w:val="FFFFFF" w:themeColor="background1"/>
              <w:sz w:val="20"/>
              <w:szCs w:val="20"/>
            </w:rPr>
            <w:t xml:space="preserve">PAGD </w:t>
          </w:r>
          <w:r w:rsidR="00CC5562" w:rsidRPr="00F946E3">
            <w:rPr>
              <w:rFonts w:ascii="Calibri Light" w:hAnsi="Calibri Light" w:cs="Calibri Light"/>
              <w:b/>
              <w:color w:val="FFFFFF" w:themeColor="background1"/>
              <w:sz w:val="20"/>
              <w:szCs w:val="20"/>
            </w:rPr>
            <w:t xml:space="preserve"> &gt; PIRKIMO DOKUMENTAI (PD) &gt; TECHNINĖ SPECIFIKACIJA (TS)</w:t>
          </w:r>
        </w:p>
      </w:tc>
    </w:tr>
  </w:tbl>
  <w:p w14:paraId="382CCFC6" w14:textId="6175AAE9" w:rsidR="00CC5562" w:rsidRPr="00F946E3" w:rsidRDefault="00CC5562" w:rsidP="00A122D6">
    <w:pPr>
      <w:pStyle w:val="Antrats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6E8615A"/>
    <w:lvl w:ilvl="0">
      <w:start w:val="1"/>
      <w:numFmt w:val="bullet"/>
      <w:pStyle w:val="Sraassuenkleliai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F8230A0"/>
    <w:lvl w:ilvl="0">
      <w:start w:val="1"/>
      <w:numFmt w:val="bullet"/>
      <w:pStyle w:val="Sraassuenkleliai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4CF4A9A6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86DD2C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E63AF57E"/>
    <w:lvl w:ilvl="0">
      <w:start w:val="1"/>
      <w:numFmt w:val="bullet"/>
      <w:pStyle w:val="Sraassuenkleliais"/>
      <w:lvlText w:val="•"/>
      <w:lvlJc w:val="left"/>
      <w:pPr>
        <w:ind w:left="360" w:hanging="360"/>
      </w:pPr>
      <w:rPr>
        <w:rFonts w:ascii="Cambria" w:hAnsi="Cambria" w:hint="default"/>
        <w:color w:val="4F81BD" w:themeColor="accent1"/>
      </w:rPr>
    </w:lvl>
  </w:abstractNum>
  <w:abstractNum w:abstractNumId="5" w15:restartNumberingAfterBreak="0">
    <w:nsid w:val="00000001"/>
    <w:multiLevelType w:val="multilevel"/>
    <w:tmpl w:val="00000001"/>
    <w:name w:val="Outline"/>
    <w:lvl w:ilvl="0">
      <w:start w:val="1"/>
      <w:numFmt w:val="decimal"/>
      <w:lvlText w:val="%1."/>
      <w:lvlJc w:val="left"/>
      <w:pPr>
        <w:tabs>
          <w:tab w:val="num" w:pos="4820"/>
        </w:tabs>
        <w:ind w:left="482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17B09B8"/>
    <w:multiLevelType w:val="hybridMultilevel"/>
    <w:tmpl w:val="F5042CA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1B62B2"/>
    <w:multiLevelType w:val="multilevel"/>
    <w:tmpl w:val="3ADC898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hint="default"/>
      </w:rPr>
    </w:lvl>
  </w:abstractNum>
  <w:abstractNum w:abstractNumId="8" w15:restartNumberingAfterBreak="0">
    <w:nsid w:val="032F41D3"/>
    <w:multiLevelType w:val="multilevel"/>
    <w:tmpl w:val="AF5CDCA0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2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72" w:hanging="1800"/>
      </w:pPr>
      <w:rPr>
        <w:rFonts w:hint="default"/>
      </w:rPr>
    </w:lvl>
  </w:abstractNum>
  <w:abstractNum w:abstractNumId="9" w15:restartNumberingAfterBreak="0">
    <w:nsid w:val="04014435"/>
    <w:multiLevelType w:val="hybridMultilevel"/>
    <w:tmpl w:val="55DC4E64"/>
    <w:lvl w:ilvl="0" w:tplc="C47A13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691075A"/>
    <w:multiLevelType w:val="multilevel"/>
    <w:tmpl w:val="67B2B6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11" w15:restartNumberingAfterBreak="0">
    <w:nsid w:val="080132AE"/>
    <w:multiLevelType w:val="multilevel"/>
    <w:tmpl w:val="11425A52"/>
    <w:lvl w:ilvl="0">
      <w:start w:val="1"/>
      <w:numFmt w:val="decimal"/>
      <w:lvlText w:val="%1."/>
      <w:lvlJc w:val="left"/>
      <w:pPr>
        <w:ind w:left="1854" w:hanging="360"/>
      </w:pPr>
      <w:rPr>
        <w:b/>
      </w:rPr>
    </w:lvl>
    <w:lvl w:ilvl="1">
      <w:start w:val="1"/>
      <w:numFmt w:val="decimal"/>
      <w:lvlText w:val="%1.%2."/>
      <w:lvlJc w:val="left"/>
      <w:pPr>
        <w:ind w:left="1854" w:hanging="360"/>
      </w:pPr>
    </w:lvl>
    <w:lvl w:ilvl="2">
      <w:numFmt w:val="bullet"/>
      <w:lvlText w:val="-"/>
      <w:lvlJc w:val="left"/>
      <w:pPr>
        <w:ind w:left="2214" w:hanging="720"/>
      </w:pPr>
      <w:rPr>
        <w:rFonts w:ascii="Garamond" w:hAnsi="Garamond" w:cs="Garamond"/>
        <w:b w:val="0"/>
      </w:rPr>
    </w:lvl>
    <w:lvl w:ilvl="3">
      <w:start w:val="1"/>
      <w:numFmt w:val="decimal"/>
      <w:lvlText w:val="%1.%2.%3.%4."/>
      <w:lvlJc w:val="left"/>
      <w:pPr>
        <w:ind w:left="1713" w:hanging="720"/>
      </w:pPr>
    </w:lvl>
    <w:lvl w:ilvl="4">
      <w:start w:val="1"/>
      <w:numFmt w:val="decimal"/>
      <w:lvlText w:val="%1.%2.%3.%4.%5."/>
      <w:lvlJc w:val="left"/>
      <w:pPr>
        <w:ind w:left="2574" w:hanging="1080"/>
      </w:pPr>
    </w:lvl>
    <w:lvl w:ilvl="5">
      <w:start w:val="1"/>
      <w:numFmt w:val="decimal"/>
      <w:lvlText w:val="%1.%2.%3.%4.%5.%6."/>
      <w:lvlJc w:val="left"/>
      <w:pPr>
        <w:ind w:left="2574" w:hanging="1080"/>
      </w:pPr>
    </w:lvl>
    <w:lvl w:ilvl="6">
      <w:start w:val="1"/>
      <w:numFmt w:val="decimal"/>
      <w:lvlText w:val="%1.%2.%3.%4.%5.%6.%7."/>
      <w:lvlJc w:val="left"/>
      <w:pPr>
        <w:ind w:left="2934" w:hanging="1440"/>
      </w:pPr>
    </w:lvl>
    <w:lvl w:ilvl="7">
      <w:start w:val="1"/>
      <w:numFmt w:val="decimal"/>
      <w:lvlText w:val="%1.%2.%3.%4.%5.%6.%7.%8."/>
      <w:lvlJc w:val="left"/>
      <w:pPr>
        <w:ind w:left="2934" w:hanging="1440"/>
      </w:pPr>
    </w:lvl>
    <w:lvl w:ilvl="8">
      <w:start w:val="1"/>
      <w:numFmt w:val="decimal"/>
      <w:lvlText w:val="%1.%2.%3.%4.%5.%6.%7.%8.%9."/>
      <w:lvlJc w:val="left"/>
      <w:pPr>
        <w:ind w:left="3294" w:hanging="1800"/>
      </w:pPr>
    </w:lvl>
  </w:abstractNum>
  <w:abstractNum w:abstractNumId="12" w15:restartNumberingAfterBreak="0">
    <w:nsid w:val="087C3391"/>
    <w:multiLevelType w:val="multilevel"/>
    <w:tmpl w:val="5792FA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532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  <w:b/>
      </w:rPr>
    </w:lvl>
  </w:abstractNum>
  <w:abstractNum w:abstractNumId="13" w15:restartNumberingAfterBreak="0">
    <w:nsid w:val="10140678"/>
    <w:multiLevelType w:val="hybridMultilevel"/>
    <w:tmpl w:val="10083E6C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F015ED"/>
    <w:multiLevelType w:val="multilevel"/>
    <w:tmpl w:val="D918F2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1800"/>
      </w:pPr>
      <w:rPr>
        <w:rFonts w:hint="default"/>
      </w:rPr>
    </w:lvl>
  </w:abstractNum>
  <w:abstractNum w:abstractNumId="15" w15:restartNumberingAfterBreak="0">
    <w:nsid w:val="1B6F205A"/>
    <w:multiLevelType w:val="multilevel"/>
    <w:tmpl w:val="9CA4ABB8"/>
    <w:styleLink w:val="Metinataskait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CB461AF"/>
    <w:multiLevelType w:val="hybridMultilevel"/>
    <w:tmpl w:val="1136B84A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8C2151"/>
    <w:multiLevelType w:val="hybridMultilevel"/>
    <w:tmpl w:val="FE4C3FE8"/>
    <w:lvl w:ilvl="0" w:tplc="3BA82AD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D45FA1"/>
    <w:multiLevelType w:val="multilevel"/>
    <w:tmpl w:val="D9C8781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67B0230"/>
    <w:multiLevelType w:val="multilevel"/>
    <w:tmpl w:val="FB4C1C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 w15:restartNumberingAfterBreak="0">
    <w:nsid w:val="2B68600F"/>
    <w:multiLevelType w:val="hybridMultilevel"/>
    <w:tmpl w:val="F2B25CA8"/>
    <w:lvl w:ilvl="0" w:tplc="40FC82A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808080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DC4783E"/>
    <w:multiLevelType w:val="multilevel"/>
    <w:tmpl w:val="573C2C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hint="default"/>
      </w:rPr>
    </w:lvl>
  </w:abstractNum>
  <w:abstractNum w:abstractNumId="22" w15:restartNumberingAfterBreak="0">
    <w:nsid w:val="34FE2AC2"/>
    <w:multiLevelType w:val="hybridMultilevel"/>
    <w:tmpl w:val="137A7A04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7F6A45"/>
    <w:multiLevelType w:val="multilevel"/>
    <w:tmpl w:val="80C0D6D2"/>
    <w:lvl w:ilvl="0">
      <w:start w:val="1"/>
      <w:numFmt w:val="decimal"/>
      <w:pStyle w:val="Sraassunumeriai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raassunumeriais2"/>
      <w:suff w:val="space"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lowerLetter"/>
      <w:pStyle w:val="Sraassunumeriais3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pStyle w:val="Sraassunumeriais4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pStyle w:val="Sraassunumeriais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77C503B"/>
    <w:multiLevelType w:val="hybridMultilevel"/>
    <w:tmpl w:val="614C34A4"/>
    <w:lvl w:ilvl="0" w:tplc="0427000F">
      <w:start w:val="1"/>
      <w:numFmt w:val="decimal"/>
      <w:lvlText w:val="%1."/>
      <w:lvlJc w:val="left"/>
      <w:pPr>
        <w:ind w:left="785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3A57567E"/>
    <w:multiLevelType w:val="hybridMultilevel"/>
    <w:tmpl w:val="60D4320C"/>
    <w:lvl w:ilvl="0" w:tplc="FE7458F6">
      <w:start w:val="1"/>
      <w:numFmt w:val="bullet"/>
      <w:lvlText w:val="-"/>
      <w:lvlJc w:val="left"/>
      <w:pPr>
        <w:ind w:left="4264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498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570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642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714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786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858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930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10024" w:hanging="360"/>
      </w:pPr>
      <w:rPr>
        <w:rFonts w:ascii="Wingdings" w:hAnsi="Wingdings" w:hint="default"/>
      </w:rPr>
    </w:lvl>
  </w:abstractNum>
  <w:abstractNum w:abstractNumId="26" w15:restartNumberingAfterBreak="0">
    <w:nsid w:val="3B86431F"/>
    <w:multiLevelType w:val="multilevel"/>
    <w:tmpl w:val="09D0E5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5.%2.%3."/>
      <w:lvlJc w:val="lef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lvlText w:val="5.%2.%3.%4."/>
      <w:lvlJc w:val="left"/>
      <w:pPr>
        <w:ind w:left="1728" w:hanging="648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27" w15:restartNumberingAfterBreak="0">
    <w:nsid w:val="3BAA3297"/>
    <w:multiLevelType w:val="multilevel"/>
    <w:tmpl w:val="8AF66E4C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 Narrow" w:hAnsi="Arial Narrow" w:hint="default"/>
        <w:sz w:val="2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Times New Roman" w:hAnsi="Times New Roman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Times New Roman" w:hAnsi="Times New Roman"/>
        <w:sz w:val="24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Times New Roman" w:hAnsi="Times New Roman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Times New Roman" w:hAnsi="Times New Roman"/>
        <w:sz w:val="24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Times New Roman" w:hAnsi="Times New Roman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Times New Roman" w:hAnsi="Times New Roman"/>
        <w:sz w:val="24"/>
      </w:rPr>
    </w:lvl>
  </w:abstractNum>
  <w:abstractNum w:abstractNumId="28" w15:restartNumberingAfterBreak="0">
    <w:nsid w:val="3D1C2465"/>
    <w:multiLevelType w:val="hybridMultilevel"/>
    <w:tmpl w:val="0B668984"/>
    <w:lvl w:ilvl="0" w:tplc="6A34BCF6">
      <w:start w:val="1"/>
      <w:numFmt w:val="upperRoman"/>
      <w:suff w:val="space"/>
      <w:lvlText w:val="%1."/>
      <w:lvlJc w:val="left"/>
      <w:pPr>
        <w:ind w:left="1429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2A32F0E"/>
    <w:multiLevelType w:val="hybridMultilevel"/>
    <w:tmpl w:val="C264F3A0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0583A"/>
    <w:multiLevelType w:val="multilevel"/>
    <w:tmpl w:val="03460E1C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72" w:hanging="1800"/>
      </w:pPr>
      <w:rPr>
        <w:rFonts w:hint="default"/>
      </w:rPr>
    </w:lvl>
  </w:abstractNum>
  <w:abstractNum w:abstractNumId="31" w15:restartNumberingAfterBreak="0">
    <w:nsid w:val="49FD2FE7"/>
    <w:multiLevelType w:val="hybridMultilevel"/>
    <w:tmpl w:val="DB4A291A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87024E"/>
    <w:multiLevelType w:val="multilevel"/>
    <w:tmpl w:val="3D740278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Arial Narrow" w:hAnsi="Arial Narrow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Arial Narrow" w:hAnsi="Arial Narrow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ascii="Times New Roman" w:hAnsi="Times New Roman"/>
        <w:sz w:val="24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="Times New Roman" w:hAnsi="Times New Roman"/>
        <w:sz w:val="24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ascii="Times New Roman" w:hAnsi="Times New Roman"/>
        <w:sz w:val="24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ascii="Times New Roman" w:hAnsi="Times New Roman"/>
        <w:sz w:val="24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ascii="Times New Roman" w:hAnsi="Times New Roman"/>
        <w:sz w:val="24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ascii="Times New Roman" w:hAnsi="Times New Roman"/>
        <w:sz w:val="24"/>
      </w:rPr>
    </w:lvl>
  </w:abstractNum>
  <w:abstractNum w:abstractNumId="33" w15:restartNumberingAfterBreak="0">
    <w:nsid w:val="4E8B6AFC"/>
    <w:multiLevelType w:val="multilevel"/>
    <w:tmpl w:val="7B783E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1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32" w:hanging="1440"/>
      </w:pPr>
      <w:rPr>
        <w:rFonts w:hint="default"/>
      </w:rPr>
    </w:lvl>
  </w:abstractNum>
  <w:abstractNum w:abstractNumId="34" w15:restartNumberingAfterBreak="0">
    <w:nsid w:val="4FE603C4"/>
    <w:multiLevelType w:val="multilevel"/>
    <w:tmpl w:val="597C58B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35" w15:restartNumberingAfterBreak="0">
    <w:nsid w:val="51503B18"/>
    <w:multiLevelType w:val="multilevel"/>
    <w:tmpl w:val="8DDA76E0"/>
    <w:lvl w:ilvl="0">
      <w:start w:val="11"/>
      <w:numFmt w:val="decimal"/>
      <w:lvlText w:val="%1."/>
      <w:lvlJc w:val="left"/>
      <w:pPr>
        <w:ind w:left="480" w:hanging="48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19" w:hanging="48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eastAsia="Times New Roman" w:hint="default"/>
      </w:rPr>
    </w:lvl>
  </w:abstractNum>
  <w:abstractNum w:abstractNumId="36" w15:restartNumberingAfterBreak="0">
    <w:nsid w:val="526353E5"/>
    <w:multiLevelType w:val="hybridMultilevel"/>
    <w:tmpl w:val="55DC4E6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582B2FB2"/>
    <w:multiLevelType w:val="hybridMultilevel"/>
    <w:tmpl w:val="EB98A814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051D62"/>
    <w:multiLevelType w:val="hybridMultilevel"/>
    <w:tmpl w:val="5704A030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133EBE"/>
    <w:multiLevelType w:val="multilevel"/>
    <w:tmpl w:val="98B028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  <w:sz w:val="22"/>
        <w:szCs w:val="22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8A66B3C"/>
    <w:multiLevelType w:val="hybridMultilevel"/>
    <w:tmpl w:val="43961DCE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8C3CE8"/>
    <w:multiLevelType w:val="hybridMultilevel"/>
    <w:tmpl w:val="2E24A69A"/>
    <w:lvl w:ilvl="0" w:tplc="E38E3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BED33BA"/>
    <w:multiLevelType w:val="hybridMultilevel"/>
    <w:tmpl w:val="E3FAAF4E"/>
    <w:lvl w:ilvl="0" w:tplc="2F9033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6A7A3B"/>
    <w:multiLevelType w:val="multilevel"/>
    <w:tmpl w:val="BA5257D8"/>
    <w:lvl w:ilvl="0">
      <w:start w:val="9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56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9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eastAsia="Times New Roman" w:hint="default"/>
      </w:rPr>
    </w:lvl>
  </w:abstractNum>
  <w:abstractNum w:abstractNumId="44" w15:restartNumberingAfterBreak="0">
    <w:nsid w:val="710F2ECD"/>
    <w:multiLevelType w:val="hybridMultilevel"/>
    <w:tmpl w:val="FB18707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4B0BCF"/>
    <w:multiLevelType w:val="hybridMultilevel"/>
    <w:tmpl w:val="A7F856F2"/>
    <w:lvl w:ilvl="0" w:tplc="741E27A8">
      <w:start w:val="1"/>
      <w:numFmt w:val="decimal"/>
      <w:lvlText w:val="%1.1."/>
      <w:lvlJc w:val="left"/>
      <w:pPr>
        <w:ind w:left="1287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8E7B10"/>
    <w:multiLevelType w:val="hybridMultilevel"/>
    <w:tmpl w:val="123C0698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657789"/>
    <w:multiLevelType w:val="multilevel"/>
    <w:tmpl w:val="34E6E87A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48" w15:restartNumberingAfterBreak="0">
    <w:nsid w:val="79D35692"/>
    <w:multiLevelType w:val="hybridMultilevel"/>
    <w:tmpl w:val="C3FE8B70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8638F8"/>
    <w:multiLevelType w:val="multilevel"/>
    <w:tmpl w:val="5E1A67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50" w15:restartNumberingAfterBreak="0">
    <w:nsid w:val="7F5358A3"/>
    <w:multiLevelType w:val="multilevel"/>
    <w:tmpl w:val="42B0B75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hint="default"/>
      </w:rPr>
    </w:lvl>
  </w:abstractNum>
  <w:num w:numId="1" w16cid:durableId="1047680510">
    <w:abstractNumId w:val="4"/>
  </w:num>
  <w:num w:numId="2" w16cid:durableId="1964077012">
    <w:abstractNumId w:val="3"/>
  </w:num>
  <w:num w:numId="3" w16cid:durableId="665985393">
    <w:abstractNumId w:val="2"/>
  </w:num>
  <w:num w:numId="4" w16cid:durableId="1274901485">
    <w:abstractNumId w:val="1"/>
  </w:num>
  <w:num w:numId="5" w16cid:durableId="435175606">
    <w:abstractNumId w:val="0"/>
  </w:num>
  <w:num w:numId="6" w16cid:durableId="45303352">
    <w:abstractNumId w:val="15"/>
  </w:num>
  <w:num w:numId="7" w16cid:durableId="39672237">
    <w:abstractNumId w:val="23"/>
  </w:num>
  <w:num w:numId="8" w16cid:durableId="529221219">
    <w:abstractNumId w:val="19"/>
  </w:num>
  <w:num w:numId="9" w16cid:durableId="1094548975">
    <w:abstractNumId w:val="27"/>
  </w:num>
  <w:num w:numId="10" w16cid:durableId="1580401970">
    <w:abstractNumId w:val="11"/>
  </w:num>
  <w:num w:numId="11" w16cid:durableId="1781336588">
    <w:abstractNumId w:val="32"/>
  </w:num>
  <w:num w:numId="12" w16cid:durableId="1381175592">
    <w:abstractNumId w:val="12"/>
  </w:num>
  <w:num w:numId="13" w16cid:durableId="1370374990">
    <w:abstractNumId w:val="39"/>
  </w:num>
  <w:num w:numId="14" w16cid:durableId="111437783">
    <w:abstractNumId w:val="20"/>
  </w:num>
  <w:num w:numId="15" w16cid:durableId="1148202898">
    <w:abstractNumId w:val="48"/>
  </w:num>
  <w:num w:numId="16" w16cid:durableId="1305549502">
    <w:abstractNumId w:val="16"/>
  </w:num>
  <w:num w:numId="17" w16cid:durableId="1408501943">
    <w:abstractNumId w:val="37"/>
  </w:num>
  <w:num w:numId="18" w16cid:durableId="315036040">
    <w:abstractNumId w:val="29"/>
  </w:num>
  <w:num w:numId="19" w16cid:durableId="1061950455">
    <w:abstractNumId w:val="22"/>
  </w:num>
  <w:num w:numId="20" w16cid:durableId="2136365952">
    <w:abstractNumId w:val="31"/>
  </w:num>
  <w:num w:numId="21" w16cid:durableId="1562403683">
    <w:abstractNumId w:val="40"/>
  </w:num>
  <w:num w:numId="22" w16cid:durableId="1420248804">
    <w:abstractNumId w:val="46"/>
  </w:num>
  <w:num w:numId="23" w16cid:durableId="883757669">
    <w:abstractNumId w:val="13"/>
  </w:num>
  <w:num w:numId="24" w16cid:durableId="1618830326">
    <w:abstractNumId w:val="38"/>
  </w:num>
  <w:num w:numId="25" w16cid:durableId="8920896">
    <w:abstractNumId w:val="14"/>
  </w:num>
  <w:num w:numId="26" w16cid:durableId="680200655">
    <w:abstractNumId w:val="33"/>
  </w:num>
  <w:num w:numId="27" w16cid:durableId="55671161">
    <w:abstractNumId w:val="49"/>
  </w:num>
  <w:num w:numId="28" w16cid:durableId="161629528">
    <w:abstractNumId w:val="10"/>
  </w:num>
  <w:num w:numId="29" w16cid:durableId="1194001031">
    <w:abstractNumId w:val="21"/>
  </w:num>
  <w:num w:numId="30" w16cid:durableId="262999469">
    <w:abstractNumId w:val="50"/>
  </w:num>
  <w:num w:numId="31" w16cid:durableId="1639913353">
    <w:abstractNumId w:val="34"/>
  </w:num>
  <w:num w:numId="32" w16cid:durableId="1190296742">
    <w:abstractNumId w:val="7"/>
  </w:num>
  <w:num w:numId="33" w16cid:durableId="1128476035">
    <w:abstractNumId w:val="43"/>
  </w:num>
  <w:num w:numId="34" w16cid:durableId="1485663515">
    <w:abstractNumId w:val="8"/>
  </w:num>
  <w:num w:numId="35" w16cid:durableId="745690183">
    <w:abstractNumId w:val="30"/>
  </w:num>
  <w:num w:numId="36" w16cid:durableId="572274698">
    <w:abstractNumId w:val="47"/>
  </w:num>
  <w:num w:numId="37" w16cid:durableId="315913160">
    <w:abstractNumId w:val="18"/>
  </w:num>
  <w:num w:numId="38" w16cid:durableId="1005547852">
    <w:abstractNumId w:val="35"/>
  </w:num>
  <w:num w:numId="39" w16cid:durableId="845559245">
    <w:abstractNumId w:val="26"/>
  </w:num>
  <w:num w:numId="40" w16cid:durableId="917255060">
    <w:abstractNumId w:val="44"/>
  </w:num>
  <w:num w:numId="41" w16cid:durableId="109323031">
    <w:abstractNumId w:val="41"/>
  </w:num>
  <w:num w:numId="42" w16cid:durableId="58291507">
    <w:abstractNumId w:val="28"/>
  </w:num>
  <w:num w:numId="43" w16cid:durableId="831529319">
    <w:abstractNumId w:val="42"/>
  </w:num>
  <w:num w:numId="44" w16cid:durableId="452092317">
    <w:abstractNumId w:val="25"/>
  </w:num>
  <w:num w:numId="45" w16cid:durableId="1656109327">
    <w:abstractNumId w:val="17"/>
  </w:num>
  <w:num w:numId="46" w16cid:durableId="173541515">
    <w:abstractNumId w:val="9"/>
  </w:num>
  <w:num w:numId="47" w16cid:durableId="1069378906">
    <w:abstractNumId w:val="36"/>
  </w:num>
  <w:num w:numId="48" w16cid:durableId="58769225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616838331">
    <w:abstractNumId w:val="24"/>
  </w:num>
  <w:num w:numId="50" w16cid:durableId="16590676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trackRevisions/>
  <w:defaultTabStop w:val="284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1NjS1MDIwNjSzNDBX0lEKTi0uzszPAykwrAUAPIcKjywAAAA="/>
  </w:docVars>
  <w:rsids>
    <w:rsidRoot w:val="006D305F"/>
    <w:rsid w:val="00001087"/>
    <w:rsid w:val="00001963"/>
    <w:rsid w:val="00017E70"/>
    <w:rsid w:val="00026A54"/>
    <w:rsid w:val="00033355"/>
    <w:rsid w:val="0003366F"/>
    <w:rsid w:val="000340B7"/>
    <w:rsid w:val="00036DBB"/>
    <w:rsid w:val="000420DD"/>
    <w:rsid w:val="0004685E"/>
    <w:rsid w:val="00084F44"/>
    <w:rsid w:val="00086625"/>
    <w:rsid w:val="0009047A"/>
    <w:rsid w:val="00097241"/>
    <w:rsid w:val="000A23D3"/>
    <w:rsid w:val="000B0A6A"/>
    <w:rsid w:val="000B3DC5"/>
    <w:rsid w:val="000C1A17"/>
    <w:rsid w:val="000E0909"/>
    <w:rsid w:val="000F554D"/>
    <w:rsid w:val="00105136"/>
    <w:rsid w:val="00133F52"/>
    <w:rsid w:val="0014465A"/>
    <w:rsid w:val="0014549A"/>
    <w:rsid w:val="00151BE4"/>
    <w:rsid w:val="0015224A"/>
    <w:rsid w:val="00153F22"/>
    <w:rsid w:val="001555AC"/>
    <w:rsid w:val="0016225E"/>
    <w:rsid w:val="0016304D"/>
    <w:rsid w:val="00165468"/>
    <w:rsid w:val="00165519"/>
    <w:rsid w:val="00171C82"/>
    <w:rsid w:val="0018021B"/>
    <w:rsid w:val="001877BF"/>
    <w:rsid w:val="001A017D"/>
    <w:rsid w:val="001B5EC7"/>
    <w:rsid w:val="001D5422"/>
    <w:rsid w:val="001E0913"/>
    <w:rsid w:val="001E72B5"/>
    <w:rsid w:val="001F3F23"/>
    <w:rsid w:val="00201C6D"/>
    <w:rsid w:val="0020401E"/>
    <w:rsid w:val="002101D9"/>
    <w:rsid w:val="00216600"/>
    <w:rsid w:val="00216CC3"/>
    <w:rsid w:val="00223666"/>
    <w:rsid w:val="002304E4"/>
    <w:rsid w:val="00230C9A"/>
    <w:rsid w:val="00246179"/>
    <w:rsid w:val="002473F4"/>
    <w:rsid w:val="00261339"/>
    <w:rsid w:val="00261B88"/>
    <w:rsid w:val="00262FD8"/>
    <w:rsid w:val="00263108"/>
    <w:rsid w:val="002665CE"/>
    <w:rsid w:val="00273CFD"/>
    <w:rsid w:val="00290944"/>
    <w:rsid w:val="002912FE"/>
    <w:rsid w:val="00296A07"/>
    <w:rsid w:val="00297683"/>
    <w:rsid w:val="002A474B"/>
    <w:rsid w:val="002A626E"/>
    <w:rsid w:val="002B3918"/>
    <w:rsid w:val="002C2765"/>
    <w:rsid w:val="002C422B"/>
    <w:rsid w:val="002C4E6E"/>
    <w:rsid w:val="002C658C"/>
    <w:rsid w:val="002C7F2C"/>
    <w:rsid w:val="002F1836"/>
    <w:rsid w:val="002F1F30"/>
    <w:rsid w:val="0031226C"/>
    <w:rsid w:val="003150D0"/>
    <w:rsid w:val="00317AE3"/>
    <w:rsid w:val="003206F6"/>
    <w:rsid w:val="003236D0"/>
    <w:rsid w:val="00327086"/>
    <w:rsid w:val="00334A5F"/>
    <w:rsid w:val="00341C69"/>
    <w:rsid w:val="00347628"/>
    <w:rsid w:val="0035046F"/>
    <w:rsid w:val="00355850"/>
    <w:rsid w:val="00355B56"/>
    <w:rsid w:val="00357BD5"/>
    <w:rsid w:val="003673D6"/>
    <w:rsid w:val="00385616"/>
    <w:rsid w:val="0039096F"/>
    <w:rsid w:val="00393288"/>
    <w:rsid w:val="0039787C"/>
    <w:rsid w:val="003A3F02"/>
    <w:rsid w:val="003B0B81"/>
    <w:rsid w:val="003C2849"/>
    <w:rsid w:val="003D0DA8"/>
    <w:rsid w:val="003D3BE3"/>
    <w:rsid w:val="003D5439"/>
    <w:rsid w:val="003E18D9"/>
    <w:rsid w:val="003E3438"/>
    <w:rsid w:val="003F2E3F"/>
    <w:rsid w:val="003F6C42"/>
    <w:rsid w:val="003F7C19"/>
    <w:rsid w:val="0041431C"/>
    <w:rsid w:val="0042600F"/>
    <w:rsid w:val="00430A6E"/>
    <w:rsid w:val="0043458D"/>
    <w:rsid w:val="00435AD3"/>
    <w:rsid w:val="004405B4"/>
    <w:rsid w:val="00443697"/>
    <w:rsid w:val="00445577"/>
    <w:rsid w:val="0045405F"/>
    <w:rsid w:val="00456B12"/>
    <w:rsid w:val="00456F08"/>
    <w:rsid w:val="00466DB9"/>
    <w:rsid w:val="00470AB6"/>
    <w:rsid w:val="004718C8"/>
    <w:rsid w:val="0047250A"/>
    <w:rsid w:val="00475921"/>
    <w:rsid w:val="004767D9"/>
    <w:rsid w:val="0047713F"/>
    <w:rsid w:val="00477AA1"/>
    <w:rsid w:val="0048180B"/>
    <w:rsid w:val="00483E3A"/>
    <w:rsid w:val="004978F7"/>
    <w:rsid w:val="004A19A1"/>
    <w:rsid w:val="004A2E21"/>
    <w:rsid w:val="004A2F52"/>
    <w:rsid w:val="004A58F9"/>
    <w:rsid w:val="004B7CF6"/>
    <w:rsid w:val="004C1BD0"/>
    <w:rsid w:val="004C6C46"/>
    <w:rsid w:val="004D238B"/>
    <w:rsid w:val="004E2DBF"/>
    <w:rsid w:val="004E4883"/>
    <w:rsid w:val="004E5655"/>
    <w:rsid w:val="004F12F6"/>
    <w:rsid w:val="004F1729"/>
    <w:rsid w:val="004F4B43"/>
    <w:rsid w:val="004F690D"/>
    <w:rsid w:val="0050743B"/>
    <w:rsid w:val="0051322B"/>
    <w:rsid w:val="005221F6"/>
    <w:rsid w:val="005238FE"/>
    <w:rsid w:val="00542377"/>
    <w:rsid w:val="00547246"/>
    <w:rsid w:val="00577043"/>
    <w:rsid w:val="00582B83"/>
    <w:rsid w:val="00586FA3"/>
    <w:rsid w:val="005907B7"/>
    <w:rsid w:val="005A14F6"/>
    <w:rsid w:val="005A210F"/>
    <w:rsid w:val="005A7F9B"/>
    <w:rsid w:val="005B07A1"/>
    <w:rsid w:val="005B681B"/>
    <w:rsid w:val="005C3338"/>
    <w:rsid w:val="005C5732"/>
    <w:rsid w:val="005D2035"/>
    <w:rsid w:val="005D3521"/>
    <w:rsid w:val="005D6336"/>
    <w:rsid w:val="005E37A9"/>
    <w:rsid w:val="006004AC"/>
    <w:rsid w:val="006040B7"/>
    <w:rsid w:val="00604E97"/>
    <w:rsid w:val="0060577C"/>
    <w:rsid w:val="00610240"/>
    <w:rsid w:val="006171F1"/>
    <w:rsid w:val="0062594A"/>
    <w:rsid w:val="0062688A"/>
    <w:rsid w:val="0063093F"/>
    <w:rsid w:val="006629F3"/>
    <w:rsid w:val="006717EB"/>
    <w:rsid w:val="00671C08"/>
    <w:rsid w:val="006A2481"/>
    <w:rsid w:val="006A2DF1"/>
    <w:rsid w:val="006A660D"/>
    <w:rsid w:val="006B2576"/>
    <w:rsid w:val="006B5389"/>
    <w:rsid w:val="006C070D"/>
    <w:rsid w:val="006D305F"/>
    <w:rsid w:val="006E0547"/>
    <w:rsid w:val="006F599E"/>
    <w:rsid w:val="007051C6"/>
    <w:rsid w:val="00705261"/>
    <w:rsid w:val="00711888"/>
    <w:rsid w:val="00733BB8"/>
    <w:rsid w:val="00734B9E"/>
    <w:rsid w:val="0075344E"/>
    <w:rsid w:val="00755EFD"/>
    <w:rsid w:val="007607FF"/>
    <w:rsid w:val="007651CB"/>
    <w:rsid w:val="00785836"/>
    <w:rsid w:val="0078742F"/>
    <w:rsid w:val="00791CCE"/>
    <w:rsid w:val="00795452"/>
    <w:rsid w:val="007A185E"/>
    <w:rsid w:val="007B004A"/>
    <w:rsid w:val="007B021B"/>
    <w:rsid w:val="007B2144"/>
    <w:rsid w:val="007C1EB6"/>
    <w:rsid w:val="007C4443"/>
    <w:rsid w:val="007C6AE7"/>
    <w:rsid w:val="007D484D"/>
    <w:rsid w:val="007E19FD"/>
    <w:rsid w:val="007E41FC"/>
    <w:rsid w:val="00800976"/>
    <w:rsid w:val="00800BE3"/>
    <w:rsid w:val="00801195"/>
    <w:rsid w:val="00802C80"/>
    <w:rsid w:val="008329FD"/>
    <w:rsid w:val="00834941"/>
    <w:rsid w:val="008430BA"/>
    <w:rsid w:val="00853C5F"/>
    <w:rsid w:val="00861471"/>
    <w:rsid w:val="00862598"/>
    <w:rsid w:val="00862EA0"/>
    <w:rsid w:val="00863522"/>
    <w:rsid w:val="008702D5"/>
    <w:rsid w:val="008718DB"/>
    <w:rsid w:val="008816B6"/>
    <w:rsid w:val="008841E0"/>
    <w:rsid w:val="00885369"/>
    <w:rsid w:val="008921E1"/>
    <w:rsid w:val="00893188"/>
    <w:rsid w:val="00896B6B"/>
    <w:rsid w:val="008A4D5C"/>
    <w:rsid w:val="008A61F5"/>
    <w:rsid w:val="008B07BD"/>
    <w:rsid w:val="008B13A4"/>
    <w:rsid w:val="008B2609"/>
    <w:rsid w:val="008B27EE"/>
    <w:rsid w:val="008B30BA"/>
    <w:rsid w:val="008B680B"/>
    <w:rsid w:val="008B6DD2"/>
    <w:rsid w:val="008C2772"/>
    <w:rsid w:val="008E1C16"/>
    <w:rsid w:val="008E2DBF"/>
    <w:rsid w:val="008E55AB"/>
    <w:rsid w:val="008F69FD"/>
    <w:rsid w:val="00903F27"/>
    <w:rsid w:val="009123C2"/>
    <w:rsid w:val="0094323B"/>
    <w:rsid w:val="00945C20"/>
    <w:rsid w:val="0095386F"/>
    <w:rsid w:val="00957A69"/>
    <w:rsid w:val="00974023"/>
    <w:rsid w:val="0098678C"/>
    <w:rsid w:val="00987D9F"/>
    <w:rsid w:val="0099199E"/>
    <w:rsid w:val="0099266F"/>
    <w:rsid w:val="00993F3E"/>
    <w:rsid w:val="009B26D3"/>
    <w:rsid w:val="009C1CD8"/>
    <w:rsid w:val="009C3BD8"/>
    <w:rsid w:val="009D0B8C"/>
    <w:rsid w:val="009D10B2"/>
    <w:rsid w:val="009D1E76"/>
    <w:rsid w:val="009D67C8"/>
    <w:rsid w:val="009E460F"/>
    <w:rsid w:val="009F27F7"/>
    <w:rsid w:val="009F47E6"/>
    <w:rsid w:val="009F6EAF"/>
    <w:rsid w:val="00A10EB9"/>
    <w:rsid w:val="00A1109D"/>
    <w:rsid w:val="00A11D18"/>
    <w:rsid w:val="00A12041"/>
    <w:rsid w:val="00A122D6"/>
    <w:rsid w:val="00A25093"/>
    <w:rsid w:val="00A33D41"/>
    <w:rsid w:val="00A34BF3"/>
    <w:rsid w:val="00A5617A"/>
    <w:rsid w:val="00A5653E"/>
    <w:rsid w:val="00A660A0"/>
    <w:rsid w:val="00A66D76"/>
    <w:rsid w:val="00A72069"/>
    <w:rsid w:val="00A73278"/>
    <w:rsid w:val="00A75094"/>
    <w:rsid w:val="00A80BEC"/>
    <w:rsid w:val="00A835BB"/>
    <w:rsid w:val="00A90AB3"/>
    <w:rsid w:val="00A91815"/>
    <w:rsid w:val="00A9338B"/>
    <w:rsid w:val="00AA01C0"/>
    <w:rsid w:val="00AA5F0C"/>
    <w:rsid w:val="00AB2361"/>
    <w:rsid w:val="00AB695D"/>
    <w:rsid w:val="00AC3C4C"/>
    <w:rsid w:val="00AC3D4F"/>
    <w:rsid w:val="00AD6141"/>
    <w:rsid w:val="00AE0280"/>
    <w:rsid w:val="00AE7268"/>
    <w:rsid w:val="00AE7E1B"/>
    <w:rsid w:val="00AF0326"/>
    <w:rsid w:val="00B00BCD"/>
    <w:rsid w:val="00B065CB"/>
    <w:rsid w:val="00B107A6"/>
    <w:rsid w:val="00B1115A"/>
    <w:rsid w:val="00B17BBA"/>
    <w:rsid w:val="00B20BFE"/>
    <w:rsid w:val="00B2421F"/>
    <w:rsid w:val="00B47F94"/>
    <w:rsid w:val="00B56DE9"/>
    <w:rsid w:val="00B66F5F"/>
    <w:rsid w:val="00B71273"/>
    <w:rsid w:val="00B73D8C"/>
    <w:rsid w:val="00B7462E"/>
    <w:rsid w:val="00B76618"/>
    <w:rsid w:val="00B76AC6"/>
    <w:rsid w:val="00B77FF3"/>
    <w:rsid w:val="00B9260E"/>
    <w:rsid w:val="00B92730"/>
    <w:rsid w:val="00BA00A2"/>
    <w:rsid w:val="00BA2917"/>
    <w:rsid w:val="00BA5B69"/>
    <w:rsid w:val="00BB4829"/>
    <w:rsid w:val="00BB6668"/>
    <w:rsid w:val="00BD0CA9"/>
    <w:rsid w:val="00BD1775"/>
    <w:rsid w:val="00BD2308"/>
    <w:rsid w:val="00BD665B"/>
    <w:rsid w:val="00BE3D60"/>
    <w:rsid w:val="00BE7109"/>
    <w:rsid w:val="00BF7E4E"/>
    <w:rsid w:val="00C0304D"/>
    <w:rsid w:val="00C130BC"/>
    <w:rsid w:val="00C16318"/>
    <w:rsid w:val="00C163C7"/>
    <w:rsid w:val="00C2041D"/>
    <w:rsid w:val="00C23C40"/>
    <w:rsid w:val="00C32E0A"/>
    <w:rsid w:val="00C372B8"/>
    <w:rsid w:val="00C4540F"/>
    <w:rsid w:val="00C47B4A"/>
    <w:rsid w:val="00C52E8B"/>
    <w:rsid w:val="00C54F6C"/>
    <w:rsid w:val="00C61D5D"/>
    <w:rsid w:val="00C6353C"/>
    <w:rsid w:val="00C67B2F"/>
    <w:rsid w:val="00C73E67"/>
    <w:rsid w:val="00C80BC3"/>
    <w:rsid w:val="00C83162"/>
    <w:rsid w:val="00C86FB6"/>
    <w:rsid w:val="00C92CAA"/>
    <w:rsid w:val="00C9514E"/>
    <w:rsid w:val="00CA0892"/>
    <w:rsid w:val="00CC0F45"/>
    <w:rsid w:val="00CC19DA"/>
    <w:rsid w:val="00CC2D46"/>
    <w:rsid w:val="00CC5562"/>
    <w:rsid w:val="00CD0DE0"/>
    <w:rsid w:val="00CD0E31"/>
    <w:rsid w:val="00CD184D"/>
    <w:rsid w:val="00CD4779"/>
    <w:rsid w:val="00CE5F36"/>
    <w:rsid w:val="00CF4361"/>
    <w:rsid w:val="00CF79AC"/>
    <w:rsid w:val="00D0157B"/>
    <w:rsid w:val="00D0377C"/>
    <w:rsid w:val="00D04F42"/>
    <w:rsid w:val="00D1317D"/>
    <w:rsid w:val="00D16B13"/>
    <w:rsid w:val="00D2233A"/>
    <w:rsid w:val="00D23D84"/>
    <w:rsid w:val="00D25C2F"/>
    <w:rsid w:val="00D361B8"/>
    <w:rsid w:val="00D36319"/>
    <w:rsid w:val="00D42EEC"/>
    <w:rsid w:val="00D459D6"/>
    <w:rsid w:val="00D62C94"/>
    <w:rsid w:val="00D92A1E"/>
    <w:rsid w:val="00D93A0E"/>
    <w:rsid w:val="00D95309"/>
    <w:rsid w:val="00DB087F"/>
    <w:rsid w:val="00DB2CC7"/>
    <w:rsid w:val="00DB582A"/>
    <w:rsid w:val="00DB6CBD"/>
    <w:rsid w:val="00DB7DFF"/>
    <w:rsid w:val="00DB7F8B"/>
    <w:rsid w:val="00DC06DE"/>
    <w:rsid w:val="00DC157F"/>
    <w:rsid w:val="00DC1C4E"/>
    <w:rsid w:val="00DC4FBD"/>
    <w:rsid w:val="00DD2695"/>
    <w:rsid w:val="00DD6F1A"/>
    <w:rsid w:val="00DF3DB9"/>
    <w:rsid w:val="00E066C9"/>
    <w:rsid w:val="00E14620"/>
    <w:rsid w:val="00E226B0"/>
    <w:rsid w:val="00E241BC"/>
    <w:rsid w:val="00E2482E"/>
    <w:rsid w:val="00E25BB1"/>
    <w:rsid w:val="00E26A71"/>
    <w:rsid w:val="00E322C4"/>
    <w:rsid w:val="00E32526"/>
    <w:rsid w:val="00E35014"/>
    <w:rsid w:val="00E37313"/>
    <w:rsid w:val="00E41398"/>
    <w:rsid w:val="00E447F0"/>
    <w:rsid w:val="00E57DC4"/>
    <w:rsid w:val="00E60729"/>
    <w:rsid w:val="00E71BF2"/>
    <w:rsid w:val="00E808D1"/>
    <w:rsid w:val="00E83E6A"/>
    <w:rsid w:val="00E95EBC"/>
    <w:rsid w:val="00E96679"/>
    <w:rsid w:val="00EA0899"/>
    <w:rsid w:val="00EB4C75"/>
    <w:rsid w:val="00EC0667"/>
    <w:rsid w:val="00ED2073"/>
    <w:rsid w:val="00ED793B"/>
    <w:rsid w:val="00EF116A"/>
    <w:rsid w:val="00EF3813"/>
    <w:rsid w:val="00F048F2"/>
    <w:rsid w:val="00F22BDF"/>
    <w:rsid w:val="00F268B6"/>
    <w:rsid w:val="00F33E9A"/>
    <w:rsid w:val="00F3485B"/>
    <w:rsid w:val="00F348C4"/>
    <w:rsid w:val="00F372C9"/>
    <w:rsid w:val="00F377FE"/>
    <w:rsid w:val="00F4255E"/>
    <w:rsid w:val="00F4324D"/>
    <w:rsid w:val="00F467F9"/>
    <w:rsid w:val="00F5081D"/>
    <w:rsid w:val="00F51516"/>
    <w:rsid w:val="00F57DDF"/>
    <w:rsid w:val="00F63E39"/>
    <w:rsid w:val="00F64268"/>
    <w:rsid w:val="00F676C2"/>
    <w:rsid w:val="00F946E3"/>
    <w:rsid w:val="00FA7116"/>
    <w:rsid w:val="00FA7B46"/>
    <w:rsid w:val="00FB46C5"/>
    <w:rsid w:val="00FB65B0"/>
    <w:rsid w:val="00FC044B"/>
    <w:rsid w:val="00FC3E07"/>
    <w:rsid w:val="00FC72ED"/>
    <w:rsid w:val="00FE55BE"/>
    <w:rsid w:val="00FF670C"/>
    <w:rsid w:val="00FF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EA7098"/>
  <w15:docId w15:val="{AEEFFB58-81DA-4A6A-BBC7-31D016247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9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47F94"/>
    <w:rPr>
      <w:lang w:val="lt-LT"/>
    </w:rPr>
  </w:style>
  <w:style w:type="paragraph" w:styleId="Antrat1">
    <w:name w:val="heading 1"/>
    <w:basedOn w:val="prastasis"/>
    <w:next w:val="prastasis"/>
    <w:link w:val="Antrat1Diagrama"/>
    <w:qFormat/>
    <w:rsid w:val="00B47F9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B47F94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B47F94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Antrat4">
    <w:name w:val="heading 4"/>
    <w:basedOn w:val="prastasis"/>
    <w:next w:val="prastasis"/>
    <w:link w:val="Antrat4Diagrama"/>
    <w:unhideWhenUsed/>
    <w:qFormat/>
    <w:rsid w:val="00B47F94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Antrat5">
    <w:name w:val="heading 5"/>
    <w:basedOn w:val="prastasis"/>
    <w:next w:val="prastasis"/>
    <w:link w:val="Antrat5Diagrama"/>
    <w:unhideWhenUsed/>
    <w:qFormat/>
    <w:rsid w:val="00B47F94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Antrat6">
    <w:name w:val="heading 6"/>
    <w:basedOn w:val="prastasis"/>
    <w:next w:val="prastasis"/>
    <w:link w:val="Antrat6Diagrama"/>
    <w:unhideWhenUsed/>
    <w:qFormat/>
    <w:rsid w:val="00B47F9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Antrat7">
    <w:name w:val="heading 7"/>
    <w:basedOn w:val="prastasis"/>
    <w:next w:val="prastasis"/>
    <w:link w:val="Antrat7Diagrama"/>
    <w:unhideWhenUsed/>
    <w:qFormat/>
    <w:rsid w:val="00B47F94"/>
    <w:pPr>
      <w:keepNext/>
      <w:keepLines/>
      <w:spacing w:before="120" w:after="0"/>
      <w:outlineLvl w:val="6"/>
    </w:pPr>
    <w:rPr>
      <w:i/>
      <w:iCs/>
    </w:rPr>
  </w:style>
  <w:style w:type="paragraph" w:styleId="Antrat8">
    <w:name w:val="heading 8"/>
    <w:basedOn w:val="prastasis"/>
    <w:next w:val="prastasis"/>
    <w:link w:val="Antrat8Diagrama"/>
    <w:unhideWhenUsed/>
    <w:qFormat/>
    <w:rsid w:val="00B47F94"/>
    <w:pPr>
      <w:keepNext/>
      <w:keepLines/>
      <w:spacing w:before="120" w:after="0"/>
      <w:outlineLvl w:val="7"/>
    </w:pPr>
    <w:rPr>
      <w:b/>
      <w:bCs/>
    </w:rPr>
  </w:style>
  <w:style w:type="paragraph" w:styleId="Antrat9">
    <w:name w:val="heading 9"/>
    <w:basedOn w:val="prastasis"/>
    <w:next w:val="prastasis"/>
    <w:link w:val="Antrat9Diagrama"/>
    <w:unhideWhenUsed/>
    <w:qFormat/>
    <w:rsid w:val="00B47F94"/>
    <w:pPr>
      <w:keepNext/>
      <w:keepLines/>
      <w:spacing w:before="120" w:after="0"/>
      <w:outlineLvl w:val="8"/>
    </w:pPr>
    <w:rPr>
      <w:i/>
      <w:i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aliases w:val="Viršutinis kolontitulas Diagrama, Char Diagrama, Char Diagrama Diagrama Diagrama Diagrama Diagrama Diagrama Diagrama Diagrama Diagrama Diagrama Diagrama Diagrama Diagrama,Char Diagrama,En-tête-1,En-tête-2,hd,Header 2, Diagrama, Diagrama Char,C"/>
    <w:basedOn w:val="prastasis"/>
    <w:link w:val="AntratsDiagrama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aliases w:val="Viršutinis kolontitulas Diagrama Diagrama, Char Diagrama Diagrama, Char Diagrama Diagrama Diagrama Diagrama Diagrama Diagrama Diagrama Diagrama Diagrama Diagrama Diagrama Diagrama Diagrama Diagrama,Char Diagrama Diagrama,hd Diagrama"/>
    <w:basedOn w:val="Numatytasispastraiposriftas"/>
    <w:link w:val="Antrats"/>
    <w:uiPriority w:val="99"/>
    <w:rPr>
      <w:kern w:val="20"/>
    </w:rPr>
  </w:style>
  <w:style w:type="paragraph" w:styleId="Porat">
    <w:name w:val="footer"/>
    <w:basedOn w:val="prastasis"/>
    <w:link w:val="PoratDiagrama"/>
    <w:uiPriority w:val="99"/>
    <w:unhideWhenUsed/>
    <w:pPr>
      <w:pBdr>
        <w:top w:val="single" w:sz="4" w:space="6" w:color="95B3D7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PoratDiagrama">
    <w:name w:val="Poraštė Diagrama"/>
    <w:basedOn w:val="Numatytasispastraiposriftas"/>
    <w:link w:val="Porat"/>
    <w:uiPriority w:val="99"/>
    <w:rPr>
      <w:kern w:val="20"/>
    </w:rPr>
  </w:style>
  <w:style w:type="table" w:styleId="Lentelstinklelis">
    <w:name w:val="Table Grid"/>
    <w:basedOn w:val="prastojilente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link w:val="BetarpDiagrama"/>
    <w:uiPriority w:val="99"/>
    <w:qFormat/>
    <w:rsid w:val="00B47F94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Pr>
      <w:rFonts w:ascii="Tahoma" w:hAnsi="Tahoma" w:cs="Tahoma"/>
      <w:sz w:val="16"/>
    </w:rPr>
  </w:style>
  <w:style w:type="character" w:customStyle="1" w:styleId="Antrat1Diagrama">
    <w:name w:val="Antraštė 1 Diagrama"/>
    <w:basedOn w:val="Numatytasispastraiposriftas"/>
    <w:link w:val="Antrat1"/>
    <w:rsid w:val="00B47F94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rsid w:val="00B47F94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Vietosrezervavimoenklotekstas">
    <w:name w:val="Placeholder Text"/>
    <w:basedOn w:val="Numatytasispastraiposriftas"/>
    <w:uiPriority w:val="99"/>
    <w:semiHidden/>
    <w:rPr>
      <w:color w:val="80808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47F94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B47F94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Bibliografija">
    <w:name w:val="Bibliography"/>
    <w:basedOn w:val="prastasis"/>
    <w:next w:val="prastasis"/>
    <w:uiPriority w:val="37"/>
    <w:semiHidden/>
    <w:unhideWhenUsed/>
  </w:style>
  <w:style w:type="paragraph" w:styleId="Tekstoblokas">
    <w:name w:val="Block Text"/>
    <w:basedOn w:val="prastasis"/>
    <w:uiPriority w:val="99"/>
    <w:semiHidden/>
    <w:unhideWhenUsed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i/>
      <w:iCs/>
      <w:color w:val="4F81BD" w:themeColor="accent1"/>
    </w:rPr>
  </w:style>
  <w:style w:type="paragraph" w:styleId="Pagrindinistekstas">
    <w:name w:val="Body Text"/>
    <w:basedOn w:val="prastasis"/>
    <w:link w:val="PagrindinistekstasDiagrama"/>
    <w:uiPriority w:val="99"/>
    <w:unhideWhenUsed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</w:style>
  <w:style w:type="paragraph" w:styleId="Pagrindinistekstas2">
    <w:name w:val="Body Text 2"/>
    <w:basedOn w:val="prastasis"/>
    <w:link w:val="Pagrindinistekstas2Diagrama"/>
    <w:uiPriority w:val="99"/>
    <w:semiHidden/>
    <w:unhideWhenUsed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</w:style>
  <w:style w:type="paragraph" w:styleId="Pagrindinistekstas3">
    <w:name w:val="Body Text 3"/>
    <w:basedOn w:val="prastasis"/>
    <w:link w:val="Pagrindinistekstas3Diagrama"/>
    <w:uiPriority w:val="99"/>
    <w:unhideWhenUsed/>
    <w:pPr>
      <w:spacing w:after="120"/>
    </w:pPr>
    <w:rPr>
      <w:sz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Pr>
      <w:sz w:val="16"/>
    </w:rPr>
  </w:style>
  <w:style w:type="paragraph" w:styleId="Pagrindiniotekstopirmatrauka">
    <w:name w:val="Body Text First Indent"/>
    <w:basedOn w:val="Pagrindinistekstas"/>
    <w:link w:val="PagrindiniotekstopirmatraukaDiagrama"/>
    <w:uiPriority w:val="99"/>
    <w:semiHidden/>
    <w:unhideWhenUsed/>
    <w:pPr>
      <w:spacing w:after="200"/>
      <w:ind w:firstLine="360"/>
    </w:pPr>
  </w:style>
  <w:style w:type="character" w:customStyle="1" w:styleId="PagrindiniotekstopirmatraukaDiagrama">
    <w:name w:val="Pagrindinio teksto pirma įtrauka Diagrama"/>
    <w:basedOn w:val="PagrindinistekstasDiagrama"/>
    <w:link w:val="Pagrindiniotekstopirmatrauka"/>
    <w:uiPriority w:val="99"/>
    <w:semiHidden/>
  </w:style>
  <w:style w:type="paragraph" w:styleId="Pagrindiniotekstotrauka">
    <w:name w:val="Body Text Indent"/>
    <w:basedOn w:val="prastasis"/>
    <w:link w:val="PagrindiniotekstotraukaDiagrama"/>
    <w:semiHidden/>
    <w:unhideWhenUsed/>
    <w:pPr>
      <w:spacing w:after="120"/>
      <w:ind w:left="360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</w:style>
  <w:style w:type="paragraph" w:styleId="Pagrindiniotekstopirmatrauka2">
    <w:name w:val="Body Text First Indent 2"/>
    <w:basedOn w:val="Pagrindiniotekstotrauka"/>
    <w:link w:val="Pagrindiniotekstopirmatrauka2Diagrama"/>
    <w:uiPriority w:val="99"/>
    <w:semiHidden/>
    <w:unhideWhenUsed/>
    <w:pPr>
      <w:spacing w:after="200"/>
      <w:ind w:firstLine="360"/>
    </w:pPr>
  </w:style>
  <w:style w:type="character" w:customStyle="1" w:styleId="Pagrindiniotekstopirmatrauka2Diagrama">
    <w:name w:val="Pagrindinio teksto pirma įtrauka 2 Diagrama"/>
    <w:basedOn w:val="PagrindiniotekstotraukaDiagrama"/>
    <w:link w:val="Pagrindiniotekstopirmatrauka2"/>
    <w:uiPriority w:val="99"/>
    <w:semiHidden/>
  </w:style>
  <w:style w:type="paragraph" w:styleId="Pagrindiniotekstotrauka2">
    <w:name w:val="Body Text Indent 2"/>
    <w:basedOn w:val="prastasis"/>
    <w:link w:val="Pagrindiniotekstotrauka2Diagrama"/>
    <w:unhideWhenUsed/>
    <w:pPr>
      <w:spacing w:after="120" w:line="480" w:lineRule="auto"/>
      <w:ind w:left="360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</w:style>
  <w:style w:type="paragraph" w:styleId="Pagrindiniotekstotrauka3">
    <w:name w:val="Body Text Indent 3"/>
    <w:basedOn w:val="prastasis"/>
    <w:link w:val="Pagrindiniotekstotrauka3Diagrama"/>
    <w:uiPriority w:val="99"/>
    <w:semiHidden/>
    <w:unhideWhenUsed/>
    <w:pPr>
      <w:spacing w:after="120"/>
      <w:ind w:left="360"/>
    </w:pPr>
    <w:rPr>
      <w:sz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semiHidden/>
    <w:rPr>
      <w:sz w:val="16"/>
    </w:rPr>
  </w:style>
  <w:style w:type="character" w:styleId="Knygospavadinimas">
    <w:name w:val="Book Title"/>
    <w:basedOn w:val="Numatytasispastraiposriftas"/>
    <w:uiPriority w:val="33"/>
    <w:qFormat/>
    <w:rsid w:val="00B47F94"/>
    <w:rPr>
      <w:b/>
      <w:bCs/>
      <w:smallCaps/>
      <w:color w:val="auto"/>
    </w:rPr>
  </w:style>
  <w:style w:type="paragraph" w:styleId="Antrat">
    <w:name w:val="caption"/>
    <w:basedOn w:val="prastasis"/>
    <w:next w:val="prastasis"/>
    <w:unhideWhenUsed/>
    <w:qFormat/>
    <w:rsid w:val="00B47F94"/>
    <w:rPr>
      <w:b/>
      <w:bCs/>
      <w:sz w:val="18"/>
      <w:szCs w:val="18"/>
    </w:rPr>
  </w:style>
  <w:style w:type="paragraph" w:styleId="Ubaigimas">
    <w:name w:val="Closing"/>
    <w:basedOn w:val="prastasis"/>
    <w:link w:val="UbaigimasDiagrama"/>
    <w:uiPriority w:val="99"/>
    <w:semiHidden/>
    <w:unhideWhenUsed/>
    <w:pPr>
      <w:spacing w:after="0" w:line="240" w:lineRule="auto"/>
      <w:ind w:left="4320"/>
    </w:pPr>
  </w:style>
  <w:style w:type="character" w:customStyle="1" w:styleId="UbaigimasDiagrama">
    <w:name w:val="Užbaigimas Diagrama"/>
    <w:basedOn w:val="Numatytasispastraiposriftas"/>
    <w:link w:val="Ubaigimas"/>
    <w:uiPriority w:val="99"/>
    <w:semiHidden/>
  </w:style>
  <w:style w:type="table" w:styleId="Spalvotastinklelis">
    <w:name w:val="Colorful Grid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palvotassraas">
    <w:name w:val="Colorful List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spalvinimas">
    <w:name w:val="Colorful Shading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pPr>
      <w:spacing w:line="240" w:lineRule="auto"/>
    </w:p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Pr>
      <w:b/>
      <w:bCs/>
      <w:sz w:val="20"/>
    </w:rPr>
  </w:style>
  <w:style w:type="table" w:styleId="Tamsussraas">
    <w:name w:val="Dark List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a">
    <w:name w:val="Date"/>
    <w:basedOn w:val="prastasis"/>
    <w:next w:val="prastasis"/>
    <w:link w:val="DataDiagrama"/>
    <w:uiPriority w:val="99"/>
    <w:semiHidden/>
    <w:unhideWhenUsed/>
  </w:style>
  <w:style w:type="character" w:customStyle="1" w:styleId="DataDiagrama">
    <w:name w:val="Data Diagrama"/>
    <w:basedOn w:val="Numatytasispastraiposriftas"/>
    <w:link w:val="Data"/>
    <w:uiPriority w:val="99"/>
    <w:semiHidden/>
  </w:style>
  <w:style w:type="paragraph" w:styleId="Dokumentostruktra">
    <w:name w:val="Document Map"/>
    <w:basedOn w:val="prastasis"/>
    <w:link w:val="DokumentostruktraDiagrama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semiHidden/>
    <w:rPr>
      <w:rFonts w:ascii="Tahoma" w:hAnsi="Tahoma" w:cs="Tahoma"/>
      <w:sz w:val="16"/>
    </w:rPr>
  </w:style>
  <w:style w:type="paragraph" w:styleId="Elpatoparaas">
    <w:name w:val="E-mail Signature"/>
    <w:basedOn w:val="prastasis"/>
    <w:link w:val="ElpatoparaasDiagrama"/>
    <w:uiPriority w:val="99"/>
    <w:semiHidden/>
    <w:unhideWhenUsed/>
    <w:pPr>
      <w:spacing w:after="0" w:line="240" w:lineRule="auto"/>
    </w:pPr>
  </w:style>
  <w:style w:type="character" w:customStyle="1" w:styleId="ElpatoparaasDiagrama">
    <w:name w:val="El. pašto parašas Diagrama"/>
    <w:basedOn w:val="Numatytasispastraiposriftas"/>
    <w:link w:val="Elpatoparaas"/>
    <w:uiPriority w:val="99"/>
    <w:semiHidden/>
  </w:style>
  <w:style w:type="character" w:styleId="Emfaz">
    <w:name w:val="Emphasis"/>
    <w:basedOn w:val="Numatytasispastraiposriftas"/>
    <w:uiPriority w:val="20"/>
    <w:qFormat/>
    <w:rsid w:val="00B47F94"/>
    <w:rPr>
      <w:i/>
      <w:iCs/>
      <w:color w:val="auto"/>
    </w:rPr>
  </w:style>
  <w:style w:type="character" w:styleId="Dokumentoinaosnumeris">
    <w:name w:val="endnote reference"/>
    <w:basedOn w:val="Numatytasispastraiposriftas"/>
    <w:uiPriority w:val="99"/>
    <w:semiHidden/>
    <w:unhideWhenUsed/>
    <w:rPr>
      <w:vertAlign w:val="superscript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pPr>
      <w:spacing w:after="0" w:line="240" w:lineRule="auto"/>
    </w:p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Pr>
      <w:sz w:val="20"/>
    </w:rPr>
  </w:style>
  <w:style w:type="paragraph" w:styleId="Adresasantvoko">
    <w:name w:val="envelope address"/>
    <w:basedOn w:val="prastasis"/>
    <w:uiPriority w:val="99"/>
    <w:semiHidden/>
    <w:unhideWhenUsed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Vokoatgalinisadresas">
    <w:name w:val="envelope return"/>
    <w:basedOn w:val="prastasis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Perirtashipersaitas">
    <w:name w:val="FollowedHyperlink"/>
    <w:basedOn w:val="Numatytasispastraiposriftas"/>
    <w:uiPriority w:val="99"/>
    <w:semiHidden/>
    <w:unhideWhenUsed/>
    <w:rPr>
      <w:color w:val="800080" w:themeColor="followedHyperlink"/>
      <w:u w:val="single"/>
    </w:rPr>
  </w:style>
  <w:style w:type="character" w:styleId="Puslapioinaosnuoroda">
    <w:name w:val="footnote reference"/>
    <w:basedOn w:val="Numatytasispastraiposriftas"/>
    <w:uiPriority w:val="99"/>
    <w:semiHidden/>
    <w:unhideWhenUsed/>
    <w:rPr>
      <w:vertAlign w:val="superscrip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pPr>
      <w:spacing w:after="0" w:line="240" w:lineRule="auto"/>
    </w:p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Pr>
      <w:sz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B47F94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rsid w:val="00B47F94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Antrat5Diagrama">
    <w:name w:val="Antraštė 5 Diagrama"/>
    <w:basedOn w:val="Numatytasispastraiposriftas"/>
    <w:link w:val="Antrat5"/>
    <w:rsid w:val="00B47F94"/>
    <w:rPr>
      <w:rFonts w:asciiTheme="majorHAnsi" w:eastAsiaTheme="majorEastAsia" w:hAnsiTheme="majorHAnsi" w:cstheme="majorBidi"/>
      <w:b/>
      <w:bCs/>
    </w:rPr>
  </w:style>
  <w:style w:type="character" w:customStyle="1" w:styleId="Antrat6Diagrama">
    <w:name w:val="Antraštė 6 Diagrama"/>
    <w:basedOn w:val="Numatytasispastraiposriftas"/>
    <w:link w:val="Antrat6"/>
    <w:rsid w:val="00B47F9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Antrat7Diagrama">
    <w:name w:val="Antraštė 7 Diagrama"/>
    <w:basedOn w:val="Numatytasispastraiposriftas"/>
    <w:link w:val="Antrat7"/>
    <w:rsid w:val="00B47F94"/>
    <w:rPr>
      <w:i/>
      <w:iCs/>
    </w:rPr>
  </w:style>
  <w:style w:type="character" w:customStyle="1" w:styleId="Antrat8Diagrama">
    <w:name w:val="Antraštė 8 Diagrama"/>
    <w:basedOn w:val="Numatytasispastraiposriftas"/>
    <w:link w:val="Antrat8"/>
    <w:rsid w:val="00B47F94"/>
    <w:rPr>
      <w:b/>
      <w:bCs/>
    </w:rPr>
  </w:style>
  <w:style w:type="character" w:customStyle="1" w:styleId="Antrat9Diagrama">
    <w:name w:val="Antraštė 9 Diagrama"/>
    <w:basedOn w:val="Numatytasispastraiposriftas"/>
    <w:link w:val="Antrat9"/>
    <w:rsid w:val="00B47F94"/>
    <w:rPr>
      <w:i/>
      <w:iCs/>
    </w:rPr>
  </w:style>
  <w:style w:type="character" w:styleId="HTMLakronimas">
    <w:name w:val="HTML Acronym"/>
    <w:basedOn w:val="Numatytasispastraiposriftas"/>
    <w:uiPriority w:val="99"/>
    <w:semiHidden/>
    <w:unhideWhenUsed/>
  </w:style>
  <w:style w:type="paragraph" w:styleId="HTMLadresas">
    <w:name w:val="HTML Address"/>
    <w:basedOn w:val="prastasis"/>
    <w:link w:val="HTMLadresasDiagrama"/>
    <w:uiPriority w:val="99"/>
    <w:semiHidden/>
    <w:unhideWhenUsed/>
    <w:pPr>
      <w:spacing w:after="0" w:line="240" w:lineRule="auto"/>
    </w:pPr>
    <w:rPr>
      <w:i/>
      <w:iCs/>
    </w:rPr>
  </w:style>
  <w:style w:type="character" w:customStyle="1" w:styleId="HTMLadresasDiagrama">
    <w:name w:val="HTML adresas Diagrama"/>
    <w:basedOn w:val="Numatytasispastraiposriftas"/>
    <w:link w:val="HTMLadresas"/>
    <w:uiPriority w:val="99"/>
    <w:semiHidden/>
    <w:rPr>
      <w:i/>
      <w:iCs/>
    </w:rPr>
  </w:style>
  <w:style w:type="character" w:styleId="HTMLcitata">
    <w:name w:val="HTML Cite"/>
    <w:basedOn w:val="Numatytasispastraiposriftas"/>
    <w:uiPriority w:val="99"/>
    <w:semiHidden/>
    <w:unhideWhenUsed/>
    <w:rPr>
      <w:i/>
      <w:iCs/>
    </w:rPr>
  </w:style>
  <w:style w:type="character" w:styleId="HTMLkodas">
    <w:name w:val="HTML Code"/>
    <w:basedOn w:val="Numatytasispastraiposriftas"/>
    <w:uiPriority w:val="99"/>
    <w:semiHidden/>
    <w:unhideWhenUsed/>
    <w:rPr>
      <w:rFonts w:ascii="Consolas" w:hAnsi="Consolas" w:cs="Consolas"/>
      <w:sz w:val="20"/>
    </w:rPr>
  </w:style>
  <w:style w:type="character" w:styleId="HTMLapibrimas">
    <w:name w:val="HTML Definition"/>
    <w:basedOn w:val="Numatytasispastraiposriftas"/>
    <w:uiPriority w:val="99"/>
    <w:semiHidden/>
    <w:unhideWhenUsed/>
    <w:rPr>
      <w:i/>
      <w:iCs/>
    </w:rPr>
  </w:style>
  <w:style w:type="character" w:styleId="HTMLklaviatra">
    <w:name w:val="HTML Keyboard"/>
    <w:basedOn w:val="Numatytasispastraiposriftas"/>
    <w:uiPriority w:val="99"/>
    <w:semiHidden/>
    <w:unhideWhenUsed/>
    <w:rPr>
      <w:rFonts w:ascii="Consolas" w:hAnsi="Consolas" w:cs="Consolas"/>
      <w:sz w:val="20"/>
    </w:rPr>
  </w:style>
  <w:style w:type="paragraph" w:styleId="HTMLiankstoformatuotas">
    <w:name w:val="HTML Preformatted"/>
    <w:basedOn w:val="prastasis"/>
    <w:link w:val="HTMLiankstoformatuotasDiagrama"/>
    <w:unhideWhenUsed/>
    <w:pPr>
      <w:spacing w:after="0" w:line="240" w:lineRule="auto"/>
    </w:pPr>
    <w:rPr>
      <w:rFonts w:ascii="Consolas" w:hAnsi="Consolas" w:cs="Consolas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Pr>
      <w:rFonts w:ascii="Consolas" w:hAnsi="Consolas" w:cs="Consolas"/>
      <w:sz w:val="20"/>
    </w:rPr>
  </w:style>
  <w:style w:type="character" w:styleId="HTMLpavyzdys">
    <w:name w:val="HTML Sample"/>
    <w:basedOn w:val="Numatytasispastraiposriftas"/>
    <w:uiPriority w:val="99"/>
    <w:semiHidden/>
    <w:unhideWhenUsed/>
    <w:rPr>
      <w:rFonts w:ascii="Consolas" w:hAnsi="Consolas" w:cs="Consolas"/>
      <w:sz w:val="24"/>
    </w:rPr>
  </w:style>
  <w:style w:type="character" w:styleId="HTMLspausdinimomainl">
    <w:name w:val="HTML Typewriter"/>
    <w:basedOn w:val="Numatytasispastraiposriftas"/>
    <w:uiPriority w:val="99"/>
    <w:semiHidden/>
    <w:unhideWhenUsed/>
    <w:rPr>
      <w:rFonts w:ascii="Consolas" w:hAnsi="Consolas" w:cs="Consolas"/>
      <w:sz w:val="20"/>
    </w:rPr>
  </w:style>
  <w:style w:type="character" w:styleId="HTMLkintamasis">
    <w:name w:val="HTML Variable"/>
    <w:basedOn w:val="Numatytasispastraiposriftas"/>
    <w:uiPriority w:val="99"/>
    <w:semiHidden/>
    <w:unhideWhenUsed/>
    <w:rPr>
      <w:i/>
      <w:iCs/>
    </w:rPr>
  </w:style>
  <w:style w:type="character" w:styleId="Hipersaitas">
    <w:name w:val="Hyperlink"/>
    <w:aliases w:val="Alna"/>
    <w:basedOn w:val="Numatytasispastraiposriftas"/>
    <w:unhideWhenUsed/>
    <w:rPr>
      <w:color w:val="0000FF" w:themeColor="hyperlink"/>
      <w:u w:val="single"/>
    </w:rPr>
  </w:style>
  <w:style w:type="paragraph" w:styleId="Indeksas1">
    <w:name w:val="index 1"/>
    <w:basedOn w:val="prastasis"/>
    <w:next w:val="prastasis"/>
    <w:autoRedefine/>
    <w:uiPriority w:val="99"/>
    <w:semiHidden/>
    <w:unhideWhenUsed/>
    <w:pPr>
      <w:spacing w:after="0" w:line="240" w:lineRule="auto"/>
      <w:ind w:left="220" w:hanging="220"/>
    </w:pPr>
  </w:style>
  <w:style w:type="paragraph" w:styleId="Indeksas2">
    <w:name w:val="index 2"/>
    <w:basedOn w:val="prastasis"/>
    <w:next w:val="prastasis"/>
    <w:autoRedefine/>
    <w:uiPriority w:val="99"/>
    <w:semiHidden/>
    <w:unhideWhenUsed/>
    <w:pPr>
      <w:spacing w:after="0" w:line="240" w:lineRule="auto"/>
      <w:ind w:left="440" w:hanging="220"/>
    </w:pPr>
  </w:style>
  <w:style w:type="paragraph" w:styleId="Indeksas3">
    <w:name w:val="index 3"/>
    <w:basedOn w:val="prastasis"/>
    <w:next w:val="prastasis"/>
    <w:autoRedefine/>
    <w:uiPriority w:val="99"/>
    <w:semiHidden/>
    <w:unhideWhenUsed/>
    <w:pPr>
      <w:spacing w:after="0" w:line="240" w:lineRule="auto"/>
      <w:ind w:left="660" w:hanging="220"/>
    </w:pPr>
  </w:style>
  <w:style w:type="paragraph" w:styleId="Indeksas4">
    <w:name w:val="index 4"/>
    <w:basedOn w:val="prastasis"/>
    <w:next w:val="prastasis"/>
    <w:autoRedefine/>
    <w:uiPriority w:val="99"/>
    <w:semiHidden/>
    <w:unhideWhenUsed/>
    <w:pPr>
      <w:spacing w:after="0" w:line="240" w:lineRule="auto"/>
      <w:ind w:left="880" w:hanging="220"/>
    </w:pPr>
  </w:style>
  <w:style w:type="paragraph" w:styleId="Indeksas5">
    <w:name w:val="index 5"/>
    <w:basedOn w:val="prastasis"/>
    <w:next w:val="prastasis"/>
    <w:autoRedefine/>
    <w:uiPriority w:val="99"/>
    <w:semiHidden/>
    <w:unhideWhenUsed/>
    <w:pPr>
      <w:spacing w:after="0" w:line="240" w:lineRule="auto"/>
      <w:ind w:left="1100" w:hanging="220"/>
    </w:pPr>
  </w:style>
  <w:style w:type="paragraph" w:styleId="Indeksas6">
    <w:name w:val="index 6"/>
    <w:basedOn w:val="prastasis"/>
    <w:next w:val="prastasis"/>
    <w:autoRedefine/>
    <w:uiPriority w:val="99"/>
    <w:semiHidden/>
    <w:unhideWhenUsed/>
    <w:pPr>
      <w:spacing w:after="0" w:line="240" w:lineRule="auto"/>
      <w:ind w:left="1320" w:hanging="220"/>
    </w:pPr>
  </w:style>
  <w:style w:type="paragraph" w:styleId="Indeksas7">
    <w:name w:val="index 7"/>
    <w:basedOn w:val="prastasis"/>
    <w:next w:val="prastasis"/>
    <w:autoRedefine/>
    <w:uiPriority w:val="99"/>
    <w:semiHidden/>
    <w:unhideWhenUsed/>
    <w:pPr>
      <w:spacing w:after="0" w:line="240" w:lineRule="auto"/>
      <w:ind w:left="1540" w:hanging="220"/>
    </w:pPr>
  </w:style>
  <w:style w:type="paragraph" w:styleId="Indeksas8">
    <w:name w:val="index 8"/>
    <w:basedOn w:val="prastasis"/>
    <w:next w:val="prastasis"/>
    <w:autoRedefine/>
    <w:uiPriority w:val="99"/>
    <w:semiHidden/>
    <w:unhideWhenUsed/>
    <w:pPr>
      <w:spacing w:after="0" w:line="240" w:lineRule="auto"/>
      <w:ind w:left="1760" w:hanging="220"/>
    </w:pPr>
  </w:style>
  <w:style w:type="paragraph" w:styleId="Indeksas9">
    <w:name w:val="index 9"/>
    <w:basedOn w:val="prastasis"/>
    <w:next w:val="prastasis"/>
    <w:autoRedefine/>
    <w:uiPriority w:val="99"/>
    <w:semiHidden/>
    <w:unhideWhenUsed/>
    <w:pPr>
      <w:spacing w:after="0" w:line="240" w:lineRule="auto"/>
      <w:ind w:left="1980" w:hanging="220"/>
    </w:pPr>
  </w:style>
  <w:style w:type="paragraph" w:styleId="Indeksoantrat">
    <w:name w:val="index heading"/>
    <w:basedOn w:val="prastasis"/>
    <w:next w:val="Indeksas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styleId="Rykuspabraukimas">
    <w:name w:val="Intense Emphasis"/>
    <w:basedOn w:val="Numatytasispastraiposriftas"/>
    <w:uiPriority w:val="21"/>
    <w:qFormat/>
    <w:rsid w:val="00B47F94"/>
    <w:rPr>
      <w:b/>
      <w:bCs/>
      <w:i/>
      <w:iCs/>
      <w:color w:val="auto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47F94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47F94"/>
    <w:rPr>
      <w:rFonts w:asciiTheme="majorHAnsi" w:eastAsiaTheme="majorEastAsia" w:hAnsiTheme="majorHAnsi" w:cstheme="majorBidi"/>
      <w:sz w:val="26"/>
      <w:szCs w:val="26"/>
    </w:rPr>
  </w:style>
  <w:style w:type="character" w:styleId="Rykinuoroda">
    <w:name w:val="Intense Reference"/>
    <w:basedOn w:val="Numatytasispastraiposriftas"/>
    <w:uiPriority w:val="32"/>
    <w:qFormat/>
    <w:rsid w:val="00B47F94"/>
    <w:rPr>
      <w:b/>
      <w:bCs/>
      <w:smallCaps/>
      <w:color w:val="auto"/>
      <w:u w:val="single"/>
    </w:rPr>
  </w:style>
  <w:style w:type="table" w:styleId="viesustinklelis">
    <w:name w:val="Light Grid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esussraas">
    <w:name w:val="Light List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isspalvinimas">
    <w:name w:val="Light Shading"/>
    <w:basedOn w:val="prastojilente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Eilutsnumeris">
    <w:name w:val="line number"/>
    <w:basedOn w:val="Numatytasispastraiposriftas"/>
    <w:uiPriority w:val="99"/>
    <w:semiHidden/>
    <w:unhideWhenUsed/>
  </w:style>
  <w:style w:type="paragraph" w:styleId="Sraas">
    <w:name w:val="List"/>
    <w:basedOn w:val="prastasis"/>
    <w:unhideWhenUsed/>
    <w:pPr>
      <w:ind w:left="360" w:hanging="360"/>
      <w:contextualSpacing/>
    </w:pPr>
  </w:style>
  <w:style w:type="paragraph" w:styleId="Sraas2">
    <w:name w:val="List 2"/>
    <w:basedOn w:val="prastasis"/>
    <w:uiPriority w:val="99"/>
    <w:semiHidden/>
    <w:unhideWhenUsed/>
    <w:pPr>
      <w:ind w:left="720" w:hanging="360"/>
      <w:contextualSpacing/>
    </w:pPr>
  </w:style>
  <w:style w:type="paragraph" w:styleId="Sraas3">
    <w:name w:val="List 3"/>
    <w:basedOn w:val="prastasis"/>
    <w:uiPriority w:val="99"/>
    <w:semiHidden/>
    <w:unhideWhenUsed/>
    <w:pPr>
      <w:ind w:left="1080" w:hanging="360"/>
      <w:contextualSpacing/>
    </w:pPr>
  </w:style>
  <w:style w:type="paragraph" w:styleId="Sraas4">
    <w:name w:val="List 4"/>
    <w:basedOn w:val="prastasis"/>
    <w:uiPriority w:val="99"/>
    <w:semiHidden/>
    <w:unhideWhenUsed/>
    <w:pPr>
      <w:ind w:left="1440" w:hanging="360"/>
      <w:contextualSpacing/>
    </w:pPr>
  </w:style>
  <w:style w:type="paragraph" w:styleId="Sraas5">
    <w:name w:val="List 5"/>
    <w:basedOn w:val="prastasis"/>
    <w:uiPriority w:val="99"/>
    <w:semiHidden/>
    <w:unhideWhenUsed/>
    <w:pPr>
      <w:ind w:left="1800" w:hanging="360"/>
      <w:contextualSpacing/>
    </w:pPr>
  </w:style>
  <w:style w:type="paragraph" w:styleId="Sraassuenkleliais">
    <w:name w:val="List Bullet"/>
    <w:basedOn w:val="prastasis"/>
    <w:uiPriority w:val="1"/>
    <w:unhideWhenUsed/>
    <w:pPr>
      <w:numPr>
        <w:numId w:val="1"/>
      </w:numPr>
      <w:spacing w:after="40"/>
    </w:pPr>
  </w:style>
  <w:style w:type="paragraph" w:styleId="Sraassuenkleliais2">
    <w:name w:val="List Bullet 2"/>
    <w:basedOn w:val="prastasis"/>
    <w:uiPriority w:val="99"/>
    <w:semiHidden/>
    <w:unhideWhenUsed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semiHidden/>
    <w:unhideWhenUsed/>
    <w:pPr>
      <w:numPr>
        <w:numId w:val="3"/>
      </w:numPr>
      <w:contextualSpacing/>
    </w:pPr>
  </w:style>
  <w:style w:type="paragraph" w:styleId="Sraassuenkleliais4">
    <w:name w:val="List Bullet 4"/>
    <w:basedOn w:val="prastasis"/>
    <w:uiPriority w:val="99"/>
    <w:semiHidden/>
    <w:unhideWhenUsed/>
    <w:pPr>
      <w:numPr>
        <w:numId w:val="4"/>
      </w:numPr>
      <w:contextualSpacing/>
    </w:pPr>
  </w:style>
  <w:style w:type="paragraph" w:styleId="Sraassuenkleliais5">
    <w:name w:val="List Bullet 5"/>
    <w:basedOn w:val="prastasis"/>
    <w:uiPriority w:val="99"/>
    <w:semiHidden/>
    <w:unhideWhenUsed/>
    <w:pPr>
      <w:numPr>
        <w:numId w:val="5"/>
      </w:numPr>
      <w:contextualSpacing/>
    </w:pPr>
  </w:style>
  <w:style w:type="paragraph" w:styleId="Sraotsinys">
    <w:name w:val="List Continue"/>
    <w:basedOn w:val="prastasis"/>
    <w:uiPriority w:val="99"/>
    <w:semiHidden/>
    <w:unhideWhenUsed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semiHidden/>
    <w:unhideWhenUsed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semiHidden/>
    <w:unhideWhenUsed/>
    <w:pPr>
      <w:spacing w:after="120"/>
      <w:ind w:left="1080"/>
      <w:contextualSpacing/>
    </w:pPr>
  </w:style>
  <w:style w:type="paragraph" w:styleId="Sraotsinys4">
    <w:name w:val="List Continue 4"/>
    <w:basedOn w:val="prastasis"/>
    <w:uiPriority w:val="99"/>
    <w:semiHidden/>
    <w:unhideWhenUsed/>
    <w:pPr>
      <w:spacing w:after="120"/>
      <w:ind w:left="1440"/>
      <w:contextualSpacing/>
    </w:pPr>
  </w:style>
  <w:style w:type="paragraph" w:styleId="Sraotsinys5">
    <w:name w:val="List Continue 5"/>
    <w:basedOn w:val="prastasis"/>
    <w:uiPriority w:val="99"/>
    <w:semiHidden/>
    <w:unhideWhenUsed/>
    <w:pPr>
      <w:spacing w:after="120"/>
      <w:ind w:left="1800"/>
      <w:contextualSpacing/>
    </w:pPr>
  </w:style>
  <w:style w:type="paragraph" w:styleId="Sraassunumeriais">
    <w:name w:val="List Number"/>
    <w:basedOn w:val="prastasis"/>
    <w:uiPriority w:val="1"/>
    <w:unhideWhenUsed/>
    <w:pPr>
      <w:numPr>
        <w:numId w:val="7"/>
      </w:numPr>
      <w:contextualSpacing/>
    </w:pPr>
  </w:style>
  <w:style w:type="paragraph" w:styleId="Sraassunumeriais2">
    <w:name w:val="List Number 2"/>
    <w:basedOn w:val="prastasis"/>
    <w:uiPriority w:val="1"/>
    <w:unhideWhenUsed/>
    <w:pPr>
      <w:numPr>
        <w:ilvl w:val="1"/>
        <w:numId w:val="7"/>
      </w:numPr>
      <w:contextualSpacing/>
    </w:pPr>
  </w:style>
  <w:style w:type="paragraph" w:styleId="Sraassunumeriais3">
    <w:name w:val="List Number 3"/>
    <w:basedOn w:val="prastasis"/>
    <w:uiPriority w:val="18"/>
    <w:unhideWhenUsed/>
    <w:pPr>
      <w:numPr>
        <w:ilvl w:val="2"/>
        <w:numId w:val="7"/>
      </w:numPr>
      <w:contextualSpacing/>
    </w:pPr>
  </w:style>
  <w:style w:type="paragraph" w:styleId="Sraassunumeriais4">
    <w:name w:val="List Number 4"/>
    <w:basedOn w:val="prastasis"/>
    <w:uiPriority w:val="18"/>
    <w:semiHidden/>
    <w:unhideWhenUsed/>
    <w:pPr>
      <w:numPr>
        <w:ilvl w:val="3"/>
        <w:numId w:val="7"/>
      </w:numPr>
      <w:contextualSpacing/>
    </w:pPr>
  </w:style>
  <w:style w:type="paragraph" w:styleId="Sraassunumeriais5">
    <w:name w:val="List Number 5"/>
    <w:basedOn w:val="prastasis"/>
    <w:uiPriority w:val="18"/>
    <w:semiHidden/>
    <w:unhideWhenUsed/>
    <w:pPr>
      <w:numPr>
        <w:ilvl w:val="4"/>
        <w:numId w:val="7"/>
      </w:numPr>
      <w:contextualSpacing/>
    </w:pPr>
  </w:style>
  <w:style w:type="paragraph" w:styleId="Sraopastraipa">
    <w:name w:val="List Paragraph"/>
    <w:aliases w:val="lp1,Bullet 1,Use Case List Paragraph,Numbering,ERP-List Paragraph,List Paragraph11,Sąrašo pastraipa1,List Paragraph3,Bullet EY,List Paragraph Red,List Paragraph2,List Paragraph21,Lentele,List Paragraph22,List Paragraph221,Buletai,Lente"/>
    <w:basedOn w:val="prastasis"/>
    <w:link w:val="SraopastraipaDiagrama"/>
    <w:qFormat/>
    <w:pPr>
      <w:ind w:left="720"/>
      <w:contextualSpacing/>
    </w:pPr>
  </w:style>
  <w:style w:type="paragraph" w:styleId="Makrokomandostekstas">
    <w:name w:val="macro"/>
    <w:link w:val="MakrokomandostekstasDiagrama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00" w:lineRule="auto"/>
    </w:pPr>
    <w:rPr>
      <w:rFonts w:ascii="Consolas" w:hAnsi="Consolas" w:cs="Consolas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semiHidden/>
    <w:rPr>
      <w:rFonts w:ascii="Consolas" w:hAnsi="Consolas" w:cs="Consolas"/>
      <w:sz w:val="20"/>
    </w:rPr>
  </w:style>
  <w:style w:type="table" w:styleId="1vidutinistinklelis">
    <w:name w:val="Medium Grid 1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vidutinissraas">
    <w:name w:val="Medium List 1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spalvinimas">
    <w:name w:val="Medium Shading 1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Laikoantrat">
    <w:name w:val="Message Header"/>
    <w:basedOn w:val="prastasis"/>
    <w:link w:val="LaikoantratDiagrama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LaikoantratDiagrama">
    <w:name w:val="Laiško antraštė Diagrama"/>
    <w:basedOn w:val="Numatytasispastraiposriftas"/>
    <w:link w:val="Laikoantrat"/>
    <w:uiPriority w:val="99"/>
    <w:semiHidden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prastasiniatinklio">
    <w:name w:val="Normal (Web)"/>
    <w:basedOn w:val="prastasis"/>
    <w:uiPriority w:val="99"/>
    <w:semiHidden/>
    <w:unhideWhenUsed/>
    <w:rPr>
      <w:rFonts w:ascii="Times New Roman" w:hAnsi="Times New Roman" w:cs="Times New Roman"/>
      <w:sz w:val="24"/>
    </w:rPr>
  </w:style>
  <w:style w:type="paragraph" w:styleId="prastojitrauka">
    <w:name w:val="Normal Indent"/>
    <w:basedOn w:val="prastasis"/>
    <w:uiPriority w:val="99"/>
    <w:semiHidden/>
    <w:unhideWhenUsed/>
    <w:pPr>
      <w:ind w:left="720"/>
    </w:pPr>
  </w:style>
  <w:style w:type="paragraph" w:styleId="Pastabosantrat">
    <w:name w:val="Note Heading"/>
    <w:basedOn w:val="prastasis"/>
    <w:next w:val="prastasis"/>
    <w:link w:val="PastabosantratDiagrama"/>
    <w:uiPriority w:val="99"/>
    <w:semiHidden/>
    <w:unhideWhenUsed/>
    <w:pPr>
      <w:spacing w:after="0" w:line="240" w:lineRule="auto"/>
    </w:pPr>
  </w:style>
  <w:style w:type="character" w:customStyle="1" w:styleId="PastabosantratDiagrama">
    <w:name w:val="Pastabos antraštė Diagrama"/>
    <w:basedOn w:val="Numatytasispastraiposriftas"/>
    <w:link w:val="Pastabosantrat"/>
    <w:uiPriority w:val="99"/>
    <w:semiHidden/>
  </w:style>
  <w:style w:type="character" w:styleId="Puslapionumeris">
    <w:name w:val="page number"/>
    <w:basedOn w:val="Numatytasispastraiposriftas"/>
    <w:uiPriority w:val="99"/>
    <w:semiHidden/>
    <w:unhideWhenUsed/>
  </w:style>
  <w:style w:type="paragraph" w:styleId="Paprastasistekstas">
    <w:name w:val="Plain Text"/>
    <w:basedOn w:val="prastasis"/>
    <w:link w:val="PaprastasistekstasDiagrama"/>
    <w:uiPriority w:val="99"/>
    <w:unhideWhenUsed/>
    <w:pPr>
      <w:spacing w:after="0" w:line="240" w:lineRule="auto"/>
    </w:pPr>
    <w:rPr>
      <w:rFonts w:ascii="Consolas" w:hAnsi="Consolas" w:cs="Consolas"/>
      <w:sz w:val="21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Pr>
      <w:rFonts w:ascii="Consolas" w:hAnsi="Consolas" w:cs="Consolas"/>
      <w:sz w:val="21"/>
    </w:rPr>
  </w:style>
  <w:style w:type="paragraph" w:styleId="Pasveikinimas">
    <w:name w:val="Salutation"/>
    <w:basedOn w:val="prastasis"/>
    <w:next w:val="prastasis"/>
    <w:link w:val="PasveikinimasDiagrama"/>
    <w:uiPriority w:val="99"/>
    <w:semiHidden/>
    <w:unhideWhenUsed/>
  </w:style>
  <w:style w:type="character" w:customStyle="1" w:styleId="PasveikinimasDiagrama">
    <w:name w:val="Pasveikinimas Diagrama"/>
    <w:basedOn w:val="Numatytasispastraiposriftas"/>
    <w:link w:val="Pasveikinimas"/>
    <w:uiPriority w:val="99"/>
    <w:semiHidden/>
  </w:style>
  <w:style w:type="paragraph" w:styleId="Paraas">
    <w:name w:val="Signature"/>
    <w:basedOn w:val="prastasis"/>
    <w:link w:val="ParaasDiagrama"/>
    <w:uiPriority w:val="9"/>
    <w:unhideWhenUsed/>
    <w:pPr>
      <w:spacing w:before="720" w:after="0" w:line="312" w:lineRule="auto"/>
      <w:contextualSpacing/>
    </w:pPr>
  </w:style>
  <w:style w:type="character" w:customStyle="1" w:styleId="ParaasDiagrama">
    <w:name w:val="Parašas Diagrama"/>
    <w:basedOn w:val="Numatytasispastraiposriftas"/>
    <w:link w:val="Paraas"/>
    <w:uiPriority w:val="9"/>
    <w:rPr>
      <w:kern w:val="20"/>
    </w:rPr>
  </w:style>
  <w:style w:type="character" w:styleId="Grietas">
    <w:name w:val="Strong"/>
    <w:basedOn w:val="Numatytasispastraiposriftas"/>
    <w:uiPriority w:val="22"/>
    <w:qFormat/>
    <w:rsid w:val="00B47F94"/>
    <w:rPr>
      <w:b/>
      <w:bCs/>
      <w:color w:val="auto"/>
    </w:rPr>
  </w:style>
  <w:style w:type="paragraph" w:styleId="Paantrat">
    <w:name w:val="Subtitle"/>
    <w:basedOn w:val="prastasis"/>
    <w:next w:val="prastasis"/>
    <w:link w:val="PaantratDiagrama"/>
    <w:qFormat/>
    <w:rsid w:val="00B47F94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rsid w:val="00B47F94"/>
    <w:rPr>
      <w:rFonts w:asciiTheme="majorHAnsi" w:eastAsiaTheme="majorEastAsia" w:hAnsiTheme="majorHAnsi" w:cstheme="majorBidi"/>
      <w:sz w:val="24"/>
      <w:szCs w:val="24"/>
    </w:rPr>
  </w:style>
  <w:style w:type="character" w:styleId="Nerykuspabraukimas">
    <w:name w:val="Subtle Emphasis"/>
    <w:basedOn w:val="Numatytasispastraiposriftas"/>
    <w:uiPriority w:val="19"/>
    <w:qFormat/>
    <w:rsid w:val="00B47F94"/>
    <w:rPr>
      <w:i/>
      <w:iCs/>
      <w:color w:val="auto"/>
    </w:rPr>
  </w:style>
  <w:style w:type="character" w:styleId="Nerykinuoroda">
    <w:name w:val="Subtle Reference"/>
    <w:basedOn w:val="Numatytasispastraiposriftas"/>
    <w:uiPriority w:val="31"/>
    <w:qFormat/>
    <w:rsid w:val="00B47F94"/>
    <w:rPr>
      <w:smallCaps/>
      <w:color w:val="auto"/>
      <w:u w:val="single" w:color="7F7F7F" w:themeColor="text1" w:themeTint="80"/>
    </w:rPr>
  </w:style>
  <w:style w:type="table" w:styleId="LentelTrimaiaiefektai1">
    <w:name w:val="Table 3D effects 1"/>
    <w:basedOn w:val="prastojilentel"/>
    <w:uiPriority w:val="99"/>
    <w:semiHidden/>
    <w:unhideWhenUsed/>
    <w:pPr>
      <w:spacing w:line="30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entelTrimaiaiefektai2">
    <w:name w:val="Table 3D effects 2"/>
    <w:basedOn w:val="prastojilentel"/>
    <w:uiPriority w:val="99"/>
    <w:semiHidden/>
    <w:unhideWhenUsed/>
    <w:pPr>
      <w:spacing w:line="30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rimaiaiefektai3">
    <w:name w:val="Table 3D effects 3"/>
    <w:basedOn w:val="prastojilentel"/>
    <w:uiPriority w:val="99"/>
    <w:semiHidden/>
    <w:unhideWhenUsed/>
    <w:pPr>
      <w:spacing w:line="30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Klasikin1">
    <w:name w:val="Table Classic 1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Klasikin2">
    <w:name w:val="Table Classic 2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Klasikin3">
    <w:name w:val="Table Classic 3"/>
    <w:basedOn w:val="prastojilentel"/>
    <w:uiPriority w:val="99"/>
    <w:semiHidden/>
    <w:unhideWhenUsed/>
    <w:pPr>
      <w:spacing w:line="30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Klasikin4">
    <w:name w:val="Table Classic 4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palvota1">
    <w:name w:val="Table Colorful 1"/>
    <w:basedOn w:val="prastojilentel"/>
    <w:uiPriority w:val="99"/>
    <w:semiHidden/>
    <w:unhideWhenUsed/>
    <w:pPr>
      <w:spacing w:line="30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palvota2">
    <w:name w:val="Table Colorful 2"/>
    <w:basedOn w:val="prastojilentel"/>
    <w:uiPriority w:val="99"/>
    <w:semiHidden/>
    <w:unhideWhenUsed/>
    <w:pPr>
      <w:spacing w:line="30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palvota3">
    <w:name w:val="Table Colorful 3"/>
    <w:basedOn w:val="prastojilentel"/>
    <w:uiPriority w:val="99"/>
    <w:semiHidden/>
    <w:unhideWhenUsed/>
    <w:pPr>
      <w:spacing w:line="30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entelStulpeliai1">
    <w:name w:val="Table Columns 1"/>
    <w:basedOn w:val="prastojilentel"/>
    <w:uiPriority w:val="99"/>
    <w:semiHidden/>
    <w:unhideWhenUsed/>
    <w:pPr>
      <w:spacing w:line="30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tulpeliai2">
    <w:name w:val="Table Columns 2"/>
    <w:basedOn w:val="prastojilentel"/>
    <w:uiPriority w:val="99"/>
    <w:semiHidden/>
    <w:unhideWhenUsed/>
    <w:pPr>
      <w:spacing w:line="30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tulpeliai3">
    <w:name w:val="Table Columns 3"/>
    <w:basedOn w:val="prastojilentel"/>
    <w:uiPriority w:val="99"/>
    <w:semiHidden/>
    <w:unhideWhenUsed/>
    <w:pPr>
      <w:spacing w:line="30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tulpeliai4">
    <w:name w:val="Table Columns 4"/>
    <w:basedOn w:val="prastojilentel"/>
    <w:uiPriority w:val="99"/>
    <w:semiHidden/>
    <w:unhideWhenUsed/>
    <w:pPr>
      <w:spacing w:line="30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LentelStulpeliai5">
    <w:name w:val="Table Columns 5"/>
    <w:basedOn w:val="prastojilentel"/>
    <w:uiPriority w:val="99"/>
    <w:semiHidden/>
    <w:unhideWhenUsed/>
    <w:pPr>
      <w:spacing w:line="30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Lenteliuolaikin">
    <w:name w:val="Table Contemporary"/>
    <w:basedOn w:val="prastojilentel"/>
    <w:uiPriority w:val="99"/>
    <w:semiHidden/>
    <w:unhideWhenUsed/>
    <w:pPr>
      <w:spacing w:line="30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entelElegantika">
    <w:name w:val="Table Elegant"/>
    <w:basedOn w:val="prastojilentel"/>
    <w:uiPriority w:val="99"/>
    <w:semiHidden/>
    <w:unhideWhenUsed/>
    <w:pPr>
      <w:spacing w:line="30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inklelis1">
    <w:name w:val="Table Grid 1"/>
    <w:basedOn w:val="prastojilentel"/>
    <w:uiPriority w:val="99"/>
    <w:semiHidden/>
    <w:unhideWhenUsed/>
    <w:pPr>
      <w:spacing w:line="30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inklelis2">
    <w:name w:val="Table Grid 2"/>
    <w:basedOn w:val="prastojilentel"/>
    <w:uiPriority w:val="99"/>
    <w:semiHidden/>
    <w:unhideWhenUsed/>
    <w:pPr>
      <w:spacing w:line="30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inklelis3">
    <w:name w:val="Table Grid 3"/>
    <w:basedOn w:val="prastojilentel"/>
    <w:uiPriority w:val="99"/>
    <w:semiHidden/>
    <w:unhideWhenUsed/>
    <w:pPr>
      <w:spacing w:line="30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inklelis4">
    <w:name w:val="Table Grid 4"/>
    <w:basedOn w:val="prastojilentel"/>
    <w:uiPriority w:val="99"/>
    <w:semiHidden/>
    <w:unhideWhenUsed/>
    <w:pPr>
      <w:spacing w:line="30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inklelis5">
    <w:name w:val="Table Grid 5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LentelTinklelis6">
    <w:name w:val="Table Grid 6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LentelTinklelis7">
    <w:name w:val="Table Grid 7"/>
    <w:basedOn w:val="prastojilentel"/>
    <w:uiPriority w:val="99"/>
    <w:semiHidden/>
    <w:unhideWhenUsed/>
    <w:pPr>
      <w:spacing w:line="30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LentelTinklelis8">
    <w:name w:val="Table Grid 8"/>
    <w:basedOn w:val="prastojilentel"/>
    <w:uiPriority w:val="99"/>
    <w:semiHidden/>
    <w:unhideWhenUsed/>
    <w:pPr>
      <w:spacing w:line="30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raas1">
    <w:name w:val="Table List 1"/>
    <w:basedOn w:val="prastojilentel"/>
    <w:uiPriority w:val="99"/>
    <w:semiHidden/>
    <w:unhideWhenUsed/>
    <w:pPr>
      <w:spacing w:line="30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raas2">
    <w:name w:val="Table List 2"/>
    <w:basedOn w:val="prastojilentel"/>
    <w:uiPriority w:val="99"/>
    <w:semiHidden/>
    <w:unhideWhenUsed/>
    <w:pPr>
      <w:spacing w:line="30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raas3">
    <w:name w:val="Table List 3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raas4">
    <w:name w:val="Table List 4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LentelSraas5">
    <w:name w:val="Table List 5"/>
    <w:basedOn w:val="prastojilentel"/>
    <w:uiPriority w:val="99"/>
    <w:semiHidden/>
    <w:unhideWhenUsed/>
    <w:pPr>
      <w:spacing w:line="30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raas6">
    <w:name w:val="Table List 6"/>
    <w:basedOn w:val="prastojilentel"/>
    <w:uiPriority w:val="99"/>
    <w:semiHidden/>
    <w:unhideWhenUsed/>
    <w:pPr>
      <w:spacing w:line="30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LentelSraas7">
    <w:name w:val="Table List 7"/>
    <w:basedOn w:val="prastojilentel"/>
    <w:uiPriority w:val="99"/>
    <w:semiHidden/>
    <w:unhideWhenUsed/>
    <w:pPr>
      <w:spacing w:line="30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LentelSraas8">
    <w:name w:val="Table List 8"/>
    <w:basedOn w:val="prastojilentel"/>
    <w:uiPriority w:val="99"/>
    <w:semiHidden/>
    <w:unhideWhenUsed/>
    <w:pPr>
      <w:spacing w:line="30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teratra">
    <w:name w:val="table of authorities"/>
    <w:basedOn w:val="prastasis"/>
    <w:next w:val="prastasis"/>
    <w:uiPriority w:val="99"/>
    <w:semiHidden/>
    <w:unhideWhenUsed/>
    <w:pPr>
      <w:spacing w:after="0"/>
      <w:ind w:left="220" w:hanging="220"/>
    </w:pPr>
  </w:style>
  <w:style w:type="paragraph" w:styleId="Iliustracijsraas">
    <w:name w:val="table of figures"/>
    <w:basedOn w:val="prastasis"/>
    <w:next w:val="prastasis"/>
    <w:uiPriority w:val="99"/>
    <w:semiHidden/>
    <w:unhideWhenUsed/>
    <w:pPr>
      <w:spacing w:after="0"/>
    </w:pPr>
  </w:style>
  <w:style w:type="table" w:styleId="LentelProfesionali">
    <w:name w:val="Table Professional"/>
    <w:basedOn w:val="prastojilentel"/>
    <w:uiPriority w:val="99"/>
    <w:semiHidden/>
    <w:unhideWhenUsed/>
    <w:pPr>
      <w:spacing w:line="30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entelPaprasta1">
    <w:name w:val="Table Simple 1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LentelPaprasta2">
    <w:name w:val="Table Simple 2"/>
    <w:basedOn w:val="prastojilentel"/>
    <w:uiPriority w:val="99"/>
    <w:semiHidden/>
    <w:unhideWhenUsed/>
    <w:pPr>
      <w:spacing w:line="30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entelPaprasta3">
    <w:name w:val="Table Simple 3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entelSubtili1">
    <w:name w:val="Table Subtle 1"/>
    <w:basedOn w:val="prastojilentel"/>
    <w:uiPriority w:val="99"/>
    <w:semiHidden/>
    <w:unhideWhenUsed/>
    <w:pPr>
      <w:spacing w:line="30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ubtili2">
    <w:name w:val="Table Subtle 2"/>
    <w:basedOn w:val="prastojilentel"/>
    <w:uiPriority w:val="99"/>
    <w:semiHidden/>
    <w:unhideWhenUsed/>
    <w:pPr>
      <w:spacing w:line="30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tema">
    <w:name w:val="Table Theme"/>
    <w:basedOn w:val="prastojilentel"/>
    <w:uiPriority w:val="99"/>
    <w:semiHidden/>
    <w:unhideWhenUsed/>
    <w:pPr>
      <w:spacing w:line="30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iniatinklis1">
    <w:name w:val="Table Web 1"/>
    <w:basedOn w:val="prastojilentel"/>
    <w:uiPriority w:val="99"/>
    <w:semiHidden/>
    <w:unhideWhenUsed/>
    <w:pPr>
      <w:spacing w:line="30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iniatinklis2">
    <w:name w:val="Table Web 2"/>
    <w:basedOn w:val="prastojilentel"/>
    <w:uiPriority w:val="99"/>
    <w:semiHidden/>
    <w:unhideWhenUsed/>
    <w:pPr>
      <w:spacing w:line="30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iniatinklis3">
    <w:name w:val="Table Web 3"/>
    <w:basedOn w:val="prastojilentel"/>
    <w:uiPriority w:val="99"/>
    <w:semiHidden/>
    <w:unhideWhenUsed/>
    <w:pPr>
      <w:spacing w:line="30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avadinimas">
    <w:name w:val="Title"/>
    <w:basedOn w:val="prastasis"/>
    <w:next w:val="prastasis"/>
    <w:link w:val="PavadinimasDiagrama"/>
    <w:qFormat/>
    <w:rsid w:val="00B47F94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PavadinimasDiagrama">
    <w:name w:val="Pavadinimas Diagrama"/>
    <w:basedOn w:val="Numatytasispastraiposriftas"/>
    <w:link w:val="Pavadinimas"/>
    <w:rsid w:val="00B47F94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Literatrossraoantrat">
    <w:name w:val="toa heading"/>
    <w:basedOn w:val="prastasis"/>
    <w:next w:val="prastasis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urinys1">
    <w:name w:val="toc 1"/>
    <w:basedOn w:val="prastasis"/>
    <w:next w:val="prastasis"/>
    <w:autoRedefine/>
    <w:uiPriority w:val="39"/>
    <w:unhideWhenUsed/>
    <w:pPr>
      <w:tabs>
        <w:tab w:val="right" w:leader="underscore" w:pos="9090"/>
      </w:tabs>
      <w:spacing w:after="100"/>
    </w:pPr>
    <w:rPr>
      <w:noProof/>
      <w:color w:val="7F7F7F" w:themeColor="text1" w:themeTint="80"/>
    </w:rPr>
  </w:style>
  <w:style w:type="paragraph" w:styleId="Turinys2">
    <w:name w:val="toc 2"/>
    <w:basedOn w:val="prastasis"/>
    <w:next w:val="prastasis"/>
    <w:autoRedefine/>
    <w:uiPriority w:val="39"/>
    <w:unhideWhenUsed/>
    <w:pPr>
      <w:spacing w:after="100"/>
      <w:ind w:left="220"/>
    </w:pPr>
  </w:style>
  <w:style w:type="paragraph" w:styleId="Turinys3">
    <w:name w:val="toc 3"/>
    <w:basedOn w:val="prastasis"/>
    <w:next w:val="prastasis"/>
    <w:autoRedefine/>
    <w:uiPriority w:val="39"/>
    <w:semiHidden/>
    <w:unhideWhenUsed/>
    <w:pPr>
      <w:spacing w:after="100"/>
      <w:ind w:left="440"/>
    </w:pPr>
  </w:style>
  <w:style w:type="paragraph" w:styleId="Turinys4">
    <w:name w:val="toc 4"/>
    <w:basedOn w:val="prastasis"/>
    <w:next w:val="prastasis"/>
    <w:autoRedefine/>
    <w:uiPriority w:val="39"/>
    <w:semiHidden/>
    <w:unhideWhenUsed/>
    <w:pPr>
      <w:spacing w:after="100"/>
      <w:ind w:left="660"/>
    </w:pPr>
  </w:style>
  <w:style w:type="paragraph" w:styleId="Turinys5">
    <w:name w:val="toc 5"/>
    <w:basedOn w:val="prastasis"/>
    <w:next w:val="prastasis"/>
    <w:autoRedefine/>
    <w:uiPriority w:val="39"/>
    <w:semiHidden/>
    <w:unhideWhenUsed/>
    <w:pPr>
      <w:spacing w:after="100"/>
      <w:ind w:left="880"/>
    </w:pPr>
  </w:style>
  <w:style w:type="paragraph" w:styleId="Turinys6">
    <w:name w:val="toc 6"/>
    <w:basedOn w:val="prastasis"/>
    <w:next w:val="prastasis"/>
    <w:autoRedefine/>
    <w:uiPriority w:val="39"/>
    <w:semiHidden/>
    <w:unhideWhenUsed/>
    <w:pPr>
      <w:spacing w:after="100"/>
      <w:ind w:left="1100"/>
    </w:pPr>
  </w:style>
  <w:style w:type="paragraph" w:styleId="Turinys7">
    <w:name w:val="toc 7"/>
    <w:basedOn w:val="prastasis"/>
    <w:next w:val="prastasis"/>
    <w:autoRedefine/>
    <w:uiPriority w:val="39"/>
    <w:semiHidden/>
    <w:unhideWhenUsed/>
    <w:pPr>
      <w:spacing w:after="100"/>
      <w:ind w:left="1320"/>
    </w:pPr>
  </w:style>
  <w:style w:type="paragraph" w:styleId="Turinys8">
    <w:name w:val="toc 8"/>
    <w:basedOn w:val="prastasis"/>
    <w:next w:val="prastasis"/>
    <w:autoRedefine/>
    <w:uiPriority w:val="39"/>
    <w:semiHidden/>
    <w:unhideWhenUsed/>
    <w:pPr>
      <w:spacing w:after="100"/>
      <w:ind w:left="1540"/>
    </w:pPr>
  </w:style>
  <w:style w:type="paragraph" w:styleId="Turinys9">
    <w:name w:val="toc 9"/>
    <w:basedOn w:val="prastasis"/>
    <w:next w:val="prastasis"/>
    <w:autoRedefine/>
    <w:uiPriority w:val="39"/>
    <w:semiHidden/>
    <w:unhideWhenUsed/>
    <w:pPr>
      <w:spacing w:after="100"/>
      <w:ind w:left="1760"/>
    </w:pPr>
  </w:style>
  <w:style w:type="paragraph" w:styleId="Turinioantrat">
    <w:name w:val="TOC Heading"/>
    <w:basedOn w:val="Antrat1"/>
    <w:next w:val="prastasis"/>
    <w:uiPriority w:val="39"/>
    <w:unhideWhenUsed/>
    <w:qFormat/>
    <w:rsid w:val="00B47F94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99"/>
  </w:style>
  <w:style w:type="paragraph" w:customStyle="1" w:styleId="Lentelsantrat">
    <w:name w:val="Lentelės antraštė"/>
    <w:basedOn w:val="prastasis"/>
    <w:uiPriority w:val="1"/>
    <w:pPr>
      <w:keepNext/>
      <w:pBdr>
        <w:top w:val="single" w:sz="4" w:space="1" w:color="4F81BD" w:themeColor="accent1"/>
        <w:left w:val="single" w:sz="4" w:space="6" w:color="4F81BD" w:themeColor="accent1"/>
        <w:bottom w:val="single" w:sz="4" w:space="1" w:color="4F81BD" w:themeColor="accent1"/>
        <w:right w:val="single" w:sz="4" w:space="6" w:color="4F81BD" w:themeColor="accent1"/>
      </w:pBdr>
      <w:shd w:val="clear" w:color="auto" w:fill="4F81BD" w:themeFill="accent1"/>
      <w:spacing w:before="16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24"/>
    </w:rPr>
  </w:style>
  <w:style w:type="paragraph" w:customStyle="1" w:styleId="Lentelstekstodeimtainskiltis">
    <w:name w:val="Lentelės teksto dešimtainė skiltis"/>
    <w:basedOn w:val="prastasis"/>
    <w:uiPriority w:val="1"/>
    <w:pPr>
      <w:tabs>
        <w:tab w:val="decimal" w:pos="1252"/>
      </w:tabs>
      <w:spacing w:before="60" w:after="60" w:line="240" w:lineRule="auto"/>
      <w:ind w:left="144" w:right="144"/>
    </w:pPr>
  </w:style>
  <w:style w:type="table" w:customStyle="1" w:styleId="Finansinlentel">
    <w:name w:val="Finansinė lentelė"/>
    <w:basedOn w:val="prastojilentel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4F81BD" w:themeColor="accent1"/>
        <w:sz w:val="22"/>
      </w:rPr>
    </w:tblStylePr>
    <w:tblStylePr w:type="firstCol">
      <w:rPr>
        <w:b/>
      </w:rPr>
    </w:tblStylePr>
  </w:style>
  <w:style w:type="numbering" w:customStyle="1" w:styleId="Metinataskaita">
    <w:name w:val="Metinė ataskaita"/>
    <w:uiPriority w:val="99"/>
    <w:pPr>
      <w:numPr>
        <w:numId w:val="6"/>
      </w:numPr>
    </w:pPr>
  </w:style>
  <w:style w:type="paragraph" w:customStyle="1" w:styleId="Santrauka">
    <w:name w:val="Santrauka"/>
    <w:basedOn w:val="prastasis"/>
    <w:uiPriority w:val="19"/>
    <w:pPr>
      <w:spacing w:before="360" w:after="600"/>
      <w:ind w:left="144" w:right="144"/>
    </w:pPr>
    <w:rPr>
      <w:i/>
      <w:iCs/>
      <w:color w:val="7F7F7F" w:themeColor="text1" w:themeTint="80"/>
      <w:sz w:val="28"/>
    </w:rPr>
  </w:style>
  <w:style w:type="paragraph" w:customStyle="1" w:styleId="Lentelstekstas">
    <w:name w:val="Lentelės tekstas"/>
    <w:basedOn w:val="prastasis"/>
    <w:uiPriority w:val="9"/>
    <w:pPr>
      <w:spacing w:before="60" w:after="60" w:line="240" w:lineRule="auto"/>
      <w:ind w:left="144" w:right="144"/>
    </w:pPr>
  </w:style>
  <w:style w:type="paragraph" w:customStyle="1" w:styleId="Lentelskitospussantrat">
    <w:name w:val="Lentelės kitos pusės antraštė"/>
    <w:basedOn w:val="prastasis"/>
    <w:uiPriority w:val="9"/>
    <w:pPr>
      <w:spacing w:after="40" w:line="240" w:lineRule="auto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24"/>
    </w:rPr>
  </w:style>
  <w:style w:type="paragraph" w:customStyle="1" w:styleId="eliuotaantrat">
    <w:name w:val="Šešėliuota antraštė"/>
    <w:basedOn w:val="prastasis"/>
    <w:uiPriority w:val="19"/>
    <w:pPr>
      <w:pBdr>
        <w:top w:val="single" w:sz="2" w:space="2" w:color="4F81BD" w:themeColor="accent1"/>
        <w:left w:val="single" w:sz="2" w:space="6" w:color="4F81BD" w:themeColor="accent1"/>
        <w:bottom w:val="single" w:sz="2" w:space="2" w:color="4F81BD" w:themeColor="accent1"/>
        <w:right w:val="single" w:sz="2" w:space="6" w:color="4F81BD" w:themeColor="accent1"/>
      </w:pBdr>
      <w:shd w:val="clear" w:color="auto" w:fill="4F81BD" w:themeFill="accent1"/>
      <w:spacing w:after="0" w:line="240" w:lineRule="auto"/>
      <w:ind w:left="-360" w:right="-360"/>
    </w:pPr>
    <w:rPr>
      <w:rFonts w:asciiTheme="majorHAnsi" w:eastAsiaTheme="majorEastAsia" w:hAnsiTheme="majorHAnsi" w:cstheme="majorBidi"/>
      <w:caps/>
      <w:color w:val="FFFFFF" w:themeColor="background1"/>
      <w:sz w:val="48"/>
    </w:rPr>
  </w:style>
  <w:style w:type="character" w:customStyle="1" w:styleId="SraopastraipaDiagrama">
    <w:name w:val="Sąrašo pastraipa Diagrama"/>
    <w:aliases w:val="lp1 Diagrama,Bullet 1 Diagrama,Use Case List Paragraph Diagrama,Numbering Diagrama,ERP-List Paragraph Diagrama,List Paragraph11 Diagrama,Sąrašo pastraipa1 Diagrama,List Paragraph3 Diagrama,Bullet EY Diagrama,Lentele Diagrama"/>
    <w:link w:val="Sraopastraipa"/>
    <w:uiPriority w:val="34"/>
    <w:qFormat/>
    <w:locked/>
    <w:rsid w:val="00C372B8"/>
  </w:style>
  <w:style w:type="character" w:customStyle="1" w:styleId="InternetLink">
    <w:name w:val="Internet Link"/>
    <w:basedOn w:val="Numatytasispastraiposriftas"/>
    <w:uiPriority w:val="99"/>
    <w:unhideWhenUsed/>
    <w:rsid w:val="006B2576"/>
    <w:rPr>
      <w:color w:val="0000FF" w:themeColor="hyperlink"/>
      <w:u w:val="single"/>
    </w:rPr>
  </w:style>
  <w:style w:type="character" w:customStyle="1" w:styleId="ListLabel1">
    <w:name w:val="ListLabel 1"/>
    <w:qFormat/>
    <w:rsid w:val="006B2576"/>
    <w:rPr>
      <w:rFonts w:cs="Times New Roman"/>
      <w:b w:val="0"/>
      <w:bCs w:val="0"/>
      <w:i w:val="0"/>
      <w:iCs w:val="0"/>
      <w:color w:val="00000A"/>
      <w:sz w:val="20"/>
      <w:szCs w:val="20"/>
    </w:rPr>
  </w:style>
  <w:style w:type="character" w:customStyle="1" w:styleId="ListLabel2">
    <w:name w:val="ListLabel 2"/>
    <w:qFormat/>
    <w:rsid w:val="006B2576"/>
    <w:rPr>
      <w:rFonts w:cs="Times New Roman"/>
      <w:b w:val="0"/>
      <w:bCs w:val="0"/>
      <w:i w:val="0"/>
      <w:iCs w:val="0"/>
      <w:color w:val="00000A"/>
      <w:sz w:val="22"/>
      <w:szCs w:val="22"/>
    </w:rPr>
  </w:style>
  <w:style w:type="character" w:customStyle="1" w:styleId="ListLabel3">
    <w:name w:val="ListLabel 3"/>
    <w:qFormat/>
    <w:rsid w:val="006B2576"/>
    <w:rPr>
      <w:rFonts w:cs="Times New Roman"/>
      <w:b w:val="0"/>
      <w:i w:val="0"/>
      <w:color w:val="00000A"/>
      <w:sz w:val="24"/>
      <w:szCs w:val="24"/>
    </w:rPr>
  </w:style>
  <w:style w:type="character" w:customStyle="1" w:styleId="ListLabel4">
    <w:name w:val="ListLabel 4"/>
    <w:qFormat/>
    <w:rsid w:val="006B2576"/>
    <w:rPr>
      <w:rFonts w:cs="Times New Roman"/>
    </w:rPr>
  </w:style>
  <w:style w:type="character" w:customStyle="1" w:styleId="ListLabel5">
    <w:name w:val="ListLabel 5"/>
    <w:qFormat/>
    <w:rsid w:val="006B2576"/>
    <w:rPr>
      <w:rFonts w:cs="Times New Roman"/>
    </w:rPr>
  </w:style>
  <w:style w:type="character" w:customStyle="1" w:styleId="ListLabel6">
    <w:name w:val="ListLabel 6"/>
    <w:qFormat/>
    <w:rsid w:val="006B2576"/>
    <w:rPr>
      <w:rFonts w:cs="Times New Roman"/>
    </w:rPr>
  </w:style>
  <w:style w:type="character" w:customStyle="1" w:styleId="ListLabel7">
    <w:name w:val="ListLabel 7"/>
    <w:qFormat/>
    <w:rsid w:val="006B2576"/>
    <w:rPr>
      <w:rFonts w:cs="Times New Roman"/>
    </w:rPr>
  </w:style>
  <w:style w:type="character" w:customStyle="1" w:styleId="ListLabel8">
    <w:name w:val="ListLabel 8"/>
    <w:qFormat/>
    <w:rsid w:val="006B2576"/>
    <w:rPr>
      <w:rFonts w:cs="Times New Roman"/>
    </w:rPr>
  </w:style>
  <w:style w:type="character" w:customStyle="1" w:styleId="ListLabel9">
    <w:name w:val="ListLabel 9"/>
    <w:qFormat/>
    <w:rsid w:val="006B2576"/>
    <w:rPr>
      <w:rFonts w:cs="Times New Roman"/>
    </w:rPr>
  </w:style>
  <w:style w:type="character" w:customStyle="1" w:styleId="ListLabel10">
    <w:name w:val="ListLabel 10"/>
    <w:qFormat/>
    <w:rsid w:val="006B2576"/>
    <w:rPr>
      <w:rFonts w:cs="Times New Roman"/>
    </w:rPr>
  </w:style>
  <w:style w:type="character" w:customStyle="1" w:styleId="ListLabel11">
    <w:name w:val="ListLabel 11"/>
    <w:qFormat/>
    <w:rsid w:val="006B2576"/>
    <w:rPr>
      <w:rFonts w:cs="Times New Roman"/>
    </w:rPr>
  </w:style>
  <w:style w:type="paragraph" w:customStyle="1" w:styleId="Heading">
    <w:name w:val="Heading"/>
    <w:basedOn w:val="prastasis"/>
    <w:next w:val="Pagrindinistekstas"/>
    <w:qFormat/>
    <w:rsid w:val="006B2576"/>
    <w:pPr>
      <w:keepNext/>
      <w:spacing w:before="240" w:after="120" w:line="240" w:lineRule="auto"/>
      <w:jc w:val="left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x">
    <w:name w:val="Index"/>
    <w:basedOn w:val="prastasis"/>
    <w:qFormat/>
    <w:rsid w:val="006B2576"/>
    <w:pPr>
      <w:suppressLineNumbers/>
      <w:spacing w:after="0" w:line="240" w:lineRule="auto"/>
      <w:jc w:val="left"/>
    </w:pPr>
    <w:rPr>
      <w:rFonts w:ascii="Times New Roman" w:eastAsia="Times New Roman" w:hAnsi="Times New Roman" w:cs="Arial"/>
      <w:sz w:val="24"/>
      <w:szCs w:val="24"/>
    </w:rPr>
  </w:style>
  <w:style w:type="paragraph" w:customStyle="1" w:styleId="Default">
    <w:name w:val="Default"/>
    <w:rsid w:val="006B2576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Theme="minorHAnsi" w:hAnsi="Times New Roman" w:cs="Times New Roman"/>
      <w:color w:val="000000"/>
      <w:sz w:val="24"/>
      <w:szCs w:val="24"/>
      <w:lang w:val="lt-LT"/>
    </w:rPr>
  </w:style>
  <w:style w:type="paragraph" w:styleId="Pataisymai">
    <w:name w:val="Revision"/>
    <w:hidden/>
    <w:uiPriority w:val="99"/>
    <w:semiHidden/>
    <w:rsid w:val="006B2576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customStyle="1" w:styleId="tajtip">
    <w:name w:val="tajtip"/>
    <w:basedOn w:val="prastasis"/>
    <w:rsid w:val="006B2576"/>
    <w:pPr>
      <w:spacing w:after="15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Point1">
    <w:name w:val="Point 1"/>
    <w:basedOn w:val="prastasis"/>
    <w:link w:val="Point1Char1"/>
    <w:uiPriority w:val="99"/>
    <w:rsid w:val="0018021B"/>
    <w:pPr>
      <w:spacing w:before="120" w:after="120" w:line="240" w:lineRule="auto"/>
      <w:ind w:left="1418" w:hanging="567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customStyle="1" w:styleId="WW-Default">
    <w:name w:val="WW-Default"/>
    <w:rsid w:val="0018021B"/>
    <w:pPr>
      <w:suppressAutoHyphens/>
      <w:autoSpaceDE w:val="0"/>
      <w:spacing w:after="0" w:line="240" w:lineRule="auto"/>
      <w:ind w:left="896" w:hanging="357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NormalWeb">
    <w:name w:val="WW-Normal (Web)"/>
    <w:basedOn w:val="prastasis"/>
    <w:rsid w:val="0018021B"/>
    <w:pPr>
      <w:spacing w:before="280" w:after="119" w:line="240" w:lineRule="auto"/>
      <w:ind w:left="896" w:hanging="357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customStyle="1" w:styleId="53">
    <w:name w:val="_53"/>
    <w:basedOn w:val="prastasis"/>
    <w:rsid w:val="0018021B"/>
    <w:pPr>
      <w:widowControl w:val="0"/>
      <w:spacing w:after="0" w:line="240" w:lineRule="auto"/>
      <w:ind w:left="896" w:hanging="357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agrindinistekstas1">
    <w:name w:val="Pagrindinis tekstas1"/>
    <w:rsid w:val="0018021B"/>
    <w:pPr>
      <w:suppressAutoHyphens/>
      <w:autoSpaceDE w:val="0"/>
      <w:spacing w:after="0" w:line="240" w:lineRule="auto"/>
      <w:ind w:left="896" w:firstLine="312"/>
    </w:pPr>
    <w:rPr>
      <w:rFonts w:ascii="TimesLT" w:eastAsia="Arial" w:hAnsi="TimesLT" w:cs="Times New Roman"/>
      <w:sz w:val="20"/>
      <w:szCs w:val="20"/>
      <w:lang w:eastAsia="ar-SA"/>
    </w:rPr>
  </w:style>
  <w:style w:type="paragraph" w:customStyle="1" w:styleId="CentrBoldm">
    <w:name w:val="CentrBoldm"/>
    <w:basedOn w:val="prastasis"/>
    <w:rsid w:val="0018021B"/>
    <w:pPr>
      <w:autoSpaceDE w:val="0"/>
      <w:spacing w:after="0" w:line="240" w:lineRule="auto"/>
      <w:ind w:left="896" w:hanging="357"/>
      <w:jc w:val="center"/>
    </w:pPr>
    <w:rPr>
      <w:rFonts w:ascii="TimesLT" w:eastAsia="Times New Roman" w:hAnsi="TimesLT" w:cs="Times New Roman"/>
      <w:b/>
      <w:bCs/>
      <w:sz w:val="20"/>
      <w:szCs w:val="20"/>
      <w:lang w:eastAsia="ar-SA"/>
    </w:rPr>
  </w:style>
  <w:style w:type="paragraph" w:customStyle="1" w:styleId="Patvirtinta">
    <w:name w:val="Patvirtinta"/>
    <w:rsid w:val="0018021B"/>
    <w:pPr>
      <w:tabs>
        <w:tab w:val="left" w:pos="25116"/>
        <w:tab w:val="left" w:pos="25269"/>
        <w:tab w:val="left" w:pos="25416"/>
        <w:tab w:val="left" w:pos="25569"/>
      </w:tabs>
      <w:suppressAutoHyphens/>
      <w:autoSpaceDE w:val="0"/>
      <w:spacing w:after="0" w:line="240" w:lineRule="auto"/>
      <w:ind w:left="5953" w:hanging="357"/>
    </w:pPr>
    <w:rPr>
      <w:rFonts w:ascii="TimesLT" w:eastAsia="Arial" w:hAnsi="TimesLT" w:cs="Times New Roman"/>
      <w:sz w:val="20"/>
      <w:szCs w:val="20"/>
      <w:lang w:eastAsia="ar-SA"/>
    </w:rPr>
  </w:style>
  <w:style w:type="paragraph" w:customStyle="1" w:styleId="MAZAS">
    <w:name w:val="MAZAS"/>
    <w:rsid w:val="0018021B"/>
    <w:pPr>
      <w:suppressAutoHyphens/>
      <w:autoSpaceDE w:val="0"/>
      <w:spacing w:after="0" w:line="240" w:lineRule="auto"/>
      <w:ind w:left="896" w:firstLine="312"/>
    </w:pPr>
    <w:rPr>
      <w:rFonts w:ascii="TimesLT" w:eastAsia="Arial" w:hAnsi="TimesLT" w:cs="Times New Roman"/>
      <w:color w:val="000000"/>
      <w:sz w:val="8"/>
      <w:szCs w:val="8"/>
      <w:lang w:eastAsia="ar-SA"/>
    </w:rPr>
  </w:style>
  <w:style w:type="paragraph" w:customStyle="1" w:styleId="TableContents">
    <w:name w:val="Table Contents"/>
    <w:basedOn w:val="prastasis"/>
    <w:rsid w:val="0018021B"/>
    <w:pPr>
      <w:suppressLineNumbers/>
      <w:spacing w:after="0" w:line="240" w:lineRule="auto"/>
      <w:ind w:left="896" w:hanging="357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WW-Absatz-Standardschriftart11111">
    <w:name w:val="WW-Absatz-Standardschriftart11111"/>
    <w:rsid w:val="0018021B"/>
  </w:style>
  <w:style w:type="paragraph" w:customStyle="1" w:styleId="WW-TableContents11111111111111111111111111111111111111111111111111111111">
    <w:name w:val="WW-Table Contents11111111111111111111111111111111111111111111111111111111"/>
    <w:basedOn w:val="Pagrindinistekstas"/>
    <w:rsid w:val="0018021B"/>
    <w:pPr>
      <w:suppressLineNumbers/>
      <w:spacing w:after="0" w:line="240" w:lineRule="auto"/>
      <w:ind w:left="896" w:hanging="357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kstas">
    <w:name w:val="Tekstas"/>
    <w:basedOn w:val="prastasis"/>
    <w:rsid w:val="0018021B"/>
    <w:pPr>
      <w:widowControl w:val="0"/>
      <w:spacing w:after="0" w:line="312" w:lineRule="auto"/>
      <w:ind w:left="896" w:firstLine="567"/>
    </w:pPr>
    <w:rPr>
      <w:rFonts w:ascii="Times New Roman" w:eastAsia="Arial Unicode MS" w:hAnsi="Times New Roman" w:cs="Tahoma"/>
      <w:sz w:val="24"/>
      <w:szCs w:val="20"/>
      <w:lang w:eastAsia="ar-SA"/>
    </w:rPr>
  </w:style>
  <w:style w:type="paragraph" w:customStyle="1" w:styleId="Sous-titreobjet">
    <w:name w:val="Sous-titre objet"/>
    <w:basedOn w:val="prastasis"/>
    <w:rsid w:val="0018021B"/>
    <w:pPr>
      <w:spacing w:after="0" w:line="360" w:lineRule="auto"/>
      <w:ind w:left="896" w:hanging="357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ainiausstilius">
    <w:name w:val="Dainiaus stilius"/>
    <w:basedOn w:val="prastasis"/>
    <w:qFormat/>
    <w:rsid w:val="0018021B"/>
    <w:pPr>
      <w:spacing w:after="0" w:line="240" w:lineRule="auto"/>
      <w:ind w:left="896" w:firstLine="567"/>
    </w:pPr>
    <w:rPr>
      <w:rFonts w:ascii="Times New Roman" w:eastAsia="Calibri" w:hAnsi="Times New Roman" w:cs="Times New Roman"/>
      <w:sz w:val="24"/>
    </w:rPr>
  </w:style>
  <w:style w:type="character" w:customStyle="1" w:styleId="WW-Absatz-Standardschriftart1111111111">
    <w:name w:val="WW-Absatz-Standardschriftart1111111111"/>
    <w:rsid w:val="0018021B"/>
  </w:style>
  <w:style w:type="paragraph" w:customStyle="1" w:styleId="Normaltext">
    <w:name w:val="Normal text"/>
    <w:basedOn w:val="prastasis"/>
    <w:link w:val="NormaltextChar"/>
    <w:uiPriority w:val="99"/>
    <w:qFormat/>
    <w:rsid w:val="0018021B"/>
    <w:pPr>
      <w:spacing w:after="0" w:line="240" w:lineRule="auto"/>
      <w:ind w:left="896" w:firstLine="567"/>
    </w:pPr>
    <w:rPr>
      <w:rFonts w:ascii="Times New Roman" w:eastAsia="Calibri" w:hAnsi="Times New Roman" w:cs="Times New Roman"/>
      <w:sz w:val="24"/>
      <w:szCs w:val="24"/>
      <w:lang w:val="x-none" w:eastAsia="ar-SA"/>
    </w:rPr>
  </w:style>
  <w:style w:type="character" w:customStyle="1" w:styleId="NormaltextChar">
    <w:name w:val="Normal text Char"/>
    <w:link w:val="Normaltext"/>
    <w:uiPriority w:val="99"/>
    <w:rsid w:val="0018021B"/>
    <w:rPr>
      <w:rFonts w:ascii="Times New Roman" w:eastAsia="Calibri" w:hAnsi="Times New Roman" w:cs="Times New Roman"/>
      <w:sz w:val="24"/>
      <w:szCs w:val="24"/>
      <w:lang w:val="x-none" w:eastAsia="ar-SA"/>
    </w:rPr>
  </w:style>
  <w:style w:type="character" w:customStyle="1" w:styleId="parahead1">
    <w:name w:val="parahead1"/>
    <w:rsid w:val="0018021B"/>
    <w:rPr>
      <w:rFonts w:ascii="Verdana" w:hAnsi="Verdana"/>
      <w:b/>
      <w:bCs/>
      <w:color w:val="000000"/>
      <w:sz w:val="17"/>
      <w:szCs w:val="17"/>
    </w:rPr>
  </w:style>
  <w:style w:type="paragraph" w:customStyle="1" w:styleId="TEKSTAS0">
    <w:name w:val="TEKSTAS"/>
    <w:basedOn w:val="prastasis"/>
    <w:rsid w:val="0018021B"/>
    <w:pPr>
      <w:widowControl w:val="0"/>
      <w:overflowPunct w:val="0"/>
      <w:autoSpaceDE w:val="0"/>
      <w:spacing w:before="60" w:after="60" w:line="240" w:lineRule="auto"/>
      <w:ind w:left="896" w:hanging="357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character" w:customStyle="1" w:styleId="Point1Char1">
    <w:name w:val="Point 1 Char1"/>
    <w:link w:val="Point1"/>
    <w:uiPriority w:val="99"/>
    <w:locked/>
    <w:rsid w:val="0018021B"/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customStyle="1" w:styleId="Hyperlink1">
    <w:name w:val="Hyperlink1"/>
    <w:rsid w:val="0018021B"/>
    <w:pPr>
      <w:autoSpaceDE w:val="0"/>
      <w:autoSpaceDN w:val="0"/>
      <w:adjustRightInd w:val="0"/>
      <w:spacing w:after="0" w:line="240" w:lineRule="auto"/>
      <w:ind w:left="896" w:firstLine="312"/>
    </w:pPr>
    <w:rPr>
      <w:rFonts w:ascii="TimesLT" w:eastAsia="Times New Roman" w:hAnsi="TimesLT" w:cs="Times New Roman"/>
      <w:sz w:val="20"/>
      <w:szCs w:val="20"/>
    </w:rPr>
  </w:style>
  <w:style w:type="paragraph" w:customStyle="1" w:styleId="BodyTextVSD">
    <w:name w:val="Body Text VSD"/>
    <w:basedOn w:val="prastasis"/>
    <w:rsid w:val="0018021B"/>
    <w:pPr>
      <w:autoSpaceDN w:val="0"/>
      <w:spacing w:after="0" w:line="240" w:lineRule="auto"/>
      <w:ind w:left="896" w:hanging="357"/>
    </w:pPr>
    <w:rPr>
      <w:rFonts w:ascii="Arial" w:eastAsia="Times New Roman" w:hAnsi="Arial" w:cs="Times New Roman"/>
      <w:szCs w:val="24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D1E76"/>
    <w:rPr>
      <w:color w:val="605E5C"/>
      <w:shd w:val="clear" w:color="auto" w:fill="E1DFDD"/>
    </w:rPr>
  </w:style>
  <w:style w:type="paragraph" w:customStyle="1" w:styleId="pf0">
    <w:name w:val="pf0"/>
    <w:basedOn w:val="prastasis"/>
    <w:rsid w:val="00E26A7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cf01">
    <w:name w:val="cf01"/>
    <w:basedOn w:val="Numatytasispastraiposriftas"/>
    <w:rsid w:val="00E26A7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4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8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7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5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4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0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2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2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9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Annual Report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.XSL" StyleName="APA"/>
</file>

<file path=customXml/item3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416EC74-C943-4551-85D2-52D1618914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79E4D8-73D9-412D-B716-777944E71373}">
  <ds:schemaRefs>
    <ds:schemaRef ds:uri="http://schemas.microsoft.com/pic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2369</Words>
  <Characters>1351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PAGD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viešieji pirkimai</dc:subject>
  <dc:creator>PAGD</dc:creator>
  <cp:keywords>VP; Pagrindiniai žodžiai: viešieji pirkimai; standartinės sąlygos; konkursas</cp:keywords>
  <cp:lastModifiedBy>Šiaulių Priešgaisrinė</cp:lastModifiedBy>
  <cp:revision>2</cp:revision>
  <cp:lastPrinted>2025-01-17T11:08:00Z</cp:lastPrinted>
  <dcterms:created xsi:type="dcterms:W3CDTF">2026-09-14T04:53:00Z</dcterms:created>
  <dcterms:modified xsi:type="dcterms:W3CDTF">2026-09-14T04:53:00Z</dcterms:modified>
  <cp:version>1</cp:version>
</cp:coreProperties>
</file>