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A77E8AF" w14:textId="7A1F391B" w:rsidR="00623B5C" w:rsidRPr="00623B5C" w:rsidRDefault="00623B5C" w:rsidP="00623B5C">
          <w:pPr>
            <w:spacing w:after="120" w:line="20" w:lineRule="atLeast"/>
            <w:contextualSpacing/>
            <w:jc w:val="center"/>
            <w:rPr>
              <w:rFonts w:asciiTheme="majorBidi" w:hAnsiTheme="majorBidi" w:cstheme="majorBidi"/>
              <w:color w:val="00B050"/>
              <w:sz w:val="24"/>
              <w:szCs w:val="24"/>
            </w:rPr>
          </w:pPr>
        </w:p>
        <w:p w14:paraId="35262790"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r w:rsidRPr="00623B5C">
            <w:rPr>
              <w:rFonts w:asciiTheme="majorBidi" w:hAnsiTheme="majorBidi" w:cstheme="majorBidi"/>
              <w:b/>
              <w:bCs/>
              <w:sz w:val="24"/>
              <w:szCs w:val="24"/>
            </w:rPr>
            <w:t>LIETUVOS KALĖJIMŲ TARNYBA</w:t>
          </w:r>
        </w:p>
        <w:p w14:paraId="13C89CAD" w14:textId="77777777" w:rsidR="00623B5C" w:rsidRPr="00623B5C" w:rsidRDefault="00623B5C" w:rsidP="00623B5C">
          <w:pPr>
            <w:spacing w:after="0" w:line="240" w:lineRule="auto"/>
            <w:jc w:val="center"/>
            <w:rPr>
              <w:rFonts w:asciiTheme="majorBidi" w:hAnsiTheme="majorBidi" w:cstheme="majorBidi"/>
              <w:sz w:val="18"/>
              <w:szCs w:val="18"/>
            </w:rPr>
          </w:pPr>
          <w:r w:rsidRPr="00623B5C">
            <w:rPr>
              <w:rFonts w:asciiTheme="majorBidi" w:hAnsiTheme="majorBidi" w:cstheme="majorBidi"/>
              <w:sz w:val="18"/>
              <w:szCs w:val="18"/>
            </w:rPr>
            <w:t xml:space="preserve">Biudžetinė įstaiga, L. Sapiegos g. 1, LT-10312 Vilnius, </w:t>
          </w:r>
        </w:p>
        <w:p w14:paraId="122F58C4" w14:textId="1C181621" w:rsidR="00623B5C" w:rsidRPr="00623B5C" w:rsidRDefault="00623B5C" w:rsidP="00623B5C">
          <w:pPr>
            <w:tabs>
              <w:tab w:val="left" w:pos="4185"/>
            </w:tabs>
            <w:spacing w:after="0" w:line="240" w:lineRule="auto"/>
            <w:jc w:val="center"/>
            <w:rPr>
              <w:rFonts w:asciiTheme="majorBidi" w:hAnsiTheme="majorBidi" w:cstheme="majorBidi"/>
              <w:sz w:val="24"/>
              <w:szCs w:val="24"/>
            </w:rPr>
          </w:pPr>
          <w:r w:rsidRPr="00623B5C">
            <w:rPr>
              <w:rFonts w:asciiTheme="majorBidi" w:hAnsiTheme="majorBidi" w:cstheme="majorBidi"/>
              <w:sz w:val="18"/>
              <w:szCs w:val="18"/>
            </w:rPr>
            <w:t>tel.</w:t>
          </w:r>
          <w:r w:rsidR="00CB51D5" w:rsidRPr="00CB51D5">
            <w:t xml:space="preserve"> </w:t>
          </w:r>
          <w:r w:rsidR="00CB51D5" w:rsidRPr="00CB51D5">
            <w:rPr>
              <w:rFonts w:asciiTheme="majorBidi" w:hAnsiTheme="majorBidi" w:cstheme="majorBidi"/>
              <w:sz w:val="18"/>
              <w:szCs w:val="18"/>
            </w:rPr>
            <w:t>+370 602 15704</w:t>
          </w:r>
          <w:r w:rsidRPr="00623B5C">
            <w:rPr>
              <w:rFonts w:asciiTheme="majorBidi" w:hAnsiTheme="majorBidi" w:cstheme="majorBidi"/>
              <w:sz w:val="18"/>
              <w:szCs w:val="18"/>
            </w:rPr>
            <w:t>, el. p. info@kalejimai.lt</w:t>
          </w:r>
        </w:p>
        <w:p w14:paraId="3D6D085B" w14:textId="77777777" w:rsidR="00623B5C" w:rsidRPr="00623B5C" w:rsidRDefault="00623B5C" w:rsidP="00623B5C">
          <w:pPr>
            <w:spacing w:after="0" w:line="240" w:lineRule="auto"/>
            <w:contextualSpacing/>
            <w:jc w:val="center"/>
            <w:rPr>
              <w:rFonts w:asciiTheme="majorBidi" w:hAnsiTheme="majorBidi" w:cstheme="majorBidi"/>
            </w:rPr>
          </w:pPr>
          <w:r w:rsidRPr="00623B5C">
            <w:rPr>
              <w:rFonts w:asciiTheme="majorBidi" w:hAnsiTheme="majorBidi" w:cstheme="majorBidi"/>
              <w:sz w:val="18"/>
              <w:szCs w:val="18"/>
            </w:rPr>
            <w:t>Duomenys kaupiami ir saugomi Juridinių asmenų registre, kodas 288697120</w:t>
          </w:r>
        </w:p>
        <w:p w14:paraId="1AE66AE5"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149F92E2"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48D2AAB6"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54EBF450" w14:textId="77777777" w:rsidR="00623B5C" w:rsidRPr="00623B5C" w:rsidRDefault="00623B5C" w:rsidP="00623B5C">
          <w:pPr>
            <w:spacing w:after="0" w:line="240" w:lineRule="auto"/>
            <w:contextualSpacing/>
            <w:rPr>
              <w:rFonts w:asciiTheme="majorBidi" w:hAnsiTheme="majorBidi" w:cstheme="majorBidi"/>
              <w:b/>
              <w:bCs/>
              <w:sz w:val="24"/>
              <w:szCs w:val="24"/>
            </w:rPr>
          </w:pPr>
        </w:p>
        <w:p w14:paraId="7B0885FD"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11092E74"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2847CF37"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65E537DC"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77D626DD" w14:textId="77777777" w:rsidR="003A0491" w:rsidRDefault="00623B5C" w:rsidP="00623B5C">
          <w:pPr>
            <w:spacing w:after="120" w:line="240" w:lineRule="auto"/>
            <w:contextualSpacing/>
            <w:jc w:val="center"/>
            <w:rPr>
              <w:rFonts w:asciiTheme="majorBidi" w:hAnsiTheme="majorBidi" w:cstheme="majorBidi"/>
              <w:b/>
              <w:sz w:val="28"/>
              <w:szCs w:val="28"/>
            </w:rPr>
          </w:pPr>
          <w:r w:rsidRPr="00623B5C">
            <w:rPr>
              <w:rFonts w:asciiTheme="majorBidi" w:hAnsiTheme="majorBidi" w:cstheme="majorBidi"/>
              <w:b/>
              <w:sz w:val="28"/>
              <w:szCs w:val="28"/>
            </w:rPr>
            <w:t>MAŽOS VERTĖS VIEŠOJO PIRKIMO</w:t>
          </w:r>
        </w:p>
        <w:p w14:paraId="259CECAF" w14:textId="551F5188" w:rsidR="00623B5C" w:rsidRPr="00623B5C" w:rsidRDefault="00623B5C" w:rsidP="00623B5C">
          <w:pPr>
            <w:spacing w:after="120" w:line="240" w:lineRule="auto"/>
            <w:contextualSpacing/>
            <w:jc w:val="center"/>
            <w:rPr>
              <w:rFonts w:asciiTheme="majorBidi" w:hAnsiTheme="majorBidi" w:cstheme="majorBidi"/>
              <w:b/>
              <w:sz w:val="28"/>
              <w:szCs w:val="28"/>
            </w:rPr>
          </w:pPr>
          <w:r w:rsidRPr="00623B5C">
            <w:rPr>
              <w:rFonts w:asciiTheme="majorBidi" w:hAnsiTheme="majorBidi" w:cstheme="majorBidi"/>
              <w:b/>
              <w:sz w:val="28"/>
              <w:szCs w:val="28"/>
            </w:rPr>
            <w:t xml:space="preserve"> „</w:t>
          </w:r>
          <w:r w:rsidR="003A0491" w:rsidRPr="003A0491">
            <w:rPr>
              <w:rFonts w:asciiTheme="majorBidi" w:hAnsiTheme="majorBidi" w:cstheme="majorBidi"/>
              <w:b/>
              <w:sz w:val="28"/>
              <w:szCs w:val="28"/>
            </w:rPr>
            <w:t>VIENKARTIN</w:t>
          </w:r>
          <w:r w:rsidR="00A84752">
            <w:rPr>
              <w:rFonts w:asciiTheme="majorBidi" w:hAnsiTheme="majorBidi" w:cstheme="majorBidi"/>
              <w:b/>
              <w:sz w:val="28"/>
              <w:szCs w:val="28"/>
            </w:rPr>
            <w:t>ĖS</w:t>
          </w:r>
          <w:r w:rsidR="003A0491" w:rsidRPr="003A0491">
            <w:rPr>
              <w:rFonts w:asciiTheme="majorBidi" w:hAnsiTheme="majorBidi" w:cstheme="majorBidi"/>
              <w:b/>
              <w:sz w:val="28"/>
              <w:szCs w:val="28"/>
            </w:rPr>
            <w:t xml:space="preserve"> DĖŽU</w:t>
          </w:r>
          <w:r w:rsidR="00A84752">
            <w:rPr>
              <w:rFonts w:asciiTheme="majorBidi" w:hAnsiTheme="majorBidi" w:cstheme="majorBidi"/>
              <w:b/>
              <w:sz w:val="28"/>
              <w:szCs w:val="28"/>
            </w:rPr>
            <w:t>TĖS</w:t>
          </w:r>
          <w:r w:rsidR="003A0491" w:rsidRPr="003A0491">
            <w:rPr>
              <w:rFonts w:asciiTheme="majorBidi" w:hAnsiTheme="majorBidi" w:cstheme="majorBidi"/>
              <w:b/>
              <w:sz w:val="28"/>
              <w:szCs w:val="28"/>
            </w:rPr>
            <w:t>, DUBENĖLI</w:t>
          </w:r>
          <w:r w:rsidR="00A84752">
            <w:rPr>
              <w:rFonts w:asciiTheme="majorBidi" w:hAnsiTheme="majorBidi" w:cstheme="majorBidi"/>
              <w:b/>
              <w:sz w:val="28"/>
              <w:szCs w:val="28"/>
            </w:rPr>
            <w:t>AI</w:t>
          </w:r>
          <w:r w:rsidR="003A0491" w:rsidRPr="003A0491">
            <w:rPr>
              <w:rFonts w:asciiTheme="majorBidi" w:hAnsiTheme="majorBidi" w:cstheme="majorBidi"/>
              <w:b/>
              <w:sz w:val="28"/>
              <w:szCs w:val="28"/>
            </w:rPr>
            <w:t xml:space="preserve"> SU DANGTELIAIS</w:t>
          </w:r>
          <w:r w:rsidRPr="00623B5C">
            <w:rPr>
              <w:rFonts w:asciiTheme="majorBidi" w:hAnsiTheme="majorBidi" w:cstheme="majorBidi"/>
              <w:b/>
              <w:sz w:val="28"/>
              <w:szCs w:val="28"/>
            </w:rPr>
            <w:t>“</w:t>
          </w:r>
        </w:p>
        <w:p w14:paraId="1030AF6C" w14:textId="77777777" w:rsidR="00623B5C" w:rsidRPr="00623B5C" w:rsidRDefault="00623B5C" w:rsidP="00623B5C">
          <w:pPr>
            <w:spacing w:after="0" w:line="240" w:lineRule="auto"/>
            <w:contextualSpacing/>
            <w:jc w:val="center"/>
            <w:rPr>
              <w:rFonts w:asciiTheme="majorBidi" w:hAnsiTheme="majorBidi" w:cstheme="majorBidi"/>
              <w:sz w:val="24"/>
              <w:szCs w:val="24"/>
            </w:rPr>
          </w:pPr>
          <w:r w:rsidRPr="00623B5C">
            <w:rPr>
              <w:rFonts w:asciiTheme="majorBidi" w:hAnsiTheme="majorBidi" w:cstheme="majorBidi"/>
              <w:b/>
              <w:sz w:val="28"/>
              <w:szCs w:val="28"/>
            </w:rPr>
            <w:t>SKELBIAMOS APKLAUSOS BENDROSIOS SĄLYGOS</w:t>
          </w:r>
        </w:p>
        <w:p w14:paraId="36C67E67" w14:textId="77777777" w:rsidR="00623B5C" w:rsidRPr="00623B5C" w:rsidRDefault="00623B5C" w:rsidP="00623B5C">
          <w:pPr>
            <w:spacing w:after="0" w:line="240" w:lineRule="auto"/>
            <w:contextualSpacing/>
            <w:rPr>
              <w:rFonts w:asciiTheme="majorBidi" w:hAnsiTheme="majorBidi" w:cstheme="majorBidi"/>
              <w:sz w:val="24"/>
              <w:szCs w:val="24"/>
            </w:rPr>
          </w:pPr>
        </w:p>
        <w:p w14:paraId="77EC09C9" w14:textId="77777777" w:rsidR="00623B5C" w:rsidRPr="00623B5C" w:rsidRDefault="00623B5C" w:rsidP="00623B5C">
          <w:pPr>
            <w:spacing w:after="0" w:line="240" w:lineRule="auto"/>
            <w:contextualSpacing/>
            <w:rPr>
              <w:rFonts w:asciiTheme="majorBidi" w:hAnsiTheme="majorBidi" w:cstheme="majorBidi"/>
              <w:sz w:val="24"/>
              <w:szCs w:val="24"/>
            </w:rPr>
          </w:pPr>
        </w:p>
        <w:p w14:paraId="35405217" w14:textId="77777777" w:rsidR="00623B5C" w:rsidRPr="00623B5C" w:rsidRDefault="00623B5C" w:rsidP="00623B5C">
          <w:pPr>
            <w:spacing w:after="0" w:line="240" w:lineRule="auto"/>
            <w:contextualSpacing/>
            <w:rPr>
              <w:rFonts w:asciiTheme="majorBidi" w:hAnsiTheme="majorBidi" w:cstheme="majorBidi"/>
              <w:sz w:val="24"/>
              <w:szCs w:val="24"/>
            </w:rPr>
          </w:pPr>
        </w:p>
        <w:p w14:paraId="7F9A0FBF" w14:textId="77777777" w:rsidR="00623B5C" w:rsidRPr="00623B5C" w:rsidRDefault="00623B5C" w:rsidP="00623B5C">
          <w:pPr>
            <w:spacing w:after="0" w:line="240" w:lineRule="auto"/>
            <w:contextualSpacing/>
            <w:rPr>
              <w:rFonts w:asciiTheme="majorBidi" w:hAnsiTheme="majorBidi" w:cstheme="majorBidi"/>
              <w:sz w:val="24"/>
              <w:szCs w:val="24"/>
            </w:rPr>
          </w:pPr>
        </w:p>
        <w:sdt>
          <w:sdtPr>
            <w:rPr>
              <w:rFonts w:asciiTheme="majorBidi" w:hAnsiTheme="majorBidi"/>
              <w:b/>
              <w:bCs/>
              <w:smallCaps/>
              <w:sz w:val="24"/>
              <w:szCs w:val="24"/>
              <w:shd w:val="clear" w:color="auto" w:fill="E6E6E6"/>
            </w:rPr>
            <w:id w:val="437655859"/>
            <w:docPartObj>
              <w:docPartGallery w:val="Table of Contents"/>
              <w:docPartUnique/>
            </w:docPartObj>
          </w:sdtPr>
          <w:sdtEndPr>
            <w:rPr>
              <w:b w:val="0"/>
              <w:bCs w:val="0"/>
              <w:smallCaps w:val="0"/>
            </w:rPr>
          </w:sdtEndPr>
          <w:sdtContent>
            <w:p w14:paraId="545B18F5" w14:textId="77777777" w:rsidR="00623B5C" w:rsidRPr="00623B5C" w:rsidRDefault="00623B5C" w:rsidP="00623B5C">
              <w:pPr>
                <w:keepNext/>
                <w:keepLines/>
                <w:pBdr>
                  <w:bottom w:val="single" w:sz="4" w:space="2" w:color="ED7D31" w:themeColor="accent2"/>
                </w:pBdr>
                <w:spacing w:after="0" w:line="240" w:lineRule="auto"/>
                <w:ind w:left="432" w:hanging="432"/>
                <w:contextualSpacing/>
                <w:rPr>
                  <w:rFonts w:asciiTheme="majorBidi" w:eastAsiaTheme="majorEastAsia" w:hAnsiTheme="majorBidi" w:cstheme="majorBidi"/>
                  <w:color w:val="262626" w:themeColor="text1" w:themeTint="D9"/>
                  <w:sz w:val="24"/>
                  <w:szCs w:val="24"/>
                  <w:lang w:val="en-US"/>
                </w:rPr>
              </w:pPr>
              <w:r w:rsidRPr="00623B5C">
                <w:rPr>
                  <w:rFonts w:asciiTheme="majorBidi" w:eastAsiaTheme="majorEastAsia" w:hAnsiTheme="majorBidi" w:cstheme="majorBidi"/>
                  <w:color w:val="262626" w:themeColor="text1" w:themeTint="D9"/>
                  <w:sz w:val="24"/>
                  <w:szCs w:val="24"/>
                </w:rPr>
                <w:t>Turinys</w:t>
              </w:r>
            </w:p>
            <w:p w14:paraId="5C459CAD" w14:textId="657C15CA" w:rsidR="00EE2832" w:rsidRDefault="00623B5C">
              <w:pPr>
                <w:pStyle w:val="Turinys1"/>
                <w:rPr>
                  <w:rFonts w:asciiTheme="minorHAnsi" w:hAnsiTheme="minorHAnsi" w:cstheme="minorBidi"/>
                  <w:b w:val="0"/>
                  <w:bCs w:val="0"/>
                  <w:kern w:val="2"/>
                  <w:sz w:val="24"/>
                  <w:szCs w:val="24"/>
                  <w14:ligatures w14:val="standardContextual"/>
                </w:rPr>
              </w:pPr>
              <w:r w:rsidRPr="00623B5C">
                <w:rPr>
                  <w:rFonts w:asciiTheme="minorHAnsi" w:hAnsiTheme="minorHAnsi" w:cstheme="minorHAnsi"/>
                  <w:color w:val="2B579A"/>
                  <w:shd w:val="clear" w:color="auto" w:fill="E6E6E6"/>
                </w:rPr>
                <w:fldChar w:fldCharType="begin"/>
              </w:r>
              <w:r w:rsidRPr="00623B5C">
                <w:rPr>
                  <w:rFonts w:cstheme="minorHAnsi"/>
                </w:rPr>
                <w:instrText xml:space="preserve"> TOC \o "1-3" \h \z \u </w:instrText>
              </w:r>
              <w:r w:rsidRPr="00623B5C">
                <w:rPr>
                  <w:rFonts w:asciiTheme="minorHAnsi" w:hAnsiTheme="minorHAnsi" w:cstheme="minorHAnsi"/>
                  <w:color w:val="2B579A"/>
                  <w:shd w:val="clear" w:color="auto" w:fill="E6E6E6"/>
                </w:rPr>
                <w:fldChar w:fldCharType="separate"/>
              </w:r>
              <w:hyperlink w:anchor="_Toc185245955" w:history="1">
                <w:r w:rsidR="00EE2832" w:rsidRPr="00DD7D7F">
                  <w:rPr>
                    <w:rStyle w:val="Hipersaitas"/>
                  </w:rPr>
                  <w:t>1.</w:t>
                </w:r>
                <w:r w:rsidR="00EE2832">
                  <w:rPr>
                    <w:rFonts w:asciiTheme="minorHAnsi" w:hAnsiTheme="minorHAnsi" w:cstheme="minorBidi"/>
                    <w:b w:val="0"/>
                    <w:bCs w:val="0"/>
                    <w:kern w:val="2"/>
                    <w:sz w:val="24"/>
                    <w:szCs w:val="24"/>
                    <w14:ligatures w14:val="standardContextual"/>
                  </w:rPr>
                  <w:tab/>
                </w:r>
                <w:r w:rsidR="00EE2832" w:rsidRPr="00DD7D7F">
                  <w:rPr>
                    <w:rStyle w:val="Hipersaitas"/>
                  </w:rPr>
                  <w:t>Sąvokos ir sutrumpinimai</w:t>
                </w:r>
                <w:r w:rsidR="00EE2832">
                  <w:rPr>
                    <w:webHidden/>
                  </w:rPr>
                  <w:tab/>
                </w:r>
                <w:r w:rsidR="00EE2832">
                  <w:rPr>
                    <w:webHidden/>
                  </w:rPr>
                  <w:fldChar w:fldCharType="begin"/>
                </w:r>
                <w:r w:rsidR="00EE2832">
                  <w:rPr>
                    <w:webHidden/>
                  </w:rPr>
                  <w:instrText xml:space="preserve"> PAGEREF _Toc185245955 \h </w:instrText>
                </w:r>
                <w:r w:rsidR="00EE2832">
                  <w:rPr>
                    <w:webHidden/>
                  </w:rPr>
                </w:r>
                <w:r w:rsidR="00EE2832">
                  <w:rPr>
                    <w:webHidden/>
                  </w:rPr>
                  <w:fldChar w:fldCharType="separate"/>
                </w:r>
                <w:r w:rsidR="0083132D">
                  <w:rPr>
                    <w:webHidden/>
                  </w:rPr>
                  <w:t>2</w:t>
                </w:r>
                <w:r w:rsidR="00EE2832">
                  <w:rPr>
                    <w:webHidden/>
                  </w:rPr>
                  <w:fldChar w:fldCharType="end"/>
                </w:r>
              </w:hyperlink>
            </w:p>
            <w:p w14:paraId="7598875D" w14:textId="557ADA0D" w:rsidR="00EE2832" w:rsidRDefault="00EE2832">
              <w:pPr>
                <w:pStyle w:val="Turinys1"/>
                <w:rPr>
                  <w:rFonts w:asciiTheme="minorHAnsi" w:hAnsiTheme="minorHAnsi" w:cstheme="minorBidi"/>
                  <w:b w:val="0"/>
                  <w:bCs w:val="0"/>
                  <w:kern w:val="2"/>
                  <w:sz w:val="24"/>
                  <w:szCs w:val="24"/>
                  <w14:ligatures w14:val="standardContextual"/>
                </w:rPr>
              </w:pPr>
              <w:hyperlink w:anchor="_Toc185245956" w:history="1">
                <w:r w:rsidRPr="00DD7D7F">
                  <w:rPr>
                    <w:rStyle w:val="Hipersaitas"/>
                  </w:rPr>
                  <w:t>2.</w:t>
                </w:r>
                <w:r>
                  <w:rPr>
                    <w:rFonts w:asciiTheme="minorHAnsi" w:hAnsiTheme="minorHAnsi" w:cstheme="minorBidi"/>
                    <w:b w:val="0"/>
                    <w:bCs w:val="0"/>
                    <w:kern w:val="2"/>
                    <w:sz w:val="24"/>
                    <w:szCs w:val="24"/>
                    <w14:ligatures w14:val="standardContextual"/>
                  </w:rPr>
                  <w:tab/>
                </w:r>
                <w:r w:rsidRPr="00DD7D7F">
                  <w:rPr>
                    <w:rStyle w:val="Hipersaitas"/>
                  </w:rPr>
                  <w:t>Bendrosios nuostatos</w:t>
                </w:r>
                <w:r>
                  <w:rPr>
                    <w:webHidden/>
                  </w:rPr>
                  <w:tab/>
                </w:r>
                <w:r>
                  <w:rPr>
                    <w:webHidden/>
                  </w:rPr>
                  <w:fldChar w:fldCharType="begin"/>
                </w:r>
                <w:r>
                  <w:rPr>
                    <w:webHidden/>
                  </w:rPr>
                  <w:instrText xml:space="preserve"> PAGEREF _Toc185245956 \h </w:instrText>
                </w:r>
                <w:r>
                  <w:rPr>
                    <w:webHidden/>
                  </w:rPr>
                </w:r>
                <w:r>
                  <w:rPr>
                    <w:webHidden/>
                  </w:rPr>
                  <w:fldChar w:fldCharType="separate"/>
                </w:r>
                <w:r w:rsidR="0083132D">
                  <w:rPr>
                    <w:webHidden/>
                  </w:rPr>
                  <w:t>2</w:t>
                </w:r>
                <w:r>
                  <w:rPr>
                    <w:webHidden/>
                  </w:rPr>
                  <w:fldChar w:fldCharType="end"/>
                </w:r>
              </w:hyperlink>
            </w:p>
            <w:p w14:paraId="778DF7EA" w14:textId="1882285E" w:rsidR="00EE2832" w:rsidRDefault="00EE2832">
              <w:pPr>
                <w:pStyle w:val="Turinys1"/>
                <w:rPr>
                  <w:rFonts w:asciiTheme="minorHAnsi" w:hAnsiTheme="minorHAnsi" w:cstheme="minorBidi"/>
                  <w:b w:val="0"/>
                  <w:bCs w:val="0"/>
                  <w:kern w:val="2"/>
                  <w:sz w:val="24"/>
                  <w:szCs w:val="24"/>
                  <w14:ligatures w14:val="standardContextual"/>
                </w:rPr>
              </w:pPr>
              <w:hyperlink w:anchor="_Toc185245957" w:history="1">
                <w:r w:rsidRPr="00DD7D7F">
                  <w:rPr>
                    <w:rStyle w:val="Hipersaitas"/>
                  </w:rPr>
                  <w:t>3.</w:t>
                </w:r>
                <w:r>
                  <w:rPr>
                    <w:rFonts w:asciiTheme="minorHAnsi" w:hAnsiTheme="minorHAnsi" w:cstheme="minorBidi"/>
                    <w:b w:val="0"/>
                    <w:bCs w:val="0"/>
                    <w:kern w:val="2"/>
                    <w:sz w:val="24"/>
                    <w:szCs w:val="24"/>
                    <w14:ligatures w14:val="standardContextual"/>
                  </w:rPr>
                  <w:tab/>
                </w:r>
                <w:r w:rsidRPr="00DD7D7F">
                  <w:rPr>
                    <w:rStyle w:val="Hipersaitas"/>
                  </w:rPr>
                  <w:t>Pirkimo objektas</w:t>
                </w:r>
                <w:r>
                  <w:rPr>
                    <w:webHidden/>
                  </w:rPr>
                  <w:tab/>
                </w:r>
                <w:r>
                  <w:rPr>
                    <w:webHidden/>
                  </w:rPr>
                  <w:fldChar w:fldCharType="begin"/>
                </w:r>
                <w:r>
                  <w:rPr>
                    <w:webHidden/>
                  </w:rPr>
                  <w:instrText xml:space="preserve"> PAGEREF _Toc185245957 \h </w:instrText>
                </w:r>
                <w:r>
                  <w:rPr>
                    <w:webHidden/>
                  </w:rPr>
                </w:r>
                <w:r>
                  <w:rPr>
                    <w:webHidden/>
                  </w:rPr>
                  <w:fldChar w:fldCharType="separate"/>
                </w:r>
                <w:r w:rsidR="0083132D">
                  <w:rPr>
                    <w:webHidden/>
                  </w:rPr>
                  <w:t>3</w:t>
                </w:r>
                <w:r>
                  <w:rPr>
                    <w:webHidden/>
                  </w:rPr>
                  <w:fldChar w:fldCharType="end"/>
                </w:r>
              </w:hyperlink>
            </w:p>
            <w:p w14:paraId="1C6CB309" w14:textId="1B527A18" w:rsidR="00EE2832" w:rsidRDefault="00EE2832">
              <w:pPr>
                <w:pStyle w:val="Turinys1"/>
                <w:rPr>
                  <w:rFonts w:asciiTheme="minorHAnsi" w:hAnsiTheme="minorHAnsi" w:cstheme="minorBidi"/>
                  <w:b w:val="0"/>
                  <w:bCs w:val="0"/>
                  <w:kern w:val="2"/>
                  <w:sz w:val="24"/>
                  <w:szCs w:val="24"/>
                  <w14:ligatures w14:val="standardContextual"/>
                </w:rPr>
              </w:pPr>
              <w:hyperlink w:anchor="_Toc185245958" w:history="1">
                <w:r w:rsidRPr="00DD7D7F">
                  <w:rPr>
                    <w:rStyle w:val="Hipersaitas"/>
                  </w:rPr>
                  <w:t>4.</w:t>
                </w:r>
                <w:r>
                  <w:rPr>
                    <w:rFonts w:asciiTheme="minorHAnsi" w:hAnsiTheme="minorHAnsi" w:cstheme="minorBidi"/>
                    <w:b w:val="0"/>
                    <w:bCs w:val="0"/>
                    <w:kern w:val="2"/>
                    <w:sz w:val="24"/>
                    <w:szCs w:val="24"/>
                    <w14:ligatures w14:val="standardContextual"/>
                  </w:rPr>
                  <w:tab/>
                </w:r>
                <w:r w:rsidRPr="00DD7D7F">
                  <w:rPr>
                    <w:rStyle w:val="Hipersaitas"/>
                  </w:rPr>
                  <w:t>Perkančiosios organizacijos ir tiekėjų bendravimo ir keitimosi informacija priemonės</w:t>
                </w:r>
                <w:r>
                  <w:rPr>
                    <w:webHidden/>
                  </w:rPr>
                  <w:tab/>
                </w:r>
                <w:r>
                  <w:rPr>
                    <w:webHidden/>
                  </w:rPr>
                  <w:fldChar w:fldCharType="begin"/>
                </w:r>
                <w:r>
                  <w:rPr>
                    <w:webHidden/>
                  </w:rPr>
                  <w:instrText xml:space="preserve"> PAGEREF _Toc185245958 \h </w:instrText>
                </w:r>
                <w:r>
                  <w:rPr>
                    <w:webHidden/>
                  </w:rPr>
                </w:r>
                <w:r>
                  <w:rPr>
                    <w:webHidden/>
                  </w:rPr>
                  <w:fldChar w:fldCharType="separate"/>
                </w:r>
                <w:r w:rsidR="0083132D">
                  <w:rPr>
                    <w:webHidden/>
                  </w:rPr>
                  <w:t>4</w:t>
                </w:r>
                <w:r>
                  <w:rPr>
                    <w:webHidden/>
                  </w:rPr>
                  <w:fldChar w:fldCharType="end"/>
                </w:r>
              </w:hyperlink>
            </w:p>
            <w:p w14:paraId="111D30D2" w14:textId="3977B1B3" w:rsidR="00EE2832" w:rsidRDefault="00EE2832">
              <w:pPr>
                <w:pStyle w:val="Turinys1"/>
                <w:rPr>
                  <w:rFonts w:asciiTheme="minorHAnsi" w:hAnsiTheme="minorHAnsi" w:cstheme="minorBidi"/>
                  <w:b w:val="0"/>
                  <w:bCs w:val="0"/>
                  <w:kern w:val="2"/>
                  <w:sz w:val="24"/>
                  <w:szCs w:val="24"/>
                  <w14:ligatures w14:val="standardContextual"/>
                </w:rPr>
              </w:pPr>
              <w:hyperlink w:anchor="_Toc185245959" w:history="1">
                <w:r w:rsidRPr="00DD7D7F">
                  <w:rPr>
                    <w:rStyle w:val="Hipersaitas"/>
                  </w:rPr>
                  <w:t>5.</w:t>
                </w:r>
                <w:r>
                  <w:rPr>
                    <w:rFonts w:asciiTheme="minorHAnsi" w:hAnsiTheme="minorHAnsi" w:cstheme="minorBidi"/>
                    <w:b w:val="0"/>
                    <w:bCs w:val="0"/>
                    <w:kern w:val="2"/>
                    <w:sz w:val="24"/>
                    <w:szCs w:val="24"/>
                    <w14:ligatures w14:val="standardContextual"/>
                  </w:rPr>
                  <w:tab/>
                </w:r>
                <w:r w:rsidRPr="00DD7D7F">
                  <w:rPr>
                    <w:rStyle w:val="Hipersaitas"/>
                  </w:rPr>
                  <w:t>Pirkimo dokumentų paaiškinimai ir patikslinimai</w:t>
                </w:r>
                <w:r>
                  <w:rPr>
                    <w:webHidden/>
                  </w:rPr>
                  <w:tab/>
                </w:r>
                <w:r>
                  <w:rPr>
                    <w:webHidden/>
                  </w:rPr>
                  <w:fldChar w:fldCharType="begin"/>
                </w:r>
                <w:r>
                  <w:rPr>
                    <w:webHidden/>
                  </w:rPr>
                  <w:instrText xml:space="preserve"> PAGEREF _Toc185245959 \h </w:instrText>
                </w:r>
                <w:r>
                  <w:rPr>
                    <w:webHidden/>
                  </w:rPr>
                </w:r>
                <w:r>
                  <w:rPr>
                    <w:webHidden/>
                  </w:rPr>
                  <w:fldChar w:fldCharType="separate"/>
                </w:r>
                <w:r w:rsidR="0083132D">
                  <w:rPr>
                    <w:webHidden/>
                  </w:rPr>
                  <w:t>4</w:t>
                </w:r>
                <w:r>
                  <w:rPr>
                    <w:webHidden/>
                  </w:rPr>
                  <w:fldChar w:fldCharType="end"/>
                </w:r>
              </w:hyperlink>
            </w:p>
            <w:p w14:paraId="27E6A5E2" w14:textId="65316910" w:rsidR="00EE2832" w:rsidRDefault="00EE2832">
              <w:pPr>
                <w:pStyle w:val="Turinys1"/>
                <w:rPr>
                  <w:rFonts w:asciiTheme="minorHAnsi" w:hAnsiTheme="minorHAnsi" w:cstheme="minorBidi"/>
                  <w:b w:val="0"/>
                  <w:bCs w:val="0"/>
                  <w:kern w:val="2"/>
                  <w:sz w:val="24"/>
                  <w:szCs w:val="24"/>
                  <w14:ligatures w14:val="standardContextual"/>
                </w:rPr>
              </w:pPr>
              <w:hyperlink w:anchor="_Toc185245960" w:history="1">
                <w:r w:rsidRPr="00DD7D7F">
                  <w:rPr>
                    <w:rStyle w:val="Hipersaitas"/>
                  </w:rPr>
                  <w:t>6.</w:t>
                </w:r>
                <w:r>
                  <w:rPr>
                    <w:rFonts w:asciiTheme="minorHAnsi" w:hAnsiTheme="minorHAnsi" w:cstheme="minorBidi"/>
                    <w:b w:val="0"/>
                    <w:bCs w:val="0"/>
                    <w:kern w:val="2"/>
                    <w:sz w:val="24"/>
                    <w:szCs w:val="24"/>
                    <w14:ligatures w14:val="standardContextual"/>
                  </w:rPr>
                  <w:tab/>
                </w:r>
                <w:r w:rsidRPr="00DD7D7F">
                  <w:rPr>
                    <w:rStyle w:val="Hipersaitas"/>
                  </w:rPr>
                  <w:t>Tiekėjų pašalinimo pagrindai, kvalifikacijos reikalavimai ir reikalaujami kokybės bei aplinkos apsaugos vadybos sistemų standartai</w:t>
                </w:r>
                <w:r>
                  <w:rPr>
                    <w:webHidden/>
                  </w:rPr>
                  <w:tab/>
                </w:r>
                <w:r>
                  <w:rPr>
                    <w:webHidden/>
                  </w:rPr>
                  <w:fldChar w:fldCharType="begin"/>
                </w:r>
                <w:r>
                  <w:rPr>
                    <w:webHidden/>
                  </w:rPr>
                  <w:instrText xml:space="preserve"> PAGEREF _Toc185245960 \h </w:instrText>
                </w:r>
                <w:r>
                  <w:rPr>
                    <w:webHidden/>
                  </w:rPr>
                </w:r>
                <w:r>
                  <w:rPr>
                    <w:webHidden/>
                  </w:rPr>
                  <w:fldChar w:fldCharType="separate"/>
                </w:r>
                <w:r w:rsidR="0083132D">
                  <w:rPr>
                    <w:webHidden/>
                  </w:rPr>
                  <w:t>5</w:t>
                </w:r>
                <w:r>
                  <w:rPr>
                    <w:webHidden/>
                  </w:rPr>
                  <w:fldChar w:fldCharType="end"/>
                </w:r>
              </w:hyperlink>
            </w:p>
            <w:p w14:paraId="56768E6A" w14:textId="7C597E4C" w:rsidR="00EE2832" w:rsidRDefault="00EE2832">
              <w:pPr>
                <w:pStyle w:val="Turinys1"/>
                <w:rPr>
                  <w:rFonts w:asciiTheme="minorHAnsi" w:hAnsiTheme="minorHAnsi" w:cstheme="minorBidi"/>
                  <w:b w:val="0"/>
                  <w:bCs w:val="0"/>
                  <w:kern w:val="2"/>
                  <w:sz w:val="24"/>
                  <w:szCs w:val="24"/>
                  <w14:ligatures w14:val="standardContextual"/>
                </w:rPr>
              </w:pPr>
              <w:hyperlink w:anchor="_Toc185245961" w:history="1">
                <w:r w:rsidRPr="00DD7D7F">
                  <w:rPr>
                    <w:rStyle w:val="Hipersaitas"/>
                  </w:rPr>
                  <w:t>7.</w:t>
                </w:r>
                <w:r>
                  <w:rPr>
                    <w:rFonts w:asciiTheme="minorHAnsi" w:hAnsiTheme="minorHAnsi" w:cstheme="minorBidi"/>
                    <w:b w:val="0"/>
                    <w:bCs w:val="0"/>
                    <w:kern w:val="2"/>
                    <w:sz w:val="24"/>
                    <w:szCs w:val="24"/>
                    <w14:ligatures w14:val="standardContextual"/>
                  </w:rPr>
                  <w:tab/>
                </w:r>
                <w:r w:rsidRPr="00DD7D7F">
                  <w:rPr>
                    <w:rStyle w:val="Hipersaitas"/>
                  </w:rPr>
                  <w:t>Tiekėjo deklaracijos pateikimo tvarka ir pateikiamos informacijos patvirtinimo priemonės</w:t>
                </w:r>
                <w:r>
                  <w:rPr>
                    <w:webHidden/>
                  </w:rPr>
                  <w:tab/>
                </w:r>
                <w:r>
                  <w:rPr>
                    <w:webHidden/>
                  </w:rPr>
                  <w:fldChar w:fldCharType="begin"/>
                </w:r>
                <w:r>
                  <w:rPr>
                    <w:webHidden/>
                  </w:rPr>
                  <w:instrText xml:space="preserve"> PAGEREF _Toc185245961 \h </w:instrText>
                </w:r>
                <w:r>
                  <w:rPr>
                    <w:webHidden/>
                  </w:rPr>
                </w:r>
                <w:r>
                  <w:rPr>
                    <w:webHidden/>
                  </w:rPr>
                  <w:fldChar w:fldCharType="separate"/>
                </w:r>
                <w:r w:rsidR="0083132D">
                  <w:rPr>
                    <w:webHidden/>
                  </w:rPr>
                  <w:t>5</w:t>
                </w:r>
                <w:r>
                  <w:rPr>
                    <w:webHidden/>
                  </w:rPr>
                  <w:fldChar w:fldCharType="end"/>
                </w:r>
              </w:hyperlink>
            </w:p>
            <w:p w14:paraId="1D426502" w14:textId="468E331F" w:rsidR="00EE2832" w:rsidRDefault="00EE2832">
              <w:pPr>
                <w:pStyle w:val="Turinys1"/>
                <w:rPr>
                  <w:rFonts w:asciiTheme="minorHAnsi" w:hAnsiTheme="minorHAnsi" w:cstheme="minorBidi"/>
                  <w:b w:val="0"/>
                  <w:bCs w:val="0"/>
                  <w:kern w:val="2"/>
                  <w:sz w:val="24"/>
                  <w:szCs w:val="24"/>
                  <w14:ligatures w14:val="standardContextual"/>
                </w:rPr>
              </w:pPr>
              <w:hyperlink w:anchor="_Toc185245962" w:history="1">
                <w:r w:rsidRPr="00DD7D7F">
                  <w:rPr>
                    <w:rStyle w:val="Hipersaitas"/>
                  </w:rPr>
                  <w:t>8.</w:t>
                </w:r>
                <w:r>
                  <w:rPr>
                    <w:rFonts w:asciiTheme="minorHAnsi" w:hAnsiTheme="minorHAnsi" w:cstheme="minorBidi"/>
                    <w:b w:val="0"/>
                    <w:bCs w:val="0"/>
                    <w:kern w:val="2"/>
                    <w:sz w:val="24"/>
                    <w:szCs w:val="24"/>
                    <w14:ligatures w14:val="standardContextual"/>
                  </w:rPr>
                  <w:tab/>
                </w:r>
                <w:r w:rsidRPr="00DD7D7F">
                  <w:rPr>
                    <w:rStyle w:val="Hipersaitas"/>
                  </w:rPr>
                  <w:t>Rėmimasis ūkio subjektų pajėgumais</w:t>
                </w:r>
                <w:r>
                  <w:rPr>
                    <w:webHidden/>
                  </w:rPr>
                  <w:tab/>
                </w:r>
                <w:r>
                  <w:rPr>
                    <w:webHidden/>
                  </w:rPr>
                  <w:fldChar w:fldCharType="begin"/>
                </w:r>
                <w:r>
                  <w:rPr>
                    <w:webHidden/>
                  </w:rPr>
                  <w:instrText xml:space="preserve"> PAGEREF _Toc185245962 \h </w:instrText>
                </w:r>
                <w:r>
                  <w:rPr>
                    <w:webHidden/>
                  </w:rPr>
                </w:r>
                <w:r>
                  <w:rPr>
                    <w:webHidden/>
                  </w:rPr>
                  <w:fldChar w:fldCharType="separate"/>
                </w:r>
                <w:r w:rsidR="0083132D">
                  <w:rPr>
                    <w:webHidden/>
                  </w:rPr>
                  <w:t>6</w:t>
                </w:r>
                <w:r>
                  <w:rPr>
                    <w:webHidden/>
                  </w:rPr>
                  <w:fldChar w:fldCharType="end"/>
                </w:r>
              </w:hyperlink>
            </w:p>
            <w:p w14:paraId="1729B1CE" w14:textId="78593C31" w:rsidR="00EE2832" w:rsidRDefault="00EE2832">
              <w:pPr>
                <w:pStyle w:val="Turinys1"/>
                <w:rPr>
                  <w:rFonts w:asciiTheme="minorHAnsi" w:hAnsiTheme="minorHAnsi" w:cstheme="minorBidi"/>
                  <w:b w:val="0"/>
                  <w:bCs w:val="0"/>
                  <w:kern w:val="2"/>
                  <w:sz w:val="24"/>
                  <w:szCs w:val="24"/>
                  <w14:ligatures w14:val="standardContextual"/>
                </w:rPr>
              </w:pPr>
              <w:hyperlink w:anchor="_Toc185245963" w:history="1">
                <w:r w:rsidRPr="00DD7D7F">
                  <w:rPr>
                    <w:rStyle w:val="Hipersaitas"/>
                  </w:rPr>
                  <w:t>9.</w:t>
                </w:r>
                <w:r>
                  <w:rPr>
                    <w:rFonts w:asciiTheme="minorHAnsi" w:hAnsiTheme="minorHAnsi" w:cstheme="minorBidi"/>
                    <w:b w:val="0"/>
                    <w:bCs w:val="0"/>
                    <w:kern w:val="2"/>
                    <w:sz w:val="24"/>
                    <w:szCs w:val="24"/>
                    <w14:ligatures w14:val="standardContextual"/>
                  </w:rPr>
                  <w:tab/>
                </w:r>
                <w:r w:rsidRPr="00DD7D7F">
                  <w:rPr>
                    <w:rStyle w:val="Hipersaitas"/>
                  </w:rPr>
                  <w:t>Subtiekėjų pasitelkimas</w:t>
                </w:r>
                <w:r>
                  <w:rPr>
                    <w:webHidden/>
                  </w:rPr>
                  <w:tab/>
                </w:r>
                <w:r>
                  <w:rPr>
                    <w:webHidden/>
                  </w:rPr>
                  <w:fldChar w:fldCharType="begin"/>
                </w:r>
                <w:r>
                  <w:rPr>
                    <w:webHidden/>
                  </w:rPr>
                  <w:instrText xml:space="preserve"> PAGEREF _Toc185245963 \h </w:instrText>
                </w:r>
                <w:r>
                  <w:rPr>
                    <w:webHidden/>
                  </w:rPr>
                </w:r>
                <w:r>
                  <w:rPr>
                    <w:webHidden/>
                  </w:rPr>
                  <w:fldChar w:fldCharType="separate"/>
                </w:r>
                <w:r w:rsidR="0083132D">
                  <w:rPr>
                    <w:webHidden/>
                  </w:rPr>
                  <w:t>6</w:t>
                </w:r>
                <w:r>
                  <w:rPr>
                    <w:webHidden/>
                  </w:rPr>
                  <w:fldChar w:fldCharType="end"/>
                </w:r>
              </w:hyperlink>
            </w:p>
            <w:p w14:paraId="3596E887" w14:textId="176D4840" w:rsidR="00EE2832" w:rsidRDefault="00EE2832">
              <w:pPr>
                <w:pStyle w:val="Turinys1"/>
                <w:rPr>
                  <w:rFonts w:asciiTheme="minorHAnsi" w:hAnsiTheme="minorHAnsi" w:cstheme="minorBidi"/>
                  <w:b w:val="0"/>
                  <w:bCs w:val="0"/>
                  <w:kern w:val="2"/>
                  <w:sz w:val="24"/>
                  <w:szCs w:val="24"/>
                  <w14:ligatures w14:val="standardContextual"/>
                </w:rPr>
              </w:pPr>
              <w:hyperlink w:anchor="_Toc185245964" w:history="1">
                <w:r w:rsidRPr="00DD7D7F">
                  <w:rPr>
                    <w:rStyle w:val="Hipersaitas"/>
                  </w:rPr>
                  <w:t>10.</w:t>
                </w:r>
                <w:r>
                  <w:rPr>
                    <w:rFonts w:asciiTheme="minorHAnsi" w:hAnsiTheme="minorHAnsi" w:cstheme="minorBidi"/>
                    <w:b w:val="0"/>
                    <w:bCs w:val="0"/>
                    <w:kern w:val="2"/>
                    <w:sz w:val="24"/>
                    <w:szCs w:val="24"/>
                    <w14:ligatures w14:val="standardContextual"/>
                  </w:rPr>
                  <w:tab/>
                </w:r>
                <w:r w:rsidRPr="00DD7D7F">
                  <w:rPr>
                    <w:rStyle w:val="Hipersaitas"/>
                  </w:rPr>
                  <w:t>Tiekėjų grupės dalyvavimas</w:t>
                </w:r>
                <w:r>
                  <w:rPr>
                    <w:webHidden/>
                  </w:rPr>
                  <w:tab/>
                </w:r>
                <w:r>
                  <w:rPr>
                    <w:webHidden/>
                  </w:rPr>
                  <w:fldChar w:fldCharType="begin"/>
                </w:r>
                <w:r>
                  <w:rPr>
                    <w:webHidden/>
                  </w:rPr>
                  <w:instrText xml:space="preserve"> PAGEREF _Toc185245964 \h </w:instrText>
                </w:r>
                <w:r>
                  <w:rPr>
                    <w:webHidden/>
                  </w:rPr>
                </w:r>
                <w:r>
                  <w:rPr>
                    <w:webHidden/>
                  </w:rPr>
                  <w:fldChar w:fldCharType="separate"/>
                </w:r>
                <w:r w:rsidR="0083132D">
                  <w:rPr>
                    <w:webHidden/>
                  </w:rPr>
                  <w:t>7</w:t>
                </w:r>
                <w:r>
                  <w:rPr>
                    <w:webHidden/>
                  </w:rPr>
                  <w:fldChar w:fldCharType="end"/>
                </w:r>
              </w:hyperlink>
            </w:p>
            <w:p w14:paraId="796361D3" w14:textId="10018F67" w:rsidR="00EE2832" w:rsidRDefault="00EE2832">
              <w:pPr>
                <w:pStyle w:val="Turinys1"/>
                <w:rPr>
                  <w:rFonts w:asciiTheme="minorHAnsi" w:hAnsiTheme="minorHAnsi" w:cstheme="minorBidi"/>
                  <w:b w:val="0"/>
                  <w:bCs w:val="0"/>
                  <w:kern w:val="2"/>
                  <w:sz w:val="24"/>
                  <w:szCs w:val="24"/>
                  <w14:ligatures w14:val="standardContextual"/>
                </w:rPr>
              </w:pPr>
              <w:hyperlink w:anchor="_Toc185245965" w:history="1">
                <w:r w:rsidRPr="00DD7D7F">
                  <w:rPr>
                    <w:rStyle w:val="Hipersaitas"/>
                  </w:rPr>
                  <w:t>11.</w:t>
                </w:r>
                <w:r>
                  <w:rPr>
                    <w:rFonts w:asciiTheme="minorHAnsi" w:hAnsiTheme="minorHAnsi" w:cstheme="minorBidi"/>
                    <w:b w:val="0"/>
                    <w:bCs w:val="0"/>
                    <w:kern w:val="2"/>
                    <w:sz w:val="24"/>
                    <w:szCs w:val="24"/>
                    <w14:ligatures w14:val="standardContextual"/>
                  </w:rPr>
                  <w:tab/>
                </w:r>
                <w:r w:rsidRPr="00DD7D7F">
                  <w:rPr>
                    <w:rStyle w:val="Hipersaitas"/>
                  </w:rPr>
                  <w:t>Reikalavimai pasiūlymų rengimui ir pateikimui</w:t>
                </w:r>
                <w:r>
                  <w:rPr>
                    <w:webHidden/>
                  </w:rPr>
                  <w:tab/>
                </w:r>
                <w:r>
                  <w:rPr>
                    <w:webHidden/>
                  </w:rPr>
                  <w:fldChar w:fldCharType="begin"/>
                </w:r>
                <w:r>
                  <w:rPr>
                    <w:webHidden/>
                  </w:rPr>
                  <w:instrText xml:space="preserve"> PAGEREF _Toc185245965 \h </w:instrText>
                </w:r>
                <w:r>
                  <w:rPr>
                    <w:webHidden/>
                  </w:rPr>
                </w:r>
                <w:r>
                  <w:rPr>
                    <w:webHidden/>
                  </w:rPr>
                  <w:fldChar w:fldCharType="separate"/>
                </w:r>
                <w:r w:rsidR="0083132D">
                  <w:rPr>
                    <w:webHidden/>
                  </w:rPr>
                  <w:t>7</w:t>
                </w:r>
                <w:r>
                  <w:rPr>
                    <w:webHidden/>
                  </w:rPr>
                  <w:fldChar w:fldCharType="end"/>
                </w:r>
              </w:hyperlink>
            </w:p>
            <w:p w14:paraId="74ACD33C" w14:textId="0D89FDF9" w:rsidR="00EE2832" w:rsidRDefault="00EE2832">
              <w:pPr>
                <w:pStyle w:val="Turinys1"/>
                <w:rPr>
                  <w:rFonts w:asciiTheme="minorHAnsi" w:hAnsiTheme="minorHAnsi" w:cstheme="minorBidi"/>
                  <w:b w:val="0"/>
                  <w:bCs w:val="0"/>
                  <w:kern w:val="2"/>
                  <w:sz w:val="24"/>
                  <w:szCs w:val="24"/>
                  <w14:ligatures w14:val="standardContextual"/>
                </w:rPr>
              </w:pPr>
              <w:hyperlink w:anchor="_Toc185245966" w:history="1">
                <w:r w:rsidRPr="00DD7D7F">
                  <w:rPr>
                    <w:rStyle w:val="Hipersaitas"/>
                  </w:rPr>
                  <w:t>12.</w:t>
                </w:r>
                <w:r>
                  <w:rPr>
                    <w:rFonts w:asciiTheme="minorHAnsi" w:hAnsiTheme="minorHAnsi" w:cstheme="minorBidi"/>
                    <w:b w:val="0"/>
                    <w:bCs w:val="0"/>
                    <w:kern w:val="2"/>
                    <w:sz w:val="24"/>
                    <w:szCs w:val="24"/>
                    <w14:ligatures w14:val="standardContextual"/>
                  </w:rPr>
                  <w:tab/>
                </w:r>
                <w:r w:rsidRPr="00DD7D7F">
                  <w:rPr>
                    <w:rStyle w:val="Hipersaitas"/>
                  </w:rPr>
                  <w:t>Susipažinimas su pasiūlymais</w:t>
                </w:r>
                <w:r>
                  <w:rPr>
                    <w:webHidden/>
                  </w:rPr>
                  <w:tab/>
                </w:r>
                <w:r>
                  <w:rPr>
                    <w:webHidden/>
                  </w:rPr>
                  <w:fldChar w:fldCharType="begin"/>
                </w:r>
                <w:r>
                  <w:rPr>
                    <w:webHidden/>
                  </w:rPr>
                  <w:instrText xml:space="preserve"> PAGEREF _Toc185245966 \h </w:instrText>
                </w:r>
                <w:r>
                  <w:rPr>
                    <w:webHidden/>
                  </w:rPr>
                </w:r>
                <w:r>
                  <w:rPr>
                    <w:webHidden/>
                  </w:rPr>
                  <w:fldChar w:fldCharType="separate"/>
                </w:r>
                <w:r w:rsidR="0083132D">
                  <w:rPr>
                    <w:webHidden/>
                  </w:rPr>
                  <w:t>9</w:t>
                </w:r>
                <w:r>
                  <w:rPr>
                    <w:webHidden/>
                  </w:rPr>
                  <w:fldChar w:fldCharType="end"/>
                </w:r>
              </w:hyperlink>
            </w:p>
            <w:p w14:paraId="2530A11B" w14:textId="2FE25C7C" w:rsidR="00EE2832" w:rsidRDefault="00EE2832">
              <w:pPr>
                <w:pStyle w:val="Turinys1"/>
                <w:rPr>
                  <w:rFonts w:asciiTheme="minorHAnsi" w:hAnsiTheme="minorHAnsi" w:cstheme="minorBidi"/>
                  <w:b w:val="0"/>
                  <w:bCs w:val="0"/>
                  <w:kern w:val="2"/>
                  <w:sz w:val="24"/>
                  <w:szCs w:val="24"/>
                  <w14:ligatures w14:val="standardContextual"/>
                </w:rPr>
              </w:pPr>
              <w:hyperlink w:anchor="_Toc185245967" w:history="1">
                <w:r w:rsidRPr="00DD7D7F">
                  <w:rPr>
                    <w:rStyle w:val="Hipersaitas"/>
                  </w:rPr>
                  <w:t>13.</w:t>
                </w:r>
                <w:r>
                  <w:rPr>
                    <w:rFonts w:asciiTheme="minorHAnsi" w:hAnsiTheme="minorHAnsi" w:cstheme="minorBidi"/>
                    <w:b w:val="0"/>
                    <w:bCs w:val="0"/>
                    <w:kern w:val="2"/>
                    <w:sz w:val="24"/>
                    <w:szCs w:val="24"/>
                    <w14:ligatures w14:val="standardContextual"/>
                  </w:rPr>
                  <w:tab/>
                </w:r>
                <w:r w:rsidRPr="00DD7D7F">
                  <w:rPr>
                    <w:rStyle w:val="Hipersaitas"/>
                  </w:rPr>
                  <w:t>Pasiūlymų vertinimas</w:t>
                </w:r>
                <w:r>
                  <w:rPr>
                    <w:webHidden/>
                  </w:rPr>
                  <w:tab/>
                </w:r>
                <w:r>
                  <w:rPr>
                    <w:webHidden/>
                  </w:rPr>
                  <w:fldChar w:fldCharType="begin"/>
                </w:r>
                <w:r>
                  <w:rPr>
                    <w:webHidden/>
                  </w:rPr>
                  <w:instrText xml:space="preserve"> PAGEREF _Toc185245967 \h </w:instrText>
                </w:r>
                <w:r>
                  <w:rPr>
                    <w:webHidden/>
                  </w:rPr>
                </w:r>
                <w:r>
                  <w:rPr>
                    <w:webHidden/>
                  </w:rPr>
                  <w:fldChar w:fldCharType="separate"/>
                </w:r>
                <w:r w:rsidR="0083132D">
                  <w:rPr>
                    <w:webHidden/>
                  </w:rPr>
                  <w:t>9</w:t>
                </w:r>
                <w:r>
                  <w:rPr>
                    <w:webHidden/>
                  </w:rPr>
                  <w:fldChar w:fldCharType="end"/>
                </w:r>
              </w:hyperlink>
            </w:p>
            <w:p w14:paraId="55A14979" w14:textId="79101098" w:rsidR="00EE2832" w:rsidRDefault="00EE2832">
              <w:pPr>
                <w:pStyle w:val="Turinys1"/>
                <w:rPr>
                  <w:rFonts w:asciiTheme="minorHAnsi" w:hAnsiTheme="minorHAnsi" w:cstheme="minorBidi"/>
                  <w:b w:val="0"/>
                  <w:bCs w:val="0"/>
                  <w:kern w:val="2"/>
                  <w:sz w:val="24"/>
                  <w:szCs w:val="24"/>
                  <w14:ligatures w14:val="standardContextual"/>
                </w:rPr>
              </w:pPr>
              <w:hyperlink w:anchor="_Toc185245968" w:history="1">
                <w:r w:rsidRPr="00DD7D7F">
                  <w:rPr>
                    <w:rStyle w:val="Hipersaitas"/>
                  </w:rPr>
                  <w:t>14.</w:t>
                </w:r>
                <w:r>
                  <w:rPr>
                    <w:rFonts w:asciiTheme="minorHAnsi" w:hAnsiTheme="minorHAnsi" w:cstheme="minorBidi"/>
                    <w:b w:val="0"/>
                    <w:bCs w:val="0"/>
                    <w:kern w:val="2"/>
                    <w:sz w:val="24"/>
                    <w:szCs w:val="24"/>
                    <w14:ligatures w14:val="standardContextual"/>
                  </w:rPr>
                  <w:tab/>
                </w:r>
                <w:r w:rsidRPr="00DD7D7F">
                  <w:rPr>
                    <w:rStyle w:val="Hipersaitas"/>
                  </w:rPr>
                  <w:t>Pasiūlymų atmetimo pagrindai</w:t>
                </w:r>
                <w:r>
                  <w:rPr>
                    <w:webHidden/>
                  </w:rPr>
                  <w:tab/>
                </w:r>
                <w:r>
                  <w:rPr>
                    <w:webHidden/>
                  </w:rPr>
                  <w:fldChar w:fldCharType="begin"/>
                </w:r>
                <w:r>
                  <w:rPr>
                    <w:webHidden/>
                  </w:rPr>
                  <w:instrText xml:space="preserve"> PAGEREF _Toc185245968 \h </w:instrText>
                </w:r>
                <w:r>
                  <w:rPr>
                    <w:webHidden/>
                  </w:rPr>
                </w:r>
                <w:r>
                  <w:rPr>
                    <w:webHidden/>
                  </w:rPr>
                  <w:fldChar w:fldCharType="separate"/>
                </w:r>
                <w:r w:rsidR="0083132D">
                  <w:rPr>
                    <w:webHidden/>
                  </w:rPr>
                  <w:t>9</w:t>
                </w:r>
                <w:r>
                  <w:rPr>
                    <w:webHidden/>
                  </w:rPr>
                  <w:fldChar w:fldCharType="end"/>
                </w:r>
              </w:hyperlink>
            </w:p>
            <w:p w14:paraId="278C776F" w14:textId="21888B2C" w:rsidR="00EE2832" w:rsidRDefault="00EE2832">
              <w:pPr>
                <w:pStyle w:val="Turinys1"/>
                <w:rPr>
                  <w:rFonts w:asciiTheme="minorHAnsi" w:hAnsiTheme="minorHAnsi" w:cstheme="minorBidi"/>
                  <w:b w:val="0"/>
                  <w:bCs w:val="0"/>
                  <w:kern w:val="2"/>
                  <w:sz w:val="24"/>
                  <w:szCs w:val="24"/>
                  <w14:ligatures w14:val="standardContextual"/>
                </w:rPr>
              </w:pPr>
              <w:hyperlink w:anchor="_Toc185245969" w:history="1">
                <w:r w:rsidRPr="00DD7D7F">
                  <w:rPr>
                    <w:rStyle w:val="Hipersaitas"/>
                  </w:rPr>
                  <w:t>15.</w:t>
                </w:r>
                <w:r>
                  <w:rPr>
                    <w:rFonts w:asciiTheme="minorHAnsi" w:hAnsiTheme="minorHAnsi" w:cstheme="minorBidi"/>
                    <w:b w:val="0"/>
                    <w:bCs w:val="0"/>
                    <w:kern w:val="2"/>
                    <w:sz w:val="24"/>
                    <w:szCs w:val="24"/>
                    <w14:ligatures w14:val="standardContextual"/>
                  </w:rPr>
                  <w:tab/>
                </w:r>
                <w:r w:rsidRPr="00DD7D7F">
                  <w:rPr>
                    <w:rStyle w:val="Hipersaitas"/>
                  </w:rPr>
                  <w:t>Pasiūlymų eilė ir laimėtojo nustatymas</w:t>
                </w:r>
                <w:r>
                  <w:rPr>
                    <w:webHidden/>
                  </w:rPr>
                  <w:tab/>
                </w:r>
                <w:r>
                  <w:rPr>
                    <w:webHidden/>
                  </w:rPr>
                  <w:fldChar w:fldCharType="begin"/>
                </w:r>
                <w:r>
                  <w:rPr>
                    <w:webHidden/>
                  </w:rPr>
                  <w:instrText xml:space="preserve"> PAGEREF _Toc185245969 \h </w:instrText>
                </w:r>
                <w:r>
                  <w:rPr>
                    <w:webHidden/>
                  </w:rPr>
                </w:r>
                <w:r>
                  <w:rPr>
                    <w:webHidden/>
                  </w:rPr>
                  <w:fldChar w:fldCharType="separate"/>
                </w:r>
                <w:r w:rsidR="0083132D">
                  <w:rPr>
                    <w:webHidden/>
                  </w:rPr>
                  <w:t>11</w:t>
                </w:r>
                <w:r>
                  <w:rPr>
                    <w:webHidden/>
                  </w:rPr>
                  <w:fldChar w:fldCharType="end"/>
                </w:r>
              </w:hyperlink>
            </w:p>
            <w:p w14:paraId="52CE93F2" w14:textId="274794D5" w:rsidR="00EE2832" w:rsidRDefault="00EE2832">
              <w:pPr>
                <w:pStyle w:val="Turinys1"/>
                <w:rPr>
                  <w:rFonts w:asciiTheme="minorHAnsi" w:hAnsiTheme="minorHAnsi" w:cstheme="minorBidi"/>
                  <w:b w:val="0"/>
                  <w:bCs w:val="0"/>
                  <w:kern w:val="2"/>
                  <w:sz w:val="24"/>
                  <w:szCs w:val="24"/>
                  <w14:ligatures w14:val="standardContextual"/>
                </w:rPr>
              </w:pPr>
              <w:hyperlink w:anchor="_Toc185245970" w:history="1">
                <w:r w:rsidRPr="00DD7D7F">
                  <w:rPr>
                    <w:rStyle w:val="Hipersaitas"/>
                  </w:rPr>
                  <w:t>16.</w:t>
                </w:r>
                <w:r>
                  <w:rPr>
                    <w:rFonts w:asciiTheme="minorHAnsi" w:hAnsiTheme="minorHAnsi" w:cstheme="minorBidi"/>
                    <w:b w:val="0"/>
                    <w:bCs w:val="0"/>
                    <w:kern w:val="2"/>
                    <w:sz w:val="24"/>
                    <w:szCs w:val="24"/>
                    <w14:ligatures w14:val="standardContextual"/>
                  </w:rPr>
                  <w:tab/>
                </w:r>
                <w:r w:rsidRPr="00DD7D7F">
                  <w:rPr>
                    <w:rStyle w:val="Hipersaitas"/>
                  </w:rPr>
                  <w:t>Informavimas apie pirkimo procedūrų rezultatus</w:t>
                </w:r>
                <w:r>
                  <w:rPr>
                    <w:webHidden/>
                  </w:rPr>
                  <w:tab/>
                </w:r>
                <w:r>
                  <w:rPr>
                    <w:webHidden/>
                  </w:rPr>
                  <w:fldChar w:fldCharType="begin"/>
                </w:r>
                <w:r>
                  <w:rPr>
                    <w:webHidden/>
                  </w:rPr>
                  <w:instrText xml:space="preserve"> PAGEREF _Toc185245970 \h </w:instrText>
                </w:r>
                <w:r>
                  <w:rPr>
                    <w:webHidden/>
                  </w:rPr>
                </w:r>
                <w:r>
                  <w:rPr>
                    <w:webHidden/>
                  </w:rPr>
                  <w:fldChar w:fldCharType="separate"/>
                </w:r>
                <w:r w:rsidR="0083132D">
                  <w:rPr>
                    <w:webHidden/>
                  </w:rPr>
                  <w:t>11</w:t>
                </w:r>
                <w:r>
                  <w:rPr>
                    <w:webHidden/>
                  </w:rPr>
                  <w:fldChar w:fldCharType="end"/>
                </w:r>
              </w:hyperlink>
            </w:p>
            <w:p w14:paraId="5A0E94B6" w14:textId="38C39566" w:rsidR="00EE2832" w:rsidRDefault="00EE2832">
              <w:pPr>
                <w:pStyle w:val="Turinys1"/>
                <w:rPr>
                  <w:rFonts w:asciiTheme="minorHAnsi" w:hAnsiTheme="minorHAnsi" w:cstheme="minorBidi"/>
                  <w:b w:val="0"/>
                  <w:bCs w:val="0"/>
                  <w:kern w:val="2"/>
                  <w:sz w:val="24"/>
                  <w:szCs w:val="24"/>
                  <w14:ligatures w14:val="standardContextual"/>
                </w:rPr>
              </w:pPr>
              <w:hyperlink w:anchor="_Toc185245971" w:history="1">
                <w:r w:rsidRPr="00DD7D7F">
                  <w:rPr>
                    <w:rStyle w:val="Hipersaitas"/>
                  </w:rPr>
                  <w:t>17.</w:t>
                </w:r>
                <w:r>
                  <w:rPr>
                    <w:rFonts w:asciiTheme="minorHAnsi" w:hAnsiTheme="minorHAnsi" w:cstheme="minorBidi"/>
                    <w:b w:val="0"/>
                    <w:bCs w:val="0"/>
                    <w:kern w:val="2"/>
                    <w:sz w:val="24"/>
                    <w:szCs w:val="24"/>
                    <w14:ligatures w14:val="standardContextual"/>
                  </w:rPr>
                  <w:tab/>
                </w:r>
                <w:r w:rsidRPr="00DD7D7F">
                  <w:rPr>
                    <w:rStyle w:val="Hipersaitas"/>
                  </w:rPr>
                  <w:t>Sutarties sudarymas</w:t>
                </w:r>
                <w:r>
                  <w:rPr>
                    <w:webHidden/>
                  </w:rPr>
                  <w:tab/>
                </w:r>
                <w:r>
                  <w:rPr>
                    <w:webHidden/>
                  </w:rPr>
                  <w:fldChar w:fldCharType="begin"/>
                </w:r>
                <w:r>
                  <w:rPr>
                    <w:webHidden/>
                  </w:rPr>
                  <w:instrText xml:space="preserve"> PAGEREF _Toc185245971 \h </w:instrText>
                </w:r>
                <w:r>
                  <w:rPr>
                    <w:webHidden/>
                  </w:rPr>
                </w:r>
                <w:r>
                  <w:rPr>
                    <w:webHidden/>
                  </w:rPr>
                  <w:fldChar w:fldCharType="separate"/>
                </w:r>
                <w:r w:rsidR="0083132D">
                  <w:rPr>
                    <w:webHidden/>
                  </w:rPr>
                  <w:t>11</w:t>
                </w:r>
                <w:r>
                  <w:rPr>
                    <w:webHidden/>
                  </w:rPr>
                  <w:fldChar w:fldCharType="end"/>
                </w:r>
              </w:hyperlink>
            </w:p>
            <w:p w14:paraId="7C6BF63C" w14:textId="4274CEB7" w:rsidR="00EE2832" w:rsidRDefault="00EE2832">
              <w:pPr>
                <w:pStyle w:val="Turinys1"/>
                <w:rPr>
                  <w:rFonts w:asciiTheme="minorHAnsi" w:hAnsiTheme="minorHAnsi" w:cstheme="minorBidi"/>
                  <w:b w:val="0"/>
                  <w:bCs w:val="0"/>
                  <w:kern w:val="2"/>
                  <w:sz w:val="24"/>
                  <w:szCs w:val="24"/>
                  <w14:ligatures w14:val="standardContextual"/>
                </w:rPr>
              </w:pPr>
              <w:hyperlink w:anchor="_Toc185245972" w:history="1">
                <w:r w:rsidRPr="00DD7D7F">
                  <w:rPr>
                    <w:rStyle w:val="Hipersaitas"/>
                  </w:rPr>
                  <w:t>18.</w:t>
                </w:r>
                <w:r>
                  <w:rPr>
                    <w:rFonts w:asciiTheme="minorHAnsi" w:hAnsiTheme="minorHAnsi" w:cstheme="minorBidi"/>
                    <w:b w:val="0"/>
                    <w:bCs w:val="0"/>
                    <w:kern w:val="2"/>
                    <w:sz w:val="24"/>
                    <w:szCs w:val="24"/>
                    <w14:ligatures w14:val="standardContextual"/>
                  </w:rPr>
                  <w:tab/>
                </w:r>
                <w:r w:rsidRPr="00DD7D7F">
                  <w:rPr>
                    <w:rStyle w:val="Hipersaitas"/>
                  </w:rPr>
                  <w:t>Teisė ginčyti perkančiosios organizacijos veiksmus ar priimtus sprendimus</w:t>
                </w:r>
                <w:r>
                  <w:rPr>
                    <w:webHidden/>
                  </w:rPr>
                  <w:tab/>
                </w:r>
                <w:r>
                  <w:rPr>
                    <w:webHidden/>
                  </w:rPr>
                  <w:fldChar w:fldCharType="begin"/>
                </w:r>
                <w:r>
                  <w:rPr>
                    <w:webHidden/>
                  </w:rPr>
                  <w:instrText xml:space="preserve"> PAGEREF _Toc185245972 \h </w:instrText>
                </w:r>
                <w:r>
                  <w:rPr>
                    <w:webHidden/>
                  </w:rPr>
                </w:r>
                <w:r>
                  <w:rPr>
                    <w:webHidden/>
                  </w:rPr>
                  <w:fldChar w:fldCharType="separate"/>
                </w:r>
                <w:r w:rsidR="0083132D">
                  <w:rPr>
                    <w:webHidden/>
                  </w:rPr>
                  <w:t>12</w:t>
                </w:r>
                <w:r>
                  <w:rPr>
                    <w:webHidden/>
                  </w:rPr>
                  <w:fldChar w:fldCharType="end"/>
                </w:r>
              </w:hyperlink>
            </w:p>
            <w:p w14:paraId="5B78E5F7" w14:textId="77777777" w:rsidR="00623B5C" w:rsidRPr="00623B5C" w:rsidRDefault="00623B5C" w:rsidP="00623B5C">
              <w:pPr>
                <w:spacing w:after="0" w:line="240" w:lineRule="auto"/>
                <w:contextualSpacing/>
                <w:rPr>
                  <w:rFonts w:asciiTheme="majorBidi" w:hAnsiTheme="majorBidi" w:cstheme="majorBidi"/>
                  <w:sz w:val="24"/>
                  <w:szCs w:val="24"/>
                </w:rPr>
              </w:pPr>
              <w:r w:rsidRPr="00623B5C">
                <w:rPr>
                  <w:rFonts w:asciiTheme="majorBidi" w:hAnsiTheme="majorBidi" w:cstheme="majorBidi"/>
                  <w:color w:val="2B579A"/>
                  <w:sz w:val="24"/>
                  <w:szCs w:val="24"/>
                  <w:shd w:val="clear" w:color="auto" w:fill="E6E6E6"/>
                </w:rPr>
                <w:fldChar w:fldCharType="end"/>
              </w:r>
            </w:p>
          </w:sdtContent>
        </w:sdt>
        <w:p w14:paraId="01232DC2" w14:textId="77777777" w:rsidR="00623B5C" w:rsidRDefault="00623B5C" w:rsidP="00A96EAA">
          <w:pPr>
            <w:tabs>
              <w:tab w:val="center" w:pos="4956"/>
            </w:tabs>
            <w:spacing w:after="120" w:line="20" w:lineRule="atLeast"/>
            <w:contextualSpacing/>
            <w:rPr>
              <w:rFonts w:ascii="Times New Roman" w:hAnsi="Times New Roman" w:cs="Times New Roman"/>
              <w:sz w:val="24"/>
              <w:szCs w:val="24"/>
            </w:rPr>
          </w:pPr>
        </w:p>
        <w:p w14:paraId="6BD681E8" w14:textId="77777777" w:rsidR="00623B5C" w:rsidRDefault="00623B5C" w:rsidP="00A96EAA">
          <w:pPr>
            <w:tabs>
              <w:tab w:val="center" w:pos="4956"/>
            </w:tabs>
            <w:spacing w:after="120" w:line="20" w:lineRule="atLeast"/>
            <w:contextualSpacing/>
            <w:rPr>
              <w:rFonts w:ascii="Times New Roman" w:hAnsi="Times New Roman" w:cs="Times New Roman"/>
              <w:sz w:val="24"/>
              <w:szCs w:val="24"/>
            </w:rPr>
          </w:pPr>
        </w:p>
        <w:p w14:paraId="73CCB438" w14:textId="6CA1400D" w:rsidR="005F13F0" w:rsidRPr="00E71108" w:rsidRDefault="000E2D09" w:rsidP="00A96EAA">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AF6BC1" w:rsidRDefault="00F42FA7" w:rsidP="002F536E">
      <w:pPr>
        <w:pStyle w:val="Antrat1"/>
        <w:numPr>
          <w:ilvl w:val="0"/>
          <w:numId w:val="1"/>
        </w:numPr>
        <w:spacing w:line="20" w:lineRule="atLeast"/>
        <w:ind w:left="426" w:hanging="426"/>
        <w:contextualSpacing/>
        <w:rPr>
          <w:rFonts w:ascii="Times New Roman" w:hAnsi="Times New Roman" w:cs="Times New Roman"/>
          <w:b/>
          <w:bCs/>
          <w:color w:val="auto"/>
          <w:sz w:val="28"/>
          <w:szCs w:val="28"/>
        </w:rPr>
      </w:pPr>
      <w:bookmarkStart w:id="0" w:name="_Toc162251134"/>
      <w:bookmarkStart w:id="1" w:name="_Toc185245955"/>
      <w:bookmarkStart w:id="2" w:name="_Toc335201954"/>
      <w:bookmarkStart w:id="3" w:name="_Toc147739116"/>
      <w:r w:rsidRPr="00AF6BC1">
        <w:rPr>
          <w:rFonts w:ascii="Times New Roman" w:hAnsi="Times New Roman" w:cs="Times New Roman"/>
          <w:b/>
          <w:bCs/>
          <w:color w:val="auto"/>
          <w:sz w:val="28"/>
          <w:szCs w:val="28"/>
        </w:rPr>
        <w:t>Sąvokos ir sutrumpinimai</w:t>
      </w:r>
      <w:bookmarkEnd w:id="0"/>
      <w:bookmarkEnd w:id="1"/>
    </w:p>
    <w:p w14:paraId="32896C4E" w14:textId="59FAFAFB" w:rsidR="00C03A95" w:rsidRPr="00E71108" w:rsidRDefault="00C03A9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Aprašas</w:t>
      </w:r>
      <w:r w:rsidRPr="00E71108">
        <w:rPr>
          <w:rFonts w:ascii="Times New Roman" w:hAnsi="Times New Roman" w:cs="Times New Roman"/>
          <w:sz w:val="24"/>
          <w:szCs w:val="24"/>
        </w:rPr>
        <w:t xml:space="preserve"> </w:t>
      </w:r>
      <w:r w:rsidR="002533C0" w:rsidRPr="00E71108">
        <w:rPr>
          <w:rFonts w:ascii="Times New Roman" w:hAnsi="Times New Roman" w:cs="Times New Roman"/>
          <w:sz w:val="24"/>
          <w:szCs w:val="24"/>
        </w:rPr>
        <w:t>–</w:t>
      </w:r>
      <w:r w:rsidRPr="00E71108">
        <w:rPr>
          <w:rFonts w:ascii="Times New Roman" w:hAnsi="Times New Roman" w:cs="Times New Roman"/>
          <w:sz w:val="24"/>
          <w:szCs w:val="24"/>
        </w:rPr>
        <w:t xml:space="preserve"> </w:t>
      </w:r>
      <w:r w:rsidR="00882796" w:rsidRPr="00E71108">
        <w:rPr>
          <w:rFonts w:ascii="Times New Roman" w:hAnsi="Times New Roman" w:cs="Times New Roman"/>
          <w:sz w:val="24"/>
          <w:szCs w:val="24"/>
        </w:rPr>
        <w:t xml:space="preserve">Mažos vertės pirkimų tvarkos aprašas, patvirtintas </w:t>
      </w:r>
      <w:r w:rsidR="002533C0" w:rsidRPr="00E71108">
        <w:rPr>
          <w:rFonts w:ascii="Times New Roman" w:hAnsi="Times New Roman" w:cs="Times New Roman"/>
          <w:sz w:val="24"/>
          <w:szCs w:val="24"/>
        </w:rPr>
        <w:t xml:space="preserve">Viešųjų pirkimų tarnybos direktoriaus </w:t>
      </w:r>
      <w:r w:rsidR="007F4FEC" w:rsidRPr="00E71108">
        <w:rPr>
          <w:rFonts w:ascii="Times New Roman" w:hAnsi="Times New Roman" w:cs="Times New Roman"/>
          <w:sz w:val="24"/>
          <w:szCs w:val="24"/>
        </w:rPr>
        <w:t>2017 m. birželio 28 d. įsakym</w:t>
      </w:r>
      <w:r w:rsidR="00081FB1" w:rsidRPr="00E71108">
        <w:rPr>
          <w:rFonts w:ascii="Times New Roman" w:hAnsi="Times New Roman" w:cs="Times New Roman"/>
          <w:sz w:val="24"/>
          <w:szCs w:val="24"/>
        </w:rPr>
        <w:t>u</w:t>
      </w:r>
      <w:r w:rsidR="007F4FEC" w:rsidRPr="00E71108">
        <w:rPr>
          <w:rFonts w:ascii="Times New Roman" w:hAnsi="Times New Roman" w:cs="Times New Roman"/>
          <w:sz w:val="24"/>
          <w:szCs w:val="24"/>
        </w:rPr>
        <w:t xml:space="preserve"> Nr. 1S-97</w:t>
      </w:r>
      <w:r w:rsidR="00081FB1" w:rsidRPr="00E71108">
        <w:rPr>
          <w:rFonts w:ascii="Times New Roman" w:hAnsi="Times New Roman" w:cs="Times New Roman"/>
          <w:sz w:val="24"/>
          <w:szCs w:val="24"/>
        </w:rPr>
        <w:t xml:space="preserve"> </w:t>
      </w:r>
      <w:r w:rsidR="00882796" w:rsidRPr="00E71108">
        <w:rPr>
          <w:rFonts w:ascii="Times New Roman" w:hAnsi="Times New Roman" w:cs="Times New Roman"/>
          <w:sz w:val="24"/>
          <w:szCs w:val="24"/>
        </w:rPr>
        <w:t>„</w:t>
      </w:r>
      <w:r w:rsidR="00E21A0C" w:rsidRPr="00E71108">
        <w:rPr>
          <w:rFonts w:ascii="Times New Roman" w:hAnsi="Times New Roman" w:cs="Times New Roman"/>
          <w:sz w:val="24"/>
          <w:szCs w:val="24"/>
        </w:rPr>
        <w:t xml:space="preserve">Dėl </w:t>
      </w:r>
      <w:r w:rsidR="009B42B3" w:rsidRPr="00E71108">
        <w:rPr>
          <w:rFonts w:ascii="Times New Roman" w:hAnsi="Times New Roman" w:cs="Times New Roman"/>
          <w:sz w:val="24"/>
          <w:szCs w:val="24"/>
        </w:rPr>
        <w:t>Mažos vertės pirkimų tvarkos aprašo patvirtinimo“</w:t>
      </w:r>
    </w:p>
    <w:p w14:paraId="31AF5BCA" w14:textId="153F255F" w:rsidR="00DB7E29" w:rsidRPr="00E71108" w:rsidRDefault="00DB7E29"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CK</w:t>
      </w:r>
      <w:r w:rsidRPr="00E71108">
        <w:rPr>
          <w:rFonts w:ascii="Times New Roman" w:hAnsi="Times New Roman" w:cs="Times New Roman"/>
          <w:sz w:val="24"/>
          <w:szCs w:val="24"/>
        </w:rPr>
        <w:t xml:space="preserve"> – Lietuvos Respublikos civilinis kodeksas</w:t>
      </w:r>
      <w:r w:rsidR="00CE1414" w:rsidRPr="00E71108">
        <w:rPr>
          <w:rFonts w:ascii="Times New Roman" w:hAnsi="Times New Roman" w:cs="Times New Roman"/>
          <w:sz w:val="24"/>
          <w:szCs w:val="24"/>
        </w:rPr>
        <w:t>.</w:t>
      </w:r>
    </w:p>
    <w:p w14:paraId="49E2B732" w14:textId="6C42DB48" w:rsidR="00661860" w:rsidRPr="00E71108" w:rsidRDefault="00661860"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CVP IS</w:t>
      </w:r>
      <w:r w:rsidRPr="00E71108">
        <w:rPr>
          <w:rFonts w:ascii="Times New Roman" w:hAnsi="Times New Roman" w:cs="Times New Roman"/>
          <w:sz w:val="24"/>
          <w:szCs w:val="24"/>
        </w:rPr>
        <w:t xml:space="preserve"> </w:t>
      </w:r>
      <w:r w:rsidR="00CB51D5">
        <w:rPr>
          <w:rFonts w:ascii="Times New Roman" w:hAnsi="Times New Roman" w:cs="Times New Roman"/>
          <w:sz w:val="24"/>
          <w:szCs w:val="24"/>
        </w:rPr>
        <w:t>–</w:t>
      </w:r>
      <w:r w:rsidRPr="00E71108">
        <w:rPr>
          <w:rFonts w:ascii="Times New Roman" w:hAnsi="Times New Roman" w:cs="Times New Roman"/>
          <w:sz w:val="24"/>
          <w:szCs w:val="24"/>
        </w:rPr>
        <w:t xml:space="preserve"> </w:t>
      </w:r>
      <w:r w:rsidRPr="00E71108">
        <w:rPr>
          <w:rFonts w:ascii="Times New Roman" w:eastAsia="Calibri" w:hAnsi="Times New Roman" w:cs="Times New Roman"/>
          <w:sz w:val="24"/>
          <w:szCs w:val="24"/>
        </w:rPr>
        <w:t>Centrinė viešųjų pirkimų informacinė sistema</w:t>
      </w:r>
      <w:r w:rsidR="00C47CE7" w:rsidRPr="00E71108">
        <w:rPr>
          <w:rFonts w:ascii="Times New Roman" w:eastAsia="Calibri" w:hAnsi="Times New Roman" w:cs="Times New Roman"/>
          <w:sz w:val="24"/>
          <w:szCs w:val="24"/>
        </w:rPr>
        <w:t>, adresu</w:t>
      </w:r>
      <w:r w:rsidR="00DD7A86">
        <w:rPr>
          <w:rFonts w:ascii="Times New Roman" w:eastAsia="Calibri" w:hAnsi="Times New Roman" w:cs="Times New Roman"/>
          <w:sz w:val="24"/>
          <w:szCs w:val="24"/>
        </w:rPr>
        <w:t xml:space="preserve"> </w:t>
      </w:r>
      <w:hyperlink r:id="rId11" w:history="1">
        <w:r w:rsidR="00DD7A86" w:rsidRPr="00DD7A86">
          <w:rPr>
            <w:rStyle w:val="Hipersaitas"/>
            <w:rFonts w:ascii="Times New Roman" w:eastAsia="Calibri" w:hAnsi="Times New Roman" w:cs="Times New Roman"/>
            <w:sz w:val="24"/>
            <w:szCs w:val="24"/>
          </w:rPr>
          <w:t>https://viesiejipirkimai.lt/</w:t>
        </w:r>
      </w:hyperlink>
      <w:r w:rsidR="009C7044">
        <w:rPr>
          <w:rFonts w:ascii="Times New Roman" w:eastAsia="Calibri" w:hAnsi="Times New Roman" w:cs="Times New Roman"/>
          <w:sz w:val="24"/>
          <w:szCs w:val="24"/>
        </w:rPr>
        <w:t xml:space="preserve"> </w:t>
      </w:r>
      <w:r w:rsidR="009C69A4" w:rsidRPr="00E71108">
        <w:rPr>
          <w:rFonts w:ascii="Times New Roman" w:eastAsia="Calibri" w:hAnsi="Times New Roman" w:cs="Times New Roman"/>
          <w:sz w:val="24"/>
          <w:szCs w:val="24"/>
        </w:rPr>
        <w:t>.</w:t>
      </w:r>
    </w:p>
    <w:p w14:paraId="7538052E" w14:textId="70741C51" w:rsidR="003406FD" w:rsidRPr="00E71108" w:rsidRDefault="00DD22B5" w:rsidP="00594A3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E71108">
        <w:rPr>
          <w:rFonts w:ascii="Times New Roman" w:hAnsi="Times New Roman" w:cs="Times New Roman"/>
          <w:b/>
          <w:bCs/>
          <w:sz w:val="24"/>
          <w:szCs w:val="24"/>
        </w:rPr>
        <w:t xml:space="preserve">Dalyvis </w:t>
      </w:r>
      <w:r w:rsidRPr="00E71108">
        <w:rPr>
          <w:rFonts w:ascii="Times New Roman" w:hAnsi="Times New Roman" w:cs="Times New Roman"/>
          <w:sz w:val="24"/>
          <w:szCs w:val="24"/>
        </w:rPr>
        <w:t xml:space="preserve">– Pasiūlymą pateikęs </w:t>
      </w:r>
      <w:r w:rsidR="00505CE8" w:rsidRPr="00E71108">
        <w:rPr>
          <w:rFonts w:ascii="Times New Roman" w:hAnsi="Times New Roman" w:cs="Times New Roman"/>
          <w:sz w:val="24"/>
          <w:szCs w:val="24"/>
        </w:rPr>
        <w:t>t</w:t>
      </w:r>
      <w:r w:rsidRPr="00E71108">
        <w:rPr>
          <w:rFonts w:ascii="Times New Roman" w:hAnsi="Times New Roman" w:cs="Times New Roman"/>
          <w:sz w:val="24"/>
          <w:szCs w:val="24"/>
        </w:rPr>
        <w:t>iekėjas.</w:t>
      </w:r>
    </w:p>
    <w:p w14:paraId="002FE113" w14:textId="0E243725" w:rsidR="00084314" w:rsidRPr="00E71108" w:rsidRDefault="00084314"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 xml:space="preserve">Pasiūlymas </w:t>
      </w:r>
      <w:r w:rsidRPr="00E71108">
        <w:rPr>
          <w:rFonts w:ascii="Times New Roman" w:hAnsi="Times New Roman" w:cs="Times New Roman"/>
          <w:sz w:val="24"/>
          <w:szCs w:val="24"/>
        </w:rPr>
        <w:t>–</w:t>
      </w:r>
      <w:r w:rsidR="001F0329" w:rsidRPr="00E71108">
        <w:rPr>
          <w:rFonts w:ascii="Times New Roman" w:eastAsia="Arial" w:hAnsi="Times New Roman" w:cs="Times New Roman"/>
          <w:sz w:val="24"/>
          <w:szCs w:val="24"/>
        </w:rPr>
        <w:t xml:space="preserve"> </w:t>
      </w:r>
      <w:r w:rsidR="00BC335B" w:rsidRPr="00E71108">
        <w:rPr>
          <w:rFonts w:ascii="Times New Roman" w:eastAsia="Arial" w:hAnsi="Times New Roman" w:cs="Times New Roman"/>
          <w:sz w:val="24"/>
          <w:szCs w:val="24"/>
        </w:rPr>
        <w:t>tiekėjo pe</w:t>
      </w:r>
      <w:r w:rsidR="001F0329" w:rsidRPr="00E71108">
        <w:rPr>
          <w:rFonts w:ascii="Times New Roman" w:eastAsia="Arial" w:hAnsi="Times New Roman" w:cs="Times New Roman"/>
          <w:sz w:val="24"/>
          <w:szCs w:val="24"/>
        </w:rPr>
        <w:t xml:space="preserve">rkančiajai organizacijai </w:t>
      </w:r>
      <w:r w:rsidRPr="00E71108">
        <w:rPr>
          <w:rFonts w:ascii="Times New Roman" w:hAnsi="Times New Roman" w:cs="Times New Roman"/>
          <w:sz w:val="24"/>
          <w:szCs w:val="24"/>
        </w:rPr>
        <w:t xml:space="preserve">pagal pirkimo sąlygų reikalavimus teikiamų dokumentų visuma. </w:t>
      </w:r>
    </w:p>
    <w:p w14:paraId="120496A8" w14:textId="649B9A11" w:rsidR="00663B16" w:rsidRDefault="00983A47" w:rsidP="00663B16">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Perkančioji organizacija</w:t>
      </w:r>
      <w:r w:rsidR="00B53705" w:rsidRPr="00E71108">
        <w:rPr>
          <w:rFonts w:ascii="Times New Roman" w:hAnsi="Times New Roman" w:cs="Times New Roman"/>
          <w:b/>
          <w:bCs/>
          <w:sz w:val="24"/>
          <w:szCs w:val="24"/>
        </w:rPr>
        <w:t xml:space="preserve"> </w:t>
      </w:r>
      <w:r w:rsidR="03AE217F" w:rsidRPr="00E71108">
        <w:rPr>
          <w:rFonts w:ascii="Times New Roman" w:hAnsi="Times New Roman" w:cs="Times New Roman"/>
          <w:sz w:val="24"/>
          <w:szCs w:val="24"/>
        </w:rPr>
        <w:t>–</w:t>
      </w:r>
      <w:r w:rsidR="005778A5">
        <w:rPr>
          <w:rFonts w:ascii="Times New Roman" w:hAnsi="Times New Roman" w:cs="Times New Roman"/>
          <w:sz w:val="24"/>
          <w:szCs w:val="24"/>
        </w:rPr>
        <w:t xml:space="preserve"> Lietuvos kalėjimų tarnyba.</w:t>
      </w:r>
    </w:p>
    <w:p w14:paraId="66FDC917" w14:textId="5F8AA9CC" w:rsidR="008272CE" w:rsidRPr="00280778" w:rsidRDefault="58ADB901" w:rsidP="00663B16">
      <w:pPr>
        <w:pStyle w:val="Sraopastraipa"/>
        <w:numPr>
          <w:ilvl w:val="1"/>
          <w:numId w:val="1"/>
        </w:numPr>
        <w:spacing w:after="0" w:line="240" w:lineRule="auto"/>
        <w:ind w:left="0" w:firstLine="697"/>
        <w:jc w:val="both"/>
        <w:rPr>
          <w:rFonts w:ascii="Times New Roman" w:hAnsi="Times New Roman" w:cs="Times New Roman"/>
          <w:sz w:val="24"/>
          <w:szCs w:val="24"/>
        </w:rPr>
      </w:pPr>
      <w:r w:rsidRPr="00280778">
        <w:rPr>
          <w:rFonts w:ascii="Times New Roman" w:hAnsi="Times New Roman" w:cs="Times New Roman"/>
          <w:b/>
          <w:bCs/>
          <w:sz w:val="24"/>
          <w:szCs w:val="24"/>
        </w:rPr>
        <w:t>Pirkimas</w:t>
      </w:r>
      <w:r w:rsidRPr="00280778">
        <w:rPr>
          <w:rFonts w:ascii="Times New Roman" w:hAnsi="Times New Roman" w:cs="Times New Roman"/>
          <w:sz w:val="24"/>
          <w:szCs w:val="24"/>
        </w:rPr>
        <w:t xml:space="preserve"> –</w:t>
      </w:r>
      <w:r w:rsidR="00926F3D" w:rsidRPr="00280778">
        <w:rPr>
          <w:rFonts w:ascii="Times New Roman" w:hAnsi="Times New Roman" w:cs="Times New Roman"/>
          <w:sz w:val="24"/>
          <w:szCs w:val="24"/>
        </w:rPr>
        <w:t xml:space="preserve"> </w:t>
      </w:r>
      <w:r w:rsidR="00C24598" w:rsidRPr="00280778">
        <w:rPr>
          <w:rFonts w:ascii="Times New Roman" w:hAnsi="Times New Roman" w:cs="Times New Roman"/>
          <w:sz w:val="24"/>
          <w:szCs w:val="24"/>
        </w:rPr>
        <w:t xml:space="preserve">perkančiosios organizacijos </w:t>
      </w:r>
      <w:r w:rsidR="1CD4B2F9" w:rsidRPr="00280778">
        <w:rPr>
          <w:rFonts w:ascii="Times New Roman" w:hAnsi="Times New Roman" w:cs="Times New Roman"/>
          <w:sz w:val="24"/>
          <w:szCs w:val="24"/>
        </w:rPr>
        <w:t xml:space="preserve">atliekamas </w:t>
      </w:r>
      <w:r w:rsidRPr="00280778">
        <w:rPr>
          <w:rFonts w:ascii="Times New Roman" w:hAnsi="Times New Roman" w:cs="Times New Roman"/>
          <w:sz w:val="24"/>
          <w:szCs w:val="24"/>
        </w:rPr>
        <w:t>viešasis pirkimas</w:t>
      </w:r>
      <w:r w:rsidR="2495E439" w:rsidRPr="00280778">
        <w:rPr>
          <w:rFonts w:ascii="Times New Roman" w:hAnsi="Times New Roman" w:cs="Times New Roman"/>
          <w:sz w:val="24"/>
          <w:szCs w:val="24"/>
        </w:rPr>
        <w:t>.</w:t>
      </w:r>
    </w:p>
    <w:p w14:paraId="2D67CC96" w14:textId="636FBE80" w:rsidR="00DB6675" w:rsidRPr="009336AE" w:rsidRDefault="00280778" w:rsidP="00280778">
      <w:pPr>
        <w:spacing w:after="0" w:line="240" w:lineRule="auto"/>
        <w:ind w:firstLine="697"/>
        <w:jc w:val="both"/>
        <w:rPr>
          <w:rFonts w:ascii="Times New Roman" w:hAnsi="Times New Roman" w:cs="Times New Roman"/>
          <w:sz w:val="24"/>
          <w:szCs w:val="24"/>
        </w:rPr>
      </w:pPr>
      <w:r w:rsidRPr="009336AE">
        <w:rPr>
          <w:rFonts w:ascii="Times New Roman" w:hAnsi="Times New Roman" w:cs="Times New Roman"/>
          <w:sz w:val="24"/>
          <w:szCs w:val="24"/>
        </w:rPr>
        <w:t>1.8.</w:t>
      </w:r>
      <w:r w:rsidRPr="009336AE">
        <w:rPr>
          <w:rFonts w:ascii="Times New Roman" w:hAnsi="Times New Roman" w:cs="Times New Roman"/>
          <w:b/>
          <w:bCs/>
          <w:sz w:val="24"/>
          <w:szCs w:val="24"/>
        </w:rPr>
        <w:t xml:space="preserve"> </w:t>
      </w:r>
      <w:r w:rsidR="00DF435E" w:rsidRPr="009336AE">
        <w:rPr>
          <w:rFonts w:ascii="Times New Roman" w:hAnsi="Times New Roman" w:cs="Times New Roman"/>
          <w:b/>
          <w:bCs/>
          <w:sz w:val="24"/>
          <w:szCs w:val="24"/>
        </w:rPr>
        <w:t xml:space="preserve">      </w:t>
      </w:r>
      <w:r w:rsidR="00DB6675" w:rsidRPr="009336AE">
        <w:rPr>
          <w:rFonts w:ascii="Times New Roman" w:hAnsi="Times New Roman" w:cs="Times New Roman"/>
          <w:b/>
          <w:bCs/>
          <w:sz w:val="24"/>
          <w:szCs w:val="24"/>
        </w:rPr>
        <w:t xml:space="preserve">PVM </w:t>
      </w:r>
      <w:r w:rsidR="00DB6675" w:rsidRPr="009336AE">
        <w:rPr>
          <w:rFonts w:ascii="Times New Roman" w:hAnsi="Times New Roman" w:cs="Times New Roman"/>
          <w:sz w:val="24"/>
          <w:szCs w:val="24"/>
        </w:rPr>
        <w:t xml:space="preserve">– pridėtinės vertės mokestis. </w:t>
      </w:r>
    </w:p>
    <w:p w14:paraId="07BC85D2" w14:textId="486C2BC4" w:rsidR="00E01599" w:rsidRPr="009336AE" w:rsidRDefault="00E01599" w:rsidP="00594A3C">
      <w:pPr>
        <w:pStyle w:val="Sraopastraipa"/>
        <w:numPr>
          <w:ilvl w:val="1"/>
          <w:numId w:val="3"/>
        </w:numPr>
        <w:spacing w:after="0" w:line="240" w:lineRule="auto"/>
        <w:ind w:left="0" w:firstLine="697"/>
        <w:jc w:val="both"/>
        <w:rPr>
          <w:rFonts w:ascii="Times New Roman" w:hAnsi="Times New Roman" w:cs="Times New Roman"/>
          <w:sz w:val="24"/>
          <w:szCs w:val="24"/>
        </w:rPr>
      </w:pPr>
      <w:r w:rsidRPr="009336AE">
        <w:rPr>
          <w:rFonts w:ascii="Times New Roman" w:hAnsi="Times New Roman" w:cs="Times New Roman"/>
          <w:b/>
          <w:bCs/>
          <w:sz w:val="24"/>
          <w:szCs w:val="24"/>
        </w:rPr>
        <w:t>Skelbimas</w:t>
      </w:r>
      <w:r w:rsidRPr="009336AE">
        <w:rPr>
          <w:rFonts w:ascii="Times New Roman" w:hAnsi="Times New Roman" w:cs="Times New Roman"/>
          <w:sz w:val="24"/>
          <w:szCs w:val="24"/>
        </w:rPr>
        <w:t xml:space="preserve"> – skelbimas apie </w:t>
      </w:r>
      <w:r w:rsidR="00B21AC5" w:rsidRPr="009336AE">
        <w:rPr>
          <w:rFonts w:ascii="Times New Roman" w:hAnsi="Times New Roman" w:cs="Times New Roman"/>
          <w:sz w:val="24"/>
          <w:szCs w:val="24"/>
        </w:rPr>
        <w:t>p</w:t>
      </w:r>
      <w:r w:rsidRPr="009336AE">
        <w:rPr>
          <w:rFonts w:ascii="Times New Roman" w:hAnsi="Times New Roman" w:cs="Times New Roman"/>
          <w:sz w:val="24"/>
          <w:szCs w:val="24"/>
        </w:rPr>
        <w:t>irkimą.</w:t>
      </w:r>
    </w:p>
    <w:p w14:paraId="0F4540EC" w14:textId="01EB4916" w:rsidR="003E0FEA" w:rsidRPr="009336AE" w:rsidRDefault="003E0FEA" w:rsidP="00594A3C">
      <w:pPr>
        <w:pStyle w:val="Sraopastraipa"/>
        <w:numPr>
          <w:ilvl w:val="1"/>
          <w:numId w:val="3"/>
        </w:numPr>
        <w:spacing w:after="0" w:line="240" w:lineRule="auto"/>
        <w:ind w:left="0" w:firstLine="697"/>
        <w:jc w:val="both"/>
        <w:rPr>
          <w:rFonts w:ascii="Times New Roman" w:eastAsia="Arial" w:hAnsi="Times New Roman" w:cs="Times New Roman"/>
          <w:sz w:val="24"/>
          <w:szCs w:val="24"/>
          <w:lang w:val="lt"/>
        </w:rPr>
      </w:pPr>
      <w:r w:rsidRPr="009336AE">
        <w:rPr>
          <w:rFonts w:ascii="Times New Roman" w:hAnsi="Times New Roman" w:cs="Times New Roman"/>
          <w:b/>
          <w:bCs/>
          <w:sz w:val="24"/>
          <w:szCs w:val="24"/>
        </w:rPr>
        <w:t xml:space="preserve">Subtiekėjas </w:t>
      </w:r>
      <w:r w:rsidRPr="009336AE">
        <w:rPr>
          <w:rFonts w:ascii="Times New Roman" w:hAnsi="Times New Roman" w:cs="Times New Roman"/>
          <w:sz w:val="24"/>
          <w:szCs w:val="24"/>
        </w:rPr>
        <w:t>–</w:t>
      </w:r>
      <w:r w:rsidR="00A51B28" w:rsidRPr="009336AE">
        <w:rPr>
          <w:rFonts w:ascii="Times New Roman" w:hAnsi="Times New Roman" w:cs="Times New Roman"/>
          <w:sz w:val="24"/>
          <w:szCs w:val="24"/>
        </w:rPr>
        <w:t xml:space="preserve"> </w:t>
      </w:r>
      <w:r w:rsidR="00730E57" w:rsidRPr="009336AE">
        <w:rPr>
          <w:rFonts w:ascii="Times New Roman" w:hAnsi="Times New Roman" w:cs="Times New Roman"/>
          <w:sz w:val="24"/>
          <w:szCs w:val="24"/>
        </w:rPr>
        <w:t xml:space="preserve">juridinis asmuo, kuris faktiškai vykdys numatomą sudaryti </w:t>
      </w:r>
      <w:r w:rsidR="00F83AC6" w:rsidRPr="009336AE">
        <w:rPr>
          <w:rFonts w:ascii="Times New Roman" w:hAnsi="Times New Roman" w:cs="Times New Roman"/>
          <w:sz w:val="24"/>
          <w:szCs w:val="24"/>
        </w:rPr>
        <w:t>s</w:t>
      </w:r>
      <w:r w:rsidR="00730E57" w:rsidRPr="009336AE">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9336AE">
        <w:rPr>
          <w:rFonts w:ascii="Times New Roman" w:eastAsia="Calibri" w:hAnsi="Times New Roman" w:cs="Times New Roman"/>
          <w:sz w:val="24"/>
          <w:szCs w:val="24"/>
        </w:rPr>
        <w:t xml:space="preserve"> nelaikomi juridiniai asmenys, kurie tik vykdo sutartines prievoles tiekėjui, tačiau faktiškai nevykdys numatomos sudaryti </w:t>
      </w:r>
      <w:r w:rsidR="00476BB6" w:rsidRPr="009336AE">
        <w:rPr>
          <w:rFonts w:ascii="Times New Roman" w:eastAsia="Calibri" w:hAnsi="Times New Roman" w:cs="Times New Roman"/>
          <w:sz w:val="24"/>
          <w:szCs w:val="24"/>
        </w:rPr>
        <w:t>s</w:t>
      </w:r>
      <w:r w:rsidR="00730E57" w:rsidRPr="009336AE">
        <w:rPr>
          <w:rFonts w:ascii="Times New Roman" w:eastAsia="Calibri" w:hAnsi="Times New Roman" w:cs="Times New Roman"/>
          <w:sz w:val="24"/>
          <w:szCs w:val="24"/>
        </w:rPr>
        <w:t>utarties ar jos dalies.</w:t>
      </w:r>
    </w:p>
    <w:p w14:paraId="03FC9056" w14:textId="3A5F793B" w:rsidR="009C69A4" w:rsidRPr="009336AE" w:rsidRDefault="4710FB46" w:rsidP="00594A3C">
      <w:pPr>
        <w:pStyle w:val="Sraopastraipa"/>
        <w:numPr>
          <w:ilvl w:val="1"/>
          <w:numId w:val="3"/>
        </w:numPr>
        <w:spacing w:after="0" w:line="240" w:lineRule="auto"/>
        <w:ind w:left="0" w:firstLine="697"/>
        <w:jc w:val="both"/>
        <w:rPr>
          <w:rFonts w:ascii="Times New Roman" w:hAnsi="Times New Roman" w:cs="Times New Roman"/>
          <w:sz w:val="24"/>
          <w:szCs w:val="24"/>
        </w:rPr>
      </w:pPr>
      <w:r w:rsidRPr="009336AE">
        <w:rPr>
          <w:rFonts w:ascii="Times New Roman" w:hAnsi="Times New Roman" w:cs="Times New Roman"/>
          <w:b/>
          <w:bCs/>
          <w:sz w:val="24"/>
          <w:szCs w:val="24"/>
        </w:rPr>
        <w:t xml:space="preserve">Sutartis </w:t>
      </w:r>
      <w:r w:rsidRPr="009336AE">
        <w:rPr>
          <w:rFonts w:ascii="Times New Roman" w:hAnsi="Times New Roman" w:cs="Times New Roman"/>
          <w:sz w:val="24"/>
          <w:szCs w:val="24"/>
        </w:rPr>
        <w:t>–</w:t>
      </w:r>
      <w:r w:rsidR="0095110F" w:rsidRPr="009336AE">
        <w:rPr>
          <w:rFonts w:ascii="Times New Roman" w:hAnsi="Times New Roman" w:cs="Times New Roman"/>
          <w:sz w:val="24"/>
          <w:szCs w:val="24"/>
        </w:rPr>
        <w:t xml:space="preserve"> </w:t>
      </w:r>
      <w:r w:rsidR="00DF1499" w:rsidRPr="009336AE">
        <w:rPr>
          <w:rFonts w:asciiTheme="majorBidi" w:hAnsiTheme="majorBidi" w:cstheme="majorBidi"/>
          <w:sz w:val="24"/>
          <w:szCs w:val="24"/>
        </w:rPr>
        <w:t>viešojo pirkimo-pardavimo sutartis, kai viešojo pirkimo sutarčiai taikomas VPĮ nustatytas vienodas reglamentavimas</w:t>
      </w:r>
      <w:r w:rsidR="009336AE" w:rsidRPr="009336AE">
        <w:rPr>
          <w:rFonts w:asciiTheme="majorBidi" w:hAnsiTheme="majorBidi" w:cstheme="majorBidi"/>
          <w:sz w:val="24"/>
          <w:szCs w:val="24"/>
        </w:rPr>
        <w:t>.</w:t>
      </w:r>
      <w:r w:rsidR="00770DDA" w:rsidRPr="009336AE">
        <w:rPr>
          <w:rFonts w:ascii="Times New Roman" w:hAnsi="Times New Roman" w:cs="Times New Roman"/>
          <w:sz w:val="24"/>
          <w:szCs w:val="24"/>
        </w:rPr>
        <w:t xml:space="preserve"> </w:t>
      </w:r>
    </w:p>
    <w:p w14:paraId="20481B00" w14:textId="200D2FBA" w:rsidR="001A20D1" w:rsidRPr="009336AE" w:rsidRDefault="001A20D1" w:rsidP="00594A3C">
      <w:pPr>
        <w:pStyle w:val="Sraopastraipa"/>
        <w:numPr>
          <w:ilvl w:val="1"/>
          <w:numId w:val="3"/>
        </w:numPr>
        <w:spacing w:after="120" w:line="240" w:lineRule="auto"/>
        <w:ind w:left="0" w:firstLine="709"/>
        <w:jc w:val="both"/>
        <w:rPr>
          <w:rFonts w:ascii="Times New Roman" w:hAnsi="Times New Roman" w:cs="Times New Roman"/>
          <w:sz w:val="24"/>
          <w:szCs w:val="24"/>
        </w:rPr>
      </w:pPr>
      <w:r w:rsidRPr="009336AE">
        <w:rPr>
          <w:rFonts w:ascii="Times New Roman" w:hAnsi="Times New Roman" w:cs="Times New Roman"/>
          <w:b/>
          <w:bCs/>
          <w:sz w:val="24"/>
          <w:szCs w:val="24"/>
        </w:rPr>
        <w:t xml:space="preserve">Tiekėjas </w:t>
      </w:r>
      <w:r w:rsidRPr="009336AE">
        <w:rPr>
          <w:rFonts w:ascii="Times New Roman" w:hAnsi="Times New Roman" w:cs="Times New Roman"/>
          <w:sz w:val="24"/>
          <w:szCs w:val="24"/>
        </w:rPr>
        <w:t>– ūkio subjektas – fizinis asmuo, privatusis ar viešasis juridinis asmuo, kita organizacija ir jų padalinys arba tokių asmenų grupė, įskaitant laikinas ūkio subjektų asociacijas, kurie rinkoje siūlo tiekti prekes</w:t>
      </w:r>
      <w:r w:rsidR="00210814" w:rsidRPr="009336AE">
        <w:rPr>
          <w:rFonts w:ascii="Times New Roman" w:hAnsi="Times New Roman" w:cs="Times New Roman"/>
          <w:sz w:val="24"/>
          <w:szCs w:val="24"/>
        </w:rPr>
        <w:t>.</w:t>
      </w:r>
      <w:r w:rsidRPr="009336AE">
        <w:rPr>
          <w:rFonts w:ascii="Times New Roman" w:hAnsi="Times New Roman" w:cs="Times New Roman"/>
          <w:sz w:val="24"/>
          <w:szCs w:val="24"/>
        </w:rPr>
        <w:t xml:space="preserve"> </w:t>
      </w:r>
    </w:p>
    <w:p w14:paraId="4297147A" w14:textId="7F411FD9" w:rsidR="00D777A5" w:rsidRPr="00E71108" w:rsidRDefault="00D777A5" w:rsidP="00594A3C">
      <w:pPr>
        <w:pStyle w:val="Sraopastraipa"/>
        <w:numPr>
          <w:ilvl w:val="1"/>
          <w:numId w:val="3"/>
        </w:numPr>
        <w:spacing w:after="120" w:line="240" w:lineRule="auto"/>
        <w:ind w:left="0" w:firstLine="709"/>
        <w:jc w:val="both"/>
        <w:rPr>
          <w:rFonts w:ascii="Times New Roman" w:hAnsi="Times New Roman" w:cs="Times New Roman"/>
          <w:b/>
          <w:sz w:val="24"/>
          <w:szCs w:val="24"/>
        </w:rPr>
      </w:pPr>
      <w:r w:rsidRPr="009336AE">
        <w:rPr>
          <w:rFonts w:ascii="Times New Roman" w:hAnsi="Times New Roman" w:cs="Times New Roman"/>
          <w:b/>
          <w:sz w:val="24"/>
          <w:szCs w:val="24"/>
        </w:rPr>
        <w:t>Ūkio</w:t>
      </w:r>
      <w:r w:rsidRPr="00E71108">
        <w:rPr>
          <w:rFonts w:ascii="Times New Roman" w:hAnsi="Times New Roman" w:cs="Times New Roman"/>
          <w:b/>
          <w:sz w:val="24"/>
          <w:szCs w:val="24"/>
        </w:rPr>
        <w:t xml:space="preserve"> subjektas, kurio pajėgumais remiamasi </w:t>
      </w:r>
      <w:r w:rsidRPr="00E71108">
        <w:rPr>
          <w:rFonts w:ascii="Times New Roman" w:hAnsi="Times New Roman" w:cs="Times New Roman"/>
          <w:sz w:val="24"/>
          <w:szCs w:val="24"/>
        </w:rPr>
        <w:t>–</w:t>
      </w:r>
      <w:r w:rsidR="00DD64A9">
        <w:rPr>
          <w:rFonts w:ascii="Times New Roman" w:hAnsi="Times New Roman" w:cs="Times New Roman"/>
          <w:sz w:val="24"/>
          <w:szCs w:val="24"/>
        </w:rPr>
        <w:t xml:space="preserve"> </w:t>
      </w:r>
      <w:r w:rsidRPr="00E71108">
        <w:rPr>
          <w:rFonts w:ascii="Times New Roman" w:hAnsi="Times New Roman" w:cs="Times New Roman"/>
          <w:sz w:val="24"/>
          <w:szCs w:val="24"/>
        </w:rPr>
        <w:t xml:space="preserve">juridinis asmuo, kurio </w:t>
      </w:r>
      <w:r w:rsidRPr="00E71108">
        <w:rPr>
          <w:rFonts w:ascii="Times New Roman" w:eastAsia="Calibri" w:hAnsi="Times New Roman" w:cs="Times New Roman"/>
          <w:sz w:val="24"/>
          <w:szCs w:val="24"/>
        </w:rPr>
        <w:t>pajėgumais tiekėjas remiasi pagal VPĮ 49 straipsnį, kad atitiktų kvalifikacijos reikalavimus. Ūkio subjektais, kurio pajėgumais remiamasi nelaikomi juridiniai asmenys, kurie tik vykdo sutartines prievoles tiekėjui, tačiau tiekėjas nesiremia jų pajėgumais, pagal VPĮ 49 straipsnį,</w:t>
      </w:r>
      <w:r w:rsidRPr="00E71108">
        <w:rPr>
          <w:rFonts w:ascii="Times New Roman" w:hAnsi="Times New Roman" w:cs="Times New Roman"/>
          <w:sz w:val="24"/>
          <w:szCs w:val="24"/>
        </w:rPr>
        <w:t xml:space="preserve"> kad atitiktų perkančiosios organizacijos keliamus kvalifikacijos reikalavimus.</w:t>
      </w:r>
    </w:p>
    <w:p w14:paraId="16FAE33E" w14:textId="4EA91F57" w:rsidR="00E01599" w:rsidRPr="00E71108" w:rsidRDefault="5E91388C" w:rsidP="00594A3C">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E71108">
        <w:rPr>
          <w:rFonts w:ascii="Times New Roman" w:hAnsi="Times New Roman" w:cs="Times New Roman"/>
          <w:b/>
          <w:bCs/>
          <w:sz w:val="24"/>
          <w:szCs w:val="24"/>
        </w:rPr>
        <w:t>VPĮ</w:t>
      </w:r>
      <w:r w:rsidRPr="00E71108">
        <w:rPr>
          <w:rFonts w:ascii="Times New Roman" w:hAnsi="Times New Roman" w:cs="Times New Roman"/>
          <w:sz w:val="24"/>
          <w:szCs w:val="24"/>
        </w:rPr>
        <w:t xml:space="preserve"> – Lietuvos Respublikos viešųjų pirkimų įstatymas.</w:t>
      </w:r>
    </w:p>
    <w:p w14:paraId="67228D52" w14:textId="43AB5EF0" w:rsidR="00661860" w:rsidRPr="00E71108" w:rsidRDefault="7D18FA3B" w:rsidP="00594A3C">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E71108">
        <w:rPr>
          <w:rFonts w:ascii="Times New Roman" w:hAnsi="Times New Roman" w:cs="Times New Roman"/>
          <w:sz w:val="24"/>
          <w:szCs w:val="24"/>
        </w:rPr>
        <w:t>Kitos</w:t>
      </w:r>
      <w:r w:rsidR="2495E439" w:rsidRPr="00E71108">
        <w:rPr>
          <w:rFonts w:ascii="Times New Roman" w:hAnsi="Times New Roman" w:cs="Times New Roman"/>
          <w:sz w:val="24"/>
          <w:szCs w:val="24"/>
        </w:rPr>
        <w:t xml:space="preserve"> </w:t>
      </w:r>
      <w:r w:rsidR="00021159" w:rsidRPr="00E71108">
        <w:rPr>
          <w:rFonts w:ascii="Times New Roman" w:hAnsi="Times New Roman" w:cs="Times New Roman"/>
          <w:sz w:val="24"/>
          <w:szCs w:val="24"/>
        </w:rPr>
        <w:t>p</w:t>
      </w:r>
      <w:r w:rsidRPr="00E71108">
        <w:rPr>
          <w:rFonts w:ascii="Times New Roman" w:hAnsi="Times New Roman" w:cs="Times New Roman"/>
          <w:sz w:val="24"/>
          <w:szCs w:val="24"/>
        </w:rPr>
        <w:t xml:space="preserve">irkimo dokumentuose vartojamos sąvokos atitinka </w:t>
      </w:r>
      <w:r w:rsidR="36CB7EF3" w:rsidRPr="00E71108">
        <w:rPr>
          <w:rFonts w:ascii="Times New Roman" w:eastAsia="Calibri" w:hAnsi="Times New Roman" w:cs="Times New Roman"/>
          <w:sz w:val="24"/>
          <w:szCs w:val="24"/>
        </w:rPr>
        <w:t>VPĮ</w:t>
      </w:r>
      <w:r w:rsidR="6154ECF5" w:rsidRPr="00E71108">
        <w:rPr>
          <w:rFonts w:ascii="Times New Roman" w:eastAsia="Calibri" w:hAnsi="Times New Roman" w:cs="Times New Roman"/>
          <w:sz w:val="24"/>
          <w:szCs w:val="24"/>
        </w:rPr>
        <w:t xml:space="preserve"> </w:t>
      </w:r>
      <w:r w:rsidRPr="00E71108">
        <w:rPr>
          <w:rFonts w:ascii="Times New Roman" w:eastAsia="Calibri" w:hAnsi="Times New Roman" w:cs="Times New Roman"/>
          <w:sz w:val="24"/>
          <w:szCs w:val="24"/>
        </w:rPr>
        <w:t>vartojamas sąvokas.</w:t>
      </w:r>
    </w:p>
    <w:p w14:paraId="07D582ED" w14:textId="5129B66F" w:rsidR="00D05666" w:rsidRPr="00AF6BC1" w:rsidRDefault="003F2264" w:rsidP="006D0AB0">
      <w:pPr>
        <w:pStyle w:val="Antrat1"/>
        <w:numPr>
          <w:ilvl w:val="0"/>
          <w:numId w:val="5"/>
        </w:numPr>
        <w:tabs>
          <w:tab w:val="left" w:pos="567"/>
        </w:tabs>
        <w:spacing w:line="20" w:lineRule="atLeast"/>
        <w:ind w:left="0" w:firstLine="0"/>
        <w:contextualSpacing/>
        <w:rPr>
          <w:rFonts w:ascii="Times New Roman" w:hAnsi="Times New Roman" w:cs="Times New Roman"/>
          <w:b/>
          <w:bCs/>
          <w:color w:val="auto"/>
          <w:sz w:val="28"/>
          <w:szCs w:val="28"/>
        </w:rPr>
      </w:pPr>
      <w:bookmarkStart w:id="4" w:name="_Toc162251135"/>
      <w:bookmarkStart w:id="5" w:name="_Toc185245956"/>
      <w:bookmarkEnd w:id="2"/>
      <w:r w:rsidRPr="00AF6BC1">
        <w:rPr>
          <w:rFonts w:ascii="Times New Roman" w:hAnsi="Times New Roman" w:cs="Times New Roman"/>
          <w:b/>
          <w:bCs/>
          <w:color w:val="auto"/>
          <w:sz w:val="28"/>
          <w:szCs w:val="28"/>
        </w:rPr>
        <w:t>Bendrosios nuostatos</w:t>
      </w:r>
      <w:bookmarkEnd w:id="4"/>
      <w:bookmarkEnd w:id="5"/>
    </w:p>
    <w:p w14:paraId="1ACC30CF" w14:textId="0C23204B" w:rsidR="002D51D8" w:rsidRPr="002B421C" w:rsidRDefault="005A03AB"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 xml:space="preserve">Perkančioji organizacija </w:t>
      </w:r>
      <w:r w:rsidR="5D5F9FDA" w:rsidRPr="002B421C">
        <w:rPr>
          <w:rFonts w:ascii="Times New Roman" w:eastAsia="Calibri" w:hAnsi="Times New Roman" w:cs="Times New Roman"/>
          <w:sz w:val="24"/>
          <w:szCs w:val="24"/>
        </w:rPr>
        <w:t xml:space="preserve">kviečia tiekėjus dalyvauti </w:t>
      </w:r>
      <w:r w:rsidRPr="002B421C">
        <w:rPr>
          <w:rFonts w:ascii="Times New Roman" w:eastAsia="Calibri" w:hAnsi="Times New Roman" w:cs="Times New Roman"/>
          <w:sz w:val="24"/>
          <w:szCs w:val="24"/>
        </w:rPr>
        <w:t>p</w:t>
      </w:r>
      <w:r w:rsidR="5D5F9FDA" w:rsidRPr="002B421C">
        <w:rPr>
          <w:rFonts w:ascii="Times New Roman" w:eastAsia="Calibri" w:hAnsi="Times New Roman" w:cs="Times New Roman"/>
          <w:sz w:val="24"/>
          <w:szCs w:val="24"/>
        </w:rPr>
        <w:t xml:space="preserve">irkime, atliekamame </w:t>
      </w:r>
      <w:r w:rsidR="489F6308" w:rsidRPr="002B421C">
        <w:rPr>
          <w:rFonts w:ascii="Times New Roman" w:eastAsia="Calibri" w:hAnsi="Times New Roman" w:cs="Times New Roman"/>
          <w:sz w:val="24"/>
          <w:szCs w:val="24"/>
        </w:rPr>
        <w:t>skelbiam</w:t>
      </w:r>
      <w:r w:rsidR="0009490C" w:rsidRPr="002B421C">
        <w:rPr>
          <w:rFonts w:ascii="Times New Roman" w:eastAsia="Calibri" w:hAnsi="Times New Roman" w:cs="Times New Roman"/>
          <w:sz w:val="24"/>
          <w:szCs w:val="24"/>
        </w:rPr>
        <w:t>os</w:t>
      </w:r>
      <w:r w:rsidR="489F6308" w:rsidRPr="002B421C">
        <w:rPr>
          <w:rFonts w:ascii="Times New Roman" w:eastAsia="Calibri" w:hAnsi="Times New Roman" w:cs="Times New Roman"/>
          <w:sz w:val="24"/>
          <w:szCs w:val="24"/>
        </w:rPr>
        <w:t xml:space="preserve"> </w:t>
      </w:r>
      <w:r w:rsidR="0009490C" w:rsidRPr="002B421C">
        <w:rPr>
          <w:rFonts w:ascii="Times New Roman" w:eastAsia="Calibri" w:hAnsi="Times New Roman" w:cs="Times New Roman"/>
          <w:sz w:val="24"/>
          <w:szCs w:val="24"/>
        </w:rPr>
        <w:t>apklausos</w:t>
      </w:r>
      <w:r w:rsidR="00615F20" w:rsidRPr="002B421C">
        <w:rPr>
          <w:rFonts w:ascii="Times New Roman" w:eastAsia="Calibri" w:hAnsi="Times New Roman" w:cs="Times New Roman"/>
          <w:sz w:val="24"/>
          <w:szCs w:val="24"/>
        </w:rPr>
        <w:t xml:space="preserve"> </w:t>
      </w:r>
      <w:r w:rsidR="5D5F9FDA" w:rsidRPr="002B421C">
        <w:rPr>
          <w:rFonts w:ascii="Times New Roman" w:eastAsia="Calibri" w:hAnsi="Times New Roman" w:cs="Times New Roman"/>
          <w:sz w:val="24"/>
          <w:szCs w:val="24"/>
        </w:rPr>
        <w:t xml:space="preserve">būdu, </w:t>
      </w:r>
      <w:r w:rsidR="384DF33C" w:rsidRPr="002B421C">
        <w:rPr>
          <w:rFonts w:ascii="Times New Roman" w:eastAsia="Calibri" w:hAnsi="Times New Roman" w:cs="Times New Roman"/>
          <w:sz w:val="24"/>
          <w:szCs w:val="24"/>
        </w:rPr>
        <w:t xml:space="preserve">siekiant </w:t>
      </w:r>
      <w:r w:rsidR="227F46C1" w:rsidRPr="002B421C">
        <w:rPr>
          <w:rFonts w:ascii="Times New Roman" w:eastAsia="Calibri" w:hAnsi="Times New Roman" w:cs="Times New Roman"/>
          <w:sz w:val="24"/>
          <w:szCs w:val="24"/>
        </w:rPr>
        <w:t xml:space="preserve">įsigyti </w:t>
      </w:r>
      <w:r w:rsidRPr="002B421C">
        <w:rPr>
          <w:rFonts w:ascii="Times New Roman" w:eastAsia="Calibri" w:hAnsi="Times New Roman" w:cs="Times New Roman"/>
          <w:sz w:val="24"/>
          <w:szCs w:val="24"/>
        </w:rPr>
        <w:t>p</w:t>
      </w:r>
      <w:r w:rsidR="227F46C1" w:rsidRPr="002B421C">
        <w:rPr>
          <w:rFonts w:ascii="Times New Roman" w:eastAsia="Calibri" w:hAnsi="Times New Roman" w:cs="Times New Roman"/>
          <w:sz w:val="24"/>
          <w:szCs w:val="24"/>
        </w:rPr>
        <w:t>irkimo objektą,</w:t>
      </w:r>
      <w:r w:rsidR="5D5F9FDA" w:rsidRPr="002B421C">
        <w:rPr>
          <w:rFonts w:ascii="Times New Roman" w:eastAsia="Calibri" w:hAnsi="Times New Roman" w:cs="Times New Roman"/>
          <w:sz w:val="24"/>
          <w:szCs w:val="24"/>
        </w:rPr>
        <w:t xml:space="preserve"> kuri</w:t>
      </w:r>
      <w:r w:rsidR="227F46C1" w:rsidRPr="002B421C">
        <w:rPr>
          <w:rFonts w:ascii="Times New Roman" w:eastAsia="Calibri" w:hAnsi="Times New Roman" w:cs="Times New Roman"/>
          <w:sz w:val="24"/>
          <w:szCs w:val="24"/>
        </w:rPr>
        <w:t>o</w:t>
      </w:r>
      <w:r w:rsidR="5D5F9FDA" w:rsidRPr="002B421C">
        <w:rPr>
          <w:rFonts w:ascii="Times New Roman" w:eastAsia="Calibri" w:hAnsi="Times New Roman" w:cs="Times New Roman"/>
          <w:sz w:val="24"/>
          <w:szCs w:val="24"/>
        </w:rPr>
        <w:t xml:space="preserve"> techninė specifikacija pateikta</w:t>
      </w:r>
      <w:r w:rsidR="002E2EA0" w:rsidRPr="002B421C">
        <w:rPr>
          <w:rFonts w:ascii="Times New Roman" w:eastAsia="Calibri" w:hAnsi="Times New Roman" w:cs="Times New Roman"/>
          <w:sz w:val="24"/>
          <w:szCs w:val="24"/>
        </w:rPr>
        <w:t xml:space="preserve"> specialiųjų pirkimo sąlygų priede</w:t>
      </w:r>
      <w:r w:rsidR="2EA5624A" w:rsidRPr="002B421C">
        <w:rPr>
          <w:rFonts w:ascii="Times New Roman" w:eastAsia="Calibri" w:hAnsi="Times New Roman" w:cs="Times New Roman"/>
          <w:sz w:val="24"/>
          <w:szCs w:val="24"/>
        </w:rPr>
        <w:t>.</w:t>
      </w:r>
      <w:r w:rsidR="5D5F9FDA" w:rsidRPr="002B421C">
        <w:rPr>
          <w:rFonts w:ascii="Times New Roman" w:eastAsia="Calibri" w:hAnsi="Times New Roman" w:cs="Times New Roman"/>
          <w:sz w:val="24"/>
          <w:szCs w:val="24"/>
        </w:rPr>
        <w:t xml:space="preserve"> </w:t>
      </w:r>
    </w:p>
    <w:p w14:paraId="1B97C7DD" w14:textId="11C10A7A" w:rsidR="005769FF" w:rsidRPr="002B421C"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2B421C">
        <w:rPr>
          <w:rFonts w:ascii="Times New Roman" w:eastAsia="Calibri" w:hAnsi="Times New Roman" w:cs="Times New Roman"/>
          <w:sz w:val="24"/>
          <w:szCs w:val="24"/>
        </w:rPr>
        <w:t xml:space="preserve">Pirkimas </w:t>
      </w:r>
      <w:r w:rsidR="005769FF" w:rsidRPr="002B421C">
        <w:rPr>
          <w:rFonts w:ascii="Times New Roman" w:eastAsia="Calibri" w:hAnsi="Times New Roman" w:cs="Times New Roman"/>
          <w:sz w:val="24"/>
          <w:szCs w:val="24"/>
        </w:rPr>
        <w:t>vykdom</w:t>
      </w:r>
      <w:r w:rsidR="00A637A9" w:rsidRPr="002B421C">
        <w:rPr>
          <w:rFonts w:ascii="Times New Roman" w:eastAsia="Calibri" w:hAnsi="Times New Roman" w:cs="Times New Roman"/>
          <w:sz w:val="24"/>
          <w:szCs w:val="24"/>
        </w:rPr>
        <w:t>as</w:t>
      </w:r>
      <w:r w:rsidR="005769FF" w:rsidRPr="002B421C">
        <w:rPr>
          <w:rFonts w:ascii="Times New Roman" w:eastAsia="Calibri" w:hAnsi="Times New Roman" w:cs="Times New Roman"/>
          <w:sz w:val="24"/>
          <w:szCs w:val="24"/>
        </w:rPr>
        <w:t xml:space="preserve"> </w:t>
      </w:r>
      <w:r w:rsidR="005769FF" w:rsidRPr="002B421C">
        <w:rPr>
          <w:rFonts w:ascii="Times New Roman" w:hAnsi="Times New Roman" w:cs="Times New Roman"/>
          <w:sz w:val="24"/>
          <w:szCs w:val="24"/>
        </w:rPr>
        <w:t>CVP IS</w:t>
      </w:r>
      <w:r w:rsidR="005769FF" w:rsidRPr="002B421C">
        <w:rPr>
          <w:rFonts w:ascii="Times New Roman" w:eastAsia="Calibri" w:hAnsi="Times New Roman" w:cs="Times New Roman"/>
          <w:sz w:val="24"/>
          <w:szCs w:val="24"/>
        </w:rPr>
        <w:t xml:space="preserve"> priemonėmis, vadovaujantis </w:t>
      </w:r>
      <w:r w:rsidR="009E4FF8" w:rsidRPr="002B421C">
        <w:rPr>
          <w:rFonts w:ascii="Times New Roman" w:eastAsia="Calibri" w:hAnsi="Times New Roman" w:cs="Times New Roman"/>
          <w:sz w:val="24"/>
          <w:szCs w:val="24"/>
        </w:rPr>
        <w:t xml:space="preserve">Aprašo, </w:t>
      </w:r>
      <w:r w:rsidR="00C619A2" w:rsidRPr="002B421C">
        <w:rPr>
          <w:rFonts w:ascii="Times New Roman" w:eastAsia="Calibri" w:hAnsi="Times New Roman" w:cs="Times New Roman"/>
          <w:sz w:val="24"/>
          <w:szCs w:val="24"/>
        </w:rPr>
        <w:t>VPĮ</w:t>
      </w:r>
      <w:r w:rsidR="005769FF" w:rsidRPr="002B421C">
        <w:rPr>
          <w:rFonts w:ascii="Times New Roman" w:eastAsia="Calibri" w:hAnsi="Times New Roman" w:cs="Times New Roman"/>
          <w:sz w:val="24"/>
          <w:szCs w:val="24"/>
        </w:rPr>
        <w:t xml:space="preserve">, </w:t>
      </w:r>
      <w:r w:rsidR="00DB7E29" w:rsidRPr="002B421C">
        <w:rPr>
          <w:rFonts w:ascii="Times New Roman" w:eastAsia="Calibri" w:hAnsi="Times New Roman" w:cs="Times New Roman"/>
          <w:sz w:val="24"/>
          <w:szCs w:val="24"/>
        </w:rPr>
        <w:t>CK</w:t>
      </w:r>
      <w:r w:rsidR="005769FF" w:rsidRPr="002B421C">
        <w:rPr>
          <w:rFonts w:ascii="Times New Roman" w:eastAsia="Calibri" w:hAnsi="Times New Roman" w:cs="Times New Roman"/>
          <w:sz w:val="24"/>
          <w:szCs w:val="24"/>
        </w:rPr>
        <w:t xml:space="preserve">, kitais viešuosius </w:t>
      </w:r>
      <w:r w:rsidR="00B07047" w:rsidRPr="002B421C">
        <w:rPr>
          <w:rFonts w:ascii="Times New Roman" w:eastAsia="Calibri" w:hAnsi="Times New Roman" w:cs="Times New Roman"/>
          <w:sz w:val="24"/>
          <w:szCs w:val="24"/>
        </w:rPr>
        <w:t>p</w:t>
      </w:r>
      <w:r w:rsidR="005769FF" w:rsidRPr="002B421C">
        <w:rPr>
          <w:rFonts w:ascii="Times New Roman" w:eastAsia="Calibri" w:hAnsi="Times New Roman" w:cs="Times New Roman"/>
          <w:sz w:val="24"/>
          <w:szCs w:val="24"/>
        </w:rPr>
        <w:t xml:space="preserve">irkimus </w:t>
      </w:r>
      <w:r w:rsidR="00E660CD" w:rsidRPr="002B421C">
        <w:rPr>
          <w:rFonts w:ascii="Times New Roman" w:eastAsia="Calibri" w:hAnsi="Times New Roman" w:cs="Times New Roman"/>
          <w:sz w:val="24"/>
          <w:szCs w:val="24"/>
        </w:rPr>
        <w:t xml:space="preserve">ir </w:t>
      </w:r>
      <w:r w:rsidR="00275D04" w:rsidRPr="002B421C">
        <w:rPr>
          <w:rFonts w:ascii="Times New Roman" w:eastAsia="Calibri" w:hAnsi="Times New Roman" w:cs="Times New Roman"/>
          <w:sz w:val="24"/>
          <w:szCs w:val="24"/>
        </w:rPr>
        <w:t>šio p</w:t>
      </w:r>
      <w:r w:rsidR="0005148B" w:rsidRPr="002B421C">
        <w:rPr>
          <w:rFonts w:ascii="Times New Roman" w:eastAsia="Calibri" w:hAnsi="Times New Roman" w:cs="Times New Roman"/>
          <w:sz w:val="24"/>
          <w:szCs w:val="24"/>
        </w:rPr>
        <w:t>i</w:t>
      </w:r>
      <w:r w:rsidR="00DE4CF5" w:rsidRPr="002B421C">
        <w:rPr>
          <w:rFonts w:ascii="Times New Roman" w:eastAsia="Calibri" w:hAnsi="Times New Roman" w:cs="Times New Roman"/>
          <w:sz w:val="24"/>
          <w:szCs w:val="24"/>
        </w:rPr>
        <w:t>r</w:t>
      </w:r>
      <w:r w:rsidR="0005148B" w:rsidRPr="002B421C">
        <w:rPr>
          <w:rFonts w:ascii="Times New Roman" w:eastAsia="Calibri" w:hAnsi="Times New Roman" w:cs="Times New Roman"/>
          <w:sz w:val="24"/>
          <w:szCs w:val="24"/>
        </w:rPr>
        <w:t>kimo</w:t>
      </w:r>
      <w:r w:rsidR="00E660CD" w:rsidRPr="002B421C">
        <w:rPr>
          <w:rFonts w:ascii="Times New Roman" w:eastAsia="Calibri" w:hAnsi="Times New Roman" w:cs="Times New Roman"/>
          <w:sz w:val="24"/>
          <w:szCs w:val="24"/>
        </w:rPr>
        <w:t xml:space="preserve"> </w:t>
      </w:r>
      <w:r w:rsidR="00275D04" w:rsidRPr="002B421C">
        <w:rPr>
          <w:rFonts w:ascii="Times New Roman" w:eastAsia="Calibri" w:hAnsi="Times New Roman" w:cs="Times New Roman"/>
          <w:sz w:val="24"/>
          <w:szCs w:val="24"/>
        </w:rPr>
        <w:t xml:space="preserve">sutarties </w:t>
      </w:r>
      <w:r w:rsidR="00E660CD" w:rsidRPr="002B421C">
        <w:rPr>
          <w:rFonts w:ascii="Times New Roman" w:eastAsia="Calibri" w:hAnsi="Times New Roman" w:cs="Times New Roman"/>
          <w:sz w:val="24"/>
          <w:szCs w:val="24"/>
        </w:rPr>
        <w:t xml:space="preserve">vykdymą </w:t>
      </w:r>
      <w:r w:rsidR="005769FF" w:rsidRPr="002B421C">
        <w:rPr>
          <w:rFonts w:ascii="Times New Roman" w:eastAsia="Calibri" w:hAnsi="Times New Roman" w:cs="Times New Roman"/>
          <w:sz w:val="24"/>
          <w:szCs w:val="24"/>
        </w:rPr>
        <w:t xml:space="preserve">reglamentuojančiais teisės aktais, </w:t>
      </w:r>
      <w:r w:rsidR="00653DD2" w:rsidRPr="002B421C">
        <w:rPr>
          <w:rFonts w:ascii="Times New Roman" w:eastAsia="Calibri" w:hAnsi="Times New Roman" w:cs="Times New Roman"/>
          <w:sz w:val="24"/>
          <w:szCs w:val="24"/>
        </w:rPr>
        <w:t>šio p</w:t>
      </w:r>
      <w:r w:rsidR="005769FF" w:rsidRPr="002B421C">
        <w:rPr>
          <w:rFonts w:ascii="Times New Roman" w:eastAsia="Calibri" w:hAnsi="Times New Roman" w:cs="Times New Roman"/>
          <w:sz w:val="24"/>
          <w:szCs w:val="24"/>
        </w:rPr>
        <w:t xml:space="preserve">irkimo </w:t>
      </w:r>
      <w:r w:rsidR="00C619A2" w:rsidRPr="002B421C">
        <w:rPr>
          <w:rFonts w:ascii="Times New Roman" w:eastAsia="Calibri" w:hAnsi="Times New Roman" w:cs="Times New Roman"/>
          <w:sz w:val="24"/>
          <w:szCs w:val="24"/>
        </w:rPr>
        <w:t>dokumentais</w:t>
      </w:r>
      <w:r w:rsidR="005769FF" w:rsidRPr="002B421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2B421C">
        <w:rPr>
          <w:rFonts w:ascii="Times New Roman" w:eastAsia="Calibri" w:hAnsi="Times New Roman" w:cs="Times New Roman"/>
          <w:sz w:val="24"/>
          <w:szCs w:val="24"/>
        </w:rPr>
        <w:t xml:space="preserve"> Pirkimo dokumentuose nenumatytiems klausimams tiesiogiai taikomos </w:t>
      </w:r>
      <w:r w:rsidR="00CF3084" w:rsidRPr="002B421C">
        <w:rPr>
          <w:rFonts w:ascii="Times New Roman" w:eastAsia="Calibri" w:hAnsi="Times New Roman" w:cs="Times New Roman"/>
          <w:sz w:val="24"/>
          <w:szCs w:val="24"/>
        </w:rPr>
        <w:t xml:space="preserve">Aprašo, </w:t>
      </w:r>
      <w:r w:rsidR="00C643C7" w:rsidRPr="002B421C">
        <w:rPr>
          <w:rFonts w:ascii="Times New Roman" w:eastAsia="Calibri" w:hAnsi="Times New Roman" w:cs="Times New Roman"/>
          <w:sz w:val="24"/>
          <w:szCs w:val="24"/>
        </w:rPr>
        <w:t>VPĮ nuostatos.</w:t>
      </w:r>
      <w:r w:rsidR="00E660CD" w:rsidRPr="002B421C">
        <w:rPr>
          <w:rFonts w:ascii="Times New Roman" w:eastAsia="Calibri" w:hAnsi="Times New Roman" w:cs="Times New Roman"/>
          <w:sz w:val="24"/>
          <w:szCs w:val="24"/>
        </w:rPr>
        <w:t xml:space="preserve"> </w:t>
      </w:r>
    </w:p>
    <w:p w14:paraId="41A2B49D" w14:textId="6E7652A5" w:rsidR="00D05666" w:rsidRPr="002B421C"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b/>
          <w:bCs/>
          <w:sz w:val="24"/>
          <w:szCs w:val="24"/>
        </w:rPr>
        <w:t>Pirkimo dokumentus sudaro</w:t>
      </w:r>
      <w:r w:rsidRPr="002B421C">
        <w:rPr>
          <w:rFonts w:ascii="Times New Roman" w:eastAsia="Calibri" w:hAnsi="Times New Roman" w:cs="Times New Roman"/>
          <w:sz w:val="24"/>
          <w:szCs w:val="24"/>
        </w:rPr>
        <w:t>:</w:t>
      </w:r>
    </w:p>
    <w:p w14:paraId="346E2D25" w14:textId="617558BB" w:rsidR="00C86519" w:rsidRPr="002B421C"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s</w:t>
      </w:r>
      <w:r w:rsidR="00C619A2" w:rsidRPr="002B421C">
        <w:rPr>
          <w:rFonts w:ascii="Times New Roman" w:eastAsia="Calibri" w:hAnsi="Times New Roman" w:cs="Times New Roman"/>
          <w:sz w:val="24"/>
          <w:szCs w:val="24"/>
        </w:rPr>
        <w:t>kelbimas</w:t>
      </w:r>
      <w:r w:rsidR="00C86519" w:rsidRPr="002B421C">
        <w:rPr>
          <w:rFonts w:ascii="Times New Roman" w:eastAsia="Calibri" w:hAnsi="Times New Roman" w:cs="Times New Roman"/>
          <w:sz w:val="24"/>
          <w:szCs w:val="24"/>
        </w:rPr>
        <w:t>;</w:t>
      </w:r>
    </w:p>
    <w:p w14:paraId="64137539" w14:textId="470A6AEE" w:rsidR="009F45C6" w:rsidRPr="002B421C"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2B421C">
        <w:rPr>
          <w:rFonts w:ascii="Times New Roman" w:eastAsia="Calibri" w:hAnsi="Times New Roman" w:cs="Times New Roman"/>
          <w:b/>
          <w:bCs/>
          <w:sz w:val="24"/>
          <w:szCs w:val="24"/>
        </w:rPr>
        <w:t>Pirkimo sąlygos, kurias sudaro:</w:t>
      </w:r>
    </w:p>
    <w:p w14:paraId="40B53D07" w14:textId="2BF7B3D3" w:rsidR="001B7247" w:rsidRPr="002B421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lastRenderedPageBreak/>
        <w:t>b</w:t>
      </w:r>
      <w:r w:rsidR="001B7247" w:rsidRPr="002B421C">
        <w:rPr>
          <w:rFonts w:ascii="Times New Roman" w:eastAsia="Calibri" w:hAnsi="Times New Roman" w:cs="Times New Roman"/>
          <w:sz w:val="24"/>
          <w:szCs w:val="24"/>
        </w:rPr>
        <w:t xml:space="preserve">endrosios </w:t>
      </w:r>
      <w:r w:rsidR="008A41A8" w:rsidRPr="002B421C">
        <w:rPr>
          <w:rFonts w:ascii="Times New Roman" w:eastAsia="Calibri" w:hAnsi="Times New Roman" w:cs="Times New Roman"/>
          <w:sz w:val="24"/>
          <w:szCs w:val="24"/>
        </w:rPr>
        <w:t xml:space="preserve">pirkimo </w:t>
      </w:r>
      <w:r w:rsidR="001B7247" w:rsidRPr="002B421C">
        <w:rPr>
          <w:rFonts w:ascii="Times New Roman" w:eastAsia="Calibri" w:hAnsi="Times New Roman" w:cs="Times New Roman"/>
          <w:sz w:val="24"/>
          <w:szCs w:val="24"/>
        </w:rPr>
        <w:t>sąlygos</w:t>
      </w:r>
      <w:r w:rsidR="00DE4CF5" w:rsidRPr="002B421C">
        <w:rPr>
          <w:rFonts w:ascii="Times New Roman" w:eastAsia="Calibri" w:hAnsi="Times New Roman" w:cs="Times New Roman"/>
          <w:sz w:val="24"/>
          <w:szCs w:val="24"/>
        </w:rPr>
        <w:t>;</w:t>
      </w:r>
    </w:p>
    <w:p w14:paraId="2208FD08" w14:textId="7C458EE4" w:rsidR="004867B9" w:rsidRPr="002B421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s</w:t>
      </w:r>
      <w:r w:rsidR="001B7247" w:rsidRPr="002B421C">
        <w:rPr>
          <w:rFonts w:ascii="Times New Roman" w:eastAsia="Calibri" w:hAnsi="Times New Roman" w:cs="Times New Roman"/>
          <w:sz w:val="24"/>
          <w:szCs w:val="24"/>
        </w:rPr>
        <w:t xml:space="preserve">pecialiosios </w:t>
      </w:r>
      <w:r w:rsidR="008A41A8" w:rsidRPr="002B421C">
        <w:rPr>
          <w:rFonts w:ascii="Times New Roman" w:eastAsia="Calibri" w:hAnsi="Times New Roman" w:cs="Times New Roman"/>
          <w:sz w:val="24"/>
          <w:szCs w:val="24"/>
        </w:rPr>
        <w:t xml:space="preserve">pirkimo </w:t>
      </w:r>
      <w:r w:rsidR="001B7247" w:rsidRPr="002B421C">
        <w:rPr>
          <w:rFonts w:ascii="Times New Roman" w:eastAsia="Calibri" w:hAnsi="Times New Roman" w:cs="Times New Roman"/>
          <w:sz w:val="24"/>
          <w:szCs w:val="24"/>
        </w:rPr>
        <w:t>sąlygos</w:t>
      </w:r>
      <w:r w:rsidR="00512760" w:rsidRPr="002B421C">
        <w:rPr>
          <w:rFonts w:ascii="Times New Roman" w:eastAsia="Calibri" w:hAnsi="Times New Roman" w:cs="Times New Roman"/>
          <w:sz w:val="24"/>
          <w:szCs w:val="24"/>
        </w:rPr>
        <w:t>;</w:t>
      </w:r>
    </w:p>
    <w:p w14:paraId="0463236B" w14:textId="2AD31CE8" w:rsidR="00C619A2" w:rsidRPr="002B421C"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p</w:t>
      </w:r>
      <w:r w:rsidR="00C619A2" w:rsidRPr="002B421C">
        <w:rPr>
          <w:rFonts w:ascii="Times New Roman" w:eastAsia="Calibri" w:hAnsi="Times New Roman" w:cs="Times New Roman"/>
          <w:sz w:val="24"/>
          <w:szCs w:val="24"/>
        </w:rPr>
        <w:t>irkimo sąlygų priedai</w:t>
      </w:r>
      <w:r w:rsidR="008A41A8" w:rsidRPr="002B421C">
        <w:rPr>
          <w:rFonts w:ascii="Times New Roman" w:eastAsia="Calibri" w:hAnsi="Times New Roman" w:cs="Times New Roman"/>
          <w:sz w:val="24"/>
          <w:szCs w:val="24"/>
        </w:rPr>
        <w:t xml:space="preserve"> (jeigu taikoma)</w:t>
      </w:r>
      <w:r w:rsidR="006A7DB1" w:rsidRPr="002B421C">
        <w:rPr>
          <w:rFonts w:ascii="Times New Roman" w:eastAsia="Calibri" w:hAnsi="Times New Roman" w:cs="Times New Roman"/>
          <w:sz w:val="24"/>
          <w:szCs w:val="24"/>
        </w:rPr>
        <w:t>;</w:t>
      </w:r>
    </w:p>
    <w:p w14:paraId="1993FB9C" w14:textId="125E317C" w:rsidR="00D05666" w:rsidRPr="002B421C"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p</w:t>
      </w:r>
      <w:r w:rsidR="00D05666" w:rsidRPr="002B421C">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2B421C"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visa </w:t>
      </w:r>
      <w:r w:rsidR="00101313" w:rsidRPr="002B421C">
        <w:rPr>
          <w:rFonts w:ascii="Times New Roman" w:hAnsi="Times New Roman" w:cs="Times New Roman"/>
          <w:sz w:val="24"/>
          <w:szCs w:val="24"/>
        </w:rPr>
        <w:t>kita</w:t>
      </w:r>
      <w:r w:rsidR="1ED9942D" w:rsidRPr="002B421C">
        <w:rPr>
          <w:rFonts w:ascii="Times New Roman" w:hAnsi="Times New Roman" w:cs="Times New Roman"/>
          <w:sz w:val="24"/>
          <w:szCs w:val="24"/>
        </w:rPr>
        <w:t xml:space="preserve"> </w:t>
      </w:r>
      <w:r w:rsidR="00AB1723" w:rsidRPr="002B421C">
        <w:rPr>
          <w:rFonts w:ascii="Times New Roman" w:hAnsi="Times New Roman" w:cs="Times New Roman"/>
          <w:sz w:val="24"/>
          <w:szCs w:val="24"/>
        </w:rPr>
        <w:t xml:space="preserve">perkančiosios organizacijos </w:t>
      </w:r>
      <w:r w:rsidR="00101313" w:rsidRPr="002B421C">
        <w:rPr>
          <w:rFonts w:ascii="Times New Roman" w:hAnsi="Times New Roman" w:cs="Times New Roman"/>
          <w:sz w:val="24"/>
          <w:szCs w:val="24"/>
        </w:rPr>
        <w:t>CVP IS priemonėmis pateikta informacija.</w:t>
      </w:r>
    </w:p>
    <w:p w14:paraId="286475B9" w14:textId="050131D0" w:rsidR="00FE5735" w:rsidRPr="002B421C"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yra prieštaravimų, neatitikimų tarp </w:t>
      </w:r>
      <w:r w:rsidR="00B21AC5" w:rsidRPr="002B421C">
        <w:rPr>
          <w:rFonts w:ascii="Times New Roman" w:hAnsi="Times New Roman" w:cs="Times New Roman"/>
          <w:sz w:val="24"/>
          <w:szCs w:val="24"/>
        </w:rPr>
        <w:t>s</w:t>
      </w:r>
      <w:r w:rsidRPr="002B421C">
        <w:rPr>
          <w:rFonts w:ascii="Times New Roman" w:hAnsi="Times New Roman" w:cs="Times New Roman"/>
          <w:sz w:val="24"/>
          <w:szCs w:val="24"/>
        </w:rPr>
        <w:t xml:space="preserve">kelbimo ir </w:t>
      </w:r>
      <w:r w:rsidR="001200CB" w:rsidRPr="002B421C">
        <w:rPr>
          <w:rFonts w:ascii="Times New Roman" w:hAnsi="Times New Roman" w:cs="Times New Roman"/>
          <w:sz w:val="24"/>
          <w:szCs w:val="24"/>
        </w:rPr>
        <w:t>p</w:t>
      </w:r>
      <w:r w:rsidRPr="002B421C">
        <w:rPr>
          <w:rFonts w:ascii="Times New Roman" w:hAnsi="Times New Roman" w:cs="Times New Roman"/>
          <w:sz w:val="24"/>
          <w:szCs w:val="24"/>
        </w:rPr>
        <w:t>irkimo sąlygų</w:t>
      </w:r>
      <w:r w:rsidR="00FB66D2" w:rsidRPr="002B421C">
        <w:rPr>
          <w:rFonts w:ascii="Times New Roman" w:hAnsi="Times New Roman" w:cs="Times New Roman"/>
          <w:sz w:val="24"/>
          <w:szCs w:val="24"/>
        </w:rPr>
        <w:t>,</w:t>
      </w:r>
      <w:r w:rsidRPr="002B421C">
        <w:rPr>
          <w:rFonts w:ascii="Times New Roman" w:hAnsi="Times New Roman" w:cs="Times New Roman"/>
          <w:sz w:val="24"/>
          <w:szCs w:val="24"/>
        </w:rPr>
        <w:t xml:space="preserve"> teisinga laikoma informacija, nurodyta </w:t>
      </w:r>
      <w:r w:rsidR="00386CCD" w:rsidRPr="002B421C">
        <w:rPr>
          <w:rFonts w:ascii="Times New Roman" w:hAnsi="Times New Roman" w:cs="Times New Roman"/>
          <w:sz w:val="24"/>
          <w:szCs w:val="24"/>
        </w:rPr>
        <w:t>s</w:t>
      </w:r>
      <w:r w:rsidRPr="002B421C">
        <w:rPr>
          <w:rFonts w:ascii="Times New Roman" w:hAnsi="Times New Roman" w:cs="Times New Roman"/>
          <w:sz w:val="24"/>
          <w:szCs w:val="24"/>
        </w:rPr>
        <w:t>kelbime.</w:t>
      </w:r>
    </w:p>
    <w:p w14:paraId="2002D949" w14:textId="14CE4C3A" w:rsidR="006A7DB1" w:rsidRPr="002B421C"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yra prieštaravimų, neatitikimų tarp </w:t>
      </w:r>
      <w:r w:rsidR="0024111C" w:rsidRPr="002B421C">
        <w:rPr>
          <w:rFonts w:ascii="Times New Roman" w:hAnsi="Times New Roman" w:cs="Times New Roman"/>
          <w:sz w:val="24"/>
          <w:szCs w:val="24"/>
        </w:rPr>
        <w:t>s</w:t>
      </w:r>
      <w:r w:rsidRPr="002B421C">
        <w:rPr>
          <w:rFonts w:ascii="Times New Roman" w:hAnsi="Times New Roman" w:cs="Times New Roman"/>
          <w:sz w:val="24"/>
          <w:szCs w:val="24"/>
        </w:rPr>
        <w:t xml:space="preserve">pecialiųjų </w:t>
      </w:r>
      <w:r w:rsidR="00823FAD" w:rsidRPr="002B421C">
        <w:rPr>
          <w:rFonts w:ascii="Times New Roman" w:hAnsi="Times New Roman" w:cs="Times New Roman"/>
          <w:sz w:val="24"/>
          <w:szCs w:val="24"/>
        </w:rPr>
        <w:t xml:space="preserve">pirkimo </w:t>
      </w:r>
      <w:r w:rsidRPr="002B421C">
        <w:rPr>
          <w:rFonts w:ascii="Times New Roman" w:hAnsi="Times New Roman" w:cs="Times New Roman"/>
          <w:sz w:val="24"/>
          <w:szCs w:val="24"/>
        </w:rPr>
        <w:t xml:space="preserve">sąlygų ir </w:t>
      </w:r>
      <w:r w:rsidR="00C316C6" w:rsidRPr="002B421C">
        <w:rPr>
          <w:rFonts w:ascii="Times New Roman" w:hAnsi="Times New Roman" w:cs="Times New Roman"/>
          <w:sz w:val="24"/>
          <w:szCs w:val="24"/>
        </w:rPr>
        <w:t>b</w:t>
      </w:r>
      <w:r w:rsidRPr="002B421C">
        <w:rPr>
          <w:rFonts w:ascii="Times New Roman" w:hAnsi="Times New Roman" w:cs="Times New Roman"/>
          <w:sz w:val="24"/>
          <w:szCs w:val="24"/>
        </w:rPr>
        <w:t xml:space="preserve">endrųjų </w:t>
      </w:r>
      <w:r w:rsidR="00823FAD" w:rsidRPr="002B421C">
        <w:rPr>
          <w:rFonts w:ascii="Times New Roman" w:hAnsi="Times New Roman" w:cs="Times New Roman"/>
          <w:sz w:val="24"/>
          <w:szCs w:val="24"/>
        </w:rPr>
        <w:t xml:space="preserve">pirkimo </w:t>
      </w:r>
      <w:r w:rsidRPr="002B421C">
        <w:rPr>
          <w:rFonts w:ascii="Times New Roman" w:hAnsi="Times New Roman" w:cs="Times New Roman"/>
          <w:sz w:val="24"/>
          <w:szCs w:val="24"/>
        </w:rPr>
        <w:t xml:space="preserve">sąlygų, teisinga laikoma informacija, nurodyta </w:t>
      </w:r>
      <w:r w:rsidR="00C316C6" w:rsidRPr="002B421C">
        <w:rPr>
          <w:rFonts w:ascii="Times New Roman" w:hAnsi="Times New Roman" w:cs="Times New Roman"/>
          <w:sz w:val="24"/>
          <w:szCs w:val="24"/>
        </w:rPr>
        <w:t>s</w:t>
      </w:r>
      <w:r w:rsidRPr="002B421C">
        <w:rPr>
          <w:rFonts w:ascii="Times New Roman" w:hAnsi="Times New Roman" w:cs="Times New Roman"/>
          <w:sz w:val="24"/>
          <w:szCs w:val="24"/>
        </w:rPr>
        <w:t xml:space="preserve">pecialiosiose </w:t>
      </w:r>
      <w:r w:rsidR="00E87740" w:rsidRPr="002B421C">
        <w:rPr>
          <w:rFonts w:ascii="Times New Roman" w:hAnsi="Times New Roman" w:cs="Times New Roman"/>
          <w:sz w:val="24"/>
          <w:szCs w:val="24"/>
        </w:rPr>
        <w:t xml:space="preserve">pirkimo </w:t>
      </w:r>
      <w:r w:rsidRPr="002B421C">
        <w:rPr>
          <w:rFonts w:ascii="Times New Roman" w:hAnsi="Times New Roman" w:cs="Times New Roman"/>
          <w:sz w:val="24"/>
          <w:szCs w:val="24"/>
        </w:rPr>
        <w:t>sąlygose.</w:t>
      </w:r>
    </w:p>
    <w:p w14:paraId="528B20F6" w14:textId="1775CAF1" w:rsidR="00BA4234" w:rsidRPr="002B421C"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yra prieštaravimų, neatitikimų tarp </w:t>
      </w:r>
      <w:r w:rsidR="00206BEA" w:rsidRPr="002B421C">
        <w:rPr>
          <w:rFonts w:ascii="Times New Roman" w:hAnsi="Times New Roman" w:cs="Times New Roman"/>
          <w:sz w:val="24"/>
          <w:szCs w:val="24"/>
        </w:rPr>
        <w:t>specialiųjų p</w:t>
      </w:r>
      <w:r w:rsidRPr="002B421C">
        <w:rPr>
          <w:rFonts w:ascii="Times New Roman" w:hAnsi="Times New Roman" w:cs="Times New Roman"/>
          <w:sz w:val="24"/>
          <w:szCs w:val="24"/>
        </w:rPr>
        <w:t xml:space="preserve">irkimo sąlygų ir jų priedų, teisinga laikoma informacija, nurodyta </w:t>
      </w:r>
      <w:r w:rsidR="004E2AF3" w:rsidRPr="002B421C">
        <w:rPr>
          <w:rFonts w:ascii="Times New Roman" w:hAnsi="Times New Roman" w:cs="Times New Roman"/>
          <w:sz w:val="24"/>
          <w:szCs w:val="24"/>
        </w:rPr>
        <w:t>specialiosiose p</w:t>
      </w:r>
      <w:r w:rsidRPr="002B421C">
        <w:rPr>
          <w:rFonts w:ascii="Times New Roman" w:hAnsi="Times New Roman" w:cs="Times New Roman"/>
          <w:sz w:val="24"/>
          <w:szCs w:val="24"/>
        </w:rPr>
        <w:t>irkimo sąlygose.</w:t>
      </w:r>
    </w:p>
    <w:p w14:paraId="4F652963" w14:textId="4EA57F03" w:rsidR="00FE5735" w:rsidRPr="002B421C"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w:t>
      </w:r>
      <w:r w:rsidR="00AA27C4" w:rsidRPr="002B421C">
        <w:rPr>
          <w:rFonts w:ascii="Times New Roman" w:hAnsi="Times New Roman" w:cs="Times New Roman"/>
          <w:sz w:val="24"/>
          <w:szCs w:val="24"/>
        </w:rPr>
        <w:t xml:space="preserve">perkančioji organizacija </w:t>
      </w:r>
      <w:r w:rsidRPr="002B421C">
        <w:rPr>
          <w:rFonts w:ascii="Times New Roman" w:hAnsi="Times New Roman" w:cs="Times New Roman"/>
          <w:sz w:val="24"/>
          <w:szCs w:val="24"/>
        </w:rPr>
        <w:t xml:space="preserve">patikslina </w:t>
      </w:r>
      <w:r w:rsidR="00AA27C4" w:rsidRPr="002B421C">
        <w:rPr>
          <w:rFonts w:ascii="Times New Roman" w:hAnsi="Times New Roman" w:cs="Times New Roman"/>
          <w:sz w:val="24"/>
          <w:szCs w:val="24"/>
        </w:rPr>
        <w:t>p</w:t>
      </w:r>
      <w:r w:rsidRPr="002B421C">
        <w:rPr>
          <w:rFonts w:ascii="Times New Roman" w:hAnsi="Times New Roman" w:cs="Times New Roman"/>
          <w:sz w:val="24"/>
          <w:szCs w:val="24"/>
        </w:rPr>
        <w:t xml:space="preserve">irkimo dokumentus, </w:t>
      </w:r>
      <w:r w:rsidR="6447A41F" w:rsidRPr="002B421C">
        <w:rPr>
          <w:rFonts w:ascii="Times New Roman" w:hAnsi="Times New Roman" w:cs="Times New Roman"/>
          <w:sz w:val="24"/>
          <w:szCs w:val="24"/>
        </w:rPr>
        <w:t>naujesni</w:t>
      </w:r>
      <w:r w:rsidR="42AF5299" w:rsidRPr="002B421C">
        <w:rPr>
          <w:rFonts w:ascii="Times New Roman" w:hAnsi="Times New Roman" w:cs="Times New Roman"/>
          <w:sz w:val="24"/>
          <w:szCs w:val="24"/>
        </w:rPr>
        <w:t xml:space="preserve"> pakeitimai turi pirmenybę prieš </w:t>
      </w:r>
      <w:r w:rsidR="386F1996" w:rsidRPr="002B421C">
        <w:rPr>
          <w:rFonts w:ascii="Times New Roman" w:hAnsi="Times New Roman" w:cs="Times New Roman"/>
          <w:sz w:val="24"/>
          <w:szCs w:val="24"/>
        </w:rPr>
        <w:t xml:space="preserve">ankstesnius </w:t>
      </w:r>
      <w:r w:rsidR="42AF5299" w:rsidRPr="002B421C">
        <w:rPr>
          <w:rFonts w:ascii="Times New Roman" w:hAnsi="Times New Roman" w:cs="Times New Roman"/>
          <w:sz w:val="24"/>
          <w:szCs w:val="24"/>
        </w:rPr>
        <w:t>pakeitimus</w:t>
      </w:r>
      <w:r w:rsidR="09317722" w:rsidRPr="002B421C">
        <w:rPr>
          <w:rFonts w:ascii="Times New Roman" w:hAnsi="Times New Roman" w:cs="Times New Roman"/>
          <w:sz w:val="24"/>
          <w:szCs w:val="24"/>
        </w:rPr>
        <w:t>.</w:t>
      </w:r>
      <w:r w:rsidR="42AF5299" w:rsidRPr="002B421C">
        <w:rPr>
          <w:rFonts w:ascii="Times New Roman" w:hAnsi="Times New Roman" w:cs="Times New Roman"/>
          <w:sz w:val="24"/>
          <w:szCs w:val="24"/>
        </w:rPr>
        <w:t xml:space="preserve"> </w:t>
      </w:r>
      <w:r w:rsidR="09317722" w:rsidRPr="002B421C">
        <w:rPr>
          <w:rFonts w:ascii="Times New Roman" w:hAnsi="Times New Roman" w:cs="Times New Roman"/>
          <w:sz w:val="24"/>
          <w:szCs w:val="24"/>
        </w:rPr>
        <w:t>Tiekėjai</w:t>
      </w:r>
      <w:r w:rsidRPr="002B421C">
        <w:rPr>
          <w:rFonts w:ascii="Times New Roman" w:hAnsi="Times New Roman" w:cs="Times New Roman"/>
          <w:sz w:val="24"/>
          <w:szCs w:val="24"/>
        </w:rPr>
        <w:t xml:space="preserve"> turi vadovautis naujausia paskelbta </w:t>
      </w:r>
      <w:r w:rsidR="00FA7E6D" w:rsidRPr="002B421C">
        <w:rPr>
          <w:rFonts w:ascii="Times New Roman" w:hAnsi="Times New Roman" w:cs="Times New Roman"/>
          <w:sz w:val="24"/>
          <w:szCs w:val="24"/>
        </w:rPr>
        <w:t>p</w:t>
      </w:r>
      <w:r w:rsidRPr="002B421C">
        <w:rPr>
          <w:rFonts w:ascii="Times New Roman" w:hAnsi="Times New Roman" w:cs="Times New Roman"/>
          <w:sz w:val="24"/>
          <w:szCs w:val="24"/>
        </w:rPr>
        <w:t>irkimo dokumentų versija</w:t>
      </w:r>
      <w:r w:rsidR="00673C67" w:rsidRPr="002B421C">
        <w:rPr>
          <w:rFonts w:ascii="Times New Roman" w:hAnsi="Times New Roman" w:cs="Times New Roman"/>
          <w:sz w:val="24"/>
          <w:szCs w:val="24"/>
        </w:rPr>
        <w:t xml:space="preserve"> ir naujausiais </w:t>
      </w:r>
      <w:r w:rsidR="00FA7E6D" w:rsidRPr="002B421C">
        <w:rPr>
          <w:rFonts w:ascii="Times New Roman" w:hAnsi="Times New Roman" w:cs="Times New Roman"/>
          <w:sz w:val="24"/>
          <w:szCs w:val="24"/>
        </w:rPr>
        <w:t>p</w:t>
      </w:r>
      <w:r w:rsidR="00B75AB0" w:rsidRPr="002B421C">
        <w:rPr>
          <w:rFonts w:ascii="Times New Roman" w:hAnsi="Times New Roman" w:cs="Times New Roman"/>
          <w:sz w:val="24"/>
          <w:szCs w:val="24"/>
        </w:rPr>
        <w:t>irkimo dokumentų paaiškinimais bei patikslinimais</w:t>
      </w:r>
      <w:r w:rsidR="6447A41F" w:rsidRPr="002B421C">
        <w:rPr>
          <w:rFonts w:ascii="Times New Roman" w:hAnsi="Times New Roman" w:cs="Times New Roman"/>
          <w:sz w:val="24"/>
          <w:szCs w:val="24"/>
        </w:rPr>
        <w:t>.</w:t>
      </w:r>
    </w:p>
    <w:p w14:paraId="68831151" w14:textId="6D7CA0F2" w:rsidR="009657AE" w:rsidRPr="002B421C"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00577DFE" w:rsidRPr="002B421C">
        <w:rPr>
          <w:rFonts w:ascii="Times New Roman" w:hAnsi="Times New Roman" w:cs="Times New Roman"/>
          <w:sz w:val="24"/>
          <w:szCs w:val="24"/>
        </w:rPr>
        <w:t xml:space="preserve">Perkančioji organizacija </w:t>
      </w:r>
      <w:r w:rsidR="00BF1DF4" w:rsidRPr="002B421C">
        <w:rPr>
          <w:rFonts w:ascii="Times New Roman" w:hAnsi="Times New Roman" w:cs="Times New Roman"/>
          <w:sz w:val="24"/>
          <w:szCs w:val="24"/>
        </w:rPr>
        <w:t xml:space="preserve">turi </w:t>
      </w:r>
      <w:r w:rsidR="47B82C3F" w:rsidRPr="002B421C">
        <w:rPr>
          <w:rFonts w:ascii="Times New Roman" w:hAnsi="Times New Roman" w:cs="Times New Roman"/>
          <w:sz w:val="24"/>
          <w:szCs w:val="24"/>
        </w:rPr>
        <w:t xml:space="preserve">teisę savo iniciatyva nutraukti pradėtas </w:t>
      </w:r>
      <w:r w:rsidR="00577DFE" w:rsidRPr="002B421C">
        <w:rPr>
          <w:rFonts w:ascii="Times New Roman" w:hAnsi="Times New Roman" w:cs="Times New Roman"/>
          <w:sz w:val="24"/>
          <w:szCs w:val="24"/>
        </w:rPr>
        <w:t>p</w:t>
      </w:r>
      <w:r w:rsidR="47B82C3F" w:rsidRPr="002B421C">
        <w:rPr>
          <w:rFonts w:ascii="Times New Roman" w:hAnsi="Times New Roman" w:cs="Times New Roman"/>
          <w:sz w:val="24"/>
          <w:szCs w:val="24"/>
        </w:rPr>
        <w:t xml:space="preserve">irkimo procedūras, jeigu </w:t>
      </w:r>
      <w:r w:rsidR="006A1A18" w:rsidRPr="002B421C">
        <w:rPr>
          <w:rFonts w:ascii="Times New Roman" w:hAnsi="Times New Roman" w:cs="Times New Roman"/>
          <w:sz w:val="24"/>
          <w:szCs w:val="24"/>
        </w:rPr>
        <w:t>atsirado apl</w:t>
      </w:r>
      <w:r w:rsidR="001C5D0E" w:rsidRPr="002B421C">
        <w:rPr>
          <w:rFonts w:ascii="Times New Roman" w:hAnsi="Times New Roman" w:cs="Times New Roman"/>
          <w:sz w:val="24"/>
          <w:szCs w:val="24"/>
        </w:rPr>
        <w:t>inkybių</w:t>
      </w:r>
      <w:r w:rsidR="005A5971" w:rsidRPr="002B421C">
        <w:rPr>
          <w:rFonts w:ascii="Times New Roman" w:hAnsi="Times New Roman" w:cs="Times New Roman"/>
          <w:sz w:val="24"/>
          <w:szCs w:val="24"/>
        </w:rPr>
        <w:t xml:space="preserve">, numatytų VPĮ </w:t>
      </w:r>
      <w:r w:rsidR="00B0737D" w:rsidRPr="002B421C">
        <w:rPr>
          <w:rFonts w:ascii="Times New Roman" w:hAnsi="Times New Roman" w:cs="Times New Roman"/>
          <w:sz w:val="24"/>
          <w:szCs w:val="24"/>
        </w:rPr>
        <w:t>29 straipsnio 4 dalyje</w:t>
      </w:r>
      <w:r w:rsidR="00677939" w:rsidRPr="002B421C">
        <w:rPr>
          <w:rFonts w:ascii="Times New Roman" w:hAnsi="Times New Roman" w:cs="Times New Roman"/>
          <w:sz w:val="24"/>
          <w:szCs w:val="24"/>
        </w:rPr>
        <w:t xml:space="preserve"> ir privalo nutraukti p</w:t>
      </w:r>
      <w:r w:rsidR="00D64799" w:rsidRPr="002B421C">
        <w:rPr>
          <w:rFonts w:ascii="Times New Roman" w:hAnsi="Times New Roman" w:cs="Times New Roman"/>
          <w:sz w:val="24"/>
          <w:szCs w:val="24"/>
        </w:rPr>
        <w:t xml:space="preserve">radėtas </w:t>
      </w:r>
      <w:r w:rsidR="00577DFE" w:rsidRPr="002B421C">
        <w:rPr>
          <w:rFonts w:ascii="Times New Roman" w:hAnsi="Times New Roman" w:cs="Times New Roman"/>
          <w:sz w:val="24"/>
          <w:szCs w:val="24"/>
        </w:rPr>
        <w:t>p</w:t>
      </w:r>
      <w:r w:rsidR="00D64799" w:rsidRPr="002B421C">
        <w:rPr>
          <w:rFonts w:ascii="Times New Roman" w:hAnsi="Times New Roman" w:cs="Times New Roman"/>
          <w:sz w:val="24"/>
          <w:szCs w:val="24"/>
        </w:rPr>
        <w:t>irkimo procedūras</w:t>
      </w:r>
      <w:r w:rsidR="00EE1FB7" w:rsidRPr="002B421C">
        <w:rPr>
          <w:rFonts w:ascii="Times New Roman" w:hAnsi="Times New Roman" w:cs="Times New Roman"/>
          <w:sz w:val="24"/>
          <w:szCs w:val="24"/>
        </w:rPr>
        <w:t>, jeigu atsirado aplinkybių</w:t>
      </w:r>
      <w:r w:rsidR="004351E2" w:rsidRPr="002B421C">
        <w:rPr>
          <w:rFonts w:ascii="Times New Roman" w:hAnsi="Times New Roman" w:cs="Times New Roman"/>
          <w:sz w:val="24"/>
          <w:szCs w:val="24"/>
        </w:rPr>
        <w:t xml:space="preserve">, numatytų </w:t>
      </w:r>
      <w:r w:rsidR="00F04AB5" w:rsidRPr="002B421C">
        <w:rPr>
          <w:rFonts w:ascii="Times New Roman" w:hAnsi="Times New Roman" w:cs="Times New Roman"/>
          <w:sz w:val="24"/>
          <w:szCs w:val="24"/>
        </w:rPr>
        <w:t xml:space="preserve">VPĮ 29 straipsnio 3 </w:t>
      </w:r>
      <w:r w:rsidR="00177B9E" w:rsidRPr="002B421C">
        <w:rPr>
          <w:rFonts w:ascii="Times New Roman" w:hAnsi="Times New Roman" w:cs="Times New Roman"/>
          <w:sz w:val="24"/>
          <w:szCs w:val="24"/>
        </w:rPr>
        <w:t>dalyje.</w:t>
      </w:r>
      <w:r w:rsidR="00EE1FB7" w:rsidRPr="002B421C">
        <w:rPr>
          <w:rFonts w:ascii="Times New Roman" w:hAnsi="Times New Roman" w:cs="Times New Roman"/>
          <w:sz w:val="24"/>
          <w:szCs w:val="24"/>
        </w:rPr>
        <w:t xml:space="preserve"> </w:t>
      </w:r>
    </w:p>
    <w:p w14:paraId="330E2B0E" w14:textId="3386FC92" w:rsidR="00B21AC5" w:rsidRPr="002B421C"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00DA2290" w:rsidRPr="002B421C">
        <w:rPr>
          <w:rFonts w:ascii="Times New Roman" w:hAnsi="Times New Roman" w:cs="Times New Roman"/>
          <w:sz w:val="24"/>
          <w:szCs w:val="24"/>
        </w:rPr>
        <w:t xml:space="preserve">Perkančioji organizacija </w:t>
      </w:r>
      <w:r w:rsidR="36CB7EF3" w:rsidRPr="002B421C">
        <w:rPr>
          <w:rFonts w:ascii="Times New Roman" w:hAnsi="Times New Roman" w:cs="Times New Roman"/>
          <w:sz w:val="24"/>
          <w:szCs w:val="24"/>
        </w:rPr>
        <w:t xml:space="preserve">neatlygina tiekėjui jokių išlaidų, susijusių su </w:t>
      </w:r>
      <w:r w:rsidR="00CE18DD" w:rsidRPr="002B421C">
        <w:rPr>
          <w:rFonts w:ascii="Times New Roman" w:hAnsi="Times New Roman" w:cs="Times New Roman"/>
          <w:sz w:val="24"/>
          <w:szCs w:val="24"/>
        </w:rPr>
        <w:t>p</w:t>
      </w:r>
      <w:r w:rsidR="36CB7EF3" w:rsidRPr="002B421C">
        <w:rPr>
          <w:rFonts w:ascii="Times New Roman" w:hAnsi="Times New Roman" w:cs="Times New Roman"/>
          <w:sz w:val="24"/>
          <w:szCs w:val="24"/>
        </w:rPr>
        <w:t xml:space="preserve">irkimo </w:t>
      </w:r>
      <w:r w:rsidR="00D65F96" w:rsidRPr="002B421C">
        <w:rPr>
          <w:rFonts w:ascii="Times New Roman" w:hAnsi="Times New Roman" w:cs="Times New Roman"/>
          <w:sz w:val="24"/>
          <w:szCs w:val="24"/>
        </w:rPr>
        <w:t xml:space="preserve">sąlygų </w:t>
      </w:r>
      <w:r w:rsidR="36CB7EF3" w:rsidRPr="002B421C">
        <w:rPr>
          <w:rFonts w:ascii="Times New Roman" w:hAnsi="Times New Roman" w:cs="Times New Roman"/>
          <w:sz w:val="24"/>
          <w:szCs w:val="24"/>
        </w:rPr>
        <w:t xml:space="preserve">gavimu, </w:t>
      </w:r>
      <w:r w:rsidR="00D65F96" w:rsidRPr="002B421C">
        <w:rPr>
          <w:rFonts w:ascii="Times New Roman" w:hAnsi="Times New Roman" w:cs="Times New Roman"/>
          <w:sz w:val="24"/>
          <w:szCs w:val="24"/>
        </w:rPr>
        <w:t>p</w:t>
      </w:r>
      <w:r w:rsidR="36CB7EF3" w:rsidRPr="002B421C">
        <w:rPr>
          <w:rFonts w:ascii="Times New Roman" w:hAnsi="Times New Roman" w:cs="Times New Roman"/>
          <w:sz w:val="24"/>
          <w:szCs w:val="24"/>
        </w:rPr>
        <w:t xml:space="preserve">asiūlymų rengimu ir pan., įskaitant ir išlaidas, patiriamas dėl to, kad vadovaudamasi VPĮ nuostatomis </w:t>
      </w:r>
      <w:r w:rsidR="5A94E0C0" w:rsidRPr="002B421C">
        <w:rPr>
          <w:rFonts w:ascii="Times New Roman" w:hAnsi="Times New Roman" w:cs="Times New Roman"/>
          <w:sz w:val="24"/>
          <w:szCs w:val="24"/>
        </w:rPr>
        <w:t xml:space="preserve"> </w:t>
      </w:r>
      <w:r w:rsidR="004232C1" w:rsidRPr="002B421C">
        <w:rPr>
          <w:rFonts w:ascii="Times New Roman" w:hAnsi="Times New Roman" w:cs="Times New Roman"/>
          <w:sz w:val="24"/>
          <w:szCs w:val="24"/>
        </w:rPr>
        <w:t xml:space="preserve">perkančioji organizacija </w:t>
      </w:r>
      <w:r w:rsidR="00C23678" w:rsidRPr="002B421C">
        <w:rPr>
          <w:rFonts w:ascii="Times New Roman" w:hAnsi="Times New Roman" w:cs="Times New Roman"/>
          <w:sz w:val="24"/>
          <w:szCs w:val="24"/>
        </w:rPr>
        <w:t xml:space="preserve">nutraukė </w:t>
      </w:r>
      <w:r w:rsidR="00AA6217" w:rsidRPr="002B421C">
        <w:rPr>
          <w:rFonts w:ascii="Times New Roman" w:hAnsi="Times New Roman" w:cs="Times New Roman"/>
          <w:sz w:val="24"/>
          <w:szCs w:val="24"/>
        </w:rPr>
        <w:t>p</w:t>
      </w:r>
      <w:r w:rsidR="36CB7EF3" w:rsidRPr="002B421C">
        <w:rPr>
          <w:rFonts w:ascii="Times New Roman" w:hAnsi="Times New Roman" w:cs="Times New Roman"/>
          <w:sz w:val="24"/>
          <w:szCs w:val="24"/>
        </w:rPr>
        <w:t>irkimo procedūras.</w:t>
      </w:r>
    </w:p>
    <w:p w14:paraId="237ABB52" w14:textId="01FF2BEB" w:rsidR="00E6293F" w:rsidRPr="002B421C"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Pirkime taikomi terminai pateikiami</w:t>
      </w:r>
      <w:r w:rsidR="004E6F73" w:rsidRPr="002B421C">
        <w:rPr>
          <w:rFonts w:ascii="Times New Roman" w:hAnsi="Times New Roman" w:cs="Times New Roman"/>
          <w:sz w:val="24"/>
          <w:szCs w:val="24"/>
        </w:rPr>
        <w:t xml:space="preserve"> s</w:t>
      </w:r>
      <w:r w:rsidR="009542FB" w:rsidRPr="002B421C">
        <w:rPr>
          <w:rFonts w:ascii="Times New Roman" w:hAnsi="Times New Roman" w:cs="Times New Roman"/>
          <w:sz w:val="24"/>
          <w:szCs w:val="24"/>
        </w:rPr>
        <w:t>pecialiosiose pirkimo sąlygose</w:t>
      </w:r>
      <w:r w:rsidR="5E10E8C5" w:rsidRPr="002B421C">
        <w:rPr>
          <w:rFonts w:ascii="Times New Roman" w:hAnsi="Times New Roman" w:cs="Times New Roman"/>
          <w:sz w:val="24"/>
          <w:szCs w:val="24"/>
        </w:rPr>
        <w:t>.</w:t>
      </w:r>
    </w:p>
    <w:p w14:paraId="634DD1A0" w14:textId="2951B26D" w:rsidR="009519AF" w:rsidRDefault="009519AF"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2B421C">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1BD35B17" w14:textId="5CC3B4F7" w:rsidR="00704A92" w:rsidRPr="002B421C" w:rsidRDefault="004E2953"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Pr>
          <w:rFonts w:asciiTheme="majorBidi" w:hAnsiTheme="majorBidi" w:cstheme="majorBidi"/>
          <w:sz w:val="24"/>
          <w:szCs w:val="24"/>
        </w:rPr>
        <w:t xml:space="preserve">Perkančioji organizacija specialiosiose pirkimo sąlygose nurodo, ar </w:t>
      </w:r>
      <w:r w:rsidRPr="00CC3908">
        <w:rPr>
          <w:rFonts w:ascii="Times New Roman" w:hAnsi="Times New Roman" w:cs="Times New Roman"/>
          <w:sz w:val="24"/>
          <w:szCs w:val="24"/>
        </w:rPr>
        <w:t xml:space="preserve">rezervuoja teisę dalyvauti pirkime </w:t>
      </w:r>
      <w:r>
        <w:rPr>
          <w:rFonts w:ascii="Times New Roman" w:hAnsi="Times New Roman" w:cs="Times New Roman"/>
          <w:sz w:val="24"/>
          <w:szCs w:val="24"/>
        </w:rPr>
        <w:t xml:space="preserve">tik VPĮ 23 straipsnyje </w:t>
      </w:r>
      <w:r w:rsidRPr="00CC3908">
        <w:rPr>
          <w:rFonts w:ascii="Times New Roman" w:hAnsi="Times New Roman" w:cs="Times New Roman"/>
          <w:sz w:val="24"/>
          <w:szCs w:val="24"/>
        </w:rPr>
        <w:t>nurodytiems tiekėjams</w:t>
      </w:r>
      <w:r>
        <w:rPr>
          <w:rFonts w:ascii="Times New Roman" w:hAnsi="Times New Roman" w:cs="Times New Roman"/>
          <w:sz w:val="24"/>
          <w:szCs w:val="24"/>
        </w:rPr>
        <w:t>.</w:t>
      </w:r>
    </w:p>
    <w:p w14:paraId="4584A792" w14:textId="3C546A69" w:rsidR="00E6293F" w:rsidRPr="002B421C" w:rsidRDefault="009542FB"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Perkančioji organizacija </w:t>
      </w:r>
      <w:r w:rsidR="5E10E8C5" w:rsidRPr="002B421C">
        <w:rPr>
          <w:rFonts w:ascii="Times New Roman" w:hAnsi="Times New Roman" w:cs="Times New Roman"/>
          <w:sz w:val="24"/>
          <w:szCs w:val="24"/>
        </w:rPr>
        <w:t xml:space="preserve">laikys, kad visi </w:t>
      </w:r>
      <w:r w:rsidR="00D44687" w:rsidRPr="002B421C">
        <w:rPr>
          <w:rFonts w:ascii="Times New Roman" w:hAnsi="Times New Roman" w:cs="Times New Roman"/>
          <w:sz w:val="24"/>
          <w:szCs w:val="24"/>
        </w:rPr>
        <w:t xml:space="preserve">dalyviai </w:t>
      </w:r>
      <w:r w:rsidR="5E10E8C5" w:rsidRPr="002B421C">
        <w:rPr>
          <w:rFonts w:ascii="Times New Roman" w:hAnsi="Times New Roman" w:cs="Times New Roman"/>
          <w:sz w:val="24"/>
          <w:szCs w:val="24"/>
        </w:rPr>
        <w:t xml:space="preserve">yra susipažinę su </w:t>
      </w:r>
      <w:r w:rsidR="00D44687" w:rsidRPr="002B421C">
        <w:rPr>
          <w:rFonts w:ascii="Times New Roman" w:hAnsi="Times New Roman" w:cs="Times New Roman"/>
          <w:sz w:val="24"/>
          <w:szCs w:val="24"/>
        </w:rPr>
        <w:t xml:space="preserve">pirkimo sąlygomis </w:t>
      </w:r>
      <w:r w:rsidR="5E10E8C5" w:rsidRPr="002B421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2B421C">
        <w:rPr>
          <w:rFonts w:ascii="Times New Roman" w:hAnsi="Times New Roman" w:cs="Times New Roman"/>
          <w:sz w:val="24"/>
          <w:szCs w:val="24"/>
        </w:rPr>
        <w:t xml:space="preserve">perkančiosios organizacijos </w:t>
      </w:r>
      <w:r w:rsidR="5E10E8C5" w:rsidRPr="002B421C">
        <w:rPr>
          <w:rFonts w:ascii="Times New Roman" w:hAnsi="Times New Roman" w:cs="Times New Roman"/>
          <w:sz w:val="24"/>
          <w:szCs w:val="24"/>
        </w:rPr>
        <w:t xml:space="preserve">ir tiekėjų susiklostančius santykius, kylančius iš, ar susijusius su </w:t>
      </w:r>
      <w:r w:rsidR="007C1934" w:rsidRPr="002B421C">
        <w:rPr>
          <w:rFonts w:ascii="Times New Roman" w:hAnsi="Times New Roman" w:cs="Times New Roman"/>
          <w:sz w:val="24"/>
          <w:szCs w:val="24"/>
        </w:rPr>
        <w:t>p</w:t>
      </w:r>
      <w:r w:rsidR="5E10E8C5" w:rsidRPr="002B421C">
        <w:rPr>
          <w:rFonts w:ascii="Times New Roman" w:hAnsi="Times New Roman" w:cs="Times New Roman"/>
          <w:sz w:val="24"/>
          <w:szCs w:val="24"/>
        </w:rPr>
        <w:t>irkimo procedūromis.</w:t>
      </w:r>
    </w:p>
    <w:p w14:paraId="23FBB8E9" w14:textId="77777777" w:rsidR="00E6293F" w:rsidRPr="002B421C" w:rsidRDefault="00E6293F" w:rsidP="00F122A8">
      <w:pPr>
        <w:pStyle w:val="Sraopastraipa"/>
        <w:spacing w:after="0" w:line="300" w:lineRule="auto"/>
        <w:ind w:left="697"/>
        <w:jc w:val="both"/>
        <w:rPr>
          <w:rFonts w:ascii="Times New Roman" w:hAnsi="Times New Roman" w:cs="Times New Roman"/>
          <w:sz w:val="24"/>
          <w:szCs w:val="24"/>
        </w:rPr>
      </w:pPr>
    </w:p>
    <w:p w14:paraId="5891333F" w14:textId="63F2633C" w:rsidR="003A2F4F" w:rsidRPr="00AF6BC1" w:rsidRDefault="002072B1" w:rsidP="00C670B6">
      <w:pPr>
        <w:pStyle w:val="Antrat1"/>
        <w:numPr>
          <w:ilvl w:val="0"/>
          <w:numId w:val="8"/>
        </w:numPr>
        <w:tabs>
          <w:tab w:val="left" w:pos="567"/>
        </w:tabs>
        <w:spacing w:before="0" w:line="20" w:lineRule="atLeast"/>
        <w:ind w:hanging="3196"/>
        <w:contextualSpacing/>
        <w:rPr>
          <w:rFonts w:ascii="Times New Roman" w:hAnsi="Times New Roman" w:cs="Times New Roman"/>
          <w:b/>
          <w:bCs/>
          <w:color w:val="auto"/>
          <w:sz w:val="28"/>
          <w:szCs w:val="28"/>
        </w:rPr>
      </w:pPr>
      <w:bookmarkStart w:id="6" w:name="_Ref39426332"/>
      <w:bookmarkStart w:id="7" w:name="_Ref39426338"/>
      <w:bookmarkStart w:id="8" w:name="_Toc162251136"/>
      <w:bookmarkStart w:id="9" w:name="_Toc185245957"/>
      <w:r w:rsidRPr="00AF6BC1">
        <w:rPr>
          <w:rFonts w:ascii="Times New Roman" w:hAnsi="Times New Roman" w:cs="Times New Roman"/>
          <w:b/>
          <w:bCs/>
          <w:color w:val="auto"/>
          <w:sz w:val="28"/>
          <w:szCs w:val="28"/>
        </w:rPr>
        <w:t>Pirkimo objektas</w:t>
      </w:r>
      <w:bookmarkEnd w:id="6"/>
      <w:bookmarkEnd w:id="7"/>
      <w:bookmarkEnd w:id="8"/>
      <w:bookmarkEnd w:id="9"/>
    </w:p>
    <w:p w14:paraId="55201D9C" w14:textId="516A6533" w:rsidR="00665D82" w:rsidRPr="002B421C" w:rsidRDefault="50B1A35F" w:rsidP="00190DC8">
      <w:pPr>
        <w:pStyle w:val="Betarp"/>
        <w:numPr>
          <w:ilvl w:val="1"/>
          <w:numId w:val="8"/>
        </w:numPr>
        <w:ind w:left="0" w:firstLine="697"/>
        <w:contextualSpacing/>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00144473" w:rsidRPr="002B421C">
        <w:rPr>
          <w:rFonts w:ascii="Times New Roman" w:eastAsia="Calibri" w:hAnsi="Times New Roman" w:cs="Times New Roman"/>
          <w:sz w:val="24"/>
          <w:szCs w:val="24"/>
        </w:rPr>
        <w:t xml:space="preserve">Perkančiosios organizacijos </w:t>
      </w:r>
      <w:r w:rsidR="6FC40350" w:rsidRPr="002B421C">
        <w:rPr>
          <w:rFonts w:ascii="Times New Roman" w:eastAsia="Calibri" w:hAnsi="Times New Roman" w:cs="Times New Roman"/>
          <w:sz w:val="24"/>
          <w:szCs w:val="24"/>
        </w:rPr>
        <w:t xml:space="preserve">numatomas įsigyti </w:t>
      </w:r>
      <w:r w:rsidR="00D25E12" w:rsidRPr="002B421C">
        <w:rPr>
          <w:rFonts w:ascii="Times New Roman" w:eastAsia="Calibri" w:hAnsi="Times New Roman" w:cs="Times New Roman"/>
          <w:sz w:val="24"/>
          <w:szCs w:val="24"/>
        </w:rPr>
        <w:t>p</w:t>
      </w:r>
      <w:r w:rsidR="6FC40350" w:rsidRPr="002B421C">
        <w:rPr>
          <w:rFonts w:ascii="Times New Roman" w:eastAsia="Calibri" w:hAnsi="Times New Roman" w:cs="Times New Roman"/>
          <w:sz w:val="24"/>
          <w:szCs w:val="24"/>
        </w:rPr>
        <w:t>irkimo objektas aprašomas</w:t>
      </w:r>
      <w:r w:rsidR="00433B95" w:rsidRPr="002B421C">
        <w:rPr>
          <w:rFonts w:ascii="Times New Roman" w:eastAsia="Calibri" w:hAnsi="Times New Roman" w:cs="Times New Roman"/>
          <w:sz w:val="24"/>
          <w:szCs w:val="24"/>
        </w:rPr>
        <w:t>, reikalavimai jam nustatomi</w:t>
      </w:r>
      <w:r w:rsidR="6FC40350" w:rsidRPr="002B421C">
        <w:rPr>
          <w:rFonts w:ascii="Times New Roman" w:eastAsia="Calibri" w:hAnsi="Times New Roman" w:cs="Times New Roman"/>
          <w:sz w:val="24"/>
          <w:szCs w:val="24"/>
        </w:rPr>
        <w:t xml:space="preserve"> ir informacija </w:t>
      </w:r>
      <w:r w:rsidR="001E6538" w:rsidRPr="002B421C">
        <w:rPr>
          <w:rFonts w:ascii="Times New Roman" w:eastAsia="Calibri" w:hAnsi="Times New Roman" w:cs="Times New Roman"/>
          <w:sz w:val="24"/>
          <w:szCs w:val="24"/>
        </w:rPr>
        <w:t xml:space="preserve">dėl </w:t>
      </w:r>
      <w:r w:rsidR="007631DD" w:rsidRPr="002B421C">
        <w:rPr>
          <w:rFonts w:ascii="Times New Roman" w:eastAsia="Calibri" w:hAnsi="Times New Roman" w:cs="Times New Roman"/>
          <w:sz w:val="24"/>
          <w:szCs w:val="24"/>
        </w:rPr>
        <w:t>p</w:t>
      </w:r>
      <w:r w:rsidR="6FC40350" w:rsidRPr="002B421C">
        <w:rPr>
          <w:rFonts w:ascii="Times New Roman" w:eastAsia="Calibri" w:hAnsi="Times New Roman" w:cs="Times New Roman"/>
          <w:sz w:val="24"/>
          <w:szCs w:val="24"/>
        </w:rPr>
        <w:t xml:space="preserve">irkimo objekto </w:t>
      </w:r>
      <w:r w:rsidR="001E6538" w:rsidRPr="002B421C">
        <w:rPr>
          <w:rFonts w:ascii="Times New Roman" w:eastAsia="Calibri" w:hAnsi="Times New Roman" w:cs="Times New Roman"/>
          <w:sz w:val="24"/>
          <w:szCs w:val="24"/>
        </w:rPr>
        <w:t xml:space="preserve">skaidymo </w:t>
      </w:r>
      <w:r w:rsidR="6FC40350" w:rsidRPr="002B421C">
        <w:rPr>
          <w:rFonts w:ascii="Times New Roman" w:eastAsia="Calibri" w:hAnsi="Times New Roman" w:cs="Times New Roman"/>
          <w:sz w:val="24"/>
          <w:szCs w:val="24"/>
        </w:rPr>
        <w:t xml:space="preserve">į dalis pateikiama </w:t>
      </w:r>
      <w:r w:rsidR="00A366CB" w:rsidRPr="002B421C">
        <w:rPr>
          <w:rFonts w:ascii="Times New Roman" w:eastAsia="Calibri" w:hAnsi="Times New Roman" w:cs="Times New Roman"/>
          <w:sz w:val="24"/>
          <w:szCs w:val="24"/>
        </w:rPr>
        <w:t>s</w:t>
      </w:r>
      <w:r w:rsidR="6FC40350" w:rsidRPr="002B421C">
        <w:rPr>
          <w:rFonts w:ascii="Times New Roman" w:eastAsia="Calibri" w:hAnsi="Times New Roman" w:cs="Times New Roman"/>
          <w:sz w:val="24"/>
          <w:szCs w:val="24"/>
        </w:rPr>
        <w:t xml:space="preserve">pecialiosiose </w:t>
      </w:r>
      <w:r w:rsidR="007B718B" w:rsidRPr="002B421C">
        <w:rPr>
          <w:rFonts w:ascii="Times New Roman" w:eastAsia="Calibri" w:hAnsi="Times New Roman" w:cs="Times New Roman"/>
          <w:sz w:val="24"/>
          <w:szCs w:val="24"/>
        </w:rPr>
        <w:t xml:space="preserve">pirkimo </w:t>
      </w:r>
      <w:r w:rsidR="6FC40350" w:rsidRPr="002B421C">
        <w:rPr>
          <w:rFonts w:ascii="Times New Roman" w:eastAsia="Calibri" w:hAnsi="Times New Roman" w:cs="Times New Roman"/>
          <w:sz w:val="24"/>
          <w:szCs w:val="24"/>
        </w:rPr>
        <w:t>sąlygose.</w:t>
      </w:r>
      <w:r w:rsidR="12217D08" w:rsidRPr="002B421C">
        <w:rPr>
          <w:rFonts w:ascii="Times New Roman" w:hAnsi="Times New Roman" w:cs="Times New Roman"/>
          <w:sz w:val="24"/>
          <w:szCs w:val="24"/>
        </w:rPr>
        <w:t xml:space="preserve"> Jeigu </w:t>
      </w:r>
      <w:r w:rsidR="0069303B" w:rsidRPr="002B421C">
        <w:rPr>
          <w:rFonts w:ascii="Times New Roman" w:hAnsi="Times New Roman" w:cs="Times New Roman"/>
          <w:sz w:val="24"/>
          <w:szCs w:val="24"/>
        </w:rPr>
        <w:t>p</w:t>
      </w:r>
      <w:r w:rsidR="12217D08" w:rsidRPr="002B421C">
        <w:rPr>
          <w:rFonts w:ascii="Times New Roman" w:hAnsi="Times New Roman" w:cs="Times New Roman"/>
          <w:sz w:val="24"/>
          <w:szCs w:val="24"/>
        </w:rPr>
        <w:t xml:space="preserve">irkimas skaidomas į dalis, tiekėjų </w:t>
      </w:r>
      <w:r w:rsidR="0071395D" w:rsidRPr="002B421C">
        <w:rPr>
          <w:rFonts w:ascii="Times New Roman" w:hAnsi="Times New Roman" w:cs="Times New Roman"/>
          <w:sz w:val="24"/>
          <w:szCs w:val="24"/>
        </w:rPr>
        <w:t>pateikti p</w:t>
      </w:r>
      <w:r w:rsidR="386F1996" w:rsidRPr="002B421C">
        <w:rPr>
          <w:rFonts w:ascii="Times New Roman" w:hAnsi="Times New Roman" w:cs="Times New Roman"/>
          <w:sz w:val="24"/>
          <w:szCs w:val="24"/>
        </w:rPr>
        <w:t xml:space="preserve">asiūlymai </w:t>
      </w:r>
      <w:r w:rsidR="12217D08" w:rsidRPr="002B421C">
        <w:rPr>
          <w:rFonts w:ascii="Times New Roman" w:hAnsi="Times New Roman" w:cs="Times New Roman"/>
          <w:sz w:val="24"/>
          <w:szCs w:val="24"/>
        </w:rPr>
        <w:t xml:space="preserve">dėl kiekvienos jų priimami </w:t>
      </w:r>
      <w:r w:rsidR="00CF03C6" w:rsidRPr="002B421C">
        <w:rPr>
          <w:rFonts w:ascii="Times New Roman" w:hAnsi="Times New Roman" w:cs="Times New Roman"/>
          <w:sz w:val="24"/>
          <w:szCs w:val="24"/>
        </w:rPr>
        <w:t xml:space="preserve">ir vertinami </w:t>
      </w:r>
      <w:r w:rsidR="12217D08" w:rsidRPr="002B421C">
        <w:rPr>
          <w:rFonts w:ascii="Times New Roman" w:hAnsi="Times New Roman" w:cs="Times New Roman"/>
          <w:sz w:val="24"/>
          <w:szCs w:val="24"/>
        </w:rPr>
        <w:t>atskirai.</w:t>
      </w:r>
    </w:p>
    <w:p w14:paraId="51AB62DE" w14:textId="730799B0" w:rsidR="007972FF" w:rsidRPr="002B421C" w:rsidRDefault="00DD521B" w:rsidP="004E6F73">
      <w:pPr>
        <w:pStyle w:val="Betarp"/>
        <w:numPr>
          <w:ilvl w:val="1"/>
          <w:numId w:val="26"/>
        </w:numPr>
        <w:tabs>
          <w:tab w:val="left" w:pos="1276"/>
        </w:tabs>
        <w:ind w:left="0" w:firstLine="709"/>
        <w:contextualSpacing/>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Pr="002B421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6A3447" w:rsidRDefault="00AD487D" w:rsidP="006D0AB0">
      <w:pPr>
        <w:pStyle w:val="Antrat1"/>
        <w:numPr>
          <w:ilvl w:val="0"/>
          <w:numId w:val="6"/>
        </w:numPr>
        <w:tabs>
          <w:tab w:val="left" w:pos="567"/>
        </w:tabs>
        <w:rPr>
          <w:rFonts w:ascii="Times New Roman" w:hAnsi="Times New Roman" w:cs="Times New Roman"/>
          <w:b/>
          <w:bCs/>
          <w:color w:val="auto"/>
          <w:sz w:val="28"/>
          <w:szCs w:val="28"/>
        </w:rPr>
      </w:pPr>
      <w:bookmarkStart w:id="10" w:name="_Ref38446847"/>
      <w:bookmarkStart w:id="11" w:name="_Ref38446850"/>
      <w:bookmarkStart w:id="12" w:name="_Toc162251137"/>
      <w:bookmarkStart w:id="13" w:name="_Toc185245958"/>
      <w:r w:rsidRPr="002254D4">
        <w:rPr>
          <w:rFonts w:ascii="Times New Roman" w:hAnsi="Times New Roman" w:cs="Times New Roman"/>
          <w:b/>
          <w:bCs/>
          <w:color w:val="auto"/>
          <w:sz w:val="28"/>
          <w:szCs w:val="28"/>
        </w:rPr>
        <w:lastRenderedPageBreak/>
        <w:t xml:space="preserve">Perkančiosios organizacijos </w:t>
      </w:r>
      <w:r w:rsidR="00E43498" w:rsidRPr="002254D4">
        <w:rPr>
          <w:rFonts w:ascii="Times New Roman" w:hAnsi="Times New Roman" w:cs="Times New Roman"/>
          <w:b/>
          <w:bCs/>
          <w:color w:val="auto"/>
          <w:sz w:val="28"/>
          <w:szCs w:val="28"/>
        </w:rPr>
        <w:t xml:space="preserve">ir tiekėjų bendravimo ir keitimosi informacija </w:t>
      </w:r>
      <w:r w:rsidR="00E43498" w:rsidRPr="006A3447">
        <w:rPr>
          <w:rFonts w:ascii="Times New Roman" w:hAnsi="Times New Roman" w:cs="Times New Roman"/>
          <w:b/>
          <w:bCs/>
          <w:color w:val="auto"/>
          <w:sz w:val="28"/>
          <w:szCs w:val="28"/>
        </w:rPr>
        <w:t>priemonės</w:t>
      </w:r>
      <w:bookmarkEnd w:id="10"/>
      <w:bookmarkEnd w:id="11"/>
      <w:bookmarkEnd w:id="12"/>
      <w:bookmarkEnd w:id="13"/>
      <w:r w:rsidR="00E43498" w:rsidRPr="006A3447">
        <w:rPr>
          <w:rFonts w:ascii="Times New Roman" w:hAnsi="Times New Roman" w:cs="Times New Roman"/>
          <w:b/>
          <w:bCs/>
          <w:color w:val="auto"/>
          <w:sz w:val="28"/>
          <w:szCs w:val="28"/>
        </w:rPr>
        <w:t xml:space="preserve"> </w:t>
      </w:r>
    </w:p>
    <w:p w14:paraId="3E993B47" w14:textId="6ECA1137" w:rsidR="00223614" w:rsidRPr="000F3FA0" w:rsidRDefault="20C0C1E6"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6A3447">
        <w:rPr>
          <w:rFonts w:ascii="Times New Roman" w:hAnsi="Times New Roman" w:cs="Times New Roman"/>
          <w:sz w:val="24"/>
          <w:szCs w:val="24"/>
        </w:rPr>
        <w:t>Informacija apie</w:t>
      </w:r>
      <w:r w:rsidR="00FF2D09" w:rsidRPr="006A3447">
        <w:rPr>
          <w:rFonts w:ascii="Times New Roman" w:hAnsi="Times New Roman" w:cs="Times New Roman"/>
          <w:sz w:val="24"/>
          <w:szCs w:val="24"/>
        </w:rPr>
        <w:t xml:space="preserve"> </w:t>
      </w:r>
      <w:r w:rsidR="0024093B" w:rsidRPr="006A3447">
        <w:rPr>
          <w:rFonts w:ascii="Times New Roman" w:hAnsi="Times New Roman" w:cs="Times New Roman"/>
          <w:sz w:val="24"/>
          <w:szCs w:val="24"/>
        </w:rPr>
        <w:t xml:space="preserve">perkančiosios organizacijos </w:t>
      </w:r>
      <w:r w:rsidR="00FF2D09" w:rsidRPr="006A3447">
        <w:rPr>
          <w:rFonts w:ascii="Times New Roman" w:hAnsi="Times New Roman" w:cs="Times New Roman"/>
          <w:sz w:val="24"/>
          <w:szCs w:val="24"/>
        </w:rPr>
        <w:t>pirkimo organizatorių</w:t>
      </w:r>
      <w:r w:rsidRPr="006A3447">
        <w:rPr>
          <w:rFonts w:ascii="Times New Roman" w:hAnsi="Times New Roman" w:cs="Times New Roman"/>
          <w:sz w:val="24"/>
          <w:szCs w:val="24"/>
        </w:rPr>
        <w:t>, kuri</w:t>
      </w:r>
      <w:r w:rsidR="00A027D7" w:rsidRPr="006A3447">
        <w:rPr>
          <w:rFonts w:ascii="Times New Roman" w:hAnsi="Times New Roman" w:cs="Times New Roman"/>
          <w:sz w:val="24"/>
          <w:szCs w:val="24"/>
        </w:rPr>
        <w:t>s</w:t>
      </w:r>
      <w:r w:rsidRPr="006A3447">
        <w:rPr>
          <w:rFonts w:ascii="Times New Roman" w:hAnsi="Times New Roman" w:cs="Times New Roman"/>
          <w:sz w:val="24"/>
          <w:szCs w:val="24"/>
        </w:rPr>
        <w:t xml:space="preserve"> įgaliot</w:t>
      </w:r>
      <w:r w:rsidR="00A027D7" w:rsidRPr="006A3447">
        <w:rPr>
          <w:rFonts w:ascii="Times New Roman" w:hAnsi="Times New Roman" w:cs="Times New Roman"/>
          <w:sz w:val="24"/>
          <w:szCs w:val="24"/>
        </w:rPr>
        <w:t>as</w:t>
      </w:r>
      <w:r w:rsidRPr="006A3447">
        <w:rPr>
          <w:rFonts w:ascii="Times New Roman" w:hAnsi="Times New Roman" w:cs="Times New Roman"/>
          <w:sz w:val="24"/>
          <w:szCs w:val="24"/>
        </w:rPr>
        <w:t xml:space="preserve"> palaikyti tiesioginį ryšį su tiekėjais ir gauti iš jų (ne tarpininkų) pranešimus, susijusius su </w:t>
      </w:r>
      <w:r w:rsidR="00473891" w:rsidRPr="006A3447">
        <w:rPr>
          <w:rFonts w:ascii="Times New Roman" w:hAnsi="Times New Roman" w:cs="Times New Roman"/>
          <w:sz w:val="24"/>
          <w:szCs w:val="24"/>
        </w:rPr>
        <w:t>p</w:t>
      </w:r>
      <w:r w:rsidRPr="006A3447">
        <w:rPr>
          <w:rFonts w:ascii="Times New Roman" w:hAnsi="Times New Roman" w:cs="Times New Roman"/>
          <w:sz w:val="24"/>
          <w:szCs w:val="24"/>
        </w:rPr>
        <w:t xml:space="preserve">irkimo procedūromis, </w:t>
      </w:r>
      <w:r w:rsidR="00A352B9" w:rsidRPr="006A3447">
        <w:rPr>
          <w:rFonts w:ascii="Times New Roman" w:hAnsi="Times New Roman" w:cs="Times New Roman"/>
          <w:sz w:val="24"/>
          <w:szCs w:val="24"/>
        </w:rPr>
        <w:t xml:space="preserve">kontaktinė informacija </w:t>
      </w:r>
      <w:r w:rsidRPr="006A3447">
        <w:rPr>
          <w:rFonts w:ascii="Times New Roman" w:hAnsi="Times New Roman" w:cs="Times New Roman"/>
          <w:sz w:val="24"/>
          <w:szCs w:val="24"/>
        </w:rPr>
        <w:t>pateikta</w:t>
      </w:r>
      <w:r w:rsidR="002254D4" w:rsidRPr="006A3447">
        <w:rPr>
          <w:rFonts w:ascii="Times New Roman" w:hAnsi="Times New Roman" w:cs="Times New Roman"/>
          <w:sz w:val="24"/>
          <w:szCs w:val="24"/>
        </w:rPr>
        <w:t xml:space="preserve"> </w:t>
      </w:r>
      <w:r w:rsidR="002254D4" w:rsidRPr="000F3FA0">
        <w:rPr>
          <w:rFonts w:ascii="Times New Roman" w:hAnsi="Times New Roman" w:cs="Times New Roman"/>
          <w:sz w:val="24"/>
          <w:szCs w:val="24"/>
        </w:rPr>
        <w:t>specialiosiose pirkimo sąlygose</w:t>
      </w:r>
      <w:r w:rsidRPr="000F3FA0">
        <w:rPr>
          <w:rFonts w:ascii="Times New Roman" w:hAnsi="Times New Roman" w:cs="Times New Roman"/>
          <w:sz w:val="24"/>
          <w:szCs w:val="24"/>
        </w:rPr>
        <w:t>.</w:t>
      </w:r>
    </w:p>
    <w:p w14:paraId="0BD1B9FC" w14:textId="78BDBF88" w:rsidR="00C47CE7" w:rsidRPr="002853DB"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6A3447">
        <w:rPr>
          <w:rFonts w:ascii="Times New Roman" w:hAnsi="Times New Roman" w:cs="Times New Roman"/>
          <w:sz w:val="24"/>
          <w:szCs w:val="24"/>
        </w:rPr>
        <w:t xml:space="preserve">Pirkimo </w:t>
      </w:r>
      <w:r w:rsidR="00767796" w:rsidRPr="006A3447">
        <w:rPr>
          <w:rFonts w:ascii="Times New Roman" w:hAnsi="Times New Roman" w:cs="Times New Roman"/>
          <w:sz w:val="24"/>
          <w:szCs w:val="24"/>
        </w:rPr>
        <w:t xml:space="preserve">dokumentai </w:t>
      </w:r>
      <w:r w:rsidRPr="006A3447">
        <w:rPr>
          <w:rFonts w:ascii="Times New Roman" w:hAnsi="Times New Roman" w:cs="Times New Roman"/>
          <w:sz w:val="24"/>
          <w:szCs w:val="24"/>
        </w:rPr>
        <w:t>ir jų paaiškinimai bei papildymai skelbiami CVP IS</w:t>
      </w:r>
      <w:r w:rsidRPr="002853DB">
        <w:rPr>
          <w:rFonts w:ascii="Times New Roman" w:hAnsi="Times New Roman" w:cs="Times New Roman"/>
          <w:sz w:val="24"/>
          <w:szCs w:val="24"/>
        </w:rPr>
        <w:t xml:space="preserve"> adresu</w:t>
      </w:r>
      <w:r w:rsidR="00BF4A64">
        <w:rPr>
          <w:rFonts w:ascii="Times New Roman" w:hAnsi="Times New Roman" w:cs="Times New Roman"/>
          <w:sz w:val="24"/>
          <w:szCs w:val="24"/>
        </w:rPr>
        <w:t xml:space="preserve"> </w:t>
      </w:r>
      <w:hyperlink r:id="rId12" w:history="1">
        <w:r w:rsidR="0017761D" w:rsidRPr="00D57FB7">
          <w:rPr>
            <w:rStyle w:val="Hipersaitas"/>
            <w:rFonts w:ascii="Times New Roman" w:hAnsi="Times New Roman" w:cs="Times New Roman"/>
            <w:sz w:val="24"/>
            <w:szCs w:val="24"/>
          </w:rPr>
          <w:t>https://viesiejipirkimai.lt</w:t>
        </w:r>
      </w:hyperlink>
      <w:r w:rsidRPr="002853DB">
        <w:rPr>
          <w:rFonts w:ascii="Times New Roman" w:hAnsi="Times New Roman" w:cs="Times New Roman"/>
          <w:sz w:val="24"/>
          <w:szCs w:val="24"/>
        </w:rPr>
        <w:t>.</w:t>
      </w:r>
      <w:r w:rsidR="5B2099E3" w:rsidRPr="002853DB">
        <w:rPr>
          <w:rFonts w:ascii="Times New Roman" w:hAnsi="Times New Roman" w:cs="Times New Roman"/>
          <w:sz w:val="24"/>
          <w:szCs w:val="24"/>
        </w:rPr>
        <w:t xml:space="preserve"> </w:t>
      </w:r>
      <w:r w:rsidR="00652CF4" w:rsidRPr="002853DB">
        <w:rPr>
          <w:rFonts w:ascii="Times New Roman" w:hAnsi="Times New Roman" w:cs="Times New Roman"/>
          <w:sz w:val="24"/>
          <w:szCs w:val="24"/>
        </w:rPr>
        <w:t xml:space="preserve">Perkančioji organizacija </w:t>
      </w:r>
      <w:r w:rsidRPr="002853DB">
        <w:rPr>
          <w:rFonts w:ascii="Times New Roman" w:hAnsi="Times New Roman" w:cs="Times New Roman"/>
          <w:sz w:val="24"/>
          <w:szCs w:val="24"/>
        </w:rPr>
        <w:t xml:space="preserve">neteikia tiekėjams </w:t>
      </w:r>
      <w:r w:rsidR="00652CF4" w:rsidRPr="002853DB">
        <w:rPr>
          <w:rFonts w:ascii="Times New Roman" w:hAnsi="Times New Roman" w:cs="Times New Roman"/>
          <w:sz w:val="24"/>
          <w:szCs w:val="24"/>
        </w:rPr>
        <w:t>p</w:t>
      </w:r>
      <w:r w:rsidRPr="002853DB">
        <w:rPr>
          <w:rFonts w:ascii="Times New Roman" w:hAnsi="Times New Roman" w:cs="Times New Roman"/>
          <w:sz w:val="24"/>
          <w:szCs w:val="24"/>
        </w:rPr>
        <w:t>irkimo dokumentų popierinio varianto. Tiekėjai tur</w:t>
      </w:r>
      <w:r w:rsidR="2C03A2F5" w:rsidRPr="002853DB">
        <w:rPr>
          <w:rFonts w:ascii="Times New Roman" w:hAnsi="Times New Roman" w:cs="Times New Roman"/>
          <w:sz w:val="24"/>
          <w:szCs w:val="24"/>
        </w:rPr>
        <w:t>i</w:t>
      </w:r>
      <w:r w:rsidRPr="002853DB">
        <w:rPr>
          <w:rFonts w:ascii="Times New Roman" w:hAnsi="Times New Roman" w:cs="Times New Roman"/>
          <w:sz w:val="24"/>
          <w:szCs w:val="24"/>
        </w:rPr>
        <w:t xml:space="preserve"> atidžiai stebėti CVP IS talpinamus </w:t>
      </w:r>
      <w:r w:rsidR="00DF7CC4" w:rsidRPr="002853DB">
        <w:rPr>
          <w:rFonts w:ascii="Times New Roman" w:hAnsi="Times New Roman" w:cs="Times New Roman"/>
          <w:sz w:val="24"/>
          <w:szCs w:val="24"/>
        </w:rPr>
        <w:t>p</w:t>
      </w:r>
      <w:r w:rsidRPr="002853DB">
        <w:rPr>
          <w:rFonts w:ascii="Times New Roman" w:hAnsi="Times New Roman" w:cs="Times New Roman"/>
          <w:sz w:val="24"/>
          <w:szCs w:val="24"/>
        </w:rPr>
        <w:t>irkimo dokumentų paaiškinimus bei papildymus</w:t>
      </w:r>
      <w:r w:rsidR="00AD579A" w:rsidRPr="002853DB">
        <w:rPr>
          <w:rFonts w:ascii="Times New Roman" w:hAnsi="Times New Roman" w:cs="Times New Roman"/>
          <w:sz w:val="24"/>
          <w:szCs w:val="24"/>
        </w:rPr>
        <w:t xml:space="preserve">, per CVP IS </w:t>
      </w:r>
      <w:r w:rsidR="00F0202F" w:rsidRPr="002853DB">
        <w:rPr>
          <w:rFonts w:ascii="Times New Roman" w:hAnsi="Times New Roman" w:cs="Times New Roman"/>
          <w:sz w:val="24"/>
          <w:szCs w:val="24"/>
        </w:rPr>
        <w:t>gautus pranešimus</w:t>
      </w:r>
      <w:r w:rsidRPr="002853DB">
        <w:rPr>
          <w:rFonts w:ascii="Times New Roman" w:hAnsi="Times New Roman" w:cs="Times New Roman"/>
          <w:sz w:val="24"/>
          <w:szCs w:val="24"/>
        </w:rPr>
        <w:t>.</w:t>
      </w:r>
    </w:p>
    <w:p w14:paraId="70DFD317" w14:textId="60F67682" w:rsidR="00C47CE7" w:rsidRPr="002853DB"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Pirkime dalyvauti </w:t>
      </w:r>
      <w:r w:rsidR="0621DC15" w:rsidRPr="002853DB">
        <w:rPr>
          <w:rFonts w:ascii="Times New Roman" w:hAnsi="Times New Roman" w:cs="Times New Roman"/>
          <w:sz w:val="24"/>
          <w:szCs w:val="24"/>
        </w:rPr>
        <w:t xml:space="preserve">ir </w:t>
      </w:r>
      <w:r w:rsidR="00DF7CC4" w:rsidRPr="002853DB">
        <w:rPr>
          <w:rFonts w:ascii="Times New Roman" w:hAnsi="Times New Roman" w:cs="Times New Roman"/>
          <w:sz w:val="24"/>
          <w:szCs w:val="24"/>
        </w:rPr>
        <w:t>p</w:t>
      </w:r>
      <w:r w:rsidR="431ABBC3" w:rsidRPr="002853DB">
        <w:rPr>
          <w:rFonts w:ascii="Times New Roman" w:hAnsi="Times New Roman" w:cs="Times New Roman"/>
          <w:sz w:val="24"/>
          <w:szCs w:val="24"/>
        </w:rPr>
        <w:t xml:space="preserve">asiūlymus </w:t>
      </w:r>
      <w:r w:rsidR="0621DC15" w:rsidRPr="002853DB">
        <w:rPr>
          <w:rFonts w:ascii="Times New Roman" w:hAnsi="Times New Roman" w:cs="Times New Roman"/>
          <w:sz w:val="24"/>
          <w:szCs w:val="24"/>
        </w:rPr>
        <w:t xml:space="preserve">gali pateikti </w:t>
      </w:r>
      <w:r w:rsidRPr="002853DB">
        <w:rPr>
          <w:rFonts w:ascii="Times New Roman" w:hAnsi="Times New Roman" w:cs="Times New Roman"/>
          <w:sz w:val="24"/>
          <w:szCs w:val="24"/>
        </w:rPr>
        <w:t>tik CVP IS registruoti ti</w:t>
      </w:r>
      <w:r w:rsidR="2C03A2F5" w:rsidRPr="002853DB">
        <w:rPr>
          <w:rFonts w:ascii="Times New Roman" w:hAnsi="Times New Roman" w:cs="Times New Roman"/>
          <w:sz w:val="24"/>
          <w:szCs w:val="24"/>
        </w:rPr>
        <w:t>e</w:t>
      </w:r>
      <w:r w:rsidRPr="002853DB">
        <w:rPr>
          <w:rFonts w:ascii="Times New Roman" w:hAnsi="Times New Roman" w:cs="Times New Roman"/>
          <w:sz w:val="24"/>
          <w:szCs w:val="24"/>
        </w:rPr>
        <w:t>kėjai</w:t>
      </w:r>
      <w:r w:rsidR="29926BCD" w:rsidRPr="002853DB">
        <w:rPr>
          <w:rFonts w:ascii="Times New Roman" w:hAnsi="Times New Roman" w:cs="Times New Roman"/>
          <w:sz w:val="24"/>
          <w:szCs w:val="24"/>
        </w:rPr>
        <w:t>. Tiekėjai gali užsiregistruoti CVP</w:t>
      </w:r>
      <w:r w:rsidR="1B666498" w:rsidRPr="002853DB">
        <w:rPr>
          <w:rFonts w:ascii="Times New Roman" w:hAnsi="Times New Roman" w:cs="Times New Roman"/>
          <w:sz w:val="24"/>
          <w:szCs w:val="24"/>
        </w:rPr>
        <w:t xml:space="preserve"> </w:t>
      </w:r>
      <w:r w:rsidR="29926BCD" w:rsidRPr="002853DB">
        <w:rPr>
          <w:rFonts w:ascii="Times New Roman" w:hAnsi="Times New Roman" w:cs="Times New Roman"/>
          <w:sz w:val="24"/>
          <w:szCs w:val="24"/>
        </w:rPr>
        <w:t>IS</w:t>
      </w:r>
      <w:r w:rsidRPr="002853DB">
        <w:rPr>
          <w:rFonts w:ascii="Times New Roman" w:hAnsi="Times New Roman" w:cs="Times New Roman"/>
          <w:sz w:val="24"/>
          <w:szCs w:val="24"/>
        </w:rPr>
        <w:t xml:space="preserve"> adresu</w:t>
      </w:r>
      <w:r w:rsidR="00D52462">
        <w:rPr>
          <w:rFonts w:ascii="Times New Roman" w:hAnsi="Times New Roman" w:cs="Times New Roman"/>
          <w:sz w:val="24"/>
          <w:szCs w:val="24"/>
        </w:rPr>
        <w:t xml:space="preserve"> </w:t>
      </w:r>
      <w:hyperlink r:id="rId13" w:history="1">
        <w:r w:rsidR="00D52462" w:rsidRPr="00D57FB7">
          <w:rPr>
            <w:rStyle w:val="Hipersaitas"/>
            <w:rFonts w:ascii="Times New Roman" w:hAnsi="Times New Roman" w:cs="Times New Roman"/>
            <w:sz w:val="24"/>
            <w:szCs w:val="24"/>
          </w:rPr>
          <w:t>https://viesiejipirkimai.lt</w:t>
        </w:r>
      </w:hyperlink>
      <w:r w:rsidRPr="002853DB">
        <w:rPr>
          <w:rFonts w:ascii="Times New Roman" w:hAnsi="Times New Roman" w:cs="Times New Roman"/>
          <w:sz w:val="24"/>
          <w:szCs w:val="24"/>
        </w:rPr>
        <w:t xml:space="preserve">. </w:t>
      </w:r>
    </w:p>
    <w:p w14:paraId="6CDC2233" w14:textId="27084523" w:rsidR="009122A7" w:rsidRPr="002853DB" w:rsidRDefault="0662769D"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 </w:t>
      </w:r>
      <w:r w:rsidR="0080554F" w:rsidRPr="002853DB">
        <w:rPr>
          <w:rFonts w:ascii="Times New Roman" w:hAnsi="Times New Roman" w:cs="Times New Roman"/>
          <w:sz w:val="24"/>
          <w:szCs w:val="24"/>
        </w:rPr>
        <w:t xml:space="preserve">Perkančiosios organizacijos </w:t>
      </w:r>
      <w:r w:rsidR="04E01DAF" w:rsidRPr="002853DB">
        <w:rPr>
          <w:rFonts w:ascii="Times New Roman" w:hAnsi="Times New Roman" w:cs="Times New Roman"/>
          <w:sz w:val="24"/>
          <w:szCs w:val="24"/>
        </w:rPr>
        <w:t>ir tiekėjų bendravimas ir keitimasis informacija</w:t>
      </w:r>
      <w:r w:rsidR="04E01DAF" w:rsidRPr="002853DB">
        <w:rPr>
          <w:rFonts w:ascii="Times New Roman" w:hAnsi="Times New Roman" w:cs="Times New Roman"/>
          <w:color w:val="00B050"/>
          <w:sz w:val="24"/>
          <w:szCs w:val="24"/>
        </w:rPr>
        <w:t xml:space="preserve"> </w:t>
      </w:r>
      <w:r w:rsidR="04E01DAF" w:rsidRPr="002853DB">
        <w:rPr>
          <w:rFonts w:ascii="Times New Roman" w:hAnsi="Times New Roman" w:cs="Times New Roman"/>
          <w:sz w:val="24"/>
          <w:szCs w:val="24"/>
        </w:rPr>
        <w:t>vyksta naudojantis CVP</w:t>
      </w:r>
      <w:r w:rsidR="1B666498" w:rsidRPr="002853DB">
        <w:rPr>
          <w:rFonts w:ascii="Times New Roman" w:hAnsi="Times New Roman" w:cs="Times New Roman"/>
          <w:sz w:val="24"/>
          <w:szCs w:val="24"/>
        </w:rPr>
        <w:t xml:space="preserve"> </w:t>
      </w:r>
      <w:r w:rsidR="04E01DAF" w:rsidRPr="002853DB">
        <w:rPr>
          <w:rFonts w:ascii="Times New Roman" w:hAnsi="Times New Roman" w:cs="Times New Roman"/>
          <w:sz w:val="24"/>
          <w:szCs w:val="24"/>
        </w:rPr>
        <w:t>IS priemonėmis, išskyrus:</w:t>
      </w:r>
    </w:p>
    <w:p w14:paraId="5F3644FD" w14:textId="6736B755" w:rsidR="00EB35C1" w:rsidRPr="002853DB" w:rsidRDefault="420CBA29" w:rsidP="00414F26">
      <w:pPr>
        <w:pStyle w:val="Sraopastraipa"/>
        <w:numPr>
          <w:ilvl w:val="2"/>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jeigu mobilizacijos, karo ar nepaprastosios padėties atveju yra CVP IS pažeidimų, dėl kurių negalimas </w:t>
      </w:r>
      <w:r w:rsidR="14F4B640" w:rsidRPr="002853DB">
        <w:rPr>
          <w:rFonts w:ascii="Times New Roman" w:hAnsi="Times New Roman" w:cs="Times New Roman"/>
          <w:sz w:val="24"/>
          <w:szCs w:val="24"/>
        </w:rPr>
        <w:t xml:space="preserve"> </w:t>
      </w:r>
      <w:r w:rsidR="008956FF" w:rsidRPr="002853DB">
        <w:rPr>
          <w:rFonts w:ascii="Times New Roman" w:hAnsi="Times New Roman" w:cs="Times New Roman"/>
          <w:sz w:val="24"/>
          <w:szCs w:val="24"/>
        </w:rPr>
        <w:t xml:space="preserve">perkančiosios organizacijos </w:t>
      </w:r>
      <w:r w:rsidRPr="002853DB">
        <w:rPr>
          <w:rFonts w:ascii="Times New Roman" w:hAnsi="Times New Roman" w:cs="Times New Roman"/>
          <w:sz w:val="24"/>
          <w:szCs w:val="24"/>
        </w:rPr>
        <w:t>ir tiekėjo bendravimas ir keitimasis informacija naudojantis CVP IS;</w:t>
      </w:r>
    </w:p>
    <w:p w14:paraId="4542793F" w14:textId="7E032379" w:rsidR="005E711F" w:rsidRPr="002853DB" w:rsidRDefault="005E711F" w:rsidP="004E6F73">
      <w:pPr>
        <w:pStyle w:val="Sraopastraipa"/>
        <w:numPr>
          <w:ilvl w:val="2"/>
          <w:numId w:val="6"/>
        </w:numPr>
        <w:tabs>
          <w:tab w:val="left" w:pos="1418"/>
        </w:tabs>
        <w:spacing w:after="120" w:line="20" w:lineRule="atLeast"/>
        <w:ind w:left="0" w:firstLine="709"/>
        <w:jc w:val="both"/>
        <w:rPr>
          <w:rFonts w:ascii="Times New Roman" w:hAnsi="Times New Roman" w:cs="Times New Roman"/>
          <w:sz w:val="24"/>
          <w:szCs w:val="24"/>
        </w:rPr>
      </w:pPr>
      <w:r w:rsidRPr="002853DB">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2853DB" w:rsidRDefault="00A67FF4" w:rsidP="00DD1A0A">
      <w:pPr>
        <w:pStyle w:val="Sraopastraipa"/>
        <w:numPr>
          <w:ilvl w:val="1"/>
          <w:numId w:val="6"/>
        </w:numPr>
        <w:tabs>
          <w:tab w:val="left" w:pos="1134"/>
        </w:tabs>
        <w:spacing w:after="120" w:line="20" w:lineRule="atLeast"/>
        <w:ind w:left="0" w:firstLine="709"/>
        <w:jc w:val="both"/>
        <w:rPr>
          <w:rFonts w:ascii="Times New Roman" w:hAnsi="Times New Roman" w:cs="Times New Roman"/>
          <w:sz w:val="24"/>
          <w:szCs w:val="24"/>
        </w:rPr>
      </w:pPr>
      <w:r w:rsidRPr="002853DB">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B819E54" w:rsidR="00F4529D" w:rsidRPr="002853DB" w:rsidRDefault="431ABBC3" w:rsidP="00DD1A0A">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2853DB">
        <w:rPr>
          <w:rFonts w:ascii="Times New Roman" w:hAnsi="Times New Roman" w:cs="Times New Roman"/>
          <w:sz w:val="24"/>
          <w:szCs w:val="24"/>
        </w:rPr>
        <w:t xml:space="preserve">Pasiūlymai teikiami CVP IS priemonėmis. Instrukcija kaip pateikti </w:t>
      </w:r>
      <w:r w:rsidR="00AA6F3B" w:rsidRPr="002853DB">
        <w:rPr>
          <w:rFonts w:ascii="Times New Roman" w:hAnsi="Times New Roman" w:cs="Times New Roman"/>
          <w:sz w:val="24"/>
          <w:szCs w:val="24"/>
        </w:rPr>
        <w:t>p</w:t>
      </w:r>
      <w:r w:rsidRPr="002853DB">
        <w:rPr>
          <w:rFonts w:ascii="Times New Roman" w:hAnsi="Times New Roman" w:cs="Times New Roman"/>
          <w:sz w:val="24"/>
          <w:szCs w:val="24"/>
        </w:rPr>
        <w:t>asiūlymą skelbiama Viešųjų pirkimų tarnybos interneto svetainėje.</w:t>
      </w:r>
      <w:r w:rsidR="00F4529D" w:rsidRPr="002853DB">
        <w:rPr>
          <w:rStyle w:val="Puslapioinaosnuoroda"/>
          <w:rFonts w:ascii="Times New Roman" w:hAnsi="Times New Roman" w:cs="Times New Roman"/>
          <w:sz w:val="24"/>
          <w:szCs w:val="24"/>
        </w:rPr>
        <w:footnoteReference w:id="2"/>
      </w:r>
    </w:p>
    <w:p w14:paraId="7EF3EEB4" w14:textId="77CACAFD" w:rsidR="001B63BA" w:rsidRPr="002853DB" w:rsidRDefault="0D78E19B"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Pasiūlymai pateikti CVP IS susirašinėjimo priemonėmis</w:t>
      </w:r>
      <w:r w:rsidR="52117EA8" w:rsidRPr="002853DB">
        <w:rPr>
          <w:rFonts w:ascii="Times New Roman" w:hAnsi="Times New Roman" w:cs="Times New Roman"/>
          <w:sz w:val="24"/>
          <w:szCs w:val="24"/>
        </w:rPr>
        <w:t xml:space="preserve"> nesilaikant </w:t>
      </w:r>
      <w:r w:rsidR="00E5093C" w:rsidRPr="002853DB">
        <w:rPr>
          <w:rFonts w:ascii="Times New Roman" w:hAnsi="Times New Roman" w:cs="Times New Roman"/>
          <w:sz w:val="24"/>
          <w:szCs w:val="24"/>
        </w:rPr>
        <w:t>b</w:t>
      </w:r>
      <w:r w:rsidR="52117EA8" w:rsidRPr="002853DB">
        <w:rPr>
          <w:rFonts w:ascii="Times New Roman" w:hAnsi="Times New Roman" w:cs="Times New Roman"/>
          <w:sz w:val="24"/>
          <w:szCs w:val="24"/>
        </w:rPr>
        <w:t xml:space="preserve">endrųjų </w:t>
      </w:r>
      <w:r w:rsidR="00695DA1" w:rsidRPr="002853DB">
        <w:rPr>
          <w:rFonts w:ascii="Times New Roman" w:hAnsi="Times New Roman" w:cs="Times New Roman"/>
          <w:sz w:val="24"/>
          <w:szCs w:val="24"/>
        </w:rPr>
        <w:t xml:space="preserve">pirkimo </w:t>
      </w:r>
      <w:r w:rsidR="52117EA8" w:rsidRPr="002853DB">
        <w:rPr>
          <w:rFonts w:ascii="Times New Roman" w:hAnsi="Times New Roman" w:cs="Times New Roman"/>
          <w:sz w:val="24"/>
          <w:szCs w:val="24"/>
        </w:rPr>
        <w:t>sąlygų 4.</w:t>
      </w:r>
      <w:r w:rsidR="0041598A" w:rsidRPr="002853DB">
        <w:rPr>
          <w:rFonts w:ascii="Times New Roman" w:hAnsi="Times New Roman" w:cs="Times New Roman"/>
          <w:sz w:val="24"/>
          <w:szCs w:val="24"/>
        </w:rPr>
        <w:t>6</w:t>
      </w:r>
      <w:r w:rsidR="52117EA8" w:rsidRPr="002853DB">
        <w:rPr>
          <w:rFonts w:ascii="Times New Roman" w:hAnsi="Times New Roman" w:cs="Times New Roman"/>
          <w:sz w:val="24"/>
          <w:szCs w:val="24"/>
        </w:rPr>
        <w:t xml:space="preserve"> punkto ir (ar) </w:t>
      </w:r>
      <w:r w:rsidR="00E5093C" w:rsidRPr="002853DB">
        <w:rPr>
          <w:rFonts w:ascii="Times New Roman" w:hAnsi="Times New Roman" w:cs="Times New Roman"/>
          <w:sz w:val="24"/>
          <w:szCs w:val="24"/>
        </w:rPr>
        <w:t>s</w:t>
      </w:r>
      <w:r w:rsidR="52117EA8" w:rsidRPr="002853DB">
        <w:rPr>
          <w:rFonts w:ascii="Times New Roman" w:hAnsi="Times New Roman" w:cs="Times New Roman"/>
          <w:sz w:val="24"/>
          <w:szCs w:val="24"/>
        </w:rPr>
        <w:t>pecialiosiose</w:t>
      </w:r>
      <w:r w:rsidR="00FC4020" w:rsidRPr="002853DB">
        <w:rPr>
          <w:rFonts w:ascii="Times New Roman" w:hAnsi="Times New Roman" w:cs="Times New Roman"/>
          <w:sz w:val="24"/>
          <w:szCs w:val="24"/>
        </w:rPr>
        <w:t xml:space="preserve"> pirkimo</w:t>
      </w:r>
      <w:r w:rsidR="52117EA8" w:rsidRPr="002853DB">
        <w:rPr>
          <w:rFonts w:ascii="Times New Roman" w:hAnsi="Times New Roman" w:cs="Times New Roman"/>
          <w:sz w:val="24"/>
          <w:szCs w:val="24"/>
        </w:rPr>
        <w:t xml:space="preserve"> sąlygose nustatytos teikimo tvarkos,</w:t>
      </w:r>
      <w:r w:rsidRPr="002853DB">
        <w:rPr>
          <w:rFonts w:ascii="Times New Roman" w:hAnsi="Times New Roman" w:cs="Times New Roman"/>
          <w:sz w:val="24"/>
          <w:szCs w:val="24"/>
        </w:rPr>
        <w:t xml:space="preserve"> </w:t>
      </w:r>
      <w:r w:rsidR="431ABBC3" w:rsidRPr="002853DB">
        <w:rPr>
          <w:rFonts w:ascii="Times New Roman" w:hAnsi="Times New Roman" w:cs="Times New Roman"/>
          <w:sz w:val="24"/>
          <w:szCs w:val="24"/>
        </w:rPr>
        <w:t xml:space="preserve">bus laikomi negautais ir </w:t>
      </w:r>
      <w:r w:rsidRPr="002853DB">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3E90A634" w:rsidR="001D7492" w:rsidRPr="00AF6BC1" w:rsidRDefault="00414F26" w:rsidP="006D0AB0">
      <w:pPr>
        <w:pStyle w:val="Antrat1"/>
        <w:numPr>
          <w:ilvl w:val="0"/>
          <w:numId w:val="6"/>
        </w:numPr>
        <w:tabs>
          <w:tab w:val="left" w:pos="567"/>
        </w:tabs>
        <w:spacing w:line="20" w:lineRule="atLeast"/>
        <w:ind w:left="0" w:firstLine="0"/>
        <w:contextualSpacing/>
        <w:rPr>
          <w:rFonts w:ascii="Times New Roman" w:hAnsi="Times New Roman" w:cs="Times New Roman"/>
          <w:b/>
          <w:bCs/>
          <w:color w:val="auto"/>
          <w:sz w:val="28"/>
          <w:szCs w:val="28"/>
        </w:rPr>
      </w:pPr>
      <w:bookmarkStart w:id="14" w:name="_Ref38446835"/>
      <w:bookmarkStart w:id="15" w:name="_Toc162251138"/>
      <w:bookmarkStart w:id="16" w:name="_Toc185245959"/>
      <w:r w:rsidRPr="00AF6BC1">
        <w:rPr>
          <w:rFonts w:ascii="Times New Roman" w:hAnsi="Times New Roman" w:cs="Times New Roman"/>
          <w:b/>
          <w:bCs/>
          <w:color w:val="auto"/>
          <w:sz w:val="28"/>
          <w:szCs w:val="28"/>
        </w:rPr>
        <w:t>Pirkimo dokumentų paaiškinimai ir patikslinimai</w:t>
      </w:r>
      <w:bookmarkEnd w:id="14"/>
      <w:bookmarkEnd w:id="15"/>
      <w:bookmarkEnd w:id="16"/>
      <w:r w:rsidRPr="00AF6BC1">
        <w:rPr>
          <w:rFonts w:ascii="Times New Roman" w:hAnsi="Times New Roman" w:cs="Times New Roman"/>
          <w:b/>
          <w:bCs/>
          <w:color w:val="auto"/>
          <w:sz w:val="28"/>
          <w:szCs w:val="28"/>
        </w:rPr>
        <w:t xml:space="preserve"> </w:t>
      </w:r>
    </w:p>
    <w:p w14:paraId="3276A78A" w14:textId="150CD4C0" w:rsidR="004635E0" w:rsidRPr="002853DB"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7" w:name="_Ref37253797"/>
      <w:r w:rsidRPr="002853DB">
        <w:rPr>
          <w:rFonts w:ascii="Times New Roman" w:hAnsi="Times New Roman" w:cs="Times New Roman"/>
          <w:sz w:val="24"/>
          <w:szCs w:val="24"/>
        </w:rPr>
        <w:t xml:space="preserve">Tiekėjai </w:t>
      </w:r>
      <w:r w:rsidR="00114C65" w:rsidRPr="002853DB">
        <w:rPr>
          <w:rFonts w:ascii="Times New Roman" w:hAnsi="Times New Roman" w:cs="Times New Roman"/>
          <w:sz w:val="24"/>
          <w:szCs w:val="24"/>
        </w:rPr>
        <w:t>bendrųjų p</w:t>
      </w:r>
      <w:r w:rsidR="2995DF84" w:rsidRPr="002853DB">
        <w:rPr>
          <w:rFonts w:ascii="Times New Roman" w:hAnsi="Times New Roman" w:cs="Times New Roman"/>
          <w:sz w:val="24"/>
          <w:szCs w:val="24"/>
        </w:rPr>
        <w:t xml:space="preserve">irkimo sąlygų </w:t>
      </w:r>
      <w:r w:rsidR="00135DA4" w:rsidRPr="002853DB">
        <w:rPr>
          <w:rFonts w:ascii="Times New Roman" w:hAnsi="Times New Roman" w:cs="Times New Roman"/>
          <w:sz w:val="24"/>
          <w:szCs w:val="24"/>
        </w:rPr>
        <w:t>4</w:t>
      </w:r>
      <w:r w:rsidR="5352A109" w:rsidRPr="002853DB">
        <w:rPr>
          <w:rFonts w:ascii="Times New Roman" w:hAnsi="Times New Roman" w:cs="Times New Roman"/>
          <w:sz w:val="24"/>
          <w:szCs w:val="24"/>
        </w:rPr>
        <w:t xml:space="preserve"> </w:t>
      </w:r>
      <w:r w:rsidR="2995DF84" w:rsidRPr="002853DB">
        <w:rPr>
          <w:rFonts w:ascii="Times New Roman" w:hAnsi="Times New Roman" w:cs="Times New Roman"/>
          <w:sz w:val="24"/>
          <w:szCs w:val="24"/>
        </w:rPr>
        <w:t>skyriuje</w:t>
      </w:r>
      <w:r w:rsidR="00B51325" w:rsidRPr="002853DB">
        <w:rPr>
          <w:rFonts w:ascii="Times New Roman" w:hAnsi="Times New Roman" w:cs="Times New Roman"/>
          <w:sz w:val="24"/>
          <w:szCs w:val="24"/>
        </w:rPr>
        <w:t xml:space="preserve"> „</w:t>
      </w:r>
      <w:r w:rsidR="00387F07" w:rsidRPr="002853DB">
        <w:rPr>
          <w:rFonts w:ascii="Times New Roman" w:hAnsi="Times New Roman" w:cs="Times New Roman"/>
          <w:sz w:val="24"/>
          <w:szCs w:val="24"/>
        </w:rPr>
        <w:t xml:space="preserve">Perkančiosios organizacijos </w:t>
      </w:r>
      <w:r w:rsidR="00B51325" w:rsidRPr="002853DB">
        <w:rPr>
          <w:rFonts w:ascii="Times New Roman" w:hAnsi="Times New Roman" w:cs="Times New Roman"/>
          <w:sz w:val="24"/>
          <w:szCs w:val="24"/>
        </w:rPr>
        <w:t>ir tiekėjų bendravimo ir keitimosi informacija priemonės“</w:t>
      </w:r>
      <w:r w:rsidR="6AD0DD6F" w:rsidRPr="002853DB">
        <w:rPr>
          <w:rFonts w:ascii="Times New Roman" w:hAnsi="Times New Roman" w:cs="Times New Roman"/>
          <w:sz w:val="24"/>
          <w:szCs w:val="24"/>
        </w:rPr>
        <w:t xml:space="preserve"> </w:t>
      </w:r>
      <w:r w:rsidR="631B90AD" w:rsidRPr="002853DB">
        <w:rPr>
          <w:rFonts w:ascii="Times New Roman" w:hAnsi="Times New Roman" w:cs="Times New Roman"/>
          <w:sz w:val="24"/>
          <w:szCs w:val="24"/>
        </w:rPr>
        <w:t xml:space="preserve">ir </w:t>
      </w:r>
      <w:r w:rsidR="003C6F42" w:rsidRPr="002853DB">
        <w:rPr>
          <w:rFonts w:ascii="Times New Roman" w:hAnsi="Times New Roman" w:cs="Times New Roman"/>
          <w:sz w:val="24"/>
          <w:szCs w:val="24"/>
        </w:rPr>
        <w:t xml:space="preserve">specialiosiose pirkimo sąlygose </w:t>
      </w:r>
      <w:r w:rsidR="631B90AD" w:rsidRPr="002853DB">
        <w:rPr>
          <w:rFonts w:ascii="Times New Roman" w:hAnsi="Times New Roman" w:cs="Times New Roman"/>
          <w:sz w:val="24"/>
          <w:szCs w:val="24"/>
        </w:rPr>
        <w:t>nustatytomis priemonėmis ir terminais</w:t>
      </w:r>
      <w:r w:rsidRPr="002853DB">
        <w:rPr>
          <w:rFonts w:ascii="Times New Roman" w:hAnsi="Times New Roman" w:cs="Times New Roman"/>
          <w:sz w:val="24"/>
          <w:szCs w:val="24"/>
        </w:rPr>
        <w:t xml:space="preserve"> gali prašyti, kad </w:t>
      </w:r>
      <w:r w:rsidR="003C6F42" w:rsidRPr="002853DB">
        <w:rPr>
          <w:rFonts w:ascii="Times New Roman" w:hAnsi="Times New Roman" w:cs="Times New Roman"/>
          <w:sz w:val="24"/>
          <w:szCs w:val="24"/>
        </w:rPr>
        <w:t xml:space="preserve">perkančioji organizacija </w:t>
      </w:r>
      <w:r w:rsidRPr="002853DB">
        <w:rPr>
          <w:rFonts w:ascii="Times New Roman" w:hAnsi="Times New Roman" w:cs="Times New Roman"/>
          <w:sz w:val="24"/>
          <w:szCs w:val="24"/>
        </w:rPr>
        <w:t xml:space="preserve">paaiškintų </w:t>
      </w:r>
      <w:r w:rsidR="1D6954D3" w:rsidRPr="002853DB">
        <w:rPr>
          <w:rFonts w:ascii="Times New Roman" w:hAnsi="Times New Roman" w:cs="Times New Roman"/>
          <w:sz w:val="24"/>
          <w:szCs w:val="24"/>
        </w:rPr>
        <w:t xml:space="preserve">arba </w:t>
      </w:r>
      <w:r w:rsidR="641FBC0A" w:rsidRPr="002853DB">
        <w:rPr>
          <w:rFonts w:ascii="Times New Roman" w:hAnsi="Times New Roman" w:cs="Times New Roman"/>
          <w:sz w:val="24"/>
          <w:szCs w:val="24"/>
        </w:rPr>
        <w:t>patikslintų</w:t>
      </w:r>
      <w:r w:rsidR="1D6954D3" w:rsidRPr="002853DB">
        <w:rPr>
          <w:rFonts w:ascii="Times New Roman" w:hAnsi="Times New Roman" w:cs="Times New Roman"/>
          <w:sz w:val="24"/>
          <w:szCs w:val="24"/>
        </w:rPr>
        <w:t xml:space="preserve"> </w:t>
      </w:r>
      <w:r w:rsidR="00114C65" w:rsidRPr="002853DB">
        <w:rPr>
          <w:rFonts w:ascii="Times New Roman" w:hAnsi="Times New Roman" w:cs="Times New Roman"/>
          <w:sz w:val="24"/>
          <w:szCs w:val="24"/>
        </w:rPr>
        <w:t>p</w:t>
      </w:r>
      <w:r w:rsidRPr="002853DB">
        <w:rPr>
          <w:rFonts w:ascii="Times New Roman" w:hAnsi="Times New Roman" w:cs="Times New Roman"/>
          <w:sz w:val="24"/>
          <w:szCs w:val="24"/>
        </w:rPr>
        <w:t>irkimo dokumentus</w:t>
      </w:r>
      <w:bookmarkEnd w:id="17"/>
      <w:r w:rsidR="631B90AD" w:rsidRPr="002853DB">
        <w:rPr>
          <w:rFonts w:ascii="Times New Roman" w:hAnsi="Times New Roman" w:cs="Times New Roman"/>
          <w:sz w:val="24"/>
          <w:szCs w:val="24"/>
        </w:rPr>
        <w:t>.</w:t>
      </w:r>
    </w:p>
    <w:p w14:paraId="4A38A1DC" w14:textId="0FD008A0" w:rsidR="00946722" w:rsidRPr="002853DB"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2853DB">
        <w:rPr>
          <w:rFonts w:ascii="Times New Roman" w:eastAsia="Calibri" w:hAnsi="Times New Roman" w:cs="Times New Roman"/>
          <w:sz w:val="24"/>
          <w:szCs w:val="24"/>
        </w:rPr>
        <w:t>Tiekėjai tur</w:t>
      </w:r>
      <w:r w:rsidR="22D3BAEF" w:rsidRPr="002853DB">
        <w:rPr>
          <w:rFonts w:ascii="Times New Roman" w:eastAsia="Calibri" w:hAnsi="Times New Roman" w:cs="Times New Roman"/>
          <w:sz w:val="24"/>
          <w:szCs w:val="24"/>
        </w:rPr>
        <w:t>i</w:t>
      </w:r>
      <w:r w:rsidRPr="002853DB">
        <w:rPr>
          <w:rFonts w:ascii="Times New Roman" w:eastAsia="Calibri" w:hAnsi="Times New Roman" w:cs="Times New Roman"/>
          <w:sz w:val="24"/>
          <w:szCs w:val="24"/>
        </w:rPr>
        <w:t xml:space="preserve"> būti aktyvūs ir pateikti klausimus ar paprašyti paaiškinti </w:t>
      </w:r>
      <w:r w:rsidR="00582463" w:rsidRPr="002853DB">
        <w:rPr>
          <w:rFonts w:ascii="Times New Roman" w:eastAsia="Calibri" w:hAnsi="Times New Roman" w:cs="Times New Roman"/>
          <w:sz w:val="24"/>
          <w:szCs w:val="24"/>
        </w:rPr>
        <w:t>p</w:t>
      </w:r>
      <w:r w:rsidRPr="002853DB">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2853DB">
        <w:rPr>
          <w:rFonts w:ascii="Times New Roman" w:eastAsia="Calibri" w:hAnsi="Times New Roman" w:cs="Times New Roman"/>
          <w:sz w:val="24"/>
          <w:szCs w:val="24"/>
        </w:rPr>
        <w:t>.</w:t>
      </w:r>
      <w:r w:rsidRPr="002853DB">
        <w:rPr>
          <w:rFonts w:ascii="Times New Roman" w:eastAsia="Calibri" w:hAnsi="Times New Roman" w:cs="Times New Roman"/>
          <w:sz w:val="24"/>
          <w:szCs w:val="24"/>
        </w:rPr>
        <w:t xml:space="preserve"> </w:t>
      </w:r>
    </w:p>
    <w:p w14:paraId="264FB851" w14:textId="70BE368B" w:rsidR="00DF7D38" w:rsidRPr="002853DB"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Pirkimo dokumentų paaiškinimai ir patikslinimai skelbiami CVP IS priemonėmis ir siunčiami </w:t>
      </w:r>
      <w:r w:rsidR="2655D696" w:rsidRPr="002853DB">
        <w:rPr>
          <w:rFonts w:ascii="Times New Roman" w:hAnsi="Times New Roman" w:cs="Times New Roman"/>
          <w:sz w:val="24"/>
          <w:szCs w:val="24"/>
        </w:rPr>
        <w:t>prašymą</w:t>
      </w:r>
      <w:r w:rsidRPr="002853DB">
        <w:rPr>
          <w:rFonts w:ascii="Times New Roman" w:hAnsi="Times New Roman" w:cs="Times New Roman"/>
          <w:sz w:val="24"/>
          <w:szCs w:val="24"/>
        </w:rPr>
        <w:t xml:space="preserve"> pateikusiam bei visiems prie </w:t>
      </w:r>
      <w:r w:rsidR="00B229B1" w:rsidRPr="002853DB">
        <w:rPr>
          <w:rFonts w:ascii="Times New Roman" w:hAnsi="Times New Roman" w:cs="Times New Roman"/>
          <w:sz w:val="24"/>
          <w:szCs w:val="24"/>
        </w:rPr>
        <w:t>p</w:t>
      </w:r>
      <w:r w:rsidRPr="002853DB">
        <w:rPr>
          <w:rFonts w:ascii="Times New Roman" w:hAnsi="Times New Roman" w:cs="Times New Roman"/>
          <w:sz w:val="24"/>
          <w:szCs w:val="24"/>
        </w:rPr>
        <w:t>irkimo prisijungusiems tiekėjams</w:t>
      </w:r>
      <w:r w:rsidR="2655D696" w:rsidRPr="002853DB">
        <w:rPr>
          <w:rFonts w:ascii="Times New Roman" w:hAnsi="Times New Roman" w:cs="Times New Roman"/>
          <w:sz w:val="24"/>
          <w:szCs w:val="24"/>
        </w:rPr>
        <w:t>, neatskleidžiant prašymą pateikusio</w:t>
      </w:r>
      <w:r w:rsidR="5A8D4BBD" w:rsidRPr="002853DB">
        <w:rPr>
          <w:rFonts w:ascii="Times New Roman" w:hAnsi="Times New Roman" w:cs="Times New Roman"/>
          <w:sz w:val="24"/>
          <w:szCs w:val="24"/>
        </w:rPr>
        <w:t>jo</w:t>
      </w:r>
      <w:r w:rsidR="2655D696" w:rsidRPr="002853DB">
        <w:rPr>
          <w:rFonts w:ascii="Times New Roman" w:hAnsi="Times New Roman" w:cs="Times New Roman"/>
          <w:sz w:val="24"/>
          <w:szCs w:val="24"/>
        </w:rPr>
        <w:t xml:space="preserve"> </w:t>
      </w:r>
      <w:r w:rsidR="22D3BAEF" w:rsidRPr="002853DB">
        <w:rPr>
          <w:rFonts w:ascii="Times New Roman" w:hAnsi="Times New Roman" w:cs="Times New Roman"/>
          <w:sz w:val="24"/>
          <w:szCs w:val="24"/>
        </w:rPr>
        <w:t xml:space="preserve">tiekėjo </w:t>
      </w:r>
      <w:r w:rsidR="2655D696" w:rsidRPr="002853DB">
        <w:rPr>
          <w:rFonts w:ascii="Times New Roman" w:hAnsi="Times New Roman" w:cs="Times New Roman"/>
          <w:sz w:val="24"/>
          <w:szCs w:val="24"/>
        </w:rPr>
        <w:t>tapatybės</w:t>
      </w:r>
      <w:r w:rsidRPr="002853DB">
        <w:rPr>
          <w:rFonts w:ascii="Times New Roman" w:hAnsi="Times New Roman" w:cs="Times New Roman"/>
          <w:sz w:val="24"/>
          <w:szCs w:val="24"/>
        </w:rPr>
        <w:t xml:space="preserve">. Jei paaiškinimai ar patikslinimai teikiami </w:t>
      </w:r>
      <w:r w:rsidR="00AA4351" w:rsidRPr="002853DB">
        <w:rPr>
          <w:rFonts w:ascii="Times New Roman" w:hAnsi="Times New Roman" w:cs="Times New Roman"/>
          <w:sz w:val="24"/>
          <w:szCs w:val="24"/>
        </w:rPr>
        <w:t xml:space="preserve">perkančiosios organizacijos </w:t>
      </w:r>
      <w:r w:rsidRPr="002853DB">
        <w:rPr>
          <w:rFonts w:ascii="Times New Roman" w:hAnsi="Times New Roman" w:cs="Times New Roman"/>
          <w:sz w:val="24"/>
          <w:szCs w:val="24"/>
        </w:rPr>
        <w:t xml:space="preserve">iniciatyva, jie skelbiami CVP IS priemonėmis. </w:t>
      </w:r>
      <w:r w:rsidR="217A9352" w:rsidRPr="002853DB">
        <w:rPr>
          <w:rFonts w:ascii="Times New Roman" w:hAnsi="Times New Roman" w:cs="Times New Roman"/>
          <w:sz w:val="24"/>
          <w:szCs w:val="24"/>
        </w:rPr>
        <w:t xml:space="preserve">Tiekėjui, prieš teikiant </w:t>
      </w:r>
      <w:r w:rsidR="00BB5878" w:rsidRPr="002853DB">
        <w:rPr>
          <w:rFonts w:ascii="Times New Roman" w:hAnsi="Times New Roman" w:cs="Times New Roman"/>
          <w:sz w:val="24"/>
          <w:szCs w:val="24"/>
        </w:rPr>
        <w:t>p</w:t>
      </w:r>
      <w:r w:rsidR="007E4460" w:rsidRPr="002853DB">
        <w:rPr>
          <w:rFonts w:ascii="Times New Roman" w:hAnsi="Times New Roman" w:cs="Times New Roman"/>
          <w:sz w:val="24"/>
          <w:szCs w:val="24"/>
        </w:rPr>
        <w:t xml:space="preserve">asiūlymą </w:t>
      </w:r>
      <w:r w:rsidR="217A9352" w:rsidRPr="002853DB">
        <w:rPr>
          <w:rFonts w:ascii="Times New Roman" w:hAnsi="Times New Roman" w:cs="Times New Roman"/>
          <w:sz w:val="24"/>
          <w:szCs w:val="24"/>
        </w:rPr>
        <w:t xml:space="preserve">rekomenduojama pasitikrinti, ar </w:t>
      </w:r>
      <w:r w:rsidR="00BB5878" w:rsidRPr="002853DB">
        <w:rPr>
          <w:rFonts w:ascii="Times New Roman" w:hAnsi="Times New Roman" w:cs="Times New Roman"/>
          <w:sz w:val="24"/>
          <w:szCs w:val="24"/>
        </w:rPr>
        <w:t xml:space="preserve">perkančioji organizacija </w:t>
      </w:r>
      <w:r w:rsidR="217A9352" w:rsidRPr="002853DB">
        <w:rPr>
          <w:rFonts w:ascii="Times New Roman" w:hAnsi="Times New Roman" w:cs="Times New Roman"/>
          <w:sz w:val="24"/>
          <w:szCs w:val="24"/>
        </w:rPr>
        <w:t xml:space="preserve">nėra </w:t>
      </w:r>
      <w:r w:rsidR="00BB5878" w:rsidRPr="002853DB">
        <w:rPr>
          <w:rFonts w:ascii="Times New Roman" w:hAnsi="Times New Roman" w:cs="Times New Roman"/>
          <w:sz w:val="24"/>
          <w:szCs w:val="24"/>
        </w:rPr>
        <w:t xml:space="preserve">paskelbusi </w:t>
      </w:r>
      <w:r w:rsidR="00951D4E" w:rsidRPr="002853DB">
        <w:rPr>
          <w:rFonts w:ascii="Times New Roman" w:hAnsi="Times New Roman" w:cs="Times New Roman"/>
          <w:sz w:val="24"/>
          <w:szCs w:val="24"/>
        </w:rPr>
        <w:t>p</w:t>
      </w:r>
      <w:r w:rsidR="217A9352" w:rsidRPr="002853DB">
        <w:rPr>
          <w:rFonts w:ascii="Times New Roman" w:hAnsi="Times New Roman" w:cs="Times New Roman"/>
          <w:sz w:val="24"/>
          <w:szCs w:val="24"/>
        </w:rPr>
        <w:t>irkimo dokumentų paaiškinimų, patikslinimų</w:t>
      </w:r>
      <w:r w:rsidR="001A5DC7" w:rsidRPr="002853DB">
        <w:rPr>
          <w:rFonts w:ascii="Times New Roman" w:hAnsi="Times New Roman" w:cs="Times New Roman"/>
          <w:sz w:val="24"/>
          <w:szCs w:val="24"/>
        </w:rPr>
        <w:t xml:space="preserve">, </w:t>
      </w:r>
      <w:r w:rsidR="00F038E6" w:rsidRPr="002853DB">
        <w:rPr>
          <w:rFonts w:ascii="Times New Roman" w:hAnsi="Times New Roman" w:cs="Times New Roman"/>
          <w:sz w:val="24"/>
          <w:szCs w:val="24"/>
        </w:rPr>
        <w:t xml:space="preserve"> o ir jei tokių yra,</w:t>
      </w:r>
      <w:r w:rsidR="00DD1A0A" w:rsidRPr="002853DB">
        <w:rPr>
          <w:rFonts w:ascii="Times New Roman" w:hAnsi="Times New Roman" w:cs="Times New Roman"/>
          <w:sz w:val="24"/>
          <w:szCs w:val="24"/>
        </w:rPr>
        <w:t xml:space="preserve"> </w:t>
      </w:r>
      <w:r w:rsidR="001A5DC7" w:rsidRPr="002853DB">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2853DB">
        <w:rPr>
          <w:rFonts w:ascii="Times New Roman" w:hAnsi="Times New Roman" w:cs="Times New Roman"/>
          <w:sz w:val="24"/>
          <w:szCs w:val="24"/>
        </w:rPr>
        <w:t>.</w:t>
      </w:r>
    </w:p>
    <w:p w14:paraId="6F58BF0B" w14:textId="74A2E92A" w:rsidR="008C7B15" w:rsidRPr="002853DB"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lastRenderedPageBreak/>
        <w:t xml:space="preserve">Jei </w:t>
      </w:r>
      <w:r w:rsidR="00262264" w:rsidRPr="002853DB">
        <w:rPr>
          <w:rFonts w:ascii="Times New Roman" w:hAnsi="Times New Roman" w:cs="Times New Roman"/>
          <w:sz w:val="24"/>
          <w:szCs w:val="24"/>
        </w:rPr>
        <w:t xml:space="preserve">perkančioji organizacija </w:t>
      </w:r>
      <w:r w:rsidRPr="002853DB">
        <w:rPr>
          <w:rFonts w:ascii="Times New Roman" w:hAnsi="Times New Roman" w:cs="Times New Roman"/>
          <w:sz w:val="24"/>
          <w:szCs w:val="24"/>
        </w:rPr>
        <w:t xml:space="preserve">paaiškinimų ar patikslinimų nepateikia iki </w:t>
      </w:r>
      <w:r w:rsidR="00262264" w:rsidRPr="002853DB">
        <w:rPr>
          <w:rFonts w:ascii="Times New Roman" w:hAnsi="Times New Roman" w:cs="Times New Roman"/>
          <w:sz w:val="24"/>
          <w:szCs w:val="24"/>
        </w:rPr>
        <w:t xml:space="preserve">specialiosiose pirkimo sąlygose </w:t>
      </w:r>
      <w:r w:rsidRPr="002853DB">
        <w:rPr>
          <w:rFonts w:ascii="Times New Roman" w:hAnsi="Times New Roman" w:cs="Times New Roman"/>
          <w:sz w:val="24"/>
          <w:szCs w:val="24"/>
          <w:lang w:eastAsia="en-US"/>
        </w:rPr>
        <w:t>nurodyto termino (</w:t>
      </w:r>
      <w:r w:rsidR="00FA42E3" w:rsidRPr="002853DB">
        <w:rPr>
          <w:rFonts w:ascii="Times New Roman" w:hAnsi="Times New Roman" w:cs="Times New Roman"/>
          <w:sz w:val="24"/>
          <w:szCs w:val="24"/>
          <w:lang w:eastAsia="en-US"/>
        </w:rPr>
        <w:t xml:space="preserve">tiekėjui </w:t>
      </w:r>
      <w:r w:rsidRPr="002853DB">
        <w:rPr>
          <w:rFonts w:ascii="Times New Roman" w:hAnsi="Times New Roman" w:cs="Times New Roman"/>
          <w:sz w:val="24"/>
          <w:szCs w:val="24"/>
          <w:lang w:eastAsia="en-US"/>
        </w:rPr>
        <w:t>laiku pateikus prašymą paaiškinti, patikslinti</w:t>
      </w:r>
      <w:r w:rsidR="5A8D4BBD" w:rsidRPr="002853DB">
        <w:rPr>
          <w:rFonts w:ascii="Times New Roman" w:hAnsi="Times New Roman" w:cs="Times New Roman"/>
          <w:sz w:val="24"/>
          <w:szCs w:val="24"/>
          <w:lang w:eastAsia="en-US"/>
        </w:rPr>
        <w:t xml:space="preserve"> arba, kai informacija tikslinama </w:t>
      </w:r>
      <w:r w:rsidR="612D22B9" w:rsidRPr="002853DB">
        <w:rPr>
          <w:rFonts w:ascii="Times New Roman" w:hAnsi="Times New Roman" w:cs="Times New Roman"/>
          <w:sz w:val="24"/>
          <w:szCs w:val="24"/>
        </w:rPr>
        <w:t xml:space="preserve"> </w:t>
      </w:r>
      <w:r w:rsidR="00201C46" w:rsidRPr="002853DB">
        <w:rPr>
          <w:rFonts w:ascii="Times New Roman" w:hAnsi="Times New Roman" w:cs="Times New Roman"/>
          <w:sz w:val="24"/>
          <w:szCs w:val="24"/>
          <w:lang w:eastAsia="en-US"/>
        </w:rPr>
        <w:t xml:space="preserve">perkančiosios organizacijos </w:t>
      </w:r>
      <w:r w:rsidR="5A8D4BBD" w:rsidRPr="002853DB">
        <w:rPr>
          <w:rFonts w:ascii="Times New Roman" w:hAnsi="Times New Roman" w:cs="Times New Roman"/>
          <w:sz w:val="24"/>
          <w:szCs w:val="24"/>
          <w:lang w:eastAsia="en-US"/>
        </w:rPr>
        <w:t>iniciatyva</w:t>
      </w:r>
      <w:r w:rsidRPr="002853DB">
        <w:rPr>
          <w:rFonts w:ascii="Times New Roman" w:hAnsi="Times New Roman" w:cs="Times New Roman"/>
          <w:sz w:val="24"/>
          <w:szCs w:val="24"/>
          <w:lang w:eastAsia="en-US"/>
        </w:rPr>
        <w:t>)</w:t>
      </w:r>
      <w:r w:rsidR="641FBC0A" w:rsidRPr="002853DB">
        <w:rPr>
          <w:rFonts w:ascii="Times New Roman" w:hAnsi="Times New Roman" w:cs="Times New Roman"/>
          <w:sz w:val="24"/>
          <w:szCs w:val="24"/>
          <w:lang w:eastAsia="en-US"/>
        </w:rPr>
        <w:t>,</w:t>
      </w:r>
      <w:r w:rsidRPr="002853DB">
        <w:rPr>
          <w:rFonts w:ascii="Times New Roman" w:hAnsi="Times New Roman" w:cs="Times New Roman"/>
          <w:sz w:val="24"/>
          <w:szCs w:val="24"/>
          <w:lang w:eastAsia="en-US"/>
        </w:rPr>
        <w:t xml:space="preserve"> </w:t>
      </w:r>
      <w:r w:rsidR="00373BC4" w:rsidRPr="002853DB">
        <w:rPr>
          <w:rFonts w:ascii="Times New Roman" w:hAnsi="Times New Roman" w:cs="Times New Roman"/>
          <w:sz w:val="24"/>
          <w:szCs w:val="24"/>
          <w:lang w:eastAsia="en-US"/>
        </w:rPr>
        <w:t>p</w:t>
      </w:r>
      <w:r w:rsidR="0D78E19B" w:rsidRPr="002853DB">
        <w:rPr>
          <w:rFonts w:ascii="Times New Roman" w:hAnsi="Times New Roman" w:cs="Times New Roman"/>
          <w:sz w:val="24"/>
          <w:szCs w:val="24"/>
          <w:lang w:eastAsia="en-US"/>
        </w:rPr>
        <w:t xml:space="preserve">asiūlymų </w:t>
      </w:r>
      <w:r w:rsidR="217A9352" w:rsidRPr="002853DB">
        <w:rPr>
          <w:rFonts w:ascii="Times New Roman" w:hAnsi="Times New Roman" w:cs="Times New Roman"/>
          <w:sz w:val="24"/>
          <w:szCs w:val="24"/>
          <w:lang w:eastAsia="en-US"/>
        </w:rPr>
        <w:t xml:space="preserve">pateikimo terminas yra </w:t>
      </w:r>
      <w:r w:rsidR="217A9352" w:rsidRPr="002853DB">
        <w:rPr>
          <w:rFonts w:ascii="Times New Roman" w:hAnsi="Times New Roman" w:cs="Times New Roman"/>
          <w:sz w:val="24"/>
          <w:szCs w:val="24"/>
        </w:rPr>
        <w:t xml:space="preserve">nukeliamas ne trumpesniam laikui nei tiek, kiek vėluojama juos pateikti. </w:t>
      </w:r>
      <w:r w:rsidR="00185C0B" w:rsidRPr="002853DB">
        <w:rPr>
          <w:rFonts w:ascii="Times New Roman" w:hAnsi="Times New Roman" w:cs="Times New Roman"/>
          <w:sz w:val="24"/>
          <w:szCs w:val="24"/>
        </w:rPr>
        <w:t xml:space="preserve">Jeigu pateikti paaiškinimai </w:t>
      </w:r>
      <w:r w:rsidR="00960917" w:rsidRPr="002853DB">
        <w:rPr>
          <w:rFonts w:ascii="Times New Roman" w:hAnsi="Times New Roman" w:cs="Times New Roman"/>
          <w:sz w:val="24"/>
          <w:szCs w:val="24"/>
        </w:rPr>
        <w:t xml:space="preserve">ar patikslinimai iš esmės keičia </w:t>
      </w:r>
      <w:r w:rsidR="00EA2DA2" w:rsidRPr="002853DB">
        <w:rPr>
          <w:rFonts w:ascii="Times New Roman" w:hAnsi="Times New Roman" w:cs="Times New Roman"/>
          <w:sz w:val="24"/>
          <w:szCs w:val="24"/>
        </w:rPr>
        <w:t>p</w:t>
      </w:r>
      <w:r w:rsidR="006B23CF" w:rsidRPr="002853DB">
        <w:rPr>
          <w:rFonts w:ascii="Times New Roman" w:hAnsi="Times New Roman" w:cs="Times New Roman"/>
          <w:sz w:val="24"/>
          <w:szCs w:val="24"/>
        </w:rPr>
        <w:t xml:space="preserve">irkimo dokumentuose </w:t>
      </w:r>
      <w:r w:rsidR="00A20347" w:rsidRPr="002853DB">
        <w:rPr>
          <w:rFonts w:ascii="Times New Roman" w:hAnsi="Times New Roman" w:cs="Times New Roman"/>
          <w:sz w:val="24"/>
          <w:szCs w:val="24"/>
        </w:rPr>
        <w:t xml:space="preserve">nustatytus </w:t>
      </w:r>
      <w:r w:rsidR="00AB1FE7" w:rsidRPr="002853DB">
        <w:rPr>
          <w:rFonts w:ascii="Times New Roman" w:hAnsi="Times New Roman" w:cs="Times New Roman"/>
          <w:sz w:val="24"/>
          <w:szCs w:val="24"/>
        </w:rPr>
        <w:t>pirkimo objektui keliamus reikalavimus</w:t>
      </w:r>
      <w:r w:rsidR="00E06A82" w:rsidRPr="002853DB">
        <w:rPr>
          <w:rFonts w:ascii="Times New Roman" w:hAnsi="Times New Roman" w:cs="Times New Roman"/>
          <w:sz w:val="24"/>
          <w:szCs w:val="24"/>
        </w:rPr>
        <w:t xml:space="preserve">, </w:t>
      </w:r>
      <w:r w:rsidR="00B94383" w:rsidRPr="002853DB">
        <w:rPr>
          <w:rFonts w:ascii="Times New Roman" w:hAnsi="Times New Roman" w:cs="Times New Roman"/>
          <w:sz w:val="24"/>
          <w:szCs w:val="24"/>
        </w:rPr>
        <w:t>r</w:t>
      </w:r>
      <w:r w:rsidR="00E06A82" w:rsidRPr="002853DB">
        <w:rPr>
          <w:rFonts w:ascii="Times New Roman" w:hAnsi="Times New Roman" w:cs="Times New Roman"/>
          <w:sz w:val="24"/>
          <w:szCs w:val="24"/>
        </w:rPr>
        <w:t xml:space="preserve">eikalavimus tiekėjui </w:t>
      </w:r>
      <w:r w:rsidR="006E5FB7" w:rsidRPr="002853DB">
        <w:rPr>
          <w:rFonts w:ascii="Times New Roman" w:hAnsi="Times New Roman" w:cs="Times New Roman"/>
          <w:sz w:val="24"/>
          <w:szCs w:val="24"/>
        </w:rPr>
        <w:t>ar pasiūlymų rengimo reikalavimus</w:t>
      </w:r>
      <w:r w:rsidR="00CC48F5" w:rsidRPr="002853DB">
        <w:rPr>
          <w:rFonts w:ascii="Times New Roman" w:hAnsi="Times New Roman" w:cs="Times New Roman"/>
          <w:sz w:val="24"/>
          <w:szCs w:val="24"/>
        </w:rPr>
        <w:t xml:space="preserve">, pasiūlymų pateikimo terminas skaičiuojamas </w:t>
      </w:r>
      <w:r w:rsidR="001E1D8C" w:rsidRPr="002853DB">
        <w:rPr>
          <w:rFonts w:ascii="Times New Roman" w:hAnsi="Times New Roman" w:cs="Times New Roman"/>
          <w:sz w:val="24"/>
          <w:szCs w:val="24"/>
        </w:rPr>
        <w:t xml:space="preserve">iš naujo nuo paaiškinimų </w:t>
      </w:r>
      <w:r w:rsidR="003C3673" w:rsidRPr="002853DB">
        <w:rPr>
          <w:rFonts w:ascii="Times New Roman" w:hAnsi="Times New Roman" w:cs="Times New Roman"/>
          <w:sz w:val="24"/>
          <w:szCs w:val="24"/>
        </w:rPr>
        <w:t>ar patikslinim</w:t>
      </w:r>
      <w:r w:rsidR="00C70FAA" w:rsidRPr="002853DB">
        <w:rPr>
          <w:rFonts w:ascii="Times New Roman" w:hAnsi="Times New Roman" w:cs="Times New Roman"/>
          <w:sz w:val="24"/>
          <w:szCs w:val="24"/>
        </w:rPr>
        <w:t>ų</w:t>
      </w:r>
      <w:r w:rsidR="003C3673" w:rsidRPr="002853DB">
        <w:rPr>
          <w:rFonts w:ascii="Times New Roman" w:hAnsi="Times New Roman" w:cs="Times New Roman"/>
          <w:sz w:val="24"/>
          <w:szCs w:val="24"/>
        </w:rPr>
        <w:t xml:space="preserve"> paskelbimų CVP IS</w:t>
      </w:r>
      <w:r w:rsidR="00A564F9" w:rsidRPr="002853DB">
        <w:rPr>
          <w:rFonts w:ascii="Times New Roman" w:hAnsi="Times New Roman" w:cs="Times New Roman"/>
          <w:sz w:val="24"/>
          <w:szCs w:val="24"/>
        </w:rPr>
        <w:t xml:space="preserve"> priemonėmis dienos. </w:t>
      </w:r>
      <w:r w:rsidR="005809F0" w:rsidRPr="002853DB">
        <w:rPr>
          <w:rFonts w:ascii="Times New Roman" w:hAnsi="Times New Roman" w:cs="Times New Roman"/>
          <w:sz w:val="24"/>
          <w:szCs w:val="24"/>
        </w:rPr>
        <w:t>Įvykus pirmiau nurodytiems pokyčiams</w:t>
      </w:r>
      <w:r w:rsidR="00090893" w:rsidRPr="002853DB">
        <w:rPr>
          <w:rFonts w:ascii="Times New Roman" w:hAnsi="Times New Roman" w:cs="Times New Roman"/>
          <w:sz w:val="24"/>
          <w:szCs w:val="24"/>
        </w:rPr>
        <w:t xml:space="preserve">, informacija apie </w:t>
      </w:r>
      <w:r w:rsidR="00995475" w:rsidRPr="002853DB">
        <w:rPr>
          <w:rFonts w:ascii="Times New Roman" w:hAnsi="Times New Roman" w:cs="Times New Roman"/>
          <w:sz w:val="24"/>
          <w:szCs w:val="24"/>
        </w:rPr>
        <w:t xml:space="preserve">atliktus pakeitimus siunčiama </w:t>
      </w:r>
      <w:r w:rsidR="00571985" w:rsidRPr="002853DB">
        <w:rPr>
          <w:rFonts w:ascii="Times New Roman" w:hAnsi="Times New Roman" w:cs="Times New Roman"/>
          <w:sz w:val="24"/>
          <w:szCs w:val="24"/>
        </w:rPr>
        <w:t xml:space="preserve">visiems prie pirkimo prisijungusiems </w:t>
      </w:r>
      <w:r w:rsidR="00DF77AE" w:rsidRPr="002853DB">
        <w:rPr>
          <w:rFonts w:ascii="Times New Roman" w:hAnsi="Times New Roman" w:cs="Times New Roman"/>
          <w:sz w:val="24"/>
          <w:szCs w:val="24"/>
        </w:rPr>
        <w:t xml:space="preserve">tiekėjams ir paskelbiama </w:t>
      </w:r>
      <w:r w:rsidR="00BA55D8" w:rsidRPr="002853DB">
        <w:rPr>
          <w:rFonts w:ascii="Times New Roman" w:hAnsi="Times New Roman" w:cs="Times New Roman"/>
          <w:sz w:val="24"/>
          <w:szCs w:val="24"/>
        </w:rPr>
        <w:t xml:space="preserve">prie </w:t>
      </w:r>
      <w:r w:rsidR="00E54ADA" w:rsidRPr="002853DB">
        <w:rPr>
          <w:rFonts w:ascii="Times New Roman" w:hAnsi="Times New Roman" w:cs="Times New Roman"/>
          <w:sz w:val="24"/>
          <w:szCs w:val="24"/>
        </w:rPr>
        <w:t>p</w:t>
      </w:r>
      <w:r w:rsidR="00BA55D8" w:rsidRPr="002853DB">
        <w:rPr>
          <w:rFonts w:ascii="Times New Roman" w:hAnsi="Times New Roman" w:cs="Times New Roman"/>
          <w:sz w:val="24"/>
          <w:szCs w:val="24"/>
        </w:rPr>
        <w:t xml:space="preserve">irkimo dokumentų. </w:t>
      </w:r>
    </w:p>
    <w:p w14:paraId="2891F97B" w14:textId="14E5BEA5" w:rsidR="00AD16FA" w:rsidRPr="002853DB" w:rsidRDefault="0001123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Perkančioji organizacija p</w:t>
      </w:r>
      <w:r w:rsidR="6D983FC5" w:rsidRPr="002853DB">
        <w:rPr>
          <w:rFonts w:ascii="Times New Roman" w:hAnsi="Times New Roman" w:cs="Times New Roman"/>
          <w:sz w:val="24"/>
          <w:szCs w:val="24"/>
        </w:rPr>
        <w:t>irkimo dokumentus paaiškindama ir (ar) patikslindama savo iniciatyva laikosi</w:t>
      </w:r>
      <w:r w:rsidR="50C8B2D8" w:rsidRPr="002853DB">
        <w:rPr>
          <w:rFonts w:ascii="Times New Roman" w:hAnsi="Times New Roman" w:cs="Times New Roman"/>
          <w:sz w:val="24"/>
          <w:szCs w:val="24"/>
        </w:rPr>
        <w:t xml:space="preserve"> </w:t>
      </w:r>
      <w:r w:rsidR="0064193C" w:rsidRPr="002853DB">
        <w:rPr>
          <w:rFonts w:ascii="Times New Roman" w:hAnsi="Times New Roman" w:cs="Times New Roman"/>
          <w:sz w:val="24"/>
          <w:szCs w:val="24"/>
        </w:rPr>
        <w:t xml:space="preserve">specialiosiose pirkimo sąlygose </w:t>
      </w:r>
      <w:r w:rsidR="3F3E262F" w:rsidRPr="002853DB">
        <w:rPr>
          <w:rFonts w:ascii="Times New Roman" w:hAnsi="Times New Roman" w:cs="Times New Roman"/>
          <w:sz w:val="24"/>
          <w:szCs w:val="24"/>
        </w:rPr>
        <w:t xml:space="preserve">nurodytų terminų </w:t>
      </w:r>
      <w:r w:rsidR="0BE3FF16" w:rsidRPr="002853DB">
        <w:rPr>
          <w:rFonts w:ascii="Times New Roman" w:hAnsi="Times New Roman" w:cs="Times New Roman"/>
          <w:sz w:val="24"/>
          <w:szCs w:val="24"/>
        </w:rPr>
        <w:t xml:space="preserve">bei </w:t>
      </w:r>
      <w:r w:rsidR="624C458A" w:rsidRPr="002853DB">
        <w:rPr>
          <w:rFonts w:ascii="Times New Roman" w:hAnsi="Times New Roman" w:cs="Times New Roman"/>
          <w:sz w:val="24"/>
          <w:szCs w:val="24"/>
        </w:rPr>
        <w:t>ši</w:t>
      </w:r>
      <w:r w:rsidR="3A3D1259" w:rsidRPr="002853DB">
        <w:rPr>
          <w:rFonts w:ascii="Times New Roman" w:hAnsi="Times New Roman" w:cs="Times New Roman"/>
          <w:sz w:val="24"/>
          <w:szCs w:val="24"/>
        </w:rPr>
        <w:t xml:space="preserve">ose </w:t>
      </w:r>
      <w:r w:rsidR="624C458A" w:rsidRPr="002853DB">
        <w:rPr>
          <w:rFonts w:ascii="Times New Roman" w:hAnsi="Times New Roman" w:cs="Times New Roman"/>
          <w:sz w:val="24"/>
          <w:szCs w:val="24"/>
        </w:rPr>
        <w:t>sąlyg</w:t>
      </w:r>
      <w:r w:rsidR="522F6179" w:rsidRPr="002853DB">
        <w:rPr>
          <w:rFonts w:ascii="Times New Roman" w:hAnsi="Times New Roman" w:cs="Times New Roman"/>
          <w:sz w:val="24"/>
          <w:szCs w:val="24"/>
        </w:rPr>
        <w:t>ose</w:t>
      </w:r>
      <w:r w:rsidR="624C458A" w:rsidRPr="002853DB">
        <w:rPr>
          <w:rFonts w:ascii="Times New Roman" w:hAnsi="Times New Roman" w:cs="Times New Roman"/>
          <w:sz w:val="24"/>
          <w:szCs w:val="24"/>
        </w:rPr>
        <w:t xml:space="preserve"> </w:t>
      </w:r>
      <w:r w:rsidR="318ABA5F" w:rsidRPr="002853DB">
        <w:rPr>
          <w:rFonts w:ascii="Times New Roman" w:hAnsi="Times New Roman" w:cs="Times New Roman"/>
          <w:sz w:val="24"/>
          <w:szCs w:val="24"/>
        </w:rPr>
        <w:t xml:space="preserve">nustatytų </w:t>
      </w:r>
      <w:r w:rsidR="227A0593" w:rsidRPr="002853DB">
        <w:rPr>
          <w:rFonts w:ascii="Times New Roman" w:hAnsi="Times New Roman" w:cs="Times New Roman"/>
          <w:sz w:val="24"/>
          <w:szCs w:val="24"/>
        </w:rPr>
        <w:t>procedūrų</w:t>
      </w:r>
      <w:r w:rsidR="6D983FC5" w:rsidRPr="002853DB">
        <w:rPr>
          <w:rFonts w:ascii="Times New Roman" w:hAnsi="Times New Roman" w:cs="Times New Roman"/>
          <w:sz w:val="24"/>
          <w:szCs w:val="24"/>
        </w:rPr>
        <w:t xml:space="preserve"> bei reikalavimų.</w:t>
      </w:r>
    </w:p>
    <w:p w14:paraId="3DF4222B" w14:textId="0BB84A96" w:rsidR="00D4043A" w:rsidRPr="002853DB" w:rsidRDefault="52D032EB" w:rsidP="00414F26">
      <w:pPr>
        <w:pStyle w:val="Body2"/>
        <w:numPr>
          <w:ilvl w:val="1"/>
          <w:numId w:val="6"/>
        </w:numPr>
        <w:spacing w:after="0"/>
        <w:ind w:left="0" w:firstLine="697"/>
        <w:rPr>
          <w:rFonts w:cs="Times New Roman"/>
          <w:sz w:val="24"/>
          <w:szCs w:val="24"/>
          <w:lang w:val="lt-LT"/>
        </w:rPr>
      </w:pPr>
      <w:r w:rsidRPr="002853DB">
        <w:rPr>
          <w:rFonts w:cs="Times New Roman"/>
          <w:sz w:val="24"/>
          <w:szCs w:val="24"/>
          <w:lang w:val="lt-LT"/>
        </w:rPr>
        <w:t xml:space="preserve">Jei numatomi susitikimai su tiekėjais dėl </w:t>
      </w:r>
      <w:r w:rsidR="00EA6BA4" w:rsidRPr="002853DB">
        <w:rPr>
          <w:rFonts w:cs="Times New Roman"/>
          <w:sz w:val="24"/>
          <w:szCs w:val="24"/>
          <w:lang w:val="lt-LT"/>
        </w:rPr>
        <w:t>p</w:t>
      </w:r>
      <w:r w:rsidRPr="002853DB">
        <w:rPr>
          <w:rFonts w:cs="Times New Roman"/>
          <w:sz w:val="24"/>
          <w:szCs w:val="24"/>
          <w:lang w:val="lt-LT"/>
        </w:rPr>
        <w:t xml:space="preserve">irkimo dokumentų paaiškinimo ir (ar) objekto apžiūros, informacija apie tai bei tokių susitikimų tvarka pateikiama </w:t>
      </w:r>
      <w:r w:rsidR="007F4513" w:rsidRPr="002853DB">
        <w:rPr>
          <w:rFonts w:cs="Times New Roman"/>
          <w:sz w:val="24"/>
          <w:szCs w:val="24"/>
          <w:lang w:val="lt-LT"/>
        </w:rPr>
        <w:t>s</w:t>
      </w:r>
      <w:r w:rsidRPr="002853DB">
        <w:rPr>
          <w:rFonts w:cs="Times New Roman"/>
          <w:sz w:val="24"/>
          <w:szCs w:val="24"/>
          <w:lang w:val="lt-LT"/>
        </w:rPr>
        <w:t xml:space="preserve">pecialiosiose </w:t>
      </w:r>
      <w:r w:rsidR="0086688E" w:rsidRPr="002853DB">
        <w:rPr>
          <w:rFonts w:cs="Times New Roman"/>
          <w:sz w:val="24"/>
          <w:szCs w:val="24"/>
          <w:lang w:val="lt-LT"/>
        </w:rPr>
        <w:t xml:space="preserve">pirkimo </w:t>
      </w:r>
      <w:r w:rsidRPr="002853DB">
        <w:rPr>
          <w:rFonts w:cs="Times New Roman"/>
          <w:sz w:val="24"/>
          <w:szCs w:val="24"/>
          <w:lang w:val="lt-LT"/>
        </w:rPr>
        <w:t>sąlygose</w:t>
      </w:r>
      <w:r w:rsidR="206577D9" w:rsidRPr="002853DB">
        <w:rPr>
          <w:rFonts w:cs="Times New Roman"/>
          <w:sz w:val="24"/>
          <w:szCs w:val="24"/>
          <w:lang w:val="lt-LT"/>
        </w:rPr>
        <w:t>.</w:t>
      </w:r>
    </w:p>
    <w:p w14:paraId="76FE4E47" w14:textId="0AE82818" w:rsidR="00ED6713" w:rsidRPr="00AF6BC1" w:rsidRDefault="00414F26" w:rsidP="008E613C">
      <w:pPr>
        <w:pStyle w:val="Antrat1"/>
        <w:numPr>
          <w:ilvl w:val="0"/>
          <w:numId w:val="7"/>
        </w:numPr>
        <w:tabs>
          <w:tab w:val="left" w:pos="567"/>
          <w:tab w:val="left" w:pos="10490"/>
        </w:tabs>
        <w:spacing w:line="20" w:lineRule="atLeast"/>
        <w:ind w:left="0" w:firstLine="0"/>
        <w:contextualSpacing/>
        <w:jc w:val="both"/>
        <w:rPr>
          <w:rFonts w:ascii="Times New Roman" w:hAnsi="Times New Roman" w:cs="Times New Roman"/>
          <w:b/>
          <w:bCs/>
          <w:color w:val="auto"/>
          <w:sz w:val="28"/>
          <w:szCs w:val="28"/>
        </w:rPr>
      </w:pPr>
      <w:bookmarkStart w:id="18" w:name="_Ref39473754"/>
      <w:bookmarkStart w:id="19" w:name="_Ref39473761"/>
      <w:bookmarkStart w:id="20" w:name="_Ref39474188"/>
      <w:bookmarkStart w:id="21" w:name="_Toc162251139"/>
      <w:bookmarkStart w:id="22" w:name="_Toc185245960"/>
      <w:r w:rsidRPr="00AF6BC1">
        <w:rPr>
          <w:rFonts w:ascii="Times New Roman" w:hAnsi="Times New Roman" w:cs="Times New Roman"/>
          <w:b/>
          <w:bCs/>
          <w:color w:val="auto"/>
          <w:sz w:val="28"/>
          <w:szCs w:val="28"/>
        </w:rPr>
        <w:t>Tiekėjų pašalinimo pagrindai</w:t>
      </w:r>
      <w:bookmarkEnd w:id="18"/>
      <w:bookmarkEnd w:id="19"/>
      <w:bookmarkEnd w:id="20"/>
      <w:r w:rsidR="00ED6713" w:rsidRPr="00AF6BC1">
        <w:rPr>
          <w:rFonts w:ascii="Times New Roman" w:hAnsi="Times New Roman" w:cs="Times New Roman"/>
          <w:b/>
          <w:bCs/>
          <w:color w:val="auto"/>
          <w:sz w:val="28"/>
          <w:szCs w:val="28"/>
        </w:rPr>
        <w:t xml:space="preserve">, </w:t>
      </w:r>
      <w:r w:rsidRPr="00AF6BC1">
        <w:rPr>
          <w:rFonts w:ascii="Times New Roman" w:hAnsi="Times New Roman" w:cs="Times New Roman"/>
          <w:b/>
          <w:bCs/>
          <w:color w:val="auto"/>
          <w:sz w:val="28"/>
          <w:szCs w:val="28"/>
        </w:rPr>
        <w:t>kvalifikacijos reikalavimai ir</w:t>
      </w:r>
      <w:r w:rsidR="00BE1E4E" w:rsidRPr="00AF6BC1">
        <w:rPr>
          <w:rFonts w:ascii="Times New Roman" w:hAnsi="Times New Roman" w:cs="Times New Roman"/>
          <w:b/>
          <w:bCs/>
          <w:color w:val="auto"/>
          <w:sz w:val="28"/>
          <w:szCs w:val="28"/>
        </w:rPr>
        <w:t xml:space="preserve"> </w:t>
      </w:r>
      <w:r w:rsidRPr="00AF6BC1">
        <w:rPr>
          <w:rFonts w:ascii="Times New Roman" w:hAnsi="Times New Roman" w:cs="Times New Roman"/>
          <w:b/>
          <w:bCs/>
          <w:color w:val="auto"/>
          <w:sz w:val="28"/>
          <w:szCs w:val="28"/>
        </w:rPr>
        <w:t>reikalaujami kokybės bei aplinkos apsaugos vadybos sistemų standartai</w:t>
      </w:r>
      <w:bookmarkEnd w:id="21"/>
      <w:bookmarkEnd w:id="22"/>
      <w:r w:rsidR="00233769" w:rsidRPr="00AF6BC1">
        <w:rPr>
          <w:rFonts w:ascii="Times New Roman" w:hAnsi="Times New Roman" w:cs="Times New Roman"/>
          <w:b/>
          <w:bCs/>
          <w:color w:val="auto"/>
          <w:sz w:val="28"/>
          <w:szCs w:val="28"/>
        </w:rPr>
        <w:t xml:space="preserve"> </w:t>
      </w:r>
    </w:p>
    <w:p w14:paraId="6443D2FF" w14:textId="150DFCEC" w:rsidR="00C94B9F" w:rsidRPr="00880218" w:rsidRDefault="00C94B9F" w:rsidP="00A24FF2">
      <w:pPr>
        <w:pStyle w:val="Antrat1"/>
        <w:tabs>
          <w:tab w:val="left" w:pos="567"/>
        </w:tabs>
        <w:spacing w:line="20" w:lineRule="atLeast"/>
        <w:contextualSpacing/>
        <w:rPr>
          <w:rFonts w:ascii="Arial" w:hAnsi="Arial" w:cs="Arial"/>
          <w:b/>
          <w:bCs/>
          <w:color w:val="002060"/>
          <w:sz w:val="24"/>
          <w:szCs w:val="24"/>
        </w:rPr>
      </w:pPr>
    </w:p>
    <w:p w14:paraId="23B058CE" w14:textId="58C6E9C3" w:rsidR="002C5249" w:rsidRPr="004915A2" w:rsidRDefault="00A950F2"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E84586">
        <w:rPr>
          <w:rFonts w:ascii="Times New Roman" w:hAnsi="Times New Roman" w:cs="Times New Roman"/>
          <w:sz w:val="24"/>
          <w:szCs w:val="24"/>
        </w:rPr>
        <w:t xml:space="preserve">Pirkime taikomas VPĮ 46 straipsnio </w:t>
      </w:r>
      <w:r w:rsidR="00E75430" w:rsidRPr="00E84586">
        <w:rPr>
          <w:rFonts w:ascii="Times New Roman" w:hAnsi="Times New Roman" w:cs="Times New Roman"/>
          <w:sz w:val="24"/>
          <w:szCs w:val="24"/>
        </w:rPr>
        <w:t>2</w:t>
      </w:r>
      <w:r w:rsidR="00E75430" w:rsidRPr="00E84586">
        <w:rPr>
          <w:rFonts w:ascii="Times New Roman" w:hAnsi="Times New Roman" w:cs="Times New Roman"/>
          <w:sz w:val="24"/>
          <w:szCs w:val="24"/>
          <w:vertAlign w:val="superscript"/>
        </w:rPr>
        <w:t xml:space="preserve">1 </w:t>
      </w:r>
      <w:r w:rsidR="00031F8A" w:rsidRPr="00E84586">
        <w:rPr>
          <w:rFonts w:ascii="Times New Roman" w:hAnsi="Times New Roman" w:cs="Times New Roman"/>
          <w:sz w:val="24"/>
          <w:szCs w:val="24"/>
        </w:rPr>
        <w:t>dalyje</w:t>
      </w:r>
      <w:r w:rsidR="00E75430" w:rsidRPr="00E84586">
        <w:rPr>
          <w:rFonts w:ascii="Times New Roman" w:hAnsi="Times New Roman" w:cs="Times New Roman"/>
          <w:sz w:val="24"/>
          <w:szCs w:val="24"/>
        </w:rPr>
        <w:t xml:space="preserve"> nustatytas tiekėjo pašalinimo pagrindas.</w:t>
      </w:r>
      <w:r w:rsidR="00E75430">
        <w:rPr>
          <w:rFonts w:ascii="Times New Roman" w:hAnsi="Times New Roman" w:cs="Times New Roman"/>
          <w:sz w:val="24"/>
          <w:szCs w:val="24"/>
        </w:rPr>
        <w:t xml:space="preserve"> </w:t>
      </w:r>
      <w:r w:rsidR="004915A2" w:rsidRPr="004915A2">
        <w:rPr>
          <w:rFonts w:ascii="Times New Roman" w:hAnsi="Times New Roman" w:cs="Times New Roman"/>
          <w:sz w:val="24"/>
          <w:szCs w:val="24"/>
        </w:rPr>
        <w:t xml:space="preserve">Perkančioji organizacija nenustato </w:t>
      </w:r>
      <w:r w:rsidR="00E75430">
        <w:rPr>
          <w:rFonts w:ascii="Times New Roman" w:hAnsi="Times New Roman" w:cs="Times New Roman"/>
          <w:sz w:val="24"/>
          <w:szCs w:val="24"/>
        </w:rPr>
        <w:t xml:space="preserve">kitų </w:t>
      </w:r>
      <w:r w:rsidR="004915A2" w:rsidRPr="004915A2">
        <w:rPr>
          <w:rFonts w:ascii="Times New Roman" w:hAnsi="Times New Roman" w:cs="Times New Roman"/>
          <w:sz w:val="24"/>
          <w:szCs w:val="24"/>
        </w:rPr>
        <w:t>tiekėjo pašalinimo pagrindų bei nereikalauja, kad tiekėjas laikytųsi kokybės vadybos sistemos ir (arba) aplinkos apsaugos vadybos sistemos standartų</w:t>
      </w:r>
      <w:r w:rsidR="004915A2">
        <w:rPr>
          <w:rFonts w:ascii="Times New Roman" w:hAnsi="Times New Roman" w:cs="Times New Roman"/>
          <w:sz w:val="24"/>
          <w:szCs w:val="24"/>
        </w:rPr>
        <w:t>.</w:t>
      </w:r>
    </w:p>
    <w:p w14:paraId="3BD7A643" w14:textId="38EB38A6" w:rsidR="00E6293F" w:rsidRPr="00321C3F"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21C3F">
        <w:rPr>
          <w:rFonts w:ascii="Times New Roman" w:eastAsiaTheme="minorHAnsi" w:hAnsi="Times New Roman" w:cs="Times New Roman"/>
          <w:sz w:val="24"/>
          <w:szCs w:val="24"/>
        </w:rPr>
        <w:t>Tiekėjams nustatomi</w:t>
      </w:r>
      <w:r w:rsidR="002C5249" w:rsidRPr="00321C3F">
        <w:rPr>
          <w:rFonts w:ascii="Times New Roman" w:eastAsiaTheme="minorHAnsi" w:hAnsi="Times New Roman" w:cs="Times New Roman"/>
          <w:sz w:val="24"/>
          <w:szCs w:val="24"/>
        </w:rPr>
        <w:t xml:space="preserve"> kvalifikacijos reikalavimai</w:t>
      </w:r>
      <w:r w:rsidR="002029E6">
        <w:rPr>
          <w:rFonts w:ascii="Times New Roman" w:eastAsiaTheme="minorHAnsi" w:hAnsi="Times New Roman" w:cs="Times New Roman"/>
          <w:sz w:val="24"/>
          <w:szCs w:val="24"/>
        </w:rPr>
        <w:t xml:space="preserve"> (</w:t>
      </w:r>
      <w:r w:rsidR="002404B1" w:rsidRPr="00321C3F">
        <w:rPr>
          <w:rFonts w:ascii="Times New Roman" w:eastAsiaTheme="minorHAnsi" w:hAnsi="Times New Roman" w:cs="Times New Roman"/>
          <w:sz w:val="24"/>
          <w:szCs w:val="24"/>
        </w:rPr>
        <w:t>jei taikoma</w:t>
      </w:r>
      <w:r w:rsidR="002029E6">
        <w:rPr>
          <w:rFonts w:ascii="Times New Roman" w:eastAsiaTheme="minorHAnsi" w:hAnsi="Times New Roman" w:cs="Times New Roman"/>
          <w:sz w:val="24"/>
          <w:szCs w:val="24"/>
        </w:rPr>
        <w:t>)</w:t>
      </w:r>
      <w:r w:rsidR="002C5249" w:rsidRPr="00321C3F">
        <w:rPr>
          <w:rFonts w:ascii="Times New Roman" w:eastAsiaTheme="minorHAnsi" w:hAnsi="Times New Roman" w:cs="Times New Roman"/>
          <w:sz w:val="24"/>
          <w:szCs w:val="24"/>
        </w:rPr>
        <w:t xml:space="preserve">  ir jų atitiktį patvirtinantys dokumentai nurodyti</w:t>
      </w:r>
      <w:r w:rsidR="007D5C61" w:rsidRPr="00321C3F">
        <w:rPr>
          <w:rFonts w:ascii="Times New Roman" w:eastAsiaTheme="minorHAnsi" w:hAnsi="Times New Roman" w:cs="Times New Roman"/>
          <w:sz w:val="24"/>
          <w:szCs w:val="24"/>
        </w:rPr>
        <w:t xml:space="preserve"> </w:t>
      </w:r>
      <w:r w:rsidR="00B30157" w:rsidRPr="00321C3F">
        <w:rPr>
          <w:rFonts w:ascii="Times New Roman" w:eastAsiaTheme="minorHAnsi" w:hAnsi="Times New Roman" w:cs="Times New Roman"/>
          <w:sz w:val="24"/>
          <w:szCs w:val="24"/>
        </w:rPr>
        <w:t>s</w:t>
      </w:r>
      <w:r w:rsidR="00E6293F" w:rsidRPr="00321C3F">
        <w:rPr>
          <w:rFonts w:ascii="Times New Roman" w:eastAsiaTheme="minorHAnsi" w:hAnsi="Times New Roman" w:cs="Times New Roman"/>
          <w:sz w:val="24"/>
          <w:szCs w:val="24"/>
        </w:rPr>
        <w:t xml:space="preserve">pecialiosiose </w:t>
      </w:r>
      <w:r w:rsidR="00ED52D2" w:rsidRPr="00321C3F">
        <w:rPr>
          <w:rFonts w:ascii="Times New Roman" w:eastAsiaTheme="minorHAnsi" w:hAnsi="Times New Roman" w:cs="Times New Roman"/>
          <w:sz w:val="24"/>
          <w:szCs w:val="24"/>
        </w:rPr>
        <w:t xml:space="preserve">pirkimo </w:t>
      </w:r>
      <w:r w:rsidR="00E6293F" w:rsidRPr="00321C3F">
        <w:rPr>
          <w:rFonts w:ascii="Times New Roman" w:eastAsiaTheme="minorHAnsi" w:hAnsi="Times New Roman" w:cs="Times New Roman"/>
          <w:sz w:val="24"/>
          <w:szCs w:val="24"/>
        </w:rPr>
        <w:t>sąlygose.</w:t>
      </w:r>
      <w:r w:rsidR="00E6293F" w:rsidRPr="00321C3F">
        <w:rPr>
          <w:rFonts w:ascii="Times New Roman" w:eastAsiaTheme="minorHAnsi" w:hAnsi="Times New Roman" w:cs="Times New Roman"/>
          <w:bCs/>
          <w:iCs/>
          <w:sz w:val="24"/>
          <w:szCs w:val="24"/>
        </w:rPr>
        <w:t xml:space="preserve"> </w:t>
      </w:r>
    </w:p>
    <w:p w14:paraId="4CF8A46C" w14:textId="4DF30CD7" w:rsidR="006B71F3" w:rsidRPr="00321C3F"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21C3F">
        <w:rPr>
          <w:rFonts w:ascii="Times New Roman" w:eastAsiaTheme="minorHAnsi" w:hAnsi="Times New Roman" w:cs="Times New Roman"/>
          <w:sz w:val="24"/>
          <w:szCs w:val="24"/>
        </w:rPr>
        <w:t>J</w:t>
      </w:r>
      <w:r w:rsidRPr="00321C3F">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321C3F">
        <w:rPr>
          <w:rFonts w:ascii="Times New Roman" w:hAnsi="Times New Roman" w:cs="Times New Roman"/>
          <w:color w:val="000000"/>
          <w:sz w:val="24"/>
          <w:szCs w:val="24"/>
        </w:rPr>
        <w:t>, teikdamas pasiūlymą,</w:t>
      </w:r>
      <w:r w:rsidRPr="00321C3F">
        <w:rPr>
          <w:rFonts w:ascii="Times New Roman" w:hAnsi="Times New Roman" w:cs="Times New Roman"/>
          <w:color w:val="000000"/>
          <w:sz w:val="24"/>
          <w:szCs w:val="24"/>
        </w:rPr>
        <w:t xml:space="preserve"> </w:t>
      </w:r>
      <w:r w:rsidR="003D79A2" w:rsidRPr="00321C3F">
        <w:rPr>
          <w:rFonts w:ascii="Times New Roman" w:eastAsia="Arial" w:hAnsi="Times New Roman" w:cs="Times New Roman"/>
          <w:sz w:val="24"/>
          <w:szCs w:val="24"/>
        </w:rPr>
        <w:t xml:space="preserve">perkančiajai organizacijai </w:t>
      </w:r>
      <w:r w:rsidRPr="00321C3F">
        <w:rPr>
          <w:rFonts w:ascii="Times New Roman" w:hAnsi="Times New Roman" w:cs="Times New Roman"/>
          <w:color w:val="000000"/>
          <w:sz w:val="24"/>
          <w:szCs w:val="24"/>
        </w:rPr>
        <w:t xml:space="preserve">įsipareigoja, kad sutartį vykdys tik teisę </w:t>
      </w:r>
      <w:r w:rsidR="00426166" w:rsidRPr="00321C3F">
        <w:rPr>
          <w:rFonts w:ascii="Times New Roman" w:hAnsi="Times New Roman" w:cs="Times New Roman"/>
          <w:color w:val="000000"/>
          <w:sz w:val="24"/>
          <w:szCs w:val="24"/>
        </w:rPr>
        <w:t xml:space="preserve">verstis atitinkama veikla </w:t>
      </w:r>
      <w:r w:rsidRPr="00321C3F">
        <w:rPr>
          <w:rFonts w:ascii="Times New Roman" w:hAnsi="Times New Roman" w:cs="Times New Roman"/>
          <w:color w:val="000000"/>
          <w:sz w:val="24"/>
          <w:szCs w:val="24"/>
        </w:rPr>
        <w:t>turintys asmenys.</w:t>
      </w:r>
    </w:p>
    <w:p w14:paraId="58CB164C" w14:textId="45489833" w:rsidR="00CB5933" w:rsidRPr="003C3EA2" w:rsidRDefault="709059B8"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21C3F">
        <w:rPr>
          <w:rFonts w:ascii="Times New Roman" w:hAnsi="Times New Roman" w:cs="Times New Roman"/>
          <w:sz w:val="24"/>
          <w:szCs w:val="24"/>
        </w:rPr>
        <w:t>Jeigu ūkio subjektas, kurio pajėgumais tiekėjas remiasi, netenkina jam keliamų kvalifikacijos reikalavimų,</w:t>
      </w:r>
      <w:r w:rsidR="00CB2CFE" w:rsidRPr="00321C3F">
        <w:rPr>
          <w:rFonts w:ascii="Times New Roman" w:hAnsi="Times New Roman" w:cs="Times New Roman"/>
          <w:sz w:val="24"/>
          <w:szCs w:val="24"/>
        </w:rPr>
        <w:t xml:space="preserve"> jeigu tokie </w:t>
      </w:r>
      <w:r w:rsidR="005B757E" w:rsidRPr="00321C3F">
        <w:rPr>
          <w:rFonts w:ascii="Times New Roman" w:hAnsi="Times New Roman" w:cs="Times New Roman"/>
          <w:sz w:val="24"/>
          <w:szCs w:val="24"/>
        </w:rPr>
        <w:t>reikalavimai buvo keliami,</w:t>
      </w:r>
      <w:r w:rsidRPr="00321C3F">
        <w:rPr>
          <w:rFonts w:ascii="Times New Roman" w:hAnsi="Times New Roman" w:cs="Times New Roman"/>
          <w:sz w:val="24"/>
          <w:szCs w:val="24"/>
        </w:rPr>
        <w:t xml:space="preserve"> </w:t>
      </w:r>
      <w:r w:rsidR="0004404A" w:rsidRPr="00321C3F">
        <w:rPr>
          <w:rFonts w:ascii="Times New Roman" w:hAnsi="Times New Roman" w:cs="Times New Roman"/>
          <w:sz w:val="24"/>
          <w:szCs w:val="24"/>
        </w:rPr>
        <w:t xml:space="preserve">perkančioji organizacija </w:t>
      </w:r>
      <w:r w:rsidRPr="00321C3F">
        <w:rPr>
          <w:rFonts w:ascii="Times New Roman" w:hAnsi="Times New Roman" w:cs="Times New Roman"/>
          <w:sz w:val="24"/>
          <w:szCs w:val="24"/>
        </w:rPr>
        <w:t xml:space="preserve">pareikalaus per jos nustatytą terminą pakeisti jį reikalavimus atitinkančiu ūkio subjektu. </w:t>
      </w:r>
    </w:p>
    <w:p w14:paraId="3B49B3CF" w14:textId="27CC7233" w:rsidR="003C3EA2" w:rsidRPr="00321C3F" w:rsidRDefault="0017496F"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1141F3">
        <w:rPr>
          <w:rFonts w:ascii="Times New Roman" w:hAnsi="Times New Roman" w:cs="Times New Roman"/>
          <w:sz w:val="24"/>
          <w:szCs w:val="24"/>
        </w:rPr>
        <w:t>Tais atvejais, kai</w:t>
      </w:r>
      <w:r w:rsidRPr="001141F3">
        <w:rPr>
          <w:rFonts w:ascii="Times New Roman" w:eastAsia="Calibri" w:hAnsi="Times New Roman" w:cs="Times New Roman"/>
          <w:sz w:val="24"/>
          <w:szCs w:val="24"/>
        </w:rPr>
        <w:t xml:space="preserve"> tiekėjas naudojasi (naudosis) trečiųjų asmenų, kurie tiesiogiai </w:t>
      </w:r>
      <w:r w:rsidRPr="001141F3">
        <w:rPr>
          <w:rFonts w:ascii="Times New Roman" w:hAnsi="Times New Roman" w:cs="Times New Roman"/>
          <w:sz w:val="24"/>
          <w:szCs w:val="24"/>
        </w:rPr>
        <w:t xml:space="preserve">aktyviai, savo veiksmais neprisidės prie </w:t>
      </w:r>
      <w:r>
        <w:rPr>
          <w:rFonts w:ascii="Times New Roman" w:hAnsi="Times New Roman" w:cs="Times New Roman"/>
          <w:sz w:val="24"/>
          <w:szCs w:val="24"/>
        </w:rPr>
        <w:t>perkančiosios organizacijos</w:t>
      </w:r>
      <w:r w:rsidRPr="001141F3">
        <w:rPr>
          <w:rFonts w:ascii="Times New Roman" w:hAnsi="Times New Roman" w:cs="Times New Roman"/>
          <w:sz w:val="24"/>
          <w:szCs w:val="24"/>
        </w:rPr>
        <w:t xml:space="preserve"> poreikio </w:t>
      </w:r>
      <w:r>
        <w:rPr>
          <w:rFonts w:ascii="Times New Roman" w:hAnsi="Times New Roman" w:cs="Times New Roman"/>
          <w:sz w:val="24"/>
          <w:szCs w:val="24"/>
        </w:rPr>
        <w:t>tiekti prekes</w:t>
      </w:r>
      <w:r w:rsidRPr="001141F3">
        <w:rPr>
          <w:rFonts w:ascii="Times New Roman" w:hAnsi="Times New Roman" w:cs="Times New Roman"/>
          <w:sz w:val="24"/>
          <w:szCs w:val="24"/>
        </w:rPr>
        <w:t xml:space="preserve"> tenkinimo (tiesiogiai neprisidės prie </w:t>
      </w:r>
      <w:r>
        <w:rPr>
          <w:rFonts w:ascii="Times New Roman" w:hAnsi="Times New Roman" w:cs="Times New Roman"/>
          <w:sz w:val="24"/>
          <w:szCs w:val="24"/>
        </w:rPr>
        <w:t>prekių tiekimo</w:t>
      </w:r>
      <w:r w:rsidRPr="001141F3">
        <w:rPr>
          <w:rFonts w:ascii="Times New Roman" w:hAnsi="Times New Roman" w:cs="Times New Roman"/>
          <w:sz w:val="24"/>
          <w:szCs w:val="24"/>
        </w:rPr>
        <w:t>, neprisiims solidarios atsakomybės už sutarties vykdymą ar kitaip tiesiogiai nedalyvaus vykdant pirkimo sutartį)</w:t>
      </w:r>
      <w:r w:rsidRPr="001141F3">
        <w:rPr>
          <w:rFonts w:ascii="Times New Roman" w:eastAsia="Calibri" w:hAnsi="Times New Roman" w:cs="Times New Roman"/>
          <w:sz w:val="24"/>
          <w:szCs w:val="24"/>
        </w:rPr>
        <w:t>, priemonėmis,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Pr>
          <w:rFonts w:ascii="Times New Roman" w:eastAsia="Calibri" w:hAnsi="Times New Roman" w:cs="Times New Roman"/>
          <w:sz w:val="24"/>
          <w:szCs w:val="24"/>
        </w:rPr>
        <w:t>.</w:t>
      </w:r>
    </w:p>
    <w:p w14:paraId="6E19B362" w14:textId="5026A14C" w:rsidR="009C74E3" w:rsidRPr="00AF6BC1" w:rsidRDefault="00D15E11" w:rsidP="007B2DBE">
      <w:pPr>
        <w:pStyle w:val="Antrat1"/>
        <w:numPr>
          <w:ilvl w:val="0"/>
          <w:numId w:val="9"/>
        </w:numPr>
        <w:tabs>
          <w:tab w:val="left" w:pos="567"/>
        </w:tabs>
        <w:spacing w:line="20" w:lineRule="atLeast"/>
        <w:ind w:right="-294"/>
        <w:contextualSpacing/>
        <w:rPr>
          <w:rFonts w:ascii="Times New Roman" w:hAnsi="Times New Roman" w:cs="Times New Roman"/>
          <w:b/>
          <w:color w:val="auto"/>
          <w:sz w:val="28"/>
          <w:szCs w:val="28"/>
        </w:rPr>
      </w:pPr>
      <w:bookmarkStart w:id="23" w:name="_Ref40443423"/>
      <w:bookmarkStart w:id="24" w:name="_Ref40443431"/>
      <w:bookmarkStart w:id="25" w:name="_Ref48037697"/>
      <w:bookmarkStart w:id="26" w:name="_Ref48037709"/>
      <w:bookmarkStart w:id="27" w:name="_Toc162251140"/>
      <w:bookmarkStart w:id="28" w:name="_Toc185245961"/>
      <w:r w:rsidRPr="00AF6BC1">
        <w:rPr>
          <w:rFonts w:ascii="Times New Roman" w:hAnsi="Times New Roman" w:cs="Times New Roman"/>
          <w:b/>
          <w:bCs/>
          <w:color w:val="auto"/>
          <w:sz w:val="28"/>
          <w:szCs w:val="28"/>
        </w:rPr>
        <w:t xml:space="preserve">Tiekėjo </w:t>
      </w:r>
      <w:r w:rsidR="007B2DBE" w:rsidRPr="00AF6BC1">
        <w:rPr>
          <w:rFonts w:ascii="Times New Roman" w:hAnsi="Times New Roman" w:cs="Times New Roman"/>
          <w:b/>
          <w:bCs/>
          <w:color w:val="auto"/>
          <w:sz w:val="28"/>
          <w:szCs w:val="28"/>
        </w:rPr>
        <w:t>deklaracijos pateikimo tvarka ir pateikiamos informacijos patvirtinimo priemonės</w:t>
      </w:r>
      <w:bookmarkEnd w:id="23"/>
      <w:bookmarkEnd w:id="24"/>
      <w:bookmarkEnd w:id="25"/>
      <w:bookmarkEnd w:id="26"/>
      <w:bookmarkEnd w:id="27"/>
      <w:bookmarkEnd w:id="28"/>
      <w:r w:rsidR="00A528D7" w:rsidRPr="00AF6BC1">
        <w:rPr>
          <w:rFonts w:ascii="Times New Roman" w:hAnsi="Times New Roman" w:cs="Times New Roman"/>
          <w:b/>
          <w:color w:val="auto"/>
          <w:sz w:val="28"/>
          <w:szCs w:val="28"/>
        </w:rPr>
        <w:t xml:space="preserve"> </w:t>
      </w:r>
    </w:p>
    <w:p w14:paraId="22A3C28A" w14:textId="1AA1E015" w:rsidR="00E33261" w:rsidRPr="009A460C" w:rsidRDefault="00652E29" w:rsidP="00315816">
      <w:pPr>
        <w:pStyle w:val="Sraopastraipa"/>
        <w:numPr>
          <w:ilvl w:val="1"/>
          <w:numId w:val="9"/>
        </w:numPr>
        <w:spacing w:after="0" w:line="240" w:lineRule="auto"/>
        <w:ind w:left="0" w:firstLine="697"/>
        <w:jc w:val="both"/>
        <w:rPr>
          <w:rFonts w:ascii="Times New Roman" w:eastAsiaTheme="minorHAnsi" w:hAnsi="Times New Roman" w:cs="Times New Roman"/>
          <w:bCs/>
          <w:iCs/>
          <w:sz w:val="24"/>
          <w:szCs w:val="24"/>
        </w:rPr>
      </w:pPr>
      <w:r>
        <w:rPr>
          <w:rFonts w:ascii="Times New Roman" w:hAnsi="Times New Roman" w:cs="Times New Roman"/>
          <w:sz w:val="24"/>
          <w:szCs w:val="24"/>
        </w:rPr>
        <w:t>J</w:t>
      </w:r>
      <w:r w:rsidR="009A460C" w:rsidRPr="009A460C">
        <w:rPr>
          <w:rFonts w:ascii="Times New Roman" w:hAnsi="Times New Roman" w:cs="Times New Roman"/>
          <w:sz w:val="24"/>
          <w:szCs w:val="24"/>
        </w:rPr>
        <w:t xml:space="preserve">ei </w:t>
      </w:r>
      <w:r w:rsidR="00CC4CB8">
        <w:rPr>
          <w:rFonts w:ascii="Times New Roman" w:hAnsi="Times New Roman" w:cs="Times New Roman"/>
          <w:sz w:val="24"/>
          <w:szCs w:val="24"/>
        </w:rPr>
        <w:t xml:space="preserve">specialiosiose sąlygose nurodyta, kad tiekėjui </w:t>
      </w:r>
      <w:r w:rsidR="009A460C" w:rsidRPr="009A460C">
        <w:rPr>
          <w:rFonts w:ascii="Times New Roman" w:hAnsi="Times New Roman" w:cs="Times New Roman"/>
          <w:sz w:val="24"/>
          <w:szCs w:val="24"/>
        </w:rPr>
        <w:t>keliami kvalifikacijos reikalavimai</w:t>
      </w:r>
      <w:r w:rsidR="00CC4CB8">
        <w:rPr>
          <w:rFonts w:ascii="Times New Roman" w:hAnsi="Times New Roman" w:cs="Times New Roman"/>
          <w:sz w:val="24"/>
          <w:szCs w:val="24"/>
        </w:rPr>
        <w:t xml:space="preserve">, tiekėjas, teikdamas pasiūlymą turi </w:t>
      </w:r>
      <w:r w:rsidR="00452923">
        <w:rPr>
          <w:rFonts w:ascii="Times New Roman" w:hAnsi="Times New Roman" w:cs="Times New Roman"/>
          <w:sz w:val="24"/>
          <w:szCs w:val="24"/>
        </w:rPr>
        <w:t>pateik</w:t>
      </w:r>
      <w:r w:rsidR="00CC4CB8">
        <w:rPr>
          <w:rFonts w:ascii="Times New Roman" w:hAnsi="Times New Roman" w:cs="Times New Roman"/>
          <w:sz w:val="24"/>
          <w:szCs w:val="24"/>
        </w:rPr>
        <w:t>ti</w:t>
      </w:r>
      <w:r w:rsidR="00452923">
        <w:rPr>
          <w:rFonts w:ascii="Times New Roman" w:hAnsi="Times New Roman" w:cs="Times New Roman"/>
          <w:sz w:val="24"/>
          <w:szCs w:val="24"/>
        </w:rPr>
        <w:t xml:space="preserve"> </w:t>
      </w:r>
      <w:r w:rsidR="009A460C" w:rsidRPr="009A460C">
        <w:rPr>
          <w:rFonts w:ascii="Times New Roman" w:hAnsi="Times New Roman" w:cs="Times New Roman"/>
          <w:bCs/>
          <w:sz w:val="24"/>
          <w:szCs w:val="24"/>
        </w:rPr>
        <w:t>Tiekėjo deklaraciją dėl atitikties nustatytiems reikalavimams.</w:t>
      </w:r>
    </w:p>
    <w:p w14:paraId="68B2E5D8" w14:textId="4F1E3F2C" w:rsidR="00276039" w:rsidRPr="00301CC2" w:rsidRDefault="0D5791A7" w:rsidP="00315816">
      <w:pPr>
        <w:pStyle w:val="Sraopastraipa"/>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301CC2">
        <w:rPr>
          <w:rFonts w:ascii="Times New Roman" w:hAnsi="Times New Roman" w:cs="Times New Roman"/>
          <w:sz w:val="24"/>
          <w:szCs w:val="24"/>
        </w:rPr>
        <w:lastRenderedPageBreak/>
        <w:t xml:space="preserve"> </w:t>
      </w:r>
      <w:r w:rsidR="00514A36" w:rsidRPr="00301CC2">
        <w:rPr>
          <w:rFonts w:ascii="Times New Roman" w:hAnsi="Times New Roman" w:cs="Times New Roman"/>
          <w:color w:val="000000" w:themeColor="text1"/>
          <w:sz w:val="24"/>
          <w:szCs w:val="24"/>
        </w:rPr>
        <w:t xml:space="preserve">Perkančioji organizacija </w:t>
      </w:r>
      <w:r w:rsidR="2352A0DE" w:rsidRPr="00301CC2">
        <w:rPr>
          <w:rFonts w:ascii="Times New Roman" w:hAnsi="Times New Roman" w:cs="Times New Roman"/>
          <w:color w:val="000000" w:themeColor="text1"/>
          <w:sz w:val="24"/>
          <w:szCs w:val="24"/>
        </w:rPr>
        <w:t xml:space="preserve">bet kuriuo </w:t>
      </w:r>
      <w:r w:rsidR="002737F5" w:rsidRPr="00301CC2">
        <w:rPr>
          <w:rFonts w:ascii="Times New Roman" w:hAnsi="Times New Roman" w:cs="Times New Roman"/>
          <w:color w:val="000000" w:themeColor="text1"/>
          <w:sz w:val="24"/>
          <w:szCs w:val="24"/>
        </w:rPr>
        <w:t>p</w:t>
      </w:r>
      <w:r w:rsidR="2352A0DE" w:rsidRPr="00301CC2">
        <w:rPr>
          <w:rFonts w:ascii="Times New Roman" w:hAnsi="Times New Roman" w:cs="Times New Roman"/>
          <w:color w:val="000000" w:themeColor="text1"/>
          <w:sz w:val="24"/>
          <w:szCs w:val="24"/>
        </w:rPr>
        <w:t xml:space="preserve">irkimo procedūros metu gali paprašyti </w:t>
      </w:r>
      <w:r w:rsidR="002737F5" w:rsidRPr="00301CC2">
        <w:rPr>
          <w:rFonts w:ascii="Times New Roman" w:hAnsi="Times New Roman" w:cs="Times New Roman"/>
          <w:color w:val="000000" w:themeColor="text1"/>
          <w:sz w:val="24"/>
          <w:szCs w:val="24"/>
        </w:rPr>
        <w:t>d</w:t>
      </w:r>
      <w:r w:rsidR="2352A0DE" w:rsidRPr="00301CC2">
        <w:rPr>
          <w:rFonts w:ascii="Times New Roman" w:hAnsi="Times New Roman" w:cs="Times New Roman"/>
          <w:color w:val="000000" w:themeColor="text1"/>
          <w:sz w:val="24"/>
          <w:szCs w:val="24"/>
        </w:rPr>
        <w:t>alyvių pateikti visus ar dalį dokumentų, patvirtinančių atitiktį kvalifikacijos reikalavimams</w:t>
      </w:r>
      <w:r w:rsidR="00C33EBE" w:rsidRPr="00301CC2">
        <w:rPr>
          <w:rFonts w:ascii="Times New Roman" w:hAnsi="Times New Roman" w:cs="Times New Roman"/>
          <w:color w:val="000000" w:themeColor="text1"/>
          <w:sz w:val="24"/>
          <w:szCs w:val="24"/>
        </w:rPr>
        <w:t>, jeigu taikoma,</w:t>
      </w:r>
      <w:r w:rsidR="2352A0DE" w:rsidRPr="00301CC2">
        <w:rPr>
          <w:rFonts w:ascii="Times New Roman" w:hAnsi="Times New Roman" w:cs="Times New Roman"/>
          <w:color w:val="000000" w:themeColor="text1"/>
          <w:sz w:val="24"/>
          <w:szCs w:val="24"/>
        </w:rPr>
        <w:t xml:space="preserve"> jeigu tai būtina siekiant užtikrinti tinkamą </w:t>
      </w:r>
      <w:r w:rsidR="00402A7D" w:rsidRPr="00301CC2">
        <w:rPr>
          <w:rFonts w:ascii="Times New Roman" w:hAnsi="Times New Roman" w:cs="Times New Roman"/>
          <w:color w:val="000000" w:themeColor="text1"/>
          <w:sz w:val="24"/>
          <w:szCs w:val="24"/>
        </w:rPr>
        <w:t>p</w:t>
      </w:r>
      <w:r w:rsidR="2352A0DE" w:rsidRPr="00301CC2">
        <w:rPr>
          <w:rFonts w:ascii="Times New Roman" w:hAnsi="Times New Roman" w:cs="Times New Roman"/>
          <w:color w:val="000000" w:themeColor="text1"/>
          <w:sz w:val="24"/>
          <w:szCs w:val="24"/>
        </w:rPr>
        <w:t xml:space="preserve">irkimo procedūros atlikimą. </w:t>
      </w:r>
    </w:p>
    <w:p w14:paraId="77A0E4C9" w14:textId="1B98DD46" w:rsidR="00C31457" w:rsidRPr="00301CC2" w:rsidRDefault="05051828"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301CC2">
        <w:rPr>
          <w:rFonts w:ascii="Times New Roman" w:hAnsi="Times New Roman" w:cs="Times New Roman"/>
          <w:sz w:val="24"/>
          <w:szCs w:val="24"/>
        </w:rPr>
        <w:t xml:space="preserve">Prieš nustatydama laimėjusį pasiūlymą </w:t>
      </w:r>
      <w:r w:rsidR="0077180A" w:rsidRPr="00301CC2">
        <w:rPr>
          <w:rFonts w:ascii="Times New Roman" w:hAnsi="Times New Roman" w:cs="Times New Roman"/>
          <w:sz w:val="24"/>
          <w:szCs w:val="24"/>
        </w:rPr>
        <w:t xml:space="preserve">perkančioji organizacija </w:t>
      </w:r>
      <w:r w:rsidRPr="00301CC2">
        <w:rPr>
          <w:rFonts w:ascii="Times New Roman" w:hAnsi="Times New Roman" w:cs="Times New Roman"/>
          <w:sz w:val="24"/>
          <w:szCs w:val="24"/>
        </w:rPr>
        <w:t>reikalau</w:t>
      </w:r>
      <w:r w:rsidR="1A6B6E7B" w:rsidRPr="00301CC2">
        <w:rPr>
          <w:rFonts w:ascii="Times New Roman" w:hAnsi="Times New Roman" w:cs="Times New Roman"/>
          <w:sz w:val="24"/>
          <w:szCs w:val="24"/>
        </w:rPr>
        <w:t>s</w:t>
      </w:r>
      <w:r w:rsidRPr="00301CC2">
        <w:rPr>
          <w:rFonts w:ascii="Times New Roman" w:hAnsi="Times New Roman" w:cs="Times New Roman"/>
          <w:sz w:val="24"/>
          <w:szCs w:val="24"/>
        </w:rPr>
        <w:t xml:space="preserve">, kad ekonomiškai naudingiausią pasiūlymą pateikęs </w:t>
      </w:r>
      <w:r w:rsidR="00834966" w:rsidRPr="00301CC2">
        <w:rPr>
          <w:rFonts w:ascii="Times New Roman" w:hAnsi="Times New Roman" w:cs="Times New Roman"/>
          <w:sz w:val="24"/>
          <w:szCs w:val="24"/>
        </w:rPr>
        <w:t xml:space="preserve">tiekėjas </w:t>
      </w:r>
      <w:r w:rsidRPr="00301CC2">
        <w:rPr>
          <w:rFonts w:ascii="Times New Roman" w:hAnsi="Times New Roman" w:cs="Times New Roman"/>
          <w:sz w:val="24"/>
          <w:szCs w:val="24"/>
        </w:rPr>
        <w:t>pateiktų aktualius dokumentus, patvirtinančius jo atitiktį reikalavimams</w:t>
      </w:r>
      <w:r w:rsidR="1177FA8A" w:rsidRPr="00301CC2">
        <w:rPr>
          <w:rFonts w:ascii="Times New Roman" w:hAnsi="Times New Roman" w:cs="Times New Roman"/>
          <w:sz w:val="24"/>
          <w:szCs w:val="24"/>
        </w:rPr>
        <w:t xml:space="preserve">, t. y., kad </w:t>
      </w:r>
      <w:r w:rsidR="00CD2D0A" w:rsidRPr="00301CC2">
        <w:rPr>
          <w:rFonts w:ascii="Times New Roman" w:hAnsi="Times New Roman" w:cs="Times New Roman"/>
          <w:sz w:val="24"/>
          <w:szCs w:val="24"/>
        </w:rPr>
        <w:t xml:space="preserve">tiekėjas </w:t>
      </w:r>
      <w:r w:rsidR="1177FA8A" w:rsidRPr="00301CC2">
        <w:rPr>
          <w:rFonts w:ascii="Times New Roman" w:hAnsi="Times New Roman" w:cs="Times New Roman"/>
          <w:sz w:val="24"/>
          <w:szCs w:val="24"/>
        </w:rPr>
        <w:t>(ūkio subjektai, kurių pajėgumais tiekėjas remiasi ir</w:t>
      </w:r>
      <w:r w:rsidR="00D87EB4">
        <w:rPr>
          <w:rFonts w:ascii="Times New Roman" w:hAnsi="Times New Roman" w:cs="Times New Roman"/>
          <w:sz w:val="24"/>
          <w:szCs w:val="24"/>
        </w:rPr>
        <w:t>/arba</w:t>
      </w:r>
      <w:r w:rsidR="1177FA8A" w:rsidRPr="00301CC2">
        <w:rPr>
          <w:rFonts w:ascii="Times New Roman" w:hAnsi="Times New Roman" w:cs="Times New Roman"/>
          <w:sz w:val="24"/>
          <w:szCs w:val="24"/>
        </w:rPr>
        <w:t xml:space="preserve"> subtiekėjai – jei taikoma) atitinka kvalifikacijos reikalavimus</w:t>
      </w:r>
      <w:r w:rsidR="001F64D6" w:rsidRPr="00301CC2">
        <w:rPr>
          <w:rFonts w:ascii="Times New Roman" w:hAnsi="Times New Roman" w:cs="Times New Roman"/>
          <w:sz w:val="24"/>
          <w:szCs w:val="24"/>
        </w:rPr>
        <w:t>, jeigu taikoma</w:t>
      </w:r>
      <w:r w:rsidR="00CC4CB8">
        <w:rPr>
          <w:rFonts w:ascii="Times New Roman" w:hAnsi="Times New Roman" w:cs="Times New Roman"/>
          <w:sz w:val="24"/>
          <w:szCs w:val="24"/>
        </w:rPr>
        <w:t>.</w:t>
      </w:r>
      <w:r w:rsidR="1177FA8A" w:rsidRPr="00301CC2">
        <w:rPr>
          <w:rFonts w:ascii="Times New Roman" w:hAnsi="Times New Roman" w:cs="Times New Roman"/>
          <w:sz w:val="24"/>
          <w:szCs w:val="24"/>
        </w:rPr>
        <w:t xml:space="preserve"> </w:t>
      </w:r>
    </w:p>
    <w:p w14:paraId="308FFBFA" w14:textId="4577731D" w:rsidR="00301DC7" w:rsidRPr="00301CC2" w:rsidRDefault="00810499" w:rsidP="000F56B8">
      <w:pPr>
        <w:pStyle w:val="Sraopastraipa"/>
        <w:numPr>
          <w:ilvl w:val="1"/>
          <w:numId w:val="9"/>
        </w:numPr>
        <w:spacing w:after="120" w:line="20" w:lineRule="atLeast"/>
        <w:ind w:left="0" w:firstLine="709"/>
        <w:jc w:val="both"/>
        <w:rPr>
          <w:rFonts w:ascii="Times New Roman" w:hAnsi="Times New Roman" w:cs="Times New Roman"/>
          <w:sz w:val="24"/>
          <w:szCs w:val="24"/>
        </w:rPr>
      </w:pPr>
      <w:r w:rsidRPr="00301CC2">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7054E2B4" w:rsidR="002C0006" w:rsidRPr="00301CC2" w:rsidRDefault="005E5782"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301CC2">
        <w:rPr>
          <w:rFonts w:ascii="Times New Roman" w:hAnsi="Times New Roman" w:cs="Times New Roman"/>
          <w:sz w:val="24"/>
          <w:szCs w:val="24"/>
        </w:rPr>
        <w:t xml:space="preserve">Perkančioji organizacija </w:t>
      </w:r>
      <w:r w:rsidR="46938450" w:rsidRPr="00301CC2">
        <w:rPr>
          <w:rFonts w:ascii="Times New Roman" w:hAnsi="Times New Roman" w:cs="Times New Roman"/>
          <w:sz w:val="24"/>
          <w:szCs w:val="24"/>
        </w:rPr>
        <w:t>nereikalauja</w:t>
      </w:r>
      <w:r w:rsidR="4AC911EE" w:rsidRPr="00301CC2">
        <w:rPr>
          <w:rFonts w:ascii="Times New Roman" w:hAnsi="Times New Roman" w:cs="Times New Roman"/>
          <w:sz w:val="24"/>
          <w:szCs w:val="24"/>
        </w:rPr>
        <w:t xml:space="preserve"> pateikti</w:t>
      </w:r>
      <w:r w:rsidR="000643FB" w:rsidRPr="00301CC2">
        <w:rPr>
          <w:rFonts w:ascii="Times New Roman" w:hAnsi="Times New Roman" w:cs="Times New Roman"/>
          <w:sz w:val="24"/>
          <w:szCs w:val="24"/>
        </w:rPr>
        <w:t xml:space="preserve"> dokument</w:t>
      </w:r>
      <w:r w:rsidR="00AA4734" w:rsidRPr="00301CC2">
        <w:rPr>
          <w:rFonts w:ascii="Times New Roman" w:hAnsi="Times New Roman" w:cs="Times New Roman"/>
          <w:sz w:val="24"/>
          <w:szCs w:val="24"/>
        </w:rPr>
        <w:t>us</w:t>
      </w:r>
      <w:r w:rsidR="4AC911EE" w:rsidRPr="00301CC2">
        <w:rPr>
          <w:rFonts w:ascii="Times New Roman" w:hAnsi="Times New Roman" w:cs="Times New Roman"/>
          <w:sz w:val="24"/>
          <w:szCs w:val="24"/>
        </w:rPr>
        <w:t xml:space="preserve"> </w:t>
      </w:r>
      <w:r w:rsidR="000643FB" w:rsidRPr="00301CC2">
        <w:rPr>
          <w:rFonts w:ascii="Times New Roman" w:eastAsia="Calibri" w:hAnsi="Times New Roman" w:cs="Times New Roman"/>
          <w:sz w:val="24"/>
          <w:szCs w:val="24"/>
        </w:rPr>
        <w:t xml:space="preserve">kvalifikacijos reikalavimams </w:t>
      </w:r>
      <w:r w:rsidR="00AA4734" w:rsidRPr="00301CC2">
        <w:rPr>
          <w:rFonts w:ascii="Times New Roman" w:eastAsia="Calibri" w:hAnsi="Times New Roman" w:cs="Times New Roman"/>
          <w:sz w:val="24"/>
          <w:szCs w:val="24"/>
        </w:rPr>
        <w:t>(</w:t>
      </w:r>
      <w:r w:rsidR="000643FB" w:rsidRPr="00301CC2">
        <w:rPr>
          <w:rFonts w:ascii="Times New Roman" w:eastAsia="Calibri" w:hAnsi="Times New Roman" w:cs="Times New Roman"/>
          <w:sz w:val="24"/>
          <w:szCs w:val="24"/>
        </w:rPr>
        <w:t>jeigu taikytina</w:t>
      </w:r>
      <w:r w:rsidR="00AA4734" w:rsidRPr="00301CC2">
        <w:rPr>
          <w:rFonts w:ascii="Times New Roman" w:eastAsia="Calibri" w:hAnsi="Times New Roman" w:cs="Times New Roman"/>
          <w:sz w:val="24"/>
          <w:szCs w:val="24"/>
        </w:rPr>
        <w:t>)</w:t>
      </w:r>
      <w:r w:rsidR="000643FB" w:rsidRPr="00301CC2">
        <w:rPr>
          <w:rFonts w:ascii="Times New Roman" w:eastAsia="Calibri" w:hAnsi="Times New Roman" w:cs="Times New Roman"/>
          <w:sz w:val="24"/>
          <w:szCs w:val="24"/>
        </w:rPr>
        <w:t xml:space="preserve"> </w:t>
      </w:r>
      <w:r w:rsidR="4AC911EE" w:rsidRPr="00301CC2">
        <w:rPr>
          <w:rFonts w:ascii="Times New Roman" w:hAnsi="Times New Roman" w:cs="Times New Roman"/>
          <w:sz w:val="24"/>
          <w:szCs w:val="24"/>
        </w:rPr>
        <w:t>jeigu ji:</w:t>
      </w:r>
    </w:p>
    <w:p w14:paraId="75441B09" w14:textId="0F7DC1DC" w:rsidR="002C0006" w:rsidRPr="00301CC2" w:rsidRDefault="00013261" w:rsidP="000F56B8">
      <w:pPr>
        <w:pStyle w:val="Sraopastraipa"/>
        <w:spacing w:after="0" w:line="240" w:lineRule="auto"/>
        <w:ind w:left="0" w:firstLine="697"/>
        <w:jc w:val="both"/>
        <w:rPr>
          <w:rFonts w:ascii="Times New Roman" w:hAnsi="Times New Roman" w:cs="Times New Roman"/>
          <w:sz w:val="24"/>
          <w:szCs w:val="24"/>
        </w:rPr>
      </w:pPr>
      <w:r w:rsidRPr="00301CC2">
        <w:rPr>
          <w:rFonts w:ascii="Times New Roman" w:hAnsi="Times New Roman" w:cs="Times New Roman"/>
          <w:sz w:val="24"/>
          <w:szCs w:val="24"/>
        </w:rPr>
        <w:t>7.</w:t>
      </w:r>
      <w:r w:rsidR="00007A3C">
        <w:rPr>
          <w:rFonts w:ascii="Times New Roman" w:hAnsi="Times New Roman" w:cs="Times New Roman"/>
          <w:sz w:val="24"/>
          <w:szCs w:val="24"/>
        </w:rPr>
        <w:t>5</w:t>
      </w:r>
      <w:r w:rsidRPr="00301CC2">
        <w:rPr>
          <w:rFonts w:ascii="Times New Roman" w:hAnsi="Times New Roman" w:cs="Times New Roman"/>
          <w:sz w:val="24"/>
          <w:szCs w:val="24"/>
        </w:rPr>
        <w:t xml:space="preserve">.1 </w:t>
      </w:r>
      <w:r w:rsidR="4AC911EE" w:rsidRPr="00301CC2">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4373F589" w:rsidR="00A65A55" w:rsidRPr="00301CC2" w:rsidRDefault="00013261" w:rsidP="000F56B8">
      <w:pPr>
        <w:pStyle w:val="Sraopastraipa"/>
        <w:spacing w:after="0" w:line="240" w:lineRule="auto"/>
        <w:ind w:left="697"/>
        <w:jc w:val="both"/>
        <w:rPr>
          <w:rFonts w:ascii="Times New Roman" w:hAnsi="Times New Roman" w:cs="Times New Roman"/>
          <w:sz w:val="24"/>
          <w:szCs w:val="24"/>
        </w:rPr>
      </w:pPr>
      <w:r w:rsidRPr="00301CC2">
        <w:rPr>
          <w:rFonts w:ascii="Times New Roman" w:hAnsi="Times New Roman" w:cs="Times New Roman"/>
          <w:sz w:val="24"/>
          <w:szCs w:val="24"/>
        </w:rPr>
        <w:t>7.</w:t>
      </w:r>
      <w:r w:rsidR="00007A3C">
        <w:rPr>
          <w:rFonts w:ascii="Times New Roman" w:hAnsi="Times New Roman" w:cs="Times New Roman"/>
          <w:sz w:val="24"/>
          <w:szCs w:val="24"/>
        </w:rPr>
        <w:t>5</w:t>
      </w:r>
      <w:r w:rsidRPr="00301CC2">
        <w:rPr>
          <w:rFonts w:ascii="Times New Roman" w:hAnsi="Times New Roman" w:cs="Times New Roman"/>
          <w:sz w:val="24"/>
          <w:szCs w:val="24"/>
        </w:rPr>
        <w:t xml:space="preserve">.2. </w:t>
      </w:r>
      <w:r w:rsidR="4AC911EE" w:rsidRPr="00301CC2">
        <w:rPr>
          <w:rFonts w:ascii="Times New Roman" w:hAnsi="Times New Roman" w:cs="Times New Roman"/>
          <w:sz w:val="24"/>
          <w:szCs w:val="24"/>
        </w:rPr>
        <w:t>šiuos dokumentus jau turi iš ankstesnių pirkimo procedūrų.</w:t>
      </w:r>
    </w:p>
    <w:p w14:paraId="49D28CA4" w14:textId="563BDE2E" w:rsidR="008C6767" w:rsidRPr="00921EBC" w:rsidRDefault="00066DCB" w:rsidP="006D0AB0">
      <w:pPr>
        <w:pStyle w:val="Antrat1"/>
        <w:numPr>
          <w:ilvl w:val="0"/>
          <w:numId w:val="9"/>
        </w:numPr>
        <w:tabs>
          <w:tab w:val="left" w:pos="567"/>
        </w:tabs>
        <w:spacing w:line="20" w:lineRule="atLeast"/>
        <w:ind w:left="0" w:firstLine="0"/>
        <w:contextualSpacing/>
        <w:rPr>
          <w:rFonts w:ascii="Times New Roman" w:hAnsi="Times New Roman" w:cs="Times New Roman"/>
          <w:b/>
          <w:bCs/>
          <w:color w:val="auto"/>
          <w:sz w:val="28"/>
          <w:szCs w:val="28"/>
        </w:rPr>
      </w:pPr>
      <w:r w:rsidRPr="00921EBC">
        <w:rPr>
          <w:rFonts w:ascii="Times New Roman" w:hAnsi="Times New Roman" w:cs="Times New Roman"/>
          <w:b/>
          <w:bCs/>
          <w:color w:val="auto"/>
          <w:sz w:val="24"/>
          <w:szCs w:val="24"/>
        </w:rPr>
        <w:t xml:space="preserve"> </w:t>
      </w:r>
      <w:bookmarkStart w:id="29" w:name="_Toc162251141"/>
      <w:bookmarkStart w:id="30" w:name="_Toc185245962"/>
      <w:r w:rsidR="007B2DBE" w:rsidRPr="00921EBC">
        <w:rPr>
          <w:rFonts w:ascii="Times New Roman" w:hAnsi="Times New Roman" w:cs="Times New Roman"/>
          <w:b/>
          <w:bCs/>
          <w:color w:val="auto"/>
          <w:sz w:val="28"/>
          <w:szCs w:val="28"/>
        </w:rPr>
        <w:t>Rėmimasis ūkio subjektų pajėgumais</w:t>
      </w:r>
      <w:bookmarkEnd w:id="29"/>
      <w:bookmarkEnd w:id="30"/>
    </w:p>
    <w:p w14:paraId="6774E4BA" w14:textId="64436FB5" w:rsidR="00DF6C8C" w:rsidRPr="00D74405" w:rsidRDefault="00DF6C8C"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D74405">
        <w:rPr>
          <w:rFonts w:ascii="Times New Roman" w:hAnsi="Times New Roman" w:cs="Times New Roman"/>
          <w:sz w:val="24"/>
          <w:szCs w:val="24"/>
        </w:rPr>
        <w:t>Tiekėjas gali remtis kitų ūkio subjektų pajėgumais</w:t>
      </w:r>
      <w:r w:rsidR="00206179" w:rsidRPr="00D74405">
        <w:rPr>
          <w:rFonts w:ascii="Times New Roman" w:hAnsi="Times New Roman" w:cs="Times New Roman"/>
          <w:sz w:val="24"/>
          <w:szCs w:val="24"/>
        </w:rPr>
        <w:t xml:space="preserve"> pagal VPĮ 49</w:t>
      </w:r>
      <w:r w:rsidR="00952606" w:rsidRPr="00D74405">
        <w:rPr>
          <w:rFonts w:ascii="Times New Roman" w:hAnsi="Times New Roman" w:cs="Times New Roman"/>
          <w:sz w:val="24"/>
          <w:szCs w:val="24"/>
        </w:rPr>
        <w:t xml:space="preserve"> </w:t>
      </w:r>
      <w:r w:rsidR="00206179" w:rsidRPr="00D74405">
        <w:rPr>
          <w:rFonts w:ascii="Times New Roman" w:hAnsi="Times New Roman" w:cs="Times New Roman"/>
          <w:sz w:val="24"/>
          <w:szCs w:val="24"/>
        </w:rPr>
        <w:t>straipsnį</w:t>
      </w:r>
      <w:r w:rsidRPr="00D74405">
        <w:rPr>
          <w:rFonts w:ascii="Times New Roman" w:hAnsi="Times New Roman" w:cs="Times New Roman"/>
          <w:sz w:val="24"/>
          <w:szCs w:val="24"/>
        </w:rPr>
        <w:t xml:space="preserve">, kad atitiktų </w:t>
      </w:r>
      <w:r w:rsidR="009F6A18" w:rsidRPr="00D74405">
        <w:rPr>
          <w:rFonts w:ascii="Times New Roman" w:hAnsi="Times New Roman" w:cs="Times New Roman"/>
          <w:sz w:val="24"/>
          <w:szCs w:val="24"/>
        </w:rPr>
        <w:t xml:space="preserve">specialiosiose pirkimo sąlygose </w:t>
      </w:r>
      <w:r w:rsidRPr="00D74405">
        <w:rPr>
          <w:rFonts w:ascii="Times New Roman" w:hAnsi="Times New Roman" w:cs="Times New Roman"/>
          <w:sz w:val="24"/>
          <w:szCs w:val="24"/>
        </w:rPr>
        <w:t xml:space="preserve">nustatytus kvalifikacijos reikalavimus, neatsižvelgiant į ryšio su tais ūkio subjektais teisinį pobūdį. </w:t>
      </w:r>
    </w:p>
    <w:p w14:paraId="0810F17A" w14:textId="077760E4" w:rsidR="00920619" w:rsidRPr="00D74405" w:rsidRDefault="6A72EBE1" w:rsidP="007B2DBE">
      <w:pPr>
        <w:pStyle w:val="Body2"/>
        <w:numPr>
          <w:ilvl w:val="1"/>
          <w:numId w:val="9"/>
        </w:numPr>
        <w:spacing w:after="0"/>
        <w:ind w:left="0" w:firstLine="697"/>
        <w:rPr>
          <w:rFonts w:eastAsiaTheme="minorEastAsia" w:cs="Times New Roman"/>
          <w:color w:val="000000" w:themeColor="text1"/>
          <w:sz w:val="24"/>
          <w:szCs w:val="24"/>
          <w:lang w:val="lt-LT"/>
        </w:rPr>
      </w:pPr>
      <w:r w:rsidRPr="00D74405">
        <w:rPr>
          <w:rFonts w:cs="Times New Roman"/>
          <w:sz w:val="24"/>
          <w:szCs w:val="24"/>
          <w:lang w:val="lt-LT"/>
        </w:rPr>
        <w:t xml:space="preserve">Tiekėjas, pageidaujantis remtis kitų ūkio subjektų pajėgumais, privalo juos nurodyti </w:t>
      </w:r>
      <w:r w:rsidR="00FE51C0" w:rsidRPr="00D74405">
        <w:rPr>
          <w:rFonts w:cs="Times New Roman"/>
          <w:sz w:val="24"/>
          <w:szCs w:val="24"/>
          <w:lang w:val="lt-LT"/>
        </w:rPr>
        <w:t>p</w:t>
      </w:r>
      <w:r w:rsidR="00B83902" w:rsidRPr="00D74405">
        <w:rPr>
          <w:rFonts w:cs="Times New Roman"/>
          <w:sz w:val="24"/>
          <w:szCs w:val="24"/>
          <w:lang w:val="lt-LT"/>
        </w:rPr>
        <w:t xml:space="preserve">asiūlyme </w:t>
      </w:r>
      <w:r w:rsidRPr="00D74405">
        <w:rPr>
          <w:rFonts w:cs="Times New Roman"/>
          <w:sz w:val="24"/>
          <w:szCs w:val="24"/>
          <w:lang w:val="lt-LT"/>
        </w:rPr>
        <w:t xml:space="preserve">ir pateikti </w:t>
      </w:r>
      <w:bookmarkStart w:id="31" w:name="_Hlk86173359"/>
      <w:r w:rsidRPr="00D74405">
        <w:rPr>
          <w:rFonts w:cs="Times New Roman"/>
          <w:sz w:val="24"/>
          <w:szCs w:val="24"/>
          <w:lang w:val="lt-LT"/>
        </w:rPr>
        <w:t>dokumentus, įrodančius, kad per visą sutarties vykdymo laikotarpį ūkio subjekto, kurio pajėgumais jis remiasi, ištekliai tiekėjui bus prieinami</w:t>
      </w:r>
      <w:bookmarkEnd w:id="31"/>
      <w:r w:rsidRPr="00D74405">
        <w:rPr>
          <w:rFonts w:cs="Times New Roman"/>
          <w:sz w:val="24"/>
          <w:szCs w:val="24"/>
          <w:lang w:val="lt-LT"/>
        </w:rPr>
        <w:t>.</w:t>
      </w:r>
      <w:r w:rsidR="5DE09878" w:rsidRPr="00D74405">
        <w:rPr>
          <w:rFonts w:cs="Times New Roman"/>
          <w:sz w:val="24"/>
          <w:szCs w:val="24"/>
          <w:lang w:val="lt-LT"/>
        </w:rPr>
        <w:t xml:space="preserve"> </w:t>
      </w:r>
      <w:r w:rsidRPr="00D74405">
        <w:rPr>
          <w:rFonts w:cs="Times New Roman"/>
          <w:sz w:val="24"/>
          <w:szCs w:val="24"/>
          <w:lang w:val="lt-LT"/>
        </w:rPr>
        <w:t xml:space="preserve">Tikrindama, ar tiekėjui bus prieinami kitų ūkio subjektų, kurių pajėgumais jis remiasi, turimi ištekliai, </w:t>
      </w:r>
      <w:r w:rsidR="59A09DDF" w:rsidRPr="00D74405">
        <w:rPr>
          <w:rFonts w:cs="Times New Roman"/>
          <w:sz w:val="24"/>
          <w:szCs w:val="24"/>
          <w:lang w:val="lt-LT"/>
        </w:rPr>
        <w:t xml:space="preserve"> </w:t>
      </w:r>
      <w:r w:rsidR="00072BED" w:rsidRPr="00D74405">
        <w:rPr>
          <w:rFonts w:cs="Times New Roman"/>
          <w:sz w:val="24"/>
          <w:szCs w:val="24"/>
          <w:lang w:val="lt-LT"/>
        </w:rPr>
        <w:t xml:space="preserve">perkančioji organizacija </w:t>
      </w:r>
      <w:r w:rsidRPr="00D74405">
        <w:rPr>
          <w:rFonts w:cs="Times New Roman"/>
          <w:sz w:val="24"/>
          <w:szCs w:val="24"/>
          <w:lang w:val="lt-LT"/>
        </w:rPr>
        <w:t xml:space="preserve">iš jo priima </w:t>
      </w:r>
      <w:r w:rsidR="00307179" w:rsidRPr="00D20ABF">
        <w:rPr>
          <w:bCs/>
          <w:color w:val="000000" w:themeColor="text1"/>
          <w:sz w:val="24"/>
          <w:szCs w:val="25"/>
          <w:u w:val="single"/>
          <w:lang w:val="lt-LT"/>
        </w:rPr>
        <w:t>sutarčių, ketinimo protokolų ar kitų dokumentų nuorašus / kopijas</w:t>
      </w:r>
      <w:r w:rsidR="5DE09878" w:rsidRPr="00D74405">
        <w:rPr>
          <w:rFonts w:cs="Times New Roman"/>
          <w:sz w:val="24"/>
          <w:szCs w:val="24"/>
          <w:lang w:val="lt-LT"/>
        </w:rPr>
        <w:t>.</w:t>
      </w:r>
      <w:r w:rsidR="000D4E04" w:rsidRPr="00D74405">
        <w:rPr>
          <w:rFonts w:cs="Times New Roman"/>
          <w:sz w:val="24"/>
          <w:szCs w:val="24"/>
          <w:lang w:val="lt-LT"/>
        </w:rPr>
        <w:t xml:space="preserve"> </w:t>
      </w:r>
      <w:r w:rsidR="000D4E04" w:rsidRPr="00D74405">
        <w:rPr>
          <w:rFonts w:cs="Times New Roman"/>
          <w:color w:val="auto"/>
          <w:sz w:val="24"/>
          <w:szCs w:val="24"/>
          <w:lang w:val="lt-LT"/>
        </w:rPr>
        <w:t xml:space="preserve">Tiekėjas, </w:t>
      </w:r>
      <w:r w:rsidR="000D4E04" w:rsidRPr="00D74405">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D74405" w:rsidRDefault="00A20949"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D74405">
        <w:rPr>
          <w:rFonts w:ascii="Times New Roman" w:hAnsi="Times New Roman" w:cs="Times New Roman"/>
          <w:sz w:val="24"/>
          <w:szCs w:val="24"/>
        </w:rPr>
        <w:t>S</w:t>
      </w:r>
      <w:r w:rsidR="69925FDE" w:rsidRPr="00D74405">
        <w:rPr>
          <w:rFonts w:ascii="Times New Roman" w:eastAsia="Calibri" w:hAnsi="Times New Roman" w:cs="Times New Roman"/>
          <w:sz w:val="24"/>
          <w:szCs w:val="24"/>
          <w:lang w:eastAsia="en-US"/>
        </w:rPr>
        <w:t>kirtingi tiekėjai gali remtis tų pačių ūkio subjektų pajėgumais</w:t>
      </w:r>
      <w:r w:rsidR="00DD0103" w:rsidRPr="00D74405">
        <w:rPr>
          <w:rFonts w:ascii="Times New Roman" w:eastAsia="Calibri" w:hAnsi="Times New Roman" w:cs="Times New Roman"/>
          <w:sz w:val="24"/>
          <w:szCs w:val="24"/>
          <w:lang w:eastAsia="en-US"/>
        </w:rPr>
        <w:t xml:space="preserve">, tačiau tai negali sąlygoti draudžiamų </w:t>
      </w:r>
      <w:r w:rsidR="00D26D8D" w:rsidRPr="00D74405">
        <w:rPr>
          <w:rFonts w:ascii="Times New Roman" w:eastAsia="Calibri" w:hAnsi="Times New Roman" w:cs="Times New Roman"/>
          <w:sz w:val="24"/>
          <w:szCs w:val="24"/>
          <w:lang w:eastAsia="en-US"/>
        </w:rPr>
        <w:t>susitarimų</w:t>
      </w:r>
      <w:r w:rsidR="69925FDE" w:rsidRPr="00D74405">
        <w:rPr>
          <w:rFonts w:ascii="Times New Roman" w:eastAsia="Calibri" w:hAnsi="Times New Roman" w:cs="Times New Roman"/>
          <w:sz w:val="24"/>
          <w:szCs w:val="24"/>
          <w:lang w:eastAsia="en-US"/>
        </w:rPr>
        <w:t>.</w:t>
      </w:r>
    </w:p>
    <w:p w14:paraId="3D2F10D5" w14:textId="7B8E732C" w:rsidR="00DF6C8C" w:rsidRPr="00D74405" w:rsidRDefault="610AF11D"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D74405">
        <w:rPr>
          <w:rFonts w:ascii="Times New Roman" w:hAnsi="Times New Roman" w:cs="Times New Roman"/>
          <w:sz w:val="24"/>
          <w:szCs w:val="24"/>
        </w:rPr>
        <w:t xml:space="preserve">Tiekėjų grupė gali remtis grupės dalyvių arba kitų ūkio subjektų pajėgumais, laikantis šiame </w:t>
      </w:r>
      <w:r w:rsidR="00047B90" w:rsidRPr="00D74405">
        <w:rPr>
          <w:rFonts w:ascii="Times New Roman" w:hAnsi="Times New Roman" w:cs="Times New Roman"/>
          <w:sz w:val="24"/>
          <w:szCs w:val="24"/>
        </w:rPr>
        <w:t xml:space="preserve">bendrųjų </w:t>
      </w:r>
      <w:r w:rsidR="00D26D8D" w:rsidRPr="00D74405">
        <w:rPr>
          <w:rFonts w:ascii="Times New Roman" w:hAnsi="Times New Roman" w:cs="Times New Roman"/>
          <w:sz w:val="24"/>
          <w:szCs w:val="24"/>
        </w:rPr>
        <w:t>p</w:t>
      </w:r>
      <w:r w:rsidRPr="00D74405">
        <w:rPr>
          <w:rFonts w:ascii="Times New Roman" w:hAnsi="Times New Roman" w:cs="Times New Roman"/>
          <w:sz w:val="24"/>
          <w:szCs w:val="24"/>
        </w:rPr>
        <w:t>irkimo sąlygų skyriuje nustatytų sąlygų.</w:t>
      </w:r>
    </w:p>
    <w:p w14:paraId="754C0C15" w14:textId="1F86C220" w:rsidR="006419A5" w:rsidRPr="0005771E" w:rsidRDefault="006419A5" w:rsidP="00D34B46">
      <w:pPr>
        <w:pStyle w:val="Sraopastraipa"/>
        <w:numPr>
          <w:ilvl w:val="1"/>
          <w:numId w:val="9"/>
        </w:numPr>
        <w:spacing w:after="0" w:line="20" w:lineRule="atLeast"/>
        <w:ind w:left="0" w:firstLine="709"/>
        <w:jc w:val="both"/>
        <w:rPr>
          <w:rFonts w:ascii="Times New Roman" w:hAnsi="Times New Roman" w:cs="Times New Roman"/>
          <w:sz w:val="24"/>
          <w:szCs w:val="24"/>
        </w:rPr>
      </w:pPr>
      <w:r w:rsidRPr="0005771E">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05771E">
        <w:rPr>
          <w:rFonts w:ascii="Times New Roman" w:hAnsi="Times New Roman" w:cs="Times New Roman"/>
          <w:color w:val="FF0000"/>
          <w:sz w:val="24"/>
          <w:szCs w:val="24"/>
        </w:rPr>
        <w:t xml:space="preserve"> </w:t>
      </w:r>
    </w:p>
    <w:p w14:paraId="33443700" w14:textId="3FF8A374" w:rsidR="00206179" w:rsidRPr="000F01DC" w:rsidRDefault="007B2DBE" w:rsidP="006D0AB0">
      <w:pPr>
        <w:pStyle w:val="Antrat1"/>
        <w:numPr>
          <w:ilvl w:val="0"/>
          <w:numId w:val="9"/>
        </w:numPr>
        <w:tabs>
          <w:tab w:val="left" w:pos="567"/>
        </w:tabs>
        <w:spacing w:line="20" w:lineRule="atLeast"/>
        <w:contextualSpacing/>
        <w:rPr>
          <w:rFonts w:ascii="Times New Roman" w:hAnsi="Times New Roman" w:cs="Times New Roman"/>
          <w:b/>
          <w:bCs/>
          <w:color w:val="auto"/>
          <w:sz w:val="28"/>
          <w:szCs w:val="28"/>
        </w:rPr>
      </w:pPr>
      <w:bookmarkStart w:id="32" w:name="_Toc162251142"/>
      <w:bookmarkStart w:id="33" w:name="_Toc185245963"/>
      <w:r w:rsidRPr="000F01DC">
        <w:rPr>
          <w:rFonts w:ascii="Times New Roman" w:hAnsi="Times New Roman" w:cs="Times New Roman"/>
          <w:b/>
          <w:bCs/>
          <w:color w:val="auto"/>
          <w:sz w:val="28"/>
          <w:szCs w:val="28"/>
        </w:rPr>
        <w:t>Subtiekėjų pasitelkimas</w:t>
      </w:r>
      <w:bookmarkEnd w:id="32"/>
      <w:bookmarkEnd w:id="33"/>
    </w:p>
    <w:p w14:paraId="23FA6630" w14:textId="1F44B163" w:rsidR="002E2CD8" w:rsidRPr="00D94CA6" w:rsidRDefault="00206179" w:rsidP="000E4DA6">
      <w:pPr>
        <w:pStyle w:val="Sraopastraipa"/>
        <w:numPr>
          <w:ilvl w:val="1"/>
          <w:numId w:val="9"/>
        </w:numPr>
        <w:spacing w:after="0" w:line="240" w:lineRule="auto"/>
        <w:ind w:left="0" w:firstLine="697"/>
        <w:jc w:val="both"/>
        <w:rPr>
          <w:rFonts w:ascii="Times New Roman" w:hAnsi="Times New Roman" w:cs="Times New Roman"/>
          <w:sz w:val="24"/>
          <w:szCs w:val="24"/>
        </w:rPr>
      </w:pPr>
      <w:r w:rsidRPr="00D94CA6">
        <w:rPr>
          <w:rFonts w:ascii="Times New Roman" w:eastAsia="Calibri" w:hAnsi="Times New Roman" w:cs="Times New Roman"/>
          <w:sz w:val="24"/>
          <w:szCs w:val="24"/>
        </w:rPr>
        <w:t xml:space="preserve">Tiekėjas savo </w:t>
      </w:r>
      <w:r w:rsidR="009019B1" w:rsidRPr="00D94CA6">
        <w:rPr>
          <w:rFonts w:ascii="Times New Roman" w:eastAsia="Calibri" w:hAnsi="Times New Roman" w:cs="Times New Roman"/>
          <w:sz w:val="24"/>
          <w:szCs w:val="24"/>
        </w:rPr>
        <w:t>p</w:t>
      </w:r>
      <w:r w:rsidR="005A0A14" w:rsidRPr="00D94CA6">
        <w:rPr>
          <w:rFonts w:ascii="Times New Roman" w:eastAsia="Calibri" w:hAnsi="Times New Roman" w:cs="Times New Roman"/>
          <w:sz w:val="24"/>
          <w:szCs w:val="24"/>
        </w:rPr>
        <w:t xml:space="preserve">asiūlyme </w:t>
      </w:r>
      <w:r w:rsidRPr="00D94CA6">
        <w:rPr>
          <w:rFonts w:ascii="Times New Roman" w:eastAsia="Calibri" w:hAnsi="Times New Roman" w:cs="Times New Roman"/>
          <w:sz w:val="24"/>
          <w:szCs w:val="24"/>
        </w:rPr>
        <w:t xml:space="preserve">privalo nurodyti kokiai sutarties daliai ir kokius subtiekėjus, jeigu jie </w:t>
      </w:r>
      <w:r w:rsidR="00FE4AF4" w:rsidRPr="00D94CA6">
        <w:rPr>
          <w:rFonts w:ascii="Times New Roman" w:eastAsia="Calibri" w:hAnsi="Times New Roman" w:cs="Times New Roman"/>
          <w:sz w:val="24"/>
          <w:szCs w:val="24"/>
        </w:rPr>
        <w:t>p</w:t>
      </w:r>
      <w:r w:rsidR="005A0A14" w:rsidRPr="00D94CA6">
        <w:rPr>
          <w:rFonts w:ascii="Times New Roman" w:eastAsia="Calibri" w:hAnsi="Times New Roman" w:cs="Times New Roman"/>
          <w:sz w:val="24"/>
          <w:szCs w:val="24"/>
        </w:rPr>
        <w:t xml:space="preserve">asiūlymo </w:t>
      </w:r>
      <w:r w:rsidR="0008165F" w:rsidRPr="00D94CA6">
        <w:rPr>
          <w:rFonts w:ascii="Times New Roman" w:eastAsia="Calibri" w:hAnsi="Times New Roman" w:cs="Times New Roman"/>
          <w:sz w:val="24"/>
          <w:szCs w:val="24"/>
        </w:rPr>
        <w:t xml:space="preserve">teikimo metu </w:t>
      </w:r>
      <w:r w:rsidRPr="00D94CA6">
        <w:rPr>
          <w:rFonts w:ascii="Times New Roman" w:eastAsia="Calibri" w:hAnsi="Times New Roman" w:cs="Times New Roman"/>
          <w:sz w:val="24"/>
          <w:szCs w:val="24"/>
        </w:rPr>
        <w:t xml:space="preserve">yra žinomi, tiekėjas ketina pasitelkti. </w:t>
      </w:r>
    </w:p>
    <w:p w14:paraId="30FECBFA" w14:textId="38354EC7" w:rsidR="0017533E" w:rsidRPr="00D94CA6" w:rsidRDefault="0017533E" w:rsidP="000E4DA6">
      <w:pPr>
        <w:pStyle w:val="Sraopastraipa"/>
        <w:numPr>
          <w:ilvl w:val="1"/>
          <w:numId w:val="9"/>
        </w:numPr>
        <w:spacing w:after="0" w:line="240" w:lineRule="auto"/>
        <w:ind w:left="0" w:firstLine="697"/>
        <w:jc w:val="both"/>
        <w:rPr>
          <w:rFonts w:ascii="Times New Roman" w:hAnsi="Times New Roman" w:cs="Times New Roman"/>
          <w:sz w:val="24"/>
          <w:szCs w:val="24"/>
        </w:rPr>
      </w:pPr>
      <w:r w:rsidRPr="00D94CA6">
        <w:rPr>
          <w:rFonts w:ascii="Times New Roman" w:eastAsia="Calibri" w:hAnsi="Times New Roman" w:cs="Times New Roman"/>
          <w:bCs/>
          <w:sz w:val="24"/>
          <w:szCs w:val="24"/>
          <w:lang w:eastAsia="en-US"/>
        </w:rPr>
        <w:t>Skirtingi tiekėjai gali pasitelkti tuos pačius subtiekėjus</w:t>
      </w:r>
      <w:r w:rsidR="00971D98" w:rsidRPr="00D94CA6">
        <w:rPr>
          <w:rFonts w:ascii="Times New Roman" w:eastAsia="Calibri" w:hAnsi="Times New Roman" w:cs="Times New Roman"/>
          <w:bCs/>
          <w:sz w:val="24"/>
          <w:szCs w:val="24"/>
          <w:lang w:eastAsia="en-US"/>
        </w:rPr>
        <w:t>, tačiau tai negali sąlygoti draudžiamų susitarimų</w:t>
      </w:r>
      <w:r w:rsidR="00971D98" w:rsidRPr="00D94CA6">
        <w:rPr>
          <w:rFonts w:ascii="Times New Roman" w:hAnsi="Times New Roman" w:cs="Times New Roman"/>
          <w:sz w:val="24"/>
          <w:szCs w:val="24"/>
        </w:rPr>
        <w:t>.</w:t>
      </w:r>
    </w:p>
    <w:p w14:paraId="4C059857" w14:textId="7CE3D9A8" w:rsidR="00206179" w:rsidRPr="00D94CA6" w:rsidRDefault="536D0CA8" w:rsidP="000E4DA6">
      <w:pPr>
        <w:pStyle w:val="Sraopastraipa"/>
        <w:numPr>
          <w:ilvl w:val="1"/>
          <w:numId w:val="9"/>
        </w:numPr>
        <w:spacing w:after="0" w:line="240" w:lineRule="auto"/>
        <w:ind w:left="0" w:firstLine="697"/>
        <w:jc w:val="both"/>
        <w:rPr>
          <w:rFonts w:ascii="Times New Roman" w:hAnsi="Times New Roman" w:cs="Times New Roman"/>
          <w:sz w:val="24"/>
          <w:szCs w:val="24"/>
        </w:rPr>
      </w:pPr>
      <w:r w:rsidRPr="00D94CA6">
        <w:rPr>
          <w:rFonts w:ascii="Times New Roman" w:eastAsia="Calibri" w:hAnsi="Times New Roman" w:cs="Times New Roman"/>
          <w:sz w:val="24"/>
          <w:szCs w:val="24"/>
        </w:rPr>
        <w:lastRenderedPageBreak/>
        <w:t>S</w:t>
      </w:r>
      <w:r w:rsidRPr="00D94CA6">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D94CA6">
        <w:rPr>
          <w:rFonts w:ascii="Times New Roman" w:eastAsia="Arial" w:hAnsi="Times New Roman" w:cs="Times New Roman"/>
          <w:sz w:val="24"/>
          <w:szCs w:val="24"/>
        </w:rPr>
        <w:t xml:space="preserve">perkančiajai organizacijai </w:t>
      </w:r>
      <w:r w:rsidRPr="00D94CA6">
        <w:rPr>
          <w:rFonts w:ascii="Times New Roman" w:hAnsi="Times New Roman" w:cs="Times New Roman"/>
          <w:sz w:val="24"/>
          <w:szCs w:val="24"/>
        </w:rPr>
        <w:t xml:space="preserve">pranešti tuo metu žinomų subtiekėjų pavadinimus, kontaktinius duomenis ir jų atstovus. </w:t>
      </w:r>
      <w:r w:rsidR="00B13E0D" w:rsidRPr="00D94CA6">
        <w:rPr>
          <w:rFonts w:ascii="Times New Roman" w:hAnsi="Times New Roman" w:cs="Times New Roman"/>
          <w:sz w:val="24"/>
          <w:szCs w:val="24"/>
        </w:rPr>
        <w:t xml:space="preserve">Perkančioji organizacija </w:t>
      </w:r>
      <w:r w:rsidRPr="00D94CA6">
        <w:rPr>
          <w:rFonts w:ascii="Times New Roman" w:hAnsi="Times New Roman" w:cs="Times New Roman"/>
          <w:sz w:val="24"/>
          <w:szCs w:val="24"/>
        </w:rPr>
        <w:t xml:space="preserve">taip pat reikalauja, kad tiekėjas informuotų apie minėtos informacijos pasikeitimus visu </w:t>
      </w:r>
      <w:r w:rsidR="00F84DD6" w:rsidRPr="00D94CA6">
        <w:rPr>
          <w:rFonts w:ascii="Times New Roman" w:hAnsi="Times New Roman" w:cs="Times New Roman"/>
          <w:sz w:val="24"/>
          <w:szCs w:val="24"/>
        </w:rPr>
        <w:t>s</w:t>
      </w:r>
      <w:r w:rsidRPr="00D94CA6">
        <w:rPr>
          <w:rFonts w:ascii="Times New Roman" w:hAnsi="Times New Roman" w:cs="Times New Roman"/>
          <w:sz w:val="24"/>
          <w:szCs w:val="24"/>
        </w:rPr>
        <w:t xml:space="preserve">utarties vykdymo metu, taip pat apie naujus subtiekėjus, kuriuos jis ketina pasitelkti vėliau. </w:t>
      </w:r>
    </w:p>
    <w:p w14:paraId="160ACD07" w14:textId="02B17CA6" w:rsidR="00F83398" w:rsidRPr="00880218" w:rsidRDefault="00F83398" w:rsidP="00E6293F">
      <w:pPr>
        <w:pStyle w:val="Sraopastraipa"/>
        <w:spacing w:after="0" w:line="300" w:lineRule="auto"/>
        <w:ind w:left="0" w:firstLine="697"/>
        <w:jc w:val="both"/>
        <w:rPr>
          <w:rFonts w:ascii="Arial" w:eastAsia="Calibri" w:hAnsi="Arial" w:cs="Arial"/>
          <w:color w:val="00B050"/>
        </w:rPr>
      </w:pPr>
    </w:p>
    <w:p w14:paraId="442A93D3" w14:textId="44BF4BAF" w:rsidR="008B1FB2" w:rsidRPr="00524F42" w:rsidRDefault="000E4DA6" w:rsidP="000E4DA6">
      <w:pPr>
        <w:pStyle w:val="Antrat1"/>
        <w:numPr>
          <w:ilvl w:val="0"/>
          <w:numId w:val="9"/>
        </w:numPr>
        <w:tabs>
          <w:tab w:val="left" w:pos="567"/>
        </w:tabs>
        <w:contextualSpacing/>
        <w:rPr>
          <w:rFonts w:ascii="Times New Roman" w:hAnsi="Times New Roman" w:cs="Times New Roman"/>
          <w:b/>
          <w:bCs/>
          <w:color w:val="auto"/>
          <w:sz w:val="28"/>
          <w:szCs w:val="28"/>
        </w:rPr>
      </w:pPr>
      <w:bookmarkStart w:id="34" w:name="_Ref39668380"/>
      <w:bookmarkStart w:id="35" w:name="_Ref39668383"/>
      <w:bookmarkStart w:id="36" w:name="_Toc162251143"/>
      <w:bookmarkStart w:id="37" w:name="_Toc185245964"/>
      <w:r w:rsidRPr="00524F42">
        <w:rPr>
          <w:rFonts w:ascii="Times New Roman" w:hAnsi="Times New Roman" w:cs="Times New Roman"/>
          <w:b/>
          <w:bCs/>
          <w:color w:val="auto"/>
          <w:sz w:val="28"/>
          <w:szCs w:val="28"/>
        </w:rPr>
        <w:t>Tiekėjų grupės dalyvavimas</w:t>
      </w:r>
      <w:bookmarkEnd w:id="34"/>
      <w:bookmarkEnd w:id="35"/>
      <w:bookmarkEnd w:id="36"/>
      <w:bookmarkEnd w:id="37"/>
    </w:p>
    <w:p w14:paraId="7F9FE7A6" w14:textId="69D62863" w:rsidR="00BF780E" w:rsidRPr="00DD49BC" w:rsidRDefault="005C04EC" w:rsidP="000E4DA6">
      <w:pPr>
        <w:pStyle w:val="Sraopastraipa"/>
        <w:numPr>
          <w:ilvl w:val="1"/>
          <w:numId w:val="9"/>
        </w:numPr>
        <w:spacing w:after="0" w:line="240" w:lineRule="auto"/>
        <w:ind w:left="0" w:firstLine="697"/>
        <w:jc w:val="both"/>
        <w:rPr>
          <w:rFonts w:ascii="Times New Roman" w:hAnsi="Times New Roman" w:cs="Times New Roman"/>
          <w:sz w:val="24"/>
          <w:szCs w:val="24"/>
        </w:rPr>
      </w:pPr>
      <w:r w:rsidRPr="2BE397FF">
        <w:rPr>
          <w:rFonts w:ascii="Times New Roman" w:hAnsi="Times New Roman" w:cs="Times New Roman"/>
          <w:sz w:val="24"/>
          <w:szCs w:val="24"/>
        </w:rPr>
        <w:t xml:space="preserve">Pasiūlymą </w:t>
      </w:r>
      <w:r w:rsidR="00D4094C" w:rsidRPr="2BE397FF">
        <w:rPr>
          <w:rFonts w:ascii="Times New Roman" w:hAnsi="Times New Roman" w:cs="Times New Roman"/>
          <w:sz w:val="24"/>
          <w:szCs w:val="24"/>
        </w:rPr>
        <w:t xml:space="preserve">gali pateikti </w:t>
      </w:r>
      <w:r w:rsidR="00BD201D" w:rsidRPr="2BE397FF">
        <w:rPr>
          <w:rFonts w:ascii="Times New Roman" w:hAnsi="Times New Roman" w:cs="Times New Roman"/>
          <w:sz w:val="24"/>
          <w:szCs w:val="24"/>
        </w:rPr>
        <w:t>tiekėjų</w:t>
      </w:r>
      <w:r w:rsidR="00D4094C" w:rsidRPr="2BE397FF">
        <w:rPr>
          <w:rFonts w:ascii="Times New Roman" w:hAnsi="Times New Roman" w:cs="Times New Roman"/>
          <w:sz w:val="24"/>
          <w:szCs w:val="24"/>
        </w:rPr>
        <w:t xml:space="preserve"> grupė. </w:t>
      </w:r>
      <w:r w:rsidRPr="2BE397FF">
        <w:rPr>
          <w:rFonts w:ascii="Times New Roman" w:hAnsi="Times New Roman" w:cs="Times New Roman"/>
          <w:sz w:val="24"/>
          <w:szCs w:val="24"/>
        </w:rPr>
        <w:t>P</w:t>
      </w:r>
      <w:r w:rsidR="00A40B1D" w:rsidRPr="2BE397FF">
        <w:rPr>
          <w:rFonts w:ascii="Times New Roman" w:hAnsi="Times New Roman" w:cs="Times New Roman"/>
          <w:sz w:val="24"/>
          <w:szCs w:val="24"/>
        </w:rPr>
        <w:t>irkime p</w:t>
      </w:r>
      <w:r w:rsidRPr="2BE397FF">
        <w:rPr>
          <w:rFonts w:ascii="Times New Roman" w:hAnsi="Times New Roman" w:cs="Times New Roman"/>
          <w:sz w:val="24"/>
          <w:szCs w:val="24"/>
        </w:rPr>
        <w:t xml:space="preserve">asiūlymą </w:t>
      </w:r>
      <w:r w:rsidR="00080F53" w:rsidRPr="2BE397FF">
        <w:rPr>
          <w:rFonts w:ascii="Times New Roman" w:hAnsi="Times New Roman" w:cs="Times New Roman"/>
          <w:sz w:val="24"/>
          <w:szCs w:val="24"/>
        </w:rPr>
        <w:t xml:space="preserve">teikianti </w:t>
      </w:r>
      <w:r w:rsidR="00BD201D" w:rsidRPr="2BE397FF">
        <w:rPr>
          <w:rFonts w:ascii="Times New Roman" w:hAnsi="Times New Roman" w:cs="Times New Roman"/>
          <w:sz w:val="24"/>
          <w:szCs w:val="24"/>
        </w:rPr>
        <w:t>tiekėjų</w:t>
      </w:r>
      <w:r w:rsidR="00D4094C" w:rsidRPr="2BE397FF">
        <w:rPr>
          <w:rFonts w:ascii="Times New Roman" w:hAnsi="Times New Roman" w:cs="Times New Roman"/>
          <w:sz w:val="24"/>
          <w:szCs w:val="24"/>
        </w:rPr>
        <w:t xml:space="preserve"> grupė</w:t>
      </w:r>
      <w:r w:rsidR="00036A9B" w:rsidRPr="2BE397FF">
        <w:rPr>
          <w:rFonts w:ascii="Times New Roman" w:hAnsi="Times New Roman" w:cs="Times New Roman"/>
          <w:sz w:val="24"/>
          <w:szCs w:val="24"/>
        </w:rPr>
        <w:t xml:space="preserve"> su pasiūlymu</w:t>
      </w:r>
      <w:r w:rsidR="00D4094C" w:rsidRPr="2BE397FF">
        <w:rPr>
          <w:rFonts w:ascii="Times New Roman" w:hAnsi="Times New Roman" w:cs="Times New Roman"/>
          <w:sz w:val="24"/>
          <w:szCs w:val="24"/>
        </w:rPr>
        <w:t xml:space="preserve"> </w:t>
      </w:r>
      <w:r w:rsidR="00080F53" w:rsidRPr="2BE397FF">
        <w:rPr>
          <w:rFonts w:ascii="Times New Roman" w:hAnsi="Times New Roman" w:cs="Times New Roman"/>
          <w:sz w:val="24"/>
          <w:szCs w:val="24"/>
        </w:rPr>
        <w:t>turi pateikti</w:t>
      </w:r>
      <w:r w:rsidR="00D4094C" w:rsidRPr="2BE397FF">
        <w:rPr>
          <w:rFonts w:ascii="Times New Roman" w:hAnsi="Times New Roman" w:cs="Times New Roman"/>
          <w:sz w:val="24"/>
          <w:szCs w:val="24"/>
        </w:rPr>
        <w:t xml:space="preserve"> jungtinės veiklos sutart</w:t>
      </w:r>
      <w:r w:rsidR="00A01DEA" w:rsidRPr="2BE397FF">
        <w:rPr>
          <w:rFonts w:ascii="Times New Roman" w:hAnsi="Times New Roman" w:cs="Times New Roman"/>
          <w:sz w:val="24"/>
          <w:szCs w:val="24"/>
        </w:rPr>
        <w:t>į ar jos</w:t>
      </w:r>
      <w:r w:rsidR="00080F53" w:rsidRPr="2BE397FF">
        <w:rPr>
          <w:rFonts w:ascii="Times New Roman" w:hAnsi="Times New Roman" w:cs="Times New Roman"/>
          <w:sz w:val="24"/>
          <w:szCs w:val="24"/>
        </w:rPr>
        <w:t xml:space="preserve"> kopiją</w:t>
      </w:r>
      <w:r w:rsidR="00D4094C" w:rsidRPr="2BE397FF">
        <w:rPr>
          <w:rFonts w:ascii="Times New Roman" w:hAnsi="Times New Roman" w:cs="Times New Roman"/>
          <w:sz w:val="24"/>
          <w:szCs w:val="24"/>
        </w:rPr>
        <w:t xml:space="preserve">. </w:t>
      </w:r>
      <w:r w:rsidR="00BF780E" w:rsidRPr="2BE397FF">
        <w:rPr>
          <w:rFonts w:ascii="Times New Roman" w:hAnsi="Times New Roman" w:cs="Times New Roman"/>
          <w:sz w:val="24"/>
          <w:szCs w:val="24"/>
        </w:rPr>
        <w:t>Jungtinės veiklos sutartyje privalo</w:t>
      </w:r>
      <w:r w:rsidR="00080F53" w:rsidRPr="2BE397FF">
        <w:rPr>
          <w:rFonts w:ascii="Times New Roman" w:hAnsi="Times New Roman" w:cs="Times New Roman"/>
          <w:sz w:val="24"/>
          <w:szCs w:val="24"/>
        </w:rPr>
        <w:t xml:space="preserve"> būti</w:t>
      </w:r>
      <w:r w:rsidR="00BF780E" w:rsidRPr="2BE397FF">
        <w:rPr>
          <w:rFonts w:ascii="Times New Roman" w:hAnsi="Times New Roman" w:cs="Times New Roman"/>
          <w:sz w:val="24"/>
          <w:szCs w:val="24"/>
        </w:rPr>
        <w:t xml:space="preserve"> nurod</w:t>
      </w:r>
      <w:r w:rsidR="00D94A6A" w:rsidRPr="2BE397FF">
        <w:rPr>
          <w:rFonts w:ascii="Times New Roman" w:hAnsi="Times New Roman" w:cs="Times New Roman"/>
          <w:sz w:val="24"/>
          <w:szCs w:val="24"/>
        </w:rPr>
        <w:t>yt</w:t>
      </w:r>
      <w:r w:rsidR="00080F53" w:rsidRPr="2BE397FF">
        <w:rPr>
          <w:rFonts w:ascii="Times New Roman" w:hAnsi="Times New Roman" w:cs="Times New Roman"/>
          <w:sz w:val="24"/>
          <w:szCs w:val="24"/>
        </w:rPr>
        <w:t>a</w:t>
      </w:r>
      <w:r w:rsidR="00BF780E" w:rsidRPr="2BE397FF">
        <w:rPr>
          <w:rFonts w:ascii="Times New Roman" w:hAnsi="Times New Roman" w:cs="Times New Roman"/>
          <w:sz w:val="24"/>
          <w:szCs w:val="24"/>
        </w:rPr>
        <w:t>:</w:t>
      </w:r>
    </w:p>
    <w:p w14:paraId="3486D732" w14:textId="50F4E769" w:rsidR="00BF780E" w:rsidRPr="00DD49BC" w:rsidRDefault="00BD201D" w:rsidP="000E4DA6">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DD49BC">
        <w:rPr>
          <w:rFonts w:ascii="Times New Roman" w:eastAsiaTheme="minorHAnsi" w:hAnsi="Times New Roman" w:cs="Times New Roman"/>
          <w:sz w:val="24"/>
          <w:szCs w:val="24"/>
        </w:rPr>
        <w:t>tiekėjų</w:t>
      </w:r>
      <w:r w:rsidR="00BF780E" w:rsidRPr="00DD49BC">
        <w:rPr>
          <w:rFonts w:ascii="Times New Roman" w:eastAsiaTheme="minorHAnsi" w:hAnsi="Times New Roman" w:cs="Times New Roman"/>
          <w:sz w:val="24"/>
          <w:szCs w:val="24"/>
        </w:rPr>
        <w:t xml:space="preserve"> grupės sudėt</w:t>
      </w:r>
      <w:r w:rsidR="00335A01" w:rsidRPr="00DD49BC">
        <w:rPr>
          <w:rFonts w:ascii="Times New Roman" w:eastAsiaTheme="minorHAnsi" w:hAnsi="Times New Roman" w:cs="Times New Roman"/>
          <w:sz w:val="24"/>
          <w:szCs w:val="24"/>
        </w:rPr>
        <w:t>is</w:t>
      </w:r>
      <w:r w:rsidR="00BF780E" w:rsidRPr="00DD49BC">
        <w:rPr>
          <w:rFonts w:ascii="Times New Roman" w:eastAsiaTheme="minorHAnsi" w:hAnsi="Times New Roman" w:cs="Times New Roman"/>
          <w:sz w:val="24"/>
          <w:szCs w:val="24"/>
        </w:rPr>
        <w:t xml:space="preserve"> ir kiekvieno tiekėjų grupės </w:t>
      </w:r>
      <w:r w:rsidR="00BA0F66" w:rsidRPr="00DD49BC">
        <w:rPr>
          <w:rFonts w:ascii="Times New Roman" w:eastAsiaTheme="minorHAnsi" w:hAnsi="Times New Roman" w:cs="Times New Roman"/>
          <w:sz w:val="24"/>
          <w:szCs w:val="24"/>
        </w:rPr>
        <w:t>dalyvio</w:t>
      </w:r>
      <w:r w:rsidR="00BF780E" w:rsidRPr="00DD49BC">
        <w:rPr>
          <w:rFonts w:ascii="Times New Roman" w:eastAsiaTheme="minorHAnsi" w:hAnsi="Times New Roman" w:cs="Times New Roman"/>
          <w:sz w:val="24"/>
          <w:szCs w:val="24"/>
        </w:rPr>
        <w:t xml:space="preserve"> įsipareigojim</w:t>
      </w:r>
      <w:r w:rsidR="00D94A6A" w:rsidRPr="00DD49BC">
        <w:rPr>
          <w:rFonts w:ascii="Times New Roman" w:eastAsiaTheme="minorHAnsi" w:hAnsi="Times New Roman" w:cs="Times New Roman"/>
          <w:sz w:val="24"/>
          <w:szCs w:val="24"/>
        </w:rPr>
        <w:t>ai</w:t>
      </w:r>
      <w:r w:rsidR="00BF780E" w:rsidRPr="00DD49BC">
        <w:rPr>
          <w:rFonts w:ascii="Times New Roman" w:eastAsiaTheme="minorHAnsi" w:hAnsi="Times New Roman" w:cs="Times New Roman"/>
          <w:sz w:val="24"/>
          <w:szCs w:val="24"/>
        </w:rPr>
        <w:t xml:space="preserve"> vykdant numatomą su </w:t>
      </w:r>
      <w:r w:rsidR="00D255FD" w:rsidRPr="00DD49BC">
        <w:rPr>
          <w:rFonts w:ascii="Times New Roman" w:eastAsia="Arial" w:hAnsi="Times New Roman" w:cs="Times New Roman"/>
          <w:sz w:val="24"/>
          <w:szCs w:val="24"/>
        </w:rPr>
        <w:t xml:space="preserve">perkančiąja organizacija </w:t>
      </w:r>
      <w:r w:rsidR="00BF780E" w:rsidRPr="00DD49BC">
        <w:rPr>
          <w:rFonts w:ascii="Times New Roman" w:eastAsiaTheme="minorHAnsi" w:hAnsi="Times New Roman" w:cs="Times New Roman"/>
          <w:sz w:val="24"/>
          <w:szCs w:val="24"/>
        </w:rPr>
        <w:t xml:space="preserve">sudaryti </w:t>
      </w:r>
      <w:r w:rsidR="008F4D52" w:rsidRPr="00DD49BC">
        <w:rPr>
          <w:rFonts w:ascii="Times New Roman" w:eastAsiaTheme="minorHAnsi" w:hAnsi="Times New Roman" w:cs="Times New Roman"/>
          <w:sz w:val="24"/>
          <w:szCs w:val="24"/>
        </w:rPr>
        <w:t>s</w:t>
      </w:r>
      <w:r w:rsidR="00BF780E" w:rsidRPr="00DD49BC">
        <w:rPr>
          <w:rFonts w:ascii="Times New Roman" w:eastAsiaTheme="minorHAnsi" w:hAnsi="Times New Roman" w:cs="Times New Roman"/>
          <w:sz w:val="24"/>
          <w:szCs w:val="24"/>
        </w:rPr>
        <w:t>utartį;</w:t>
      </w:r>
    </w:p>
    <w:p w14:paraId="33FA77CD" w14:textId="27627CF0" w:rsidR="00BF780E" w:rsidRPr="00DD49BC" w:rsidRDefault="00BF780E" w:rsidP="000E4DA6">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DD49BC">
        <w:rPr>
          <w:rFonts w:ascii="Times New Roman" w:eastAsiaTheme="minorHAnsi" w:hAnsi="Times New Roman" w:cs="Times New Roman"/>
          <w:sz w:val="24"/>
          <w:szCs w:val="24"/>
        </w:rPr>
        <w:t xml:space="preserve">solidari, kiekvieno tiekėjų grupės </w:t>
      </w:r>
      <w:r w:rsidR="00BA0F66" w:rsidRPr="00DD49BC">
        <w:rPr>
          <w:rFonts w:ascii="Times New Roman" w:eastAsiaTheme="minorHAnsi" w:hAnsi="Times New Roman" w:cs="Times New Roman"/>
          <w:sz w:val="24"/>
          <w:szCs w:val="24"/>
        </w:rPr>
        <w:t>dalyvio</w:t>
      </w:r>
      <w:r w:rsidRPr="00DD49BC">
        <w:rPr>
          <w:rFonts w:ascii="Times New Roman" w:eastAsiaTheme="minorHAnsi" w:hAnsi="Times New Roman" w:cs="Times New Roman"/>
          <w:sz w:val="24"/>
          <w:szCs w:val="24"/>
        </w:rPr>
        <w:t xml:space="preserve"> atskirai ir visų kartu, atsakomyb</w:t>
      </w:r>
      <w:r w:rsidR="00D94A6A" w:rsidRPr="00DD49BC">
        <w:rPr>
          <w:rFonts w:ascii="Times New Roman" w:eastAsiaTheme="minorHAnsi" w:hAnsi="Times New Roman" w:cs="Times New Roman"/>
          <w:sz w:val="24"/>
          <w:szCs w:val="24"/>
        </w:rPr>
        <w:t>ė</w:t>
      </w:r>
      <w:r w:rsidRPr="00DD49BC">
        <w:rPr>
          <w:rFonts w:ascii="Times New Roman" w:eastAsiaTheme="minorHAnsi" w:hAnsi="Times New Roman" w:cs="Times New Roman"/>
          <w:sz w:val="24"/>
          <w:szCs w:val="24"/>
        </w:rPr>
        <w:t xml:space="preserve"> už įsipareigojimų ir prievolių </w:t>
      </w:r>
      <w:r w:rsidR="00DF63DC" w:rsidRPr="00DD49BC">
        <w:rPr>
          <w:rFonts w:ascii="Times New Roman" w:eastAsia="Arial" w:hAnsi="Times New Roman" w:cs="Times New Roman"/>
          <w:sz w:val="24"/>
          <w:szCs w:val="24"/>
        </w:rPr>
        <w:t xml:space="preserve">perkančiajai organizacijai </w:t>
      </w:r>
      <w:r w:rsidRPr="00DD49BC">
        <w:rPr>
          <w:rFonts w:ascii="Times New Roman" w:eastAsiaTheme="minorHAnsi" w:hAnsi="Times New Roman" w:cs="Times New Roman"/>
          <w:sz w:val="24"/>
          <w:szCs w:val="24"/>
        </w:rPr>
        <w:t>nevykdymą</w:t>
      </w:r>
      <w:r w:rsidR="00BA0F66" w:rsidRPr="00DD49BC">
        <w:rPr>
          <w:rFonts w:ascii="Times New Roman" w:eastAsiaTheme="minorHAnsi" w:hAnsi="Times New Roman" w:cs="Times New Roman"/>
          <w:sz w:val="24"/>
          <w:szCs w:val="24"/>
        </w:rPr>
        <w:t xml:space="preserve"> (nepriklausomai nuo jų įnašo pagal jungtinės veiklos sutartį)</w:t>
      </w:r>
      <w:r w:rsidRPr="00DD49BC">
        <w:rPr>
          <w:rFonts w:ascii="Times New Roman" w:eastAsiaTheme="minorHAnsi" w:hAnsi="Times New Roman" w:cs="Times New Roman"/>
          <w:sz w:val="24"/>
          <w:szCs w:val="24"/>
        </w:rPr>
        <w:t>;</w:t>
      </w:r>
    </w:p>
    <w:p w14:paraId="2CADBB83" w14:textId="6619E689" w:rsidR="008B1FB2" w:rsidRPr="00DD49BC" w:rsidRDefault="004A4444" w:rsidP="000E4DA6">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DD49BC">
        <w:rPr>
          <w:rFonts w:ascii="Times New Roman" w:hAnsi="Times New Roman" w:cs="Times New Roman"/>
          <w:bCs/>
          <w:sz w:val="24"/>
          <w:szCs w:val="24"/>
        </w:rPr>
        <w:t xml:space="preserve">kuris šios sutarties </w:t>
      </w:r>
      <w:r w:rsidR="000B0CED" w:rsidRPr="00DD49BC">
        <w:rPr>
          <w:rFonts w:ascii="Times New Roman" w:hAnsi="Times New Roman" w:cs="Times New Roman"/>
          <w:bCs/>
          <w:sz w:val="24"/>
          <w:szCs w:val="24"/>
        </w:rPr>
        <w:t xml:space="preserve">dalyvis yra </w:t>
      </w:r>
      <w:r w:rsidRPr="00DD49BC">
        <w:rPr>
          <w:rFonts w:ascii="Times New Roman" w:hAnsi="Times New Roman" w:cs="Times New Roman"/>
          <w:bCs/>
          <w:sz w:val="24"/>
          <w:szCs w:val="24"/>
        </w:rPr>
        <w:t xml:space="preserve">įgaliojamas </w:t>
      </w:r>
      <w:r w:rsidR="00BD201D" w:rsidRPr="00DD49BC">
        <w:rPr>
          <w:rFonts w:ascii="Times New Roman" w:hAnsi="Times New Roman" w:cs="Times New Roman"/>
          <w:bCs/>
          <w:sz w:val="24"/>
          <w:szCs w:val="24"/>
        </w:rPr>
        <w:t>tiekėjų</w:t>
      </w:r>
      <w:r w:rsidR="00BA0F66" w:rsidRPr="00DD49BC">
        <w:rPr>
          <w:rFonts w:ascii="Times New Roman" w:hAnsi="Times New Roman" w:cs="Times New Roman"/>
          <w:bCs/>
          <w:sz w:val="24"/>
          <w:szCs w:val="24"/>
        </w:rPr>
        <w:t xml:space="preserve"> grupės</w:t>
      </w:r>
      <w:r w:rsidRPr="00DD49BC">
        <w:rPr>
          <w:rFonts w:ascii="Times New Roman" w:hAnsi="Times New Roman" w:cs="Times New Roman"/>
          <w:bCs/>
          <w:sz w:val="24"/>
          <w:szCs w:val="24"/>
        </w:rPr>
        <w:t xml:space="preserve"> vardu teikti </w:t>
      </w:r>
      <w:r w:rsidR="00BB5F2D" w:rsidRPr="00DD49BC">
        <w:rPr>
          <w:rFonts w:ascii="Times New Roman" w:hAnsi="Times New Roman" w:cs="Times New Roman"/>
          <w:bCs/>
          <w:sz w:val="24"/>
          <w:szCs w:val="24"/>
        </w:rPr>
        <w:t>p</w:t>
      </w:r>
      <w:r w:rsidRPr="00DD49BC">
        <w:rPr>
          <w:rFonts w:ascii="Times New Roman" w:hAnsi="Times New Roman" w:cs="Times New Roman"/>
          <w:bCs/>
          <w:sz w:val="24"/>
          <w:szCs w:val="24"/>
        </w:rPr>
        <w:t>asiūlymą, o laimėjus</w:t>
      </w:r>
      <w:r w:rsidR="00DF56A5" w:rsidRPr="00DD49BC">
        <w:rPr>
          <w:rFonts w:ascii="Times New Roman" w:hAnsi="Times New Roman" w:cs="Times New Roman"/>
          <w:bCs/>
          <w:sz w:val="24"/>
          <w:szCs w:val="24"/>
        </w:rPr>
        <w:t xml:space="preserve"> </w:t>
      </w:r>
      <w:r w:rsidR="00497D3A" w:rsidRPr="00DD49BC">
        <w:rPr>
          <w:rFonts w:ascii="Times New Roman" w:hAnsi="Times New Roman" w:cs="Times New Roman"/>
          <w:bCs/>
          <w:sz w:val="24"/>
          <w:szCs w:val="24"/>
        </w:rPr>
        <w:t>p</w:t>
      </w:r>
      <w:r w:rsidRPr="00DD49BC">
        <w:rPr>
          <w:rFonts w:ascii="Times New Roman" w:hAnsi="Times New Roman" w:cs="Times New Roman"/>
          <w:bCs/>
          <w:sz w:val="24"/>
          <w:szCs w:val="24"/>
        </w:rPr>
        <w:t>irkimą</w:t>
      </w:r>
      <w:r w:rsidR="00D94A6A" w:rsidRPr="00DD49BC">
        <w:rPr>
          <w:rFonts w:ascii="Times New Roman" w:hAnsi="Times New Roman" w:cs="Times New Roman"/>
          <w:bCs/>
          <w:sz w:val="24"/>
          <w:szCs w:val="24"/>
        </w:rPr>
        <w:t>,</w:t>
      </w:r>
      <w:r w:rsidRPr="00DD49BC">
        <w:rPr>
          <w:rFonts w:ascii="Times New Roman" w:hAnsi="Times New Roman" w:cs="Times New Roman"/>
          <w:bCs/>
          <w:sz w:val="24"/>
          <w:szCs w:val="24"/>
        </w:rPr>
        <w:t xml:space="preserve"> </w:t>
      </w:r>
      <w:r w:rsidR="00D94A6A" w:rsidRPr="00DD49BC">
        <w:rPr>
          <w:rFonts w:ascii="Times New Roman" w:hAnsi="Times New Roman" w:cs="Times New Roman"/>
          <w:bCs/>
          <w:sz w:val="24"/>
          <w:szCs w:val="24"/>
        </w:rPr>
        <w:t>–</w:t>
      </w:r>
      <w:r w:rsidRPr="00DD49BC">
        <w:rPr>
          <w:rFonts w:ascii="Times New Roman" w:hAnsi="Times New Roman" w:cs="Times New Roman"/>
          <w:bCs/>
          <w:sz w:val="24"/>
          <w:szCs w:val="24"/>
        </w:rPr>
        <w:t xml:space="preserve"> pasirašyti</w:t>
      </w:r>
      <w:r w:rsidR="00D94A6A" w:rsidRPr="00DD49BC">
        <w:rPr>
          <w:rFonts w:ascii="Times New Roman" w:hAnsi="Times New Roman" w:cs="Times New Roman"/>
          <w:bCs/>
          <w:sz w:val="24"/>
          <w:szCs w:val="24"/>
        </w:rPr>
        <w:t xml:space="preserve"> </w:t>
      </w:r>
      <w:r w:rsidRPr="00DD49BC">
        <w:rPr>
          <w:rFonts w:ascii="Times New Roman" w:hAnsi="Times New Roman" w:cs="Times New Roman"/>
          <w:bCs/>
          <w:sz w:val="24"/>
          <w:szCs w:val="24"/>
        </w:rPr>
        <w:t>sutartį su</w:t>
      </w:r>
      <w:r w:rsidR="00D34B46" w:rsidRPr="00DD49BC">
        <w:rPr>
          <w:rFonts w:ascii="Times New Roman" w:eastAsia="Arial" w:hAnsi="Times New Roman" w:cs="Times New Roman"/>
          <w:sz w:val="24"/>
          <w:szCs w:val="24"/>
        </w:rPr>
        <w:t xml:space="preserve"> </w:t>
      </w:r>
      <w:r w:rsidR="00497D3A" w:rsidRPr="00DD49BC">
        <w:rPr>
          <w:rFonts w:ascii="Times New Roman" w:eastAsia="Arial" w:hAnsi="Times New Roman" w:cs="Times New Roman"/>
          <w:sz w:val="24"/>
          <w:szCs w:val="24"/>
        </w:rPr>
        <w:t>perkančiąja organizacija</w:t>
      </w:r>
      <w:r w:rsidRPr="00DD49BC">
        <w:rPr>
          <w:rFonts w:ascii="Times New Roman" w:hAnsi="Times New Roman" w:cs="Times New Roman"/>
          <w:bCs/>
          <w:sz w:val="24"/>
          <w:szCs w:val="24"/>
        </w:rPr>
        <w:t>, teikti sąskaitas</w:t>
      </w:r>
      <w:r w:rsidR="00F11D59" w:rsidRPr="00DD49BC">
        <w:rPr>
          <w:rFonts w:ascii="Times New Roman" w:hAnsi="Times New Roman" w:cs="Times New Roman"/>
          <w:bCs/>
          <w:sz w:val="24"/>
          <w:szCs w:val="24"/>
        </w:rPr>
        <w:t xml:space="preserve"> </w:t>
      </w:r>
      <w:r w:rsidRPr="00DD49BC">
        <w:rPr>
          <w:rFonts w:ascii="Times New Roman" w:hAnsi="Times New Roman" w:cs="Times New Roman"/>
          <w:bCs/>
          <w:sz w:val="24"/>
          <w:szCs w:val="24"/>
        </w:rPr>
        <w:t xml:space="preserve">faktūras atsiskaitymams (mokėjimai bus atliekami tik vienam iš jungtinės veiklos sutarties </w:t>
      </w:r>
      <w:r w:rsidR="00BA0F66" w:rsidRPr="00DD49BC">
        <w:rPr>
          <w:rFonts w:ascii="Times New Roman" w:hAnsi="Times New Roman" w:cs="Times New Roman"/>
          <w:bCs/>
          <w:sz w:val="24"/>
          <w:szCs w:val="24"/>
        </w:rPr>
        <w:t>dalyvių</w:t>
      </w:r>
      <w:r w:rsidRPr="00DD49BC">
        <w:rPr>
          <w:rFonts w:ascii="Times New Roman" w:hAnsi="Times New Roman" w:cs="Times New Roman"/>
          <w:bCs/>
          <w:sz w:val="24"/>
          <w:szCs w:val="24"/>
        </w:rPr>
        <w:t>), pasirašyti su sutarties vykdymu susijusius dokumentus (įgaliotas dalyvis)</w:t>
      </w:r>
      <w:r w:rsidR="00D94A6A" w:rsidRPr="00DD49BC">
        <w:rPr>
          <w:rFonts w:ascii="Times New Roman" w:hAnsi="Times New Roman" w:cs="Times New Roman"/>
          <w:bCs/>
          <w:sz w:val="24"/>
          <w:szCs w:val="24"/>
        </w:rPr>
        <w:t xml:space="preserve"> ir kt</w:t>
      </w:r>
      <w:r w:rsidR="00BF780E" w:rsidRPr="00DD49BC">
        <w:rPr>
          <w:rFonts w:ascii="Times New Roman" w:eastAsiaTheme="minorHAnsi" w:hAnsi="Times New Roman" w:cs="Times New Roman"/>
          <w:sz w:val="24"/>
          <w:szCs w:val="24"/>
        </w:rPr>
        <w:t>.</w:t>
      </w:r>
    </w:p>
    <w:p w14:paraId="519E83D8" w14:textId="02DE7F76" w:rsidR="00920DF2" w:rsidRPr="00DD49BC" w:rsidRDefault="0D02D954" w:rsidP="000E4DA6">
      <w:pPr>
        <w:pStyle w:val="Sraopastraipa"/>
        <w:numPr>
          <w:ilvl w:val="1"/>
          <w:numId w:val="9"/>
        </w:numPr>
        <w:tabs>
          <w:tab w:val="left" w:pos="709"/>
        </w:tabs>
        <w:spacing w:after="0" w:line="240" w:lineRule="auto"/>
        <w:ind w:left="0" w:firstLine="697"/>
        <w:jc w:val="both"/>
        <w:rPr>
          <w:rFonts w:ascii="Times New Roman" w:hAnsi="Times New Roman" w:cs="Times New Roman"/>
          <w:sz w:val="24"/>
          <w:szCs w:val="24"/>
          <w:lang w:eastAsia="en-US"/>
        </w:rPr>
      </w:pPr>
      <w:r w:rsidRPr="00DD49BC">
        <w:rPr>
          <w:rFonts w:ascii="Times New Roman" w:hAnsi="Times New Roman" w:cs="Times New Roman"/>
          <w:sz w:val="24"/>
          <w:szCs w:val="24"/>
          <w:lang w:eastAsia="en-US"/>
        </w:rPr>
        <w:t>Jei</w:t>
      </w:r>
      <w:r w:rsidR="00FB3B8F" w:rsidRPr="00DD49BC">
        <w:rPr>
          <w:rFonts w:ascii="Times New Roman" w:hAnsi="Times New Roman" w:cs="Times New Roman"/>
          <w:sz w:val="24"/>
          <w:szCs w:val="24"/>
          <w:lang w:eastAsia="en-US"/>
        </w:rPr>
        <w:t>gu</w:t>
      </w:r>
      <w:r w:rsidRPr="00DD49BC">
        <w:rPr>
          <w:rFonts w:ascii="Times New Roman" w:hAnsi="Times New Roman" w:cs="Times New Roman"/>
          <w:sz w:val="24"/>
          <w:szCs w:val="24"/>
          <w:lang w:eastAsia="en-US"/>
        </w:rPr>
        <w:t xml:space="preserve"> </w:t>
      </w:r>
      <w:r w:rsidR="00FB3B8F" w:rsidRPr="00DD49BC">
        <w:rPr>
          <w:rFonts w:ascii="Times New Roman" w:hAnsi="Times New Roman" w:cs="Times New Roman"/>
          <w:sz w:val="24"/>
          <w:szCs w:val="24"/>
          <w:lang w:eastAsia="en-US"/>
        </w:rPr>
        <w:t>s</w:t>
      </w:r>
      <w:r w:rsidRPr="00DD49BC">
        <w:rPr>
          <w:rFonts w:ascii="Times New Roman" w:hAnsi="Times New Roman" w:cs="Times New Roman"/>
          <w:sz w:val="24"/>
          <w:szCs w:val="24"/>
          <w:lang w:eastAsia="en-US"/>
        </w:rPr>
        <w:t xml:space="preserve">pecialiosiose </w:t>
      </w:r>
      <w:r w:rsidR="003927F3" w:rsidRPr="00DD49BC">
        <w:rPr>
          <w:rFonts w:ascii="Times New Roman" w:hAnsi="Times New Roman" w:cs="Times New Roman"/>
          <w:sz w:val="24"/>
          <w:szCs w:val="24"/>
          <w:lang w:eastAsia="en-US"/>
        </w:rPr>
        <w:t xml:space="preserve">pirkimo </w:t>
      </w:r>
      <w:r w:rsidRPr="00DD49BC">
        <w:rPr>
          <w:rFonts w:ascii="Times New Roman" w:hAnsi="Times New Roman" w:cs="Times New Roman"/>
          <w:sz w:val="24"/>
          <w:szCs w:val="24"/>
          <w:lang w:eastAsia="en-US"/>
        </w:rPr>
        <w:t xml:space="preserve">sąlygose nenurodyta kitaip, </w:t>
      </w:r>
      <w:r w:rsidR="00D32F9F" w:rsidRPr="00DD49BC">
        <w:rPr>
          <w:rFonts w:ascii="Times New Roman" w:hAnsi="Times New Roman" w:cs="Times New Roman"/>
          <w:sz w:val="24"/>
          <w:szCs w:val="24"/>
          <w:lang w:eastAsia="en-US"/>
        </w:rPr>
        <w:t xml:space="preserve">perkančioji organizacija </w:t>
      </w:r>
      <w:r w:rsidRPr="00DD49BC">
        <w:rPr>
          <w:rFonts w:ascii="Times New Roman" w:hAnsi="Times New Roman" w:cs="Times New Roman"/>
          <w:sz w:val="24"/>
          <w:szCs w:val="24"/>
          <w:lang w:eastAsia="en-US"/>
        </w:rPr>
        <w:t xml:space="preserve">nereikalauja, kad </w:t>
      </w:r>
      <w:r w:rsidR="7C2A5F7A" w:rsidRPr="00DD49BC">
        <w:rPr>
          <w:rFonts w:ascii="Times New Roman" w:hAnsi="Times New Roman" w:cs="Times New Roman"/>
          <w:sz w:val="24"/>
          <w:szCs w:val="24"/>
        </w:rPr>
        <w:t>tiekėjų</w:t>
      </w:r>
      <w:r w:rsidRPr="00DD49BC">
        <w:rPr>
          <w:rFonts w:ascii="Times New Roman" w:hAnsi="Times New Roman" w:cs="Times New Roman"/>
          <w:sz w:val="24"/>
          <w:szCs w:val="24"/>
        </w:rPr>
        <w:t xml:space="preserve"> grupės</w:t>
      </w:r>
      <w:r w:rsidRPr="00DD49BC">
        <w:rPr>
          <w:rFonts w:ascii="Times New Roman" w:hAnsi="Times New Roman" w:cs="Times New Roman"/>
          <w:sz w:val="24"/>
          <w:szCs w:val="24"/>
          <w:lang w:eastAsia="en-US"/>
        </w:rPr>
        <w:t xml:space="preserve"> pateiktą pasiūlymą pripažinus laimėjusiu ir pasiūlius sudaryti sutartį, ši </w:t>
      </w:r>
      <w:r w:rsidR="7C2A5F7A" w:rsidRPr="00DD49BC">
        <w:rPr>
          <w:rFonts w:ascii="Times New Roman" w:hAnsi="Times New Roman" w:cs="Times New Roman"/>
          <w:sz w:val="24"/>
          <w:szCs w:val="24"/>
        </w:rPr>
        <w:t>tiekėjų</w:t>
      </w:r>
      <w:r w:rsidRPr="00DD49BC">
        <w:rPr>
          <w:rFonts w:ascii="Times New Roman" w:hAnsi="Times New Roman" w:cs="Times New Roman"/>
          <w:sz w:val="24"/>
          <w:szCs w:val="24"/>
          <w:lang w:eastAsia="en-US"/>
        </w:rPr>
        <w:t xml:space="preserve"> grupė įgytų tam tikrą teisinę formą.</w:t>
      </w:r>
    </w:p>
    <w:p w14:paraId="4196641D" w14:textId="17993B2D" w:rsidR="00EC772E" w:rsidRPr="00DD49BC" w:rsidRDefault="007D088D" w:rsidP="00D34B46">
      <w:pPr>
        <w:pStyle w:val="Sraopastraipa"/>
        <w:numPr>
          <w:ilvl w:val="1"/>
          <w:numId w:val="9"/>
        </w:numPr>
        <w:spacing w:line="240" w:lineRule="auto"/>
        <w:ind w:left="0" w:firstLine="709"/>
        <w:jc w:val="both"/>
        <w:rPr>
          <w:rFonts w:ascii="Times New Roman" w:hAnsi="Times New Roman" w:cs="Times New Roman"/>
          <w:sz w:val="24"/>
          <w:szCs w:val="24"/>
        </w:rPr>
      </w:pPr>
      <w:r w:rsidRPr="00DD49B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3"/>
    <w:p w14:paraId="20766AD7" w14:textId="79ED7452" w:rsidR="006D0AB0" w:rsidRPr="00524F42" w:rsidRDefault="006D0AB0" w:rsidP="00AB6038">
      <w:pPr>
        <w:shd w:val="clear" w:color="auto" w:fill="FFFFFF"/>
        <w:spacing w:after="0" w:line="240" w:lineRule="auto"/>
        <w:jc w:val="both"/>
        <w:rPr>
          <w:rFonts w:eastAsia="Times New Roman" w:cstheme="minorHAnsi"/>
          <w:color w:val="000000"/>
          <w:sz w:val="28"/>
          <w:szCs w:val="28"/>
        </w:rPr>
      </w:pPr>
    </w:p>
    <w:p w14:paraId="3F994EC3" w14:textId="04276E3C" w:rsidR="009E78B9" w:rsidRPr="00524F42" w:rsidRDefault="00AB6038" w:rsidP="00AB6038">
      <w:pPr>
        <w:pStyle w:val="Antrat1"/>
        <w:numPr>
          <w:ilvl w:val="0"/>
          <w:numId w:val="12"/>
        </w:numPr>
        <w:spacing w:before="0" w:after="0"/>
        <w:rPr>
          <w:rFonts w:ascii="Times New Roman" w:hAnsi="Times New Roman" w:cs="Times New Roman"/>
          <w:b/>
          <w:bCs/>
          <w:vanish/>
          <w:color w:val="auto"/>
          <w:sz w:val="28"/>
          <w:szCs w:val="28"/>
        </w:rPr>
      </w:pPr>
      <w:bookmarkStart w:id="38" w:name="_Toc48053171"/>
      <w:bookmarkStart w:id="39" w:name="_Toc85698576"/>
      <w:bookmarkStart w:id="40" w:name="_Toc86176527"/>
      <w:bookmarkStart w:id="41" w:name="_Toc162251144"/>
      <w:bookmarkStart w:id="42" w:name="_Toc185245965"/>
      <w:r w:rsidRPr="00524F42">
        <w:rPr>
          <w:rFonts w:ascii="Times New Roman" w:hAnsi="Times New Roman" w:cs="Times New Roman"/>
          <w:b/>
          <w:bCs/>
          <w:color w:val="auto"/>
          <w:sz w:val="28"/>
          <w:szCs w:val="28"/>
        </w:rPr>
        <w:t>Reikalavimai pasiūlymų rengimui ir pateikimui</w:t>
      </w:r>
      <w:bookmarkEnd w:id="38"/>
      <w:bookmarkEnd w:id="39"/>
      <w:bookmarkEnd w:id="40"/>
      <w:bookmarkEnd w:id="41"/>
      <w:bookmarkEnd w:id="42"/>
    </w:p>
    <w:p w14:paraId="1B7AC708" w14:textId="31740FE7" w:rsidR="0988CA22" w:rsidRPr="00AC3C31" w:rsidRDefault="0988CA22" w:rsidP="0988CA22">
      <w:pPr>
        <w:rPr>
          <w:rFonts w:ascii="Times New Roman" w:hAnsi="Times New Roman" w:cs="Times New Roman"/>
          <w:sz w:val="24"/>
          <w:szCs w:val="24"/>
        </w:rPr>
      </w:pPr>
    </w:p>
    <w:p w14:paraId="7BED6F8C" w14:textId="09881710" w:rsidR="006D0AB0" w:rsidRPr="00AC3C31" w:rsidRDefault="122B56A3" w:rsidP="00AB6038">
      <w:pPr>
        <w:tabs>
          <w:tab w:val="left" w:pos="1276"/>
        </w:tabs>
        <w:spacing w:after="0" w:line="240" w:lineRule="auto"/>
        <w:ind w:firstLine="709"/>
        <w:jc w:val="both"/>
        <w:rPr>
          <w:rFonts w:ascii="Times New Roman" w:hAnsi="Times New Roman" w:cs="Times New Roman"/>
          <w:sz w:val="24"/>
          <w:szCs w:val="24"/>
        </w:rPr>
      </w:pPr>
      <w:r w:rsidRPr="00AC3C31">
        <w:rPr>
          <w:rFonts w:ascii="Times New Roman" w:hAnsi="Times New Roman" w:cs="Times New Roman"/>
          <w:sz w:val="24"/>
          <w:szCs w:val="24"/>
        </w:rPr>
        <w:t xml:space="preserve">11.1. </w:t>
      </w:r>
      <w:r w:rsidR="3437B93B" w:rsidRPr="00AC3C31">
        <w:rPr>
          <w:rFonts w:ascii="Times New Roman" w:hAnsi="Times New Roman" w:cs="Times New Roman"/>
          <w:sz w:val="24"/>
          <w:szCs w:val="24"/>
        </w:rPr>
        <w:t>Pasiūlym</w:t>
      </w:r>
      <w:r w:rsidR="00FE4600" w:rsidRPr="00AC3C31">
        <w:rPr>
          <w:rFonts w:ascii="Times New Roman" w:hAnsi="Times New Roman" w:cs="Times New Roman"/>
          <w:sz w:val="24"/>
          <w:szCs w:val="24"/>
        </w:rPr>
        <w:t xml:space="preserve">as turi </w:t>
      </w:r>
      <w:r w:rsidR="001249B3" w:rsidRPr="00AC3C31">
        <w:rPr>
          <w:rFonts w:ascii="Times New Roman" w:hAnsi="Times New Roman" w:cs="Times New Roman"/>
          <w:sz w:val="24"/>
          <w:szCs w:val="24"/>
        </w:rPr>
        <w:t>būti pateiktas</w:t>
      </w:r>
      <w:r w:rsidR="15D5D507" w:rsidRPr="00AC3C31">
        <w:rPr>
          <w:rFonts w:ascii="Times New Roman" w:hAnsi="Times New Roman" w:cs="Times New Roman"/>
          <w:sz w:val="24"/>
          <w:szCs w:val="24"/>
        </w:rPr>
        <w:t xml:space="preserve"> iki </w:t>
      </w:r>
      <w:r w:rsidR="00C920EE" w:rsidRPr="00AC3C31">
        <w:rPr>
          <w:rFonts w:ascii="Times New Roman" w:hAnsi="Times New Roman" w:cs="Times New Roman"/>
          <w:sz w:val="24"/>
          <w:szCs w:val="24"/>
        </w:rPr>
        <w:t xml:space="preserve">skelbime </w:t>
      </w:r>
      <w:r w:rsidR="15D5D507" w:rsidRPr="00AC3C31">
        <w:rPr>
          <w:rFonts w:ascii="Times New Roman" w:hAnsi="Times New Roman" w:cs="Times New Roman"/>
          <w:sz w:val="24"/>
          <w:szCs w:val="24"/>
        </w:rPr>
        <w:t xml:space="preserve">nurodyto </w:t>
      </w:r>
      <w:r w:rsidR="00542967" w:rsidRPr="00AC3C31">
        <w:rPr>
          <w:rFonts w:ascii="Times New Roman" w:hAnsi="Times New Roman" w:cs="Times New Roman"/>
          <w:sz w:val="24"/>
          <w:szCs w:val="24"/>
        </w:rPr>
        <w:t>p</w:t>
      </w:r>
      <w:r w:rsidR="15D5D507" w:rsidRPr="00AC3C31">
        <w:rPr>
          <w:rFonts w:ascii="Times New Roman" w:hAnsi="Times New Roman" w:cs="Times New Roman"/>
          <w:sz w:val="24"/>
          <w:szCs w:val="24"/>
        </w:rPr>
        <w:t>asiūlymo pateikimo termino pabaigos.</w:t>
      </w:r>
      <w:r w:rsidR="5F4ABA29" w:rsidRPr="00AC3C31">
        <w:rPr>
          <w:rFonts w:ascii="Times New Roman" w:hAnsi="Times New Roman" w:cs="Times New Roman"/>
          <w:sz w:val="24"/>
          <w:szCs w:val="24"/>
        </w:rPr>
        <w:t xml:space="preserve"> </w:t>
      </w:r>
      <w:r w:rsidR="23325CB6" w:rsidRPr="00AC3C31">
        <w:rPr>
          <w:rFonts w:ascii="Times New Roman" w:hAnsi="Times New Roman" w:cs="Times New Roman"/>
          <w:sz w:val="24"/>
          <w:szCs w:val="24"/>
        </w:rPr>
        <w:t xml:space="preserve">Pasiūlymas turi būti parengtas ir pateiktas pagal </w:t>
      </w:r>
      <w:r w:rsidR="00A5589D" w:rsidRPr="00AC3C31">
        <w:rPr>
          <w:rFonts w:ascii="Times New Roman" w:hAnsi="Times New Roman" w:cs="Times New Roman"/>
          <w:sz w:val="24"/>
          <w:szCs w:val="24"/>
        </w:rPr>
        <w:t>p</w:t>
      </w:r>
      <w:r w:rsidR="23325CB6" w:rsidRPr="00AC3C31">
        <w:rPr>
          <w:rFonts w:ascii="Times New Roman" w:hAnsi="Times New Roman" w:cs="Times New Roman"/>
          <w:sz w:val="24"/>
          <w:szCs w:val="24"/>
        </w:rPr>
        <w:t>irkimo sąlygų reikalavimus, užpildant</w:t>
      </w:r>
      <w:r w:rsidR="7339BE88" w:rsidRPr="00AC3C31">
        <w:rPr>
          <w:rFonts w:ascii="Times New Roman" w:hAnsi="Times New Roman" w:cs="Times New Roman"/>
          <w:sz w:val="24"/>
          <w:szCs w:val="24"/>
        </w:rPr>
        <w:t xml:space="preserve"> </w:t>
      </w:r>
      <w:r w:rsidR="009102B8" w:rsidRPr="00AC3C31">
        <w:rPr>
          <w:rFonts w:ascii="Times New Roman" w:hAnsi="Times New Roman" w:cs="Times New Roman"/>
          <w:sz w:val="24"/>
          <w:szCs w:val="24"/>
        </w:rPr>
        <w:t>p</w:t>
      </w:r>
      <w:r w:rsidR="7339BE88" w:rsidRPr="00AC3C31">
        <w:rPr>
          <w:rFonts w:ascii="Times New Roman" w:hAnsi="Times New Roman" w:cs="Times New Roman"/>
          <w:sz w:val="24"/>
          <w:szCs w:val="24"/>
        </w:rPr>
        <w:t>asiūlymo formą.</w:t>
      </w:r>
      <w:r w:rsidR="23325CB6" w:rsidRPr="00AC3C31">
        <w:rPr>
          <w:rFonts w:ascii="Times New Roman" w:hAnsi="Times New Roman" w:cs="Times New Roman"/>
          <w:sz w:val="24"/>
          <w:szCs w:val="24"/>
        </w:rPr>
        <w:t xml:space="preserve"> Jeigu </w:t>
      </w:r>
      <w:r w:rsidR="0018261C" w:rsidRPr="00AC3C31">
        <w:rPr>
          <w:rFonts w:ascii="Times New Roman" w:hAnsi="Times New Roman" w:cs="Times New Roman"/>
          <w:sz w:val="24"/>
          <w:szCs w:val="24"/>
        </w:rPr>
        <w:t>s</w:t>
      </w:r>
      <w:r w:rsidR="23325CB6" w:rsidRPr="00AC3C31">
        <w:rPr>
          <w:rFonts w:ascii="Times New Roman" w:hAnsi="Times New Roman" w:cs="Times New Roman"/>
          <w:sz w:val="24"/>
          <w:szCs w:val="24"/>
        </w:rPr>
        <w:t xml:space="preserve">pecialiosiose </w:t>
      </w:r>
      <w:r w:rsidR="005701CB" w:rsidRPr="00AC3C31">
        <w:rPr>
          <w:rFonts w:ascii="Times New Roman" w:hAnsi="Times New Roman" w:cs="Times New Roman"/>
          <w:sz w:val="24"/>
          <w:szCs w:val="24"/>
        </w:rPr>
        <w:t xml:space="preserve">pirkimo </w:t>
      </w:r>
      <w:r w:rsidR="23325CB6" w:rsidRPr="00AC3C31">
        <w:rPr>
          <w:rFonts w:ascii="Times New Roman" w:hAnsi="Times New Roman" w:cs="Times New Roman"/>
          <w:sz w:val="24"/>
          <w:szCs w:val="24"/>
        </w:rPr>
        <w:t xml:space="preserve">sąlygose nenurodyta kitaip, </w:t>
      </w:r>
      <w:r w:rsidR="00473ABB" w:rsidRPr="00AC3C31">
        <w:rPr>
          <w:rFonts w:ascii="Times New Roman" w:hAnsi="Times New Roman" w:cs="Times New Roman"/>
          <w:sz w:val="24"/>
          <w:szCs w:val="24"/>
        </w:rPr>
        <w:t>p</w:t>
      </w:r>
      <w:r w:rsidR="23325CB6" w:rsidRPr="00AC3C31">
        <w:rPr>
          <w:rFonts w:ascii="Times New Roman" w:hAnsi="Times New Roman" w:cs="Times New Roman"/>
          <w:sz w:val="24"/>
          <w:szCs w:val="24"/>
        </w:rPr>
        <w:t xml:space="preserve">asiūlymą ir kartu su juo teikiamus dokumentus, visas </w:t>
      </w:r>
      <w:r w:rsidR="00473ABB" w:rsidRPr="00AC3C31">
        <w:rPr>
          <w:rFonts w:ascii="Times New Roman" w:hAnsi="Times New Roman" w:cs="Times New Roman"/>
          <w:sz w:val="24"/>
          <w:szCs w:val="24"/>
        </w:rPr>
        <w:t>p</w:t>
      </w:r>
      <w:r w:rsidR="23325CB6" w:rsidRPr="00AC3C31">
        <w:rPr>
          <w:rFonts w:ascii="Times New Roman" w:hAnsi="Times New Roman" w:cs="Times New Roman"/>
          <w:sz w:val="24"/>
          <w:szCs w:val="24"/>
        </w:rPr>
        <w:t xml:space="preserve">asiūlymo sudedamąsias dalis </w:t>
      </w:r>
      <w:r w:rsidR="00473ABB" w:rsidRPr="00AC3C31">
        <w:rPr>
          <w:rFonts w:ascii="Times New Roman" w:hAnsi="Times New Roman" w:cs="Times New Roman"/>
          <w:sz w:val="24"/>
          <w:szCs w:val="24"/>
        </w:rPr>
        <w:t>d</w:t>
      </w:r>
      <w:r w:rsidR="23325CB6" w:rsidRPr="00AC3C31">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45C9E183" w14:textId="6D9DEFC8" w:rsidR="007744F6" w:rsidRDefault="003A0491" w:rsidP="003A0491">
      <w:pPr>
        <w:tabs>
          <w:tab w:val="left" w:pos="567"/>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ab/>
      </w:r>
      <w:r w:rsidR="25E83833" w:rsidRPr="00AC3C31">
        <w:rPr>
          <w:rFonts w:ascii="Times New Roman" w:hAnsi="Times New Roman" w:cs="Times New Roman"/>
          <w:sz w:val="24"/>
          <w:szCs w:val="24"/>
        </w:rPr>
        <w:t xml:space="preserve">11.2. </w:t>
      </w:r>
      <w:r w:rsidR="001871FF" w:rsidRPr="00AC3C31">
        <w:rPr>
          <w:rFonts w:ascii="Times New Roman" w:hAnsi="Times New Roman" w:cs="Times New Roman"/>
          <w:sz w:val="24"/>
          <w:szCs w:val="24"/>
        </w:rPr>
        <w:t xml:space="preserve">Perkančioji organizacija </w:t>
      </w:r>
      <w:r w:rsidR="71F6CB06" w:rsidRPr="00AC3C31">
        <w:rPr>
          <w:rFonts w:ascii="Times New Roman" w:hAnsi="Times New Roman" w:cs="Times New Roman"/>
          <w:sz w:val="24"/>
          <w:szCs w:val="24"/>
        </w:rPr>
        <w:t xml:space="preserve">neatsako dėl </w:t>
      </w:r>
      <w:r w:rsidR="000649EA" w:rsidRPr="00AC3C31">
        <w:rPr>
          <w:rFonts w:ascii="Times New Roman" w:hAnsi="Times New Roman" w:cs="Times New Roman"/>
          <w:sz w:val="24"/>
          <w:szCs w:val="24"/>
        </w:rPr>
        <w:t>p</w:t>
      </w:r>
      <w:r w:rsidR="71F6CB06" w:rsidRPr="00AC3C31">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AC3C31">
        <w:rPr>
          <w:rFonts w:ascii="Times New Roman" w:eastAsia="Times New Roman" w:hAnsi="Times New Roman" w:cs="Times New Roman"/>
          <w:sz w:val="24"/>
          <w:szCs w:val="24"/>
        </w:rPr>
        <w:t xml:space="preserve">Atsižvelgiant į tai, tiekėjams siūloma rengti </w:t>
      </w:r>
      <w:r w:rsidR="003B3A61" w:rsidRPr="00AC3C31">
        <w:rPr>
          <w:rFonts w:ascii="Times New Roman" w:eastAsia="Times New Roman" w:hAnsi="Times New Roman" w:cs="Times New Roman"/>
          <w:sz w:val="24"/>
          <w:szCs w:val="24"/>
        </w:rPr>
        <w:t>p</w:t>
      </w:r>
      <w:r w:rsidR="71F6CB06" w:rsidRPr="00AC3C31">
        <w:rPr>
          <w:rFonts w:ascii="Times New Roman" w:eastAsia="Times New Roman" w:hAnsi="Times New Roman" w:cs="Times New Roman"/>
          <w:sz w:val="24"/>
          <w:szCs w:val="24"/>
        </w:rPr>
        <w:t>asiūlymus taip, kad liktų pakankamai laiko jiems laiku ir tinkamai pateikti.</w:t>
      </w:r>
      <w:r w:rsidR="71F6CB06" w:rsidRPr="00AC3C31">
        <w:rPr>
          <w:rFonts w:ascii="Times New Roman" w:hAnsi="Times New Roman" w:cs="Times New Roman"/>
          <w:sz w:val="24"/>
          <w:szCs w:val="24"/>
        </w:rPr>
        <w:t xml:space="preserve"> Pasiūlymai, gauti po nustatyto </w:t>
      </w:r>
      <w:r w:rsidR="00C21C88" w:rsidRPr="00AC3C31">
        <w:rPr>
          <w:rFonts w:ascii="Times New Roman" w:hAnsi="Times New Roman" w:cs="Times New Roman"/>
          <w:sz w:val="24"/>
          <w:szCs w:val="24"/>
        </w:rPr>
        <w:t>p</w:t>
      </w:r>
      <w:r w:rsidR="71F6CB06" w:rsidRPr="00AC3C31">
        <w:rPr>
          <w:rFonts w:ascii="Times New Roman" w:hAnsi="Times New Roman" w:cs="Times New Roman"/>
          <w:sz w:val="24"/>
          <w:szCs w:val="24"/>
        </w:rPr>
        <w:t>asiūlymų pateikimo termino pabaigos,</w:t>
      </w:r>
      <w:r w:rsidR="005F3528" w:rsidRPr="00AC3C31">
        <w:rPr>
          <w:rFonts w:ascii="Times New Roman" w:hAnsi="Times New Roman" w:cs="Times New Roman"/>
          <w:sz w:val="24"/>
          <w:szCs w:val="24"/>
        </w:rPr>
        <w:t xml:space="preserve"> bus laikomi negautais ir</w:t>
      </w:r>
      <w:r w:rsidR="71F6CB06" w:rsidRPr="00AC3C31">
        <w:rPr>
          <w:rFonts w:ascii="Times New Roman" w:hAnsi="Times New Roman" w:cs="Times New Roman"/>
          <w:sz w:val="24"/>
          <w:szCs w:val="24"/>
        </w:rPr>
        <w:t xml:space="preserve"> nebus vertinami. Sutrikus CVP IS veikimui, tiekėjai turi imtis veiksmų, numatytų </w:t>
      </w:r>
      <w:r w:rsidR="71F6CB06" w:rsidRPr="00AC3C31">
        <w:rPr>
          <w:rFonts w:ascii="Times New Roman" w:hAnsi="Times New Roman" w:cs="Times New Roman"/>
          <w:i/>
          <w:iCs/>
          <w:sz w:val="24"/>
          <w:szCs w:val="24"/>
          <w:shd w:val="clear" w:color="auto" w:fill="FFFFFF"/>
        </w:rPr>
        <w:t xml:space="preserve">Rekomendacijose dėl veiksmų, kurių turėtų imtis </w:t>
      </w:r>
      <w:r w:rsidR="00240304" w:rsidRPr="00AC3C31">
        <w:rPr>
          <w:rFonts w:ascii="Times New Roman" w:hAnsi="Times New Roman" w:cs="Times New Roman"/>
          <w:i/>
          <w:iCs/>
          <w:sz w:val="24"/>
          <w:szCs w:val="24"/>
          <w:shd w:val="clear" w:color="auto" w:fill="FFFFFF"/>
        </w:rPr>
        <w:t>p</w:t>
      </w:r>
      <w:r w:rsidR="71F6CB06" w:rsidRPr="00AC3C31">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AC3C31">
        <w:rPr>
          <w:rFonts w:ascii="Times New Roman" w:hAnsi="Times New Roman" w:cs="Times New Roman"/>
          <w:sz w:val="24"/>
          <w:szCs w:val="24"/>
          <w:shd w:val="clear" w:color="auto" w:fill="FFFFFF"/>
        </w:rPr>
        <w:t>, patvirtintose</w:t>
      </w:r>
      <w:r w:rsidR="71F6CB06" w:rsidRPr="00AC3C31">
        <w:rPr>
          <w:rFonts w:ascii="Times New Roman" w:hAnsi="Times New Roman" w:cs="Times New Roman"/>
          <w:sz w:val="24"/>
          <w:szCs w:val="24"/>
        </w:rPr>
        <w:t xml:space="preserve"> </w:t>
      </w:r>
      <w:r w:rsidR="71F6CB06" w:rsidRPr="00AC3C31">
        <w:rPr>
          <w:rFonts w:ascii="Times New Roman" w:hAnsi="Times New Roman" w:cs="Times New Roman"/>
          <w:sz w:val="24"/>
          <w:szCs w:val="24"/>
          <w:shd w:val="clear" w:color="auto" w:fill="FFFFFF"/>
        </w:rPr>
        <w:t xml:space="preserve">Viešųjų pirkimų tarnybos direktoriaus </w:t>
      </w:r>
      <w:r w:rsidR="00124259" w:rsidRPr="00E84586">
        <w:rPr>
          <w:rFonts w:ascii="Times New Roman" w:hAnsi="Times New Roman" w:cs="Times New Roman"/>
          <w:color w:val="000000"/>
          <w:sz w:val="24"/>
          <w:szCs w:val="24"/>
          <w:shd w:val="clear" w:color="auto" w:fill="FFFFFF"/>
        </w:rPr>
        <w:t xml:space="preserve">2025 m. gruodžio 31 d. įsakymu Nr. 1S-211 </w:t>
      </w:r>
      <w:r w:rsidR="007744F6" w:rsidRPr="00E84586">
        <w:rPr>
          <w:rFonts w:asciiTheme="majorBidi" w:hAnsiTheme="majorBidi" w:cstheme="majorBidi"/>
          <w:sz w:val="24"/>
          <w:szCs w:val="24"/>
          <w:shd w:val="clear" w:color="auto" w:fill="FFFFFF"/>
        </w:rPr>
        <w:t>„Dėl Rekomendacijų dėl veiksmų, kurių turėtų imtis pirkimo vykdytojai ir tiekėjai, sutrikus Centrinės viešųjų pirkimų informacinės sistemos veikimui“.</w:t>
      </w:r>
    </w:p>
    <w:p w14:paraId="5EDD5986" w14:textId="5788EDCB" w:rsidR="006D0AB0" w:rsidRPr="00AC3C31" w:rsidRDefault="55DF8414" w:rsidP="003A0491">
      <w:pPr>
        <w:spacing w:after="0" w:line="240" w:lineRule="auto"/>
        <w:ind w:firstLine="567"/>
        <w:jc w:val="both"/>
        <w:rPr>
          <w:rFonts w:ascii="Times New Roman" w:hAnsi="Times New Roman" w:cs="Times New Roman"/>
          <w:sz w:val="24"/>
          <w:szCs w:val="24"/>
        </w:rPr>
      </w:pPr>
      <w:r w:rsidRPr="00AC3C31">
        <w:rPr>
          <w:rFonts w:ascii="Times New Roman" w:hAnsi="Times New Roman" w:cs="Times New Roman"/>
          <w:sz w:val="24"/>
          <w:szCs w:val="24"/>
        </w:rPr>
        <w:lastRenderedPageBreak/>
        <w:t xml:space="preserve">11.3. </w:t>
      </w:r>
      <w:r w:rsidR="001F6641" w:rsidRPr="00AC3C31">
        <w:rPr>
          <w:rFonts w:ascii="Times New Roman" w:hAnsi="Times New Roman" w:cs="Times New Roman"/>
          <w:sz w:val="24"/>
          <w:szCs w:val="24"/>
        </w:rPr>
        <w:t>Tiekėjas p</w:t>
      </w:r>
      <w:r w:rsidR="45C11337" w:rsidRPr="00AC3C31">
        <w:rPr>
          <w:rFonts w:ascii="Times New Roman" w:hAnsi="Times New Roman" w:cs="Times New Roman"/>
          <w:sz w:val="24"/>
          <w:szCs w:val="24"/>
        </w:rPr>
        <w:t xml:space="preserve">asiūlyme turi aiškiai nurodyti, kuri </w:t>
      </w:r>
      <w:r w:rsidR="00CF731B"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asiūlymo informacija yra </w:t>
      </w:r>
      <w:r w:rsidR="45C11337" w:rsidRPr="00AC3C31">
        <w:rPr>
          <w:rFonts w:ascii="Times New Roman" w:hAnsi="Times New Roman" w:cs="Times New Roman"/>
          <w:b/>
          <w:bCs/>
          <w:sz w:val="24"/>
          <w:szCs w:val="24"/>
        </w:rPr>
        <w:t>konfidenciali</w:t>
      </w:r>
      <w:r w:rsidR="45C11337" w:rsidRPr="00AC3C31">
        <w:rPr>
          <w:rFonts w:ascii="Times New Roman" w:hAnsi="Times New Roman" w:cs="Times New Roman"/>
          <w:sz w:val="24"/>
          <w:szCs w:val="24"/>
        </w:rPr>
        <w:t>, vadovaujantis VPĮ 20</w:t>
      </w:r>
      <w:r w:rsidR="14E781B1" w:rsidRPr="00AC3C31">
        <w:rPr>
          <w:rFonts w:ascii="Times New Roman" w:hAnsi="Times New Roman" w:cs="Times New Roman"/>
          <w:sz w:val="24"/>
          <w:szCs w:val="24"/>
        </w:rPr>
        <w:t xml:space="preserve"> </w:t>
      </w:r>
      <w:r w:rsidR="45C11337" w:rsidRPr="00AC3C31">
        <w:rPr>
          <w:rFonts w:ascii="Times New Roman" w:hAnsi="Times New Roman" w:cs="Times New Roman"/>
          <w:sz w:val="24"/>
          <w:szCs w:val="24"/>
        </w:rPr>
        <w:t xml:space="preserve">straipsniu. </w:t>
      </w:r>
      <w:r w:rsidR="3962C9D5" w:rsidRPr="00AC3C31">
        <w:rPr>
          <w:rFonts w:ascii="Times New Roman" w:eastAsia="Times New Roman" w:hAnsi="Times New Roman" w:cs="Times New Roman"/>
          <w:sz w:val="24"/>
          <w:szCs w:val="24"/>
        </w:rPr>
        <w:t xml:space="preserve">Jei tokia informacija </w:t>
      </w:r>
      <w:r w:rsidR="00F6094A" w:rsidRPr="00AC3C31">
        <w:rPr>
          <w:rFonts w:ascii="Times New Roman" w:eastAsia="Times New Roman" w:hAnsi="Times New Roman" w:cs="Times New Roman"/>
          <w:sz w:val="24"/>
          <w:szCs w:val="24"/>
        </w:rPr>
        <w:t>p</w:t>
      </w:r>
      <w:r w:rsidR="3962C9D5" w:rsidRPr="00AC3C31">
        <w:rPr>
          <w:rFonts w:ascii="Times New Roman" w:eastAsia="Times New Roman" w:hAnsi="Times New Roman" w:cs="Times New Roman"/>
          <w:sz w:val="24"/>
          <w:szCs w:val="24"/>
        </w:rPr>
        <w:t xml:space="preserve">asiūlyme nebus nurodyta, tuomet bus laikoma, kad bet kuri </w:t>
      </w:r>
      <w:r w:rsidR="0079222B" w:rsidRPr="00AC3C31">
        <w:rPr>
          <w:rFonts w:ascii="Times New Roman" w:eastAsia="Times New Roman" w:hAnsi="Times New Roman" w:cs="Times New Roman"/>
          <w:sz w:val="24"/>
          <w:szCs w:val="24"/>
        </w:rPr>
        <w:t>pateiktame p</w:t>
      </w:r>
      <w:r w:rsidR="3962C9D5" w:rsidRPr="00AC3C31">
        <w:rPr>
          <w:rFonts w:ascii="Times New Roman" w:eastAsia="Times New Roman" w:hAnsi="Times New Roman" w:cs="Times New Roman"/>
          <w:sz w:val="24"/>
          <w:szCs w:val="24"/>
        </w:rPr>
        <w:t>asiūlyme nurodyta informacija nėra konfidenciali.</w:t>
      </w:r>
      <w:r w:rsidR="3962C9D5" w:rsidRPr="00AC3C31">
        <w:rPr>
          <w:rFonts w:ascii="Times New Roman" w:hAnsi="Times New Roman" w:cs="Times New Roman"/>
          <w:sz w:val="24"/>
          <w:szCs w:val="24"/>
        </w:rPr>
        <w:t xml:space="preserve"> </w:t>
      </w:r>
      <w:r w:rsidR="00BD408E" w:rsidRPr="00AC3C31">
        <w:rPr>
          <w:rFonts w:ascii="Times New Roman" w:hAnsi="Times New Roman" w:cs="Times New Roman"/>
          <w:sz w:val="24"/>
          <w:szCs w:val="24"/>
        </w:rPr>
        <w:t>K</w:t>
      </w:r>
      <w:r w:rsidR="45C11337" w:rsidRPr="00AC3C31">
        <w:rPr>
          <w:rFonts w:ascii="Times New Roman" w:hAnsi="Times New Roman" w:cs="Times New Roman"/>
          <w:sz w:val="24"/>
          <w:szCs w:val="24"/>
        </w:rPr>
        <w:t xml:space="preserve">onfidencialia informacija negali būti laikomos </w:t>
      </w:r>
      <w:r w:rsidR="00BD408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asiūlymo charakteristikos, į kurias turi būti atsižvelgiama vertinant </w:t>
      </w:r>
      <w:r w:rsidR="00BD408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asiūlymus. Be to, </w:t>
      </w:r>
      <w:r w:rsidR="00BE3A3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asiūlymo konfidencialia informacija nelaikoma informacija, nurodyta </w:t>
      </w:r>
      <w:r w:rsidR="565C7E2E" w:rsidRPr="00AC3C31">
        <w:rPr>
          <w:rFonts w:ascii="Times New Roman" w:hAnsi="Times New Roman" w:cs="Times New Roman"/>
          <w:sz w:val="24"/>
          <w:szCs w:val="24"/>
        </w:rPr>
        <w:t>VPĮ</w:t>
      </w:r>
      <w:r w:rsidR="45C11337" w:rsidRPr="00AC3C31">
        <w:rPr>
          <w:rFonts w:ascii="Times New Roman" w:hAnsi="Times New Roman" w:cs="Times New Roman"/>
          <w:sz w:val="24"/>
          <w:szCs w:val="24"/>
        </w:rPr>
        <w:t xml:space="preserve"> 20 straipsnio 2</w:t>
      </w:r>
      <w:r w:rsidR="14E781B1" w:rsidRPr="00AC3C31">
        <w:rPr>
          <w:rFonts w:ascii="Times New Roman" w:hAnsi="Times New Roman" w:cs="Times New Roman"/>
          <w:sz w:val="24"/>
          <w:szCs w:val="24"/>
        </w:rPr>
        <w:t xml:space="preserve"> </w:t>
      </w:r>
      <w:r w:rsidR="45C11337" w:rsidRPr="00AC3C31">
        <w:rPr>
          <w:rFonts w:ascii="Times New Roman" w:hAnsi="Times New Roman" w:cs="Times New Roman"/>
          <w:sz w:val="24"/>
          <w:szCs w:val="24"/>
        </w:rPr>
        <w:t xml:space="preserve">dalyje. </w:t>
      </w:r>
      <w:r w:rsidR="00363B80" w:rsidRPr="00AC3C31">
        <w:rPr>
          <w:rFonts w:ascii="Times New Roman" w:eastAsia="Arial" w:hAnsi="Times New Roman" w:cs="Times New Roman"/>
          <w:sz w:val="24"/>
          <w:szCs w:val="24"/>
        </w:rPr>
        <w:t xml:space="preserve">Perkančiajai organizacijai </w:t>
      </w:r>
      <w:r w:rsidR="45C11337" w:rsidRPr="00AC3C31">
        <w:rPr>
          <w:rFonts w:ascii="Times New Roman" w:hAnsi="Times New Roman" w:cs="Times New Roman"/>
          <w:sz w:val="24"/>
          <w:szCs w:val="24"/>
        </w:rPr>
        <w:t>kilus abejonių, ar konkreti informacija pagrįstai nurodyta konfidencialia, privalo kreiptis į</w:t>
      </w:r>
      <w:r w:rsidR="00A35512" w:rsidRPr="00AC3C31">
        <w:rPr>
          <w:rFonts w:ascii="Times New Roman" w:hAnsi="Times New Roman" w:cs="Times New Roman"/>
          <w:sz w:val="24"/>
          <w:szCs w:val="24"/>
        </w:rPr>
        <w:t xml:space="preserve"> </w:t>
      </w:r>
      <w:r w:rsidR="00C913A1" w:rsidRPr="00AC3C31">
        <w:rPr>
          <w:rFonts w:ascii="Times New Roman" w:hAnsi="Times New Roman" w:cs="Times New Roman"/>
          <w:sz w:val="24"/>
          <w:szCs w:val="24"/>
        </w:rPr>
        <w:t>tiekėją</w:t>
      </w:r>
      <w:r w:rsidR="45C11337" w:rsidRPr="00AC3C31">
        <w:rPr>
          <w:rFonts w:ascii="Times New Roman" w:hAnsi="Times New Roman" w:cs="Times New Roman"/>
          <w:sz w:val="24"/>
          <w:szCs w:val="24"/>
        </w:rPr>
        <w:t xml:space="preserve">, prašydama pagrįsti informacijos konfidencialumą. Jeigu </w:t>
      </w:r>
      <w:r w:rsidR="009E1AB5" w:rsidRPr="00AC3C31">
        <w:rPr>
          <w:rFonts w:ascii="Times New Roman" w:hAnsi="Times New Roman" w:cs="Times New Roman"/>
          <w:sz w:val="24"/>
          <w:szCs w:val="24"/>
        </w:rPr>
        <w:t xml:space="preserve">tiekėjas </w:t>
      </w:r>
      <w:r w:rsidR="45C11337" w:rsidRPr="00AC3C31">
        <w:rPr>
          <w:rFonts w:ascii="Times New Roman" w:hAnsi="Times New Roman" w:cs="Times New Roman"/>
          <w:sz w:val="24"/>
          <w:szCs w:val="24"/>
        </w:rPr>
        <w:t xml:space="preserve">per </w:t>
      </w:r>
      <w:r w:rsidR="6D5AF385" w:rsidRPr="00AC3C31">
        <w:rPr>
          <w:rFonts w:ascii="Times New Roman" w:hAnsi="Times New Roman" w:cs="Times New Roman"/>
          <w:sz w:val="24"/>
          <w:szCs w:val="24"/>
        </w:rPr>
        <w:t xml:space="preserve"> </w:t>
      </w:r>
      <w:r w:rsidR="009E1AB5" w:rsidRPr="00AC3C31">
        <w:rPr>
          <w:rFonts w:ascii="Times New Roman" w:hAnsi="Times New Roman" w:cs="Times New Roman"/>
          <w:sz w:val="24"/>
          <w:szCs w:val="24"/>
        </w:rPr>
        <w:t xml:space="preserve">perkančiosios organizacijos </w:t>
      </w:r>
      <w:r w:rsidR="45C11337" w:rsidRPr="00AC3C31">
        <w:rPr>
          <w:rFonts w:ascii="Times New Roman" w:hAnsi="Times New Roman" w:cs="Times New Roman"/>
          <w:sz w:val="24"/>
          <w:szCs w:val="24"/>
        </w:rPr>
        <w:t xml:space="preserve">nurodytą terminą (kuris negali būti trumpesnis kaip </w:t>
      </w:r>
      <w:r w:rsidR="00366CC3" w:rsidRPr="00AC3C31">
        <w:rPr>
          <w:rFonts w:ascii="Times New Roman" w:hAnsi="Times New Roman" w:cs="Times New Roman"/>
          <w:sz w:val="24"/>
          <w:szCs w:val="24"/>
        </w:rPr>
        <w:t>3</w:t>
      </w:r>
      <w:r w:rsidR="45C11337" w:rsidRPr="00AC3C31">
        <w:rPr>
          <w:rFonts w:ascii="Times New Roman" w:hAnsi="Times New Roman" w:cs="Times New Roman"/>
          <w:sz w:val="24"/>
          <w:szCs w:val="24"/>
        </w:rPr>
        <w:t xml:space="preserve"> darbo dienos) nepateiks tokių įrodymų arba nepateiks pagrįstų argumentų ir (ar) įrodymų, jog informacija pagrįstai nurodyta kaip konfidenciali, bus laikoma, kad tokia informacija yra nekonfidenciali.</w:t>
      </w:r>
      <w:r w:rsidR="00A35512" w:rsidRPr="00AC3C31">
        <w:rPr>
          <w:rFonts w:ascii="Times New Roman" w:hAnsi="Times New Roman" w:cs="Times New Roman"/>
          <w:sz w:val="24"/>
          <w:szCs w:val="24"/>
        </w:rPr>
        <w:t xml:space="preserve"> </w:t>
      </w:r>
      <w:r w:rsidR="00286497" w:rsidRPr="00AC3C31">
        <w:rPr>
          <w:rFonts w:ascii="Times New Roman" w:hAnsi="Times New Roman" w:cs="Times New Roman"/>
          <w:sz w:val="24"/>
          <w:szCs w:val="24"/>
        </w:rPr>
        <w:t>Gav</w:t>
      </w:r>
      <w:r w:rsidR="00C62603" w:rsidRPr="00AC3C31">
        <w:rPr>
          <w:rFonts w:ascii="Times New Roman" w:hAnsi="Times New Roman" w:cs="Times New Roman"/>
          <w:sz w:val="24"/>
          <w:szCs w:val="24"/>
        </w:rPr>
        <w:t>usi</w:t>
      </w:r>
      <w:r w:rsidR="00A35512" w:rsidRPr="00AC3C31">
        <w:rPr>
          <w:rFonts w:ascii="Times New Roman" w:hAnsi="Times New Roman" w:cs="Times New Roman"/>
          <w:sz w:val="24"/>
          <w:szCs w:val="24"/>
        </w:rPr>
        <w:t xml:space="preserve"> </w:t>
      </w:r>
      <w:r w:rsidR="00286497" w:rsidRPr="00AC3C31">
        <w:rPr>
          <w:rFonts w:ascii="Times New Roman" w:hAnsi="Times New Roman" w:cs="Times New Roman"/>
          <w:sz w:val="24"/>
          <w:szCs w:val="24"/>
        </w:rPr>
        <w:t xml:space="preserve">pirkime dalyvaujančio </w:t>
      </w:r>
      <w:r w:rsidR="00C62603" w:rsidRPr="00AC3C31">
        <w:rPr>
          <w:rFonts w:ascii="Times New Roman" w:hAnsi="Times New Roman" w:cs="Times New Roman"/>
          <w:sz w:val="24"/>
          <w:szCs w:val="24"/>
        </w:rPr>
        <w:t xml:space="preserve">tiekėjo </w:t>
      </w:r>
      <w:r w:rsidR="00286497" w:rsidRPr="00AC3C31">
        <w:rPr>
          <w:rFonts w:ascii="Times New Roman" w:hAnsi="Times New Roman" w:cs="Times New Roman"/>
          <w:sz w:val="24"/>
          <w:szCs w:val="24"/>
        </w:rPr>
        <w:t xml:space="preserve">prašymą susipažinti su tiekėjo pasiūlymu, kuriame nurodyta konfidenciali informacija, </w:t>
      </w:r>
      <w:r w:rsidR="00456561" w:rsidRPr="00AC3C31">
        <w:rPr>
          <w:rFonts w:ascii="Times New Roman" w:hAnsi="Times New Roman" w:cs="Times New Roman"/>
          <w:sz w:val="24"/>
          <w:szCs w:val="24"/>
        </w:rPr>
        <w:t xml:space="preserve">perkančioji organizacija </w:t>
      </w:r>
      <w:r w:rsidR="00286497" w:rsidRPr="00AC3C31">
        <w:rPr>
          <w:rFonts w:ascii="Times New Roman" w:hAnsi="Times New Roman" w:cs="Times New Roman"/>
          <w:sz w:val="24"/>
          <w:szCs w:val="24"/>
        </w:rPr>
        <w:t xml:space="preserve">suteiks tiek informacijos, kiek reikia </w:t>
      </w:r>
      <w:r w:rsidR="00605A68" w:rsidRPr="00AC3C31">
        <w:rPr>
          <w:rFonts w:ascii="Times New Roman" w:hAnsi="Times New Roman" w:cs="Times New Roman"/>
          <w:sz w:val="24"/>
          <w:szCs w:val="24"/>
        </w:rPr>
        <w:t xml:space="preserve">tiekėjui </w:t>
      </w:r>
      <w:r w:rsidR="00286497" w:rsidRPr="00AC3C31">
        <w:rPr>
          <w:rFonts w:ascii="Times New Roman" w:hAnsi="Times New Roman" w:cs="Times New Roman"/>
          <w:sz w:val="24"/>
          <w:szCs w:val="24"/>
        </w:rPr>
        <w:t>sprendžiant dėl poreikio ginti savo teisėtus interesus (kiekvienu konkrečiu atveju individualiai) (pavyzdžiui, pateikdama</w:t>
      </w:r>
      <w:r w:rsidR="00A35512" w:rsidRPr="00AC3C31">
        <w:rPr>
          <w:rFonts w:ascii="Times New Roman" w:hAnsi="Times New Roman" w:cs="Times New Roman"/>
          <w:sz w:val="24"/>
          <w:szCs w:val="24"/>
        </w:rPr>
        <w:t xml:space="preserve"> </w:t>
      </w:r>
      <w:r w:rsidR="00286497" w:rsidRPr="00AC3C31">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AC3C31">
        <w:rPr>
          <w:rFonts w:ascii="Times New Roman" w:hAnsi="Times New Roman" w:cs="Times New Roman"/>
          <w:sz w:val="24"/>
          <w:szCs w:val="24"/>
        </w:rPr>
        <w:t xml:space="preserve">. </w:t>
      </w:r>
      <w:r w:rsidR="00A571E3" w:rsidRPr="00AC3C31">
        <w:rPr>
          <w:rFonts w:ascii="Times New Roman" w:hAnsi="Times New Roman" w:cs="Times New Roman"/>
          <w:sz w:val="24"/>
          <w:szCs w:val="24"/>
        </w:rPr>
        <w:t xml:space="preserve">Jei </w:t>
      </w:r>
      <w:r w:rsidR="00387D7D" w:rsidRPr="00AC3C31">
        <w:rPr>
          <w:rFonts w:ascii="Times New Roman" w:hAnsi="Times New Roman" w:cs="Times New Roman"/>
          <w:sz w:val="24"/>
          <w:szCs w:val="24"/>
        </w:rPr>
        <w:t>tiekėjo pasiūlyme nurodyta konfidenciali informacija, perkančiosios organizacijos vertinimu</w:t>
      </w:r>
      <w:r w:rsidR="00697EDE" w:rsidRPr="00AC3C31">
        <w:rPr>
          <w:rFonts w:ascii="Times New Roman" w:hAnsi="Times New Roman" w:cs="Times New Roman"/>
          <w:sz w:val="24"/>
          <w:szCs w:val="24"/>
        </w:rPr>
        <w:t xml:space="preserve">, nėra konfidenciali, </w:t>
      </w:r>
      <w:r w:rsidR="00C52286" w:rsidRPr="00AC3C31">
        <w:rPr>
          <w:rFonts w:ascii="Times New Roman" w:hAnsi="Times New Roman" w:cs="Times New Roman"/>
          <w:sz w:val="24"/>
          <w:szCs w:val="24"/>
        </w:rPr>
        <w:t xml:space="preserve">prieš supažindindama kitą tiekėją su tokiu pasiūlymu, ji </w:t>
      </w:r>
      <w:r w:rsidR="00286497" w:rsidRPr="00AC3C31">
        <w:rPr>
          <w:rFonts w:ascii="Times New Roman" w:hAnsi="Times New Roman" w:cs="Times New Roman"/>
          <w:sz w:val="24"/>
          <w:szCs w:val="24"/>
        </w:rPr>
        <w:t xml:space="preserve">apie tokius savo ketinimus informuos konfidencialią informaciją pasiūlyme nurodžiusį tiekėją.  </w:t>
      </w:r>
    </w:p>
    <w:p w14:paraId="1A50FDA1" w14:textId="70125767" w:rsidR="3DBAE73C" w:rsidRPr="00AC3C31" w:rsidRDefault="00970704" w:rsidP="00AB6038">
      <w:pPr>
        <w:pStyle w:val="Sraopastraipa"/>
        <w:spacing w:after="0" w:line="240" w:lineRule="auto"/>
        <w:ind w:left="0" w:firstLine="709"/>
        <w:jc w:val="both"/>
        <w:rPr>
          <w:rFonts w:ascii="Times New Roman" w:hAnsi="Times New Roman" w:cs="Times New Roman"/>
          <w:sz w:val="24"/>
          <w:szCs w:val="24"/>
        </w:rPr>
      </w:pPr>
      <w:r w:rsidRPr="00AC3C31">
        <w:rPr>
          <w:rFonts w:ascii="Times New Roman" w:hAnsi="Times New Roman" w:cs="Times New Roman"/>
          <w:sz w:val="24"/>
          <w:szCs w:val="24"/>
        </w:rPr>
        <w:t>11.</w:t>
      </w:r>
      <w:r w:rsidR="00990645" w:rsidRPr="00AC3C31">
        <w:rPr>
          <w:rFonts w:ascii="Times New Roman" w:hAnsi="Times New Roman" w:cs="Times New Roman"/>
          <w:sz w:val="24"/>
          <w:szCs w:val="24"/>
        </w:rPr>
        <w:t>4</w:t>
      </w:r>
      <w:r w:rsidRPr="00AC3C31">
        <w:rPr>
          <w:rFonts w:ascii="Times New Roman" w:hAnsi="Times New Roman" w:cs="Times New Roman"/>
          <w:sz w:val="24"/>
          <w:szCs w:val="24"/>
        </w:rPr>
        <w:t xml:space="preserve">. </w:t>
      </w:r>
      <w:r w:rsidR="7EC19B76" w:rsidRPr="00AC3C31">
        <w:rPr>
          <w:rFonts w:ascii="Times New Roman" w:eastAsia="Arial" w:hAnsi="Times New Roman" w:cs="Times New Roman"/>
          <w:sz w:val="24"/>
          <w:szCs w:val="24"/>
        </w:rPr>
        <w:t xml:space="preserve">Apskaičiuojant kainą, turi būti atsižvelgta į visą </w:t>
      </w:r>
      <w:r w:rsidR="00952E69"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irkimo dokumentuose nurodytą pirkimo objekto apimtį ir reikalavimus, kainos sudėtines dalis ir pa</w:t>
      </w:r>
      <w:r w:rsidR="565C7E2E" w:rsidRPr="00AC3C31">
        <w:rPr>
          <w:rFonts w:ascii="Times New Roman" w:eastAsia="Arial" w:hAnsi="Times New Roman" w:cs="Times New Roman"/>
          <w:sz w:val="24"/>
          <w:szCs w:val="24"/>
        </w:rPr>
        <w:t xml:space="preserve">n. </w:t>
      </w:r>
      <w:r w:rsidR="7EC19B76" w:rsidRPr="00AC3C31">
        <w:rPr>
          <w:rFonts w:ascii="Times New Roman" w:eastAsia="Arial" w:hAnsi="Times New Roman" w:cs="Times New Roman"/>
          <w:sz w:val="24"/>
          <w:szCs w:val="24"/>
        </w:rPr>
        <w:t xml:space="preserve">PVM nurodomas atskirai. Jei </w:t>
      </w:r>
      <w:r w:rsidR="00B30FFB"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yra ne PVM mokėtojas, turi apie tai nurodyti </w:t>
      </w:r>
      <w:r w:rsidR="00287E96"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asiūlyme, nurodant teisinį pagrindą. </w:t>
      </w:r>
      <w:r w:rsidR="00287E96"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turi įvertinti ar sutarties vykdymo metu netaps PVM mokėtoju. Jei </w:t>
      </w:r>
      <w:r w:rsidR="00550CA9"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vykdydamas sutartį taps PVM mokėtoju, </w:t>
      </w:r>
      <w:r w:rsidR="0062175D"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asiūlyme turi nurodyti kainą su PVM. </w:t>
      </w:r>
      <w:r w:rsidR="00B35836" w:rsidRPr="00AC3C31">
        <w:rPr>
          <w:rFonts w:ascii="Times New Roman" w:eastAsia="Arial" w:hAnsi="Times New Roman" w:cs="Times New Roman"/>
          <w:sz w:val="24"/>
          <w:szCs w:val="24"/>
        </w:rPr>
        <w:t>Jeigu specialiosiose pirkim</w:t>
      </w:r>
      <w:r w:rsidR="00A96AAB">
        <w:rPr>
          <w:rFonts w:ascii="Times New Roman" w:eastAsia="Arial" w:hAnsi="Times New Roman" w:cs="Times New Roman"/>
          <w:sz w:val="24"/>
          <w:szCs w:val="24"/>
        </w:rPr>
        <w:t>o</w:t>
      </w:r>
      <w:r w:rsidR="00B35836" w:rsidRPr="00AC3C31">
        <w:rPr>
          <w:rFonts w:ascii="Times New Roman" w:eastAsia="Arial" w:hAnsi="Times New Roman" w:cs="Times New Roman"/>
          <w:sz w:val="24"/>
          <w:szCs w:val="24"/>
        </w:rPr>
        <w:t xml:space="preserve"> sąlygose nenumatyta kitaip, p</w:t>
      </w:r>
      <w:r w:rsidR="7EC19B76" w:rsidRPr="00AC3C31">
        <w:rPr>
          <w:rFonts w:ascii="Times New Roman" w:eastAsia="Arial" w:hAnsi="Times New Roman" w:cs="Times New Roman"/>
          <w:sz w:val="24"/>
          <w:szCs w:val="24"/>
        </w:rPr>
        <w:t>asiūlymų kainos bus vertinamos ir lyginamos su visais mokesčiais, įskaitant PVM.</w:t>
      </w:r>
      <w:r w:rsidR="7AEE65C5" w:rsidRPr="00AC3C31">
        <w:rPr>
          <w:rFonts w:ascii="Times New Roman" w:eastAsia="Arial" w:hAnsi="Times New Roman" w:cs="Times New Roman"/>
          <w:sz w:val="24"/>
          <w:szCs w:val="24"/>
        </w:rPr>
        <w:t xml:space="preserve"> </w:t>
      </w:r>
      <w:r w:rsidR="001D7669" w:rsidRPr="00AC3C31">
        <w:rPr>
          <w:rFonts w:ascii="Times New Roman" w:eastAsia="Arial" w:hAnsi="Times New Roman" w:cs="Times New Roman"/>
          <w:sz w:val="24"/>
          <w:szCs w:val="24"/>
        </w:rPr>
        <w:t xml:space="preserve">Jeigu </w:t>
      </w:r>
      <w:r w:rsidR="00A65103" w:rsidRPr="00AC3C31">
        <w:rPr>
          <w:rFonts w:ascii="Times New Roman" w:eastAsia="Arial" w:hAnsi="Times New Roman" w:cs="Times New Roman"/>
          <w:sz w:val="24"/>
          <w:szCs w:val="24"/>
        </w:rPr>
        <w:t xml:space="preserve">perkančioji organizacija pati </w:t>
      </w:r>
      <w:r w:rsidR="7EC19B76" w:rsidRPr="00AC3C31">
        <w:rPr>
          <w:rFonts w:ascii="Times New Roman" w:eastAsia="Arial" w:hAnsi="Times New Roman" w:cs="Times New Roman"/>
          <w:sz w:val="24"/>
          <w:szCs w:val="24"/>
        </w:rPr>
        <w:t xml:space="preserve">turi sumokėti PVM į valstybės biudžetą už įsigytą </w:t>
      </w:r>
      <w:r w:rsidR="00166315"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irkimo objektą, šis mokestis įskaičiuojamas į pasiūlymo kainą (jeigu </w:t>
      </w:r>
      <w:r w:rsidR="00E46A59"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jo neįskaičiavo pateikiant </w:t>
      </w:r>
      <w:r w:rsidR="00E46A59"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asiūlymą, </w:t>
      </w:r>
      <w:r w:rsidR="00760759" w:rsidRPr="00AC3C31">
        <w:rPr>
          <w:rFonts w:ascii="Times New Roman" w:eastAsia="Arial" w:hAnsi="Times New Roman" w:cs="Times New Roman"/>
          <w:sz w:val="24"/>
          <w:szCs w:val="24"/>
        </w:rPr>
        <w:t xml:space="preserve">pasiūlymų </w:t>
      </w:r>
      <w:r w:rsidR="7EC19B76" w:rsidRPr="00AC3C31">
        <w:rPr>
          <w:rFonts w:ascii="Times New Roman" w:eastAsia="Arial" w:hAnsi="Times New Roman" w:cs="Times New Roman"/>
          <w:sz w:val="24"/>
          <w:szCs w:val="24"/>
        </w:rPr>
        <w:t>palyginimo tikslais įskaičiuoja</w:t>
      </w:r>
      <w:r w:rsidR="00A35512" w:rsidRPr="00AC3C31">
        <w:rPr>
          <w:rFonts w:ascii="Times New Roman" w:eastAsia="Arial" w:hAnsi="Times New Roman" w:cs="Times New Roman"/>
          <w:sz w:val="24"/>
          <w:szCs w:val="24"/>
        </w:rPr>
        <w:t xml:space="preserve"> </w:t>
      </w:r>
      <w:r w:rsidR="00E042A5" w:rsidRPr="00AC3C31">
        <w:rPr>
          <w:rFonts w:ascii="Times New Roman" w:eastAsia="Arial" w:hAnsi="Times New Roman" w:cs="Times New Roman"/>
          <w:sz w:val="24"/>
          <w:szCs w:val="24"/>
        </w:rPr>
        <w:t>pati perkančioji organizacija</w:t>
      </w:r>
      <w:r w:rsidR="7EC19B76" w:rsidRPr="00AC3C31">
        <w:rPr>
          <w:rFonts w:ascii="Times New Roman" w:eastAsia="Arial" w:hAnsi="Times New Roman" w:cs="Times New Roman"/>
          <w:sz w:val="24"/>
          <w:szCs w:val="24"/>
        </w:rPr>
        <w:t xml:space="preserve">). Į </w:t>
      </w:r>
      <w:r w:rsidR="007177AD"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asiūlymo kainą privalo būti įskaičiuoti visi mokesčiai bei visos</w:t>
      </w:r>
      <w:r w:rsidR="7EC19B76" w:rsidRPr="00AC3C31">
        <w:rPr>
          <w:rFonts w:ascii="Times New Roman" w:eastAsia="Arial" w:hAnsi="Times New Roman" w:cs="Times New Roman"/>
          <w:b/>
          <w:bCs/>
          <w:sz w:val="24"/>
          <w:szCs w:val="24"/>
        </w:rPr>
        <w:t xml:space="preserve"> </w:t>
      </w:r>
      <w:r w:rsidR="7EC19B76" w:rsidRPr="00AC3C31">
        <w:rPr>
          <w:rFonts w:ascii="Times New Roman" w:eastAsia="Arial" w:hAnsi="Times New Roman" w:cs="Times New Roman"/>
          <w:sz w:val="24"/>
          <w:szCs w:val="24"/>
        </w:rPr>
        <w:t xml:space="preserve">kitos </w:t>
      </w:r>
      <w:r w:rsidR="007177AD" w:rsidRPr="00AC3C31">
        <w:rPr>
          <w:rFonts w:ascii="Times New Roman" w:eastAsia="Arial" w:hAnsi="Times New Roman" w:cs="Times New Roman"/>
          <w:sz w:val="24"/>
          <w:szCs w:val="24"/>
        </w:rPr>
        <w:t xml:space="preserve">tiekėjo </w:t>
      </w:r>
      <w:r w:rsidR="7EC19B76" w:rsidRPr="00AC3C31">
        <w:rPr>
          <w:rFonts w:ascii="Times New Roman" w:eastAsia="Arial" w:hAnsi="Times New Roman" w:cs="Times New Roman"/>
          <w:sz w:val="24"/>
          <w:szCs w:val="24"/>
        </w:rPr>
        <w:t xml:space="preserve">patirtos ir (ar) galimos patirti tiesioginės ir netiesioginės išlaidos ir mokesčiai, susiję su </w:t>
      </w:r>
      <w:r w:rsidR="000D58ED" w:rsidRPr="00AC3C31">
        <w:rPr>
          <w:rFonts w:ascii="Times New Roman" w:eastAsia="Arial" w:hAnsi="Times New Roman" w:cs="Times New Roman"/>
          <w:sz w:val="24"/>
          <w:szCs w:val="24"/>
        </w:rPr>
        <w:t>p</w:t>
      </w:r>
      <w:r w:rsidR="009B5F5B" w:rsidRPr="00AC3C31">
        <w:rPr>
          <w:rFonts w:ascii="Times New Roman" w:eastAsia="Arial" w:hAnsi="Times New Roman" w:cs="Times New Roman"/>
          <w:sz w:val="24"/>
          <w:szCs w:val="24"/>
        </w:rPr>
        <w:t xml:space="preserve">irkimo objektu </w:t>
      </w:r>
      <w:r w:rsidR="7EC19B76" w:rsidRPr="00AC3C31">
        <w:rPr>
          <w:rFonts w:ascii="Times New Roman" w:eastAsia="Arial" w:hAnsi="Times New Roman" w:cs="Times New Roman"/>
          <w:sz w:val="24"/>
          <w:szCs w:val="24"/>
        </w:rPr>
        <w:t xml:space="preserve">(išskyrus tuos atvejus, kai </w:t>
      </w:r>
      <w:r w:rsidR="004B3CF1"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irkimo dokumentuose aiškiai nurodyta, kad tam tikros konkrečios išlaidos neturi būti įskaičiuotos į </w:t>
      </w:r>
      <w:r w:rsidR="004B3CF1" w:rsidRPr="00AC3C31">
        <w:rPr>
          <w:rFonts w:ascii="Times New Roman" w:eastAsia="Arial" w:hAnsi="Times New Roman" w:cs="Times New Roman"/>
          <w:sz w:val="24"/>
          <w:szCs w:val="24"/>
        </w:rPr>
        <w:t>s</w:t>
      </w:r>
      <w:r w:rsidR="7EC19B76" w:rsidRPr="00AC3C31">
        <w:rPr>
          <w:rFonts w:ascii="Times New Roman" w:eastAsia="Arial" w:hAnsi="Times New Roman" w:cs="Times New Roman"/>
          <w:sz w:val="24"/>
          <w:szCs w:val="24"/>
        </w:rPr>
        <w:t>utarties kainą).</w:t>
      </w:r>
    </w:p>
    <w:p w14:paraId="6CC059B2" w14:textId="3AD49613" w:rsidR="006D0AB0" w:rsidRPr="00AC3C31"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AC3C31">
        <w:rPr>
          <w:rFonts w:ascii="Times New Roman" w:hAnsi="Times New Roman" w:cs="Times New Roman"/>
          <w:sz w:val="24"/>
          <w:szCs w:val="24"/>
        </w:rPr>
        <w:t>11.</w:t>
      </w:r>
      <w:r w:rsidR="00990645" w:rsidRPr="00AC3C31">
        <w:rPr>
          <w:rFonts w:ascii="Times New Roman" w:hAnsi="Times New Roman" w:cs="Times New Roman"/>
          <w:sz w:val="24"/>
          <w:szCs w:val="24"/>
        </w:rPr>
        <w:t>5</w:t>
      </w:r>
      <w:r w:rsidRPr="00AC3C31">
        <w:rPr>
          <w:rFonts w:ascii="Times New Roman" w:hAnsi="Times New Roman" w:cs="Times New Roman"/>
          <w:sz w:val="24"/>
          <w:szCs w:val="24"/>
        </w:rPr>
        <w:t xml:space="preserve">. </w:t>
      </w:r>
      <w:r w:rsidR="45C11337" w:rsidRPr="00AC3C31">
        <w:rPr>
          <w:rFonts w:ascii="Times New Roman" w:hAnsi="Times New Roman" w:cs="Times New Roman"/>
          <w:sz w:val="24"/>
          <w:szCs w:val="24"/>
        </w:rPr>
        <w:t xml:space="preserve">Pasiūlymas galioja jame </w:t>
      </w:r>
      <w:r w:rsidR="004B3CF1" w:rsidRPr="00AC3C31">
        <w:rPr>
          <w:rFonts w:ascii="Times New Roman" w:hAnsi="Times New Roman" w:cs="Times New Roman"/>
          <w:sz w:val="24"/>
          <w:szCs w:val="24"/>
        </w:rPr>
        <w:t xml:space="preserve">tiekėjo </w:t>
      </w:r>
      <w:r w:rsidR="45C11337" w:rsidRPr="00AC3C31">
        <w:rPr>
          <w:rFonts w:ascii="Times New Roman" w:hAnsi="Times New Roman" w:cs="Times New Roman"/>
          <w:sz w:val="24"/>
          <w:szCs w:val="24"/>
        </w:rPr>
        <w:t>nurodytą laiką, tačiau ne trumpiau nei numatyta</w:t>
      </w:r>
      <w:r w:rsidR="005A7D9C" w:rsidRPr="00AC3C31">
        <w:rPr>
          <w:rFonts w:ascii="Times New Roman" w:hAnsi="Times New Roman" w:cs="Times New Roman"/>
          <w:sz w:val="24"/>
          <w:szCs w:val="24"/>
        </w:rPr>
        <w:t xml:space="preserve"> specialiosiose pirkimo sąlygose</w:t>
      </w:r>
      <w:r w:rsidR="45C11337" w:rsidRPr="00AC3C31">
        <w:rPr>
          <w:rFonts w:ascii="Times New Roman" w:hAnsi="Times New Roman" w:cs="Times New Roman"/>
          <w:sz w:val="24"/>
          <w:szCs w:val="24"/>
        </w:rPr>
        <w:t xml:space="preserve">. Jeigu </w:t>
      </w:r>
      <w:r w:rsidR="007D147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asiūlyme nenurodytas jo galiojimo laikas, laikoma, kad </w:t>
      </w:r>
      <w:r w:rsidR="0055117F" w:rsidRPr="00AC3C31">
        <w:rPr>
          <w:rFonts w:ascii="Times New Roman" w:hAnsi="Times New Roman" w:cs="Times New Roman"/>
          <w:sz w:val="24"/>
          <w:szCs w:val="24"/>
        </w:rPr>
        <w:t>p</w:t>
      </w:r>
      <w:r w:rsidR="45C11337" w:rsidRPr="00AC3C31">
        <w:rPr>
          <w:rFonts w:ascii="Times New Roman" w:hAnsi="Times New Roman" w:cs="Times New Roman"/>
          <w:sz w:val="24"/>
          <w:szCs w:val="24"/>
        </w:rPr>
        <w:t>asiūlymas galioja tiek, kiek numatyta</w:t>
      </w:r>
      <w:r w:rsidR="0055117F" w:rsidRPr="00AC3C31">
        <w:rPr>
          <w:rFonts w:ascii="Times New Roman" w:hAnsi="Times New Roman" w:cs="Times New Roman"/>
          <w:sz w:val="24"/>
          <w:szCs w:val="24"/>
        </w:rPr>
        <w:t xml:space="preserve"> specialiosiose pirkimo sąlygose</w:t>
      </w:r>
      <w:r w:rsidR="45C11337" w:rsidRPr="00AC3C31">
        <w:rPr>
          <w:rFonts w:ascii="Times New Roman" w:hAnsi="Times New Roman" w:cs="Times New Roman"/>
          <w:sz w:val="24"/>
          <w:szCs w:val="24"/>
        </w:rPr>
        <w:t>.</w:t>
      </w:r>
    </w:p>
    <w:p w14:paraId="2A3DF0B6" w14:textId="002125F4" w:rsidR="006D0AB0" w:rsidRPr="00AC3C31" w:rsidRDefault="00970704" w:rsidP="00AB6038">
      <w:pPr>
        <w:pStyle w:val="Sraopastraipa"/>
        <w:spacing w:after="0" w:line="240" w:lineRule="auto"/>
        <w:ind w:left="0" w:firstLine="709"/>
        <w:jc w:val="both"/>
        <w:rPr>
          <w:rFonts w:ascii="Times New Roman" w:hAnsi="Times New Roman" w:cs="Times New Roman"/>
          <w:sz w:val="24"/>
          <w:szCs w:val="24"/>
        </w:rPr>
      </w:pPr>
      <w:r w:rsidRPr="00AC3C31">
        <w:rPr>
          <w:rFonts w:ascii="Times New Roman" w:hAnsi="Times New Roman" w:cs="Times New Roman"/>
          <w:sz w:val="24"/>
          <w:szCs w:val="24"/>
        </w:rPr>
        <w:t>11.</w:t>
      </w:r>
      <w:r w:rsidR="00990645" w:rsidRPr="00AC3C31">
        <w:rPr>
          <w:rFonts w:ascii="Times New Roman" w:hAnsi="Times New Roman" w:cs="Times New Roman"/>
          <w:sz w:val="24"/>
          <w:szCs w:val="24"/>
        </w:rPr>
        <w:t>6</w:t>
      </w:r>
      <w:r w:rsidRPr="00AC3C31">
        <w:rPr>
          <w:rFonts w:ascii="Times New Roman" w:hAnsi="Times New Roman" w:cs="Times New Roman"/>
          <w:sz w:val="24"/>
          <w:szCs w:val="24"/>
        </w:rPr>
        <w:t xml:space="preserve">. </w:t>
      </w:r>
      <w:r w:rsidR="3783C678" w:rsidRPr="00AC3C31">
        <w:rPr>
          <w:rFonts w:ascii="Times New Roman" w:hAnsi="Times New Roman" w:cs="Times New Roman"/>
          <w:sz w:val="24"/>
          <w:szCs w:val="24"/>
        </w:rPr>
        <w:t xml:space="preserve"> </w:t>
      </w:r>
      <w:r w:rsidR="003C1CC0" w:rsidRPr="00AC3C31">
        <w:rPr>
          <w:rFonts w:ascii="Times New Roman" w:hAnsi="Times New Roman" w:cs="Times New Roman"/>
          <w:sz w:val="24"/>
          <w:szCs w:val="24"/>
        </w:rPr>
        <w:t xml:space="preserve">Perkančioji organizacija </w:t>
      </w:r>
      <w:r w:rsidR="45C11337" w:rsidRPr="00AC3C31">
        <w:rPr>
          <w:rFonts w:ascii="Times New Roman" w:hAnsi="Times New Roman" w:cs="Times New Roman"/>
          <w:sz w:val="24"/>
          <w:szCs w:val="24"/>
        </w:rPr>
        <w:t xml:space="preserve">turi teisę prašyti, kad </w:t>
      </w:r>
      <w:r w:rsidR="00601489" w:rsidRPr="00AC3C31">
        <w:rPr>
          <w:rFonts w:ascii="Times New Roman" w:hAnsi="Times New Roman" w:cs="Times New Roman"/>
          <w:sz w:val="24"/>
          <w:szCs w:val="24"/>
        </w:rPr>
        <w:t xml:space="preserve">tiekėjai </w:t>
      </w:r>
      <w:r w:rsidR="45C11337" w:rsidRPr="00AC3C31">
        <w:rPr>
          <w:rFonts w:ascii="Times New Roman" w:hAnsi="Times New Roman" w:cs="Times New Roman"/>
          <w:sz w:val="24"/>
          <w:szCs w:val="24"/>
        </w:rPr>
        <w:t xml:space="preserve">pratęstų </w:t>
      </w:r>
      <w:r w:rsidR="00601489"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asiūlymų galiojimą iki konkrečiai nurodyto termino. </w:t>
      </w:r>
    </w:p>
    <w:p w14:paraId="25483116" w14:textId="715369C5" w:rsidR="006D0AB0" w:rsidRPr="00AC3C31"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AC3C31">
        <w:rPr>
          <w:rFonts w:ascii="Times New Roman" w:eastAsia="Arial" w:hAnsi="Times New Roman" w:cs="Times New Roman"/>
          <w:sz w:val="24"/>
          <w:szCs w:val="24"/>
        </w:rPr>
        <w:t>11.</w:t>
      </w:r>
      <w:r w:rsidR="00990645" w:rsidRPr="00AC3C31">
        <w:rPr>
          <w:rFonts w:ascii="Times New Roman" w:eastAsia="Arial" w:hAnsi="Times New Roman" w:cs="Times New Roman"/>
          <w:sz w:val="24"/>
          <w:szCs w:val="24"/>
        </w:rPr>
        <w:t>7</w:t>
      </w:r>
      <w:r w:rsidRPr="00AC3C31">
        <w:rPr>
          <w:rFonts w:ascii="Times New Roman" w:eastAsia="Arial" w:hAnsi="Times New Roman" w:cs="Times New Roman"/>
          <w:sz w:val="24"/>
          <w:szCs w:val="24"/>
        </w:rPr>
        <w:t xml:space="preserve">. </w:t>
      </w:r>
      <w:r w:rsidR="45C11337" w:rsidRPr="00AC3C31">
        <w:rPr>
          <w:rFonts w:ascii="Times New Roman" w:eastAsia="Arial" w:hAnsi="Times New Roman" w:cs="Times New Roman"/>
          <w:sz w:val="24"/>
          <w:szCs w:val="24"/>
        </w:rPr>
        <w:t xml:space="preserve">Kol nesibaigė </w:t>
      </w:r>
      <w:r w:rsidR="000340D0"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 xml:space="preserve">asiūlymų pateikimo terminas, </w:t>
      </w:r>
      <w:r w:rsidR="000340D0" w:rsidRPr="00AC3C31">
        <w:rPr>
          <w:rFonts w:ascii="Times New Roman" w:eastAsia="Arial" w:hAnsi="Times New Roman" w:cs="Times New Roman"/>
          <w:sz w:val="24"/>
          <w:szCs w:val="24"/>
        </w:rPr>
        <w:t xml:space="preserve">tiekėjas </w:t>
      </w:r>
      <w:r w:rsidR="45C11337" w:rsidRPr="00AC3C31">
        <w:rPr>
          <w:rFonts w:ascii="Times New Roman" w:eastAsia="Arial" w:hAnsi="Times New Roman" w:cs="Times New Roman"/>
          <w:sz w:val="24"/>
          <w:szCs w:val="24"/>
        </w:rPr>
        <w:t xml:space="preserve">turi teisę CVP IS priemonėmis pakeisti arba atšaukti savo </w:t>
      </w:r>
      <w:r w:rsidR="00D44315"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asiūlymą</w:t>
      </w:r>
      <w:r w:rsidR="0007529C">
        <w:rPr>
          <w:rFonts w:ascii="Times New Roman" w:eastAsia="Arial" w:hAnsi="Times New Roman" w:cs="Times New Roman"/>
          <w:sz w:val="24"/>
          <w:szCs w:val="24"/>
        </w:rPr>
        <w:t>.</w:t>
      </w:r>
      <w:r w:rsidR="45C11337" w:rsidRPr="00AC3C31">
        <w:rPr>
          <w:rFonts w:ascii="Times New Roman" w:eastAsia="Arial" w:hAnsi="Times New Roman" w:cs="Times New Roman"/>
          <w:sz w:val="24"/>
          <w:szCs w:val="24"/>
        </w:rPr>
        <w:t xml:space="preserve"> Norėdamas vėl pateikti atšauktą </w:t>
      </w:r>
      <w:r w:rsidR="00E70077" w:rsidRPr="00AC3C31">
        <w:rPr>
          <w:rFonts w:ascii="Times New Roman" w:eastAsia="Arial" w:hAnsi="Times New Roman" w:cs="Times New Roman"/>
          <w:sz w:val="24"/>
          <w:szCs w:val="24"/>
        </w:rPr>
        <w:t>i</w:t>
      </w:r>
      <w:r w:rsidR="45C11337" w:rsidRPr="00AC3C31">
        <w:rPr>
          <w:rFonts w:ascii="Times New Roman" w:eastAsia="Arial" w:hAnsi="Times New Roman" w:cs="Times New Roman"/>
          <w:sz w:val="24"/>
          <w:szCs w:val="24"/>
        </w:rPr>
        <w:t xml:space="preserve">r pakeistą </w:t>
      </w:r>
      <w:r w:rsidR="00E70077"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 xml:space="preserve">asiūlymą, </w:t>
      </w:r>
      <w:r w:rsidR="00B01817" w:rsidRPr="00AC3C31">
        <w:rPr>
          <w:rFonts w:ascii="Times New Roman" w:eastAsia="Arial" w:hAnsi="Times New Roman" w:cs="Times New Roman"/>
          <w:sz w:val="24"/>
          <w:szCs w:val="24"/>
        </w:rPr>
        <w:t xml:space="preserve">tiekėjas </w:t>
      </w:r>
      <w:r w:rsidR="45C11337" w:rsidRPr="00AC3C31">
        <w:rPr>
          <w:rFonts w:ascii="Times New Roman" w:eastAsia="Arial" w:hAnsi="Times New Roman" w:cs="Times New Roman"/>
          <w:sz w:val="24"/>
          <w:szCs w:val="24"/>
        </w:rPr>
        <w:t xml:space="preserve">turi jį pateikti iš naujo. Po </w:t>
      </w:r>
      <w:r w:rsidR="00991471"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asiūlymų pateikimo termino pabaigos</w:t>
      </w:r>
      <w:r w:rsidR="00991471" w:rsidRPr="00AC3C31">
        <w:rPr>
          <w:rFonts w:ascii="Times New Roman" w:eastAsia="Arial" w:hAnsi="Times New Roman" w:cs="Times New Roman"/>
          <w:sz w:val="24"/>
          <w:szCs w:val="24"/>
        </w:rPr>
        <w:t xml:space="preserve"> tiekėjas </w:t>
      </w:r>
      <w:r w:rsidR="00B17889" w:rsidRPr="00AC3C31">
        <w:rPr>
          <w:rFonts w:ascii="Times New Roman" w:eastAsia="Arial" w:hAnsi="Times New Roman" w:cs="Times New Roman"/>
          <w:sz w:val="24"/>
          <w:szCs w:val="24"/>
        </w:rPr>
        <w:t>negali nei atsiimti (atšaukti), nei pakeisti jau pateikto savo pasiūlymo</w:t>
      </w:r>
      <w:r w:rsidR="45C11337" w:rsidRPr="00AC3C31">
        <w:rPr>
          <w:rFonts w:ascii="Times New Roman" w:eastAsia="Arial" w:hAnsi="Times New Roman" w:cs="Times New Roman"/>
          <w:sz w:val="24"/>
          <w:szCs w:val="24"/>
        </w:rPr>
        <w:t xml:space="preserve">. </w:t>
      </w:r>
    </w:p>
    <w:p w14:paraId="08420E8D" w14:textId="3648AB0F" w:rsidR="00FC44C8" w:rsidRPr="00AC3C31" w:rsidRDefault="00FC44C8" w:rsidP="00FC44C8">
      <w:pPr>
        <w:pStyle w:val="Sraopastraipa"/>
        <w:spacing w:line="240" w:lineRule="auto"/>
        <w:ind w:left="0" w:firstLine="709"/>
        <w:jc w:val="both"/>
        <w:rPr>
          <w:rFonts w:ascii="Times New Roman" w:hAnsi="Times New Roman" w:cs="Times New Roman"/>
          <w:sz w:val="24"/>
          <w:szCs w:val="24"/>
        </w:rPr>
      </w:pPr>
      <w:r w:rsidRPr="00AC3C31">
        <w:rPr>
          <w:rFonts w:ascii="Times New Roman" w:eastAsia="Arial" w:hAnsi="Times New Roman" w:cs="Times New Roman"/>
          <w:sz w:val="24"/>
          <w:szCs w:val="24"/>
        </w:rPr>
        <w:t xml:space="preserve">11.8. </w:t>
      </w:r>
      <w:r w:rsidRPr="00AC3C31">
        <w:rPr>
          <w:rFonts w:ascii="Times New Roman" w:hAnsi="Times New Roman" w:cs="Times New Roman"/>
          <w:sz w:val="24"/>
          <w:szCs w:val="24"/>
        </w:rPr>
        <w:t>Pasiūlyme kaina nurodoma eurais</w:t>
      </w:r>
      <w:r w:rsidRPr="00AC3C31">
        <w:rPr>
          <w:rFonts w:ascii="Times New Roman" w:eastAsia="Calibri" w:hAnsi="Times New Roman" w:cs="Times New Roman"/>
          <w:sz w:val="24"/>
          <w:szCs w:val="24"/>
        </w:rPr>
        <w:t>.</w:t>
      </w:r>
      <w:r w:rsidRPr="00AC3C31">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65A4EB09" w:rsidR="00E244CC" w:rsidRPr="00AC3C31" w:rsidRDefault="00E244CC" w:rsidP="00FC44C8">
      <w:pPr>
        <w:pStyle w:val="Sraopastraipa"/>
        <w:spacing w:line="240" w:lineRule="auto"/>
        <w:ind w:left="0" w:firstLine="709"/>
        <w:jc w:val="both"/>
        <w:rPr>
          <w:rFonts w:ascii="Times New Roman" w:hAnsi="Times New Roman" w:cs="Times New Roman"/>
          <w:sz w:val="24"/>
          <w:szCs w:val="24"/>
        </w:rPr>
      </w:pPr>
      <w:r w:rsidRPr="00AC3C31">
        <w:rPr>
          <w:rFonts w:ascii="Times New Roman" w:hAnsi="Times New Roman" w:cs="Times New Roman"/>
          <w:sz w:val="24"/>
          <w:szCs w:val="24"/>
        </w:rPr>
        <w:t xml:space="preserve">11.9. </w:t>
      </w:r>
      <w:r w:rsidR="00C25F4C" w:rsidRPr="00AC3C31">
        <w:rPr>
          <w:rFonts w:ascii="Times New Roman" w:hAnsi="Times New Roman" w:cs="Times New Roman"/>
          <w:sz w:val="24"/>
          <w:szCs w:val="24"/>
        </w:rPr>
        <w:t xml:space="preserve">Jei specialiosiose pirkimo sąlygose nenurodyta kitaip, pasiūlymas turi būti parengtas lietuvių </w:t>
      </w:r>
      <w:r w:rsidR="00C25F4C" w:rsidRPr="0056567C">
        <w:rPr>
          <w:rFonts w:ascii="Times New Roman" w:hAnsi="Times New Roman" w:cs="Times New Roman"/>
          <w:sz w:val="24"/>
          <w:szCs w:val="24"/>
        </w:rPr>
        <w:t>kalba. Jei</w:t>
      </w:r>
      <w:r w:rsidR="00C25F4C" w:rsidRPr="00AC3C31">
        <w:rPr>
          <w:rFonts w:ascii="Times New Roman" w:hAnsi="Times New Roman" w:cs="Times New Roman"/>
          <w:sz w:val="24"/>
          <w:szCs w:val="24"/>
        </w:rPr>
        <w:t xml:space="preserve"> su pasiūlymu pateikiami dokumentai </w:t>
      </w:r>
      <w:r w:rsidR="00C25F4C" w:rsidRPr="00AC3C31">
        <w:rPr>
          <w:rFonts w:ascii="Times New Roman" w:eastAsia="Calibri" w:hAnsi="Times New Roman" w:cs="Times New Roman"/>
          <w:sz w:val="24"/>
          <w:szCs w:val="24"/>
        </w:rPr>
        <w:t xml:space="preserve">negali būti pateikti lietuvių kalba, šie dokumentai turi būti pateikti originalo kalba, pridedant jų vertimą į lietuvių </w:t>
      </w:r>
      <w:r w:rsidR="00C25F4C" w:rsidRPr="0056567C">
        <w:rPr>
          <w:rFonts w:ascii="Times New Roman" w:eastAsia="Calibri" w:hAnsi="Times New Roman" w:cs="Times New Roman"/>
          <w:sz w:val="24"/>
          <w:szCs w:val="24"/>
        </w:rPr>
        <w:t>kalbą</w:t>
      </w:r>
      <w:r w:rsidR="00C25F4C" w:rsidRPr="00AC3C31">
        <w:rPr>
          <w:rFonts w:ascii="Times New Roman" w:eastAsia="Calibri" w:hAnsi="Times New Roman" w:cs="Times New Roman"/>
          <w:sz w:val="24"/>
          <w:szCs w:val="24"/>
        </w:rPr>
        <w:t xml:space="preserve"> (vertimas turi būti patvirtintas vertimą atlikusio asmens parašu). </w:t>
      </w:r>
    </w:p>
    <w:p w14:paraId="6ABC13A8" w14:textId="77777777" w:rsidR="00D87269" w:rsidRPr="00D87269" w:rsidRDefault="00D87269" w:rsidP="00495402">
      <w:pPr>
        <w:pStyle w:val="paragrafesrasas2lygis"/>
        <w:spacing w:after="0" w:line="300" w:lineRule="auto"/>
        <w:rPr>
          <w:rFonts w:ascii="Arial" w:eastAsiaTheme="minorEastAsia" w:hAnsi="Arial" w:cs="Arial"/>
          <w:color w:val="7030A0"/>
          <w:sz w:val="21"/>
          <w:szCs w:val="21"/>
        </w:rPr>
      </w:pPr>
    </w:p>
    <w:p w14:paraId="6F1B656F" w14:textId="7B0F4187" w:rsidR="006D0AB0" w:rsidRPr="00D749E6" w:rsidRDefault="0042545B" w:rsidP="001B2B89">
      <w:pPr>
        <w:pStyle w:val="Antrat1"/>
        <w:numPr>
          <w:ilvl w:val="0"/>
          <w:numId w:val="11"/>
        </w:numPr>
        <w:spacing w:before="0" w:after="0" w:line="300" w:lineRule="auto"/>
        <w:rPr>
          <w:rFonts w:ascii="Times New Roman" w:hAnsi="Times New Roman" w:cs="Times New Roman"/>
          <w:b/>
          <w:bCs/>
          <w:color w:val="auto"/>
          <w:sz w:val="28"/>
          <w:szCs w:val="28"/>
        </w:rPr>
      </w:pPr>
      <w:bookmarkStart w:id="43" w:name="_Toc162251145"/>
      <w:bookmarkStart w:id="44" w:name="_Toc185245966"/>
      <w:r w:rsidRPr="00D749E6">
        <w:rPr>
          <w:rFonts w:ascii="Times New Roman" w:hAnsi="Times New Roman" w:cs="Times New Roman"/>
          <w:b/>
          <w:bCs/>
          <w:color w:val="auto"/>
          <w:sz w:val="28"/>
          <w:szCs w:val="28"/>
        </w:rPr>
        <w:t>Susipažinimas su pasiūlymais</w:t>
      </w:r>
      <w:bookmarkEnd w:id="43"/>
      <w:bookmarkEnd w:id="44"/>
    </w:p>
    <w:p w14:paraId="7AC35460" w14:textId="77777777" w:rsidR="00914A6E" w:rsidRPr="006D275D" w:rsidRDefault="00914A6E" w:rsidP="00914A6E">
      <w:pPr>
        <w:pStyle w:val="paragrafesrasas2lygis"/>
        <w:spacing w:after="0" w:line="300" w:lineRule="auto"/>
        <w:ind w:left="697"/>
        <w:rPr>
          <w:sz w:val="24"/>
          <w:szCs w:val="24"/>
        </w:rPr>
      </w:pPr>
    </w:p>
    <w:p w14:paraId="5A302C16" w14:textId="606D548B" w:rsidR="006D0AB0" w:rsidRPr="00414E90" w:rsidRDefault="006D0AB0" w:rsidP="003A6287">
      <w:pPr>
        <w:pStyle w:val="paragrafesrasas2lygis"/>
        <w:numPr>
          <w:ilvl w:val="1"/>
          <w:numId w:val="11"/>
        </w:numPr>
        <w:tabs>
          <w:tab w:val="left" w:pos="1276"/>
        </w:tabs>
        <w:spacing w:after="0" w:line="240" w:lineRule="auto"/>
        <w:ind w:left="0" w:firstLine="697"/>
        <w:rPr>
          <w:sz w:val="24"/>
          <w:szCs w:val="24"/>
        </w:rPr>
      </w:pPr>
      <w:r w:rsidRPr="009E38FB">
        <w:rPr>
          <w:sz w:val="24"/>
          <w:szCs w:val="24"/>
        </w:rPr>
        <w:t xml:space="preserve">Su </w:t>
      </w:r>
      <w:r w:rsidR="001C1552" w:rsidRPr="009E38FB">
        <w:rPr>
          <w:sz w:val="24"/>
          <w:szCs w:val="24"/>
        </w:rPr>
        <w:t>p</w:t>
      </w:r>
      <w:r w:rsidRPr="009E38FB">
        <w:rPr>
          <w:sz w:val="24"/>
          <w:szCs w:val="24"/>
        </w:rPr>
        <w:t xml:space="preserve">asiūlymais </w:t>
      </w:r>
      <w:r w:rsidR="00B21B56" w:rsidRPr="009E38FB">
        <w:rPr>
          <w:sz w:val="24"/>
          <w:szCs w:val="24"/>
        </w:rPr>
        <w:t xml:space="preserve">susipažins pirkimo organizatorius, </w:t>
      </w:r>
      <w:r w:rsidRPr="009E38FB">
        <w:rPr>
          <w:sz w:val="24"/>
          <w:szCs w:val="24"/>
        </w:rPr>
        <w:t xml:space="preserve">nedalyvaujant </w:t>
      </w:r>
      <w:r w:rsidR="007001BD" w:rsidRPr="009E38FB">
        <w:rPr>
          <w:sz w:val="24"/>
          <w:szCs w:val="24"/>
        </w:rPr>
        <w:t xml:space="preserve">tiekėjams </w:t>
      </w:r>
      <w:r w:rsidR="0027732A" w:rsidRPr="009E38FB">
        <w:rPr>
          <w:sz w:val="24"/>
          <w:szCs w:val="24"/>
        </w:rPr>
        <w:t xml:space="preserve">ar </w:t>
      </w:r>
      <w:r w:rsidR="00B67D21" w:rsidRPr="009E38FB">
        <w:rPr>
          <w:sz w:val="24"/>
          <w:szCs w:val="24"/>
        </w:rPr>
        <w:t>jų įgaliotiems</w:t>
      </w:r>
      <w:r w:rsidRPr="009E38FB">
        <w:rPr>
          <w:sz w:val="24"/>
          <w:szCs w:val="24"/>
        </w:rPr>
        <w:t xml:space="preserve"> atstovams. </w:t>
      </w:r>
      <w:r w:rsidR="00BA3AEE" w:rsidRPr="2BE397FF">
        <w:rPr>
          <w:sz w:val="24"/>
          <w:szCs w:val="24"/>
        </w:rPr>
        <w:t>D</w:t>
      </w:r>
      <w:r w:rsidRPr="2BE397FF">
        <w:rPr>
          <w:sz w:val="24"/>
          <w:szCs w:val="24"/>
        </w:rPr>
        <w:t>ata</w:t>
      </w:r>
      <w:r w:rsidR="00BA3AEE" w:rsidRPr="2BE397FF">
        <w:rPr>
          <w:sz w:val="24"/>
          <w:szCs w:val="24"/>
        </w:rPr>
        <w:t>, kada</w:t>
      </w:r>
      <w:r w:rsidRPr="2BE397FF">
        <w:rPr>
          <w:sz w:val="24"/>
          <w:szCs w:val="24"/>
        </w:rPr>
        <w:t xml:space="preserve"> </w:t>
      </w:r>
      <w:r w:rsidR="00BA3AEE" w:rsidRPr="2BE397FF">
        <w:rPr>
          <w:sz w:val="24"/>
          <w:szCs w:val="24"/>
        </w:rPr>
        <w:t xml:space="preserve">susipažįstama su pasiūlymais </w:t>
      </w:r>
      <w:r w:rsidRPr="2BE397FF">
        <w:rPr>
          <w:sz w:val="24"/>
          <w:szCs w:val="24"/>
        </w:rPr>
        <w:t xml:space="preserve">bus nurodyta </w:t>
      </w:r>
      <w:r w:rsidR="00262F12" w:rsidRPr="2BE397FF">
        <w:rPr>
          <w:sz w:val="24"/>
          <w:szCs w:val="24"/>
        </w:rPr>
        <w:t>pirkimo dokumentuose</w:t>
      </w:r>
      <w:r w:rsidRPr="2BE397FF">
        <w:rPr>
          <w:sz w:val="24"/>
          <w:szCs w:val="24"/>
        </w:rPr>
        <w:t>.</w:t>
      </w:r>
    </w:p>
    <w:p w14:paraId="051829C7" w14:textId="1352F94E" w:rsidR="006D0AB0" w:rsidRPr="006D275D" w:rsidRDefault="003A6287" w:rsidP="003A6287">
      <w:pPr>
        <w:pStyle w:val="paragrafesrasas2lygis"/>
        <w:numPr>
          <w:ilvl w:val="1"/>
          <w:numId w:val="11"/>
        </w:numPr>
        <w:tabs>
          <w:tab w:val="left" w:pos="1276"/>
        </w:tabs>
        <w:spacing w:after="0" w:line="240" w:lineRule="auto"/>
        <w:ind w:left="0" w:firstLine="697"/>
        <w:rPr>
          <w:sz w:val="24"/>
          <w:szCs w:val="24"/>
        </w:rPr>
      </w:pPr>
      <w:r w:rsidRPr="009E38FB">
        <w:rPr>
          <w:sz w:val="24"/>
          <w:szCs w:val="24"/>
        </w:rPr>
        <w:t xml:space="preserve"> </w:t>
      </w:r>
      <w:r w:rsidR="00CC051B" w:rsidRPr="009E38FB">
        <w:rPr>
          <w:sz w:val="24"/>
          <w:szCs w:val="24"/>
        </w:rPr>
        <w:t>Tiekėjo</w:t>
      </w:r>
      <w:r w:rsidR="00CC051B" w:rsidRPr="006D275D">
        <w:rPr>
          <w:sz w:val="24"/>
          <w:szCs w:val="24"/>
        </w:rPr>
        <w:t xml:space="preserve"> </w:t>
      </w:r>
      <w:r w:rsidR="006D0AB0" w:rsidRPr="006D275D">
        <w:rPr>
          <w:sz w:val="24"/>
          <w:szCs w:val="24"/>
        </w:rPr>
        <w:t xml:space="preserve">teikiamas </w:t>
      </w:r>
      <w:r w:rsidR="00CC051B" w:rsidRPr="006D275D">
        <w:rPr>
          <w:sz w:val="24"/>
          <w:szCs w:val="24"/>
        </w:rPr>
        <w:t>p</w:t>
      </w:r>
      <w:r w:rsidR="006D0AB0" w:rsidRPr="006D275D">
        <w:rPr>
          <w:sz w:val="24"/>
          <w:szCs w:val="24"/>
        </w:rPr>
        <w:t>asiūlymas gali būti užšifruojamas.</w:t>
      </w:r>
      <w:r w:rsidR="00A35512" w:rsidRPr="006D275D">
        <w:rPr>
          <w:sz w:val="24"/>
          <w:szCs w:val="24"/>
        </w:rPr>
        <w:t xml:space="preserve"> </w:t>
      </w:r>
    </w:p>
    <w:p w14:paraId="32898307" w14:textId="2EDBCD32" w:rsidR="006D2651" w:rsidRPr="006D275D"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sz w:val="24"/>
          <w:szCs w:val="24"/>
        </w:rPr>
      </w:pPr>
      <w:r w:rsidRPr="006D275D">
        <w:rPr>
          <w:rFonts w:ascii="Times New Roman" w:hAnsi="Times New Roman" w:cs="Times New Roman"/>
          <w:b/>
          <w:bCs/>
          <w:sz w:val="24"/>
          <w:szCs w:val="24"/>
        </w:rPr>
        <w:t xml:space="preserve"> </w:t>
      </w:r>
      <w:r w:rsidR="00570507">
        <w:rPr>
          <w:rFonts w:ascii="Times New Roman" w:hAnsi="Times New Roman" w:cs="Times New Roman"/>
          <w:b/>
          <w:bCs/>
          <w:sz w:val="24"/>
          <w:szCs w:val="24"/>
        </w:rPr>
        <w:t>P</w:t>
      </w:r>
      <w:r w:rsidRPr="006D275D">
        <w:rPr>
          <w:rFonts w:ascii="Times New Roman" w:hAnsi="Times New Roman" w:cs="Times New Roman"/>
          <w:b/>
          <w:bCs/>
          <w:sz w:val="24"/>
          <w:szCs w:val="24"/>
        </w:rPr>
        <w:t>erkančioji organizacija pasiūlymus vertins pagal kainą</w:t>
      </w:r>
      <w:r w:rsidR="00570507">
        <w:rPr>
          <w:rFonts w:ascii="Times New Roman" w:hAnsi="Times New Roman" w:cs="Times New Roman"/>
          <w:b/>
          <w:bCs/>
          <w:sz w:val="24"/>
          <w:szCs w:val="24"/>
        </w:rPr>
        <w:t>.</w:t>
      </w:r>
      <w:r w:rsidRPr="006D275D">
        <w:rPr>
          <w:rFonts w:ascii="Times New Roman" w:hAnsi="Times New Roman" w:cs="Times New Roman"/>
          <w:b/>
          <w:bCs/>
          <w:sz w:val="24"/>
          <w:szCs w:val="24"/>
        </w:rPr>
        <w:t xml:space="preserve"> </w:t>
      </w:r>
      <w:r w:rsidR="00570507" w:rsidRPr="00570507">
        <w:rPr>
          <w:rFonts w:ascii="Times New Roman" w:hAnsi="Times New Roman" w:cs="Times New Roman"/>
          <w:sz w:val="24"/>
          <w:szCs w:val="24"/>
        </w:rPr>
        <w:t>T</w:t>
      </w:r>
      <w:r w:rsidRPr="006D275D">
        <w:rPr>
          <w:rFonts w:ascii="Times New Roman" w:hAnsi="Times New Roman" w:cs="Times New Roman"/>
          <w:sz w:val="24"/>
          <w:szCs w:val="24"/>
        </w:rPr>
        <w:t>iekėjas, nusprendęs pateikti užšifruotą pasiūlymą, turi:</w:t>
      </w:r>
    </w:p>
    <w:p w14:paraId="7D719D67" w14:textId="2CE2FD70" w:rsidR="00BB3788" w:rsidRPr="006D275D" w:rsidRDefault="5C1D5905" w:rsidP="00BB3788">
      <w:pPr>
        <w:pStyle w:val="Sraopastraipa"/>
        <w:numPr>
          <w:ilvl w:val="2"/>
          <w:numId w:val="11"/>
        </w:numPr>
        <w:spacing w:after="0" w:line="240" w:lineRule="auto"/>
        <w:ind w:left="0" w:firstLine="720"/>
        <w:jc w:val="both"/>
        <w:rPr>
          <w:rFonts w:ascii="Times New Roman" w:hAnsi="Times New Roman" w:cs="Times New Roman"/>
          <w:sz w:val="24"/>
          <w:szCs w:val="24"/>
        </w:rPr>
      </w:pPr>
      <w:r w:rsidRPr="006D275D">
        <w:rPr>
          <w:rFonts w:ascii="Times New Roman" w:hAnsi="Times New Roman" w:cs="Times New Roman"/>
          <w:b/>
          <w:sz w:val="24"/>
          <w:szCs w:val="24"/>
        </w:rPr>
        <w:t xml:space="preserve">iki </w:t>
      </w:r>
      <w:r w:rsidR="006D5CD6" w:rsidRPr="006D275D">
        <w:rPr>
          <w:rFonts w:ascii="Times New Roman" w:hAnsi="Times New Roman" w:cs="Times New Roman"/>
          <w:b/>
          <w:sz w:val="24"/>
          <w:szCs w:val="24"/>
        </w:rPr>
        <w:t>p</w:t>
      </w:r>
      <w:r w:rsidRPr="006D275D">
        <w:rPr>
          <w:rFonts w:ascii="Times New Roman" w:hAnsi="Times New Roman" w:cs="Times New Roman"/>
          <w:b/>
          <w:sz w:val="24"/>
          <w:szCs w:val="24"/>
        </w:rPr>
        <w:t xml:space="preserve">asiūlymų pateikimo termino pabaigos </w:t>
      </w:r>
      <w:r w:rsidRPr="006D275D">
        <w:rPr>
          <w:rFonts w:ascii="Times New Roman" w:hAnsi="Times New Roman" w:cs="Times New Roman"/>
          <w:sz w:val="24"/>
          <w:szCs w:val="24"/>
        </w:rPr>
        <w:t>naudodamasis CVP</w:t>
      </w:r>
      <w:r w:rsidR="00BB3788" w:rsidRPr="006D275D">
        <w:rPr>
          <w:rFonts w:ascii="Times New Roman" w:hAnsi="Times New Roman" w:cs="Times New Roman"/>
          <w:sz w:val="24"/>
          <w:szCs w:val="24"/>
        </w:rPr>
        <w:t xml:space="preserve"> </w:t>
      </w:r>
      <w:r w:rsidRPr="006D275D">
        <w:rPr>
          <w:rFonts w:ascii="Times New Roman" w:hAnsi="Times New Roman" w:cs="Times New Roman"/>
          <w:sz w:val="24"/>
          <w:szCs w:val="24"/>
        </w:rPr>
        <w:t xml:space="preserve">IS priemonėmis pateikti užšifruotą </w:t>
      </w:r>
      <w:r w:rsidR="00B3095F" w:rsidRPr="006D275D">
        <w:rPr>
          <w:rFonts w:ascii="Times New Roman" w:hAnsi="Times New Roman" w:cs="Times New Roman"/>
          <w:sz w:val="24"/>
          <w:szCs w:val="24"/>
        </w:rPr>
        <w:t>p</w:t>
      </w:r>
      <w:r w:rsidRPr="006D275D">
        <w:rPr>
          <w:rFonts w:ascii="Times New Roman" w:hAnsi="Times New Roman" w:cs="Times New Roman"/>
          <w:sz w:val="24"/>
          <w:szCs w:val="24"/>
        </w:rPr>
        <w:t>asiūlymą</w:t>
      </w:r>
      <w:r w:rsidR="00BB3788" w:rsidRPr="006D275D">
        <w:rPr>
          <w:rFonts w:ascii="Times New Roman" w:hAnsi="Times New Roman" w:cs="Times New Roman"/>
          <w:iCs/>
          <w:sz w:val="24"/>
          <w:szCs w:val="24"/>
        </w:rPr>
        <w:t xml:space="preserve"> (užšifruojamas </w:t>
      </w:r>
      <w:r w:rsidR="00BB3788" w:rsidRPr="006D275D">
        <w:rPr>
          <w:rFonts w:ascii="Times New Roman" w:hAnsi="Times New Roman" w:cs="Times New Roman"/>
          <w:sz w:val="24"/>
          <w:szCs w:val="24"/>
        </w:rPr>
        <w:t xml:space="preserve">visas pasiūlymas arba pasiūlymo dokumentas, kuriame nurodyta pasiūlymo kaina. Instrukciją, kaip tiekėjui užšifruoti pasiūlymą galima rasti </w:t>
      </w:r>
      <w:hyperlink r:id="rId14" w:history="1">
        <w:r w:rsidR="00BB3788" w:rsidRPr="006D275D">
          <w:rPr>
            <w:rStyle w:val="Hipersaitas"/>
            <w:rFonts w:ascii="Times New Roman" w:hAnsi="Times New Roman" w:cs="Times New Roman"/>
            <w:b/>
            <w:bCs/>
            <w:sz w:val="24"/>
            <w:szCs w:val="24"/>
          </w:rPr>
          <w:t>ČIA</w:t>
        </w:r>
      </w:hyperlink>
      <w:r w:rsidR="00BB3788" w:rsidRPr="006D275D">
        <w:rPr>
          <w:rStyle w:val="Puslapioinaosnuoroda"/>
          <w:rFonts w:ascii="Times New Roman" w:hAnsi="Times New Roman" w:cs="Times New Roman"/>
          <w:b/>
          <w:bCs/>
          <w:sz w:val="24"/>
          <w:szCs w:val="24"/>
        </w:rPr>
        <w:footnoteReference w:id="3"/>
      </w:r>
      <w:r w:rsidR="00BB3788" w:rsidRPr="006D275D">
        <w:rPr>
          <w:rFonts w:ascii="Times New Roman" w:hAnsi="Times New Roman" w:cs="Times New Roman"/>
          <w:sz w:val="24"/>
          <w:szCs w:val="24"/>
        </w:rPr>
        <w:t>.</w:t>
      </w:r>
    </w:p>
    <w:p w14:paraId="44D661ED" w14:textId="42E2BEBA" w:rsidR="003A1E8E" w:rsidRPr="006D275D"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6D275D">
        <w:rPr>
          <w:rFonts w:ascii="Times New Roman" w:hAnsi="Times New Roman" w:cs="Times New Roman"/>
          <w:b/>
          <w:sz w:val="24"/>
          <w:szCs w:val="24"/>
        </w:rPr>
        <w:t xml:space="preserve">per </w:t>
      </w:r>
      <w:r w:rsidR="00B35348" w:rsidRPr="2BE397FF">
        <w:rPr>
          <w:rFonts w:ascii="Times New Roman" w:hAnsi="Times New Roman" w:cs="Times New Roman"/>
          <w:b/>
          <w:bCs/>
          <w:sz w:val="24"/>
          <w:szCs w:val="24"/>
        </w:rPr>
        <w:t>30</w:t>
      </w:r>
      <w:r w:rsidRPr="006D275D">
        <w:rPr>
          <w:rFonts w:ascii="Times New Roman" w:hAnsi="Times New Roman" w:cs="Times New Roman"/>
          <w:b/>
          <w:sz w:val="24"/>
          <w:szCs w:val="24"/>
        </w:rPr>
        <w:t xml:space="preserve"> min. nuo pasiūlymų pateikimo termino pabaigos CVP IS susirašinėjimo priemonėmis</w:t>
      </w:r>
      <w:r w:rsidRPr="006D275D">
        <w:rPr>
          <w:rFonts w:ascii="Times New Roman" w:hAnsi="Times New Roman" w:cs="Times New Roman"/>
          <w:sz w:val="24"/>
          <w:szCs w:val="24"/>
        </w:rPr>
        <w:t xml:space="preserve"> pateikti slaptažodį, su kuriuo perkančioji organizacija galės iššifruoti pateiktą pasiūlymą. </w:t>
      </w:r>
      <w:r w:rsidRPr="006D275D">
        <w:rPr>
          <w:rFonts w:ascii="Times New Roman" w:eastAsia="Times New Roman" w:hAnsi="Times New Roman" w:cs="Times New Roman"/>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26BAC038" w:rsidR="006D2651" w:rsidRPr="006D275D" w:rsidDel="00C874A0" w:rsidRDefault="009E0181" w:rsidP="00A90EA7">
      <w:pPr>
        <w:pStyle w:val="paragrafesrasas2lygis"/>
        <w:tabs>
          <w:tab w:val="left" w:pos="709"/>
          <w:tab w:val="left" w:pos="1276"/>
        </w:tabs>
        <w:spacing w:after="0" w:line="240" w:lineRule="auto"/>
        <w:ind w:firstLine="709"/>
        <w:rPr>
          <w:sz w:val="24"/>
          <w:szCs w:val="24"/>
        </w:rPr>
      </w:pPr>
      <w:r w:rsidRPr="006D275D">
        <w:rPr>
          <w:sz w:val="24"/>
          <w:szCs w:val="24"/>
        </w:rPr>
        <w:t>12.</w:t>
      </w:r>
      <w:r w:rsidR="004A7290">
        <w:rPr>
          <w:sz w:val="24"/>
          <w:szCs w:val="24"/>
        </w:rPr>
        <w:t>4</w:t>
      </w:r>
      <w:r w:rsidRPr="00CB2668">
        <w:rPr>
          <w:sz w:val="24"/>
          <w:szCs w:val="24"/>
        </w:rPr>
        <w:t xml:space="preserve">. </w:t>
      </w:r>
      <w:r w:rsidR="00EF5C54" w:rsidRPr="00CB2668">
        <w:rPr>
          <w:sz w:val="24"/>
          <w:szCs w:val="24"/>
        </w:rPr>
        <w:t>T</w:t>
      </w:r>
      <w:r w:rsidR="002B491F" w:rsidRPr="00CB2668">
        <w:rPr>
          <w:sz w:val="24"/>
          <w:szCs w:val="24"/>
        </w:rPr>
        <w:t xml:space="preserve">iekėjui užšifravus visą pasiūlymą ir iki pradinio susipažinimo su pasiūlymu procedūros pradžios nepateikus (dėl jo paties kaltės) slaptažodžio arba pateikus neteisingą slaptažodį, kuriuo naudodamasi perkančioji organizacija negalėjo iššifruoti pasiūlymo, pasiūlymas laikomas nepateiktu ir nėra vertinamas. </w:t>
      </w:r>
    </w:p>
    <w:p w14:paraId="5BA96747" w14:textId="77777777" w:rsidR="006D0AB0" w:rsidRPr="00692B70" w:rsidRDefault="006D0AB0" w:rsidP="00070C8E">
      <w:pPr>
        <w:pStyle w:val="paragrafesrasas2lygis"/>
        <w:spacing w:line="360" w:lineRule="auto"/>
        <w:rPr>
          <w:sz w:val="24"/>
          <w:szCs w:val="24"/>
        </w:rPr>
      </w:pPr>
    </w:p>
    <w:p w14:paraId="0CEBF66C" w14:textId="5EA9BDCC" w:rsidR="006D0AB0" w:rsidRPr="00D930A8" w:rsidRDefault="002B7271" w:rsidP="001B2B89">
      <w:pPr>
        <w:pStyle w:val="Antrat1"/>
        <w:numPr>
          <w:ilvl w:val="0"/>
          <w:numId w:val="14"/>
        </w:numPr>
        <w:spacing w:before="0" w:after="0" w:line="300" w:lineRule="auto"/>
        <w:rPr>
          <w:rFonts w:ascii="Times New Roman" w:hAnsi="Times New Roman" w:cs="Times New Roman"/>
          <w:b/>
          <w:bCs/>
          <w:color w:val="auto"/>
          <w:sz w:val="28"/>
          <w:szCs w:val="28"/>
        </w:rPr>
      </w:pPr>
      <w:bookmarkStart w:id="45" w:name="_GALUTINIŲ_PASIŪLYMŲ_VERTINIMAS"/>
      <w:bookmarkStart w:id="46" w:name="_Toc15392775"/>
      <w:bookmarkStart w:id="47" w:name="_Toc85698580"/>
      <w:bookmarkStart w:id="48" w:name="_Toc86176531"/>
      <w:bookmarkStart w:id="49" w:name="_Toc162251146"/>
      <w:bookmarkStart w:id="50" w:name="_Toc185245967"/>
      <w:bookmarkEnd w:id="45"/>
      <w:r w:rsidRPr="00D930A8">
        <w:rPr>
          <w:rFonts w:ascii="Times New Roman" w:hAnsi="Times New Roman" w:cs="Times New Roman"/>
          <w:b/>
          <w:bCs/>
          <w:color w:val="auto"/>
          <w:sz w:val="28"/>
          <w:szCs w:val="28"/>
        </w:rPr>
        <w:t>Pasiūlymų vertinimas</w:t>
      </w:r>
      <w:bookmarkEnd w:id="46"/>
      <w:bookmarkEnd w:id="47"/>
      <w:bookmarkEnd w:id="48"/>
      <w:bookmarkEnd w:id="49"/>
      <w:bookmarkEnd w:id="50"/>
    </w:p>
    <w:p w14:paraId="2C307F97" w14:textId="776EADC6" w:rsidR="001A28B0" w:rsidRPr="00C84067" w:rsidRDefault="001A28B0" w:rsidP="00763B33">
      <w:pPr>
        <w:pStyle w:val="paragrafesrasas2lygis"/>
        <w:numPr>
          <w:ilvl w:val="1"/>
          <w:numId w:val="35"/>
        </w:numPr>
        <w:tabs>
          <w:tab w:val="left" w:pos="1134"/>
        </w:tabs>
        <w:spacing w:after="0" w:line="240" w:lineRule="auto"/>
        <w:ind w:left="0" w:firstLine="709"/>
        <w:rPr>
          <w:rFonts w:eastAsiaTheme="minorEastAsia"/>
          <w:sz w:val="24"/>
          <w:szCs w:val="24"/>
        </w:rPr>
      </w:pPr>
      <w:r w:rsidRPr="00C84067">
        <w:rPr>
          <w:rFonts w:eastAsiaTheme="minorEastAsia"/>
          <w:sz w:val="24"/>
          <w:szCs w:val="24"/>
        </w:rPr>
        <w:t xml:space="preserve">Šio pirkimo metu nebus vykdomos derybos. </w:t>
      </w:r>
    </w:p>
    <w:p w14:paraId="77C9AC94" w14:textId="77777777" w:rsidR="000A38BA" w:rsidRDefault="000A38BA" w:rsidP="000A38BA">
      <w:pPr>
        <w:pStyle w:val="paragrafesrasas2lygis"/>
        <w:tabs>
          <w:tab w:val="left" w:pos="1134"/>
        </w:tabs>
        <w:spacing w:after="0" w:line="240" w:lineRule="auto"/>
        <w:ind w:left="360"/>
        <w:rPr>
          <w:rFonts w:eastAsia="Arial"/>
          <w:sz w:val="24"/>
          <w:szCs w:val="24"/>
        </w:rPr>
      </w:pPr>
      <w:r>
        <w:rPr>
          <w:sz w:val="24"/>
          <w:szCs w:val="24"/>
        </w:rPr>
        <w:t xml:space="preserve">      13.2.</w:t>
      </w:r>
      <w:r w:rsidR="0685F94B" w:rsidRPr="2BE397FF">
        <w:rPr>
          <w:sz w:val="24"/>
          <w:szCs w:val="24"/>
        </w:rPr>
        <w:t xml:space="preserve"> </w:t>
      </w:r>
      <w:r w:rsidR="001A28B0" w:rsidRPr="00C84067">
        <w:rPr>
          <w:sz w:val="24"/>
          <w:szCs w:val="24"/>
        </w:rPr>
        <w:t>Pasiūlymus perkančioji organizacija vertina ir pasiūlymų eilę sudaro pagal kriterijus ir tvarką, nurodytą specialiosiose pirkimo sąlygose.</w:t>
      </w:r>
      <w:r w:rsidR="2B08A622" w:rsidRPr="2BE397FF">
        <w:rPr>
          <w:sz w:val="24"/>
          <w:szCs w:val="24"/>
        </w:rPr>
        <w:t xml:space="preserve"> </w:t>
      </w:r>
      <w:r w:rsidR="00035003" w:rsidRPr="2BE397FF">
        <w:rPr>
          <w:rFonts w:eastAsia="Arial"/>
          <w:sz w:val="24"/>
          <w:szCs w:val="24"/>
        </w:rPr>
        <w:t xml:space="preserve"> </w:t>
      </w:r>
    </w:p>
    <w:p w14:paraId="5FFEE317" w14:textId="5B7CF6D1" w:rsidR="00763B33" w:rsidRPr="00035003" w:rsidRDefault="000A38BA" w:rsidP="000A38BA">
      <w:pPr>
        <w:pStyle w:val="paragrafesrasas2lygis"/>
        <w:tabs>
          <w:tab w:val="left" w:pos="1134"/>
        </w:tabs>
        <w:spacing w:after="0" w:line="240" w:lineRule="auto"/>
        <w:ind w:left="360"/>
        <w:rPr>
          <w:sz w:val="24"/>
          <w:szCs w:val="24"/>
        </w:rPr>
      </w:pPr>
      <w:r>
        <w:rPr>
          <w:rFonts w:eastAsia="Arial"/>
          <w:sz w:val="24"/>
          <w:szCs w:val="24"/>
        </w:rPr>
        <w:t xml:space="preserve">      </w:t>
      </w:r>
      <w:r w:rsidR="007D2DCA">
        <w:rPr>
          <w:rFonts w:eastAsia="Arial"/>
          <w:sz w:val="24"/>
          <w:szCs w:val="24"/>
        </w:rPr>
        <w:t>13.3.</w:t>
      </w:r>
      <w:r>
        <w:rPr>
          <w:rFonts w:eastAsia="Arial"/>
          <w:sz w:val="24"/>
          <w:szCs w:val="24"/>
        </w:rPr>
        <w:t xml:space="preserve"> </w:t>
      </w:r>
      <w:r w:rsidR="00763B33" w:rsidRPr="2BE397FF">
        <w:rPr>
          <w:rFonts w:eastAsia="Arial"/>
          <w:sz w:val="24"/>
          <w:szCs w:val="24"/>
        </w:rPr>
        <w:t>Jeigu tiekėjas pateikė netikslius, neišsamius ar klaidingus dokumentus ar duomenis apie atitiktį pirkimo dokumentų reikalavimams ar šių dokumentų ar duomenų trūksta,</w:t>
      </w:r>
      <w:r w:rsidR="00763B33" w:rsidRPr="2BE397FF">
        <w:rPr>
          <w:sz w:val="24"/>
          <w:szCs w:val="24"/>
        </w:rPr>
        <w:t xml:space="preserve"> perkančioji organizacija prašo (kai ji tai gali daryti nepažeisdama lygiateisiškumo ir skaidrumo principų) tiekėją</w:t>
      </w:r>
      <w:r w:rsidR="00763B33" w:rsidRPr="2BE397FF">
        <w:rPr>
          <w:rFonts w:eastAsia="Arial"/>
          <w:sz w:val="24"/>
          <w:szCs w:val="24"/>
        </w:rPr>
        <w:t xml:space="preserve"> šiuos dokumentus ar duomenis patikslinti, papildyti arba paaiškinti per</w:t>
      </w:r>
      <w:r w:rsidR="00763B33" w:rsidRPr="2BE397FF">
        <w:rPr>
          <w:sz w:val="24"/>
          <w:szCs w:val="24"/>
        </w:rPr>
        <w:t xml:space="preserve"> </w:t>
      </w:r>
      <w:r w:rsidR="00763B33" w:rsidRPr="2BE397FF">
        <w:rPr>
          <w:rFonts w:eastAsia="Arial"/>
          <w:sz w:val="24"/>
          <w:szCs w:val="24"/>
        </w:rPr>
        <w:t xml:space="preserve">perkančiosios organizacijos nustatytą protingą terminą. </w:t>
      </w:r>
      <w:r w:rsidR="00763B33" w:rsidRPr="2BE397FF">
        <w:rPr>
          <w:sz w:val="24"/>
          <w:szCs w:val="24"/>
        </w:rPr>
        <w:t xml:space="preserve">Duomenys ir (arba) dokumentai gali būti tikslinami, aiškinami ar papildomi, vadovaujantis VPĮ 45 straipsnio 3 dalies nuostatomis ir pagrindiniais pirkimų principais. </w:t>
      </w:r>
    </w:p>
    <w:p w14:paraId="565C970B" w14:textId="3D67885E" w:rsidR="001A28B0" w:rsidRPr="00035003" w:rsidRDefault="00035003" w:rsidP="00035003">
      <w:pPr>
        <w:tabs>
          <w:tab w:val="left" w:pos="1276"/>
        </w:tabs>
        <w:spacing w:after="0" w:line="240" w:lineRule="auto"/>
        <w:jc w:val="both"/>
        <w:rPr>
          <w:rFonts w:ascii="Times New Roman" w:hAnsi="Times New Roman" w:cs="Times New Roman"/>
          <w:sz w:val="24"/>
          <w:szCs w:val="24"/>
        </w:rPr>
      </w:pPr>
      <w:r>
        <w:rPr>
          <w:rFonts w:ascii="Times New Roman" w:eastAsia="Arial" w:hAnsi="Times New Roman" w:cs="Times New Roman"/>
          <w:sz w:val="24"/>
          <w:szCs w:val="24"/>
        </w:rPr>
        <w:t xml:space="preserve">           13.</w:t>
      </w:r>
      <w:r w:rsidR="653A2ACD" w:rsidRPr="2BE397FF">
        <w:rPr>
          <w:rFonts w:ascii="Times New Roman" w:eastAsia="Arial" w:hAnsi="Times New Roman" w:cs="Times New Roman"/>
          <w:sz w:val="24"/>
          <w:szCs w:val="24"/>
        </w:rPr>
        <w:t>4</w:t>
      </w:r>
      <w:r>
        <w:rPr>
          <w:rFonts w:ascii="Times New Roman" w:eastAsia="Arial" w:hAnsi="Times New Roman" w:cs="Times New Roman"/>
          <w:sz w:val="24"/>
          <w:szCs w:val="24"/>
        </w:rPr>
        <w:t xml:space="preserve">. </w:t>
      </w:r>
      <w:r w:rsidR="00763B33" w:rsidRPr="00035003">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0F736E" w:rsidRDefault="006D0AB0" w:rsidP="00763B33">
      <w:pPr>
        <w:spacing w:line="360" w:lineRule="auto"/>
        <w:rPr>
          <w:rFonts w:ascii="Arial" w:hAnsi="Arial" w:cs="Arial"/>
          <w:sz w:val="28"/>
          <w:szCs w:val="28"/>
        </w:rPr>
      </w:pPr>
      <w:bookmarkStart w:id="51" w:name="_Toc48053179"/>
    </w:p>
    <w:p w14:paraId="1F2B61D4" w14:textId="16147E8B" w:rsidR="006D0AB0" w:rsidRPr="000F736E" w:rsidRDefault="001566DB" w:rsidP="0F539DC1">
      <w:pPr>
        <w:pStyle w:val="Antrat1"/>
        <w:numPr>
          <w:ilvl w:val="0"/>
          <w:numId w:val="21"/>
        </w:numPr>
        <w:spacing w:before="0" w:after="0" w:line="300" w:lineRule="auto"/>
        <w:rPr>
          <w:rFonts w:ascii="Times New Roman" w:eastAsiaTheme="minorEastAsia" w:hAnsi="Times New Roman" w:cs="Times New Roman"/>
          <w:b/>
          <w:bCs/>
          <w:color w:val="auto"/>
          <w:sz w:val="28"/>
          <w:szCs w:val="28"/>
        </w:rPr>
      </w:pPr>
      <w:bookmarkStart w:id="52" w:name="_Toc85698581"/>
      <w:bookmarkStart w:id="53" w:name="_Toc86176532"/>
      <w:bookmarkStart w:id="54" w:name="_Toc162251147"/>
      <w:bookmarkStart w:id="55" w:name="_Toc185245968"/>
      <w:r w:rsidRPr="000F736E">
        <w:rPr>
          <w:rFonts w:ascii="Times New Roman" w:hAnsi="Times New Roman" w:cs="Times New Roman"/>
          <w:b/>
          <w:bCs/>
          <w:color w:val="auto"/>
          <w:sz w:val="28"/>
          <w:szCs w:val="28"/>
        </w:rPr>
        <w:t xml:space="preserve">Pasiūlymų atmetimo </w:t>
      </w:r>
      <w:bookmarkEnd w:id="51"/>
      <w:bookmarkEnd w:id="52"/>
      <w:bookmarkEnd w:id="53"/>
      <w:r w:rsidRPr="000F736E">
        <w:rPr>
          <w:rFonts w:ascii="Times New Roman" w:hAnsi="Times New Roman" w:cs="Times New Roman"/>
          <w:b/>
          <w:bCs/>
          <w:color w:val="auto"/>
          <w:sz w:val="28"/>
          <w:szCs w:val="28"/>
        </w:rPr>
        <w:t>pagrindai</w:t>
      </w:r>
      <w:bookmarkEnd w:id="54"/>
      <w:bookmarkEnd w:id="55"/>
    </w:p>
    <w:p w14:paraId="323E73D0" w14:textId="77777777" w:rsidR="001B23B6" w:rsidRPr="00E237A4" w:rsidRDefault="001B23B6" w:rsidP="00470DDE">
      <w:pPr>
        <w:pBdr>
          <w:top w:val="nil"/>
          <w:left w:val="nil"/>
          <w:bottom w:val="nil"/>
          <w:right w:val="nil"/>
          <w:between w:val="nil"/>
        </w:pBdr>
        <w:spacing w:after="0" w:line="300" w:lineRule="auto"/>
        <w:ind w:firstLine="697"/>
        <w:jc w:val="both"/>
        <w:rPr>
          <w:rFonts w:ascii="Times New Roman" w:hAnsi="Times New Roman" w:cs="Times New Roman"/>
          <w:sz w:val="24"/>
          <w:szCs w:val="24"/>
        </w:rPr>
      </w:pPr>
    </w:p>
    <w:p w14:paraId="23E42369" w14:textId="0DD8E5A2" w:rsidR="002A5BC8" w:rsidRPr="00E237A4" w:rsidRDefault="00E52457" w:rsidP="001566DB">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E237A4">
        <w:rPr>
          <w:rFonts w:ascii="Times New Roman" w:hAnsi="Times New Roman" w:cs="Times New Roman"/>
          <w:sz w:val="24"/>
          <w:szCs w:val="24"/>
        </w:rPr>
        <w:t>14</w:t>
      </w:r>
      <w:r w:rsidR="00470DDE" w:rsidRPr="00E237A4">
        <w:rPr>
          <w:rFonts w:ascii="Times New Roman" w:hAnsi="Times New Roman" w:cs="Times New Roman"/>
          <w:sz w:val="24"/>
          <w:szCs w:val="24"/>
        </w:rPr>
        <w:t xml:space="preserve">.1. </w:t>
      </w:r>
      <w:r w:rsidR="001328D8" w:rsidRPr="00E237A4">
        <w:rPr>
          <w:rFonts w:ascii="Times New Roman" w:hAnsi="Times New Roman" w:cs="Times New Roman"/>
          <w:sz w:val="24"/>
          <w:szCs w:val="24"/>
        </w:rPr>
        <w:t xml:space="preserve">Tiekėjo </w:t>
      </w:r>
      <w:r w:rsidR="002A5BC8" w:rsidRPr="00E237A4">
        <w:rPr>
          <w:rFonts w:ascii="Times New Roman" w:hAnsi="Times New Roman" w:cs="Times New Roman"/>
          <w:sz w:val="24"/>
          <w:szCs w:val="24"/>
        </w:rPr>
        <w:t xml:space="preserve">pateiktas </w:t>
      </w:r>
      <w:r w:rsidR="001328D8" w:rsidRPr="00E237A4">
        <w:rPr>
          <w:rFonts w:ascii="Times New Roman" w:hAnsi="Times New Roman" w:cs="Times New Roman"/>
          <w:sz w:val="24"/>
          <w:szCs w:val="24"/>
        </w:rPr>
        <w:t>p</w:t>
      </w:r>
      <w:r w:rsidR="002A5BC8" w:rsidRPr="00E237A4">
        <w:rPr>
          <w:rFonts w:ascii="Times New Roman" w:hAnsi="Times New Roman" w:cs="Times New Roman"/>
          <w:sz w:val="24"/>
          <w:szCs w:val="24"/>
        </w:rPr>
        <w:t>asiūlymas yra atmetamas</w:t>
      </w:r>
      <w:r w:rsidR="000B0988" w:rsidRPr="00E237A4">
        <w:rPr>
          <w:rFonts w:ascii="Times New Roman" w:hAnsi="Times New Roman" w:cs="Times New Roman"/>
          <w:sz w:val="24"/>
          <w:szCs w:val="24"/>
        </w:rPr>
        <w:t xml:space="preserve">  </w:t>
      </w:r>
      <w:r w:rsidR="002A5BC8" w:rsidRPr="00E237A4">
        <w:rPr>
          <w:rFonts w:ascii="Times New Roman" w:hAnsi="Times New Roman" w:cs="Times New Roman"/>
          <w:sz w:val="24"/>
          <w:szCs w:val="24"/>
        </w:rPr>
        <w:t>jeigu yra bent viena iš šių sąlygų:</w:t>
      </w:r>
    </w:p>
    <w:p w14:paraId="764A0BD5" w14:textId="48EED87C" w:rsidR="006D0AB0" w:rsidRPr="00E237A4"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E237A4">
        <w:rPr>
          <w:rFonts w:ascii="Times New Roman" w:eastAsia="Arial" w:hAnsi="Times New Roman" w:cs="Times New Roman"/>
          <w:color w:val="000000" w:themeColor="text1"/>
          <w:sz w:val="24"/>
          <w:szCs w:val="24"/>
        </w:rPr>
        <w:lastRenderedPageBreak/>
        <w:t>14.1.</w:t>
      </w:r>
      <w:r w:rsidR="004024A3">
        <w:rPr>
          <w:rFonts w:ascii="Times New Roman" w:eastAsia="Arial" w:hAnsi="Times New Roman" w:cs="Times New Roman"/>
          <w:color w:val="000000" w:themeColor="text1"/>
          <w:sz w:val="24"/>
          <w:szCs w:val="24"/>
        </w:rPr>
        <w:t>1</w:t>
      </w:r>
      <w:r w:rsidRPr="00E237A4">
        <w:rPr>
          <w:rFonts w:ascii="Times New Roman" w:eastAsia="Arial" w:hAnsi="Times New Roman" w:cs="Times New Roman"/>
          <w:color w:val="000000" w:themeColor="text1"/>
          <w:sz w:val="24"/>
          <w:szCs w:val="24"/>
        </w:rPr>
        <w:t xml:space="preserve"> </w:t>
      </w:r>
      <w:r w:rsidR="00C92363" w:rsidRPr="00E237A4">
        <w:rPr>
          <w:rFonts w:ascii="Times New Roman" w:eastAsia="Arial" w:hAnsi="Times New Roman" w:cs="Times New Roman"/>
          <w:color w:val="000000" w:themeColor="text1"/>
          <w:sz w:val="24"/>
          <w:szCs w:val="24"/>
        </w:rPr>
        <w:t xml:space="preserve">tiekėjas </w:t>
      </w:r>
      <w:r w:rsidR="5C1D5905" w:rsidRPr="00E237A4">
        <w:rPr>
          <w:rFonts w:ascii="Times New Roman" w:eastAsia="Arial" w:hAnsi="Times New Roman" w:cs="Times New Roman"/>
          <w:color w:val="000000" w:themeColor="text1"/>
          <w:sz w:val="24"/>
          <w:szCs w:val="24"/>
        </w:rPr>
        <w:t xml:space="preserve">neatitinka </w:t>
      </w:r>
      <w:r w:rsidR="00CE7DB2" w:rsidRPr="00E237A4">
        <w:rPr>
          <w:rFonts w:ascii="Times New Roman" w:hAnsi="Times New Roman" w:cs="Times New Roman"/>
          <w:sz w:val="24"/>
          <w:szCs w:val="24"/>
        </w:rPr>
        <w:t xml:space="preserve">specialiosiose pirkimų sąlygose </w:t>
      </w:r>
      <w:r w:rsidR="5C1D5905" w:rsidRPr="00E237A4">
        <w:rPr>
          <w:rFonts w:ascii="Times New Roman" w:eastAsia="Arial" w:hAnsi="Times New Roman" w:cs="Times New Roman"/>
          <w:color w:val="000000" w:themeColor="text1"/>
          <w:sz w:val="24"/>
          <w:szCs w:val="24"/>
        </w:rPr>
        <w:t>nustatyt</w:t>
      </w:r>
      <w:r w:rsidR="00FD5145" w:rsidRPr="00E237A4">
        <w:rPr>
          <w:rFonts w:ascii="Times New Roman" w:eastAsia="Arial" w:hAnsi="Times New Roman" w:cs="Times New Roman"/>
          <w:color w:val="000000" w:themeColor="text1"/>
          <w:sz w:val="24"/>
          <w:szCs w:val="24"/>
        </w:rPr>
        <w:t>ų</w:t>
      </w:r>
      <w:r w:rsidR="5C1D5905" w:rsidRPr="00E237A4">
        <w:rPr>
          <w:rFonts w:ascii="Times New Roman" w:eastAsia="Arial" w:hAnsi="Times New Roman" w:cs="Times New Roman"/>
          <w:color w:val="000000" w:themeColor="text1"/>
          <w:sz w:val="24"/>
          <w:szCs w:val="24"/>
        </w:rPr>
        <w:t xml:space="preserve"> kvalifikacijos reikalavim</w:t>
      </w:r>
      <w:r w:rsidR="00FD5145" w:rsidRPr="00E237A4">
        <w:rPr>
          <w:rFonts w:ascii="Times New Roman" w:eastAsia="Arial" w:hAnsi="Times New Roman" w:cs="Times New Roman"/>
          <w:color w:val="000000" w:themeColor="text1"/>
          <w:sz w:val="24"/>
          <w:szCs w:val="24"/>
        </w:rPr>
        <w:t>ų</w:t>
      </w:r>
      <w:r w:rsidR="00A91CFF" w:rsidRPr="00E237A4">
        <w:rPr>
          <w:rFonts w:ascii="Times New Roman" w:eastAsia="Arial" w:hAnsi="Times New Roman" w:cs="Times New Roman"/>
          <w:color w:val="000000" w:themeColor="text1"/>
          <w:sz w:val="24"/>
          <w:szCs w:val="24"/>
        </w:rPr>
        <w:t>, jeigu taikoma,</w:t>
      </w:r>
      <w:r w:rsidR="5C1D5905" w:rsidRPr="00E237A4">
        <w:rPr>
          <w:rFonts w:ascii="Times New Roman" w:eastAsia="Arial" w:hAnsi="Times New Roman" w:cs="Times New Roman"/>
          <w:color w:val="000000" w:themeColor="text1"/>
          <w:sz w:val="24"/>
          <w:szCs w:val="24"/>
        </w:rPr>
        <w:t xml:space="preserve"> ir (ar) ūkio subjektas, kurio pajėgumais remiasi</w:t>
      </w:r>
      <w:r w:rsidR="006074E3" w:rsidRPr="00E237A4">
        <w:rPr>
          <w:rFonts w:ascii="Times New Roman" w:eastAsia="Arial" w:hAnsi="Times New Roman" w:cs="Times New Roman"/>
          <w:color w:val="000000" w:themeColor="text1"/>
          <w:sz w:val="24"/>
          <w:szCs w:val="24"/>
        </w:rPr>
        <w:t xml:space="preserve"> </w:t>
      </w:r>
      <w:r w:rsidR="0045675B" w:rsidRPr="00E237A4">
        <w:rPr>
          <w:rFonts w:ascii="Times New Roman" w:eastAsia="Arial" w:hAnsi="Times New Roman" w:cs="Times New Roman"/>
          <w:color w:val="000000" w:themeColor="text1"/>
          <w:sz w:val="24"/>
          <w:szCs w:val="24"/>
        </w:rPr>
        <w:t>tiekėjas</w:t>
      </w:r>
      <w:r w:rsidR="5C1D5905" w:rsidRPr="00E237A4">
        <w:rPr>
          <w:rFonts w:ascii="Times New Roman" w:eastAsia="Arial" w:hAnsi="Times New Roman" w:cs="Times New Roman"/>
          <w:color w:val="000000" w:themeColor="text1"/>
          <w:sz w:val="24"/>
          <w:szCs w:val="24"/>
        </w:rPr>
        <w:t>, netenkina jam keliamų kvalifikacijos reikalavimų</w:t>
      </w:r>
      <w:r w:rsidR="0010252A" w:rsidRPr="00E237A4">
        <w:rPr>
          <w:rFonts w:ascii="Times New Roman" w:eastAsia="Arial" w:hAnsi="Times New Roman" w:cs="Times New Roman"/>
          <w:color w:val="000000" w:themeColor="text1"/>
          <w:sz w:val="24"/>
          <w:szCs w:val="24"/>
        </w:rPr>
        <w:t>, jeigu taikoma,</w:t>
      </w:r>
      <w:r w:rsidR="5C1D5905" w:rsidRPr="00E237A4">
        <w:rPr>
          <w:rFonts w:ascii="Times New Roman" w:eastAsia="Arial" w:hAnsi="Times New Roman" w:cs="Times New Roman"/>
          <w:color w:val="000000" w:themeColor="text1"/>
          <w:sz w:val="24"/>
          <w:szCs w:val="24"/>
        </w:rPr>
        <w:t xml:space="preserve"> ir </w:t>
      </w:r>
      <w:r w:rsidR="0045675B" w:rsidRPr="00E237A4">
        <w:rPr>
          <w:rFonts w:ascii="Times New Roman" w:eastAsia="Arial" w:hAnsi="Times New Roman" w:cs="Times New Roman"/>
          <w:color w:val="000000" w:themeColor="text1"/>
          <w:sz w:val="24"/>
          <w:szCs w:val="24"/>
        </w:rPr>
        <w:t xml:space="preserve">perkančiosios organizacijos </w:t>
      </w:r>
      <w:r w:rsidR="5C1D5905" w:rsidRPr="00E237A4">
        <w:rPr>
          <w:rFonts w:ascii="Times New Roman" w:eastAsia="Arial" w:hAnsi="Times New Roman" w:cs="Times New Roman"/>
          <w:color w:val="000000" w:themeColor="text1"/>
          <w:sz w:val="24"/>
          <w:szCs w:val="24"/>
        </w:rPr>
        <w:t>nurodymu nebuvo pakeistas į reikalavimus atitinkantį ūkio subjektą;</w:t>
      </w:r>
    </w:p>
    <w:p w14:paraId="11B4F47A" w14:textId="74CBC154" w:rsidR="006D0AB0" w:rsidRPr="00E237A4"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E237A4">
        <w:rPr>
          <w:rFonts w:ascii="Times New Roman" w:eastAsia="Arial" w:hAnsi="Times New Roman" w:cs="Times New Roman"/>
          <w:color w:val="000000" w:themeColor="text1"/>
          <w:sz w:val="24"/>
          <w:szCs w:val="24"/>
        </w:rPr>
        <w:t>14.1.</w:t>
      </w:r>
      <w:r w:rsidR="004024A3">
        <w:rPr>
          <w:rFonts w:ascii="Times New Roman" w:eastAsia="Arial" w:hAnsi="Times New Roman" w:cs="Times New Roman"/>
          <w:color w:val="000000" w:themeColor="text1"/>
          <w:sz w:val="24"/>
          <w:szCs w:val="24"/>
        </w:rPr>
        <w:t>2</w:t>
      </w:r>
      <w:r w:rsidRPr="00E237A4">
        <w:rPr>
          <w:rFonts w:ascii="Times New Roman" w:eastAsia="Arial" w:hAnsi="Times New Roman" w:cs="Times New Roman"/>
          <w:color w:val="000000" w:themeColor="text1"/>
          <w:sz w:val="24"/>
          <w:szCs w:val="24"/>
        </w:rPr>
        <w:t xml:space="preserve">. </w:t>
      </w:r>
      <w:r w:rsidR="5C1D5905" w:rsidRPr="00E237A4">
        <w:rPr>
          <w:rFonts w:ascii="Times New Roman" w:eastAsia="Arial" w:hAnsi="Times New Roman" w:cs="Times New Roman"/>
          <w:color w:val="000000" w:themeColor="text1"/>
          <w:sz w:val="24"/>
          <w:szCs w:val="24"/>
        </w:rPr>
        <w:t>per</w:t>
      </w:r>
      <w:r w:rsidR="53A53A8B" w:rsidRPr="00E237A4">
        <w:rPr>
          <w:rFonts w:ascii="Times New Roman" w:hAnsi="Times New Roman" w:cs="Times New Roman"/>
          <w:sz w:val="24"/>
          <w:szCs w:val="24"/>
        </w:rPr>
        <w:t xml:space="preserve"> </w:t>
      </w:r>
      <w:r w:rsidR="001E7D6A" w:rsidRPr="00E237A4">
        <w:rPr>
          <w:rFonts w:ascii="Times New Roman" w:eastAsia="Arial" w:hAnsi="Times New Roman" w:cs="Times New Roman"/>
          <w:color w:val="000000" w:themeColor="text1"/>
          <w:sz w:val="24"/>
          <w:szCs w:val="24"/>
        </w:rPr>
        <w:t xml:space="preserve">perkančiosios organizacijos </w:t>
      </w:r>
      <w:r w:rsidR="5C1D5905" w:rsidRPr="00E237A4">
        <w:rPr>
          <w:rFonts w:ascii="Times New Roman" w:eastAsia="Arial" w:hAnsi="Times New Roman" w:cs="Times New Roman"/>
          <w:color w:val="000000" w:themeColor="text1"/>
          <w:sz w:val="24"/>
          <w:szCs w:val="24"/>
        </w:rPr>
        <w:t>nustatytą terminą nepatikslino, nepapildė, nepaaiškino</w:t>
      </w:r>
      <w:r w:rsidR="006074E3" w:rsidRPr="00E237A4">
        <w:rPr>
          <w:rFonts w:ascii="Times New Roman" w:eastAsia="Arial" w:hAnsi="Times New Roman" w:cs="Times New Roman"/>
          <w:color w:val="000000" w:themeColor="text1"/>
          <w:sz w:val="24"/>
          <w:szCs w:val="24"/>
        </w:rPr>
        <w:t xml:space="preserve"> </w:t>
      </w:r>
      <w:r w:rsidR="007766CF" w:rsidRPr="00E237A4">
        <w:rPr>
          <w:rFonts w:ascii="Times New Roman" w:eastAsia="Arial" w:hAnsi="Times New Roman" w:cs="Times New Roman"/>
          <w:color w:val="000000" w:themeColor="text1"/>
          <w:sz w:val="24"/>
          <w:szCs w:val="24"/>
        </w:rPr>
        <w:t>savo pasiūlymo</w:t>
      </w:r>
      <w:r w:rsidR="5C1D5905" w:rsidRPr="00E237A4">
        <w:rPr>
          <w:rFonts w:ascii="Times New Roman" w:eastAsia="Arial" w:hAnsi="Times New Roman" w:cs="Times New Roman"/>
          <w:color w:val="000000" w:themeColor="text1"/>
          <w:sz w:val="24"/>
          <w:szCs w:val="24"/>
        </w:rPr>
        <w:t>;</w:t>
      </w:r>
    </w:p>
    <w:p w14:paraId="661396CD" w14:textId="146F7AF0" w:rsidR="006D0AB0" w:rsidRPr="00E237A4" w:rsidRDefault="00303811" w:rsidP="001566DB">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3</w:t>
      </w:r>
      <w:r w:rsidRPr="00E237A4">
        <w:rPr>
          <w:rFonts w:ascii="Times New Roman" w:eastAsia="Arial" w:hAnsi="Times New Roman" w:cs="Times New Roman"/>
          <w:color w:val="000000" w:themeColor="text1"/>
          <w:sz w:val="24"/>
          <w:szCs w:val="24"/>
        </w:rPr>
        <w:t xml:space="preserve">. </w:t>
      </w:r>
      <w:r w:rsidR="005B5DDD" w:rsidRPr="00E237A4">
        <w:rPr>
          <w:rFonts w:ascii="Times New Roman" w:eastAsia="Arial" w:hAnsi="Times New Roman" w:cs="Times New Roman"/>
          <w:color w:val="000000" w:themeColor="text1"/>
          <w:sz w:val="24"/>
          <w:szCs w:val="24"/>
        </w:rPr>
        <w:t>tiekėjas p</w:t>
      </w:r>
      <w:r w:rsidR="5C1D5905" w:rsidRPr="00E237A4">
        <w:rPr>
          <w:rFonts w:ascii="Times New Roman" w:eastAsia="Arial" w:hAnsi="Times New Roman" w:cs="Times New Roman"/>
          <w:color w:val="000000" w:themeColor="text1"/>
          <w:sz w:val="24"/>
          <w:szCs w:val="24"/>
        </w:rPr>
        <w:t>asiūlymą pateikė ne CVP IS priemonėmis;</w:t>
      </w:r>
    </w:p>
    <w:p w14:paraId="78A5EC30" w14:textId="6C35631F" w:rsidR="006074E3" w:rsidRPr="00E237A4"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4</w:t>
      </w:r>
      <w:r w:rsidRPr="00E237A4">
        <w:rPr>
          <w:rFonts w:ascii="Times New Roman" w:eastAsia="Arial" w:hAnsi="Times New Roman" w:cs="Times New Roman"/>
          <w:color w:val="000000" w:themeColor="text1"/>
          <w:sz w:val="24"/>
          <w:szCs w:val="24"/>
        </w:rPr>
        <w:t xml:space="preserve">. </w:t>
      </w:r>
      <w:r w:rsidR="0074068C"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asiūlymas neatitinka </w:t>
      </w:r>
      <w:r w:rsidR="00A865BD" w:rsidRPr="00E237A4">
        <w:rPr>
          <w:rFonts w:ascii="Times New Roman" w:eastAsia="Arial" w:hAnsi="Times New Roman" w:cs="Times New Roman"/>
          <w:color w:val="000000" w:themeColor="text1"/>
          <w:sz w:val="24"/>
          <w:szCs w:val="24"/>
        </w:rPr>
        <w:t xml:space="preserve">pirkimo dokumentų </w:t>
      </w:r>
      <w:r w:rsidR="5C1D5905" w:rsidRPr="00E237A4">
        <w:rPr>
          <w:rFonts w:ascii="Times New Roman" w:eastAsia="Arial" w:hAnsi="Times New Roman" w:cs="Times New Roman"/>
          <w:color w:val="000000" w:themeColor="text1"/>
          <w:sz w:val="24"/>
          <w:szCs w:val="24"/>
        </w:rPr>
        <w:t>reikalavimų</w:t>
      </w:r>
      <w:r w:rsidR="0050021C" w:rsidRPr="00E237A4">
        <w:rPr>
          <w:rFonts w:ascii="Times New Roman" w:eastAsia="Arial" w:hAnsi="Times New Roman" w:cs="Times New Roman"/>
          <w:color w:val="000000" w:themeColor="text1"/>
          <w:sz w:val="24"/>
          <w:szCs w:val="24"/>
        </w:rPr>
        <w:t xml:space="preserve"> ir jo trūkumai negali būti ištaisyti </w:t>
      </w:r>
      <w:r w:rsidR="00553751" w:rsidRPr="00E237A4">
        <w:rPr>
          <w:rFonts w:ascii="Times New Roman" w:eastAsia="Arial" w:hAnsi="Times New Roman" w:cs="Times New Roman"/>
          <w:color w:val="000000" w:themeColor="text1"/>
          <w:sz w:val="24"/>
          <w:szCs w:val="24"/>
        </w:rPr>
        <w:t xml:space="preserve">vadovaujantis Viešųjų pirkimų tarnybos nustatytomis </w:t>
      </w:r>
      <w:r w:rsidR="003730C7" w:rsidRPr="00E237A4">
        <w:rPr>
          <w:rFonts w:ascii="Times New Roman" w:eastAsia="Arial" w:hAnsi="Times New Roman" w:cs="Times New Roman"/>
          <w:color w:val="000000" w:themeColor="text1"/>
          <w:sz w:val="24"/>
          <w:szCs w:val="24"/>
        </w:rPr>
        <w:t xml:space="preserve">Pasiūlymų </w:t>
      </w:r>
      <w:r w:rsidR="00397C64" w:rsidRPr="00E237A4">
        <w:rPr>
          <w:rFonts w:ascii="Times New Roman" w:eastAsia="Arial" w:hAnsi="Times New Roman" w:cs="Times New Roman"/>
          <w:color w:val="000000" w:themeColor="text1"/>
          <w:sz w:val="24"/>
          <w:szCs w:val="24"/>
        </w:rPr>
        <w:t xml:space="preserve">patikslinimo, papildymo ar paaiškinimo </w:t>
      </w:r>
      <w:r w:rsidR="00553751" w:rsidRPr="00E237A4">
        <w:rPr>
          <w:rFonts w:ascii="Times New Roman" w:eastAsia="Arial" w:hAnsi="Times New Roman" w:cs="Times New Roman"/>
          <w:color w:val="000000" w:themeColor="text1"/>
          <w:sz w:val="24"/>
          <w:szCs w:val="24"/>
        </w:rPr>
        <w:t>taisyklėmis</w:t>
      </w:r>
      <w:r w:rsidR="00553751" w:rsidRPr="00E237A4">
        <w:rPr>
          <w:rStyle w:val="Puslapioinaosnuoroda"/>
          <w:rFonts w:ascii="Times New Roman" w:eastAsia="Arial" w:hAnsi="Times New Roman" w:cs="Times New Roman"/>
          <w:color w:val="000000" w:themeColor="text1"/>
          <w:sz w:val="24"/>
          <w:szCs w:val="24"/>
        </w:rPr>
        <w:footnoteReference w:id="4"/>
      </w:r>
      <w:r w:rsidR="5C1D5905" w:rsidRPr="00E237A4">
        <w:rPr>
          <w:rFonts w:ascii="Times New Roman" w:eastAsia="Arial" w:hAnsi="Times New Roman" w:cs="Times New Roman"/>
          <w:color w:val="000000" w:themeColor="text1"/>
          <w:sz w:val="24"/>
          <w:szCs w:val="24"/>
        </w:rPr>
        <w:t>;</w:t>
      </w:r>
    </w:p>
    <w:p w14:paraId="32A654C7" w14:textId="49BA0D90" w:rsidR="00697E3A" w:rsidRPr="00E237A4"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5</w:t>
      </w:r>
      <w:r w:rsidRPr="00E237A4">
        <w:rPr>
          <w:rFonts w:ascii="Times New Roman" w:eastAsia="Arial" w:hAnsi="Times New Roman" w:cs="Times New Roman"/>
          <w:color w:val="000000" w:themeColor="text1"/>
          <w:sz w:val="24"/>
          <w:szCs w:val="24"/>
        </w:rPr>
        <w:t>.</w:t>
      </w:r>
      <w:r w:rsidR="006074E3" w:rsidRPr="00E237A4">
        <w:rPr>
          <w:rFonts w:ascii="Times New Roman" w:eastAsia="Arial" w:hAnsi="Times New Roman" w:cs="Times New Roman"/>
          <w:color w:val="000000" w:themeColor="text1"/>
          <w:sz w:val="24"/>
          <w:szCs w:val="24"/>
        </w:rPr>
        <w:t xml:space="preserve"> </w:t>
      </w:r>
      <w:r w:rsidR="0074068C" w:rsidRPr="00E237A4">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06BADC24" w:rsidR="006D0AB0" w:rsidRPr="00E237A4"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6</w:t>
      </w:r>
      <w:r w:rsidRPr="00E237A4">
        <w:rPr>
          <w:rFonts w:ascii="Times New Roman" w:eastAsia="Arial" w:hAnsi="Times New Roman" w:cs="Times New Roman"/>
          <w:color w:val="000000" w:themeColor="text1"/>
          <w:sz w:val="24"/>
          <w:szCs w:val="24"/>
        </w:rPr>
        <w:t xml:space="preserve">. </w:t>
      </w:r>
      <w:r w:rsidR="00792DC0"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asiūlyta kaina </w:t>
      </w:r>
      <w:r w:rsidR="00792DC0" w:rsidRPr="00E237A4">
        <w:rPr>
          <w:rFonts w:ascii="Times New Roman" w:eastAsia="Arial" w:hAnsi="Times New Roman" w:cs="Times New Roman"/>
          <w:color w:val="000000" w:themeColor="text1"/>
          <w:sz w:val="24"/>
          <w:szCs w:val="24"/>
        </w:rPr>
        <w:t xml:space="preserve">perkančiajai organizacijai </w:t>
      </w:r>
      <w:r w:rsidR="5C1D5905" w:rsidRPr="00E237A4">
        <w:rPr>
          <w:rFonts w:ascii="Times New Roman" w:eastAsia="Arial" w:hAnsi="Times New Roman" w:cs="Times New Roman"/>
          <w:color w:val="000000" w:themeColor="text1"/>
          <w:sz w:val="24"/>
          <w:szCs w:val="24"/>
        </w:rPr>
        <w:t xml:space="preserve">yra per didelė ir </w:t>
      </w:r>
      <w:r w:rsidR="5C1D5905" w:rsidRPr="00E237A4">
        <w:rPr>
          <w:rFonts w:ascii="Times New Roman" w:hAnsi="Times New Roman" w:cs="Times New Roman"/>
          <w:sz w:val="24"/>
          <w:szCs w:val="24"/>
        </w:rPr>
        <w:t>nepriimtina</w:t>
      </w:r>
      <w:r w:rsidR="570DF3E0" w:rsidRPr="00E237A4">
        <w:rPr>
          <w:rFonts w:ascii="Times New Roman" w:hAnsi="Times New Roman" w:cs="Times New Roman"/>
          <w:sz w:val="24"/>
          <w:szCs w:val="24"/>
        </w:rPr>
        <w:t>, išskyrus VPĮ 45 str. 1 d. 5 p. numatytus atvejus</w:t>
      </w:r>
      <w:r w:rsidR="5C1D5905" w:rsidRPr="00E237A4">
        <w:rPr>
          <w:rFonts w:ascii="Times New Roman" w:hAnsi="Times New Roman" w:cs="Times New Roman"/>
          <w:sz w:val="24"/>
          <w:szCs w:val="24"/>
        </w:rPr>
        <w:t>. Jeigu šiuo pagrindu atmetamas ekonomiškai</w:t>
      </w:r>
      <w:r w:rsidR="5C1D5905" w:rsidRPr="00E237A4">
        <w:rPr>
          <w:rFonts w:ascii="Times New Roman" w:eastAsia="Arial" w:hAnsi="Times New Roman" w:cs="Times New Roman"/>
          <w:color w:val="000000" w:themeColor="text1"/>
          <w:sz w:val="24"/>
          <w:szCs w:val="24"/>
        </w:rPr>
        <w:t xml:space="preserve"> naudingiausias </w:t>
      </w:r>
      <w:r w:rsidR="00385F78"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asiūlymas, </w:t>
      </w:r>
      <w:r w:rsidR="006449F0" w:rsidRPr="00E237A4">
        <w:rPr>
          <w:rFonts w:ascii="Times New Roman" w:hAnsi="Times New Roman" w:cs="Times New Roman"/>
          <w:sz w:val="24"/>
          <w:szCs w:val="24"/>
        </w:rPr>
        <w:t xml:space="preserve">o </w:t>
      </w:r>
      <w:r w:rsidR="006449F0" w:rsidRPr="00E237A4">
        <w:rPr>
          <w:rFonts w:ascii="Times New Roman" w:hAnsi="Times New Roman" w:cs="Times New Roman"/>
          <w:color w:val="000000"/>
          <w:sz w:val="24"/>
          <w:szCs w:val="24"/>
        </w:rPr>
        <w:t>perkančioji organizacija pirkimo dokumentuose nėra nurodžiusi pirkimui skirtų lėšų sumos</w:t>
      </w:r>
      <w:r w:rsidR="006449F0" w:rsidRPr="00E237A4">
        <w:rPr>
          <w:rFonts w:ascii="Times New Roman" w:eastAsia="Arial" w:hAnsi="Times New Roman" w:cs="Times New Roman"/>
          <w:color w:val="000000" w:themeColor="text1"/>
          <w:sz w:val="24"/>
          <w:szCs w:val="24"/>
        </w:rPr>
        <w:t xml:space="preserve">, </w:t>
      </w:r>
      <w:r w:rsidR="5C1D5905" w:rsidRPr="00E237A4">
        <w:rPr>
          <w:rFonts w:ascii="Times New Roman" w:eastAsia="Arial" w:hAnsi="Times New Roman" w:cs="Times New Roman"/>
          <w:color w:val="000000" w:themeColor="text1"/>
          <w:sz w:val="24"/>
          <w:szCs w:val="24"/>
        </w:rPr>
        <w:t xml:space="preserve">kiti </w:t>
      </w:r>
      <w:r w:rsidR="00385F78"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asiūlymai negali būti nustatyti laimėjusiais;</w:t>
      </w:r>
    </w:p>
    <w:p w14:paraId="3FBFE3F7" w14:textId="04F8456D" w:rsidR="006D0AB0" w:rsidRPr="00E237A4"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E237A4">
        <w:rPr>
          <w:rFonts w:ascii="Times New Roman" w:eastAsia="Arial" w:hAnsi="Times New Roman" w:cs="Times New Roman"/>
          <w:color w:val="000000" w:themeColor="text1"/>
          <w:sz w:val="24"/>
          <w:szCs w:val="24"/>
        </w:rPr>
        <w:t>14.1.</w:t>
      </w:r>
      <w:r w:rsidR="00784A26">
        <w:rPr>
          <w:rFonts w:ascii="Times New Roman" w:eastAsia="Arial" w:hAnsi="Times New Roman" w:cs="Times New Roman"/>
          <w:color w:val="000000" w:themeColor="text1"/>
          <w:sz w:val="24"/>
          <w:szCs w:val="24"/>
        </w:rPr>
        <w:t>7</w:t>
      </w:r>
      <w:r w:rsidRPr="00E237A4">
        <w:rPr>
          <w:rFonts w:ascii="Times New Roman" w:eastAsia="Arial" w:hAnsi="Times New Roman" w:cs="Times New Roman"/>
          <w:color w:val="000000" w:themeColor="text1"/>
          <w:sz w:val="24"/>
          <w:szCs w:val="24"/>
        </w:rPr>
        <w:t xml:space="preserve">. </w:t>
      </w:r>
      <w:r w:rsidR="00666DAF"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asiūlyme nurodyta neįprastai maža kaina ir </w:t>
      </w:r>
      <w:r w:rsidR="00BF2045" w:rsidRPr="00E237A4">
        <w:rPr>
          <w:rFonts w:ascii="Times New Roman" w:eastAsia="Arial" w:hAnsi="Times New Roman" w:cs="Times New Roman"/>
          <w:color w:val="000000" w:themeColor="text1"/>
          <w:sz w:val="24"/>
          <w:szCs w:val="24"/>
        </w:rPr>
        <w:t xml:space="preserve">tiekėjas </w:t>
      </w:r>
      <w:r w:rsidR="5C1D5905" w:rsidRPr="00E237A4">
        <w:rPr>
          <w:rFonts w:ascii="Times New Roman" w:eastAsia="Arial" w:hAnsi="Times New Roman" w:cs="Times New Roman"/>
          <w:color w:val="000000" w:themeColor="text1"/>
          <w:sz w:val="24"/>
          <w:szCs w:val="24"/>
        </w:rPr>
        <w:t>nepateikė tinkamų pasiūlytos mažiausios kainos pagrįstumo įrodymų;</w:t>
      </w:r>
    </w:p>
    <w:p w14:paraId="3F995817" w14:textId="438C1B0C" w:rsidR="006D0AB0" w:rsidRPr="00E237A4"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E237A4">
        <w:rPr>
          <w:rFonts w:ascii="Times New Roman" w:eastAsia="Arial" w:hAnsi="Times New Roman" w:cs="Times New Roman"/>
          <w:color w:val="000000" w:themeColor="text1"/>
          <w:sz w:val="24"/>
          <w:szCs w:val="24"/>
        </w:rPr>
        <w:t>14.1.</w:t>
      </w:r>
      <w:r w:rsidR="00784A26">
        <w:rPr>
          <w:rFonts w:ascii="Times New Roman" w:eastAsia="Arial" w:hAnsi="Times New Roman" w:cs="Times New Roman"/>
          <w:color w:val="000000" w:themeColor="text1"/>
          <w:sz w:val="24"/>
          <w:szCs w:val="24"/>
        </w:rPr>
        <w:t>8</w:t>
      </w:r>
      <w:r w:rsidRPr="00E237A4">
        <w:rPr>
          <w:rFonts w:ascii="Times New Roman" w:eastAsia="Arial" w:hAnsi="Times New Roman" w:cs="Times New Roman"/>
          <w:color w:val="000000" w:themeColor="text1"/>
          <w:sz w:val="24"/>
          <w:szCs w:val="24"/>
        </w:rPr>
        <w:t xml:space="preserve">. </w:t>
      </w:r>
      <w:r w:rsidR="002E2DCA"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asiūlymas, kuriame nurodyta neįprastai maža kaina, neatitinka </w:t>
      </w:r>
      <w:r w:rsidR="5C1D5905" w:rsidRPr="00E237A4">
        <w:rPr>
          <w:rFonts w:ascii="Times New Roman" w:eastAsia="Arial" w:hAnsi="Times New Roman" w:cs="Times New Roman"/>
          <w:sz w:val="24"/>
          <w:szCs w:val="24"/>
        </w:rPr>
        <w:t xml:space="preserve">VPĮ 17 straipsnio 2 dalies 2 punkte </w:t>
      </w:r>
      <w:r w:rsidR="5C1D5905" w:rsidRPr="00E237A4">
        <w:rPr>
          <w:rFonts w:ascii="Times New Roman" w:eastAsia="Arial" w:hAnsi="Times New Roman" w:cs="Times New Roman"/>
          <w:color w:val="000000" w:themeColor="text1"/>
          <w:sz w:val="24"/>
          <w:szCs w:val="24"/>
        </w:rPr>
        <w:t>nurodytų aplinkos apsaugos, socialinės ir darbo teisės įpareigojimų;</w:t>
      </w:r>
    </w:p>
    <w:p w14:paraId="78D550A1" w14:textId="2A80B0A7" w:rsidR="006D0AB0" w:rsidRPr="00784A26"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E237A4">
        <w:rPr>
          <w:rFonts w:ascii="Times New Roman" w:eastAsia="Arial" w:hAnsi="Times New Roman" w:cs="Times New Roman"/>
          <w:color w:val="000000" w:themeColor="text1"/>
          <w:sz w:val="24"/>
          <w:szCs w:val="24"/>
        </w:rPr>
        <w:t>14.1.</w:t>
      </w:r>
      <w:r w:rsidR="00784A26">
        <w:rPr>
          <w:rFonts w:ascii="Times New Roman" w:eastAsia="Arial" w:hAnsi="Times New Roman" w:cs="Times New Roman"/>
          <w:color w:val="000000" w:themeColor="text1"/>
          <w:sz w:val="24"/>
          <w:szCs w:val="24"/>
        </w:rPr>
        <w:t>9.</w:t>
      </w:r>
      <w:r w:rsidRPr="00E237A4">
        <w:rPr>
          <w:rFonts w:ascii="Times New Roman" w:eastAsia="Arial" w:hAnsi="Times New Roman" w:cs="Times New Roman"/>
          <w:color w:val="000000" w:themeColor="text1"/>
          <w:sz w:val="24"/>
          <w:szCs w:val="24"/>
        </w:rPr>
        <w:t xml:space="preserve"> </w:t>
      </w:r>
      <w:r w:rsidR="0030782D"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asiūlyme neįprastai mažos kainos pasiūlytos dėl to, kad </w:t>
      </w:r>
      <w:r w:rsidR="0030782D" w:rsidRPr="00E237A4">
        <w:rPr>
          <w:rFonts w:ascii="Times New Roman" w:eastAsia="Arial" w:hAnsi="Times New Roman" w:cs="Times New Roman"/>
          <w:color w:val="000000" w:themeColor="text1"/>
          <w:sz w:val="24"/>
          <w:szCs w:val="24"/>
        </w:rPr>
        <w:t xml:space="preserve">tiekėjas </w:t>
      </w:r>
      <w:r w:rsidR="5C1D5905" w:rsidRPr="00E237A4">
        <w:rPr>
          <w:rFonts w:ascii="Times New Roman" w:eastAsia="Arial" w:hAnsi="Times New Roman" w:cs="Times New Roman"/>
          <w:color w:val="000000" w:themeColor="text1"/>
          <w:sz w:val="24"/>
          <w:szCs w:val="24"/>
        </w:rPr>
        <w:t>yra gavęs valstybės pagalbą, tačiau šis negali per pakankamą</w:t>
      </w:r>
      <w:r w:rsidR="1CBA64AD" w:rsidRPr="00E237A4">
        <w:rPr>
          <w:rFonts w:ascii="Times New Roman" w:hAnsi="Times New Roman" w:cs="Times New Roman"/>
          <w:sz w:val="24"/>
          <w:szCs w:val="24"/>
        </w:rPr>
        <w:t xml:space="preserve"> </w:t>
      </w:r>
      <w:r w:rsidR="0030782D" w:rsidRPr="00E237A4">
        <w:rPr>
          <w:rFonts w:ascii="Times New Roman" w:eastAsia="Arial" w:hAnsi="Times New Roman" w:cs="Times New Roman"/>
          <w:color w:val="000000" w:themeColor="text1"/>
          <w:sz w:val="24"/>
          <w:szCs w:val="24"/>
        </w:rPr>
        <w:t xml:space="preserve">perkančiosios organizacijos </w:t>
      </w:r>
      <w:r w:rsidR="5C1D5905" w:rsidRPr="00E237A4">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E237A4">
        <w:rPr>
          <w:rFonts w:ascii="Times New Roman" w:eastAsia="Arial" w:hAnsi="Times New Roman" w:cs="Times New Roman"/>
          <w:color w:val="000000" w:themeColor="text1"/>
          <w:sz w:val="24"/>
          <w:szCs w:val="24"/>
        </w:rPr>
        <w:t>Atmetusi p</w:t>
      </w:r>
      <w:r w:rsidR="5C1D5905" w:rsidRPr="00E237A4">
        <w:rPr>
          <w:rFonts w:ascii="Times New Roman" w:eastAsia="Arial" w:hAnsi="Times New Roman" w:cs="Times New Roman"/>
          <w:color w:val="000000" w:themeColor="text1"/>
          <w:sz w:val="24"/>
          <w:szCs w:val="24"/>
        </w:rPr>
        <w:t xml:space="preserve">asiūlymą šiuo pagrindu, </w:t>
      </w:r>
      <w:r w:rsidR="000357DA" w:rsidRPr="00E237A4">
        <w:rPr>
          <w:rFonts w:ascii="Times New Roman" w:eastAsia="Arial" w:hAnsi="Times New Roman" w:cs="Times New Roman"/>
          <w:color w:val="000000" w:themeColor="text1"/>
          <w:sz w:val="24"/>
          <w:szCs w:val="24"/>
        </w:rPr>
        <w:t xml:space="preserve"> perkančioji </w:t>
      </w:r>
      <w:r w:rsidR="00517515" w:rsidRPr="00E237A4">
        <w:rPr>
          <w:rFonts w:ascii="Times New Roman" w:eastAsia="Arial" w:hAnsi="Times New Roman" w:cs="Times New Roman"/>
          <w:color w:val="000000" w:themeColor="text1"/>
          <w:sz w:val="24"/>
          <w:szCs w:val="24"/>
        </w:rPr>
        <w:t>organizacija</w:t>
      </w:r>
      <w:r w:rsidR="006074E3" w:rsidRPr="00E237A4">
        <w:rPr>
          <w:rFonts w:ascii="Times New Roman" w:hAnsi="Times New Roman" w:cs="Times New Roman"/>
          <w:sz w:val="24"/>
          <w:szCs w:val="24"/>
        </w:rPr>
        <w:t xml:space="preserve"> </w:t>
      </w:r>
      <w:r w:rsidR="5C1D5905" w:rsidRPr="00E237A4">
        <w:rPr>
          <w:rFonts w:ascii="Times New Roman" w:eastAsia="Arial" w:hAnsi="Times New Roman" w:cs="Times New Roman"/>
          <w:color w:val="000000" w:themeColor="text1"/>
          <w:sz w:val="24"/>
          <w:szCs w:val="24"/>
        </w:rPr>
        <w:t xml:space="preserve">apie tai praneša Europos Komisijai. Valstybės pagalba laikoma bet kuri </w:t>
      </w:r>
      <w:r w:rsidR="5C1D5905" w:rsidRPr="00784A26">
        <w:rPr>
          <w:rFonts w:ascii="Times New Roman" w:eastAsia="Arial" w:hAnsi="Times New Roman" w:cs="Times New Roman"/>
          <w:color w:val="000000" w:themeColor="text1"/>
          <w:sz w:val="24"/>
          <w:szCs w:val="24"/>
        </w:rPr>
        <w:t>priemonė, atitinkanti Sutarties dėl Europos Sąjungos veikimo 107 straipsnio 1 dalyje nustatytus kriterijus;</w:t>
      </w:r>
    </w:p>
    <w:p w14:paraId="38AABF2B" w14:textId="5FFD38C2" w:rsidR="00727A46" w:rsidRPr="00784A26"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84A26">
        <w:rPr>
          <w:rFonts w:ascii="Times New Roman" w:eastAsia="Arial" w:hAnsi="Times New Roman" w:cs="Times New Roman"/>
          <w:color w:val="000000" w:themeColor="text1"/>
          <w:sz w:val="24"/>
          <w:szCs w:val="24"/>
        </w:rPr>
        <w:t>14.1.1</w:t>
      </w:r>
      <w:r w:rsidR="002D094C">
        <w:rPr>
          <w:rFonts w:ascii="Times New Roman" w:eastAsia="Arial" w:hAnsi="Times New Roman" w:cs="Times New Roman"/>
          <w:color w:val="000000" w:themeColor="text1"/>
          <w:sz w:val="24"/>
          <w:szCs w:val="24"/>
        </w:rPr>
        <w:t>0</w:t>
      </w:r>
      <w:r w:rsidRPr="00784A26">
        <w:rPr>
          <w:rFonts w:ascii="Times New Roman" w:eastAsia="Arial" w:hAnsi="Times New Roman" w:cs="Times New Roman"/>
          <w:color w:val="000000" w:themeColor="text1"/>
          <w:sz w:val="24"/>
          <w:szCs w:val="24"/>
        </w:rPr>
        <w:t>.</w:t>
      </w:r>
      <w:r w:rsidR="00375B14" w:rsidRPr="00784A26">
        <w:rPr>
          <w:rFonts w:ascii="Times New Roman" w:eastAsia="Arial" w:hAnsi="Times New Roman" w:cs="Times New Roman"/>
          <w:color w:val="000000" w:themeColor="text1"/>
          <w:sz w:val="24"/>
          <w:szCs w:val="24"/>
        </w:rPr>
        <w:t xml:space="preserve"> </w:t>
      </w:r>
      <w:bookmarkStart w:id="56" w:name="_Hlk165455885"/>
      <w:r w:rsidR="00AC7222" w:rsidRPr="00784A26">
        <w:rPr>
          <w:rFonts w:ascii="Times New Roman" w:eastAsia="Arial" w:hAnsi="Times New Roman" w:cs="Times New Roman"/>
          <w:color w:val="000000" w:themeColor="text1"/>
          <w:sz w:val="24"/>
          <w:szCs w:val="24"/>
        </w:rPr>
        <w:t>n</w:t>
      </w:r>
      <w:r w:rsidR="00375B14" w:rsidRPr="00784A26">
        <w:rPr>
          <w:rFonts w:ascii="Times New Roman" w:eastAsia="Arial" w:hAnsi="Times New Roman" w:cs="Times New Roman"/>
          <w:color w:val="000000" w:themeColor="text1"/>
          <w:sz w:val="24"/>
          <w:szCs w:val="24"/>
        </w:rPr>
        <w:t xml:space="preserve">etenkinami </w:t>
      </w:r>
      <w:r w:rsidR="00AC7222" w:rsidRPr="00784A26">
        <w:rPr>
          <w:rFonts w:ascii="Times New Roman" w:eastAsia="Arial" w:hAnsi="Times New Roman" w:cs="Times New Roman"/>
          <w:color w:val="000000" w:themeColor="text1"/>
          <w:sz w:val="24"/>
          <w:szCs w:val="24"/>
        </w:rPr>
        <w:t>s</w:t>
      </w:r>
      <w:r w:rsidR="00375B14" w:rsidRPr="00784A26">
        <w:rPr>
          <w:rFonts w:ascii="Times New Roman" w:eastAsia="Arial" w:hAnsi="Times New Roman" w:cs="Times New Roman"/>
          <w:color w:val="000000" w:themeColor="text1"/>
          <w:sz w:val="24"/>
          <w:szCs w:val="24"/>
        </w:rPr>
        <w:t xml:space="preserve">pecialiosiose pirkimo sąlygose </w:t>
      </w:r>
      <w:r w:rsidR="00CB2F11" w:rsidRPr="00784A26">
        <w:rPr>
          <w:rFonts w:ascii="Times New Roman" w:eastAsia="Arial" w:hAnsi="Times New Roman" w:cs="Times New Roman"/>
          <w:color w:val="000000" w:themeColor="text1"/>
          <w:sz w:val="24"/>
          <w:szCs w:val="24"/>
        </w:rPr>
        <w:t>nustatyti reikalavimai, susiję su nacionaliniu saugumu</w:t>
      </w:r>
      <w:r w:rsidR="00FD26DF" w:rsidRPr="00784A26">
        <w:rPr>
          <w:rFonts w:ascii="Times New Roman" w:eastAsia="Arial" w:hAnsi="Times New Roman" w:cs="Times New Roman"/>
          <w:color w:val="000000" w:themeColor="text1"/>
          <w:sz w:val="24"/>
          <w:szCs w:val="24"/>
        </w:rPr>
        <w:t xml:space="preserve"> (kai taikoma)</w:t>
      </w:r>
      <w:r w:rsidR="00CB2F11" w:rsidRPr="00784A26">
        <w:rPr>
          <w:rFonts w:ascii="Times New Roman" w:eastAsia="Arial" w:hAnsi="Times New Roman" w:cs="Times New Roman"/>
          <w:color w:val="000000" w:themeColor="text1"/>
          <w:sz w:val="24"/>
          <w:szCs w:val="24"/>
        </w:rPr>
        <w:t>;</w:t>
      </w:r>
      <w:bookmarkEnd w:id="56"/>
    </w:p>
    <w:p w14:paraId="0050A23D" w14:textId="11AE1EDD" w:rsidR="006D0AB0" w:rsidRPr="00784A26"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84A26">
        <w:rPr>
          <w:rFonts w:ascii="Times New Roman" w:eastAsia="Arial" w:hAnsi="Times New Roman" w:cs="Times New Roman"/>
          <w:color w:val="000000" w:themeColor="text1"/>
          <w:sz w:val="24"/>
          <w:szCs w:val="24"/>
        </w:rPr>
        <w:t>14.1.1</w:t>
      </w:r>
      <w:r w:rsidR="00F4647D">
        <w:rPr>
          <w:rFonts w:ascii="Times New Roman" w:eastAsia="Arial" w:hAnsi="Times New Roman" w:cs="Times New Roman"/>
          <w:color w:val="000000" w:themeColor="text1"/>
          <w:sz w:val="24"/>
          <w:szCs w:val="24"/>
        </w:rPr>
        <w:t>1</w:t>
      </w:r>
      <w:r w:rsidR="006074E3" w:rsidRPr="00784A26">
        <w:rPr>
          <w:rFonts w:ascii="Times New Roman" w:eastAsia="Arial" w:hAnsi="Times New Roman" w:cs="Times New Roman"/>
          <w:color w:val="000000" w:themeColor="text1"/>
          <w:sz w:val="24"/>
          <w:szCs w:val="24"/>
        </w:rPr>
        <w:t xml:space="preserve">. </w:t>
      </w:r>
      <w:r w:rsidR="0023571D" w:rsidRPr="00784A26">
        <w:rPr>
          <w:rFonts w:ascii="Times New Roman" w:eastAsia="Arial" w:hAnsi="Times New Roman" w:cs="Times New Roman"/>
          <w:color w:val="000000" w:themeColor="text1"/>
          <w:sz w:val="24"/>
          <w:szCs w:val="24"/>
        </w:rPr>
        <w:t xml:space="preserve">tiekėjas </w:t>
      </w:r>
      <w:r w:rsidR="5C1D5905" w:rsidRPr="00784A26">
        <w:rPr>
          <w:rFonts w:ascii="Times New Roman" w:eastAsia="Arial" w:hAnsi="Times New Roman" w:cs="Times New Roman"/>
          <w:color w:val="000000" w:themeColor="text1"/>
          <w:sz w:val="24"/>
          <w:szCs w:val="24"/>
        </w:rPr>
        <w:t xml:space="preserve">iki susipažinimo su </w:t>
      </w:r>
      <w:r w:rsidR="0023571D" w:rsidRPr="00784A26">
        <w:rPr>
          <w:rFonts w:ascii="Times New Roman" w:eastAsia="Arial" w:hAnsi="Times New Roman" w:cs="Times New Roman"/>
          <w:color w:val="000000" w:themeColor="text1"/>
          <w:sz w:val="24"/>
          <w:szCs w:val="24"/>
        </w:rPr>
        <w:t>p</w:t>
      </w:r>
      <w:r w:rsidR="006634A0" w:rsidRPr="00784A26">
        <w:rPr>
          <w:rFonts w:ascii="Times New Roman" w:eastAsia="Arial" w:hAnsi="Times New Roman" w:cs="Times New Roman"/>
          <w:color w:val="000000" w:themeColor="text1"/>
          <w:sz w:val="24"/>
          <w:szCs w:val="24"/>
        </w:rPr>
        <w:t>a</w:t>
      </w:r>
      <w:r w:rsidR="5C1D5905" w:rsidRPr="00784A26">
        <w:rPr>
          <w:rFonts w:ascii="Times New Roman" w:eastAsia="Arial" w:hAnsi="Times New Roman" w:cs="Times New Roman"/>
          <w:color w:val="000000" w:themeColor="text1"/>
          <w:sz w:val="24"/>
          <w:szCs w:val="24"/>
        </w:rPr>
        <w:t xml:space="preserve">siūlymais </w:t>
      </w:r>
      <w:r w:rsidR="00455209">
        <w:rPr>
          <w:rFonts w:ascii="Times New Roman" w:eastAsia="Arial" w:hAnsi="Times New Roman" w:cs="Times New Roman"/>
          <w:color w:val="000000" w:themeColor="text1"/>
          <w:sz w:val="24"/>
          <w:szCs w:val="24"/>
        </w:rPr>
        <w:t xml:space="preserve">procedūros </w:t>
      </w:r>
      <w:r w:rsidR="5C1D5905" w:rsidRPr="00784A26">
        <w:rPr>
          <w:rFonts w:ascii="Times New Roman" w:eastAsia="Arial" w:hAnsi="Times New Roman" w:cs="Times New Roman"/>
          <w:color w:val="000000" w:themeColor="text1"/>
          <w:sz w:val="24"/>
          <w:szCs w:val="24"/>
        </w:rPr>
        <w:t xml:space="preserve">pradžios nepateikia </w:t>
      </w:r>
      <w:r w:rsidR="001C3B4C" w:rsidRPr="00784A26">
        <w:rPr>
          <w:rFonts w:ascii="Times New Roman" w:eastAsia="Arial" w:hAnsi="Times New Roman" w:cs="Times New Roman"/>
          <w:color w:val="000000" w:themeColor="text1"/>
          <w:sz w:val="24"/>
          <w:szCs w:val="24"/>
        </w:rPr>
        <w:t>p</w:t>
      </w:r>
      <w:r w:rsidR="5C1D5905" w:rsidRPr="00784A26">
        <w:rPr>
          <w:rFonts w:ascii="Times New Roman" w:eastAsia="Arial" w:hAnsi="Times New Roman" w:cs="Times New Roman"/>
          <w:color w:val="000000" w:themeColor="text1"/>
          <w:sz w:val="24"/>
          <w:szCs w:val="24"/>
        </w:rPr>
        <w:t>asiūlymo iššifravimo slaptažodžio;</w:t>
      </w:r>
    </w:p>
    <w:p w14:paraId="1DD292BA" w14:textId="19B8CE1B" w:rsidR="00896035" w:rsidRPr="004138AF" w:rsidRDefault="00E108DC" w:rsidP="75D9E128">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color w:val="000000" w:themeColor="text1"/>
          <w:sz w:val="24"/>
          <w:szCs w:val="24"/>
        </w:rPr>
      </w:pPr>
      <w:r w:rsidRPr="00E84586">
        <w:rPr>
          <w:rFonts w:ascii="Times New Roman" w:eastAsia="Arial" w:hAnsi="Times New Roman" w:cs="Times New Roman"/>
          <w:color w:val="000000" w:themeColor="text1"/>
          <w:sz w:val="24"/>
          <w:szCs w:val="24"/>
        </w:rPr>
        <w:t>14.1.1</w:t>
      </w:r>
      <w:r w:rsidR="00F4647D" w:rsidRPr="00E84586">
        <w:rPr>
          <w:rFonts w:ascii="Times New Roman" w:eastAsia="Arial" w:hAnsi="Times New Roman" w:cs="Times New Roman"/>
          <w:color w:val="000000" w:themeColor="text1"/>
          <w:sz w:val="24"/>
          <w:szCs w:val="24"/>
        </w:rPr>
        <w:t>2</w:t>
      </w:r>
      <w:r w:rsidR="006074E3" w:rsidRPr="00E84586">
        <w:rPr>
          <w:rFonts w:ascii="Times New Roman" w:eastAsia="Arial" w:hAnsi="Times New Roman" w:cs="Times New Roman"/>
          <w:color w:val="000000" w:themeColor="text1"/>
          <w:sz w:val="24"/>
          <w:szCs w:val="24"/>
        </w:rPr>
        <w:t>.</w:t>
      </w:r>
      <w:r w:rsidRPr="00E84586">
        <w:rPr>
          <w:rFonts w:ascii="Times New Roman" w:eastAsia="Arial" w:hAnsi="Times New Roman" w:cs="Times New Roman"/>
          <w:color w:val="000000" w:themeColor="text1"/>
          <w:sz w:val="24"/>
          <w:szCs w:val="24"/>
        </w:rPr>
        <w:t xml:space="preserve"> </w:t>
      </w:r>
      <w:r w:rsidR="00A71030" w:rsidRPr="00E84586">
        <w:rPr>
          <w:rFonts w:ascii="Times New Roman" w:eastAsia="Arial" w:hAnsi="Times New Roman" w:cs="Times New Roman"/>
          <w:sz w:val="24"/>
          <w:szCs w:val="24"/>
        </w:rPr>
        <w:t xml:space="preserve"> </w:t>
      </w:r>
      <w:r w:rsidR="00896035" w:rsidRPr="00E84586">
        <w:rPr>
          <w:rFonts w:ascii="Times New Roman" w:eastAsia="Arial" w:hAnsi="Times New Roman" w:cs="Times New Roman"/>
          <w:sz w:val="24"/>
          <w:szCs w:val="24"/>
        </w:rPr>
        <w:t xml:space="preserve">tiekėjas atitinka VPĮ </w:t>
      </w:r>
      <w:r w:rsidR="004138AF" w:rsidRPr="00E84586">
        <w:rPr>
          <w:rFonts w:ascii="Times New Roman" w:eastAsia="Arial" w:hAnsi="Times New Roman" w:cs="Times New Roman"/>
          <w:sz w:val="24"/>
          <w:szCs w:val="24"/>
        </w:rPr>
        <w:t>46 straipsnio 2</w:t>
      </w:r>
      <w:r w:rsidR="004138AF" w:rsidRPr="00E84586">
        <w:rPr>
          <w:rFonts w:ascii="Times New Roman" w:eastAsia="Arial" w:hAnsi="Times New Roman" w:cs="Times New Roman"/>
          <w:sz w:val="24"/>
          <w:szCs w:val="24"/>
          <w:vertAlign w:val="superscript"/>
        </w:rPr>
        <w:t xml:space="preserve">1 </w:t>
      </w:r>
      <w:r w:rsidR="004138AF" w:rsidRPr="00E84586">
        <w:rPr>
          <w:rFonts w:ascii="Times New Roman" w:eastAsia="Arial" w:hAnsi="Times New Roman" w:cs="Times New Roman"/>
          <w:sz w:val="24"/>
          <w:szCs w:val="24"/>
        </w:rPr>
        <w:t>dalyje nustatytą pašalinimo pagrindą</w:t>
      </w:r>
      <w:r w:rsidR="009E3DAE" w:rsidRPr="00E84586">
        <w:rPr>
          <w:rFonts w:ascii="Times New Roman" w:eastAsia="Arial" w:hAnsi="Times New Roman" w:cs="Times New Roman"/>
          <w:sz w:val="24"/>
          <w:szCs w:val="24"/>
        </w:rPr>
        <w:t xml:space="preserve"> arba</w:t>
      </w:r>
      <w:r w:rsidR="00CB0C28" w:rsidRPr="00E84586">
        <w:rPr>
          <w:rFonts w:ascii="Times New Roman" w:eastAsia="Arial" w:hAnsi="Times New Roman" w:cs="Times New Roman"/>
          <w:sz w:val="24"/>
          <w:szCs w:val="24"/>
        </w:rPr>
        <w:t xml:space="preserve"> / ir </w:t>
      </w:r>
      <w:r w:rsidR="668C8F3B" w:rsidRPr="00E84586">
        <w:rPr>
          <w:rFonts w:ascii="Times New Roman" w:eastAsia="Times New Roman" w:hAnsi="Times New Roman" w:cs="Times New Roman"/>
          <w:sz w:val="24"/>
          <w:szCs w:val="24"/>
        </w:rPr>
        <w:t>tiekėjas per Perkančiosios organizacijos nurodytą terminą nepatikslino pasiūlymo ir nepatvirtino, kad tiekėjui, ūkio subjektų grupės nariui, ūkio subjektui (-</w:t>
      </w:r>
      <w:proofErr w:type="spellStart"/>
      <w:r w:rsidR="668C8F3B" w:rsidRPr="00E84586">
        <w:rPr>
          <w:rFonts w:ascii="Times New Roman" w:eastAsia="Times New Roman" w:hAnsi="Times New Roman" w:cs="Times New Roman"/>
          <w:sz w:val="24"/>
          <w:szCs w:val="24"/>
        </w:rPr>
        <w:t>ams</w:t>
      </w:r>
      <w:proofErr w:type="spellEnd"/>
      <w:r w:rsidR="668C8F3B" w:rsidRPr="00E84586">
        <w:rPr>
          <w:rFonts w:ascii="Times New Roman" w:eastAsia="Times New Roman" w:hAnsi="Times New Roman" w:cs="Times New Roman"/>
          <w:sz w:val="24"/>
          <w:szCs w:val="24"/>
        </w:rPr>
        <w:t>), kurio (-</w:t>
      </w:r>
      <w:proofErr w:type="spellStart"/>
      <w:r w:rsidR="668C8F3B" w:rsidRPr="00E84586">
        <w:rPr>
          <w:rFonts w:ascii="Times New Roman" w:eastAsia="Times New Roman" w:hAnsi="Times New Roman" w:cs="Times New Roman"/>
          <w:sz w:val="24"/>
          <w:szCs w:val="24"/>
        </w:rPr>
        <w:t>ių</w:t>
      </w:r>
      <w:proofErr w:type="spellEnd"/>
      <w:r w:rsidR="668C8F3B" w:rsidRPr="00E84586">
        <w:rPr>
          <w:rFonts w:ascii="Times New Roman" w:eastAsia="Times New Roman" w:hAnsi="Times New Roman" w:cs="Times New Roman"/>
          <w:sz w:val="24"/>
          <w:szCs w:val="24"/>
        </w:rPr>
        <w:t>) pajėgumais remiamasi yra taikoma/netaikoma sąlyga, kad jis (-</w:t>
      </w:r>
      <w:proofErr w:type="spellStart"/>
      <w:r w:rsidR="668C8F3B" w:rsidRPr="00E84586">
        <w:rPr>
          <w:rFonts w:ascii="Times New Roman" w:eastAsia="Times New Roman" w:hAnsi="Times New Roman" w:cs="Times New Roman"/>
          <w:sz w:val="24"/>
          <w:szCs w:val="24"/>
        </w:rPr>
        <w:t>ie</w:t>
      </w:r>
      <w:proofErr w:type="spellEnd"/>
      <w:r w:rsidR="668C8F3B" w:rsidRPr="00E84586">
        <w:rPr>
          <w:rFonts w:ascii="Times New Roman" w:eastAsia="Times New Roman" w:hAnsi="Times New Roman" w:cs="Times New Roman"/>
          <w:sz w:val="24"/>
          <w:szCs w:val="24"/>
        </w:rPr>
        <w:t>) yra neatlikęs (-ę) jam (-</w:t>
      </w:r>
      <w:proofErr w:type="spellStart"/>
      <w:r w:rsidR="668C8F3B" w:rsidRPr="00E84586">
        <w:rPr>
          <w:rFonts w:ascii="Times New Roman" w:eastAsia="Times New Roman" w:hAnsi="Times New Roman" w:cs="Times New Roman"/>
          <w:sz w:val="24"/>
          <w:szCs w:val="24"/>
        </w:rPr>
        <w:t>iems</w:t>
      </w:r>
      <w:proofErr w:type="spellEnd"/>
      <w:r w:rsidR="668C8F3B" w:rsidRPr="00E84586">
        <w:rPr>
          <w:rFonts w:ascii="Times New Roman" w:eastAsia="Times New Roman" w:hAnsi="Times New Roman" w:cs="Times New Roman"/>
          <w:sz w:val="24"/>
          <w:szCs w:val="24"/>
        </w:rPr>
        <w:t>) paskirtos baudžiamojo poveikio priemonės – uždraudimo juridiniam asmeniui dalyvauti viešuosiuose pirkimuose (VPĮ 46 straipsnio 2¹ dalis)</w:t>
      </w:r>
      <w:r w:rsidR="004138AF" w:rsidRPr="00E84586">
        <w:rPr>
          <w:rFonts w:ascii="Times New Roman" w:eastAsia="Arial" w:hAnsi="Times New Roman" w:cs="Times New Roman"/>
          <w:sz w:val="24"/>
          <w:szCs w:val="24"/>
        </w:rPr>
        <w:t>.</w:t>
      </w:r>
    </w:p>
    <w:p w14:paraId="306CC0C6" w14:textId="43D8DF1C" w:rsidR="006D0AB0" w:rsidRDefault="00896035"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14.1.1</w:t>
      </w:r>
      <w:r w:rsidR="00F4647D">
        <w:rPr>
          <w:rFonts w:ascii="Times New Roman" w:eastAsia="Arial" w:hAnsi="Times New Roman" w:cs="Times New Roman"/>
          <w:color w:val="000000" w:themeColor="text1"/>
          <w:sz w:val="24"/>
          <w:szCs w:val="24"/>
        </w:rPr>
        <w:t>3</w:t>
      </w:r>
      <w:r>
        <w:rPr>
          <w:rFonts w:ascii="Times New Roman" w:eastAsia="Arial" w:hAnsi="Times New Roman" w:cs="Times New Roman"/>
          <w:color w:val="000000" w:themeColor="text1"/>
          <w:sz w:val="24"/>
          <w:szCs w:val="24"/>
        </w:rPr>
        <w:t>.</w:t>
      </w:r>
      <w:r w:rsidR="00A71030" w:rsidRPr="00784A26">
        <w:rPr>
          <w:rFonts w:ascii="Times New Roman" w:eastAsia="Arial" w:hAnsi="Times New Roman" w:cs="Times New Roman"/>
          <w:color w:val="000000" w:themeColor="text1"/>
          <w:sz w:val="24"/>
          <w:szCs w:val="24"/>
        </w:rPr>
        <w:t xml:space="preserve"> </w:t>
      </w:r>
      <w:r w:rsidR="006074E3" w:rsidRPr="00784A26">
        <w:rPr>
          <w:rFonts w:ascii="Times New Roman" w:eastAsia="Arial" w:hAnsi="Times New Roman" w:cs="Times New Roman"/>
          <w:color w:val="000000" w:themeColor="text1"/>
          <w:sz w:val="24"/>
          <w:szCs w:val="24"/>
        </w:rPr>
        <w:t>p</w:t>
      </w:r>
      <w:r w:rsidR="00A71030" w:rsidRPr="00784A26">
        <w:rPr>
          <w:rFonts w:ascii="Times New Roman" w:eastAsia="Arial" w:hAnsi="Times New Roman" w:cs="Times New Roman"/>
          <w:color w:val="000000" w:themeColor="text1"/>
          <w:sz w:val="24"/>
          <w:szCs w:val="24"/>
        </w:rPr>
        <w:t xml:space="preserve">erkančioji organizacija gali atmesti </w:t>
      </w:r>
      <w:r w:rsidR="004469D5" w:rsidRPr="00784A26">
        <w:rPr>
          <w:rFonts w:ascii="Times New Roman" w:eastAsia="Arial" w:hAnsi="Times New Roman" w:cs="Times New Roman"/>
          <w:color w:val="000000" w:themeColor="text1"/>
          <w:sz w:val="24"/>
          <w:szCs w:val="24"/>
        </w:rPr>
        <w:t xml:space="preserve">pasiūlymus kitais specialiosiose pirkimo sąlygose nurodytais pagrindais. </w:t>
      </w:r>
    </w:p>
    <w:p w14:paraId="310E6412" w14:textId="3B0A9699" w:rsidR="00DA5F21" w:rsidRPr="00784A26" w:rsidRDefault="00D65C25"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2BE397FF">
        <w:rPr>
          <w:rFonts w:ascii="Times New Roman" w:eastAsia="Arial" w:hAnsi="Times New Roman" w:cs="Times New Roman"/>
          <w:color w:val="000000" w:themeColor="text1"/>
          <w:sz w:val="24"/>
          <w:szCs w:val="24"/>
        </w:rPr>
        <w:t>14.1.1</w:t>
      </w:r>
      <w:r w:rsidR="00F4647D">
        <w:rPr>
          <w:rFonts w:ascii="Times New Roman" w:eastAsia="Arial" w:hAnsi="Times New Roman" w:cs="Times New Roman"/>
          <w:color w:val="000000" w:themeColor="text1"/>
          <w:sz w:val="24"/>
          <w:szCs w:val="24"/>
        </w:rPr>
        <w:t>4</w:t>
      </w:r>
      <w:r w:rsidRPr="2BE397FF">
        <w:rPr>
          <w:rFonts w:ascii="Times New Roman" w:eastAsia="Arial" w:hAnsi="Times New Roman" w:cs="Times New Roman"/>
          <w:color w:val="000000" w:themeColor="text1"/>
          <w:sz w:val="24"/>
          <w:szCs w:val="24"/>
        </w:rPr>
        <w:t xml:space="preserve">. Tiekėjas </w:t>
      </w:r>
      <w:r w:rsidR="004F5CA5" w:rsidRPr="2BE397FF">
        <w:rPr>
          <w:rFonts w:asciiTheme="majorBidi" w:hAnsiTheme="majorBidi" w:cstheme="majorBidi"/>
          <w:sz w:val="24"/>
          <w:szCs w:val="24"/>
        </w:rPr>
        <w:t xml:space="preserve">(subtiekėjas) arba ūkio subjektų grupės narys </w:t>
      </w:r>
      <w:r w:rsidR="000F4968" w:rsidRPr="2BE397FF">
        <w:rPr>
          <w:rFonts w:asciiTheme="majorBidi" w:hAnsiTheme="majorBidi" w:cstheme="majorBidi"/>
          <w:sz w:val="24"/>
          <w:szCs w:val="24"/>
        </w:rPr>
        <w:t>ne</w:t>
      </w:r>
      <w:r w:rsidR="004F5CA5" w:rsidRPr="2BE397FF">
        <w:rPr>
          <w:rFonts w:asciiTheme="majorBidi" w:hAnsiTheme="majorBidi" w:cstheme="majorBidi"/>
          <w:sz w:val="24"/>
          <w:szCs w:val="24"/>
        </w:rPr>
        <w:t>atitinka VPĮ 23 straipsnio 1 dalyje nurodyt</w:t>
      </w:r>
      <w:r w:rsidR="000F4968" w:rsidRPr="2BE397FF">
        <w:rPr>
          <w:rFonts w:asciiTheme="majorBidi" w:hAnsiTheme="majorBidi" w:cstheme="majorBidi"/>
          <w:sz w:val="24"/>
          <w:szCs w:val="24"/>
        </w:rPr>
        <w:t>o</w:t>
      </w:r>
      <w:r w:rsidR="004F5CA5" w:rsidRPr="2BE397FF">
        <w:rPr>
          <w:rFonts w:asciiTheme="majorBidi" w:hAnsiTheme="majorBidi" w:cstheme="majorBidi"/>
          <w:sz w:val="24"/>
          <w:szCs w:val="24"/>
        </w:rPr>
        <w:t xml:space="preserve"> status</w:t>
      </w:r>
      <w:r w:rsidR="000F4968" w:rsidRPr="2BE397FF">
        <w:rPr>
          <w:rFonts w:asciiTheme="majorBidi" w:hAnsiTheme="majorBidi" w:cstheme="majorBidi"/>
          <w:sz w:val="24"/>
          <w:szCs w:val="24"/>
        </w:rPr>
        <w:t>o</w:t>
      </w:r>
      <w:r w:rsidR="004F5CA5" w:rsidRPr="2BE397FF">
        <w:rPr>
          <w:rFonts w:asciiTheme="majorBidi" w:hAnsiTheme="majorBidi" w:cstheme="majorBidi"/>
          <w:sz w:val="24"/>
          <w:szCs w:val="24"/>
        </w:rPr>
        <w:t xml:space="preserve"> (jeigu taikoma).</w:t>
      </w:r>
    </w:p>
    <w:p w14:paraId="572C31C3" w14:textId="24710A9D" w:rsidR="006D0AB0" w:rsidRPr="00784A26" w:rsidRDefault="00E966CD" w:rsidP="001566DB">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784A26">
        <w:rPr>
          <w:rFonts w:ascii="Times New Roman" w:eastAsia="Arial" w:hAnsi="Times New Roman" w:cs="Times New Roman"/>
          <w:color w:val="000000" w:themeColor="text1"/>
          <w:sz w:val="24"/>
          <w:szCs w:val="24"/>
        </w:rPr>
        <w:t xml:space="preserve">14.2. </w:t>
      </w:r>
      <w:r w:rsidR="006D0AB0" w:rsidRPr="00784A26">
        <w:rPr>
          <w:rFonts w:ascii="Times New Roman" w:eastAsia="Arial" w:hAnsi="Times New Roman" w:cs="Times New Roman"/>
          <w:color w:val="000000" w:themeColor="text1"/>
          <w:sz w:val="24"/>
          <w:szCs w:val="24"/>
        </w:rPr>
        <w:t xml:space="preserve">Apie </w:t>
      </w:r>
      <w:r w:rsidR="006B0684" w:rsidRPr="00784A26">
        <w:rPr>
          <w:rFonts w:ascii="Times New Roman" w:eastAsia="Arial" w:hAnsi="Times New Roman" w:cs="Times New Roman"/>
          <w:color w:val="000000" w:themeColor="text1"/>
          <w:sz w:val="24"/>
          <w:szCs w:val="24"/>
        </w:rPr>
        <w:t>p</w:t>
      </w:r>
      <w:r w:rsidR="006D0AB0" w:rsidRPr="00784A26">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D06A05" w:rsidRDefault="006D0AB0" w:rsidP="001566DB">
      <w:pPr>
        <w:spacing w:line="240" w:lineRule="auto"/>
        <w:rPr>
          <w:rFonts w:ascii="Times New Roman" w:hAnsi="Times New Roman" w:cs="Times New Roman"/>
          <w:sz w:val="24"/>
          <w:szCs w:val="24"/>
        </w:rPr>
      </w:pPr>
    </w:p>
    <w:p w14:paraId="5CCC3BE9" w14:textId="7CA096F9" w:rsidR="006D0AB0" w:rsidRPr="001B3292" w:rsidRDefault="000F736E" w:rsidP="001B2B89">
      <w:pPr>
        <w:pStyle w:val="Antrat1"/>
        <w:numPr>
          <w:ilvl w:val="0"/>
          <w:numId w:val="22"/>
        </w:numPr>
        <w:spacing w:before="0" w:after="0" w:line="300" w:lineRule="auto"/>
        <w:rPr>
          <w:rFonts w:ascii="Times New Roman" w:hAnsi="Times New Roman" w:cs="Times New Roman"/>
          <w:b/>
          <w:bCs/>
          <w:color w:val="auto"/>
          <w:sz w:val="28"/>
          <w:szCs w:val="28"/>
        </w:rPr>
      </w:pPr>
      <w:bookmarkStart w:id="57" w:name="_Ref40443104"/>
      <w:bookmarkStart w:id="58" w:name="_Toc48053180"/>
      <w:bookmarkStart w:id="59" w:name="_Toc85698582"/>
      <w:bookmarkStart w:id="60" w:name="_Toc86176533"/>
      <w:bookmarkStart w:id="61" w:name="_Toc162251148"/>
      <w:r>
        <w:rPr>
          <w:rFonts w:ascii="Times New Roman" w:hAnsi="Times New Roman" w:cs="Times New Roman"/>
          <w:b/>
          <w:bCs/>
          <w:color w:val="auto"/>
          <w:sz w:val="28"/>
          <w:szCs w:val="28"/>
        </w:rPr>
        <w:lastRenderedPageBreak/>
        <w:t xml:space="preserve"> </w:t>
      </w:r>
      <w:bookmarkStart w:id="62" w:name="_Toc185245969"/>
      <w:r w:rsidR="001566DB" w:rsidRPr="001B3292">
        <w:rPr>
          <w:rFonts w:ascii="Times New Roman" w:hAnsi="Times New Roman" w:cs="Times New Roman"/>
          <w:b/>
          <w:bCs/>
          <w:color w:val="auto"/>
          <w:sz w:val="28"/>
          <w:szCs w:val="28"/>
        </w:rPr>
        <w:t>Pasiūlymų eilė ir laimėtojo nustatymas</w:t>
      </w:r>
      <w:bookmarkEnd w:id="57"/>
      <w:bookmarkEnd w:id="58"/>
      <w:bookmarkEnd w:id="59"/>
      <w:bookmarkEnd w:id="60"/>
      <w:bookmarkEnd w:id="61"/>
      <w:bookmarkEnd w:id="62"/>
    </w:p>
    <w:p w14:paraId="22234552" w14:textId="2DD3FD18" w:rsidR="006D0AB0" w:rsidRPr="000A3A3F" w:rsidRDefault="000A3A3F" w:rsidP="001566DB">
      <w:pPr>
        <w:pStyle w:val="Sraopastraipa"/>
        <w:numPr>
          <w:ilvl w:val="1"/>
          <w:numId w:val="22"/>
        </w:numPr>
        <w:spacing w:before="240" w:after="0" w:line="240" w:lineRule="auto"/>
        <w:ind w:left="0" w:firstLine="697"/>
        <w:jc w:val="both"/>
        <w:rPr>
          <w:rFonts w:ascii="Times New Roman" w:hAnsi="Times New Roman" w:cs="Times New Roman"/>
          <w:sz w:val="24"/>
          <w:szCs w:val="24"/>
        </w:rPr>
      </w:pPr>
      <w:r w:rsidRPr="000A3A3F">
        <w:rPr>
          <w:rStyle w:val="cf01"/>
          <w:rFonts w:ascii="Times New Roman" w:hAnsi="Times New Roman" w:cs="Times New Roman"/>
          <w:sz w:val="24"/>
          <w:szCs w:val="24"/>
        </w:rPr>
        <w:t xml:space="preserve">Sudaroma pasiūlymų eilė. Į pasiūlymų eilę traukiami visi, išskyrus atmesti, pasiūlymai. </w:t>
      </w:r>
      <w:r w:rsidRPr="000A3A3F">
        <w:rPr>
          <w:rStyle w:val="cf11"/>
          <w:rFonts w:ascii="Times New Roman" w:hAnsi="Times New Roman" w:cs="Times New Roman"/>
          <w:sz w:val="24"/>
          <w:szCs w:val="24"/>
        </w:rPr>
        <w:t>Pranešime tiekėjams apie pasiūlymų eilę pažymimi tiekėjų pasiūlymai, kurie nebuvo įverti</w:t>
      </w:r>
      <w:r>
        <w:rPr>
          <w:rStyle w:val="cf11"/>
          <w:rFonts w:ascii="Times New Roman" w:hAnsi="Times New Roman" w:cs="Times New Roman"/>
          <w:sz w:val="24"/>
          <w:szCs w:val="24"/>
        </w:rPr>
        <w:t>nti.</w:t>
      </w:r>
    </w:p>
    <w:p w14:paraId="3E270EF1" w14:textId="2F3F06F8" w:rsidR="006D0AB0" w:rsidRPr="008923EE"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8923EE">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8923EE">
        <w:rPr>
          <w:rFonts w:ascii="Times New Roman" w:hAnsi="Times New Roman" w:cs="Times New Roman"/>
          <w:sz w:val="24"/>
          <w:szCs w:val="24"/>
        </w:rPr>
        <w:t xml:space="preserve"> </w:t>
      </w:r>
      <w:r w:rsidR="00763D03" w:rsidRPr="008923EE">
        <w:rPr>
          <w:rFonts w:ascii="Times New Roman" w:eastAsia="Times New Roman" w:hAnsi="Times New Roman" w:cs="Times New Roman"/>
          <w:sz w:val="24"/>
          <w:szCs w:val="24"/>
        </w:rPr>
        <w:t>tiekėjas</w:t>
      </w:r>
      <w:r w:rsidRPr="008923EE">
        <w:rPr>
          <w:rFonts w:ascii="Times New Roman" w:hAnsi="Times New Roman" w:cs="Times New Roman"/>
          <w:sz w:val="24"/>
          <w:szCs w:val="24"/>
        </w:rPr>
        <w:t xml:space="preserve">, kurio </w:t>
      </w:r>
      <w:r w:rsidR="001B6F10" w:rsidRPr="008923EE">
        <w:rPr>
          <w:rFonts w:ascii="Times New Roman" w:hAnsi="Times New Roman" w:cs="Times New Roman"/>
          <w:sz w:val="24"/>
          <w:szCs w:val="24"/>
        </w:rPr>
        <w:t>p</w:t>
      </w:r>
      <w:r w:rsidRPr="008923EE">
        <w:rPr>
          <w:rFonts w:ascii="Times New Roman" w:hAnsi="Times New Roman" w:cs="Times New Roman"/>
          <w:sz w:val="24"/>
          <w:szCs w:val="24"/>
        </w:rPr>
        <w:t>asiūlymas CVP IS priemonėmis pateiktas anksčiausiai.</w:t>
      </w:r>
    </w:p>
    <w:p w14:paraId="7B74F735" w14:textId="6659A4F0" w:rsidR="006D0AB0" w:rsidRPr="00D06A05"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D06A05">
        <w:rPr>
          <w:rFonts w:ascii="Times New Roman" w:eastAsia="Arial" w:hAnsi="Times New Roman" w:cs="Times New Roman"/>
          <w:sz w:val="24"/>
          <w:szCs w:val="24"/>
        </w:rPr>
        <w:t xml:space="preserve">Prieš nustatydama laimėjusį </w:t>
      </w:r>
      <w:r w:rsidR="00D55393" w:rsidRPr="00D06A05">
        <w:rPr>
          <w:rFonts w:ascii="Times New Roman" w:eastAsia="Arial" w:hAnsi="Times New Roman" w:cs="Times New Roman"/>
          <w:sz w:val="24"/>
          <w:szCs w:val="24"/>
        </w:rPr>
        <w:t>p</w:t>
      </w:r>
      <w:r w:rsidRPr="00D06A05">
        <w:rPr>
          <w:rFonts w:ascii="Times New Roman" w:eastAsia="Arial" w:hAnsi="Times New Roman" w:cs="Times New Roman"/>
          <w:sz w:val="24"/>
          <w:szCs w:val="24"/>
        </w:rPr>
        <w:t xml:space="preserve">asiūlymą, </w:t>
      </w:r>
      <w:r w:rsidR="00D55393" w:rsidRPr="00D06A05">
        <w:rPr>
          <w:rFonts w:ascii="Times New Roman" w:eastAsia="Arial" w:hAnsi="Times New Roman" w:cs="Times New Roman"/>
          <w:sz w:val="24"/>
          <w:szCs w:val="24"/>
        </w:rPr>
        <w:t xml:space="preserve">perkančioji organizacija </w:t>
      </w:r>
      <w:r w:rsidRPr="00D06A05">
        <w:rPr>
          <w:rFonts w:ascii="Times New Roman" w:eastAsia="Arial" w:hAnsi="Times New Roman" w:cs="Times New Roman"/>
          <w:sz w:val="24"/>
          <w:szCs w:val="24"/>
        </w:rPr>
        <w:t xml:space="preserve">reikalauja, kad ekonomiškai naudingiausią </w:t>
      </w:r>
      <w:r w:rsidR="00D55393" w:rsidRPr="00D06A05">
        <w:rPr>
          <w:rFonts w:ascii="Times New Roman" w:eastAsia="Arial" w:hAnsi="Times New Roman" w:cs="Times New Roman"/>
          <w:sz w:val="24"/>
          <w:szCs w:val="24"/>
        </w:rPr>
        <w:t>p</w:t>
      </w:r>
      <w:r w:rsidRPr="00D06A05">
        <w:rPr>
          <w:rFonts w:ascii="Times New Roman" w:eastAsia="Arial" w:hAnsi="Times New Roman" w:cs="Times New Roman"/>
          <w:sz w:val="24"/>
          <w:szCs w:val="24"/>
        </w:rPr>
        <w:t xml:space="preserve">asiūlymą </w:t>
      </w:r>
      <w:r w:rsidRPr="001F4690">
        <w:rPr>
          <w:rFonts w:ascii="Times New Roman" w:eastAsia="Arial" w:hAnsi="Times New Roman" w:cs="Times New Roman"/>
          <w:sz w:val="24"/>
          <w:szCs w:val="24"/>
        </w:rPr>
        <w:t xml:space="preserve">pateikęs </w:t>
      </w:r>
      <w:r w:rsidR="008A5EAD" w:rsidRPr="001F4690">
        <w:rPr>
          <w:rFonts w:ascii="Times New Roman" w:eastAsia="Arial" w:hAnsi="Times New Roman" w:cs="Times New Roman"/>
          <w:sz w:val="24"/>
          <w:szCs w:val="24"/>
        </w:rPr>
        <w:t xml:space="preserve">tiekėjas </w:t>
      </w:r>
      <w:r w:rsidRPr="001F4690">
        <w:rPr>
          <w:rFonts w:ascii="Times New Roman" w:eastAsia="Arial" w:hAnsi="Times New Roman" w:cs="Times New Roman"/>
          <w:sz w:val="24"/>
          <w:szCs w:val="24"/>
        </w:rPr>
        <w:t xml:space="preserve">pateiktų </w:t>
      </w:r>
      <w:r w:rsidR="008A5EAD" w:rsidRPr="001F4690">
        <w:rPr>
          <w:rFonts w:ascii="Times New Roman" w:hAnsi="Times New Roman" w:cs="Times New Roman"/>
          <w:sz w:val="24"/>
          <w:szCs w:val="24"/>
        </w:rPr>
        <w:t>s</w:t>
      </w:r>
      <w:r w:rsidR="00B200A7" w:rsidRPr="001F4690">
        <w:rPr>
          <w:rFonts w:ascii="Times New Roman" w:hAnsi="Times New Roman" w:cs="Times New Roman"/>
          <w:sz w:val="24"/>
          <w:szCs w:val="24"/>
        </w:rPr>
        <w:t xml:space="preserve">pecialiosiose </w:t>
      </w:r>
      <w:r w:rsidR="002B6F94" w:rsidRPr="001F4690">
        <w:rPr>
          <w:rFonts w:ascii="Times New Roman" w:hAnsi="Times New Roman" w:cs="Times New Roman"/>
          <w:sz w:val="24"/>
          <w:szCs w:val="24"/>
        </w:rPr>
        <w:t xml:space="preserve">pirkimo </w:t>
      </w:r>
      <w:r w:rsidR="00B200A7" w:rsidRPr="001F4690">
        <w:rPr>
          <w:rFonts w:ascii="Times New Roman" w:hAnsi="Times New Roman" w:cs="Times New Roman"/>
          <w:sz w:val="24"/>
          <w:szCs w:val="24"/>
        </w:rPr>
        <w:t xml:space="preserve">sąlygose </w:t>
      </w:r>
      <w:r w:rsidRPr="001F4690">
        <w:rPr>
          <w:rFonts w:ascii="Times New Roman" w:eastAsia="Arial" w:hAnsi="Times New Roman" w:cs="Times New Roman"/>
          <w:sz w:val="24"/>
          <w:szCs w:val="24"/>
        </w:rPr>
        <w:t>nurodyt</w:t>
      </w:r>
      <w:r w:rsidR="00F91D6D" w:rsidRPr="001F4690">
        <w:rPr>
          <w:rFonts w:ascii="Times New Roman" w:eastAsia="Arial" w:hAnsi="Times New Roman" w:cs="Times New Roman"/>
          <w:sz w:val="24"/>
          <w:szCs w:val="24"/>
        </w:rPr>
        <w:t>us</w:t>
      </w:r>
      <w:r w:rsidR="00733A15" w:rsidRPr="001F4690">
        <w:rPr>
          <w:rFonts w:ascii="Times New Roman" w:hAnsi="Times New Roman" w:cs="Times New Roman"/>
          <w:sz w:val="24"/>
          <w:szCs w:val="24"/>
        </w:rPr>
        <w:t>,</w:t>
      </w:r>
      <w:r w:rsidRPr="001F4690">
        <w:rPr>
          <w:rFonts w:ascii="Times New Roman" w:hAnsi="Times New Roman" w:cs="Times New Roman"/>
          <w:sz w:val="24"/>
          <w:szCs w:val="24"/>
        </w:rPr>
        <w:t xml:space="preserve"> </w:t>
      </w:r>
      <w:r w:rsidR="009F3834" w:rsidRPr="001F4690">
        <w:rPr>
          <w:rFonts w:ascii="Times New Roman" w:eastAsia="Arial" w:hAnsi="Times New Roman" w:cs="Times New Roman"/>
          <w:sz w:val="24"/>
          <w:szCs w:val="24"/>
        </w:rPr>
        <w:t xml:space="preserve">aktualius dokumentus, </w:t>
      </w:r>
      <w:r w:rsidRPr="001F4690">
        <w:rPr>
          <w:rFonts w:ascii="Times New Roman" w:hAnsi="Times New Roman" w:cs="Times New Roman"/>
          <w:sz w:val="24"/>
          <w:szCs w:val="24"/>
        </w:rPr>
        <w:t xml:space="preserve">įrodančius atitiktį </w:t>
      </w:r>
      <w:r w:rsidR="009E7DE9" w:rsidRPr="001F4690">
        <w:rPr>
          <w:rFonts w:ascii="Times New Roman" w:hAnsi="Times New Roman" w:cs="Times New Roman"/>
          <w:sz w:val="24"/>
          <w:szCs w:val="24"/>
        </w:rPr>
        <w:t>p</w:t>
      </w:r>
      <w:r w:rsidRPr="001F4690">
        <w:rPr>
          <w:rFonts w:ascii="Times New Roman" w:hAnsi="Times New Roman" w:cs="Times New Roman"/>
          <w:sz w:val="24"/>
          <w:szCs w:val="24"/>
        </w:rPr>
        <w:t>irkimo sąlygose nustatytiems kvalifikacijos reikalavimams</w:t>
      </w:r>
      <w:r w:rsidR="005D6CD9">
        <w:rPr>
          <w:rFonts w:ascii="Times New Roman" w:hAnsi="Times New Roman" w:cs="Times New Roman"/>
          <w:sz w:val="24"/>
          <w:szCs w:val="24"/>
        </w:rPr>
        <w:t xml:space="preserve">, </w:t>
      </w:r>
      <w:r w:rsidR="00F3343A" w:rsidRPr="001F4690">
        <w:rPr>
          <w:rFonts w:ascii="Times New Roman" w:hAnsi="Times New Roman" w:cs="Times New Roman"/>
          <w:sz w:val="24"/>
          <w:szCs w:val="24"/>
        </w:rPr>
        <w:t>jeigu taikytina</w:t>
      </w:r>
      <w:r w:rsidR="00B32407">
        <w:rPr>
          <w:rFonts w:ascii="Times New Roman" w:hAnsi="Times New Roman" w:cs="Times New Roman"/>
          <w:sz w:val="24"/>
          <w:szCs w:val="24"/>
        </w:rPr>
        <w:t>,</w:t>
      </w:r>
      <w:r w:rsidRPr="001F4690">
        <w:rPr>
          <w:rFonts w:ascii="Times New Roman" w:hAnsi="Times New Roman" w:cs="Times New Roman"/>
          <w:sz w:val="24"/>
          <w:szCs w:val="24"/>
        </w:rPr>
        <w:t xml:space="preserve"> </w:t>
      </w:r>
      <w:r w:rsidR="5F7C910F" w:rsidRPr="00D06A05">
        <w:rPr>
          <w:rFonts w:ascii="Times New Roman" w:hAnsi="Times New Roman" w:cs="Times New Roman"/>
          <w:sz w:val="24"/>
          <w:szCs w:val="24"/>
        </w:rPr>
        <w:t xml:space="preserve">išskyrus atvejus kai </w:t>
      </w:r>
      <w:r w:rsidR="37E534CD" w:rsidRPr="00D06A05">
        <w:rPr>
          <w:rFonts w:ascii="Times New Roman" w:hAnsi="Times New Roman" w:cs="Times New Roman"/>
          <w:sz w:val="24"/>
          <w:szCs w:val="24"/>
        </w:rPr>
        <w:t xml:space="preserve">jų buvo paprašyta ir </w:t>
      </w:r>
      <w:r w:rsidR="1ABBFE96" w:rsidRPr="00D06A05">
        <w:rPr>
          <w:rFonts w:ascii="Times New Roman" w:hAnsi="Times New Roman" w:cs="Times New Roman"/>
          <w:sz w:val="24"/>
          <w:szCs w:val="24"/>
        </w:rPr>
        <w:t xml:space="preserve">jie </w:t>
      </w:r>
      <w:r w:rsidR="37E534CD" w:rsidRPr="00D06A05">
        <w:rPr>
          <w:rFonts w:ascii="Times New Roman" w:hAnsi="Times New Roman" w:cs="Times New Roman"/>
          <w:sz w:val="24"/>
          <w:szCs w:val="24"/>
        </w:rPr>
        <w:t>buvo įvertint</w:t>
      </w:r>
      <w:r w:rsidR="31051FE9" w:rsidRPr="00D06A05">
        <w:rPr>
          <w:rFonts w:ascii="Times New Roman" w:hAnsi="Times New Roman" w:cs="Times New Roman"/>
          <w:sz w:val="24"/>
          <w:szCs w:val="24"/>
        </w:rPr>
        <w:t>i</w:t>
      </w:r>
      <w:r w:rsidR="37E534CD" w:rsidRPr="00D06A05">
        <w:rPr>
          <w:rFonts w:ascii="Times New Roman" w:hAnsi="Times New Roman" w:cs="Times New Roman"/>
          <w:sz w:val="24"/>
          <w:szCs w:val="24"/>
        </w:rPr>
        <w:t xml:space="preserve"> ankstesniuose pirkimo procedūros etapuose </w:t>
      </w:r>
      <w:r w:rsidR="27C27464" w:rsidRPr="00D06A05">
        <w:rPr>
          <w:rFonts w:ascii="Times New Roman" w:hAnsi="Times New Roman" w:cs="Times New Roman"/>
          <w:sz w:val="24"/>
          <w:szCs w:val="24"/>
        </w:rPr>
        <w:t>ir ši informacija vis dar yra aktuali, taip pat išskyrus atvejus</w:t>
      </w:r>
      <w:r w:rsidR="00212599" w:rsidRPr="00D06A05">
        <w:rPr>
          <w:rFonts w:ascii="Times New Roman" w:hAnsi="Times New Roman" w:cs="Times New Roman"/>
          <w:sz w:val="24"/>
          <w:szCs w:val="24"/>
        </w:rPr>
        <w:t>,</w:t>
      </w:r>
      <w:r w:rsidR="27C27464" w:rsidRPr="00D06A05">
        <w:rPr>
          <w:rFonts w:ascii="Times New Roman" w:hAnsi="Times New Roman" w:cs="Times New Roman"/>
          <w:sz w:val="24"/>
          <w:szCs w:val="24"/>
        </w:rPr>
        <w:t xml:space="preserve"> </w:t>
      </w:r>
      <w:r w:rsidR="41143BDF" w:rsidRPr="00D06A05">
        <w:rPr>
          <w:rFonts w:ascii="Times New Roman" w:hAnsi="Times New Roman" w:cs="Times New Roman"/>
          <w:sz w:val="24"/>
          <w:szCs w:val="24"/>
        </w:rPr>
        <w:t>kai</w:t>
      </w:r>
      <w:r w:rsidR="37E534CD" w:rsidRPr="00D06A05">
        <w:rPr>
          <w:rFonts w:ascii="Times New Roman" w:hAnsi="Times New Roman" w:cs="Times New Roman"/>
          <w:sz w:val="24"/>
          <w:szCs w:val="24"/>
        </w:rPr>
        <w:t xml:space="preserve"> </w:t>
      </w:r>
      <w:r w:rsidR="002E22B7" w:rsidRPr="00D06A05">
        <w:rPr>
          <w:rFonts w:ascii="Times New Roman" w:hAnsi="Times New Roman" w:cs="Times New Roman"/>
          <w:sz w:val="24"/>
          <w:szCs w:val="24"/>
        </w:rPr>
        <w:t xml:space="preserve">vadovaujantis </w:t>
      </w:r>
      <w:r w:rsidR="002B6F94" w:rsidRPr="00D06A05">
        <w:rPr>
          <w:rFonts w:ascii="Times New Roman" w:hAnsi="Times New Roman" w:cs="Times New Roman"/>
          <w:sz w:val="24"/>
          <w:szCs w:val="24"/>
        </w:rPr>
        <w:t xml:space="preserve">pirkimo </w:t>
      </w:r>
      <w:r w:rsidR="000207D4" w:rsidRPr="00D06A05">
        <w:rPr>
          <w:rFonts w:ascii="Times New Roman" w:hAnsi="Times New Roman" w:cs="Times New Roman"/>
          <w:sz w:val="24"/>
          <w:szCs w:val="24"/>
        </w:rPr>
        <w:t>sąlygo</w:t>
      </w:r>
      <w:r w:rsidR="006407AA" w:rsidRPr="00D06A05">
        <w:rPr>
          <w:rFonts w:ascii="Times New Roman" w:hAnsi="Times New Roman" w:cs="Times New Roman"/>
          <w:sz w:val="24"/>
          <w:szCs w:val="24"/>
        </w:rPr>
        <w:t>mis</w:t>
      </w:r>
      <w:r w:rsidR="000207D4" w:rsidRPr="00D06A05">
        <w:rPr>
          <w:rFonts w:ascii="Times New Roman" w:hAnsi="Times New Roman" w:cs="Times New Roman"/>
          <w:sz w:val="24"/>
          <w:szCs w:val="24"/>
        </w:rPr>
        <w:t xml:space="preserve"> </w:t>
      </w:r>
      <w:r w:rsidR="37E534CD" w:rsidRPr="00D06A05">
        <w:rPr>
          <w:rFonts w:ascii="Times New Roman" w:hAnsi="Times New Roman" w:cs="Times New Roman"/>
          <w:sz w:val="24"/>
          <w:szCs w:val="24"/>
        </w:rPr>
        <w:t>šių dokumentų nereikalaujama</w:t>
      </w:r>
      <w:r w:rsidR="1E217641" w:rsidRPr="00D06A05">
        <w:rPr>
          <w:rFonts w:ascii="Times New Roman" w:hAnsi="Times New Roman" w:cs="Times New Roman"/>
          <w:sz w:val="24"/>
          <w:szCs w:val="24"/>
        </w:rPr>
        <w:t xml:space="preserve">. </w:t>
      </w:r>
      <w:r w:rsidR="00BE7293" w:rsidRPr="00D06A05">
        <w:rPr>
          <w:rFonts w:ascii="Times New Roman" w:hAnsi="Times New Roman" w:cs="Times New Roman"/>
          <w:sz w:val="24"/>
          <w:szCs w:val="24"/>
        </w:rPr>
        <w:t xml:space="preserve">Perkančioji organizacija </w:t>
      </w:r>
      <w:r w:rsidR="1E217641" w:rsidRPr="00D06A05">
        <w:rPr>
          <w:rFonts w:ascii="Times New Roman" w:hAnsi="Times New Roman" w:cs="Times New Roman"/>
          <w:sz w:val="24"/>
          <w:szCs w:val="24"/>
        </w:rPr>
        <w:t>taip pat</w:t>
      </w:r>
      <w:r w:rsidR="37E534CD" w:rsidRPr="00D06A05">
        <w:rPr>
          <w:rFonts w:ascii="Times New Roman" w:hAnsi="Times New Roman" w:cs="Times New Roman"/>
          <w:sz w:val="24"/>
          <w:szCs w:val="24"/>
        </w:rPr>
        <w:t xml:space="preserve"> įvertina, ar </w:t>
      </w:r>
      <w:r w:rsidR="1FC1C085" w:rsidRPr="00D06A05">
        <w:rPr>
          <w:rFonts w:ascii="Times New Roman" w:hAnsi="Times New Roman" w:cs="Times New Roman"/>
          <w:sz w:val="24"/>
          <w:szCs w:val="24"/>
        </w:rPr>
        <w:t xml:space="preserve">ekonomiškai naudingiausią </w:t>
      </w:r>
      <w:r w:rsidR="009E4A5E" w:rsidRPr="00D06A05">
        <w:rPr>
          <w:rFonts w:ascii="Times New Roman" w:hAnsi="Times New Roman" w:cs="Times New Roman"/>
          <w:sz w:val="24"/>
          <w:szCs w:val="24"/>
        </w:rPr>
        <w:t>p</w:t>
      </w:r>
      <w:r w:rsidR="1FC1C085" w:rsidRPr="00D06A05">
        <w:rPr>
          <w:rFonts w:ascii="Times New Roman" w:hAnsi="Times New Roman" w:cs="Times New Roman"/>
          <w:sz w:val="24"/>
          <w:szCs w:val="24"/>
        </w:rPr>
        <w:t xml:space="preserve">asiūlymą pateikusio </w:t>
      </w:r>
      <w:r w:rsidR="009E4A5E" w:rsidRPr="00D06A05">
        <w:rPr>
          <w:rFonts w:ascii="Times New Roman" w:hAnsi="Times New Roman" w:cs="Times New Roman"/>
          <w:sz w:val="24"/>
          <w:szCs w:val="24"/>
        </w:rPr>
        <w:t xml:space="preserve">tiekėjo </w:t>
      </w:r>
      <w:r w:rsidR="37E534CD" w:rsidRPr="00D06A05">
        <w:rPr>
          <w:rFonts w:ascii="Times New Roman" w:hAnsi="Times New Roman" w:cs="Times New Roman"/>
          <w:sz w:val="24"/>
          <w:szCs w:val="24"/>
        </w:rPr>
        <w:t>pasiūlymas neturėtų būti atmestas dėl kitų priežasčių.</w:t>
      </w:r>
      <w:r w:rsidR="00EE7E5B" w:rsidRPr="00D06A05">
        <w:rPr>
          <w:rFonts w:ascii="Times New Roman" w:hAnsi="Times New Roman" w:cs="Times New Roman"/>
          <w:sz w:val="24"/>
          <w:szCs w:val="24"/>
        </w:rPr>
        <w:t xml:space="preserve"> </w:t>
      </w:r>
    </w:p>
    <w:p w14:paraId="0D737D6E" w14:textId="7D05F2C4" w:rsidR="00B34DF5" w:rsidRPr="003845D0" w:rsidRDefault="002C3E6C" w:rsidP="00B34DF5">
      <w:pPr>
        <w:spacing w:after="0" w:line="240" w:lineRule="auto"/>
        <w:ind w:firstLine="697"/>
        <w:jc w:val="both"/>
        <w:rPr>
          <w:rFonts w:asciiTheme="majorBidi" w:hAnsiTheme="majorBidi" w:cstheme="majorBidi"/>
          <w:sz w:val="24"/>
          <w:szCs w:val="24"/>
        </w:rPr>
      </w:pPr>
      <w:r w:rsidRPr="00D06A05">
        <w:rPr>
          <w:rFonts w:ascii="Times New Roman" w:hAnsi="Times New Roman" w:cs="Times New Roman"/>
          <w:sz w:val="24"/>
          <w:szCs w:val="24"/>
        </w:rPr>
        <w:t xml:space="preserve">15.4. </w:t>
      </w:r>
      <w:r w:rsidR="005E43C0" w:rsidRPr="00D06A05">
        <w:rPr>
          <w:rFonts w:ascii="Times New Roman" w:hAnsi="Times New Roman" w:cs="Times New Roman"/>
          <w:sz w:val="24"/>
          <w:szCs w:val="24"/>
        </w:rPr>
        <w:t xml:space="preserve"> Jeigu pasiūlymą pateikė tik vienas tiekėjas arba įvertinus pasiūlymus liko tik vienas tiekėjas</w:t>
      </w:r>
      <w:r w:rsidR="005A2938" w:rsidRPr="00D06A05">
        <w:rPr>
          <w:rFonts w:ascii="Times New Roman" w:hAnsi="Times New Roman" w:cs="Times New Roman"/>
          <w:sz w:val="24"/>
          <w:szCs w:val="24"/>
        </w:rPr>
        <w:t>,</w:t>
      </w:r>
      <w:r w:rsidR="005E43C0" w:rsidRPr="00D06A05">
        <w:rPr>
          <w:rFonts w:ascii="Times New Roman" w:hAnsi="Times New Roman" w:cs="Times New Roman"/>
          <w:sz w:val="24"/>
          <w:szCs w:val="24"/>
        </w:rPr>
        <w:t xml:space="preserve"> pasiūlymų eilė nenustatoma ir tas pasiūlymas laikomas laimėjusiu</w:t>
      </w:r>
      <w:r w:rsidR="00B34DF5">
        <w:rPr>
          <w:rFonts w:ascii="Times New Roman" w:hAnsi="Times New Roman" w:cs="Times New Roman"/>
          <w:sz w:val="24"/>
          <w:szCs w:val="24"/>
        </w:rPr>
        <w:t xml:space="preserve">, </w:t>
      </w:r>
      <w:r w:rsidR="00B34DF5">
        <w:rPr>
          <w:rFonts w:asciiTheme="majorBidi" w:hAnsiTheme="majorBidi" w:cstheme="majorBidi"/>
          <w:sz w:val="24"/>
          <w:szCs w:val="24"/>
        </w:rPr>
        <w:t>jeigu jis atitinka pirkimo</w:t>
      </w:r>
      <w:r w:rsidR="002017B3">
        <w:rPr>
          <w:rFonts w:asciiTheme="majorBidi" w:hAnsiTheme="majorBidi" w:cstheme="majorBidi"/>
          <w:sz w:val="24"/>
          <w:szCs w:val="24"/>
        </w:rPr>
        <w:t xml:space="preserve"> sąlygose </w:t>
      </w:r>
      <w:r w:rsidR="00B34DF5">
        <w:rPr>
          <w:rFonts w:asciiTheme="majorBidi" w:hAnsiTheme="majorBidi" w:cstheme="majorBidi"/>
          <w:sz w:val="24"/>
          <w:szCs w:val="24"/>
        </w:rPr>
        <w:t xml:space="preserve"> nustatytus reikalavimus</w:t>
      </w:r>
      <w:r w:rsidR="00B34DF5" w:rsidRPr="003845D0">
        <w:rPr>
          <w:rFonts w:asciiTheme="majorBidi" w:hAnsiTheme="majorBidi" w:cstheme="majorBidi"/>
          <w:sz w:val="24"/>
          <w:szCs w:val="24"/>
        </w:rPr>
        <w:t>.</w:t>
      </w:r>
    </w:p>
    <w:p w14:paraId="1FD074E8" w14:textId="77777777" w:rsidR="006D0AB0" w:rsidRPr="000F736E" w:rsidRDefault="006D0AB0" w:rsidP="006D0AB0">
      <w:pPr>
        <w:spacing w:line="360" w:lineRule="auto"/>
        <w:ind w:left="567"/>
        <w:rPr>
          <w:rFonts w:ascii="Times New Roman" w:hAnsi="Times New Roman" w:cs="Times New Roman"/>
          <w:sz w:val="28"/>
          <w:szCs w:val="28"/>
        </w:rPr>
      </w:pPr>
      <w:bookmarkStart w:id="63" w:name="_Ref40443308"/>
      <w:bookmarkStart w:id="64" w:name="_Toc48053181"/>
    </w:p>
    <w:p w14:paraId="1B21A247" w14:textId="40E3EA26" w:rsidR="006D0AB0" w:rsidRPr="000F736E" w:rsidRDefault="000F736E" w:rsidP="006074E3">
      <w:pPr>
        <w:pStyle w:val="Antrat1"/>
        <w:numPr>
          <w:ilvl w:val="0"/>
          <w:numId w:val="23"/>
        </w:numPr>
        <w:spacing w:before="0" w:after="0" w:line="300" w:lineRule="auto"/>
        <w:rPr>
          <w:rFonts w:ascii="Times New Roman" w:hAnsi="Times New Roman" w:cs="Times New Roman"/>
          <w:b/>
          <w:bCs/>
          <w:color w:val="auto"/>
          <w:sz w:val="28"/>
          <w:szCs w:val="28"/>
        </w:rPr>
      </w:pPr>
      <w:bookmarkStart w:id="65" w:name="_Toc85698583"/>
      <w:bookmarkStart w:id="66" w:name="_Toc86176534"/>
      <w:bookmarkStart w:id="67" w:name="_Toc162251149"/>
      <w:r>
        <w:rPr>
          <w:rFonts w:ascii="Times New Roman" w:hAnsi="Times New Roman" w:cs="Times New Roman"/>
          <w:b/>
          <w:bCs/>
          <w:color w:val="auto"/>
          <w:sz w:val="28"/>
          <w:szCs w:val="28"/>
        </w:rPr>
        <w:t xml:space="preserve"> </w:t>
      </w:r>
      <w:bookmarkStart w:id="68" w:name="_Toc185245970"/>
      <w:r w:rsidR="001566DB" w:rsidRPr="000F736E">
        <w:rPr>
          <w:rFonts w:ascii="Times New Roman" w:hAnsi="Times New Roman" w:cs="Times New Roman"/>
          <w:b/>
          <w:bCs/>
          <w:color w:val="auto"/>
          <w:sz w:val="28"/>
          <w:szCs w:val="28"/>
        </w:rPr>
        <w:t>Informavimas apie pirkimo procedūrų rezultatus</w:t>
      </w:r>
      <w:bookmarkEnd w:id="63"/>
      <w:bookmarkEnd w:id="64"/>
      <w:bookmarkEnd w:id="65"/>
      <w:bookmarkEnd w:id="66"/>
      <w:bookmarkEnd w:id="67"/>
      <w:bookmarkEnd w:id="68"/>
    </w:p>
    <w:p w14:paraId="31B015CF" w14:textId="2974AA55" w:rsidR="006D0AB0" w:rsidRPr="0096735E" w:rsidRDefault="00787DBD" w:rsidP="001566DB">
      <w:pPr>
        <w:pStyle w:val="Sraopastraipa"/>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69" w:name="_Ref39425999"/>
      <w:bookmarkStart w:id="70" w:name="_Ref39426005"/>
      <w:bookmarkStart w:id="71" w:name="_Toc48053182"/>
      <w:r w:rsidRPr="0096735E">
        <w:rPr>
          <w:rFonts w:ascii="Times New Roman" w:eastAsia="Arial" w:hAnsi="Times New Roman" w:cs="Times New Roman"/>
          <w:sz w:val="24"/>
          <w:szCs w:val="24"/>
        </w:rPr>
        <w:t xml:space="preserve">Perkančioji organizacija </w:t>
      </w:r>
      <w:r w:rsidR="5C1D5905" w:rsidRPr="0096735E">
        <w:rPr>
          <w:rFonts w:ascii="Times New Roman" w:eastAsia="Arial" w:hAnsi="Times New Roman" w:cs="Times New Roman"/>
          <w:sz w:val="24"/>
          <w:szCs w:val="24"/>
        </w:rPr>
        <w:t xml:space="preserve">ne vėliau kaip per </w:t>
      </w:r>
      <w:r w:rsidR="004B5136" w:rsidRPr="0096735E">
        <w:rPr>
          <w:rFonts w:ascii="Times New Roman" w:eastAsia="Arial" w:hAnsi="Times New Roman" w:cs="Times New Roman"/>
          <w:sz w:val="24"/>
          <w:szCs w:val="24"/>
        </w:rPr>
        <w:t>3</w:t>
      </w:r>
      <w:r w:rsidR="5C1D5905" w:rsidRPr="0096735E">
        <w:rPr>
          <w:rFonts w:ascii="Times New Roman" w:eastAsia="Arial" w:hAnsi="Times New Roman" w:cs="Times New Roman"/>
          <w:sz w:val="24"/>
          <w:szCs w:val="24"/>
        </w:rPr>
        <w:t xml:space="preserve"> darbo dienas nuo </w:t>
      </w:r>
      <w:r w:rsidR="000979B2" w:rsidRPr="0096735E">
        <w:rPr>
          <w:rFonts w:ascii="Times New Roman" w:eastAsia="Arial" w:hAnsi="Times New Roman" w:cs="Times New Roman"/>
          <w:sz w:val="24"/>
          <w:szCs w:val="24"/>
        </w:rPr>
        <w:t>p</w:t>
      </w:r>
      <w:r w:rsidR="5C1D5905" w:rsidRPr="0096735E">
        <w:rPr>
          <w:rFonts w:ascii="Times New Roman" w:eastAsia="Arial" w:hAnsi="Times New Roman" w:cs="Times New Roman"/>
          <w:sz w:val="24"/>
          <w:szCs w:val="24"/>
        </w:rPr>
        <w:t xml:space="preserve">asiūlymų eilės sudarymo ir laimėjusio </w:t>
      </w:r>
      <w:r w:rsidR="000979B2" w:rsidRPr="0096735E">
        <w:rPr>
          <w:rFonts w:ascii="Times New Roman" w:eastAsia="Arial" w:hAnsi="Times New Roman" w:cs="Times New Roman"/>
          <w:sz w:val="24"/>
          <w:szCs w:val="24"/>
        </w:rPr>
        <w:t>p</w:t>
      </w:r>
      <w:r w:rsidR="5C1D5905" w:rsidRPr="0096735E">
        <w:rPr>
          <w:rFonts w:ascii="Times New Roman" w:eastAsia="Arial" w:hAnsi="Times New Roman" w:cs="Times New Roman"/>
          <w:sz w:val="24"/>
          <w:szCs w:val="24"/>
        </w:rPr>
        <w:t xml:space="preserve">asiūlymo nustatymo CVP IS priemonėmis </w:t>
      </w:r>
      <w:r w:rsidRPr="0096735E">
        <w:rPr>
          <w:rFonts w:ascii="Times New Roman" w:eastAsia="Arial" w:hAnsi="Times New Roman" w:cs="Times New Roman"/>
          <w:sz w:val="24"/>
          <w:szCs w:val="24"/>
        </w:rPr>
        <w:t xml:space="preserve">tiekėjus </w:t>
      </w:r>
      <w:r w:rsidR="5C1D5905" w:rsidRPr="0096735E">
        <w:rPr>
          <w:rFonts w:ascii="Times New Roman" w:eastAsia="Arial" w:hAnsi="Times New Roman" w:cs="Times New Roman"/>
          <w:sz w:val="24"/>
          <w:szCs w:val="24"/>
        </w:rPr>
        <w:t>informuoja apie</w:t>
      </w:r>
      <w:r w:rsidR="76CA0781" w:rsidRPr="0096735E">
        <w:rPr>
          <w:rFonts w:ascii="Times New Roman" w:eastAsia="Arial" w:hAnsi="Times New Roman" w:cs="Times New Roman"/>
          <w:sz w:val="24"/>
          <w:szCs w:val="24"/>
        </w:rPr>
        <w:t xml:space="preserve"> </w:t>
      </w:r>
      <w:r w:rsidR="001D7ABB" w:rsidRPr="0096735E">
        <w:rPr>
          <w:rFonts w:ascii="Times New Roman" w:eastAsia="Arial" w:hAnsi="Times New Roman" w:cs="Times New Roman"/>
          <w:sz w:val="24"/>
          <w:szCs w:val="24"/>
        </w:rPr>
        <w:t>p</w:t>
      </w:r>
      <w:r w:rsidR="76CA0781" w:rsidRPr="0096735E">
        <w:rPr>
          <w:rFonts w:ascii="Times New Roman" w:eastAsia="Arial" w:hAnsi="Times New Roman" w:cs="Times New Roman"/>
          <w:sz w:val="24"/>
          <w:szCs w:val="24"/>
        </w:rPr>
        <w:t xml:space="preserve">irkimo procedūros rezultatus, </w:t>
      </w:r>
      <w:r w:rsidR="002E6572" w:rsidRPr="0096735E">
        <w:rPr>
          <w:rFonts w:ascii="Times New Roman" w:eastAsia="Arial" w:hAnsi="Times New Roman" w:cs="Times New Roman"/>
          <w:sz w:val="24"/>
          <w:szCs w:val="24"/>
        </w:rPr>
        <w:t xml:space="preserve">vadovaudamasi </w:t>
      </w:r>
      <w:r w:rsidR="76CA0781" w:rsidRPr="0096735E">
        <w:rPr>
          <w:rFonts w:ascii="Times New Roman" w:eastAsia="Arial" w:hAnsi="Times New Roman" w:cs="Times New Roman"/>
          <w:sz w:val="24"/>
          <w:szCs w:val="24"/>
        </w:rPr>
        <w:t>VPĮ 58</w:t>
      </w:r>
      <w:r w:rsidR="00590BCA" w:rsidRPr="0096735E">
        <w:rPr>
          <w:rFonts w:ascii="Times New Roman" w:eastAsia="Arial" w:hAnsi="Times New Roman" w:cs="Times New Roman"/>
          <w:sz w:val="24"/>
          <w:szCs w:val="24"/>
        </w:rPr>
        <w:t xml:space="preserve"> </w:t>
      </w:r>
      <w:r w:rsidR="76CA0781" w:rsidRPr="0096735E">
        <w:rPr>
          <w:rFonts w:ascii="Times New Roman" w:eastAsia="Arial" w:hAnsi="Times New Roman" w:cs="Times New Roman"/>
          <w:sz w:val="24"/>
          <w:szCs w:val="24"/>
        </w:rPr>
        <w:t xml:space="preserve">straipsnio </w:t>
      </w:r>
      <w:r w:rsidR="00A96684" w:rsidRPr="0096735E">
        <w:rPr>
          <w:rFonts w:ascii="Times New Roman" w:eastAsia="Arial" w:hAnsi="Times New Roman" w:cs="Times New Roman"/>
          <w:sz w:val="24"/>
          <w:szCs w:val="24"/>
        </w:rPr>
        <w:t xml:space="preserve">1 dalies </w:t>
      </w:r>
      <w:r w:rsidR="76CA0781" w:rsidRPr="0096735E">
        <w:rPr>
          <w:rFonts w:ascii="Times New Roman" w:eastAsia="Arial" w:hAnsi="Times New Roman" w:cs="Times New Roman"/>
          <w:sz w:val="24"/>
          <w:szCs w:val="24"/>
        </w:rPr>
        <w:t>nuostatomis.</w:t>
      </w:r>
      <w:r w:rsidR="5C1D5905" w:rsidRPr="0096735E">
        <w:rPr>
          <w:rFonts w:ascii="Times New Roman" w:eastAsia="Arial" w:hAnsi="Times New Roman" w:cs="Times New Roman"/>
          <w:sz w:val="24"/>
          <w:szCs w:val="24"/>
        </w:rPr>
        <w:t xml:space="preserve"> </w:t>
      </w:r>
    </w:p>
    <w:p w14:paraId="18AE15E5" w14:textId="77777777" w:rsidR="00583829" w:rsidRPr="000F736E" w:rsidRDefault="00583829" w:rsidP="00583829">
      <w:pPr>
        <w:pStyle w:val="Sraopastraipa"/>
        <w:tabs>
          <w:tab w:val="left" w:pos="1418"/>
        </w:tabs>
        <w:spacing w:before="240" w:after="0" w:line="300" w:lineRule="auto"/>
        <w:ind w:left="697"/>
        <w:jc w:val="both"/>
        <w:rPr>
          <w:rFonts w:ascii="Arial" w:eastAsia="Arial" w:hAnsi="Arial" w:cs="Arial"/>
          <w:sz w:val="28"/>
          <w:szCs w:val="28"/>
        </w:rPr>
      </w:pPr>
    </w:p>
    <w:p w14:paraId="4B416523" w14:textId="029A8302" w:rsidR="006D0AB0" w:rsidRPr="000F736E" w:rsidRDefault="000F736E" w:rsidP="00590BCA">
      <w:pPr>
        <w:pStyle w:val="Antrat1"/>
        <w:numPr>
          <w:ilvl w:val="0"/>
          <w:numId w:val="24"/>
        </w:numPr>
        <w:spacing w:before="0" w:after="0" w:line="300" w:lineRule="auto"/>
        <w:ind w:left="357" w:hanging="357"/>
        <w:rPr>
          <w:rFonts w:ascii="Times New Roman" w:hAnsi="Times New Roman" w:cs="Times New Roman"/>
          <w:b/>
          <w:bCs/>
          <w:color w:val="auto"/>
          <w:sz w:val="28"/>
          <w:szCs w:val="28"/>
        </w:rPr>
      </w:pPr>
      <w:bookmarkStart w:id="72" w:name="_Toc85698584"/>
      <w:bookmarkStart w:id="73" w:name="_Toc86176535"/>
      <w:bookmarkStart w:id="74" w:name="_Toc124749448"/>
      <w:bookmarkStart w:id="75" w:name="_Toc162251150"/>
      <w:r>
        <w:rPr>
          <w:rFonts w:ascii="Times New Roman" w:hAnsi="Times New Roman" w:cs="Times New Roman"/>
          <w:b/>
          <w:bCs/>
          <w:color w:val="auto"/>
          <w:sz w:val="28"/>
          <w:szCs w:val="28"/>
        </w:rPr>
        <w:t xml:space="preserve"> </w:t>
      </w:r>
      <w:bookmarkStart w:id="76" w:name="_Toc185245971"/>
      <w:r w:rsidR="001566DB" w:rsidRPr="000F736E">
        <w:rPr>
          <w:rFonts w:ascii="Times New Roman" w:hAnsi="Times New Roman" w:cs="Times New Roman"/>
          <w:b/>
          <w:bCs/>
          <w:color w:val="auto"/>
          <w:sz w:val="28"/>
          <w:szCs w:val="28"/>
        </w:rPr>
        <w:t>Sutarties sudarymas</w:t>
      </w:r>
      <w:bookmarkEnd w:id="69"/>
      <w:bookmarkEnd w:id="70"/>
      <w:bookmarkEnd w:id="71"/>
      <w:bookmarkEnd w:id="72"/>
      <w:bookmarkEnd w:id="73"/>
      <w:bookmarkEnd w:id="74"/>
      <w:bookmarkEnd w:id="75"/>
      <w:bookmarkEnd w:id="76"/>
    </w:p>
    <w:p w14:paraId="26D1DFBC" w14:textId="7D52697A" w:rsidR="006D0AB0" w:rsidRPr="0096735E" w:rsidRDefault="5C1D5905" w:rsidP="00DE1880">
      <w:pPr>
        <w:pStyle w:val="Sraopastraipa"/>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96735E">
        <w:rPr>
          <w:rFonts w:ascii="Times New Roman" w:hAnsi="Times New Roman" w:cs="Times New Roman"/>
          <w:color w:val="000000" w:themeColor="text1"/>
          <w:sz w:val="24"/>
          <w:szCs w:val="24"/>
        </w:rPr>
        <w:t>Sutartis sudaroma su</w:t>
      </w:r>
      <w:r w:rsidR="006074E3" w:rsidRPr="0096735E">
        <w:rPr>
          <w:rFonts w:ascii="Times New Roman" w:hAnsi="Times New Roman" w:cs="Times New Roman"/>
          <w:color w:val="000000" w:themeColor="text1"/>
          <w:sz w:val="24"/>
          <w:szCs w:val="24"/>
        </w:rPr>
        <w:t xml:space="preserve"> </w:t>
      </w:r>
      <w:r w:rsidR="00EC16FB" w:rsidRPr="0096735E">
        <w:rPr>
          <w:rFonts w:ascii="Times New Roman" w:hAnsi="Times New Roman" w:cs="Times New Roman"/>
          <w:color w:val="000000" w:themeColor="text1"/>
          <w:sz w:val="24"/>
          <w:szCs w:val="24"/>
        </w:rPr>
        <w:t>tiekėju</w:t>
      </w:r>
      <w:r w:rsidRPr="0096735E">
        <w:rPr>
          <w:rFonts w:ascii="Times New Roman" w:hAnsi="Times New Roman" w:cs="Times New Roman"/>
          <w:color w:val="000000" w:themeColor="text1"/>
          <w:sz w:val="24"/>
          <w:szCs w:val="24"/>
        </w:rPr>
        <w:t xml:space="preserve">, kurio </w:t>
      </w:r>
      <w:r w:rsidR="008E3EC1" w:rsidRPr="0096735E">
        <w:rPr>
          <w:rFonts w:ascii="Times New Roman" w:hAnsi="Times New Roman" w:cs="Times New Roman"/>
          <w:color w:val="000000" w:themeColor="text1"/>
          <w:sz w:val="24"/>
          <w:szCs w:val="24"/>
        </w:rPr>
        <w:t>p</w:t>
      </w:r>
      <w:r w:rsidRPr="0096735E">
        <w:rPr>
          <w:rFonts w:ascii="Times New Roman" w:hAnsi="Times New Roman" w:cs="Times New Roman"/>
          <w:color w:val="000000" w:themeColor="text1"/>
          <w:sz w:val="24"/>
          <w:szCs w:val="24"/>
        </w:rPr>
        <w:t xml:space="preserve">asiūlymas, vadovaujantis </w:t>
      </w:r>
      <w:r w:rsidR="00C756E3" w:rsidRPr="0096735E">
        <w:rPr>
          <w:rFonts w:ascii="Times New Roman" w:hAnsi="Times New Roman" w:cs="Times New Roman"/>
          <w:color w:val="000000" w:themeColor="text1"/>
          <w:sz w:val="24"/>
          <w:szCs w:val="24"/>
        </w:rPr>
        <w:t>p</w:t>
      </w:r>
      <w:r w:rsidRPr="0096735E">
        <w:rPr>
          <w:rFonts w:ascii="Times New Roman" w:hAnsi="Times New Roman" w:cs="Times New Roman"/>
          <w:color w:val="000000" w:themeColor="text1"/>
          <w:sz w:val="24"/>
          <w:szCs w:val="24"/>
        </w:rPr>
        <w:t>irkimo sąlygų nustatyta tvarka pripažintas laimėj</w:t>
      </w:r>
      <w:r w:rsidR="00EB49C4" w:rsidRPr="0096735E">
        <w:rPr>
          <w:rFonts w:ascii="Times New Roman" w:hAnsi="Times New Roman" w:cs="Times New Roman"/>
          <w:color w:val="000000" w:themeColor="text1"/>
          <w:sz w:val="24"/>
          <w:szCs w:val="24"/>
        </w:rPr>
        <w:t>usiu</w:t>
      </w:r>
      <w:r w:rsidRPr="0096735E">
        <w:rPr>
          <w:rFonts w:ascii="Times New Roman" w:hAnsi="Times New Roman" w:cs="Times New Roman"/>
          <w:color w:val="000000" w:themeColor="text1"/>
          <w:sz w:val="24"/>
          <w:szCs w:val="24"/>
        </w:rPr>
        <w:t>, o jei pirkimas skaidomas į dalis – su</w:t>
      </w:r>
      <w:r w:rsidR="006074E3" w:rsidRPr="0096735E">
        <w:rPr>
          <w:rFonts w:ascii="Times New Roman" w:hAnsi="Times New Roman" w:cs="Times New Roman"/>
          <w:color w:val="000000" w:themeColor="text1"/>
          <w:sz w:val="24"/>
          <w:szCs w:val="24"/>
        </w:rPr>
        <w:t xml:space="preserve"> </w:t>
      </w:r>
      <w:r w:rsidR="00446EE3" w:rsidRPr="0096735E">
        <w:rPr>
          <w:rFonts w:ascii="Times New Roman" w:hAnsi="Times New Roman" w:cs="Times New Roman"/>
          <w:color w:val="000000" w:themeColor="text1"/>
          <w:sz w:val="24"/>
          <w:szCs w:val="24"/>
        </w:rPr>
        <w:t>tiekėjais</w:t>
      </w:r>
      <w:r w:rsidRPr="0096735E">
        <w:rPr>
          <w:rFonts w:ascii="Times New Roman" w:hAnsi="Times New Roman" w:cs="Times New Roman"/>
          <w:color w:val="000000" w:themeColor="text1"/>
          <w:sz w:val="24"/>
          <w:szCs w:val="24"/>
        </w:rPr>
        <w:t xml:space="preserve">, kurių </w:t>
      </w:r>
      <w:r w:rsidR="00FC0C45" w:rsidRPr="0096735E">
        <w:rPr>
          <w:rFonts w:ascii="Times New Roman" w:hAnsi="Times New Roman" w:cs="Times New Roman"/>
          <w:color w:val="000000" w:themeColor="text1"/>
          <w:sz w:val="24"/>
          <w:szCs w:val="24"/>
        </w:rPr>
        <w:t>p</w:t>
      </w:r>
      <w:r w:rsidRPr="0096735E">
        <w:rPr>
          <w:rFonts w:ascii="Times New Roman" w:hAnsi="Times New Roman" w:cs="Times New Roman"/>
          <w:color w:val="000000" w:themeColor="text1"/>
          <w:sz w:val="24"/>
          <w:szCs w:val="24"/>
        </w:rPr>
        <w:t>asiūlymai pripažinti laimėj</w:t>
      </w:r>
      <w:r w:rsidR="00FC0C45" w:rsidRPr="0096735E">
        <w:rPr>
          <w:rFonts w:ascii="Times New Roman" w:hAnsi="Times New Roman" w:cs="Times New Roman"/>
          <w:color w:val="000000" w:themeColor="text1"/>
          <w:sz w:val="24"/>
          <w:szCs w:val="24"/>
        </w:rPr>
        <w:t>usiais</w:t>
      </w:r>
      <w:r w:rsidRPr="0096735E">
        <w:rPr>
          <w:rFonts w:ascii="Times New Roman" w:hAnsi="Times New Roman" w:cs="Times New Roman"/>
          <w:color w:val="000000" w:themeColor="text1"/>
          <w:sz w:val="24"/>
          <w:szCs w:val="24"/>
        </w:rPr>
        <w:t xml:space="preserve"> (</w:t>
      </w:r>
      <w:r w:rsidR="00C72B43">
        <w:rPr>
          <w:rFonts w:ascii="Times New Roman" w:hAnsi="Times New Roman" w:cs="Times New Roman"/>
          <w:color w:val="000000" w:themeColor="text1"/>
          <w:sz w:val="24"/>
          <w:szCs w:val="24"/>
        </w:rPr>
        <w:t>p</w:t>
      </w:r>
      <w:r w:rsidR="00E65F14" w:rsidRPr="0096735E">
        <w:rPr>
          <w:rFonts w:ascii="Times New Roman" w:hAnsi="Times New Roman" w:cs="Times New Roman"/>
          <w:sz w:val="24"/>
          <w:szCs w:val="24"/>
        </w:rPr>
        <w:t xml:space="preserve">erkančioji organizacija </w:t>
      </w:r>
      <w:r w:rsidRPr="0096735E">
        <w:rPr>
          <w:rFonts w:ascii="Times New Roman" w:hAnsi="Times New Roman" w:cs="Times New Roman"/>
          <w:sz w:val="24"/>
          <w:szCs w:val="24"/>
        </w:rPr>
        <w:t xml:space="preserve">pasilieka galimybę nuspręsti sudaryti vieną sutartį dėl </w:t>
      </w:r>
      <w:r w:rsidR="00392E0A" w:rsidRPr="0096735E">
        <w:rPr>
          <w:rFonts w:ascii="Times New Roman" w:hAnsi="Times New Roman" w:cs="Times New Roman"/>
          <w:sz w:val="24"/>
          <w:szCs w:val="24"/>
        </w:rPr>
        <w:t>p</w:t>
      </w:r>
      <w:r w:rsidRPr="0096735E">
        <w:rPr>
          <w:rFonts w:ascii="Times New Roman" w:hAnsi="Times New Roman" w:cs="Times New Roman"/>
          <w:sz w:val="24"/>
          <w:szCs w:val="24"/>
        </w:rPr>
        <w:t>irkimo dalių, dėl kurių laimėtoju nustatytas tas pats</w:t>
      </w:r>
      <w:r w:rsidR="006074E3" w:rsidRPr="0096735E">
        <w:rPr>
          <w:rFonts w:ascii="Times New Roman" w:hAnsi="Times New Roman" w:cs="Times New Roman"/>
          <w:sz w:val="24"/>
          <w:szCs w:val="24"/>
        </w:rPr>
        <w:t xml:space="preserve"> </w:t>
      </w:r>
      <w:r w:rsidR="00CA5772" w:rsidRPr="0096735E">
        <w:rPr>
          <w:rFonts w:ascii="Times New Roman" w:hAnsi="Times New Roman" w:cs="Times New Roman"/>
          <w:sz w:val="24"/>
          <w:szCs w:val="24"/>
        </w:rPr>
        <w:t>tiekėjas</w:t>
      </w:r>
      <w:r w:rsidRPr="0096735E">
        <w:rPr>
          <w:rFonts w:ascii="Times New Roman" w:hAnsi="Times New Roman" w:cs="Times New Roman"/>
          <w:sz w:val="24"/>
          <w:szCs w:val="24"/>
        </w:rPr>
        <w:t>)</w:t>
      </w:r>
      <w:r w:rsidRPr="0096735E">
        <w:rPr>
          <w:rFonts w:ascii="Times New Roman" w:hAnsi="Times New Roman" w:cs="Times New Roman"/>
          <w:color w:val="000000" w:themeColor="text1"/>
          <w:sz w:val="24"/>
          <w:szCs w:val="24"/>
        </w:rPr>
        <w:t xml:space="preserve">. </w:t>
      </w:r>
    </w:p>
    <w:p w14:paraId="2C6B02DA" w14:textId="6E1543BB" w:rsidR="006D0AB0" w:rsidRPr="0096735E"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96735E">
        <w:rPr>
          <w:rFonts w:ascii="Times New Roman" w:hAnsi="Times New Roman" w:cs="Times New Roman"/>
          <w:sz w:val="24"/>
          <w:szCs w:val="24"/>
        </w:rPr>
        <w:t>17</w:t>
      </w:r>
      <w:r w:rsidR="00F5007F" w:rsidRPr="0096735E">
        <w:rPr>
          <w:rFonts w:ascii="Times New Roman" w:hAnsi="Times New Roman" w:cs="Times New Roman"/>
          <w:sz w:val="24"/>
          <w:szCs w:val="24"/>
        </w:rPr>
        <w:t xml:space="preserve">.2. </w:t>
      </w:r>
      <w:r w:rsidR="5C1D5905" w:rsidRPr="0096735E">
        <w:rPr>
          <w:rFonts w:ascii="Times New Roman" w:hAnsi="Times New Roman" w:cs="Times New Roman"/>
          <w:sz w:val="24"/>
          <w:szCs w:val="24"/>
        </w:rPr>
        <w:t>Sutartis sudaroma nedelsiant,</w:t>
      </w:r>
      <w:r w:rsidR="00824D45" w:rsidRPr="0096735E">
        <w:rPr>
          <w:rFonts w:ascii="Times New Roman" w:hAnsi="Times New Roman" w:cs="Times New Roman"/>
          <w:sz w:val="24"/>
          <w:szCs w:val="24"/>
        </w:rPr>
        <w:t xml:space="preserve"> </w:t>
      </w:r>
      <w:r w:rsidR="00462F42" w:rsidRPr="0096735E">
        <w:rPr>
          <w:rFonts w:ascii="Times New Roman" w:hAnsi="Times New Roman" w:cs="Times New Roman"/>
          <w:sz w:val="24"/>
          <w:szCs w:val="24"/>
        </w:rPr>
        <w:t>sutarties sudarymo atidėjimo terminas netaikomas</w:t>
      </w:r>
      <w:r w:rsidR="5C1D5905" w:rsidRPr="0096735E">
        <w:rPr>
          <w:rFonts w:ascii="Times New Roman" w:hAnsi="Times New Roman" w:cs="Times New Roman"/>
          <w:sz w:val="24"/>
          <w:szCs w:val="24"/>
        </w:rPr>
        <w:t xml:space="preserve">. </w:t>
      </w:r>
      <w:r w:rsidR="3EFF96DB" w:rsidRPr="0096735E">
        <w:rPr>
          <w:rFonts w:ascii="Times New Roman" w:hAnsi="Times New Roman" w:cs="Times New Roman"/>
          <w:sz w:val="24"/>
          <w:szCs w:val="24"/>
        </w:rPr>
        <w:t xml:space="preserve"> </w:t>
      </w:r>
    </w:p>
    <w:p w14:paraId="205931C6" w14:textId="7A7D3CD8" w:rsidR="006D0AB0" w:rsidRPr="0096735E" w:rsidRDefault="00F5007F" w:rsidP="00DE1880">
      <w:pPr>
        <w:pStyle w:val="Sraopastraipa"/>
        <w:spacing w:after="0" w:line="240" w:lineRule="auto"/>
        <w:ind w:left="0" w:firstLine="697"/>
        <w:jc w:val="both"/>
        <w:rPr>
          <w:rFonts w:ascii="Times New Roman" w:hAnsi="Times New Roman" w:cs="Times New Roman"/>
          <w:sz w:val="24"/>
          <w:szCs w:val="24"/>
        </w:rPr>
      </w:pPr>
      <w:r w:rsidRPr="0096735E">
        <w:rPr>
          <w:rFonts w:ascii="Times New Roman" w:hAnsi="Times New Roman" w:cs="Times New Roman"/>
          <w:sz w:val="24"/>
          <w:szCs w:val="24"/>
        </w:rPr>
        <w:t>17.3.</w:t>
      </w:r>
      <w:r w:rsidR="00F9422D" w:rsidRPr="0096735E">
        <w:rPr>
          <w:rFonts w:ascii="Times New Roman" w:hAnsi="Times New Roman" w:cs="Times New Roman"/>
          <w:sz w:val="24"/>
          <w:szCs w:val="24"/>
        </w:rPr>
        <w:t>Tiekėjas</w:t>
      </w:r>
      <w:r w:rsidR="5C1D5905" w:rsidRPr="0096735E">
        <w:rPr>
          <w:rFonts w:ascii="Times New Roman" w:hAnsi="Times New Roman" w:cs="Times New Roman"/>
          <w:sz w:val="24"/>
          <w:szCs w:val="24"/>
        </w:rPr>
        <w:t xml:space="preserve">, kurio </w:t>
      </w:r>
      <w:r w:rsidR="00F9422D" w:rsidRPr="0096735E">
        <w:rPr>
          <w:rFonts w:ascii="Times New Roman" w:hAnsi="Times New Roman" w:cs="Times New Roman"/>
          <w:sz w:val="24"/>
          <w:szCs w:val="24"/>
        </w:rPr>
        <w:t>p</w:t>
      </w:r>
      <w:r w:rsidR="5C1D5905" w:rsidRPr="0096735E">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96735E"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96735E">
        <w:rPr>
          <w:rFonts w:ascii="Times New Roman" w:hAnsi="Times New Roman" w:cs="Times New Roman"/>
          <w:sz w:val="24"/>
          <w:szCs w:val="24"/>
        </w:rPr>
        <w:t xml:space="preserve">Laikoma, kad </w:t>
      </w:r>
      <w:r w:rsidR="00185C9B" w:rsidRPr="0096735E">
        <w:rPr>
          <w:rFonts w:ascii="Times New Roman" w:hAnsi="Times New Roman" w:cs="Times New Roman"/>
          <w:sz w:val="24"/>
          <w:szCs w:val="24"/>
        </w:rPr>
        <w:t xml:space="preserve">tiekėjas </w:t>
      </w:r>
      <w:r w:rsidRPr="0096735E">
        <w:rPr>
          <w:rFonts w:ascii="Times New Roman" w:hAnsi="Times New Roman" w:cs="Times New Roman"/>
          <w:sz w:val="24"/>
          <w:szCs w:val="24"/>
        </w:rPr>
        <w:t>atsisakė sudaryti sutartį, kai yra bent vienas iš šių atvejų:</w:t>
      </w:r>
    </w:p>
    <w:p w14:paraId="1578794C" w14:textId="03419B70" w:rsidR="006D0AB0" w:rsidRPr="0096735E"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96735E">
        <w:rPr>
          <w:rFonts w:ascii="Times New Roman" w:hAnsi="Times New Roman" w:cs="Times New Roman"/>
          <w:sz w:val="24"/>
          <w:szCs w:val="24"/>
        </w:rPr>
        <w:t xml:space="preserve">tiekėjas </w:t>
      </w:r>
      <w:r w:rsidR="5C1D5905" w:rsidRPr="0096735E">
        <w:rPr>
          <w:rFonts w:ascii="Times New Roman" w:hAnsi="Times New Roman" w:cs="Times New Roman"/>
          <w:sz w:val="24"/>
          <w:szCs w:val="24"/>
        </w:rPr>
        <w:t>raštu atsisako ją sudaryti;</w:t>
      </w:r>
    </w:p>
    <w:p w14:paraId="19F87BBC" w14:textId="7C0D3E2C" w:rsidR="006D0AB0" w:rsidRPr="0096735E"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96735E">
        <w:rPr>
          <w:rFonts w:ascii="Times New Roman" w:hAnsi="Times New Roman" w:cs="Times New Roman"/>
          <w:sz w:val="24"/>
          <w:szCs w:val="24"/>
        </w:rPr>
        <w:t xml:space="preserve">iki </w:t>
      </w:r>
      <w:r w:rsidR="24114E49" w:rsidRPr="0096735E">
        <w:rPr>
          <w:rFonts w:ascii="Times New Roman" w:hAnsi="Times New Roman" w:cs="Times New Roman"/>
          <w:sz w:val="24"/>
          <w:szCs w:val="24"/>
        </w:rPr>
        <w:t xml:space="preserve"> </w:t>
      </w:r>
      <w:r w:rsidR="00255969" w:rsidRPr="0096735E">
        <w:rPr>
          <w:rFonts w:ascii="Times New Roman" w:hAnsi="Times New Roman" w:cs="Times New Roman"/>
          <w:sz w:val="24"/>
          <w:szCs w:val="24"/>
        </w:rPr>
        <w:t xml:space="preserve">perkančiosios organizacijos </w:t>
      </w:r>
      <w:r w:rsidRPr="0096735E">
        <w:rPr>
          <w:rFonts w:ascii="Times New Roman" w:hAnsi="Times New Roman" w:cs="Times New Roman"/>
          <w:sz w:val="24"/>
          <w:szCs w:val="24"/>
        </w:rPr>
        <w:t>nurodyto laiko nepasirašo sutarties;</w:t>
      </w:r>
    </w:p>
    <w:p w14:paraId="6CAFA9E5" w14:textId="244F6E63" w:rsidR="006D0AB0" w:rsidRPr="0096735E"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96735E">
        <w:rPr>
          <w:rFonts w:ascii="Times New Roman" w:hAnsi="Times New Roman" w:cs="Times New Roman"/>
          <w:sz w:val="24"/>
          <w:szCs w:val="24"/>
        </w:rPr>
        <w:t xml:space="preserve">atsisako sudaryti sutartį VPĮ ir </w:t>
      </w:r>
      <w:r w:rsidR="00C65672" w:rsidRPr="0096735E">
        <w:rPr>
          <w:rFonts w:ascii="Times New Roman" w:hAnsi="Times New Roman" w:cs="Times New Roman"/>
          <w:sz w:val="24"/>
          <w:szCs w:val="24"/>
        </w:rPr>
        <w:t xml:space="preserve">pirkimo sąlygose </w:t>
      </w:r>
      <w:r w:rsidRPr="0096735E">
        <w:rPr>
          <w:rFonts w:ascii="Times New Roman" w:hAnsi="Times New Roman" w:cs="Times New Roman"/>
          <w:sz w:val="24"/>
          <w:szCs w:val="24"/>
        </w:rPr>
        <w:t>nustatytomis sąlygomis;</w:t>
      </w:r>
    </w:p>
    <w:p w14:paraId="4EE4B333" w14:textId="3786F2A9" w:rsidR="00815F7B" w:rsidRPr="00F40556" w:rsidRDefault="00552436"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F40556">
        <w:rPr>
          <w:rFonts w:ascii="Times New Roman" w:hAnsi="Times New Roman" w:cs="Times New Roman"/>
          <w:bCs/>
          <w:iCs/>
          <w:sz w:val="24"/>
          <w:szCs w:val="24"/>
        </w:rPr>
        <w:t>sutartyje nustatytomis sąlygomis ir terminais nepateikia sutarties įvykdymo už</w:t>
      </w:r>
      <w:r w:rsidR="0062190C" w:rsidRPr="00F40556">
        <w:rPr>
          <w:rFonts w:ascii="Times New Roman" w:hAnsi="Times New Roman" w:cs="Times New Roman"/>
          <w:bCs/>
          <w:iCs/>
          <w:sz w:val="24"/>
          <w:szCs w:val="24"/>
        </w:rPr>
        <w:t>tikrinimo, jeigu taikoma.</w:t>
      </w:r>
    </w:p>
    <w:p w14:paraId="2A15A4CA" w14:textId="5F0EF8DA" w:rsidR="006D0AB0" w:rsidRPr="00F80044" w:rsidRDefault="00F80044"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F40556">
        <w:rPr>
          <w:rStyle w:val="cf01"/>
          <w:rFonts w:ascii="Times New Roman" w:hAnsi="Times New Roman" w:cs="Times New Roman"/>
          <w:sz w:val="24"/>
          <w:szCs w:val="24"/>
        </w:rPr>
        <w:t>Jeigu galimas laimėtojas, kuriam buvo pasiūlyta sudaryti pirkimo sutartį, raštu atsisako ją sudaryti arba iki perkančiosios</w:t>
      </w:r>
      <w:r w:rsidRPr="00F80044">
        <w:rPr>
          <w:rStyle w:val="cf01"/>
          <w:rFonts w:ascii="Times New Roman" w:hAnsi="Times New Roman" w:cs="Times New Roman"/>
          <w:sz w:val="24"/>
          <w:szCs w:val="24"/>
        </w:rPr>
        <w:t xml:space="preserve"> organizacijos nurodyto laiko nepasirašo pirkimo sutarties arba atsisako sudaryti pirkimo sutartį VPĮ ir pirkimo dokumentuose nustatytomis sąlygomis, laikoma, kad jis atsisakė sudaryti pirkimo sutartį. Tokiu atveju, perkančioji organizacija tikrina pasiūlymą, kuris galėtų būti antras </w:t>
      </w:r>
      <w:r w:rsidRPr="00F80044">
        <w:rPr>
          <w:rStyle w:val="cf01"/>
          <w:rFonts w:ascii="Times New Roman" w:hAnsi="Times New Roman" w:cs="Times New Roman"/>
          <w:sz w:val="24"/>
          <w:szCs w:val="24"/>
        </w:rPr>
        <w:lastRenderedPageBreak/>
        <w:t xml:space="preserve">pagal ekonominį pasiūlymo naudingumą, ir jei pasiūlymas atitinka VPĮ 45 straipsnio 1 dalyje nustatytas sąlygas, siūlo galimam laimėtojui sudaryti pirkimo sutartį. Tokia seka kartojama, kol sudaroma pirkimo sutartis ar atmetami visi gauti </w:t>
      </w:r>
      <w:proofErr w:type="spellStart"/>
      <w:r w:rsidRPr="00F80044">
        <w:rPr>
          <w:rStyle w:val="cf01"/>
          <w:rFonts w:ascii="Times New Roman" w:hAnsi="Times New Roman" w:cs="Times New Roman"/>
          <w:sz w:val="24"/>
          <w:szCs w:val="24"/>
        </w:rPr>
        <w:t>pasiūlyma</w:t>
      </w:r>
      <w:proofErr w:type="spellEnd"/>
      <w:r w:rsidRPr="00F80044">
        <w:rPr>
          <w:rStyle w:val="cf01"/>
          <w:rFonts w:ascii="Times New Roman" w:hAnsi="Times New Roman" w:cs="Times New Roman"/>
          <w:sz w:val="24"/>
          <w:szCs w:val="24"/>
        </w:rPr>
        <w:t>.</w:t>
      </w:r>
    </w:p>
    <w:p w14:paraId="3C411EDF" w14:textId="461A540C" w:rsidR="006D0AB0" w:rsidRPr="0096735E"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96735E">
        <w:rPr>
          <w:rFonts w:ascii="Times New Roman" w:hAnsi="Times New Roman" w:cs="Times New Roman"/>
          <w:sz w:val="24"/>
          <w:szCs w:val="24"/>
        </w:rPr>
        <w:t xml:space="preserve">Sudarant sutartį, joje </w:t>
      </w:r>
      <w:r w:rsidR="28A47F21" w:rsidRPr="0096735E">
        <w:rPr>
          <w:rFonts w:ascii="Times New Roman" w:hAnsi="Times New Roman" w:cs="Times New Roman"/>
          <w:sz w:val="24"/>
          <w:szCs w:val="24"/>
        </w:rPr>
        <w:t xml:space="preserve">negali būti keičiama  </w:t>
      </w:r>
      <w:r w:rsidRPr="0096735E">
        <w:rPr>
          <w:rFonts w:ascii="Times New Roman" w:hAnsi="Times New Roman" w:cs="Times New Roman"/>
          <w:sz w:val="24"/>
          <w:szCs w:val="24"/>
        </w:rPr>
        <w:t xml:space="preserve">laimėjusio </w:t>
      </w:r>
      <w:r w:rsidR="00E02B00" w:rsidRPr="0096735E">
        <w:rPr>
          <w:rFonts w:ascii="Times New Roman" w:hAnsi="Times New Roman" w:cs="Times New Roman"/>
          <w:sz w:val="24"/>
          <w:szCs w:val="24"/>
        </w:rPr>
        <w:t>tiekėjo p</w:t>
      </w:r>
      <w:r w:rsidRPr="0096735E">
        <w:rPr>
          <w:rFonts w:ascii="Times New Roman" w:hAnsi="Times New Roman" w:cs="Times New Roman"/>
          <w:sz w:val="24"/>
          <w:szCs w:val="24"/>
        </w:rPr>
        <w:t>asiūlymo kaina ir nekeičiamos kitos sąlygos.</w:t>
      </w:r>
      <w:r w:rsidR="32C0E47D" w:rsidRPr="0096735E">
        <w:rPr>
          <w:rFonts w:ascii="Times New Roman" w:hAnsi="Times New Roman" w:cs="Times New Roman"/>
          <w:sz w:val="24"/>
          <w:szCs w:val="24"/>
        </w:rPr>
        <w:t xml:space="preserve"> </w:t>
      </w:r>
    </w:p>
    <w:p w14:paraId="6D2E917E" w14:textId="03EA2C76" w:rsidR="006D0AB0" w:rsidRPr="00011E7F" w:rsidRDefault="15A401C6" w:rsidP="00307735">
      <w:pPr>
        <w:pStyle w:val="Sraopastraipa"/>
        <w:numPr>
          <w:ilvl w:val="1"/>
          <w:numId w:val="25"/>
        </w:numPr>
        <w:spacing w:after="0" w:line="240" w:lineRule="auto"/>
        <w:ind w:left="0" w:firstLine="697"/>
        <w:jc w:val="both"/>
        <w:rPr>
          <w:rFonts w:ascii="Times New Roman" w:eastAsia="Arial" w:hAnsi="Times New Roman" w:cs="Times New Roman"/>
          <w:b/>
          <w:sz w:val="24"/>
          <w:szCs w:val="24"/>
        </w:rPr>
      </w:pPr>
      <w:r w:rsidRPr="00011E7F">
        <w:rPr>
          <w:rFonts w:ascii="Times New Roman" w:hAnsi="Times New Roman" w:cs="Times New Roman"/>
          <w:sz w:val="24"/>
          <w:szCs w:val="24"/>
        </w:rPr>
        <w:t xml:space="preserve"> </w:t>
      </w:r>
      <w:r w:rsidR="002E0B25" w:rsidRPr="00011E7F">
        <w:rPr>
          <w:rFonts w:ascii="Times New Roman" w:hAnsi="Times New Roman" w:cs="Times New Roman"/>
          <w:sz w:val="24"/>
          <w:szCs w:val="24"/>
        </w:rPr>
        <w:t xml:space="preserve">Perkančioji organizacija </w:t>
      </w:r>
      <w:r w:rsidR="00AE1223" w:rsidRPr="00011E7F">
        <w:rPr>
          <w:rStyle w:val="normaltextrun"/>
          <w:rFonts w:ascii="Times New Roman" w:hAnsi="Times New Roman" w:cs="Times New Roman"/>
          <w:sz w:val="24"/>
          <w:szCs w:val="24"/>
          <w:shd w:val="clear" w:color="auto" w:fill="FFFFFF"/>
        </w:rPr>
        <w:t>laimėjusį</w:t>
      </w:r>
      <w:r w:rsidR="00AE1223" w:rsidRPr="00011E7F">
        <w:rPr>
          <w:rFonts w:ascii="Times New Roman" w:hAnsi="Times New Roman" w:cs="Times New Roman"/>
          <w:sz w:val="24"/>
          <w:szCs w:val="24"/>
        </w:rPr>
        <w:t xml:space="preserve"> </w:t>
      </w:r>
      <w:r w:rsidR="002E0B25" w:rsidRPr="00011E7F">
        <w:rPr>
          <w:rFonts w:ascii="Times New Roman" w:hAnsi="Times New Roman" w:cs="Times New Roman"/>
          <w:sz w:val="24"/>
          <w:szCs w:val="24"/>
        </w:rPr>
        <w:t>p</w:t>
      </w:r>
      <w:r w:rsidR="5C1D5905" w:rsidRPr="00011E7F">
        <w:rPr>
          <w:rFonts w:ascii="Times New Roman" w:hAnsi="Times New Roman" w:cs="Times New Roman"/>
          <w:sz w:val="24"/>
          <w:szCs w:val="24"/>
        </w:rPr>
        <w:t xml:space="preserve">asiūlymą, sudarytą sutartį ir jos pakeitimus, išskyrus informaciją, </w:t>
      </w:r>
      <w:r w:rsidR="00E4381B" w:rsidRPr="00011E7F">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011E7F">
        <w:rPr>
          <w:rFonts w:ascii="Times New Roman" w:hAnsi="Times New Roman" w:cs="Times New Roman"/>
          <w:sz w:val="24"/>
          <w:szCs w:val="24"/>
        </w:rPr>
        <w:t xml:space="preserve"> </w:t>
      </w:r>
      <w:r w:rsidR="5C1D5905" w:rsidRPr="00011E7F">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011E7F">
        <w:rPr>
          <w:rFonts w:ascii="Times New Roman" w:hAnsi="Times New Roman" w:cs="Times New Roman"/>
          <w:sz w:val="24"/>
          <w:szCs w:val="24"/>
        </w:rPr>
        <w:t xml:space="preserve">tiekėjo </w:t>
      </w:r>
      <w:r w:rsidR="5C1D5905" w:rsidRPr="00011E7F">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011E7F">
        <w:rPr>
          <w:rFonts w:ascii="Times New Roman" w:hAnsi="Times New Roman" w:cs="Times New Roman"/>
          <w:sz w:val="24"/>
          <w:szCs w:val="24"/>
        </w:rPr>
        <w:t xml:space="preserve"> dienos</w:t>
      </w:r>
      <w:r w:rsidR="5C1D5905" w:rsidRPr="00011E7F">
        <w:rPr>
          <w:rFonts w:ascii="Times New Roman" w:hAnsi="Times New Roman" w:cs="Times New Roman"/>
          <w:sz w:val="24"/>
          <w:szCs w:val="24"/>
        </w:rPr>
        <w:t>, bet ne vėliau kaip iki pirmojo mokėjimo pagal jį pradžios skelbia CVP IS.</w:t>
      </w:r>
      <w:r w:rsidR="00530CA8" w:rsidRPr="00011E7F">
        <w:rPr>
          <w:rFonts w:ascii="Times New Roman" w:hAnsi="Times New Roman" w:cs="Times New Roman"/>
          <w:sz w:val="24"/>
          <w:szCs w:val="24"/>
        </w:rPr>
        <w:t xml:space="preserve"> </w:t>
      </w:r>
    </w:p>
    <w:p w14:paraId="7A4A512C" w14:textId="77777777" w:rsidR="00011E7F" w:rsidRPr="00011E7F" w:rsidRDefault="00011E7F" w:rsidP="00011E7F">
      <w:pPr>
        <w:spacing w:after="0" w:line="240" w:lineRule="auto"/>
        <w:ind w:left="2269"/>
        <w:jc w:val="both"/>
        <w:rPr>
          <w:rFonts w:ascii="Times New Roman" w:eastAsia="Arial" w:hAnsi="Times New Roman" w:cs="Times New Roman"/>
          <w:b/>
          <w:sz w:val="24"/>
          <w:szCs w:val="24"/>
        </w:rPr>
      </w:pPr>
    </w:p>
    <w:p w14:paraId="2E9083D0" w14:textId="17B496FE" w:rsidR="006D0AB0" w:rsidRPr="00405013" w:rsidRDefault="00DE1880" w:rsidP="00DE1880">
      <w:pPr>
        <w:pStyle w:val="Antrat1"/>
        <w:numPr>
          <w:ilvl w:val="0"/>
          <w:numId w:val="25"/>
        </w:numPr>
        <w:spacing w:before="0" w:after="0"/>
        <w:rPr>
          <w:rFonts w:ascii="Times New Roman" w:hAnsi="Times New Roman" w:cs="Times New Roman"/>
          <w:b/>
          <w:bCs/>
          <w:color w:val="auto"/>
          <w:sz w:val="28"/>
          <w:szCs w:val="28"/>
        </w:rPr>
      </w:pPr>
      <w:bookmarkStart w:id="77" w:name="_Toc85698585"/>
      <w:bookmarkStart w:id="78" w:name="_Toc86176536"/>
      <w:bookmarkStart w:id="79" w:name="_Toc124749449"/>
      <w:bookmarkStart w:id="80" w:name="_Toc162251151"/>
      <w:bookmarkStart w:id="81" w:name="_Toc185245972"/>
      <w:r w:rsidRPr="00405013">
        <w:rPr>
          <w:rFonts w:ascii="Times New Roman" w:hAnsi="Times New Roman" w:cs="Times New Roman"/>
          <w:b/>
          <w:bCs/>
          <w:color w:val="auto"/>
          <w:sz w:val="28"/>
          <w:szCs w:val="28"/>
        </w:rPr>
        <w:t xml:space="preserve">Teisė ginčyti </w:t>
      </w:r>
      <w:r w:rsidR="00AD487D" w:rsidRPr="00405013">
        <w:rPr>
          <w:rFonts w:ascii="Times New Roman" w:hAnsi="Times New Roman" w:cs="Times New Roman"/>
          <w:b/>
          <w:bCs/>
          <w:color w:val="auto"/>
          <w:sz w:val="28"/>
          <w:szCs w:val="28"/>
        </w:rPr>
        <w:t xml:space="preserve">perkančiosios organizacijos </w:t>
      </w:r>
      <w:r w:rsidRPr="00405013">
        <w:rPr>
          <w:rFonts w:ascii="Times New Roman" w:hAnsi="Times New Roman" w:cs="Times New Roman"/>
          <w:b/>
          <w:bCs/>
          <w:color w:val="auto"/>
          <w:sz w:val="28"/>
          <w:szCs w:val="28"/>
        </w:rPr>
        <w:t>veiksmus ar priimtus sprendimus</w:t>
      </w:r>
      <w:bookmarkEnd w:id="77"/>
      <w:bookmarkEnd w:id="78"/>
      <w:bookmarkEnd w:id="79"/>
      <w:bookmarkEnd w:id="80"/>
      <w:bookmarkEnd w:id="81"/>
      <w:r w:rsidRPr="00405013">
        <w:rPr>
          <w:rFonts w:ascii="Times New Roman" w:hAnsi="Times New Roman" w:cs="Times New Roman"/>
          <w:b/>
          <w:bCs/>
          <w:color w:val="auto"/>
          <w:sz w:val="28"/>
          <w:szCs w:val="28"/>
        </w:rPr>
        <w:t xml:space="preserve"> </w:t>
      </w:r>
    </w:p>
    <w:p w14:paraId="791D91E9" w14:textId="77777777" w:rsidR="006D0AB0" w:rsidRPr="00CC2F72" w:rsidRDefault="006D0AB0" w:rsidP="00DE1880">
      <w:pPr>
        <w:pStyle w:val="Sraopastraipa"/>
        <w:spacing w:line="240" w:lineRule="auto"/>
        <w:ind w:left="540"/>
        <w:rPr>
          <w:rFonts w:ascii="Times New Roman" w:eastAsia="Arial" w:hAnsi="Times New Roman" w:cs="Times New Roman"/>
          <w:bCs/>
          <w:sz w:val="24"/>
          <w:szCs w:val="24"/>
        </w:rPr>
      </w:pPr>
    </w:p>
    <w:p w14:paraId="7E737F31" w14:textId="0DD8F47F" w:rsidR="006D0AB0" w:rsidRPr="00CC2F72" w:rsidRDefault="00797C8B" w:rsidP="00DE1880">
      <w:pPr>
        <w:tabs>
          <w:tab w:val="left" w:pos="1134"/>
          <w:tab w:val="left" w:pos="1276"/>
        </w:tabs>
        <w:spacing w:after="0" w:line="240" w:lineRule="auto"/>
        <w:ind w:firstLine="709"/>
        <w:jc w:val="both"/>
        <w:rPr>
          <w:rFonts w:ascii="Times New Roman" w:eastAsia="Arial" w:hAnsi="Times New Roman" w:cs="Times New Roman"/>
          <w:sz w:val="24"/>
          <w:szCs w:val="24"/>
        </w:rPr>
      </w:pPr>
      <w:r w:rsidRPr="00CC2F72">
        <w:rPr>
          <w:rFonts w:ascii="Times New Roman" w:eastAsia="Arial" w:hAnsi="Times New Roman" w:cs="Times New Roman"/>
          <w:sz w:val="24"/>
          <w:szCs w:val="24"/>
        </w:rPr>
        <w:t>18</w:t>
      </w:r>
      <w:r w:rsidR="5C1D5905" w:rsidRPr="00CC2F72">
        <w:rPr>
          <w:rFonts w:ascii="Times New Roman" w:eastAsia="Arial" w:hAnsi="Times New Roman" w:cs="Times New Roman"/>
          <w:sz w:val="24"/>
          <w:szCs w:val="24"/>
        </w:rPr>
        <w:t>.1.</w:t>
      </w:r>
      <w:r w:rsidR="00D07E2D" w:rsidRPr="00CC2F72">
        <w:rPr>
          <w:rFonts w:ascii="Times New Roman" w:eastAsia="Arial" w:hAnsi="Times New Roman" w:cs="Times New Roman"/>
          <w:sz w:val="24"/>
          <w:szCs w:val="24"/>
        </w:rPr>
        <w:t xml:space="preserve"> </w:t>
      </w:r>
      <w:r w:rsidR="00D83180" w:rsidRPr="00CC2F72">
        <w:rPr>
          <w:rFonts w:ascii="Times New Roman" w:eastAsia="Arial" w:hAnsi="Times New Roman" w:cs="Times New Roman"/>
          <w:sz w:val="24"/>
          <w:szCs w:val="24"/>
        </w:rPr>
        <w:t>Tiekėjas</w:t>
      </w:r>
      <w:r w:rsidR="5C1D5905" w:rsidRPr="00CC2F72">
        <w:rPr>
          <w:rFonts w:ascii="Times New Roman" w:eastAsia="Arial" w:hAnsi="Times New Roman" w:cs="Times New Roman"/>
          <w:sz w:val="24"/>
          <w:szCs w:val="24"/>
        </w:rPr>
        <w:t xml:space="preserve">, kuris mano, kad </w:t>
      </w:r>
      <w:r w:rsidR="28D18174" w:rsidRPr="00CC2F72">
        <w:rPr>
          <w:rFonts w:ascii="Times New Roman" w:hAnsi="Times New Roman" w:cs="Times New Roman"/>
          <w:sz w:val="24"/>
          <w:szCs w:val="24"/>
        </w:rPr>
        <w:t xml:space="preserve"> </w:t>
      </w:r>
      <w:r w:rsidR="00D83180" w:rsidRPr="00CC2F72">
        <w:rPr>
          <w:rFonts w:ascii="Times New Roman" w:eastAsia="Arial" w:hAnsi="Times New Roman" w:cs="Times New Roman"/>
          <w:sz w:val="24"/>
          <w:szCs w:val="24"/>
        </w:rPr>
        <w:t xml:space="preserve">perkančioji organizacija </w:t>
      </w:r>
      <w:r w:rsidR="5C1D5905" w:rsidRPr="00CC2F72">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CC2F72"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CC2F72">
        <w:rPr>
          <w:rFonts w:ascii="Times New Roman" w:eastAsia="Arial" w:hAnsi="Times New Roman" w:cs="Times New Roman"/>
          <w:sz w:val="24"/>
          <w:szCs w:val="24"/>
        </w:rPr>
        <w:tab/>
      </w:r>
      <w:r w:rsidR="00797C8B" w:rsidRPr="00CC2F72">
        <w:rPr>
          <w:rFonts w:ascii="Times New Roman" w:eastAsia="Arial" w:hAnsi="Times New Roman" w:cs="Times New Roman"/>
          <w:sz w:val="24"/>
          <w:szCs w:val="24"/>
        </w:rPr>
        <w:t>18</w:t>
      </w:r>
      <w:r w:rsidRPr="00CC2F72">
        <w:rPr>
          <w:rFonts w:ascii="Times New Roman" w:eastAsia="Arial" w:hAnsi="Times New Roman" w:cs="Times New Roman"/>
          <w:sz w:val="24"/>
          <w:szCs w:val="24"/>
        </w:rPr>
        <w:t>.2.</w:t>
      </w:r>
      <w:r w:rsidR="00D07E2D" w:rsidRPr="00CC2F72">
        <w:rPr>
          <w:rFonts w:ascii="Times New Roman" w:eastAsia="Arial" w:hAnsi="Times New Roman" w:cs="Times New Roman"/>
          <w:sz w:val="24"/>
          <w:szCs w:val="24"/>
        </w:rPr>
        <w:t xml:space="preserve"> </w:t>
      </w:r>
      <w:r w:rsidR="00924C7F" w:rsidRPr="00CC2F72">
        <w:rPr>
          <w:rFonts w:ascii="Times New Roman" w:eastAsia="Arial" w:hAnsi="Times New Roman" w:cs="Times New Roman"/>
          <w:sz w:val="24"/>
          <w:szCs w:val="24"/>
        </w:rPr>
        <w:t>Tiekėjas</w:t>
      </w:r>
      <w:r w:rsidRPr="00CC2F72">
        <w:rPr>
          <w:rFonts w:ascii="Times New Roman" w:eastAsia="Arial" w:hAnsi="Times New Roman" w:cs="Times New Roman"/>
          <w:sz w:val="24"/>
          <w:szCs w:val="24"/>
        </w:rPr>
        <w:t xml:space="preserve">, norėdamas iki sutarties sudarymo teisme ginčyti </w:t>
      </w:r>
      <w:r w:rsidR="00924C7F" w:rsidRPr="00CC2F72">
        <w:rPr>
          <w:rFonts w:ascii="Times New Roman" w:eastAsia="Arial" w:hAnsi="Times New Roman" w:cs="Times New Roman"/>
          <w:sz w:val="24"/>
          <w:szCs w:val="24"/>
        </w:rPr>
        <w:t xml:space="preserve">perkančiosios organizacijos </w:t>
      </w:r>
      <w:r w:rsidRPr="00CC2F72">
        <w:rPr>
          <w:rFonts w:ascii="Times New Roman" w:eastAsia="Arial" w:hAnsi="Times New Roman" w:cs="Times New Roman"/>
          <w:sz w:val="24"/>
          <w:szCs w:val="24"/>
        </w:rPr>
        <w:t xml:space="preserve">sprendimus ar veiksmus, pirmiausia raštu </w:t>
      </w:r>
      <w:r w:rsidR="003D46AF" w:rsidRPr="00CC2F72">
        <w:rPr>
          <w:rFonts w:ascii="Times New Roman" w:eastAsia="Arial" w:hAnsi="Times New Roman" w:cs="Times New Roman"/>
          <w:sz w:val="24"/>
          <w:szCs w:val="24"/>
        </w:rPr>
        <w:t xml:space="preserve">tiekėjo pasirinktomis priemonėmis </w:t>
      </w:r>
      <w:r w:rsidRPr="00CC2F72">
        <w:rPr>
          <w:rFonts w:ascii="Times New Roman" w:eastAsia="Arial" w:hAnsi="Times New Roman" w:cs="Times New Roman"/>
          <w:sz w:val="24"/>
          <w:szCs w:val="24"/>
        </w:rPr>
        <w:t>turi pateikti pretenziją</w:t>
      </w:r>
      <w:r w:rsidR="00924C7F" w:rsidRPr="00CC2F72">
        <w:rPr>
          <w:rFonts w:ascii="Times New Roman" w:eastAsia="Arial" w:hAnsi="Times New Roman" w:cs="Times New Roman"/>
          <w:sz w:val="24"/>
          <w:szCs w:val="24"/>
        </w:rPr>
        <w:t xml:space="preserve"> perkančiajai organizacijai</w:t>
      </w:r>
      <w:r w:rsidRPr="00CC2F72">
        <w:rPr>
          <w:rFonts w:ascii="Times New Roman" w:eastAsia="Arial" w:hAnsi="Times New Roman" w:cs="Times New Roman"/>
          <w:sz w:val="24"/>
          <w:szCs w:val="24"/>
        </w:rPr>
        <w:t xml:space="preserve">. </w:t>
      </w:r>
    </w:p>
    <w:p w14:paraId="2594732A" w14:textId="2A30FDFC" w:rsidR="006D0AB0" w:rsidRPr="00CC2F72" w:rsidRDefault="00797C8B" w:rsidP="00DE1880">
      <w:pPr>
        <w:shd w:val="clear" w:color="auto" w:fill="FFFFFF"/>
        <w:spacing w:after="0" w:line="240" w:lineRule="auto"/>
        <w:ind w:firstLine="697"/>
        <w:jc w:val="both"/>
        <w:rPr>
          <w:rFonts w:ascii="Times New Roman" w:eastAsia="Times New Roman" w:hAnsi="Times New Roman" w:cs="Times New Roman"/>
          <w:sz w:val="24"/>
          <w:szCs w:val="24"/>
        </w:rPr>
      </w:pPr>
      <w:r w:rsidRPr="00CC2F72">
        <w:rPr>
          <w:rFonts w:ascii="Times New Roman" w:eastAsia="Arial" w:hAnsi="Times New Roman" w:cs="Times New Roman"/>
          <w:bCs/>
          <w:sz w:val="24"/>
          <w:szCs w:val="24"/>
        </w:rPr>
        <w:t>18</w:t>
      </w:r>
      <w:r w:rsidR="006D0AB0" w:rsidRPr="00CC2F72">
        <w:rPr>
          <w:rFonts w:ascii="Times New Roman" w:eastAsia="Arial" w:hAnsi="Times New Roman" w:cs="Times New Roman"/>
          <w:bCs/>
          <w:sz w:val="24"/>
          <w:szCs w:val="24"/>
        </w:rPr>
        <w:t xml:space="preserve">.3. </w:t>
      </w:r>
      <w:r w:rsidR="006D0AB0" w:rsidRPr="00CC2F72">
        <w:rPr>
          <w:rFonts w:ascii="Times New Roman" w:eastAsia="Arial" w:hAnsi="Times New Roman" w:cs="Times New Roman"/>
          <w:sz w:val="24"/>
          <w:szCs w:val="24"/>
        </w:rPr>
        <w:t>Pretenzijos pateikimo</w:t>
      </w:r>
      <w:r w:rsidR="00D07E2D" w:rsidRPr="00CC2F72">
        <w:rPr>
          <w:rFonts w:ascii="Times New Roman" w:eastAsia="Arial" w:hAnsi="Times New Roman" w:cs="Times New Roman"/>
          <w:sz w:val="24"/>
          <w:szCs w:val="24"/>
        </w:rPr>
        <w:t xml:space="preserve"> </w:t>
      </w:r>
      <w:r w:rsidR="00924C7F" w:rsidRPr="00CC2F72">
        <w:rPr>
          <w:rFonts w:ascii="Times New Roman" w:eastAsia="Arial" w:hAnsi="Times New Roman" w:cs="Times New Roman"/>
          <w:sz w:val="24"/>
          <w:szCs w:val="24"/>
        </w:rPr>
        <w:t>perkančiajai organizacijai</w:t>
      </w:r>
      <w:r w:rsidR="006D0AB0" w:rsidRPr="00CC2F72">
        <w:rPr>
          <w:rFonts w:ascii="Times New Roman" w:eastAsia="Arial" w:hAnsi="Times New Roman" w:cs="Times New Roman"/>
          <w:sz w:val="24"/>
          <w:szCs w:val="24"/>
        </w:rPr>
        <w:t>, prašymo pateikimo ar ieškinio pareiškimo teismui terminai nustatyti VPĮ 102</w:t>
      </w:r>
      <w:r w:rsidRPr="00CC2F72">
        <w:rPr>
          <w:rFonts w:ascii="Times New Roman" w:eastAsia="Arial" w:hAnsi="Times New Roman" w:cs="Times New Roman"/>
          <w:sz w:val="24"/>
          <w:szCs w:val="24"/>
        </w:rPr>
        <w:t xml:space="preserve"> </w:t>
      </w:r>
      <w:r w:rsidR="006D0AB0" w:rsidRPr="00CC2F72">
        <w:rPr>
          <w:rFonts w:ascii="Times New Roman" w:eastAsia="Arial" w:hAnsi="Times New Roman" w:cs="Times New Roman"/>
          <w:sz w:val="24"/>
          <w:szCs w:val="24"/>
        </w:rPr>
        <w:t>straipsnyje.</w:t>
      </w:r>
    </w:p>
    <w:sectPr w:rsidR="006D0AB0" w:rsidRPr="00CC2F72" w:rsidSect="00E84586">
      <w:headerReference w:type="defaul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D721B" w14:textId="77777777" w:rsidR="000E2D09" w:rsidRDefault="000E2D09" w:rsidP="00D05666">
      <w:r>
        <w:separator/>
      </w:r>
    </w:p>
  </w:endnote>
  <w:endnote w:type="continuationSeparator" w:id="0">
    <w:p w14:paraId="3D429BDE" w14:textId="77777777" w:rsidR="000E2D09" w:rsidRDefault="000E2D09" w:rsidP="00D05666">
      <w:r>
        <w:continuationSeparator/>
      </w:r>
    </w:p>
  </w:endnote>
  <w:endnote w:type="continuationNotice" w:id="1">
    <w:p w14:paraId="3E1205F4" w14:textId="77777777" w:rsidR="000E2D09" w:rsidRDefault="000E2D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B9159" w14:textId="77777777" w:rsidR="000E2D09" w:rsidRDefault="000E2D09" w:rsidP="00D05666">
      <w:r>
        <w:separator/>
      </w:r>
    </w:p>
  </w:footnote>
  <w:footnote w:type="continuationSeparator" w:id="0">
    <w:p w14:paraId="061FBC2E" w14:textId="77777777" w:rsidR="000E2D09" w:rsidRDefault="000E2D09" w:rsidP="00D05666">
      <w:r>
        <w:continuationSeparator/>
      </w:r>
    </w:p>
  </w:footnote>
  <w:footnote w:type="continuationNotice" w:id="1">
    <w:p w14:paraId="57E694B9" w14:textId="77777777" w:rsidR="000E2D09" w:rsidRDefault="000E2D09">
      <w:pPr>
        <w:spacing w:after="0" w:line="240" w:lineRule="auto"/>
      </w:pPr>
    </w:p>
  </w:footnote>
  <w:footnote w:id="2">
    <w:p w14:paraId="37EC8FAA" w14:textId="4E3891D6" w:rsidR="00F4529D" w:rsidRPr="007415E0" w:rsidRDefault="00F4529D" w:rsidP="006B71F3">
      <w:pPr>
        <w:pStyle w:val="Puslapioinaostekstas"/>
        <w:rPr>
          <w:rFonts w:ascii="Times New Roman" w:hAnsi="Times New Roman" w:cs="Times New Roman"/>
        </w:rPr>
      </w:pPr>
      <w:r w:rsidRPr="009A4086">
        <w:rPr>
          <w:rStyle w:val="Puslapioinaosnuoroda"/>
          <w:rFonts w:ascii="Times New Roman" w:hAnsi="Times New Roman" w:cs="Times New Roman"/>
        </w:rPr>
        <w:footnoteRef/>
      </w:r>
      <w:r w:rsidRPr="009A4086">
        <w:rPr>
          <w:rFonts w:ascii="Times New Roman" w:hAnsi="Times New Roman" w:cs="Times New Roman"/>
        </w:rPr>
        <w:t xml:space="preserve"> </w:t>
      </w:r>
      <w:r w:rsidR="00E82C7F" w:rsidRPr="003E0409">
        <w:rPr>
          <w:rFonts w:ascii="Times New Roman" w:hAnsi="Times New Roman" w:cs="Times New Roman"/>
        </w:rPr>
        <w:t xml:space="preserve">Instrukcija: </w:t>
      </w:r>
      <w:hyperlink r:id="rId1" w:history="1">
        <w:r w:rsidR="00E82C7F" w:rsidRPr="003E0409">
          <w:rPr>
            <w:rFonts w:ascii="Times New Roman" w:hAnsi="Times New Roman" w:cs="Times New Roman"/>
          </w:rPr>
          <w:t>Metodinė medžiaga (instrukcijos) - Viešųjų pirkimų tarnyba</w:t>
        </w:r>
      </w:hyperlink>
      <w:r w:rsidR="00E82C7F" w:rsidRPr="003E0409">
        <w:rPr>
          <w:rFonts w:ascii="Times New Roman" w:hAnsi="Times New Roman" w:cs="Times New Roman"/>
        </w:rPr>
        <w:t xml:space="preserve"> </w:t>
      </w:r>
    </w:p>
  </w:footnote>
  <w:footnote w:id="3">
    <w:p w14:paraId="0AB07B06" w14:textId="13B2C222" w:rsidR="00BB3788" w:rsidRPr="008923EE" w:rsidRDefault="00BB3788" w:rsidP="00BB3788">
      <w:pPr>
        <w:pStyle w:val="Puslapioinaostekstas"/>
        <w:spacing w:after="0" w:line="240" w:lineRule="auto"/>
        <w:rPr>
          <w:rFonts w:ascii="Times New Roman" w:hAnsi="Times New Roman" w:cs="Times New Roman"/>
        </w:rPr>
      </w:pPr>
      <w:r w:rsidRPr="003E0409">
        <w:rPr>
          <w:rStyle w:val="Puslapioinaosnuoroda"/>
          <w:rFonts w:ascii="Times New Roman" w:hAnsi="Times New Roman" w:cs="Times New Roman"/>
        </w:rPr>
        <w:footnoteRef/>
      </w:r>
      <w:hyperlink r:id="rId2" w:history="1">
        <w:r w:rsidR="000F75B8" w:rsidRPr="003E0409">
          <w:rPr>
            <w:rFonts w:ascii="Times New Roman" w:hAnsi="Times New Roman" w:cs="Times New Roman"/>
          </w:rPr>
          <w:t>„PowerPoint“ pateiktis</w:t>
        </w:r>
      </w:hyperlink>
      <w:r w:rsidRPr="003E0409">
        <w:rPr>
          <w:rFonts w:ascii="Times New Roman" w:hAnsi="Times New Roman" w:cs="Times New Roman"/>
        </w:rPr>
        <w:t xml:space="preserve"> </w:t>
      </w:r>
    </w:p>
  </w:footnote>
  <w:footnote w:id="4">
    <w:p w14:paraId="7838D8EA" w14:textId="0B577ED5" w:rsidR="00553751" w:rsidRPr="00784A26" w:rsidRDefault="00553751">
      <w:pPr>
        <w:pStyle w:val="Puslapioinaostekstas"/>
        <w:rPr>
          <w:rFonts w:ascii="Times New Roman" w:hAnsi="Times New Roman" w:cs="Times New Roman"/>
        </w:rPr>
      </w:pPr>
      <w:r w:rsidRPr="00784A26">
        <w:rPr>
          <w:rStyle w:val="Puslapioinaosnuoroda"/>
          <w:rFonts w:ascii="Times New Roman" w:hAnsi="Times New Roman" w:cs="Times New Roman"/>
        </w:rPr>
        <w:footnoteRef/>
      </w:r>
      <w:r w:rsidRPr="00784A26">
        <w:rPr>
          <w:rFonts w:ascii="Times New Roman" w:hAnsi="Times New Roman" w:cs="Times New Roman"/>
        </w:rPr>
        <w:t xml:space="preserve"> </w:t>
      </w:r>
      <w:hyperlink r:id="rId3" w:history="1">
        <w:r w:rsidR="00103445" w:rsidRPr="00784A26">
          <w:rPr>
            <w:rStyle w:val="Hipersaitas"/>
            <w:rFonts w:ascii="Times New Roman" w:hAnsi="Times New Roman" w:cs="Times New Roman"/>
            <w:spacing w:val="2"/>
            <w:shd w:val="clear" w:color="auto" w:fill="FFFFFF"/>
          </w:rPr>
          <w:t>Pasiūlymų patikslinimo, papildymo ar paaiškinimo taisyklės</w:t>
        </w:r>
      </w:hyperlink>
      <w:r w:rsidR="000A2081" w:rsidRPr="00784A26">
        <w:rPr>
          <w:rStyle w:val="Hipersaitas"/>
          <w:rFonts w:ascii="Times New Roman" w:hAnsi="Times New Roman" w:cs="Times New Roman"/>
          <w:spacing w:val="2"/>
          <w:shd w:val="clear" w:color="auto" w:fill="FFFFFF"/>
        </w:rPr>
        <w:t xml:space="preserve">, patvirtintos </w:t>
      </w:r>
      <w:r w:rsidR="00307955" w:rsidRPr="00784A26">
        <w:rPr>
          <w:rStyle w:val="Hipersaitas"/>
          <w:rFonts w:ascii="Times New Roman" w:hAnsi="Times New Roman" w:cs="Times New Roman"/>
          <w:spacing w:val="2"/>
          <w:shd w:val="clear" w:color="auto" w:fill="FFFFFF"/>
        </w:rPr>
        <w:t xml:space="preserve">Viešųjų pirkimų tarnybos direktoriaus 2022 m. gruodžio 30 d. įsakymu </w:t>
      </w:r>
      <w:proofErr w:type="spellStart"/>
      <w:r w:rsidR="00307955" w:rsidRPr="00784A26">
        <w:rPr>
          <w:rStyle w:val="Hipersaitas"/>
          <w:rFonts w:ascii="Times New Roman" w:hAnsi="Times New Roman" w:cs="Times New Roman"/>
          <w:spacing w:val="2"/>
          <w:shd w:val="clear" w:color="auto" w:fill="FFFFFF"/>
        </w:rPr>
        <w:t>Nr</w:t>
      </w:r>
      <w:proofErr w:type="spellEnd"/>
      <w:r w:rsidR="00307955" w:rsidRPr="00784A26">
        <w:rPr>
          <w:rStyle w:val="Hipersaitas"/>
          <w:rFonts w:ascii="Times New Roman" w:hAnsi="Times New Roman" w:cs="Times New Roman"/>
          <w:spacing w:val="2"/>
          <w:shd w:val="clear" w:color="auto" w:fill="FFFFFF"/>
        </w:rPr>
        <w:t xml:space="preserve"> 1S-240 „Dėl </w:t>
      </w:r>
      <w:r w:rsidR="00AD59DC" w:rsidRPr="00784A26">
        <w:rPr>
          <w:rStyle w:val="Hipersaitas"/>
          <w:rFonts w:ascii="Times New Roman" w:hAnsi="Times New Roman" w:cs="Times New Roman"/>
          <w:spacing w:val="2"/>
          <w:shd w:val="clear" w:color="auto" w:fill="FFFFFF"/>
        </w:rPr>
        <w:t>Pasiūlymų patikslinimo, papildymo ar paaiškinimo taisyklių patvirtinimo“</w:t>
      </w:r>
      <w:r w:rsidR="006E4C45" w:rsidRPr="00784A26">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884" w:hanging="600"/>
      </w:pPr>
      <w:rPr>
        <w:rFonts w:hint="default"/>
        <w:b/>
        <w:bCs w:val="0"/>
      </w:rPr>
    </w:lvl>
    <w:lvl w:ilvl="1">
      <w:start w:val="1"/>
      <w:numFmt w:val="decimal"/>
      <w:lvlText w:val="%1.%2."/>
      <w:lvlJc w:val="left"/>
      <w:pPr>
        <w:ind w:left="1025"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9AEE23F0"/>
    <w:lvl w:ilvl="0">
      <w:start w:val="6"/>
      <w:numFmt w:val="decimal"/>
      <w:lvlText w:val="%1."/>
      <w:lvlJc w:val="left"/>
      <w:pPr>
        <w:ind w:left="502" w:hanging="360"/>
      </w:pPr>
      <w:rPr>
        <w:rFonts w:hint="default"/>
        <w:sz w:val="24"/>
        <w:szCs w:val="24"/>
      </w:rPr>
    </w:lvl>
    <w:lvl w:ilvl="1">
      <w:start w:val="1"/>
      <w:numFmt w:val="decimal"/>
      <w:lvlText w:val="%1.%2."/>
      <w:lvlJc w:val="left"/>
      <w:pPr>
        <w:ind w:left="1069" w:hanging="360"/>
      </w:pPr>
      <w:rPr>
        <w:rFonts w:hint="default"/>
        <w:i w:val="0"/>
        <w:iCs/>
        <w:color w:val="auto"/>
        <w:sz w:val="24"/>
        <w:szCs w:val="24"/>
      </w:rPr>
    </w:lvl>
    <w:lvl w:ilvl="2">
      <w:start w:val="1"/>
      <w:numFmt w:val="decimal"/>
      <w:lvlText w:val="%1.%2.%3."/>
      <w:lvlJc w:val="left"/>
      <w:pPr>
        <w:ind w:left="1996" w:hanging="720"/>
      </w:pPr>
      <w:rPr>
        <w:rFonts w:hint="default"/>
        <w:sz w:val="21"/>
      </w:rPr>
    </w:lvl>
    <w:lvl w:ilvl="3">
      <w:start w:val="1"/>
      <w:numFmt w:val="decimal"/>
      <w:lvlText w:val="%1.%2.%3.%4."/>
      <w:lvlJc w:val="left"/>
      <w:pPr>
        <w:ind w:left="2563" w:hanging="720"/>
      </w:pPr>
      <w:rPr>
        <w:rFonts w:hint="default"/>
        <w:sz w:val="21"/>
      </w:rPr>
    </w:lvl>
    <w:lvl w:ilvl="4">
      <w:start w:val="1"/>
      <w:numFmt w:val="decimal"/>
      <w:lvlText w:val="%1.%2.%3.%4.%5."/>
      <w:lvlJc w:val="left"/>
      <w:pPr>
        <w:ind w:left="3490" w:hanging="1080"/>
      </w:pPr>
      <w:rPr>
        <w:rFonts w:hint="default"/>
        <w:sz w:val="21"/>
      </w:rPr>
    </w:lvl>
    <w:lvl w:ilvl="5">
      <w:start w:val="1"/>
      <w:numFmt w:val="decimal"/>
      <w:lvlText w:val="%1.%2.%3.%4.%5.%6."/>
      <w:lvlJc w:val="left"/>
      <w:pPr>
        <w:ind w:left="4057" w:hanging="1080"/>
      </w:pPr>
      <w:rPr>
        <w:rFonts w:hint="default"/>
        <w:sz w:val="21"/>
      </w:rPr>
    </w:lvl>
    <w:lvl w:ilvl="6">
      <w:start w:val="1"/>
      <w:numFmt w:val="decimal"/>
      <w:lvlText w:val="%1.%2.%3.%4.%5.%6.%7."/>
      <w:lvlJc w:val="left"/>
      <w:pPr>
        <w:ind w:left="4984" w:hanging="1440"/>
      </w:pPr>
      <w:rPr>
        <w:rFonts w:hint="default"/>
        <w:sz w:val="21"/>
      </w:rPr>
    </w:lvl>
    <w:lvl w:ilvl="7">
      <w:start w:val="1"/>
      <w:numFmt w:val="decimal"/>
      <w:lvlText w:val="%1.%2.%3.%4.%5.%6.%7.%8."/>
      <w:lvlJc w:val="left"/>
      <w:pPr>
        <w:ind w:left="5551" w:hanging="1440"/>
      </w:pPr>
      <w:rPr>
        <w:rFonts w:hint="default"/>
        <w:sz w:val="21"/>
      </w:rPr>
    </w:lvl>
    <w:lvl w:ilvl="8">
      <w:start w:val="1"/>
      <w:numFmt w:val="decimal"/>
      <w:lvlText w:val="%1.%2.%3.%4.%5.%6.%7.%8.%9."/>
      <w:lvlJc w:val="left"/>
      <w:pPr>
        <w:ind w:left="6478"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644" w:hanging="360"/>
      </w:pPr>
      <w:rPr>
        <w:rFonts w:hint="default"/>
        <w:b/>
        <w:bCs/>
      </w:rPr>
    </w:lvl>
    <w:lvl w:ilvl="1">
      <w:start w:val="1"/>
      <w:numFmt w:val="decimal"/>
      <w:lvlText w:val="%1.%2."/>
      <w:lvlJc w:val="left"/>
      <w:pPr>
        <w:ind w:left="644" w:hanging="360"/>
      </w:pPr>
      <w:rPr>
        <w:rFonts w:hint="default"/>
        <w:b w:val="0"/>
        <w:bCs w:val="0"/>
      </w:rPr>
    </w:lvl>
    <w:lvl w:ilvl="2">
      <w:start w:val="1"/>
      <w:numFmt w:val="decimal"/>
      <w:lvlText w:val="%1.%2.%3."/>
      <w:lvlJc w:val="left"/>
      <w:pPr>
        <w:ind w:left="1004" w:hanging="720"/>
      </w:pPr>
      <w:rPr>
        <w:rFonts w:hint="default"/>
      </w:rPr>
    </w:lvl>
    <w:lvl w:ilvl="3">
      <w:start w:val="1"/>
      <w:numFmt w:val="decimal"/>
      <w:lvlText w:val="%1.%2.%3.%4."/>
      <w:lvlJc w:val="left"/>
      <w:pPr>
        <w:ind w:left="1004"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364" w:hanging="108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2084"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B728EAE4"/>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353CBE52"/>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b w:val="0"/>
        <w:bCs/>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7B"/>
    <w:rsid w:val="00003DCF"/>
    <w:rsid w:val="00004A08"/>
    <w:rsid w:val="00006991"/>
    <w:rsid w:val="000074A0"/>
    <w:rsid w:val="00007A3C"/>
    <w:rsid w:val="00007BC6"/>
    <w:rsid w:val="00007D23"/>
    <w:rsid w:val="00007EC9"/>
    <w:rsid w:val="0001089B"/>
    <w:rsid w:val="00010B64"/>
    <w:rsid w:val="00010BB5"/>
    <w:rsid w:val="00010EAD"/>
    <w:rsid w:val="0001123C"/>
    <w:rsid w:val="0001161E"/>
    <w:rsid w:val="00011A8D"/>
    <w:rsid w:val="00011B40"/>
    <w:rsid w:val="00011E7F"/>
    <w:rsid w:val="00012BE7"/>
    <w:rsid w:val="00012DEA"/>
    <w:rsid w:val="00013261"/>
    <w:rsid w:val="000136AE"/>
    <w:rsid w:val="00013EF1"/>
    <w:rsid w:val="00013FF6"/>
    <w:rsid w:val="00014A61"/>
    <w:rsid w:val="0001618D"/>
    <w:rsid w:val="00017892"/>
    <w:rsid w:val="00017EB1"/>
    <w:rsid w:val="00017F1A"/>
    <w:rsid w:val="000207D4"/>
    <w:rsid w:val="00020E5C"/>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1F8A"/>
    <w:rsid w:val="000321E6"/>
    <w:rsid w:val="00032D19"/>
    <w:rsid w:val="000340D0"/>
    <w:rsid w:val="00034A4A"/>
    <w:rsid w:val="00035003"/>
    <w:rsid w:val="000350FC"/>
    <w:rsid w:val="00035221"/>
    <w:rsid w:val="000357DA"/>
    <w:rsid w:val="0003587B"/>
    <w:rsid w:val="00036A9B"/>
    <w:rsid w:val="000372F4"/>
    <w:rsid w:val="00037649"/>
    <w:rsid w:val="000379D2"/>
    <w:rsid w:val="00040233"/>
    <w:rsid w:val="00040C0F"/>
    <w:rsid w:val="0004128A"/>
    <w:rsid w:val="00042D50"/>
    <w:rsid w:val="000431AC"/>
    <w:rsid w:val="000437D9"/>
    <w:rsid w:val="00043C51"/>
    <w:rsid w:val="0004404A"/>
    <w:rsid w:val="00044728"/>
    <w:rsid w:val="00044B63"/>
    <w:rsid w:val="000455B9"/>
    <w:rsid w:val="000464E8"/>
    <w:rsid w:val="000466D2"/>
    <w:rsid w:val="000477A9"/>
    <w:rsid w:val="00047B90"/>
    <w:rsid w:val="00047F6B"/>
    <w:rsid w:val="00047F87"/>
    <w:rsid w:val="00050157"/>
    <w:rsid w:val="0005148B"/>
    <w:rsid w:val="0005181B"/>
    <w:rsid w:val="00051E9D"/>
    <w:rsid w:val="00052365"/>
    <w:rsid w:val="0005295E"/>
    <w:rsid w:val="00053A99"/>
    <w:rsid w:val="000543B5"/>
    <w:rsid w:val="00055235"/>
    <w:rsid w:val="000561CC"/>
    <w:rsid w:val="000571AD"/>
    <w:rsid w:val="00057346"/>
    <w:rsid w:val="0005771E"/>
    <w:rsid w:val="000578C9"/>
    <w:rsid w:val="000602E5"/>
    <w:rsid w:val="0006040C"/>
    <w:rsid w:val="000605C5"/>
    <w:rsid w:val="000608EF"/>
    <w:rsid w:val="00060A76"/>
    <w:rsid w:val="00061466"/>
    <w:rsid w:val="00061E86"/>
    <w:rsid w:val="0006431C"/>
    <w:rsid w:val="000643FB"/>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1C51"/>
    <w:rsid w:val="000721F2"/>
    <w:rsid w:val="00072396"/>
    <w:rsid w:val="00072850"/>
    <w:rsid w:val="00072BED"/>
    <w:rsid w:val="00072F31"/>
    <w:rsid w:val="00072FE6"/>
    <w:rsid w:val="000738C7"/>
    <w:rsid w:val="000745AA"/>
    <w:rsid w:val="000749D7"/>
    <w:rsid w:val="00074A01"/>
    <w:rsid w:val="0007511C"/>
    <w:rsid w:val="0007529C"/>
    <w:rsid w:val="000755F8"/>
    <w:rsid w:val="000759AC"/>
    <w:rsid w:val="00075D19"/>
    <w:rsid w:val="00075D27"/>
    <w:rsid w:val="000801FD"/>
    <w:rsid w:val="00080396"/>
    <w:rsid w:val="00080F53"/>
    <w:rsid w:val="000810E8"/>
    <w:rsid w:val="0008165F"/>
    <w:rsid w:val="0008166B"/>
    <w:rsid w:val="00081FB1"/>
    <w:rsid w:val="0008241E"/>
    <w:rsid w:val="0008242C"/>
    <w:rsid w:val="0008261C"/>
    <w:rsid w:val="00082AE9"/>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58FA"/>
    <w:rsid w:val="00096396"/>
    <w:rsid w:val="0009724E"/>
    <w:rsid w:val="000979B2"/>
    <w:rsid w:val="00097B80"/>
    <w:rsid w:val="00097C0A"/>
    <w:rsid w:val="000A05C4"/>
    <w:rsid w:val="000A0DFE"/>
    <w:rsid w:val="000A0F5D"/>
    <w:rsid w:val="000A147F"/>
    <w:rsid w:val="000A1E34"/>
    <w:rsid w:val="000A2081"/>
    <w:rsid w:val="000A2CBA"/>
    <w:rsid w:val="000A2F1A"/>
    <w:rsid w:val="000A38BA"/>
    <w:rsid w:val="000A3A3F"/>
    <w:rsid w:val="000A5738"/>
    <w:rsid w:val="000A5FB1"/>
    <w:rsid w:val="000A67F9"/>
    <w:rsid w:val="000A697A"/>
    <w:rsid w:val="000A7BF8"/>
    <w:rsid w:val="000B0988"/>
    <w:rsid w:val="000B0CED"/>
    <w:rsid w:val="000B2A6B"/>
    <w:rsid w:val="000B3307"/>
    <w:rsid w:val="000B33A6"/>
    <w:rsid w:val="000B4E6D"/>
    <w:rsid w:val="000B588E"/>
    <w:rsid w:val="000B6247"/>
    <w:rsid w:val="000B7223"/>
    <w:rsid w:val="000C006A"/>
    <w:rsid w:val="000C02F3"/>
    <w:rsid w:val="000C0844"/>
    <w:rsid w:val="000C1AE5"/>
    <w:rsid w:val="000C1CCD"/>
    <w:rsid w:val="000C1F59"/>
    <w:rsid w:val="000C2092"/>
    <w:rsid w:val="000C2217"/>
    <w:rsid w:val="000C2C3A"/>
    <w:rsid w:val="000C3F71"/>
    <w:rsid w:val="000C4DF9"/>
    <w:rsid w:val="000C51CD"/>
    <w:rsid w:val="000C6068"/>
    <w:rsid w:val="000C7D6C"/>
    <w:rsid w:val="000D0BA9"/>
    <w:rsid w:val="000D10C8"/>
    <w:rsid w:val="000D13D6"/>
    <w:rsid w:val="000D18E9"/>
    <w:rsid w:val="000D26D8"/>
    <w:rsid w:val="000D2825"/>
    <w:rsid w:val="000D353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D09"/>
    <w:rsid w:val="000E2FD9"/>
    <w:rsid w:val="000E31D4"/>
    <w:rsid w:val="000E3448"/>
    <w:rsid w:val="000E37BD"/>
    <w:rsid w:val="000E430C"/>
    <w:rsid w:val="000E4DA6"/>
    <w:rsid w:val="000E5999"/>
    <w:rsid w:val="000E6130"/>
    <w:rsid w:val="000E6657"/>
    <w:rsid w:val="000E7154"/>
    <w:rsid w:val="000F01DC"/>
    <w:rsid w:val="000F01E1"/>
    <w:rsid w:val="000F07A4"/>
    <w:rsid w:val="000F11BD"/>
    <w:rsid w:val="000F1225"/>
    <w:rsid w:val="000F1287"/>
    <w:rsid w:val="000F2282"/>
    <w:rsid w:val="000F2C8C"/>
    <w:rsid w:val="000F3ACA"/>
    <w:rsid w:val="000F3FA0"/>
    <w:rsid w:val="000F4968"/>
    <w:rsid w:val="000F4AA3"/>
    <w:rsid w:val="000F513D"/>
    <w:rsid w:val="000F56B8"/>
    <w:rsid w:val="000F6E30"/>
    <w:rsid w:val="000F6E61"/>
    <w:rsid w:val="000F7102"/>
    <w:rsid w:val="000F736E"/>
    <w:rsid w:val="000F75B8"/>
    <w:rsid w:val="000F7D2E"/>
    <w:rsid w:val="001003FC"/>
    <w:rsid w:val="00100B38"/>
    <w:rsid w:val="001010F7"/>
    <w:rsid w:val="0010111D"/>
    <w:rsid w:val="00101313"/>
    <w:rsid w:val="00101C48"/>
    <w:rsid w:val="0010252A"/>
    <w:rsid w:val="0010270D"/>
    <w:rsid w:val="00103445"/>
    <w:rsid w:val="00103891"/>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259"/>
    <w:rsid w:val="00124338"/>
    <w:rsid w:val="00124345"/>
    <w:rsid w:val="001249B3"/>
    <w:rsid w:val="00124AD6"/>
    <w:rsid w:val="00124FB1"/>
    <w:rsid w:val="00125082"/>
    <w:rsid w:val="00126167"/>
    <w:rsid w:val="0012749A"/>
    <w:rsid w:val="001275FB"/>
    <w:rsid w:val="0013010B"/>
    <w:rsid w:val="00130C71"/>
    <w:rsid w:val="0013140B"/>
    <w:rsid w:val="00131492"/>
    <w:rsid w:val="001328D8"/>
    <w:rsid w:val="001329A7"/>
    <w:rsid w:val="0013353A"/>
    <w:rsid w:val="00134825"/>
    <w:rsid w:val="001351A4"/>
    <w:rsid w:val="00135DA4"/>
    <w:rsid w:val="00135EEE"/>
    <w:rsid w:val="001365CA"/>
    <w:rsid w:val="00137871"/>
    <w:rsid w:val="00140D50"/>
    <w:rsid w:val="00142352"/>
    <w:rsid w:val="00142583"/>
    <w:rsid w:val="00142EF6"/>
    <w:rsid w:val="00142F4B"/>
    <w:rsid w:val="001438A6"/>
    <w:rsid w:val="00143940"/>
    <w:rsid w:val="0014414A"/>
    <w:rsid w:val="00144473"/>
    <w:rsid w:val="001458F6"/>
    <w:rsid w:val="0014599A"/>
    <w:rsid w:val="00145D42"/>
    <w:rsid w:val="0014645B"/>
    <w:rsid w:val="00146BC9"/>
    <w:rsid w:val="00147A63"/>
    <w:rsid w:val="00147A8C"/>
    <w:rsid w:val="0015010B"/>
    <w:rsid w:val="0015376E"/>
    <w:rsid w:val="001538C5"/>
    <w:rsid w:val="00153D1C"/>
    <w:rsid w:val="00153D70"/>
    <w:rsid w:val="001566DB"/>
    <w:rsid w:val="00156AC9"/>
    <w:rsid w:val="001607EC"/>
    <w:rsid w:val="001626B7"/>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96F"/>
    <w:rsid w:val="00174EE0"/>
    <w:rsid w:val="00175307"/>
    <w:rsid w:val="0017533E"/>
    <w:rsid w:val="00176FD3"/>
    <w:rsid w:val="0017761D"/>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97B"/>
    <w:rsid w:val="00195BD8"/>
    <w:rsid w:val="00195C8A"/>
    <w:rsid w:val="001968EF"/>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04CC"/>
    <w:rsid w:val="001B2226"/>
    <w:rsid w:val="001B23B6"/>
    <w:rsid w:val="001B26D6"/>
    <w:rsid w:val="001B2898"/>
    <w:rsid w:val="001B2B89"/>
    <w:rsid w:val="001B3251"/>
    <w:rsid w:val="001B3292"/>
    <w:rsid w:val="001B32E3"/>
    <w:rsid w:val="001B370C"/>
    <w:rsid w:val="001B3C7D"/>
    <w:rsid w:val="001B3D63"/>
    <w:rsid w:val="001B50F3"/>
    <w:rsid w:val="001B557A"/>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1B1"/>
    <w:rsid w:val="001C5507"/>
    <w:rsid w:val="001C5D0E"/>
    <w:rsid w:val="001C635E"/>
    <w:rsid w:val="001C6757"/>
    <w:rsid w:val="001C7BD2"/>
    <w:rsid w:val="001C7F48"/>
    <w:rsid w:val="001D1092"/>
    <w:rsid w:val="001D13FF"/>
    <w:rsid w:val="001D3E77"/>
    <w:rsid w:val="001D5A10"/>
    <w:rsid w:val="001D65F8"/>
    <w:rsid w:val="001D7492"/>
    <w:rsid w:val="001D7669"/>
    <w:rsid w:val="001D7ABB"/>
    <w:rsid w:val="001E0107"/>
    <w:rsid w:val="001E079D"/>
    <w:rsid w:val="001E1585"/>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4690"/>
    <w:rsid w:val="001F5180"/>
    <w:rsid w:val="001F61C5"/>
    <w:rsid w:val="001F64D6"/>
    <w:rsid w:val="001F6551"/>
    <w:rsid w:val="001F6641"/>
    <w:rsid w:val="001F70BC"/>
    <w:rsid w:val="001F7318"/>
    <w:rsid w:val="001F74B8"/>
    <w:rsid w:val="001F78B9"/>
    <w:rsid w:val="001F7C60"/>
    <w:rsid w:val="00200101"/>
    <w:rsid w:val="00200212"/>
    <w:rsid w:val="00200E13"/>
    <w:rsid w:val="00200F5D"/>
    <w:rsid w:val="002017B3"/>
    <w:rsid w:val="00201AC8"/>
    <w:rsid w:val="00201C46"/>
    <w:rsid w:val="002029E6"/>
    <w:rsid w:val="00202A46"/>
    <w:rsid w:val="00203725"/>
    <w:rsid w:val="002037C0"/>
    <w:rsid w:val="00203E11"/>
    <w:rsid w:val="002053F8"/>
    <w:rsid w:val="002058A4"/>
    <w:rsid w:val="00206179"/>
    <w:rsid w:val="00206BEA"/>
    <w:rsid w:val="002072B1"/>
    <w:rsid w:val="0020796D"/>
    <w:rsid w:val="00207E02"/>
    <w:rsid w:val="00207FAC"/>
    <w:rsid w:val="00210814"/>
    <w:rsid w:val="0021118C"/>
    <w:rsid w:val="00212599"/>
    <w:rsid w:val="00212C25"/>
    <w:rsid w:val="0021341F"/>
    <w:rsid w:val="002135C6"/>
    <w:rsid w:val="00213C8C"/>
    <w:rsid w:val="00213E56"/>
    <w:rsid w:val="002140C5"/>
    <w:rsid w:val="0021423D"/>
    <w:rsid w:val="002148B1"/>
    <w:rsid w:val="00214D4B"/>
    <w:rsid w:val="00215CBD"/>
    <w:rsid w:val="00216305"/>
    <w:rsid w:val="002163DC"/>
    <w:rsid w:val="00216926"/>
    <w:rsid w:val="00217391"/>
    <w:rsid w:val="0021780B"/>
    <w:rsid w:val="00217893"/>
    <w:rsid w:val="00220B88"/>
    <w:rsid w:val="00220D63"/>
    <w:rsid w:val="002211A8"/>
    <w:rsid w:val="00221235"/>
    <w:rsid w:val="00221CC0"/>
    <w:rsid w:val="00223614"/>
    <w:rsid w:val="00223DE5"/>
    <w:rsid w:val="0022482D"/>
    <w:rsid w:val="002254D4"/>
    <w:rsid w:val="002256CF"/>
    <w:rsid w:val="0022595E"/>
    <w:rsid w:val="00225BEF"/>
    <w:rsid w:val="002267DE"/>
    <w:rsid w:val="002279BC"/>
    <w:rsid w:val="00227DF7"/>
    <w:rsid w:val="002301A2"/>
    <w:rsid w:val="00231166"/>
    <w:rsid w:val="00232DB7"/>
    <w:rsid w:val="00233052"/>
    <w:rsid w:val="00233169"/>
    <w:rsid w:val="00233769"/>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6F8"/>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010"/>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778"/>
    <w:rsid w:val="00280AF0"/>
    <w:rsid w:val="00281309"/>
    <w:rsid w:val="00281735"/>
    <w:rsid w:val="00282455"/>
    <w:rsid w:val="002827A2"/>
    <w:rsid w:val="00282C67"/>
    <w:rsid w:val="00283391"/>
    <w:rsid w:val="002834DC"/>
    <w:rsid w:val="0028356F"/>
    <w:rsid w:val="00283C6E"/>
    <w:rsid w:val="00283D6A"/>
    <w:rsid w:val="002840D0"/>
    <w:rsid w:val="00284221"/>
    <w:rsid w:val="002844E7"/>
    <w:rsid w:val="002847F1"/>
    <w:rsid w:val="00284BE2"/>
    <w:rsid w:val="002853DB"/>
    <w:rsid w:val="00285B02"/>
    <w:rsid w:val="00285E5E"/>
    <w:rsid w:val="00285FD5"/>
    <w:rsid w:val="00286497"/>
    <w:rsid w:val="00286BF9"/>
    <w:rsid w:val="00287E96"/>
    <w:rsid w:val="00291DCB"/>
    <w:rsid w:val="0029216D"/>
    <w:rsid w:val="00292399"/>
    <w:rsid w:val="002926A1"/>
    <w:rsid w:val="00292E50"/>
    <w:rsid w:val="00294BE3"/>
    <w:rsid w:val="00294C87"/>
    <w:rsid w:val="00294E77"/>
    <w:rsid w:val="002970CF"/>
    <w:rsid w:val="0029722D"/>
    <w:rsid w:val="00297490"/>
    <w:rsid w:val="002974D4"/>
    <w:rsid w:val="002A003F"/>
    <w:rsid w:val="002A12E9"/>
    <w:rsid w:val="002A1EB6"/>
    <w:rsid w:val="002A2A05"/>
    <w:rsid w:val="002A2B0C"/>
    <w:rsid w:val="002A3B3E"/>
    <w:rsid w:val="002A3C89"/>
    <w:rsid w:val="002A4AC9"/>
    <w:rsid w:val="002A5BC8"/>
    <w:rsid w:val="002A62B6"/>
    <w:rsid w:val="002A6658"/>
    <w:rsid w:val="002A70E6"/>
    <w:rsid w:val="002A71C8"/>
    <w:rsid w:val="002A7A35"/>
    <w:rsid w:val="002B0050"/>
    <w:rsid w:val="002B0559"/>
    <w:rsid w:val="002B062F"/>
    <w:rsid w:val="002B144C"/>
    <w:rsid w:val="002B189A"/>
    <w:rsid w:val="002B19CD"/>
    <w:rsid w:val="002B2AE9"/>
    <w:rsid w:val="002B3B93"/>
    <w:rsid w:val="002B3F04"/>
    <w:rsid w:val="002B3FE5"/>
    <w:rsid w:val="002B421C"/>
    <w:rsid w:val="002B42DA"/>
    <w:rsid w:val="002B491F"/>
    <w:rsid w:val="002B53DE"/>
    <w:rsid w:val="002B5EE7"/>
    <w:rsid w:val="002B6B9E"/>
    <w:rsid w:val="002B6F94"/>
    <w:rsid w:val="002B7271"/>
    <w:rsid w:val="002B7391"/>
    <w:rsid w:val="002C0006"/>
    <w:rsid w:val="002C03F2"/>
    <w:rsid w:val="002C14FC"/>
    <w:rsid w:val="002C177B"/>
    <w:rsid w:val="002C2936"/>
    <w:rsid w:val="002C2DD1"/>
    <w:rsid w:val="002C362D"/>
    <w:rsid w:val="002C3E6C"/>
    <w:rsid w:val="002C4AE8"/>
    <w:rsid w:val="002C5249"/>
    <w:rsid w:val="002C53E8"/>
    <w:rsid w:val="002C54EC"/>
    <w:rsid w:val="002C5EBA"/>
    <w:rsid w:val="002C749E"/>
    <w:rsid w:val="002D0944"/>
    <w:rsid w:val="002D094C"/>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29"/>
    <w:rsid w:val="002E2DCA"/>
    <w:rsid w:val="002E2EA0"/>
    <w:rsid w:val="002E3C32"/>
    <w:rsid w:val="002E43E3"/>
    <w:rsid w:val="002E444C"/>
    <w:rsid w:val="002E4B54"/>
    <w:rsid w:val="002E562A"/>
    <w:rsid w:val="002E5EA9"/>
    <w:rsid w:val="002E6572"/>
    <w:rsid w:val="002E6BB6"/>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CC2"/>
    <w:rsid w:val="00301DC7"/>
    <w:rsid w:val="0030230E"/>
    <w:rsid w:val="00302AAB"/>
    <w:rsid w:val="00303811"/>
    <w:rsid w:val="00303C58"/>
    <w:rsid w:val="00304301"/>
    <w:rsid w:val="003049FC"/>
    <w:rsid w:val="00304E45"/>
    <w:rsid w:val="00306D55"/>
    <w:rsid w:val="00306D9F"/>
    <w:rsid w:val="00306F87"/>
    <w:rsid w:val="0030714C"/>
    <w:rsid w:val="00307179"/>
    <w:rsid w:val="003074D1"/>
    <w:rsid w:val="00307735"/>
    <w:rsid w:val="0030782D"/>
    <w:rsid w:val="00307955"/>
    <w:rsid w:val="003101E1"/>
    <w:rsid w:val="0031109D"/>
    <w:rsid w:val="003114FD"/>
    <w:rsid w:val="003115E6"/>
    <w:rsid w:val="0031284C"/>
    <w:rsid w:val="003138A1"/>
    <w:rsid w:val="0031420A"/>
    <w:rsid w:val="003155D3"/>
    <w:rsid w:val="00315816"/>
    <w:rsid w:val="00316EFB"/>
    <w:rsid w:val="00317AC3"/>
    <w:rsid w:val="00321A79"/>
    <w:rsid w:val="00321B1F"/>
    <w:rsid w:val="00321C0F"/>
    <w:rsid w:val="00321C3F"/>
    <w:rsid w:val="0032266C"/>
    <w:rsid w:val="003232C3"/>
    <w:rsid w:val="00324073"/>
    <w:rsid w:val="003241B0"/>
    <w:rsid w:val="003241B4"/>
    <w:rsid w:val="0032579E"/>
    <w:rsid w:val="00325A84"/>
    <w:rsid w:val="00325DEE"/>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1A8"/>
    <w:rsid w:val="00341929"/>
    <w:rsid w:val="00341D9A"/>
    <w:rsid w:val="003426A3"/>
    <w:rsid w:val="00343586"/>
    <w:rsid w:val="003436A3"/>
    <w:rsid w:val="00343AF8"/>
    <w:rsid w:val="00343AFE"/>
    <w:rsid w:val="003440F6"/>
    <w:rsid w:val="0034460F"/>
    <w:rsid w:val="00344670"/>
    <w:rsid w:val="00345141"/>
    <w:rsid w:val="00345F80"/>
    <w:rsid w:val="00346410"/>
    <w:rsid w:val="003467F3"/>
    <w:rsid w:val="00347165"/>
    <w:rsid w:val="0035041E"/>
    <w:rsid w:val="00350863"/>
    <w:rsid w:val="00350AC2"/>
    <w:rsid w:val="00351C4A"/>
    <w:rsid w:val="00352626"/>
    <w:rsid w:val="0035320D"/>
    <w:rsid w:val="003536CF"/>
    <w:rsid w:val="00353BAF"/>
    <w:rsid w:val="00353BCC"/>
    <w:rsid w:val="00354A15"/>
    <w:rsid w:val="00355743"/>
    <w:rsid w:val="00355846"/>
    <w:rsid w:val="00356ADF"/>
    <w:rsid w:val="0035773B"/>
    <w:rsid w:val="00357BB8"/>
    <w:rsid w:val="003600F2"/>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9A5"/>
    <w:rsid w:val="00386B9B"/>
    <w:rsid w:val="00386CCD"/>
    <w:rsid w:val="00387D7D"/>
    <w:rsid w:val="00387F07"/>
    <w:rsid w:val="003903FB"/>
    <w:rsid w:val="0039114B"/>
    <w:rsid w:val="0039178B"/>
    <w:rsid w:val="003927F3"/>
    <w:rsid w:val="0039299B"/>
    <w:rsid w:val="00392E0A"/>
    <w:rsid w:val="00393CB5"/>
    <w:rsid w:val="00394C27"/>
    <w:rsid w:val="00395E87"/>
    <w:rsid w:val="00397C64"/>
    <w:rsid w:val="003A01DB"/>
    <w:rsid w:val="003A042B"/>
    <w:rsid w:val="003A0491"/>
    <w:rsid w:val="003A050E"/>
    <w:rsid w:val="003A050F"/>
    <w:rsid w:val="003A1229"/>
    <w:rsid w:val="003A1E8E"/>
    <w:rsid w:val="003A2F4F"/>
    <w:rsid w:val="003A30C5"/>
    <w:rsid w:val="003A3C99"/>
    <w:rsid w:val="003A441C"/>
    <w:rsid w:val="003A583B"/>
    <w:rsid w:val="003A6033"/>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3EA2"/>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5A05"/>
    <w:rsid w:val="003D5A30"/>
    <w:rsid w:val="003D5EC9"/>
    <w:rsid w:val="003D6258"/>
    <w:rsid w:val="003D6501"/>
    <w:rsid w:val="003D79A2"/>
    <w:rsid w:val="003E0409"/>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6F37"/>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4A3"/>
    <w:rsid w:val="00402A7D"/>
    <w:rsid w:val="00403C4D"/>
    <w:rsid w:val="00404047"/>
    <w:rsid w:val="00404533"/>
    <w:rsid w:val="0040472C"/>
    <w:rsid w:val="004047AA"/>
    <w:rsid w:val="004047D7"/>
    <w:rsid w:val="004049A1"/>
    <w:rsid w:val="00405013"/>
    <w:rsid w:val="00405337"/>
    <w:rsid w:val="00405855"/>
    <w:rsid w:val="00405D65"/>
    <w:rsid w:val="0040629A"/>
    <w:rsid w:val="0040657F"/>
    <w:rsid w:val="00407939"/>
    <w:rsid w:val="00411BD7"/>
    <w:rsid w:val="0041208A"/>
    <w:rsid w:val="00413702"/>
    <w:rsid w:val="004138AF"/>
    <w:rsid w:val="004138F6"/>
    <w:rsid w:val="0041390A"/>
    <w:rsid w:val="00413D2E"/>
    <w:rsid w:val="00413F55"/>
    <w:rsid w:val="004147BD"/>
    <w:rsid w:val="00414E90"/>
    <w:rsid w:val="00414F26"/>
    <w:rsid w:val="004157B6"/>
    <w:rsid w:val="0041598A"/>
    <w:rsid w:val="0041685F"/>
    <w:rsid w:val="00416C6B"/>
    <w:rsid w:val="00416D08"/>
    <w:rsid w:val="00417279"/>
    <w:rsid w:val="00417604"/>
    <w:rsid w:val="00422650"/>
    <w:rsid w:val="004232C1"/>
    <w:rsid w:val="00423C4A"/>
    <w:rsid w:val="00424C4C"/>
    <w:rsid w:val="004252AF"/>
    <w:rsid w:val="0042545B"/>
    <w:rsid w:val="00426166"/>
    <w:rsid w:val="00431345"/>
    <w:rsid w:val="00432574"/>
    <w:rsid w:val="0043288C"/>
    <w:rsid w:val="0043335A"/>
    <w:rsid w:val="004338DF"/>
    <w:rsid w:val="00433B95"/>
    <w:rsid w:val="00435186"/>
    <w:rsid w:val="004351E2"/>
    <w:rsid w:val="00435437"/>
    <w:rsid w:val="004356A8"/>
    <w:rsid w:val="00436201"/>
    <w:rsid w:val="00441581"/>
    <w:rsid w:val="00442432"/>
    <w:rsid w:val="00442475"/>
    <w:rsid w:val="00442EA4"/>
    <w:rsid w:val="00443DE5"/>
    <w:rsid w:val="00443FA8"/>
    <w:rsid w:val="00443FEB"/>
    <w:rsid w:val="004443FA"/>
    <w:rsid w:val="004448FD"/>
    <w:rsid w:val="00444DC8"/>
    <w:rsid w:val="00444EC9"/>
    <w:rsid w:val="00446913"/>
    <w:rsid w:val="004469D5"/>
    <w:rsid w:val="00446EE3"/>
    <w:rsid w:val="00447844"/>
    <w:rsid w:val="00447B36"/>
    <w:rsid w:val="00447D54"/>
    <w:rsid w:val="00450132"/>
    <w:rsid w:val="00450767"/>
    <w:rsid w:val="004512A8"/>
    <w:rsid w:val="004525F0"/>
    <w:rsid w:val="00452923"/>
    <w:rsid w:val="00452C1D"/>
    <w:rsid w:val="00453770"/>
    <w:rsid w:val="00453830"/>
    <w:rsid w:val="00454E09"/>
    <w:rsid w:val="004552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150A"/>
    <w:rsid w:val="004827D6"/>
    <w:rsid w:val="00482BC0"/>
    <w:rsid w:val="00483462"/>
    <w:rsid w:val="00483E10"/>
    <w:rsid w:val="004847DE"/>
    <w:rsid w:val="0048506A"/>
    <w:rsid w:val="0048583A"/>
    <w:rsid w:val="00485E23"/>
    <w:rsid w:val="004861E5"/>
    <w:rsid w:val="0048654D"/>
    <w:rsid w:val="004867B9"/>
    <w:rsid w:val="00486B0D"/>
    <w:rsid w:val="00486DE3"/>
    <w:rsid w:val="00487B54"/>
    <w:rsid w:val="00490260"/>
    <w:rsid w:val="00490AF0"/>
    <w:rsid w:val="00491560"/>
    <w:rsid w:val="004915A2"/>
    <w:rsid w:val="00491954"/>
    <w:rsid w:val="00493677"/>
    <w:rsid w:val="0049538A"/>
    <w:rsid w:val="00495402"/>
    <w:rsid w:val="004959FC"/>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290"/>
    <w:rsid w:val="004A7485"/>
    <w:rsid w:val="004A78C9"/>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A65"/>
    <w:rsid w:val="004C4B0D"/>
    <w:rsid w:val="004C4E7F"/>
    <w:rsid w:val="004C533D"/>
    <w:rsid w:val="004C54E0"/>
    <w:rsid w:val="004C7DC4"/>
    <w:rsid w:val="004C7E0B"/>
    <w:rsid w:val="004C7E53"/>
    <w:rsid w:val="004D017C"/>
    <w:rsid w:val="004D0BC1"/>
    <w:rsid w:val="004D1010"/>
    <w:rsid w:val="004D1C38"/>
    <w:rsid w:val="004D248A"/>
    <w:rsid w:val="004D24B9"/>
    <w:rsid w:val="004D3CF7"/>
    <w:rsid w:val="004D459D"/>
    <w:rsid w:val="004D7B52"/>
    <w:rsid w:val="004D7DFA"/>
    <w:rsid w:val="004E0586"/>
    <w:rsid w:val="004E05A2"/>
    <w:rsid w:val="004E07B2"/>
    <w:rsid w:val="004E13EA"/>
    <w:rsid w:val="004E1523"/>
    <w:rsid w:val="004E1FB0"/>
    <w:rsid w:val="004E2171"/>
    <w:rsid w:val="004E2550"/>
    <w:rsid w:val="004E2953"/>
    <w:rsid w:val="004E2AF3"/>
    <w:rsid w:val="004E2C5D"/>
    <w:rsid w:val="004E2F44"/>
    <w:rsid w:val="004E4023"/>
    <w:rsid w:val="004E407F"/>
    <w:rsid w:val="004E442B"/>
    <w:rsid w:val="004E4612"/>
    <w:rsid w:val="004E47F9"/>
    <w:rsid w:val="004E66CB"/>
    <w:rsid w:val="004E6AD3"/>
    <w:rsid w:val="004E6F73"/>
    <w:rsid w:val="004E6F7E"/>
    <w:rsid w:val="004E71CB"/>
    <w:rsid w:val="004E79EA"/>
    <w:rsid w:val="004F0C1D"/>
    <w:rsid w:val="004F1848"/>
    <w:rsid w:val="004F1E4F"/>
    <w:rsid w:val="004F30E1"/>
    <w:rsid w:val="004F33F0"/>
    <w:rsid w:val="004F5CA5"/>
    <w:rsid w:val="004F6FEF"/>
    <w:rsid w:val="004F7943"/>
    <w:rsid w:val="0050021C"/>
    <w:rsid w:val="005002B8"/>
    <w:rsid w:val="00500818"/>
    <w:rsid w:val="00501200"/>
    <w:rsid w:val="005019BF"/>
    <w:rsid w:val="005020EF"/>
    <w:rsid w:val="0050218B"/>
    <w:rsid w:val="0050224F"/>
    <w:rsid w:val="005032DE"/>
    <w:rsid w:val="005035B0"/>
    <w:rsid w:val="00503E5F"/>
    <w:rsid w:val="005043DC"/>
    <w:rsid w:val="005047B8"/>
    <w:rsid w:val="00504FCD"/>
    <w:rsid w:val="00505CE8"/>
    <w:rsid w:val="00506D74"/>
    <w:rsid w:val="005070CC"/>
    <w:rsid w:val="005107DF"/>
    <w:rsid w:val="00510F5E"/>
    <w:rsid w:val="0051113D"/>
    <w:rsid w:val="00511562"/>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F42"/>
    <w:rsid w:val="00525209"/>
    <w:rsid w:val="005258EB"/>
    <w:rsid w:val="00525A62"/>
    <w:rsid w:val="00525B54"/>
    <w:rsid w:val="00525FD6"/>
    <w:rsid w:val="005260FE"/>
    <w:rsid w:val="005265F8"/>
    <w:rsid w:val="00526CF9"/>
    <w:rsid w:val="005273B1"/>
    <w:rsid w:val="00530BB3"/>
    <w:rsid w:val="00530CA8"/>
    <w:rsid w:val="00530FFF"/>
    <w:rsid w:val="005315A7"/>
    <w:rsid w:val="00531BE6"/>
    <w:rsid w:val="005321FB"/>
    <w:rsid w:val="0053254A"/>
    <w:rsid w:val="005332CF"/>
    <w:rsid w:val="00533464"/>
    <w:rsid w:val="005334CF"/>
    <w:rsid w:val="005336D2"/>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2436"/>
    <w:rsid w:val="00553286"/>
    <w:rsid w:val="00553751"/>
    <w:rsid w:val="00553E2C"/>
    <w:rsid w:val="005543D0"/>
    <w:rsid w:val="0055476C"/>
    <w:rsid w:val="00555786"/>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567C"/>
    <w:rsid w:val="00567348"/>
    <w:rsid w:val="00567800"/>
    <w:rsid w:val="00567A52"/>
    <w:rsid w:val="005701CB"/>
    <w:rsid w:val="00570507"/>
    <w:rsid w:val="00570722"/>
    <w:rsid w:val="005717B0"/>
    <w:rsid w:val="005717E5"/>
    <w:rsid w:val="005717E7"/>
    <w:rsid w:val="0057188A"/>
    <w:rsid w:val="00571985"/>
    <w:rsid w:val="00574DB7"/>
    <w:rsid w:val="005753B6"/>
    <w:rsid w:val="00576618"/>
    <w:rsid w:val="005769FF"/>
    <w:rsid w:val="00576E28"/>
    <w:rsid w:val="00576FD3"/>
    <w:rsid w:val="005778A5"/>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87D45"/>
    <w:rsid w:val="00590BCA"/>
    <w:rsid w:val="005921E1"/>
    <w:rsid w:val="00593111"/>
    <w:rsid w:val="00593816"/>
    <w:rsid w:val="00593D67"/>
    <w:rsid w:val="00594A3C"/>
    <w:rsid w:val="00594AD1"/>
    <w:rsid w:val="00594FA6"/>
    <w:rsid w:val="00595683"/>
    <w:rsid w:val="00595F1A"/>
    <w:rsid w:val="00595F8E"/>
    <w:rsid w:val="00596064"/>
    <w:rsid w:val="00596895"/>
    <w:rsid w:val="00596BDA"/>
    <w:rsid w:val="00597972"/>
    <w:rsid w:val="005A03AB"/>
    <w:rsid w:val="005A07D8"/>
    <w:rsid w:val="005A0A14"/>
    <w:rsid w:val="005A1B64"/>
    <w:rsid w:val="005A2270"/>
    <w:rsid w:val="005A22C4"/>
    <w:rsid w:val="005A2938"/>
    <w:rsid w:val="005A4E64"/>
    <w:rsid w:val="005A5971"/>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2C3E"/>
    <w:rsid w:val="005D393D"/>
    <w:rsid w:val="005D46A9"/>
    <w:rsid w:val="005D4AB8"/>
    <w:rsid w:val="005D511B"/>
    <w:rsid w:val="005D5B90"/>
    <w:rsid w:val="005D5FBB"/>
    <w:rsid w:val="005D5FE6"/>
    <w:rsid w:val="005D6204"/>
    <w:rsid w:val="005D6CD9"/>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F0E6E"/>
    <w:rsid w:val="005F13F0"/>
    <w:rsid w:val="005F2D7B"/>
    <w:rsid w:val="005F348F"/>
    <w:rsid w:val="005F3528"/>
    <w:rsid w:val="005F35B9"/>
    <w:rsid w:val="005F3DEF"/>
    <w:rsid w:val="005F3EA2"/>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5BC"/>
    <w:rsid w:val="00605A68"/>
    <w:rsid w:val="00605D03"/>
    <w:rsid w:val="006074E3"/>
    <w:rsid w:val="00607C46"/>
    <w:rsid w:val="0061087E"/>
    <w:rsid w:val="006116AE"/>
    <w:rsid w:val="0061209B"/>
    <w:rsid w:val="00612434"/>
    <w:rsid w:val="00612CE6"/>
    <w:rsid w:val="00612EDD"/>
    <w:rsid w:val="00612FBB"/>
    <w:rsid w:val="00614A7B"/>
    <w:rsid w:val="006158E4"/>
    <w:rsid w:val="006158FB"/>
    <w:rsid w:val="00615BF0"/>
    <w:rsid w:val="00615C08"/>
    <w:rsid w:val="00615F20"/>
    <w:rsid w:val="006168BB"/>
    <w:rsid w:val="0061733E"/>
    <w:rsid w:val="0061741C"/>
    <w:rsid w:val="00617A1A"/>
    <w:rsid w:val="00617B83"/>
    <w:rsid w:val="006207BC"/>
    <w:rsid w:val="00621335"/>
    <w:rsid w:val="0062150E"/>
    <w:rsid w:val="0062175D"/>
    <w:rsid w:val="0062190C"/>
    <w:rsid w:val="00623543"/>
    <w:rsid w:val="00623B5C"/>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7DB7"/>
    <w:rsid w:val="00640245"/>
    <w:rsid w:val="00640399"/>
    <w:rsid w:val="006407AA"/>
    <w:rsid w:val="00640B1E"/>
    <w:rsid w:val="00640D70"/>
    <w:rsid w:val="00640DBD"/>
    <w:rsid w:val="006414B1"/>
    <w:rsid w:val="0064193C"/>
    <w:rsid w:val="006419A5"/>
    <w:rsid w:val="00642683"/>
    <w:rsid w:val="0064351F"/>
    <w:rsid w:val="00643C6F"/>
    <w:rsid w:val="00643E4A"/>
    <w:rsid w:val="006440AA"/>
    <w:rsid w:val="006442B3"/>
    <w:rsid w:val="006449F0"/>
    <w:rsid w:val="00644CBC"/>
    <w:rsid w:val="00645DB8"/>
    <w:rsid w:val="00645DF8"/>
    <w:rsid w:val="006460FF"/>
    <w:rsid w:val="00646974"/>
    <w:rsid w:val="00650490"/>
    <w:rsid w:val="006512AF"/>
    <w:rsid w:val="00651301"/>
    <w:rsid w:val="0065166F"/>
    <w:rsid w:val="00651D88"/>
    <w:rsid w:val="00651E2B"/>
    <w:rsid w:val="0065257F"/>
    <w:rsid w:val="00652617"/>
    <w:rsid w:val="00652CF4"/>
    <w:rsid w:val="00652E29"/>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3B16"/>
    <w:rsid w:val="00663BDA"/>
    <w:rsid w:val="00664184"/>
    <w:rsid w:val="00664C39"/>
    <w:rsid w:val="0066500F"/>
    <w:rsid w:val="00665D82"/>
    <w:rsid w:val="00666DAF"/>
    <w:rsid w:val="00670373"/>
    <w:rsid w:val="006704E2"/>
    <w:rsid w:val="00671B2B"/>
    <w:rsid w:val="00671DB5"/>
    <w:rsid w:val="0067281B"/>
    <w:rsid w:val="00672EF8"/>
    <w:rsid w:val="00673538"/>
    <w:rsid w:val="00673718"/>
    <w:rsid w:val="00673C67"/>
    <w:rsid w:val="00674756"/>
    <w:rsid w:val="00674952"/>
    <w:rsid w:val="006770E7"/>
    <w:rsid w:val="006776FC"/>
    <w:rsid w:val="00677843"/>
    <w:rsid w:val="00677939"/>
    <w:rsid w:val="00680281"/>
    <w:rsid w:val="00681CDE"/>
    <w:rsid w:val="006824FC"/>
    <w:rsid w:val="0068448B"/>
    <w:rsid w:val="00684BFC"/>
    <w:rsid w:val="00685954"/>
    <w:rsid w:val="00685C49"/>
    <w:rsid w:val="00687997"/>
    <w:rsid w:val="00687E47"/>
    <w:rsid w:val="0069058D"/>
    <w:rsid w:val="00692A55"/>
    <w:rsid w:val="00692B70"/>
    <w:rsid w:val="0069303B"/>
    <w:rsid w:val="00693A99"/>
    <w:rsid w:val="0069456F"/>
    <w:rsid w:val="00694911"/>
    <w:rsid w:val="00695560"/>
    <w:rsid w:val="006958A1"/>
    <w:rsid w:val="00695DA1"/>
    <w:rsid w:val="00696510"/>
    <w:rsid w:val="00696EED"/>
    <w:rsid w:val="00697E3A"/>
    <w:rsid w:val="00697EDE"/>
    <w:rsid w:val="006A1A18"/>
    <w:rsid w:val="006A1A82"/>
    <w:rsid w:val="006A1B90"/>
    <w:rsid w:val="006A2889"/>
    <w:rsid w:val="006A3447"/>
    <w:rsid w:val="006A43A0"/>
    <w:rsid w:val="006A4AF7"/>
    <w:rsid w:val="006A5174"/>
    <w:rsid w:val="006A58FD"/>
    <w:rsid w:val="006A6750"/>
    <w:rsid w:val="006A675A"/>
    <w:rsid w:val="006A6BFF"/>
    <w:rsid w:val="006A7476"/>
    <w:rsid w:val="006A7DB1"/>
    <w:rsid w:val="006B0684"/>
    <w:rsid w:val="006B23CF"/>
    <w:rsid w:val="006B24D4"/>
    <w:rsid w:val="006B257C"/>
    <w:rsid w:val="006B2A41"/>
    <w:rsid w:val="006B3283"/>
    <w:rsid w:val="006B3A12"/>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275D"/>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0609"/>
    <w:rsid w:val="0070146D"/>
    <w:rsid w:val="00701A3B"/>
    <w:rsid w:val="00701FE8"/>
    <w:rsid w:val="007022FB"/>
    <w:rsid w:val="0070256E"/>
    <w:rsid w:val="00702FDC"/>
    <w:rsid w:val="00703132"/>
    <w:rsid w:val="00703430"/>
    <w:rsid w:val="00704A92"/>
    <w:rsid w:val="0070532D"/>
    <w:rsid w:val="0070635D"/>
    <w:rsid w:val="00706AA4"/>
    <w:rsid w:val="00706BD5"/>
    <w:rsid w:val="00706F4D"/>
    <w:rsid w:val="00707744"/>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2C45"/>
    <w:rsid w:val="00733758"/>
    <w:rsid w:val="00733A15"/>
    <w:rsid w:val="007342FB"/>
    <w:rsid w:val="00734BBA"/>
    <w:rsid w:val="00735ACA"/>
    <w:rsid w:val="00735E40"/>
    <w:rsid w:val="0073602A"/>
    <w:rsid w:val="00736EA4"/>
    <w:rsid w:val="0073711D"/>
    <w:rsid w:val="0073778F"/>
    <w:rsid w:val="007402A0"/>
    <w:rsid w:val="0074068C"/>
    <w:rsid w:val="007415E0"/>
    <w:rsid w:val="00741888"/>
    <w:rsid w:val="0074216C"/>
    <w:rsid w:val="0074221E"/>
    <w:rsid w:val="007422EF"/>
    <w:rsid w:val="00742686"/>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47E85"/>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B33"/>
    <w:rsid w:val="00763D03"/>
    <w:rsid w:val="00764FD6"/>
    <w:rsid w:val="007654C6"/>
    <w:rsid w:val="00766211"/>
    <w:rsid w:val="007671AB"/>
    <w:rsid w:val="0076733C"/>
    <w:rsid w:val="00767796"/>
    <w:rsid w:val="00770499"/>
    <w:rsid w:val="00770DDA"/>
    <w:rsid w:val="0077101F"/>
    <w:rsid w:val="0077125E"/>
    <w:rsid w:val="0077180A"/>
    <w:rsid w:val="00771EC8"/>
    <w:rsid w:val="007720C2"/>
    <w:rsid w:val="00772CC3"/>
    <w:rsid w:val="007731F0"/>
    <w:rsid w:val="007740AD"/>
    <w:rsid w:val="00774155"/>
    <w:rsid w:val="007744F6"/>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A26"/>
    <w:rsid w:val="00784F79"/>
    <w:rsid w:val="00785F17"/>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6AD"/>
    <w:rsid w:val="00792DC0"/>
    <w:rsid w:val="007932A7"/>
    <w:rsid w:val="0079330E"/>
    <w:rsid w:val="0079488E"/>
    <w:rsid w:val="007948D0"/>
    <w:rsid w:val="007972FF"/>
    <w:rsid w:val="007976F5"/>
    <w:rsid w:val="00797C8B"/>
    <w:rsid w:val="007A059A"/>
    <w:rsid w:val="007A130B"/>
    <w:rsid w:val="007A2A08"/>
    <w:rsid w:val="007A2D20"/>
    <w:rsid w:val="007A386E"/>
    <w:rsid w:val="007A5BDA"/>
    <w:rsid w:val="007A61F7"/>
    <w:rsid w:val="007A6B07"/>
    <w:rsid w:val="007A7D55"/>
    <w:rsid w:val="007A7E8A"/>
    <w:rsid w:val="007B12FF"/>
    <w:rsid w:val="007B185F"/>
    <w:rsid w:val="007B2996"/>
    <w:rsid w:val="007B2A01"/>
    <w:rsid w:val="007B2DBE"/>
    <w:rsid w:val="007B2E75"/>
    <w:rsid w:val="007B3F9A"/>
    <w:rsid w:val="007B492C"/>
    <w:rsid w:val="007B4DFE"/>
    <w:rsid w:val="007B6219"/>
    <w:rsid w:val="007B718B"/>
    <w:rsid w:val="007B7D62"/>
    <w:rsid w:val="007C01EE"/>
    <w:rsid w:val="007C0612"/>
    <w:rsid w:val="007C1934"/>
    <w:rsid w:val="007C29F1"/>
    <w:rsid w:val="007C2EE4"/>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2C36"/>
    <w:rsid w:val="007D2DCA"/>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49C5"/>
    <w:rsid w:val="007E625C"/>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D81"/>
    <w:rsid w:val="007F4F75"/>
    <w:rsid w:val="007F4FEC"/>
    <w:rsid w:val="007F504F"/>
    <w:rsid w:val="007F63B4"/>
    <w:rsid w:val="007F6402"/>
    <w:rsid w:val="007F6F0A"/>
    <w:rsid w:val="007F7773"/>
    <w:rsid w:val="008009FE"/>
    <w:rsid w:val="0080269D"/>
    <w:rsid w:val="0080397E"/>
    <w:rsid w:val="00803D1E"/>
    <w:rsid w:val="00803DD4"/>
    <w:rsid w:val="008040CB"/>
    <w:rsid w:val="008043C9"/>
    <w:rsid w:val="0080503D"/>
    <w:rsid w:val="00805180"/>
    <w:rsid w:val="0080554F"/>
    <w:rsid w:val="00805EF0"/>
    <w:rsid w:val="00806044"/>
    <w:rsid w:val="0080649D"/>
    <w:rsid w:val="008071AC"/>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5F7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32D"/>
    <w:rsid w:val="0083179F"/>
    <w:rsid w:val="00831DA9"/>
    <w:rsid w:val="0083270B"/>
    <w:rsid w:val="008335C6"/>
    <w:rsid w:val="00833AB8"/>
    <w:rsid w:val="00834966"/>
    <w:rsid w:val="00834CBF"/>
    <w:rsid w:val="00835378"/>
    <w:rsid w:val="00837056"/>
    <w:rsid w:val="008378DE"/>
    <w:rsid w:val="008409D4"/>
    <w:rsid w:val="00840BEE"/>
    <w:rsid w:val="0084174D"/>
    <w:rsid w:val="008417FF"/>
    <w:rsid w:val="00841A95"/>
    <w:rsid w:val="00841C91"/>
    <w:rsid w:val="00841D69"/>
    <w:rsid w:val="00841F69"/>
    <w:rsid w:val="00842031"/>
    <w:rsid w:val="00842585"/>
    <w:rsid w:val="008429BA"/>
    <w:rsid w:val="0084365C"/>
    <w:rsid w:val="00845AD5"/>
    <w:rsid w:val="00846788"/>
    <w:rsid w:val="00847415"/>
    <w:rsid w:val="008475C6"/>
    <w:rsid w:val="00847DF1"/>
    <w:rsid w:val="008507BC"/>
    <w:rsid w:val="00851498"/>
    <w:rsid w:val="00851768"/>
    <w:rsid w:val="00851E9B"/>
    <w:rsid w:val="00852131"/>
    <w:rsid w:val="00852867"/>
    <w:rsid w:val="00852F58"/>
    <w:rsid w:val="0085411A"/>
    <w:rsid w:val="00854588"/>
    <w:rsid w:val="0085574D"/>
    <w:rsid w:val="008563C3"/>
    <w:rsid w:val="008576A8"/>
    <w:rsid w:val="00857DE3"/>
    <w:rsid w:val="00860950"/>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218"/>
    <w:rsid w:val="008802B8"/>
    <w:rsid w:val="00881064"/>
    <w:rsid w:val="0088222D"/>
    <w:rsid w:val="0088228F"/>
    <w:rsid w:val="00882796"/>
    <w:rsid w:val="00884B13"/>
    <w:rsid w:val="00887B5D"/>
    <w:rsid w:val="00890035"/>
    <w:rsid w:val="0089078A"/>
    <w:rsid w:val="0089155F"/>
    <w:rsid w:val="00891A24"/>
    <w:rsid w:val="008923EE"/>
    <w:rsid w:val="008925DD"/>
    <w:rsid w:val="008930CD"/>
    <w:rsid w:val="008931B4"/>
    <w:rsid w:val="0089331B"/>
    <w:rsid w:val="008933BC"/>
    <w:rsid w:val="00893C2B"/>
    <w:rsid w:val="008956FF"/>
    <w:rsid w:val="0089596C"/>
    <w:rsid w:val="00896035"/>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5BC3"/>
    <w:rsid w:val="008B6309"/>
    <w:rsid w:val="008B6A45"/>
    <w:rsid w:val="008B6B87"/>
    <w:rsid w:val="008B6C07"/>
    <w:rsid w:val="008B71A8"/>
    <w:rsid w:val="008C0807"/>
    <w:rsid w:val="008C1990"/>
    <w:rsid w:val="008C1D31"/>
    <w:rsid w:val="008C1E31"/>
    <w:rsid w:val="008C218D"/>
    <w:rsid w:val="008C24F3"/>
    <w:rsid w:val="008C32D7"/>
    <w:rsid w:val="008C3507"/>
    <w:rsid w:val="008C3D60"/>
    <w:rsid w:val="008C3FB4"/>
    <w:rsid w:val="008C4071"/>
    <w:rsid w:val="008C5210"/>
    <w:rsid w:val="008C5433"/>
    <w:rsid w:val="008C5658"/>
    <w:rsid w:val="008C6767"/>
    <w:rsid w:val="008C6D60"/>
    <w:rsid w:val="008C6EBE"/>
    <w:rsid w:val="008C7B15"/>
    <w:rsid w:val="008D0082"/>
    <w:rsid w:val="008D061F"/>
    <w:rsid w:val="008D06B2"/>
    <w:rsid w:val="008D07EC"/>
    <w:rsid w:val="008D10B7"/>
    <w:rsid w:val="008D1798"/>
    <w:rsid w:val="008D1B86"/>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118"/>
    <w:rsid w:val="009003B1"/>
    <w:rsid w:val="00901552"/>
    <w:rsid w:val="009019B1"/>
    <w:rsid w:val="00901FB3"/>
    <w:rsid w:val="00902CA4"/>
    <w:rsid w:val="00902F87"/>
    <w:rsid w:val="009032BE"/>
    <w:rsid w:val="00903F2F"/>
    <w:rsid w:val="00904BC4"/>
    <w:rsid w:val="0090530D"/>
    <w:rsid w:val="0090616D"/>
    <w:rsid w:val="00906F0F"/>
    <w:rsid w:val="009102B8"/>
    <w:rsid w:val="0091141D"/>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1EBC"/>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36AE"/>
    <w:rsid w:val="009345CD"/>
    <w:rsid w:val="00935371"/>
    <w:rsid w:val="00935DAE"/>
    <w:rsid w:val="00937316"/>
    <w:rsid w:val="0093734F"/>
    <w:rsid w:val="0093767A"/>
    <w:rsid w:val="00942556"/>
    <w:rsid w:val="009425A7"/>
    <w:rsid w:val="009429CA"/>
    <w:rsid w:val="00942B80"/>
    <w:rsid w:val="00942BCA"/>
    <w:rsid w:val="00942D20"/>
    <w:rsid w:val="009440D5"/>
    <w:rsid w:val="00945031"/>
    <w:rsid w:val="0094559A"/>
    <w:rsid w:val="009460CD"/>
    <w:rsid w:val="00946722"/>
    <w:rsid w:val="009502F5"/>
    <w:rsid w:val="0095110F"/>
    <w:rsid w:val="009519AF"/>
    <w:rsid w:val="00951D4E"/>
    <w:rsid w:val="0095251F"/>
    <w:rsid w:val="00952606"/>
    <w:rsid w:val="00952E69"/>
    <w:rsid w:val="009542FB"/>
    <w:rsid w:val="00954A8F"/>
    <w:rsid w:val="00955F2F"/>
    <w:rsid w:val="00956A4E"/>
    <w:rsid w:val="00956AB5"/>
    <w:rsid w:val="00957893"/>
    <w:rsid w:val="00957D4D"/>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35E"/>
    <w:rsid w:val="009678CC"/>
    <w:rsid w:val="009700A8"/>
    <w:rsid w:val="00970704"/>
    <w:rsid w:val="00970BA8"/>
    <w:rsid w:val="00970FE5"/>
    <w:rsid w:val="00971170"/>
    <w:rsid w:val="009716FC"/>
    <w:rsid w:val="00971810"/>
    <w:rsid w:val="00971D98"/>
    <w:rsid w:val="009734C6"/>
    <w:rsid w:val="009736A5"/>
    <w:rsid w:val="00974084"/>
    <w:rsid w:val="00974C3D"/>
    <w:rsid w:val="00975A9B"/>
    <w:rsid w:val="0097609B"/>
    <w:rsid w:val="0097614F"/>
    <w:rsid w:val="009773F1"/>
    <w:rsid w:val="00977F84"/>
    <w:rsid w:val="0098066D"/>
    <w:rsid w:val="00980ABC"/>
    <w:rsid w:val="00980D68"/>
    <w:rsid w:val="00983A43"/>
    <w:rsid w:val="00983A47"/>
    <w:rsid w:val="00983F4C"/>
    <w:rsid w:val="0098415D"/>
    <w:rsid w:val="009841CD"/>
    <w:rsid w:val="009847BE"/>
    <w:rsid w:val="009855D4"/>
    <w:rsid w:val="00985A84"/>
    <w:rsid w:val="00985F55"/>
    <w:rsid w:val="0098607B"/>
    <w:rsid w:val="009865B8"/>
    <w:rsid w:val="00986CE1"/>
    <w:rsid w:val="00986FE3"/>
    <w:rsid w:val="00987DE7"/>
    <w:rsid w:val="00990645"/>
    <w:rsid w:val="00990B58"/>
    <w:rsid w:val="009910A4"/>
    <w:rsid w:val="00991471"/>
    <w:rsid w:val="009921F1"/>
    <w:rsid w:val="0099297C"/>
    <w:rsid w:val="009929F4"/>
    <w:rsid w:val="00993376"/>
    <w:rsid w:val="00993519"/>
    <w:rsid w:val="00993EC5"/>
    <w:rsid w:val="00995475"/>
    <w:rsid w:val="0099565C"/>
    <w:rsid w:val="00995FEE"/>
    <w:rsid w:val="00996011"/>
    <w:rsid w:val="00996076"/>
    <w:rsid w:val="00997408"/>
    <w:rsid w:val="009978CF"/>
    <w:rsid w:val="009A040A"/>
    <w:rsid w:val="009A0886"/>
    <w:rsid w:val="009A180D"/>
    <w:rsid w:val="009A2921"/>
    <w:rsid w:val="009A2FA8"/>
    <w:rsid w:val="009A32A3"/>
    <w:rsid w:val="009A3491"/>
    <w:rsid w:val="009A3AD5"/>
    <w:rsid w:val="009A4086"/>
    <w:rsid w:val="009A438E"/>
    <w:rsid w:val="009A43BF"/>
    <w:rsid w:val="009A460C"/>
    <w:rsid w:val="009A6A1D"/>
    <w:rsid w:val="009A6CF9"/>
    <w:rsid w:val="009A6FBD"/>
    <w:rsid w:val="009A7252"/>
    <w:rsid w:val="009A7D11"/>
    <w:rsid w:val="009B0014"/>
    <w:rsid w:val="009B15DC"/>
    <w:rsid w:val="009B2233"/>
    <w:rsid w:val="009B3266"/>
    <w:rsid w:val="009B338B"/>
    <w:rsid w:val="009B3851"/>
    <w:rsid w:val="009B3C43"/>
    <w:rsid w:val="009B3F3E"/>
    <w:rsid w:val="009B3FDD"/>
    <w:rsid w:val="009B4073"/>
    <w:rsid w:val="009B42B3"/>
    <w:rsid w:val="009B5F5B"/>
    <w:rsid w:val="009B62AA"/>
    <w:rsid w:val="009B654D"/>
    <w:rsid w:val="009B6595"/>
    <w:rsid w:val="009B6CEE"/>
    <w:rsid w:val="009B6E32"/>
    <w:rsid w:val="009B6E72"/>
    <w:rsid w:val="009B6F95"/>
    <w:rsid w:val="009B711D"/>
    <w:rsid w:val="009C180E"/>
    <w:rsid w:val="009C18A1"/>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044"/>
    <w:rsid w:val="009C74E3"/>
    <w:rsid w:val="009C7A2D"/>
    <w:rsid w:val="009C7B84"/>
    <w:rsid w:val="009C7D51"/>
    <w:rsid w:val="009D02CC"/>
    <w:rsid w:val="009D08A3"/>
    <w:rsid w:val="009D0DC5"/>
    <w:rsid w:val="009D1038"/>
    <w:rsid w:val="009D184C"/>
    <w:rsid w:val="009D1D50"/>
    <w:rsid w:val="009D2DE5"/>
    <w:rsid w:val="009D2F4F"/>
    <w:rsid w:val="009D49BA"/>
    <w:rsid w:val="009D53F7"/>
    <w:rsid w:val="009D6817"/>
    <w:rsid w:val="009D68DE"/>
    <w:rsid w:val="009D7294"/>
    <w:rsid w:val="009D741F"/>
    <w:rsid w:val="009D7442"/>
    <w:rsid w:val="009D779F"/>
    <w:rsid w:val="009E0181"/>
    <w:rsid w:val="009E0591"/>
    <w:rsid w:val="009E1AB5"/>
    <w:rsid w:val="009E1FFB"/>
    <w:rsid w:val="009E20B7"/>
    <w:rsid w:val="009E2403"/>
    <w:rsid w:val="009E38FB"/>
    <w:rsid w:val="009E3DAE"/>
    <w:rsid w:val="009E43D5"/>
    <w:rsid w:val="009E46BC"/>
    <w:rsid w:val="009E4A5E"/>
    <w:rsid w:val="009E4CDE"/>
    <w:rsid w:val="009E4FF8"/>
    <w:rsid w:val="009E78B9"/>
    <w:rsid w:val="009E7DE9"/>
    <w:rsid w:val="009E7E96"/>
    <w:rsid w:val="009F3834"/>
    <w:rsid w:val="009F392D"/>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2A"/>
    <w:rsid w:val="00A00066"/>
    <w:rsid w:val="00A000F5"/>
    <w:rsid w:val="00A005C9"/>
    <w:rsid w:val="00A00765"/>
    <w:rsid w:val="00A01B3A"/>
    <w:rsid w:val="00A01DEA"/>
    <w:rsid w:val="00A02524"/>
    <w:rsid w:val="00A027D7"/>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30D3"/>
    <w:rsid w:val="00A13EAF"/>
    <w:rsid w:val="00A13F73"/>
    <w:rsid w:val="00A147C9"/>
    <w:rsid w:val="00A14833"/>
    <w:rsid w:val="00A14EB1"/>
    <w:rsid w:val="00A14F2C"/>
    <w:rsid w:val="00A15E35"/>
    <w:rsid w:val="00A20347"/>
    <w:rsid w:val="00A20949"/>
    <w:rsid w:val="00A21348"/>
    <w:rsid w:val="00A215B6"/>
    <w:rsid w:val="00A23B71"/>
    <w:rsid w:val="00A24F22"/>
    <w:rsid w:val="00A24FF2"/>
    <w:rsid w:val="00A256FA"/>
    <w:rsid w:val="00A25751"/>
    <w:rsid w:val="00A265B8"/>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03D"/>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1B28"/>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57C76"/>
    <w:rsid w:val="00A601BF"/>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BA7"/>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752"/>
    <w:rsid w:val="00A84D4A"/>
    <w:rsid w:val="00A865BD"/>
    <w:rsid w:val="00A865DA"/>
    <w:rsid w:val="00A8785A"/>
    <w:rsid w:val="00A87B7B"/>
    <w:rsid w:val="00A90312"/>
    <w:rsid w:val="00A90EA7"/>
    <w:rsid w:val="00A91483"/>
    <w:rsid w:val="00A9157A"/>
    <w:rsid w:val="00A91CFF"/>
    <w:rsid w:val="00A92611"/>
    <w:rsid w:val="00A934E0"/>
    <w:rsid w:val="00A94866"/>
    <w:rsid w:val="00A94BD2"/>
    <w:rsid w:val="00A94FC5"/>
    <w:rsid w:val="00A950F2"/>
    <w:rsid w:val="00A96630"/>
    <w:rsid w:val="00A96684"/>
    <w:rsid w:val="00A96AAB"/>
    <w:rsid w:val="00A96EAA"/>
    <w:rsid w:val="00A96FA4"/>
    <w:rsid w:val="00A97192"/>
    <w:rsid w:val="00A97EF0"/>
    <w:rsid w:val="00AA0664"/>
    <w:rsid w:val="00AA0B31"/>
    <w:rsid w:val="00AA1040"/>
    <w:rsid w:val="00AA1198"/>
    <w:rsid w:val="00AA14A7"/>
    <w:rsid w:val="00AA25FA"/>
    <w:rsid w:val="00AA2718"/>
    <w:rsid w:val="00AA27C4"/>
    <w:rsid w:val="00AA29DF"/>
    <w:rsid w:val="00AA362E"/>
    <w:rsid w:val="00AA3F07"/>
    <w:rsid w:val="00AA4351"/>
    <w:rsid w:val="00AA4734"/>
    <w:rsid w:val="00AA52E1"/>
    <w:rsid w:val="00AA6217"/>
    <w:rsid w:val="00AA62D6"/>
    <w:rsid w:val="00AA66DF"/>
    <w:rsid w:val="00AA6796"/>
    <w:rsid w:val="00AA6976"/>
    <w:rsid w:val="00AA6F3B"/>
    <w:rsid w:val="00AA71A3"/>
    <w:rsid w:val="00AA78B2"/>
    <w:rsid w:val="00AA7C0D"/>
    <w:rsid w:val="00AA7DD1"/>
    <w:rsid w:val="00AB169A"/>
    <w:rsid w:val="00AB1723"/>
    <w:rsid w:val="00AB1754"/>
    <w:rsid w:val="00AB1FE7"/>
    <w:rsid w:val="00AB281D"/>
    <w:rsid w:val="00AB2DB9"/>
    <w:rsid w:val="00AB2E78"/>
    <w:rsid w:val="00AB3862"/>
    <w:rsid w:val="00AB3B35"/>
    <w:rsid w:val="00AB5541"/>
    <w:rsid w:val="00AB5657"/>
    <w:rsid w:val="00AB5FC6"/>
    <w:rsid w:val="00AB6038"/>
    <w:rsid w:val="00AB64B9"/>
    <w:rsid w:val="00AB7367"/>
    <w:rsid w:val="00AB7730"/>
    <w:rsid w:val="00AC086D"/>
    <w:rsid w:val="00AC1026"/>
    <w:rsid w:val="00AC10EF"/>
    <w:rsid w:val="00AC1757"/>
    <w:rsid w:val="00AC23B3"/>
    <w:rsid w:val="00AC2788"/>
    <w:rsid w:val="00AC282D"/>
    <w:rsid w:val="00AC2A50"/>
    <w:rsid w:val="00AC32A3"/>
    <w:rsid w:val="00AC396B"/>
    <w:rsid w:val="00AC3C31"/>
    <w:rsid w:val="00AC5A77"/>
    <w:rsid w:val="00AC65DE"/>
    <w:rsid w:val="00AC6A0F"/>
    <w:rsid w:val="00AC6CCC"/>
    <w:rsid w:val="00AC6F14"/>
    <w:rsid w:val="00AC7222"/>
    <w:rsid w:val="00AC7575"/>
    <w:rsid w:val="00AC7C29"/>
    <w:rsid w:val="00AD0911"/>
    <w:rsid w:val="00AD0967"/>
    <w:rsid w:val="00AD0F22"/>
    <w:rsid w:val="00AD16FA"/>
    <w:rsid w:val="00AD1852"/>
    <w:rsid w:val="00AD1B88"/>
    <w:rsid w:val="00AD23F5"/>
    <w:rsid w:val="00AD2F62"/>
    <w:rsid w:val="00AD3648"/>
    <w:rsid w:val="00AD3951"/>
    <w:rsid w:val="00AD398E"/>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06A"/>
    <w:rsid w:val="00AE2891"/>
    <w:rsid w:val="00AE2B70"/>
    <w:rsid w:val="00AE3439"/>
    <w:rsid w:val="00AE422D"/>
    <w:rsid w:val="00AE55E5"/>
    <w:rsid w:val="00AE5E15"/>
    <w:rsid w:val="00AE60D1"/>
    <w:rsid w:val="00AE6C1F"/>
    <w:rsid w:val="00AE7F4D"/>
    <w:rsid w:val="00AF0AB7"/>
    <w:rsid w:val="00AF1844"/>
    <w:rsid w:val="00AF2399"/>
    <w:rsid w:val="00AF2695"/>
    <w:rsid w:val="00AF2AD3"/>
    <w:rsid w:val="00AF3BA8"/>
    <w:rsid w:val="00AF42F9"/>
    <w:rsid w:val="00AF5B4D"/>
    <w:rsid w:val="00AF5CF4"/>
    <w:rsid w:val="00AF6074"/>
    <w:rsid w:val="00AF62E6"/>
    <w:rsid w:val="00AF6844"/>
    <w:rsid w:val="00AF6BC1"/>
    <w:rsid w:val="00AF76C1"/>
    <w:rsid w:val="00AF7FB3"/>
    <w:rsid w:val="00AF7FD8"/>
    <w:rsid w:val="00B004F2"/>
    <w:rsid w:val="00B00A5B"/>
    <w:rsid w:val="00B00C12"/>
    <w:rsid w:val="00B012CF"/>
    <w:rsid w:val="00B01817"/>
    <w:rsid w:val="00B01C30"/>
    <w:rsid w:val="00B03154"/>
    <w:rsid w:val="00B0315B"/>
    <w:rsid w:val="00B045F9"/>
    <w:rsid w:val="00B04703"/>
    <w:rsid w:val="00B049C6"/>
    <w:rsid w:val="00B051BE"/>
    <w:rsid w:val="00B05A03"/>
    <w:rsid w:val="00B05FF7"/>
    <w:rsid w:val="00B07047"/>
    <w:rsid w:val="00B0737D"/>
    <w:rsid w:val="00B07665"/>
    <w:rsid w:val="00B1014C"/>
    <w:rsid w:val="00B1096B"/>
    <w:rsid w:val="00B1123C"/>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407"/>
    <w:rsid w:val="00B3287D"/>
    <w:rsid w:val="00B32F18"/>
    <w:rsid w:val="00B33394"/>
    <w:rsid w:val="00B33EAC"/>
    <w:rsid w:val="00B34DF5"/>
    <w:rsid w:val="00B34FE6"/>
    <w:rsid w:val="00B35348"/>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592"/>
    <w:rsid w:val="00B47C05"/>
    <w:rsid w:val="00B50133"/>
    <w:rsid w:val="00B50760"/>
    <w:rsid w:val="00B510B7"/>
    <w:rsid w:val="00B51325"/>
    <w:rsid w:val="00B51937"/>
    <w:rsid w:val="00B5221E"/>
    <w:rsid w:val="00B522AC"/>
    <w:rsid w:val="00B53705"/>
    <w:rsid w:val="00B53722"/>
    <w:rsid w:val="00B5429E"/>
    <w:rsid w:val="00B54C37"/>
    <w:rsid w:val="00B5521E"/>
    <w:rsid w:val="00B55A65"/>
    <w:rsid w:val="00B563BA"/>
    <w:rsid w:val="00B56C0A"/>
    <w:rsid w:val="00B56D81"/>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9E0"/>
    <w:rsid w:val="00B81E4A"/>
    <w:rsid w:val="00B83109"/>
    <w:rsid w:val="00B83902"/>
    <w:rsid w:val="00B83AF3"/>
    <w:rsid w:val="00B851D0"/>
    <w:rsid w:val="00B858AF"/>
    <w:rsid w:val="00B8671F"/>
    <w:rsid w:val="00B87FE9"/>
    <w:rsid w:val="00B90E88"/>
    <w:rsid w:val="00B9137D"/>
    <w:rsid w:val="00B91AFA"/>
    <w:rsid w:val="00B91BE6"/>
    <w:rsid w:val="00B91F77"/>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AEE"/>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986"/>
    <w:rsid w:val="00BC3DC0"/>
    <w:rsid w:val="00BC3DF9"/>
    <w:rsid w:val="00BC3EEA"/>
    <w:rsid w:val="00BC403A"/>
    <w:rsid w:val="00BC7052"/>
    <w:rsid w:val="00BC759E"/>
    <w:rsid w:val="00BD00CF"/>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4E83"/>
    <w:rsid w:val="00BE598F"/>
    <w:rsid w:val="00BE5BCC"/>
    <w:rsid w:val="00BE64C0"/>
    <w:rsid w:val="00BE7293"/>
    <w:rsid w:val="00BE764F"/>
    <w:rsid w:val="00BE7911"/>
    <w:rsid w:val="00BE7C72"/>
    <w:rsid w:val="00BF00C9"/>
    <w:rsid w:val="00BF1959"/>
    <w:rsid w:val="00BF1DF4"/>
    <w:rsid w:val="00BF2045"/>
    <w:rsid w:val="00BF22F5"/>
    <w:rsid w:val="00BF2D33"/>
    <w:rsid w:val="00BF3D6A"/>
    <w:rsid w:val="00BF4594"/>
    <w:rsid w:val="00BF47A6"/>
    <w:rsid w:val="00BF4A64"/>
    <w:rsid w:val="00BF5AEB"/>
    <w:rsid w:val="00BF5CEF"/>
    <w:rsid w:val="00BF6BED"/>
    <w:rsid w:val="00BF6C92"/>
    <w:rsid w:val="00BF6D29"/>
    <w:rsid w:val="00BF780E"/>
    <w:rsid w:val="00C00F86"/>
    <w:rsid w:val="00C01139"/>
    <w:rsid w:val="00C01740"/>
    <w:rsid w:val="00C02772"/>
    <w:rsid w:val="00C02814"/>
    <w:rsid w:val="00C02B55"/>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189"/>
    <w:rsid w:val="00C20A77"/>
    <w:rsid w:val="00C20E68"/>
    <w:rsid w:val="00C21A30"/>
    <w:rsid w:val="00C21C88"/>
    <w:rsid w:val="00C22B98"/>
    <w:rsid w:val="00C23678"/>
    <w:rsid w:val="00C23DFD"/>
    <w:rsid w:val="00C24598"/>
    <w:rsid w:val="00C2522E"/>
    <w:rsid w:val="00C254E5"/>
    <w:rsid w:val="00C2556D"/>
    <w:rsid w:val="00C25F4C"/>
    <w:rsid w:val="00C25FC8"/>
    <w:rsid w:val="00C2653A"/>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3BE4"/>
    <w:rsid w:val="00C643C7"/>
    <w:rsid w:val="00C645C2"/>
    <w:rsid w:val="00C64A65"/>
    <w:rsid w:val="00C654DD"/>
    <w:rsid w:val="00C65672"/>
    <w:rsid w:val="00C65764"/>
    <w:rsid w:val="00C665FD"/>
    <w:rsid w:val="00C66E3C"/>
    <w:rsid w:val="00C670B6"/>
    <w:rsid w:val="00C671FD"/>
    <w:rsid w:val="00C67553"/>
    <w:rsid w:val="00C67DBA"/>
    <w:rsid w:val="00C67E20"/>
    <w:rsid w:val="00C70136"/>
    <w:rsid w:val="00C70F76"/>
    <w:rsid w:val="00C70FAA"/>
    <w:rsid w:val="00C714A2"/>
    <w:rsid w:val="00C725E4"/>
    <w:rsid w:val="00C72692"/>
    <w:rsid w:val="00C72B43"/>
    <w:rsid w:val="00C73200"/>
    <w:rsid w:val="00C7458B"/>
    <w:rsid w:val="00C756E3"/>
    <w:rsid w:val="00C75E83"/>
    <w:rsid w:val="00C7706C"/>
    <w:rsid w:val="00C77938"/>
    <w:rsid w:val="00C77ED0"/>
    <w:rsid w:val="00C802DC"/>
    <w:rsid w:val="00C804BE"/>
    <w:rsid w:val="00C8106D"/>
    <w:rsid w:val="00C81DC2"/>
    <w:rsid w:val="00C82DA7"/>
    <w:rsid w:val="00C83859"/>
    <w:rsid w:val="00C83FE2"/>
    <w:rsid w:val="00C84067"/>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3C58"/>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42B0"/>
    <w:rsid w:val="00CA47CB"/>
    <w:rsid w:val="00CA5166"/>
    <w:rsid w:val="00CA5772"/>
    <w:rsid w:val="00CA5BCD"/>
    <w:rsid w:val="00CA5CF9"/>
    <w:rsid w:val="00CB0C28"/>
    <w:rsid w:val="00CB1BFC"/>
    <w:rsid w:val="00CB1C73"/>
    <w:rsid w:val="00CB21ED"/>
    <w:rsid w:val="00CB2668"/>
    <w:rsid w:val="00CB2CFE"/>
    <w:rsid w:val="00CB2F11"/>
    <w:rsid w:val="00CB3E24"/>
    <w:rsid w:val="00CB436C"/>
    <w:rsid w:val="00CB46BF"/>
    <w:rsid w:val="00CB51D5"/>
    <w:rsid w:val="00CB5933"/>
    <w:rsid w:val="00CB5C1D"/>
    <w:rsid w:val="00CB5CA0"/>
    <w:rsid w:val="00CB5FF7"/>
    <w:rsid w:val="00CB607B"/>
    <w:rsid w:val="00CB6B3C"/>
    <w:rsid w:val="00CB6D94"/>
    <w:rsid w:val="00CB70A1"/>
    <w:rsid w:val="00CB748D"/>
    <w:rsid w:val="00CC01AD"/>
    <w:rsid w:val="00CC045F"/>
    <w:rsid w:val="00CC051B"/>
    <w:rsid w:val="00CC099B"/>
    <w:rsid w:val="00CC09E1"/>
    <w:rsid w:val="00CC0E46"/>
    <w:rsid w:val="00CC12EF"/>
    <w:rsid w:val="00CC1A5A"/>
    <w:rsid w:val="00CC1C19"/>
    <w:rsid w:val="00CC1E27"/>
    <w:rsid w:val="00CC2F72"/>
    <w:rsid w:val="00CC3375"/>
    <w:rsid w:val="00CC3925"/>
    <w:rsid w:val="00CC3D20"/>
    <w:rsid w:val="00CC45EE"/>
    <w:rsid w:val="00CC48F5"/>
    <w:rsid w:val="00CC4CB8"/>
    <w:rsid w:val="00CC4E78"/>
    <w:rsid w:val="00CC4EEC"/>
    <w:rsid w:val="00CC5428"/>
    <w:rsid w:val="00CC5A99"/>
    <w:rsid w:val="00CC7C6B"/>
    <w:rsid w:val="00CD03A8"/>
    <w:rsid w:val="00CD03AD"/>
    <w:rsid w:val="00CD2536"/>
    <w:rsid w:val="00CD2D0A"/>
    <w:rsid w:val="00CD3BEC"/>
    <w:rsid w:val="00CD46EA"/>
    <w:rsid w:val="00CD4A66"/>
    <w:rsid w:val="00CD5F1C"/>
    <w:rsid w:val="00CD6537"/>
    <w:rsid w:val="00CD6AAD"/>
    <w:rsid w:val="00CD6F81"/>
    <w:rsid w:val="00CD73FF"/>
    <w:rsid w:val="00CE0A3E"/>
    <w:rsid w:val="00CE0B23"/>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4A92"/>
    <w:rsid w:val="00CF63E5"/>
    <w:rsid w:val="00CF66FF"/>
    <w:rsid w:val="00CF6727"/>
    <w:rsid w:val="00CF705D"/>
    <w:rsid w:val="00CF71E4"/>
    <w:rsid w:val="00CF731B"/>
    <w:rsid w:val="00CF7B33"/>
    <w:rsid w:val="00D021AA"/>
    <w:rsid w:val="00D0274C"/>
    <w:rsid w:val="00D029A4"/>
    <w:rsid w:val="00D03CCF"/>
    <w:rsid w:val="00D04642"/>
    <w:rsid w:val="00D05666"/>
    <w:rsid w:val="00D061D7"/>
    <w:rsid w:val="00D06A05"/>
    <w:rsid w:val="00D07746"/>
    <w:rsid w:val="00D07CBF"/>
    <w:rsid w:val="00D07E2D"/>
    <w:rsid w:val="00D10723"/>
    <w:rsid w:val="00D10FA6"/>
    <w:rsid w:val="00D1164D"/>
    <w:rsid w:val="00D11917"/>
    <w:rsid w:val="00D11A59"/>
    <w:rsid w:val="00D12E63"/>
    <w:rsid w:val="00D1449F"/>
    <w:rsid w:val="00D1581F"/>
    <w:rsid w:val="00D159D2"/>
    <w:rsid w:val="00D15E11"/>
    <w:rsid w:val="00D1609F"/>
    <w:rsid w:val="00D20559"/>
    <w:rsid w:val="00D20B5F"/>
    <w:rsid w:val="00D21196"/>
    <w:rsid w:val="00D22226"/>
    <w:rsid w:val="00D232F1"/>
    <w:rsid w:val="00D23EF9"/>
    <w:rsid w:val="00D244BC"/>
    <w:rsid w:val="00D2458F"/>
    <w:rsid w:val="00D255FD"/>
    <w:rsid w:val="00D25782"/>
    <w:rsid w:val="00D25E12"/>
    <w:rsid w:val="00D26D8D"/>
    <w:rsid w:val="00D27DDB"/>
    <w:rsid w:val="00D324CF"/>
    <w:rsid w:val="00D325C1"/>
    <w:rsid w:val="00D32F9F"/>
    <w:rsid w:val="00D331C2"/>
    <w:rsid w:val="00D34B46"/>
    <w:rsid w:val="00D34C7D"/>
    <w:rsid w:val="00D3533A"/>
    <w:rsid w:val="00D354EB"/>
    <w:rsid w:val="00D37664"/>
    <w:rsid w:val="00D4043A"/>
    <w:rsid w:val="00D4094C"/>
    <w:rsid w:val="00D41091"/>
    <w:rsid w:val="00D41480"/>
    <w:rsid w:val="00D416E5"/>
    <w:rsid w:val="00D41BC8"/>
    <w:rsid w:val="00D41C0A"/>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462"/>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A08"/>
    <w:rsid w:val="00D62BF2"/>
    <w:rsid w:val="00D64799"/>
    <w:rsid w:val="00D65C25"/>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4405"/>
    <w:rsid w:val="00D749E6"/>
    <w:rsid w:val="00D75062"/>
    <w:rsid w:val="00D75BEE"/>
    <w:rsid w:val="00D762BC"/>
    <w:rsid w:val="00D777A5"/>
    <w:rsid w:val="00D77C78"/>
    <w:rsid w:val="00D80CDF"/>
    <w:rsid w:val="00D8178E"/>
    <w:rsid w:val="00D83180"/>
    <w:rsid w:val="00D831F1"/>
    <w:rsid w:val="00D83945"/>
    <w:rsid w:val="00D84542"/>
    <w:rsid w:val="00D84D16"/>
    <w:rsid w:val="00D8625D"/>
    <w:rsid w:val="00D8676C"/>
    <w:rsid w:val="00D86A7B"/>
    <w:rsid w:val="00D87269"/>
    <w:rsid w:val="00D87EB4"/>
    <w:rsid w:val="00D90C01"/>
    <w:rsid w:val="00D91242"/>
    <w:rsid w:val="00D91789"/>
    <w:rsid w:val="00D91A08"/>
    <w:rsid w:val="00D930A8"/>
    <w:rsid w:val="00D93AC0"/>
    <w:rsid w:val="00D94170"/>
    <w:rsid w:val="00D94650"/>
    <w:rsid w:val="00D94A6A"/>
    <w:rsid w:val="00D94C77"/>
    <w:rsid w:val="00D94CA6"/>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5F21"/>
    <w:rsid w:val="00DA62B5"/>
    <w:rsid w:val="00DA733A"/>
    <w:rsid w:val="00DA758B"/>
    <w:rsid w:val="00DA7B15"/>
    <w:rsid w:val="00DA7D67"/>
    <w:rsid w:val="00DB00E6"/>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0563"/>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673"/>
    <w:rsid w:val="00DD39A8"/>
    <w:rsid w:val="00DD49BC"/>
    <w:rsid w:val="00DD521B"/>
    <w:rsid w:val="00DD6064"/>
    <w:rsid w:val="00DD6138"/>
    <w:rsid w:val="00DD6240"/>
    <w:rsid w:val="00DD649E"/>
    <w:rsid w:val="00DD64A9"/>
    <w:rsid w:val="00DD7176"/>
    <w:rsid w:val="00DD7A8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499"/>
    <w:rsid w:val="00DF1869"/>
    <w:rsid w:val="00DF28BA"/>
    <w:rsid w:val="00DF3708"/>
    <w:rsid w:val="00DF435E"/>
    <w:rsid w:val="00DF4595"/>
    <w:rsid w:val="00DF56A5"/>
    <w:rsid w:val="00DF5705"/>
    <w:rsid w:val="00DF58E2"/>
    <w:rsid w:val="00DF63DC"/>
    <w:rsid w:val="00DF690E"/>
    <w:rsid w:val="00DF6C8C"/>
    <w:rsid w:val="00DF75AC"/>
    <w:rsid w:val="00DF77AE"/>
    <w:rsid w:val="00DF7CC4"/>
    <w:rsid w:val="00DF7D38"/>
    <w:rsid w:val="00DF7FC3"/>
    <w:rsid w:val="00E00098"/>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6F6"/>
    <w:rsid w:val="00E16072"/>
    <w:rsid w:val="00E160F5"/>
    <w:rsid w:val="00E16FCD"/>
    <w:rsid w:val="00E217CA"/>
    <w:rsid w:val="00E21A0C"/>
    <w:rsid w:val="00E2216E"/>
    <w:rsid w:val="00E2272C"/>
    <w:rsid w:val="00E237A4"/>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30"/>
    <w:rsid w:val="00E50F51"/>
    <w:rsid w:val="00E50F94"/>
    <w:rsid w:val="00E5143B"/>
    <w:rsid w:val="00E51E8A"/>
    <w:rsid w:val="00E52457"/>
    <w:rsid w:val="00E524A2"/>
    <w:rsid w:val="00E52B67"/>
    <w:rsid w:val="00E52DB9"/>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586"/>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1108"/>
    <w:rsid w:val="00E729B9"/>
    <w:rsid w:val="00E75430"/>
    <w:rsid w:val="00E76292"/>
    <w:rsid w:val="00E76434"/>
    <w:rsid w:val="00E7738C"/>
    <w:rsid w:val="00E77A19"/>
    <w:rsid w:val="00E77D11"/>
    <w:rsid w:val="00E814A4"/>
    <w:rsid w:val="00E81834"/>
    <w:rsid w:val="00E81CD8"/>
    <w:rsid w:val="00E82B16"/>
    <w:rsid w:val="00E82C7F"/>
    <w:rsid w:val="00E83154"/>
    <w:rsid w:val="00E83209"/>
    <w:rsid w:val="00E83222"/>
    <w:rsid w:val="00E8432A"/>
    <w:rsid w:val="00E84586"/>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93F"/>
    <w:rsid w:val="00EA1B08"/>
    <w:rsid w:val="00EA256A"/>
    <w:rsid w:val="00EA2DA2"/>
    <w:rsid w:val="00EA4970"/>
    <w:rsid w:val="00EA5CB8"/>
    <w:rsid w:val="00EA6573"/>
    <w:rsid w:val="00EA6BA4"/>
    <w:rsid w:val="00EA6E8F"/>
    <w:rsid w:val="00EB00BF"/>
    <w:rsid w:val="00EB1587"/>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75A"/>
    <w:rsid w:val="00EC4A1B"/>
    <w:rsid w:val="00EC772E"/>
    <w:rsid w:val="00ED0C16"/>
    <w:rsid w:val="00ED0DC7"/>
    <w:rsid w:val="00ED1268"/>
    <w:rsid w:val="00ED2787"/>
    <w:rsid w:val="00ED2CE2"/>
    <w:rsid w:val="00ED315B"/>
    <w:rsid w:val="00ED3984"/>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832"/>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5C54"/>
    <w:rsid w:val="00EF6136"/>
    <w:rsid w:val="00EF67DA"/>
    <w:rsid w:val="00EF6AF3"/>
    <w:rsid w:val="00EF7124"/>
    <w:rsid w:val="00EF7384"/>
    <w:rsid w:val="00F005D2"/>
    <w:rsid w:val="00F00EAA"/>
    <w:rsid w:val="00F01B51"/>
    <w:rsid w:val="00F01DAE"/>
    <w:rsid w:val="00F0202F"/>
    <w:rsid w:val="00F02559"/>
    <w:rsid w:val="00F02806"/>
    <w:rsid w:val="00F02C2E"/>
    <w:rsid w:val="00F038E6"/>
    <w:rsid w:val="00F0480A"/>
    <w:rsid w:val="00F04AB5"/>
    <w:rsid w:val="00F05F84"/>
    <w:rsid w:val="00F070CA"/>
    <w:rsid w:val="00F07EC6"/>
    <w:rsid w:val="00F105C5"/>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31"/>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556"/>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47D"/>
    <w:rsid w:val="00F46943"/>
    <w:rsid w:val="00F46984"/>
    <w:rsid w:val="00F5007F"/>
    <w:rsid w:val="00F500F9"/>
    <w:rsid w:val="00F50491"/>
    <w:rsid w:val="00F510FD"/>
    <w:rsid w:val="00F511B0"/>
    <w:rsid w:val="00F51433"/>
    <w:rsid w:val="00F51A87"/>
    <w:rsid w:val="00F520B2"/>
    <w:rsid w:val="00F52939"/>
    <w:rsid w:val="00F52B84"/>
    <w:rsid w:val="00F5388C"/>
    <w:rsid w:val="00F54219"/>
    <w:rsid w:val="00F55531"/>
    <w:rsid w:val="00F557C6"/>
    <w:rsid w:val="00F560B4"/>
    <w:rsid w:val="00F56281"/>
    <w:rsid w:val="00F56594"/>
    <w:rsid w:val="00F5729B"/>
    <w:rsid w:val="00F57665"/>
    <w:rsid w:val="00F57868"/>
    <w:rsid w:val="00F57ADD"/>
    <w:rsid w:val="00F57AF6"/>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3D15"/>
    <w:rsid w:val="00F740A8"/>
    <w:rsid w:val="00F74231"/>
    <w:rsid w:val="00F74CE3"/>
    <w:rsid w:val="00F74DA8"/>
    <w:rsid w:val="00F75592"/>
    <w:rsid w:val="00F7599F"/>
    <w:rsid w:val="00F75E03"/>
    <w:rsid w:val="00F7680D"/>
    <w:rsid w:val="00F7725C"/>
    <w:rsid w:val="00F77396"/>
    <w:rsid w:val="00F77F5E"/>
    <w:rsid w:val="00F80044"/>
    <w:rsid w:val="00F805D4"/>
    <w:rsid w:val="00F81D37"/>
    <w:rsid w:val="00F81F56"/>
    <w:rsid w:val="00F83398"/>
    <w:rsid w:val="00F83AC6"/>
    <w:rsid w:val="00F83F74"/>
    <w:rsid w:val="00F84093"/>
    <w:rsid w:val="00F84A1D"/>
    <w:rsid w:val="00F84A4A"/>
    <w:rsid w:val="00F84CB9"/>
    <w:rsid w:val="00F84DD6"/>
    <w:rsid w:val="00F85285"/>
    <w:rsid w:val="00F85E53"/>
    <w:rsid w:val="00F860A7"/>
    <w:rsid w:val="00F86F43"/>
    <w:rsid w:val="00F87DF1"/>
    <w:rsid w:val="00F91D6D"/>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EA2"/>
    <w:rsid w:val="00FB1FBE"/>
    <w:rsid w:val="00FB23DA"/>
    <w:rsid w:val="00FB275B"/>
    <w:rsid w:val="00FB2EAD"/>
    <w:rsid w:val="00FB31A7"/>
    <w:rsid w:val="00FB3981"/>
    <w:rsid w:val="00FB3B8F"/>
    <w:rsid w:val="00FB3D71"/>
    <w:rsid w:val="00FB3D84"/>
    <w:rsid w:val="00FB458B"/>
    <w:rsid w:val="00FB49FF"/>
    <w:rsid w:val="00FB5775"/>
    <w:rsid w:val="00FB5D95"/>
    <w:rsid w:val="00FB663E"/>
    <w:rsid w:val="00FB66D2"/>
    <w:rsid w:val="00FB707B"/>
    <w:rsid w:val="00FB7BCA"/>
    <w:rsid w:val="00FC05CE"/>
    <w:rsid w:val="00FC0C45"/>
    <w:rsid w:val="00FC2982"/>
    <w:rsid w:val="00FC30FB"/>
    <w:rsid w:val="00FC374B"/>
    <w:rsid w:val="00FC4020"/>
    <w:rsid w:val="00FC44C8"/>
    <w:rsid w:val="00FC46D9"/>
    <w:rsid w:val="00FC4B09"/>
    <w:rsid w:val="00FC5CAE"/>
    <w:rsid w:val="00FC5EA5"/>
    <w:rsid w:val="00FC674E"/>
    <w:rsid w:val="00FD003B"/>
    <w:rsid w:val="00FD1A28"/>
    <w:rsid w:val="00FD1E9A"/>
    <w:rsid w:val="00FD26DF"/>
    <w:rsid w:val="00FD2A30"/>
    <w:rsid w:val="00FD34DC"/>
    <w:rsid w:val="00FD44DD"/>
    <w:rsid w:val="00FD5145"/>
    <w:rsid w:val="00FD52B8"/>
    <w:rsid w:val="00FD6FC4"/>
    <w:rsid w:val="00FE0385"/>
    <w:rsid w:val="00FE1262"/>
    <w:rsid w:val="00FE1503"/>
    <w:rsid w:val="00FE1B67"/>
    <w:rsid w:val="00FE2412"/>
    <w:rsid w:val="00FE252E"/>
    <w:rsid w:val="00FE3164"/>
    <w:rsid w:val="00FE34FA"/>
    <w:rsid w:val="00FE3D1F"/>
    <w:rsid w:val="00FE3D7C"/>
    <w:rsid w:val="00FE4044"/>
    <w:rsid w:val="00FE4600"/>
    <w:rsid w:val="00FE4654"/>
    <w:rsid w:val="00FE4749"/>
    <w:rsid w:val="00FE4AF4"/>
    <w:rsid w:val="00FE51C0"/>
    <w:rsid w:val="00FE5242"/>
    <w:rsid w:val="00FE5735"/>
    <w:rsid w:val="00FE6998"/>
    <w:rsid w:val="00FE7908"/>
    <w:rsid w:val="00FF0550"/>
    <w:rsid w:val="00FF0594"/>
    <w:rsid w:val="00FF05F7"/>
    <w:rsid w:val="00FF07C4"/>
    <w:rsid w:val="00FF116E"/>
    <w:rsid w:val="00FF1F79"/>
    <w:rsid w:val="00FF203A"/>
    <w:rsid w:val="00FF2D09"/>
    <w:rsid w:val="00FF3486"/>
    <w:rsid w:val="00FF3518"/>
    <w:rsid w:val="00FF3E7D"/>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85F94B"/>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544C6"/>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395EEA"/>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B318EC"/>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08A622"/>
    <w:rsid w:val="2B292C60"/>
    <w:rsid w:val="2B4C97E7"/>
    <w:rsid w:val="2B5CEBA1"/>
    <w:rsid w:val="2B87753D"/>
    <w:rsid w:val="2BB276DB"/>
    <w:rsid w:val="2BE2062E"/>
    <w:rsid w:val="2BE397FF"/>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0776D"/>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6EAF74"/>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AACD81"/>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AEF13"/>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3A2ACD"/>
    <w:rsid w:val="6547D514"/>
    <w:rsid w:val="65587553"/>
    <w:rsid w:val="65721D84"/>
    <w:rsid w:val="657D45AB"/>
    <w:rsid w:val="65849069"/>
    <w:rsid w:val="65945248"/>
    <w:rsid w:val="65B96364"/>
    <w:rsid w:val="65C689FD"/>
    <w:rsid w:val="6613B213"/>
    <w:rsid w:val="6668A8D4"/>
    <w:rsid w:val="668C8F3B"/>
    <w:rsid w:val="669613D9"/>
    <w:rsid w:val="66C3381E"/>
    <w:rsid w:val="6729AC84"/>
    <w:rsid w:val="672F0EAF"/>
    <w:rsid w:val="6756B52C"/>
    <w:rsid w:val="675B4875"/>
    <w:rsid w:val="676581D9"/>
    <w:rsid w:val="6774DC54"/>
    <w:rsid w:val="6776C8DB"/>
    <w:rsid w:val="678480ED"/>
    <w:rsid w:val="678B61A5"/>
    <w:rsid w:val="678C9547"/>
    <w:rsid w:val="679A0D64"/>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6E43EF"/>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8A3F5B"/>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8043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3FDA14F"/>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D9E128"/>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47190B"/>
    <w:rsid w:val="7A6B0CB9"/>
    <w:rsid w:val="7AA4CF84"/>
    <w:rsid w:val="7AA6C0BC"/>
    <w:rsid w:val="7AECA7EA"/>
    <w:rsid w:val="7AEE65C5"/>
    <w:rsid w:val="7B5CF70F"/>
    <w:rsid w:val="7B7E67DB"/>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19E937"/>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0BC82DC-142C-4E48-B3E5-92495BBA8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493677"/>
    <w:pPr>
      <w:tabs>
        <w:tab w:val="left" w:pos="426"/>
        <w:tab w:val="right" w:leader="dot" w:pos="9962"/>
      </w:tabs>
      <w:spacing w:after="0" w:line="360" w:lineRule="auto"/>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character" w:customStyle="1" w:styleId="cf11">
    <w:name w:val="cf11"/>
    <w:basedOn w:val="Numatytasispastraiposriftas"/>
    <w:rsid w:val="000A3A3F"/>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7191134">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2310736">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customXml/itemProps4.xml><?xml version="1.0" encoding="utf-8"?>
<ds:datastoreItem xmlns:ds="http://schemas.openxmlformats.org/officeDocument/2006/customXml" ds:itemID="{842D676C-E84D-4D0C-9D0F-B5A6BDA20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23336</Words>
  <Characters>13303</Characters>
  <Application>Microsoft Office Word</Application>
  <DocSecurity>0</DocSecurity>
  <Lines>110</Lines>
  <Paragraphs>73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36566</CharactersWithSpaces>
  <SharedDoc>false</SharedDoc>
  <HLinks>
    <vt:vector size="150" baseType="variant">
      <vt:variant>
        <vt:i4>852050</vt:i4>
      </vt:variant>
      <vt:variant>
        <vt:i4>120</vt:i4>
      </vt:variant>
      <vt:variant>
        <vt:i4>0</vt:i4>
      </vt:variant>
      <vt:variant>
        <vt:i4>5</vt:i4>
      </vt:variant>
      <vt:variant>
        <vt:lpwstr>https://vpt.lrv.lt/uploads/vpt/documents/files/LT_versija/CVP_IS/Mokymu_medziaga/Tiekejams/Uzsifravimo_instrukcija.pdf</vt:lpwstr>
      </vt:variant>
      <vt:variant>
        <vt:lpwstr/>
      </vt:variant>
      <vt:variant>
        <vt:i4>4325376</vt:i4>
      </vt:variant>
      <vt:variant>
        <vt:i4>117</vt:i4>
      </vt:variant>
      <vt:variant>
        <vt:i4>0</vt:i4>
      </vt:variant>
      <vt:variant>
        <vt:i4>5</vt:i4>
      </vt:variant>
      <vt:variant>
        <vt:lpwstr>https://viesiejipirkimai.lt/</vt:lpwstr>
      </vt:variant>
      <vt:variant>
        <vt:lpwstr/>
      </vt:variant>
      <vt:variant>
        <vt:i4>4325376</vt:i4>
      </vt:variant>
      <vt:variant>
        <vt:i4>114</vt:i4>
      </vt:variant>
      <vt:variant>
        <vt:i4>0</vt:i4>
      </vt:variant>
      <vt:variant>
        <vt:i4>5</vt:i4>
      </vt:variant>
      <vt:variant>
        <vt:lpwstr>https://viesiejipirkimai.lt/</vt:lpwstr>
      </vt:variant>
      <vt:variant>
        <vt:lpwstr/>
      </vt:variant>
      <vt:variant>
        <vt:i4>4325376</vt:i4>
      </vt:variant>
      <vt:variant>
        <vt:i4>111</vt:i4>
      </vt:variant>
      <vt:variant>
        <vt:i4>0</vt:i4>
      </vt:variant>
      <vt:variant>
        <vt:i4>5</vt:i4>
      </vt:variant>
      <vt:variant>
        <vt:lpwstr>https://viesiejipirkimai.lt/</vt:lpwstr>
      </vt:variant>
      <vt:variant>
        <vt:lpwstr/>
      </vt:variant>
      <vt:variant>
        <vt:i4>2031673</vt:i4>
      </vt:variant>
      <vt:variant>
        <vt:i4>104</vt:i4>
      </vt:variant>
      <vt:variant>
        <vt:i4>0</vt:i4>
      </vt:variant>
      <vt:variant>
        <vt:i4>5</vt:i4>
      </vt:variant>
      <vt:variant>
        <vt:lpwstr/>
      </vt:variant>
      <vt:variant>
        <vt:lpwstr>_Toc185245972</vt:lpwstr>
      </vt:variant>
      <vt:variant>
        <vt:i4>2031673</vt:i4>
      </vt:variant>
      <vt:variant>
        <vt:i4>98</vt:i4>
      </vt:variant>
      <vt:variant>
        <vt:i4>0</vt:i4>
      </vt:variant>
      <vt:variant>
        <vt:i4>5</vt:i4>
      </vt:variant>
      <vt:variant>
        <vt:lpwstr/>
      </vt:variant>
      <vt:variant>
        <vt:lpwstr>_Toc185245971</vt:lpwstr>
      </vt:variant>
      <vt:variant>
        <vt:i4>2031673</vt:i4>
      </vt:variant>
      <vt:variant>
        <vt:i4>92</vt:i4>
      </vt:variant>
      <vt:variant>
        <vt:i4>0</vt:i4>
      </vt:variant>
      <vt:variant>
        <vt:i4>5</vt:i4>
      </vt:variant>
      <vt:variant>
        <vt:lpwstr/>
      </vt:variant>
      <vt:variant>
        <vt:lpwstr>_Toc185245970</vt:lpwstr>
      </vt:variant>
      <vt:variant>
        <vt:i4>1966137</vt:i4>
      </vt:variant>
      <vt:variant>
        <vt:i4>86</vt:i4>
      </vt:variant>
      <vt:variant>
        <vt:i4>0</vt:i4>
      </vt:variant>
      <vt:variant>
        <vt:i4>5</vt:i4>
      </vt:variant>
      <vt:variant>
        <vt:lpwstr/>
      </vt:variant>
      <vt:variant>
        <vt:lpwstr>_Toc185245969</vt:lpwstr>
      </vt:variant>
      <vt:variant>
        <vt:i4>1966137</vt:i4>
      </vt:variant>
      <vt:variant>
        <vt:i4>80</vt:i4>
      </vt:variant>
      <vt:variant>
        <vt:i4>0</vt:i4>
      </vt:variant>
      <vt:variant>
        <vt:i4>5</vt:i4>
      </vt:variant>
      <vt:variant>
        <vt:lpwstr/>
      </vt:variant>
      <vt:variant>
        <vt:lpwstr>_Toc185245968</vt:lpwstr>
      </vt:variant>
      <vt:variant>
        <vt:i4>1966137</vt:i4>
      </vt:variant>
      <vt:variant>
        <vt:i4>74</vt:i4>
      </vt:variant>
      <vt:variant>
        <vt:i4>0</vt:i4>
      </vt:variant>
      <vt:variant>
        <vt:i4>5</vt:i4>
      </vt:variant>
      <vt:variant>
        <vt:lpwstr/>
      </vt:variant>
      <vt:variant>
        <vt:lpwstr>_Toc185245967</vt:lpwstr>
      </vt:variant>
      <vt:variant>
        <vt:i4>1966137</vt:i4>
      </vt:variant>
      <vt:variant>
        <vt:i4>68</vt:i4>
      </vt:variant>
      <vt:variant>
        <vt:i4>0</vt:i4>
      </vt:variant>
      <vt:variant>
        <vt:i4>5</vt:i4>
      </vt:variant>
      <vt:variant>
        <vt:lpwstr/>
      </vt:variant>
      <vt:variant>
        <vt:lpwstr>_Toc185245966</vt:lpwstr>
      </vt:variant>
      <vt:variant>
        <vt:i4>1966137</vt:i4>
      </vt:variant>
      <vt:variant>
        <vt:i4>62</vt:i4>
      </vt:variant>
      <vt:variant>
        <vt:i4>0</vt:i4>
      </vt:variant>
      <vt:variant>
        <vt:i4>5</vt:i4>
      </vt:variant>
      <vt:variant>
        <vt:lpwstr/>
      </vt:variant>
      <vt:variant>
        <vt:lpwstr>_Toc185245965</vt:lpwstr>
      </vt:variant>
      <vt:variant>
        <vt:i4>1966137</vt:i4>
      </vt:variant>
      <vt:variant>
        <vt:i4>56</vt:i4>
      </vt:variant>
      <vt:variant>
        <vt:i4>0</vt:i4>
      </vt:variant>
      <vt:variant>
        <vt:i4>5</vt:i4>
      </vt:variant>
      <vt:variant>
        <vt:lpwstr/>
      </vt:variant>
      <vt:variant>
        <vt:lpwstr>_Toc185245964</vt:lpwstr>
      </vt:variant>
      <vt:variant>
        <vt:i4>1966137</vt:i4>
      </vt:variant>
      <vt:variant>
        <vt:i4>50</vt:i4>
      </vt:variant>
      <vt:variant>
        <vt:i4>0</vt:i4>
      </vt:variant>
      <vt:variant>
        <vt:i4>5</vt:i4>
      </vt:variant>
      <vt:variant>
        <vt:lpwstr/>
      </vt:variant>
      <vt:variant>
        <vt:lpwstr>_Toc185245963</vt:lpwstr>
      </vt:variant>
      <vt:variant>
        <vt:i4>1966137</vt:i4>
      </vt:variant>
      <vt:variant>
        <vt:i4>44</vt:i4>
      </vt:variant>
      <vt:variant>
        <vt:i4>0</vt:i4>
      </vt:variant>
      <vt:variant>
        <vt:i4>5</vt:i4>
      </vt:variant>
      <vt:variant>
        <vt:lpwstr/>
      </vt:variant>
      <vt:variant>
        <vt:lpwstr>_Toc185245962</vt:lpwstr>
      </vt:variant>
      <vt:variant>
        <vt:i4>1966137</vt:i4>
      </vt:variant>
      <vt:variant>
        <vt:i4>38</vt:i4>
      </vt:variant>
      <vt:variant>
        <vt:i4>0</vt:i4>
      </vt:variant>
      <vt:variant>
        <vt:i4>5</vt:i4>
      </vt:variant>
      <vt:variant>
        <vt:lpwstr/>
      </vt:variant>
      <vt:variant>
        <vt:lpwstr>_Toc185245961</vt:lpwstr>
      </vt:variant>
      <vt:variant>
        <vt:i4>1966137</vt:i4>
      </vt:variant>
      <vt:variant>
        <vt:i4>32</vt:i4>
      </vt:variant>
      <vt:variant>
        <vt:i4>0</vt:i4>
      </vt:variant>
      <vt:variant>
        <vt:i4>5</vt:i4>
      </vt:variant>
      <vt:variant>
        <vt:lpwstr/>
      </vt:variant>
      <vt:variant>
        <vt:lpwstr>_Toc185245960</vt:lpwstr>
      </vt:variant>
      <vt:variant>
        <vt:i4>1900601</vt:i4>
      </vt:variant>
      <vt:variant>
        <vt:i4>26</vt:i4>
      </vt:variant>
      <vt:variant>
        <vt:i4>0</vt:i4>
      </vt:variant>
      <vt:variant>
        <vt:i4>5</vt:i4>
      </vt:variant>
      <vt:variant>
        <vt:lpwstr/>
      </vt:variant>
      <vt:variant>
        <vt:lpwstr>_Toc185245959</vt:lpwstr>
      </vt:variant>
      <vt:variant>
        <vt:i4>1900601</vt:i4>
      </vt:variant>
      <vt:variant>
        <vt:i4>20</vt:i4>
      </vt:variant>
      <vt:variant>
        <vt:i4>0</vt:i4>
      </vt:variant>
      <vt:variant>
        <vt:i4>5</vt:i4>
      </vt:variant>
      <vt:variant>
        <vt:lpwstr/>
      </vt:variant>
      <vt:variant>
        <vt:lpwstr>_Toc185245958</vt:lpwstr>
      </vt:variant>
      <vt:variant>
        <vt:i4>1900601</vt:i4>
      </vt:variant>
      <vt:variant>
        <vt:i4>14</vt:i4>
      </vt:variant>
      <vt:variant>
        <vt:i4>0</vt:i4>
      </vt:variant>
      <vt:variant>
        <vt:i4>5</vt:i4>
      </vt:variant>
      <vt:variant>
        <vt:lpwstr/>
      </vt:variant>
      <vt:variant>
        <vt:lpwstr>_Toc185245957</vt:lpwstr>
      </vt:variant>
      <vt:variant>
        <vt:i4>1900601</vt:i4>
      </vt:variant>
      <vt:variant>
        <vt:i4>8</vt:i4>
      </vt:variant>
      <vt:variant>
        <vt:i4>0</vt:i4>
      </vt:variant>
      <vt:variant>
        <vt:i4>5</vt:i4>
      </vt:variant>
      <vt:variant>
        <vt:lpwstr/>
      </vt:variant>
      <vt:variant>
        <vt:lpwstr>_Toc185245956</vt:lpwstr>
      </vt:variant>
      <vt:variant>
        <vt:i4>1900601</vt:i4>
      </vt:variant>
      <vt:variant>
        <vt:i4>2</vt:i4>
      </vt:variant>
      <vt:variant>
        <vt:i4>0</vt:i4>
      </vt:variant>
      <vt:variant>
        <vt:i4>5</vt:i4>
      </vt:variant>
      <vt:variant>
        <vt:lpwstr/>
      </vt:variant>
      <vt:variant>
        <vt:lpwstr>_Toc185245955</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8257587</vt:i4>
      </vt:variant>
      <vt:variant>
        <vt:i4>3</vt:i4>
      </vt:variant>
      <vt:variant>
        <vt:i4>0</vt:i4>
      </vt:variant>
      <vt:variant>
        <vt:i4>5</vt:i4>
      </vt:variant>
      <vt:variant>
        <vt:lpwstr>https://vpt.lrv.lt/uploads/vpt/documents/files/uzssisfravimo instrukcija(1).pdf</vt:lpwstr>
      </vt:variant>
      <vt:variant>
        <vt:lpwstr/>
      </vt:variant>
      <vt:variant>
        <vt:i4>983112</vt:i4>
      </vt:variant>
      <vt:variant>
        <vt:i4>0</vt:i4>
      </vt:variant>
      <vt:variant>
        <vt:i4>0</vt:i4>
      </vt:variant>
      <vt:variant>
        <vt:i4>5</vt:i4>
      </vt:variant>
      <vt:variant>
        <vt:lpwstr>https://vpt.lrv.lt/lt/nauja-cvp-is-aktuali-nuo-2024-12-01/metodine-medziaga-instrukcijos/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
  <dc:creator>Danguolė Ciparytė - Burokienė</dc:creator>
  <cp:keywords/>
  <dc:description/>
  <cp:lastModifiedBy>Danguolė Ciparytė - Burokienė</cp:lastModifiedBy>
  <cp:revision>6</cp:revision>
  <dcterms:created xsi:type="dcterms:W3CDTF">2026-09-02T10:39:00Z</dcterms:created>
  <dcterms:modified xsi:type="dcterms:W3CDTF">2026-09-14T08:34:00Z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