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A309" w14:textId="77777777" w:rsidR="00AA5414" w:rsidRDefault="00AA5414" w:rsidP="00AA5414">
      <w:pPr>
        <w:pStyle w:val="Antrat2"/>
        <w:ind w:left="5103"/>
        <w:jc w:val="right"/>
        <w:rPr>
          <w:rFonts w:asciiTheme="minorHAnsi" w:hAnsiTheme="minorHAnsi"/>
          <w:color w:val="0070C0"/>
          <w:sz w:val="21"/>
          <w:szCs w:val="21"/>
        </w:rPr>
      </w:pPr>
      <w:bookmarkStart w:id="0" w:name="_Ref39586171"/>
      <w:bookmarkStart w:id="1" w:name="_Ref39673580"/>
      <w:bookmarkStart w:id="2" w:name="_Ref39674283"/>
      <w:bookmarkStart w:id="3" w:name="_Toc184631441"/>
      <w:bookmarkStart w:id="4" w:name="_Toc233294374"/>
      <w:r>
        <w:rPr>
          <w:rFonts w:asciiTheme="minorHAnsi" w:hAnsiTheme="minorHAnsi"/>
          <w:color w:val="0070C0"/>
          <w:sz w:val="21"/>
          <w:szCs w:val="21"/>
        </w:rPr>
        <w:t>Pirkimo sąlygų 8 priedas „Sutarties projektas“</w:t>
      </w:r>
      <w:bookmarkEnd w:id="0"/>
      <w:bookmarkEnd w:id="1"/>
      <w:bookmarkEnd w:id="2"/>
      <w:bookmarkEnd w:id="3"/>
      <w:bookmarkEnd w:id="4"/>
    </w:p>
    <w:p w14:paraId="1A7F6B5D" w14:textId="51008A14" w:rsidR="00B767F3" w:rsidRDefault="00DE25C4" w:rsidP="00DE25C4">
      <w:pPr>
        <w:tabs>
          <w:tab w:val="center" w:pos="4680"/>
          <w:tab w:val="right" w:pos="9360"/>
        </w:tabs>
        <w:ind w:left="709"/>
      </w:pPr>
      <w:r w:rsidRPr="00DE25C4">
        <w:rPr>
          <w:b/>
          <w:bCs/>
          <w:caps/>
          <w:noProof/>
          <w:kern w:val="2"/>
          <w:szCs w:val="24"/>
        </w:rPr>
        <w:drawing>
          <wp:inline distT="0" distB="0" distL="0" distR="0" wp14:anchorId="1CBDF9AF" wp14:editId="3F206EF0">
            <wp:extent cx="2585085" cy="560705"/>
            <wp:effectExtent l="0" t="0" r="5715" b="0"/>
            <wp:docPr id="148876464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5085" cy="560705"/>
                    </a:xfrm>
                    <a:prstGeom prst="rect">
                      <a:avLst/>
                    </a:prstGeom>
                    <a:noFill/>
                  </pic:spPr>
                </pic:pic>
              </a:graphicData>
            </a:graphic>
          </wp:inline>
        </w:drawing>
      </w:r>
    </w:p>
    <w:p w14:paraId="24595D16" w14:textId="77777777" w:rsidR="00DE25C4" w:rsidRDefault="00DE25C4">
      <w:pPr>
        <w:tabs>
          <w:tab w:val="center" w:pos="4680"/>
          <w:tab w:val="right" w:pos="9360"/>
        </w:tabs>
      </w:pPr>
    </w:p>
    <w:p w14:paraId="254697D8" w14:textId="77777777" w:rsidR="00B767F3" w:rsidRPr="00DE25C4" w:rsidRDefault="00DD7479" w:rsidP="00DE25C4">
      <w:pPr>
        <w:ind w:left="5245" w:firstLine="1843"/>
        <w:textAlignment w:val="baseline"/>
        <w:rPr>
          <w:sz w:val="16"/>
          <w:szCs w:val="16"/>
        </w:rPr>
      </w:pPr>
      <w:r w:rsidRPr="00DE25C4">
        <w:rPr>
          <w:sz w:val="16"/>
          <w:szCs w:val="16"/>
        </w:rPr>
        <w:t>PATVIRTINTA </w:t>
      </w:r>
    </w:p>
    <w:p w14:paraId="203BF0C5" w14:textId="77777777" w:rsidR="00B767F3" w:rsidRPr="00DE25C4" w:rsidRDefault="00DD7479" w:rsidP="00DE25C4">
      <w:pPr>
        <w:ind w:left="5245" w:firstLine="1843"/>
        <w:textAlignment w:val="baseline"/>
        <w:rPr>
          <w:sz w:val="16"/>
          <w:szCs w:val="16"/>
        </w:rPr>
      </w:pPr>
      <w:r w:rsidRPr="00DE25C4">
        <w:rPr>
          <w:sz w:val="16"/>
          <w:szCs w:val="16"/>
        </w:rPr>
        <w:t xml:space="preserve">Viešųjų pirkimų tarnybos direktoriaus </w:t>
      </w:r>
    </w:p>
    <w:p w14:paraId="36906AFE" w14:textId="77777777" w:rsidR="00B767F3" w:rsidRPr="00DE25C4" w:rsidRDefault="00DD7479" w:rsidP="00DE25C4">
      <w:pPr>
        <w:ind w:left="5245" w:firstLine="1843"/>
        <w:textAlignment w:val="baseline"/>
        <w:rPr>
          <w:sz w:val="16"/>
          <w:szCs w:val="16"/>
        </w:rPr>
      </w:pPr>
      <w:r w:rsidRPr="00DE25C4">
        <w:rPr>
          <w:sz w:val="16"/>
          <w:szCs w:val="16"/>
        </w:rPr>
        <w:t>2024 m. vasario 8 d. įsakymu Nr. 1S-19 </w:t>
      </w:r>
    </w:p>
    <w:p w14:paraId="5D65594E"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(Viešųjų pirkimų tarnybos direktoriaus</w:t>
      </w:r>
    </w:p>
    <w:p w14:paraId="141FE6AC"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 xml:space="preserve">2025 m. balandžio 17 d. įsakymo Nr. 1S-51 </w:t>
      </w:r>
    </w:p>
    <w:p w14:paraId="26E10617"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C0D677D" w:rsidR="00B767F3" w:rsidRPr="00797C42" w:rsidRDefault="004E6731" w:rsidP="00797C42">
            <w:pPr>
              <w:jc w:val="both"/>
              <w:rPr>
                <w:b/>
                <w:bCs/>
                <w:kern w:val="2"/>
                <w:szCs w:val="24"/>
              </w:rPr>
            </w:pPr>
            <w:r>
              <w:rPr>
                <w:b/>
                <w:bCs/>
                <w:kern w:val="2"/>
                <w:szCs w:val="24"/>
              </w:rPr>
              <w:t xml:space="preserve">Tinklo komutatorių </w:t>
            </w:r>
            <w:r w:rsidR="00797C42" w:rsidRPr="00797C42">
              <w:rPr>
                <w:b/>
                <w:bCs/>
                <w:kern w:val="2"/>
                <w:szCs w:val="24"/>
              </w:rPr>
              <w:t>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D80540" w14:paraId="3344BE00" w14:textId="77777777">
        <w:tc>
          <w:tcPr>
            <w:tcW w:w="2808" w:type="dxa"/>
            <w:vMerge w:val="restart"/>
          </w:tcPr>
          <w:p w14:paraId="6455DD5F" w14:textId="77777777" w:rsidR="00D80540" w:rsidRDefault="00D80540" w:rsidP="00D80540">
            <w:pPr>
              <w:jc w:val="center"/>
              <w:rPr>
                <w:b/>
                <w:bCs/>
                <w:kern w:val="2"/>
                <w:szCs w:val="24"/>
              </w:rPr>
            </w:pPr>
          </w:p>
          <w:p w14:paraId="4D1A8138" w14:textId="77777777" w:rsidR="00D80540" w:rsidRDefault="00D80540" w:rsidP="00D80540">
            <w:pPr>
              <w:jc w:val="center"/>
              <w:rPr>
                <w:b/>
                <w:bCs/>
                <w:kern w:val="2"/>
                <w:szCs w:val="24"/>
              </w:rPr>
            </w:pPr>
          </w:p>
          <w:p w14:paraId="0CDC16EA" w14:textId="77777777" w:rsidR="00D80540" w:rsidRDefault="00D80540" w:rsidP="00D80540">
            <w:pPr>
              <w:jc w:val="center"/>
              <w:rPr>
                <w:b/>
                <w:bCs/>
                <w:kern w:val="2"/>
                <w:szCs w:val="24"/>
              </w:rPr>
            </w:pPr>
          </w:p>
          <w:p w14:paraId="7267D31D" w14:textId="77777777" w:rsidR="00D80540" w:rsidRDefault="00D80540" w:rsidP="00D80540">
            <w:pPr>
              <w:rPr>
                <w:b/>
                <w:bCs/>
                <w:kern w:val="2"/>
                <w:szCs w:val="24"/>
              </w:rPr>
            </w:pPr>
          </w:p>
          <w:p w14:paraId="141B0403" w14:textId="77777777" w:rsidR="00D80540" w:rsidRDefault="00D80540" w:rsidP="00D80540">
            <w:pPr>
              <w:rPr>
                <w:b/>
                <w:bCs/>
                <w:kern w:val="2"/>
                <w:szCs w:val="24"/>
              </w:rPr>
            </w:pPr>
            <w:r>
              <w:rPr>
                <w:b/>
                <w:bCs/>
                <w:kern w:val="2"/>
                <w:szCs w:val="24"/>
              </w:rPr>
              <w:t>1.1. Pirkėjas</w:t>
            </w:r>
          </w:p>
        </w:tc>
        <w:tc>
          <w:tcPr>
            <w:tcW w:w="3240" w:type="dxa"/>
          </w:tcPr>
          <w:p w14:paraId="6B759FF5" w14:textId="77777777" w:rsidR="00D80540" w:rsidRDefault="00D80540" w:rsidP="00D80540">
            <w:pPr>
              <w:rPr>
                <w:kern w:val="2"/>
                <w:szCs w:val="24"/>
              </w:rPr>
            </w:pPr>
            <w:r>
              <w:rPr>
                <w:kern w:val="2"/>
                <w:szCs w:val="24"/>
              </w:rPr>
              <w:t>1.1.1. Pavadinimas</w:t>
            </w:r>
          </w:p>
        </w:tc>
        <w:tc>
          <w:tcPr>
            <w:tcW w:w="3510" w:type="dxa"/>
          </w:tcPr>
          <w:p w14:paraId="1A86750A" w14:textId="0F25C07D" w:rsidR="00D80540" w:rsidRDefault="00D80540" w:rsidP="00C42939">
            <w:pPr>
              <w:rPr>
                <w:kern w:val="2"/>
                <w:szCs w:val="24"/>
              </w:rPr>
            </w:pPr>
            <w:r w:rsidRPr="007678CB">
              <w:rPr>
                <w:kern w:val="2"/>
                <w:szCs w:val="24"/>
              </w:rPr>
              <w:t>Valstybės sienos apsaugos tarnyba prie Lietuvos Respublikos vidaus reikalų ministerijos</w:t>
            </w:r>
            <w:r w:rsidR="00C42939">
              <w:rPr>
                <w:kern w:val="2"/>
                <w:szCs w:val="24"/>
              </w:rPr>
              <w:t xml:space="preserve"> </w:t>
            </w:r>
            <w:r w:rsidR="00C42939" w:rsidRPr="00C42939">
              <w:rPr>
                <w:kern w:val="2"/>
                <w:szCs w:val="24"/>
              </w:rPr>
              <w:t>(toliau – tarnyba, Pirkėjas)</w:t>
            </w:r>
          </w:p>
        </w:tc>
      </w:tr>
      <w:tr w:rsidR="00D80540" w14:paraId="3C548A23" w14:textId="77777777">
        <w:tc>
          <w:tcPr>
            <w:tcW w:w="2808" w:type="dxa"/>
            <w:vMerge/>
          </w:tcPr>
          <w:p w14:paraId="6F39D6C5" w14:textId="77777777" w:rsidR="00D80540" w:rsidRDefault="00D80540" w:rsidP="00D80540">
            <w:pPr>
              <w:rPr>
                <w:kern w:val="2"/>
                <w:szCs w:val="24"/>
              </w:rPr>
            </w:pPr>
          </w:p>
        </w:tc>
        <w:tc>
          <w:tcPr>
            <w:tcW w:w="3240" w:type="dxa"/>
          </w:tcPr>
          <w:p w14:paraId="18F13C6E" w14:textId="77777777" w:rsidR="00D80540" w:rsidRDefault="00D80540" w:rsidP="00D80540">
            <w:pPr>
              <w:rPr>
                <w:kern w:val="2"/>
                <w:szCs w:val="24"/>
              </w:rPr>
            </w:pPr>
            <w:r>
              <w:rPr>
                <w:kern w:val="2"/>
                <w:szCs w:val="24"/>
              </w:rPr>
              <w:t>1.1.2. Juridinio asmens kodas</w:t>
            </w:r>
          </w:p>
        </w:tc>
        <w:tc>
          <w:tcPr>
            <w:tcW w:w="3510" w:type="dxa"/>
          </w:tcPr>
          <w:p w14:paraId="79A7FAFC" w14:textId="6BE6F556" w:rsidR="00D80540" w:rsidRDefault="00D80540" w:rsidP="00D80540">
            <w:pPr>
              <w:rPr>
                <w:kern w:val="2"/>
                <w:szCs w:val="24"/>
              </w:rPr>
            </w:pPr>
            <w:r w:rsidRPr="00A161AD">
              <w:t>188608252</w:t>
            </w:r>
          </w:p>
        </w:tc>
      </w:tr>
      <w:tr w:rsidR="00D80540" w14:paraId="7E406A40" w14:textId="77777777">
        <w:tc>
          <w:tcPr>
            <w:tcW w:w="2808" w:type="dxa"/>
            <w:vMerge/>
          </w:tcPr>
          <w:p w14:paraId="12442C78" w14:textId="77777777" w:rsidR="00D80540" w:rsidRDefault="00D80540" w:rsidP="00D80540">
            <w:pPr>
              <w:rPr>
                <w:kern w:val="2"/>
                <w:szCs w:val="24"/>
              </w:rPr>
            </w:pPr>
          </w:p>
        </w:tc>
        <w:tc>
          <w:tcPr>
            <w:tcW w:w="3240" w:type="dxa"/>
          </w:tcPr>
          <w:p w14:paraId="5C6AC392" w14:textId="77777777" w:rsidR="00D80540" w:rsidRDefault="00D80540" w:rsidP="00D80540">
            <w:pPr>
              <w:rPr>
                <w:kern w:val="2"/>
                <w:szCs w:val="24"/>
              </w:rPr>
            </w:pPr>
            <w:r>
              <w:rPr>
                <w:kern w:val="2"/>
                <w:szCs w:val="24"/>
              </w:rPr>
              <w:t>1.1.3. Adresas</w:t>
            </w:r>
          </w:p>
        </w:tc>
        <w:tc>
          <w:tcPr>
            <w:tcW w:w="3510" w:type="dxa"/>
          </w:tcPr>
          <w:p w14:paraId="06DD98ED" w14:textId="165ED563" w:rsidR="00D80540" w:rsidRDefault="00D80540" w:rsidP="00D80540">
            <w:pPr>
              <w:rPr>
                <w:kern w:val="2"/>
                <w:szCs w:val="24"/>
              </w:rPr>
            </w:pPr>
            <w:r w:rsidRPr="00A161AD">
              <w:t xml:space="preserve">Savanorių pr. 2, LT-03116 Vilnius </w:t>
            </w:r>
          </w:p>
        </w:tc>
      </w:tr>
      <w:tr w:rsidR="00D80540" w14:paraId="3B5E3967" w14:textId="77777777">
        <w:tc>
          <w:tcPr>
            <w:tcW w:w="2808" w:type="dxa"/>
            <w:vMerge/>
          </w:tcPr>
          <w:p w14:paraId="08391543" w14:textId="77777777" w:rsidR="00D80540" w:rsidRDefault="00D80540" w:rsidP="00D80540">
            <w:pPr>
              <w:rPr>
                <w:kern w:val="2"/>
                <w:szCs w:val="24"/>
              </w:rPr>
            </w:pPr>
          </w:p>
        </w:tc>
        <w:tc>
          <w:tcPr>
            <w:tcW w:w="3240" w:type="dxa"/>
          </w:tcPr>
          <w:p w14:paraId="10F15022" w14:textId="77777777" w:rsidR="00D80540" w:rsidRDefault="00D80540" w:rsidP="00D80540">
            <w:pPr>
              <w:rPr>
                <w:kern w:val="2"/>
                <w:szCs w:val="24"/>
              </w:rPr>
            </w:pPr>
            <w:r>
              <w:rPr>
                <w:kern w:val="2"/>
                <w:szCs w:val="24"/>
              </w:rPr>
              <w:t>1.1.4. PVM mokėtojo kodas</w:t>
            </w:r>
          </w:p>
        </w:tc>
        <w:tc>
          <w:tcPr>
            <w:tcW w:w="3510" w:type="dxa"/>
          </w:tcPr>
          <w:p w14:paraId="149BE2F3" w14:textId="4F2CF53B" w:rsidR="00D80540" w:rsidRDefault="00D80540" w:rsidP="00D80540">
            <w:pPr>
              <w:rPr>
                <w:kern w:val="2"/>
                <w:szCs w:val="24"/>
              </w:rPr>
            </w:pPr>
            <w:r w:rsidRPr="00A161AD">
              <w:t>LT 886082515</w:t>
            </w:r>
          </w:p>
        </w:tc>
      </w:tr>
      <w:tr w:rsidR="00DE25C4" w14:paraId="0320FC63" w14:textId="77777777">
        <w:tc>
          <w:tcPr>
            <w:tcW w:w="2808" w:type="dxa"/>
            <w:vMerge/>
          </w:tcPr>
          <w:p w14:paraId="28CCF5F1" w14:textId="77777777" w:rsidR="00DE25C4" w:rsidRDefault="00DE25C4" w:rsidP="00DE25C4">
            <w:pPr>
              <w:rPr>
                <w:kern w:val="2"/>
                <w:szCs w:val="24"/>
              </w:rPr>
            </w:pPr>
          </w:p>
        </w:tc>
        <w:tc>
          <w:tcPr>
            <w:tcW w:w="3240" w:type="dxa"/>
          </w:tcPr>
          <w:p w14:paraId="5A03EA01" w14:textId="77777777" w:rsidR="00DE25C4" w:rsidRPr="00D6671B" w:rsidRDefault="00DE25C4" w:rsidP="00DE25C4">
            <w:pPr>
              <w:rPr>
                <w:kern w:val="2"/>
                <w:szCs w:val="24"/>
              </w:rPr>
            </w:pPr>
            <w:r w:rsidRPr="00D6671B">
              <w:rPr>
                <w:kern w:val="2"/>
                <w:szCs w:val="24"/>
              </w:rPr>
              <w:t>1.1.5. Atsiskaitomoji sąskaita</w:t>
            </w:r>
          </w:p>
        </w:tc>
        <w:tc>
          <w:tcPr>
            <w:tcW w:w="3510" w:type="dxa"/>
          </w:tcPr>
          <w:p w14:paraId="6334FED4" w14:textId="7FE8A0B4" w:rsidR="00DE25C4" w:rsidRPr="00D6671B" w:rsidRDefault="00C974D8" w:rsidP="00C974D8">
            <w:pPr>
              <w:rPr>
                <w:kern w:val="2"/>
                <w:szCs w:val="24"/>
              </w:rPr>
            </w:pPr>
            <w:r w:rsidRPr="00C974D8">
              <w:rPr>
                <w:szCs w:val="24"/>
              </w:rPr>
              <w:t>LT734040063610003402</w:t>
            </w:r>
          </w:p>
        </w:tc>
      </w:tr>
      <w:tr w:rsidR="00D80540" w14:paraId="1FDDE4A8" w14:textId="77777777">
        <w:tc>
          <w:tcPr>
            <w:tcW w:w="2808" w:type="dxa"/>
            <w:vMerge/>
          </w:tcPr>
          <w:p w14:paraId="237F0EA0" w14:textId="77777777" w:rsidR="00D80540" w:rsidRDefault="00D80540" w:rsidP="00D80540">
            <w:pPr>
              <w:rPr>
                <w:kern w:val="2"/>
                <w:szCs w:val="24"/>
              </w:rPr>
            </w:pPr>
          </w:p>
        </w:tc>
        <w:tc>
          <w:tcPr>
            <w:tcW w:w="3240" w:type="dxa"/>
          </w:tcPr>
          <w:p w14:paraId="5C60CD7E" w14:textId="77777777" w:rsidR="00D80540" w:rsidRDefault="00D80540" w:rsidP="00D80540">
            <w:pPr>
              <w:rPr>
                <w:kern w:val="2"/>
                <w:szCs w:val="24"/>
              </w:rPr>
            </w:pPr>
            <w:r>
              <w:rPr>
                <w:kern w:val="2"/>
                <w:szCs w:val="24"/>
              </w:rPr>
              <w:t>1.1.6. Bankas, banko kodas</w:t>
            </w:r>
          </w:p>
        </w:tc>
        <w:tc>
          <w:tcPr>
            <w:tcW w:w="3510" w:type="dxa"/>
          </w:tcPr>
          <w:p w14:paraId="6D7A14C7" w14:textId="77777777" w:rsidR="00547044" w:rsidRDefault="00547044" w:rsidP="00547044">
            <w:pPr>
              <w:pStyle w:val="prastasiniatinklio"/>
              <w:shd w:val="clear" w:color="auto" w:fill="FFFFFF"/>
              <w:spacing w:before="0" w:after="0"/>
              <w:rPr>
                <w:lang w:eastAsia="lt-LT"/>
              </w:rPr>
            </w:pPr>
            <w:r>
              <w:rPr>
                <w:lang w:eastAsia="lt-LT"/>
              </w:rPr>
              <w:t>Mokėjimo paslaugų teikėjas - Lietuvos</w:t>
            </w:r>
          </w:p>
          <w:p w14:paraId="7F7C0961" w14:textId="77777777" w:rsidR="00547044" w:rsidRDefault="00547044" w:rsidP="00547044">
            <w:pPr>
              <w:pStyle w:val="prastasiniatinklio"/>
              <w:shd w:val="clear" w:color="auto" w:fill="FFFFFF"/>
              <w:spacing w:before="0" w:after="0"/>
              <w:rPr>
                <w:lang w:eastAsia="lt-LT"/>
              </w:rPr>
            </w:pPr>
            <w:r>
              <w:rPr>
                <w:lang w:eastAsia="lt-LT"/>
              </w:rPr>
              <w:t>Respublikos finansų ministerija</w:t>
            </w:r>
          </w:p>
          <w:p w14:paraId="5480CE71" w14:textId="77777777" w:rsidR="00547044" w:rsidRDefault="00547044" w:rsidP="00547044">
            <w:pPr>
              <w:pStyle w:val="prastasiniatinklio"/>
              <w:shd w:val="clear" w:color="auto" w:fill="FFFFFF"/>
              <w:spacing w:before="0" w:after="0"/>
              <w:rPr>
                <w:lang w:eastAsia="lt-LT"/>
              </w:rPr>
            </w:pPr>
            <w:r>
              <w:rPr>
                <w:lang w:eastAsia="lt-LT"/>
              </w:rPr>
              <w:t>Finansų įstaigos kodas – 40400</w:t>
            </w:r>
          </w:p>
          <w:p w14:paraId="08B8428E" w14:textId="6C7C96CC" w:rsidR="00D80540" w:rsidRPr="00547044" w:rsidRDefault="00547044" w:rsidP="00547044">
            <w:pPr>
              <w:rPr>
                <w:szCs w:val="24"/>
                <w:lang w:eastAsia="lt-LT"/>
              </w:rPr>
            </w:pPr>
            <w:r>
              <w:rPr>
                <w:lang w:eastAsia="lt-LT"/>
              </w:rPr>
              <w:t>SWIFT BIC kodas – MFRLLT22</w:t>
            </w:r>
          </w:p>
        </w:tc>
      </w:tr>
      <w:tr w:rsidR="00D80540" w14:paraId="708A92F3" w14:textId="77777777">
        <w:tc>
          <w:tcPr>
            <w:tcW w:w="2808" w:type="dxa"/>
            <w:vMerge/>
          </w:tcPr>
          <w:p w14:paraId="1E99B4CF" w14:textId="77777777" w:rsidR="00D80540" w:rsidRDefault="00D80540" w:rsidP="00D80540">
            <w:pPr>
              <w:rPr>
                <w:kern w:val="2"/>
                <w:szCs w:val="24"/>
              </w:rPr>
            </w:pPr>
          </w:p>
        </w:tc>
        <w:tc>
          <w:tcPr>
            <w:tcW w:w="3240" w:type="dxa"/>
          </w:tcPr>
          <w:p w14:paraId="09BA3062" w14:textId="77777777" w:rsidR="00D80540" w:rsidRDefault="00D80540" w:rsidP="00D80540">
            <w:pPr>
              <w:rPr>
                <w:kern w:val="2"/>
                <w:szCs w:val="24"/>
              </w:rPr>
            </w:pPr>
            <w:r>
              <w:rPr>
                <w:kern w:val="2"/>
                <w:szCs w:val="24"/>
              </w:rPr>
              <w:t>1.1.7. Telefonas</w:t>
            </w:r>
          </w:p>
        </w:tc>
        <w:tc>
          <w:tcPr>
            <w:tcW w:w="3510" w:type="dxa"/>
          </w:tcPr>
          <w:p w14:paraId="46DEE882" w14:textId="3F498C9A" w:rsidR="00D80540" w:rsidRDefault="00D80540" w:rsidP="00D80540">
            <w:pPr>
              <w:rPr>
                <w:kern w:val="2"/>
                <w:szCs w:val="24"/>
              </w:rPr>
            </w:pPr>
            <w:r>
              <w:rPr>
                <w:rFonts w:eastAsia="Calibri"/>
                <w:szCs w:val="24"/>
              </w:rPr>
              <w:t>370</w:t>
            </w:r>
            <w:r w:rsidRPr="007678CB">
              <w:rPr>
                <w:rFonts w:eastAsia="Calibri"/>
                <w:szCs w:val="24"/>
              </w:rPr>
              <w:t xml:space="preserve"> 707 59305</w:t>
            </w:r>
          </w:p>
        </w:tc>
      </w:tr>
      <w:tr w:rsidR="00D80540" w14:paraId="78C537A6" w14:textId="77777777">
        <w:tc>
          <w:tcPr>
            <w:tcW w:w="2808" w:type="dxa"/>
            <w:vMerge/>
          </w:tcPr>
          <w:p w14:paraId="0F34584F" w14:textId="77777777" w:rsidR="00D80540" w:rsidRDefault="00D80540" w:rsidP="00D80540">
            <w:pPr>
              <w:rPr>
                <w:kern w:val="2"/>
                <w:szCs w:val="24"/>
              </w:rPr>
            </w:pPr>
          </w:p>
        </w:tc>
        <w:tc>
          <w:tcPr>
            <w:tcW w:w="3240" w:type="dxa"/>
          </w:tcPr>
          <w:p w14:paraId="662C950E" w14:textId="77777777" w:rsidR="00D80540" w:rsidRDefault="00D80540" w:rsidP="00D80540">
            <w:pPr>
              <w:rPr>
                <w:kern w:val="2"/>
                <w:szCs w:val="24"/>
              </w:rPr>
            </w:pPr>
            <w:r>
              <w:rPr>
                <w:kern w:val="2"/>
                <w:szCs w:val="24"/>
              </w:rPr>
              <w:t>1.1.8. El. paštas</w:t>
            </w:r>
          </w:p>
        </w:tc>
        <w:tc>
          <w:tcPr>
            <w:tcW w:w="3510" w:type="dxa"/>
          </w:tcPr>
          <w:p w14:paraId="575F296E" w14:textId="03A3D062" w:rsidR="00D80540" w:rsidRDefault="00D80540" w:rsidP="00D80540">
            <w:pPr>
              <w:rPr>
                <w:kern w:val="2"/>
                <w:szCs w:val="24"/>
              </w:rPr>
            </w:pPr>
            <w:hyperlink r:id="rId11" w:history="1">
              <w:r w:rsidRPr="00834547">
                <w:rPr>
                  <w:rStyle w:val="Hipersaitas"/>
                  <w:szCs w:val="24"/>
                </w:rPr>
                <w:t>dvks@vsat.vrm.lt</w:t>
              </w:r>
            </w:hyperlink>
            <w:r w:rsidRPr="00834547">
              <w:rPr>
                <w:rStyle w:val="Hipersaitas"/>
                <w:szCs w:val="24"/>
              </w:rPr>
              <w:t>.</w:t>
            </w:r>
          </w:p>
        </w:tc>
      </w:tr>
      <w:tr w:rsidR="00D80540" w14:paraId="75BE758F" w14:textId="77777777">
        <w:tc>
          <w:tcPr>
            <w:tcW w:w="2808" w:type="dxa"/>
            <w:vMerge/>
          </w:tcPr>
          <w:p w14:paraId="40F4E194" w14:textId="77777777" w:rsidR="00D80540" w:rsidRDefault="00D80540" w:rsidP="00D80540">
            <w:pPr>
              <w:rPr>
                <w:kern w:val="2"/>
                <w:szCs w:val="24"/>
              </w:rPr>
            </w:pPr>
          </w:p>
        </w:tc>
        <w:tc>
          <w:tcPr>
            <w:tcW w:w="3240" w:type="dxa"/>
          </w:tcPr>
          <w:p w14:paraId="0D7EB16D" w14:textId="77777777" w:rsidR="00D80540" w:rsidRDefault="00D80540" w:rsidP="00D80540">
            <w:pPr>
              <w:rPr>
                <w:kern w:val="2"/>
                <w:szCs w:val="24"/>
              </w:rPr>
            </w:pPr>
            <w:r>
              <w:rPr>
                <w:kern w:val="2"/>
                <w:szCs w:val="24"/>
              </w:rPr>
              <w:t>1.1.9. Šalies atstovas</w:t>
            </w:r>
          </w:p>
        </w:tc>
        <w:tc>
          <w:tcPr>
            <w:tcW w:w="3510" w:type="dxa"/>
          </w:tcPr>
          <w:p w14:paraId="50696116" w14:textId="6DE974E8" w:rsidR="00D80540" w:rsidRPr="00DE25C4" w:rsidRDefault="00D80540" w:rsidP="00DE25C4">
            <w:pPr>
              <w:suppressAutoHyphens/>
              <w:rPr>
                <w:szCs w:val="24"/>
                <w:bdr w:val="nil"/>
              </w:rPr>
            </w:pPr>
            <w:r w:rsidRPr="00834547">
              <w:rPr>
                <w:szCs w:val="24"/>
                <w:bdr w:val="nil"/>
              </w:rPr>
              <w:t xml:space="preserve">Saulius </w:t>
            </w:r>
            <w:proofErr w:type="spellStart"/>
            <w:r w:rsidRPr="00834547">
              <w:rPr>
                <w:szCs w:val="24"/>
                <w:bdr w:val="nil"/>
              </w:rPr>
              <w:t>Nekraševičius</w:t>
            </w:r>
            <w:proofErr w:type="spellEnd"/>
          </w:p>
        </w:tc>
      </w:tr>
      <w:tr w:rsidR="00D80540" w14:paraId="10B903FF" w14:textId="77777777">
        <w:tc>
          <w:tcPr>
            <w:tcW w:w="2808" w:type="dxa"/>
            <w:vMerge/>
          </w:tcPr>
          <w:p w14:paraId="26B0F6B9" w14:textId="77777777" w:rsidR="00D80540" w:rsidRDefault="00D80540" w:rsidP="00D80540">
            <w:pPr>
              <w:rPr>
                <w:kern w:val="2"/>
                <w:szCs w:val="24"/>
              </w:rPr>
            </w:pPr>
          </w:p>
        </w:tc>
        <w:tc>
          <w:tcPr>
            <w:tcW w:w="3240" w:type="dxa"/>
          </w:tcPr>
          <w:p w14:paraId="6DF5CFC7" w14:textId="77777777" w:rsidR="00D80540" w:rsidRDefault="00D80540" w:rsidP="00D80540">
            <w:pPr>
              <w:rPr>
                <w:kern w:val="2"/>
                <w:szCs w:val="24"/>
              </w:rPr>
            </w:pPr>
            <w:r>
              <w:rPr>
                <w:kern w:val="2"/>
                <w:szCs w:val="24"/>
              </w:rPr>
              <w:t>1.1.10. Atstovavimo pagrindas</w:t>
            </w:r>
          </w:p>
        </w:tc>
        <w:tc>
          <w:tcPr>
            <w:tcW w:w="3510" w:type="dxa"/>
          </w:tcPr>
          <w:p w14:paraId="0A30E475" w14:textId="0B9BE2CB" w:rsidR="00D80540" w:rsidRDefault="00D80540" w:rsidP="00D80540">
            <w:pPr>
              <w:rPr>
                <w:kern w:val="2"/>
                <w:szCs w:val="24"/>
              </w:rPr>
            </w:pPr>
            <w:r w:rsidRPr="00F70C0C">
              <w:rPr>
                <w:szCs w:val="24"/>
              </w:rPr>
              <w:t>Valstybės sienos apsaugos tarnybos prie Lietuvos Respublikos vidaus reikalų ministerijos nuostatus, patvirtintus Lietuvos Respublikos vidaus reikalų ministro 2024 m. kovo 27 d. įsakymu Nr. 1V-223 ,,Dėl Valstybės sienos apsaugos tarnybos prie Lietuvos Respublikos vidaus reikalų ministerijos nuostatų patvirtinimo“</w:t>
            </w:r>
            <w:r w:rsidRPr="00834547">
              <w:rPr>
                <w:rFonts w:eastAsia="Calibri"/>
                <w:szCs w:val="24"/>
              </w:rPr>
              <w:t xml:space="preserve"> ir tarnybos vado </w:t>
            </w:r>
            <w:r w:rsidRPr="00834547">
              <w:rPr>
                <w:rFonts w:eastAsia="Calibri"/>
                <w:szCs w:val="24"/>
              </w:rPr>
              <w:lastRenderedPageBreak/>
              <w:t xml:space="preserve">2022 m. sausio 14 d. įsakymo Nr. 4-15 </w:t>
            </w:r>
            <w:r w:rsidRPr="00834547">
              <w:rPr>
                <w:rFonts w:eastAsia="Calibri"/>
                <w:szCs w:val="24"/>
                <w:lang w:eastAsia="ar-SA"/>
              </w:rPr>
              <w:t>„Dėl Valstybės sienos apsaugos tarnybos prie Lietuvos Respublikos vidaus reikalų ministerijos struktūrinių padalinių veiklos organizavimo”</w:t>
            </w:r>
            <w:r>
              <w:rPr>
                <w:rFonts w:eastAsia="Calibri"/>
                <w:szCs w:val="24"/>
                <w:lang w:eastAsia="ar-SA"/>
              </w:rPr>
              <w:t xml:space="preserve"> </w:t>
            </w:r>
            <w:r w:rsidR="005F30EB">
              <w:rPr>
                <w:rFonts w:eastAsia="Calibri"/>
                <w:szCs w:val="24"/>
                <w:lang w:eastAsia="ar-SA"/>
              </w:rPr>
              <w:t>4</w:t>
            </w:r>
            <w:r w:rsidRPr="00E275E0">
              <w:rPr>
                <w:rFonts w:eastAsia="Calibri"/>
                <w:szCs w:val="24"/>
                <w:lang w:eastAsia="ar-SA"/>
              </w:rPr>
              <w:t>.1.4 papunktį</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9AEC28D" w14:textId="1A454B1A" w:rsidR="003C2737" w:rsidRPr="008361B1" w:rsidRDefault="00113616" w:rsidP="00143895">
            <w:pPr>
              <w:rPr>
                <w:kern w:val="2"/>
                <w:szCs w:val="24"/>
              </w:rPr>
            </w:pPr>
            <w:r w:rsidRPr="008361B1">
              <w:rPr>
                <w:kern w:val="2"/>
                <w:szCs w:val="24"/>
              </w:rPr>
              <w:t xml:space="preserve">Tarnybos Informatikos skyriaus </w:t>
            </w:r>
            <w:r w:rsidR="00A84863">
              <w:rPr>
                <w:kern w:val="2"/>
                <w:szCs w:val="24"/>
              </w:rPr>
              <w:t>vyresnysis specialistas</w:t>
            </w:r>
            <w:r w:rsidRPr="008361B1">
              <w:rPr>
                <w:kern w:val="2"/>
                <w:szCs w:val="24"/>
              </w:rPr>
              <w:t xml:space="preserve"> </w:t>
            </w:r>
            <w:r w:rsidR="009C3849">
              <w:rPr>
                <w:kern w:val="2"/>
                <w:szCs w:val="24"/>
              </w:rPr>
              <w:t>Robertas Čepulkovskis</w:t>
            </w:r>
            <w:r w:rsidRPr="008361B1">
              <w:rPr>
                <w:iCs/>
                <w:kern w:val="2"/>
                <w:szCs w:val="24"/>
              </w:rPr>
              <w:t xml:space="preserve">, </w:t>
            </w:r>
            <w:r w:rsidR="00143895" w:rsidRPr="00143895">
              <w:rPr>
                <w:iCs/>
                <w:kern w:val="2"/>
                <w:szCs w:val="24"/>
              </w:rPr>
              <w:t>tel. 0 707 42166, el. p. Robertas.Cepulkovskis@vsat.vrm.lt</w:t>
            </w:r>
          </w:p>
          <w:p w14:paraId="0B2C16D8" w14:textId="77777777" w:rsidR="00390494" w:rsidRPr="00390494" w:rsidRDefault="00390494" w:rsidP="00390494">
            <w:pPr>
              <w:rPr>
                <w:color w:val="4472C4"/>
                <w:kern w:val="2"/>
                <w:szCs w:val="24"/>
              </w:rPr>
            </w:pPr>
          </w:p>
          <w:p w14:paraId="3575029C" w14:textId="77777777" w:rsidR="00390494" w:rsidRPr="00390494" w:rsidRDefault="00390494" w:rsidP="00390494">
            <w:pPr>
              <w:rPr>
                <w:color w:val="4472C4"/>
                <w:kern w:val="2"/>
                <w:szCs w:val="24"/>
              </w:rPr>
            </w:pPr>
          </w:p>
          <w:p w14:paraId="61F9B250" w14:textId="188473FF" w:rsidR="00390494" w:rsidRDefault="00390494" w:rsidP="00390494">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BCCA6EF" w14:textId="5DCAA4C3" w:rsidR="008C2D5D" w:rsidRDefault="00DE4A1A" w:rsidP="00DE25C4">
            <w:pPr>
              <w:jc w:val="both"/>
              <w:rPr>
                <w:kern w:val="2"/>
              </w:rPr>
            </w:pPr>
            <w:r>
              <w:rPr>
                <w:kern w:val="2"/>
              </w:rPr>
              <w:t>Tinklo komutatorių</w:t>
            </w:r>
            <w:r w:rsidR="00277719">
              <w:rPr>
                <w:kern w:val="2"/>
              </w:rPr>
              <w:t xml:space="preserve"> </w:t>
            </w:r>
            <w:r w:rsidR="00C42939">
              <w:rPr>
                <w:kern w:val="2"/>
              </w:rPr>
              <w:t xml:space="preserve">(toliau – Prekės) </w:t>
            </w:r>
            <w:r w:rsidR="00277719">
              <w:rPr>
                <w:kern w:val="2"/>
              </w:rPr>
              <w:t>pristatymas</w:t>
            </w:r>
            <w:r w:rsidR="00E26005">
              <w:rPr>
                <w:kern w:val="2"/>
              </w:rPr>
              <w:t>.</w:t>
            </w:r>
          </w:p>
          <w:p w14:paraId="1BE46E3F" w14:textId="2E5FA163" w:rsidR="004347AC" w:rsidRDefault="00AB0708" w:rsidP="00694C48">
            <w:pPr>
              <w:jc w:val="both"/>
              <w:rPr>
                <w:kern w:val="2"/>
              </w:rPr>
            </w:pPr>
            <w:r w:rsidRPr="00AB0708">
              <w:rPr>
                <w:kern w:val="2"/>
              </w:rPr>
              <w:t>BVPŽ koda</w:t>
            </w:r>
            <w:r w:rsidR="00721740">
              <w:rPr>
                <w:kern w:val="2"/>
              </w:rPr>
              <w:t>s</w:t>
            </w:r>
            <w:r w:rsidR="00F83206">
              <w:rPr>
                <w:kern w:val="2"/>
              </w:rPr>
              <w:t xml:space="preserve"> </w:t>
            </w:r>
            <w:r w:rsidR="00F83206" w:rsidRPr="00F83206">
              <w:rPr>
                <w:kern w:val="2"/>
              </w:rPr>
              <w:t>– 32420000-3 (Tinklo įranga)</w:t>
            </w:r>
            <w:r w:rsidR="00F83206">
              <w:rPr>
                <w:kern w:val="2"/>
              </w:rPr>
              <w:t>.</w:t>
            </w:r>
          </w:p>
          <w:p w14:paraId="74009C55" w14:textId="0A504102" w:rsidR="00D80540" w:rsidRDefault="00DE25C4" w:rsidP="004347AC">
            <w:pPr>
              <w:jc w:val="both"/>
              <w:rPr>
                <w:color w:val="000000"/>
                <w:kern w:val="2"/>
                <w:szCs w:val="24"/>
              </w:rPr>
            </w:pPr>
            <w:r w:rsidRPr="00DE25C4">
              <w:rPr>
                <w:kern w:val="2"/>
              </w:rPr>
              <w:t>Išsamus Prekių aprašymas ir kiti reikalavimai tiekiamoms Prekėms nustatyti Sutarties priede Nr. 1 „</w:t>
            </w:r>
            <w:r w:rsidR="00D72D54">
              <w:rPr>
                <w:kern w:val="2"/>
              </w:rPr>
              <w:t>Tinklo komutatorių</w:t>
            </w:r>
            <w:r w:rsidR="00A84D2F">
              <w:rPr>
                <w:kern w:val="2"/>
              </w:rPr>
              <w:t xml:space="preserve"> t</w:t>
            </w:r>
            <w:r w:rsidRPr="00DE25C4">
              <w:rPr>
                <w:kern w:val="2"/>
              </w:rPr>
              <w:t>echninė specifikacija“ (toliau – Techninė specifikacija) ir Sutarties priede Nr. 2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5D2421C" w:rsidR="00DE25C4" w:rsidRDefault="00DE25C4" w:rsidP="00DE25C4">
            <w:pPr>
              <w:rPr>
                <w:kern w:val="2"/>
                <w:szCs w:val="24"/>
              </w:rPr>
            </w:pPr>
            <w:r>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02ABC342" w:rsidR="00B767F3" w:rsidRPr="00A5593B" w:rsidRDefault="002607B6" w:rsidP="00A5593B">
            <w:pPr>
              <w:rPr>
                <w:bCs/>
                <w:kern w:val="2"/>
                <w:szCs w:val="24"/>
              </w:rPr>
            </w:pPr>
            <w:r w:rsidRPr="002607B6">
              <w:rPr>
                <w:kern w:val="2"/>
                <w:szCs w:val="24"/>
              </w:rPr>
              <w:t xml:space="preserve">Pirkimas vykdomas įgyvendinant Europos Sąjungos Migracijos ir prieglobsčio pakto nacionalinio įgyvendinimo plane numatytas būtinąsias veiklas ir priemones. </w:t>
            </w:r>
            <w:r w:rsidRPr="002607B6">
              <w:rPr>
                <w:bCs/>
                <w:kern w:val="2"/>
                <w:szCs w:val="24"/>
              </w:rPr>
              <w:t>Pirkimas vykdomas įgyvendinant projektą ,,Techninė įranga, reikalinga asmenų patikrai, ir AIS plėtra“ Nr. SVVP/2026/1166.</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lastRenderedPageBreak/>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DD514FC" w:rsidR="00B767F3" w:rsidRDefault="00DD7479" w:rsidP="00DE25C4">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6DDD5C65" w:rsidR="00B767F3" w:rsidRPr="003C2737" w:rsidRDefault="00CB35DA" w:rsidP="00784B4D">
            <w:pPr>
              <w:jc w:val="both"/>
              <w:rPr>
                <w:kern w:val="2"/>
              </w:rPr>
            </w:pPr>
            <w:r w:rsidRPr="00CB35DA">
              <w:rPr>
                <w:kern w:val="2"/>
              </w:rPr>
              <w:t xml:space="preserve">Tiekėjas Prekes (visą Prekių kiekį) įsipareigoja </w:t>
            </w:r>
            <w:r w:rsidRPr="00CB35DA">
              <w:rPr>
                <w:b/>
                <w:bCs/>
                <w:kern w:val="2"/>
              </w:rPr>
              <w:t>ne vėliau kaip per</w:t>
            </w:r>
            <w:r w:rsidRPr="00CB35DA">
              <w:rPr>
                <w:kern w:val="2"/>
              </w:rPr>
              <w:t xml:space="preserve"> </w:t>
            </w:r>
            <w:r w:rsidR="001248E4">
              <w:rPr>
                <w:kern w:val="2"/>
              </w:rPr>
              <w:t>2</w:t>
            </w:r>
            <w:r>
              <w:rPr>
                <w:kern w:val="2"/>
              </w:rPr>
              <w:t xml:space="preserve"> (</w:t>
            </w:r>
            <w:r w:rsidR="001248E4">
              <w:rPr>
                <w:kern w:val="2"/>
              </w:rPr>
              <w:t>du</w:t>
            </w:r>
            <w:r>
              <w:rPr>
                <w:kern w:val="2"/>
              </w:rPr>
              <w:t xml:space="preserve">) mėnesius </w:t>
            </w:r>
            <w:r w:rsidRPr="00CB35DA">
              <w:rPr>
                <w:kern w:val="2"/>
              </w:rPr>
              <w:t>nuo Sutarties įsigaliojimo dienos</w:t>
            </w:r>
            <w:r w:rsidR="00C3729C">
              <w:rPr>
                <w:kern w:val="2"/>
              </w:rPr>
              <w:t xml:space="preserve"> </w:t>
            </w:r>
            <w:r w:rsidR="00C3729C" w:rsidRPr="00C3729C">
              <w:rPr>
                <w:kern w:val="2"/>
              </w:rPr>
              <w:t xml:space="preserve">pristatyti </w:t>
            </w:r>
            <w:r w:rsidR="00BB1203">
              <w:rPr>
                <w:kern w:val="2"/>
              </w:rPr>
              <w:t xml:space="preserve">adresu </w:t>
            </w:r>
            <w:r w:rsidR="00784B4D" w:rsidRPr="00784B4D">
              <w:rPr>
                <w:kern w:val="2"/>
              </w:rPr>
              <w:t>Savanorių pr. 2, LT-03116 Vilnius</w:t>
            </w:r>
            <w:r w:rsidR="00784B4D">
              <w:rPr>
                <w:kern w:val="2"/>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523A0CC" w:rsidR="00B767F3" w:rsidRDefault="003C2737" w:rsidP="00EE6FB4">
            <w:pPr>
              <w:jc w:val="both"/>
              <w:rPr>
                <w:kern w:val="2"/>
                <w:szCs w:val="24"/>
              </w:rPr>
            </w:pPr>
            <w:r w:rsidRPr="00136E77">
              <w:rPr>
                <w:kern w:val="2"/>
                <w:szCs w:val="24"/>
              </w:rPr>
              <w:t xml:space="preserve">Motyvuotu </w:t>
            </w:r>
            <w:r w:rsidR="000E6466" w:rsidRPr="00136E77">
              <w:rPr>
                <w:kern w:val="2"/>
                <w:szCs w:val="24"/>
              </w:rPr>
              <w:t>T</w:t>
            </w:r>
            <w:r w:rsidRPr="00136E77">
              <w:rPr>
                <w:kern w:val="2"/>
                <w:szCs w:val="24"/>
              </w:rPr>
              <w:t xml:space="preserve">iekėjo prašymu dėl nuo </w:t>
            </w:r>
            <w:r w:rsidR="000E6466" w:rsidRPr="00136E77">
              <w:rPr>
                <w:kern w:val="2"/>
                <w:szCs w:val="24"/>
              </w:rPr>
              <w:t>T</w:t>
            </w:r>
            <w:r w:rsidRPr="00136E77">
              <w:rPr>
                <w:kern w:val="2"/>
                <w:szCs w:val="24"/>
              </w:rPr>
              <w:t>iekėjo nepriklausančių aplinkybių</w:t>
            </w:r>
            <w:r w:rsidR="000E6466" w:rsidRPr="00136E77">
              <w:rPr>
                <w:kern w:val="2"/>
                <w:szCs w:val="24"/>
              </w:rPr>
              <w:t>,</w:t>
            </w:r>
            <w:r w:rsidRPr="00136E77">
              <w:rPr>
                <w:kern w:val="2"/>
                <w:szCs w:val="24"/>
              </w:rPr>
              <w:t xml:space="preserve"> susijusių su galimu pasauliniu </w:t>
            </w:r>
            <w:r w:rsidR="000E6466" w:rsidRPr="00136E77">
              <w:rPr>
                <w:kern w:val="2"/>
                <w:szCs w:val="24"/>
              </w:rPr>
              <w:t xml:space="preserve">Prekių </w:t>
            </w:r>
            <w:r w:rsidRPr="00136E77">
              <w:rPr>
                <w:kern w:val="2"/>
                <w:szCs w:val="24"/>
              </w:rPr>
              <w:t xml:space="preserve">gamybai reikalingų komponentų tiekimo sutrikimu, sutartis vieną kartą gali būti pratęsta  ne </w:t>
            </w:r>
            <w:r w:rsidR="000E6466" w:rsidRPr="00136E77">
              <w:rPr>
                <w:kern w:val="2"/>
                <w:szCs w:val="24"/>
              </w:rPr>
              <w:t>ilgesniam</w:t>
            </w:r>
            <w:r w:rsidRPr="00136E77">
              <w:rPr>
                <w:kern w:val="2"/>
                <w:szCs w:val="24"/>
              </w:rPr>
              <w:t xml:space="preserve"> kaip 2 mėn</w:t>
            </w:r>
            <w:r w:rsidR="000E6466" w:rsidRPr="00136E77">
              <w:rPr>
                <w:kern w:val="2"/>
                <w:szCs w:val="24"/>
              </w:rPr>
              <w:t>esių</w:t>
            </w:r>
            <w:r w:rsidRPr="00136E77">
              <w:rPr>
                <w:kern w:val="2"/>
                <w:szCs w:val="24"/>
              </w:rPr>
              <w:t xml:space="preserve"> laikotarpiu</w:t>
            </w:r>
            <w:r w:rsidR="000E6466" w:rsidRPr="00136E77">
              <w:rPr>
                <w:kern w:val="2"/>
                <w:szCs w:val="24"/>
              </w:rPr>
              <w:t>i</w:t>
            </w:r>
            <w:r w:rsidRPr="00136E77">
              <w:rPr>
                <w:kern w:val="2"/>
                <w:szCs w:val="24"/>
              </w:rPr>
              <w:t>.</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0CEBB819"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4A023C65"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2A94AD0" w14:textId="37746BE6" w:rsidR="00DA3ADE" w:rsidRDefault="00396DAF" w:rsidP="00DA44CD">
            <w:pPr>
              <w:jc w:val="both"/>
              <w:rPr>
                <w:kern w:val="2"/>
                <w:szCs w:val="24"/>
              </w:rPr>
            </w:pPr>
            <w:r w:rsidRPr="00396DAF">
              <w:rPr>
                <w:kern w:val="2"/>
                <w:szCs w:val="24"/>
              </w:rPr>
              <w:t>Kartu su Prekėmis pateikiami šie dokumentai: Prekių perdavimo-priėmimo aktas</w:t>
            </w:r>
            <w:r w:rsidR="00DA44CD">
              <w:rPr>
                <w:kern w:val="2"/>
                <w:szCs w:val="24"/>
              </w:rPr>
              <w:t xml:space="preserve"> </w:t>
            </w:r>
            <w:r w:rsidR="00316D5E">
              <w:rPr>
                <w:kern w:val="2"/>
                <w:szCs w:val="24"/>
              </w:rPr>
              <w:t xml:space="preserve">bei kiti </w:t>
            </w:r>
            <w:r w:rsidR="00316D5E" w:rsidRPr="00316D5E">
              <w:rPr>
                <w:kern w:val="2"/>
                <w:szCs w:val="24"/>
              </w:rPr>
              <w:t>Sutarties priede Nr. 1 „</w:t>
            </w:r>
            <w:r w:rsidR="00DA44CD" w:rsidRPr="00DA44CD">
              <w:rPr>
                <w:kern w:val="2"/>
                <w:szCs w:val="24"/>
              </w:rPr>
              <w:t>Tinklo komutatorių techninė specifikacija</w:t>
            </w:r>
            <w:r w:rsidR="00316D5E" w:rsidRPr="00316D5E">
              <w:rPr>
                <w:kern w:val="2"/>
                <w:szCs w:val="24"/>
              </w:rPr>
              <w:t>“</w:t>
            </w:r>
            <w:r w:rsidR="00316D5E">
              <w:rPr>
                <w:kern w:val="2"/>
                <w:szCs w:val="24"/>
              </w:rPr>
              <w:t xml:space="preserve"> nurodyti dokumentai</w:t>
            </w:r>
            <w:r w:rsidRPr="00396DAF">
              <w:rPr>
                <w:kern w:val="2"/>
                <w:szCs w:val="24"/>
              </w:rPr>
              <w:t>.</w:t>
            </w:r>
          </w:p>
          <w:p w14:paraId="73FFA04B" w14:textId="44DDF914" w:rsidR="00B767F3" w:rsidRDefault="00396DAF" w:rsidP="00DB2C13">
            <w:pPr>
              <w:jc w:val="both"/>
              <w:rPr>
                <w:kern w:val="2"/>
                <w:szCs w:val="24"/>
              </w:rPr>
            </w:pPr>
            <w:r w:rsidRPr="00396DAF">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0EB1A2F3"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E25C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7EEFDBA" w:rsidR="00B767F3" w:rsidRPr="00355C23" w:rsidRDefault="00DD7479" w:rsidP="00355C23">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04BC2ED" w14:textId="77777777" w:rsidR="00355C23" w:rsidRPr="00355C23" w:rsidRDefault="00355C23" w:rsidP="00355C23">
            <w:pPr>
              <w:rPr>
                <w:kern w:val="2"/>
                <w:szCs w:val="24"/>
              </w:rPr>
            </w:pPr>
            <w:r w:rsidRPr="00355C23">
              <w:rPr>
                <w:kern w:val="2"/>
                <w:szCs w:val="24"/>
              </w:rPr>
              <w:t>Sutarties kaina bus perskaičiuoja:</w:t>
            </w:r>
          </w:p>
          <w:p w14:paraId="3581E700" w14:textId="6FEEEE0D" w:rsidR="00355C23" w:rsidRPr="00355C23" w:rsidRDefault="00355C23" w:rsidP="00355C23">
            <w:pPr>
              <w:rPr>
                <w:kern w:val="2"/>
                <w:szCs w:val="24"/>
              </w:rPr>
            </w:pPr>
            <w:r w:rsidRPr="00355C23">
              <w:rPr>
                <w:kern w:val="2"/>
                <w:szCs w:val="24"/>
              </w:rPr>
              <w:t>5.3.1. dėl PVM tarifo pasikeitimo</w:t>
            </w:r>
            <w:r w:rsidR="00737367">
              <w:rPr>
                <w:kern w:val="2"/>
                <w:szCs w:val="24"/>
              </w:rPr>
              <w:t>.</w:t>
            </w:r>
          </w:p>
          <w:p w14:paraId="7CE73E9A" w14:textId="03C9455C" w:rsidR="00B767F3" w:rsidRDefault="00B767F3" w:rsidP="00355C2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6CDD0" w14:textId="77777777" w:rsidR="00F550B9" w:rsidRPr="00F550B9" w:rsidRDefault="00F550B9" w:rsidP="00A53541">
            <w:pPr>
              <w:jc w:val="both"/>
              <w:rPr>
                <w:kern w:val="2"/>
                <w:szCs w:val="24"/>
              </w:rPr>
            </w:pPr>
            <w:r w:rsidRPr="00F550B9">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3A3156C3" w:rsidR="00B767F3" w:rsidRDefault="00E41C77" w:rsidP="00694E33">
            <w:pPr>
              <w:jc w:val="both"/>
              <w:rPr>
                <w:kern w:val="2"/>
                <w:szCs w:val="24"/>
              </w:rPr>
            </w:pPr>
            <w:r w:rsidRPr="00E41C77">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5B86903D" w:rsidR="00B767F3" w:rsidRDefault="00DD7479">
            <w:pPr>
              <w:rPr>
                <w:kern w:val="2"/>
                <w:szCs w:val="24"/>
              </w:rPr>
            </w:pPr>
            <w:r>
              <w:rPr>
                <w:b/>
                <w:bCs/>
                <w:kern w:val="2"/>
                <w:szCs w:val="24"/>
              </w:rPr>
              <w:t>5.3.2.</w:t>
            </w:r>
            <w:r>
              <w:rPr>
                <w:kern w:val="2"/>
                <w:szCs w:val="24"/>
              </w:rPr>
              <w:t> </w:t>
            </w:r>
            <w:r>
              <w:rPr>
                <w:b/>
                <w:bCs/>
                <w:kern w:val="2"/>
                <w:szCs w:val="24"/>
              </w:rPr>
              <w:t xml:space="preserve">Sutarties kainos peržiūra dėl kitų mokesčių, lemiančių </w:t>
            </w:r>
            <w:r>
              <w:rPr>
                <w:b/>
                <w:bCs/>
                <w:kern w:val="2"/>
                <w:szCs w:val="24"/>
              </w:rPr>
              <w:lastRenderedPageBreak/>
              <w:t>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lastRenderedPageBreak/>
              <w:t>Netaikoma</w:t>
            </w:r>
          </w:p>
          <w:p w14:paraId="4C7F2950" w14:textId="4D27B92A"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77A341FF"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18937502" w:rsidR="00B767F3" w:rsidRDefault="00D140A3" w:rsidP="00D140A3">
            <w:pPr>
              <w:jc w:val="both"/>
              <w:rPr>
                <w:color w:val="4472C4"/>
                <w:kern w:val="2"/>
                <w:szCs w:val="24"/>
              </w:rPr>
            </w:pPr>
            <w:r w:rsidRPr="00D140A3">
              <w:rPr>
                <w:kern w:val="2"/>
                <w:szCs w:val="24"/>
              </w:rPr>
              <w:t>Netaikoma</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07F75EE5"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003A7A"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1DF288A" w14:textId="6B2F403E" w:rsidR="00355C23" w:rsidRPr="00355C23" w:rsidRDefault="00355C23" w:rsidP="000D4628">
            <w:pPr>
              <w:tabs>
                <w:tab w:val="left" w:pos="1276"/>
              </w:tabs>
              <w:jc w:val="both"/>
            </w:pPr>
            <w:r w:rsidRPr="00355C23">
              <w:rPr>
                <w:kern w:val="2"/>
                <w:szCs w:val="24"/>
              </w:rPr>
              <w:t xml:space="preserve">Pirkėjas atsiskaito su Tiekėju ne vėliau kaip per </w:t>
            </w:r>
            <w:r w:rsidR="00B324CF">
              <w:rPr>
                <w:kern w:val="2"/>
                <w:szCs w:val="24"/>
              </w:rPr>
              <w:t>3</w:t>
            </w:r>
            <w:r w:rsidRPr="00355C23">
              <w:rPr>
                <w:rFonts w:eastAsia="Calibri"/>
              </w:rPr>
              <w:t>0 (</w:t>
            </w:r>
            <w:r w:rsidR="00B324CF">
              <w:rPr>
                <w:rFonts w:eastAsia="Calibri"/>
              </w:rPr>
              <w:t>trisdešimt</w:t>
            </w:r>
            <w:r w:rsidRPr="00355C23">
              <w:rPr>
                <w:rFonts w:eastAsia="Calibri"/>
              </w:rPr>
              <w:t>) dienų</w:t>
            </w:r>
            <w:r w:rsidRPr="00355C23">
              <w:rPr>
                <w:kern w:val="2"/>
                <w:szCs w:val="24"/>
              </w:rPr>
              <w:t xml:space="preserve"> nuo </w:t>
            </w:r>
            <w:r w:rsidRPr="00355C23">
              <w:rPr>
                <w:rFonts w:eastAsia="Calibri"/>
              </w:rPr>
              <w:t>Prekių priėmimo–perdavimo akt</w:t>
            </w:r>
            <w:r w:rsidR="00B324CF">
              <w:rPr>
                <w:rFonts w:eastAsia="Calibri"/>
              </w:rPr>
              <w:t>o</w:t>
            </w:r>
            <w:r w:rsidRPr="00355C23">
              <w:rPr>
                <w:rFonts w:eastAsia="Calibri"/>
              </w:rPr>
              <w:t xml:space="preserve"> pasirašymo ir PVM sąskait</w:t>
            </w:r>
            <w:r w:rsidR="00B324CF">
              <w:rPr>
                <w:rFonts w:eastAsia="Calibri"/>
              </w:rPr>
              <w:t>os</w:t>
            </w:r>
            <w:r w:rsidRPr="00355C23">
              <w:rPr>
                <w:rFonts w:eastAsia="Calibri"/>
              </w:rPr>
              <w:t xml:space="preserve"> faktūr</w:t>
            </w:r>
            <w:r w:rsidR="00B324CF">
              <w:rPr>
                <w:rFonts w:eastAsia="Calibri"/>
              </w:rPr>
              <w:t>os</w:t>
            </w:r>
            <w:r w:rsidRPr="00355C23">
              <w:rPr>
                <w:rFonts w:eastAsia="Calibri"/>
              </w:rPr>
              <w:t xml:space="preserve"> pateikimo </w:t>
            </w:r>
            <w:r w:rsidR="00B324CF">
              <w:rPr>
                <w:rFonts w:eastAsia="Calibri"/>
              </w:rPr>
              <w:t xml:space="preserve">SABIS sistemoje </w:t>
            </w:r>
            <w:r w:rsidRPr="00355C23">
              <w:rPr>
                <w:rFonts w:eastAsia="Calibri"/>
              </w:rPr>
              <w:t>dienos.</w:t>
            </w:r>
          </w:p>
          <w:p w14:paraId="04C22127" w14:textId="29231BD0" w:rsidR="00B767F3" w:rsidRDefault="00355C23" w:rsidP="000D4628">
            <w:pPr>
              <w:jc w:val="both"/>
              <w:rPr>
                <w:color w:val="000000"/>
                <w:kern w:val="2"/>
                <w:szCs w:val="24"/>
                <w:shd w:val="clear" w:color="auto" w:fill="FFFFFF"/>
              </w:rPr>
            </w:pPr>
            <w:r w:rsidRPr="00355C23">
              <w:rPr>
                <w:kern w:val="2"/>
                <w:shd w:val="clear" w:color="auto" w:fill="FFFFFF"/>
              </w:rPr>
              <w:t>Apmokėjimo sąlyga – 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D373F2F" w:rsidR="00B767F3" w:rsidRPr="00B80D02" w:rsidRDefault="00DD7479" w:rsidP="00B80D02">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C657FF7"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3DC1AA9" w:rsidR="00B767F3" w:rsidRDefault="0031412C" w:rsidP="00D84A4D">
            <w:pPr>
              <w:jc w:val="both"/>
              <w:rPr>
                <w:kern w:val="2"/>
                <w:szCs w:val="24"/>
              </w:rPr>
            </w:pPr>
            <w:r w:rsidRPr="0031412C">
              <w:rPr>
                <w:kern w:val="2"/>
                <w:szCs w:val="24"/>
              </w:rPr>
              <w:t xml:space="preserve">Prekėms nustatomas </w:t>
            </w:r>
            <w:r w:rsidR="00266763">
              <w:rPr>
                <w:kern w:val="2"/>
                <w:szCs w:val="24"/>
              </w:rPr>
              <w:t>Techninėje specifikacijoje nustatytas garantinis terminas, kuris yra 5 metai</w:t>
            </w:r>
            <w:r>
              <w:rPr>
                <w:kern w:val="2"/>
                <w:szCs w:val="24"/>
              </w:rPr>
              <w:t>.</w:t>
            </w:r>
            <w:r w:rsidRPr="0031412C">
              <w:rPr>
                <w:kern w:val="2"/>
                <w:szCs w:val="24"/>
              </w:rPr>
              <w:t xml:space="preserve"> Garantinis terminas skaičiuojamas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232281F2" w:rsidR="00B767F3" w:rsidRDefault="00AF49A2" w:rsidP="00AF49A2">
            <w:pPr>
              <w:rPr>
                <w:kern w:val="2"/>
                <w:szCs w:val="24"/>
              </w:rPr>
            </w:pPr>
            <w:r>
              <w:rPr>
                <w:kern w:val="2"/>
                <w:szCs w:val="24"/>
              </w:rPr>
              <w:t xml:space="preserve">Pagal </w:t>
            </w:r>
            <w:r w:rsidRPr="00AF49A2">
              <w:rPr>
                <w:kern w:val="2"/>
                <w:szCs w:val="24"/>
              </w:rPr>
              <w:t>Sutarties priede  Nr. 1. „</w:t>
            </w:r>
            <w:r w:rsidR="00AA7F24">
              <w:rPr>
                <w:kern w:val="2"/>
                <w:szCs w:val="24"/>
              </w:rPr>
              <w:t xml:space="preserve">Tinklo komutatorių </w:t>
            </w:r>
            <w:r>
              <w:rPr>
                <w:kern w:val="2"/>
                <w:szCs w:val="24"/>
              </w:rPr>
              <w:t>t</w:t>
            </w:r>
            <w:r w:rsidRPr="00AF49A2">
              <w:rPr>
                <w:kern w:val="2"/>
                <w:szCs w:val="24"/>
              </w:rPr>
              <w:t>echninė specifikacija“ numatytus reikalavimus</w:t>
            </w:r>
            <w:r w:rsidR="00A05F9A">
              <w:rPr>
                <w:kern w:val="2"/>
                <w:szCs w:val="24"/>
              </w:rPr>
              <w:t>.</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0275477" w:rsidR="00B767F3" w:rsidRDefault="00DD7479" w:rsidP="00355C23">
            <w:pPr>
              <w:rPr>
                <w:color w:val="4472C4"/>
                <w:kern w:val="2"/>
                <w:szCs w:val="24"/>
              </w:rPr>
            </w:pPr>
            <w:r>
              <w:rPr>
                <w:kern w:val="2"/>
                <w:szCs w:val="24"/>
              </w:rPr>
              <w:t xml:space="preserve">Netaikoma </w:t>
            </w:r>
          </w:p>
          <w:p w14:paraId="4D580A95" w14:textId="1FE00AFC"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A537580" w14:textId="77777777" w:rsidR="00505EBB" w:rsidRPr="00505EBB" w:rsidRDefault="00505EBB" w:rsidP="00505EBB">
            <w:pPr>
              <w:rPr>
                <w:kern w:val="2"/>
                <w:szCs w:val="24"/>
              </w:rPr>
            </w:pPr>
            <w:r w:rsidRPr="00505EBB">
              <w:rPr>
                <w:kern w:val="2"/>
                <w:szCs w:val="24"/>
              </w:rPr>
              <w:t>Sutarties vykdymui subtiekėjai ir (ar) specialistai nepasitelkiami.</w:t>
            </w:r>
          </w:p>
          <w:p w14:paraId="5ECF8358" w14:textId="77777777" w:rsidR="00505EBB" w:rsidRPr="00505EBB" w:rsidRDefault="00505EBB" w:rsidP="00505EBB">
            <w:pPr>
              <w:rPr>
                <w:kern w:val="2"/>
                <w:szCs w:val="24"/>
              </w:rPr>
            </w:pPr>
          </w:p>
          <w:p w14:paraId="59EEAA9F" w14:textId="77777777" w:rsidR="00505EBB" w:rsidRPr="00505EBB" w:rsidRDefault="00505EBB" w:rsidP="00505EBB">
            <w:pPr>
              <w:rPr>
                <w:color w:val="FF0000"/>
                <w:kern w:val="2"/>
                <w:szCs w:val="24"/>
              </w:rPr>
            </w:pPr>
            <w:r w:rsidRPr="00505EBB">
              <w:rPr>
                <w:color w:val="FF0000"/>
                <w:kern w:val="2"/>
                <w:szCs w:val="24"/>
              </w:rPr>
              <w:t>arba</w:t>
            </w:r>
          </w:p>
          <w:p w14:paraId="341485EE" w14:textId="77777777" w:rsidR="00505EBB" w:rsidRPr="00505EBB" w:rsidRDefault="00505EBB" w:rsidP="00505EBB">
            <w:pPr>
              <w:rPr>
                <w:kern w:val="2"/>
                <w:szCs w:val="24"/>
              </w:rPr>
            </w:pPr>
          </w:p>
          <w:p w14:paraId="5CFEABC6" w14:textId="1262D215" w:rsidR="00B767F3" w:rsidRDefault="00505EBB" w:rsidP="00505EBB">
            <w:pPr>
              <w:rPr>
                <w:b/>
                <w:bCs/>
                <w:kern w:val="2"/>
                <w:szCs w:val="24"/>
              </w:rPr>
            </w:pPr>
            <w:r w:rsidRPr="00505EBB">
              <w:rPr>
                <w:kern w:val="2"/>
                <w:szCs w:val="24"/>
              </w:rPr>
              <w:t>Sutarties vykdymui pasitelkiami subtiekėjai ir (ar) specialistai yra nurodyti Sutarties priede Nr. 2</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355C23" w14:paraId="5F1C889E" w14:textId="77777777" w:rsidTr="00DE6E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355C23" w:rsidRDefault="00355C23" w:rsidP="00355C23">
            <w:pPr>
              <w:rPr>
                <w:b/>
                <w:bCs/>
                <w:kern w:val="2"/>
                <w:szCs w:val="24"/>
              </w:rPr>
            </w:pPr>
            <w:r>
              <w:rPr>
                <w:b/>
                <w:bCs/>
                <w:kern w:val="2"/>
                <w:szCs w:val="24"/>
              </w:rPr>
              <w:t>8.1. Prievolių pagal Sutartį įvykdymo užtikrinimas</w:t>
            </w:r>
          </w:p>
        </w:tc>
        <w:tc>
          <w:tcPr>
            <w:tcW w:w="6828" w:type="dxa"/>
            <w:gridSpan w:val="2"/>
          </w:tcPr>
          <w:p w14:paraId="1435245C" w14:textId="77777777" w:rsidR="00CA3B52" w:rsidRPr="00CA3B52" w:rsidRDefault="00CA3B52" w:rsidP="00804A46">
            <w:pPr>
              <w:jc w:val="both"/>
              <w:rPr>
                <w:kern w:val="2"/>
                <w:szCs w:val="24"/>
              </w:rPr>
            </w:pPr>
            <w:r w:rsidRPr="00CA3B52">
              <w:rPr>
                <w:kern w:val="2"/>
                <w:szCs w:val="24"/>
              </w:rPr>
              <w:t xml:space="preserve">8.1.1. Prievolių pagal Sutartį įvykdymas užtikrinamas </w:t>
            </w:r>
          </w:p>
          <w:p w14:paraId="55C09EE8" w14:textId="77777777" w:rsidR="00CA3B52" w:rsidRPr="00CA3B52" w:rsidRDefault="00CA3B52" w:rsidP="00804A46">
            <w:pPr>
              <w:jc w:val="both"/>
              <w:rPr>
                <w:kern w:val="2"/>
                <w:szCs w:val="24"/>
              </w:rPr>
            </w:pPr>
            <w:r w:rsidRPr="00CA3B52">
              <w:rPr>
                <w:kern w:val="2"/>
                <w:szCs w:val="24"/>
              </w:rPr>
              <w:t>netesybomis (delspinigiais, bauda).</w:t>
            </w:r>
          </w:p>
          <w:p w14:paraId="599D210B" w14:textId="77777777" w:rsidR="00CA3B52" w:rsidRPr="00CA3B52" w:rsidRDefault="00CA3B52" w:rsidP="00804A46">
            <w:pPr>
              <w:jc w:val="both"/>
              <w:rPr>
                <w:kern w:val="2"/>
                <w:szCs w:val="24"/>
              </w:rPr>
            </w:pPr>
            <w:r w:rsidRPr="00CA3B52">
              <w:rPr>
                <w:kern w:val="2"/>
                <w:szCs w:val="24"/>
              </w:rPr>
              <w:t>8.1.2. Sutarties tinkamas įvykdymas yra užtikrintas netesybomis – 10 proc. bauda nuo pradinės Sutarties vertės be PVM, nurodytos Sutarties Specialiųjų sąlygų 5.2 papunktyje.</w:t>
            </w:r>
          </w:p>
          <w:p w14:paraId="7C097903" w14:textId="77777777" w:rsidR="00CA3B52" w:rsidRPr="00CA3B52" w:rsidRDefault="00CA3B52" w:rsidP="00804A46">
            <w:pPr>
              <w:jc w:val="both"/>
              <w:rPr>
                <w:kern w:val="2"/>
                <w:szCs w:val="24"/>
              </w:rPr>
            </w:pPr>
            <w:r w:rsidRPr="00CA3B52">
              <w:rPr>
                <w:kern w:val="2"/>
                <w:szCs w:val="24"/>
              </w:rPr>
              <w:lastRenderedPageBreak/>
              <w:t>8.1.3. Sutarties įvykdymo užtikrinimu garantuojama, kad Pirkėjui bus atlyginti nuostoliai, atsiradę Tiekėjui dėl jo kaltės pažeidus Sutartį ir (ar) ją nutraukus.</w:t>
            </w:r>
          </w:p>
          <w:p w14:paraId="12745603" w14:textId="77777777" w:rsidR="00CA3B52" w:rsidRPr="00CA3B52" w:rsidRDefault="00CA3B52" w:rsidP="00804A46">
            <w:pPr>
              <w:jc w:val="both"/>
              <w:rPr>
                <w:kern w:val="2"/>
                <w:szCs w:val="24"/>
              </w:rPr>
            </w:pPr>
            <w:r w:rsidRPr="00CA3B52">
              <w:rPr>
                <w:kern w:val="2"/>
                <w:szCs w:val="24"/>
              </w:rPr>
              <w:t>8.1.4. Jei Tiekėjas nevykdo savo sutartinių įsipareigojimų ar vykdo juos netinkamai, Pirkėjas turi teisę reikalauti sumokėti Sutarties Specialiųjų sąlygų 8.1.2 papunktyje numatyto dydžio baudą. Prieš pateikdamas reikalavimą sumokėti baudą, Pirkėjas įspėja apie tai Tiekėją, nurodydamas, dėl kokių sutartinių įsipareigojimų nevykdymo arba netinkamo vykdymo pateikia šį reikalavimą bei nurodo protingą terminą trūkumams pašalinti.</w:t>
            </w:r>
          </w:p>
          <w:p w14:paraId="544E68EF" w14:textId="062F8C14" w:rsidR="00355C23" w:rsidRDefault="00FC3482" w:rsidP="00804A46">
            <w:pPr>
              <w:jc w:val="both"/>
              <w:rPr>
                <w:kern w:val="2"/>
                <w:szCs w:val="24"/>
              </w:rPr>
            </w:pPr>
            <w:r w:rsidRPr="00FC3482">
              <w:rPr>
                <w:kern w:val="2"/>
                <w:szCs w:val="24"/>
              </w:rPr>
              <w:t>8.1.</w:t>
            </w:r>
            <w:r>
              <w:rPr>
                <w:kern w:val="2"/>
                <w:szCs w:val="24"/>
              </w:rPr>
              <w:t>5</w:t>
            </w:r>
            <w:r w:rsidRPr="00FC3482">
              <w:rPr>
                <w:kern w:val="2"/>
                <w:szCs w:val="24"/>
              </w:rPr>
              <w:t>. Netesybų sumokėjimas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Tiekėjas  privalo kompensuoti Pirkėjo patirtus tiesioginius nuostolius, kurių nepadengia Sutarties įvykdymo užtikrinimas.</w:t>
            </w:r>
          </w:p>
        </w:tc>
      </w:tr>
      <w:tr w:rsidR="00355C2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355C23" w:rsidRDefault="00355C23" w:rsidP="00355C23">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2996EA9E" w:rsidR="00355C23" w:rsidRDefault="00252225" w:rsidP="00355C23">
            <w:pPr>
              <w:rPr>
                <w:kern w:val="2"/>
                <w:szCs w:val="24"/>
              </w:rPr>
            </w:pPr>
            <w:r>
              <w:rPr>
                <w:kern w:val="2"/>
                <w:szCs w:val="24"/>
              </w:rPr>
              <w:t>Netaikoma</w:t>
            </w:r>
          </w:p>
        </w:tc>
      </w:tr>
      <w:tr w:rsidR="00355C23" w14:paraId="0C2A7468" w14:textId="77777777" w:rsidTr="00DE6E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355C23" w:rsidRDefault="00355C23" w:rsidP="00355C23">
            <w:pPr>
              <w:rPr>
                <w:b/>
                <w:bCs/>
                <w:kern w:val="2"/>
                <w:szCs w:val="24"/>
              </w:rPr>
            </w:pPr>
            <w:r>
              <w:rPr>
                <w:b/>
                <w:bCs/>
                <w:kern w:val="2"/>
                <w:szCs w:val="24"/>
              </w:rPr>
              <w:t xml:space="preserve">8.3. Sutarties įvykdymo užtikrinimo pateikimas </w:t>
            </w:r>
          </w:p>
        </w:tc>
        <w:tc>
          <w:tcPr>
            <w:tcW w:w="6828" w:type="dxa"/>
            <w:gridSpan w:val="2"/>
          </w:tcPr>
          <w:p w14:paraId="7001B284" w14:textId="3D9DE4CD" w:rsidR="00355C23" w:rsidRDefault="00355C23" w:rsidP="00355C23">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355C23" w14:paraId="0C76AE45"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355C23" w:rsidRDefault="00355C23" w:rsidP="00355C23">
            <w:pPr>
              <w:rPr>
                <w:b/>
                <w:bCs/>
                <w:kern w:val="2"/>
                <w:szCs w:val="24"/>
              </w:rPr>
            </w:pPr>
            <w:r>
              <w:rPr>
                <w:b/>
                <w:bCs/>
                <w:kern w:val="2"/>
                <w:szCs w:val="24"/>
              </w:rPr>
              <w:t>9.1. Pirkėjui taikomos netesybos už mokėjimų pagal Sutartį vėlavimą</w:t>
            </w:r>
          </w:p>
        </w:tc>
        <w:tc>
          <w:tcPr>
            <w:tcW w:w="6828" w:type="dxa"/>
            <w:gridSpan w:val="2"/>
          </w:tcPr>
          <w:p w14:paraId="12E8EA71" w14:textId="7147489F" w:rsidR="00355C23" w:rsidRDefault="00355C23" w:rsidP="00355C23">
            <w:pPr>
              <w:spacing w:line="259" w:lineRule="auto"/>
              <w:rPr>
                <w:color w:val="000000"/>
                <w:kern w:val="2"/>
                <w:szCs w:val="24"/>
              </w:rPr>
            </w:pPr>
            <w:r w:rsidRPr="0034428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Cs w:val="24"/>
              </w:rPr>
              <w:t>3</w:t>
            </w:r>
            <w:r w:rsidRPr="00344285">
              <w:rPr>
                <w:kern w:val="2"/>
                <w:szCs w:val="24"/>
              </w:rPr>
              <w:t xml:space="preserve"> (</w:t>
            </w:r>
            <w:r>
              <w:rPr>
                <w:kern w:val="2"/>
                <w:szCs w:val="24"/>
              </w:rPr>
              <w:t>tr</w:t>
            </w:r>
            <w:r w:rsidR="006F51A9">
              <w:rPr>
                <w:kern w:val="2"/>
                <w:szCs w:val="24"/>
              </w:rPr>
              <w:t>y</w:t>
            </w:r>
            <w:r>
              <w:rPr>
                <w:kern w:val="2"/>
                <w:szCs w:val="24"/>
              </w:rPr>
              <w:t>s</w:t>
            </w:r>
            <w:r w:rsidRPr="00344285">
              <w:rPr>
                <w:kern w:val="2"/>
                <w:szCs w:val="24"/>
              </w:rPr>
              <w:t xml:space="preserve"> šimtosios) procento dydžio delspinigius nuo neapmokėtos sumos be PVM už kiekvieną vėlavimo dieną. </w:t>
            </w:r>
          </w:p>
        </w:tc>
      </w:tr>
      <w:tr w:rsidR="00355C23" w14:paraId="66B563D2"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355C23" w:rsidRDefault="00355C23" w:rsidP="00355C23">
            <w:pPr>
              <w:rPr>
                <w:b/>
                <w:bCs/>
                <w:kern w:val="2"/>
                <w:szCs w:val="24"/>
              </w:rPr>
            </w:pPr>
            <w:r>
              <w:rPr>
                <w:b/>
                <w:bCs/>
                <w:kern w:val="2"/>
                <w:szCs w:val="24"/>
              </w:rPr>
              <w:t>9.2. Tiekėjui taikomos netesybos</w:t>
            </w:r>
          </w:p>
        </w:tc>
        <w:tc>
          <w:tcPr>
            <w:tcW w:w="6828" w:type="dxa"/>
            <w:gridSpan w:val="2"/>
          </w:tcPr>
          <w:p w14:paraId="2F76F3CF" w14:textId="2E96BD4D" w:rsidR="00355C23" w:rsidRPr="00344285" w:rsidRDefault="00355C23" w:rsidP="00125A1E">
            <w:pPr>
              <w:jc w:val="both"/>
              <w:rPr>
                <w:kern w:val="2"/>
                <w:szCs w:val="24"/>
              </w:rPr>
            </w:pPr>
            <w:r w:rsidRPr="00344285">
              <w:rPr>
                <w:kern w:val="2"/>
                <w:szCs w:val="24"/>
              </w:rPr>
              <w:t xml:space="preserve">9.2.1. Jeigu Tiekėjas vėluoja vykdyti užsakymą, tiekti Prekes ar ištaisyti jų trūkumus arba nevykdo kitų sutartinių įsipareigojimų, Pirkėjas nuo kitos nei nustatytas terminas dienos Tiekėjui skaičiuoja </w:t>
            </w:r>
            <w:bookmarkStart w:id="5" w:name="_Hlk161406249"/>
            <w:r w:rsidRPr="00344285">
              <w:rPr>
                <w:kern w:val="2"/>
                <w:szCs w:val="24"/>
              </w:rPr>
              <w:t>0,0</w:t>
            </w:r>
            <w:r>
              <w:rPr>
                <w:kern w:val="2"/>
                <w:szCs w:val="24"/>
              </w:rPr>
              <w:t>3</w:t>
            </w:r>
            <w:r w:rsidRPr="00344285">
              <w:rPr>
                <w:kern w:val="2"/>
                <w:szCs w:val="24"/>
              </w:rPr>
              <w:t xml:space="preserve"> (</w:t>
            </w:r>
            <w:r>
              <w:rPr>
                <w:kern w:val="2"/>
                <w:szCs w:val="24"/>
              </w:rPr>
              <w:t>tr</w:t>
            </w:r>
            <w:r w:rsidR="006F51A9">
              <w:rPr>
                <w:kern w:val="2"/>
                <w:szCs w:val="24"/>
              </w:rPr>
              <w:t>y</w:t>
            </w:r>
            <w:r>
              <w:rPr>
                <w:kern w:val="2"/>
                <w:szCs w:val="24"/>
              </w:rPr>
              <w:t>s</w:t>
            </w:r>
            <w:r w:rsidRPr="00344285">
              <w:rPr>
                <w:kern w:val="2"/>
                <w:szCs w:val="24"/>
              </w:rPr>
              <w:t xml:space="preserve"> šimtosios) procento  dydžio delspinigius už kiekvieną uždelstą dieną</w:t>
            </w:r>
            <w:bookmarkEnd w:id="5"/>
            <w:r w:rsidRPr="00344285">
              <w:rPr>
                <w:kern w:val="2"/>
                <w:szCs w:val="24"/>
              </w:rPr>
              <w:t xml:space="preserve"> nuo laiku neperduotų Prekių ar Prekių, turinčių trūkumų, kainos be PVM. </w:t>
            </w:r>
          </w:p>
          <w:p w14:paraId="75BA5D98" w14:textId="3B5E938C" w:rsidR="006F51A9" w:rsidRDefault="006F51A9" w:rsidP="00125A1E">
            <w:pPr>
              <w:jc w:val="both"/>
              <w:rPr>
                <w:kern w:val="2"/>
                <w:szCs w:val="24"/>
                <w:lang w:val="lt"/>
              </w:rPr>
            </w:pPr>
            <w:r w:rsidRPr="006F51A9">
              <w:rPr>
                <w:kern w:val="2"/>
                <w:szCs w:val="24"/>
                <w:lang w:val="lt"/>
              </w:rPr>
              <w:t>9.2.2. Jeigu Tiekėjas vėluoja grąžinti dėl Tiekėjui mokėtinos sumos sumažinimo susidariusią permoką pagal Bendrųjų sąlygų 7.4.1.2 papunktį, Pirkėjas nuo kitos nei nustatytas terminas dienos Tiekėjui skaičiuoja 0,0</w:t>
            </w:r>
            <w:r>
              <w:rPr>
                <w:kern w:val="2"/>
                <w:szCs w:val="24"/>
                <w:lang w:val="lt"/>
              </w:rPr>
              <w:t>3</w:t>
            </w:r>
            <w:r w:rsidRPr="006F51A9">
              <w:rPr>
                <w:kern w:val="2"/>
                <w:szCs w:val="24"/>
                <w:lang w:val="lt"/>
              </w:rPr>
              <w:t xml:space="preserve"> (</w:t>
            </w:r>
            <w:r>
              <w:rPr>
                <w:kern w:val="2"/>
                <w:szCs w:val="24"/>
                <w:lang w:val="lt"/>
              </w:rPr>
              <w:t>trys</w:t>
            </w:r>
            <w:r w:rsidRPr="006F51A9">
              <w:rPr>
                <w:kern w:val="2"/>
                <w:szCs w:val="24"/>
                <w:lang w:val="lt"/>
              </w:rPr>
              <w:t xml:space="preserve"> šimtosios) procento dydžio delspinigius už kiekvieną uždelstą dieną nuo laiku negrąžintos permokos kainos be PVM.</w:t>
            </w:r>
          </w:p>
          <w:p w14:paraId="63704FE1" w14:textId="5F398045" w:rsidR="00355C23" w:rsidRDefault="0040732F" w:rsidP="00125A1E">
            <w:pPr>
              <w:jc w:val="both"/>
              <w:rPr>
                <w:b/>
                <w:kern w:val="2"/>
              </w:rPr>
            </w:pPr>
            <w:r>
              <w:rPr>
                <w:color w:val="000000"/>
                <w:kern w:val="2"/>
              </w:rPr>
              <w:t xml:space="preserve">9.2.3. Tiekėjas privalo sumokėti Pirkėjui netesybas per </w:t>
            </w:r>
            <w:r w:rsidR="000A07E7">
              <w:rPr>
                <w:color w:val="000000"/>
                <w:kern w:val="2"/>
              </w:rPr>
              <w:t>30</w:t>
            </w:r>
            <w:r w:rsidR="00085E4C">
              <w:rPr>
                <w:color w:val="000000"/>
                <w:kern w:val="2"/>
              </w:rPr>
              <w:t xml:space="preserve"> </w:t>
            </w:r>
            <w:r>
              <w:rPr>
                <w:color w:val="000000"/>
                <w:kern w:val="2"/>
              </w:rPr>
              <w:t xml:space="preserve">dienų nuo Pirkėjo pareikalavimo, jeigu netesybų suma nėra </w:t>
            </w:r>
            <w:r>
              <w:t>išskaitoma iš Tiekėjui mokėtinos sumos.</w:t>
            </w:r>
          </w:p>
        </w:tc>
      </w:tr>
      <w:tr w:rsidR="00355C23" w14:paraId="6CD13A4C"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355C23" w:rsidRDefault="00355C23" w:rsidP="00355C23">
            <w:pPr>
              <w:rPr>
                <w:b/>
                <w:bCs/>
                <w:kern w:val="2"/>
                <w:szCs w:val="24"/>
              </w:rPr>
            </w:pPr>
            <w:r>
              <w:rPr>
                <w:b/>
                <w:bCs/>
                <w:kern w:val="2"/>
                <w:szCs w:val="24"/>
              </w:rPr>
              <w:t xml:space="preserve">9.3. Tiekėjui / Pirkėjui taikoma bauda nutraukus Sutartį dėl </w:t>
            </w:r>
            <w:r>
              <w:rPr>
                <w:b/>
                <w:bCs/>
                <w:kern w:val="2"/>
                <w:szCs w:val="24"/>
              </w:rPr>
              <w:lastRenderedPageBreak/>
              <w:t xml:space="preserve">esminio Sutarties pažeidimo </w:t>
            </w:r>
            <w:r>
              <w:rPr>
                <w:b/>
                <w:kern w:val="2"/>
                <w:szCs w:val="24"/>
              </w:rPr>
              <w:t>ar nepagrįstai nutraukus Sutarties vykdymą ne Sutartyje nustatyta tvarka</w:t>
            </w:r>
          </w:p>
        </w:tc>
        <w:tc>
          <w:tcPr>
            <w:tcW w:w="6828" w:type="dxa"/>
            <w:gridSpan w:val="2"/>
          </w:tcPr>
          <w:p w14:paraId="48292084" w14:textId="7BCC7DA7" w:rsidR="00355C23" w:rsidRDefault="00DC488D" w:rsidP="00AD6DD5">
            <w:pPr>
              <w:jc w:val="both"/>
              <w:rPr>
                <w:kern w:val="2"/>
                <w:szCs w:val="24"/>
              </w:rPr>
            </w:pPr>
            <w:r w:rsidRPr="00DC488D">
              <w:rPr>
                <w:bCs/>
                <w:kern w:val="2"/>
                <w:szCs w:val="24"/>
              </w:rPr>
              <w:lastRenderedPageBreak/>
              <w:t xml:space="preserve">Nutraukus Sutartį dėl esminio Sutarties pažeidimo, nustatyto Sutarties Specialiosiose sąlygose, mokama 10 procentų dydžio bauda </w:t>
            </w:r>
            <w:r w:rsidRPr="00DC488D">
              <w:rPr>
                <w:bCs/>
                <w:kern w:val="2"/>
                <w:szCs w:val="24"/>
              </w:rPr>
              <w:lastRenderedPageBreak/>
              <w:t>nuo Pradinės Sutarties vertės</w:t>
            </w:r>
            <w:r w:rsidR="00AD6DD5" w:rsidRPr="00AD6DD5">
              <w:rPr>
                <w:kern w:val="2"/>
                <w:szCs w:val="24"/>
              </w:rPr>
              <w:t xml:space="preserve"> </w:t>
            </w:r>
            <w:r w:rsidR="00AD6DD5" w:rsidRPr="00AD6DD5">
              <w:rPr>
                <w:bCs/>
                <w:kern w:val="2"/>
                <w:szCs w:val="24"/>
              </w:rPr>
              <w:t>be PVM</w:t>
            </w:r>
            <w:r w:rsidRPr="00DC488D">
              <w:rPr>
                <w:bCs/>
                <w:kern w:val="2"/>
                <w:szCs w:val="24"/>
              </w:rPr>
              <w:t>, nurodytos Specialiųjų sąlygų 5.2 punkte.</w:t>
            </w:r>
            <w:r w:rsidR="00944CC2">
              <w:rPr>
                <w:bCs/>
                <w:kern w:val="2"/>
                <w:szCs w:val="24"/>
              </w:rPr>
              <w:t xml:space="preserve"> </w:t>
            </w:r>
            <w:r w:rsidR="00944CC2" w:rsidRPr="00944CC2">
              <w:rPr>
                <w:bCs/>
                <w:kern w:val="2"/>
                <w:szCs w:val="24"/>
              </w:rPr>
              <w:t>Bauda turi būti sumokėta per 14 dienų.</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144E4B3" w:rsidR="00B767F3" w:rsidRDefault="00355C23" w:rsidP="00903B89">
            <w:pPr>
              <w:jc w:val="both"/>
              <w:rPr>
                <w:kern w:val="2"/>
                <w:szCs w:val="24"/>
              </w:rPr>
            </w:pPr>
            <w:r w:rsidRPr="00355C23">
              <w:rPr>
                <w:kern w:val="2"/>
                <w:szCs w:val="24"/>
              </w:rPr>
              <w:t xml:space="preserve">Taikoma vienkartinė </w:t>
            </w:r>
            <w:r w:rsidR="00BE48E3">
              <w:rPr>
                <w:kern w:val="2"/>
                <w:szCs w:val="24"/>
              </w:rPr>
              <w:t>5</w:t>
            </w:r>
            <w:r w:rsidR="00BE48E3" w:rsidRPr="00BE48E3">
              <w:rPr>
                <w:kern w:val="2"/>
                <w:szCs w:val="24"/>
              </w:rPr>
              <w:t xml:space="preserve"> </w:t>
            </w:r>
            <w:r w:rsidR="00AC102A" w:rsidRPr="00AC102A">
              <w:rPr>
                <w:bCs/>
                <w:kern w:val="2"/>
                <w:szCs w:val="24"/>
              </w:rPr>
              <w:t>procentų dydžio bauda nuo Pradinės Sutarties vertės</w:t>
            </w:r>
            <w:r w:rsidR="00903B89" w:rsidRPr="00903B89">
              <w:rPr>
                <w:kern w:val="2"/>
                <w:szCs w:val="24"/>
              </w:rPr>
              <w:t xml:space="preserve"> </w:t>
            </w:r>
            <w:r w:rsidR="00903B89" w:rsidRPr="00903B89">
              <w:rPr>
                <w:bCs/>
                <w:kern w:val="2"/>
                <w:szCs w:val="24"/>
              </w:rPr>
              <w:t>be PVM</w:t>
            </w:r>
            <w:r w:rsidR="00AC102A" w:rsidRPr="00AC102A">
              <w:rPr>
                <w:bCs/>
                <w:kern w:val="2"/>
                <w:szCs w:val="24"/>
              </w:rPr>
              <w:t>, nurodytos Specialiųjų sąlygų 5.2 punkte</w:t>
            </w:r>
            <w:r w:rsidR="00BE48E3" w:rsidRPr="00BE48E3">
              <w:rPr>
                <w:kern w:val="2"/>
                <w:szCs w:val="24"/>
              </w:rPr>
              <w:t>. Bauda turi būti sumokėta per 14 dienų.</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934A36B" w:rsidR="00B767F3" w:rsidRDefault="002835D0" w:rsidP="00A33891">
            <w:pPr>
              <w:rPr>
                <w:color w:val="4472C4"/>
                <w:kern w:val="2"/>
                <w:szCs w:val="24"/>
              </w:rPr>
            </w:pPr>
            <w:r w:rsidRPr="002835D0">
              <w:rPr>
                <w:color w:val="000000"/>
                <w:kern w:val="2"/>
                <w:szCs w:val="24"/>
              </w:rPr>
              <w:t>Taikoma vienkartinė</w:t>
            </w:r>
            <w:r w:rsidR="00BE48E3">
              <w:rPr>
                <w:color w:val="000000"/>
                <w:kern w:val="2"/>
                <w:szCs w:val="24"/>
              </w:rPr>
              <w:t xml:space="preserve"> 2</w:t>
            </w:r>
            <w:r w:rsidR="00BE48E3" w:rsidRPr="00BE48E3">
              <w:rPr>
                <w:color w:val="000000"/>
                <w:kern w:val="2"/>
                <w:szCs w:val="24"/>
              </w:rPr>
              <w:t xml:space="preserve"> </w:t>
            </w:r>
            <w:r w:rsidR="00A33891" w:rsidRPr="00A33891">
              <w:rPr>
                <w:bCs/>
                <w:color w:val="000000"/>
                <w:kern w:val="2"/>
                <w:szCs w:val="24"/>
              </w:rPr>
              <w:t>procentų dydžio bauda nuo Pradinės Sutarties vertės</w:t>
            </w:r>
            <w:r w:rsidR="00A33891" w:rsidRPr="00A33891">
              <w:rPr>
                <w:color w:val="000000"/>
                <w:kern w:val="2"/>
                <w:szCs w:val="24"/>
              </w:rPr>
              <w:t xml:space="preserve"> </w:t>
            </w:r>
            <w:r w:rsidR="00A33891" w:rsidRPr="00A33891">
              <w:rPr>
                <w:bCs/>
                <w:color w:val="000000"/>
                <w:kern w:val="2"/>
                <w:szCs w:val="24"/>
              </w:rPr>
              <w:t>be PVM, nurodytos Specialiųjų sąlygų 5.2 punkte</w:t>
            </w:r>
            <w:r w:rsidR="00A33891" w:rsidRPr="00A33891">
              <w:rPr>
                <w:color w:val="000000"/>
                <w:kern w:val="2"/>
                <w:szCs w:val="24"/>
              </w:rPr>
              <w:t>. Bauda turi būti sumokėta per 14 dienų.</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2B119942"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513057E9" w:rsidR="00B767F3" w:rsidRDefault="00DD7479" w:rsidP="00355C23">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46A96B52"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355C2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8764A55" w:rsidR="00B767F3" w:rsidRDefault="000A3FED">
            <w:pPr>
              <w:rPr>
                <w:color w:val="4472C4"/>
                <w:kern w:val="2"/>
                <w:szCs w:val="24"/>
              </w:rPr>
            </w:pPr>
            <w:r w:rsidRPr="00887E7F">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55D87923" w14:textId="77777777" w:rsidR="00061977" w:rsidRPr="008E3A5F" w:rsidRDefault="00061977" w:rsidP="00061977">
            <w:pPr>
              <w:rPr>
                <w:kern w:val="2"/>
                <w:szCs w:val="24"/>
              </w:rPr>
            </w:pPr>
            <w:r w:rsidRPr="008E3A5F">
              <w:rPr>
                <w:kern w:val="2"/>
                <w:szCs w:val="24"/>
              </w:rPr>
              <w:t>10.1.1. Sutarties dalykas;</w:t>
            </w:r>
          </w:p>
          <w:p w14:paraId="6CAC1139" w14:textId="77777777" w:rsidR="00061977" w:rsidRPr="008E3A5F" w:rsidRDefault="00061977" w:rsidP="00061977">
            <w:pPr>
              <w:rPr>
                <w:kern w:val="2"/>
                <w:szCs w:val="24"/>
              </w:rPr>
            </w:pPr>
            <w:r w:rsidRPr="008E3A5F">
              <w:rPr>
                <w:kern w:val="2"/>
                <w:szCs w:val="24"/>
              </w:rPr>
              <w:t>10.1.2. Sutarties kainodaros taisyklės;</w:t>
            </w:r>
          </w:p>
          <w:p w14:paraId="201DABEC" w14:textId="77777777" w:rsidR="00061977" w:rsidRPr="008E3A5F" w:rsidRDefault="00061977" w:rsidP="00061977">
            <w:pPr>
              <w:rPr>
                <w:kern w:val="2"/>
                <w:szCs w:val="24"/>
              </w:rPr>
            </w:pPr>
            <w:r w:rsidRPr="008E3A5F">
              <w:rPr>
                <w:kern w:val="2"/>
                <w:szCs w:val="24"/>
              </w:rPr>
              <w:t>10.1.3. apmokėjimo sąlygos ir tvarka;</w:t>
            </w:r>
          </w:p>
          <w:p w14:paraId="2D594C16" w14:textId="73DF9346" w:rsidR="00061977" w:rsidRPr="008E3A5F" w:rsidRDefault="00061977" w:rsidP="00061977">
            <w:pPr>
              <w:rPr>
                <w:kern w:val="2"/>
                <w:szCs w:val="24"/>
              </w:rPr>
            </w:pPr>
            <w:r w:rsidRPr="008E3A5F">
              <w:rPr>
                <w:kern w:val="2"/>
                <w:szCs w:val="24"/>
              </w:rPr>
              <w:t>10.1.</w:t>
            </w:r>
            <w:r w:rsidR="00E85BCD">
              <w:rPr>
                <w:kern w:val="2"/>
                <w:szCs w:val="24"/>
              </w:rPr>
              <w:t>4.</w:t>
            </w:r>
            <w:r w:rsidRPr="008E3A5F">
              <w:rPr>
                <w:kern w:val="2"/>
                <w:szCs w:val="24"/>
              </w:rPr>
              <w:t xml:space="preserve"> Prekių pristatymo terminas (-ai);</w:t>
            </w:r>
          </w:p>
          <w:p w14:paraId="55C8A92E" w14:textId="77777777" w:rsidR="00061977" w:rsidRPr="008E3A5F" w:rsidRDefault="00061977" w:rsidP="00061977">
            <w:pPr>
              <w:rPr>
                <w:kern w:val="2"/>
                <w:szCs w:val="24"/>
              </w:rPr>
            </w:pPr>
            <w:r w:rsidRPr="008E3A5F">
              <w:rPr>
                <w:kern w:val="2"/>
                <w:szCs w:val="24"/>
              </w:rPr>
              <w:t>10.1.5. subtiekėjo (-ų) ir (arba) specialistų, keitimo tvarka;</w:t>
            </w:r>
          </w:p>
          <w:p w14:paraId="0E0F249A" w14:textId="77777777" w:rsidR="00061977" w:rsidRPr="008E3A5F" w:rsidRDefault="00061977" w:rsidP="00061977">
            <w:pPr>
              <w:rPr>
                <w:kern w:val="2"/>
                <w:szCs w:val="24"/>
              </w:rPr>
            </w:pPr>
            <w:r w:rsidRPr="008E3A5F">
              <w:rPr>
                <w:kern w:val="2"/>
                <w:szCs w:val="24"/>
              </w:rPr>
              <w:t>10.1.6. Prekių kokybės atitikimas Sutartyje ir jos prieduose nustatytiems reikalavimams;</w:t>
            </w:r>
          </w:p>
          <w:p w14:paraId="3657475F" w14:textId="75FBE815" w:rsidR="00B767F3" w:rsidRDefault="00061977" w:rsidP="00061977">
            <w:pPr>
              <w:rPr>
                <w:b/>
                <w:bCs/>
                <w:color w:val="4472C4"/>
                <w:kern w:val="2"/>
                <w:szCs w:val="24"/>
              </w:rPr>
            </w:pPr>
            <w:r w:rsidRPr="008E3A5F">
              <w:rPr>
                <w:kern w:val="2"/>
                <w:szCs w:val="24"/>
              </w:rPr>
              <w:t>10.1.7. reikalavimai, susiję su avanso grąžinimo garantijos pateikimu</w:t>
            </w:r>
            <w:r>
              <w:rPr>
                <w:kern w:val="2"/>
                <w:szCs w:val="24"/>
              </w:rPr>
              <w:t xml:space="preserve"> (jei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CD07710" w14:textId="3D218503" w:rsidR="00061977" w:rsidRPr="008E3A5F" w:rsidRDefault="00061977" w:rsidP="00D46E49">
            <w:pPr>
              <w:jc w:val="both"/>
              <w:rPr>
                <w:kern w:val="2"/>
                <w:szCs w:val="24"/>
              </w:rPr>
            </w:pPr>
            <w:r w:rsidRPr="008E3A5F">
              <w:rPr>
                <w:kern w:val="2"/>
                <w:szCs w:val="24"/>
              </w:rPr>
              <w:t xml:space="preserve">10.2.1. Tiekėjas pristato Prekes, kurios </w:t>
            </w:r>
            <w:r>
              <w:rPr>
                <w:kern w:val="2"/>
                <w:szCs w:val="24"/>
              </w:rPr>
              <w:t>neatitinka</w:t>
            </w:r>
            <w:r w:rsidRPr="008E3A5F">
              <w:rPr>
                <w:kern w:val="2"/>
                <w:szCs w:val="24"/>
              </w:rPr>
              <w:t xml:space="preserve"> Techninėje specifikacijoje nurodyt</w:t>
            </w:r>
            <w:r>
              <w:rPr>
                <w:kern w:val="2"/>
                <w:szCs w:val="24"/>
              </w:rPr>
              <w:t>ų</w:t>
            </w:r>
            <w:r w:rsidRPr="008E3A5F">
              <w:rPr>
                <w:kern w:val="2"/>
                <w:szCs w:val="24"/>
              </w:rPr>
              <w:t xml:space="preserve"> </w:t>
            </w:r>
            <w:r>
              <w:rPr>
                <w:kern w:val="2"/>
                <w:szCs w:val="24"/>
              </w:rPr>
              <w:t>reikalavimų</w:t>
            </w:r>
            <w:r w:rsidRPr="008E3A5F">
              <w:rPr>
                <w:kern w:val="2"/>
                <w:szCs w:val="24"/>
              </w:rPr>
              <w:t>;</w:t>
            </w:r>
          </w:p>
          <w:p w14:paraId="5474655F" w14:textId="32860D8C" w:rsidR="00061977" w:rsidRPr="008E3A5F" w:rsidRDefault="00061977" w:rsidP="00D46E49">
            <w:pPr>
              <w:jc w:val="both"/>
              <w:rPr>
                <w:kern w:val="2"/>
                <w:szCs w:val="24"/>
              </w:rPr>
            </w:pPr>
            <w:r w:rsidRPr="008E3A5F">
              <w:rPr>
                <w:kern w:val="2"/>
                <w:szCs w:val="24"/>
              </w:rPr>
              <w:t xml:space="preserve">10.2.2. Tiekėjas atsisako teikti Sąskaitas per sąskaitų </w:t>
            </w:r>
            <w:r w:rsidR="00E85BCD">
              <w:rPr>
                <w:kern w:val="2"/>
                <w:szCs w:val="24"/>
              </w:rPr>
              <w:t>a</w:t>
            </w:r>
            <w:r w:rsidRPr="008E3A5F">
              <w:rPr>
                <w:kern w:val="2"/>
                <w:szCs w:val="24"/>
              </w:rPr>
              <w:t>dministravimo bendrąją informacinę sistemą SABIS;</w:t>
            </w:r>
          </w:p>
          <w:p w14:paraId="1061CF12" w14:textId="77777777" w:rsidR="00061977" w:rsidRPr="008E3A5F" w:rsidRDefault="00061977" w:rsidP="00D46E49">
            <w:pPr>
              <w:jc w:val="both"/>
              <w:rPr>
                <w:kern w:val="2"/>
                <w:szCs w:val="24"/>
              </w:rPr>
            </w:pPr>
            <w:r w:rsidRPr="008E3A5F">
              <w:rPr>
                <w:kern w:val="2"/>
                <w:szCs w:val="24"/>
              </w:rPr>
              <w:t>10.2.3. Tiekėjas nesilaiko Sutartyje nustatytos subtiekėjo (-ų) ir (arba) specialistų, keitimo tvarkos</w:t>
            </w:r>
            <w:r>
              <w:rPr>
                <w:kern w:val="2"/>
                <w:szCs w:val="24"/>
              </w:rPr>
              <w:t>;</w:t>
            </w:r>
          </w:p>
          <w:p w14:paraId="27FF7C68" w14:textId="4FA5F0BA" w:rsidR="000D6EF0" w:rsidRDefault="00061977" w:rsidP="0001311A">
            <w:pPr>
              <w:jc w:val="both"/>
              <w:rPr>
                <w:kern w:val="2"/>
                <w:szCs w:val="24"/>
              </w:rPr>
            </w:pPr>
            <w:r w:rsidRPr="008E3A5F">
              <w:rPr>
                <w:kern w:val="2"/>
                <w:szCs w:val="24"/>
              </w:rPr>
              <w:t>10.2.4. Tiekėjas nesilaiko Sutartyje nustatytos avanso grąžinimo garantijos pateikimo tvarkos(jei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4437E0"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4437E0" w:rsidRDefault="004437E0" w:rsidP="004437E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78918D6" w14:textId="77777777" w:rsidR="004437E0" w:rsidRPr="00B00ABC" w:rsidRDefault="004437E0" w:rsidP="00CF5F2D">
            <w:pPr>
              <w:jc w:val="both"/>
              <w:rPr>
                <w:kern w:val="2"/>
                <w:szCs w:val="24"/>
              </w:rPr>
            </w:pPr>
            <w:r w:rsidRPr="00B00ABC">
              <w:rPr>
                <w:kern w:val="2"/>
                <w:szCs w:val="24"/>
              </w:rPr>
              <w:t>Ši Sutartis laikoma sudaryta ir įsigalioja nuo Sutarties pasirašymo dienos (antrosios Šalies pasirašymo dieną).</w:t>
            </w:r>
          </w:p>
          <w:p w14:paraId="0DC01EF2" w14:textId="62C43B1D" w:rsidR="004437E0" w:rsidRDefault="004437E0" w:rsidP="00CF5F2D">
            <w:pPr>
              <w:jc w:val="both"/>
              <w:rPr>
                <w:color w:val="4472C4"/>
                <w:kern w:val="2"/>
                <w:szCs w:val="24"/>
              </w:rPr>
            </w:pPr>
            <w:r w:rsidRPr="00B00ABC">
              <w:rPr>
                <w:kern w:val="2"/>
                <w:szCs w:val="24"/>
              </w:rPr>
              <w:t xml:space="preserve">Sutartis galioja iki visiško prievolių įvykdymo, bet jos terminas negali būti ilgesnis kaip </w:t>
            </w:r>
            <w:r w:rsidR="009A3C61">
              <w:rPr>
                <w:kern w:val="2"/>
                <w:szCs w:val="24"/>
              </w:rPr>
              <w:t>2</w:t>
            </w:r>
            <w:r w:rsidRPr="000D30BB">
              <w:rPr>
                <w:kern w:val="2"/>
                <w:szCs w:val="24"/>
              </w:rPr>
              <w:t xml:space="preserve"> </w:t>
            </w:r>
            <w:r w:rsidRPr="00B00ABC">
              <w:rPr>
                <w:kern w:val="2"/>
                <w:szCs w:val="24"/>
              </w:rPr>
              <w:t>mėn</w:t>
            </w:r>
            <w:r w:rsidR="00FE5E19">
              <w:rPr>
                <w:kern w:val="2"/>
                <w:szCs w:val="24"/>
              </w:rPr>
              <w:t>esių</w:t>
            </w:r>
            <w:r w:rsidRPr="00B00ABC">
              <w:rPr>
                <w:kern w:val="2"/>
                <w:szCs w:val="24"/>
              </w:rPr>
              <w:t xml:space="preserve"> ir </w:t>
            </w:r>
            <w:r w:rsidR="005A5BFB">
              <w:rPr>
                <w:kern w:val="2"/>
                <w:szCs w:val="24"/>
              </w:rPr>
              <w:t>3</w:t>
            </w:r>
            <w:r w:rsidRPr="00B00ABC">
              <w:rPr>
                <w:kern w:val="2"/>
                <w:szCs w:val="24"/>
              </w:rPr>
              <w:t>0 kalendorinių dienų apmokėjimui.</w:t>
            </w:r>
          </w:p>
        </w:tc>
      </w:tr>
      <w:tr w:rsidR="004437E0"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4437E0" w:rsidRDefault="004437E0" w:rsidP="004437E0">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25951F6" w:rsidR="004437E0" w:rsidRDefault="005A5BFB" w:rsidP="00CF5F2D">
            <w:pPr>
              <w:jc w:val="both"/>
              <w:rPr>
                <w:kern w:val="2"/>
                <w:szCs w:val="24"/>
              </w:rPr>
            </w:pPr>
            <w:r w:rsidRPr="005A5BFB">
              <w:rPr>
                <w:kern w:val="2"/>
                <w:szCs w:val="24"/>
              </w:rPr>
              <w:t>Sutartis vieną kartą gali būti pratęsta  n</w:t>
            </w:r>
            <w:r w:rsidR="00772940">
              <w:rPr>
                <w:kern w:val="2"/>
                <w:szCs w:val="24"/>
              </w:rPr>
              <w:t>e ilgesniam</w:t>
            </w:r>
            <w:r w:rsidRPr="005A5BFB">
              <w:rPr>
                <w:kern w:val="2"/>
                <w:szCs w:val="24"/>
              </w:rPr>
              <w:t xml:space="preserve"> kaip 2 mėn</w:t>
            </w:r>
            <w:r w:rsidR="00772940">
              <w:rPr>
                <w:kern w:val="2"/>
                <w:szCs w:val="24"/>
              </w:rPr>
              <w:t xml:space="preserve">esių </w:t>
            </w:r>
            <w:r w:rsidRPr="005A5BFB">
              <w:rPr>
                <w:kern w:val="2"/>
                <w:szCs w:val="24"/>
              </w:rPr>
              <w:t>laikotarpiu</w:t>
            </w:r>
            <w:r w:rsidR="00772940">
              <w:rPr>
                <w:kern w:val="2"/>
                <w:szCs w:val="24"/>
              </w:rPr>
              <w:t>i.</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377FF142" w:rsidR="00B767F3" w:rsidRPr="004437E0" w:rsidRDefault="00DD7479" w:rsidP="004437E0">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1EE0B5E1" w:rsidR="00B767F3" w:rsidRPr="004437E0" w:rsidRDefault="00DD7479" w:rsidP="009F5D4D">
            <w:pPr>
              <w:jc w:val="both"/>
              <w:rPr>
                <w:kern w:val="2"/>
                <w:szCs w:val="24"/>
              </w:rPr>
            </w:pPr>
            <w:r w:rsidRPr="004437E0">
              <w:rPr>
                <w:kern w:val="2"/>
                <w:szCs w:val="24"/>
              </w:rPr>
              <w:t>12.2.1. </w:t>
            </w:r>
            <w:r w:rsidR="00123CA0" w:rsidRPr="00123CA0">
              <w:rPr>
                <w:kern w:val="2"/>
                <w:szCs w:val="24"/>
              </w:rPr>
              <w:t>jeigu Tiekėjas nevykdo prisiimtų įsipareigojimų už Sutartyje nustatytą Sutarties kainą / įkainius;</w:t>
            </w:r>
          </w:p>
          <w:p w14:paraId="393A6884" w14:textId="6240E4C7" w:rsidR="00B767F3" w:rsidRPr="004437E0" w:rsidRDefault="00DD7479" w:rsidP="009F5D4D">
            <w:pPr>
              <w:jc w:val="both"/>
              <w:rPr>
                <w:kern w:val="2"/>
                <w:szCs w:val="24"/>
              </w:rPr>
            </w:pPr>
            <w:r w:rsidRPr="004437E0">
              <w:rPr>
                <w:kern w:val="2"/>
                <w:szCs w:val="24"/>
              </w:rPr>
              <w:t>12.2.2. </w:t>
            </w:r>
            <w:r w:rsidR="004437E0" w:rsidRPr="004437E0">
              <w:rPr>
                <w:rFonts w:eastAsia="Arial"/>
                <w:kern w:val="2"/>
                <w:szCs w:val="24"/>
              </w:rPr>
              <w:t>jeigu Tiekėjas pažeidžia Prekių pristatymo terminus ir priskaičiuotų netesybų už vėlavimą suma viršija 20 (dvidešimt) proc. Pradinės sutarties vertės;</w:t>
            </w:r>
          </w:p>
          <w:p w14:paraId="10C855DD" w14:textId="44B643EF" w:rsidR="00B767F3" w:rsidRPr="004437E0" w:rsidRDefault="00DD7479" w:rsidP="009F5D4D">
            <w:pPr>
              <w:jc w:val="both"/>
              <w:rPr>
                <w:kern w:val="2"/>
                <w:szCs w:val="24"/>
              </w:rPr>
            </w:pPr>
            <w:r w:rsidRPr="004437E0">
              <w:rPr>
                <w:kern w:val="2"/>
                <w:szCs w:val="24"/>
              </w:rPr>
              <w:t>12.2.3. </w:t>
            </w:r>
            <w:r w:rsidR="004437E0" w:rsidRPr="004437E0">
              <w:rPr>
                <w:rFonts w:eastAsia="Arial"/>
                <w:kern w:val="2"/>
                <w:szCs w:val="24"/>
              </w:rPr>
              <w:t>Tiekėjas pažeidžia Prekių pristatymo terminus ir dėl Prekių pristatymo vėlavimo Prekės tampa nebereikalingos;</w:t>
            </w:r>
          </w:p>
          <w:p w14:paraId="7092C4D1" w14:textId="5990CACB" w:rsidR="00B767F3" w:rsidRPr="004437E0" w:rsidRDefault="00DD7479" w:rsidP="009F5D4D">
            <w:pPr>
              <w:spacing w:line="257" w:lineRule="auto"/>
              <w:jc w:val="both"/>
              <w:rPr>
                <w:rFonts w:eastAsia="Arial"/>
                <w:kern w:val="2"/>
                <w:szCs w:val="24"/>
              </w:rPr>
            </w:pPr>
            <w:r w:rsidRPr="004437E0">
              <w:rPr>
                <w:rFonts w:eastAsia="Arial"/>
                <w:kern w:val="2"/>
                <w:szCs w:val="24"/>
              </w:rPr>
              <w:t>12.2.4. </w:t>
            </w:r>
            <w:r w:rsidR="004437E0" w:rsidRPr="004437E0">
              <w:rPr>
                <w:rFonts w:eastAsia="Arial"/>
                <w:kern w:val="2"/>
                <w:szCs w:val="24"/>
              </w:rPr>
              <w:t xml:space="preserve">Tiekėjas daugiau kaip 2 (du) kartus pristato Prekes, kurios neatitinka Sutartyje ir (ar) </w:t>
            </w:r>
            <w:r w:rsidR="009F5D4D">
              <w:rPr>
                <w:rFonts w:eastAsia="Arial"/>
                <w:kern w:val="2"/>
                <w:szCs w:val="24"/>
              </w:rPr>
              <w:t>į</w:t>
            </w:r>
            <w:r w:rsidR="004437E0" w:rsidRPr="004437E0">
              <w:rPr>
                <w:rFonts w:eastAsia="Arial"/>
                <w:kern w:val="2"/>
                <w:szCs w:val="24"/>
              </w:rPr>
              <w:t>statymuose nustatytų reikalavimų Prekėms;</w:t>
            </w:r>
          </w:p>
          <w:p w14:paraId="49957558" w14:textId="4C2A6E4E" w:rsidR="00B767F3" w:rsidRPr="004437E0" w:rsidRDefault="00DD7479" w:rsidP="009F5D4D">
            <w:pPr>
              <w:tabs>
                <w:tab w:val="left" w:pos="567"/>
                <w:tab w:val="left" w:pos="851"/>
                <w:tab w:val="left" w:pos="992"/>
                <w:tab w:val="left" w:pos="1134"/>
              </w:tabs>
              <w:spacing w:line="257" w:lineRule="auto"/>
              <w:jc w:val="both"/>
              <w:rPr>
                <w:rFonts w:eastAsia="Arial"/>
                <w:kern w:val="2"/>
                <w:szCs w:val="24"/>
              </w:rPr>
            </w:pPr>
            <w:r w:rsidRPr="004437E0">
              <w:rPr>
                <w:rFonts w:eastAsia="Arial"/>
                <w:kern w:val="2"/>
                <w:szCs w:val="24"/>
              </w:rPr>
              <w:t>12.2.5. </w:t>
            </w:r>
            <w:r w:rsidR="004437E0" w:rsidRPr="004437E0">
              <w:rPr>
                <w:rFonts w:eastAsia="Arial"/>
                <w:kern w:val="2"/>
                <w:szCs w:val="24"/>
              </w:rPr>
              <w:t>Tiekėjas pažeidžia šios Sutarties nuostatas, reglamentuojančias konkurenciją, intelektinės nuosavybės ar konfidencialios informacijos valdymą;</w:t>
            </w:r>
          </w:p>
          <w:p w14:paraId="42A713E7" w14:textId="77777777" w:rsidR="00B767F3" w:rsidRDefault="00DD7479" w:rsidP="009F5D4D">
            <w:pPr>
              <w:tabs>
                <w:tab w:val="left" w:pos="567"/>
                <w:tab w:val="left" w:pos="851"/>
                <w:tab w:val="left" w:pos="992"/>
                <w:tab w:val="left" w:pos="1134"/>
              </w:tabs>
              <w:spacing w:line="257" w:lineRule="auto"/>
              <w:jc w:val="both"/>
              <w:rPr>
                <w:rFonts w:eastAsia="Arial"/>
                <w:kern w:val="2"/>
              </w:rPr>
            </w:pPr>
            <w:r w:rsidRPr="004437E0">
              <w:rPr>
                <w:rFonts w:eastAsia="Arial"/>
                <w:kern w:val="2"/>
                <w:szCs w:val="24"/>
              </w:rPr>
              <w:t>12.2.6. </w:t>
            </w:r>
            <w:r w:rsidR="004437E0" w:rsidRPr="004437E0">
              <w:rPr>
                <w:rFonts w:eastAsia="Arial"/>
                <w:kern w:val="2"/>
              </w:rPr>
              <w:t>Tiekėjas 2 (du) kartus pažeidžia esminę Sutarties sąlygą</w:t>
            </w:r>
            <w:r w:rsidR="009F5D4D">
              <w:rPr>
                <w:rFonts w:eastAsia="Arial"/>
                <w:kern w:val="2"/>
              </w:rPr>
              <w:t>;</w:t>
            </w:r>
          </w:p>
          <w:p w14:paraId="03DDA9E3" w14:textId="150A6BC2" w:rsidR="009F5D4D" w:rsidRDefault="009F5D4D" w:rsidP="009F5D4D">
            <w:pPr>
              <w:tabs>
                <w:tab w:val="left" w:pos="567"/>
                <w:tab w:val="left" w:pos="851"/>
                <w:tab w:val="left" w:pos="992"/>
                <w:tab w:val="left" w:pos="1134"/>
              </w:tabs>
              <w:spacing w:line="257" w:lineRule="auto"/>
              <w:jc w:val="both"/>
              <w:rPr>
                <w:rFonts w:eastAsia="Arial"/>
                <w:color w:val="FF0000"/>
                <w:kern w:val="2"/>
                <w:szCs w:val="24"/>
              </w:rPr>
            </w:pPr>
            <w:r w:rsidRPr="009F5D4D">
              <w:rPr>
                <w:rFonts w:eastAsia="Arial"/>
                <w:kern w:val="2"/>
                <w:szCs w:val="24"/>
              </w:rPr>
              <w:t>12.2.7. Tiekėjas pažeidžia Sutarties Bendrųjų sąlygų nuostatas dėl Sutarties vykdymui pasitelkiamų naujų subtiekėjų ir (ar) specialistų / esamų subtiekėjų ir (ar) specialistų keitimo.</w:t>
            </w:r>
          </w:p>
        </w:tc>
      </w:tr>
      <w:tr w:rsidR="00B767F3" w14:paraId="66C5FB47" w14:textId="77777777">
        <w:trPr>
          <w:trHeight w:val="300"/>
        </w:trPr>
        <w:tc>
          <w:tcPr>
            <w:tcW w:w="9535" w:type="dxa"/>
            <w:gridSpan w:val="5"/>
          </w:tcPr>
          <w:p w14:paraId="2E78AE5D" w14:textId="425732C4" w:rsidR="00B767F3" w:rsidRDefault="00DD7479">
            <w:pPr>
              <w:jc w:val="center"/>
              <w:rPr>
                <w:kern w:val="2"/>
                <w:szCs w:val="24"/>
              </w:rPr>
            </w:pPr>
            <w:r>
              <w:rPr>
                <w:b/>
                <w:bCs/>
                <w:kern w:val="2"/>
                <w:szCs w:val="24"/>
              </w:rPr>
              <w:t xml:space="preserve">13. APLINKOSAUGINIAI IR SOCIALINIAI KRITERIJAI </w:t>
            </w:r>
          </w:p>
        </w:tc>
      </w:tr>
      <w:tr w:rsidR="00A86817" w14:paraId="2A940830" w14:textId="77777777">
        <w:trPr>
          <w:trHeight w:val="300"/>
        </w:trPr>
        <w:tc>
          <w:tcPr>
            <w:tcW w:w="2532" w:type="dxa"/>
          </w:tcPr>
          <w:p w14:paraId="5445B64C" w14:textId="77777777" w:rsidR="00A86817" w:rsidRDefault="00A86817" w:rsidP="00A86817">
            <w:pPr>
              <w:rPr>
                <w:b/>
                <w:bCs/>
                <w:kern w:val="2"/>
                <w:szCs w:val="24"/>
              </w:rPr>
            </w:pPr>
            <w:r>
              <w:rPr>
                <w:b/>
                <w:bCs/>
                <w:kern w:val="2"/>
                <w:szCs w:val="24"/>
              </w:rPr>
              <w:lastRenderedPageBreak/>
              <w:t>13.1. Aplinkosauginių kriterijų nustatymo teisinis pagrindas</w:t>
            </w:r>
          </w:p>
        </w:tc>
        <w:tc>
          <w:tcPr>
            <w:tcW w:w="7003" w:type="dxa"/>
            <w:gridSpan w:val="4"/>
          </w:tcPr>
          <w:p w14:paraId="677AA84D" w14:textId="53CB3DF4" w:rsidR="00A86817" w:rsidRPr="006D27DE" w:rsidRDefault="00A86817" w:rsidP="00DE0BA4">
            <w:pPr>
              <w:jc w:val="both"/>
              <w:rPr>
                <w:i/>
                <w:iCs/>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4.4.4.1 </w:t>
            </w:r>
            <w:r w:rsidRPr="008B7286">
              <w:rPr>
                <w:i/>
                <w:iCs/>
                <w:color w:val="000000"/>
                <w:kern w:val="2"/>
                <w:szCs w:val="24"/>
                <w:shd w:val="clear" w:color="auto" w:fill="FFFFFF"/>
              </w:rPr>
              <w:t>(</w:t>
            </w:r>
            <w:r w:rsidR="006D27DE">
              <w:rPr>
                <w:i/>
                <w:iCs/>
                <w:color w:val="000000"/>
                <w:kern w:val="2"/>
                <w:szCs w:val="24"/>
                <w:shd w:val="clear" w:color="auto" w:fill="FFFFFF"/>
              </w:rPr>
              <w:t>J</w:t>
            </w:r>
            <w:r w:rsidRPr="00A569D0">
              <w:rPr>
                <w:i/>
                <w:iCs/>
                <w:color w:val="000000"/>
                <w:kern w:val="2"/>
                <w:szCs w:val="24"/>
                <w:shd w:val="clear" w:color="auto" w:fill="FFFFFF"/>
              </w:rPr>
              <w:t>ei Prekės bus perduodamos antrinėse pakuotėse, jos turi būti</w:t>
            </w:r>
            <w:r w:rsidR="006D27DE">
              <w:rPr>
                <w:i/>
                <w:iCs/>
                <w:color w:val="000000"/>
                <w:kern w:val="2"/>
                <w:szCs w:val="24"/>
                <w:shd w:val="clear" w:color="auto" w:fill="FFFFFF"/>
              </w:rPr>
              <w:t xml:space="preserve"> </w:t>
            </w:r>
            <w:r w:rsidRPr="00A569D0">
              <w:rPr>
                <w:i/>
                <w:iCs/>
                <w:color w:val="000000"/>
                <w:kern w:val="2"/>
                <w:szCs w:val="24"/>
                <w:shd w:val="clear" w:color="auto" w:fill="FFFFFF"/>
              </w:rPr>
              <w:t>laikytinos perdirbamosiomis pakuotėmis pagal Lietuvos Respublikos</w:t>
            </w:r>
            <w:r w:rsidR="006D27DE">
              <w:rPr>
                <w:i/>
                <w:iCs/>
                <w:color w:val="000000"/>
                <w:kern w:val="2"/>
                <w:szCs w:val="24"/>
                <w:shd w:val="clear" w:color="auto" w:fill="FFFFFF"/>
              </w:rPr>
              <w:t xml:space="preserve"> </w:t>
            </w:r>
            <w:r w:rsidRPr="00A569D0">
              <w:rPr>
                <w:i/>
                <w:iCs/>
                <w:color w:val="000000"/>
                <w:kern w:val="2"/>
                <w:szCs w:val="24"/>
                <w:shd w:val="clear" w:color="auto" w:fill="FFFFFF"/>
              </w:rPr>
              <w:t>mokesčio už aplinkos teršimą įstatymo nuostatas ir (ar) turi būti</w:t>
            </w:r>
            <w:r w:rsidR="006D27DE">
              <w:rPr>
                <w:i/>
                <w:iCs/>
                <w:color w:val="000000"/>
                <w:kern w:val="2"/>
                <w:szCs w:val="24"/>
                <w:shd w:val="clear" w:color="auto" w:fill="FFFFFF"/>
              </w:rPr>
              <w:t xml:space="preserve"> </w:t>
            </w:r>
            <w:r w:rsidRPr="00A569D0">
              <w:rPr>
                <w:i/>
                <w:iCs/>
                <w:color w:val="000000"/>
                <w:kern w:val="2"/>
                <w:szCs w:val="24"/>
                <w:shd w:val="clear" w:color="auto" w:fill="FFFFFF"/>
              </w:rPr>
              <w:t>vienalytės (homogeniškos) pakuotės, pagamintos iš vienos rūšies</w:t>
            </w:r>
            <w:r w:rsidR="006D27DE">
              <w:rPr>
                <w:i/>
                <w:iCs/>
                <w:color w:val="000000"/>
                <w:kern w:val="2"/>
                <w:szCs w:val="24"/>
                <w:shd w:val="clear" w:color="auto" w:fill="FFFFFF"/>
              </w:rPr>
              <w:t xml:space="preserve"> </w:t>
            </w:r>
            <w:r w:rsidRPr="00A569D0">
              <w:rPr>
                <w:i/>
                <w:iCs/>
                <w:color w:val="000000"/>
                <w:kern w:val="2"/>
                <w:szCs w:val="24"/>
                <w:shd w:val="clear" w:color="auto" w:fill="FFFFFF"/>
              </w:rPr>
              <w:t>medžiagos (medžiagų sąrašas nurodytas Tvarkos aprašo 2 priedo II</w:t>
            </w:r>
            <w:r w:rsidR="006D27DE">
              <w:rPr>
                <w:i/>
                <w:iCs/>
                <w:color w:val="000000"/>
                <w:kern w:val="2"/>
                <w:szCs w:val="24"/>
                <w:shd w:val="clear" w:color="auto" w:fill="FFFFFF"/>
              </w:rPr>
              <w:t xml:space="preserve"> </w:t>
            </w:r>
            <w:r w:rsidRPr="00A569D0">
              <w:rPr>
                <w:i/>
                <w:iCs/>
                <w:color w:val="000000"/>
                <w:kern w:val="2"/>
                <w:szCs w:val="24"/>
                <w:shd w:val="clear" w:color="auto" w:fill="FFFFFF"/>
              </w:rPr>
              <w:t>skyriuje „Pakuotės“). Tiekėjas užtikrina, kad naudojamos pakuotės yra laikytinos perdirbamosiomis pakuotėmis pagal Lietuvos Respublikos mokesčio už aplinkos teršimą įstatymo nuostatas ir (ar) yra vienalytės (homogeniškos) pakuotės, pagamintos vienos iš Tvarkos apraše numatytų medžiagų. Pirkėjas, nustatęs, kad Prekių pristatymo metu yra naudojama antrinė pakuotė, turi teisę paprašyti Tiekėjo pateikti dokumentus, įrodančius šio reikalavimo atitiktį</w:t>
            </w:r>
            <w:r w:rsidRPr="008B7286">
              <w:rPr>
                <w:i/>
                <w:iCs/>
                <w:color w:val="000000"/>
                <w:kern w:val="2"/>
                <w:szCs w:val="24"/>
                <w:shd w:val="clear" w:color="auto" w:fill="FFFFFF"/>
              </w:rPr>
              <w:t>)</w:t>
            </w:r>
            <w:r>
              <w:rPr>
                <w:color w:val="000000"/>
                <w:kern w:val="2"/>
                <w:szCs w:val="24"/>
                <w:shd w:val="clear" w:color="auto" w:fill="FFFFFF"/>
              </w:rPr>
              <w:t xml:space="preserve"> </w:t>
            </w:r>
            <w:r w:rsidR="00DE0BA4">
              <w:rPr>
                <w:color w:val="000000"/>
                <w:kern w:val="2"/>
                <w:szCs w:val="24"/>
                <w:shd w:val="clear" w:color="auto" w:fill="FFFFFF"/>
              </w:rPr>
              <w:t xml:space="preserve">ir </w:t>
            </w:r>
            <w:r w:rsidR="00DE0BA4" w:rsidRPr="00DE0BA4">
              <w:rPr>
                <w:color w:val="000000"/>
                <w:kern w:val="2"/>
                <w:szCs w:val="24"/>
                <w:shd w:val="clear" w:color="auto" w:fill="FFFFFF"/>
              </w:rPr>
              <w:t>4.4.4.</w:t>
            </w:r>
            <w:r w:rsidR="00DE0BA4">
              <w:rPr>
                <w:color w:val="000000"/>
                <w:kern w:val="2"/>
                <w:szCs w:val="24"/>
                <w:shd w:val="clear" w:color="auto" w:fill="FFFFFF"/>
              </w:rPr>
              <w:t>4</w:t>
            </w:r>
            <w:r w:rsidR="00DE0BA4" w:rsidRPr="00DE0BA4">
              <w:rPr>
                <w:color w:val="000000"/>
                <w:kern w:val="2"/>
                <w:szCs w:val="24"/>
                <w:shd w:val="clear" w:color="auto" w:fill="FFFFFF"/>
              </w:rPr>
              <w:t xml:space="preserve"> </w:t>
            </w:r>
            <w:r w:rsidR="00DE0BA4" w:rsidRPr="00DE0BA4">
              <w:rPr>
                <w:i/>
                <w:iCs/>
                <w:color w:val="000000"/>
                <w:kern w:val="2"/>
                <w:szCs w:val="24"/>
                <w:shd w:val="clear" w:color="auto" w:fill="FFFFFF"/>
              </w:rPr>
              <w:t>(</w:t>
            </w:r>
            <w:r w:rsidR="00DE0BA4">
              <w:rPr>
                <w:i/>
                <w:iCs/>
                <w:color w:val="000000"/>
                <w:kern w:val="2"/>
                <w:szCs w:val="24"/>
                <w:shd w:val="clear" w:color="auto" w:fill="FFFFFF"/>
              </w:rPr>
              <w:t>prekėms taikomas Techninėje specifikacijoje nustatytas ilgesnis garantinis terminas</w:t>
            </w:r>
            <w:r w:rsidR="00DE0BA4" w:rsidRPr="00DE0BA4">
              <w:rPr>
                <w:i/>
                <w:iCs/>
                <w:color w:val="000000"/>
                <w:kern w:val="2"/>
                <w:szCs w:val="24"/>
                <w:shd w:val="clear" w:color="auto" w:fill="FFFFFF"/>
              </w:rPr>
              <w:t>)</w:t>
            </w:r>
            <w:r w:rsidR="00DE0BA4" w:rsidRPr="00DE0BA4">
              <w:rPr>
                <w:color w:val="000000"/>
                <w:kern w:val="2"/>
                <w:szCs w:val="24"/>
                <w:shd w:val="clear" w:color="auto" w:fill="FFFFFF"/>
              </w:rPr>
              <w:t xml:space="preserve"> papunkčiais</w:t>
            </w:r>
            <w:r>
              <w:rPr>
                <w:color w:val="000000"/>
                <w:kern w:val="2"/>
                <w:szCs w:val="24"/>
                <w:shd w:val="clear" w:color="auto" w:fill="FFFFFF"/>
              </w:rPr>
              <w:t>.</w:t>
            </w:r>
          </w:p>
          <w:p w14:paraId="4B6631DF" w14:textId="67978C07" w:rsidR="00A86817" w:rsidRPr="002835D0" w:rsidRDefault="00A86817" w:rsidP="00A86817">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A86817" w14:paraId="032072CC" w14:textId="77777777">
        <w:trPr>
          <w:trHeight w:val="300"/>
        </w:trPr>
        <w:tc>
          <w:tcPr>
            <w:tcW w:w="2532" w:type="dxa"/>
          </w:tcPr>
          <w:p w14:paraId="0C0ADA8E" w14:textId="77777777" w:rsidR="00A86817" w:rsidRDefault="00A86817" w:rsidP="00A86817">
            <w:pPr>
              <w:rPr>
                <w:b/>
                <w:bCs/>
                <w:kern w:val="2"/>
                <w:szCs w:val="24"/>
              </w:rPr>
            </w:pPr>
            <w:r>
              <w:rPr>
                <w:b/>
                <w:bCs/>
                <w:kern w:val="2"/>
                <w:szCs w:val="24"/>
              </w:rPr>
              <w:t>13.2.  Su perkamomis Prekėmis susiję socialiniai kriterijai</w:t>
            </w:r>
          </w:p>
        </w:tc>
        <w:tc>
          <w:tcPr>
            <w:tcW w:w="7003" w:type="dxa"/>
            <w:gridSpan w:val="4"/>
          </w:tcPr>
          <w:p w14:paraId="176F2725" w14:textId="77777777" w:rsidR="00A86817" w:rsidRDefault="00A86817" w:rsidP="00A86817">
            <w:pPr>
              <w:rPr>
                <w:color w:val="000000"/>
                <w:kern w:val="2"/>
                <w:szCs w:val="24"/>
                <w:shd w:val="clear" w:color="auto" w:fill="FFFFFF"/>
              </w:rPr>
            </w:pPr>
            <w:r>
              <w:rPr>
                <w:color w:val="000000"/>
                <w:kern w:val="2"/>
                <w:szCs w:val="24"/>
                <w:shd w:val="clear" w:color="auto" w:fill="FFFFFF"/>
              </w:rPr>
              <w:t>Netaikoma</w:t>
            </w:r>
          </w:p>
          <w:p w14:paraId="7834229A" w14:textId="26434F1D" w:rsidR="00A86817" w:rsidRDefault="00A86817" w:rsidP="00A86817">
            <w:pPr>
              <w:rPr>
                <w:color w:val="0070C0"/>
                <w:kern w:val="2"/>
                <w:szCs w:val="24"/>
              </w:rPr>
            </w:pPr>
          </w:p>
        </w:tc>
      </w:tr>
      <w:tr w:rsidR="00A86817" w14:paraId="07F0FFD0" w14:textId="77777777">
        <w:trPr>
          <w:trHeight w:val="300"/>
        </w:trPr>
        <w:tc>
          <w:tcPr>
            <w:tcW w:w="9535" w:type="dxa"/>
            <w:gridSpan w:val="5"/>
          </w:tcPr>
          <w:p w14:paraId="0EE0B189" w14:textId="77777777" w:rsidR="00A86817" w:rsidRDefault="00A86817" w:rsidP="00A86817">
            <w:pPr>
              <w:jc w:val="center"/>
              <w:rPr>
                <w:b/>
                <w:bCs/>
                <w:kern w:val="2"/>
                <w:szCs w:val="24"/>
              </w:rPr>
            </w:pPr>
            <w:r>
              <w:rPr>
                <w:b/>
                <w:bCs/>
                <w:kern w:val="2"/>
                <w:szCs w:val="24"/>
              </w:rPr>
              <w:t xml:space="preserve">14. BENDRŲJŲ SĄLYGŲ PAKEITIMAI IR PAPILDYMAI </w:t>
            </w:r>
          </w:p>
          <w:p w14:paraId="5D079BCD" w14:textId="77777777" w:rsidR="00A86817" w:rsidRDefault="00A86817" w:rsidP="00A86817">
            <w:pPr>
              <w:jc w:val="center"/>
              <w:rPr>
                <w:kern w:val="2"/>
                <w:szCs w:val="24"/>
              </w:rPr>
            </w:pPr>
            <w:r>
              <w:rPr>
                <w:kern w:val="2"/>
                <w:szCs w:val="24"/>
              </w:rPr>
              <w:t xml:space="preserve">(jeigu būtina dėl konkretaus Sutarties dalyko specifikos) </w:t>
            </w:r>
          </w:p>
        </w:tc>
      </w:tr>
      <w:tr w:rsidR="00A86817" w14:paraId="6259D831" w14:textId="77777777">
        <w:trPr>
          <w:trHeight w:val="300"/>
        </w:trPr>
        <w:tc>
          <w:tcPr>
            <w:tcW w:w="2532" w:type="dxa"/>
          </w:tcPr>
          <w:p w14:paraId="43927719" w14:textId="77777777" w:rsidR="00A86817" w:rsidRDefault="00A86817" w:rsidP="00A86817">
            <w:pPr>
              <w:rPr>
                <w:b/>
                <w:bCs/>
                <w:kern w:val="2"/>
                <w:szCs w:val="24"/>
              </w:rPr>
            </w:pPr>
            <w:r>
              <w:rPr>
                <w:b/>
                <w:bCs/>
                <w:kern w:val="2"/>
                <w:szCs w:val="24"/>
              </w:rPr>
              <w:t xml:space="preserve">14.1. </w:t>
            </w:r>
          </w:p>
        </w:tc>
        <w:tc>
          <w:tcPr>
            <w:tcW w:w="7003" w:type="dxa"/>
            <w:gridSpan w:val="4"/>
          </w:tcPr>
          <w:p w14:paraId="39A79355" w14:textId="77777777" w:rsidR="00A86817" w:rsidRPr="00D8645D" w:rsidRDefault="00A86817" w:rsidP="00A86817">
            <w:pPr>
              <w:jc w:val="both"/>
              <w:rPr>
                <w:kern w:val="2"/>
                <w:szCs w:val="24"/>
              </w:rPr>
            </w:pPr>
            <w:r w:rsidRPr="00D8645D">
              <w:rPr>
                <w:kern w:val="2"/>
                <w:szCs w:val="24"/>
              </w:rPr>
              <w:t>Šalys susitaria pakeisti nurodytą Sutarties Bendrųjų sąlygų punktą ir išdėstyti jį nauja redakcija:</w:t>
            </w:r>
          </w:p>
          <w:p w14:paraId="612BA4B0" w14:textId="4F2083E0" w:rsidR="00A86817" w:rsidRDefault="00A86817" w:rsidP="00A86817">
            <w:pPr>
              <w:jc w:val="both"/>
              <w:rPr>
                <w:kern w:val="2"/>
                <w:szCs w:val="24"/>
              </w:rPr>
            </w:pPr>
            <w:r w:rsidRPr="00D8645D">
              <w:rPr>
                <w:kern w:val="2"/>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4 priede įtvirtintomis bendrosiomis asmens duomenų tvarkymo sąlygomis.“</w:t>
            </w:r>
            <w:r w:rsidRPr="00D6671B">
              <w:rPr>
                <w:kern w:val="2"/>
                <w:szCs w:val="24"/>
              </w:rPr>
              <w:t xml:space="preserve"> </w:t>
            </w:r>
          </w:p>
        </w:tc>
      </w:tr>
      <w:tr w:rsidR="00A86817" w14:paraId="4889E385" w14:textId="77777777">
        <w:trPr>
          <w:trHeight w:val="300"/>
        </w:trPr>
        <w:tc>
          <w:tcPr>
            <w:tcW w:w="2532" w:type="dxa"/>
          </w:tcPr>
          <w:p w14:paraId="4E82D3BF" w14:textId="4B8BE1AB" w:rsidR="00A86817" w:rsidRDefault="00A86817" w:rsidP="00A86817">
            <w:pPr>
              <w:rPr>
                <w:b/>
                <w:bCs/>
                <w:kern w:val="2"/>
                <w:szCs w:val="24"/>
              </w:rPr>
            </w:pPr>
            <w:r>
              <w:rPr>
                <w:b/>
                <w:kern w:val="2"/>
                <w:szCs w:val="24"/>
              </w:rPr>
              <w:t xml:space="preserve">14.2. </w:t>
            </w:r>
          </w:p>
        </w:tc>
        <w:tc>
          <w:tcPr>
            <w:tcW w:w="7003" w:type="dxa"/>
            <w:gridSpan w:val="4"/>
          </w:tcPr>
          <w:p w14:paraId="505D2EDE" w14:textId="77777777" w:rsidR="00A86817" w:rsidRDefault="00A86817" w:rsidP="00A86817">
            <w:pPr>
              <w:jc w:val="both"/>
              <w:rPr>
                <w:kern w:val="2"/>
                <w:szCs w:val="24"/>
              </w:rPr>
            </w:pPr>
            <w:r>
              <w:rPr>
                <w:kern w:val="2"/>
                <w:szCs w:val="24"/>
              </w:rPr>
              <w:t>Šalys susitaria pakeisti nurodytą Sutarties Bendrųjų sąlygų punktą ir išdėstyti jį nauja redakcija:</w:t>
            </w:r>
          </w:p>
          <w:p w14:paraId="0C021FC8" w14:textId="21DBDB02" w:rsidR="00A86817" w:rsidRPr="00D8645D" w:rsidRDefault="00A86817" w:rsidP="00A86817">
            <w:pPr>
              <w:jc w:val="both"/>
              <w:rPr>
                <w:kern w:val="2"/>
                <w:szCs w:val="24"/>
              </w:rPr>
            </w:pPr>
            <w:r>
              <w:rPr>
                <w:kern w:val="2"/>
                <w:szCs w:val="24"/>
              </w:rPr>
              <w:t xml:space="preserve">„14.2. </w:t>
            </w:r>
            <w:r w:rsidRPr="006D79E2">
              <w:rPr>
                <w:szCs w:val="24"/>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szCs w:val="24"/>
              </w:rPr>
              <w:t>4</w:t>
            </w:r>
            <w:r w:rsidRPr="006D79E2">
              <w:rPr>
                <w:szCs w:val="24"/>
              </w:rPr>
              <w:t xml:space="preserve"> priede), sprendimą dėl atskiro duomenų tvarkymo susitarimo sudarymo priima už Sutarties vykdymą atsakingas asmuo. Toks susitarimas, jį pasirašius, tampa neatsiejama šios Sutarties dalimi</w:t>
            </w:r>
            <w:r>
              <w:rPr>
                <w:szCs w:val="24"/>
              </w:rPr>
              <w:t>.“</w:t>
            </w:r>
          </w:p>
        </w:tc>
      </w:tr>
      <w:tr w:rsidR="00A86817" w14:paraId="454DA2FA" w14:textId="77777777">
        <w:trPr>
          <w:trHeight w:val="300"/>
        </w:trPr>
        <w:tc>
          <w:tcPr>
            <w:tcW w:w="2532" w:type="dxa"/>
          </w:tcPr>
          <w:p w14:paraId="20BF6372" w14:textId="4266889A" w:rsidR="00A86817" w:rsidRDefault="00A86817" w:rsidP="00A86817">
            <w:pPr>
              <w:rPr>
                <w:b/>
                <w:kern w:val="2"/>
                <w:szCs w:val="24"/>
              </w:rPr>
            </w:pPr>
            <w:r>
              <w:rPr>
                <w:b/>
                <w:bCs/>
                <w:kern w:val="2"/>
                <w:szCs w:val="24"/>
              </w:rPr>
              <w:lastRenderedPageBreak/>
              <w:t>14.3.</w:t>
            </w:r>
          </w:p>
        </w:tc>
        <w:tc>
          <w:tcPr>
            <w:tcW w:w="7003" w:type="dxa"/>
            <w:gridSpan w:val="4"/>
          </w:tcPr>
          <w:p w14:paraId="6956E2F4" w14:textId="72934B97" w:rsidR="00A86817" w:rsidRDefault="00A86817" w:rsidP="00A86817">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A86817" w14:paraId="063A7063" w14:textId="77777777">
        <w:trPr>
          <w:trHeight w:val="300"/>
        </w:trPr>
        <w:tc>
          <w:tcPr>
            <w:tcW w:w="9535" w:type="dxa"/>
            <w:gridSpan w:val="5"/>
          </w:tcPr>
          <w:p w14:paraId="1EC1A743" w14:textId="77777777" w:rsidR="00A86817" w:rsidRDefault="00A86817" w:rsidP="00A86817">
            <w:pPr>
              <w:jc w:val="center"/>
              <w:rPr>
                <w:b/>
                <w:bCs/>
                <w:kern w:val="2"/>
                <w:szCs w:val="24"/>
              </w:rPr>
            </w:pPr>
            <w:r>
              <w:rPr>
                <w:b/>
                <w:bCs/>
                <w:kern w:val="2"/>
                <w:szCs w:val="24"/>
              </w:rPr>
              <w:t>15. SUTARTIES PRIEDAI</w:t>
            </w:r>
          </w:p>
        </w:tc>
      </w:tr>
      <w:tr w:rsidR="00A86817" w14:paraId="1493342A" w14:textId="77777777">
        <w:trPr>
          <w:trHeight w:val="300"/>
        </w:trPr>
        <w:tc>
          <w:tcPr>
            <w:tcW w:w="2532" w:type="dxa"/>
          </w:tcPr>
          <w:p w14:paraId="0AF63E8A" w14:textId="77777777" w:rsidR="00A86817" w:rsidRDefault="00A86817" w:rsidP="00A86817">
            <w:pPr>
              <w:jc w:val="center"/>
              <w:rPr>
                <w:b/>
                <w:bCs/>
                <w:kern w:val="2"/>
                <w:szCs w:val="24"/>
              </w:rPr>
            </w:pPr>
            <w:r>
              <w:rPr>
                <w:b/>
                <w:bCs/>
                <w:kern w:val="2"/>
                <w:szCs w:val="24"/>
              </w:rPr>
              <w:t>15.1. Priedas Nr. 1</w:t>
            </w:r>
          </w:p>
        </w:tc>
        <w:tc>
          <w:tcPr>
            <w:tcW w:w="7003" w:type="dxa"/>
            <w:gridSpan w:val="4"/>
          </w:tcPr>
          <w:p w14:paraId="23C9ECEE" w14:textId="1181F329" w:rsidR="00A86817" w:rsidRDefault="00A86817" w:rsidP="00A86817">
            <w:pPr>
              <w:rPr>
                <w:b/>
                <w:bCs/>
                <w:kern w:val="2"/>
                <w:szCs w:val="24"/>
              </w:rPr>
            </w:pPr>
            <w:r w:rsidRPr="00F366BB">
              <w:t>Techninė</w:t>
            </w:r>
            <w:r>
              <w:t xml:space="preserve"> </w:t>
            </w:r>
            <w:r w:rsidRPr="00F366BB">
              <w:t>specifikacija</w:t>
            </w:r>
          </w:p>
        </w:tc>
      </w:tr>
      <w:tr w:rsidR="00A86817" w14:paraId="4C75E455" w14:textId="77777777">
        <w:trPr>
          <w:trHeight w:val="300"/>
        </w:trPr>
        <w:tc>
          <w:tcPr>
            <w:tcW w:w="2532" w:type="dxa"/>
          </w:tcPr>
          <w:p w14:paraId="6E44F098" w14:textId="77777777" w:rsidR="00A86817" w:rsidRDefault="00A86817" w:rsidP="00A86817">
            <w:pPr>
              <w:jc w:val="center"/>
              <w:rPr>
                <w:b/>
                <w:bCs/>
                <w:kern w:val="2"/>
                <w:szCs w:val="24"/>
              </w:rPr>
            </w:pPr>
            <w:r>
              <w:rPr>
                <w:b/>
                <w:bCs/>
                <w:kern w:val="2"/>
                <w:szCs w:val="24"/>
              </w:rPr>
              <w:t>15.2. Priedas Nr. 2</w:t>
            </w:r>
          </w:p>
        </w:tc>
        <w:tc>
          <w:tcPr>
            <w:tcW w:w="7003" w:type="dxa"/>
            <w:gridSpan w:val="4"/>
          </w:tcPr>
          <w:p w14:paraId="65CEE00B" w14:textId="61EA1212" w:rsidR="00A86817" w:rsidRDefault="00A86817" w:rsidP="00A86817">
            <w:pPr>
              <w:rPr>
                <w:b/>
                <w:bCs/>
                <w:kern w:val="2"/>
                <w:szCs w:val="24"/>
              </w:rPr>
            </w:pPr>
            <w:r w:rsidRPr="00F366BB">
              <w:t>Tiekėjo pasiūlymas</w:t>
            </w:r>
          </w:p>
        </w:tc>
      </w:tr>
      <w:tr w:rsidR="00A86817" w14:paraId="369E96F2" w14:textId="77777777">
        <w:trPr>
          <w:trHeight w:val="300"/>
        </w:trPr>
        <w:tc>
          <w:tcPr>
            <w:tcW w:w="2532" w:type="dxa"/>
          </w:tcPr>
          <w:p w14:paraId="61C55EA7" w14:textId="77777777" w:rsidR="00A86817" w:rsidRDefault="00A86817" w:rsidP="00A86817">
            <w:pPr>
              <w:jc w:val="center"/>
              <w:rPr>
                <w:b/>
                <w:bCs/>
                <w:kern w:val="2"/>
                <w:szCs w:val="24"/>
              </w:rPr>
            </w:pPr>
            <w:r>
              <w:rPr>
                <w:b/>
                <w:bCs/>
                <w:kern w:val="2"/>
                <w:szCs w:val="24"/>
              </w:rPr>
              <w:t>15.3. Priedas Nr. 3</w:t>
            </w:r>
          </w:p>
        </w:tc>
        <w:tc>
          <w:tcPr>
            <w:tcW w:w="7003" w:type="dxa"/>
            <w:gridSpan w:val="4"/>
          </w:tcPr>
          <w:p w14:paraId="6BCD1B56" w14:textId="5C1CEC0C" w:rsidR="00A86817" w:rsidRDefault="00A86817" w:rsidP="00A86817">
            <w:pPr>
              <w:rPr>
                <w:b/>
                <w:bCs/>
                <w:kern w:val="2"/>
                <w:szCs w:val="24"/>
              </w:rPr>
            </w:pPr>
            <w:r w:rsidRPr="00F366BB">
              <w:t>Prekių priėmimo–perdavimo akt</w:t>
            </w:r>
            <w:r>
              <w:t>o</w:t>
            </w:r>
            <w:r w:rsidRPr="00F366BB">
              <w:t xml:space="preserve"> for</w:t>
            </w:r>
            <w:r>
              <w:t>ma</w:t>
            </w:r>
          </w:p>
        </w:tc>
      </w:tr>
      <w:tr w:rsidR="00A86817" w14:paraId="143ECD90" w14:textId="77777777">
        <w:trPr>
          <w:trHeight w:val="300"/>
        </w:trPr>
        <w:tc>
          <w:tcPr>
            <w:tcW w:w="2532" w:type="dxa"/>
          </w:tcPr>
          <w:p w14:paraId="7D11A08C" w14:textId="77777777" w:rsidR="00A86817" w:rsidRDefault="00A86817" w:rsidP="00A86817">
            <w:pPr>
              <w:jc w:val="center"/>
              <w:rPr>
                <w:b/>
                <w:bCs/>
                <w:kern w:val="2"/>
                <w:szCs w:val="24"/>
              </w:rPr>
            </w:pPr>
            <w:r>
              <w:rPr>
                <w:b/>
                <w:bCs/>
                <w:kern w:val="2"/>
                <w:szCs w:val="24"/>
              </w:rPr>
              <w:t>15.4. Priedas Nr. 4</w:t>
            </w:r>
          </w:p>
        </w:tc>
        <w:tc>
          <w:tcPr>
            <w:tcW w:w="7003" w:type="dxa"/>
            <w:gridSpan w:val="4"/>
          </w:tcPr>
          <w:p w14:paraId="28490483" w14:textId="600AF156" w:rsidR="00A86817" w:rsidRDefault="00A86817" w:rsidP="00A86817">
            <w:pPr>
              <w:rPr>
                <w:b/>
                <w:bCs/>
                <w:kern w:val="2"/>
                <w:szCs w:val="24"/>
              </w:rPr>
            </w:pPr>
            <w:r w:rsidRPr="00F366BB">
              <w:t>Bendrosios asmens duomenų tvarkymo sąlygos</w:t>
            </w:r>
          </w:p>
        </w:tc>
      </w:tr>
      <w:tr w:rsidR="00A86817" w14:paraId="29AA4422" w14:textId="77777777">
        <w:tc>
          <w:tcPr>
            <w:tcW w:w="9535" w:type="dxa"/>
            <w:gridSpan w:val="5"/>
          </w:tcPr>
          <w:p w14:paraId="3ACEC6B8" w14:textId="77777777" w:rsidR="00A86817" w:rsidRDefault="00A86817" w:rsidP="00A86817">
            <w:pPr>
              <w:jc w:val="center"/>
              <w:rPr>
                <w:b/>
                <w:bCs/>
                <w:kern w:val="2"/>
                <w:szCs w:val="24"/>
              </w:rPr>
            </w:pPr>
            <w:r>
              <w:rPr>
                <w:b/>
                <w:bCs/>
                <w:kern w:val="2"/>
                <w:szCs w:val="24"/>
              </w:rPr>
              <w:t>16. ŠALIŲ ATSTOVŲ PARAŠAI</w:t>
            </w:r>
          </w:p>
        </w:tc>
      </w:tr>
      <w:tr w:rsidR="00A8681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A86817" w:rsidRDefault="00A86817" w:rsidP="00A86817">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A86817" w:rsidRDefault="00A86817" w:rsidP="00A86817">
            <w:pPr>
              <w:jc w:val="center"/>
              <w:rPr>
                <w:b/>
                <w:bCs/>
                <w:kern w:val="2"/>
                <w:szCs w:val="24"/>
              </w:rPr>
            </w:pPr>
            <w:r>
              <w:rPr>
                <w:b/>
                <w:bCs/>
                <w:kern w:val="2"/>
                <w:szCs w:val="24"/>
              </w:rPr>
              <w:t>TIEKĖJAS</w:t>
            </w:r>
          </w:p>
        </w:tc>
      </w:tr>
      <w:tr w:rsidR="00A8681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3E0D202C" w14:textId="77777777" w:rsidR="00A86817" w:rsidRPr="00D6671B" w:rsidRDefault="00A86817" w:rsidP="00A86817">
            <w:pPr>
              <w:jc w:val="center"/>
              <w:rPr>
                <w:kern w:val="2"/>
                <w:szCs w:val="24"/>
              </w:rPr>
            </w:pPr>
            <w:r w:rsidRPr="00D6671B">
              <w:rPr>
                <w:kern w:val="2"/>
                <w:szCs w:val="24"/>
              </w:rPr>
              <w:t xml:space="preserve">Tarnybos vado pavaduotojas </w:t>
            </w:r>
          </w:p>
          <w:p w14:paraId="79278680" w14:textId="189819FE" w:rsidR="00A86817" w:rsidRDefault="00A86817" w:rsidP="00A86817">
            <w:pPr>
              <w:jc w:val="center"/>
              <w:rPr>
                <w:color w:val="4472C4"/>
                <w:kern w:val="2"/>
                <w:szCs w:val="24"/>
              </w:rPr>
            </w:pPr>
            <w:r w:rsidRPr="00D6671B">
              <w:rPr>
                <w:kern w:val="2"/>
                <w:szCs w:val="24"/>
              </w:rPr>
              <w:t xml:space="preserve">Saulius </w:t>
            </w:r>
            <w:proofErr w:type="spellStart"/>
            <w:r w:rsidRPr="00D6671B">
              <w:rPr>
                <w:kern w:val="2"/>
                <w:szCs w:val="24"/>
              </w:rPr>
              <w:t>Nekraševičius</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A86817" w:rsidRDefault="00A86817" w:rsidP="00A86817">
            <w:pPr>
              <w:jc w:val="center"/>
              <w:rPr>
                <w:b/>
                <w:bCs/>
                <w:kern w:val="2"/>
                <w:szCs w:val="24"/>
              </w:rPr>
            </w:pPr>
            <w:r>
              <w:rPr>
                <w:color w:val="4472C4"/>
                <w:kern w:val="2"/>
                <w:szCs w:val="24"/>
              </w:rPr>
              <w:t>(nurodomos atstovo pareigos, vardas, pavardė)</w:t>
            </w:r>
          </w:p>
        </w:tc>
      </w:tr>
      <w:tr w:rsidR="00A8681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A86817" w:rsidRDefault="00A86817" w:rsidP="00A86817">
            <w:pPr>
              <w:jc w:val="center"/>
              <w:rPr>
                <w:b/>
                <w:bCs/>
                <w:color w:val="4472C4"/>
                <w:kern w:val="2"/>
                <w:szCs w:val="24"/>
              </w:rPr>
            </w:pPr>
          </w:p>
          <w:p w14:paraId="5F978D19" w14:textId="77777777" w:rsidR="00A86817" w:rsidRDefault="00A86817" w:rsidP="00A86817">
            <w:pPr>
              <w:jc w:val="center"/>
              <w:rPr>
                <w:b/>
                <w:bCs/>
                <w:color w:val="4472C4"/>
                <w:kern w:val="2"/>
                <w:szCs w:val="24"/>
              </w:rPr>
            </w:pPr>
            <w:r>
              <w:rPr>
                <w:b/>
                <w:bCs/>
                <w:color w:val="4472C4"/>
                <w:kern w:val="2"/>
                <w:szCs w:val="24"/>
              </w:rPr>
              <w:t>(parašas)</w:t>
            </w:r>
          </w:p>
          <w:p w14:paraId="0CC6C66D" w14:textId="77777777" w:rsidR="00A86817" w:rsidRDefault="00A86817" w:rsidP="00B80D02">
            <w:pP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A86817" w:rsidRDefault="00A86817" w:rsidP="00A86817">
            <w:pPr>
              <w:jc w:val="center"/>
              <w:rPr>
                <w:b/>
                <w:bCs/>
                <w:color w:val="4472C4"/>
                <w:kern w:val="2"/>
                <w:szCs w:val="24"/>
              </w:rPr>
            </w:pPr>
          </w:p>
          <w:p w14:paraId="449EF7AE" w14:textId="77777777" w:rsidR="00A86817" w:rsidRDefault="00A86817" w:rsidP="00A86817">
            <w:pPr>
              <w:jc w:val="center"/>
              <w:rPr>
                <w:b/>
                <w:bCs/>
                <w:color w:val="4472C4"/>
                <w:kern w:val="2"/>
                <w:szCs w:val="24"/>
              </w:rPr>
            </w:pPr>
            <w:r>
              <w:rPr>
                <w:b/>
                <w:bCs/>
                <w:color w:val="4472C4"/>
                <w:kern w:val="2"/>
                <w:szCs w:val="24"/>
              </w:rPr>
              <w:t>(parašas)</w:t>
            </w:r>
          </w:p>
        </w:tc>
      </w:tr>
    </w:tbl>
    <w:p w14:paraId="38E0111A" w14:textId="77777777" w:rsidR="00C1531E" w:rsidRDefault="00C1531E" w:rsidP="00B80D02">
      <w:pPr>
        <w:widowControl w:val="0"/>
        <w:pBdr>
          <w:top w:val="nil"/>
          <w:left w:val="nil"/>
          <w:bottom w:val="nil"/>
          <w:right w:val="nil"/>
          <w:between w:val="nil"/>
        </w:pBdr>
        <w:tabs>
          <w:tab w:val="left" w:pos="567"/>
          <w:tab w:val="left" w:pos="851"/>
        </w:tabs>
        <w:rPr>
          <w:b/>
          <w:bCs/>
          <w:caps/>
          <w:kern w:val="2"/>
          <w:szCs w:val="24"/>
        </w:rPr>
      </w:pPr>
    </w:p>
    <w:p w14:paraId="348B7DF9"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6B565F11"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9D3358B"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4242B467"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38205287"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7C4BC7CE"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7BFBFBFC"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B20FF19"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D916555"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6B4B7A2D"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89B13CD"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C846DB2"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D90FA8C"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055AC425"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1ACE1E18"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78A1D309"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C080339"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89C7764"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78D30BD2"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742982B1"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D868B79"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313E245"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69DC3BD5"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B468C0C"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5203D698"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2349A6BF"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0C647171"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0A23F7C6"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1004DB87"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663AFC63"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652598C8" w14:textId="77777777" w:rsidR="001179EF" w:rsidRDefault="001179EF" w:rsidP="00B80D02">
      <w:pPr>
        <w:widowControl w:val="0"/>
        <w:pBdr>
          <w:top w:val="nil"/>
          <w:left w:val="nil"/>
          <w:bottom w:val="nil"/>
          <w:right w:val="nil"/>
          <w:between w:val="nil"/>
        </w:pBdr>
        <w:tabs>
          <w:tab w:val="left" w:pos="567"/>
          <w:tab w:val="left" w:pos="851"/>
        </w:tabs>
        <w:rPr>
          <w:b/>
          <w:bCs/>
          <w:caps/>
          <w:kern w:val="2"/>
          <w:szCs w:val="24"/>
        </w:rPr>
      </w:pPr>
    </w:p>
    <w:p w14:paraId="0FD4BBD6" w14:textId="77777777" w:rsidR="00D6671B" w:rsidRDefault="00D6671B" w:rsidP="0007236E">
      <w:pPr>
        <w:ind w:firstLine="7088"/>
        <w:rPr>
          <w:color w:val="000000"/>
          <w:sz w:val="16"/>
          <w:szCs w:val="16"/>
        </w:rPr>
      </w:pPr>
    </w:p>
    <w:p w14:paraId="512914D3" w14:textId="2AFEE645" w:rsidR="00D80540" w:rsidRPr="004437E0" w:rsidRDefault="00D80540" w:rsidP="0007236E">
      <w:pPr>
        <w:ind w:firstLine="7088"/>
        <w:rPr>
          <w:color w:val="000000"/>
          <w:sz w:val="16"/>
          <w:szCs w:val="16"/>
        </w:rPr>
      </w:pPr>
      <w:r w:rsidRPr="004437E0">
        <w:rPr>
          <w:color w:val="000000"/>
          <w:sz w:val="16"/>
          <w:szCs w:val="16"/>
        </w:rPr>
        <w:lastRenderedPageBreak/>
        <w:t>PATVIRTINTA</w:t>
      </w:r>
    </w:p>
    <w:p w14:paraId="3010D691" w14:textId="77777777" w:rsidR="00D80540" w:rsidRPr="004437E0" w:rsidRDefault="00D80540" w:rsidP="004437E0">
      <w:pPr>
        <w:ind w:firstLine="7088"/>
        <w:textAlignment w:val="center"/>
        <w:rPr>
          <w:color w:val="000000"/>
          <w:sz w:val="16"/>
          <w:szCs w:val="16"/>
        </w:rPr>
      </w:pPr>
      <w:r w:rsidRPr="004437E0">
        <w:rPr>
          <w:color w:val="000000"/>
          <w:sz w:val="16"/>
          <w:szCs w:val="16"/>
        </w:rPr>
        <w:t>Viešųjų pirkimų tarnybos direktoriaus</w:t>
      </w:r>
    </w:p>
    <w:p w14:paraId="11045271" w14:textId="77777777" w:rsidR="00D80540" w:rsidRPr="004437E0" w:rsidRDefault="00D80540" w:rsidP="004437E0">
      <w:pPr>
        <w:ind w:firstLine="7088"/>
        <w:textAlignment w:val="center"/>
        <w:rPr>
          <w:color w:val="000000"/>
          <w:sz w:val="16"/>
          <w:szCs w:val="16"/>
        </w:rPr>
      </w:pPr>
      <w:r w:rsidRPr="004437E0">
        <w:rPr>
          <w:color w:val="000000"/>
          <w:sz w:val="16"/>
          <w:szCs w:val="16"/>
        </w:rPr>
        <w:t>2024 m. vasario 8 d. įsakymu Nr. 1S-19</w:t>
      </w:r>
    </w:p>
    <w:p w14:paraId="6DDB83C0" w14:textId="77777777" w:rsidR="00D80540" w:rsidRPr="004437E0" w:rsidRDefault="00D80540" w:rsidP="004437E0">
      <w:pPr>
        <w:ind w:firstLine="7088"/>
        <w:textAlignment w:val="center"/>
        <w:rPr>
          <w:color w:val="000000"/>
          <w:sz w:val="16"/>
          <w:szCs w:val="16"/>
        </w:rPr>
      </w:pPr>
      <w:r w:rsidRPr="004437E0">
        <w:rPr>
          <w:color w:val="000000"/>
          <w:sz w:val="16"/>
          <w:szCs w:val="16"/>
        </w:rPr>
        <w:t>(Viešųjų pirkimų tarnybos direktoriaus</w:t>
      </w:r>
    </w:p>
    <w:p w14:paraId="195A60A0" w14:textId="77777777" w:rsidR="00D80540" w:rsidRPr="004437E0" w:rsidRDefault="00D80540" w:rsidP="004437E0">
      <w:pPr>
        <w:ind w:firstLine="7088"/>
        <w:textAlignment w:val="center"/>
        <w:rPr>
          <w:color w:val="000000"/>
          <w:sz w:val="16"/>
          <w:szCs w:val="16"/>
        </w:rPr>
      </w:pPr>
      <w:r w:rsidRPr="004437E0">
        <w:rPr>
          <w:color w:val="000000"/>
          <w:sz w:val="16"/>
          <w:szCs w:val="16"/>
        </w:rPr>
        <w:t>2025 m. balandžio 17 d. įsakymo Nr. 1S-51</w:t>
      </w:r>
    </w:p>
    <w:p w14:paraId="3B39A7FA" w14:textId="77777777" w:rsidR="00D80540" w:rsidRPr="004437E0" w:rsidRDefault="00D80540" w:rsidP="004437E0">
      <w:pPr>
        <w:ind w:firstLine="7088"/>
        <w:textAlignment w:val="center"/>
        <w:rPr>
          <w:color w:val="000000"/>
          <w:sz w:val="16"/>
          <w:szCs w:val="16"/>
        </w:rPr>
      </w:pPr>
      <w:r w:rsidRPr="004437E0">
        <w:rPr>
          <w:color w:val="000000"/>
          <w:sz w:val="16"/>
          <w:szCs w:val="16"/>
        </w:rPr>
        <w:t>redakcija)</w:t>
      </w:r>
    </w:p>
    <w:p w14:paraId="2DEDF119" w14:textId="77777777" w:rsidR="00D80540" w:rsidRPr="00D80540" w:rsidRDefault="00D80540" w:rsidP="00D80540">
      <w:pPr>
        <w:ind w:firstLine="4820"/>
        <w:textAlignment w:val="center"/>
        <w:rPr>
          <w:color w:val="000000"/>
          <w:szCs w:val="24"/>
        </w:rPr>
      </w:pPr>
    </w:p>
    <w:p w14:paraId="6BC996FB" w14:textId="77777777" w:rsidR="00D80540" w:rsidRPr="00D80540" w:rsidRDefault="00D80540" w:rsidP="00D80540">
      <w:pPr>
        <w:spacing w:line="257" w:lineRule="atLeast"/>
        <w:jc w:val="center"/>
        <w:rPr>
          <w:color w:val="000000"/>
          <w:szCs w:val="24"/>
        </w:rPr>
      </w:pPr>
      <w:r w:rsidRPr="00D80540">
        <w:rPr>
          <w:b/>
          <w:bCs/>
          <w:caps/>
          <w:color w:val="000000"/>
          <w:szCs w:val="24"/>
        </w:rPr>
        <w:t>PREKIŲ PIRKIMO</w:t>
      </w:r>
      <w:r w:rsidRPr="00D80540">
        <w:rPr>
          <w:color w:val="000000"/>
          <w:szCs w:val="24"/>
        </w:rPr>
        <w:t>–</w:t>
      </w:r>
      <w:r w:rsidRPr="00D80540">
        <w:rPr>
          <w:b/>
          <w:bCs/>
          <w:caps/>
          <w:color w:val="000000"/>
          <w:szCs w:val="24"/>
        </w:rPr>
        <w:t>PARDAVIMO SUTARTIES BENDROSIOS SĄLYGOS</w:t>
      </w:r>
    </w:p>
    <w:p w14:paraId="2FB20150" w14:textId="77777777" w:rsidR="00D80540" w:rsidRPr="00D80540" w:rsidRDefault="00D80540" w:rsidP="00D80540">
      <w:pPr>
        <w:spacing w:line="257" w:lineRule="atLeast"/>
        <w:ind w:firstLine="62"/>
        <w:jc w:val="center"/>
        <w:rPr>
          <w:color w:val="000000"/>
          <w:szCs w:val="24"/>
        </w:rPr>
      </w:pPr>
    </w:p>
    <w:p w14:paraId="5AE923B7" w14:textId="77777777" w:rsidR="00D80540" w:rsidRPr="00D80540" w:rsidRDefault="00D80540" w:rsidP="00D80540">
      <w:pPr>
        <w:spacing w:line="257" w:lineRule="atLeast"/>
        <w:jc w:val="center"/>
        <w:rPr>
          <w:color w:val="000000"/>
          <w:szCs w:val="24"/>
        </w:rPr>
      </w:pPr>
      <w:r w:rsidRPr="00D80540">
        <w:rPr>
          <w:b/>
          <w:bCs/>
          <w:caps/>
          <w:color w:val="000000"/>
          <w:szCs w:val="24"/>
        </w:rPr>
        <w:t>1.  PAGRINDINĖS SĄVOKOS IR SUTARTIES AIŠKINIMAS</w:t>
      </w:r>
    </w:p>
    <w:p w14:paraId="3D0C1286" w14:textId="77777777" w:rsidR="00D80540" w:rsidRPr="00D80540" w:rsidRDefault="00D80540" w:rsidP="00D80540">
      <w:pPr>
        <w:spacing w:line="257" w:lineRule="atLeast"/>
        <w:ind w:firstLine="62"/>
        <w:jc w:val="both"/>
        <w:rPr>
          <w:color w:val="000000"/>
          <w:szCs w:val="24"/>
        </w:rPr>
      </w:pPr>
    </w:p>
    <w:p w14:paraId="132F7FDD" w14:textId="77777777" w:rsidR="00D80540" w:rsidRPr="00D80540" w:rsidRDefault="00D80540" w:rsidP="00D80540">
      <w:pPr>
        <w:spacing w:line="257" w:lineRule="atLeast"/>
        <w:jc w:val="center"/>
        <w:rPr>
          <w:color w:val="000000"/>
          <w:szCs w:val="24"/>
        </w:rPr>
      </w:pPr>
      <w:r w:rsidRPr="00D80540">
        <w:rPr>
          <w:b/>
          <w:bCs/>
          <w:color w:val="000000"/>
          <w:szCs w:val="24"/>
        </w:rPr>
        <w:t>1.1. Sąvokos</w:t>
      </w:r>
    </w:p>
    <w:p w14:paraId="20490B51" w14:textId="77777777" w:rsidR="00D80540" w:rsidRPr="00D80540" w:rsidRDefault="00D80540" w:rsidP="00D80540">
      <w:pPr>
        <w:spacing w:line="257" w:lineRule="atLeast"/>
        <w:ind w:firstLine="62"/>
        <w:jc w:val="both"/>
        <w:rPr>
          <w:color w:val="000000"/>
          <w:szCs w:val="24"/>
        </w:rPr>
      </w:pPr>
    </w:p>
    <w:p w14:paraId="2D43E796" w14:textId="77777777" w:rsidR="00D80540" w:rsidRPr="00D80540" w:rsidRDefault="00D80540" w:rsidP="00D80540">
      <w:pPr>
        <w:spacing w:line="257" w:lineRule="atLeast"/>
        <w:jc w:val="both"/>
        <w:rPr>
          <w:color w:val="000000"/>
          <w:szCs w:val="24"/>
        </w:rPr>
      </w:pPr>
      <w:r w:rsidRPr="00D80540">
        <w:rPr>
          <w:color w:val="000000"/>
          <w:szCs w:val="24"/>
        </w:rPr>
        <w:t>1.1.1. Šioje Sutartyje didžiąja raide rašomos sąvokos turi paskiau nurodytas reikšmes:</w:t>
      </w:r>
    </w:p>
    <w:p w14:paraId="21183212" w14:textId="77777777" w:rsidR="00D80540" w:rsidRPr="00D80540" w:rsidRDefault="00D80540" w:rsidP="00D80540">
      <w:pPr>
        <w:spacing w:line="257" w:lineRule="atLeast"/>
        <w:jc w:val="both"/>
        <w:rPr>
          <w:color w:val="000000"/>
          <w:szCs w:val="24"/>
        </w:rPr>
      </w:pPr>
      <w:r w:rsidRPr="00D80540">
        <w:rPr>
          <w:color w:val="000000"/>
          <w:szCs w:val="24"/>
        </w:rPr>
        <w:t>1.1.1.1. </w:t>
      </w:r>
      <w:r w:rsidRPr="00D80540">
        <w:rPr>
          <w:b/>
          <w:bCs/>
          <w:color w:val="000000"/>
          <w:szCs w:val="24"/>
        </w:rPr>
        <w:t>Bendrosios sąlygos</w:t>
      </w:r>
      <w:r w:rsidRPr="00D80540">
        <w:rPr>
          <w:color w:val="000000"/>
          <w:szCs w:val="24"/>
        </w:rPr>
        <w:t> –  Sutarties dalis, kuri vadinasi „Prekių pirkimo–pardavimo sutarties Bendrosios sąlygos“;</w:t>
      </w:r>
    </w:p>
    <w:p w14:paraId="3845A871" w14:textId="77777777" w:rsidR="00D80540" w:rsidRPr="00D80540" w:rsidRDefault="00D80540" w:rsidP="00D80540">
      <w:pPr>
        <w:spacing w:line="257" w:lineRule="atLeast"/>
        <w:jc w:val="both"/>
        <w:rPr>
          <w:color w:val="000000"/>
          <w:szCs w:val="24"/>
        </w:rPr>
      </w:pPr>
      <w:r w:rsidRPr="00D80540">
        <w:rPr>
          <w:color w:val="000000"/>
          <w:szCs w:val="24"/>
        </w:rPr>
        <w:t>1.1.1.2. </w:t>
      </w:r>
      <w:r w:rsidRPr="00D80540">
        <w:rPr>
          <w:b/>
          <w:bCs/>
          <w:color w:val="000000"/>
          <w:szCs w:val="24"/>
        </w:rPr>
        <w:t>Pirkėjas</w:t>
      </w:r>
      <w:r w:rsidRPr="00D80540">
        <w:rPr>
          <w:color w:val="000000"/>
          <w:szCs w:val="24"/>
        </w:rPr>
        <w:t> – asmuo, kuris Specialiosiose sąlygose yra įvardytas kaip Pirkėjas, įsigyjantis Specialiosiose sąlygose ir Sutarties prieduose nurodytas Prekes;</w:t>
      </w:r>
    </w:p>
    <w:p w14:paraId="635BD0F7" w14:textId="77777777" w:rsidR="00D80540" w:rsidRPr="00D80540" w:rsidRDefault="00D80540" w:rsidP="00D80540">
      <w:pPr>
        <w:spacing w:line="257" w:lineRule="atLeast"/>
        <w:jc w:val="both"/>
        <w:rPr>
          <w:color w:val="000000"/>
          <w:szCs w:val="24"/>
        </w:rPr>
      </w:pPr>
      <w:r w:rsidRPr="00D80540">
        <w:rPr>
          <w:color w:val="000000"/>
          <w:szCs w:val="24"/>
        </w:rPr>
        <w:t>1.1.1.3. </w:t>
      </w:r>
      <w:r w:rsidRPr="00D80540">
        <w:rPr>
          <w:b/>
          <w:bCs/>
          <w:color w:val="000000"/>
          <w:szCs w:val="24"/>
        </w:rPr>
        <w:t>Pradinės sutarties vertė </w:t>
      </w:r>
      <w:r w:rsidRPr="00D80540">
        <w:rPr>
          <w:color w:val="000000"/>
          <w:szCs w:val="24"/>
        </w:rPr>
        <w:t>– Specialiosiose sąlygose nurodyta</w:t>
      </w:r>
      <w:r w:rsidRPr="00D80540">
        <w:rPr>
          <w:b/>
          <w:bCs/>
          <w:color w:val="000000"/>
          <w:szCs w:val="24"/>
        </w:rPr>
        <w:t> </w:t>
      </w:r>
      <w:r w:rsidRPr="00D80540">
        <w:rPr>
          <w:color w:val="000000"/>
          <w:szCs w:val="24"/>
        </w:rPr>
        <w:t>vertė be pridėtinės vertės mokesčio (toliau – PVM);</w:t>
      </w:r>
    </w:p>
    <w:p w14:paraId="546C6C5F" w14:textId="77777777" w:rsidR="00D80540" w:rsidRPr="00D80540" w:rsidRDefault="00D80540" w:rsidP="00D80540">
      <w:pPr>
        <w:spacing w:line="257" w:lineRule="atLeast"/>
        <w:jc w:val="both"/>
        <w:rPr>
          <w:color w:val="000000"/>
          <w:szCs w:val="24"/>
        </w:rPr>
      </w:pPr>
      <w:r w:rsidRPr="00D80540">
        <w:rPr>
          <w:color w:val="000000"/>
          <w:szCs w:val="24"/>
        </w:rPr>
        <w:t>1.1.1.4. </w:t>
      </w:r>
      <w:r w:rsidRPr="00D80540">
        <w:rPr>
          <w:b/>
          <w:bCs/>
          <w:color w:val="000000"/>
          <w:szCs w:val="24"/>
        </w:rPr>
        <w:t>Prekės</w:t>
      </w:r>
      <w:r w:rsidRPr="00D80540">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E864DC7" w14:textId="77777777" w:rsidR="00D80540" w:rsidRPr="00D80540" w:rsidRDefault="00D80540" w:rsidP="00D80540">
      <w:pPr>
        <w:spacing w:line="257" w:lineRule="atLeast"/>
        <w:jc w:val="both"/>
        <w:rPr>
          <w:color w:val="000000"/>
          <w:szCs w:val="24"/>
        </w:rPr>
      </w:pPr>
      <w:r w:rsidRPr="00D80540">
        <w:rPr>
          <w:color w:val="000000"/>
          <w:szCs w:val="24"/>
        </w:rPr>
        <w:t>1.1.1.5. </w:t>
      </w:r>
      <w:r w:rsidRPr="00D80540">
        <w:rPr>
          <w:b/>
          <w:bCs/>
          <w:color w:val="000000"/>
          <w:szCs w:val="24"/>
        </w:rPr>
        <w:t>Prekių perdavimo–priėmimo aktas </w:t>
      </w:r>
      <w:r w:rsidRPr="00D80540">
        <w:rPr>
          <w:color w:val="000000"/>
          <w:szCs w:val="24"/>
        </w:rPr>
        <w:t>– dokumentas,</w:t>
      </w:r>
      <w:r w:rsidRPr="00D80540">
        <w:rPr>
          <w:b/>
          <w:bCs/>
          <w:color w:val="000000"/>
          <w:szCs w:val="24"/>
        </w:rPr>
        <w:t> </w:t>
      </w:r>
      <w:r w:rsidRPr="00D80540">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162C041" w14:textId="77777777" w:rsidR="00D80540" w:rsidRPr="00D80540" w:rsidRDefault="00D80540" w:rsidP="00D80540">
      <w:pPr>
        <w:spacing w:line="257" w:lineRule="atLeast"/>
        <w:jc w:val="both"/>
        <w:rPr>
          <w:color w:val="000000"/>
          <w:szCs w:val="24"/>
        </w:rPr>
      </w:pPr>
      <w:r w:rsidRPr="00D80540">
        <w:rPr>
          <w:color w:val="000000"/>
          <w:szCs w:val="24"/>
        </w:rPr>
        <w:t>1.1.1.6. </w:t>
      </w:r>
      <w:r w:rsidRPr="00D80540">
        <w:rPr>
          <w:b/>
          <w:bCs/>
          <w:color w:val="000000"/>
          <w:szCs w:val="24"/>
        </w:rPr>
        <w:t>Prekių trūkumai</w:t>
      </w:r>
      <w:r w:rsidRPr="00D80540">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4766C36" w14:textId="77777777" w:rsidR="00D80540" w:rsidRPr="00D80540" w:rsidRDefault="00D80540" w:rsidP="00D80540">
      <w:pPr>
        <w:spacing w:line="257" w:lineRule="atLeast"/>
        <w:jc w:val="both"/>
        <w:rPr>
          <w:color w:val="000000"/>
          <w:szCs w:val="24"/>
        </w:rPr>
      </w:pPr>
      <w:r w:rsidRPr="00D80540">
        <w:rPr>
          <w:color w:val="000000"/>
          <w:szCs w:val="24"/>
        </w:rPr>
        <w:t>1.1.1.7. </w:t>
      </w:r>
      <w:r w:rsidRPr="00D80540">
        <w:rPr>
          <w:b/>
          <w:bCs/>
          <w:color w:val="000000"/>
          <w:szCs w:val="24"/>
        </w:rPr>
        <w:t>Sąskaita </w:t>
      </w:r>
      <w:r w:rsidRPr="00D80540">
        <w:rPr>
          <w:color w:val="000000"/>
          <w:szCs w:val="24"/>
        </w:rPr>
        <w:t>–</w:t>
      </w:r>
      <w:r w:rsidRPr="00D80540">
        <w:rPr>
          <w:b/>
          <w:bCs/>
          <w:color w:val="000000"/>
          <w:szCs w:val="24"/>
        </w:rPr>
        <w:t> </w:t>
      </w:r>
      <w:r w:rsidRPr="00D80540">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E220AFD" w14:textId="77777777" w:rsidR="00D80540" w:rsidRPr="00D80540" w:rsidRDefault="00D80540" w:rsidP="00D80540">
      <w:pPr>
        <w:spacing w:line="257" w:lineRule="atLeast"/>
        <w:jc w:val="both"/>
        <w:rPr>
          <w:color w:val="000000"/>
          <w:szCs w:val="24"/>
        </w:rPr>
      </w:pPr>
      <w:r w:rsidRPr="00D80540">
        <w:rPr>
          <w:color w:val="000000"/>
          <w:szCs w:val="24"/>
        </w:rPr>
        <w:t>1.1.1.8. </w:t>
      </w:r>
      <w:r w:rsidRPr="00D80540">
        <w:rPr>
          <w:b/>
          <w:bCs/>
          <w:color w:val="000000"/>
          <w:szCs w:val="24"/>
        </w:rPr>
        <w:t>Specialiosios sąlygos</w:t>
      </w:r>
      <w:r w:rsidRPr="00D80540">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B0C6EAB" w14:textId="77777777" w:rsidR="00D80540" w:rsidRPr="00D80540" w:rsidRDefault="00D80540" w:rsidP="00D80540">
      <w:pPr>
        <w:spacing w:line="257" w:lineRule="atLeast"/>
        <w:jc w:val="both"/>
        <w:rPr>
          <w:color w:val="000000"/>
          <w:szCs w:val="24"/>
        </w:rPr>
      </w:pPr>
      <w:r w:rsidRPr="00D80540">
        <w:rPr>
          <w:color w:val="000000"/>
          <w:szCs w:val="24"/>
        </w:rPr>
        <w:t>1.1.1.9. </w:t>
      </w:r>
      <w:r w:rsidRPr="00D80540">
        <w:rPr>
          <w:b/>
          <w:bCs/>
          <w:color w:val="000000"/>
          <w:szCs w:val="24"/>
        </w:rPr>
        <w:t>Susitarimas </w:t>
      </w:r>
      <w:r w:rsidRPr="00D80540">
        <w:rPr>
          <w:color w:val="000000"/>
          <w:szCs w:val="24"/>
        </w:rPr>
        <w:t>– tai dokumentas, kurį Šalys sudaro keisdamos Sutarties sąlygas VPĮ leidžiama apimtimi;</w:t>
      </w:r>
    </w:p>
    <w:p w14:paraId="16FE592F" w14:textId="77777777" w:rsidR="00D80540" w:rsidRPr="00D80540" w:rsidRDefault="00D80540" w:rsidP="00D80540">
      <w:pPr>
        <w:spacing w:line="257" w:lineRule="atLeast"/>
        <w:jc w:val="both"/>
        <w:rPr>
          <w:szCs w:val="24"/>
        </w:rPr>
      </w:pPr>
      <w:r w:rsidRPr="00D80540">
        <w:rPr>
          <w:szCs w:val="24"/>
        </w:rPr>
        <w:t>1.1.1.10. </w:t>
      </w:r>
      <w:r w:rsidRPr="00D80540">
        <w:rPr>
          <w:b/>
          <w:bCs/>
          <w:szCs w:val="24"/>
        </w:rPr>
        <w:t>Sutarties kaina</w:t>
      </w:r>
      <w:r w:rsidRPr="00D80540">
        <w:rPr>
          <w:szCs w:val="24"/>
        </w:rPr>
        <w:t> – pagal Sutartį Tiekėjui mokėtina suma, įskaitant visus privalomus mokesčius ir išlaidas;</w:t>
      </w:r>
    </w:p>
    <w:p w14:paraId="36B0295B" w14:textId="77777777" w:rsidR="00D80540" w:rsidRPr="00D80540" w:rsidRDefault="00D80540" w:rsidP="00D80540">
      <w:pPr>
        <w:spacing w:line="257" w:lineRule="atLeast"/>
        <w:jc w:val="both"/>
        <w:rPr>
          <w:color w:val="000000"/>
          <w:szCs w:val="24"/>
        </w:rPr>
      </w:pPr>
      <w:r w:rsidRPr="00D80540">
        <w:rPr>
          <w:color w:val="000000"/>
          <w:szCs w:val="24"/>
        </w:rPr>
        <w:t>1.1.1.11. </w:t>
      </w:r>
      <w:r w:rsidRPr="00D80540">
        <w:rPr>
          <w:b/>
          <w:bCs/>
          <w:color w:val="000000"/>
          <w:szCs w:val="24"/>
        </w:rPr>
        <w:t>Sutarties sąlygos </w:t>
      </w:r>
      <w:r w:rsidRPr="00D80540">
        <w:rPr>
          <w:color w:val="000000"/>
          <w:szCs w:val="24"/>
        </w:rPr>
        <w:t>– Bendrosios sąlygos ir Specialiosios sąlygos kartu;</w:t>
      </w:r>
    </w:p>
    <w:p w14:paraId="1F2F5443" w14:textId="77777777" w:rsidR="00D80540" w:rsidRPr="00D80540" w:rsidRDefault="00D80540" w:rsidP="00D80540">
      <w:pPr>
        <w:spacing w:line="257" w:lineRule="atLeast"/>
        <w:jc w:val="both"/>
        <w:rPr>
          <w:color w:val="000000"/>
          <w:szCs w:val="24"/>
        </w:rPr>
      </w:pPr>
      <w:r w:rsidRPr="00D80540">
        <w:rPr>
          <w:color w:val="000000"/>
          <w:szCs w:val="24"/>
        </w:rPr>
        <w:t>1.1.1.12. </w:t>
      </w:r>
      <w:r w:rsidRPr="00D80540">
        <w:rPr>
          <w:b/>
          <w:bCs/>
          <w:color w:val="000000"/>
          <w:szCs w:val="24"/>
        </w:rPr>
        <w:t>Sutartis </w:t>
      </w:r>
      <w:r w:rsidRPr="00D80540">
        <w:rPr>
          <w:color w:val="000000"/>
          <w:szCs w:val="24"/>
        </w:rPr>
        <w:t>– Prekių pirkimo–pardavimo sutartis, kurią sudaro Sutarties sąlygos, Specialiosiose sąlygose išvardyti priedai ir Susitarimai;</w:t>
      </w:r>
    </w:p>
    <w:p w14:paraId="75C05DC3" w14:textId="77777777" w:rsidR="00D80540" w:rsidRPr="00D80540" w:rsidRDefault="00D80540" w:rsidP="00D80540">
      <w:pPr>
        <w:spacing w:line="257" w:lineRule="atLeast"/>
        <w:jc w:val="both"/>
        <w:rPr>
          <w:color w:val="000000"/>
          <w:szCs w:val="24"/>
        </w:rPr>
      </w:pPr>
      <w:r w:rsidRPr="00D80540">
        <w:rPr>
          <w:color w:val="000000"/>
          <w:szCs w:val="24"/>
        </w:rPr>
        <w:lastRenderedPageBreak/>
        <w:t>1.1.1.13. </w:t>
      </w:r>
      <w:r w:rsidRPr="00D80540">
        <w:rPr>
          <w:b/>
          <w:bCs/>
          <w:color w:val="000000"/>
          <w:szCs w:val="24"/>
        </w:rPr>
        <w:t>Šalis</w:t>
      </w:r>
      <w:r w:rsidRPr="00D80540">
        <w:rPr>
          <w:color w:val="000000"/>
          <w:szCs w:val="24"/>
        </w:rPr>
        <w:t> – Pirkėjas arba Tiekėjas, kiekvienas atskirai, priklausomai nuo konteksto;</w:t>
      </w:r>
    </w:p>
    <w:p w14:paraId="6FD9F05B" w14:textId="77777777" w:rsidR="00D80540" w:rsidRPr="00D80540" w:rsidRDefault="00D80540" w:rsidP="00D80540">
      <w:pPr>
        <w:spacing w:line="257" w:lineRule="atLeast"/>
        <w:jc w:val="both"/>
        <w:rPr>
          <w:color w:val="000000"/>
          <w:szCs w:val="24"/>
        </w:rPr>
      </w:pPr>
      <w:r w:rsidRPr="00D80540">
        <w:rPr>
          <w:color w:val="000000"/>
          <w:szCs w:val="24"/>
        </w:rPr>
        <w:t>1.1.1.14. </w:t>
      </w:r>
      <w:r w:rsidRPr="00D80540">
        <w:rPr>
          <w:b/>
          <w:bCs/>
          <w:color w:val="000000"/>
          <w:szCs w:val="24"/>
        </w:rPr>
        <w:t>Šalys</w:t>
      </w:r>
      <w:r w:rsidRPr="00D80540">
        <w:rPr>
          <w:color w:val="000000"/>
          <w:szCs w:val="24"/>
        </w:rPr>
        <w:t> – Pirkėjas ir Tiekėjas kartu;</w:t>
      </w:r>
    </w:p>
    <w:p w14:paraId="16E6D044" w14:textId="77777777" w:rsidR="00D80540" w:rsidRPr="00D80540" w:rsidRDefault="00D80540" w:rsidP="00D80540">
      <w:pPr>
        <w:spacing w:line="257" w:lineRule="atLeast"/>
        <w:jc w:val="both"/>
        <w:rPr>
          <w:color w:val="000000"/>
          <w:szCs w:val="24"/>
        </w:rPr>
      </w:pPr>
      <w:r w:rsidRPr="00D80540">
        <w:rPr>
          <w:color w:val="000000"/>
          <w:szCs w:val="24"/>
        </w:rPr>
        <w:t>1.1.1.15. </w:t>
      </w:r>
      <w:r w:rsidRPr="00D80540">
        <w:rPr>
          <w:b/>
          <w:bCs/>
          <w:color w:val="000000"/>
          <w:szCs w:val="24"/>
        </w:rPr>
        <w:t>Tiekėjas</w:t>
      </w:r>
      <w:r w:rsidRPr="00D80540">
        <w:rPr>
          <w:color w:val="000000"/>
          <w:szCs w:val="24"/>
        </w:rPr>
        <w:t> – asmuo, kuris Specialiosiose sąlygose yra įvardytas kaip Tiekėjas, tiekiantis Specialiosiose sąlygose nurodytas Prekes;</w:t>
      </w:r>
    </w:p>
    <w:p w14:paraId="2FD08843" w14:textId="77777777" w:rsidR="00D80540" w:rsidRPr="00D80540" w:rsidRDefault="00D80540" w:rsidP="00D80540">
      <w:pPr>
        <w:spacing w:line="257" w:lineRule="atLeast"/>
        <w:jc w:val="both"/>
        <w:rPr>
          <w:color w:val="000000"/>
          <w:szCs w:val="24"/>
        </w:rPr>
      </w:pPr>
      <w:r w:rsidRPr="00D80540">
        <w:rPr>
          <w:color w:val="000000"/>
          <w:szCs w:val="24"/>
        </w:rPr>
        <w:t>1.1.1.16. </w:t>
      </w:r>
      <w:r w:rsidRPr="00D80540">
        <w:rPr>
          <w:b/>
          <w:bCs/>
          <w:color w:val="000000"/>
          <w:szCs w:val="24"/>
        </w:rPr>
        <w:t>VPĮ </w:t>
      </w:r>
      <w:r w:rsidRPr="00D80540">
        <w:rPr>
          <w:color w:val="000000"/>
          <w:szCs w:val="24"/>
        </w:rPr>
        <w:t>– Lietuvos Respublikos viešųjų pirkimų įstatymas.</w:t>
      </w:r>
    </w:p>
    <w:p w14:paraId="6E0837B9" w14:textId="77777777" w:rsidR="00D80540" w:rsidRPr="00D80540" w:rsidRDefault="00D80540" w:rsidP="00D80540">
      <w:pPr>
        <w:spacing w:line="257" w:lineRule="atLeast"/>
        <w:jc w:val="both"/>
        <w:rPr>
          <w:color w:val="000000"/>
          <w:szCs w:val="24"/>
        </w:rPr>
      </w:pPr>
      <w:r w:rsidRPr="00D80540">
        <w:rPr>
          <w:color w:val="000000"/>
          <w:szCs w:val="24"/>
        </w:rPr>
        <w:t>1.1.1.17. Kitų Sutartyje didžiąja raide rašomų sąvokų reikšmės yra nurodytos Sutarties tekste.</w:t>
      </w:r>
    </w:p>
    <w:p w14:paraId="4C4E95B0" w14:textId="77777777" w:rsidR="00D80540" w:rsidRPr="00D80540" w:rsidRDefault="00D80540" w:rsidP="00D80540">
      <w:pPr>
        <w:spacing w:line="257" w:lineRule="atLeast"/>
        <w:jc w:val="both"/>
        <w:rPr>
          <w:color w:val="000000"/>
          <w:szCs w:val="24"/>
        </w:rPr>
      </w:pPr>
      <w:r w:rsidRPr="00D80540">
        <w:rPr>
          <w:color w:val="000000"/>
          <w:szCs w:val="24"/>
        </w:rPr>
        <w:t>1.1.1.18. Sutartyje neapibrėžtos sąvokos suprantamos ir aiškinamos taip, kaip jas apibrėžia VPĮ ir kiti įstatymai bei teisės aktai, galiojantys Sutarties sudarymo ir vykdymo metu.</w:t>
      </w:r>
    </w:p>
    <w:p w14:paraId="7DD166E9" w14:textId="77777777" w:rsidR="00D80540" w:rsidRPr="00D80540" w:rsidRDefault="00D80540" w:rsidP="00D80540">
      <w:pPr>
        <w:spacing w:line="257" w:lineRule="atLeast"/>
        <w:jc w:val="both"/>
        <w:rPr>
          <w:color w:val="000000"/>
          <w:szCs w:val="24"/>
        </w:rPr>
      </w:pPr>
      <w:r w:rsidRPr="00D80540">
        <w:rPr>
          <w:color w:val="000000"/>
          <w:szCs w:val="24"/>
        </w:rPr>
        <w:t>1.1.1.19. Kitos Sutartyje vartojamos sąvokos ir terminai turi bendrinę reikšmę arba artimiausią Sutarties pobūdžiui specialiąją reikšmę, jei Sutartyje nėra nustatyta ir paaiškinta kitokia jų reikšmė.</w:t>
      </w:r>
    </w:p>
    <w:p w14:paraId="65660103" w14:textId="77777777" w:rsidR="00D80540" w:rsidRPr="00D80540" w:rsidRDefault="00D80540" w:rsidP="00D80540">
      <w:pPr>
        <w:spacing w:line="257" w:lineRule="atLeast"/>
        <w:ind w:firstLine="62"/>
        <w:jc w:val="both"/>
        <w:rPr>
          <w:color w:val="000000"/>
          <w:szCs w:val="24"/>
        </w:rPr>
      </w:pPr>
    </w:p>
    <w:p w14:paraId="1541C069" w14:textId="77777777" w:rsidR="00D80540" w:rsidRPr="00D80540" w:rsidRDefault="00D80540" w:rsidP="00D80540">
      <w:pPr>
        <w:spacing w:line="257" w:lineRule="atLeast"/>
        <w:jc w:val="center"/>
        <w:rPr>
          <w:color w:val="000000"/>
          <w:szCs w:val="24"/>
        </w:rPr>
      </w:pPr>
      <w:r w:rsidRPr="00D80540">
        <w:rPr>
          <w:b/>
          <w:bCs/>
          <w:color w:val="000000"/>
          <w:szCs w:val="24"/>
        </w:rPr>
        <w:t>1.2.  Sutarties aiškinimas</w:t>
      </w:r>
    </w:p>
    <w:p w14:paraId="167F3A56" w14:textId="77777777" w:rsidR="00D80540" w:rsidRPr="00D80540" w:rsidRDefault="00D80540" w:rsidP="00D80540">
      <w:pPr>
        <w:spacing w:line="257" w:lineRule="atLeast"/>
        <w:ind w:left="792" w:firstLine="62"/>
        <w:jc w:val="both"/>
        <w:rPr>
          <w:color w:val="000000"/>
          <w:szCs w:val="24"/>
        </w:rPr>
      </w:pPr>
    </w:p>
    <w:p w14:paraId="29EDC5F1" w14:textId="77777777" w:rsidR="00D80540" w:rsidRPr="00D80540" w:rsidRDefault="00D80540" w:rsidP="00D80540">
      <w:pPr>
        <w:spacing w:line="257" w:lineRule="atLeast"/>
        <w:jc w:val="both"/>
        <w:rPr>
          <w:color w:val="000000"/>
          <w:szCs w:val="24"/>
        </w:rPr>
      </w:pPr>
      <w:r w:rsidRPr="00D80540">
        <w:rPr>
          <w:color w:val="000000"/>
          <w:szCs w:val="24"/>
        </w:rPr>
        <w:t>1.2.1. Sutartis yra sudaryta ir turi būti aiškinama pagal Lietuvos Respublikos teisės aktus.</w:t>
      </w:r>
    </w:p>
    <w:p w14:paraId="21CF7A15" w14:textId="77777777" w:rsidR="00D80540" w:rsidRPr="00D80540" w:rsidRDefault="00D80540" w:rsidP="00D80540">
      <w:pPr>
        <w:spacing w:line="257" w:lineRule="atLeast"/>
        <w:jc w:val="both"/>
        <w:rPr>
          <w:color w:val="000000"/>
          <w:szCs w:val="24"/>
        </w:rPr>
      </w:pPr>
      <w:r w:rsidRPr="00D80540">
        <w:rPr>
          <w:color w:val="000000"/>
          <w:szCs w:val="24"/>
        </w:rPr>
        <w:t>1.2.2. Jei Bendrosios sąlygos ir (ar) Specialiosios sąlygos prieštarauja VPĮ ir kitų teisės aktų reikalavimams, taikomos VPĮ ir kitų teisės aktų nuostatos.</w:t>
      </w:r>
    </w:p>
    <w:p w14:paraId="2F8B2EB4" w14:textId="77777777" w:rsidR="00D80540" w:rsidRPr="00D80540" w:rsidRDefault="00D80540" w:rsidP="00D80540">
      <w:pPr>
        <w:spacing w:line="257" w:lineRule="atLeast"/>
        <w:jc w:val="both"/>
        <w:rPr>
          <w:color w:val="000000"/>
          <w:szCs w:val="24"/>
        </w:rPr>
      </w:pPr>
      <w:r w:rsidRPr="00D80540">
        <w:rPr>
          <w:color w:val="000000"/>
          <w:szCs w:val="24"/>
        </w:rPr>
        <w:t>1.2.3. Diena Sutartyje reiškia kalendorinę dieną.</w:t>
      </w:r>
    </w:p>
    <w:p w14:paraId="098B7647" w14:textId="77777777" w:rsidR="00D80540" w:rsidRPr="00D80540" w:rsidRDefault="00D80540" w:rsidP="00D80540">
      <w:pPr>
        <w:spacing w:line="257" w:lineRule="atLeast"/>
        <w:jc w:val="both"/>
        <w:rPr>
          <w:color w:val="000000"/>
          <w:szCs w:val="24"/>
        </w:rPr>
      </w:pPr>
      <w:r w:rsidRPr="00D80540">
        <w:rPr>
          <w:color w:val="000000"/>
          <w:szCs w:val="24"/>
        </w:rPr>
        <w:t>1.2.4. Darbo diena Sutartyje reiškia bet kurią dieną, išskyrus šeštadienį, sekmadienį ir švenčių dienas Lietuvoje, nurodytas Lietuvos Respublikos darbo kodekse.</w:t>
      </w:r>
    </w:p>
    <w:p w14:paraId="46452ED3" w14:textId="77777777" w:rsidR="00D80540" w:rsidRPr="00D80540" w:rsidRDefault="00D80540" w:rsidP="00D80540">
      <w:pPr>
        <w:spacing w:line="257" w:lineRule="atLeast"/>
        <w:jc w:val="both"/>
        <w:rPr>
          <w:color w:val="000000"/>
          <w:szCs w:val="24"/>
        </w:rPr>
      </w:pPr>
      <w:r w:rsidRPr="00D80540">
        <w:rPr>
          <w:color w:val="000000"/>
          <w:szCs w:val="24"/>
        </w:rPr>
        <w:t>1.2.5. Terminai pagal Sutartį yra skaičiuojami metais, mėnesiais, savaitėmis, darbo dienomis, kalendorinėmis dienomis ir valandomis ir minutėmis.</w:t>
      </w:r>
    </w:p>
    <w:p w14:paraId="672234DC" w14:textId="77777777" w:rsidR="00D80540" w:rsidRPr="00D80540" w:rsidRDefault="00D80540" w:rsidP="00D80540">
      <w:pPr>
        <w:spacing w:line="257" w:lineRule="atLeast"/>
        <w:jc w:val="both"/>
        <w:rPr>
          <w:color w:val="000000"/>
          <w:szCs w:val="24"/>
        </w:rPr>
      </w:pPr>
      <w:r w:rsidRPr="00D80540">
        <w:rPr>
          <w:color w:val="000000"/>
          <w:szCs w:val="24"/>
        </w:rPr>
        <w:t>1.2.6. Kvalifikacija, rėmimasis kitų ūkio subjektų pajėgumais, Prekių apimtis, peržiūra suprantami taip, kaip nustatyta VPĮ bei jį įgyvendinančiuose teisės aktuose.</w:t>
      </w:r>
    </w:p>
    <w:p w14:paraId="2652BE74" w14:textId="77777777" w:rsidR="00D80540" w:rsidRPr="00D80540" w:rsidRDefault="00D80540" w:rsidP="00D80540">
      <w:pPr>
        <w:spacing w:line="257" w:lineRule="atLeast"/>
        <w:jc w:val="both"/>
        <w:rPr>
          <w:color w:val="000000"/>
          <w:szCs w:val="24"/>
        </w:rPr>
      </w:pPr>
      <w:r w:rsidRPr="00D80540">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F613C82" w14:textId="77777777" w:rsidR="00D80540" w:rsidRPr="00D80540" w:rsidRDefault="00D80540" w:rsidP="00D80540">
      <w:pPr>
        <w:spacing w:line="257" w:lineRule="atLeast"/>
        <w:jc w:val="both"/>
        <w:rPr>
          <w:color w:val="000000"/>
          <w:szCs w:val="24"/>
        </w:rPr>
      </w:pPr>
      <w:r w:rsidRPr="00D80540">
        <w:rPr>
          <w:color w:val="000000"/>
          <w:szCs w:val="24"/>
        </w:rPr>
        <w:t>1.2.8. Informuoti, pranešti, įspėti arba atsakyti reiškia pateikti informaciją, pranešimą, įspėjimą arba atsakymą Bendrosiose ir (ar) Specialiosiose sąlygose nustatyta tvarka.</w:t>
      </w:r>
    </w:p>
    <w:p w14:paraId="605B354B" w14:textId="77777777" w:rsidR="00D80540" w:rsidRPr="00D80540" w:rsidRDefault="00D80540" w:rsidP="00D80540">
      <w:pPr>
        <w:spacing w:line="257" w:lineRule="atLeast"/>
        <w:jc w:val="both"/>
        <w:rPr>
          <w:color w:val="000000"/>
          <w:szCs w:val="24"/>
        </w:rPr>
      </w:pPr>
      <w:r w:rsidRPr="00D80540">
        <w:rPr>
          <w:color w:val="000000"/>
          <w:szCs w:val="24"/>
        </w:rPr>
        <w:t>1.2.9. Patvirtinti reiškia pateikti patvirtinimą raštu arba pasirašyti dokumentą be išlygų ar su išlygomis, išskyrus atvejus, kai asmuo, pasirašydamas dokumentą, nurodo, jog atsisako jį patvirtinti.</w:t>
      </w:r>
    </w:p>
    <w:p w14:paraId="261877EE" w14:textId="77777777" w:rsidR="00D80540" w:rsidRPr="00D80540" w:rsidRDefault="00D80540" w:rsidP="00D80540">
      <w:pPr>
        <w:spacing w:line="257" w:lineRule="atLeast"/>
        <w:jc w:val="both"/>
        <w:rPr>
          <w:color w:val="000000"/>
          <w:szCs w:val="24"/>
        </w:rPr>
      </w:pPr>
      <w:r w:rsidRPr="00D80540">
        <w:rPr>
          <w:color w:val="000000"/>
          <w:szCs w:val="24"/>
        </w:rPr>
        <w:t>1.2.10. </w:t>
      </w:r>
      <w:r w:rsidRPr="00D80540">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3BDBEB4" w14:textId="77777777" w:rsidR="00D80540" w:rsidRPr="00D80540" w:rsidRDefault="00D80540" w:rsidP="00D80540">
      <w:pPr>
        <w:spacing w:line="257" w:lineRule="atLeast"/>
        <w:jc w:val="both"/>
        <w:rPr>
          <w:color w:val="000000"/>
          <w:szCs w:val="24"/>
        </w:rPr>
      </w:pPr>
      <w:r w:rsidRPr="00D80540">
        <w:rPr>
          <w:color w:val="000000"/>
          <w:szCs w:val="24"/>
        </w:rPr>
        <w:t>1.2.11. </w:t>
      </w:r>
      <w:r w:rsidRPr="00D80540">
        <w:rPr>
          <w:color w:val="000000"/>
          <w:szCs w:val="24"/>
          <w:shd w:val="clear" w:color="auto" w:fill="FFFFFF"/>
        </w:rPr>
        <w:t>Jeigu Sutartyje nurodyta reikšmė skaičiais ir žodžiais skiriasi, vadovaujamasi žodžiais nurodyta reikšme.</w:t>
      </w:r>
    </w:p>
    <w:p w14:paraId="7149BFAD" w14:textId="77777777" w:rsidR="00D80540" w:rsidRPr="00D80540" w:rsidRDefault="00D80540" w:rsidP="00D80540">
      <w:pPr>
        <w:spacing w:line="257" w:lineRule="atLeast"/>
        <w:jc w:val="both"/>
        <w:rPr>
          <w:color w:val="000000"/>
          <w:szCs w:val="24"/>
        </w:rPr>
      </w:pPr>
      <w:r w:rsidRPr="00D80540">
        <w:rPr>
          <w:color w:val="000000"/>
          <w:szCs w:val="24"/>
        </w:rPr>
        <w:t>1.2.12. </w:t>
      </w:r>
      <w:r w:rsidRPr="00D80540">
        <w:rPr>
          <w:color w:val="000000"/>
          <w:szCs w:val="24"/>
          <w:shd w:val="clear" w:color="auto" w:fill="FFFFFF"/>
        </w:rPr>
        <w:t>Jei pateikiamos nuorodos į teisės aktus, turi būti taikomos aktualios teisės aktų redakcijos, jeigu nenurodyta kitaip.</w:t>
      </w:r>
    </w:p>
    <w:p w14:paraId="354B4A35" w14:textId="77777777" w:rsidR="00D80540" w:rsidRPr="00D80540" w:rsidRDefault="00D80540" w:rsidP="00D80540">
      <w:pPr>
        <w:spacing w:line="257" w:lineRule="atLeast"/>
        <w:ind w:firstLine="62"/>
        <w:jc w:val="both"/>
        <w:rPr>
          <w:color w:val="000000"/>
          <w:szCs w:val="24"/>
        </w:rPr>
      </w:pPr>
    </w:p>
    <w:p w14:paraId="246A9E8F" w14:textId="77777777" w:rsidR="00D80540" w:rsidRPr="00D80540" w:rsidRDefault="00D80540" w:rsidP="00D80540">
      <w:pPr>
        <w:spacing w:line="257" w:lineRule="atLeast"/>
        <w:jc w:val="center"/>
        <w:rPr>
          <w:color w:val="000000"/>
          <w:szCs w:val="24"/>
        </w:rPr>
      </w:pPr>
      <w:r w:rsidRPr="00D80540">
        <w:rPr>
          <w:b/>
          <w:bCs/>
          <w:color w:val="000000"/>
          <w:szCs w:val="24"/>
        </w:rPr>
        <w:t>1.3. Dokumentų viršenybė</w:t>
      </w:r>
    </w:p>
    <w:p w14:paraId="29519C7B" w14:textId="77777777" w:rsidR="00D80540" w:rsidRPr="00D80540" w:rsidRDefault="00D80540" w:rsidP="00D80540">
      <w:pPr>
        <w:spacing w:line="257" w:lineRule="atLeast"/>
        <w:ind w:firstLine="62"/>
        <w:jc w:val="both"/>
        <w:rPr>
          <w:color w:val="000000"/>
          <w:szCs w:val="24"/>
        </w:rPr>
      </w:pPr>
    </w:p>
    <w:p w14:paraId="3AECEDEE" w14:textId="77777777" w:rsidR="00D80540" w:rsidRPr="00D80540" w:rsidRDefault="00D80540" w:rsidP="00D80540">
      <w:pPr>
        <w:spacing w:line="257" w:lineRule="atLeast"/>
        <w:jc w:val="both"/>
        <w:rPr>
          <w:color w:val="000000"/>
          <w:szCs w:val="24"/>
        </w:rPr>
      </w:pPr>
      <w:r w:rsidRPr="00D80540">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E7095BC" w14:textId="77777777" w:rsidR="00D80540" w:rsidRPr="00D80540" w:rsidRDefault="00D80540" w:rsidP="00D80540">
      <w:pPr>
        <w:spacing w:line="276" w:lineRule="atLeast"/>
        <w:jc w:val="both"/>
        <w:rPr>
          <w:color w:val="000000"/>
          <w:szCs w:val="24"/>
        </w:rPr>
      </w:pPr>
      <w:r w:rsidRPr="00D80540">
        <w:rPr>
          <w:color w:val="000000"/>
          <w:szCs w:val="24"/>
        </w:rPr>
        <w:t>1.3.1.1. Techninė specifikacija;</w:t>
      </w:r>
    </w:p>
    <w:p w14:paraId="302D11B5" w14:textId="77777777" w:rsidR="00D80540" w:rsidRPr="00D80540" w:rsidRDefault="00D80540" w:rsidP="00D80540">
      <w:pPr>
        <w:spacing w:line="276" w:lineRule="atLeast"/>
        <w:jc w:val="both"/>
        <w:rPr>
          <w:color w:val="000000"/>
          <w:szCs w:val="24"/>
        </w:rPr>
      </w:pPr>
      <w:r w:rsidRPr="00D80540">
        <w:rPr>
          <w:color w:val="000000"/>
          <w:szCs w:val="24"/>
        </w:rPr>
        <w:t>1.3.1.2. Specialiosios sąlygos;</w:t>
      </w:r>
    </w:p>
    <w:p w14:paraId="4C0D2060" w14:textId="77777777" w:rsidR="00D80540" w:rsidRPr="00D80540" w:rsidRDefault="00D80540" w:rsidP="00D80540">
      <w:pPr>
        <w:spacing w:line="276" w:lineRule="atLeast"/>
        <w:jc w:val="both"/>
        <w:rPr>
          <w:color w:val="000000"/>
          <w:szCs w:val="24"/>
        </w:rPr>
      </w:pPr>
      <w:r w:rsidRPr="00D80540">
        <w:rPr>
          <w:color w:val="000000"/>
          <w:szCs w:val="24"/>
        </w:rPr>
        <w:t>1.3.1.3. Bendrosios sąlygos;</w:t>
      </w:r>
    </w:p>
    <w:p w14:paraId="2E9FD1A0" w14:textId="77777777" w:rsidR="00D80540" w:rsidRPr="00D80540" w:rsidRDefault="00D80540" w:rsidP="00D80540">
      <w:pPr>
        <w:spacing w:line="276" w:lineRule="atLeast"/>
        <w:jc w:val="both"/>
        <w:rPr>
          <w:color w:val="000000"/>
          <w:szCs w:val="24"/>
        </w:rPr>
      </w:pPr>
      <w:r w:rsidRPr="00D80540">
        <w:rPr>
          <w:color w:val="000000"/>
          <w:szCs w:val="24"/>
        </w:rPr>
        <w:t>1.3.1.4. Pirkimo dokumentai (išskyrus techninę specifikaciją);</w:t>
      </w:r>
    </w:p>
    <w:p w14:paraId="4439BD4B" w14:textId="77777777" w:rsidR="00D80540" w:rsidRPr="00D80540" w:rsidRDefault="00D80540" w:rsidP="00D80540">
      <w:pPr>
        <w:spacing w:line="276" w:lineRule="atLeast"/>
        <w:jc w:val="both"/>
        <w:rPr>
          <w:color w:val="000000"/>
          <w:szCs w:val="24"/>
        </w:rPr>
      </w:pPr>
      <w:r w:rsidRPr="00D80540">
        <w:rPr>
          <w:color w:val="000000"/>
          <w:szCs w:val="24"/>
        </w:rPr>
        <w:lastRenderedPageBreak/>
        <w:t>1.3.1.5. Pasiūlymas;</w:t>
      </w:r>
    </w:p>
    <w:p w14:paraId="761FBBBC" w14:textId="77777777" w:rsidR="00D80540" w:rsidRPr="00D80540" w:rsidRDefault="00D80540" w:rsidP="00D80540">
      <w:pPr>
        <w:spacing w:line="276" w:lineRule="atLeast"/>
        <w:jc w:val="both"/>
        <w:rPr>
          <w:color w:val="000000"/>
          <w:szCs w:val="24"/>
        </w:rPr>
      </w:pPr>
      <w:r w:rsidRPr="00D80540">
        <w:rPr>
          <w:color w:val="000000"/>
          <w:szCs w:val="24"/>
        </w:rPr>
        <w:t>1.3.1.6. Kiti Specialiosiose sąlygose išvardinti priedai.</w:t>
      </w:r>
    </w:p>
    <w:p w14:paraId="3A72252A" w14:textId="77777777" w:rsidR="00D80540" w:rsidRPr="00D80540" w:rsidRDefault="00D80540" w:rsidP="00D80540">
      <w:pPr>
        <w:spacing w:line="257" w:lineRule="atLeast"/>
        <w:jc w:val="both"/>
        <w:rPr>
          <w:color w:val="000000"/>
          <w:szCs w:val="24"/>
        </w:rPr>
      </w:pPr>
      <w:r w:rsidRPr="00D80540">
        <w:rPr>
          <w:color w:val="000000"/>
          <w:szCs w:val="24"/>
        </w:rPr>
        <w:t>1.3.2. Tuo atveju, kai Šalių Susitarimu yra keičiamos Sutarties sąlygos, naujai sutartos Sutarties sąlygos turi viršenybę prieš pakeistąsias.</w:t>
      </w:r>
    </w:p>
    <w:p w14:paraId="48089E7D" w14:textId="77777777" w:rsidR="00D80540" w:rsidRPr="00D80540" w:rsidRDefault="00D80540" w:rsidP="00D80540">
      <w:pPr>
        <w:spacing w:line="257" w:lineRule="atLeast"/>
        <w:jc w:val="both"/>
        <w:rPr>
          <w:color w:val="000000"/>
          <w:szCs w:val="24"/>
        </w:rPr>
      </w:pPr>
      <w:r w:rsidRPr="00D80540">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B50046" w14:textId="77777777" w:rsidR="00D80540" w:rsidRPr="00D80540" w:rsidRDefault="00D80540" w:rsidP="00D80540">
      <w:pPr>
        <w:spacing w:line="257" w:lineRule="atLeast"/>
        <w:jc w:val="both"/>
        <w:rPr>
          <w:color w:val="000000"/>
          <w:szCs w:val="24"/>
        </w:rPr>
      </w:pPr>
      <w:r w:rsidRPr="00D80540">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80540">
        <w:rPr>
          <w:color w:val="000000"/>
          <w:szCs w:val="24"/>
          <w:vertAlign w:val="superscript"/>
        </w:rPr>
        <w:t>1</w:t>
      </w:r>
      <w:r w:rsidRPr="00D80540">
        <w:rPr>
          <w:color w:val="000000"/>
          <w:szCs w:val="24"/>
        </w:rPr>
        <w:t>).</w:t>
      </w:r>
    </w:p>
    <w:p w14:paraId="73D82F41" w14:textId="77777777" w:rsidR="00D80540" w:rsidRPr="00D80540" w:rsidRDefault="00D80540" w:rsidP="00D80540">
      <w:pPr>
        <w:spacing w:line="257" w:lineRule="atLeast"/>
        <w:ind w:firstLine="62"/>
        <w:jc w:val="both"/>
        <w:rPr>
          <w:color w:val="000000"/>
          <w:szCs w:val="24"/>
        </w:rPr>
      </w:pPr>
    </w:p>
    <w:p w14:paraId="4799C8CC" w14:textId="77777777" w:rsidR="00D80540" w:rsidRPr="00D80540" w:rsidRDefault="00D80540" w:rsidP="00D80540">
      <w:pPr>
        <w:spacing w:line="257" w:lineRule="atLeast"/>
        <w:jc w:val="center"/>
        <w:rPr>
          <w:color w:val="000000"/>
          <w:szCs w:val="24"/>
        </w:rPr>
      </w:pPr>
      <w:r w:rsidRPr="00D80540">
        <w:rPr>
          <w:b/>
          <w:bCs/>
          <w:caps/>
          <w:color w:val="000000"/>
          <w:szCs w:val="24"/>
        </w:rPr>
        <w:t>2.  SUTARTIES DALYKAS</w:t>
      </w:r>
    </w:p>
    <w:p w14:paraId="71B9216F" w14:textId="77777777" w:rsidR="00D80540" w:rsidRPr="00D80540" w:rsidRDefault="00D80540" w:rsidP="00D80540">
      <w:pPr>
        <w:spacing w:line="257" w:lineRule="atLeast"/>
        <w:ind w:firstLine="62"/>
        <w:jc w:val="both"/>
        <w:rPr>
          <w:color w:val="000000"/>
          <w:szCs w:val="24"/>
        </w:rPr>
      </w:pPr>
    </w:p>
    <w:p w14:paraId="66448BAB" w14:textId="77777777" w:rsidR="00D80540" w:rsidRPr="00D80540" w:rsidRDefault="00D80540" w:rsidP="00D80540">
      <w:pPr>
        <w:spacing w:line="257" w:lineRule="atLeast"/>
        <w:jc w:val="both"/>
        <w:rPr>
          <w:color w:val="000000"/>
          <w:szCs w:val="24"/>
        </w:rPr>
      </w:pPr>
      <w:r w:rsidRPr="00D80540">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AF1222" w14:textId="77777777" w:rsidR="00D80540" w:rsidRPr="00D80540" w:rsidRDefault="00D80540" w:rsidP="00D80540">
      <w:pPr>
        <w:spacing w:line="257" w:lineRule="atLeast"/>
        <w:jc w:val="both"/>
        <w:rPr>
          <w:color w:val="000000"/>
          <w:szCs w:val="24"/>
        </w:rPr>
      </w:pPr>
      <w:r w:rsidRPr="00D80540">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D579B96" w14:textId="77777777" w:rsidR="00D80540" w:rsidRPr="00D80540" w:rsidRDefault="00D80540" w:rsidP="00D80540">
      <w:pPr>
        <w:spacing w:line="257" w:lineRule="atLeast"/>
        <w:jc w:val="both"/>
        <w:rPr>
          <w:color w:val="000000"/>
          <w:szCs w:val="24"/>
        </w:rPr>
      </w:pPr>
      <w:r w:rsidRPr="00D80540">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4F89F70" w14:textId="77777777" w:rsidR="00D80540" w:rsidRPr="00D80540" w:rsidRDefault="00D80540" w:rsidP="00D80540">
      <w:pPr>
        <w:spacing w:line="257" w:lineRule="atLeast"/>
        <w:ind w:firstLine="62"/>
        <w:jc w:val="both"/>
        <w:rPr>
          <w:color w:val="000000"/>
          <w:szCs w:val="24"/>
        </w:rPr>
      </w:pPr>
    </w:p>
    <w:p w14:paraId="41094C47" w14:textId="77777777" w:rsidR="00D80540" w:rsidRPr="00D80540" w:rsidRDefault="00D80540" w:rsidP="00D80540">
      <w:pPr>
        <w:spacing w:line="257" w:lineRule="atLeast"/>
        <w:jc w:val="center"/>
        <w:rPr>
          <w:color w:val="000000"/>
          <w:szCs w:val="24"/>
        </w:rPr>
      </w:pPr>
      <w:r w:rsidRPr="00D80540">
        <w:rPr>
          <w:b/>
          <w:bCs/>
          <w:caps/>
          <w:color w:val="000000"/>
          <w:szCs w:val="24"/>
        </w:rPr>
        <w:t>3.  TIEKĖJAS IR KITI SUTARTIES VYKDYMUI PASITELKIAMI ASMENYS</w:t>
      </w:r>
    </w:p>
    <w:p w14:paraId="1CC0094D" w14:textId="77777777" w:rsidR="00D80540" w:rsidRPr="00D80540" w:rsidRDefault="00D80540" w:rsidP="00D80540">
      <w:pPr>
        <w:spacing w:line="257" w:lineRule="atLeast"/>
        <w:ind w:firstLine="62"/>
        <w:rPr>
          <w:color w:val="000000"/>
          <w:szCs w:val="24"/>
        </w:rPr>
      </w:pPr>
    </w:p>
    <w:p w14:paraId="0E3189B8" w14:textId="77777777" w:rsidR="00D80540" w:rsidRPr="00D80540" w:rsidRDefault="00D80540" w:rsidP="00D80540">
      <w:pPr>
        <w:spacing w:line="257" w:lineRule="atLeast"/>
        <w:jc w:val="center"/>
        <w:rPr>
          <w:color w:val="000000"/>
          <w:szCs w:val="24"/>
        </w:rPr>
      </w:pPr>
      <w:r w:rsidRPr="00D80540">
        <w:rPr>
          <w:b/>
          <w:bCs/>
          <w:color w:val="000000"/>
          <w:szCs w:val="24"/>
        </w:rPr>
        <w:t>3.1.  Kvalifikacija ir kiti Tiekėjo pasiūlymu prisiimti įsipareigojimai</w:t>
      </w:r>
    </w:p>
    <w:p w14:paraId="1D7D1AE8" w14:textId="77777777" w:rsidR="00D80540" w:rsidRPr="00D80540" w:rsidRDefault="00D80540" w:rsidP="00D80540">
      <w:pPr>
        <w:spacing w:line="257" w:lineRule="atLeast"/>
        <w:ind w:firstLine="62"/>
        <w:jc w:val="both"/>
        <w:rPr>
          <w:color w:val="000000"/>
          <w:szCs w:val="24"/>
        </w:rPr>
      </w:pPr>
    </w:p>
    <w:p w14:paraId="637DFF8F" w14:textId="77777777" w:rsidR="00D80540" w:rsidRPr="00D80540" w:rsidRDefault="00D80540" w:rsidP="00D80540">
      <w:pPr>
        <w:spacing w:line="257" w:lineRule="atLeast"/>
        <w:jc w:val="both"/>
        <w:rPr>
          <w:color w:val="000000"/>
          <w:szCs w:val="24"/>
        </w:rPr>
      </w:pPr>
      <w:r w:rsidRPr="00D80540">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3C20383" w14:textId="77777777" w:rsidR="00D80540" w:rsidRPr="00D80540" w:rsidRDefault="00D80540" w:rsidP="00D80540">
      <w:pPr>
        <w:spacing w:line="257" w:lineRule="atLeast"/>
        <w:jc w:val="both"/>
        <w:rPr>
          <w:color w:val="000000"/>
          <w:szCs w:val="24"/>
        </w:rPr>
      </w:pPr>
      <w:r w:rsidRPr="00D80540">
        <w:rPr>
          <w:color w:val="000000"/>
          <w:szCs w:val="24"/>
        </w:rPr>
        <w:t xml:space="preserve">3.1.1.1. turėtų teisę verstis ta veikla, kuri yra reikalinga Sutarčiai įvykdyti. </w:t>
      </w:r>
      <w:r w:rsidRPr="00D80540">
        <w:rPr>
          <w:rFonts w:eastAsia="Arial"/>
          <w:kern w:val="2"/>
          <w:szCs w:val="24"/>
        </w:rPr>
        <w:t>Pirkėjui pareikalavus, Tiekėjas turi pateikti dokumentus, įrodančius, kad Sutartį vykdo tik tokią teisę turintys asmenys</w:t>
      </w:r>
      <w:r w:rsidRPr="00D80540">
        <w:rPr>
          <w:color w:val="000000"/>
          <w:szCs w:val="24"/>
        </w:rPr>
        <w:t>;</w:t>
      </w:r>
    </w:p>
    <w:p w14:paraId="750DAE60" w14:textId="77777777" w:rsidR="00D80540" w:rsidRPr="00D80540" w:rsidRDefault="00D80540" w:rsidP="00D80540">
      <w:pPr>
        <w:spacing w:line="257" w:lineRule="atLeast"/>
        <w:jc w:val="both"/>
        <w:rPr>
          <w:color w:val="000000"/>
          <w:szCs w:val="24"/>
        </w:rPr>
      </w:pPr>
      <w:r w:rsidRPr="00D80540">
        <w:rPr>
          <w:color w:val="000000"/>
          <w:szCs w:val="24"/>
        </w:rPr>
        <w:t>3.1.1.2. atitiktų tiekėjų kvalifikacijai pirkimo dokumentuose nustatytus reikalavimus bei neturėtų pirkimo dokumentuose nustatytų pašalinimo pagrindų;</w:t>
      </w:r>
    </w:p>
    <w:p w14:paraId="28E78765" w14:textId="77777777" w:rsidR="00D80540" w:rsidRPr="00D80540" w:rsidRDefault="00D80540" w:rsidP="00D80540">
      <w:pPr>
        <w:spacing w:line="257" w:lineRule="atLeast"/>
        <w:jc w:val="both"/>
        <w:rPr>
          <w:color w:val="000000"/>
        </w:rPr>
      </w:pPr>
      <w:r w:rsidRPr="00D80540">
        <w:rPr>
          <w:color w:val="000000"/>
        </w:rPr>
        <w:t xml:space="preserve">3.1.1.3. laikytųsi Tiekėjo pasiūlyme nurodytų įsipareigojimų, įskaitant, bet neapsiribojant – atitiktų pasiūlyme nurodytų kriterijų, dėl kurių jo pasiūlymas buvo išrinktas ekonomiškai naudingiausiu </w:t>
      </w:r>
      <w:r w:rsidRPr="00D80540">
        <w:rPr>
          <w:rFonts w:eastAsia="Arial"/>
          <w:kern w:val="2"/>
        </w:rPr>
        <w:t xml:space="preserve">(toliau – </w:t>
      </w:r>
      <w:r w:rsidRPr="00D80540">
        <w:rPr>
          <w:rFonts w:eastAsia="Arial"/>
          <w:b/>
          <w:bCs/>
          <w:kern w:val="2"/>
        </w:rPr>
        <w:t>Kokybiniai kriterijai</w:t>
      </w:r>
      <w:r w:rsidRPr="00D80540">
        <w:rPr>
          <w:rFonts w:eastAsia="Arial"/>
          <w:kern w:val="2"/>
        </w:rPr>
        <w:t>),</w:t>
      </w:r>
      <w:r w:rsidRPr="00D80540">
        <w:rPr>
          <w:color w:val="000000"/>
        </w:rPr>
        <w:t xml:space="preserve"> reikšmes ir parametrus</w:t>
      </w:r>
      <w:r w:rsidRPr="00D80540">
        <w:rPr>
          <w:color w:val="000000"/>
          <w:kern w:val="2"/>
        </w:rPr>
        <w:t xml:space="preserve">. </w:t>
      </w:r>
      <w:r w:rsidRPr="00D80540">
        <w:rPr>
          <w:rFonts w:eastAsia="Arial"/>
          <w:kern w:val="2"/>
        </w:rPr>
        <w:t>Šiame papunktyje nurodytų įsipareigojimų laikymosi tikrinimo tvarka nustatoma Specialiosiose sąlygose;</w:t>
      </w:r>
    </w:p>
    <w:p w14:paraId="55420488" w14:textId="77777777" w:rsidR="00D80540" w:rsidRPr="00D80540" w:rsidRDefault="00D80540" w:rsidP="00D80540">
      <w:pPr>
        <w:spacing w:line="257" w:lineRule="atLeast"/>
        <w:jc w:val="both"/>
        <w:rPr>
          <w:color w:val="000000"/>
          <w:szCs w:val="24"/>
        </w:rPr>
      </w:pPr>
      <w:r w:rsidRPr="00D80540">
        <w:rPr>
          <w:color w:val="000000"/>
          <w:szCs w:val="24"/>
        </w:rPr>
        <w:t>3.1.1.4. užtikrintų nustatytų kokybės vadybos sistemos ir (arba) aplinkos apsaugos vadybos sistemos standartų taikymą, jeigu to reikalaujama pirkimo dokumentuose, ir turėtų tą patvirtinančius dokumentus;</w:t>
      </w:r>
    </w:p>
    <w:p w14:paraId="60B4C340" w14:textId="77777777" w:rsidR="00D80540" w:rsidRPr="00D80540" w:rsidRDefault="00D80540" w:rsidP="00D80540">
      <w:pPr>
        <w:spacing w:line="257" w:lineRule="atLeast"/>
        <w:jc w:val="both"/>
        <w:rPr>
          <w:color w:val="000000"/>
          <w:szCs w:val="24"/>
        </w:rPr>
      </w:pPr>
      <w:r w:rsidRPr="00D80540">
        <w:rPr>
          <w:color w:val="000000"/>
          <w:szCs w:val="24"/>
        </w:rPr>
        <w:lastRenderedPageBreak/>
        <w:t>3.1.1.5. </w:t>
      </w:r>
      <w:r w:rsidRPr="00D80540">
        <w:rPr>
          <w:color w:val="000000"/>
          <w:szCs w:val="24"/>
          <w:shd w:val="clear" w:color="auto" w:fill="FFFFFF"/>
        </w:rPr>
        <w:t xml:space="preserve">atitiktų nacionalinio saugumo interesus </w:t>
      </w:r>
      <w:r w:rsidRPr="00D80540">
        <w:rPr>
          <w:rFonts w:eastAsia="Arial"/>
          <w:kern w:val="2"/>
          <w:szCs w:val="24"/>
        </w:rPr>
        <w:t>bei nebūtų registruotas (nuolat gyvenantis ar turintis pilietybę) nepatikimomis laikomose valstybėse ar teritorijose</w:t>
      </w:r>
      <w:r w:rsidRPr="00D80540">
        <w:rPr>
          <w:color w:val="000000"/>
          <w:szCs w:val="24"/>
          <w:shd w:val="clear" w:color="auto" w:fill="FFFFFF"/>
        </w:rPr>
        <w:t>, jei tokie reikalavimai buvo numatyti pirkimo dokumentuose</w:t>
      </w:r>
      <w:r w:rsidRPr="00D80540">
        <w:rPr>
          <w:color w:val="000000"/>
          <w:szCs w:val="24"/>
        </w:rPr>
        <w:t>.</w:t>
      </w:r>
    </w:p>
    <w:p w14:paraId="11B35308" w14:textId="77777777" w:rsidR="00D80540" w:rsidRPr="00D80540" w:rsidRDefault="00D80540" w:rsidP="00D80540">
      <w:pPr>
        <w:jc w:val="both"/>
        <w:rPr>
          <w:color w:val="000000"/>
          <w:szCs w:val="24"/>
        </w:rPr>
      </w:pPr>
      <w:r w:rsidRPr="00D80540">
        <w:rPr>
          <w:color w:val="000000"/>
          <w:szCs w:val="24"/>
        </w:rPr>
        <w:t xml:space="preserve">3.1.2. Tuo atveju, kai Tiekėjas yra jungtinės veiklos </w:t>
      </w:r>
      <w:r w:rsidRPr="00D80540">
        <w:rPr>
          <w:rFonts w:eastAsia="Arial"/>
          <w:kern w:val="2"/>
          <w:szCs w:val="24"/>
        </w:rPr>
        <w:t>sutarties pagrindu veikianti tiekėjų grupė</w:t>
      </w:r>
      <w:r w:rsidRPr="00D80540">
        <w:rPr>
          <w:color w:val="000000"/>
          <w:szCs w:val="24"/>
        </w:rPr>
        <w:t>, jos nariai Pirkėjui už Sutarties vykdymą atsako solidariai. </w:t>
      </w:r>
      <w:r w:rsidRPr="00D80540">
        <w:rPr>
          <w:color w:val="000000"/>
          <w:szCs w:val="24"/>
          <w:shd w:val="clear" w:color="auto" w:fill="FFFFFF"/>
        </w:rPr>
        <w:t>Jeigu Tiekėjas remiasi </w:t>
      </w:r>
      <w:r w:rsidRPr="00D80540">
        <w:rPr>
          <w:color w:val="000000"/>
          <w:szCs w:val="24"/>
        </w:rPr>
        <w:t>ūkio </w:t>
      </w:r>
      <w:r w:rsidRPr="00D80540">
        <w:rPr>
          <w:color w:val="000000"/>
          <w:szCs w:val="24"/>
          <w:shd w:val="clear" w:color="auto" w:fill="FFFFFF"/>
        </w:rPr>
        <w:t>subjektų pajėgumais, siekdamas atitikti finansinio ir ekonominio pajėgumo reikalavimus, Tiekėjas su tokiais </w:t>
      </w:r>
      <w:r w:rsidRPr="00D80540">
        <w:rPr>
          <w:color w:val="000000"/>
          <w:szCs w:val="24"/>
        </w:rPr>
        <w:t>ūkio </w:t>
      </w:r>
      <w:r w:rsidRPr="00D80540">
        <w:rPr>
          <w:color w:val="000000"/>
          <w:szCs w:val="24"/>
          <w:shd w:val="clear" w:color="auto" w:fill="FFFFFF"/>
        </w:rPr>
        <w:t>subjektais už Sutarties vykdymą atsako solidariai (jeigu to buvo reikalaujama pirkimo dokumentuose).</w:t>
      </w:r>
    </w:p>
    <w:p w14:paraId="27851926" w14:textId="77777777" w:rsidR="00D80540" w:rsidRPr="00D80540" w:rsidRDefault="00D80540" w:rsidP="00D80540">
      <w:pPr>
        <w:jc w:val="both"/>
        <w:rPr>
          <w:color w:val="000000"/>
          <w:szCs w:val="24"/>
        </w:rPr>
      </w:pPr>
      <w:r w:rsidRPr="00D80540">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2285F8" w14:textId="77777777" w:rsidR="00D80540" w:rsidRPr="00D80540" w:rsidRDefault="00D80540" w:rsidP="00D80540">
      <w:pPr>
        <w:spacing w:line="257" w:lineRule="atLeast"/>
        <w:ind w:firstLine="62"/>
        <w:jc w:val="both"/>
        <w:rPr>
          <w:color w:val="000000"/>
          <w:szCs w:val="24"/>
        </w:rPr>
      </w:pPr>
    </w:p>
    <w:p w14:paraId="1F7A59A8" w14:textId="77777777" w:rsidR="00D80540" w:rsidRPr="00D80540" w:rsidRDefault="00D80540" w:rsidP="00D80540">
      <w:pPr>
        <w:spacing w:line="257" w:lineRule="atLeast"/>
        <w:jc w:val="center"/>
        <w:rPr>
          <w:color w:val="000000"/>
          <w:szCs w:val="24"/>
        </w:rPr>
      </w:pPr>
      <w:r w:rsidRPr="00D80540">
        <w:rPr>
          <w:b/>
          <w:bCs/>
          <w:color w:val="000000"/>
          <w:szCs w:val="24"/>
        </w:rPr>
        <w:t>3.2.</w:t>
      </w:r>
      <w:r w:rsidRPr="00D80540">
        <w:rPr>
          <w:color w:val="000000"/>
          <w:szCs w:val="24"/>
        </w:rPr>
        <w:t xml:space="preserve">  </w:t>
      </w:r>
      <w:r w:rsidRPr="00D80540">
        <w:rPr>
          <w:b/>
          <w:bCs/>
          <w:color w:val="000000"/>
          <w:szCs w:val="24"/>
        </w:rPr>
        <w:t>Subtiekėjų bei specialistų pasitelkimas ir keitimas</w:t>
      </w:r>
    </w:p>
    <w:p w14:paraId="33CE3E59" w14:textId="77777777" w:rsidR="00D80540" w:rsidRPr="00D80540" w:rsidRDefault="00D80540" w:rsidP="00D80540">
      <w:pPr>
        <w:spacing w:line="257" w:lineRule="atLeast"/>
        <w:ind w:firstLine="62"/>
        <w:jc w:val="both"/>
        <w:rPr>
          <w:color w:val="000000"/>
          <w:szCs w:val="24"/>
        </w:rPr>
      </w:pPr>
    </w:p>
    <w:p w14:paraId="0A3ABEA4"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D80540">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B0590C"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D80540">
        <w:rPr>
          <w:rFonts w:eastAsia="Arial"/>
          <w:kern w:val="2"/>
          <w:szCs w:val="24"/>
        </w:rPr>
        <w:t>3.2.2. Sutarties vykdymui pasitelkiami subtiekėjai ir (ar) specialistai (jeigu tokie pasitelkiami) nurodomi Specialiosiose sąlygose.</w:t>
      </w:r>
    </w:p>
    <w:p w14:paraId="2A54CF11"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D80540">
        <w:rPr>
          <w:rFonts w:eastAsia="Arial"/>
          <w:kern w:val="2"/>
          <w:szCs w:val="24"/>
        </w:rPr>
        <w:t>3.2.3. Tiekėjas gali keisti ir (ar) pasitelkti subtiekėjus ir (ar) specialistus šiame Sutarties poskyryje nustatytais atvejais ir tvarka.</w:t>
      </w:r>
    </w:p>
    <w:p w14:paraId="12989160" w14:textId="77777777" w:rsidR="00D80540" w:rsidRPr="00D80540" w:rsidRDefault="00D80540" w:rsidP="00D8054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D80540">
        <w:rPr>
          <w:rFonts w:eastAsia="Cambria"/>
          <w:kern w:val="2"/>
          <w:szCs w:val="24"/>
        </w:rPr>
        <w:t>3.2.4. Naujas subtiekėjas ar specialistas gali pradėti vykdyti jiems Tiekėjo pavestus įsipareigojimus pagal Sutartį ne anksčiau, nei bus pasirašytas Susitarimas.</w:t>
      </w:r>
    </w:p>
    <w:p w14:paraId="020DCD52" w14:textId="77777777" w:rsidR="00D80540" w:rsidRPr="00D80540" w:rsidRDefault="00D80540" w:rsidP="00D80540">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D80540">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80540">
        <w:rPr>
          <w:rFonts w:eastAsia="Arial"/>
          <w:kern w:val="2"/>
          <w:szCs w:val="24"/>
        </w:rPr>
        <w:t xml:space="preserve">nebūti registruotu (nuolat gyvenančiu ar turinčiu pilietybę) nepatikimomis laikomose valstybėse ar teritorijose </w:t>
      </w:r>
      <w:r w:rsidRPr="00D80540">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68A742A" w14:textId="77777777" w:rsidR="00D80540" w:rsidRPr="00D80540" w:rsidRDefault="00D80540" w:rsidP="00D80540">
      <w:pPr>
        <w:widowControl w:val="0"/>
        <w:tabs>
          <w:tab w:val="left" w:pos="993"/>
        </w:tabs>
        <w:jc w:val="both"/>
        <w:rPr>
          <w:rFonts w:eastAsia="Arial"/>
          <w:kern w:val="2"/>
          <w:szCs w:val="24"/>
          <w:shd w:val="clear" w:color="auto" w:fill="FFFFFF"/>
        </w:rPr>
      </w:pPr>
      <w:r w:rsidRPr="00D80540">
        <w:rPr>
          <w:rFonts w:eastAsia="Arial"/>
          <w:kern w:val="2"/>
          <w:szCs w:val="24"/>
        </w:rPr>
        <w:t xml:space="preserve">3.2.6. Tiekėjas turi teisę Sutarties vykdymui pasitelkti naujus, Specialiosiose sąlygose nenurodytus subtiekėjus, kurių pajėgumais Tiekėjas </w:t>
      </w:r>
      <w:r w:rsidRPr="00D80540">
        <w:rPr>
          <w:rFonts w:eastAsia="Cambria"/>
          <w:kern w:val="2"/>
          <w:szCs w:val="24"/>
        </w:rPr>
        <w:t>nesirėmė pirkimo dokumentuose numatytiems kvalifikacijos reikalavimams pagrįsti.</w:t>
      </w:r>
    </w:p>
    <w:p w14:paraId="689763FF" w14:textId="77777777" w:rsidR="00D80540" w:rsidRPr="00D80540" w:rsidRDefault="00D80540" w:rsidP="00D80540">
      <w:pPr>
        <w:widowControl w:val="0"/>
        <w:tabs>
          <w:tab w:val="left" w:pos="993"/>
        </w:tabs>
        <w:jc w:val="both"/>
        <w:rPr>
          <w:rFonts w:eastAsia="Arial"/>
          <w:kern w:val="2"/>
          <w:szCs w:val="24"/>
          <w:shd w:val="clear" w:color="auto" w:fill="FFFFFF"/>
        </w:rPr>
      </w:pPr>
      <w:r w:rsidRPr="00D80540">
        <w:rPr>
          <w:rFonts w:eastAsia="Arial"/>
          <w:kern w:val="2"/>
          <w:szCs w:val="24"/>
        </w:rPr>
        <w:t xml:space="preserve">3.2.7. Sudarius Sutartį, tačiau ne vėliau negu Sutartis pradedama vykdyti, Tiekėjas įsipareigoja Pirkėjui pranešti tuo metu žinomų subtiekėjų, kurių pajėgumais Tiekėjas </w:t>
      </w:r>
      <w:r w:rsidRPr="00D80540">
        <w:rPr>
          <w:rFonts w:eastAsia="Cambria"/>
          <w:kern w:val="2"/>
          <w:szCs w:val="24"/>
        </w:rPr>
        <w:t>nesirėmė pirkimo dokumentuose numatytiems kvalifikacijos reikalavimams pagrįsti,</w:t>
      </w:r>
      <w:r w:rsidRPr="00D80540">
        <w:rPr>
          <w:rFonts w:eastAsia="Arial"/>
          <w:kern w:val="2"/>
          <w:szCs w:val="24"/>
        </w:rPr>
        <w:t xml:space="preserve"> pavadinimus, juridinio asmens kodą, kontaktinius duomenis, jų atstovus.</w:t>
      </w:r>
    </w:p>
    <w:p w14:paraId="12E41E55" w14:textId="77777777" w:rsidR="00D80540" w:rsidRPr="00D80540" w:rsidRDefault="00D80540" w:rsidP="00D80540">
      <w:pPr>
        <w:widowControl w:val="0"/>
        <w:tabs>
          <w:tab w:val="left" w:pos="993"/>
        </w:tabs>
        <w:jc w:val="both"/>
        <w:rPr>
          <w:rFonts w:eastAsia="Cambria"/>
          <w:kern w:val="2"/>
          <w:szCs w:val="24"/>
          <w:shd w:val="clear" w:color="auto" w:fill="FFFFFF"/>
        </w:rPr>
      </w:pPr>
      <w:r w:rsidRPr="00D80540">
        <w:rPr>
          <w:rFonts w:eastAsia="Arial"/>
          <w:kern w:val="2"/>
          <w:szCs w:val="24"/>
        </w:rPr>
        <w:t>3.2.8. Tiekėjas, bet kuriuo Sutarties vykdymo metu,</w:t>
      </w:r>
      <w:r w:rsidRPr="00D80540">
        <w:rPr>
          <w:rFonts w:eastAsia="Cambria"/>
          <w:kern w:val="2"/>
          <w:szCs w:val="24"/>
        </w:rPr>
        <w:t xml:space="preserve"> subtiekėjus, kurių pajėgumais Tiekėjas nesirėmė pirkimo dokumentuose numatytiems kvalifikacijos reikalavimams pagrįsti, gali keisti savo nuožiūra.</w:t>
      </w:r>
    </w:p>
    <w:p w14:paraId="546C5D8C" w14:textId="77777777" w:rsidR="00D80540" w:rsidRPr="00D80540" w:rsidRDefault="00D80540" w:rsidP="00D80540">
      <w:pPr>
        <w:widowControl w:val="0"/>
        <w:pBdr>
          <w:top w:val="nil"/>
          <w:left w:val="nil"/>
          <w:bottom w:val="nil"/>
          <w:right w:val="nil"/>
          <w:between w:val="nil"/>
        </w:pBdr>
        <w:tabs>
          <w:tab w:val="left" w:pos="993"/>
        </w:tabs>
        <w:jc w:val="both"/>
        <w:rPr>
          <w:rFonts w:eastAsia="Cambria"/>
          <w:kern w:val="2"/>
          <w:szCs w:val="24"/>
        </w:rPr>
      </w:pPr>
      <w:r w:rsidRPr="00D80540">
        <w:rPr>
          <w:rFonts w:eastAsia="Arial"/>
          <w:kern w:val="2"/>
          <w:szCs w:val="24"/>
        </w:rPr>
        <w:t>3.2.9. Tiekėjas, bet kuriuo Sutarties vykdymo metu,</w:t>
      </w:r>
      <w:r w:rsidRPr="00D80540">
        <w:rPr>
          <w:rFonts w:eastAsia="Cambria"/>
          <w:kern w:val="2"/>
          <w:szCs w:val="24"/>
        </w:rPr>
        <w:t xml:space="preserve"> ne vėliau nei prieš 5 (penkias) darbo dienas</w:t>
      </w:r>
      <w:r w:rsidRPr="00D80540">
        <w:rPr>
          <w:rFonts w:eastAsia="Arial"/>
          <w:kern w:val="2"/>
          <w:szCs w:val="24"/>
        </w:rPr>
        <w:t xml:space="preserve"> iki numatomo naujo subtiekėjo, kurio pajėgumais Tiekėjas </w:t>
      </w:r>
      <w:r w:rsidRPr="00D80540">
        <w:rPr>
          <w:rFonts w:eastAsia="Cambria"/>
          <w:kern w:val="2"/>
          <w:szCs w:val="24"/>
        </w:rPr>
        <w:t>nesirėmė pirkimo dokumentuose numatytiems kvalifikacijos reikalavimams pagrįsti,</w:t>
      </w:r>
      <w:r w:rsidRPr="00D80540">
        <w:rPr>
          <w:rFonts w:eastAsia="Arial"/>
          <w:kern w:val="2"/>
          <w:szCs w:val="24"/>
        </w:rPr>
        <w:t xml:space="preserve"> pasitelkimo ir (arba) keitimo apie tai privalo informuoti </w:t>
      </w:r>
      <w:r w:rsidRPr="00D80540">
        <w:rPr>
          <w:rFonts w:eastAsia="Calibri"/>
          <w:kern w:val="2"/>
          <w:szCs w:val="24"/>
        </w:rPr>
        <w:t>Pirkėją</w:t>
      </w:r>
      <w:r w:rsidRPr="00D80540">
        <w:rPr>
          <w:rFonts w:eastAsia="Arial"/>
          <w:kern w:val="2"/>
          <w:szCs w:val="24"/>
        </w:rPr>
        <w:t xml:space="preserve">. </w:t>
      </w:r>
      <w:r w:rsidRPr="00D80540">
        <w:rPr>
          <w:rFonts w:eastAsia="Calibri"/>
          <w:kern w:val="2"/>
          <w:szCs w:val="24"/>
        </w:rPr>
        <w:t xml:space="preserve">Pirkėjas (jeigu buvo taikoma pirkimo dokumentuose) turi patikrinti, ar nėra </w:t>
      </w:r>
      <w:r w:rsidRPr="00D80540">
        <w:rPr>
          <w:rFonts w:eastAsia="Cambria"/>
          <w:kern w:val="2"/>
          <w:szCs w:val="24"/>
        </w:rPr>
        <w:t xml:space="preserve">subtiekėjo pašalinimo pagrindų ir subtiekėjo atitiktį nacionalinio saugumo interesams ir reikalavimams </w:t>
      </w:r>
      <w:r w:rsidRPr="00D80540">
        <w:rPr>
          <w:rFonts w:eastAsia="Arial"/>
          <w:kern w:val="2"/>
          <w:szCs w:val="24"/>
        </w:rPr>
        <w:t>nebūti registruotu (nuolat gyvenančiu ar turinčiu pilietybę) nepatikimomis laikomose valstybėse ar teritorijose</w:t>
      </w:r>
      <w:r w:rsidRPr="00D80540">
        <w:rPr>
          <w:rFonts w:eastAsia="Cambria"/>
          <w:kern w:val="2"/>
          <w:szCs w:val="24"/>
        </w:rPr>
        <w:t>. Jeigu subtiekėjo padėtis neatitinka bent vieno iš nurodytų reikalavimų, Pirkėjas reikalauja pakeisti šį subtiekėją reikalavimus atitinkančiu subtiekėju.</w:t>
      </w:r>
      <w:r w:rsidRPr="00D80540">
        <w:rPr>
          <w:rFonts w:eastAsia="Calibri"/>
          <w:kern w:val="2"/>
          <w:szCs w:val="24"/>
        </w:rPr>
        <w:t xml:space="preserve"> </w:t>
      </w:r>
      <w:r w:rsidRPr="00D80540">
        <w:rPr>
          <w:rFonts w:eastAsia="Cambria"/>
          <w:kern w:val="2"/>
          <w:szCs w:val="24"/>
        </w:rPr>
        <w:t>Pirkėjas</w:t>
      </w:r>
      <w:r w:rsidRPr="00D80540">
        <w:rPr>
          <w:rFonts w:eastAsia="Calibri"/>
          <w:kern w:val="2"/>
          <w:szCs w:val="24"/>
        </w:rPr>
        <w:t xml:space="preserve"> per 5 (penkias) darbo dienas raštu informuoja Tiekėją apie </w:t>
      </w:r>
      <w:r w:rsidRPr="00D80540">
        <w:rPr>
          <w:rFonts w:eastAsia="Calibri"/>
          <w:kern w:val="2"/>
          <w:szCs w:val="24"/>
        </w:rPr>
        <w:lastRenderedPageBreak/>
        <w:t xml:space="preserve">sutikimą pasitelkti ir (ar) keisti naują subtiekėją, kurio pajėgumais Tiekėjas nesirėmė pirkimo dokumentuose numatytiems kvalifikacijos reikalavimams pagrįsti. </w:t>
      </w:r>
      <w:r w:rsidRPr="00D80540">
        <w:rPr>
          <w:rFonts w:eastAsia="Cambria"/>
          <w:kern w:val="2"/>
          <w:szCs w:val="24"/>
        </w:rPr>
        <w:t>Pirkėjui sutikus, Šalys pasirašo Susitarimą, kuris laikomas neatsiejama Sutarties dalimi.</w:t>
      </w:r>
    </w:p>
    <w:p w14:paraId="5C4DA650" w14:textId="77777777" w:rsidR="00D80540" w:rsidRPr="00D80540" w:rsidRDefault="00D80540" w:rsidP="00D80540">
      <w:pPr>
        <w:widowControl w:val="0"/>
        <w:pBdr>
          <w:top w:val="nil"/>
          <w:left w:val="nil"/>
          <w:bottom w:val="nil"/>
          <w:right w:val="nil"/>
          <w:between w:val="nil"/>
        </w:pBdr>
        <w:tabs>
          <w:tab w:val="left" w:pos="993"/>
        </w:tabs>
        <w:jc w:val="both"/>
        <w:rPr>
          <w:rFonts w:eastAsia="Arial"/>
          <w:kern w:val="2"/>
          <w:szCs w:val="24"/>
          <w:shd w:val="clear" w:color="auto" w:fill="FFFFFF"/>
        </w:rPr>
      </w:pPr>
      <w:r w:rsidRPr="00D80540">
        <w:rPr>
          <w:rFonts w:eastAsia="Arial"/>
          <w:kern w:val="2"/>
          <w:szCs w:val="24"/>
        </w:rPr>
        <w:t>3.2.10. Subtiekėjai, kurių pajėgumais Tiekėjas rėmėsi, kad atitiktų pirkimo dokumentuose nustatytus kvalifikacijos reikalavimus, gali būti keičiami tik šiais atvejais:</w:t>
      </w:r>
    </w:p>
    <w:p w14:paraId="29F23ED4"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 xml:space="preserve">3.2.10.1. kai subtiekėjui </w:t>
      </w:r>
      <w:r w:rsidRPr="00D80540">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D80540">
        <w:rPr>
          <w:rFonts w:eastAsia="Cambria"/>
          <w:kern w:val="2"/>
          <w:szCs w:val="24"/>
        </w:rPr>
        <w:t>;</w:t>
      </w:r>
    </w:p>
    <w:p w14:paraId="4D6116D8"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0B62F6B"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3.2.10.3. Tiekėjas ar subtiekėjas privalo pakeisti subtiekėją, jei paaiškėja, kad jis neatitinka jam pirkimo dokumentuose keliamų reikalavimų.</w:t>
      </w:r>
    </w:p>
    <w:p w14:paraId="0845D246" w14:textId="77777777" w:rsidR="00D80540" w:rsidRPr="00D80540" w:rsidRDefault="00D80540" w:rsidP="00D80540">
      <w:pPr>
        <w:widowControl w:val="0"/>
        <w:pBdr>
          <w:top w:val="nil"/>
          <w:left w:val="nil"/>
          <w:bottom w:val="nil"/>
          <w:right w:val="nil"/>
          <w:between w:val="nil"/>
        </w:pBdr>
        <w:tabs>
          <w:tab w:val="left" w:pos="993"/>
        </w:tabs>
        <w:ind w:left="720" w:hanging="720"/>
        <w:jc w:val="both"/>
        <w:rPr>
          <w:rFonts w:eastAsia="Cambria"/>
          <w:kern w:val="2"/>
          <w:szCs w:val="24"/>
        </w:rPr>
      </w:pPr>
      <w:r w:rsidRPr="00D80540">
        <w:rPr>
          <w:rFonts w:eastAsia="Cambria"/>
          <w:kern w:val="2"/>
          <w:szCs w:val="24"/>
        </w:rPr>
        <w:t>3.2.11. </w:t>
      </w:r>
      <w:r w:rsidRPr="00D80540">
        <w:rPr>
          <w:rFonts w:ascii="Calibri" w:eastAsia="Calibri" w:hAnsi="Calibri"/>
          <w:kern w:val="2"/>
          <w:sz w:val="22"/>
          <w:szCs w:val="22"/>
        </w:rPr>
        <w:tab/>
      </w:r>
      <w:r w:rsidRPr="00D80540">
        <w:rPr>
          <w:rFonts w:eastAsia="Cambria"/>
          <w:kern w:val="2"/>
          <w:szCs w:val="24"/>
        </w:rPr>
        <w:t>Tiekėjo (ar subtiekėjų) specialistai, vykdantys Sutartį, gali būti keičiami šiais atvejais:</w:t>
      </w:r>
    </w:p>
    <w:p w14:paraId="79A075F5"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BDA307E" w14:textId="77777777" w:rsidR="00D80540" w:rsidRPr="00D80540" w:rsidRDefault="00D80540" w:rsidP="00D80540">
      <w:pPr>
        <w:widowControl w:val="0"/>
        <w:pBdr>
          <w:top w:val="nil"/>
          <w:left w:val="nil"/>
          <w:bottom w:val="nil"/>
          <w:right w:val="nil"/>
          <w:between w:val="nil"/>
        </w:pBdr>
        <w:tabs>
          <w:tab w:val="left" w:pos="1134"/>
          <w:tab w:val="left" w:pos="1418"/>
        </w:tabs>
        <w:jc w:val="both"/>
        <w:rPr>
          <w:rFonts w:eastAsia="Cambria"/>
          <w:kern w:val="2"/>
          <w:szCs w:val="24"/>
        </w:rPr>
      </w:pPr>
      <w:r w:rsidRPr="00D80540">
        <w:rPr>
          <w:rFonts w:eastAsia="Cambria"/>
          <w:kern w:val="2"/>
          <w:szCs w:val="24"/>
        </w:rPr>
        <w:t>3.2.11.2. Pirkėjo iniciatyva, jei Pirkėjas turi pagrįstų įtarimų, kad Tiekėjo Sutarties vykdymui paskirtas specialistas nekompetentingas vykdyti nustatytas pareigas;</w:t>
      </w:r>
    </w:p>
    <w:p w14:paraId="1C830840" w14:textId="77777777" w:rsidR="00D80540" w:rsidRPr="00D80540" w:rsidRDefault="00D80540" w:rsidP="00D80540">
      <w:pPr>
        <w:widowControl w:val="0"/>
        <w:pBdr>
          <w:top w:val="nil"/>
          <w:left w:val="nil"/>
          <w:bottom w:val="nil"/>
          <w:right w:val="nil"/>
          <w:between w:val="nil"/>
        </w:pBdr>
        <w:tabs>
          <w:tab w:val="left" w:pos="1134"/>
          <w:tab w:val="left" w:pos="1276"/>
        </w:tabs>
        <w:jc w:val="both"/>
        <w:rPr>
          <w:rFonts w:eastAsia="Cambria"/>
          <w:kern w:val="2"/>
          <w:szCs w:val="24"/>
        </w:rPr>
      </w:pPr>
      <w:r w:rsidRPr="00D80540">
        <w:rPr>
          <w:rFonts w:eastAsia="Cambria"/>
          <w:kern w:val="2"/>
          <w:szCs w:val="24"/>
        </w:rPr>
        <w:t>3.2.11.3. Tiekėjas ar subtiekėjas privalo pakeisti specialistą, jei paaiškėja, kad jis neatitinka jam pirkimo dokumentuose keliamų reikalavimų.</w:t>
      </w:r>
    </w:p>
    <w:p w14:paraId="69E034BF"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D80540">
        <w:rPr>
          <w:rFonts w:eastAsia="Cambria"/>
          <w:color w:val="000000"/>
          <w:kern w:val="2"/>
        </w:rPr>
        <w:t>reikalavimus</w:t>
      </w:r>
      <w:r w:rsidRPr="00D80540">
        <w:rPr>
          <w:rFonts w:eastAsia="Cambria"/>
          <w:color w:val="000000"/>
          <w:kern w:val="2"/>
          <w:szCs w:val="24"/>
        </w:rPr>
        <w:t>ir</w:t>
      </w:r>
      <w:proofErr w:type="spellEnd"/>
      <w:r w:rsidRPr="00D80540">
        <w:rPr>
          <w:rFonts w:eastAsia="Cambria"/>
          <w:color w:val="000000"/>
          <w:kern w:val="2"/>
          <w:szCs w:val="24"/>
        </w:rPr>
        <w:t xml:space="preserve"> Tiekėjo pasiūlyme nurodytas Kokybinių kriterijų reikšmes.</w:t>
      </w:r>
    </w:p>
    <w:p w14:paraId="595477C0"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kern w:val="2"/>
          <w:szCs w:val="24"/>
        </w:rPr>
        <w:t xml:space="preserve">3.2.13. Tiekėjas privalo ne vėliau nei prieš 5 (penkias) darbo dienas iki numatomo subtiekėjo, </w:t>
      </w:r>
      <w:r w:rsidRPr="00D80540">
        <w:rPr>
          <w:rFonts w:eastAsia="Arial"/>
          <w:kern w:val="2"/>
          <w:szCs w:val="24"/>
        </w:rPr>
        <w:t>kurio pajėgumais Tiekėjas rėmėsi, kad atitiktų pirkimo dokumentuose nustatytus kvalifikacijos reikalavimus,</w:t>
      </w:r>
      <w:r w:rsidRPr="00D80540">
        <w:rPr>
          <w:rFonts w:eastAsia="Cambria"/>
          <w:kern w:val="2"/>
          <w:szCs w:val="24"/>
        </w:rPr>
        <w:t xml:space="preserve"> </w:t>
      </w:r>
      <w:r w:rsidRPr="00D80540">
        <w:rPr>
          <w:rFonts w:eastAsia="Arial"/>
          <w:kern w:val="2"/>
          <w:szCs w:val="24"/>
        </w:rPr>
        <w:t xml:space="preserve">ir (ar) specialisto </w:t>
      </w:r>
      <w:r w:rsidRPr="00D80540">
        <w:rPr>
          <w:rFonts w:eastAsia="Cambria"/>
          <w:kern w:val="2"/>
          <w:szCs w:val="24"/>
        </w:rPr>
        <w:t>keitimo pateikti Pirkėjui šiuos dokumentus:</w:t>
      </w:r>
    </w:p>
    <w:p w14:paraId="1882DDF7"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F89FEB4"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80540">
        <w:rPr>
          <w:rFonts w:eastAsia="Arial"/>
          <w:kern w:val="2"/>
          <w:szCs w:val="24"/>
        </w:rPr>
        <w:t>nacionalinio saugumo interesams bei reikalavimams</w:t>
      </w:r>
      <w:r w:rsidRPr="00D80540">
        <w:rPr>
          <w:rFonts w:eastAsia="Cambria"/>
          <w:kern w:val="2"/>
          <w:szCs w:val="24"/>
        </w:rPr>
        <w:t xml:space="preserve"> </w:t>
      </w:r>
      <w:r w:rsidRPr="00D80540">
        <w:rPr>
          <w:rFonts w:eastAsia="Arial"/>
          <w:kern w:val="2"/>
          <w:szCs w:val="24"/>
        </w:rPr>
        <w:t>nebūti registruotu (nuolat gyvenančiu ar turinčiu pilietybę) nepatikimomis laikomose valstybėse ar teritorijose</w:t>
      </w:r>
      <w:r w:rsidRPr="00D80540">
        <w:rPr>
          <w:rFonts w:eastAsia="Cambria"/>
          <w:kern w:val="2"/>
          <w:szCs w:val="24"/>
        </w:rPr>
        <w:t xml:space="preserve"> (jei taikoma) įrodančius dokumentus pagal Sutarties reikalavimus.</w:t>
      </w:r>
    </w:p>
    <w:p w14:paraId="1BFD4584"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D80540">
        <w:rPr>
          <w:rFonts w:eastAsia="Arial"/>
          <w:kern w:val="2"/>
          <w:szCs w:val="24"/>
        </w:rPr>
        <w:t>kurio pajėgumais Tiekėjas rėmėsi, kad atitiktų pirkimo dokumentuose nustatytus kvalifikacijos reikalavimus,</w:t>
      </w:r>
      <w:r w:rsidRPr="00D80540">
        <w:rPr>
          <w:rFonts w:eastAsia="Cambria"/>
          <w:kern w:val="2"/>
          <w:szCs w:val="24"/>
        </w:rPr>
        <w:t xml:space="preserve"> ir (ar) specialistą. Pirkėjui sutikus, Šalys pasirašo Susitarimą, kuris laikomas neatsiejama Sutarties dalimi.</w:t>
      </w:r>
    </w:p>
    <w:p w14:paraId="5E6091D2" w14:textId="77777777" w:rsidR="00D80540" w:rsidRPr="00D80540" w:rsidRDefault="00D80540" w:rsidP="00D80540">
      <w:pPr>
        <w:spacing w:line="257" w:lineRule="atLeast"/>
        <w:jc w:val="both"/>
        <w:rPr>
          <w:color w:val="000000"/>
          <w:szCs w:val="24"/>
        </w:rPr>
      </w:pPr>
    </w:p>
    <w:p w14:paraId="39C72052" w14:textId="77777777" w:rsidR="00D80540" w:rsidRPr="00D80540" w:rsidRDefault="00D80540" w:rsidP="00D80540">
      <w:pPr>
        <w:spacing w:line="257" w:lineRule="atLeast"/>
        <w:jc w:val="center"/>
        <w:rPr>
          <w:color w:val="000000"/>
          <w:szCs w:val="24"/>
        </w:rPr>
      </w:pPr>
      <w:r w:rsidRPr="00D80540">
        <w:rPr>
          <w:b/>
          <w:bCs/>
          <w:color w:val="000000"/>
          <w:szCs w:val="24"/>
        </w:rPr>
        <w:t>3.3. Jungtinės veiklos partnerių keitimas</w:t>
      </w:r>
    </w:p>
    <w:p w14:paraId="272FCD5F" w14:textId="77777777" w:rsidR="00D80540" w:rsidRPr="00D80540" w:rsidRDefault="00D80540" w:rsidP="00D80540">
      <w:pPr>
        <w:spacing w:line="257" w:lineRule="atLeast"/>
        <w:ind w:firstLine="62"/>
        <w:jc w:val="both"/>
        <w:rPr>
          <w:color w:val="000000"/>
          <w:szCs w:val="24"/>
        </w:rPr>
      </w:pPr>
    </w:p>
    <w:p w14:paraId="6FE67858"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3.3.1. Tiekėjas, vykdantis Sutartį </w:t>
      </w:r>
      <w:r w:rsidRPr="00D80540">
        <w:rPr>
          <w:rFonts w:eastAsia="Cambria"/>
          <w:kern w:val="2"/>
          <w:szCs w:val="24"/>
        </w:rPr>
        <w:t xml:space="preserve">kaip tiekėjų grupė, veikianti </w:t>
      </w:r>
      <w:r w:rsidRPr="00D80540">
        <w:rPr>
          <w:rFonts w:eastAsia="Cambria"/>
          <w:kern w:val="2"/>
          <w:szCs w:val="24"/>
          <w:shd w:val="clear" w:color="auto" w:fill="FFFFFF"/>
        </w:rPr>
        <w:t>jungtinės veiklos</w:t>
      </w:r>
      <w:r w:rsidRPr="00D80540">
        <w:rPr>
          <w:rFonts w:eastAsia="Cambria"/>
          <w:kern w:val="2"/>
          <w:szCs w:val="24"/>
        </w:rPr>
        <w:t xml:space="preserve"> sutarties</w:t>
      </w:r>
      <w:r w:rsidRPr="00D80540">
        <w:rPr>
          <w:rFonts w:eastAsia="Cambria"/>
          <w:kern w:val="2"/>
          <w:szCs w:val="24"/>
          <w:shd w:val="clear" w:color="auto" w:fill="FFFFFF"/>
        </w:rPr>
        <w:t xml:space="preserve"> pagrindu</w:t>
      </w:r>
      <w:r w:rsidRPr="00D80540">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sidRPr="00D80540">
        <w:rPr>
          <w:color w:val="000000"/>
          <w:szCs w:val="24"/>
          <w:shd w:val="clear" w:color="auto" w:fill="FFFFFF"/>
        </w:rPr>
        <w:lastRenderedPageBreak/>
        <w:t>ar atsirado kitos nenumatytos objektyvios priežastys, lemiančios Partnerio pasitraukimą iš jungtinės veiklos sutarties.</w:t>
      </w:r>
    </w:p>
    <w:p w14:paraId="77A3C911"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3.3.2. Tiekėjas, vykdantis Sutartį </w:t>
      </w:r>
      <w:r w:rsidRPr="00D80540">
        <w:rPr>
          <w:rFonts w:eastAsia="Cambria"/>
          <w:kern w:val="2"/>
          <w:szCs w:val="24"/>
          <w:shd w:val="clear" w:color="auto" w:fill="FFFFFF"/>
        </w:rPr>
        <w:t>kaip tiekėjų grupė</w:t>
      </w:r>
      <w:r w:rsidRPr="00D80540">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165902D"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3.3.3. Tiekėjas privalo ne vėliau nei prieš 10 (dešimt) darbo dienų iki numatomo Partnerio keitimo arba atsisakymo pateikti Pirkėjui šiuos dokumentus:</w:t>
      </w:r>
    </w:p>
    <w:p w14:paraId="10590A0F"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3.3.3.1. </w:t>
      </w:r>
      <w:r w:rsidRPr="00D80540">
        <w:rPr>
          <w:rFonts w:eastAsia="Cambria"/>
          <w:kern w:val="2"/>
          <w:szCs w:val="24"/>
          <w:shd w:val="clear" w:color="auto" w:fill="FFFFFF"/>
        </w:rPr>
        <w:t>argumentuotą</w:t>
      </w:r>
      <w:r w:rsidRPr="00D80540">
        <w:rPr>
          <w:color w:val="000000"/>
          <w:szCs w:val="24"/>
          <w:shd w:val="clear" w:color="auto" w:fill="FFFFFF"/>
        </w:rPr>
        <w:t xml:space="preserve"> prašymą pakeisti Tiekėjo sudėtį ir įrodymus, pagrindžiančius bent vieną Partnerio atsisakymo ar keitimo aplinkybę, nurodytą Sutartyje;</w:t>
      </w:r>
    </w:p>
    <w:p w14:paraId="42E390A7"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80540">
        <w:rPr>
          <w:rFonts w:eastAsia="Cambria"/>
          <w:kern w:val="2"/>
          <w:szCs w:val="24"/>
          <w:shd w:val="clear" w:color="auto" w:fill="FFFFFF"/>
        </w:rPr>
        <w:t>pasiliekantysis Partneris ir (ar) naujai pasitelktas Partneris</w:t>
      </w:r>
      <w:r w:rsidRPr="00D80540">
        <w:rPr>
          <w:color w:val="000000"/>
          <w:szCs w:val="24"/>
          <w:shd w:val="clear" w:color="auto" w:fill="FFFFFF"/>
        </w:rPr>
        <w:t>;</w:t>
      </w:r>
    </w:p>
    <w:p w14:paraId="2F314124" w14:textId="77777777" w:rsidR="00D80540" w:rsidRPr="00D80540" w:rsidRDefault="00D80540" w:rsidP="00D80540">
      <w:pPr>
        <w:jc w:val="both"/>
        <w:rPr>
          <w:color w:val="000000"/>
          <w:szCs w:val="24"/>
        </w:rPr>
      </w:pPr>
      <w:r w:rsidRPr="00D80540">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80540">
        <w:rPr>
          <w:color w:val="000000"/>
          <w:szCs w:val="24"/>
        </w:rPr>
        <w:t xml:space="preserve">nacionalinio saugumo interesams </w:t>
      </w:r>
      <w:r w:rsidRPr="00D80540">
        <w:rPr>
          <w:rFonts w:eastAsia="Cambria"/>
          <w:kern w:val="2"/>
          <w:szCs w:val="24"/>
        </w:rPr>
        <w:t xml:space="preserve">bei reikalavimams </w:t>
      </w:r>
      <w:r w:rsidRPr="00D80540">
        <w:rPr>
          <w:rFonts w:eastAsia="Arial"/>
          <w:kern w:val="2"/>
          <w:szCs w:val="24"/>
          <w:shd w:val="clear" w:color="auto" w:fill="FFFFFF"/>
        </w:rPr>
        <w:t>nebūti registruotu (nuolat gyvenančiu ar turinčiu pilietybę) nepatikimomis laikomose valstybėse ar teritorijose</w:t>
      </w:r>
      <w:r w:rsidRPr="00D80540">
        <w:rPr>
          <w:rFonts w:eastAsia="Cambria"/>
          <w:kern w:val="2"/>
          <w:szCs w:val="24"/>
          <w:shd w:val="clear" w:color="auto" w:fill="FFFFFF"/>
        </w:rPr>
        <w:t xml:space="preserve"> (jei taikoma)</w:t>
      </w:r>
      <w:r w:rsidRPr="00D80540">
        <w:rPr>
          <w:color w:val="000000"/>
          <w:szCs w:val="24"/>
          <w:shd w:val="clear" w:color="auto" w:fill="FFFFFF"/>
        </w:rPr>
        <w:t>.</w:t>
      </w:r>
    </w:p>
    <w:p w14:paraId="0F9CE031"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D80540">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D80540">
        <w:rPr>
          <w:rFonts w:eastAsia="Cambria"/>
          <w:kern w:val="2"/>
          <w:szCs w:val="24"/>
          <w:shd w:val="clear" w:color="auto" w:fill="FFFFFF"/>
        </w:rPr>
        <w:t>apie sutikimą arba apie ne</w:t>
      </w:r>
      <w:r w:rsidRPr="00D80540">
        <w:rPr>
          <w:rFonts w:eastAsia="Cambria"/>
          <w:kern w:val="2"/>
          <w:szCs w:val="24"/>
        </w:rPr>
        <w:t xml:space="preserve">sutikimą </w:t>
      </w:r>
      <w:r w:rsidRPr="00D80540">
        <w:rPr>
          <w:rFonts w:eastAsia="Cambria"/>
          <w:kern w:val="2"/>
          <w:szCs w:val="24"/>
          <w:shd w:val="clear" w:color="auto" w:fill="FFFFFF"/>
        </w:rPr>
        <w:t>atsisakyti ar pakeisti Partnerį</w:t>
      </w:r>
      <w:r w:rsidRPr="00D80540">
        <w:rPr>
          <w:color w:val="000000"/>
          <w:szCs w:val="24"/>
          <w:shd w:val="clear" w:color="auto" w:fill="FFFFFF"/>
        </w:rPr>
        <w:t xml:space="preserve">. Pirkėjui sutikus, Šalys pasirašo Susitarimą, kuris laikomas neatsiejama Sutarties dalimi. </w:t>
      </w:r>
      <w:r w:rsidRPr="00D80540">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05170AD" w14:textId="77777777" w:rsidR="00D80540" w:rsidRPr="00D80540" w:rsidRDefault="00D80540" w:rsidP="00D80540">
      <w:pPr>
        <w:rPr>
          <w:sz w:val="14"/>
          <w:szCs w:val="14"/>
        </w:rPr>
      </w:pPr>
    </w:p>
    <w:p w14:paraId="1F5C4B28" w14:textId="77777777" w:rsidR="00D80540" w:rsidRPr="00D80540" w:rsidRDefault="00D80540" w:rsidP="00D80540">
      <w:pPr>
        <w:spacing w:line="257" w:lineRule="atLeast"/>
        <w:ind w:firstLine="62"/>
        <w:jc w:val="both"/>
        <w:rPr>
          <w:color w:val="000000"/>
          <w:szCs w:val="24"/>
        </w:rPr>
      </w:pPr>
    </w:p>
    <w:p w14:paraId="32BBFAC0" w14:textId="77777777" w:rsidR="00D80540" w:rsidRPr="00D80540" w:rsidRDefault="00D80540" w:rsidP="00D80540">
      <w:pPr>
        <w:spacing w:line="257" w:lineRule="atLeast"/>
        <w:jc w:val="center"/>
        <w:rPr>
          <w:color w:val="000000"/>
          <w:szCs w:val="24"/>
        </w:rPr>
      </w:pPr>
      <w:r w:rsidRPr="00D80540">
        <w:rPr>
          <w:b/>
          <w:bCs/>
          <w:color w:val="000000"/>
          <w:szCs w:val="24"/>
        </w:rPr>
        <w:t>3.4.  Susitarimai dėl tiesioginio atsiskaitymo su subtiekėjais</w:t>
      </w:r>
    </w:p>
    <w:p w14:paraId="708F5A95" w14:textId="77777777" w:rsidR="00D80540" w:rsidRPr="00D80540" w:rsidRDefault="00D80540" w:rsidP="00D80540">
      <w:pPr>
        <w:spacing w:line="257" w:lineRule="atLeast"/>
        <w:ind w:firstLine="62"/>
        <w:jc w:val="both"/>
        <w:rPr>
          <w:color w:val="000000"/>
          <w:szCs w:val="24"/>
        </w:rPr>
      </w:pPr>
    </w:p>
    <w:p w14:paraId="4693073B" w14:textId="77777777" w:rsidR="00D80540" w:rsidRPr="00D80540" w:rsidRDefault="00D80540" w:rsidP="00D80540">
      <w:pPr>
        <w:spacing w:line="257" w:lineRule="atLeast"/>
        <w:jc w:val="both"/>
        <w:rPr>
          <w:color w:val="000000"/>
          <w:szCs w:val="24"/>
        </w:rPr>
      </w:pPr>
      <w:r w:rsidRPr="00D80540">
        <w:rPr>
          <w:color w:val="000000"/>
          <w:szCs w:val="24"/>
        </w:rPr>
        <w:t>3.4.1. </w:t>
      </w:r>
      <w:r w:rsidRPr="00D80540">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1893B14" w14:textId="77777777" w:rsidR="00D80540" w:rsidRPr="00D80540" w:rsidRDefault="00D80540" w:rsidP="00D80540">
      <w:pPr>
        <w:spacing w:line="257" w:lineRule="atLeast"/>
        <w:jc w:val="both"/>
        <w:rPr>
          <w:color w:val="000000"/>
          <w:szCs w:val="24"/>
        </w:rPr>
      </w:pPr>
      <w:r w:rsidRPr="00D80540">
        <w:rPr>
          <w:color w:val="000000"/>
          <w:szCs w:val="24"/>
        </w:rPr>
        <w:t>3.4.1.1. </w:t>
      </w:r>
      <w:r w:rsidRPr="00D80540">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D80540">
        <w:rPr>
          <w:rFonts w:eastAsia="Cambria"/>
          <w:kern w:val="2"/>
          <w:szCs w:val="24"/>
          <w:shd w:val="clear" w:color="auto" w:fill="FFFFFF"/>
        </w:rPr>
        <w:t>kontaktinius duomenis</w:t>
      </w:r>
      <w:r w:rsidRPr="00D80540">
        <w:rPr>
          <w:color w:val="000000"/>
          <w:szCs w:val="24"/>
          <w:shd w:val="clear" w:color="auto" w:fill="FFFFFF"/>
        </w:rPr>
        <w:t>. Pirkėjas taip pat reikalauja, kad Tiekėjas informuotų apie minėtos informacijos pasikeitimus bei</w:t>
      </w:r>
      <w:r w:rsidRPr="00D80540">
        <w:rPr>
          <w:b/>
          <w:bCs/>
          <w:color w:val="5C5D5D"/>
          <w:szCs w:val="24"/>
        </w:rPr>
        <w:t> </w:t>
      </w:r>
      <w:r w:rsidRPr="00D80540">
        <w:rPr>
          <w:color w:val="000000"/>
          <w:szCs w:val="24"/>
          <w:shd w:val="clear" w:color="auto" w:fill="FFFFFF"/>
        </w:rPr>
        <w:t>naujų subtiekėjų pasitelkimą visu Sutarties vykdymo metu;</w:t>
      </w:r>
    </w:p>
    <w:p w14:paraId="58AC1D2B" w14:textId="77777777" w:rsidR="00D80540" w:rsidRPr="00D80540" w:rsidRDefault="00D80540" w:rsidP="00D80540">
      <w:pPr>
        <w:spacing w:line="257" w:lineRule="atLeast"/>
        <w:jc w:val="both"/>
        <w:rPr>
          <w:color w:val="000000"/>
          <w:szCs w:val="24"/>
        </w:rPr>
      </w:pPr>
      <w:r w:rsidRPr="00D80540">
        <w:rPr>
          <w:color w:val="000000"/>
          <w:szCs w:val="24"/>
        </w:rPr>
        <w:t>3.4.1.2. </w:t>
      </w:r>
      <w:r w:rsidRPr="00D80540">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DE7EF95" w14:textId="77777777" w:rsidR="00D80540" w:rsidRPr="00D80540" w:rsidRDefault="00D80540" w:rsidP="00D80540">
      <w:pPr>
        <w:spacing w:line="257" w:lineRule="atLeast"/>
        <w:jc w:val="both"/>
        <w:rPr>
          <w:color w:val="000000"/>
          <w:szCs w:val="24"/>
        </w:rPr>
      </w:pPr>
      <w:r w:rsidRPr="00D80540">
        <w:rPr>
          <w:color w:val="000000"/>
          <w:szCs w:val="24"/>
        </w:rPr>
        <w:t>3.4.1.3. </w:t>
      </w:r>
      <w:r w:rsidRPr="00D80540">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80540">
        <w:rPr>
          <w:color w:val="000000"/>
          <w:szCs w:val="24"/>
          <w:shd w:val="clear" w:color="auto" w:fill="FFFFFF"/>
        </w:rPr>
        <w:t>subtiekimo</w:t>
      </w:r>
      <w:proofErr w:type="spellEnd"/>
      <w:r w:rsidRPr="00D80540">
        <w:rPr>
          <w:color w:val="000000"/>
          <w:szCs w:val="24"/>
          <w:shd w:val="clear" w:color="auto" w:fill="FFFFFF"/>
        </w:rPr>
        <w:t xml:space="preserve"> sutartyje nustatytus reikalavimus;</w:t>
      </w:r>
    </w:p>
    <w:p w14:paraId="25DF15BA" w14:textId="77777777" w:rsidR="00D80540" w:rsidRPr="00D80540" w:rsidRDefault="00D80540" w:rsidP="00D80540">
      <w:pPr>
        <w:spacing w:line="257" w:lineRule="atLeast"/>
        <w:jc w:val="both"/>
        <w:rPr>
          <w:color w:val="000000"/>
          <w:szCs w:val="24"/>
        </w:rPr>
      </w:pPr>
      <w:r w:rsidRPr="00D80540">
        <w:rPr>
          <w:color w:val="000000"/>
          <w:szCs w:val="24"/>
        </w:rPr>
        <w:t>3.4.1.4. </w:t>
      </w:r>
      <w:r w:rsidRPr="00D80540">
        <w:rPr>
          <w:color w:val="000000"/>
          <w:szCs w:val="24"/>
          <w:shd w:val="clear" w:color="auto" w:fill="FFFFFF"/>
        </w:rPr>
        <w:t>tiesioginio atsiskaitymo su subtiekėjais galimybė nekeičia Tiekėjo atsakomybės dėl Sutarties įvykdymo.</w:t>
      </w:r>
    </w:p>
    <w:p w14:paraId="7A5137F0" w14:textId="77777777" w:rsidR="00D80540" w:rsidRPr="00D80540" w:rsidRDefault="00D80540" w:rsidP="00D80540">
      <w:pPr>
        <w:spacing w:line="257" w:lineRule="atLeast"/>
        <w:ind w:firstLine="62"/>
        <w:jc w:val="both"/>
        <w:rPr>
          <w:color w:val="000000"/>
          <w:szCs w:val="24"/>
        </w:rPr>
      </w:pPr>
    </w:p>
    <w:p w14:paraId="18DBFB4F"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4.  ŠALIŲ BENDRADARBIAVIMAS</w:t>
      </w:r>
    </w:p>
    <w:p w14:paraId="4A44C8C2" w14:textId="77777777" w:rsidR="00D80540" w:rsidRPr="00D80540" w:rsidRDefault="00D80540" w:rsidP="00D80540">
      <w:pPr>
        <w:spacing w:line="257" w:lineRule="atLeast"/>
        <w:ind w:firstLine="62"/>
        <w:jc w:val="both"/>
        <w:rPr>
          <w:color w:val="000000"/>
          <w:szCs w:val="24"/>
        </w:rPr>
      </w:pPr>
    </w:p>
    <w:p w14:paraId="4BD6AA1F" w14:textId="77777777" w:rsidR="00D80540" w:rsidRPr="00D80540" w:rsidRDefault="00D80540" w:rsidP="00D80540">
      <w:pPr>
        <w:spacing w:line="257" w:lineRule="atLeast"/>
        <w:jc w:val="center"/>
        <w:rPr>
          <w:color w:val="000000"/>
          <w:szCs w:val="24"/>
        </w:rPr>
      </w:pPr>
      <w:r w:rsidRPr="00D80540">
        <w:rPr>
          <w:b/>
          <w:bCs/>
          <w:color w:val="000000"/>
          <w:szCs w:val="24"/>
        </w:rPr>
        <w:t>4.1.  Šalių bendradarbiavimo pareiga</w:t>
      </w:r>
    </w:p>
    <w:p w14:paraId="05493378" w14:textId="77777777" w:rsidR="00D80540" w:rsidRPr="00D80540" w:rsidRDefault="00D80540" w:rsidP="00D80540">
      <w:pPr>
        <w:spacing w:line="257" w:lineRule="atLeast"/>
        <w:ind w:firstLine="62"/>
        <w:rPr>
          <w:color w:val="000000"/>
          <w:szCs w:val="24"/>
        </w:rPr>
      </w:pPr>
    </w:p>
    <w:p w14:paraId="64482BA7" w14:textId="77777777" w:rsidR="00D80540" w:rsidRPr="00D80540" w:rsidRDefault="00D80540" w:rsidP="00D80540">
      <w:pPr>
        <w:spacing w:line="257" w:lineRule="atLeast"/>
        <w:jc w:val="both"/>
        <w:rPr>
          <w:color w:val="000000"/>
          <w:szCs w:val="24"/>
        </w:rPr>
      </w:pPr>
      <w:r w:rsidRPr="00D80540">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BF9430" w14:textId="77777777" w:rsidR="00D80540" w:rsidRPr="00D80540" w:rsidRDefault="00D80540" w:rsidP="00D80540">
      <w:pPr>
        <w:spacing w:line="257" w:lineRule="atLeast"/>
        <w:jc w:val="both"/>
        <w:rPr>
          <w:color w:val="000000"/>
          <w:szCs w:val="24"/>
        </w:rPr>
      </w:pPr>
      <w:r w:rsidRPr="00D80540">
        <w:rPr>
          <w:color w:val="000000"/>
          <w:szCs w:val="24"/>
        </w:rPr>
        <w:t>4.1.2. Šalys įsipareigoja užtikrinti, kad viena kitai teiks dokumentus ir (ar) kitą informaciją, kurie yra būtini Šalių tinkamam įsipareigojimų įvykdymui pagal Sutartį.</w:t>
      </w:r>
    </w:p>
    <w:p w14:paraId="33A4CC35" w14:textId="77777777" w:rsidR="00D80540" w:rsidRPr="00D80540" w:rsidRDefault="00D80540" w:rsidP="00D80540">
      <w:pPr>
        <w:spacing w:line="257" w:lineRule="atLeast"/>
        <w:jc w:val="both"/>
        <w:rPr>
          <w:color w:val="000000"/>
          <w:szCs w:val="24"/>
        </w:rPr>
      </w:pPr>
      <w:r w:rsidRPr="00D80540">
        <w:rPr>
          <w:color w:val="000000"/>
          <w:szCs w:val="24"/>
        </w:rPr>
        <w:t>4.1.3. </w:t>
      </w:r>
      <w:r w:rsidRPr="00D80540">
        <w:rPr>
          <w:color w:val="000000"/>
          <w:szCs w:val="24"/>
          <w:shd w:val="clear" w:color="auto" w:fill="FFFFFF"/>
        </w:rPr>
        <w:t>Jeigu Šalis susiduria su </w:t>
      </w:r>
      <w:r w:rsidRPr="00D80540">
        <w:rPr>
          <w:color w:val="000000"/>
          <w:szCs w:val="24"/>
        </w:rPr>
        <w:t>S</w:t>
      </w:r>
      <w:r w:rsidRPr="00D80540">
        <w:rPr>
          <w:color w:val="000000"/>
          <w:szCs w:val="24"/>
          <w:shd w:val="clear" w:color="auto" w:fill="FFFFFF"/>
        </w:rPr>
        <w:t>utarties vykdymo kliūtimi, ji turi nedelsdama, bet ne vėliau kaip per 5 (penkias) darbo dienas, įspėti kitą Šalį apie tokia</w:t>
      </w:r>
      <w:r w:rsidRPr="00D80540">
        <w:rPr>
          <w:color w:val="000000"/>
          <w:szCs w:val="24"/>
        </w:rPr>
        <w:t>s</w:t>
      </w:r>
      <w:r w:rsidRPr="00D80540">
        <w:rPr>
          <w:color w:val="000000"/>
          <w:szCs w:val="24"/>
          <w:shd w:val="clear" w:color="auto" w:fill="FFFFFF"/>
        </w:rPr>
        <w:t> kliūtis</w:t>
      </w:r>
      <w:r w:rsidRPr="00D80540">
        <w:rPr>
          <w:color w:val="000000"/>
          <w:szCs w:val="24"/>
        </w:rPr>
        <w:t> ir imtis visų nuo jos priklausančių protingų priemonių toms kliūtims pašalinti.</w:t>
      </w:r>
    </w:p>
    <w:p w14:paraId="543ACDC4" w14:textId="77777777" w:rsidR="00D80540" w:rsidRPr="00D80540" w:rsidRDefault="00D80540" w:rsidP="00D80540">
      <w:pPr>
        <w:spacing w:line="257" w:lineRule="atLeast"/>
        <w:ind w:firstLine="115"/>
        <w:jc w:val="both"/>
        <w:rPr>
          <w:color w:val="000000"/>
          <w:szCs w:val="24"/>
        </w:rPr>
      </w:pPr>
    </w:p>
    <w:p w14:paraId="6EF4C11A" w14:textId="77777777" w:rsidR="00D80540" w:rsidRPr="00D80540" w:rsidRDefault="00D80540" w:rsidP="00D80540">
      <w:pPr>
        <w:spacing w:line="257" w:lineRule="atLeast"/>
        <w:jc w:val="center"/>
        <w:rPr>
          <w:color w:val="000000"/>
          <w:szCs w:val="24"/>
        </w:rPr>
      </w:pPr>
      <w:r w:rsidRPr="00D80540">
        <w:rPr>
          <w:b/>
          <w:bCs/>
          <w:color w:val="000000"/>
          <w:szCs w:val="24"/>
        </w:rPr>
        <w:t>4.2.  Kontaktiniai asmenys</w:t>
      </w:r>
    </w:p>
    <w:p w14:paraId="3EA0E7AD" w14:textId="77777777" w:rsidR="00D80540" w:rsidRPr="00D80540" w:rsidRDefault="00D80540" w:rsidP="00D80540">
      <w:pPr>
        <w:spacing w:line="257" w:lineRule="atLeast"/>
        <w:ind w:firstLine="62"/>
        <w:jc w:val="both"/>
        <w:rPr>
          <w:color w:val="000000"/>
          <w:szCs w:val="24"/>
        </w:rPr>
      </w:pPr>
    </w:p>
    <w:p w14:paraId="3DE49A9C" w14:textId="77777777" w:rsidR="00D80540" w:rsidRPr="00D80540" w:rsidRDefault="00D80540" w:rsidP="00D80540">
      <w:pPr>
        <w:spacing w:line="257" w:lineRule="atLeast"/>
        <w:jc w:val="both"/>
        <w:rPr>
          <w:color w:val="000000"/>
          <w:szCs w:val="24"/>
        </w:rPr>
      </w:pPr>
      <w:r w:rsidRPr="00D80540">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0C2672" w14:textId="77777777" w:rsidR="00D80540" w:rsidRPr="00D80540" w:rsidRDefault="00D80540" w:rsidP="00D80540">
      <w:pPr>
        <w:spacing w:line="257" w:lineRule="atLeast"/>
        <w:jc w:val="both"/>
        <w:rPr>
          <w:color w:val="000000"/>
          <w:szCs w:val="24"/>
        </w:rPr>
      </w:pPr>
      <w:r w:rsidRPr="00D80540">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B2B99BD" w14:textId="77777777" w:rsidR="00D80540" w:rsidRPr="00D80540" w:rsidRDefault="00D80540" w:rsidP="00D80540">
      <w:pPr>
        <w:spacing w:line="257" w:lineRule="atLeast"/>
        <w:jc w:val="both"/>
        <w:rPr>
          <w:color w:val="000000"/>
          <w:szCs w:val="24"/>
        </w:rPr>
      </w:pPr>
      <w:r w:rsidRPr="00D80540">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2B5B595" w14:textId="77777777" w:rsidR="00D80540" w:rsidRPr="00D80540" w:rsidRDefault="00D80540" w:rsidP="00D80540">
      <w:pPr>
        <w:spacing w:line="257" w:lineRule="atLeast"/>
        <w:ind w:firstLine="62"/>
        <w:jc w:val="both"/>
        <w:rPr>
          <w:color w:val="000000"/>
          <w:szCs w:val="24"/>
        </w:rPr>
      </w:pPr>
    </w:p>
    <w:p w14:paraId="400411BC" w14:textId="77777777" w:rsidR="00D80540" w:rsidRPr="00D80540" w:rsidRDefault="00D80540" w:rsidP="00D80540">
      <w:pPr>
        <w:spacing w:line="257" w:lineRule="atLeast"/>
        <w:jc w:val="center"/>
        <w:rPr>
          <w:color w:val="000000"/>
          <w:szCs w:val="24"/>
        </w:rPr>
      </w:pPr>
      <w:r w:rsidRPr="00D80540">
        <w:rPr>
          <w:b/>
          <w:bCs/>
          <w:caps/>
          <w:color w:val="000000"/>
          <w:szCs w:val="24"/>
        </w:rPr>
        <w:t>5.  SUTARTIES VYKDYMO METU PATEIKIAMI DOKUMENTAI</w:t>
      </w:r>
    </w:p>
    <w:p w14:paraId="772935D5" w14:textId="77777777" w:rsidR="00D80540" w:rsidRPr="00D80540" w:rsidRDefault="00D80540" w:rsidP="00D80540">
      <w:pPr>
        <w:spacing w:line="257" w:lineRule="atLeast"/>
        <w:ind w:firstLine="62"/>
        <w:jc w:val="both"/>
        <w:rPr>
          <w:color w:val="000000"/>
          <w:szCs w:val="24"/>
        </w:rPr>
      </w:pPr>
    </w:p>
    <w:p w14:paraId="030312BC" w14:textId="77777777" w:rsidR="00D80540" w:rsidRPr="00D80540" w:rsidRDefault="00D80540" w:rsidP="00D80540">
      <w:pPr>
        <w:spacing w:line="257" w:lineRule="atLeast"/>
        <w:jc w:val="both"/>
        <w:rPr>
          <w:color w:val="000000"/>
          <w:szCs w:val="24"/>
        </w:rPr>
      </w:pPr>
      <w:r w:rsidRPr="00D80540">
        <w:rPr>
          <w:color w:val="000000"/>
          <w:szCs w:val="24"/>
        </w:rPr>
        <w:t>5.1. Jeigu Tiekėjas turi parengti ir (ar) pateikti Pirkėjui Prekių naudojimo instrukcijas, jos turi būti aiškios ir detalios, kad Pirkėjas, vadovaudamasis jomis, galėtų tinkamai naudoti patiektas Prekes.</w:t>
      </w:r>
    </w:p>
    <w:p w14:paraId="27F26E92" w14:textId="77777777" w:rsidR="00D80540" w:rsidRPr="00D80540" w:rsidRDefault="00D80540" w:rsidP="00D80540">
      <w:pPr>
        <w:spacing w:line="257" w:lineRule="atLeast"/>
        <w:jc w:val="both"/>
        <w:rPr>
          <w:color w:val="000000"/>
          <w:szCs w:val="24"/>
        </w:rPr>
      </w:pPr>
      <w:r w:rsidRPr="00D80540">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A889A54" w14:textId="77777777" w:rsidR="00D80540" w:rsidRPr="00D80540" w:rsidRDefault="00D80540" w:rsidP="00D80540">
      <w:pPr>
        <w:spacing w:line="257" w:lineRule="atLeast"/>
        <w:jc w:val="both"/>
        <w:rPr>
          <w:color w:val="000000"/>
          <w:szCs w:val="24"/>
        </w:rPr>
      </w:pPr>
      <w:r w:rsidRPr="00D80540">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5955758" w14:textId="77777777" w:rsidR="00D80540" w:rsidRPr="00D80540" w:rsidRDefault="00D80540" w:rsidP="00D80540">
      <w:pPr>
        <w:spacing w:line="257" w:lineRule="atLeast"/>
        <w:ind w:firstLine="62"/>
        <w:jc w:val="both"/>
        <w:rPr>
          <w:color w:val="000000"/>
          <w:szCs w:val="24"/>
        </w:rPr>
      </w:pPr>
    </w:p>
    <w:p w14:paraId="4D4481BE" w14:textId="77777777" w:rsidR="00D80540" w:rsidRPr="00D80540" w:rsidRDefault="00D80540" w:rsidP="00D80540">
      <w:pPr>
        <w:spacing w:line="257" w:lineRule="atLeast"/>
        <w:jc w:val="center"/>
        <w:rPr>
          <w:color w:val="000000"/>
          <w:szCs w:val="24"/>
        </w:rPr>
      </w:pPr>
      <w:r w:rsidRPr="00D80540">
        <w:rPr>
          <w:b/>
          <w:bCs/>
          <w:caps/>
          <w:color w:val="000000"/>
          <w:szCs w:val="24"/>
        </w:rPr>
        <w:t>6.  PREKIŲ TIEKIMO PABAIGA IR PREKIŲ PRIĖMIMAS</w:t>
      </w:r>
    </w:p>
    <w:p w14:paraId="58322765" w14:textId="77777777" w:rsidR="00D80540" w:rsidRPr="00D80540" w:rsidRDefault="00D80540" w:rsidP="00D80540">
      <w:pPr>
        <w:spacing w:line="257" w:lineRule="atLeast"/>
        <w:ind w:firstLine="62"/>
        <w:rPr>
          <w:color w:val="000000"/>
          <w:szCs w:val="24"/>
        </w:rPr>
      </w:pPr>
    </w:p>
    <w:p w14:paraId="171E3193" w14:textId="77777777" w:rsidR="00D80540" w:rsidRPr="00D80540" w:rsidRDefault="00D80540" w:rsidP="00D80540">
      <w:pPr>
        <w:spacing w:line="257" w:lineRule="atLeast"/>
        <w:jc w:val="center"/>
        <w:rPr>
          <w:color w:val="000000"/>
          <w:szCs w:val="24"/>
        </w:rPr>
      </w:pPr>
      <w:r w:rsidRPr="00D80540">
        <w:rPr>
          <w:b/>
          <w:bCs/>
          <w:color w:val="000000"/>
          <w:szCs w:val="24"/>
        </w:rPr>
        <w:t>6.1.  Prekių tiekimo pabaiga</w:t>
      </w:r>
    </w:p>
    <w:p w14:paraId="7C608CBF" w14:textId="77777777" w:rsidR="00D80540" w:rsidRPr="00D80540" w:rsidRDefault="00D80540" w:rsidP="00D80540">
      <w:pPr>
        <w:spacing w:line="257" w:lineRule="atLeast"/>
        <w:ind w:firstLine="62"/>
        <w:rPr>
          <w:color w:val="000000"/>
          <w:szCs w:val="24"/>
        </w:rPr>
      </w:pPr>
    </w:p>
    <w:p w14:paraId="1F046C02" w14:textId="77777777" w:rsidR="00D80540" w:rsidRPr="00D80540" w:rsidRDefault="00D80540" w:rsidP="00D80540">
      <w:pPr>
        <w:spacing w:line="257" w:lineRule="atLeast"/>
        <w:jc w:val="both"/>
        <w:rPr>
          <w:color w:val="000000"/>
          <w:szCs w:val="24"/>
        </w:rPr>
      </w:pPr>
      <w:r w:rsidRPr="00D80540">
        <w:rPr>
          <w:color w:val="000000"/>
          <w:szCs w:val="24"/>
        </w:rPr>
        <w:t>6.1.1. Prekių tiekimas laikomas užbaigtu, kai yra įvykdytos visos šios sąlygos:</w:t>
      </w:r>
    </w:p>
    <w:p w14:paraId="07B03C81" w14:textId="77777777" w:rsidR="00D80540" w:rsidRPr="00D80540" w:rsidRDefault="00D80540" w:rsidP="00D80540">
      <w:pPr>
        <w:spacing w:line="257" w:lineRule="atLeast"/>
        <w:jc w:val="both"/>
        <w:rPr>
          <w:color w:val="000000"/>
          <w:szCs w:val="24"/>
        </w:rPr>
      </w:pPr>
      <w:r w:rsidRPr="00D80540">
        <w:rPr>
          <w:color w:val="000000"/>
          <w:szCs w:val="24"/>
        </w:rPr>
        <w:t>6.1.1.1. Tiekėjas pristatė visas Prekes pagal Sutarties ir įstatymų bei kitų teisės aktų reikalavimus (ir kai suteiktos visos su Prekėmis susijusios paslaugos, jei to reikalaujama);</w:t>
      </w:r>
    </w:p>
    <w:p w14:paraId="0F0DE80C" w14:textId="77777777" w:rsidR="00D80540" w:rsidRPr="00D80540" w:rsidRDefault="00D80540" w:rsidP="00D80540">
      <w:pPr>
        <w:spacing w:line="257" w:lineRule="atLeast"/>
        <w:jc w:val="both"/>
        <w:rPr>
          <w:color w:val="000000"/>
          <w:szCs w:val="24"/>
        </w:rPr>
      </w:pPr>
      <w:r w:rsidRPr="00D80540">
        <w:rPr>
          <w:color w:val="000000"/>
          <w:szCs w:val="24"/>
        </w:rPr>
        <w:t>6.1.1.2. Tiekėjas perdavė Pirkėjui visą reikalingą dokumentaciją, įskaitant naudojimo instrukcijas, sertifikatus ir garantijas (jei to reikalaujama);</w:t>
      </w:r>
    </w:p>
    <w:p w14:paraId="238BDD44" w14:textId="77777777" w:rsidR="00D80540" w:rsidRPr="00D80540" w:rsidRDefault="00D80540" w:rsidP="00D80540">
      <w:pPr>
        <w:spacing w:line="257" w:lineRule="atLeast"/>
        <w:jc w:val="both"/>
        <w:rPr>
          <w:color w:val="000000"/>
          <w:szCs w:val="24"/>
        </w:rPr>
      </w:pPr>
      <w:r w:rsidRPr="00D80540">
        <w:rPr>
          <w:color w:val="000000"/>
          <w:szCs w:val="24"/>
        </w:rPr>
        <w:lastRenderedPageBreak/>
        <w:t>6.1.1.3. Tiekėjas apmokė Pirkėjo personalą, kaip naudoti Prekes (jeigu to reikalaujama);</w:t>
      </w:r>
    </w:p>
    <w:p w14:paraId="47B4496D" w14:textId="77777777" w:rsidR="00D80540" w:rsidRPr="00D80540" w:rsidRDefault="00D80540" w:rsidP="00D80540">
      <w:pPr>
        <w:spacing w:line="257" w:lineRule="atLeast"/>
        <w:jc w:val="both"/>
        <w:rPr>
          <w:color w:val="000000"/>
          <w:szCs w:val="24"/>
        </w:rPr>
      </w:pPr>
      <w:r w:rsidRPr="00D80540">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A71BEA0" w14:textId="77777777" w:rsidR="00D80540" w:rsidRPr="00D80540" w:rsidRDefault="00D80540" w:rsidP="00D80540">
      <w:pPr>
        <w:spacing w:line="257" w:lineRule="atLeast"/>
        <w:jc w:val="both"/>
        <w:rPr>
          <w:color w:val="000000"/>
          <w:szCs w:val="24"/>
        </w:rPr>
      </w:pPr>
      <w:r w:rsidRPr="00D80540">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8AAECC6" w14:textId="77777777" w:rsidR="00D80540" w:rsidRPr="00D80540" w:rsidRDefault="00D80540" w:rsidP="00D80540">
      <w:pPr>
        <w:spacing w:line="257" w:lineRule="atLeast"/>
        <w:ind w:firstLine="62"/>
        <w:jc w:val="both"/>
        <w:rPr>
          <w:color w:val="000000"/>
          <w:szCs w:val="24"/>
        </w:rPr>
      </w:pPr>
    </w:p>
    <w:p w14:paraId="404A29F1" w14:textId="77777777" w:rsidR="00D80540" w:rsidRPr="00D80540" w:rsidRDefault="00D80540" w:rsidP="00D80540">
      <w:pPr>
        <w:spacing w:line="257" w:lineRule="atLeast"/>
        <w:jc w:val="center"/>
        <w:rPr>
          <w:color w:val="000000"/>
          <w:szCs w:val="24"/>
        </w:rPr>
      </w:pPr>
      <w:r w:rsidRPr="00D80540">
        <w:rPr>
          <w:b/>
          <w:bCs/>
          <w:color w:val="000000"/>
          <w:szCs w:val="24"/>
        </w:rPr>
        <w:t>6.2.  Prekių perdavimas–priėmimas</w:t>
      </w:r>
    </w:p>
    <w:p w14:paraId="7837DD5C" w14:textId="77777777" w:rsidR="00D80540" w:rsidRPr="00D80540" w:rsidRDefault="00D80540" w:rsidP="00D80540">
      <w:pPr>
        <w:spacing w:line="257" w:lineRule="atLeast"/>
        <w:ind w:firstLine="62"/>
        <w:jc w:val="both"/>
        <w:rPr>
          <w:color w:val="000000"/>
          <w:szCs w:val="24"/>
        </w:rPr>
      </w:pPr>
    </w:p>
    <w:p w14:paraId="12341852" w14:textId="77777777" w:rsidR="00D80540" w:rsidRPr="00D80540" w:rsidRDefault="00D80540" w:rsidP="00D80540">
      <w:pPr>
        <w:spacing w:line="257" w:lineRule="atLeast"/>
        <w:jc w:val="both"/>
        <w:rPr>
          <w:color w:val="000000"/>
          <w:szCs w:val="24"/>
        </w:rPr>
      </w:pPr>
      <w:r w:rsidRPr="00D80540">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395CC0A" w14:textId="77777777" w:rsidR="00D80540" w:rsidRPr="00D80540" w:rsidRDefault="00D80540" w:rsidP="00D80540">
      <w:pPr>
        <w:spacing w:line="257" w:lineRule="atLeast"/>
        <w:jc w:val="both"/>
        <w:rPr>
          <w:color w:val="000000"/>
          <w:szCs w:val="24"/>
        </w:rPr>
      </w:pPr>
      <w:r w:rsidRPr="00D80540">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4C19C0F" w14:textId="77777777" w:rsidR="00D80540" w:rsidRPr="00D80540" w:rsidRDefault="00D80540" w:rsidP="00D80540">
      <w:pPr>
        <w:spacing w:line="257" w:lineRule="atLeast"/>
        <w:jc w:val="both"/>
        <w:rPr>
          <w:color w:val="000000"/>
          <w:szCs w:val="24"/>
        </w:rPr>
      </w:pPr>
      <w:r w:rsidRPr="00D80540">
        <w:rPr>
          <w:color w:val="000000"/>
          <w:szCs w:val="24"/>
        </w:rPr>
        <w:t>6.2.3. Tiekėjui pristačius Prekes, Pirkėjas atlieka jų patikrinimą ir privalo:</w:t>
      </w:r>
    </w:p>
    <w:p w14:paraId="228CD22E" w14:textId="77777777" w:rsidR="00D80540" w:rsidRPr="00D80540" w:rsidRDefault="00D80540" w:rsidP="00D80540">
      <w:pPr>
        <w:spacing w:line="257" w:lineRule="atLeast"/>
        <w:jc w:val="both"/>
        <w:rPr>
          <w:color w:val="000000"/>
          <w:szCs w:val="24"/>
        </w:rPr>
      </w:pPr>
      <w:r w:rsidRPr="00D80540">
        <w:rPr>
          <w:color w:val="000000"/>
          <w:szCs w:val="24"/>
        </w:rPr>
        <w:t>6.2.3.1. ne vėliau kaip per 5 (penkias) darbo dienas nuo faktinio Prekių perdavimo priimti Prekes, pasirašydamas Prekių perdavimo–priėmimo aktą; arba</w:t>
      </w:r>
    </w:p>
    <w:p w14:paraId="0F67E350" w14:textId="77777777" w:rsidR="00D80540" w:rsidRPr="00D80540" w:rsidRDefault="00D80540" w:rsidP="00D80540">
      <w:pPr>
        <w:spacing w:line="257" w:lineRule="atLeast"/>
        <w:jc w:val="both"/>
        <w:rPr>
          <w:color w:val="000000"/>
          <w:szCs w:val="24"/>
        </w:rPr>
      </w:pPr>
      <w:r w:rsidRPr="00D80540">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80540">
        <w:rPr>
          <w:b/>
          <w:bCs/>
          <w:color w:val="000000"/>
          <w:szCs w:val="24"/>
        </w:rPr>
        <w:t>Defektų aktas</w:t>
      </w:r>
      <w:r w:rsidRPr="00D80540">
        <w:rPr>
          <w:color w:val="000000"/>
          <w:szCs w:val="24"/>
        </w:rPr>
        <w:t>); arba</w:t>
      </w:r>
    </w:p>
    <w:p w14:paraId="1F883B2C" w14:textId="77777777" w:rsidR="00D80540" w:rsidRPr="00D80540" w:rsidRDefault="00D80540" w:rsidP="00D80540">
      <w:pPr>
        <w:spacing w:line="257" w:lineRule="atLeast"/>
        <w:jc w:val="both"/>
        <w:rPr>
          <w:color w:val="000000"/>
          <w:szCs w:val="24"/>
        </w:rPr>
      </w:pPr>
      <w:r w:rsidRPr="00D80540">
        <w:rPr>
          <w:color w:val="000000"/>
          <w:szCs w:val="24"/>
        </w:rPr>
        <w:t>6.2.3.3. atsisakyti priimti Prekes ar jų dalį ir įteikti (arba išsiųsti) Defektų aktą Tiekėjui dėl netinkamų Prekių ar jų dalies. </w:t>
      </w:r>
    </w:p>
    <w:p w14:paraId="4852C8EC" w14:textId="77777777" w:rsidR="00D80540" w:rsidRPr="00D80540" w:rsidRDefault="00D80540" w:rsidP="00D80540">
      <w:pPr>
        <w:spacing w:line="257" w:lineRule="atLeast"/>
        <w:jc w:val="both"/>
        <w:rPr>
          <w:color w:val="000000"/>
          <w:szCs w:val="24"/>
        </w:rPr>
      </w:pPr>
      <w:r w:rsidRPr="00D80540">
        <w:rPr>
          <w:color w:val="000000"/>
          <w:szCs w:val="24"/>
        </w:rPr>
        <w:t>6.2.4. Prekių perdavimo–priėmimo akte turi būti nurodoma data, kada Tiekėjas pristatė visas Prekes (ar atitinkamą jų dalį, kai Sutartyje numatytas pristatymas dalimis) ir pateikė visus reikiamus dokumentus.</w:t>
      </w:r>
    </w:p>
    <w:p w14:paraId="2AF2D995" w14:textId="77777777" w:rsidR="00D80540" w:rsidRPr="00D80540" w:rsidRDefault="00D80540" w:rsidP="00D80540">
      <w:pPr>
        <w:spacing w:line="257" w:lineRule="atLeast"/>
        <w:jc w:val="both"/>
        <w:rPr>
          <w:color w:val="000000"/>
          <w:szCs w:val="24"/>
        </w:rPr>
      </w:pPr>
      <w:r w:rsidRPr="00D80540">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191E66C" w14:textId="77777777" w:rsidR="00D80540" w:rsidRPr="00D80540" w:rsidRDefault="00D80540" w:rsidP="00D80540">
      <w:pPr>
        <w:spacing w:line="257" w:lineRule="atLeast"/>
        <w:jc w:val="both"/>
        <w:rPr>
          <w:color w:val="000000"/>
          <w:szCs w:val="24"/>
        </w:rPr>
      </w:pPr>
      <w:r w:rsidRPr="00D80540">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541870B" w14:textId="77777777" w:rsidR="00D80540" w:rsidRPr="00D80540" w:rsidRDefault="00D80540" w:rsidP="00D80540">
      <w:pPr>
        <w:spacing w:line="257" w:lineRule="atLeast"/>
        <w:jc w:val="both"/>
        <w:rPr>
          <w:color w:val="000000"/>
          <w:szCs w:val="24"/>
        </w:rPr>
      </w:pPr>
      <w:r w:rsidRPr="00D80540">
        <w:rPr>
          <w:color w:val="000000"/>
          <w:szCs w:val="24"/>
        </w:rPr>
        <w:t xml:space="preserve">6.2.7. Jeigu Pirkėjas per 5 (penkias) darbo dienas </w:t>
      </w:r>
      <w:r w:rsidRPr="00D80540">
        <w:rPr>
          <w:rFonts w:eastAsia="Arial"/>
          <w:kern w:val="2"/>
          <w:szCs w:val="24"/>
        </w:rPr>
        <w:t xml:space="preserve">nuo Prekių perdavimo–priėmimo akto gavimo </w:t>
      </w:r>
      <w:r w:rsidRPr="00D80540">
        <w:rPr>
          <w:color w:val="000000"/>
          <w:szCs w:val="24"/>
        </w:rPr>
        <w:t>nepateikia (neišsiunčia) Tiekėjui Defektų akto, laikoma, kad Pirkėjas Prekes priėmė ir joms pretenzijų neturi.</w:t>
      </w:r>
    </w:p>
    <w:p w14:paraId="0DE66141" w14:textId="77777777" w:rsidR="00D80540" w:rsidRPr="00D80540" w:rsidRDefault="00D80540" w:rsidP="00D80540">
      <w:pPr>
        <w:spacing w:line="257" w:lineRule="atLeast"/>
        <w:jc w:val="both"/>
        <w:rPr>
          <w:color w:val="000000"/>
          <w:szCs w:val="24"/>
        </w:rPr>
      </w:pPr>
      <w:r w:rsidRPr="00D80540">
        <w:rPr>
          <w:color w:val="000000"/>
          <w:szCs w:val="24"/>
        </w:rPr>
        <w:t>6.2.8. Prekių praradimo ar sugadinimo ar atsitiktinio žuvimo rizika Pirkėjui iš Tiekėjo pereina nuo faktinio tokių Prekių priėmimo momento.</w:t>
      </w:r>
    </w:p>
    <w:p w14:paraId="5A2DAD30" w14:textId="77777777" w:rsidR="00D80540" w:rsidRPr="00D80540" w:rsidRDefault="00D80540" w:rsidP="00D80540">
      <w:pPr>
        <w:spacing w:line="257" w:lineRule="atLeast"/>
        <w:jc w:val="both"/>
        <w:rPr>
          <w:color w:val="000000"/>
          <w:szCs w:val="24"/>
        </w:rPr>
      </w:pPr>
      <w:r w:rsidRPr="00D80540">
        <w:rPr>
          <w:color w:val="000000"/>
          <w:szCs w:val="24"/>
        </w:rPr>
        <w:t>6.2.9. Pirkėjas turi teisę naudotis Prekėmis tik po Prekių perdavimo-priėmimo akto pasirašymo.</w:t>
      </w:r>
    </w:p>
    <w:p w14:paraId="2559FB95" w14:textId="77777777" w:rsidR="00D80540" w:rsidRPr="00D80540" w:rsidRDefault="00D80540" w:rsidP="00D80540">
      <w:pPr>
        <w:spacing w:line="257" w:lineRule="atLeast"/>
        <w:jc w:val="both"/>
        <w:rPr>
          <w:color w:val="000000"/>
          <w:szCs w:val="24"/>
        </w:rPr>
      </w:pPr>
      <w:r w:rsidRPr="00D80540">
        <w:rPr>
          <w:color w:val="000000"/>
          <w:szCs w:val="24"/>
        </w:rPr>
        <w:t xml:space="preserve">6.2.10. Jeigu Tiekėjas Prekes pristatė per Specialiosiose sąlygose nustatytą Prekių pristatymo terminą, tačiau jos turi trūkumų ir Tiekėjas šių trūkumų neištaiso iki Specialiosiose sąlygose nurodyto Prekių </w:t>
      </w:r>
      <w:r w:rsidRPr="00D80540">
        <w:rPr>
          <w:color w:val="000000"/>
          <w:szCs w:val="24"/>
        </w:rPr>
        <w:lastRenderedPageBreak/>
        <w:t>pristatymo termino pabaigos, Tiekėjui iki tinkamų Prekių pristatymo dienos taikomos Specialiosiose sąlygose nurodyto dydžio netesybos.</w:t>
      </w:r>
    </w:p>
    <w:p w14:paraId="08154140" w14:textId="77777777" w:rsidR="00D80540" w:rsidRPr="00D80540" w:rsidRDefault="00D80540" w:rsidP="00D80540">
      <w:pPr>
        <w:spacing w:line="257" w:lineRule="atLeast"/>
        <w:ind w:firstLine="62"/>
        <w:jc w:val="both"/>
        <w:rPr>
          <w:color w:val="000000"/>
          <w:szCs w:val="24"/>
        </w:rPr>
      </w:pPr>
    </w:p>
    <w:p w14:paraId="3274D79E" w14:textId="77777777" w:rsidR="00D80540" w:rsidRPr="00D80540" w:rsidRDefault="00D80540" w:rsidP="00D80540">
      <w:pPr>
        <w:spacing w:line="257" w:lineRule="atLeast"/>
        <w:jc w:val="center"/>
        <w:rPr>
          <w:color w:val="000000"/>
          <w:szCs w:val="24"/>
        </w:rPr>
      </w:pPr>
      <w:r w:rsidRPr="00D80540">
        <w:rPr>
          <w:b/>
          <w:bCs/>
          <w:caps/>
          <w:color w:val="000000"/>
          <w:szCs w:val="24"/>
        </w:rPr>
        <w:t>7.  TIEKĖJO GARANTINIAI ĮSIPAREIGOJIMAI</w:t>
      </w:r>
    </w:p>
    <w:p w14:paraId="4780980C" w14:textId="77777777" w:rsidR="00D80540" w:rsidRPr="00D80540" w:rsidRDefault="00D80540" w:rsidP="00D80540">
      <w:pPr>
        <w:spacing w:line="257" w:lineRule="atLeast"/>
        <w:ind w:firstLine="62"/>
        <w:rPr>
          <w:color w:val="000000"/>
          <w:szCs w:val="24"/>
        </w:rPr>
      </w:pPr>
    </w:p>
    <w:p w14:paraId="2B55E16C" w14:textId="77777777" w:rsidR="00D80540" w:rsidRPr="00D80540" w:rsidRDefault="00D80540" w:rsidP="00D80540">
      <w:pPr>
        <w:spacing w:line="257" w:lineRule="atLeast"/>
        <w:ind w:left="360" w:hanging="360"/>
        <w:jc w:val="center"/>
        <w:rPr>
          <w:color w:val="000000"/>
          <w:szCs w:val="24"/>
        </w:rPr>
      </w:pPr>
      <w:r w:rsidRPr="00D80540">
        <w:rPr>
          <w:b/>
          <w:bCs/>
          <w:color w:val="000000"/>
          <w:szCs w:val="24"/>
        </w:rPr>
        <w:t>7.1.  Garantiniai terminai (jei taikoma)</w:t>
      </w:r>
    </w:p>
    <w:p w14:paraId="18B5B6A4" w14:textId="77777777" w:rsidR="00D80540" w:rsidRPr="00D80540" w:rsidRDefault="00D80540" w:rsidP="00D80540">
      <w:pPr>
        <w:spacing w:line="257" w:lineRule="atLeast"/>
        <w:ind w:left="360" w:firstLine="62"/>
        <w:rPr>
          <w:color w:val="000000"/>
          <w:szCs w:val="24"/>
        </w:rPr>
      </w:pPr>
    </w:p>
    <w:p w14:paraId="0E2C7338" w14:textId="77777777" w:rsidR="00D80540" w:rsidRPr="00D80540" w:rsidRDefault="00D80540" w:rsidP="00D80540">
      <w:pPr>
        <w:spacing w:line="257" w:lineRule="atLeast"/>
        <w:jc w:val="both"/>
        <w:rPr>
          <w:color w:val="000000"/>
          <w:szCs w:val="24"/>
        </w:rPr>
      </w:pPr>
      <w:r w:rsidRPr="00D80540">
        <w:rPr>
          <w:color w:val="000000"/>
          <w:szCs w:val="24"/>
        </w:rPr>
        <w:t xml:space="preserve">7.1.1. Prekėms taikomas teisės aktuose nustatytas ir (ar) gamintojo taikomas garantinis terminas, jeigu </w:t>
      </w:r>
      <w:r w:rsidRPr="00D80540">
        <w:rPr>
          <w:color w:val="000000"/>
          <w:kern w:val="2"/>
          <w:szCs w:val="24"/>
        </w:rPr>
        <w:t>Tiekėjo pasiūlyme, t</w:t>
      </w:r>
      <w:r w:rsidRPr="00D80540">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A4CE350" w14:textId="77777777" w:rsidR="00D80540" w:rsidRPr="00D80540" w:rsidRDefault="00D80540" w:rsidP="00D80540">
      <w:pPr>
        <w:spacing w:line="257" w:lineRule="atLeast"/>
        <w:jc w:val="both"/>
        <w:rPr>
          <w:color w:val="000000"/>
          <w:szCs w:val="24"/>
        </w:rPr>
      </w:pPr>
      <w:r w:rsidRPr="00D80540">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2B96833" w14:textId="77777777" w:rsidR="00D80540" w:rsidRPr="00D80540" w:rsidRDefault="00D80540" w:rsidP="00D80540">
      <w:pPr>
        <w:spacing w:line="257" w:lineRule="atLeast"/>
        <w:jc w:val="both"/>
        <w:rPr>
          <w:color w:val="000000"/>
          <w:szCs w:val="24"/>
        </w:rPr>
      </w:pPr>
      <w:r w:rsidRPr="00D80540">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DDF5B33" w14:textId="77777777" w:rsidR="00D80540" w:rsidRPr="00D80540" w:rsidRDefault="00D80540" w:rsidP="00D80540">
      <w:pPr>
        <w:spacing w:line="257" w:lineRule="atLeast"/>
        <w:ind w:firstLine="62"/>
        <w:jc w:val="both"/>
        <w:rPr>
          <w:color w:val="000000"/>
          <w:szCs w:val="24"/>
        </w:rPr>
      </w:pPr>
    </w:p>
    <w:p w14:paraId="6CBA71DE" w14:textId="77777777" w:rsidR="00D80540" w:rsidRPr="00D80540" w:rsidRDefault="00D80540" w:rsidP="00D80540">
      <w:pPr>
        <w:spacing w:line="257" w:lineRule="atLeast"/>
        <w:jc w:val="center"/>
        <w:rPr>
          <w:color w:val="000000"/>
          <w:szCs w:val="24"/>
        </w:rPr>
      </w:pPr>
      <w:r w:rsidRPr="00D80540">
        <w:rPr>
          <w:b/>
          <w:bCs/>
          <w:color w:val="000000"/>
          <w:szCs w:val="24"/>
        </w:rPr>
        <w:t>7.2.  Pretenzijos dėl Prekių trūkumų</w:t>
      </w:r>
    </w:p>
    <w:p w14:paraId="47AF3048" w14:textId="77777777" w:rsidR="00D80540" w:rsidRPr="00D80540" w:rsidRDefault="00D80540" w:rsidP="00D80540">
      <w:pPr>
        <w:spacing w:line="257" w:lineRule="atLeast"/>
        <w:ind w:firstLine="62"/>
        <w:jc w:val="both"/>
        <w:rPr>
          <w:color w:val="000000"/>
          <w:szCs w:val="24"/>
        </w:rPr>
      </w:pPr>
    </w:p>
    <w:p w14:paraId="26DC23E2" w14:textId="77777777" w:rsidR="00D80540" w:rsidRPr="00D80540" w:rsidRDefault="00D80540" w:rsidP="00D80540">
      <w:pPr>
        <w:spacing w:line="257" w:lineRule="atLeast"/>
        <w:jc w:val="both"/>
        <w:rPr>
          <w:color w:val="000000"/>
        </w:rPr>
      </w:pPr>
      <w:r w:rsidRPr="00D80540">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5953E4" w14:textId="77777777" w:rsidR="00D80540" w:rsidRPr="00D80540" w:rsidRDefault="00D80540" w:rsidP="00D80540">
      <w:pPr>
        <w:spacing w:line="257" w:lineRule="atLeast"/>
        <w:jc w:val="both"/>
        <w:rPr>
          <w:color w:val="000000"/>
          <w:szCs w:val="24"/>
        </w:rPr>
      </w:pPr>
      <w:r w:rsidRPr="00D80540">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BF433EA" w14:textId="77777777" w:rsidR="00D80540" w:rsidRPr="00D80540" w:rsidRDefault="00D80540" w:rsidP="00D80540">
      <w:pPr>
        <w:jc w:val="both"/>
        <w:rPr>
          <w:szCs w:val="24"/>
        </w:rPr>
      </w:pPr>
      <w:r w:rsidRPr="00D80540">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2784291" w14:textId="77777777" w:rsidR="00D80540" w:rsidRPr="00D80540" w:rsidRDefault="00D80540" w:rsidP="00D80540">
      <w:pPr>
        <w:jc w:val="both"/>
        <w:rPr>
          <w:color w:val="000000"/>
          <w:szCs w:val="24"/>
        </w:rPr>
      </w:pPr>
      <w:r w:rsidRPr="00D80540">
        <w:rPr>
          <w:color w:val="000000"/>
          <w:szCs w:val="24"/>
        </w:rPr>
        <w:t xml:space="preserve">7.2.3.1. jei Prekės atitinka Sutartyje </w:t>
      </w:r>
      <w:r w:rsidRPr="00D80540">
        <w:rPr>
          <w:rFonts w:eastAsia="Calibri"/>
          <w:kern w:val="2"/>
          <w:szCs w:val="24"/>
        </w:rPr>
        <w:t>ir įstatymuose bei kituose teisės aktuose nurodytus reikalavimus</w:t>
      </w:r>
      <w:r w:rsidRPr="00D80540">
        <w:rPr>
          <w:color w:val="000000"/>
          <w:szCs w:val="24"/>
        </w:rPr>
        <w:t xml:space="preserve"> – Pirkėjas;</w:t>
      </w:r>
    </w:p>
    <w:p w14:paraId="4A9E951C" w14:textId="77777777" w:rsidR="00D80540" w:rsidRPr="00D80540" w:rsidRDefault="00D80540" w:rsidP="00D80540">
      <w:pPr>
        <w:jc w:val="both"/>
        <w:rPr>
          <w:color w:val="000000"/>
          <w:szCs w:val="24"/>
        </w:rPr>
      </w:pPr>
      <w:r w:rsidRPr="00D80540">
        <w:rPr>
          <w:color w:val="000000"/>
          <w:szCs w:val="24"/>
        </w:rPr>
        <w:t xml:space="preserve">7.2.3.2. jei Prekės neatitinka Sutartyje </w:t>
      </w:r>
      <w:r w:rsidRPr="00D80540">
        <w:rPr>
          <w:rFonts w:eastAsia="Calibri"/>
          <w:kern w:val="2"/>
          <w:szCs w:val="24"/>
        </w:rPr>
        <w:t>ir įstatymuose bei kituose teisės aktuose nurodytų reikalavimų</w:t>
      </w:r>
      <w:r w:rsidRPr="00D80540">
        <w:rPr>
          <w:color w:val="000000"/>
          <w:szCs w:val="24"/>
        </w:rPr>
        <w:t xml:space="preserve"> – Tiekėjas.</w:t>
      </w:r>
    </w:p>
    <w:p w14:paraId="40CB243F" w14:textId="77777777" w:rsidR="00D80540" w:rsidRPr="00D80540" w:rsidRDefault="00D80540" w:rsidP="00D80540">
      <w:pPr>
        <w:tabs>
          <w:tab w:val="left" w:pos="567"/>
          <w:tab w:val="left" w:pos="851"/>
          <w:tab w:val="left" w:pos="992"/>
          <w:tab w:val="left" w:pos="1134"/>
        </w:tabs>
        <w:jc w:val="both"/>
        <w:rPr>
          <w:rFonts w:eastAsia="Calibri"/>
          <w:kern w:val="2"/>
          <w:szCs w:val="24"/>
        </w:rPr>
      </w:pPr>
      <w:r w:rsidRPr="00D80540">
        <w:rPr>
          <w:rFonts w:eastAsia="Calibri"/>
          <w:kern w:val="2"/>
          <w:szCs w:val="24"/>
        </w:rPr>
        <w:t>7.2.4. Ekspertizės išvados Šalims yra privalomos.</w:t>
      </w:r>
    </w:p>
    <w:p w14:paraId="4C3A4CE4" w14:textId="77777777" w:rsidR="00D80540" w:rsidRPr="00D80540" w:rsidRDefault="00D80540" w:rsidP="00D80540">
      <w:pPr>
        <w:tabs>
          <w:tab w:val="left" w:pos="567"/>
          <w:tab w:val="left" w:pos="851"/>
          <w:tab w:val="left" w:pos="992"/>
          <w:tab w:val="left" w:pos="1134"/>
        </w:tabs>
        <w:jc w:val="both"/>
        <w:rPr>
          <w:color w:val="000000"/>
          <w:szCs w:val="24"/>
        </w:rPr>
      </w:pPr>
      <w:r w:rsidRPr="00D80540">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3A4B605" w14:textId="77777777" w:rsidR="00D80540" w:rsidRPr="00D80540" w:rsidRDefault="00D80540" w:rsidP="00D80540">
      <w:pPr>
        <w:rPr>
          <w:sz w:val="14"/>
          <w:szCs w:val="14"/>
        </w:rPr>
      </w:pPr>
    </w:p>
    <w:p w14:paraId="10E7CCF0" w14:textId="77777777" w:rsidR="00D80540" w:rsidRPr="00D80540" w:rsidRDefault="00D80540" w:rsidP="00D80540">
      <w:pPr>
        <w:spacing w:line="257" w:lineRule="atLeast"/>
        <w:ind w:firstLine="62"/>
        <w:jc w:val="both"/>
        <w:rPr>
          <w:color w:val="000000"/>
          <w:szCs w:val="24"/>
        </w:rPr>
      </w:pPr>
    </w:p>
    <w:p w14:paraId="27ADD50D" w14:textId="77777777" w:rsidR="00D80540" w:rsidRPr="00D80540" w:rsidRDefault="00D80540" w:rsidP="00D80540">
      <w:pPr>
        <w:spacing w:line="257" w:lineRule="atLeast"/>
        <w:jc w:val="center"/>
        <w:rPr>
          <w:color w:val="000000"/>
          <w:szCs w:val="24"/>
        </w:rPr>
      </w:pPr>
      <w:r w:rsidRPr="00D80540">
        <w:rPr>
          <w:b/>
          <w:bCs/>
          <w:color w:val="000000"/>
          <w:szCs w:val="24"/>
        </w:rPr>
        <w:t>7.3.  Prekių trūkumų šalinimas</w:t>
      </w:r>
    </w:p>
    <w:p w14:paraId="52D32099" w14:textId="77777777" w:rsidR="00D80540" w:rsidRPr="00D80540" w:rsidRDefault="00D80540" w:rsidP="00D80540">
      <w:pPr>
        <w:spacing w:line="257" w:lineRule="atLeast"/>
        <w:ind w:firstLine="62"/>
        <w:jc w:val="both"/>
        <w:rPr>
          <w:color w:val="000000"/>
          <w:szCs w:val="24"/>
        </w:rPr>
      </w:pPr>
    </w:p>
    <w:p w14:paraId="0896755D" w14:textId="77777777" w:rsidR="00D80540" w:rsidRPr="00D80540" w:rsidRDefault="00D80540" w:rsidP="00D80540">
      <w:pPr>
        <w:spacing w:line="257" w:lineRule="atLeast"/>
        <w:jc w:val="both"/>
        <w:rPr>
          <w:color w:val="000000"/>
          <w:szCs w:val="24"/>
        </w:rPr>
      </w:pPr>
      <w:r w:rsidRPr="00D80540">
        <w:rPr>
          <w:color w:val="000000"/>
          <w:szCs w:val="24"/>
        </w:rPr>
        <w:t>7.3.1. Tiekėjas privalo nemokamai pašalinti Prekių trūkumus, sutaisydamas Prekes ar jų dalį arba pakeisdamas Prekę nauja Preke ar jos dalimi.</w:t>
      </w:r>
    </w:p>
    <w:p w14:paraId="0F2113DB" w14:textId="77777777" w:rsidR="00D80540" w:rsidRPr="00D80540" w:rsidRDefault="00D80540" w:rsidP="00D80540">
      <w:pPr>
        <w:spacing w:line="257" w:lineRule="atLeast"/>
        <w:jc w:val="both"/>
        <w:rPr>
          <w:color w:val="000000"/>
          <w:szCs w:val="24"/>
        </w:rPr>
      </w:pPr>
      <w:r w:rsidRPr="00D80540">
        <w:rPr>
          <w:color w:val="000000"/>
          <w:szCs w:val="24"/>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3036C57" w14:textId="77777777" w:rsidR="00D80540" w:rsidRPr="00D80540" w:rsidRDefault="00D80540" w:rsidP="00D80540">
      <w:pPr>
        <w:spacing w:line="257" w:lineRule="atLeast"/>
        <w:jc w:val="both"/>
        <w:rPr>
          <w:color w:val="000000"/>
          <w:szCs w:val="24"/>
        </w:rPr>
      </w:pPr>
      <w:r w:rsidRPr="00D80540">
        <w:rPr>
          <w:color w:val="000000"/>
          <w:szCs w:val="24"/>
        </w:rPr>
        <w:t>7.3.3. Sutaisytoje Prekių dalyje pakartotinai nustačius Prekių trūkumų, Tiekėjas privalo pakeisti Prekes naujomis kokybiškomis Prekėmis, nebent Pirkėjas raštu sutiktų Prekes dar kartą taisyti.</w:t>
      </w:r>
    </w:p>
    <w:p w14:paraId="355FE66D" w14:textId="77777777" w:rsidR="00D80540" w:rsidRPr="00D80540" w:rsidRDefault="00D80540" w:rsidP="00D80540">
      <w:pPr>
        <w:spacing w:line="257" w:lineRule="atLeast"/>
        <w:jc w:val="both"/>
        <w:rPr>
          <w:color w:val="000000"/>
          <w:szCs w:val="24"/>
        </w:rPr>
      </w:pPr>
      <w:r w:rsidRPr="00D80540">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B17AC81" w14:textId="77777777" w:rsidR="00D80540" w:rsidRPr="00D80540" w:rsidRDefault="00D80540" w:rsidP="00D80540">
      <w:pPr>
        <w:spacing w:line="257" w:lineRule="atLeast"/>
        <w:jc w:val="both"/>
        <w:rPr>
          <w:color w:val="000000"/>
          <w:szCs w:val="24"/>
        </w:rPr>
      </w:pPr>
      <w:r w:rsidRPr="00D80540">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641B798" w14:textId="77777777" w:rsidR="00D80540" w:rsidRPr="00D80540" w:rsidRDefault="00D80540" w:rsidP="00D80540">
      <w:pPr>
        <w:spacing w:line="257" w:lineRule="atLeast"/>
        <w:jc w:val="both"/>
        <w:rPr>
          <w:color w:val="000000"/>
          <w:szCs w:val="24"/>
        </w:rPr>
      </w:pPr>
      <w:r w:rsidRPr="00D80540">
        <w:rPr>
          <w:color w:val="000000"/>
          <w:szCs w:val="24"/>
        </w:rPr>
        <w:t>7.3.6. Tiekėjas, pašalinęs visus Prekių trūkumus, privalo apie tai informuoti Pirkėją.</w:t>
      </w:r>
    </w:p>
    <w:p w14:paraId="722CF6D1" w14:textId="77777777" w:rsidR="00D80540" w:rsidRPr="00D80540" w:rsidRDefault="00D80540" w:rsidP="00D80540">
      <w:pPr>
        <w:spacing w:line="257" w:lineRule="atLeast"/>
        <w:jc w:val="both"/>
        <w:rPr>
          <w:color w:val="000000"/>
          <w:szCs w:val="24"/>
        </w:rPr>
      </w:pPr>
      <w:r w:rsidRPr="00D80540">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2059D65" w14:textId="77777777" w:rsidR="00D80540" w:rsidRPr="00D80540" w:rsidRDefault="00D80540" w:rsidP="00D80540">
      <w:pPr>
        <w:spacing w:line="257" w:lineRule="atLeast"/>
        <w:ind w:firstLine="62"/>
        <w:jc w:val="both"/>
        <w:rPr>
          <w:color w:val="000000"/>
          <w:szCs w:val="24"/>
        </w:rPr>
      </w:pPr>
    </w:p>
    <w:p w14:paraId="6C741410" w14:textId="77777777" w:rsidR="00D80540" w:rsidRPr="00D80540" w:rsidRDefault="00D80540" w:rsidP="00D80540">
      <w:pPr>
        <w:spacing w:line="257" w:lineRule="atLeast"/>
        <w:jc w:val="center"/>
        <w:rPr>
          <w:color w:val="000000"/>
          <w:szCs w:val="24"/>
        </w:rPr>
      </w:pPr>
      <w:r w:rsidRPr="00D80540">
        <w:rPr>
          <w:b/>
          <w:bCs/>
          <w:color w:val="000000"/>
          <w:szCs w:val="24"/>
        </w:rPr>
        <w:t>7.4.  Pirkėjo teisės, Tiekėjui nepašalinus Prekių trūkumų</w:t>
      </w:r>
    </w:p>
    <w:p w14:paraId="3C32AAFD" w14:textId="77777777" w:rsidR="00D80540" w:rsidRPr="00D80540" w:rsidRDefault="00D80540" w:rsidP="00D80540">
      <w:pPr>
        <w:spacing w:line="257" w:lineRule="atLeast"/>
        <w:ind w:firstLine="62"/>
        <w:jc w:val="both"/>
        <w:rPr>
          <w:color w:val="000000"/>
          <w:szCs w:val="24"/>
        </w:rPr>
      </w:pPr>
    </w:p>
    <w:p w14:paraId="7ED68B71" w14:textId="77777777" w:rsidR="00D80540" w:rsidRPr="00D80540" w:rsidRDefault="00D80540" w:rsidP="00D80540">
      <w:pPr>
        <w:spacing w:line="257" w:lineRule="atLeast"/>
        <w:jc w:val="both"/>
        <w:rPr>
          <w:color w:val="000000"/>
          <w:szCs w:val="24"/>
        </w:rPr>
      </w:pPr>
      <w:r w:rsidRPr="00D80540">
        <w:rPr>
          <w:color w:val="000000"/>
          <w:szCs w:val="24"/>
        </w:rPr>
        <w:t>7.4.1. Jeigu Tiekėjas atsisako pašalinti arba nepašalina Prekių trūkumų per Pirkėjo nustatytus protingus terminus, Pirkėjas turi teisę:</w:t>
      </w:r>
    </w:p>
    <w:p w14:paraId="07B05E99" w14:textId="77777777" w:rsidR="00D80540" w:rsidRPr="00D80540" w:rsidRDefault="00D80540" w:rsidP="00D80540">
      <w:pPr>
        <w:spacing w:line="257" w:lineRule="atLeast"/>
        <w:jc w:val="both"/>
        <w:rPr>
          <w:szCs w:val="24"/>
        </w:rPr>
      </w:pPr>
      <w:r w:rsidRPr="00D80540">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D80540">
        <w:rPr>
          <w:szCs w:val="24"/>
        </w:rPr>
        <w:t>šalinimo išlaidas ir padengti patirtus nuostolius; arba</w:t>
      </w:r>
    </w:p>
    <w:p w14:paraId="1429C078" w14:textId="77777777" w:rsidR="00D80540" w:rsidRPr="00D80540" w:rsidRDefault="00D80540" w:rsidP="00D80540">
      <w:pPr>
        <w:spacing w:line="257" w:lineRule="atLeast"/>
        <w:jc w:val="both"/>
        <w:rPr>
          <w:szCs w:val="24"/>
        </w:rPr>
      </w:pPr>
      <w:r w:rsidRPr="00D80540">
        <w:rPr>
          <w:szCs w:val="24"/>
        </w:rPr>
        <w:t>7.4.1.2. reikalauti sumažinti Tiekėjui mokėtiną sumą ir grąžinti dėl šios sumos sumažinimo susidariusią permoką per 30 (trisdešimt) dienų nuo Tiekėjui nustatyto termino pašalinti Prekių trūkumus pabaigos</w:t>
      </w:r>
      <w:r w:rsidRPr="00D80540">
        <w:rPr>
          <w:kern w:val="2"/>
          <w:szCs w:val="24"/>
        </w:rPr>
        <w:t>, jeigu tai neprieštarauja VPĮ įtvirtintiems principams</w:t>
      </w:r>
      <w:r w:rsidRPr="00D80540">
        <w:rPr>
          <w:szCs w:val="24"/>
        </w:rPr>
        <w:t>; arba</w:t>
      </w:r>
      <w:r w:rsidRPr="00D80540">
        <w:rPr>
          <w:kern w:val="2"/>
          <w:szCs w:val="24"/>
        </w:rPr>
        <w:t xml:space="preserve"> </w:t>
      </w:r>
    </w:p>
    <w:p w14:paraId="20C96781" w14:textId="77777777" w:rsidR="00D80540" w:rsidRPr="00D80540" w:rsidRDefault="00D80540" w:rsidP="00D80540">
      <w:pPr>
        <w:spacing w:line="257" w:lineRule="atLeast"/>
        <w:jc w:val="both"/>
        <w:rPr>
          <w:color w:val="000000"/>
          <w:szCs w:val="24"/>
        </w:rPr>
      </w:pPr>
      <w:r w:rsidRPr="00D80540">
        <w:rPr>
          <w:szCs w:val="24"/>
        </w:rPr>
        <w:t xml:space="preserve">7.4.1.3. grąžinti Prekes Tiekėjui ir nemokėti už tokias Prekes ar reikalauti grąžinti </w:t>
      </w:r>
      <w:r w:rsidRPr="00D80540">
        <w:rPr>
          <w:color w:val="000000"/>
          <w:szCs w:val="24"/>
        </w:rPr>
        <w:t>už Prekes sumokėtą sumą bei nutraukti Sutartį.</w:t>
      </w:r>
    </w:p>
    <w:p w14:paraId="69948445" w14:textId="77777777" w:rsidR="00D80540" w:rsidRPr="00D80540" w:rsidRDefault="00D80540" w:rsidP="00D80540">
      <w:pPr>
        <w:spacing w:line="257" w:lineRule="atLeast"/>
        <w:jc w:val="both"/>
        <w:rPr>
          <w:color w:val="000000"/>
          <w:szCs w:val="24"/>
        </w:rPr>
      </w:pPr>
      <w:r w:rsidRPr="00D80540">
        <w:rPr>
          <w:color w:val="000000"/>
          <w:szCs w:val="24"/>
        </w:rPr>
        <w:t xml:space="preserve">7.4.2. Tiekėjui pagal Sutartį mokėtina suma sumažinama tiek, kiek sumažėja Prekių vertė Pirkėjui dėl Prekių trūkumų, </w:t>
      </w:r>
      <w:r w:rsidRPr="00D80540">
        <w:rPr>
          <w:rFonts w:eastAsia="Arial"/>
          <w:kern w:val="2"/>
          <w:szCs w:val="24"/>
        </w:rPr>
        <w:t>jeigu tokia Prekių vertė gali būti išskaitoma iš bendros Prekių vertės</w:t>
      </w:r>
      <w:r w:rsidRPr="00D80540">
        <w:rPr>
          <w:color w:val="000000"/>
          <w:szCs w:val="24"/>
        </w:rPr>
        <w:t xml:space="preserve"> Į Prekių vertės sumažėjimą, be kita ko, įskaičiuojamos Pirkėjo išlaidos Prekių trūkumų įvertinimui ir šalinimui </w:t>
      </w:r>
      <w:r w:rsidRPr="00D80540">
        <w:rPr>
          <w:rFonts w:eastAsia="Arial"/>
          <w:kern w:val="2"/>
          <w:szCs w:val="24"/>
        </w:rPr>
        <w:t>(jeigu tokių Prekių kaina buvo nurodyta pirkimo metu)</w:t>
      </w:r>
      <w:r w:rsidRPr="00D80540">
        <w:rPr>
          <w:color w:val="000000"/>
          <w:szCs w:val="24"/>
        </w:rPr>
        <w:t>, Pirkėjo esamų ar būsimų išlaidų Prekių eksploatavimui padidėjimas (jeigu tokios išlaidos buvo vertinamos pirkimo metu).</w:t>
      </w:r>
    </w:p>
    <w:p w14:paraId="01A3450E" w14:textId="77777777" w:rsidR="00D80540" w:rsidRPr="00D80540" w:rsidRDefault="00D80540" w:rsidP="00D80540">
      <w:pPr>
        <w:spacing w:line="257" w:lineRule="atLeast"/>
        <w:jc w:val="both"/>
        <w:rPr>
          <w:color w:val="000000"/>
          <w:szCs w:val="24"/>
        </w:rPr>
      </w:pPr>
      <w:r w:rsidRPr="00D80540">
        <w:rPr>
          <w:color w:val="000000"/>
          <w:szCs w:val="24"/>
        </w:rPr>
        <w:t>7.4.3. Tiekėjas privalo patenkinti Pirkėjo pagal Bendrųjų sąlygų 7.4.4 punktą pareikštą piniginį reikalavimą per 30 (trisdešimt) dienų arba per ilgesnį Pirkėjo reikalavime nurodytą protingą terminą.</w:t>
      </w:r>
    </w:p>
    <w:p w14:paraId="6F9CD278" w14:textId="77777777" w:rsidR="00D80540" w:rsidRPr="00D80540" w:rsidRDefault="00D80540" w:rsidP="00D80540">
      <w:pPr>
        <w:spacing w:line="257" w:lineRule="atLeast"/>
        <w:jc w:val="both"/>
        <w:rPr>
          <w:color w:val="000000"/>
          <w:szCs w:val="24"/>
        </w:rPr>
      </w:pPr>
      <w:r w:rsidRPr="00D80540">
        <w:rPr>
          <w:color w:val="000000"/>
          <w:szCs w:val="24"/>
        </w:rPr>
        <w:t>7.4.4. Už vėlavimą pašalinti Prekių trūkumus Pirkėjas privalo reikalauti Tiekėjo sumokėti Specialiosiose sąlygose nustatyto dydžio netesybas.</w:t>
      </w:r>
    </w:p>
    <w:p w14:paraId="6E434220" w14:textId="77777777" w:rsidR="00D80540" w:rsidRPr="00D80540" w:rsidRDefault="00D80540" w:rsidP="00D80540">
      <w:pPr>
        <w:spacing w:line="257" w:lineRule="atLeast"/>
        <w:ind w:firstLine="62"/>
        <w:jc w:val="both"/>
        <w:rPr>
          <w:color w:val="000000"/>
          <w:szCs w:val="24"/>
        </w:rPr>
      </w:pPr>
    </w:p>
    <w:p w14:paraId="254CA6A9" w14:textId="77777777" w:rsidR="00D80540" w:rsidRPr="00D80540" w:rsidRDefault="00D80540" w:rsidP="00D80540">
      <w:pPr>
        <w:spacing w:line="257" w:lineRule="atLeast"/>
        <w:jc w:val="center"/>
        <w:rPr>
          <w:color w:val="000000"/>
          <w:szCs w:val="24"/>
        </w:rPr>
      </w:pPr>
      <w:r w:rsidRPr="00D80540">
        <w:rPr>
          <w:b/>
          <w:bCs/>
          <w:caps/>
          <w:color w:val="000000"/>
          <w:szCs w:val="24"/>
        </w:rPr>
        <w:t>8.  PRISTATYMO TERMINAI</w:t>
      </w:r>
    </w:p>
    <w:p w14:paraId="08A25D91" w14:textId="77777777" w:rsidR="00D80540" w:rsidRPr="00D80540" w:rsidRDefault="00D80540" w:rsidP="00D80540">
      <w:pPr>
        <w:spacing w:line="257" w:lineRule="atLeast"/>
        <w:ind w:firstLine="62"/>
        <w:rPr>
          <w:color w:val="000000"/>
          <w:szCs w:val="24"/>
        </w:rPr>
      </w:pPr>
    </w:p>
    <w:p w14:paraId="57EC31AE" w14:textId="77777777" w:rsidR="00D80540" w:rsidRPr="00D80540" w:rsidRDefault="00D80540" w:rsidP="00D80540">
      <w:pPr>
        <w:spacing w:line="257" w:lineRule="atLeast"/>
        <w:jc w:val="center"/>
        <w:rPr>
          <w:color w:val="000000"/>
          <w:szCs w:val="24"/>
        </w:rPr>
      </w:pPr>
      <w:r w:rsidRPr="00D80540">
        <w:rPr>
          <w:b/>
          <w:bCs/>
          <w:color w:val="000000"/>
          <w:szCs w:val="24"/>
        </w:rPr>
        <w:t>8.1.  Pristatymo terminai ir Prekių tiekimo grafikas</w:t>
      </w:r>
    </w:p>
    <w:p w14:paraId="1B3ACE48" w14:textId="77777777" w:rsidR="00D80540" w:rsidRPr="00D80540" w:rsidRDefault="00D80540" w:rsidP="00D80540">
      <w:pPr>
        <w:spacing w:line="257" w:lineRule="atLeast"/>
        <w:ind w:firstLine="62"/>
        <w:jc w:val="both"/>
        <w:rPr>
          <w:color w:val="000000"/>
          <w:szCs w:val="24"/>
        </w:rPr>
      </w:pPr>
    </w:p>
    <w:p w14:paraId="3A08737A" w14:textId="77777777" w:rsidR="00D80540" w:rsidRPr="00D80540" w:rsidRDefault="00D80540" w:rsidP="00D80540">
      <w:pPr>
        <w:spacing w:line="257" w:lineRule="atLeast"/>
        <w:jc w:val="both"/>
        <w:rPr>
          <w:color w:val="000000"/>
          <w:szCs w:val="24"/>
        </w:rPr>
      </w:pPr>
      <w:r w:rsidRPr="00D80540">
        <w:rPr>
          <w:color w:val="000000"/>
          <w:szCs w:val="24"/>
        </w:rPr>
        <w:t>8.1.1. Tiekėjas privalo pristatyti Prekes laikydamasis terminų, nurodytų Specialiosiose sąlygose.</w:t>
      </w:r>
    </w:p>
    <w:p w14:paraId="7142E88F" w14:textId="77777777" w:rsidR="00D80540" w:rsidRPr="00D80540" w:rsidRDefault="00D80540" w:rsidP="00D80540">
      <w:pPr>
        <w:spacing w:line="257" w:lineRule="atLeast"/>
        <w:jc w:val="both"/>
        <w:rPr>
          <w:color w:val="000000"/>
          <w:szCs w:val="24"/>
        </w:rPr>
      </w:pPr>
      <w:r w:rsidRPr="00D80540">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80540">
        <w:rPr>
          <w:b/>
          <w:bCs/>
          <w:color w:val="000000"/>
          <w:szCs w:val="24"/>
        </w:rPr>
        <w:t>Grafikas</w:t>
      </w:r>
      <w:r w:rsidRPr="00D80540">
        <w:rPr>
          <w:color w:val="000000"/>
          <w:szCs w:val="24"/>
        </w:rPr>
        <w:t>).</w:t>
      </w:r>
    </w:p>
    <w:p w14:paraId="2EE09C9A" w14:textId="77777777" w:rsidR="00D80540" w:rsidRPr="00D80540" w:rsidRDefault="00D80540" w:rsidP="00D80540">
      <w:pPr>
        <w:spacing w:line="257" w:lineRule="atLeast"/>
        <w:jc w:val="both"/>
        <w:rPr>
          <w:color w:val="000000"/>
          <w:szCs w:val="24"/>
        </w:rPr>
      </w:pPr>
      <w:r w:rsidRPr="00D80540">
        <w:rPr>
          <w:color w:val="000000"/>
          <w:szCs w:val="24"/>
        </w:rPr>
        <w:lastRenderedPageBreak/>
        <w:t>8.1.3. Jei aktualu, Grafike turi būti pažymėta, kurios Prekės gali būti pristatomos lygiagrečiai, o kurios gali būti pristatomos tik numatytu eiliškumu.</w:t>
      </w:r>
    </w:p>
    <w:p w14:paraId="79E49416" w14:textId="77777777" w:rsidR="00D80540" w:rsidRPr="00D80540" w:rsidRDefault="00D80540" w:rsidP="00D80540">
      <w:pPr>
        <w:spacing w:line="257" w:lineRule="atLeast"/>
        <w:ind w:firstLine="62"/>
        <w:jc w:val="both"/>
        <w:rPr>
          <w:color w:val="000000"/>
          <w:szCs w:val="24"/>
        </w:rPr>
      </w:pPr>
    </w:p>
    <w:p w14:paraId="51120F85" w14:textId="77777777" w:rsidR="00D80540" w:rsidRPr="00D80540" w:rsidRDefault="00D80540" w:rsidP="00D80540">
      <w:pPr>
        <w:spacing w:line="257" w:lineRule="atLeast"/>
        <w:jc w:val="center"/>
        <w:rPr>
          <w:color w:val="000000"/>
          <w:szCs w:val="24"/>
        </w:rPr>
      </w:pPr>
      <w:r w:rsidRPr="00D80540">
        <w:rPr>
          <w:b/>
          <w:bCs/>
          <w:color w:val="000000"/>
          <w:szCs w:val="24"/>
        </w:rPr>
        <w:t>8.2.  Netesybos už Prekių pristatymo vėlavimą</w:t>
      </w:r>
    </w:p>
    <w:p w14:paraId="3CEA4126" w14:textId="77777777" w:rsidR="00D80540" w:rsidRPr="00D80540" w:rsidRDefault="00D80540" w:rsidP="00D80540">
      <w:pPr>
        <w:spacing w:line="257" w:lineRule="atLeast"/>
        <w:ind w:firstLine="62"/>
        <w:jc w:val="both"/>
        <w:rPr>
          <w:color w:val="000000"/>
          <w:szCs w:val="24"/>
        </w:rPr>
      </w:pPr>
    </w:p>
    <w:p w14:paraId="01D234DC" w14:textId="77777777" w:rsidR="00D80540" w:rsidRPr="00D80540" w:rsidRDefault="00D80540" w:rsidP="00D80540">
      <w:pPr>
        <w:spacing w:line="257" w:lineRule="atLeast"/>
        <w:jc w:val="both"/>
        <w:rPr>
          <w:color w:val="000000"/>
          <w:szCs w:val="24"/>
        </w:rPr>
      </w:pPr>
      <w:r w:rsidRPr="00D80540">
        <w:rPr>
          <w:color w:val="000000"/>
          <w:szCs w:val="24"/>
        </w:rPr>
        <w:t>8.2.1. Jeigu Tiekėjas praleidžia Prekių pristatymo terminus, nustatytus Specialiosiose sąlygose, Tiekėjui iki Prekių pristatymo datos taikomos Specialiosiose sąlygose nurodyto dydžio netesybos.</w:t>
      </w:r>
    </w:p>
    <w:p w14:paraId="78429E88" w14:textId="77777777" w:rsidR="00D80540" w:rsidRPr="00D80540" w:rsidRDefault="00D80540" w:rsidP="00D80540">
      <w:pPr>
        <w:spacing w:line="257" w:lineRule="atLeast"/>
        <w:jc w:val="both"/>
        <w:rPr>
          <w:color w:val="000000"/>
          <w:szCs w:val="24"/>
        </w:rPr>
      </w:pPr>
      <w:r w:rsidRPr="00D80540">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EC8B39B" w14:textId="77777777" w:rsidR="00D80540" w:rsidRPr="00D80540" w:rsidRDefault="00D80540" w:rsidP="00D80540">
      <w:pPr>
        <w:spacing w:line="257" w:lineRule="atLeast"/>
        <w:jc w:val="both"/>
        <w:rPr>
          <w:color w:val="000000"/>
          <w:szCs w:val="24"/>
        </w:rPr>
      </w:pPr>
      <w:r w:rsidRPr="00D80540">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9F16F3" w14:textId="77777777" w:rsidR="00D80540" w:rsidRPr="00D80540" w:rsidRDefault="00D80540" w:rsidP="00D80540">
      <w:pPr>
        <w:spacing w:line="257" w:lineRule="atLeast"/>
        <w:ind w:firstLine="62"/>
        <w:jc w:val="both"/>
        <w:rPr>
          <w:color w:val="000000"/>
          <w:szCs w:val="24"/>
        </w:rPr>
      </w:pPr>
    </w:p>
    <w:p w14:paraId="464059B8" w14:textId="77777777" w:rsidR="00D80540" w:rsidRPr="00D80540" w:rsidRDefault="00D80540" w:rsidP="00D80540">
      <w:pPr>
        <w:spacing w:line="257" w:lineRule="atLeast"/>
        <w:jc w:val="center"/>
        <w:rPr>
          <w:color w:val="000000"/>
          <w:szCs w:val="24"/>
        </w:rPr>
      </w:pPr>
      <w:r w:rsidRPr="00D80540">
        <w:rPr>
          <w:b/>
          <w:bCs/>
          <w:caps/>
          <w:color w:val="000000"/>
          <w:szCs w:val="24"/>
        </w:rPr>
        <w:t>9.  PRIEVOLIŲ PAGAL SUTARTĮ ĮVYKDYMO UŽTIKRINIMO BŪDAI</w:t>
      </w:r>
    </w:p>
    <w:p w14:paraId="2DBEC1D6" w14:textId="77777777" w:rsidR="00D80540" w:rsidRPr="00D80540" w:rsidRDefault="00D80540" w:rsidP="00D80540">
      <w:pPr>
        <w:spacing w:line="257" w:lineRule="atLeast"/>
        <w:ind w:firstLine="62"/>
        <w:rPr>
          <w:color w:val="000000"/>
          <w:szCs w:val="24"/>
        </w:rPr>
      </w:pPr>
    </w:p>
    <w:p w14:paraId="0A1EE7FE" w14:textId="77777777" w:rsidR="00D80540" w:rsidRPr="00D80540" w:rsidRDefault="00D80540" w:rsidP="00D80540">
      <w:pPr>
        <w:spacing w:line="257" w:lineRule="atLeast"/>
        <w:jc w:val="both"/>
        <w:rPr>
          <w:color w:val="000000"/>
          <w:szCs w:val="24"/>
        </w:rPr>
      </w:pPr>
      <w:r w:rsidRPr="00D80540">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EB6A60E" w14:textId="77777777" w:rsidR="00D80540" w:rsidRPr="00D80540" w:rsidRDefault="00D80540" w:rsidP="00D80540">
      <w:pPr>
        <w:spacing w:line="257" w:lineRule="atLeast"/>
        <w:ind w:firstLine="62"/>
        <w:jc w:val="both"/>
        <w:rPr>
          <w:color w:val="000000"/>
          <w:szCs w:val="24"/>
        </w:rPr>
      </w:pPr>
    </w:p>
    <w:p w14:paraId="200D5C6D" w14:textId="77777777" w:rsidR="00D80540" w:rsidRPr="00D80540" w:rsidRDefault="00D80540" w:rsidP="00D80540">
      <w:pPr>
        <w:spacing w:line="257" w:lineRule="atLeast"/>
        <w:jc w:val="center"/>
        <w:rPr>
          <w:color w:val="000000"/>
          <w:szCs w:val="24"/>
        </w:rPr>
      </w:pPr>
      <w:r w:rsidRPr="00D80540">
        <w:rPr>
          <w:b/>
          <w:bCs/>
          <w:caps/>
          <w:color w:val="000000"/>
          <w:szCs w:val="24"/>
        </w:rPr>
        <w:t>10.  SUTARTIES ĮVYKDYMO UŽTIKRINIMAS (JEI TAIKOMA)</w:t>
      </w:r>
    </w:p>
    <w:p w14:paraId="3B9F864F" w14:textId="77777777" w:rsidR="00D80540" w:rsidRPr="00D80540" w:rsidRDefault="00D80540" w:rsidP="00D80540">
      <w:pPr>
        <w:spacing w:line="257" w:lineRule="atLeast"/>
        <w:ind w:firstLine="62"/>
        <w:jc w:val="both"/>
        <w:rPr>
          <w:color w:val="000000"/>
          <w:szCs w:val="24"/>
        </w:rPr>
      </w:pPr>
    </w:p>
    <w:p w14:paraId="71F04DD4"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AE6A2A5" w14:textId="77777777" w:rsidR="00D80540" w:rsidRPr="00D80540" w:rsidRDefault="00D80540" w:rsidP="00D80540">
      <w:pPr>
        <w:spacing w:line="257" w:lineRule="atLeast"/>
        <w:jc w:val="both"/>
        <w:rPr>
          <w:color w:val="000000"/>
          <w:szCs w:val="24"/>
        </w:rPr>
      </w:pPr>
      <w:r w:rsidRPr="00D80540">
        <w:rPr>
          <w:b/>
          <w:bCs/>
          <w:color w:val="000000"/>
          <w:szCs w:val="24"/>
        </w:rPr>
        <w:t>Pastaba.</w:t>
      </w:r>
      <w:r w:rsidRPr="00D80540">
        <w:rPr>
          <w:color w:val="000000"/>
          <w:szCs w:val="24"/>
        </w:rPr>
        <w:t> </w:t>
      </w:r>
      <w:r w:rsidRPr="00D80540">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FA6BAE"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80540">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D80540">
        <w:rPr>
          <w:color w:val="000000"/>
          <w:szCs w:val="24"/>
          <w:shd w:val="clear" w:color="auto" w:fill="FFFFFF"/>
        </w:rPr>
        <w:t xml:space="preserve">), atitinkantį Bendrųjų sąlygų 10 skyriuje nurodytas sąlygas, per Specialiosiose sąlygose nustatytą terminą (toliau – </w:t>
      </w:r>
      <w:r w:rsidRPr="00D80540">
        <w:rPr>
          <w:b/>
          <w:bCs/>
          <w:color w:val="000000"/>
          <w:szCs w:val="24"/>
          <w:shd w:val="clear" w:color="auto" w:fill="FFFFFF"/>
        </w:rPr>
        <w:t>Sutarties įvykdymo užtikrinimas</w:t>
      </w:r>
      <w:r w:rsidRPr="00D80540">
        <w:rPr>
          <w:color w:val="000000"/>
          <w:szCs w:val="24"/>
          <w:shd w:val="clear" w:color="auto" w:fill="FFFFFF"/>
        </w:rPr>
        <w:t>).</w:t>
      </w:r>
    </w:p>
    <w:p w14:paraId="5E01E6F3"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05D21F"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5A9A93"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D80540">
        <w:rPr>
          <w:color w:val="000000"/>
          <w:szCs w:val="24"/>
        </w:rPr>
        <w:lastRenderedPageBreak/>
        <w:t>dienos, sumokėti Pirkėjui Sutarties įvykdymo užtikrinime nurodytą sumą, pinigus pervedant į Pirkėjo sąskaitą.  </w:t>
      </w:r>
    </w:p>
    <w:p w14:paraId="5AE8AC6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B2BC63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10.7. Sutarties įvykdymo užtikrinimas turi įsigalioti ne vėliau negu jo pateikimo Pirkėjui dieną. </w:t>
      </w:r>
    </w:p>
    <w:p w14:paraId="495EEB31"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10.8. Sutarties įvykdymo užtikrinimo suma turi būti nurodoma ir išmokama eurais. </w:t>
      </w:r>
    </w:p>
    <w:p w14:paraId="597182C7" w14:textId="77777777" w:rsidR="00D80540" w:rsidRPr="00D80540" w:rsidRDefault="00D80540" w:rsidP="00D80540">
      <w:pPr>
        <w:spacing w:line="257" w:lineRule="atLeast"/>
        <w:jc w:val="both"/>
        <w:textAlignment w:val="baseline"/>
        <w:rPr>
          <w:szCs w:val="24"/>
        </w:rPr>
      </w:pPr>
      <w:r w:rsidRPr="00D80540">
        <w:rPr>
          <w:color w:val="000000"/>
          <w:szCs w:val="24"/>
        </w:rPr>
        <w:t xml:space="preserve">10.9. Sutarties įvykdymo užtikrinimas turi būti surašytas lietuvių arba kita kalba (esant Pirkėjo </w:t>
      </w:r>
      <w:r w:rsidRPr="00D80540">
        <w:rPr>
          <w:szCs w:val="24"/>
        </w:rPr>
        <w:t>prašymui, turi būti pateiktas vertimas į lietuvių kalbą). </w:t>
      </w:r>
    </w:p>
    <w:p w14:paraId="72B2ED2C" w14:textId="77777777" w:rsidR="00D80540" w:rsidRPr="00D80540" w:rsidRDefault="00D80540" w:rsidP="00D80540">
      <w:pPr>
        <w:spacing w:line="257" w:lineRule="atLeast"/>
        <w:jc w:val="both"/>
        <w:textAlignment w:val="baseline"/>
        <w:rPr>
          <w:szCs w:val="24"/>
        </w:rPr>
      </w:pPr>
      <w:r w:rsidRPr="00D80540">
        <w:rPr>
          <w:szCs w:val="24"/>
        </w:rPr>
        <w:t xml:space="preserve">10.10. Sutarties įvykdymo užtikrinime nurodytas jo galiojimo terminas turi būti ne trumpesnis nei nurodytas </w:t>
      </w:r>
      <w:r w:rsidRPr="00D80540">
        <w:rPr>
          <w:rFonts w:eastAsia="Calibri"/>
          <w:kern w:val="2"/>
          <w:szCs w:val="24"/>
        </w:rPr>
        <w:t>Specialiosiose sąlygose</w:t>
      </w:r>
      <w:r w:rsidRPr="00D80540">
        <w:rPr>
          <w:szCs w:val="24"/>
        </w:rPr>
        <w:t>. </w:t>
      </w:r>
    </w:p>
    <w:p w14:paraId="5541ABDE"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36B394A"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381BD53"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348F324" w14:textId="77777777" w:rsidR="00D80540" w:rsidRPr="00D80540" w:rsidRDefault="00D80540" w:rsidP="00D80540">
      <w:pPr>
        <w:spacing w:line="257" w:lineRule="atLeast"/>
        <w:jc w:val="both"/>
        <w:rPr>
          <w:color w:val="000000"/>
          <w:szCs w:val="24"/>
        </w:rPr>
      </w:pPr>
      <w:r w:rsidRPr="00D80540">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0A48BB1"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8FB016"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 Pirkėjas gali pasinaudoti Sutarties įvykdymo užtikrinimu, esant bet kuriai iš žemiau nurodytų aplinkybių:  </w:t>
      </w:r>
    </w:p>
    <w:p w14:paraId="0A630AF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10.16.1. Tiekėjas neįvykdė, nevykdo arba netinkamai vykdo savo įsipareigojimus pagal Sutartį;  </w:t>
      </w:r>
    </w:p>
    <w:p w14:paraId="14A890CE"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10.16.2. Tiekėjas per protingai nustatytą laikotarpį neįvykdo Pirkėjo nurodymo ištaisyti Prekių trūkumus;  </w:t>
      </w:r>
    </w:p>
    <w:p w14:paraId="21C7F7F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80A35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10.16.4. Tiekėjas be pateisinamos priežasties (ne Sutartyje nustatytais atvejais) vienašališkai nutraukia Sutartį. </w:t>
      </w:r>
    </w:p>
    <w:p w14:paraId="5507D816" w14:textId="77777777" w:rsidR="00D80540" w:rsidRPr="00D80540" w:rsidRDefault="00D80540" w:rsidP="00D80540">
      <w:pPr>
        <w:spacing w:line="257" w:lineRule="atLeast"/>
        <w:ind w:firstLine="62"/>
        <w:jc w:val="both"/>
        <w:textAlignment w:val="baseline"/>
        <w:rPr>
          <w:color w:val="000000"/>
          <w:szCs w:val="24"/>
        </w:rPr>
      </w:pPr>
    </w:p>
    <w:p w14:paraId="28F9B1C4" w14:textId="77777777" w:rsidR="00D80540" w:rsidRPr="00D80540" w:rsidRDefault="00D80540" w:rsidP="00D80540">
      <w:pPr>
        <w:spacing w:line="257" w:lineRule="atLeast"/>
        <w:jc w:val="center"/>
        <w:rPr>
          <w:color w:val="000000"/>
          <w:szCs w:val="24"/>
        </w:rPr>
      </w:pPr>
      <w:r w:rsidRPr="00D80540">
        <w:rPr>
          <w:b/>
          <w:bCs/>
          <w:caps/>
          <w:color w:val="000000"/>
          <w:szCs w:val="24"/>
        </w:rPr>
        <w:t>11.  SUTARTIES KAINA IR JOS PERSKAIČIAVIMAS</w:t>
      </w:r>
    </w:p>
    <w:p w14:paraId="0E2563A7" w14:textId="77777777" w:rsidR="00D80540" w:rsidRPr="00D80540" w:rsidRDefault="00D80540" w:rsidP="00D80540">
      <w:pPr>
        <w:spacing w:line="257" w:lineRule="atLeast"/>
        <w:ind w:firstLine="62"/>
        <w:jc w:val="both"/>
        <w:rPr>
          <w:color w:val="000000"/>
          <w:szCs w:val="24"/>
        </w:rPr>
      </w:pPr>
    </w:p>
    <w:p w14:paraId="4B6CC107" w14:textId="77777777" w:rsidR="00D80540" w:rsidRPr="00D80540" w:rsidRDefault="00D80540" w:rsidP="00D80540">
      <w:pPr>
        <w:spacing w:line="257" w:lineRule="atLeast"/>
        <w:jc w:val="both"/>
        <w:rPr>
          <w:color w:val="000000"/>
          <w:szCs w:val="24"/>
        </w:rPr>
      </w:pPr>
      <w:r w:rsidRPr="00D80540">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6360EB3" w14:textId="77777777" w:rsidR="00D80540" w:rsidRPr="00D80540" w:rsidRDefault="00D80540" w:rsidP="00D80540">
      <w:pPr>
        <w:spacing w:line="257" w:lineRule="atLeast"/>
        <w:jc w:val="both"/>
        <w:rPr>
          <w:color w:val="000000"/>
          <w:szCs w:val="24"/>
        </w:rPr>
      </w:pPr>
      <w:r w:rsidRPr="00D80540">
        <w:rPr>
          <w:color w:val="000000"/>
          <w:szCs w:val="24"/>
        </w:rPr>
        <w:t>11.2. Pradinės sutarties vertė yra nurodyta Specialiosiose sąlygose.</w:t>
      </w:r>
    </w:p>
    <w:p w14:paraId="02DEA4C0" w14:textId="77777777" w:rsidR="00D80540" w:rsidRPr="00D80540" w:rsidRDefault="00D80540" w:rsidP="00D80540">
      <w:pPr>
        <w:spacing w:line="257" w:lineRule="atLeast"/>
        <w:jc w:val="both"/>
        <w:rPr>
          <w:color w:val="000000"/>
          <w:szCs w:val="24"/>
        </w:rPr>
      </w:pPr>
      <w:r w:rsidRPr="00D80540">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263044F" w14:textId="77777777" w:rsidR="00D80540" w:rsidRPr="00D80540" w:rsidRDefault="00D80540" w:rsidP="00D80540">
      <w:pPr>
        <w:spacing w:line="257" w:lineRule="atLeast"/>
        <w:jc w:val="both"/>
        <w:rPr>
          <w:color w:val="000000"/>
          <w:szCs w:val="24"/>
        </w:rPr>
      </w:pPr>
      <w:r w:rsidRPr="00D80540">
        <w:rPr>
          <w:color w:val="000000"/>
          <w:szCs w:val="24"/>
        </w:rPr>
        <w:t>11.4. Sutarties kainos peržiūra atliekama Specialiosiose sąlygose nustatyta tvarka.</w:t>
      </w:r>
    </w:p>
    <w:p w14:paraId="1BA92B23" w14:textId="77777777" w:rsidR="00D80540" w:rsidRPr="00D80540" w:rsidRDefault="00D80540" w:rsidP="00D80540">
      <w:pPr>
        <w:spacing w:line="257" w:lineRule="atLeast"/>
        <w:ind w:firstLine="62"/>
        <w:jc w:val="both"/>
        <w:rPr>
          <w:color w:val="000000"/>
          <w:szCs w:val="24"/>
        </w:rPr>
      </w:pPr>
    </w:p>
    <w:p w14:paraId="43E89F6D" w14:textId="77777777" w:rsidR="00D80540" w:rsidRPr="00D80540" w:rsidRDefault="00D80540" w:rsidP="00D80540">
      <w:pPr>
        <w:spacing w:line="257" w:lineRule="atLeast"/>
        <w:jc w:val="center"/>
        <w:rPr>
          <w:color w:val="000000"/>
          <w:szCs w:val="24"/>
        </w:rPr>
      </w:pPr>
      <w:r w:rsidRPr="00D80540">
        <w:rPr>
          <w:b/>
          <w:bCs/>
          <w:caps/>
          <w:color w:val="000000"/>
          <w:szCs w:val="24"/>
        </w:rPr>
        <w:t>12.  ATSISKAITYMO TVARKA</w:t>
      </w:r>
    </w:p>
    <w:p w14:paraId="4E38FDE6" w14:textId="77777777" w:rsidR="00D80540" w:rsidRPr="00D80540" w:rsidRDefault="00D80540" w:rsidP="00D80540">
      <w:pPr>
        <w:spacing w:line="257" w:lineRule="atLeast"/>
        <w:ind w:firstLine="62"/>
        <w:jc w:val="center"/>
        <w:rPr>
          <w:color w:val="000000"/>
          <w:szCs w:val="24"/>
        </w:rPr>
      </w:pPr>
    </w:p>
    <w:p w14:paraId="7B715092" w14:textId="77777777" w:rsidR="00D80540" w:rsidRPr="00D80540" w:rsidRDefault="00D80540" w:rsidP="00D80540">
      <w:pPr>
        <w:spacing w:line="257" w:lineRule="atLeast"/>
        <w:jc w:val="center"/>
        <w:rPr>
          <w:color w:val="000000"/>
          <w:szCs w:val="24"/>
        </w:rPr>
      </w:pPr>
      <w:r w:rsidRPr="00D80540">
        <w:rPr>
          <w:b/>
          <w:bCs/>
          <w:color w:val="000000"/>
          <w:szCs w:val="24"/>
        </w:rPr>
        <w:t>12.1.  Išankstinis mokėjimas (avansas) (jei taikoma)</w:t>
      </w:r>
    </w:p>
    <w:p w14:paraId="452CE015" w14:textId="77777777" w:rsidR="00D80540" w:rsidRPr="00D80540" w:rsidRDefault="00D80540" w:rsidP="00D80540">
      <w:pPr>
        <w:spacing w:line="257" w:lineRule="atLeast"/>
        <w:ind w:firstLine="62"/>
        <w:jc w:val="both"/>
        <w:rPr>
          <w:color w:val="000000"/>
          <w:szCs w:val="24"/>
        </w:rPr>
      </w:pPr>
    </w:p>
    <w:p w14:paraId="659D66F5"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12.1.1. Bendrųjų sąlygų 12.1 poskyrio sąlygos taikomos tuo atveju, jei Specialiosiose sąlygose yra nurodyta, kad Tiekėjui mokamas išankstinis mokėjimas (avansas) (toliau – </w:t>
      </w:r>
      <w:r w:rsidRPr="00D80540">
        <w:rPr>
          <w:b/>
          <w:bCs/>
          <w:color w:val="000000"/>
          <w:szCs w:val="24"/>
        </w:rPr>
        <w:t>Avansas</w:t>
      </w:r>
      <w:r w:rsidRPr="00D80540">
        <w:rPr>
          <w:color w:val="000000"/>
          <w:szCs w:val="24"/>
        </w:rPr>
        <w:t>). </w:t>
      </w:r>
    </w:p>
    <w:p w14:paraId="6283C355"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12.1.2. Pirkėjas sumoka Tiekėjui </w:t>
      </w:r>
      <w:r w:rsidRPr="00D80540">
        <w:rPr>
          <w:rFonts w:eastAsia="Calibri"/>
          <w:kern w:val="2"/>
          <w:szCs w:val="24"/>
        </w:rPr>
        <w:t>ne didesnį kaip Specialiosiose sąlygose nurodyto dydžio Avansą</w:t>
      </w:r>
      <w:r w:rsidRPr="00D80540">
        <w:rPr>
          <w:color w:val="000000"/>
          <w:szCs w:val="24"/>
        </w:rPr>
        <w:t>.</w:t>
      </w:r>
    </w:p>
    <w:p w14:paraId="73E9772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80540">
        <w:rPr>
          <w:b/>
          <w:bCs/>
          <w:color w:val="000000"/>
          <w:szCs w:val="24"/>
        </w:rPr>
        <w:t>Avanso užtikrinimas</w:t>
      </w:r>
      <w:r w:rsidRPr="00D80540">
        <w:rPr>
          <w:color w:val="000000"/>
          <w:szCs w:val="24"/>
        </w:rPr>
        <w:t>). </w:t>
      </w:r>
    </w:p>
    <w:p w14:paraId="5E8D2D38" w14:textId="77777777" w:rsidR="00D80540" w:rsidRPr="00D80540" w:rsidRDefault="00D80540" w:rsidP="00D80540">
      <w:pPr>
        <w:spacing w:line="257" w:lineRule="atLeast"/>
        <w:jc w:val="both"/>
        <w:textAlignment w:val="baseline"/>
        <w:rPr>
          <w:color w:val="000000"/>
          <w:szCs w:val="24"/>
        </w:rPr>
      </w:pPr>
      <w:r w:rsidRPr="00D80540">
        <w:rPr>
          <w:b/>
          <w:bCs/>
          <w:color w:val="000000"/>
          <w:szCs w:val="24"/>
        </w:rPr>
        <w:t>Pastaba.</w:t>
      </w:r>
      <w:r w:rsidRPr="00D80540">
        <w:rPr>
          <w:color w:val="000000"/>
          <w:szCs w:val="24"/>
        </w:rPr>
        <w:t> </w:t>
      </w:r>
      <w:r w:rsidRPr="00D80540">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80540">
        <w:rPr>
          <w:color w:val="000000"/>
          <w:szCs w:val="24"/>
        </w:rPr>
        <w:t> </w:t>
      </w:r>
      <w:r w:rsidRPr="00D80540">
        <w:rPr>
          <w:color w:val="000000"/>
          <w:szCs w:val="24"/>
          <w:shd w:val="clear" w:color="auto" w:fill="FFFFFF"/>
        </w:rPr>
        <w:t>įstatymų bei kitų teisės aktų</w:t>
      </w:r>
      <w:r w:rsidRPr="00D80540">
        <w:rPr>
          <w:color w:val="000000"/>
          <w:szCs w:val="24"/>
        </w:rPr>
        <w:t> </w:t>
      </w:r>
      <w:r w:rsidRPr="00D80540">
        <w:rPr>
          <w:color w:val="000000"/>
          <w:szCs w:val="24"/>
          <w:shd w:val="clear" w:color="auto" w:fill="FFFFFF"/>
        </w:rPr>
        <w:t>nuostatas.</w:t>
      </w:r>
    </w:p>
    <w:p w14:paraId="690CA890" w14:textId="77777777" w:rsidR="00D80540" w:rsidRPr="00D80540" w:rsidRDefault="00D80540" w:rsidP="00D80540">
      <w:pPr>
        <w:spacing w:line="257" w:lineRule="atLeast"/>
        <w:jc w:val="both"/>
        <w:textAlignment w:val="baseline"/>
        <w:rPr>
          <w:szCs w:val="24"/>
        </w:rPr>
      </w:pPr>
      <w:r w:rsidRPr="00D80540">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5AB99BF"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35EA69"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66E969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12.1.7. Avanso užtikrinimo suma turi būti nurodoma ir išmokama eurais. </w:t>
      </w:r>
    </w:p>
    <w:p w14:paraId="5B92D2A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12.1.8. Avanso užtikrinimas turi būti surašytas lietuvių arba kita kalba (esant Pirkėjo prašymui, turi būti pateiktas vertimas į lietuvių kalbą). </w:t>
      </w:r>
    </w:p>
    <w:p w14:paraId="2AA911D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12.1.9. Avanso užtikrinimas, neatitinkantis šiame Sutarties poskyryje nustatytų reikalavimų, nebus priimamas. </w:t>
      </w:r>
    </w:p>
    <w:p w14:paraId="331D1FAC"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F54CB6B" w14:textId="77777777" w:rsidR="00D80540" w:rsidRPr="00D80540" w:rsidRDefault="00D80540" w:rsidP="00D80540">
      <w:pPr>
        <w:spacing w:line="257" w:lineRule="atLeast"/>
        <w:jc w:val="both"/>
        <w:textAlignment w:val="baseline"/>
        <w:rPr>
          <w:color w:val="000000"/>
          <w:szCs w:val="24"/>
        </w:rPr>
      </w:pPr>
      <w:r w:rsidRPr="00D80540">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30CC214"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B7E5CFF" w14:textId="77777777" w:rsidR="00D80540" w:rsidRPr="00D80540" w:rsidRDefault="00D80540" w:rsidP="00D80540">
      <w:pPr>
        <w:spacing w:line="257" w:lineRule="atLeast"/>
        <w:ind w:firstLine="62"/>
        <w:jc w:val="both"/>
        <w:textAlignment w:val="baseline"/>
        <w:rPr>
          <w:color w:val="000000"/>
          <w:szCs w:val="24"/>
        </w:rPr>
      </w:pPr>
    </w:p>
    <w:p w14:paraId="49C2737C" w14:textId="77777777" w:rsidR="00D80540" w:rsidRPr="00D80540" w:rsidRDefault="00D80540" w:rsidP="00D80540">
      <w:pPr>
        <w:spacing w:line="257" w:lineRule="atLeast"/>
        <w:jc w:val="center"/>
        <w:rPr>
          <w:color w:val="000000"/>
          <w:szCs w:val="24"/>
        </w:rPr>
      </w:pPr>
      <w:r w:rsidRPr="00D80540">
        <w:rPr>
          <w:b/>
          <w:bCs/>
          <w:color w:val="000000"/>
          <w:szCs w:val="24"/>
        </w:rPr>
        <w:t>12.2.  Mokėjimų tvarka</w:t>
      </w:r>
    </w:p>
    <w:p w14:paraId="43D53583" w14:textId="77777777" w:rsidR="00D80540" w:rsidRPr="00D80540" w:rsidRDefault="00D80540" w:rsidP="00D80540">
      <w:pPr>
        <w:spacing w:line="257" w:lineRule="atLeast"/>
        <w:ind w:firstLine="62"/>
        <w:jc w:val="both"/>
        <w:rPr>
          <w:color w:val="000000"/>
          <w:szCs w:val="24"/>
        </w:rPr>
      </w:pPr>
    </w:p>
    <w:p w14:paraId="6572B7C8" w14:textId="77777777" w:rsidR="00D80540" w:rsidRPr="00D80540" w:rsidRDefault="00D80540" w:rsidP="00D80540">
      <w:pPr>
        <w:spacing w:line="257" w:lineRule="atLeast"/>
        <w:jc w:val="both"/>
        <w:rPr>
          <w:color w:val="000000"/>
          <w:szCs w:val="24"/>
        </w:rPr>
      </w:pPr>
      <w:r w:rsidRPr="00D80540">
        <w:rPr>
          <w:color w:val="000000"/>
          <w:szCs w:val="24"/>
        </w:rPr>
        <w:t>12.2.1. Tiekėjas išrašo Sąskaitą tik Šalims pasirašius Prekių perdavimo–priėmimo aktą, jeigu kitaip nenumatyta Specialiosiose sąlygose:</w:t>
      </w:r>
    </w:p>
    <w:p w14:paraId="7D0161A6" w14:textId="77777777" w:rsidR="00D80540" w:rsidRPr="00D80540" w:rsidRDefault="00D80540" w:rsidP="00D80540">
      <w:pPr>
        <w:spacing w:line="257" w:lineRule="atLeast"/>
        <w:jc w:val="both"/>
        <w:rPr>
          <w:color w:val="000000"/>
          <w:szCs w:val="24"/>
        </w:rPr>
      </w:pPr>
      <w:r w:rsidRPr="00D80540">
        <w:rPr>
          <w:color w:val="000000"/>
          <w:szCs w:val="24"/>
        </w:rPr>
        <w:t xml:space="preserve">12.2.1.1. elektroninę sąskaitą faktūrą, atitinkančią Europos elektroninių sąskaitų faktūrų standartą, kurio nuoroda paskelbta 2017 m. spalio 16 d. Komisijos įgyvendinimo sprendime </w:t>
      </w:r>
      <w:r w:rsidRPr="00D80540">
        <w:rPr>
          <w:color w:val="467886"/>
          <w:szCs w:val="24"/>
          <w:u w:val="single"/>
        </w:rPr>
        <w:t>(ES) 2017/1870</w:t>
      </w:r>
      <w:r w:rsidRPr="00D80540">
        <w:rPr>
          <w:color w:val="000000"/>
          <w:szCs w:val="24"/>
        </w:rPr>
        <w:t xml:space="preserve"> dėl nuorodos į Europos elektroninių sąskaitų faktūrų standartą ir sintaksių sąrašo paskelbimo pagal Europos Parlamento ir Tarybos direktyvą </w:t>
      </w:r>
      <w:r w:rsidRPr="00D80540">
        <w:rPr>
          <w:color w:val="467886"/>
          <w:szCs w:val="24"/>
          <w:u w:val="single"/>
        </w:rPr>
        <w:t>2014/55/ES</w:t>
      </w:r>
      <w:r w:rsidRPr="00D80540">
        <w:rPr>
          <w:color w:val="000000"/>
          <w:szCs w:val="24"/>
        </w:rPr>
        <w:t> (toliau – </w:t>
      </w:r>
      <w:r w:rsidRPr="00D80540">
        <w:rPr>
          <w:b/>
          <w:bCs/>
          <w:color w:val="000000"/>
          <w:szCs w:val="24"/>
        </w:rPr>
        <w:t>Europos elektroninių sąskaitų faktūrų</w:t>
      </w:r>
      <w:r w:rsidRPr="00D80540">
        <w:rPr>
          <w:color w:val="000000"/>
          <w:szCs w:val="24"/>
        </w:rPr>
        <w:t> </w:t>
      </w:r>
      <w:r w:rsidRPr="00D80540">
        <w:rPr>
          <w:b/>
          <w:bCs/>
          <w:color w:val="000000"/>
          <w:szCs w:val="24"/>
        </w:rPr>
        <w:t>standartas</w:t>
      </w:r>
      <w:r w:rsidRPr="00D80540">
        <w:rPr>
          <w:color w:val="000000"/>
          <w:szCs w:val="24"/>
        </w:rPr>
        <w:t xml:space="preserve">), Tiekėjas gali pateikti </w:t>
      </w:r>
      <w:r w:rsidRPr="00D80540">
        <w:rPr>
          <w:rFonts w:eastAsia="Arial"/>
          <w:kern w:val="2"/>
          <w:szCs w:val="24"/>
        </w:rPr>
        <w:t>pasirinktomis priemonėmis</w:t>
      </w:r>
      <w:r w:rsidRPr="00D80540">
        <w:rPr>
          <w:color w:val="000000"/>
          <w:szCs w:val="24"/>
        </w:rPr>
        <w:t>;</w:t>
      </w:r>
    </w:p>
    <w:p w14:paraId="390C1005" w14:textId="77777777" w:rsidR="00D80540" w:rsidRPr="00D80540" w:rsidRDefault="00D80540" w:rsidP="00D80540">
      <w:pPr>
        <w:spacing w:line="257" w:lineRule="atLeast"/>
        <w:jc w:val="both"/>
        <w:rPr>
          <w:color w:val="000000"/>
          <w:szCs w:val="24"/>
        </w:rPr>
      </w:pPr>
      <w:r w:rsidRPr="00D80540">
        <w:rPr>
          <w:color w:val="000000"/>
          <w:szCs w:val="24"/>
        </w:rPr>
        <w:t xml:space="preserve">12.2.1.2. Europos elektroninių sąskaitų faktūrų standarto neatitinkančią elektroninę sąskaitą faktūrą Tiekėjas </w:t>
      </w:r>
      <w:r w:rsidRPr="00D80540">
        <w:rPr>
          <w:rFonts w:eastAsia="Arial"/>
          <w:kern w:val="2"/>
          <w:szCs w:val="24"/>
        </w:rPr>
        <w:t xml:space="preserve">gali teikti tik naudodamasis Sąskaitų administravimo bendrosios informacinės sistemos (toliau – </w:t>
      </w:r>
      <w:r w:rsidRPr="00D80540">
        <w:rPr>
          <w:rFonts w:eastAsia="Arial"/>
          <w:b/>
          <w:bCs/>
          <w:kern w:val="2"/>
          <w:szCs w:val="24"/>
        </w:rPr>
        <w:t>SABIS</w:t>
      </w:r>
      <w:r w:rsidRPr="00D80540">
        <w:rPr>
          <w:rFonts w:eastAsia="Arial"/>
          <w:kern w:val="2"/>
          <w:szCs w:val="24"/>
        </w:rPr>
        <w:t>) priemonėmis</w:t>
      </w:r>
      <w:r w:rsidRPr="00D80540">
        <w:rPr>
          <w:color w:val="000000"/>
          <w:szCs w:val="24"/>
        </w:rPr>
        <w:t>.</w:t>
      </w:r>
    </w:p>
    <w:p w14:paraId="1ECF6D41" w14:textId="77777777" w:rsidR="00D80540" w:rsidRPr="00D80540" w:rsidRDefault="00D80540" w:rsidP="00D80540">
      <w:pPr>
        <w:spacing w:line="257" w:lineRule="atLeast"/>
        <w:jc w:val="both"/>
        <w:rPr>
          <w:color w:val="000000"/>
          <w:szCs w:val="24"/>
        </w:rPr>
      </w:pPr>
      <w:r w:rsidRPr="00D80540">
        <w:rPr>
          <w:color w:val="000000"/>
          <w:szCs w:val="24"/>
        </w:rPr>
        <w:t xml:space="preserve">12.2.2. Pirkėjas elektronines sąskaitas faktūras priima ir apdoroja naudodamasis informacinės sistemos SABIS priemonėmis, </w:t>
      </w:r>
      <w:r w:rsidRPr="00D80540">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D80540">
        <w:rPr>
          <w:color w:val="000000"/>
          <w:szCs w:val="24"/>
        </w:rPr>
        <w:t>.</w:t>
      </w:r>
    </w:p>
    <w:p w14:paraId="169F1D80" w14:textId="77777777" w:rsidR="00D80540" w:rsidRPr="00D80540" w:rsidRDefault="00D80540" w:rsidP="00D80540">
      <w:pPr>
        <w:spacing w:line="257" w:lineRule="atLeast"/>
        <w:jc w:val="both"/>
        <w:rPr>
          <w:color w:val="000000"/>
          <w:szCs w:val="24"/>
        </w:rPr>
      </w:pPr>
      <w:r w:rsidRPr="00D80540">
        <w:rPr>
          <w:color w:val="000000"/>
          <w:szCs w:val="24"/>
        </w:rPr>
        <w:t>12.2.3. Išankstinio mokėjimo sąskaitas (jeigu Specialiosiose sąlygose yra numatytas Avanso mokėjimas) Tiekėjas privalo pateikti šiame Sutarties poskyryje nustatyta tvarka.</w:t>
      </w:r>
    </w:p>
    <w:p w14:paraId="713B6487" w14:textId="77777777" w:rsidR="00D80540" w:rsidRPr="00D80540" w:rsidRDefault="00D80540" w:rsidP="00D80540">
      <w:pPr>
        <w:spacing w:line="257" w:lineRule="atLeast"/>
        <w:jc w:val="both"/>
        <w:rPr>
          <w:color w:val="000000"/>
          <w:szCs w:val="24"/>
        </w:rPr>
      </w:pPr>
      <w:r w:rsidRPr="00D80540">
        <w:rPr>
          <w:color w:val="000000"/>
          <w:szCs w:val="24"/>
        </w:rPr>
        <w:t>12.2.4. Pirkėjas atlieka mokėjimus už Prekes Specialiosiose sąlygose nustatytais terminais.</w:t>
      </w:r>
    </w:p>
    <w:p w14:paraId="0E8C959E" w14:textId="77777777" w:rsidR="00D80540" w:rsidRPr="00D80540" w:rsidRDefault="00D80540" w:rsidP="00D80540">
      <w:pPr>
        <w:spacing w:line="257" w:lineRule="atLeast"/>
        <w:jc w:val="both"/>
        <w:rPr>
          <w:color w:val="000000"/>
          <w:szCs w:val="24"/>
        </w:rPr>
      </w:pPr>
      <w:r w:rsidRPr="00D80540">
        <w:rPr>
          <w:color w:val="000000"/>
          <w:szCs w:val="24"/>
        </w:rPr>
        <w:t>12.2.5. Už mokėjimų pagal Sutartį vėlavimus, Pirkėjui taikomos netesybos Specialiosiose sąlygose nustatyta tvarka.</w:t>
      </w:r>
    </w:p>
    <w:p w14:paraId="42548A91" w14:textId="77777777" w:rsidR="00D80540" w:rsidRPr="00D80540" w:rsidRDefault="00D80540" w:rsidP="00D80540">
      <w:pPr>
        <w:spacing w:line="257" w:lineRule="atLeast"/>
        <w:jc w:val="both"/>
        <w:rPr>
          <w:color w:val="000000"/>
          <w:szCs w:val="24"/>
        </w:rPr>
      </w:pPr>
      <w:r w:rsidRPr="00D80540">
        <w:rPr>
          <w:color w:val="000000"/>
          <w:szCs w:val="24"/>
        </w:rPr>
        <w:t>12.2.6. Jei Prekės pristatomos dalimis, aukščiau nurodyta atsiskaitymo tvarka galioja kiekvienai tokiai daliai, jei Specialiosiose sąlygose nenustatyta kitaip.</w:t>
      </w:r>
    </w:p>
    <w:p w14:paraId="4054B10C" w14:textId="77777777" w:rsidR="00D80540" w:rsidRPr="00D80540" w:rsidRDefault="00D80540" w:rsidP="00D80540">
      <w:pPr>
        <w:spacing w:line="257" w:lineRule="atLeast"/>
        <w:jc w:val="both"/>
        <w:rPr>
          <w:color w:val="000000"/>
          <w:szCs w:val="24"/>
        </w:rPr>
      </w:pPr>
      <w:r w:rsidRPr="00D80540">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C18E112" w14:textId="77777777" w:rsidR="00D80540" w:rsidRPr="00D80540" w:rsidRDefault="00D80540" w:rsidP="00D80540">
      <w:pPr>
        <w:spacing w:line="257" w:lineRule="atLeast"/>
        <w:ind w:firstLine="62"/>
        <w:jc w:val="both"/>
        <w:rPr>
          <w:color w:val="000000"/>
          <w:szCs w:val="24"/>
        </w:rPr>
      </w:pPr>
    </w:p>
    <w:p w14:paraId="317F1C7F" w14:textId="77777777" w:rsidR="00D80540" w:rsidRPr="00D80540" w:rsidRDefault="00D80540" w:rsidP="00D80540">
      <w:pPr>
        <w:spacing w:line="257" w:lineRule="atLeast"/>
        <w:jc w:val="center"/>
        <w:rPr>
          <w:color w:val="000000"/>
          <w:szCs w:val="24"/>
        </w:rPr>
      </w:pPr>
      <w:r w:rsidRPr="00D80540">
        <w:rPr>
          <w:b/>
          <w:bCs/>
          <w:color w:val="000000"/>
          <w:szCs w:val="24"/>
        </w:rPr>
        <w:t>12.3.  Kiti atsiskaitymo klausimai</w:t>
      </w:r>
    </w:p>
    <w:p w14:paraId="74750D60" w14:textId="77777777" w:rsidR="00D80540" w:rsidRPr="00D80540" w:rsidRDefault="00D80540" w:rsidP="00D80540">
      <w:pPr>
        <w:spacing w:line="257" w:lineRule="atLeast"/>
        <w:ind w:firstLine="62"/>
        <w:jc w:val="both"/>
        <w:rPr>
          <w:color w:val="000000"/>
          <w:szCs w:val="24"/>
        </w:rPr>
      </w:pPr>
    </w:p>
    <w:p w14:paraId="498F0287" w14:textId="77777777" w:rsidR="00D80540" w:rsidRPr="00D80540" w:rsidRDefault="00D80540" w:rsidP="00D80540">
      <w:pPr>
        <w:spacing w:line="257" w:lineRule="atLeast"/>
        <w:jc w:val="both"/>
        <w:rPr>
          <w:color w:val="000000"/>
          <w:szCs w:val="24"/>
        </w:rPr>
      </w:pPr>
      <w:r w:rsidRPr="00D80540">
        <w:rPr>
          <w:color w:val="000000"/>
          <w:szCs w:val="24"/>
        </w:rPr>
        <w:t>12.3.1. Pirkėjas privalo pervesti mokėjimus Tiekėjui į Tiekėjo banko sąskaitą, nurodytą Specialiosiose sąlygose.</w:t>
      </w:r>
    </w:p>
    <w:p w14:paraId="0E60C931" w14:textId="77777777" w:rsidR="00D80540" w:rsidRPr="00D80540" w:rsidRDefault="00D80540" w:rsidP="00D80540">
      <w:pPr>
        <w:spacing w:line="257" w:lineRule="atLeast"/>
        <w:jc w:val="both"/>
        <w:rPr>
          <w:color w:val="000000"/>
          <w:szCs w:val="24"/>
        </w:rPr>
      </w:pPr>
      <w:r w:rsidRPr="00D80540">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2130F9A" w14:textId="77777777" w:rsidR="00D80540" w:rsidRPr="00D80540" w:rsidRDefault="00D80540" w:rsidP="00D80540">
      <w:pPr>
        <w:spacing w:line="257" w:lineRule="atLeast"/>
        <w:jc w:val="both"/>
        <w:rPr>
          <w:color w:val="000000"/>
          <w:szCs w:val="24"/>
        </w:rPr>
      </w:pPr>
      <w:r w:rsidRPr="00D80540">
        <w:rPr>
          <w:color w:val="000000"/>
          <w:szCs w:val="24"/>
        </w:rPr>
        <w:t>12.3.3. Visi mokėjimai pagal Sutartį atliekami eurais.</w:t>
      </w:r>
    </w:p>
    <w:p w14:paraId="204A66A2" w14:textId="77777777" w:rsidR="00D80540" w:rsidRPr="00D80540" w:rsidRDefault="00D80540" w:rsidP="00D80540">
      <w:pPr>
        <w:spacing w:line="257" w:lineRule="atLeast"/>
        <w:jc w:val="both"/>
        <w:rPr>
          <w:color w:val="000000"/>
          <w:szCs w:val="24"/>
        </w:rPr>
      </w:pPr>
      <w:r w:rsidRPr="00D80540">
        <w:rPr>
          <w:color w:val="000000"/>
          <w:szCs w:val="24"/>
        </w:rPr>
        <w:lastRenderedPageBreak/>
        <w:t>12.3.4. Už pavėluotus mokėjimus pagal Sutartį mokančioji Šalis privalo sumokėti kitai Šaliai Specialiosiose sąlygose nurodyto dydžio netesybas.</w:t>
      </w:r>
    </w:p>
    <w:p w14:paraId="6150069A" w14:textId="77777777" w:rsidR="00D80540" w:rsidRPr="00D80540" w:rsidRDefault="00D80540" w:rsidP="00D80540">
      <w:pPr>
        <w:spacing w:line="257" w:lineRule="atLeast"/>
        <w:ind w:firstLine="62"/>
        <w:jc w:val="both"/>
        <w:rPr>
          <w:color w:val="000000"/>
          <w:szCs w:val="24"/>
        </w:rPr>
      </w:pPr>
    </w:p>
    <w:p w14:paraId="561A3329" w14:textId="77777777" w:rsidR="00D80540" w:rsidRPr="00D80540" w:rsidRDefault="00D80540" w:rsidP="00D80540">
      <w:pPr>
        <w:spacing w:line="257" w:lineRule="atLeast"/>
        <w:jc w:val="center"/>
        <w:rPr>
          <w:color w:val="000000"/>
          <w:szCs w:val="24"/>
        </w:rPr>
      </w:pPr>
      <w:r w:rsidRPr="00D80540">
        <w:rPr>
          <w:b/>
          <w:bCs/>
          <w:caps/>
          <w:color w:val="000000"/>
          <w:szCs w:val="24"/>
        </w:rPr>
        <w:t>13.  KONFIDENCIALI INFORMACIJA</w:t>
      </w:r>
    </w:p>
    <w:p w14:paraId="46299757" w14:textId="77777777" w:rsidR="00D80540" w:rsidRPr="00D80540" w:rsidRDefault="00D80540" w:rsidP="00D80540">
      <w:pPr>
        <w:spacing w:line="257" w:lineRule="atLeast"/>
        <w:ind w:firstLine="62"/>
        <w:jc w:val="both"/>
        <w:rPr>
          <w:color w:val="000000"/>
          <w:szCs w:val="24"/>
        </w:rPr>
      </w:pPr>
    </w:p>
    <w:p w14:paraId="449FD094" w14:textId="77777777" w:rsidR="00D80540" w:rsidRPr="00D80540" w:rsidRDefault="00D80540" w:rsidP="00D80540">
      <w:pPr>
        <w:spacing w:line="257" w:lineRule="atLeast"/>
        <w:jc w:val="both"/>
        <w:rPr>
          <w:color w:val="000000"/>
          <w:szCs w:val="24"/>
        </w:rPr>
      </w:pPr>
      <w:r w:rsidRPr="00D80540">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118DCA" w14:textId="77777777" w:rsidR="00D80540" w:rsidRPr="00D80540" w:rsidRDefault="00D80540" w:rsidP="00D80540">
      <w:pPr>
        <w:spacing w:line="257" w:lineRule="atLeast"/>
        <w:jc w:val="both"/>
        <w:rPr>
          <w:color w:val="000000"/>
          <w:szCs w:val="24"/>
        </w:rPr>
      </w:pPr>
      <w:r w:rsidRPr="00D80540">
        <w:rPr>
          <w:color w:val="000000"/>
          <w:szCs w:val="24"/>
        </w:rPr>
        <w:t>13.2.  Šalis turi teisę atskleisti kitos Šalies konfidencialią informaciją šiais atvejais:</w:t>
      </w:r>
    </w:p>
    <w:p w14:paraId="367957EC" w14:textId="77777777" w:rsidR="00D80540" w:rsidRPr="00D80540" w:rsidRDefault="00D80540" w:rsidP="00D80540">
      <w:pPr>
        <w:spacing w:line="257" w:lineRule="atLeast"/>
        <w:jc w:val="both"/>
        <w:rPr>
          <w:color w:val="000000"/>
          <w:szCs w:val="24"/>
        </w:rPr>
      </w:pPr>
      <w:r w:rsidRPr="00D80540">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2ED4E5" w14:textId="77777777" w:rsidR="00D80540" w:rsidRPr="00D80540" w:rsidRDefault="00D80540" w:rsidP="00D80540">
      <w:pPr>
        <w:spacing w:line="257" w:lineRule="atLeast"/>
        <w:jc w:val="both"/>
        <w:rPr>
          <w:color w:val="000000"/>
          <w:szCs w:val="24"/>
        </w:rPr>
      </w:pPr>
      <w:r w:rsidRPr="00D80540">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AA3F10" w14:textId="77777777" w:rsidR="00D80540" w:rsidRPr="00D80540" w:rsidRDefault="00D80540" w:rsidP="00D80540">
      <w:pPr>
        <w:spacing w:line="257" w:lineRule="atLeast"/>
        <w:jc w:val="both"/>
        <w:rPr>
          <w:color w:val="000000"/>
          <w:szCs w:val="24"/>
        </w:rPr>
      </w:pPr>
      <w:r w:rsidRPr="00D80540">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423BE8" w14:textId="77777777" w:rsidR="00D80540" w:rsidRPr="00D80540" w:rsidRDefault="00D80540" w:rsidP="00D80540">
      <w:pPr>
        <w:spacing w:line="257" w:lineRule="atLeast"/>
        <w:jc w:val="both"/>
        <w:rPr>
          <w:color w:val="000000"/>
          <w:szCs w:val="24"/>
        </w:rPr>
      </w:pPr>
      <w:r w:rsidRPr="00D80540">
        <w:rPr>
          <w:color w:val="000000"/>
          <w:szCs w:val="24"/>
        </w:rPr>
        <w:t>13.4. Šalis atsako:</w:t>
      </w:r>
    </w:p>
    <w:p w14:paraId="4D00E6C2" w14:textId="77777777" w:rsidR="00D80540" w:rsidRPr="00D80540" w:rsidRDefault="00D80540" w:rsidP="00D80540">
      <w:pPr>
        <w:spacing w:line="257" w:lineRule="atLeast"/>
        <w:jc w:val="both"/>
        <w:rPr>
          <w:color w:val="000000"/>
          <w:szCs w:val="24"/>
        </w:rPr>
      </w:pPr>
      <w:r w:rsidRPr="00D80540">
        <w:rPr>
          <w:color w:val="000000"/>
          <w:szCs w:val="24"/>
        </w:rPr>
        <w:t>13.4.1. už bet kokį neteisėtą, įskaitant atsitiktinį, kitos Šalies konfidencialios informacijos ar bet kurios jos dalies atskleidimą ar perdavimą arba konfidencialios informacijos neteisėtą naudojimą;</w:t>
      </w:r>
    </w:p>
    <w:p w14:paraId="36A17226" w14:textId="77777777" w:rsidR="00D80540" w:rsidRPr="00D80540" w:rsidRDefault="00D80540" w:rsidP="00D80540">
      <w:pPr>
        <w:spacing w:line="257" w:lineRule="atLeast"/>
        <w:jc w:val="both"/>
        <w:rPr>
          <w:color w:val="000000"/>
          <w:szCs w:val="24"/>
        </w:rPr>
      </w:pPr>
      <w:r w:rsidRPr="00D80540">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AA4F531" w14:textId="77777777" w:rsidR="00D80540" w:rsidRPr="00D80540" w:rsidRDefault="00D80540" w:rsidP="00D80540">
      <w:pPr>
        <w:spacing w:line="257" w:lineRule="atLeast"/>
        <w:jc w:val="both"/>
        <w:rPr>
          <w:color w:val="000000"/>
          <w:szCs w:val="24"/>
        </w:rPr>
      </w:pPr>
      <w:r w:rsidRPr="00D80540">
        <w:rPr>
          <w:color w:val="000000"/>
          <w:szCs w:val="24"/>
        </w:rPr>
        <w:t>13.5. Šalis nepagrįstai atskleidusi kitos Šalies konfidencialią informaciją privalo sumokėti kitai Šaliai Specialiosiose sąlygose nurodyto dydžio baudą.</w:t>
      </w:r>
    </w:p>
    <w:p w14:paraId="555F4D63" w14:textId="77777777" w:rsidR="00D80540" w:rsidRPr="00D80540" w:rsidRDefault="00D80540" w:rsidP="00D80540">
      <w:pPr>
        <w:spacing w:line="257" w:lineRule="atLeast"/>
        <w:ind w:firstLine="62"/>
        <w:jc w:val="both"/>
        <w:rPr>
          <w:color w:val="000000"/>
          <w:szCs w:val="24"/>
        </w:rPr>
      </w:pPr>
    </w:p>
    <w:p w14:paraId="4428C115" w14:textId="77777777" w:rsidR="00D80540" w:rsidRPr="00D80540" w:rsidRDefault="00D80540" w:rsidP="00D80540">
      <w:pPr>
        <w:spacing w:line="257" w:lineRule="atLeast"/>
        <w:jc w:val="center"/>
        <w:rPr>
          <w:color w:val="000000"/>
          <w:szCs w:val="24"/>
        </w:rPr>
      </w:pPr>
      <w:r w:rsidRPr="00D80540">
        <w:rPr>
          <w:b/>
          <w:bCs/>
          <w:caps/>
          <w:color w:val="000000"/>
          <w:szCs w:val="24"/>
        </w:rPr>
        <w:t>14.  ASMENS DUOMENŲ APSAUGA</w:t>
      </w:r>
    </w:p>
    <w:p w14:paraId="6A840E9B" w14:textId="77777777" w:rsidR="00D80540" w:rsidRPr="00D80540" w:rsidRDefault="00D80540" w:rsidP="00D80540">
      <w:pPr>
        <w:spacing w:line="257" w:lineRule="atLeast"/>
        <w:ind w:firstLine="62"/>
        <w:jc w:val="both"/>
        <w:rPr>
          <w:color w:val="000000"/>
          <w:szCs w:val="24"/>
        </w:rPr>
      </w:pPr>
    </w:p>
    <w:p w14:paraId="67313130" w14:textId="77777777" w:rsidR="00D80540" w:rsidRPr="00D80540" w:rsidRDefault="00D80540" w:rsidP="00D80540">
      <w:pPr>
        <w:spacing w:line="257" w:lineRule="atLeast"/>
        <w:jc w:val="both"/>
        <w:rPr>
          <w:color w:val="000000"/>
          <w:szCs w:val="24"/>
        </w:rPr>
      </w:pPr>
      <w:r w:rsidRPr="00D80540">
        <w:rPr>
          <w:color w:val="000000"/>
          <w:szCs w:val="24"/>
        </w:rPr>
        <w:t>14.1. Šalys įsipareigoja užtikrinti asmens duomenų saugumą bei asmens duomenų tvarkymą vykdyti teisėtai, vadovaujantis 2016 m. balandžio 27 d. priimto Europos Parlamento ir Tarybos reglamento </w:t>
      </w:r>
      <w:r w:rsidRPr="00D80540">
        <w:rPr>
          <w:color w:val="467886"/>
          <w:szCs w:val="24"/>
          <w:u w:val="single"/>
        </w:rPr>
        <w:t>(ES) 2016/679</w:t>
      </w:r>
      <w:r w:rsidRPr="00D80540">
        <w:rPr>
          <w:color w:val="000000"/>
          <w:szCs w:val="24"/>
        </w:rPr>
        <w:t> dėl fizinių asmenų apsaugos tvarkant asmens duomenis ir dėl laisvo tokių duomenų judėjimo ir kuriuo panaikinama Direktyva </w:t>
      </w:r>
      <w:r w:rsidRPr="00D80540">
        <w:rPr>
          <w:color w:val="467886"/>
          <w:szCs w:val="24"/>
          <w:u w:val="single"/>
        </w:rPr>
        <w:t>95/46/EB</w:t>
      </w:r>
      <w:r w:rsidRPr="00D80540">
        <w:rPr>
          <w:color w:val="000000"/>
          <w:szCs w:val="24"/>
        </w:rPr>
        <w:t> (Bendrasis duomenų apsaugos reglamentas) ir kitų teisės aktų, reglamentuojančių asmens duomenų tvarkymą, nuostatomis.</w:t>
      </w:r>
    </w:p>
    <w:p w14:paraId="6538F951" w14:textId="77777777" w:rsidR="00D80540" w:rsidRPr="00D80540" w:rsidRDefault="00D80540" w:rsidP="00D80540">
      <w:pPr>
        <w:spacing w:line="257" w:lineRule="atLeast"/>
        <w:jc w:val="both"/>
        <w:rPr>
          <w:color w:val="000000"/>
          <w:szCs w:val="24"/>
        </w:rPr>
      </w:pPr>
      <w:r w:rsidRPr="00D80540">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5C1946E" w14:textId="77777777" w:rsidR="00D80540" w:rsidRPr="00D80540" w:rsidRDefault="00D80540" w:rsidP="00D80540">
      <w:pPr>
        <w:spacing w:line="257" w:lineRule="atLeast"/>
        <w:ind w:left="360" w:firstLine="115"/>
        <w:jc w:val="both"/>
        <w:rPr>
          <w:color w:val="000000"/>
          <w:szCs w:val="24"/>
        </w:rPr>
      </w:pPr>
    </w:p>
    <w:p w14:paraId="7E683166" w14:textId="77777777" w:rsidR="00D80540" w:rsidRPr="00D80540" w:rsidRDefault="00D80540" w:rsidP="00D80540">
      <w:pPr>
        <w:spacing w:line="257" w:lineRule="atLeast"/>
        <w:jc w:val="center"/>
        <w:rPr>
          <w:color w:val="000000"/>
          <w:szCs w:val="24"/>
        </w:rPr>
      </w:pPr>
      <w:r w:rsidRPr="00D80540">
        <w:rPr>
          <w:b/>
          <w:bCs/>
          <w:caps/>
          <w:color w:val="000000"/>
          <w:szCs w:val="24"/>
        </w:rPr>
        <w:t>15.  INTELEKTINĖ NUOSAVYBĖ</w:t>
      </w:r>
    </w:p>
    <w:p w14:paraId="7E3C1667" w14:textId="77777777" w:rsidR="00D80540" w:rsidRPr="00D80540" w:rsidRDefault="00D80540" w:rsidP="00D80540">
      <w:pPr>
        <w:spacing w:line="257" w:lineRule="atLeast"/>
        <w:ind w:firstLine="62"/>
        <w:jc w:val="both"/>
        <w:rPr>
          <w:color w:val="000000"/>
          <w:szCs w:val="24"/>
        </w:rPr>
      </w:pPr>
    </w:p>
    <w:p w14:paraId="62347377"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15.1. Visi rezultatai ir su jais susijusios teisės, įgytos vykdant Sutartį, įskaitant intelektinės nuosavybės teises, išskyrus asmenines neturtines teises į intelektinės veiklos rezultatus, yra Pirkėjo nuosavybė, </w:t>
      </w:r>
      <w:r w:rsidRPr="00D80540">
        <w:rPr>
          <w:color w:val="000000"/>
          <w:szCs w:val="24"/>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13E746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80540">
        <w:rPr>
          <w:i/>
          <w:iCs/>
          <w:color w:val="000000"/>
          <w:szCs w:val="24"/>
        </w:rPr>
        <w:t>sui</w:t>
      </w:r>
      <w:proofErr w:type="spellEnd"/>
      <w:r w:rsidRPr="00D80540">
        <w:rPr>
          <w:i/>
          <w:iCs/>
          <w:color w:val="000000"/>
          <w:szCs w:val="24"/>
        </w:rPr>
        <w:t xml:space="preserve"> </w:t>
      </w:r>
      <w:proofErr w:type="spellStart"/>
      <w:r w:rsidRPr="00D80540">
        <w:rPr>
          <w:i/>
          <w:iCs/>
          <w:color w:val="000000"/>
          <w:szCs w:val="24"/>
        </w:rPr>
        <w:t>generis</w:t>
      </w:r>
      <w:proofErr w:type="spellEnd"/>
      <w:r w:rsidRPr="00D80540">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405250F" w14:textId="77777777" w:rsidR="00D80540" w:rsidRPr="00D80540" w:rsidRDefault="00D80540" w:rsidP="00D80540">
      <w:pPr>
        <w:spacing w:line="257" w:lineRule="atLeast"/>
        <w:jc w:val="both"/>
        <w:textAlignment w:val="baseline"/>
        <w:rPr>
          <w:szCs w:val="24"/>
        </w:rPr>
      </w:pPr>
      <w:r w:rsidRPr="00D80540">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80540">
        <w:rPr>
          <w:rFonts w:eastAsia="Calibri"/>
          <w:kern w:val="2"/>
          <w:szCs w:val="24"/>
        </w:rPr>
        <w:t>Specialiosiose sąlygose nurodyta bauda</w:t>
      </w:r>
      <w:r w:rsidRPr="00D80540">
        <w:rPr>
          <w:szCs w:val="24"/>
        </w:rPr>
        <w:t>.</w:t>
      </w:r>
    </w:p>
    <w:p w14:paraId="746B7169" w14:textId="77777777" w:rsidR="00D80540" w:rsidRPr="00D80540" w:rsidRDefault="00D80540" w:rsidP="00D80540">
      <w:pPr>
        <w:spacing w:line="257" w:lineRule="atLeast"/>
        <w:ind w:firstLine="62"/>
        <w:jc w:val="both"/>
        <w:textAlignment w:val="baseline"/>
        <w:rPr>
          <w:color w:val="000000"/>
          <w:szCs w:val="24"/>
        </w:rPr>
      </w:pPr>
    </w:p>
    <w:p w14:paraId="58EAB57D" w14:textId="77777777" w:rsidR="00D80540" w:rsidRPr="00D80540" w:rsidRDefault="00D80540" w:rsidP="00D80540">
      <w:pPr>
        <w:spacing w:line="257" w:lineRule="atLeast"/>
        <w:jc w:val="center"/>
        <w:rPr>
          <w:color w:val="000000"/>
          <w:szCs w:val="24"/>
        </w:rPr>
      </w:pPr>
      <w:r w:rsidRPr="00D80540">
        <w:rPr>
          <w:b/>
          <w:bCs/>
          <w:caps/>
          <w:color w:val="000000"/>
          <w:szCs w:val="24"/>
        </w:rPr>
        <w:t>16.  PAREIŠKIMAI IR GARANTIJOS</w:t>
      </w:r>
    </w:p>
    <w:p w14:paraId="3F416F6D" w14:textId="77777777" w:rsidR="00D80540" w:rsidRPr="00D80540" w:rsidRDefault="00D80540" w:rsidP="00D80540">
      <w:pPr>
        <w:spacing w:line="257" w:lineRule="atLeast"/>
        <w:ind w:firstLine="62"/>
        <w:jc w:val="both"/>
        <w:rPr>
          <w:color w:val="000000"/>
          <w:szCs w:val="24"/>
        </w:rPr>
      </w:pPr>
    </w:p>
    <w:p w14:paraId="4C5C7B78" w14:textId="77777777" w:rsidR="00D80540" w:rsidRPr="00D80540" w:rsidRDefault="00D80540" w:rsidP="00D80540">
      <w:pPr>
        <w:spacing w:line="257" w:lineRule="atLeast"/>
        <w:jc w:val="both"/>
        <w:rPr>
          <w:color w:val="000000"/>
          <w:szCs w:val="24"/>
        </w:rPr>
      </w:pPr>
      <w:r w:rsidRPr="00D80540">
        <w:rPr>
          <w:color w:val="000000"/>
          <w:szCs w:val="24"/>
        </w:rPr>
        <w:t>16.1. Kiekviena iš Šalių pareiškia ir garantuoja kitai Šaliai, kad:</w:t>
      </w:r>
    </w:p>
    <w:p w14:paraId="12F98064" w14:textId="77777777" w:rsidR="00D80540" w:rsidRPr="00D80540" w:rsidRDefault="00D80540" w:rsidP="00D80540">
      <w:pPr>
        <w:spacing w:line="257" w:lineRule="atLeast"/>
        <w:jc w:val="both"/>
        <w:rPr>
          <w:color w:val="000000"/>
          <w:szCs w:val="24"/>
        </w:rPr>
      </w:pPr>
      <w:r w:rsidRPr="00D80540">
        <w:rPr>
          <w:color w:val="000000"/>
          <w:szCs w:val="24"/>
        </w:rPr>
        <w:t>16.1.1. yra teisėtai priimti ir galioja visi būtini sprendimai, gauti leidimai bei sutikimai, taip pat teisėtai atlikti ir galioja kiti teisiniai veiksmai, reikalingi Sutarties sudarymui, galiojimui ir vykdymui;</w:t>
      </w:r>
    </w:p>
    <w:p w14:paraId="08BF2EFC" w14:textId="77777777" w:rsidR="00D80540" w:rsidRPr="00D80540" w:rsidRDefault="00D80540" w:rsidP="00D80540">
      <w:pPr>
        <w:spacing w:line="257" w:lineRule="atLeast"/>
        <w:jc w:val="both"/>
        <w:rPr>
          <w:color w:val="000000"/>
          <w:szCs w:val="24"/>
        </w:rPr>
      </w:pPr>
      <w:r w:rsidRPr="00D80540">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7A24EF" w14:textId="77777777" w:rsidR="00D80540" w:rsidRPr="00D80540" w:rsidRDefault="00D80540" w:rsidP="00D80540">
      <w:pPr>
        <w:spacing w:line="257" w:lineRule="atLeast"/>
        <w:jc w:val="both"/>
        <w:rPr>
          <w:color w:val="000000"/>
          <w:szCs w:val="24"/>
        </w:rPr>
      </w:pPr>
      <w:r w:rsidRPr="00D80540">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DE79ED1" w14:textId="77777777" w:rsidR="00D80540" w:rsidRPr="00D80540" w:rsidRDefault="00D80540" w:rsidP="00D80540">
      <w:pPr>
        <w:spacing w:line="257" w:lineRule="atLeast"/>
        <w:jc w:val="both"/>
        <w:rPr>
          <w:color w:val="000000"/>
          <w:szCs w:val="24"/>
        </w:rPr>
      </w:pPr>
      <w:r w:rsidRPr="00D80540">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9C4A865" w14:textId="77777777" w:rsidR="00D80540" w:rsidRPr="00D80540" w:rsidRDefault="00D80540" w:rsidP="00D80540">
      <w:pPr>
        <w:spacing w:line="257" w:lineRule="atLeast"/>
        <w:jc w:val="both"/>
        <w:rPr>
          <w:color w:val="000000"/>
          <w:szCs w:val="24"/>
        </w:rPr>
      </w:pPr>
      <w:r w:rsidRPr="00D80540">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87CF6D2" w14:textId="77777777" w:rsidR="00D80540" w:rsidRPr="00D80540" w:rsidRDefault="00D80540" w:rsidP="00D80540">
      <w:pPr>
        <w:spacing w:line="257" w:lineRule="atLeast"/>
        <w:jc w:val="both"/>
        <w:rPr>
          <w:color w:val="000000"/>
          <w:szCs w:val="24"/>
        </w:rPr>
      </w:pPr>
      <w:r w:rsidRPr="00D80540">
        <w:rPr>
          <w:color w:val="000000"/>
          <w:szCs w:val="24"/>
        </w:rPr>
        <w:t>16.1.6. visi Šalies pareiškimai ir garantijos yra išsamūs ir nepalieka nutylėtų jokių aplinkybių, kurios darytų šiuos pareiškimus ar garantijas neteisingais.</w:t>
      </w:r>
    </w:p>
    <w:p w14:paraId="0D159EC0" w14:textId="77777777" w:rsidR="00D80540" w:rsidRPr="00D80540" w:rsidRDefault="00D80540" w:rsidP="00D80540">
      <w:pPr>
        <w:spacing w:line="257" w:lineRule="atLeast"/>
        <w:jc w:val="both"/>
        <w:rPr>
          <w:color w:val="000000"/>
          <w:szCs w:val="24"/>
        </w:rPr>
      </w:pPr>
      <w:r w:rsidRPr="00D80540">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177D1AB" w14:textId="77777777" w:rsidR="00D80540" w:rsidRPr="00D80540" w:rsidRDefault="00D80540" w:rsidP="00D80540">
      <w:pPr>
        <w:jc w:val="both"/>
        <w:rPr>
          <w:color w:val="000000"/>
          <w:szCs w:val="24"/>
          <w:shd w:val="clear" w:color="auto" w:fill="FFFFFF"/>
        </w:rPr>
      </w:pPr>
      <w:r w:rsidRPr="00D80540">
        <w:rPr>
          <w:color w:val="000000"/>
          <w:szCs w:val="24"/>
          <w:shd w:val="clear" w:color="auto" w:fill="FFFFFF"/>
        </w:rPr>
        <w:t>16.3. </w:t>
      </w:r>
      <w:r w:rsidRPr="00D80540">
        <w:rPr>
          <w:color w:val="000000"/>
          <w:szCs w:val="24"/>
        </w:rPr>
        <w:t>Tiekėjas pareiškia, kad parduodamų Prekių disponavimo, valdymo ir naudojimosi teisės nėra apribotos </w:t>
      </w:r>
      <w:r w:rsidRPr="00D80540">
        <w:rPr>
          <w:color w:val="000000"/>
          <w:szCs w:val="24"/>
          <w:shd w:val="clear" w:color="auto" w:fill="FFFFFF"/>
        </w:rPr>
        <w:t>ir jokie tretieji asmenys neturi pretenzijų į Sutartimi perduodamas Prekes (įkeitimai, areštai ar pan.).</w:t>
      </w:r>
    </w:p>
    <w:p w14:paraId="3CB33D27" w14:textId="77777777" w:rsidR="00D80540" w:rsidRPr="00D80540" w:rsidRDefault="00D80540" w:rsidP="00D80540">
      <w:pPr>
        <w:widowControl w:val="0"/>
        <w:tabs>
          <w:tab w:val="left" w:pos="567"/>
          <w:tab w:val="left" w:pos="851"/>
          <w:tab w:val="left" w:pos="992"/>
          <w:tab w:val="left" w:pos="1134"/>
        </w:tabs>
        <w:jc w:val="both"/>
        <w:rPr>
          <w:rFonts w:eastAsia="Calibri"/>
          <w:kern w:val="2"/>
          <w:szCs w:val="24"/>
        </w:rPr>
      </w:pPr>
      <w:r w:rsidRPr="00D80540">
        <w:rPr>
          <w:rFonts w:eastAsia="Arial"/>
          <w:kern w:val="2"/>
          <w:szCs w:val="24"/>
        </w:rPr>
        <w:t>16.4. T</w:t>
      </w:r>
      <w:r w:rsidRPr="00D80540">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33DC534" w14:textId="77777777" w:rsidR="00D80540" w:rsidRPr="00D80540" w:rsidRDefault="00D80540" w:rsidP="00D80540">
      <w:pPr>
        <w:rPr>
          <w:sz w:val="14"/>
          <w:szCs w:val="14"/>
        </w:rPr>
      </w:pPr>
    </w:p>
    <w:p w14:paraId="33C33309" w14:textId="77777777" w:rsidR="00D80540" w:rsidRPr="00D80540" w:rsidRDefault="00D80540" w:rsidP="00D80540">
      <w:pPr>
        <w:spacing w:line="257" w:lineRule="atLeast"/>
        <w:ind w:firstLine="62"/>
        <w:jc w:val="both"/>
        <w:rPr>
          <w:color w:val="000000"/>
          <w:szCs w:val="24"/>
        </w:rPr>
      </w:pPr>
    </w:p>
    <w:p w14:paraId="62899D42" w14:textId="77777777" w:rsidR="00D80540" w:rsidRPr="00D80540" w:rsidRDefault="00D80540" w:rsidP="00D80540">
      <w:pPr>
        <w:spacing w:line="257" w:lineRule="atLeast"/>
        <w:jc w:val="center"/>
        <w:rPr>
          <w:color w:val="000000"/>
          <w:szCs w:val="24"/>
        </w:rPr>
      </w:pPr>
      <w:r w:rsidRPr="00D80540">
        <w:rPr>
          <w:b/>
          <w:bCs/>
          <w:caps/>
          <w:color w:val="000000"/>
          <w:szCs w:val="24"/>
        </w:rPr>
        <w:t>17.  BENDRIEJI ATSAKOMYBĖS KLAUSIMAI</w:t>
      </w:r>
    </w:p>
    <w:p w14:paraId="5462E7A2" w14:textId="77777777" w:rsidR="00D80540" w:rsidRPr="00D80540" w:rsidRDefault="00D80540" w:rsidP="00D80540">
      <w:pPr>
        <w:spacing w:line="257" w:lineRule="atLeast"/>
        <w:ind w:firstLine="62"/>
        <w:jc w:val="both"/>
        <w:rPr>
          <w:color w:val="000000"/>
          <w:szCs w:val="24"/>
        </w:rPr>
      </w:pPr>
    </w:p>
    <w:p w14:paraId="715D18F3" w14:textId="77777777" w:rsidR="00D80540" w:rsidRPr="00D80540" w:rsidRDefault="00D80540" w:rsidP="00D80540">
      <w:pPr>
        <w:spacing w:line="257" w:lineRule="atLeast"/>
        <w:jc w:val="both"/>
        <w:rPr>
          <w:color w:val="000000"/>
          <w:szCs w:val="24"/>
        </w:rPr>
      </w:pPr>
      <w:r w:rsidRPr="00D80540">
        <w:rPr>
          <w:color w:val="000000"/>
          <w:szCs w:val="24"/>
        </w:rPr>
        <w:lastRenderedPageBreak/>
        <w:t>17.1. Netesybų sumokėjimas už vėlavimą ar pareigų pagal Sutartį pažeidimą neatleidžia Šalies nuo Sutartyje numatytų jos pareigų vykdymo.</w:t>
      </w:r>
    </w:p>
    <w:p w14:paraId="1B932016" w14:textId="77777777" w:rsidR="00D80540" w:rsidRPr="00D80540" w:rsidRDefault="00D80540" w:rsidP="00D80540">
      <w:pPr>
        <w:spacing w:line="257" w:lineRule="atLeast"/>
        <w:jc w:val="both"/>
        <w:rPr>
          <w:color w:val="000000"/>
          <w:szCs w:val="24"/>
        </w:rPr>
      </w:pPr>
      <w:r w:rsidRPr="00D80540">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80540">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429E91" w14:textId="77777777" w:rsidR="00D80540" w:rsidRPr="00D80540" w:rsidRDefault="00D80540" w:rsidP="00D80540">
      <w:pPr>
        <w:spacing w:line="257" w:lineRule="atLeast"/>
        <w:jc w:val="both"/>
        <w:rPr>
          <w:color w:val="000000"/>
          <w:szCs w:val="24"/>
        </w:rPr>
      </w:pPr>
      <w:r w:rsidRPr="00D80540">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4CA11D1" w14:textId="77777777" w:rsidR="00D80540" w:rsidRPr="00D80540" w:rsidRDefault="00D80540" w:rsidP="00D80540">
      <w:pPr>
        <w:spacing w:line="257" w:lineRule="atLeast"/>
        <w:jc w:val="both"/>
        <w:rPr>
          <w:color w:val="000000"/>
          <w:szCs w:val="24"/>
        </w:rPr>
      </w:pPr>
      <w:r w:rsidRPr="00D80540">
        <w:rPr>
          <w:color w:val="000000"/>
          <w:szCs w:val="24"/>
        </w:rPr>
        <w:t>17.4. Šioje Sutartyje numatytos teisių gynybos priemonės neapriboja Šalių teisės pasinaudoti kitomis teisėtomis teisių gynybos priemonėmis.</w:t>
      </w:r>
    </w:p>
    <w:p w14:paraId="071A638F" w14:textId="77777777" w:rsidR="00D80540" w:rsidRPr="00D80540" w:rsidRDefault="00D80540" w:rsidP="00D80540">
      <w:pPr>
        <w:spacing w:line="257" w:lineRule="atLeast"/>
        <w:jc w:val="both"/>
        <w:rPr>
          <w:color w:val="000000"/>
          <w:szCs w:val="24"/>
        </w:rPr>
      </w:pPr>
      <w:r w:rsidRPr="00D80540">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6A1654" w14:textId="77777777" w:rsidR="00D80540" w:rsidRPr="00D80540" w:rsidRDefault="00D80540" w:rsidP="00D80540">
      <w:pPr>
        <w:spacing w:line="257" w:lineRule="atLeast"/>
        <w:jc w:val="both"/>
        <w:rPr>
          <w:color w:val="000000"/>
          <w:szCs w:val="24"/>
        </w:rPr>
      </w:pPr>
      <w:r w:rsidRPr="00D80540">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E762E3" w14:textId="77777777" w:rsidR="00D80540" w:rsidRPr="00D80540" w:rsidRDefault="00D80540" w:rsidP="00D80540">
      <w:pPr>
        <w:spacing w:line="257" w:lineRule="atLeast"/>
        <w:jc w:val="both"/>
        <w:rPr>
          <w:color w:val="000000"/>
          <w:szCs w:val="24"/>
        </w:rPr>
      </w:pPr>
      <w:r w:rsidRPr="00D80540">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C99E85" w14:textId="77777777" w:rsidR="00D80540" w:rsidRPr="00D80540" w:rsidRDefault="00D80540" w:rsidP="00D80540">
      <w:pPr>
        <w:spacing w:line="257" w:lineRule="atLeast"/>
        <w:ind w:firstLine="115"/>
        <w:jc w:val="both"/>
        <w:rPr>
          <w:color w:val="000000"/>
          <w:szCs w:val="24"/>
        </w:rPr>
      </w:pPr>
    </w:p>
    <w:p w14:paraId="1ED31821" w14:textId="77777777" w:rsidR="00D80540" w:rsidRPr="00D80540" w:rsidRDefault="00D80540" w:rsidP="00D80540">
      <w:pPr>
        <w:spacing w:line="257" w:lineRule="atLeast"/>
        <w:jc w:val="center"/>
        <w:rPr>
          <w:color w:val="000000"/>
          <w:szCs w:val="24"/>
        </w:rPr>
      </w:pPr>
      <w:r w:rsidRPr="00D80540">
        <w:rPr>
          <w:b/>
          <w:bCs/>
          <w:caps/>
          <w:color w:val="000000"/>
          <w:szCs w:val="24"/>
        </w:rPr>
        <w:t>18.  NENUGALIMA JĖGA (FORCE MAJEURE)</w:t>
      </w:r>
    </w:p>
    <w:p w14:paraId="23516C3A" w14:textId="77777777" w:rsidR="00D80540" w:rsidRPr="00D80540" w:rsidRDefault="00D80540" w:rsidP="00D80540">
      <w:pPr>
        <w:spacing w:line="257" w:lineRule="atLeast"/>
        <w:ind w:firstLine="62"/>
        <w:jc w:val="both"/>
        <w:rPr>
          <w:color w:val="000000"/>
          <w:szCs w:val="24"/>
        </w:rPr>
      </w:pPr>
    </w:p>
    <w:p w14:paraId="05B1B66E" w14:textId="77777777" w:rsidR="00D80540" w:rsidRPr="00D80540" w:rsidRDefault="00D80540" w:rsidP="00D80540">
      <w:pPr>
        <w:spacing w:line="257" w:lineRule="atLeast"/>
        <w:jc w:val="both"/>
        <w:rPr>
          <w:color w:val="000000"/>
          <w:szCs w:val="24"/>
        </w:rPr>
      </w:pPr>
      <w:r w:rsidRPr="00D80540">
        <w:rPr>
          <w:color w:val="000000"/>
          <w:szCs w:val="24"/>
        </w:rPr>
        <w:t>18.1.</w:t>
      </w:r>
      <w:r w:rsidRPr="00D80540">
        <w:rPr>
          <w:b/>
          <w:bCs/>
          <w:color w:val="000000"/>
          <w:szCs w:val="24"/>
        </w:rPr>
        <w:t> </w:t>
      </w:r>
      <w:r w:rsidRPr="00D80540">
        <w:rPr>
          <w:color w:val="000000"/>
          <w:szCs w:val="24"/>
        </w:rPr>
        <w:t>Atsakomybė pagal Sutartį netaikoma, taip pat Šalys gali būti visiškai ar iš dalies atleistos nuo civilinės atsakomybės šiais pagrindais:</w:t>
      </w:r>
    </w:p>
    <w:p w14:paraId="0DB046C5" w14:textId="77777777" w:rsidR="00D80540" w:rsidRPr="00D80540" w:rsidRDefault="00D80540" w:rsidP="00D80540">
      <w:pPr>
        <w:spacing w:line="257" w:lineRule="atLeast"/>
        <w:jc w:val="both"/>
        <w:rPr>
          <w:color w:val="000000"/>
          <w:szCs w:val="24"/>
        </w:rPr>
      </w:pPr>
      <w:r w:rsidRPr="00D80540">
        <w:rPr>
          <w:color w:val="000000"/>
          <w:szCs w:val="24"/>
        </w:rPr>
        <w:t>18.1.1. dėl nenugalimos jėgos (</w:t>
      </w:r>
      <w:r w:rsidRPr="00D80540">
        <w:rPr>
          <w:i/>
          <w:iCs/>
          <w:color w:val="000000"/>
          <w:szCs w:val="24"/>
        </w:rPr>
        <w:t>force majeure</w:t>
      </w:r>
      <w:r w:rsidRPr="00D80540">
        <w:rPr>
          <w:color w:val="000000"/>
          <w:szCs w:val="24"/>
        </w:rPr>
        <w:t>) – taikomos Lietuvos Respublikos civilinio kodekso 6.212 straipsnio ir Lietuvos Respublikos Vyriausybės 1996 m. liepos 15 d. nutarimu Nr. 840 „Dėl Atleidimo nuo atsakomybės esant nenugalimos jėgos (</w:t>
      </w:r>
      <w:r w:rsidRPr="00D80540">
        <w:rPr>
          <w:i/>
          <w:iCs/>
          <w:color w:val="000000"/>
          <w:szCs w:val="24"/>
        </w:rPr>
        <w:t>force majeure</w:t>
      </w:r>
      <w:r w:rsidRPr="00D80540">
        <w:rPr>
          <w:color w:val="000000"/>
          <w:szCs w:val="24"/>
        </w:rPr>
        <w:t>) aplinkybėms taisyklių patvirtinimo” patvirtintų taisyklių nuostatos;</w:t>
      </w:r>
    </w:p>
    <w:p w14:paraId="3E97BEDF" w14:textId="77777777" w:rsidR="00D80540" w:rsidRPr="00D80540" w:rsidRDefault="00D80540" w:rsidP="00D80540">
      <w:pPr>
        <w:spacing w:line="257" w:lineRule="atLeast"/>
        <w:jc w:val="both"/>
        <w:rPr>
          <w:color w:val="000000"/>
          <w:szCs w:val="24"/>
        </w:rPr>
      </w:pPr>
      <w:r w:rsidRPr="00D80540">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E82398A" w14:textId="77777777" w:rsidR="00D80540" w:rsidRPr="00D80540" w:rsidRDefault="00D80540" w:rsidP="00D80540">
      <w:pPr>
        <w:spacing w:line="257" w:lineRule="atLeast"/>
        <w:jc w:val="both"/>
        <w:rPr>
          <w:color w:val="000000"/>
          <w:szCs w:val="24"/>
        </w:rPr>
      </w:pPr>
      <w:r w:rsidRPr="00D80540">
        <w:rPr>
          <w:color w:val="000000"/>
          <w:szCs w:val="24"/>
        </w:rPr>
        <w:t>18.2.</w:t>
      </w:r>
      <w:r w:rsidRPr="00D80540">
        <w:rPr>
          <w:b/>
          <w:bCs/>
          <w:color w:val="000000"/>
          <w:szCs w:val="24"/>
        </w:rPr>
        <w:t> </w:t>
      </w:r>
      <w:r w:rsidRPr="00D80540">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E65CBE" w14:textId="77777777" w:rsidR="00D80540" w:rsidRPr="00D80540" w:rsidRDefault="00D80540" w:rsidP="00D80540">
      <w:pPr>
        <w:spacing w:line="257" w:lineRule="atLeast"/>
        <w:jc w:val="both"/>
        <w:rPr>
          <w:color w:val="000000"/>
          <w:szCs w:val="24"/>
        </w:rPr>
      </w:pPr>
      <w:r w:rsidRPr="00D80540">
        <w:rPr>
          <w:color w:val="000000"/>
          <w:szCs w:val="24"/>
        </w:rPr>
        <w:lastRenderedPageBreak/>
        <w:t>18.3.</w:t>
      </w:r>
      <w:r w:rsidRPr="00D80540">
        <w:rPr>
          <w:b/>
          <w:bCs/>
          <w:color w:val="000000"/>
          <w:szCs w:val="24"/>
        </w:rPr>
        <w:t> </w:t>
      </w:r>
      <w:r w:rsidRPr="00D80540">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80B74B" w14:textId="77777777" w:rsidR="00D80540" w:rsidRPr="00D80540" w:rsidRDefault="00D80540" w:rsidP="00D80540">
      <w:pPr>
        <w:spacing w:line="257" w:lineRule="atLeast"/>
        <w:jc w:val="both"/>
        <w:rPr>
          <w:color w:val="000000"/>
          <w:szCs w:val="24"/>
        </w:rPr>
      </w:pPr>
      <w:r w:rsidRPr="00D80540">
        <w:rPr>
          <w:color w:val="000000"/>
          <w:szCs w:val="24"/>
        </w:rPr>
        <w:t>18.4. Jeigu nenugalimos jėgos (</w:t>
      </w:r>
      <w:r w:rsidRPr="00D80540">
        <w:rPr>
          <w:i/>
          <w:iCs/>
          <w:color w:val="000000"/>
          <w:szCs w:val="24"/>
        </w:rPr>
        <w:t>force majeure</w:t>
      </w:r>
      <w:r w:rsidRPr="00D80540">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04A304" w14:textId="77777777" w:rsidR="00D80540" w:rsidRPr="00D80540" w:rsidRDefault="00D80540" w:rsidP="00D80540">
      <w:pPr>
        <w:spacing w:line="257" w:lineRule="atLeast"/>
        <w:ind w:firstLine="62"/>
        <w:jc w:val="both"/>
        <w:rPr>
          <w:color w:val="000000"/>
          <w:szCs w:val="24"/>
        </w:rPr>
      </w:pPr>
    </w:p>
    <w:p w14:paraId="71EECA6F" w14:textId="77777777" w:rsidR="00D80540" w:rsidRPr="00D80540" w:rsidRDefault="00D80540" w:rsidP="00D80540">
      <w:pPr>
        <w:spacing w:line="257" w:lineRule="atLeast"/>
        <w:jc w:val="center"/>
        <w:rPr>
          <w:color w:val="000000"/>
          <w:szCs w:val="24"/>
        </w:rPr>
      </w:pPr>
      <w:r w:rsidRPr="00D80540">
        <w:rPr>
          <w:b/>
          <w:bCs/>
          <w:caps/>
          <w:color w:val="000000"/>
          <w:szCs w:val="24"/>
        </w:rPr>
        <w:t>19.  SUTARTIES NUOSTATŲ NEGALIOJIMAS</w:t>
      </w:r>
    </w:p>
    <w:p w14:paraId="70D8F96F" w14:textId="77777777" w:rsidR="00D80540" w:rsidRPr="00D80540" w:rsidRDefault="00D80540" w:rsidP="00D80540">
      <w:pPr>
        <w:spacing w:line="257" w:lineRule="atLeast"/>
        <w:ind w:firstLine="62"/>
        <w:jc w:val="both"/>
        <w:rPr>
          <w:color w:val="000000"/>
          <w:szCs w:val="24"/>
        </w:rPr>
      </w:pPr>
    </w:p>
    <w:p w14:paraId="4EE613EE" w14:textId="77777777" w:rsidR="00D80540" w:rsidRPr="00D80540" w:rsidRDefault="00D80540" w:rsidP="00D80540">
      <w:pPr>
        <w:spacing w:line="257" w:lineRule="atLeast"/>
        <w:jc w:val="both"/>
        <w:rPr>
          <w:color w:val="000000"/>
          <w:szCs w:val="24"/>
        </w:rPr>
      </w:pPr>
      <w:r w:rsidRPr="00D80540">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B976DFF" w14:textId="77777777" w:rsidR="00D80540" w:rsidRPr="00D80540" w:rsidRDefault="00D80540" w:rsidP="00D80540">
      <w:pPr>
        <w:spacing w:line="257" w:lineRule="atLeast"/>
        <w:jc w:val="both"/>
        <w:rPr>
          <w:color w:val="000000"/>
          <w:szCs w:val="24"/>
        </w:rPr>
      </w:pPr>
      <w:r w:rsidRPr="00D80540">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B63B5FE" w14:textId="77777777" w:rsidR="00D80540" w:rsidRPr="00D80540" w:rsidRDefault="00D80540" w:rsidP="00D80540">
      <w:pPr>
        <w:spacing w:line="257" w:lineRule="atLeast"/>
        <w:ind w:firstLine="62"/>
        <w:jc w:val="both"/>
        <w:rPr>
          <w:color w:val="000000"/>
          <w:szCs w:val="24"/>
        </w:rPr>
      </w:pPr>
    </w:p>
    <w:p w14:paraId="2B49898C" w14:textId="77777777" w:rsidR="00D80540" w:rsidRPr="00D80540" w:rsidRDefault="00D80540" w:rsidP="00D80540">
      <w:pPr>
        <w:spacing w:line="257" w:lineRule="atLeast"/>
        <w:jc w:val="center"/>
        <w:rPr>
          <w:color w:val="000000"/>
          <w:szCs w:val="24"/>
        </w:rPr>
      </w:pPr>
      <w:r w:rsidRPr="00D80540">
        <w:rPr>
          <w:b/>
          <w:bCs/>
          <w:caps/>
          <w:color w:val="000000"/>
          <w:szCs w:val="24"/>
        </w:rPr>
        <w:t>20.  SUTARTIES PAKEITIMAI</w:t>
      </w:r>
    </w:p>
    <w:p w14:paraId="3F2E8325" w14:textId="77777777" w:rsidR="00D80540" w:rsidRPr="00D80540" w:rsidRDefault="00D80540" w:rsidP="00D80540">
      <w:pPr>
        <w:spacing w:line="257" w:lineRule="atLeast"/>
        <w:ind w:firstLine="62"/>
        <w:jc w:val="both"/>
        <w:rPr>
          <w:color w:val="000000"/>
          <w:szCs w:val="24"/>
        </w:rPr>
      </w:pPr>
    </w:p>
    <w:p w14:paraId="766A00A0" w14:textId="77777777" w:rsidR="00D80540" w:rsidRPr="00D80540" w:rsidRDefault="00D80540" w:rsidP="00D80540">
      <w:pPr>
        <w:spacing w:line="257" w:lineRule="atLeast"/>
        <w:jc w:val="both"/>
        <w:rPr>
          <w:szCs w:val="24"/>
        </w:rPr>
      </w:pPr>
      <w:r w:rsidRPr="00D80540">
        <w:rPr>
          <w:szCs w:val="24"/>
        </w:rPr>
        <w:t>20.1. Sutarties sąlygos Sutarties galiojimo laikotarpiu negali būti keičiamos, išskyrus tokias Sutarties sąlygas, kurių keitimas numatytas Sutartyje ir (ar) galimas vadovaujantis VPĮ nuostatomis.</w:t>
      </w:r>
    </w:p>
    <w:p w14:paraId="5BA6E053" w14:textId="77777777" w:rsidR="00D80540" w:rsidRPr="00D80540" w:rsidRDefault="00D80540" w:rsidP="00D80540">
      <w:pPr>
        <w:spacing w:line="257" w:lineRule="atLeast"/>
        <w:jc w:val="both"/>
        <w:rPr>
          <w:color w:val="000000"/>
          <w:szCs w:val="24"/>
        </w:rPr>
      </w:pPr>
      <w:r w:rsidRPr="00D80540">
        <w:rPr>
          <w:color w:val="000000"/>
          <w:szCs w:val="24"/>
        </w:rPr>
        <w:t>20.2. Sutarties pakeitimai įforminami Šalims sudarant Susitarimą.</w:t>
      </w:r>
    </w:p>
    <w:p w14:paraId="2BF8C711" w14:textId="77777777" w:rsidR="00D80540" w:rsidRPr="00D80540" w:rsidRDefault="00D80540" w:rsidP="00D80540">
      <w:pPr>
        <w:spacing w:line="257" w:lineRule="atLeast"/>
        <w:jc w:val="both"/>
        <w:rPr>
          <w:color w:val="000000"/>
          <w:szCs w:val="24"/>
        </w:rPr>
      </w:pPr>
      <w:r w:rsidRPr="00D80540">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1F994C5" w14:textId="77777777" w:rsidR="00D80540" w:rsidRPr="00D80540" w:rsidRDefault="00D80540" w:rsidP="00D80540">
      <w:pPr>
        <w:spacing w:line="257" w:lineRule="atLeast"/>
        <w:jc w:val="both"/>
        <w:rPr>
          <w:color w:val="000000"/>
          <w:szCs w:val="24"/>
        </w:rPr>
      </w:pPr>
      <w:r w:rsidRPr="00D80540">
        <w:rPr>
          <w:color w:val="000000"/>
          <w:szCs w:val="24"/>
        </w:rPr>
        <w:t>20.4. Susitarimai įsigalioja nuo jų sudarymo, jei Susitarime nenurodyta kitaip. Susitarimą Pirkėjas privalo paviešinti VPĮ 33 ir 86 straipsniuose nustatyta tvarka.</w:t>
      </w:r>
    </w:p>
    <w:p w14:paraId="5ECD08E1" w14:textId="77777777" w:rsidR="00D80540" w:rsidRPr="00D80540" w:rsidRDefault="00D80540" w:rsidP="00D80540">
      <w:pPr>
        <w:spacing w:line="257" w:lineRule="atLeast"/>
        <w:jc w:val="both"/>
        <w:rPr>
          <w:color w:val="000000"/>
          <w:szCs w:val="24"/>
        </w:rPr>
      </w:pPr>
      <w:r w:rsidRPr="00D80540">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DA8C3C" w14:textId="77777777" w:rsidR="00D80540" w:rsidRPr="00D80540" w:rsidRDefault="00D80540" w:rsidP="00D80540">
      <w:pPr>
        <w:spacing w:line="257" w:lineRule="atLeast"/>
        <w:ind w:firstLine="62"/>
        <w:jc w:val="both"/>
        <w:rPr>
          <w:color w:val="000000"/>
          <w:szCs w:val="24"/>
        </w:rPr>
      </w:pPr>
    </w:p>
    <w:p w14:paraId="2D42CB3D" w14:textId="77777777" w:rsidR="00D80540" w:rsidRPr="00D80540" w:rsidRDefault="00D80540" w:rsidP="00D80540">
      <w:pPr>
        <w:spacing w:line="257" w:lineRule="atLeast"/>
        <w:jc w:val="center"/>
        <w:rPr>
          <w:color w:val="000000"/>
          <w:szCs w:val="24"/>
        </w:rPr>
      </w:pPr>
      <w:r w:rsidRPr="00D80540">
        <w:rPr>
          <w:b/>
          <w:bCs/>
          <w:caps/>
          <w:color w:val="000000"/>
          <w:szCs w:val="24"/>
        </w:rPr>
        <w:t>21.  SUTARTIES SUSTABDYMAS</w:t>
      </w:r>
    </w:p>
    <w:p w14:paraId="767BBD4C" w14:textId="77777777" w:rsidR="00D80540" w:rsidRPr="00D80540" w:rsidRDefault="00D80540" w:rsidP="00D80540">
      <w:pPr>
        <w:spacing w:line="257" w:lineRule="atLeast"/>
        <w:ind w:firstLine="62"/>
        <w:jc w:val="both"/>
        <w:rPr>
          <w:color w:val="000000"/>
          <w:szCs w:val="24"/>
        </w:rPr>
      </w:pPr>
    </w:p>
    <w:p w14:paraId="0419FA29" w14:textId="77777777" w:rsidR="00D80540" w:rsidRPr="00D80540" w:rsidRDefault="00D80540" w:rsidP="00D80540">
      <w:pPr>
        <w:spacing w:line="257" w:lineRule="atLeast"/>
        <w:jc w:val="both"/>
        <w:textAlignment w:val="baseline"/>
        <w:rPr>
          <w:szCs w:val="24"/>
        </w:rPr>
      </w:pPr>
      <w:r w:rsidRPr="00D80540">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39E9995"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 Prekių (jų dalies) tiekimas gali būti stabdomas esant bent vienai iš šių aplinkybių: </w:t>
      </w:r>
    </w:p>
    <w:p w14:paraId="2676ED28" w14:textId="77777777" w:rsidR="00D80540" w:rsidRPr="00D80540" w:rsidRDefault="00D80540" w:rsidP="00D80540">
      <w:pPr>
        <w:spacing w:line="257" w:lineRule="atLeast"/>
        <w:jc w:val="both"/>
        <w:textAlignment w:val="baseline"/>
        <w:rPr>
          <w:color w:val="000000"/>
          <w:szCs w:val="24"/>
        </w:rPr>
      </w:pPr>
      <w:r w:rsidRPr="00D80540">
        <w:rPr>
          <w:color w:val="000000"/>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B74CD1B"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21.2.2. Pirkėjas Sutartyje nurodyta tvarka negali priimti Prekių (pavyzdžiui, nebaigta įrengti patalpa, kurioje turi būti įmontuojamos Prekės), o Tiekėjas dėl to negali vykdyti Sutarties; </w:t>
      </w:r>
    </w:p>
    <w:p w14:paraId="0AED59C8"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21.2.3. dėl nenumatytų prekių, paslaugų ir (ar) darbų, susijusių su perkamu objektu, kurių poreikis paaiškėjo tik vykdant Sutartį; </w:t>
      </w:r>
    </w:p>
    <w:p w14:paraId="4E9A006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21.2.4. ne dėl Pirkėjo kaltės vėluoja kitos Pirkėjo pirkimo sutarties, turinčios tiesioginės įtakos šiai Sutarčiai, vykdymas;  </w:t>
      </w:r>
    </w:p>
    <w:p w14:paraId="050D885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33367A9"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21.2.6. pasikeitus galiojančiam teisės aktui ar įsigaliojus naujam teisės aktui, kuris turi įtakos šios Sutarties vykdymui; </w:t>
      </w:r>
    </w:p>
    <w:p w14:paraId="161CAF3D"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21.2.7. sutartinių įsipareigojimų stabdymo būtinybė atsirado dėl sustabdyto / perskirstyto / negauto ir panašiai Pirkėjo Prekių pirkimui skirto finansavimo arba finansavimo trūkumo; </w:t>
      </w:r>
    </w:p>
    <w:p w14:paraId="657B7FE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21.2.8. dėl teisminių (arbitražinių) ginčų su Pirkėju ar trečiaisiais asmenimis, kurių dalykas yra tiesiogiai susijęs su Sutarties vykdymu. </w:t>
      </w:r>
    </w:p>
    <w:p w14:paraId="4DE71C28" w14:textId="77777777" w:rsidR="00D80540" w:rsidRPr="00D80540" w:rsidRDefault="00D80540" w:rsidP="00D80540">
      <w:pPr>
        <w:jc w:val="both"/>
        <w:textAlignment w:val="baseline"/>
        <w:rPr>
          <w:color w:val="000000"/>
          <w:szCs w:val="24"/>
        </w:rPr>
      </w:pPr>
      <w:r w:rsidRPr="00D80540">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80540">
        <w:rPr>
          <w:rFonts w:eastAsia="Calibri"/>
          <w:kern w:val="2"/>
          <w:szCs w:val="24"/>
        </w:rPr>
        <w:t>ir įforminamas Sutarties 21.6 punkte nustatyta tvarka</w:t>
      </w:r>
      <w:r w:rsidRPr="00D80540">
        <w:rPr>
          <w:color w:val="000000"/>
          <w:szCs w:val="24"/>
        </w:rPr>
        <w:t>.</w:t>
      </w:r>
    </w:p>
    <w:p w14:paraId="363016CE" w14:textId="77777777" w:rsidR="00D80540" w:rsidRPr="00D80540" w:rsidRDefault="00D80540" w:rsidP="00D80540">
      <w:pPr>
        <w:tabs>
          <w:tab w:val="left" w:pos="567"/>
        </w:tabs>
        <w:jc w:val="both"/>
        <w:textAlignment w:val="baseline"/>
        <w:rPr>
          <w:rFonts w:eastAsia="Calibri"/>
          <w:kern w:val="2"/>
          <w:szCs w:val="24"/>
        </w:rPr>
      </w:pPr>
      <w:r w:rsidRPr="00D80540">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80540">
        <w:rPr>
          <w:rFonts w:eastAsia="Calibri"/>
          <w:kern w:val="2"/>
          <w:szCs w:val="24"/>
        </w:rPr>
        <w:t>ir įforminamas Sutarties 21.6 punkte nustatyta tvarka.</w:t>
      </w:r>
    </w:p>
    <w:p w14:paraId="6DE7A25E" w14:textId="77777777" w:rsidR="00D80540" w:rsidRPr="00D80540" w:rsidRDefault="00D80540" w:rsidP="00D80540">
      <w:pPr>
        <w:jc w:val="both"/>
        <w:textAlignment w:val="baseline"/>
        <w:rPr>
          <w:color w:val="000000"/>
          <w:szCs w:val="24"/>
        </w:rPr>
      </w:pPr>
      <w:r w:rsidRPr="00D80540">
        <w:rPr>
          <w:color w:val="000000"/>
          <w:szCs w:val="24"/>
        </w:rPr>
        <w:t>21.5. Sutartinių įsipareigojimų vykdymas gali būti stabdomas tik Sutarties galiojimo laikotarpiu tokia tvarka:</w:t>
      </w:r>
    </w:p>
    <w:p w14:paraId="6A4CDF91" w14:textId="77777777" w:rsidR="00D80540" w:rsidRPr="00D80540" w:rsidRDefault="00D80540" w:rsidP="00D80540">
      <w:pPr>
        <w:jc w:val="both"/>
        <w:textAlignment w:val="baseline"/>
        <w:rPr>
          <w:color w:val="000000"/>
          <w:szCs w:val="24"/>
        </w:rPr>
      </w:pPr>
      <w:r w:rsidRPr="00D80540">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2299B6A" w14:textId="77777777" w:rsidR="00D80540" w:rsidRPr="00D80540" w:rsidRDefault="00D80540" w:rsidP="00D80540">
      <w:pPr>
        <w:spacing w:line="264" w:lineRule="atLeast"/>
        <w:jc w:val="both"/>
        <w:rPr>
          <w:color w:val="000000"/>
          <w:szCs w:val="24"/>
        </w:rPr>
      </w:pPr>
      <w:r w:rsidRPr="00D80540">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13BEDE7" w14:textId="77777777" w:rsidR="00D80540" w:rsidRPr="00D80540" w:rsidRDefault="00D80540" w:rsidP="00D80540">
      <w:pPr>
        <w:spacing w:line="264" w:lineRule="atLeast"/>
        <w:jc w:val="both"/>
        <w:rPr>
          <w:szCs w:val="24"/>
        </w:rPr>
      </w:pPr>
      <w:r w:rsidRPr="00D80540">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80540">
        <w:rPr>
          <w:rFonts w:eastAsia="Calibri"/>
          <w:kern w:val="2"/>
          <w:szCs w:val="24"/>
        </w:rPr>
        <w:t>Jei sutartinių įsipareigojimų ar jų dalies vykdymas sustabdytas</w:t>
      </w:r>
      <w:r w:rsidRPr="00D80540">
        <w:rPr>
          <w:szCs w:val="24"/>
        </w:rPr>
        <w:t>, Šalys negali vykdyti jokių jiems pagal Sutartį ar Sutarties dalį priskirtų įsipareigojimų.</w:t>
      </w:r>
    </w:p>
    <w:p w14:paraId="632279D4" w14:textId="77777777" w:rsidR="00D80540" w:rsidRPr="00D80540" w:rsidRDefault="00D80540" w:rsidP="00D80540">
      <w:pPr>
        <w:spacing w:line="264" w:lineRule="atLeast"/>
        <w:jc w:val="both"/>
        <w:rPr>
          <w:color w:val="000000"/>
          <w:szCs w:val="24"/>
        </w:rPr>
      </w:pPr>
      <w:r w:rsidRPr="00D80540">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A89BB9" w14:textId="77777777" w:rsidR="00D80540" w:rsidRPr="00D80540" w:rsidRDefault="00D80540" w:rsidP="00D80540">
      <w:pPr>
        <w:spacing w:line="264" w:lineRule="atLeast"/>
        <w:jc w:val="both"/>
        <w:rPr>
          <w:color w:val="000000"/>
          <w:szCs w:val="24"/>
        </w:rPr>
      </w:pPr>
      <w:r w:rsidRPr="00D80540">
        <w:rPr>
          <w:color w:val="000000"/>
          <w:szCs w:val="24"/>
        </w:rPr>
        <w:t>21.7. Sutartinių įsipareigojimų vykdymas stabdomas ne ilgesniam kaip konkrečios, pagrįstos aplinkybės egzistavimo laikotarpiui.</w:t>
      </w:r>
    </w:p>
    <w:p w14:paraId="2B6ADCA7" w14:textId="77777777" w:rsidR="00D80540" w:rsidRPr="00D80540" w:rsidRDefault="00D80540" w:rsidP="00D80540">
      <w:pPr>
        <w:jc w:val="both"/>
        <w:textAlignment w:val="baseline"/>
        <w:rPr>
          <w:color w:val="000000"/>
          <w:szCs w:val="24"/>
        </w:rPr>
      </w:pPr>
      <w:r w:rsidRPr="00D80540">
        <w:rPr>
          <w:color w:val="000000"/>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D9FC158" w14:textId="77777777" w:rsidR="00D80540" w:rsidRPr="00D80540" w:rsidRDefault="00D80540" w:rsidP="00D80540">
      <w:pPr>
        <w:tabs>
          <w:tab w:val="left" w:pos="567"/>
        </w:tabs>
        <w:jc w:val="both"/>
        <w:textAlignment w:val="baseline"/>
        <w:rPr>
          <w:rFonts w:eastAsia="Calibri"/>
          <w:kern w:val="2"/>
          <w:szCs w:val="24"/>
        </w:rPr>
      </w:pPr>
      <w:r w:rsidRPr="00D80540">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80540">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4C91C2B" w14:textId="77777777" w:rsidR="00D80540" w:rsidRPr="00D80540" w:rsidRDefault="00D80540" w:rsidP="00D80540">
      <w:pPr>
        <w:jc w:val="both"/>
        <w:textAlignment w:val="baseline"/>
        <w:rPr>
          <w:color w:val="000000"/>
          <w:szCs w:val="24"/>
        </w:rPr>
      </w:pPr>
      <w:r w:rsidRPr="00D80540">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24A773D" w14:textId="77777777" w:rsidR="00D80540" w:rsidRPr="00D80540" w:rsidRDefault="00D80540" w:rsidP="00D80540">
      <w:pPr>
        <w:jc w:val="both"/>
        <w:textAlignment w:val="baseline"/>
        <w:rPr>
          <w:color w:val="000000"/>
          <w:szCs w:val="24"/>
        </w:rPr>
      </w:pPr>
      <w:r w:rsidRPr="00D80540">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DCD1BEE" w14:textId="77777777" w:rsidR="00D80540" w:rsidRPr="00D80540" w:rsidRDefault="00D80540" w:rsidP="00D80540">
      <w:pPr>
        <w:spacing w:line="257" w:lineRule="atLeast"/>
        <w:ind w:firstLine="62"/>
        <w:jc w:val="both"/>
        <w:textAlignment w:val="baseline"/>
        <w:rPr>
          <w:color w:val="000000"/>
          <w:szCs w:val="24"/>
        </w:rPr>
      </w:pPr>
    </w:p>
    <w:p w14:paraId="60B538D9" w14:textId="77777777" w:rsidR="00D80540" w:rsidRPr="00D80540" w:rsidRDefault="00D80540" w:rsidP="00D80540">
      <w:pPr>
        <w:spacing w:line="257" w:lineRule="atLeast"/>
        <w:jc w:val="center"/>
        <w:rPr>
          <w:color w:val="000000"/>
          <w:szCs w:val="24"/>
        </w:rPr>
      </w:pPr>
      <w:r w:rsidRPr="00D80540">
        <w:rPr>
          <w:b/>
          <w:bCs/>
          <w:caps/>
          <w:color w:val="000000"/>
          <w:szCs w:val="24"/>
        </w:rPr>
        <w:t>22.  SUTARTIES NUTRAUKIMAS</w:t>
      </w:r>
    </w:p>
    <w:p w14:paraId="2352D04C" w14:textId="77777777" w:rsidR="00D80540" w:rsidRPr="00D80540" w:rsidRDefault="00D80540" w:rsidP="00D80540">
      <w:pPr>
        <w:spacing w:line="257" w:lineRule="atLeast"/>
        <w:ind w:firstLine="62"/>
        <w:jc w:val="both"/>
        <w:rPr>
          <w:color w:val="000000"/>
          <w:szCs w:val="24"/>
        </w:rPr>
      </w:pPr>
    </w:p>
    <w:p w14:paraId="3B0DC9ED" w14:textId="77777777" w:rsidR="00D80540" w:rsidRPr="00D80540" w:rsidRDefault="00D80540" w:rsidP="00D80540">
      <w:pPr>
        <w:spacing w:line="257" w:lineRule="atLeast"/>
        <w:jc w:val="both"/>
        <w:rPr>
          <w:color w:val="000000"/>
          <w:szCs w:val="24"/>
        </w:rPr>
      </w:pPr>
      <w:r w:rsidRPr="00D80540">
        <w:rPr>
          <w:color w:val="000000"/>
          <w:szCs w:val="24"/>
        </w:rPr>
        <w:t>Sutartis gali būti nutraukiama VPĮ 90 straipsnyje ir Sutartyje numatytais atvejais, įskaitant galimybę nutraukti Sutartį Šalių susitarimu.</w:t>
      </w:r>
    </w:p>
    <w:p w14:paraId="1B086C88" w14:textId="77777777" w:rsidR="00D80540" w:rsidRPr="00D80540" w:rsidRDefault="00D80540" w:rsidP="00D80540">
      <w:pPr>
        <w:spacing w:line="257" w:lineRule="atLeast"/>
        <w:ind w:firstLine="62"/>
        <w:jc w:val="both"/>
        <w:rPr>
          <w:color w:val="000000"/>
          <w:szCs w:val="24"/>
        </w:rPr>
      </w:pPr>
    </w:p>
    <w:p w14:paraId="2D38524F" w14:textId="77777777" w:rsidR="00D80540" w:rsidRPr="00D80540" w:rsidRDefault="00D80540" w:rsidP="00D80540">
      <w:pPr>
        <w:spacing w:line="257" w:lineRule="atLeast"/>
        <w:jc w:val="center"/>
        <w:rPr>
          <w:color w:val="000000"/>
          <w:szCs w:val="24"/>
        </w:rPr>
      </w:pPr>
      <w:r w:rsidRPr="00D80540">
        <w:rPr>
          <w:b/>
          <w:bCs/>
          <w:color w:val="000000"/>
          <w:szCs w:val="24"/>
        </w:rPr>
        <w:t>22.1.  Pretenzijos dėl Sutarties pažeidimų</w:t>
      </w:r>
    </w:p>
    <w:p w14:paraId="64BA5D50" w14:textId="77777777" w:rsidR="00D80540" w:rsidRPr="00D80540" w:rsidRDefault="00D80540" w:rsidP="00D80540">
      <w:pPr>
        <w:spacing w:line="257" w:lineRule="atLeast"/>
        <w:ind w:firstLine="62"/>
        <w:jc w:val="both"/>
        <w:rPr>
          <w:color w:val="000000"/>
          <w:szCs w:val="24"/>
        </w:rPr>
      </w:pPr>
    </w:p>
    <w:p w14:paraId="5C9AC43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86753D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80540">
        <w:rPr>
          <w:b/>
          <w:bCs/>
          <w:color w:val="000000"/>
          <w:szCs w:val="24"/>
        </w:rPr>
        <w:t> </w:t>
      </w:r>
      <w:r w:rsidRPr="00D80540">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F094137" w14:textId="77777777" w:rsidR="00D80540" w:rsidRPr="00D80540" w:rsidRDefault="00D80540" w:rsidP="00D80540">
      <w:pPr>
        <w:spacing w:line="257" w:lineRule="atLeast"/>
        <w:ind w:firstLine="62"/>
        <w:jc w:val="both"/>
        <w:textAlignment w:val="baseline"/>
        <w:rPr>
          <w:color w:val="000000"/>
          <w:szCs w:val="24"/>
        </w:rPr>
      </w:pPr>
    </w:p>
    <w:p w14:paraId="5117C574" w14:textId="77777777" w:rsidR="00D80540" w:rsidRPr="00D80540" w:rsidRDefault="00D80540" w:rsidP="00D80540">
      <w:pPr>
        <w:spacing w:line="257" w:lineRule="atLeast"/>
        <w:jc w:val="center"/>
        <w:rPr>
          <w:color w:val="000000"/>
          <w:szCs w:val="24"/>
        </w:rPr>
      </w:pPr>
      <w:r w:rsidRPr="00D80540">
        <w:rPr>
          <w:b/>
          <w:bCs/>
          <w:color w:val="000000"/>
          <w:szCs w:val="24"/>
        </w:rPr>
        <w:t>22.2.  Sutarties nutraukimas Pirkėjo iniciatyva</w:t>
      </w:r>
    </w:p>
    <w:p w14:paraId="17FED154" w14:textId="77777777" w:rsidR="00D80540" w:rsidRPr="00D80540" w:rsidRDefault="00D80540" w:rsidP="00D80540">
      <w:pPr>
        <w:spacing w:line="257" w:lineRule="atLeast"/>
        <w:ind w:firstLine="62"/>
        <w:jc w:val="both"/>
        <w:rPr>
          <w:color w:val="000000"/>
          <w:szCs w:val="24"/>
        </w:rPr>
      </w:pPr>
    </w:p>
    <w:p w14:paraId="25B1435B" w14:textId="77777777" w:rsidR="00D80540" w:rsidRPr="00D80540" w:rsidRDefault="00D80540" w:rsidP="00D80540">
      <w:pPr>
        <w:spacing w:line="257" w:lineRule="atLeast"/>
        <w:jc w:val="both"/>
        <w:textAlignment w:val="baseline"/>
        <w:rPr>
          <w:szCs w:val="24"/>
        </w:rPr>
      </w:pPr>
      <w:r w:rsidRPr="00D80540">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C71CA9C" w14:textId="77777777" w:rsidR="00D80540" w:rsidRPr="00D80540" w:rsidRDefault="00D80540" w:rsidP="00D80540">
      <w:pPr>
        <w:spacing w:line="257" w:lineRule="atLeast"/>
        <w:jc w:val="both"/>
        <w:textAlignment w:val="baseline"/>
        <w:rPr>
          <w:szCs w:val="24"/>
        </w:rPr>
      </w:pPr>
      <w:r w:rsidRPr="00D80540">
        <w:rPr>
          <w:szCs w:val="24"/>
        </w:rPr>
        <w:t>22.2.2. Pirkėjas turi teisę vienašališkai nutraukti Sutartį ar jos dalį raštu įspėjęs Tiekėją prieš ne trumpesnį nei 10 (dešimties) dienų terminą, jeigu: </w:t>
      </w:r>
    </w:p>
    <w:p w14:paraId="5476804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 Tiekėjui yra iškelta bankroto byla, pradėtas bankroto procesas ne teismo tvarka, jis tampa nemokus arba yra nemokumo tikimybė, sustabdo ūkinę veiklą ar susidaro</w:t>
      </w:r>
      <w:r w:rsidRPr="00D80540">
        <w:rPr>
          <w:b/>
          <w:bCs/>
          <w:color w:val="5C5D5D"/>
          <w:szCs w:val="24"/>
        </w:rPr>
        <w:t> </w:t>
      </w:r>
      <w:r w:rsidRPr="00D80540">
        <w:rPr>
          <w:color w:val="000000"/>
          <w:szCs w:val="24"/>
        </w:rPr>
        <w:t>įstatymuose ir kituose teisės aktuose nustatyta tvarka analogiška situacija</w:t>
      </w:r>
      <w:r w:rsidRPr="00D80540">
        <w:rPr>
          <w:color w:val="000000"/>
          <w:szCs w:val="24"/>
          <w:shd w:val="clear" w:color="auto" w:fill="FFFFFF"/>
        </w:rPr>
        <w:t>;</w:t>
      </w:r>
      <w:r w:rsidRPr="00D80540">
        <w:rPr>
          <w:color w:val="000000"/>
          <w:szCs w:val="24"/>
        </w:rPr>
        <w:t> </w:t>
      </w:r>
    </w:p>
    <w:p w14:paraId="61237004" w14:textId="77777777" w:rsidR="00D80540" w:rsidRPr="00D80540" w:rsidRDefault="00D80540" w:rsidP="00D80540">
      <w:pPr>
        <w:spacing w:line="257" w:lineRule="atLeast"/>
        <w:jc w:val="both"/>
        <w:rPr>
          <w:szCs w:val="24"/>
        </w:rPr>
      </w:pPr>
      <w:r w:rsidRPr="00D80540">
        <w:rPr>
          <w:szCs w:val="24"/>
        </w:rPr>
        <w:t>22.2.2.2. Tiekėjo padėtis pasikeičia ir jis atitinka pirkimo dokumentuose nustatytą pašalinimo pagrindą;</w:t>
      </w:r>
    </w:p>
    <w:p w14:paraId="278D35F3" w14:textId="77777777" w:rsidR="00D80540" w:rsidRPr="00D80540" w:rsidRDefault="00D80540" w:rsidP="00D80540">
      <w:pPr>
        <w:spacing w:line="257" w:lineRule="atLeast"/>
        <w:jc w:val="both"/>
        <w:textAlignment w:val="baseline"/>
        <w:rPr>
          <w:color w:val="000000"/>
          <w:szCs w:val="24"/>
        </w:rPr>
      </w:pPr>
      <w:r w:rsidRPr="00D80540">
        <w:rPr>
          <w:szCs w:val="24"/>
        </w:rPr>
        <w:lastRenderedPageBreak/>
        <w:t xml:space="preserve">22.2.2.3. pasikeičia </w:t>
      </w:r>
      <w:r w:rsidRPr="00D80540">
        <w:rPr>
          <w:color w:val="000000"/>
          <w:szCs w:val="24"/>
        </w:rPr>
        <w:t>teisės aktai, susiję su Sutarties objektu, Sutarties vykdymu, ar su Pirkėjo vykdoma veikla, kuriai buvo sudaryta Sutartis, ir dėl tokių pakeitimų Pirkėjas nusprendžia nutraukti Sutartį;  </w:t>
      </w:r>
    </w:p>
    <w:p w14:paraId="6F5B85B7"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22.2.2.4. Pirkėjas nusprendžia nebevykdyti veiklos, kurios vykdymui Sutartimi įsigyjamos Prekės ir Sutarties poreikis išnyksta; </w:t>
      </w:r>
    </w:p>
    <w:p w14:paraId="2525A08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22.2.2.5. Pirkėjo valdymo organas priima sprendimą, dėl kurio Sutarties poreikis išnyksta; </w:t>
      </w:r>
    </w:p>
    <w:p w14:paraId="2F8C86B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22.2.2.6. pasikeičia (pablogėja) Pirkėjo finansinė padėtis ar Pirkėjas negauna arba netenka finansavimo ir dėl šios priežasties nusprendžia nutraukti Sutartį; </w:t>
      </w:r>
    </w:p>
    <w:p w14:paraId="3D18868D" w14:textId="77777777" w:rsidR="00D80540" w:rsidRPr="00D80540" w:rsidRDefault="00D80540" w:rsidP="00D80540">
      <w:pPr>
        <w:spacing w:line="257" w:lineRule="atLeast"/>
        <w:jc w:val="both"/>
        <w:textAlignment w:val="baseline"/>
        <w:rPr>
          <w:szCs w:val="24"/>
        </w:rPr>
      </w:pPr>
      <w:r w:rsidRPr="00D80540">
        <w:rPr>
          <w:szCs w:val="24"/>
        </w:rPr>
        <w:t>22.2.2.7. keičiasi Pirkėjo organizacinė struktūra – juridinis statusas, pobūdis ar valdymo struktūra ir tai gali turėti įtakos tinkamam Sutarties įvykdymui arba Sutarties poreikiui; </w:t>
      </w:r>
    </w:p>
    <w:p w14:paraId="70EE9CEC"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22.2.2.8. nebelieka perkamų Prekių poreikio; </w:t>
      </w:r>
    </w:p>
    <w:p w14:paraId="0D06F170"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22.2.2.9. Pirkėjas iš pirkimų priežiūrą atliekančių institucijų gauna nurodymą ar rekomendaciją nutraukti Sutartį;</w:t>
      </w:r>
    </w:p>
    <w:p w14:paraId="5E691826"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0D0481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22.2.2.11. Tiekėjas atsisako pašalinti arba nepašalina Prekių trūkumų per Pirkėjo nustatytus protingus terminus;</w:t>
      </w:r>
    </w:p>
    <w:p w14:paraId="51697AFB" w14:textId="77777777" w:rsidR="00D80540" w:rsidRPr="00D80540" w:rsidRDefault="00D80540" w:rsidP="00D80540">
      <w:pPr>
        <w:jc w:val="both"/>
        <w:textAlignment w:val="baseline"/>
        <w:rPr>
          <w:color w:val="000000"/>
          <w:szCs w:val="24"/>
        </w:rPr>
      </w:pPr>
      <w:r w:rsidRPr="00D80540">
        <w:rPr>
          <w:color w:val="000000"/>
          <w:szCs w:val="24"/>
        </w:rPr>
        <w:t>22.2.2.12. Tiekėjas pažeidžia Sutartį arba įstatymus bei kitus teisės aktus ir per Pirkėjo rašytinėje pretenzijoje nurodytą terminą neištaiso pažeidimo;</w:t>
      </w:r>
    </w:p>
    <w:p w14:paraId="569FE1F9" w14:textId="77777777" w:rsidR="00D80540" w:rsidRPr="00D80540" w:rsidRDefault="00D80540" w:rsidP="00D80540">
      <w:pPr>
        <w:tabs>
          <w:tab w:val="left" w:pos="567"/>
        </w:tabs>
        <w:jc w:val="both"/>
        <w:textAlignment w:val="baseline"/>
        <w:rPr>
          <w:rFonts w:eastAsia="Calibri"/>
          <w:kern w:val="2"/>
          <w:szCs w:val="24"/>
        </w:rPr>
      </w:pPr>
      <w:r w:rsidRPr="00D80540">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EACFD40" w14:textId="77777777" w:rsidR="00D80540" w:rsidRPr="00D80540" w:rsidRDefault="00D80540" w:rsidP="00D80540">
      <w:pPr>
        <w:tabs>
          <w:tab w:val="left" w:pos="567"/>
        </w:tabs>
        <w:jc w:val="both"/>
        <w:textAlignment w:val="baseline"/>
        <w:rPr>
          <w:rFonts w:eastAsia="Calibri"/>
          <w:kern w:val="2"/>
          <w:szCs w:val="24"/>
        </w:rPr>
      </w:pPr>
      <w:r w:rsidRPr="00D80540">
        <w:rPr>
          <w:rFonts w:eastAsia="Calibri"/>
          <w:kern w:val="2"/>
          <w:szCs w:val="24"/>
        </w:rPr>
        <w:t>22.2.2.14. paaiškėja VPĮ 37 straipsnio 8 dalyje ir (ar) 47 straipsnio 8 dalyje nurodytos aplinkybės.</w:t>
      </w:r>
    </w:p>
    <w:p w14:paraId="5D7C5A63" w14:textId="77777777" w:rsidR="00D80540" w:rsidRPr="00D80540" w:rsidRDefault="00D80540" w:rsidP="00D80540">
      <w:pPr>
        <w:jc w:val="both"/>
        <w:textAlignment w:val="baseline"/>
        <w:rPr>
          <w:color w:val="000000"/>
          <w:szCs w:val="24"/>
        </w:rPr>
      </w:pPr>
      <w:r w:rsidRPr="00D80540">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6A4758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E3CEB7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22336DD"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22.2.6. Pirkėjas turi teisę vienašališkai nutraukti Sutartį ir kitais Specialiosiose sąlygose (jei taikoma) ir įstatymuose bei kituose teisės aktuose įtvirtintais atvejais. </w:t>
      </w:r>
    </w:p>
    <w:p w14:paraId="0BFC79F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22.2.7. Sutartis laikoma nutraukta kitą dieną po to, kai pasibaigia įspėjimo apie Sutarties nutraukimą terminas.  </w:t>
      </w:r>
    </w:p>
    <w:p w14:paraId="6FDF4BEC" w14:textId="77777777" w:rsidR="00D80540" w:rsidRPr="00D80540" w:rsidRDefault="00D80540" w:rsidP="00D80540">
      <w:pPr>
        <w:spacing w:line="257" w:lineRule="atLeast"/>
        <w:jc w:val="both"/>
        <w:textAlignment w:val="baseline"/>
        <w:rPr>
          <w:szCs w:val="24"/>
        </w:rPr>
      </w:pPr>
      <w:r w:rsidRPr="00D80540">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80540">
        <w:rPr>
          <w:rFonts w:eastAsia="Calibri"/>
          <w:kern w:val="2"/>
          <w:szCs w:val="24"/>
        </w:rPr>
        <w:t>pateikia informaciją apie pažeidimo pašalinimą ar išnykusias aplinkybes, dėl kurių buvo inicijuota Sutarties nutraukimo procedūra</w:t>
      </w:r>
      <w:r w:rsidRPr="00D80540">
        <w:rPr>
          <w:szCs w:val="24"/>
        </w:rPr>
        <w:t>. </w:t>
      </w:r>
    </w:p>
    <w:p w14:paraId="6470851C" w14:textId="77777777" w:rsidR="00D80540" w:rsidRPr="00D80540" w:rsidRDefault="00D80540" w:rsidP="00D80540">
      <w:pPr>
        <w:spacing w:line="257" w:lineRule="atLeast"/>
        <w:ind w:firstLine="62"/>
        <w:jc w:val="both"/>
        <w:textAlignment w:val="baseline"/>
        <w:rPr>
          <w:color w:val="000000"/>
          <w:szCs w:val="24"/>
        </w:rPr>
      </w:pPr>
    </w:p>
    <w:p w14:paraId="4BAF5E0F" w14:textId="77777777" w:rsidR="00D80540" w:rsidRPr="00D80540" w:rsidRDefault="00D80540" w:rsidP="00D80540">
      <w:pPr>
        <w:spacing w:line="257" w:lineRule="atLeast"/>
        <w:jc w:val="center"/>
        <w:rPr>
          <w:color w:val="000000"/>
          <w:szCs w:val="24"/>
        </w:rPr>
      </w:pPr>
      <w:r w:rsidRPr="00D80540">
        <w:rPr>
          <w:b/>
          <w:bCs/>
          <w:color w:val="000000"/>
          <w:szCs w:val="24"/>
        </w:rPr>
        <w:t>22.3.  Sutarties nutraukimas Tiekėjo iniciatyva</w:t>
      </w:r>
    </w:p>
    <w:p w14:paraId="21B84BF4" w14:textId="77777777" w:rsidR="00D80540" w:rsidRPr="00D80540" w:rsidRDefault="00D80540" w:rsidP="00D80540">
      <w:pPr>
        <w:spacing w:line="257" w:lineRule="atLeast"/>
        <w:ind w:firstLine="62"/>
        <w:jc w:val="both"/>
        <w:rPr>
          <w:color w:val="000000"/>
          <w:szCs w:val="24"/>
        </w:rPr>
      </w:pPr>
    </w:p>
    <w:p w14:paraId="364695B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E9C77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 Tiekėjas turi teisę vienašališkai nutraukti Sutartį, įspėjęs Pirkėją raštu prieš ne trumpesnį nei 10 (dešimties) dienų terminą, jeigu:</w:t>
      </w:r>
    </w:p>
    <w:p w14:paraId="3F973A50"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A4ED79"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D370FB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462309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22.3.4. Tiekėjas turi teisę vienašališkai nutraukti Sutartį ir kitais įstatymuose bei kituose teisės aktuose įtvirtintais atvejais. </w:t>
      </w:r>
    </w:p>
    <w:p w14:paraId="05EE5CA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464758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22.3.6. Sutartis laikoma nutraukta kitą dieną po to, kai pasibaigia įspėjimo apie Sutarties nutraukimą terminas. </w:t>
      </w:r>
    </w:p>
    <w:p w14:paraId="3CFDFBE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6B6E0A1" w14:textId="77777777" w:rsidR="00D80540" w:rsidRPr="00D80540" w:rsidRDefault="00D80540" w:rsidP="00D80540">
      <w:pPr>
        <w:spacing w:line="257" w:lineRule="atLeast"/>
        <w:ind w:firstLine="62"/>
        <w:jc w:val="both"/>
        <w:textAlignment w:val="baseline"/>
        <w:rPr>
          <w:color w:val="000000"/>
          <w:szCs w:val="24"/>
        </w:rPr>
      </w:pPr>
    </w:p>
    <w:p w14:paraId="60D47467" w14:textId="77777777" w:rsidR="00D80540" w:rsidRPr="00D80540" w:rsidRDefault="00D80540" w:rsidP="00D80540">
      <w:pPr>
        <w:spacing w:line="257" w:lineRule="atLeast"/>
        <w:jc w:val="center"/>
        <w:rPr>
          <w:color w:val="000000"/>
          <w:szCs w:val="24"/>
        </w:rPr>
      </w:pPr>
      <w:r w:rsidRPr="00D80540">
        <w:rPr>
          <w:b/>
          <w:bCs/>
          <w:color w:val="000000"/>
          <w:szCs w:val="24"/>
        </w:rPr>
        <w:t>22.4.  Šalių teisės ir pareigos Sutarties nutraukimo atveju</w:t>
      </w:r>
    </w:p>
    <w:p w14:paraId="51826D42" w14:textId="77777777" w:rsidR="00D80540" w:rsidRPr="00D80540" w:rsidRDefault="00D80540" w:rsidP="00D80540">
      <w:pPr>
        <w:spacing w:line="257" w:lineRule="atLeast"/>
        <w:ind w:firstLine="62"/>
        <w:jc w:val="both"/>
        <w:rPr>
          <w:color w:val="000000"/>
          <w:szCs w:val="24"/>
        </w:rPr>
      </w:pPr>
    </w:p>
    <w:p w14:paraId="13A64EA7"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22.4.1. Sutarties nutraukimas neturi įtakos ginčų nagrinėjimo tvarką nustatančių Sutarties sąlygų ir kitų Sutarties sąlygų, kurios pagal savo esmę lieka galioti ir po Sutarties nutraukimo, galiojimui. </w:t>
      </w:r>
    </w:p>
    <w:p w14:paraId="6E240FB1"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 Nutraukus Sutartį, Šalys privalo: </w:t>
      </w:r>
    </w:p>
    <w:p w14:paraId="787AEDE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22.4.2.1. įsitikinti, jog iki Sutarties nutraukimo dienos pristatytos Prekės ir kiti atlikti veiksmai atitinka Sutarties reikalavimus ir Šalys dėl to viena kitai nebereikš pretenzijų; </w:t>
      </w:r>
    </w:p>
    <w:p w14:paraId="1F050F95"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22.4.2.2. atsiskaityti už iki Sutarties nutraukimo pristatytas Prekes, atitinkančias Sutarties reikalavimus; </w:t>
      </w:r>
    </w:p>
    <w:p w14:paraId="2033932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22.4.2.3. per 10 (dešimt) dienų nuo pranešimo apie Sutarties nutraukimą gavimo dienos ar Susitarimo dėl Sutarties nutraukimo sudarymo dienos</w:t>
      </w:r>
      <w:r w:rsidRPr="00D80540">
        <w:rPr>
          <w:b/>
          <w:bCs/>
          <w:color w:val="5C5D5D"/>
          <w:szCs w:val="24"/>
        </w:rPr>
        <w:t> </w:t>
      </w:r>
      <w:r w:rsidRPr="00D80540">
        <w:rPr>
          <w:color w:val="000000"/>
          <w:szCs w:val="24"/>
        </w:rPr>
        <w:t>perduoti viena kitai visus dokumentus, kuriuos buvo būtina perduoti pagal Sutarties nuostatas. </w:t>
      </w:r>
    </w:p>
    <w:p w14:paraId="75A2338F" w14:textId="77777777" w:rsidR="00D80540" w:rsidRPr="00D80540" w:rsidRDefault="00D80540" w:rsidP="00D80540">
      <w:pPr>
        <w:spacing w:line="257" w:lineRule="atLeast"/>
        <w:ind w:firstLine="62"/>
        <w:jc w:val="both"/>
        <w:textAlignment w:val="baseline"/>
        <w:rPr>
          <w:color w:val="000000"/>
          <w:szCs w:val="24"/>
        </w:rPr>
      </w:pPr>
    </w:p>
    <w:p w14:paraId="6AA0EBB5" w14:textId="77777777" w:rsidR="00D80540" w:rsidRPr="00D80540" w:rsidRDefault="00D80540" w:rsidP="00D80540">
      <w:pPr>
        <w:spacing w:line="257" w:lineRule="atLeast"/>
        <w:jc w:val="center"/>
        <w:rPr>
          <w:color w:val="000000"/>
          <w:szCs w:val="24"/>
        </w:rPr>
      </w:pPr>
      <w:r w:rsidRPr="00D80540">
        <w:rPr>
          <w:b/>
          <w:bCs/>
          <w:caps/>
          <w:color w:val="000000"/>
          <w:szCs w:val="24"/>
        </w:rPr>
        <w:lastRenderedPageBreak/>
        <w:t>23.  PREKIŲ MODELIO AR GAMINTOJO KEITIMAS</w:t>
      </w:r>
    </w:p>
    <w:p w14:paraId="3A7F7B36" w14:textId="77777777" w:rsidR="00D80540" w:rsidRPr="00D80540" w:rsidRDefault="00D80540" w:rsidP="00D80540">
      <w:pPr>
        <w:spacing w:line="257" w:lineRule="atLeast"/>
        <w:ind w:firstLine="62"/>
        <w:jc w:val="both"/>
        <w:rPr>
          <w:color w:val="000000"/>
          <w:szCs w:val="24"/>
        </w:rPr>
      </w:pPr>
    </w:p>
    <w:p w14:paraId="47A69524" w14:textId="77777777" w:rsidR="00D80540" w:rsidRPr="00D80540" w:rsidRDefault="00D80540" w:rsidP="00D80540">
      <w:pPr>
        <w:spacing w:line="257" w:lineRule="atLeast"/>
        <w:jc w:val="both"/>
        <w:rPr>
          <w:color w:val="000000"/>
          <w:szCs w:val="24"/>
        </w:rPr>
      </w:pPr>
      <w:r w:rsidRPr="00D80540">
        <w:rPr>
          <w:caps/>
          <w:color w:val="000000"/>
          <w:szCs w:val="24"/>
        </w:rPr>
        <w:t>23.1. </w:t>
      </w:r>
      <w:r w:rsidRPr="00D80540">
        <w:rPr>
          <w:color w:val="000000"/>
          <w:szCs w:val="24"/>
        </w:rPr>
        <w:t>Tiekėjas turi teisę keisti Prekių modelį ir (ar) gamintoją, jei yra visos toliau nurodytos sąlygos:</w:t>
      </w:r>
    </w:p>
    <w:p w14:paraId="5CB46DB4" w14:textId="77777777" w:rsidR="00D80540" w:rsidRPr="00D80540" w:rsidRDefault="00D80540" w:rsidP="00D80540">
      <w:pPr>
        <w:spacing w:line="257" w:lineRule="atLeast"/>
        <w:jc w:val="both"/>
        <w:rPr>
          <w:szCs w:val="24"/>
        </w:rPr>
      </w:pPr>
      <w:r w:rsidRPr="00D80540">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80540">
        <w:rPr>
          <w:szCs w:val="24"/>
          <w:vertAlign w:val="superscript"/>
        </w:rPr>
        <w:t>1 </w:t>
      </w:r>
      <w:r w:rsidRPr="00D80540">
        <w:rPr>
          <w:szCs w:val="24"/>
        </w:rPr>
        <w:t>dalies nuostatų;</w:t>
      </w:r>
    </w:p>
    <w:p w14:paraId="10E17440" w14:textId="77777777" w:rsidR="00D80540" w:rsidRPr="00D80540" w:rsidRDefault="00D80540" w:rsidP="00D80540">
      <w:pPr>
        <w:spacing w:line="257" w:lineRule="atLeast"/>
        <w:jc w:val="both"/>
        <w:rPr>
          <w:color w:val="000000"/>
          <w:szCs w:val="24"/>
        </w:rPr>
      </w:pPr>
      <w:r w:rsidRPr="00D80540">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357745" w14:textId="77777777" w:rsidR="00D80540" w:rsidRPr="00D80540" w:rsidRDefault="00D80540" w:rsidP="00D80540">
      <w:pPr>
        <w:spacing w:line="257" w:lineRule="atLeast"/>
        <w:jc w:val="both"/>
        <w:rPr>
          <w:color w:val="000000"/>
          <w:szCs w:val="24"/>
        </w:rPr>
      </w:pPr>
      <w:r w:rsidRPr="00D80540">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80540">
        <w:rPr>
          <w:color w:val="000000"/>
          <w:szCs w:val="24"/>
          <w:shd w:val="clear" w:color="auto" w:fill="FFFFFF"/>
        </w:rPr>
        <w:t>ir lygiavertiškumo ar geresnės kokybės nei Sutartyje nurodytos Prekės</w:t>
      </w:r>
      <w:r w:rsidRPr="00D80540">
        <w:rPr>
          <w:color w:val="000000"/>
          <w:szCs w:val="24"/>
        </w:rPr>
        <w:t>;</w:t>
      </w:r>
    </w:p>
    <w:p w14:paraId="022D5881" w14:textId="77777777" w:rsidR="00D80540" w:rsidRPr="00D80540" w:rsidRDefault="00D80540" w:rsidP="00D80540">
      <w:pPr>
        <w:spacing w:line="257" w:lineRule="atLeast"/>
        <w:jc w:val="both"/>
        <w:rPr>
          <w:color w:val="000000"/>
          <w:szCs w:val="24"/>
        </w:rPr>
      </w:pPr>
      <w:r w:rsidRPr="00D80540">
        <w:rPr>
          <w:color w:val="000000"/>
          <w:szCs w:val="24"/>
        </w:rPr>
        <w:t>23.1.4. Šalys sudarė rašytinį Susitarimą prie Sutarties dėl Prekių keitimo.</w:t>
      </w:r>
    </w:p>
    <w:p w14:paraId="20A8F673" w14:textId="77777777" w:rsidR="00D80540" w:rsidRPr="00D80540" w:rsidRDefault="00D80540" w:rsidP="00D80540">
      <w:pPr>
        <w:spacing w:line="257" w:lineRule="atLeast"/>
        <w:jc w:val="both"/>
        <w:rPr>
          <w:color w:val="000000"/>
          <w:szCs w:val="24"/>
        </w:rPr>
      </w:pPr>
      <w:r w:rsidRPr="00D80540">
        <w:rPr>
          <w:color w:val="000000"/>
          <w:szCs w:val="24"/>
        </w:rPr>
        <w:t>23.2. Šiame Bendrųjų sąlygų skyriuje nurodytu atveju Prekės turi būti pristatytos už ne didesnę nei pasiūlyme nurodytą kainą.</w:t>
      </w:r>
    </w:p>
    <w:p w14:paraId="0D036C5B" w14:textId="77777777" w:rsidR="00D80540" w:rsidRPr="00D80540" w:rsidRDefault="00D80540" w:rsidP="00D80540">
      <w:pPr>
        <w:spacing w:line="257" w:lineRule="atLeast"/>
        <w:ind w:firstLine="62"/>
        <w:jc w:val="both"/>
        <w:rPr>
          <w:color w:val="000000"/>
          <w:szCs w:val="24"/>
        </w:rPr>
      </w:pPr>
    </w:p>
    <w:p w14:paraId="5760899E"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24.  BENDRAVIMO TVARKA IR KALBA</w:t>
      </w:r>
    </w:p>
    <w:p w14:paraId="2D8C52D5" w14:textId="77777777" w:rsidR="00D80540" w:rsidRPr="00D80540" w:rsidRDefault="00D80540" w:rsidP="00D80540">
      <w:pPr>
        <w:spacing w:line="257" w:lineRule="atLeast"/>
        <w:ind w:left="360" w:firstLine="62"/>
        <w:jc w:val="both"/>
        <w:rPr>
          <w:color w:val="000000"/>
          <w:szCs w:val="24"/>
        </w:rPr>
      </w:pPr>
    </w:p>
    <w:p w14:paraId="7B528673" w14:textId="77777777" w:rsidR="00D80540" w:rsidRPr="00D80540" w:rsidRDefault="00D80540" w:rsidP="00D80540">
      <w:pPr>
        <w:spacing w:line="257" w:lineRule="atLeast"/>
        <w:jc w:val="both"/>
        <w:rPr>
          <w:color w:val="000000"/>
          <w:szCs w:val="24"/>
        </w:rPr>
      </w:pPr>
      <w:r w:rsidRPr="00D80540">
        <w:rPr>
          <w:color w:val="000000"/>
          <w:szCs w:val="24"/>
        </w:rPr>
        <w:t>24.1. Sutartis sudaroma lietuvių kalba. Jeigu Sutartis ar kuris nors ją sudarantis dokumentas sudaromas kita kalba arba išverčiamas į kitą kalbą, visais atvejais </w:t>
      </w:r>
      <w:r w:rsidRPr="00D80540">
        <w:rPr>
          <w:color w:val="000000"/>
          <w:szCs w:val="24"/>
          <w:shd w:val="clear" w:color="auto" w:fill="FFFFFF"/>
        </w:rPr>
        <w:t>autentišku laikomas tik lietuvių kalba parengtas Sutarties tekstas (jei yra neatitikimų, pirmenybė teikiama lietuvių kalba parengtam tekstui).</w:t>
      </w:r>
    </w:p>
    <w:p w14:paraId="27FCD826" w14:textId="77777777" w:rsidR="00D80540" w:rsidRPr="00D80540" w:rsidRDefault="00D80540" w:rsidP="00D80540">
      <w:pPr>
        <w:spacing w:line="257" w:lineRule="atLeast"/>
        <w:jc w:val="both"/>
        <w:rPr>
          <w:color w:val="000000"/>
          <w:szCs w:val="24"/>
        </w:rPr>
      </w:pPr>
      <w:r w:rsidRPr="00D80540">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FCF2B6" w14:textId="77777777" w:rsidR="00D80540" w:rsidRPr="00D80540" w:rsidRDefault="00D80540" w:rsidP="00D80540">
      <w:pPr>
        <w:spacing w:line="257" w:lineRule="atLeast"/>
        <w:jc w:val="both"/>
        <w:rPr>
          <w:color w:val="000000"/>
          <w:szCs w:val="24"/>
        </w:rPr>
      </w:pPr>
      <w:r w:rsidRPr="00D80540">
        <w:rPr>
          <w:color w:val="000000"/>
          <w:szCs w:val="24"/>
        </w:rPr>
        <w:t>24.3. Jeigu pranešimas yra įteikiamas asmeniškai arba siunčiamas paštu ar per kurjerį, jis turi būti įteikiamas pasirašytinai ir laikomas gautu gavimo patvirtinime nurodytą dieną.</w:t>
      </w:r>
    </w:p>
    <w:p w14:paraId="67F7FFD7" w14:textId="77777777" w:rsidR="00D80540" w:rsidRPr="00D80540" w:rsidRDefault="00D80540" w:rsidP="00D80540">
      <w:pPr>
        <w:spacing w:line="257" w:lineRule="atLeast"/>
        <w:jc w:val="both"/>
        <w:rPr>
          <w:color w:val="000000"/>
          <w:szCs w:val="24"/>
        </w:rPr>
      </w:pPr>
      <w:r w:rsidRPr="00D80540">
        <w:rPr>
          <w:color w:val="000000"/>
          <w:szCs w:val="24"/>
        </w:rPr>
        <w:t>24.4. Jeigu pranešimas siunčiamas el. paštu, laikoma, kad Šalis jį gavo kitą darbo dieną.</w:t>
      </w:r>
    </w:p>
    <w:p w14:paraId="301EBF23" w14:textId="77777777" w:rsidR="00D80540" w:rsidRPr="00D80540" w:rsidRDefault="00D80540" w:rsidP="00D80540">
      <w:pPr>
        <w:spacing w:line="257" w:lineRule="atLeast"/>
        <w:jc w:val="both"/>
        <w:rPr>
          <w:color w:val="000000"/>
          <w:szCs w:val="24"/>
        </w:rPr>
      </w:pPr>
      <w:r w:rsidRPr="00D80540">
        <w:rPr>
          <w:color w:val="000000"/>
          <w:szCs w:val="24"/>
        </w:rPr>
        <w:t>24.5. Jeigu pranešimas siunčiamas keliais skirtingais būdais, laikoma, kad gavėjas jį gavo tada, kai jis gavo pirmesnįjį pranešimą.</w:t>
      </w:r>
    </w:p>
    <w:p w14:paraId="26976800" w14:textId="77777777" w:rsidR="00D80540" w:rsidRPr="00D80540" w:rsidRDefault="00D80540" w:rsidP="00D80540">
      <w:pPr>
        <w:spacing w:line="257" w:lineRule="atLeast"/>
        <w:ind w:firstLine="62"/>
        <w:jc w:val="both"/>
        <w:rPr>
          <w:color w:val="000000"/>
          <w:szCs w:val="24"/>
        </w:rPr>
      </w:pPr>
    </w:p>
    <w:p w14:paraId="197D8A04"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25.  PRETENZIJOS IR GINČŲ SPRENDIMAS</w:t>
      </w:r>
    </w:p>
    <w:p w14:paraId="00246FE8" w14:textId="77777777" w:rsidR="00D80540" w:rsidRPr="00D80540" w:rsidRDefault="00D80540" w:rsidP="00D80540">
      <w:pPr>
        <w:spacing w:line="257" w:lineRule="atLeast"/>
        <w:ind w:left="360" w:firstLine="62"/>
        <w:jc w:val="both"/>
        <w:rPr>
          <w:color w:val="000000"/>
          <w:szCs w:val="24"/>
        </w:rPr>
      </w:pPr>
    </w:p>
    <w:p w14:paraId="10E5D074" w14:textId="77777777" w:rsidR="00D80540" w:rsidRPr="00D80540" w:rsidRDefault="00D80540" w:rsidP="00D80540">
      <w:pPr>
        <w:spacing w:line="257" w:lineRule="atLeast"/>
        <w:jc w:val="both"/>
        <w:rPr>
          <w:color w:val="000000"/>
          <w:szCs w:val="24"/>
        </w:rPr>
      </w:pPr>
      <w:r w:rsidRPr="00D80540">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B7ABC52" w14:textId="77777777" w:rsidR="00D80540" w:rsidRPr="00D80540" w:rsidRDefault="00D80540" w:rsidP="00D80540">
      <w:pPr>
        <w:spacing w:line="257" w:lineRule="atLeast"/>
        <w:jc w:val="both"/>
        <w:rPr>
          <w:color w:val="000000"/>
          <w:szCs w:val="24"/>
        </w:rPr>
      </w:pPr>
      <w:r w:rsidRPr="00D80540">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E977741" w14:textId="77777777" w:rsidR="00D80540" w:rsidRPr="00D80540" w:rsidRDefault="00D80540" w:rsidP="00D80540">
      <w:pPr>
        <w:spacing w:line="257" w:lineRule="atLeast"/>
        <w:jc w:val="both"/>
        <w:rPr>
          <w:color w:val="000000"/>
          <w:szCs w:val="24"/>
        </w:rPr>
      </w:pPr>
      <w:r w:rsidRPr="00D80540">
        <w:rPr>
          <w:color w:val="000000"/>
          <w:szCs w:val="24"/>
        </w:rPr>
        <w:t>25.3. Kilę ginčai nesudaro pagrindo Šalims atsisakyti vykdyti savo prievoles pagal Sutartį.</w:t>
      </w:r>
    </w:p>
    <w:p w14:paraId="63C6C005" w14:textId="77777777" w:rsidR="00D80540" w:rsidRPr="00D80540" w:rsidRDefault="00D80540" w:rsidP="00D80540">
      <w:pPr>
        <w:spacing w:line="257" w:lineRule="atLeast"/>
        <w:textAlignment w:val="center"/>
        <w:rPr>
          <w:color w:val="000000"/>
          <w:szCs w:val="24"/>
        </w:rPr>
      </w:pPr>
    </w:p>
    <w:p w14:paraId="0E0D04FC" w14:textId="77777777" w:rsidR="00AB59EC" w:rsidRDefault="00D80540" w:rsidP="00AB59EC">
      <w:pPr>
        <w:spacing w:line="259" w:lineRule="auto"/>
        <w:jc w:val="center"/>
        <w:rPr>
          <w:kern w:val="2"/>
          <w:szCs w:val="24"/>
        </w:rPr>
      </w:pPr>
      <w:r w:rsidRPr="00D80540">
        <w:rPr>
          <w:kern w:val="2"/>
          <w:szCs w:val="24"/>
        </w:rPr>
        <w:t>________________</w:t>
      </w:r>
    </w:p>
    <w:p w14:paraId="31F2D72C" w14:textId="69982D41" w:rsidR="004437E0" w:rsidRPr="00AB59EC" w:rsidRDefault="004437E0" w:rsidP="00AB59EC">
      <w:pPr>
        <w:spacing w:line="259" w:lineRule="auto"/>
        <w:jc w:val="right"/>
        <w:rPr>
          <w:kern w:val="2"/>
          <w:szCs w:val="24"/>
        </w:rPr>
      </w:pPr>
      <w:r w:rsidRPr="004437E0">
        <w:lastRenderedPageBreak/>
        <w:t>Sutarties 3 priedas</w:t>
      </w:r>
    </w:p>
    <w:p w14:paraId="4C357A17" w14:textId="77777777" w:rsidR="004437E0" w:rsidRPr="004437E0" w:rsidRDefault="004437E0" w:rsidP="004437E0">
      <w:pPr>
        <w:jc w:val="center"/>
        <w:rPr>
          <w:b/>
          <w:bCs/>
          <w:iCs/>
        </w:rPr>
      </w:pPr>
    </w:p>
    <w:p w14:paraId="5F52BB55" w14:textId="77777777" w:rsidR="009E4088" w:rsidRDefault="009E4088" w:rsidP="009E4088">
      <w:pPr>
        <w:jc w:val="center"/>
        <w:rPr>
          <w:b/>
          <w:bCs/>
          <w:iCs/>
        </w:rPr>
      </w:pPr>
      <w:r>
        <w:rPr>
          <w:b/>
          <w:bCs/>
          <w:iCs/>
        </w:rPr>
        <w:t>PREKIŲ PERDAVIMO</w:t>
      </w:r>
      <w:r>
        <w:rPr>
          <w:b/>
        </w:rPr>
        <w:t>–PRIĖMIMO</w:t>
      </w:r>
      <w:r>
        <w:rPr>
          <w:b/>
          <w:bCs/>
          <w:iCs/>
        </w:rPr>
        <w:t xml:space="preserve"> AKTAS Nr.__________</w:t>
      </w:r>
    </w:p>
    <w:p w14:paraId="03E99096" w14:textId="77777777" w:rsidR="009E4088" w:rsidRDefault="009E4088" w:rsidP="009E4088">
      <w:pPr>
        <w:jc w:val="center"/>
      </w:pPr>
      <w:r>
        <w:t>_______________</w:t>
      </w:r>
    </w:p>
    <w:p w14:paraId="325C82C4" w14:textId="77777777" w:rsidR="009E4088" w:rsidRDefault="009E4088" w:rsidP="009E4088">
      <w:pPr>
        <w:jc w:val="center"/>
      </w:pPr>
      <w:r>
        <w:t>(įrašoma data)</w:t>
      </w:r>
    </w:p>
    <w:p w14:paraId="22115C7E" w14:textId="77777777" w:rsidR="009E4088" w:rsidRDefault="009E4088" w:rsidP="009E4088">
      <w:pPr>
        <w:jc w:val="center"/>
        <w:rPr>
          <w:bCs/>
          <w:iCs/>
        </w:rPr>
      </w:pPr>
      <w:r>
        <w:rPr>
          <w:bCs/>
          <w:iCs/>
        </w:rPr>
        <w:t>(Sudarymo vieta)</w:t>
      </w:r>
    </w:p>
    <w:p w14:paraId="0F160599" w14:textId="77777777" w:rsidR="009E4088" w:rsidRDefault="009E4088" w:rsidP="009E4088">
      <w:pPr>
        <w:rPr>
          <w:i/>
          <w:color w:val="000000"/>
        </w:rPr>
      </w:pPr>
    </w:p>
    <w:tbl>
      <w:tblPr>
        <w:tblW w:w="9498" w:type="dxa"/>
        <w:tblInd w:w="108" w:type="dxa"/>
        <w:tblLook w:val="04A0" w:firstRow="1" w:lastRow="0" w:firstColumn="1" w:lastColumn="0" w:noHBand="0" w:noVBand="1"/>
      </w:tblPr>
      <w:tblGrid>
        <w:gridCol w:w="9498"/>
      </w:tblGrid>
      <w:tr w:rsidR="009E4088" w14:paraId="17BBC5C9" w14:textId="77777777">
        <w:trPr>
          <w:trHeight w:val="272"/>
        </w:trPr>
        <w:tc>
          <w:tcPr>
            <w:tcW w:w="9498" w:type="dxa"/>
            <w:tcBorders>
              <w:top w:val="single" w:sz="6" w:space="0" w:color="000000"/>
              <w:left w:val="single" w:sz="6" w:space="0" w:color="000000"/>
              <w:bottom w:val="single" w:sz="6" w:space="0" w:color="000000"/>
              <w:right w:val="single" w:sz="6" w:space="0" w:color="000000"/>
            </w:tcBorders>
            <w:hideMark/>
          </w:tcPr>
          <w:p w14:paraId="5AE17E6B" w14:textId="77777777" w:rsidR="009E4088" w:rsidRDefault="009E4088">
            <w:pPr>
              <w:ind w:right="343" w:firstLine="60"/>
              <w:rPr>
                <w:b/>
              </w:rPr>
            </w:pPr>
            <w:r>
              <w:rPr>
                <w:b/>
              </w:rPr>
              <w:t>Pirkėjas:</w:t>
            </w:r>
          </w:p>
        </w:tc>
      </w:tr>
      <w:tr w:rsidR="009E4088" w14:paraId="7E5145D3" w14:textId="77777777">
        <w:trPr>
          <w:trHeight w:val="570"/>
        </w:trPr>
        <w:tc>
          <w:tcPr>
            <w:tcW w:w="9498" w:type="dxa"/>
            <w:tcBorders>
              <w:top w:val="single" w:sz="6" w:space="0" w:color="000000"/>
              <w:left w:val="single" w:sz="6" w:space="0" w:color="000000"/>
              <w:bottom w:val="single" w:sz="6" w:space="0" w:color="000000"/>
              <w:right w:val="single" w:sz="6" w:space="0" w:color="000000"/>
            </w:tcBorders>
            <w:hideMark/>
          </w:tcPr>
          <w:p w14:paraId="199F6D9D" w14:textId="77777777" w:rsidR="009E4088" w:rsidRDefault="009E4088">
            <w:pPr>
              <w:ind w:firstLine="60"/>
              <w:rPr>
                <w:b/>
              </w:rPr>
            </w:pPr>
            <w:r>
              <w:rPr>
                <w:b/>
              </w:rPr>
              <w:t>Tiekėjas:</w:t>
            </w:r>
          </w:p>
          <w:p w14:paraId="143CDF5A" w14:textId="77777777" w:rsidR="009E4088" w:rsidRDefault="009E4088">
            <w:pPr>
              <w:ind w:firstLine="60"/>
              <w:jc w:val="both"/>
              <w:rPr>
                <w:color w:val="000000"/>
              </w:rPr>
            </w:pPr>
            <w:r>
              <w:rPr>
                <w:color w:val="000000"/>
              </w:rPr>
              <w:t xml:space="preserve">(jei tai tiekėjų grupė, nurodyti: </w:t>
            </w:r>
            <w:r>
              <w:rPr>
                <w:i/>
                <w:color w:val="000000"/>
              </w:rPr>
              <w:t>(jungtinės veiklos sutarties pagrindu veikianti tiekėjų grupė, sudaryta iš: (nurodyti visų ūkio subjektų pavadinimus), atstovaujamas atsakingojo partnerio (nurodyti atsakingojo partnerio pavadinimą)</w:t>
            </w:r>
          </w:p>
        </w:tc>
      </w:tr>
      <w:tr w:rsidR="009E4088" w14:paraId="42AE3545" w14:textId="77777777">
        <w:trPr>
          <w:trHeight w:val="265"/>
        </w:trPr>
        <w:tc>
          <w:tcPr>
            <w:tcW w:w="9498" w:type="dxa"/>
            <w:tcBorders>
              <w:top w:val="single" w:sz="6" w:space="0" w:color="000000"/>
              <w:left w:val="single" w:sz="6" w:space="0" w:color="000000"/>
              <w:bottom w:val="single" w:sz="6" w:space="0" w:color="000000"/>
              <w:right w:val="single" w:sz="6" w:space="0" w:color="000000"/>
            </w:tcBorders>
            <w:hideMark/>
          </w:tcPr>
          <w:p w14:paraId="0EF0B075" w14:textId="77777777" w:rsidR="009E4088" w:rsidRDefault="009E4088">
            <w:pPr>
              <w:ind w:firstLine="60"/>
              <w:rPr>
                <w:color w:val="000000"/>
              </w:rPr>
            </w:pPr>
            <w:r>
              <w:rPr>
                <w:b/>
                <w:color w:val="000000"/>
              </w:rPr>
              <w:t>Sutarties Nr.:</w:t>
            </w:r>
            <w:r>
              <w:rPr>
                <w:color w:val="000000"/>
              </w:rPr>
              <w:t xml:space="preserve"> </w:t>
            </w:r>
          </w:p>
        </w:tc>
      </w:tr>
      <w:tr w:rsidR="009E4088" w14:paraId="686DAE63" w14:textId="77777777">
        <w:trPr>
          <w:trHeight w:val="290"/>
        </w:trPr>
        <w:tc>
          <w:tcPr>
            <w:tcW w:w="9498" w:type="dxa"/>
            <w:tcBorders>
              <w:top w:val="single" w:sz="6" w:space="0" w:color="000000"/>
              <w:left w:val="single" w:sz="6" w:space="0" w:color="000000"/>
              <w:bottom w:val="single" w:sz="6" w:space="0" w:color="000000"/>
              <w:right w:val="single" w:sz="6" w:space="0" w:color="000000"/>
            </w:tcBorders>
            <w:hideMark/>
          </w:tcPr>
          <w:p w14:paraId="303E7DD2" w14:textId="77777777" w:rsidR="009E4088" w:rsidRDefault="009E4088">
            <w:pPr>
              <w:ind w:firstLine="60"/>
              <w:rPr>
                <w:color w:val="000000"/>
              </w:rPr>
            </w:pPr>
            <w:r>
              <w:rPr>
                <w:b/>
                <w:color w:val="000000"/>
              </w:rPr>
              <w:t xml:space="preserve">Sutarties pavadinimas: </w:t>
            </w:r>
          </w:p>
        </w:tc>
      </w:tr>
    </w:tbl>
    <w:p w14:paraId="52C808A5" w14:textId="77777777" w:rsidR="009E4088" w:rsidRDefault="009E4088" w:rsidP="009E4088">
      <w:pPr>
        <w:tabs>
          <w:tab w:val="left" w:pos="993"/>
        </w:tabs>
        <w:ind w:right="140" w:firstLine="567"/>
        <w:contextualSpacing/>
        <w:jc w:val="both"/>
        <w:rPr>
          <w:b/>
          <w:szCs w:val="24"/>
        </w:rPr>
      </w:pPr>
    </w:p>
    <w:p w14:paraId="5F00855F" w14:textId="77777777" w:rsidR="009E4088" w:rsidRDefault="009E4088" w:rsidP="009E4088">
      <w:pPr>
        <w:tabs>
          <w:tab w:val="left" w:pos="993"/>
        </w:tabs>
        <w:ind w:right="140" w:firstLine="567"/>
        <w:contextualSpacing/>
        <w:jc w:val="both"/>
        <w:rPr>
          <w:szCs w:val="24"/>
        </w:rPr>
      </w:pPr>
      <w:r>
        <w:rPr>
          <w:b/>
          <w:szCs w:val="24"/>
        </w:rPr>
        <w:t>Tiekėjas</w:t>
      </w:r>
      <w:r>
        <w:rPr>
          <w:szCs w:val="24"/>
        </w:rPr>
        <w:t xml:space="preserve"> šiuo Prekių perdavimo–priėmimo aktu patvirtina, kad jis pristatė ir Pirkėjui perduoda šias Prekes: </w:t>
      </w:r>
    </w:p>
    <w:p w14:paraId="320968C7" w14:textId="77777777" w:rsidR="009E4088" w:rsidRDefault="009E4088" w:rsidP="009E4088">
      <w:pPr>
        <w:tabs>
          <w:tab w:val="left" w:pos="993"/>
        </w:tabs>
        <w:ind w:right="140"/>
        <w:contextualSpacing/>
        <w:jc w:val="both"/>
        <w:rPr>
          <w:szCs w:val="24"/>
        </w:rPr>
      </w:pPr>
      <w:r>
        <w:rPr>
          <w:szCs w:val="24"/>
        </w:rPr>
        <w:t>________________________________________________________________________________________________________________________________________,nurodytas Sutartyje.</w:t>
      </w:r>
    </w:p>
    <w:p w14:paraId="2E0556E9" w14:textId="77777777" w:rsidR="009E4088" w:rsidRDefault="009E4088" w:rsidP="009E4088">
      <w:pPr>
        <w:tabs>
          <w:tab w:val="left" w:pos="993"/>
        </w:tabs>
        <w:ind w:right="-129" w:firstLine="567"/>
        <w:contextualSpacing/>
        <w:jc w:val="both"/>
        <w:rPr>
          <w:b/>
          <w:szCs w:val="24"/>
        </w:rPr>
      </w:pPr>
    </w:p>
    <w:p w14:paraId="1DE40077" w14:textId="77777777" w:rsidR="009E4088" w:rsidRDefault="009E4088" w:rsidP="009E4088">
      <w:pPr>
        <w:tabs>
          <w:tab w:val="left" w:pos="993"/>
        </w:tabs>
        <w:ind w:right="140" w:firstLine="567"/>
        <w:contextualSpacing/>
        <w:jc w:val="both"/>
        <w:rPr>
          <w:b/>
          <w:i/>
          <w:szCs w:val="24"/>
        </w:rPr>
      </w:pPr>
      <w:r>
        <w:rPr>
          <w:b/>
          <w:szCs w:val="24"/>
        </w:rPr>
        <w:t xml:space="preserve">Pirkėjas: </w:t>
      </w:r>
    </w:p>
    <w:p w14:paraId="4EF28436" w14:textId="0DA9F11D" w:rsidR="009E4088" w:rsidRDefault="009E4088" w:rsidP="009E4088">
      <w:pPr>
        <w:tabs>
          <w:tab w:val="left" w:pos="993"/>
        </w:tabs>
        <w:ind w:right="140" w:firstLine="567"/>
        <w:contextualSpacing/>
        <w:jc w:val="both"/>
        <w:rPr>
          <w:szCs w:val="24"/>
        </w:rPr>
      </w:pPr>
      <w:r>
        <w:rPr>
          <w:szCs w:val="24"/>
        </w:rPr>
        <w:fldChar w:fldCharType="begin">
          <w:ffData>
            <w:name w:val="Check1"/>
            <w:enabled/>
            <w:calcOnExit w:val="0"/>
            <w:checkBox>
              <w:size w:val="26"/>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Priima ir patvirtina, kad: visos Prekės pristatytos laiku bei atitinka Sutartyje ir jos prieduose nustatytus reikalavimus; yra pateikti visi reikalingi dokumentai (</w:t>
      </w:r>
      <w:r>
        <w:rPr>
          <w:i/>
          <w:szCs w:val="24"/>
        </w:rPr>
        <w:t>sertifikatai, naudojimo ir priežiūros instrukcijos, kt.</w:t>
      </w:r>
      <w:r>
        <w:rPr>
          <w:szCs w:val="24"/>
        </w:rPr>
        <w:t xml:space="preserve">),  </w:t>
      </w:r>
      <w:r>
        <w:rPr>
          <w:i/>
          <w:szCs w:val="24"/>
        </w:rPr>
        <w:t>jei tokie dokumentai turėjo būti pateikti Prekių perdavimo–priėmimo momentu.</w:t>
      </w:r>
      <w:r>
        <w:rPr>
          <w:szCs w:val="24"/>
        </w:rPr>
        <w:t xml:space="preserve"> </w:t>
      </w:r>
      <w:r>
        <w:rPr>
          <w:i/>
          <w:szCs w:val="24"/>
        </w:rPr>
        <w:t>Laikantis Sutarties nuostatų, buvo pateikti garantiniai pažymėjimai (pasai</w:t>
      </w:r>
      <w:r>
        <w:rPr>
          <w:szCs w:val="24"/>
        </w:rPr>
        <w:t xml:space="preserve">). </w:t>
      </w:r>
    </w:p>
    <w:p w14:paraId="48C6E12F" w14:textId="77777777" w:rsidR="009E4088" w:rsidRDefault="009E4088" w:rsidP="009E4088">
      <w:pPr>
        <w:tabs>
          <w:tab w:val="left" w:pos="993"/>
        </w:tabs>
        <w:ind w:right="140" w:firstLine="567"/>
        <w:contextualSpacing/>
        <w:jc w:val="both"/>
        <w:rPr>
          <w:i/>
          <w:szCs w:val="24"/>
        </w:rPr>
      </w:pPr>
      <w:r>
        <w:rPr>
          <w:szCs w:val="24"/>
        </w:rPr>
        <w:fldChar w:fldCharType="begin">
          <w:ffData>
            <w:name w:val="Check1"/>
            <w:enabled/>
            <w:calcOnExit w:val="0"/>
            <w:checkBox>
              <w:size w:val="26"/>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Prekės buvo pristatytos </w:t>
      </w:r>
      <w:r>
        <w:rPr>
          <w:i/>
          <w:szCs w:val="24"/>
        </w:rPr>
        <w:t>ir kiti Tiekėjo įsipareigojimai</w:t>
      </w:r>
      <w:r>
        <w:rPr>
          <w:szCs w:val="24"/>
        </w:rPr>
        <w:t xml:space="preserve"> </w:t>
      </w:r>
      <w:r>
        <w:rPr>
          <w:i/>
          <w:szCs w:val="24"/>
        </w:rPr>
        <w:t xml:space="preserve">įvykdyti </w:t>
      </w:r>
      <w:r>
        <w:rPr>
          <w:szCs w:val="24"/>
        </w:rPr>
        <w:t>praleidus Sutartyje nustatytą terminą:</w:t>
      </w:r>
      <w:r>
        <w:rPr>
          <w:i/>
          <w:szCs w:val="24"/>
        </w:rPr>
        <w:t xml:space="preserve"> _______________________________________________________________________________</w:t>
      </w:r>
    </w:p>
    <w:p w14:paraId="10B9B28D" w14:textId="77777777" w:rsidR="009E4088" w:rsidRDefault="009E4088" w:rsidP="009E4088">
      <w:pPr>
        <w:tabs>
          <w:tab w:val="left" w:pos="567"/>
        </w:tabs>
        <w:ind w:right="140"/>
        <w:contextualSpacing/>
        <w:jc w:val="both"/>
        <w:rPr>
          <w:szCs w:val="24"/>
        </w:rPr>
      </w:pPr>
      <w:r>
        <w:rPr>
          <w:szCs w:val="24"/>
        </w:rPr>
        <w:tab/>
      </w:r>
      <w:r>
        <w:rPr>
          <w:szCs w:val="24"/>
        </w:rPr>
        <w:fldChar w:fldCharType="begin">
          <w:ffData>
            <w:name w:val="Check1"/>
            <w:enabled/>
            <w:calcOnExit w:val="0"/>
            <w:checkBox>
              <w:size w:val="26"/>
              <w:default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 xml:space="preserve"> Nepriima visų ar dalies Prekių dėl šių perdavimo–priėmimo metu nustatytų Prekių trūkumų/neatitikimų: </w:t>
      </w:r>
      <w:r>
        <w:rPr>
          <w:i/>
          <w:szCs w:val="24"/>
        </w:rPr>
        <w:t>(jei nepriimama dalis prekių, nurodoma, kurios)</w:t>
      </w:r>
    </w:p>
    <w:p w14:paraId="3F0382F8" w14:textId="77777777" w:rsidR="009E4088" w:rsidRDefault="009E4088" w:rsidP="009E4088">
      <w:pPr>
        <w:tabs>
          <w:tab w:val="left" w:pos="993"/>
        </w:tabs>
        <w:ind w:right="140"/>
        <w:contextualSpacing/>
        <w:jc w:val="both"/>
        <w:rPr>
          <w:szCs w:val="24"/>
        </w:rPr>
      </w:pPr>
      <w:r>
        <w:rPr>
          <w:szCs w:val="24"/>
        </w:rPr>
        <w:t xml:space="preserve">_______________________________________________________________________________ </w:t>
      </w:r>
    </w:p>
    <w:p w14:paraId="04C44355" w14:textId="77777777" w:rsidR="009E4088" w:rsidRDefault="009E4088" w:rsidP="009E4088">
      <w:pPr>
        <w:ind w:right="140"/>
        <w:jc w:val="both"/>
        <w:rPr>
          <w:i/>
          <w:szCs w:val="24"/>
        </w:rPr>
      </w:pPr>
      <w:r>
        <w:rPr>
          <w:i/>
        </w:rPr>
        <w:t>(jeigu visi trūkumai netelpa šiame akte, jie pateikiami atskirame dokumente (priede), kuris bus laikomas sudedamoji šio akto dalis)</w:t>
      </w:r>
    </w:p>
    <w:p w14:paraId="7857C22E" w14:textId="77777777" w:rsidR="009E4088" w:rsidRDefault="009E4088" w:rsidP="009E4088">
      <w:pPr>
        <w:jc w:val="center"/>
        <w:rPr>
          <w:b/>
          <w:bCs/>
          <w:iCs/>
        </w:rPr>
      </w:pPr>
    </w:p>
    <w:p w14:paraId="59C168A7" w14:textId="77777777" w:rsidR="009E4088" w:rsidRDefault="009E4088" w:rsidP="009E4088">
      <w:pPr>
        <w:ind w:right="140"/>
        <w:jc w:val="both"/>
        <w:rPr>
          <w:bCs/>
          <w:iCs/>
        </w:rPr>
      </w:pPr>
      <w:r>
        <w:rPr>
          <w:bCs/>
          <w:iCs/>
        </w:rPr>
        <w:t xml:space="preserve">Tiekėjas įpareigojamas </w:t>
      </w:r>
      <w:r>
        <w:rPr>
          <w:bCs/>
          <w:i/>
          <w:iCs/>
        </w:rPr>
        <w:t>iki/per</w:t>
      </w:r>
      <w:r>
        <w:rPr>
          <w:bCs/>
          <w:iCs/>
        </w:rPr>
        <w:t xml:space="preserve"> _______________________________ darbo dienas pašalinti visus šiame akte ir jo prieduose nurodytus trūkumus/neatitikimus. </w:t>
      </w:r>
    </w:p>
    <w:p w14:paraId="6BD8B7F1" w14:textId="77777777" w:rsidR="009E4088" w:rsidRDefault="009E4088" w:rsidP="009E4088">
      <w:pPr>
        <w:ind w:right="140"/>
        <w:jc w:val="both"/>
        <w:rPr>
          <w:bCs/>
          <w:iCs/>
        </w:rPr>
      </w:pPr>
    </w:p>
    <w:p w14:paraId="74157A41" w14:textId="77777777" w:rsidR="009E4088" w:rsidRDefault="009E4088" w:rsidP="009E4088">
      <w:pPr>
        <w:ind w:right="140"/>
        <w:jc w:val="both"/>
        <w:rPr>
          <w:bCs/>
          <w:iCs/>
        </w:rPr>
      </w:pPr>
      <w:r>
        <w:rPr>
          <w:bCs/>
          <w:iCs/>
        </w:rPr>
        <w:t xml:space="preserve">Tiekėjas įpareigojamas </w:t>
      </w:r>
      <w:r>
        <w:rPr>
          <w:bCs/>
          <w:i/>
          <w:iCs/>
        </w:rPr>
        <w:t>iki/per</w:t>
      </w:r>
      <w:r>
        <w:rPr>
          <w:bCs/>
          <w:iCs/>
        </w:rPr>
        <w:t xml:space="preserve"> __________________________________ savo sąskaita ir priemonėmis atsiimti Sutarties reikalavimų neatitinkančias Prekes.</w:t>
      </w:r>
    </w:p>
    <w:p w14:paraId="77000A6B" w14:textId="77777777" w:rsidR="009E4088" w:rsidRDefault="009E4088" w:rsidP="009E4088">
      <w:pPr>
        <w:ind w:right="140"/>
        <w:jc w:val="both"/>
        <w:rPr>
          <w:bCs/>
          <w:iCs/>
        </w:rPr>
      </w:pPr>
    </w:p>
    <w:p w14:paraId="2EB25CCA" w14:textId="4A1EADAB" w:rsidR="009E4088" w:rsidRPr="009E4088" w:rsidRDefault="009E4088" w:rsidP="009E4088">
      <w:pPr>
        <w:ind w:right="140"/>
        <w:jc w:val="both"/>
        <w:rPr>
          <w:bCs/>
          <w:iCs/>
        </w:rPr>
      </w:pPr>
      <w:r>
        <w:rPr>
          <w:bCs/>
          <w:iCs/>
        </w:rPr>
        <w:t xml:space="preserve">Šis aktas pasirašytas dviem vienodą teisinę galią turinčiais egzemplioriais po vieną kiekvienai Šaliai. </w:t>
      </w:r>
    </w:p>
    <w:tbl>
      <w:tblPr>
        <w:tblW w:w="9498" w:type="dxa"/>
        <w:tblInd w:w="108"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5129"/>
        <w:gridCol w:w="4369"/>
      </w:tblGrid>
      <w:tr w:rsidR="009E4088" w14:paraId="12406BCE" w14:textId="77777777">
        <w:trPr>
          <w:trHeight w:val="270"/>
        </w:trPr>
        <w:tc>
          <w:tcPr>
            <w:tcW w:w="5129" w:type="dxa"/>
            <w:tcBorders>
              <w:top w:val="single" w:sz="6" w:space="0" w:color="000000"/>
              <w:left w:val="single" w:sz="6" w:space="0" w:color="000000"/>
              <w:bottom w:val="nil"/>
              <w:right w:val="single" w:sz="6" w:space="0" w:color="000000"/>
            </w:tcBorders>
            <w:hideMark/>
          </w:tcPr>
          <w:p w14:paraId="0B9E8DD9" w14:textId="77777777" w:rsidR="009E4088" w:rsidRDefault="009E4088">
            <w:pPr>
              <w:spacing w:line="20" w:lineRule="atLeast"/>
              <w:rPr>
                <w:color w:val="000000"/>
              </w:rPr>
            </w:pPr>
            <w:r>
              <w:rPr>
                <w:color w:val="000000"/>
              </w:rPr>
              <w:t>Perdavė (Tiekėjo  atstovas)</w:t>
            </w:r>
          </w:p>
        </w:tc>
        <w:tc>
          <w:tcPr>
            <w:tcW w:w="4369" w:type="dxa"/>
            <w:tcBorders>
              <w:top w:val="single" w:sz="6" w:space="0" w:color="000000"/>
              <w:left w:val="single" w:sz="6" w:space="0" w:color="000000"/>
              <w:bottom w:val="nil"/>
              <w:right w:val="single" w:sz="6" w:space="0" w:color="000000"/>
            </w:tcBorders>
            <w:hideMark/>
          </w:tcPr>
          <w:p w14:paraId="5CB476DA" w14:textId="77777777" w:rsidR="009E4088" w:rsidRDefault="009E4088">
            <w:pPr>
              <w:spacing w:line="20" w:lineRule="atLeast"/>
              <w:rPr>
                <w:color w:val="000000"/>
              </w:rPr>
            </w:pPr>
            <w:r>
              <w:rPr>
                <w:color w:val="000000"/>
              </w:rPr>
              <w:t>Priėmė (Pirkėjo atstovas)</w:t>
            </w:r>
          </w:p>
        </w:tc>
      </w:tr>
      <w:tr w:rsidR="009E4088" w14:paraId="0D19DA81" w14:textId="77777777">
        <w:trPr>
          <w:trHeight w:val="285"/>
        </w:trPr>
        <w:tc>
          <w:tcPr>
            <w:tcW w:w="5129" w:type="dxa"/>
            <w:tcBorders>
              <w:top w:val="single" w:sz="6" w:space="0" w:color="000000"/>
              <w:left w:val="single" w:sz="6" w:space="0" w:color="000000"/>
              <w:bottom w:val="nil"/>
              <w:right w:val="single" w:sz="6" w:space="0" w:color="000000"/>
            </w:tcBorders>
            <w:hideMark/>
          </w:tcPr>
          <w:p w14:paraId="4C7472CF" w14:textId="77777777" w:rsidR="009E4088" w:rsidRDefault="009E4088">
            <w:pPr>
              <w:spacing w:line="20" w:lineRule="atLeast"/>
              <w:rPr>
                <w:color w:val="000000"/>
              </w:rPr>
            </w:pPr>
            <w:r>
              <w:rPr>
                <w:color w:val="000000"/>
              </w:rPr>
              <w:t xml:space="preserve">(Data) </w:t>
            </w:r>
          </w:p>
        </w:tc>
        <w:tc>
          <w:tcPr>
            <w:tcW w:w="4369" w:type="dxa"/>
            <w:tcBorders>
              <w:top w:val="single" w:sz="6" w:space="0" w:color="000000"/>
              <w:left w:val="single" w:sz="6" w:space="0" w:color="000000"/>
              <w:bottom w:val="nil"/>
              <w:right w:val="single" w:sz="6" w:space="0" w:color="000000"/>
            </w:tcBorders>
            <w:hideMark/>
          </w:tcPr>
          <w:p w14:paraId="2A655926" w14:textId="77777777" w:rsidR="009E4088" w:rsidRDefault="009E4088">
            <w:pPr>
              <w:spacing w:line="20" w:lineRule="atLeast"/>
              <w:rPr>
                <w:color w:val="000000"/>
              </w:rPr>
            </w:pPr>
            <w:r>
              <w:rPr>
                <w:color w:val="000000"/>
              </w:rPr>
              <w:t>(Data)</w:t>
            </w:r>
          </w:p>
        </w:tc>
      </w:tr>
      <w:tr w:rsidR="009E4088" w14:paraId="24BCD633" w14:textId="77777777">
        <w:trPr>
          <w:trHeight w:val="285"/>
        </w:trPr>
        <w:tc>
          <w:tcPr>
            <w:tcW w:w="5129" w:type="dxa"/>
            <w:tcBorders>
              <w:top w:val="nil"/>
              <w:left w:val="single" w:sz="6" w:space="0" w:color="000000"/>
              <w:bottom w:val="nil"/>
              <w:right w:val="single" w:sz="6" w:space="0" w:color="000000"/>
            </w:tcBorders>
            <w:hideMark/>
          </w:tcPr>
          <w:p w14:paraId="33E03638" w14:textId="77777777" w:rsidR="009E4088" w:rsidRDefault="009E4088">
            <w:pPr>
              <w:spacing w:line="20" w:lineRule="atLeast"/>
              <w:rPr>
                <w:color w:val="000000"/>
              </w:rPr>
            </w:pPr>
            <w:r>
              <w:rPr>
                <w:color w:val="000000"/>
              </w:rPr>
              <w:t xml:space="preserve">(Parašas) </w:t>
            </w:r>
          </w:p>
        </w:tc>
        <w:tc>
          <w:tcPr>
            <w:tcW w:w="4369" w:type="dxa"/>
            <w:tcBorders>
              <w:top w:val="nil"/>
              <w:left w:val="single" w:sz="6" w:space="0" w:color="000000"/>
              <w:bottom w:val="nil"/>
              <w:right w:val="single" w:sz="6" w:space="0" w:color="000000"/>
            </w:tcBorders>
            <w:hideMark/>
          </w:tcPr>
          <w:p w14:paraId="3B8CD464" w14:textId="77777777" w:rsidR="009E4088" w:rsidRDefault="009E4088">
            <w:pPr>
              <w:spacing w:line="20" w:lineRule="atLeast"/>
              <w:rPr>
                <w:color w:val="000000"/>
              </w:rPr>
            </w:pPr>
            <w:r>
              <w:rPr>
                <w:color w:val="000000"/>
              </w:rPr>
              <w:t xml:space="preserve">(Parašas) </w:t>
            </w:r>
          </w:p>
        </w:tc>
      </w:tr>
      <w:tr w:rsidR="009E4088" w14:paraId="3EF37BB2" w14:textId="77777777">
        <w:trPr>
          <w:trHeight w:val="310"/>
        </w:trPr>
        <w:tc>
          <w:tcPr>
            <w:tcW w:w="5129" w:type="dxa"/>
            <w:tcBorders>
              <w:top w:val="nil"/>
              <w:left w:val="single" w:sz="6" w:space="0" w:color="000000"/>
              <w:bottom w:val="nil"/>
              <w:right w:val="single" w:sz="6" w:space="0" w:color="000000"/>
            </w:tcBorders>
            <w:hideMark/>
          </w:tcPr>
          <w:p w14:paraId="7B721C25" w14:textId="77777777" w:rsidR="009E4088" w:rsidRDefault="009E4088">
            <w:pPr>
              <w:spacing w:line="20" w:lineRule="atLeast"/>
              <w:rPr>
                <w:color w:val="000000"/>
              </w:rPr>
            </w:pPr>
            <w:r>
              <w:rPr>
                <w:color w:val="000000"/>
              </w:rPr>
              <w:t xml:space="preserve">(Vardas, pavardė) </w:t>
            </w:r>
          </w:p>
        </w:tc>
        <w:tc>
          <w:tcPr>
            <w:tcW w:w="4369" w:type="dxa"/>
            <w:tcBorders>
              <w:top w:val="nil"/>
              <w:left w:val="single" w:sz="6" w:space="0" w:color="000000"/>
              <w:bottom w:val="nil"/>
              <w:right w:val="single" w:sz="6" w:space="0" w:color="000000"/>
            </w:tcBorders>
            <w:hideMark/>
          </w:tcPr>
          <w:p w14:paraId="63AEAB6E" w14:textId="77777777" w:rsidR="009E4088" w:rsidRDefault="009E4088">
            <w:pPr>
              <w:spacing w:line="20" w:lineRule="atLeast"/>
              <w:rPr>
                <w:color w:val="000000"/>
              </w:rPr>
            </w:pPr>
            <w:r>
              <w:rPr>
                <w:color w:val="000000"/>
              </w:rPr>
              <w:t xml:space="preserve">(Vardas, pavardė) </w:t>
            </w:r>
          </w:p>
        </w:tc>
      </w:tr>
      <w:tr w:rsidR="009E4088" w14:paraId="54927E42" w14:textId="77777777">
        <w:trPr>
          <w:trHeight w:val="310"/>
        </w:trPr>
        <w:tc>
          <w:tcPr>
            <w:tcW w:w="5129" w:type="dxa"/>
            <w:tcBorders>
              <w:top w:val="nil"/>
              <w:left w:val="single" w:sz="6" w:space="0" w:color="000000"/>
              <w:bottom w:val="single" w:sz="6" w:space="0" w:color="000000"/>
              <w:right w:val="single" w:sz="6" w:space="0" w:color="000000"/>
            </w:tcBorders>
            <w:hideMark/>
          </w:tcPr>
          <w:p w14:paraId="1DDD2240" w14:textId="77777777" w:rsidR="009E4088" w:rsidRDefault="009E4088">
            <w:pPr>
              <w:spacing w:line="20" w:lineRule="atLeast"/>
              <w:rPr>
                <w:color w:val="000000"/>
              </w:rPr>
            </w:pPr>
            <w:r>
              <w:rPr>
                <w:color w:val="000000"/>
              </w:rPr>
              <w:t xml:space="preserve">(Pareigos) </w:t>
            </w:r>
          </w:p>
        </w:tc>
        <w:tc>
          <w:tcPr>
            <w:tcW w:w="4369" w:type="dxa"/>
            <w:tcBorders>
              <w:top w:val="nil"/>
              <w:left w:val="single" w:sz="6" w:space="0" w:color="000000"/>
              <w:bottom w:val="single" w:sz="6" w:space="0" w:color="000000"/>
              <w:right w:val="single" w:sz="6" w:space="0" w:color="000000"/>
            </w:tcBorders>
            <w:hideMark/>
          </w:tcPr>
          <w:p w14:paraId="4777A8C6" w14:textId="77777777" w:rsidR="009E4088" w:rsidRDefault="009E4088">
            <w:pPr>
              <w:spacing w:line="20" w:lineRule="atLeast"/>
              <w:rPr>
                <w:color w:val="000000"/>
              </w:rPr>
            </w:pPr>
            <w:r>
              <w:rPr>
                <w:color w:val="000000"/>
              </w:rPr>
              <w:t xml:space="preserve">(Pareigos) </w:t>
            </w:r>
          </w:p>
        </w:tc>
      </w:tr>
    </w:tbl>
    <w:p w14:paraId="0E435CA2" w14:textId="41523257" w:rsidR="00072CFF" w:rsidRDefault="009E4088" w:rsidP="0048789C">
      <w:pPr>
        <w:jc w:val="center"/>
        <w:rPr>
          <w:szCs w:val="24"/>
        </w:rPr>
      </w:pPr>
      <w:r w:rsidRPr="009E4088">
        <w:rPr>
          <w:szCs w:val="24"/>
        </w:rPr>
        <w:t>__________</w:t>
      </w:r>
    </w:p>
    <w:p w14:paraId="1F0556C9" w14:textId="60FE139D" w:rsidR="00B61B52" w:rsidRPr="00B61B52" w:rsidRDefault="00B61B52" w:rsidP="00B61B52">
      <w:pPr>
        <w:jc w:val="right"/>
        <w:rPr>
          <w:szCs w:val="24"/>
        </w:rPr>
      </w:pPr>
      <w:r w:rsidRPr="00B61B52">
        <w:rPr>
          <w:szCs w:val="24"/>
        </w:rPr>
        <w:lastRenderedPageBreak/>
        <w:t xml:space="preserve">Sutarties </w:t>
      </w:r>
      <w:r>
        <w:rPr>
          <w:szCs w:val="24"/>
        </w:rPr>
        <w:t>4</w:t>
      </w:r>
      <w:r w:rsidRPr="00B61B52">
        <w:rPr>
          <w:szCs w:val="24"/>
        </w:rPr>
        <w:t xml:space="preserve"> priedas</w:t>
      </w:r>
    </w:p>
    <w:p w14:paraId="2ADF2D45" w14:textId="77777777" w:rsidR="00B61B52" w:rsidRPr="00B61B52" w:rsidRDefault="00B61B52" w:rsidP="00B61B52">
      <w:pPr>
        <w:jc w:val="right"/>
        <w:rPr>
          <w:szCs w:val="24"/>
        </w:rPr>
      </w:pPr>
    </w:p>
    <w:p w14:paraId="4ED87826" w14:textId="77777777" w:rsidR="00B61B52" w:rsidRPr="00B61B52" w:rsidRDefault="00B61B52" w:rsidP="00B61B52">
      <w:pPr>
        <w:jc w:val="center"/>
        <w:rPr>
          <w:b/>
          <w:bCs/>
          <w:szCs w:val="24"/>
        </w:rPr>
      </w:pPr>
      <w:r w:rsidRPr="00B61B52">
        <w:rPr>
          <w:b/>
          <w:bCs/>
          <w:szCs w:val="24"/>
        </w:rPr>
        <w:t>BENDROSIOS ASMENS DUOMENŲ TVARKYMO SĄLYGOS</w:t>
      </w:r>
    </w:p>
    <w:p w14:paraId="6186199A" w14:textId="77777777" w:rsidR="00B61B52" w:rsidRPr="00B61B52" w:rsidRDefault="00B61B52" w:rsidP="005A483C">
      <w:pPr>
        <w:tabs>
          <w:tab w:val="left" w:pos="426"/>
        </w:tabs>
        <w:jc w:val="center"/>
        <w:rPr>
          <w:szCs w:val="24"/>
        </w:rPr>
      </w:pPr>
    </w:p>
    <w:p w14:paraId="709113F1" w14:textId="77777777" w:rsidR="00B61B52" w:rsidRPr="00B61B52" w:rsidRDefault="00B61B52" w:rsidP="00B716DB">
      <w:pPr>
        <w:tabs>
          <w:tab w:val="left" w:pos="284"/>
        </w:tabs>
        <w:jc w:val="both"/>
        <w:rPr>
          <w:szCs w:val="24"/>
        </w:rPr>
      </w:pPr>
      <w:r w:rsidRPr="00B61B52">
        <w:rPr>
          <w:szCs w:val="24"/>
        </w:rPr>
        <w:t>1.</w:t>
      </w:r>
      <w:r w:rsidRPr="00B61B52">
        <w:rPr>
          <w:szCs w:val="24"/>
        </w:rPr>
        <w:tab/>
        <w:t>Vadovaujantis 2016 m. balandžio 27 d. Europos Parlamento ir Tarybos reglamento (ES) 2016/679 dėl fizinių asmenų apsaugos tvarkant asmens duomenis ir dėl laisvo tokių duomenų judėjimo ir kuriuo panaikinama Direktyva 95/46/EB (Bendrasis duomenų apsaugos reglamentas) (toliau – Reglamentas) nuostatomis, Sutarties vykdymo tikslais 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08B6ED14" w14:textId="556C6C2F" w:rsidR="00B61B52" w:rsidRPr="00B61B52" w:rsidRDefault="00B61B52" w:rsidP="00B716DB">
      <w:pPr>
        <w:tabs>
          <w:tab w:val="left" w:pos="284"/>
        </w:tabs>
        <w:jc w:val="both"/>
        <w:rPr>
          <w:szCs w:val="24"/>
        </w:rPr>
      </w:pPr>
      <w:r w:rsidRPr="00B61B52">
        <w:rPr>
          <w:szCs w:val="24"/>
        </w:rPr>
        <w:t>2.</w:t>
      </w:r>
      <w:r w:rsidR="00B716DB">
        <w:rPr>
          <w:szCs w:val="24"/>
        </w:rPr>
        <w:t xml:space="preserve"> </w:t>
      </w:r>
      <w:r w:rsidRPr="00B61B52">
        <w:rPr>
          <w:szCs w:val="24"/>
        </w:rPr>
        <w:t>Šalys įsipareigoja tvarkyti gautus asmens duomenis tik tiek, kiek tai būtina šios Sutarties vykdymui ir numatytam tikslui pasiekti.</w:t>
      </w:r>
    </w:p>
    <w:p w14:paraId="6CB1DABA" w14:textId="1635AD28" w:rsidR="00B61B52" w:rsidRPr="00B61B52" w:rsidRDefault="00B61B52" w:rsidP="00B716DB">
      <w:pPr>
        <w:tabs>
          <w:tab w:val="left" w:pos="284"/>
        </w:tabs>
        <w:jc w:val="both"/>
        <w:rPr>
          <w:szCs w:val="24"/>
        </w:rPr>
      </w:pPr>
      <w:r w:rsidRPr="00B61B52">
        <w:rPr>
          <w:szCs w:val="24"/>
        </w:rPr>
        <w:t>3.</w:t>
      </w:r>
      <w:r w:rsidR="00B716DB">
        <w:rPr>
          <w:szCs w:val="24"/>
        </w:rPr>
        <w:t xml:space="preserve"> </w:t>
      </w:r>
      <w:r w:rsidRPr="00B61B52">
        <w:rPr>
          <w:szCs w:val="24"/>
        </w:rPr>
        <w:t>Sutarties vykdymo tikslais (pagal Reglamento 6 straipsnio 1 dalies b) punktą) gali būti tvarkomi šie asmens duomenys:</w:t>
      </w:r>
    </w:p>
    <w:p w14:paraId="7E20EFD4" w14:textId="77777777" w:rsidR="00B61B52" w:rsidRPr="00B61B52" w:rsidRDefault="00B61B52" w:rsidP="00B716DB">
      <w:pPr>
        <w:tabs>
          <w:tab w:val="left" w:pos="284"/>
        </w:tabs>
        <w:jc w:val="both"/>
        <w:rPr>
          <w:szCs w:val="24"/>
        </w:rPr>
      </w:pPr>
      <w:r w:rsidRPr="00B61B52">
        <w:rPr>
          <w:szCs w:val="24"/>
        </w:rPr>
        <w:t xml:space="preserve">a) vardas, pavardė; </w:t>
      </w:r>
    </w:p>
    <w:p w14:paraId="509D8556" w14:textId="77777777" w:rsidR="00B61B52" w:rsidRPr="00B61B52" w:rsidRDefault="00B61B52" w:rsidP="00B716DB">
      <w:pPr>
        <w:tabs>
          <w:tab w:val="left" w:pos="284"/>
        </w:tabs>
        <w:jc w:val="both"/>
        <w:rPr>
          <w:szCs w:val="24"/>
        </w:rPr>
      </w:pPr>
      <w:r w:rsidRPr="00B61B52">
        <w:rPr>
          <w:szCs w:val="24"/>
        </w:rPr>
        <w:t xml:space="preserve">b) kontaktiniai duomenys (darbo telefono numeriai, darbo elektroninis paštas); </w:t>
      </w:r>
    </w:p>
    <w:p w14:paraId="46110EAE" w14:textId="77777777" w:rsidR="00B61B52" w:rsidRPr="00B61B52" w:rsidRDefault="00B61B52" w:rsidP="00B716DB">
      <w:pPr>
        <w:tabs>
          <w:tab w:val="left" w:pos="284"/>
        </w:tabs>
        <w:jc w:val="both"/>
        <w:rPr>
          <w:szCs w:val="24"/>
        </w:rPr>
      </w:pPr>
      <w:r w:rsidRPr="00B61B52">
        <w:rPr>
          <w:szCs w:val="24"/>
        </w:rPr>
        <w:t xml:space="preserve">c) įgaliojimų (atstovavimo) duomenys, įskaitant fizinių asmenų (atstovų) asmens kodus, adresus; </w:t>
      </w:r>
    </w:p>
    <w:p w14:paraId="176D0C45" w14:textId="77777777" w:rsidR="00B61B52" w:rsidRPr="00B61B52" w:rsidRDefault="00B61B52" w:rsidP="00B716DB">
      <w:pPr>
        <w:tabs>
          <w:tab w:val="left" w:pos="284"/>
        </w:tabs>
        <w:jc w:val="both"/>
        <w:rPr>
          <w:szCs w:val="24"/>
        </w:rPr>
      </w:pPr>
      <w:r w:rsidRPr="00B61B52">
        <w:rPr>
          <w:szCs w:val="24"/>
        </w:rPr>
        <w:t>d) su kvalifikacija susiję asmens duomenys (sertifikatų kopijos ir pan.);</w:t>
      </w:r>
    </w:p>
    <w:p w14:paraId="4D7C6B7D" w14:textId="77777777" w:rsidR="00B61B52" w:rsidRPr="00B61B52" w:rsidRDefault="00B61B52" w:rsidP="00B716DB">
      <w:pPr>
        <w:tabs>
          <w:tab w:val="left" w:pos="284"/>
        </w:tabs>
        <w:jc w:val="both"/>
        <w:rPr>
          <w:szCs w:val="24"/>
        </w:rPr>
      </w:pPr>
      <w:r w:rsidRPr="00B61B52">
        <w:rPr>
          <w:szCs w:val="24"/>
        </w:rPr>
        <w:t>e) finansinė dokumentacija (PVM sąskaitos faktūros, kvitai, čekiai ar kt.);</w:t>
      </w:r>
    </w:p>
    <w:p w14:paraId="39346BA2" w14:textId="77777777" w:rsidR="00B61B52" w:rsidRPr="00B61B52" w:rsidRDefault="00B61B52" w:rsidP="00B716DB">
      <w:pPr>
        <w:tabs>
          <w:tab w:val="left" w:pos="284"/>
        </w:tabs>
        <w:jc w:val="both"/>
        <w:rPr>
          <w:szCs w:val="24"/>
        </w:rPr>
      </w:pPr>
      <w:r w:rsidRPr="00B61B52">
        <w:rPr>
          <w:szCs w:val="24"/>
        </w:rPr>
        <w:t>f) Sutarties vykdymo metu Šalių parengta dokumentacija, kurioje yra asmens duomenys.</w:t>
      </w:r>
    </w:p>
    <w:p w14:paraId="2B11FBCC" w14:textId="74724484" w:rsidR="00B61B52" w:rsidRPr="00B61B52" w:rsidRDefault="00B61B52" w:rsidP="00B716DB">
      <w:pPr>
        <w:tabs>
          <w:tab w:val="left" w:pos="284"/>
        </w:tabs>
        <w:jc w:val="both"/>
        <w:rPr>
          <w:szCs w:val="24"/>
        </w:rPr>
      </w:pPr>
      <w:r w:rsidRPr="00B61B52">
        <w:rPr>
          <w:szCs w:val="24"/>
        </w:rPr>
        <w:t>4.</w:t>
      </w:r>
      <w:r w:rsidR="00B716DB">
        <w:rPr>
          <w:szCs w:val="24"/>
        </w:rPr>
        <w:t xml:space="preserve"> </w:t>
      </w:r>
      <w:r w:rsidRPr="00B61B52">
        <w:rPr>
          <w:szCs w:val="24"/>
        </w:rPr>
        <w:t>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Sutarties vykdymo tikslus.</w:t>
      </w:r>
    </w:p>
    <w:p w14:paraId="6BF581B2" w14:textId="42B82ED9" w:rsidR="00B61B52" w:rsidRPr="00B61B52" w:rsidRDefault="00B61B52" w:rsidP="00B716DB">
      <w:pPr>
        <w:tabs>
          <w:tab w:val="left" w:pos="284"/>
        </w:tabs>
        <w:jc w:val="both"/>
        <w:rPr>
          <w:szCs w:val="24"/>
        </w:rPr>
      </w:pPr>
      <w:r w:rsidRPr="00B61B52">
        <w:rPr>
          <w:szCs w:val="24"/>
        </w:rPr>
        <w:t>5.</w:t>
      </w:r>
      <w:r w:rsidR="00B716DB">
        <w:rPr>
          <w:szCs w:val="24"/>
        </w:rPr>
        <w:t xml:space="preserve"> </w:t>
      </w:r>
      <w:r w:rsidRPr="00B61B52">
        <w:rPr>
          <w:szCs w:val="24"/>
        </w:rPr>
        <w:t>Nebereikalingi asmens duomenys negrįžtamai, sunaikinami.</w:t>
      </w:r>
    </w:p>
    <w:p w14:paraId="447D7988" w14:textId="77777777" w:rsidR="00B61B52" w:rsidRPr="00B61B52" w:rsidRDefault="00B61B52" w:rsidP="00B716DB">
      <w:pPr>
        <w:tabs>
          <w:tab w:val="left" w:pos="284"/>
        </w:tabs>
        <w:jc w:val="both"/>
        <w:rPr>
          <w:szCs w:val="24"/>
        </w:rPr>
      </w:pPr>
      <w:r w:rsidRPr="00B61B52">
        <w:rPr>
          <w:szCs w:val="24"/>
        </w:rPr>
        <w:t>6.</w:t>
      </w:r>
      <w:r w:rsidRPr="00B61B52">
        <w:rPr>
          <w:szCs w:val="24"/>
        </w:rPr>
        <w:tab/>
        <w:t xml:space="preserve">Sutarties vykdymo tikslu tvarkomi asmens duomenys gali būti teikiami: </w:t>
      </w:r>
    </w:p>
    <w:p w14:paraId="1CAC3797" w14:textId="77777777" w:rsidR="00B61B52" w:rsidRPr="00B61B52" w:rsidRDefault="00B61B52" w:rsidP="00B716DB">
      <w:pPr>
        <w:tabs>
          <w:tab w:val="left" w:pos="284"/>
        </w:tabs>
        <w:jc w:val="both"/>
        <w:rPr>
          <w:szCs w:val="24"/>
        </w:rPr>
      </w:pPr>
      <w:r w:rsidRPr="00B61B52">
        <w:rPr>
          <w:szCs w:val="24"/>
        </w:rPr>
        <w:t>a) Viešųjų pirkimų tarnybai;</w:t>
      </w:r>
    </w:p>
    <w:p w14:paraId="15DD65E3" w14:textId="77777777" w:rsidR="00B61B52" w:rsidRPr="00B61B52" w:rsidRDefault="00B61B52" w:rsidP="00B716DB">
      <w:pPr>
        <w:tabs>
          <w:tab w:val="left" w:pos="284"/>
        </w:tabs>
        <w:jc w:val="both"/>
        <w:rPr>
          <w:szCs w:val="24"/>
        </w:rPr>
      </w:pPr>
      <w:r w:rsidRPr="00B61B52">
        <w:rPr>
          <w:szCs w:val="24"/>
        </w:rPr>
        <w:t>b) CVP informacinei sistemai;</w:t>
      </w:r>
    </w:p>
    <w:p w14:paraId="699A7A9F" w14:textId="77777777" w:rsidR="00B61B52" w:rsidRPr="00B61B52" w:rsidRDefault="00B61B52" w:rsidP="00B716DB">
      <w:pPr>
        <w:tabs>
          <w:tab w:val="left" w:pos="284"/>
        </w:tabs>
        <w:jc w:val="both"/>
        <w:rPr>
          <w:szCs w:val="24"/>
        </w:rPr>
      </w:pPr>
      <w:r w:rsidRPr="00B61B52">
        <w:rPr>
          <w:szCs w:val="24"/>
        </w:rPr>
        <w:t>c) teismams bei kitoms valstybės institucijoms turinčioms teisę gauti asmens duomenis pagal Lietuvos Respublikos įstatymus.</w:t>
      </w:r>
    </w:p>
    <w:p w14:paraId="665F18B3" w14:textId="77777777" w:rsidR="00B61B52" w:rsidRPr="00B61B52" w:rsidRDefault="00B61B52" w:rsidP="00B716DB">
      <w:pPr>
        <w:tabs>
          <w:tab w:val="left" w:pos="284"/>
        </w:tabs>
        <w:jc w:val="both"/>
        <w:rPr>
          <w:szCs w:val="24"/>
        </w:rPr>
      </w:pPr>
      <w:r w:rsidRPr="00B61B52">
        <w:rPr>
          <w:szCs w:val="24"/>
        </w:rPr>
        <w:t>7.</w:t>
      </w:r>
      <w:r w:rsidRPr="00B61B52">
        <w:rPr>
          <w:szCs w:val="24"/>
        </w:rPr>
        <w:tab/>
        <w:t>Sutarties Šalys:</w:t>
      </w:r>
    </w:p>
    <w:p w14:paraId="69437D4A" w14:textId="77777777" w:rsidR="00B61B52" w:rsidRPr="00B61B52" w:rsidRDefault="00B61B52" w:rsidP="00B716DB">
      <w:pPr>
        <w:tabs>
          <w:tab w:val="left" w:pos="284"/>
        </w:tabs>
        <w:jc w:val="both"/>
        <w:rPr>
          <w:szCs w:val="24"/>
        </w:rPr>
      </w:pPr>
      <w:r w:rsidRPr="00B61B52">
        <w:rPr>
          <w:szCs w:val="24"/>
        </w:rPr>
        <w:t>a) įsipareigoja savo lėšomis įgyvendinti tinkamas organizacines ir technines priemones, numatytas Reglamente ir būtinas užtikrinti gautų asmens duomenų saugumą ir jų teisėtą tvarkymą;</w:t>
      </w:r>
    </w:p>
    <w:p w14:paraId="5D2A8029" w14:textId="77777777" w:rsidR="00B61B52" w:rsidRPr="00B61B52" w:rsidRDefault="00B61B52" w:rsidP="00B716DB">
      <w:pPr>
        <w:tabs>
          <w:tab w:val="left" w:pos="284"/>
        </w:tabs>
        <w:jc w:val="both"/>
        <w:rPr>
          <w:szCs w:val="24"/>
        </w:rPr>
      </w:pPr>
      <w:r w:rsidRPr="00B61B52">
        <w:rPr>
          <w:szCs w:val="24"/>
        </w:rPr>
        <w:t>b) atsako už gautų asmens duomenų konfidencialumą ir saugumą nuo jų gavimo momento. Nuo asmens duomenų gavimo momento Šalis tampa savarankišku gautų asmens duomenų valdytoja Savarankiškas duomenų valdytojas, atsako už gautų asmens duomenų tinkamą naudojimą, apsaugą ir saugojimą, laikydamasis asmens duomenų apsaugos reikalavimų bei kitų teisės aktų;</w:t>
      </w:r>
    </w:p>
    <w:p w14:paraId="42837D89" w14:textId="77777777" w:rsidR="00B61B52" w:rsidRPr="00B61B52" w:rsidRDefault="00B61B52" w:rsidP="00B716DB">
      <w:pPr>
        <w:tabs>
          <w:tab w:val="left" w:pos="284"/>
        </w:tabs>
        <w:jc w:val="both"/>
        <w:rPr>
          <w:szCs w:val="24"/>
        </w:rPr>
      </w:pPr>
      <w:r w:rsidRPr="00B61B52">
        <w:rPr>
          <w:szCs w:val="24"/>
        </w:rPr>
        <w:t>c) pagal Sutartį Šalys negali atskleisti gautų asmens duomenų ar suteikti galimybės bet kokia forma susipažinti su asmens duomenimis tretiesiems asmenims, jei kitaip nenustato  ši Sutartis, priedas ar Lietuvos Respublikos teisės aktai;</w:t>
      </w:r>
    </w:p>
    <w:p w14:paraId="4973C60A" w14:textId="77777777" w:rsidR="00B61B52" w:rsidRPr="00B61B52" w:rsidRDefault="00B61B52" w:rsidP="00B716DB">
      <w:pPr>
        <w:tabs>
          <w:tab w:val="left" w:pos="284"/>
        </w:tabs>
        <w:jc w:val="both"/>
        <w:rPr>
          <w:szCs w:val="24"/>
        </w:rPr>
      </w:pPr>
      <w:r w:rsidRPr="00B61B52">
        <w:rPr>
          <w:szCs w:val="24"/>
        </w:rPr>
        <w:t>d) užtikrina, kad darbuotojai, kurie tvarkys gautus asmens duomenis, bus supažindinti su pareiga saugoti asmens duomenis ir užtikrinti jų konfidencialumą.</w:t>
      </w:r>
    </w:p>
    <w:p w14:paraId="79813C3B" w14:textId="65FC9296" w:rsidR="00B61B52" w:rsidRPr="00B61B52" w:rsidRDefault="00B61B52" w:rsidP="00B716DB">
      <w:pPr>
        <w:tabs>
          <w:tab w:val="left" w:pos="284"/>
        </w:tabs>
        <w:jc w:val="both"/>
        <w:rPr>
          <w:szCs w:val="24"/>
        </w:rPr>
      </w:pPr>
      <w:r w:rsidRPr="00B61B52">
        <w:rPr>
          <w:szCs w:val="24"/>
        </w:rPr>
        <w:t>8.</w:t>
      </w:r>
      <w:r w:rsidR="00B716DB">
        <w:rPr>
          <w:szCs w:val="24"/>
        </w:rPr>
        <w:t xml:space="preserve"> </w:t>
      </w:r>
      <w:r w:rsidRPr="00B61B52">
        <w:rPr>
          <w:szCs w:val="24"/>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6DF09206" w14:textId="77777777" w:rsidR="00B61B52" w:rsidRPr="00B61B52" w:rsidRDefault="00B61B52" w:rsidP="00B716DB">
      <w:pPr>
        <w:tabs>
          <w:tab w:val="left" w:pos="284"/>
        </w:tabs>
        <w:jc w:val="both"/>
        <w:rPr>
          <w:szCs w:val="24"/>
        </w:rPr>
      </w:pPr>
      <w:r w:rsidRPr="00B61B52">
        <w:rPr>
          <w:szCs w:val="24"/>
        </w:rPr>
        <w:lastRenderedPageBreak/>
        <w:t>9.</w:t>
      </w:r>
      <w:r w:rsidRPr="00B61B52">
        <w:rPr>
          <w:szCs w:val="24"/>
        </w:rPr>
        <w:tab/>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411EF447" w14:textId="2EB931F7" w:rsidR="00B61B52" w:rsidRPr="00B61B52" w:rsidRDefault="00B61B52" w:rsidP="00B716DB">
      <w:pPr>
        <w:tabs>
          <w:tab w:val="left" w:pos="284"/>
        </w:tabs>
        <w:jc w:val="both"/>
        <w:rPr>
          <w:szCs w:val="24"/>
        </w:rPr>
      </w:pPr>
      <w:r w:rsidRPr="00B61B52">
        <w:rPr>
          <w:szCs w:val="24"/>
        </w:rPr>
        <w:t>10.</w:t>
      </w:r>
      <w:r w:rsidR="00B716DB">
        <w:rPr>
          <w:szCs w:val="24"/>
        </w:rPr>
        <w:t xml:space="preserve"> </w:t>
      </w:r>
      <w:r w:rsidRPr="00B61B52">
        <w:rPr>
          <w:szCs w:val="24"/>
        </w:rPr>
        <w:t>Šalys įsipareigoja atsakyti į Asmens duomenų subjektų užklausas ir įgyvendinti kitas iš Reglamento kylančias Asmens duomenų subjektų teises. Šalys susitaria suteikti pagalbą, kurios pagrįstai reikia, kad kita Šalis galėtų įvykdyti Asmens duomenų subjektų užklausas pasinaudoti savo teisėmis, kylančiomis iš Reglamento.</w:t>
      </w:r>
    </w:p>
    <w:p w14:paraId="5B8E2A9F" w14:textId="59B6BF50" w:rsidR="00B61B52" w:rsidRPr="00B61B52" w:rsidRDefault="00B61B52" w:rsidP="00B716DB">
      <w:pPr>
        <w:tabs>
          <w:tab w:val="left" w:pos="284"/>
        </w:tabs>
        <w:jc w:val="both"/>
        <w:rPr>
          <w:szCs w:val="24"/>
        </w:rPr>
      </w:pPr>
      <w:r w:rsidRPr="00B61B52">
        <w:rPr>
          <w:szCs w:val="24"/>
        </w:rPr>
        <w:t>11.</w:t>
      </w:r>
      <w:r w:rsidR="00B716DB">
        <w:rPr>
          <w:szCs w:val="24"/>
        </w:rPr>
        <w:t xml:space="preserve"> </w:t>
      </w:r>
      <w:r w:rsidRPr="00B61B52">
        <w:rPr>
          <w:szCs w:val="24"/>
        </w:rPr>
        <w:t>Asmens duomenų subjektai teisės numatytas Reglamento 12-23 straipsniuose turi teisę įgyvendinti vadovaudamiesi Sutarties Šalių nustatytomis ir viešai skelbiamomis privatumo politikomis arba kreipdamiesi tiesiogiai į Šalių atstovus.</w:t>
      </w:r>
    </w:p>
    <w:p w14:paraId="78060600" w14:textId="77777777" w:rsidR="00B61B52" w:rsidRPr="00B61B52" w:rsidRDefault="00B61B52" w:rsidP="00B61B52">
      <w:pPr>
        <w:jc w:val="center"/>
        <w:rPr>
          <w:szCs w:val="24"/>
        </w:rPr>
      </w:pPr>
      <w:bookmarkStart w:id="6" w:name="_Hlk239409195"/>
      <w:r w:rsidRPr="00B61B52">
        <w:rPr>
          <w:szCs w:val="24"/>
        </w:rPr>
        <w:t>__________</w:t>
      </w:r>
    </w:p>
    <w:bookmarkEnd w:id="6"/>
    <w:p w14:paraId="73717CE3"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B3142" w14:textId="77777777" w:rsidR="00B60662" w:rsidRDefault="00B60662">
      <w:r>
        <w:separator/>
      </w:r>
    </w:p>
  </w:endnote>
  <w:endnote w:type="continuationSeparator" w:id="0">
    <w:p w14:paraId="12D7D085" w14:textId="77777777" w:rsidR="00B60662" w:rsidRDefault="00B6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BCAC" w14:textId="77777777" w:rsidR="00B60662" w:rsidRDefault="00B60662">
      <w:r>
        <w:separator/>
      </w:r>
    </w:p>
  </w:footnote>
  <w:footnote w:type="continuationSeparator" w:id="0">
    <w:p w14:paraId="7A61D241" w14:textId="77777777" w:rsidR="00B60662" w:rsidRDefault="00B6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797360"/>
      <w:docPartObj>
        <w:docPartGallery w:val="Page Numbers (Top of Page)"/>
        <w:docPartUnique/>
      </w:docPartObj>
    </w:sdtPr>
    <w:sdtContent>
      <w:p w14:paraId="43C01334" w14:textId="2D01CBB0" w:rsidR="00D6671B" w:rsidRDefault="00D6671B">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05AA"/>
    <w:multiLevelType w:val="hybridMultilevel"/>
    <w:tmpl w:val="271E27FE"/>
    <w:lvl w:ilvl="0" w:tplc="214003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557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033"/>
    <w:rsid w:val="000025A8"/>
    <w:rsid w:val="00002F40"/>
    <w:rsid w:val="0001311A"/>
    <w:rsid w:val="00013BD0"/>
    <w:rsid w:val="00026A0A"/>
    <w:rsid w:val="00035CBC"/>
    <w:rsid w:val="00052ABB"/>
    <w:rsid w:val="00061977"/>
    <w:rsid w:val="0007236E"/>
    <w:rsid w:val="00072CFF"/>
    <w:rsid w:val="000778EE"/>
    <w:rsid w:val="00080258"/>
    <w:rsid w:val="00082092"/>
    <w:rsid w:val="00085E4C"/>
    <w:rsid w:val="000A07E7"/>
    <w:rsid w:val="000A3FED"/>
    <w:rsid w:val="000A7F55"/>
    <w:rsid w:val="000B1977"/>
    <w:rsid w:val="000B459F"/>
    <w:rsid w:val="000C6007"/>
    <w:rsid w:val="000C7C75"/>
    <w:rsid w:val="000D41CC"/>
    <w:rsid w:val="000D4628"/>
    <w:rsid w:val="000D6C8D"/>
    <w:rsid w:val="000D6EF0"/>
    <w:rsid w:val="000E18BD"/>
    <w:rsid w:val="000E6466"/>
    <w:rsid w:val="0010138F"/>
    <w:rsid w:val="00103B95"/>
    <w:rsid w:val="0011070C"/>
    <w:rsid w:val="00113616"/>
    <w:rsid w:val="001179EF"/>
    <w:rsid w:val="00123CA0"/>
    <w:rsid w:val="001248E4"/>
    <w:rsid w:val="00125A1E"/>
    <w:rsid w:val="00133155"/>
    <w:rsid w:val="00136E77"/>
    <w:rsid w:val="00143895"/>
    <w:rsid w:val="001452DE"/>
    <w:rsid w:val="001567BF"/>
    <w:rsid w:val="001844E3"/>
    <w:rsid w:val="00196784"/>
    <w:rsid w:val="001B2EB7"/>
    <w:rsid w:val="001B39EE"/>
    <w:rsid w:val="001B6908"/>
    <w:rsid w:val="001C2AC1"/>
    <w:rsid w:val="001D4BE0"/>
    <w:rsid w:val="001D5582"/>
    <w:rsid w:val="00201517"/>
    <w:rsid w:val="00202E5E"/>
    <w:rsid w:val="0021440E"/>
    <w:rsid w:val="002375CE"/>
    <w:rsid w:val="00252225"/>
    <w:rsid w:val="00252CF7"/>
    <w:rsid w:val="002607B6"/>
    <w:rsid w:val="00266763"/>
    <w:rsid w:val="002738BB"/>
    <w:rsid w:val="00277719"/>
    <w:rsid w:val="002835D0"/>
    <w:rsid w:val="00284606"/>
    <w:rsid w:val="00286406"/>
    <w:rsid w:val="002C0AD8"/>
    <w:rsid w:val="002C28E6"/>
    <w:rsid w:val="002D4894"/>
    <w:rsid w:val="002F091B"/>
    <w:rsid w:val="002F0B5F"/>
    <w:rsid w:val="00303BB4"/>
    <w:rsid w:val="0031412C"/>
    <w:rsid w:val="00316D5E"/>
    <w:rsid w:val="003220D4"/>
    <w:rsid w:val="00330734"/>
    <w:rsid w:val="0034784F"/>
    <w:rsid w:val="00355C23"/>
    <w:rsid w:val="0036160D"/>
    <w:rsid w:val="00372938"/>
    <w:rsid w:val="0038781F"/>
    <w:rsid w:val="00390494"/>
    <w:rsid w:val="00392031"/>
    <w:rsid w:val="00396DAF"/>
    <w:rsid w:val="00397DA1"/>
    <w:rsid w:val="003B2818"/>
    <w:rsid w:val="003B2BBE"/>
    <w:rsid w:val="003C2737"/>
    <w:rsid w:val="003D5763"/>
    <w:rsid w:val="003E5D1D"/>
    <w:rsid w:val="004001A5"/>
    <w:rsid w:val="0040732F"/>
    <w:rsid w:val="004347AC"/>
    <w:rsid w:val="004437E0"/>
    <w:rsid w:val="004477DE"/>
    <w:rsid w:val="00462C00"/>
    <w:rsid w:val="0048789C"/>
    <w:rsid w:val="00492EE3"/>
    <w:rsid w:val="004B266B"/>
    <w:rsid w:val="004E6731"/>
    <w:rsid w:val="004F4AB5"/>
    <w:rsid w:val="004F6091"/>
    <w:rsid w:val="00505EBB"/>
    <w:rsid w:val="00547044"/>
    <w:rsid w:val="00574658"/>
    <w:rsid w:val="0058060D"/>
    <w:rsid w:val="005828DD"/>
    <w:rsid w:val="00587E3C"/>
    <w:rsid w:val="0059367F"/>
    <w:rsid w:val="00597263"/>
    <w:rsid w:val="005A483C"/>
    <w:rsid w:val="005A5BFB"/>
    <w:rsid w:val="005A7DB9"/>
    <w:rsid w:val="005E4533"/>
    <w:rsid w:val="005F30EB"/>
    <w:rsid w:val="00614289"/>
    <w:rsid w:val="00625347"/>
    <w:rsid w:val="00634A5D"/>
    <w:rsid w:val="00651645"/>
    <w:rsid w:val="006551A4"/>
    <w:rsid w:val="00663124"/>
    <w:rsid w:val="00694C48"/>
    <w:rsid w:val="00694E33"/>
    <w:rsid w:val="0069596B"/>
    <w:rsid w:val="006A1145"/>
    <w:rsid w:val="006A27F0"/>
    <w:rsid w:val="006A67E2"/>
    <w:rsid w:val="006D27DE"/>
    <w:rsid w:val="006F51A9"/>
    <w:rsid w:val="00720D9A"/>
    <w:rsid w:val="00721740"/>
    <w:rsid w:val="0073574E"/>
    <w:rsid w:val="00737367"/>
    <w:rsid w:val="00750A40"/>
    <w:rsid w:val="00750E3F"/>
    <w:rsid w:val="00751B2D"/>
    <w:rsid w:val="0075213F"/>
    <w:rsid w:val="0076023A"/>
    <w:rsid w:val="00772940"/>
    <w:rsid w:val="00784B4D"/>
    <w:rsid w:val="007919E1"/>
    <w:rsid w:val="00796A1D"/>
    <w:rsid w:val="00797C42"/>
    <w:rsid w:val="007A3C35"/>
    <w:rsid w:val="007D53BC"/>
    <w:rsid w:val="00804A46"/>
    <w:rsid w:val="008103AF"/>
    <w:rsid w:val="008361B1"/>
    <w:rsid w:val="00840127"/>
    <w:rsid w:val="00887E7F"/>
    <w:rsid w:val="0089204A"/>
    <w:rsid w:val="008A28CC"/>
    <w:rsid w:val="008C2D5D"/>
    <w:rsid w:val="008D4384"/>
    <w:rsid w:val="008D6D84"/>
    <w:rsid w:val="00903B89"/>
    <w:rsid w:val="009312E0"/>
    <w:rsid w:val="00944CC2"/>
    <w:rsid w:val="00945F8B"/>
    <w:rsid w:val="00947DF9"/>
    <w:rsid w:val="0095389F"/>
    <w:rsid w:val="00972124"/>
    <w:rsid w:val="00973199"/>
    <w:rsid w:val="009864E1"/>
    <w:rsid w:val="009A3C61"/>
    <w:rsid w:val="009C3849"/>
    <w:rsid w:val="009D3A3E"/>
    <w:rsid w:val="009E1289"/>
    <w:rsid w:val="009E4088"/>
    <w:rsid w:val="009F573C"/>
    <w:rsid w:val="009F5D4D"/>
    <w:rsid w:val="00A00ECA"/>
    <w:rsid w:val="00A05F9A"/>
    <w:rsid w:val="00A1062A"/>
    <w:rsid w:val="00A21338"/>
    <w:rsid w:val="00A33891"/>
    <w:rsid w:val="00A53541"/>
    <w:rsid w:val="00A5593B"/>
    <w:rsid w:val="00A660BB"/>
    <w:rsid w:val="00A70C0A"/>
    <w:rsid w:val="00A84863"/>
    <w:rsid w:val="00A84D2F"/>
    <w:rsid w:val="00A8582B"/>
    <w:rsid w:val="00A86817"/>
    <w:rsid w:val="00A86BA3"/>
    <w:rsid w:val="00A91FE4"/>
    <w:rsid w:val="00A97F78"/>
    <w:rsid w:val="00AA5414"/>
    <w:rsid w:val="00AA7F24"/>
    <w:rsid w:val="00AB0708"/>
    <w:rsid w:val="00AB59EC"/>
    <w:rsid w:val="00AC102A"/>
    <w:rsid w:val="00AD6DD5"/>
    <w:rsid w:val="00AE6F70"/>
    <w:rsid w:val="00AF4173"/>
    <w:rsid w:val="00AF49A2"/>
    <w:rsid w:val="00B00F01"/>
    <w:rsid w:val="00B17021"/>
    <w:rsid w:val="00B250D1"/>
    <w:rsid w:val="00B324CF"/>
    <w:rsid w:val="00B405F9"/>
    <w:rsid w:val="00B44FC0"/>
    <w:rsid w:val="00B5098B"/>
    <w:rsid w:val="00B52180"/>
    <w:rsid w:val="00B60662"/>
    <w:rsid w:val="00B61B52"/>
    <w:rsid w:val="00B716DB"/>
    <w:rsid w:val="00B767F3"/>
    <w:rsid w:val="00B80D02"/>
    <w:rsid w:val="00BA6064"/>
    <w:rsid w:val="00BB1203"/>
    <w:rsid w:val="00BD2D52"/>
    <w:rsid w:val="00BD6A36"/>
    <w:rsid w:val="00BE48E3"/>
    <w:rsid w:val="00C1453E"/>
    <w:rsid w:val="00C1531E"/>
    <w:rsid w:val="00C15C1A"/>
    <w:rsid w:val="00C20122"/>
    <w:rsid w:val="00C30B1D"/>
    <w:rsid w:val="00C3729C"/>
    <w:rsid w:val="00C402F5"/>
    <w:rsid w:val="00C42939"/>
    <w:rsid w:val="00C43888"/>
    <w:rsid w:val="00C64B2E"/>
    <w:rsid w:val="00C8303C"/>
    <w:rsid w:val="00C974D8"/>
    <w:rsid w:val="00CA1D42"/>
    <w:rsid w:val="00CA3B52"/>
    <w:rsid w:val="00CA513F"/>
    <w:rsid w:val="00CB2507"/>
    <w:rsid w:val="00CB35DA"/>
    <w:rsid w:val="00CB514F"/>
    <w:rsid w:val="00CC616D"/>
    <w:rsid w:val="00CE01E4"/>
    <w:rsid w:val="00CF38F9"/>
    <w:rsid w:val="00CF5AFC"/>
    <w:rsid w:val="00CF5F2D"/>
    <w:rsid w:val="00D1052C"/>
    <w:rsid w:val="00D140A3"/>
    <w:rsid w:val="00D344FC"/>
    <w:rsid w:val="00D42E7D"/>
    <w:rsid w:val="00D46E49"/>
    <w:rsid w:val="00D65648"/>
    <w:rsid w:val="00D6671B"/>
    <w:rsid w:val="00D72D54"/>
    <w:rsid w:val="00D72E0D"/>
    <w:rsid w:val="00D74DF3"/>
    <w:rsid w:val="00D80540"/>
    <w:rsid w:val="00D84A4D"/>
    <w:rsid w:val="00D8645D"/>
    <w:rsid w:val="00DA3ADE"/>
    <w:rsid w:val="00DA44CD"/>
    <w:rsid w:val="00DA6D09"/>
    <w:rsid w:val="00DB0BCF"/>
    <w:rsid w:val="00DB2C13"/>
    <w:rsid w:val="00DC488D"/>
    <w:rsid w:val="00DD7479"/>
    <w:rsid w:val="00DE0BA4"/>
    <w:rsid w:val="00DE25C4"/>
    <w:rsid w:val="00DE2695"/>
    <w:rsid w:val="00DE2D7A"/>
    <w:rsid w:val="00DE3278"/>
    <w:rsid w:val="00DE4A1A"/>
    <w:rsid w:val="00E12F43"/>
    <w:rsid w:val="00E25A2F"/>
    <w:rsid w:val="00E26005"/>
    <w:rsid w:val="00E409DA"/>
    <w:rsid w:val="00E41C77"/>
    <w:rsid w:val="00E43134"/>
    <w:rsid w:val="00E4680A"/>
    <w:rsid w:val="00E61969"/>
    <w:rsid w:val="00E75401"/>
    <w:rsid w:val="00E8189C"/>
    <w:rsid w:val="00E851AF"/>
    <w:rsid w:val="00E85BCD"/>
    <w:rsid w:val="00EA1B6E"/>
    <w:rsid w:val="00EA3E17"/>
    <w:rsid w:val="00EA7611"/>
    <w:rsid w:val="00EC7EF9"/>
    <w:rsid w:val="00ED3391"/>
    <w:rsid w:val="00ED5299"/>
    <w:rsid w:val="00EE6FB4"/>
    <w:rsid w:val="00EF0AA5"/>
    <w:rsid w:val="00EF2937"/>
    <w:rsid w:val="00EF4A36"/>
    <w:rsid w:val="00F3100C"/>
    <w:rsid w:val="00F550B9"/>
    <w:rsid w:val="00F73F07"/>
    <w:rsid w:val="00F83206"/>
    <w:rsid w:val="00FA0A2E"/>
    <w:rsid w:val="00FC3482"/>
    <w:rsid w:val="00FC5A39"/>
    <w:rsid w:val="00FE02A9"/>
    <w:rsid w:val="00FE5E19"/>
    <w:rsid w:val="00FE5FA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7362D1C-4345-4D01-A5E6-3C8C215B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AA5414"/>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qFormat/>
    <w:rsid w:val="00D80540"/>
    <w:pPr>
      <w:suppressAutoHyphens/>
      <w:spacing w:before="280" w:after="280"/>
    </w:pPr>
    <w:rPr>
      <w:szCs w:val="24"/>
      <w:lang w:eastAsia="zh-CN"/>
    </w:rPr>
  </w:style>
  <w:style w:type="character" w:styleId="Hipersaitas">
    <w:name w:val="Hyperlink"/>
    <w:basedOn w:val="Numatytasispastraiposriftas"/>
    <w:uiPriority w:val="99"/>
    <w:unhideWhenUsed/>
    <w:rsid w:val="00D80540"/>
    <w:rPr>
      <w:strike w:val="0"/>
      <w:dstrike w:val="0"/>
      <w:color w:val="auto"/>
      <w:u w:val="none"/>
      <w:effect w:val="none"/>
    </w:rPr>
  </w:style>
  <w:style w:type="character" w:styleId="Komentaronuoroda">
    <w:name w:val="annotation reference"/>
    <w:basedOn w:val="Numatytasispastraiposriftas"/>
    <w:semiHidden/>
    <w:unhideWhenUsed/>
    <w:rsid w:val="00E85BCD"/>
    <w:rPr>
      <w:sz w:val="16"/>
      <w:szCs w:val="16"/>
    </w:rPr>
  </w:style>
  <w:style w:type="paragraph" w:styleId="Komentarotekstas">
    <w:name w:val="annotation text"/>
    <w:basedOn w:val="prastasis"/>
    <w:link w:val="KomentarotekstasDiagrama"/>
    <w:unhideWhenUsed/>
    <w:rsid w:val="00E85BCD"/>
    <w:rPr>
      <w:sz w:val="20"/>
    </w:rPr>
  </w:style>
  <w:style w:type="character" w:customStyle="1" w:styleId="KomentarotekstasDiagrama">
    <w:name w:val="Komentaro tekstas Diagrama"/>
    <w:basedOn w:val="Numatytasispastraiposriftas"/>
    <w:link w:val="Komentarotekstas"/>
    <w:rsid w:val="00E85BCD"/>
    <w:rPr>
      <w:sz w:val="20"/>
    </w:rPr>
  </w:style>
  <w:style w:type="paragraph" w:styleId="Komentarotema">
    <w:name w:val="annotation subject"/>
    <w:basedOn w:val="Komentarotekstas"/>
    <w:next w:val="Komentarotekstas"/>
    <w:link w:val="KomentarotemaDiagrama"/>
    <w:semiHidden/>
    <w:unhideWhenUsed/>
    <w:rsid w:val="00E85BCD"/>
    <w:rPr>
      <w:b/>
      <w:bCs/>
    </w:rPr>
  </w:style>
  <w:style w:type="character" w:customStyle="1" w:styleId="KomentarotemaDiagrama">
    <w:name w:val="Komentaro tema Diagrama"/>
    <w:basedOn w:val="KomentarotekstasDiagrama"/>
    <w:link w:val="Komentarotema"/>
    <w:semiHidden/>
    <w:rsid w:val="00E85BCD"/>
    <w:rPr>
      <w:b/>
      <w:bCs/>
      <w:sz w:val="20"/>
    </w:rPr>
  </w:style>
  <w:style w:type="paragraph" w:styleId="Pataisymai">
    <w:name w:val="Revision"/>
    <w:hidden/>
    <w:semiHidden/>
    <w:rsid w:val="00E85BCD"/>
  </w:style>
  <w:style w:type="paragraph" w:styleId="Antrats">
    <w:name w:val="header"/>
    <w:basedOn w:val="prastasis"/>
    <w:link w:val="AntratsDiagrama"/>
    <w:uiPriority w:val="99"/>
    <w:unhideWhenUsed/>
    <w:rsid w:val="00D6671B"/>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D6671B"/>
    <w:rPr>
      <w:rFonts w:asciiTheme="minorHAnsi" w:eastAsiaTheme="minorEastAsia" w:hAnsiTheme="minorHAnsi"/>
      <w:sz w:val="22"/>
      <w:szCs w:val="22"/>
      <w:lang w:eastAsia="lt-LT"/>
    </w:rPr>
  </w:style>
  <w:style w:type="character" w:styleId="Neapdorotaspaminjimas">
    <w:name w:val="Unresolved Mention"/>
    <w:basedOn w:val="Numatytasispastraiposriftas"/>
    <w:uiPriority w:val="99"/>
    <w:semiHidden/>
    <w:unhideWhenUsed/>
    <w:rsid w:val="00390494"/>
    <w:rPr>
      <w:color w:val="605E5C"/>
      <w:shd w:val="clear" w:color="auto" w:fill="E1DFDD"/>
    </w:rPr>
  </w:style>
  <w:style w:type="character" w:customStyle="1" w:styleId="Antrat2Diagrama">
    <w:name w:val="Antraštė 2 Diagrama"/>
    <w:basedOn w:val="Numatytasispastraiposriftas"/>
    <w:link w:val="Antrat2"/>
    <w:uiPriority w:val="9"/>
    <w:rsid w:val="00AA5414"/>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vks@vsat.vrm.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35</Pages>
  <Words>69161</Words>
  <Characters>39422</Characters>
  <Application>Microsoft Office Word</Application>
  <DocSecurity>0</DocSecurity>
  <Lines>328</Lines>
  <Paragraphs>216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Jokšienė Neringa</dc:creator>
  <cp:lastModifiedBy>Daubarienė Anastasija</cp:lastModifiedBy>
  <cp:revision>51</cp:revision>
  <dcterms:created xsi:type="dcterms:W3CDTF">2026-08-14T06:43:00Z</dcterms:created>
  <dcterms:modified xsi:type="dcterms:W3CDTF">2026-09-04T07:47:00Z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GrammarlyDocumentId">
    <vt:lpwstr>cd4c64ed-437f-4971-8dea-effc2f828ea4</vt:lpwstr>
  </property>
</Properties>
</file>