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5339DD" w14:textId="2D4CB618" w:rsidR="0033396C" w:rsidRDefault="00D3096C" w:rsidP="0033396C">
      <w:pPr>
        <w:jc w:val="center"/>
        <w:rPr>
          <w:rFonts w:ascii="Trebuchet MS" w:hAnsi="Trebuchet MS"/>
          <w:b/>
        </w:rPr>
      </w:pPr>
      <w:r>
        <w:rPr>
          <w:rFonts w:ascii="Trebuchet MS" w:hAnsi="Trebuchet MS"/>
          <w:b/>
        </w:rPr>
        <w:t>IŠANKSTINĖ (RINKOS)</w:t>
      </w:r>
      <w:r w:rsidR="0033396C" w:rsidRPr="00670A0C">
        <w:rPr>
          <w:rFonts w:ascii="Trebuchet MS" w:hAnsi="Trebuchet MS"/>
          <w:b/>
        </w:rPr>
        <w:t xml:space="preserve"> KONSULTACIJA</w:t>
      </w:r>
    </w:p>
    <w:p w14:paraId="4790EA5B" w14:textId="77777777" w:rsidR="00057C22" w:rsidRDefault="005853DA" w:rsidP="0033396C">
      <w:pPr>
        <w:jc w:val="center"/>
        <w:rPr>
          <w:rFonts w:ascii="Trebuchet MS" w:hAnsi="Trebuchet MS"/>
          <w:bCs/>
          <w:color w:val="000000"/>
          <w:lang w:eastAsia="lt-LT"/>
        </w:rPr>
      </w:pPr>
      <w:r w:rsidRPr="002D0F7B">
        <w:rPr>
          <w:rFonts w:ascii="Trebuchet MS" w:hAnsi="Trebuchet MS"/>
        </w:rPr>
        <w:t xml:space="preserve">Dėl </w:t>
      </w:r>
      <w:r w:rsidR="00057C22" w:rsidRPr="00057C22">
        <w:rPr>
          <w:rFonts w:ascii="Trebuchet MS" w:hAnsi="Trebuchet MS"/>
          <w:bCs/>
          <w:color w:val="000000"/>
          <w:lang w:eastAsia="lt-LT"/>
        </w:rPr>
        <w:t xml:space="preserve">Genesys </w:t>
      </w:r>
      <w:proofErr w:type="spellStart"/>
      <w:r w:rsidR="00057C22" w:rsidRPr="00057C22">
        <w:rPr>
          <w:rFonts w:ascii="Trebuchet MS" w:hAnsi="Trebuchet MS"/>
          <w:bCs/>
          <w:color w:val="000000"/>
          <w:lang w:eastAsia="lt-LT"/>
        </w:rPr>
        <w:t>Softphone</w:t>
      </w:r>
      <w:proofErr w:type="spellEnd"/>
      <w:r w:rsidR="00057C22" w:rsidRPr="00057C22">
        <w:rPr>
          <w:rFonts w:ascii="Trebuchet MS" w:hAnsi="Trebuchet MS"/>
          <w:bCs/>
          <w:color w:val="000000"/>
          <w:lang w:eastAsia="lt-LT"/>
        </w:rPr>
        <w:t xml:space="preserve"> konsultantų ir Genesys pilnų darbo vietų licencijų </w:t>
      </w:r>
    </w:p>
    <w:p w14:paraId="14CA9AD2" w14:textId="39DBFD4B" w:rsidR="00ED4341" w:rsidRPr="002D0F7B" w:rsidRDefault="00057C22" w:rsidP="0033396C">
      <w:pPr>
        <w:jc w:val="center"/>
        <w:rPr>
          <w:rFonts w:ascii="Trebuchet MS" w:hAnsi="Trebuchet MS"/>
        </w:rPr>
      </w:pPr>
      <w:r w:rsidRPr="00057C22">
        <w:rPr>
          <w:rFonts w:ascii="Trebuchet MS" w:hAnsi="Trebuchet MS"/>
          <w:bCs/>
          <w:color w:val="000000"/>
          <w:lang w:eastAsia="lt-LT"/>
        </w:rPr>
        <w:t>nuomos</w:t>
      </w:r>
      <w:r w:rsidR="00AA3D81">
        <w:rPr>
          <w:rFonts w:ascii="Trebuchet MS" w:hAnsi="Trebuchet MS"/>
          <w:bCs/>
          <w:color w:val="000000"/>
          <w:lang w:eastAsia="lt-LT"/>
        </w:rPr>
        <w:t xml:space="preserve"> </w:t>
      </w:r>
      <w:r w:rsidR="00ED4341" w:rsidRPr="002D0F7B">
        <w:rPr>
          <w:rFonts w:ascii="Trebuchet MS" w:hAnsi="Trebuchet MS"/>
        </w:rPr>
        <w:t>vieš</w:t>
      </w:r>
      <w:r w:rsidR="000B66AF" w:rsidRPr="002D0F7B">
        <w:rPr>
          <w:rFonts w:ascii="Trebuchet MS" w:hAnsi="Trebuchet MS"/>
        </w:rPr>
        <w:t>ojo</w:t>
      </w:r>
      <w:r w:rsidR="00ED4341" w:rsidRPr="002D0F7B">
        <w:rPr>
          <w:rFonts w:ascii="Trebuchet MS" w:hAnsi="Trebuchet MS"/>
        </w:rPr>
        <w:t xml:space="preserve"> pirkimo </w:t>
      </w:r>
    </w:p>
    <w:p w14:paraId="5B2F9FBC" w14:textId="77777777" w:rsidR="00A039CB" w:rsidRPr="002D0F7B" w:rsidRDefault="00A039CB" w:rsidP="0033396C">
      <w:pPr>
        <w:jc w:val="center"/>
        <w:rPr>
          <w:rFonts w:ascii="Trebuchet MS" w:hAnsi="Trebuchet MS"/>
          <w:b/>
        </w:rPr>
      </w:pPr>
    </w:p>
    <w:p w14:paraId="4D0FE90E" w14:textId="2663E7DB" w:rsidR="00A039CB" w:rsidRPr="00A039CB" w:rsidRDefault="00856CE9" w:rsidP="002D0F7B">
      <w:pPr>
        <w:ind w:firstLine="567"/>
        <w:jc w:val="both"/>
        <w:rPr>
          <w:rFonts w:ascii="Trebuchet MS" w:hAnsi="Trebuchet MS"/>
          <w:i/>
        </w:rPr>
      </w:pPr>
      <w:bookmarkStart w:id="0" w:name="_E-kvitų_ekosistemos_diegimas"/>
      <w:bookmarkEnd w:id="0"/>
      <w:r w:rsidRPr="00856CE9">
        <w:rPr>
          <w:rFonts w:ascii="Trebuchet MS" w:hAnsi="Trebuchet MS"/>
        </w:rPr>
        <w:t xml:space="preserve">Valstybinė mokesčių inspekcija prie Lietuvos Respublikos finansų ministerijos (toliau — VMI prie FM arba Perkančioji organizacija) vadovaudamasi Lietuvos Respublikos </w:t>
      </w:r>
      <w:r w:rsidR="00832DAA">
        <w:rPr>
          <w:rFonts w:ascii="Trebuchet MS" w:hAnsi="Trebuchet MS"/>
        </w:rPr>
        <w:t>v</w:t>
      </w:r>
      <w:r w:rsidRPr="00856CE9">
        <w:rPr>
          <w:rFonts w:ascii="Trebuchet MS" w:hAnsi="Trebuchet MS"/>
        </w:rPr>
        <w:t>iešųjų pirkimo įstatymo</w:t>
      </w:r>
      <w:r w:rsidR="007C79E5">
        <w:rPr>
          <w:rFonts w:ascii="Trebuchet MS" w:hAnsi="Trebuchet MS"/>
        </w:rPr>
        <w:t xml:space="preserve"> (toliau </w:t>
      </w:r>
      <w:r w:rsidR="00282D8E" w:rsidRPr="00282D8E">
        <w:rPr>
          <w:rFonts w:ascii="Trebuchet MS" w:hAnsi="Trebuchet MS"/>
        </w:rPr>
        <w:t>—</w:t>
      </w:r>
      <w:r w:rsidR="007C79E5">
        <w:rPr>
          <w:rFonts w:ascii="Trebuchet MS" w:hAnsi="Trebuchet MS"/>
        </w:rPr>
        <w:t xml:space="preserve"> VPĮ)</w:t>
      </w:r>
      <w:r w:rsidRPr="00856CE9">
        <w:rPr>
          <w:rFonts w:ascii="Trebuchet MS" w:hAnsi="Trebuchet MS"/>
        </w:rPr>
        <w:t xml:space="preserve"> 27 str., siekdama tinkamai pasirengti numatomam vykdyti </w:t>
      </w:r>
      <w:r w:rsidR="00057C22" w:rsidRPr="00057C22">
        <w:rPr>
          <w:rFonts w:ascii="Trebuchet MS" w:hAnsi="Trebuchet MS"/>
          <w:bCs/>
          <w:color w:val="000000"/>
          <w:lang w:eastAsia="lt-LT"/>
        </w:rPr>
        <w:t xml:space="preserve">Genesys </w:t>
      </w:r>
      <w:proofErr w:type="spellStart"/>
      <w:r w:rsidR="00057C22" w:rsidRPr="00057C22">
        <w:rPr>
          <w:rFonts w:ascii="Trebuchet MS" w:hAnsi="Trebuchet MS"/>
          <w:bCs/>
          <w:color w:val="000000"/>
          <w:lang w:eastAsia="lt-LT"/>
        </w:rPr>
        <w:t>Softphone</w:t>
      </w:r>
      <w:proofErr w:type="spellEnd"/>
      <w:r w:rsidR="00057C22" w:rsidRPr="00057C22">
        <w:rPr>
          <w:rFonts w:ascii="Trebuchet MS" w:hAnsi="Trebuchet MS"/>
          <w:bCs/>
          <w:color w:val="000000"/>
          <w:lang w:eastAsia="lt-LT"/>
        </w:rPr>
        <w:t xml:space="preserve"> konsultantų ir Genesys pilnų darbo vietų licencijų nuomos</w:t>
      </w:r>
      <w:r w:rsidR="00AA3D81">
        <w:rPr>
          <w:rFonts w:ascii="Trebuchet MS" w:hAnsi="Trebuchet MS"/>
          <w:bCs/>
          <w:color w:val="000000"/>
          <w:lang w:eastAsia="lt-LT"/>
        </w:rPr>
        <w:t xml:space="preserve"> </w:t>
      </w:r>
      <w:r w:rsidR="00A70345" w:rsidRPr="002D0F7B">
        <w:rPr>
          <w:rFonts w:ascii="Trebuchet MS" w:hAnsi="Trebuchet MS"/>
        </w:rPr>
        <w:t>vieš</w:t>
      </w:r>
      <w:r w:rsidR="00A70345">
        <w:rPr>
          <w:rFonts w:ascii="Trebuchet MS" w:hAnsi="Trebuchet MS"/>
        </w:rPr>
        <w:t>ajam</w:t>
      </w:r>
      <w:r w:rsidRPr="002D0F7B">
        <w:rPr>
          <w:rFonts w:ascii="Trebuchet MS" w:hAnsi="Trebuchet MS"/>
        </w:rPr>
        <w:t xml:space="preserve"> pirkimui</w:t>
      </w:r>
      <w:r w:rsidR="00AF2250">
        <w:rPr>
          <w:rFonts w:ascii="Trebuchet MS" w:hAnsi="Trebuchet MS"/>
        </w:rPr>
        <w:t xml:space="preserve"> </w:t>
      </w:r>
      <w:r w:rsidR="00AF2250" w:rsidRPr="00AF2250">
        <w:rPr>
          <w:rFonts w:ascii="Trebuchet MS" w:hAnsi="Trebuchet MS"/>
        </w:rPr>
        <w:t xml:space="preserve">(toliau — </w:t>
      </w:r>
      <w:r w:rsidR="00AF2250">
        <w:rPr>
          <w:rFonts w:ascii="Trebuchet MS" w:hAnsi="Trebuchet MS"/>
        </w:rPr>
        <w:t>Pirkimas</w:t>
      </w:r>
      <w:r w:rsidR="00AF2250" w:rsidRPr="00AF2250">
        <w:rPr>
          <w:rFonts w:ascii="Trebuchet MS" w:hAnsi="Trebuchet MS"/>
        </w:rPr>
        <w:t>)</w:t>
      </w:r>
      <w:r w:rsidR="00C30362">
        <w:rPr>
          <w:rFonts w:ascii="Trebuchet MS" w:hAnsi="Trebuchet MS"/>
        </w:rPr>
        <w:t>,</w:t>
      </w:r>
      <w:r w:rsidRPr="00856CE9">
        <w:rPr>
          <w:rFonts w:ascii="Trebuchet MS" w:hAnsi="Trebuchet MS"/>
        </w:rPr>
        <w:t xml:space="preserve"> kviečia </w:t>
      </w:r>
      <w:r w:rsidR="009F27B9" w:rsidRPr="009F27B9">
        <w:rPr>
          <w:rFonts w:ascii="Trebuchet MS" w:hAnsi="Trebuchet MS"/>
        </w:rPr>
        <w:t>nepriklausomus ekspertus ir / ar rinkos dalyvius, turinčius patirtį ir kompetencijos</w:t>
      </w:r>
      <w:r w:rsidR="009F27B9">
        <w:rPr>
          <w:rFonts w:ascii="Trebuchet MS" w:hAnsi="Trebuchet MS"/>
        </w:rPr>
        <w:t>,</w:t>
      </w:r>
      <w:r w:rsidRPr="00856CE9">
        <w:rPr>
          <w:rFonts w:ascii="Trebuchet MS" w:hAnsi="Trebuchet MS"/>
        </w:rPr>
        <w:t xml:space="preserve"> suteikti išankstines konsultacijas.</w:t>
      </w:r>
      <w:r w:rsidR="008E00FC">
        <w:rPr>
          <w:rFonts w:ascii="Trebuchet MS" w:hAnsi="Trebuchet MS"/>
        </w:rPr>
        <w:t xml:space="preserve"> </w:t>
      </w:r>
    </w:p>
    <w:p w14:paraId="3963039E" w14:textId="77777777" w:rsidR="00057C22" w:rsidRDefault="00057C22" w:rsidP="00C30362">
      <w:pPr>
        <w:ind w:firstLine="567"/>
        <w:jc w:val="both"/>
        <w:rPr>
          <w:rFonts w:ascii="Trebuchet MS" w:hAnsi="Trebuchet MS"/>
        </w:rPr>
      </w:pPr>
    </w:p>
    <w:p w14:paraId="45A45055" w14:textId="77777777" w:rsidR="00057C22" w:rsidRPr="00057C22" w:rsidRDefault="00057C22" w:rsidP="00057C22">
      <w:pPr>
        <w:ind w:firstLine="567"/>
        <w:jc w:val="center"/>
        <w:rPr>
          <w:rFonts w:ascii="Trebuchet MS" w:hAnsi="Trebuchet MS"/>
        </w:rPr>
      </w:pPr>
      <w:r w:rsidRPr="00057C22">
        <w:rPr>
          <w:rFonts w:ascii="Trebuchet MS" w:hAnsi="Trebuchet MS"/>
        </w:rPr>
        <w:t>RINKOS KONSULTACIJOS TIKSLAS</w:t>
      </w:r>
    </w:p>
    <w:p w14:paraId="47EC20BF" w14:textId="77777777" w:rsidR="00057C22" w:rsidRDefault="00057C22" w:rsidP="00057C22">
      <w:pPr>
        <w:jc w:val="both"/>
        <w:rPr>
          <w:rFonts w:ascii="Trebuchet MS" w:hAnsi="Trebuchet MS"/>
        </w:rPr>
      </w:pPr>
    </w:p>
    <w:p w14:paraId="400185C7" w14:textId="45842F18" w:rsidR="00C30362" w:rsidRDefault="00C91818" w:rsidP="0092361E">
      <w:pPr>
        <w:ind w:firstLine="567"/>
        <w:jc w:val="both"/>
        <w:rPr>
          <w:rFonts w:ascii="Trebuchet MS" w:hAnsi="Trebuchet MS"/>
        </w:rPr>
      </w:pPr>
      <w:r w:rsidRPr="00C91818">
        <w:rPr>
          <w:rFonts w:ascii="Trebuchet MS" w:hAnsi="Trebuchet MS"/>
          <w:iCs/>
        </w:rPr>
        <w:t xml:space="preserve">Šia rinkos konsultacija siekiame įvertinti rinkos aktyvumą, potencialių tiekėjų ratą ir išsiaiškinti, ar rinkoje yra daugiau nei vienas autorizuotas tiekėjas, galintis suteikti nurodytų „Genesys“ licencijų nuomos bei jų diegimo VMI prie FM esamoje „Genesys“ sistemoje paslaugas. Taip pat </w:t>
      </w:r>
      <w:r w:rsidR="00097045">
        <w:rPr>
          <w:rFonts w:ascii="Trebuchet MS" w:hAnsi="Trebuchet MS"/>
          <w:iCs/>
        </w:rPr>
        <w:t>k</w:t>
      </w:r>
      <w:r w:rsidRPr="00C91818">
        <w:rPr>
          <w:rFonts w:ascii="Trebuchet MS" w:hAnsi="Trebuchet MS"/>
          <w:iCs/>
        </w:rPr>
        <w:t xml:space="preserve">onsultacija siekiama gauti rinkos dalyvių pastabas dėl pirkimo sutarties sąlygų aiškumo bei </w:t>
      </w:r>
      <w:r w:rsidR="00097045">
        <w:rPr>
          <w:rFonts w:ascii="Trebuchet MS" w:hAnsi="Trebuchet MS"/>
          <w:iCs/>
        </w:rPr>
        <w:t>kvalifikacijos reikalavimų</w:t>
      </w:r>
      <w:r w:rsidR="00057C22" w:rsidRPr="00057C22">
        <w:rPr>
          <w:rFonts w:ascii="Trebuchet MS" w:hAnsi="Trebuchet MS"/>
          <w:iCs/>
        </w:rPr>
        <w:t>.</w:t>
      </w:r>
    </w:p>
    <w:p w14:paraId="41F45B56" w14:textId="77777777" w:rsidR="00DF1080" w:rsidRPr="00670A0C" w:rsidRDefault="00DF1080" w:rsidP="0033396C">
      <w:pPr>
        <w:rPr>
          <w:rFonts w:ascii="Trebuchet MS" w:hAnsi="Trebuchet MS"/>
        </w:rPr>
      </w:pPr>
    </w:p>
    <w:p w14:paraId="1575F7BD" w14:textId="7C046007" w:rsidR="0033396C" w:rsidRPr="00670A0C" w:rsidRDefault="0033396C" w:rsidP="004E15D7">
      <w:pPr>
        <w:ind w:firstLine="567"/>
        <w:rPr>
          <w:rFonts w:ascii="Trebuchet MS" w:hAnsi="Trebuchet MS"/>
          <w:b/>
          <w:u w:val="single"/>
        </w:rPr>
      </w:pPr>
      <w:r w:rsidRPr="00670A0C">
        <w:rPr>
          <w:rFonts w:ascii="Trebuchet MS" w:hAnsi="Trebuchet MS"/>
          <w:b/>
          <w:u w:val="single"/>
        </w:rPr>
        <w:t>VMI prie FM prašo rinkos</w:t>
      </w:r>
      <w:r w:rsidR="00D133EF">
        <w:rPr>
          <w:rFonts w:ascii="Trebuchet MS" w:hAnsi="Trebuchet MS"/>
          <w:b/>
          <w:u w:val="single"/>
        </w:rPr>
        <w:t xml:space="preserve"> dalyvių</w:t>
      </w:r>
      <w:r w:rsidRPr="00670A0C">
        <w:rPr>
          <w:rFonts w:ascii="Trebuchet MS" w:hAnsi="Trebuchet MS"/>
          <w:b/>
          <w:u w:val="single"/>
        </w:rPr>
        <w:t xml:space="preserve"> suteikti Konsultaciją ir </w:t>
      </w:r>
      <w:r w:rsidR="00101025">
        <w:rPr>
          <w:rFonts w:ascii="Trebuchet MS" w:hAnsi="Trebuchet MS"/>
          <w:b/>
          <w:u w:val="single"/>
        </w:rPr>
        <w:t>atsakyti į šiuos klausimus</w:t>
      </w:r>
      <w:r w:rsidRPr="00670A0C">
        <w:rPr>
          <w:rFonts w:ascii="Trebuchet MS" w:hAnsi="Trebuchet MS"/>
          <w:b/>
          <w:u w:val="single"/>
        </w:rPr>
        <w:t>:</w:t>
      </w:r>
    </w:p>
    <w:tbl>
      <w:tblPr>
        <w:tblW w:w="9634" w:type="dxa"/>
        <w:tblCellMar>
          <w:left w:w="0" w:type="dxa"/>
          <w:right w:w="0" w:type="dxa"/>
        </w:tblCellMar>
        <w:tblLook w:val="04A0" w:firstRow="1" w:lastRow="0" w:firstColumn="1" w:lastColumn="0" w:noHBand="0" w:noVBand="1"/>
      </w:tblPr>
      <w:tblGrid>
        <w:gridCol w:w="672"/>
        <w:gridCol w:w="4426"/>
        <w:gridCol w:w="4536"/>
      </w:tblGrid>
      <w:tr w:rsidR="00D133EF" w14:paraId="7FC1CE1D" w14:textId="77777777" w:rsidTr="00D1662E">
        <w:trPr>
          <w:trHeight w:val="431"/>
        </w:trPr>
        <w:tc>
          <w:tcPr>
            <w:tcW w:w="6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E07B06" w14:textId="77777777" w:rsidR="00D133EF" w:rsidRDefault="00D133EF" w:rsidP="00D1662E">
            <w:pPr>
              <w:jc w:val="center"/>
              <w:rPr>
                <w:rFonts w:ascii="Trebuchet MS" w:hAnsi="Trebuchet MS"/>
              </w:rPr>
            </w:pPr>
            <w:r>
              <w:rPr>
                <w:rFonts w:ascii="Trebuchet MS" w:hAnsi="Trebuchet MS"/>
              </w:rPr>
              <w:t>Eil. Nr.</w:t>
            </w:r>
          </w:p>
        </w:tc>
        <w:tc>
          <w:tcPr>
            <w:tcW w:w="442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4DC56D1" w14:textId="77777777" w:rsidR="00D133EF" w:rsidRDefault="00D133EF" w:rsidP="00D1662E">
            <w:pPr>
              <w:spacing w:after="120"/>
              <w:jc w:val="center"/>
              <w:rPr>
                <w:rFonts w:ascii="Trebuchet MS" w:hAnsi="Trebuchet MS"/>
              </w:rPr>
            </w:pPr>
            <w:r>
              <w:rPr>
                <w:rFonts w:ascii="Trebuchet MS" w:hAnsi="Trebuchet MS"/>
              </w:rPr>
              <w:t>Klausimas</w:t>
            </w:r>
          </w:p>
        </w:tc>
        <w:tc>
          <w:tcPr>
            <w:tcW w:w="453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3FB6E43" w14:textId="77777777" w:rsidR="00D133EF" w:rsidRDefault="00D133EF" w:rsidP="00D1662E">
            <w:pPr>
              <w:spacing w:after="120"/>
              <w:jc w:val="center"/>
              <w:rPr>
                <w:rFonts w:ascii="Trebuchet MS" w:hAnsi="Trebuchet MS"/>
              </w:rPr>
            </w:pPr>
            <w:r>
              <w:rPr>
                <w:rFonts w:ascii="Trebuchet MS" w:hAnsi="Trebuchet MS"/>
              </w:rPr>
              <w:t>Atsakymas</w:t>
            </w:r>
          </w:p>
        </w:tc>
      </w:tr>
      <w:tr w:rsidR="00D133EF" w14:paraId="5C3EE7BC" w14:textId="77777777" w:rsidTr="00D1662E">
        <w:trPr>
          <w:trHeight w:val="522"/>
        </w:trPr>
        <w:tc>
          <w:tcPr>
            <w:tcW w:w="67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90D1D34" w14:textId="77777777" w:rsidR="00D133EF" w:rsidRDefault="00D133EF" w:rsidP="00D1662E">
            <w:pPr>
              <w:spacing w:after="120"/>
              <w:jc w:val="center"/>
              <w:rPr>
                <w:rFonts w:ascii="Trebuchet MS" w:hAnsi="Trebuchet MS"/>
              </w:rPr>
            </w:pPr>
            <w:r>
              <w:rPr>
                <w:rFonts w:ascii="Trebuchet MS" w:hAnsi="Trebuchet MS"/>
              </w:rPr>
              <w:t>1.</w:t>
            </w:r>
          </w:p>
        </w:tc>
        <w:tc>
          <w:tcPr>
            <w:tcW w:w="4426" w:type="dxa"/>
            <w:tcBorders>
              <w:top w:val="nil"/>
              <w:left w:val="nil"/>
              <w:bottom w:val="single" w:sz="8" w:space="0" w:color="auto"/>
              <w:right w:val="single" w:sz="8" w:space="0" w:color="auto"/>
            </w:tcBorders>
            <w:tcMar>
              <w:top w:w="0" w:type="dxa"/>
              <w:left w:w="108" w:type="dxa"/>
              <w:bottom w:w="0" w:type="dxa"/>
              <w:right w:w="108" w:type="dxa"/>
            </w:tcMar>
          </w:tcPr>
          <w:p w14:paraId="581162FE" w14:textId="2F011C30" w:rsidR="00C91818" w:rsidRPr="00C91818" w:rsidRDefault="00C91818" w:rsidP="00C91818">
            <w:pPr>
              <w:jc w:val="both"/>
              <w:rPr>
                <w:rFonts w:ascii="Trebuchet MS" w:hAnsi="Trebuchet MS"/>
                <w:b/>
                <w:bCs/>
              </w:rPr>
            </w:pPr>
            <w:r w:rsidRPr="00C91818">
              <w:rPr>
                <w:rFonts w:ascii="Trebuchet MS" w:hAnsi="Trebuchet MS"/>
                <w:b/>
                <w:bCs/>
              </w:rPr>
              <w:t xml:space="preserve">Ar Jūsų įmonė yra autorizuotas „Genesys“ partneris / atstovas, turintis teisę nuomoti prašomas licencijas ir vykdyti jų diegimą </w:t>
            </w:r>
            <w:r w:rsidR="00530C38" w:rsidRPr="00530C38">
              <w:rPr>
                <w:rFonts w:ascii="Trebuchet MS" w:hAnsi="Trebuchet MS"/>
                <w:b/>
                <w:bCs/>
                <w:iCs/>
              </w:rPr>
              <w:t>VMI prie FM</w:t>
            </w:r>
            <w:r w:rsidRPr="00C91818">
              <w:rPr>
                <w:rFonts w:ascii="Trebuchet MS" w:hAnsi="Trebuchet MS"/>
                <w:b/>
                <w:bCs/>
              </w:rPr>
              <w:t xml:space="preserve"> aplinkoje?</w:t>
            </w:r>
          </w:p>
          <w:p w14:paraId="172638AC" w14:textId="2E0F9772" w:rsidR="00D133EF" w:rsidRPr="00A70345" w:rsidRDefault="00C91818" w:rsidP="00C91818">
            <w:pPr>
              <w:jc w:val="both"/>
              <w:rPr>
                <w:rFonts w:ascii="Trebuchet MS" w:hAnsi="Trebuchet MS"/>
              </w:rPr>
            </w:pPr>
            <w:r w:rsidRPr="00C91818">
              <w:rPr>
                <w:rFonts w:ascii="Trebuchet MS" w:hAnsi="Trebuchet MS"/>
                <w:bCs/>
              </w:rPr>
              <w:t>(Prašome nurodyti savo partnerystės statusą).</w:t>
            </w:r>
          </w:p>
        </w:tc>
        <w:tc>
          <w:tcPr>
            <w:tcW w:w="4536" w:type="dxa"/>
            <w:tcBorders>
              <w:top w:val="nil"/>
              <w:left w:val="nil"/>
              <w:bottom w:val="single" w:sz="8" w:space="0" w:color="auto"/>
              <w:right w:val="single" w:sz="8" w:space="0" w:color="auto"/>
            </w:tcBorders>
            <w:tcMar>
              <w:top w:w="0" w:type="dxa"/>
              <w:left w:w="108" w:type="dxa"/>
              <w:bottom w:w="0" w:type="dxa"/>
              <w:right w:w="108" w:type="dxa"/>
            </w:tcMar>
          </w:tcPr>
          <w:p w14:paraId="3058DDBA" w14:textId="77777777" w:rsidR="00D133EF" w:rsidRDefault="00D133EF" w:rsidP="00D1662E">
            <w:pPr>
              <w:spacing w:after="120"/>
              <w:jc w:val="both"/>
              <w:rPr>
                <w:rFonts w:ascii="Trebuchet MS" w:hAnsi="Trebuchet MS"/>
              </w:rPr>
            </w:pPr>
          </w:p>
        </w:tc>
      </w:tr>
      <w:tr w:rsidR="00AA0752" w14:paraId="2E8C7057" w14:textId="77777777" w:rsidTr="00D1662E">
        <w:trPr>
          <w:trHeight w:val="522"/>
        </w:trPr>
        <w:tc>
          <w:tcPr>
            <w:tcW w:w="67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4A9F2A1" w14:textId="16F1A52A" w:rsidR="00AA0752" w:rsidRDefault="00AA0752" w:rsidP="00D1662E">
            <w:pPr>
              <w:spacing w:after="120"/>
              <w:jc w:val="center"/>
              <w:rPr>
                <w:rFonts w:ascii="Trebuchet MS" w:hAnsi="Trebuchet MS"/>
              </w:rPr>
            </w:pPr>
            <w:r>
              <w:rPr>
                <w:rFonts w:ascii="Trebuchet MS" w:hAnsi="Trebuchet MS"/>
              </w:rPr>
              <w:t>2.</w:t>
            </w:r>
          </w:p>
        </w:tc>
        <w:tc>
          <w:tcPr>
            <w:tcW w:w="4426" w:type="dxa"/>
            <w:tcBorders>
              <w:top w:val="nil"/>
              <w:left w:val="nil"/>
              <w:bottom w:val="single" w:sz="8" w:space="0" w:color="auto"/>
              <w:right w:val="single" w:sz="8" w:space="0" w:color="auto"/>
            </w:tcBorders>
            <w:tcMar>
              <w:top w:w="0" w:type="dxa"/>
              <w:left w:w="108" w:type="dxa"/>
              <w:bottom w:w="0" w:type="dxa"/>
              <w:right w:w="108" w:type="dxa"/>
            </w:tcMar>
          </w:tcPr>
          <w:p w14:paraId="66CDFEB3" w14:textId="1767762E" w:rsidR="00AA0752" w:rsidRPr="00C91818" w:rsidRDefault="00C91818" w:rsidP="00D1662E">
            <w:pPr>
              <w:jc w:val="both"/>
              <w:rPr>
                <w:rFonts w:ascii="Trebuchet MS" w:hAnsi="Trebuchet MS"/>
                <w:b/>
              </w:rPr>
            </w:pPr>
            <w:r w:rsidRPr="00C91818">
              <w:rPr>
                <w:rFonts w:ascii="Trebuchet MS" w:hAnsi="Trebuchet MS"/>
                <w:b/>
              </w:rPr>
              <w:t xml:space="preserve">Ar rinkoje egzistuoja techninės kliūtys ar gamintojo („Genesys“) ribojimai, dėl kurių trečiosios šalys (ne esamas sistemos prižiūrėtojas) negalėtų atlikti naujų licencijų diegimo </w:t>
            </w:r>
            <w:r w:rsidR="003F2F74">
              <w:rPr>
                <w:rFonts w:ascii="Trebuchet MS" w:hAnsi="Trebuchet MS"/>
                <w:b/>
              </w:rPr>
              <w:t xml:space="preserve">nuomojamoje </w:t>
            </w:r>
            <w:r w:rsidRPr="00C91818">
              <w:rPr>
                <w:rFonts w:ascii="Trebuchet MS" w:hAnsi="Trebuchet MS"/>
                <w:b/>
              </w:rPr>
              <w:t>„Genesys“ sistemoje?</w:t>
            </w:r>
          </w:p>
        </w:tc>
        <w:tc>
          <w:tcPr>
            <w:tcW w:w="4536" w:type="dxa"/>
            <w:tcBorders>
              <w:top w:val="nil"/>
              <w:left w:val="nil"/>
              <w:bottom w:val="single" w:sz="8" w:space="0" w:color="auto"/>
              <w:right w:val="single" w:sz="8" w:space="0" w:color="auto"/>
            </w:tcBorders>
            <w:tcMar>
              <w:top w:w="0" w:type="dxa"/>
              <w:left w:w="108" w:type="dxa"/>
              <w:bottom w:w="0" w:type="dxa"/>
              <w:right w:w="108" w:type="dxa"/>
            </w:tcMar>
          </w:tcPr>
          <w:p w14:paraId="07B10EAB" w14:textId="77777777" w:rsidR="00AA0752" w:rsidRDefault="00AA0752" w:rsidP="00D1662E">
            <w:pPr>
              <w:spacing w:after="120"/>
              <w:jc w:val="both"/>
              <w:rPr>
                <w:rFonts w:ascii="Trebuchet MS" w:hAnsi="Trebuchet MS"/>
              </w:rPr>
            </w:pPr>
          </w:p>
        </w:tc>
      </w:tr>
      <w:tr w:rsidR="00D133EF" w14:paraId="5D4C599B" w14:textId="77777777" w:rsidTr="00C91818">
        <w:trPr>
          <w:trHeight w:val="201"/>
        </w:trPr>
        <w:tc>
          <w:tcPr>
            <w:tcW w:w="672"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14:paraId="1A68F176" w14:textId="4B9ECAD1" w:rsidR="00D133EF" w:rsidRDefault="00AA0752" w:rsidP="00D1662E">
            <w:pPr>
              <w:jc w:val="center"/>
              <w:rPr>
                <w:rFonts w:ascii="Trebuchet MS" w:hAnsi="Trebuchet MS"/>
              </w:rPr>
            </w:pPr>
            <w:r>
              <w:rPr>
                <w:rFonts w:ascii="Trebuchet MS" w:hAnsi="Trebuchet MS"/>
              </w:rPr>
              <w:t>3</w:t>
            </w:r>
            <w:r w:rsidR="00D133EF">
              <w:rPr>
                <w:rFonts w:ascii="Trebuchet MS" w:hAnsi="Trebuchet MS"/>
              </w:rPr>
              <w:t>.</w:t>
            </w:r>
          </w:p>
        </w:tc>
        <w:tc>
          <w:tcPr>
            <w:tcW w:w="4426" w:type="dxa"/>
            <w:tcBorders>
              <w:top w:val="nil"/>
              <w:left w:val="nil"/>
              <w:bottom w:val="single" w:sz="4" w:space="0" w:color="auto"/>
              <w:right w:val="single" w:sz="8" w:space="0" w:color="auto"/>
            </w:tcBorders>
            <w:tcMar>
              <w:top w:w="0" w:type="dxa"/>
              <w:left w:w="108" w:type="dxa"/>
              <w:bottom w:w="0" w:type="dxa"/>
              <w:right w:w="108" w:type="dxa"/>
            </w:tcMar>
          </w:tcPr>
          <w:p w14:paraId="47040A51" w14:textId="48B52AA9" w:rsidR="00D133EF" w:rsidRPr="00C91818" w:rsidRDefault="00C91818" w:rsidP="00D1662E">
            <w:pPr>
              <w:jc w:val="both"/>
              <w:rPr>
                <w:rFonts w:ascii="Trebuchet MS" w:hAnsi="Trebuchet MS"/>
                <w:b/>
              </w:rPr>
            </w:pPr>
            <w:r w:rsidRPr="00C91818">
              <w:rPr>
                <w:rFonts w:ascii="Trebuchet MS" w:hAnsi="Trebuchet MS"/>
                <w:b/>
              </w:rPr>
              <w:t xml:space="preserve">Ar Jūsų įmonė turi technines ir profesines galimybes </w:t>
            </w:r>
            <w:r w:rsidR="003B0841">
              <w:rPr>
                <w:rFonts w:ascii="Trebuchet MS" w:hAnsi="Trebuchet MS"/>
                <w:b/>
              </w:rPr>
              <w:t>visa</w:t>
            </w:r>
            <w:bookmarkStart w:id="1" w:name="_GoBack"/>
            <w:bookmarkEnd w:id="1"/>
            <w:r w:rsidRPr="00C91818">
              <w:rPr>
                <w:rFonts w:ascii="Trebuchet MS" w:hAnsi="Trebuchet MS"/>
                <w:b/>
              </w:rPr>
              <w:t xml:space="preserve"> apimtimi suteikti nurodytų licencijų nuomą ir atlikti diegimo darbus per sutarties projekte numatytus terminus?</w:t>
            </w:r>
          </w:p>
        </w:tc>
        <w:tc>
          <w:tcPr>
            <w:tcW w:w="4536" w:type="dxa"/>
            <w:tcBorders>
              <w:top w:val="nil"/>
              <w:left w:val="nil"/>
              <w:bottom w:val="single" w:sz="4" w:space="0" w:color="auto"/>
              <w:right w:val="single" w:sz="8" w:space="0" w:color="auto"/>
            </w:tcBorders>
            <w:tcMar>
              <w:top w:w="0" w:type="dxa"/>
              <w:left w:w="108" w:type="dxa"/>
              <w:bottom w:w="0" w:type="dxa"/>
              <w:right w:w="108" w:type="dxa"/>
            </w:tcMar>
          </w:tcPr>
          <w:p w14:paraId="010CA616" w14:textId="77777777" w:rsidR="00D133EF" w:rsidRDefault="00D133EF" w:rsidP="00D1662E">
            <w:pPr>
              <w:spacing w:after="120"/>
              <w:jc w:val="both"/>
              <w:rPr>
                <w:rFonts w:ascii="Trebuchet MS" w:hAnsi="Trebuchet MS"/>
              </w:rPr>
            </w:pPr>
          </w:p>
        </w:tc>
      </w:tr>
      <w:tr w:rsidR="00C91818" w14:paraId="224D6207" w14:textId="77777777" w:rsidTr="00C91818">
        <w:trPr>
          <w:trHeight w:val="201"/>
        </w:trPr>
        <w:tc>
          <w:tcPr>
            <w:tcW w:w="672"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vAlign w:val="center"/>
          </w:tcPr>
          <w:p w14:paraId="423B16E4" w14:textId="5084EDFE" w:rsidR="00C91818" w:rsidRDefault="00C91818" w:rsidP="00D1662E">
            <w:pPr>
              <w:jc w:val="center"/>
              <w:rPr>
                <w:rFonts w:ascii="Trebuchet MS" w:hAnsi="Trebuchet MS"/>
              </w:rPr>
            </w:pPr>
            <w:r>
              <w:rPr>
                <w:rFonts w:ascii="Trebuchet MS" w:hAnsi="Trebuchet MS"/>
              </w:rPr>
              <w:t>4.</w:t>
            </w:r>
          </w:p>
        </w:tc>
        <w:tc>
          <w:tcPr>
            <w:tcW w:w="4426"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6FE9EE49" w14:textId="1D518A70" w:rsidR="00C91818" w:rsidRPr="00C91818" w:rsidRDefault="00C91818" w:rsidP="00D1662E">
            <w:pPr>
              <w:jc w:val="both"/>
              <w:rPr>
                <w:rFonts w:ascii="Trebuchet MS" w:hAnsi="Trebuchet MS"/>
              </w:rPr>
            </w:pPr>
            <w:r w:rsidRPr="00C91818">
              <w:rPr>
                <w:rFonts w:ascii="Trebuchet MS" w:hAnsi="Trebuchet MS"/>
              </w:rPr>
              <w:t xml:space="preserve">Ar turite argumentuotų pastabų ar pasiūlymų pirkimo sutarties projektui (pavyzdžiui, </w:t>
            </w:r>
            <w:r w:rsidR="000B769E">
              <w:rPr>
                <w:rFonts w:ascii="Trebuchet MS" w:hAnsi="Trebuchet MS"/>
              </w:rPr>
              <w:t>prekių pristatymo</w:t>
            </w:r>
            <w:r w:rsidRPr="00C91818">
              <w:rPr>
                <w:rFonts w:ascii="Trebuchet MS" w:hAnsi="Trebuchet MS"/>
              </w:rPr>
              <w:t xml:space="preserve"> termin</w:t>
            </w:r>
            <w:r w:rsidR="000B769E">
              <w:rPr>
                <w:rFonts w:ascii="Trebuchet MS" w:hAnsi="Trebuchet MS"/>
              </w:rPr>
              <w:t>o</w:t>
            </w:r>
            <w:r w:rsidRPr="00C91818">
              <w:rPr>
                <w:rFonts w:ascii="Trebuchet MS" w:hAnsi="Trebuchet MS"/>
              </w:rPr>
              <w:t>)?</w:t>
            </w:r>
          </w:p>
        </w:tc>
        <w:tc>
          <w:tcPr>
            <w:tcW w:w="453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C674EF7" w14:textId="77777777" w:rsidR="00C91818" w:rsidRDefault="00C91818" w:rsidP="00D1662E">
            <w:pPr>
              <w:spacing w:after="120"/>
              <w:jc w:val="both"/>
              <w:rPr>
                <w:rFonts w:ascii="Trebuchet MS" w:hAnsi="Trebuchet MS"/>
              </w:rPr>
            </w:pPr>
          </w:p>
        </w:tc>
      </w:tr>
      <w:tr w:rsidR="00C91818" w14:paraId="009C9C79" w14:textId="77777777" w:rsidTr="00C91818">
        <w:trPr>
          <w:trHeight w:val="201"/>
        </w:trPr>
        <w:tc>
          <w:tcPr>
            <w:tcW w:w="672" w:type="dxa"/>
            <w:tcBorders>
              <w:top w:val="single" w:sz="4" w:space="0" w:color="auto"/>
              <w:left w:val="single" w:sz="8" w:space="0" w:color="auto"/>
              <w:bottom w:val="single" w:sz="8" w:space="0" w:color="auto"/>
              <w:right w:val="single" w:sz="4" w:space="0" w:color="auto"/>
            </w:tcBorders>
            <w:tcMar>
              <w:top w:w="0" w:type="dxa"/>
              <w:left w:w="108" w:type="dxa"/>
              <w:bottom w:w="0" w:type="dxa"/>
              <w:right w:w="108" w:type="dxa"/>
            </w:tcMar>
            <w:vAlign w:val="center"/>
          </w:tcPr>
          <w:p w14:paraId="5FEA5758" w14:textId="3B161086" w:rsidR="00C91818" w:rsidRDefault="00C91818" w:rsidP="00D1662E">
            <w:pPr>
              <w:jc w:val="center"/>
              <w:rPr>
                <w:rFonts w:ascii="Trebuchet MS" w:hAnsi="Trebuchet MS"/>
              </w:rPr>
            </w:pPr>
            <w:r>
              <w:rPr>
                <w:rFonts w:ascii="Trebuchet MS" w:hAnsi="Trebuchet MS"/>
              </w:rPr>
              <w:t>5.</w:t>
            </w:r>
          </w:p>
        </w:tc>
        <w:tc>
          <w:tcPr>
            <w:tcW w:w="4426" w:type="dxa"/>
            <w:tcBorders>
              <w:top w:val="single" w:sz="4" w:space="0" w:color="auto"/>
              <w:left w:val="single" w:sz="4" w:space="0" w:color="auto"/>
              <w:bottom w:val="single" w:sz="8" w:space="0" w:color="auto"/>
              <w:right w:val="single" w:sz="8" w:space="0" w:color="auto"/>
            </w:tcBorders>
            <w:tcMar>
              <w:top w:w="0" w:type="dxa"/>
              <w:left w:w="108" w:type="dxa"/>
              <w:bottom w:w="0" w:type="dxa"/>
              <w:right w:w="108" w:type="dxa"/>
            </w:tcMar>
          </w:tcPr>
          <w:p w14:paraId="3C25B119" w14:textId="4811226D" w:rsidR="00C91818" w:rsidRPr="00C91818" w:rsidRDefault="00C91818" w:rsidP="00D1662E">
            <w:pPr>
              <w:jc w:val="both"/>
              <w:rPr>
                <w:rFonts w:ascii="Trebuchet MS" w:hAnsi="Trebuchet MS"/>
              </w:rPr>
            </w:pPr>
            <w:r w:rsidRPr="00C91818">
              <w:rPr>
                <w:rFonts w:ascii="Trebuchet MS" w:hAnsi="Trebuchet MS"/>
              </w:rPr>
              <w:t>Ar turite pastabų ar pasiūlymų planuojamiems tiekėjų kvalifikacijos reikalavimams (pavyzdžiui, reikalavimui turėti tam tikro lygio „Genesys“ sertifikuotus specialistus)?</w:t>
            </w:r>
          </w:p>
        </w:tc>
        <w:tc>
          <w:tcPr>
            <w:tcW w:w="4536"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0D07D5AA" w14:textId="77777777" w:rsidR="00C91818" w:rsidRDefault="00C91818" w:rsidP="00D1662E">
            <w:pPr>
              <w:spacing w:after="120"/>
              <w:jc w:val="both"/>
              <w:rPr>
                <w:rFonts w:ascii="Trebuchet MS" w:hAnsi="Trebuchet MS"/>
              </w:rPr>
            </w:pPr>
          </w:p>
        </w:tc>
      </w:tr>
    </w:tbl>
    <w:p w14:paraId="3E137BE1" w14:textId="77777777" w:rsidR="00D133EF" w:rsidRPr="009132B9" w:rsidRDefault="00D133EF" w:rsidP="009132B9">
      <w:pPr>
        <w:tabs>
          <w:tab w:val="left" w:pos="1890"/>
        </w:tabs>
        <w:spacing w:after="160" w:line="259" w:lineRule="auto"/>
        <w:jc w:val="both"/>
        <w:rPr>
          <w:rFonts w:ascii="Trebuchet MS" w:hAnsi="Trebuchet MS"/>
        </w:rPr>
      </w:pPr>
    </w:p>
    <w:p w14:paraId="4DEA9E71" w14:textId="77777777" w:rsidR="00D87517" w:rsidRPr="00F33FBD" w:rsidRDefault="00D87517" w:rsidP="00E65330">
      <w:pPr>
        <w:spacing w:before="120" w:after="120"/>
        <w:ind w:firstLine="567"/>
        <w:rPr>
          <w:rFonts w:ascii="Trebuchet MS" w:hAnsi="Trebuchet MS"/>
        </w:rPr>
      </w:pPr>
      <w:r w:rsidRPr="00F33FBD">
        <w:rPr>
          <w:rFonts w:ascii="Trebuchet MS" w:hAnsi="Trebuchet MS"/>
        </w:rPr>
        <w:t>PASTABŲ IR PASIŪLYMŲ TEIKIMO TVARKA:</w:t>
      </w:r>
    </w:p>
    <w:p w14:paraId="3CCD2EAA" w14:textId="77777777" w:rsidR="00D87517" w:rsidRPr="00F33FBD" w:rsidRDefault="00D87517" w:rsidP="00E65330">
      <w:pPr>
        <w:spacing w:before="120" w:after="120"/>
        <w:ind w:firstLine="567"/>
        <w:jc w:val="both"/>
        <w:rPr>
          <w:rFonts w:ascii="Trebuchet MS" w:hAnsi="Trebuchet MS"/>
        </w:rPr>
      </w:pPr>
      <w:r w:rsidRPr="00F33FBD">
        <w:rPr>
          <w:rFonts w:ascii="Trebuchet MS" w:hAnsi="Trebuchet MS"/>
        </w:rPr>
        <w:t xml:space="preserve">Perkančioji organizacija prašo teikti konkrečius siūlymus ir rekomendacijas pateikiant savo siūlymų pagrindimą. </w:t>
      </w:r>
    </w:p>
    <w:p w14:paraId="268412E4" w14:textId="066C7D8D" w:rsidR="00D87517" w:rsidRDefault="00D87517" w:rsidP="00E65330">
      <w:pPr>
        <w:spacing w:before="120" w:after="120"/>
        <w:ind w:firstLine="567"/>
        <w:jc w:val="both"/>
        <w:rPr>
          <w:rFonts w:ascii="Trebuchet MS" w:hAnsi="Trebuchet MS"/>
        </w:rPr>
      </w:pPr>
      <w:r w:rsidRPr="00F33FBD">
        <w:rPr>
          <w:rFonts w:ascii="Trebuchet MS" w:hAnsi="Trebuchet MS"/>
        </w:rPr>
        <w:t xml:space="preserve">Siūlymai ir rekomendacijos turi būti pateikti iki </w:t>
      </w:r>
      <w:r w:rsidR="001D2C8E" w:rsidRPr="001F372D">
        <w:rPr>
          <w:rFonts w:ascii="Trebuchet MS" w:hAnsi="Trebuchet MS"/>
          <w:b/>
          <w:color w:val="000000" w:themeColor="text1"/>
          <w:u w:val="single"/>
        </w:rPr>
        <w:t>202</w:t>
      </w:r>
      <w:r w:rsidR="00057C22">
        <w:rPr>
          <w:rFonts w:ascii="Trebuchet MS" w:hAnsi="Trebuchet MS"/>
          <w:b/>
          <w:color w:val="000000" w:themeColor="text1"/>
          <w:u w:val="single"/>
        </w:rPr>
        <w:t>6</w:t>
      </w:r>
      <w:r w:rsidR="00D968FA" w:rsidRPr="001F372D">
        <w:rPr>
          <w:rFonts w:ascii="Trebuchet MS" w:hAnsi="Trebuchet MS"/>
          <w:b/>
          <w:color w:val="000000" w:themeColor="text1"/>
          <w:u w:val="single"/>
        </w:rPr>
        <w:t xml:space="preserve"> m. </w:t>
      </w:r>
      <w:r w:rsidR="00AA3D81">
        <w:rPr>
          <w:rFonts w:ascii="Trebuchet MS" w:hAnsi="Trebuchet MS"/>
          <w:b/>
          <w:color w:val="000000" w:themeColor="text1"/>
          <w:u w:val="single"/>
        </w:rPr>
        <w:t>r</w:t>
      </w:r>
      <w:r w:rsidR="00AA3D81" w:rsidRPr="003679BC">
        <w:rPr>
          <w:rFonts w:ascii="Trebuchet MS" w:hAnsi="Trebuchet MS"/>
          <w:b/>
          <w:color w:val="000000" w:themeColor="text1"/>
          <w:u w:val="single"/>
        </w:rPr>
        <w:t>ugsėjo</w:t>
      </w:r>
      <w:r w:rsidR="00A70345" w:rsidRPr="003679BC">
        <w:rPr>
          <w:rFonts w:ascii="Trebuchet MS" w:hAnsi="Trebuchet MS"/>
          <w:b/>
          <w:color w:val="000000" w:themeColor="text1"/>
          <w:u w:val="single"/>
        </w:rPr>
        <w:t xml:space="preserve"> </w:t>
      </w:r>
      <w:r w:rsidR="00057C22">
        <w:rPr>
          <w:rFonts w:ascii="Trebuchet MS" w:hAnsi="Trebuchet MS"/>
          <w:b/>
          <w:color w:val="000000" w:themeColor="text1"/>
          <w:u w:val="single"/>
        </w:rPr>
        <w:t>17</w:t>
      </w:r>
      <w:r w:rsidR="00B813D0" w:rsidRPr="003679BC">
        <w:rPr>
          <w:rFonts w:ascii="Trebuchet MS" w:hAnsi="Trebuchet MS"/>
          <w:b/>
          <w:color w:val="000000" w:themeColor="text1"/>
          <w:u w:val="single"/>
        </w:rPr>
        <w:t xml:space="preserve"> d. </w:t>
      </w:r>
      <w:r w:rsidR="00AA3D81" w:rsidRPr="003679BC">
        <w:rPr>
          <w:rFonts w:ascii="Trebuchet MS" w:hAnsi="Trebuchet MS"/>
          <w:b/>
          <w:color w:val="000000" w:themeColor="text1"/>
          <w:u w:val="single"/>
        </w:rPr>
        <w:t>1</w:t>
      </w:r>
      <w:r w:rsidR="00057C22">
        <w:rPr>
          <w:rFonts w:ascii="Trebuchet MS" w:hAnsi="Trebuchet MS"/>
          <w:b/>
          <w:color w:val="000000" w:themeColor="text1"/>
          <w:u w:val="single"/>
        </w:rPr>
        <w:t>4</w:t>
      </w:r>
      <w:r w:rsidRPr="00824CE8">
        <w:rPr>
          <w:rFonts w:ascii="Trebuchet MS" w:hAnsi="Trebuchet MS"/>
          <w:b/>
          <w:color w:val="000000" w:themeColor="text1"/>
          <w:u w:val="single"/>
        </w:rPr>
        <w:t xml:space="preserve"> val</w:t>
      </w:r>
      <w:r w:rsidRPr="00824CE8">
        <w:rPr>
          <w:rFonts w:ascii="Trebuchet MS" w:hAnsi="Trebuchet MS"/>
          <w:color w:val="000000" w:themeColor="text1"/>
          <w:u w:val="single"/>
        </w:rPr>
        <w:t>.</w:t>
      </w:r>
      <w:r w:rsidRPr="001F372D">
        <w:rPr>
          <w:rFonts w:ascii="Trebuchet MS" w:hAnsi="Trebuchet MS"/>
          <w:color w:val="000000" w:themeColor="text1"/>
        </w:rPr>
        <w:t xml:space="preserve"> </w:t>
      </w:r>
      <w:r w:rsidRPr="00AF2250">
        <w:rPr>
          <w:rFonts w:ascii="Trebuchet MS" w:hAnsi="Trebuchet MS"/>
        </w:rPr>
        <w:t>Centrinės viešųj</w:t>
      </w:r>
      <w:r w:rsidR="00B1213C">
        <w:rPr>
          <w:rFonts w:ascii="Trebuchet MS" w:hAnsi="Trebuchet MS"/>
        </w:rPr>
        <w:t>ų pirkimų informacinės sistemos</w:t>
      </w:r>
      <w:r w:rsidR="00503697">
        <w:rPr>
          <w:rFonts w:ascii="Trebuchet MS" w:hAnsi="Trebuchet MS"/>
        </w:rPr>
        <w:t xml:space="preserve"> susirašinėjimo</w:t>
      </w:r>
      <w:r w:rsidRPr="00AF2250">
        <w:rPr>
          <w:rFonts w:ascii="Trebuchet MS" w:hAnsi="Trebuchet MS"/>
        </w:rPr>
        <w:t xml:space="preserve"> priemonėmis</w:t>
      </w:r>
      <w:r w:rsidR="00B1213C">
        <w:rPr>
          <w:rFonts w:ascii="Trebuchet MS" w:hAnsi="Trebuchet MS"/>
        </w:rPr>
        <w:t xml:space="preserve"> </w:t>
      </w:r>
      <w:r w:rsidR="00B1213C" w:rsidRPr="00B1213C">
        <w:rPr>
          <w:rFonts w:ascii="Trebuchet MS" w:hAnsi="Trebuchet MS"/>
        </w:rPr>
        <w:t>(toliau — CVP IS)</w:t>
      </w:r>
      <w:r w:rsidRPr="00AF2250">
        <w:rPr>
          <w:rFonts w:ascii="Trebuchet MS" w:hAnsi="Trebuchet MS"/>
        </w:rPr>
        <w:t>.</w:t>
      </w:r>
    </w:p>
    <w:p w14:paraId="689D36A5" w14:textId="7931FB7D" w:rsidR="008A22F3" w:rsidRPr="00AF2250" w:rsidRDefault="008A22F3" w:rsidP="00E65330">
      <w:pPr>
        <w:spacing w:before="120" w:after="120"/>
        <w:ind w:firstLine="567"/>
        <w:jc w:val="both"/>
        <w:rPr>
          <w:rFonts w:ascii="Trebuchet MS" w:hAnsi="Trebuchet MS"/>
        </w:rPr>
      </w:pPr>
      <w:r>
        <w:rPr>
          <w:rFonts w:ascii="Trebuchet MS" w:eastAsia="Times New Roman" w:hAnsi="Trebuchet MS" w:cs="Times New Roman"/>
        </w:rPr>
        <w:t>K</w:t>
      </w:r>
      <w:r w:rsidRPr="00DA4ED3">
        <w:rPr>
          <w:rFonts w:ascii="Trebuchet MS" w:eastAsia="Times New Roman" w:hAnsi="Trebuchet MS" w:cs="Times New Roman"/>
        </w:rPr>
        <w:t xml:space="preserve">onsultacijos dalyviai, teikiantys </w:t>
      </w:r>
      <w:r w:rsidR="00FB34E6">
        <w:rPr>
          <w:rFonts w:ascii="Trebuchet MS" w:eastAsia="Times New Roman" w:hAnsi="Trebuchet MS" w:cs="Times New Roman"/>
        </w:rPr>
        <w:t>išankstinę</w:t>
      </w:r>
      <w:r w:rsidRPr="00DA4ED3">
        <w:rPr>
          <w:rFonts w:ascii="Trebuchet MS" w:eastAsia="Times New Roman" w:hAnsi="Trebuchet MS" w:cs="Times New Roman"/>
        </w:rPr>
        <w:t xml:space="preserve"> </w:t>
      </w:r>
      <w:r w:rsidR="00FB34E6">
        <w:rPr>
          <w:rFonts w:ascii="Trebuchet MS" w:eastAsia="Times New Roman" w:hAnsi="Trebuchet MS" w:cs="Times New Roman"/>
        </w:rPr>
        <w:t>K</w:t>
      </w:r>
      <w:r w:rsidRPr="00DA4ED3">
        <w:rPr>
          <w:rFonts w:ascii="Trebuchet MS" w:eastAsia="Times New Roman" w:hAnsi="Trebuchet MS" w:cs="Times New Roman"/>
        </w:rPr>
        <w:t xml:space="preserve">onsultaciją, visą informaciją perduoda Perkančiajai organizacijai neatlygintinai, be teisės reikšti bet kokias pretenzijas dėl informacijos </w:t>
      </w:r>
      <w:r w:rsidRPr="00DA4ED3">
        <w:rPr>
          <w:rFonts w:ascii="Trebuchet MS" w:eastAsia="Times New Roman" w:hAnsi="Trebuchet MS" w:cs="Times New Roman"/>
        </w:rPr>
        <w:lastRenderedPageBreak/>
        <w:t>naudojimo būdo, turinio ar teisių į šią informaciją ateityje.</w:t>
      </w:r>
      <w:r w:rsidR="007C79E5">
        <w:rPr>
          <w:rFonts w:ascii="Trebuchet MS" w:eastAsia="Times New Roman" w:hAnsi="Trebuchet MS" w:cs="Times New Roman"/>
        </w:rPr>
        <w:t xml:space="preserve"> </w:t>
      </w:r>
      <w:r w:rsidR="007C79E5" w:rsidRPr="00DA4ED3">
        <w:rPr>
          <w:rFonts w:ascii="Trebuchet MS" w:eastAsia="Times New Roman" w:hAnsi="Trebuchet MS" w:cstheme="minorHAnsi"/>
        </w:rPr>
        <w:t xml:space="preserve">Dalyvavimas </w:t>
      </w:r>
      <w:r w:rsidR="00FB34E6">
        <w:rPr>
          <w:rFonts w:ascii="Trebuchet MS" w:eastAsia="Times New Roman" w:hAnsi="Trebuchet MS" w:cstheme="minorHAnsi"/>
        </w:rPr>
        <w:t>išankstinėje</w:t>
      </w:r>
      <w:r w:rsidR="007C79E5" w:rsidRPr="00DA4ED3">
        <w:rPr>
          <w:rFonts w:ascii="Trebuchet MS" w:eastAsia="Times New Roman" w:hAnsi="Trebuchet MS" w:cstheme="minorHAnsi"/>
        </w:rPr>
        <w:t xml:space="preserve"> </w:t>
      </w:r>
      <w:r w:rsidR="00FB34E6">
        <w:rPr>
          <w:rFonts w:ascii="Trebuchet MS" w:eastAsia="Times New Roman" w:hAnsi="Trebuchet MS" w:cstheme="minorHAnsi"/>
        </w:rPr>
        <w:t>K</w:t>
      </w:r>
      <w:r w:rsidR="007C79E5" w:rsidRPr="00DA4ED3">
        <w:rPr>
          <w:rFonts w:ascii="Trebuchet MS" w:eastAsia="Times New Roman" w:hAnsi="Trebuchet MS" w:cstheme="minorHAnsi"/>
        </w:rPr>
        <w:t xml:space="preserve">onsultacijoje yra neatlygintinas, nesuteikiantis pirmenybinio statuso dalyvaujant Pirkime. Jokios išlaidos dalyviams neatlyginamos, kompensacijos nemokamos, dalyvavimas rinkos </w:t>
      </w:r>
      <w:r w:rsidR="00215AA2">
        <w:rPr>
          <w:rFonts w:ascii="Trebuchet MS" w:eastAsia="Times New Roman" w:hAnsi="Trebuchet MS" w:cstheme="minorHAnsi"/>
        </w:rPr>
        <w:t>K</w:t>
      </w:r>
      <w:r w:rsidR="007C79E5" w:rsidRPr="00DA4ED3">
        <w:rPr>
          <w:rFonts w:ascii="Trebuchet MS" w:eastAsia="Times New Roman" w:hAnsi="Trebuchet MS" w:cstheme="minorHAnsi"/>
        </w:rPr>
        <w:t>onsultacijoje neturi įtakos ir nesuteikia dalyviui pirmenybės pirkimams, kurie bus skelbiami ateityje, ar jų rezultatams.</w:t>
      </w:r>
      <w:r w:rsidR="007C79E5" w:rsidRPr="00DA4ED3">
        <w:rPr>
          <w:rFonts w:ascii="Trebuchet MS" w:hAnsi="Trebuchet MS"/>
        </w:rPr>
        <w:t xml:space="preserve"> </w:t>
      </w:r>
      <w:r w:rsidR="007C79E5" w:rsidRPr="00DA4ED3">
        <w:rPr>
          <w:rFonts w:ascii="Trebuchet MS" w:eastAsia="Times New Roman" w:hAnsi="Trebuchet MS" w:cstheme="minorHAnsi"/>
        </w:rPr>
        <w:t xml:space="preserve">Vadovaujantis VPĮ 27 str. 3-4 d., </w:t>
      </w:r>
      <w:r w:rsidR="0092039F">
        <w:rPr>
          <w:rFonts w:ascii="Trebuchet MS" w:eastAsia="Times New Roman" w:hAnsi="Trebuchet MS" w:cstheme="minorHAnsi"/>
        </w:rPr>
        <w:t>r</w:t>
      </w:r>
      <w:r w:rsidR="007C79E5" w:rsidRPr="00DA4ED3">
        <w:rPr>
          <w:rFonts w:ascii="Trebuchet MS" w:eastAsia="Times New Roman" w:hAnsi="Trebuchet MS" w:cstheme="minorHAnsi"/>
        </w:rPr>
        <w:t xml:space="preserve">inkos </w:t>
      </w:r>
      <w:r w:rsidR="00215AA2">
        <w:rPr>
          <w:rFonts w:ascii="Trebuchet MS" w:eastAsia="Times New Roman" w:hAnsi="Trebuchet MS" w:cstheme="minorHAnsi"/>
        </w:rPr>
        <w:t>K</w:t>
      </w:r>
      <w:r w:rsidR="007C79E5" w:rsidRPr="00DA4ED3">
        <w:rPr>
          <w:rFonts w:ascii="Trebuchet MS" w:eastAsia="Times New Roman" w:hAnsi="Trebuchet MS" w:cstheme="minorHAnsi"/>
        </w:rPr>
        <w:t>onsultacijos dalyviai, nepažeidžiant visų Pirkime dalyvaujančių teisių ir konkurencijos, nepraranda teisės dalyvauti Pirkime.</w:t>
      </w:r>
    </w:p>
    <w:p w14:paraId="08952FF3" w14:textId="5E5D394B" w:rsidR="00B1213C" w:rsidRPr="00B1213C" w:rsidRDefault="00C95975" w:rsidP="00B1213C">
      <w:pPr>
        <w:spacing w:before="120" w:after="120"/>
        <w:ind w:firstLine="567"/>
        <w:jc w:val="both"/>
        <w:rPr>
          <w:rFonts w:ascii="Trebuchet MS" w:hAnsi="Trebuchet MS"/>
          <w:color w:val="000000" w:themeColor="text1"/>
        </w:rPr>
      </w:pPr>
      <w:r w:rsidRPr="00AF2250">
        <w:rPr>
          <w:rFonts w:ascii="Trebuchet MS" w:hAnsi="Trebuchet MS"/>
        </w:rPr>
        <w:t xml:space="preserve">Perkančioji </w:t>
      </w:r>
      <w:r w:rsidR="001D2C8E">
        <w:rPr>
          <w:rFonts w:ascii="Trebuchet MS" w:hAnsi="Trebuchet MS"/>
        </w:rPr>
        <w:t xml:space="preserve">organizacija </w:t>
      </w:r>
      <w:r w:rsidR="006A3863">
        <w:rPr>
          <w:rFonts w:ascii="Trebuchet MS" w:hAnsi="Trebuchet MS"/>
        </w:rPr>
        <w:t>šiuo metu</w:t>
      </w:r>
      <w:r w:rsidR="00241249">
        <w:rPr>
          <w:rFonts w:ascii="Trebuchet MS" w:hAnsi="Trebuchet MS"/>
        </w:rPr>
        <w:t xml:space="preserve"> </w:t>
      </w:r>
      <w:r w:rsidR="001D2C8E">
        <w:rPr>
          <w:rFonts w:ascii="Trebuchet MS" w:hAnsi="Trebuchet MS"/>
        </w:rPr>
        <w:t>ne</w:t>
      </w:r>
      <w:r w:rsidR="001D2C8E">
        <w:rPr>
          <w:rFonts w:ascii="Trebuchet MS" w:hAnsi="Trebuchet MS"/>
          <w:color w:val="000000" w:themeColor="text1"/>
        </w:rPr>
        <w:t>numato rengti susitikimo su rinkos dalyviais.</w:t>
      </w:r>
    </w:p>
    <w:p w14:paraId="3D54AD11" w14:textId="77777777" w:rsidR="00D968FA" w:rsidRDefault="00D968FA" w:rsidP="00777B55">
      <w:pPr>
        <w:spacing w:before="120" w:after="120"/>
        <w:ind w:firstLine="567"/>
        <w:jc w:val="both"/>
        <w:rPr>
          <w:rFonts w:ascii="Trebuchet MS" w:hAnsi="Trebuchet MS"/>
        </w:rPr>
      </w:pPr>
      <w:r>
        <w:rPr>
          <w:rFonts w:ascii="Trebuchet MS" w:hAnsi="Trebuchet MS"/>
        </w:rPr>
        <w:t>PRIDEDAMA:</w:t>
      </w:r>
    </w:p>
    <w:p w14:paraId="678A5D1B" w14:textId="76ED6D46" w:rsidR="00D73773" w:rsidRPr="003679BC" w:rsidRDefault="00D6403C" w:rsidP="00B813D0">
      <w:pPr>
        <w:pStyle w:val="Sraopastraipa"/>
        <w:numPr>
          <w:ilvl w:val="0"/>
          <w:numId w:val="4"/>
        </w:numPr>
        <w:spacing w:before="120" w:after="120"/>
        <w:jc w:val="both"/>
        <w:rPr>
          <w:rFonts w:ascii="Trebuchet MS" w:hAnsi="Trebuchet MS"/>
        </w:rPr>
      </w:pPr>
      <w:r>
        <w:rPr>
          <w:rFonts w:ascii="Trebuchet MS" w:hAnsi="Trebuchet MS"/>
        </w:rPr>
        <w:t>S</w:t>
      </w:r>
      <w:r w:rsidR="00D73773" w:rsidRPr="0097280C">
        <w:rPr>
          <w:rFonts w:ascii="Trebuchet MS" w:hAnsi="Trebuchet MS"/>
        </w:rPr>
        <w:t xml:space="preserve">utarties projektas, </w:t>
      </w:r>
      <w:r w:rsidR="003679BC" w:rsidRPr="003679BC">
        <w:rPr>
          <w:rFonts w:ascii="Trebuchet MS" w:hAnsi="Trebuchet MS"/>
        </w:rPr>
        <w:t>9</w:t>
      </w:r>
      <w:r w:rsidR="00B813D0" w:rsidRPr="003679BC">
        <w:rPr>
          <w:rFonts w:ascii="Trebuchet MS" w:hAnsi="Trebuchet MS"/>
        </w:rPr>
        <w:t xml:space="preserve"> lap</w:t>
      </w:r>
      <w:r w:rsidR="003679BC" w:rsidRPr="003679BC">
        <w:rPr>
          <w:rFonts w:ascii="Trebuchet MS" w:hAnsi="Trebuchet MS"/>
        </w:rPr>
        <w:t>ai</w:t>
      </w:r>
      <w:r w:rsidR="00D73773" w:rsidRPr="003679BC">
        <w:rPr>
          <w:rFonts w:ascii="Trebuchet MS" w:hAnsi="Trebuchet MS"/>
        </w:rPr>
        <w:t>;</w:t>
      </w:r>
    </w:p>
    <w:p w14:paraId="15618F9F" w14:textId="70331740" w:rsidR="00612A5B" w:rsidRPr="00B618FE" w:rsidRDefault="000D28D8" w:rsidP="00B618FE">
      <w:pPr>
        <w:pStyle w:val="Sraopastraipa"/>
        <w:numPr>
          <w:ilvl w:val="0"/>
          <w:numId w:val="4"/>
        </w:numPr>
        <w:spacing w:before="120" w:after="120"/>
        <w:jc w:val="both"/>
        <w:rPr>
          <w:rFonts w:ascii="Trebuchet MS" w:hAnsi="Trebuchet MS"/>
        </w:rPr>
      </w:pPr>
      <w:r>
        <w:rPr>
          <w:rFonts w:ascii="Trebuchet MS" w:hAnsi="Trebuchet MS"/>
        </w:rPr>
        <w:t>Tiek</w:t>
      </w:r>
      <w:r w:rsidR="00B813D0">
        <w:rPr>
          <w:rFonts w:ascii="Trebuchet MS" w:hAnsi="Trebuchet MS"/>
        </w:rPr>
        <w:t>ėj</w:t>
      </w:r>
      <w:r w:rsidR="00CB4C32">
        <w:rPr>
          <w:rFonts w:ascii="Trebuchet MS" w:hAnsi="Trebuchet MS"/>
        </w:rPr>
        <w:t>o kvalifikacijos reikalavimai</w:t>
      </w:r>
      <w:r w:rsidR="00B618FE">
        <w:rPr>
          <w:rFonts w:ascii="Trebuchet MS" w:hAnsi="Trebuchet MS"/>
        </w:rPr>
        <w:t xml:space="preserve"> ir prekių tiekimo įkainių detalizavimo lentelė</w:t>
      </w:r>
      <w:r w:rsidR="00CB4C32">
        <w:rPr>
          <w:rFonts w:ascii="Trebuchet MS" w:hAnsi="Trebuchet MS"/>
        </w:rPr>
        <w:t xml:space="preserve">, </w:t>
      </w:r>
      <w:r w:rsidR="00AA3D81" w:rsidRPr="001A393C">
        <w:rPr>
          <w:rFonts w:ascii="Trebuchet MS" w:hAnsi="Trebuchet MS"/>
        </w:rPr>
        <w:t>1</w:t>
      </w:r>
      <w:r w:rsidR="00CB4C32" w:rsidRPr="001A393C">
        <w:rPr>
          <w:rFonts w:ascii="Trebuchet MS" w:hAnsi="Trebuchet MS"/>
        </w:rPr>
        <w:t xml:space="preserve"> lapa</w:t>
      </w:r>
      <w:r w:rsidR="00AA3D81" w:rsidRPr="001A393C">
        <w:rPr>
          <w:rFonts w:ascii="Trebuchet MS" w:hAnsi="Trebuchet MS"/>
        </w:rPr>
        <w:t>s</w:t>
      </w:r>
      <w:r w:rsidR="00B618FE">
        <w:rPr>
          <w:rFonts w:ascii="Trebuchet MS" w:hAnsi="Trebuchet MS"/>
        </w:rPr>
        <w:t>.</w:t>
      </w:r>
    </w:p>
    <w:sectPr w:rsidR="00612A5B" w:rsidRPr="00B618FE" w:rsidSect="00F33FBD">
      <w:headerReference w:type="default" r:id="rId7"/>
      <w:pgSz w:w="11906" w:h="16838" w:code="9"/>
      <w:pgMar w:top="85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E8813D" w14:textId="77777777" w:rsidR="00776897" w:rsidRDefault="00776897" w:rsidP="0033396C">
      <w:r>
        <w:separator/>
      </w:r>
    </w:p>
  </w:endnote>
  <w:endnote w:type="continuationSeparator" w:id="0">
    <w:p w14:paraId="238DF4E8" w14:textId="77777777" w:rsidR="00776897" w:rsidRDefault="00776897" w:rsidP="00333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rebuchet MS">
    <w:panose1 w:val="020B0603020202020204"/>
    <w:charset w:val="BA"/>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3371D6" w14:textId="77777777" w:rsidR="00776897" w:rsidRDefault="00776897" w:rsidP="0033396C">
      <w:r>
        <w:separator/>
      </w:r>
    </w:p>
  </w:footnote>
  <w:footnote w:type="continuationSeparator" w:id="0">
    <w:p w14:paraId="7AA63AA3" w14:textId="77777777" w:rsidR="00776897" w:rsidRDefault="00776897" w:rsidP="003339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6063674"/>
      <w:docPartObj>
        <w:docPartGallery w:val="Page Numbers (Top of Page)"/>
        <w:docPartUnique/>
      </w:docPartObj>
    </w:sdtPr>
    <w:sdtEndPr/>
    <w:sdtContent>
      <w:p w14:paraId="7FAE3614" w14:textId="77777777" w:rsidR="00F33FBD" w:rsidRDefault="00F33FBD">
        <w:pPr>
          <w:pStyle w:val="Antrats"/>
          <w:jc w:val="center"/>
        </w:pPr>
        <w:r w:rsidRPr="00F33FBD">
          <w:rPr>
            <w:rFonts w:ascii="Trebuchet MS" w:hAnsi="Trebuchet MS"/>
          </w:rPr>
          <w:fldChar w:fldCharType="begin"/>
        </w:r>
        <w:r w:rsidRPr="00F33FBD">
          <w:rPr>
            <w:rFonts w:ascii="Trebuchet MS" w:hAnsi="Trebuchet MS"/>
          </w:rPr>
          <w:instrText>PAGE   \* MERGEFORMAT</w:instrText>
        </w:r>
        <w:r w:rsidRPr="00F33FBD">
          <w:rPr>
            <w:rFonts w:ascii="Trebuchet MS" w:hAnsi="Trebuchet MS"/>
          </w:rPr>
          <w:fldChar w:fldCharType="separate"/>
        </w:r>
        <w:r w:rsidR="009132B9">
          <w:rPr>
            <w:rFonts w:ascii="Trebuchet MS" w:hAnsi="Trebuchet MS"/>
            <w:noProof/>
          </w:rPr>
          <w:t>2</w:t>
        </w:r>
        <w:r w:rsidRPr="00F33FBD">
          <w:rPr>
            <w:rFonts w:ascii="Trebuchet MS" w:hAnsi="Trebuchet MS"/>
          </w:rPr>
          <w:fldChar w:fldCharType="end"/>
        </w:r>
      </w:p>
    </w:sdtContent>
  </w:sdt>
  <w:p w14:paraId="595D8C9C" w14:textId="77777777" w:rsidR="00F33FBD" w:rsidRDefault="00F33FB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EC4DB9"/>
    <w:multiLevelType w:val="hybridMultilevel"/>
    <w:tmpl w:val="5F0833A2"/>
    <w:lvl w:ilvl="0" w:tplc="16CE30B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188D13E0"/>
    <w:multiLevelType w:val="hybridMultilevel"/>
    <w:tmpl w:val="38B4AE1C"/>
    <w:lvl w:ilvl="0" w:tplc="25AC8D4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715347AC"/>
    <w:multiLevelType w:val="hybridMultilevel"/>
    <w:tmpl w:val="3894192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A5C76E9"/>
    <w:multiLevelType w:val="hybridMultilevel"/>
    <w:tmpl w:val="BF9C5F74"/>
    <w:lvl w:ilvl="0" w:tplc="48C4D40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96C"/>
    <w:rsid w:val="00000223"/>
    <w:rsid w:val="00035352"/>
    <w:rsid w:val="00057C22"/>
    <w:rsid w:val="00082A31"/>
    <w:rsid w:val="00097045"/>
    <w:rsid w:val="000B66AF"/>
    <w:rsid w:val="000B769E"/>
    <w:rsid w:val="000C3CFF"/>
    <w:rsid w:val="000D1413"/>
    <w:rsid w:val="000D28D8"/>
    <w:rsid w:val="000D3ACD"/>
    <w:rsid w:val="000F2435"/>
    <w:rsid w:val="0010092A"/>
    <w:rsid w:val="00101025"/>
    <w:rsid w:val="001620EE"/>
    <w:rsid w:val="00171E4C"/>
    <w:rsid w:val="00196ED8"/>
    <w:rsid w:val="001A08E9"/>
    <w:rsid w:val="001A393C"/>
    <w:rsid w:val="001A5828"/>
    <w:rsid w:val="001D2C8E"/>
    <w:rsid w:val="001D626C"/>
    <w:rsid w:val="001F372D"/>
    <w:rsid w:val="00206249"/>
    <w:rsid w:val="00215AA2"/>
    <w:rsid w:val="00241249"/>
    <w:rsid w:val="00282D8E"/>
    <w:rsid w:val="00287BAE"/>
    <w:rsid w:val="002D0F7B"/>
    <w:rsid w:val="002E6AF4"/>
    <w:rsid w:val="0033396C"/>
    <w:rsid w:val="0035626A"/>
    <w:rsid w:val="003679BC"/>
    <w:rsid w:val="00383073"/>
    <w:rsid w:val="003853AA"/>
    <w:rsid w:val="003A4DCE"/>
    <w:rsid w:val="003B0841"/>
    <w:rsid w:val="003F2F74"/>
    <w:rsid w:val="00415BF2"/>
    <w:rsid w:val="00432DC9"/>
    <w:rsid w:val="00482228"/>
    <w:rsid w:val="00494EC4"/>
    <w:rsid w:val="004B13D4"/>
    <w:rsid w:val="004D7D64"/>
    <w:rsid w:val="004E15D7"/>
    <w:rsid w:val="00503697"/>
    <w:rsid w:val="00505388"/>
    <w:rsid w:val="00530C38"/>
    <w:rsid w:val="00575144"/>
    <w:rsid w:val="005853DA"/>
    <w:rsid w:val="005D0C0D"/>
    <w:rsid w:val="005F0AF8"/>
    <w:rsid w:val="00602D8E"/>
    <w:rsid w:val="00612A5B"/>
    <w:rsid w:val="006178AD"/>
    <w:rsid w:val="00676341"/>
    <w:rsid w:val="006A121A"/>
    <w:rsid w:val="006A3863"/>
    <w:rsid w:val="007474C0"/>
    <w:rsid w:val="00776897"/>
    <w:rsid w:val="00777B55"/>
    <w:rsid w:val="007C79E5"/>
    <w:rsid w:val="007E09FD"/>
    <w:rsid w:val="0080089C"/>
    <w:rsid w:val="00813D3D"/>
    <w:rsid w:val="008238E6"/>
    <w:rsid w:val="00824CE8"/>
    <w:rsid w:val="00832DAA"/>
    <w:rsid w:val="00856CE9"/>
    <w:rsid w:val="00873A32"/>
    <w:rsid w:val="008A22F3"/>
    <w:rsid w:val="008B5AA6"/>
    <w:rsid w:val="008B5B93"/>
    <w:rsid w:val="008E00FC"/>
    <w:rsid w:val="008E6B0A"/>
    <w:rsid w:val="009132B9"/>
    <w:rsid w:val="0092039F"/>
    <w:rsid w:val="0092361E"/>
    <w:rsid w:val="009312AF"/>
    <w:rsid w:val="00953396"/>
    <w:rsid w:val="0097280C"/>
    <w:rsid w:val="00985A7A"/>
    <w:rsid w:val="00993453"/>
    <w:rsid w:val="009A3154"/>
    <w:rsid w:val="009F1FC4"/>
    <w:rsid w:val="009F27B9"/>
    <w:rsid w:val="00A039CB"/>
    <w:rsid w:val="00A17A14"/>
    <w:rsid w:val="00A30D58"/>
    <w:rsid w:val="00A70345"/>
    <w:rsid w:val="00A81F36"/>
    <w:rsid w:val="00A86E1A"/>
    <w:rsid w:val="00A95012"/>
    <w:rsid w:val="00AA0752"/>
    <w:rsid w:val="00AA3D81"/>
    <w:rsid w:val="00AA77D7"/>
    <w:rsid w:val="00AA7843"/>
    <w:rsid w:val="00AF2250"/>
    <w:rsid w:val="00B02636"/>
    <w:rsid w:val="00B1213C"/>
    <w:rsid w:val="00B33F06"/>
    <w:rsid w:val="00B618FE"/>
    <w:rsid w:val="00B6516E"/>
    <w:rsid w:val="00B813D0"/>
    <w:rsid w:val="00BC4306"/>
    <w:rsid w:val="00BC5A10"/>
    <w:rsid w:val="00BD7FE9"/>
    <w:rsid w:val="00BE2D8E"/>
    <w:rsid w:val="00BE667A"/>
    <w:rsid w:val="00BF066E"/>
    <w:rsid w:val="00C05EE9"/>
    <w:rsid w:val="00C30362"/>
    <w:rsid w:val="00C8463C"/>
    <w:rsid w:val="00C91818"/>
    <w:rsid w:val="00C95975"/>
    <w:rsid w:val="00CB4C32"/>
    <w:rsid w:val="00CC26C2"/>
    <w:rsid w:val="00CF0F43"/>
    <w:rsid w:val="00D002B1"/>
    <w:rsid w:val="00D133EF"/>
    <w:rsid w:val="00D3096C"/>
    <w:rsid w:val="00D6403C"/>
    <w:rsid w:val="00D7326A"/>
    <w:rsid w:val="00D73773"/>
    <w:rsid w:val="00D87517"/>
    <w:rsid w:val="00D968FA"/>
    <w:rsid w:val="00DB72E5"/>
    <w:rsid w:val="00DF1080"/>
    <w:rsid w:val="00E33D0A"/>
    <w:rsid w:val="00E41856"/>
    <w:rsid w:val="00E60ABC"/>
    <w:rsid w:val="00E65330"/>
    <w:rsid w:val="00E7131C"/>
    <w:rsid w:val="00E75329"/>
    <w:rsid w:val="00E9158E"/>
    <w:rsid w:val="00EC6338"/>
    <w:rsid w:val="00ED4341"/>
    <w:rsid w:val="00EE0CD4"/>
    <w:rsid w:val="00F04111"/>
    <w:rsid w:val="00F33FBD"/>
    <w:rsid w:val="00FB34E6"/>
    <w:rsid w:val="00FC4E8B"/>
    <w:rsid w:val="00FC666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E3BCB"/>
  <w15:chartTrackingRefBased/>
  <w15:docId w15:val="{C8E4BCDE-19EE-4D76-821A-1587D58FD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33396C"/>
    <w:pPr>
      <w:spacing w:after="0" w:line="240" w:lineRule="auto"/>
    </w:pPr>
    <w:rPr>
      <w:rFonts w:ascii="Calibri" w:hAnsi="Calibri" w:cs="Calibri"/>
    </w:rPr>
  </w:style>
  <w:style w:type="paragraph" w:styleId="Antrat4">
    <w:name w:val="heading 4"/>
    <w:basedOn w:val="prastasis"/>
    <w:next w:val="prastasis"/>
    <w:link w:val="Antrat4Diagrama"/>
    <w:uiPriority w:val="9"/>
    <w:semiHidden/>
    <w:unhideWhenUsed/>
    <w:qFormat/>
    <w:rsid w:val="0033396C"/>
    <w:pPr>
      <w:keepNext/>
      <w:keepLines/>
      <w:spacing w:before="40" w:line="276" w:lineRule="auto"/>
      <w:outlineLvl w:val="3"/>
    </w:pPr>
    <w:rPr>
      <w:rFonts w:asciiTheme="majorHAnsi" w:eastAsiaTheme="majorEastAsia" w:hAnsiTheme="majorHAnsi" w:cstheme="majorBidi"/>
      <w:i/>
      <w:iCs/>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4Diagrama">
    <w:name w:val="Antraštė 4 Diagrama"/>
    <w:basedOn w:val="Numatytasispastraiposriftas"/>
    <w:link w:val="Antrat4"/>
    <w:uiPriority w:val="9"/>
    <w:semiHidden/>
    <w:rsid w:val="0033396C"/>
    <w:rPr>
      <w:rFonts w:asciiTheme="majorHAnsi" w:eastAsiaTheme="majorEastAsia" w:hAnsiTheme="majorHAnsi" w:cstheme="majorBidi"/>
      <w:i/>
      <w:iCs/>
      <w:color w:val="2F5496" w:themeColor="accent1" w:themeShade="BF"/>
    </w:rPr>
  </w:style>
  <w:style w:type="character" w:styleId="Hipersaitas">
    <w:name w:val="Hyperlink"/>
    <w:basedOn w:val="Numatytasispastraiposriftas"/>
    <w:uiPriority w:val="99"/>
    <w:unhideWhenUsed/>
    <w:rsid w:val="0033396C"/>
    <w:rPr>
      <w:color w:val="0563C1"/>
      <w:u w:val="single"/>
    </w:rPr>
  </w:style>
  <w:style w:type="paragraph" w:styleId="Sraopastraipa">
    <w:name w:val="List Paragraph"/>
    <w:aliases w:val="Buletai,Bullet EY,List Paragraph1,lp1,Bullet 1,Use Case List Paragraph,List Paragraph111,Paragraph,List Paragraph Red,Sąrašo pastraipa1,ERP-List Paragraph,List Paragraph11,List Paragraph2,Numbering,List Paragraph21,List Paragraph211"/>
    <w:basedOn w:val="prastasis"/>
    <w:link w:val="SraopastraipaDiagrama"/>
    <w:uiPriority w:val="34"/>
    <w:qFormat/>
    <w:rsid w:val="0033396C"/>
    <w:pPr>
      <w:ind w:left="720"/>
      <w:contextualSpacing/>
    </w:pPr>
  </w:style>
  <w:style w:type="character" w:customStyle="1" w:styleId="PuslapioinaostekstasDiagrama">
    <w:name w:val="Puslapio išnašos tekstas Diagrama"/>
    <w:aliases w:val="Char Diagrama,Fußnote Diagrama,Carattere Diagrama,fn Diagrama,Footnotes Diagrama,Footnote ak Diagrama,Footnote Text Char1 Diagrama,Footnote Text Char Char Diagrama,fn Char Char Diagrama,footnote text Char Char Diagrama"/>
    <w:basedOn w:val="Numatytasispastraiposriftas"/>
    <w:link w:val="Puslapioinaostekstas"/>
    <w:uiPriority w:val="99"/>
    <w:semiHidden/>
    <w:qFormat/>
    <w:locked/>
    <w:rsid w:val="0033396C"/>
    <w:rPr>
      <w:rFonts w:ascii="Arial" w:hAnsi="Arial" w:cs="Arial"/>
      <w:sz w:val="20"/>
      <w:szCs w:val="20"/>
    </w:rPr>
  </w:style>
  <w:style w:type="paragraph" w:styleId="Puslapioinaostekstas">
    <w:name w:val="footnote text"/>
    <w:aliases w:val="Char,Fußnote,Carattere,fn,Footnotes,Footnote ak,Footnote Text Char1,Footnote Text Char Char,fn Char Char,footnote text Char Char,Footnotes Char Char,Footnote ak Char Char,fn Char1,footnote text Char1,Footnotes Char1,ft,Char1,f"/>
    <w:basedOn w:val="prastasis"/>
    <w:link w:val="PuslapioinaostekstasDiagrama"/>
    <w:uiPriority w:val="99"/>
    <w:semiHidden/>
    <w:unhideWhenUsed/>
    <w:qFormat/>
    <w:rsid w:val="0033396C"/>
    <w:rPr>
      <w:rFonts w:ascii="Arial" w:hAnsi="Arial" w:cs="Arial"/>
      <w:sz w:val="20"/>
      <w:szCs w:val="20"/>
    </w:rPr>
  </w:style>
  <w:style w:type="character" w:customStyle="1" w:styleId="PuslapioinaostekstasDiagrama1">
    <w:name w:val="Puslapio išnašos tekstas Diagrama1"/>
    <w:basedOn w:val="Numatytasispastraiposriftas"/>
    <w:uiPriority w:val="99"/>
    <w:semiHidden/>
    <w:rsid w:val="0033396C"/>
    <w:rPr>
      <w:rFonts w:ascii="Calibri" w:hAnsi="Calibri" w:cs="Calibri"/>
      <w:sz w:val="20"/>
      <w:szCs w:val="20"/>
    </w:rPr>
  </w:style>
  <w:style w:type="character" w:styleId="Puslapioinaosnuoroda">
    <w:name w:val="footnote reference"/>
    <w:aliases w:val="Footnote Reference Char Car Char Char Car Char Car Char Car Char Car Char Char Car Car Char Char Char Char Char Car Char Car Char Char Car Char Car Diagrama,Footnotes refss Car Char Car Diagrama,Footnote Reference Superscript,o"/>
    <w:basedOn w:val="Numatytasispastraiposriftas"/>
    <w:link w:val="FootnoteReferenceCharCarCharCharCarCharCarCharCarCharCarCharCharCarCarCharCharCharCharCharCarCharCarCharCharCarCharCar"/>
    <w:uiPriority w:val="99"/>
    <w:unhideWhenUsed/>
    <w:qFormat/>
    <w:rsid w:val="0033396C"/>
    <w:rPr>
      <w:rFonts w:ascii="Arial" w:hAnsi="Arial" w:cs="Arial"/>
      <w:sz w:val="18"/>
      <w:szCs w:val="18"/>
      <w:vertAlign w:val="superscript"/>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prastasis"/>
    <w:link w:val="Puslapioinaosnuoroda"/>
    <w:uiPriority w:val="99"/>
    <w:qFormat/>
    <w:rsid w:val="0033396C"/>
    <w:rPr>
      <w:rFonts w:ascii="Arial" w:hAnsi="Arial" w:cs="Arial"/>
      <w:sz w:val="18"/>
      <w:szCs w:val="18"/>
      <w:vertAlign w:val="superscript"/>
    </w:rPr>
  </w:style>
  <w:style w:type="paragraph" w:styleId="Antrats">
    <w:name w:val="header"/>
    <w:basedOn w:val="prastasis"/>
    <w:link w:val="AntratsDiagrama"/>
    <w:uiPriority w:val="99"/>
    <w:unhideWhenUsed/>
    <w:rsid w:val="00F33FBD"/>
    <w:pPr>
      <w:tabs>
        <w:tab w:val="center" w:pos="4819"/>
        <w:tab w:val="right" w:pos="9638"/>
      </w:tabs>
    </w:pPr>
  </w:style>
  <w:style w:type="character" w:customStyle="1" w:styleId="AntratsDiagrama">
    <w:name w:val="Antraštės Diagrama"/>
    <w:basedOn w:val="Numatytasispastraiposriftas"/>
    <w:link w:val="Antrats"/>
    <w:uiPriority w:val="99"/>
    <w:rsid w:val="00F33FBD"/>
    <w:rPr>
      <w:rFonts w:ascii="Calibri" w:hAnsi="Calibri" w:cs="Calibri"/>
    </w:rPr>
  </w:style>
  <w:style w:type="paragraph" w:styleId="Porat">
    <w:name w:val="footer"/>
    <w:basedOn w:val="prastasis"/>
    <w:link w:val="PoratDiagrama"/>
    <w:uiPriority w:val="99"/>
    <w:unhideWhenUsed/>
    <w:rsid w:val="00F33FBD"/>
    <w:pPr>
      <w:tabs>
        <w:tab w:val="center" w:pos="4819"/>
        <w:tab w:val="right" w:pos="9638"/>
      </w:tabs>
    </w:pPr>
  </w:style>
  <w:style w:type="character" w:customStyle="1" w:styleId="PoratDiagrama">
    <w:name w:val="Poraštė Diagrama"/>
    <w:basedOn w:val="Numatytasispastraiposriftas"/>
    <w:link w:val="Porat"/>
    <w:uiPriority w:val="99"/>
    <w:rsid w:val="00F33FBD"/>
    <w:rPr>
      <w:rFonts w:ascii="Calibri" w:hAnsi="Calibri" w:cs="Calibri"/>
    </w:rPr>
  </w:style>
  <w:style w:type="character" w:styleId="Perirtashipersaitas">
    <w:name w:val="FollowedHyperlink"/>
    <w:basedOn w:val="Numatytasispastraiposriftas"/>
    <w:uiPriority w:val="99"/>
    <w:semiHidden/>
    <w:unhideWhenUsed/>
    <w:rsid w:val="00BE2D8E"/>
    <w:rPr>
      <w:color w:val="954F72" w:themeColor="followedHyperlink"/>
      <w:u w:val="single"/>
    </w:rPr>
  </w:style>
  <w:style w:type="character" w:styleId="Komentaronuoroda">
    <w:name w:val="annotation reference"/>
    <w:basedOn w:val="Numatytasispastraiposriftas"/>
    <w:uiPriority w:val="99"/>
    <w:semiHidden/>
    <w:unhideWhenUsed/>
    <w:rsid w:val="001A08E9"/>
    <w:rPr>
      <w:sz w:val="16"/>
      <w:szCs w:val="16"/>
    </w:rPr>
  </w:style>
  <w:style w:type="paragraph" w:styleId="Komentarotekstas">
    <w:name w:val="annotation text"/>
    <w:basedOn w:val="prastasis"/>
    <w:link w:val="KomentarotekstasDiagrama"/>
    <w:uiPriority w:val="99"/>
    <w:semiHidden/>
    <w:unhideWhenUsed/>
    <w:rsid w:val="001A08E9"/>
    <w:rPr>
      <w:sz w:val="20"/>
      <w:szCs w:val="20"/>
    </w:rPr>
  </w:style>
  <w:style w:type="character" w:customStyle="1" w:styleId="KomentarotekstasDiagrama">
    <w:name w:val="Komentaro tekstas Diagrama"/>
    <w:basedOn w:val="Numatytasispastraiposriftas"/>
    <w:link w:val="Komentarotekstas"/>
    <w:uiPriority w:val="99"/>
    <w:semiHidden/>
    <w:rsid w:val="001A08E9"/>
    <w:rPr>
      <w:rFonts w:ascii="Calibri" w:hAnsi="Calibri" w:cs="Calibri"/>
      <w:sz w:val="20"/>
      <w:szCs w:val="20"/>
    </w:rPr>
  </w:style>
  <w:style w:type="paragraph" w:styleId="Komentarotema">
    <w:name w:val="annotation subject"/>
    <w:basedOn w:val="Komentarotekstas"/>
    <w:next w:val="Komentarotekstas"/>
    <w:link w:val="KomentarotemaDiagrama"/>
    <w:uiPriority w:val="99"/>
    <w:semiHidden/>
    <w:unhideWhenUsed/>
    <w:rsid w:val="001A08E9"/>
    <w:rPr>
      <w:b/>
      <w:bCs/>
    </w:rPr>
  </w:style>
  <w:style w:type="character" w:customStyle="1" w:styleId="KomentarotemaDiagrama">
    <w:name w:val="Komentaro tema Diagrama"/>
    <w:basedOn w:val="KomentarotekstasDiagrama"/>
    <w:link w:val="Komentarotema"/>
    <w:uiPriority w:val="99"/>
    <w:semiHidden/>
    <w:rsid w:val="001A08E9"/>
    <w:rPr>
      <w:rFonts w:ascii="Calibri" w:hAnsi="Calibri" w:cs="Calibri"/>
      <w:b/>
      <w:bCs/>
      <w:sz w:val="20"/>
      <w:szCs w:val="20"/>
    </w:rPr>
  </w:style>
  <w:style w:type="paragraph" w:styleId="Debesliotekstas">
    <w:name w:val="Balloon Text"/>
    <w:basedOn w:val="prastasis"/>
    <w:link w:val="DebesliotekstasDiagrama"/>
    <w:uiPriority w:val="99"/>
    <w:semiHidden/>
    <w:unhideWhenUsed/>
    <w:rsid w:val="001A08E9"/>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A08E9"/>
    <w:rPr>
      <w:rFonts w:ascii="Segoe UI" w:hAnsi="Segoe UI" w:cs="Segoe UI"/>
      <w:sz w:val="18"/>
      <w:szCs w:val="18"/>
    </w:rPr>
  </w:style>
  <w:style w:type="character" w:customStyle="1" w:styleId="SraopastraipaDiagrama">
    <w:name w:val="Sąrašo pastraipa Diagrama"/>
    <w:aliases w:val="Buletai Diagrama,Bullet EY Diagrama,List Paragraph1 Diagrama,lp1 Diagrama,Bullet 1 Diagrama,Use Case List Paragraph Diagrama,List Paragraph111 Diagrama,Paragraph Diagrama,List Paragraph Red Diagrama,Sąrašo pastraipa1 Diagrama"/>
    <w:link w:val="Sraopastraipa"/>
    <w:uiPriority w:val="34"/>
    <w:locked/>
    <w:rsid w:val="00101025"/>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6450551">
      <w:bodyDiv w:val="1"/>
      <w:marLeft w:val="0"/>
      <w:marRight w:val="0"/>
      <w:marTop w:val="0"/>
      <w:marBottom w:val="0"/>
      <w:divBdr>
        <w:top w:val="none" w:sz="0" w:space="0" w:color="auto"/>
        <w:left w:val="none" w:sz="0" w:space="0" w:color="auto"/>
        <w:bottom w:val="none" w:sz="0" w:space="0" w:color="auto"/>
        <w:right w:val="none" w:sz="0" w:space="0" w:color="auto"/>
      </w:divBdr>
    </w:div>
    <w:div w:id="1171212510">
      <w:bodyDiv w:val="1"/>
      <w:marLeft w:val="0"/>
      <w:marRight w:val="0"/>
      <w:marTop w:val="0"/>
      <w:marBottom w:val="0"/>
      <w:divBdr>
        <w:top w:val="none" w:sz="0" w:space="0" w:color="auto"/>
        <w:left w:val="none" w:sz="0" w:space="0" w:color="auto"/>
        <w:bottom w:val="none" w:sz="0" w:space="0" w:color="auto"/>
        <w:right w:val="none" w:sz="0" w:space="0" w:color="auto"/>
      </w:divBdr>
    </w:div>
    <w:div w:id="1407534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2145</Words>
  <Characters>1223</Characters>
  <Application>Microsoft Office Word</Application>
  <DocSecurity>0</DocSecurity>
  <Lines>10</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VMI</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Gintaras Rusevičius</dc:creator>
  <cp:lastModifiedBy>Ramunė Rakauskienė</cp:lastModifiedBy>
  <cp:revision>31</cp:revision>
  <dcterms:created xsi:type="dcterms:W3CDTF">2024-08-19T08:14:00Z</dcterms:created>
  <dcterms:modified xsi:type="dcterms:W3CDTF">2026-09-14T10:59:00Z</dcterms:modified>
</cp:coreProperties>
</file>