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B4047" w14:textId="6E627187" w:rsidR="00674EB0" w:rsidRPr="00D15548" w:rsidRDefault="005567C7" w:rsidP="00F92FC1">
      <w:pPr>
        <w:tabs>
          <w:tab w:val="left" w:pos="284"/>
          <w:tab w:val="left" w:pos="1985"/>
        </w:tabs>
        <w:jc w:val="center"/>
        <w:rPr>
          <w:sz w:val="20"/>
        </w:rPr>
      </w:pPr>
      <w:r>
        <w:rPr>
          <w:sz w:val="20"/>
        </w:rPr>
        <w:t xml:space="preserve">       </w:t>
      </w:r>
      <w:r w:rsidR="00C15335" w:rsidRPr="001E5A93">
        <w:rPr>
          <w:noProof/>
          <w:sz w:val="20"/>
          <w:lang w:eastAsia="lt-LT"/>
        </w:rPr>
        <w:drawing>
          <wp:inline distT="0" distB="0" distL="0" distR="0" wp14:anchorId="404E4C20" wp14:editId="1C830E1C">
            <wp:extent cx="1733550" cy="606672"/>
            <wp:effectExtent l="0" t="0" r="0" b="3175"/>
            <wp:docPr id="1" name="Paveikslėlis 1" descr="C:\Users\JOLITA~1.LEI\AppData\Local\Temp\KAUNO AUTOBUSAI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OLITA~1.LEI\AppData\Local\Temp\KAUNO AUTOBUSAI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1534" cy="609466"/>
                    </a:xfrm>
                    <a:prstGeom prst="rect">
                      <a:avLst/>
                    </a:prstGeom>
                    <a:noFill/>
                    <a:ln>
                      <a:noFill/>
                    </a:ln>
                  </pic:spPr>
                </pic:pic>
              </a:graphicData>
            </a:graphic>
          </wp:inline>
        </w:drawing>
      </w:r>
      <w:r w:rsidR="00F92FC1" w:rsidRPr="00D15548">
        <w:rPr>
          <w:sz w:val="20"/>
        </w:rPr>
        <w:t xml:space="preserve">                                   </w:t>
      </w:r>
    </w:p>
    <w:p w14:paraId="515DC98B" w14:textId="379B20C0" w:rsidR="00674EB0" w:rsidRPr="00D15548" w:rsidRDefault="00674EB0" w:rsidP="00F92FC1">
      <w:pPr>
        <w:tabs>
          <w:tab w:val="left" w:pos="284"/>
          <w:tab w:val="left" w:pos="1985"/>
        </w:tabs>
        <w:jc w:val="center"/>
        <w:rPr>
          <w:sz w:val="20"/>
        </w:rPr>
      </w:pPr>
    </w:p>
    <w:p w14:paraId="2ED90A8F" w14:textId="77777777" w:rsidR="00415F3D" w:rsidRPr="00D15548" w:rsidRDefault="00674EB0" w:rsidP="00F92FC1">
      <w:pPr>
        <w:tabs>
          <w:tab w:val="left" w:pos="284"/>
          <w:tab w:val="left" w:pos="1985"/>
        </w:tabs>
        <w:jc w:val="center"/>
        <w:rPr>
          <w:sz w:val="20"/>
        </w:rPr>
      </w:pPr>
      <w:r w:rsidRPr="00D15548">
        <w:rPr>
          <w:sz w:val="20"/>
        </w:rPr>
        <w:tab/>
        <w:t xml:space="preserve">                           </w:t>
      </w:r>
    </w:p>
    <w:p w14:paraId="056A1949" w14:textId="77777777" w:rsidR="00415F3D" w:rsidRPr="00D15548" w:rsidRDefault="00415F3D" w:rsidP="00F92FC1">
      <w:pPr>
        <w:tabs>
          <w:tab w:val="left" w:pos="284"/>
          <w:tab w:val="left" w:pos="1985"/>
        </w:tabs>
        <w:jc w:val="center"/>
        <w:rPr>
          <w:sz w:val="20"/>
        </w:rPr>
      </w:pPr>
    </w:p>
    <w:p w14:paraId="1609CCF7" w14:textId="47DBF054" w:rsidR="00F92FC1" w:rsidRPr="005F1B9B" w:rsidRDefault="00415F3D" w:rsidP="00F92FC1">
      <w:pPr>
        <w:tabs>
          <w:tab w:val="left" w:pos="284"/>
          <w:tab w:val="left" w:pos="1985"/>
        </w:tabs>
        <w:jc w:val="center"/>
        <w:rPr>
          <w:sz w:val="22"/>
          <w:szCs w:val="22"/>
        </w:rPr>
      </w:pPr>
      <w:r w:rsidRPr="005F1B9B">
        <w:rPr>
          <w:sz w:val="22"/>
          <w:szCs w:val="22"/>
        </w:rPr>
        <w:tab/>
        <w:t xml:space="preserve">       </w:t>
      </w:r>
      <w:r w:rsidR="00F92FC1" w:rsidRPr="005F1B9B">
        <w:rPr>
          <w:sz w:val="22"/>
          <w:szCs w:val="22"/>
        </w:rPr>
        <w:t xml:space="preserve">PATVIRTINTA: </w:t>
      </w:r>
    </w:p>
    <w:p w14:paraId="1108CFB0" w14:textId="2F3C81DC" w:rsidR="00F92FC1" w:rsidRPr="005F1B9B" w:rsidRDefault="00826365" w:rsidP="00826365">
      <w:pPr>
        <w:tabs>
          <w:tab w:val="left" w:pos="284"/>
          <w:tab w:val="left" w:pos="1985"/>
        </w:tabs>
        <w:jc w:val="center"/>
        <w:rPr>
          <w:sz w:val="22"/>
          <w:szCs w:val="22"/>
        </w:rPr>
      </w:pPr>
      <w:r w:rsidRPr="005F1B9B">
        <w:rPr>
          <w:sz w:val="22"/>
          <w:szCs w:val="22"/>
        </w:rPr>
        <w:tab/>
      </w:r>
      <w:r w:rsidRPr="005F1B9B">
        <w:rPr>
          <w:sz w:val="22"/>
          <w:szCs w:val="22"/>
        </w:rPr>
        <w:tab/>
      </w:r>
      <w:r w:rsidRPr="005F1B9B">
        <w:rPr>
          <w:sz w:val="22"/>
          <w:szCs w:val="22"/>
        </w:rPr>
        <w:tab/>
      </w:r>
      <w:r w:rsidR="00E77E5F" w:rsidRPr="005F1B9B">
        <w:rPr>
          <w:sz w:val="22"/>
          <w:szCs w:val="22"/>
        </w:rPr>
        <w:t xml:space="preserve">                  </w:t>
      </w:r>
      <w:r w:rsidR="00F92FC1" w:rsidRPr="005F1B9B">
        <w:rPr>
          <w:sz w:val="22"/>
          <w:szCs w:val="22"/>
        </w:rPr>
        <w:t>Uždarosios akcinės bendrovės „Kauno autobusai“</w:t>
      </w:r>
    </w:p>
    <w:p w14:paraId="41F3EF3D" w14:textId="48654295" w:rsidR="009C155C" w:rsidRPr="005F1B9B" w:rsidRDefault="00400D7E" w:rsidP="00F92FC1">
      <w:pPr>
        <w:tabs>
          <w:tab w:val="left" w:pos="284"/>
          <w:tab w:val="left" w:pos="1985"/>
        </w:tabs>
        <w:jc w:val="center"/>
        <w:rPr>
          <w:sz w:val="22"/>
          <w:szCs w:val="22"/>
        </w:rPr>
      </w:pPr>
      <w:r w:rsidRPr="005F1B9B">
        <w:rPr>
          <w:sz w:val="22"/>
          <w:szCs w:val="22"/>
        </w:rPr>
        <w:tab/>
      </w:r>
      <w:r w:rsidR="002F2ECA" w:rsidRPr="005F1B9B">
        <w:rPr>
          <w:sz w:val="22"/>
          <w:szCs w:val="22"/>
        </w:rPr>
        <w:t xml:space="preserve">                       </w:t>
      </w:r>
      <w:r w:rsidR="00B01C0C">
        <w:rPr>
          <w:sz w:val="22"/>
          <w:szCs w:val="22"/>
        </w:rPr>
        <w:t xml:space="preserve">  </w:t>
      </w:r>
      <w:r w:rsidR="002F2ECA" w:rsidRPr="005F1B9B">
        <w:rPr>
          <w:sz w:val="22"/>
          <w:szCs w:val="22"/>
        </w:rPr>
        <w:t>Nuolatinė pirkimų komisija</w:t>
      </w:r>
      <w:r w:rsidR="002D1659" w:rsidRPr="005F1B9B">
        <w:rPr>
          <w:sz w:val="22"/>
          <w:szCs w:val="22"/>
        </w:rPr>
        <w:t xml:space="preserve"> </w:t>
      </w:r>
    </w:p>
    <w:p w14:paraId="041FBAAD" w14:textId="0A6D81B1" w:rsidR="004F09D6" w:rsidRPr="00D93352" w:rsidRDefault="009C155C" w:rsidP="004F09D6">
      <w:pPr>
        <w:jc w:val="center"/>
        <w:rPr>
          <w:sz w:val="22"/>
          <w:szCs w:val="22"/>
        </w:rPr>
      </w:pPr>
      <w:r w:rsidRPr="005F1B9B">
        <w:rPr>
          <w:sz w:val="22"/>
          <w:szCs w:val="22"/>
        </w:rPr>
        <w:t xml:space="preserve">                              </w:t>
      </w:r>
      <w:r w:rsidR="00826365" w:rsidRPr="005F1B9B">
        <w:rPr>
          <w:sz w:val="22"/>
          <w:szCs w:val="22"/>
          <w:lang w:eastAsia="lt-LT"/>
        </w:rPr>
        <w:t xml:space="preserve">                 </w:t>
      </w:r>
      <w:r w:rsidR="00E77E5F" w:rsidRPr="005F1B9B">
        <w:rPr>
          <w:sz w:val="22"/>
          <w:szCs w:val="22"/>
          <w:lang w:eastAsia="lt-LT"/>
        </w:rPr>
        <w:t xml:space="preserve">           </w:t>
      </w:r>
      <w:r w:rsidR="004F09D6">
        <w:rPr>
          <w:sz w:val="22"/>
          <w:szCs w:val="22"/>
          <w:lang w:eastAsia="lt-LT"/>
        </w:rPr>
        <w:t xml:space="preserve">  </w:t>
      </w:r>
      <w:r w:rsidR="004F09D6" w:rsidRPr="00D93352">
        <w:rPr>
          <w:sz w:val="22"/>
          <w:szCs w:val="22"/>
        </w:rPr>
        <w:t>202</w:t>
      </w:r>
      <w:r w:rsidR="006F0456">
        <w:rPr>
          <w:sz w:val="22"/>
          <w:szCs w:val="22"/>
        </w:rPr>
        <w:t>6</w:t>
      </w:r>
      <w:r w:rsidR="004F09D6" w:rsidRPr="00D93352">
        <w:rPr>
          <w:sz w:val="22"/>
          <w:szCs w:val="22"/>
        </w:rPr>
        <w:t xml:space="preserve"> m. </w:t>
      </w:r>
      <w:bookmarkStart w:id="0" w:name="_Hlk149911531"/>
      <w:r w:rsidR="006F0456">
        <w:rPr>
          <w:sz w:val="22"/>
          <w:szCs w:val="22"/>
        </w:rPr>
        <w:t xml:space="preserve">rugsėjo </w:t>
      </w:r>
      <w:r w:rsidR="004F09D6" w:rsidRPr="00D93352">
        <w:rPr>
          <w:sz w:val="22"/>
          <w:szCs w:val="22"/>
        </w:rPr>
        <w:t xml:space="preserve">mėn. </w:t>
      </w:r>
      <w:bookmarkEnd w:id="0"/>
      <w:r w:rsidR="00CE405A">
        <w:rPr>
          <w:sz w:val="22"/>
          <w:szCs w:val="22"/>
        </w:rPr>
        <w:t>14</w:t>
      </w:r>
      <w:r w:rsidR="006F0456">
        <w:rPr>
          <w:sz w:val="22"/>
          <w:szCs w:val="22"/>
        </w:rPr>
        <w:t xml:space="preserve"> </w:t>
      </w:r>
      <w:r w:rsidR="004F09D6" w:rsidRPr="00D93352">
        <w:rPr>
          <w:sz w:val="22"/>
          <w:szCs w:val="22"/>
        </w:rPr>
        <w:t xml:space="preserve">d. Nr. </w:t>
      </w:r>
      <w:r w:rsidR="004F09D6" w:rsidRPr="00522E23">
        <w:rPr>
          <w:sz w:val="22"/>
          <w:szCs w:val="22"/>
        </w:rPr>
        <w:t>VPKPR-</w:t>
      </w:r>
      <w:r w:rsidR="006F0456">
        <w:rPr>
          <w:sz w:val="22"/>
          <w:szCs w:val="22"/>
        </w:rPr>
        <w:t>26-</w:t>
      </w:r>
      <w:r w:rsidR="00CE405A">
        <w:rPr>
          <w:sz w:val="22"/>
          <w:szCs w:val="22"/>
        </w:rPr>
        <w:t>148</w:t>
      </w:r>
    </w:p>
    <w:p w14:paraId="06070A1C" w14:textId="504930D3" w:rsidR="00F92FC1" w:rsidRPr="005F1B9B" w:rsidRDefault="00F92FC1" w:rsidP="004F09D6">
      <w:pPr>
        <w:tabs>
          <w:tab w:val="left" w:pos="284"/>
          <w:tab w:val="left" w:pos="1985"/>
        </w:tabs>
        <w:jc w:val="center"/>
        <w:rPr>
          <w:b/>
          <w:bCs/>
          <w:sz w:val="22"/>
          <w:szCs w:val="22"/>
        </w:rPr>
      </w:pPr>
    </w:p>
    <w:p w14:paraId="0AFBC336" w14:textId="77777777" w:rsidR="00691C54" w:rsidRPr="005F1B9B" w:rsidRDefault="00691C54" w:rsidP="00F92FC1">
      <w:pPr>
        <w:pStyle w:val="Antrats"/>
        <w:tabs>
          <w:tab w:val="left" w:pos="720"/>
        </w:tabs>
        <w:spacing w:line="360" w:lineRule="auto"/>
        <w:jc w:val="center"/>
        <w:rPr>
          <w:b/>
          <w:bCs/>
          <w:sz w:val="22"/>
          <w:szCs w:val="22"/>
        </w:rPr>
      </w:pPr>
    </w:p>
    <w:p w14:paraId="571B85A0" w14:textId="77777777" w:rsidR="00F92FC1" w:rsidRPr="005F1B9B" w:rsidRDefault="00F92FC1" w:rsidP="00F92FC1">
      <w:pPr>
        <w:pStyle w:val="Antrats"/>
        <w:tabs>
          <w:tab w:val="left" w:pos="720"/>
        </w:tabs>
        <w:spacing w:line="360" w:lineRule="auto"/>
        <w:jc w:val="center"/>
        <w:rPr>
          <w:b/>
          <w:bCs/>
          <w:sz w:val="22"/>
          <w:szCs w:val="22"/>
        </w:rPr>
      </w:pPr>
      <w:r w:rsidRPr="005F1B9B">
        <w:rPr>
          <w:b/>
          <w:bCs/>
          <w:sz w:val="22"/>
          <w:szCs w:val="22"/>
        </w:rPr>
        <w:t>UŽDAROJI AKCINĖ BENDROVĖ „KAUNO AUTOBUSAI“</w:t>
      </w:r>
    </w:p>
    <w:p w14:paraId="21A86B66" w14:textId="77777777" w:rsidR="006A089F" w:rsidRDefault="00D22C51" w:rsidP="006A089F">
      <w:pPr>
        <w:jc w:val="center"/>
        <w:rPr>
          <w:b/>
          <w:sz w:val="22"/>
          <w:szCs w:val="22"/>
        </w:rPr>
      </w:pPr>
      <w:r w:rsidRPr="005F1B9B">
        <w:rPr>
          <w:b/>
          <w:bCs/>
          <w:caps/>
          <w:sz w:val="22"/>
          <w:szCs w:val="22"/>
        </w:rPr>
        <w:t>pirkimo „</w:t>
      </w:r>
      <w:r w:rsidR="006A089F" w:rsidRPr="006A089F">
        <w:rPr>
          <w:rFonts w:eastAsia="Calibri"/>
          <w:b/>
          <w:szCs w:val="24"/>
        </w:rPr>
        <w:t>PADANGOS MOTORINĖMS TRANSPORTO PRIEMONĖMS</w:t>
      </w:r>
      <w:r w:rsidRPr="005F1B9B">
        <w:rPr>
          <w:b/>
          <w:bCs/>
          <w:caps/>
          <w:sz w:val="22"/>
          <w:szCs w:val="22"/>
        </w:rPr>
        <w:t>“</w:t>
      </w:r>
      <w:r w:rsidR="00377C50" w:rsidRPr="005F1B9B">
        <w:rPr>
          <w:b/>
          <w:sz w:val="22"/>
          <w:szCs w:val="22"/>
        </w:rPr>
        <w:t xml:space="preserve"> </w:t>
      </w:r>
    </w:p>
    <w:p w14:paraId="48761C5E" w14:textId="711A868B" w:rsidR="004E28C6" w:rsidRPr="006A089F" w:rsidRDefault="004E28C6" w:rsidP="006A089F">
      <w:pPr>
        <w:jc w:val="center"/>
        <w:rPr>
          <w:rFonts w:ascii="Calibri" w:eastAsia="Calibri" w:hAnsi="Calibri" w:cs="Calibri"/>
          <w:b/>
          <w:sz w:val="22"/>
          <w:szCs w:val="22"/>
        </w:rPr>
      </w:pPr>
      <w:r w:rsidRPr="005F1B9B">
        <w:rPr>
          <w:b/>
          <w:color w:val="000000"/>
          <w:sz w:val="22"/>
          <w:szCs w:val="22"/>
        </w:rPr>
        <w:t xml:space="preserve">ATVIRO  KONKURSO  SĄLYGOS </w:t>
      </w:r>
    </w:p>
    <w:tbl>
      <w:tblPr>
        <w:tblW w:w="9499" w:type="dxa"/>
        <w:tblLook w:val="04A0" w:firstRow="1" w:lastRow="0" w:firstColumn="1" w:lastColumn="0" w:noHBand="0" w:noVBand="1"/>
      </w:tblPr>
      <w:tblGrid>
        <w:gridCol w:w="1478"/>
        <w:gridCol w:w="7221"/>
        <w:gridCol w:w="800"/>
      </w:tblGrid>
      <w:tr w:rsidR="000744ED" w:rsidRPr="005F1B9B" w14:paraId="1002310C" w14:textId="77777777" w:rsidTr="00913DC7">
        <w:trPr>
          <w:trHeight w:val="371"/>
        </w:trPr>
        <w:tc>
          <w:tcPr>
            <w:tcW w:w="1478" w:type="dxa"/>
          </w:tcPr>
          <w:p w14:paraId="6F816335" w14:textId="77777777" w:rsidR="000744ED" w:rsidRPr="005F1B9B" w:rsidRDefault="000744ED" w:rsidP="00132B69">
            <w:pPr>
              <w:spacing w:after="200" w:line="276" w:lineRule="auto"/>
              <w:jc w:val="left"/>
              <w:rPr>
                <w:sz w:val="22"/>
                <w:szCs w:val="22"/>
              </w:rPr>
            </w:pPr>
          </w:p>
        </w:tc>
        <w:tc>
          <w:tcPr>
            <w:tcW w:w="7221" w:type="dxa"/>
          </w:tcPr>
          <w:p w14:paraId="51C7E35C" w14:textId="6537F186" w:rsidR="000744ED" w:rsidRPr="005F1B9B" w:rsidRDefault="000744ED" w:rsidP="00D22C51">
            <w:pPr>
              <w:contextualSpacing/>
              <w:jc w:val="center"/>
              <w:rPr>
                <w:i/>
                <w:iCs/>
                <w:sz w:val="22"/>
                <w:szCs w:val="22"/>
              </w:rPr>
            </w:pPr>
          </w:p>
        </w:tc>
        <w:tc>
          <w:tcPr>
            <w:tcW w:w="800" w:type="dxa"/>
          </w:tcPr>
          <w:p w14:paraId="7C6A2B0B" w14:textId="77777777" w:rsidR="000744ED" w:rsidRPr="005F1B9B" w:rsidRDefault="000744ED" w:rsidP="000744ED">
            <w:pPr>
              <w:contextualSpacing/>
              <w:jc w:val="right"/>
              <w:rPr>
                <w:sz w:val="22"/>
                <w:szCs w:val="22"/>
              </w:rPr>
            </w:pPr>
          </w:p>
        </w:tc>
      </w:tr>
    </w:tbl>
    <w:p w14:paraId="67C2D67D" w14:textId="77777777" w:rsidR="00F92FC1" w:rsidRPr="005F1B9B" w:rsidRDefault="00F92FC1" w:rsidP="00F92FC1">
      <w:pPr>
        <w:spacing w:after="200" w:line="276" w:lineRule="auto"/>
        <w:jc w:val="center"/>
        <w:rPr>
          <w:sz w:val="22"/>
          <w:szCs w:val="22"/>
        </w:rPr>
      </w:pPr>
      <w:r w:rsidRPr="005F1B9B">
        <w:rPr>
          <w:sz w:val="22"/>
          <w:szCs w:val="22"/>
        </w:rPr>
        <w:t>TURINYS</w:t>
      </w:r>
    </w:p>
    <w:p w14:paraId="38AB6396" w14:textId="77777777" w:rsidR="00F92FC1" w:rsidRPr="005F1B9B" w:rsidRDefault="00F92FC1" w:rsidP="000D41F3">
      <w:pPr>
        <w:rPr>
          <w:sz w:val="22"/>
          <w:szCs w:val="22"/>
        </w:rPr>
      </w:pPr>
    </w:p>
    <w:p w14:paraId="221833BB" w14:textId="6E60CCAB" w:rsidR="00F92FC1" w:rsidRPr="005F1B9B" w:rsidRDefault="00F92FC1" w:rsidP="00266832">
      <w:pPr>
        <w:rPr>
          <w:sz w:val="22"/>
          <w:szCs w:val="22"/>
        </w:rPr>
      </w:pPr>
      <w:r w:rsidRPr="005F1B9B">
        <w:rPr>
          <w:sz w:val="22"/>
          <w:szCs w:val="22"/>
        </w:rPr>
        <w:t>1. BENDROSIOS NUOSTATOS.....................................................................................................</w:t>
      </w:r>
      <w:r w:rsidR="0023256A"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0D41F3">
        <w:rPr>
          <w:sz w:val="22"/>
          <w:szCs w:val="22"/>
        </w:rPr>
        <w:t>2</w:t>
      </w:r>
    </w:p>
    <w:p w14:paraId="1585564B" w14:textId="05C8CD25" w:rsidR="00F92FC1" w:rsidRPr="005F1B9B" w:rsidRDefault="00F92FC1" w:rsidP="00266832">
      <w:pPr>
        <w:rPr>
          <w:sz w:val="22"/>
          <w:szCs w:val="22"/>
        </w:rPr>
      </w:pPr>
      <w:r w:rsidRPr="005F1B9B">
        <w:rPr>
          <w:sz w:val="22"/>
          <w:szCs w:val="22"/>
        </w:rPr>
        <w:t>2. PIRKIMO OBJEKTAS..................................................................................................................</w:t>
      </w:r>
      <w:r w:rsidR="0023256A"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0D41F3">
        <w:rPr>
          <w:sz w:val="22"/>
          <w:szCs w:val="22"/>
        </w:rPr>
        <w:t>2</w:t>
      </w:r>
    </w:p>
    <w:p w14:paraId="374C280E" w14:textId="2C8676FE" w:rsidR="00F92FC1" w:rsidRPr="005F1B9B" w:rsidRDefault="00F92FC1" w:rsidP="00266832">
      <w:pPr>
        <w:rPr>
          <w:sz w:val="22"/>
          <w:szCs w:val="22"/>
        </w:rPr>
      </w:pPr>
      <w:r w:rsidRPr="005F1B9B">
        <w:rPr>
          <w:sz w:val="22"/>
          <w:szCs w:val="22"/>
        </w:rPr>
        <w:t xml:space="preserve">3. </w:t>
      </w:r>
      <w:r w:rsidR="0023256A" w:rsidRPr="005F1B9B">
        <w:rPr>
          <w:sz w:val="22"/>
          <w:szCs w:val="22"/>
        </w:rPr>
        <w:t>TIEKĖJŲ PAŠALINIMO PAGRINDAI, KVALIFIKACIJOS REIKALAVIMAI IR, JEIGU TAIKYTINA, REIKALAUJAMI KOKYBĖS VADYBOS SISTEMOS IR (ARBA) APLINKOS APSAUGOS VADYBOS SISTEMOS STANDARTAI, TARP JŲ IR REIKALAVIMAI ATSKIRIEMS BENDRĄ PASIŪLYMĄ PATEIKIANTIEMS TIEKĖJŲ GRUPĖS NARIAMS PATVIRTINANČIŲ DOKUMENTŲ SĄRAŠAS</w:t>
      </w:r>
      <w:r w:rsidRPr="005F1B9B">
        <w:rPr>
          <w:sz w:val="22"/>
          <w:szCs w:val="22"/>
        </w:rPr>
        <w:t>.............................................................</w:t>
      </w:r>
      <w:r w:rsidR="0023256A"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335FA1">
        <w:rPr>
          <w:sz w:val="22"/>
          <w:szCs w:val="22"/>
        </w:rPr>
        <w:t>5</w:t>
      </w:r>
    </w:p>
    <w:p w14:paraId="7FA96C63" w14:textId="457BDBA3" w:rsidR="00F92FC1" w:rsidRPr="005F1B9B" w:rsidRDefault="00F92FC1" w:rsidP="00266832">
      <w:pPr>
        <w:rPr>
          <w:sz w:val="22"/>
          <w:szCs w:val="22"/>
        </w:rPr>
      </w:pPr>
      <w:r w:rsidRPr="005F1B9B">
        <w:rPr>
          <w:sz w:val="22"/>
          <w:szCs w:val="22"/>
        </w:rPr>
        <w:t xml:space="preserve">4. </w:t>
      </w:r>
      <w:r w:rsidR="008919A6" w:rsidRPr="005F1B9B">
        <w:rPr>
          <w:sz w:val="22"/>
          <w:szCs w:val="22"/>
        </w:rPr>
        <w:t>TIEKĖJŲ GRUPĖS DALYVAVIMAS PIRKIMO PROCEDŪROSE</w:t>
      </w:r>
      <w:r w:rsidRPr="005F1B9B">
        <w:rPr>
          <w:sz w:val="22"/>
          <w:szCs w:val="22"/>
        </w:rPr>
        <w:t>..............</w:t>
      </w:r>
      <w:r w:rsidR="0023256A" w:rsidRPr="005F1B9B">
        <w:rPr>
          <w:sz w:val="22"/>
          <w:szCs w:val="22"/>
        </w:rPr>
        <w:t>......................</w:t>
      </w:r>
      <w:r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794CD1" w:rsidRPr="005F1B9B">
        <w:rPr>
          <w:sz w:val="22"/>
          <w:szCs w:val="22"/>
        </w:rPr>
        <w:t>.</w:t>
      </w:r>
      <w:r w:rsidR="0029550B">
        <w:rPr>
          <w:sz w:val="22"/>
          <w:szCs w:val="22"/>
        </w:rPr>
        <w:t>9</w:t>
      </w:r>
    </w:p>
    <w:p w14:paraId="21B000DC" w14:textId="0406C85A" w:rsidR="00F92FC1" w:rsidRPr="005F1B9B" w:rsidRDefault="00F92FC1" w:rsidP="00266832">
      <w:pPr>
        <w:rPr>
          <w:sz w:val="22"/>
          <w:szCs w:val="22"/>
        </w:rPr>
      </w:pPr>
      <w:r w:rsidRPr="005F1B9B">
        <w:rPr>
          <w:sz w:val="22"/>
          <w:szCs w:val="22"/>
        </w:rPr>
        <w:t xml:space="preserve">5. </w:t>
      </w:r>
      <w:r w:rsidR="00835173" w:rsidRPr="005F1B9B">
        <w:rPr>
          <w:sz w:val="22"/>
          <w:szCs w:val="22"/>
        </w:rPr>
        <w:t>PASIŪLYMŲ GALIOJIMO UŽTIKRINIM</w:t>
      </w:r>
      <w:r w:rsidR="00077BCA" w:rsidRPr="005F1B9B">
        <w:rPr>
          <w:sz w:val="22"/>
          <w:szCs w:val="22"/>
        </w:rPr>
        <w:t>O REIKALAVIMAI</w:t>
      </w:r>
      <w:r w:rsidRPr="005F1B9B">
        <w:rPr>
          <w:sz w:val="22"/>
          <w:szCs w:val="22"/>
        </w:rPr>
        <w:t>.................................</w:t>
      </w:r>
      <w:r w:rsidR="004D6C79" w:rsidRPr="005F1B9B">
        <w:rPr>
          <w:sz w:val="22"/>
          <w:szCs w:val="22"/>
        </w:rPr>
        <w:t>............</w:t>
      </w:r>
      <w:r w:rsidR="00077BCA" w:rsidRPr="005F1B9B">
        <w:rPr>
          <w:sz w:val="22"/>
          <w:szCs w:val="22"/>
        </w:rPr>
        <w:t>...</w:t>
      </w:r>
      <w:r w:rsidR="00794CD1" w:rsidRPr="005F1B9B">
        <w:rPr>
          <w:sz w:val="22"/>
          <w:szCs w:val="22"/>
        </w:rPr>
        <w:t>.</w:t>
      </w:r>
      <w:r w:rsidR="00077BCA"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29550B">
        <w:rPr>
          <w:sz w:val="22"/>
          <w:szCs w:val="22"/>
        </w:rPr>
        <w:t>10</w:t>
      </w:r>
    </w:p>
    <w:p w14:paraId="781DCB2A" w14:textId="225BAD88" w:rsidR="00F92FC1" w:rsidRPr="005F1B9B" w:rsidRDefault="00F92FC1" w:rsidP="00266832">
      <w:pPr>
        <w:rPr>
          <w:sz w:val="22"/>
          <w:szCs w:val="22"/>
        </w:rPr>
      </w:pPr>
      <w:r w:rsidRPr="005F1B9B">
        <w:rPr>
          <w:sz w:val="22"/>
          <w:szCs w:val="22"/>
        </w:rPr>
        <w:t>6.</w:t>
      </w:r>
      <w:r w:rsidR="00835173" w:rsidRPr="005F1B9B">
        <w:rPr>
          <w:sz w:val="22"/>
          <w:szCs w:val="22"/>
        </w:rPr>
        <w:t xml:space="preserve"> PASIŪLYMŲ RENGIMAS, PATEIKIMAS, KEITIMAS</w:t>
      </w:r>
      <w:r w:rsidRPr="005F1B9B">
        <w:rPr>
          <w:sz w:val="22"/>
          <w:szCs w:val="22"/>
        </w:rPr>
        <w:t>.....................................</w:t>
      </w:r>
      <w:r w:rsidR="00835173"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FD42D7" w:rsidRPr="005F1B9B">
        <w:rPr>
          <w:sz w:val="22"/>
          <w:szCs w:val="22"/>
        </w:rPr>
        <w:t>.</w:t>
      </w:r>
      <w:r w:rsidR="0029550B">
        <w:rPr>
          <w:sz w:val="22"/>
          <w:szCs w:val="22"/>
        </w:rPr>
        <w:t>10</w:t>
      </w:r>
    </w:p>
    <w:p w14:paraId="2A0802E5" w14:textId="1C5A37B4" w:rsidR="00F92FC1" w:rsidRPr="005F1B9B" w:rsidRDefault="00F92FC1" w:rsidP="00266832">
      <w:pPr>
        <w:rPr>
          <w:sz w:val="22"/>
          <w:szCs w:val="22"/>
        </w:rPr>
      </w:pPr>
      <w:r w:rsidRPr="005F1B9B">
        <w:rPr>
          <w:sz w:val="22"/>
          <w:szCs w:val="22"/>
        </w:rPr>
        <w:t xml:space="preserve">7. </w:t>
      </w:r>
      <w:r w:rsidR="008919A6" w:rsidRPr="005F1B9B">
        <w:rPr>
          <w:sz w:val="22"/>
          <w:szCs w:val="22"/>
        </w:rPr>
        <w:t>BŪDAI, KURIAIS TIEKĖJAI GALI PRAŠYTI PIRKIMO DOKUMENTŲ PAAIŠKINIMŲ, SUŽINOTI, AR PERKANTYSIS SUBJEKTAS KETINA RENGTI DĖL TO SUSITIKIMĄ SU TIEKĖJAIS, TAIP PAT BŪDAI, KURIAIS PERKANTYSIS SUBJEKTAS SAVO INICIATYVA GALI PAAIŠKINTI (PATIKSLINTI) PIRKIMO DOKUMENTUS</w:t>
      </w:r>
      <w:r w:rsidRPr="005F1B9B">
        <w:rPr>
          <w:sz w:val="22"/>
          <w:szCs w:val="22"/>
        </w:rPr>
        <w:t>..........................................</w:t>
      </w:r>
      <w:r w:rsidR="00517145"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005A31B4" w:rsidRPr="005F1B9B">
        <w:rPr>
          <w:sz w:val="22"/>
          <w:szCs w:val="22"/>
        </w:rPr>
        <w:t>1</w:t>
      </w:r>
      <w:r w:rsidR="0029550B">
        <w:rPr>
          <w:sz w:val="22"/>
          <w:szCs w:val="22"/>
        </w:rPr>
        <w:t>2</w:t>
      </w:r>
    </w:p>
    <w:p w14:paraId="1063CFC1" w14:textId="02B2357A" w:rsidR="00F92FC1" w:rsidRPr="005F1B9B" w:rsidRDefault="00F92FC1" w:rsidP="00266832">
      <w:pPr>
        <w:rPr>
          <w:sz w:val="22"/>
          <w:szCs w:val="22"/>
        </w:rPr>
      </w:pPr>
      <w:r w:rsidRPr="005F1B9B">
        <w:rPr>
          <w:sz w:val="22"/>
          <w:szCs w:val="22"/>
        </w:rPr>
        <w:t xml:space="preserve">8. </w:t>
      </w:r>
      <w:r w:rsidR="00681DCC" w:rsidRPr="005F1B9B">
        <w:rPr>
          <w:sz w:val="22"/>
          <w:szCs w:val="22"/>
        </w:rPr>
        <w:t>SUSIPAŽINIMO SU PASIŪLYMAIS IR JŲ NAGRINĖJIMO PROCEDŪROS</w:t>
      </w:r>
      <w:r w:rsidRPr="005F1B9B">
        <w:rPr>
          <w:sz w:val="22"/>
          <w:szCs w:val="22"/>
        </w:rPr>
        <w:t>.......................</w:t>
      </w:r>
      <w:r w:rsidR="00BA1E69" w:rsidRPr="005F1B9B">
        <w:rPr>
          <w:sz w:val="22"/>
          <w:szCs w:val="22"/>
        </w:rPr>
        <w:t>.....</w:t>
      </w:r>
      <w:r w:rsidR="00A520BC">
        <w:rPr>
          <w:sz w:val="22"/>
          <w:szCs w:val="22"/>
        </w:rPr>
        <w:t>...............</w:t>
      </w:r>
      <w:r w:rsidR="00BA1E69" w:rsidRPr="005F1B9B">
        <w:rPr>
          <w:sz w:val="22"/>
          <w:szCs w:val="22"/>
        </w:rPr>
        <w:t>..</w:t>
      </w:r>
      <w:r w:rsidRPr="005F1B9B">
        <w:rPr>
          <w:sz w:val="22"/>
          <w:szCs w:val="22"/>
        </w:rPr>
        <w:t>.</w:t>
      </w:r>
      <w:r w:rsidR="003D0DE0" w:rsidRPr="005F1B9B">
        <w:rPr>
          <w:sz w:val="22"/>
          <w:szCs w:val="22"/>
        </w:rPr>
        <w:t>1</w:t>
      </w:r>
      <w:r w:rsidR="00966588">
        <w:rPr>
          <w:sz w:val="22"/>
          <w:szCs w:val="22"/>
        </w:rPr>
        <w:t>3</w:t>
      </w:r>
    </w:p>
    <w:p w14:paraId="5F91CB5A" w14:textId="672CA6E1" w:rsidR="00A87B49" w:rsidRDefault="00A87B49" w:rsidP="00266832">
      <w:pPr>
        <w:rPr>
          <w:bCs/>
          <w:color w:val="000000"/>
          <w:sz w:val="22"/>
          <w:szCs w:val="22"/>
        </w:rPr>
      </w:pPr>
      <w:r w:rsidRPr="005F1B9B">
        <w:rPr>
          <w:sz w:val="22"/>
          <w:szCs w:val="22"/>
        </w:rPr>
        <w:t xml:space="preserve">9. </w:t>
      </w:r>
      <w:r w:rsidRPr="005F1B9B">
        <w:rPr>
          <w:bCs/>
          <w:color w:val="000000"/>
          <w:sz w:val="22"/>
          <w:szCs w:val="22"/>
        </w:rPr>
        <w:t>PASIŪLYMŲ NAGRINĖJIMAS</w:t>
      </w:r>
      <w:r w:rsidR="000D41F3">
        <w:rPr>
          <w:bCs/>
          <w:color w:val="000000"/>
          <w:sz w:val="22"/>
          <w:szCs w:val="22"/>
        </w:rPr>
        <w:t>............................................................................</w:t>
      </w:r>
      <w:r w:rsidRPr="005F1B9B">
        <w:rPr>
          <w:bCs/>
          <w:color w:val="000000"/>
          <w:sz w:val="22"/>
          <w:szCs w:val="22"/>
        </w:rPr>
        <w:t>.....................</w:t>
      </w:r>
      <w:r w:rsidR="00BA1E69" w:rsidRPr="005F1B9B">
        <w:rPr>
          <w:bCs/>
          <w:color w:val="000000"/>
          <w:sz w:val="22"/>
          <w:szCs w:val="22"/>
        </w:rPr>
        <w:t>.....</w:t>
      </w:r>
      <w:r w:rsidR="00A520BC">
        <w:rPr>
          <w:bCs/>
          <w:color w:val="000000"/>
          <w:sz w:val="22"/>
          <w:szCs w:val="22"/>
        </w:rPr>
        <w:t>...............</w:t>
      </w:r>
      <w:r w:rsidR="00BA1E69" w:rsidRPr="005F1B9B">
        <w:rPr>
          <w:bCs/>
          <w:color w:val="000000"/>
          <w:sz w:val="22"/>
          <w:szCs w:val="22"/>
        </w:rPr>
        <w:t>..</w:t>
      </w:r>
      <w:r w:rsidRPr="005F1B9B">
        <w:rPr>
          <w:bCs/>
          <w:color w:val="000000"/>
          <w:sz w:val="22"/>
          <w:szCs w:val="22"/>
        </w:rPr>
        <w:t>.1</w:t>
      </w:r>
      <w:r w:rsidR="0029550B">
        <w:rPr>
          <w:bCs/>
          <w:color w:val="000000"/>
          <w:sz w:val="22"/>
          <w:szCs w:val="22"/>
        </w:rPr>
        <w:t>3</w:t>
      </w:r>
    </w:p>
    <w:p w14:paraId="6368950F" w14:textId="3AD35889" w:rsidR="000D41F3" w:rsidRPr="005F1B9B" w:rsidRDefault="000D41F3" w:rsidP="00266832">
      <w:pPr>
        <w:rPr>
          <w:bCs/>
          <w:color w:val="000000"/>
          <w:sz w:val="22"/>
          <w:szCs w:val="22"/>
        </w:rPr>
      </w:pPr>
      <w:r>
        <w:rPr>
          <w:bCs/>
          <w:color w:val="000000"/>
          <w:sz w:val="22"/>
          <w:szCs w:val="22"/>
        </w:rPr>
        <w:t xml:space="preserve">10. </w:t>
      </w:r>
      <w:r w:rsidRPr="005F1B9B">
        <w:rPr>
          <w:bCs/>
          <w:color w:val="000000"/>
          <w:sz w:val="22"/>
          <w:szCs w:val="22"/>
        </w:rPr>
        <w:t>PASIŪLYMŲ ATMETIMO PRIEŽASTYS</w:t>
      </w:r>
      <w:r w:rsidR="00266832">
        <w:rPr>
          <w:bCs/>
          <w:color w:val="000000"/>
          <w:sz w:val="22"/>
          <w:szCs w:val="22"/>
        </w:rPr>
        <w:t>......................................................................................................1</w:t>
      </w:r>
      <w:r w:rsidR="0029550B">
        <w:rPr>
          <w:bCs/>
          <w:color w:val="000000"/>
          <w:sz w:val="22"/>
          <w:szCs w:val="22"/>
        </w:rPr>
        <w:t>3</w:t>
      </w:r>
    </w:p>
    <w:p w14:paraId="01C6B3FA" w14:textId="4BA0BB30" w:rsidR="009668EC" w:rsidRPr="005F1B9B" w:rsidRDefault="009668EC" w:rsidP="00266832">
      <w:pPr>
        <w:rPr>
          <w:bCs/>
          <w:color w:val="000000"/>
          <w:sz w:val="22"/>
          <w:szCs w:val="22"/>
        </w:rPr>
      </w:pPr>
      <w:r w:rsidRPr="005F1B9B">
        <w:rPr>
          <w:bCs/>
          <w:color w:val="000000"/>
          <w:sz w:val="22"/>
          <w:szCs w:val="22"/>
        </w:rPr>
        <w:t>1</w:t>
      </w:r>
      <w:r w:rsidR="000D41F3">
        <w:rPr>
          <w:bCs/>
          <w:color w:val="000000"/>
          <w:sz w:val="22"/>
          <w:szCs w:val="22"/>
        </w:rPr>
        <w:t>1</w:t>
      </w:r>
      <w:r w:rsidRPr="005F1B9B">
        <w:rPr>
          <w:bCs/>
          <w:color w:val="000000"/>
          <w:sz w:val="22"/>
          <w:szCs w:val="22"/>
        </w:rPr>
        <w:t>. PASIŪLYMŲ VERTINIMAS....................................................................................................</w:t>
      </w:r>
      <w:r w:rsidR="00BA1E69" w:rsidRPr="005F1B9B">
        <w:rPr>
          <w:bCs/>
          <w:color w:val="000000"/>
          <w:sz w:val="22"/>
          <w:szCs w:val="22"/>
        </w:rPr>
        <w:t>.....</w:t>
      </w:r>
      <w:r w:rsidR="00A520BC">
        <w:rPr>
          <w:bCs/>
          <w:color w:val="000000"/>
          <w:sz w:val="22"/>
          <w:szCs w:val="22"/>
        </w:rPr>
        <w:t>...............</w:t>
      </w:r>
      <w:r w:rsidR="00BA1E69" w:rsidRPr="005F1B9B">
        <w:rPr>
          <w:bCs/>
          <w:color w:val="000000"/>
          <w:sz w:val="22"/>
          <w:szCs w:val="22"/>
        </w:rPr>
        <w:t>..</w:t>
      </w:r>
      <w:r w:rsidR="00794CD1" w:rsidRPr="005F1B9B">
        <w:rPr>
          <w:bCs/>
          <w:color w:val="000000"/>
          <w:sz w:val="22"/>
          <w:szCs w:val="22"/>
        </w:rPr>
        <w:t>.</w:t>
      </w:r>
      <w:r w:rsidRPr="005F1B9B">
        <w:rPr>
          <w:bCs/>
          <w:color w:val="000000"/>
          <w:sz w:val="22"/>
          <w:szCs w:val="22"/>
        </w:rPr>
        <w:t>1</w:t>
      </w:r>
      <w:r w:rsidR="0029550B">
        <w:rPr>
          <w:bCs/>
          <w:color w:val="000000"/>
          <w:sz w:val="22"/>
          <w:szCs w:val="22"/>
        </w:rPr>
        <w:t>4</w:t>
      </w:r>
    </w:p>
    <w:p w14:paraId="08FE4E7C" w14:textId="7AA24EB4" w:rsidR="00CC16E2" w:rsidRPr="005F1B9B" w:rsidRDefault="00CC16E2" w:rsidP="00266832">
      <w:pPr>
        <w:rPr>
          <w:bCs/>
          <w:color w:val="000000"/>
          <w:sz w:val="22"/>
          <w:szCs w:val="22"/>
        </w:rPr>
      </w:pPr>
      <w:r w:rsidRPr="005F1B9B">
        <w:rPr>
          <w:bCs/>
          <w:color w:val="000000"/>
          <w:sz w:val="22"/>
          <w:szCs w:val="22"/>
        </w:rPr>
        <w:t>1</w:t>
      </w:r>
      <w:r w:rsidR="000D41F3">
        <w:rPr>
          <w:bCs/>
          <w:color w:val="000000"/>
          <w:sz w:val="22"/>
          <w:szCs w:val="22"/>
        </w:rPr>
        <w:t>2</w:t>
      </w:r>
      <w:r w:rsidRPr="005F1B9B">
        <w:rPr>
          <w:bCs/>
          <w:color w:val="000000"/>
          <w:sz w:val="22"/>
          <w:szCs w:val="22"/>
        </w:rPr>
        <w:t>. PASIŪLYMŲ EILĖS SUDARYMAS IR LAIMĖJUSIO PASIŪLYMO NUSTATYMAS.......</w:t>
      </w:r>
      <w:r w:rsidR="00BA1E69" w:rsidRPr="005F1B9B">
        <w:rPr>
          <w:bCs/>
          <w:color w:val="000000"/>
          <w:sz w:val="22"/>
          <w:szCs w:val="22"/>
        </w:rPr>
        <w:t>....</w:t>
      </w:r>
      <w:r w:rsidR="00A520BC">
        <w:rPr>
          <w:bCs/>
          <w:color w:val="000000"/>
          <w:sz w:val="22"/>
          <w:szCs w:val="22"/>
        </w:rPr>
        <w:t>..............</w:t>
      </w:r>
      <w:r w:rsidR="00A866B4">
        <w:rPr>
          <w:bCs/>
          <w:color w:val="000000"/>
          <w:sz w:val="22"/>
          <w:szCs w:val="22"/>
        </w:rPr>
        <w:t>.</w:t>
      </w:r>
      <w:r w:rsidR="00BA1E69" w:rsidRPr="005F1B9B">
        <w:rPr>
          <w:bCs/>
          <w:color w:val="000000"/>
          <w:sz w:val="22"/>
          <w:szCs w:val="22"/>
        </w:rPr>
        <w:t>...</w:t>
      </w:r>
      <w:r w:rsidRPr="005F1B9B">
        <w:rPr>
          <w:bCs/>
          <w:color w:val="000000"/>
          <w:sz w:val="22"/>
          <w:szCs w:val="22"/>
        </w:rPr>
        <w:t>1</w:t>
      </w:r>
      <w:r w:rsidR="0029550B">
        <w:rPr>
          <w:bCs/>
          <w:color w:val="000000"/>
          <w:sz w:val="22"/>
          <w:szCs w:val="22"/>
        </w:rPr>
        <w:t>4</w:t>
      </w:r>
    </w:p>
    <w:p w14:paraId="1ADCFF2B" w14:textId="36AFCB73" w:rsidR="00885EB7" w:rsidRPr="005F1B9B" w:rsidRDefault="00885EB7" w:rsidP="00266832">
      <w:pPr>
        <w:rPr>
          <w:sz w:val="22"/>
          <w:szCs w:val="22"/>
        </w:rPr>
      </w:pPr>
      <w:r w:rsidRPr="005F1B9B">
        <w:rPr>
          <w:bCs/>
          <w:color w:val="000000"/>
          <w:sz w:val="22"/>
          <w:szCs w:val="22"/>
        </w:rPr>
        <w:t>1</w:t>
      </w:r>
      <w:r w:rsidR="000D41F3">
        <w:rPr>
          <w:bCs/>
          <w:color w:val="000000"/>
          <w:sz w:val="22"/>
          <w:szCs w:val="22"/>
        </w:rPr>
        <w:t>3</w:t>
      </w:r>
      <w:r w:rsidRPr="005F1B9B">
        <w:rPr>
          <w:bCs/>
          <w:color w:val="000000"/>
          <w:sz w:val="22"/>
          <w:szCs w:val="22"/>
        </w:rPr>
        <w:t>.</w:t>
      </w:r>
      <w:r w:rsidRPr="005F1B9B">
        <w:rPr>
          <w:sz w:val="22"/>
          <w:szCs w:val="22"/>
        </w:rPr>
        <w:t>INFORMACIJA APIE ATIDĖJIMO TERMINO TAIKYMĄ, GINČŲ NAGRINĖJIMO TVARKĄ..........................................................................................................................................</w:t>
      </w:r>
      <w:r w:rsidR="00BA1E69" w:rsidRPr="005F1B9B">
        <w:rPr>
          <w:sz w:val="22"/>
          <w:szCs w:val="22"/>
        </w:rPr>
        <w:t>.......</w:t>
      </w:r>
      <w:r w:rsidR="00A866B4">
        <w:rPr>
          <w:sz w:val="22"/>
          <w:szCs w:val="22"/>
        </w:rPr>
        <w:t>...............</w:t>
      </w:r>
      <w:r w:rsidR="00BA1E69" w:rsidRPr="005F1B9B">
        <w:rPr>
          <w:sz w:val="22"/>
          <w:szCs w:val="22"/>
        </w:rPr>
        <w:t>.</w:t>
      </w:r>
      <w:r w:rsidRPr="005F1B9B">
        <w:rPr>
          <w:sz w:val="22"/>
          <w:szCs w:val="22"/>
        </w:rPr>
        <w:t>.1</w:t>
      </w:r>
      <w:r w:rsidR="0029550B">
        <w:rPr>
          <w:sz w:val="22"/>
          <w:szCs w:val="22"/>
        </w:rPr>
        <w:t>5</w:t>
      </w:r>
    </w:p>
    <w:p w14:paraId="15E20606" w14:textId="18973446" w:rsidR="00835173" w:rsidRPr="005F1B9B" w:rsidRDefault="00A87B49" w:rsidP="00266832">
      <w:pPr>
        <w:rPr>
          <w:sz w:val="22"/>
          <w:szCs w:val="22"/>
        </w:rPr>
      </w:pPr>
      <w:r w:rsidRPr="005F1B9B">
        <w:rPr>
          <w:sz w:val="22"/>
          <w:szCs w:val="22"/>
        </w:rPr>
        <w:t>1</w:t>
      </w:r>
      <w:r w:rsidR="000D41F3">
        <w:rPr>
          <w:sz w:val="22"/>
          <w:szCs w:val="22"/>
        </w:rPr>
        <w:t>4</w:t>
      </w:r>
      <w:r w:rsidR="00F92FC1" w:rsidRPr="005F1B9B">
        <w:rPr>
          <w:sz w:val="22"/>
          <w:szCs w:val="22"/>
        </w:rPr>
        <w:t xml:space="preserve">. </w:t>
      </w:r>
      <w:r w:rsidR="00885EB7" w:rsidRPr="005F1B9B">
        <w:rPr>
          <w:sz w:val="22"/>
          <w:szCs w:val="22"/>
        </w:rPr>
        <w:t>PIRKIMO SUTARTIES SĄLYGOS</w:t>
      </w:r>
      <w:r w:rsidR="00835173" w:rsidRPr="005F1B9B">
        <w:rPr>
          <w:sz w:val="22"/>
          <w:szCs w:val="22"/>
        </w:rPr>
        <w:t>..............</w:t>
      </w:r>
      <w:r w:rsidR="00D64507" w:rsidRPr="005F1B9B">
        <w:rPr>
          <w:sz w:val="22"/>
          <w:szCs w:val="22"/>
        </w:rPr>
        <w:t>................................</w:t>
      </w:r>
      <w:r w:rsidR="00835173" w:rsidRPr="005F1B9B">
        <w:rPr>
          <w:sz w:val="22"/>
          <w:szCs w:val="22"/>
        </w:rPr>
        <w:t>..........................................</w:t>
      </w:r>
      <w:r w:rsidR="00BA1E69" w:rsidRPr="005F1B9B">
        <w:rPr>
          <w:sz w:val="22"/>
          <w:szCs w:val="22"/>
        </w:rPr>
        <w:t>.......</w:t>
      </w:r>
      <w:r w:rsidR="00A866B4">
        <w:rPr>
          <w:sz w:val="22"/>
          <w:szCs w:val="22"/>
        </w:rPr>
        <w:t>..............</w:t>
      </w:r>
      <w:r w:rsidR="00BA1E69" w:rsidRPr="005F1B9B">
        <w:rPr>
          <w:sz w:val="22"/>
          <w:szCs w:val="22"/>
        </w:rPr>
        <w:t>.</w:t>
      </w:r>
      <w:r w:rsidR="00A866B4">
        <w:rPr>
          <w:sz w:val="22"/>
          <w:szCs w:val="22"/>
        </w:rPr>
        <w:t>.</w:t>
      </w:r>
      <w:r w:rsidR="00835173" w:rsidRPr="005F1B9B">
        <w:rPr>
          <w:sz w:val="22"/>
          <w:szCs w:val="22"/>
        </w:rPr>
        <w:t>...</w:t>
      </w:r>
      <w:r w:rsidR="004D0401" w:rsidRPr="005F1B9B">
        <w:rPr>
          <w:sz w:val="22"/>
          <w:szCs w:val="22"/>
        </w:rPr>
        <w:t>1</w:t>
      </w:r>
      <w:r w:rsidR="0029550B">
        <w:rPr>
          <w:sz w:val="22"/>
          <w:szCs w:val="22"/>
        </w:rPr>
        <w:t>5</w:t>
      </w:r>
    </w:p>
    <w:p w14:paraId="28F48725" w14:textId="39B81016" w:rsidR="00826365" w:rsidRPr="005F1B9B" w:rsidRDefault="00826365" w:rsidP="00266832">
      <w:pPr>
        <w:rPr>
          <w:sz w:val="22"/>
          <w:szCs w:val="22"/>
        </w:rPr>
      </w:pPr>
      <w:r w:rsidRPr="005F1B9B">
        <w:rPr>
          <w:sz w:val="22"/>
          <w:szCs w:val="22"/>
        </w:rPr>
        <w:t>1</w:t>
      </w:r>
      <w:r w:rsidR="000D41F3">
        <w:rPr>
          <w:sz w:val="22"/>
          <w:szCs w:val="22"/>
        </w:rPr>
        <w:t>5</w:t>
      </w:r>
      <w:r w:rsidRPr="005F1B9B">
        <w:rPr>
          <w:sz w:val="22"/>
          <w:szCs w:val="22"/>
        </w:rPr>
        <w:t>. BAIGIAMOSIOS NUOSTATOS................................................................................................</w:t>
      </w:r>
      <w:r w:rsidR="00BA1E69" w:rsidRPr="005F1B9B">
        <w:rPr>
          <w:sz w:val="22"/>
          <w:szCs w:val="22"/>
        </w:rPr>
        <w:t>......</w:t>
      </w:r>
      <w:r w:rsidR="00A866B4">
        <w:rPr>
          <w:sz w:val="22"/>
          <w:szCs w:val="22"/>
        </w:rPr>
        <w:t>...............</w:t>
      </w:r>
      <w:r w:rsidR="00BA1E69" w:rsidRPr="005F1B9B">
        <w:rPr>
          <w:sz w:val="22"/>
          <w:szCs w:val="22"/>
        </w:rPr>
        <w:t>..</w:t>
      </w:r>
      <w:r w:rsidR="00720AE1" w:rsidRPr="005F1B9B">
        <w:rPr>
          <w:sz w:val="22"/>
          <w:szCs w:val="22"/>
        </w:rPr>
        <w:t>1</w:t>
      </w:r>
      <w:r w:rsidR="00266832">
        <w:rPr>
          <w:sz w:val="22"/>
          <w:szCs w:val="22"/>
        </w:rPr>
        <w:t>5</w:t>
      </w:r>
    </w:p>
    <w:p w14:paraId="2FFDFB2C" w14:textId="58DD37C9" w:rsidR="00F92FC1" w:rsidRPr="005F1B9B" w:rsidRDefault="00F92FC1" w:rsidP="00F92FC1">
      <w:pPr>
        <w:jc w:val="left"/>
        <w:rPr>
          <w:sz w:val="22"/>
          <w:szCs w:val="22"/>
        </w:rPr>
      </w:pPr>
    </w:p>
    <w:p w14:paraId="3D99956F" w14:textId="77777777" w:rsidR="00F92FC1" w:rsidRPr="005F1B9B" w:rsidRDefault="00F92FC1" w:rsidP="00F92FC1">
      <w:pPr>
        <w:jc w:val="left"/>
        <w:rPr>
          <w:sz w:val="22"/>
          <w:szCs w:val="22"/>
        </w:rPr>
      </w:pPr>
      <w:bookmarkStart w:id="1" w:name="_Hlk179811120"/>
      <w:r w:rsidRPr="005F1B9B">
        <w:rPr>
          <w:sz w:val="22"/>
          <w:szCs w:val="22"/>
        </w:rPr>
        <w:t>PRIEDAI:</w:t>
      </w:r>
    </w:p>
    <w:p w14:paraId="4806A3FB" w14:textId="77777777" w:rsidR="00F92FC1" w:rsidRPr="005F1B9B" w:rsidRDefault="008F1191" w:rsidP="00F92FC1">
      <w:pPr>
        <w:jc w:val="left"/>
        <w:rPr>
          <w:sz w:val="22"/>
          <w:szCs w:val="22"/>
        </w:rPr>
      </w:pPr>
      <w:r w:rsidRPr="005F1B9B">
        <w:rPr>
          <w:sz w:val="22"/>
          <w:szCs w:val="22"/>
        </w:rPr>
        <w:t>1. Techninė specifikacija</w:t>
      </w:r>
      <w:r w:rsidR="00F92FC1" w:rsidRPr="005F1B9B">
        <w:rPr>
          <w:sz w:val="22"/>
          <w:szCs w:val="22"/>
        </w:rPr>
        <w:t>.</w:t>
      </w:r>
    </w:p>
    <w:p w14:paraId="41CDBA29" w14:textId="4EC0EC0B" w:rsidR="00132B69" w:rsidRPr="00913DC7" w:rsidRDefault="008F1191" w:rsidP="00F92FC1">
      <w:pPr>
        <w:jc w:val="left"/>
        <w:rPr>
          <w:sz w:val="22"/>
          <w:szCs w:val="22"/>
        </w:rPr>
      </w:pPr>
      <w:r w:rsidRPr="005F1B9B">
        <w:rPr>
          <w:sz w:val="22"/>
          <w:szCs w:val="22"/>
        </w:rPr>
        <w:t>2.</w:t>
      </w:r>
      <w:r w:rsidR="00D049C0">
        <w:rPr>
          <w:sz w:val="22"/>
          <w:szCs w:val="22"/>
        </w:rPr>
        <w:t>1 ir 2.2.</w:t>
      </w:r>
      <w:r w:rsidRPr="005F1B9B">
        <w:rPr>
          <w:sz w:val="22"/>
          <w:szCs w:val="22"/>
        </w:rPr>
        <w:t xml:space="preserve"> </w:t>
      </w:r>
      <w:r w:rsidRPr="00913DC7">
        <w:rPr>
          <w:sz w:val="22"/>
          <w:szCs w:val="22"/>
        </w:rPr>
        <w:t>Pasiūlymo form</w:t>
      </w:r>
      <w:r w:rsidR="00236E59" w:rsidRPr="00913DC7">
        <w:rPr>
          <w:sz w:val="22"/>
          <w:szCs w:val="22"/>
        </w:rPr>
        <w:t>a</w:t>
      </w:r>
      <w:r w:rsidR="00F92FC1" w:rsidRPr="00913DC7">
        <w:rPr>
          <w:sz w:val="22"/>
          <w:szCs w:val="22"/>
        </w:rPr>
        <w:t>.</w:t>
      </w:r>
      <w:r w:rsidR="000D3A7C" w:rsidRPr="00913DC7">
        <w:rPr>
          <w:sz w:val="22"/>
          <w:szCs w:val="22"/>
        </w:rPr>
        <w:t xml:space="preserve"> </w:t>
      </w:r>
    </w:p>
    <w:p w14:paraId="0C6B98E7" w14:textId="77777777" w:rsidR="008F1191" w:rsidRPr="005F1B9B" w:rsidRDefault="008F1191" w:rsidP="00F92FC1">
      <w:pPr>
        <w:jc w:val="left"/>
        <w:rPr>
          <w:sz w:val="22"/>
          <w:szCs w:val="22"/>
        </w:rPr>
      </w:pPr>
      <w:r w:rsidRPr="005F1B9B">
        <w:rPr>
          <w:sz w:val="22"/>
          <w:szCs w:val="22"/>
        </w:rPr>
        <w:t>3. Europos bendrasis viešųjų pirkimų dokumentas.</w:t>
      </w:r>
    </w:p>
    <w:p w14:paraId="16D59FE0" w14:textId="6FF01330" w:rsidR="008F1191" w:rsidRPr="005F1B9B" w:rsidRDefault="008F1191" w:rsidP="00F92FC1">
      <w:pPr>
        <w:jc w:val="left"/>
        <w:rPr>
          <w:sz w:val="22"/>
          <w:szCs w:val="22"/>
        </w:rPr>
      </w:pPr>
      <w:r w:rsidRPr="005F1B9B">
        <w:rPr>
          <w:sz w:val="22"/>
          <w:szCs w:val="22"/>
        </w:rPr>
        <w:t>4</w:t>
      </w:r>
      <w:r w:rsidR="00837588" w:rsidRPr="005F1B9B">
        <w:rPr>
          <w:sz w:val="22"/>
          <w:szCs w:val="22"/>
        </w:rPr>
        <w:t>.</w:t>
      </w:r>
      <w:r w:rsidRPr="005F1B9B">
        <w:rPr>
          <w:sz w:val="22"/>
          <w:szCs w:val="22"/>
        </w:rPr>
        <w:t xml:space="preserve"> Tiekėjų pašalinimo pagrindai.</w:t>
      </w:r>
    </w:p>
    <w:p w14:paraId="24923AE0" w14:textId="77777777" w:rsidR="00184E29" w:rsidRDefault="008F1191" w:rsidP="002B65F6">
      <w:pPr>
        <w:jc w:val="left"/>
        <w:rPr>
          <w:sz w:val="22"/>
          <w:szCs w:val="22"/>
        </w:rPr>
      </w:pPr>
      <w:r w:rsidRPr="005F1B9B">
        <w:rPr>
          <w:sz w:val="22"/>
          <w:szCs w:val="22"/>
        </w:rPr>
        <w:t xml:space="preserve">5. </w:t>
      </w:r>
      <w:r w:rsidR="00150FF5" w:rsidRPr="005F1B9B">
        <w:rPr>
          <w:sz w:val="22"/>
          <w:szCs w:val="22"/>
        </w:rPr>
        <w:t>P</w:t>
      </w:r>
      <w:r w:rsidR="00B7479A" w:rsidRPr="005F1B9B">
        <w:rPr>
          <w:sz w:val="22"/>
          <w:szCs w:val="22"/>
        </w:rPr>
        <w:t>irkimo – pardavimo sutarties projektas.</w:t>
      </w:r>
    </w:p>
    <w:p w14:paraId="489DB6A6" w14:textId="1D085B40" w:rsidR="00C66185" w:rsidRPr="00D049C0" w:rsidRDefault="007541DD" w:rsidP="002B65F6">
      <w:pPr>
        <w:jc w:val="left"/>
        <w:rPr>
          <w:bCs/>
          <w:sz w:val="22"/>
          <w:szCs w:val="22"/>
        </w:rPr>
      </w:pPr>
      <w:r>
        <w:rPr>
          <w:sz w:val="22"/>
          <w:szCs w:val="22"/>
        </w:rPr>
        <w:t>6</w:t>
      </w:r>
      <w:r w:rsidR="00184E29">
        <w:rPr>
          <w:sz w:val="22"/>
          <w:szCs w:val="22"/>
        </w:rPr>
        <w:t xml:space="preserve">. </w:t>
      </w:r>
      <w:r w:rsidR="001D7FFE" w:rsidRPr="00495706">
        <w:rPr>
          <w:sz w:val="22"/>
          <w:szCs w:val="22"/>
        </w:rPr>
        <w:t>Tiekėjo deklaracija dė</w:t>
      </w:r>
      <w:r w:rsidR="00D049C0">
        <w:rPr>
          <w:sz w:val="22"/>
          <w:szCs w:val="22"/>
        </w:rPr>
        <w:t xml:space="preserve">l 2022 </w:t>
      </w:r>
      <w:r w:rsidR="00D049C0" w:rsidRPr="00D049C0">
        <w:rPr>
          <w:bCs/>
          <w:sz w:val="22"/>
          <w:szCs w:val="22"/>
        </w:rPr>
        <w:t>m. balandžio 8 d. Tarybos Reglamento (ES) 2022/576 reikalavimų</w:t>
      </w:r>
      <w:r w:rsidR="00D049C0">
        <w:rPr>
          <w:bCs/>
          <w:sz w:val="22"/>
          <w:szCs w:val="22"/>
        </w:rPr>
        <w:t>.</w:t>
      </w:r>
    </w:p>
    <w:p w14:paraId="174F019F" w14:textId="77777777" w:rsidR="00D049C0" w:rsidRDefault="007541DD" w:rsidP="002B65F6">
      <w:pPr>
        <w:jc w:val="left"/>
        <w:rPr>
          <w:sz w:val="22"/>
          <w:szCs w:val="22"/>
        </w:rPr>
      </w:pPr>
      <w:r>
        <w:rPr>
          <w:szCs w:val="24"/>
        </w:rPr>
        <w:t>7</w:t>
      </w:r>
      <w:r w:rsidR="00C66185">
        <w:rPr>
          <w:szCs w:val="24"/>
        </w:rPr>
        <w:t xml:space="preserve">. </w:t>
      </w:r>
      <w:bookmarkEnd w:id="1"/>
      <w:r w:rsidR="00D049C0">
        <w:rPr>
          <w:sz w:val="22"/>
          <w:szCs w:val="22"/>
        </w:rPr>
        <w:t xml:space="preserve">Tiekėjo deklaracija dėl </w:t>
      </w:r>
      <w:r w:rsidR="00D049C0" w:rsidRPr="00D049C0">
        <w:rPr>
          <w:sz w:val="22"/>
          <w:szCs w:val="22"/>
        </w:rPr>
        <w:t>Pirkimų įstatymo 58 straipsnio 4</w:t>
      </w:r>
      <w:r w:rsidR="00D049C0" w:rsidRPr="00D049C0">
        <w:rPr>
          <w:sz w:val="22"/>
          <w:szCs w:val="22"/>
          <w:vertAlign w:val="superscript"/>
        </w:rPr>
        <w:t>2</w:t>
      </w:r>
      <w:r w:rsidR="00D049C0" w:rsidRPr="00D049C0">
        <w:rPr>
          <w:sz w:val="22"/>
          <w:szCs w:val="22"/>
        </w:rPr>
        <w:t xml:space="preserve"> dalyje numatytu reikalavimų</w:t>
      </w:r>
      <w:r w:rsidR="00D049C0">
        <w:rPr>
          <w:sz w:val="22"/>
          <w:szCs w:val="22"/>
        </w:rPr>
        <w:t>.</w:t>
      </w:r>
    </w:p>
    <w:p w14:paraId="4A8D7FDA" w14:textId="33DB54B7" w:rsidR="00F92FC1" w:rsidRPr="00D15548" w:rsidRDefault="00D049C0" w:rsidP="002B65F6">
      <w:pPr>
        <w:jc w:val="left"/>
        <w:rPr>
          <w:szCs w:val="24"/>
        </w:rPr>
      </w:pPr>
      <w:r>
        <w:rPr>
          <w:sz w:val="22"/>
          <w:szCs w:val="22"/>
        </w:rPr>
        <w:t>8. Ekonomiškai naudingiausio pasiūlymo vertinimo kriterijai.</w:t>
      </w:r>
      <w:r w:rsidR="00F92FC1" w:rsidRPr="00D15548">
        <w:rPr>
          <w:szCs w:val="24"/>
        </w:rPr>
        <w:br w:type="page"/>
      </w:r>
    </w:p>
    <w:p w14:paraId="001C9152" w14:textId="6B236D4B" w:rsidR="000744ED" w:rsidRPr="007C0410" w:rsidRDefault="000744ED" w:rsidP="00BD6F02">
      <w:pPr>
        <w:pStyle w:val="Sraopastraipa"/>
        <w:numPr>
          <w:ilvl w:val="0"/>
          <w:numId w:val="1"/>
        </w:numPr>
        <w:jc w:val="center"/>
        <w:rPr>
          <w:b/>
          <w:sz w:val="22"/>
          <w:szCs w:val="22"/>
        </w:rPr>
      </w:pPr>
      <w:r w:rsidRPr="007C0410">
        <w:rPr>
          <w:b/>
          <w:sz w:val="22"/>
          <w:szCs w:val="22"/>
        </w:rPr>
        <w:lastRenderedPageBreak/>
        <w:t>BENDROSIOS NUOSTATOS</w:t>
      </w:r>
    </w:p>
    <w:p w14:paraId="62FFAC83" w14:textId="77777777" w:rsidR="000744ED" w:rsidRPr="007C0410" w:rsidRDefault="000744ED" w:rsidP="000744ED">
      <w:pPr>
        <w:ind w:left="360"/>
        <w:contextualSpacing/>
        <w:jc w:val="left"/>
        <w:rPr>
          <w:sz w:val="22"/>
          <w:szCs w:val="22"/>
        </w:rPr>
      </w:pPr>
    </w:p>
    <w:p w14:paraId="3B8F6C92" w14:textId="2E7B57F7" w:rsidR="00A4674B" w:rsidRPr="007C0410" w:rsidRDefault="00400D7E" w:rsidP="00BD6F02">
      <w:pPr>
        <w:pStyle w:val="Pagrindinistekstas"/>
        <w:numPr>
          <w:ilvl w:val="1"/>
          <w:numId w:val="1"/>
        </w:numPr>
        <w:suppressAutoHyphens/>
        <w:ind w:left="0" w:firstLine="567"/>
        <w:contextualSpacing/>
        <w:rPr>
          <w:sz w:val="22"/>
          <w:szCs w:val="22"/>
        </w:rPr>
      </w:pPr>
      <w:bookmarkStart w:id="2" w:name="_Hlk498089786"/>
      <w:r w:rsidRPr="007C0410">
        <w:rPr>
          <w:sz w:val="22"/>
          <w:szCs w:val="22"/>
        </w:rPr>
        <w:t>UAB „Kauno autobusai“</w:t>
      </w:r>
      <w:r w:rsidR="00A41B62" w:rsidRPr="007C0410">
        <w:rPr>
          <w:sz w:val="22"/>
          <w:szCs w:val="22"/>
        </w:rPr>
        <w:t xml:space="preserve"> (toliau – Perkan</w:t>
      </w:r>
      <w:r w:rsidR="005E2141" w:rsidRPr="007C0410">
        <w:rPr>
          <w:sz w:val="22"/>
          <w:szCs w:val="22"/>
        </w:rPr>
        <w:t>tysis</w:t>
      </w:r>
      <w:r w:rsidR="00A41B62" w:rsidRPr="007C0410">
        <w:rPr>
          <w:sz w:val="22"/>
          <w:szCs w:val="22"/>
        </w:rPr>
        <w:t xml:space="preserve"> </w:t>
      </w:r>
      <w:r w:rsidR="005E2141" w:rsidRPr="007C0410">
        <w:rPr>
          <w:sz w:val="22"/>
          <w:szCs w:val="22"/>
        </w:rPr>
        <w:t>subjektas</w:t>
      </w:r>
      <w:r w:rsidR="00A41B62" w:rsidRPr="007C0410">
        <w:rPr>
          <w:sz w:val="22"/>
          <w:szCs w:val="22"/>
        </w:rPr>
        <w:t>)</w:t>
      </w:r>
      <w:r w:rsidRPr="007C0410">
        <w:rPr>
          <w:sz w:val="22"/>
          <w:szCs w:val="22"/>
        </w:rPr>
        <w:t xml:space="preserve"> </w:t>
      </w:r>
      <w:r w:rsidR="00A4674B" w:rsidRPr="007C0410">
        <w:rPr>
          <w:sz w:val="22"/>
          <w:szCs w:val="22"/>
        </w:rPr>
        <w:t xml:space="preserve">numato įsigyti </w:t>
      </w:r>
      <w:bookmarkEnd w:id="2"/>
      <w:r w:rsidR="00B16415" w:rsidRPr="00B16415">
        <w:rPr>
          <w:sz w:val="22"/>
          <w:szCs w:val="22"/>
        </w:rPr>
        <w:t>padang</w:t>
      </w:r>
      <w:r w:rsidR="00B16415">
        <w:rPr>
          <w:sz w:val="22"/>
          <w:szCs w:val="22"/>
        </w:rPr>
        <w:t>a</w:t>
      </w:r>
      <w:r w:rsidR="00B16415" w:rsidRPr="00B16415">
        <w:rPr>
          <w:sz w:val="22"/>
          <w:szCs w:val="22"/>
        </w:rPr>
        <w:t>s motorinėms transporto priemonėms</w:t>
      </w:r>
      <w:r w:rsidR="00C9729F" w:rsidRPr="007C0410">
        <w:rPr>
          <w:sz w:val="22"/>
          <w:szCs w:val="22"/>
        </w:rPr>
        <w:t xml:space="preserve">.  </w:t>
      </w:r>
    </w:p>
    <w:p w14:paraId="58BED9B8" w14:textId="10EAA875" w:rsidR="00A4674B" w:rsidRPr="007C0410" w:rsidRDefault="00A4674B" w:rsidP="00BD6F02">
      <w:pPr>
        <w:pStyle w:val="Pagrindinistekstas"/>
        <w:numPr>
          <w:ilvl w:val="1"/>
          <w:numId w:val="1"/>
        </w:numPr>
        <w:suppressAutoHyphens/>
        <w:ind w:left="0" w:firstLine="567"/>
        <w:contextualSpacing/>
        <w:rPr>
          <w:rStyle w:val="yellow"/>
          <w:sz w:val="22"/>
          <w:szCs w:val="22"/>
        </w:rPr>
      </w:pPr>
      <w:r w:rsidRPr="007C0410">
        <w:rPr>
          <w:sz w:val="22"/>
          <w:szCs w:val="22"/>
        </w:rPr>
        <w:t>Perkan</w:t>
      </w:r>
      <w:r w:rsidR="00AF477B" w:rsidRPr="007C0410">
        <w:rPr>
          <w:sz w:val="22"/>
          <w:szCs w:val="22"/>
        </w:rPr>
        <w:t>tysis</w:t>
      </w:r>
      <w:r w:rsidRPr="007C0410">
        <w:rPr>
          <w:sz w:val="22"/>
          <w:szCs w:val="22"/>
        </w:rPr>
        <w:t xml:space="preserve"> </w:t>
      </w:r>
      <w:r w:rsidR="00AF477B" w:rsidRPr="007C0410">
        <w:rPr>
          <w:sz w:val="22"/>
          <w:szCs w:val="22"/>
        </w:rPr>
        <w:t>subjektas</w:t>
      </w:r>
      <w:r w:rsidRPr="007C0410">
        <w:rPr>
          <w:sz w:val="22"/>
          <w:szCs w:val="22"/>
        </w:rPr>
        <w:t xml:space="preserve"> yra pridėtinės </w:t>
      </w:r>
      <w:r w:rsidR="0051516B" w:rsidRPr="007C0410">
        <w:rPr>
          <w:sz w:val="22"/>
          <w:szCs w:val="22"/>
        </w:rPr>
        <w:t>vertės mokesčio (toliau – PVM) mokėtoja</w:t>
      </w:r>
      <w:r w:rsidR="00786DEF" w:rsidRPr="007C0410">
        <w:rPr>
          <w:sz w:val="22"/>
          <w:szCs w:val="22"/>
        </w:rPr>
        <w:t>s</w:t>
      </w:r>
      <w:r w:rsidR="0051516B" w:rsidRPr="007C0410">
        <w:rPr>
          <w:sz w:val="22"/>
          <w:szCs w:val="22"/>
        </w:rPr>
        <w:t xml:space="preserve">. </w:t>
      </w:r>
    </w:p>
    <w:p w14:paraId="33932B3C" w14:textId="657ACFC1" w:rsidR="0051516B" w:rsidRPr="007C0410" w:rsidRDefault="0051516B" w:rsidP="00BD6F02">
      <w:pPr>
        <w:pStyle w:val="Pagrindinistekstas"/>
        <w:numPr>
          <w:ilvl w:val="1"/>
          <w:numId w:val="1"/>
        </w:numPr>
        <w:suppressAutoHyphens/>
        <w:ind w:left="0" w:firstLine="567"/>
        <w:contextualSpacing/>
        <w:rPr>
          <w:rStyle w:val="yellow"/>
          <w:sz w:val="22"/>
          <w:szCs w:val="22"/>
        </w:rPr>
      </w:pPr>
      <w:r w:rsidRPr="007C0410">
        <w:rPr>
          <w:color w:val="000000"/>
          <w:sz w:val="22"/>
          <w:szCs w:val="22"/>
        </w:rPr>
        <w:t xml:space="preserve">Pirkimas vykdomas vadovaujantis </w:t>
      </w:r>
      <w:r w:rsidR="00AF477B" w:rsidRPr="007C0410">
        <w:rPr>
          <w:rFonts w:eastAsia="Calibri"/>
          <w:sz w:val="22"/>
          <w:szCs w:val="22"/>
        </w:rPr>
        <w:t xml:space="preserve">Lietuvos Respublikos </w:t>
      </w:r>
      <w:r w:rsidR="00AF477B" w:rsidRPr="007C0410">
        <w:rPr>
          <w:sz w:val="22"/>
          <w:szCs w:val="22"/>
        </w:rPr>
        <w:t>pirkimų, atliekamų vandentvarkos, energetikos, transporto ar pašto paslaugų srities perkančiųjų subjektų</w:t>
      </w:r>
      <w:r w:rsidR="00AF477B" w:rsidRPr="007C0410">
        <w:rPr>
          <w:rFonts w:eastAsia="Calibri"/>
          <w:sz w:val="22"/>
          <w:szCs w:val="22"/>
        </w:rPr>
        <w:t xml:space="preserve"> įstatymu (toliau – Pirkimų įstatymas)</w:t>
      </w:r>
      <w:r w:rsidR="00E92004">
        <w:rPr>
          <w:rFonts w:eastAsia="Calibri"/>
          <w:sz w:val="22"/>
          <w:szCs w:val="22"/>
        </w:rPr>
        <w:t xml:space="preserve">, </w:t>
      </w:r>
      <w:r w:rsidR="00E92004" w:rsidRPr="00E92004">
        <w:rPr>
          <w:sz w:val="22"/>
          <w:szCs w:val="22"/>
        </w:rPr>
        <w:t>Lietuvos Respublikos viešųjų pirkimų įstatymu (toliau – Viešųjų pirkimų įstatymas)</w:t>
      </w:r>
      <w:r w:rsidRPr="007C0410">
        <w:rPr>
          <w:color w:val="000000"/>
          <w:sz w:val="22"/>
          <w:szCs w:val="22"/>
        </w:rPr>
        <w:t>, Lietuvos Respublikos civiliniu kodeksu, kitais pirkimus  reglamentuojančiais teisės aktais bei šiomis konkurso sąlygomis.</w:t>
      </w:r>
    </w:p>
    <w:p w14:paraId="1A41E760" w14:textId="2D22AD30" w:rsidR="000744ED" w:rsidRPr="007C0410" w:rsidRDefault="0051516B" w:rsidP="00BD6F02">
      <w:pPr>
        <w:pStyle w:val="Pagrindinistekstas"/>
        <w:numPr>
          <w:ilvl w:val="1"/>
          <w:numId w:val="1"/>
        </w:numPr>
        <w:suppressAutoHyphens/>
        <w:ind w:left="0" w:firstLine="567"/>
        <w:contextualSpacing/>
        <w:rPr>
          <w:sz w:val="22"/>
          <w:szCs w:val="22"/>
        </w:rPr>
      </w:pPr>
      <w:r w:rsidRPr="007C0410">
        <w:rPr>
          <w:color w:val="000000"/>
          <w:sz w:val="22"/>
          <w:szCs w:val="22"/>
        </w:rPr>
        <w:t xml:space="preserve">Vartojamos pagrindinės sąvokos apibrėžtos </w:t>
      </w:r>
      <w:r w:rsidR="000536FC" w:rsidRPr="007C0410">
        <w:rPr>
          <w:color w:val="000000"/>
          <w:sz w:val="22"/>
          <w:szCs w:val="22"/>
        </w:rPr>
        <w:t>P</w:t>
      </w:r>
      <w:r w:rsidRPr="007C0410">
        <w:rPr>
          <w:color w:val="000000"/>
          <w:sz w:val="22"/>
          <w:szCs w:val="22"/>
        </w:rPr>
        <w:t>irkimų įstatyme</w:t>
      </w:r>
      <w:r w:rsidR="008C4D65" w:rsidRPr="007C0410">
        <w:rPr>
          <w:rFonts w:eastAsia="Calibri"/>
          <w:sz w:val="22"/>
          <w:szCs w:val="22"/>
        </w:rPr>
        <w:t>.</w:t>
      </w:r>
    </w:p>
    <w:p w14:paraId="265ACD93" w14:textId="22BD06C4" w:rsidR="001E2953" w:rsidRPr="007C0410" w:rsidRDefault="00D22C51" w:rsidP="00BD6F02">
      <w:pPr>
        <w:pStyle w:val="Pagrindinistekstas"/>
        <w:numPr>
          <w:ilvl w:val="1"/>
          <w:numId w:val="1"/>
        </w:numPr>
        <w:suppressAutoHyphens/>
        <w:ind w:left="0" w:firstLine="567"/>
        <w:contextualSpacing/>
        <w:rPr>
          <w:sz w:val="22"/>
          <w:szCs w:val="22"/>
        </w:rPr>
      </w:pPr>
      <w:r w:rsidRPr="007C0410">
        <w:rPr>
          <w:rFonts w:cstheme="minorHAnsi"/>
          <w:sz w:val="22"/>
          <w:szCs w:val="22"/>
        </w:rPr>
        <w:t xml:space="preserve">Pirkimas neatliekamas naudojantis centralizuotų pirkimų katalogu, </w:t>
      </w:r>
      <w:r w:rsidR="001E2953" w:rsidRPr="007C0410">
        <w:rPr>
          <w:sz w:val="22"/>
          <w:szCs w:val="22"/>
        </w:rPr>
        <w:t xml:space="preserve">nes pirkimo objektą atitinkančių prekių </w:t>
      </w:r>
      <w:r w:rsidRPr="007C0410">
        <w:rPr>
          <w:rFonts w:cstheme="minorHAnsi"/>
          <w:sz w:val="22"/>
          <w:szCs w:val="22"/>
        </w:rPr>
        <w:t>centralizuotų pirkimų</w:t>
      </w:r>
      <w:r w:rsidR="001E2953" w:rsidRPr="007C0410">
        <w:rPr>
          <w:sz w:val="22"/>
          <w:szCs w:val="22"/>
        </w:rPr>
        <w:t xml:space="preserve"> kataloge nėra</w:t>
      </w:r>
      <w:r w:rsidR="00924324">
        <w:rPr>
          <w:sz w:val="22"/>
          <w:szCs w:val="22"/>
        </w:rPr>
        <w:t xml:space="preserve"> </w:t>
      </w:r>
      <w:r w:rsidR="004C1B4D">
        <w:rPr>
          <w:sz w:val="22"/>
          <w:szCs w:val="22"/>
        </w:rPr>
        <w:t>(informacijos patikrinimo data 2026-09-0</w:t>
      </w:r>
      <w:r w:rsidR="00A92F53">
        <w:rPr>
          <w:sz w:val="22"/>
          <w:szCs w:val="22"/>
        </w:rPr>
        <w:t>7</w:t>
      </w:r>
      <w:r w:rsidR="004C1B4D">
        <w:rPr>
          <w:sz w:val="22"/>
          <w:szCs w:val="22"/>
        </w:rPr>
        <w:t>)</w:t>
      </w:r>
      <w:r w:rsidR="00A92F53">
        <w:rPr>
          <w:sz w:val="22"/>
          <w:szCs w:val="22"/>
        </w:rPr>
        <w:t>.</w:t>
      </w:r>
    </w:p>
    <w:p w14:paraId="4F672044" w14:textId="6C0F8BB3" w:rsidR="0028598C" w:rsidRPr="007C0410" w:rsidRDefault="0028598C" w:rsidP="00BD6F02">
      <w:pPr>
        <w:pStyle w:val="Pagrindinistekstas"/>
        <w:numPr>
          <w:ilvl w:val="1"/>
          <w:numId w:val="1"/>
        </w:numPr>
        <w:suppressAutoHyphens/>
        <w:ind w:left="0" w:firstLine="567"/>
        <w:contextualSpacing/>
        <w:rPr>
          <w:sz w:val="22"/>
          <w:szCs w:val="22"/>
        </w:rPr>
      </w:pPr>
      <w:r w:rsidRPr="007C0410">
        <w:rPr>
          <w:sz w:val="22"/>
          <w:szCs w:val="22"/>
          <w:lang w:eastAsia="lt-LT"/>
        </w:rPr>
        <w:t>Pirkimas atliekamas laikantis lygiateisiškumo, nediskriminavimo, skaidrumo, abipusio pripažinimo, proporcingumo principų ir konfidencialumo bei nešališkumo reikalavimų.</w:t>
      </w:r>
    </w:p>
    <w:p w14:paraId="5CD72A01" w14:textId="77777777" w:rsidR="0028598C" w:rsidRPr="007C0410" w:rsidRDefault="0028598C" w:rsidP="0028598C">
      <w:pPr>
        <w:widowControl w:val="0"/>
        <w:numPr>
          <w:ilvl w:val="1"/>
          <w:numId w:val="1"/>
        </w:numPr>
        <w:tabs>
          <w:tab w:val="left" w:pos="851"/>
        </w:tabs>
        <w:suppressAutoHyphens/>
        <w:autoSpaceDE w:val="0"/>
        <w:adjustRightInd w:val="0"/>
        <w:ind w:left="0" w:firstLine="567"/>
        <w:rPr>
          <w:sz w:val="22"/>
          <w:szCs w:val="22"/>
          <w:lang w:eastAsia="lt-LT"/>
        </w:rPr>
      </w:pPr>
      <w:r w:rsidRPr="007C0410">
        <w:rPr>
          <w:sz w:val="22"/>
          <w:szCs w:val="22"/>
          <w:lang w:eastAsia="lt-LT"/>
        </w:rPr>
        <w:t>Visos pirkimo sąlygos nustatytos pirkimo dokumentuose:</w:t>
      </w:r>
    </w:p>
    <w:p w14:paraId="45735A67" w14:textId="77777777" w:rsidR="0028598C" w:rsidRPr="007C0410" w:rsidRDefault="0028598C" w:rsidP="0028598C">
      <w:pPr>
        <w:widowControl w:val="0"/>
        <w:numPr>
          <w:ilvl w:val="2"/>
          <w:numId w:val="1"/>
        </w:numPr>
        <w:tabs>
          <w:tab w:val="left" w:pos="1418"/>
        </w:tabs>
        <w:suppressAutoHyphens/>
        <w:autoSpaceDE w:val="0"/>
        <w:adjustRightInd w:val="0"/>
        <w:ind w:left="0" w:firstLine="567"/>
        <w:rPr>
          <w:sz w:val="22"/>
          <w:szCs w:val="22"/>
          <w:lang w:eastAsia="lt-LT"/>
        </w:rPr>
      </w:pPr>
      <w:r w:rsidRPr="007C0410">
        <w:rPr>
          <w:sz w:val="22"/>
          <w:szCs w:val="22"/>
          <w:lang w:eastAsia="lt-LT"/>
        </w:rPr>
        <w:t>skelbime apie pirkimą;</w:t>
      </w:r>
    </w:p>
    <w:p w14:paraId="75600CCA" w14:textId="77777777" w:rsidR="0028598C" w:rsidRPr="007C0410" w:rsidRDefault="0028598C" w:rsidP="0028598C">
      <w:pPr>
        <w:widowControl w:val="0"/>
        <w:numPr>
          <w:ilvl w:val="2"/>
          <w:numId w:val="1"/>
        </w:numPr>
        <w:tabs>
          <w:tab w:val="left" w:pos="1418"/>
        </w:tabs>
        <w:suppressAutoHyphens/>
        <w:autoSpaceDE w:val="0"/>
        <w:adjustRightInd w:val="0"/>
        <w:ind w:left="0" w:firstLine="567"/>
        <w:rPr>
          <w:sz w:val="22"/>
          <w:szCs w:val="22"/>
          <w:lang w:eastAsia="lt-LT"/>
        </w:rPr>
      </w:pPr>
      <w:r w:rsidRPr="007C0410">
        <w:rPr>
          <w:sz w:val="22"/>
          <w:szCs w:val="22"/>
          <w:lang w:eastAsia="lt-LT"/>
        </w:rPr>
        <w:t>šiuose pirkimo dokumentuose (kartu su priedais);</w:t>
      </w:r>
    </w:p>
    <w:p w14:paraId="00D78664" w14:textId="77777777" w:rsidR="0028598C" w:rsidRPr="007C0410" w:rsidRDefault="0028598C" w:rsidP="0028598C">
      <w:pPr>
        <w:widowControl w:val="0"/>
        <w:numPr>
          <w:ilvl w:val="2"/>
          <w:numId w:val="1"/>
        </w:numPr>
        <w:tabs>
          <w:tab w:val="left" w:pos="1418"/>
        </w:tabs>
        <w:suppressAutoHyphens/>
        <w:autoSpaceDE w:val="0"/>
        <w:adjustRightInd w:val="0"/>
        <w:ind w:left="0" w:firstLine="567"/>
        <w:rPr>
          <w:sz w:val="22"/>
          <w:szCs w:val="22"/>
          <w:lang w:eastAsia="lt-LT"/>
        </w:rPr>
      </w:pPr>
      <w:r w:rsidRPr="007C0410">
        <w:rPr>
          <w:sz w:val="22"/>
          <w:szCs w:val="22"/>
          <w:lang w:eastAsia="lt-LT"/>
        </w:rPr>
        <w:t>dokumentų paaiškinimuose (patikslinimuose) taip pat atsakymuose į tiekėjų klausimus (jei tokių bus);</w:t>
      </w:r>
    </w:p>
    <w:p w14:paraId="2B6F384E" w14:textId="7068B663" w:rsidR="0028598C" w:rsidRPr="007C0410" w:rsidRDefault="0028598C" w:rsidP="0028598C">
      <w:pPr>
        <w:pStyle w:val="Pagrindinistekstas"/>
        <w:numPr>
          <w:ilvl w:val="2"/>
          <w:numId w:val="1"/>
        </w:numPr>
        <w:suppressAutoHyphens/>
        <w:ind w:left="0" w:firstLine="567"/>
        <w:contextualSpacing/>
        <w:rPr>
          <w:sz w:val="22"/>
          <w:szCs w:val="22"/>
        </w:rPr>
      </w:pPr>
      <w:r w:rsidRPr="007C0410">
        <w:rPr>
          <w:sz w:val="22"/>
          <w:szCs w:val="22"/>
          <w:lang w:eastAsia="lt-LT"/>
        </w:rPr>
        <w:t xml:space="preserve">kituose </w:t>
      </w:r>
      <w:bookmarkStart w:id="3" w:name="_Hlk127348613"/>
      <w:r w:rsidRPr="007C0410">
        <w:rPr>
          <w:sz w:val="22"/>
          <w:szCs w:val="22"/>
          <w:lang w:eastAsia="lt-LT"/>
        </w:rPr>
        <w:t>centrinės viešųjų pirkimų informacinės sistemos (toliau –</w:t>
      </w:r>
      <w:bookmarkEnd w:id="3"/>
      <w:r w:rsidRPr="007C0410">
        <w:rPr>
          <w:sz w:val="22"/>
          <w:szCs w:val="22"/>
          <w:lang w:eastAsia="lt-LT"/>
        </w:rPr>
        <w:t xml:space="preserve"> CVP IS</w:t>
      </w:r>
      <w:r w:rsidR="00420FF2" w:rsidRPr="007C0410">
        <w:rPr>
          <w:sz w:val="22"/>
          <w:szCs w:val="22"/>
          <w:lang w:eastAsia="lt-LT"/>
        </w:rPr>
        <w:t>)</w:t>
      </w:r>
      <w:r w:rsidRPr="007C0410">
        <w:rPr>
          <w:sz w:val="22"/>
          <w:szCs w:val="22"/>
          <w:lang w:eastAsia="lt-LT"/>
        </w:rPr>
        <w:t xml:space="preserve"> priemonėmis pateiktuose dokumentuose.</w:t>
      </w:r>
    </w:p>
    <w:p w14:paraId="2986A40F" w14:textId="77777777" w:rsidR="00420FF2" w:rsidRPr="007C0410" w:rsidRDefault="0028598C" w:rsidP="00BD6F02">
      <w:pPr>
        <w:pStyle w:val="Pagrindinistekstas"/>
        <w:numPr>
          <w:ilvl w:val="1"/>
          <w:numId w:val="1"/>
        </w:numPr>
        <w:suppressAutoHyphens/>
        <w:ind w:left="0" w:firstLine="567"/>
        <w:contextualSpacing/>
        <w:rPr>
          <w:sz w:val="22"/>
          <w:szCs w:val="22"/>
        </w:rPr>
      </w:pPr>
      <w:r w:rsidRPr="007C0410">
        <w:rPr>
          <w:sz w:val="22"/>
          <w:szCs w:val="22"/>
          <w:lang w:eastAsia="lt-LT"/>
        </w:rPr>
        <w:t xml:space="preserve">Pirkimas vykdomas CVP IS priemonėmis adresu: </w:t>
      </w:r>
      <w:hyperlink r:id="rId9" w:history="1">
        <w:r w:rsidRPr="008D0DC4">
          <w:rPr>
            <w:rStyle w:val="Hipersaitas"/>
            <w:color w:val="auto"/>
            <w:sz w:val="22"/>
            <w:szCs w:val="22"/>
            <w:lang w:eastAsia="lt-LT"/>
          </w:rPr>
          <w:t>https://pirkimai.eviesiejipirkimai.lt</w:t>
        </w:r>
      </w:hyperlink>
      <w:r w:rsidRPr="008D0DC4">
        <w:rPr>
          <w:sz w:val="22"/>
          <w:szCs w:val="22"/>
          <w:lang w:eastAsia="lt-LT"/>
        </w:rPr>
        <w:t xml:space="preserve">.  </w:t>
      </w:r>
      <w:r w:rsidRPr="007C0410">
        <w:rPr>
          <w:sz w:val="22"/>
          <w:szCs w:val="22"/>
          <w:lang w:eastAsia="lt-LT"/>
        </w:rPr>
        <w:t>Pirkime gali dalyvauti tik CVP IS registruoti tiekėjai</w:t>
      </w:r>
      <w:r w:rsidR="00443C22" w:rsidRPr="007C0410">
        <w:rPr>
          <w:rFonts w:eastAsia="Calibri"/>
          <w:sz w:val="22"/>
          <w:szCs w:val="22"/>
        </w:rPr>
        <w:t>.</w:t>
      </w:r>
    </w:p>
    <w:p w14:paraId="6FFD42F3" w14:textId="2F1CBEB5" w:rsidR="003C252F" w:rsidRPr="007C0410" w:rsidRDefault="00420FF2" w:rsidP="00F011A1">
      <w:pPr>
        <w:pStyle w:val="Pagrindinistekstas"/>
        <w:numPr>
          <w:ilvl w:val="1"/>
          <w:numId w:val="1"/>
        </w:numPr>
        <w:suppressAutoHyphens/>
        <w:ind w:left="0" w:firstLine="567"/>
        <w:contextualSpacing/>
        <w:rPr>
          <w:sz w:val="22"/>
          <w:szCs w:val="22"/>
        </w:rPr>
      </w:pPr>
      <w:r w:rsidRPr="007C0410">
        <w:rPr>
          <w:sz w:val="22"/>
          <w:szCs w:val="22"/>
        </w:rPr>
        <w:t xml:space="preserve">Perkantysis subjektas pirkimo dokumentus skelbia valstybine lietuvių kalba. Dokumentų paaiškinimai (patikslinimai), taip pat atsakymai į </w:t>
      </w:r>
      <w:r w:rsidR="00E92004">
        <w:rPr>
          <w:sz w:val="22"/>
          <w:szCs w:val="22"/>
        </w:rPr>
        <w:t>t</w:t>
      </w:r>
      <w:r w:rsidRPr="007C0410">
        <w:rPr>
          <w:sz w:val="22"/>
          <w:szCs w:val="22"/>
        </w:rPr>
        <w:t xml:space="preserve">iekėjų klausimus (iki pasiūlymų pateikimo termino pabaigos) skelbiami valstybine lietuvių kalba. Visas Perkančiojo subjekto ir tiekėjo bendravimas ir keitimasis informacija, įskaitant skelbimų apie pirkimą ir kitų pirkimo dokumentų, tiekėjų pasiūlymų pateikimą, susirašinėjimą, vyksta naudojantis tik CVP IS priemonėmis </w:t>
      </w:r>
      <w:r w:rsidRPr="008D0DC4">
        <w:rPr>
          <w:sz w:val="22"/>
          <w:szCs w:val="22"/>
        </w:rPr>
        <w:t>(</w:t>
      </w:r>
      <w:hyperlink r:id="rId10" w:history="1">
        <w:r w:rsidRPr="008D0DC4">
          <w:rPr>
            <w:rStyle w:val="Hipersaitas"/>
            <w:color w:val="auto"/>
            <w:sz w:val="22"/>
            <w:szCs w:val="22"/>
          </w:rPr>
          <w:t>https://pirkimai.eviesiejipirkimai.lt/</w:t>
        </w:r>
      </w:hyperlink>
      <w:r w:rsidRPr="008D0DC4">
        <w:rPr>
          <w:sz w:val="22"/>
          <w:szCs w:val="22"/>
        </w:rPr>
        <w:t>)</w:t>
      </w:r>
      <w:r w:rsidRPr="007C0410">
        <w:rPr>
          <w:sz w:val="22"/>
          <w:szCs w:val="22"/>
        </w:rPr>
        <w:t xml:space="preserve">. </w:t>
      </w:r>
      <w:r w:rsidRPr="007C0410">
        <w:rPr>
          <w:rFonts w:eastAsia="Calibri"/>
          <w:sz w:val="22"/>
          <w:szCs w:val="22"/>
        </w:rPr>
        <w:t>Šių reikalavimų gali būti nesilaikoma tik išimtiniais šiose sąlygose nurodytais atvejais</w:t>
      </w:r>
      <w:r w:rsidR="009743F4" w:rsidRPr="007C0410">
        <w:rPr>
          <w:sz w:val="22"/>
          <w:szCs w:val="22"/>
        </w:rPr>
        <w:t>.</w:t>
      </w:r>
      <w:r w:rsidRPr="007C0410">
        <w:rPr>
          <w:sz w:val="22"/>
          <w:szCs w:val="22"/>
        </w:rPr>
        <w:t xml:space="preserve"> </w:t>
      </w:r>
    </w:p>
    <w:p w14:paraId="7D7F01BD" w14:textId="77777777" w:rsidR="00E0601B" w:rsidRPr="007C0410" w:rsidRDefault="00E0601B" w:rsidP="00E0601B">
      <w:pPr>
        <w:pStyle w:val="Pagrindinistekstas"/>
        <w:suppressAutoHyphens/>
        <w:ind w:left="567" w:firstLine="0"/>
        <w:contextualSpacing/>
        <w:rPr>
          <w:sz w:val="22"/>
          <w:szCs w:val="22"/>
        </w:rPr>
      </w:pPr>
    </w:p>
    <w:p w14:paraId="0C72B8EF" w14:textId="2D58BDE9" w:rsidR="00E0601B" w:rsidRPr="007C0410" w:rsidRDefault="00E0601B" w:rsidP="00E0601B">
      <w:pPr>
        <w:pStyle w:val="Pagrindinistekstas"/>
        <w:suppressAutoHyphens/>
        <w:ind w:left="567" w:firstLine="0"/>
        <w:contextualSpacing/>
        <w:jc w:val="center"/>
        <w:rPr>
          <w:sz w:val="22"/>
          <w:szCs w:val="22"/>
        </w:rPr>
      </w:pPr>
      <w:r w:rsidRPr="007C0410">
        <w:rPr>
          <w:rFonts w:eastAsia="Calibri"/>
          <w:b/>
          <w:sz w:val="22"/>
          <w:szCs w:val="22"/>
        </w:rPr>
        <w:t>Perkančiojo subjekto darbuotojų, kurie įgalioti palaikyti tiesioginį ryšį su tiekėjais ir gauti iš jų pranešimus, susijusius su pirkimų procedūromis, vardai, pavardės, kontaktinė informacija</w:t>
      </w:r>
    </w:p>
    <w:p w14:paraId="282D534F" w14:textId="77777777" w:rsidR="00E0601B" w:rsidRPr="007C0410" w:rsidRDefault="00E0601B" w:rsidP="00E0601B">
      <w:pPr>
        <w:pStyle w:val="Pagrindinistekstas"/>
        <w:suppressAutoHyphens/>
        <w:ind w:left="567" w:firstLine="0"/>
        <w:contextualSpacing/>
        <w:rPr>
          <w:sz w:val="22"/>
          <w:szCs w:val="22"/>
        </w:rPr>
      </w:pPr>
    </w:p>
    <w:p w14:paraId="5EABDB3A" w14:textId="5BBBC53B" w:rsidR="00443C22" w:rsidRPr="007C0410" w:rsidRDefault="00443C22" w:rsidP="00BD6F02">
      <w:pPr>
        <w:pStyle w:val="Pagrindinistekstas"/>
        <w:numPr>
          <w:ilvl w:val="1"/>
          <w:numId w:val="1"/>
        </w:numPr>
        <w:suppressAutoHyphens/>
        <w:ind w:left="0" w:firstLine="567"/>
        <w:contextualSpacing/>
        <w:rPr>
          <w:sz w:val="22"/>
          <w:szCs w:val="22"/>
        </w:rPr>
      </w:pPr>
      <w:r w:rsidRPr="007C0410">
        <w:rPr>
          <w:sz w:val="22"/>
          <w:szCs w:val="22"/>
        </w:rPr>
        <w:t>Tiesioginį ryšį su tiekėjais</w:t>
      </w:r>
      <w:r w:rsidR="00CB0F83">
        <w:rPr>
          <w:sz w:val="22"/>
          <w:szCs w:val="22"/>
        </w:rPr>
        <w:t xml:space="preserve"> CVP IS</w:t>
      </w:r>
      <w:r w:rsidRPr="007C0410">
        <w:rPr>
          <w:sz w:val="22"/>
          <w:szCs w:val="22"/>
        </w:rPr>
        <w:t xml:space="preserve"> įgaliotas palaikyti</w:t>
      </w:r>
      <w:r w:rsidRPr="00E21A65">
        <w:rPr>
          <w:sz w:val="22"/>
          <w:szCs w:val="22"/>
        </w:rPr>
        <w:t>:</w:t>
      </w:r>
      <w:r w:rsidR="00CB0F83">
        <w:rPr>
          <w:sz w:val="22"/>
          <w:szCs w:val="22"/>
        </w:rPr>
        <w:t xml:space="preserve"> Džiuljeta Medžiaušienė</w:t>
      </w:r>
      <w:r w:rsidR="008D0DC4">
        <w:rPr>
          <w:sz w:val="22"/>
          <w:szCs w:val="22"/>
        </w:rPr>
        <w:t>,</w:t>
      </w:r>
      <w:r w:rsidR="00864ADD">
        <w:rPr>
          <w:sz w:val="22"/>
          <w:szCs w:val="22"/>
        </w:rPr>
        <w:t xml:space="preserve"> </w:t>
      </w:r>
      <w:r w:rsidR="00CB0F83">
        <w:rPr>
          <w:sz w:val="22"/>
          <w:szCs w:val="22"/>
        </w:rPr>
        <w:t>viešųjų pirkimų specialistė.</w:t>
      </w:r>
    </w:p>
    <w:p w14:paraId="640D328D" w14:textId="77777777" w:rsidR="00E02A26" w:rsidRPr="007C0410" w:rsidRDefault="00E02A26" w:rsidP="00E02A26">
      <w:pPr>
        <w:tabs>
          <w:tab w:val="left" w:pos="851"/>
        </w:tabs>
        <w:ind w:left="710"/>
        <w:jc w:val="center"/>
        <w:rPr>
          <w:rFonts w:eastAsia="Calibri"/>
          <w:b/>
          <w:sz w:val="22"/>
          <w:szCs w:val="22"/>
        </w:rPr>
      </w:pPr>
    </w:p>
    <w:p w14:paraId="1A1DB34C" w14:textId="77777777" w:rsidR="00E02A26" w:rsidRPr="007C0410" w:rsidRDefault="00E02A26" w:rsidP="00E02A26">
      <w:pPr>
        <w:tabs>
          <w:tab w:val="left" w:pos="851"/>
        </w:tabs>
        <w:ind w:left="710"/>
        <w:jc w:val="center"/>
        <w:rPr>
          <w:b/>
          <w:sz w:val="22"/>
          <w:szCs w:val="22"/>
        </w:rPr>
      </w:pPr>
      <w:r w:rsidRPr="007C0410">
        <w:rPr>
          <w:rFonts w:eastAsia="Calibri"/>
          <w:b/>
          <w:sz w:val="22"/>
          <w:szCs w:val="22"/>
        </w:rPr>
        <w:t>Nuorodos į išankstinį informacinį skelbimą, paskelbtą Europos Sąjungos leidinių biuro, taip pat paskelbtą CVP IS, kituose leidiniuose ir internete, jeigu apie pirkimą buvo skelbta iš anksto</w:t>
      </w:r>
    </w:p>
    <w:p w14:paraId="26C62247" w14:textId="77777777" w:rsidR="00E02A26" w:rsidRPr="007C0410" w:rsidRDefault="00E02A26" w:rsidP="00E02A26">
      <w:pPr>
        <w:pStyle w:val="Pagrindinistekstas"/>
        <w:suppressAutoHyphens/>
        <w:ind w:left="567" w:firstLine="0"/>
        <w:contextualSpacing/>
        <w:rPr>
          <w:sz w:val="22"/>
          <w:szCs w:val="22"/>
        </w:rPr>
      </w:pPr>
    </w:p>
    <w:p w14:paraId="16B8544B" w14:textId="5EBAA6DE" w:rsidR="00420FF2" w:rsidRPr="007C0410" w:rsidRDefault="00420FF2" w:rsidP="00420FF2">
      <w:pPr>
        <w:pStyle w:val="Sraopastraipa"/>
        <w:numPr>
          <w:ilvl w:val="1"/>
          <w:numId w:val="1"/>
        </w:numPr>
        <w:tabs>
          <w:tab w:val="left" w:pos="1134"/>
        </w:tabs>
        <w:ind w:left="0" w:firstLine="567"/>
        <w:rPr>
          <w:sz w:val="22"/>
          <w:szCs w:val="22"/>
        </w:rPr>
      </w:pPr>
      <w:r w:rsidRPr="007C0410">
        <w:rPr>
          <w:color w:val="000000"/>
          <w:sz w:val="22"/>
          <w:szCs w:val="22"/>
        </w:rPr>
        <w:t xml:space="preserve">Išankstinis skelbimas apie pirkimą nebuvo paskelbtas. </w:t>
      </w:r>
    </w:p>
    <w:p w14:paraId="394FA737" w14:textId="77777777" w:rsidR="00E02A26" w:rsidRPr="007C0410" w:rsidRDefault="00E02A26" w:rsidP="00E02A26">
      <w:pPr>
        <w:tabs>
          <w:tab w:val="left" w:pos="851"/>
        </w:tabs>
        <w:ind w:left="710"/>
        <w:jc w:val="center"/>
        <w:rPr>
          <w:b/>
          <w:sz w:val="22"/>
          <w:szCs w:val="22"/>
        </w:rPr>
      </w:pPr>
    </w:p>
    <w:p w14:paraId="7F61E055" w14:textId="77777777" w:rsidR="00E02A26" w:rsidRPr="007C0410" w:rsidRDefault="00E02A26" w:rsidP="00E02A26">
      <w:pPr>
        <w:tabs>
          <w:tab w:val="left" w:pos="851"/>
        </w:tabs>
        <w:ind w:left="710"/>
        <w:jc w:val="center"/>
        <w:rPr>
          <w:b/>
          <w:sz w:val="22"/>
          <w:szCs w:val="22"/>
        </w:rPr>
      </w:pPr>
      <w:r w:rsidRPr="007C0410">
        <w:rPr>
          <w:b/>
          <w:sz w:val="22"/>
          <w:szCs w:val="22"/>
        </w:rPr>
        <w:t>Informacija apie numatomą skelbti savanoriško</w:t>
      </w:r>
      <w:r w:rsidRPr="007C0410">
        <w:rPr>
          <w:b/>
          <w:i/>
          <w:sz w:val="22"/>
          <w:szCs w:val="22"/>
        </w:rPr>
        <w:t xml:space="preserve"> </w:t>
      </w:r>
      <w:proofErr w:type="spellStart"/>
      <w:r w:rsidRPr="007C0410">
        <w:rPr>
          <w:b/>
          <w:i/>
          <w:sz w:val="22"/>
          <w:szCs w:val="22"/>
        </w:rPr>
        <w:t>ex</w:t>
      </w:r>
      <w:proofErr w:type="spellEnd"/>
      <w:r w:rsidRPr="007C0410">
        <w:rPr>
          <w:b/>
          <w:i/>
          <w:sz w:val="22"/>
          <w:szCs w:val="22"/>
        </w:rPr>
        <w:t xml:space="preserve"> ante</w:t>
      </w:r>
      <w:r w:rsidRPr="007C0410">
        <w:rPr>
          <w:b/>
          <w:sz w:val="22"/>
          <w:szCs w:val="22"/>
        </w:rPr>
        <w:t xml:space="preserve"> skaidrumo skelbimą</w:t>
      </w:r>
    </w:p>
    <w:p w14:paraId="1C6E22CC" w14:textId="77777777" w:rsidR="00E02A26" w:rsidRPr="007C0410" w:rsidRDefault="00E02A26" w:rsidP="00E02A26">
      <w:pPr>
        <w:rPr>
          <w:sz w:val="22"/>
          <w:szCs w:val="22"/>
        </w:rPr>
      </w:pPr>
    </w:p>
    <w:p w14:paraId="1B88D43E" w14:textId="051B67EB" w:rsidR="000744ED" w:rsidRPr="007C0410" w:rsidRDefault="000744ED" w:rsidP="00BD6F02">
      <w:pPr>
        <w:pStyle w:val="Pagrindinistekstas"/>
        <w:numPr>
          <w:ilvl w:val="1"/>
          <w:numId w:val="1"/>
        </w:numPr>
        <w:suppressAutoHyphens/>
        <w:ind w:left="0" w:firstLine="567"/>
        <w:contextualSpacing/>
        <w:rPr>
          <w:sz w:val="22"/>
          <w:szCs w:val="22"/>
        </w:rPr>
      </w:pPr>
      <w:r w:rsidRPr="007C0410">
        <w:rPr>
          <w:sz w:val="22"/>
          <w:szCs w:val="22"/>
        </w:rPr>
        <w:t xml:space="preserve">Šiame pirkime </w:t>
      </w:r>
      <w:r w:rsidR="00A41B62" w:rsidRPr="007C0410">
        <w:rPr>
          <w:sz w:val="22"/>
          <w:szCs w:val="22"/>
        </w:rPr>
        <w:t>P</w:t>
      </w:r>
      <w:r w:rsidR="004E28C6" w:rsidRPr="007C0410">
        <w:rPr>
          <w:sz w:val="22"/>
          <w:szCs w:val="22"/>
        </w:rPr>
        <w:t>erkan</w:t>
      </w:r>
      <w:r w:rsidR="000536FC" w:rsidRPr="007C0410">
        <w:rPr>
          <w:sz w:val="22"/>
          <w:szCs w:val="22"/>
        </w:rPr>
        <w:t>tysis</w:t>
      </w:r>
      <w:r w:rsidR="004E28C6" w:rsidRPr="007C0410">
        <w:rPr>
          <w:sz w:val="22"/>
          <w:szCs w:val="22"/>
        </w:rPr>
        <w:t xml:space="preserve"> </w:t>
      </w:r>
      <w:r w:rsidR="000536FC" w:rsidRPr="007C0410">
        <w:rPr>
          <w:sz w:val="22"/>
          <w:szCs w:val="22"/>
        </w:rPr>
        <w:t>subjektas</w:t>
      </w:r>
      <w:r w:rsidRPr="007C0410">
        <w:rPr>
          <w:sz w:val="22"/>
          <w:szCs w:val="22"/>
        </w:rPr>
        <w:t xml:space="preserve"> nenumato skelbti savanoriško </w:t>
      </w:r>
      <w:proofErr w:type="spellStart"/>
      <w:r w:rsidRPr="007C0410">
        <w:rPr>
          <w:i/>
          <w:sz w:val="22"/>
          <w:szCs w:val="22"/>
        </w:rPr>
        <w:t>ex</w:t>
      </w:r>
      <w:proofErr w:type="spellEnd"/>
      <w:r w:rsidRPr="007C0410">
        <w:rPr>
          <w:i/>
          <w:sz w:val="22"/>
          <w:szCs w:val="22"/>
        </w:rPr>
        <w:t xml:space="preserve"> ante</w:t>
      </w:r>
      <w:r w:rsidRPr="007C0410">
        <w:rPr>
          <w:sz w:val="22"/>
          <w:szCs w:val="22"/>
        </w:rPr>
        <w:t xml:space="preserve"> skaidrumo skelbimo.</w:t>
      </w:r>
    </w:p>
    <w:p w14:paraId="76492FAC" w14:textId="77777777" w:rsidR="00E02A26" w:rsidRPr="007C0410" w:rsidRDefault="00E02A26" w:rsidP="00E02A26">
      <w:pPr>
        <w:pStyle w:val="Pagrindinistekstas"/>
        <w:suppressAutoHyphens/>
        <w:contextualSpacing/>
        <w:rPr>
          <w:sz w:val="22"/>
          <w:szCs w:val="22"/>
        </w:rPr>
      </w:pPr>
    </w:p>
    <w:p w14:paraId="70B6BEB6" w14:textId="1B6A5F5F" w:rsidR="00E02A26" w:rsidRPr="007C0410" w:rsidRDefault="00E02A26" w:rsidP="00E02A26">
      <w:pPr>
        <w:pStyle w:val="Pagrindinistekstas"/>
        <w:suppressAutoHyphens/>
        <w:contextualSpacing/>
        <w:rPr>
          <w:sz w:val="22"/>
          <w:szCs w:val="22"/>
        </w:rPr>
      </w:pPr>
      <w:r w:rsidRPr="007C0410">
        <w:rPr>
          <w:b/>
          <w:sz w:val="22"/>
          <w:szCs w:val="22"/>
        </w:rPr>
        <w:t>Informacija apie tai, ar į Komisijos posėdžius kviečiami dalyvauti stebėtojai, jų dalyvavimo sąlygos</w:t>
      </w:r>
    </w:p>
    <w:p w14:paraId="2DBF353E" w14:textId="77777777" w:rsidR="00E02A26" w:rsidRPr="007C0410" w:rsidRDefault="00E02A26" w:rsidP="00E02A26">
      <w:pPr>
        <w:pStyle w:val="Pagrindinistekstas"/>
        <w:suppressAutoHyphens/>
        <w:contextualSpacing/>
        <w:rPr>
          <w:sz w:val="22"/>
          <w:szCs w:val="22"/>
        </w:rPr>
      </w:pPr>
    </w:p>
    <w:p w14:paraId="6B42FC9A" w14:textId="171478EA" w:rsidR="000744ED" w:rsidRPr="007C0410" w:rsidRDefault="000744ED" w:rsidP="00BD6F02">
      <w:pPr>
        <w:pStyle w:val="Sraopastraipa"/>
        <w:numPr>
          <w:ilvl w:val="1"/>
          <w:numId w:val="1"/>
        </w:numPr>
        <w:ind w:left="0" w:firstLine="567"/>
        <w:rPr>
          <w:sz w:val="22"/>
          <w:szCs w:val="22"/>
        </w:rPr>
      </w:pPr>
      <w:r w:rsidRPr="007C0410">
        <w:rPr>
          <w:sz w:val="22"/>
          <w:szCs w:val="22"/>
        </w:rPr>
        <w:t xml:space="preserve">Į šio pirkimo komisijos posėdžius </w:t>
      </w:r>
      <w:r w:rsidR="00A41B62" w:rsidRPr="007C0410">
        <w:rPr>
          <w:sz w:val="22"/>
          <w:szCs w:val="22"/>
        </w:rPr>
        <w:t>P</w:t>
      </w:r>
      <w:r w:rsidR="004E28C6" w:rsidRPr="007C0410">
        <w:rPr>
          <w:sz w:val="22"/>
          <w:szCs w:val="22"/>
        </w:rPr>
        <w:t>erkan</w:t>
      </w:r>
      <w:r w:rsidR="000536FC" w:rsidRPr="007C0410">
        <w:rPr>
          <w:sz w:val="22"/>
          <w:szCs w:val="22"/>
        </w:rPr>
        <w:t>tysis</w:t>
      </w:r>
      <w:r w:rsidR="003236BF" w:rsidRPr="007C0410">
        <w:rPr>
          <w:sz w:val="22"/>
          <w:szCs w:val="22"/>
        </w:rPr>
        <w:t xml:space="preserve"> </w:t>
      </w:r>
      <w:r w:rsidR="000536FC" w:rsidRPr="007C0410">
        <w:rPr>
          <w:sz w:val="22"/>
          <w:szCs w:val="22"/>
        </w:rPr>
        <w:t>subjektas</w:t>
      </w:r>
      <w:r w:rsidRPr="007C0410">
        <w:rPr>
          <w:sz w:val="22"/>
          <w:szCs w:val="22"/>
        </w:rPr>
        <w:t xml:space="preserve"> nenumato kviesti dalyvauti stebėtojų.</w:t>
      </w:r>
    </w:p>
    <w:p w14:paraId="001D56E6" w14:textId="77777777" w:rsidR="000744ED" w:rsidRPr="007C0410" w:rsidRDefault="000744ED" w:rsidP="000744ED">
      <w:pPr>
        <w:contextualSpacing/>
        <w:jc w:val="left"/>
        <w:rPr>
          <w:sz w:val="22"/>
          <w:szCs w:val="22"/>
        </w:rPr>
      </w:pPr>
    </w:p>
    <w:p w14:paraId="672731E9" w14:textId="1AFC65EB" w:rsidR="000744ED" w:rsidRPr="007C0410" w:rsidRDefault="000744ED" w:rsidP="00BD6F02">
      <w:pPr>
        <w:pStyle w:val="Sraopastraipa"/>
        <w:numPr>
          <w:ilvl w:val="0"/>
          <w:numId w:val="1"/>
        </w:numPr>
        <w:jc w:val="center"/>
        <w:rPr>
          <w:sz w:val="22"/>
          <w:szCs w:val="22"/>
        </w:rPr>
      </w:pPr>
      <w:r w:rsidRPr="007C0410">
        <w:rPr>
          <w:b/>
          <w:sz w:val="22"/>
          <w:szCs w:val="22"/>
        </w:rPr>
        <w:t>PIRKIMO OBJEKTAS</w:t>
      </w:r>
    </w:p>
    <w:p w14:paraId="65B2AC85" w14:textId="77777777" w:rsidR="000744ED" w:rsidRPr="007C0410" w:rsidRDefault="000744ED" w:rsidP="000744ED">
      <w:pPr>
        <w:ind w:left="360"/>
        <w:contextualSpacing/>
        <w:jc w:val="left"/>
        <w:rPr>
          <w:sz w:val="22"/>
          <w:szCs w:val="22"/>
        </w:rPr>
      </w:pPr>
    </w:p>
    <w:p w14:paraId="5E3FCE32" w14:textId="0D401CB6" w:rsidR="00E02A26" w:rsidRPr="007C0410" w:rsidRDefault="00E02A26" w:rsidP="00E02A26">
      <w:pPr>
        <w:ind w:left="360"/>
        <w:contextualSpacing/>
        <w:jc w:val="center"/>
        <w:rPr>
          <w:sz w:val="22"/>
          <w:szCs w:val="22"/>
        </w:rPr>
      </w:pPr>
      <w:r w:rsidRPr="007C0410">
        <w:rPr>
          <w:rFonts w:eastAsia="Calibri"/>
          <w:b/>
          <w:sz w:val="22"/>
          <w:szCs w:val="22"/>
        </w:rPr>
        <w:t>Prekių pavadinimas, kiekis, prekių tiekimo terminai</w:t>
      </w:r>
      <w:r w:rsidR="00786DEF" w:rsidRPr="007C0410">
        <w:rPr>
          <w:rFonts w:eastAsia="Calibri"/>
          <w:b/>
          <w:sz w:val="22"/>
          <w:szCs w:val="22"/>
        </w:rPr>
        <w:t xml:space="preserve">, su prekėmis </w:t>
      </w:r>
      <w:proofErr w:type="spellStart"/>
      <w:r w:rsidR="00786DEF" w:rsidRPr="007C0410">
        <w:rPr>
          <w:rFonts w:eastAsia="Calibri"/>
          <w:b/>
          <w:sz w:val="22"/>
          <w:szCs w:val="22"/>
        </w:rPr>
        <w:t>teiktinų</w:t>
      </w:r>
      <w:proofErr w:type="spellEnd"/>
      <w:r w:rsidR="00786DEF" w:rsidRPr="007C0410">
        <w:rPr>
          <w:rFonts w:eastAsia="Calibri"/>
          <w:b/>
          <w:sz w:val="22"/>
          <w:szCs w:val="22"/>
        </w:rPr>
        <w:t xml:space="preserve"> paslaugų pobūdis, teikimo terminai</w:t>
      </w:r>
    </w:p>
    <w:p w14:paraId="50D62D1A" w14:textId="77777777" w:rsidR="00E02A26" w:rsidRPr="007C0410" w:rsidRDefault="00E02A26" w:rsidP="000744ED">
      <w:pPr>
        <w:ind w:left="360"/>
        <w:contextualSpacing/>
        <w:jc w:val="left"/>
        <w:rPr>
          <w:sz w:val="22"/>
          <w:szCs w:val="22"/>
        </w:rPr>
      </w:pPr>
    </w:p>
    <w:p w14:paraId="6E806A40" w14:textId="1463E358" w:rsidR="0062735D" w:rsidRPr="007C0410" w:rsidRDefault="00B12F66" w:rsidP="00B12F66">
      <w:pPr>
        <w:pStyle w:val="Pagrindinistekstas"/>
        <w:suppressAutoHyphens/>
        <w:contextualSpacing/>
        <w:rPr>
          <w:sz w:val="22"/>
          <w:szCs w:val="22"/>
        </w:rPr>
      </w:pPr>
      <w:r w:rsidRPr="007C0410">
        <w:rPr>
          <w:sz w:val="22"/>
          <w:szCs w:val="22"/>
        </w:rPr>
        <w:t xml:space="preserve">2.1. </w:t>
      </w:r>
      <w:r w:rsidR="00786DEF" w:rsidRPr="007C0410">
        <w:rPr>
          <w:sz w:val="22"/>
          <w:szCs w:val="22"/>
        </w:rPr>
        <w:t>Pirkimo obj</w:t>
      </w:r>
      <w:r w:rsidR="003B31F5" w:rsidRPr="007C0410">
        <w:rPr>
          <w:sz w:val="22"/>
          <w:szCs w:val="22"/>
        </w:rPr>
        <w:t>ek</w:t>
      </w:r>
      <w:r w:rsidR="00786DEF" w:rsidRPr="007C0410">
        <w:rPr>
          <w:sz w:val="22"/>
          <w:szCs w:val="22"/>
        </w:rPr>
        <w:t>tas</w:t>
      </w:r>
      <w:r w:rsidR="0062735D" w:rsidRPr="007C0410">
        <w:rPr>
          <w:sz w:val="22"/>
          <w:szCs w:val="22"/>
        </w:rPr>
        <w:t xml:space="preserve"> – </w:t>
      </w:r>
      <w:bookmarkStart w:id="4" w:name="_Hlk180056434"/>
      <w:r w:rsidR="00654023">
        <w:rPr>
          <w:b/>
          <w:bCs/>
          <w:sz w:val="22"/>
          <w:szCs w:val="22"/>
        </w:rPr>
        <w:t>p</w:t>
      </w:r>
      <w:r w:rsidR="005D04D2" w:rsidRPr="005D04D2">
        <w:rPr>
          <w:b/>
          <w:bCs/>
          <w:sz w:val="22"/>
          <w:szCs w:val="22"/>
        </w:rPr>
        <w:t>adangos motorinėms transporto priemonėms</w:t>
      </w:r>
      <w:r w:rsidR="005D04D2" w:rsidRPr="007C0410">
        <w:rPr>
          <w:bCs/>
          <w:sz w:val="22"/>
          <w:szCs w:val="22"/>
        </w:rPr>
        <w:t xml:space="preserve"> </w:t>
      </w:r>
      <w:bookmarkEnd w:id="4"/>
      <w:r w:rsidR="00420FF2" w:rsidRPr="007C0410">
        <w:rPr>
          <w:bCs/>
          <w:sz w:val="22"/>
          <w:szCs w:val="22"/>
        </w:rPr>
        <w:t>(toliau – Prekės)</w:t>
      </w:r>
      <w:r w:rsidR="00F10F3C" w:rsidRPr="007C0410">
        <w:rPr>
          <w:sz w:val="22"/>
          <w:szCs w:val="22"/>
        </w:rPr>
        <w:t>.</w:t>
      </w:r>
    </w:p>
    <w:p w14:paraId="4F791CE6" w14:textId="300F4B68" w:rsidR="0062735D" w:rsidRPr="00684FA6" w:rsidRDefault="00B12F66" w:rsidP="00B12F66">
      <w:pPr>
        <w:pStyle w:val="Pagrindinistekstas"/>
        <w:suppressAutoHyphens/>
        <w:contextualSpacing/>
        <w:rPr>
          <w:b/>
          <w:bCs/>
          <w:sz w:val="22"/>
          <w:szCs w:val="22"/>
        </w:rPr>
      </w:pPr>
      <w:bookmarkStart w:id="5" w:name="_Hlk498090180"/>
      <w:r w:rsidRPr="007C0410">
        <w:rPr>
          <w:sz w:val="22"/>
          <w:szCs w:val="22"/>
        </w:rPr>
        <w:t xml:space="preserve">2.2. </w:t>
      </w:r>
      <w:bookmarkStart w:id="6" w:name="_Hlk164067030"/>
      <w:r w:rsidR="0062735D" w:rsidRPr="007C0410">
        <w:rPr>
          <w:sz w:val="22"/>
          <w:szCs w:val="22"/>
        </w:rPr>
        <w:t xml:space="preserve">Pagrindinis pirkimo objekto kodas pagal </w:t>
      </w:r>
      <w:r w:rsidR="0062735D" w:rsidRPr="00684FA6">
        <w:rPr>
          <w:b/>
          <w:bCs/>
          <w:sz w:val="22"/>
          <w:szCs w:val="22"/>
        </w:rPr>
        <w:t xml:space="preserve">BVPŽ – </w:t>
      </w:r>
      <w:r w:rsidR="005D04D2" w:rsidRPr="00684FA6">
        <w:rPr>
          <w:b/>
          <w:bCs/>
          <w:sz w:val="22"/>
          <w:szCs w:val="22"/>
        </w:rPr>
        <w:t>34352200-1</w:t>
      </w:r>
      <w:r w:rsidR="00906E09" w:rsidRPr="00684FA6">
        <w:rPr>
          <w:b/>
          <w:bCs/>
          <w:sz w:val="22"/>
          <w:szCs w:val="22"/>
        </w:rPr>
        <w:t xml:space="preserve"> -</w:t>
      </w:r>
      <w:r w:rsidR="005D04D2" w:rsidRPr="00684FA6">
        <w:rPr>
          <w:b/>
          <w:bCs/>
          <w:sz w:val="22"/>
          <w:szCs w:val="22"/>
        </w:rPr>
        <w:t xml:space="preserve"> </w:t>
      </w:r>
      <w:r w:rsidR="00BF2A6E" w:rsidRPr="00684FA6">
        <w:rPr>
          <w:b/>
          <w:bCs/>
          <w:sz w:val="22"/>
          <w:szCs w:val="22"/>
        </w:rPr>
        <w:t>„</w:t>
      </w:r>
      <w:r w:rsidR="00906E09" w:rsidRPr="00684FA6">
        <w:rPr>
          <w:b/>
          <w:bCs/>
          <w:sz w:val="22"/>
          <w:szCs w:val="22"/>
        </w:rPr>
        <w:t>Autobusų padangos</w:t>
      </w:r>
      <w:bookmarkEnd w:id="5"/>
      <w:bookmarkEnd w:id="6"/>
      <w:r w:rsidR="00CA4C1A">
        <w:rPr>
          <w:b/>
          <w:bCs/>
          <w:sz w:val="22"/>
          <w:szCs w:val="22"/>
        </w:rPr>
        <w:t>“.</w:t>
      </w:r>
      <w:r w:rsidR="0062735D" w:rsidRPr="00684FA6">
        <w:rPr>
          <w:b/>
          <w:bCs/>
          <w:sz w:val="22"/>
          <w:szCs w:val="22"/>
        </w:rPr>
        <w:t xml:space="preserve"> </w:t>
      </w:r>
    </w:p>
    <w:p w14:paraId="1980E77D" w14:textId="57A1121D" w:rsidR="00B01C0C" w:rsidRDefault="00F01F02" w:rsidP="00B01C0C">
      <w:pPr>
        <w:tabs>
          <w:tab w:val="right" w:leader="underscore" w:pos="8505"/>
        </w:tabs>
        <w:ind w:firstLine="567"/>
        <w:rPr>
          <w:sz w:val="22"/>
          <w:szCs w:val="22"/>
        </w:rPr>
      </w:pPr>
      <w:r w:rsidRPr="00841A4E">
        <w:rPr>
          <w:sz w:val="22"/>
          <w:szCs w:val="22"/>
        </w:rPr>
        <w:lastRenderedPageBreak/>
        <w:t xml:space="preserve">2.3. </w:t>
      </w:r>
      <w:r w:rsidR="00B01C0C" w:rsidRPr="00841A4E">
        <w:rPr>
          <w:sz w:val="22"/>
          <w:szCs w:val="22"/>
        </w:rPr>
        <w:t xml:space="preserve">Pirkimo objektas skaidomas į </w:t>
      </w:r>
      <w:r w:rsidR="005D04D2" w:rsidRPr="005D04D2">
        <w:rPr>
          <w:b/>
          <w:bCs/>
          <w:sz w:val="22"/>
          <w:szCs w:val="22"/>
          <w:lang w:val="en-US"/>
        </w:rPr>
        <w:t>2</w:t>
      </w:r>
      <w:r w:rsidR="00B01C0C" w:rsidRPr="005D04D2">
        <w:rPr>
          <w:b/>
          <w:bCs/>
          <w:sz w:val="22"/>
          <w:szCs w:val="22"/>
        </w:rPr>
        <w:t xml:space="preserve"> pirkimo objekto dalis</w:t>
      </w:r>
      <w:r w:rsidR="00B01C0C" w:rsidRPr="00841A4E">
        <w:rPr>
          <w:sz w:val="22"/>
          <w:szCs w:val="22"/>
        </w:rPr>
        <w:t>, kiekvienai pirkimo objekto daliai bus sudaroma atskira sutartis:</w:t>
      </w:r>
    </w:p>
    <w:p w14:paraId="40AF0057" w14:textId="77777777" w:rsidR="004A508E" w:rsidRPr="00841A4E" w:rsidRDefault="004A508E" w:rsidP="00B01C0C">
      <w:pPr>
        <w:tabs>
          <w:tab w:val="right" w:leader="underscore" w:pos="8505"/>
        </w:tabs>
        <w:ind w:firstLine="567"/>
        <w:rPr>
          <w:sz w:val="22"/>
          <w:szCs w:val="22"/>
        </w:rPr>
      </w:pPr>
    </w:p>
    <w:p w14:paraId="013D7337" w14:textId="603B2196" w:rsidR="00B01C0C" w:rsidRPr="00841A4E" w:rsidRDefault="00B01C0C" w:rsidP="00B01C0C">
      <w:pPr>
        <w:tabs>
          <w:tab w:val="right" w:leader="underscore" w:pos="8505"/>
        </w:tabs>
        <w:ind w:firstLine="567"/>
        <w:rPr>
          <w:sz w:val="22"/>
          <w:szCs w:val="22"/>
        </w:rPr>
      </w:pPr>
      <w:r w:rsidRPr="00D06088">
        <w:rPr>
          <w:b/>
          <w:bCs/>
          <w:sz w:val="22"/>
          <w:szCs w:val="22"/>
        </w:rPr>
        <w:t xml:space="preserve">2.3.1. I pirkimo objekto dalis – </w:t>
      </w:r>
      <w:r w:rsidR="00813319" w:rsidRPr="00D06088">
        <w:rPr>
          <w:b/>
          <w:bCs/>
          <w:sz w:val="22"/>
          <w:szCs w:val="22"/>
        </w:rPr>
        <w:t>Autobusų ir troleibusų padangos</w:t>
      </w:r>
      <w:r w:rsidRPr="00D06088">
        <w:rPr>
          <w:b/>
          <w:bCs/>
          <w:sz w:val="22"/>
          <w:szCs w:val="22"/>
        </w:rPr>
        <w:t>;</w:t>
      </w:r>
    </w:p>
    <w:p w14:paraId="01CC97EE" w14:textId="447525D3" w:rsidR="00611797" w:rsidRDefault="00B01C0C" w:rsidP="00B01C0C">
      <w:pPr>
        <w:pStyle w:val="Pagrindinistekstas"/>
        <w:suppressAutoHyphens/>
        <w:contextualSpacing/>
        <w:rPr>
          <w:sz w:val="22"/>
          <w:szCs w:val="22"/>
        </w:rPr>
      </w:pPr>
      <w:r w:rsidRPr="00D06088">
        <w:rPr>
          <w:b/>
          <w:bCs/>
          <w:sz w:val="22"/>
          <w:szCs w:val="22"/>
        </w:rPr>
        <w:t>2.3.2. II pirkimo objekto dalis –</w:t>
      </w:r>
      <w:r w:rsidR="001B3180" w:rsidRPr="00D06088">
        <w:rPr>
          <w:b/>
          <w:bCs/>
          <w:sz w:val="22"/>
          <w:szCs w:val="22"/>
        </w:rPr>
        <w:t xml:space="preserve"> M</w:t>
      </w:r>
      <w:r w:rsidR="00813319" w:rsidRPr="00D06088">
        <w:rPr>
          <w:b/>
          <w:bCs/>
          <w:sz w:val="22"/>
          <w:szCs w:val="22"/>
        </w:rPr>
        <w:t>ikroautobusų padangos</w:t>
      </w:r>
      <w:r w:rsidR="00611797" w:rsidRPr="00D06088">
        <w:rPr>
          <w:b/>
          <w:bCs/>
          <w:sz w:val="22"/>
          <w:szCs w:val="22"/>
        </w:rPr>
        <w:t>;</w:t>
      </w:r>
    </w:p>
    <w:p w14:paraId="4750C194" w14:textId="77777777" w:rsidR="004A508E" w:rsidRPr="00841A4E" w:rsidRDefault="004A508E" w:rsidP="00B01C0C">
      <w:pPr>
        <w:pStyle w:val="Pagrindinistekstas"/>
        <w:suppressAutoHyphens/>
        <w:contextualSpacing/>
        <w:rPr>
          <w:sz w:val="22"/>
          <w:szCs w:val="22"/>
        </w:rPr>
      </w:pPr>
    </w:p>
    <w:p w14:paraId="3D9F7848" w14:textId="3A76BC1A" w:rsidR="00D41556" w:rsidRPr="00841A4E" w:rsidRDefault="00D41556" w:rsidP="00B01C0C">
      <w:pPr>
        <w:pStyle w:val="Pagrindinistekstas"/>
        <w:suppressAutoHyphens/>
        <w:contextualSpacing/>
        <w:rPr>
          <w:sz w:val="22"/>
          <w:szCs w:val="22"/>
        </w:rPr>
      </w:pPr>
      <w:r w:rsidRPr="00841A4E">
        <w:rPr>
          <w:sz w:val="22"/>
          <w:szCs w:val="22"/>
        </w:rPr>
        <w:t xml:space="preserve">2.4. Tiekėjas gali pateikti pasiūlymus </w:t>
      </w:r>
      <w:r w:rsidRPr="00841A4E">
        <w:rPr>
          <w:b/>
          <w:sz w:val="22"/>
          <w:szCs w:val="22"/>
        </w:rPr>
        <w:t>vienai ar visoms</w:t>
      </w:r>
      <w:r w:rsidRPr="00841A4E">
        <w:rPr>
          <w:sz w:val="22"/>
          <w:szCs w:val="22"/>
        </w:rPr>
        <w:t xml:space="preserve"> pirkimo objekto dalims. Pasiūlymai turi būti teikiami </w:t>
      </w:r>
      <w:r w:rsidRPr="00841A4E">
        <w:rPr>
          <w:b/>
          <w:sz w:val="22"/>
          <w:szCs w:val="22"/>
        </w:rPr>
        <w:t>visai</w:t>
      </w:r>
      <w:r w:rsidRPr="00841A4E">
        <w:rPr>
          <w:sz w:val="22"/>
          <w:szCs w:val="22"/>
        </w:rPr>
        <w:t xml:space="preserve"> atskiroje pirkimo objekto dalyje nurodytai Prekių apimčiai. Prekių apimtis, nurodyta skirtingose pirkimo objekto dalyse, nėra skaidoma.</w:t>
      </w:r>
    </w:p>
    <w:p w14:paraId="07B23E6A" w14:textId="594D150C" w:rsidR="008E1A44" w:rsidRPr="00841A4E" w:rsidRDefault="005774FF" w:rsidP="00150FF5">
      <w:pPr>
        <w:pStyle w:val="Pagrindinistekstas"/>
        <w:suppressAutoHyphens/>
        <w:contextualSpacing/>
        <w:rPr>
          <w:noProof/>
          <w:sz w:val="22"/>
          <w:szCs w:val="22"/>
        </w:rPr>
      </w:pPr>
      <w:r w:rsidRPr="00841A4E">
        <w:rPr>
          <w:sz w:val="22"/>
          <w:szCs w:val="22"/>
        </w:rPr>
        <w:t>2.</w:t>
      </w:r>
      <w:r w:rsidR="00D41556" w:rsidRPr="00841A4E">
        <w:rPr>
          <w:sz w:val="22"/>
          <w:szCs w:val="22"/>
        </w:rPr>
        <w:t>5</w:t>
      </w:r>
      <w:r w:rsidRPr="00841A4E">
        <w:rPr>
          <w:sz w:val="22"/>
          <w:szCs w:val="22"/>
        </w:rPr>
        <w:t xml:space="preserve">. </w:t>
      </w:r>
      <w:r w:rsidR="00B27400" w:rsidRPr="00841A4E">
        <w:rPr>
          <w:sz w:val="22"/>
          <w:szCs w:val="22"/>
          <w:lang w:val="en-US"/>
        </w:rPr>
        <w:t>R</w:t>
      </w:r>
      <w:r w:rsidRPr="00841A4E">
        <w:rPr>
          <w:noProof/>
          <w:sz w:val="22"/>
          <w:szCs w:val="22"/>
        </w:rPr>
        <w:t xml:space="preserve">eikalavimai </w:t>
      </w:r>
      <w:r w:rsidR="006B2EA7" w:rsidRPr="00841A4E">
        <w:rPr>
          <w:noProof/>
          <w:sz w:val="22"/>
          <w:szCs w:val="22"/>
        </w:rPr>
        <w:t>Prekėms nurodyti</w:t>
      </w:r>
      <w:r w:rsidRPr="00841A4E">
        <w:rPr>
          <w:noProof/>
          <w:sz w:val="22"/>
          <w:szCs w:val="22"/>
        </w:rPr>
        <w:t xml:space="preserve"> šių pirkimo sąlygų 1 priede „Techninė specifikacija“ (toliau – Specifikacija)</w:t>
      </w:r>
      <w:r w:rsidR="006B2EA7" w:rsidRPr="00841A4E">
        <w:rPr>
          <w:noProof/>
          <w:sz w:val="22"/>
          <w:szCs w:val="22"/>
        </w:rPr>
        <w:t>.</w:t>
      </w:r>
    </w:p>
    <w:p w14:paraId="5CE5CACB" w14:textId="708D4DA4" w:rsidR="00D67C2A" w:rsidRPr="00841A4E" w:rsidRDefault="00B27400" w:rsidP="00150FF5">
      <w:pPr>
        <w:pStyle w:val="Pagrindinistekstas"/>
        <w:suppressAutoHyphens/>
        <w:contextualSpacing/>
        <w:rPr>
          <w:sz w:val="22"/>
          <w:szCs w:val="22"/>
        </w:rPr>
      </w:pPr>
      <w:r w:rsidRPr="00841A4E">
        <w:rPr>
          <w:noProof/>
          <w:sz w:val="22"/>
          <w:szCs w:val="22"/>
        </w:rPr>
        <w:t xml:space="preserve">2.6. Pirkimo sutarčiai taikoma </w:t>
      </w:r>
      <w:r w:rsidRPr="00841A4E">
        <w:rPr>
          <w:sz w:val="22"/>
          <w:szCs w:val="22"/>
        </w:rPr>
        <w:t>kainodara</w:t>
      </w:r>
      <w:r w:rsidR="00D67C2A" w:rsidRPr="00841A4E">
        <w:rPr>
          <w:sz w:val="22"/>
          <w:szCs w:val="22"/>
        </w:rPr>
        <w:t>:</w:t>
      </w:r>
    </w:p>
    <w:p w14:paraId="4E9B0F7B" w14:textId="3A3ABAC2" w:rsidR="00B27400" w:rsidRPr="00841A4E" w:rsidRDefault="00D67C2A" w:rsidP="00150FF5">
      <w:pPr>
        <w:pStyle w:val="Pagrindinistekstas"/>
        <w:suppressAutoHyphens/>
        <w:contextualSpacing/>
        <w:rPr>
          <w:iCs/>
          <w:sz w:val="22"/>
          <w:szCs w:val="22"/>
          <w:u w:val="single"/>
        </w:rPr>
      </w:pPr>
      <w:r w:rsidRPr="00841A4E">
        <w:rPr>
          <w:sz w:val="22"/>
          <w:szCs w:val="22"/>
        </w:rPr>
        <w:t xml:space="preserve">2.6.1. </w:t>
      </w:r>
      <w:r w:rsidR="00B27400" w:rsidRPr="00841A4E">
        <w:rPr>
          <w:sz w:val="22"/>
          <w:szCs w:val="22"/>
        </w:rPr>
        <w:t xml:space="preserve"> vadovaujantis Viešųjų pirkimų tarnybos direktoriaus 2017 m. birželio 28 d. įsakymu Nr. 1S-95 (Viešųjų pirkimų tarnybos direktoriaus 2019 m. sausio 24 d. įsakymo Nr. 1S-13 redakcija) patvirtintos kainodaros taisyklių nustatymo metodikos</w:t>
      </w:r>
      <w:r w:rsidR="00B27400" w:rsidRPr="00841A4E">
        <w:rPr>
          <w:rStyle w:val="Puslapioinaosnuoroda"/>
          <w:sz w:val="22"/>
          <w:szCs w:val="22"/>
        </w:rPr>
        <w:footnoteReference w:id="1"/>
      </w:r>
      <w:r w:rsidR="00B27400" w:rsidRPr="00841A4E">
        <w:rPr>
          <w:sz w:val="22"/>
          <w:szCs w:val="22"/>
        </w:rPr>
        <w:t xml:space="preserve"> (toliau – Kainodaros taisyklių nustatymo metodika) 17.2 punkto nuostatomis,</w:t>
      </w:r>
      <w:r w:rsidRPr="00841A4E">
        <w:rPr>
          <w:sz w:val="22"/>
          <w:szCs w:val="22"/>
        </w:rPr>
        <w:t xml:space="preserve"> sutarčiai taikoma fiksuoto įkainio kainodara</w:t>
      </w:r>
      <w:r w:rsidR="00B27400" w:rsidRPr="00841A4E">
        <w:rPr>
          <w:sz w:val="22"/>
          <w:szCs w:val="22"/>
        </w:rPr>
        <w:t xml:space="preserve"> ir, vadovaujantis Kainodaros taisyklių nustatymo metodikos 19 punkto nuostatomis, numatant </w:t>
      </w:r>
      <w:r w:rsidRPr="00841A4E">
        <w:rPr>
          <w:rFonts w:eastAsia="Calibri"/>
          <w:iCs/>
          <w:sz w:val="22"/>
          <w:szCs w:val="22"/>
        </w:rPr>
        <w:t>teisę įsigyti</w:t>
      </w:r>
      <w:r w:rsidRPr="00841A4E">
        <w:rPr>
          <w:iCs/>
          <w:sz w:val="22"/>
          <w:szCs w:val="22"/>
        </w:rPr>
        <w:t xml:space="preserve"> sutartyje nenumatytas, tačiau su sutarties dalyku susijusias (toliau – nenumatytos prekės), kurių bendra vertė per visą sutarties galiojimo laikotarpį yra iki 10</w:t>
      </w:r>
      <w:r w:rsidR="0053768D">
        <w:rPr>
          <w:iCs/>
          <w:sz w:val="22"/>
          <w:szCs w:val="22"/>
        </w:rPr>
        <w:t xml:space="preserve"> (dešimties)</w:t>
      </w:r>
      <w:r w:rsidRPr="00841A4E">
        <w:rPr>
          <w:iCs/>
          <w:sz w:val="22"/>
          <w:szCs w:val="22"/>
        </w:rPr>
        <w:t xml:space="preserve"> procentų nuo pradinės sutarties kainos</w:t>
      </w:r>
      <w:r w:rsidR="00630506" w:rsidRPr="00841A4E">
        <w:rPr>
          <w:iCs/>
          <w:sz w:val="22"/>
          <w:szCs w:val="22"/>
        </w:rPr>
        <w:t>;</w:t>
      </w:r>
    </w:p>
    <w:p w14:paraId="678DED69" w14:textId="1AFC76BB" w:rsidR="00D423B3" w:rsidRPr="00D423B3" w:rsidRDefault="00630506" w:rsidP="00D423B3">
      <w:pPr>
        <w:pStyle w:val="Pagrindinistekstas"/>
        <w:suppressAutoHyphens/>
        <w:contextualSpacing/>
        <w:rPr>
          <w:iCs/>
          <w:sz w:val="22"/>
          <w:szCs w:val="22"/>
        </w:rPr>
      </w:pPr>
      <w:r w:rsidRPr="00841A4E">
        <w:rPr>
          <w:iCs/>
          <w:sz w:val="22"/>
          <w:szCs w:val="22"/>
        </w:rPr>
        <w:t>2</w:t>
      </w:r>
      <w:r w:rsidR="00466FD3">
        <w:rPr>
          <w:iCs/>
          <w:sz w:val="22"/>
          <w:szCs w:val="22"/>
        </w:rPr>
        <w:t xml:space="preserve">.6.2. </w:t>
      </w:r>
      <w:r w:rsidR="00D423B3" w:rsidRPr="00D423B3">
        <w:rPr>
          <w:iCs/>
          <w:sz w:val="22"/>
          <w:szCs w:val="22"/>
        </w:rPr>
        <w:t>Specifikacijoje kiekvienai pirkimo objekto daliai atskirai nurodyti preliminarūs Prekių kiekiai, kurie, vadovaujantis Kainodaros taisyklių nustatymo metodikos 17.2 papunkčio nuostatomis, bus naudojami tik pasiūlymams vertinti ir nebus laikomi maksimaliais Prekių kiekiais.</w:t>
      </w:r>
    </w:p>
    <w:p w14:paraId="4AD9BEDE" w14:textId="515181F2" w:rsidR="00D423B3" w:rsidRDefault="00466FD3" w:rsidP="00D423B3">
      <w:pPr>
        <w:pStyle w:val="Pagrindinistekstas"/>
        <w:suppressAutoHyphens/>
        <w:contextualSpacing/>
        <w:rPr>
          <w:iCs/>
          <w:sz w:val="22"/>
          <w:szCs w:val="22"/>
        </w:rPr>
      </w:pPr>
      <w:r>
        <w:rPr>
          <w:iCs/>
          <w:sz w:val="22"/>
          <w:szCs w:val="22"/>
        </w:rPr>
        <w:t xml:space="preserve">2.6.3. </w:t>
      </w:r>
      <w:r w:rsidR="00D423B3" w:rsidRPr="00D423B3">
        <w:rPr>
          <w:iCs/>
          <w:sz w:val="22"/>
          <w:szCs w:val="22"/>
        </w:rPr>
        <w:t>Perkantysis subjektas Prekių užsakymo laikotarpiui kiekvienai pirkimo objekto daliai atskirai nustato maksimalią pirkimo sutarties vertę, t. y. maksimalią pirkimui skirtą lėšų sumą:</w:t>
      </w:r>
    </w:p>
    <w:p w14:paraId="5AD42F78" w14:textId="77777777" w:rsidR="00466FD3" w:rsidRPr="00D423B3" w:rsidRDefault="00466FD3" w:rsidP="00D423B3">
      <w:pPr>
        <w:pStyle w:val="Pagrindinistekstas"/>
        <w:suppressAutoHyphens/>
        <w:contextualSpacing/>
        <w:rPr>
          <w:iCs/>
          <w:sz w:val="22"/>
          <w:szCs w:val="22"/>
        </w:rPr>
      </w:pPr>
    </w:p>
    <w:p w14:paraId="1E7C2FCE" w14:textId="77777777" w:rsidR="00D423B3" w:rsidRPr="00D423B3" w:rsidRDefault="00D423B3" w:rsidP="00466FD3">
      <w:pPr>
        <w:pStyle w:val="Pagrindinistekstas"/>
        <w:suppressAutoHyphens/>
        <w:ind w:left="720" w:firstLine="0"/>
        <w:contextualSpacing/>
        <w:rPr>
          <w:iCs/>
          <w:sz w:val="22"/>
          <w:szCs w:val="22"/>
        </w:rPr>
      </w:pPr>
      <w:r w:rsidRPr="00D423B3">
        <w:rPr>
          <w:b/>
          <w:bCs/>
          <w:iCs/>
          <w:sz w:val="22"/>
          <w:szCs w:val="22"/>
        </w:rPr>
        <w:t>I pirkimo objekto daliai „Autobusų ir troleibusų padangos“ – 400 000,00 Eur be PVM;</w:t>
      </w:r>
    </w:p>
    <w:p w14:paraId="1D42AD8E" w14:textId="77777777" w:rsidR="00D423B3" w:rsidRPr="00466FD3" w:rsidRDefault="00D423B3" w:rsidP="00466FD3">
      <w:pPr>
        <w:pStyle w:val="Pagrindinistekstas"/>
        <w:suppressAutoHyphens/>
        <w:ind w:left="720" w:firstLine="0"/>
        <w:contextualSpacing/>
        <w:rPr>
          <w:iCs/>
          <w:sz w:val="22"/>
          <w:szCs w:val="22"/>
        </w:rPr>
      </w:pPr>
      <w:r w:rsidRPr="00D423B3">
        <w:rPr>
          <w:b/>
          <w:bCs/>
          <w:iCs/>
          <w:sz w:val="22"/>
          <w:szCs w:val="22"/>
        </w:rPr>
        <w:t>II pirkimo objekto daliai „Mikroautobusų padangos“ – 100 000,00 Eur be PVM.</w:t>
      </w:r>
    </w:p>
    <w:p w14:paraId="127F8D63" w14:textId="77777777" w:rsidR="00466FD3" w:rsidRPr="00D423B3" w:rsidRDefault="00466FD3" w:rsidP="00466FD3">
      <w:pPr>
        <w:pStyle w:val="Pagrindinistekstas"/>
        <w:suppressAutoHyphens/>
        <w:ind w:left="720" w:firstLine="0"/>
        <w:contextualSpacing/>
        <w:rPr>
          <w:iCs/>
          <w:sz w:val="22"/>
          <w:szCs w:val="22"/>
        </w:rPr>
      </w:pPr>
    </w:p>
    <w:p w14:paraId="2208F183" w14:textId="03233033" w:rsidR="00D423B3" w:rsidRPr="00D423B3" w:rsidRDefault="00D423B3" w:rsidP="00D423B3">
      <w:pPr>
        <w:pStyle w:val="Pagrindinistekstas"/>
        <w:suppressAutoHyphens/>
        <w:contextualSpacing/>
        <w:rPr>
          <w:iCs/>
          <w:sz w:val="22"/>
          <w:szCs w:val="22"/>
        </w:rPr>
      </w:pPr>
      <w:r w:rsidRPr="00D423B3">
        <w:rPr>
          <w:iCs/>
          <w:sz w:val="22"/>
          <w:szCs w:val="22"/>
        </w:rPr>
        <w:t>Kiekvienos pirkimo objekto dalies pradinė sutarties vertė</w:t>
      </w:r>
      <w:r w:rsidR="00466FD3">
        <w:rPr>
          <w:iCs/>
          <w:sz w:val="22"/>
          <w:szCs w:val="22"/>
        </w:rPr>
        <w:t>,</w:t>
      </w:r>
      <w:r w:rsidRPr="00D423B3">
        <w:rPr>
          <w:iCs/>
          <w:sz w:val="22"/>
          <w:szCs w:val="22"/>
        </w:rPr>
        <w:t xml:space="preserve"> bus lygi tai pirkimo objekto daliai</w:t>
      </w:r>
      <w:r w:rsidR="00466FD3">
        <w:rPr>
          <w:iCs/>
          <w:sz w:val="22"/>
          <w:szCs w:val="22"/>
        </w:rPr>
        <w:t xml:space="preserve">, </w:t>
      </w:r>
      <w:r w:rsidRPr="00D423B3">
        <w:rPr>
          <w:iCs/>
          <w:sz w:val="22"/>
          <w:szCs w:val="22"/>
        </w:rPr>
        <w:t>nustatytai maksimaliai pirkimui skirtai lėšų sumai be PVM. Prekės bus įsigyjamos pagal pirkimo dokumentuose ir pirkimo sutartyje nurodytas bei tiekėjo pasiūlyme pateiktas prekių kainas (įkainius) be PVM.</w:t>
      </w:r>
    </w:p>
    <w:p w14:paraId="4C25E8A9" w14:textId="77777777" w:rsidR="00D423B3" w:rsidRPr="00D423B3" w:rsidRDefault="00D423B3" w:rsidP="00D423B3">
      <w:pPr>
        <w:pStyle w:val="Pagrindinistekstas"/>
        <w:suppressAutoHyphens/>
        <w:contextualSpacing/>
        <w:rPr>
          <w:iCs/>
          <w:sz w:val="22"/>
          <w:szCs w:val="22"/>
        </w:rPr>
      </w:pPr>
      <w:r w:rsidRPr="00466FD3">
        <w:rPr>
          <w:iCs/>
          <w:sz w:val="22"/>
          <w:szCs w:val="22"/>
        </w:rPr>
        <w:t xml:space="preserve">2.6.3. Nenumatytų prekių įsigijimui kiekvienoje pirkimo objekto dalyje per visą sutarties galiojimo laikotarpį gali būti skiriama bendra suma, neviršijanti 10 (dešimties) procentų atitinkamos pirkimo objekto dalies pradinės sutarties vertės. </w:t>
      </w:r>
      <w:r w:rsidRPr="00D423B3">
        <w:rPr>
          <w:iCs/>
          <w:sz w:val="22"/>
          <w:szCs w:val="22"/>
        </w:rPr>
        <w:t>Ši suma yra įskaičiuota į atitinkamai pirkimo objekto daliai nustatytą maksimalią pirkimo sutarties vertę.</w:t>
      </w:r>
    </w:p>
    <w:p w14:paraId="655B6C77" w14:textId="18C1E456" w:rsidR="00D423B3" w:rsidRDefault="00466FD3" w:rsidP="00D423B3">
      <w:pPr>
        <w:pStyle w:val="Pagrindinistekstas"/>
        <w:suppressAutoHyphens/>
        <w:contextualSpacing/>
        <w:rPr>
          <w:iCs/>
          <w:sz w:val="22"/>
          <w:szCs w:val="22"/>
        </w:rPr>
      </w:pPr>
      <w:r>
        <w:rPr>
          <w:iCs/>
          <w:sz w:val="22"/>
          <w:szCs w:val="22"/>
        </w:rPr>
        <w:t xml:space="preserve">2.6.3.1. </w:t>
      </w:r>
      <w:r w:rsidR="00D423B3" w:rsidRPr="00D423B3">
        <w:rPr>
          <w:iCs/>
          <w:sz w:val="22"/>
          <w:szCs w:val="22"/>
        </w:rPr>
        <w:t>Atsižvelgiant į tai:</w:t>
      </w:r>
    </w:p>
    <w:p w14:paraId="74BD3EAE" w14:textId="77777777" w:rsidR="00466FD3" w:rsidRPr="00D423B3" w:rsidRDefault="00466FD3" w:rsidP="00D423B3">
      <w:pPr>
        <w:pStyle w:val="Pagrindinistekstas"/>
        <w:suppressAutoHyphens/>
        <w:contextualSpacing/>
        <w:rPr>
          <w:iCs/>
          <w:sz w:val="22"/>
          <w:szCs w:val="22"/>
        </w:rPr>
      </w:pPr>
    </w:p>
    <w:p w14:paraId="7F5CFF99" w14:textId="77777777" w:rsidR="00D423B3" w:rsidRPr="00466FD3" w:rsidRDefault="00D423B3" w:rsidP="00466FD3">
      <w:pPr>
        <w:pStyle w:val="Pagrindinistekstas"/>
        <w:suppressAutoHyphens/>
        <w:ind w:left="720" w:firstLine="0"/>
        <w:contextualSpacing/>
        <w:rPr>
          <w:b/>
          <w:bCs/>
          <w:iCs/>
          <w:sz w:val="22"/>
          <w:szCs w:val="22"/>
        </w:rPr>
      </w:pPr>
      <w:r w:rsidRPr="00466FD3">
        <w:rPr>
          <w:b/>
          <w:bCs/>
          <w:iCs/>
          <w:sz w:val="22"/>
          <w:szCs w:val="22"/>
        </w:rPr>
        <w:t>I pirkimo objekto daliai „Autobusų ir troleibusų padangos“ nenumatytų prekių įsigijimui gali būti skiriama iki 40 000,00 Eur be PVM;</w:t>
      </w:r>
    </w:p>
    <w:p w14:paraId="2DC67FC7" w14:textId="77777777" w:rsidR="00D423B3" w:rsidRPr="00466FD3" w:rsidRDefault="00D423B3" w:rsidP="00466FD3">
      <w:pPr>
        <w:pStyle w:val="Pagrindinistekstas"/>
        <w:suppressAutoHyphens/>
        <w:ind w:left="720" w:firstLine="0"/>
        <w:contextualSpacing/>
        <w:rPr>
          <w:b/>
          <w:bCs/>
          <w:iCs/>
          <w:sz w:val="22"/>
          <w:szCs w:val="22"/>
        </w:rPr>
      </w:pPr>
      <w:r w:rsidRPr="00466FD3">
        <w:rPr>
          <w:b/>
          <w:bCs/>
          <w:iCs/>
          <w:sz w:val="22"/>
          <w:szCs w:val="22"/>
        </w:rPr>
        <w:t>II pirkimo objekto daliai „Mikroautobusų padangos“ nenumatytų prekių įsigijimui gali būti skiriama iki 10 000,00 Eur be PVM.</w:t>
      </w:r>
    </w:p>
    <w:p w14:paraId="65EC8FB8" w14:textId="77777777" w:rsidR="00466FD3" w:rsidRPr="00D423B3" w:rsidRDefault="00466FD3" w:rsidP="00466FD3">
      <w:pPr>
        <w:pStyle w:val="Pagrindinistekstas"/>
        <w:suppressAutoHyphens/>
        <w:ind w:left="720" w:firstLine="0"/>
        <w:contextualSpacing/>
        <w:rPr>
          <w:iCs/>
          <w:sz w:val="22"/>
          <w:szCs w:val="22"/>
        </w:rPr>
      </w:pPr>
    </w:p>
    <w:p w14:paraId="3320BE0D" w14:textId="74F6573B" w:rsidR="00D423B3" w:rsidRPr="00D423B3" w:rsidRDefault="00D423B3" w:rsidP="00D423B3">
      <w:pPr>
        <w:pStyle w:val="Pagrindinistekstas"/>
        <w:suppressAutoHyphens/>
        <w:contextualSpacing/>
        <w:rPr>
          <w:iCs/>
          <w:sz w:val="22"/>
          <w:szCs w:val="22"/>
        </w:rPr>
      </w:pPr>
      <w:r w:rsidRPr="00D423B3">
        <w:rPr>
          <w:iCs/>
          <w:sz w:val="22"/>
          <w:szCs w:val="22"/>
        </w:rPr>
        <w:t>Prekių, įskaitant nenumatytas prekes, bendra vertė kiekvienoje pirkimo objekto dalyje negali viršyti tai pirkimo objekto daliai nustatytos maksimalios pirkimo sutarties vertės, t. y. atitinkamai </w:t>
      </w:r>
      <w:r w:rsidR="00466FD3">
        <w:rPr>
          <w:iCs/>
          <w:sz w:val="22"/>
          <w:szCs w:val="22"/>
        </w:rPr>
        <w:t xml:space="preserve">I pirkimo objekto dalyje - </w:t>
      </w:r>
      <w:r w:rsidRPr="00D423B3">
        <w:rPr>
          <w:b/>
          <w:bCs/>
          <w:iCs/>
          <w:sz w:val="22"/>
          <w:szCs w:val="22"/>
        </w:rPr>
        <w:t>400 000,00 Eur be PVM</w:t>
      </w:r>
      <w:r w:rsidRPr="00D423B3">
        <w:rPr>
          <w:iCs/>
          <w:sz w:val="22"/>
          <w:szCs w:val="22"/>
        </w:rPr>
        <w:t> </w:t>
      </w:r>
      <w:r w:rsidR="00466FD3">
        <w:rPr>
          <w:iCs/>
          <w:sz w:val="22"/>
          <w:szCs w:val="22"/>
        </w:rPr>
        <w:t xml:space="preserve"> ir II pirkimo objekto dalyje - </w:t>
      </w:r>
      <w:r w:rsidR="00466FD3" w:rsidRPr="00D423B3">
        <w:rPr>
          <w:b/>
          <w:bCs/>
          <w:iCs/>
          <w:sz w:val="22"/>
          <w:szCs w:val="22"/>
        </w:rPr>
        <w:t xml:space="preserve"> </w:t>
      </w:r>
      <w:r w:rsidRPr="00D423B3">
        <w:rPr>
          <w:b/>
          <w:bCs/>
          <w:iCs/>
          <w:sz w:val="22"/>
          <w:szCs w:val="22"/>
        </w:rPr>
        <w:t>100 000,00 Eur be PVM</w:t>
      </w:r>
      <w:r w:rsidR="00466FD3">
        <w:rPr>
          <w:iCs/>
          <w:sz w:val="22"/>
          <w:szCs w:val="22"/>
        </w:rPr>
        <w:t>.</w:t>
      </w:r>
    </w:p>
    <w:p w14:paraId="585804B9" w14:textId="49BE0A54" w:rsidR="00630506" w:rsidRPr="00466FD3" w:rsidRDefault="00D423B3" w:rsidP="00466FD3">
      <w:pPr>
        <w:pStyle w:val="Pagrindinistekstas"/>
        <w:suppressAutoHyphens/>
        <w:contextualSpacing/>
        <w:rPr>
          <w:iCs/>
          <w:sz w:val="22"/>
          <w:szCs w:val="22"/>
        </w:rPr>
      </w:pPr>
      <w:r w:rsidRPr="00D423B3">
        <w:rPr>
          <w:iCs/>
          <w:sz w:val="22"/>
          <w:szCs w:val="22"/>
        </w:rPr>
        <w:t>Už nenumatytas prekes Perkantysis subjektas apmokės ne didesnėmis nei užsakymo dieną tiekėjo prekybos vietoje, kataloge ar interneto svetainėje nurodytomis galiojančiomis šių prekių ir (ar) paslaugų kainomis arba, jei tokios kainos neskelbiamos, tiekėjo pasiūlytomis, konkurencingomis ir rinką atitinkančiomis kainomis.</w:t>
      </w:r>
    </w:p>
    <w:p w14:paraId="09E1B57E" w14:textId="53E50DC9" w:rsidR="00E00E4E" w:rsidRPr="000B156C" w:rsidRDefault="004008C8" w:rsidP="000B156C">
      <w:pPr>
        <w:pStyle w:val="Pagrindinistekstas"/>
        <w:shd w:val="clear" w:color="auto" w:fill="FFFFFF" w:themeFill="background1"/>
        <w:suppressAutoHyphens/>
        <w:contextualSpacing/>
        <w:rPr>
          <w:sz w:val="22"/>
          <w:szCs w:val="22"/>
        </w:rPr>
      </w:pPr>
      <w:r w:rsidRPr="000B156C">
        <w:rPr>
          <w:color w:val="000000"/>
          <w:sz w:val="22"/>
          <w:szCs w:val="22"/>
        </w:rPr>
        <w:t xml:space="preserve">2.7. </w:t>
      </w:r>
      <w:r w:rsidR="00E00E4E" w:rsidRPr="000B156C">
        <w:rPr>
          <w:sz w:val="22"/>
          <w:szCs w:val="22"/>
        </w:rPr>
        <w:t xml:space="preserve">Prekių pristatymo terminas </w:t>
      </w:r>
      <w:r w:rsidR="00466FD3">
        <w:rPr>
          <w:sz w:val="22"/>
          <w:szCs w:val="22"/>
        </w:rPr>
        <w:t>–</w:t>
      </w:r>
      <w:r w:rsidR="00E00E4E" w:rsidRPr="000B156C">
        <w:rPr>
          <w:sz w:val="22"/>
          <w:szCs w:val="22"/>
        </w:rPr>
        <w:t xml:space="preserve"> 5</w:t>
      </w:r>
      <w:r w:rsidR="00466FD3">
        <w:rPr>
          <w:sz w:val="22"/>
          <w:szCs w:val="22"/>
        </w:rPr>
        <w:t xml:space="preserve"> (penkios)</w:t>
      </w:r>
      <w:r w:rsidR="00E00E4E" w:rsidRPr="000B156C">
        <w:rPr>
          <w:sz w:val="22"/>
          <w:szCs w:val="22"/>
        </w:rPr>
        <w:t xml:space="preserve"> d</w:t>
      </w:r>
      <w:r w:rsidR="009F5DBC" w:rsidRPr="000B156C">
        <w:rPr>
          <w:sz w:val="22"/>
          <w:szCs w:val="22"/>
        </w:rPr>
        <w:t xml:space="preserve">arbo </w:t>
      </w:r>
      <w:r w:rsidR="00E00E4E" w:rsidRPr="000B156C">
        <w:rPr>
          <w:sz w:val="22"/>
          <w:szCs w:val="22"/>
        </w:rPr>
        <w:t>d</w:t>
      </w:r>
      <w:r w:rsidR="009F5DBC" w:rsidRPr="000B156C">
        <w:rPr>
          <w:sz w:val="22"/>
          <w:szCs w:val="22"/>
        </w:rPr>
        <w:t>ienos</w:t>
      </w:r>
      <w:r w:rsidR="00E00E4E" w:rsidRPr="000B156C">
        <w:rPr>
          <w:sz w:val="22"/>
          <w:szCs w:val="22"/>
        </w:rPr>
        <w:t xml:space="preserve"> nuo užsakymo Tiekėjui  pateikimo dienos </w:t>
      </w:r>
    </w:p>
    <w:p w14:paraId="48FACB12" w14:textId="51F34078" w:rsidR="004008C8" w:rsidRPr="00466FD3" w:rsidRDefault="00D41556" w:rsidP="000B156C">
      <w:pPr>
        <w:pStyle w:val="Pagrindinistekstas"/>
        <w:shd w:val="clear" w:color="auto" w:fill="FFFFFF" w:themeFill="background1"/>
        <w:suppressAutoHyphens/>
        <w:contextualSpacing/>
        <w:rPr>
          <w:b/>
          <w:bCs/>
          <w:sz w:val="22"/>
          <w:szCs w:val="22"/>
        </w:rPr>
      </w:pPr>
      <w:r w:rsidRPr="000B156C">
        <w:rPr>
          <w:sz w:val="22"/>
          <w:szCs w:val="22"/>
        </w:rPr>
        <w:t>2.</w:t>
      </w:r>
      <w:r w:rsidR="004008C8" w:rsidRPr="000B156C">
        <w:rPr>
          <w:sz w:val="22"/>
          <w:szCs w:val="22"/>
        </w:rPr>
        <w:t>8</w:t>
      </w:r>
      <w:r w:rsidRPr="000B156C">
        <w:rPr>
          <w:sz w:val="22"/>
          <w:szCs w:val="22"/>
        </w:rPr>
        <w:t xml:space="preserve">. </w:t>
      </w:r>
      <w:r w:rsidR="006B2EA7" w:rsidRPr="000B156C">
        <w:rPr>
          <w:sz w:val="22"/>
          <w:szCs w:val="22"/>
        </w:rPr>
        <w:t xml:space="preserve"> Prekių</w:t>
      </w:r>
      <w:r w:rsidR="00A24B20" w:rsidRPr="000B156C">
        <w:rPr>
          <w:sz w:val="22"/>
          <w:szCs w:val="22"/>
        </w:rPr>
        <w:t xml:space="preserve"> </w:t>
      </w:r>
      <w:r w:rsidR="009E4F3F" w:rsidRPr="000B156C">
        <w:rPr>
          <w:sz w:val="22"/>
          <w:szCs w:val="22"/>
        </w:rPr>
        <w:t>užsakymo</w:t>
      </w:r>
      <w:r w:rsidR="004008C8" w:rsidRPr="000B156C">
        <w:rPr>
          <w:sz w:val="22"/>
          <w:szCs w:val="22"/>
        </w:rPr>
        <w:t xml:space="preserve"> tvarka</w:t>
      </w:r>
      <w:r w:rsidR="009E4F3F" w:rsidRPr="000B156C">
        <w:rPr>
          <w:sz w:val="22"/>
          <w:szCs w:val="22"/>
        </w:rPr>
        <w:t xml:space="preserve"> ir </w:t>
      </w:r>
      <w:r w:rsidR="00A24B20" w:rsidRPr="000B156C">
        <w:rPr>
          <w:sz w:val="22"/>
          <w:szCs w:val="22"/>
        </w:rPr>
        <w:t xml:space="preserve">pristatymo terminai - </w:t>
      </w:r>
      <w:r w:rsidR="006B2EA7" w:rsidRPr="000B156C">
        <w:rPr>
          <w:noProof/>
          <w:sz w:val="22"/>
          <w:szCs w:val="22"/>
        </w:rPr>
        <w:t>nurodyti šių pirkimo sąlygų 1 priede Specifikacijoje</w:t>
      </w:r>
      <w:r w:rsidR="00B307F6" w:rsidRPr="000B156C">
        <w:rPr>
          <w:sz w:val="22"/>
          <w:szCs w:val="22"/>
        </w:rPr>
        <w:t>.</w:t>
      </w:r>
      <w:r w:rsidR="00E92004" w:rsidRPr="000B156C">
        <w:rPr>
          <w:sz w:val="22"/>
          <w:szCs w:val="22"/>
        </w:rPr>
        <w:t xml:space="preserve"> Prekių pristatymo vieta – į Perkančiojo subjekto sandėl</w:t>
      </w:r>
      <w:r w:rsidR="00466FD3">
        <w:rPr>
          <w:sz w:val="22"/>
          <w:szCs w:val="22"/>
        </w:rPr>
        <w:t xml:space="preserve">ius, šiais adresais: </w:t>
      </w:r>
      <w:r w:rsidR="00E92004" w:rsidRPr="00466FD3">
        <w:rPr>
          <w:b/>
          <w:bCs/>
          <w:sz w:val="22"/>
          <w:szCs w:val="22"/>
        </w:rPr>
        <w:t xml:space="preserve">adresu </w:t>
      </w:r>
      <w:r w:rsidRPr="00466FD3">
        <w:rPr>
          <w:b/>
          <w:bCs/>
          <w:sz w:val="22"/>
          <w:szCs w:val="22"/>
        </w:rPr>
        <w:t>Raudondvario pl. 105</w:t>
      </w:r>
      <w:r w:rsidR="009237F1" w:rsidRPr="00466FD3">
        <w:rPr>
          <w:b/>
          <w:bCs/>
          <w:sz w:val="22"/>
          <w:szCs w:val="22"/>
        </w:rPr>
        <w:t xml:space="preserve"> ir Islandijos pl. 209</w:t>
      </w:r>
      <w:r w:rsidR="00E92004" w:rsidRPr="00466FD3">
        <w:rPr>
          <w:b/>
          <w:bCs/>
          <w:sz w:val="22"/>
          <w:szCs w:val="22"/>
        </w:rPr>
        <w:t>, Kaunas.</w:t>
      </w:r>
    </w:p>
    <w:p w14:paraId="0827DC32" w14:textId="463B5F69" w:rsidR="00E02A26" w:rsidRDefault="004008C8" w:rsidP="000B156C">
      <w:pPr>
        <w:shd w:val="clear" w:color="auto" w:fill="FFFFFF" w:themeFill="background1"/>
        <w:ind w:firstLine="567"/>
        <w:rPr>
          <w:sz w:val="22"/>
          <w:szCs w:val="22"/>
        </w:rPr>
      </w:pPr>
      <w:r w:rsidRPr="000B156C">
        <w:rPr>
          <w:sz w:val="22"/>
          <w:szCs w:val="22"/>
        </w:rPr>
        <w:lastRenderedPageBreak/>
        <w:t xml:space="preserve">2.9. </w:t>
      </w:r>
      <w:r w:rsidRPr="000B156C">
        <w:rPr>
          <w:noProof/>
          <w:sz w:val="22"/>
          <w:szCs w:val="22"/>
        </w:rPr>
        <w:t xml:space="preserve">Prekių užsakymo laikotarpis baigsis praėjus </w:t>
      </w:r>
      <w:r w:rsidR="00A032A6" w:rsidRPr="00761D1E">
        <w:rPr>
          <w:b/>
          <w:bCs/>
          <w:noProof/>
          <w:sz w:val="22"/>
          <w:szCs w:val="22"/>
        </w:rPr>
        <w:t>3</w:t>
      </w:r>
      <w:r w:rsidR="009A3AE7">
        <w:rPr>
          <w:b/>
          <w:bCs/>
          <w:noProof/>
          <w:sz w:val="22"/>
          <w:szCs w:val="22"/>
        </w:rPr>
        <w:t>5</w:t>
      </w:r>
      <w:r w:rsidR="00A032A6" w:rsidRPr="00761D1E">
        <w:rPr>
          <w:b/>
          <w:bCs/>
          <w:noProof/>
          <w:sz w:val="22"/>
          <w:szCs w:val="22"/>
        </w:rPr>
        <w:t xml:space="preserve"> (trisdešimt </w:t>
      </w:r>
      <w:r w:rsidR="009A3AE7">
        <w:rPr>
          <w:b/>
          <w:bCs/>
          <w:noProof/>
          <w:sz w:val="22"/>
          <w:szCs w:val="22"/>
        </w:rPr>
        <w:t>pe</w:t>
      </w:r>
      <w:r w:rsidR="00C801CE">
        <w:rPr>
          <w:b/>
          <w:bCs/>
          <w:noProof/>
          <w:sz w:val="22"/>
          <w:szCs w:val="22"/>
        </w:rPr>
        <w:t>n</w:t>
      </w:r>
      <w:r w:rsidR="009A3AE7">
        <w:rPr>
          <w:b/>
          <w:bCs/>
          <w:noProof/>
          <w:sz w:val="22"/>
          <w:szCs w:val="22"/>
        </w:rPr>
        <w:t>kiems</w:t>
      </w:r>
      <w:r w:rsidR="00A032A6" w:rsidRPr="00761D1E">
        <w:rPr>
          <w:b/>
          <w:bCs/>
          <w:noProof/>
          <w:sz w:val="22"/>
          <w:szCs w:val="22"/>
        </w:rPr>
        <w:t>)</w:t>
      </w:r>
      <w:r w:rsidRPr="00761D1E">
        <w:rPr>
          <w:b/>
          <w:bCs/>
          <w:noProof/>
          <w:sz w:val="22"/>
          <w:szCs w:val="22"/>
        </w:rPr>
        <w:t xml:space="preserve"> </w:t>
      </w:r>
      <w:r w:rsidRPr="000B156C">
        <w:rPr>
          <w:noProof/>
          <w:sz w:val="22"/>
          <w:szCs w:val="22"/>
        </w:rPr>
        <w:t>mėnesi</w:t>
      </w:r>
      <w:r w:rsidR="008F36ED" w:rsidRPr="000B156C">
        <w:rPr>
          <w:noProof/>
          <w:sz w:val="22"/>
          <w:szCs w:val="22"/>
        </w:rPr>
        <w:t>ams</w:t>
      </w:r>
      <w:r w:rsidRPr="000B156C">
        <w:rPr>
          <w:noProof/>
          <w:sz w:val="22"/>
          <w:szCs w:val="22"/>
        </w:rPr>
        <w:t xml:space="preserve"> nuo sutarties įsigaliojimo dienos</w:t>
      </w:r>
      <w:r w:rsidRPr="00841A4E">
        <w:rPr>
          <w:noProof/>
          <w:sz w:val="22"/>
          <w:szCs w:val="22"/>
        </w:rPr>
        <w:t xml:space="preserve"> arba kai Perkančiojo subjekto užsakytų ir nupirktų Prekių vertė pasieks Perkančiojo subjekto pirkimo sąlygų 2.6.2 punkte ir sutartyje nurodytą maksimalią sutarties vertę, kurią Perkantysis subjektas skirs Prekių pirkimui jų užsakymo laikotarpiu ir kurios Perkantysis subjektas, vykdydamas sutartį, negalės viršyti, priklausomai nuo to, kuri sąlyga</w:t>
      </w:r>
      <w:r w:rsidRPr="004008C8">
        <w:rPr>
          <w:noProof/>
          <w:sz w:val="22"/>
          <w:szCs w:val="22"/>
        </w:rPr>
        <w:t xml:space="preserve"> atsiranda anksčiau</w:t>
      </w:r>
      <w:r>
        <w:rPr>
          <w:noProof/>
        </w:rPr>
        <w:t>.</w:t>
      </w:r>
      <w:r w:rsidR="00E92004" w:rsidRPr="00D41556">
        <w:rPr>
          <w:sz w:val="22"/>
          <w:szCs w:val="22"/>
        </w:rPr>
        <w:t xml:space="preserve"> </w:t>
      </w:r>
    </w:p>
    <w:p w14:paraId="48778018" w14:textId="00F79A34" w:rsidR="00B246DF" w:rsidRDefault="00B246DF" w:rsidP="000B156C">
      <w:pPr>
        <w:shd w:val="clear" w:color="auto" w:fill="FFFFFF" w:themeFill="background1"/>
        <w:ind w:firstLine="567"/>
        <w:rPr>
          <w:sz w:val="22"/>
          <w:szCs w:val="22"/>
        </w:rPr>
      </w:pPr>
      <w:r>
        <w:rPr>
          <w:sz w:val="22"/>
          <w:szCs w:val="22"/>
        </w:rPr>
        <w:t xml:space="preserve">2.9.1. </w:t>
      </w:r>
      <w:r w:rsidRPr="00B246DF">
        <w:rPr>
          <w:sz w:val="22"/>
          <w:szCs w:val="22"/>
        </w:rPr>
        <w:t xml:space="preserve">Bendras Sutarties galiojimo ir vykdymo terminas – </w:t>
      </w:r>
      <w:r w:rsidRPr="009A3AE7">
        <w:rPr>
          <w:b/>
          <w:bCs/>
          <w:sz w:val="22"/>
          <w:szCs w:val="22"/>
        </w:rPr>
        <w:t>36 (trisdešimt šeši)</w:t>
      </w:r>
      <w:r w:rsidRPr="00B246DF">
        <w:rPr>
          <w:sz w:val="22"/>
          <w:szCs w:val="22"/>
        </w:rPr>
        <w:t xml:space="preserve"> mėnesiai nuo Sutarties įsigaliojimo dienos, iš kurių</w:t>
      </w:r>
      <w:r w:rsidR="009A3AE7">
        <w:rPr>
          <w:sz w:val="22"/>
          <w:szCs w:val="22"/>
        </w:rPr>
        <w:t>:</w:t>
      </w:r>
      <w:r w:rsidRPr="00B246DF">
        <w:rPr>
          <w:sz w:val="22"/>
          <w:szCs w:val="22"/>
        </w:rPr>
        <w:t xml:space="preserve"> </w:t>
      </w:r>
      <w:r w:rsidRPr="009A3AE7">
        <w:rPr>
          <w:b/>
          <w:bCs/>
          <w:sz w:val="22"/>
          <w:szCs w:val="22"/>
        </w:rPr>
        <w:t>35 (trisdešimt penki) mėnesiai skiriami Prekių užsakymams teikti ir vykdyti</w:t>
      </w:r>
      <w:r w:rsidRPr="00B246DF">
        <w:rPr>
          <w:sz w:val="22"/>
          <w:szCs w:val="22"/>
        </w:rPr>
        <w:t xml:space="preserve">, o </w:t>
      </w:r>
      <w:r w:rsidRPr="009A3AE7">
        <w:rPr>
          <w:b/>
          <w:bCs/>
          <w:sz w:val="22"/>
          <w:szCs w:val="22"/>
        </w:rPr>
        <w:t>iki 1 (vieno) mėnesio</w:t>
      </w:r>
      <w:r w:rsidRPr="00B246DF">
        <w:rPr>
          <w:sz w:val="22"/>
          <w:szCs w:val="22"/>
        </w:rPr>
        <w:t xml:space="preserve"> – galutiniam atsiskaitymui už iki Prekių užsakymo laikotarpio pabaigos</w:t>
      </w:r>
      <w:r>
        <w:rPr>
          <w:sz w:val="22"/>
          <w:szCs w:val="22"/>
        </w:rPr>
        <w:t>,</w:t>
      </w:r>
      <w:r w:rsidRPr="00B246DF">
        <w:rPr>
          <w:sz w:val="22"/>
          <w:szCs w:val="22"/>
        </w:rPr>
        <w:t xml:space="preserve"> užsakytas ir pristatytas Prekes</w:t>
      </w:r>
      <w:r>
        <w:rPr>
          <w:sz w:val="22"/>
          <w:szCs w:val="22"/>
        </w:rPr>
        <w:t>.</w:t>
      </w:r>
    </w:p>
    <w:p w14:paraId="11475F52" w14:textId="0078FA81" w:rsidR="004008C8" w:rsidRPr="00D41556" w:rsidRDefault="004008C8" w:rsidP="00D41556">
      <w:pPr>
        <w:ind w:firstLine="567"/>
        <w:rPr>
          <w:sz w:val="22"/>
          <w:szCs w:val="22"/>
        </w:rPr>
      </w:pPr>
      <w:r w:rsidRPr="004008C8">
        <w:rPr>
          <w:sz w:val="22"/>
          <w:szCs w:val="22"/>
        </w:rPr>
        <w:t>2.10. Perkantysis subjektas užsakymus Prekėms teiks pagal faktinį poreikį ir neįsipareigoja išpirkti visą sutarties sumą</w:t>
      </w:r>
      <w:r>
        <w:t>.</w:t>
      </w:r>
    </w:p>
    <w:p w14:paraId="163EB598" w14:textId="0D6E14FF" w:rsidR="00B351DE" w:rsidRPr="007C0410" w:rsidRDefault="00B351DE" w:rsidP="00B351DE">
      <w:pPr>
        <w:ind w:firstLine="567"/>
        <w:rPr>
          <w:sz w:val="22"/>
          <w:szCs w:val="22"/>
        </w:rPr>
      </w:pPr>
      <w:r w:rsidRPr="007C0410">
        <w:rPr>
          <w:sz w:val="22"/>
          <w:szCs w:val="22"/>
        </w:rPr>
        <w:t>2.</w:t>
      </w:r>
      <w:r w:rsidR="004008C8">
        <w:rPr>
          <w:sz w:val="22"/>
          <w:szCs w:val="22"/>
        </w:rPr>
        <w:t>11</w:t>
      </w:r>
      <w:r w:rsidRPr="007C0410">
        <w:rPr>
          <w:sz w:val="22"/>
          <w:szCs w:val="22"/>
        </w:rPr>
        <w:t>.</w:t>
      </w:r>
      <w:r w:rsidR="006B2EA7" w:rsidRPr="007C0410">
        <w:rPr>
          <w:sz w:val="22"/>
          <w:szCs w:val="22"/>
        </w:rPr>
        <w:t xml:space="preserve"> Perkantysis subjektas už pristatytas Prekes atsiskaitys per </w:t>
      </w:r>
      <w:r w:rsidR="006B2EA7" w:rsidRPr="00F076E8">
        <w:rPr>
          <w:b/>
          <w:bCs/>
          <w:sz w:val="22"/>
          <w:szCs w:val="22"/>
        </w:rPr>
        <w:t>30</w:t>
      </w:r>
      <w:r w:rsidR="00D06088" w:rsidRPr="00F076E8">
        <w:rPr>
          <w:b/>
          <w:bCs/>
          <w:sz w:val="22"/>
          <w:szCs w:val="22"/>
        </w:rPr>
        <w:t xml:space="preserve"> (trisdešimt)</w:t>
      </w:r>
      <w:r w:rsidR="006B2EA7" w:rsidRPr="007C0410">
        <w:rPr>
          <w:sz w:val="22"/>
          <w:szCs w:val="22"/>
        </w:rPr>
        <w:t xml:space="preserve"> kalendorinių dienų nuo PVM sąskaitos</w:t>
      </w:r>
      <w:r w:rsidR="00D06088">
        <w:rPr>
          <w:sz w:val="22"/>
          <w:szCs w:val="22"/>
        </w:rPr>
        <w:t xml:space="preserve"> - </w:t>
      </w:r>
      <w:r w:rsidR="006B2EA7" w:rsidRPr="007C0410">
        <w:rPr>
          <w:sz w:val="22"/>
          <w:szCs w:val="22"/>
        </w:rPr>
        <w:t xml:space="preserve"> faktūros pateikimo </w:t>
      </w:r>
      <w:r w:rsidR="005A1B0C">
        <w:rPr>
          <w:sz w:val="22"/>
          <w:szCs w:val="22"/>
        </w:rPr>
        <w:t xml:space="preserve">apmokėjimui </w:t>
      </w:r>
      <w:r w:rsidR="006B2EA7" w:rsidRPr="007C0410">
        <w:rPr>
          <w:sz w:val="22"/>
          <w:szCs w:val="22"/>
        </w:rPr>
        <w:t xml:space="preserve">dienos. </w:t>
      </w:r>
      <w:r w:rsidRPr="007C0410">
        <w:rPr>
          <w:sz w:val="22"/>
          <w:szCs w:val="22"/>
        </w:rPr>
        <w:t>Tiekėjas sąskaitas faktūras privalo teikti tik elektroniniu būdu:</w:t>
      </w:r>
    </w:p>
    <w:p w14:paraId="7EC934DF" w14:textId="3C053FD1" w:rsidR="00B351DE" w:rsidRPr="007C0410" w:rsidRDefault="00B351DE" w:rsidP="00C457C4">
      <w:pPr>
        <w:ind w:firstLine="567"/>
        <w:rPr>
          <w:sz w:val="22"/>
          <w:szCs w:val="22"/>
        </w:rPr>
      </w:pPr>
      <w:r w:rsidRPr="007C0410">
        <w:rPr>
          <w:sz w:val="22"/>
          <w:szCs w:val="22"/>
        </w:rPr>
        <w:t>2.</w:t>
      </w:r>
      <w:r w:rsidR="004008C8">
        <w:rPr>
          <w:sz w:val="22"/>
          <w:szCs w:val="22"/>
        </w:rPr>
        <w:t>11</w:t>
      </w:r>
      <w:r w:rsidRPr="007C0410">
        <w:rPr>
          <w:sz w:val="22"/>
          <w:szCs w:val="22"/>
        </w:rPr>
        <w:t>.1.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teikiamos tiekėjo pasirinktomis elektroninėmis priemonėmis;</w:t>
      </w:r>
    </w:p>
    <w:p w14:paraId="07FE591C" w14:textId="4FAD5A58" w:rsidR="00B351DE" w:rsidRPr="007C0410" w:rsidRDefault="00B351DE" w:rsidP="00C457C4">
      <w:pPr>
        <w:ind w:firstLine="567"/>
        <w:rPr>
          <w:sz w:val="22"/>
          <w:szCs w:val="22"/>
        </w:rPr>
      </w:pPr>
      <w:r w:rsidRPr="007C0410">
        <w:rPr>
          <w:sz w:val="22"/>
          <w:szCs w:val="22"/>
        </w:rPr>
        <w:t>2.</w:t>
      </w:r>
      <w:r w:rsidR="004008C8">
        <w:rPr>
          <w:sz w:val="22"/>
          <w:szCs w:val="22"/>
        </w:rPr>
        <w:t>11</w:t>
      </w:r>
      <w:r w:rsidRPr="007C0410">
        <w:rPr>
          <w:sz w:val="22"/>
          <w:szCs w:val="22"/>
        </w:rPr>
        <w:t xml:space="preserve">.2. Europos elektroninių sąskaitų faktūrų standarto neatitinkančios elektroninės sąskaitos faktūros teikiamos tik naudojantis </w:t>
      </w:r>
      <w:r w:rsidR="0096071B" w:rsidRPr="0096071B">
        <w:rPr>
          <w:sz w:val="22"/>
          <w:szCs w:val="22"/>
        </w:rPr>
        <w:t xml:space="preserve">Sąskaitų administravimo bendrąja informacine sistema (SABIS) (svetainė pasiekiama adresu </w:t>
      </w:r>
      <w:proofErr w:type="spellStart"/>
      <w:r w:rsidR="0096071B" w:rsidRPr="0096071B">
        <w:rPr>
          <w:sz w:val="22"/>
          <w:szCs w:val="22"/>
        </w:rPr>
        <w:t>sabis.nbfc.lt</w:t>
      </w:r>
      <w:proofErr w:type="spellEnd"/>
      <w:r w:rsidR="0096071B" w:rsidRPr="0096071B">
        <w:rPr>
          <w:sz w:val="22"/>
          <w:szCs w:val="22"/>
        </w:rPr>
        <w:t>)</w:t>
      </w:r>
      <w:r w:rsidRPr="007C0410">
        <w:rPr>
          <w:sz w:val="22"/>
          <w:szCs w:val="22"/>
        </w:rPr>
        <w:t>;</w:t>
      </w:r>
    </w:p>
    <w:p w14:paraId="0F406005" w14:textId="08FC5623" w:rsidR="006B2EA7" w:rsidRPr="007C0410" w:rsidRDefault="00B351DE" w:rsidP="00C457C4">
      <w:pPr>
        <w:ind w:firstLine="567"/>
        <w:rPr>
          <w:sz w:val="22"/>
          <w:szCs w:val="22"/>
        </w:rPr>
      </w:pPr>
      <w:r w:rsidRPr="007C0410">
        <w:rPr>
          <w:sz w:val="22"/>
          <w:szCs w:val="22"/>
        </w:rPr>
        <w:t>2.</w:t>
      </w:r>
      <w:r w:rsidR="004008C8">
        <w:rPr>
          <w:sz w:val="22"/>
          <w:szCs w:val="22"/>
        </w:rPr>
        <w:t>11</w:t>
      </w:r>
      <w:r w:rsidRPr="007C0410">
        <w:rPr>
          <w:sz w:val="22"/>
          <w:szCs w:val="22"/>
        </w:rPr>
        <w:t xml:space="preserve">.3. Perkantysis subjektas elektronines sąskaitas faktūras priima ir apdoroja, naudodamasis </w:t>
      </w:r>
      <w:r w:rsidR="0096071B" w:rsidRPr="0096071B">
        <w:rPr>
          <w:sz w:val="22"/>
          <w:szCs w:val="22"/>
        </w:rPr>
        <w:t>Sąskaitų administravimo bendr</w:t>
      </w:r>
      <w:r w:rsidR="0096071B">
        <w:rPr>
          <w:sz w:val="22"/>
          <w:szCs w:val="22"/>
        </w:rPr>
        <w:t>osios</w:t>
      </w:r>
      <w:r w:rsidR="0096071B" w:rsidRPr="0096071B">
        <w:rPr>
          <w:sz w:val="22"/>
          <w:szCs w:val="22"/>
        </w:rPr>
        <w:t xml:space="preserve"> informacin</w:t>
      </w:r>
      <w:r w:rsidR="0096071B">
        <w:rPr>
          <w:sz w:val="22"/>
          <w:szCs w:val="22"/>
        </w:rPr>
        <w:t>ės</w:t>
      </w:r>
      <w:r w:rsidR="0096071B" w:rsidRPr="0096071B">
        <w:rPr>
          <w:sz w:val="22"/>
          <w:szCs w:val="22"/>
        </w:rPr>
        <w:t xml:space="preserve"> sistem</w:t>
      </w:r>
      <w:r w:rsidR="0096071B">
        <w:rPr>
          <w:sz w:val="22"/>
          <w:szCs w:val="22"/>
        </w:rPr>
        <w:t>os</w:t>
      </w:r>
      <w:r w:rsidR="0096071B" w:rsidRPr="0096071B">
        <w:rPr>
          <w:sz w:val="22"/>
          <w:szCs w:val="22"/>
        </w:rPr>
        <w:t xml:space="preserve"> (SABIS) (svetainė pasiekiama adresu </w:t>
      </w:r>
      <w:proofErr w:type="spellStart"/>
      <w:r w:rsidR="0096071B" w:rsidRPr="0096071B">
        <w:rPr>
          <w:sz w:val="22"/>
          <w:szCs w:val="22"/>
        </w:rPr>
        <w:t>sabis.nbfc.lt</w:t>
      </w:r>
      <w:proofErr w:type="spellEnd"/>
      <w:r w:rsidR="0096071B" w:rsidRPr="0096071B">
        <w:rPr>
          <w:sz w:val="22"/>
          <w:szCs w:val="22"/>
        </w:rPr>
        <w:t>)</w:t>
      </w:r>
      <w:r w:rsidRPr="007C0410">
        <w:rPr>
          <w:sz w:val="22"/>
          <w:szCs w:val="22"/>
        </w:rPr>
        <w:t xml:space="preserve"> priemonėmis, išskyrus </w:t>
      </w:r>
      <w:r w:rsidRPr="007C0410">
        <w:rPr>
          <w:rFonts w:eastAsia="Calibri"/>
          <w:sz w:val="22"/>
          <w:szCs w:val="22"/>
        </w:rPr>
        <w:t xml:space="preserve">Lietuvos Respublikos </w:t>
      </w:r>
      <w:r w:rsidRPr="007C0410">
        <w:rPr>
          <w:sz w:val="22"/>
          <w:szCs w:val="22"/>
        </w:rPr>
        <w:t>pirkimų, atliekamų vandentvarkos, energetikos, transporto ar pašto paslaugų srities perkančiųjų subjektų pirkimų įstatymo (toliau – PĮ) 34 straipsnio 12 dalyje nustatytus atvejus. Elektroninė sąskaita faktūra suprantama kaip sąskaita faktūra, išrašyta, perduota ir gauta tokiu elektroniniu formatu, kuris sudaro galimybę ją apdoroti automatiniu ir elektroniniu būdu.</w:t>
      </w:r>
    </w:p>
    <w:p w14:paraId="03AA547E" w14:textId="77777777" w:rsidR="00E02A26" w:rsidRPr="007C0410" w:rsidRDefault="00E02A26" w:rsidP="00E02A26">
      <w:pPr>
        <w:rPr>
          <w:sz w:val="22"/>
          <w:szCs w:val="22"/>
        </w:rPr>
      </w:pPr>
    </w:p>
    <w:p w14:paraId="10A28E5B" w14:textId="636958DC" w:rsidR="00E02A26" w:rsidRPr="007C0410" w:rsidRDefault="00E02A26" w:rsidP="00E02A26">
      <w:pPr>
        <w:jc w:val="center"/>
        <w:rPr>
          <w:sz w:val="22"/>
          <w:szCs w:val="22"/>
        </w:rPr>
      </w:pPr>
      <w:r w:rsidRPr="007C0410">
        <w:rPr>
          <w:rFonts w:eastAsia="Calibri"/>
          <w:b/>
          <w:sz w:val="22"/>
          <w:szCs w:val="22"/>
        </w:rPr>
        <w:t>Techninė specifikacija</w:t>
      </w:r>
    </w:p>
    <w:p w14:paraId="24CC0E52" w14:textId="77777777" w:rsidR="00DE2154" w:rsidRPr="007C0410" w:rsidRDefault="00DE2154" w:rsidP="00DE2154">
      <w:pPr>
        <w:rPr>
          <w:sz w:val="22"/>
          <w:szCs w:val="22"/>
        </w:rPr>
      </w:pPr>
    </w:p>
    <w:p w14:paraId="2E5B3E68" w14:textId="5A266EDA" w:rsidR="0062735D" w:rsidRPr="00540659" w:rsidRDefault="006B2EA7" w:rsidP="008B19FF">
      <w:pPr>
        <w:pStyle w:val="Sraopastraipa"/>
        <w:numPr>
          <w:ilvl w:val="1"/>
          <w:numId w:val="30"/>
        </w:numPr>
        <w:ind w:left="0" w:firstLine="567"/>
        <w:rPr>
          <w:sz w:val="22"/>
          <w:szCs w:val="22"/>
        </w:rPr>
      </w:pPr>
      <w:r w:rsidRPr="00540659">
        <w:rPr>
          <w:iCs/>
          <w:sz w:val="22"/>
          <w:szCs w:val="22"/>
        </w:rPr>
        <w:t xml:space="preserve">Jeigu Specifikacijoje nurodomas </w:t>
      </w:r>
      <w:r w:rsidRPr="00540659">
        <w:rPr>
          <w:rFonts w:eastAsia="Calibri"/>
          <w:sz w:val="22"/>
          <w:szCs w:val="22"/>
        </w:rPr>
        <w:t>konkretus modelis ar tiekimo šaltinis, konkretus procesas, būdingas konkretaus tiekėjo tiekiamoms prekėms ar teikiamoms paslaugoms, ar prekių ženklas, patentas, tipai, konkreti kilmė ar gamyba, dėl kurių tam tikriems subjektams ar tam tikriems produktams būtų sudarytos palankesnės sąlygos arba jie būtų atmesti</w:t>
      </w:r>
      <w:r w:rsidRPr="00540659">
        <w:rPr>
          <w:iCs/>
          <w:sz w:val="22"/>
          <w:szCs w:val="22"/>
        </w:rPr>
        <w:t>, gali būti pateikiamas lygiavertis objektas nurodytajam</w:t>
      </w:r>
      <w:r w:rsidR="0062735D" w:rsidRPr="00540659">
        <w:rPr>
          <w:iCs/>
          <w:sz w:val="22"/>
          <w:szCs w:val="22"/>
        </w:rPr>
        <w:t>.</w:t>
      </w:r>
      <w:r w:rsidR="00D5592F" w:rsidRPr="00540659">
        <w:rPr>
          <w:iCs/>
          <w:sz w:val="22"/>
          <w:szCs w:val="22"/>
        </w:rPr>
        <w:t xml:space="preserve"> </w:t>
      </w:r>
    </w:p>
    <w:p w14:paraId="4AE57618" w14:textId="29D9F3D2" w:rsidR="00E02A26" w:rsidRPr="007C0410" w:rsidRDefault="00E02A26" w:rsidP="00E02A26">
      <w:pPr>
        <w:rPr>
          <w:sz w:val="22"/>
          <w:szCs w:val="22"/>
        </w:rPr>
      </w:pPr>
    </w:p>
    <w:p w14:paraId="296B8726" w14:textId="541150A3" w:rsidR="006B2EA7" w:rsidRPr="007C0410" w:rsidRDefault="006B2EA7" w:rsidP="00EB6810">
      <w:pPr>
        <w:ind w:firstLine="284"/>
        <w:jc w:val="center"/>
        <w:rPr>
          <w:rFonts w:eastAsia="Calibri"/>
          <w:b/>
          <w:sz w:val="22"/>
          <w:szCs w:val="22"/>
        </w:rPr>
      </w:pPr>
      <w:r w:rsidRPr="007C0410">
        <w:rPr>
          <w:rFonts w:eastAsia="Calibri"/>
          <w:b/>
          <w:sz w:val="22"/>
          <w:szCs w:val="22"/>
        </w:rPr>
        <w:t>Prekių, paslaugų ar darbų energijos vartojimo efektyvumo ir aplinkos apsaugos reikalavimai ir (arba) kriterijai Lietuvos Respublikos Vyriausybės ar jos įgaliotos institucijos nustatytais atvejais ir tvarka</w:t>
      </w:r>
    </w:p>
    <w:p w14:paraId="374F522F" w14:textId="7910AE29" w:rsidR="006B2EA7" w:rsidRPr="007C0410" w:rsidRDefault="006B2EA7" w:rsidP="006B2EA7">
      <w:pPr>
        <w:jc w:val="center"/>
        <w:rPr>
          <w:rFonts w:eastAsia="Calibri"/>
          <w:b/>
          <w:sz w:val="22"/>
          <w:szCs w:val="22"/>
        </w:rPr>
      </w:pPr>
    </w:p>
    <w:p w14:paraId="0FF659FA" w14:textId="6CA80308" w:rsidR="006B2EA7" w:rsidRPr="00693EE6" w:rsidRDefault="006B2EA7" w:rsidP="008B19FF">
      <w:pPr>
        <w:pStyle w:val="Sraopastraipa"/>
        <w:numPr>
          <w:ilvl w:val="1"/>
          <w:numId w:val="30"/>
        </w:numPr>
        <w:ind w:left="0" w:firstLine="567"/>
        <w:rPr>
          <w:sz w:val="22"/>
          <w:szCs w:val="22"/>
        </w:rPr>
      </w:pPr>
      <w:r w:rsidRPr="00693EE6">
        <w:rPr>
          <w:sz w:val="22"/>
          <w:szCs w:val="22"/>
        </w:rPr>
        <w:t>Perkantysis subjektas nėra Lietuvos Respublikos viešojo administravimo įstatyme nustatytas Lietuvos Respublikos centrinio valstybinio administravimo subjektas (veiklos teritorija nėra visa valstybės teritorija), todėl energijos vartojimo efektyvumo reikalavimai jam neprivalomi.</w:t>
      </w:r>
    </w:p>
    <w:p w14:paraId="0303AC42" w14:textId="5D6FF6AA" w:rsidR="009643A5" w:rsidRPr="00243688" w:rsidRDefault="006B2EA7" w:rsidP="008B19FF">
      <w:pPr>
        <w:pStyle w:val="Sraopastraipa"/>
        <w:numPr>
          <w:ilvl w:val="1"/>
          <w:numId w:val="30"/>
        </w:numPr>
        <w:ind w:left="0" w:firstLine="567"/>
        <w:rPr>
          <w:sz w:val="22"/>
          <w:szCs w:val="22"/>
        </w:rPr>
      </w:pPr>
      <w:r w:rsidRPr="00243688">
        <w:rPr>
          <w:bCs/>
          <w:spacing w:val="2"/>
          <w:sz w:val="22"/>
          <w:szCs w:val="22"/>
          <w:shd w:val="clear" w:color="auto" w:fill="FFFFFF"/>
        </w:rPr>
        <w:t xml:space="preserve">Pirkimas laikomas </w:t>
      </w:r>
      <w:r w:rsidRPr="00243688">
        <w:rPr>
          <w:b/>
          <w:color w:val="00B050"/>
          <w:spacing w:val="2"/>
          <w:sz w:val="22"/>
          <w:szCs w:val="22"/>
          <w:shd w:val="clear" w:color="auto" w:fill="FFFFFF"/>
        </w:rPr>
        <w:t>žaliuoju pirkimu</w:t>
      </w:r>
      <w:r w:rsidRPr="00243688">
        <w:rPr>
          <w:bCs/>
          <w:spacing w:val="2"/>
          <w:sz w:val="22"/>
          <w:szCs w:val="22"/>
          <w:shd w:val="clear" w:color="auto" w:fill="FFFFFF"/>
        </w:rPr>
        <w:t>, nes</w:t>
      </w:r>
      <w:r w:rsidR="009643A5" w:rsidRPr="00243688">
        <w:rPr>
          <w:rFonts w:eastAsia="Arial"/>
          <w:sz w:val="22"/>
          <w:szCs w:val="22"/>
        </w:rPr>
        <w:t>:</w:t>
      </w:r>
    </w:p>
    <w:p w14:paraId="5A31BDAB" w14:textId="4D4243EF" w:rsidR="00243688" w:rsidRPr="00764E86" w:rsidRDefault="00243688" w:rsidP="00243688">
      <w:pPr>
        <w:rPr>
          <w:sz w:val="22"/>
          <w:szCs w:val="22"/>
        </w:rPr>
      </w:pPr>
      <w:r w:rsidRPr="00243688">
        <w:rPr>
          <w:sz w:val="22"/>
          <w:szCs w:val="22"/>
        </w:rPr>
        <w:t xml:space="preserve">         2.14.1. Pirkimas vykdomas vadovaujantis Lietuvos Respublikos aplinkos ministro 2011 m. birželio 28 d. įsakymu Nr. D1-508 „Dėl aplinkos apsaugos kriterijų taikymo, vykdant žaliuosius pirkimus, tvarkos aprašo patvirtinimo</w:t>
      </w:r>
      <w:r w:rsidRPr="00764E86">
        <w:rPr>
          <w:sz w:val="22"/>
          <w:szCs w:val="22"/>
        </w:rPr>
        <w:t xml:space="preserve">“ (aktualia redakcija, įsigaliojusia nuo 2026 m. gegužės 11 d.) patvirtinto Aplinkos apsaugos kriterijų taikymo, vykdant žaliuosius pirkimus, tvarkos aprašo 4.4.4.5. papunkčiu (siūlomos prekės, virtusios atliekomis, turi būti tinkamos paruošti pakartotinai naudoti ar perdirbti). </w:t>
      </w:r>
    </w:p>
    <w:p w14:paraId="414626B5" w14:textId="4C59E8F6" w:rsidR="00243688" w:rsidRPr="00764E86" w:rsidRDefault="00243688" w:rsidP="00243688">
      <w:pPr>
        <w:rPr>
          <w:sz w:val="22"/>
          <w:szCs w:val="22"/>
        </w:rPr>
      </w:pPr>
      <w:r w:rsidRPr="00764E86">
        <w:rPr>
          <w:sz w:val="22"/>
          <w:szCs w:val="22"/>
        </w:rPr>
        <w:t xml:space="preserve">        2.14.2. Techninis reikalavimas padangoms: Visos siūlomos autobusų padangos turi būti suprojektuotos ir pagamintos taip, kad jas techniškai būtų galima paruošti pakartotiniam naudojimui (restauravimui, protektoriaus atnaujinimui) bei perdirbimui, pasibaigus jų eksploatacijos laikui. </w:t>
      </w:r>
    </w:p>
    <w:p w14:paraId="3B47C293" w14:textId="4F32B89C" w:rsidR="00243688" w:rsidRPr="00764E86" w:rsidRDefault="00243688" w:rsidP="00243688">
      <w:pPr>
        <w:rPr>
          <w:sz w:val="22"/>
          <w:szCs w:val="22"/>
        </w:rPr>
      </w:pPr>
      <w:r w:rsidRPr="00764E86">
        <w:rPr>
          <w:sz w:val="22"/>
          <w:szCs w:val="22"/>
        </w:rPr>
        <w:t xml:space="preserve">       2.14.3. Atitiktį įrodantys dokumentai (pateikiami kartu su pasiūlymu): Tiekėjas atitikčiai įrodyti turi pateikti bent vieną iš šių dokumentų (arba jų ekvivalentus):</w:t>
      </w:r>
    </w:p>
    <w:p w14:paraId="4B004C8E" w14:textId="586FEE6F" w:rsidR="00243688" w:rsidRPr="00764E86" w:rsidRDefault="00243688" w:rsidP="00243688">
      <w:pPr>
        <w:rPr>
          <w:sz w:val="22"/>
          <w:szCs w:val="22"/>
        </w:rPr>
      </w:pPr>
      <w:r w:rsidRPr="00764E86">
        <w:rPr>
          <w:sz w:val="22"/>
          <w:szCs w:val="22"/>
        </w:rPr>
        <w:t xml:space="preserve">       2.14.3.1. Gamintojo pasirašytą techninę dokumentaciją (specifikaciją arba deklaraciją), kurioje aiškiai nurodyta, kad padangos karkasas yra tinkamas restauravimui (angl. </w:t>
      </w:r>
      <w:proofErr w:type="spellStart"/>
      <w:r w:rsidRPr="00764E86">
        <w:rPr>
          <w:sz w:val="22"/>
          <w:szCs w:val="22"/>
        </w:rPr>
        <w:t>retreadable</w:t>
      </w:r>
      <w:proofErr w:type="spellEnd"/>
      <w:r w:rsidRPr="00764E86">
        <w:rPr>
          <w:sz w:val="22"/>
          <w:szCs w:val="22"/>
        </w:rPr>
        <w:t>) ir atitinka JT EEK Taisyklės Nr. 109 (Jungtinių Tautų Europos ekonomikos komisijos taisyklė dėl restauruotų padangų gamybos) reikalavimus;</w:t>
      </w:r>
    </w:p>
    <w:p w14:paraId="0CCBD27A" w14:textId="1009A8B3" w:rsidR="00243688" w:rsidRPr="00764E86" w:rsidRDefault="00243688" w:rsidP="00243688">
      <w:pPr>
        <w:rPr>
          <w:sz w:val="22"/>
          <w:szCs w:val="22"/>
        </w:rPr>
      </w:pPr>
      <w:r w:rsidRPr="00764E86">
        <w:rPr>
          <w:sz w:val="22"/>
          <w:szCs w:val="22"/>
        </w:rPr>
        <w:t xml:space="preserve">       2.14.3.2. Oficialų gamintojo patvirtinimą, kad padangų gamyboje naudojamos medžiagos atitinka ES REACH reglamento reikalavimus (nėra naudojami policikliniai aromatiniai angliavandeniliai – PAH), užtikrinant saugų padangų sutrynimą ir perdirbimų gumos granulių gamybą antriniam panaudojimui.</w:t>
      </w:r>
    </w:p>
    <w:p w14:paraId="51B55B74" w14:textId="354EAB4B" w:rsidR="009643A5" w:rsidRDefault="00243688" w:rsidP="00243688">
      <w:pPr>
        <w:rPr>
          <w:rFonts w:eastAsia="Calibri"/>
          <w:sz w:val="22"/>
          <w:szCs w:val="22"/>
        </w:rPr>
      </w:pPr>
      <w:r w:rsidRPr="00764E86">
        <w:rPr>
          <w:sz w:val="22"/>
          <w:szCs w:val="22"/>
          <w:shd w:val="clear" w:color="auto" w:fill="FFFFFF"/>
          <w:lang w:eastAsia="ar-SA"/>
        </w:rPr>
        <w:lastRenderedPageBreak/>
        <w:t xml:space="preserve">        2.14.4. </w:t>
      </w:r>
      <w:bookmarkStart w:id="7" w:name="_Hlk159414608"/>
      <w:bookmarkStart w:id="8" w:name="_Hlk164069828"/>
      <w:r w:rsidR="009237F1" w:rsidRPr="00764E86">
        <w:rPr>
          <w:sz w:val="22"/>
          <w:szCs w:val="22"/>
          <w:shd w:val="clear" w:color="auto" w:fill="FFFFFF"/>
          <w:lang w:eastAsia="ar-SA"/>
        </w:rPr>
        <w:t>vadovaujantis Lietuvos Respublikos aplinkos ministro 2011 m. birželio 28 d. įsakymo</w:t>
      </w:r>
      <w:r w:rsidR="009237F1" w:rsidRPr="00243688">
        <w:rPr>
          <w:sz w:val="22"/>
          <w:szCs w:val="22"/>
          <w:shd w:val="clear" w:color="auto" w:fill="FFFFFF"/>
          <w:lang w:eastAsia="ar-SA"/>
        </w:rPr>
        <w:t xml:space="preserve"> Nr. D1-508 „Dėl Aplinkos apsaugos kriterijų taikymo, vykdant žaliuosius pirkimus, tvarkos aprašo patvirtinimo“ (2022 m. gruodžio 13 d. Nr. D1-401 redakcija)</w:t>
      </w:r>
      <w:r w:rsidR="009237F1" w:rsidRPr="00243688">
        <w:rPr>
          <w:sz w:val="22"/>
          <w:szCs w:val="22"/>
        </w:rPr>
        <w:t xml:space="preserve"> </w:t>
      </w:r>
      <w:r w:rsidR="009237F1" w:rsidRPr="00243688">
        <w:rPr>
          <w:sz w:val="22"/>
          <w:szCs w:val="22"/>
          <w:shd w:val="clear" w:color="auto" w:fill="FFFFFF"/>
          <w:lang w:eastAsia="ar-SA"/>
        </w:rPr>
        <w:t>(toliau – Tvarkos aprašas</w:t>
      </w:r>
      <w:bookmarkEnd w:id="7"/>
      <w:bookmarkEnd w:id="8"/>
      <w:r w:rsidR="007D14DE" w:rsidRPr="00243688">
        <w:rPr>
          <w:sz w:val="22"/>
          <w:szCs w:val="22"/>
          <w:shd w:val="clear" w:color="auto" w:fill="FFFFFF"/>
          <w:lang w:eastAsia="ar-SA"/>
        </w:rPr>
        <w:t xml:space="preserve">) </w:t>
      </w:r>
      <w:r w:rsidR="009237F1" w:rsidRPr="00243688">
        <w:rPr>
          <w:rFonts w:eastAsia="Arial"/>
          <w:sz w:val="22"/>
          <w:szCs w:val="22"/>
        </w:rPr>
        <w:t>vadovaujantis Tvarkos aprašo</w:t>
      </w:r>
      <w:r w:rsidR="009237F1" w:rsidRPr="00243688">
        <w:rPr>
          <w:sz w:val="22"/>
          <w:szCs w:val="22"/>
          <w:shd w:val="clear" w:color="auto" w:fill="FFFFFF"/>
          <w:lang w:eastAsia="ar-SA"/>
        </w:rPr>
        <w:t xml:space="preserve"> 4.4.4.1. papunkčiu, pirkimo sutartyje nustatomos sąlygos, kad vykdant pirkimo sutartį tiekėjas turi laikytis šių aplinkosaugos reikalavimų, </w:t>
      </w:r>
      <w:proofErr w:type="spellStart"/>
      <w:r w:rsidR="009237F1" w:rsidRPr="00243688">
        <w:rPr>
          <w:sz w:val="22"/>
          <w:szCs w:val="22"/>
          <w:shd w:val="clear" w:color="auto" w:fill="FFFFFF"/>
          <w:lang w:eastAsia="ar-SA"/>
        </w:rPr>
        <w:t>t.y</w:t>
      </w:r>
      <w:proofErr w:type="spellEnd"/>
      <w:r w:rsidR="009237F1" w:rsidRPr="00243688">
        <w:rPr>
          <w:sz w:val="22"/>
          <w:szCs w:val="22"/>
          <w:shd w:val="clear" w:color="auto" w:fill="FFFFFF"/>
          <w:lang w:eastAsia="ar-SA"/>
        </w:rPr>
        <w:t xml:space="preserve">. </w:t>
      </w:r>
      <w:r w:rsidR="009237F1" w:rsidRPr="00243688">
        <w:rPr>
          <w:sz w:val="22"/>
          <w:szCs w:val="22"/>
        </w:rPr>
        <w:t xml:space="preserve">siekti mažinti popieriaus sunaudojimą, atsisakyti nebūtino dokumentų kopijavimo ir spausdinimo, rengiama dokumentacija, kiek tai įmanoma, Perkančiajam </w:t>
      </w:r>
      <w:proofErr w:type="spellStart"/>
      <w:r w:rsidR="009237F1" w:rsidRPr="00243688">
        <w:rPr>
          <w:sz w:val="22"/>
          <w:szCs w:val="22"/>
        </w:rPr>
        <w:t>subjekui</w:t>
      </w:r>
      <w:proofErr w:type="spellEnd"/>
      <w:r w:rsidR="009237F1" w:rsidRPr="00243688">
        <w:rPr>
          <w:sz w:val="22"/>
          <w:szCs w:val="22"/>
        </w:rPr>
        <w:t xml:space="preserve"> turi būti pateikta elektroniniu formatu, o dokumentacija, kuri turi būti pasirašoma, pasirašoma elektroniniu parašu. Esant būtinybei spausdinti, naudojamas perdirbtas popierius, kuris atitinka žaliojo pirkimo reikalavimus, patvirtintus </w:t>
      </w:r>
      <w:r w:rsidR="009237F1" w:rsidRPr="00243688">
        <w:rPr>
          <w:sz w:val="22"/>
          <w:szCs w:val="22"/>
          <w:shd w:val="clear" w:color="auto" w:fill="FFFFFF"/>
          <w:lang w:eastAsia="ar-SA"/>
        </w:rPr>
        <w:t>Tvarkos aprašo 2 priedo 1 skyriuje „Popierius ir jo gaminiai“ išdėstytus minimalius aplinkos apsaugos kriterijus</w:t>
      </w:r>
      <w:r w:rsidR="009237F1" w:rsidRPr="00243688">
        <w:rPr>
          <w:rFonts w:eastAsia="Calibri"/>
          <w:sz w:val="22"/>
          <w:szCs w:val="22"/>
        </w:rPr>
        <w:t>.</w:t>
      </w:r>
    </w:p>
    <w:p w14:paraId="732EAA84" w14:textId="78DFEB36" w:rsidR="00CA3BCB" w:rsidRPr="007C0410" w:rsidRDefault="00CA3BCB" w:rsidP="00CA3BCB">
      <w:pPr>
        <w:rPr>
          <w:sz w:val="22"/>
          <w:szCs w:val="22"/>
        </w:rPr>
      </w:pPr>
    </w:p>
    <w:p w14:paraId="414F7253" w14:textId="386E87B7" w:rsidR="00CA3BCB" w:rsidRPr="007C0410" w:rsidRDefault="00CA3BCB" w:rsidP="006C540E">
      <w:pPr>
        <w:jc w:val="center"/>
        <w:rPr>
          <w:b/>
          <w:sz w:val="22"/>
          <w:szCs w:val="22"/>
        </w:rPr>
      </w:pPr>
      <w:r w:rsidRPr="007C0410">
        <w:rPr>
          <w:b/>
          <w:sz w:val="22"/>
          <w:szCs w:val="22"/>
        </w:rPr>
        <w:t>Reikalavimai ir (arba) kriterijai dėl statinio informacinio modeliavimo metodų taikymo Lietuvos Respublikos Vyriausybės ar jos įgaliotos institucijos nustatytais atvejais ir tvarka</w:t>
      </w:r>
    </w:p>
    <w:p w14:paraId="03593BF8" w14:textId="115E4D52" w:rsidR="00CA3BCB" w:rsidRPr="007C0410" w:rsidRDefault="00CA3BCB" w:rsidP="00CA3BCB">
      <w:pPr>
        <w:rPr>
          <w:b/>
          <w:sz w:val="22"/>
          <w:szCs w:val="22"/>
        </w:rPr>
      </w:pPr>
    </w:p>
    <w:p w14:paraId="69C90D6A" w14:textId="75AD8AD6" w:rsidR="00CA3BCB" w:rsidRPr="007C0410" w:rsidRDefault="00CA3BCB" w:rsidP="00415E24">
      <w:pPr>
        <w:pStyle w:val="Sraopastraipa"/>
        <w:numPr>
          <w:ilvl w:val="1"/>
          <w:numId w:val="35"/>
        </w:numPr>
        <w:ind w:left="0" w:firstLine="567"/>
        <w:rPr>
          <w:sz w:val="22"/>
          <w:szCs w:val="22"/>
        </w:rPr>
      </w:pPr>
      <w:r w:rsidRPr="007C0410">
        <w:rPr>
          <w:iCs/>
          <w:sz w:val="22"/>
          <w:szCs w:val="22"/>
        </w:rPr>
        <w:t>Perkamam objektui netaikomi Lietuvos Respublikos Vyriausybės 2021 m. gruodžio 8 d. nutarime Nr. 1061 „Dėl reikalavimų ir (arba) kriterijų dėl statinio informacinio modeliavimo metodų taikymo“ nurodyti atvejai.</w:t>
      </w:r>
    </w:p>
    <w:p w14:paraId="4DF8DF06" w14:textId="77777777" w:rsidR="006B2EA7" w:rsidRPr="007C0410" w:rsidRDefault="006B2EA7" w:rsidP="00E02A26">
      <w:pPr>
        <w:rPr>
          <w:sz w:val="22"/>
          <w:szCs w:val="22"/>
        </w:rPr>
      </w:pPr>
    </w:p>
    <w:p w14:paraId="2D693063" w14:textId="36E66A46" w:rsidR="00E02A26" w:rsidRPr="007C0410" w:rsidRDefault="00FF7338" w:rsidP="00E02A26">
      <w:pPr>
        <w:jc w:val="center"/>
        <w:rPr>
          <w:sz w:val="22"/>
          <w:szCs w:val="22"/>
        </w:rPr>
      </w:pPr>
      <w:r w:rsidRPr="007C0410">
        <w:rPr>
          <w:rFonts w:eastAsia="Calibri"/>
          <w:b/>
          <w:sz w:val="22"/>
          <w:szCs w:val="22"/>
        </w:rPr>
        <w:t>Informacija, ar Perkantysis</w:t>
      </w:r>
      <w:r w:rsidR="00E02A26" w:rsidRPr="007C0410">
        <w:rPr>
          <w:rFonts w:eastAsia="Calibri"/>
          <w:b/>
          <w:sz w:val="22"/>
          <w:szCs w:val="22"/>
        </w:rPr>
        <w:t xml:space="preserve"> </w:t>
      </w:r>
      <w:r w:rsidRPr="007C0410">
        <w:rPr>
          <w:rFonts w:eastAsia="Calibri"/>
          <w:b/>
          <w:sz w:val="22"/>
          <w:szCs w:val="22"/>
        </w:rPr>
        <w:t>subjektas</w:t>
      </w:r>
      <w:r w:rsidR="00E02A26" w:rsidRPr="007C0410">
        <w:rPr>
          <w:rFonts w:eastAsia="Calibri"/>
          <w:b/>
          <w:sz w:val="22"/>
          <w:szCs w:val="22"/>
        </w:rPr>
        <w:t xml:space="preserve"> leidžia, neleidžia ar reikalauja pateikti alternatyvius pasiūlymus, šių pasiūlymų reikalavimai</w:t>
      </w:r>
    </w:p>
    <w:p w14:paraId="511A5C65" w14:textId="77777777" w:rsidR="008E1A44" w:rsidRPr="007C0410" w:rsidRDefault="008E1A44" w:rsidP="008E1A44">
      <w:pPr>
        <w:rPr>
          <w:sz w:val="22"/>
          <w:szCs w:val="22"/>
        </w:rPr>
      </w:pPr>
    </w:p>
    <w:p w14:paraId="0F9E0F17" w14:textId="5D19303E" w:rsidR="0062735D" w:rsidRPr="007C0410" w:rsidRDefault="0062735D" w:rsidP="00415E24">
      <w:pPr>
        <w:pStyle w:val="Sraopastraipa"/>
        <w:numPr>
          <w:ilvl w:val="1"/>
          <w:numId w:val="35"/>
        </w:numPr>
        <w:ind w:left="0" w:firstLine="567"/>
        <w:rPr>
          <w:rFonts w:eastAsia="Calibri"/>
          <w:sz w:val="22"/>
          <w:szCs w:val="22"/>
        </w:rPr>
      </w:pPr>
      <w:r w:rsidRPr="007C0410">
        <w:rPr>
          <w:rFonts w:eastAsia="Calibri"/>
          <w:sz w:val="22"/>
          <w:szCs w:val="22"/>
        </w:rPr>
        <w:t>Perkan</w:t>
      </w:r>
      <w:r w:rsidR="007B5905" w:rsidRPr="007C0410">
        <w:rPr>
          <w:rFonts w:eastAsia="Calibri"/>
          <w:sz w:val="22"/>
          <w:szCs w:val="22"/>
        </w:rPr>
        <w:t>tysis</w:t>
      </w:r>
      <w:r w:rsidRPr="007C0410">
        <w:rPr>
          <w:rFonts w:eastAsia="Calibri"/>
          <w:sz w:val="22"/>
          <w:szCs w:val="22"/>
        </w:rPr>
        <w:t xml:space="preserve"> </w:t>
      </w:r>
      <w:r w:rsidR="007B5905" w:rsidRPr="007C0410">
        <w:rPr>
          <w:rFonts w:eastAsia="Calibri"/>
          <w:sz w:val="22"/>
          <w:szCs w:val="22"/>
        </w:rPr>
        <w:t>subjektas</w:t>
      </w:r>
      <w:r w:rsidRPr="007C0410">
        <w:rPr>
          <w:rFonts w:eastAsia="Calibri"/>
          <w:sz w:val="22"/>
          <w:szCs w:val="22"/>
        </w:rPr>
        <w:t xml:space="preserve"> neleidžia pateikti alternatyvių pasiūlymų. Tiekėjui pateikus alternatyvų pasiūlymą (alternatyvius pasiūlymus), jo pasiūlymas ir alternatyvūs pasiūlymai bus atmesti.</w:t>
      </w:r>
    </w:p>
    <w:p w14:paraId="24D98D34" w14:textId="77777777" w:rsidR="00AD3079" w:rsidRPr="007C0410" w:rsidRDefault="00AD3079" w:rsidP="000744ED">
      <w:pPr>
        <w:contextualSpacing/>
        <w:jc w:val="left"/>
        <w:rPr>
          <w:sz w:val="22"/>
          <w:szCs w:val="22"/>
        </w:rPr>
      </w:pPr>
    </w:p>
    <w:p w14:paraId="490ABB30" w14:textId="77777777" w:rsidR="000744ED" w:rsidRPr="007C0410" w:rsidRDefault="000744ED" w:rsidP="00415E24">
      <w:pPr>
        <w:numPr>
          <w:ilvl w:val="0"/>
          <w:numId w:val="35"/>
        </w:numPr>
        <w:ind w:left="357" w:hanging="357"/>
        <w:contextualSpacing/>
        <w:jc w:val="center"/>
        <w:rPr>
          <w:b/>
          <w:sz w:val="22"/>
          <w:szCs w:val="22"/>
        </w:rPr>
      </w:pPr>
      <w:r w:rsidRPr="007C0410">
        <w:rPr>
          <w:b/>
          <w:sz w:val="22"/>
          <w:szCs w:val="22"/>
        </w:rPr>
        <w:t>TIEKĖJŲ PAŠALINIMO PAGRINDAI, KVALIFIKACIJOS REIKALAVIMAI IR, JEIGU TAIKYTINA, REIKALAUJAMI KOKYBĖS VADYBOS SISTEMOS IR (ARBA) APLINKOS APSAUGOS VADYBOS SISTEMOS STANDARTAI, TARP JŲ IR REIKALAVIMAI ATSKIRIEMS BENDRĄ PASIŪLYMĄ PATEIKIANTIEMS TIEKĖJŲ GRUPĖS NARIAMS. PATVIRTINANČIŲ DOKUMENTŲ SĄRAŠAS</w:t>
      </w:r>
    </w:p>
    <w:p w14:paraId="3BBBFC3A" w14:textId="77777777" w:rsidR="000744ED" w:rsidRPr="007C0410" w:rsidRDefault="000744ED" w:rsidP="000744ED">
      <w:pPr>
        <w:contextualSpacing/>
        <w:jc w:val="left"/>
        <w:rPr>
          <w:sz w:val="22"/>
          <w:szCs w:val="22"/>
        </w:rPr>
      </w:pPr>
    </w:p>
    <w:p w14:paraId="35C8041A" w14:textId="77777777" w:rsidR="00DF6D17" w:rsidRPr="007C0410" w:rsidRDefault="00DF6D17" w:rsidP="00415E24">
      <w:pPr>
        <w:pStyle w:val="Sraopastraipa"/>
        <w:numPr>
          <w:ilvl w:val="0"/>
          <w:numId w:val="35"/>
        </w:numPr>
        <w:rPr>
          <w:vanish/>
          <w:sz w:val="22"/>
          <w:szCs w:val="22"/>
        </w:rPr>
      </w:pPr>
    </w:p>
    <w:p w14:paraId="5D37540C" w14:textId="77777777" w:rsidR="00AD21AF" w:rsidRPr="007C0410" w:rsidRDefault="00AD21AF" w:rsidP="008B19FF">
      <w:pPr>
        <w:pStyle w:val="Sraopastraipa"/>
        <w:numPr>
          <w:ilvl w:val="1"/>
          <w:numId w:val="13"/>
        </w:numPr>
        <w:ind w:left="0" w:firstLine="567"/>
        <w:rPr>
          <w:sz w:val="22"/>
          <w:szCs w:val="22"/>
        </w:rPr>
      </w:pPr>
      <w:r w:rsidRPr="007C0410">
        <w:rPr>
          <w:sz w:val="22"/>
          <w:szCs w:val="22"/>
        </w:rPr>
        <w:t>Šiame pirkime bus taikoma Pirkimų įstatymo 69 straipsnio 4 dalyje nurodyta galimybė pirmiausia vertinti dalyvių pateiktus pasiūlymus, o įvertinus pasiūlymus bus tikrinama, ar nėra ekonomiškai naudingiausią pasiūlymą pateikusio dalyvio pašalinimo pagrindų, ar šio dalyvio kvalifikacija atitinka nustatytus reikalavimus, ar šis dalyvis laikosi kokybės vadybos sistemos standartų.</w:t>
      </w:r>
    </w:p>
    <w:p w14:paraId="2EA042C7" w14:textId="77777777" w:rsidR="00AD21AF" w:rsidRPr="007C0410" w:rsidRDefault="00AD21AF" w:rsidP="008B19FF">
      <w:pPr>
        <w:pStyle w:val="Sraopastraipa"/>
        <w:numPr>
          <w:ilvl w:val="1"/>
          <w:numId w:val="13"/>
        </w:numPr>
        <w:ind w:left="0" w:firstLine="567"/>
        <w:rPr>
          <w:sz w:val="22"/>
          <w:szCs w:val="22"/>
        </w:rPr>
      </w:pPr>
      <w:r w:rsidRPr="007C0410">
        <w:rPr>
          <w:sz w:val="22"/>
          <w:szCs w:val="22"/>
        </w:rPr>
        <w:t xml:space="preserve">Perkantysis subjektas </w:t>
      </w:r>
      <w:r w:rsidRPr="007C0410">
        <w:rPr>
          <w:color w:val="000000" w:themeColor="text1"/>
          <w:sz w:val="22"/>
          <w:szCs w:val="22"/>
        </w:rPr>
        <w:t>tiekėją pašalina iš pirkimo procedūros bet kuriame pirkimo procedūros etape, jeigu paaiškėja, kad dėl savo veiksmų ar neveikimo prieš pirkimo procedūrą ar jos metu jis atitinka bent vieną iš pirkimo dokumentuos</w:t>
      </w:r>
      <w:r w:rsidRPr="007C0410">
        <w:rPr>
          <w:rFonts w:eastAsia="Verdana"/>
          <w:color w:val="000000" w:themeColor="text1"/>
          <w:sz w:val="22"/>
          <w:szCs w:val="22"/>
        </w:rPr>
        <w:t>e nustatytų tiekėjo pašalinimo pagrindų</w:t>
      </w:r>
      <w:r w:rsidRPr="007C0410">
        <w:rPr>
          <w:rFonts w:eastAsia="Calibri"/>
          <w:sz w:val="22"/>
          <w:szCs w:val="22"/>
        </w:rPr>
        <w:t>.</w:t>
      </w:r>
    </w:p>
    <w:p w14:paraId="552E8DC8" w14:textId="77777777" w:rsidR="00AD21AF" w:rsidRPr="007C0410" w:rsidRDefault="00AD21AF" w:rsidP="008B19FF">
      <w:pPr>
        <w:pStyle w:val="Sraopastraipa"/>
        <w:numPr>
          <w:ilvl w:val="1"/>
          <w:numId w:val="13"/>
        </w:numPr>
        <w:ind w:left="0" w:firstLine="567"/>
        <w:rPr>
          <w:sz w:val="22"/>
          <w:szCs w:val="22"/>
        </w:rPr>
      </w:pPr>
      <w:r w:rsidRPr="007C0410">
        <w:rPr>
          <w:sz w:val="22"/>
          <w:szCs w:val="22"/>
        </w:rPr>
        <w:t>Tiekėjo kvalifikacija ir, jeigu taikytina, atitiktis kokybės vadybos sistemos ir (arba) aplinkos apsaugos vadybos sistemos standartų reikalavimams turi būti įgyta iki pasiūlymų pateikimo termino pabaigos (susipažinimo su pasiūlymais dienos).</w:t>
      </w:r>
    </w:p>
    <w:p w14:paraId="7602020D" w14:textId="3F415D95" w:rsidR="00AD21AF" w:rsidRPr="007C0410" w:rsidRDefault="00AD21AF" w:rsidP="008B19FF">
      <w:pPr>
        <w:pStyle w:val="Sraopastraipa"/>
        <w:numPr>
          <w:ilvl w:val="1"/>
          <w:numId w:val="13"/>
        </w:numPr>
        <w:ind w:left="0" w:firstLine="567"/>
        <w:rPr>
          <w:sz w:val="22"/>
          <w:szCs w:val="22"/>
        </w:rPr>
      </w:pPr>
      <w:r w:rsidRPr="007C0410">
        <w:rPr>
          <w:rFonts w:eastAsia="Verdana"/>
          <w:sz w:val="22"/>
          <w:szCs w:val="22"/>
        </w:rPr>
        <w:t>Perkantysis subjektas visų pirma reikalauja tokios rūšies pažymų ir tokių dokumentinių įrodymų formų, apie kuriuos pateikta informacija Europos Komisijos informacinėje dokumentų saugykloje „e-</w:t>
      </w:r>
      <w:proofErr w:type="spellStart"/>
      <w:r w:rsidRPr="007C0410">
        <w:rPr>
          <w:rFonts w:eastAsia="Verdana"/>
          <w:sz w:val="22"/>
          <w:szCs w:val="22"/>
        </w:rPr>
        <w:t>Certis</w:t>
      </w:r>
      <w:proofErr w:type="spellEnd"/>
      <w:r w:rsidRPr="007C0410">
        <w:rPr>
          <w:rFonts w:eastAsia="Verdana"/>
          <w:sz w:val="22"/>
          <w:szCs w:val="22"/>
        </w:rPr>
        <w:t>“. Pirkimo sąlygų 4 priede lentelės ketvirtame stulpelyje nurodomi doku</w:t>
      </w:r>
      <w:r w:rsidRPr="007C0410">
        <w:rPr>
          <w:sz w:val="22"/>
          <w:szCs w:val="22"/>
        </w:rPr>
        <w:t>mentai, kuriuos turi pateikti Lietuvos Respublikoje registruoti tiekėjai. Dėl dokumentų, kuriuos turi pateikti užsienio šalių tiekėjai, informaciją Perkantysis subjektas pasitikrina „e-</w:t>
      </w:r>
      <w:proofErr w:type="spellStart"/>
      <w:r w:rsidRPr="007C0410">
        <w:rPr>
          <w:sz w:val="22"/>
          <w:szCs w:val="22"/>
        </w:rPr>
        <w:t>Certis</w:t>
      </w:r>
      <w:proofErr w:type="spellEnd"/>
      <w:r w:rsidRPr="007C0410">
        <w:rPr>
          <w:sz w:val="22"/>
          <w:szCs w:val="22"/>
        </w:rPr>
        <w:t xml:space="preserve">“, adresu </w:t>
      </w:r>
      <w:hyperlink r:id="rId11" w:history="1">
        <w:r w:rsidRPr="007C0410">
          <w:rPr>
            <w:rStyle w:val="Hipersaitas"/>
            <w:rFonts w:eastAsia="Calibri"/>
            <w:sz w:val="22"/>
            <w:szCs w:val="22"/>
          </w:rPr>
          <w:t>https://ec.europa.eu/tools/ecertis/</w:t>
        </w:r>
      </w:hyperlink>
      <w:r w:rsidRPr="007C0410">
        <w:rPr>
          <w:sz w:val="22"/>
          <w:szCs w:val="22"/>
        </w:rPr>
        <w:t>.</w:t>
      </w:r>
    </w:p>
    <w:p w14:paraId="4615A91B" w14:textId="77777777" w:rsidR="00AD21AF" w:rsidRPr="007C0410" w:rsidRDefault="00AD21AF" w:rsidP="008B19FF">
      <w:pPr>
        <w:pStyle w:val="Betarp"/>
        <w:numPr>
          <w:ilvl w:val="1"/>
          <w:numId w:val="13"/>
        </w:numPr>
        <w:ind w:left="0" w:firstLine="567"/>
        <w:jc w:val="both"/>
        <w:rPr>
          <w:rFonts w:ascii="Times New Roman" w:hAnsi="Times New Roman" w:cs="Times New Roman"/>
          <w:sz w:val="22"/>
          <w:szCs w:val="22"/>
        </w:rPr>
      </w:pPr>
      <w:r w:rsidRPr="007C0410">
        <w:rPr>
          <w:rFonts w:ascii="Times New Roman" w:hAnsi="Times New Roman" w:cs="Times New Roman"/>
          <w:sz w:val="22"/>
          <w:szCs w:val="22"/>
        </w:rPr>
        <w:t>Perkantysis subjektas nereikalauja iš tiekėjo pateikti dokumentų, patvirtinančių jo pašalinimo pagrindų nebuvimą, jeigu jis:</w:t>
      </w:r>
    </w:p>
    <w:p w14:paraId="4805385D" w14:textId="77777777" w:rsidR="00AD21AF" w:rsidRPr="007C0410" w:rsidRDefault="00AD21AF" w:rsidP="008B19FF">
      <w:pPr>
        <w:pStyle w:val="Betarp"/>
        <w:numPr>
          <w:ilvl w:val="2"/>
          <w:numId w:val="13"/>
        </w:numPr>
        <w:ind w:left="0" w:firstLine="567"/>
        <w:jc w:val="both"/>
        <w:rPr>
          <w:rFonts w:ascii="Times New Roman" w:hAnsi="Times New Roman" w:cs="Times New Roman"/>
          <w:sz w:val="22"/>
          <w:szCs w:val="22"/>
        </w:rPr>
      </w:pPr>
      <w:r w:rsidRPr="007C0410">
        <w:rPr>
          <w:rFonts w:ascii="Times New Roman" w:hAnsi="Times New Roman" w:cs="Times New Roman"/>
          <w:sz w:val="22"/>
          <w:szCs w:val="22"/>
        </w:rPr>
        <w:t xml:space="preserve">turi galimybę susipažinti su šiais dokumentais ar informacija </w:t>
      </w:r>
      <w:r w:rsidRPr="007C0410">
        <w:rPr>
          <w:rFonts w:ascii="Times New Roman" w:hAnsi="Times New Roman" w:cs="Times New Roman"/>
          <w:b/>
          <w:bCs/>
          <w:sz w:val="22"/>
          <w:szCs w:val="22"/>
        </w:rPr>
        <w:t>tiesiogiai ir neatlygintinai</w:t>
      </w:r>
      <w:r w:rsidRPr="007C0410">
        <w:rPr>
          <w:rFonts w:ascii="Times New Roman" w:hAnsi="Times New Roman" w:cs="Times New Roman"/>
          <w:sz w:val="22"/>
          <w:szCs w:val="22"/>
        </w:rPr>
        <w:t xml:space="preserve"> prisijungusi prie nacionalinės duomenų bazės bet kurioje valstybėje narėje arba naudodamasi CVP IS priemonėmis;</w:t>
      </w:r>
    </w:p>
    <w:p w14:paraId="0B503389" w14:textId="00D8A04B" w:rsidR="00AD21AF" w:rsidRPr="007C0410" w:rsidRDefault="00AD21AF" w:rsidP="008B19FF">
      <w:pPr>
        <w:pStyle w:val="Sraopastraipa"/>
        <w:numPr>
          <w:ilvl w:val="2"/>
          <w:numId w:val="13"/>
        </w:numPr>
        <w:ind w:left="0" w:firstLine="567"/>
        <w:rPr>
          <w:sz w:val="22"/>
          <w:szCs w:val="22"/>
        </w:rPr>
      </w:pPr>
      <w:r w:rsidRPr="007C0410">
        <w:rPr>
          <w:sz w:val="22"/>
          <w:szCs w:val="22"/>
        </w:rPr>
        <w:t>šiuos dokumentus jau turi iš ankstesnių pirkimo procedūrų, jeigu šiuose dokumentuose nurodyta informacija vis dar yra aktuali (dokumentas išduotas prieš ne daugiau dienų, negu nurodyta atitinkamoje pirkimo sąlygų 4 priedo lentelės eilutėje).</w:t>
      </w:r>
    </w:p>
    <w:p w14:paraId="1ED5C9E4" w14:textId="30519AAC" w:rsidR="00AD21AF" w:rsidRPr="007C0410" w:rsidRDefault="00AD21AF" w:rsidP="008B19FF">
      <w:pPr>
        <w:pStyle w:val="Sraopastraipa"/>
        <w:numPr>
          <w:ilvl w:val="1"/>
          <w:numId w:val="13"/>
        </w:numPr>
        <w:ind w:left="0" w:firstLine="567"/>
        <w:rPr>
          <w:sz w:val="22"/>
          <w:szCs w:val="22"/>
        </w:rPr>
      </w:pPr>
      <w:r w:rsidRPr="007C0410">
        <w:rPr>
          <w:sz w:val="22"/>
          <w:szCs w:val="22"/>
        </w:rPr>
        <w:t>Užsienio valstybių tiekėjų pašalinimo pagrindų nebuvimą, kvalifikacijos reikalavimus ir, jeigu taikytina, atitiktį kokybės vadybos sistemos ir (arba) aplinkos apsaugos vadybos sistemos standartų reikalavimus įrodantys dokumentai legalizuojami vadovaujantis Lietuvos Respublikos Vyriausybė</w:t>
      </w:r>
      <w:r w:rsidR="00BC2CBA">
        <w:rPr>
          <w:sz w:val="22"/>
          <w:szCs w:val="22"/>
        </w:rPr>
        <w:t>s</w:t>
      </w:r>
      <w:r w:rsidRPr="007C0410">
        <w:rPr>
          <w:sz w:val="22"/>
          <w:szCs w:val="22"/>
        </w:rPr>
        <w:t xml:space="preserve"> 2006 m. spalio 30 d. nutarimu Nr. 1079 „Dėl dokumentų legalizavimo ir tvirtinimo pažyma (</w:t>
      </w:r>
      <w:proofErr w:type="spellStart"/>
      <w:r w:rsidRPr="007C0410">
        <w:rPr>
          <w:sz w:val="22"/>
          <w:szCs w:val="22"/>
        </w:rPr>
        <w:t>Apostille</w:t>
      </w:r>
      <w:proofErr w:type="spellEnd"/>
      <w:r w:rsidRPr="007C0410">
        <w:rPr>
          <w:sz w:val="22"/>
          <w:szCs w:val="22"/>
        </w:rPr>
        <w:t xml:space="preserve">) tvarkos aprašo patvirtinimo“ ir 1961 m. spalio 5 d. Hagos konvencija dėl užsienio valstybėse išduotų dokumentų legalizavimo panaikinimo, </w:t>
      </w:r>
      <w:r w:rsidRPr="007C0410">
        <w:rPr>
          <w:sz w:val="22"/>
          <w:szCs w:val="22"/>
        </w:rPr>
        <w:lastRenderedPageBreak/>
        <w:t>išskyrus atvejus, kai pagal Lietuvos Respublikos tarptautines sutartis ar Europos Sąjungos teisės aktus dokumentas yra atleistas nuo legalizavimo ir (ar) tvirtinimo žymos (</w:t>
      </w:r>
      <w:proofErr w:type="spellStart"/>
      <w:r w:rsidRPr="007C0410">
        <w:rPr>
          <w:sz w:val="22"/>
          <w:szCs w:val="22"/>
        </w:rPr>
        <w:t>Apostille</w:t>
      </w:r>
      <w:proofErr w:type="spellEnd"/>
      <w:r w:rsidRPr="007C0410">
        <w:rPr>
          <w:sz w:val="22"/>
          <w:szCs w:val="22"/>
        </w:rPr>
        <w:t xml:space="preserve">). </w:t>
      </w:r>
    </w:p>
    <w:p w14:paraId="0AAEEF5F" w14:textId="77777777" w:rsidR="00AD21AF" w:rsidRPr="007C0410" w:rsidRDefault="00AD21AF" w:rsidP="008B19FF">
      <w:pPr>
        <w:pStyle w:val="Sraopastraipa"/>
        <w:numPr>
          <w:ilvl w:val="1"/>
          <w:numId w:val="13"/>
        </w:numPr>
        <w:ind w:left="0" w:firstLine="567"/>
        <w:rPr>
          <w:sz w:val="22"/>
          <w:szCs w:val="22"/>
        </w:rPr>
      </w:pPr>
      <w:r w:rsidRPr="007C0410">
        <w:rPr>
          <w:bCs/>
          <w:color w:val="000000"/>
          <w:sz w:val="22"/>
          <w:szCs w:val="22"/>
        </w:rPr>
        <w:t xml:space="preserve">Pateikdamas atitinkamų dokumentų skaitmenines kopijas ir pasiūlymą pasirašydamas saugiu elektroniniu parašu, patvirtintu galiojančiu kvalifikuotu sertifikatu, tiekėjo vadovas arba jo įgaliotas asmuo deklaruoja, kad kopijos yra tikros. </w:t>
      </w:r>
      <w:r w:rsidRPr="007C0410">
        <w:rPr>
          <w:sz w:val="22"/>
          <w:szCs w:val="22"/>
        </w:rPr>
        <w:t>P</w:t>
      </w:r>
      <w:r w:rsidRPr="007C0410">
        <w:rPr>
          <w:rFonts w:eastAsia="Calibri"/>
          <w:sz w:val="22"/>
          <w:szCs w:val="22"/>
        </w:rPr>
        <w:t>erkantysis subjektas</w:t>
      </w:r>
      <w:r w:rsidRPr="007C0410">
        <w:rPr>
          <w:bCs/>
          <w:color w:val="000000"/>
          <w:sz w:val="22"/>
          <w:szCs w:val="22"/>
        </w:rPr>
        <w:t xml:space="preserve"> pasilieka sau teisę prašyti dokumentų originalų.</w:t>
      </w:r>
    </w:p>
    <w:p w14:paraId="125191E3" w14:textId="77777777" w:rsidR="00DA70A7" w:rsidRPr="007C0410" w:rsidRDefault="00DA70A7" w:rsidP="00DA70A7">
      <w:pPr>
        <w:rPr>
          <w:sz w:val="22"/>
          <w:szCs w:val="22"/>
        </w:rPr>
      </w:pPr>
    </w:p>
    <w:p w14:paraId="1BBB636C" w14:textId="387CECD4" w:rsidR="00DA70A7" w:rsidRPr="007C0410" w:rsidRDefault="00DA70A7" w:rsidP="003C4FAB">
      <w:pPr>
        <w:jc w:val="center"/>
        <w:rPr>
          <w:sz w:val="22"/>
          <w:szCs w:val="22"/>
        </w:rPr>
      </w:pPr>
      <w:r w:rsidRPr="007C0410">
        <w:rPr>
          <w:b/>
          <w:sz w:val="22"/>
          <w:szCs w:val="22"/>
        </w:rPr>
        <w:t>Tiekėjų pašalinimo pagrindai</w:t>
      </w:r>
      <w:r w:rsidR="003C4FAB" w:rsidRPr="007C0410">
        <w:rPr>
          <w:b/>
          <w:sz w:val="22"/>
          <w:szCs w:val="22"/>
        </w:rPr>
        <w:t xml:space="preserve"> ir Tiekėjų kvalifikacijos reikalavimai</w:t>
      </w:r>
    </w:p>
    <w:p w14:paraId="7EE1DCB4" w14:textId="77777777" w:rsidR="00DA70A7" w:rsidRPr="007C0410" w:rsidRDefault="00DA70A7" w:rsidP="00DA70A7">
      <w:pPr>
        <w:rPr>
          <w:sz w:val="22"/>
          <w:szCs w:val="22"/>
        </w:rPr>
      </w:pPr>
    </w:p>
    <w:p w14:paraId="1274A0EC" w14:textId="77B08663" w:rsidR="00437A9C" w:rsidRPr="007C0410" w:rsidRDefault="00437A9C" w:rsidP="008B19FF">
      <w:pPr>
        <w:pStyle w:val="Sraopastraipa"/>
        <w:numPr>
          <w:ilvl w:val="1"/>
          <w:numId w:val="13"/>
        </w:numPr>
        <w:ind w:left="0" w:firstLine="567"/>
        <w:rPr>
          <w:sz w:val="22"/>
          <w:szCs w:val="22"/>
        </w:rPr>
      </w:pPr>
      <w:r w:rsidRPr="007C0410">
        <w:rPr>
          <w:sz w:val="22"/>
          <w:szCs w:val="22"/>
        </w:rPr>
        <w:t xml:space="preserve">Pašalinimo pagrindai, jų nebuvimą patvirtinantys dokumentai nurodyti šių sąlygų </w:t>
      </w:r>
      <w:r w:rsidRPr="00E00E4E">
        <w:rPr>
          <w:b/>
          <w:bCs/>
          <w:sz w:val="22"/>
          <w:szCs w:val="22"/>
        </w:rPr>
        <w:t>4 priede</w:t>
      </w:r>
      <w:r w:rsidRPr="007C0410">
        <w:rPr>
          <w:sz w:val="22"/>
          <w:szCs w:val="22"/>
        </w:rPr>
        <w:t>.</w:t>
      </w:r>
    </w:p>
    <w:p w14:paraId="1F4E3F00" w14:textId="4CD44B1A" w:rsidR="00437A9C" w:rsidRPr="007C0410" w:rsidRDefault="006D6522" w:rsidP="008B19FF">
      <w:pPr>
        <w:pStyle w:val="Sraopastraipa"/>
        <w:numPr>
          <w:ilvl w:val="1"/>
          <w:numId w:val="13"/>
        </w:numPr>
        <w:ind w:left="0" w:firstLine="567"/>
        <w:rPr>
          <w:sz w:val="22"/>
          <w:szCs w:val="22"/>
        </w:rPr>
      </w:pPr>
      <w:r w:rsidRPr="007C0410">
        <w:rPr>
          <w:sz w:val="22"/>
          <w:szCs w:val="22"/>
        </w:rPr>
        <w:t xml:space="preserve">Perkantysis subjektas </w:t>
      </w:r>
      <w:r w:rsidRPr="00D06088">
        <w:rPr>
          <w:b/>
          <w:bCs/>
          <w:sz w:val="22"/>
          <w:szCs w:val="22"/>
          <w:u w:val="single"/>
        </w:rPr>
        <w:t xml:space="preserve">nenustato </w:t>
      </w:r>
      <w:r w:rsidRPr="007C0410">
        <w:rPr>
          <w:sz w:val="22"/>
          <w:szCs w:val="22"/>
        </w:rPr>
        <w:t>t</w:t>
      </w:r>
      <w:r w:rsidR="00437A9C" w:rsidRPr="007C0410">
        <w:rPr>
          <w:sz w:val="22"/>
          <w:szCs w:val="22"/>
        </w:rPr>
        <w:t>iekėjų kvalifikacijos reikalavim</w:t>
      </w:r>
      <w:r w:rsidRPr="007C0410">
        <w:rPr>
          <w:sz w:val="22"/>
          <w:szCs w:val="22"/>
        </w:rPr>
        <w:t>ų</w:t>
      </w:r>
      <w:r w:rsidR="00437A9C" w:rsidRPr="007C0410">
        <w:rPr>
          <w:sz w:val="22"/>
          <w:szCs w:val="22"/>
        </w:rPr>
        <w:t>.</w:t>
      </w:r>
    </w:p>
    <w:p w14:paraId="17D39E7F" w14:textId="77777777" w:rsidR="00437A9C" w:rsidRPr="007C0410" w:rsidRDefault="00437A9C" w:rsidP="008B19FF">
      <w:pPr>
        <w:pStyle w:val="Sraopastraipa"/>
        <w:numPr>
          <w:ilvl w:val="1"/>
          <w:numId w:val="13"/>
        </w:numPr>
        <w:ind w:left="0" w:firstLine="567"/>
        <w:rPr>
          <w:sz w:val="22"/>
          <w:szCs w:val="22"/>
        </w:rPr>
      </w:pPr>
      <w:r w:rsidRPr="007C0410">
        <w:rPr>
          <w:sz w:val="22"/>
          <w:szCs w:val="22"/>
        </w:rPr>
        <w:t xml:space="preserve">Deklaruodami, kad </w:t>
      </w:r>
      <w:r w:rsidRPr="007C0410">
        <w:rPr>
          <w:rFonts w:eastAsia="Calibri"/>
          <w:sz w:val="22"/>
          <w:szCs w:val="22"/>
        </w:rPr>
        <w:t>nėra tiekėjo ir subjektų, kurių pajėgumais jis remiasi, pašalinimo pagrindų, jie tenkina pirkimo dokumentuose nustatytus kvalifikacijos reikalavimus ir laikosi reikalaujamų kokybės vadybos sistemos standartų</w:t>
      </w:r>
      <w:r w:rsidRPr="007C0410">
        <w:rPr>
          <w:sz w:val="22"/>
          <w:szCs w:val="22"/>
        </w:rPr>
        <w:t>, kartu su pasiūlymu užpildytą Europos bendrąjį viešųjų pirkimų dokumentą (toliau – EBVPD) turi pateikti:</w:t>
      </w:r>
    </w:p>
    <w:p w14:paraId="2C742A28" w14:textId="77777777" w:rsidR="00437A9C" w:rsidRPr="007C0410" w:rsidRDefault="00437A9C" w:rsidP="008B19FF">
      <w:pPr>
        <w:pStyle w:val="Sraopastraipa"/>
        <w:numPr>
          <w:ilvl w:val="2"/>
          <w:numId w:val="13"/>
        </w:numPr>
        <w:ind w:left="0" w:firstLine="567"/>
        <w:rPr>
          <w:sz w:val="22"/>
          <w:szCs w:val="22"/>
        </w:rPr>
      </w:pPr>
      <w:r w:rsidRPr="007C0410">
        <w:rPr>
          <w:sz w:val="22"/>
          <w:szCs w:val="22"/>
        </w:rPr>
        <w:t>pasiūlymą pateikęs dalyvis;</w:t>
      </w:r>
    </w:p>
    <w:p w14:paraId="7F8206F6" w14:textId="77777777" w:rsidR="00437A9C" w:rsidRPr="007C0410" w:rsidRDefault="00437A9C" w:rsidP="008B19FF">
      <w:pPr>
        <w:pStyle w:val="Sraopastraipa"/>
        <w:numPr>
          <w:ilvl w:val="2"/>
          <w:numId w:val="13"/>
        </w:numPr>
        <w:ind w:left="0" w:firstLine="567"/>
        <w:rPr>
          <w:sz w:val="22"/>
          <w:szCs w:val="22"/>
        </w:rPr>
      </w:pPr>
      <w:r w:rsidRPr="007C0410">
        <w:rPr>
          <w:sz w:val="22"/>
          <w:szCs w:val="22"/>
        </w:rPr>
        <w:t>kiekvienas tiekėjų grupės partneris, jei pasiūlymą pateikia tiekėjų grupė;</w:t>
      </w:r>
    </w:p>
    <w:p w14:paraId="3A5201AE" w14:textId="77777777" w:rsidR="00437A9C" w:rsidRPr="007C0410" w:rsidRDefault="00437A9C" w:rsidP="008B19FF">
      <w:pPr>
        <w:pStyle w:val="Sraopastraipa"/>
        <w:numPr>
          <w:ilvl w:val="2"/>
          <w:numId w:val="13"/>
        </w:numPr>
        <w:ind w:left="0" w:firstLine="567"/>
        <w:rPr>
          <w:sz w:val="22"/>
          <w:szCs w:val="22"/>
        </w:rPr>
      </w:pPr>
      <w:r w:rsidRPr="007C0410">
        <w:rPr>
          <w:sz w:val="22"/>
          <w:szCs w:val="22"/>
        </w:rPr>
        <w:t xml:space="preserve">kiekvienas subtiekėjas ar ūkio subjektas, </w:t>
      </w:r>
      <w:r w:rsidRPr="007C0410">
        <w:rPr>
          <w:b/>
          <w:sz w:val="22"/>
          <w:szCs w:val="22"/>
        </w:rPr>
        <w:t>kurių pajėgumais remiasi tiekėjas</w:t>
      </w:r>
      <w:r w:rsidRPr="007C0410">
        <w:rPr>
          <w:sz w:val="22"/>
          <w:szCs w:val="22"/>
        </w:rPr>
        <w:t xml:space="preserve"> </w:t>
      </w:r>
      <w:r w:rsidRPr="007C0410">
        <w:rPr>
          <w:bCs/>
          <w:color w:val="000000"/>
          <w:sz w:val="22"/>
          <w:szCs w:val="22"/>
        </w:rPr>
        <w:t>(</w:t>
      </w:r>
      <w:r w:rsidRPr="007C0410">
        <w:rPr>
          <w:bCs/>
          <w:i/>
          <w:color w:val="000000"/>
          <w:sz w:val="22"/>
          <w:szCs w:val="22"/>
        </w:rPr>
        <w:t>tiekėjas gali remtis</w:t>
      </w:r>
      <w:r w:rsidRPr="007C0410">
        <w:rPr>
          <w:rStyle w:val="Puslapioinaosnuoroda"/>
          <w:bCs/>
          <w:i/>
          <w:color w:val="000000"/>
          <w:sz w:val="22"/>
          <w:szCs w:val="22"/>
        </w:rPr>
        <w:footnoteReference w:id="2"/>
      </w:r>
      <w:r w:rsidRPr="007C0410">
        <w:rPr>
          <w:bCs/>
          <w:i/>
          <w:color w:val="000000"/>
          <w:sz w:val="22"/>
          <w:szCs w:val="22"/>
        </w:rPr>
        <w:t xml:space="preserve"> ūkio subjekto pajėgumais, kad atitiktų konkurso sąlygose nustatytus kvalifikacijos reikalavimus</w:t>
      </w:r>
      <w:r w:rsidRPr="007C0410">
        <w:rPr>
          <w:bCs/>
          <w:color w:val="000000"/>
          <w:sz w:val="22"/>
          <w:szCs w:val="22"/>
        </w:rPr>
        <w:t>)</w:t>
      </w:r>
      <w:r w:rsidRPr="007C0410">
        <w:rPr>
          <w:sz w:val="22"/>
          <w:szCs w:val="22"/>
        </w:rPr>
        <w:t>.</w:t>
      </w:r>
    </w:p>
    <w:p w14:paraId="771742DB" w14:textId="77777777" w:rsidR="00437A9C" w:rsidRPr="007C0410" w:rsidRDefault="00437A9C" w:rsidP="008B19FF">
      <w:pPr>
        <w:pStyle w:val="Sraopastraipa"/>
        <w:numPr>
          <w:ilvl w:val="1"/>
          <w:numId w:val="13"/>
        </w:numPr>
        <w:ind w:left="0" w:firstLine="567"/>
        <w:rPr>
          <w:rFonts w:eastAsia="Calibri"/>
          <w:sz w:val="22"/>
          <w:szCs w:val="22"/>
        </w:rPr>
      </w:pPr>
      <w:r w:rsidRPr="007C0410">
        <w:rPr>
          <w:rFonts w:eastAsia="Calibri"/>
          <w:sz w:val="22"/>
          <w:szCs w:val="22"/>
        </w:rPr>
        <w:t xml:space="preserve">Subtiekėjai, </w:t>
      </w:r>
      <w:r w:rsidRPr="007C0410">
        <w:rPr>
          <w:rFonts w:eastAsia="Calibri"/>
          <w:b/>
          <w:bCs/>
          <w:sz w:val="22"/>
          <w:szCs w:val="22"/>
        </w:rPr>
        <w:t>kurių pajėgumais</w:t>
      </w:r>
      <w:r w:rsidRPr="007C0410">
        <w:rPr>
          <w:rFonts w:eastAsia="Calibri"/>
          <w:sz w:val="22"/>
          <w:szCs w:val="22"/>
        </w:rPr>
        <w:t xml:space="preserve">, t. y. siekdamas atitikti kvalifikacijos reikalavimus, tiekėjas </w:t>
      </w:r>
      <w:r w:rsidRPr="007C0410">
        <w:rPr>
          <w:rFonts w:eastAsia="Calibri"/>
          <w:b/>
          <w:bCs/>
          <w:sz w:val="22"/>
          <w:szCs w:val="22"/>
        </w:rPr>
        <w:t>nesiremia</w:t>
      </w:r>
      <w:r w:rsidRPr="007C0410">
        <w:rPr>
          <w:rFonts w:eastAsia="Calibri"/>
          <w:sz w:val="22"/>
          <w:szCs w:val="22"/>
        </w:rPr>
        <w:t xml:space="preserve">, tretieji asmenys ir </w:t>
      </w:r>
      <w:proofErr w:type="spellStart"/>
      <w:r w:rsidRPr="007C0410">
        <w:rPr>
          <w:rFonts w:eastAsia="Calibri"/>
          <w:sz w:val="22"/>
          <w:szCs w:val="22"/>
        </w:rPr>
        <w:t>kvazisubtiekėjai</w:t>
      </w:r>
      <w:proofErr w:type="spellEnd"/>
      <w:r w:rsidRPr="007C0410">
        <w:rPr>
          <w:rFonts w:eastAsia="Calibri"/>
          <w:sz w:val="22"/>
          <w:szCs w:val="22"/>
        </w:rPr>
        <w:t xml:space="preserve"> neprivalo teikti EBVPD ir pašalinimo pagrindų nebuvimą įrodančių dokumentų, Perkantysis subjektas netikrina šių asmenų pašalinimo pagrindų.</w:t>
      </w:r>
    </w:p>
    <w:p w14:paraId="526CB2CF" w14:textId="77777777" w:rsidR="00437A9C" w:rsidRPr="007C0410" w:rsidRDefault="00437A9C" w:rsidP="008B19FF">
      <w:pPr>
        <w:pStyle w:val="Sraopastraipa"/>
        <w:numPr>
          <w:ilvl w:val="1"/>
          <w:numId w:val="13"/>
        </w:numPr>
        <w:ind w:left="0" w:firstLine="567"/>
        <w:jc w:val="left"/>
        <w:rPr>
          <w:rFonts w:eastAsia="Calibri"/>
          <w:sz w:val="22"/>
          <w:szCs w:val="22"/>
        </w:rPr>
      </w:pPr>
      <w:r w:rsidRPr="007C0410">
        <w:rPr>
          <w:rFonts w:eastAsia="Calibri"/>
          <w:sz w:val="22"/>
          <w:szCs w:val="22"/>
        </w:rPr>
        <w:t>Tiekėjas turi užpildyti EBVPD tokiu būdu:</w:t>
      </w:r>
    </w:p>
    <w:p w14:paraId="2F1494BA" w14:textId="77777777" w:rsidR="00437A9C" w:rsidRPr="007C0410" w:rsidRDefault="00437A9C" w:rsidP="008B19FF">
      <w:pPr>
        <w:pStyle w:val="Sraopastraipa"/>
        <w:numPr>
          <w:ilvl w:val="2"/>
          <w:numId w:val="13"/>
        </w:numPr>
        <w:ind w:left="0" w:firstLine="567"/>
        <w:rPr>
          <w:rFonts w:eastAsia="Calibri"/>
          <w:sz w:val="22"/>
          <w:szCs w:val="22"/>
        </w:rPr>
      </w:pPr>
      <w:r w:rsidRPr="007C0410">
        <w:rPr>
          <w:rFonts w:eastAsia="Calibri"/>
          <w:sz w:val="22"/>
          <w:szCs w:val="22"/>
        </w:rPr>
        <w:t>kompiuteryje išsaugoti EBVPD formą XML formatu;</w:t>
      </w:r>
    </w:p>
    <w:p w14:paraId="439A8221" w14:textId="77777777" w:rsidR="00437A9C" w:rsidRPr="007C0410" w:rsidRDefault="00437A9C" w:rsidP="008B19FF">
      <w:pPr>
        <w:pStyle w:val="Sraopastraipa"/>
        <w:numPr>
          <w:ilvl w:val="2"/>
          <w:numId w:val="13"/>
        </w:numPr>
        <w:ind w:left="0" w:firstLine="567"/>
        <w:rPr>
          <w:rFonts w:eastAsia="Calibri"/>
          <w:sz w:val="22"/>
          <w:szCs w:val="22"/>
        </w:rPr>
      </w:pPr>
      <w:r w:rsidRPr="007C0410">
        <w:rPr>
          <w:rFonts w:eastAsia="Calibri"/>
          <w:sz w:val="22"/>
          <w:szCs w:val="22"/>
        </w:rPr>
        <w:t xml:space="preserve">įkelti (importuoti) EBVPD duomenis </w:t>
      </w:r>
      <w:r w:rsidRPr="007C0410">
        <w:rPr>
          <w:rStyle w:val="Hyperlink0"/>
          <w:sz w:val="22"/>
          <w:szCs w:val="22"/>
        </w:rPr>
        <w:t xml:space="preserve">Viešųjų pirkimų tarnybos interneto svetainėje </w:t>
      </w:r>
      <w:hyperlink r:id="rId12" w:history="1">
        <w:r w:rsidRPr="007C0410">
          <w:rPr>
            <w:rStyle w:val="Hipersaitas"/>
            <w:bCs/>
            <w:sz w:val="22"/>
            <w:szCs w:val="22"/>
          </w:rPr>
          <w:t>http://ebvpd.eviesiejipirkimai.lt/espd-web/</w:t>
        </w:r>
      </w:hyperlink>
      <w:r w:rsidRPr="007C0410">
        <w:rPr>
          <w:rStyle w:val="Hyperlink0"/>
          <w:bCs/>
          <w:sz w:val="22"/>
          <w:szCs w:val="22"/>
        </w:rPr>
        <w:t xml:space="preserve"> (</w:t>
      </w:r>
      <w:r w:rsidRPr="007C0410">
        <w:rPr>
          <w:sz w:val="22"/>
          <w:szCs w:val="22"/>
        </w:rPr>
        <w:t xml:space="preserve">EBVPD pildymo instrukciją galima rasti Viešųjų pirkimų tarnybos internetinėje svetainėje adresu </w:t>
      </w:r>
    </w:p>
    <w:p w14:paraId="197F0EAC" w14:textId="77777777" w:rsidR="00437A9C" w:rsidRPr="007C0410" w:rsidRDefault="00437A9C" w:rsidP="00437A9C">
      <w:pPr>
        <w:ind w:left="567"/>
        <w:rPr>
          <w:rStyle w:val="Hyperlink0"/>
          <w:bCs/>
          <w:sz w:val="22"/>
          <w:szCs w:val="22"/>
        </w:rPr>
      </w:pPr>
      <w:hyperlink r:id="rId13" w:history="1">
        <w:r w:rsidRPr="007C0410">
          <w:rPr>
            <w:rStyle w:val="Hipersaitas"/>
            <w:rFonts w:eastAsia="Calibri"/>
            <w:sz w:val="22"/>
            <w:szCs w:val="22"/>
          </w:rPr>
          <w:t>http://vpt.lrv.lt/uploads/vpt/documents/files/EBVPD%20pildymas(Tiek%C4%97jas).pdf</w:t>
        </w:r>
      </w:hyperlink>
      <w:r w:rsidRPr="007C0410">
        <w:rPr>
          <w:bCs/>
          <w:sz w:val="22"/>
          <w:szCs w:val="22"/>
        </w:rPr>
        <w:t>)</w:t>
      </w:r>
      <w:r w:rsidRPr="007C0410">
        <w:rPr>
          <w:rStyle w:val="Hyperlink0"/>
          <w:bCs/>
          <w:sz w:val="22"/>
          <w:szCs w:val="22"/>
        </w:rPr>
        <w:t>;</w:t>
      </w:r>
    </w:p>
    <w:p w14:paraId="3A62986D" w14:textId="77777777" w:rsidR="00437A9C" w:rsidRPr="007C0410" w:rsidRDefault="00437A9C" w:rsidP="008B19FF">
      <w:pPr>
        <w:pStyle w:val="Sraopastraipa"/>
        <w:numPr>
          <w:ilvl w:val="2"/>
          <w:numId w:val="13"/>
        </w:numPr>
        <w:ind w:left="0" w:firstLine="567"/>
        <w:rPr>
          <w:rFonts w:eastAsia="Calibri"/>
          <w:sz w:val="22"/>
          <w:szCs w:val="22"/>
        </w:rPr>
      </w:pPr>
      <w:r w:rsidRPr="007C0410">
        <w:rPr>
          <w:rFonts w:eastAsia="Calibri"/>
          <w:sz w:val="22"/>
          <w:szCs w:val="22"/>
        </w:rPr>
        <w:t>pateikti atsakymus į EBVPD nurodytus klausimus;</w:t>
      </w:r>
    </w:p>
    <w:p w14:paraId="737E736C" w14:textId="77777777" w:rsidR="00437A9C" w:rsidRPr="007C0410" w:rsidRDefault="00437A9C" w:rsidP="008B19FF">
      <w:pPr>
        <w:pStyle w:val="Sraopastraipa"/>
        <w:numPr>
          <w:ilvl w:val="2"/>
          <w:numId w:val="13"/>
        </w:numPr>
        <w:ind w:left="0" w:firstLine="567"/>
        <w:rPr>
          <w:rFonts w:eastAsia="Calibri"/>
          <w:sz w:val="22"/>
          <w:szCs w:val="22"/>
        </w:rPr>
      </w:pPr>
      <w:r w:rsidRPr="007C0410">
        <w:rPr>
          <w:rFonts w:eastAsia="Calibri"/>
          <w:sz w:val="22"/>
          <w:szCs w:val="22"/>
        </w:rPr>
        <w:t>kompiuteryje išsaugoti PDF formatu gautą formą su pateiktais atsakymais;</w:t>
      </w:r>
    </w:p>
    <w:p w14:paraId="551EF0AB" w14:textId="77777777" w:rsidR="00437A9C" w:rsidRPr="007C0410" w:rsidRDefault="00437A9C" w:rsidP="008B19FF">
      <w:pPr>
        <w:pStyle w:val="Sraopastraipa"/>
        <w:numPr>
          <w:ilvl w:val="2"/>
          <w:numId w:val="13"/>
        </w:numPr>
        <w:ind w:left="0" w:firstLine="567"/>
        <w:rPr>
          <w:sz w:val="22"/>
          <w:szCs w:val="22"/>
        </w:rPr>
      </w:pPr>
      <w:r w:rsidRPr="007C0410">
        <w:rPr>
          <w:rFonts w:eastAsia="Calibri"/>
          <w:sz w:val="22"/>
          <w:szCs w:val="22"/>
        </w:rPr>
        <w:t>teikiant pasiūlymą, prie jo prisegti EBVPD formą su atsakymais PDF formatu kartu su kitais pasiūlymo dokumentais, t. y. pasiūlymo pateikimo lango skiltyje „Prisegti dokumentus“;</w:t>
      </w:r>
    </w:p>
    <w:p w14:paraId="1F03A278" w14:textId="77777777" w:rsidR="00437A9C" w:rsidRPr="007C0410" w:rsidRDefault="00437A9C" w:rsidP="008B19FF">
      <w:pPr>
        <w:pStyle w:val="Sraopastraipa"/>
        <w:numPr>
          <w:ilvl w:val="2"/>
          <w:numId w:val="13"/>
        </w:numPr>
        <w:ind w:left="0" w:firstLine="567"/>
        <w:rPr>
          <w:sz w:val="22"/>
          <w:szCs w:val="22"/>
        </w:rPr>
      </w:pPr>
      <w:r w:rsidRPr="007C0410">
        <w:rPr>
          <w:sz w:val="22"/>
          <w:szCs w:val="22"/>
        </w:rPr>
        <w:t>Kiekvienas PDF formatu teikiamas EBVPD turi būti pasirašytas originaliu saugiu elektroniniu parašu, atitinkančiu teisės aktų reikalavimus arba atspausdinamas, pasirašomas ir pateikiamas skenuotas dokumentas;</w:t>
      </w:r>
    </w:p>
    <w:p w14:paraId="697CA0F8" w14:textId="6830BE9B" w:rsidR="00437A9C" w:rsidRPr="007C0410" w:rsidRDefault="00437A9C" w:rsidP="008B19FF">
      <w:pPr>
        <w:pStyle w:val="Sraopastraipa"/>
        <w:numPr>
          <w:ilvl w:val="1"/>
          <w:numId w:val="13"/>
        </w:numPr>
        <w:ind w:left="0" w:firstLine="567"/>
        <w:rPr>
          <w:sz w:val="22"/>
          <w:szCs w:val="22"/>
        </w:rPr>
      </w:pPr>
      <w:r w:rsidRPr="007C0410">
        <w:rPr>
          <w:sz w:val="22"/>
          <w:szCs w:val="22"/>
        </w:rPr>
        <w:t>Prieš nustatydama</w:t>
      </w:r>
      <w:r w:rsidR="0036005C">
        <w:rPr>
          <w:sz w:val="22"/>
          <w:szCs w:val="22"/>
        </w:rPr>
        <w:t>s</w:t>
      </w:r>
      <w:r w:rsidRPr="007C0410">
        <w:rPr>
          <w:sz w:val="22"/>
          <w:szCs w:val="22"/>
        </w:rPr>
        <w:t xml:space="preserve"> laimėjusį pasiūlymą, Perkantysis subjektas reikalaus, kad ekonomiškai naudingiausią pasiūlymą pateikęs dalyvis pateiktų aktualius dokumentus, patvirtinančius jo pašalinimo pagrindų nebuvimą ir atitiktį kvalifikacijos reikalavimams, ir jeigu taikytina, patvirtinančius jo atitiktį kokybės vadybos sistemos ir (arba) aplinkos apsaugos vadybos sistemos standartams.</w:t>
      </w:r>
    </w:p>
    <w:p w14:paraId="6D383FF4" w14:textId="6FCBA5BB" w:rsidR="00437A9C" w:rsidRPr="007C0410" w:rsidRDefault="00437A9C" w:rsidP="008B19FF">
      <w:pPr>
        <w:pStyle w:val="Sraopastraipa"/>
        <w:numPr>
          <w:ilvl w:val="1"/>
          <w:numId w:val="13"/>
        </w:numPr>
        <w:ind w:left="0" w:firstLine="567"/>
        <w:rPr>
          <w:sz w:val="22"/>
          <w:szCs w:val="22"/>
        </w:rPr>
      </w:pPr>
      <w:r w:rsidRPr="007C0410">
        <w:rPr>
          <w:sz w:val="22"/>
          <w:szCs w:val="22"/>
        </w:rPr>
        <w:t>Jeigu tiekėjas negali pateikti reikalaujamų dokumentų, nes valstybėje narėje ar atitinkamoje šalyje tokie dokumentai neišduodami arba toje šalyje išduodami dokumentai neapima visų 4 priedo 1, 2 punktuose keliamų klausimų, jie gali būti pakeisti:</w:t>
      </w:r>
    </w:p>
    <w:p w14:paraId="21FA6921" w14:textId="77777777" w:rsidR="00437A9C" w:rsidRPr="007C0410" w:rsidRDefault="00437A9C" w:rsidP="008B19FF">
      <w:pPr>
        <w:pStyle w:val="Sraopastraipa"/>
        <w:numPr>
          <w:ilvl w:val="2"/>
          <w:numId w:val="13"/>
        </w:numPr>
        <w:ind w:left="0" w:firstLine="567"/>
        <w:rPr>
          <w:sz w:val="22"/>
          <w:szCs w:val="22"/>
        </w:rPr>
      </w:pPr>
      <w:r w:rsidRPr="007C0410">
        <w:rPr>
          <w:sz w:val="22"/>
          <w:szCs w:val="22"/>
        </w:rPr>
        <w:t>priesaikos deklaracija;</w:t>
      </w:r>
    </w:p>
    <w:p w14:paraId="5B01C2EE" w14:textId="1E9FE9A3" w:rsidR="0071741E" w:rsidRPr="007C0410" w:rsidRDefault="00437A9C" w:rsidP="008B19FF">
      <w:pPr>
        <w:pStyle w:val="Sraopastraipa"/>
        <w:numPr>
          <w:ilvl w:val="2"/>
          <w:numId w:val="13"/>
        </w:numPr>
        <w:ind w:left="0" w:firstLine="567"/>
        <w:rPr>
          <w:sz w:val="22"/>
          <w:szCs w:val="22"/>
        </w:rPr>
      </w:pPr>
      <w:r w:rsidRPr="007C0410">
        <w:rPr>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CA3D00A" w14:textId="77777777" w:rsidR="00DA70A7" w:rsidRPr="007C0410" w:rsidRDefault="00DA70A7" w:rsidP="00DA70A7">
      <w:pPr>
        <w:rPr>
          <w:sz w:val="22"/>
          <w:szCs w:val="22"/>
        </w:rPr>
      </w:pPr>
    </w:p>
    <w:p w14:paraId="3481B099" w14:textId="41B130F9" w:rsidR="00DA70A7" w:rsidRPr="007C0410" w:rsidRDefault="00DA70A7" w:rsidP="00DA70A7">
      <w:pPr>
        <w:jc w:val="center"/>
        <w:rPr>
          <w:sz w:val="22"/>
          <w:szCs w:val="22"/>
        </w:rPr>
      </w:pPr>
      <w:r w:rsidRPr="007C0410">
        <w:rPr>
          <w:rFonts w:eastAsia="Calibri"/>
          <w:b/>
          <w:sz w:val="22"/>
          <w:szCs w:val="22"/>
        </w:rPr>
        <w:t>Informacija apie galimybes nepašalinti iš pirkimo procedūros dalyvio, neatitinkančio tam tikrų jam keliamų reikalavimų</w:t>
      </w:r>
    </w:p>
    <w:p w14:paraId="6E60A25D" w14:textId="77777777" w:rsidR="00DA70A7" w:rsidRPr="007C0410" w:rsidRDefault="00DA70A7" w:rsidP="00DA70A7">
      <w:pPr>
        <w:rPr>
          <w:sz w:val="22"/>
          <w:szCs w:val="22"/>
        </w:rPr>
      </w:pPr>
    </w:p>
    <w:p w14:paraId="712A0208" w14:textId="10398F9D" w:rsidR="00871475" w:rsidRPr="00657F29" w:rsidRDefault="00657F29" w:rsidP="008B19FF">
      <w:pPr>
        <w:pStyle w:val="Sraopastraipa"/>
        <w:numPr>
          <w:ilvl w:val="1"/>
          <w:numId w:val="13"/>
        </w:numPr>
        <w:tabs>
          <w:tab w:val="left" w:pos="851"/>
        </w:tabs>
        <w:ind w:left="0" w:firstLine="567"/>
        <w:rPr>
          <w:sz w:val="22"/>
          <w:szCs w:val="22"/>
        </w:rPr>
      </w:pPr>
      <w:r w:rsidRPr="00657F29">
        <w:rPr>
          <w:sz w:val="22"/>
          <w:szCs w:val="22"/>
        </w:rPr>
        <w:t xml:space="preserve">Jeigu tiekėjas neatitinka </w:t>
      </w:r>
      <w:r w:rsidRPr="00657F29">
        <w:rPr>
          <w:rFonts w:eastAsia="Calibri"/>
          <w:sz w:val="22"/>
          <w:szCs w:val="22"/>
        </w:rPr>
        <w:t>Lietuvos Respublikos V</w:t>
      </w:r>
      <w:r w:rsidR="00BC2CBA">
        <w:rPr>
          <w:rFonts w:eastAsia="Calibri"/>
          <w:sz w:val="22"/>
          <w:szCs w:val="22"/>
        </w:rPr>
        <w:t>iešųjų pirkimų įstatymo</w:t>
      </w:r>
      <w:r w:rsidRPr="00657F29">
        <w:rPr>
          <w:rFonts w:eastAsia="Calibri"/>
          <w:sz w:val="22"/>
          <w:szCs w:val="22"/>
        </w:rPr>
        <w:t xml:space="preserve"> 46 straipsnio 1, 4 ir 6 dalyse</w:t>
      </w:r>
      <w:r w:rsidRPr="00657F29">
        <w:rPr>
          <w:sz w:val="22"/>
          <w:szCs w:val="22"/>
        </w:rPr>
        <w:t xml:space="preserve"> nustatytų </w:t>
      </w:r>
      <w:r w:rsidRPr="00657F29">
        <w:rPr>
          <w:rFonts w:eastAsia="Calibri" w:cstheme="minorHAnsi"/>
          <w:sz w:val="22"/>
          <w:szCs w:val="22"/>
        </w:rPr>
        <w:t>tiekėjo pašalinimo iš pirkimo procedūros pagrindų</w:t>
      </w:r>
      <w:r w:rsidRPr="00657F29">
        <w:rPr>
          <w:sz w:val="22"/>
          <w:szCs w:val="22"/>
        </w:rPr>
        <w:t>, P</w:t>
      </w:r>
      <w:r w:rsidRPr="00657F29">
        <w:rPr>
          <w:rFonts w:eastAsia="Calibri"/>
          <w:sz w:val="22"/>
          <w:szCs w:val="22"/>
        </w:rPr>
        <w:t>erkantysis subjektas</w:t>
      </w:r>
      <w:r w:rsidRPr="00657F29">
        <w:rPr>
          <w:sz w:val="22"/>
          <w:szCs w:val="22"/>
        </w:rPr>
        <w:t xml:space="preserve"> jo nepašalina iš pirkimo procedūros, kai yra abi šios sąlygos kartu</w:t>
      </w:r>
      <w:r w:rsidR="00871475" w:rsidRPr="00657F29">
        <w:rPr>
          <w:sz w:val="22"/>
          <w:szCs w:val="22"/>
        </w:rPr>
        <w:t>:</w:t>
      </w:r>
    </w:p>
    <w:p w14:paraId="739CCFBC" w14:textId="77777777" w:rsidR="00871475" w:rsidRPr="007C0410" w:rsidRDefault="00871475" w:rsidP="008B19FF">
      <w:pPr>
        <w:pStyle w:val="Sraopastraipa"/>
        <w:numPr>
          <w:ilvl w:val="2"/>
          <w:numId w:val="13"/>
        </w:numPr>
        <w:tabs>
          <w:tab w:val="left" w:pos="851"/>
          <w:tab w:val="left" w:pos="1985"/>
        </w:tabs>
        <w:ind w:left="0" w:firstLine="567"/>
        <w:rPr>
          <w:sz w:val="22"/>
          <w:szCs w:val="22"/>
        </w:rPr>
      </w:pPr>
      <w:r w:rsidRPr="007C0410">
        <w:rPr>
          <w:sz w:val="22"/>
          <w:szCs w:val="22"/>
        </w:rPr>
        <w:t>tiekėjas pateikė Perkančiajam subjektui informaciją apie tai, kad ėmėsi šių priemonių:</w:t>
      </w:r>
    </w:p>
    <w:p w14:paraId="61DA4F9D" w14:textId="6301B0A6" w:rsidR="00871475" w:rsidRPr="007C0410" w:rsidRDefault="00657F29" w:rsidP="00871475">
      <w:pPr>
        <w:pStyle w:val="Sraopastraipa"/>
        <w:numPr>
          <w:ilvl w:val="0"/>
          <w:numId w:val="2"/>
        </w:numPr>
        <w:tabs>
          <w:tab w:val="left" w:pos="851"/>
          <w:tab w:val="left" w:pos="1985"/>
        </w:tabs>
        <w:ind w:left="0" w:firstLine="567"/>
        <w:rPr>
          <w:sz w:val="22"/>
          <w:szCs w:val="22"/>
        </w:rPr>
      </w:pPr>
      <w:r w:rsidRPr="00657F29">
        <w:rPr>
          <w:sz w:val="22"/>
          <w:szCs w:val="22"/>
        </w:rPr>
        <w:lastRenderedPageBreak/>
        <w:t xml:space="preserve">savanoriškai sumokėjo arba įsipareigojo sumokėti kompensaciją už žalą, padarytą dėl </w:t>
      </w:r>
      <w:r w:rsidR="00BC2CBA" w:rsidRPr="00657F29">
        <w:rPr>
          <w:rFonts w:eastAsia="Calibri"/>
          <w:sz w:val="22"/>
          <w:szCs w:val="22"/>
        </w:rPr>
        <w:t>V</w:t>
      </w:r>
      <w:r w:rsidR="00BC2CBA">
        <w:rPr>
          <w:rFonts w:eastAsia="Calibri"/>
          <w:sz w:val="22"/>
          <w:szCs w:val="22"/>
        </w:rPr>
        <w:t>iešųjų pirkimų įstatymo</w:t>
      </w:r>
      <w:r w:rsidRPr="00657F29">
        <w:rPr>
          <w:rFonts w:eastAsia="Calibri" w:cstheme="minorHAnsi"/>
          <w:sz w:val="22"/>
          <w:szCs w:val="22"/>
        </w:rPr>
        <w:t xml:space="preserve"> 46 straipsnio 1 ar 4 dalyje nurodytos nusikalstamos veikos arba pažeidimo, jeigu taikytina</w:t>
      </w:r>
      <w:r w:rsidR="00871475" w:rsidRPr="007C0410">
        <w:rPr>
          <w:sz w:val="22"/>
          <w:szCs w:val="22"/>
        </w:rPr>
        <w:t>;</w:t>
      </w:r>
    </w:p>
    <w:p w14:paraId="0F2D1EAB" w14:textId="77777777" w:rsidR="00871475" w:rsidRPr="007C0410" w:rsidRDefault="00871475" w:rsidP="00871475">
      <w:pPr>
        <w:pStyle w:val="Sraopastraipa"/>
        <w:numPr>
          <w:ilvl w:val="0"/>
          <w:numId w:val="2"/>
        </w:numPr>
        <w:tabs>
          <w:tab w:val="left" w:pos="851"/>
          <w:tab w:val="left" w:pos="1985"/>
        </w:tabs>
        <w:ind w:left="0" w:firstLine="567"/>
        <w:rPr>
          <w:sz w:val="22"/>
          <w:szCs w:val="22"/>
        </w:rPr>
      </w:pPr>
      <w:r w:rsidRPr="007C0410">
        <w:rPr>
          <w:sz w:val="22"/>
          <w:szCs w:val="22"/>
        </w:rPr>
        <w:t>bendradarbiavo, aktyviai teikė pagalbą ar ėmėsi kitų priemonių, padedančių ištirti, išaiškinti jo padarytą nusikalstamą veiką ar pažeidimą, jeigu taikytina;</w:t>
      </w:r>
    </w:p>
    <w:p w14:paraId="50FE376C" w14:textId="77777777" w:rsidR="00871475" w:rsidRPr="007C0410" w:rsidRDefault="00871475" w:rsidP="00871475">
      <w:pPr>
        <w:pStyle w:val="Sraopastraipa"/>
        <w:numPr>
          <w:ilvl w:val="0"/>
          <w:numId w:val="2"/>
        </w:numPr>
        <w:tabs>
          <w:tab w:val="left" w:pos="851"/>
          <w:tab w:val="left" w:pos="1985"/>
        </w:tabs>
        <w:ind w:left="0" w:firstLine="567"/>
        <w:rPr>
          <w:sz w:val="22"/>
          <w:szCs w:val="22"/>
        </w:rPr>
      </w:pPr>
      <w:r w:rsidRPr="007C0410">
        <w:rPr>
          <w:sz w:val="22"/>
          <w:szCs w:val="22"/>
        </w:rPr>
        <w:t>ėmėsi techninių, organizacinių, personalo valdymo priemonių, skirtų tolesnių nusikalstamų veikų ar pažeidimų prevencijai;</w:t>
      </w:r>
    </w:p>
    <w:p w14:paraId="43A11801" w14:textId="77777777" w:rsidR="00871475" w:rsidRPr="007C0410" w:rsidRDefault="00871475" w:rsidP="008B19FF">
      <w:pPr>
        <w:pStyle w:val="Sraopastraipa"/>
        <w:numPr>
          <w:ilvl w:val="2"/>
          <w:numId w:val="13"/>
        </w:numPr>
        <w:tabs>
          <w:tab w:val="left" w:pos="851"/>
          <w:tab w:val="left" w:pos="1985"/>
        </w:tabs>
        <w:ind w:left="0" w:firstLine="567"/>
        <w:rPr>
          <w:sz w:val="22"/>
          <w:szCs w:val="22"/>
        </w:rPr>
      </w:pPr>
      <w:r w:rsidRPr="007C0410">
        <w:rPr>
          <w:sz w:val="22"/>
          <w:szCs w:val="22"/>
        </w:rPr>
        <w:t>P</w:t>
      </w:r>
      <w:r w:rsidRPr="007C0410">
        <w:rPr>
          <w:rFonts w:eastAsia="Calibri"/>
          <w:sz w:val="22"/>
          <w:szCs w:val="22"/>
        </w:rPr>
        <w:t>erkantysis subjektas</w:t>
      </w:r>
      <w:r w:rsidRPr="007C0410">
        <w:rPr>
          <w:sz w:val="22"/>
          <w:szCs w:val="22"/>
        </w:rPr>
        <w:t xml:space="preserve"> įvertino tiekėjo informaciją, pateiktą pagal 3.15.1 punktą, ir priėmė motyvuotą sprendimą, kad priemonės, kurių ėmėsi tiekėjas, siekdamas įrodyti savo patikimumą, yra pakankamos. Šių priemonių pakankamumas vertinamas atsižvelgiant į nusikalstamos veikos ar pažeidimo rimtumą ir aplinkybes. P</w:t>
      </w:r>
      <w:r w:rsidRPr="007C0410">
        <w:rPr>
          <w:rFonts w:eastAsia="Calibri"/>
          <w:sz w:val="22"/>
          <w:szCs w:val="22"/>
        </w:rPr>
        <w:t>erkantysis subjektas</w:t>
      </w:r>
      <w:r w:rsidRPr="007C0410">
        <w:rPr>
          <w:sz w:val="22"/>
          <w:szCs w:val="22"/>
        </w:rPr>
        <w:t xml:space="preserve"> turi pateikti tiekėjui motyvuotą sprendimą raštu ne vėliau kaip per 10 dienų nuo 3.15.1 punkte nurodytos tiekėjo informacijos gavimo dienos.</w:t>
      </w:r>
    </w:p>
    <w:p w14:paraId="1622BC2D" w14:textId="77777777" w:rsidR="00871475" w:rsidRPr="007C0410" w:rsidRDefault="00871475" w:rsidP="008B19FF">
      <w:pPr>
        <w:pStyle w:val="Sraopastraipa"/>
        <w:numPr>
          <w:ilvl w:val="1"/>
          <w:numId w:val="13"/>
        </w:numPr>
        <w:tabs>
          <w:tab w:val="left" w:pos="851"/>
          <w:tab w:val="left" w:pos="1985"/>
        </w:tabs>
        <w:ind w:left="0" w:firstLine="567"/>
        <w:rPr>
          <w:sz w:val="22"/>
          <w:szCs w:val="22"/>
        </w:rPr>
      </w:pPr>
      <w:r w:rsidRPr="007C0410">
        <w:rPr>
          <w:sz w:val="22"/>
          <w:szCs w:val="22"/>
        </w:rPr>
        <w:t>Tiekėjas negali pasinaudoti 3.15 punkte nustatyta galimybe, kai jis priimtu ir įsiteisėjusiu teismo sprendimu pašalintas iš pirkimo ar koncesijos suteikimo procedūrų, teismo sprendime nurodytą laikotarpį.</w:t>
      </w:r>
    </w:p>
    <w:p w14:paraId="4D99CDB5" w14:textId="0119ABAE" w:rsidR="00871475" w:rsidRPr="007C0410" w:rsidRDefault="00871475" w:rsidP="008B19FF">
      <w:pPr>
        <w:pStyle w:val="Sraopastraipa"/>
        <w:numPr>
          <w:ilvl w:val="1"/>
          <w:numId w:val="13"/>
        </w:numPr>
        <w:tabs>
          <w:tab w:val="left" w:pos="851"/>
          <w:tab w:val="left" w:pos="1985"/>
        </w:tabs>
        <w:ind w:left="0" w:firstLine="567"/>
        <w:rPr>
          <w:sz w:val="22"/>
          <w:szCs w:val="22"/>
        </w:rPr>
      </w:pPr>
      <w:r w:rsidRPr="007C0410">
        <w:rPr>
          <w:sz w:val="22"/>
          <w:szCs w:val="22"/>
        </w:rPr>
        <w:t>Kai priimtu ir įsiteisėjusiu teismo sprendimu tiekėjui yra nustatytas pirkimo sąlygų 4 priede nurodytų pašalinimo pagrindų laikotarpis, Perkantysis subjektas tiekėją iš pirkimo procedūros šalina teismo sprendime nurodytą laikotarpį.</w:t>
      </w:r>
    </w:p>
    <w:p w14:paraId="5EC04F88" w14:textId="71D2ABE3" w:rsidR="000744ED" w:rsidRDefault="00E244DA" w:rsidP="008B19FF">
      <w:pPr>
        <w:pStyle w:val="Sraopastraipa"/>
        <w:numPr>
          <w:ilvl w:val="1"/>
          <w:numId w:val="13"/>
        </w:numPr>
        <w:tabs>
          <w:tab w:val="left" w:pos="851"/>
          <w:tab w:val="left" w:pos="1134"/>
        </w:tabs>
        <w:ind w:left="0" w:firstLine="567"/>
        <w:rPr>
          <w:sz w:val="22"/>
          <w:szCs w:val="22"/>
        </w:rPr>
      </w:pPr>
      <w:r w:rsidRPr="00E244DA">
        <w:rPr>
          <w:sz w:val="22"/>
          <w:szCs w:val="22"/>
        </w:rPr>
        <w:t xml:space="preserve">Perkantysis subjektas pašalina tiekėją iš pirkimo procedūros pagal </w:t>
      </w:r>
      <w:r w:rsidR="00BC2CBA" w:rsidRPr="00657F29">
        <w:rPr>
          <w:rFonts w:eastAsia="Calibri"/>
          <w:sz w:val="22"/>
          <w:szCs w:val="22"/>
        </w:rPr>
        <w:t>V</w:t>
      </w:r>
      <w:r w:rsidR="00BC2CBA">
        <w:rPr>
          <w:rFonts w:eastAsia="Calibri"/>
          <w:sz w:val="22"/>
          <w:szCs w:val="22"/>
        </w:rPr>
        <w:t>iešųjų pirkimų įstatymo</w:t>
      </w:r>
      <w:r w:rsidRPr="00E244DA">
        <w:rPr>
          <w:sz w:val="22"/>
          <w:szCs w:val="22"/>
        </w:rPr>
        <w:t xml:space="preserve"> </w:t>
      </w:r>
      <w:r w:rsidRPr="00E244DA">
        <w:rPr>
          <w:rFonts w:eastAsia="Calibri"/>
          <w:sz w:val="22"/>
          <w:szCs w:val="22"/>
        </w:rPr>
        <w:t>46 straipsnio 1, 4 ir 6 dalyse</w:t>
      </w:r>
      <w:r w:rsidRPr="00E244DA">
        <w:rPr>
          <w:sz w:val="22"/>
          <w:szCs w:val="22"/>
        </w:rPr>
        <w:t xml:space="preserve"> nurodytus pašalinimo pagrindus ir tuo atveju, kai jis turi įtikinamų duomenų, kad tiekėjas yra įsteigtas arba dalyvauja pirkime vietoj kito asmens, siekiant išvengti </w:t>
      </w:r>
      <w:r w:rsidR="00BC2CBA" w:rsidRPr="00657F29">
        <w:rPr>
          <w:rFonts w:eastAsia="Calibri"/>
          <w:sz w:val="22"/>
          <w:szCs w:val="22"/>
        </w:rPr>
        <w:t>V</w:t>
      </w:r>
      <w:r w:rsidR="00BC2CBA">
        <w:rPr>
          <w:rFonts w:eastAsia="Calibri"/>
          <w:sz w:val="22"/>
          <w:szCs w:val="22"/>
        </w:rPr>
        <w:t>iešųjų pirkimų įstatymo</w:t>
      </w:r>
      <w:r w:rsidRPr="00E244DA">
        <w:rPr>
          <w:sz w:val="22"/>
          <w:szCs w:val="22"/>
        </w:rPr>
        <w:t xml:space="preserve"> </w:t>
      </w:r>
      <w:r w:rsidRPr="00E244DA">
        <w:rPr>
          <w:rFonts w:eastAsia="Calibri"/>
          <w:sz w:val="22"/>
          <w:szCs w:val="22"/>
        </w:rPr>
        <w:t>46 straipsnio 1, 3 ir 4 dalyse</w:t>
      </w:r>
      <w:r w:rsidRPr="00E244DA">
        <w:rPr>
          <w:sz w:val="22"/>
          <w:szCs w:val="22"/>
        </w:rPr>
        <w:t xml:space="preserve"> nurodytų pašalinimo pagrindų taikymo</w:t>
      </w:r>
      <w:r w:rsidR="00871475" w:rsidRPr="007C0410">
        <w:rPr>
          <w:sz w:val="22"/>
          <w:szCs w:val="22"/>
        </w:rPr>
        <w:t>.</w:t>
      </w:r>
    </w:p>
    <w:p w14:paraId="50429DC2" w14:textId="77777777" w:rsidR="00DA70A7" w:rsidRPr="007C0410" w:rsidRDefault="00DA70A7" w:rsidP="00DA70A7">
      <w:pPr>
        <w:rPr>
          <w:sz w:val="22"/>
          <w:szCs w:val="22"/>
        </w:rPr>
      </w:pPr>
    </w:p>
    <w:p w14:paraId="5CC97904" w14:textId="77777777" w:rsidR="00F85814" w:rsidRPr="007C0410" w:rsidRDefault="00F85814" w:rsidP="00F85814">
      <w:pPr>
        <w:ind w:left="360"/>
        <w:jc w:val="center"/>
        <w:rPr>
          <w:sz w:val="22"/>
          <w:szCs w:val="22"/>
        </w:rPr>
      </w:pPr>
      <w:r w:rsidRPr="007C0410">
        <w:rPr>
          <w:rFonts w:eastAsia="Calibri"/>
          <w:b/>
          <w:sz w:val="22"/>
          <w:szCs w:val="22"/>
        </w:rPr>
        <w:t>Reikalaujami kokybės vadybos sistemos ir (arba) aplinkos apsaugos vadybos sistemos standartai</w:t>
      </w:r>
    </w:p>
    <w:p w14:paraId="38348271" w14:textId="77777777" w:rsidR="00F85814" w:rsidRPr="007C0410" w:rsidRDefault="00F85814" w:rsidP="00F85814">
      <w:pPr>
        <w:rPr>
          <w:sz w:val="22"/>
          <w:szCs w:val="22"/>
        </w:rPr>
      </w:pPr>
    </w:p>
    <w:p w14:paraId="7DFD184F" w14:textId="628FE39F" w:rsidR="00F85814" w:rsidRPr="007C0410" w:rsidRDefault="006D6522" w:rsidP="008B19FF">
      <w:pPr>
        <w:pStyle w:val="Sraopastraipa"/>
        <w:numPr>
          <w:ilvl w:val="1"/>
          <w:numId w:val="13"/>
        </w:numPr>
        <w:ind w:left="0" w:firstLine="567"/>
        <w:rPr>
          <w:sz w:val="22"/>
          <w:szCs w:val="22"/>
        </w:rPr>
      </w:pPr>
      <w:r w:rsidRPr="007C0410">
        <w:rPr>
          <w:sz w:val="22"/>
          <w:szCs w:val="22"/>
        </w:rPr>
        <w:t>Perkantysis subjektas š</w:t>
      </w:r>
      <w:r w:rsidR="00871475" w:rsidRPr="007C0410">
        <w:rPr>
          <w:sz w:val="22"/>
          <w:szCs w:val="22"/>
        </w:rPr>
        <w:t xml:space="preserve">iame pirkime </w:t>
      </w:r>
      <w:r w:rsidR="00871475" w:rsidRPr="00D06088">
        <w:rPr>
          <w:b/>
          <w:bCs/>
          <w:sz w:val="22"/>
          <w:szCs w:val="22"/>
          <w:u w:val="single"/>
        </w:rPr>
        <w:t>netaiko</w:t>
      </w:r>
      <w:r w:rsidR="00871475" w:rsidRPr="007C0410">
        <w:rPr>
          <w:sz w:val="22"/>
          <w:szCs w:val="22"/>
        </w:rPr>
        <w:t xml:space="preserve"> kokybės vadybos sistemos ir (arba) aplinkos apsaugos vadybos sistemos standartų reikalavimų.</w:t>
      </w:r>
    </w:p>
    <w:p w14:paraId="438C8749" w14:textId="77777777" w:rsidR="00871475" w:rsidRDefault="00871475" w:rsidP="00F85814">
      <w:pPr>
        <w:rPr>
          <w:sz w:val="22"/>
          <w:szCs w:val="22"/>
        </w:rPr>
      </w:pPr>
    </w:p>
    <w:p w14:paraId="0B9A80A6" w14:textId="2BFBC53A" w:rsidR="00EC1110" w:rsidRPr="007C0410" w:rsidRDefault="0070006E" w:rsidP="0070006E">
      <w:pPr>
        <w:jc w:val="center"/>
        <w:rPr>
          <w:b/>
          <w:sz w:val="22"/>
          <w:szCs w:val="22"/>
        </w:rPr>
      </w:pPr>
      <w:r w:rsidRPr="007C0410">
        <w:rPr>
          <w:b/>
          <w:sz w:val="22"/>
          <w:szCs w:val="22"/>
        </w:rPr>
        <w:t>Informacija, kad jeigu tiekėjo kvalifikacija dėl teisės verstis atitinkama veikla nebuvo tikrinama arba tikrinama ne visa apimtimi, tiekėjas Perkančiajam subjektui įsipareigoja, kad pirkimo sutartį vykdys tik tokią teisę turintys asmenys</w:t>
      </w:r>
    </w:p>
    <w:p w14:paraId="74CA0880" w14:textId="77777777" w:rsidR="00871475" w:rsidRPr="007C0410" w:rsidRDefault="00871475" w:rsidP="0070006E">
      <w:pPr>
        <w:jc w:val="center"/>
        <w:rPr>
          <w:rFonts w:eastAsia="Calibri"/>
          <w:sz w:val="22"/>
          <w:szCs w:val="22"/>
        </w:rPr>
      </w:pPr>
    </w:p>
    <w:p w14:paraId="392F8B09" w14:textId="5C579655" w:rsidR="000744ED" w:rsidRPr="007C0410" w:rsidRDefault="00871475" w:rsidP="008B19FF">
      <w:pPr>
        <w:pStyle w:val="Sraopastraipa"/>
        <w:numPr>
          <w:ilvl w:val="1"/>
          <w:numId w:val="13"/>
        </w:numPr>
        <w:ind w:left="0" w:firstLine="567"/>
        <w:rPr>
          <w:rFonts w:eastAsia="Calibri"/>
          <w:sz w:val="22"/>
          <w:szCs w:val="22"/>
        </w:rPr>
      </w:pPr>
      <w:r w:rsidRPr="007C0410">
        <w:rPr>
          <w:sz w:val="22"/>
          <w:szCs w:val="22"/>
        </w:rPr>
        <w:t>Jei tiekėjo kvalifikacija dėl teisės verstis atitinkama veikla netikrinama arba pagal pirkimo sąlygose nustatytus kvalifikacijos reikalavimus tikrinama ne visa apimtimi, tačiau norminiai teisės aktai numato tam tikrus reikalavimus dėl teisės verstis veikla, tiekėjas Perkančiajam subjektui įsipareigoja, kad pirkimo sutartį vykdys tik tokią teisę turintys asmenys</w:t>
      </w:r>
      <w:r w:rsidRPr="007C0410">
        <w:rPr>
          <w:rFonts w:eastAsia="Calibri"/>
          <w:sz w:val="22"/>
          <w:szCs w:val="22"/>
        </w:rPr>
        <w:t>.</w:t>
      </w:r>
    </w:p>
    <w:p w14:paraId="45F26332" w14:textId="77777777" w:rsidR="0070006E" w:rsidRPr="007C0410" w:rsidRDefault="0070006E" w:rsidP="0070006E">
      <w:pPr>
        <w:rPr>
          <w:rFonts w:eastAsia="Calibri"/>
          <w:sz w:val="22"/>
          <w:szCs w:val="22"/>
        </w:rPr>
      </w:pPr>
    </w:p>
    <w:p w14:paraId="249C3A01" w14:textId="138E9E49" w:rsidR="0070006E" w:rsidRPr="007C0410" w:rsidRDefault="0070006E" w:rsidP="0070006E">
      <w:pPr>
        <w:jc w:val="center"/>
        <w:rPr>
          <w:rFonts w:eastAsia="Calibri"/>
          <w:sz w:val="22"/>
          <w:szCs w:val="22"/>
        </w:rPr>
      </w:pPr>
      <w:r w:rsidRPr="007C0410">
        <w:rPr>
          <w:rFonts w:eastAsia="Calibri"/>
          <w:b/>
          <w:sz w:val="22"/>
          <w:szCs w:val="22"/>
        </w:rPr>
        <w:t>Rėmimasis kitų ūkio subjektų pajėgumais</w:t>
      </w:r>
    </w:p>
    <w:p w14:paraId="186A0937" w14:textId="77777777" w:rsidR="0070006E" w:rsidRPr="007C0410" w:rsidRDefault="0070006E" w:rsidP="0070006E">
      <w:pPr>
        <w:rPr>
          <w:rFonts w:eastAsia="Calibri"/>
          <w:sz w:val="22"/>
          <w:szCs w:val="22"/>
        </w:rPr>
      </w:pPr>
    </w:p>
    <w:p w14:paraId="6FF5B8D9" w14:textId="7073361D" w:rsidR="000744ED" w:rsidRPr="007C0410" w:rsidRDefault="00871475" w:rsidP="008B19FF">
      <w:pPr>
        <w:pStyle w:val="Sraopastraipa"/>
        <w:numPr>
          <w:ilvl w:val="1"/>
          <w:numId w:val="13"/>
        </w:numPr>
        <w:ind w:left="0" w:firstLine="567"/>
        <w:rPr>
          <w:rFonts w:eastAsia="Calibri"/>
          <w:sz w:val="22"/>
          <w:szCs w:val="22"/>
        </w:rPr>
      </w:pPr>
      <w:r w:rsidRPr="007C0410">
        <w:rPr>
          <w:rFonts w:eastAsia="Calibri"/>
          <w:sz w:val="22"/>
          <w:szCs w:val="22"/>
        </w:rPr>
        <w:t>Tiekėjas gali remtis kitų ūkio subjektų pajėgumais, kad atitiktų pirkimo dokumentuose nustatytą reikalavimą turėti specialų leidimą arba būti tam tikrų organizacijų nariu, nustatytus finansinio ir ekonominio pajėgumo reikalavimus ar techninio ir profesinio pajėgumo reikalavimus, neatsižvelgiant į ryšio su tais ūkio subjektais teisinį pobūdį. Tiekėjas gali remtis kitų ūkio subjektų pajėgumais tik tuo atveju, jeigu tie subjektai patys tieks prekes, suteiks paslaugas, atliks darbus, kuriems reikia jų turimų pajėgumų.</w:t>
      </w:r>
    </w:p>
    <w:p w14:paraId="40C16234" w14:textId="70DEEFD9" w:rsidR="000744ED" w:rsidRPr="007C0410" w:rsidRDefault="000744ED" w:rsidP="008B19FF">
      <w:pPr>
        <w:pStyle w:val="Sraopastraipa"/>
        <w:numPr>
          <w:ilvl w:val="1"/>
          <w:numId w:val="13"/>
        </w:numPr>
        <w:ind w:left="0" w:firstLine="567"/>
        <w:rPr>
          <w:rFonts w:eastAsia="Calibri"/>
          <w:sz w:val="22"/>
          <w:szCs w:val="22"/>
        </w:rPr>
      </w:pPr>
      <w:r w:rsidRPr="007C0410">
        <w:rPr>
          <w:rFonts w:eastAsia="Calibri"/>
          <w:sz w:val="22"/>
          <w:szCs w:val="22"/>
        </w:rPr>
        <w:t xml:space="preserve">Jeigu reikalaujama išsilavinimo, profesinės kvalifikacijos ar profesinės patirties pagal </w:t>
      </w:r>
      <w:r w:rsidR="00754DBD" w:rsidRPr="007C0410">
        <w:rPr>
          <w:rFonts w:eastAsia="Calibri"/>
          <w:sz w:val="22"/>
          <w:szCs w:val="22"/>
        </w:rPr>
        <w:t xml:space="preserve">Viešųjų pirkimų </w:t>
      </w:r>
      <w:r w:rsidR="004E28C6" w:rsidRPr="007C0410">
        <w:rPr>
          <w:rFonts w:eastAsia="Calibri"/>
          <w:sz w:val="22"/>
          <w:szCs w:val="22"/>
        </w:rPr>
        <w:t>įstaty</w:t>
      </w:r>
      <w:r w:rsidRPr="007C0410">
        <w:rPr>
          <w:rFonts w:eastAsia="Calibri"/>
          <w:sz w:val="22"/>
          <w:szCs w:val="22"/>
        </w:rPr>
        <w:t>mo</w:t>
      </w:r>
      <w:r w:rsidR="008739B7" w:rsidRPr="007C0410">
        <w:rPr>
          <w:rFonts w:eastAsia="Calibri"/>
          <w:sz w:val="22"/>
          <w:szCs w:val="22"/>
        </w:rPr>
        <w:t xml:space="preserve"> </w:t>
      </w:r>
      <w:r w:rsidRPr="007C0410">
        <w:rPr>
          <w:rFonts w:eastAsia="Calibri"/>
          <w:sz w:val="22"/>
          <w:szCs w:val="22"/>
        </w:rPr>
        <w:t xml:space="preserve">51 straipsnio 7 dalies 7 punktą arba turėti specialų leidimą ar būti tam tikrų organizacijų nariu pagal </w:t>
      </w:r>
      <w:r w:rsidR="00754DBD" w:rsidRPr="007C0410">
        <w:rPr>
          <w:rFonts w:eastAsia="Calibri"/>
          <w:sz w:val="22"/>
          <w:szCs w:val="22"/>
        </w:rPr>
        <w:t xml:space="preserve">Viešųjų pirkimų </w:t>
      </w:r>
      <w:r w:rsidR="004E28C6" w:rsidRPr="007C0410">
        <w:rPr>
          <w:rFonts w:eastAsia="Calibri"/>
          <w:sz w:val="22"/>
          <w:szCs w:val="22"/>
        </w:rPr>
        <w:t>įstaty</w:t>
      </w:r>
      <w:r w:rsidRPr="007C0410">
        <w:rPr>
          <w:rFonts w:eastAsia="Calibri"/>
          <w:sz w:val="22"/>
          <w:szCs w:val="22"/>
        </w:rPr>
        <w:t>mo 47 straipsnio 2 dalį, tiekėjas gali remtis kitų ūkio subjektų pajėgumais tik tuo atveju, jeigu tie subjektai patys suteiks paslaugas, atliks darbus, kuriems reikia jų turimų pajėgumų.</w:t>
      </w:r>
    </w:p>
    <w:p w14:paraId="55E14B04" w14:textId="6B575B8C" w:rsidR="000744ED" w:rsidRPr="007C0410" w:rsidRDefault="000744ED" w:rsidP="008B19FF">
      <w:pPr>
        <w:pStyle w:val="Sraopastraipa"/>
        <w:numPr>
          <w:ilvl w:val="1"/>
          <w:numId w:val="13"/>
        </w:numPr>
        <w:ind w:left="0" w:firstLine="567"/>
        <w:rPr>
          <w:rFonts w:eastAsia="Calibri"/>
          <w:sz w:val="22"/>
          <w:szCs w:val="22"/>
        </w:rPr>
      </w:pPr>
      <w:r w:rsidRPr="007C0410">
        <w:rPr>
          <w:rFonts w:eastAsia="Calibri"/>
          <w:sz w:val="22"/>
          <w:szCs w:val="22"/>
        </w:rPr>
        <w:t xml:space="preserve">Kai tiekėjas pageidauja remtis kitų ūkio subjektų pajėgumais, jis privalo </w:t>
      </w:r>
      <w:r w:rsidR="00392F14" w:rsidRPr="007C0410">
        <w:rPr>
          <w:sz w:val="22"/>
          <w:szCs w:val="22"/>
        </w:rPr>
        <w:t>P</w:t>
      </w:r>
      <w:r w:rsidR="004B186F" w:rsidRPr="007C0410">
        <w:rPr>
          <w:rFonts w:eastAsia="Calibri"/>
          <w:sz w:val="22"/>
          <w:szCs w:val="22"/>
        </w:rPr>
        <w:t>erkančiaja</w:t>
      </w:r>
      <w:r w:rsidR="007B5905" w:rsidRPr="007C0410">
        <w:rPr>
          <w:rFonts w:eastAsia="Calibri"/>
          <w:sz w:val="22"/>
          <w:szCs w:val="22"/>
        </w:rPr>
        <w:t>m</w:t>
      </w:r>
      <w:r w:rsidR="004B186F" w:rsidRPr="007C0410">
        <w:rPr>
          <w:rFonts w:eastAsia="Calibri"/>
          <w:sz w:val="22"/>
          <w:szCs w:val="22"/>
        </w:rPr>
        <w:t xml:space="preserve"> </w:t>
      </w:r>
      <w:r w:rsidR="007B5905" w:rsidRPr="007C0410">
        <w:rPr>
          <w:rFonts w:eastAsia="Calibri"/>
          <w:sz w:val="22"/>
          <w:szCs w:val="22"/>
        </w:rPr>
        <w:t>subjektui</w:t>
      </w:r>
      <w:r w:rsidR="004E28C6" w:rsidRPr="007C0410">
        <w:rPr>
          <w:rFonts w:eastAsia="Calibri"/>
          <w:sz w:val="22"/>
          <w:szCs w:val="22"/>
        </w:rPr>
        <w:t xml:space="preserve"> </w:t>
      </w:r>
      <w:r w:rsidRPr="007C0410">
        <w:rPr>
          <w:rFonts w:eastAsia="Calibri"/>
          <w:sz w:val="22"/>
          <w:szCs w:val="22"/>
        </w:rPr>
        <w:t>pasiūlyme įrodyti, kad vykdant pirkimo sutartį ūkio subjektų, kurių pajėgumais jis remiasi, ištekliai jam bus prieinami.</w:t>
      </w:r>
      <w:r w:rsidR="00E11510" w:rsidRPr="007C0410">
        <w:rPr>
          <w:rFonts w:eastAsia="Calibri"/>
          <w:sz w:val="22"/>
          <w:szCs w:val="22"/>
        </w:rPr>
        <w:t xml:space="preserve"> </w:t>
      </w:r>
      <w:r w:rsidR="0071741E" w:rsidRPr="007C0410">
        <w:rPr>
          <w:sz w:val="22"/>
          <w:szCs w:val="22"/>
          <w:u w:val="single"/>
        </w:rPr>
        <w:t>Tokiais įrodymais gali būti abiejų šalių pasirašyti dokumentai</w:t>
      </w:r>
      <w:r w:rsidR="0071741E" w:rsidRPr="007C0410">
        <w:rPr>
          <w:sz w:val="22"/>
          <w:szCs w:val="22"/>
        </w:rPr>
        <w:t>: preliminarios sutartys arba ketinimų protokolai, arba kiti lygiaverčiai dokumentai, patvirtinantys, kad pirkimo sutarties vykdymo metu tiekėjui bus prieinami kitų subjektų ištekliai (pateikiamas skenuotas dokumentas elektronine forma).</w:t>
      </w:r>
      <w:r w:rsidR="0071741E" w:rsidRPr="007C0410">
        <w:rPr>
          <w:rFonts w:eastAsia="Calibri"/>
          <w:sz w:val="22"/>
          <w:szCs w:val="22"/>
        </w:rPr>
        <w:t xml:space="preserve"> Jeigu ūkio subjektas pasiūlyme nėra nurodomas, šio ūkio subjekto pajėgumais remtis negalima. </w:t>
      </w:r>
    </w:p>
    <w:p w14:paraId="3F07C865" w14:textId="6BE5E557" w:rsidR="000744ED" w:rsidRPr="007C0410" w:rsidRDefault="00871475" w:rsidP="008B19FF">
      <w:pPr>
        <w:pStyle w:val="Sraopastraipa"/>
        <w:numPr>
          <w:ilvl w:val="1"/>
          <w:numId w:val="13"/>
        </w:numPr>
        <w:ind w:left="0" w:firstLine="567"/>
        <w:rPr>
          <w:rFonts w:eastAsia="Calibri"/>
          <w:sz w:val="22"/>
          <w:szCs w:val="22"/>
        </w:rPr>
      </w:pPr>
      <w:r w:rsidRPr="007C0410">
        <w:rPr>
          <w:rFonts w:eastAsia="Calibri"/>
          <w:sz w:val="22"/>
          <w:szCs w:val="22"/>
        </w:rPr>
        <w:t>Perkantysis subjektas patikrina, ar ūkio subjektai, nurodyti dalyvio pasiūlyme, kurių pajėgumais ketina remtis tiekėjas, tenkina jiems keliamus kvalifikacijos reikalavimus ir ar nėra tokio ūkio subjekto pašalinimo pagrindų. Jeigu ūkio subjektas, nurodytas tiekėjo pasiūlyme, netenkina jam keliamų kvalifikacijos reikalavimų arba jo padėtis atitinka bent vieną pagal Perkančiojo subjekto nustatytą pašalinimo pagrindą, Perkantysis subjektas turi pareikalauti per jos nustatytą terminą pakeisti jį reikalavimus atitinkančiu ūkio subjektu.</w:t>
      </w:r>
    </w:p>
    <w:p w14:paraId="46B2882E" w14:textId="3A1D6C61" w:rsidR="00871475" w:rsidRPr="007C0410" w:rsidRDefault="00871475" w:rsidP="008B19FF">
      <w:pPr>
        <w:pStyle w:val="Sraopastraipa"/>
        <w:numPr>
          <w:ilvl w:val="1"/>
          <w:numId w:val="13"/>
        </w:numPr>
        <w:ind w:left="0" w:firstLine="567"/>
        <w:rPr>
          <w:rFonts w:eastAsia="Calibri"/>
          <w:sz w:val="22"/>
          <w:szCs w:val="22"/>
        </w:rPr>
      </w:pPr>
      <w:r w:rsidRPr="007C0410">
        <w:rPr>
          <w:rFonts w:eastAsia="Calibri"/>
          <w:sz w:val="22"/>
          <w:szCs w:val="22"/>
        </w:rPr>
        <w:lastRenderedPageBreak/>
        <w:t xml:space="preserve">Kai tiekėjas remiasi kitų ūkio subjektų pajėgumais, atsižvelgdamas į pirkimo dokumentuose nustatytus ekonominio ir finansinio pajėgumo reikalavimus, </w:t>
      </w:r>
      <w:r w:rsidR="00962DB1" w:rsidRPr="007C0410">
        <w:rPr>
          <w:rFonts w:eastAsia="Calibri"/>
          <w:sz w:val="22"/>
          <w:szCs w:val="22"/>
        </w:rPr>
        <w:t>P</w:t>
      </w:r>
      <w:r w:rsidRPr="007C0410">
        <w:rPr>
          <w:rFonts w:eastAsia="Calibri"/>
          <w:sz w:val="22"/>
          <w:szCs w:val="22"/>
        </w:rPr>
        <w:t>erkan</w:t>
      </w:r>
      <w:r w:rsidR="00962DB1" w:rsidRPr="007C0410">
        <w:rPr>
          <w:rFonts w:eastAsia="Calibri"/>
          <w:sz w:val="22"/>
          <w:szCs w:val="22"/>
        </w:rPr>
        <w:t>tysis</w:t>
      </w:r>
      <w:r w:rsidRPr="007C0410">
        <w:rPr>
          <w:rFonts w:eastAsia="Calibri"/>
          <w:sz w:val="22"/>
          <w:szCs w:val="22"/>
        </w:rPr>
        <w:t xml:space="preserve"> </w:t>
      </w:r>
      <w:r w:rsidR="00962DB1" w:rsidRPr="007C0410">
        <w:rPr>
          <w:rFonts w:eastAsia="Calibri"/>
          <w:sz w:val="22"/>
          <w:szCs w:val="22"/>
        </w:rPr>
        <w:t>subjektas</w:t>
      </w:r>
      <w:r w:rsidRPr="007C0410">
        <w:rPr>
          <w:rFonts w:eastAsia="Calibri"/>
          <w:sz w:val="22"/>
          <w:szCs w:val="22"/>
        </w:rPr>
        <w:t xml:space="preserve"> reikalauja, kad tiekėjas ir ūkio subjektai, kurių pajėgumais remiamasi, prisiimtų solidarią atsakomybę už pirkimo sutarties įvykdymą. Jei remiamasi ūkio subjekto pajėgumais, siekiant atitikti pirkimo dokumentuose nustatytus ekonominio ir finansinio pajėgumo reikalavimus, </w:t>
      </w:r>
      <w:r w:rsidR="00962DB1" w:rsidRPr="007C0410">
        <w:rPr>
          <w:rFonts w:eastAsia="Calibri"/>
          <w:sz w:val="22"/>
          <w:szCs w:val="22"/>
        </w:rPr>
        <w:t>P</w:t>
      </w:r>
      <w:r w:rsidRPr="007C0410">
        <w:rPr>
          <w:rFonts w:eastAsia="Calibri"/>
          <w:sz w:val="22"/>
          <w:szCs w:val="22"/>
        </w:rPr>
        <w:t>erkančiaja</w:t>
      </w:r>
      <w:r w:rsidR="00962DB1" w:rsidRPr="007C0410">
        <w:rPr>
          <w:rFonts w:eastAsia="Calibri"/>
          <w:sz w:val="22"/>
          <w:szCs w:val="22"/>
        </w:rPr>
        <w:t>m</w:t>
      </w:r>
      <w:r w:rsidRPr="007C0410">
        <w:rPr>
          <w:rFonts w:eastAsia="Calibri"/>
          <w:sz w:val="22"/>
          <w:szCs w:val="22"/>
        </w:rPr>
        <w:t xml:space="preserve"> </w:t>
      </w:r>
      <w:r w:rsidR="00962DB1" w:rsidRPr="007C0410">
        <w:rPr>
          <w:rFonts w:eastAsia="Calibri"/>
          <w:sz w:val="22"/>
          <w:szCs w:val="22"/>
        </w:rPr>
        <w:t>subjektui</w:t>
      </w:r>
      <w:r w:rsidRPr="007C0410">
        <w:rPr>
          <w:rFonts w:eastAsia="Calibri"/>
          <w:sz w:val="22"/>
          <w:szCs w:val="22"/>
        </w:rPr>
        <w:t xml:space="preserve"> 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 Jeigu ūkio subjektas iki pasiūlymų pateikimo termino pabaigos pateiktame pasiūlyme nėra nurodomas, šio ūkio subjekto pajėgumais remtis negalima.</w:t>
      </w:r>
    </w:p>
    <w:p w14:paraId="17CE9D0C" w14:textId="69283E2E" w:rsidR="00871475" w:rsidRPr="007C0410" w:rsidRDefault="00871475" w:rsidP="008B19FF">
      <w:pPr>
        <w:pStyle w:val="Sraopastraipa"/>
        <w:numPr>
          <w:ilvl w:val="1"/>
          <w:numId w:val="13"/>
        </w:numPr>
        <w:ind w:left="0" w:firstLine="567"/>
        <w:rPr>
          <w:rFonts w:eastAsia="Calibri"/>
          <w:sz w:val="22"/>
          <w:szCs w:val="22"/>
        </w:rPr>
      </w:pPr>
      <w:r w:rsidRPr="007C0410">
        <w:rPr>
          <w:rFonts w:eastAsia="Calibri"/>
          <w:sz w:val="22"/>
          <w:szCs w:val="22"/>
        </w:rPr>
        <w:t xml:space="preserve">Jeigu tiekėjas ketina kvalifikacijos reikalavimų atitikčiai ir pirkimo sutarties vykdymui pasitelkti specialistą – fizinį asmenį, tačiau laimėjimo ir pirkimo sutarties sudarymo atveju </w:t>
      </w:r>
      <w:r w:rsidRPr="007C0410">
        <w:rPr>
          <w:rFonts w:eastAsia="Calibri"/>
          <w:sz w:val="22"/>
          <w:szCs w:val="22"/>
          <w:u w:val="single"/>
        </w:rPr>
        <w:t>neketina jo įdarbinti</w:t>
      </w:r>
      <w:r w:rsidRPr="007C0410">
        <w:rPr>
          <w:rFonts w:eastAsia="Calibri"/>
          <w:sz w:val="22"/>
          <w:szCs w:val="22"/>
        </w:rPr>
        <w:t>, tokiu atveju specialistas (fizinis asmuo) pasiūlyme turi būti nurodomas kaip subtiekėjas (pateikiant įrodymus, kad jo ištekliai bus prieinami ir galimi naudoti visą pirkimo sutarties vykdymo laikotarpį).</w:t>
      </w:r>
    </w:p>
    <w:p w14:paraId="47E65243" w14:textId="271BF67B" w:rsidR="00871475" w:rsidRPr="007C0410" w:rsidRDefault="00871475" w:rsidP="008B19FF">
      <w:pPr>
        <w:pStyle w:val="Sraopastraipa"/>
        <w:numPr>
          <w:ilvl w:val="1"/>
          <w:numId w:val="13"/>
        </w:numPr>
        <w:ind w:left="0" w:firstLine="567"/>
        <w:rPr>
          <w:rFonts w:eastAsia="Calibri"/>
          <w:sz w:val="22"/>
          <w:szCs w:val="22"/>
        </w:rPr>
      </w:pPr>
      <w:r w:rsidRPr="007C0410">
        <w:rPr>
          <w:rFonts w:eastAsia="Calibri"/>
          <w:sz w:val="22"/>
          <w:szCs w:val="22"/>
        </w:rPr>
        <w:t xml:space="preserve">Jeigu tiekėjas ketina kvalifikacijos reikalavimų atitikčiai ir pirkimo sutarties vykdymui pasitelkti specialistą – fizinį asmenį, kurį laimėjimo ir pirkimo sutarties sudarymo atveju </w:t>
      </w:r>
      <w:r w:rsidRPr="007C0410">
        <w:rPr>
          <w:rFonts w:eastAsia="Calibri"/>
          <w:sz w:val="22"/>
          <w:szCs w:val="22"/>
          <w:u w:val="single"/>
        </w:rPr>
        <w:t>ketina įdarbinti</w:t>
      </w:r>
      <w:r w:rsidRPr="007C0410">
        <w:rPr>
          <w:rFonts w:eastAsia="Calibri"/>
          <w:sz w:val="22"/>
          <w:szCs w:val="22"/>
        </w:rPr>
        <w:t>, jis turi būti nurodytas pasiūlyme kaip siūlomas specialistas (</w:t>
      </w:r>
      <w:proofErr w:type="spellStart"/>
      <w:r w:rsidRPr="007C0410">
        <w:rPr>
          <w:rFonts w:eastAsia="Calibri"/>
          <w:sz w:val="22"/>
          <w:szCs w:val="22"/>
        </w:rPr>
        <w:t>kvazisubtiekėjas</w:t>
      </w:r>
      <w:proofErr w:type="spellEnd"/>
      <w:r w:rsidRPr="007C0410">
        <w:rPr>
          <w:rFonts w:eastAsia="Calibri"/>
          <w:sz w:val="22"/>
          <w:szCs w:val="22"/>
        </w:rPr>
        <w:t>)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76CB8A59" w14:textId="571B5ADB" w:rsidR="00C46A7F" w:rsidRPr="00B92C3E" w:rsidRDefault="00C46A7F" w:rsidP="008B19FF">
      <w:pPr>
        <w:pStyle w:val="Sraopastraipa"/>
        <w:numPr>
          <w:ilvl w:val="1"/>
          <w:numId w:val="13"/>
        </w:numPr>
        <w:ind w:left="0" w:firstLine="567"/>
        <w:rPr>
          <w:rFonts w:eastAsia="Calibri"/>
          <w:sz w:val="22"/>
          <w:szCs w:val="22"/>
        </w:rPr>
      </w:pPr>
      <w:r w:rsidRPr="007C0410">
        <w:rPr>
          <w:rFonts w:cstheme="minorHAnsi"/>
          <w:sz w:val="22"/>
          <w:szCs w:val="22"/>
        </w:rPr>
        <w:t>Sudarius pirkimo sutartį, tačiau ne vėliau negu pirkimo sutartis pradedama vykdyti, tiekėjas, kuris bus pripažintas laimėjusiu, įsipareigoja Perkančiajam subjektui pranešti tuo metu žinomų subtiekėjų/subrangovų pavadinimus, kontaktinius duomenis ir jų atstovus. Perkantysis subjektas taip pat reikalauja, kad tiekėjas informuotų apie minėtos informacijos pasikeitimus visu pirkimo sutarties vykdymo metu, taip pat apie naujus subtiekėjus/subrangovus, kuriuos jis ketina pasitelkti vėliau.</w:t>
      </w:r>
    </w:p>
    <w:p w14:paraId="5B96C8A8" w14:textId="77777777" w:rsidR="00B92C3E" w:rsidRDefault="00B92C3E" w:rsidP="00B92C3E">
      <w:pPr>
        <w:rPr>
          <w:rFonts w:eastAsia="Calibri"/>
          <w:sz w:val="22"/>
          <w:szCs w:val="22"/>
        </w:rPr>
      </w:pPr>
    </w:p>
    <w:p w14:paraId="5BE8A964" w14:textId="77777777" w:rsidR="0056435E" w:rsidRPr="00316658" w:rsidRDefault="0056435E" w:rsidP="0056435E">
      <w:pPr>
        <w:pStyle w:val="Sraopastraipa"/>
        <w:numPr>
          <w:ilvl w:val="0"/>
          <w:numId w:val="33"/>
        </w:numPr>
        <w:jc w:val="center"/>
        <w:rPr>
          <w:b/>
          <w:szCs w:val="24"/>
        </w:rPr>
      </w:pPr>
      <w:r w:rsidRPr="00316658">
        <w:rPr>
          <w:b/>
          <w:szCs w:val="24"/>
        </w:rPr>
        <w:t>m. balandžio 8 d. Tarybos Reglamento (ES) 2022/576 reikalavimai</w:t>
      </w:r>
    </w:p>
    <w:p w14:paraId="07B743CA" w14:textId="77777777" w:rsidR="0056435E" w:rsidRPr="00316658" w:rsidRDefault="0056435E" w:rsidP="0056435E">
      <w:pPr>
        <w:contextualSpacing/>
        <w:rPr>
          <w:rFonts w:eastAsia="Calibri"/>
          <w:szCs w:val="24"/>
        </w:rPr>
      </w:pPr>
    </w:p>
    <w:p w14:paraId="1CB0436C" w14:textId="7443FB27" w:rsidR="0056435E" w:rsidRPr="00F91E10" w:rsidRDefault="0056435E" w:rsidP="0056435E">
      <w:pPr>
        <w:widowControl w:val="0"/>
        <w:tabs>
          <w:tab w:val="left" w:pos="1134"/>
        </w:tabs>
        <w:autoSpaceDE w:val="0"/>
        <w:autoSpaceDN w:val="0"/>
        <w:adjustRightInd w:val="0"/>
        <w:outlineLvl w:val="0"/>
        <w:rPr>
          <w:kern w:val="16"/>
          <w:sz w:val="22"/>
          <w:szCs w:val="22"/>
          <w:lang w:eastAsia="ar-SA"/>
        </w:rPr>
      </w:pPr>
      <w:r>
        <w:rPr>
          <w:b/>
          <w:bCs/>
          <w:szCs w:val="24"/>
          <w:lang w:eastAsia="ar-SA"/>
        </w:rPr>
        <w:t xml:space="preserve">          </w:t>
      </w:r>
      <w:r w:rsidRPr="00F91E10">
        <w:rPr>
          <w:b/>
          <w:bCs/>
          <w:sz w:val="22"/>
          <w:szCs w:val="22"/>
          <w:lang w:eastAsia="ar-SA"/>
        </w:rPr>
        <w:t>3.</w:t>
      </w:r>
      <w:r w:rsidR="00AC6E25">
        <w:rPr>
          <w:b/>
          <w:bCs/>
          <w:sz w:val="22"/>
          <w:szCs w:val="22"/>
          <w:lang w:eastAsia="ar-SA"/>
        </w:rPr>
        <w:t>29</w:t>
      </w:r>
      <w:r w:rsidRPr="00F91E10">
        <w:rPr>
          <w:b/>
          <w:bCs/>
          <w:sz w:val="22"/>
          <w:szCs w:val="22"/>
          <w:lang w:eastAsia="ar-SA"/>
        </w:rPr>
        <w:t>. Pirkime taikomi 2022 m. balandžio 8 d. Tarybos reglamento (ES) 2022/576, kuriuo iš dalies keičiamas Reglamentas (ES) Nr. 833/2014 dėl ribojamųjų priemonių atsižvelgiant į Rusijos veiksmus, kuriais destabilizuojama padėtis Ukrainoje (toliau – Reglamentas) reikalavimai</w:t>
      </w:r>
      <w:r w:rsidRPr="00F91E10">
        <w:rPr>
          <w:sz w:val="22"/>
          <w:szCs w:val="22"/>
          <w:lang w:eastAsia="ar-SA"/>
        </w:rPr>
        <w:t xml:space="preserve">. </w:t>
      </w:r>
      <w:r w:rsidRPr="00F91E10">
        <w:rPr>
          <w:kern w:val="16"/>
          <w:sz w:val="22"/>
          <w:szCs w:val="22"/>
          <w:lang w:eastAsia="ar-SA"/>
        </w:rPr>
        <w:t>Reglamentu numatoma, kad draudžiama skirti ar toliau vykdyti visas viešąsias sutartis ir koncesijų sutartis, kurioms taikomos viešųjų pirkimų direktyvos, taip pat Direktyvos </w:t>
      </w:r>
      <w:hyperlink r:id="rId14" w:history="1">
        <w:r w:rsidRPr="00F91E10">
          <w:rPr>
            <w:color w:val="0000FF"/>
            <w:kern w:val="16"/>
            <w:sz w:val="22"/>
            <w:szCs w:val="22"/>
            <w:u w:val="single"/>
            <w:lang w:eastAsia="ar-SA"/>
          </w:rPr>
          <w:t>2014/23/ES</w:t>
        </w:r>
      </w:hyperlink>
      <w:r w:rsidRPr="00F91E10">
        <w:rPr>
          <w:kern w:val="16"/>
          <w:sz w:val="22"/>
          <w:szCs w:val="22"/>
          <w:lang w:eastAsia="ar-SA"/>
        </w:rPr>
        <w:t> 10 straipsnio 1, 3 dalys, 6 dalies a–e punktai, 8, 9 ir 10 dalys, 11, 12, 13 ir 14 straipsniai, </w:t>
      </w:r>
      <w:hyperlink r:id="rId15" w:history="1">
        <w:r w:rsidRPr="00F91E10">
          <w:rPr>
            <w:color w:val="0000FF"/>
            <w:kern w:val="16"/>
            <w:sz w:val="22"/>
            <w:szCs w:val="22"/>
            <w:u w:val="single"/>
            <w:lang w:eastAsia="ar-SA"/>
          </w:rPr>
          <w:t>Direktyvos 2014/24/ES</w:t>
        </w:r>
      </w:hyperlink>
      <w:r w:rsidRPr="00F91E10">
        <w:rPr>
          <w:kern w:val="16"/>
          <w:sz w:val="22"/>
          <w:szCs w:val="22"/>
          <w:lang w:eastAsia="ar-SA"/>
        </w:rPr>
        <w:t> 7 ir 8 straipsniai</w:t>
      </w:r>
      <w:bookmarkStart w:id="9" w:name="_ftnref1"/>
      <w:r w:rsidRPr="00F91E10">
        <w:rPr>
          <w:kern w:val="16"/>
          <w:sz w:val="22"/>
          <w:szCs w:val="22"/>
          <w:lang w:eastAsia="ar-SA"/>
        </w:rPr>
        <w:fldChar w:fldCharType="begin"/>
      </w:r>
      <w:r w:rsidRPr="00F91E10">
        <w:rPr>
          <w:kern w:val="16"/>
          <w:sz w:val="22"/>
          <w:szCs w:val="22"/>
          <w:lang w:eastAsia="ar-SA"/>
        </w:rPr>
        <w:instrText xml:space="preserve"> HYPERLINK "https://vpt.lrv.lt/lt/naujienos/viesuosiuose-pirkimuose-europos-sajungos-ribojimai-del-rusijos-pradeto-karo-ukrainoje" \l "_ftn1" \o "" </w:instrText>
      </w:r>
      <w:r w:rsidRPr="00F91E10">
        <w:rPr>
          <w:kern w:val="16"/>
          <w:sz w:val="22"/>
          <w:szCs w:val="22"/>
          <w:lang w:eastAsia="ar-SA"/>
        </w:rPr>
      </w:r>
      <w:r w:rsidRPr="00F91E10">
        <w:rPr>
          <w:kern w:val="16"/>
          <w:sz w:val="22"/>
          <w:szCs w:val="22"/>
          <w:lang w:eastAsia="ar-SA"/>
        </w:rPr>
        <w:fldChar w:fldCharType="separate"/>
      </w:r>
      <w:r w:rsidRPr="00F91E10">
        <w:rPr>
          <w:color w:val="0000FF"/>
          <w:kern w:val="16"/>
          <w:sz w:val="22"/>
          <w:szCs w:val="22"/>
          <w:u w:val="single"/>
          <w:vertAlign w:val="superscript"/>
          <w:lang w:eastAsia="ar-SA"/>
        </w:rPr>
        <w:t>[1]</w:t>
      </w:r>
      <w:r w:rsidRPr="00F91E10">
        <w:rPr>
          <w:kern w:val="16"/>
          <w:sz w:val="22"/>
          <w:szCs w:val="22"/>
          <w:lang w:eastAsia="ar-SA"/>
        </w:rPr>
        <w:fldChar w:fldCharType="end"/>
      </w:r>
      <w:bookmarkEnd w:id="9"/>
      <w:r w:rsidRPr="00F91E10">
        <w:rPr>
          <w:kern w:val="16"/>
          <w:sz w:val="22"/>
          <w:szCs w:val="22"/>
          <w:lang w:eastAsia="ar-SA"/>
        </w:rPr>
        <w:t>, 10 straipsnio b–f ir h–j punktai</w:t>
      </w:r>
      <w:bookmarkStart w:id="10" w:name="_ftnref2"/>
      <w:r w:rsidRPr="00F91E10">
        <w:rPr>
          <w:kern w:val="16"/>
          <w:sz w:val="22"/>
          <w:szCs w:val="22"/>
          <w:lang w:eastAsia="ar-SA"/>
        </w:rPr>
        <w:fldChar w:fldCharType="begin"/>
      </w:r>
      <w:r w:rsidRPr="00F91E10">
        <w:rPr>
          <w:kern w:val="16"/>
          <w:sz w:val="22"/>
          <w:szCs w:val="22"/>
          <w:lang w:eastAsia="ar-SA"/>
        </w:rPr>
        <w:instrText xml:space="preserve"> HYPERLINK "https://vpt.lrv.lt/lt/naujienos/viesuosiuose-pirkimuose-europos-sajungos-ribojimai-del-rusijos-pradeto-karo-ukrainoje" \l "_ftn2" \o "" </w:instrText>
      </w:r>
      <w:r w:rsidRPr="00F91E10">
        <w:rPr>
          <w:kern w:val="16"/>
          <w:sz w:val="22"/>
          <w:szCs w:val="22"/>
          <w:lang w:eastAsia="ar-SA"/>
        </w:rPr>
      </w:r>
      <w:r w:rsidRPr="00F91E10">
        <w:rPr>
          <w:kern w:val="16"/>
          <w:sz w:val="22"/>
          <w:szCs w:val="22"/>
          <w:lang w:eastAsia="ar-SA"/>
        </w:rPr>
        <w:fldChar w:fldCharType="separate"/>
      </w:r>
      <w:r w:rsidRPr="00F91E10">
        <w:rPr>
          <w:color w:val="0000FF"/>
          <w:kern w:val="16"/>
          <w:sz w:val="22"/>
          <w:szCs w:val="22"/>
          <w:u w:val="single"/>
          <w:vertAlign w:val="superscript"/>
          <w:lang w:eastAsia="ar-SA"/>
        </w:rPr>
        <w:t>[2]</w:t>
      </w:r>
      <w:r w:rsidRPr="00F91E10">
        <w:rPr>
          <w:kern w:val="16"/>
          <w:sz w:val="22"/>
          <w:szCs w:val="22"/>
          <w:lang w:eastAsia="ar-SA"/>
        </w:rPr>
        <w:fldChar w:fldCharType="end"/>
      </w:r>
      <w:bookmarkEnd w:id="10"/>
      <w:r w:rsidRPr="00F91E10">
        <w:rPr>
          <w:kern w:val="16"/>
          <w:sz w:val="22"/>
          <w:szCs w:val="22"/>
          <w:lang w:eastAsia="ar-SA"/>
        </w:rPr>
        <w:t>, Direktyvos </w:t>
      </w:r>
      <w:hyperlink r:id="rId16" w:history="1">
        <w:r w:rsidRPr="00F91E10">
          <w:rPr>
            <w:color w:val="0000FF"/>
            <w:kern w:val="16"/>
            <w:sz w:val="22"/>
            <w:szCs w:val="22"/>
            <w:u w:val="single"/>
            <w:lang w:eastAsia="ar-SA"/>
          </w:rPr>
          <w:t>2014/25/ES</w:t>
        </w:r>
      </w:hyperlink>
      <w:r w:rsidRPr="00F91E10">
        <w:rPr>
          <w:kern w:val="16"/>
          <w:sz w:val="22"/>
          <w:szCs w:val="22"/>
          <w:lang w:eastAsia="ar-SA"/>
        </w:rPr>
        <w:t> 18 straipsnis</w:t>
      </w:r>
      <w:bookmarkStart w:id="11" w:name="_ftnref3"/>
      <w:r w:rsidRPr="00F91E10">
        <w:rPr>
          <w:kern w:val="16"/>
          <w:sz w:val="22"/>
          <w:szCs w:val="22"/>
          <w:lang w:eastAsia="ar-SA"/>
        </w:rPr>
        <w:fldChar w:fldCharType="begin"/>
      </w:r>
      <w:r w:rsidRPr="00F91E10">
        <w:rPr>
          <w:kern w:val="16"/>
          <w:sz w:val="22"/>
          <w:szCs w:val="22"/>
          <w:lang w:eastAsia="ar-SA"/>
        </w:rPr>
        <w:instrText xml:space="preserve"> HYPERLINK "https://vpt.lrv.lt/lt/naujienos/viesuosiuose-pirkimuose-europos-sajungos-ribojimai-del-rusijos-pradeto-karo-ukrainoje" \l "_ftn3" \o "" </w:instrText>
      </w:r>
      <w:r w:rsidRPr="00F91E10">
        <w:rPr>
          <w:kern w:val="16"/>
          <w:sz w:val="22"/>
          <w:szCs w:val="22"/>
          <w:lang w:eastAsia="ar-SA"/>
        </w:rPr>
      </w:r>
      <w:r w:rsidRPr="00F91E10">
        <w:rPr>
          <w:kern w:val="16"/>
          <w:sz w:val="22"/>
          <w:szCs w:val="22"/>
          <w:lang w:eastAsia="ar-SA"/>
        </w:rPr>
        <w:fldChar w:fldCharType="separate"/>
      </w:r>
      <w:r w:rsidRPr="00F91E10">
        <w:rPr>
          <w:color w:val="0000FF"/>
          <w:kern w:val="16"/>
          <w:sz w:val="22"/>
          <w:szCs w:val="22"/>
          <w:u w:val="single"/>
          <w:vertAlign w:val="superscript"/>
          <w:lang w:eastAsia="ar-SA"/>
        </w:rPr>
        <w:t>[3]</w:t>
      </w:r>
      <w:r w:rsidRPr="00F91E10">
        <w:rPr>
          <w:kern w:val="16"/>
          <w:sz w:val="22"/>
          <w:szCs w:val="22"/>
          <w:lang w:eastAsia="ar-SA"/>
        </w:rPr>
        <w:fldChar w:fldCharType="end"/>
      </w:r>
      <w:bookmarkEnd w:id="11"/>
      <w:r w:rsidRPr="00F91E10">
        <w:rPr>
          <w:kern w:val="16"/>
          <w:sz w:val="22"/>
          <w:szCs w:val="22"/>
          <w:lang w:eastAsia="ar-SA"/>
        </w:rPr>
        <w:t>, 21 straipsnio b–e ir g–i punktai</w:t>
      </w:r>
      <w:bookmarkStart w:id="12" w:name="_ftnref4"/>
      <w:r w:rsidRPr="00F91E10">
        <w:rPr>
          <w:kern w:val="16"/>
          <w:sz w:val="22"/>
          <w:szCs w:val="22"/>
          <w:lang w:eastAsia="ar-SA"/>
        </w:rPr>
        <w:fldChar w:fldCharType="begin"/>
      </w:r>
      <w:r w:rsidRPr="00F91E10">
        <w:rPr>
          <w:kern w:val="16"/>
          <w:sz w:val="22"/>
          <w:szCs w:val="22"/>
          <w:lang w:eastAsia="ar-SA"/>
        </w:rPr>
        <w:instrText xml:space="preserve"> HYPERLINK "https://vpt.lrv.lt/lt/naujienos/viesuosiuose-pirkimuose-europos-sajungos-ribojimai-del-rusijos-pradeto-karo-ukrainoje" \l "_ftn4" \o "" </w:instrText>
      </w:r>
      <w:r w:rsidRPr="00F91E10">
        <w:rPr>
          <w:kern w:val="16"/>
          <w:sz w:val="22"/>
          <w:szCs w:val="22"/>
          <w:lang w:eastAsia="ar-SA"/>
        </w:rPr>
      </w:r>
      <w:r w:rsidRPr="00F91E10">
        <w:rPr>
          <w:kern w:val="16"/>
          <w:sz w:val="22"/>
          <w:szCs w:val="22"/>
          <w:lang w:eastAsia="ar-SA"/>
        </w:rPr>
        <w:fldChar w:fldCharType="separate"/>
      </w:r>
      <w:r w:rsidRPr="00F91E10">
        <w:rPr>
          <w:color w:val="0000FF"/>
          <w:kern w:val="16"/>
          <w:sz w:val="22"/>
          <w:szCs w:val="22"/>
          <w:u w:val="single"/>
          <w:vertAlign w:val="superscript"/>
          <w:lang w:eastAsia="ar-SA"/>
        </w:rPr>
        <w:t>[4]</w:t>
      </w:r>
      <w:r w:rsidRPr="00F91E10">
        <w:rPr>
          <w:kern w:val="16"/>
          <w:sz w:val="22"/>
          <w:szCs w:val="22"/>
          <w:lang w:eastAsia="ar-SA"/>
        </w:rPr>
        <w:fldChar w:fldCharType="end"/>
      </w:r>
      <w:bookmarkEnd w:id="12"/>
      <w:r w:rsidRPr="00F91E10">
        <w:rPr>
          <w:kern w:val="16"/>
          <w:sz w:val="22"/>
          <w:szCs w:val="22"/>
          <w:lang w:eastAsia="ar-SA"/>
        </w:rPr>
        <w:t>, 29 ir 30 straipsniai, Direktyvos </w:t>
      </w:r>
      <w:hyperlink r:id="rId17" w:history="1">
        <w:r w:rsidRPr="00F91E10">
          <w:rPr>
            <w:color w:val="0000FF"/>
            <w:kern w:val="16"/>
            <w:sz w:val="22"/>
            <w:szCs w:val="22"/>
            <w:u w:val="single"/>
            <w:lang w:eastAsia="ar-SA"/>
          </w:rPr>
          <w:t>2009/81/EB</w:t>
        </w:r>
      </w:hyperlink>
      <w:r w:rsidRPr="00F91E10">
        <w:rPr>
          <w:kern w:val="16"/>
          <w:sz w:val="22"/>
          <w:szCs w:val="22"/>
          <w:lang w:eastAsia="ar-SA"/>
        </w:rPr>
        <w:t> 13 straipsnio a–d, f–h ir j punktai, su:</w:t>
      </w:r>
    </w:p>
    <w:p w14:paraId="31175210" w14:textId="467C7F74" w:rsidR="0056435E" w:rsidRPr="00F91E10" w:rsidRDefault="0056435E" w:rsidP="0056435E">
      <w:pPr>
        <w:widowControl w:val="0"/>
        <w:tabs>
          <w:tab w:val="left" w:pos="1134"/>
        </w:tabs>
        <w:autoSpaceDE w:val="0"/>
        <w:autoSpaceDN w:val="0"/>
        <w:adjustRightInd w:val="0"/>
        <w:outlineLvl w:val="0"/>
        <w:rPr>
          <w:kern w:val="16"/>
          <w:sz w:val="22"/>
          <w:szCs w:val="22"/>
          <w:lang w:eastAsia="ar-SA"/>
        </w:rPr>
      </w:pPr>
      <w:r w:rsidRPr="00F91E10">
        <w:rPr>
          <w:kern w:val="16"/>
          <w:sz w:val="22"/>
          <w:szCs w:val="22"/>
          <w:lang w:eastAsia="ar-SA"/>
        </w:rPr>
        <w:t xml:space="preserve">         3.</w:t>
      </w:r>
      <w:r w:rsidR="00AC6E25">
        <w:rPr>
          <w:kern w:val="16"/>
          <w:sz w:val="22"/>
          <w:szCs w:val="22"/>
          <w:lang w:eastAsia="ar-SA"/>
        </w:rPr>
        <w:t>29</w:t>
      </w:r>
      <w:r w:rsidRPr="00F91E10">
        <w:rPr>
          <w:kern w:val="16"/>
          <w:sz w:val="22"/>
          <w:szCs w:val="22"/>
          <w:lang w:eastAsia="ar-SA"/>
        </w:rPr>
        <w:t>.1. Rusijos piliečiu, fiziniu ar juridiniu asmeniu, subjektu ar organizacija, įsisteigusiais Rusijoje;</w:t>
      </w:r>
    </w:p>
    <w:p w14:paraId="66B402C2" w14:textId="368A7EDB" w:rsidR="0056435E" w:rsidRPr="00F91E10" w:rsidRDefault="0056435E" w:rsidP="0056435E">
      <w:pPr>
        <w:widowControl w:val="0"/>
        <w:tabs>
          <w:tab w:val="left" w:pos="1134"/>
        </w:tabs>
        <w:autoSpaceDE w:val="0"/>
        <w:autoSpaceDN w:val="0"/>
        <w:adjustRightInd w:val="0"/>
        <w:outlineLvl w:val="0"/>
        <w:rPr>
          <w:kern w:val="16"/>
          <w:sz w:val="22"/>
          <w:szCs w:val="22"/>
          <w:lang w:eastAsia="ar-SA"/>
        </w:rPr>
      </w:pPr>
      <w:r w:rsidRPr="00F91E10">
        <w:rPr>
          <w:kern w:val="16"/>
          <w:sz w:val="22"/>
          <w:szCs w:val="22"/>
          <w:lang w:eastAsia="ar-SA"/>
        </w:rPr>
        <w:t xml:space="preserve">         3.</w:t>
      </w:r>
      <w:r w:rsidR="00AC6E25">
        <w:rPr>
          <w:kern w:val="16"/>
          <w:sz w:val="22"/>
          <w:szCs w:val="22"/>
          <w:lang w:eastAsia="ar-SA"/>
        </w:rPr>
        <w:t>29</w:t>
      </w:r>
      <w:r w:rsidRPr="00F91E10">
        <w:rPr>
          <w:kern w:val="16"/>
          <w:sz w:val="22"/>
          <w:szCs w:val="22"/>
          <w:lang w:eastAsia="ar-SA"/>
        </w:rPr>
        <w:t>.2. juridiniu asmeniu, subjektu ar organizacija, kuriuose daugiau kaip 50 % nuosavybės teisių tiesiogiai ar netiesiogiai priklauso šios dalies a punkte nurodytam subjektui, arba</w:t>
      </w:r>
    </w:p>
    <w:p w14:paraId="22DAA93D" w14:textId="7735A886" w:rsidR="0056435E" w:rsidRPr="00F91E10" w:rsidRDefault="0056435E" w:rsidP="0056435E">
      <w:pPr>
        <w:widowControl w:val="0"/>
        <w:tabs>
          <w:tab w:val="left" w:pos="1134"/>
        </w:tabs>
        <w:autoSpaceDE w:val="0"/>
        <w:autoSpaceDN w:val="0"/>
        <w:adjustRightInd w:val="0"/>
        <w:outlineLvl w:val="0"/>
        <w:rPr>
          <w:kern w:val="16"/>
          <w:sz w:val="22"/>
          <w:szCs w:val="22"/>
          <w:lang w:val="x-none" w:eastAsia="ar-SA"/>
        </w:rPr>
      </w:pPr>
      <w:r w:rsidRPr="00F91E10">
        <w:rPr>
          <w:kern w:val="16"/>
          <w:sz w:val="22"/>
          <w:szCs w:val="22"/>
          <w:lang w:eastAsia="ar-SA"/>
        </w:rPr>
        <w:t xml:space="preserve">         3.</w:t>
      </w:r>
      <w:r w:rsidR="00AC6E25">
        <w:rPr>
          <w:kern w:val="16"/>
          <w:sz w:val="22"/>
          <w:szCs w:val="22"/>
          <w:lang w:eastAsia="ar-SA"/>
        </w:rPr>
        <w:t>29</w:t>
      </w:r>
      <w:r w:rsidRPr="00F91E10">
        <w:rPr>
          <w:kern w:val="16"/>
          <w:sz w:val="22"/>
          <w:szCs w:val="22"/>
          <w:lang w:eastAsia="ar-SA"/>
        </w:rPr>
        <w:t xml:space="preserve">.3. fiziniu ar juridiniu asmeniu, subjektu ar organizacija, veikiančiais šios dalies a arba b punkte nurodyto subjekto vardu ar jo nurodymu, </w:t>
      </w:r>
      <w:r w:rsidRPr="00F91E10">
        <w:rPr>
          <w:kern w:val="16"/>
          <w:sz w:val="22"/>
          <w:szCs w:val="22"/>
          <w:lang w:val="x-none" w:eastAsia="ar-SA"/>
        </w:rPr>
        <w:t>be kita ko, tais atvejais, kai jiems tenka 10 % sutarties vertės, su subtiekėjais, tiekėjais ar subjektais, kurių pajėgumais remiamasi, kaip nurodyta viešųjų pirkimų direktyvose.</w:t>
      </w:r>
    </w:p>
    <w:p w14:paraId="399B5E0E" w14:textId="48621F89" w:rsidR="0056435E" w:rsidRPr="00F91E10" w:rsidRDefault="0056435E" w:rsidP="0056435E">
      <w:pPr>
        <w:widowControl w:val="0"/>
        <w:tabs>
          <w:tab w:val="left" w:pos="1134"/>
        </w:tabs>
        <w:autoSpaceDE w:val="0"/>
        <w:autoSpaceDN w:val="0"/>
        <w:adjustRightInd w:val="0"/>
        <w:outlineLvl w:val="0"/>
        <w:rPr>
          <w:sz w:val="22"/>
          <w:szCs w:val="22"/>
          <w:lang w:eastAsia="ar-SA"/>
        </w:rPr>
      </w:pPr>
      <w:r w:rsidRPr="00F91E10">
        <w:rPr>
          <w:kern w:val="16"/>
          <w:sz w:val="22"/>
          <w:szCs w:val="22"/>
          <w:lang w:eastAsia="ar-SA"/>
        </w:rPr>
        <w:t xml:space="preserve">         3.</w:t>
      </w:r>
      <w:r w:rsidR="00AC6E25">
        <w:rPr>
          <w:kern w:val="16"/>
          <w:sz w:val="22"/>
          <w:szCs w:val="22"/>
          <w:lang w:eastAsia="ar-SA"/>
        </w:rPr>
        <w:t>30</w:t>
      </w:r>
      <w:r w:rsidRPr="00F91E10">
        <w:rPr>
          <w:kern w:val="16"/>
          <w:sz w:val="22"/>
          <w:szCs w:val="22"/>
          <w:lang w:eastAsia="ar-SA"/>
        </w:rPr>
        <w:t xml:space="preserve">. </w:t>
      </w:r>
      <w:r w:rsidRPr="00F91E10">
        <w:rPr>
          <w:b/>
          <w:bCs/>
          <w:sz w:val="22"/>
          <w:szCs w:val="22"/>
          <w:lang w:eastAsia="ar-SA"/>
        </w:rPr>
        <w:t>Reglamento reikalavimų įrodymui kartu su pasiūlymu pateikiama tiekėjo deklaracija (</w:t>
      </w:r>
      <w:r w:rsidRPr="00F91E10">
        <w:rPr>
          <w:b/>
          <w:bCs/>
          <w:color w:val="004F88"/>
          <w:sz w:val="22"/>
          <w:szCs w:val="22"/>
          <w:lang w:eastAsia="ar-SA"/>
        </w:rPr>
        <w:t xml:space="preserve">deklaracijos forma pateikta pirkimo sąlygų </w:t>
      </w:r>
      <w:r w:rsidR="00C27CB9">
        <w:rPr>
          <w:b/>
          <w:bCs/>
          <w:color w:val="004F88"/>
          <w:sz w:val="22"/>
          <w:szCs w:val="22"/>
          <w:lang w:eastAsia="ar-SA"/>
        </w:rPr>
        <w:t>6</w:t>
      </w:r>
      <w:r w:rsidRPr="00F91E10">
        <w:rPr>
          <w:b/>
          <w:bCs/>
          <w:color w:val="004F88"/>
          <w:sz w:val="22"/>
          <w:szCs w:val="22"/>
          <w:lang w:eastAsia="ar-SA"/>
        </w:rPr>
        <w:t xml:space="preserve"> priede</w:t>
      </w:r>
      <w:r w:rsidRPr="00F91E10">
        <w:rPr>
          <w:b/>
          <w:bCs/>
          <w:sz w:val="22"/>
          <w:szCs w:val="22"/>
          <w:lang w:eastAsia="ar-SA"/>
        </w:rPr>
        <w:t>), kad tiekėjui netaikomi Reglamente nustatyti ribojimai, t. y. tiekėjas nėra</w:t>
      </w:r>
      <w:r w:rsidRPr="00F91E10">
        <w:rPr>
          <w:sz w:val="22"/>
          <w:szCs w:val="22"/>
          <w:lang w:eastAsia="ar-SA"/>
        </w:rPr>
        <w:t>:</w:t>
      </w:r>
    </w:p>
    <w:p w14:paraId="18741136" w14:textId="0B95DDC0" w:rsidR="0056435E" w:rsidRPr="00F91E10" w:rsidRDefault="0056435E" w:rsidP="0056435E">
      <w:pPr>
        <w:widowControl w:val="0"/>
        <w:tabs>
          <w:tab w:val="left" w:pos="284"/>
          <w:tab w:val="left" w:pos="567"/>
          <w:tab w:val="left" w:pos="1985"/>
        </w:tabs>
        <w:rPr>
          <w:sz w:val="22"/>
          <w:szCs w:val="22"/>
        </w:rPr>
      </w:pPr>
      <w:r w:rsidRPr="00F91E10">
        <w:rPr>
          <w:sz w:val="22"/>
          <w:szCs w:val="22"/>
        </w:rPr>
        <w:t xml:space="preserve">         3.</w:t>
      </w:r>
      <w:r w:rsidR="00AC6E25">
        <w:rPr>
          <w:sz w:val="22"/>
          <w:szCs w:val="22"/>
        </w:rPr>
        <w:t>30</w:t>
      </w:r>
      <w:r w:rsidRPr="00F91E10">
        <w:rPr>
          <w:sz w:val="22"/>
          <w:szCs w:val="22"/>
        </w:rPr>
        <w:t>.1.  Rusijos pilietis, fizinis ar juridinis asmuo, subjektas ar organizacija, įsisteigęs Rusijoje;</w:t>
      </w:r>
    </w:p>
    <w:p w14:paraId="37C4FB17" w14:textId="3A52A61B" w:rsidR="0056435E" w:rsidRPr="00F91E10" w:rsidRDefault="0056435E" w:rsidP="0056435E">
      <w:pPr>
        <w:widowControl w:val="0"/>
        <w:tabs>
          <w:tab w:val="left" w:pos="284"/>
          <w:tab w:val="left" w:pos="567"/>
          <w:tab w:val="left" w:pos="1985"/>
        </w:tabs>
        <w:rPr>
          <w:sz w:val="22"/>
          <w:szCs w:val="22"/>
        </w:rPr>
      </w:pPr>
      <w:r w:rsidRPr="00F91E10">
        <w:rPr>
          <w:sz w:val="22"/>
          <w:szCs w:val="22"/>
        </w:rPr>
        <w:t xml:space="preserve">         3.</w:t>
      </w:r>
      <w:r w:rsidR="00AC6E25">
        <w:rPr>
          <w:sz w:val="22"/>
          <w:szCs w:val="22"/>
        </w:rPr>
        <w:t>30</w:t>
      </w:r>
      <w:r w:rsidRPr="00F91E10">
        <w:rPr>
          <w:sz w:val="22"/>
          <w:szCs w:val="22"/>
        </w:rPr>
        <w:t>.2. juridinis asmuo, subjektas ar organizacija, kuriame daugiau kaip 50 % nuosavybės teisių tiesiogiai ar netiesiogiai priklauso šios a punkte nurodytam subjektui;</w:t>
      </w:r>
    </w:p>
    <w:p w14:paraId="1AE17D38" w14:textId="540B3EE0" w:rsidR="0056435E" w:rsidRPr="00F91E10" w:rsidRDefault="0056435E" w:rsidP="0056435E">
      <w:pPr>
        <w:widowControl w:val="0"/>
        <w:tabs>
          <w:tab w:val="left" w:pos="1134"/>
        </w:tabs>
        <w:autoSpaceDE w:val="0"/>
        <w:autoSpaceDN w:val="0"/>
        <w:adjustRightInd w:val="0"/>
        <w:outlineLvl w:val="0"/>
        <w:rPr>
          <w:kern w:val="16"/>
          <w:sz w:val="22"/>
          <w:szCs w:val="22"/>
          <w:lang w:eastAsia="ar-SA"/>
        </w:rPr>
      </w:pPr>
      <w:r w:rsidRPr="00F91E10">
        <w:rPr>
          <w:kern w:val="16"/>
          <w:sz w:val="22"/>
          <w:szCs w:val="22"/>
          <w:lang w:eastAsia="ar-SA"/>
        </w:rPr>
        <w:t xml:space="preserve">         3.</w:t>
      </w:r>
      <w:r w:rsidR="00AC6E25">
        <w:rPr>
          <w:kern w:val="16"/>
          <w:sz w:val="22"/>
          <w:szCs w:val="22"/>
          <w:lang w:eastAsia="ar-SA"/>
        </w:rPr>
        <w:t>30</w:t>
      </w:r>
      <w:r w:rsidRPr="00F91E10">
        <w:rPr>
          <w:kern w:val="16"/>
          <w:sz w:val="22"/>
          <w:szCs w:val="22"/>
          <w:lang w:eastAsia="ar-SA"/>
        </w:rPr>
        <w:t>.3. fizinis ar juridinis asmuo, subjektas ar organizacija, veikiantis a arba b punkte nurodyto subjekto vardu ar jo nurodymu.</w:t>
      </w:r>
    </w:p>
    <w:p w14:paraId="578D9B58" w14:textId="73606190" w:rsidR="0056435E" w:rsidRPr="00F91E10" w:rsidRDefault="0056435E" w:rsidP="0056435E">
      <w:pPr>
        <w:widowControl w:val="0"/>
        <w:tabs>
          <w:tab w:val="left" w:pos="1134"/>
        </w:tabs>
        <w:autoSpaceDE w:val="0"/>
        <w:autoSpaceDN w:val="0"/>
        <w:adjustRightInd w:val="0"/>
        <w:outlineLvl w:val="0"/>
        <w:rPr>
          <w:rFonts w:eastAsia="Calibri"/>
          <w:kern w:val="16"/>
          <w:sz w:val="22"/>
          <w:szCs w:val="22"/>
          <w:lang w:eastAsia="ar-SA"/>
        </w:rPr>
      </w:pPr>
      <w:r w:rsidRPr="00F91E10">
        <w:rPr>
          <w:kern w:val="16"/>
          <w:sz w:val="22"/>
          <w:szCs w:val="22"/>
          <w:lang w:eastAsia="ar-SA"/>
        </w:rPr>
        <w:t xml:space="preserve">        3.</w:t>
      </w:r>
      <w:r w:rsidR="00AC6E25">
        <w:rPr>
          <w:kern w:val="16"/>
          <w:sz w:val="22"/>
          <w:szCs w:val="22"/>
          <w:lang w:eastAsia="ar-SA"/>
        </w:rPr>
        <w:t>31</w:t>
      </w:r>
      <w:r w:rsidRPr="00F91E10">
        <w:rPr>
          <w:kern w:val="16"/>
          <w:sz w:val="22"/>
          <w:szCs w:val="22"/>
          <w:lang w:eastAsia="ar-SA"/>
        </w:rPr>
        <w:t xml:space="preserve">. </w:t>
      </w:r>
      <w:r w:rsidRPr="00F91E10">
        <w:rPr>
          <w:rFonts w:eastAsia="Calibri"/>
          <w:kern w:val="16"/>
          <w:sz w:val="22"/>
          <w:szCs w:val="22"/>
          <w:lang w:eastAsia="ar-SA"/>
        </w:rPr>
        <w:t>Esant abejonėms, Perkantysis subjektas turi teisę iki pasiūlymų eilės nustatymo ekonomiškai naudingiausią pasiūlymą pateikusio tiekėjo prašyti pateikti:</w:t>
      </w:r>
    </w:p>
    <w:p w14:paraId="6E8D5C2D" w14:textId="6B8A54E2" w:rsidR="0056435E" w:rsidRPr="00F91E10" w:rsidRDefault="0056435E" w:rsidP="0056435E">
      <w:pPr>
        <w:widowControl w:val="0"/>
        <w:tabs>
          <w:tab w:val="left" w:pos="1134"/>
        </w:tabs>
        <w:autoSpaceDE w:val="0"/>
        <w:autoSpaceDN w:val="0"/>
        <w:adjustRightInd w:val="0"/>
        <w:outlineLvl w:val="0"/>
        <w:rPr>
          <w:sz w:val="22"/>
          <w:szCs w:val="22"/>
          <w:lang w:eastAsia="ar-SA"/>
        </w:rPr>
      </w:pPr>
      <w:r w:rsidRPr="00F91E10">
        <w:rPr>
          <w:rFonts w:eastAsia="Calibri"/>
          <w:kern w:val="16"/>
          <w:sz w:val="22"/>
          <w:szCs w:val="22"/>
          <w:lang w:eastAsia="ar-SA"/>
        </w:rPr>
        <w:t xml:space="preserve">        3.</w:t>
      </w:r>
      <w:r w:rsidR="00AC6E25">
        <w:rPr>
          <w:rFonts w:eastAsia="Calibri"/>
          <w:kern w:val="16"/>
          <w:sz w:val="22"/>
          <w:szCs w:val="22"/>
          <w:lang w:eastAsia="ar-SA"/>
        </w:rPr>
        <w:t>31</w:t>
      </w:r>
      <w:r w:rsidRPr="00F91E10">
        <w:rPr>
          <w:rFonts w:eastAsia="Calibri"/>
          <w:kern w:val="16"/>
          <w:sz w:val="22"/>
          <w:szCs w:val="22"/>
          <w:lang w:eastAsia="ar-SA"/>
        </w:rPr>
        <w:t xml:space="preserve">.1. </w:t>
      </w:r>
      <w:r w:rsidRPr="00F91E10">
        <w:rPr>
          <w:sz w:val="22"/>
          <w:szCs w:val="22"/>
          <w:lang w:eastAsia="ar-SA"/>
        </w:rPr>
        <w:t>jeigu tiekėjas ar su tiekėju kartu pirkime dalyvaujantys asmenys (subtiekėjas, ūkio subjektas,</w:t>
      </w:r>
      <w:r w:rsidRPr="00316658">
        <w:rPr>
          <w:szCs w:val="24"/>
          <w:lang w:eastAsia="ar-SA"/>
        </w:rPr>
        <w:t xml:space="preserve"> kurio </w:t>
      </w:r>
      <w:r w:rsidRPr="00F91E10">
        <w:rPr>
          <w:sz w:val="22"/>
          <w:szCs w:val="22"/>
          <w:lang w:eastAsia="ar-SA"/>
        </w:rPr>
        <w:t>pajėgumais remiamasi (tais atvejais, jeigu jų vykdomos pirkimo sutarties vertės dalis yra didesnė kaip 10 proc.), ar juos kontroliuojantis asmuo) yra juridinis asmuo, juridinio asmens vadovo patvirtintą juridinio asmens steigimo dokumentų kopiją, Juridinių asmenų registro išplėstinį išrašą su istorija, Juridinių asmenų dalyvių informacinės sistemos išrašą arba atitinkamus valstybės narės ar trečiosios šalies dokumentus;</w:t>
      </w:r>
    </w:p>
    <w:p w14:paraId="4016290D" w14:textId="402A8EAE" w:rsidR="0056435E" w:rsidRPr="00F91E10" w:rsidRDefault="0056435E" w:rsidP="0056435E">
      <w:pPr>
        <w:widowControl w:val="0"/>
        <w:tabs>
          <w:tab w:val="left" w:pos="1134"/>
        </w:tabs>
        <w:autoSpaceDE w:val="0"/>
        <w:autoSpaceDN w:val="0"/>
        <w:adjustRightInd w:val="0"/>
        <w:outlineLvl w:val="0"/>
        <w:rPr>
          <w:kern w:val="16"/>
          <w:sz w:val="22"/>
          <w:szCs w:val="22"/>
          <w:lang w:eastAsia="ar-SA"/>
        </w:rPr>
      </w:pPr>
      <w:r>
        <w:rPr>
          <w:kern w:val="16"/>
          <w:sz w:val="22"/>
          <w:szCs w:val="22"/>
          <w:lang w:eastAsia="ar-SA"/>
        </w:rPr>
        <w:t xml:space="preserve">        </w:t>
      </w:r>
      <w:r w:rsidRPr="00F91E10">
        <w:rPr>
          <w:kern w:val="16"/>
          <w:sz w:val="22"/>
          <w:szCs w:val="22"/>
          <w:lang w:eastAsia="ar-SA"/>
        </w:rPr>
        <w:t>3.</w:t>
      </w:r>
      <w:r w:rsidR="00AC6E25">
        <w:rPr>
          <w:kern w:val="16"/>
          <w:sz w:val="22"/>
          <w:szCs w:val="22"/>
          <w:lang w:eastAsia="ar-SA"/>
        </w:rPr>
        <w:t>31</w:t>
      </w:r>
      <w:r w:rsidRPr="00F91E10">
        <w:rPr>
          <w:kern w:val="16"/>
          <w:sz w:val="22"/>
          <w:szCs w:val="22"/>
          <w:lang w:eastAsia="ar-SA"/>
        </w:rPr>
        <w:t xml:space="preserve">.2. jeigu tiekėjas ar su tiekėju kartu pirkime dalyvaujantys asmenys (subtiekėjas, ūkio subjektas, kurio </w:t>
      </w:r>
      <w:r w:rsidRPr="00F91E10">
        <w:rPr>
          <w:kern w:val="16"/>
          <w:sz w:val="22"/>
          <w:szCs w:val="22"/>
          <w:lang w:eastAsia="ar-SA"/>
        </w:rPr>
        <w:lastRenderedPageBreak/>
        <w:t>pajėgumais remiamasi (tais atvejais, jeigu jų vykdomos pirkimo sutarties vertės dalis yra didesnė kaip 10 proc.), ar juos kontroliuojantis asmuo) yra fizinis asmuo, asmens tapatybę patvirtinančio dokumento (tapatybės kortelės ar paso) kopiją arba oficialų dokumentą, pagrindžiantį fizinio asmens pilietybę (jeigu šie duomenys nėra nurodyti asmens tapatybės dokumente), leidimo verstis atitinkama ūkine veikla patvirtinančio dokumento (pavyzdžiui, verslo liudijimo, individualios veiklos pažymėjimo ir pan.) kopiją arba atitinkamus valstybės narės ar trečiosios šalies dokumentus.</w:t>
      </w:r>
    </w:p>
    <w:p w14:paraId="2D31B78F" w14:textId="1C637BCC" w:rsidR="0056435E" w:rsidRPr="00F91E10" w:rsidRDefault="0056435E" w:rsidP="0056435E">
      <w:pPr>
        <w:widowControl w:val="0"/>
        <w:tabs>
          <w:tab w:val="left" w:pos="1134"/>
        </w:tabs>
        <w:autoSpaceDE w:val="0"/>
        <w:autoSpaceDN w:val="0"/>
        <w:adjustRightInd w:val="0"/>
        <w:outlineLvl w:val="0"/>
        <w:rPr>
          <w:kern w:val="16"/>
          <w:sz w:val="22"/>
          <w:szCs w:val="22"/>
          <w:lang w:eastAsia="ar-SA"/>
        </w:rPr>
      </w:pPr>
      <w:r>
        <w:rPr>
          <w:kern w:val="16"/>
          <w:sz w:val="22"/>
          <w:szCs w:val="22"/>
          <w:lang w:eastAsia="ar-SA"/>
        </w:rPr>
        <w:t xml:space="preserve">        </w:t>
      </w:r>
      <w:r w:rsidRPr="00F91E10">
        <w:rPr>
          <w:kern w:val="16"/>
          <w:sz w:val="22"/>
          <w:szCs w:val="22"/>
          <w:lang w:eastAsia="ar-SA"/>
        </w:rPr>
        <w:t>3.</w:t>
      </w:r>
      <w:r w:rsidR="00AC6E25">
        <w:rPr>
          <w:kern w:val="16"/>
          <w:sz w:val="22"/>
          <w:szCs w:val="22"/>
          <w:lang w:eastAsia="ar-SA"/>
        </w:rPr>
        <w:t>32</w:t>
      </w:r>
      <w:r w:rsidRPr="00F91E10">
        <w:rPr>
          <w:kern w:val="16"/>
          <w:sz w:val="22"/>
          <w:szCs w:val="22"/>
          <w:lang w:eastAsia="ar-SA"/>
        </w:rPr>
        <w:t>. Perkantysis subjektas, nustatęs, kad tiekėjo pasitelktas subtiekėjas ar ūkio subjektas, kurio pajėgumais remiamasi, tenkina Reglamento 5 k straipsnyje nustatytus ribojimus, reikalaus tiekėjo juos pakeisti kitais, pirkimo sąlygų reikalavimus atitinkančiais, subjektais.</w:t>
      </w:r>
    </w:p>
    <w:p w14:paraId="675BA8A3" w14:textId="77777777" w:rsidR="0056435E" w:rsidRDefault="0056435E" w:rsidP="0056435E">
      <w:pPr>
        <w:rPr>
          <w:sz w:val="22"/>
          <w:szCs w:val="22"/>
        </w:rPr>
      </w:pPr>
    </w:p>
    <w:p w14:paraId="42615E31" w14:textId="43A36F38" w:rsidR="0056435E" w:rsidRDefault="0056435E" w:rsidP="008A264E">
      <w:pPr>
        <w:tabs>
          <w:tab w:val="left" w:pos="3750"/>
        </w:tabs>
        <w:jc w:val="center"/>
        <w:rPr>
          <w:b/>
          <w:bCs/>
          <w:sz w:val="22"/>
          <w:szCs w:val="22"/>
        </w:rPr>
      </w:pPr>
      <w:bookmarkStart w:id="13" w:name="_Toc126333932"/>
      <w:bookmarkStart w:id="14" w:name="_Toc142644932"/>
      <w:r w:rsidRPr="00F97942">
        <w:rPr>
          <w:b/>
          <w:bCs/>
          <w:sz w:val="22"/>
          <w:szCs w:val="22"/>
        </w:rPr>
        <w:t>Reikalavimai, susiję su nacionaliniu saugumu</w:t>
      </w:r>
      <w:bookmarkEnd w:id="13"/>
      <w:bookmarkEnd w:id="14"/>
    </w:p>
    <w:p w14:paraId="2C6743A3" w14:textId="77777777" w:rsidR="0056435E" w:rsidRPr="00F97942" w:rsidRDefault="0056435E" w:rsidP="008A264E">
      <w:pPr>
        <w:tabs>
          <w:tab w:val="left" w:pos="3750"/>
        </w:tabs>
        <w:jc w:val="center"/>
        <w:rPr>
          <w:b/>
          <w:bCs/>
          <w:sz w:val="22"/>
          <w:szCs w:val="22"/>
        </w:rPr>
      </w:pPr>
    </w:p>
    <w:p w14:paraId="109A82C8" w14:textId="1B67EC5F" w:rsidR="0056435E" w:rsidRPr="0041325D" w:rsidRDefault="0056435E" w:rsidP="0056435E">
      <w:pPr>
        <w:tabs>
          <w:tab w:val="left" w:pos="3750"/>
        </w:tabs>
        <w:rPr>
          <w:sz w:val="22"/>
          <w:szCs w:val="22"/>
        </w:rPr>
      </w:pPr>
      <w:r w:rsidRPr="00F97942">
        <w:rPr>
          <w:sz w:val="22"/>
          <w:szCs w:val="22"/>
        </w:rPr>
        <w:t xml:space="preserve">        </w:t>
      </w:r>
      <w:r w:rsidRPr="0041325D">
        <w:rPr>
          <w:sz w:val="22"/>
          <w:szCs w:val="22"/>
        </w:rPr>
        <w:t>3.</w:t>
      </w:r>
      <w:r w:rsidR="005E6BB3">
        <w:rPr>
          <w:sz w:val="22"/>
          <w:szCs w:val="22"/>
        </w:rPr>
        <w:t>33</w:t>
      </w:r>
      <w:r w:rsidRPr="0041325D">
        <w:rPr>
          <w:sz w:val="22"/>
          <w:szCs w:val="22"/>
        </w:rPr>
        <w:t>. Perkantysis subjektas dėl atitikties nacionalinio saugumo interesams taiko Pirkimų įstatymo 58 straipsnio 4</w:t>
      </w:r>
      <w:r w:rsidRPr="0041325D">
        <w:rPr>
          <w:sz w:val="22"/>
          <w:szCs w:val="22"/>
          <w:vertAlign w:val="superscript"/>
        </w:rPr>
        <w:t>1</w:t>
      </w:r>
      <w:r w:rsidRPr="0041325D">
        <w:rPr>
          <w:sz w:val="22"/>
          <w:szCs w:val="22"/>
        </w:rPr>
        <w:t xml:space="preserve"> dalies 1, 2 ir 3 punktuose numatytų reikalavimus, t. y.  mobilizacijos, karo, nepaprastosios padėties atveju ar Lietuvos Respublikos Vyriausybei, įvertinus riziką, kad veiksniai, dėl kurių buvo ar gali būti paskelbta mobilizacija, įvesta karo ar nepaprastoji padėtis, kelia grėsmę nacionaliniam saugumui, yra priėmusi sprendimą dėl šios nuostatos taikymo, Perkantysis subjektas atmeta pasiūlymą, jeigu yra bent viena iš šių sąlygų: </w:t>
      </w:r>
    </w:p>
    <w:p w14:paraId="1297FFD6" w14:textId="6FBCD904" w:rsidR="0056435E" w:rsidRPr="0041325D" w:rsidRDefault="0056435E" w:rsidP="0056435E">
      <w:pPr>
        <w:tabs>
          <w:tab w:val="left" w:pos="3750"/>
        </w:tabs>
        <w:rPr>
          <w:sz w:val="22"/>
          <w:szCs w:val="22"/>
        </w:rPr>
      </w:pPr>
      <w:r>
        <w:rPr>
          <w:sz w:val="22"/>
          <w:szCs w:val="22"/>
        </w:rPr>
        <w:t xml:space="preserve">       </w:t>
      </w:r>
      <w:r w:rsidRPr="0041325D">
        <w:rPr>
          <w:sz w:val="22"/>
          <w:szCs w:val="22"/>
        </w:rPr>
        <w:t>3.</w:t>
      </w:r>
      <w:r w:rsidR="005E6BB3">
        <w:rPr>
          <w:sz w:val="22"/>
          <w:szCs w:val="22"/>
        </w:rPr>
        <w:t>33</w:t>
      </w:r>
      <w:r w:rsidRPr="0041325D">
        <w:rPr>
          <w:sz w:val="22"/>
          <w:szCs w:val="22"/>
        </w:rPr>
        <w:t xml:space="preserve">.1.  tiekėjas, jo subtiekėjas, ūkio subjektai, kurių pajėgumais remiamasi, tiekėjo siūlomų prekių (įskaitant jų sudedamąsias dalis, pakuotes) gamintojas ar juos kontroliuojantys asmenys yra juridiniai asmenys, registruoti Viešųjų pirkimų įstatymo 92 straipsnio 15 dalyje numatytame sąraše nurodytose valstybėse ar teritorijose; </w:t>
      </w:r>
    </w:p>
    <w:p w14:paraId="6C3E6BAA" w14:textId="04173C32" w:rsidR="0056435E" w:rsidRPr="0041325D" w:rsidRDefault="0056435E" w:rsidP="0056435E">
      <w:pPr>
        <w:tabs>
          <w:tab w:val="left" w:pos="3750"/>
        </w:tabs>
        <w:rPr>
          <w:sz w:val="22"/>
          <w:szCs w:val="22"/>
        </w:rPr>
      </w:pPr>
      <w:r>
        <w:rPr>
          <w:sz w:val="22"/>
          <w:szCs w:val="22"/>
        </w:rPr>
        <w:t xml:space="preserve">       </w:t>
      </w:r>
      <w:r w:rsidRPr="0041325D">
        <w:rPr>
          <w:sz w:val="22"/>
          <w:szCs w:val="22"/>
        </w:rPr>
        <w:t>3.</w:t>
      </w:r>
      <w:r w:rsidR="005E6BB3">
        <w:rPr>
          <w:sz w:val="22"/>
          <w:szCs w:val="22"/>
        </w:rPr>
        <w:t>33</w:t>
      </w:r>
      <w:r w:rsidRPr="0041325D">
        <w:rPr>
          <w:sz w:val="22"/>
          <w:szCs w:val="22"/>
        </w:rPr>
        <w:t xml:space="preserve">.2. tiekėjas, jo subtiekėjas, ūkio subjektas, kurio pajėgumais remiamasi, tiekėjo siūlomų prekių (įskaitant jų sudedamąsias dalis, pakuotes) gamintojas ar juos kontroliuojantys asmenys yra fiziniai asmenys, nuolat gyvenantys Viešųjų pirkimų įstatymo 92 straipsnio 15 dalyje numatytame sąraše nurodytose valstybėse ar teritorijose arba turintys šių valstybių pilietybę; </w:t>
      </w:r>
    </w:p>
    <w:p w14:paraId="31B53811" w14:textId="75AFEF73" w:rsidR="0056435E" w:rsidRPr="0041325D" w:rsidRDefault="0056435E" w:rsidP="0056435E">
      <w:pPr>
        <w:tabs>
          <w:tab w:val="left" w:pos="3750"/>
        </w:tabs>
        <w:rPr>
          <w:sz w:val="22"/>
          <w:szCs w:val="22"/>
        </w:rPr>
      </w:pPr>
      <w:r>
        <w:rPr>
          <w:sz w:val="22"/>
          <w:szCs w:val="22"/>
        </w:rPr>
        <w:t xml:space="preserve">       </w:t>
      </w:r>
      <w:r w:rsidRPr="0041325D">
        <w:rPr>
          <w:sz w:val="22"/>
          <w:szCs w:val="22"/>
        </w:rPr>
        <w:t>3.</w:t>
      </w:r>
      <w:r w:rsidR="005E6BB3">
        <w:rPr>
          <w:sz w:val="22"/>
          <w:szCs w:val="22"/>
        </w:rPr>
        <w:t>33</w:t>
      </w:r>
      <w:r w:rsidRPr="0041325D">
        <w:rPr>
          <w:sz w:val="22"/>
          <w:szCs w:val="22"/>
        </w:rPr>
        <w:t xml:space="preserve">.3. prekių (įskaitant jų sudedamąsias dalis, pakuotes) kilmė yra ar paslaugos teikiamos iš Viešųjų pirkimų įstatymo 92 straipsnio 15 dalyje numatytame sąraše nurodytų valstybių ar teritorijų; </w:t>
      </w:r>
    </w:p>
    <w:p w14:paraId="1034BFD1" w14:textId="311A0871" w:rsidR="0056435E" w:rsidRPr="0008657D" w:rsidRDefault="0056435E" w:rsidP="0056435E">
      <w:pPr>
        <w:pStyle w:val="Pagrindinistekstas"/>
        <w:ind w:firstLine="0"/>
        <w:rPr>
          <w:sz w:val="22"/>
          <w:szCs w:val="22"/>
        </w:rPr>
      </w:pPr>
      <w:r>
        <w:t xml:space="preserve">       </w:t>
      </w:r>
      <w:r w:rsidRPr="0008657D">
        <w:rPr>
          <w:sz w:val="22"/>
          <w:szCs w:val="22"/>
        </w:rPr>
        <w:t>3</w:t>
      </w:r>
      <w:r>
        <w:rPr>
          <w:sz w:val="22"/>
          <w:szCs w:val="22"/>
        </w:rPr>
        <w:t>.</w:t>
      </w:r>
      <w:r w:rsidR="005E6BB3">
        <w:rPr>
          <w:sz w:val="22"/>
          <w:szCs w:val="22"/>
        </w:rPr>
        <w:t>34</w:t>
      </w:r>
      <w:r w:rsidRPr="0008657D">
        <w:rPr>
          <w:sz w:val="22"/>
          <w:szCs w:val="22"/>
        </w:rPr>
        <w:t>. Perkantysis subjektas atmes tiekėjo pasiūlymą, jei bus tenkinama bent viena Pirkimų įstatymo 58 straipsnio 4</w:t>
      </w:r>
      <w:r w:rsidRPr="0008657D">
        <w:rPr>
          <w:sz w:val="22"/>
          <w:szCs w:val="22"/>
          <w:vertAlign w:val="superscript"/>
        </w:rPr>
        <w:t>1</w:t>
      </w:r>
      <w:r w:rsidRPr="0008657D">
        <w:rPr>
          <w:sz w:val="22"/>
          <w:szCs w:val="22"/>
        </w:rPr>
        <w:t xml:space="preserve"> dalies 1-3 punktuose nurodytų sąlygų.</w:t>
      </w:r>
    </w:p>
    <w:p w14:paraId="52AF6E05" w14:textId="2063D9A8" w:rsidR="0056435E" w:rsidRPr="00F97942" w:rsidRDefault="0056435E" w:rsidP="0056435E">
      <w:pPr>
        <w:tabs>
          <w:tab w:val="left" w:pos="3750"/>
        </w:tabs>
        <w:rPr>
          <w:sz w:val="22"/>
          <w:szCs w:val="22"/>
        </w:rPr>
      </w:pPr>
      <w:r w:rsidRPr="0008657D">
        <w:rPr>
          <w:sz w:val="22"/>
          <w:szCs w:val="22"/>
        </w:rPr>
        <w:t xml:space="preserve">        3.</w:t>
      </w:r>
      <w:r w:rsidR="005E6BB3">
        <w:rPr>
          <w:sz w:val="22"/>
          <w:szCs w:val="22"/>
        </w:rPr>
        <w:t>35</w:t>
      </w:r>
      <w:r w:rsidRPr="000E4B9C">
        <w:rPr>
          <w:sz w:val="22"/>
          <w:szCs w:val="22"/>
        </w:rPr>
        <w:t>.</w:t>
      </w:r>
      <w:r w:rsidRPr="0041325D">
        <w:rPr>
          <w:b/>
          <w:bCs/>
          <w:sz w:val="22"/>
          <w:szCs w:val="22"/>
        </w:rPr>
        <w:t xml:space="preserve"> Perkantysis subjektas, vadovaujantis  Pirkimų įstatymo 58 straipsnio 4</w:t>
      </w:r>
      <w:r w:rsidRPr="0041325D">
        <w:rPr>
          <w:b/>
          <w:bCs/>
          <w:sz w:val="22"/>
          <w:szCs w:val="22"/>
          <w:vertAlign w:val="superscript"/>
        </w:rPr>
        <w:t>2</w:t>
      </w:r>
      <w:r w:rsidRPr="0041325D">
        <w:rPr>
          <w:b/>
          <w:bCs/>
          <w:sz w:val="22"/>
          <w:szCs w:val="22"/>
        </w:rPr>
        <w:t xml:space="preserve"> dalyje numatytu reikalavimu, tikrindamas pasiūlymo atitiktį Pirkimų įstatymo 58 straipsnio 4</w:t>
      </w:r>
      <w:r w:rsidRPr="0041325D">
        <w:rPr>
          <w:b/>
          <w:bCs/>
          <w:sz w:val="22"/>
          <w:szCs w:val="22"/>
          <w:vertAlign w:val="superscript"/>
        </w:rPr>
        <w:t>1</w:t>
      </w:r>
      <w:r w:rsidRPr="0041325D">
        <w:rPr>
          <w:b/>
          <w:bCs/>
          <w:sz w:val="22"/>
          <w:szCs w:val="22"/>
        </w:rPr>
        <w:t xml:space="preserve"> dalies 1, 2, 3 punktų reikalavimams, iš tiekėjo reikalauja pateikti laisvos formos atitikties deklaraciją </w:t>
      </w:r>
      <w:r w:rsidRPr="0041325D">
        <w:rPr>
          <w:sz w:val="22"/>
          <w:szCs w:val="22"/>
        </w:rPr>
        <w:t>(</w:t>
      </w:r>
      <w:r w:rsidRPr="00976B5D">
        <w:rPr>
          <w:b/>
          <w:bCs/>
          <w:color w:val="0070C0"/>
          <w:sz w:val="22"/>
          <w:szCs w:val="22"/>
        </w:rPr>
        <w:t xml:space="preserve">pavyzdinė deklaracijos forma pridedama pirkimo sąlygų </w:t>
      </w:r>
      <w:r w:rsidR="00D90AD4" w:rsidRPr="00976B5D">
        <w:rPr>
          <w:b/>
          <w:bCs/>
          <w:color w:val="0070C0"/>
          <w:sz w:val="22"/>
          <w:szCs w:val="22"/>
        </w:rPr>
        <w:t>7</w:t>
      </w:r>
      <w:r w:rsidRPr="00976B5D">
        <w:rPr>
          <w:b/>
          <w:bCs/>
          <w:color w:val="0070C0"/>
          <w:sz w:val="22"/>
          <w:szCs w:val="22"/>
        </w:rPr>
        <w:t xml:space="preserve"> priede</w:t>
      </w:r>
      <w:r w:rsidRPr="0041325D">
        <w:rPr>
          <w:sz w:val="22"/>
          <w:szCs w:val="22"/>
        </w:rPr>
        <w:t>). Jeigu Perkančiajam subjektui kyla abejonių dėl tiekėjo nurodytos informacijos, įrodančios Pirkimų įstatymo 58 straipsnio 4</w:t>
      </w:r>
      <w:r w:rsidRPr="0041325D">
        <w:rPr>
          <w:sz w:val="22"/>
          <w:szCs w:val="22"/>
          <w:vertAlign w:val="superscript"/>
        </w:rPr>
        <w:t>1</w:t>
      </w:r>
      <w:r w:rsidRPr="0041325D">
        <w:rPr>
          <w:sz w:val="22"/>
          <w:szCs w:val="22"/>
        </w:rPr>
        <w:t xml:space="preserve"> dalies 1, 2, 3 punktų reikalavimus, teisingumo, jis privalo paprašyti ekonomiškai naudingiausią pasiūlymą pateikusio tiekėjo pateikti informaciją patvirtinančius VPĮ 51 straipsnio 12 dalyje nurodytus (vieną ar kelis) ar kitus Perkančiajam subjektui priimtinus dokumentus. Perkantysis subjektas šių</w:t>
      </w:r>
      <w:r w:rsidRPr="00F97942">
        <w:rPr>
          <w:sz w:val="22"/>
          <w:szCs w:val="22"/>
        </w:rPr>
        <w:t xml:space="preserve"> dokumentų gali paprašyti ir iš kandidatų ar dalyvių bet kuriuo pirkimo procedūros metu, jeigu tai būtina siekiant užtikrinti tinkamą pirkimo procedūros atlikimą.</w:t>
      </w:r>
    </w:p>
    <w:p w14:paraId="76A01EDF" w14:textId="77777777" w:rsidR="0056435E" w:rsidRPr="0056435E" w:rsidRDefault="0056435E" w:rsidP="0056435E">
      <w:pPr>
        <w:pStyle w:val="Sraopastraipa"/>
        <w:ind w:left="357"/>
        <w:rPr>
          <w:b/>
          <w:color w:val="0070C0"/>
          <w:sz w:val="22"/>
          <w:szCs w:val="22"/>
        </w:rPr>
      </w:pPr>
    </w:p>
    <w:p w14:paraId="489138C8" w14:textId="126CE529" w:rsidR="000744ED" w:rsidRPr="007C0410" w:rsidRDefault="000744ED" w:rsidP="00BD6F02">
      <w:pPr>
        <w:pStyle w:val="Sraopastraipa"/>
        <w:numPr>
          <w:ilvl w:val="0"/>
          <w:numId w:val="5"/>
        </w:numPr>
        <w:ind w:left="357" w:hanging="357"/>
        <w:jc w:val="center"/>
        <w:rPr>
          <w:b/>
          <w:color w:val="0070C0"/>
          <w:sz w:val="22"/>
          <w:szCs w:val="22"/>
        </w:rPr>
      </w:pPr>
      <w:r w:rsidRPr="007C0410">
        <w:rPr>
          <w:b/>
          <w:sz w:val="22"/>
          <w:szCs w:val="22"/>
        </w:rPr>
        <w:t>TIEKĖJŲ GRUPĖS DALYVAVIMAS PIRKIMO PROCEDŪROSE</w:t>
      </w:r>
    </w:p>
    <w:p w14:paraId="063C31D8" w14:textId="77777777" w:rsidR="000744ED" w:rsidRPr="007C0410" w:rsidRDefault="000744ED" w:rsidP="000744ED">
      <w:pPr>
        <w:contextualSpacing/>
        <w:jc w:val="center"/>
        <w:rPr>
          <w:sz w:val="22"/>
          <w:szCs w:val="22"/>
        </w:rPr>
      </w:pPr>
    </w:p>
    <w:p w14:paraId="2711C2AC" w14:textId="77777777" w:rsidR="00C46A7F" w:rsidRPr="007C0410" w:rsidRDefault="00C46A7F" w:rsidP="00C46A7F">
      <w:pPr>
        <w:pStyle w:val="Pagrindinistekstas"/>
        <w:numPr>
          <w:ilvl w:val="1"/>
          <w:numId w:val="5"/>
        </w:numPr>
        <w:suppressAutoHyphens/>
        <w:ind w:left="0" w:firstLine="567"/>
        <w:contextualSpacing/>
        <w:rPr>
          <w:sz w:val="22"/>
          <w:szCs w:val="22"/>
        </w:rPr>
      </w:pPr>
      <w:r w:rsidRPr="007C0410">
        <w:rPr>
          <w:sz w:val="22"/>
          <w:szCs w:val="22"/>
        </w:rPr>
        <w:t>Pasiūlymą gali pateikti tiekėjų grupė, veikianti jungtinės veiklos sutarties pagrindu.</w:t>
      </w:r>
    </w:p>
    <w:p w14:paraId="6F65F7EE" w14:textId="77777777" w:rsidR="00C46A7F" w:rsidRPr="007C0410" w:rsidRDefault="00C46A7F" w:rsidP="00C46A7F">
      <w:pPr>
        <w:pStyle w:val="Pagrindinistekstas"/>
        <w:numPr>
          <w:ilvl w:val="1"/>
          <w:numId w:val="5"/>
        </w:numPr>
        <w:suppressAutoHyphens/>
        <w:ind w:left="0" w:firstLine="567"/>
        <w:contextualSpacing/>
        <w:rPr>
          <w:sz w:val="22"/>
          <w:szCs w:val="22"/>
        </w:rPr>
      </w:pPr>
      <w:r w:rsidRPr="007C0410">
        <w:rPr>
          <w:sz w:val="22"/>
          <w:szCs w:val="22"/>
        </w:rPr>
        <w:t>Jungtinės veiklos sutartyje turi būti:</w:t>
      </w:r>
    </w:p>
    <w:p w14:paraId="35E54F30" w14:textId="77777777" w:rsidR="00C46A7F" w:rsidRPr="007C0410" w:rsidRDefault="00C46A7F" w:rsidP="00C46A7F">
      <w:pPr>
        <w:pStyle w:val="Pagrindinistekstas"/>
        <w:numPr>
          <w:ilvl w:val="2"/>
          <w:numId w:val="5"/>
        </w:numPr>
        <w:tabs>
          <w:tab w:val="left" w:pos="1418"/>
        </w:tabs>
        <w:suppressAutoHyphens/>
        <w:ind w:left="0" w:firstLine="567"/>
        <w:contextualSpacing/>
        <w:rPr>
          <w:sz w:val="22"/>
          <w:szCs w:val="22"/>
        </w:rPr>
      </w:pPr>
      <w:r w:rsidRPr="007C0410">
        <w:rPr>
          <w:sz w:val="22"/>
          <w:szCs w:val="22"/>
        </w:rPr>
        <w:t>nurodyti kiekvienos šios sutarties šalies (partnerio) įsipareigojimai vykdant su Perkančiuoju subjektu numatomą sudaryti pirkimo sutartį, šių įsipareigojimų vertės dalis (apimtis eurais ir procentais) bendroje pirkimo sutarties vertėje. Jungtinės veiklos sutartis turi numatyti solidariąją visų šios sutarties partnerių atsakomybę už prievolių Perkančiajam subjektui nevykdymą. Jeigu jungtinės veiklos sutartyje ši nuostata nėra numatyta, laikoma, kad už prievolių Perkančiajam subjektui nevykdymą jungtinės veiklos partneriai atsako solidariai;</w:t>
      </w:r>
      <w:r w:rsidRPr="007C0410">
        <w:rPr>
          <w:color w:val="76923C" w:themeColor="accent3" w:themeShade="BF"/>
          <w:sz w:val="22"/>
          <w:szCs w:val="22"/>
        </w:rPr>
        <w:t xml:space="preserve"> </w:t>
      </w:r>
    </w:p>
    <w:p w14:paraId="391BA34E" w14:textId="77777777" w:rsidR="00C46A7F" w:rsidRPr="007C0410" w:rsidRDefault="00C46A7F" w:rsidP="00C46A7F">
      <w:pPr>
        <w:pStyle w:val="Pagrindinistekstas"/>
        <w:numPr>
          <w:ilvl w:val="2"/>
          <w:numId w:val="5"/>
        </w:numPr>
        <w:tabs>
          <w:tab w:val="left" w:pos="1418"/>
        </w:tabs>
        <w:suppressAutoHyphens/>
        <w:ind w:left="0" w:firstLine="567"/>
        <w:contextualSpacing/>
        <w:rPr>
          <w:sz w:val="22"/>
          <w:szCs w:val="22"/>
        </w:rPr>
      </w:pPr>
      <w:r w:rsidRPr="007C0410">
        <w:rPr>
          <w:sz w:val="22"/>
          <w:szCs w:val="22"/>
        </w:rPr>
        <w:t>numatyta, kuris partneris (toliau – atsakingas partneris) atstovauja tiekėjų grupei (su kuo Perkantysis subjektas turėtų bendrauti kvalifikacijos nagrinėjimo ir pasiūlymo vertinimo metu kylančiais klausimais ir kam teikti su šiais klausimais susijusią informaciją).</w:t>
      </w:r>
    </w:p>
    <w:p w14:paraId="7454AA05" w14:textId="77777777" w:rsidR="00C46A7F" w:rsidRPr="007C0410" w:rsidRDefault="00C46A7F" w:rsidP="00C46A7F">
      <w:pPr>
        <w:pStyle w:val="Pagrindinistekstas"/>
        <w:numPr>
          <w:ilvl w:val="1"/>
          <w:numId w:val="5"/>
        </w:numPr>
        <w:suppressAutoHyphens/>
        <w:ind w:left="0" w:firstLine="567"/>
        <w:contextualSpacing/>
        <w:rPr>
          <w:sz w:val="22"/>
          <w:szCs w:val="22"/>
        </w:rPr>
      </w:pPr>
      <w:r w:rsidRPr="007C0410">
        <w:rPr>
          <w:sz w:val="22"/>
          <w:szCs w:val="22"/>
        </w:rPr>
        <w:t>Tuo atveju, jei tiekėjų grupės pasiūlymas bus pripažintas laimėjusiu šį pirkimą, Perkantysis subjektas palaikys ryšius tik su atsakingu partneriu, su juo bus sudaroma pirkimo sutartis ir jam bus atliekami mokėjimai, išskyrus tiesioginio atsiskaitymo su subtiekėjais atvejus.</w:t>
      </w:r>
    </w:p>
    <w:p w14:paraId="6F0B74FB" w14:textId="77777777" w:rsidR="00C46A7F" w:rsidRPr="007C0410" w:rsidRDefault="00C46A7F" w:rsidP="00C46A7F">
      <w:pPr>
        <w:pStyle w:val="Pagrindinistekstas"/>
        <w:numPr>
          <w:ilvl w:val="1"/>
          <w:numId w:val="5"/>
        </w:numPr>
        <w:suppressAutoHyphens/>
        <w:ind w:left="0" w:firstLine="567"/>
        <w:contextualSpacing/>
        <w:rPr>
          <w:sz w:val="22"/>
          <w:szCs w:val="22"/>
        </w:rPr>
      </w:pPr>
      <w:r w:rsidRPr="007C0410">
        <w:rPr>
          <w:sz w:val="22"/>
          <w:szCs w:val="22"/>
        </w:rPr>
        <w:t>P</w:t>
      </w:r>
      <w:r w:rsidRPr="007C0410">
        <w:rPr>
          <w:rFonts w:eastAsia="Calibri"/>
          <w:sz w:val="22"/>
          <w:szCs w:val="22"/>
        </w:rPr>
        <w:t>erkantysis subjektas</w:t>
      </w:r>
      <w:r w:rsidRPr="007C0410">
        <w:rPr>
          <w:sz w:val="22"/>
          <w:szCs w:val="22"/>
        </w:rPr>
        <w:t xml:space="preserve"> nereikalauja, kad, tiekėjų grupės pateiktą pasiūlymą nustačius laimėjusį  ir pasiūlius sudaryti pirkimo sutartį, ši tiekėjų grupė įgytų tam tikrą teisinę formą.</w:t>
      </w:r>
    </w:p>
    <w:p w14:paraId="2693C348" w14:textId="723E98B6" w:rsidR="000744ED" w:rsidRPr="007C0410" w:rsidRDefault="00C46A7F" w:rsidP="00AD694C">
      <w:pPr>
        <w:pStyle w:val="Pagrindinistekstas"/>
        <w:numPr>
          <w:ilvl w:val="1"/>
          <w:numId w:val="5"/>
        </w:numPr>
        <w:suppressAutoHyphens/>
        <w:ind w:left="0" w:firstLine="567"/>
        <w:contextualSpacing/>
        <w:rPr>
          <w:sz w:val="22"/>
          <w:szCs w:val="22"/>
        </w:rPr>
      </w:pPr>
      <w:r w:rsidRPr="007C0410">
        <w:rPr>
          <w:sz w:val="22"/>
          <w:szCs w:val="22"/>
        </w:rPr>
        <w:t>Tiekėjai turi įsivertinti, kad pirkimo procedūrų metu nebus galima keisti tiekėjų grupės partnerių, todėl partnerius tiekėjas turi rinktis atsakingai.</w:t>
      </w:r>
    </w:p>
    <w:p w14:paraId="4DCC15CC" w14:textId="77777777" w:rsidR="000744ED" w:rsidRPr="007C0410" w:rsidRDefault="000744ED" w:rsidP="00415E24">
      <w:pPr>
        <w:numPr>
          <w:ilvl w:val="0"/>
          <w:numId w:val="35"/>
        </w:numPr>
        <w:ind w:left="357" w:hanging="357"/>
        <w:contextualSpacing/>
        <w:jc w:val="center"/>
        <w:rPr>
          <w:b/>
          <w:sz w:val="22"/>
          <w:szCs w:val="22"/>
        </w:rPr>
      </w:pPr>
      <w:r w:rsidRPr="007C0410">
        <w:rPr>
          <w:b/>
          <w:sz w:val="22"/>
          <w:szCs w:val="22"/>
        </w:rPr>
        <w:lastRenderedPageBreak/>
        <w:t>PASIŪLYMŲ GALIOJIMO UŽTIKRINIMO REIKALAVIMAI</w:t>
      </w:r>
    </w:p>
    <w:p w14:paraId="6BB37707" w14:textId="77777777" w:rsidR="00E81F9E" w:rsidRPr="007C0410" w:rsidRDefault="00E81F9E" w:rsidP="00E81F9E">
      <w:pPr>
        <w:contextualSpacing/>
        <w:jc w:val="center"/>
        <w:rPr>
          <w:b/>
          <w:sz w:val="22"/>
          <w:szCs w:val="22"/>
        </w:rPr>
      </w:pPr>
    </w:p>
    <w:p w14:paraId="076D8213" w14:textId="2A2B975D" w:rsidR="007B5905" w:rsidRDefault="00C94BDF" w:rsidP="00C457C4">
      <w:pPr>
        <w:pStyle w:val="Pagrindinistekstas"/>
        <w:suppressAutoHyphens/>
        <w:contextualSpacing/>
        <w:rPr>
          <w:sz w:val="22"/>
          <w:szCs w:val="22"/>
        </w:rPr>
      </w:pPr>
      <w:r w:rsidRPr="007C0410">
        <w:rPr>
          <w:color w:val="000000"/>
          <w:sz w:val="22"/>
          <w:szCs w:val="22"/>
        </w:rPr>
        <w:t xml:space="preserve">5.1. </w:t>
      </w:r>
      <w:r w:rsidR="00C457C4" w:rsidRPr="007C0410">
        <w:rPr>
          <w:sz w:val="22"/>
          <w:szCs w:val="22"/>
        </w:rPr>
        <w:t xml:space="preserve">Perkantysis subjektas </w:t>
      </w:r>
      <w:r w:rsidR="00C457C4" w:rsidRPr="00F93AEE">
        <w:rPr>
          <w:b/>
          <w:bCs/>
          <w:sz w:val="22"/>
          <w:szCs w:val="22"/>
          <w:u w:val="single"/>
        </w:rPr>
        <w:t xml:space="preserve">nereikalauja </w:t>
      </w:r>
      <w:r w:rsidR="00C457C4" w:rsidRPr="007C0410">
        <w:rPr>
          <w:sz w:val="22"/>
          <w:szCs w:val="22"/>
        </w:rPr>
        <w:t>pasiūlymo galiojimo užtikrinimo</w:t>
      </w:r>
      <w:r w:rsidRPr="007C0410">
        <w:rPr>
          <w:sz w:val="22"/>
          <w:szCs w:val="22"/>
        </w:rPr>
        <w:t>.</w:t>
      </w:r>
    </w:p>
    <w:p w14:paraId="0411E80D" w14:textId="77777777" w:rsidR="00516FAF" w:rsidRDefault="00516FAF" w:rsidP="00C457C4">
      <w:pPr>
        <w:pStyle w:val="Pagrindinistekstas"/>
        <w:suppressAutoHyphens/>
        <w:contextualSpacing/>
        <w:rPr>
          <w:sz w:val="22"/>
          <w:szCs w:val="22"/>
        </w:rPr>
      </w:pPr>
    </w:p>
    <w:p w14:paraId="0F473CB3" w14:textId="77777777" w:rsidR="000744ED" w:rsidRPr="007C0410" w:rsidRDefault="000744ED" w:rsidP="00415E24">
      <w:pPr>
        <w:numPr>
          <w:ilvl w:val="0"/>
          <w:numId w:val="35"/>
        </w:numPr>
        <w:ind w:left="386" w:hanging="386"/>
        <w:contextualSpacing/>
        <w:jc w:val="center"/>
        <w:rPr>
          <w:b/>
          <w:sz w:val="22"/>
          <w:szCs w:val="22"/>
        </w:rPr>
      </w:pPr>
      <w:r w:rsidRPr="007C0410">
        <w:rPr>
          <w:b/>
          <w:sz w:val="22"/>
          <w:szCs w:val="22"/>
        </w:rPr>
        <w:t>PASIŪLYMŲ RENGIMAS, PATEIKIMAS, KEITIMAS</w:t>
      </w:r>
    </w:p>
    <w:p w14:paraId="4D6BD9B8" w14:textId="77777777" w:rsidR="00041B1E" w:rsidRPr="007C0410" w:rsidRDefault="00041B1E" w:rsidP="00041B1E">
      <w:pPr>
        <w:contextualSpacing/>
        <w:jc w:val="center"/>
        <w:rPr>
          <w:b/>
          <w:sz w:val="22"/>
          <w:szCs w:val="22"/>
        </w:rPr>
      </w:pPr>
    </w:p>
    <w:p w14:paraId="3D8C42F5" w14:textId="48F1860C" w:rsidR="00041B1E" w:rsidRPr="007C0410" w:rsidRDefault="00041B1E" w:rsidP="00041B1E">
      <w:pPr>
        <w:contextualSpacing/>
        <w:jc w:val="center"/>
        <w:rPr>
          <w:b/>
          <w:sz w:val="22"/>
          <w:szCs w:val="22"/>
        </w:rPr>
      </w:pPr>
      <w:r w:rsidRPr="007C0410">
        <w:rPr>
          <w:b/>
          <w:sz w:val="22"/>
          <w:szCs w:val="22"/>
        </w:rPr>
        <w:t>Pasiūlymų rengimo reikalavimai</w:t>
      </w:r>
    </w:p>
    <w:p w14:paraId="3AF05BCB" w14:textId="77777777" w:rsidR="000744ED" w:rsidRPr="007C0410" w:rsidRDefault="000744ED" w:rsidP="000744ED">
      <w:pPr>
        <w:ind w:left="360"/>
        <w:contextualSpacing/>
        <w:jc w:val="left"/>
        <w:rPr>
          <w:sz w:val="22"/>
          <w:szCs w:val="22"/>
        </w:rPr>
      </w:pPr>
    </w:p>
    <w:p w14:paraId="1991A360" w14:textId="6EF135D0" w:rsidR="00C46A7F" w:rsidRPr="007C0410" w:rsidRDefault="00C46A7F" w:rsidP="00C46A7F">
      <w:pPr>
        <w:ind w:firstLine="567"/>
        <w:rPr>
          <w:rFonts w:eastAsia="Calibri"/>
          <w:sz w:val="22"/>
          <w:szCs w:val="22"/>
        </w:rPr>
      </w:pPr>
      <w:r w:rsidRPr="007C0410">
        <w:rPr>
          <w:rFonts w:eastAsia="Calibri"/>
          <w:sz w:val="22"/>
          <w:szCs w:val="22"/>
        </w:rPr>
        <w:t>6.1. Pateikdamas pasiūlymą tiekėjas sutinka su šiais pirkimo dokumentais ir patvirtina, kad jo pasiūlyme pateikta informacija yra teisinga ir apima viską, ko reikia tinkamam pirkimo sutarties įvykdymui.</w:t>
      </w:r>
    </w:p>
    <w:p w14:paraId="03355526" w14:textId="14D2A1DB" w:rsidR="00C46A7F" w:rsidRPr="007C0410" w:rsidRDefault="00C46A7F" w:rsidP="00C46A7F">
      <w:pPr>
        <w:ind w:firstLine="567"/>
        <w:rPr>
          <w:sz w:val="22"/>
          <w:szCs w:val="22"/>
          <w:lang w:eastAsia="lt-LT"/>
        </w:rPr>
      </w:pPr>
      <w:r w:rsidRPr="007C0410">
        <w:rPr>
          <w:rFonts w:eastAsia="Calibri"/>
          <w:sz w:val="22"/>
          <w:szCs w:val="22"/>
        </w:rPr>
        <w:t xml:space="preserve">6.2. </w:t>
      </w:r>
      <w:r w:rsidRPr="008F3E02">
        <w:rPr>
          <w:rFonts w:eastAsia="Calibri"/>
          <w:b/>
          <w:bCs/>
          <w:sz w:val="22"/>
          <w:szCs w:val="22"/>
        </w:rPr>
        <w:t>Perkantysis subjektas reikalauja pasiūlymus teikti tik CVP IS</w:t>
      </w:r>
      <w:r w:rsidRPr="008F3E02">
        <w:rPr>
          <w:rFonts w:cstheme="minorHAnsi"/>
          <w:b/>
          <w:bCs/>
          <w:sz w:val="22"/>
          <w:szCs w:val="22"/>
        </w:rPr>
        <w:t>. Instrukcija kaip pateikti pasiūlymą skelbiama Viešųjų pirkimų tarnybos interneto svetainėje</w:t>
      </w:r>
      <w:r w:rsidRPr="008F3E02">
        <w:rPr>
          <w:rStyle w:val="Puslapioinaosnuoroda"/>
          <w:rFonts w:cstheme="minorHAnsi"/>
          <w:bCs/>
          <w:sz w:val="22"/>
          <w:szCs w:val="22"/>
        </w:rPr>
        <w:footnoteReference w:id="3"/>
      </w:r>
      <w:r w:rsidRPr="008F3E02">
        <w:rPr>
          <w:rFonts w:cstheme="minorHAnsi"/>
          <w:bCs/>
          <w:sz w:val="22"/>
          <w:szCs w:val="22"/>
        </w:rPr>
        <w:t>.</w:t>
      </w:r>
      <w:r w:rsidRPr="007C0410">
        <w:rPr>
          <w:sz w:val="22"/>
          <w:szCs w:val="22"/>
          <w:lang w:eastAsia="lt-LT"/>
        </w:rPr>
        <w:t xml:space="preserve"> </w:t>
      </w:r>
    </w:p>
    <w:p w14:paraId="301039EB" w14:textId="3202D106" w:rsidR="00C46A7F" w:rsidRPr="007C0410" w:rsidRDefault="00C46A7F" w:rsidP="00C46A7F">
      <w:pPr>
        <w:pStyle w:val="Default"/>
        <w:ind w:firstLine="567"/>
        <w:jc w:val="both"/>
        <w:rPr>
          <w:sz w:val="22"/>
          <w:szCs w:val="22"/>
        </w:rPr>
      </w:pPr>
      <w:r w:rsidRPr="007C0410">
        <w:rPr>
          <w:sz w:val="22"/>
          <w:szCs w:val="22"/>
        </w:rPr>
        <w:t xml:space="preserve">6.3. </w:t>
      </w:r>
      <w:r w:rsidRPr="007C0410">
        <w:rPr>
          <w:rFonts w:cstheme="minorHAnsi"/>
          <w:bCs/>
          <w:sz w:val="22"/>
          <w:szCs w:val="22"/>
        </w:rPr>
        <w:t>Pasiūlymai pateikti CVP IS susirašinėjimo priemonėmis nesilaikant pirkimo sąlygų 6.2</w:t>
      </w:r>
      <w:r w:rsidR="00AD694C" w:rsidRPr="007C0410">
        <w:rPr>
          <w:rFonts w:cstheme="minorHAnsi"/>
          <w:bCs/>
          <w:sz w:val="22"/>
          <w:szCs w:val="22"/>
        </w:rPr>
        <w:t>.</w:t>
      </w:r>
      <w:r w:rsidRPr="007C0410">
        <w:rPr>
          <w:rFonts w:cstheme="minorHAnsi"/>
          <w:bCs/>
          <w:sz w:val="22"/>
          <w:szCs w:val="22"/>
        </w:rPr>
        <w:t xml:space="preserve"> punkto nustatytos teikimo tvarkos, bus laikomi negautais ir nebus vertinami. Pasiūlymai pateikti ne CVP IS priemonėmis (pvz. popierinėje laikmenoje vokuose) bus grąžinami tiekėjams, bus laikomi negautais ir nebus vertinami.</w:t>
      </w:r>
    </w:p>
    <w:p w14:paraId="798ABF2A" w14:textId="22AAEF14" w:rsidR="00C46A7F" w:rsidRPr="007C0410" w:rsidRDefault="00C46A7F" w:rsidP="00C46A7F">
      <w:pPr>
        <w:pStyle w:val="Default"/>
        <w:ind w:firstLine="567"/>
        <w:jc w:val="both"/>
        <w:rPr>
          <w:rFonts w:ascii="Calibri" w:eastAsia="Times New Roman" w:hAnsi="Calibri" w:cs="Calibri"/>
          <w:sz w:val="22"/>
          <w:szCs w:val="22"/>
        </w:rPr>
      </w:pPr>
      <w:r w:rsidRPr="007C0410">
        <w:rPr>
          <w:sz w:val="22"/>
          <w:szCs w:val="22"/>
        </w:rPr>
        <w:t xml:space="preserve">6.4. </w:t>
      </w:r>
      <w:r w:rsidRPr="007C0410">
        <w:rPr>
          <w:b/>
          <w:bCs/>
          <w:sz w:val="22"/>
          <w:szCs w:val="22"/>
        </w:rPr>
        <w:t xml:space="preserve">Perkantysis subjektas </w:t>
      </w:r>
      <w:r w:rsidR="00682608" w:rsidRPr="00682608">
        <w:rPr>
          <w:b/>
          <w:bCs/>
          <w:sz w:val="22"/>
          <w:szCs w:val="22"/>
          <w:u w:val="single"/>
        </w:rPr>
        <w:t>ne</w:t>
      </w:r>
      <w:r w:rsidRPr="00682608">
        <w:rPr>
          <w:b/>
          <w:bCs/>
          <w:sz w:val="22"/>
          <w:szCs w:val="22"/>
          <w:u w:val="single"/>
        </w:rPr>
        <w:t>reikalauja</w:t>
      </w:r>
      <w:r w:rsidRPr="007C0410">
        <w:rPr>
          <w:b/>
          <w:bCs/>
          <w:sz w:val="22"/>
          <w:szCs w:val="22"/>
        </w:rPr>
        <w:t xml:space="preserve">, kad pateiktas pasiūlymas būtų pasirašytas elektroniniu parašu, </w:t>
      </w:r>
      <w:r w:rsidRPr="007C0410">
        <w:rPr>
          <w:b/>
          <w:bCs/>
          <w:sz w:val="22"/>
          <w:szCs w:val="22"/>
          <w:lang w:eastAsia="ar-SA"/>
        </w:rPr>
        <w:t>atitinkančiu Pirkimų įstatymo 34 straipsnio 11 dalies 2 ir 3 punktuose nustatytus reikalavimus</w:t>
      </w:r>
      <w:r w:rsidRPr="007C0410">
        <w:rPr>
          <w:rStyle w:val="Puslapioinaosnuoroda"/>
          <w:sz w:val="22"/>
          <w:szCs w:val="22"/>
          <w:lang w:eastAsia="ar-SA"/>
        </w:rPr>
        <w:footnoteReference w:id="4"/>
      </w:r>
      <w:r w:rsidRPr="007C0410">
        <w:rPr>
          <w:sz w:val="22"/>
          <w:szCs w:val="22"/>
        </w:rPr>
        <w:t>.  </w:t>
      </w:r>
      <w:r w:rsidRPr="007C0410">
        <w:rPr>
          <w:rFonts w:ascii="Calibri" w:hAnsi="Calibri" w:cs="Calibri"/>
          <w:sz w:val="22"/>
          <w:szCs w:val="22"/>
        </w:rPr>
        <w:t xml:space="preserve"> </w:t>
      </w:r>
    </w:p>
    <w:p w14:paraId="5AD4BA73" w14:textId="77777777" w:rsidR="00C46A7F" w:rsidRPr="007C0410" w:rsidRDefault="00C46A7F" w:rsidP="00C46A7F">
      <w:pPr>
        <w:ind w:firstLine="567"/>
        <w:rPr>
          <w:rFonts w:eastAsia="Calibri"/>
          <w:sz w:val="22"/>
          <w:szCs w:val="22"/>
        </w:rPr>
      </w:pPr>
      <w:r w:rsidRPr="007C0410">
        <w:rPr>
          <w:rFonts w:eastAsia="Calibri"/>
          <w:sz w:val="22"/>
          <w:szCs w:val="22"/>
        </w:rPr>
        <w:t>6.5. Pasiūlymas turi būti pateikiamas lietuvių kalba. Su užsienio kalbomis pateikiamais dokumentais pasiūlyme turi būti pateiktas jų vertimas į lietuvių kalbą.</w:t>
      </w:r>
      <w:r w:rsidRPr="007C0410">
        <w:rPr>
          <w:sz w:val="22"/>
          <w:szCs w:val="22"/>
        </w:rPr>
        <w:t xml:space="preserve"> Vertimas turi būti patvirtintas vertėjo parašu ir vertimo biuro antspaudu arba tiekėjo vadovo ar jo įgalioto asmens parašu</w:t>
      </w:r>
      <w:r w:rsidRPr="007C0410">
        <w:rPr>
          <w:rFonts w:eastAsia="Calibri"/>
          <w:sz w:val="22"/>
          <w:szCs w:val="22"/>
        </w:rPr>
        <w:t xml:space="preserve">. </w:t>
      </w:r>
    </w:p>
    <w:p w14:paraId="2E01A1EC" w14:textId="77777777" w:rsidR="00C46A7F" w:rsidRPr="007C0410" w:rsidRDefault="00C46A7F" w:rsidP="00C46A7F">
      <w:pPr>
        <w:ind w:firstLine="567"/>
        <w:rPr>
          <w:rFonts w:eastAsia="Calibri"/>
          <w:sz w:val="22"/>
          <w:szCs w:val="22"/>
        </w:rPr>
      </w:pPr>
      <w:r w:rsidRPr="007C0410">
        <w:rPr>
          <w:rFonts w:eastAsia="Calibri"/>
          <w:sz w:val="22"/>
          <w:szCs w:val="22"/>
        </w:rPr>
        <w:t xml:space="preserve">6.6. Tiekėjas (fizinis ar juridinis asmuo) gali pateikti Perkančiajam subjektui tik vieną pasiūlymą, nepriklausomai nuo to, ar teikiant pasiūlymą jis bus atskiras tiekėjas, ar tiekėjų grupės partneris (jungtinės veiklos sutarties šalis). </w:t>
      </w:r>
    </w:p>
    <w:p w14:paraId="0FADB3E7" w14:textId="77777777" w:rsidR="00C46A7F" w:rsidRPr="007C0410" w:rsidRDefault="00C46A7F" w:rsidP="00C46A7F">
      <w:pPr>
        <w:ind w:firstLine="567"/>
        <w:rPr>
          <w:rFonts w:eastAsia="Calibri"/>
          <w:sz w:val="22"/>
          <w:szCs w:val="22"/>
        </w:rPr>
      </w:pPr>
      <w:r w:rsidRPr="007C0410">
        <w:rPr>
          <w:rFonts w:eastAsia="Calibri"/>
          <w:sz w:val="22"/>
          <w:szCs w:val="22"/>
        </w:rPr>
        <w:t>6.7. Tiekėjas prisiima visas išlaidas, susijusias su pasiūlymo rengimu ir teikimu, Perkantysis subjektas nėra atsakingas ar įpareigotas dėl šių išlaidų. Perkantysis subjektas neatsakys ir neprisiims šių išlaidų, nepriklausomai nuo to, kaip vyktų ir baigtųsi pirkimas.</w:t>
      </w:r>
    </w:p>
    <w:p w14:paraId="15DB5E3E" w14:textId="77777777" w:rsidR="00C46A7F" w:rsidRPr="007C0410" w:rsidRDefault="00C46A7F" w:rsidP="00C46A7F">
      <w:pPr>
        <w:ind w:firstLine="567"/>
        <w:rPr>
          <w:rFonts w:eastAsia="Calibri"/>
          <w:sz w:val="22"/>
          <w:szCs w:val="22"/>
        </w:rPr>
      </w:pPr>
      <w:r w:rsidRPr="007C0410">
        <w:rPr>
          <w:rFonts w:eastAsia="Calibri"/>
          <w:sz w:val="22"/>
          <w:szCs w:val="22"/>
        </w:rPr>
        <w:t xml:space="preserve">6.8. </w:t>
      </w:r>
      <w:r w:rsidRPr="007C0410">
        <w:rPr>
          <w:rFonts w:eastAsia="Calibri"/>
          <w:b/>
          <w:bCs/>
          <w:sz w:val="22"/>
          <w:szCs w:val="22"/>
          <w:u w:val="single"/>
        </w:rPr>
        <w:t>Tiekėjo pasiūlyme turi būti</w:t>
      </w:r>
      <w:r w:rsidRPr="007C0410">
        <w:rPr>
          <w:rFonts w:eastAsia="Calibri"/>
          <w:sz w:val="22"/>
          <w:szCs w:val="22"/>
        </w:rPr>
        <w:t>:</w:t>
      </w:r>
    </w:p>
    <w:p w14:paraId="1BBB2247" w14:textId="77777777" w:rsidR="00C46A7F" w:rsidRPr="007C0410" w:rsidRDefault="00C46A7F" w:rsidP="00C46A7F">
      <w:pPr>
        <w:ind w:firstLine="567"/>
        <w:rPr>
          <w:rFonts w:eastAsia="Calibri"/>
          <w:sz w:val="22"/>
          <w:szCs w:val="22"/>
        </w:rPr>
      </w:pPr>
      <w:r w:rsidRPr="007C0410">
        <w:rPr>
          <w:rFonts w:eastAsia="Calibri"/>
          <w:sz w:val="22"/>
          <w:szCs w:val="22"/>
        </w:rPr>
        <w:t>6.8.1. įgaliojimas ar kitas dokumentas (pvz., pareigybės aprašymas), suteikiantis teisę pasirašyti tiekėjo pasiūlymą, kai pasiūlymą pasirašo ne juridinio asmens vadovas, o jo įgaliotas asmuo;</w:t>
      </w:r>
    </w:p>
    <w:p w14:paraId="751EC8A5" w14:textId="4E6BF8E0" w:rsidR="00C46A7F" w:rsidRPr="007C0410" w:rsidRDefault="00C46A7F" w:rsidP="00C46A7F">
      <w:pPr>
        <w:ind w:firstLine="567"/>
        <w:rPr>
          <w:rFonts w:eastAsia="Calibri"/>
          <w:sz w:val="22"/>
          <w:szCs w:val="22"/>
        </w:rPr>
      </w:pPr>
      <w:r w:rsidRPr="007C0410">
        <w:rPr>
          <w:rFonts w:eastAsia="Calibri"/>
          <w:sz w:val="22"/>
          <w:szCs w:val="22"/>
        </w:rPr>
        <w:t>6.8.2. užpildytas pasiūlymas pagal pasiūlymo formą (</w:t>
      </w:r>
      <w:r w:rsidRPr="009E44DA">
        <w:rPr>
          <w:rFonts w:eastAsia="Calibri"/>
          <w:b/>
          <w:bCs/>
          <w:sz w:val="22"/>
          <w:szCs w:val="22"/>
        </w:rPr>
        <w:t>2</w:t>
      </w:r>
      <w:r w:rsidR="00CE5B3C" w:rsidRPr="009E44DA">
        <w:rPr>
          <w:rFonts w:eastAsia="Calibri"/>
          <w:b/>
          <w:bCs/>
          <w:sz w:val="22"/>
          <w:szCs w:val="22"/>
        </w:rPr>
        <w:t>.1</w:t>
      </w:r>
      <w:r w:rsidR="009E44DA">
        <w:rPr>
          <w:rFonts w:eastAsia="Calibri"/>
          <w:b/>
          <w:bCs/>
          <w:sz w:val="22"/>
          <w:szCs w:val="22"/>
        </w:rPr>
        <w:t xml:space="preserve"> </w:t>
      </w:r>
      <w:r w:rsidR="009E44DA" w:rsidRPr="009E44DA">
        <w:rPr>
          <w:rFonts w:eastAsia="Calibri"/>
          <w:sz w:val="22"/>
          <w:szCs w:val="22"/>
        </w:rPr>
        <w:t>ir</w:t>
      </w:r>
      <w:r w:rsidR="00CE5B3C" w:rsidRPr="009E44DA">
        <w:rPr>
          <w:rFonts w:eastAsia="Calibri"/>
          <w:b/>
          <w:bCs/>
          <w:sz w:val="22"/>
          <w:szCs w:val="22"/>
        </w:rPr>
        <w:t xml:space="preserve"> 2.2</w:t>
      </w:r>
      <w:r w:rsidRPr="009E44DA">
        <w:rPr>
          <w:rFonts w:eastAsia="Calibri"/>
          <w:b/>
          <w:bCs/>
          <w:sz w:val="22"/>
          <w:szCs w:val="22"/>
        </w:rPr>
        <w:t xml:space="preserve"> prieda</w:t>
      </w:r>
      <w:r w:rsidR="00CE5B3C" w:rsidRPr="009E44DA">
        <w:rPr>
          <w:rFonts w:eastAsia="Calibri"/>
          <w:b/>
          <w:bCs/>
          <w:sz w:val="22"/>
          <w:szCs w:val="22"/>
        </w:rPr>
        <w:t>i</w:t>
      </w:r>
      <w:r w:rsidRPr="007C0410">
        <w:rPr>
          <w:rFonts w:eastAsia="Calibri"/>
          <w:sz w:val="22"/>
          <w:szCs w:val="22"/>
        </w:rPr>
        <w:t>);</w:t>
      </w:r>
    </w:p>
    <w:p w14:paraId="39044D64" w14:textId="77777777" w:rsidR="00C46A7F" w:rsidRPr="007C0410" w:rsidRDefault="00C46A7F" w:rsidP="00C46A7F">
      <w:pPr>
        <w:ind w:firstLine="567"/>
        <w:contextualSpacing/>
        <w:rPr>
          <w:bCs/>
          <w:i/>
          <w:iCs/>
          <w:color w:val="FF0000"/>
          <w:sz w:val="22"/>
          <w:szCs w:val="22"/>
        </w:rPr>
      </w:pPr>
      <w:r w:rsidRPr="007C0410">
        <w:rPr>
          <w:i/>
          <w:sz w:val="22"/>
          <w:szCs w:val="22"/>
        </w:rPr>
        <w:t>Pastaba. Tiekėjui, teikiančiam pasiūlymą, rekomenduojama vadovautis Viešųjų pirkimų tarnybos parengtomis gairėmis „Tiekėjo ABC“ ir pranešimu, kaip pagalbine medžiaga dėl dažniausiai tiekėjų daromų klaidų</w:t>
      </w:r>
      <w:r w:rsidRPr="007C0410">
        <w:rPr>
          <w:rStyle w:val="Puslapioinaosnuoroda"/>
          <w:i/>
          <w:sz w:val="22"/>
          <w:szCs w:val="22"/>
        </w:rPr>
        <w:footnoteReference w:id="5"/>
      </w:r>
      <w:r w:rsidRPr="007C0410">
        <w:rPr>
          <w:bCs/>
          <w:i/>
          <w:iCs/>
          <w:sz w:val="22"/>
          <w:szCs w:val="22"/>
        </w:rPr>
        <w:t xml:space="preserve">; </w:t>
      </w:r>
    </w:p>
    <w:p w14:paraId="772B18F3" w14:textId="2F52CAEC" w:rsidR="00C46A7F" w:rsidRPr="007C0410" w:rsidRDefault="00C46A7F" w:rsidP="00C46A7F">
      <w:pPr>
        <w:ind w:firstLine="567"/>
        <w:rPr>
          <w:rFonts w:eastAsia="Calibri"/>
          <w:sz w:val="22"/>
          <w:szCs w:val="22"/>
        </w:rPr>
      </w:pPr>
      <w:r w:rsidRPr="007C0410">
        <w:rPr>
          <w:rFonts w:eastAsia="Calibri"/>
          <w:sz w:val="22"/>
          <w:szCs w:val="22"/>
        </w:rPr>
        <w:t>6.8.</w:t>
      </w:r>
      <w:r w:rsidR="009E44DA">
        <w:rPr>
          <w:rFonts w:eastAsia="Calibri"/>
          <w:sz w:val="22"/>
          <w:szCs w:val="22"/>
        </w:rPr>
        <w:t>3</w:t>
      </w:r>
      <w:r w:rsidRPr="007C0410">
        <w:rPr>
          <w:rFonts w:eastAsia="Calibri"/>
          <w:sz w:val="22"/>
          <w:szCs w:val="22"/>
        </w:rPr>
        <w:t xml:space="preserve">. užpildytas ir pasirašytas EBVPD </w:t>
      </w:r>
      <w:r w:rsidRPr="009E44DA">
        <w:rPr>
          <w:rFonts w:eastAsia="Calibri"/>
          <w:b/>
          <w:bCs/>
          <w:sz w:val="22"/>
          <w:szCs w:val="22"/>
        </w:rPr>
        <w:t>(3 priedas)</w:t>
      </w:r>
      <w:r w:rsidRPr="007C0410">
        <w:rPr>
          <w:rFonts w:eastAsia="Calibri"/>
          <w:sz w:val="22"/>
          <w:szCs w:val="22"/>
        </w:rPr>
        <w:t xml:space="preserve">. EBVPD turi užpildyti, pasirašyti ir pateikti tiekėjas, </w:t>
      </w:r>
      <w:r w:rsidRPr="007C0410">
        <w:rPr>
          <w:rFonts w:eastAsia="Calibri"/>
          <w:b/>
          <w:sz w:val="22"/>
          <w:szCs w:val="22"/>
        </w:rPr>
        <w:t>kiekvienas</w:t>
      </w:r>
      <w:r w:rsidRPr="007C0410">
        <w:rPr>
          <w:rFonts w:eastAsia="Calibri"/>
          <w:sz w:val="22"/>
          <w:szCs w:val="22"/>
        </w:rPr>
        <w:t xml:space="preserve"> tiekėjų grupės partneris (jei pasiūlymą pateikia tiekėjų grupė), ir </w:t>
      </w:r>
      <w:r w:rsidRPr="007C0410">
        <w:rPr>
          <w:rFonts w:eastAsia="Calibri"/>
          <w:b/>
          <w:sz w:val="22"/>
          <w:szCs w:val="22"/>
        </w:rPr>
        <w:t>kiekvienas</w:t>
      </w:r>
      <w:r w:rsidRPr="007C0410">
        <w:rPr>
          <w:rFonts w:eastAsia="Calibri"/>
          <w:sz w:val="22"/>
          <w:szCs w:val="22"/>
        </w:rPr>
        <w:t xml:space="preserve"> ūkio subjektas, kurio pajėgumais ketina remtis tiekėjas;</w:t>
      </w:r>
    </w:p>
    <w:p w14:paraId="4B691A16" w14:textId="29E657E5" w:rsidR="00C46A7F" w:rsidRDefault="00C46A7F" w:rsidP="00C46A7F">
      <w:pPr>
        <w:ind w:firstLine="567"/>
        <w:rPr>
          <w:rFonts w:eastAsia="Calibri"/>
          <w:sz w:val="22"/>
          <w:szCs w:val="22"/>
        </w:rPr>
      </w:pPr>
      <w:r w:rsidRPr="007C0410">
        <w:rPr>
          <w:rFonts w:eastAsia="Calibri"/>
          <w:sz w:val="22"/>
          <w:szCs w:val="22"/>
        </w:rPr>
        <w:t>6.8.</w:t>
      </w:r>
      <w:r w:rsidR="0013682F">
        <w:rPr>
          <w:rFonts w:eastAsia="Calibri"/>
          <w:sz w:val="22"/>
          <w:szCs w:val="22"/>
        </w:rPr>
        <w:t>4</w:t>
      </w:r>
      <w:r w:rsidRPr="007C0410">
        <w:rPr>
          <w:rFonts w:eastAsia="Calibri"/>
          <w:sz w:val="22"/>
          <w:szCs w:val="22"/>
        </w:rPr>
        <w:t>. jungtinės veiklos sutartis, jei pasiūlymą pateikia tiekėjų grupė;</w:t>
      </w:r>
    </w:p>
    <w:p w14:paraId="1692F42D" w14:textId="7F831DCE" w:rsidR="001106AB" w:rsidRPr="001106AB" w:rsidRDefault="001106AB" w:rsidP="001106AB">
      <w:pPr>
        <w:ind w:firstLine="567"/>
        <w:rPr>
          <w:rFonts w:eastAsia="Calibri"/>
          <w:b/>
          <w:bCs/>
          <w:sz w:val="22"/>
          <w:szCs w:val="22"/>
        </w:rPr>
      </w:pPr>
      <w:r>
        <w:rPr>
          <w:rFonts w:eastAsia="Calibri"/>
          <w:sz w:val="22"/>
          <w:szCs w:val="22"/>
        </w:rPr>
        <w:t xml:space="preserve">6.8.5. Tiekėjo </w:t>
      </w:r>
      <w:r w:rsidRPr="001106AB">
        <w:rPr>
          <w:rFonts w:eastAsia="Calibri"/>
          <w:sz w:val="22"/>
          <w:szCs w:val="22"/>
        </w:rPr>
        <w:t>deklaracij</w:t>
      </w:r>
      <w:r>
        <w:rPr>
          <w:rFonts w:eastAsia="Calibri"/>
          <w:sz w:val="22"/>
          <w:szCs w:val="22"/>
        </w:rPr>
        <w:t>a</w:t>
      </w:r>
      <w:r w:rsidRPr="001106AB">
        <w:rPr>
          <w:rFonts w:eastAsia="Calibri"/>
          <w:sz w:val="22"/>
          <w:szCs w:val="22"/>
        </w:rPr>
        <w:t xml:space="preserve"> dėl Tarybos reglamente (ES) 2022/576 nustatytų sąlygų nebuvimo. Deklaracijos forma pateikta </w:t>
      </w:r>
      <w:r w:rsidRPr="001106AB">
        <w:rPr>
          <w:rFonts w:eastAsia="Calibri"/>
          <w:b/>
          <w:bCs/>
          <w:sz w:val="22"/>
          <w:szCs w:val="22"/>
        </w:rPr>
        <w:t>Pirkimo sąlygų 6 priede;</w:t>
      </w:r>
    </w:p>
    <w:p w14:paraId="4D2983FC" w14:textId="36E0EB31" w:rsidR="001106AB" w:rsidRPr="001106AB" w:rsidRDefault="001106AB" w:rsidP="001106AB">
      <w:pPr>
        <w:ind w:firstLine="567"/>
        <w:rPr>
          <w:rFonts w:eastAsia="Calibri"/>
          <w:b/>
          <w:bCs/>
          <w:sz w:val="22"/>
          <w:szCs w:val="22"/>
        </w:rPr>
      </w:pPr>
      <w:r w:rsidRPr="001106AB">
        <w:rPr>
          <w:rFonts w:eastAsia="Calibri"/>
          <w:sz w:val="22"/>
          <w:szCs w:val="22"/>
        </w:rPr>
        <w:t xml:space="preserve">6.8.6. </w:t>
      </w:r>
      <w:r>
        <w:rPr>
          <w:rFonts w:eastAsia="Calibri"/>
          <w:sz w:val="22"/>
          <w:szCs w:val="22"/>
        </w:rPr>
        <w:t>T</w:t>
      </w:r>
      <w:r w:rsidRPr="001106AB">
        <w:rPr>
          <w:rFonts w:eastAsia="Calibri"/>
          <w:sz w:val="22"/>
          <w:szCs w:val="22"/>
        </w:rPr>
        <w:t>iekėjo deklaracij</w:t>
      </w:r>
      <w:r>
        <w:rPr>
          <w:rFonts w:eastAsia="Calibri"/>
          <w:sz w:val="22"/>
          <w:szCs w:val="22"/>
        </w:rPr>
        <w:t>a</w:t>
      </w:r>
      <w:r w:rsidRPr="001106AB">
        <w:rPr>
          <w:rFonts w:eastAsia="Calibri"/>
          <w:sz w:val="22"/>
          <w:szCs w:val="22"/>
        </w:rPr>
        <w:t>, patvirtinan</w:t>
      </w:r>
      <w:r>
        <w:rPr>
          <w:rFonts w:eastAsia="Calibri"/>
          <w:sz w:val="22"/>
          <w:szCs w:val="22"/>
        </w:rPr>
        <w:t>ti</w:t>
      </w:r>
      <w:r w:rsidRPr="001106AB">
        <w:rPr>
          <w:rFonts w:eastAsia="Calibri"/>
          <w:sz w:val="22"/>
          <w:szCs w:val="22"/>
        </w:rPr>
        <w:t xml:space="preserve"> jo atitiktį Pirkimų įstatymo 58 straipsnio 41 dalies 1, 2 ir 3 punktuose nustatytiems reikalavimams. Deklaracijos forma pateikta </w:t>
      </w:r>
      <w:r w:rsidRPr="001106AB">
        <w:rPr>
          <w:rFonts w:eastAsia="Calibri"/>
          <w:b/>
          <w:bCs/>
          <w:sz w:val="22"/>
          <w:szCs w:val="22"/>
        </w:rPr>
        <w:t>Pirkimo sąlygų 7 priede.</w:t>
      </w:r>
    </w:p>
    <w:p w14:paraId="0BCEFA91" w14:textId="0FF3CE91" w:rsidR="00C46A7F" w:rsidRPr="007C0410" w:rsidRDefault="00C46A7F" w:rsidP="00C46A7F">
      <w:pPr>
        <w:ind w:firstLine="567"/>
        <w:rPr>
          <w:rFonts w:eastAsia="Calibri"/>
          <w:sz w:val="22"/>
          <w:szCs w:val="22"/>
        </w:rPr>
      </w:pPr>
      <w:r w:rsidRPr="007C0410">
        <w:rPr>
          <w:bCs/>
          <w:sz w:val="22"/>
          <w:szCs w:val="22"/>
        </w:rPr>
        <w:t>6.8.</w:t>
      </w:r>
      <w:r w:rsidR="00FE39C3">
        <w:rPr>
          <w:bCs/>
          <w:sz w:val="22"/>
          <w:szCs w:val="22"/>
        </w:rPr>
        <w:t>7</w:t>
      </w:r>
      <w:r w:rsidRPr="007C0410">
        <w:rPr>
          <w:bCs/>
          <w:sz w:val="22"/>
          <w:szCs w:val="22"/>
        </w:rPr>
        <w:t xml:space="preserve">. </w:t>
      </w:r>
      <w:r w:rsidRPr="007C0410">
        <w:rPr>
          <w:rFonts w:eastAsia="Calibri"/>
          <w:sz w:val="22"/>
          <w:szCs w:val="22"/>
        </w:rPr>
        <w:t>kita pirkimo dokumentuose prašoma medžiaga.</w:t>
      </w:r>
    </w:p>
    <w:p w14:paraId="2042BC16" w14:textId="77777777" w:rsidR="00041B1E" w:rsidRDefault="00041B1E" w:rsidP="00041B1E">
      <w:pPr>
        <w:rPr>
          <w:rFonts w:eastAsia="Calibri"/>
          <w:sz w:val="22"/>
          <w:szCs w:val="22"/>
        </w:rPr>
      </w:pPr>
    </w:p>
    <w:p w14:paraId="2BFC97EF" w14:textId="77777777" w:rsidR="00A72D41" w:rsidRDefault="00A72D41" w:rsidP="00041B1E">
      <w:pPr>
        <w:rPr>
          <w:rFonts w:eastAsia="Calibri"/>
          <w:sz w:val="22"/>
          <w:szCs w:val="22"/>
        </w:rPr>
      </w:pPr>
    </w:p>
    <w:p w14:paraId="5F17C7E2" w14:textId="77777777" w:rsidR="00A72D41" w:rsidRDefault="00A72D41" w:rsidP="00041B1E">
      <w:pPr>
        <w:rPr>
          <w:rFonts w:eastAsia="Calibri"/>
          <w:sz w:val="22"/>
          <w:szCs w:val="22"/>
        </w:rPr>
      </w:pPr>
    </w:p>
    <w:p w14:paraId="1B6263CB" w14:textId="77777777" w:rsidR="00A72D41" w:rsidRPr="007C0410" w:rsidRDefault="00A72D41" w:rsidP="00041B1E">
      <w:pPr>
        <w:rPr>
          <w:rFonts w:eastAsia="Calibri"/>
          <w:sz w:val="22"/>
          <w:szCs w:val="22"/>
        </w:rPr>
      </w:pPr>
    </w:p>
    <w:p w14:paraId="3B364BB1" w14:textId="2D02ABE1" w:rsidR="00041B1E" w:rsidRPr="007C0410" w:rsidRDefault="00041B1E" w:rsidP="00041B1E">
      <w:pPr>
        <w:jc w:val="center"/>
        <w:rPr>
          <w:rFonts w:eastAsia="Calibri"/>
          <w:b/>
          <w:sz w:val="22"/>
          <w:szCs w:val="22"/>
        </w:rPr>
      </w:pPr>
      <w:r w:rsidRPr="007C0410">
        <w:rPr>
          <w:rFonts w:eastAsia="Calibri"/>
          <w:b/>
          <w:sz w:val="22"/>
          <w:szCs w:val="22"/>
        </w:rPr>
        <w:lastRenderedPageBreak/>
        <w:t>Informacija, kaip turi būti apskaičiuota ir išreikšta pasiūlymuose nurodoma kaina. Į kainą turi būti įskaityti visi mokesčiai</w:t>
      </w:r>
    </w:p>
    <w:p w14:paraId="5A88A3C3" w14:textId="77777777" w:rsidR="00041B1E" w:rsidRPr="007C0410" w:rsidRDefault="00041B1E" w:rsidP="00041B1E">
      <w:pPr>
        <w:jc w:val="center"/>
        <w:rPr>
          <w:rFonts w:eastAsia="Calibri"/>
          <w:sz w:val="22"/>
          <w:szCs w:val="22"/>
        </w:rPr>
      </w:pPr>
    </w:p>
    <w:p w14:paraId="76626B84" w14:textId="4975F717" w:rsidR="00C46A7F" w:rsidRPr="007C0410" w:rsidRDefault="00C46A7F" w:rsidP="00C46A7F">
      <w:pPr>
        <w:ind w:firstLine="567"/>
        <w:rPr>
          <w:sz w:val="22"/>
          <w:szCs w:val="22"/>
        </w:rPr>
      </w:pPr>
      <w:r w:rsidRPr="007C0410">
        <w:rPr>
          <w:color w:val="000000" w:themeColor="text1"/>
          <w:sz w:val="22"/>
          <w:szCs w:val="22"/>
        </w:rPr>
        <w:t xml:space="preserve">6.9. </w:t>
      </w:r>
      <w:r w:rsidR="00A9483E" w:rsidRPr="00AC5FE3">
        <w:rPr>
          <w:noProof/>
          <w:sz w:val="22"/>
          <w:szCs w:val="22"/>
        </w:rPr>
        <w:t xml:space="preserve">Pasiūlyme nurodoma pasiūlymo kaina yra </w:t>
      </w:r>
      <w:r w:rsidR="007C2F84">
        <w:rPr>
          <w:noProof/>
          <w:sz w:val="22"/>
          <w:szCs w:val="22"/>
        </w:rPr>
        <w:t>preliminaraus</w:t>
      </w:r>
      <w:r w:rsidR="00A9483E" w:rsidRPr="00AC5FE3">
        <w:rPr>
          <w:noProof/>
          <w:sz w:val="22"/>
          <w:szCs w:val="22"/>
        </w:rPr>
        <w:t xml:space="preserve"> Prekių </w:t>
      </w:r>
      <w:r w:rsidR="007C2F84">
        <w:rPr>
          <w:noProof/>
          <w:sz w:val="22"/>
          <w:szCs w:val="22"/>
        </w:rPr>
        <w:t xml:space="preserve">kiekio </w:t>
      </w:r>
      <w:r w:rsidR="00A9483E" w:rsidRPr="00AC5FE3">
        <w:rPr>
          <w:noProof/>
          <w:sz w:val="22"/>
          <w:szCs w:val="22"/>
        </w:rPr>
        <w:t>mato</w:t>
      </w:r>
      <w:r w:rsidR="00965982">
        <w:rPr>
          <w:noProof/>
          <w:sz w:val="22"/>
          <w:szCs w:val="22"/>
        </w:rPr>
        <w:t xml:space="preserve"> </w:t>
      </w:r>
      <w:r w:rsidR="00A9483E" w:rsidRPr="00AC5FE3">
        <w:rPr>
          <w:noProof/>
          <w:sz w:val="22"/>
          <w:szCs w:val="22"/>
        </w:rPr>
        <w:t>vienetų įkainių suma Eur be PVM</w:t>
      </w:r>
      <w:r w:rsidR="00965982">
        <w:rPr>
          <w:noProof/>
          <w:sz w:val="22"/>
          <w:szCs w:val="22"/>
        </w:rPr>
        <w:t xml:space="preserve"> (pirkimo sąlygų 2.1 </w:t>
      </w:r>
      <w:r w:rsidR="00D72A1A">
        <w:rPr>
          <w:noProof/>
          <w:sz w:val="22"/>
          <w:szCs w:val="22"/>
        </w:rPr>
        <w:t>-</w:t>
      </w:r>
      <w:r w:rsidR="00965982">
        <w:rPr>
          <w:noProof/>
          <w:sz w:val="22"/>
          <w:szCs w:val="22"/>
        </w:rPr>
        <w:t xml:space="preserve"> 2.</w:t>
      </w:r>
      <w:r w:rsidR="00D72A1A">
        <w:rPr>
          <w:noProof/>
          <w:sz w:val="22"/>
          <w:szCs w:val="22"/>
        </w:rPr>
        <w:t>4</w:t>
      </w:r>
      <w:r w:rsidR="00965982">
        <w:rPr>
          <w:noProof/>
          <w:sz w:val="22"/>
          <w:szCs w:val="22"/>
        </w:rPr>
        <w:t xml:space="preserve"> </w:t>
      </w:r>
      <w:r w:rsidR="00965982" w:rsidRPr="007E457F">
        <w:rPr>
          <w:noProof/>
          <w:sz w:val="22"/>
          <w:szCs w:val="22"/>
        </w:rPr>
        <w:t>prieduose 1 lentelės (a) eilutė</w:t>
      </w:r>
      <w:r w:rsidR="00965982">
        <w:rPr>
          <w:noProof/>
          <w:sz w:val="22"/>
          <w:szCs w:val="22"/>
        </w:rPr>
        <w:t>)</w:t>
      </w:r>
      <w:r w:rsidR="007C2F84">
        <w:rPr>
          <w:noProof/>
          <w:sz w:val="22"/>
          <w:szCs w:val="22"/>
        </w:rPr>
        <w:t>, kuri skirta pasiūlymų palyginimui.</w:t>
      </w:r>
      <w:r w:rsidR="00A9483E" w:rsidRPr="007C0410">
        <w:rPr>
          <w:sz w:val="22"/>
          <w:szCs w:val="22"/>
          <w:lang w:eastAsia="lt-LT"/>
        </w:rPr>
        <w:t xml:space="preserve"> </w:t>
      </w:r>
      <w:r w:rsidRPr="007C0410">
        <w:rPr>
          <w:sz w:val="22"/>
          <w:szCs w:val="22"/>
          <w:lang w:eastAsia="lt-LT"/>
        </w:rPr>
        <w:t>Kaina turi būti išreikšta ir apskaičiuota taip, kaip nurodyta pirkimo sąlygų 2</w:t>
      </w:r>
      <w:r w:rsidR="00965982">
        <w:rPr>
          <w:sz w:val="22"/>
          <w:szCs w:val="22"/>
          <w:lang w:eastAsia="lt-LT"/>
        </w:rPr>
        <w:t>.1</w:t>
      </w:r>
      <w:r w:rsidR="00D72A1A">
        <w:rPr>
          <w:sz w:val="22"/>
          <w:szCs w:val="22"/>
          <w:lang w:eastAsia="lt-LT"/>
        </w:rPr>
        <w:t xml:space="preserve"> - </w:t>
      </w:r>
      <w:r w:rsidR="00965982">
        <w:rPr>
          <w:sz w:val="22"/>
          <w:szCs w:val="22"/>
          <w:lang w:eastAsia="lt-LT"/>
        </w:rPr>
        <w:t>2.</w:t>
      </w:r>
      <w:r w:rsidR="00841A4E">
        <w:rPr>
          <w:sz w:val="22"/>
          <w:szCs w:val="22"/>
          <w:lang w:eastAsia="lt-LT"/>
        </w:rPr>
        <w:t>4</w:t>
      </w:r>
      <w:r w:rsidR="00965982">
        <w:rPr>
          <w:sz w:val="22"/>
          <w:szCs w:val="22"/>
          <w:lang w:eastAsia="lt-LT"/>
        </w:rPr>
        <w:t xml:space="preserve"> prieduose</w:t>
      </w:r>
      <w:r w:rsidRPr="007C0410">
        <w:rPr>
          <w:sz w:val="22"/>
          <w:szCs w:val="22"/>
          <w:lang w:eastAsia="lt-LT"/>
        </w:rPr>
        <w:t xml:space="preserve">. </w:t>
      </w:r>
      <w:r w:rsidRPr="007C0410">
        <w:rPr>
          <w:sz w:val="22"/>
          <w:szCs w:val="22"/>
          <w:lang w:eastAsia="ar-SA"/>
        </w:rPr>
        <w:t>Kainos pasiūlyme nurodomos suapvalintos, paliekant du skaitmenis po kablelio.</w:t>
      </w:r>
      <w:r w:rsidRPr="007C0410">
        <w:rPr>
          <w:sz w:val="22"/>
          <w:szCs w:val="22"/>
          <w:lang w:eastAsia="lt-LT"/>
        </w:rPr>
        <w:t xml:space="preserve"> </w:t>
      </w:r>
      <w:r w:rsidRPr="007C0410">
        <w:rPr>
          <w:sz w:val="22"/>
          <w:szCs w:val="22"/>
        </w:rPr>
        <w:t xml:space="preserve">Apskaičiuojant kainą turi būti atsižvelgta į visas perkamų Prekių kiekį, į pasiūlymo kainos sudėtines dalis, į Specifikacijos (pirkimo sąlygų 1 priedas) reikalavimus, į pirkimo sutarties projekte numatytą atsiskaitymo už </w:t>
      </w:r>
      <w:r w:rsidR="006B03BA" w:rsidRPr="007C0410">
        <w:rPr>
          <w:sz w:val="22"/>
          <w:szCs w:val="22"/>
        </w:rPr>
        <w:t>pristatytas</w:t>
      </w:r>
      <w:r w:rsidRPr="007C0410">
        <w:rPr>
          <w:sz w:val="22"/>
          <w:szCs w:val="22"/>
        </w:rPr>
        <w:t xml:space="preserve"> </w:t>
      </w:r>
      <w:r w:rsidR="006B03BA" w:rsidRPr="007C0410">
        <w:rPr>
          <w:sz w:val="22"/>
          <w:szCs w:val="22"/>
        </w:rPr>
        <w:t>Prekes</w:t>
      </w:r>
      <w:r w:rsidRPr="007C0410">
        <w:rPr>
          <w:sz w:val="22"/>
          <w:szCs w:val="22"/>
        </w:rPr>
        <w:t xml:space="preserve"> terminą bei į visus kitus šių pirkimo dokumentų reikalavimus. Į pasiūlymo kainą turi būti įskaityti visi tiekėjo mokami mokesčiai ir visos tiekėjo patiriamos su pasiūlymo rengimu ir su pirkimo sutarties vykdymu susijusios, tame tarpe ir elektroninių sąskaitų faktūrų pateikimo išlaidos</w:t>
      </w:r>
      <w:r w:rsidR="006B03BA" w:rsidRPr="007C0410">
        <w:rPr>
          <w:sz w:val="22"/>
          <w:szCs w:val="22"/>
        </w:rPr>
        <w:t xml:space="preserve"> (sandėliavimo, transportavimo, pakavimo, garantinės priežiūros ir kitos paslaugos)</w:t>
      </w:r>
      <w:r w:rsidRPr="007C0410">
        <w:rPr>
          <w:sz w:val="22"/>
          <w:szCs w:val="22"/>
        </w:rPr>
        <w:t>.</w:t>
      </w:r>
      <w:r w:rsidRPr="007C0410">
        <w:rPr>
          <w:color w:val="000000" w:themeColor="text1"/>
          <w:sz w:val="22"/>
          <w:szCs w:val="22"/>
        </w:rPr>
        <w:t xml:space="preserve"> </w:t>
      </w:r>
    </w:p>
    <w:p w14:paraId="6A423A68" w14:textId="3C064A6B" w:rsidR="00B94CD8" w:rsidRPr="007C0410" w:rsidRDefault="00C46A7F" w:rsidP="00916FDC">
      <w:pPr>
        <w:ind w:firstLine="567"/>
        <w:rPr>
          <w:sz w:val="22"/>
          <w:szCs w:val="22"/>
        </w:rPr>
      </w:pPr>
      <w:r w:rsidRPr="007C0410">
        <w:rPr>
          <w:noProof/>
          <w:sz w:val="22"/>
          <w:szCs w:val="22"/>
        </w:rPr>
        <w:t>6.10. PVM mokesčiai turi būti nurodomi atskirai. Ne Lietuvos Respublikoje registruoti teikėjai privalo į pasiūlymo kainą įskaičiuoti visus privalomus mokesčius, išskyrus Lietuvoje taikomą PVM. Jeigu PVM suma nenurodoma, turi būti nurodytos priežastys, kodėl PVM netaikomas (pvz.: neapmokestinama, 0 proc. PVM tarifas ir t. t.)</w:t>
      </w:r>
      <w:r w:rsidRPr="007C0410">
        <w:rPr>
          <w:color w:val="000000" w:themeColor="text1"/>
          <w:sz w:val="22"/>
          <w:szCs w:val="22"/>
        </w:rPr>
        <w:t xml:space="preserve">. </w:t>
      </w:r>
      <w:r w:rsidRPr="007C0410">
        <w:rPr>
          <w:noProof/>
          <w:sz w:val="22"/>
          <w:szCs w:val="22"/>
        </w:rPr>
        <w:t>Ne Lietuvos Respublikoje registruoti teikėjai privalo į pasiūlymo kainą įskaičiuoti visus privalomus mokesčius, išskyrus Lietuvoje taikomą PVM. Jeigu PVM suma nenurodoma, turi būti nurodytos priežastys, kodėl PVM netaikomas (pvz.: neapmokestinama, 0 proc. PVM tarifas</w:t>
      </w:r>
      <w:r w:rsidR="00EB4661">
        <w:rPr>
          <w:noProof/>
          <w:sz w:val="22"/>
          <w:szCs w:val="22"/>
        </w:rPr>
        <w:t xml:space="preserve"> </w:t>
      </w:r>
      <w:r w:rsidRPr="007C0410">
        <w:rPr>
          <w:noProof/>
          <w:sz w:val="22"/>
          <w:szCs w:val="22"/>
        </w:rPr>
        <w:t>ir t. t.).</w:t>
      </w:r>
    </w:p>
    <w:p w14:paraId="7FE0CE97" w14:textId="77777777" w:rsidR="00916FDC" w:rsidRPr="007C0410" w:rsidRDefault="00916FDC" w:rsidP="00916FDC">
      <w:pPr>
        <w:ind w:firstLine="567"/>
        <w:rPr>
          <w:sz w:val="22"/>
          <w:szCs w:val="22"/>
        </w:rPr>
      </w:pPr>
    </w:p>
    <w:p w14:paraId="4F825079" w14:textId="5556105E" w:rsidR="00B94CD8" w:rsidRPr="007C0410" w:rsidRDefault="00B94CD8" w:rsidP="00B94CD8">
      <w:pPr>
        <w:jc w:val="center"/>
        <w:rPr>
          <w:sz w:val="22"/>
          <w:szCs w:val="22"/>
        </w:rPr>
      </w:pPr>
      <w:r w:rsidRPr="007C0410">
        <w:rPr>
          <w:b/>
          <w:sz w:val="22"/>
          <w:szCs w:val="22"/>
        </w:rPr>
        <w:t>Pasiūlymų pateikimo termino pabaiga, vieta ir būdas</w:t>
      </w:r>
    </w:p>
    <w:p w14:paraId="401061BC" w14:textId="77777777" w:rsidR="00B94CD8" w:rsidRPr="007C0410" w:rsidRDefault="00B94CD8" w:rsidP="00B94CD8">
      <w:pPr>
        <w:rPr>
          <w:sz w:val="22"/>
          <w:szCs w:val="22"/>
        </w:rPr>
      </w:pPr>
    </w:p>
    <w:p w14:paraId="33203431" w14:textId="5BA9DC82" w:rsidR="000744ED" w:rsidRPr="007C0410" w:rsidRDefault="003C252F" w:rsidP="003C252F">
      <w:pPr>
        <w:ind w:firstLine="567"/>
        <w:rPr>
          <w:sz w:val="22"/>
          <w:szCs w:val="22"/>
        </w:rPr>
      </w:pPr>
      <w:r w:rsidRPr="007C0410">
        <w:rPr>
          <w:sz w:val="22"/>
          <w:szCs w:val="22"/>
        </w:rPr>
        <w:t>6.1</w:t>
      </w:r>
      <w:r w:rsidR="008249D9" w:rsidRPr="007C0410">
        <w:rPr>
          <w:sz w:val="22"/>
          <w:szCs w:val="22"/>
        </w:rPr>
        <w:t>1</w:t>
      </w:r>
      <w:r w:rsidRPr="007C0410">
        <w:rPr>
          <w:sz w:val="22"/>
          <w:szCs w:val="22"/>
        </w:rPr>
        <w:t>.</w:t>
      </w:r>
      <w:r w:rsidRPr="007C0410">
        <w:rPr>
          <w:b/>
          <w:bCs/>
          <w:sz w:val="22"/>
          <w:szCs w:val="22"/>
        </w:rPr>
        <w:t xml:space="preserve"> </w:t>
      </w:r>
      <w:r w:rsidR="00C10E06" w:rsidRPr="007C0410">
        <w:rPr>
          <w:b/>
          <w:bCs/>
          <w:sz w:val="22"/>
          <w:szCs w:val="22"/>
        </w:rPr>
        <w:t xml:space="preserve">Pasiūlymas turi būti pateiktas Perkančiajam subjektui </w:t>
      </w:r>
      <w:r w:rsidR="00C10E06" w:rsidRPr="007C0410">
        <w:rPr>
          <w:b/>
          <w:bCs/>
          <w:color w:val="000000" w:themeColor="text1"/>
          <w:sz w:val="22"/>
          <w:szCs w:val="22"/>
        </w:rPr>
        <w:t>iki CVP IS nurodyto pasiūlymų pateikimo termino pabaigos</w:t>
      </w:r>
      <w:r w:rsidR="000744ED" w:rsidRPr="007C0410">
        <w:rPr>
          <w:sz w:val="22"/>
          <w:szCs w:val="22"/>
        </w:rPr>
        <w:t xml:space="preserve">. Vėliau gautas pasiūlymas yra nepriimtinas ir nenagrinėjamas. </w:t>
      </w:r>
      <w:r w:rsidR="007767BD" w:rsidRPr="007C0410">
        <w:rPr>
          <w:sz w:val="22"/>
          <w:szCs w:val="22"/>
        </w:rPr>
        <w:t>Perkan</w:t>
      </w:r>
      <w:r w:rsidR="00C245E0" w:rsidRPr="007C0410">
        <w:rPr>
          <w:sz w:val="22"/>
          <w:szCs w:val="22"/>
        </w:rPr>
        <w:t>tysis</w:t>
      </w:r>
      <w:r w:rsidR="007767BD" w:rsidRPr="007C0410">
        <w:rPr>
          <w:sz w:val="22"/>
          <w:szCs w:val="22"/>
        </w:rPr>
        <w:t xml:space="preserve"> </w:t>
      </w:r>
      <w:r w:rsidR="00C245E0" w:rsidRPr="007C0410">
        <w:rPr>
          <w:sz w:val="22"/>
          <w:szCs w:val="22"/>
        </w:rPr>
        <w:t>subjektas</w:t>
      </w:r>
      <w:r w:rsidR="007767BD" w:rsidRPr="007C0410">
        <w:rPr>
          <w:sz w:val="22"/>
          <w:szCs w:val="22"/>
        </w:rPr>
        <w:t xml:space="preserve"> neatsako už elektros sutrikimus, informacinių sistemų sutrikimą, vėlavimus ar kitus nenumatytus atvejus, dėl kurių pasiūlymai nebuvo gauti ar gauti pavėluotai</w:t>
      </w:r>
      <w:r w:rsidR="007767BD" w:rsidRPr="007C0410">
        <w:rPr>
          <w:rFonts w:eastAsia="Calibri"/>
          <w:sz w:val="22"/>
          <w:szCs w:val="22"/>
        </w:rPr>
        <w:t xml:space="preserve">. </w:t>
      </w:r>
      <w:r w:rsidR="007767BD" w:rsidRPr="007C0410">
        <w:rPr>
          <w:sz w:val="22"/>
          <w:szCs w:val="22"/>
        </w:rPr>
        <w:t>Rekomenduojame teikti pasiūlymus iš anksto, pasiliekant daugiau laiko galimų nesklandumų pašalinimui</w:t>
      </w:r>
      <w:r w:rsidR="000744ED" w:rsidRPr="007C0410">
        <w:rPr>
          <w:sz w:val="22"/>
          <w:szCs w:val="22"/>
        </w:rPr>
        <w:t>.</w:t>
      </w:r>
    </w:p>
    <w:p w14:paraId="757F151D" w14:textId="695E9111" w:rsidR="000744ED" w:rsidRPr="007C0410" w:rsidRDefault="000744ED" w:rsidP="008B19FF">
      <w:pPr>
        <w:pStyle w:val="Sraopastraipa"/>
        <w:numPr>
          <w:ilvl w:val="1"/>
          <w:numId w:val="25"/>
        </w:numPr>
        <w:ind w:left="0" w:firstLine="567"/>
        <w:rPr>
          <w:sz w:val="22"/>
          <w:szCs w:val="22"/>
        </w:rPr>
      </w:pPr>
      <w:r w:rsidRPr="007C0410">
        <w:rPr>
          <w:sz w:val="22"/>
          <w:szCs w:val="22"/>
        </w:rPr>
        <w:t>Kol nesuėjo pasiūlymų priėmimo terminas, dalyvis CVP IS priemonėmis gali pakeisti arba atšaukti savo pasiūlymą neprarasdamas teisės į pasiūlymo galiojimo užtikrinimą.</w:t>
      </w:r>
    </w:p>
    <w:p w14:paraId="4C65F2F4" w14:textId="77777777" w:rsidR="00B94CD8" w:rsidRPr="007C0410" w:rsidRDefault="00B94CD8" w:rsidP="00B94CD8">
      <w:pPr>
        <w:rPr>
          <w:sz w:val="22"/>
          <w:szCs w:val="22"/>
        </w:rPr>
      </w:pPr>
    </w:p>
    <w:p w14:paraId="0AAD3332" w14:textId="3EC1391D" w:rsidR="00B94CD8" w:rsidRPr="007C0410" w:rsidRDefault="00B94CD8" w:rsidP="00B94CD8">
      <w:pPr>
        <w:jc w:val="center"/>
        <w:rPr>
          <w:sz w:val="22"/>
          <w:szCs w:val="22"/>
        </w:rPr>
      </w:pPr>
      <w:r w:rsidRPr="007C0410">
        <w:rPr>
          <w:rFonts w:eastAsia="Calibri"/>
          <w:b/>
          <w:sz w:val="22"/>
          <w:szCs w:val="22"/>
        </w:rPr>
        <w:t>Data, iki kada turi galioti pasiūlymas, arba laikotarpis, kurį turi galioti pasiūlymas</w:t>
      </w:r>
    </w:p>
    <w:p w14:paraId="3191BB0A" w14:textId="77777777" w:rsidR="00B94CD8" w:rsidRPr="007C0410" w:rsidRDefault="00B94CD8" w:rsidP="00B94CD8">
      <w:pPr>
        <w:rPr>
          <w:sz w:val="22"/>
          <w:szCs w:val="22"/>
        </w:rPr>
      </w:pPr>
    </w:p>
    <w:p w14:paraId="2759E728" w14:textId="0C64EFE5" w:rsidR="000744ED" w:rsidRPr="007C0410" w:rsidRDefault="008249D9" w:rsidP="008B19FF">
      <w:pPr>
        <w:pStyle w:val="Sraopastraipa"/>
        <w:numPr>
          <w:ilvl w:val="1"/>
          <w:numId w:val="25"/>
        </w:numPr>
        <w:ind w:left="0" w:firstLine="567"/>
        <w:rPr>
          <w:sz w:val="22"/>
          <w:szCs w:val="22"/>
        </w:rPr>
      </w:pPr>
      <w:r w:rsidRPr="007C0410">
        <w:rPr>
          <w:sz w:val="22"/>
          <w:szCs w:val="22"/>
        </w:rPr>
        <w:t xml:space="preserve">Pasiūlymas turi galioti </w:t>
      </w:r>
      <w:r w:rsidRPr="008973C5">
        <w:rPr>
          <w:b/>
          <w:bCs/>
          <w:sz w:val="22"/>
          <w:szCs w:val="22"/>
        </w:rPr>
        <w:t xml:space="preserve">ne trumpiau nei </w:t>
      </w:r>
      <w:r w:rsidR="00AE5C5B" w:rsidRPr="008973C5">
        <w:rPr>
          <w:b/>
          <w:bCs/>
          <w:sz w:val="22"/>
          <w:szCs w:val="22"/>
        </w:rPr>
        <w:t>3</w:t>
      </w:r>
      <w:r w:rsidR="00FC69E1">
        <w:rPr>
          <w:b/>
          <w:bCs/>
          <w:sz w:val="22"/>
          <w:szCs w:val="22"/>
        </w:rPr>
        <w:t xml:space="preserve"> (tris)</w:t>
      </w:r>
      <w:r w:rsidRPr="008973C5">
        <w:rPr>
          <w:b/>
          <w:bCs/>
          <w:sz w:val="22"/>
          <w:szCs w:val="22"/>
        </w:rPr>
        <w:t xml:space="preserve"> mėnesius nuo pasiūlymų pateikimo termino pabaigos</w:t>
      </w:r>
      <w:r w:rsidRPr="007C0410">
        <w:rPr>
          <w:sz w:val="22"/>
          <w:szCs w:val="22"/>
        </w:rPr>
        <w:t>. Jei pasiūlyme nenurodytas jo galiojimo laikas, laikoma, kad pasiūlymas galioja tiek, kiek nustatyta pirkimo dokumentuose</w:t>
      </w:r>
      <w:r w:rsidR="000744ED" w:rsidRPr="007C0410">
        <w:rPr>
          <w:sz w:val="22"/>
          <w:szCs w:val="22"/>
        </w:rPr>
        <w:t>.</w:t>
      </w:r>
    </w:p>
    <w:p w14:paraId="5430F465" w14:textId="77777777" w:rsidR="00B94CD8" w:rsidRPr="007C0410" w:rsidRDefault="00B94CD8" w:rsidP="00B94CD8">
      <w:pPr>
        <w:rPr>
          <w:sz w:val="22"/>
          <w:szCs w:val="22"/>
        </w:rPr>
      </w:pPr>
    </w:p>
    <w:p w14:paraId="1675B59D" w14:textId="6FD95374" w:rsidR="00B94CD8" w:rsidRPr="007C0410" w:rsidRDefault="00B94CD8" w:rsidP="00B94CD8">
      <w:pPr>
        <w:jc w:val="center"/>
        <w:rPr>
          <w:sz w:val="22"/>
          <w:szCs w:val="22"/>
        </w:rPr>
      </w:pPr>
      <w:r w:rsidRPr="007C0410">
        <w:rPr>
          <w:b/>
          <w:sz w:val="22"/>
          <w:szCs w:val="22"/>
        </w:rPr>
        <w:t>Informacija apie tai, kad tiekėjas privalo nurodyti, ar jo pasiūlyme yra konfidencialios informacijos, ir kuri informacija, vadovaujantis Pirkimų įstatymo 32 straipsnio 2 dalimi, yra konfidenciali</w:t>
      </w:r>
    </w:p>
    <w:p w14:paraId="3CC50819" w14:textId="77777777" w:rsidR="00B94CD8" w:rsidRPr="007C0410" w:rsidRDefault="00B94CD8" w:rsidP="00B94CD8">
      <w:pPr>
        <w:rPr>
          <w:sz w:val="22"/>
          <w:szCs w:val="22"/>
        </w:rPr>
      </w:pPr>
    </w:p>
    <w:p w14:paraId="3F05B97B" w14:textId="32B41CF5" w:rsidR="000744ED" w:rsidRPr="007C0410" w:rsidRDefault="000744ED" w:rsidP="008B19FF">
      <w:pPr>
        <w:pStyle w:val="Sraopastraipa"/>
        <w:numPr>
          <w:ilvl w:val="1"/>
          <w:numId w:val="25"/>
        </w:numPr>
        <w:ind w:left="0" w:firstLine="567"/>
        <w:rPr>
          <w:sz w:val="22"/>
          <w:szCs w:val="22"/>
        </w:rPr>
      </w:pPr>
      <w:r w:rsidRPr="007C0410">
        <w:rPr>
          <w:sz w:val="22"/>
          <w:szCs w:val="22"/>
        </w:rPr>
        <w:t>Tiekėjas pasiūlymo formoje privalo nurodyti, ar jo pasiūlyme yra konfidencialios informacijos, ir kuri informacija</w:t>
      </w:r>
      <w:r w:rsidR="00C245E0" w:rsidRPr="007C0410">
        <w:rPr>
          <w:sz w:val="22"/>
          <w:szCs w:val="22"/>
        </w:rPr>
        <w:t xml:space="preserve"> yra konfidenciali</w:t>
      </w:r>
      <w:r w:rsidRPr="007C0410">
        <w:rPr>
          <w:sz w:val="22"/>
          <w:szCs w:val="22"/>
        </w:rPr>
        <w:t>.</w:t>
      </w:r>
      <w:r w:rsidR="00B77878" w:rsidRPr="007C0410">
        <w:rPr>
          <w:sz w:val="22"/>
          <w:szCs w:val="22"/>
        </w:rPr>
        <w:t xml:space="preserve"> </w:t>
      </w:r>
      <w:r w:rsidR="00A4490D" w:rsidRPr="007C0410">
        <w:rPr>
          <w:rFonts w:eastAsia="Calibri"/>
          <w:sz w:val="22"/>
          <w:szCs w:val="22"/>
          <w:lang w:eastAsia="lt-LT"/>
        </w:rPr>
        <w:t xml:space="preserve">Visas tiekėjo pasiūlymas negali būti laikomi konfidencialia informacija, tačiau tiekėjas gali nurodyti, kad tam tikra jo pasiūlyme pateikta informacija yra konfidenciali. Konfidencialia informacija gali būti, įskaitant, bet ja neapsiribojant, komercinė (gamybinė) paslaptis ir konfidencialieji pasiūlymų aspektai. Konfidencialia negalima laikyti informacijos, nurodytos </w:t>
      </w:r>
      <w:r w:rsidR="00A4490D" w:rsidRPr="007C0410">
        <w:rPr>
          <w:sz w:val="22"/>
          <w:szCs w:val="22"/>
        </w:rPr>
        <w:t>Pirkimų įstatymo 32 straipsnio 2 dalyje.</w:t>
      </w:r>
      <w:r w:rsidR="0056797A" w:rsidRPr="007C0410">
        <w:rPr>
          <w:sz w:val="22"/>
          <w:szCs w:val="22"/>
        </w:rPr>
        <w:t xml:space="preserve"> </w:t>
      </w:r>
    </w:p>
    <w:p w14:paraId="7F637230" w14:textId="757DF8E4" w:rsidR="00B94CD8" w:rsidRPr="007C0410" w:rsidRDefault="00B94CD8" w:rsidP="008B19FF">
      <w:pPr>
        <w:pStyle w:val="Sraopastraipa"/>
        <w:numPr>
          <w:ilvl w:val="1"/>
          <w:numId w:val="25"/>
        </w:numPr>
        <w:ind w:left="0" w:firstLine="567"/>
        <w:rPr>
          <w:sz w:val="22"/>
          <w:szCs w:val="22"/>
        </w:rPr>
      </w:pPr>
      <w:r w:rsidRPr="007C0410">
        <w:rPr>
          <w:sz w:val="22"/>
          <w:szCs w:val="22"/>
        </w:rPr>
        <w:t>Siekiant, kad Perkantysis subjektas galėtų užtikrinti dalyvio informacijos konfidencialumą, pasiūlyme esanti konfidenciali informacija turi būti pateikta atskiru failu</w:t>
      </w:r>
      <w:r w:rsidR="00A4490D" w:rsidRPr="007C0410">
        <w:rPr>
          <w:sz w:val="22"/>
          <w:szCs w:val="22"/>
        </w:rPr>
        <w:t xml:space="preserve"> (failais)</w:t>
      </w:r>
      <w:r w:rsidRPr="007C0410">
        <w:rPr>
          <w:sz w:val="22"/>
          <w:szCs w:val="22"/>
        </w:rPr>
        <w:t xml:space="preserve">. Tiekėjas failo pavadinime nurodo „konfidencialu“ arba ant kiekvieno pasiūlymo lapo, kuriame yra konfidenciali informacija, lapo pradžioje, viršutinės paraštės dešinėje pusėje paryškintomis raidėmis rašo žodį </w:t>
      </w:r>
      <w:r w:rsidRPr="007C0410">
        <w:rPr>
          <w:b/>
          <w:sz w:val="22"/>
          <w:szCs w:val="22"/>
        </w:rPr>
        <w:t xml:space="preserve">„Konfidencialu“. </w:t>
      </w:r>
      <w:r w:rsidRPr="007C0410">
        <w:rPr>
          <w:sz w:val="22"/>
          <w:szCs w:val="22"/>
        </w:rPr>
        <w:t>Jei tiekėjas nenurodo konfidencialios informacijos, laikoma, kad tokios tiekėjo pasiūlyme nėra.</w:t>
      </w:r>
      <w:r w:rsidR="00A4490D" w:rsidRPr="007C0410">
        <w:rPr>
          <w:sz w:val="22"/>
          <w:szCs w:val="22"/>
        </w:rPr>
        <w:t xml:space="preserve"> </w:t>
      </w:r>
      <w:r w:rsidR="00A4490D" w:rsidRPr="007C0410">
        <w:rPr>
          <w:rFonts w:eastAsia="Calibri"/>
          <w:sz w:val="22"/>
          <w:szCs w:val="22"/>
          <w:lang w:eastAsia="lt-LT"/>
        </w:rPr>
        <w:t xml:space="preserve">Jeigu </w:t>
      </w:r>
      <w:r w:rsidR="00386881" w:rsidRPr="007C0410">
        <w:rPr>
          <w:rFonts w:eastAsia="Calibri"/>
          <w:sz w:val="22"/>
          <w:szCs w:val="22"/>
          <w:lang w:eastAsia="lt-LT"/>
        </w:rPr>
        <w:t>P</w:t>
      </w:r>
      <w:r w:rsidR="00A4490D" w:rsidRPr="007C0410">
        <w:rPr>
          <w:rFonts w:eastAsia="Calibri"/>
          <w:sz w:val="22"/>
          <w:szCs w:val="22"/>
          <w:lang w:eastAsia="lt-LT"/>
        </w:rPr>
        <w:t xml:space="preserve">erkančiajam subjektui kyla abejonių dėl tiekėjo pasiūlyme nurodytos informacijos konfidencialumo, jis privalo prašyti tiekėjo įrodyti, kodėl nurodyta informacija yra konfidenciali. Jeigu tiekėjas per </w:t>
      </w:r>
      <w:r w:rsidR="00386881" w:rsidRPr="007C0410">
        <w:rPr>
          <w:rFonts w:eastAsia="Calibri"/>
          <w:sz w:val="22"/>
          <w:szCs w:val="22"/>
          <w:lang w:eastAsia="lt-LT"/>
        </w:rPr>
        <w:t>P</w:t>
      </w:r>
      <w:r w:rsidR="00A4490D" w:rsidRPr="007C0410">
        <w:rPr>
          <w:rFonts w:eastAsia="Calibri"/>
          <w:sz w:val="22"/>
          <w:szCs w:val="22"/>
          <w:lang w:eastAsia="lt-LT"/>
        </w:rPr>
        <w:t xml:space="preserve">erkančiojo subjekto nurodytą terminą, kuris negali būti trumpesnis kaip </w:t>
      </w:r>
      <w:r w:rsidR="006D6522" w:rsidRPr="007C0410">
        <w:rPr>
          <w:rFonts w:eastAsia="Calibri"/>
          <w:sz w:val="22"/>
          <w:szCs w:val="22"/>
          <w:lang w:val="en-US" w:eastAsia="lt-LT"/>
        </w:rPr>
        <w:t>3</w:t>
      </w:r>
      <w:r w:rsidR="00A4490D" w:rsidRPr="007C0410">
        <w:rPr>
          <w:rFonts w:eastAsia="Calibri"/>
          <w:sz w:val="22"/>
          <w:szCs w:val="22"/>
          <w:lang w:eastAsia="lt-LT"/>
        </w:rPr>
        <w:t xml:space="preserve"> darbo dienos, nepateikia tokių įrodymų arba pateikia netinkamus įrodymus, laikoma, kad tokia informacija yra nekonfidenciali.</w:t>
      </w:r>
    </w:p>
    <w:p w14:paraId="7BA36CEF" w14:textId="77777777" w:rsidR="00B94CD8" w:rsidRPr="007C0410" w:rsidRDefault="00B94CD8" w:rsidP="00B94CD8">
      <w:pPr>
        <w:rPr>
          <w:sz w:val="22"/>
          <w:szCs w:val="22"/>
        </w:rPr>
      </w:pPr>
    </w:p>
    <w:p w14:paraId="06CE1470" w14:textId="51869252" w:rsidR="00B94CD8" w:rsidRPr="007C0410" w:rsidRDefault="00B94CD8" w:rsidP="00B94CD8">
      <w:pPr>
        <w:jc w:val="center"/>
        <w:rPr>
          <w:sz w:val="22"/>
          <w:szCs w:val="22"/>
        </w:rPr>
      </w:pPr>
      <w:proofErr w:type="spellStart"/>
      <w:r w:rsidRPr="007C0410">
        <w:rPr>
          <w:rFonts w:eastAsia="Calibri"/>
          <w:b/>
          <w:sz w:val="22"/>
          <w:szCs w:val="22"/>
        </w:rPr>
        <w:t>Subtiekimo</w:t>
      </w:r>
      <w:proofErr w:type="spellEnd"/>
      <w:r w:rsidRPr="007C0410">
        <w:rPr>
          <w:rFonts w:eastAsia="Calibri"/>
          <w:b/>
          <w:sz w:val="22"/>
          <w:szCs w:val="22"/>
        </w:rPr>
        <w:t xml:space="preserve"> reikalavimai, nustatyti vadovaujantis </w:t>
      </w:r>
      <w:r w:rsidR="00A4490D" w:rsidRPr="007C0410">
        <w:rPr>
          <w:rFonts w:eastAsia="Calibri"/>
          <w:b/>
          <w:sz w:val="22"/>
          <w:szCs w:val="22"/>
        </w:rPr>
        <w:t>P</w:t>
      </w:r>
      <w:r w:rsidRPr="007C0410">
        <w:rPr>
          <w:rFonts w:eastAsia="Calibri"/>
          <w:b/>
          <w:sz w:val="22"/>
          <w:szCs w:val="22"/>
        </w:rPr>
        <w:t xml:space="preserve">irkimų įstatymo </w:t>
      </w:r>
      <w:r w:rsidR="00A4490D" w:rsidRPr="007C0410">
        <w:rPr>
          <w:rFonts w:eastAsia="Calibri"/>
          <w:b/>
          <w:sz w:val="22"/>
          <w:szCs w:val="22"/>
        </w:rPr>
        <w:t>96</w:t>
      </w:r>
      <w:r w:rsidRPr="007C0410">
        <w:rPr>
          <w:rFonts w:eastAsia="Calibri"/>
          <w:b/>
          <w:sz w:val="22"/>
          <w:szCs w:val="22"/>
        </w:rPr>
        <w:t xml:space="preserve"> straipsnio nuostatomis</w:t>
      </w:r>
    </w:p>
    <w:p w14:paraId="2AF2BCCB" w14:textId="77777777" w:rsidR="00B94CD8" w:rsidRPr="007C0410" w:rsidRDefault="00B94CD8" w:rsidP="00B94CD8">
      <w:pPr>
        <w:rPr>
          <w:sz w:val="22"/>
          <w:szCs w:val="22"/>
        </w:rPr>
      </w:pPr>
    </w:p>
    <w:p w14:paraId="59A97641" w14:textId="7F16B590" w:rsidR="000744ED" w:rsidRPr="00BA64F4" w:rsidRDefault="006810C1" w:rsidP="008B19FF">
      <w:pPr>
        <w:pStyle w:val="Sraopastraipa"/>
        <w:numPr>
          <w:ilvl w:val="1"/>
          <w:numId w:val="25"/>
        </w:numPr>
        <w:ind w:left="0" w:firstLine="567"/>
        <w:rPr>
          <w:rFonts w:eastAsia="Calibri"/>
          <w:sz w:val="22"/>
          <w:szCs w:val="22"/>
        </w:rPr>
      </w:pPr>
      <w:r w:rsidRPr="007C0410">
        <w:rPr>
          <w:rFonts w:eastAsia="Calibri"/>
          <w:sz w:val="22"/>
          <w:szCs w:val="22"/>
        </w:rPr>
        <w:t xml:space="preserve">Dalyvis savo pasiūlyme </w:t>
      </w:r>
      <w:r w:rsidR="009B3F44" w:rsidRPr="007C0410">
        <w:rPr>
          <w:sz w:val="22"/>
          <w:szCs w:val="22"/>
        </w:rPr>
        <w:t>turi nurodyti subtiekėjus, jeigu jų pajėgumais remiasi.  Jeigu subtiekėjų pajėgumais nesiremia, tuomet tiekėjas pateiks tik pasiūlymo pateikimo dienai žinomų subtiekėjų pavadinimus,</w:t>
      </w:r>
      <w:r w:rsidR="00450367" w:rsidRPr="007C0410">
        <w:rPr>
          <w:sz w:val="22"/>
          <w:szCs w:val="22"/>
        </w:rPr>
        <w:t xml:space="preserve"> </w:t>
      </w:r>
      <w:r w:rsidR="00450367" w:rsidRPr="007C0410">
        <w:rPr>
          <w:sz w:val="22"/>
          <w:szCs w:val="22"/>
        </w:rPr>
        <w:lastRenderedPageBreak/>
        <w:t>sutarties dalį, kuriai subtiekėjas pasitelkiamas,</w:t>
      </w:r>
      <w:r w:rsidR="009B3F44" w:rsidRPr="007C0410">
        <w:rPr>
          <w:sz w:val="22"/>
          <w:szCs w:val="22"/>
        </w:rPr>
        <w:t xml:space="preserve"> o sudarius </w:t>
      </w:r>
      <w:r w:rsidR="00386881" w:rsidRPr="007C0410">
        <w:rPr>
          <w:sz w:val="22"/>
          <w:szCs w:val="22"/>
        </w:rPr>
        <w:t xml:space="preserve">pirkimo </w:t>
      </w:r>
      <w:r w:rsidR="009B3F44" w:rsidRPr="007C0410">
        <w:rPr>
          <w:sz w:val="22"/>
          <w:szCs w:val="22"/>
        </w:rPr>
        <w:t xml:space="preserve">sutartį, tačiau ne vėliau negu pirkimo sutartis pradedama vykdyti, pagal </w:t>
      </w:r>
      <w:r w:rsidR="00A4490D" w:rsidRPr="007C0410">
        <w:rPr>
          <w:sz w:val="22"/>
          <w:szCs w:val="22"/>
        </w:rPr>
        <w:t>P</w:t>
      </w:r>
      <w:r w:rsidR="005D4FC4" w:rsidRPr="007C0410">
        <w:rPr>
          <w:sz w:val="22"/>
          <w:szCs w:val="22"/>
        </w:rPr>
        <w:t>irkimų įstatymo</w:t>
      </w:r>
      <w:r w:rsidR="009B3F44" w:rsidRPr="007C0410">
        <w:rPr>
          <w:sz w:val="22"/>
          <w:szCs w:val="22"/>
        </w:rPr>
        <w:t xml:space="preserve"> </w:t>
      </w:r>
      <w:r w:rsidR="00A4490D" w:rsidRPr="007C0410">
        <w:rPr>
          <w:sz w:val="22"/>
          <w:szCs w:val="22"/>
        </w:rPr>
        <w:t>96</w:t>
      </w:r>
      <w:r w:rsidR="009B3F44" w:rsidRPr="007C0410">
        <w:rPr>
          <w:sz w:val="22"/>
          <w:szCs w:val="22"/>
        </w:rPr>
        <w:t xml:space="preserve"> straipsnio 4 dalies nuostatas, tiekėjas įsipareigoja </w:t>
      </w:r>
      <w:r w:rsidR="00392F14" w:rsidRPr="007C0410">
        <w:rPr>
          <w:sz w:val="22"/>
          <w:szCs w:val="22"/>
        </w:rPr>
        <w:t>P</w:t>
      </w:r>
      <w:r w:rsidR="009B3F44" w:rsidRPr="007C0410">
        <w:rPr>
          <w:sz w:val="22"/>
          <w:szCs w:val="22"/>
        </w:rPr>
        <w:t>erkančiaja</w:t>
      </w:r>
      <w:r w:rsidR="00C245E0" w:rsidRPr="007C0410">
        <w:rPr>
          <w:sz w:val="22"/>
          <w:szCs w:val="22"/>
        </w:rPr>
        <w:t>m</w:t>
      </w:r>
      <w:r w:rsidR="009B3F44" w:rsidRPr="007C0410">
        <w:rPr>
          <w:sz w:val="22"/>
          <w:szCs w:val="22"/>
        </w:rPr>
        <w:t xml:space="preserve"> </w:t>
      </w:r>
      <w:r w:rsidR="00C245E0" w:rsidRPr="007C0410">
        <w:rPr>
          <w:sz w:val="22"/>
          <w:szCs w:val="22"/>
        </w:rPr>
        <w:t>subjektui</w:t>
      </w:r>
      <w:r w:rsidR="009B3F44" w:rsidRPr="007C0410">
        <w:rPr>
          <w:sz w:val="22"/>
          <w:szCs w:val="22"/>
        </w:rPr>
        <w:t xml:space="preserve"> pranešti tuo metu žinomų subtiekėjų pavadinimus, kontaktinius duomenis ir jų atstovus</w:t>
      </w:r>
      <w:r w:rsidR="005D4FC4" w:rsidRPr="007C0410">
        <w:rPr>
          <w:color w:val="2B2E2F"/>
          <w:sz w:val="22"/>
          <w:szCs w:val="22"/>
        </w:rPr>
        <w:t>.</w:t>
      </w:r>
      <w:r w:rsidR="00450367" w:rsidRPr="007C0410">
        <w:rPr>
          <w:color w:val="2B2E2F"/>
          <w:sz w:val="22"/>
          <w:szCs w:val="22"/>
        </w:rPr>
        <w:t xml:space="preserve"> </w:t>
      </w:r>
    </w:p>
    <w:p w14:paraId="2FC2E9A0" w14:textId="77777777" w:rsidR="00BA64F4" w:rsidRPr="00BA64F4" w:rsidRDefault="00BA64F4" w:rsidP="00BA64F4">
      <w:pPr>
        <w:rPr>
          <w:rFonts w:eastAsia="Calibri"/>
          <w:sz w:val="22"/>
          <w:szCs w:val="22"/>
        </w:rPr>
      </w:pPr>
    </w:p>
    <w:p w14:paraId="0CE0C15A" w14:textId="5EDC977A" w:rsidR="00B94CD8" w:rsidRPr="007C0410" w:rsidRDefault="00B94CD8" w:rsidP="00B94CD8">
      <w:pPr>
        <w:jc w:val="center"/>
        <w:rPr>
          <w:rFonts w:eastAsia="Calibri"/>
          <w:b/>
          <w:sz w:val="22"/>
          <w:szCs w:val="22"/>
        </w:rPr>
      </w:pPr>
      <w:r w:rsidRPr="007C0410">
        <w:rPr>
          <w:rFonts w:eastAsia="Calibri"/>
          <w:b/>
          <w:sz w:val="22"/>
          <w:szCs w:val="22"/>
        </w:rPr>
        <w:t>Pasiūlymų kainos šifravimas</w:t>
      </w:r>
    </w:p>
    <w:p w14:paraId="2566411C" w14:textId="77777777" w:rsidR="00B94CD8" w:rsidRPr="007C0410" w:rsidRDefault="00B94CD8" w:rsidP="00B94CD8">
      <w:pPr>
        <w:rPr>
          <w:rFonts w:eastAsia="Calibri"/>
          <w:sz w:val="22"/>
          <w:szCs w:val="22"/>
        </w:rPr>
      </w:pPr>
    </w:p>
    <w:p w14:paraId="552A7BE5" w14:textId="77777777" w:rsidR="000744ED" w:rsidRPr="007C0410" w:rsidRDefault="000744ED" w:rsidP="008B19FF">
      <w:pPr>
        <w:pStyle w:val="Sraopastraipa"/>
        <w:numPr>
          <w:ilvl w:val="1"/>
          <w:numId w:val="25"/>
        </w:numPr>
        <w:ind w:left="0" w:firstLine="567"/>
        <w:rPr>
          <w:color w:val="000000" w:themeColor="text1"/>
          <w:sz w:val="22"/>
          <w:szCs w:val="22"/>
        </w:rPr>
      </w:pPr>
      <w:r w:rsidRPr="007C0410">
        <w:rPr>
          <w:color w:val="000000" w:themeColor="text1"/>
          <w:sz w:val="22"/>
          <w:szCs w:val="22"/>
        </w:rPr>
        <w:t>Tiekėjo teikiamas pasiūlymas gali būti užšifruojamas. Tiekėjas, nusprendęs pateikti užšifruotą pasiūlymą, turi:</w:t>
      </w:r>
    </w:p>
    <w:p w14:paraId="59DFE9B0" w14:textId="71F2E818" w:rsidR="000744ED" w:rsidRPr="007C0410" w:rsidRDefault="000744ED" w:rsidP="008B19FF">
      <w:pPr>
        <w:pStyle w:val="Sraopastraipa"/>
        <w:numPr>
          <w:ilvl w:val="2"/>
          <w:numId w:val="25"/>
        </w:numPr>
        <w:tabs>
          <w:tab w:val="left" w:pos="1418"/>
        </w:tabs>
        <w:ind w:left="0" w:firstLine="567"/>
        <w:rPr>
          <w:sz w:val="22"/>
          <w:szCs w:val="22"/>
        </w:rPr>
      </w:pPr>
      <w:r w:rsidRPr="007C0410">
        <w:rPr>
          <w:b/>
          <w:color w:val="000000" w:themeColor="text1"/>
          <w:sz w:val="22"/>
          <w:szCs w:val="22"/>
          <w:u w:val="single"/>
        </w:rPr>
        <w:t>iki pasiūlymų pateikimo termino pabaigos</w:t>
      </w:r>
      <w:r w:rsidRPr="007C0410">
        <w:rPr>
          <w:b/>
          <w:color w:val="000000" w:themeColor="text1"/>
          <w:sz w:val="22"/>
          <w:szCs w:val="22"/>
        </w:rPr>
        <w:t xml:space="preserve"> </w:t>
      </w:r>
      <w:r w:rsidRPr="007C0410">
        <w:rPr>
          <w:color w:val="000000" w:themeColor="text1"/>
          <w:sz w:val="22"/>
          <w:szCs w:val="22"/>
        </w:rPr>
        <w:t xml:space="preserve">naudodamasis CVP IS priemonėmis </w:t>
      </w:r>
      <w:r w:rsidRPr="007C0410">
        <w:rPr>
          <w:iCs/>
          <w:color w:val="000000" w:themeColor="text1"/>
          <w:sz w:val="22"/>
          <w:szCs w:val="22"/>
        </w:rPr>
        <w:t xml:space="preserve">pateikti užšifruotą pasiūlymą (užšifruojamas </w:t>
      </w:r>
      <w:r w:rsidRPr="007C0410">
        <w:rPr>
          <w:sz w:val="22"/>
          <w:szCs w:val="22"/>
        </w:rPr>
        <w:t>visas pasiūlymas arba pasiūlymo dokumentas, kuriame nurodyta pasiūlymo kaina)</w:t>
      </w:r>
      <w:r w:rsidRPr="007C0410">
        <w:rPr>
          <w:iCs/>
          <w:color w:val="000000" w:themeColor="text1"/>
          <w:sz w:val="22"/>
          <w:szCs w:val="22"/>
        </w:rPr>
        <w:t xml:space="preserve">. </w:t>
      </w:r>
      <w:r w:rsidRPr="007C0410">
        <w:rPr>
          <w:sz w:val="22"/>
          <w:szCs w:val="22"/>
        </w:rPr>
        <w:t xml:space="preserve">Instrukcija, kaip tiekėjui užšifruoti pasiūlymą galima rasti </w:t>
      </w:r>
      <w:hyperlink r:id="rId18" w:history="1">
        <w:r w:rsidRPr="007C0410">
          <w:rPr>
            <w:rStyle w:val="Hipersaitas"/>
            <w:sz w:val="22"/>
            <w:szCs w:val="22"/>
          </w:rPr>
          <w:t>http://vpt.lrv.lt/uploads/vpt/documents/files/uzsifravimo_instrukcija.pdf</w:t>
        </w:r>
      </w:hyperlink>
      <w:r w:rsidRPr="007C0410">
        <w:rPr>
          <w:sz w:val="22"/>
          <w:szCs w:val="22"/>
        </w:rPr>
        <w:t>;</w:t>
      </w:r>
    </w:p>
    <w:p w14:paraId="7E14FB8C" w14:textId="7660847C" w:rsidR="000744ED" w:rsidRPr="007C0410" w:rsidRDefault="000744ED" w:rsidP="008B19FF">
      <w:pPr>
        <w:pStyle w:val="Sraopastraipa"/>
        <w:numPr>
          <w:ilvl w:val="2"/>
          <w:numId w:val="25"/>
        </w:numPr>
        <w:tabs>
          <w:tab w:val="left" w:pos="1418"/>
        </w:tabs>
        <w:ind w:left="0" w:firstLine="567"/>
        <w:rPr>
          <w:sz w:val="22"/>
          <w:szCs w:val="22"/>
        </w:rPr>
      </w:pPr>
      <w:r w:rsidRPr="007C0410">
        <w:rPr>
          <w:b/>
          <w:sz w:val="22"/>
          <w:szCs w:val="22"/>
          <w:u w:val="single"/>
        </w:rPr>
        <w:t xml:space="preserve">iki susipažinimo su pasiūlymais procedūros (posėdžio) pradžios </w:t>
      </w:r>
      <w:r w:rsidRPr="007C0410">
        <w:rPr>
          <w:b/>
          <w:color w:val="000000" w:themeColor="text1"/>
          <w:sz w:val="22"/>
          <w:szCs w:val="22"/>
          <w:u w:val="single"/>
        </w:rPr>
        <w:t>CVP IS susirašinėjimo priemonėmis</w:t>
      </w:r>
      <w:r w:rsidRPr="007C0410">
        <w:rPr>
          <w:color w:val="000000" w:themeColor="text1"/>
          <w:sz w:val="22"/>
          <w:szCs w:val="22"/>
        </w:rPr>
        <w:t xml:space="preserve"> pateikti slaptažodį,  su kuriuo </w:t>
      </w:r>
      <w:r w:rsidR="00392F14" w:rsidRPr="007C0410">
        <w:rPr>
          <w:color w:val="000000" w:themeColor="text1"/>
          <w:sz w:val="22"/>
          <w:szCs w:val="22"/>
        </w:rPr>
        <w:t>P</w:t>
      </w:r>
      <w:r w:rsidR="004E28C6" w:rsidRPr="007C0410">
        <w:rPr>
          <w:color w:val="000000" w:themeColor="text1"/>
          <w:sz w:val="22"/>
          <w:szCs w:val="22"/>
        </w:rPr>
        <w:t>erkan</w:t>
      </w:r>
      <w:r w:rsidR="00C245E0" w:rsidRPr="007C0410">
        <w:rPr>
          <w:color w:val="000000" w:themeColor="text1"/>
          <w:sz w:val="22"/>
          <w:szCs w:val="22"/>
        </w:rPr>
        <w:t>tysis</w:t>
      </w:r>
      <w:r w:rsidR="004E28C6" w:rsidRPr="007C0410">
        <w:rPr>
          <w:color w:val="000000" w:themeColor="text1"/>
          <w:sz w:val="22"/>
          <w:szCs w:val="22"/>
        </w:rPr>
        <w:t xml:space="preserve"> </w:t>
      </w:r>
      <w:r w:rsidR="00C245E0" w:rsidRPr="007C0410">
        <w:rPr>
          <w:color w:val="000000" w:themeColor="text1"/>
          <w:sz w:val="22"/>
          <w:szCs w:val="22"/>
        </w:rPr>
        <w:t>subjektas</w:t>
      </w:r>
      <w:r w:rsidRPr="007C0410">
        <w:rPr>
          <w:color w:val="000000" w:themeColor="text1"/>
          <w:sz w:val="22"/>
          <w:szCs w:val="22"/>
        </w:rPr>
        <w:t xml:space="preserve"> galės iššifruoti pateiktą pasiūlymą. </w:t>
      </w:r>
      <w:r w:rsidRPr="007C0410">
        <w:rPr>
          <w:color w:val="000000"/>
          <w:sz w:val="22"/>
          <w:szCs w:val="22"/>
          <w:lang w:eastAsia="lt-LT"/>
        </w:rPr>
        <w:t xml:space="preserve">Iškilus CVP IS techninėms problemoms, kai tiekėjas neturi galimybės pateikti slaptažodžio per CVP IS susirašinėjimo priemonę, tiekėjas turi teisę slaptažodį pateikti kitomis priemonėmis pasirinktinai: </w:t>
      </w:r>
      <w:r w:rsidR="00392F14" w:rsidRPr="007C0410">
        <w:rPr>
          <w:color w:val="000000"/>
          <w:sz w:val="22"/>
          <w:szCs w:val="22"/>
          <w:lang w:eastAsia="lt-LT"/>
        </w:rPr>
        <w:t>P</w:t>
      </w:r>
      <w:r w:rsidR="004E28C6" w:rsidRPr="007C0410">
        <w:rPr>
          <w:color w:val="000000"/>
          <w:sz w:val="22"/>
          <w:szCs w:val="22"/>
          <w:lang w:eastAsia="lt-LT"/>
        </w:rPr>
        <w:t>erkančio</w:t>
      </w:r>
      <w:r w:rsidR="00C245E0" w:rsidRPr="007C0410">
        <w:rPr>
          <w:color w:val="000000"/>
          <w:sz w:val="22"/>
          <w:szCs w:val="22"/>
          <w:lang w:eastAsia="lt-LT"/>
        </w:rPr>
        <w:t>jo</w:t>
      </w:r>
      <w:r w:rsidR="004E28C6" w:rsidRPr="007C0410">
        <w:rPr>
          <w:color w:val="000000"/>
          <w:sz w:val="22"/>
          <w:szCs w:val="22"/>
          <w:lang w:eastAsia="lt-LT"/>
        </w:rPr>
        <w:t xml:space="preserve"> </w:t>
      </w:r>
      <w:r w:rsidR="00C245E0" w:rsidRPr="007C0410">
        <w:rPr>
          <w:color w:val="000000"/>
          <w:sz w:val="22"/>
          <w:szCs w:val="22"/>
          <w:lang w:eastAsia="lt-LT"/>
        </w:rPr>
        <w:t>subjekto</w:t>
      </w:r>
      <w:r w:rsidRPr="007C0410">
        <w:rPr>
          <w:color w:val="000000"/>
          <w:sz w:val="22"/>
          <w:szCs w:val="22"/>
          <w:lang w:eastAsia="lt-LT"/>
        </w:rPr>
        <w:t xml:space="preserve"> oficialiu elektroniniu paštu arba raštu. Tokiu atveju tiekėjas turėtų būti aktyvus ir įsitikinti, kad pateiktas slaptažodis laiku pasiekė adresatą (pavyzdžiui, susisiekęs su </w:t>
      </w:r>
      <w:r w:rsidR="00386881" w:rsidRPr="007C0410">
        <w:rPr>
          <w:color w:val="000000"/>
          <w:sz w:val="22"/>
          <w:szCs w:val="22"/>
          <w:lang w:eastAsia="lt-LT"/>
        </w:rPr>
        <w:t>P</w:t>
      </w:r>
      <w:r w:rsidR="004E28C6" w:rsidRPr="007C0410">
        <w:rPr>
          <w:color w:val="000000"/>
          <w:sz w:val="22"/>
          <w:szCs w:val="22"/>
          <w:lang w:eastAsia="lt-LT"/>
        </w:rPr>
        <w:t xml:space="preserve">erkančiuoju subjektu </w:t>
      </w:r>
      <w:r w:rsidRPr="007C0410">
        <w:rPr>
          <w:color w:val="000000"/>
          <w:sz w:val="22"/>
          <w:szCs w:val="22"/>
          <w:lang w:eastAsia="lt-LT"/>
        </w:rPr>
        <w:t>oficialiu jo telefonu ir (arba) kitais būdais).</w:t>
      </w:r>
    </w:p>
    <w:p w14:paraId="0603184F" w14:textId="7D15A1F5" w:rsidR="000744ED" w:rsidRPr="007C0410" w:rsidRDefault="000744ED" w:rsidP="008B19FF">
      <w:pPr>
        <w:pStyle w:val="Sraopastraipa"/>
        <w:numPr>
          <w:ilvl w:val="1"/>
          <w:numId w:val="25"/>
        </w:numPr>
        <w:ind w:left="0" w:firstLine="567"/>
        <w:rPr>
          <w:sz w:val="22"/>
          <w:szCs w:val="22"/>
        </w:rPr>
      </w:pPr>
      <w:r w:rsidRPr="007C0410">
        <w:rPr>
          <w:color w:val="000000"/>
          <w:sz w:val="22"/>
          <w:szCs w:val="22"/>
          <w:lang w:eastAsia="lt-LT"/>
        </w:rPr>
        <w:t>Tiekėjui užšifravus visą pasiūlymą ir i</w:t>
      </w:r>
      <w:r w:rsidRPr="007C0410">
        <w:rPr>
          <w:sz w:val="22"/>
          <w:szCs w:val="22"/>
        </w:rPr>
        <w:t xml:space="preserve">ki susipažinimo su pasiūlymais </w:t>
      </w:r>
      <w:r w:rsidRPr="007C0410">
        <w:rPr>
          <w:color w:val="000000"/>
          <w:sz w:val="22"/>
          <w:szCs w:val="22"/>
          <w:lang w:eastAsia="lt-LT"/>
        </w:rPr>
        <w:t xml:space="preserve">procedūros (posėdžio) pradžios nepateikus (dėl jo paties kaltės) slaptažodžio arba pateikus neteisingą slaptažodį, kuriuo naudodamasi </w:t>
      </w:r>
      <w:r w:rsidR="00386881" w:rsidRPr="007C0410">
        <w:rPr>
          <w:color w:val="000000"/>
          <w:sz w:val="22"/>
          <w:szCs w:val="22"/>
          <w:lang w:eastAsia="lt-LT"/>
        </w:rPr>
        <w:t>P</w:t>
      </w:r>
      <w:r w:rsidR="004E28C6" w:rsidRPr="007C0410">
        <w:rPr>
          <w:color w:val="000000"/>
          <w:sz w:val="22"/>
          <w:szCs w:val="22"/>
          <w:lang w:eastAsia="lt-LT"/>
        </w:rPr>
        <w:t>erkantysis subjektas</w:t>
      </w:r>
      <w:r w:rsidRPr="007C0410">
        <w:rPr>
          <w:color w:val="000000"/>
          <w:sz w:val="22"/>
          <w:szCs w:val="22"/>
          <w:lang w:eastAsia="lt-LT"/>
        </w:rPr>
        <w:t xml:space="preserve"> negalėjo iššifruoti pasiūlymo, pasiūlymas laikomas nepateiktu ir nėra vertinamas. Jeigu nurodytu atveju tiekėjas užšifravo tik pasiūlymo dokumentą, kuriame nurodyta pasiūlymo kaina, o kitus pasiūlymo dokumentus pateikė neužšifruotus – </w:t>
      </w:r>
      <w:r w:rsidR="00386881" w:rsidRPr="007C0410">
        <w:rPr>
          <w:color w:val="000000"/>
          <w:sz w:val="22"/>
          <w:szCs w:val="22"/>
          <w:lang w:eastAsia="lt-LT"/>
        </w:rPr>
        <w:t>P</w:t>
      </w:r>
      <w:r w:rsidR="004E28C6" w:rsidRPr="007C0410">
        <w:rPr>
          <w:color w:val="000000"/>
          <w:sz w:val="22"/>
          <w:szCs w:val="22"/>
          <w:lang w:eastAsia="lt-LT"/>
        </w:rPr>
        <w:t>erkantysis subjektas</w:t>
      </w:r>
      <w:r w:rsidRPr="007C0410">
        <w:rPr>
          <w:color w:val="000000"/>
          <w:sz w:val="22"/>
          <w:szCs w:val="22"/>
          <w:lang w:eastAsia="lt-LT"/>
        </w:rPr>
        <w:t xml:space="preserve"> tiekėjo pasiūlymą atmeta kaip </w:t>
      </w:r>
      <w:r w:rsidRPr="007C0410">
        <w:rPr>
          <w:sz w:val="22"/>
          <w:szCs w:val="22"/>
        </w:rPr>
        <w:t>neatitinkantį pirkimo dokumentuose nustatytų reikalavimų (tiekėjas nepateikė pasiūlymo kainos).</w:t>
      </w:r>
    </w:p>
    <w:p w14:paraId="7F241B16" w14:textId="77777777" w:rsidR="005A2252" w:rsidRPr="007C0410" w:rsidRDefault="005A2252" w:rsidP="000744ED">
      <w:pPr>
        <w:contextualSpacing/>
        <w:rPr>
          <w:sz w:val="22"/>
          <w:szCs w:val="22"/>
        </w:rPr>
      </w:pPr>
    </w:p>
    <w:p w14:paraId="273021A4" w14:textId="77777777" w:rsidR="000744ED" w:rsidRPr="007C0410" w:rsidRDefault="000744ED" w:rsidP="008B19FF">
      <w:pPr>
        <w:numPr>
          <w:ilvl w:val="0"/>
          <w:numId w:val="25"/>
        </w:numPr>
        <w:ind w:left="357" w:hanging="357"/>
        <w:contextualSpacing/>
        <w:jc w:val="center"/>
        <w:rPr>
          <w:b/>
          <w:sz w:val="22"/>
          <w:szCs w:val="22"/>
        </w:rPr>
      </w:pPr>
      <w:r w:rsidRPr="007C0410">
        <w:rPr>
          <w:b/>
          <w:sz w:val="22"/>
          <w:szCs w:val="22"/>
        </w:rPr>
        <w:t xml:space="preserve">BŪDAI, KURIAIS TIEKĖJAI GALI PRAŠYTI PIRKIMO DOKUMENTŲ PAAIŠKINIMŲ, SUŽINOTI, AR </w:t>
      </w:r>
      <w:r w:rsidR="004E28C6" w:rsidRPr="007C0410">
        <w:rPr>
          <w:b/>
          <w:sz w:val="22"/>
          <w:szCs w:val="22"/>
        </w:rPr>
        <w:t>PERKANTYSIS SUBJEKTAS</w:t>
      </w:r>
      <w:r w:rsidRPr="007C0410">
        <w:rPr>
          <w:b/>
          <w:sz w:val="22"/>
          <w:szCs w:val="22"/>
        </w:rPr>
        <w:t xml:space="preserve"> KETINA RENGTI DĖL TO SUSITIKIMĄ SU TIEKĖJAIS, TAIP PAT BŪDAI, KURIAIS </w:t>
      </w:r>
      <w:r w:rsidR="004E28C6" w:rsidRPr="007C0410">
        <w:rPr>
          <w:b/>
          <w:sz w:val="22"/>
          <w:szCs w:val="22"/>
        </w:rPr>
        <w:t>PERKANTYSIS SUBJEKTAS</w:t>
      </w:r>
      <w:r w:rsidRPr="007C0410">
        <w:rPr>
          <w:b/>
          <w:sz w:val="22"/>
          <w:szCs w:val="22"/>
        </w:rPr>
        <w:t xml:space="preserve"> SAVO INICIATYVA GALI PAAIŠKINTI (PATIKSLINTI) PIRKIMO DOKUMENTUS</w:t>
      </w:r>
    </w:p>
    <w:p w14:paraId="7C8753C9" w14:textId="77777777" w:rsidR="000744ED" w:rsidRPr="007C0410" w:rsidRDefault="000744ED" w:rsidP="000744ED">
      <w:pPr>
        <w:contextualSpacing/>
        <w:jc w:val="left"/>
        <w:rPr>
          <w:sz w:val="22"/>
          <w:szCs w:val="22"/>
        </w:rPr>
      </w:pPr>
    </w:p>
    <w:p w14:paraId="63DE17BF" w14:textId="0DC53134" w:rsidR="00D010F4" w:rsidRPr="007C0410" w:rsidRDefault="00D010F4" w:rsidP="008B19FF">
      <w:pPr>
        <w:pStyle w:val="Sraopastraipa"/>
        <w:numPr>
          <w:ilvl w:val="1"/>
          <w:numId w:val="10"/>
        </w:numPr>
        <w:ind w:left="0" w:firstLine="567"/>
        <w:outlineLvl w:val="2"/>
        <w:rPr>
          <w:sz w:val="22"/>
          <w:szCs w:val="22"/>
        </w:rPr>
      </w:pPr>
      <w:r w:rsidRPr="007C0410">
        <w:rPr>
          <w:b/>
          <w:bCs/>
          <w:sz w:val="22"/>
          <w:szCs w:val="22"/>
        </w:rPr>
        <w:t>Perkančiojo subjekto ir tiekėjų paklausimai ir atsakymai vieni kitiems, atliekant pirkimų procedūras, turi būti lietuvių kalba</w:t>
      </w:r>
      <w:r w:rsidRPr="007C0410">
        <w:rPr>
          <w:sz w:val="22"/>
          <w:szCs w:val="22"/>
        </w:rPr>
        <w:t>. Paaiškinimai ar patikslinimai skelbiami CVP IS ir siunčiami visiems prie pirkimo prisijungusiems tiekėjams, nenurodant iš ko gautas prašymas.</w:t>
      </w:r>
    </w:p>
    <w:p w14:paraId="1F675EE0" w14:textId="16728D08" w:rsidR="000744ED" w:rsidRPr="007C0410" w:rsidRDefault="000744ED" w:rsidP="008B19FF">
      <w:pPr>
        <w:pStyle w:val="Sraopastraipa"/>
        <w:numPr>
          <w:ilvl w:val="1"/>
          <w:numId w:val="10"/>
        </w:numPr>
        <w:ind w:left="0" w:firstLine="567"/>
        <w:outlineLvl w:val="2"/>
        <w:rPr>
          <w:sz w:val="22"/>
          <w:szCs w:val="22"/>
        </w:rPr>
      </w:pPr>
      <w:r w:rsidRPr="007C0410">
        <w:rPr>
          <w:bCs/>
          <w:sz w:val="22"/>
          <w:szCs w:val="22"/>
        </w:rPr>
        <w:t xml:space="preserve">Tiekėjai savo prašymus dėl papildomos su pirkimo dokumentais susijusios informacijos gali teikti ne vėliau </w:t>
      </w:r>
      <w:r w:rsidRPr="008973C5">
        <w:rPr>
          <w:b/>
          <w:sz w:val="22"/>
          <w:szCs w:val="22"/>
        </w:rPr>
        <w:t xml:space="preserve">kaip prieš </w:t>
      </w:r>
      <w:r w:rsidR="00D72A1A" w:rsidRPr="008973C5">
        <w:rPr>
          <w:b/>
          <w:sz w:val="22"/>
          <w:szCs w:val="22"/>
        </w:rPr>
        <w:t>9</w:t>
      </w:r>
      <w:r w:rsidRPr="008973C5">
        <w:rPr>
          <w:b/>
          <w:sz w:val="22"/>
          <w:szCs w:val="22"/>
        </w:rPr>
        <w:t xml:space="preserve"> dienas</w:t>
      </w:r>
      <w:r w:rsidRPr="007C0410">
        <w:rPr>
          <w:bCs/>
          <w:sz w:val="22"/>
          <w:szCs w:val="22"/>
        </w:rPr>
        <w:t xml:space="preserve"> iki pasiūlymų pateikimo termino pabaigos.</w:t>
      </w:r>
    </w:p>
    <w:p w14:paraId="5BAF71F8" w14:textId="67DF3B89" w:rsidR="000744ED" w:rsidRPr="007C0410" w:rsidRDefault="000744ED" w:rsidP="008B19FF">
      <w:pPr>
        <w:pStyle w:val="Sraopastraipa"/>
        <w:numPr>
          <w:ilvl w:val="1"/>
          <w:numId w:val="10"/>
        </w:numPr>
        <w:ind w:left="0" w:firstLine="567"/>
        <w:outlineLvl w:val="2"/>
        <w:rPr>
          <w:sz w:val="22"/>
          <w:szCs w:val="22"/>
        </w:rPr>
      </w:pPr>
      <w:r w:rsidRPr="007C0410">
        <w:rPr>
          <w:bCs/>
          <w:sz w:val="22"/>
          <w:szCs w:val="22"/>
        </w:rPr>
        <w:t>Jeigu papildomos su pirkimo dokumentais susijusios informacijos paprašoma laiku,</w:t>
      </w:r>
      <w:r w:rsidRPr="007C0410">
        <w:rPr>
          <w:sz w:val="22"/>
          <w:szCs w:val="22"/>
        </w:rPr>
        <w:t xml:space="preserve"> </w:t>
      </w:r>
      <w:r w:rsidR="00386881" w:rsidRPr="007C0410">
        <w:rPr>
          <w:sz w:val="22"/>
          <w:szCs w:val="22"/>
        </w:rPr>
        <w:t>P</w:t>
      </w:r>
      <w:r w:rsidR="004E28C6" w:rsidRPr="007C0410">
        <w:rPr>
          <w:sz w:val="22"/>
          <w:szCs w:val="22"/>
        </w:rPr>
        <w:t>erkantysis subjektas</w:t>
      </w:r>
      <w:r w:rsidRPr="007C0410">
        <w:rPr>
          <w:bCs/>
          <w:sz w:val="22"/>
          <w:szCs w:val="22"/>
        </w:rPr>
        <w:t xml:space="preserve"> ją pateikia visiems tiekėjams </w:t>
      </w:r>
      <w:r w:rsidRPr="008973C5">
        <w:rPr>
          <w:b/>
          <w:sz w:val="22"/>
          <w:szCs w:val="22"/>
        </w:rPr>
        <w:t xml:space="preserve">ne vėliau kaip likus </w:t>
      </w:r>
      <w:r w:rsidR="00D72A1A" w:rsidRPr="008973C5">
        <w:rPr>
          <w:b/>
          <w:sz w:val="22"/>
          <w:szCs w:val="22"/>
        </w:rPr>
        <w:t>6</w:t>
      </w:r>
      <w:r w:rsidRPr="008973C5">
        <w:rPr>
          <w:b/>
          <w:sz w:val="22"/>
          <w:szCs w:val="22"/>
        </w:rPr>
        <w:t> dienoms</w:t>
      </w:r>
      <w:r w:rsidRPr="007C0410">
        <w:rPr>
          <w:bCs/>
          <w:sz w:val="22"/>
          <w:szCs w:val="22"/>
        </w:rPr>
        <w:t xml:space="preserve"> iki pasiūlymų pateikimo termino pabaigos.</w:t>
      </w:r>
    </w:p>
    <w:p w14:paraId="74B41294" w14:textId="4D5C1863" w:rsidR="007C3AAE" w:rsidRPr="007C0410" w:rsidRDefault="00392F14" w:rsidP="008B19FF">
      <w:pPr>
        <w:pStyle w:val="Sraopastraipa"/>
        <w:numPr>
          <w:ilvl w:val="1"/>
          <w:numId w:val="10"/>
        </w:numPr>
        <w:ind w:left="0" w:firstLine="567"/>
        <w:outlineLvl w:val="2"/>
        <w:rPr>
          <w:rFonts w:eastAsia="Calibri"/>
          <w:bCs/>
          <w:sz w:val="22"/>
          <w:szCs w:val="22"/>
        </w:rPr>
      </w:pPr>
      <w:r w:rsidRPr="007C0410">
        <w:rPr>
          <w:bCs/>
          <w:sz w:val="22"/>
          <w:szCs w:val="22"/>
        </w:rPr>
        <w:t>P</w:t>
      </w:r>
      <w:r w:rsidR="00555113" w:rsidRPr="007C0410">
        <w:rPr>
          <w:bCs/>
          <w:sz w:val="22"/>
          <w:szCs w:val="22"/>
        </w:rPr>
        <w:t>erkan</w:t>
      </w:r>
      <w:r w:rsidR="00C245E0" w:rsidRPr="007C0410">
        <w:rPr>
          <w:bCs/>
          <w:sz w:val="22"/>
          <w:szCs w:val="22"/>
        </w:rPr>
        <w:t>tysis</w:t>
      </w:r>
      <w:r w:rsidR="00555113" w:rsidRPr="007C0410">
        <w:rPr>
          <w:bCs/>
          <w:sz w:val="22"/>
          <w:szCs w:val="22"/>
        </w:rPr>
        <w:t xml:space="preserve"> </w:t>
      </w:r>
      <w:r w:rsidR="00C245E0" w:rsidRPr="007C0410">
        <w:rPr>
          <w:bCs/>
          <w:sz w:val="22"/>
          <w:szCs w:val="22"/>
        </w:rPr>
        <w:t>subjektas</w:t>
      </w:r>
      <w:r w:rsidR="00095C21" w:rsidRPr="007C0410">
        <w:rPr>
          <w:bCs/>
          <w:sz w:val="22"/>
          <w:szCs w:val="22"/>
        </w:rPr>
        <w:t xml:space="preserve"> gali savo iniciatyva paaiškinti (patikslinti) pirkimo dokumentus tokius paaiškinimus (patikslinimus) pateikdamas visiems tiekėjams </w:t>
      </w:r>
      <w:r w:rsidR="00095C21" w:rsidRPr="009E44DA">
        <w:rPr>
          <w:bCs/>
          <w:sz w:val="22"/>
          <w:szCs w:val="22"/>
        </w:rPr>
        <w:t xml:space="preserve">ne vėliau kaip likus </w:t>
      </w:r>
      <w:r w:rsidR="00D72A1A" w:rsidRPr="00FC69E1">
        <w:rPr>
          <w:b/>
          <w:sz w:val="22"/>
          <w:szCs w:val="22"/>
        </w:rPr>
        <w:t>6</w:t>
      </w:r>
      <w:r w:rsidR="00095C21" w:rsidRPr="00FC69E1">
        <w:rPr>
          <w:b/>
          <w:sz w:val="22"/>
          <w:szCs w:val="22"/>
        </w:rPr>
        <w:t> dienoms</w:t>
      </w:r>
      <w:r w:rsidR="00095C21" w:rsidRPr="007C0410">
        <w:rPr>
          <w:bCs/>
          <w:sz w:val="22"/>
          <w:szCs w:val="22"/>
        </w:rPr>
        <w:t xml:space="preserve"> iki pasiūlymų pateikimo termino pabaigos</w:t>
      </w:r>
      <w:r w:rsidR="007C3AAE" w:rsidRPr="007C0410">
        <w:rPr>
          <w:bCs/>
          <w:sz w:val="22"/>
          <w:szCs w:val="22"/>
        </w:rPr>
        <w:t>.</w:t>
      </w:r>
    </w:p>
    <w:p w14:paraId="3B39AFA7" w14:textId="692F4BE9" w:rsidR="007C3AAE" w:rsidRPr="007C0410" w:rsidRDefault="00392F14" w:rsidP="008B19FF">
      <w:pPr>
        <w:pStyle w:val="Sraopastraipa"/>
        <w:numPr>
          <w:ilvl w:val="1"/>
          <w:numId w:val="10"/>
        </w:numPr>
        <w:ind w:left="0" w:firstLine="567"/>
        <w:outlineLvl w:val="2"/>
        <w:rPr>
          <w:rFonts w:eastAsia="Calibri"/>
          <w:bCs/>
          <w:sz w:val="22"/>
          <w:szCs w:val="22"/>
        </w:rPr>
      </w:pPr>
      <w:r w:rsidRPr="007C0410">
        <w:rPr>
          <w:bCs/>
          <w:sz w:val="22"/>
          <w:szCs w:val="22"/>
        </w:rPr>
        <w:t>P</w:t>
      </w:r>
      <w:r w:rsidR="00555113" w:rsidRPr="007C0410">
        <w:rPr>
          <w:bCs/>
          <w:sz w:val="22"/>
          <w:szCs w:val="22"/>
        </w:rPr>
        <w:t>erkan</w:t>
      </w:r>
      <w:r w:rsidR="00C245E0" w:rsidRPr="007C0410">
        <w:rPr>
          <w:bCs/>
          <w:sz w:val="22"/>
          <w:szCs w:val="22"/>
        </w:rPr>
        <w:t>tysis</w:t>
      </w:r>
      <w:r w:rsidR="00555113" w:rsidRPr="007C0410">
        <w:rPr>
          <w:bCs/>
          <w:sz w:val="22"/>
          <w:szCs w:val="22"/>
        </w:rPr>
        <w:t xml:space="preserve"> </w:t>
      </w:r>
      <w:r w:rsidR="00C245E0" w:rsidRPr="007C0410">
        <w:rPr>
          <w:bCs/>
          <w:sz w:val="22"/>
          <w:szCs w:val="22"/>
        </w:rPr>
        <w:t>subjektas</w:t>
      </w:r>
      <w:r w:rsidR="007C3AAE" w:rsidRPr="007C0410">
        <w:rPr>
          <w:rFonts w:eastAsia="Calibri"/>
          <w:bCs/>
          <w:sz w:val="22"/>
          <w:szCs w:val="22"/>
        </w:rPr>
        <w:t xml:space="preserve"> privalo pratęsti pasiūlymų pateikimo terminus, kad visi pirkime norintys dalyvauti tiekėjai turėtų galimybę susipažinti su visa pasiūlymui parengti reikalinga informacija, šiais atvejais:</w:t>
      </w:r>
    </w:p>
    <w:p w14:paraId="2F14651F" w14:textId="319D2E22" w:rsidR="007C3AAE" w:rsidRPr="007C0410" w:rsidRDefault="007C3AAE" w:rsidP="008B19FF">
      <w:pPr>
        <w:pStyle w:val="Sraopastraipa"/>
        <w:numPr>
          <w:ilvl w:val="2"/>
          <w:numId w:val="10"/>
        </w:numPr>
        <w:ind w:left="0" w:firstLine="567"/>
        <w:outlineLvl w:val="2"/>
        <w:rPr>
          <w:rFonts w:eastAsia="Calibri"/>
          <w:bCs/>
          <w:sz w:val="22"/>
          <w:szCs w:val="22"/>
        </w:rPr>
      </w:pPr>
      <w:r w:rsidRPr="007C0410">
        <w:rPr>
          <w:rFonts w:eastAsia="Calibri"/>
          <w:bCs/>
          <w:sz w:val="22"/>
          <w:szCs w:val="22"/>
        </w:rPr>
        <w:t xml:space="preserve">jeigu dėl kokių nors priežasčių papildoma su pirkimo dokumentais susijusi informacija būtų pateikiama likus mažiau kaip </w:t>
      </w:r>
      <w:r w:rsidR="00D72A1A" w:rsidRPr="00FC69E1">
        <w:rPr>
          <w:rFonts w:eastAsia="Calibri"/>
          <w:b/>
          <w:sz w:val="22"/>
          <w:szCs w:val="22"/>
        </w:rPr>
        <w:t>6</w:t>
      </w:r>
      <w:r w:rsidR="00AD694C" w:rsidRPr="00FC69E1">
        <w:rPr>
          <w:rFonts w:eastAsia="Calibri"/>
          <w:b/>
          <w:sz w:val="22"/>
          <w:szCs w:val="22"/>
        </w:rPr>
        <w:t xml:space="preserve"> </w:t>
      </w:r>
      <w:r w:rsidRPr="00FC69E1">
        <w:rPr>
          <w:rFonts w:eastAsia="Calibri"/>
          <w:b/>
          <w:sz w:val="22"/>
          <w:szCs w:val="22"/>
        </w:rPr>
        <w:t>dienoms</w:t>
      </w:r>
      <w:r w:rsidRPr="007C0410">
        <w:rPr>
          <w:rFonts w:eastAsia="Calibri"/>
          <w:bCs/>
          <w:sz w:val="22"/>
          <w:szCs w:val="22"/>
        </w:rPr>
        <w:t xml:space="preserve"> iki pasiūlymų pateikimo termino pabaigos, nors jų buvo paprašyta laiku;</w:t>
      </w:r>
    </w:p>
    <w:p w14:paraId="3C782CBB" w14:textId="77777777" w:rsidR="007C3AAE" w:rsidRPr="007C0410" w:rsidRDefault="007C3AAE" w:rsidP="008B19FF">
      <w:pPr>
        <w:pStyle w:val="Sraopastraipa"/>
        <w:numPr>
          <w:ilvl w:val="2"/>
          <w:numId w:val="10"/>
        </w:numPr>
        <w:ind w:left="0" w:firstLine="567"/>
        <w:outlineLvl w:val="2"/>
        <w:rPr>
          <w:sz w:val="22"/>
          <w:szCs w:val="22"/>
        </w:rPr>
      </w:pPr>
      <w:r w:rsidRPr="007C0410">
        <w:rPr>
          <w:rFonts w:eastAsia="Calibri"/>
          <w:bCs/>
          <w:sz w:val="22"/>
          <w:szCs w:val="22"/>
        </w:rPr>
        <w:t xml:space="preserve">jeigu buvo padaryta </w:t>
      </w:r>
      <w:r w:rsidRPr="007C0410">
        <w:rPr>
          <w:bCs/>
          <w:sz w:val="22"/>
          <w:szCs w:val="22"/>
        </w:rPr>
        <w:t xml:space="preserve">reikšmingų </w:t>
      </w:r>
      <w:r w:rsidRPr="007C0410">
        <w:rPr>
          <w:rFonts w:eastAsia="Calibri"/>
          <w:bCs/>
          <w:sz w:val="22"/>
          <w:szCs w:val="22"/>
        </w:rPr>
        <w:t>pirkimo dokumentų pakeitimų.</w:t>
      </w:r>
    </w:p>
    <w:p w14:paraId="6958CCEF" w14:textId="62490B58" w:rsidR="007C3AAE" w:rsidRPr="007C0410" w:rsidRDefault="00392F14" w:rsidP="008B19FF">
      <w:pPr>
        <w:pStyle w:val="Sraopastraipa"/>
        <w:numPr>
          <w:ilvl w:val="1"/>
          <w:numId w:val="10"/>
        </w:numPr>
        <w:ind w:left="0" w:firstLine="567"/>
        <w:outlineLvl w:val="2"/>
        <w:rPr>
          <w:sz w:val="22"/>
          <w:szCs w:val="22"/>
        </w:rPr>
      </w:pPr>
      <w:r w:rsidRPr="007C0410">
        <w:rPr>
          <w:bCs/>
          <w:sz w:val="22"/>
          <w:szCs w:val="22"/>
        </w:rPr>
        <w:t>P</w:t>
      </w:r>
      <w:r w:rsidR="00555113" w:rsidRPr="007C0410">
        <w:rPr>
          <w:bCs/>
          <w:sz w:val="22"/>
          <w:szCs w:val="22"/>
        </w:rPr>
        <w:t>erkan</w:t>
      </w:r>
      <w:r w:rsidR="00C245E0" w:rsidRPr="007C0410">
        <w:rPr>
          <w:bCs/>
          <w:sz w:val="22"/>
          <w:szCs w:val="22"/>
        </w:rPr>
        <w:t>tysis</w:t>
      </w:r>
      <w:r w:rsidR="00555113" w:rsidRPr="007C0410">
        <w:rPr>
          <w:bCs/>
          <w:sz w:val="22"/>
          <w:szCs w:val="22"/>
        </w:rPr>
        <w:t xml:space="preserve"> </w:t>
      </w:r>
      <w:r w:rsidR="00C245E0" w:rsidRPr="007C0410">
        <w:rPr>
          <w:bCs/>
          <w:sz w:val="22"/>
          <w:szCs w:val="22"/>
        </w:rPr>
        <w:t>subjektas</w:t>
      </w:r>
      <w:r w:rsidR="007C3AAE" w:rsidRPr="007C0410">
        <w:rPr>
          <w:rFonts w:eastAsia="Calibri"/>
          <w:bCs/>
          <w:sz w:val="22"/>
          <w:szCs w:val="22"/>
        </w:rPr>
        <w:t xml:space="preserve">, pratęsdamas pasiūlymų pateikimo terminą </w:t>
      </w:r>
      <w:r w:rsidRPr="007C0410">
        <w:rPr>
          <w:rFonts w:eastAsia="Calibri"/>
          <w:bCs/>
          <w:sz w:val="22"/>
          <w:szCs w:val="22"/>
        </w:rPr>
        <w:t>7</w:t>
      </w:r>
      <w:r w:rsidR="007C3AAE" w:rsidRPr="007C0410">
        <w:rPr>
          <w:rFonts w:eastAsia="Calibri"/>
          <w:bCs/>
          <w:sz w:val="22"/>
          <w:szCs w:val="22"/>
        </w:rPr>
        <w:t>.</w:t>
      </w:r>
      <w:r w:rsidR="00D010F4" w:rsidRPr="007C0410">
        <w:rPr>
          <w:rFonts w:eastAsia="Calibri"/>
          <w:bCs/>
          <w:sz w:val="22"/>
          <w:szCs w:val="22"/>
        </w:rPr>
        <w:t>5</w:t>
      </w:r>
      <w:r w:rsidR="00AD694C" w:rsidRPr="007C0410">
        <w:rPr>
          <w:rFonts w:eastAsia="Calibri"/>
          <w:bCs/>
          <w:sz w:val="22"/>
          <w:szCs w:val="22"/>
        </w:rPr>
        <w:t>.</w:t>
      </w:r>
      <w:r w:rsidR="007C3AAE" w:rsidRPr="007C0410">
        <w:rPr>
          <w:rFonts w:eastAsia="Calibri"/>
          <w:bCs/>
          <w:sz w:val="22"/>
          <w:szCs w:val="22"/>
        </w:rPr>
        <w:t xml:space="preserve"> punkte nurodytais atvejais, privalo atsižvelgti į informacijos ir pirkimo dokumentų pakeitimų svarbą. Jeigu papildomos informacijos nebuvo paprašyta laiku arba ji neturi esminės įtakos pasiūlymų parengimui, </w:t>
      </w:r>
      <w:r w:rsidR="007767BD" w:rsidRPr="007C0410">
        <w:rPr>
          <w:bCs/>
          <w:sz w:val="22"/>
          <w:szCs w:val="22"/>
        </w:rPr>
        <w:t>P</w:t>
      </w:r>
      <w:r w:rsidR="00555113" w:rsidRPr="007C0410">
        <w:rPr>
          <w:bCs/>
          <w:sz w:val="22"/>
          <w:szCs w:val="22"/>
        </w:rPr>
        <w:t>erkan</w:t>
      </w:r>
      <w:r w:rsidR="00C245E0" w:rsidRPr="007C0410">
        <w:rPr>
          <w:bCs/>
          <w:sz w:val="22"/>
          <w:szCs w:val="22"/>
        </w:rPr>
        <w:t>tysis</w:t>
      </w:r>
      <w:r w:rsidR="00555113" w:rsidRPr="007C0410">
        <w:rPr>
          <w:bCs/>
          <w:sz w:val="22"/>
          <w:szCs w:val="22"/>
        </w:rPr>
        <w:t xml:space="preserve"> </w:t>
      </w:r>
      <w:r w:rsidR="00C245E0" w:rsidRPr="007C0410">
        <w:rPr>
          <w:bCs/>
          <w:sz w:val="22"/>
          <w:szCs w:val="22"/>
        </w:rPr>
        <w:t>subjektas</w:t>
      </w:r>
      <w:r w:rsidR="007C3AAE" w:rsidRPr="007C0410">
        <w:rPr>
          <w:rFonts w:eastAsia="Calibri"/>
          <w:bCs/>
          <w:sz w:val="22"/>
          <w:szCs w:val="22"/>
        </w:rPr>
        <w:t xml:space="preserve"> pasiūlymų pateikimo termino gali nepratęsti.</w:t>
      </w:r>
    </w:p>
    <w:p w14:paraId="0EBAE636" w14:textId="36CEDFB0" w:rsidR="000744ED" w:rsidRPr="007C0410" w:rsidRDefault="000744ED" w:rsidP="008B19FF">
      <w:pPr>
        <w:pStyle w:val="Sraopastraipa"/>
        <w:numPr>
          <w:ilvl w:val="1"/>
          <w:numId w:val="10"/>
        </w:numPr>
        <w:ind w:left="0" w:firstLine="567"/>
        <w:outlineLvl w:val="2"/>
        <w:rPr>
          <w:sz w:val="22"/>
          <w:szCs w:val="22"/>
        </w:rPr>
      </w:pPr>
      <w:r w:rsidRPr="007C0410">
        <w:rPr>
          <w:sz w:val="22"/>
          <w:szCs w:val="22"/>
        </w:rPr>
        <w:t xml:space="preserve">Tuo atveju, kai tikslinama pirkimo skelbimuose paskelbta informacija, </w:t>
      </w:r>
      <w:r w:rsidR="00C245E0" w:rsidRPr="007C0410">
        <w:rPr>
          <w:sz w:val="22"/>
          <w:szCs w:val="22"/>
        </w:rPr>
        <w:t xml:space="preserve">Pirkimų įstatymo 47 straipsnyje </w:t>
      </w:r>
      <w:r w:rsidRPr="007C0410">
        <w:rPr>
          <w:sz w:val="22"/>
          <w:szCs w:val="22"/>
        </w:rPr>
        <w:t>nustatyta tvarka skelbiami klaidų ištaisymo skelbimai.</w:t>
      </w:r>
    </w:p>
    <w:p w14:paraId="331E62FC" w14:textId="5AF2A7B3" w:rsidR="000744ED" w:rsidRPr="007C0410" w:rsidRDefault="00D500A5" w:rsidP="008B19FF">
      <w:pPr>
        <w:pStyle w:val="Sraopastraipa"/>
        <w:numPr>
          <w:ilvl w:val="1"/>
          <w:numId w:val="10"/>
        </w:numPr>
        <w:ind w:left="0" w:firstLine="567"/>
        <w:outlineLvl w:val="2"/>
        <w:rPr>
          <w:sz w:val="22"/>
          <w:szCs w:val="22"/>
        </w:rPr>
      </w:pPr>
      <w:r w:rsidRPr="007C0410">
        <w:rPr>
          <w:bCs/>
          <w:sz w:val="22"/>
          <w:szCs w:val="22"/>
        </w:rPr>
        <w:t>P</w:t>
      </w:r>
      <w:r w:rsidR="00C245E0" w:rsidRPr="007C0410">
        <w:rPr>
          <w:bCs/>
          <w:sz w:val="22"/>
          <w:szCs w:val="22"/>
        </w:rPr>
        <w:t>erkantysis subjektas</w:t>
      </w:r>
      <w:r w:rsidR="000744ED" w:rsidRPr="007C0410">
        <w:rPr>
          <w:sz w:val="22"/>
          <w:szCs w:val="22"/>
        </w:rPr>
        <w:t xml:space="preserve"> </w:t>
      </w:r>
      <w:r w:rsidR="00827BFF" w:rsidRPr="007C0410">
        <w:rPr>
          <w:sz w:val="22"/>
          <w:szCs w:val="22"/>
        </w:rPr>
        <w:t>ne</w:t>
      </w:r>
      <w:r w:rsidR="000744ED" w:rsidRPr="007C0410">
        <w:rPr>
          <w:sz w:val="22"/>
          <w:szCs w:val="22"/>
        </w:rPr>
        <w:t>ketina rengti susitikim</w:t>
      </w:r>
      <w:r w:rsidR="00827BFF" w:rsidRPr="007C0410">
        <w:rPr>
          <w:sz w:val="22"/>
          <w:szCs w:val="22"/>
        </w:rPr>
        <w:t>ų</w:t>
      </w:r>
      <w:r w:rsidR="000744ED" w:rsidRPr="007C0410">
        <w:rPr>
          <w:sz w:val="22"/>
          <w:szCs w:val="22"/>
        </w:rPr>
        <w:t xml:space="preserve"> su tiekėjais</w:t>
      </w:r>
      <w:r w:rsidR="00EF7BD4" w:rsidRPr="007C0410">
        <w:rPr>
          <w:sz w:val="22"/>
          <w:szCs w:val="22"/>
        </w:rPr>
        <w:t xml:space="preserve"> </w:t>
      </w:r>
      <w:r w:rsidR="000744ED" w:rsidRPr="007C0410">
        <w:rPr>
          <w:sz w:val="22"/>
          <w:szCs w:val="22"/>
        </w:rPr>
        <w:t>dėl pirkimo dokumentų.</w:t>
      </w:r>
      <w:r w:rsidR="00EF7BD4" w:rsidRPr="007C0410">
        <w:rPr>
          <w:sz w:val="22"/>
          <w:szCs w:val="22"/>
        </w:rPr>
        <w:t xml:space="preserve"> </w:t>
      </w:r>
    </w:p>
    <w:p w14:paraId="2DA5D249" w14:textId="77777777" w:rsidR="005A2252" w:rsidRDefault="005A2252" w:rsidP="000744ED">
      <w:pPr>
        <w:contextualSpacing/>
        <w:jc w:val="left"/>
        <w:rPr>
          <w:sz w:val="22"/>
          <w:szCs w:val="22"/>
        </w:rPr>
      </w:pPr>
    </w:p>
    <w:p w14:paraId="7DC2A8AA" w14:textId="77777777" w:rsidR="006D79AB" w:rsidRDefault="006D79AB" w:rsidP="000744ED">
      <w:pPr>
        <w:contextualSpacing/>
        <w:jc w:val="left"/>
        <w:rPr>
          <w:sz w:val="22"/>
          <w:szCs w:val="22"/>
        </w:rPr>
      </w:pPr>
    </w:p>
    <w:p w14:paraId="75DC360D" w14:textId="77777777" w:rsidR="00966588" w:rsidRDefault="00966588" w:rsidP="000744ED">
      <w:pPr>
        <w:contextualSpacing/>
        <w:jc w:val="left"/>
        <w:rPr>
          <w:sz w:val="22"/>
          <w:szCs w:val="22"/>
        </w:rPr>
      </w:pPr>
    </w:p>
    <w:p w14:paraId="0B1016BC" w14:textId="77777777" w:rsidR="00966588" w:rsidRDefault="00966588" w:rsidP="000744ED">
      <w:pPr>
        <w:contextualSpacing/>
        <w:jc w:val="left"/>
        <w:rPr>
          <w:sz w:val="22"/>
          <w:szCs w:val="22"/>
        </w:rPr>
      </w:pPr>
    </w:p>
    <w:p w14:paraId="7B781B3E" w14:textId="77777777" w:rsidR="006D79AB" w:rsidRPr="007C0410" w:rsidRDefault="006D79AB" w:rsidP="000744ED">
      <w:pPr>
        <w:contextualSpacing/>
        <w:jc w:val="left"/>
        <w:rPr>
          <w:sz w:val="22"/>
          <w:szCs w:val="22"/>
        </w:rPr>
      </w:pPr>
    </w:p>
    <w:p w14:paraId="4D8113D5" w14:textId="1276CB12" w:rsidR="000744ED" w:rsidRPr="007C0410" w:rsidRDefault="000744ED" w:rsidP="008B19FF">
      <w:pPr>
        <w:pStyle w:val="Sraopastraipa"/>
        <w:numPr>
          <w:ilvl w:val="0"/>
          <w:numId w:val="25"/>
        </w:numPr>
        <w:ind w:left="357" w:hanging="357"/>
        <w:jc w:val="center"/>
        <w:rPr>
          <w:b/>
          <w:sz w:val="22"/>
          <w:szCs w:val="22"/>
        </w:rPr>
      </w:pPr>
      <w:r w:rsidRPr="007C0410">
        <w:rPr>
          <w:b/>
          <w:sz w:val="22"/>
          <w:szCs w:val="22"/>
        </w:rPr>
        <w:lastRenderedPageBreak/>
        <w:t>SUSIPAŽINIMO SU PASIŪLYMAIS IR JŲ NAGRINĖJIMO PROCEDŪROS</w:t>
      </w:r>
    </w:p>
    <w:p w14:paraId="6BE2BFFF" w14:textId="77777777" w:rsidR="000744ED" w:rsidRPr="007C0410" w:rsidRDefault="000744ED" w:rsidP="000744ED">
      <w:pPr>
        <w:contextualSpacing/>
        <w:jc w:val="left"/>
        <w:rPr>
          <w:sz w:val="22"/>
          <w:szCs w:val="22"/>
        </w:rPr>
      </w:pPr>
    </w:p>
    <w:p w14:paraId="74EC8FDF" w14:textId="77777777" w:rsidR="005A2252" w:rsidRPr="007C0410" w:rsidRDefault="005A2252" w:rsidP="00752477">
      <w:pPr>
        <w:ind w:left="360"/>
        <w:rPr>
          <w:vanish/>
          <w:sz w:val="22"/>
          <w:szCs w:val="22"/>
        </w:rPr>
      </w:pPr>
    </w:p>
    <w:p w14:paraId="32585021" w14:textId="029357D9" w:rsidR="000744ED" w:rsidRPr="007C0410" w:rsidRDefault="000744ED" w:rsidP="008B19FF">
      <w:pPr>
        <w:pStyle w:val="Sraopastraipa"/>
        <w:numPr>
          <w:ilvl w:val="1"/>
          <w:numId w:val="11"/>
        </w:numPr>
        <w:ind w:left="0" w:firstLine="567"/>
        <w:rPr>
          <w:sz w:val="22"/>
          <w:szCs w:val="22"/>
        </w:rPr>
      </w:pPr>
      <w:r w:rsidRPr="007C0410">
        <w:rPr>
          <w:sz w:val="22"/>
          <w:szCs w:val="22"/>
        </w:rPr>
        <w:t>Tiekėjai nedalyvauja Komisijos posėdžiuose, kuriuose susipažįstama su elektroninėmis priemonėmis pateiktais pasiūlymais, atliekamos pasiūlymų nagrinėjimo, vertinimo ir palyginimo procedūros.</w:t>
      </w:r>
    </w:p>
    <w:p w14:paraId="2BF2FD90" w14:textId="77777777" w:rsidR="00E0601B" w:rsidRDefault="00E0601B" w:rsidP="00E0601B">
      <w:pPr>
        <w:rPr>
          <w:sz w:val="22"/>
          <w:szCs w:val="22"/>
        </w:rPr>
      </w:pPr>
    </w:p>
    <w:p w14:paraId="0B342B66" w14:textId="01D87187" w:rsidR="00E0601B" w:rsidRPr="007C0410" w:rsidRDefault="00E0601B" w:rsidP="00E0601B">
      <w:pPr>
        <w:jc w:val="center"/>
        <w:rPr>
          <w:sz w:val="22"/>
          <w:szCs w:val="22"/>
        </w:rPr>
      </w:pPr>
      <w:r w:rsidRPr="007C0410">
        <w:rPr>
          <w:b/>
          <w:sz w:val="22"/>
          <w:szCs w:val="22"/>
        </w:rPr>
        <w:t xml:space="preserve">Susipažinimo su pasiūlymais </w:t>
      </w:r>
      <w:r w:rsidRPr="007C0410">
        <w:rPr>
          <w:rFonts w:eastAsia="Calibri"/>
          <w:b/>
          <w:sz w:val="22"/>
          <w:szCs w:val="22"/>
        </w:rPr>
        <w:t>vieta, data, valanda ir minutė</w:t>
      </w:r>
    </w:p>
    <w:p w14:paraId="6B71A51E" w14:textId="77777777" w:rsidR="00E0601B" w:rsidRPr="007C0410" w:rsidRDefault="00E0601B" w:rsidP="00E0601B">
      <w:pPr>
        <w:rPr>
          <w:sz w:val="22"/>
          <w:szCs w:val="22"/>
        </w:rPr>
      </w:pPr>
    </w:p>
    <w:p w14:paraId="0106CE0B" w14:textId="05E8FE05" w:rsidR="000744ED" w:rsidRPr="007C0410" w:rsidRDefault="007C2F84" w:rsidP="008B19FF">
      <w:pPr>
        <w:pStyle w:val="Sraopastraipa"/>
        <w:numPr>
          <w:ilvl w:val="1"/>
          <w:numId w:val="11"/>
        </w:numPr>
        <w:ind w:left="0" w:firstLine="567"/>
        <w:rPr>
          <w:sz w:val="22"/>
          <w:szCs w:val="22"/>
        </w:rPr>
      </w:pPr>
      <w:r w:rsidRPr="00A12D55">
        <w:rPr>
          <w:b/>
          <w:bCs/>
          <w:sz w:val="22"/>
          <w:szCs w:val="22"/>
        </w:rPr>
        <w:t xml:space="preserve"> </w:t>
      </w:r>
      <w:r w:rsidRPr="00A12D55">
        <w:rPr>
          <w:rFonts w:cstheme="minorHAnsi"/>
          <w:b/>
          <w:bCs/>
          <w:sz w:val="22"/>
          <w:szCs w:val="22"/>
        </w:rPr>
        <w:t>Pradinis susipažinimas su CVP IS priemonėmis gautais pasiūlymais pradedamas</w:t>
      </w:r>
      <w:r w:rsidRPr="00463532">
        <w:rPr>
          <w:rFonts w:cstheme="minorHAnsi"/>
        </w:rPr>
        <w:t xml:space="preserve"> </w:t>
      </w:r>
      <w:r w:rsidR="00041A38">
        <w:rPr>
          <w:b/>
          <w:bCs/>
          <w:color w:val="000000" w:themeColor="text1"/>
          <w:sz w:val="22"/>
          <w:szCs w:val="22"/>
        </w:rPr>
        <w:t>30 (trisdešimt)</w:t>
      </w:r>
      <w:r w:rsidR="00C10E06" w:rsidRPr="007C0410">
        <w:rPr>
          <w:b/>
          <w:bCs/>
          <w:color w:val="000000" w:themeColor="text1"/>
          <w:sz w:val="22"/>
          <w:szCs w:val="22"/>
        </w:rPr>
        <w:t xml:space="preserve"> min. po CVP IS nurodytos pasiūlymų pateikimo termino pabaigos</w:t>
      </w:r>
      <w:r w:rsidR="00FD17FC" w:rsidRPr="00FD17FC">
        <w:rPr>
          <w:color w:val="000000" w:themeColor="text1"/>
          <w:sz w:val="22"/>
          <w:szCs w:val="22"/>
        </w:rPr>
        <w:t xml:space="preserve">, kurį </w:t>
      </w:r>
      <w:r w:rsidR="00FD17FC" w:rsidRPr="000316A7">
        <w:t xml:space="preserve">atlieka Perkančiojo subjekto </w:t>
      </w:r>
      <w:r w:rsidR="00FD17FC">
        <w:t>Viešųjų p</w:t>
      </w:r>
      <w:r w:rsidR="00FD17FC" w:rsidRPr="000316A7">
        <w:t>irkimų skyriaus darbuotojas</w:t>
      </w:r>
      <w:r w:rsidR="005A2252" w:rsidRPr="007C0410">
        <w:rPr>
          <w:sz w:val="22"/>
          <w:szCs w:val="22"/>
        </w:rPr>
        <w:t>.</w:t>
      </w:r>
    </w:p>
    <w:p w14:paraId="7D1B3D7B" w14:textId="50128DC7" w:rsidR="000744ED" w:rsidRPr="007C0410" w:rsidRDefault="00A12D55" w:rsidP="008B19FF">
      <w:pPr>
        <w:pStyle w:val="Sraopastraipa"/>
        <w:numPr>
          <w:ilvl w:val="1"/>
          <w:numId w:val="11"/>
        </w:numPr>
        <w:ind w:left="0" w:firstLine="567"/>
        <w:rPr>
          <w:sz w:val="22"/>
          <w:szCs w:val="22"/>
        </w:rPr>
      </w:pPr>
      <w:r w:rsidRPr="00A12D55">
        <w:rPr>
          <w:rFonts w:cstheme="minorHAnsi"/>
          <w:color w:val="000000"/>
          <w:sz w:val="22"/>
          <w:szCs w:val="22"/>
          <w:shd w:val="clear" w:color="auto" w:fill="FFFFFF"/>
        </w:rPr>
        <w:t>Tiekėjai ir (ar) jų įgaliotieji atstovai susipažįstant su elektroninėmis priemonėmis pateiktais pasiūlymais nedalyvauja</w:t>
      </w:r>
      <w:r w:rsidRPr="00A12D55">
        <w:rPr>
          <w:sz w:val="22"/>
          <w:szCs w:val="22"/>
        </w:rPr>
        <w:t xml:space="preserve">  ir, a</w:t>
      </w:r>
      <w:r w:rsidR="00D500A5" w:rsidRPr="00A12D55">
        <w:rPr>
          <w:sz w:val="22"/>
          <w:szCs w:val="22"/>
        </w:rPr>
        <w:t xml:space="preserve">tsižvelgiant į tai, kad pasiūlymai pateikiami elektroninėmis priemonėmis, informacija apie </w:t>
      </w:r>
      <w:r w:rsidR="00862630" w:rsidRPr="00A12D55">
        <w:rPr>
          <w:sz w:val="22"/>
          <w:szCs w:val="22"/>
        </w:rPr>
        <w:t>susipažinimo su pasiūlymais</w:t>
      </w:r>
      <w:r w:rsidR="00862630" w:rsidRPr="00A12D55" w:rsidDel="00862630">
        <w:rPr>
          <w:sz w:val="22"/>
          <w:szCs w:val="22"/>
        </w:rPr>
        <w:t xml:space="preserve"> </w:t>
      </w:r>
      <w:r w:rsidR="00D500A5" w:rsidRPr="00A12D55">
        <w:rPr>
          <w:sz w:val="22"/>
          <w:szCs w:val="22"/>
        </w:rPr>
        <w:t>procedūros rezultatus tiekėjams</w:t>
      </w:r>
      <w:r w:rsidR="00D500A5" w:rsidRPr="007C0410">
        <w:rPr>
          <w:sz w:val="22"/>
          <w:szCs w:val="22"/>
        </w:rPr>
        <w:t xml:space="preserve"> neteikiama</w:t>
      </w:r>
      <w:r w:rsidR="000744ED" w:rsidRPr="007C0410">
        <w:rPr>
          <w:sz w:val="22"/>
          <w:szCs w:val="22"/>
        </w:rPr>
        <w:t>.</w:t>
      </w:r>
    </w:p>
    <w:p w14:paraId="2CBB6F60" w14:textId="66447FC1" w:rsidR="00574479" w:rsidRDefault="00574479" w:rsidP="00574479">
      <w:pPr>
        <w:rPr>
          <w:sz w:val="22"/>
          <w:szCs w:val="22"/>
        </w:rPr>
      </w:pPr>
    </w:p>
    <w:p w14:paraId="6CE5F84F" w14:textId="4002EC13" w:rsidR="00574479" w:rsidRPr="007C0410" w:rsidRDefault="00574479" w:rsidP="008B19FF">
      <w:pPr>
        <w:pStyle w:val="Sraopastraipa"/>
        <w:numPr>
          <w:ilvl w:val="0"/>
          <w:numId w:val="11"/>
        </w:numPr>
        <w:ind w:left="357" w:hanging="357"/>
        <w:jc w:val="center"/>
        <w:rPr>
          <w:sz w:val="22"/>
          <w:szCs w:val="22"/>
        </w:rPr>
      </w:pPr>
      <w:r w:rsidRPr="007C0410">
        <w:rPr>
          <w:b/>
          <w:bCs/>
          <w:color w:val="000000"/>
          <w:sz w:val="22"/>
          <w:szCs w:val="22"/>
        </w:rPr>
        <w:t xml:space="preserve">PASIŪLYMŲ NAGRINĖJIMAS </w:t>
      </w:r>
    </w:p>
    <w:p w14:paraId="0EC1177E" w14:textId="0980587B" w:rsidR="00574479" w:rsidRPr="007C0410" w:rsidRDefault="00574479" w:rsidP="00574479">
      <w:pPr>
        <w:rPr>
          <w:sz w:val="22"/>
          <w:szCs w:val="22"/>
        </w:rPr>
      </w:pPr>
    </w:p>
    <w:p w14:paraId="4BFF94D8" w14:textId="77777777" w:rsidR="00EA6FB6" w:rsidRPr="007C0410" w:rsidRDefault="00EA6FB6" w:rsidP="00EA6FB6">
      <w:pPr>
        <w:tabs>
          <w:tab w:val="left" w:pos="567"/>
        </w:tabs>
        <w:ind w:firstLine="567"/>
        <w:rPr>
          <w:color w:val="000000"/>
          <w:sz w:val="22"/>
          <w:szCs w:val="22"/>
        </w:rPr>
      </w:pPr>
      <w:r w:rsidRPr="007C0410">
        <w:rPr>
          <w:color w:val="000000"/>
          <w:sz w:val="22"/>
          <w:szCs w:val="22"/>
        </w:rPr>
        <w:t>9.1. Konkursui pateiktus pasiūlymus nagrinėja ir vertina  Komisija. Pasiūlymai nagrinėjami,  vertinami ir palyginami konfidencialiai, nedalyvaujant pasiūlymus pateikusių tiekėjų atstovams. Komisijos posėdžiuose stebėtojai nedalyvauja.</w:t>
      </w:r>
    </w:p>
    <w:p w14:paraId="26FDF2A5" w14:textId="7318CC1D" w:rsidR="00EA6FB6" w:rsidRPr="007C0410" w:rsidRDefault="00EA6FB6" w:rsidP="00EA6FB6">
      <w:pPr>
        <w:tabs>
          <w:tab w:val="left" w:pos="567"/>
        </w:tabs>
        <w:ind w:firstLine="567"/>
        <w:rPr>
          <w:color w:val="000000"/>
          <w:sz w:val="22"/>
          <w:szCs w:val="22"/>
        </w:rPr>
      </w:pPr>
      <w:r w:rsidRPr="007C0410">
        <w:rPr>
          <w:color w:val="000000"/>
          <w:sz w:val="22"/>
          <w:szCs w:val="22"/>
        </w:rPr>
        <w:t xml:space="preserve">9.2. </w:t>
      </w:r>
      <w:r w:rsidRPr="007C0410">
        <w:rPr>
          <w:rFonts w:eastAsia="Calibri"/>
          <w:sz w:val="22"/>
          <w:szCs w:val="22"/>
        </w:rPr>
        <w:t xml:space="preserve">Perkantysis subjektas, įvertinęs EBVPD pateiktą informaciją, priima sprendimą dėl kiekvieno pasiūlymą pateikusio kandidato ar dalyvio atitikties reikalavimams ir kiekvienam iš jų ne vėliau kaip per </w:t>
      </w:r>
      <w:r w:rsidRPr="000E72D2">
        <w:rPr>
          <w:rFonts w:eastAsia="Calibri"/>
          <w:b/>
          <w:bCs/>
          <w:sz w:val="22"/>
          <w:szCs w:val="22"/>
        </w:rPr>
        <w:t>3</w:t>
      </w:r>
      <w:r w:rsidR="000E72D2" w:rsidRPr="000E72D2">
        <w:rPr>
          <w:rFonts w:eastAsia="Calibri"/>
          <w:b/>
          <w:bCs/>
          <w:sz w:val="22"/>
          <w:szCs w:val="22"/>
        </w:rPr>
        <w:t xml:space="preserve"> (tris)</w:t>
      </w:r>
      <w:r w:rsidRPr="007C0410">
        <w:rPr>
          <w:rFonts w:eastAsia="Calibri"/>
          <w:sz w:val="22"/>
          <w:szCs w:val="22"/>
        </w:rPr>
        <w:t xml:space="preserve"> darbo dienas raštu praneša apie šio patikrinimo rezultatus, pagrįsdama priimtus sprendimus. Teisę dalyvauti tolesnėse pirkimo procedūrose turi tik tie kandidatai ar dalyviai, kurie atitinka Perkančiojo subjekto keliamus reikalavimus</w:t>
      </w:r>
      <w:r w:rsidRPr="007C0410">
        <w:rPr>
          <w:rFonts w:eastAsia="Arial Unicode MS" w:cs="Arial Unicode MS"/>
          <w:color w:val="000000"/>
          <w:sz w:val="22"/>
          <w:szCs w:val="22"/>
          <w:bdr w:val="nil"/>
          <w:lang w:eastAsia="lt-LT"/>
        </w:rPr>
        <w:t>.</w:t>
      </w:r>
    </w:p>
    <w:p w14:paraId="7752650D" w14:textId="77777777" w:rsidR="00EA6FB6" w:rsidRPr="007C0410" w:rsidRDefault="00EA6FB6" w:rsidP="00EA6FB6">
      <w:pPr>
        <w:tabs>
          <w:tab w:val="left" w:pos="567"/>
        </w:tabs>
        <w:ind w:firstLine="567"/>
        <w:rPr>
          <w:color w:val="000000"/>
          <w:sz w:val="22"/>
          <w:szCs w:val="22"/>
        </w:rPr>
      </w:pPr>
      <w:r w:rsidRPr="007C0410">
        <w:rPr>
          <w:color w:val="000000"/>
          <w:sz w:val="22"/>
          <w:szCs w:val="22"/>
        </w:rPr>
        <w:t xml:space="preserve">9.3. </w:t>
      </w:r>
      <w:r w:rsidRPr="007C0410">
        <w:rPr>
          <w:rFonts w:eastAsia="Calibri"/>
          <w:sz w:val="22"/>
          <w:szCs w:val="22"/>
        </w:rPr>
        <w:t>Pasiūlymai vertinami ir laimėjęs pasiūlymas nustatomas vadovaujantis Pirkimų įstatymo 58 straipsnio 1 dalyje nustatytomis sąlygomis</w:t>
      </w:r>
      <w:r w:rsidRPr="007C0410">
        <w:rPr>
          <w:color w:val="000000"/>
          <w:sz w:val="22"/>
          <w:szCs w:val="22"/>
        </w:rPr>
        <w:t>.</w:t>
      </w:r>
    </w:p>
    <w:p w14:paraId="2EFB9E02" w14:textId="77777777" w:rsidR="00EA6FB6" w:rsidRPr="007C0410" w:rsidRDefault="00EA6FB6" w:rsidP="00EA6FB6">
      <w:pPr>
        <w:tabs>
          <w:tab w:val="left" w:pos="567"/>
        </w:tabs>
        <w:ind w:firstLine="567"/>
        <w:rPr>
          <w:bCs/>
          <w:color w:val="000000"/>
          <w:sz w:val="22"/>
          <w:szCs w:val="22"/>
        </w:rPr>
      </w:pPr>
      <w:r w:rsidRPr="007C0410">
        <w:rPr>
          <w:bCs/>
          <w:color w:val="000000"/>
          <w:sz w:val="22"/>
          <w:szCs w:val="22"/>
        </w:rPr>
        <w:t xml:space="preserve">9.4. </w:t>
      </w:r>
      <w:r w:rsidRPr="007C0410">
        <w:rPr>
          <w:rFonts w:eastAsia="Calibri"/>
          <w:sz w:val="22"/>
          <w:szCs w:val="22"/>
        </w:rPr>
        <w:t>Perkantysis subjektas gali nevertinti viso pasiūlymo, jei patikrinęs jo dalį nustato, kad pasiūlymas turi būti atmestas</w:t>
      </w:r>
      <w:r w:rsidRPr="007C0410">
        <w:rPr>
          <w:bCs/>
          <w:color w:val="000000"/>
          <w:sz w:val="22"/>
          <w:szCs w:val="22"/>
        </w:rPr>
        <w:t xml:space="preserve">. </w:t>
      </w:r>
    </w:p>
    <w:p w14:paraId="05E976FD" w14:textId="6887B7AD" w:rsidR="00EA6FB6" w:rsidRPr="007C0410" w:rsidRDefault="00EA6FB6" w:rsidP="00EA6FB6">
      <w:pPr>
        <w:tabs>
          <w:tab w:val="left" w:pos="567"/>
        </w:tabs>
        <w:ind w:firstLine="567"/>
        <w:rPr>
          <w:bCs/>
          <w:color w:val="000000"/>
          <w:sz w:val="22"/>
          <w:szCs w:val="22"/>
        </w:rPr>
      </w:pPr>
      <w:r w:rsidRPr="007C0410">
        <w:rPr>
          <w:color w:val="000000"/>
          <w:sz w:val="22"/>
          <w:szCs w:val="22"/>
        </w:rPr>
        <w:t xml:space="preserve">9.5. </w:t>
      </w:r>
      <w:r w:rsidR="00915955" w:rsidRPr="007C0410">
        <w:rPr>
          <w:color w:val="000000"/>
          <w:sz w:val="22"/>
          <w:szCs w:val="22"/>
        </w:rPr>
        <w:t>Jeigu tiekėjas pateikė netikslius, neišsamius ar klaidingus dokumentus ar duomenis apie savo atitiktį pirkimo dokumentų reikalavimams arba šių dokumentų ar duomenų trūksta, Perkantysis subjektas gali nepažeisdama lygiateisiškumo ir skaidrumo principų prašyti tiekėją šiuos dokumentus ar duomenis patikslinti, papildyti arba paaiškinti per jo nustatytą protingą terminą</w:t>
      </w:r>
      <w:r w:rsidRPr="007C0410">
        <w:rPr>
          <w:bCs/>
          <w:color w:val="000000"/>
          <w:sz w:val="22"/>
          <w:szCs w:val="22"/>
        </w:rPr>
        <w:t>. Pasiūlymai tikslinami, papildomi ar paaiškinami vadovaujantis Viešųjų pirkimų tarnybos nustatytomis taisyklėmis</w:t>
      </w:r>
      <w:r w:rsidRPr="007C0410">
        <w:rPr>
          <w:rStyle w:val="Puslapioinaosnuoroda"/>
          <w:bCs/>
          <w:color w:val="000000"/>
          <w:sz w:val="22"/>
          <w:szCs w:val="22"/>
        </w:rPr>
        <w:footnoteReference w:id="6"/>
      </w:r>
      <w:r w:rsidRPr="007C0410">
        <w:rPr>
          <w:bCs/>
          <w:color w:val="000000"/>
          <w:sz w:val="22"/>
          <w:szCs w:val="22"/>
        </w:rPr>
        <w:t xml:space="preserve">. </w:t>
      </w:r>
    </w:p>
    <w:p w14:paraId="68868D97" w14:textId="77777777" w:rsidR="00EA6FB6" w:rsidRPr="007C0410" w:rsidRDefault="00EA6FB6" w:rsidP="00EA6FB6">
      <w:pPr>
        <w:tabs>
          <w:tab w:val="left" w:pos="567"/>
        </w:tabs>
        <w:ind w:firstLine="567"/>
        <w:rPr>
          <w:bCs/>
          <w:color w:val="000000"/>
          <w:sz w:val="22"/>
          <w:szCs w:val="22"/>
        </w:rPr>
      </w:pPr>
      <w:r w:rsidRPr="007C0410">
        <w:rPr>
          <w:bCs/>
          <w:color w:val="000000"/>
          <w:sz w:val="22"/>
          <w:szCs w:val="22"/>
        </w:rPr>
        <w:t>9.6. Perkantysis subjektas gali prašyti tiekėjų patikslinti, papildyti arba paaiškinti savo pasiūlymus, tačiau ji negali prašyti, siūlyti arba</w:t>
      </w:r>
      <w:r w:rsidRPr="007C0410">
        <w:rPr>
          <w:rFonts w:eastAsia="Calibri"/>
          <w:sz w:val="22"/>
          <w:szCs w:val="22"/>
          <w:lang w:eastAsia="lt-LT"/>
        </w:rPr>
        <w:t xml:space="preserve"> </w:t>
      </w:r>
      <w:r w:rsidRPr="007C0410">
        <w:rPr>
          <w:bCs/>
          <w:color w:val="000000"/>
          <w:sz w:val="22"/>
          <w:szCs w:val="22"/>
        </w:rPr>
        <w:t xml:space="preserve">leisti pakeisti pasiūlymo esmės – pakeisti siūlomus įkainius arba padaryti kitų pakeitimų, dėl kurių pirkimo dokumentų reikalavimų neatitinkantis pasiūlymas taptų atitinkantis pirkimo dokumentų reikalavimus. </w:t>
      </w:r>
    </w:p>
    <w:p w14:paraId="0CF2D737" w14:textId="77777777" w:rsidR="00EA6FB6" w:rsidRPr="007C0410" w:rsidRDefault="00EA6FB6" w:rsidP="00EA6FB6">
      <w:pPr>
        <w:tabs>
          <w:tab w:val="left" w:pos="567"/>
        </w:tabs>
        <w:ind w:firstLine="567"/>
        <w:rPr>
          <w:bCs/>
          <w:color w:val="000000"/>
          <w:sz w:val="22"/>
          <w:szCs w:val="22"/>
        </w:rPr>
      </w:pPr>
      <w:r w:rsidRPr="007C0410">
        <w:rPr>
          <w:bCs/>
          <w:color w:val="000000"/>
          <w:sz w:val="22"/>
          <w:szCs w:val="22"/>
        </w:rPr>
        <w:t xml:space="preserve">9.7. Perkantysis subjektas, </w:t>
      </w:r>
      <w:r w:rsidRPr="007C0410">
        <w:rPr>
          <w:sz w:val="22"/>
          <w:szCs w:val="22"/>
        </w:rPr>
        <w:t>pasiūlymų vertinimo metu radęs pasiūlyme nurodytos kainos apskaičiavimo klaidų, privalo paprašyti dalyvių per jo nurodytą terminą ištaisyti pasiūlyme pastebėtas aritmetines klaidas, nekeičiant susipažinimo su pasiūlymais metu užfiksuotų įkainių</w:t>
      </w:r>
      <w:r w:rsidRPr="007C0410">
        <w:rPr>
          <w:bCs/>
          <w:color w:val="000000"/>
          <w:sz w:val="22"/>
          <w:szCs w:val="22"/>
        </w:rPr>
        <w:t>.</w:t>
      </w:r>
    </w:p>
    <w:p w14:paraId="5B370809" w14:textId="4E8DBD82" w:rsidR="00EA6FB6" w:rsidRPr="007C0410" w:rsidRDefault="00EA6FB6" w:rsidP="00EA6FB6">
      <w:pPr>
        <w:tabs>
          <w:tab w:val="left" w:pos="567"/>
        </w:tabs>
        <w:ind w:firstLine="567"/>
        <w:rPr>
          <w:bCs/>
          <w:color w:val="000000"/>
          <w:sz w:val="22"/>
          <w:szCs w:val="22"/>
        </w:rPr>
      </w:pPr>
      <w:r w:rsidRPr="007C0410">
        <w:rPr>
          <w:bCs/>
          <w:color w:val="000000"/>
          <w:sz w:val="22"/>
          <w:szCs w:val="22"/>
        </w:rPr>
        <w:t xml:space="preserve">9.8. </w:t>
      </w:r>
      <w:r w:rsidR="007C0410" w:rsidRPr="007C0410">
        <w:rPr>
          <w:rFonts w:eastAsia="Calibri"/>
          <w:sz w:val="22"/>
          <w:szCs w:val="22"/>
        </w:rPr>
        <w:t xml:space="preserve">Kai  tiekėjo pasiūlyme nurodyta </w:t>
      </w:r>
      <w:r w:rsidR="00A9483E">
        <w:rPr>
          <w:rFonts w:eastAsia="Calibri"/>
          <w:sz w:val="22"/>
          <w:szCs w:val="22"/>
        </w:rPr>
        <w:t>pasiūlymo</w:t>
      </w:r>
      <w:r w:rsidR="007C0410" w:rsidRPr="007C0410">
        <w:rPr>
          <w:rFonts w:eastAsia="Calibri"/>
          <w:sz w:val="22"/>
          <w:szCs w:val="22"/>
        </w:rPr>
        <w:t xml:space="preserve"> kaina atrodo neįprastai maža kaina ar sąnaudos, Perkantysis subjektas pareikalauja iš tiekėjo raštiško kainos ar sąnaudų pagrindimo Pirkimų įstatymo 66 straipsnio 2 ir 3 dalyse nustatyta tvarka</w:t>
      </w:r>
      <w:r w:rsidRPr="007C0410">
        <w:rPr>
          <w:bCs/>
          <w:color w:val="000000"/>
          <w:sz w:val="22"/>
          <w:szCs w:val="22"/>
        </w:rPr>
        <w:t xml:space="preserve">. </w:t>
      </w:r>
    </w:p>
    <w:p w14:paraId="693C1DCE" w14:textId="7E305900" w:rsidR="00EA6FB6" w:rsidRDefault="00EA6FB6" w:rsidP="00EA6FB6">
      <w:pPr>
        <w:tabs>
          <w:tab w:val="left" w:pos="567"/>
        </w:tabs>
        <w:ind w:firstLine="567"/>
        <w:rPr>
          <w:bCs/>
          <w:color w:val="000000"/>
          <w:sz w:val="22"/>
          <w:szCs w:val="22"/>
        </w:rPr>
      </w:pPr>
      <w:r w:rsidRPr="007C0410">
        <w:rPr>
          <w:bCs/>
          <w:color w:val="000000"/>
          <w:sz w:val="22"/>
          <w:szCs w:val="22"/>
        </w:rPr>
        <w:t>9.9. Perkantysis subjektas, prieš nustatydamas laimėjusį pasiūlymą, reikalauja, kad ekonomiškai naudingiausią pasiūlymą pateikęs tiekėjas, pateiktų aktualius dokumentus, patvirtinančius jo pašalinimo pagrindų nebuvimą ir atitiktį kvalifikacijos reikalavimams</w:t>
      </w:r>
      <w:r w:rsidR="00303ABE">
        <w:rPr>
          <w:bCs/>
          <w:color w:val="000000"/>
          <w:sz w:val="22"/>
          <w:szCs w:val="22"/>
        </w:rPr>
        <w:t xml:space="preserve"> (jei keliami kvalifikacijos reikalavimai)</w:t>
      </w:r>
      <w:r w:rsidRPr="007C0410">
        <w:rPr>
          <w:bCs/>
          <w:color w:val="000000"/>
          <w:sz w:val="22"/>
          <w:szCs w:val="22"/>
        </w:rPr>
        <w:t>.</w:t>
      </w:r>
    </w:p>
    <w:p w14:paraId="3832414B" w14:textId="77777777" w:rsidR="00940531" w:rsidRDefault="00940531" w:rsidP="00EA6FB6">
      <w:pPr>
        <w:tabs>
          <w:tab w:val="left" w:pos="567"/>
        </w:tabs>
        <w:ind w:firstLine="567"/>
        <w:rPr>
          <w:bCs/>
          <w:color w:val="000000"/>
          <w:sz w:val="22"/>
          <w:szCs w:val="22"/>
        </w:rPr>
      </w:pPr>
    </w:p>
    <w:p w14:paraId="3F13FD02" w14:textId="7BCDCB8F" w:rsidR="00940531" w:rsidRPr="00940531" w:rsidRDefault="00940531" w:rsidP="008B19FF">
      <w:pPr>
        <w:pStyle w:val="Sraopastraipa"/>
        <w:numPr>
          <w:ilvl w:val="0"/>
          <w:numId w:val="11"/>
        </w:numPr>
        <w:tabs>
          <w:tab w:val="left" w:pos="567"/>
        </w:tabs>
        <w:jc w:val="center"/>
        <w:rPr>
          <w:b/>
          <w:bCs/>
          <w:color w:val="000000"/>
          <w:sz w:val="22"/>
          <w:szCs w:val="22"/>
        </w:rPr>
      </w:pPr>
      <w:r w:rsidRPr="00940531">
        <w:rPr>
          <w:b/>
          <w:bCs/>
          <w:color w:val="000000"/>
          <w:sz w:val="22"/>
          <w:szCs w:val="22"/>
        </w:rPr>
        <w:t>PASIŪLYMŲ ATMETIMO PRIEŽASTYS</w:t>
      </w:r>
    </w:p>
    <w:p w14:paraId="423B663B" w14:textId="77777777" w:rsidR="00940531" w:rsidRPr="00940531" w:rsidRDefault="00940531" w:rsidP="00940531">
      <w:pPr>
        <w:tabs>
          <w:tab w:val="left" w:pos="567"/>
        </w:tabs>
        <w:rPr>
          <w:bCs/>
          <w:color w:val="000000"/>
          <w:sz w:val="22"/>
          <w:szCs w:val="22"/>
        </w:rPr>
      </w:pPr>
    </w:p>
    <w:p w14:paraId="42504E30" w14:textId="6610755D" w:rsidR="00EA6FB6" w:rsidRPr="007C0410" w:rsidRDefault="00940531" w:rsidP="00EA6FB6">
      <w:pPr>
        <w:tabs>
          <w:tab w:val="left" w:pos="567"/>
        </w:tabs>
        <w:ind w:firstLine="567"/>
        <w:rPr>
          <w:bCs/>
          <w:color w:val="000000"/>
          <w:sz w:val="22"/>
          <w:szCs w:val="22"/>
        </w:rPr>
      </w:pPr>
      <w:r>
        <w:rPr>
          <w:color w:val="000000"/>
          <w:sz w:val="22"/>
          <w:szCs w:val="22"/>
        </w:rPr>
        <w:t>10</w:t>
      </w:r>
      <w:r w:rsidR="00EA6FB6" w:rsidRPr="007C0410">
        <w:rPr>
          <w:color w:val="000000"/>
          <w:sz w:val="22"/>
          <w:szCs w:val="22"/>
        </w:rPr>
        <w:t xml:space="preserve">.1. </w:t>
      </w:r>
      <w:r w:rsidR="00EA6FB6" w:rsidRPr="00303ABE">
        <w:rPr>
          <w:b/>
          <w:bCs/>
          <w:color w:val="000000"/>
          <w:sz w:val="22"/>
          <w:szCs w:val="22"/>
          <w:u w:val="single"/>
        </w:rPr>
        <w:t>Komisija atmeta pasiūlymą, jeigu</w:t>
      </w:r>
      <w:r w:rsidR="00EA6FB6" w:rsidRPr="007C0410">
        <w:rPr>
          <w:color w:val="000000"/>
          <w:sz w:val="22"/>
          <w:szCs w:val="22"/>
        </w:rPr>
        <w:t>:</w:t>
      </w:r>
    </w:p>
    <w:p w14:paraId="1DD465ED" w14:textId="7B267679" w:rsidR="00EA6FB6" w:rsidRPr="007C0410" w:rsidRDefault="00940531" w:rsidP="00EA6FB6">
      <w:pPr>
        <w:tabs>
          <w:tab w:val="left" w:pos="567"/>
        </w:tabs>
        <w:ind w:firstLine="567"/>
        <w:rPr>
          <w:bCs/>
          <w:color w:val="000000"/>
          <w:sz w:val="22"/>
          <w:szCs w:val="22"/>
        </w:rPr>
      </w:pPr>
      <w:r>
        <w:rPr>
          <w:bCs/>
          <w:color w:val="000000"/>
          <w:sz w:val="22"/>
          <w:szCs w:val="22"/>
        </w:rPr>
        <w:t>10</w:t>
      </w:r>
      <w:r w:rsidR="00EA6FB6" w:rsidRPr="007C0410">
        <w:rPr>
          <w:bCs/>
          <w:color w:val="000000"/>
          <w:sz w:val="22"/>
          <w:szCs w:val="22"/>
        </w:rPr>
        <w:t>.1.1.</w:t>
      </w:r>
      <w:r w:rsidR="00EA6FB6" w:rsidRPr="007C0410">
        <w:rPr>
          <w:snapToGrid w:val="0"/>
          <w:sz w:val="22"/>
          <w:szCs w:val="22"/>
        </w:rPr>
        <w:t xml:space="preserve"> tiekėjas pasiūlymą pateikė ne CVP IS priemonėmis;</w:t>
      </w:r>
    </w:p>
    <w:p w14:paraId="7856EA72" w14:textId="52C373F8" w:rsidR="00EA6FB6" w:rsidRPr="007C0410" w:rsidRDefault="00940531" w:rsidP="00EA6FB6">
      <w:pPr>
        <w:tabs>
          <w:tab w:val="left" w:pos="567"/>
        </w:tabs>
        <w:ind w:firstLine="567"/>
        <w:rPr>
          <w:bCs/>
          <w:color w:val="000000"/>
          <w:sz w:val="22"/>
          <w:szCs w:val="22"/>
        </w:rPr>
      </w:pPr>
      <w:r>
        <w:rPr>
          <w:snapToGrid w:val="0"/>
          <w:sz w:val="22"/>
          <w:szCs w:val="22"/>
        </w:rPr>
        <w:t>10</w:t>
      </w:r>
      <w:r w:rsidR="00EA6FB6" w:rsidRPr="007C0410">
        <w:rPr>
          <w:snapToGrid w:val="0"/>
          <w:sz w:val="22"/>
          <w:szCs w:val="22"/>
        </w:rPr>
        <w:t xml:space="preserve">.1.2. </w:t>
      </w:r>
      <w:r w:rsidR="00EA6FB6" w:rsidRPr="007C0410">
        <w:rPr>
          <w:rFonts w:eastAsia="Arial Unicode MS" w:cs="Arial Unicode MS"/>
          <w:color w:val="000000"/>
          <w:sz w:val="22"/>
          <w:szCs w:val="22"/>
          <w:bdr w:val="nil"/>
          <w:lang w:eastAsia="lt-LT"/>
        </w:rPr>
        <w:t xml:space="preserve"> </w:t>
      </w:r>
      <w:r w:rsidR="00EA6FB6" w:rsidRPr="007C0410">
        <w:rPr>
          <w:snapToGrid w:val="0"/>
          <w:sz w:val="22"/>
          <w:szCs w:val="22"/>
        </w:rPr>
        <w:t xml:space="preserve">pasiūlymą pateikusio tiekėjo padėtis atitinka bent vieną pirkimo dokumentuose nustatytą pašalinimo pagrindą arba </w:t>
      </w:r>
      <w:r w:rsidR="00EA6FB6" w:rsidRPr="007C0410">
        <w:rPr>
          <w:bCs/>
          <w:snapToGrid w:val="0"/>
          <w:sz w:val="22"/>
          <w:szCs w:val="22"/>
        </w:rPr>
        <w:t>tiekėjas pateikė netikslius, neišsamius ar klaidingus dokumentus ar duomenis dėl tiekėjo pašalinimo pagrindų nebuvimo ar šių dokumentų ar duomenų nepateikė ir, Perkančiajam subjektui prašant, jų nepateikė ar nepatikslino;</w:t>
      </w:r>
    </w:p>
    <w:p w14:paraId="396CFDD7" w14:textId="68B3818A" w:rsidR="00EA6FB6" w:rsidRPr="007C0410" w:rsidRDefault="00940531" w:rsidP="00EA6FB6">
      <w:pPr>
        <w:tabs>
          <w:tab w:val="left" w:pos="567"/>
        </w:tabs>
        <w:ind w:firstLine="567"/>
        <w:rPr>
          <w:bCs/>
          <w:color w:val="000000"/>
          <w:sz w:val="22"/>
          <w:szCs w:val="22"/>
        </w:rPr>
      </w:pPr>
      <w:r>
        <w:rPr>
          <w:snapToGrid w:val="0"/>
          <w:sz w:val="22"/>
          <w:szCs w:val="22"/>
        </w:rPr>
        <w:lastRenderedPageBreak/>
        <w:t>10</w:t>
      </w:r>
      <w:r w:rsidR="00EA6FB6" w:rsidRPr="007C0410">
        <w:rPr>
          <w:snapToGrid w:val="0"/>
          <w:sz w:val="22"/>
          <w:szCs w:val="22"/>
        </w:rPr>
        <w:t>.1.3. pasiūlymą pateikęs tiekėjas neatitinka nustatytų kvalifikacijos reikalavimų</w:t>
      </w:r>
      <w:r w:rsidR="00F35941">
        <w:rPr>
          <w:snapToGrid w:val="0"/>
          <w:sz w:val="22"/>
          <w:szCs w:val="22"/>
        </w:rPr>
        <w:t xml:space="preserve"> </w:t>
      </w:r>
      <w:r w:rsidR="00F35941">
        <w:rPr>
          <w:bCs/>
          <w:color w:val="000000"/>
          <w:sz w:val="22"/>
          <w:szCs w:val="22"/>
        </w:rPr>
        <w:t>(jei keliami kvalifikacijos reikalavimai)</w:t>
      </w:r>
      <w:r w:rsidR="00EA6FB6" w:rsidRPr="007C0410">
        <w:rPr>
          <w:snapToGrid w:val="0"/>
          <w:sz w:val="22"/>
          <w:szCs w:val="22"/>
        </w:rPr>
        <w:t xml:space="preserve"> arba </w:t>
      </w:r>
      <w:r w:rsidR="00EA6FB6" w:rsidRPr="007C0410">
        <w:rPr>
          <w:bCs/>
          <w:snapToGrid w:val="0"/>
          <w:sz w:val="22"/>
          <w:szCs w:val="22"/>
        </w:rPr>
        <w:t>tiekėjas pateikė netikslius, neišsamius ar klaidingus dokumentus ar duomenis dėl atitikties kvalifikacijos reikalavimam arba šių dokumentų ar duomenų nepateikė ir, Perkančiajam subjektui prašant, jų nepateikė ar nepatikslino;</w:t>
      </w:r>
    </w:p>
    <w:p w14:paraId="255306A3" w14:textId="76C714AF" w:rsidR="00EA6FB6" w:rsidRPr="007C0410" w:rsidRDefault="00940531" w:rsidP="00EA6FB6">
      <w:pPr>
        <w:tabs>
          <w:tab w:val="left" w:pos="567"/>
        </w:tabs>
        <w:ind w:firstLine="567"/>
        <w:rPr>
          <w:bCs/>
          <w:color w:val="000000"/>
          <w:sz w:val="22"/>
          <w:szCs w:val="22"/>
        </w:rPr>
      </w:pPr>
      <w:r>
        <w:rPr>
          <w:snapToGrid w:val="0"/>
          <w:sz w:val="22"/>
          <w:szCs w:val="22"/>
        </w:rPr>
        <w:t>10</w:t>
      </w:r>
      <w:r w:rsidR="00EA6FB6" w:rsidRPr="007C0410">
        <w:rPr>
          <w:snapToGrid w:val="0"/>
          <w:sz w:val="22"/>
          <w:szCs w:val="22"/>
        </w:rPr>
        <w:t>.1.4. pasiūlymas neatitinka pirkimo dokumentuose nustatytų reikalavimų;</w:t>
      </w:r>
    </w:p>
    <w:p w14:paraId="7D325368" w14:textId="09E441B1" w:rsidR="00EA6FB6" w:rsidRPr="007C0410" w:rsidRDefault="00940531" w:rsidP="00EA6FB6">
      <w:pPr>
        <w:tabs>
          <w:tab w:val="left" w:pos="567"/>
        </w:tabs>
        <w:ind w:firstLine="567"/>
        <w:rPr>
          <w:bCs/>
          <w:color w:val="000000"/>
          <w:sz w:val="22"/>
          <w:szCs w:val="22"/>
        </w:rPr>
      </w:pPr>
      <w:r>
        <w:rPr>
          <w:bCs/>
          <w:color w:val="000000"/>
          <w:sz w:val="22"/>
          <w:szCs w:val="22"/>
        </w:rPr>
        <w:t>10</w:t>
      </w:r>
      <w:r w:rsidR="00EA6FB6" w:rsidRPr="007C0410">
        <w:rPr>
          <w:bCs/>
          <w:color w:val="000000"/>
          <w:sz w:val="22"/>
          <w:szCs w:val="22"/>
        </w:rPr>
        <w:t>.1.5. tiekėjas pateikė netikslius, neišsamius ar klaidingus dokumentus ar duomenis apie atitiktį pirkimo dokumentų reikalavimams</w:t>
      </w:r>
      <w:r w:rsidR="00EA6FB6" w:rsidRPr="007C0410">
        <w:rPr>
          <w:bCs/>
          <w:snapToGrid w:val="0"/>
          <w:sz w:val="22"/>
          <w:szCs w:val="22"/>
        </w:rPr>
        <w:t xml:space="preserve"> </w:t>
      </w:r>
      <w:r w:rsidR="00EA6FB6" w:rsidRPr="007C0410">
        <w:rPr>
          <w:bCs/>
          <w:color w:val="000000"/>
          <w:sz w:val="22"/>
          <w:szCs w:val="22"/>
        </w:rPr>
        <w:t xml:space="preserve">arba šių dokumentų ar duomenų nepateikė: jungtinės veiklos (partnerystės) sutartis, </w:t>
      </w:r>
      <w:r w:rsidR="00EA6FB6" w:rsidRPr="007C0410">
        <w:rPr>
          <w:sz w:val="22"/>
          <w:szCs w:val="22"/>
        </w:rPr>
        <w:t>pasiūlymo galiojimo užtikrinimą patvirtinantis dokumentas</w:t>
      </w:r>
      <w:r w:rsidR="00EA6FB6" w:rsidRPr="007C0410">
        <w:rPr>
          <w:bCs/>
          <w:color w:val="000000"/>
          <w:sz w:val="22"/>
          <w:szCs w:val="22"/>
        </w:rPr>
        <w:t xml:space="preserve"> ir dokumentai, nesusiję su pirkimo objektu, jo techninėmis charakteristikomis, sutarties vykdymo sąlygomis ar pasiūlymo kaina</w:t>
      </w:r>
      <w:r w:rsidR="00EA6FB6" w:rsidRPr="007C0410">
        <w:rPr>
          <w:bCs/>
          <w:snapToGrid w:val="0"/>
          <w:sz w:val="22"/>
          <w:szCs w:val="22"/>
        </w:rPr>
        <w:t xml:space="preserve"> </w:t>
      </w:r>
      <w:r w:rsidR="00EA6FB6" w:rsidRPr="007C0410">
        <w:rPr>
          <w:bCs/>
          <w:color w:val="000000"/>
          <w:sz w:val="22"/>
          <w:szCs w:val="22"/>
        </w:rPr>
        <w:t>ir, Perkančiajam subjektui prašant, jų nepateikė  ar nepatikslino;</w:t>
      </w:r>
    </w:p>
    <w:p w14:paraId="0EB6C5D4" w14:textId="2939884F" w:rsidR="00EA6FB6" w:rsidRPr="007C0410" w:rsidRDefault="00940531" w:rsidP="00EA6FB6">
      <w:pPr>
        <w:tabs>
          <w:tab w:val="left" w:pos="567"/>
        </w:tabs>
        <w:ind w:firstLine="567"/>
        <w:rPr>
          <w:bCs/>
          <w:color w:val="000000"/>
          <w:sz w:val="22"/>
          <w:szCs w:val="22"/>
        </w:rPr>
      </w:pPr>
      <w:r>
        <w:rPr>
          <w:bCs/>
          <w:color w:val="000000"/>
          <w:sz w:val="22"/>
          <w:szCs w:val="22"/>
        </w:rPr>
        <w:t>10</w:t>
      </w:r>
      <w:r w:rsidR="00EA6FB6" w:rsidRPr="007C0410">
        <w:rPr>
          <w:bCs/>
          <w:color w:val="000000"/>
          <w:sz w:val="22"/>
          <w:szCs w:val="22"/>
        </w:rPr>
        <w:t>.1.6. tiekėjas per Perkančiojo subjekto nurodytą terminą neištaisė aritmetinių klaidų ir (ar) nepaaiškino pasiūlymo;</w:t>
      </w:r>
    </w:p>
    <w:p w14:paraId="14D01209" w14:textId="4AE64CBA" w:rsidR="00EA6FB6" w:rsidRPr="007C0410" w:rsidRDefault="00940531" w:rsidP="00EA6FB6">
      <w:pPr>
        <w:tabs>
          <w:tab w:val="left" w:pos="567"/>
        </w:tabs>
        <w:ind w:firstLine="567"/>
        <w:rPr>
          <w:bCs/>
          <w:color w:val="000000"/>
          <w:sz w:val="22"/>
          <w:szCs w:val="22"/>
        </w:rPr>
      </w:pPr>
      <w:r>
        <w:rPr>
          <w:bCs/>
          <w:color w:val="000000"/>
          <w:sz w:val="22"/>
          <w:szCs w:val="22"/>
        </w:rPr>
        <w:t>10</w:t>
      </w:r>
      <w:r w:rsidR="00EA6FB6" w:rsidRPr="007C0410">
        <w:rPr>
          <w:bCs/>
          <w:color w:val="000000"/>
          <w:sz w:val="22"/>
          <w:szCs w:val="22"/>
        </w:rPr>
        <w:t xml:space="preserve">.1.7. pasiūlyta kaina yra per </w:t>
      </w:r>
      <w:r w:rsidR="00EA6FB6" w:rsidRPr="007C0410">
        <w:rPr>
          <w:color w:val="000000"/>
          <w:sz w:val="22"/>
          <w:szCs w:val="22"/>
        </w:rPr>
        <w:t>didelė ir Perkančiajam subjektui nepriimtina;</w:t>
      </w:r>
    </w:p>
    <w:p w14:paraId="0D50A9B5" w14:textId="34D25BDC" w:rsidR="00EA6FB6" w:rsidRPr="007C0410" w:rsidRDefault="00940531" w:rsidP="00EA6FB6">
      <w:pPr>
        <w:tabs>
          <w:tab w:val="left" w:pos="567"/>
        </w:tabs>
        <w:ind w:firstLine="567"/>
        <w:rPr>
          <w:color w:val="000000"/>
          <w:sz w:val="22"/>
          <w:szCs w:val="22"/>
        </w:rPr>
      </w:pPr>
      <w:r>
        <w:rPr>
          <w:color w:val="000000"/>
          <w:sz w:val="22"/>
          <w:szCs w:val="22"/>
        </w:rPr>
        <w:t>10</w:t>
      </w:r>
      <w:r w:rsidR="00EA6FB6" w:rsidRPr="007C0410">
        <w:rPr>
          <w:color w:val="000000"/>
          <w:sz w:val="22"/>
          <w:szCs w:val="22"/>
        </w:rPr>
        <w:t>.1.8. buvo pasiūlyta neįprastai maža kaina ir tiekėjas P</w:t>
      </w:r>
      <w:r w:rsidR="00EA6FB6" w:rsidRPr="007C0410">
        <w:rPr>
          <w:bCs/>
          <w:color w:val="000000"/>
          <w:sz w:val="22"/>
          <w:szCs w:val="22"/>
        </w:rPr>
        <w:t>erkančiojo subjekto prašymu</w:t>
      </w:r>
      <w:r w:rsidR="00EA6FB6" w:rsidRPr="007C0410">
        <w:rPr>
          <w:color w:val="000000"/>
          <w:sz w:val="22"/>
          <w:szCs w:val="22"/>
        </w:rPr>
        <w:t xml:space="preserve"> nepateikė tinkamų pasiūlytos mažos kainos pagrįstumo įrodymų arba pasiūlymas neatitinka Pirkimų įstatymo 29 straipsnio 2 dalies 2 punkte nurodytų aplinkos apsaugos, socialinės ir darbo teisės įpareigojimų;</w:t>
      </w:r>
    </w:p>
    <w:p w14:paraId="6A8B2E56" w14:textId="14E60464" w:rsidR="00EA6FB6" w:rsidRPr="007C0410" w:rsidRDefault="00940531" w:rsidP="00EA6FB6">
      <w:pPr>
        <w:tabs>
          <w:tab w:val="left" w:pos="567"/>
        </w:tabs>
        <w:ind w:firstLine="567"/>
        <w:rPr>
          <w:color w:val="000000"/>
          <w:sz w:val="22"/>
          <w:szCs w:val="22"/>
        </w:rPr>
      </w:pPr>
      <w:r>
        <w:rPr>
          <w:color w:val="000000"/>
          <w:sz w:val="22"/>
          <w:szCs w:val="22"/>
        </w:rPr>
        <w:t>10</w:t>
      </w:r>
      <w:r w:rsidR="00EA6FB6" w:rsidRPr="007C0410">
        <w:rPr>
          <w:color w:val="000000"/>
          <w:sz w:val="22"/>
          <w:szCs w:val="22"/>
        </w:rPr>
        <w:t>.1.9. tiekėjas, apie nustatytų reikalavimų atitikimą, yra pateikęs melagingą informaciją, kurią Perkantysis subjektas gali įrodyti bet kokiomis teisėtomis priemonėmis;</w:t>
      </w:r>
    </w:p>
    <w:p w14:paraId="3EDD641C" w14:textId="508E4F2C" w:rsidR="00303ABE" w:rsidRPr="00D72A1A" w:rsidRDefault="00940531" w:rsidP="00D72A1A">
      <w:pPr>
        <w:tabs>
          <w:tab w:val="left" w:pos="567"/>
        </w:tabs>
        <w:ind w:firstLine="567"/>
        <w:rPr>
          <w:rFonts w:eastAsia="Calibri"/>
          <w:sz w:val="22"/>
          <w:szCs w:val="22"/>
        </w:rPr>
      </w:pPr>
      <w:r>
        <w:rPr>
          <w:color w:val="000000"/>
          <w:sz w:val="22"/>
          <w:szCs w:val="22"/>
        </w:rPr>
        <w:t>10</w:t>
      </w:r>
      <w:r w:rsidR="00EA6FB6" w:rsidRPr="007C0410">
        <w:rPr>
          <w:color w:val="000000"/>
          <w:sz w:val="22"/>
          <w:szCs w:val="22"/>
        </w:rPr>
        <w:t xml:space="preserve">.1.10. </w:t>
      </w:r>
      <w:r w:rsidR="00D72A1A" w:rsidRPr="00495706">
        <w:rPr>
          <w:rFonts w:eastAsia="Calibri"/>
          <w:sz w:val="22"/>
          <w:szCs w:val="22"/>
        </w:rPr>
        <w:t>egzistuoja Reglamento 5k str. 1 d. nurodytos aplinkybės ir nėra taikoma Reglamento 5k str. 2 d. nustatyta išimtis</w:t>
      </w:r>
      <w:r w:rsidR="00303ABE">
        <w:rPr>
          <w:rFonts w:eastAsia="Calibri"/>
          <w:sz w:val="22"/>
          <w:szCs w:val="22"/>
        </w:rPr>
        <w:t>.</w:t>
      </w:r>
    </w:p>
    <w:p w14:paraId="1D4C04E8" w14:textId="11D2C47C" w:rsidR="003C252F" w:rsidRPr="007C0410" w:rsidRDefault="00940531" w:rsidP="00EA6FB6">
      <w:pPr>
        <w:tabs>
          <w:tab w:val="left" w:pos="567"/>
        </w:tabs>
        <w:ind w:firstLine="567"/>
        <w:rPr>
          <w:color w:val="000000"/>
          <w:sz w:val="22"/>
          <w:szCs w:val="22"/>
        </w:rPr>
      </w:pPr>
      <w:r>
        <w:rPr>
          <w:color w:val="000000"/>
          <w:sz w:val="22"/>
          <w:szCs w:val="22"/>
        </w:rPr>
        <w:t>10</w:t>
      </w:r>
      <w:r w:rsidR="00EA6FB6" w:rsidRPr="007C0410">
        <w:rPr>
          <w:color w:val="000000"/>
          <w:sz w:val="22"/>
          <w:szCs w:val="22"/>
        </w:rPr>
        <w:t>.</w:t>
      </w:r>
      <w:r>
        <w:rPr>
          <w:color w:val="000000"/>
          <w:sz w:val="22"/>
          <w:szCs w:val="22"/>
        </w:rPr>
        <w:t>2</w:t>
      </w:r>
      <w:r w:rsidR="00EA6FB6" w:rsidRPr="007C0410">
        <w:rPr>
          <w:color w:val="000000"/>
          <w:sz w:val="22"/>
          <w:szCs w:val="22"/>
        </w:rPr>
        <w:t>. Perkantysis subjektas, esant šių konkurso sąlygų 3.1</w:t>
      </w:r>
      <w:r w:rsidR="00EA6FB6" w:rsidRPr="007C0410">
        <w:rPr>
          <w:color w:val="000000"/>
          <w:sz w:val="22"/>
          <w:szCs w:val="22"/>
          <w:lang w:val="en-US"/>
        </w:rPr>
        <w:t>5</w:t>
      </w:r>
      <w:r w:rsidR="00EA6FB6" w:rsidRPr="007C0410">
        <w:rPr>
          <w:color w:val="000000"/>
          <w:sz w:val="22"/>
          <w:szCs w:val="22"/>
        </w:rPr>
        <w:t xml:space="preserve"> punkte nurodytoms aplinkybėms, nepašalins iš pirkimo procedūros tiekėjo, neatitinkančio jam keliamų reikalavimų.</w:t>
      </w:r>
    </w:p>
    <w:p w14:paraId="790557E7" w14:textId="77777777" w:rsidR="00A813DE" w:rsidRPr="007C0410" w:rsidRDefault="00A813DE" w:rsidP="00E23AA7">
      <w:pPr>
        <w:tabs>
          <w:tab w:val="left" w:pos="567"/>
        </w:tabs>
        <w:ind w:firstLine="567"/>
        <w:rPr>
          <w:color w:val="000000"/>
          <w:sz w:val="22"/>
          <w:szCs w:val="22"/>
        </w:rPr>
      </w:pPr>
    </w:p>
    <w:p w14:paraId="6DE17B7A" w14:textId="1BD1E011" w:rsidR="00E21380" w:rsidRPr="00C06A0C" w:rsidRDefault="00E21380" w:rsidP="008B19FF">
      <w:pPr>
        <w:pStyle w:val="Antrat1"/>
        <w:numPr>
          <w:ilvl w:val="0"/>
          <w:numId w:val="11"/>
        </w:numPr>
        <w:tabs>
          <w:tab w:val="left" w:pos="432"/>
          <w:tab w:val="left" w:pos="567"/>
        </w:tabs>
        <w:jc w:val="center"/>
        <w:rPr>
          <w:b/>
          <w:bCs/>
          <w:color w:val="000000"/>
          <w:sz w:val="22"/>
          <w:szCs w:val="22"/>
        </w:rPr>
      </w:pPr>
      <w:bookmarkStart w:id="15" w:name="_Hlk51921261"/>
      <w:r w:rsidRPr="00C06A0C">
        <w:rPr>
          <w:b/>
          <w:bCs/>
          <w:color w:val="000000"/>
          <w:sz w:val="22"/>
          <w:szCs w:val="22"/>
        </w:rPr>
        <w:t>PASIŪLYMŲ VERTINIMAS</w:t>
      </w:r>
    </w:p>
    <w:p w14:paraId="4A182861" w14:textId="77777777" w:rsidR="00E21380" w:rsidRPr="007C0410" w:rsidRDefault="00E21380" w:rsidP="00E21380">
      <w:pPr>
        <w:ind w:left="360"/>
        <w:rPr>
          <w:sz w:val="22"/>
          <w:szCs w:val="22"/>
        </w:rPr>
      </w:pPr>
    </w:p>
    <w:p w14:paraId="27283AB6" w14:textId="79F9CB3A" w:rsidR="00FD17FC" w:rsidRPr="00D9179A" w:rsidRDefault="00FD17FC" w:rsidP="008B19FF">
      <w:pPr>
        <w:pStyle w:val="Sraopastraipa"/>
        <w:numPr>
          <w:ilvl w:val="1"/>
          <w:numId w:val="11"/>
        </w:numPr>
        <w:tabs>
          <w:tab w:val="left" w:pos="567"/>
        </w:tabs>
        <w:ind w:left="0" w:firstLine="567"/>
        <w:rPr>
          <w:color w:val="000000"/>
          <w:sz w:val="22"/>
          <w:szCs w:val="22"/>
        </w:rPr>
      </w:pPr>
      <w:r w:rsidRPr="00657F29">
        <w:rPr>
          <w:color w:val="000000"/>
          <w:sz w:val="22"/>
          <w:szCs w:val="22"/>
        </w:rPr>
        <w:t>Perkantysis subjektas ekonomiškai naudingiausią pasiūlymą</w:t>
      </w:r>
      <w:r w:rsidR="00855EAA">
        <w:rPr>
          <w:color w:val="000000"/>
          <w:sz w:val="22"/>
          <w:szCs w:val="22"/>
        </w:rPr>
        <w:t xml:space="preserve"> kiekvienoje pirkimo objekto dalyje atskirai</w:t>
      </w:r>
      <w:r w:rsidRPr="00657F29">
        <w:rPr>
          <w:color w:val="000000"/>
          <w:sz w:val="22"/>
          <w:szCs w:val="22"/>
        </w:rPr>
        <w:t xml:space="preserve"> išrenka pagal </w:t>
      </w:r>
      <w:r w:rsidRPr="00F97D01">
        <w:rPr>
          <w:bCs/>
          <w:sz w:val="22"/>
          <w:szCs w:val="22"/>
        </w:rPr>
        <w:t>kainos ir kokybės santykį</w:t>
      </w:r>
      <w:r w:rsidR="00C66185" w:rsidRPr="00F97D01">
        <w:rPr>
          <w:bCs/>
          <w:color w:val="000000"/>
          <w:sz w:val="22"/>
          <w:szCs w:val="22"/>
        </w:rPr>
        <w:t xml:space="preserve"> (</w:t>
      </w:r>
      <w:r w:rsidR="0027661A">
        <w:rPr>
          <w:bCs/>
          <w:color w:val="000000"/>
          <w:sz w:val="22"/>
          <w:szCs w:val="22"/>
        </w:rPr>
        <w:t>8</w:t>
      </w:r>
      <w:r w:rsidR="00C66185" w:rsidRPr="00F97D01">
        <w:rPr>
          <w:bCs/>
          <w:color w:val="000000"/>
          <w:sz w:val="22"/>
          <w:szCs w:val="22"/>
        </w:rPr>
        <w:t xml:space="preserve"> priedas).</w:t>
      </w:r>
    </w:p>
    <w:p w14:paraId="5F0F1226" w14:textId="1053FDCB" w:rsidR="00FD17FC" w:rsidRPr="00D9179A" w:rsidRDefault="00855EAA" w:rsidP="008B19FF">
      <w:pPr>
        <w:pStyle w:val="Sraopastraipa"/>
        <w:numPr>
          <w:ilvl w:val="1"/>
          <w:numId w:val="34"/>
        </w:numPr>
        <w:tabs>
          <w:tab w:val="left" w:pos="567"/>
        </w:tabs>
        <w:ind w:left="0" w:firstLine="567"/>
        <w:rPr>
          <w:color w:val="000000"/>
          <w:sz w:val="22"/>
          <w:szCs w:val="22"/>
        </w:rPr>
      </w:pPr>
      <w:r>
        <w:rPr>
          <w:sz w:val="22"/>
          <w:szCs w:val="22"/>
        </w:rPr>
        <w:t>Kiekvienoje pirkimo objekto dalyje atskirai e</w:t>
      </w:r>
      <w:r w:rsidR="00FD17FC" w:rsidRPr="00D044FB">
        <w:rPr>
          <w:sz w:val="22"/>
          <w:szCs w:val="22"/>
        </w:rPr>
        <w:t>konomiškai naudingiausiu laikomas pasiūlymas, kurio balų suma yra didžiausia.</w:t>
      </w:r>
      <w:r w:rsidR="00FD17FC" w:rsidRPr="00D9179A">
        <w:rPr>
          <w:color w:val="000000"/>
          <w:sz w:val="22"/>
          <w:szCs w:val="22"/>
        </w:rPr>
        <w:t xml:space="preserve"> </w:t>
      </w:r>
    </w:p>
    <w:p w14:paraId="45A72650" w14:textId="2438A179" w:rsidR="005E2141" w:rsidRPr="008B19FF" w:rsidRDefault="00FD17FC" w:rsidP="008B19FF">
      <w:pPr>
        <w:pStyle w:val="Sraopastraipa"/>
        <w:numPr>
          <w:ilvl w:val="1"/>
          <w:numId w:val="34"/>
        </w:numPr>
        <w:tabs>
          <w:tab w:val="left" w:pos="567"/>
        </w:tabs>
        <w:ind w:left="0" w:firstLine="567"/>
        <w:rPr>
          <w:bCs/>
          <w:iCs/>
          <w:color w:val="000000"/>
          <w:sz w:val="22"/>
          <w:szCs w:val="22"/>
        </w:rPr>
      </w:pPr>
      <w:r w:rsidRPr="00657F29">
        <w:rPr>
          <w:color w:val="000000"/>
          <w:sz w:val="22"/>
          <w:szCs w:val="22"/>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DFC5249" w14:textId="77777777" w:rsidR="00657F29" w:rsidRPr="00657F29" w:rsidRDefault="00657F29" w:rsidP="00657F29">
      <w:pPr>
        <w:tabs>
          <w:tab w:val="left" w:pos="567"/>
        </w:tabs>
        <w:ind w:left="567"/>
        <w:rPr>
          <w:bCs/>
          <w:iCs/>
          <w:color w:val="000000"/>
          <w:sz w:val="22"/>
          <w:szCs w:val="22"/>
        </w:rPr>
      </w:pPr>
    </w:p>
    <w:bookmarkEnd w:id="15"/>
    <w:p w14:paraId="3C4018FC" w14:textId="03253F13" w:rsidR="00E21380" w:rsidRPr="007C0410" w:rsidRDefault="00E21380" w:rsidP="008B19FF">
      <w:pPr>
        <w:pStyle w:val="Sraopastraipa"/>
        <w:numPr>
          <w:ilvl w:val="0"/>
          <w:numId w:val="11"/>
        </w:numPr>
        <w:tabs>
          <w:tab w:val="left" w:pos="567"/>
        </w:tabs>
        <w:jc w:val="center"/>
        <w:rPr>
          <w:b/>
          <w:bCs/>
          <w:color w:val="000000"/>
          <w:sz w:val="22"/>
          <w:szCs w:val="22"/>
        </w:rPr>
      </w:pPr>
      <w:r w:rsidRPr="007C0410">
        <w:rPr>
          <w:b/>
          <w:bCs/>
          <w:color w:val="000000"/>
          <w:sz w:val="22"/>
          <w:szCs w:val="22"/>
        </w:rPr>
        <w:t>PASIŪLYMŲ EILĖS SUDARYMAS IR LAIMĖJUSIO PASIŪLYMO NUSTATYMAS</w:t>
      </w:r>
    </w:p>
    <w:p w14:paraId="76AA97B2" w14:textId="77777777" w:rsidR="00E21380" w:rsidRPr="007C0410" w:rsidRDefault="00E21380" w:rsidP="00E21380">
      <w:pPr>
        <w:ind w:left="360"/>
        <w:rPr>
          <w:sz w:val="22"/>
          <w:szCs w:val="22"/>
        </w:rPr>
      </w:pPr>
    </w:p>
    <w:p w14:paraId="61E0E969" w14:textId="40673209" w:rsidR="00992F07" w:rsidRPr="007C0410" w:rsidRDefault="00992F07" w:rsidP="00992F07">
      <w:pPr>
        <w:pStyle w:val="Sraopastraipa"/>
        <w:tabs>
          <w:tab w:val="left" w:pos="1134"/>
        </w:tabs>
        <w:ind w:left="0" w:firstLine="567"/>
        <w:rPr>
          <w:rFonts w:eastAsia="Lucida Sans Unicode"/>
          <w:color w:val="000000"/>
          <w:sz w:val="22"/>
          <w:szCs w:val="22"/>
        </w:rPr>
      </w:pPr>
      <w:r w:rsidRPr="007C0410">
        <w:rPr>
          <w:color w:val="000000"/>
          <w:sz w:val="22"/>
          <w:szCs w:val="22"/>
        </w:rPr>
        <w:t>1</w:t>
      </w:r>
      <w:r w:rsidR="009C3162">
        <w:rPr>
          <w:color w:val="000000"/>
          <w:sz w:val="22"/>
          <w:szCs w:val="22"/>
        </w:rPr>
        <w:t>2</w:t>
      </w:r>
      <w:r w:rsidRPr="007C0410">
        <w:rPr>
          <w:color w:val="000000"/>
          <w:sz w:val="22"/>
          <w:szCs w:val="22"/>
        </w:rPr>
        <w:t>.1. Perkantysis subjektas norėdamas priimti sprendimą dėl laimėjusio pasiūlymo, nedelsdamas įvertina pateiktus pasiūlymus ir nustato pasiūlymų eilę (išskyrus atvejus, kai pasiūlymą pateikia, arba, įvertinus pasiūlymus, lieka tik vienas tiekėjas)</w:t>
      </w:r>
      <w:r w:rsidR="00940531">
        <w:rPr>
          <w:color w:val="000000"/>
          <w:sz w:val="22"/>
          <w:szCs w:val="22"/>
        </w:rPr>
        <w:t xml:space="preserve"> kiekvienoje pirkim</w:t>
      </w:r>
      <w:r w:rsidR="006A089F">
        <w:rPr>
          <w:color w:val="000000"/>
          <w:sz w:val="22"/>
          <w:szCs w:val="22"/>
        </w:rPr>
        <w:t>o</w:t>
      </w:r>
      <w:r w:rsidR="00940531">
        <w:rPr>
          <w:color w:val="000000"/>
          <w:sz w:val="22"/>
          <w:szCs w:val="22"/>
        </w:rPr>
        <w:t xml:space="preserve"> objekto dalyje atskirai</w:t>
      </w:r>
      <w:r w:rsidRPr="007C0410">
        <w:rPr>
          <w:color w:val="000000"/>
          <w:sz w:val="22"/>
          <w:szCs w:val="22"/>
        </w:rPr>
        <w:t xml:space="preserve">. </w:t>
      </w:r>
      <w:r w:rsidRPr="007C0410">
        <w:rPr>
          <w:sz w:val="22"/>
          <w:szCs w:val="22"/>
        </w:rPr>
        <w:t>Pasiūlymų eilė nustatoma ekonominio naudingumo mažėjimo tvarka. Tais atvejais, kai kelių tiekėjų pasiūlymų ekonominis naudingumas yra vienodas, sudarant pasiūlymų eilę pirmesnis į šią eilę įrašomas tiekėjas, kurio pasiūlymas pateiktas anksčiausiai.</w:t>
      </w:r>
    </w:p>
    <w:p w14:paraId="0C675D14" w14:textId="0E5486D1" w:rsidR="00992F07" w:rsidRPr="007C0410" w:rsidRDefault="00992F07" w:rsidP="00992F07">
      <w:pPr>
        <w:pStyle w:val="Sraopastraipa"/>
        <w:tabs>
          <w:tab w:val="left" w:pos="1134"/>
        </w:tabs>
        <w:ind w:left="0" w:firstLine="567"/>
        <w:rPr>
          <w:rFonts w:eastAsia="Lucida Sans Unicode"/>
          <w:color w:val="000000"/>
          <w:sz w:val="22"/>
          <w:szCs w:val="22"/>
        </w:rPr>
      </w:pPr>
      <w:r w:rsidRPr="007C0410">
        <w:rPr>
          <w:rFonts w:eastAsia="Lucida Sans Unicode"/>
          <w:color w:val="000000"/>
          <w:sz w:val="22"/>
          <w:szCs w:val="22"/>
        </w:rPr>
        <w:t>1</w:t>
      </w:r>
      <w:r w:rsidR="009C3162">
        <w:rPr>
          <w:rFonts w:eastAsia="Lucida Sans Unicode"/>
          <w:color w:val="000000"/>
          <w:sz w:val="22"/>
          <w:szCs w:val="22"/>
        </w:rPr>
        <w:t>2</w:t>
      </w:r>
      <w:r w:rsidRPr="007C0410">
        <w:rPr>
          <w:rFonts w:eastAsia="Lucida Sans Unicode"/>
          <w:color w:val="000000"/>
          <w:sz w:val="22"/>
          <w:szCs w:val="22"/>
        </w:rPr>
        <w:t xml:space="preserve">.2. </w:t>
      </w:r>
      <w:bookmarkStart w:id="16" w:name="_Hlk158280405"/>
      <w:r w:rsidRPr="007C0410">
        <w:rPr>
          <w:rFonts w:eastAsia="Lucida Sans Unicode"/>
          <w:color w:val="000000"/>
          <w:sz w:val="22"/>
          <w:szCs w:val="22"/>
        </w:rPr>
        <w:t xml:space="preserve">Perkantysis subjektas dalyviams ir kandidatams nedelsdamas, tačiau ne vėliau kaip per </w:t>
      </w:r>
      <w:r w:rsidRPr="007C0410">
        <w:rPr>
          <w:rFonts w:eastAsia="Lucida Sans Unicode"/>
          <w:color w:val="000000"/>
          <w:sz w:val="22"/>
          <w:szCs w:val="22"/>
          <w:lang w:val="en-US"/>
        </w:rPr>
        <w:t>3</w:t>
      </w:r>
      <w:r w:rsidRPr="007C0410">
        <w:rPr>
          <w:rFonts w:eastAsia="Lucida Sans Unicode"/>
          <w:color w:val="000000"/>
          <w:sz w:val="22"/>
          <w:szCs w:val="22"/>
        </w:rPr>
        <w:t xml:space="preserve"> darbo dienas, raštu CVP IS priemonėmis praneša apie priimtą sprendimą nustatyti laimėjusį pasiūlymą, dėl kurio bus sudaroma pirkimo sutartis, pateikia </w:t>
      </w:r>
      <w:r w:rsidRPr="007C0410">
        <w:rPr>
          <w:rFonts w:eastAsia="Calibri"/>
          <w:sz w:val="22"/>
          <w:szCs w:val="22"/>
          <w:lang w:eastAsia="lt-LT"/>
        </w:rPr>
        <w:t>Pirkimų 68 straipsnio 2 dalyje</w:t>
      </w:r>
      <w:r w:rsidRPr="007C0410">
        <w:rPr>
          <w:rFonts w:eastAsia="Lucida Sans Unicode"/>
          <w:color w:val="000000"/>
          <w:sz w:val="22"/>
          <w:szCs w:val="22"/>
        </w:rPr>
        <w:t xml:space="preserve"> nurodytos atitinkamos informacijos, kuri dar nebuvo pateikta pirkimo procedūros metu, santrauką, nurodo nustatytą pasiūlymų eilę, laimėjusį pasiūlymą ir tikslų atidėjimo terminą. Perkantysis subjektas taip pat turi nurodyti priežastis, dėl kurių buvo priimtas sprendimas nesudaryti pirkimo sutarties</w:t>
      </w:r>
      <w:bookmarkEnd w:id="16"/>
      <w:r w:rsidRPr="007C0410">
        <w:rPr>
          <w:rFonts w:eastAsia="Lucida Sans Unicode"/>
          <w:color w:val="000000"/>
          <w:sz w:val="22"/>
          <w:szCs w:val="22"/>
        </w:rPr>
        <w:t>.</w:t>
      </w:r>
    </w:p>
    <w:p w14:paraId="746A8C5F" w14:textId="23A1EDE9" w:rsidR="00992F07" w:rsidRPr="007C0410" w:rsidRDefault="00992F07" w:rsidP="00992F07">
      <w:pPr>
        <w:pStyle w:val="Sraopastraipa"/>
        <w:tabs>
          <w:tab w:val="left" w:pos="1134"/>
        </w:tabs>
        <w:ind w:left="0" w:firstLine="567"/>
        <w:rPr>
          <w:rFonts w:eastAsia="Lucida Sans Unicode"/>
          <w:color w:val="000000"/>
          <w:sz w:val="22"/>
          <w:szCs w:val="22"/>
        </w:rPr>
      </w:pPr>
      <w:r w:rsidRPr="007C0410">
        <w:rPr>
          <w:rFonts w:eastAsia="Lucida Sans Unicode"/>
          <w:color w:val="000000"/>
          <w:sz w:val="22"/>
          <w:szCs w:val="22"/>
        </w:rPr>
        <w:t>1</w:t>
      </w:r>
      <w:r w:rsidR="009C3162">
        <w:rPr>
          <w:rFonts w:eastAsia="Lucida Sans Unicode"/>
          <w:color w:val="000000"/>
          <w:sz w:val="22"/>
          <w:szCs w:val="22"/>
        </w:rPr>
        <w:t>2</w:t>
      </w:r>
      <w:r w:rsidRPr="007C0410">
        <w:rPr>
          <w:rFonts w:eastAsia="Lucida Sans Unicode"/>
          <w:color w:val="000000"/>
          <w:sz w:val="22"/>
          <w:szCs w:val="22"/>
        </w:rPr>
        <w:t xml:space="preserve">.3. Dalyvis, kurio pasiūlymas nustatytas laimėjęs, sudaryti  pirkimo sutarties kviečiamas raštu, CVP IS priemonėmis ir jam nurodomas laikas, iki kada </w:t>
      </w:r>
      <w:r w:rsidRPr="007C0410">
        <w:rPr>
          <w:rFonts w:eastAsia="Lucida Sans Unicode"/>
          <w:bCs/>
          <w:color w:val="000000"/>
          <w:sz w:val="22"/>
          <w:szCs w:val="22"/>
        </w:rPr>
        <w:t>jis turi sudaryti pirkimo sutartį.</w:t>
      </w:r>
    </w:p>
    <w:p w14:paraId="5D0059E7" w14:textId="6AA81B7C" w:rsidR="00F43151" w:rsidRPr="007C0410" w:rsidRDefault="00992F07" w:rsidP="00F43151">
      <w:pPr>
        <w:pStyle w:val="Sraopastraipa"/>
        <w:tabs>
          <w:tab w:val="left" w:pos="1134"/>
        </w:tabs>
        <w:ind w:left="0" w:firstLine="567"/>
        <w:rPr>
          <w:rFonts w:eastAsia="Lucida Sans Unicode"/>
          <w:color w:val="000000"/>
          <w:sz w:val="22"/>
          <w:szCs w:val="22"/>
        </w:rPr>
      </w:pPr>
      <w:r w:rsidRPr="007C0410">
        <w:rPr>
          <w:rFonts w:eastAsia="Lucida Sans Unicode"/>
          <w:color w:val="000000"/>
          <w:sz w:val="22"/>
          <w:szCs w:val="22"/>
        </w:rPr>
        <w:t>1</w:t>
      </w:r>
      <w:r w:rsidR="009C3162">
        <w:rPr>
          <w:rFonts w:eastAsia="Lucida Sans Unicode"/>
          <w:color w:val="000000"/>
          <w:sz w:val="22"/>
          <w:szCs w:val="22"/>
        </w:rPr>
        <w:t>2</w:t>
      </w:r>
      <w:r w:rsidRPr="007C0410">
        <w:rPr>
          <w:rFonts w:eastAsia="Lucida Sans Unicode"/>
          <w:color w:val="000000"/>
          <w:sz w:val="22"/>
          <w:szCs w:val="22"/>
        </w:rPr>
        <w:t xml:space="preserve">.4. </w:t>
      </w:r>
      <w:r w:rsidR="00F43151" w:rsidRPr="007C0410">
        <w:rPr>
          <w:rFonts w:eastAsia="Lucida Sans Unicode"/>
          <w:color w:val="000000"/>
          <w:sz w:val="22"/>
          <w:szCs w:val="22"/>
        </w:rPr>
        <w:t>Jeigu tiekėjas, kuriam buvo pasiūlyta sudaryti pirkimo sutartį, raštu atsisako ją sudaryti arba iki Perkančiojo subjekto nurodyto laiko nepasirašo pirkimo sutarties, arba atsisako sudaryti pirkimo sutartį Pirkimų įstatyme ir pirkimo dokumentuose nustatytomis sąlygomis, laikoma, kad jis atsisakė sudaryti pirkimo sutartį. Tokiu atveju arba jeigu tiekėjas iki Perkančiojo subjekto nurodyto termino nepateikia pirkimo dokumentuose nustatyto pirkimo sutarties įvykdymo užtikrinimą patvirtinančio dokumento</w:t>
      </w:r>
      <w:r w:rsidR="009C3162">
        <w:rPr>
          <w:rFonts w:eastAsia="Lucida Sans Unicode"/>
          <w:color w:val="000000"/>
          <w:sz w:val="22"/>
          <w:szCs w:val="22"/>
        </w:rPr>
        <w:t xml:space="preserve"> (jeigu pirkimo sutartyje numatyta)</w:t>
      </w:r>
      <w:r w:rsidR="00F43151" w:rsidRPr="007C0410">
        <w:rPr>
          <w:rFonts w:eastAsia="Lucida Sans Unicode"/>
          <w:color w:val="000000"/>
          <w:sz w:val="22"/>
          <w:szCs w:val="22"/>
        </w:rPr>
        <w:t xml:space="preserve"> arba neįvykdo kitų pirkimo sutartyje nustatytų jos įsigaliojimo sąlygų</w:t>
      </w:r>
      <w:r w:rsidR="009C3162">
        <w:rPr>
          <w:rFonts w:eastAsia="Lucida Sans Unicode"/>
          <w:color w:val="000000"/>
          <w:sz w:val="22"/>
          <w:szCs w:val="22"/>
        </w:rPr>
        <w:t xml:space="preserve"> (jeigu pirkimo sutartyje numatyta)</w:t>
      </w:r>
      <w:r w:rsidR="00F43151" w:rsidRPr="007C0410">
        <w:rPr>
          <w:rFonts w:eastAsia="Lucida Sans Unicode"/>
          <w:color w:val="000000"/>
          <w:sz w:val="22"/>
          <w:szCs w:val="22"/>
        </w:rPr>
        <w:t xml:space="preserve">, Perkantysis subjektas siūlo sudaryti pirkimo sutartį tiekėjui, kurio pasiūlymas pagal nustatytą pasiūlymų eilę yra pirmas po tiekėjo, </w:t>
      </w:r>
      <w:r w:rsidR="00F43151" w:rsidRPr="007C0410">
        <w:rPr>
          <w:rFonts w:eastAsia="Lucida Sans Unicode"/>
          <w:color w:val="000000"/>
          <w:sz w:val="22"/>
          <w:szCs w:val="22"/>
        </w:rPr>
        <w:lastRenderedPageBreak/>
        <w:t>atsisakiusio sudaryti pirkimo sutartį, nepateikusio pirkimo sutarties įvykdymo užtikrinimo ar neįvykdžiusio kitų pirkimo sutarties įsigaliojimo sąlygų, jeigu tenkinamos Pirkimų įstatymo 58 straipsnio 1 dalyje išdėstytos sąlygos.</w:t>
      </w:r>
    </w:p>
    <w:p w14:paraId="04ADCC63" w14:textId="233DEC93" w:rsidR="00E21380" w:rsidRPr="007C0410" w:rsidRDefault="00992F07" w:rsidP="00F43151">
      <w:pPr>
        <w:pStyle w:val="Sraopastraipa"/>
        <w:tabs>
          <w:tab w:val="left" w:pos="1134"/>
        </w:tabs>
        <w:ind w:left="0" w:firstLine="567"/>
        <w:rPr>
          <w:rFonts w:eastAsia="Lucida Sans Unicode"/>
          <w:color w:val="000000"/>
          <w:sz w:val="22"/>
          <w:szCs w:val="22"/>
        </w:rPr>
      </w:pPr>
      <w:r w:rsidRPr="007C0410">
        <w:rPr>
          <w:rFonts w:eastAsia="Lucida Sans Unicode"/>
          <w:color w:val="000000"/>
          <w:sz w:val="22"/>
          <w:szCs w:val="22"/>
        </w:rPr>
        <w:t>1</w:t>
      </w:r>
      <w:r w:rsidR="009C3162">
        <w:rPr>
          <w:rFonts w:eastAsia="Lucida Sans Unicode"/>
          <w:color w:val="000000"/>
          <w:sz w:val="22"/>
          <w:szCs w:val="22"/>
        </w:rPr>
        <w:t>2</w:t>
      </w:r>
      <w:r w:rsidRPr="007C0410">
        <w:rPr>
          <w:rFonts w:eastAsia="Lucida Sans Unicode"/>
          <w:color w:val="000000"/>
          <w:sz w:val="22"/>
          <w:szCs w:val="22"/>
        </w:rPr>
        <w:t>.5. Perkantysis subjektas gali nuspręsti nesudaryti pirkimo sutarties su ekonomiškai naudingiausią pasiūlymą pateikusiu tiekėju, jeigu paaiškėja, kad pasiūlymas neatitinka Pirkimų įstatymo 29 straipsnio 2 dalies 2 punkte nurodytų aplinkos apsaugos, socialinės ir darbo teisės įpareigojimų.</w:t>
      </w:r>
    </w:p>
    <w:p w14:paraId="1C8B99BC" w14:textId="77777777" w:rsidR="007C3AAE" w:rsidRPr="007C0410" w:rsidRDefault="007C3AAE" w:rsidP="003B07D6">
      <w:pPr>
        <w:ind w:left="567"/>
        <w:rPr>
          <w:sz w:val="22"/>
          <w:szCs w:val="22"/>
        </w:rPr>
      </w:pPr>
    </w:p>
    <w:p w14:paraId="2F032FAF" w14:textId="77777777" w:rsidR="003B07D6" w:rsidRPr="007C0410" w:rsidRDefault="003B07D6" w:rsidP="008B19FF">
      <w:pPr>
        <w:numPr>
          <w:ilvl w:val="0"/>
          <w:numId w:val="11"/>
        </w:numPr>
        <w:contextualSpacing/>
        <w:jc w:val="center"/>
        <w:rPr>
          <w:b/>
          <w:sz w:val="22"/>
          <w:szCs w:val="22"/>
        </w:rPr>
      </w:pPr>
      <w:r w:rsidRPr="007C0410">
        <w:rPr>
          <w:b/>
          <w:sz w:val="22"/>
          <w:szCs w:val="22"/>
        </w:rPr>
        <w:t>INFORMACIJA APIE ATIDĖJIMO TERMINO TAIKYMĄ, GINČŲ NAGRINĖJIMO TVARKĄ</w:t>
      </w:r>
    </w:p>
    <w:p w14:paraId="28491422" w14:textId="77777777" w:rsidR="003B07D6" w:rsidRPr="007C0410" w:rsidRDefault="003B07D6" w:rsidP="003B07D6">
      <w:pPr>
        <w:contextualSpacing/>
        <w:jc w:val="left"/>
        <w:rPr>
          <w:sz w:val="22"/>
          <w:szCs w:val="22"/>
        </w:rPr>
      </w:pPr>
    </w:p>
    <w:p w14:paraId="1C2A6062" w14:textId="2FB1FC1A" w:rsidR="00992F07" w:rsidRPr="00C9640E" w:rsidRDefault="00992F07" w:rsidP="008B19FF">
      <w:pPr>
        <w:pStyle w:val="Sraopastraipa"/>
        <w:numPr>
          <w:ilvl w:val="1"/>
          <w:numId w:val="11"/>
        </w:numPr>
        <w:ind w:left="0" w:firstLine="567"/>
        <w:rPr>
          <w:sz w:val="22"/>
          <w:szCs w:val="22"/>
        </w:rPr>
      </w:pPr>
      <w:r w:rsidRPr="009C3162">
        <w:rPr>
          <w:rFonts w:eastAsia="Lucida Sans Unicode"/>
          <w:color w:val="000000"/>
          <w:sz w:val="22"/>
          <w:szCs w:val="22"/>
        </w:rPr>
        <w:t xml:space="preserve">Perkantysis subjektas sudaryti pirkimo sutartį </w:t>
      </w:r>
      <w:r w:rsidR="009C3162" w:rsidRPr="009C3162">
        <w:rPr>
          <w:rFonts w:eastAsia="Lucida Sans Unicode"/>
          <w:color w:val="000000"/>
          <w:sz w:val="22"/>
          <w:szCs w:val="22"/>
        </w:rPr>
        <w:t xml:space="preserve">kiekvienoje pirkimo objekto dalyje atskirai </w:t>
      </w:r>
      <w:r w:rsidRPr="009C3162">
        <w:rPr>
          <w:rFonts w:eastAsia="Lucida Sans Unicode"/>
          <w:color w:val="000000"/>
          <w:sz w:val="22"/>
          <w:szCs w:val="22"/>
        </w:rPr>
        <w:t xml:space="preserve">siūlo tam tiekėjui, kurio pasiūlymas pripažintas laimėjusiu. </w:t>
      </w:r>
      <w:r w:rsidRPr="009C3162">
        <w:rPr>
          <w:rFonts w:eastAsia="Lucida Sans Unicode"/>
          <w:bCs/>
          <w:color w:val="000000"/>
          <w:sz w:val="22"/>
          <w:szCs w:val="22"/>
        </w:rPr>
        <w:t xml:space="preserve">Pirkimo sutartis turi būti sudaroma nedelsiant, bet ne anksčiau negu pasibaigė atidėjimo terminas </w:t>
      </w:r>
      <w:r w:rsidRPr="009C3162">
        <w:rPr>
          <w:rFonts w:eastAsia="Lucida Sans Unicode"/>
          <w:b/>
          <w:bCs/>
          <w:color w:val="000000"/>
          <w:sz w:val="22"/>
          <w:szCs w:val="22"/>
        </w:rPr>
        <w:t xml:space="preserve">– </w:t>
      </w:r>
      <w:r w:rsidR="00D72A1A">
        <w:rPr>
          <w:rFonts w:eastAsia="Lucida Sans Unicode"/>
          <w:bCs/>
          <w:color w:val="000000"/>
          <w:sz w:val="22"/>
          <w:szCs w:val="22"/>
          <w:lang w:val="en-US"/>
        </w:rPr>
        <w:t>10</w:t>
      </w:r>
      <w:r w:rsidR="00C368EF">
        <w:rPr>
          <w:rFonts w:eastAsia="Lucida Sans Unicode"/>
          <w:bCs/>
          <w:color w:val="000000"/>
          <w:sz w:val="22"/>
          <w:szCs w:val="22"/>
          <w:lang w:val="en-US"/>
        </w:rPr>
        <w:t xml:space="preserve"> (</w:t>
      </w:r>
      <w:proofErr w:type="spellStart"/>
      <w:r w:rsidR="00C368EF">
        <w:rPr>
          <w:rFonts w:eastAsia="Lucida Sans Unicode"/>
          <w:bCs/>
          <w:color w:val="000000"/>
          <w:sz w:val="22"/>
          <w:szCs w:val="22"/>
          <w:lang w:val="en-US"/>
        </w:rPr>
        <w:t>dešimties</w:t>
      </w:r>
      <w:proofErr w:type="spellEnd"/>
      <w:r w:rsidR="00C368EF">
        <w:rPr>
          <w:rFonts w:eastAsia="Lucida Sans Unicode"/>
          <w:bCs/>
          <w:color w:val="000000"/>
          <w:sz w:val="22"/>
          <w:szCs w:val="22"/>
          <w:lang w:val="en-US"/>
        </w:rPr>
        <w:t>)</w:t>
      </w:r>
      <w:r w:rsidR="00AC3F02" w:rsidRPr="009C3162">
        <w:rPr>
          <w:rFonts w:eastAsia="Lucida Sans Unicode"/>
          <w:bCs/>
          <w:color w:val="000000"/>
          <w:sz w:val="22"/>
          <w:szCs w:val="22"/>
          <w:lang w:val="en-US"/>
        </w:rPr>
        <w:t xml:space="preserve"> </w:t>
      </w:r>
      <w:r w:rsidRPr="009C3162">
        <w:rPr>
          <w:rFonts w:eastAsia="Lucida Sans Unicode"/>
          <w:bCs/>
          <w:color w:val="000000"/>
          <w:sz w:val="22"/>
          <w:szCs w:val="22"/>
        </w:rPr>
        <w:t xml:space="preserve">dienų laikotarpis, kuris prasideda nuo pranešimo apie sprendimą nustatyti laimėjusį pasiūlymą išsiuntimo iš Perkančiojo subjekto CVP IS priemonėmis suinteresuotiems dalyviams dienos ir kuriam pasibaigus sudaroma pirkimo sutartis. Atidėjimo terminas netaikomas, kai </w:t>
      </w:r>
      <w:r w:rsidRPr="009C3162">
        <w:rPr>
          <w:rFonts w:eastAsia="Lucida Sans Unicode"/>
          <w:color w:val="000000"/>
          <w:sz w:val="22"/>
          <w:szCs w:val="22"/>
        </w:rPr>
        <w:t>vienintelis suinteresuotas dalyvis yra tas, su kuriuo sudaroma pirkimo sutartis, ir nėra suinteresuotų kandidatų.</w:t>
      </w:r>
    </w:p>
    <w:p w14:paraId="738951BD" w14:textId="7AC5BEF4" w:rsidR="00C9640E" w:rsidRPr="00C9640E" w:rsidRDefault="00C9640E" w:rsidP="008B19FF">
      <w:pPr>
        <w:pStyle w:val="Sraopastraipa"/>
        <w:numPr>
          <w:ilvl w:val="1"/>
          <w:numId w:val="11"/>
        </w:numPr>
        <w:ind w:left="0" w:firstLine="567"/>
        <w:rPr>
          <w:sz w:val="22"/>
          <w:szCs w:val="22"/>
        </w:rPr>
      </w:pPr>
      <w:bookmarkStart w:id="17" w:name="_Hlk158280462"/>
      <w:r w:rsidRPr="00C9640E">
        <w:rPr>
          <w:sz w:val="22"/>
          <w:szCs w:val="22"/>
        </w:rPr>
        <w:t>Suinteresuoti dalyviai nuo Perkančiojo subjekto pranešimo apie sprendimą nustatyti laimėjusį pasiūlymą pateikimo dalyviams dienos iki atidėjimo termino pabaigos gali prašyti Perkančiojo subjekto pateikti laimėjusį pasiūlymą. Tokiu atveju Pirkimų įstatymo 108 straipsnio 1 dalyje nustatytas terminas ir atidėjimo terminas pratęsiami papildomam</w:t>
      </w:r>
      <w:r>
        <w:rPr>
          <w:sz w:val="22"/>
          <w:szCs w:val="22"/>
        </w:rPr>
        <w:t xml:space="preserve"> </w:t>
      </w:r>
      <w:r w:rsidRPr="00C9640E">
        <w:rPr>
          <w:sz w:val="22"/>
          <w:szCs w:val="22"/>
        </w:rPr>
        <w:t>terminui, jį skaičiuojant nuo suinteresuoto dalyvio prašymo pateikti laimėjusį pasiūlymą pateikimo perkančiajam subjektui dienos iki tol, kol suinteresuotam dalyviui bus pateiktas minėtas pasiūlymas. Jeigu laimėjusio dalyvio pasiūlymas pateikiamas tą pačią dieną, kai buvo paprašyta, Pirkimų įstatymo 108 straipsnio 1 dalyje nustatytas terminas ir atidėjimo terminas pratęsiami vienai darbo dienai.</w:t>
      </w:r>
      <w:r w:rsidRPr="00C9640E">
        <w:rPr>
          <w:i/>
          <w:iCs/>
          <w:sz w:val="22"/>
          <w:szCs w:val="22"/>
        </w:rPr>
        <w:t> </w:t>
      </w:r>
      <w:r w:rsidRPr="00C9640E">
        <w:rPr>
          <w:sz w:val="22"/>
          <w:szCs w:val="22"/>
        </w:rPr>
        <w:t>Perkantysis subjektas laimėjusį pasiūlymą suinteresuotiems dalyviams gali pateikti teikdamas šio straipsnio 1 dalyje nurodytą informaciją</w:t>
      </w:r>
      <w:r w:rsidRPr="00C9640E">
        <w:rPr>
          <w:rFonts w:cstheme="minorHAnsi"/>
          <w:i/>
          <w:iCs/>
          <w:sz w:val="22"/>
          <w:szCs w:val="22"/>
        </w:rPr>
        <w:t>.</w:t>
      </w:r>
      <w:bookmarkEnd w:id="17"/>
    </w:p>
    <w:p w14:paraId="20C05570" w14:textId="77777777" w:rsidR="00992F07" w:rsidRPr="007C0410" w:rsidRDefault="00992F07" w:rsidP="008B19FF">
      <w:pPr>
        <w:pStyle w:val="Sraopastraipa"/>
        <w:numPr>
          <w:ilvl w:val="1"/>
          <w:numId w:val="11"/>
        </w:numPr>
        <w:ind w:left="0" w:firstLine="567"/>
        <w:rPr>
          <w:sz w:val="22"/>
          <w:szCs w:val="22"/>
        </w:rPr>
      </w:pPr>
      <w:r w:rsidRPr="007C0410">
        <w:rPr>
          <w:color w:val="000000"/>
          <w:sz w:val="22"/>
          <w:szCs w:val="22"/>
        </w:rPr>
        <w:t xml:space="preserve">Tiekėjas, norėdamas iki pirkimo sutarties sudarymo teisme ginčyti Perkančiojo subjekto sprendimus ar veiksmus, turi pateikti pretenziją Perkančiajai subjektui Pirkimų įstatymo VII skyriuje nustatyta tvarka. Perkančiojo </w:t>
      </w:r>
      <w:r w:rsidRPr="007C0410">
        <w:rPr>
          <w:color w:val="000000"/>
          <w:spacing w:val="-4"/>
          <w:sz w:val="22"/>
          <w:szCs w:val="22"/>
        </w:rPr>
        <w:t>subjekto sprendimas, priimtas išnagrinėjus tiekėjo pretenziją, gali būti skundžiamas teismui Pirkimų įstatymo VII skyriuje</w:t>
      </w:r>
      <w:r w:rsidRPr="007C0410">
        <w:rPr>
          <w:color w:val="000000"/>
          <w:sz w:val="22"/>
          <w:szCs w:val="22"/>
        </w:rPr>
        <w:t xml:space="preserve"> nustatyta tvarka.</w:t>
      </w:r>
    </w:p>
    <w:p w14:paraId="0D9A6842" w14:textId="77777777" w:rsidR="00992F07" w:rsidRPr="007C0410" w:rsidRDefault="00992F07" w:rsidP="008B19FF">
      <w:pPr>
        <w:pStyle w:val="Sraopastraipa"/>
        <w:numPr>
          <w:ilvl w:val="1"/>
          <w:numId w:val="11"/>
        </w:numPr>
        <w:ind w:left="0" w:firstLine="567"/>
        <w:rPr>
          <w:sz w:val="22"/>
          <w:szCs w:val="22"/>
        </w:rPr>
      </w:pPr>
      <w:r w:rsidRPr="007C0410">
        <w:rPr>
          <w:color w:val="000000"/>
          <w:sz w:val="22"/>
          <w:szCs w:val="22"/>
        </w:rPr>
        <w:t>Perkantysis subjektas nagrinėja tik tas tiekėjų pretenzijas, kurios gautos iki pirkimo sutarties sudarymo dienos ir pateiktos laikantis Pirkimų įstatymo VII skyriuje nustatytų terminų.</w:t>
      </w:r>
    </w:p>
    <w:p w14:paraId="6471AB45" w14:textId="779E52C9" w:rsidR="00E21380" w:rsidRPr="007C0410" w:rsidRDefault="00992F07" w:rsidP="008B19FF">
      <w:pPr>
        <w:pStyle w:val="Sraopastraipa"/>
        <w:numPr>
          <w:ilvl w:val="1"/>
          <w:numId w:val="11"/>
        </w:numPr>
        <w:ind w:left="0" w:firstLine="567"/>
        <w:rPr>
          <w:sz w:val="22"/>
          <w:szCs w:val="22"/>
        </w:rPr>
      </w:pPr>
      <w:r w:rsidRPr="007C0410">
        <w:rPr>
          <w:color w:val="000000"/>
          <w:sz w:val="22"/>
          <w:szCs w:val="22"/>
        </w:rPr>
        <w:t>Perkantysis subjektas, gavęs pretenziją, nedelsdamas sustabdo pirkimo procedūrą, kol bus išnagrinėta ši pretenzija ir priimtas sprendimas.</w:t>
      </w:r>
    </w:p>
    <w:p w14:paraId="65DE97F7" w14:textId="77777777" w:rsidR="003B07D6" w:rsidRPr="007C0410" w:rsidRDefault="003B07D6" w:rsidP="00AC3F02">
      <w:pPr>
        <w:rPr>
          <w:sz w:val="22"/>
          <w:szCs w:val="22"/>
        </w:rPr>
      </w:pPr>
    </w:p>
    <w:p w14:paraId="2778C2E9" w14:textId="51FD8092" w:rsidR="000744ED" w:rsidRPr="007C0410" w:rsidRDefault="00095C21" w:rsidP="008B19FF">
      <w:pPr>
        <w:pStyle w:val="Sraopastraipa"/>
        <w:numPr>
          <w:ilvl w:val="0"/>
          <w:numId w:val="11"/>
        </w:numPr>
        <w:ind w:left="357" w:hanging="357"/>
        <w:jc w:val="center"/>
        <w:rPr>
          <w:b/>
          <w:sz w:val="22"/>
          <w:szCs w:val="22"/>
        </w:rPr>
      </w:pPr>
      <w:r w:rsidRPr="007C0410">
        <w:rPr>
          <w:b/>
          <w:sz w:val="22"/>
          <w:szCs w:val="22"/>
        </w:rPr>
        <w:t>PIRKIMO SUTARTIES SĄLYGOS</w:t>
      </w:r>
    </w:p>
    <w:p w14:paraId="5EDA38DD" w14:textId="77777777" w:rsidR="000744ED" w:rsidRPr="007C0410" w:rsidRDefault="000744ED" w:rsidP="000744ED">
      <w:pPr>
        <w:contextualSpacing/>
        <w:jc w:val="left"/>
        <w:rPr>
          <w:sz w:val="22"/>
          <w:szCs w:val="22"/>
        </w:rPr>
      </w:pPr>
    </w:p>
    <w:p w14:paraId="74C4566A" w14:textId="1ABB6AE9" w:rsidR="003B07D6" w:rsidRPr="007C0410" w:rsidRDefault="003757D0" w:rsidP="008B19FF">
      <w:pPr>
        <w:pStyle w:val="Pagrindinistekstas"/>
        <w:numPr>
          <w:ilvl w:val="1"/>
          <w:numId w:val="11"/>
        </w:numPr>
        <w:suppressAutoHyphens/>
        <w:ind w:left="0" w:firstLine="567"/>
        <w:contextualSpacing/>
        <w:rPr>
          <w:sz w:val="22"/>
          <w:szCs w:val="22"/>
        </w:rPr>
      </w:pPr>
      <w:r w:rsidRPr="007C0410">
        <w:rPr>
          <w:rFonts w:eastAsia="Calibri"/>
          <w:bCs/>
          <w:sz w:val="22"/>
          <w:szCs w:val="22"/>
        </w:rPr>
        <w:t>P</w:t>
      </w:r>
      <w:r w:rsidR="00105CF7" w:rsidRPr="007C0410">
        <w:rPr>
          <w:rFonts w:eastAsia="Calibri"/>
          <w:bCs/>
          <w:sz w:val="22"/>
          <w:szCs w:val="22"/>
        </w:rPr>
        <w:t>irkimo s</w:t>
      </w:r>
      <w:r w:rsidR="00B215EC" w:rsidRPr="007C0410">
        <w:rPr>
          <w:rFonts w:eastAsia="Calibri"/>
          <w:bCs/>
          <w:sz w:val="22"/>
          <w:szCs w:val="22"/>
        </w:rPr>
        <w:t xml:space="preserve">utarties projektas pateiktas pirkimo sąlygų </w:t>
      </w:r>
      <w:r w:rsidR="002440A9" w:rsidRPr="007C0410">
        <w:rPr>
          <w:rFonts w:eastAsia="Calibri"/>
          <w:bCs/>
          <w:sz w:val="22"/>
          <w:szCs w:val="22"/>
        </w:rPr>
        <w:t>5</w:t>
      </w:r>
      <w:r w:rsidR="00B215EC" w:rsidRPr="007C0410">
        <w:rPr>
          <w:rFonts w:eastAsia="Calibri"/>
          <w:bCs/>
          <w:sz w:val="22"/>
          <w:szCs w:val="22"/>
        </w:rPr>
        <w:t xml:space="preserve"> priede. </w:t>
      </w:r>
      <w:r w:rsidRPr="007C0410">
        <w:rPr>
          <w:rFonts w:eastAsia="Calibri"/>
          <w:bCs/>
          <w:sz w:val="22"/>
          <w:szCs w:val="22"/>
        </w:rPr>
        <w:t>P</w:t>
      </w:r>
      <w:r w:rsidR="000744ED" w:rsidRPr="007C0410">
        <w:rPr>
          <w:sz w:val="22"/>
          <w:szCs w:val="22"/>
        </w:rPr>
        <w:t xml:space="preserve">irkimo sutarties sąlygos yra privalomos šio pirkimo dalyviams ir sudarant pirkimo sutartį su laimėtoju nebus keičiamos. </w:t>
      </w:r>
      <w:r w:rsidR="003B07D6" w:rsidRPr="007C0410">
        <w:rPr>
          <w:rFonts w:eastAsia="Calibri"/>
          <w:sz w:val="22"/>
          <w:szCs w:val="22"/>
        </w:rPr>
        <w:t xml:space="preserve">Sudarant pirkimo sutartį, joje negali būti keičiama laimėjusio tiekėjo pasiūlymo kaina ar kitos sąlygos ir pirkimo dokumentuose nustatytos pirkimo sąlygos. Tuo atveju, kai mokesčius reguliuojančių įstatymų ir šių įstatymų įgyvendinamųjų teisės aktų nustatyta tvarka </w:t>
      </w:r>
      <w:r w:rsidR="00BB6385" w:rsidRPr="007C0410">
        <w:rPr>
          <w:rFonts w:eastAsia="Calibri"/>
          <w:sz w:val="22"/>
          <w:szCs w:val="22"/>
        </w:rPr>
        <w:t>P</w:t>
      </w:r>
      <w:r w:rsidR="003B07D6" w:rsidRPr="007C0410">
        <w:rPr>
          <w:rFonts w:eastAsia="Calibri"/>
          <w:sz w:val="22"/>
          <w:szCs w:val="22"/>
        </w:rPr>
        <w:t xml:space="preserve">erkantysis subjektas pats turi sumokėti pridėtinės vertės mokestį į valstybės biudžetą už įsigytą pirkimo objektą, į pasiūlymo kainą ar </w:t>
      </w:r>
      <w:r w:rsidR="003B07D6" w:rsidRPr="007C0410">
        <w:rPr>
          <w:sz w:val="22"/>
          <w:szCs w:val="22"/>
        </w:rPr>
        <w:t>sąnaudas</w:t>
      </w:r>
      <w:r w:rsidR="003B07D6" w:rsidRPr="007C0410">
        <w:rPr>
          <w:rFonts w:eastAsia="Calibri"/>
          <w:sz w:val="22"/>
          <w:szCs w:val="22"/>
        </w:rPr>
        <w:t xml:space="preserve"> įskaitytas šis mokestis sudarant </w:t>
      </w:r>
      <w:r w:rsidRPr="007C0410">
        <w:rPr>
          <w:rFonts w:eastAsia="Calibri"/>
          <w:sz w:val="22"/>
          <w:szCs w:val="22"/>
        </w:rPr>
        <w:t>pirkimo</w:t>
      </w:r>
      <w:r w:rsidR="003B07D6" w:rsidRPr="007C0410">
        <w:rPr>
          <w:rFonts w:eastAsia="Calibri"/>
          <w:sz w:val="22"/>
          <w:szCs w:val="22"/>
        </w:rPr>
        <w:t xml:space="preserve"> sutartį išskaičiuojamas.</w:t>
      </w:r>
    </w:p>
    <w:p w14:paraId="2B34226F" w14:textId="2E326826" w:rsidR="000744ED" w:rsidRPr="007C0410" w:rsidRDefault="003757D0" w:rsidP="008B19FF">
      <w:pPr>
        <w:pStyle w:val="Pagrindinistekstas"/>
        <w:numPr>
          <w:ilvl w:val="1"/>
          <w:numId w:val="11"/>
        </w:numPr>
        <w:suppressAutoHyphens/>
        <w:ind w:left="0" w:firstLine="567"/>
        <w:contextualSpacing/>
        <w:rPr>
          <w:sz w:val="22"/>
          <w:szCs w:val="22"/>
        </w:rPr>
      </w:pPr>
      <w:r w:rsidRPr="007C0410">
        <w:rPr>
          <w:sz w:val="22"/>
          <w:szCs w:val="22"/>
        </w:rPr>
        <w:t>P</w:t>
      </w:r>
      <w:r w:rsidR="000744ED" w:rsidRPr="007C0410">
        <w:rPr>
          <w:sz w:val="22"/>
          <w:szCs w:val="22"/>
        </w:rPr>
        <w:t>irkimo sutarties valiuta – eurai. Jei pirkimą laimėjusio dalyvio pasiūlymo kaina bus nurodyta užsienio valiuta, pasiūlymo kaina pirkimo sutartyje bus perskaičiuota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valiutos santykį paskutinę pasiūlymų pateikimo termino dieną.</w:t>
      </w:r>
    </w:p>
    <w:p w14:paraId="0E0EA9F9" w14:textId="46D2A023" w:rsidR="004137AC" w:rsidRPr="007C0410" w:rsidRDefault="003757D0" w:rsidP="008B19FF">
      <w:pPr>
        <w:pStyle w:val="Sraopastraipa"/>
        <w:numPr>
          <w:ilvl w:val="1"/>
          <w:numId w:val="11"/>
        </w:numPr>
        <w:ind w:left="0" w:firstLine="567"/>
        <w:rPr>
          <w:color w:val="000000"/>
          <w:sz w:val="22"/>
          <w:szCs w:val="22"/>
        </w:rPr>
      </w:pPr>
      <w:r w:rsidRPr="00AA47B3">
        <w:rPr>
          <w:color w:val="000000"/>
          <w:sz w:val="22"/>
          <w:szCs w:val="22"/>
        </w:rPr>
        <w:t>P</w:t>
      </w:r>
      <w:r w:rsidR="00BB6385" w:rsidRPr="00AA47B3">
        <w:rPr>
          <w:color w:val="000000"/>
          <w:sz w:val="22"/>
          <w:szCs w:val="22"/>
        </w:rPr>
        <w:t>irkimo s</w:t>
      </w:r>
      <w:r w:rsidR="001E27EF" w:rsidRPr="00AA47B3">
        <w:rPr>
          <w:color w:val="000000"/>
          <w:sz w:val="22"/>
          <w:szCs w:val="22"/>
        </w:rPr>
        <w:t>utarties įvykdymo užtikrinimas</w:t>
      </w:r>
      <w:r w:rsidR="00907063" w:rsidRPr="00AA47B3">
        <w:rPr>
          <w:color w:val="000000"/>
          <w:sz w:val="22"/>
          <w:szCs w:val="22"/>
        </w:rPr>
        <w:t xml:space="preserve"> </w:t>
      </w:r>
      <w:r w:rsidR="001804C9" w:rsidRPr="00AA47B3">
        <w:rPr>
          <w:sz w:val="22"/>
          <w:szCs w:val="22"/>
        </w:rPr>
        <w:t xml:space="preserve">vykdomas vadovaujantis konkurso sąlygų 5 priede </w:t>
      </w:r>
      <w:r w:rsidRPr="00AA47B3">
        <w:rPr>
          <w:sz w:val="22"/>
          <w:szCs w:val="22"/>
        </w:rPr>
        <w:t>pirkimo</w:t>
      </w:r>
      <w:r w:rsidR="001804C9" w:rsidRPr="00AA47B3">
        <w:rPr>
          <w:sz w:val="22"/>
          <w:szCs w:val="22"/>
        </w:rPr>
        <w:t xml:space="preserve"> sutartyje nustatyta tvarka ir terminais</w:t>
      </w:r>
      <w:r w:rsidR="001804C9" w:rsidRPr="007C0410">
        <w:rPr>
          <w:sz w:val="22"/>
          <w:szCs w:val="22"/>
        </w:rPr>
        <w:t>.</w:t>
      </w:r>
      <w:bookmarkStart w:id="18" w:name="_Hlk509497865"/>
    </w:p>
    <w:bookmarkEnd w:id="18"/>
    <w:p w14:paraId="4D255EB8" w14:textId="77777777" w:rsidR="004137AC" w:rsidRPr="007C0410" w:rsidRDefault="004137AC" w:rsidP="004101E5">
      <w:pPr>
        <w:ind w:left="360"/>
        <w:jc w:val="center"/>
        <w:rPr>
          <w:b/>
          <w:sz w:val="22"/>
          <w:szCs w:val="22"/>
        </w:rPr>
      </w:pPr>
    </w:p>
    <w:p w14:paraId="24C99716" w14:textId="093823B5" w:rsidR="000744ED" w:rsidRPr="007C0410" w:rsidRDefault="00BA16A4" w:rsidP="008B19FF">
      <w:pPr>
        <w:pStyle w:val="Sraopastraipa"/>
        <w:numPr>
          <w:ilvl w:val="0"/>
          <w:numId w:val="11"/>
        </w:numPr>
        <w:jc w:val="center"/>
        <w:rPr>
          <w:b/>
          <w:sz w:val="22"/>
          <w:szCs w:val="22"/>
        </w:rPr>
      </w:pPr>
      <w:r w:rsidRPr="007C0410">
        <w:rPr>
          <w:sz w:val="22"/>
          <w:szCs w:val="22"/>
        </w:rPr>
        <w:t xml:space="preserve"> </w:t>
      </w:r>
      <w:r w:rsidR="000744ED" w:rsidRPr="007C0410">
        <w:rPr>
          <w:b/>
          <w:sz w:val="22"/>
          <w:szCs w:val="22"/>
        </w:rPr>
        <w:t>BAIGIAMOSIOS NUOSTATOS</w:t>
      </w:r>
    </w:p>
    <w:p w14:paraId="64B5E375" w14:textId="77777777" w:rsidR="000744ED" w:rsidRPr="007C0410" w:rsidRDefault="000744ED" w:rsidP="000744ED">
      <w:pPr>
        <w:contextualSpacing/>
        <w:jc w:val="left"/>
        <w:rPr>
          <w:sz w:val="22"/>
          <w:szCs w:val="22"/>
        </w:rPr>
      </w:pPr>
    </w:p>
    <w:p w14:paraId="10F06A18" w14:textId="7309B7B7" w:rsidR="009B3915" w:rsidRPr="009C3162" w:rsidRDefault="009B3915" w:rsidP="008B19FF">
      <w:pPr>
        <w:pStyle w:val="Sraopastraipa"/>
        <w:numPr>
          <w:ilvl w:val="1"/>
          <w:numId w:val="11"/>
        </w:numPr>
        <w:ind w:left="0" w:firstLine="567"/>
        <w:rPr>
          <w:sz w:val="22"/>
          <w:szCs w:val="22"/>
        </w:rPr>
      </w:pPr>
      <w:bookmarkStart w:id="19" w:name="_Hlk158280528"/>
      <w:r w:rsidRPr="009C3162">
        <w:rPr>
          <w:sz w:val="22"/>
          <w:szCs w:val="22"/>
          <w:lang w:eastAsia="lt-LT"/>
        </w:rPr>
        <w:t>Bet kuriuo metu iki pirkimo sutarties sudarymo perkantysis subjektas turi teisę savo iniciatyva nutraukti pradėtas pirkimo procedūras, jeigu atsirado aplinkybių, kurių nebuvo galima numatyti (nėra lėšų darbams apmokėti, kt.), arba pirkimo dokumentuose padaryta esminių klaidų, dėl kurių pirkimas tampa netikslingas ar jį įvykdžius būtų įsigytas perkančiojo subjekto poreikius neatitinkantis pirkimo objektas ir privalo tai padaryti, jeigu buvo pažeisti Pirkimų įstatyme 29 straipsnio 1 dalyje nustatyti principai ir atitinkamos padėties negalima ištaisyti.</w:t>
      </w:r>
    </w:p>
    <w:p w14:paraId="1774139E" w14:textId="7CC0F127" w:rsidR="00992F07" w:rsidRPr="007C0410" w:rsidRDefault="00992F07" w:rsidP="008B19FF">
      <w:pPr>
        <w:pStyle w:val="Sraopastraipa"/>
        <w:numPr>
          <w:ilvl w:val="1"/>
          <w:numId w:val="11"/>
        </w:numPr>
        <w:ind w:left="0" w:firstLine="567"/>
        <w:rPr>
          <w:sz w:val="22"/>
          <w:szCs w:val="22"/>
        </w:rPr>
      </w:pPr>
      <w:r w:rsidRPr="007C0410">
        <w:rPr>
          <w:sz w:val="22"/>
          <w:szCs w:val="22"/>
          <w:lang w:eastAsia="lt-LT"/>
        </w:rPr>
        <w:t>Perkantysis subjektas neatlygina dalyviams nuostolių, patirtų dėl pirkimo procedūrų nutraukimo.</w:t>
      </w:r>
    </w:p>
    <w:p w14:paraId="1D15D847" w14:textId="5B2158E2" w:rsidR="000744ED" w:rsidRPr="007C0410" w:rsidRDefault="00992F07" w:rsidP="008B19FF">
      <w:pPr>
        <w:pStyle w:val="Sraopastraipa"/>
        <w:numPr>
          <w:ilvl w:val="1"/>
          <w:numId w:val="11"/>
        </w:numPr>
        <w:ind w:left="0" w:firstLine="567"/>
        <w:rPr>
          <w:sz w:val="22"/>
          <w:szCs w:val="22"/>
        </w:rPr>
      </w:pPr>
      <w:r w:rsidRPr="007C0410">
        <w:rPr>
          <w:sz w:val="22"/>
          <w:szCs w:val="22"/>
        </w:rPr>
        <w:lastRenderedPageBreak/>
        <w:t>Šio pirkimo dokumentuose neaprašytos pirkimo procedūros vykdomos vadovaujantis Pirkimų įstatymo ir jo įgyvendinamųjų teisės aktų nuostatomis.</w:t>
      </w:r>
      <w:bookmarkEnd w:id="19"/>
      <w:r w:rsidR="000744ED" w:rsidRPr="007C0410">
        <w:rPr>
          <w:sz w:val="22"/>
          <w:szCs w:val="22"/>
        </w:rPr>
        <w:t xml:space="preserve"> </w:t>
      </w:r>
    </w:p>
    <w:p w14:paraId="6A16E6F2" w14:textId="77777777" w:rsidR="000744ED" w:rsidRPr="00D15548" w:rsidRDefault="000744ED" w:rsidP="006C7341">
      <w:pPr>
        <w:ind w:firstLine="567"/>
        <w:contextualSpacing/>
        <w:jc w:val="left"/>
        <w:rPr>
          <w:szCs w:val="24"/>
        </w:rPr>
      </w:pPr>
    </w:p>
    <w:p w14:paraId="0BA6B2E0" w14:textId="77777777" w:rsidR="000744ED" w:rsidRPr="00D15548" w:rsidRDefault="000744ED" w:rsidP="000744ED">
      <w:pPr>
        <w:contextualSpacing/>
        <w:jc w:val="center"/>
        <w:rPr>
          <w:szCs w:val="24"/>
        </w:rPr>
      </w:pPr>
      <w:r w:rsidRPr="00D15548">
        <w:rPr>
          <w:szCs w:val="24"/>
        </w:rPr>
        <w:t>_____________________________</w:t>
      </w:r>
    </w:p>
    <w:p w14:paraId="1528F081" w14:textId="77777777" w:rsidR="000744ED" w:rsidRPr="00D15548" w:rsidRDefault="000744ED" w:rsidP="000744ED">
      <w:pPr>
        <w:contextualSpacing/>
        <w:jc w:val="left"/>
        <w:rPr>
          <w:szCs w:val="24"/>
        </w:rPr>
        <w:sectPr w:rsidR="000744ED" w:rsidRPr="00D15548" w:rsidSect="00132B69">
          <w:footerReference w:type="default" r:id="rId19"/>
          <w:footerReference w:type="first" r:id="rId20"/>
          <w:type w:val="continuous"/>
          <w:pgSz w:w="11906" w:h="16838" w:code="9"/>
          <w:pgMar w:top="1134" w:right="567" w:bottom="1134" w:left="1276" w:header="567" w:footer="567" w:gutter="0"/>
          <w:cols w:space="1296"/>
          <w:formProt w:val="0"/>
          <w:titlePg/>
        </w:sectPr>
      </w:pPr>
    </w:p>
    <w:p w14:paraId="5E9F3005" w14:textId="5C8CDE35" w:rsidR="000744ED" w:rsidRPr="009C4E9F" w:rsidRDefault="00166C8F" w:rsidP="000744ED">
      <w:pPr>
        <w:pStyle w:val="Pagrindinistekstas"/>
        <w:ind w:firstLine="0"/>
        <w:contextualSpacing/>
        <w:jc w:val="right"/>
        <w:rPr>
          <w:i/>
          <w:iCs/>
          <w:sz w:val="22"/>
          <w:szCs w:val="22"/>
        </w:rPr>
      </w:pPr>
      <w:r w:rsidRPr="009C4E9F">
        <w:rPr>
          <w:i/>
          <w:iCs/>
          <w:sz w:val="22"/>
          <w:szCs w:val="22"/>
        </w:rPr>
        <w:lastRenderedPageBreak/>
        <w:t xml:space="preserve">Pirkimo sąlygų </w:t>
      </w:r>
      <w:r w:rsidR="000744ED" w:rsidRPr="009C4E9F">
        <w:rPr>
          <w:i/>
          <w:iCs/>
          <w:sz w:val="22"/>
          <w:szCs w:val="22"/>
        </w:rPr>
        <w:t>1 priedas</w:t>
      </w:r>
    </w:p>
    <w:p w14:paraId="1C0221A3" w14:textId="77777777" w:rsidR="000744ED" w:rsidRPr="009C4E9F" w:rsidRDefault="000744ED" w:rsidP="000744ED">
      <w:pPr>
        <w:pStyle w:val="Pagrindinistekstas"/>
        <w:ind w:firstLine="0"/>
        <w:contextualSpacing/>
        <w:jc w:val="right"/>
        <w:rPr>
          <w:color w:val="0070C0"/>
          <w:sz w:val="22"/>
          <w:szCs w:val="22"/>
        </w:rPr>
      </w:pPr>
    </w:p>
    <w:p w14:paraId="421DD9E0" w14:textId="77777777" w:rsidR="00867A9E" w:rsidRPr="009C4E9F" w:rsidRDefault="00867A9E" w:rsidP="00867A9E">
      <w:pPr>
        <w:keepNext/>
        <w:outlineLvl w:val="2"/>
        <w:rPr>
          <w:i/>
          <w:iCs/>
          <w:color w:val="000000"/>
          <w:sz w:val="22"/>
          <w:szCs w:val="22"/>
          <w:lang w:eastAsia="lt-LT"/>
        </w:rPr>
      </w:pPr>
      <w:bookmarkStart w:id="20" w:name="_Hlk492297895"/>
    </w:p>
    <w:bookmarkEnd w:id="20"/>
    <w:p w14:paraId="0D48E168" w14:textId="144F8112" w:rsidR="002B65F6" w:rsidRPr="00493CB4" w:rsidRDefault="002B65F6" w:rsidP="002B65F6">
      <w:pPr>
        <w:jc w:val="center"/>
        <w:rPr>
          <w:b/>
          <w:sz w:val="22"/>
          <w:szCs w:val="22"/>
        </w:rPr>
      </w:pPr>
    </w:p>
    <w:p w14:paraId="3FFBF865" w14:textId="77777777" w:rsidR="002B65F6" w:rsidRPr="00493CB4" w:rsidRDefault="002B65F6" w:rsidP="002B65F6">
      <w:pPr>
        <w:jc w:val="center"/>
        <w:rPr>
          <w:b/>
          <w:sz w:val="22"/>
          <w:szCs w:val="22"/>
        </w:rPr>
      </w:pPr>
      <w:r w:rsidRPr="00493CB4">
        <w:rPr>
          <w:b/>
          <w:sz w:val="22"/>
          <w:szCs w:val="22"/>
        </w:rPr>
        <w:t>TECHNINĖ SPECIFIKACIJA</w:t>
      </w:r>
    </w:p>
    <w:p w14:paraId="40751B93" w14:textId="77777777" w:rsidR="002B65F6" w:rsidRPr="00493CB4" w:rsidRDefault="002B65F6" w:rsidP="002B65F6">
      <w:pPr>
        <w:jc w:val="center"/>
        <w:rPr>
          <w:b/>
          <w:sz w:val="22"/>
          <w:szCs w:val="22"/>
        </w:rPr>
      </w:pPr>
    </w:p>
    <w:p w14:paraId="67AFAAEB" w14:textId="77777777" w:rsidR="002B65F6" w:rsidRPr="00493CB4" w:rsidRDefault="002B65F6" w:rsidP="002B65F6">
      <w:pPr>
        <w:jc w:val="center"/>
        <w:rPr>
          <w:b/>
          <w:sz w:val="22"/>
          <w:szCs w:val="22"/>
        </w:rPr>
      </w:pPr>
    </w:p>
    <w:p w14:paraId="22B2F8C5" w14:textId="76721F5E" w:rsidR="005D32E7" w:rsidRPr="009C4E9F" w:rsidRDefault="009D73C7" w:rsidP="009D73C7">
      <w:pPr>
        <w:pStyle w:val="Pagrindinistekstas"/>
        <w:ind w:firstLine="0"/>
        <w:contextualSpacing/>
        <w:jc w:val="center"/>
        <w:rPr>
          <w:i/>
          <w:iCs/>
          <w:sz w:val="22"/>
          <w:szCs w:val="22"/>
        </w:rPr>
        <w:sectPr w:rsidR="005D32E7" w:rsidRPr="009C4E9F" w:rsidSect="005D32E7">
          <w:pgSz w:w="11906" w:h="16838" w:code="9"/>
          <w:pgMar w:top="1134" w:right="567" w:bottom="1134" w:left="1276" w:header="567" w:footer="567" w:gutter="0"/>
          <w:cols w:space="1296"/>
          <w:formProt w:val="0"/>
          <w:titlePg/>
          <w:docGrid w:linePitch="326"/>
        </w:sectPr>
      </w:pPr>
      <w:r w:rsidRPr="009C4E9F">
        <w:rPr>
          <w:b/>
          <w:sz w:val="22"/>
          <w:szCs w:val="22"/>
        </w:rPr>
        <w:t>Pateikiamas atskiru dokumentu</w:t>
      </w:r>
    </w:p>
    <w:p w14:paraId="110FB582" w14:textId="77777777" w:rsidR="005D32E7" w:rsidRPr="009C4E9F" w:rsidRDefault="005D32E7" w:rsidP="001807A6">
      <w:pPr>
        <w:pStyle w:val="Pagrindinistekstas"/>
        <w:ind w:firstLine="0"/>
        <w:contextualSpacing/>
        <w:rPr>
          <w:i/>
          <w:iCs/>
          <w:sz w:val="22"/>
          <w:szCs w:val="22"/>
        </w:rPr>
      </w:pPr>
    </w:p>
    <w:p w14:paraId="615CA345" w14:textId="6EE2854D" w:rsidR="000744ED" w:rsidRPr="009C4E9F" w:rsidRDefault="00544331" w:rsidP="000744ED">
      <w:pPr>
        <w:pStyle w:val="Pagrindinistekstas"/>
        <w:ind w:firstLine="0"/>
        <w:contextualSpacing/>
        <w:jc w:val="right"/>
        <w:rPr>
          <w:i/>
          <w:iCs/>
          <w:sz w:val="22"/>
          <w:szCs w:val="22"/>
        </w:rPr>
      </w:pPr>
      <w:r w:rsidRPr="009C4E9F">
        <w:rPr>
          <w:i/>
          <w:iCs/>
          <w:sz w:val="22"/>
          <w:szCs w:val="22"/>
        </w:rPr>
        <w:t>P</w:t>
      </w:r>
      <w:r w:rsidR="00EE04D3" w:rsidRPr="009C4E9F">
        <w:rPr>
          <w:i/>
          <w:iCs/>
          <w:sz w:val="22"/>
          <w:szCs w:val="22"/>
        </w:rPr>
        <w:t>irkimo sąlygų</w:t>
      </w:r>
      <w:r w:rsidR="002774B8">
        <w:rPr>
          <w:i/>
          <w:iCs/>
          <w:sz w:val="22"/>
          <w:szCs w:val="22"/>
        </w:rPr>
        <w:t xml:space="preserve"> 2</w:t>
      </w:r>
      <w:r w:rsidR="00CE5B3C">
        <w:rPr>
          <w:i/>
          <w:iCs/>
          <w:sz w:val="22"/>
          <w:szCs w:val="22"/>
        </w:rPr>
        <w:t>.1</w:t>
      </w:r>
      <w:r w:rsidR="00B63920">
        <w:rPr>
          <w:i/>
          <w:iCs/>
          <w:sz w:val="22"/>
          <w:szCs w:val="22"/>
        </w:rPr>
        <w:t xml:space="preserve"> </w:t>
      </w:r>
      <w:r w:rsidR="000744ED" w:rsidRPr="009C4E9F">
        <w:rPr>
          <w:i/>
          <w:iCs/>
          <w:sz w:val="22"/>
          <w:szCs w:val="22"/>
        </w:rPr>
        <w:t>priedas</w:t>
      </w:r>
    </w:p>
    <w:p w14:paraId="39F08667" w14:textId="77777777" w:rsidR="000744ED" w:rsidRPr="009C4E9F" w:rsidRDefault="000744ED" w:rsidP="000744ED">
      <w:pPr>
        <w:pStyle w:val="Pagrindinistekstas"/>
        <w:ind w:firstLine="0"/>
        <w:contextualSpacing/>
        <w:rPr>
          <w:sz w:val="22"/>
          <w:szCs w:val="22"/>
        </w:rPr>
      </w:pPr>
    </w:p>
    <w:p w14:paraId="5B60EC51" w14:textId="77777777" w:rsidR="000744ED" w:rsidRPr="005350C5" w:rsidRDefault="000744ED" w:rsidP="000744ED">
      <w:pPr>
        <w:pStyle w:val="Pagrindinistekstas"/>
        <w:ind w:firstLine="0"/>
        <w:contextualSpacing/>
        <w:jc w:val="center"/>
        <w:rPr>
          <w:b/>
          <w:sz w:val="22"/>
          <w:szCs w:val="22"/>
        </w:rPr>
      </w:pPr>
      <w:r w:rsidRPr="005350C5">
        <w:rPr>
          <w:b/>
          <w:sz w:val="22"/>
          <w:szCs w:val="22"/>
        </w:rPr>
        <w:t>PASIŪLYMO FORMA</w:t>
      </w:r>
    </w:p>
    <w:p w14:paraId="7E80438B" w14:textId="77777777" w:rsidR="00913DC7" w:rsidRPr="005350C5" w:rsidRDefault="00913DC7" w:rsidP="000744ED">
      <w:pPr>
        <w:pStyle w:val="Pagrindinistekstas"/>
        <w:ind w:firstLine="0"/>
        <w:contextualSpacing/>
        <w:jc w:val="center"/>
        <w:rPr>
          <w:b/>
          <w:sz w:val="22"/>
          <w:szCs w:val="22"/>
        </w:rPr>
      </w:pPr>
    </w:p>
    <w:p w14:paraId="750A8225" w14:textId="77777777" w:rsidR="002C66F8" w:rsidRPr="005350C5" w:rsidRDefault="002C66F8" w:rsidP="000744ED">
      <w:pPr>
        <w:pStyle w:val="Pagrindinistekstas"/>
        <w:ind w:firstLine="0"/>
        <w:contextualSpacing/>
        <w:jc w:val="center"/>
        <w:rPr>
          <w:b/>
          <w:sz w:val="22"/>
          <w:szCs w:val="22"/>
        </w:rPr>
      </w:pPr>
    </w:p>
    <w:p w14:paraId="68381F82" w14:textId="77777777" w:rsidR="002C66F8" w:rsidRPr="005350C5" w:rsidRDefault="002C66F8" w:rsidP="002C66F8">
      <w:pPr>
        <w:pStyle w:val="Pagrindinistekstas"/>
        <w:ind w:firstLine="0"/>
        <w:contextualSpacing/>
        <w:jc w:val="center"/>
        <w:rPr>
          <w:i/>
          <w:iCs/>
          <w:sz w:val="22"/>
          <w:szCs w:val="22"/>
        </w:rPr>
        <w:sectPr w:rsidR="002C66F8" w:rsidRPr="005350C5" w:rsidSect="002C66F8">
          <w:pgSz w:w="11906" w:h="16838" w:code="9"/>
          <w:pgMar w:top="1134" w:right="567" w:bottom="1134" w:left="1276" w:header="567" w:footer="567" w:gutter="0"/>
          <w:cols w:space="1296"/>
          <w:formProt w:val="0"/>
          <w:titlePg/>
          <w:docGrid w:linePitch="326"/>
        </w:sectPr>
      </w:pPr>
      <w:r w:rsidRPr="005350C5">
        <w:rPr>
          <w:b/>
          <w:sz w:val="22"/>
          <w:szCs w:val="22"/>
        </w:rPr>
        <w:t>Pateikiama atskiru dokumentu</w:t>
      </w:r>
    </w:p>
    <w:p w14:paraId="7DC0BAEE" w14:textId="77777777" w:rsidR="00CE5B3C" w:rsidRPr="009C4E9F" w:rsidRDefault="00CE5B3C" w:rsidP="00CE5B3C">
      <w:pPr>
        <w:pStyle w:val="Pagrindinistekstas"/>
        <w:ind w:firstLine="0"/>
        <w:contextualSpacing/>
        <w:rPr>
          <w:i/>
          <w:iCs/>
          <w:sz w:val="22"/>
          <w:szCs w:val="22"/>
        </w:rPr>
      </w:pPr>
    </w:p>
    <w:p w14:paraId="65D03D7C" w14:textId="1C75E4BB" w:rsidR="00CE5B3C" w:rsidRPr="009C4E9F" w:rsidRDefault="00CE5B3C" w:rsidP="00CE5B3C">
      <w:pPr>
        <w:pStyle w:val="Pagrindinistekstas"/>
        <w:ind w:firstLine="0"/>
        <w:contextualSpacing/>
        <w:jc w:val="right"/>
        <w:rPr>
          <w:i/>
          <w:iCs/>
          <w:sz w:val="22"/>
          <w:szCs w:val="22"/>
        </w:rPr>
      </w:pPr>
      <w:r w:rsidRPr="009C4E9F">
        <w:rPr>
          <w:i/>
          <w:iCs/>
          <w:sz w:val="22"/>
          <w:szCs w:val="22"/>
        </w:rPr>
        <w:t>Pirkimo sąlygų</w:t>
      </w:r>
      <w:r>
        <w:rPr>
          <w:i/>
          <w:iCs/>
          <w:sz w:val="22"/>
          <w:szCs w:val="22"/>
        </w:rPr>
        <w:t xml:space="preserve"> 2.2 </w:t>
      </w:r>
      <w:r w:rsidRPr="009C4E9F">
        <w:rPr>
          <w:i/>
          <w:iCs/>
          <w:sz w:val="22"/>
          <w:szCs w:val="22"/>
        </w:rPr>
        <w:t>priedas</w:t>
      </w:r>
    </w:p>
    <w:p w14:paraId="00D3B629" w14:textId="77777777" w:rsidR="00CE5B3C" w:rsidRPr="009C4E9F" w:rsidRDefault="00CE5B3C" w:rsidP="00CE5B3C">
      <w:pPr>
        <w:pStyle w:val="Pagrindinistekstas"/>
        <w:ind w:firstLine="0"/>
        <w:contextualSpacing/>
        <w:rPr>
          <w:sz w:val="22"/>
          <w:szCs w:val="22"/>
        </w:rPr>
      </w:pPr>
    </w:p>
    <w:p w14:paraId="54FFFCE3" w14:textId="77777777" w:rsidR="00CE5B3C" w:rsidRPr="005350C5" w:rsidRDefault="00CE5B3C" w:rsidP="00CE5B3C">
      <w:pPr>
        <w:pStyle w:val="Pagrindinistekstas"/>
        <w:ind w:firstLine="0"/>
        <w:contextualSpacing/>
        <w:jc w:val="center"/>
        <w:rPr>
          <w:b/>
          <w:sz w:val="22"/>
          <w:szCs w:val="22"/>
        </w:rPr>
      </w:pPr>
      <w:r w:rsidRPr="005350C5">
        <w:rPr>
          <w:b/>
          <w:sz w:val="22"/>
          <w:szCs w:val="22"/>
        </w:rPr>
        <w:t>PASIŪLYMO FORMA</w:t>
      </w:r>
    </w:p>
    <w:p w14:paraId="7B9580EE" w14:textId="77777777" w:rsidR="00CE5B3C" w:rsidRPr="005350C5" w:rsidRDefault="00CE5B3C" w:rsidP="00CE5B3C">
      <w:pPr>
        <w:pStyle w:val="Pagrindinistekstas"/>
        <w:ind w:firstLine="0"/>
        <w:contextualSpacing/>
        <w:jc w:val="center"/>
        <w:rPr>
          <w:b/>
          <w:sz w:val="22"/>
          <w:szCs w:val="22"/>
        </w:rPr>
      </w:pPr>
    </w:p>
    <w:p w14:paraId="3180286B" w14:textId="77777777" w:rsidR="00CE5B3C" w:rsidRPr="005350C5" w:rsidRDefault="00CE5B3C" w:rsidP="00CE5B3C">
      <w:pPr>
        <w:pStyle w:val="Pagrindinistekstas"/>
        <w:ind w:firstLine="0"/>
        <w:contextualSpacing/>
        <w:jc w:val="center"/>
        <w:rPr>
          <w:b/>
          <w:sz w:val="22"/>
          <w:szCs w:val="22"/>
        </w:rPr>
      </w:pPr>
    </w:p>
    <w:p w14:paraId="365020E8" w14:textId="77777777" w:rsidR="00CE5B3C" w:rsidRDefault="00CE5B3C" w:rsidP="00CE5B3C">
      <w:pPr>
        <w:pStyle w:val="Pagrindinistekstas"/>
        <w:ind w:firstLine="0"/>
        <w:contextualSpacing/>
        <w:jc w:val="center"/>
        <w:rPr>
          <w:b/>
          <w:sz w:val="22"/>
          <w:szCs w:val="22"/>
        </w:rPr>
      </w:pPr>
      <w:r w:rsidRPr="005350C5">
        <w:rPr>
          <w:b/>
          <w:sz w:val="22"/>
          <w:szCs w:val="22"/>
        </w:rPr>
        <w:t>Pateikiama atskiru dokumentu</w:t>
      </w:r>
    </w:p>
    <w:p w14:paraId="578948E4" w14:textId="77777777" w:rsidR="00B76AA3" w:rsidRPr="00B76AA3" w:rsidRDefault="00B76AA3" w:rsidP="00B76AA3"/>
    <w:p w14:paraId="449338F9" w14:textId="77777777" w:rsidR="00B76AA3" w:rsidRPr="00B76AA3" w:rsidRDefault="00B76AA3" w:rsidP="00B76AA3"/>
    <w:p w14:paraId="3CB92396" w14:textId="77777777" w:rsidR="00B76AA3" w:rsidRPr="00B76AA3" w:rsidRDefault="00B76AA3" w:rsidP="00B76AA3"/>
    <w:p w14:paraId="2DC2F740" w14:textId="77777777" w:rsidR="00B76AA3" w:rsidRPr="00B76AA3" w:rsidRDefault="00B76AA3" w:rsidP="00B76AA3"/>
    <w:p w14:paraId="6EAE5D0D" w14:textId="77777777" w:rsidR="00B76AA3" w:rsidRPr="00B76AA3" w:rsidRDefault="00B76AA3" w:rsidP="00B76AA3"/>
    <w:p w14:paraId="295444B7" w14:textId="77777777" w:rsidR="00B76AA3" w:rsidRPr="00B76AA3" w:rsidRDefault="00B76AA3" w:rsidP="00B76AA3"/>
    <w:p w14:paraId="55BBAD25" w14:textId="77777777" w:rsidR="00B76AA3" w:rsidRPr="00B76AA3" w:rsidRDefault="00B76AA3" w:rsidP="00B76AA3"/>
    <w:p w14:paraId="1F9B6D87" w14:textId="77777777" w:rsidR="00B76AA3" w:rsidRPr="00B76AA3" w:rsidRDefault="00B76AA3" w:rsidP="00B76AA3"/>
    <w:p w14:paraId="3DA1E2D7" w14:textId="77777777" w:rsidR="00B76AA3" w:rsidRPr="00B76AA3" w:rsidRDefault="00B76AA3" w:rsidP="00B76AA3"/>
    <w:p w14:paraId="324F85F9" w14:textId="77777777" w:rsidR="00B76AA3" w:rsidRPr="00B76AA3" w:rsidRDefault="00B76AA3" w:rsidP="00B76AA3"/>
    <w:p w14:paraId="5E508E3D" w14:textId="77777777" w:rsidR="00B76AA3" w:rsidRPr="00B76AA3" w:rsidRDefault="00B76AA3" w:rsidP="00B76AA3"/>
    <w:p w14:paraId="2F51E479" w14:textId="77777777" w:rsidR="00B76AA3" w:rsidRPr="00B76AA3" w:rsidRDefault="00B76AA3" w:rsidP="00B76AA3"/>
    <w:p w14:paraId="4596CA91" w14:textId="77777777" w:rsidR="00B76AA3" w:rsidRPr="00B76AA3" w:rsidRDefault="00B76AA3" w:rsidP="00B76AA3"/>
    <w:p w14:paraId="47A19B6F" w14:textId="77777777" w:rsidR="00B76AA3" w:rsidRPr="00B76AA3" w:rsidRDefault="00B76AA3" w:rsidP="00B76AA3"/>
    <w:p w14:paraId="050A7863" w14:textId="77777777" w:rsidR="00B76AA3" w:rsidRPr="00B76AA3" w:rsidRDefault="00B76AA3" w:rsidP="00B76AA3"/>
    <w:p w14:paraId="401716D0" w14:textId="77777777" w:rsidR="00B76AA3" w:rsidRPr="00B76AA3" w:rsidRDefault="00B76AA3" w:rsidP="00B76AA3"/>
    <w:p w14:paraId="49396378" w14:textId="77777777" w:rsidR="00B76AA3" w:rsidRPr="00B76AA3" w:rsidRDefault="00B76AA3" w:rsidP="00B76AA3"/>
    <w:p w14:paraId="449E32C5" w14:textId="77777777" w:rsidR="00B76AA3" w:rsidRPr="00B76AA3" w:rsidRDefault="00B76AA3" w:rsidP="00B76AA3"/>
    <w:p w14:paraId="3B10BF98" w14:textId="77777777" w:rsidR="00B76AA3" w:rsidRPr="00B76AA3" w:rsidRDefault="00B76AA3" w:rsidP="00B76AA3"/>
    <w:p w14:paraId="7E68CC9E" w14:textId="77777777" w:rsidR="00B76AA3" w:rsidRPr="00B76AA3" w:rsidRDefault="00B76AA3" w:rsidP="00B76AA3"/>
    <w:p w14:paraId="3D4ADC35" w14:textId="77777777" w:rsidR="00B76AA3" w:rsidRPr="00B76AA3" w:rsidRDefault="00B76AA3" w:rsidP="00B76AA3"/>
    <w:p w14:paraId="10BEFC36" w14:textId="77777777" w:rsidR="00B76AA3" w:rsidRPr="00B76AA3" w:rsidRDefault="00B76AA3" w:rsidP="00B76AA3"/>
    <w:p w14:paraId="33D6AD56" w14:textId="77777777" w:rsidR="00B76AA3" w:rsidRPr="00B76AA3" w:rsidRDefault="00B76AA3" w:rsidP="00B76AA3"/>
    <w:p w14:paraId="09C9F4C9" w14:textId="77777777" w:rsidR="00B76AA3" w:rsidRPr="00B76AA3" w:rsidRDefault="00B76AA3" w:rsidP="00B76AA3"/>
    <w:p w14:paraId="2CC4D2D3" w14:textId="77777777" w:rsidR="00B76AA3" w:rsidRPr="00B76AA3" w:rsidRDefault="00B76AA3" w:rsidP="00B76AA3"/>
    <w:p w14:paraId="33715E13" w14:textId="77777777" w:rsidR="00B76AA3" w:rsidRPr="00B76AA3" w:rsidRDefault="00B76AA3" w:rsidP="00B76AA3"/>
    <w:p w14:paraId="791FABD1" w14:textId="77777777" w:rsidR="00B76AA3" w:rsidRPr="00B76AA3" w:rsidRDefault="00B76AA3" w:rsidP="00B76AA3"/>
    <w:p w14:paraId="1F4E46E9" w14:textId="77777777" w:rsidR="00B76AA3" w:rsidRPr="00B76AA3" w:rsidRDefault="00B76AA3" w:rsidP="00B76AA3"/>
    <w:p w14:paraId="24FD728C" w14:textId="77777777" w:rsidR="00B76AA3" w:rsidRPr="00B76AA3" w:rsidRDefault="00B76AA3" w:rsidP="00B76AA3"/>
    <w:p w14:paraId="3026A0D1" w14:textId="77777777" w:rsidR="00B76AA3" w:rsidRPr="00B76AA3" w:rsidRDefault="00B76AA3" w:rsidP="00B76AA3"/>
    <w:p w14:paraId="3759BA6D" w14:textId="77777777" w:rsidR="00B76AA3" w:rsidRPr="00B76AA3" w:rsidRDefault="00B76AA3" w:rsidP="00B76AA3"/>
    <w:p w14:paraId="3F9CC3B8" w14:textId="77777777" w:rsidR="00B76AA3" w:rsidRPr="00B76AA3" w:rsidRDefault="00B76AA3" w:rsidP="00B76AA3"/>
    <w:p w14:paraId="22F60D3E" w14:textId="77777777" w:rsidR="00B76AA3" w:rsidRPr="00B76AA3" w:rsidRDefault="00B76AA3" w:rsidP="00B76AA3"/>
    <w:p w14:paraId="043984A8" w14:textId="77777777" w:rsidR="00B76AA3" w:rsidRPr="00B76AA3" w:rsidRDefault="00B76AA3" w:rsidP="00B76AA3"/>
    <w:p w14:paraId="5CA23B2C" w14:textId="77777777" w:rsidR="00B76AA3" w:rsidRPr="00B76AA3" w:rsidRDefault="00B76AA3" w:rsidP="00B76AA3"/>
    <w:p w14:paraId="599B9434" w14:textId="77777777" w:rsidR="00B76AA3" w:rsidRPr="00B76AA3" w:rsidRDefault="00B76AA3" w:rsidP="00B76AA3"/>
    <w:p w14:paraId="26A211A4" w14:textId="77777777" w:rsidR="00B76AA3" w:rsidRPr="00B76AA3" w:rsidRDefault="00B76AA3" w:rsidP="00B76AA3"/>
    <w:p w14:paraId="2D293527" w14:textId="77777777" w:rsidR="00B76AA3" w:rsidRPr="00B76AA3" w:rsidRDefault="00B76AA3" w:rsidP="00B76AA3"/>
    <w:p w14:paraId="22217806" w14:textId="77777777" w:rsidR="00B76AA3" w:rsidRPr="00B76AA3" w:rsidRDefault="00B76AA3" w:rsidP="00B76AA3"/>
    <w:p w14:paraId="004C6D72" w14:textId="77777777" w:rsidR="00B76AA3" w:rsidRDefault="00B76AA3" w:rsidP="00B76AA3">
      <w:pPr>
        <w:rPr>
          <w:b/>
          <w:sz w:val="22"/>
          <w:szCs w:val="22"/>
        </w:rPr>
      </w:pPr>
    </w:p>
    <w:p w14:paraId="5B50C354" w14:textId="77777777" w:rsidR="00B76AA3" w:rsidRDefault="00B76AA3" w:rsidP="00B76AA3">
      <w:pPr>
        <w:rPr>
          <w:b/>
          <w:sz w:val="22"/>
          <w:szCs w:val="22"/>
        </w:rPr>
      </w:pPr>
    </w:p>
    <w:p w14:paraId="0C5FA4DE" w14:textId="7D13D58B" w:rsidR="00B76AA3" w:rsidRDefault="00B76AA3" w:rsidP="00B76AA3">
      <w:pPr>
        <w:tabs>
          <w:tab w:val="left" w:pos="3903"/>
        </w:tabs>
        <w:rPr>
          <w:b/>
          <w:sz w:val="22"/>
          <w:szCs w:val="22"/>
        </w:rPr>
      </w:pPr>
      <w:r>
        <w:rPr>
          <w:b/>
          <w:sz w:val="22"/>
          <w:szCs w:val="22"/>
        </w:rPr>
        <w:tab/>
      </w:r>
    </w:p>
    <w:p w14:paraId="3F020E41" w14:textId="77777777" w:rsidR="00B76AA3" w:rsidRDefault="00B76AA3" w:rsidP="00B76AA3">
      <w:pPr>
        <w:tabs>
          <w:tab w:val="left" w:pos="3903"/>
        </w:tabs>
        <w:rPr>
          <w:b/>
          <w:sz w:val="22"/>
          <w:szCs w:val="22"/>
        </w:rPr>
      </w:pPr>
    </w:p>
    <w:p w14:paraId="4ACD06C1" w14:textId="77777777" w:rsidR="00B76AA3" w:rsidRDefault="00B76AA3" w:rsidP="00B76AA3">
      <w:pPr>
        <w:tabs>
          <w:tab w:val="left" w:pos="3903"/>
        </w:tabs>
        <w:rPr>
          <w:b/>
          <w:sz w:val="22"/>
          <w:szCs w:val="22"/>
        </w:rPr>
      </w:pPr>
    </w:p>
    <w:p w14:paraId="3D9E7692" w14:textId="77777777" w:rsidR="00B76AA3" w:rsidRDefault="00B76AA3" w:rsidP="00B76AA3">
      <w:pPr>
        <w:tabs>
          <w:tab w:val="left" w:pos="3903"/>
        </w:tabs>
        <w:rPr>
          <w:b/>
          <w:sz w:val="22"/>
          <w:szCs w:val="22"/>
        </w:rPr>
      </w:pPr>
    </w:p>
    <w:p w14:paraId="042221BF" w14:textId="77777777" w:rsidR="00B76AA3" w:rsidRDefault="00B76AA3" w:rsidP="00B76AA3">
      <w:pPr>
        <w:tabs>
          <w:tab w:val="left" w:pos="3903"/>
        </w:tabs>
        <w:rPr>
          <w:b/>
          <w:sz w:val="22"/>
          <w:szCs w:val="22"/>
        </w:rPr>
      </w:pPr>
    </w:p>
    <w:p w14:paraId="2A9FC44C" w14:textId="77777777" w:rsidR="00B76AA3" w:rsidRDefault="00B76AA3" w:rsidP="00B76AA3">
      <w:pPr>
        <w:tabs>
          <w:tab w:val="left" w:pos="3903"/>
        </w:tabs>
        <w:rPr>
          <w:b/>
          <w:sz w:val="22"/>
          <w:szCs w:val="22"/>
        </w:rPr>
      </w:pPr>
    </w:p>
    <w:p w14:paraId="4E3A6F76" w14:textId="77777777" w:rsidR="00B76AA3" w:rsidRPr="009C4E9F" w:rsidRDefault="00B76AA3" w:rsidP="00B76AA3">
      <w:pPr>
        <w:tabs>
          <w:tab w:val="left" w:pos="284"/>
          <w:tab w:val="left" w:pos="426"/>
          <w:tab w:val="left" w:pos="993"/>
        </w:tabs>
        <w:jc w:val="right"/>
        <w:rPr>
          <w:i/>
          <w:iCs/>
          <w:sz w:val="22"/>
          <w:szCs w:val="22"/>
        </w:rPr>
      </w:pPr>
      <w:r>
        <w:lastRenderedPageBreak/>
        <w:tab/>
      </w:r>
      <w:r w:rsidRPr="009C4E9F">
        <w:rPr>
          <w:i/>
          <w:iCs/>
          <w:sz w:val="22"/>
          <w:szCs w:val="22"/>
        </w:rPr>
        <w:t>Pirkimo sąlygų 3 priedas</w:t>
      </w:r>
    </w:p>
    <w:p w14:paraId="32D2EDE1" w14:textId="77777777" w:rsidR="00B76AA3" w:rsidRPr="009C4E9F" w:rsidRDefault="00B76AA3" w:rsidP="00B76AA3">
      <w:pPr>
        <w:suppressAutoHyphens/>
        <w:contextualSpacing/>
        <w:rPr>
          <w:color w:val="0070C0"/>
          <w:sz w:val="22"/>
          <w:szCs w:val="22"/>
        </w:rPr>
      </w:pPr>
    </w:p>
    <w:p w14:paraId="60FC9106" w14:textId="567AE0AB" w:rsidR="00B76AA3" w:rsidRPr="009C4E9F" w:rsidRDefault="00B76AA3" w:rsidP="00B76AA3">
      <w:pPr>
        <w:contextualSpacing/>
        <w:jc w:val="center"/>
        <w:rPr>
          <w:b/>
          <w:color w:val="0070C0"/>
          <w:sz w:val="22"/>
          <w:szCs w:val="22"/>
        </w:rPr>
      </w:pPr>
      <w:r w:rsidRPr="009C4E9F">
        <w:rPr>
          <w:b/>
          <w:sz w:val="22"/>
          <w:szCs w:val="22"/>
        </w:rPr>
        <w:t>EUROPOS BENDRASIS VIEŠŲJŲ PIRKIMŲ DOKUMENTAS</w:t>
      </w:r>
      <w:r w:rsidR="00E317E0">
        <w:rPr>
          <w:b/>
          <w:sz w:val="22"/>
          <w:szCs w:val="22"/>
        </w:rPr>
        <w:t xml:space="preserve"> (EBVPD)</w:t>
      </w:r>
    </w:p>
    <w:p w14:paraId="54548D89" w14:textId="77777777" w:rsidR="00B76AA3" w:rsidRPr="009C4E9F" w:rsidRDefault="00B76AA3" w:rsidP="00B76AA3">
      <w:pPr>
        <w:contextualSpacing/>
        <w:jc w:val="center"/>
        <w:rPr>
          <w:b/>
          <w:sz w:val="22"/>
          <w:szCs w:val="22"/>
        </w:rPr>
      </w:pPr>
    </w:p>
    <w:p w14:paraId="4AC6B25C" w14:textId="77777777" w:rsidR="00B76AA3" w:rsidRPr="009C4E9F" w:rsidRDefault="00B76AA3" w:rsidP="00B76AA3">
      <w:pPr>
        <w:contextualSpacing/>
        <w:jc w:val="right"/>
        <w:rPr>
          <w:sz w:val="22"/>
          <w:szCs w:val="22"/>
        </w:rPr>
      </w:pPr>
    </w:p>
    <w:p w14:paraId="43B55B59" w14:textId="15017A5C" w:rsidR="00B76AA3" w:rsidRPr="009C4E9F" w:rsidRDefault="00E317E0" w:rsidP="00B76AA3">
      <w:pPr>
        <w:contextualSpacing/>
        <w:jc w:val="center"/>
        <w:rPr>
          <w:b/>
          <w:sz w:val="22"/>
          <w:szCs w:val="22"/>
        </w:rPr>
      </w:pPr>
      <w:r>
        <w:rPr>
          <w:b/>
          <w:sz w:val="22"/>
          <w:szCs w:val="22"/>
        </w:rPr>
        <w:t>(</w:t>
      </w:r>
      <w:r w:rsidR="00B76AA3" w:rsidRPr="009C4E9F">
        <w:rPr>
          <w:b/>
          <w:sz w:val="22"/>
          <w:szCs w:val="22"/>
        </w:rPr>
        <w:t>Pateikiamas atskiru dokumentu</w:t>
      </w:r>
      <w:r>
        <w:rPr>
          <w:b/>
          <w:sz w:val="22"/>
          <w:szCs w:val="22"/>
        </w:rPr>
        <w:t>)</w:t>
      </w:r>
    </w:p>
    <w:p w14:paraId="1C9B5163" w14:textId="1F7E3CB3" w:rsidR="00B76AA3" w:rsidRPr="00B76AA3" w:rsidRDefault="00B76AA3" w:rsidP="00B76AA3">
      <w:pPr>
        <w:tabs>
          <w:tab w:val="left" w:pos="3903"/>
        </w:tabs>
        <w:sectPr w:rsidR="00B76AA3" w:rsidRPr="00B76AA3" w:rsidSect="00CE5B3C">
          <w:pgSz w:w="11906" w:h="16838" w:code="9"/>
          <w:pgMar w:top="1134" w:right="567" w:bottom="1134" w:left="1276" w:header="567" w:footer="567" w:gutter="0"/>
          <w:cols w:space="1296"/>
          <w:formProt w:val="0"/>
          <w:titlePg/>
          <w:docGrid w:linePitch="326"/>
        </w:sectPr>
      </w:pPr>
    </w:p>
    <w:p w14:paraId="1BA3BE5F" w14:textId="6CDABFE3" w:rsidR="000744ED" w:rsidRDefault="00EE04D3" w:rsidP="000744ED">
      <w:pPr>
        <w:suppressAutoHyphens/>
        <w:contextualSpacing/>
        <w:jc w:val="right"/>
        <w:rPr>
          <w:i/>
          <w:iCs/>
          <w:sz w:val="22"/>
          <w:szCs w:val="22"/>
        </w:rPr>
      </w:pPr>
      <w:r w:rsidRPr="009C4E9F">
        <w:rPr>
          <w:i/>
          <w:iCs/>
          <w:sz w:val="22"/>
          <w:szCs w:val="22"/>
        </w:rPr>
        <w:lastRenderedPageBreak/>
        <w:t xml:space="preserve">Pirkimo sąlygų </w:t>
      </w:r>
      <w:r w:rsidR="008C4D65" w:rsidRPr="009C4E9F">
        <w:rPr>
          <w:i/>
          <w:iCs/>
          <w:sz w:val="22"/>
          <w:szCs w:val="22"/>
        </w:rPr>
        <w:t>4</w:t>
      </w:r>
      <w:r w:rsidR="000744ED" w:rsidRPr="009C4E9F">
        <w:rPr>
          <w:i/>
          <w:iCs/>
          <w:sz w:val="22"/>
          <w:szCs w:val="22"/>
        </w:rPr>
        <w:t xml:space="preserve"> priedas</w:t>
      </w:r>
    </w:p>
    <w:p w14:paraId="5226A98A" w14:textId="77777777" w:rsidR="00A31AB4" w:rsidRPr="009C4E9F" w:rsidRDefault="00A31AB4" w:rsidP="000744ED">
      <w:pPr>
        <w:suppressAutoHyphens/>
        <w:contextualSpacing/>
        <w:jc w:val="right"/>
        <w:rPr>
          <w:i/>
          <w:iCs/>
          <w:sz w:val="22"/>
          <w:szCs w:val="22"/>
        </w:rPr>
      </w:pPr>
    </w:p>
    <w:p w14:paraId="7B3ABD59" w14:textId="77777777" w:rsidR="00A31AB4" w:rsidRDefault="00A31AB4" w:rsidP="00A31AB4">
      <w:pPr>
        <w:jc w:val="center"/>
        <w:rPr>
          <w:b/>
          <w:bCs/>
        </w:rPr>
      </w:pPr>
      <w:r w:rsidRPr="00191AF6">
        <w:rPr>
          <w:b/>
          <w:bCs/>
        </w:rPr>
        <w:t>TIEKĖJŲ PAŠALINIMO PAGRINDAI IR JŲ NEBUVIMĄ PATVIRTINANTYS DOKUMENTAI</w:t>
      </w:r>
    </w:p>
    <w:p w14:paraId="177EF8A5" w14:textId="77777777" w:rsidR="00A31AB4" w:rsidRPr="00191AF6" w:rsidRDefault="00A31AB4" w:rsidP="00A31AB4">
      <w:pPr>
        <w:jc w:val="center"/>
        <w:rPr>
          <w:b/>
          <w:bCs/>
        </w:rPr>
      </w:pPr>
    </w:p>
    <w:p w14:paraId="7D158869" w14:textId="77777777" w:rsidR="00A31AB4" w:rsidRPr="00191AF6" w:rsidRDefault="00A31AB4" w:rsidP="00A31AB4">
      <w:pPr>
        <w:widowControl w:val="0"/>
        <w:tabs>
          <w:tab w:val="left" w:pos="1134"/>
        </w:tabs>
        <w:autoSpaceDE w:val="0"/>
        <w:adjustRightInd w:val="0"/>
        <w:ind w:left="567"/>
        <w:jc w:val="right"/>
        <w:rPr>
          <w:i/>
          <w:lang w:eastAsia="lt-LT"/>
        </w:rPr>
      </w:pPr>
    </w:p>
    <w:tbl>
      <w:tblPr>
        <w:tblW w:w="10065" w:type="dxa"/>
        <w:tblInd w:w="-431" w:type="dxa"/>
        <w:tblLayout w:type="fixed"/>
        <w:tblCellMar>
          <w:left w:w="10" w:type="dxa"/>
          <w:right w:w="10" w:type="dxa"/>
        </w:tblCellMar>
        <w:tblLook w:val="04A0" w:firstRow="1" w:lastRow="0" w:firstColumn="1" w:lastColumn="0" w:noHBand="0" w:noVBand="1"/>
      </w:tblPr>
      <w:tblGrid>
        <w:gridCol w:w="710"/>
        <w:gridCol w:w="3969"/>
        <w:gridCol w:w="1417"/>
        <w:gridCol w:w="3969"/>
      </w:tblGrid>
      <w:tr w:rsidR="00A31AB4" w:rsidRPr="00191AF6" w14:paraId="289021BA" w14:textId="77777777" w:rsidTr="00BC23D4">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Mar>
              <w:top w:w="0" w:type="dxa"/>
              <w:left w:w="108" w:type="dxa"/>
              <w:bottom w:w="0" w:type="dxa"/>
              <w:right w:w="108" w:type="dxa"/>
            </w:tcMar>
            <w:vAlign w:val="center"/>
          </w:tcPr>
          <w:p w14:paraId="3E1F265F" w14:textId="77777777" w:rsidR="00A31AB4" w:rsidRPr="00191AF6" w:rsidRDefault="00A31AB4" w:rsidP="00073203">
            <w:pPr>
              <w:pStyle w:val="Betarp"/>
              <w:ind w:left="32"/>
              <w:jc w:val="center"/>
              <w:rPr>
                <w:rFonts w:cs="Times New Roman"/>
                <w:b/>
                <w:bCs/>
                <w:sz w:val="22"/>
              </w:rPr>
            </w:pPr>
            <w:r w:rsidRPr="00191AF6">
              <w:rPr>
                <w:rFonts w:cs="Times New Roman"/>
                <w:b/>
                <w:bCs/>
                <w:sz w:val="22"/>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Mar>
              <w:top w:w="0" w:type="dxa"/>
              <w:left w:w="108" w:type="dxa"/>
              <w:bottom w:w="0" w:type="dxa"/>
              <w:right w:w="108" w:type="dxa"/>
            </w:tcMar>
            <w:vAlign w:val="center"/>
          </w:tcPr>
          <w:p w14:paraId="4C0FD8A9" w14:textId="77777777" w:rsidR="00A31AB4" w:rsidRPr="00191AF6" w:rsidRDefault="00A31AB4" w:rsidP="00073203">
            <w:pPr>
              <w:pStyle w:val="Betarp"/>
              <w:jc w:val="center"/>
              <w:rPr>
                <w:rFonts w:cs="Times New Roman"/>
                <w:bCs/>
                <w:sz w:val="22"/>
                <w:lang w:eastAsia="en-US"/>
              </w:rPr>
            </w:pPr>
            <w:r w:rsidRPr="00191AF6">
              <w:rPr>
                <w:rFonts w:cs="Times New Roman"/>
                <w:b/>
                <w:sz w:val="22"/>
              </w:rPr>
              <w:t>Tiekėjo pašalinimo pagrindai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Mar>
              <w:top w:w="0" w:type="dxa"/>
              <w:left w:w="108" w:type="dxa"/>
              <w:bottom w:w="0" w:type="dxa"/>
              <w:right w:w="108" w:type="dxa"/>
            </w:tcMar>
            <w:vAlign w:val="center"/>
          </w:tcPr>
          <w:p w14:paraId="16F7B68B" w14:textId="77777777" w:rsidR="00A31AB4" w:rsidRPr="00191AF6" w:rsidRDefault="00A31AB4" w:rsidP="00073203">
            <w:pPr>
              <w:pStyle w:val="Betarp"/>
              <w:jc w:val="center"/>
              <w:rPr>
                <w:rFonts w:eastAsia="Yu Mincho" w:cs="Times New Roman"/>
                <w:b/>
                <w:bCs/>
                <w:sz w:val="22"/>
              </w:rPr>
            </w:pPr>
            <w:r w:rsidRPr="00191AF6">
              <w:rPr>
                <w:rFonts w:eastAsia="Yu Mincho" w:cs="Times New Roman"/>
                <w:b/>
                <w:bCs/>
                <w:sz w:val="22"/>
              </w:rPr>
              <w:t xml:space="preserve">VPĮ straipsnis,  dalis, punktas bei EBVPD formos dalis pildymui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Mar>
              <w:top w:w="0" w:type="dxa"/>
              <w:left w:w="108" w:type="dxa"/>
              <w:bottom w:w="0" w:type="dxa"/>
              <w:right w:w="108" w:type="dxa"/>
            </w:tcMar>
            <w:vAlign w:val="center"/>
          </w:tcPr>
          <w:p w14:paraId="3822C298" w14:textId="77777777" w:rsidR="00A31AB4" w:rsidRPr="00191AF6" w:rsidRDefault="00A31AB4" w:rsidP="00073203">
            <w:pPr>
              <w:pStyle w:val="Betarp"/>
              <w:jc w:val="center"/>
              <w:rPr>
                <w:rFonts w:cs="Times New Roman"/>
                <w:bCs/>
                <w:iCs/>
                <w:sz w:val="22"/>
                <w:lang w:eastAsia="en-US"/>
              </w:rPr>
            </w:pPr>
            <w:r w:rsidRPr="00191AF6">
              <w:rPr>
                <w:rFonts w:cs="Times New Roman"/>
                <w:b/>
                <w:sz w:val="22"/>
              </w:rPr>
              <w:t>Pašalinimo pagrindų nebuvimą įrodantys dokumentai</w:t>
            </w:r>
          </w:p>
        </w:tc>
      </w:tr>
      <w:tr w:rsidR="00A31AB4" w:rsidRPr="00191AF6" w14:paraId="649FAEEB" w14:textId="77777777" w:rsidTr="00073203">
        <w:tc>
          <w:tcPr>
            <w:tcW w:w="1006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6AB49D" w14:textId="77777777" w:rsidR="00A31AB4" w:rsidRPr="00191AF6" w:rsidRDefault="00A31AB4" w:rsidP="00073203">
            <w:pPr>
              <w:pStyle w:val="Betarp"/>
              <w:jc w:val="both"/>
              <w:rPr>
                <w:rFonts w:cs="Times New Roman"/>
                <w:sz w:val="22"/>
                <w:lang w:eastAsia="en-US"/>
              </w:rPr>
            </w:pPr>
            <w:r w:rsidRPr="00191AF6">
              <w:rPr>
                <w:rFonts w:cs="Times New Roman"/>
                <w:b/>
                <w:bCs/>
                <w:color w:val="7030A0"/>
                <w:sz w:val="22"/>
                <w:lang w:eastAsia="en-US"/>
              </w:rPr>
              <w:t>Pagal VPĮ 46 straipsnio 1 – 4 dalių nuostatas</w:t>
            </w:r>
          </w:p>
        </w:tc>
      </w:tr>
      <w:tr w:rsidR="00A31AB4" w:rsidRPr="00191AF6" w14:paraId="0AF13CC6" w14:textId="77777777" w:rsidTr="00073203">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065CF0" w14:textId="77777777" w:rsidR="00A31AB4" w:rsidRPr="00191AF6" w:rsidRDefault="00A31AB4" w:rsidP="00A31AB4">
            <w:pPr>
              <w:pStyle w:val="Betarp"/>
              <w:numPr>
                <w:ilvl w:val="0"/>
                <w:numId w:val="23"/>
              </w:numPr>
              <w:ind w:left="0" w:firstLine="0"/>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284EC9" w14:textId="77777777" w:rsidR="00A31AB4" w:rsidRPr="00191AF6" w:rsidRDefault="00A31AB4" w:rsidP="00073203">
            <w:pPr>
              <w:pStyle w:val="Betarp"/>
              <w:jc w:val="both"/>
              <w:rPr>
                <w:rFonts w:cs="Times New Roman"/>
                <w:b/>
                <w:bCs/>
                <w:sz w:val="22"/>
                <w:lang w:eastAsia="en-US"/>
              </w:rPr>
            </w:pPr>
            <w:r w:rsidRPr="00191AF6">
              <w:rPr>
                <w:rFonts w:cs="Times New Roman"/>
                <w:sz w:val="22"/>
                <w:lang w:eastAsia="en-US"/>
              </w:rPr>
              <w:t>Tiekėjas arba jo atsakingas asmuo, nurodytas VPĮ 46 straipsnio 2 dalies 2 punkte, nuteistas už šią nusikalstamą veiką:</w:t>
            </w:r>
          </w:p>
          <w:p w14:paraId="1D634891" w14:textId="77777777" w:rsidR="00A31AB4" w:rsidRPr="00191AF6" w:rsidRDefault="00A31AB4" w:rsidP="00073203">
            <w:pPr>
              <w:pStyle w:val="Betarp"/>
              <w:jc w:val="both"/>
              <w:rPr>
                <w:rFonts w:cs="Times New Roman"/>
                <w:b/>
                <w:bCs/>
                <w:sz w:val="22"/>
                <w:lang w:eastAsia="en-US"/>
              </w:rPr>
            </w:pPr>
            <w:r w:rsidRPr="00191AF6">
              <w:rPr>
                <w:rFonts w:cs="Times New Roman"/>
                <w:bCs/>
                <w:sz w:val="22"/>
                <w:lang w:eastAsia="en-US"/>
              </w:rPr>
              <w:t>1) dalyvavimą nusikalstamame susivienijime, jo organizavimą ar vadovavimą jam;</w:t>
            </w:r>
          </w:p>
          <w:p w14:paraId="04E3AA76" w14:textId="77777777" w:rsidR="00A31AB4" w:rsidRPr="00191AF6" w:rsidRDefault="00A31AB4" w:rsidP="00073203">
            <w:pPr>
              <w:pStyle w:val="Betarp"/>
              <w:jc w:val="both"/>
              <w:rPr>
                <w:rFonts w:cs="Times New Roman"/>
                <w:b/>
                <w:bCs/>
                <w:sz w:val="22"/>
                <w:lang w:eastAsia="en-US"/>
              </w:rPr>
            </w:pPr>
            <w:r w:rsidRPr="00191AF6">
              <w:rPr>
                <w:rFonts w:cs="Times New Roman"/>
                <w:bCs/>
                <w:sz w:val="22"/>
                <w:lang w:eastAsia="en-US"/>
              </w:rPr>
              <w:t>2) kyšininkavimą, prekybą poveikiu, papirkimą;</w:t>
            </w:r>
          </w:p>
          <w:p w14:paraId="2D0F24CB" w14:textId="77777777" w:rsidR="00A31AB4" w:rsidRPr="00191AF6" w:rsidRDefault="00A31AB4" w:rsidP="00073203">
            <w:pPr>
              <w:pStyle w:val="Betarp"/>
              <w:jc w:val="both"/>
              <w:rPr>
                <w:rFonts w:cs="Times New Roman"/>
                <w:b/>
                <w:bCs/>
                <w:sz w:val="22"/>
                <w:lang w:eastAsia="en-US"/>
              </w:rPr>
            </w:pPr>
            <w:r w:rsidRPr="00191AF6">
              <w:rPr>
                <w:rFonts w:cs="Times New Roman"/>
                <w:bCs/>
                <w:sz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90354DE" w14:textId="77777777" w:rsidR="00A31AB4" w:rsidRPr="00191AF6" w:rsidRDefault="00A31AB4" w:rsidP="00073203">
            <w:pPr>
              <w:pStyle w:val="Betarp"/>
              <w:jc w:val="both"/>
              <w:rPr>
                <w:rFonts w:cs="Times New Roman"/>
                <w:b/>
                <w:bCs/>
                <w:sz w:val="22"/>
                <w:lang w:eastAsia="en-US"/>
              </w:rPr>
            </w:pPr>
            <w:r w:rsidRPr="00191AF6">
              <w:rPr>
                <w:rFonts w:cs="Times New Roman"/>
                <w:bCs/>
                <w:sz w:val="22"/>
                <w:lang w:eastAsia="en-US"/>
              </w:rPr>
              <w:t>4) nusikalstamą bankrotą;</w:t>
            </w:r>
          </w:p>
          <w:p w14:paraId="4FDB8950" w14:textId="77777777" w:rsidR="00A31AB4" w:rsidRPr="00191AF6" w:rsidRDefault="00A31AB4" w:rsidP="00073203">
            <w:pPr>
              <w:pStyle w:val="Betarp"/>
              <w:jc w:val="both"/>
              <w:rPr>
                <w:rFonts w:cs="Times New Roman"/>
                <w:b/>
                <w:bCs/>
                <w:sz w:val="22"/>
                <w:lang w:eastAsia="en-US"/>
              </w:rPr>
            </w:pPr>
            <w:r w:rsidRPr="00191AF6">
              <w:rPr>
                <w:rFonts w:cs="Times New Roman"/>
                <w:bCs/>
                <w:sz w:val="22"/>
                <w:lang w:eastAsia="en-US"/>
              </w:rPr>
              <w:t>5) teroristinį ir su teroristine veikla susijusį nusikaltimą;</w:t>
            </w:r>
          </w:p>
          <w:p w14:paraId="342F9289" w14:textId="77777777" w:rsidR="00A31AB4" w:rsidRPr="00191AF6" w:rsidRDefault="00A31AB4" w:rsidP="00073203">
            <w:pPr>
              <w:pStyle w:val="Betarp"/>
              <w:jc w:val="both"/>
              <w:rPr>
                <w:rFonts w:cs="Times New Roman"/>
                <w:b/>
                <w:bCs/>
                <w:sz w:val="22"/>
                <w:lang w:eastAsia="en-US"/>
              </w:rPr>
            </w:pPr>
            <w:r w:rsidRPr="00191AF6">
              <w:rPr>
                <w:rFonts w:cs="Times New Roman"/>
                <w:bCs/>
                <w:sz w:val="22"/>
                <w:lang w:eastAsia="en-US"/>
              </w:rPr>
              <w:t>6) nusikalstamu būdu gauto turto legalizavimą;</w:t>
            </w:r>
          </w:p>
          <w:p w14:paraId="20156EC2" w14:textId="77777777" w:rsidR="00A31AB4" w:rsidRPr="00191AF6" w:rsidRDefault="00A31AB4" w:rsidP="00073203">
            <w:pPr>
              <w:pStyle w:val="Betarp"/>
              <w:jc w:val="both"/>
              <w:rPr>
                <w:rFonts w:cs="Times New Roman"/>
                <w:b/>
                <w:bCs/>
                <w:sz w:val="22"/>
                <w:lang w:eastAsia="en-US"/>
              </w:rPr>
            </w:pPr>
            <w:r w:rsidRPr="00191AF6">
              <w:rPr>
                <w:rFonts w:cs="Times New Roman"/>
                <w:bCs/>
                <w:sz w:val="22"/>
                <w:lang w:eastAsia="en-US"/>
              </w:rPr>
              <w:t>7) prekybą žmonėmis, vaiko pirkimą arba pardavimą;</w:t>
            </w:r>
          </w:p>
          <w:p w14:paraId="7146CBE9" w14:textId="77777777" w:rsidR="00A31AB4" w:rsidRPr="00191AF6" w:rsidRDefault="00A31AB4" w:rsidP="00073203">
            <w:pPr>
              <w:pStyle w:val="Betarp"/>
              <w:jc w:val="both"/>
              <w:rPr>
                <w:rFonts w:cs="Times New Roman"/>
                <w:b/>
                <w:bCs/>
                <w:sz w:val="22"/>
                <w:lang w:eastAsia="en-US"/>
              </w:rPr>
            </w:pPr>
            <w:r w:rsidRPr="00191AF6">
              <w:rPr>
                <w:rFonts w:cs="Times New Roman"/>
                <w:bCs/>
                <w:sz w:val="22"/>
                <w:lang w:eastAsia="en-US"/>
              </w:rPr>
              <w:t>8) kitos valstybės tiekėjo atliktą nusikaltimą, apibrėžtą Direktyvos 2014/24/ES 57 straipsnio 1 dalyje išvardytus Europos Sąjungos teisės aktus įgyvendinančiuose kitų valstybių teisės aktuose.</w:t>
            </w:r>
          </w:p>
          <w:p w14:paraId="440995C4" w14:textId="77777777" w:rsidR="00A31AB4" w:rsidRPr="00191AF6" w:rsidRDefault="00A31AB4" w:rsidP="00073203">
            <w:pPr>
              <w:pStyle w:val="Betarp"/>
              <w:jc w:val="both"/>
              <w:rPr>
                <w:rFonts w:cs="Times New Roman"/>
                <w:b/>
                <w:bCs/>
                <w:sz w:val="22"/>
                <w:lang w:eastAsia="en-US"/>
              </w:rPr>
            </w:pPr>
          </w:p>
          <w:p w14:paraId="3EC35E3D" w14:textId="77777777" w:rsidR="00A31AB4" w:rsidRPr="00191AF6" w:rsidRDefault="00A31AB4" w:rsidP="00073203">
            <w:pPr>
              <w:pStyle w:val="Betarp"/>
              <w:jc w:val="both"/>
              <w:rPr>
                <w:rFonts w:cs="Times New Roman"/>
                <w:b/>
                <w:bCs/>
                <w:sz w:val="22"/>
                <w:lang w:eastAsia="en-US"/>
              </w:rPr>
            </w:pPr>
            <w:r w:rsidRPr="00191AF6">
              <w:rPr>
                <w:rFonts w:cs="Times New Roman"/>
                <w:bCs/>
                <w:sz w:val="22"/>
                <w:lang w:eastAsia="en-US"/>
              </w:rPr>
              <w:lastRenderedPageBreak/>
              <w:t>Laikoma, kad tiekėjas arba jo atsakingas asmuo nuteistas už aukščiau nurodytą nusikalstamą veiką, kai dėl:</w:t>
            </w:r>
          </w:p>
          <w:p w14:paraId="6803226C" w14:textId="77777777" w:rsidR="00A31AB4" w:rsidRPr="003B45B9" w:rsidRDefault="00A31AB4" w:rsidP="00073203">
            <w:pPr>
              <w:pStyle w:val="Betarp"/>
              <w:jc w:val="both"/>
              <w:rPr>
                <w:rFonts w:cs="Times New Roman"/>
                <w:bCs/>
                <w:sz w:val="22"/>
                <w:lang w:eastAsia="en-US"/>
              </w:rPr>
            </w:pPr>
            <w:r w:rsidRPr="00191AF6">
              <w:rPr>
                <w:rFonts w:cs="Times New Roman"/>
                <w:bCs/>
                <w:sz w:val="22"/>
                <w:lang w:eastAsia="en-US"/>
              </w:rPr>
              <w:t>1) tiekėjo, kuris yra fizinis asmuo, per pastaruosius 5 metus buvo priimtas ir įsiteisėjęs apkaltinamasis teismo nuosprendis ir šis asmuo turi neišnykusį ar nepanaikintą teistumą;</w:t>
            </w:r>
          </w:p>
          <w:p w14:paraId="5B4C8863" w14:textId="77777777" w:rsidR="00A31AB4" w:rsidRPr="00B957E2" w:rsidRDefault="00A31AB4" w:rsidP="00073203">
            <w:pPr>
              <w:pStyle w:val="Betarp"/>
              <w:jc w:val="both"/>
              <w:rPr>
                <w:rFonts w:ascii="Verdana" w:hAnsi="Verdana"/>
                <w:color w:val="00B050"/>
                <w:sz w:val="22"/>
                <w:lang w:eastAsia="en-US"/>
              </w:rPr>
            </w:pPr>
            <w:r w:rsidRPr="00191AF6">
              <w:rPr>
                <w:rFonts w:cs="Times New Roman"/>
                <w:bCs/>
                <w:sz w:val="22"/>
                <w:lang w:eastAsia="en-US"/>
              </w:rPr>
              <w:t xml:space="preserve">2) </w:t>
            </w:r>
            <w:r w:rsidRPr="00B957E2">
              <w:rPr>
                <w:rFonts w:cs="Times New Roman"/>
                <w:sz w:val="22"/>
                <w:lang w:eastAsia="en-US"/>
              </w:rPr>
              <w:t xml:space="preserve">tiekėjo, kuris yra juridinis asmuo, kita organizacija ar jos </w:t>
            </w:r>
            <w:r>
              <w:rPr>
                <w:rFonts w:cs="Times New Roman"/>
                <w:sz w:val="22"/>
                <w:lang w:eastAsia="en-US"/>
              </w:rPr>
              <w:t xml:space="preserve">struktūrinis </w:t>
            </w:r>
            <w:r w:rsidRPr="00B957E2">
              <w:rPr>
                <w:rFonts w:cs="Times New Roman"/>
                <w:sz w:val="22"/>
                <w:lang w:eastAsia="en-US"/>
              </w:rPr>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219212C" w14:textId="77777777" w:rsidR="00A31AB4" w:rsidRPr="00191AF6" w:rsidRDefault="00A31AB4" w:rsidP="00073203">
            <w:pPr>
              <w:pStyle w:val="Betarp"/>
              <w:jc w:val="both"/>
              <w:rPr>
                <w:rFonts w:cs="Times New Roman"/>
                <w:b/>
                <w:bCs/>
                <w:sz w:val="22"/>
                <w:lang w:eastAsia="en-US"/>
              </w:rPr>
            </w:pPr>
            <w:r w:rsidRPr="00191AF6">
              <w:rPr>
                <w:rFonts w:cs="Times New Roman"/>
                <w:bCs/>
                <w:sz w:val="22"/>
                <w:lang w:eastAsia="en-US"/>
              </w:rPr>
              <w:t xml:space="preserve">3) tiekėjo, kuris yra juridinis asmuo, kita organizacija ar jos </w:t>
            </w:r>
            <w:r>
              <w:rPr>
                <w:rFonts w:cs="Times New Roman"/>
                <w:bCs/>
                <w:sz w:val="22"/>
                <w:lang w:eastAsia="en-US"/>
              </w:rPr>
              <w:t xml:space="preserve">struktūrinis </w:t>
            </w:r>
            <w:r w:rsidRPr="00191AF6">
              <w:rPr>
                <w:rFonts w:cs="Times New Roman"/>
                <w:bCs/>
                <w:sz w:val="22"/>
                <w:lang w:eastAsia="en-US"/>
              </w:rPr>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1A5B58" w14:textId="77777777" w:rsidR="00A31AB4" w:rsidRPr="00191AF6" w:rsidRDefault="00A31AB4" w:rsidP="00073203">
            <w:pPr>
              <w:pStyle w:val="Betarp"/>
              <w:jc w:val="both"/>
              <w:rPr>
                <w:rFonts w:eastAsia="Yu Mincho" w:cs="Times New Roman"/>
                <w:b/>
                <w:bCs/>
                <w:color w:val="7030A0"/>
                <w:sz w:val="22"/>
                <w:lang w:eastAsia="en-US"/>
              </w:rPr>
            </w:pPr>
            <w:r w:rsidRPr="00191AF6">
              <w:rPr>
                <w:rFonts w:eastAsia="Yu Mincho" w:cs="Times New Roman"/>
                <w:b/>
                <w:bCs/>
                <w:color w:val="7030A0"/>
                <w:sz w:val="22"/>
                <w:lang w:eastAsia="en-US"/>
              </w:rPr>
              <w:lastRenderedPageBreak/>
              <w:t>VPĮ 46 straipsnio 1 dalis</w:t>
            </w:r>
          </w:p>
          <w:p w14:paraId="432F07F3" w14:textId="77777777" w:rsidR="00A31AB4" w:rsidRPr="00191AF6" w:rsidRDefault="00A31AB4" w:rsidP="00073203">
            <w:pPr>
              <w:pStyle w:val="Betarp"/>
              <w:jc w:val="both"/>
              <w:rPr>
                <w:rFonts w:eastAsia="Yu Mincho" w:cs="Times New Roman"/>
                <w:sz w:val="22"/>
                <w:lang w:eastAsia="en-US"/>
              </w:rPr>
            </w:pPr>
          </w:p>
          <w:p w14:paraId="7E50CBF7" w14:textId="77777777" w:rsidR="00A31AB4" w:rsidRPr="00191AF6" w:rsidRDefault="00A31AB4" w:rsidP="00073203">
            <w:pPr>
              <w:pStyle w:val="Betarp"/>
              <w:jc w:val="both"/>
              <w:rPr>
                <w:rFonts w:eastAsia="Yu Mincho" w:cs="Times New Roman"/>
                <w:sz w:val="22"/>
                <w:lang w:eastAsia="en-US"/>
              </w:rPr>
            </w:pPr>
            <w:r w:rsidRPr="00191AF6">
              <w:rPr>
                <w:rFonts w:eastAsia="Yu Mincho" w:cs="Times New Roman"/>
                <w:sz w:val="22"/>
                <w:lang w:eastAsia="en-US"/>
              </w:rPr>
              <w:t>EBVPD III dalies A1-A6 punktai</w:t>
            </w:r>
          </w:p>
          <w:p w14:paraId="7CADC900" w14:textId="77777777" w:rsidR="00A31AB4" w:rsidRPr="00191AF6" w:rsidRDefault="00A31AB4" w:rsidP="00073203">
            <w:pPr>
              <w:pStyle w:val="Betarp"/>
              <w:jc w:val="both"/>
              <w:rPr>
                <w:rFonts w:eastAsia="Yu Mincho" w:cs="Times New Roman"/>
                <w:sz w:val="22"/>
                <w:lang w:eastAsia="en-US"/>
              </w:rPr>
            </w:pPr>
          </w:p>
          <w:p w14:paraId="3204F206" w14:textId="77777777" w:rsidR="00A31AB4" w:rsidRPr="00191AF6" w:rsidRDefault="00A31AB4" w:rsidP="00073203">
            <w:pPr>
              <w:pStyle w:val="Betarp"/>
              <w:jc w:val="both"/>
              <w:rPr>
                <w:rFonts w:eastAsia="Yu Mincho" w:cs="Times New Roman"/>
                <w:sz w:val="22"/>
                <w:lang w:eastAsia="en-US"/>
              </w:rPr>
            </w:pPr>
            <w:r w:rsidRPr="00191AF6">
              <w:rPr>
                <w:rFonts w:eastAsia="Yu Mincho" w:cs="Times New Roman"/>
                <w:sz w:val="22"/>
                <w:lang w:eastAsia="en-US"/>
              </w:rPr>
              <w:t>EBVPD III dalies D1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C58EC0" w14:textId="77777777" w:rsidR="00A31AB4" w:rsidRPr="00191AF6" w:rsidRDefault="00A31AB4" w:rsidP="00073203">
            <w:pPr>
              <w:pStyle w:val="Betarp"/>
              <w:jc w:val="both"/>
              <w:rPr>
                <w:rFonts w:cs="Times New Roman"/>
                <w:b/>
                <w:iCs/>
                <w:sz w:val="22"/>
                <w:lang w:eastAsia="en-US"/>
              </w:rPr>
            </w:pPr>
            <w:r w:rsidRPr="00191AF6">
              <w:rPr>
                <w:rFonts w:cs="Times New Roman"/>
                <w:b/>
                <w:iCs/>
                <w:sz w:val="22"/>
                <w:lang w:eastAsia="en-US"/>
              </w:rPr>
              <w:t>Pateikiama su pasiūlymu: EBVPD.</w:t>
            </w:r>
          </w:p>
          <w:p w14:paraId="7002028F" w14:textId="77777777" w:rsidR="00A31AB4" w:rsidRPr="00191AF6" w:rsidRDefault="00A31AB4" w:rsidP="00073203">
            <w:pPr>
              <w:pStyle w:val="Betarp"/>
              <w:jc w:val="both"/>
              <w:rPr>
                <w:rFonts w:cs="Times New Roman"/>
                <w:sz w:val="22"/>
                <w:lang w:eastAsia="en-US"/>
              </w:rPr>
            </w:pPr>
          </w:p>
          <w:p w14:paraId="18292B9A" w14:textId="77777777" w:rsidR="00A31AB4" w:rsidRPr="00191AF6" w:rsidRDefault="00A31AB4" w:rsidP="00073203">
            <w:pPr>
              <w:pStyle w:val="Betarp"/>
              <w:jc w:val="both"/>
              <w:rPr>
                <w:rFonts w:cs="Times New Roman"/>
                <w:sz w:val="22"/>
              </w:rPr>
            </w:pPr>
            <w:r w:rsidRPr="00191AF6">
              <w:rPr>
                <w:rFonts w:cs="Times New Roman"/>
                <w:b/>
                <w:bCs/>
                <w:sz w:val="22"/>
                <w:lang w:eastAsia="en-US"/>
              </w:rPr>
              <w:t>Iš Lietuvoje įsteigtų subjektų reikalaujama</w:t>
            </w:r>
            <w:r w:rsidRPr="00191AF6">
              <w:rPr>
                <w:rFonts w:cs="Times New Roman"/>
                <w:sz w:val="22"/>
                <w:lang w:eastAsia="en-US"/>
              </w:rPr>
              <w:t>:</w:t>
            </w:r>
          </w:p>
          <w:p w14:paraId="7E7A82E4" w14:textId="77777777" w:rsidR="00A31AB4" w:rsidRPr="00191AF6" w:rsidRDefault="00A31AB4" w:rsidP="00A31AB4">
            <w:pPr>
              <w:pStyle w:val="Betarp"/>
              <w:numPr>
                <w:ilvl w:val="0"/>
                <w:numId w:val="22"/>
              </w:numPr>
              <w:ind w:left="314"/>
              <w:jc w:val="both"/>
              <w:rPr>
                <w:rFonts w:cs="Times New Roman"/>
                <w:b/>
                <w:bCs/>
                <w:sz w:val="22"/>
              </w:rPr>
            </w:pPr>
            <w:r w:rsidRPr="00191AF6">
              <w:rPr>
                <w:rFonts w:cs="Times New Roman"/>
                <w:sz w:val="22"/>
              </w:rPr>
              <w:t>išrašo iš teismo sprendimo arba</w:t>
            </w:r>
          </w:p>
          <w:p w14:paraId="3CFC5DC3" w14:textId="77777777" w:rsidR="00A31AB4" w:rsidRPr="00191AF6" w:rsidRDefault="00A31AB4" w:rsidP="00A31AB4">
            <w:pPr>
              <w:pStyle w:val="Betarp"/>
              <w:numPr>
                <w:ilvl w:val="0"/>
                <w:numId w:val="22"/>
              </w:numPr>
              <w:ind w:left="314"/>
              <w:jc w:val="both"/>
              <w:rPr>
                <w:rFonts w:cs="Times New Roman"/>
                <w:b/>
                <w:bCs/>
                <w:sz w:val="22"/>
              </w:rPr>
            </w:pPr>
            <w:r w:rsidRPr="00191AF6">
              <w:rPr>
                <w:rFonts w:cs="Times New Roman"/>
                <w:sz w:val="22"/>
              </w:rPr>
              <w:t>Informatikos ir ryšių departamento prie Vidaus reikalų ministerijos pažymos, arba</w:t>
            </w:r>
          </w:p>
          <w:p w14:paraId="38A5E246" w14:textId="77777777" w:rsidR="00A31AB4" w:rsidRPr="00191AF6" w:rsidRDefault="00A31AB4" w:rsidP="00A31AB4">
            <w:pPr>
              <w:pStyle w:val="Betarp"/>
              <w:numPr>
                <w:ilvl w:val="0"/>
                <w:numId w:val="22"/>
              </w:numPr>
              <w:ind w:left="314"/>
              <w:jc w:val="both"/>
              <w:rPr>
                <w:rFonts w:cs="Times New Roman"/>
                <w:b/>
                <w:bCs/>
                <w:sz w:val="22"/>
              </w:rPr>
            </w:pPr>
            <w:r w:rsidRPr="00191AF6">
              <w:rPr>
                <w:rFonts w:cs="Times New Roman"/>
                <w:sz w:val="22"/>
              </w:rPr>
              <w:t>valstybės įmonės Registrų centro Lietuvos Respublikos Vyriausybės nustatyta tvarka išduoto dokumento, patvirtinančio jungtinius kompetentingų institucijų tvarkomus duomenis.</w:t>
            </w:r>
          </w:p>
          <w:p w14:paraId="4EE66880" w14:textId="77777777" w:rsidR="00A31AB4" w:rsidRPr="00191AF6" w:rsidRDefault="00A31AB4" w:rsidP="00073203">
            <w:pPr>
              <w:pStyle w:val="Betarp"/>
              <w:jc w:val="both"/>
              <w:rPr>
                <w:rFonts w:cs="Times New Roman"/>
                <w:sz w:val="22"/>
                <w:lang w:eastAsia="en-US"/>
              </w:rPr>
            </w:pPr>
          </w:p>
          <w:p w14:paraId="7843E4DE" w14:textId="77777777" w:rsidR="00A31AB4" w:rsidRPr="00191AF6" w:rsidRDefault="00A31AB4" w:rsidP="00073203">
            <w:pPr>
              <w:pStyle w:val="Betarp"/>
              <w:jc w:val="both"/>
              <w:rPr>
                <w:rFonts w:cs="Times New Roman"/>
                <w:sz w:val="22"/>
              </w:rPr>
            </w:pPr>
            <w:r w:rsidRPr="00191AF6">
              <w:rPr>
                <w:rFonts w:cs="Times New Roman"/>
                <w:b/>
                <w:bCs/>
                <w:sz w:val="22"/>
                <w:lang w:eastAsia="en-US"/>
              </w:rPr>
              <w:t>Iš ne Lietuvoje įsteigtų subjektų reikalaujama</w:t>
            </w:r>
            <w:r w:rsidRPr="00191AF6">
              <w:rPr>
                <w:rFonts w:cs="Times New Roman"/>
                <w:sz w:val="22"/>
                <w:lang w:eastAsia="en-US"/>
              </w:rPr>
              <w:t>:</w:t>
            </w:r>
          </w:p>
          <w:p w14:paraId="5FB007D7" w14:textId="77777777" w:rsidR="00A31AB4" w:rsidRPr="00191AF6" w:rsidRDefault="00A31AB4" w:rsidP="00A31AB4">
            <w:pPr>
              <w:pStyle w:val="Betarp"/>
              <w:numPr>
                <w:ilvl w:val="0"/>
                <w:numId w:val="22"/>
              </w:numPr>
              <w:ind w:left="314"/>
              <w:jc w:val="both"/>
              <w:rPr>
                <w:rFonts w:cs="Times New Roman"/>
                <w:b/>
                <w:bCs/>
                <w:sz w:val="22"/>
              </w:rPr>
            </w:pPr>
            <w:r w:rsidRPr="00191AF6">
              <w:rPr>
                <w:rFonts w:cs="Times New Roman"/>
                <w:sz w:val="22"/>
              </w:rPr>
              <w:t>atitinkamos užsienio šalies institucijos dokumento.</w:t>
            </w:r>
          </w:p>
          <w:p w14:paraId="7F29B238" w14:textId="77777777" w:rsidR="00A31AB4" w:rsidRPr="00191AF6" w:rsidRDefault="00A31AB4" w:rsidP="00073203">
            <w:pPr>
              <w:pStyle w:val="Betarp"/>
              <w:jc w:val="both"/>
              <w:rPr>
                <w:rFonts w:cs="Times New Roman"/>
                <w:sz w:val="22"/>
              </w:rPr>
            </w:pPr>
          </w:p>
          <w:p w14:paraId="7DA71CDB" w14:textId="77777777" w:rsidR="00A31AB4" w:rsidRPr="00191AF6" w:rsidRDefault="00A31AB4" w:rsidP="00073203">
            <w:pPr>
              <w:pStyle w:val="Betarp"/>
              <w:jc w:val="both"/>
              <w:rPr>
                <w:rFonts w:cs="Times New Roman"/>
                <w:color w:val="7030A0"/>
                <w:sz w:val="22"/>
              </w:rPr>
            </w:pPr>
            <w:r w:rsidRPr="00191AF6">
              <w:rPr>
                <w:rFonts w:cs="Times New Roman"/>
                <w:b/>
                <w:bCs/>
                <w:sz w:val="22"/>
              </w:rPr>
              <w:t xml:space="preserve">Nurodyti dokumentai turi būti išduoti ne anksčiau kaip 180 dienų iki </w:t>
            </w:r>
            <w:r w:rsidRPr="00191AF6">
              <w:rPr>
                <w:rFonts w:eastAsia="Times New Roman" w:cs="Times New Roman"/>
                <w:b/>
                <w:bCs/>
                <w:sz w:val="22"/>
              </w:rPr>
              <w:t>tos dienos, kai tiekėjas perkančiosios organizacijos</w:t>
            </w:r>
            <w:r w:rsidRPr="00191AF6">
              <w:rPr>
                <w:rFonts w:eastAsia="Times New Roman" w:cs="Times New Roman"/>
                <w:i/>
                <w:iCs/>
                <w:sz w:val="22"/>
              </w:rPr>
              <w:t xml:space="preserve"> </w:t>
            </w:r>
            <w:r w:rsidRPr="00191AF6">
              <w:rPr>
                <w:rFonts w:eastAsia="Times New Roman" w:cs="Times New Roman"/>
                <w:b/>
                <w:bCs/>
                <w:sz w:val="22"/>
              </w:rPr>
              <w:t>prašymu turės pateikti pašalinimo pagrindų nebuvimą patvirtinančius dokumentus</w:t>
            </w:r>
            <w:r w:rsidRPr="00191AF6">
              <w:rPr>
                <w:rFonts w:cs="Times New Roman"/>
                <w:sz w:val="22"/>
              </w:rPr>
              <w:t xml:space="preserve">. </w:t>
            </w:r>
          </w:p>
          <w:p w14:paraId="0F0AE9FC" w14:textId="77777777" w:rsidR="00A31AB4" w:rsidRPr="00191AF6" w:rsidRDefault="00A31AB4" w:rsidP="00073203">
            <w:pPr>
              <w:pStyle w:val="Betarp"/>
              <w:jc w:val="both"/>
              <w:rPr>
                <w:rFonts w:cs="Times New Roman"/>
                <w:b/>
                <w:bCs/>
                <w:sz w:val="22"/>
              </w:rPr>
            </w:pPr>
          </w:p>
          <w:p w14:paraId="30BF15BB" w14:textId="77777777" w:rsidR="00A31AB4" w:rsidRPr="00191AF6" w:rsidRDefault="00A31AB4" w:rsidP="00073203">
            <w:pPr>
              <w:pStyle w:val="Betarp"/>
              <w:jc w:val="both"/>
              <w:rPr>
                <w:rFonts w:cs="Times New Roman"/>
                <w:b/>
                <w:bCs/>
                <w:sz w:val="22"/>
              </w:rPr>
            </w:pPr>
            <w:r w:rsidRPr="00191AF6">
              <w:rPr>
                <w:rFonts w:cs="Times New Roman"/>
                <w:bCs/>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DB16EB7" w14:textId="77777777" w:rsidR="00A31AB4" w:rsidRPr="00191AF6" w:rsidRDefault="00A31AB4" w:rsidP="00073203">
            <w:pPr>
              <w:pStyle w:val="Betarp"/>
              <w:jc w:val="both"/>
              <w:rPr>
                <w:rFonts w:cs="Times New Roman"/>
                <w:b/>
                <w:bCs/>
                <w:sz w:val="22"/>
              </w:rPr>
            </w:pPr>
          </w:p>
        </w:tc>
      </w:tr>
      <w:tr w:rsidR="00A31AB4" w:rsidRPr="00191AF6" w14:paraId="535646C8" w14:textId="77777777" w:rsidTr="00073203">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B526AF" w14:textId="77777777" w:rsidR="00A31AB4" w:rsidRPr="00191AF6" w:rsidRDefault="00A31AB4" w:rsidP="00A31AB4">
            <w:pPr>
              <w:pStyle w:val="Betarp"/>
              <w:numPr>
                <w:ilvl w:val="0"/>
                <w:numId w:val="23"/>
              </w:numPr>
              <w:ind w:left="0" w:firstLine="0"/>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99EE9A" w14:textId="77777777" w:rsidR="00A31AB4" w:rsidRPr="00191AF6" w:rsidRDefault="00A31AB4" w:rsidP="00073203">
            <w:pPr>
              <w:pStyle w:val="Betarp"/>
              <w:jc w:val="both"/>
              <w:rPr>
                <w:rFonts w:cs="Times New Roman"/>
                <w:sz w:val="22"/>
                <w:lang w:eastAsia="en-US"/>
              </w:rPr>
            </w:pPr>
            <w:r w:rsidRPr="001976BB">
              <w:rPr>
                <w:rFonts w:cs="Times New Roman"/>
                <w:sz w:val="22"/>
                <w:lang w:eastAsia="en-US"/>
              </w:rPr>
              <w:t>Tiekėjas yra neatlikęs jam paskirtos baudžiamojo poveikio priemonės – uždraudimo juridiniam asmeniui dalyvauti viešuosiuose pirkimuose.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635A6C" w14:textId="77777777" w:rsidR="00A31AB4" w:rsidRPr="001976BB" w:rsidRDefault="00A31AB4" w:rsidP="00073203">
            <w:pPr>
              <w:pStyle w:val="Betarp"/>
              <w:rPr>
                <w:rFonts w:eastAsia="Yu Mincho" w:cs="Times New Roman"/>
                <w:b/>
                <w:bCs/>
                <w:color w:val="7030A0"/>
                <w:sz w:val="20"/>
                <w:szCs w:val="20"/>
              </w:rPr>
            </w:pPr>
            <w:r w:rsidRPr="001976BB">
              <w:rPr>
                <w:rFonts w:eastAsia="Yu Mincho" w:cs="Times New Roman"/>
                <w:b/>
                <w:bCs/>
                <w:color w:val="7030A0"/>
                <w:sz w:val="20"/>
                <w:szCs w:val="20"/>
              </w:rPr>
              <w:t>VPĮ 46 straipsnio 2¹ dalis</w:t>
            </w:r>
          </w:p>
          <w:p w14:paraId="299097DC" w14:textId="77777777" w:rsidR="00A31AB4" w:rsidRPr="001976BB" w:rsidRDefault="00A31AB4" w:rsidP="00073203">
            <w:pPr>
              <w:pStyle w:val="Betarp"/>
              <w:rPr>
                <w:rFonts w:eastAsia="Yu Mincho" w:cs="Times New Roman"/>
                <w:b/>
                <w:bCs/>
                <w:color w:val="7030A0"/>
                <w:sz w:val="20"/>
                <w:szCs w:val="20"/>
              </w:rPr>
            </w:pPr>
          </w:p>
          <w:p w14:paraId="2B1E965C" w14:textId="77777777" w:rsidR="00A31AB4" w:rsidRPr="000C2BF0" w:rsidRDefault="00A31AB4" w:rsidP="00073203">
            <w:pPr>
              <w:pStyle w:val="Betarp"/>
              <w:jc w:val="both"/>
              <w:rPr>
                <w:rFonts w:eastAsia="Yu Mincho" w:cs="Times New Roman"/>
                <w:color w:val="7030A0"/>
                <w:sz w:val="22"/>
                <w:lang w:eastAsia="en-US"/>
              </w:rPr>
            </w:pPr>
            <w:r w:rsidRPr="000C2BF0">
              <w:rPr>
                <w:rFonts w:eastAsia="Yu Mincho" w:cs="Times New Roman"/>
                <w:sz w:val="22"/>
                <w:lang w:eastAsia="en-US"/>
              </w:rPr>
              <w:t>EBVPD III dalies D2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7B0D2E" w14:textId="77777777" w:rsidR="00A31AB4" w:rsidRPr="001976BB" w:rsidRDefault="00A31AB4" w:rsidP="00073203">
            <w:pPr>
              <w:pStyle w:val="Betarp"/>
              <w:jc w:val="both"/>
              <w:rPr>
                <w:rFonts w:cs="Times New Roman"/>
                <w:bCs/>
                <w:iCs/>
                <w:sz w:val="22"/>
              </w:rPr>
            </w:pPr>
            <w:r w:rsidRPr="001976BB">
              <w:rPr>
                <w:rFonts w:cs="Times New Roman"/>
                <w:bCs/>
                <w:iCs/>
                <w:sz w:val="22"/>
              </w:rPr>
              <w:t>Iš Lietuvoje įsteigtų subjektų įrodančių dokumentų nereikalaujama. Užtenka pateikto EBVPD.</w:t>
            </w:r>
          </w:p>
          <w:p w14:paraId="3EB57BAC" w14:textId="77777777" w:rsidR="00A31AB4" w:rsidRPr="00191AF6" w:rsidRDefault="00A31AB4" w:rsidP="00073203">
            <w:pPr>
              <w:pStyle w:val="Betarp"/>
              <w:jc w:val="both"/>
              <w:rPr>
                <w:rFonts w:cs="Times New Roman"/>
                <w:b/>
                <w:iCs/>
                <w:sz w:val="22"/>
                <w:lang w:eastAsia="en-US"/>
              </w:rPr>
            </w:pPr>
          </w:p>
        </w:tc>
      </w:tr>
      <w:tr w:rsidR="00A31AB4" w:rsidRPr="00191AF6" w14:paraId="650F46A6" w14:textId="77777777" w:rsidTr="00073203">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E64392" w14:textId="77777777" w:rsidR="00A31AB4" w:rsidRPr="00191AF6" w:rsidRDefault="00A31AB4" w:rsidP="00A31AB4">
            <w:pPr>
              <w:pStyle w:val="Betarp"/>
              <w:numPr>
                <w:ilvl w:val="0"/>
                <w:numId w:val="23"/>
              </w:numPr>
              <w:ind w:left="0" w:firstLine="0"/>
              <w:rPr>
                <w:rFonts w:cs="Times New Roman"/>
                <w:b/>
                <w:bCs/>
                <w:sz w:val="22"/>
              </w:rPr>
            </w:pPr>
            <w:bookmarkStart w:id="21"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BAF482" w14:textId="77777777" w:rsidR="00A31AB4" w:rsidRPr="00191AF6" w:rsidRDefault="00A31AB4" w:rsidP="00073203">
            <w:pPr>
              <w:pStyle w:val="Betarp"/>
              <w:jc w:val="both"/>
              <w:rPr>
                <w:rFonts w:cs="Times New Roman"/>
                <w:b/>
                <w:bCs/>
                <w:sz w:val="22"/>
                <w:lang w:eastAsia="en-US"/>
              </w:rPr>
            </w:pPr>
            <w:r w:rsidRPr="00191AF6">
              <w:rPr>
                <w:rFonts w:cs="Times New Roman"/>
                <w:sz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242E91B" w14:textId="77777777" w:rsidR="00A31AB4" w:rsidRPr="00191AF6" w:rsidRDefault="00A31AB4" w:rsidP="00073203">
            <w:pPr>
              <w:pStyle w:val="Betarp"/>
              <w:jc w:val="both"/>
              <w:rPr>
                <w:rFonts w:cs="Times New Roman"/>
                <w:b/>
                <w:bCs/>
                <w:sz w:val="22"/>
                <w:lang w:eastAsia="en-US"/>
              </w:rPr>
            </w:pPr>
          </w:p>
          <w:p w14:paraId="4BF58E65" w14:textId="77777777" w:rsidR="00A31AB4" w:rsidRPr="00191AF6" w:rsidRDefault="00A31AB4" w:rsidP="00073203">
            <w:pPr>
              <w:pStyle w:val="Betarp"/>
              <w:jc w:val="both"/>
              <w:rPr>
                <w:rFonts w:cs="Times New Roman"/>
                <w:b/>
                <w:bCs/>
                <w:sz w:val="22"/>
                <w:lang w:eastAsia="en-US"/>
              </w:rPr>
            </w:pPr>
            <w:r w:rsidRPr="00191AF6">
              <w:rPr>
                <w:rFonts w:cs="Times New Roman"/>
                <w:bCs/>
                <w:sz w:val="22"/>
                <w:lang w:eastAsia="en-US"/>
              </w:rPr>
              <w:t>Laikoma, kad tiekėja</w:t>
            </w:r>
            <w:r>
              <w:rPr>
                <w:rFonts w:cs="Times New Roman"/>
                <w:bCs/>
                <w:sz w:val="22"/>
                <w:lang w:eastAsia="en-US"/>
              </w:rPr>
              <w:t>s</w:t>
            </w:r>
            <w:r w:rsidRPr="00191AF6">
              <w:rPr>
                <w:rFonts w:cs="Times New Roman"/>
                <w:bCs/>
                <w:sz w:val="22"/>
                <w:lang w:eastAsia="en-US"/>
              </w:rPr>
              <w:t xml:space="preserve"> nuteistas už aukščiau nurodytą nusikalstamą veiką, kai dėl:</w:t>
            </w:r>
          </w:p>
          <w:p w14:paraId="26648D83" w14:textId="77777777" w:rsidR="00A31AB4" w:rsidRPr="00191AF6" w:rsidRDefault="00A31AB4" w:rsidP="00073203">
            <w:pPr>
              <w:pStyle w:val="Betarp"/>
              <w:jc w:val="both"/>
              <w:rPr>
                <w:rFonts w:cs="Times New Roman"/>
                <w:b/>
                <w:bCs/>
                <w:sz w:val="22"/>
                <w:lang w:eastAsia="en-US"/>
              </w:rPr>
            </w:pPr>
            <w:r w:rsidRPr="00191AF6">
              <w:rPr>
                <w:rFonts w:cs="Times New Roman"/>
                <w:bCs/>
                <w:sz w:val="22"/>
                <w:lang w:eastAsia="en-US"/>
              </w:rPr>
              <w:t xml:space="preserve">1) tiekėjo, kuris yra fizinis asmuo, per pastaruosius 5 metus buvo priimtas ir įsiteisėjęs apkaltinamasis teismo </w:t>
            </w:r>
            <w:r w:rsidRPr="00191AF6">
              <w:rPr>
                <w:rFonts w:cs="Times New Roman"/>
                <w:bCs/>
                <w:sz w:val="22"/>
                <w:lang w:eastAsia="en-US"/>
              </w:rPr>
              <w:lastRenderedPageBreak/>
              <w:t>nuosprendis ir šis asmuo turi neišnykusį ar nepanaikintą teistumą;</w:t>
            </w:r>
          </w:p>
          <w:p w14:paraId="7A95A5BD" w14:textId="77777777" w:rsidR="00A31AB4" w:rsidRPr="00191AF6" w:rsidRDefault="00A31AB4" w:rsidP="00073203">
            <w:pPr>
              <w:pStyle w:val="Betarp"/>
              <w:jc w:val="both"/>
              <w:rPr>
                <w:rFonts w:cs="Times New Roman"/>
                <w:b/>
                <w:bCs/>
                <w:sz w:val="22"/>
                <w:lang w:eastAsia="en-US"/>
              </w:rPr>
            </w:pPr>
            <w:r w:rsidRPr="00191AF6">
              <w:rPr>
                <w:rFonts w:cs="Times New Roman"/>
                <w:bCs/>
                <w:sz w:val="22"/>
                <w:lang w:eastAsia="en-US"/>
              </w:rPr>
              <w:t xml:space="preserve">2) tiekėjo, kuris yra juridinis asmuo, kita organizacija ar jos </w:t>
            </w:r>
            <w:r>
              <w:rPr>
                <w:rFonts w:cs="Times New Roman"/>
                <w:bCs/>
                <w:sz w:val="22"/>
                <w:lang w:eastAsia="en-US"/>
              </w:rPr>
              <w:t xml:space="preserve">struktūrinis </w:t>
            </w:r>
            <w:r w:rsidRPr="00191AF6">
              <w:rPr>
                <w:rFonts w:cs="Times New Roman"/>
                <w:bCs/>
                <w:sz w:val="22"/>
                <w:lang w:eastAsia="en-US"/>
              </w:rPr>
              <w:t>padalinys, per pastaruosius 5 metus buvo priimtas ir įsiteisėjęs apkaltinamasis teismo nuosprendis arba šio straipsnio 3 dalies atveju – galutinis administracinis sprendimas, jeigu toks sprendimas priimamas pagal tiekėjo šalies teisės aktų reikalavimus.</w:t>
            </w:r>
          </w:p>
          <w:p w14:paraId="5A044AFB" w14:textId="77777777" w:rsidR="00A31AB4" w:rsidRPr="00191AF6" w:rsidRDefault="00A31AB4" w:rsidP="00073203">
            <w:pPr>
              <w:pStyle w:val="Betarp"/>
              <w:jc w:val="both"/>
              <w:rPr>
                <w:rFonts w:cs="Times New Roman"/>
                <w:b/>
                <w:bCs/>
                <w:sz w:val="22"/>
                <w:lang w:eastAsia="en-US"/>
              </w:rPr>
            </w:pPr>
          </w:p>
          <w:p w14:paraId="71BD5AD1" w14:textId="77777777" w:rsidR="00A31AB4" w:rsidRPr="00191AF6" w:rsidRDefault="00A31AB4" w:rsidP="00073203">
            <w:pPr>
              <w:pStyle w:val="Betarp"/>
              <w:jc w:val="both"/>
              <w:rPr>
                <w:rFonts w:cs="Times New Roman"/>
                <w:b/>
                <w:sz w:val="22"/>
                <w:lang w:eastAsia="en-US"/>
              </w:rPr>
            </w:pPr>
            <w:r w:rsidRPr="00191AF6">
              <w:rPr>
                <w:rFonts w:cs="Times New Roman"/>
                <w:b/>
                <w:sz w:val="22"/>
                <w:lang w:eastAsia="en-US"/>
              </w:rPr>
              <w:t>Tačiau ši nuostata netaikoma, jeigu:</w:t>
            </w:r>
          </w:p>
          <w:p w14:paraId="085209C0" w14:textId="77777777" w:rsidR="00A31AB4" w:rsidRPr="00191AF6" w:rsidRDefault="00A31AB4" w:rsidP="00073203">
            <w:pPr>
              <w:pStyle w:val="Betarp"/>
              <w:jc w:val="both"/>
              <w:rPr>
                <w:rFonts w:cs="Times New Roman"/>
                <w:b/>
                <w:bCs/>
                <w:sz w:val="22"/>
                <w:lang w:eastAsia="en-US"/>
              </w:rPr>
            </w:pPr>
            <w:r w:rsidRPr="00191AF6">
              <w:rPr>
                <w:rFonts w:cs="Times New Roman"/>
                <w:bCs/>
                <w:sz w:val="22"/>
                <w:lang w:eastAsia="en-US"/>
              </w:rPr>
              <w:t>1) tiekėjas yra įsipareigojęs sumokėti mokesčius, įskaitant socialinio draudimo įmokas ir dėl to laikomas jau įvykdžiusiu šioje dalyje nurodytus įsipareigojimus;</w:t>
            </w:r>
          </w:p>
          <w:p w14:paraId="4E4CCE1C" w14:textId="77777777" w:rsidR="00A31AB4" w:rsidRPr="00191AF6" w:rsidRDefault="00A31AB4" w:rsidP="00073203">
            <w:pPr>
              <w:pStyle w:val="Betarp"/>
              <w:jc w:val="both"/>
              <w:rPr>
                <w:rFonts w:cs="Times New Roman"/>
                <w:b/>
                <w:bCs/>
                <w:sz w:val="22"/>
                <w:lang w:eastAsia="en-US"/>
              </w:rPr>
            </w:pPr>
            <w:r w:rsidRPr="00191AF6">
              <w:rPr>
                <w:rFonts w:cs="Times New Roman"/>
                <w:bCs/>
                <w:sz w:val="22"/>
                <w:lang w:eastAsia="en-US"/>
              </w:rPr>
              <w:t>2) įsiskolinimo suma neviršija 50 Eur (penkiasdešimt eurų);</w:t>
            </w:r>
          </w:p>
          <w:p w14:paraId="738BED52" w14:textId="77777777" w:rsidR="00A31AB4" w:rsidRPr="00191AF6" w:rsidRDefault="00A31AB4" w:rsidP="00073203">
            <w:pPr>
              <w:pStyle w:val="Betarp"/>
              <w:jc w:val="both"/>
              <w:rPr>
                <w:rFonts w:cs="Times New Roman"/>
                <w:b/>
                <w:bCs/>
                <w:sz w:val="22"/>
                <w:lang w:eastAsia="en-US"/>
              </w:rPr>
            </w:pPr>
            <w:r w:rsidRPr="00191AF6">
              <w:rPr>
                <w:rFonts w:cs="Times New Roman"/>
                <w:bCs/>
                <w:sz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1C6B3B" w14:textId="77777777" w:rsidR="00A31AB4" w:rsidRPr="00191AF6" w:rsidRDefault="00A31AB4" w:rsidP="00073203">
            <w:pPr>
              <w:pStyle w:val="Betarp"/>
              <w:jc w:val="both"/>
              <w:rPr>
                <w:rFonts w:eastAsia="Yu Mincho" w:cs="Times New Roman"/>
                <w:b/>
                <w:bCs/>
                <w:color w:val="7030A0"/>
                <w:sz w:val="22"/>
              </w:rPr>
            </w:pPr>
            <w:r w:rsidRPr="00191AF6">
              <w:rPr>
                <w:rFonts w:eastAsia="Yu Mincho" w:cs="Times New Roman"/>
                <w:b/>
                <w:bCs/>
                <w:color w:val="7030A0"/>
                <w:sz w:val="22"/>
              </w:rPr>
              <w:lastRenderedPageBreak/>
              <w:t>VPĮ 46 straipsnio 3 dalis</w:t>
            </w:r>
          </w:p>
          <w:p w14:paraId="0F4AADCC" w14:textId="77777777" w:rsidR="00A31AB4" w:rsidRPr="00191AF6" w:rsidRDefault="00A31AB4" w:rsidP="00073203">
            <w:pPr>
              <w:pStyle w:val="Betarp"/>
              <w:jc w:val="both"/>
              <w:rPr>
                <w:rFonts w:eastAsia="Arial" w:cs="Times New Roman"/>
                <w:sz w:val="22"/>
              </w:rPr>
            </w:pPr>
          </w:p>
          <w:p w14:paraId="3EFA2C26" w14:textId="77777777" w:rsidR="00A31AB4" w:rsidRPr="00191AF6" w:rsidRDefault="00A31AB4" w:rsidP="00073203">
            <w:pPr>
              <w:pStyle w:val="Betarp"/>
              <w:jc w:val="both"/>
              <w:rPr>
                <w:rFonts w:eastAsia="Yu Mincho" w:cs="Times New Roman"/>
                <w:sz w:val="22"/>
              </w:rPr>
            </w:pPr>
            <w:r w:rsidRPr="00191AF6">
              <w:rPr>
                <w:rFonts w:eastAsia="Arial" w:cs="Times New Roman"/>
                <w:sz w:val="22"/>
              </w:rPr>
              <w:t>EBVPD III dalies B1 ir B2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7C7AC2" w14:textId="77777777" w:rsidR="00A31AB4" w:rsidRPr="00191AF6" w:rsidRDefault="00A31AB4" w:rsidP="00073203">
            <w:pPr>
              <w:pStyle w:val="Betarp"/>
              <w:jc w:val="both"/>
              <w:rPr>
                <w:rFonts w:cs="Times New Roman"/>
                <w:b/>
                <w:iCs/>
                <w:sz w:val="22"/>
                <w:lang w:eastAsia="en-US"/>
              </w:rPr>
            </w:pPr>
            <w:r w:rsidRPr="00191AF6">
              <w:rPr>
                <w:rFonts w:cs="Times New Roman"/>
                <w:b/>
                <w:iCs/>
                <w:sz w:val="22"/>
                <w:lang w:eastAsia="en-US"/>
              </w:rPr>
              <w:t>Pateikiama su pasiūlymu: EBVPD.</w:t>
            </w:r>
          </w:p>
          <w:p w14:paraId="287E2CDC" w14:textId="77777777" w:rsidR="00A31AB4" w:rsidRPr="00191AF6" w:rsidRDefault="00A31AB4" w:rsidP="00073203">
            <w:pPr>
              <w:pStyle w:val="Betarp"/>
              <w:jc w:val="both"/>
              <w:rPr>
                <w:rFonts w:cs="Times New Roman"/>
                <w:b/>
                <w:sz w:val="22"/>
              </w:rPr>
            </w:pPr>
            <w:r w:rsidRPr="00191AF6">
              <w:rPr>
                <w:rFonts w:cs="Times New Roman"/>
                <w:b/>
                <w:sz w:val="22"/>
              </w:rPr>
              <w:t>1) Dėl įsipareigojimų, susijusių su mokesčių mokėjimu, įvykdymo i</w:t>
            </w:r>
            <w:r w:rsidRPr="00191AF6">
              <w:rPr>
                <w:rFonts w:cs="Times New Roman"/>
                <w:b/>
                <w:sz w:val="22"/>
                <w:lang w:eastAsia="en-US"/>
              </w:rPr>
              <w:t xml:space="preserve">š Lietuvoje įsteigtų subjektų </w:t>
            </w:r>
            <w:r w:rsidRPr="00191AF6">
              <w:rPr>
                <w:rFonts w:cs="Times New Roman"/>
                <w:b/>
                <w:sz w:val="22"/>
              </w:rPr>
              <w:t>prašoma:</w:t>
            </w:r>
          </w:p>
          <w:p w14:paraId="0B8BB93C" w14:textId="77777777" w:rsidR="00A31AB4" w:rsidRPr="00191AF6" w:rsidRDefault="00A31AB4" w:rsidP="00073203">
            <w:pPr>
              <w:pStyle w:val="Betarp"/>
              <w:jc w:val="both"/>
              <w:rPr>
                <w:rFonts w:cs="Times New Roman"/>
                <w:sz w:val="22"/>
              </w:rPr>
            </w:pPr>
          </w:p>
          <w:p w14:paraId="0A4DE6F3" w14:textId="77777777" w:rsidR="00A31AB4" w:rsidRPr="00191AF6" w:rsidRDefault="00A31AB4" w:rsidP="00A31AB4">
            <w:pPr>
              <w:pStyle w:val="Betarp"/>
              <w:numPr>
                <w:ilvl w:val="0"/>
                <w:numId w:val="22"/>
              </w:numPr>
              <w:suppressAutoHyphens/>
              <w:autoSpaceDN w:val="0"/>
              <w:jc w:val="both"/>
              <w:textAlignment w:val="baseline"/>
              <w:rPr>
                <w:rFonts w:cs="Times New Roman"/>
                <w:sz w:val="22"/>
              </w:rPr>
            </w:pPr>
            <w:r w:rsidRPr="00191AF6">
              <w:rPr>
                <w:rFonts w:cs="Times New Roman"/>
                <w:sz w:val="22"/>
              </w:rPr>
              <w:t>išrašo iš teismo sprendimo (jei toks yra) arba</w:t>
            </w:r>
          </w:p>
          <w:p w14:paraId="69A1BBEF" w14:textId="77777777" w:rsidR="00A31AB4" w:rsidRPr="00191AF6" w:rsidRDefault="00A31AB4" w:rsidP="00A31AB4">
            <w:pPr>
              <w:pStyle w:val="Betarp"/>
              <w:numPr>
                <w:ilvl w:val="0"/>
                <w:numId w:val="22"/>
              </w:numPr>
              <w:suppressAutoHyphens/>
              <w:autoSpaceDN w:val="0"/>
              <w:jc w:val="both"/>
              <w:textAlignment w:val="baseline"/>
              <w:rPr>
                <w:rFonts w:cs="Times New Roman"/>
                <w:b/>
                <w:bCs/>
                <w:sz w:val="22"/>
              </w:rPr>
            </w:pPr>
            <w:r w:rsidRPr="00191AF6">
              <w:rPr>
                <w:rFonts w:cs="Times New Roman"/>
                <w:sz w:val="22"/>
              </w:rPr>
              <w:t>Valstybinės mokesčių inspekcijos prie Lietuvos Respublikos finansų ministerijos išduoto dokumento</w:t>
            </w:r>
          </w:p>
          <w:p w14:paraId="7CB3C0D9" w14:textId="77777777" w:rsidR="00A31AB4" w:rsidRPr="00191AF6" w:rsidRDefault="00A31AB4" w:rsidP="00A31AB4">
            <w:pPr>
              <w:pStyle w:val="Betarp"/>
              <w:numPr>
                <w:ilvl w:val="0"/>
                <w:numId w:val="22"/>
              </w:numPr>
              <w:suppressAutoHyphens/>
              <w:autoSpaceDN w:val="0"/>
              <w:jc w:val="both"/>
              <w:textAlignment w:val="baseline"/>
              <w:rPr>
                <w:rFonts w:cs="Times New Roman"/>
                <w:b/>
                <w:bCs/>
                <w:sz w:val="22"/>
              </w:rPr>
            </w:pPr>
            <w:r w:rsidRPr="00191AF6">
              <w:rPr>
                <w:rFonts w:cs="Times New Roman"/>
                <w:sz w:val="22"/>
              </w:rPr>
              <w:t>arba valstybės įmonės Registrų centro Lietuvos Respublikos Vyriausybės nustatyta tvarka išduoto dokumento, patvirtinančio jungtinius kompetentingų institucijų tvarkomus duomenis.</w:t>
            </w:r>
          </w:p>
          <w:p w14:paraId="16FA3CCC" w14:textId="77777777" w:rsidR="00A31AB4" w:rsidRPr="00191AF6" w:rsidRDefault="00A31AB4" w:rsidP="00073203">
            <w:pPr>
              <w:pStyle w:val="Betarp"/>
              <w:jc w:val="both"/>
              <w:rPr>
                <w:rFonts w:cs="Times New Roman"/>
                <w:sz w:val="22"/>
              </w:rPr>
            </w:pPr>
          </w:p>
          <w:p w14:paraId="18FB0A3F" w14:textId="77777777" w:rsidR="00A31AB4" w:rsidRPr="00191AF6" w:rsidRDefault="00A31AB4" w:rsidP="00073203">
            <w:pPr>
              <w:pStyle w:val="Betarp"/>
              <w:jc w:val="both"/>
              <w:rPr>
                <w:rFonts w:cs="Times New Roman"/>
                <w:b/>
                <w:bCs/>
                <w:sz w:val="22"/>
                <w:lang w:eastAsia="en-US"/>
              </w:rPr>
            </w:pPr>
            <w:r w:rsidRPr="00191AF6">
              <w:rPr>
                <w:rFonts w:cs="Times New Roman"/>
                <w:b/>
                <w:bCs/>
                <w:sz w:val="22"/>
                <w:lang w:eastAsia="en-US"/>
              </w:rPr>
              <w:t>Iš ne Lietuvoje įsteigtų subjektų reikalaujama:</w:t>
            </w:r>
          </w:p>
          <w:p w14:paraId="71C4C5D6" w14:textId="77777777" w:rsidR="00A31AB4" w:rsidRPr="00191AF6" w:rsidRDefault="00A31AB4" w:rsidP="00A31AB4">
            <w:pPr>
              <w:pStyle w:val="Betarp"/>
              <w:numPr>
                <w:ilvl w:val="0"/>
                <w:numId w:val="22"/>
              </w:numPr>
              <w:ind w:left="314"/>
              <w:jc w:val="both"/>
              <w:rPr>
                <w:rFonts w:cs="Times New Roman"/>
                <w:b/>
                <w:bCs/>
                <w:sz w:val="22"/>
              </w:rPr>
            </w:pPr>
            <w:r w:rsidRPr="00191AF6">
              <w:rPr>
                <w:rFonts w:cs="Times New Roman"/>
                <w:sz w:val="22"/>
              </w:rPr>
              <w:t>atitinkamos užsienio šalies institucijos dokumento.</w:t>
            </w:r>
          </w:p>
          <w:p w14:paraId="24E6905D" w14:textId="77777777" w:rsidR="00A31AB4" w:rsidRPr="00191AF6" w:rsidRDefault="00A31AB4" w:rsidP="00073203">
            <w:pPr>
              <w:pStyle w:val="Betarp"/>
              <w:ind w:left="314"/>
              <w:jc w:val="both"/>
              <w:rPr>
                <w:rFonts w:cs="Times New Roman"/>
                <w:b/>
                <w:bCs/>
                <w:sz w:val="22"/>
              </w:rPr>
            </w:pPr>
          </w:p>
          <w:p w14:paraId="3C3D0FBC" w14:textId="77777777" w:rsidR="00A31AB4" w:rsidRPr="00191AF6" w:rsidRDefault="00A31AB4" w:rsidP="00073203">
            <w:pPr>
              <w:pStyle w:val="Betarp"/>
              <w:jc w:val="both"/>
              <w:rPr>
                <w:rFonts w:cs="Times New Roman"/>
                <w:i/>
                <w:iCs/>
                <w:color w:val="000000" w:themeColor="text1"/>
                <w:sz w:val="22"/>
              </w:rPr>
            </w:pPr>
            <w:r w:rsidRPr="00191AF6">
              <w:rPr>
                <w:rFonts w:cs="Times New Roman"/>
                <w:b/>
                <w:bCs/>
                <w:sz w:val="22"/>
              </w:rPr>
              <w:t xml:space="preserve">Nurodyti dokumentai turi būti  išduoti ne anksčiau kaip 120 dienų iki </w:t>
            </w:r>
            <w:r w:rsidRPr="00191AF6">
              <w:rPr>
                <w:rFonts w:eastAsia="Times New Roman" w:cs="Times New Roman"/>
                <w:b/>
                <w:bCs/>
                <w:sz w:val="22"/>
              </w:rPr>
              <w:t>tos dienos, kai tiekėjas perkančiosios organizacijos prašymu turės pateikti pašalinimo pagrindų nebuvimą patvirtinančius dokumentus</w:t>
            </w:r>
            <w:r w:rsidRPr="00191AF6">
              <w:rPr>
                <w:rFonts w:cs="Times New Roman"/>
                <w:sz w:val="22"/>
              </w:rPr>
              <w:t xml:space="preserve">. </w:t>
            </w:r>
          </w:p>
          <w:p w14:paraId="0D9171DF" w14:textId="77777777" w:rsidR="00A31AB4" w:rsidRPr="00191AF6" w:rsidRDefault="00A31AB4" w:rsidP="00073203">
            <w:pPr>
              <w:pStyle w:val="Betarp"/>
              <w:jc w:val="both"/>
              <w:rPr>
                <w:rFonts w:cs="Times New Roman"/>
                <w:i/>
                <w:iCs/>
                <w:color w:val="7030A0"/>
                <w:sz w:val="22"/>
              </w:rPr>
            </w:pPr>
          </w:p>
          <w:p w14:paraId="1FCA31EF" w14:textId="77777777" w:rsidR="00A31AB4" w:rsidRPr="00191AF6" w:rsidRDefault="00A31AB4" w:rsidP="00073203">
            <w:pPr>
              <w:pStyle w:val="Betarp"/>
              <w:jc w:val="both"/>
              <w:rPr>
                <w:rFonts w:cs="Times New Roman"/>
                <w:b/>
                <w:bCs/>
                <w:sz w:val="22"/>
              </w:rPr>
            </w:pPr>
            <w:r w:rsidRPr="00191AF6">
              <w:rPr>
                <w:rFonts w:cs="Times New Roman"/>
                <w:bCs/>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AEA60F6" w14:textId="77777777" w:rsidR="00A31AB4" w:rsidRPr="00191AF6" w:rsidRDefault="00A31AB4" w:rsidP="00073203">
            <w:pPr>
              <w:pStyle w:val="Betarp"/>
              <w:jc w:val="both"/>
              <w:rPr>
                <w:rFonts w:cs="Times New Roman"/>
                <w:b/>
                <w:bCs/>
                <w:sz w:val="22"/>
              </w:rPr>
            </w:pPr>
          </w:p>
          <w:p w14:paraId="7C968D9D" w14:textId="77777777" w:rsidR="00A31AB4" w:rsidRPr="00191AF6" w:rsidRDefault="00A31AB4" w:rsidP="00073203">
            <w:pPr>
              <w:pStyle w:val="Betarp"/>
              <w:jc w:val="both"/>
              <w:rPr>
                <w:rFonts w:cs="Times New Roman"/>
                <w:b/>
                <w:sz w:val="22"/>
              </w:rPr>
            </w:pPr>
            <w:r w:rsidRPr="00191AF6">
              <w:rPr>
                <w:rFonts w:cs="Times New Roman"/>
                <w:b/>
                <w:sz w:val="22"/>
              </w:rPr>
              <w:t>2) Dėl įsipareigojimų, susijusių su socialinio draudimo įmokų mokėjimu, įvykdymo i</w:t>
            </w:r>
            <w:r w:rsidRPr="00191AF6">
              <w:rPr>
                <w:rFonts w:cs="Times New Roman"/>
                <w:b/>
                <w:sz w:val="22"/>
                <w:lang w:eastAsia="en-US"/>
              </w:rPr>
              <w:t xml:space="preserve">š Lietuvoje įsteigtų subjektų </w:t>
            </w:r>
            <w:r w:rsidRPr="00191AF6">
              <w:rPr>
                <w:rFonts w:cs="Times New Roman"/>
                <w:b/>
                <w:sz w:val="22"/>
              </w:rPr>
              <w:t>prašoma:</w:t>
            </w:r>
          </w:p>
          <w:p w14:paraId="36C3AE7B" w14:textId="77777777" w:rsidR="00A31AB4" w:rsidRPr="00191AF6" w:rsidRDefault="00A31AB4" w:rsidP="00073203">
            <w:pPr>
              <w:pStyle w:val="Betarp"/>
              <w:jc w:val="both"/>
              <w:rPr>
                <w:rFonts w:cs="Times New Roman"/>
                <w:bCs/>
                <w:sz w:val="22"/>
              </w:rPr>
            </w:pPr>
            <w:r w:rsidRPr="00191AF6">
              <w:rPr>
                <w:rFonts w:cs="Times New Roman"/>
                <w:bCs/>
                <w:sz w:val="22"/>
              </w:rPr>
              <w:t xml:space="preserve">2.1) Jeigu tiekėjas yra juridinis asmuo, registruotas Lietuvos Respublikoje, iš jo nereikalaujama pateikti jokių šį reikalavimą įrodančių dokumentų. </w:t>
            </w:r>
            <w:bookmarkStart w:id="22" w:name="_Hlk93929376"/>
            <w:r w:rsidRPr="00191AF6">
              <w:rPr>
                <w:rFonts w:cs="Times New Roman"/>
                <w:bCs/>
                <w:sz w:val="22"/>
              </w:rPr>
              <w:t xml:space="preserve">Perkančioji organizacija savarankiškai patikrina duomenis nacionalinėje duomenų bazėje,  adresu </w:t>
            </w:r>
            <w:bookmarkEnd w:id="22"/>
            <w:r w:rsidRPr="00191AF6">
              <w:rPr>
                <w:rFonts w:cs="Times New Roman Bold"/>
                <w:sz w:val="24"/>
              </w:rPr>
              <w:fldChar w:fldCharType="begin"/>
            </w:r>
            <w:r w:rsidRPr="00191AF6">
              <w:rPr>
                <w:rFonts w:cs="Times New Roman"/>
              </w:rPr>
              <w:instrText xml:space="preserve"> HYPERLINK "https://draudejai.sodra.lt/draudeju_viesi_duomenys/" </w:instrText>
            </w:r>
            <w:r w:rsidRPr="00191AF6">
              <w:rPr>
                <w:rFonts w:cs="Times New Roman Bold"/>
                <w:sz w:val="24"/>
              </w:rPr>
            </w:r>
            <w:r w:rsidRPr="00191AF6">
              <w:rPr>
                <w:rFonts w:cs="Times New Roman Bold"/>
                <w:sz w:val="24"/>
              </w:rPr>
              <w:fldChar w:fldCharType="separate"/>
            </w:r>
            <w:r w:rsidRPr="00191AF6">
              <w:rPr>
                <w:rStyle w:val="Hipersaitas"/>
                <w:bCs/>
                <w:sz w:val="22"/>
              </w:rPr>
              <w:t>https://draudejai.sodra.lt/draudeju_viesi_duomenys/</w:t>
            </w:r>
            <w:r w:rsidRPr="00191AF6">
              <w:rPr>
                <w:rStyle w:val="Hipersaitas"/>
                <w:bCs/>
                <w:sz w:val="22"/>
              </w:rPr>
              <w:fldChar w:fldCharType="end"/>
            </w:r>
            <w:r w:rsidRPr="006E1999">
              <w:t>.</w:t>
            </w:r>
          </w:p>
          <w:p w14:paraId="0C0974A3" w14:textId="77777777" w:rsidR="00A31AB4" w:rsidRPr="00191AF6" w:rsidRDefault="00A31AB4" w:rsidP="00073203">
            <w:pPr>
              <w:rPr>
                <w:i/>
              </w:rPr>
            </w:pPr>
          </w:p>
          <w:p w14:paraId="61CC3D6C" w14:textId="77777777" w:rsidR="00A31AB4" w:rsidRPr="00191AF6" w:rsidRDefault="00A31AB4" w:rsidP="00073203">
            <w:pPr>
              <w:pStyle w:val="Betarp"/>
              <w:jc w:val="both"/>
              <w:rPr>
                <w:rFonts w:cs="Times New Roman"/>
                <w:sz w:val="22"/>
              </w:rPr>
            </w:pPr>
            <w:r w:rsidRPr="00191AF6">
              <w:rPr>
                <w:rFonts w:cs="Times New Roman"/>
                <w:sz w:val="22"/>
              </w:rPr>
              <w:t>Jeigu dėl „Sodros“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35D3884" w14:textId="77777777" w:rsidR="00A31AB4" w:rsidRPr="00191AF6" w:rsidRDefault="00A31AB4" w:rsidP="00073203">
            <w:pPr>
              <w:pStyle w:val="Betarp"/>
              <w:jc w:val="both"/>
              <w:rPr>
                <w:rFonts w:cs="Times New Roman"/>
                <w:b/>
                <w:bCs/>
                <w:sz w:val="22"/>
              </w:rPr>
            </w:pPr>
          </w:p>
          <w:p w14:paraId="5A4E0973" w14:textId="77777777" w:rsidR="00A31AB4" w:rsidRPr="00191AF6" w:rsidRDefault="00A31AB4" w:rsidP="00073203">
            <w:pPr>
              <w:pStyle w:val="Betarp"/>
              <w:jc w:val="both"/>
              <w:rPr>
                <w:rFonts w:cs="Times New Roman"/>
                <w:sz w:val="22"/>
              </w:rPr>
            </w:pPr>
            <w:r w:rsidRPr="00191AF6">
              <w:rPr>
                <w:rFonts w:cs="Times New Roman"/>
                <w:sz w:val="22"/>
              </w:rPr>
              <w:t xml:space="preserve">2.2) Jeigu tiekėjas yra fizinis asmuo, registruotas Lietuvos Respublikoje, jis pateikia išrašą iš teismo sprendimo (jei </w:t>
            </w:r>
            <w:r w:rsidRPr="00191AF6">
              <w:rPr>
                <w:rFonts w:cs="Times New Roman"/>
                <w:sz w:val="22"/>
              </w:rPr>
              <w:lastRenderedPageBreak/>
              <w:t>toks yra) arba „Sodros“ išduotą dokumentą arba valstybės įmonės Registrų centras Lietuvos Respublikos Vyriausybės nustatyta tvarka išduotą dokumentą, patvirtinantį jungtinius kompetentingų institucijų tvarkomus duomenis.</w:t>
            </w:r>
          </w:p>
          <w:p w14:paraId="7ECD7763" w14:textId="77777777" w:rsidR="00A31AB4" w:rsidRPr="00191AF6" w:rsidRDefault="00A31AB4" w:rsidP="00073203">
            <w:pPr>
              <w:pStyle w:val="Betarp"/>
              <w:jc w:val="both"/>
              <w:rPr>
                <w:rFonts w:cs="Times New Roman"/>
                <w:b/>
                <w:bCs/>
                <w:sz w:val="22"/>
              </w:rPr>
            </w:pPr>
          </w:p>
          <w:p w14:paraId="2B69FF69" w14:textId="77777777" w:rsidR="00A31AB4" w:rsidRPr="00191AF6" w:rsidRDefault="00A31AB4" w:rsidP="00073203">
            <w:pPr>
              <w:pStyle w:val="Betarp"/>
              <w:jc w:val="both"/>
              <w:rPr>
                <w:rFonts w:cs="Times New Roman"/>
                <w:b/>
                <w:bCs/>
                <w:sz w:val="22"/>
              </w:rPr>
            </w:pPr>
            <w:r w:rsidRPr="00191AF6">
              <w:rPr>
                <w:rFonts w:cs="Times New Roman"/>
                <w:b/>
                <w:bCs/>
                <w:sz w:val="22"/>
                <w:lang w:eastAsia="en-US"/>
              </w:rPr>
              <w:t>Iš ne Lietuvoje įsteigtų subjektų reikalaujama:</w:t>
            </w:r>
          </w:p>
          <w:p w14:paraId="1C782F18" w14:textId="77777777" w:rsidR="00A31AB4" w:rsidRPr="00191AF6" w:rsidRDefault="00A31AB4" w:rsidP="00A31AB4">
            <w:pPr>
              <w:pStyle w:val="Betarp"/>
              <w:numPr>
                <w:ilvl w:val="0"/>
                <w:numId w:val="22"/>
              </w:numPr>
              <w:ind w:left="314"/>
              <w:jc w:val="both"/>
              <w:rPr>
                <w:rFonts w:cs="Times New Roman"/>
                <w:b/>
                <w:bCs/>
                <w:sz w:val="22"/>
              </w:rPr>
            </w:pPr>
            <w:r w:rsidRPr="00191AF6">
              <w:rPr>
                <w:rFonts w:cs="Times New Roman"/>
                <w:sz w:val="22"/>
              </w:rPr>
              <w:t>atitinkamos užsienio šalies kompetentingos institucijos dokumento.</w:t>
            </w:r>
          </w:p>
          <w:p w14:paraId="49B37E4A" w14:textId="77777777" w:rsidR="00A31AB4" w:rsidRPr="00191AF6" w:rsidRDefault="00A31AB4" w:rsidP="00073203">
            <w:pPr>
              <w:pStyle w:val="Betarp"/>
              <w:jc w:val="both"/>
              <w:rPr>
                <w:rFonts w:cs="Times New Roman"/>
                <w:b/>
                <w:bCs/>
                <w:sz w:val="22"/>
              </w:rPr>
            </w:pPr>
          </w:p>
          <w:p w14:paraId="0600BD2B" w14:textId="77777777" w:rsidR="00A31AB4" w:rsidRPr="00191AF6" w:rsidRDefault="00A31AB4" w:rsidP="00073203">
            <w:pPr>
              <w:pStyle w:val="Betarp"/>
              <w:jc w:val="both"/>
              <w:rPr>
                <w:rFonts w:cs="Times New Roman"/>
                <w:i/>
                <w:iCs/>
                <w:color w:val="7030A0"/>
                <w:sz w:val="22"/>
              </w:rPr>
            </w:pPr>
            <w:r w:rsidRPr="00191AF6">
              <w:rPr>
                <w:rFonts w:cs="Times New Roman"/>
                <w:b/>
                <w:bCs/>
                <w:sz w:val="22"/>
              </w:rPr>
              <w:t xml:space="preserve">Nurodyti dokumentai turi būti  išduoti ne anksčiau kaip 120 dienų iki </w:t>
            </w:r>
            <w:r w:rsidRPr="00191AF6">
              <w:rPr>
                <w:rFonts w:eastAsia="Times New Roman" w:cs="Times New Roman"/>
                <w:b/>
                <w:bCs/>
                <w:sz w:val="22"/>
              </w:rPr>
              <w:t>tos dienos, kai tiekėjas perkančiosios organizacijos prašymu turės pateikti pašalinimo pagrindų nebuvimą patvirtinančius dokumentus</w:t>
            </w:r>
            <w:r w:rsidRPr="00191AF6">
              <w:rPr>
                <w:rFonts w:cs="Times New Roman"/>
                <w:sz w:val="22"/>
              </w:rPr>
              <w:t>.</w:t>
            </w:r>
            <w:r w:rsidRPr="00191AF6">
              <w:rPr>
                <w:rFonts w:cs="Times New Roman"/>
                <w:i/>
                <w:iCs/>
                <w:color w:val="000000" w:themeColor="text1"/>
                <w:sz w:val="22"/>
              </w:rPr>
              <w:t>.</w:t>
            </w:r>
          </w:p>
          <w:p w14:paraId="6565DDC1" w14:textId="77777777" w:rsidR="00A31AB4" w:rsidRPr="00191AF6" w:rsidRDefault="00A31AB4" w:rsidP="00073203">
            <w:pPr>
              <w:pStyle w:val="Betarp"/>
              <w:jc w:val="both"/>
              <w:rPr>
                <w:rFonts w:cs="Times New Roman"/>
                <w:b/>
                <w:bCs/>
                <w:sz w:val="22"/>
              </w:rPr>
            </w:pPr>
          </w:p>
          <w:p w14:paraId="0FF92BBA" w14:textId="77777777" w:rsidR="00A31AB4" w:rsidRPr="00191AF6" w:rsidRDefault="00A31AB4" w:rsidP="00073203">
            <w:pPr>
              <w:pStyle w:val="Betarp"/>
              <w:jc w:val="both"/>
              <w:rPr>
                <w:rFonts w:cs="Times New Roman"/>
                <w:b/>
                <w:bCs/>
                <w:sz w:val="22"/>
              </w:rPr>
            </w:pPr>
            <w:r w:rsidRPr="00191AF6">
              <w:rPr>
                <w:rFonts w:cs="Times New Roman"/>
                <w:sz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21"/>
      <w:tr w:rsidR="00A31AB4" w:rsidRPr="00191AF6" w14:paraId="704ED1A0" w14:textId="77777777" w:rsidTr="00073203">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164478" w14:textId="77777777" w:rsidR="00A31AB4" w:rsidRPr="00191AF6" w:rsidRDefault="00A31AB4" w:rsidP="00A31AB4">
            <w:pPr>
              <w:pStyle w:val="Betarp"/>
              <w:numPr>
                <w:ilvl w:val="0"/>
                <w:numId w:val="23"/>
              </w:numPr>
              <w:ind w:left="0" w:firstLine="0"/>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4D743A" w14:textId="77777777" w:rsidR="00A31AB4" w:rsidRPr="00191AF6" w:rsidRDefault="00A31AB4" w:rsidP="00073203">
            <w:pPr>
              <w:pStyle w:val="Betarp"/>
              <w:jc w:val="both"/>
              <w:rPr>
                <w:rFonts w:cs="Times New Roman"/>
                <w:b/>
                <w:bCs/>
                <w:sz w:val="22"/>
              </w:rPr>
            </w:pPr>
            <w:r w:rsidRPr="00191AF6">
              <w:rPr>
                <w:rFonts w:cs="Times New Roman"/>
                <w:sz w:val="22"/>
              </w:rPr>
              <w:t>Tiekėjas su kitais tiekėjais yra sudaręs susitarimų, kuriais siekiama iškreipti konkurenciją atliekamame pirkime, ir perkančioji organizacija dėl to turi įtikinamų duomenų.</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70BD99" w14:textId="77777777" w:rsidR="00A31AB4" w:rsidRPr="00191AF6" w:rsidRDefault="00A31AB4" w:rsidP="00073203">
            <w:pPr>
              <w:pStyle w:val="Betarp"/>
              <w:jc w:val="both"/>
              <w:rPr>
                <w:rFonts w:eastAsia="Yu Mincho" w:cs="Times New Roman"/>
                <w:b/>
                <w:bCs/>
                <w:color w:val="7030A0"/>
                <w:sz w:val="22"/>
              </w:rPr>
            </w:pPr>
            <w:r w:rsidRPr="00191AF6">
              <w:rPr>
                <w:rFonts w:eastAsia="Yu Mincho" w:cs="Times New Roman"/>
                <w:b/>
                <w:bCs/>
                <w:color w:val="7030A0"/>
                <w:sz w:val="22"/>
              </w:rPr>
              <w:t>VPĮ 46 straipsnio 4 dalies 1 punktas</w:t>
            </w:r>
          </w:p>
          <w:p w14:paraId="4526590B" w14:textId="77777777" w:rsidR="00A31AB4" w:rsidRPr="00191AF6" w:rsidRDefault="00A31AB4" w:rsidP="00073203">
            <w:pPr>
              <w:pStyle w:val="Betarp"/>
              <w:jc w:val="both"/>
              <w:rPr>
                <w:rFonts w:eastAsia="Yu Mincho" w:cs="Times New Roman"/>
                <w:sz w:val="22"/>
              </w:rPr>
            </w:pPr>
          </w:p>
          <w:p w14:paraId="6B32D941" w14:textId="77777777" w:rsidR="00A31AB4" w:rsidRPr="00191AF6" w:rsidRDefault="00A31AB4" w:rsidP="00073203">
            <w:pPr>
              <w:pStyle w:val="Betarp"/>
              <w:jc w:val="both"/>
              <w:rPr>
                <w:rFonts w:eastAsia="Yu Mincho" w:cs="Times New Roman"/>
                <w:sz w:val="22"/>
                <w:lang w:eastAsia="en-US"/>
              </w:rPr>
            </w:pPr>
            <w:r w:rsidRPr="00191AF6">
              <w:rPr>
                <w:rFonts w:eastAsia="Yu Mincho" w:cs="Times New Roman"/>
                <w:sz w:val="22"/>
              </w:rPr>
              <w:t>EBVPD III dalies C10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C57FC9" w14:textId="77777777" w:rsidR="00A31AB4" w:rsidRPr="00191AF6" w:rsidRDefault="00A31AB4" w:rsidP="00073203">
            <w:pPr>
              <w:pStyle w:val="Betarp"/>
              <w:jc w:val="both"/>
              <w:rPr>
                <w:rFonts w:cs="Times New Roman"/>
                <w:b/>
                <w:iCs/>
                <w:sz w:val="22"/>
                <w:lang w:eastAsia="en-US"/>
              </w:rPr>
            </w:pPr>
            <w:r w:rsidRPr="00191AF6">
              <w:rPr>
                <w:rFonts w:cs="Times New Roman"/>
                <w:b/>
                <w:iCs/>
                <w:sz w:val="22"/>
                <w:lang w:eastAsia="en-US"/>
              </w:rPr>
              <w:t>Pateikiama su pasiūlymu: EBVPD.</w:t>
            </w:r>
          </w:p>
          <w:p w14:paraId="6BC40E85" w14:textId="77777777" w:rsidR="00A31AB4" w:rsidRPr="00191AF6" w:rsidRDefault="00A31AB4" w:rsidP="00073203">
            <w:pPr>
              <w:pStyle w:val="Betarp"/>
              <w:jc w:val="both"/>
              <w:rPr>
                <w:rFonts w:cs="Times New Roman"/>
                <w:sz w:val="22"/>
                <w:lang w:eastAsia="en-US"/>
              </w:rPr>
            </w:pPr>
          </w:p>
          <w:p w14:paraId="5B6DEF9D" w14:textId="77777777" w:rsidR="00A31AB4" w:rsidRPr="00191AF6" w:rsidRDefault="00A31AB4" w:rsidP="00073203">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238E3812" w14:textId="77777777" w:rsidR="00A31AB4" w:rsidRPr="00191AF6" w:rsidRDefault="00A31AB4" w:rsidP="00073203">
            <w:pPr>
              <w:pStyle w:val="Betarp"/>
              <w:jc w:val="both"/>
              <w:rPr>
                <w:rFonts w:cs="Times New Roman"/>
                <w:bCs/>
                <w:iCs/>
                <w:sz w:val="22"/>
                <w:lang w:eastAsia="en-US"/>
              </w:rPr>
            </w:pPr>
          </w:p>
          <w:p w14:paraId="2209E2CF" w14:textId="77777777" w:rsidR="00A31AB4" w:rsidRPr="00191AF6" w:rsidRDefault="00A31AB4" w:rsidP="00073203">
            <w:pPr>
              <w:pStyle w:val="Betarp"/>
              <w:jc w:val="both"/>
              <w:rPr>
                <w:rFonts w:cs="Times New Roman"/>
                <w:b/>
                <w:bCs/>
                <w:iCs/>
                <w:sz w:val="22"/>
                <w:lang w:eastAsia="en-US"/>
              </w:rPr>
            </w:pPr>
          </w:p>
        </w:tc>
      </w:tr>
      <w:tr w:rsidR="00A31AB4" w:rsidRPr="00191AF6" w14:paraId="33467095" w14:textId="77777777" w:rsidTr="00073203">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CCCA55" w14:textId="77777777" w:rsidR="00A31AB4" w:rsidRPr="00191AF6" w:rsidRDefault="00A31AB4" w:rsidP="00A31AB4">
            <w:pPr>
              <w:pStyle w:val="Betarp"/>
              <w:numPr>
                <w:ilvl w:val="0"/>
                <w:numId w:val="23"/>
              </w:numPr>
              <w:ind w:left="0" w:firstLine="0"/>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7AE53D" w14:textId="77777777" w:rsidR="00A31AB4" w:rsidRPr="00191AF6" w:rsidRDefault="00A31AB4" w:rsidP="00073203">
            <w:pPr>
              <w:pStyle w:val="Betarp"/>
              <w:jc w:val="both"/>
              <w:rPr>
                <w:rFonts w:cs="Times New Roman"/>
                <w:b/>
                <w:bCs/>
                <w:sz w:val="22"/>
              </w:rPr>
            </w:pPr>
            <w:r w:rsidRPr="00191AF6">
              <w:rPr>
                <w:rFonts w:cs="Times New Roman"/>
                <w:sz w:val="22"/>
              </w:rPr>
              <w:t xml:space="preserve">Tiekėjas pirkimo metu pateko į interesų konflikto situaciją, kaip apibrėžta VPĮ 21 straipsnyje, ir atitinkamos padėties negalima ištaisyti. </w:t>
            </w:r>
          </w:p>
          <w:p w14:paraId="2EB91E24" w14:textId="77777777" w:rsidR="00A31AB4" w:rsidRPr="00191AF6" w:rsidRDefault="00A31AB4" w:rsidP="00073203">
            <w:pPr>
              <w:pStyle w:val="Betarp"/>
              <w:jc w:val="both"/>
              <w:rPr>
                <w:rFonts w:cs="Times New Roman"/>
                <w:b/>
                <w:bCs/>
                <w:sz w:val="22"/>
              </w:rPr>
            </w:pPr>
            <w:r w:rsidRPr="00191AF6">
              <w:rPr>
                <w:rFonts w:cs="Times New Roman"/>
                <w:sz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C621C6" w14:textId="77777777" w:rsidR="00A31AB4" w:rsidRPr="00191AF6" w:rsidRDefault="00A31AB4" w:rsidP="00073203">
            <w:pPr>
              <w:pStyle w:val="Betarp"/>
              <w:jc w:val="both"/>
              <w:rPr>
                <w:rFonts w:eastAsia="Yu Mincho" w:cs="Times New Roman"/>
                <w:b/>
                <w:bCs/>
                <w:color w:val="7030A0"/>
                <w:sz w:val="22"/>
              </w:rPr>
            </w:pPr>
            <w:r w:rsidRPr="00191AF6">
              <w:rPr>
                <w:rFonts w:eastAsia="Yu Mincho" w:cs="Times New Roman"/>
                <w:b/>
                <w:bCs/>
                <w:color w:val="7030A0"/>
                <w:sz w:val="22"/>
              </w:rPr>
              <w:t>VPĮ 46 straipsnio 4 dalies 2 punktas</w:t>
            </w:r>
          </w:p>
          <w:p w14:paraId="620A6279" w14:textId="77777777" w:rsidR="00A31AB4" w:rsidRPr="00191AF6" w:rsidRDefault="00A31AB4" w:rsidP="00073203">
            <w:pPr>
              <w:pStyle w:val="Betarp"/>
              <w:jc w:val="both"/>
              <w:rPr>
                <w:rFonts w:eastAsia="Yu Mincho" w:cs="Times New Roman"/>
                <w:sz w:val="22"/>
              </w:rPr>
            </w:pPr>
          </w:p>
          <w:p w14:paraId="4370A8FA" w14:textId="77777777" w:rsidR="00A31AB4" w:rsidRPr="00191AF6" w:rsidRDefault="00A31AB4" w:rsidP="00073203">
            <w:pPr>
              <w:pStyle w:val="Betarp"/>
              <w:jc w:val="both"/>
              <w:rPr>
                <w:rFonts w:eastAsia="Yu Mincho" w:cs="Times New Roman"/>
                <w:sz w:val="22"/>
              </w:rPr>
            </w:pPr>
            <w:r w:rsidRPr="00191AF6">
              <w:rPr>
                <w:rFonts w:eastAsia="Yu Mincho" w:cs="Times New Roman"/>
                <w:sz w:val="22"/>
              </w:rPr>
              <w:t>EBVPD III dalies C12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0F63AC" w14:textId="77777777" w:rsidR="00A31AB4" w:rsidRPr="00191AF6" w:rsidRDefault="00A31AB4" w:rsidP="00073203">
            <w:pPr>
              <w:pStyle w:val="Betarp"/>
              <w:jc w:val="both"/>
              <w:rPr>
                <w:rFonts w:cs="Times New Roman"/>
                <w:b/>
                <w:iCs/>
                <w:sz w:val="22"/>
                <w:lang w:eastAsia="en-US"/>
              </w:rPr>
            </w:pPr>
            <w:r w:rsidRPr="00191AF6">
              <w:rPr>
                <w:rFonts w:cs="Times New Roman"/>
                <w:b/>
                <w:iCs/>
                <w:sz w:val="22"/>
                <w:lang w:eastAsia="en-US"/>
              </w:rPr>
              <w:t>Pateikiama su pasiūlymu: EBVPD.</w:t>
            </w:r>
          </w:p>
          <w:p w14:paraId="6D6FAA0E" w14:textId="77777777" w:rsidR="00A31AB4" w:rsidRPr="00191AF6" w:rsidRDefault="00A31AB4" w:rsidP="00073203">
            <w:pPr>
              <w:pStyle w:val="Betarp"/>
              <w:jc w:val="both"/>
              <w:rPr>
                <w:rFonts w:cs="Times New Roman"/>
                <w:sz w:val="22"/>
                <w:lang w:eastAsia="en-US"/>
              </w:rPr>
            </w:pPr>
          </w:p>
          <w:p w14:paraId="6FDBBC7D" w14:textId="77777777" w:rsidR="00A31AB4" w:rsidRPr="00191AF6" w:rsidRDefault="00A31AB4" w:rsidP="00073203">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5BDB0CB5" w14:textId="77777777" w:rsidR="00A31AB4" w:rsidRPr="00191AF6" w:rsidRDefault="00A31AB4" w:rsidP="00073203">
            <w:pPr>
              <w:pStyle w:val="Betarp"/>
              <w:jc w:val="both"/>
              <w:rPr>
                <w:rFonts w:cs="Times New Roman"/>
                <w:bCs/>
                <w:iCs/>
                <w:sz w:val="22"/>
                <w:lang w:eastAsia="en-US"/>
              </w:rPr>
            </w:pPr>
          </w:p>
          <w:p w14:paraId="7D835AFC" w14:textId="77777777" w:rsidR="00A31AB4" w:rsidRPr="00191AF6" w:rsidRDefault="00A31AB4" w:rsidP="00073203">
            <w:pPr>
              <w:pStyle w:val="Betarp"/>
              <w:jc w:val="both"/>
              <w:rPr>
                <w:rFonts w:cs="Times New Roman"/>
                <w:b/>
                <w:bCs/>
                <w:iCs/>
                <w:sz w:val="22"/>
                <w:lang w:eastAsia="en-US"/>
              </w:rPr>
            </w:pPr>
          </w:p>
        </w:tc>
      </w:tr>
      <w:tr w:rsidR="00A31AB4" w:rsidRPr="00191AF6" w14:paraId="7ED1060C" w14:textId="77777777" w:rsidTr="00073203">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59C17F" w14:textId="77777777" w:rsidR="00A31AB4" w:rsidRPr="00191AF6" w:rsidRDefault="00A31AB4" w:rsidP="00A31AB4">
            <w:pPr>
              <w:pStyle w:val="Betarp"/>
              <w:numPr>
                <w:ilvl w:val="0"/>
                <w:numId w:val="23"/>
              </w:numPr>
              <w:ind w:left="0" w:firstLine="0"/>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60F5E8" w14:textId="77777777" w:rsidR="00A31AB4" w:rsidRPr="00191AF6" w:rsidRDefault="00A31AB4" w:rsidP="00073203">
            <w:pPr>
              <w:pStyle w:val="Betarp"/>
              <w:jc w:val="both"/>
              <w:rPr>
                <w:rFonts w:cs="Times New Roman"/>
                <w:b/>
                <w:bCs/>
                <w:sz w:val="22"/>
              </w:rPr>
            </w:pPr>
            <w:r w:rsidRPr="00191AF6">
              <w:rPr>
                <w:rFonts w:cs="Times New Roman"/>
                <w:sz w:val="22"/>
              </w:rPr>
              <w:t>Pažeista konkurencija, kaip nustatyta VPĮ 27 straipsnio 3 ir 4 dalyse, ir atitinkamos padėties negalima ištaisyti.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C6BE23" w14:textId="77777777" w:rsidR="00A31AB4" w:rsidRPr="00191AF6" w:rsidRDefault="00A31AB4" w:rsidP="00073203">
            <w:pPr>
              <w:pStyle w:val="Betarp"/>
              <w:jc w:val="both"/>
              <w:rPr>
                <w:rFonts w:eastAsia="Yu Mincho" w:cs="Times New Roman"/>
                <w:b/>
                <w:bCs/>
                <w:color w:val="7030A0"/>
                <w:sz w:val="22"/>
              </w:rPr>
            </w:pPr>
            <w:r w:rsidRPr="00191AF6">
              <w:rPr>
                <w:rFonts w:eastAsia="Yu Mincho" w:cs="Times New Roman"/>
                <w:b/>
                <w:bCs/>
                <w:color w:val="7030A0"/>
                <w:sz w:val="22"/>
              </w:rPr>
              <w:t>VPĮ 46 straipsnio 4 dalies 3 punktas</w:t>
            </w:r>
          </w:p>
          <w:p w14:paraId="2B794478" w14:textId="77777777" w:rsidR="00A31AB4" w:rsidRPr="00191AF6" w:rsidRDefault="00A31AB4" w:rsidP="00073203">
            <w:pPr>
              <w:pStyle w:val="Betarp"/>
              <w:jc w:val="both"/>
              <w:rPr>
                <w:rFonts w:eastAsia="Yu Mincho" w:cs="Times New Roman"/>
                <w:color w:val="7030A0"/>
                <w:sz w:val="22"/>
              </w:rPr>
            </w:pPr>
          </w:p>
          <w:p w14:paraId="66447DD1" w14:textId="77777777" w:rsidR="00A31AB4" w:rsidRPr="00191AF6" w:rsidRDefault="00A31AB4" w:rsidP="00073203">
            <w:pPr>
              <w:pStyle w:val="Betarp"/>
              <w:jc w:val="both"/>
              <w:rPr>
                <w:rFonts w:eastAsia="Yu Mincho" w:cs="Times New Roman"/>
                <w:sz w:val="22"/>
                <w:lang w:eastAsia="en-US"/>
              </w:rPr>
            </w:pPr>
            <w:r w:rsidRPr="00191AF6">
              <w:rPr>
                <w:rFonts w:eastAsia="Yu Mincho" w:cs="Times New Roman"/>
                <w:sz w:val="22"/>
              </w:rPr>
              <w:lastRenderedPageBreak/>
              <w:t>EBVPD III dalies C13 punktas</w:t>
            </w:r>
            <w:r w:rsidRPr="00191AF6">
              <w:rPr>
                <w:rFonts w:eastAsia="Yu Mincho" w:cs="Times New Roman"/>
                <w:sz w:val="22"/>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9BAD0A" w14:textId="77777777" w:rsidR="00A31AB4" w:rsidRPr="00191AF6" w:rsidRDefault="00A31AB4" w:rsidP="00073203">
            <w:pPr>
              <w:pStyle w:val="Betarp"/>
              <w:jc w:val="both"/>
              <w:rPr>
                <w:rFonts w:cs="Times New Roman"/>
                <w:b/>
                <w:iCs/>
                <w:sz w:val="22"/>
                <w:lang w:eastAsia="en-US"/>
              </w:rPr>
            </w:pPr>
            <w:r w:rsidRPr="00191AF6">
              <w:rPr>
                <w:rFonts w:cs="Times New Roman"/>
                <w:b/>
                <w:iCs/>
                <w:sz w:val="22"/>
                <w:lang w:eastAsia="en-US"/>
              </w:rPr>
              <w:lastRenderedPageBreak/>
              <w:t>Pateikiama su pasiūlymu: EBVPD.</w:t>
            </w:r>
          </w:p>
          <w:p w14:paraId="2B4A4AFA" w14:textId="77777777" w:rsidR="00A31AB4" w:rsidRPr="00191AF6" w:rsidRDefault="00A31AB4" w:rsidP="00073203">
            <w:pPr>
              <w:pStyle w:val="Betarp"/>
              <w:jc w:val="both"/>
              <w:rPr>
                <w:rFonts w:cs="Times New Roman"/>
                <w:sz w:val="22"/>
                <w:lang w:eastAsia="en-US"/>
              </w:rPr>
            </w:pPr>
          </w:p>
          <w:p w14:paraId="5C2B137D" w14:textId="77777777" w:rsidR="00A31AB4" w:rsidRPr="00191AF6" w:rsidRDefault="00A31AB4" w:rsidP="00073203">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7B9784DD" w14:textId="77777777" w:rsidR="00A31AB4" w:rsidRPr="00191AF6" w:rsidRDefault="00A31AB4" w:rsidP="00073203">
            <w:pPr>
              <w:pStyle w:val="Betarp"/>
              <w:jc w:val="both"/>
              <w:rPr>
                <w:rFonts w:cs="Times New Roman"/>
                <w:b/>
                <w:bCs/>
                <w:iCs/>
                <w:sz w:val="22"/>
                <w:lang w:eastAsia="en-US"/>
              </w:rPr>
            </w:pPr>
          </w:p>
        </w:tc>
      </w:tr>
      <w:tr w:rsidR="00A31AB4" w:rsidRPr="00191AF6" w14:paraId="32114066" w14:textId="77777777" w:rsidTr="00073203">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E1ECA0" w14:textId="77777777" w:rsidR="00A31AB4" w:rsidRPr="00191AF6" w:rsidRDefault="00A31AB4" w:rsidP="00A31AB4">
            <w:pPr>
              <w:pStyle w:val="Betarp"/>
              <w:numPr>
                <w:ilvl w:val="0"/>
                <w:numId w:val="23"/>
              </w:numPr>
              <w:ind w:left="0" w:firstLine="0"/>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3F901C" w14:textId="77777777" w:rsidR="00A31AB4" w:rsidRPr="00191AF6" w:rsidRDefault="00A31AB4" w:rsidP="00073203">
            <w:pPr>
              <w:pStyle w:val="Betarp"/>
              <w:jc w:val="both"/>
              <w:rPr>
                <w:rFonts w:cs="Times New Roman"/>
                <w:sz w:val="22"/>
              </w:rPr>
            </w:pPr>
            <w:r w:rsidRPr="00191AF6">
              <w:rPr>
                <w:rFonts w:cs="Times New Roman"/>
                <w:sz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A888826" w14:textId="77777777" w:rsidR="00A31AB4" w:rsidRPr="00191AF6" w:rsidRDefault="00A31AB4" w:rsidP="00073203">
            <w:pPr>
              <w:pStyle w:val="Betarp"/>
              <w:jc w:val="both"/>
              <w:rPr>
                <w:rFonts w:cs="Times New Roman"/>
                <w:bCs/>
                <w:sz w:val="22"/>
              </w:rPr>
            </w:pPr>
            <w:r w:rsidRPr="00191AF6">
              <w:rPr>
                <w:rFonts w:cs="Times New Roman"/>
                <w:bCs/>
                <w:sz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2DBC497" w14:textId="77777777" w:rsidR="00A31AB4" w:rsidRPr="00191AF6" w:rsidRDefault="00A31AB4" w:rsidP="00073203">
            <w:pPr>
              <w:pStyle w:val="Betarp"/>
              <w:jc w:val="both"/>
              <w:rPr>
                <w:rFonts w:cs="Times New Roman"/>
                <w:bCs/>
                <w:sz w:val="22"/>
              </w:rPr>
            </w:pPr>
            <w:r w:rsidRPr="00191AF6">
              <w:rPr>
                <w:rFonts w:cs="Times New Roman"/>
                <w:bCs/>
                <w:sz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11A3D5" w14:textId="77777777" w:rsidR="00A31AB4" w:rsidRPr="00191AF6" w:rsidRDefault="00A31AB4" w:rsidP="00073203">
            <w:pPr>
              <w:pStyle w:val="Betarp"/>
              <w:jc w:val="both"/>
              <w:rPr>
                <w:rFonts w:eastAsia="Yu Mincho" w:cs="Times New Roman"/>
                <w:b/>
                <w:bCs/>
                <w:color w:val="7030A0"/>
                <w:sz w:val="22"/>
              </w:rPr>
            </w:pPr>
            <w:r w:rsidRPr="00191AF6">
              <w:rPr>
                <w:rFonts w:eastAsia="Yu Mincho" w:cs="Times New Roman"/>
                <w:b/>
                <w:bCs/>
                <w:color w:val="7030A0"/>
                <w:sz w:val="22"/>
              </w:rPr>
              <w:t>VPĮ 46 straipsnio 4 dalies 4 punktas</w:t>
            </w:r>
          </w:p>
          <w:p w14:paraId="23C6E717" w14:textId="77777777" w:rsidR="00A31AB4" w:rsidRPr="00191AF6" w:rsidRDefault="00A31AB4" w:rsidP="00073203">
            <w:pPr>
              <w:pStyle w:val="Betarp"/>
              <w:jc w:val="both"/>
              <w:rPr>
                <w:rFonts w:eastAsia="Yu Mincho" w:cs="Times New Roman"/>
                <w:sz w:val="22"/>
              </w:rPr>
            </w:pPr>
          </w:p>
          <w:p w14:paraId="209C267D" w14:textId="77777777" w:rsidR="00A31AB4" w:rsidRPr="00191AF6" w:rsidRDefault="00A31AB4" w:rsidP="00073203">
            <w:pPr>
              <w:pStyle w:val="Betarp"/>
              <w:jc w:val="both"/>
              <w:rPr>
                <w:rFonts w:eastAsia="Yu Mincho" w:cs="Times New Roman"/>
                <w:sz w:val="22"/>
                <w:lang w:eastAsia="en-US"/>
              </w:rPr>
            </w:pPr>
            <w:r w:rsidRPr="00191AF6">
              <w:rPr>
                <w:rFonts w:eastAsia="Yu Mincho" w:cs="Times New Roman"/>
                <w:sz w:val="22"/>
              </w:rPr>
              <w:t>EBVPD III dalies C15 punktas</w:t>
            </w:r>
            <w:r w:rsidRPr="00191AF6">
              <w:rPr>
                <w:rFonts w:eastAsia="Yu Mincho" w:cs="Times New Roman"/>
                <w:sz w:val="22"/>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7D47AE" w14:textId="77777777" w:rsidR="00A31AB4" w:rsidRPr="00191AF6" w:rsidRDefault="00A31AB4" w:rsidP="00073203">
            <w:pPr>
              <w:pStyle w:val="Betarp"/>
              <w:jc w:val="both"/>
              <w:rPr>
                <w:rFonts w:cs="Times New Roman"/>
                <w:b/>
                <w:iCs/>
                <w:sz w:val="22"/>
                <w:lang w:eastAsia="en-US"/>
              </w:rPr>
            </w:pPr>
            <w:r w:rsidRPr="00191AF6">
              <w:rPr>
                <w:rFonts w:cs="Times New Roman"/>
                <w:b/>
                <w:iCs/>
                <w:sz w:val="22"/>
                <w:lang w:eastAsia="en-US"/>
              </w:rPr>
              <w:t>Pateikiama su pasiūlymu: EBVPD.</w:t>
            </w:r>
          </w:p>
          <w:p w14:paraId="5E338F83" w14:textId="77777777" w:rsidR="00A31AB4" w:rsidRPr="00191AF6" w:rsidRDefault="00A31AB4" w:rsidP="00073203">
            <w:pPr>
              <w:pStyle w:val="Betarp"/>
              <w:jc w:val="both"/>
              <w:rPr>
                <w:rFonts w:cs="Times New Roman"/>
                <w:sz w:val="22"/>
                <w:lang w:eastAsia="en-US"/>
              </w:rPr>
            </w:pPr>
          </w:p>
          <w:p w14:paraId="7B15825B" w14:textId="77777777" w:rsidR="00A31AB4" w:rsidRPr="00191AF6" w:rsidRDefault="00A31AB4" w:rsidP="00073203">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0336E13C" w14:textId="77777777" w:rsidR="00A31AB4" w:rsidRPr="00191AF6" w:rsidRDefault="00A31AB4" w:rsidP="00073203">
            <w:pPr>
              <w:pStyle w:val="Betarp"/>
              <w:jc w:val="both"/>
              <w:rPr>
                <w:rFonts w:cs="Times New Roman"/>
                <w:bCs/>
                <w:iCs/>
                <w:sz w:val="22"/>
                <w:lang w:eastAsia="en-US"/>
              </w:rPr>
            </w:pPr>
          </w:p>
          <w:p w14:paraId="6B6B7E28" w14:textId="77777777" w:rsidR="00A31AB4" w:rsidRPr="00191AF6" w:rsidRDefault="00A31AB4" w:rsidP="00073203">
            <w:pPr>
              <w:pStyle w:val="Betarp"/>
              <w:jc w:val="both"/>
              <w:rPr>
                <w:rFonts w:cs="Times New Roman"/>
                <w:b/>
                <w:bCs/>
                <w:sz w:val="22"/>
              </w:rPr>
            </w:pPr>
            <w:r w:rsidRPr="00191AF6">
              <w:rPr>
                <w:rFonts w:cs="Times New Roman"/>
                <w:b/>
                <w:bCs/>
                <w:sz w:val="22"/>
              </w:rPr>
              <w:t xml:space="preserve">Priimant sprendimus dėl tiekėjo pašalinimo iš pirkimo procedūros šiame punkte nurodytu pašalinimo pagrindu, be kita ko, gali būti atsižvelgiama į pagal VPĮ 52 straipsnį skelbiamą informaciją: </w:t>
            </w:r>
          </w:p>
          <w:p w14:paraId="15D3A9B1" w14:textId="77777777" w:rsidR="00A31AB4" w:rsidRPr="00191AF6" w:rsidRDefault="00A31AB4" w:rsidP="00073203">
            <w:pPr>
              <w:pStyle w:val="Betarp"/>
              <w:jc w:val="both"/>
              <w:rPr>
                <w:rFonts w:cs="Times New Roman"/>
                <w:b/>
                <w:bCs/>
                <w:sz w:val="22"/>
              </w:rPr>
            </w:pPr>
          </w:p>
          <w:p w14:paraId="742197BB" w14:textId="77777777" w:rsidR="00A31AB4" w:rsidRPr="004E303D" w:rsidRDefault="00A31AB4" w:rsidP="00073203">
            <w:pPr>
              <w:pStyle w:val="Betarp"/>
              <w:jc w:val="both"/>
              <w:rPr>
                <w:rFonts w:cs="Times New Roman"/>
                <w:sz w:val="22"/>
              </w:rPr>
            </w:pPr>
            <w:hyperlink r:id="rId21" w:history="1">
              <w:r w:rsidRPr="004E303D">
                <w:rPr>
                  <w:rStyle w:val="Hipersaitas"/>
                  <w:sz w:val="22"/>
                </w:rPr>
                <w:t>https://vpt.lrv.lt/lt/nuorodos/kiti-duomenys/powerbi/melaginga-informacija-pateikusiu-tiekeju-sarasas-3/</w:t>
              </w:r>
            </w:hyperlink>
            <w:r w:rsidRPr="004E303D">
              <w:rPr>
                <w:sz w:val="22"/>
              </w:rPr>
              <w:t xml:space="preserve"> </w:t>
            </w:r>
          </w:p>
          <w:p w14:paraId="47C6D61F" w14:textId="77777777" w:rsidR="00A31AB4" w:rsidRPr="00191AF6" w:rsidRDefault="00A31AB4" w:rsidP="00073203">
            <w:pPr>
              <w:pStyle w:val="Betarp"/>
              <w:jc w:val="both"/>
              <w:rPr>
                <w:rFonts w:cs="Times New Roman"/>
                <w:sz w:val="22"/>
              </w:rPr>
            </w:pPr>
          </w:p>
        </w:tc>
      </w:tr>
      <w:tr w:rsidR="00A31AB4" w:rsidRPr="00191AF6" w14:paraId="225ADB56" w14:textId="77777777" w:rsidTr="00073203">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E05A6D" w14:textId="77777777" w:rsidR="00A31AB4" w:rsidRPr="00191AF6" w:rsidRDefault="00A31AB4" w:rsidP="00A31AB4">
            <w:pPr>
              <w:pStyle w:val="Betarp"/>
              <w:numPr>
                <w:ilvl w:val="0"/>
                <w:numId w:val="23"/>
              </w:numPr>
              <w:ind w:left="0" w:firstLine="0"/>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F9EB7A" w14:textId="77777777" w:rsidR="00A31AB4" w:rsidRPr="00191AF6" w:rsidRDefault="00A31AB4" w:rsidP="00073203">
            <w:pPr>
              <w:pStyle w:val="Betarp"/>
              <w:jc w:val="both"/>
              <w:rPr>
                <w:rFonts w:cs="Times New Roman"/>
                <w:b/>
                <w:bCs/>
                <w:sz w:val="22"/>
              </w:rPr>
            </w:pPr>
            <w:r w:rsidRPr="00191AF6">
              <w:rPr>
                <w:rFonts w:cs="Times New Roman"/>
                <w:sz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w:t>
            </w:r>
            <w:r w:rsidRPr="00191AF6">
              <w:rPr>
                <w:rFonts w:cs="Times New Roman"/>
                <w:sz w:val="22"/>
              </w:rPr>
              <w:lastRenderedPageBreak/>
              <w:t>perkančioji organizacija gali tai įrodyti bet kokiomis teisėtomis priemonėmis.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CB8607" w14:textId="77777777" w:rsidR="00A31AB4" w:rsidRPr="00191AF6" w:rsidRDefault="00A31AB4" w:rsidP="00073203">
            <w:pPr>
              <w:pStyle w:val="Betarp"/>
              <w:jc w:val="both"/>
              <w:rPr>
                <w:rFonts w:eastAsia="Yu Mincho" w:cs="Times New Roman"/>
                <w:b/>
                <w:bCs/>
                <w:color w:val="7030A0"/>
                <w:sz w:val="22"/>
              </w:rPr>
            </w:pPr>
            <w:r w:rsidRPr="00191AF6">
              <w:rPr>
                <w:rFonts w:eastAsia="Yu Mincho" w:cs="Times New Roman"/>
                <w:b/>
                <w:bCs/>
                <w:color w:val="7030A0"/>
                <w:sz w:val="22"/>
              </w:rPr>
              <w:lastRenderedPageBreak/>
              <w:t>VPĮ 46 straipsnio 4 dalies 5 punktas</w:t>
            </w:r>
          </w:p>
          <w:p w14:paraId="33E1AB29" w14:textId="77777777" w:rsidR="00A31AB4" w:rsidRPr="00191AF6" w:rsidRDefault="00A31AB4" w:rsidP="00073203">
            <w:pPr>
              <w:pStyle w:val="Betarp"/>
              <w:jc w:val="both"/>
              <w:rPr>
                <w:rFonts w:eastAsia="Yu Mincho" w:cs="Times New Roman"/>
                <w:sz w:val="22"/>
              </w:rPr>
            </w:pPr>
          </w:p>
          <w:p w14:paraId="73701E08" w14:textId="77777777" w:rsidR="00A31AB4" w:rsidRPr="00191AF6" w:rsidRDefault="00A31AB4" w:rsidP="00073203">
            <w:pPr>
              <w:pStyle w:val="Betarp"/>
              <w:jc w:val="both"/>
              <w:rPr>
                <w:rFonts w:eastAsia="Yu Mincho" w:cs="Times New Roman"/>
                <w:sz w:val="22"/>
              </w:rPr>
            </w:pPr>
            <w:r w:rsidRPr="00191AF6">
              <w:rPr>
                <w:rFonts w:eastAsia="Yu Mincho" w:cs="Times New Roman"/>
                <w:sz w:val="22"/>
              </w:rPr>
              <w:t>EBVPD</w:t>
            </w:r>
            <w:r w:rsidRPr="00191AF6">
              <w:rPr>
                <w:rFonts w:eastAsia="Arial" w:cs="Times New Roman"/>
                <w:sz w:val="22"/>
              </w:rPr>
              <w:t xml:space="preserve"> III dalies C15 punktas</w:t>
            </w:r>
          </w:p>
          <w:p w14:paraId="2F3D0674" w14:textId="77777777" w:rsidR="00A31AB4" w:rsidRPr="00191AF6" w:rsidRDefault="00A31AB4" w:rsidP="00073203">
            <w:pPr>
              <w:pStyle w:val="Betarp"/>
              <w:jc w:val="both"/>
              <w:rPr>
                <w:rFonts w:eastAsia="Yu Mincho" w:cs="Times New Roman"/>
                <w:sz w:val="22"/>
                <w:lang w:eastAsia="en-US"/>
              </w:rPr>
            </w:pPr>
          </w:p>
          <w:p w14:paraId="532D5932" w14:textId="77777777" w:rsidR="00A31AB4" w:rsidRPr="00191AF6" w:rsidRDefault="00A31AB4" w:rsidP="00073203">
            <w:pPr>
              <w:pStyle w:val="Betarp"/>
              <w:jc w:val="both"/>
              <w:rPr>
                <w:rFonts w:eastAsia="Yu Mincho" w:cs="Times New Roman"/>
                <w:sz w:val="22"/>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C3B0D4" w14:textId="77777777" w:rsidR="00A31AB4" w:rsidRPr="00191AF6" w:rsidRDefault="00A31AB4" w:rsidP="00073203">
            <w:pPr>
              <w:pStyle w:val="Betarp"/>
              <w:jc w:val="both"/>
              <w:rPr>
                <w:rFonts w:cs="Times New Roman"/>
                <w:b/>
                <w:iCs/>
                <w:sz w:val="22"/>
                <w:lang w:eastAsia="en-US"/>
              </w:rPr>
            </w:pPr>
            <w:r w:rsidRPr="00191AF6">
              <w:rPr>
                <w:rFonts w:cs="Times New Roman"/>
                <w:b/>
                <w:iCs/>
                <w:sz w:val="22"/>
                <w:lang w:eastAsia="en-US"/>
              </w:rPr>
              <w:t>Pateikiama su pasiūlymu: EBVPD.</w:t>
            </w:r>
          </w:p>
          <w:p w14:paraId="27636A71" w14:textId="77777777" w:rsidR="00A31AB4" w:rsidRPr="00191AF6" w:rsidRDefault="00A31AB4" w:rsidP="00073203">
            <w:pPr>
              <w:pStyle w:val="Betarp"/>
              <w:jc w:val="both"/>
              <w:rPr>
                <w:rFonts w:cs="Times New Roman"/>
                <w:sz w:val="22"/>
                <w:lang w:eastAsia="en-US"/>
              </w:rPr>
            </w:pPr>
          </w:p>
          <w:p w14:paraId="2BF73816" w14:textId="77777777" w:rsidR="00A31AB4" w:rsidRPr="00191AF6" w:rsidRDefault="00A31AB4" w:rsidP="00073203">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462F5EF6" w14:textId="77777777" w:rsidR="00A31AB4" w:rsidRPr="00191AF6" w:rsidRDefault="00A31AB4" w:rsidP="00073203">
            <w:pPr>
              <w:pStyle w:val="Betarp"/>
              <w:jc w:val="both"/>
              <w:rPr>
                <w:rFonts w:cs="Times New Roman"/>
                <w:b/>
                <w:bCs/>
                <w:iCs/>
                <w:sz w:val="22"/>
                <w:lang w:eastAsia="en-US"/>
              </w:rPr>
            </w:pPr>
          </w:p>
        </w:tc>
      </w:tr>
      <w:tr w:rsidR="00A31AB4" w:rsidRPr="00191AF6" w14:paraId="5DA1855F" w14:textId="77777777" w:rsidTr="00073203">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9D2F29" w14:textId="77777777" w:rsidR="00A31AB4" w:rsidRPr="00191AF6" w:rsidRDefault="00A31AB4" w:rsidP="00A31AB4">
            <w:pPr>
              <w:pStyle w:val="Betarp"/>
              <w:numPr>
                <w:ilvl w:val="0"/>
                <w:numId w:val="23"/>
              </w:numPr>
              <w:ind w:left="0" w:firstLine="0"/>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270539" w14:textId="77777777" w:rsidR="00A31AB4" w:rsidRPr="00191AF6" w:rsidRDefault="00A31AB4" w:rsidP="00073203">
            <w:r w:rsidRPr="00191AF6">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B002090" w14:textId="77777777" w:rsidR="00A31AB4" w:rsidRPr="00191AF6" w:rsidRDefault="00A31AB4" w:rsidP="00073203">
            <w:r w:rsidRPr="00191AF6">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EE31BE" w14:textId="77777777" w:rsidR="00A31AB4" w:rsidRPr="00191AF6" w:rsidRDefault="00A31AB4" w:rsidP="00073203">
            <w:pPr>
              <w:pStyle w:val="Betarp"/>
              <w:jc w:val="both"/>
              <w:rPr>
                <w:rFonts w:eastAsia="Yu Mincho" w:cs="Times New Roman"/>
                <w:b/>
                <w:bCs/>
                <w:color w:val="7030A0"/>
                <w:sz w:val="22"/>
              </w:rPr>
            </w:pPr>
            <w:r w:rsidRPr="00191AF6">
              <w:rPr>
                <w:rFonts w:eastAsia="Yu Mincho" w:cs="Times New Roman"/>
                <w:b/>
                <w:bCs/>
                <w:color w:val="7030A0"/>
                <w:sz w:val="22"/>
              </w:rPr>
              <w:t>VPĮ 46 straipsnio 4 dalies 6 punktas</w:t>
            </w:r>
          </w:p>
          <w:p w14:paraId="22F72290" w14:textId="77777777" w:rsidR="00A31AB4" w:rsidRPr="00191AF6" w:rsidRDefault="00A31AB4" w:rsidP="00073203">
            <w:pPr>
              <w:pStyle w:val="Betarp"/>
              <w:jc w:val="both"/>
              <w:rPr>
                <w:rFonts w:eastAsia="Yu Mincho" w:cs="Times New Roman"/>
                <w:sz w:val="22"/>
              </w:rPr>
            </w:pPr>
          </w:p>
          <w:p w14:paraId="7DF5AE4C" w14:textId="77777777" w:rsidR="00A31AB4" w:rsidRPr="00191AF6" w:rsidRDefault="00A31AB4" w:rsidP="00073203">
            <w:pPr>
              <w:pStyle w:val="Betarp"/>
              <w:jc w:val="both"/>
              <w:rPr>
                <w:rFonts w:eastAsia="Yu Mincho" w:cs="Times New Roman"/>
                <w:sz w:val="22"/>
              </w:rPr>
            </w:pPr>
            <w:r w:rsidRPr="00191AF6">
              <w:rPr>
                <w:rFonts w:eastAsia="Yu Mincho" w:cs="Times New Roman"/>
                <w:sz w:val="22"/>
              </w:rPr>
              <w:t>EBVPD</w:t>
            </w:r>
            <w:r w:rsidRPr="00191AF6">
              <w:rPr>
                <w:rFonts w:eastAsia="Arial" w:cs="Times New Roman"/>
                <w:sz w:val="22"/>
              </w:rPr>
              <w:t xml:space="preserve"> III dalies C14 punktas</w:t>
            </w:r>
          </w:p>
          <w:p w14:paraId="552C9E75" w14:textId="77777777" w:rsidR="00A31AB4" w:rsidRPr="00191AF6" w:rsidRDefault="00A31AB4" w:rsidP="00073203">
            <w:pPr>
              <w:pStyle w:val="Betarp"/>
              <w:jc w:val="both"/>
              <w:rPr>
                <w:rFonts w:eastAsia="Yu Mincho" w:cs="Times New Roman"/>
                <w:sz w:val="22"/>
                <w:lang w:eastAsia="en-US"/>
              </w:rPr>
            </w:pPr>
          </w:p>
          <w:p w14:paraId="2BC7CA4B" w14:textId="77777777" w:rsidR="00A31AB4" w:rsidRPr="00191AF6" w:rsidRDefault="00A31AB4" w:rsidP="00073203">
            <w:pPr>
              <w:pStyle w:val="Betarp"/>
              <w:jc w:val="both"/>
              <w:rPr>
                <w:rFonts w:eastAsia="Yu Mincho" w:cs="Times New Roman"/>
                <w:sz w:val="22"/>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A86648" w14:textId="77777777" w:rsidR="00A31AB4" w:rsidRPr="00191AF6" w:rsidRDefault="00A31AB4" w:rsidP="00073203">
            <w:pPr>
              <w:pStyle w:val="Betarp"/>
              <w:jc w:val="both"/>
              <w:rPr>
                <w:rFonts w:cs="Times New Roman"/>
                <w:b/>
                <w:iCs/>
                <w:sz w:val="22"/>
                <w:lang w:eastAsia="en-US"/>
              </w:rPr>
            </w:pPr>
            <w:r w:rsidRPr="00191AF6">
              <w:rPr>
                <w:rFonts w:cs="Times New Roman"/>
                <w:b/>
                <w:iCs/>
                <w:sz w:val="22"/>
                <w:lang w:eastAsia="en-US"/>
              </w:rPr>
              <w:t>Pateikiama su pasiūlymu: EBVPD.</w:t>
            </w:r>
          </w:p>
          <w:p w14:paraId="19689321" w14:textId="77777777" w:rsidR="00A31AB4" w:rsidRPr="00191AF6" w:rsidRDefault="00A31AB4" w:rsidP="00073203">
            <w:pPr>
              <w:pStyle w:val="Betarp"/>
              <w:jc w:val="both"/>
              <w:rPr>
                <w:rFonts w:cs="Times New Roman"/>
                <w:sz w:val="22"/>
                <w:lang w:eastAsia="en-US"/>
              </w:rPr>
            </w:pPr>
          </w:p>
          <w:p w14:paraId="5BE10A97" w14:textId="77777777" w:rsidR="00A31AB4" w:rsidRPr="00191AF6" w:rsidRDefault="00A31AB4" w:rsidP="00073203">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63602622" w14:textId="77777777" w:rsidR="00A31AB4" w:rsidRPr="00191AF6" w:rsidRDefault="00A31AB4" w:rsidP="00073203">
            <w:pPr>
              <w:pStyle w:val="Betarp"/>
              <w:jc w:val="both"/>
              <w:rPr>
                <w:rFonts w:cs="Times New Roman"/>
                <w:bCs/>
                <w:iCs/>
                <w:sz w:val="22"/>
                <w:lang w:eastAsia="en-US"/>
              </w:rPr>
            </w:pPr>
          </w:p>
          <w:p w14:paraId="7AA3DA0A" w14:textId="77777777" w:rsidR="00A31AB4" w:rsidRPr="00191AF6" w:rsidRDefault="00A31AB4" w:rsidP="00073203">
            <w:pPr>
              <w:pStyle w:val="Betarp"/>
              <w:jc w:val="both"/>
              <w:rPr>
                <w:rFonts w:cs="Times New Roman"/>
                <w:b/>
                <w:bCs/>
                <w:sz w:val="22"/>
              </w:rPr>
            </w:pPr>
            <w:r w:rsidRPr="00191AF6">
              <w:rPr>
                <w:rFonts w:cs="Times New Roman"/>
                <w:b/>
                <w:bCs/>
                <w:sz w:val="22"/>
              </w:rPr>
              <w:t xml:space="preserve">Priimant sprendimus dėl tiekėjo pašalinimo iš pirkimo procedūros šiame punkte nurodytu pašalinimo pagrindu, gali būti atsižvelgiama į pagal VPĮ 91 straipsnį skelbiamą informaciją: </w:t>
            </w:r>
          </w:p>
          <w:p w14:paraId="7AF09CDA" w14:textId="77777777" w:rsidR="00A31AB4" w:rsidRPr="00191AF6" w:rsidRDefault="00A31AB4" w:rsidP="00073203">
            <w:pPr>
              <w:pStyle w:val="Betarp"/>
              <w:jc w:val="both"/>
              <w:rPr>
                <w:rFonts w:cs="Times New Roman"/>
                <w:sz w:val="22"/>
              </w:rPr>
            </w:pPr>
          </w:p>
          <w:p w14:paraId="7BBE54B2" w14:textId="77777777" w:rsidR="00A31AB4" w:rsidRPr="00ED69F7" w:rsidRDefault="00A31AB4" w:rsidP="00073203">
            <w:pPr>
              <w:pStyle w:val="Betarp"/>
              <w:jc w:val="both"/>
              <w:rPr>
                <w:rFonts w:cs="Times New Roman"/>
                <w:sz w:val="22"/>
              </w:rPr>
            </w:pPr>
            <w:hyperlink r:id="rId22" w:history="1">
              <w:r w:rsidRPr="00ED69F7">
                <w:rPr>
                  <w:rStyle w:val="Hipersaitas"/>
                  <w:sz w:val="22"/>
                </w:rPr>
                <w:t>https://vpt.lrv.lt/lt/nuorodos/kiti-duomenys/powerbi/nepatikimi-tiekejai-1/</w:t>
              </w:r>
            </w:hyperlink>
            <w:r w:rsidRPr="00ED69F7">
              <w:rPr>
                <w:sz w:val="22"/>
              </w:rPr>
              <w:t xml:space="preserve"> </w:t>
            </w:r>
            <w:r w:rsidRPr="00ED69F7">
              <w:rPr>
                <w:rFonts w:cs="Times New Roman"/>
                <w:sz w:val="22"/>
              </w:rPr>
              <w:t xml:space="preserve"> </w:t>
            </w:r>
          </w:p>
          <w:p w14:paraId="4FC43A75" w14:textId="77777777" w:rsidR="00A31AB4" w:rsidRPr="00191AF6" w:rsidRDefault="00A31AB4" w:rsidP="00073203">
            <w:pPr>
              <w:pStyle w:val="Betarp"/>
              <w:jc w:val="both"/>
              <w:rPr>
                <w:rFonts w:cs="Times New Roman"/>
                <w:sz w:val="22"/>
              </w:rPr>
            </w:pPr>
          </w:p>
          <w:p w14:paraId="360375D8" w14:textId="77777777" w:rsidR="00A31AB4" w:rsidRPr="00191AF6" w:rsidRDefault="00A31AB4" w:rsidP="00073203">
            <w:pPr>
              <w:pStyle w:val="Betarp"/>
              <w:jc w:val="both"/>
              <w:rPr>
                <w:rFonts w:cs="Times New Roman"/>
                <w:sz w:val="22"/>
              </w:rPr>
            </w:pPr>
            <w:hyperlink r:id="rId23" w:history="1">
              <w:r w:rsidRPr="00191AF6">
                <w:rPr>
                  <w:rStyle w:val="Hipersaitas"/>
                  <w:sz w:val="22"/>
                </w:rPr>
                <w:t>https://vpt.lrv.lt/lt/pasalinimo-pagrindai-1/nepatikimu-koncesininku-sarasas-1/nepatikimu-koncesininku-sarasas</w:t>
              </w:r>
            </w:hyperlink>
            <w:r w:rsidRPr="00191AF6">
              <w:rPr>
                <w:rStyle w:val="Hipersaitas"/>
                <w:sz w:val="22"/>
              </w:rPr>
              <w:t xml:space="preserve"> </w:t>
            </w:r>
          </w:p>
          <w:p w14:paraId="3DCCA30E" w14:textId="77777777" w:rsidR="00A31AB4" w:rsidRPr="00191AF6" w:rsidRDefault="00A31AB4" w:rsidP="00073203">
            <w:pPr>
              <w:pStyle w:val="Betarp"/>
              <w:jc w:val="both"/>
              <w:rPr>
                <w:rFonts w:cs="Times New Roman"/>
                <w:bCs/>
                <w:sz w:val="22"/>
              </w:rPr>
            </w:pPr>
          </w:p>
          <w:p w14:paraId="6E9823C7" w14:textId="77777777" w:rsidR="00A31AB4" w:rsidRPr="00191AF6" w:rsidRDefault="00A31AB4" w:rsidP="00073203">
            <w:pPr>
              <w:pStyle w:val="Betarp"/>
              <w:jc w:val="both"/>
              <w:rPr>
                <w:rFonts w:cs="Times New Roman"/>
                <w:b/>
                <w:bCs/>
                <w:sz w:val="22"/>
              </w:rPr>
            </w:pPr>
          </w:p>
        </w:tc>
      </w:tr>
      <w:tr w:rsidR="00A31AB4" w:rsidRPr="00191AF6" w14:paraId="7E6A67B2" w14:textId="77777777" w:rsidTr="00073203">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8685ED" w14:textId="77777777" w:rsidR="00A31AB4" w:rsidRPr="00191AF6" w:rsidRDefault="00A31AB4" w:rsidP="00A31AB4">
            <w:pPr>
              <w:pStyle w:val="Betarp"/>
              <w:numPr>
                <w:ilvl w:val="0"/>
                <w:numId w:val="23"/>
              </w:numPr>
              <w:ind w:left="0" w:firstLine="0"/>
              <w:rPr>
                <w:rFonts w:cs="Times New Roman"/>
                <w:sz w:val="22"/>
              </w:rPr>
            </w:pPr>
          </w:p>
          <w:p w14:paraId="7BCC8499" w14:textId="77777777" w:rsidR="00A31AB4" w:rsidRPr="00191AF6" w:rsidRDefault="00A31AB4" w:rsidP="00073203">
            <w:pPr>
              <w:pStyle w:val="Betarp"/>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07E7ED" w14:textId="77777777" w:rsidR="00A31AB4" w:rsidRPr="00191AF6" w:rsidRDefault="00A31AB4" w:rsidP="00073203">
            <w:pPr>
              <w:pStyle w:val="Betarp"/>
              <w:jc w:val="both"/>
              <w:rPr>
                <w:rFonts w:cs="Times New Roman"/>
                <w:sz w:val="22"/>
              </w:rPr>
            </w:pPr>
            <w:r w:rsidRPr="00191AF6">
              <w:rPr>
                <w:rFonts w:cs="Times New Roman"/>
                <w:sz w:val="22"/>
              </w:rPr>
              <w:t>Tiekėjas yra padaręs rimtą profesinį pažeidimą, dėl kurio perkančioji organizacija abejoja tiekėjo sąžiningumu, kai jis</w:t>
            </w:r>
            <w:bookmarkStart w:id="23" w:name="part_030e6c6c64ba4f96a23474e439d1b80c"/>
            <w:bookmarkEnd w:id="23"/>
            <w:r w:rsidRPr="00191AF6">
              <w:rPr>
                <w:rFonts w:cs="Times New Roman"/>
                <w:sz w:val="22"/>
              </w:rPr>
              <w:t xml:space="preserve"> yra padaręs finansinės atskaitomybės ir audito teisės aktų </w:t>
            </w:r>
            <w:r w:rsidRPr="00191AF6">
              <w:rPr>
                <w:rFonts w:cs="Times New Roman"/>
                <w:sz w:val="22"/>
              </w:rPr>
              <w:lastRenderedPageBreak/>
              <w:t>pažeidimą ir nuo jo padarymo dienos praėjo mažiau kaip vieni metai.</w:t>
            </w:r>
          </w:p>
          <w:p w14:paraId="7A596329" w14:textId="77777777" w:rsidR="00A31AB4" w:rsidRPr="00191AF6" w:rsidRDefault="00A31AB4" w:rsidP="00073203">
            <w:pPr>
              <w:rPr>
                <w:b/>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3E03AB" w14:textId="77777777" w:rsidR="00A31AB4" w:rsidRPr="00191AF6" w:rsidRDefault="00A31AB4" w:rsidP="00073203">
            <w:pPr>
              <w:pStyle w:val="Betarp"/>
              <w:jc w:val="both"/>
              <w:rPr>
                <w:rFonts w:eastAsia="Yu Mincho" w:cs="Times New Roman"/>
                <w:b/>
                <w:bCs/>
                <w:sz w:val="22"/>
              </w:rPr>
            </w:pPr>
            <w:r w:rsidRPr="00191AF6">
              <w:rPr>
                <w:rFonts w:eastAsia="Yu Mincho" w:cs="Times New Roman"/>
                <w:b/>
                <w:bCs/>
                <w:color w:val="7030A0"/>
                <w:sz w:val="22"/>
              </w:rPr>
              <w:lastRenderedPageBreak/>
              <w:t>VPĮ 46 straipsnio 4 dalies 7 punkto a papunktis</w:t>
            </w:r>
          </w:p>
          <w:p w14:paraId="301FA6FE" w14:textId="77777777" w:rsidR="00A31AB4" w:rsidRPr="00191AF6" w:rsidRDefault="00A31AB4" w:rsidP="00073203">
            <w:pPr>
              <w:pStyle w:val="Betarp"/>
              <w:jc w:val="both"/>
              <w:rPr>
                <w:rFonts w:eastAsia="Yu Mincho" w:cs="Times New Roman"/>
                <w:sz w:val="22"/>
              </w:rPr>
            </w:pPr>
          </w:p>
          <w:p w14:paraId="49561904" w14:textId="77777777" w:rsidR="00A31AB4" w:rsidRPr="00191AF6" w:rsidRDefault="00A31AB4" w:rsidP="00073203">
            <w:pPr>
              <w:pStyle w:val="Betarp"/>
              <w:jc w:val="both"/>
              <w:rPr>
                <w:rFonts w:eastAsia="Yu Mincho" w:cs="Times New Roman"/>
                <w:sz w:val="22"/>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0A97E2" w14:textId="77777777" w:rsidR="00A31AB4" w:rsidRPr="00191AF6" w:rsidRDefault="00A31AB4" w:rsidP="00073203">
            <w:pPr>
              <w:pStyle w:val="Betarp"/>
              <w:jc w:val="both"/>
              <w:rPr>
                <w:rFonts w:cs="Times New Roman"/>
                <w:b/>
                <w:iCs/>
                <w:sz w:val="22"/>
                <w:lang w:eastAsia="en-US"/>
              </w:rPr>
            </w:pPr>
            <w:r w:rsidRPr="00191AF6">
              <w:rPr>
                <w:rFonts w:cs="Times New Roman"/>
                <w:b/>
                <w:iCs/>
                <w:sz w:val="22"/>
                <w:lang w:eastAsia="en-US"/>
              </w:rPr>
              <w:lastRenderedPageBreak/>
              <w:t>Pateikiama su pasiūlymu: EBVPD.</w:t>
            </w:r>
          </w:p>
          <w:p w14:paraId="3C715C05" w14:textId="77777777" w:rsidR="00A31AB4" w:rsidRPr="00191AF6" w:rsidRDefault="00A31AB4" w:rsidP="00073203">
            <w:pPr>
              <w:pStyle w:val="Betarp"/>
              <w:jc w:val="both"/>
              <w:rPr>
                <w:rFonts w:cs="Times New Roman"/>
                <w:sz w:val="22"/>
                <w:lang w:eastAsia="en-US"/>
              </w:rPr>
            </w:pPr>
          </w:p>
          <w:p w14:paraId="63E3F804" w14:textId="77777777" w:rsidR="00A31AB4" w:rsidRDefault="00A31AB4" w:rsidP="00073203">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3BAEA73E" w14:textId="77777777" w:rsidR="00A31AB4" w:rsidRPr="008831A4" w:rsidRDefault="00A31AB4" w:rsidP="00073203">
            <w:pPr>
              <w:pStyle w:val="Default"/>
              <w:jc w:val="both"/>
              <w:rPr>
                <w:color w:val="D13438"/>
                <w:sz w:val="22"/>
                <w:szCs w:val="22"/>
              </w:rPr>
            </w:pPr>
            <w:r w:rsidRPr="008831A4">
              <w:rPr>
                <w:color w:val="auto"/>
                <w:sz w:val="22"/>
                <w:szCs w:val="22"/>
              </w:rPr>
              <w:lastRenderedPageBreak/>
              <w:t xml:space="preserve">Priimant sprendimus dėl tiekėjo pašalinimo iš pirkimo procedūros šiame punkte nurodytu pašalinimo pagrindu, be kita ko, atsižvelgiama į nacionalinėje duomenų bazėje adresu: </w:t>
            </w:r>
            <w:hyperlink r:id="rId24" w:history="1">
              <w:r w:rsidRPr="00BB0017">
                <w:rPr>
                  <w:rStyle w:val="Hipersaitas"/>
                  <w:sz w:val="22"/>
                  <w:szCs w:val="22"/>
                </w:rPr>
                <w:t>https://www.registrucentras.lt/jar/p/index.php</w:t>
              </w:r>
            </w:hyperlink>
            <w:r>
              <w:rPr>
                <w:color w:val="D13438"/>
                <w:sz w:val="22"/>
                <w:szCs w:val="22"/>
              </w:rPr>
              <w:t xml:space="preserve"> </w:t>
            </w:r>
            <w:r w:rsidRPr="008831A4">
              <w:rPr>
                <w:color w:val="D13438"/>
                <w:sz w:val="22"/>
                <w:szCs w:val="22"/>
              </w:rPr>
              <w:t xml:space="preserve"> </w:t>
            </w:r>
          </w:p>
          <w:p w14:paraId="3652BDAE" w14:textId="77777777" w:rsidR="00A31AB4" w:rsidRPr="008831A4" w:rsidRDefault="00A31AB4" w:rsidP="00073203">
            <w:pPr>
              <w:pStyle w:val="Default"/>
              <w:jc w:val="both"/>
              <w:rPr>
                <w:color w:val="auto"/>
                <w:sz w:val="22"/>
                <w:szCs w:val="22"/>
              </w:rPr>
            </w:pPr>
            <w:r w:rsidRPr="008831A4">
              <w:rPr>
                <w:color w:val="auto"/>
                <w:sz w:val="22"/>
                <w:szCs w:val="22"/>
              </w:rPr>
              <w:t xml:space="preserve">paskelbtą informaciją, taip pat į šiame informaciniame pranešime pateiktą informaciją: </w:t>
            </w:r>
          </w:p>
          <w:p w14:paraId="1F4392FB" w14:textId="77777777" w:rsidR="00A31AB4" w:rsidRPr="00E1667A" w:rsidRDefault="00A31AB4" w:rsidP="00073203">
            <w:pPr>
              <w:pStyle w:val="Betarp"/>
              <w:jc w:val="both"/>
              <w:rPr>
                <w:rFonts w:cs="Times New Roman"/>
                <w:sz w:val="22"/>
                <w:lang w:eastAsia="en-US"/>
              </w:rPr>
            </w:pPr>
            <w:hyperlink r:id="rId25" w:history="1">
              <w:r w:rsidRPr="00E1667A">
                <w:rPr>
                  <w:rStyle w:val="Hipersaitas"/>
                  <w:sz w:val="22"/>
                </w:rPr>
                <w:t>https://vpt.lrv.lt/lt/naujienos-3/finansiniu-ataskaitu-nepateikimas-gali-tapti-kliutimi-dalyvauti-viesuosiuose-pirkimuose/</w:t>
              </w:r>
            </w:hyperlink>
            <w:r w:rsidRPr="00E1667A">
              <w:rPr>
                <w:sz w:val="22"/>
              </w:rPr>
              <w:t xml:space="preserve"> </w:t>
            </w:r>
          </w:p>
        </w:tc>
      </w:tr>
      <w:tr w:rsidR="00A31AB4" w:rsidRPr="00191AF6" w14:paraId="116B859E" w14:textId="77777777" w:rsidTr="00073203">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190090" w14:textId="77777777" w:rsidR="00A31AB4" w:rsidRPr="00191AF6" w:rsidRDefault="00A31AB4" w:rsidP="00A31AB4">
            <w:pPr>
              <w:pStyle w:val="Betarp"/>
              <w:numPr>
                <w:ilvl w:val="0"/>
                <w:numId w:val="23"/>
              </w:numPr>
              <w:ind w:left="0" w:firstLine="0"/>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37798B" w14:textId="77777777" w:rsidR="00A31AB4" w:rsidRPr="00191AF6" w:rsidRDefault="00A31AB4" w:rsidP="00073203">
            <w:pPr>
              <w:pStyle w:val="Betarp"/>
              <w:jc w:val="both"/>
              <w:rPr>
                <w:rFonts w:cs="Times New Roman"/>
                <w:b/>
                <w:bCs/>
                <w:sz w:val="22"/>
              </w:rPr>
            </w:pPr>
            <w:r w:rsidRPr="00191AF6">
              <w:rPr>
                <w:rFonts w:cs="Times New Roman"/>
                <w:sz w:val="22"/>
              </w:rPr>
              <w:t>Tiekėjas yra padaręs rimtą profesinį pažeidimą, dėl kurio perkančioji organizacija abejoja tiekėjo sąžiningumu</w:t>
            </w:r>
            <w:r w:rsidRPr="00191AF6">
              <w:rPr>
                <w:rFonts w:eastAsia="Times New Roman" w:cs="Times New Roman"/>
                <w:sz w:val="22"/>
              </w:rPr>
              <w:t>, kai jis (tiekėjas) neatitinka minimalių patikimo mokesčių mokėtojo kriterijų, nustatytų Lietuvos Respublikos mokesčių administravimo įstatymo 40</w:t>
            </w:r>
            <w:r w:rsidRPr="00191AF6">
              <w:rPr>
                <w:rFonts w:eastAsia="Times New Roman" w:cs="Times New Roman"/>
                <w:sz w:val="22"/>
                <w:vertAlign w:val="superscript"/>
              </w:rPr>
              <w:t>1</w:t>
            </w:r>
            <w:r w:rsidRPr="00191AF6">
              <w:rPr>
                <w:rFonts w:eastAsia="Times New Roman" w:cs="Times New Roman"/>
                <w:sz w:val="22"/>
              </w:rPr>
              <w:t xml:space="preserve"> straipsnio 1 dalyje.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3E8C2F" w14:textId="77777777" w:rsidR="00A31AB4" w:rsidRPr="00191AF6" w:rsidRDefault="00A31AB4" w:rsidP="00073203">
            <w:pPr>
              <w:pStyle w:val="Betarp"/>
              <w:jc w:val="both"/>
              <w:rPr>
                <w:rFonts w:eastAsia="Yu Mincho" w:cs="Times New Roman"/>
                <w:b/>
                <w:bCs/>
                <w:color w:val="7030A0"/>
                <w:sz w:val="22"/>
              </w:rPr>
            </w:pPr>
            <w:r w:rsidRPr="00191AF6">
              <w:rPr>
                <w:rFonts w:eastAsia="Yu Mincho" w:cs="Times New Roman"/>
                <w:b/>
                <w:bCs/>
                <w:color w:val="7030A0"/>
                <w:sz w:val="22"/>
              </w:rPr>
              <w:t>VPĮ 46 straipsnio 4 dalies 7 punkto b papunktis</w:t>
            </w:r>
          </w:p>
          <w:p w14:paraId="2294B3E1" w14:textId="77777777" w:rsidR="00A31AB4" w:rsidRPr="00191AF6" w:rsidRDefault="00A31AB4" w:rsidP="00073203">
            <w:pPr>
              <w:pStyle w:val="Betarp"/>
              <w:jc w:val="both"/>
              <w:rPr>
                <w:rFonts w:eastAsia="Yu Mincho" w:cs="Times New Roman"/>
                <w:sz w:val="22"/>
              </w:rPr>
            </w:pPr>
          </w:p>
          <w:p w14:paraId="3DC584A6" w14:textId="77777777" w:rsidR="00A31AB4" w:rsidRPr="00191AF6" w:rsidRDefault="00A31AB4" w:rsidP="00073203">
            <w:pPr>
              <w:pStyle w:val="Betarp"/>
              <w:jc w:val="both"/>
              <w:rPr>
                <w:rFonts w:eastAsia="Yu Mincho" w:cs="Times New Roman"/>
                <w:sz w:val="22"/>
                <w:lang w:eastAsia="en-US"/>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7E99D6" w14:textId="77777777" w:rsidR="00A31AB4" w:rsidRPr="00191AF6" w:rsidRDefault="00A31AB4" w:rsidP="00073203">
            <w:pPr>
              <w:pStyle w:val="Betarp"/>
              <w:jc w:val="both"/>
              <w:rPr>
                <w:rFonts w:cs="Times New Roman"/>
                <w:b/>
                <w:iCs/>
                <w:sz w:val="22"/>
                <w:lang w:eastAsia="en-US"/>
              </w:rPr>
            </w:pPr>
            <w:r w:rsidRPr="00191AF6">
              <w:rPr>
                <w:rFonts w:cs="Times New Roman"/>
                <w:b/>
                <w:iCs/>
                <w:sz w:val="22"/>
                <w:lang w:eastAsia="en-US"/>
              </w:rPr>
              <w:t>Pateikiama su pasiūlymu: EBVPD.</w:t>
            </w:r>
          </w:p>
          <w:p w14:paraId="5CE09629" w14:textId="77777777" w:rsidR="00A31AB4" w:rsidRPr="00191AF6" w:rsidRDefault="00A31AB4" w:rsidP="00073203">
            <w:pPr>
              <w:pStyle w:val="Betarp"/>
              <w:jc w:val="both"/>
              <w:rPr>
                <w:rFonts w:cs="Times New Roman"/>
                <w:sz w:val="22"/>
                <w:lang w:eastAsia="en-US"/>
              </w:rPr>
            </w:pPr>
          </w:p>
          <w:p w14:paraId="2EED808E" w14:textId="77777777" w:rsidR="00A31AB4" w:rsidRPr="00191AF6" w:rsidRDefault="00A31AB4" w:rsidP="00073203">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6869A35F" w14:textId="77777777" w:rsidR="00A31AB4" w:rsidRPr="00191AF6" w:rsidRDefault="00A31AB4" w:rsidP="00073203">
            <w:pPr>
              <w:pStyle w:val="Betarp"/>
              <w:jc w:val="both"/>
              <w:rPr>
                <w:rFonts w:cs="Times New Roman"/>
                <w:b/>
                <w:bCs/>
                <w:iCs/>
                <w:sz w:val="22"/>
                <w:lang w:eastAsia="en-US"/>
              </w:rPr>
            </w:pPr>
          </w:p>
          <w:p w14:paraId="37AD60E8" w14:textId="77777777" w:rsidR="00A31AB4" w:rsidRPr="00191AF6" w:rsidRDefault="00A31AB4" w:rsidP="00073203">
            <w:pPr>
              <w:pStyle w:val="Betarp"/>
              <w:jc w:val="both"/>
              <w:rPr>
                <w:rFonts w:cs="Times New Roman"/>
                <w:sz w:val="22"/>
              </w:rPr>
            </w:pPr>
            <w:r w:rsidRPr="00191AF6">
              <w:rPr>
                <w:rFonts w:cs="Times New Roman"/>
                <w:b/>
                <w:bCs/>
                <w:sz w:val="22"/>
              </w:rPr>
              <w:t>Priimant sprendimus dėl tiekėjo pašalinimo iš pirkimo procedūros šiame punkte nurodytu pašalinimo pagrindu, be kita ko, atsižvelgiama į nacionalinėje duomenų bazėje adresu</w:t>
            </w:r>
            <w:r w:rsidRPr="00191AF6">
              <w:rPr>
                <w:rFonts w:cs="Times New Roman"/>
                <w:sz w:val="22"/>
              </w:rPr>
              <w:t xml:space="preserve"> </w:t>
            </w:r>
            <w:hyperlink r:id="rId26">
              <w:r w:rsidRPr="00191AF6">
                <w:rPr>
                  <w:rStyle w:val="Hipersaitas"/>
                  <w:sz w:val="22"/>
                </w:rPr>
                <w:t>https://www.vmi.lt/evmi/mokesciu-moketoju-informacija</w:t>
              </w:r>
            </w:hyperlink>
            <w:r w:rsidRPr="00191AF6">
              <w:rPr>
                <w:rFonts w:cs="Times New Roman"/>
              </w:rPr>
              <w:t xml:space="preserve"> </w:t>
            </w:r>
            <w:r w:rsidRPr="00191AF6">
              <w:rPr>
                <w:rFonts w:cs="Times New Roman"/>
                <w:b/>
                <w:bCs/>
                <w:sz w:val="22"/>
              </w:rPr>
              <w:t>skelbiamą informaciją</w:t>
            </w:r>
            <w:r w:rsidRPr="00191AF6">
              <w:rPr>
                <w:rFonts w:cs="Times New Roman"/>
                <w:sz w:val="22"/>
              </w:rPr>
              <w:t>.</w:t>
            </w:r>
          </w:p>
        </w:tc>
      </w:tr>
      <w:tr w:rsidR="00A31AB4" w:rsidRPr="00191AF6" w14:paraId="3DC8580D" w14:textId="77777777" w:rsidTr="00073203">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F1B000" w14:textId="77777777" w:rsidR="00A31AB4" w:rsidRPr="00191AF6" w:rsidRDefault="00A31AB4" w:rsidP="00A31AB4">
            <w:pPr>
              <w:pStyle w:val="Betarp"/>
              <w:numPr>
                <w:ilvl w:val="0"/>
                <w:numId w:val="23"/>
              </w:numPr>
              <w:ind w:left="0" w:firstLine="0"/>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F9D348" w14:textId="77777777" w:rsidR="00A31AB4" w:rsidRPr="00191AF6" w:rsidRDefault="00A31AB4" w:rsidP="00073203">
            <w:pPr>
              <w:pStyle w:val="Betarp"/>
              <w:jc w:val="both"/>
              <w:rPr>
                <w:rFonts w:cs="Times New Roman"/>
                <w:sz w:val="22"/>
              </w:rPr>
            </w:pPr>
            <w:r w:rsidRPr="00191AF6">
              <w:rPr>
                <w:rFonts w:cs="Times New Roman"/>
                <w:sz w:val="22"/>
              </w:rPr>
              <w:t>Tiekėjas yra padaręs rimtą profesinį pažeidimą, dėl kurio perkančioji organizacija abejoja tiekėjo sąžiningumu,</w:t>
            </w:r>
            <w:r w:rsidRPr="00191AF6">
              <w:rPr>
                <w:rFonts w:eastAsia="Times New Roman" w:cs="Times New Roman"/>
                <w:sz w:val="22"/>
              </w:rPr>
              <w:t xml:space="preserve"> kai jis </w:t>
            </w:r>
            <w:r w:rsidRPr="00191AF6">
              <w:rPr>
                <w:rFonts w:cs="Times New Roman"/>
                <w:color w:val="000000" w:themeColor="text1"/>
                <w:sz w:val="22"/>
              </w:rPr>
              <w:t>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2B3E7B" w14:textId="77777777" w:rsidR="00A31AB4" w:rsidRPr="00191AF6" w:rsidRDefault="00A31AB4" w:rsidP="00073203">
            <w:pPr>
              <w:pStyle w:val="Betarp"/>
              <w:jc w:val="both"/>
              <w:rPr>
                <w:rFonts w:eastAsia="Yu Mincho" w:cs="Times New Roman"/>
                <w:b/>
                <w:bCs/>
                <w:color w:val="7030A0"/>
                <w:sz w:val="22"/>
              </w:rPr>
            </w:pPr>
            <w:r w:rsidRPr="00191AF6">
              <w:rPr>
                <w:rFonts w:eastAsia="Yu Mincho" w:cs="Times New Roman"/>
                <w:b/>
                <w:bCs/>
                <w:color w:val="7030A0"/>
                <w:sz w:val="22"/>
              </w:rPr>
              <w:t>VPĮ 46 straipsnio 4 dalies 7 punkto c papunktis</w:t>
            </w:r>
          </w:p>
          <w:p w14:paraId="6B08DFE7" w14:textId="77777777" w:rsidR="00A31AB4" w:rsidRPr="00191AF6" w:rsidRDefault="00A31AB4" w:rsidP="00073203">
            <w:pPr>
              <w:pStyle w:val="Betarp"/>
              <w:jc w:val="both"/>
              <w:rPr>
                <w:rFonts w:eastAsia="Yu Mincho" w:cs="Times New Roman"/>
                <w:sz w:val="22"/>
              </w:rPr>
            </w:pPr>
          </w:p>
          <w:p w14:paraId="4E829E59" w14:textId="77777777" w:rsidR="00A31AB4" w:rsidRPr="00191AF6" w:rsidRDefault="00A31AB4" w:rsidP="00073203">
            <w:pPr>
              <w:pStyle w:val="Betarp"/>
              <w:jc w:val="both"/>
              <w:rPr>
                <w:rFonts w:eastAsia="Yu Mincho" w:cs="Times New Roman"/>
                <w:sz w:val="22"/>
                <w:lang w:eastAsia="en-US"/>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0198DF" w14:textId="77777777" w:rsidR="00A31AB4" w:rsidRPr="00191AF6" w:rsidRDefault="00A31AB4" w:rsidP="00073203">
            <w:pPr>
              <w:pStyle w:val="Betarp"/>
              <w:jc w:val="both"/>
              <w:rPr>
                <w:rFonts w:cs="Times New Roman"/>
                <w:b/>
                <w:iCs/>
                <w:sz w:val="22"/>
                <w:lang w:eastAsia="en-US"/>
              </w:rPr>
            </w:pPr>
            <w:r w:rsidRPr="00191AF6">
              <w:rPr>
                <w:rFonts w:cs="Times New Roman"/>
                <w:b/>
                <w:iCs/>
                <w:sz w:val="22"/>
                <w:lang w:eastAsia="en-US"/>
              </w:rPr>
              <w:t>Pateikiama su pasiūlymu: EBVPD.</w:t>
            </w:r>
          </w:p>
          <w:p w14:paraId="4C526300" w14:textId="77777777" w:rsidR="00A31AB4" w:rsidRPr="00191AF6" w:rsidRDefault="00A31AB4" w:rsidP="00073203">
            <w:pPr>
              <w:pStyle w:val="Betarp"/>
              <w:jc w:val="both"/>
              <w:rPr>
                <w:rFonts w:cs="Times New Roman"/>
                <w:sz w:val="22"/>
                <w:lang w:eastAsia="en-US"/>
              </w:rPr>
            </w:pPr>
          </w:p>
          <w:p w14:paraId="0FACD57D" w14:textId="77777777" w:rsidR="00A31AB4" w:rsidRPr="00191AF6" w:rsidRDefault="00A31AB4" w:rsidP="00073203">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7486D1C2" w14:textId="77777777" w:rsidR="00A31AB4" w:rsidRPr="00191AF6" w:rsidRDefault="00A31AB4" w:rsidP="00073203">
            <w:pPr>
              <w:pStyle w:val="Betarp"/>
              <w:jc w:val="both"/>
              <w:rPr>
                <w:rFonts w:cs="Times New Roman"/>
                <w:bCs/>
                <w:iCs/>
                <w:sz w:val="22"/>
                <w:lang w:eastAsia="en-US"/>
              </w:rPr>
            </w:pPr>
          </w:p>
          <w:p w14:paraId="7329E5E7" w14:textId="77777777" w:rsidR="00A31AB4" w:rsidRPr="00191AF6" w:rsidRDefault="00A31AB4" w:rsidP="00073203">
            <w:pPr>
              <w:rPr>
                <w:b/>
                <w:bCs/>
              </w:rPr>
            </w:pPr>
            <w:r w:rsidRPr="00191AF6">
              <w:rPr>
                <w:b/>
                <w:bCs/>
              </w:rPr>
              <w:t>Priimant sprendimus dėl tiekėjo pašalinimo iš pirkimo procedūros šiame punkte nurodytu pašalinimo pagrindu, be kita ko, atsižvelgiama į nacionalinėje duomenų bazėje adresu</w:t>
            </w:r>
          </w:p>
          <w:p w14:paraId="2965B473" w14:textId="77777777" w:rsidR="00A31AB4" w:rsidRPr="00191AF6" w:rsidRDefault="00A31AB4" w:rsidP="00073203">
            <w:hyperlink r:id="rId27" w:history="1">
              <w:r w:rsidRPr="00191AF6">
                <w:rPr>
                  <w:rStyle w:val="Hipersaitas"/>
                </w:rPr>
                <w:t>https://kt.gov.lt/lt/atviri-duomenys/diskvalifikavimas-is-viesuju-pirkimu</w:t>
              </w:r>
            </w:hyperlink>
            <w:r w:rsidRPr="00191AF6">
              <w:t xml:space="preserve"> </w:t>
            </w:r>
            <w:r w:rsidRPr="00191AF6">
              <w:rPr>
                <w:b/>
                <w:bCs/>
              </w:rPr>
              <w:t>skelbiamą informaciją</w:t>
            </w:r>
            <w:r w:rsidRPr="00191AF6">
              <w:t xml:space="preserve">. </w:t>
            </w:r>
          </w:p>
        </w:tc>
      </w:tr>
      <w:tr w:rsidR="00A31AB4" w:rsidRPr="00191AF6" w14:paraId="09C8B0DA" w14:textId="77777777" w:rsidTr="00073203">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E6AE02" w14:textId="77777777" w:rsidR="00A31AB4" w:rsidRPr="00191AF6" w:rsidRDefault="00A31AB4" w:rsidP="00073203">
            <w:pPr>
              <w:pStyle w:val="Betarp"/>
              <w:ind w:left="360"/>
              <w:rPr>
                <w:rFonts w:cs="Times New Roman"/>
                <w:bCs/>
                <w:color w:val="7030A0"/>
                <w:sz w:val="22"/>
              </w:rPr>
            </w:pPr>
          </w:p>
        </w:tc>
        <w:tc>
          <w:tcPr>
            <w:tcW w:w="93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AE60EA" w14:textId="77777777" w:rsidR="00A31AB4" w:rsidRPr="00191AF6" w:rsidRDefault="00A31AB4" w:rsidP="00073203">
            <w:pPr>
              <w:rPr>
                <w:b/>
                <w:bCs/>
                <w:color w:val="7030A0"/>
              </w:rPr>
            </w:pPr>
            <w:r w:rsidRPr="00191AF6">
              <w:rPr>
                <w:b/>
                <w:bCs/>
                <w:color w:val="7030A0"/>
              </w:rPr>
              <w:t xml:space="preserve">Pagal VPĮ 46 straipsnio 6 dalies nuostatas: </w:t>
            </w:r>
          </w:p>
        </w:tc>
      </w:tr>
      <w:tr w:rsidR="00A31AB4" w:rsidRPr="00191AF6" w14:paraId="7BE82D8D" w14:textId="77777777" w:rsidTr="00073203">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354561" w14:textId="77777777" w:rsidR="00A31AB4" w:rsidRPr="00191AF6" w:rsidRDefault="00A31AB4" w:rsidP="00A31AB4">
            <w:pPr>
              <w:pStyle w:val="Betarp"/>
              <w:numPr>
                <w:ilvl w:val="0"/>
                <w:numId w:val="23"/>
              </w:numPr>
              <w:ind w:left="0" w:firstLine="0"/>
              <w:rPr>
                <w:rFonts w:cs="Times New Roman"/>
                <w:color w:val="00B050"/>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B37E31" w14:textId="77777777" w:rsidR="00A31AB4" w:rsidRPr="00191AF6" w:rsidRDefault="00A31AB4" w:rsidP="00073203">
            <w:pPr>
              <w:pStyle w:val="Betarp"/>
              <w:jc w:val="both"/>
              <w:rPr>
                <w:rFonts w:cs="Times New Roman"/>
                <w:bCs/>
                <w:sz w:val="22"/>
              </w:rPr>
            </w:pPr>
            <w:r w:rsidRPr="00191AF6">
              <w:rPr>
                <w:rFonts w:cs="Times New Roman"/>
                <w:bCs/>
                <w:sz w:val="22"/>
              </w:rPr>
              <w:t xml:space="preserve">Tiekėjas </w:t>
            </w:r>
            <w:r w:rsidRPr="00191AF6">
              <w:rPr>
                <w:rFonts w:cs="Times New Roman"/>
                <w:sz w:val="22"/>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w:t>
            </w:r>
            <w:r w:rsidRPr="00191AF6">
              <w:rPr>
                <w:rFonts w:cs="Times New Roman"/>
                <w:sz w:val="22"/>
              </w:rPr>
              <w:lastRenderedPageBreak/>
              <w:t xml:space="preserve">padarymo dienos praėjo mažiau kaip vieni metai.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FD03A1" w14:textId="77777777" w:rsidR="00A31AB4" w:rsidRPr="00191AF6" w:rsidRDefault="00A31AB4" w:rsidP="00073203">
            <w:pPr>
              <w:rPr>
                <w:rFonts w:eastAsia="Yu Mincho"/>
                <w:color w:val="7030A0"/>
              </w:rPr>
            </w:pPr>
            <w:r w:rsidRPr="00191AF6">
              <w:rPr>
                <w:rFonts w:eastAsia="Yu Mincho"/>
                <w:b/>
                <w:bCs/>
                <w:color w:val="7030A0"/>
              </w:rPr>
              <w:lastRenderedPageBreak/>
              <w:t>VPĮ 46 straipsnio 6 dalies 1 punktas</w:t>
            </w:r>
          </w:p>
          <w:p w14:paraId="0A810B90" w14:textId="77777777" w:rsidR="00A31AB4" w:rsidRPr="00191AF6" w:rsidRDefault="00A31AB4" w:rsidP="00073203">
            <w:pPr>
              <w:rPr>
                <w:rFonts w:eastAsia="Yu Mincho"/>
              </w:rPr>
            </w:pPr>
            <w:r w:rsidRPr="00191AF6">
              <w:rPr>
                <w:rFonts w:eastAsia="Yu Mincho"/>
              </w:rPr>
              <w:t>EBVPD III dalies C1, C2, C3 punktai</w:t>
            </w:r>
          </w:p>
          <w:p w14:paraId="13A53F26" w14:textId="77777777" w:rsidR="00A31AB4" w:rsidRPr="00191AF6" w:rsidRDefault="00A31AB4" w:rsidP="00073203">
            <w:pPr>
              <w:jc w:val="cente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74523F" w14:textId="77777777" w:rsidR="00A31AB4" w:rsidRPr="00191AF6" w:rsidRDefault="00A31AB4" w:rsidP="00073203">
            <w:pPr>
              <w:pStyle w:val="Betarp"/>
              <w:jc w:val="both"/>
              <w:rPr>
                <w:rFonts w:cs="Times New Roman"/>
                <w:b/>
                <w:iCs/>
                <w:sz w:val="22"/>
                <w:lang w:eastAsia="en-US"/>
              </w:rPr>
            </w:pPr>
            <w:r w:rsidRPr="00191AF6">
              <w:rPr>
                <w:rFonts w:cs="Times New Roman"/>
                <w:b/>
                <w:iCs/>
                <w:sz w:val="22"/>
                <w:lang w:eastAsia="en-US"/>
              </w:rPr>
              <w:t>Pateikiama su pasiūlymu: EBVPD.</w:t>
            </w:r>
          </w:p>
          <w:p w14:paraId="1A8412A1" w14:textId="77777777" w:rsidR="00A31AB4" w:rsidRPr="00191AF6" w:rsidRDefault="00A31AB4" w:rsidP="00073203">
            <w:pPr>
              <w:pStyle w:val="Betarp"/>
              <w:jc w:val="both"/>
              <w:rPr>
                <w:rFonts w:cs="Times New Roman"/>
                <w:sz w:val="22"/>
                <w:lang w:eastAsia="en-US"/>
              </w:rPr>
            </w:pPr>
          </w:p>
          <w:p w14:paraId="57CB78DD" w14:textId="77777777" w:rsidR="00A31AB4" w:rsidRPr="00191AF6" w:rsidRDefault="00A31AB4" w:rsidP="00073203">
            <w:pPr>
              <w:pStyle w:val="Betarp"/>
              <w:jc w:val="both"/>
              <w:rPr>
                <w:rFonts w:cs="Times New Roman"/>
                <w:b/>
                <w:bCs/>
                <w:sz w:val="22"/>
              </w:rPr>
            </w:pPr>
            <w:r w:rsidRPr="00191AF6">
              <w:rPr>
                <w:rFonts w:cs="Times New Roman"/>
                <w:sz w:val="22"/>
                <w:lang w:eastAsia="en-US"/>
              </w:rPr>
              <w:t>Iš Lietuvoje įsteigtų subjektų įrodančių dokumentų nereikalaujama. Užtenka pateikto EBVPD.</w:t>
            </w:r>
          </w:p>
          <w:p w14:paraId="33E88FFA" w14:textId="77777777" w:rsidR="00A31AB4" w:rsidRPr="00191AF6" w:rsidRDefault="00A31AB4" w:rsidP="00073203">
            <w:pPr>
              <w:pStyle w:val="Betarp"/>
              <w:jc w:val="both"/>
              <w:rPr>
                <w:rFonts w:eastAsia="Yu Mincho" w:cs="Times New Roman"/>
                <w:sz w:val="22"/>
              </w:rPr>
            </w:pPr>
          </w:p>
        </w:tc>
      </w:tr>
      <w:tr w:rsidR="00A31AB4" w:rsidRPr="00191AF6" w14:paraId="08A9A7FF" w14:textId="77777777" w:rsidTr="00073203">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288238" w14:textId="77777777" w:rsidR="00A31AB4" w:rsidRPr="00191AF6" w:rsidRDefault="00A31AB4" w:rsidP="00A31AB4">
            <w:pPr>
              <w:pStyle w:val="Betarp"/>
              <w:numPr>
                <w:ilvl w:val="0"/>
                <w:numId w:val="23"/>
              </w:numPr>
              <w:ind w:left="0" w:firstLine="0"/>
              <w:rPr>
                <w:rFonts w:cs="Times New Roman"/>
                <w:sz w:val="22"/>
              </w:rPr>
            </w:pPr>
            <w:bookmarkStart w:id="24" w:name="_Hlk90887894"/>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186BE5" w14:textId="77777777" w:rsidR="00A31AB4" w:rsidRPr="00191AF6" w:rsidRDefault="00A31AB4" w:rsidP="00073203">
            <w:r w:rsidRPr="00191AF6">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19F009F5" w14:textId="77777777" w:rsidR="00A31AB4" w:rsidRPr="00191AF6" w:rsidRDefault="00A31AB4" w:rsidP="00073203">
            <w:pPr>
              <w:rPr>
                <w:highlight w:val="lightGray"/>
              </w:rPr>
            </w:pPr>
            <w:r w:rsidRPr="00191AF6">
              <w:t>Tačiau kai yra šiame punkte apibrėžta situacija, perkančioji organizacija nepašalins tiekėjo iš pirkimo procedūros, jeigu jis pateikia pagrįstų įrodymų, kad sugebės tinkamai įvykdyti sutartį.</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BAC6B6" w14:textId="77777777" w:rsidR="00A31AB4" w:rsidRPr="00191AF6" w:rsidRDefault="00A31AB4" w:rsidP="00073203">
            <w:pPr>
              <w:rPr>
                <w:rFonts w:eastAsia="Yu Mincho"/>
                <w:color w:val="7030A0"/>
              </w:rPr>
            </w:pPr>
            <w:r w:rsidRPr="00191AF6">
              <w:rPr>
                <w:rFonts w:eastAsia="Yu Mincho"/>
                <w:b/>
                <w:bCs/>
                <w:color w:val="7030A0"/>
              </w:rPr>
              <w:t>VPĮ 46 straipsnio 6 dalies 2 punktas</w:t>
            </w:r>
          </w:p>
          <w:p w14:paraId="2065EB44" w14:textId="77777777" w:rsidR="00A31AB4" w:rsidRPr="00191AF6" w:rsidRDefault="00A31AB4" w:rsidP="00073203">
            <w:pPr>
              <w:pStyle w:val="Betarp"/>
              <w:jc w:val="both"/>
              <w:rPr>
                <w:rFonts w:eastAsia="Yu Mincho" w:cs="Times New Roman"/>
                <w:sz w:val="22"/>
              </w:rPr>
            </w:pPr>
          </w:p>
          <w:p w14:paraId="00FF5D8F" w14:textId="77777777" w:rsidR="00A31AB4" w:rsidRPr="00191AF6" w:rsidRDefault="00A31AB4" w:rsidP="00073203">
            <w:pPr>
              <w:pStyle w:val="Betarp"/>
              <w:jc w:val="both"/>
              <w:rPr>
                <w:rFonts w:eastAsia="Yu Mincho" w:cs="Times New Roman"/>
                <w:sz w:val="22"/>
              </w:rPr>
            </w:pPr>
            <w:r w:rsidRPr="00191AF6">
              <w:rPr>
                <w:rFonts w:eastAsia="Yu Mincho" w:cs="Times New Roman"/>
                <w:sz w:val="22"/>
              </w:rPr>
              <w:t>EBVPD III dalies C4, C5, C6, C7, C8, C9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B4DFDC" w14:textId="77777777" w:rsidR="00A31AB4" w:rsidRPr="00191AF6" w:rsidRDefault="00A31AB4" w:rsidP="00073203">
            <w:pPr>
              <w:pStyle w:val="Betarp"/>
              <w:jc w:val="both"/>
              <w:rPr>
                <w:rFonts w:cs="Times New Roman"/>
                <w:b/>
                <w:iCs/>
                <w:sz w:val="22"/>
                <w:lang w:eastAsia="en-US"/>
              </w:rPr>
            </w:pPr>
            <w:r w:rsidRPr="00191AF6">
              <w:rPr>
                <w:rFonts w:cs="Times New Roman"/>
                <w:b/>
                <w:iCs/>
                <w:sz w:val="22"/>
                <w:lang w:eastAsia="en-US"/>
              </w:rPr>
              <w:t>Pateikiama su pasiūlymu: EBVPD.</w:t>
            </w:r>
          </w:p>
          <w:p w14:paraId="38FCDB82" w14:textId="77777777" w:rsidR="00A31AB4" w:rsidRPr="00191AF6" w:rsidRDefault="00A31AB4" w:rsidP="00073203">
            <w:pPr>
              <w:pStyle w:val="Betarp"/>
              <w:jc w:val="both"/>
              <w:rPr>
                <w:rFonts w:cs="Times New Roman"/>
                <w:sz w:val="22"/>
                <w:lang w:eastAsia="en-US"/>
              </w:rPr>
            </w:pPr>
          </w:p>
          <w:p w14:paraId="577DCE56" w14:textId="77777777" w:rsidR="00A31AB4" w:rsidRPr="00191AF6" w:rsidRDefault="00A31AB4" w:rsidP="00073203">
            <w:pPr>
              <w:pStyle w:val="Betarp"/>
              <w:jc w:val="both"/>
              <w:rPr>
                <w:rFonts w:cs="Times New Roman"/>
                <w:sz w:val="22"/>
              </w:rPr>
            </w:pPr>
            <w:r w:rsidRPr="00191AF6">
              <w:rPr>
                <w:rFonts w:cs="Times New Roman"/>
                <w:sz w:val="22"/>
                <w:lang w:eastAsia="en-US"/>
              </w:rPr>
              <w:t xml:space="preserve">Iš Lietuvoje įsteigtų subjektų įrodančių dokumentų nereikalaujama, užtenka pateikto EBVPD. </w:t>
            </w:r>
            <w:r w:rsidRPr="00191AF6">
              <w:rPr>
                <w:rFonts w:cs="Times New Roman"/>
                <w:sz w:val="22"/>
              </w:rPr>
              <w:t>Perkančioji organizacija savarankiškai patikrina duomenis nacionalinėje duomenų bazėje, adresu:</w:t>
            </w:r>
          </w:p>
          <w:p w14:paraId="1061975B" w14:textId="77777777" w:rsidR="00A31AB4" w:rsidRPr="00191AF6" w:rsidRDefault="00A31AB4" w:rsidP="00073203">
            <w:pPr>
              <w:pStyle w:val="Betarp"/>
              <w:jc w:val="both"/>
              <w:rPr>
                <w:rFonts w:cs="Times New Roman"/>
                <w:bCs/>
                <w:sz w:val="22"/>
              </w:rPr>
            </w:pPr>
            <w:hyperlink r:id="rId28" w:history="1">
              <w:r w:rsidRPr="00191AF6">
                <w:rPr>
                  <w:rStyle w:val="Hipersaitas"/>
                  <w:bCs/>
                  <w:sz w:val="22"/>
                </w:rPr>
                <w:t>https://www.registrucentras.lt/jar/p/</w:t>
              </w:r>
            </w:hyperlink>
            <w:r w:rsidRPr="00191AF6">
              <w:rPr>
                <w:rFonts w:cs="Times New Roman"/>
                <w:bCs/>
                <w:sz w:val="22"/>
              </w:rPr>
              <w:t xml:space="preserve">. </w:t>
            </w:r>
          </w:p>
          <w:p w14:paraId="0AF836EF" w14:textId="77777777" w:rsidR="00A31AB4" w:rsidRPr="00191AF6" w:rsidRDefault="00A31AB4" w:rsidP="00073203">
            <w:pPr>
              <w:pStyle w:val="Betarp"/>
              <w:jc w:val="both"/>
              <w:rPr>
                <w:rFonts w:cs="Times New Roman"/>
                <w:bCs/>
                <w:sz w:val="22"/>
              </w:rPr>
            </w:pPr>
          </w:p>
          <w:p w14:paraId="6F601D21" w14:textId="77777777" w:rsidR="00A31AB4" w:rsidRPr="00191AF6" w:rsidRDefault="00A31AB4" w:rsidP="00073203">
            <w:pPr>
              <w:pStyle w:val="Betarp"/>
              <w:jc w:val="both"/>
              <w:rPr>
                <w:rFonts w:cs="Times New Roman"/>
                <w:i/>
                <w:iCs/>
                <w:color w:val="000000" w:themeColor="text1"/>
                <w:sz w:val="22"/>
              </w:rPr>
            </w:pPr>
            <w:r w:rsidRPr="00191AF6">
              <w:rPr>
                <w:rFonts w:cs="Times New Roman"/>
                <w:sz w:val="22"/>
              </w:rPr>
              <w:t xml:space="preserve">Prireikus, perkančioji organizacija turi teisę prašyti pateikti valstybės įmonės Registrų centro Lietuvos Respublikos Vyriausybės nustatyta tvarka išduoto dokumento, patvirtinančio jungtinius kompetentingų institucijų tvarkomus duomenis. </w:t>
            </w:r>
            <w:r w:rsidRPr="00191AF6">
              <w:rPr>
                <w:rFonts w:cs="Times New Roman"/>
                <w:b/>
                <w:bCs/>
                <w:sz w:val="22"/>
              </w:rPr>
              <w:t xml:space="preserve">Tokiu atveju dokumentas turi būti  išduotas ne anksčiau kaip 120 dienų iki </w:t>
            </w:r>
            <w:r w:rsidRPr="00191AF6">
              <w:rPr>
                <w:rFonts w:eastAsia="Times New Roman" w:cs="Times New Roman"/>
                <w:b/>
                <w:bCs/>
                <w:sz w:val="22"/>
              </w:rPr>
              <w:t>tos dienos, kai tiekėjas perkančiosios organizacijos prašymu turės pateikti pašalinimo pagrindų nebuvimą patvirtinančius dokumentus</w:t>
            </w:r>
            <w:r w:rsidRPr="00191AF6">
              <w:rPr>
                <w:rFonts w:cs="Times New Roman"/>
                <w:b/>
                <w:bCs/>
                <w:sz w:val="22"/>
              </w:rPr>
              <w:t>.</w:t>
            </w:r>
            <w:r w:rsidRPr="00191AF6">
              <w:rPr>
                <w:rFonts w:cs="Times New Roman"/>
                <w:sz w:val="22"/>
              </w:rPr>
              <w:t xml:space="preserve"> </w:t>
            </w:r>
          </w:p>
          <w:p w14:paraId="554A5E91" w14:textId="77777777" w:rsidR="00A31AB4" w:rsidRPr="00191AF6" w:rsidRDefault="00A31AB4" w:rsidP="00073203">
            <w:pPr>
              <w:pStyle w:val="Betarp"/>
              <w:jc w:val="both"/>
              <w:rPr>
                <w:rFonts w:cs="Times New Roman"/>
                <w:sz w:val="22"/>
              </w:rPr>
            </w:pPr>
          </w:p>
          <w:p w14:paraId="211AC9F4" w14:textId="77777777" w:rsidR="00A31AB4" w:rsidRPr="00191AF6" w:rsidRDefault="00A31AB4" w:rsidP="00073203">
            <w:pPr>
              <w:pStyle w:val="Betarp"/>
              <w:jc w:val="both"/>
              <w:rPr>
                <w:rFonts w:cs="Times New Roman"/>
                <w:b/>
                <w:bCs/>
                <w:sz w:val="22"/>
                <w:highlight w:val="lightGray"/>
              </w:rPr>
            </w:pPr>
            <w:r w:rsidRPr="00191AF6">
              <w:rPr>
                <w:rFonts w:cs="Times New Roman"/>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BC250FD" w14:textId="77777777" w:rsidR="00A31AB4" w:rsidRPr="00191AF6" w:rsidRDefault="00A31AB4" w:rsidP="00073203">
            <w:pPr>
              <w:pStyle w:val="Betarp"/>
              <w:jc w:val="both"/>
              <w:rPr>
                <w:rFonts w:cs="Times New Roman"/>
                <w:b/>
                <w:bCs/>
                <w:sz w:val="22"/>
                <w:highlight w:val="lightGray"/>
              </w:rPr>
            </w:pPr>
          </w:p>
        </w:tc>
      </w:tr>
      <w:bookmarkEnd w:id="24"/>
      <w:tr w:rsidR="00A31AB4" w:rsidRPr="00191AF6" w14:paraId="15AF03F2" w14:textId="77777777" w:rsidTr="00073203">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9E89F2" w14:textId="77777777" w:rsidR="00A31AB4" w:rsidRPr="00191AF6" w:rsidRDefault="00A31AB4" w:rsidP="00A31AB4">
            <w:pPr>
              <w:pStyle w:val="Betarp"/>
              <w:numPr>
                <w:ilvl w:val="0"/>
                <w:numId w:val="23"/>
              </w:numPr>
              <w:ind w:left="0" w:firstLine="0"/>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1EFE7A" w14:textId="77777777" w:rsidR="00A31AB4" w:rsidRPr="00191AF6" w:rsidRDefault="00A31AB4" w:rsidP="00073203">
            <w:r w:rsidRPr="00191AF6">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156803" w14:textId="77777777" w:rsidR="00A31AB4" w:rsidRPr="00191AF6" w:rsidRDefault="00A31AB4" w:rsidP="00073203">
            <w:pPr>
              <w:rPr>
                <w:rFonts w:eastAsia="Yu Mincho"/>
                <w:color w:val="7030A0"/>
              </w:rPr>
            </w:pPr>
            <w:r w:rsidRPr="00191AF6">
              <w:rPr>
                <w:rFonts w:eastAsia="Yu Mincho"/>
                <w:b/>
                <w:bCs/>
                <w:color w:val="7030A0"/>
              </w:rPr>
              <w:t>VPĮ 46 straipsnio 6 dalies 3 punktas</w:t>
            </w:r>
          </w:p>
          <w:p w14:paraId="4043FED3" w14:textId="77777777" w:rsidR="00A31AB4" w:rsidRPr="00191AF6" w:rsidRDefault="00A31AB4" w:rsidP="00073203">
            <w:pPr>
              <w:pStyle w:val="Betarp"/>
              <w:jc w:val="both"/>
              <w:rPr>
                <w:rFonts w:eastAsia="Yu Mincho" w:cs="Times New Roman"/>
                <w:sz w:val="22"/>
              </w:rPr>
            </w:pPr>
          </w:p>
          <w:p w14:paraId="0B93C64A" w14:textId="77777777" w:rsidR="00A31AB4" w:rsidRPr="00191AF6" w:rsidRDefault="00A31AB4" w:rsidP="00073203">
            <w:pPr>
              <w:pStyle w:val="Betarp"/>
              <w:jc w:val="both"/>
              <w:rPr>
                <w:rFonts w:eastAsia="Yu Mincho" w:cs="Times New Roman"/>
                <w:sz w:val="22"/>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2AABFF" w14:textId="77777777" w:rsidR="00A31AB4" w:rsidRPr="00191AF6" w:rsidRDefault="00A31AB4" w:rsidP="00073203">
            <w:pPr>
              <w:pStyle w:val="Betarp"/>
              <w:jc w:val="both"/>
              <w:rPr>
                <w:rFonts w:cs="Times New Roman"/>
                <w:b/>
                <w:iCs/>
                <w:sz w:val="22"/>
                <w:lang w:eastAsia="en-US"/>
              </w:rPr>
            </w:pPr>
            <w:r w:rsidRPr="00191AF6">
              <w:rPr>
                <w:rFonts w:cs="Times New Roman"/>
                <w:b/>
                <w:iCs/>
                <w:sz w:val="22"/>
                <w:lang w:eastAsia="en-US"/>
              </w:rPr>
              <w:t>Pateikiama su pasiūlymu: EBVPD.</w:t>
            </w:r>
          </w:p>
          <w:p w14:paraId="6315286E" w14:textId="77777777" w:rsidR="00A31AB4" w:rsidRPr="00191AF6" w:rsidRDefault="00A31AB4" w:rsidP="00073203">
            <w:pPr>
              <w:pStyle w:val="Betarp"/>
              <w:jc w:val="both"/>
              <w:rPr>
                <w:rFonts w:cs="Times New Roman"/>
                <w:sz w:val="22"/>
                <w:lang w:eastAsia="en-US"/>
              </w:rPr>
            </w:pPr>
          </w:p>
          <w:p w14:paraId="3DBCF926" w14:textId="77777777" w:rsidR="00A31AB4" w:rsidRPr="00191AF6" w:rsidRDefault="00A31AB4" w:rsidP="00073203">
            <w:pPr>
              <w:pStyle w:val="Betarp"/>
              <w:jc w:val="both"/>
              <w:rPr>
                <w:rFonts w:cs="Times New Roman"/>
                <w:bCs/>
                <w:iCs/>
                <w:color w:val="00B050"/>
                <w:sz w:val="22"/>
                <w:lang w:eastAsia="en-US"/>
              </w:rPr>
            </w:pPr>
            <w:r w:rsidRPr="00191AF6">
              <w:rPr>
                <w:rFonts w:cs="Times New Roman"/>
                <w:sz w:val="22"/>
                <w:lang w:eastAsia="en-US"/>
              </w:rPr>
              <w:t>Iš Lietuvoje įsteigtų subjektų įrodančių dokumentų nereikalaujama, užtenka pateikto EBVPD.</w:t>
            </w:r>
          </w:p>
        </w:tc>
      </w:tr>
    </w:tbl>
    <w:p w14:paraId="4E62E0BA" w14:textId="77777777" w:rsidR="00A31AB4" w:rsidRDefault="00A31AB4" w:rsidP="00A31AB4">
      <w:pPr>
        <w:suppressAutoHyphens/>
        <w:contextualSpacing/>
        <w:rPr>
          <w:sz w:val="22"/>
          <w:szCs w:val="22"/>
        </w:rPr>
      </w:pPr>
    </w:p>
    <w:p w14:paraId="31FA84D0" w14:textId="77777777" w:rsidR="00A31AB4" w:rsidRDefault="00A31AB4" w:rsidP="004847E1">
      <w:pPr>
        <w:suppressAutoHyphens/>
        <w:ind w:left="6480"/>
        <w:contextualSpacing/>
        <w:rPr>
          <w:sz w:val="22"/>
          <w:szCs w:val="22"/>
        </w:rPr>
      </w:pPr>
    </w:p>
    <w:p w14:paraId="452E6A85" w14:textId="06719998" w:rsidR="00A753F6" w:rsidRPr="009C4E9F" w:rsidRDefault="00F76A6D" w:rsidP="004847E1">
      <w:pPr>
        <w:suppressAutoHyphens/>
        <w:ind w:left="6480"/>
        <w:contextualSpacing/>
        <w:rPr>
          <w:sz w:val="22"/>
          <w:szCs w:val="22"/>
        </w:rPr>
      </w:pPr>
      <w:r w:rsidRPr="00A31AB4">
        <w:rPr>
          <w:sz w:val="22"/>
          <w:szCs w:val="22"/>
        </w:rPr>
        <w:br w:type="page"/>
      </w:r>
      <w:r w:rsidR="004847E1" w:rsidRPr="009C4E9F">
        <w:rPr>
          <w:sz w:val="22"/>
          <w:szCs w:val="22"/>
        </w:rPr>
        <w:lastRenderedPageBreak/>
        <w:t xml:space="preserve">           </w:t>
      </w:r>
      <w:r w:rsidR="00EE04D3" w:rsidRPr="009C4E9F">
        <w:rPr>
          <w:i/>
          <w:iCs/>
          <w:sz w:val="22"/>
          <w:szCs w:val="22"/>
        </w:rPr>
        <w:t xml:space="preserve">Pirkimo sąlygų </w:t>
      </w:r>
      <w:r w:rsidR="00434367" w:rsidRPr="009C4E9F">
        <w:rPr>
          <w:i/>
          <w:iCs/>
          <w:sz w:val="22"/>
          <w:szCs w:val="22"/>
        </w:rPr>
        <w:t>5</w:t>
      </w:r>
      <w:r w:rsidR="00430D21" w:rsidRPr="009C4E9F">
        <w:rPr>
          <w:i/>
          <w:iCs/>
          <w:sz w:val="22"/>
          <w:szCs w:val="22"/>
        </w:rPr>
        <w:t xml:space="preserve"> </w:t>
      </w:r>
      <w:r w:rsidR="001659EB" w:rsidRPr="009C4E9F">
        <w:rPr>
          <w:i/>
          <w:iCs/>
          <w:sz w:val="22"/>
          <w:szCs w:val="22"/>
        </w:rPr>
        <w:t>priedas</w:t>
      </w:r>
    </w:p>
    <w:p w14:paraId="20B955EC" w14:textId="77777777" w:rsidR="001659EB" w:rsidRPr="009C4E9F" w:rsidRDefault="001659EB" w:rsidP="001659EB">
      <w:pPr>
        <w:jc w:val="right"/>
        <w:rPr>
          <w:sz w:val="22"/>
          <w:szCs w:val="22"/>
        </w:rPr>
      </w:pPr>
    </w:p>
    <w:p w14:paraId="708E744D" w14:textId="2EBC1E3E" w:rsidR="006D6522" w:rsidRPr="001E45B7" w:rsidRDefault="006D6522" w:rsidP="00B30A2B">
      <w:pPr>
        <w:jc w:val="center"/>
        <w:rPr>
          <w:bCs/>
          <w:i/>
          <w:iCs/>
          <w:sz w:val="22"/>
          <w:szCs w:val="22"/>
        </w:rPr>
      </w:pPr>
      <w:r w:rsidRPr="001E45B7">
        <w:rPr>
          <w:bCs/>
          <w:i/>
          <w:iCs/>
          <w:sz w:val="22"/>
          <w:szCs w:val="22"/>
        </w:rPr>
        <w:t>PIRKIMO SUTARTIES PROJEKTAS</w:t>
      </w:r>
    </w:p>
    <w:p w14:paraId="2E02712A" w14:textId="77777777" w:rsidR="006D6522" w:rsidRPr="009C4E9F" w:rsidRDefault="006D6522" w:rsidP="00B30A2B">
      <w:pPr>
        <w:jc w:val="center"/>
        <w:rPr>
          <w:b/>
          <w:sz w:val="22"/>
          <w:szCs w:val="22"/>
        </w:rPr>
      </w:pPr>
    </w:p>
    <w:p w14:paraId="23A83878" w14:textId="77777777" w:rsidR="00E93557" w:rsidRPr="009C4E9F" w:rsidRDefault="00E93557" w:rsidP="00E93557">
      <w:pPr>
        <w:widowControl w:val="0"/>
        <w:spacing w:line="276" w:lineRule="auto"/>
        <w:jc w:val="center"/>
        <w:rPr>
          <w:b/>
          <w:sz w:val="22"/>
          <w:szCs w:val="22"/>
        </w:rPr>
      </w:pPr>
      <w:r w:rsidRPr="009C4E9F">
        <w:rPr>
          <w:b/>
          <w:sz w:val="22"/>
          <w:szCs w:val="22"/>
        </w:rPr>
        <w:t>PIRKIMO-PARDAVIMO SUTARTIS NR. ______</w:t>
      </w:r>
    </w:p>
    <w:p w14:paraId="078B2365" w14:textId="77777777" w:rsidR="00E93557" w:rsidRPr="009C4E9F" w:rsidRDefault="00E93557" w:rsidP="00E93557">
      <w:pPr>
        <w:widowControl w:val="0"/>
        <w:jc w:val="center"/>
        <w:rPr>
          <w:sz w:val="22"/>
          <w:szCs w:val="22"/>
        </w:rPr>
      </w:pPr>
    </w:p>
    <w:p w14:paraId="7FD99E52" w14:textId="6D744831" w:rsidR="00E93557" w:rsidRPr="009C4E9F" w:rsidRDefault="00E93557" w:rsidP="00E93557">
      <w:pPr>
        <w:widowControl w:val="0"/>
        <w:jc w:val="center"/>
        <w:rPr>
          <w:sz w:val="22"/>
          <w:szCs w:val="22"/>
        </w:rPr>
      </w:pPr>
      <w:r w:rsidRPr="009C4E9F">
        <w:rPr>
          <w:sz w:val="22"/>
          <w:szCs w:val="22"/>
        </w:rPr>
        <w:t>202</w:t>
      </w:r>
      <w:r w:rsidR="006F09A7">
        <w:rPr>
          <w:sz w:val="22"/>
          <w:szCs w:val="22"/>
        </w:rPr>
        <w:t xml:space="preserve">6 </w:t>
      </w:r>
      <w:r w:rsidRPr="009C4E9F">
        <w:rPr>
          <w:sz w:val="22"/>
          <w:szCs w:val="22"/>
        </w:rPr>
        <w:t>m. ______________ mėn. __ d.</w:t>
      </w:r>
    </w:p>
    <w:p w14:paraId="5A9BBEAD" w14:textId="77777777" w:rsidR="00E93557" w:rsidRPr="009C4E9F" w:rsidRDefault="00E93557" w:rsidP="00E93557">
      <w:pPr>
        <w:widowControl w:val="0"/>
        <w:jc w:val="center"/>
        <w:rPr>
          <w:sz w:val="22"/>
          <w:szCs w:val="22"/>
        </w:rPr>
      </w:pPr>
      <w:r w:rsidRPr="009C4E9F">
        <w:rPr>
          <w:sz w:val="22"/>
          <w:szCs w:val="22"/>
        </w:rPr>
        <w:t>Kaunas</w:t>
      </w:r>
    </w:p>
    <w:p w14:paraId="1D6E33BF" w14:textId="77777777" w:rsidR="00E93557" w:rsidRPr="009C4E9F" w:rsidRDefault="00E93557" w:rsidP="00E93557">
      <w:pPr>
        <w:widowControl w:val="0"/>
        <w:jc w:val="center"/>
        <w:rPr>
          <w:sz w:val="22"/>
          <w:szCs w:val="22"/>
        </w:rPr>
      </w:pPr>
    </w:p>
    <w:p w14:paraId="27C3ED32" w14:textId="1545E36F" w:rsidR="00E93557" w:rsidRPr="009C4E9F" w:rsidRDefault="00E93557" w:rsidP="00E93557">
      <w:pPr>
        <w:pStyle w:val="Pagrindinistekstas"/>
        <w:widowControl w:val="0"/>
        <w:tabs>
          <w:tab w:val="left" w:pos="720"/>
          <w:tab w:val="left" w:pos="8010"/>
        </w:tabs>
        <w:rPr>
          <w:sz w:val="22"/>
          <w:szCs w:val="22"/>
        </w:rPr>
      </w:pPr>
      <w:r w:rsidRPr="009C4E9F">
        <w:rPr>
          <w:b/>
          <w:sz w:val="22"/>
          <w:szCs w:val="22"/>
        </w:rPr>
        <w:t>Uždaroji akcinė bendrovė „Kauno autobusai“</w:t>
      </w:r>
      <w:r w:rsidRPr="009C4E9F">
        <w:rPr>
          <w:sz w:val="22"/>
          <w:szCs w:val="22"/>
        </w:rPr>
        <w:t>, pagal Lietuvos Respublikos įstatymus įsteigta ir veikianti įmonė, juridinio asmens kodas 133154754, kurios registruota buveinė yra Raudondvario pl. 105, LT-47185 Kaunas, duomenys apie įmonę kaupiami ir saugomi Lietuvos Respublikos Juridinių asmenų registre, atstovaujama</w:t>
      </w:r>
      <w:r w:rsidR="00ED05E4">
        <w:rPr>
          <w:sz w:val="22"/>
          <w:szCs w:val="22"/>
        </w:rPr>
        <w:t xml:space="preserve"> laikinai einančio pareigas generalinio direktoriaus Mindaugo Tarasevičiaus</w:t>
      </w:r>
      <w:r w:rsidRPr="009C4E9F">
        <w:rPr>
          <w:sz w:val="22"/>
          <w:szCs w:val="22"/>
        </w:rPr>
        <w:t xml:space="preserve">, veikiančio pagal bendrovės įstatus (toliau – Pirkėjas), </w:t>
      </w:r>
    </w:p>
    <w:p w14:paraId="226F6398" w14:textId="77777777" w:rsidR="00E93557" w:rsidRPr="009C4E9F" w:rsidRDefault="00E93557" w:rsidP="00E93557">
      <w:pPr>
        <w:pStyle w:val="Pagrindinistekstas"/>
        <w:widowControl w:val="0"/>
        <w:tabs>
          <w:tab w:val="left" w:pos="720"/>
          <w:tab w:val="left" w:pos="8010"/>
        </w:tabs>
        <w:rPr>
          <w:sz w:val="22"/>
          <w:szCs w:val="22"/>
        </w:rPr>
      </w:pPr>
      <w:r w:rsidRPr="009C4E9F">
        <w:rPr>
          <w:sz w:val="22"/>
          <w:szCs w:val="22"/>
        </w:rPr>
        <w:t>ir</w:t>
      </w:r>
    </w:p>
    <w:p w14:paraId="264C7C30" w14:textId="2F198309" w:rsidR="00E93557" w:rsidRPr="009C4E9F" w:rsidRDefault="00E93557" w:rsidP="00E93557">
      <w:pPr>
        <w:pStyle w:val="Pagrindinistekstas"/>
        <w:widowControl w:val="0"/>
        <w:tabs>
          <w:tab w:val="left" w:pos="720"/>
          <w:tab w:val="left" w:pos="8010"/>
        </w:tabs>
        <w:rPr>
          <w:sz w:val="22"/>
          <w:szCs w:val="22"/>
        </w:rPr>
      </w:pPr>
      <w:r w:rsidRPr="009C4E9F">
        <w:rPr>
          <w:b/>
          <w:bCs/>
          <w:sz w:val="22"/>
          <w:szCs w:val="22"/>
        </w:rPr>
        <w:t>_____________________</w:t>
      </w:r>
      <w:r w:rsidRPr="009C4E9F">
        <w:rPr>
          <w:sz w:val="22"/>
          <w:szCs w:val="22"/>
        </w:rPr>
        <w:t>, juridinio asmens kodas _____________________</w:t>
      </w:r>
      <w:r w:rsidRPr="009C4E9F">
        <w:rPr>
          <w:color w:val="000000"/>
          <w:sz w:val="22"/>
          <w:szCs w:val="22"/>
        </w:rPr>
        <w:t xml:space="preserve">, kurios registruota buveinė yra </w:t>
      </w:r>
      <w:r w:rsidRPr="009C4E9F">
        <w:rPr>
          <w:sz w:val="22"/>
          <w:szCs w:val="22"/>
        </w:rPr>
        <w:t xml:space="preserve">_____________________, atstovaujama _____________________, veikiančio pagal _____________________ (toliau – Pardavėjas), </w:t>
      </w:r>
    </w:p>
    <w:p w14:paraId="5F44F93B" w14:textId="77777777" w:rsidR="00E93557" w:rsidRPr="009C4E9F" w:rsidRDefault="00E93557" w:rsidP="00E93557">
      <w:pPr>
        <w:pStyle w:val="Pagrindinistekstas"/>
        <w:widowControl w:val="0"/>
        <w:tabs>
          <w:tab w:val="left" w:pos="720"/>
          <w:tab w:val="left" w:pos="8010"/>
        </w:tabs>
        <w:rPr>
          <w:sz w:val="22"/>
          <w:szCs w:val="22"/>
        </w:rPr>
      </w:pPr>
      <w:r w:rsidRPr="009C4E9F">
        <w:rPr>
          <w:sz w:val="22"/>
          <w:szCs w:val="22"/>
        </w:rPr>
        <w:t>toliau vadinamos Šalimis, o kiekviena atskirai – Šalimi,</w:t>
      </w:r>
    </w:p>
    <w:p w14:paraId="741A2452" w14:textId="7864C244" w:rsidR="00E93557" w:rsidRPr="009C4E9F" w:rsidRDefault="00E93557" w:rsidP="00E93557">
      <w:pPr>
        <w:widowControl w:val="0"/>
        <w:ind w:firstLine="567"/>
        <w:rPr>
          <w:sz w:val="22"/>
          <w:szCs w:val="22"/>
        </w:rPr>
      </w:pPr>
      <w:r w:rsidRPr="009C4E9F">
        <w:rPr>
          <w:sz w:val="22"/>
          <w:szCs w:val="22"/>
        </w:rPr>
        <w:t xml:space="preserve">vadovaudamosi </w:t>
      </w:r>
      <w:r w:rsidR="00E30719">
        <w:rPr>
          <w:sz w:val="22"/>
          <w:szCs w:val="22"/>
        </w:rPr>
        <w:t>pirkimo „</w:t>
      </w:r>
      <w:r w:rsidR="005947A1">
        <w:rPr>
          <w:sz w:val="22"/>
          <w:szCs w:val="22"/>
        </w:rPr>
        <w:t>P</w:t>
      </w:r>
      <w:r w:rsidR="005947A1" w:rsidRPr="005947A1">
        <w:rPr>
          <w:sz w:val="22"/>
          <w:szCs w:val="22"/>
        </w:rPr>
        <w:t>adangos motorinėms transporto priemonėms</w:t>
      </w:r>
      <w:r w:rsidR="00E30719">
        <w:rPr>
          <w:sz w:val="22"/>
          <w:szCs w:val="22"/>
        </w:rPr>
        <w:t>“</w:t>
      </w:r>
      <w:r w:rsidRPr="009C4E9F">
        <w:rPr>
          <w:sz w:val="22"/>
          <w:szCs w:val="22"/>
        </w:rPr>
        <w:t xml:space="preserve"> pirkimo </w:t>
      </w:r>
      <w:r w:rsidR="00E30719">
        <w:rPr>
          <w:sz w:val="22"/>
          <w:szCs w:val="22"/>
        </w:rPr>
        <w:t xml:space="preserve">vykdyto </w:t>
      </w:r>
      <w:r w:rsidRPr="009C4E9F">
        <w:rPr>
          <w:sz w:val="22"/>
          <w:szCs w:val="22"/>
        </w:rPr>
        <w:t xml:space="preserve">atviro </w:t>
      </w:r>
      <w:r w:rsidR="00446F14">
        <w:rPr>
          <w:sz w:val="22"/>
          <w:szCs w:val="22"/>
        </w:rPr>
        <w:t xml:space="preserve">(supaprastinto) </w:t>
      </w:r>
      <w:r w:rsidRPr="009C4E9F">
        <w:rPr>
          <w:sz w:val="22"/>
          <w:szCs w:val="22"/>
        </w:rPr>
        <w:t>konkurso būdu (toliau – pirkimas), _____________________ paskelbto CV</w:t>
      </w:r>
      <w:r w:rsidR="00470996">
        <w:rPr>
          <w:sz w:val="22"/>
          <w:szCs w:val="22"/>
        </w:rPr>
        <w:t>P IS</w:t>
      </w:r>
      <w:r w:rsidRPr="009C4E9F">
        <w:rPr>
          <w:sz w:val="22"/>
          <w:szCs w:val="22"/>
        </w:rPr>
        <w:t xml:space="preserve"> pirkimo Nr. ______, kurio laimėtoju pripažintas Pard</w:t>
      </w:r>
      <w:r w:rsidR="00A44AAE" w:rsidRPr="009C4E9F">
        <w:rPr>
          <w:sz w:val="22"/>
          <w:szCs w:val="22"/>
        </w:rPr>
        <w:t>a</w:t>
      </w:r>
      <w:r w:rsidRPr="009C4E9F">
        <w:rPr>
          <w:sz w:val="22"/>
          <w:szCs w:val="22"/>
        </w:rPr>
        <w:t>vėjas, rezultatais,</w:t>
      </w:r>
    </w:p>
    <w:p w14:paraId="29F06077" w14:textId="77777777" w:rsidR="00E93557" w:rsidRDefault="00E93557" w:rsidP="00E93557">
      <w:pPr>
        <w:ind w:firstLine="567"/>
        <w:rPr>
          <w:sz w:val="22"/>
          <w:szCs w:val="22"/>
        </w:rPr>
      </w:pPr>
      <w:r w:rsidRPr="009C4E9F">
        <w:rPr>
          <w:sz w:val="22"/>
          <w:szCs w:val="22"/>
        </w:rPr>
        <w:t>sudarė šią pirkimo-pardavimo sutartį (toliau – Sutartis) ir susitarė dėl toliau išvardintų sąlygų:</w:t>
      </w:r>
    </w:p>
    <w:p w14:paraId="15DE26DF" w14:textId="77777777" w:rsidR="00DD4192" w:rsidRPr="009C4E9F" w:rsidRDefault="00DD4192" w:rsidP="00E93557">
      <w:pPr>
        <w:ind w:firstLine="567"/>
        <w:rPr>
          <w:sz w:val="22"/>
          <w:szCs w:val="22"/>
        </w:rPr>
      </w:pPr>
    </w:p>
    <w:p w14:paraId="3E7DD841" w14:textId="77777777" w:rsidR="00E93557" w:rsidRPr="009C4E9F" w:rsidRDefault="00E93557" w:rsidP="008B19FF">
      <w:pPr>
        <w:pStyle w:val="Sraopastraipa"/>
        <w:widowControl w:val="0"/>
        <w:numPr>
          <w:ilvl w:val="0"/>
          <w:numId w:val="24"/>
        </w:numPr>
        <w:tabs>
          <w:tab w:val="left" w:pos="8010"/>
        </w:tabs>
        <w:spacing w:after="32" w:line="269" w:lineRule="auto"/>
        <w:ind w:right="465"/>
        <w:jc w:val="center"/>
        <w:rPr>
          <w:b/>
          <w:caps/>
          <w:sz w:val="22"/>
          <w:szCs w:val="22"/>
        </w:rPr>
      </w:pPr>
      <w:r w:rsidRPr="009C4E9F">
        <w:rPr>
          <w:b/>
          <w:caps/>
          <w:sz w:val="22"/>
          <w:szCs w:val="22"/>
        </w:rPr>
        <w:t>Sutarties dalykas</w:t>
      </w:r>
    </w:p>
    <w:p w14:paraId="7CDE003D" w14:textId="77777777" w:rsidR="00E93557" w:rsidRPr="009C4E9F" w:rsidRDefault="00E93557" w:rsidP="00E93557">
      <w:pPr>
        <w:widowControl w:val="0"/>
        <w:tabs>
          <w:tab w:val="left" w:pos="8010"/>
        </w:tabs>
        <w:ind w:left="360"/>
        <w:jc w:val="center"/>
        <w:rPr>
          <w:b/>
          <w:sz w:val="22"/>
          <w:szCs w:val="22"/>
        </w:rPr>
      </w:pPr>
    </w:p>
    <w:p w14:paraId="4BF2EA8C" w14:textId="050F8274" w:rsidR="00942A8B" w:rsidRDefault="00065FC2" w:rsidP="005350C5">
      <w:pPr>
        <w:pStyle w:val="Pagrindinistekstas"/>
        <w:widowControl w:val="0"/>
        <w:tabs>
          <w:tab w:val="left" w:pos="720"/>
          <w:tab w:val="left" w:pos="8010"/>
        </w:tabs>
        <w:rPr>
          <w:sz w:val="22"/>
          <w:szCs w:val="22"/>
        </w:rPr>
      </w:pPr>
      <w:r w:rsidRPr="00065FC2">
        <w:rPr>
          <w:sz w:val="22"/>
          <w:szCs w:val="22"/>
        </w:rPr>
        <w:t>1.1.</w:t>
      </w:r>
      <w:r>
        <w:rPr>
          <w:b/>
          <w:bCs/>
          <w:sz w:val="22"/>
          <w:szCs w:val="22"/>
        </w:rPr>
        <w:t xml:space="preserve"> </w:t>
      </w:r>
      <w:r w:rsidR="00942A8B" w:rsidRPr="00942A8B">
        <w:rPr>
          <w:sz w:val="22"/>
          <w:szCs w:val="22"/>
        </w:rPr>
        <w:t xml:space="preserve">Sutartimi Pardavėjas įsipareigoja pagal Pirkėjo teikiamus atskirus užsakymus tiekti Sutarties </w:t>
      </w:r>
      <w:r w:rsidR="00942A8B">
        <w:rPr>
          <w:sz w:val="22"/>
          <w:szCs w:val="22"/>
        </w:rPr>
        <w:t xml:space="preserve">1 </w:t>
      </w:r>
      <w:r w:rsidR="00942A8B" w:rsidRPr="00942A8B">
        <w:rPr>
          <w:sz w:val="22"/>
          <w:szCs w:val="22"/>
        </w:rPr>
        <w:t>priede</w:t>
      </w:r>
      <w:r w:rsidR="00942A8B">
        <w:rPr>
          <w:sz w:val="22"/>
          <w:szCs w:val="22"/>
        </w:rPr>
        <w:t xml:space="preserve"> techninėje specifikacijoje (toliau – Specifikacija)</w:t>
      </w:r>
      <w:r w:rsidR="00942A8B" w:rsidRPr="00942A8B">
        <w:rPr>
          <w:sz w:val="22"/>
          <w:szCs w:val="22"/>
        </w:rPr>
        <w:t xml:space="preserve"> nurodytas </w:t>
      </w:r>
      <w:r w:rsidR="005350C5">
        <w:rPr>
          <w:b/>
          <w:bCs/>
          <w:i/>
          <w:iCs/>
          <w:sz w:val="22"/>
          <w:szCs w:val="22"/>
        </w:rPr>
        <w:t>______</w:t>
      </w:r>
      <w:r w:rsidR="005350C5" w:rsidRPr="006137BC">
        <w:rPr>
          <w:i/>
          <w:iCs/>
          <w:color w:val="FF0000"/>
          <w:sz w:val="22"/>
          <w:szCs w:val="22"/>
        </w:rPr>
        <w:t>nurodoma pirkimo objekto dalis</w:t>
      </w:r>
      <w:r w:rsidR="005350C5">
        <w:rPr>
          <w:b/>
          <w:bCs/>
          <w:i/>
          <w:iCs/>
          <w:sz w:val="22"/>
          <w:szCs w:val="22"/>
        </w:rPr>
        <w:t>____</w:t>
      </w:r>
      <w:r w:rsidR="00942A8B" w:rsidRPr="00065FC2">
        <w:rPr>
          <w:b/>
          <w:bCs/>
          <w:i/>
          <w:iCs/>
          <w:sz w:val="22"/>
          <w:szCs w:val="22"/>
        </w:rPr>
        <w:t xml:space="preserve"> </w:t>
      </w:r>
      <w:r w:rsidR="005947A1">
        <w:rPr>
          <w:b/>
          <w:bCs/>
          <w:i/>
          <w:iCs/>
          <w:sz w:val="22"/>
          <w:szCs w:val="22"/>
        </w:rPr>
        <w:t>padangas</w:t>
      </w:r>
      <w:r w:rsidR="00942A8B" w:rsidRPr="00942A8B">
        <w:rPr>
          <w:sz w:val="22"/>
          <w:szCs w:val="22"/>
        </w:rPr>
        <w:t xml:space="preserve"> </w:t>
      </w:r>
      <w:r>
        <w:rPr>
          <w:sz w:val="22"/>
          <w:szCs w:val="22"/>
        </w:rPr>
        <w:t xml:space="preserve">(toliau – </w:t>
      </w:r>
      <w:r w:rsidR="00942A8B" w:rsidRPr="00942A8B">
        <w:rPr>
          <w:sz w:val="22"/>
          <w:szCs w:val="22"/>
        </w:rPr>
        <w:t>Prek</w:t>
      </w:r>
      <w:r>
        <w:rPr>
          <w:sz w:val="22"/>
          <w:szCs w:val="22"/>
        </w:rPr>
        <w:t xml:space="preserve">ės) </w:t>
      </w:r>
      <w:r w:rsidR="00942A8B" w:rsidRPr="00942A8B">
        <w:rPr>
          <w:sz w:val="22"/>
          <w:szCs w:val="22"/>
        </w:rPr>
        <w:t xml:space="preserve"> </w:t>
      </w:r>
      <w:r>
        <w:rPr>
          <w:sz w:val="22"/>
          <w:szCs w:val="22"/>
        </w:rPr>
        <w:t>Pirkėjui</w:t>
      </w:r>
      <w:r w:rsidR="00942A8B" w:rsidRPr="00942A8B">
        <w:rPr>
          <w:sz w:val="22"/>
          <w:szCs w:val="22"/>
        </w:rPr>
        <w:t xml:space="preserve">, o </w:t>
      </w:r>
      <w:r>
        <w:rPr>
          <w:sz w:val="22"/>
          <w:szCs w:val="22"/>
        </w:rPr>
        <w:t>Pirkėjas</w:t>
      </w:r>
      <w:r w:rsidR="00942A8B" w:rsidRPr="00942A8B">
        <w:rPr>
          <w:sz w:val="22"/>
          <w:szCs w:val="22"/>
        </w:rPr>
        <w:t xml:space="preserve"> įsipareigoja priimti tinkamai pristatytas Prekes ir sumokėti už jas </w:t>
      </w:r>
      <w:r>
        <w:rPr>
          <w:sz w:val="22"/>
          <w:szCs w:val="22"/>
        </w:rPr>
        <w:t>S</w:t>
      </w:r>
      <w:r w:rsidR="00942A8B" w:rsidRPr="00942A8B">
        <w:rPr>
          <w:sz w:val="22"/>
          <w:szCs w:val="22"/>
        </w:rPr>
        <w:t>utartyje nustatytomis sąlygomis ir tvarka</w:t>
      </w:r>
      <w:r>
        <w:rPr>
          <w:sz w:val="22"/>
          <w:szCs w:val="22"/>
        </w:rPr>
        <w:t>.</w:t>
      </w:r>
    </w:p>
    <w:p w14:paraId="4B9FE588" w14:textId="59CBF9C4" w:rsidR="003970D8" w:rsidRDefault="00E43B6B" w:rsidP="00E43B6B">
      <w:pPr>
        <w:pStyle w:val="Pagrindinistekstas"/>
        <w:widowControl w:val="0"/>
        <w:tabs>
          <w:tab w:val="left" w:pos="720"/>
          <w:tab w:val="left" w:pos="8010"/>
        </w:tabs>
        <w:ind w:firstLine="0"/>
        <w:rPr>
          <w:sz w:val="22"/>
          <w:szCs w:val="22"/>
        </w:rPr>
      </w:pPr>
      <w:r>
        <w:rPr>
          <w:noProof/>
          <w:sz w:val="22"/>
          <w:szCs w:val="22"/>
        </w:rPr>
        <w:t xml:space="preserve">         </w:t>
      </w:r>
      <w:r w:rsidR="00E93557" w:rsidRPr="009C4E9F">
        <w:rPr>
          <w:noProof/>
          <w:sz w:val="22"/>
          <w:szCs w:val="22"/>
        </w:rPr>
        <w:t xml:space="preserve">1.2. Pagal Sutartį perkamų Prekių reikalavimai nurodyti </w:t>
      </w:r>
      <w:r w:rsidR="00A44AAE" w:rsidRPr="009C4E9F">
        <w:rPr>
          <w:noProof/>
          <w:sz w:val="22"/>
          <w:szCs w:val="22"/>
        </w:rPr>
        <w:t xml:space="preserve">Sutarties 1 priede </w:t>
      </w:r>
      <w:r w:rsidR="00E93557" w:rsidRPr="009C4E9F">
        <w:rPr>
          <w:noProof/>
          <w:sz w:val="22"/>
          <w:szCs w:val="22"/>
        </w:rPr>
        <w:t>Specifikacijoje</w:t>
      </w:r>
      <w:r w:rsidR="00D23D34">
        <w:rPr>
          <w:sz w:val="22"/>
          <w:szCs w:val="22"/>
        </w:rPr>
        <w:t>, kuri yra neatskiriama šios Sutarties dalis.</w:t>
      </w:r>
    </w:p>
    <w:p w14:paraId="43EBC314" w14:textId="142EF40B" w:rsidR="00E43B6B" w:rsidRPr="00E43B6B" w:rsidRDefault="00E43B6B" w:rsidP="00E43B6B">
      <w:pPr>
        <w:rPr>
          <w:sz w:val="22"/>
          <w:szCs w:val="22"/>
        </w:rPr>
      </w:pPr>
      <w:r>
        <w:rPr>
          <w:bCs/>
          <w:spacing w:val="2"/>
          <w:sz w:val="22"/>
          <w:szCs w:val="22"/>
          <w:shd w:val="clear" w:color="auto" w:fill="FFFFFF"/>
        </w:rPr>
        <w:t xml:space="preserve">         1.3. </w:t>
      </w:r>
      <w:r w:rsidRPr="00E43B6B">
        <w:rPr>
          <w:bCs/>
          <w:spacing w:val="2"/>
          <w:sz w:val="22"/>
          <w:szCs w:val="22"/>
          <w:shd w:val="clear" w:color="auto" w:fill="FFFFFF"/>
        </w:rPr>
        <w:t xml:space="preserve"> Pirkimas laikomas </w:t>
      </w:r>
      <w:r w:rsidRPr="00E43B6B">
        <w:rPr>
          <w:b/>
          <w:color w:val="00B050"/>
          <w:spacing w:val="2"/>
          <w:sz w:val="22"/>
          <w:szCs w:val="22"/>
          <w:shd w:val="clear" w:color="auto" w:fill="FFFFFF"/>
        </w:rPr>
        <w:t>žaliuoju pirkimu</w:t>
      </w:r>
      <w:r w:rsidRPr="00E43B6B">
        <w:rPr>
          <w:bCs/>
          <w:spacing w:val="2"/>
          <w:sz w:val="22"/>
          <w:szCs w:val="22"/>
          <w:shd w:val="clear" w:color="auto" w:fill="FFFFFF"/>
        </w:rPr>
        <w:t>, nes</w:t>
      </w:r>
      <w:r w:rsidRPr="00E43B6B">
        <w:rPr>
          <w:rFonts w:eastAsia="Arial"/>
          <w:sz w:val="22"/>
          <w:szCs w:val="22"/>
        </w:rPr>
        <w:t>:</w:t>
      </w:r>
    </w:p>
    <w:p w14:paraId="6F9B5D46" w14:textId="673F5C30" w:rsidR="00E43B6B" w:rsidRPr="00792C7C" w:rsidRDefault="00E43B6B" w:rsidP="00E43B6B">
      <w:pPr>
        <w:rPr>
          <w:sz w:val="22"/>
          <w:szCs w:val="22"/>
        </w:rPr>
      </w:pPr>
      <w:r w:rsidRPr="00243688">
        <w:rPr>
          <w:sz w:val="22"/>
          <w:szCs w:val="22"/>
        </w:rPr>
        <w:t xml:space="preserve">         </w:t>
      </w:r>
      <w:r>
        <w:rPr>
          <w:sz w:val="22"/>
          <w:szCs w:val="22"/>
          <w:shd w:val="clear" w:color="auto" w:fill="FFFFFF"/>
          <w:lang w:eastAsia="ar-SA"/>
        </w:rPr>
        <w:t>1</w:t>
      </w:r>
      <w:r w:rsidRPr="00764E86">
        <w:rPr>
          <w:sz w:val="22"/>
          <w:szCs w:val="22"/>
          <w:shd w:val="clear" w:color="auto" w:fill="FFFFFF"/>
          <w:lang w:eastAsia="ar-SA"/>
        </w:rPr>
        <w:t>.</w:t>
      </w:r>
      <w:r>
        <w:rPr>
          <w:sz w:val="22"/>
          <w:szCs w:val="22"/>
          <w:shd w:val="clear" w:color="auto" w:fill="FFFFFF"/>
          <w:lang w:eastAsia="ar-SA"/>
        </w:rPr>
        <w:t>3</w:t>
      </w:r>
      <w:r w:rsidRPr="00764E86">
        <w:rPr>
          <w:sz w:val="22"/>
          <w:szCs w:val="22"/>
          <w:shd w:val="clear" w:color="auto" w:fill="FFFFFF"/>
          <w:lang w:eastAsia="ar-SA"/>
        </w:rPr>
        <w:t>.</w:t>
      </w:r>
      <w:r w:rsidR="00C9099F">
        <w:rPr>
          <w:sz w:val="22"/>
          <w:szCs w:val="22"/>
          <w:shd w:val="clear" w:color="auto" w:fill="FFFFFF"/>
          <w:lang w:eastAsia="ar-SA"/>
        </w:rPr>
        <w:t>1</w:t>
      </w:r>
      <w:r w:rsidRPr="00764E86">
        <w:rPr>
          <w:sz w:val="22"/>
          <w:szCs w:val="22"/>
          <w:shd w:val="clear" w:color="auto" w:fill="FFFFFF"/>
          <w:lang w:eastAsia="ar-SA"/>
        </w:rPr>
        <w:t>. vadovaujantis Lietuvos Respublikos aplinkos ministro 2011 m. birželio 28 d. įsakymo</w:t>
      </w:r>
      <w:r w:rsidRPr="00243688">
        <w:rPr>
          <w:sz w:val="22"/>
          <w:szCs w:val="22"/>
          <w:shd w:val="clear" w:color="auto" w:fill="FFFFFF"/>
          <w:lang w:eastAsia="ar-SA"/>
        </w:rPr>
        <w:t xml:space="preserve"> Nr. D1-508 „Dėl Aplinkos apsaugos kriterijų taikymo, vykdant žaliuosius pirkimus, tvarkos aprašo patvirtinimo“ (2022 m. gruodžio 13 d. Nr. D1-401 redakcija)</w:t>
      </w:r>
      <w:r w:rsidRPr="00243688">
        <w:rPr>
          <w:sz w:val="22"/>
          <w:szCs w:val="22"/>
        </w:rPr>
        <w:t xml:space="preserve"> </w:t>
      </w:r>
      <w:r w:rsidRPr="00243688">
        <w:rPr>
          <w:sz w:val="22"/>
          <w:szCs w:val="22"/>
          <w:shd w:val="clear" w:color="auto" w:fill="FFFFFF"/>
          <w:lang w:eastAsia="ar-SA"/>
        </w:rPr>
        <w:t xml:space="preserve">(toliau – Tvarkos aprašas) </w:t>
      </w:r>
      <w:r w:rsidRPr="00243688">
        <w:rPr>
          <w:rFonts w:eastAsia="Arial"/>
          <w:sz w:val="22"/>
          <w:szCs w:val="22"/>
        </w:rPr>
        <w:t>vadovaujantis Tvarkos aprašo</w:t>
      </w:r>
      <w:r w:rsidRPr="00243688">
        <w:rPr>
          <w:sz w:val="22"/>
          <w:szCs w:val="22"/>
          <w:shd w:val="clear" w:color="auto" w:fill="FFFFFF"/>
          <w:lang w:eastAsia="ar-SA"/>
        </w:rPr>
        <w:t xml:space="preserve"> 4.4.4.1. papunkčiu, pirkimo sutartyje nustatomos sąlygos, kad vykdant pirkimo sutartį tiekėjas turi laikytis šių aplinkosaugos reikalavimų, </w:t>
      </w:r>
      <w:proofErr w:type="spellStart"/>
      <w:r w:rsidRPr="00243688">
        <w:rPr>
          <w:sz w:val="22"/>
          <w:szCs w:val="22"/>
          <w:shd w:val="clear" w:color="auto" w:fill="FFFFFF"/>
          <w:lang w:eastAsia="ar-SA"/>
        </w:rPr>
        <w:t>t.y</w:t>
      </w:r>
      <w:proofErr w:type="spellEnd"/>
      <w:r w:rsidRPr="00243688">
        <w:rPr>
          <w:sz w:val="22"/>
          <w:szCs w:val="22"/>
          <w:shd w:val="clear" w:color="auto" w:fill="FFFFFF"/>
          <w:lang w:eastAsia="ar-SA"/>
        </w:rPr>
        <w:t xml:space="preserve">. </w:t>
      </w:r>
      <w:r w:rsidRPr="00243688">
        <w:rPr>
          <w:sz w:val="22"/>
          <w:szCs w:val="22"/>
        </w:rPr>
        <w:t xml:space="preserve">siekti mažinti popieriaus sunaudojimą, atsisakyti nebūtino dokumentų kopijavimo ir spausdinimo, rengiama dokumentacija, kiek tai įmanoma, Perkančiajam </w:t>
      </w:r>
      <w:proofErr w:type="spellStart"/>
      <w:r w:rsidRPr="00243688">
        <w:rPr>
          <w:sz w:val="22"/>
          <w:szCs w:val="22"/>
        </w:rPr>
        <w:t>subjekui</w:t>
      </w:r>
      <w:proofErr w:type="spellEnd"/>
      <w:r w:rsidRPr="00243688">
        <w:rPr>
          <w:sz w:val="22"/>
          <w:szCs w:val="22"/>
        </w:rPr>
        <w:t xml:space="preserve"> turi būti pateikta elektroniniu formatu, o dokumentacija, kuri turi būti pasirašoma, pasirašoma elektroniniu parašu. Esant būtinybei spausdinti, naudojamas perdirbtas popierius, kuris atitinka žaliojo pirkimo reikalavimus, patvirtintus </w:t>
      </w:r>
      <w:r w:rsidRPr="00243688">
        <w:rPr>
          <w:sz w:val="22"/>
          <w:szCs w:val="22"/>
          <w:shd w:val="clear" w:color="auto" w:fill="FFFFFF"/>
          <w:lang w:eastAsia="ar-SA"/>
        </w:rPr>
        <w:t>Tvarkos aprašo 2 priedo 1 skyriuje „Popierius ir jo gaminiai“ išdėstytus minimalius aplinkos apsaugos kriterijus</w:t>
      </w:r>
      <w:r w:rsidRPr="00243688">
        <w:rPr>
          <w:rFonts w:eastAsia="Calibri"/>
          <w:sz w:val="22"/>
          <w:szCs w:val="22"/>
        </w:rPr>
        <w:t>.</w:t>
      </w:r>
    </w:p>
    <w:p w14:paraId="5A9A8B69" w14:textId="77777777" w:rsidR="00DD4192" w:rsidRDefault="00DD4192" w:rsidP="006137BC">
      <w:pPr>
        <w:ind w:right="154"/>
        <w:jc w:val="center"/>
        <w:rPr>
          <w:b/>
          <w:sz w:val="22"/>
          <w:szCs w:val="22"/>
        </w:rPr>
      </w:pPr>
    </w:p>
    <w:p w14:paraId="079D1F7C" w14:textId="0685EB25" w:rsidR="00E93557" w:rsidRDefault="00E93557" w:rsidP="006137BC">
      <w:pPr>
        <w:ind w:right="154"/>
        <w:jc w:val="center"/>
        <w:rPr>
          <w:b/>
          <w:sz w:val="22"/>
          <w:szCs w:val="22"/>
        </w:rPr>
      </w:pPr>
      <w:r w:rsidRPr="009C4E9F">
        <w:rPr>
          <w:b/>
          <w:sz w:val="22"/>
          <w:szCs w:val="22"/>
        </w:rPr>
        <w:t>2. SUTARTIES KAINA, MOKĖJIMO TVARKA IR TERMINAI</w:t>
      </w:r>
    </w:p>
    <w:p w14:paraId="45435258" w14:textId="77777777" w:rsidR="006137BC" w:rsidRPr="009C4E9F" w:rsidRDefault="006137BC" w:rsidP="006137BC">
      <w:pPr>
        <w:ind w:right="154"/>
        <w:jc w:val="center"/>
        <w:rPr>
          <w:sz w:val="22"/>
          <w:szCs w:val="22"/>
        </w:rPr>
      </w:pPr>
    </w:p>
    <w:p w14:paraId="6DC34763" w14:textId="74956FC7" w:rsidR="005350C5" w:rsidRDefault="005350C5" w:rsidP="006137BC">
      <w:pPr>
        <w:widowControl w:val="0"/>
        <w:tabs>
          <w:tab w:val="left" w:pos="7119"/>
        </w:tabs>
        <w:ind w:firstLine="567"/>
        <w:rPr>
          <w:i/>
          <w:iCs/>
          <w:color w:val="FF0000"/>
          <w:sz w:val="22"/>
          <w:szCs w:val="22"/>
        </w:rPr>
      </w:pPr>
      <w:r>
        <w:rPr>
          <w:i/>
          <w:iCs/>
          <w:color w:val="FF0000"/>
          <w:sz w:val="22"/>
          <w:szCs w:val="22"/>
        </w:rPr>
        <w:t>Pasirenkama pagal atitinkamą pirkimo objekto dalį</w:t>
      </w:r>
      <w:r w:rsidR="00050908">
        <w:rPr>
          <w:i/>
          <w:iCs/>
          <w:color w:val="FF0000"/>
          <w:sz w:val="22"/>
          <w:szCs w:val="22"/>
        </w:rPr>
        <w:t>, dėl kurios sudaroma sutartis</w:t>
      </w:r>
    </w:p>
    <w:p w14:paraId="3FE9437C" w14:textId="2927F77B" w:rsidR="00641CF1" w:rsidRPr="00641CF1" w:rsidRDefault="00641CF1" w:rsidP="003E369E">
      <w:pPr>
        <w:widowControl w:val="0"/>
        <w:tabs>
          <w:tab w:val="left" w:pos="7119"/>
        </w:tabs>
        <w:ind w:firstLine="567"/>
        <w:rPr>
          <w:i/>
          <w:iCs/>
          <w:sz w:val="22"/>
          <w:szCs w:val="22"/>
        </w:rPr>
      </w:pPr>
      <w:r w:rsidRPr="00641CF1">
        <w:rPr>
          <w:i/>
          <w:iCs/>
          <w:color w:val="FF0000"/>
          <w:sz w:val="22"/>
          <w:szCs w:val="22"/>
        </w:rPr>
        <w:t xml:space="preserve">Kai sutartis sudaroma </w:t>
      </w:r>
      <w:r w:rsidRPr="005350C5">
        <w:rPr>
          <w:i/>
          <w:iCs/>
          <w:color w:val="ED0000"/>
          <w:sz w:val="22"/>
          <w:szCs w:val="22"/>
        </w:rPr>
        <w:t xml:space="preserve">dėl </w:t>
      </w:r>
      <w:r w:rsidR="005947A1">
        <w:rPr>
          <w:bCs/>
          <w:i/>
          <w:iCs/>
          <w:color w:val="ED0000"/>
          <w:sz w:val="22"/>
          <w:szCs w:val="22"/>
        </w:rPr>
        <w:t>a</w:t>
      </w:r>
      <w:r w:rsidR="005947A1" w:rsidRPr="005947A1">
        <w:rPr>
          <w:bCs/>
          <w:i/>
          <w:iCs/>
          <w:color w:val="ED0000"/>
          <w:sz w:val="22"/>
          <w:szCs w:val="22"/>
        </w:rPr>
        <w:t>utobusų ir troleibusų padang</w:t>
      </w:r>
      <w:r w:rsidR="005947A1">
        <w:rPr>
          <w:bCs/>
          <w:i/>
          <w:iCs/>
          <w:color w:val="ED0000"/>
          <w:sz w:val="22"/>
          <w:szCs w:val="22"/>
        </w:rPr>
        <w:t>ų</w:t>
      </w:r>
      <w:r w:rsidRPr="00641CF1">
        <w:rPr>
          <w:i/>
          <w:iCs/>
          <w:color w:val="FF0000"/>
          <w:sz w:val="22"/>
          <w:szCs w:val="22"/>
        </w:rPr>
        <w:t>:</w:t>
      </w:r>
    </w:p>
    <w:p w14:paraId="1D3C1A5C" w14:textId="1A1B6B85" w:rsidR="00641CF1" w:rsidRPr="0063448D" w:rsidRDefault="003E369E" w:rsidP="003E369E">
      <w:pPr>
        <w:widowControl w:val="0"/>
        <w:tabs>
          <w:tab w:val="left" w:pos="7119"/>
        </w:tabs>
        <w:ind w:firstLine="567"/>
        <w:rPr>
          <w:b/>
          <w:i/>
          <w:iCs/>
          <w:color w:val="000000"/>
          <w:sz w:val="22"/>
          <w:szCs w:val="22"/>
        </w:rPr>
      </w:pPr>
      <w:r w:rsidRPr="0060093E">
        <w:rPr>
          <w:sz w:val="22"/>
          <w:szCs w:val="22"/>
        </w:rPr>
        <w:t xml:space="preserve">2.1. </w:t>
      </w:r>
      <w:r w:rsidR="00695866">
        <w:rPr>
          <w:sz w:val="22"/>
          <w:szCs w:val="22"/>
        </w:rPr>
        <w:t>V</w:t>
      </w:r>
      <w:r w:rsidR="00695866" w:rsidRPr="00D67C2A">
        <w:rPr>
          <w:sz w:val="22"/>
          <w:szCs w:val="22"/>
        </w:rPr>
        <w:t>adovaujantis Viešųjų pirkimų tarnybos direktoriaus 2017 m. birželio 28 d. įsakymu Nr. 1S-95 (Viešųjų pirkimų tarnybos direktoriaus 2019 m. sausio 24 d. įsakymo Nr. 1S-13 redakcija) patvirtintos kainodaros taisyklių nustatymo metodikos (toliau – Kainodaros taisyklių nustatymo metodika) 17.2 punkto nuostatomis,</w:t>
      </w:r>
      <w:r w:rsidR="00695866">
        <w:rPr>
          <w:sz w:val="22"/>
          <w:szCs w:val="22"/>
        </w:rPr>
        <w:t xml:space="preserve"> Sutarčiai taikoma fiksuoto įkainio kainodara</w:t>
      </w:r>
      <w:r w:rsidR="00695866" w:rsidRPr="00D67C2A">
        <w:rPr>
          <w:sz w:val="22"/>
          <w:szCs w:val="22"/>
        </w:rPr>
        <w:t xml:space="preserve"> ir, vadovaujantis Kainodaros taisyklių nustatymo metodikos 19 punkto nuostatomis, numatant </w:t>
      </w:r>
      <w:r w:rsidR="00695866" w:rsidRPr="00D67C2A">
        <w:rPr>
          <w:rFonts w:eastAsia="Calibri"/>
          <w:iCs/>
          <w:sz w:val="22"/>
          <w:szCs w:val="22"/>
        </w:rPr>
        <w:t>teisę įsigyti</w:t>
      </w:r>
      <w:r w:rsidR="00695866" w:rsidRPr="00D67C2A">
        <w:rPr>
          <w:iCs/>
          <w:sz w:val="22"/>
          <w:szCs w:val="22"/>
        </w:rPr>
        <w:t xml:space="preserve"> </w:t>
      </w:r>
      <w:r w:rsidR="00695866">
        <w:rPr>
          <w:iCs/>
          <w:sz w:val="22"/>
          <w:szCs w:val="22"/>
        </w:rPr>
        <w:t>S</w:t>
      </w:r>
      <w:r w:rsidR="00695866" w:rsidRPr="00D67C2A">
        <w:rPr>
          <w:iCs/>
          <w:sz w:val="22"/>
          <w:szCs w:val="22"/>
        </w:rPr>
        <w:t xml:space="preserve">utartyje nenumatytas, tačiau su </w:t>
      </w:r>
      <w:r w:rsidR="00695866">
        <w:rPr>
          <w:iCs/>
          <w:sz w:val="22"/>
          <w:szCs w:val="22"/>
        </w:rPr>
        <w:t>S</w:t>
      </w:r>
      <w:r w:rsidR="00695866" w:rsidRPr="00D67C2A">
        <w:rPr>
          <w:iCs/>
          <w:sz w:val="22"/>
          <w:szCs w:val="22"/>
        </w:rPr>
        <w:t xml:space="preserve">utarties dalyku susijusias (toliau – </w:t>
      </w:r>
      <w:r w:rsidR="00695866">
        <w:rPr>
          <w:iCs/>
          <w:sz w:val="22"/>
          <w:szCs w:val="22"/>
        </w:rPr>
        <w:t>N</w:t>
      </w:r>
      <w:r w:rsidR="00695866" w:rsidRPr="00D67C2A">
        <w:rPr>
          <w:iCs/>
          <w:sz w:val="22"/>
          <w:szCs w:val="22"/>
        </w:rPr>
        <w:t xml:space="preserve">enumatytos prekės), kurių bendra vertė per visą </w:t>
      </w:r>
      <w:r w:rsidR="00695866">
        <w:rPr>
          <w:iCs/>
          <w:sz w:val="22"/>
          <w:szCs w:val="22"/>
        </w:rPr>
        <w:t>S</w:t>
      </w:r>
      <w:r w:rsidR="00695866" w:rsidRPr="00D67C2A">
        <w:rPr>
          <w:iCs/>
          <w:sz w:val="22"/>
          <w:szCs w:val="22"/>
        </w:rPr>
        <w:t xml:space="preserve">utarties galiojimo laikotarpį yra iki </w:t>
      </w:r>
      <w:r w:rsidR="00695866" w:rsidRPr="0079495B">
        <w:rPr>
          <w:iCs/>
          <w:sz w:val="22"/>
          <w:szCs w:val="22"/>
        </w:rPr>
        <w:t>10 procentų nuo pradinės sutarties kainos</w:t>
      </w:r>
      <w:r w:rsidR="00695866">
        <w:rPr>
          <w:iCs/>
          <w:sz w:val="22"/>
          <w:szCs w:val="22"/>
        </w:rPr>
        <w:t xml:space="preserve">. </w:t>
      </w:r>
      <w:r w:rsidR="00641CF1">
        <w:rPr>
          <w:bCs/>
          <w:sz w:val="22"/>
          <w:szCs w:val="22"/>
        </w:rPr>
        <w:t>Pirkėjas</w:t>
      </w:r>
      <w:r w:rsidR="00641CF1" w:rsidRPr="00A56A95">
        <w:rPr>
          <w:bCs/>
          <w:sz w:val="22"/>
          <w:szCs w:val="22"/>
        </w:rPr>
        <w:t xml:space="preserve"> Prekių užsakymo laikotarpiui</w:t>
      </w:r>
      <w:r w:rsidR="00641CF1">
        <w:rPr>
          <w:bCs/>
          <w:sz w:val="22"/>
          <w:szCs w:val="22"/>
        </w:rPr>
        <w:t xml:space="preserve">, nurodytam Sutarties </w:t>
      </w:r>
      <w:r w:rsidR="004C5F41" w:rsidRPr="004C5F41">
        <w:rPr>
          <w:bCs/>
          <w:sz w:val="22"/>
          <w:szCs w:val="22"/>
        </w:rPr>
        <w:t>3.1</w:t>
      </w:r>
      <w:r w:rsidR="00641CF1" w:rsidRPr="004C5F41">
        <w:rPr>
          <w:bCs/>
          <w:sz w:val="22"/>
          <w:szCs w:val="22"/>
        </w:rPr>
        <w:t xml:space="preserve"> punkte, </w:t>
      </w:r>
      <w:r w:rsidR="00641CF1" w:rsidRPr="00A56A95">
        <w:rPr>
          <w:bCs/>
          <w:sz w:val="22"/>
          <w:szCs w:val="22"/>
        </w:rPr>
        <w:t>numat</w:t>
      </w:r>
      <w:r w:rsidR="00641CF1">
        <w:rPr>
          <w:bCs/>
          <w:sz w:val="22"/>
          <w:szCs w:val="22"/>
        </w:rPr>
        <w:t>o</w:t>
      </w:r>
      <w:r w:rsidR="00641CF1" w:rsidRPr="00A56A95">
        <w:rPr>
          <w:bCs/>
          <w:sz w:val="22"/>
          <w:szCs w:val="22"/>
        </w:rPr>
        <w:t xml:space="preserve"> maksimalią </w:t>
      </w:r>
      <w:r w:rsidR="00641CF1">
        <w:rPr>
          <w:bCs/>
          <w:sz w:val="22"/>
          <w:szCs w:val="22"/>
        </w:rPr>
        <w:t>S</w:t>
      </w:r>
      <w:r w:rsidR="00641CF1" w:rsidRPr="00A56A95">
        <w:rPr>
          <w:bCs/>
          <w:sz w:val="22"/>
          <w:szCs w:val="22"/>
        </w:rPr>
        <w:t>utarties vertę (</w:t>
      </w:r>
      <w:proofErr w:type="spellStart"/>
      <w:r w:rsidR="00641CF1" w:rsidRPr="00A56A95">
        <w:rPr>
          <w:bCs/>
          <w:sz w:val="22"/>
          <w:szCs w:val="22"/>
        </w:rPr>
        <w:t>t.y</w:t>
      </w:r>
      <w:proofErr w:type="spellEnd"/>
      <w:r w:rsidR="00641CF1" w:rsidRPr="00A56A95">
        <w:rPr>
          <w:bCs/>
          <w:sz w:val="22"/>
          <w:szCs w:val="22"/>
        </w:rPr>
        <w:t xml:space="preserve">. </w:t>
      </w:r>
      <w:r w:rsidR="00641CF1" w:rsidRPr="00A56A95">
        <w:rPr>
          <w:color w:val="000000"/>
          <w:sz w:val="22"/>
          <w:szCs w:val="22"/>
        </w:rPr>
        <w:t>maksimaliai pirkimui skirtą lėšų</w:t>
      </w:r>
      <w:r w:rsidR="00641CF1">
        <w:rPr>
          <w:color w:val="000000"/>
          <w:sz w:val="22"/>
          <w:szCs w:val="22"/>
        </w:rPr>
        <w:t xml:space="preserve"> </w:t>
      </w:r>
      <w:r w:rsidR="00641CF1" w:rsidRPr="00A56A95">
        <w:rPr>
          <w:color w:val="000000"/>
          <w:sz w:val="22"/>
          <w:szCs w:val="22"/>
        </w:rPr>
        <w:t>sumą</w:t>
      </w:r>
      <w:r w:rsidR="00641CF1" w:rsidRPr="00A56A95">
        <w:rPr>
          <w:bCs/>
          <w:sz w:val="22"/>
          <w:szCs w:val="22"/>
        </w:rPr>
        <w:t>)</w:t>
      </w:r>
      <w:r w:rsidR="00641CF1">
        <w:rPr>
          <w:bCs/>
          <w:sz w:val="22"/>
          <w:szCs w:val="22"/>
        </w:rPr>
        <w:t xml:space="preserve"> </w:t>
      </w:r>
      <w:r w:rsidR="00695866">
        <w:rPr>
          <w:bCs/>
          <w:sz w:val="22"/>
          <w:szCs w:val="22"/>
        </w:rPr>
        <w:t xml:space="preserve">– </w:t>
      </w:r>
      <w:r w:rsidR="00057AED" w:rsidRPr="0063448D">
        <w:rPr>
          <w:b/>
          <w:i/>
          <w:iCs/>
          <w:sz w:val="22"/>
          <w:szCs w:val="22"/>
        </w:rPr>
        <w:t>400 0</w:t>
      </w:r>
      <w:r w:rsidR="005947A1" w:rsidRPr="0063448D">
        <w:rPr>
          <w:b/>
          <w:i/>
          <w:iCs/>
          <w:sz w:val="22"/>
          <w:szCs w:val="22"/>
        </w:rPr>
        <w:t>00</w:t>
      </w:r>
      <w:r w:rsidR="006D6DD3" w:rsidRPr="0063448D">
        <w:rPr>
          <w:b/>
          <w:i/>
          <w:iCs/>
          <w:sz w:val="22"/>
          <w:szCs w:val="22"/>
        </w:rPr>
        <w:t>,00</w:t>
      </w:r>
      <w:r w:rsidR="00641CF1" w:rsidRPr="0063448D">
        <w:rPr>
          <w:b/>
          <w:i/>
          <w:iCs/>
          <w:sz w:val="22"/>
          <w:szCs w:val="22"/>
        </w:rPr>
        <w:t xml:space="preserve"> (</w:t>
      </w:r>
      <w:r w:rsidR="00057AED" w:rsidRPr="0063448D">
        <w:rPr>
          <w:b/>
          <w:i/>
          <w:iCs/>
          <w:sz w:val="22"/>
          <w:szCs w:val="22"/>
        </w:rPr>
        <w:t>keturi</w:t>
      </w:r>
      <w:r w:rsidR="007821BD" w:rsidRPr="0063448D">
        <w:rPr>
          <w:b/>
          <w:i/>
          <w:iCs/>
          <w:sz w:val="22"/>
          <w:szCs w:val="22"/>
        </w:rPr>
        <w:t xml:space="preserve"> šimta</w:t>
      </w:r>
      <w:r w:rsidR="005947A1" w:rsidRPr="0063448D">
        <w:rPr>
          <w:b/>
          <w:i/>
          <w:iCs/>
          <w:sz w:val="22"/>
          <w:szCs w:val="22"/>
        </w:rPr>
        <w:t>i</w:t>
      </w:r>
      <w:r w:rsidR="007821BD" w:rsidRPr="0063448D">
        <w:rPr>
          <w:b/>
          <w:i/>
          <w:iCs/>
          <w:sz w:val="22"/>
          <w:szCs w:val="22"/>
        </w:rPr>
        <w:t xml:space="preserve"> </w:t>
      </w:r>
      <w:r w:rsidR="00641CF1" w:rsidRPr="0063448D">
        <w:rPr>
          <w:b/>
          <w:i/>
          <w:iCs/>
          <w:sz w:val="22"/>
          <w:szCs w:val="22"/>
        </w:rPr>
        <w:t>tūkstanči</w:t>
      </w:r>
      <w:r w:rsidR="00057AED" w:rsidRPr="0063448D">
        <w:rPr>
          <w:b/>
          <w:i/>
          <w:iCs/>
          <w:sz w:val="22"/>
          <w:szCs w:val="22"/>
        </w:rPr>
        <w:t xml:space="preserve">ų </w:t>
      </w:r>
      <w:r w:rsidR="006D6DD3" w:rsidRPr="0063448D">
        <w:rPr>
          <w:b/>
          <w:i/>
          <w:iCs/>
          <w:sz w:val="22"/>
          <w:szCs w:val="22"/>
        </w:rPr>
        <w:t>eurų, 00 ct</w:t>
      </w:r>
      <w:r w:rsidR="00641CF1" w:rsidRPr="0063448D">
        <w:rPr>
          <w:b/>
          <w:i/>
          <w:iCs/>
          <w:sz w:val="22"/>
          <w:szCs w:val="22"/>
        </w:rPr>
        <w:t xml:space="preserve">) Eur be </w:t>
      </w:r>
      <w:r w:rsidR="00695866" w:rsidRPr="0063448D">
        <w:rPr>
          <w:b/>
          <w:i/>
          <w:iCs/>
          <w:sz w:val="22"/>
          <w:szCs w:val="22"/>
        </w:rPr>
        <w:t xml:space="preserve">pridėtinės vertės mokesčio (toliau – </w:t>
      </w:r>
      <w:r w:rsidR="00641CF1" w:rsidRPr="0063448D">
        <w:rPr>
          <w:b/>
          <w:i/>
          <w:iCs/>
          <w:sz w:val="22"/>
          <w:szCs w:val="22"/>
        </w:rPr>
        <w:t>PVM</w:t>
      </w:r>
      <w:r w:rsidR="00695866" w:rsidRPr="0063448D">
        <w:rPr>
          <w:b/>
          <w:i/>
          <w:iCs/>
          <w:sz w:val="22"/>
          <w:szCs w:val="22"/>
        </w:rPr>
        <w:t>)</w:t>
      </w:r>
      <w:r w:rsidR="00641CF1" w:rsidRPr="0063448D">
        <w:rPr>
          <w:b/>
          <w:i/>
          <w:iCs/>
          <w:sz w:val="22"/>
          <w:szCs w:val="22"/>
        </w:rPr>
        <w:t xml:space="preserve">, </w:t>
      </w:r>
      <w:r w:rsidR="00695866" w:rsidRPr="0063448D">
        <w:rPr>
          <w:b/>
          <w:i/>
          <w:iCs/>
          <w:sz w:val="22"/>
          <w:szCs w:val="22"/>
        </w:rPr>
        <w:t xml:space="preserve">21 proc. PVM – </w:t>
      </w:r>
      <w:r w:rsidR="007F63DA" w:rsidRPr="0063448D">
        <w:rPr>
          <w:b/>
          <w:i/>
          <w:iCs/>
          <w:sz w:val="22"/>
          <w:szCs w:val="22"/>
        </w:rPr>
        <w:t xml:space="preserve">84 000,00 </w:t>
      </w:r>
      <w:r w:rsidR="00695866" w:rsidRPr="0063448D">
        <w:rPr>
          <w:b/>
          <w:i/>
          <w:iCs/>
          <w:sz w:val="22"/>
          <w:szCs w:val="22"/>
        </w:rPr>
        <w:lastRenderedPageBreak/>
        <w:t>(</w:t>
      </w:r>
      <w:r w:rsidR="006D6DD3" w:rsidRPr="0063448D">
        <w:rPr>
          <w:b/>
          <w:i/>
          <w:iCs/>
          <w:sz w:val="22"/>
          <w:szCs w:val="22"/>
        </w:rPr>
        <w:t>aštuoni</w:t>
      </w:r>
      <w:r w:rsidR="007F63DA" w:rsidRPr="0063448D">
        <w:rPr>
          <w:b/>
          <w:i/>
          <w:iCs/>
          <w:sz w:val="22"/>
          <w:szCs w:val="22"/>
        </w:rPr>
        <w:t>asdešimt keturi</w:t>
      </w:r>
      <w:r w:rsidR="006D6DD3" w:rsidRPr="0063448D">
        <w:rPr>
          <w:b/>
          <w:i/>
          <w:iCs/>
          <w:sz w:val="22"/>
          <w:szCs w:val="22"/>
        </w:rPr>
        <w:t xml:space="preserve"> tūkstančiai eur</w:t>
      </w:r>
      <w:r w:rsidR="007F63DA" w:rsidRPr="0063448D">
        <w:rPr>
          <w:b/>
          <w:i/>
          <w:iCs/>
          <w:sz w:val="22"/>
          <w:szCs w:val="22"/>
        </w:rPr>
        <w:t>ų</w:t>
      </w:r>
      <w:r w:rsidR="006D6DD3" w:rsidRPr="0063448D">
        <w:rPr>
          <w:b/>
          <w:i/>
          <w:iCs/>
          <w:sz w:val="22"/>
          <w:szCs w:val="22"/>
        </w:rPr>
        <w:t>,</w:t>
      </w:r>
      <w:r w:rsidR="007F63DA" w:rsidRPr="0063448D">
        <w:rPr>
          <w:b/>
          <w:i/>
          <w:iCs/>
          <w:sz w:val="22"/>
          <w:szCs w:val="22"/>
        </w:rPr>
        <w:t xml:space="preserve"> ir </w:t>
      </w:r>
      <w:r w:rsidR="006D6DD3" w:rsidRPr="0063448D">
        <w:rPr>
          <w:b/>
          <w:i/>
          <w:iCs/>
          <w:sz w:val="22"/>
          <w:szCs w:val="22"/>
        </w:rPr>
        <w:t>00 ct</w:t>
      </w:r>
      <w:r w:rsidR="00695866" w:rsidRPr="0063448D">
        <w:rPr>
          <w:b/>
          <w:i/>
          <w:iCs/>
          <w:sz w:val="22"/>
          <w:szCs w:val="22"/>
        </w:rPr>
        <w:t xml:space="preserve">) Eur, </w:t>
      </w:r>
      <w:r w:rsidR="007F63DA" w:rsidRPr="0063448D">
        <w:rPr>
          <w:b/>
          <w:i/>
          <w:iCs/>
          <w:sz w:val="22"/>
          <w:szCs w:val="22"/>
        </w:rPr>
        <w:t xml:space="preserve">484 000,00 </w:t>
      </w:r>
      <w:r w:rsidR="00695866" w:rsidRPr="0063448D">
        <w:rPr>
          <w:b/>
          <w:i/>
          <w:iCs/>
          <w:sz w:val="22"/>
          <w:szCs w:val="22"/>
        </w:rPr>
        <w:t>(</w:t>
      </w:r>
      <w:r w:rsidR="007F63DA" w:rsidRPr="0063448D">
        <w:rPr>
          <w:b/>
          <w:i/>
          <w:iCs/>
          <w:sz w:val="22"/>
          <w:szCs w:val="22"/>
        </w:rPr>
        <w:t>keturi</w:t>
      </w:r>
      <w:r w:rsidR="006D6DD3" w:rsidRPr="0063448D">
        <w:rPr>
          <w:b/>
          <w:i/>
          <w:iCs/>
          <w:sz w:val="22"/>
          <w:szCs w:val="22"/>
        </w:rPr>
        <w:t xml:space="preserve"> šimtai </w:t>
      </w:r>
      <w:r w:rsidR="007F63DA" w:rsidRPr="0063448D">
        <w:rPr>
          <w:b/>
          <w:i/>
          <w:iCs/>
          <w:sz w:val="22"/>
          <w:szCs w:val="22"/>
        </w:rPr>
        <w:t xml:space="preserve">aštuoniasdešimt keturi tūkstančiai </w:t>
      </w:r>
      <w:r w:rsidR="006D6DD3" w:rsidRPr="0063448D">
        <w:rPr>
          <w:b/>
          <w:i/>
          <w:iCs/>
          <w:sz w:val="22"/>
          <w:szCs w:val="22"/>
        </w:rPr>
        <w:t>eu</w:t>
      </w:r>
      <w:r w:rsidR="007F63DA" w:rsidRPr="0063448D">
        <w:rPr>
          <w:b/>
          <w:i/>
          <w:iCs/>
          <w:sz w:val="22"/>
          <w:szCs w:val="22"/>
        </w:rPr>
        <w:t>rų ir</w:t>
      </w:r>
      <w:r w:rsidR="006D6DD3" w:rsidRPr="0063448D">
        <w:rPr>
          <w:b/>
          <w:i/>
          <w:iCs/>
          <w:sz w:val="22"/>
          <w:szCs w:val="22"/>
        </w:rPr>
        <w:t xml:space="preserve"> 00 ct</w:t>
      </w:r>
      <w:r w:rsidR="00695866" w:rsidRPr="0063448D">
        <w:rPr>
          <w:b/>
          <w:i/>
          <w:iCs/>
          <w:sz w:val="22"/>
          <w:szCs w:val="22"/>
        </w:rPr>
        <w:t xml:space="preserve">) Eur su PVM, ir </w:t>
      </w:r>
      <w:r w:rsidR="00695866" w:rsidRPr="0063448D">
        <w:rPr>
          <w:b/>
          <w:i/>
          <w:iCs/>
          <w:color w:val="000000"/>
          <w:sz w:val="22"/>
          <w:szCs w:val="22"/>
        </w:rPr>
        <w:t>pradinė sutarties vertė bus lygi maksimaliai pirkimui skirtai lėšų sumai be PVM Sutartyje nurodytų Prekių įsigijimui</w:t>
      </w:r>
      <w:r w:rsidR="007F63DA" w:rsidRPr="0063448D">
        <w:rPr>
          <w:b/>
          <w:i/>
          <w:iCs/>
          <w:color w:val="000000"/>
          <w:sz w:val="22"/>
          <w:szCs w:val="22"/>
        </w:rPr>
        <w:t>,</w:t>
      </w:r>
      <w:r w:rsidR="00695866" w:rsidRPr="0063448D">
        <w:rPr>
          <w:b/>
          <w:i/>
          <w:iCs/>
          <w:color w:val="000000"/>
          <w:sz w:val="22"/>
          <w:szCs w:val="22"/>
        </w:rPr>
        <w:t xml:space="preserve"> Sutarties 1 priede Specifikacijoje nurodytais Prekių įkainiais be PVM.</w:t>
      </w:r>
    </w:p>
    <w:p w14:paraId="2F93F553" w14:textId="40E7A197" w:rsidR="00695866" w:rsidRPr="00EB73F5" w:rsidRDefault="00EB73F5" w:rsidP="003E369E">
      <w:pPr>
        <w:widowControl w:val="0"/>
        <w:tabs>
          <w:tab w:val="left" w:pos="7119"/>
        </w:tabs>
        <w:ind w:firstLine="567"/>
        <w:rPr>
          <w:i/>
          <w:iCs/>
          <w:color w:val="FF0000"/>
          <w:sz w:val="22"/>
          <w:szCs w:val="22"/>
        </w:rPr>
      </w:pPr>
      <w:r>
        <w:rPr>
          <w:i/>
          <w:iCs/>
          <w:color w:val="FF0000"/>
          <w:sz w:val="22"/>
          <w:szCs w:val="22"/>
        </w:rPr>
        <w:t>a</w:t>
      </w:r>
      <w:r w:rsidR="00695866" w:rsidRPr="00EB73F5">
        <w:rPr>
          <w:i/>
          <w:iCs/>
          <w:color w:val="FF0000"/>
          <w:sz w:val="22"/>
          <w:szCs w:val="22"/>
        </w:rPr>
        <w:t>rba</w:t>
      </w:r>
    </w:p>
    <w:p w14:paraId="6D4D24CC" w14:textId="743BF5F6" w:rsidR="00695866" w:rsidRDefault="00695866" w:rsidP="003E369E">
      <w:pPr>
        <w:widowControl w:val="0"/>
        <w:tabs>
          <w:tab w:val="left" w:pos="7119"/>
        </w:tabs>
        <w:ind w:firstLine="567"/>
        <w:rPr>
          <w:i/>
          <w:iCs/>
          <w:color w:val="FF0000"/>
          <w:sz w:val="22"/>
          <w:szCs w:val="22"/>
        </w:rPr>
      </w:pPr>
      <w:r w:rsidRPr="00EB73F5">
        <w:rPr>
          <w:i/>
          <w:iCs/>
          <w:color w:val="FF0000"/>
          <w:sz w:val="22"/>
          <w:szCs w:val="22"/>
        </w:rPr>
        <w:t xml:space="preserve">Kai </w:t>
      </w:r>
      <w:r w:rsidR="00EB73F5" w:rsidRPr="00EB73F5">
        <w:rPr>
          <w:i/>
          <w:iCs/>
          <w:color w:val="FF0000"/>
          <w:sz w:val="22"/>
          <w:szCs w:val="22"/>
        </w:rPr>
        <w:t>sutartis sudaroma dėl</w:t>
      </w:r>
      <w:r w:rsidR="00EB73F5" w:rsidRPr="00EB73F5">
        <w:rPr>
          <w:color w:val="FF0000"/>
          <w:sz w:val="22"/>
          <w:szCs w:val="22"/>
        </w:rPr>
        <w:t xml:space="preserve"> </w:t>
      </w:r>
      <w:r w:rsidR="005947A1" w:rsidRPr="005947A1">
        <w:rPr>
          <w:i/>
          <w:iCs/>
          <w:color w:val="FF0000"/>
          <w:sz w:val="22"/>
          <w:szCs w:val="22"/>
        </w:rPr>
        <w:t>mikroautobusų padang</w:t>
      </w:r>
      <w:r w:rsidR="005947A1">
        <w:rPr>
          <w:i/>
          <w:iCs/>
          <w:color w:val="FF0000"/>
          <w:sz w:val="22"/>
          <w:szCs w:val="22"/>
        </w:rPr>
        <w:t>ų</w:t>
      </w:r>
      <w:r w:rsidR="00EB73F5">
        <w:rPr>
          <w:i/>
          <w:iCs/>
          <w:color w:val="FF0000"/>
          <w:sz w:val="22"/>
          <w:szCs w:val="22"/>
        </w:rPr>
        <w:t>:</w:t>
      </w:r>
    </w:p>
    <w:p w14:paraId="6BCB1022" w14:textId="72DD2337" w:rsidR="00EB73F5" w:rsidRDefault="00EB73F5" w:rsidP="003E369E">
      <w:pPr>
        <w:widowControl w:val="0"/>
        <w:tabs>
          <w:tab w:val="left" w:pos="7119"/>
        </w:tabs>
        <w:ind w:firstLine="567"/>
        <w:rPr>
          <w:b/>
          <w:i/>
          <w:iCs/>
          <w:color w:val="000000"/>
          <w:sz w:val="22"/>
          <w:szCs w:val="22"/>
        </w:rPr>
      </w:pPr>
      <w:r w:rsidRPr="0060093E">
        <w:rPr>
          <w:sz w:val="22"/>
          <w:szCs w:val="22"/>
        </w:rPr>
        <w:t xml:space="preserve">2.1. </w:t>
      </w:r>
      <w:r>
        <w:rPr>
          <w:sz w:val="22"/>
          <w:szCs w:val="22"/>
        </w:rPr>
        <w:t>V</w:t>
      </w:r>
      <w:r w:rsidRPr="00D67C2A">
        <w:rPr>
          <w:sz w:val="22"/>
          <w:szCs w:val="22"/>
        </w:rPr>
        <w:t>adovaujantis Viešųjų pirkimų tarnybos direktoriaus 2017 m. birželio 28 d. įsakymu Nr. 1S-95 (Viešųjų pirkimų tarnybos direktoriaus 2019 m. sausio 24 d. įsakymo Nr. 1S-13 redakcija) patvirtintos kainodaros taisyklių nustatymo metodikos (toliau – Kainodaros taisyklių nustatymo metodika) 17.2 punkto nuostatomis,</w:t>
      </w:r>
      <w:r>
        <w:rPr>
          <w:sz w:val="22"/>
          <w:szCs w:val="22"/>
        </w:rPr>
        <w:t xml:space="preserve"> Sutarčiai taikoma fiksuoto įkainio kainodara</w:t>
      </w:r>
      <w:r w:rsidRPr="00D67C2A">
        <w:rPr>
          <w:sz w:val="22"/>
          <w:szCs w:val="22"/>
        </w:rPr>
        <w:t xml:space="preserve"> ir, vadovaujantis Kainodaros taisyklių nustatymo metodikos 19 punkto nuostatomis, numatant </w:t>
      </w:r>
      <w:r w:rsidRPr="00D67C2A">
        <w:rPr>
          <w:rFonts w:eastAsia="Calibri"/>
          <w:iCs/>
          <w:sz w:val="22"/>
          <w:szCs w:val="22"/>
        </w:rPr>
        <w:t>teisę įsigyti</w:t>
      </w:r>
      <w:r w:rsidRPr="00D67C2A">
        <w:rPr>
          <w:iCs/>
          <w:sz w:val="22"/>
          <w:szCs w:val="22"/>
        </w:rPr>
        <w:t xml:space="preserve"> </w:t>
      </w:r>
      <w:r>
        <w:rPr>
          <w:iCs/>
          <w:sz w:val="22"/>
          <w:szCs w:val="22"/>
        </w:rPr>
        <w:t>S</w:t>
      </w:r>
      <w:r w:rsidRPr="00D67C2A">
        <w:rPr>
          <w:iCs/>
          <w:sz w:val="22"/>
          <w:szCs w:val="22"/>
        </w:rPr>
        <w:t xml:space="preserve">utartyje nenumatytas, tačiau su </w:t>
      </w:r>
      <w:r>
        <w:rPr>
          <w:iCs/>
          <w:sz w:val="22"/>
          <w:szCs w:val="22"/>
        </w:rPr>
        <w:t>S</w:t>
      </w:r>
      <w:r w:rsidRPr="00D67C2A">
        <w:rPr>
          <w:iCs/>
          <w:sz w:val="22"/>
          <w:szCs w:val="22"/>
        </w:rPr>
        <w:t xml:space="preserve">utarties dalyku susijusias (toliau – </w:t>
      </w:r>
      <w:r>
        <w:rPr>
          <w:iCs/>
          <w:sz w:val="22"/>
          <w:szCs w:val="22"/>
        </w:rPr>
        <w:t>N</w:t>
      </w:r>
      <w:r w:rsidRPr="00D67C2A">
        <w:rPr>
          <w:iCs/>
          <w:sz w:val="22"/>
          <w:szCs w:val="22"/>
        </w:rPr>
        <w:t xml:space="preserve">enumatytos prekės), kurių bendra vertė per visą </w:t>
      </w:r>
      <w:r>
        <w:rPr>
          <w:iCs/>
          <w:sz w:val="22"/>
          <w:szCs w:val="22"/>
        </w:rPr>
        <w:t>S</w:t>
      </w:r>
      <w:r w:rsidRPr="00D67C2A">
        <w:rPr>
          <w:iCs/>
          <w:sz w:val="22"/>
          <w:szCs w:val="22"/>
        </w:rPr>
        <w:t xml:space="preserve">utarties galiojimo laikotarpį yra iki </w:t>
      </w:r>
      <w:r w:rsidRPr="0079495B">
        <w:rPr>
          <w:iCs/>
          <w:sz w:val="22"/>
          <w:szCs w:val="22"/>
        </w:rPr>
        <w:t>10 procentų nuo pradinės sutarties kainos</w:t>
      </w:r>
      <w:r>
        <w:rPr>
          <w:iCs/>
          <w:sz w:val="22"/>
          <w:szCs w:val="22"/>
        </w:rPr>
        <w:t xml:space="preserve">. </w:t>
      </w:r>
      <w:r>
        <w:rPr>
          <w:bCs/>
          <w:sz w:val="22"/>
          <w:szCs w:val="22"/>
        </w:rPr>
        <w:t>Pirkėjas</w:t>
      </w:r>
      <w:r w:rsidRPr="00A56A95">
        <w:rPr>
          <w:bCs/>
          <w:sz w:val="22"/>
          <w:szCs w:val="22"/>
        </w:rPr>
        <w:t xml:space="preserve"> Prekių užsakymo laikotarpiui</w:t>
      </w:r>
      <w:r>
        <w:rPr>
          <w:bCs/>
          <w:sz w:val="22"/>
          <w:szCs w:val="22"/>
        </w:rPr>
        <w:t xml:space="preserve">, nurodytam Sutarties </w:t>
      </w:r>
      <w:r w:rsidR="004C5F41" w:rsidRPr="004C5F41">
        <w:rPr>
          <w:bCs/>
          <w:sz w:val="22"/>
          <w:szCs w:val="22"/>
        </w:rPr>
        <w:t>3.1</w:t>
      </w:r>
      <w:r w:rsidRPr="004C5F41">
        <w:rPr>
          <w:bCs/>
          <w:sz w:val="22"/>
          <w:szCs w:val="22"/>
        </w:rPr>
        <w:t xml:space="preserve"> punkte, </w:t>
      </w:r>
      <w:r w:rsidRPr="00A56A95">
        <w:rPr>
          <w:bCs/>
          <w:sz w:val="22"/>
          <w:szCs w:val="22"/>
        </w:rPr>
        <w:t>numat</w:t>
      </w:r>
      <w:r>
        <w:rPr>
          <w:bCs/>
          <w:sz w:val="22"/>
          <w:szCs w:val="22"/>
        </w:rPr>
        <w:t>o</w:t>
      </w:r>
      <w:r w:rsidRPr="00A56A95">
        <w:rPr>
          <w:bCs/>
          <w:sz w:val="22"/>
          <w:szCs w:val="22"/>
        </w:rPr>
        <w:t xml:space="preserve"> maksimalią </w:t>
      </w:r>
      <w:r>
        <w:rPr>
          <w:bCs/>
          <w:sz w:val="22"/>
          <w:szCs w:val="22"/>
        </w:rPr>
        <w:t>S</w:t>
      </w:r>
      <w:r w:rsidRPr="00A56A95">
        <w:rPr>
          <w:bCs/>
          <w:sz w:val="22"/>
          <w:szCs w:val="22"/>
        </w:rPr>
        <w:t>utarties vertę (</w:t>
      </w:r>
      <w:proofErr w:type="spellStart"/>
      <w:r w:rsidRPr="00A56A95">
        <w:rPr>
          <w:bCs/>
          <w:sz w:val="22"/>
          <w:szCs w:val="22"/>
        </w:rPr>
        <w:t>t.y</w:t>
      </w:r>
      <w:proofErr w:type="spellEnd"/>
      <w:r w:rsidRPr="00A56A95">
        <w:rPr>
          <w:bCs/>
          <w:sz w:val="22"/>
          <w:szCs w:val="22"/>
        </w:rPr>
        <w:t xml:space="preserve">. </w:t>
      </w:r>
      <w:r w:rsidRPr="00A56A95">
        <w:rPr>
          <w:color w:val="000000"/>
          <w:sz w:val="22"/>
          <w:szCs w:val="22"/>
        </w:rPr>
        <w:t>maksimaliai pirkimui skirtą lėšų</w:t>
      </w:r>
      <w:r>
        <w:rPr>
          <w:color w:val="000000"/>
          <w:sz w:val="22"/>
          <w:szCs w:val="22"/>
        </w:rPr>
        <w:t xml:space="preserve"> </w:t>
      </w:r>
      <w:r w:rsidRPr="00A56A95">
        <w:rPr>
          <w:color w:val="000000"/>
          <w:sz w:val="22"/>
          <w:szCs w:val="22"/>
        </w:rPr>
        <w:t>sumą</w:t>
      </w:r>
      <w:r w:rsidRPr="0063448D">
        <w:rPr>
          <w:b/>
          <w:i/>
          <w:iCs/>
          <w:sz w:val="22"/>
          <w:szCs w:val="22"/>
        </w:rPr>
        <w:t xml:space="preserve">) – </w:t>
      </w:r>
      <w:r w:rsidR="006A5017" w:rsidRPr="0063448D">
        <w:rPr>
          <w:b/>
          <w:i/>
          <w:iCs/>
          <w:sz w:val="22"/>
          <w:szCs w:val="22"/>
        </w:rPr>
        <w:t xml:space="preserve">100 000,00 </w:t>
      </w:r>
      <w:r w:rsidRPr="0063448D">
        <w:rPr>
          <w:b/>
          <w:i/>
          <w:iCs/>
          <w:sz w:val="22"/>
          <w:szCs w:val="22"/>
        </w:rPr>
        <w:t>(</w:t>
      </w:r>
      <w:r w:rsidR="006A5017" w:rsidRPr="0063448D">
        <w:rPr>
          <w:b/>
          <w:i/>
          <w:iCs/>
          <w:sz w:val="22"/>
          <w:szCs w:val="22"/>
        </w:rPr>
        <w:t xml:space="preserve">vienas šimtas tūkstančių </w:t>
      </w:r>
      <w:r w:rsidR="00F513A6" w:rsidRPr="0063448D">
        <w:rPr>
          <w:b/>
          <w:i/>
          <w:iCs/>
          <w:sz w:val="22"/>
          <w:szCs w:val="22"/>
        </w:rPr>
        <w:t>eurų, 00 ct</w:t>
      </w:r>
      <w:r w:rsidRPr="0063448D">
        <w:rPr>
          <w:b/>
          <w:i/>
          <w:iCs/>
          <w:sz w:val="22"/>
          <w:szCs w:val="22"/>
        </w:rPr>
        <w:t xml:space="preserve">) Eur be pridėtinės vertės mokesčio (toliau – PVM), 21 proc. PVM – </w:t>
      </w:r>
      <w:r w:rsidR="009B7AF9" w:rsidRPr="0063448D">
        <w:rPr>
          <w:b/>
          <w:i/>
          <w:iCs/>
          <w:sz w:val="22"/>
          <w:szCs w:val="22"/>
        </w:rPr>
        <w:t xml:space="preserve">21 000,00 </w:t>
      </w:r>
      <w:r w:rsidRPr="0063448D">
        <w:rPr>
          <w:b/>
          <w:i/>
          <w:iCs/>
          <w:sz w:val="22"/>
          <w:szCs w:val="22"/>
        </w:rPr>
        <w:t>(</w:t>
      </w:r>
      <w:r w:rsidR="009B7AF9" w:rsidRPr="0063448D">
        <w:rPr>
          <w:b/>
          <w:i/>
          <w:iCs/>
          <w:sz w:val="22"/>
          <w:szCs w:val="22"/>
        </w:rPr>
        <w:t xml:space="preserve">dvidešimt vienas tūkstantis </w:t>
      </w:r>
      <w:r w:rsidR="00F513A6" w:rsidRPr="0063448D">
        <w:rPr>
          <w:b/>
          <w:i/>
          <w:iCs/>
          <w:sz w:val="22"/>
          <w:szCs w:val="22"/>
        </w:rPr>
        <w:t>eurų</w:t>
      </w:r>
      <w:r w:rsidR="009B7AF9" w:rsidRPr="0063448D">
        <w:rPr>
          <w:b/>
          <w:i/>
          <w:iCs/>
          <w:sz w:val="22"/>
          <w:szCs w:val="22"/>
        </w:rPr>
        <w:t xml:space="preserve"> ir</w:t>
      </w:r>
      <w:r w:rsidR="00F513A6" w:rsidRPr="0063448D">
        <w:rPr>
          <w:b/>
          <w:i/>
          <w:iCs/>
          <w:sz w:val="22"/>
          <w:szCs w:val="22"/>
        </w:rPr>
        <w:t xml:space="preserve"> 00 ct</w:t>
      </w:r>
      <w:r w:rsidRPr="0063448D">
        <w:rPr>
          <w:b/>
          <w:i/>
          <w:iCs/>
          <w:sz w:val="22"/>
          <w:szCs w:val="22"/>
        </w:rPr>
        <w:t xml:space="preserve">) Eur, </w:t>
      </w:r>
      <w:r w:rsidR="009B7AF9" w:rsidRPr="0063448D">
        <w:rPr>
          <w:b/>
          <w:i/>
          <w:iCs/>
          <w:sz w:val="22"/>
          <w:szCs w:val="22"/>
        </w:rPr>
        <w:t xml:space="preserve">121 000,00 </w:t>
      </w:r>
      <w:r w:rsidRPr="0063448D">
        <w:rPr>
          <w:b/>
          <w:i/>
          <w:iCs/>
          <w:sz w:val="22"/>
          <w:szCs w:val="22"/>
        </w:rPr>
        <w:t>(</w:t>
      </w:r>
      <w:r w:rsidR="009B7AF9" w:rsidRPr="0063448D">
        <w:rPr>
          <w:b/>
          <w:i/>
          <w:iCs/>
          <w:sz w:val="22"/>
          <w:szCs w:val="22"/>
        </w:rPr>
        <w:t xml:space="preserve">vienas šimtas dvidešimt vienas tūkstantis </w:t>
      </w:r>
      <w:r w:rsidR="00067835" w:rsidRPr="0063448D">
        <w:rPr>
          <w:b/>
          <w:i/>
          <w:iCs/>
          <w:sz w:val="22"/>
          <w:szCs w:val="22"/>
        </w:rPr>
        <w:t>eurų</w:t>
      </w:r>
      <w:r w:rsidR="00A67A64" w:rsidRPr="0063448D">
        <w:rPr>
          <w:b/>
          <w:i/>
          <w:iCs/>
          <w:sz w:val="22"/>
          <w:szCs w:val="22"/>
        </w:rPr>
        <w:t xml:space="preserve"> ir</w:t>
      </w:r>
      <w:r w:rsidR="00067835" w:rsidRPr="0063448D">
        <w:rPr>
          <w:b/>
          <w:i/>
          <w:iCs/>
          <w:sz w:val="22"/>
          <w:szCs w:val="22"/>
        </w:rPr>
        <w:t xml:space="preserve"> 00 ct</w:t>
      </w:r>
      <w:r w:rsidRPr="0063448D">
        <w:rPr>
          <w:b/>
          <w:i/>
          <w:iCs/>
          <w:sz w:val="22"/>
          <w:szCs w:val="22"/>
        </w:rPr>
        <w:t xml:space="preserve">) Eur su PVM, ir </w:t>
      </w:r>
      <w:r w:rsidRPr="0063448D">
        <w:rPr>
          <w:b/>
          <w:i/>
          <w:iCs/>
          <w:color w:val="000000"/>
          <w:sz w:val="22"/>
          <w:szCs w:val="22"/>
        </w:rPr>
        <w:t>pradinės sutarties vertė bus lygi maksimaliai pirkimui skirtai lėšų sumai be PVM Sutartyje nurodytų Prekių įsigijimui</w:t>
      </w:r>
      <w:r w:rsidR="00A67A64" w:rsidRPr="0063448D">
        <w:rPr>
          <w:b/>
          <w:i/>
          <w:iCs/>
          <w:color w:val="000000"/>
          <w:sz w:val="22"/>
          <w:szCs w:val="22"/>
        </w:rPr>
        <w:t>,</w:t>
      </w:r>
      <w:r w:rsidRPr="0063448D">
        <w:rPr>
          <w:b/>
          <w:i/>
          <w:iCs/>
          <w:color w:val="000000"/>
          <w:sz w:val="22"/>
          <w:szCs w:val="22"/>
        </w:rPr>
        <w:t xml:space="preserve"> Sutarties 1 priede Specifikacijoje nurodytais Prekių </w:t>
      </w:r>
      <w:r w:rsidRPr="0063448D">
        <w:rPr>
          <w:b/>
          <w:i/>
          <w:iCs/>
          <w:sz w:val="22"/>
        </w:rPr>
        <w:t>mato vieneto įkainiais be PVM</w:t>
      </w:r>
      <w:r w:rsidRPr="0063448D">
        <w:rPr>
          <w:b/>
          <w:i/>
          <w:iCs/>
          <w:color w:val="000000"/>
          <w:sz w:val="22"/>
          <w:szCs w:val="22"/>
        </w:rPr>
        <w:t>.</w:t>
      </w:r>
    </w:p>
    <w:p w14:paraId="6298DC14" w14:textId="77777777" w:rsidR="00EC59B6" w:rsidRPr="00641CF1" w:rsidRDefault="00EC59B6" w:rsidP="00EC59B6">
      <w:pPr>
        <w:widowControl w:val="0"/>
        <w:tabs>
          <w:tab w:val="left" w:pos="7119"/>
        </w:tabs>
        <w:ind w:firstLine="567"/>
        <w:rPr>
          <w:i/>
          <w:iCs/>
          <w:sz w:val="22"/>
          <w:szCs w:val="22"/>
        </w:rPr>
      </w:pPr>
      <w:r w:rsidRPr="00641CF1">
        <w:rPr>
          <w:i/>
          <w:iCs/>
          <w:color w:val="FF0000"/>
          <w:sz w:val="22"/>
          <w:szCs w:val="22"/>
        </w:rPr>
        <w:t xml:space="preserve">Kai sutartis sudaroma </w:t>
      </w:r>
      <w:r w:rsidRPr="005350C5">
        <w:rPr>
          <w:i/>
          <w:iCs/>
          <w:color w:val="ED0000"/>
          <w:sz w:val="22"/>
          <w:szCs w:val="22"/>
        </w:rPr>
        <w:t xml:space="preserve">dėl </w:t>
      </w:r>
      <w:r>
        <w:rPr>
          <w:bCs/>
          <w:i/>
          <w:iCs/>
          <w:color w:val="ED0000"/>
          <w:sz w:val="22"/>
          <w:szCs w:val="22"/>
        </w:rPr>
        <w:t>a</w:t>
      </w:r>
      <w:r w:rsidRPr="005947A1">
        <w:rPr>
          <w:bCs/>
          <w:i/>
          <w:iCs/>
          <w:color w:val="ED0000"/>
          <w:sz w:val="22"/>
          <w:szCs w:val="22"/>
        </w:rPr>
        <w:t>utobusų ir troleibusų padang</w:t>
      </w:r>
      <w:r>
        <w:rPr>
          <w:bCs/>
          <w:i/>
          <w:iCs/>
          <w:color w:val="ED0000"/>
          <w:sz w:val="22"/>
          <w:szCs w:val="22"/>
        </w:rPr>
        <w:t>ų</w:t>
      </w:r>
      <w:r w:rsidRPr="00641CF1">
        <w:rPr>
          <w:i/>
          <w:iCs/>
          <w:color w:val="FF0000"/>
          <w:sz w:val="22"/>
          <w:szCs w:val="22"/>
        </w:rPr>
        <w:t>:</w:t>
      </w:r>
    </w:p>
    <w:p w14:paraId="15D76537" w14:textId="471D8F8E" w:rsidR="00EC59B6" w:rsidRPr="00D423B3" w:rsidRDefault="00695866" w:rsidP="00EC59B6">
      <w:pPr>
        <w:pStyle w:val="Pagrindinistekstas"/>
        <w:suppressAutoHyphens/>
        <w:contextualSpacing/>
        <w:rPr>
          <w:iCs/>
          <w:sz w:val="22"/>
          <w:szCs w:val="22"/>
        </w:rPr>
      </w:pPr>
      <w:r>
        <w:rPr>
          <w:bCs/>
          <w:sz w:val="22"/>
          <w:szCs w:val="22"/>
        </w:rPr>
        <w:t xml:space="preserve">2.2. </w:t>
      </w:r>
      <w:r w:rsidR="00EC59B6" w:rsidRPr="00466FD3">
        <w:rPr>
          <w:iCs/>
          <w:sz w:val="22"/>
          <w:szCs w:val="22"/>
        </w:rPr>
        <w:t xml:space="preserve">Nenumatytų prekių įsigijimui per visą sutarties galiojimo laikotarpį gali būti skiriama bendra suma, neviršijanti 10 (dešimties) procentų pirkimo objekto dalies pradinės sutarties vertės. </w:t>
      </w:r>
      <w:r w:rsidR="00EC59B6" w:rsidRPr="00D423B3">
        <w:rPr>
          <w:iCs/>
          <w:sz w:val="22"/>
          <w:szCs w:val="22"/>
        </w:rPr>
        <w:t>Ši suma yra įskaičiuota į pirkimo objekto daliai nustatytą maksimalią pirkimo sutarties vertę.</w:t>
      </w:r>
    </w:p>
    <w:p w14:paraId="0EF54D21" w14:textId="77777777" w:rsidR="00EC59B6" w:rsidRDefault="00EC59B6" w:rsidP="00EC59B6">
      <w:pPr>
        <w:pStyle w:val="Pagrindinistekstas"/>
        <w:suppressAutoHyphens/>
        <w:ind w:left="720" w:firstLine="0"/>
        <w:contextualSpacing/>
        <w:rPr>
          <w:b/>
          <w:bCs/>
          <w:iCs/>
          <w:sz w:val="22"/>
          <w:szCs w:val="22"/>
        </w:rPr>
      </w:pPr>
      <w:r w:rsidRPr="00466FD3">
        <w:rPr>
          <w:b/>
          <w:bCs/>
          <w:iCs/>
          <w:sz w:val="22"/>
          <w:szCs w:val="22"/>
        </w:rPr>
        <w:t>I pirkimo objekto daliai „Autobusų ir troleibusų padangos“ nenumatytų prekių įsigijimui gali būti skiriama iki 40 000,00 Eur be PVM;</w:t>
      </w:r>
    </w:p>
    <w:p w14:paraId="309BC8EA" w14:textId="77777777" w:rsidR="002240C2" w:rsidRPr="00EB73F5" w:rsidRDefault="002240C2" w:rsidP="002240C2">
      <w:pPr>
        <w:widowControl w:val="0"/>
        <w:tabs>
          <w:tab w:val="left" w:pos="7119"/>
        </w:tabs>
        <w:ind w:firstLine="567"/>
        <w:rPr>
          <w:i/>
          <w:iCs/>
          <w:color w:val="FF0000"/>
          <w:sz w:val="22"/>
          <w:szCs w:val="22"/>
        </w:rPr>
      </w:pPr>
      <w:r>
        <w:rPr>
          <w:i/>
          <w:iCs/>
          <w:color w:val="FF0000"/>
          <w:sz w:val="22"/>
          <w:szCs w:val="22"/>
        </w:rPr>
        <w:t>a</w:t>
      </w:r>
      <w:r w:rsidRPr="00EB73F5">
        <w:rPr>
          <w:i/>
          <w:iCs/>
          <w:color w:val="FF0000"/>
          <w:sz w:val="22"/>
          <w:szCs w:val="22"/>
        </w:rPr>
        <w:t>rba</w:t>
      </w:r>
    </w:p>
    <w:p w14:paraId="51C5586A" w14:textId="79FE72C9" w:rsidR="002240C2" w:rsidRPr="00641CF1" w:rsidRDefault="002240C2" w:rsidP="002240C2">
      <w:pPr>
        <w:widowControl w:val="0"/>
        <w:tabs>
          <w:tab w:val="left" w:pos="7119"/>
        </w:tabs>
        <w:ind w:firstLine="567"/>
        <w:rPr>
          <w:i/>
          <w:iCs/>
          <w:sz w:val="22"/>
          <w:szCs w:val="22"/>
        </w:rPr>
      </w:pPr>
      <w:r w:rsidRPr="00641CF1">
        <w:rPr>
          <w:i/>
          <w:iCs/>
          <w:color w:val="FF0000"/>
          <w:sz w:val="22"/>
          <w:szCs w:val="22"/>
        </w:rPr>
        <w:t xml:space="preserve">Kai sutartis sudaroma </w:t>
      </w:r>
      <w:r w:rsidRPr="005350C5">
        <w:rPr>
          <w:i/>
          <w:iCs/>
          <w:color w:val="ED0000"/>
          <w:sz w:val="22"/>
          <w:szCs w:val="22"/>
        </w:rPr>
        <w:t>dėl</w:t>
      </w:r>
      <w:r w:rsidRPr="002240C2">
        <w:rPr>
          <w:i/>
          <w:iCs/>
          <w:color w:val="FF0000"/>
          <w:sz w:val="22"/>
          <w:szCs w:val="22"/>
        </w:rPr>
        <w:t xml:space="preserve"> </w:t>
      </w:r>
      <w:r w:rsidRPr="002240C2">
        <w:rPr>
          <w:i/>
          <w:iCs/>
          <w:color w:val="ED0000"/>
          <w:sz w:val="22"/>
          <w:szCs w:val="22"/>
        </w:rPr>
        <w:t>mikroautobusų</w:t>
      </w:r>
      <w:r>
        <w:rPr>
          <w:i/>
          <w:iCs/>
          <w:color w:val="ED0000"/>
          <w:sz w:val="22"/>
          <w:szCs w:val="22"/>
        </w:rPr>
        <w:t xml:space="preserve"> </w:t>
      </w:r>
      <w:r w:rsidRPr="005350C5">
        <w:rPr>
          <w:i/>
          <w:iCs/>
          <w:color w:val="ED0000"/>
          <w:sz w:val="22"/>
          <w:szCs w:val="22"/>
        </w:rPr>
        <w:t xml:space="preserve"> </w:t>
      </w:r>
      <w:r w:rsidRPr="005947A1">
        <w:rPr>
          <w:bCs/>
          <w:i/>
          <w:iCs/>
          <w:color w:val="ED0000"/>
          <w:sz w:val="22"/>
          <w:szCs w:val="22"/>
        </w:rPr>
        <w:t>padang</w:t>
      </w:r>
      <w:r>
        <w:rPr>
          <w:bCs/>
          <w:i/>
          <w:iCs/>
          <w:color w:val="ED0000"/>
          <w:sz w:val="22"/>
          <w:szCs w:val="22"/>
        </w:rPr>
        <w:t>ų</w:t>
      </w:r>
      <w:r w:rsidRPr="00641CF1">
        <w:rPr>
          <w:i/>
          <w:iCs/>
          <w:color w:val="FF0000"/>
          <w:sz w:val="22"/>
          <w:szCs w:val="22"/>
        </w:rPr>
        <w:t>:</w:t>
      </w:r>
    </w:p>
    <w:p w14:paraId="1ADDBA1E" w14:textId="5AAA6C5F" w:rsidR="002240C2" w:rsidRPr="00D423B3" w:rsidRDefault="002240C2" w:rsidP="002240C2">
      <w:pPr>
        <w:pStyle w:val="Pagrindinistekstas"/>
        <w:suppressAutoHyphens/>
        <w:contextualSpacing/>
        <w:rPr>
          <w:iCs/>
          <w:sz w:val="22"/>
          <w:szCs w:val="22"/>
        </w:rPr>
      </w:pPr>
      <w:r>
        <w:rPr>
          <w:bCs/>
          <w:sz w:val="22"/>
          <w:szCs w:val="22"/>
        </w:rPr>
        <w:t>2.</w:t>
      </w:r>
      <w:r w:rsidR="007113A0">
        <w:rPr>
          <w:bCs/>
          <w:sz w:val="22"/>
          <w:szCs w:val="22"/>
        </w:rPr>
        <w:t>2</w:t>
      </w:r>
      <w:r>
        <w:rPr>
          <w:bCs/>
          <w:sz w:val="22"/>
          <w:szCs w:val="22"/>
        </w:rPr>
        <w:t xml:space="preserve">. </w:t>
      </w:r>
      <w:r w:rsidRPr="00466FD3">
        <w:rPr>
          <w:iCs/>
          <w:sz w:val="22"/>
          <w:szCs w:val="22"/>
        </w:rPr>
        <w:t xml:space="preserve">Nenumatytų prekių įsigijimui per visą sutarties galiojimo laikotarpį gali būti skiriama bendra suma, neviršijanti 10 (dešimties) procentų pirkimo objekto dalies pradinės sutarties vertės. </w:t>
      </w:r>
      <w:r w:rsidRPr="00D423B3">
        <w:rPr>
          <w:iCs/>
          <w:sz w:val="22"/>
          <w:szCs w:val="22"/>
        </w:rPr>
        <w:t>Ši suma yra įskaičiuota į pirkimo objekto daliai nustatytą maksimalią pirkimo sutarties vertę.</w:t>
      </w:r>
    </w:p>
    <w:p w14:paraId="739C9FA9" w14:textId="77777777" w:rsidR="00EC59B6" w:rsidRDefault="00EC59B6" w:rsidP="00EC59B6">
      <w:pPr>
        <w:pStyle w:val="Pagrindinistekstas"/>
        <w:suppressAutoHyphens/>
        <w:ind w:left="720" w:firstLine="0"/>
        <w:contextualSpacing/>
        <w:rPr>
          <w:b/>
          <w:bCs/>
          <w:iCs/>
          <w:sz w:val="22"/>
          <w:szCs w:val="22"/>
        </w:rPr>
      </w:pPr>
      <w:r w:rsidRPr="00466FD3">
        <w:rPr>
          <w:b/>
          <w:bCs/>
          <w:iCs/>
          <w:sz w:val="22"/>
          <w:szCs w:val="22"/>
        </w:rPr>
        <w:t>II pirkimo objekto daliai „Mikroautobusų padangos“ nenumatytų prekių įsigijimui gali būti skiriama iki 10 000,00 Eur be PVM.</w:t>
      </w:r>
    </w:p>
    <w:p w14:paraId="22A3A5FA" w14:textId="77777777" w:rsidR="00CB5872" w:rsidRPr="00466FD3" w:rsidRDefault="00CB5872" w:rsidP="00EC59B6">
      <w:pPr>
        <w:pStyle w:val="Pagrindinistekstas"/>
        <w:suppressAutoHyphens/>
        <w:ind w:left="720" w:firstLine="0"/>
        <w:contextualSpacing/>
        <w:rPr>
          <w:b/>
          <w:bCs/>
          <w:iCs/>
          <w:sz w:val="22"/>
          <w:szCs w:val="22"/>
        </w:rPr>
      </w:pPr>
    </w:p>
    <w:p w14:paraId="5C09A607" w14:textId="74192294" w:rsidR="00695866" w:rsidRDefault="00CB5872" w:rsidP="003E369E">
      <w:pPr>
        <w:widowControl w:val="0"/>
        <w:tabs>
          <w:tab w:val="left" w:pos="7119"/>
        </w:tabs>
        <w:ind w:firstLine="567"/>
        <w:rPr>
          <w:color w:val="000000"/>
          <w:sz w:val="22"/>
          <w:szCs w:val="22"/>
        </w:rPr>
      </w:pPr>
      <w:r>
        <w:rPr>
          <w:color w:val="000000"/>
          <w:sz w:val="22"/>
          <w:szCs w:val="22"/>
        </w:rPr>
        <w:t xml:space="preserve">2.2.1. </w:t>
      </w:r>
      <w:r w:rsidR="00695866" w:rsidRPr="00A56A95">
        <w:rPr>
          <w:color w:val="000000"/>
          <w:sz w:val="22"/>
          <w:szCs w:val="22"/>
        </w:rPr>
        <w:t xml:space="preserve">Už </w:t>
      </w:r>
      <w:r w:rsidR="00695866">
        <w:rPr>
          <w:color w:val="000000"/>
          <w:sz w:val="22"/>
          <w:szCs w:val="22"/>
        </w:rPr>
        <w:t>Nenumatytas</w:t>
      </w:r>
      <w:r w:rsidR="00695866" w:rsidRPr="00A56A95">
        <w:rPr>
          <w:color w:val="000000"/>
          <w:sz w:val="22"/>
          <w:szCs w:val="22"/>
        </w:rPr>
        <w:t xml:space="preserve"> prekes </w:t>
      </w:r>
      <w:r w:rsidR="00695866">
        <w:rPr>
          <w:color w:val="000000"/>
          <w:sz w:val="22"/>
          <w:szCs w:val="22"/>
        </w:rPr>
        <w:t>Pirkėjas</w:t>
      </w:r>
      <w:r w:rsidR="00695866" w:rsidRPr="00A56A95">
        <w:rPr>
          <w:color w:val="000000"/>
          <w:sz w:val="22"/>
          <w:szCs w:val="22"/>
        </w:rPr>
        <w:t xml:space="preserve"> apmokės ne didesnėmis nei užsakymo dieną </w:t>
      </w:r>
      <w:r w:rsidR="00695866">
        <w:rPr>
          <w:color w:val="000000"/>
          <w:sz w:val="22"/>
          <w:szCs w:val="22"/>
        </w:rPr>
        <w:t>Pardavėjo</w:t>
      </w:r>
      <w:r w:rsidR="00695866" w:rsidRPr="00A56A95">
        <w:rPr>
          <w:color w:val="000000"/>
          <w:sz w:val="22"/>
          <w:szCs w:val="22"/>
        </w:rPr>
        <w:t xml:space="preserve"> prekybos vietoje, kataloge ar interneto svetainėje nurodytomis galiojančiomis šių prekių kainomis arba, jei tokios kainos neskelbiamos, </w:t>
      </w:r>
      <w:r w:rsidR="00695866">
        <w:rPr>
          <w:color w:val="000000"/>
          <w:sz w:val="22"/>
          <w:szCs w:val="22"/>
        </w:rPr>
        <w:t>Pardavėjo</w:t>
      </w:r>
      <w:r w:rsidR="00695866" w:rsidRPr="00A56A95">
        <w:rPr>
          <w:color w:val="000000"/>
          <w:sz w:val="22"/>
          <w:szCs w:val="22"/>
        </w:rPr>
        <w:t xml:space="preserve"> pasiūlytomis, konkurencingomis ir rinką atitinkančiomis kainomis</w:t>
      </w:r>
      <w:r w:rsidR="00695866">
        <w:rPr>
          <w:color w:val="000000"/>
          <w:sz w:val="22"/>
          <w:szCs w:val="22"/>
        </w:rPr>
        <w:t>.</w:t>
      </w:r>
    </w:p>
    <w:p w14:paraId="2F3784EE" w14:textId="1274ADB1" w:rsidR="00EB73F5" w:rsidRDefault="00EB73F5" w:rsidP="003E369E">
      <w:pPr>
        <w:widowControl w:val="0"/>
        <w:tabs>
          <w:tab w:val="left" w:pos="7119"/>
        </w:tabs>
        <w:ind w:firstLine="567"/>
        <w:rPr>
          <w:color w:val="000000"/>
          <w:sz w:val="22"/>
          <w:szCs w:val="22"/>
        </w:rPr>
      </w:pPr>
      <w:r>
        <w:rPr>
          <w:color w:val="000000"/>
          <w:sz w:val="22"/>
          <w:szCs w:val="22"/>
        </w:rPr>
        <w:t>2.</w:t>
      </w:r>
      <w:r w:rsidR="007113A0">
        <w:rPr>
          <w:color w:val="000000"/>
          <w:sz w:val="22"/>
          <w:szCs w:val="22"/>
        </w:rPr>
        <w:t>3</w:t>
      </w:r>
      <w:r>
        <w:rPr>
          <w:color w:val="000000"/>
          <w:sz w:val="22"/>
          <w:szCs w:val="22"/>
        </w:rPr>
        <w:t xml:space="preserve">. </w:t>
      </w:r>
      <w:r w:rsidRPr="00EB73F5">
        <w:rPr>
          <w:sz w:val="22"/>
          <w:szCs w:val="22"/>
        </w:rPr>
        <w:t>Į Prekių kainą yra įskaičiuotos visos tinkamam Sutarties įgyvendinimui reikalingos išlaidos, įskaitant Prekės pristatymo išlaidas.</w:t>
      </w:r>
    </w:p>
    <w:p w14:paraId="376F9545" w14:textId="024E8A46" w:rsidR="00EB73F5" w:rsidRDefault="00EB73F5" w:rsidP="003E369E">
      <w:pPr>
        <w:widowControl w:val="0"/>
        <w:tabs>
          <w:tab w:val="left" w:pos="7119"/>
        </w:tabs>
        <w:ind w:firstLine="567"/>
        <w:rPr>
          <w:sz w:val="22"/>
          <w:szCs w:val="22"/>
        </w:rPr>
      </w:pPr>
      <w:r>
        <w:rPr>
          <w:color w:val="000000"/>
          <w:sz w:val="22"/>
          <w:szCs w:val="22"/>
        </w:rPr>
        <w:t>2.</w:t>
      </w:r>
      <w:r w:rsidR="007113A0">
        <w:rPr>
          <w:color w:val="000000"/>
          <w:sz w:val="22"/>
          <w:szCs w:val="22"/>
        </w:rPr>
        <w:t>4</w:t>
      </w:r>
      <w:r>
        <w:rPr>
          <w:color w:val="000000"/>
          <w:sz w:val="22"/>
          <w:szCs w:val="22"/>
        </w:rPr>
        <w:t xml:space="preserve">. </w:t>
      </w:r>
      <w:r w:rsidRPr="00EB73F5">
        <w:rPr>
          <w:sz w:val="22"/>
          <w:szCs w:val="22"/>
        </w:rPr>
        <w:t>Avansiniai mokėjimai nėra numatyti.</w:t>
      </w:r>
    </w:p>
    <w:p w14:paraId="220EF003" w14:textId="273C8974" w:rsidR="001E47BA" w:rsidRPr="00D12D55" w:rsidRDefault="001E47BA" w:rsidP="001E47BA">
      <w:pPr>
        <w:widowControl w:val="0"/>
        <w:ind w:firstLine="567"/>
        <w:rPr>
          <w:sz w:val="22"/>
          <w:szCs w:val="22"/>
        </w:rPr>
      </w:pPr>
      <w:r>
        <w:rPr>
          <w:sz w:val="22"/>
          <w:szCs w:val="22"/>
        </w:rPr>
        <w:t>2.</w:t>
      </w:r>
      <w:r w:rsidR="007113A0">
        <w:rPr>
          <w:sz w:val="22"/>
          <w:szCs w:val="22"/>
        </w:rPr>
        <w:t>5</w:t>
      </w:r>
      <w:r>
        <w:rPr>
          <w:sz w:val="22"/>
          <w:szCs w:val="22"/>
        </w:rPr>
        <w:t>. Prekių</w:t>
      </w:r>
      <w:r w:rsidRPr="00D12D55">
        <w:rPr>
          <w:sz w:val="22"/>
          <w:szCs w:val="22"/>
        </w:rPr>
        <w:t xml:space="preserve"> įkainių </w:t>
      </w:r>
      <w:r w:rsidRPr="004666C8">
        <w:rPr>
          <w:sz w:val="22"/>
          <w:szCs w:val="22"/>
        </w:rPr>
        <w:t>peržiūros</w:t>
      </w:r>
      <w:r w:rsidRPr="00D12D55">
        <w:rPr>
          <w:sz w:val="22"/>
          <w:szCs w:val="22"/>
        </w:rPr>
        <w:t xml:space="preserve"> taisyklės: </w:t>
      </w:r>
    </w:p>
    <w:p w14:paraId="321A730A" w14:textId="280415B6" w:rsidR="001E47BA" w:rsidRPr="00D12D55" w:rsidRDefault="001E47BA" w:rsidP="001E47BA">
      <w:pPr>
        <w:widowControl w:val="0"/>
        <w:ind w:firstLine="567"/>
        <w:rPr>
          <w:sz w:val="22"/>
          <w:szCs w:val="22"/>
        </w:rPr>
      </w:pPr>
      <w:r w:rsidRPr="00D12D55">
        <w:rPr>
          <w:sz w:val="22"/>
          <w:szCs w:val="22"/>
        </w:rPr>
        <w:t>2.</w:t>
      </w:r>
      <w:r w:rsidR="007113A0">
        <w:rPr>
          <w:sz w:val="22"/>
          <w:szCs w:val="22"/>
        </w:rPr>
        <w:t>5</w:t>
      </w:r>
      <w:r w:rsidRPr="00D12D55">
        <w:rPr>
          <w:sz w:val="22"/>
          <w:szCs w:val="22"/>
        </w:rPr>
        <w:t xml:space="preserve">.1. </w:t>
      </w:r>
      <w:r>
        <w:rPr>
          <w:sz w:val="22"/>
          <w:szCs w:val="22"/>
        </w:rPr>
        <w:t>Prekių</w:t>
      </w:r>
      <w:r w:rsidRPr="00D12D55">
        <w:rPr>
          <w:sz w:val="22"/>
          <w:szCs w:val="22"/>
        </w:rPr>
        <w:t xml:space="preserve"> įkainiai </w:t>
      </w:r>
      <w:r>
        <w:rPr>
          <w:sz w:val="22"/>
          <w:szCs w:val="22"/>
        </w:rPr>
        <w:t xml:space="preserve">nurodyti Sutarties 1 priede Specifikacijoje </w:t>
      </w:r>
      <w:r w:rsidRPr="00D12D55">
        <w:rPr>
          <w:sz w:val="22"/>
          <w:szCs w:val="22"/>
        </w:rPr>
        <w:t xml:space="preserve">gali būti peržiūrimi dėl kainų lygio pokyčio bet kurios iš Šalių rašytiniu prašymu. Peržiūros momentas yra Šalies prašymo kitai Šaliai peržiūrėti </w:t>
      </w:r>
      <w:r>
        <w:rPr>
          <w:sz w:val="22"/>
          <w:szCs w:val="22"/>
        </w:rPr>
        <w:t>Prekių</w:t>
      </w:r>
      <w:r w:rsidRPr="00D12D55">
        <w:rPr>
          <w:sz w:val="22"/>
          <w:szCs w:val="22"/>
        </w:rPr>
        <w:t xml:space="preserve"> įkainius gavimo diena.</w:t>
      </w:r>
    </w:p>
    <w:p w14:paraId="3A1FC02D" w14:textId="053FBDC3" w:rsidR="001E47BA" w:rsidRPr="00D12D55" w:rsidRDefault="001E47BA" w:rsidP="00B0500C">
      <w:pPr>
        <w:widowControl w:val="0"/>
        <w:ind w:firstLine="567"/>
        <w:rPr>
          <w:sz w:val="22"/>
          <w:szCs w:val="22"/>
        </w:rPr>
      </w:pPr>
      <w:r w:rsidRPr="00D12D55">
        <w:rPr>
          <w:sz w:val="22"/>
          <w:szCs w:val="22"/>
        </w:rPr>
        <w:t>2.</w:t>
      </w:r>
      <w:r w:rsidR="007113A0">
        <w:rPr>
          <w:sz w:val="22"/>
          <w:szCs w:val="22"/>
        </w:rPr>
        <w:t>5</w:t>
      </w:r>
      <w:r w:rsidRPr="00D12D55">
        <w:rPr>
          <w:sz w:val="22"/>
          <w:szCs w:val="22"/>
        </w:rPr>
        <w:t xml:space="preserve">.2. </w:t>
      </w:r>
      <w:r>
        <w:rPr>
          <w:sz w:val="22"/>
          <w:szCs w:val="22"/>
        </w:rPr>
        <w:t>Prekių</w:t>
      </w:r>
      <w:r w:rsidRPr="00D12D55">
        <w:rPr>
          <w:sz w:val="22"/>
          <w:szCs w:val="22"/>
        </w:rPr>
        <w:t xml:space="preserve"> įkainiai Sutarties galiojimo laikotarpiu galės būti </w:t>
      </w:r>
      <w:sdt>
        <w:sdtPr>
          <w:rPr>
            <w:sz w:val="22"/>
            <w:szCs w:val="22"/>
          </w:rPr>
          <w:id w:val="827557131"/>
          <w:placeholder>
            <w:docPart w:val="F695080C9E0E42528BDD05809E87E496"/>
          </w:placeholder>
          <w:dropDownList>
            <w:listItem w:displayText="[Pasirinkti]" w:value="[Pasirinkti]"/>
            <w:listItem w:displayText="perskaičiuojama ir keičiama" w:value="perskaičiuojama ir keičiama"/>
            <w:listItem w:displayText="perskaičiuojami ir keičiami" w:value="perskaičiuojami ir keičiami"/>
          </w:dropDownList>
        </w:sdtPr>
        <w:sdtContent>
          <w:r w:rsidRPr="00D12D55">
            <w:rPr>
              <w:sz w:val="22"/>
              <w:szCs w:val="22"/>
            </w:rPr>
            <w:t>perskaičiuojami ir keičiami</w:t>
          </w:r>
        </w:sdtContent>
      </w:sdt>
      <w:r w:rsidRPr="00D12D55">
        <w:rPr>
          <w:sz w:val="22"/>
          <w:szCs w:val="22"/>
        </w:rPr>
        <w:t xml:space="preserve"> ne dažniau kaip vieną kartą kas </w:t>
      </w:r>
      <w:r w:rsidR="00B0500C">
        <w:rPr>
          <w:sz w:val="22"/>
          <w:szCs w:val="22"/>
        </w:rPr>
        <w:t>6</w:t>
      </w:r>
      <w:r w:rsidRPr="00D12D55">
        <w:rPr>
          <w:sz w:val="22"/>
          <w:szCs w:val="22"/>
        </w:rPr>
        <w:t xml:space="preserve"> (</w:t>
      </w:r>
      <w:r w:rsidR="00B0500C">
        <w:rPr>
          <w:sz w:val="22"/>
          <w:szCs w:val="22"/>
        </w:rPr>
        <w:t>šešis</w:t>
      </w:r>
      <w:r w:rsidRPr="00D12D55">
        <w:rPr>
          <w:sz w:val="22"/>
          <w:szCs w:val="22"/>
        </w:rPr>
        <w:t>) mėnesi</w:t>
      </w:r>
      <w:r w:rsidR="00B0500C">
        <w:rPr>
          <w:sz w:val="22"/>
          <w:szCs w:val="22"/>
        </w:rPr>
        <w:t>us</w:t>
      </w:r>
      <w:r w:rsidRPr="00D12D55">
        <w:rPr>
          <w:sz w:val="22"/>
          <w:szCs w:val="22"/>
        </w:rPr>
        <w:t xml:space="preserve">. Pirmas perskaičiavimas vykdomas ne anksčiau kaip po </w:t>
      </w:r>
      <w:r w:rsidR="00B0500C">
        <w:rPr>
          <w:sz w:val="22"/>
          <w:szCs w:val="22"/>
        </w:rPr>
        <w:t>6</w:t>
      </w:r>
      <w:r w:rsidRPr="00D12D55">
        <w:rPr>
          <w:sz w:val="22"/>
          <w:szCs w:val="22"/>
        </w:rPr>
        <w:t xml:space="preserve"> (</w:t>
      </w:r>
      <w:r w:rsidR="00B0500C">
        <w:rPr>
          <w:sz w:val="22"/>
          <w:szCs w:val="22"/>
        </w:rPr>
        <w:t>šešių</w:t>
      </w:r>
      <w:r w:rsidRPr="00D12D55">
        <w:rPr>
          <w:sz w:val="22"/>
          <w:szCs w:val="22"/>
        </w:rPr>
        <w:t>) mėnesių nuo Sutarties įsigaliojimo</w:t>
      </w:r>
      <w:r w:rsidR="00774189">
        <w:rPr>
          <w:sz w:val="22"/>
          <w:szCs w:val="22"/>
        </w:rPr>
        <w:t xml:space="preserve"> </w:t>
      </w:r>
      <w:r w:rsidR="00774189" w:rsidRPr="00D12D55">
        <w:rPr>
          <w:sz w:val="22"/>
          <w:szCs w:val="22"/>
        </w:rPr>
        <w:t xml:space="preserve">arba praėjus ne mažiau kaip </w:t>
      </w:r>
      <w:r w:rsidR="00774189">
        <w:rPr>
          <w:sz w:val="22"/>
          <w:szCs w:val="22"/>
        </w:rPr>
        <w:t>6</w:t>
      </w:r>
      <w:r w:rsidR="00774189" w:rsidRPr="00D12D55">
        <w:rPr>
          <w:sz w:val="22"/>
          <w:szCs w:val="22"/>
        </w:rPr>
        <w:t xml:space="preserve"> (</w:t>
      </w:r>
      <w:r w:rsidR="00774189">
        <w:rPr>
          <w:sz w:val="22"/>
          <w:szCs w:val="22"/>
        </w:rPr>
        <w:t>šešiems</w:t>
      </w:r>
      <w:r w:rsidR="00774189" w:rsidRPr="00D12D55">
        <w:rPr>
          <w:sz w:val="22"/>
          <w:szCs w:val="22"/>
        </w:rPr>
        <w:t>) mėnesi</w:t>
      </w:r>
      <w:r w:rsidR="00774189">
        <w:rPr>
          <w:sz w:val="22"/>
          <w:szCs w:val="22"/>
        </w:rPr>
        <w:t>ams</w:t>
      </w:r>
      <w:r w:rsidR="00774189" w:rsidRPr="00D12D55">
        <w:rPr>
          <w:sz w:val="22"/>
          <w:szCs w:val="22"/>
        </w:rPr>
        <w:t xml:space="preserve"> nuo paskutinio perskaičiavimo dienos</w:t>
      </w:r>
      <w:r w:rsidR="00B0500C">
        <w:rPr>
          <w:sz w:val="22"/>
          <w:szCs w:val="22"/>
        </w:rPr>
        <w:t xml:space="preserve">, </w:t>
      </w:r>
      <w:r w:rsidRPr="00D12D55">
        <w:rPr>
          <w:sz w:val="22"/>
          <w:szCs w:val="22"/>
        </w:rPr>
        <w:t>esant toliau nustatytoms aplinkybėms:</w:t>
      </w:r>
    </w:p>
    <w:p w14:paraId="2A09024C" w14:textId="600D5755" w:rsidR="001E47BA" w:rsidRPr="00D12D55" w:rsidRDefault="001E47BA" w:rsidP="00B0500C">
      <w:pPr>
        <w:widowControl w:val="0"/>
        <w:ind w:firstLine="567"/>
        <w:rPr>
          <w:iCs/>
          <w:sz w:val="22"/>
          <w:szCs w:val="22"/>
        </w:rPr>
      </w:pPr>
      <w:r w:rsidRPr="00D12D55">
        <w:rPr>
          <w:iCs/>
          <w:sz w:val="22"/>
          <w:szCs w:val="22"/>
        </w:rPr>
        <w:t>2.</w:t>
      </w:r>
      <w:r w:rsidR="007113A0">
        <w:rPr>
          <w:iCs/>
          <w:sz w:val="22"/>
          <w:szCs w:val="22"/>
        </w:rPr>
        <w:t>5</w:t>
      </w:r>
      <w:r w:rsidRPr="00D12D55">
        <w:rPr>
          <w:iCs/>
          <w:sz w:val="22"/>
          <w:szCs w:val="22"/>
        </w:rPr>
        <w:t>.</w:t>
      </w:r>
      <w:r w:rsidR="00B0500C">
        <w:rPr>
          <w:iCs/>
          <w:sz w:val="22"/>
          <w:szCs w:val="22"/>
        </w:rPr>
        <w:t>2</w:t>
      </w:r>
      <w:r w:rsidRPr="00D12D55">
        <w:rPr>
          <w:iCs/>
          <w:sz w:val="22"/>
          <w:szCs w:val="22"/>
        </w:rPr>
        <w:t>.</w:t>
      </w:r>
      <w:r w:rsidR="00B0500C">
        <w:rPr>
          <w:iCs/>
          <w:sz w:val="22"/>
          <w:szCs w:val="22"/>
        </w:rPr>
        <w:t>1</w:t>
      </w:r>
      <w:r w:rsidRPr="00D12D55">
        <w:rPr>
          <w:sz w:val="22"/>
          <w:szCs w:val="22"/>
        </w:rPr>
        <w:t xml:space="preserve"> jeigu </w:t>
      </w:r>
      <w:r w:rsidRPr="00D12D55">
        <w:rPr>
          <w:sz w:val="22"/>
          <w:szCs w:val="22"/>
          <w:lang w:eastAsia="ar-SA"/>
        </w:rPr>
        <w:t>Valstybės duomenų agentūros (</w:t>
      </w:r>
      <w:hyperlink r:id="rId29" w:history="1">
        <w:r w:rsidRPr="00D12D55">
          <w:rPr>
            <w:bCs/>
            <w:color w:val="0000FF"/>
            <w:sz w:val="22"/>
            <w:szCs w:val="22"/>
            <w:u w:val="single"/>
          </w:rPr>
          <w:t>http://osp.stat.gov.lt/</w:t>
        </w:r>
      </w:hyperlink>
      <w:r w:rsidRPr="00D12D55">
        <w:rPr>
          <w:sz w:val="22"/>
          <w:szCs w:val="22"/>
          <w:lang w:eastAsia="ar-SA"/>
        </w:rPr>
        <w:t xml:space="preserve">) kas mėnesį skelbiamo </w:t>
      </w:r>
      <w:r w:rsidRPr="00D12D55">
        <w:rPr>
          <w:sz w:val="22"/>
          <w:szCs w:val="22"/>
        </w:rPr>
        <w:t xml:space="preserve">vartotojų kainų indekso </w:t>
      </w:r>
      <w:bookmarkStart w:id="25" w:name="_Hlk125112075"/>
      <w:r w:rsidRPr="00D12D55">
        <w:rPr>
          <w:sz w:val="22"/>
          <w:szCs w:val="22"/>
        </w:rPr>
        <w:t>0721 ASMENINIŲ TRANSPORTO PRIEMONIŲ ATSARGINĖS DALYS IR PAGALBINIAI REIKMENYS</w:t>
      </w:r>
      <w:bookmarkEnd w:id="25"/>
      <w:r w:rsidRPr="00D12D55">
        <w:rPr>
          <w:sz w:val="22"/>
          <w:szCs w:val="22"/>
          <w:lang w:eastAsia="ar-SA"/>
        </w:rPr>
        <w:t xml:space="preserve"> pokytis (k)</w:t>
      </w:r>
      <w:r w:rsidRPr="00D12D55">
        <w:rPr>
          <w:sz w:val="22"/>
          <w:szCs w:val="22"/>
        </w:rPr>
        <w:t xml:space="preserve">, apskaičiuotas kaip nustatyta </w:t>
      </w:r>
      <w:r w:rsidRPr="000C3859">
        <w:rPr>
          <w:sz w:val="22"/>
          <w:szCs w:val="22"/>
        </w:rPr>
        <w:t>2.</w:t>
      </w:r>
      <w:r w:rsidR="00774189" w:rsidRPr="000C3859">
        <w:rPr>
          <w:sz w:val="22"/>
          <w:szCs w:val="22"/>
        </w:rPr>
        <w:t>5</w:t>
      </w:r>
      <w:r w:rsidRPr="000C3859">
        <w:rPr>
          <w:sz w:val="22"/>
          <w:szCs w:val="22"/>
        </w:rPr>
        <w:t>.</w:t>
      </w:r>
      <w:r w:rsidR="00774189" w:rsidRPr="000C3859">
        <w:rPr>
          <w:sz w:val="22"/>
          <w:szCs w:val="22"/>
        </w:rPr>
        <w:t>4</w:t>
      </w:r>
      <w:r w:rsidRPr="000C3859">
        <w:rPr>
          <w:sz w:val="22"/>
          <w:szCs w:val="22"/>
        </w:rPr>
        <w:t xml:space="preserve"> punkte</w:t>
      </w:r>
      <w:r w:rsidRPr="00D12D55">
        <w:rPr>
          <w:sz w:val="22"/>
          <w:szCs w:val="22"/>
        </w:rPr>
        <w:t xml:space="preserve">, viršija </w:t>
      </w:r>
      <w:r w:rsidR="00B0500C">
        <w:rPr>
          <w:sz w:val="22"/>
          <w:szCs w:val="22"/>
        </w:rPr>
        <w:t>5</w:t>
      </w:r>
      <w:r w:rsidRPr="00D12D55">
        <w:rPr>
          <w:sz w:val="22"/>
          <w:szCs w:val="22"/>
        </w:rPr>
        <w:t xml:space="preserve"> (</w:t>
      </w:r>
      <w:r w:rsidR="00B0500C">
        <w:rPr>
          <w:sz w:val="22"/>
          <w:szCs w:val="22"/>
        </w:rPr>
        <w:t>penkis</w:t>
      </w:r>
      <w:r w:rsidRPr="00D12D55">
        <w:rPr>
          <w:sz w:val="22"/>
          <w:szCs w:val="22"/>
        </w:rPr>
        <w:t>) procentus.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r w:rsidRPr="00D12D55">
        <w:rPr>
          <w:iCs/>
          <w:sz w:val="22"/>
          <w:szCs w:val="22"/>
        </w:rPr>
        <w:t>.</w:t>
      </w:r>
    </w:p>
    <w:p w14:paraId="36A9E5C4" w14:textId="6FDBC9F0" w:rsidR="001E47BA" w:rsidRDefault="001E47BA" w:rsidP="00774189">
      <w:pPr>
        <w:widowControl w:val="0"/>
        <w:ind w:firstLine="567"/>
        <w:rPr>
          <w:sz w:val="22"/>
          <w:szCs w:val="22"/>
        </w:rPr>
      </w:pPr>
      <w:r w:rsidRPr="00D12D55">
        <w:rPr>
          <w:iCs/>
          <w:sz w:val="22"/>
          <w:szCs w:val="22"/>
        </w:rPr>
        <w:t>2.</w:t>
      </w:r>
      <w:r w:rsidR="007113A0">
        <w:rPr>
          <w:iCs/>
          <w:sz w:val="22"/>
          <w:szCs w:val="22"/>
        </w:rPr>
        <w:t>5</w:t>
      </w:r>
      <w:r w:rsidRPr="00D12D55">
        <w:rPr>
          <w:iCs/>
          <w:sz w:val="22"/>
          <w:szCs w:val="22"/>
        </w:rPr>
        <w:t>.</w:t>
      </w:r>
      <w:r w:rsidR="00774189">
        <w:rPr>
          <w:iCs/>
          <w:sz w:val="22"/>
          <w:szCs w:val="22"/>
        </w:rPr>
        <w:t>3</w:t>
      </w:r>
      <w:r w:rsidRPr="00D12D55">
        <w:rPr>
          <w:iCs/>
          <w:sz w:val="22"/>
          <w:szCs w:val="22"/>
        </w:rPr>
        <w:t xml:space="preserve">. </w:t>
      </w:r>
      <w:r w:rsidRPr="00D12D55">
        <w:rPr>
          <w:sz w:val="22"/>
          <w:szCs w:val="22"/>
        </w:rPr>
        <w:t>Šalys privalo susitarime nurodyti indekso reikšmę laikotarpio pradžioje ir jos nustatymo datą, indekso reikšmę laikotarpio pabaigoje ir jos nustatymo datą, kainų pokytį (k), perskaičiuotus įkainius, perskaičiuotą pradinės sutarties vertę.</w:t>
      </w:r>
    </w:p>
    <w:p w14:paraId="6E814F08" w14:textId="4F31D251" w:rsidR="001E47BA" w:rsidRPr="00D12D55" w:rsidRDefault="001E47BA" w:rsidP="00774189">
      <w:pPr>
        <w:ind w:firstLine="567"/>
        <w:rPr>
          <w:sz w:val="22"/>
          <w:szCs w:val="22"/>
        </w:rPr>
      </w:pPr>
      <w:r w:rsidRPr="00D12D55">
        <w:rPr>
          <w:sz w:val="22"/>
          <w:szCs w:val="22"/>
        </w:rPr>
        <w:t>2.</w:t>
      </w:r>
      <w:r w:rsidR="007113A0">
        <w:rPr>
          <w:sz w:val="22"/>
          <w:szCs w:val="22"/>
        </w:rPr>
        <w:t>5</w:t>
      </w:r>
      <w:r w:rsidRPr="00D12D55">
        <w:rPr>
          <w:sz w:val="22"/>
          <w:szCs w:val="22"/>
        </w:rPr>
        <w:t>.</w:t>
      </w:r>
      <w:r w:rsidR="00774189">
        <w:rPr>
          <w:sz w:val="22"/>
          <w:szCs w:val="22"/>
        </w:rPr>
        <w:t>4</w:t>
      </w:r>
      <w:r w:rsidRPr="00D12D55">
        <w:rPr>
          <w:sz w:val="22"/>
          <w:szCs w:val="22"/>
        </w:rPr>
        <w:t xml:space="preserve">. Nauji </w:t>
      </w:r>
      <w:r w:rsidR="00774189">
        <w:rPr>
          <w:sz w:val="22"/>
          <w:szCs w:val="22"/>
        </w:rPr>
        <w:t>Prekių</w:t>
      </w:r>
      <w:r w:rsidRPr="00D12D55">
        <w:rPr>
          <w:sz w:val="22"/>
          <w:szCs w:val="22"/>
        </w:rPr>
        <w:t xml:space="preserve"> mato vieneto įkainiai apskaičiuojami pagal formulę:</w:t>
      </w:r>
    </w:p>
    <w:p w14:paraId="71C1D386" w14:textId="77777777" w:rsidR="001E47BA" w:rsidRPr="00D12D55" w:rsidRDefault="00000000" w:rsidP="001E47BA">
      <w:pPr>
        <w:pStyle w:val="Sraopastraipa"/>
        <w:ind w:left="0" w:firstLine="567"/>
        <w:rPr>
          <w:rFonts w:eastAsiaTheme="minorEastAsia"/>
          <w:i/>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1E47BA" w:rsidRPr="00D12D55">
        <w:rPr>
          <w:rFonts w:eastAsiaTheme="minorEastAsia"/>
          <w:i/>
          <w:sz w:val="22"/>
          <w:szCs w:val="22"/>
        </w:rPr>
        <w:t>, kur</w:t>
      </w:r>
    </w:p>
    <w:p w14:paraId="33DCB1FE" w14:textId="77777777" w:rsidR="001E47BA" w:rsidRPr="00D12D55" w:rsidRDefault="001E47BA" w:rsidP="001E47BA">
      <w:pPr>
        <w:pStyle w:val="Sraopastraipa"/>
        <w:ind w:left="0" w:firstLine="567"/>
        <w:rPr>
          <w:sz w:val="22"/>
          <w:szCs w:val="22"/>
        </w:rPr>
      </w:pPr>
      <w:r w:rsidRPr="00D12D55">
        <w:rPr>
          <w:sz w:val="22"/>
          <w:szCs w:val="22"/>
        </w:rPr>
        <w:t>a – įkainis (Eur be PVM)) (jei jis jau buvo perskaičiuotas, tai po paskutinio perskaičiavimo).</w:t>
      </w:r>
    </w:p>
    <w:p w14:paraId="34A52FEC" w14:textId="77777777" w:rsidR="001E47BA" w:rsidRPr="00D12D55" w:rsidRDefault="001E47BA" w:rsidP="001E47BA">
      <w:pPr>
        <w:pStyle w:val="Sraopastraipa"/>
        <w:ind w:left="0" w:firstLine="567"/>
        <w:rPr>
          <w:sz w:val="22"/>
          <w:szCs w:val="22"/>
        </w:rPr>
      </w:pPr>
      <w:r w:rsidRPr="00D12D55">
        <w:rPr>
          <w:sz w:val="22"/>
          <w:szCs w:val="22"/>
        </w:rPr>
        <w:t>a</w:t>
      </w:r>
      <w:r w:rsidRPr="00D12D55">
        <w:rPr>
          <w:sz w:val="22"/>
          <w:szCs w:val="22"/>
          <w:vertAlign w:val="subscript"/>
        </w:rPr>
        <w:t>1</w:t>
      </w:r>
      <w:r w:rsidRPr="00D12D55">
        <w:rPr>
          <w:sz w:val="22"/>
          <w:szCs w:val="22"/>
        </w:rPr>
        <w:t xml:space="preserve"> – perskaičiuotas (pakeistas) įkainis (Eur be PVM)</w:t>
      </w:r>
    </w:p>
    <w:p w14:paraId="402C319F" w14:textId="0F246A5D" w:rsidR="001E47BA" w:rsidRPr="00D12D55" w:rsidRDefault="001E47BA" w:rsidP="001E47BA">
      <w:pPr>
        <w:pStyle w:val="Sraopastraipa"/>
        <w:ind w:left="0" w:firstLine="567"/>
        <w:rPr>
          <w:sz w:val="22"/>
          <w:szCs w:val="22"/>
        </w:rPr>
      </w:pPr>
      <w:r w:rsidRPr="00D12D55">
        <w:rPr>
          <w:sz w:val="22"/>
          <w:szCs w:val="22"/>
        </w:rPr>
        <w:t>k – Pagal vartotojų kainų indeksą 0721 ASMENINIŲ TRANSPORTO PRIEMONIŲ ATSARGINĖS DALYS IR PAGALBINIAI REIKMENYS</w:t>
      </w:r>
      <w:r w:rsidRPr="00D12D55">
        <w:rPr>
          <w:i/>
          <w:iCs/>
          <w:sz w:val="22"/>
          <w:szCs w:val="22"/>
        </w:rPr>
        <w:t xml:space="preserve"> </w:t>
      </w:r>
      <w:r w:rsidRPr="00D12D55">
        <w:rPr>
          <w:sz w:val="22"/>
          <w:szCs w:val="22"/>
        </w:rPr>
        <w:t xml:space="preserve">apskaičiuotas kainų pokytis (padidėjimas) (%) „k“ reikšmė skaičiuojama pagal formulę: </w:t>
      </w:r>
    </w:p>
    <w:p w14:paraId="7A788623" w14:textId="77777777" w:rsidR="001E47BA" w:rsidRPr="00D12D55" w:rsidRDefault="001E47BA" w:rsidP="001E47BA">
      <w:pPr>
        <w:pStyle w:val="Sraopastraipa"/>
        <w:ind w:left="0" w:firstLine="567"/>
        <w:rPr>
          <w:sz w:val="22"/>
          <w:szCs w:val="22"/>
        </w:rPr>
      </w:pPr>
      <w:r w:rsidRPr="00D12D55">
        <w:rPr>
          <w:sz w:val="22"/>
          <w:szCs w:val="22"/>
        </w:rPr>
        <w:t xml:space="preserve"> </w:t>
      </w: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D12D55">
        <w:rPr>
          <w:rFonts w:eastAsiaTheme="minorEastAsia"/>
          <w:sz w:val="22"/>
          <w:szCs w:val="22"/>
        </w:rPr>
        <w:t>, (proc.) kur</w:t>
      </w:r>
    </w:p>
    <w:p w14:paraId="7CBEE3B3" w14:textId="77777777" w:rsidR="001E47BA" w:rsidRPr="00D12D55" w:rsidRDefault="001E47BA" w:rsidP="001E47BA">
      <w:pPr>
        <w:widowControl w:val="0"/>
        <w:rPr>
          <w:sz w:val="22"/>
          <w:szCs w:val="22"/>
        </w:rPr>
      </w:pPr>
      <w:proofErr w:type="spellStart"/>
      <w:r w:rsidRPr="00D12D55">
        <w:rPr>
          <w:sz w:val="22"/>
          <w:szCs w:val="22"/>
        </w:rPr>
        <w:t>Ind</w:t>
      </w:r>
      <w:r w:rsidRPr="00D12D55">
        <w:rPr>
          <w:sz w:val="22"/>
          <w:szCs w:val="22"/>
          <w:vertAlign w:val="subscript"/>
        </w:rPr>
        <w:t>naujausias</w:t>
      </w:r>
      <w:proofErr w:type="spellEnd"/>
      <w:r w:rsidRPr="00D12D55">
        <w:rPr>
          <w:sz w:val="22"/>
          <w:szCs w:val="22"/>
        </w:rPr>
        <w:t xml:space="preserve"> – kreipimosi dėl kainos perskaičiavimo išsiuntimo kitai Šaliai datą naujausias paskelbtas vartotojų kainų indeksas 0721 ASMENINIŲ TRANSPORTO PRIEMONIŲ ATSARGINĖS DALYS IR PAGALBINIAI REIKMENYS.</w:t>
      </w:r>
    </w:p>
    <w:p w14:paraId="1B262FE9" w14:textId="4B4B7F9C" w:rsidR="001E47BA" w:rsidRPr="00D12D55" w:rsidRDefault="001E47BA" w:rsidP="00774189">
      <w:pPr>
        <w:widowControl w:val="0"/>
        <w:ind w:firstLine="567"/>
        <w:rPr>
          <w:sz w:val="22"/>
          <w:szCs w:val="22"/>
        </w:rPr>
      </w:pPr>
      <w:r w:rsidRPr="00D12D55">
        <w:rPr>
          <w:sz w:val="22"/>
          <w:szCs w:val="22"/>
        </w:rPr>
        <w:t>2.</w:t>
      </w:r>
      <w:r w:rsidR="007113A0">
        <w:rPr>
          <w:sz w:val="22"/>
          <w:szCs w:val="22"/>
        </w:rPr>
        <w:t>5</w:t>
      </w:r>
      <w:r w:rsidRPr="00D12D55">
        <w:rPr>
          <w:sz w:val="22"/>
          <w:szCs w:val="22"/>
        </w:rPr>
        <w:t>.</w:t>
      </w:r>
      <w:r w:rsidR="00774189">
        <w:rPr>
          <w:sz w:val="22"/>
          <w:szCs w:val="22"/>
        </w:rPr>
        <w:t>5</w:t>
      </w:r>
      <w:r w:rsidRPr="00D12D55">
        <w:rPr>
          <w:sz w:val="22"/>
          <w:szCs w:val="22"/>
        </w:rPr>
        <w:t>. Skaičiavimams indeksų reikšmės imamos keturių skaitmenų po kablelio tikslumu. Apskaičiuotas pokytis (k) tolimesniems skaičiavimams suapvalinus iki vieno skaitmens po kablelio, o apskaičiuotas įkainis „a“ suapvalinamas iki dviejų skaitmenų po kablelio.</w:t>
      </w:r>
    </w:p>
    <w:p w14:paraId="2308CB1F" w14:textId="74B59356" w:rsidR="001E47BA" w:rsidRPr="00D12D55" w:rsidRDefault="001E47BA" w:rsidP="00774189">
      <w:pPr>
        <w:ind w:firstLine="567"/>
        <w:rPr>
          <w:sz w:val="22"/>
          <w:szCs w:val="22"/>
        </w:rPr>
      </w:pPr>
      <w:r w:rsidRPr="00D12D55">
        <w:rPr>
          <w:sz w:val="22"/>
          <w:szCs w:val="22"/>
        </w:rPr>
        <w:t>2.</w:t>
      </w:r>
      <w:r w:rsidR="007113A0">
        <w:rPr>
          <w:sz w:val="22"/>
          <w:szCs w:val="22"/>
        </w:rPr>
        <w:t>5</w:t>
      </w:r>
      <w:r w:rsidRPr="00D12D55">
        <w:rPr>
          <w:sz w:val="22"/>
          <w:szCs w:val="22"/>
        </w:rPr>
        <w:t>.</w:t>
      </w:r>
      <w:r w:rsidR="00774189">
        <w:rPr>
          <w:sz w:val="22"/>
          <w:szCs w:val="22"/>
        </w:rPr>
        <w:t>6</w:t>
      </w:r>
      <w:r w:rsidRPr="00D12D55">
        <w:rPr>
          <w:sz w:val="22"/>
          <w:szCs w:val="22"/>
        </w:rPr>
        <w:t xml:space="preserve">. </w:t>
      </w:r>
      <w:proofErr w:type="spellStart"/>
      <w:r w:rsidR="00774189">
        <w:rPr>
          <w:sz w:val="22"/>
          <w:szCs w:val="22"/>
        </w:rPr>
        <w:t>Pekių</w:t>
      </w:r>
      <w:proofErr w:type="spellEnd"/>
      <w:r w:rsidRPr="00D12D55">
        <w:rPr>
          <w:sz w:val="22"/>
          <w:szCs w:val="22"/>
        </w:rPr>
        <w:t xml:space="preserve"> įkainiai gali būti peržiūrimi dėl galimo PVM pasikeitimo:</w:t>
      </w:r>
    </w:p>
    <w:p w14:paraId="2365370F" w14:textId="25DF054D" w:rsidR="001E47BA" w:rsidRPr="00D12D55" w:rsidRDefault="001E47BA" w:rsidP="00774189">
      <w:pPr>
        <w:ind w:firstLine="567"/>
        <w:rPr>
          <w:sz w:val="22"/>
          <w:szCs w:val="22"/>
        </w:rPr>
      </w:pPr>
      <w:r w:rsidRPr="00D12D55">
        <w:rPr>
          <w:sz w:val="22"/>
          <w:szCs w:val="22"/>
        </w:rPr>
        <w:t>2.</w:t>
      </w:r>
      <w:r w:rsidR="007113A0">
        <w:rPr>
          <w:sz w:val="22"/>
          <w:szCs w:val="22"/>
        </w:rPr>
        <w:t>5</w:t>
      </w:r>
      <w:r w:rsidRPr="00D12D55">
        <w:rPr>
          <w:sz w:val="22"/>
          <w:szCs w:val="22"/>
        </w:rPr>
        <w:t>.</w:t>
      </w:r>
      <w:r w:rsidR="00774189">
        <w:rPr>
          <w:sz w:val="22"/>
          <w:szCs w:val="22"/>
        </w:rPr>
        <w:t>6</w:t>
      </w:r>
      <w:r w:rsidRPr="00D12D55">
        <w:rPr>
          <w:sz w:val="22"/>
          <w:szCs w:val="22"/>
        </w:rPr>
        <w:t xml:space="preserve">.1. jei </w:t>
      </w:r>
      <w:r w:rsidR="00774189">
        <w:rPr>
          <w:sz w:val="22"/>
          <w:szCs w:val="22"/>
        </w:rPr>
        <w:t>Prekių</w:t>
      </w:r>
      <w:r w:rsidRPr="00D12D55">
        <w:rPr>
          <w:sz w:val="22"/>
          <w:szCs w:val="22"/>
        </w:rPr>
        <w:t xml:space="preserve"> Užsakymo laikotarpiu Lietuvos Respublikos teisės aktų nustatyta tvarka pasikeistų </w:t>
      </w:r>
      <w:r w:rsidR="00774189">
        <w:rPr>
          <w:sz w:val="22"/>
          <w:szCs w:val="22"/>
        </w:rPr>
        <w:t>Prekėms</w:t>
      </w:r>
      <w:r w:rsidRPr="00D12D55">
        <w:rPr>
          <w:iCs/>
          <w:sz w:val="22"/>
          <w:szCs w:val="22"/>
        </w:rPr>
        <w:t xml:space="preserve"> </w:t>
      </w:r>
      <w:r w:rsidRPr="00D12D55">
        <w:rPr>
          <w:sz w:val="22"/>
          <w:szCs w:val="22"/>
        </w:rPr>
        <w:t xml:space="preserve">taikomas PVM dydis, Šalys sutaria, kad įsigaliojus šiems Lietuvos Respublikos teisės aktams, nuo naujojo </w:t>
      </w:r>
      <w:r w:rsidR="00774189">
        <w:rPr>
          <w:sz w:val="22"/>
          <w:szCs w:val="22"/>
        </w:rPr>
        <w:t>Prekėms</w:t>
      </w:r>
      <w:r w:rsidRPr="00D12D55">
        <w:rPr>
          <w:sz w:val="22"/>
          <w:szCs w:val="22"/>
        </w:rPr>
        <w:t xml:space="preserve"> taikomo PVM dydžio įsigaliojimo dienos </w:t>
      </w:r>
      <w:r w:rsidR="00774189">
        <w:rPr>
          <w:sz w:val="22"/>
          <w:szCs w:val="22"/>
        </w:rPr>
        <w:t>Pirkėjo</w:t>
      </w:r>
      <w:r w:rsidRPr="00D12D55">
        <w:rPr>
          <w:sz w:val="22"/>
          <w:szCs w:val="22"/>
        </w:rPr>
        <w:t xml:space="preserve"> užsakomoms </w:t>
      </w:r>
      <w:r w:rsidR="00774189">
        <w:rPr>
          <w:sz w:val="22"/>
          <w:szCs w:val="22"/>
        </w:rPr>
        <w:t>Prekėms</w:t>
      </w:r>
      <w:r w:rsidRPr="00D12D55">
        <w:rPr>
          <w:sz w:val="22"/>
          <w:szCs w:val="22"/>
        </w:rPr>
        <w:t xml:space="preserve"> bus taikomas naujasis PVM dydis.</w:t>
      </w:r>
    </w:p>
    <w:p w14:paraId="7CFE0945" w14:textId="2D97777B" w:rsidR="001E47BA" w:rsidRPr="00D12D55" w:rsidRDefault="001E47BA" w:rsidP="00774189">
      <w:pPr>
        <w:widowControl w:val="0"/>
        <w:ind w:firstLine="567"/>
        <w:rPr>
          <w:sz w:val="22"/>
          <w:szCs w:val="22"/>
        </w:rPr>
      </w:pPr>
      <w:r w:rsidRPr="00D12D55">
        <w:rPr>
          <w:sz w:val="22"/>
          <w:szCs w:val="22"/>
        </w:rPr>
        <w:t>2.</w:t>
      </w:r>
      <w:r w:rsidR="007113A0">
        <w:rPr>
          <w:sz w:val="22"/>
          <w:szCs w:val="22"/>
        </w:rPr>
        <w:t>5</w:t>
      </w:r>
      <w:r w:rsidRPr="00D12D55">
        <w:rPr>
          <w:sz w:val="22"/>
          <w:szCs w:val="22"/>
        </w:rPr>
        <w:t>.</w:t>
      </w:r>
      <w:r w:rsidR="00774189">
        <w:rPr>
          <w:sz w:val="22"/>
          <w:szCs w:val="22"/>
        </w:rPr>
        <w:t>7</w:t>
      </w:r>
      <w:r w:rsidRPr="00D12D55">
        <w:rPr>
          <w:sz w:val="22"/>
          <w:szCs w:val="22"/>
        </w:rPr>
        <w:t xml:space="preserve">. Šalys privalo sudaryti susitarimą dėl </w:t>
      </w:r>
      <w:r w:rsidR="00C71BB7">
        <w:rPr>
          <w:sz w:val="22"/>
          <w:szCs w:val="22"/>
        </w:rPr>
        <w:t>Prekių</w:t>
      </w:r>
      <w:r w:rsidRPr="00D12D55">
        <w:rPr>
          <w:sz w:val="22"/>
          <w:szCs w:val="22"/>
        </w:rPr>
        <w:t xml:space="preserve"> įkainių perskaičiavimo per 10 (dešimt) darbo dienų nuo Šalies prašymo kitai Šaliai perskaičiuoti įkainius pateikimo dienos.</w:t>
      </w:r>
    </w:p>
    <w:p w14:paraId="51144F1F" w14:textId="7EE7A086" w:rsidR="001E47BA" w:rsidRPr="00D12D55" w:rsidRDefault="001E47BA" w:rsidP="00C71BB7">
      <w:pPr>
        <w:widowControl w:val="0"/>
        <w:ind w:firstLine="567"/>
        <w:rPr>
          <w:iCs/>
          <w:sz w:val="22"/>
          <w:szCs w:val="22"/>
        </w:rPr>
      </w:pPr>
      <w:r w:rsidRPr="00D12D55">
        <w:rPr>
          <w:sz w:val="22"/>
          <w:szCs w:val="22"/>
        </w:rPr>
        <w:t>2.</w:t>
      </w:r>
      <w:r w:rsidR="007113A0">
        <w:rPr>
          <w:sz w:val="22"/>
          <w:szCs w:val="22"/>
        </w:rPr>
        <w:t>5</w:t>
      </w:r>
      <w:r w:rsidRPr="00D12D55">
        <w:rPr>
          <w:sz w:val="22"/>
          <w:szCs w:val="22"/>
        </w:rPr>
        <w:t>.</w:t>
      </w:r>
      <w:r w:rsidR="00C71BB7">
        <w:rPr>
          <w:sz w:val="22"/>
          <w:szCs w:val="22"/>
        </w:rPr>
        <w:t>8</w:t>
      </w:r>
      <w:r w:rsidRPr="00D12D55">
        <w:rPr>
          <w:sz w:val="22"/>
          <w:szCs w:val="22"/>
        </w:rPr>
        <w:t xml:space="preserve">. Perskaičiuoti </w:t>
      </w:r>
      <w:r w:rsidR="00C71BB7">
        <w:rPr>
          <w:sz w:val="22"/>
          <w:szCs w:val="22"/>
        </w:rPr>
        <w:t>Prekių</w:t>
      </w:r>
      <w:r w:rsidRPr="00D12D55">
        <w:rPr>
          <w:sz w:val="22"/>
          <w:szCs w:val="22"/>
        </w:rPr>
        <w:t xml:space="preserve"> įkainiai įsigalioja nuo abiejų Šalių susitarimo dėl Sutarties pakeitimo pasirašymo dienos, jei pačiame susitarime nenumatyta kitaip ir perskaičiuoti </w:t>
      </w:r>
      <w:r w:rsidR="00C71BB7">
        <w:rPr>
          <w:sz w:val="22"/>
          <w:szCs w:val="22"/>
        </w:rPr>
        <w:t>Prekių</w:t>
      </w:r>
      <w:r w:rsidRPr="00D12D55">
        <w:rPr>
          <w:sz w:val="22"/>
          <w:szCs w:val="22"/>
        </w:rPr>
        <w:t xml:space="preserve"> įkainiai taikomi tik toms </w:t>
      </w:r>
      <w:r w:rsidR="00C71BB7">
        <w:rPr>
          <w:sz w:val="22"/>
          <w:szCs w:val="22"/>
        </w:rPr>
        <w:t>Prekėms</w:t>
      </w:r>
      <w:r w:rsidRPr="00D12D55">
        <w:rPr>
          <w:sz w:val="22"/>
          <w:szCs w:val="22"/>
        </w:rPr>
        <w:t xml:space="preserve">, kurios bus užsakomos ir tiekiamos po Šalių pasirašyto susitarimo įsigaliojimo dienos. Už </w:t>
      </w:r>
      <w:r w:rsidR="00C71BB7">
        <w:rPr>
          <w:sz w:val="22"/>
          <w:szCs w:val="22"/>
        </w:rPr>
        <w:t>Prekes</w:t>
      </w:r>
      <w:r w:rsidRPr="00D12D55">
        <w:rPr>
          <w:sz w:val="22"/>
          <w:szCs w:val="22"/>
        </w:rPr>
        <w:t xml:space="preserve"> pristatytas iki susitarimo dėl </w:t>
      </w:r>
      <w:r w:rsidR="00C71BB7">
        <w:rPr>
          <w:sz w:val="22"/>
          <w:szCs w:val="22"/>
        </w:rPr>
        <w:t>Prekių</w:t>
      </w:r>
      <w:r w:rsidRPr="00D12D55">
        <w:rPr>
          <w:sz w:val="22"/>
          <w:szCs w:val="22"/>
        </w:rPr>
        <w:t xml:space="preserve"> įkainių perskaičiavimo įsigaliojimo dienos, </w:t>
      </w:r>
      <w:r w:rsidR="00C71BB7">
        <w:rPr>
          <w:sz w:val="22"/>
          <w:szCs w:val="22"/>
        </w:rPr>
        <w:t>Pirkėjas</w:t>
      </w:r>
      <w:r w:rsidRPr="00D12D55">
        <w:rPr>
          <w:sz w:val="22"/>
          <w:szCs w:val="22"/>
        </w:rPr>
        <w:t xml:space="preserve"> apmoka taikant iki tol galiojusius </w:t>
      </w:r>
      <w:r w:rsidR="00C71BB7">
        <w:rPr>
          <w:sz w:val="22"/>
          <w:szCs w:val="22"/>
        </w:rPr>
        <w:t>Prekių</w:t>
      </w:r>
      <w:r w:rsidRPr="00D12D55">
        <w:rPr>
          <w:sz w:val="22"/>
          <w:szCs w:val="22"/>
        </w:rPr>
        <w:t xml:space="preserve"> įkainius, o už </w:t>
      </w:r>
      <w:r w:rsidR="00C71BB7">
        <w:rPr>
          <w:sz w:val="22"/>
          <w:szCs w:val="22"/>
        </w:rPr>
        <w:t>Prekes</w:t>
      </w:r>
      <w:r w:rsidRPr="00D12D55">
        <w:rPr>
          <w:sz w:val="22"/>
          <w:szCs w:val="22"/>
        </w:rPr>
        <w:t xml:space="preserve"> pristatytas po susitarimo įsigaliojimo dienos, </w:t>
      </w:r>
      <w:r w:rsidR="00C71BB7">
        <w:rPr>
          <w:sz w:val="22"/>
          <w:szCs w:val="22"/>
        </w:rPr>
        <w:t>Pardavėjui</w:t>
      </w:r>
      <w:r w:rsidRPr="00D12D55">
        <w:rPr>
          <w:sz w:val="22"/>
          <w:szCs w:val="22"/>
        </w:rPr>
        <w:t xml:space="preserve"> bus apmokama taikant apskaičiuojamus </w:t>
      </w:r>
      <w:r w:rsidR="00C71BB7">
        <w:rPr>
          <w:sz w:val="22"/>
          <w:szCs w:val="22"/>
        </w:rPr>
        <w:t>Prekių</w:t>
      </w:r>
      <w:r w:rsidRPr="00D12D55">
        <w:rPr>
          <w:sz w:val="22"/>
          <w:szCs w:val="22"/>
        </w:rPr>
        <w:t xml:space="preserve"> įkainius po perskaičiavimo.</w:t>
      </w:r>
    </w:p>
    <w:p w14:paraId="132C431D" w14:textId="65584623" w:rsidR="001E47BA" w:rsidRPr="00D12D55" w:rsidRDefault="001E47BA" w:rsidP="00C71BB7">
      <w:pPr>
        <w:widowControl w:val="0"/>
        <w:ind w:firstLine="567"/>
        <w:rPr>
          <w:sz w:val="22"/>
          <w:szCs w:val="22"/>
        </w:rPr>
      </w:pPr>
      <w:r w:rsidRPr="00D12D55">
        <w:rPr>
          <w:sz w:val="22"/>
          <w:szCs w:val="22"/>
        </w:rPr>
        <w:t>2.</w:t>
      </w:r>
      <w:r w:rsidR="007113A0">
        <w:rPr>
          <w:sz w:val="22"/>
          <w:szCs w:val="22"/>
        </w:rPr>
        <w:t>6</w:t>
      </w:r>
      <w:r w:rsidRPr="00D12D55">
        <w:rPr>
          <w:sz w:val="22"/>
          <w:szCs w:val="22"/>
        </w:rPr>
        <w:t xml:space="preserve">. Pradinės Sutarties vertė, kuri laikoma maksimalia, be PVM visą Sutarties galiojimo laikotarpį yra nekeičiama. Jei </w:t>
      </w:r>
      <w:r w:rsidR="00C71BB7">
        <w:rPr>
          <w:sz w:val="22"/>
          <w:szCs w:val="22"/>
        </w:rPr>
        <w:t>Prekių užsakymo</w:t>
      </w:r>
      <w:r w:rsidRPr="00D12D55">
        <w:rPr>
          <w:sz w:val="22"/>
          <w:szCs w:val="22"/>
        </w:rPr>
        <w:t xml:space="preserve"> laikotarpiu Lietuvos Respublikos teisės aktų nustatyta tvarka pasikeistų </w:t>
      </w:r>
      <w:r w:rsidR="00C71BB7">
        <w:rPr>
          <w:sz w:val="22"/>
          <w:szCs w:val="22"/>
        </w:rPr>
        <w:t>Prekėms</w:t>
      </w:r>
      <w:r w:rsidRPr="00D12D55">
        <w:rPr>
          <w:sz w:val="22"/>
          <w:szCs w:val="22"/>
        </w:rPr>
        <w:t xml:space="preserve"> taikomas PVM dydis, Šalys sutaria, nuo Lietuvos Respublikos teisės aktų dėl PVM pasikeitimo įsigaliojimo dienos, likusiai (neišpirktai) pradinės Sutarties vertei be PVM daliai bus taikomas naujasis PVM dydis.</w:t>
      </w:r>
    </w:p>
    <w:p w14:paraId="241763C3" w14:textId="1CC27367" w:rsidR="001E47BA" w:rsidRDefault="001E47BA" w:rsidP="00C71BB7">
      <w:pPr>
        <w:widowControl w:val="0"/>
        <w:ind w:firstLine="567"/>
        <w:rPr>
          <w:sz w:val="22"/>
          <w:szCs w:val="22"/>
        </w:rPr>
      </w:pPr>
      <w:r w:rsidRPr="00D12D55">
        <w:rPr>
          <w:sz w:val="22"/>
          <w:szCs w:val="22"/>
        </w:rPr>
        <w:t>2.</w:t>
      </w:r>
      <w:r w:rsidR="007113A0">
        <w:rPr>
          <w:sz w:val="22"/>
          <w:szCs w:val="22"/>
        </w:rPr>
        <w:t>7</w:t>
      </w:r>
      <w:r w:rsidRPr="00D12D55">
        <w:rPr>
          <w:sz w:val="22"/>
          <w:szCs w:val="22"/>
        </w:rPr>
        <w:t>. Sutarties 2.</w:t>
      </w:r>
      <w:r w:rsidR="00C71BB7">
        <w:rPr>
          <w:sz w:val="22"/>
          <w:szCs w:val="22"/>
        </w:rPr>
        <w:t>5</w:t>
      </w:r>
      <w:r w:rsidRPr="00D12D55">
        <w:rPr>
          <w:sz w:val="22"/>
          <w:szCs w:val="22"/>
        </w:rPr>
        <w:t>.</w:t>
      </w:r>
      <w:r w:rsidR="00C71BB7">
        <w:rPr>
          <w:sz w:val="22"/>
          <w:szCs w:val="22"/>
        </w:rPr>
        <w:t>6</w:t>
      </w:r>
      <w:r w:rsidRPr="00D12D55">
        <w:rPr>
          <w:sz w:val="22"/>
          <w:szCs w:val="22"/>
        </w:rPr>
        <w:t xml:space="preserve"> ir 2.</w:t>
      </w:r>
      <w:r w:rsidR="00C71BB7">
        <w:rPr>
          <w:sz w:val="22"/>
          <w:szCs w:val="22"/>
        </w:rPr>
        <w:t>6</w:t>
      </w:r>
      <w:r w:rsidRPr="00D12D55">
        <w:rPr>
          <w:sz w:val="22"/>
          <w:szCs w:val="22"/>
        </w:rPr>
        <w:t xml:space="preserve"> punktuose nurodyti Šalių susitarimai papildomai nebus fiksuojami ir Šalys jokių papildomų susitarimų dėl to nepasirašys.</w:t>
      </w:r>
    </w:p>
    <w:p w14:paraId="3070A4B0" w14:textId="11856DB0" w:rsidR="001E47BA" w:rsidRPr="00BF615B" w:rsidRDefault="001E47BA" w:rsidP="00BF615B">
      <w:pPr>
        <w:ind w:firstLine="567"/>
        <w:rPr>
          <w:sz w:val="22"/>
          <w:szCs w:val="22"/>
        </w:rPr>
      </w:pPr>
      <w:r w:rsidRPr="00D12D55">
        <w:rPr>
          <w:sz w:val="22"/>
          <w:szCs w:val="22"/>
        </w:rPr>
        <w:t>2.</w:t>
      </w:r>
      <w:r w:rsidR="007113A0">
        <w:rPr>
          <w:sz w:val="22"/>
          <w:szCs w:val="22"/>
        </w:rPr>
        <w:t>8</w:t>
      </w:r>
      <w:r w:rsidRPr="00D12D55">
        <w:rPr>
          <w:sz w:val="22"/>
          <w:szCs w:val="22"/>
        </w:rPr>
        <w:t xml:space="preserve">. Šalys susitaria, kad už </w:t>
      </w:r>
      <w:r w:rsidR="00BF615B" w:rsidRPr="001E47BA">
        <w:rPr>
          <w:sz w:val="22"/>
          <w:szCs w:val="22"/>
        </w:rPr>
        <w:t>tinkamai pristatytas Prekes</w:t>
      </w:r>
      <w:r w:rsidR="00BF615B">
        <w:rPr>
          <w:sz w:val="22"/>
          <w:szCs w:val="22"/>
        </w:rPr>
        <w:t xml:space="preserve"> Pirkėjas </w:t>
      </w:r>
      <w:r w:rsidR="00BF615B">
        <w:t xml:space="preserve">atsiskaitys </w:t>
      </w:r>
      <w:r w:rsidR="00BF615B" w:rsidRPr="00BF615B">
        <w:rPr>
          <w:sz w:val="22"/>
          <w:szCs w:val="22"/>
        </w:rPr>
        <w:t>per 30 (trisdešimt) kalendorinių dienų nuo sąskaitos pateikimo apmokėjimui dienos</w:t>
      </w:r>
      <w:r w:rsidRPr="00BF615B">
        <w:rPr>
          <w:sz w:val="22"/>
          <w:szCs w:val="22"/>
        </w:rPr>
        <w:t xml:space="preserve">. </w:t>
      </w:r>
      <w:bookmarkStart w:id="26" w:name="_Hlk158281229"/>
      <w:r w:rsidR="00BF615B" w:rsidRPr="00BF615B">
        <w:rPr>
          <w:sz w:val="22"/>
          <w:szCs w:val="22"/>
        </w:rPr>
        <w:t>Par</w:t>
      </w:r>
      <w:r w:rsidR="00D77A99">
        <w:rPr>
          <w:sz w:val="22"/>
          <w:szCs w:val="22"/>
        </w:rPr>
        <w:t>da</w:t>
      </w:r>
      <w:r w:rsidR="00BF615B" w:rsidRPr="00BF615B">
        <w:rPr>
          <w:sz w:val="22"/>
          <w:szCs w:val="22"/>
        </w:rPr>
        <w:t>vėjas</w:t>
      </w:r>
      <w:r w:rsidRPr="00BF615B">
        <w:rPr>
          <w:sz w:val="22"/>
          <w:szCs w:val="22"/>
        </w:rPr>
        <w:t xml:space="preserve"> sąskaitas</w:t>
      </w:r>
      <w:r w:rsidR="00D77A99">
        <w:rPr>
          <w:sz w:val="22"/>
          <w:szCs w:val="22"/>
        </w:rPr>
        <w:t>-</w:t>
      </w:r>
      <w:r w:rsidRPr="00BF615B">
        <w:rPr>
          <w:sz w:val="22"/>
          <w:szCs w:val="22"/>
        </w:rPr>
        <w:t>faktūras privalo teikti tik elektroniniu būdu:</w:t>
      </w:r>
    </w:p>
    <w:p w14:paraId="6C6AC2D6" w14:textId="5A597BD1" w:rsidR="001E47BA" w:rsidRPr="002114DF" w:rsidRDefault="001E47BA" w:rsidP="00BF615B">
      <w:pPr>
        <w:ind w:firstLine="567"/>
        <w:rPr>
          <w:sz w:val="22"/>
          <w:szCs w:val="22"/>
        </w:rPr>
      </w:pPr>
      <w:r w:rsidRPr="00BF615B">
        <w:rPr>
          <w:sz w:val="22"/>
          <w:szCs w:val="22"/>
        </w:rPr>
        <w:t>2.</w:t>
      </w:r>
      <w:r w:rsidR="007113A0">
        <w:rPr>
          <w:sz w:val="22"/>
          <w:szCs w:val="22"/>
        </w:rPr>
        <w:t>8</w:t>
      </w:r>
      <w:r w:rsidRPr="00BF615B">
        <w:rPr>
          <w:sz w:val="22"/>
          <w:szCs w:val="22"/>
        </w:rPr>
        <w:t xml:space="preserve">.1. elektroninės sąskaitos faktūros, atitinkančios Europos elektroninių sąskaitų faktūrų standartą, kurio nuoroda paskelbta 2017 m. </w:t>
      </w:r>
      <w:r w:rsidRPr="002114DF">
        <w:rPr>
          <w:sz w:val="22"/>
          <w:szCs w:val="22"/>
        </w:rPr>
        <w:t>spalio 16 d. Komisijos įgyvendinimo sprendime (ES) 2017/1870 dėl nuorodos į Europos elektroninių sąskaitų faktūrų standartą ir sintaksių sąrašo paskelbimo pagal Europos Parlamento ir Tarybos direktyvą 2014/55/ES (OL 2017 L 266, p. 19), teikiamos tiekėjo pasirinktomis elektroninėmis priemonėmis;</w:t>
      </w:r>
    </w:p>
    <w:p w14:paraId="56C16FD8" w14:textId="516E376C" w:rsidR="001E47BA" w:rsidRPr="002114DF" w:rsidRDefault="001E47BA" w:rsidP="00BF615B">
      <w:pPr>
        <w:ind w:firstLine="567"/>
        <w:rPr>
          <w:sz w:val="22"/>
          <w:szCs w:val="22"/>
        </w:rPr>
      </w:pPr>
      <w:r w:rsidRPr="002114DF">
        <w:rPr>
          <w:sz w:val="22"/>
          <w:szCs w:val="22"/>
        </w:rPr>
        <w:t>2.</w:t>
      </w:r>
      <w:r w:rsidR="007113A0">
        <w:rPr>
          <w:sz w:val="22"/>
          <w:szCs w:val="22"/>
        </w:rPr>
        <w:t>8</w:t>
      </w:r>
      <w:r w:rsidRPr="002114DF">
        <w:rPr>
          <w:sz w:val="22"/>
          <w:szCs w:val="22"/>
        </w:rPr>
        <w:t xml:space="preserve">.2. Europos elektroninių sąskaitų faktūrų standarto neatitinkančios elektroninės sąskaitos faktūros teikiamos tik naudojantis </w:t>
      </w:r>
      <w:r w:rsidR="0018031C" w:rsidRPr="0018031C">
        <w:rPr>
          <w:sz w:val="22"/>
          <w:szCs w:val="22"/>
        </w:rPr>
        <w:t xml:space="preserve">Sąskaitų administravimo bendrąja informacine sistema (SABIS) (svetainė pasiekiama adresu </w:t>
      </w:r>
      <w:proofErr w:type="spellStart"/>
      <w:r w:rsidR="0018031C" w:rsidRPr="0018031C">
        <w:rPr>
          <w:sz w:val="22"/>
          <w:szCs w:val="22"/>
        </w:rPr>
        <w:t>sabis.nbfc.lt</w:t>
      </w:r>
      <w:proofErr w:type="spellEnd"/>
      <w:r w:rsidR="0018031C" w:rsidRPr="0018031C">
        <w:rPr>
          <w:sz w:val="22"/>
          <w:szCs w:val="22"/>
        </w:rPr>
        <w:t>)</w:t>
      </w:r>
      <w:r w:rsidRPr="002114DF">
        <w:rPr>
          <w:sz w:val="22"/>
          <w:szCs w:val="22"/>
        </w:rPr>
        <w:t>;</w:t>
      </w:r>
    </w:p>
    <w:p w14:paraId="16A12921" w14:textId="1A7AE58F" w:rsidR="001E47BA" w:rsidRDefault="001E47BA" w:rsidP="001E47BA">
      <w:pPr>
        <w:widowControl w:val="0"/>
        <w:tabs>
          <w:tab w:val="left" w:pos="7119"/>
        </w:tabs>
        <w:ind w:firstLine="567"/>
        <w:rPr>
          <w:sz w:val="22"/>
          <w:szCs w:val="22"/>
        </w:rPr>
      </w:pPr>
      <w:r w:rsidRPr="002114DF">
        <w:rPr>
          <w:sz w:val="22"/>
          <w:szCs w:val="22"/>
        </w:rPr>
        <w:t>2.</w:t>
      </w:r>
      <w:r w:rsidR="007113A0">
        <w:rPr>
          <w:sz w:val="22"/>
          <w:szCs w:val="22"/>
        </w:rPr>
        <w:t>8</w:t>
      </w:r>
      <w:r w:rsidRPr="002114DF">
        <w:rPr>
          <w:sz w:val="22"/>
          <w:szCs w:val="22"/>
        </w:rPr>
        <w:t xml:space="preserve">.3. </w:t>
      </w:r>
      <w:r w:rsidR="00BF615B">
        <w:rPr>
          <w:sz w:val="22"/>
          <w:szCs w:val="22"/>
        </w:rPr>
        <w:t>Pirkėjas</w:t>
      </w:r>
      <w:r w:rsidRPr="002114DF">
        <w:rPr>
          <w:sz w:val="22"/>
          <w:szCs w:val="22"/>
        </w:rPr>
        <w:t xml:space="preserve"> elektronines sąskaitas faktūras priima ir apdoroja, naudodamasis </w:t>
      </w:r>
      <w:bookmarkEnd w:id="26"/>
      <w:r w:rsidR="0018031C" w:rsidRPr="0018031C">
        <w:rPr>
          <w:sz w:val="22"/>
          <w:szCs w:val="22"/>
        </w:rPr>
        <w:t xml:space="preserve">Sąskaitų administravimo bendrąja informacine sistema (SABIS) (svetainė pasiekiama adresu </w:t>
      </w:r>
      <w:proofErr w:type="spellStart"/>
      <w:r w:rsidR="0018031C" w:rsidRPr="0018031C">
        <w:rPr>
          <w:sz w:val="22"/>
          <w:szCs w:val="22"/>
        </w:rPr>
        <w:t>sabis.nbfc.lt</w:t>
      </w:r>
      <w:proofErr w:type="spellEnd"/>
      <w:r w:rsidR="0018031C" w:rsidRPr="0018031C">
        <w:rPr>
          <w:sz w:val="22"/>
          <w:szCs w:val="22"/>
        </w:rPr>
        <w:t>), išskyrus Lietuvos Respublikos pirkimų, atliekamų vandentvarkos, energetikos, transporto ar pašto paslaugų srities perkančiųjų subjektų pirkimų įstatymo (toliau – PĮ) 34 straipsnio 12 dalyje nustatytus atvejus. Elektroninė sąskaita faktūra suprantama kaip sąskaita faktūra, išrašyta, perduota ir gauta tokiu elektroniniu formatu, kuris sudaro galimybę ją apdoroti automatiniu ir elektroniniu būdu.</w:t>
      </w:r>
    </w:p>
    <w:p w14:paraId="31D846A7" w14:textId="350ED96F" w:rsidR="00BF615B" w:rsidRPr="00DF2DF3" w:rsidRDefault="00BF615B" w:rsidP="002F62BC">
      <w:pPr>
        <w:widowControl w:val="0"/>
        <w:ind w:firstLine="567"/>
        <w:rPr>
          <w:sz w:val="22"/>
          <w:szCs w:val="22"/>
        </w:rPr>
      </w:pPr>
      <w:r w:rsidRPr="00DF2DF3">
        <w:rPr>
          <w:sz w:val="22"/>
          <w:szCs w:val="22"/>
        </w:rPr>
        <w:t>2.</w:t>
      </w:r>
      <w:r w:rsidR="007113A0">
        <w:rPr>
          <w:sz w:val="22"/>
          <w:szCs w:val="22"/>
        </w:rPr>
        <w:t>9</w:t>
      </w:r>
      <w:r w:rsidRPr="00DF2DF3">
        <w:rPr>
          <w:sz w:val="22"/>
          <w:szCs w:val="22"/>
        </w:rPr>
        <w:t xml:space="preserve">. </w:t>
      </w:r>
      <w:r w:rsidR="002F62BC" w:rsidRPr="00DF2DF3">
        <w:rPr>
          <w:sz w:val="22"/>
          <w:szCs w:val="22"/>
        </w:rPr>
        <w:t>Pirkėjas</w:t>
      </w:r>
      <w:r w:rsidRPr="00DF2DF3">
        <w:rPr>
          <w:sz w:val="22"/>
          <w:szCs w:val="22"/>
        </w:rPr>
        <w:t xml:space="preserve"> užsakymus </w:t>
      </w:r>
      <w:r w:rsidR="000D410D" w:rsidRPr="00DF2DF3">
        <w:rPr>
          <w:sz w:val="22"/>
          <w:szCs w:val="22"/>
        </w:rPr>
        <w:t>Prekėms</w:t>
      </w:r>
      <w:r w:rsidRPr="00DF2DF3">
        <w:rPr>
          <w:sz w:val="22"/>
          <w:szCs w:val="22"/>
        </w:rPr>
        <w:t xml:space="preserve"> teiks </w:t>
      </w:r>
      <w:r w:rsidR="00DF2DF3" w:rsidRPr="00DF2DF3">
        <w:rPr>
          <w:sz w:val="22"/>
          <w:szCs w:val="22"/>
        </w:rPr>
        <w:t>pagal faktinį poreikį ir neįsipareigoja išpirkti visą Sutarties 2.1 punkte nurodytą sumą</w:t>
      </w:r>
      <w:r w:rsidRPr="00DF2DF3">
        <w:rPr>
          <w:sz w:val="22"/>
          <w:szCs w:val="22"/>
        </w:rPr>
        <w:t>.</w:t>
      </w:r>
    </w:p>
    <w:p w14:paraId="67B1EE54" w14:textId="5B1A0969" w:rsidR="00E93557" w:rsidRPr="002240C2" w:rsidRDefault="002240C2" w:rsidP="002240C2">
      <w:pPr>
        <w:widowControl w:val="0"/>
        <w:rPr>
          <w:bCs/>
          <w:noProof/>
          <w:sz w:val="22"/>
          <w:szCs w:val="22"/>
        </w:rPr>
      </w:pPr>
      <w:r>
        <w:rPr>
          <w:bCs/>
          <w:noProof/>
          <w:sz w:val="22"/>
          <w:szCs w:val="22"/>
        </w:rPr>
        <w:t xml:space="preserve">          2.1</w:t>
      </w:r>
      <w:r w:rsidR="007113A0">
        <w:rPr>
          <w:bCs/>
          <w:noProof/>
          <w:sz w:val="22"/>
          <w:szCs w:val="22"/>
        </w:rPr>
        <w:t>0</w:t>
      </w:r>
      <w:r>
        <w:rPr>
          <w:bCs/>
          <w:noProof/>
          <w:sz w:val="22"/>
          <w:szCs w:val="22"/>
        </w:rPr>
        <w:t xml:space="preserve">. </w:t>
      </w:r>
      <w:r w:rsidR="00C700C1" w:rsidRPr="002240C2">
        <w:rPr>
          <w:bCs/>
          <w:noProof/>
          <w:sz w:val="22"/>
          <w:szCs w:val="22"/>
        </w:rPr>
        <w:t>Pirkėjas</w:t>
      </w:r>
      <w:r w:rsidR="00E93557" w:rsidRPr="002240C2">
        <w:rPr>
          <w:bCs/>
          <w:noProof/>
          <w:sz w:val="22"/>
          <w:szCs w:val="22"/>
        </w:rPr>
        <w:t xml:space="preserve"> už </w:t>
      </w:r>
      <w:r w:rsidR="00C700C1" w:rsidRPr="002240C2">
        <w:rPr>
          <w:bCs/>
          <w:noProof/>
          <w:sz w:val="22"/>
          <w:szCs w:val="22"/>
        </w:rPr>
        <w:t>Prekes</w:t>
      </w:r>
      <w:r w:rsidR="00E93557" w:rsidRPr="002240C2">
        <w:rPr>
          <w:bCs/>
          <w:noProof/>
          <w:sz w:val="22"/>
          <w:szCs w:val="22"/>
        </w:rPr>
        <w:t xml:space="preserve"> atsiskaito mokėjimo pavedimu į </w:t>
      </w:r>
      <w:r w:rsidR="00C700C1" w:rsidRPr="002240C2">
        <w:rPr>
          <w:bCs/>
          <w:noProof/>
          <w:sz w:val="22"/>
          <w:szCs w:val="22"/>
        </w:rPr>
        <w:t>Pardavėjo</w:t>
      </w:r>
      <w:r w:rsidR="00E93557" w:rsidRPr="002240C2">
        <w:rPr>
          <w:bCs/>
          <w:noProof/>
          <w:sz w:val="22"/>
          <w:szCs w:val="22"/>
        </w:rPr>
        <w:t xml:space="preserve"> nurodytą banko sąskaitą:</w:t>
      </w:r>
    </w:p>
    <w:p w14:paraId="3010FB90" w14:textId="77777777" w:rsidR="00E93557" w:rsidRPr="009C4E9F" w:rsidRDefault="00E93557" w:rsidP="00E93557">
      <w:pPr>
        <w:pStyle w:val="Sraopastraipa"/>
        <w:widowControl w:val="0"/>
        <w:ind w:left="0" w:firstLine="567"/>
        <w:rPr>
          <w:bCs/>
          <w:sz w:val="22"/>
          <w:szCs w:val="22"/>
        </w:rPr>
      </w:pPr>
      <w:r w:rsidRPr="009C4E9F">
        <w:rPr>
          <w:bCs/>
          <w:sz w:val="22"/>
          <w:szCs w:val="22"/>
        </w:rPr>
        <w:t xml:space="preserve">Sąskaitos Nr. </w:t>
      </w:r>
      <w:r w:rsidRPr="009C4E9F">
        <w:rPr>
          <w:sz w:val="22"/>
          <w:szCs w:val="22"/>
        </w:rPr>
        <w:t>_____________________</w:t>
      </w:r>
    </w:p>
    <w:p w14:paraId="168F7E22" w14:textId="77777777" w:rsidR="00E93557" w:rsidRPr="009C4E9F" w:rsidRDefault="00E93557" w:rsidP="00E93557">
      <w:pPr>
        <w:pStyle w:val="Sraopastraipa"/>
        <w:widowControl w:val="0"/>
        <w:ind w:left="0" w:firstLine="567"/>
        <w:rPr>
          <w:bCs/>
          <w:sz w:val="22"/>
          <w:szCs w:val="22"/>
        </w:rPr>
      </w:pPr>
      <w:r w:rsidRPr="009C4E9F">
        <w:rPr>
          <w:bCs/>
          <w:sz w:val="22"/>
          <w:szCs w:val="22"/>
        </w:rPr>
        <w:t xml:space="preserve">Bankas: </w:t>
      </w:r>
      <w:r w:rsidRPr="009C4E9F">
        <w:rPr>
          <w:sz w:val="22"/>
          <w:szCs w:val="22"/>
        </w:rPr>
        <w:t>_____________________</w:t>
      </w:r>
    </w:p>
    <w:p w14:paraId="19E6A862" w14:textId="77777777" w:rsidR="00E93557" w:rsidRPr="009C4E9F" w:rsidRDefault="00E93557" w:rsidP="00E93557">
      <w:pPr>
        <w:pStyle w:val="Sraopastraipa"/>
        <w:ind w:left="0" w:firstLine="567"/>
        <w:rPr>
          <w:sz w:val="22"/>
          <w:szCs w:val="22"/>
        </w:rPr>
      </w:pPr>
      <w:r w:rsidRPr="009C4E9F">
        <w:rPr>
          <w:bCs/>
          <w:sz w:val="22"/>
          <w:szCs w:val="22"/>
        </w:rPr>
        <w:t xml:space="preserve">Banko kodas: </w:t>
      </w:r>
      <w:r w:rsidRPr="009C4E9F">
        <w:rPr>
          <w:sz w:val="22"/>
          <w:szCs w:val="22"/>
        </w:rPr>
        <w:t>_____________________.</w:t>
      </w:r>
    </w:p>
    <w:p w14:paraId="7C1201C5" w14:textId="77777777" w:rsidR="00E93557" w:rsidRPr="009C4E9F" w:rsidRDefault="00E93557" w:rsidP="00E93557">
      <w:pPr>
        <w:rPr>
          <w:sz w:val="22"/>
          <w:szCs w:val="22"/>
        </w:rPr>
      </w:pPr>
    </w:p>
    <w:p w14:paraId="5286BAD7" w14:textId="4A2F680A" w:rsidR="00240259" w:rsidRPr="00B15DCA" w:rsidRDefault="00B15DCA" w:rsidP="00B15DCA">
      <w:pPr>
        <w:ind w:right="154"/>
        <w:jc w:val="center"/>
        <w:rPr>
          <w:b/>
          <w:bCs/>
          <w:sz w:val="22"/>
          <w:szCs w:val="22"/>
        </w:rPr>
      </w:pPr>
      <w:r>
        <w:rPr>
          <w:b/>
          <w:bCs/>
          <w:sz w:val="22"/>
          <w:szCs w:val="22"/>
        </w:rPr>
        <w:t xml:space="preserve">3. </w:t>
      </w:r>
      <w:r w:rsidR="00240259" w:rsidRPr="00B15DCA">
        <w:rPr>
          <w:b/>
          <w:bCs/>
          <w:sz w:val="22"/>
          <w:szCs w:val="22"/>
        </w:rPr>
        <w:t>PREKIŲ PRISTATYMO TERMINAI IR SĄLYGOS</w:t>
      </w:r>
    </w:p>
    <w:p w14:paraId="455F2759" w14:textId="77777777" w:rsidR="00240259" w:rsidRDefault="00240259" w:rsidP="00240259">
      <w:pPr>
        <w:ind w:right="154"/>
        <w:jc w:val="center"/>
        <w:rPr>
          <w:b/>
          <w:bCs/>
          <w:sz w:val="22"/>
          <w:szCs w:val="22"/>
        </w:rPr>
      </w:pPr>
    </w:p>
    <w:p w14:paraId="05E5441B" w14:textId="2E39864F" w:rsidR="00B95554" w:rsidRDefault="00240259" w:rsidP="00B95554">
      <w:pPr>
        <w:shd w:val="clear" w:color="auto" w:fill="FFFFFF" w:themeFill="background1"/>
        <w:ind w:firstLine="567"/>
        <w:rPr>
          <w:sz w:val="22"/>
          <w:szCs w:val="22"/>
        </w:rPr>
      </w:pPr>
      <w:r w:rsidRPr="00240259">
        <w:rPr>
          <w:sz w:val="22"/>
          <w:szCs w:val="22"/>
        </w:rPr>
        <w:t>3.1.</w:t>
      </w:r>
      <w:r w:rsidR="00B95554" w:rsidRPr="00B95554">
        <w:rPr>
          <w:noProof/>
          <w:sz w:val="22"/>
          <w:szCs w:val="22"/>
        </w:rPr>
        <w:t xml:space="preserve"> </w:t>
      </w:r>
      <w:r w:rsidR="00B95554" w:rsidRPr="000B156C">
        <w:rPr>
          <w:noProof/>
          <w:sz w:val="22"/>
          <w:szCs w:val="22"/>
        </w:rPr>
        <w:t xml:space="preserve">Prekių užsakymo laikotarpis baigsis praėjus </w:t>
      </w:r>
      <w:r w:rsidR="00B95554" w:rsidRPr="00761D1E">
        <w:rPr>
          <w:b/>
          <w:bCs/>
          <w:noProof/>
          <w:sz w:val="22"/>
          <w:szCs w:val="22"/>
        </w:rPr>
        <w:t>3</w:t>
      </w:r>
      <w:r w:rsidR="00B95554">
        <w:rPr>
          <w:b/>
          <w:bCs/>
          <w:noProof/>
          <w:sz w:val="22"/>
          <w:szCs w:val="22"/>
        </w:rPr>
        <w:t>5</w:t>
      </w:r>
      <w:r w:rsidR="00B95554" w:rsidRPr="00761D1E">
        <w:rPr>
          <w:b/>
          <w:bCs/>
          <w:noProof/>
          <w:sz w:val="22"/>
          <w:szCs w:val="22"/>
        </w:rPr>
        <w:t xml:space="preserve"> (trisdešimt </w:t>
      </w:r>
      <w:r w:rsidR="00B95554">
        <w:rPr>
          <w:b/>
          <w:bCs/>
          <w:noProof/>
          <w:sz w:val="22"/>
          <w:szCs w:val="22"/>
        </w:rPr>
        <w:t>pe</w:t>
      </w:r>
      <w:r w:rsidR="00056DA0">
        <w:rPr>
          <w:b/>
          <w:bCs/>
          <w:noProof/>
          <w:sz w:val="22"/>
          <w:szCs w:val="22"/>
        </w:rPr>
        <w:t>n</w:t>
      </w:r>
      <w:r w:rsidR="00B95554">
        <w:rPr>
          <w:b/>
          <w:bCs/>
          <w:noProof/>
          <w:sz w:val="22"/>
          <w:szCs w:val="22"/>
        </w:rPr>
        <w:t>kiems</w:t>
      </w:r>
      <w:r w:rsidR="00B95554" w:rsidRPr="00761D1E">
        <w:rPr>
          <w:b/>
          <w:bCs/>
          <w:noProof/>
          <w:sz w:val="22"/>
          <w:szCs w:val="22"/>
        </w:rPr>
        <w:t xml:space="preserve">) </w:t>
      </w:r>
      <w:r w:rsidR="00B95554" w:rsidRPr="000B156C">
        <w:rPr>
          <w:noProof/>
          <w:sz w:val="22"/>
          <w:szCs w:val="22"/>
        </w:rPr>
        <w:t>mėnesiams nuo sutarties įsigaliojimo dienos</w:t>
      </w:r>
      <w:r w:rsidR="00B95554" w:rsidRPr="00841A4E">
        <w:rPr>
          <w:noProof/>
          <w:sz w:val="22"/>
          <w:szCs w:val="22"/>
        </w:rPr>
        <w:t xml:space="preserve"> arba kai Perkančiojo subjekto užsakytų ir nupirktų Prekių vertė pasieks Perkančiojo subjekto pirkimo sąlygų 2.</w:t>
      </w:r>
      <w:r w:rsidR="00905584">
        <w:rPr>
          <w:noProof/>
          <w:sz w:val="22"/>
          <w:szCs w:val="22"/>
        </w:rPr>
        <w:t xml:space="preserve">1, 2.2. </w:t>
      </w:r>
      <w:r w:rsidR="00B95554" w:rsidRPr="00841A4E">
        <w:rPr>
          <w:noProof/>
          <w:sz w:val="22"/>
          <w:szCs w:val="22"/>
        </w:rPr>
        <w:t>punkte ir sutartyje nurodytą maksimalią sutarties vertę, kurią Perkantysis subjektas skirs Prekių pirkimui jų užsakymo laikotarpiu ir kurios Perkantysis subjektas, vykdydamas sutartį, negalės viršyti, priklausomai nuo to, kuri sąlyga</w:t>
      </w:r>
      <w:r w:rsidR="00B95554" w:rsidRPr="004008C8">
        <w:rPr>
          <w:noProof/>
          <w:sz w:val="22"/>
          <w:szCs w:val="22"/>
        </w:rPr>
        <w:t xml:space="preserve"> atsiranda anksčiau</w:t>
      </w:r>
      <w:r w:rsidR="00B95554">
        <w:rPr>
          <w:noProof/>
        </w:rPr>
        <w:t>.</w:t>
      </w:r>
      <w:r w:rsidR="00B95554" w:rsidRPr="00D41556">
        <w:rPr>
          <w:sz w:val="22"/>
          <w:szCs w:val="22"/>
        </w:rPr>
        <w:t xml:space="preserve"> </w:t>
      </w:r>
    </w:p>
    <w:p w14:paraId="47728172" w14:textId="260DC598" w:rsidR="00B95554" w:rsidRDefault="00B95554" w:rsidP="00B95554">
      <w:pPr>
        <w:shd w:val="clear" w:color="auto" w:fill="FFFFFF" w:themeFill="background1"/>
        <w:ind w:firstLine="567"/>
        <w:rPr>
          <w:sz w:val="22"/>
          <w:szCs w:val="22"/>
        </w:rPr>
      </w:pPr>
      <w:r>
        <w:rPr>
          <w:sz w:val="22"/>
          <w:szCs w:val="22"/>
        </w:rPr>
        <w:t xml:space="preserve">3.1.1. </w:t>
      </w:r>
      <w:r w:rsidRPr="00B246DF">
        <w:rPr>
          <w:sz w:val="22"/>
          <w:szCs w:val="22"/>
        </w:rPr>
        <w:t xml:space="preserve">Bendras Sutarties galiojimo ir vykdymo terminas – </w:t>
      </w:r>
      <w:r w:rsidRPr="009A3AE7">
        <w:rPr>
          <w:b/>
          <w:bCs/>
          <w:sz w:val="22"/>
          <w:szCs w:val="22"/>
        </w:rPr>
        <w:t>36 (trisdešimt šeši)</w:t>
      </w:r>
      <w:r w:rsidRPr="00B246DF">
        <w:rPr>
          <w:sz w:val="22"/>
          <w:szCs w:val="22"/>
        </w:rPr>
        <w:t xml:space="preserve"> mėnesiai nuo Sutarties įsigaliojimo dienos, iš kurių</w:t>
      </w:r>
      <w:r>
        <w:rPr>
          <w:sz w:val="22"/>
          <w:szCs w:val="22"/>
        </w:rPr>
        <w:t>:</w:t>
      </w:r>
      <w:r w:rsidRPr="00B246DF">
        <w:rPr>
          <w:sz w:val="22"/>
          <w:szCs w:val="22"/>
        </w:rPr>
        <w:t xml:space="preserve"> </w:t>
      </w:r>
      <w:r w:rsidRPr="009A3AE7">
        <w:rPr>
          <w:b/>
          <w:bCs/>
          <w:sz w:val="22"/>
          <w:szCs w:val="22"/>
        </w:rPr>
        <w:t>35 (trisdešimt penki) mėnesiai skiriami Prekių užsakymams teikti ir vykdyti</w:t>
      </w:r>
      <w:r w:rsidRPr="00B246DF">
        <w:rPr>
          <w:sz w:val="22"/>
          <w:szCs w:val="22"/>
        </w:rPr>
        <w:t xml:space="preserve">, o </w:t>
      </w:r>
      <w:r w:rsidRPr="009A3AE7">
        <w:rPr>
          <w:b/>
          <w:bCs/>
          <w:sz w:val="22"/>
          <w:szCs w:val="22"/>
        </w:rPr>
        <w:t>iki 1 (vieno) mėnesio</w:t>
      </w:r>
      <w:r w:rsidRPr="00B246DF">
        <w:rPr>
          <w:sz w:val="22"/>
          <w:szCs w:val="22"/>
        </w:rPr>
        <w:t xml:space="preserve"> – galutiniam atsiskaitymui už iki Prekių užsakymo laikotarpio pabaigos</w:t>
      </w:r>
      <w:r>
        <w:rPr>
          <w:sz w:val="22"/>
          <w:szCs w:val="22"/>
        </w:rPr>
        <w:t>,</w:t>
      </w:r>
      <w:r w:rsidRPr="00B246DF">
        <w:rPr>
          <w:sz w:val="22"/>
          <w:szCs w:val="22"/>
        </w:rPr>
        <w:t xml:space="preserve"> užsakytas ir pristatytas Prekes</w:t>
      </w:r>
      <w:r>
        <w:rPr>
          <w:sz w:val="22"/>
          <w:szCs w:val="22"/>
        </w:rPr>
        <w:t>.</w:t>
      </w:r>
    </w:p>
    <w:p w14:paraId="0EE01727" w14:textId="2487B680" w:rsidR="00240259" w:rsidRDefault="004C5F41" w:rsidP="00C26D11">
      <w:pPr>
        <w:ind w:firstLine="567"/>
        <w:rPr>
          <w:sz w:val="22"/>
          <w:szCs w:val="22"/>
        </w:rPr>
      </w:pPr>
      <w:r>
        <w:rPr>
          <w:sz w:val="22"/>
          <w:szCs w:val="22"/>
        </w:rPr>
        <w:t xml:space="preserve">3.2. </w:t>
      </w:r>
      <w:r w:rsidR="00240259" w:rsidRPr="007C0410">
        <w:rPr>
          <w:sz w:val="22"/>
          <w:szCs w:val="22"/>
        </w:rPr>
        <w:t>Prekių pristatymo termina</w:t>
      </w:r>
      <w:r w:rsidR="00E74CEA">
        <w:rPr>
          <w:sz w:val="22"/>
          <w:szCs w:val="22"/>
        </w:rPr>
        <w:t xml:space="preserve">s </w:t>
      </w:r>
      <w:r w:rsidR="00E74CEA" w:rsidRPr="00F86975">
        <w:rPr>
          <w:b/>
          <w:bCs/>
          <w:sz w:val="22"/>
          <w:szCs w:val="22"/>
        </w:rPr>
        <w:t>5 (penkios) d. d.</w:t>
      </w:r>
      <w:r w:rsidR="00E74CEA">
        <w:rPr>
          <w:sz w:val="22"/>
          <w:szCs w:val="22"/>
        </w:rPr>
        <w:t xml:space="preserve"> nuo užsakymo pateikimo dienos.</w:t>
      </w:r>
      <w:r w:rsidR="00240259" w:rsidRPr="007C0410">
        <w:rPr>
          <w:sz w:val="22"/>
          <w:szCs w:val="22"/>
        </w:rPr>
        <w:t xml:space="preserve"> </w:t>
      </w:r>
    </w:p>
    <w:p w14:paraId="10FBE562" w14:textId="4FA07055" w:rsidR="00240259" w:rsidRDefault="00240259" w:rsidP="00C26D11">
      <w:pPr>
        <w:ind w:firstLine="567"/>
        <w:rPr>
          <w:sz w:val="22"/>
          <w:szCs w:val="22"/>
        </w:rPr>
      </w:pPr>
      <w:r>
        <w:rPr>
          <w:sz w:val="22"/>
          <w:szCs w:val="22"/>
        </w:rPr>
        <w:t>3.</w:t>
      </w:r>
      <w:r w:rsidR="004C5F41">
        <w:rPr>
          <w:sz w:val="22"/>
          <w:szCs w:val="22"/>
        </w:rPr>
        <w:t>3</w:t>
      </w:r>
      <w:r>
        <w:rPr>
          <w:sz w:val="22"/>
          <w:szCs w:val="22"/>
        </w:rPr>
        <w:t xml:space="preserve">. </w:t>
      </w:r>
      <w:r w:rsidR="00136F02" w:rsidRPr="00371DB0">
        <w:rPr>
          <w:rFonts w:eastAsia="Calibri"/>
          <w:sz w:val="22"/>
          <w:szCs w:val="22"/>
        </w:rPr>
        <w:t>Prekes Pirkėjui Pard</w:t>
      </w:r>
      <w:r w:rsidR="00ED37E8" w:rsidRPr="00371DB0">
        <w:rPr>
          <w:rFonts w:eastAsia="Calibri"/>
          <w:sz w:val="22"/>
          <w:szCs w:val="22"/>
        </w:rPr>
        <w:t>a</w:t>
      </w:r>
      <w:r w:rsidR="00136F02" w:rsidRPr="00371DB0">
        <w:rPr>
          <w:rFonts w:eastAsia="Calibri"/>
          <w:sz w:val="22"/>
          <w:szCs w:val="22"/>
        </w:rPr>
        <w:t xml:space="preserve">vėjas pristato savo jėgomis, transportu ir sąskaita. </w:t>
      </w:r>
      <w:r w:rsidRPr="00371DB0">
        <w:rPr>
          <w:sz w:val="22"/>
          <w:szCs w:val="22"/>
        </w:rPr>
        <w:t>Pristatymo</w:t>
      </w:r>
      <w:r w:rsidR="00C26D11" w:rsidRPr="00371DB0">
        <w:rPr>
          <w:sz w:val="22"/>
          <w:szCs w:val="22"/>
        </w:rPr>
        <w:t xml:space="preserve"> vieta</w:t>
      </w:r>
      <w:r w:rsidRPr="00371DB0">
        <w:rPr>
          <w:sz w:val="22"/>
          <w:szCs w:val="22"/>
        </w:rPr>
        <w:t xml:space="preserve"> </w:t>
      </w:r>
      <w:r w:rsidR="00C26D11" w:rsidRPr="00371DB0">
        <w:rPr>
          <w:sz w:val="22"/>
          <w:szCs w:val="22"/>
        </w:rPr>
        <w:t xml:space="preserve">– į Pirkėjo sandėlį adresu </w:t>
      </w:r>
      <w:r w:rsidR="00776218" w:rsidRPr="004104AE">
        <w:rPr>
          <w:b/>
          <w:bCs/>
          <w:sz w:val="22"/>
          <w:szCs w:val="22"/>
          <w:u w:val="single"/>
        </w:rPr>
        <w:t>Raudondvario</w:t>
      </w:r>
      <w:r w:rsidR="00C26D11" w:rsidRPr="004104AE">
        <w:rPr>
          <w:b/>
          <w:bCs/>
          <w:sz w:val="22"/>
          <w:szCs w:val="22"/>
          <w:u w:val="single"/>
        </w:rPr>
        <w:t xml:space="preserve"> pl. </w:t>
      </w:r>
      <w:r w:rsidR="00776218" w:rsidRPr="004104AE">
        <w:rPr>
          <w:b/>
          <w:bCs/>
          <w:sz w:val="22"/>
          <w:szCs w:val="22"/>
          <w:u w:val="single"/>
        </w:rPr>
        <w:t>105</w:t>
      </w:r>
      <w:r w:rsidR="00C26D11" w:rsidRPr="004104AE">
        <w:rPr>
          <w:b/>
          <w:bCs/>
          <w:sz w:val="22"/>
          <w:szCs w:val="22"/>
          <w:u w:val="single"/>
        </w:rPr>
        <w:t>, LT-</w:t>
      </w:r>
      <w:r w:rsidR="00776218" w:rsidRPr="004104AE">
        <w:rPr>
          <w:b/>
          <w:bCs/>
          <w:sz w:val="22"/>
          <w:szCs w:val="22"/>
          <w:u w:val="single"/>
        </w:rPr>
        <w:t>47185</w:t>
      </w:r>
      <w:r w:rsidR="00C26D11" w:rsidRPr="004104AE">
        <w:rPr>
          <w:b/>
          <w:bCs/>
          <w:sz w:val="22"/>
          <w:szCs w:val="22"/>
          <w:u w:val="single"/>
        </w:rPr>
        <w:t xml:space="preserve"> Kaunas</w:t>
      </w:r>
      <w:r w:rsidR="009246F1" w:rsidRPr="004104AE">
        <w:rPr>
          <w:b/>
          <w:bCs/>
          <w:sz w:val="22"/>
          <w:szCs w:val="22"/>
          <w:u w:val="single"/>
        </w:rPr>
        <w:t xml:space="preserve"> </w:t>
      </w:r>
      <w:r w:rsidR="009246F1" w:rsidRPr="00161B58">
        <w:rPr>
          <w:b/>
          <w:bCs/>
          <w:sz w:val="22"/>
          <w:szCs w:val="22"/>
          <w:u w:val="single"/>
        </w:rPr>
        <w:t>arba</w:t>
      </w:r>
      <w:r w:rsidR="009246F1" w:rsidRPr="004104AE">
        <w:rPr>
          <w:b/>
          <w:bCs/>
          <w:sz w:val="22"/>
          <w:szCs w:val="22"/>
          <w:u w:val="single"/>
        </w:rPr>
        <w:t xml:space="preserve"> Islandijos pl. 209 LT-</w:t>
      </w:r>
      <w:r w:rsidR="00923550" w:rsidRPr="004104AE">
        <w:rPr>
          <w:b/>
          <w:bCs/>
          <w:sz w:val="22"/>
          <w:szCs w:val="22"/>
          <w:u w:val="single"/>
        </w:rPr>
        <w:t>49162 Kaunas</w:t>
      </w:r>
      <w:r w:rsidR="00C26D11" w:rsidRPr="00371DB0">
        <w:rPr>
          <w:sz w:val="22"/>
          <w:szCs w:val="22"/>
        </w:rPr>
        <w:t xml:space="preserve">, </w:t>
      </w:r>
      <w:r w:rsidR="004666C8" w:rsidRPr="00371DB0">
        <w:rPr>
          <w:sz w:val="22"/>
          <w:szCs w:val="22"/>
        </w:rPr>
        <w:t>Prekių pristatymo sąlygos pagal tarptautinių prekybos sutarčių sąlygas „</w:t>
      </w:r>
      <w:proofErr w:type="spellStart"/>
      <w:r w:rsidR="004666C8" w:rsidRPr="00371DB0">
        <w:rPr>
          <w:sz w:val="22"/>
          <w:szCs w:val="22"/>
        </w:rPr>
        <w:t>Incoterms</w:t>
      </w:r>
      <w:proofErr w:type="spellEnd"/>
      <w:r w:rsidR="004666C8" w:rsidRPr="00371DB0">
        <w:rPr>
          <w:sz w:val="22"/>
          <w:szCs w:val="22"/>
        </w:rPr>
        <w:t>“ – DDP (pristatyta, muitas sumokėtas)</w:t>
      </w:r>
      <w:r w:rsidRPr="00371DB0">
        <w:rPr>
          <w:sz w:val="22"/>
          <w:szCs w:val="22"/>
        </w:rPr>
        <w:t>.</w:t>
      </w:r>
    </w:p>
    <w:p w14:paraId="4F976238" w14:textId="20B4ABD4" w:rsidR="004666C8" w:rsidRDefault="004666C8" w:rsidP="00C26D11">
      <w:pPr>
        <w:ind w:firstLine="567"/>
        <w:rPr>
          <w:sz w:val="22"/>
          <w:szCs w:val="22"/>
        </w:rPr>
      </w:pPr>
      <w:r>
        <w:rPr>
          <w:sz w:val="22"/>
          <w:szCs w:val="22"/>
        </w:rPr>
        <w:t>3.</w:t>
      </w:r>
      <w:r w:rsidR="004C5F41">
        <w:rPr>
          <w:sz w:val="22"/>
          <w:szCs w:val="22"/>
        </w:rPr>
        <w:t>4</w:t>
      </w:r>
      <w:r>
        <w:rPr>
          <w:sz w:val="22"/>
          <w:szCs w:val="22"/>
        </w:rPr>
        <w:t xml:space="preserve">. </w:t>
      </w:r>
      <w:r w:rsidRPr="009D59B3">
        <w:rPr>
          <w:sz w:val="22"/>
          <w:szCs w:val="22"/>
        </w:rPr>
        <w:t xml:space="preserve">Iki Prekių priėmimo visa atsakomybė dėl Prekių atsitiktinio žuvimo ar sugadinimo tenka </w:t>
      </w:r>
      <w:r w:rsidR="009D59B3" w:rsidRPr="009D59B3">
        <w:rPr>
          <w:sz w:val="22"/>
          <w:szCs w:val="22"/>
        </w:rPr>
        <w:t>Pardavėjui</w:t>
      </w:r>
      <w:r w:rsidRPr="009D59B3">
        <w:rPr>
          <w:sz w:val="22"/>
          <w:szCs w:val="22"/>
        </w:rPr>
        <w:t>.</w:t>
      </w:r>
    </w:p>
    <w:p w14:paraId="6A591C8A" w14:textId="3E3294C4" w:rsidR="00C02D2F" w:rsidRDefault="00C02D2F" w:rsidP="00C26D11">
      <w:pPr>
        <w:ind w:firstLine="567"/>
        <w:rPr>
          <w:sz w:val="22"/>
          <w:szCs w:val="22"/>
        </w:rPr>
      </w:pPr>
      <w:r>
        <w:rPr>
          <w:sz w:val="22"/>
          <w:szCs w:val="22"/>
        </w:rPr>
        <w:t>3.</w:t>
      </w:r>
      <w:r w:rsidR="004C5F41">
        <w:rPr>
          <w:sz w:val="22"/>
          <w:szCs w:val="22"/>
        </w:rPr>
        <w:t>5</w:t>
      </w:r>
      <w:r>
        <w:rPr>
          <w:sz w:val="22"/>
          <w:szCs w:val="22"/>
        </w:rPr>
        <w:t xml:space="preserve">. </w:t>
      </w:r>
      <w:r w:rsidRPr="00C02D2F">
        <w:rPr>
          <w:sz w:val="22"/>
          <w:szCs w:val="22"/>
        </w:rPr>
        <w:t>Par</w:t>
      </w:r>
      <w:r>
        <w:rPr>
          <w:sz w:val="22"/>
          <w:szCs w:val="22"/>
        </w:rPr>
        <w:t>da</w:t>
      </w:r>
      <w:r w:rsidRPr="00C02D2F">
        <w:rPr>
          <w:sz w:val="22"/>
          <w:szCs w:val="22"/>
        </w:rPr>
        <w:t>vėjas pasirūpina, kad Prekės būtų pristatytos į priėmimo vietą, suderinus su Pirkėju, kad pastarasis galėtų Prekes patikrinti, įsitikinti jų tinkamumu ir įforminti Prekių priėmimą.</w:t>
      </w:r>
    </w:p>
    <w:p w14:paraId="6E68AC7F" w14:textId="07654CEE" w:rsidR="00C02D2F" w:rsidRPr="00C02D2F" w:rsidRDefault="00C02D2F" w:rsidP="00C26D11">
      <w:pPr>
        <w:ind w:firstLine="567"/>
        <w:rPr>
          <w:sz w:val="22"/>
          <w:szCs w:val="22"/>
        </w:rPr>
      </w:pPr>
      <w:r>
        <w:rPr>
          <w:sz w:val="22"/>
          <w:szCs w:val="22"/>
        </w:rPr>
        <w:t>3.</w:t>
      </w:r>
      <w:r w:rsidR="004C5F41">
        <w:rPr>
          <w:sz w:val="22"/>
          <w:szCs w:val="22"/>
        </w:rPr>
        <w:t>6</w:t>
      </w:r>
      <w:r>
        <w:rPr>
          <w:sz w:val="22"/>
          <w:szCs w:val="22"/>
        </w:rPr>
        <w:t xml:space="preserve">. </w:t>
      </w:r>
      <w:r w:rsidRPr="00C02D2F">
        <w:rPr>
          <w:sz w:val="22"/>
          <w:szCs w:val="22"/>
        </w:rPr>
        <w:t>Pardavėjas pristato naujas, nenaudotas, neturinčias paslėptų trūkumų bei defektų Prekes.</w:t>
      </w:r>
    </w:p>
    <w:p w14:paraId="148704B7" w14:textId="358C5CD5" w:rsidR="00240259" w:rsidRDefault="00240259" w:rsidP="00C26D11">
      <w:pPr>
        <w:ind w:firstLine="567"/>
        <w:rPr>
          <w:sz w:val="22"/>
          <w:szCs w:val="22"/>
        </w:rPr>
      </w:pPr>
      <w:r>
        <w:rPr>
          <w:sz w:val="22"/>
          <w:szCs w:val="22"/>
        </w:rPr>
        <w:t>3.</w:t>
      </w:r>
      <w:r w:rsidR="004C5F41">
        <w:rPr>
          <w:sz w:val="22"/>
          <w:szCs w:val="22"/>
        </w:rPr>
        <w:t>7</w:t>
      </w:r>
      <w:r>
        <w:rPr>
          <w:sz w:val="22"/>
          <w:szCs w:val="22"/>
        </w:rPr>
        <w:t xml:space="preserve">. </w:t>
      </w:r>
      <w:r w:rsidR="00C02D2F" w:rsidRPr="00C02D2F">
        <w:rPr>
          <w:sz w:val="22"/>
          <w:szCs w:val="22"/>
        </w:rPr>
        <w:t xml:space="preserve">Pristatomos Prekės privalo atitikti Sutarties </w:t>
      </w:r>
      <w:r w:rsidR="00D77A99">
        <w:rPr>
          <w:sz w:val="22"/>
          <w:szCs w:val="22"/>
        </w:rPr>
        <w:t xml:space="preserve">1 </w:t>
      </w:r>
      <w:r w:rsidR="00C02D2F" w:rsidRPr="00C02D2F">
        <w:rPr>
          <w:sz w:val="22"/>
          <w:szCs w:val="22"/>
        </w:rPr>
        <w:t>priede nurodytos Specifikacijos reikalavimus.</w:t>
      </w:r>
      <w:r w:rsidR="00C02D2F" w:rsidRPr="00C02D2F">
        <w:rPr>
          <w:rFonts w:eastAsia="Calibri"/>
          <w:sz w:val="22"/>
          <w:szCs w:val="22"/>
        </w:rPr>
        <w:t xml:space="preserve"> </w:t>
      </w:r>
      <w:r w:rsidR="00136F02" w:rsidRPr="00C02D2F">
        <w:rPr>
          <w:rFonts w:eastAsia="Calibri"/>
          <w:sz w:val="22"/>
          <w:szCs w:val="22"/>
        </w:rPr>
        <w:t>Prekės</w:t>
      </w:r>
      <w:r w:rsidR="00136F02" w:rsidRPr="009C4E9F">
        <w:rPr>
          <w:rFonts w:eastAsia="Calibri"/>
          <w:sz w:val="22"/>
          <w:szCs w:val="22"/>
        </w:rPr>
        <w:t xml:space="preserve"> transportavimo metu turi būti įvyniotos ar kitaip apsaugotos, kad jas transportuojant ir kraunant nebūtų pažeistos</w:t>
      </w:r>
      <w:r w:rsidR="00136F02">
        <w:rPr>
          <w:sz w:val="22"/>
          <w:szCs w:val="22"/>
        </w:rPr>
        <w:t xml:space="preserve">. </w:t>
      </w:r>
      <w:r w:rsidR="00C26D11" w:rsidRPr="0060093E">
        <w:rPr>
          <w:sz w:val="22"/>
          <w:szCs w:val="22"/>
        </w:rPr>
        <w:t>Prekių</w:t>
      </w:r>
      <w:r w:rsidR="00C26D11">
        <w:rPr>
          <w:sz w:val="22"/>
          <w:szCs w:val="22"/>
        </w:rPr>
        <w:t>, jų kiekių</w:t>
      </w:r>
      <w:r w:rsidR="00C26D11" w:rsidRPr="0060093E">
        <w:rPr>
          <w:sz w:val="22"/>
          <w:szCs w:val="22"/>
        </w:rPr>
        <w:t xml:space="preserve"> trūkumo ar praradimo</w:t>
      </w:r>
      <w:r w:rsidR="00C26D11">
        <w:rPr>
          <w:sz w:val="22"/>
          <w:szCs w:val="22"/>
        </w:rPr>
        <w:t>, Prekių atsitiktinio žuvimo ar sugadinimo</w:t>
      </w:r>
      <w:r w:rsidR="00C26D11" w:rsidRPr="0060093E">
        <w:rPr>
          <w:sz w:val="22"/>
          <w:szCs w:val="22"/>
        </w:rPr>
        <w:t xml:space="preserve"> bei </w:t>
      </w:r>
      <w:r w:rsidR="00C26D11">
        <w:rPr>
          <w:sz w:val="22"/>
          <w:szCs w:val="22"/>
        </w:rPr>
        <w:t xml:space="preserve">Sutarties 1 priede Specifikacijoje </w:t>
      </w:r>
      <w:r w:rsidR="00C26D11" w:rsidRPr="0060093E">
        <w:rPr>
          <w:sz w:val="22"/>
          <w:szCs w:val="22"/>
        </w:rPr>
        <w:t xml:space="preserve">nustatyto Prekių kokybės netekimo rizika iki Pirkėjas priims </w:t>
      </w:r>
      <w:r w:rsidR="00C26D11">
        <w:rPr>
          <w:sz w:val="22"/>
          <w:szCs w:val="22"/>
        </w:rPr>
        <w:t>Pardav</w:t>
      </w:r>
      <w:r w:rsidR="00ED37E8">
        <w:rPr>
          <w:sz w:val="22"/>
          <w:szCs w:val="22"/>
        </w:rPr>
        <w:t>ė</w:t>
      </w:r>
      <w:r w:rsidR="00C26D11">
        <w:rPr>
          <w:sz w:val="22"/>
          <w:szCs w:val="22"/>
        </w:rPr>
        <w:t xml:space="preserve">jo </w:t>
      </w:r>
      <w:r w:rsidR="00C26D11" w:rsidRPr="0060093E">
        <w:rPr>
          <w:sz w:val="22"/>
          <w:szCs w:val="22"/>
        </w:rPr>
        <w:t xml:space="preserve">pristatytas Prekes vietoje tenka </w:t>
      </w:r>
      <w:r w:rsidR="00C26D11">
        <w:rPr>
          <w:sz w:val="22"/>
          <w:szCs w:val="22"/>
        </w:rPr>
        <w:t>Pardavėjui</w:t>
      </w:r>
      <w:r w:rsidR="00C26D11" w:rsidRPr="0060093E">
        <w:rPr>
          <w:sz w:val="22"/>
          <w:szCs w:val="22"/>
        </w:rPr>
        <w:t xml:space="preserve">. Nuosavybės teisė į Prekes Pirkėjui pereina nuo Prekių perdavimo-priėmimo </w:t>
      </w:r>
      <w:r w:rsidR="00C26D11">
        <w:rPr>
          <w:sz w:val="22"/>
          <w:szCs w:val="22"/>
        </w:rPr>
        <w:t xml:space="preserve">dokumentų pasirašymo </w:t>
      </w:r>
      <w:r w:rsidR="00C26D11" w:rsidRPr="0060093E">
        <w:rPr>
          <w:sz w:val="22"/>
          <w:szCs w:val="22"/>
        </w:rPr>
        <w:t xml:space="preserve">momento. Pirkėjas priima Prekes ir pasirašo dokumentus (jei tokie yra), jei Prekės atitinka Sutartyje nustatytus reikalavimus, yra tinkamai pateiktos bei įvykdyti kiti Sutartyje nustatyti </w:t>
      </w:r>
      <w:r w:rsidR="00C26D11">
        <w:rPr>
          <w:sz w:val="22"/>
          <w:szCs w:val="22"/>
        </w:rPr>
        <w:t>Pardavėjo</w:t>
      </w:r>
      <w:r w:rsidR="00C26D11" w:rsidRPr="0060093E">
        <w:rPr>
          <w:sz w:val="22"/>
          <w:szCs w:val="22"/>
        </w:rPr>
        <w:t xml:space="preserve"> įsipareigojimai, įskaitant Sutarties reikalavimus atitinkančių PVM sąskaitų</w:t>
      </w:r>
      <w:r w:rsidR="00D77A99">
        <w:rPr>
          <w:sz w:val="22"/>
          <w:szCs w:val="22"/>
        </w:rPr>
        <w:t>-</w:t>
      </w:r>
      <w:r w:rsidR="00C26D11" w:rsidRPr="0060093E">
        <w:rPr>
          <w:sz w:val="22"/>
          <w:szCs w:val="22"/>
        </w:rPr>
        <w:t>faktūrų pateikimą</w:t>
      </w:r>
      <w:r w:rsidR="00C26D11">
        <w:rPr>
          <w:sz w:val="22"/>
          <w:szCs w:val="22"/>
        </w:rPr>
        <w:t>.</w:t>
      </w:r>
    </w:p>
    <w:p w14:paraId="66E5CB1F" w14:textId="77777777" w:rsidR="00E93557" w:rsidRPr="009C4E9F" w:rsidRDefault="00E93557" w:rsidP="00E93557">
      <w:pPr>
        <w:ind w:left="567"/>
        <w:rPr>
          <w:sz w:val="22"/>
          <w:szCs w:val="22"/>
        </w:rPr>
      </w:pPr>
    </w:p>
    <w:p w14:paraId="18AE6477" w14:textId="57981136" w:rsidR="00E93557" w:rsidRPr="007E51C7" w:rsidRDefault="00E93557" w:rsidP="009836AC">
      <w:pPr>
        <w:pStyle w:val="Sraopastraipa"/>
        <w:numPr>
          <w:ilvl w:val="0"/>
          <w:numId w:val="26"/>
        </w:numPr>
        <w:jc w:val="center"/>
        <w:rPr>
          <w:sz w:val="22"/>
          <w:szCs w:val="22"/>
        </w:rPr>
      </w:pPr>
      <w:r w:rsidRPr="009C4E9F">
        <w:rPr>
          <w:b/>
          <w:sz w:val="22"/>
          <w:szCs w:val="22"/>
        </w:rPr>
        <w:t xml:space="preserve">ŠALIŲ </w:t>
      </w:r>
      <w:r w:rsidR="00A961FC">
        <w:rPr>
          <w:b/>
          <w:sz w:val="22"/>
          <w:szCs w:val="22"/>
        </w:rPr>
        <w:t>TEISĖS IR PAREIGOS</w:t>
      </w:r>
    </w:p>
    <w:p w14:paraId="3EB6494F" w14:textId="53F9AD84" w:rsidR="00E93557" w:rsidRPr="00276294" w:rsidRDefault="002564E3" w:rsidP="008B19FF">
      <w:pPr>
        <w:pStyle w:val="Sraopastraipa"/>
        <w:numPr>
          <w:ilvl w:val="1"/>
          <w:numId w:val="26"/>
        </w:numPr>
        <w:ind w:left="0" w:firstLine="567"/>
        <w:rPr>
          <w:b/>
          <w:bCs/>
          <w:sz w:val="22"/>
          <w:szCs w:val="22"/>
          <w:u w:val="single"/>
        </w:rPr>
      </w:pPr>
      <w:r w:rsidRPr="00276294">
        <w:rPr>
          <w:b/>
          <w:bCs/>
          <w:sz w:val="22"/>
          <w:szCs w:val="22"/>
          <w:u w:val="single"/>
        </w:rPr>
        <w:t>Pirkėjas</w:t>
      </w:r>
      <w:r w:rsidR="00E93557" w:rsidRPr="00276294">
        <w:rPr>
          <w:b/>
          <w:bCs/>
          <w:sz w:val="22"/>
          <w:szCs w:val="22"/>
          <w:u w:val="single"/>
        </w:rPr>
        <w:t xml:space="preserve"> įsipareigoja:</w:t>
      </w:r>
    </w:p>
    <w:p w14:paraId="384AF206" w14:textId="788BFD2D" w:rsidR="00A961FC" w:rsidRPr="002E6942" w:rsidRDefault="00A961FC" w:rsidP="008B19FF">
      <w:pPr>
        <w:pStyle w:val="Sraopastraipa"/>
        <w:numPr>
          <w:ilvl w:val="2"/>
          <w:numId w:val="26"/>
        </w:numPr>
        <w:ind w:left="0" w:firstLine="567"/>
        <w:rPr>
          <w:sz w:val="22"/>
          <w:szCs w:val="22"/>
        </w:rPr>
      </w:pPr>
      <w:r w:rsidRPr="002E6942">
        <w:rPr>
          <w:sz w:val="22"/>
          <w:szCs w:val="22"/>
        </w:rPr>
        <w:t>sudaryti visas nuo Pirkėjo priklausančias būtinas sąlygas Pardavėjui tiekti Sutartyje numatytas Prekes;</w:t>
      </w:r>
    </w:p>
    <w:p w14:paraId="0EC0B6FC" w14:textId="0210CEC9" w:rsidR="00A961FC" w:rsidRPr="002E6942" w:rsidRDefault="00A961FC" w:rsidP="008B19FF">
      <w:pPr>
        <w:pStyle w:val="Sraopastraipa"/>
        <w:numPr>
          <w:ilvl w:val="2"/>
          <w:numId w:val="26"/>
        </w:numPr>
        <w:ind w:left="0" w:firstLine="567"/>
        <w:rPr>
          <w:sz w:val="22"/>
          <w:szCs w:val="22"/>
        </w:rPr>
      </w:pPr>
      <w:r w:rsidRPr="002E6942">
        <w:rPr>
          <w:sz w:val="22"/>
          <w:szCs w:val="22"/>
        </w:rPr>
        <w:t>priimdamas Prekes jas patikrinti ir įsitikinti, kad pristatomos Prekės atitinka Sutarties reikalavimus;</w:t>
      </w:r>
    </w:p>
    <w:p w14:paraId="10325BC1" w14:textId="5BA1D567" w:rsidR="00A961FC" w:rsidRPr="002E6942" w:rsidRDefault="00A961FC" w:rsidP="008B19FF">
      <w:pPr>
        <w:pStyle w:val="Sraopastraipa"/>
        <w:numPr>
          <w:ilvl w:val="2"/>
          <w:numId w:val="26"/>
        </w:numPr>
        <w:ind w:left="0" w:firstLine="567"/>
        <w:rPr>
          <w:sz w:val="22"/>
          <w:szCs w:val="22"/>
        </w:rPr>
      </w:pPr>
      <w:r w:rsidRPr="002E6942">
        <w:rPr>
          <w:sz w:val="22"/>
          <w:szCs w:val="22"/>
        </w:rPr>
        <w:t>už tinkamai pristatytas Prekes laiku atsiskaityti su Pardavėju Sutartyje nustatytomis sąlygomis ir tvarka;</w:t>
      </w:r>
    </w:p>
    <w:p w14:paraId="36BEC510" w14:textId="6754A105" w:rsidR="00E93557" w:rsidRPr="002E6942" w:rsidRDefault="000757B5" w:rsidP="008B19FF">
      <w:pPr>
        <w:pStyle w:val="Sraopastraipa"/>
        <w:numPr>
          <w:ilvl w:val="2"/>
          <w:numId w:val="26"/>
        </w:numPr>
        <w:ind w:left="0" w:firstLine="567"/>
        <w:rPr>
          <w:sz w:val="22"/>
          <w:szCs w:val="22"/>
        </w:rPr>
      </w:pPr>
      <w:r w:rsidRPr="002E6942">
        <w:rPr>
          <w:sz w:val="22"/>
          <w:szCs w:val="22"/>
        </w:rPr>
        <w:t>prižiūrėti, ar Prekės tiekiamos laiku ir tinkamai, kontroliuoti jų kokybę, o pastebėjęs nukrypimų nuo Sutarties sąlygų ar kitokių trūkumų, surašyti defektų pašalinimo aktą, kuriame nurodomi trūkumai</w:t>
      </w:r>
      <w:r w:rsidR="00E93557" w:rsidRPr="002E6942">
        <w:rPr>
          <w:sz w:val="22"/>
          <w:szCs w:val="22"/>
        </w:rPr>
        <w:t>;</w:t>
      </w:r>
    </w:p>
    <w:p w14:paraId="6B5DCAF0" w14:textId="42D82375" w:rsidR="00E93557" w:rsidRPr="00FA6721" w:rsidRDefault="000757B5" w:rsidP="008B19FF">
      <w:pPr>
        <w:pStyle w:val="Sraopastraipa"/>
        <w:numPr>
          <w:ilvl w:val="1"/>
          <w:numId w:val="26"/>
        </w:numPr>
        <w:ind w:left="0" w:firstLine="567"/>
        <w:rPr>
          <w:b/>
          <w:bCs/>
          <w:sz w:val="22"/>
          <w:szCs w:val="22"/>
          <w:u w:val="single"/>
        </w:rPr>
      </w:pPr>
      <w:r w:rsidRPr="00FA6721">
        <w:rPr>
          <w:b/>
          <w:bCs/>
          <w:sz w:val="22"/>
          <w:szCs w:val="22"/>
          <w:u w:val="single"/>
        </w:rPr>
        <w:t>Par</w:t>
      </w:r>
      <w:r w:rsidR="000A75B4" w:rsidRPr="00FA6721">
        <w:rPr>
          <w:b/>
          <w:bCs/>
          <w:sz w:val="22"/>
          <w:szCs w:val="22"/>
          <w:u w:val="single"/>
        </w:rPr>
        <w:t>da</w:t>
      </w:r>
      <w:r w:rsidRPr="00FA6721">
        <w:rPr>
          <w:b/>
          <w:bCs/>
          <w:sz w:val="22"/>
          <w:szCs w:val="22"/>
          <w:u w:val="single"/>
        </w:rPr>
        <w:t>vėjas</w:t>
      </w:r>
      <w:r w:rsidR="00E93557" w:rsidRPr="00FA6721">
        <w:rPr>
          <w:b/>
          <w:bCs/>
          <w:sz w:val="22"/>
          <w:szCs w:val="22"/>
          <w:u w:val="single"/>
        </w:rPr>
        <w:t xml:space="preserve"> įsipareigoja:</w:t>
      </w:r>
    </w:p>
    <w:p w14:paraId="0B1167E2" w14:textId="5BCAC675" w:rsidR="007049D8" w:rsidRPr="002E6942" w:rsidRDefault="007049D8" w:rsidP="008B19FF">
      <w:pPr>
        <w:pStyle w:val="Sraopastraipa"/>
        <w:numPr>
          <w:ilvl w:val="2"/>
          <w:numId w:val="26"/>
        </w:numPr>
        <w:ind w:left="0" w:firstLine="567"/>
        <w:rPr>
          <w:sz w:val="22"/>
          <w:szCs w:val="22"/>
        </w:rPr>
      </w:pPr>
      <w:r w:rsidRPr="002E6942">
        <w:rPr>
          <w:sz w:val="22"/>
          <w:szCs w:val="22"/>
        </w:rPr>
        <w:t>pristatyti Prekes per Sutartyje nurodytą terminą Pirkėjo nurodytu adresu</w:t>
      </w:r>
      <w:r w:rsidR="004C5F41">
        <w:rPr>
          <w:sz w:val="22"/>
          <w:szCs w:val="22"/>
        </w:rPr>
        <w:t xml:space="preserve"> </w:t>
      </w:r>
      <w:r w:rsidRPr="002E6942">
        <w:rPr>
          <w:sz w:val="22"/>
          <w:szCs w:val="22"/>
        </w:rPr>
        <w:t>(-</w:t>
      </w:r>
      <w:proofErr w:type="spellStart"/>
      <w:r w:rsidRPr="002E6942">
        <w:rPr>
          <w:sz w:val="22"/>
          <w:szCs w:val="22"/>
        </w:rPr>
        <w:t>ais</w:t>
      </w:r>
      <w:proofErr w:type="spellEnd"/>
      <w:r w:rsidRPr="002E6942">
        <w:rPr>
          <w:sz w:val="22"/>
          <w:szCs w:val="22"/>
        </w:rPr>
        <w:t>);</w:t>
      </w:r>
    </w:p>
    <w:p w14:paraId="46965375" w14:textId="04B6BB5B" w:rsidR="007049D8" w:rsidRPr="002E6942" w:rsidRDefault="007049D8" w:rsidP="008B19FF">
      <w:pPr>
        <w:pStyle w:val="Sraopastraipa"/>
        <w:numPr>
          <w:ilvl w:val="2"/>
          <w:numId w:val="26"/>
        </w:numPr>
        <w:ind w:left="0" w:firstLine="567"/>
        <w:rPr>
          <w:sz w:val="22"/>
          <w:szCs w:val="22"/>
        </w:rPr>
      </w:pPr>
      <w:r w:rsidRPr="002E6942">
        <w:rPr>
          <w:sz w:val="22"/>
          <w:szCs w:val="22"/>
        </w:rPr>
        <w:t>užtikrinti, kad tiekiamos Prekės atitiktų visus su jų tiekimu ir kokybe susijusių teisės aktų reikalavimus;</w:t>
      </w:r>
    </w:p>
    <w:p w14:paraId="55C7C12B" w14:textId="6BD83CC3" w:rsidR="007049D8" w:rsidRPr="002E6942" w:rsidRDefault="002E6942" w:rsidP="008B19FF">
      <w:pPr>
        <w:pStyle w:val="Sraopastraipa"/>
        <w:numPr>
          <w:ilvl w:val="2"/>
          <w:numId w:val="26"/>
        </w:numPr>
        <w:ind w:left="0" w:firstLine="567"/>
        <w:rPr>
          <w:sz w:val="22"/>
          <w:szCs w:val="22"/>
        </w:rPr>
      </w:pPr>
      <w:r w:rsidRPr="002E6942">
        <w:rPr>
          <w:sz w:val="22"/>
          <w:szCs w:val="22"/>
        </w:rPr>
        <w:t xml:space="preserve">užtikrinti, kad tiekiamos Prekės būtų naujos, nenaudotos, kokybiškos, atitinkančios Sutarties </w:t>
      </w:r>
      <w:r w:rsidRPr="002E6942">
        <w:rPr>
          <w:sz w:val="22"/>
          <w:szCs w:val="22"/>
          <w:lang w:val="en-US"/>
        </w:rPr>
        <w:t xml:space="preserve">1 </w:t>
      </w:r>
      <w:r w:rsidRPr="002E6942">
        <w:rPr>
          <w:sz w:val="22"/>
          <w:szCs w:val="22"/>
        </w:rPr>
        <w:t>priede Specifikacijoje nurodytus reikalavimus</w:t>
      </w:r>
      <w:r w:rsidR="007049D8" w:rsidRPr="002E6942">
        <w:rPr>
          <w:sz w:val="22"/>
          <w:szCs w:val="22"/>
        </w:rPr>
        <w:t>;</w:t>
      </w:r>
    </w:p>
    <w:p w14:paraId="44E1DB0E" w14:textId="6FE25C5D" w:rsidR="002E6942" w:rsidRPr="002E6942" w:rsidRDefault="002E6942" w:rsidP="008B19FF">
      <w:pPr>
        <w:pStyle w:val="Sraopastraipa"/>
        <w:numPr>
          <w:ilvl w:val="2"/>
          <w:numId w:val="26"/>
        </w:numPr>
        <w:ind w:left="0" w:firstLine="567"/>
        <w:rPr>
          <w:sz w:val="22"/>
          <w:szCs w:val="22"/>
        </w:rPr>
      </w:pPr>
      <w:r w:rsidRPr="002E6942">
        <w:rPr>
          <w:sz w:val="22"/>
          <w:szCs w:val="22"/>
        </w:rPr>
        <w:t>kartu su Prekėmis pateikti Pirkėjui visą būtiną dokumentaciją nurodyt</w:t>
      </w:r>
      <w:r w:rsidR="00056DA0">
        <w:rPr>
          <w:sz w:val="22"/>
          <w:szCs w:val="22"/>
        </w:rPr>
        <w:t>ą</w:t>
      </w:r>
      <w:r w:rsidRPr="002E6942">
        <w:rPr>
          <w:sz w:val="22"/>
          <w:szCs w:val="22"/>
        </w:rPr>
        <w:t xml:space="preserve"> Sutarties 1 priede Specifikacijoje (jeigu Specifikacijoje keliami reikala</w:t>
      </w:r>
      <w:r w:rsidR="00D77A99">
        <w:rPr>
          <w:sz w:val="22"/>
          <w:szCs w:val="22"/>
        </w:rPr>
        <w:t>vimai</w:t>
      </w:r>
      <w:r w:rsidRPr="002E6942">
        <w:rPr>
          <w:sz w:val="22"/>
          <w:szCs w:val="22"/>
        </w:rPr>
        <w:t>);</w:t>
      </w:r>
    </w:p>
    <w:p w14:paraId="64C3C9B1" w14:textId="20CB260D" w:rsidR="002E6942" w:rsidRPr="00542DCE" w:rsidRDefault="002E6942" w:rsidP="008B19FF">
      <w:pPr>
        <w:pStyle w:val="Sraopastraipa"/>
        <w:numPr>
          <w:ilvl w:val="2"/>
          <w:numId w:val="26"/>
        </w:numPr>
        <w:ind w:left="0" w:firstLine="567"/>
        <w:rPr>
          <w:sz w:val="22"/>
          <w:szCs w:val="22"/>
        </w:rPr>
      </w:pPr>
      <w:r w:rsidRPr="00542DCE">
        <w:rPr>
          <w:sz w:val="22"/>
          <w:szCs w:val="22"/>
        </w:rPr>
        <w:t>jeigu paaiškės, kad pristatytos Prekės yra defektinės arba, kad jos neatitinka Sutartyje nurodytų reikalavimų, Pirkėjui atsisakius priimti tokias Prekes ir surašius defektų aktą, kuriame nurodomi trūkumai dėl nustatytų Prekių neatitikimų iškeltiems reikalavimams (įskaitant ir jų kokybę), Pardavėjas privalo savo sąskaita ir jėgomis pakeisti Prekes naujomis, Sutartyje nurodytus reikalavimus atitinkančiomis, Prekėmis, per Šalių suderintą protingą terminą, kuris negali būti trumpesnis nei 5 (penkios) darbo dienos ir ne ilgesnis nei 10 (dešimt) darbo dienų nuo defektų akto pasirašymo (Pardavėjui atsisakius (neatvykus) pasirašyti defektų aktą) dienos;</w:t>
      </w:r>
    </w:p>
    <w:p w14:paraId="66C4008A" w14:textId="5BB9A02B" w:rsidR="007049D8" w:rsidRPr="002E6942" w:rsidRDefault="007049D8" w:rsidP="008B19FF">
      <w:pPr>
        <w:pStyle w:val="Sraopastraipa"/>
        <w:numPr>
          <w:ilvl w:val="2"/>
          <w:numId w:val="26"/>
        </w:numPr>
        <w:ind w:left="0" w:firstLine="567"/>
        <w:rPr>
          <w:sz w:val="22"/>
          <w:szCs w:val="22"/>
        </w:rPr>
      </w:pPr>
      <w:r w:rsidRPr="002E6942">
        <w:rPr>
          <w:sz w:val="22"/>
          <w:szCs w:val="22"/>
        </w:rPr>
        <w:lastRenderedPageBreak/>
        <w:t>be raštiško Pirkėjo sutikimo neperduoti tretiesiems asmenims pagal Sutartį prisiimtų įsipareigojimų ir bet kokiu atveju atsakyti už visus Sutartimi prisiimtus įsipareigojimus, nepaisant to, ar Sutarties vykdymui bus pasitelkiami tretieji asmenys;</w:t>
      </w:r>
    </w:p>
    <w:p w14:paraId="3F469259" w14:textId="6DB1889A" w:rsidR="007049D8" w:rsidRPr="002E6942" w:rsidRDefault="007049D8" w:rsidP="008B19FF">
      <w:pPr>
        <w:pStyle w:val="Sraopastraipa"/>
        <w:numPr>
          <w:ilvl w:val="2"/>
          <w:numId w:val="26"/>
        </w:numPr>
        <w:ind w:left="0" w:firstLine="567"/>
        <w:rPr>
          <w:sz w:val="22"/>
          <w:szCs w:val="22"/>
        </w:rPr>
      </w:pPr>
      <w:r w:rsidRPr="002E6942">
        <w:rPr>
          <w:sz w:val="22"/>
          <w:szCs w:val="22"/>
        </w:rPr>
        <w:t xml:space="preserve">užtikrinti, kad </w:t>
      </w:r>
      <w:r w:rsidR="00A961FC" w:rsidRPr="002E6942">
        <w:rPr>
          <w:sz w:val="22"/>
          <w:szCs w:val="22"/>
        </w:rPr>
        <w:t>netenkinam</w:t>
      </w:r>
      <w:r w:rsidR="00222C71">
        <w:rPr>
          <w:sz w:val="22"/>
          <w:szCs w:val="22"/>
        </w:rPr>
        <w:t xml:space="preserve">i </w:t>
      </w:r>
      <w:r w:rsidRPr="002E6942">
        <w:rPr>
          <w:sz w:val="22"/>
          <w:szCs w:val="22"/>
        </w:rPr>
        <w:t xml:space="preserve"> </w:t>
      </w:r>
      <w:r w:rsidR="00222C71" w:rsidRPr="00495706">
        <w:rPr>
          <w:rFonts w:eastAsia="Calibri"/>
          <w:sz w:val="22"/>
          <w:szCs w:val="22"/>
        </w:rPr>
        <w:t>2022 m. balandžio 8 d. Tarybos reglamento (ES) 2022/576, kuriuo iš dalies keičiamas Reglamentas (ES) Nr. 833/2014 dėl ribojamųjų priemonių atsižvelgiant į Rusijos veiksmus, kuriais destabilizuojama padėtis Ukrainoje (toliau – Reglamentas), reikalavimai</w:t>
      </w:r>
      <w:r w:rsidRPr="002E6942">
        <w:rPr>
          <w:sz w:val="22"/>
          <w:szCs w:val="22"/>
        </w:rPr>
        <w:t>;</w:t>
      </w:r>
    </w:p>
    <w:p w14:paraId="598E0857" w14:textId="77777777" w:rsidR="00976C7A" w:rsidRDefault="00A961FC" w:rsidP="008B19FF">
      <w:pPr>
        <w:pStyle w:val="Sraopastraipa"/>
        <w:numPr>
          <w:ilvl w:val="2"/>
          <w:numId w:val="26"/>
        </w:numPr>
        <w:ind w:left="0" w:firstLine="567"/>
        <w:rPr>
          <w:sz w:val="22"/>
          <w:szCs w:val="22"/>
        </w:rPr>
      </w:pPr>
      <w:r w:rsidRPr="002E6942">
        <w:rPr>
          <w:sz w:val="22"/>
          <w:szCs w:val="22"/>
        </w:rPr>
        <w:t>įsipareigoja</w:t>
      </w:r>
      <w:r w:rsidR="00D77A99">
        <w:rPr>
          <w:sz w:val="22"/>
          <w:szCs w:val="22"/>
        </w:rPr>
        <w:t>,</w:t>
      </w:r>
      <w:r w:rsidRPr="002E6942">
        <w:rPr>
          <w:sz w:val="22"/>
          <w:szCs w:val="22"/>
        </w:rPr>
        <w:t xml:space="preserve"> vykdant Sutartį laikytis</w:t>
      </w:r>
      <w:r w:rsidR="00D77A99">
        <w:rPr>
          <w:sz w:val="22"/>
          <w:szCs w:val="22"/>
        </w:rPr>
        <w:t>,</w:t>
      </w:r>
      <w:r w:rsidRPr="002E6942">
        <w:rPr>
          <w:sz w:val="22"/>
          <w:szCs w:val="22"/>
        </w:rPr>
        <w:t xml:space="preserve"> šių aplinkosaugos reikalavimų: </w:t>
      </w:r>
    </w:p>
    <w:p w14:paraId="70180C9B" w14:textId="52DBC692" w:rsidR="00A961FC" w:rsidRPr="00976C7A" w:rsidRDefault="00A961FC" w:rsidP="00976C7A">
      <w:pPr>
        <w:pStyle w:val="Sraopastraipa"/>
        <w:numPr>
          <w:ilvl w:val="3"/>
          <w:numId w:val="26"/>
        </w:numPr>
        <w:ind w:left="0" w:firstLine="556"/>
        <w:rPr>
          <w:sz w:val="22"/>
          <w:szCs w:val="22"/>
        </w:rPr>
      </w:pPr>
      <w:r w:rsidRPr="002E6942">
        <w:rPr>
          <w:sz w:val="22"/>
          <w:szCs w:val="22"/>
        </w:rPr>
        <w:t xml:space="preserve">siekti mažinti popieriaus sunaudojimą, atsisakyti nebūtino dokumentų kopijavimo ir spausdinimo, rengiama dokumentacija, kiek tai įmanoma, Pirkėjui turi būti pateikta elektroniniu formatu, o dokumentacija, kuri turi būti pasirašoma, pasirašoma elektroniniu parašu. Esant būtinybei spausdinti, naudojamas perdirbtas popierius, kuris atitinka žaliojo pirkimo reikalavimus, patvirtintus </w:t>
      </w:r>
      <w:r w:rsidRPr="002E6942">
        <w:rPr>
          <w:sz w:val="22"/>
          <w:szCs w:val="22"/>
          <w:shd w:val="clear" w:color="auto" w:fill="FFFFFF"/>
          <w:lang w:eastAsia="ar-SA"/>
        </w:rPr>
        <w:t>Lietuvos Respublikos aplinkos ministro 2011 m. birželio 28 d. įsakymo Nr. D1-508 „Dėl Aplinkos apsaugos kriterijų taikymo, vykdant žaliuosius pirkimus, tvarkos aprašo patvirtinimo“ (2022 m. gruodžio 13 d. Nr. D1-401 redakcija) 2 priedo 1 skyriuje „Popierius ir jo gaminiai“ išdėstytus minimalius aplinkos apsaugos kriterijus</w:t>
      </w:r>
      <w:r w:rsidR="00A22B4C">
        <w:rPr>
          <w:rFonts w:eastAsia="Calibri"/>
          <w:sz w:val="22"/>
          <w:szCs w:val="22"/>
        </w:rPr>
        <w:t>;</w:t>
      </w:r>
    </w:p>
    <w:p w14:paraId="75FB95C6" w14:textId="50B82F62" w:rsidR="00976C7A" w:rsidRPr="00FA6721" w:rsidRDefault="00976C7A" w:rsidP="00976C7A">
      <w:pPr>
        <w:pStyle w:val="Sraopastraipa"/>
        <w:numPr>
          <w:ilvl w:val="3"/>
          <w:numId w:val="26"/>
        </w:numPr>
        <w:ind w:left="0" w:firstLine="567"/>
        <w:rPr>
          <w:sz w:val="22"/>
          <w:szCs w:val="22"/>
        </w:rPr>
      </w:pPr>
      <w:r w:rsidRPr="00976C7A">
        <w:rPr>
          <w:rFonts w:eastAsia="Calibri"/>
          <w:sz w:val="22"/>
          <w:szCs w:val="22"/>
        </w:rPr>
        <w:t>Vykdomas žaliasis pirkimas pagal Lietuvos Respublikos aplinkos ministro 2022 m. gruodžio 13 d. įsakymu Nr. D1-401 patvirtintą „Aplinkos apsaugos kriterijų taikymo, vykdant žaliuosius pirkimus, tvarkos aprašą“ (toliau – Tvarkos aprašas) Tvarkos aprašo 4.4 papunktį (savarankiškai nustatomi aplinkos apsaugos kriterijai) 4.4.4.4. papunkčio nuostatose: “4.4.4.4. prekė yra tvirta, ilgaamžė, funkcionali, ji ar jos sudedamosios dalys tinka naudoti daug kartų ir (ar) lengvai pataisomos, ir (ar) pakeičiamos; 4.4.4.5. papunkčio nuostatose: prekė, virtusi atliekomis, tinka paruošti pakartotinai naudoti ar perdirbti.“</w:t>
      </w:r>
    </w:p>
    <w:p w14:paraId="1A254FE9" w14:textId="2319017B" w:rsidR="00FA6721" w:rsidRPr="00914509" w:rsidRDefault="00FA6721" w:rsidP="00976C7A">
      <w:pPr>
        <w:pStyle w:val="Sraopastraipa"/>
        <w:numPr>
          <w:ilvl w:val="3"/>
          <w:numId w:val="26"/>
        </w:numPr>
        <w:ind w:left="0" w:firstLine="567"/>
        <w:rPr>
          <w:sz w:val="22"/>
          <w:szCs w:val="22"/>
        </w:rPr>
      </w:pPr>
      <w:r w:rsidRPr="00FA6721">
        <w:rPr>
          <w:sz w:val="22"/>
          <w:szCs w:val="22"/>
        </w:rPr>
        <w:t>Tiekėjas sutarties galiojimo laikotarpiu, vadovaudamasis LR Atliekų tvarkymo įstatymu, savo pajėgumais ir kaštais, privalės iš Perkančiojo subjekto paimti jo atiduodamas padangų atliekas, skirtas tam pačiam transporto priemonės tipui, kuriam pagal sutartį įsigyjamos naujos padangos. Perkančiojo subjekto utilizacijai atiduodamų padangų kiekis (skaičiuojant vienetais) turi atitikti Perkančiojo subjekto pagal sutartį įsigytų naujų padangų kiekį.</w:t>
      </w:r>
    </w:p>
    <w:p w14:paraId="35869BEF" w14:textId="450B55F2" w:rsidR="00914509" w:rsidRPr="00914509" w:rsidRDefault="00C37433" w:rsidP="00976C7A">
      <w:pPr>
        <w:pStyle w:val="Sraopastraipa"/>
        <w:numPr>
          <w:ilvl w:val="2"/>
          <w:numId w:val="26"/>
        </w:numPr>
        <w:ind w:left="0" w:firstLine="567"/>
        <w:rPr>
          <w:sz w:val="22"/>
          <w:szCs w:val="22"/>
        </w:rPr>
      </w:pPr>
      <w:r>
        <w:rPr>
          <w:sz w:val="22"/>
          <w:szCs w:val="22"/>
        </w:rPr>
        <w:t xml:space="preserve">Pirkėjo </w:t>
      </w:r>
      <w:r w:rsidR="00914509" w:rsidRPr="00914509">
        <w:rPr>
          <w:sz w:val="22"/>
          <w:szCs w:val="22"/>
        </w:rPr>
        <w:t>prašymu pateikti deklaraciją, patvirtinančią Sutarties 4.2.</w:t>
      </w:r>
      <w:r w:rsidR="00914509">
        <w:rPr>
          <w:sz w:val="22"/>
          <w:szCs w:val="22"/>
        </w:rPr>
        <w:t>8</w:t>
      </w:r>
      <w:r w:rsidR="00914509" w:rsidRPr="00914509">
        <w:rPr>
          <w:sz w:val="22"/>
          <w:szCs w:val="22"/>
        </w:rPr>
        <w:t>.</w:t>
      </w:r>
      <w:r w:rsidR="0046769A">
        <w:rPr>
          <w:sz w:val="22"/>
          <w:szCs w:val="22"/>
        </w:rPr>
        <w:t>1.</w:t>
      </w:r>
      <w:r>
        <w:rPr>
          <w:sz w:val="22"/>
          <w:szCs w:val="22"/>
        </w:rPr>
        <w:t xml:space="preserve"> ir 4.2.8.2.</w:t>
      </w:r>
      <w:r w:rsidR="00914509" w:rsidRPr="00914509">
        <w:rPr>
          <w:sz w:val="22"/>
          <w:szCs w:val="22"/>
        </w:rPr>
        <w:t xml:space="preserve"> punkt</w:t>
      </w:r>
      <w:r>
        <w:rPr>
          <w:sz w:val="22"/>
          <w:szCs w:val="22"/>
        </w:rPr>
        <w:t>uose</w:t>
      </w:r>
      <w:r w:rsidR="00914509" w:rsidRPr="00914509">
        <w:rPr>
          <w:sz w:val="22"/>
          <w:szCs w:val="22"/>
        </w:rPr>
        <w:t xml:space="preserve"> nurodytų įsipareigojimų laikymąsi. Nepateikus Pirkėjo prašymu deklaracijos, patvirtinančios nurodytų įsipareigojimų laikymąsi, ar nevykdant nustatytų įsipareigojimų, Pard</w:t>
      </w:r>
      <w:r w:rsidR="00BA4EA9">
        <w:rPr>
          <w:sz w:val="22"/>
          <w:szCs w:val="22"/>
        </w:rPr>
        <w:t>a</w:t>
      </w:r>
      <w:r w:rsidR="00914509" w:rsidRPr="00914509">
        <w:rPr>
          <w:sz w:val="22"/>
          <w:szCs w:val="22"/>
        </w:rPr>
        <w:t xml:space="preserve">vėjas moka Pirkėjui </w:t>
      </w:r>
      <w:r w:rsidR="00416428">
        <w:rPr>
          <w:sz w:val="22"/>
          <w:szCs w:val="22"/>
        </w:rPr>
        <w:t>3</w:t>
      </w:r>
      <w:r w:rsidR="00914509" w:rsidRPr="00914509">
        <w:rPr>
          <w:sz w:val="22"/>
          <w:szCs w:val="22"/>
        </w:rPr>
        <w:t>00 (</w:t>
      </w:r>
      <w:r w:rsidR="00416428">
        <w:rPr>
          <w:sz w:val="22"/>
          <w:szCs w:val="22"/>
        </w:rPr>
        <w:t xml:space="preserve">trijų </w:t>
      </w:r>
      <w:r w:rsidR="00914509" w:rsidRPr="00914509">
        <w:rPr>
          <w:sz w:val="22"/>
          <w:szCs w:val="22"/>
        </w:rPr>
        <w:t>šimtų) Eur dydžio baudą.</w:t>
      </w:r>
    </w:p>
    <w:p w14:paraId="60559A8C" w14:textId="7A22D05F" w:rsidR="002E6942" w:rsidRPr="003C3DC7" w:rsidRDefault="000A75B4" w:rsidP="00976C7A">
      <w:pPr>
        <w:pStyle w:val="Sraopastraipa"/>
        <w:numPr>
          <w:ilvl w:val="2"/>
          <w:numId w:val="26"/>
        </w:numPr>
        <w:ind w:left="0" w:firstLine="567"/>
        <w:rPr>
          <w:sz w:val="22"/>
          <w:szCs w:val="22"/>
        </w:rPr>
      </w:pPr>
      <w:r w:rsidRPr="003C3DC7">
        <w:rPr>
          <w:sz w:val="22"/>
          <w:szCs w:val="22"/>
        </w:rPr>
        <w:t>užtikrinti, kad Sutartį vykdys tik tokią teisę turintys asmenys</w:t>
      </w:r>
      <w:r w:rsidR="002E6942" w:rsidRPr="003C3DC7">
        <w:rPr>
          <w:sz w:val="22"/>
          <w:szCs w:val="22"/>
        </w:rPr>
        <w:t>.</w:t>
      </w:r>
    </w:p>
    <w:p w14:paraId="2B322BEA" w14:textId="77777777" w:rsidR="002E6942" w:rsidRPr="00B93888" w:rsidRDefault="002E6942" w:rsidP="00976C7A">
      <w:pPr>
        <w:pStyle w:val="Sraopastraipa"/>
        <w:numPr>
          <w:ilvl w:val="1"/>
          <w:numId w:val="26"/>
        </w:numPr>
        <w:ind w:left="0" w:firstLine="567"/>
        <w:rPr>
          <w:b/>
          <w:bCs/>
          <w:sz w:val="22"/>
          <w:szCs w:val="22"/>
          <w:u w:val="single"/>
        </w:rPr>
      </w:pPr>
      <w:r w:rsidRPr="00B93888">
        <w:rPr>
          <w:b/>
          <w:bCs/>
          <w:sz w:val="22"/>
          <w:szCs w:val="22"/>
          <w:u w:val="single"/>
        </w:rPr>
        <w:t>Pirkėjas turi teisę:</w:t>
      </w:r>
    </w:p>
    <w:p w14:paraId="163628C1" w14:textId="12A4BE3E" w:rsidR="002E6942" w:rsidRPr="00D25916" w:rsidRDefault="002E6942" w:rsidP="00976C7A">
      <w:pPr>
        <w:pStyle w:val="Sraopastraipa"/>
        <w:numPr>
          <w:ilvl w:val="2"/>
          <w:numId w:val="26"/>
        </w:numPr>
        <w:ind w:left="0" w:firstLine="567"/>
        <w:rPr>
          <w:sz w:val="22"/>
          <w:szCs w:val="22"/>
        </w:rPr>
      </w:pPr>
      <w:r w:rsidRPr="00D25916">
        <w:rPr>
          <w:sz w:val="22"/>
          <w:szCs w:val="22"/>
        </w:rPr>
        <w:t xml:space="preserve">nepriimti </w:t>
      </w:r>
      <w:r w:rsidR="00D77A99">
        <w:rPr>
          <w:sz w:val="22"/>
          <w:szCs w:val="22"/>
        </w:rPr>
        <w:t>S</w:t>
      </w:r>
      <w:r w:rsidRPr="00D25916">
        <w:rPr>
          <w:sz w:val="22"/>
          <w:szCs w:val="22"/>
        </w:rPr>
        <w:t>utarties reikalavimų neatitinkančių Prekių;</w:t>
      </w:r>
    </w:p>
    <w:p w14:paraId="71EF4041" w14:textId="71B3A86C" w:rsidR="00E93557" w:rsidRPr="00D25916" w:rsidRDefault="002E6942" w:rsidP="00976C7A">
      <w:pPr>
        <w:pStyle w:val="Sraopastraipa"/>
        <w:numPr>
          <w:ilvl w:val="2"/>
          <w:numId w:val="26"/>
        </w:numPr>
        <w:ind w:left="0" w:firstLine="567"/>
        <w:rPr>
          <w:sz w:val="22"/>
          <w:szCs w:val="22"/>
        </w:rPr>
      </w:pPr>
      <w:r w:rsidRPr="00D25916">
        <w:rPr>
          <w:sz w:val="22"/>
          <w:szCs w:val="22"/>
        </w:rPr>
        <w:t>prašyti Par</w:t>
      </w:r>
      <w:r w:rsidR="00D77A99">
        <w:rPr>
          <w:sz w:val="22"/>
          <w:szCs w:val="22"/>
        </w:rPr>
        <w:t>da</w:t>
      </w:r>
      <w:r w:rsidRPr="00D25916">
        <w:rPr>
          <w:sz w:val="22"/>
          <w:szCs w:val="22"/>
        </w:rPr>
        <w:t>vėjo pateikti visus Prekių atitikimą Sutarties 1 priede Specifikacijoje nurodytai Prekių techninei specifikacijai pagrindžiančius dokumentus (jeigu keliami reikalavimai);</w:t>
      </w:r>
      <w:r w:rsidR="00E93557" w:rsidRPr="00D25916">
        <w:rPr>
          <w:sz w:val="22"/>
          <w:szCs w:val="22"/>
        </w:rPr>
        <w:t xml:space="preserve"> </w:t>
      </w:r>
    </w:p>
    <w:p w14:paraId="19E2D932" w14:textId="10465F18" w:rsidR="002E6942" w:rsidRPr="00D25916" w:rsidRDefault="002E6942" w:rsidP="00976C7A">
      <w:pPr>
        <w:pStyle w:val="Sraopastraipa"/>
        <w:numPr>
          <w:ilvl w:val="2"/>
          <w:numId w:val="26"/>
        </w:numPr>
        <w:ind w:left="0" w:firstLine="567"/>
        <w:rPr>
          <w:sz w:val="22"/>
          <w:szCs w:val="22"/>
        </w:rPr>
      </w:pPr>
      <w:r w:rsidRPr="00D25916">
        <w:rPr>
          <w:sz w:val="22"/>
          <w:szCs w:val="22"/>
        </w:rPr>
        <w:t>Įsigyti Sutarties 1 priede Specifikacijoje nenurodytų, tačiau su pirkimo objektu susijusių Prekių neviršijant 10 (dešimt) procentų pagrindinės Sutarties vertės;</w:t>
      </w:r>
    </w:p>
    <w:p w14:paraId="7627744B" w14:textId="4ED25F26" w:rsidR="002E6942" w:rsidRPr="00D25916" w:rsidRDefault="002E6942" w:rsidP="00976C7A">
      <w:pPr>
        <w:pStyle w:val="Sraopastraipa"/>
        <w:numPr>
          <w:ilvl w:val="2"/>
          <w:numId w:val="26"/>
        </w:numPr>
        <w:ind w:left="0" w:firstLine="567"/>
        <w:rPr>
          <w:sz w:val="22"/>
          <w:szCs w:val="22"/>
        </w:rPr>
      </w:pPr>
      <w:r w:rsidRPr="00D25916">
        <w:rPr>
          <w:sz w:val="22"/>
          <w:szCs w:val="22"/>
        </w:rPr>
        <w:t xml:space="preserve">prašyti Pardavėjo pateikti informaciją ir/ar dokumentus, kurie įrodytų atitikimą Sutarties </w:t>
      </w:r>
      <w:r w:rsidR="004C5F41">
        <w:rPr>
          <w:sz w:val="22"/>
          <w:szCs w:val="22"/>
        </w:rPr>
        <w:t>4</w:t>
      </w:r>
      <w:r w:rsidRPr="00D25916">
        <w:rPr>
          <w:sz w:val="22"/>
          <w:szCs w:val="22"/>
        </w:rPr>
        <w:t>.2.7. punkto reikalavimams</w:t>
      </w:r>
      <w:r w:rsidR="00D25916" w:rsidRPr="00D25916">
        <w:rPr>
          <w:sz w:val="22"/>
          <w:szCs w:val="22"/>
        </w:rPr>
        <w:t>;</w:t>
      </w:r>
    </w:p>
    <w:p w14:paraId="45562B7D" w14:textId="59FE498E" w:rsidR="00D25916" w:rsidRDefault="00D25916" w:rsidP="00976C7A">
      <w:pPr>
        <w:pStyle w:val="Sraopastraipa"/>
        <w:numPr>
          <w:ilvl w:val="2"/>
          <w:numId w:val="26"/>
        </w:numPr>
        <w:ind w:left="0" w:firstLine="567"/>
        <w:rPr>
          <w:sz w:val="22"/>
          <w:szCs w:val="22"/>
        </w:rPr>
      </w:pPr>
      <w:r w:rsidRPr="00D25916">
        <w:rPr>
          <w:sz w:val="22"/>
          <w:szCs w:val="22"/>
        </w:rPr>
        <w:t xml:space="preserve">prašyti Pardavėjo pateikti informaciją ir/ar dokumentus, kurie įrodytų Pardavėjo aplinkosaugos reikalavimų, numatytų Sutarties </w:t>
      </w:r>
      <w:r w:rsidR="004C5F41">
        <w:rPr>
          <w:sz w:val="22"/>
          <w:szCs w:val="22"/>
        </w:rPr>
        <w:t>4</w:t>
      </w:r>
      <w:r w:rsidRPr="00D25916">
        <w:rPr>
          <w:sz w:val="22"/>
          <w:szCs w:val="22"/>
        </w:rPr>
        <w:t>.2.8 punkte, laikymąsi;</w:t>
      </w:r>
    </w:p>
    <w:p w14:paraId="00C5ACD8" w14:textId="373150CD" w:rsidR="009A1CCE" w:rsidRPr="00D25916" w:rsidRDefault="009A1CCE" w:rsidP="00976C7A">
      <w:pPr>
        <w:pStyle w:val="Sraopastraipa"/>
        <w:numPr>
          <w:ilvl w:val="2"/>
          <w:numId w:val="26"/>
        </w:numPr>
        <w:ind w:left="0" w:firstLine="567"/>
        <w:rPr>
          <w:sz w:val="22"/>
          <w:szCs w:val="22"/>
        </w:rPr>
      </w:pPr>
      <w:r w:rsidRPr="009C4E9F">
        <w:rPr>
          <w:sz w:val="22"/>
          <w:szCs w:val="22"/>
        </w:rPr>
        <w:t>gali tiesiogiai atsiskaityti su subtiekėjais. Apie šią galimybę Pirkėjas subtiekėją informuoja atskiru pranešimu per 3 (tris) darbo dienas nuo informacijos iš Pardavėjo apie pasitelkiamą subtiekėją gavimo dienos. Norėdamas pasinaudoti tiesioginio atsiskaitymo galimybe, subtiekėjas turi apie tai raštu ne vėliau kaip per 2 (dvi) darbo dienas informuoti Pirkėją. Tokiu atveju su Pirkėju, Pardavėju ir subtiekėju bus sudaroma trišalė sutartis, kurioje pateikiama tiesioginio atsiskaitymo su subtiekėju tvarka, įskaitant teisę Pardavėjui prieštarauti dėl nepagrįstų mokėjimų. Trišalės sutarties dėl tiesioginio atsiskaitymo su subtiekėju pasirašymas nekeičia Pardavėjo atsakomybės dėl Sutarties vykdymo</w:t>
      </w:r>
      <w:r w:rsidR="00923550">
        <w:rPr>
          <w:sz w:val="22"/>
          <w:szCs w:val="22"/>
        </w:rPr>
        <w:t>;</w:t>
      </w:r>
    </w:p>
    <w:p w14:paraId="70D495BC" w14:textId="42BDFF8F" w:rsidR="00D25916" w:rsidRDefault="00D25916" w:rsidP="00976C7A">
      <w:pPr>
        <w:pStyle w:val="Sraopastraipa"/>
        <w:numPr>
          <w:ilvl w:val="2"/>
          <w:numId w:val="26"/>
        </w:numPr>
        <w:ind w:left="0" w:firstLine="567"/>
        <w:rPr>
          <w:sz w:val="22"/>
          <w:szCs w:val="22"/>
        </w:rPr>
      </w:pPr>
      <w:r w:rsidRPr="00D25916">
        <w:rPr>
          <w:sz w:val="22"/>
          <w:szCs w:val="22"/>
        </w:rPr>
        <w:t>Pirkėjas turi visas Sutartyje bei Lietuvos Respublikoje galiojančiuose teisės aktuose numatytas teises.</w:t>
      </w:r>
    </w:p>
    <w:p w14:paraId="2E0294F1" w14:textId="2205D5FD" w:rsidR="00D25916" w:rsidRPr="00B93888" w:rsidRDefault="00D25916" w:rsidP="00976C7A">
      <w:pPr>
        <w:pStyle w:val="Sraopastraipa"/>
        <w:numPr>
          <w:ilvl w:val="1"/>
          <w:numId w:val="26"/>
        </w:numPr>
        <w:ind w:left="0" w:firstLine="567"/>
        <w:rPr>
          <w:b/>
          <w:bCs/>
          <w:sz w:val="22"/>
          <w:szCs w:val="22"/>
          <w:u w:val="single"/>
        </w:rPr>
      </w:pPr>
      <w:r w:rsidRPr="00D25916">
        <w:rPr>
          <w:sz w:val="22"/>
          <w:szCs w:val="22"/>
        </w:rPr>
        <w:t xml:space="preserve"> </w:t>
      </w:r>
      <w:r w:rsidRPr="00B93888">
        <w:rPr>
          <w:b/>
          <w:bCs/>
          <w:sz w:val="22"/>
          <w:szCs w:val="22"/>
          <w:u w:val="single"/>
        </w:rPr>
        <w:t>Pardavėjas turi teis</w:t>
      </w:r>
      <w:r w:rsidR="000E0CA4" w:rsidRPr="00B93888">
        <w:rPr>
          <w:b/>
          <w:bCs/>
          <w:sz w:val="22"/>
          <w:szCs w:val="22"/>
          <w:u w:val="single"/>
        </w:rPr>
        <w:t>ę</w:t>
      </w:r>
      <w:r w:rsidRPr="00B93888">
        <w:rPr>
          <w:b/>
          <w:bCs/>
          <w:sz w:val="22"/>
          <w:szCs w:val="22"/>
          <w:u w:val="single"/>
        </w:rPr>
        <w:t>:</w:t>
      </w:r>
    </w:p>
    <w:p w14:paraId="21D8EFF6" w14:textId="1A8EDBD9" w:rsidR="00D25916" w:rsidRPr="00D25916" w:rsidRDefault="00D25916" w:rsidP="00976C7A">
      <w:pPr>
        <w:pStyle w:val="Sraopastraipa"/>
        <w:numPr>
          <w:ilvl w:val="2"/>
          <w:numId w:val="26"/>
        </w:numPr>
        <w:ind w:left="0" w:firstLine="567"/>
        <w:rPr>
          <w:sz w:val="22"/>
          <w:szCs w:val="22"/>
        </w:rPr>
      </w:pPr>
      <w:r w:rsidRPr="00D25916">
        <w:rPr>
          <w:sz w:val="22"/>
          <w:szCs w:val="22"/>
        </w:rPr>
        <w:t>gauti visą informaciją, reikalingą tinkamam Sutarties vykdymui;</w:t>
      </w:r>
    </w:p>
    <w:p w14:paraId="69ABBC7A" w14:textId="16E4BA24" w:rsidR="00D25916" w:rsidRPr="00D25916" w:rsidRDefault="00D25916" w:rsidP="00976C7A">
      <w:pPr>
        <w:pStyle w:val="Sraopastraipa"/>
        <w:numPr>
          <w:ilvl w:val="2"/>
          <w:numId w:val="26"/>
        </w:numPr>
        <w:ind w:left="0" w:firstLine="567"/>
        <w:rPr>
          <w:sz w:val="22"/>
          <w:szCs w:val="22"/>
        </w:rPr>
      </w:pPr>
      <w:r w:rsidRPr="00D25916">
        <w:rPr>
          <w:sz w:val="22"/>
          <w:szCs w:val="22"/>
        </w:rPr>
        <w:t xml:space="preserve">Sutarties 1 priede Specifikacijos </w:t>
      </w:r>
      <w:r w:rsidR="00923550">
        <w:rPr>
          <w:sz w:val="22"/>
          <w:szCs w:val="22"/>
        </w:rPr>
        <w:t>11</w:t>
      </w:r>
      <w:r w:rsidRPr="00D25916">
        <w:rPr>
          <w:sz w:val="22"/>
          <w:szCs w:val="22"/>
        </w:rPr>
        <w:t xml:space="preserve"> punkte nustatyta tvarka prašyti Pirkėjo pratęsti Prekių pristatymo terminą;</w:t>
      </w:r>
    </w:p>
    <w:p w14:paraId="5FB326B0" w14:textId="05991DC8" w:rsidR="00D25916" w:rsidRDefault="00D25916" w:rsidP="00976C7A">
      <w:pPr>
        <w:pStyle w:val="Sraopastraipa"/>
        <w:numPr>
          <w:ilvl w:val="2"/>
          <w:numId w:val="26"/>
        </w:numPr>
        <w:ind w:left="0" w:firstLine="567"/>
        <w:rPr>
          <w:sz w:val="22"/>
          <w:szCs w:val="22"/>
        </w:rPr>
      </w:pPr>
      <w:r w:rsidRPr="00D25916">
        <w:rPr>
          <w:sz w:val="22"/>
          <w:szCs w:val="22"/>
        </w:rPr>
        <w:t>Pardavėjas turi visas Sutartyje bei Lietuvos Respublikoje galiojančiuose teisės aktuose numatytas teises.</w:t>
      </w:r>
    </w:p>
    <w:p w14:paraId="08B2B1E0" w14:textId="0B40EB98" w:rsidR="00E93557" w:rsidRPr="009C4E9F" w:rsidRDefault="005540DD" w:rsidP="005540DD">
      <w:pPr>
        <w:pStyle w:val="Sraopastraipa"/>
        <w:ind w:left="360"/>
        <w:jc w:val="center"/>
        <w:rPr>
          <w:sz w:val="22"/>
          <w:szCs w:val="22"/>
        </w:rPr>
      </w:pPr>
      <w:r>
        <w:rPr>
          <w:b/>
          <w:sz w:val="22"/>
          <w:szCs w:val="22"/>
        </w:rPr>
        <w:t xml:space="preserve">5. </w:t>
      </w:r>
      <w:r w:rsidR="00E93557" w:rsidRPr="009C4E9F">
        <w:rPr>
          <w:b/>
          <w:sz w:val="22"/>
          <w:szCs w:val="22"/>
        </w:rPr>
        <w:t>ŠALIŲ ATSAKOMYBĖ IR TEISĖS</w:t>
      </w:r>
    </w:p>
    <w:p w14:paraId="4A5E84E3" w14:textId="77777777" w:rsidR="00E93557" w:rsidRPr="009C4E9F" w:rsidRDefault="00E93557" w:rsidP="00E93557">
      <w:pPr>
        <w:ind w:firstLine="567"/>
        <w:rPr>
          <w:sz w:val="22"/>
          <w:szCs w:val="22"/>
        </w:rPr>
      </w:pPr>
    </w:p>
    <w:p w14:paraId="3F235585" w14:textId="66A79771" w:rsidR="009A1CCE" w:rsidRPr="004D7F98" w:rsidRDefault="00E86C7E" w:rsidP="004D7F98">
      <w:pPr>
        <w:ind w:firstLine="567"/>
        <w:rPr>
          <w:sz w:val="22"/>
          <w:szCs w:val="22"/>
        </w:rPr>
      </w:pPr>
      <w:r>
        <w:rPr>
          <w:sz w:val="22"/>
          <w:szCs w:val="22"/>
        </w:rPr>
        <w:lastRenderedPageBreak/>
        <w:t>5</w:t>
      </w:r>
      <w:r w:rsidR="009A1CCE" w:rsidRPr="004D7F98">
        <w:rPr>
          <w:sz w:val="22"/>
          <w:szCs w:val="22"/>
        </w:rPr>
        <w:t xml:space="preserve">.1. Šalių atsakomybė yra nustatoma pagal galiojančius Lietuvos Respublikos teisės aktus ir Sutartį. Šalys įsipareigoja tinkamai vykdyti Sutartimi prisiimtus įsipareigojimus ir susilaikyti nuo bet kokių veiksmų, kuriais galėtų padaryti žalos viena kitai ar apsunkintų kitos Šalies prisiimtų įsipareigojimų įvykdymą. </w:t>
      </w:r>
    </w:p>
    <w:p w14:paraId="28FFC4F8" w14:textId="0B58AA7A" w:rsidR="00A22B4C" w:rsidRPr="0076499B" w:rsidRDefault="00E86C7E" w:rsidP="004D7F98">
      <w:pPr>
        <w:ind w:firstLine="567"/>
        <w:rPr>
          <w:sz w:val="22"/>
          <w:szCs w:val="22"/>
        </w:rPr>
      </w:pPr>
      <w:r>
        <w:rPr>
          <w:sz w:val="22"/>
          <w:szCs w:val="22"/>
        </w:rPr>
        <w:t>5</w:t>
      </w:r>
      <w:r w:rsidR="009A1CCE" w:rsidRPr="004D7F98">
        <w:rPr>
          <w:sz w:val="22"/>
          <w:szCs w:val="22"/>
        </w:rPr>
        <w:t xml:space="preserve">.2. </w:t>
      </w:r>
      <w:r w:rsidR="009A1CCE" w:rsidRPr="0076499B">
        <w:rPr>
          <w:sz w:val="22"/>
          <w:szCs w:val="22"/>
        </w:rPr>
        <w:t>Jei Pardavėjas ne dėl Pirkėjo kaltės vėluoja pristatyti visas ar kai kurias Prekes iki numatyto termino, Pardavėjas įsipareigoja Pirkėj</w:t>
      </w:r>
      <w:r w:rsidR="00225EC5">
        <w:rPr>
          <w:sz w:val="22"/>
          <w:szCs w:val="22"/>
        </w:rPr>
        <w:t>o reikalavimu</w:t>
      </w:r>
      <w:r w:rsidR="009A1CCE" w:rsidRPr="0076499B">
        <w:rPr>
          <w:sz w:val="22"/>
          <w:szCs w:val="22"/>
        </w:rPr>
        <w:t xml:space="preserve"> mokėti 0,05</w:t>
      </w:r>
      <w:r w:rsidR="0064301F">
        <w:rPr>
          <w:sz w:val="22"/>
          <w:szCs w:val="22"/>
        </w:rPr>
        <w:t xml:space="preserve"> (penkių šimtųjų)</w:t>
      </w:r>
      <w:r w:rsidR="009A1CCE" w:rsidRPr="0076499B">
        <w:rPr>
          <w:sz w:val="22"/>
          <w:szCs w:val="22"/>
        </w:rPr>
        <w:t xml:space="preserve"> procentų dydžio delspinigius nuo nepristatytų Prekių kainos už kiekvieną termino praleidimo dieną. </w:t>
      </w:r>
    </w:p>
    <w:p w14:paraId="4F73660A" w14:textId="48762350" w:rsidR="00A22B4C" w:rsidRPr="0076499B" w:rsidRDefault="00E86C7E" w:rsidP="00A26705">
      <w:pPr>
        <w:ind w:firstLine="567"/>
        <w:rPr>
          <w:sz w:val="22"/>
          <w:szCs w:val="22"/>
        </w:rPr>
      </w:pPr>
      <w:r>
        <w:rPr>
          <w:sz w:val="22"/>
          <w:szCs w:val="22"/>
        </w:rPr>
        <w:t>5</w:t>
      </w:r>
      <w:r w:rsidR="009A1CCE" w:rsidRPr="0076499B">
        <w:rPr>
          <w:sz w:val="22"/>
          <w:szCs w:val="22"/>
        </w:rPr>
        <w:t xml:space="preserve">.3. </w:t>
      </w:r>
      <w:r w:rsidR="00A22B4C" w:rsidRPr="0076499B">
        <w:rPr>
          <w:sz w:val="22"/>
          <w:szCs w:val="22"/>
        </w:rPr>
        <w:t>S</w:t>
      </w:r>
      <w:r w:rsidR="009A1CCE" w:rsidRPr="0076499B">
        <w:rPr>
          <w:sz w:val="22"/>
          <w:szCs w:val="22"/>
        </w:rPr>
        <w:t xml:space="preserve">utartį nutraukus dėl </w:t>
      </w:r>
      <w:r w:rsidR="00A22B4C" w:rsidRPr="0076499B">
        <w:rPr>
          <w:sz w:val="22"/>
          <w:szCs w:val="22"/>
        </w:rPr>
        <w:t>Pardavėjo</w:t>
      </w:r>
      <w:r w:rsidR="009A1CCE" w:rsidRPr="0076499B">
        <w:rPr>
          <w:sz w:val="22"/>
          <w:szCs w:val="22"/>
        </w:rPr>
        <w:t xml:space="preserve"> kaltės </w:t>
      </w:r>
      <w:r w:rsidR="00A22B4C" w:rsidRPr="0076499B">
        <w:rPr>
          <w:sz w:val="22"/>
          <w:szCs w:val="22"/>
        </w:rPr>
        <w:t>Pirkėjas</w:t>
      </w:r>
      <w:r w:rsidR="009A1CCE" w:rsidRPr="0076499B">
        <w:rPr>
          <w:sz w:val="22"/>
          <w:szCs w:val="22"/>
        </w:rPr>
        <w:t xml:space="preserve"> gali</w:t>
      </w:r>
      <w:r w:rsidR="00A26705" w:rsidRPr="0076499B">
        <w:rPr>
          <w:sz w:val="22"/>
          <w:szCs w:val="22"/>
        </w:rPr>
        <w:t xml:space="preserve"> </w:t>
      </w:r>
      <w:r w:rsidR="009A1CCE" w:rsidRPr="0076499B">
        <w:rPr>
          <w:sz w:val="22"/>
          <w:szCs w:val="22"/>
        </w:rPr>
        <w:t>reikalauti sumokėti baudą, lygią 10</w:t>
      </w:r>
      <w:r w:rsidR="00A26705" w:rsidRPr="0076499B">
        <w:rPr>
          <w:sz w:val="22"/>
          <w:szCs w:val="22"/>
        </w:rPr>
        <w:t xml:space="preserve"> (dešimt)</w:t>
      </w:r>
      <w:r w:rsidR="009A1CCE" w:rsidRPr="0076499B">
        <w:rPr>
          <w:sz w:val="22"/>
          <w:szCs w:val="22"/>
        </w:rPr>
        <w:t xml:space="preserve"> </w:t>
      </w:r>
      <w:r w:rsidR="0064301F">
        <w:rPr>
          <w:sz w:val="22"/>
          <w:szCs w:val="22"/>
        </w:rPr>
        <w:t xml:space="preserve">procentų </w:t>
      </w:r>
      <w:r w:rsidR="00A22B4C" w:rsidRPr="0076499B">
        <w:rPr>
          <w:sz w:val="22"/>
          <w:szCs w:val="22"/>
        </w:rPr>
        <w:t>S</w:t>
      </w:r>
      <w:r w:rsidR="009A1CCE" w:rsidRPr="0076499B">
        <w:rPr>
          <w:sz w:val="22"/>
          <w:szCs w:val="22"/>
        </w:rPr>
        <w:t>utarties vertės</w:t>
      </w:r>
      <w:r w:rsidR="00A22B4C" w:rsidRPr="0076499B">
        <w:rPr>
          <w:sz w:val="22"/>
          <w:szCs w:val="22"/>
        </w:rPr>
        <w:t>.</w:t>
      </w:r>
    </w:p>
    <w:p w14:paraId="06B5E6B7" w14:textId="5122AE78" w:rsidR="00A22B4C" w:rsidRPr="0076499B" w:rsidRDefault="00E86C7E" w:rsidP="004D7F98">
      <w:pPr>
        <w:ind w:firstLine="567"/>
        <w:rPr>
          <w:sz w:val="22"/>
          <w:szCs w:val="22"/>
        </w:rPr>
      </w:pPr>
      <w:r>
        <w:rPr>
          <w:sz w:val="22"/>
          <w:szCs w:val="22"/>
        </w:rPr>
        <w:t>5</w:t>
      </w:r>
      <w:r w:rsidR="009A1CCE" w:rsidRPr="0076499B">
        <w:rPr>
          <w:sz w:val="22"/>
          <w:szCs w:val="22"/>
        </w:rPr>
        <w:t xml:space="preserve">.4. </w:t>
      </w:r>
      <w:r w:rsidR="00A22B4C" w:rsidRPr="0076499B">
        <w:rPr>
          <w:sz w:val="22"/>
          <w:szCs w:val="22"/>
        </w:rPr>
        <w:t>Par</w:t>
      </w:r>
      <w:r w:rsidR="00A506F3" w:rsidRPr="0076499B">
        <w:rPr>
          <w:sz w:val="22"/>
          <w:szCs w:val="22"/>
        </w:rPr>
        <w:t>da</w:t>
      </w:r>
      <w:r w:rsidR="00A22B4C" w:rsidRPr="0076499B">
        <w:rPr>
          <w:sz w:val="22"/>
          <w:szCs w:val="22"/>
        </w:rPr>
        <w:t>vėjui</w:t>
      </w:r>
      <w:r w:rsidR="009A1CCE" w:rsidRPr="0076499B">
        <w:rPr>
          <w:sz w:val="22"/>
          <w:szCs w:val="22"/>
        </w:rPr>
        <w:t xml:space="preserve"> vykdant konkretų užsakymą ir </w:t>
      </w:r>
      <w:r w:rsidR="003C3DC7" w:rsidRPr="0076499B">
        <w:rPr>
          <w:sz w:val="22"/>
          <w:szCs w:val="22"/>
        </w:rPr>
        <w:t xml:space="preserve">pagal </w:t>
      </w:r>
      <w:r w:rsidR="003C3DC7" w:rsidRPr="00C3713F">
        <w:rPr>
          <w:sz w:val="22"/>
          <w:szCs w:val="22"/>
        </w:rPr>
        <w:t xml:space="preserve">Sutarties </w:t>
      </w:r>
      <w:r w:rsidR="00F86975" w:rsidRPr="00C3713F">
        <w:rPr>
          <w:sz w:val="22"/>
          <w:szCs w:val="22"/>
        </w:rPr>
        <w:t xml:space="preserve">3.2 </w:t>
      </w:r>
      <w:r w:rsidR="003C3DC7" w:rsidRPr="00C3713F">
        <w:rPr>
          <w:sz w:val="22"/>
          <w:szCs w:val="22"/>
        </w:rPr>
        <w:t xml:space="preserve">punkte nurodytą terminą ilgiau nei 10 (dešimt) darbo dienų </w:t>
      </w:r>
      <w:r w:rsidR="00A26705" w:rsidRPr="00C3713F">
        <w:rPr>
          <w:sz w:val="22"/>
          <w:szCs w:val="22"/>
        </w:rPr>
        <w:t xml:space="preserve">nepristačius Prekių, </w:t>
      </w:r>
      <w:r w:rsidR="009A1CCE" w:rsidRPr="00C3713F">
        <w:rPr>
          <w:sz w:val="22"/>
          <w:szCs w:val="22"/>
        </w:rPr>
        <w:t xml:space="preserve">pristačius ne visas užsakyme nurodytas Prekes, nekokybiškas ir/arba neatitinkančias </w:t>
      </w:r>
      <w:r w:rsidR="00A22B4C" w:rsidRPr="00C3713F">
        <w:rPr>
          <w:sz w:val="22"/>
          <w:szCs w:val="22"/>
        </w:rPr>
        <w:t>S</w:t>
      </w:r>
      <w:r w:rsidR="009A1CCE" w:rsidRPr="00C3713F">
        <w:rPr>
          <w:sz w:val="22"/>
          <w:szCs w:val="22"/>
        </w:rPr>
        <w:t xml:space="preserve">utarties </w:t>
      </w:r>
      <w:r w:rsidR="00A22B4C" w:rsidRPr="00C3713F">
        <w:rPr>
          <w:sz w:val="22"/>
          <w:szCs w:val="22"/>
        </w:rPr>
        <w:t xml:space="preserve">1 </w:t>
      </w:r>
      <w:r w:rsidR="009A1CCE" w:rsidRPr="00C3713F">
        <w:rPr>
          <w:sz w:val="22"/>
          <w:szCs w:val="22"/>
        </w:rPr>
        <w:t xml:space="preserve">priede </w:t>
      </w:r>
      <w:r w:rsidR="00A22B4C" w:rsidRPr="00C3713F">
        <w:rPr>
          <w:sz w:val="22"/>
          <w:szCs w:val="22"/>
        </w:rPr>
        <w:t xml:space="preserve">Specifikacijoje </w:t>
      </w:r>
      <w:r w:rsidR="009A1CCE" w:rsidRPr="00C3713F">
        <w:rPr>
          <w:sz w:val="22"/>
          <w:szCs w:val="22"/>
        </w:rPr>
        <w:t>nurodytų Prekių techninių specifikacijų reikalavimų</w:t>
      </w:r>
      <w:r w:rsidR="00A26705" w:rsidRPr="00C3713F">
        <w:rPr>
          <w:sz w:val="22"/>
          <w:szCs w:val="22"/>
        </w:rPr>
        <w:t xml:space="preserve"> </w:t>
      </w:r>
      <w:r w:rsidR="003C3DC7" w:rsidRPr="00C3713F">
        <w:rPr>
          <w:sz w:val="22"/>
          <w:szCs w:val="22"/>
        </w:rPr>
        <w:t xml:space="preserve">ilgiau nei 10 (dešimt) darbo dienų </w:t>
      </w:r>
      <w:r w:rsidR="00A26705" w:rsidRPr="00C3713F">
        <w:rPr>
          <w:sz w:val="22"/>
          <w:szCs w:val="22"/>
        </w:rPr>
        <w:t>nepakeitus tinkamomis pagal Sutarties 4.2.5 punkt</w:t>
      </w:r>
      <w:r w:rsidR="00E32C99" w:rsidRPr="00C3713F">
        <w:rPr>
          <w:sz w:val="22"/>
          <w:szCs w:val="22"/>
        </w:rPr>
        <w:t>o</w:t>
      </w:r>
      <w:r w:rsidR="00A26705" w:rsidRPr="0076499B">
        <w:rPr>
          <w:sz w:val="22"/>
          <w:szCs w:val="22"/>
        </w:rPr>
        <w:t xml:space="preserve"> sąlygas</w:t>
      </w:r>
      <w:r w:rsidR="00A22B4C" w:rsidRPr="0076499B">
        <w:rPr>
          <w:sz w:val="22"/>
          <w:szCs w:val="22"/>
        </w:rPr>
        <w:t xml:space="preserve"> </w:t>
      </w:r>
      <w:r w:rsidR="009A1CCE" w:rsidRPr="0076499B">
        <w:rPr>
          <w:sz w:val="22"/>
          <w:szCs w:val="22"/>
        </w:rPr>
        <w:t>(toliau</w:t>
      </w:r>
      <w:r w:rsidR="00A26705" w:rsidRPr="0076499B">
        <w:rPr>
          <w:sz w:val="22"/>
          <w:szCs w:val="22"/>
        </w:rPr>
        <w:t xml:space="preserve"> visos šios sąlygos </w:t>
      </w:r>
      <w:r w:rsidR="009A1CCE" w:rsidRPr="0076499B">
        <w:rPr>
          <w:sz w:val="22"/>
          <w:szCs w:val="22"/>
        </w:rPr>
        <w:t xml:space="preserve"> – </w:t>
      </w:r>
      <w:proofErr w:type="spellStart"/>
      <w:r w:rsidR="004D7F98" w:rsidRPr="0076499B">
        <w:rPr>
          <w:sz w:val="22"/>
          <w:szCs w:val="22"/>
        </w:rPr>
        <w:t>N</w:t>
      </w:r>
      <w:r w:rsidR="009A1CCE" w:rsidRPr="0076499B">
        <w:rPr>
          <w:sz w:val="22"/>
          <w:szCs w:val="22"/>
        </w:rPr>
        <w:t>epristatymas</w:t>
      </w:r>
      <w:proofErr w:type="spellEnd"/>
      <w:r w:rsidR="009A1CCE" w:rsidRPr="0076499B">
        <w:rPr>
          <w:sz w:val="22"/>
          <w:szCs w:val="22"/>
        </w:rPr>
        <w:t xml:space="preserve">) </w:t>
      </w:r>
      <w:r w:rsidR="00A22B4C" w:rsidRPr="0076499B">
        <w:rPr>
          <w:sz w:val="22"/>
          <w:szCs w:val="22"/>
        </w:rPr>
        <w:t>Par</w:t>
      </w:r>
      <w:r w:rsidR="00A506F3" w:rsidRPr="0076499B">
        <w:rPr>
          <w:sz w:val="22"/>
          <w:szCs w:val="22"/>
        </w:rPr>
        <w:t>da</w:t>
      </w:r>
      <w:r w:rsidR="00A22B4C" w:rsidRPr="0076499B">
        <w:rPr>
          <w:sz w:val="22"/>
          <w:szCs w:val="22"/>
        </w:rPr>
        <w:t>vėjas</w:t>
      </w:r>
      <w:r w:rsidR="009A1CCE" w:rsidRPr="0076499B">
        <w:rPr>
          <w:sz w:val="22"/>
          <w:szCs w:val="22"/>
        </w:rPr>
        <w:t xml:space="preserve">: </w:t>
      </w:r>
    </w:p>
    <w:p w14:paraId="0F98C6FD" w14:textId="587A0A5D" w:rsidR="004D7F98" w:rsidRPr="0076499B" w:rsidRDefault="00E86C7E" w:rsidP="004D7F98">
      <w:pPr>
        <w:ind w:firstLine="567"/>
        <w:rPr>
          <w:sz w:val="22"/>
          <w:szCs w:val="22"/>
        </w:rPr>
      </w:pPr>
      <w:r>
        <w:rPr>
          <w:sz w:val="22"/>
          <w:szCs w:val="22"/>
        </w:rPr>
        <w:t>5</w:t>
      </w:r>
      <w:r w:rsidR="009A1CCE" w:rsidRPr="0076499B">
        <w:rPr>
          <w:sz w:val="22"/>
          <w:szCs w:val="22"/>
        </w:rPr>
        <w:t xml:space="preserve">.4.1. už pirma </w:t>
      </w:r>
      <w:proofErr w:type="spellStart"/>
      <w:r w:rsidR="004D7F98" w:rsidRPr="0076499B">
        <w:rPr>
          <w:sz w:val="22"/>
          <w:szCs w:val="22"/>
        </w:rPr>
        <w:t>N</w:t>
      </w:r>
      <w:r w:rsidR="009A1CCE" w:rsidRPr="0076499B">
        <w:rPr>
          <w:sz w:val="22"/>
          <w:szCs w:val="22"/>
        </w:rPr>
        <w:t>epristatymą</w:t>
      </w:r>
      <w:proofErr w:type="spellEnd"/>
      <w:r w:rsidR="009A1CCE" w:rsidRPr="0076499B">
        <w:rPr>
          <w:sz w:val="22"/>
          <w:szCs w:val="22"/>
        </w:rPr>
        <w:t xml:space="preserve"> privalo </w:t>
      </w:r>
      <w:r w:rsidR="00A22B4C" w:rsidRPr="0076499B">
        <w:rPr>
          <w:sz w:val="22"/>
          <w:szCs w:val="22"/>
        </w:rPr>
        <w:t>Pirk</w:t>
      </w:r>
      <w:r w:rsidR="00A129D4" w:rsidRPr="0076499B">
        <w:rPr>
          <w:sz w:val="22"/>
          <w:szCs w:val="22"/>
        </w:rPr>
        <w:t>ė</w:t>
      </w:r>
      <w:r w:rsidR="00A22B4C" w:rsidRPr="0076499B">
        <w:rPr>
          <w:sz w:val="22"/>
          <w:szCs w:val="22"/>
        </w:rPr>
        <w:t>jui</w:t>
      </w:r>
      <w:r w:rsidR="009A1CCE" w:rsidRPr="0076499B">
        <w:rPr>
          <w:sz w:val="22"/>
          <w:szCs w:val="22"/>
        </w:rPr>
        <w:t xml:space="preserve"> sumokėti baudą lygią 10 (dešimt) </w:t>
      </w:r>
      <w:r w:rsidR="0064301F">
        <w:rPr>
          <w:sz w:val="22"/>
          <w:szCs w:val="22"/>
        </w:rPr>
        <w:t>procentų</w:t>
      </w:r>
      <w:r w:rsidR="009A1CCE" w:rsidRPr="0076499B">
        <w:rPr>
          <w:sz w:val="22"/>
          <w:szCs w:val="22"/>
        </w:rPr>
        <w:t xml:space="preserve"> nuo konkretaus užsakymo vertės; </w:t>
      </w:r>
    </w:p>
    <w:p w14:paraId="7525ED3C" w14:textId="7722D130" w:rsidR="004D7F98" w:rsidRPr="0076499B" w:rsidRDefault="00E86C7E" w:rsidP="004D7F98">
      <w:pPr>
        <w:ind w:firstLine="567"/>
        <w:rPr>
          <w:sz w:val="22"/>
          <w:szCs w:val="22"/>
        </w:rPr>
      </w:pPr>
      <w:r>
        <w:rPr>
          <w:sz w:val="22"/>
          <w:szCs w:val="22"/>
        </w:rPr>
        <w:t>5</w:t>
      </w:r>
      <w:r w:rsidR="009A1CCE" w:rsidRPr="0076499B">
        <w:rPr>
          <w:sz w:val="22"/>
          <w:szCs w:val="22"/>
        </w:rPr>
        <w:t xml:space="preserve">.4.2. už antrą </w:t>
      </w:r>
      <w:proofErr w:type="spellStart"/>
      <w:r w:rsidR="004D7F98" w:rsidRPr="0076499B">
        <w:rPr>
          <w:sz w:val="22"/>
          <w:szCs w:val="22"/>
        </w:rPr>
        <w:t>N</w:t>
      </w:r>
      <w:r w:rsidR="009A1CCE" w:rsidRPr="0076499B">
        <w:rPr>
          <w:sz w:val="22"/>
          <w:szCs w:val="22"/>
        </w:rPr>
        <w:t>epristatymą</w:t>
      </w:r>
      <w:proofErr w:type="spellEnd"/>
      <w:r w:rsidR="009A1CCE" w:rsidRPr="0076499B">
        <w:rPr>
          <w:sz w:val="22"/>
          <w:szCs w:val="22"/>
        </w:rPr>
        <w:t xml:space="preserve"> privalo </w:t>
      </w:r>
      <w:r w:rsidR="004D7F98" w:rsidRPr="0076499B">
        <w:rPr>
          <w:sz w:val="22"/>
          <w:szCs w:val="22"/>
        </w:rPr>
        <w:t>Pirkėjui</w:t>
      </w:r>
      <w:r w:rsidR="009A1CCE" w:rsidRPr="0076499B">
        <w:rPr>
          <w:sz w:val="22"/>
          <w:szCs w:val="22"/>
        </w:rPr>
        <w:t xml:space="preserve"> sumokėti baudą lygią 20 (dvidešimt)</w:t>
      </w:r>
      <w:r w:rsidR="004D7F98" w:rsidRPr="0076499B">
        <w:rPr>
          <w:sz w:val="22"/>
          <w:szCs w:val="22"/>
        </w:rPr>
        <w:t xml:space="preserve"> </w:t>
      </w:r>
      <w:r w:rsidR="0064301F">
        <w:rPr>
          <w:sz w:val="22"/>
          <w:szCs w:val="22"/>
        </w:rPr>
        <w:t xml:space="preserve">procentų </w:t>
      </w:r>
      <w:r w:rsidR="009A1CCE" w:rsidRPr="0076499B">
        <w:rPr>
          <w:sz w:val="22"/>
          <w:szCs w:val="22"/>
        </w:rPr>
        <w:t>nuo konkretaus užsakymo vertės</w:t>
      </w:r>
      <w:r w:rsidR="004D7F98" w:rsidRPr="0076499B">
        <w:rPr>
          <w:sz w:val="22"/>
          <w:szCs w:val="22"/>
        </w:rPr>
        <w:t>;</w:t>
      </w:r>
    </w:p>
    <w:p w14:paraId="62433DB8" w14:textId="1CC65DF3" w:rsidR="004D7F98" w:rsidRPr="0076499B" w:rsidRDefault="00E86C7E" w:rsidP="004D7F98">
      <w:pPr>
        <w:ind w:firstLine="567"/>
        <w:rPr>
          <w:sz w:val="22"/>
          <w:szCs w:val="22"/>
        </w:rPr>
      </w:pPr>
      <w:r>
        <w:rPr>
          <w:sz w:val="22"/>
          <w:szCs w:val="22"/>
        </w:rPr>
        <w:t>5</w:t>
      </w:r>
      <w:r w:rsidR="004D7F98" w:rsidRPr="0076499B">
        <w:rPr>
          <w:sz w:val="22"/>
          <w:szCs w:val="22"/>
        </w:rPr>
        <w:t>.4.3. už trečią</w:t>
      </w:r>
      <w:r w:rsidR="00A129D4" w:rsidRPr="0076499B">
        <w:rPr>
          <w:sz w:val="22"/>
          <w:szCs w:val="22"/>
        </w:rPr>
        <w:t xml:space="preserve"> ir sekančius</w:t>
      </w:r>
      <w:r w:rsidR="004D7F98" w:rsidRPr="0076499B">
        <w:rPr>
          <w:sz w:val="22"/>
          <w:szCs w:val="22"/>
        </w:rPr>
        <w:t xml:space="preserve"> </w:t>
      </w:r>
      <w:r w:rsidR="009A1CCE" w:rsidRPr="0076499B">
        <w:rPr>
          <w:sz w:val="22"/>
          <w:szCs w:val="22"/>
        </w:rPr>
        <w:t xml:space="preserve"> </w:t>
      </w:r>
      <w:proofErr w:type="spellStart"/>
      <w:r w:rsidR="004D7F98" w:rsidRPr="0076499B">
        <w:rPr>
          <w:sz w:val="22"/>
          <w:szCs w:val="22"/>
        </w:rPr>
        <w:t>Nepristatym</w:t>
      </w:r>
      <w:r w:rsidR="00A129D4" w:rsidRPr="0076499B">
        <w:rPr>
          <w:sz w:val="22"/>
          <w:szCs w:val="22"/>
        </w:rPr>
        <w:t>us</w:t>
      </w:r>
      <w:proofErr w:type="spellEnd"/>
      <w:r w:rsidR="004D7F98" w:rsidRPr="0076499B">
        <w:rPr>
          <w:sz w:val="22"/>
          <w:szCs w:val="22"/>
        </w:rPr>
        <w:t xml:space="preserve"> privalo Pirkėjui sumokėti baudą lygią 30 (trisdešimt) </w:t>
      </w:r>
      <w:r w:rsidR="0064301F">
        <w:rPr>
          <w:sz w:val="22"/>
          <w:szCs w:val="22"/>
        </w:rPr>
        <w:t>procentų</w:t>
      </w:r>
      <w:r w:rsidR="004D7F98" w:rsidRPr="0076499B">
        <w:rPr>
          <w:sz w:val="22"/>
          <w:szCs w:val="22"/>
        </w:rPr>
        <w:t xml:space="preserve"> nuo konkretaus užsakymo vertės.</w:t>
      </w:r>
    </w:p>
    <w:p w14:paraId="3CCB58F0" w14:textId="66829E49" w:rsidR="004D7F98" w:rsidRPr="004D7F98" w:rsidRDefault="00AC0F8A" w:rsidP="004D7F98">
      <w:pPr>
        <w:ind w:firstLine="567"/>
        <w:rPr>
          <w:sz w:val="22"/>
          <w:szCs w:val="22"/>
        </w:rPr>
      </w:pPr>
      <w:r>
        <w:rPr>
          <w:sz w:val="22"/>
          <w:szCs w:val="22"/>
        </w:rPr>
        <w:t>5</w:t>
      </w:r>
      <w:r w:rsidR="009A1CCE" w:rsidRPr="0076499B">
        <w:rPr>
          <w:sz w:val="22"/>
          <w:szCs w:val="22"/>
        </w:rPr>
        <w:t xml:space="preserve">.5. </w:t>
      </w:r>
      <w:r w:rsidR="004D7F98" w:rsidRPr="0076499B">
        <w:rPr>
          <w:sz w:val="22"/>
          <w:szCs w:val="22"/>
        </w:rPr>
        <w:t>Pardavėjui</w:t>
      </w:r>
      <w:r w:rsidR="009A1CCE" w:rsidRPr="0076499B">
        <w:rPr>
          <w:sz w:val="22"/>
          <w:szCs w:val="22"/>
        </w:rPr>
        <w:t xml:space="preserve"> </w:t>
      </w:r>
      <w:r w:rsidR="00BB525C" w:rsidRPr="0076499B">
        <w:rPr>
          <w:sz w:val="22"/>
          <w:szCs w:val="22"/>
        </w:rPr>
        <w:t>tris</w:t>
      </w:r>
      <w:r w:rsidR="00A129D4" w:rsidRPr="0076499B">
        <w:rPr>
          <w:sz w:val="22"/>
          <w:szCs w:val="22"/>
        </w:rPr>
        <w:t xml:space="preserve"> kartus iš eilės Nepristačius</w:t>
      </w:r>
      <w:r w:rsidR="009A1CCE" w:rsidRPr="0076499B">
        <w:rPr>
          <w:sz w:val="22"/>
          <w:szCs w:val="22"/>
        </w:rPr>
        <w:t xml:space="preserve"> Prek</w:t>
      </w:r>
      <w:r w:rsidR="00A129D4" w:rsidRPr="0076499B">
        <w:rPr>
          <w:sz w:val="22"/>
          <w:szCs w:val="22"/>
        </w:rPr>
        <w:t>ių pagal Pirkėjo pateiktus užsakymus ir tai bus laikoma esminiu Sutarties pažeidimu</w:t>
      </w:r>
      <w:r w:rsidR="009A1CCE" w:rsidRPr="0076499B">
        <w:rPr>
          <w:sz w:val="22"/>
          <w:szCs w:val="22"/>
        </w:rPr>
        <w:t xml:space="preserve">, </w:t>
      </w:r>
      <w:r w:rsidR="004D7F98" w:rsidRPr="0076499B">
        <w:rPr>
          <w:sz w:val="22"/>
          <w:szCs w:val="22"/>
        </w:rPr>
        <w:t>Pirkėjas</w:t>
      </w:r>
      <w:r w:rsidR="009A1CCE" w:rsidRPr="0076499B">
        <w:rPr>
          <w:sz w:val="22"/>
          <w:szCs w:val="22"/>
        </w:rPr>
        <w:t xml:space="preserve"> nutraukia </w:t>
      </w:r>
      <w:r w:rsidR="004D7F98" w:rsidRPr="0076499B">
        <w:rPr>
          <w:sz w:val="22"/>
          <w:szCs w:val="22"/>
        </w:rPr>
        <w:t>S</w:t>
      </w:r>
      <w:r w:rsidR="009A1CCE" w:rsidRPr="0076499B">
        <w:rPr>
          <w:sz w:val="22"/>
          <w:szCs w:val="22"/>
        </w:rPr>
        <w:t xml:space="preserve">utartį su </w:t>
      </w:r>
      <w:r w:rsidR="004D7F98" w:rsidRPr="0076499B">
        <w:rPr>
          <w:sz w:val="22"/>
          <w:szCs w:val="22"/>
        </w:rPr>
        <w:t>Pardavėju</w:t>
      </w:r>
      <w:r w:rsidR="009A1CCE" w:rsidRPr="0076499B">
        <w:rPr>
          <w:sz w:val="22"/>
          <w:szCs w:val="22"/>
        </w:rPr>
        <w:t xml:space="preserve">, dėl </w:t>
      </w:r>
      <w:r w:rsidR="004D7F98" w:rsidRPr="0076499B">
        <w:rPr>
          <w:sz w:val="22"/>
          <w:szCs w:val="22"/>
        </w:rPr>
        <w:t>Pardavėjo</w:t>
      </w:r>
      <w:r w:rsidR="009A1CCE" w:rsidRPr="0076499B">
        <w:rPr>
          <w:sz w:val="22"/>
          <w:szCs w:val="22"/>
        </w:rPr>
        <w:t xml:space="preserve"> kaltės.</w:t>
      </w:r>
      <w:r w:rsidR="009A1CCE" w:rsidRPr="004D7F98">
        <w:rPr>
          <w:sz w:val="22"/>
          <w:szCs w:val="22"/>
        </w:rPr>
        <w:t xml:space="preserve"> </w:t>
      </w:r>
    </w:p>
    <w:p w14:paraId="384F8872" w14:textId="4978D960" w:rsidR="004D7F98" w:rsidRPr="004D7F98" w:rsidRDefault="00AC0F8A" w:rsidP="004D7F98">
      <w:pPr>
        <w:ind w:firstLine="567"/>
        <w:rPr>
          <w:sz w:val="22"/>
          <w:szCs w:val="22"/>
        </w:rPr>
      </w:pPr>
      <w:r>
        <w:rPr>
          <w:sz w:val="22"/>
          <w:szCs w:val="22"/>
        </w:rPr>
        <w:t>5</w:t>
      </w:r>
      <w:r w:rsidR="009A1CCE" w:rsidRPr="004D7F98">
        <w:rPr>
          <w:sz w:val="22"/>
          <w:szCs w:val="22"/>
        </w:rPr>
        <w:t xml:space="preserve">.6. </w:t>
      </w:r>
      <w:r w:rsidR="004D7F98" w:rsidRPr="004D7F98">
        <w:rPr>
          <w:sz w:val="22"/>
          <w:szCs w:val="22"/>
        </w:rPr>
        <w:t>S</w:t>
      </w:r>
      <w:r w:rsidR="009A1CCE" w:rsidRPr="004D7F98">
        <w:rPr>
          <w:sz w:val="22"/>
          <w:szCs w:val="22"/>
        </w:rPr>
        <w:t xml:space="preserve">utarties nutraukimas nepanaikina teisės reikalauti sumokėti baudas, numatytas </w:t>
      </w:r>
      <w:r w:rsidR="004D7F98" w:rsidRPr="004D7F98">
        <w:rPr>
          <w:sz w:val="22"/>
          <w:szCs w:val="22"/>
        </w:rPr>
        <w:t>S</w:t>
      </w:r>
      <w:r w:rsidR="009A1CCE" w:rsidRPr="004D7F98">
        <w:rPr>
          <w:sz w:val="22"/>
          <w:szCs w:val="22"/>
        </w:rPr>
        <w:t xml:space="preserve">utartyje už sutartinių įsipareigojimų nevykdymą iki </w:t>
      </w:r>
      <w:r w:rsidR="004D7F98" w:rsidRPr="004D7F98">
        <w:rPr>
          <w:sz w:val="22"/>
          <w:szCs w:val="22"/>
        </w:rPr>
        <w:t>S</w:t>
      </w:r>
      <w:r w:rsidR="009A1CCE" w:rsidRPr="004D7F98">
        <w:rPr>
          <w:sz w:val="22"/>
          <w:szCs w:val="22"/>
        </w:rPr>
        <w:t xml:space="preserve">utarties nutraukimo. </w:t>
      </w:r>
    </w:p>
    <w:p w14:paraId="749D6970" w14:textId="4F9BF92D" w:rsidR="004D7F98" w:rsidRPr="004D7F98" w:rsidRDefault="00AC0F8A" w:rsidP="004D7F98">
      <w:pPr>
        <w:ind w:firstLine="567"/>
        <w:rPr>
          <w:sz w:val="22"/>
          <w:szCs w:val="22"/>
        </w:rPr>
      </w:pPr>
      <w:r>
        <w:rPr>
          <w:sz w:val="22"/>
          <w:szCs w:val="22"/>
        </w:rPr>
        <w:t>5</w:t>
      </w:r>
      <w:r w:rsidR="009A1CCE" w:rsidRPr="004D7F98">
        <w:rPr>
          <w:sz w:val="22"/>
          <w:szCs w:val="22"/>
        </w:rPr>
        <w:t xml:space="preserve">.7. </w:t>
      </w:r>
      <w:r w:rsidR="004D7F98" w:rsidRPr="004D7F98">
        <w:rPr>
          <w:sz w:val="22"/>
          <w:szCs w:val="22"/>
        </w:rPr>
        <w:t>Pirkėjas</w:t>
      </w:r>
      <w:r w:rsidR="009A1CCE" w:rsidRPr="004D7F98">
        <w:rPr>
          <w:sz w:val="22"/>
          <w:szCs w:val="22"/>
        </w:rPr>
        <w:t xml:space="preserve"> turi teisę priskaičiuotų netesybų suma mažinti savo piniginę prievolę </w:t>
      </w:r>
      <w:r w:rsidR="004D7F98" w:rsidRPr="004D7F98">
        <w:rPr>
          <w:sz w:val="22"/>
          <w:szCs w:val="22"/>
        </w:rPr>
        <w:t>Padavėjui</w:t>
      </w:r>
      <w:r w:rsidR="009A1CCE" w:rsidRPr="004D7F98">
        <w:rPr>
          <w:sz w:val="22"/>
          <w:szCs w:val="22"/>
        </w:rPr>
        <w:t xml:space="preserve">. </w:t>
      </w:r>
    </w:p>
    <w:p w14:paraId="1563EDB7" w14:textId="4961185C" w:rsidR="004D7F98" w:rsidRDefault="00AC0F8A" w:rsidP="004D7F98">
      <w:pPr>
        <w:ind w:firstLine="567"/>
        <w:rPr>
          <w:sz w:val="22"/>
          <w:szCs w:val="22"/>
        </w:rPr>
      </w:pPr>
      <w:r>
        <w:rPr>
          <w:sz w:val="22"/>
          <w:szCs w:val="22"/>
        </w:rPr>
        <w:t>5</w:t>
      </w:r>
      <w:r w:rsidR="009A1CCE" w:rsidRPr="004D7F98">
        <w:rPr>
          <w:sz w:val="22"/>
          <w:szCs w:val="22"/>
        </w:rPr>
        <w:t xml:space="preserve">.8. Jei ne dėl </w:t>
      </w:r>
      <w:r w:rsidR="004D7F98" w:rsidRPr="004D7F98">
        <w:rPr>
          <w:sz w:val="22"/>
          <w:szCs w:val="22"/>
        </w:rPr>
        <w:t>Pardavėjo</w:t>
      </w:r>
      <w:r w:rsidR="009A1CCE" w:rsidRPr="004D7F98">
        <w:rPr>
          <w:sz w:val="22"/>
          <w:szCs w:val="22"/>
        </w:rPr>
        <w:t xml:space="preserve"> kaltės </w:t>
      </w:r>
      <w:r w:rsidR="004D7F98" w:rsidRPr="004D7F98">
        <w:rPr>
          <w:sz w:val="22"/>
          <w:szCs w:val="22"/>
        </w:rPr>
        <w:t>Pirkėjas</w:t>
      </w:r>
      <w:r w:rsidR="009A1CCE" w:rsidRPr="004D7F98">
        <w:rPr>
          <w:sz w:val="22"/>
          <w:szCs w:val="22"/>
        </w:rPr>
        <w:t xml:space="preserve"> </w:t>
      </w:r>
      <w:r w:rsidR="004D7F98" w:rsidRPr="004D7F98">
        <w:rPr>
          <w:sz w:val="22"/>
          <w:szCs w:val="22"/>
        </w:rPr>
        <w:t>S</w:t>
      </w:r>
      <w:r w:rsidR="009A1CCE" w:rsidRPr="004D7F98">
        <w:rPr>
          <w:sz w:val="22"/>
          <w:szCs w:val="22"/>
        </w:rPr>
        <w:t>utartyje nustatytais terminais nesumoka už tinkamai pristatytas tinkamas Prekes pagal pateiktą sąskaitą</w:t>
      </w:r>
      <w:r w:rsidR="00A129D4">
        <w:rPr>
          <w:sz w:val="22"/>
          <w:szCs w:val="22"/>
        </w:rPr>
        <w:t>-</w:t>
      </w:r>
      <w:r w:rsidR="009A1CCE" w:rsidRPr="004D7F98">
        <w:rPr>
          <w:sz w:val="22"/>
          <w:szCs w:val="22"/>
        </w:rPr>
        <w:t xml:space="preserve">faktūrą, </w:t>
      </w:r>
      <w:r w:rsidR="004D7F98" w:rsidRPr="004D7F98">
        <w:rPr>
          <w:sz w:val="22"/>
          <w:szCs w:val="22"/>
        </w:rPr>
        <w:t>Pardavėjo</w:t>
      </w:r>
      <w:r w:rsidR="009A1CCE" w:rsidRPr="004D7F98">
        <w:rPr>
          <w:sz w:val="22"/>
          <w:szCs w:val="22"/>
        </w:rPr>
        <w:t xml:space="preserve"> reikalavimu </w:t>
      </w:r>
      <w:r w:rsidR="004D7F98" w:rsidRPr="004D7F98">
        <w:rPr>
          <w:sz w:val="22"/>
          <w:szCs w:val="22"/>
        </w:rPr>
        <w:t>Pirkėjas</w:t>
      </w:r>
      <w:r w:rsidR="009A1CCE" w:rsidRPr="004D7F98">
        <w:rPr>
          <w:sz w:val="22"/>
          <w:szCs w:val="22"/>
        </w:rPr>
        <w:t xml:space="preserve"> įsipareigoja mokėti 0,05</w:t>
      </w:r>
      <w:r w:rsidR="0064301F">
        <w:rPr>
          <w:sz w:val="22"/>
          <w:szCs w:val="22"/>
        </w:rPr>
        <w:t xml:space="preserve"> (</w:t>
      </w:r>
      <w:proofErr w:type="spellStart"/>
      <w:r w:rsidR="0064301F">
        <w:rPr>
          <w:sz w:val="22"/>
          <w:szCs w:val="22"/>
        </w:rPr>
        <w:t>penkų</w:t>
      </w:r>
      <w:proofErr w:type="spellEnd"/>
      <w:r w:rsidR="0064301F">
        <w:rPr>
          <w:sz w:val="22"/>
          <w:szCs w:val="22"/>
        </w:rPr>
        <w:t xml:space="preserve"> šimtųjų)</w:t>
      </w:r>
      <w:r w:rsidR="009A1CCE" w:rsidRPr="004D7F98">
        <w:rPr>
          <w:sz w:val="22"/>
          <w:szCs w:val="22"/>
        </w:rPr>
        <w:t xml:space="preserve"> procentų dydžio delspinigius nuo vėluojamos sumokėti sumos už kiekvieną sąskaitos apmokėjimo termino praleidimo dieną. </w:t>
      </w:r>
    </w:p>
    <w:p w14:paraId="53148DEC" w14:textId="1B2F136C" w:rsidR="003C3DC7" w:rsidRPr="003C3DC7" w:rsidRDefault="00AC0F8A" w:rsidP="004D7F98">
      <w:pPr>
        <w:ind w:firstLine="567"/>
        <w:rPr>
          <w:b/>
          <w:bCs/>
          <w:sz w:val="22"/>
          <w:szCs w:val="22"/>
        </w:rPr>
      </w:pPr>
      <w:r>
        <w:rPr>
          <w:sz w:val="22"/>
          <w:szCs w:val="22"/>
        </w:rPr>
        <w:t>5</w:t>
      </w:r>
      <w:r w:rsidR="003C3DC7">
        <w:rPr>
          <w:sz w:val="22"/>
          <w:szCs w:val="22"/>
        </w:rPr>
        <w:t>.9. Sutarties 4.1.3 punkte nurodytų Pirkėjų įsipareigojimų nevykdymas ilgiau nei 10 (dešimt) darbo dienų laikomas esminiu Sutarties pažeidimu.</w:t>
      </w:r>
    </w:p>
    <w:p w14:paraId="3F9B6127" w14:textId="0403FEBC" w:rsidR="00F845A2" w:rsidRPr="004D7F98" w:rsidRDefault="00AC0F8A" w:rsidP="004D7F98">
      <w:pPr>
        <w:ind w:firstLine="567"/>
        <w:rPr>
          <w:sz w:val="22"/>
          <w:szCs w:val="22"/>
        </w:rPr>
      </w:pPr>
      <w:r>
        <w:rPr>
          <w:sz w:val="22"/>
          <w:szCs w:val="22"/>
        </w:rPr>
        <w:t>5</w:t>
      </w:r>
      <w:r w:rsidR="009A1CCE" w:rsidRPr="004D7F98">
        <w:rPr>
          <w:sz w:val="22"/>
          <w:szCs w:val="22"/>
        </w:rPr>
        <w:t>.</w:t>
      </w:r>
      <w:r w:rsidR="004D7F98" w:rsidRPr="004D7F98">
        <w:rPr>
          <w:sz w:val="22"/>
          <w:szCs w:val="22"/>
        </w:rPr>
        <w:t>9</w:t>
      </w:r>
      <w:r w:rsidR="009A1CCE" w:rsidRPr="004D7F98">
        <w:rPr>
          <w:sz w:val="22"/>
          <w:szCs w:val="22"/>
        </w:rPr>
        <w:t xml:space="preserve">. </w:t>
      </w:r>
      <w:r w:rsidR="004D7F98" w:rsidRPr="004D7F98">
        <w:rPr>
          <w:sz w:val="22"/>
          <w:szCs w:val="22"/>
        </w:rPr>
        <w:t>S</w:t>
      </w:r>
      <w:r w:rsidR="009A1CCE" w:rsidRPr="004D7F98">
        <w:rPr>
          <w:sz w:val="22"/>
          <w:szCs w:val="22"/>
        </w:rPr>
        <w:t xml:space="preserve">utartį nutraukus dėl </w:t>
      </w:r>
      <w:r w:rsidR="004D7F98" w:rsidRPr="004D7F98">
        <w:rPr>
          <w:sz w:val="22"/>
          <w:szCs w:val="22"/>
        </w:rPr>
        <w:t>Pirkėjo</w:t>
      </w:r>
      <w:r w:rsidR="009A1CCE" w:rsidRPr="004D7F98">
        <w:rPr>
          <w:sz w:val="22"/>
          <w:szCs w:val="22"/>
        </w:rPr>
        <w:t xml:space="preserve"> sutartinių įsipareigojimų nevykdymo, </w:t>
      </w:r>
      <w:r w:rsidR="004D7F98" w:rsidRPr="004D7F98">
        <w:rPr>
          <w:sz w:val="22"/>
          <w:szCs w:val="22"/>
        </w:rPr>
        <w:t>Par</w:t>
      </w:r>
      <w:r w:rsidR="008C016C">
        <w:rPr>
          <w:sz w:val="22"/>
          <w:szCs w:val="22"/>
        </w:rPr>
        <w:t>da</w:t>
      </w:r>
      <w:r w:rsidR="004D7F98" w:rsidRPr="004D7F98">
        <w:rPr>
          <w:sz w:val="22"/>
          <w:szCs w:val="22"/>
        </w:rPr>
        <w:t>vėjas</w:t>
      </w:r>
      <w:r w:rsidR="009A1CCE" w:rsidRPr="004D7F98">
        <w:rPr>
          <w:sz w:val="22"/>
          <w:szCs w:val="22"/>
        </w:rPr>
        <w:t xml:space="preserve"> gali reikalauti iš </w:t>
      </w:r>
      <w:r w:rsidR="004D7F98" w:rsidRPr="004D7F98">
        <w:rPr>
          <w:sz w:val="22"/>
          <w:szCs w:val="22"/>
        </w:rPr>
        <w:t>Pirkėjo</w:t>
      </w:r>
      <w:r w:rsidR="009A1CCE" w:rsidRPr="004D7F98">
        <w:rPr>
          <w:sz w:val="22"/>
          <w:szCs w:val="22"/>
        </w:rPr>
        <w:t xml:space="preserve"> atlyginti dėl to patirtus nuostolius.</w:t>
      </w:r>
    </w:p>
    <w:p w14:paraId="49B66EA9" w14:textId="3C0ABC13" w:rsidR="00E93557" w:rsidRDefault="00AC0F8A" w:rsidP="00AC0F8A">
      <w:pPr>
        <w:rPr>
          <w:sz w:val="22"/>
          <w:szCs w:val="22"/>
        </w:rPr>
      </w:pPr>
      <w:r>
        <w:rPr>
          <w:sz w:val="22"/>
          <w:szCs w:val="22"/>
        </w:rPr>
        <w:t xml:space="preserve">          </w:t>
      </w:r>
      <w:r w:rsidRPr="00AC0F8A">
        <w:rPr>
          <w:sz w:val="22"/>
          <w:szCs w:val="22"/>
        </w:rPr>
        <w:t xml:space="preserve">5.10. </w:t>
      </w:r>
      <w:r w:rsidR="004D7F98" w:rsidRPr="00AC0F8A">
        <w:rPr>
          <w:sz w:val="22"/>
          <w:szCs w:val="22"/>
        </w:rPr>
        <w:t xml:space="preserve"> </w:t>
      </w:r>
      <w:r w:rsidR="00E93557" w:rsidRPr="00AC0F8A">
        <w:rPr>
          <w:sz w:val="22"/>
          <w:szCs w:val="22"/>
        </w:rPr>
        <w:t>Šalys atleidžiamos nuo atsakomybės, esant nenugalimos jėgos (</w:t>
      </w:r>
      <w:r w:rsidR="00E93557" w:rsidRPr="00AC0F8A">
        <w:rPr>
          <w:i/>
          <w:sz w:val="22"/>
          <w:szCs w:val="22"/>
        </w:rPr>
        <w:t>force majeure</w:t>
      </w:r>
      <w:r w:rsidR="00E93557" w:rsidRPr="00AC0F8A">
        <w:rPr>
          <w:sz w:val="22"/>
          <w:szCs w:val="22"/>
        </w:rPr>
        <w:t>) aplinkybėms, pagal taisykles, nustatytas Lietuvos Respublikos civiliniame kodekse.</w:t>
      </w:r>
    </w:p>
    <w:p w14:paraId="606C1A55" w14:textId="07C71CBC" w:rsidR="00561123" w:rsidRPr="00AC0F8A" w:rsidRDefault="00561123" w:rsidP="00AC0F8A">
      <w:pPr>
        <w:rPr>
          <w:sz w:val="22"/>
          <w:szCs w:val="22"/>
        </w:rPr>
      </w:pPr>
      <w:r>
        <w:rPr>
          <w:sz w:val="22"/>
          <w:szCs w:val="22"/>
        </w:rPr>
        <w:t xml:space="preserve">5.11. </w:t>
      </w:r>
      <w:r w:rsidRPr="00561123">
        <w:rPr>
          <w:sz w:val="22"/>
          <w:szCs w:val="22"/>
        </w:rPr>
        <w:t>Jeigu dėl Pardavėjo laiku nepristatytų Prekių susidaro Pirkėjo transporto priemonių prastovos, Pardavėjas privalo atlyginti Pirkėjui dėl to patirtus pagrįstus nuostolius, įskaitant papildomas išlaidas ir negautas pajamas, tiek, kiek jų nepadengia pagal Sutartį mokėtinos netesybos.</w:t>
      </w:r>
    </w:p>
    <w:p w14:paraId="4870B7E0" w14:textId="77777777" w:rsidR="00B15DCA" w:rsidRDefault="00B15DCA" w:rsidP="00E93557">
      <w:pPr>
        <w:ind w:left="567"/>
        <w:rPr>
          <w:sz w:val="22"/>
          <w:szCs w:val="22"/>
        </w:rPr>
      </w:pPr>
    </w:p>
    <w:p w14:paraId="448A612B" w14:textId="7DA61908" w:rsidR="00E93557" w:rsidRPr="00253034" w:rsidRDefault="007E51C7" w:rsidP="00253034">
      <w:pPr>
        <w:pStyle w:val="Pagrindinistekstas"/>
        <w:rPr>
          <w:b/>
          <w:bCs/>
        </w:rPr>
      </w:pPr>
      <w:r>
        <w:tab/>
      </w:r>
      <w:r>
        <w:tab/>
      </w:r>
      <w:r w:rsidR="000879BF" w:rsidRPr="00253034">
        <w:rPr>
          <w:b/>
          <w:bCs/>
        </w:rPr>
        <w:t>6</w:t>
      </w:r>
      <w:r w:rsidR="00E93557" w:rsidRPr="00253034">
        <w:rPr>
          <w:b/>
          <w:bCs/>
        </w:rPr>
        <w:t>. SUTARTIES GALIOJIMO IR NUTRAUKIMO SĄLYGOS</w:t>
      </w:r>
    </w:p>
    <w:p w14:paraId="4FE3F541" w14:textId="77777777" w:rsidR="00253034" w:rsidRPr="009C4E9F" w:rsidRDefault="00253034" w:rsidP="00253034">
      <w:pPr>
        <w:pStyle w:val="Pagrindinistekstas"/>
      </w:pPr>
    </w:p>
    <w:p w14:paraId="0BBE7894" w14:textId="41C69A5C" w:rsidR="00E93557" w:rsidRPr="009C4E9F" w:rsidRDefault="000879BF" w:rsidP="00253034">
      <w:pPr>
        <w:pStyle w:val="Pagrindinistekstas"/>
      </w:pPr>
      <w:r>
        <w:t>6</w:t>
      </w:r>
      <w:r w:rsidR="00E93557" w:rsidRPr="009C4E9F">
        <w:t>.1. Sutartis įsigalioja:</w:t>
      </w:r>
    </w:p>
    <w:p w14:paraId="252483F5" w14:textId="113E0C89" w:rsidR="00E93557" w:rsidRPr="009C4E9F" w:rsidRDefault="000879BF" w:rsidP="00E93557">
      <w:pPr>
        <w:ind w:firstLine="567"/>
        <w:rPr>
          <w:sz w:val="22"/>
          <w:szCs w:val="22"/>
        </w:rPr>
      </w:pPr>
      <w:r>
        <w:rPr>
          <w:sz w:val="22"/>
          <w:szCs w:val="22"/>
        </w:rPr>
        <w:t>6</w:t>
      </w:r>
      <w:r w:rsidR="00E93557" w:rsidRPr="009C4E9F">
        <w:rPr>
          <w:sz w:val="22"/>
          <w:szCs w:val="22"/>
        </w:rPr>
        <w:t>.1.1. jei sudaroma elektroninė Sutartis, ji įsigalioja, kai Sutarties šalys ją pasirašo kvalifikuotais elektroniniais parašais;</w:t>
      </w:r>
    </w:p>
    <w:p w14:paraId="04E71EB5" w14:textId="30D1A552" w:rsidR="00E93557" w:rsidRPr="009C4E9F" w:rsidRDefault="000879BF" w:rsidP="00E93557">
      <w:pPr>
        <w:ind w:firstLine="567"/>
        <w:rPr>
          <w:sz w:val="22"/>
          <w:szCs w:val="22"/>
        </w:rPr>
      </w:pPr>
      <w:r>
        <w:rPr>
          <w:sz w:val="22"/>
          <w:szCs w:val="22"/>
        </w:rPr>
        <w:t>6</w:t>
      </w:r>
      <w:r w:rsidR="00E93557" w:rsidRPr="009C4E9F">
        <w:rPr>
          <w:sz w:val="22"/>
          <w:szCs w:val="22"/>
        </w:rPr>
        <w:t>.1.2. jei sudaroma popierinė Sutartis, ji įsigalioja nuo tos dienos, kai ją pasirašo ir antspaudais patvirtina (jei antspaudus turėti privalo) abi Sutarties šalys. Sutartis sudaroma dviem vienodą teisinę galią turinčiais egzemplioriais, po vieną abiem Šalims.</w:t>
      </w:r>
    </w:p>
    <w:p w14:paraId="3191AAEB" w14:textId="034B8FF2" w:rsidR="00E93557" w:rsidRPr="009C4E9F" w:rsidRDefault="00E93557" w:rsidP="00E93557">
      <w:pPr>
        <w:ind w:firstLine="567"/>
        <w:rPr>
          <w:sz w:val="22"/>
          <w:szCs w:val="22"/>
        </w:rPr>
      </w:pPr>
      <w:r w:rsidRPr="009C4E9F">
        <w:rPr>
          <w:sz w:val="22"/>
          <w:szCs w:val="22"/>
        </w:rPr>
        <w:t xml:space="preserve">Atlikus </w:t>
      </w:r>
      <w:r w:rsidR="000879BF">
        <w:rPr>
          <w:sz w:val="22"/>
          <w:szCs w:val="22"/>
        </w:rPr>
        <w:t>6</w:t>
      </w:r>
      <w:r w:rsidRPr="009C4E9F">
        <w:rPr>
          <w:sz w:val="22"/>
          <w:szCs w:val="22"/>
        </w:rPr>
        <w:t xml:space="preserve">.1.1 ar </w:t>
      </w:r>
      <w:r w:rsidR="000879BF">
        <w:rPr>
          <w:sz w:val="22"/>
          <w:szCs w:val="22"/>
        </w:rPr>
        <w:t>6</w:t>
      </w:r>
      <w:r w:rsidRPr="009C4E9F">
        <w:rPr>
          <w:sz w:val="22"/>
          <w:szCs w:val="22"/>
        </w:rPr>
        <w:t>.1.2 punk</w:t>
      </w:r>
      <w:r w:rsidR="004B6BBB" w:rsidRPr="009C4E9F">
        <w:rPr>
          <w:sz w:val="22"/>
          <w:szCs w:val="22"/>
        </w:rPr>
        <w:t>t</w:t>
      </w:r>
      <w:r w:rsidRPr="009C4E9F">
        <w:rPr>
          <w:sz w:val="22"/>
          <w:szCs w:val="22"/>
        </w:rPr>
        <w:t xml:space="preserve">uose nurodytus veiksmus, Sutarties įsigaliojimo diena laikytina jos pasirašymo diena. </w:t>
      </w:r>
    </w:p>
    <w:p w14:paraId="7222E697" w14:textId="51EB7F30" w:rsidR="00DD0F89" w:rsidRPr="009C4E9F" w:rsidRDefault="000879BF" w:rsidP="00DD0F89">
      <w:pPr>
        <w:pStyle w:val="Straipsnis"/>
        <w:spacing w:after="0"/>
        <w:ind w:firstLine="567"/>
        <w:jc w:val="both"/>
        <w:rPr>
          <w:b w:val="0"/>
        </w:rPr>
      </w:pPr>
      <w:r>
        <w:rPr>
          <w:b w:val="0"/>
          <w:bCs/>
          <w:lang w:val="lt-LT"/>
        </w:rPr>
        <w:t>6</w:t>
      </w:r>
      <w:r w:rsidR="00E93557" w:rsidRPr="009C4E9F">
        <w:rPr>
          <w:b w:val="0"/>
          <w:bCs/>
        </w:rPr>
        <w:t>.</w:t>
      </w:r>
      <w:r w:rsidR="00DD0F89" w:rsidRPr="009C4E9F">
        <w:rPr>
          <w:b w:val="0"/>
          <w:bCs/>
          <w:lang w:val="lt-LT"/>
        </w:rPr>
        <w:t>2</w:t>
      </w:r>
      <w:r w:rsidR="00E93557" w:rsidRPr="009C4E9F">
        <w:rPr>
          <w:b w:val="0"/>
          <w:bCs/>
        </w:rPr>
        <w:t>.</w:t>
      </w:r>
      <w:r w:rsidR="00E93557" w:rsidRPr="009C4E9F">
        <w:t xml:space="preserve"> </w:t>
      </w:r>
      <w:r w:rsidR="00DD0F89" w:rsidRPr="009C4E9F">
        <w:rPr>
          <w:b w:val="0"/>
        </w:rPr>
        <w:t>Sutartis baigiasi</w:t>
      </w:r>
      <w:r w:rsidR="00DD0F89" w:rsidRPr="009C4E9F">
        <w:rPr>
          <w:b w:val="0"/>
          <w:lang w:val="lt-LT"/>
        </w:rPr>
        <w:t xml:space="preserve"> </w:t>
      </w:r>
      <w:r w:rsidR="00DD0F89" w:rsidRPr="009C4E9F">
        <w:rPr>
          <w:b w:val="0"/>
        </w:rPr>
        <w:t>atsiradus bent vienai aplinkybei:</w:t>
      </w:r>
    </w:p>
    <w:p w14:paraId="3FF531D5" w14:textId="5E3FC632" w:rsidR="00DD0F89" w:rsidRDefault="000879BF" w:rsidP="00DD0F89">
      <w:pPr>
        <w:pStyle w:val="Straipsnis"/>
        <w:spacing w:after="0"/>
        <w:ind w:firstLine="567"/>
        <w:jc w:val="both"/>
        <w:rPr>
          <w:b w:val="0"/>
        </w:rPr>
      </w:pPr>
      <w:r>
        <w:rPr>
          <w:b w:val="0"/>
          <w:lang w:val="lt-LT"/>
        </w:rPr>
        <w:t>6</w:t>
      </w:r>
      <w:r w:rsidR="00DD0F89" w:rsidRPr="009C4E9F">
        <w:rPr>
          <w:b w:val="0"/>
        </w:rPr>
        <w:t>.</w:t>
      </w:r>
      <w:r w:rsidR="00DD0F89" w:rsidRPr="009C4E9F">
        <w:rPr>
          <w:b w:val="0"/>
          <w:lang w:val="lt-LT"/>
        </w:rPr>
        <w:t>2</w:t>
      </w:r>
      <w:r w:rsidR="00DD0F89" w:rsidRPr="009C4E9F">
        <w:rPr>
          <w:b w:val="0"/>
        </w:rPr>
        <w:t>.</w:t>
      </w:r>
      <w:r w:rsidR="00DD0F89" w:rsidRPr="009C4E9F">
        <w:rPr>
          <w:b w:val="0"/>
          <w:lang w:val="lt-LT"/>
        </w:rPr>
        <w:t>1.</w:t>
      </w:r>
      <w:r w:rsidR="00DD0F89" w:rsidRPr="009C4E9F">
        <w:rPr>
          <w:b w:val="0"/>
        </w:rPr>
        <w:t xml:space="preserve"> kai Šalys tinkamai įvykdo visas iš Sutarties kylančias prievoles;</w:t>
      </w:r>
    </w:p>
    <w:p w14:paraId="7C60D206" w14:textId="17B5613C" w:rsidR="00683F02" w:rsidRPr="00A506F3" w:rsidRDefault="000879BF" w:rsidP="00DD0F89">
      <w:pPr>
        <w:pStyle w:val="Straipsnis"/>
        <w:spacing w:after="0"/>
        <w:ind w:firstLine="567"/>
        <w:jc w:val="both"/>
        <w:rPr>
          <w:b w:val="0"/>
          <w:lang w:val="lt-LT"/>
        </w:rPr>
      </w:pPr>
      <w:r>
        <w:rPr>
          <w:b w:val="0"/>
          <w:lang w:val="lt-LT"/>
        </w:rPr>
        <w:t>6</w:t>
      </w:r>
      <w:r w:rsidR="00683F02">
        <w:rPr>
          <w:b w:val="0"/>
          <w:lang w:val="lt-LT"/>
        </w:rPr>
        <w:t xml:space="preserve">.2.2. </w:t>
      </w:r>
      <w:r w:rsidR="00683F02" w:rsidRPr="00683F02">
        <w:rPr>
          <w:b w:val="0"/>
          <w:bCs/>
          <w:noProof/>
          <w:szCs w:val="24"/>
          <w:lang w:val="lt-LT"/>
        </w:rPr>
        <w:t>Prekių</w:t>
      </w:r>
      <w:r w:rsidR="00683F02" w:rsidRPr="00683F02">
        <w:rPr>
          <w:b w:val="0"/>
          <w:bCs/>
          <w:noProof/>
          <w:szCs w:val="24"/>
        </w:rPr>
        <w:t xml:space="preserve"> užsakymo laikotarpis baigiasi praėjus </w:t>
      </w:r>
      <w:r w:rsidR="00561123">
        <w:rPr>
          <w:b w:val="0"/>
          <w:bCs/>
          <w:noProof/>
          <w:szCs w:val="24"/>
          <w:lang w:val="en-US"/>
        </w:rPr>
        <w:t>35 (trisdešimt penkiems)</w:t>
      </w:r>
      <w:r w:rsidR="00683F02" w:rsidRPr="00683F02">
        <w:rPr>
          <w:b w:val="0"/>
          <w:bCs/>
          <w:noProof/>
          <w:szCs w:val="24"/>
        </w:rPr>
        <w:t xml:space="preserve"> mėnesi</w:t>
      </w:r>
      <w:r w:rsidR="00561123">
        <w:rPr>
          <w:b w:val="0"/>
          <w:bCs/>
          <w:noProof/>
          <w:szCs w:val="24"/>
          <w:lang w:val="lt-LT"/>
        </w:rPr>
        <w:t>ams</w:t>
      </w:r>
      <w:r w:rsidR="00683F02" w:rsidRPr="00683F02">
        <w:rPr>
          <w:b w:val="0"/>
          <w:bCs/>
          <w:noProof/>
          <w:szCs w:val="24"/>
        </w:rPr>
        <w:t xml:space="preserve"> nuo Sutarties įsigaliojimo </w:t>
      </w:r>
      <w:r w:rsidR="00683F02" w:rsidRPr="00A506F3">
        <w:rPr>
          <w:b w:val="0"/>
          <w:bCs/>
          <w:noProof/>
        </w:rPr>
        <w:t xml:space="preserve">dienos arba kai </w:t>
      </w:r>
      <w:r w:rsidR="00683F02" w:rsidRPr="00A506F3">
        <w:rPr>
          <w:b w:val="0"/>
          <w:bCs/>
          <w:noProof/>
          <w:lang w:val="lt-LT"/>
        </w:rPr>
        <w:t>Pirkėjo</w:t>
      </w:r>
      <w:r w:rsidR="00683F02" w:rsidRPr="00A506F3">
        <w:rPr>
          <w:b w:val="0"/>
          <w:bCs/>
          <w:noProof/>
        </w:rPr>
        <w:t xml:space="preserve"> užsakytų ir nupirktų </w:t>
      </w:r>
      <w:r w:rsidR="00683F02" w:rsidRPr="00A506F3">
        <w:rPr>
          <w:b w:val="0"/>
          <w:bCs/>
          <w:noProof/>
          <w:lang w:val="lt-LT"/>
        </w:rPr>
        <w:t>Prekių</w:t>
      </w:r>
      <w:r w:rsidR="00683F02" w:rsidRPr="00A506F3">
        <w:rPr>
          <w:b w:val="0"/>
          <w:bCs/>
          <w:noProof/>
        </w:rPr>
        <w:t xml:space="preserve"> vertė pasiekia Sutarties 2.1. punkte nurodytą pradinę Sutarties vertę, kurią </w:t>
      </w:r>
      <w:r w:rsidR="00683F02" w:rsidRPr="00A506F3">
        <w:rPr>
          <w:b w:val="0"/>
          <w:bCs/>
          <w:noProof/>
          <w:lang w:val="lt-LT"/>
        </w:rPr>
        <w:t>Pirkėjas</w:t>
      </w:r>
      <w:r w:rsidR="00683F02" w:rsidRPr="00A506F3">
        <w:rPr>
          <w:b w:val="0"/>
          <w:bCs/>
          <w:noProof/>
        </w:rPr>
        <w:t xml:space="preserve"> skyrė </w:t>
      </w:r>
      <w:r w:rsidR="00683F02" w:rsidRPr="00A506F3">
        <w:rPr>
          <w:b w:val="0"/>
          <w:bCs/>
          <w:noProof/>
          <w:lang w:val="lt-LT"/>
        </w:rPr>
        <w:t>Prekių</w:t>
      </w:r>
      <w:r w:rsidR="00683F02" w:rsidRPr="00A506F3">
        <w:rPr>
          <w:b w:val="0"/>
          <w:bCs/>
          <w:noProof/>
        </w:rPr>
        <w:t xml:space="preserve"> pirkimui jų užsakymo laikotarpiu ir kurios </w:t>
      </w:r>
      <w:r w:rsidR="00683F02" w:rsidRPr="00A506F3">
        <w:rPr>
          <w:b w:val="0"/>
          <w:bCs/>
          <w:noProof/>
          <w:lang w:val="lt-LT"/>
        </w:rPr>
        <w:t>Pirkėjas</w:t>
      </w:r>
      <w:r w:rsidR="00683F02" w:rsidRPr="00A506F3">
        <w:rPr>
          <w:b w:val="0"/>
          <w:bCs/>
          <w:noProof/>
        </w:rPr>
        <w:t>, vykdydamas Sutartį negalės viršyti, priklausomai nuo to, kuri sąlyga atsiranda anksčiau</w:t>
      </w:r>
      <w:r w:rsidR="00683F02" w:rsidRPr="00A506F3">
        <w:rPr>
          <w:b w:val="0"/>
          <w:bCs/>
          <w:noProof/>
          <w:lang w:val="lt-LT"/>
        </w:rPr>
        <w:t>;</w:t>
      </w:r>
    </w:p>
    <w:p w14:paraId="3C56D6CF" w14:textId="168836C4" w:rsidR="00E93557" w:rsidRPr="00A506F3" w:rsidRDefault="000879BF" w:rsidP="00DD0F89">
      <w:pPr>
        <w:ind w:firstLine="567"/>
        <w:rPr>
          <w:sz w:val="22"/>
          <w:szCs w:val="22"/>
        </w:rPr>
      </w:pPr>
      <w:r>
        <w:rPr>
          <w:sz w:val="22"/>
          <w:szCs w:val="22"/>
        </w:rPr>
        <w:t>6</w:t>
      </w:r>
      <w:r w:rsidR="00DD0F89" w:rsidRPr="00A506F3">
        <w:rPr>
          <w:sz w:val="22"/>
          <w:szCs w:val="22"/>
        </w:rPr>
        <w:t>.2.</w:t>
      </w:r>
      <w:r w:rsidR="00683F02" w:rsidRPr="00A506F3">
        <w:rPr>
          <w:sz w:val="22"/>
          <w:szCs w:val="22"/>
        </w:rPr>
        <w:t>3</w:t>
      </w:r>
      <w:r w:rsidR="00DD0F89" w:rsidRPr="00A506F3">
        <w:rPr>
          <w:sz w:val="22"/>
          <w:szCs w:val="22"/>
        </w:rPr>
        <w:t>. kai Šalys sutaria Sutartį nutraukti arba Sutartis nutraukiama įstatymų ar Sutartyje nustatytais atvejais ir Šalys tinkamai įvykdo visas iš Sutarties kylančias prievoles</w:t>
      </w:r>
      <w:r w:rsidR="00E93557" w:rsidRPr="00A506F3">
        <w:rPr>
          <w:sz w:val="22"/>
          <w:szCs w:val="22"/>
        </w:rPr>
        <w:t xml:space="preserve">. </w:t>
      </w:r>
    </w:p>
    <w:p w14:paraId="206D1B07" w14:textId="44D19F07" w:rsidR="00E93557" w:rsidRPr="00A506F3" w:rsidRDefault="000879BF" w:rsidP="00DD0F89">
      <w:pPr>
        <w:ind w:firstLine="567"/>
        <w:rPr>
          <w:sz w:val="22"/>
          <w:szCs w:val="22"/>
        </w:rPr>
      </w:pPr>
      <w:r>
        <w:rPr>
          <w:noProof/>
          <w:sz w:val="22"/>
          <w:szCs w:val="22"/>
        </w:rPr>
        <w:lastRenderedPageBreak/>
        <w:t>6</w:t>
      </w:r>
      <w:r w:rsidR="00E93557" w:rsidRPr="00A506F3">
        <w:rPr>
          <w:noProof/>
          <w:sz w:val="22"/>
          <w:szCs w:val="22"/>
        </w:rPr>
        <w:t>.</w:t>
      </w:r>
      <w:r w:rsidR="00DD0F89" w:rsidRPr="00A506F3">
        <w:rPr>
          <w:noProof/>
          <w:sz w:val="22"/>
          <w:szCs w:val="22"/>
        </w:rPr>
        <w:t>3</w:t>
      </w:r>
      <w:r w:rsidR="00E93557" w:rsidRPr="00A506F3">
        <w:rPr>
          <w:noProof/>
          <w:sz w:val="22"/>
          <w:szCs w:val="22"/>
        </w:rPr>
        <w:t xml:space="preserve">. </w:t>
      </w:r>
      <w:r w:rsidR="00E93557" w:rsidRPr="00A506F3">
        <w:rPr>
          <w:sz w:val="22"/>
          <w:szCs w:val="22"/>
        </w:rPr>
        <w:t>Sutartyje nustatytais atvejais sudaryti Šalių susitarimai sudaromi raštu ir įsigalioja Šalims juos pasirašius kvalifikuotais elektroniniais parašais (kai sudaryta elektroninė Sutartis) arba Šalims pasirašius ir patvirtinus susitarimus antspaudais (jeigu antspaudus privalo turėti) (kai Sutartis sudaryta pasirašant popierinį dokumentą).</w:t>
      </w:r>
    </w:p>
    <w:p w14:paraId="14B29564" w14:textId="54C9CD19" w:rsidR="00E93557" w:rsidRPr="000879BF" w:rsidRDefault="000879BF" w:rsidP="000879BF">
      <w:pPr>
        <w:rPr>
          <w:sz w:val="22"/>
          <w:szCs w:val="22"/>
        </w:rPr>
      </w:pPr>
      <w:r>
        <w:rPr>
          <w:sz w:val="22"/>
          <w:szCs w:val="22"/>
        </w:rPr>
        <w:t xml:space="preserve">          6.4. </w:t>
      </w:r>
      <w:r w:rsidR="00E93557" w:rsidRPr="000879BF">
        <w:rPr>
          <w:sz w:val="22"/>
          <w:szCs w:val="22"/>
        </w:rPr>
        <w:t>Sutarties galiojimo pasibaigimas neatleidžia Šalių nuo visiško Sutartimi prisiimtų įsipareigojimų įvykdymo.</w:t>
      </w:r>
    </w:p>
    <w:p w14:paraId="2219D97F" w14:textId="51201DC1" w:rsidR="00E93557" w:rsidRPr="000879BF" w:rsidRDefault="000879BF" w:rsidP="000879BF">
      <w:pPr>
        <w:rPr>
          <w:sz w:val="22"/>
          <w:szCs w:val="22"/>
        </w:rPr>
      </w:pPr>
      <w:r>
        <w:rPr>
          <w:sz w:val="22"/>
          <w:szCs w:val="22"/>
        </w:rPr>
        <w:t xml:space="preserve">         </w:t>
      </w:r>
      <w:r w:rsidRPr="000879BF">
        <w:rPr>
          <w:sz w:val="22"/>
          <w:szCs w:val="22"/>
        </w:rPr>
        <w:t xml:space="preserve">6.5. </w:t>
      </w:r>
      <w:r w:rsidR="00E93557" w:rsidRPr="000879BF">
        <w:rPr>
          <w:sz w:val="22"/>
          <w:szCs w:val="22"/>
        </w:rPr>
        <w:t>Sutartis gali būti nutraukiama prieš terminą rašytiniu Šalių susitarimu ir Lietuvos Respublikos civilinio kodekso nustatyta tvarka.</w:t>
      </w:r>
    </w:p>
    <w:p w14:paraId="6F8C6A52" w14:textId="66551373" w:rsidR="00683F02" w:rsidRPr="000879BF" w:rsidRDefault="000879BF" w:rsidP="000879BF">
      <w:pPr>
        <w:rPr>
          <w:sz w:val="22"/>
          <w:szCs w:val="22"/>
        </w:rPr>
      </w:pPr>
      <w:r>
        <w:rPr>
          <w:sz w:val="22"/>
          <w:szCs w:val="22"/>
        </w:rPr>
        <w:t xml:space="preserve">        6.6. </w:t>
      </w:r>
      <w:r w:rsidR="00683F02" w:rsidRPr="000879BF">
        <w:rPr>
          <w:sz w:val="22"/>
          <w:szCs w:val="22"/>
        </w:rPr>
        <w:t>Pirkėjas ir Pardavėjas turi teisę, įspėjęs kitą Šalį prieš 10 (dešimt) darbo dienų, vienašališkai nutraukti Sutartį dėl esminio jos pažeidimo. Nutraukus Sutartį dėl Pardavėjo esminio šios Sutarties pažeidimo, Pirkėjas, vadovaudamasis viešuosius pirkimus reglamentuojančių teisės aktų nustatyta tvarka, įtraukia Pardavėją į Nepatikimų tiekėjų sąrašą</w:t>
      </w:r>
      <w:r w:rsidR="00E93557" w:rsidRPr="000879BF">
        <w:rPr>
          <w:sz w:val="22"/>
          <w:szCs w:val="22"/>
        </w:rPr>
        <w:t xml:space="preserve">. </w:t>
      </w:r>
    </w:p>
    <w:p w14:paraId="2469A02D" w14:textId="7696AFA5" w:rsidR="00D159F1" w:rsidRDefault="000879BF" w:rsidP="00D159F1">
      <w:pPr>
        <w:rPr>
          <w:sz w:val="22"/>
          <w:szCs w:val="22"/>
        </w:rPr>
      </w:pPr>
      <w:r>
        <w:rPr>
          <w:sz w:val="22"/>
          <w:szCs w:val="22"/>
        </w:rPr>
        <w:t xml:space="preserve">        </w:t>
      </w:r>
      <w:r w:rsidRPr="000879BF">
        <w:rPr>
          <w:sz w:val="22"/>
          <w:szCs w:val="22"/>
        </w:rPr>
        <w:t xml:space="preserve">6.7. </w:t>
      </w:r>
      <w:r w:rsidR="00E93557" w:rsidRPr="000879BF">
        <w:rPr>
          <w:sz w:val="22"/>
          <w:szCs w:val="22"/>
        </w:rPr>
        <w:t xml:space="preserve">Vienašališkai nutraukus Sutartį, kaltoji Šalis atlygina kitai Šaliai su Sutarties nutraukimu susijusius nuostolius. </w:t>
      </w:r>
    </w:p>
    <w:p w14:paraId="760F5C13" w14:textId="77777777" w:rsidR="00D159F1" w:rsidRPr="00091D74" w:rsidRDefault="00D159F1" w:rsidP="008B19FF">
      <w:pPr>
        <w:pStyle w:val="L1"/>
        <w:numPr>
          <w:ilvl w:val="0"/>
          <w:numId w:val="27"/>
        </w:numPr>
        <w:spacing w:after="0" w:line="240" w:lineRule="auto"/>
        <w:jc w:val="center"/>
        <w:rPr>
          <w:rFonts w:cs="Times New Roman"/>
          <w:b/>
          <w:bCs w:val="0"/>
          <w:caps/>
          <w:snapToGrid w:val="0"/>
          <w:sz w:val="22"/>
        </w:rPr>
      </w:pPr>
      <w:r w:rsidRPr="00091D74">
        <w:rPr>
          <w:rFonts w:cs="Times New Roman"/>
          <w:b/>
          <w:bCs w:val="0"/>
          <w:caps/>
          <w:snapToGrid w:val="0"/>
          <w:sz w:val="22"/>
        </w:rPr>
        <w:t>Subtiekėjų pasitelkimas ir keitimas</w:t>
      </w:r>
    </w:p>
    <w:p w14:paraId="27F58F51" w14:textId="77777777" w:rsidR="00091D74" w:rsidRPr="00091D74" w:rsidRDefault="00091D74" w:rsidP="00091D74">
      <w:pPr>
        <w:pStyle w:val="L2"/>
        <w:numPr>
          <w:ilvl w:val="0"/>
          <w:numId w:val="0"/>
        </w:numPr>
        <w:tabs>
          <w:tab w:val="clear" w:pos="810"/>
          <w:tab w:val="left" w:pos="426"/>
        </w:tabs>
        <w:spacing w:after="0" w:line="240" w:lineRule="auto"/>
        <w:ind w:firstLine="567"/>
        <w:jc w:val="both"/>
        <w:rPr>
          <w:rFonts w:cs="Times New Roman"/>
          <w:sz w:val="22"/>
          <w:lang w:eastAsia="lt-LT"/>
        </w:rPr>
      </w:pPr>
    </w:p>
    <w:p w14:paraId="0AE58059" w14:textId="1EBE452E" w:rsidR="00D159F1" w:rsidRPr="00091D74" w:rsidRDefault="000A2AE9" w:rsidP="00ED1ECD">
      <w:pPr>
        <w:pStyle w:val="L2"/>
        <w:numPr>
          <w:ilvl w:val="0"/>
          <w:numId w:val="0"/>
        </w:numPr>
        <w:tabs>
          <w:tab w:val="clear" w:pos="810"/>
          <w:tab w:val="left" w:pos="426"/>
        </w:tabs>
        <w:spacing w:after="0" w:line="240" w:lineRule="auto"/>
        <w:ind w:firstLine="567"/>
        <w:jc w:val="both"/>
        <w:rPr>
          <w:rFonts w:cs="Times New Roman"/>
          <w:sz w:val="22"/>
          <w:lang w:eastAsia="lt-LT"/>
        </w:rPr>
      </w:pPr>
      <w:r>
        <w:rPr>
          <w:rFonts w:cs="Times New Roman"/>
          <w:sz w:val="22"/>
          <w:lang w:eastAsia="lt-LT"/>
        </w:rPr>
        <w:t>7</w:t>
      </w:r>
      <w:r w:rsidR="00091D74" w:rsidRPr="00091D74">
        <w:rPr>
          <w:rFonts w:cs="Times New Roman"/>
          <w:sz w:val="22"/>
          <w:lang w:eastAsia="lt-LT"/>
        </w:rPr>
        <w:t xml:space="preserve">.1. </w:t>
      </w:r>
      <w:r w:rsidR="00D159F1" w:rsidRPr="00091D74">
        <w:rPr>
          <w:rFonts w:cs="Times New Roman"/>
          <w:sz w:val="22"/>
          <w:lang w:eastAsia="lt-LT"/>
        </w:rPr>
        <w:t xml:space="preserve">Sutarčiai vykdyti Pardavėjas pasitelkia šiuos subtiekėjus: </w:t>
      </w:r>
      <w:r w:rsidR="00D159F1" w:rsidRPr="00091D74">
        <w:rPr>
          <w:rFonts w:cs="Times New Roman"/>
          <w:i/>
          <w:sz w:val="22"/>
          <w:lang w:eastAsia="lt-LT"/>
        </w:rPr>
        <w:t>(jeigu subtiekėjai nepasitelkiami įrašomas žodis – „nėra“)</w:t>
      </w:r>
      <w:r w:rsidR="00091D74" w:rsidRPr="00091D74">
        <w:rPr>
          <w:rFonts w:cs="Times New Roman"/>
          <w:i/>
          <w:sz w:val="22"/>
          <w:lang w:eastAsia="lt-LT"/>
        </w:rPr>
        <w:t>.</w:t>
      </w:r>
    </w:p>
    <w:p w14:paraId="217999EB" w14:textId="4F88FF22" w:rsidR="00D159F1" w:rsidRPr="00091D74" w:rsidRDefault="000A2AE9" w:rsidP="000A2AE9">
      <w:pPr>
        <w:pStyle w:val="L2"/>
        <w:numPr>
          <w:ilvl w:val="0"/>
          <w:numId w:val="0"/>
        </w:numPr>
        <w:tabs>
          <w:tab w:val="clear" w:pos="810"/>
          <w:tab w:val="left" w:pos="426"/>
        </w:tabs>
        <w:spacing w:after="0" w:line="240" w:lineRule="auto"/>
        <w:jc w:val="both"/>
        <w:rPr>
          <w:rFonts w:cs="Times New Roman"/>
          <w:sz w:val="22"/>
          <w:lang w:eastAsia="lt-LT"/>
        </w:rPr>
      </w:pPr>
      <w:r>
        <w:rPr>
          <w:rFonts w:cs="Times New Roman"/>
          <w:sz w:val="22"/>
        </w:rPr>
        <w:t xml:space="preserve">          7.2. </w:t>
      </w:r>
      <w:r w:rsidR="00D159F1" w:rsidRPr="00091D74">
        <w:rPr>
          <w:rFonts w:cs="Times New Roman"/>
          <w:sz w:val="22"/>
        </w:rPr>
        <w:t>Pirkėjas draudžia keisti pasitelktą subtiekėją, jeigu jo pajėgumais buvo remiamasi Pirkimo metu</w:t>
      </w:r>
      <w:r w:rsidR="00D159F1" w:rsidRPr="00091D74">
        <w:rPr>
          <w:rFonts w:eastAsia="Calibri" w:cs="Times New Roman"/>
          <w:sz w:val="22"/>
        </w:rPr>
        <w:t xml:space="preserve">. </w:t>
      </w:r>
    </w:p>
    <w:p w14:paraId="5112A011" w14:textId="4AC3DBD0" w:rsidR="00D159F1" w:rsidRPr="00091D74" w:rsidRDefault="000A2AE9" w:rsidP="000A2AE9">
      <w:pPr>
        <w:pStyle w:val="L2"/>
        <w:numPr>
          <w:ilvl w:val="0"/>
          <w:numId w:val="0"/>
        </w:numPr>
        <w:tabs>
          <w:tab w:val="clear" w:pos="810"/>
          <w:tab w:val="left" w:pos="426"/>
        </w:tabs>
        <w:spacing w:after="0" w:line="240" w:lineRule="auto"/>
        <w:jc w:val="both"/>
        <w:rPr>
          <w:rFonts w:cs="Times New Roman"/>
          <w:sz w:val="22"/>
          <w:lang w:eastAsia="lt-LT"/>
        </w:rPr>
      </w:pPr>
      <w:r>
        <w:rPr>
          <w:rFonts w:eastAsia="Calibri" w:cs="Times New Roman"/>
          <w:sz w:val="22"/>
        </w:rPr>
        <w:t xml:space="preserve">           7.3. </w:t>
      </w:r>
      <w:r w:rsidR="00D159F1" w:rsidRPr="00091D74">
        <w:rPr>
          <w:rFonts w:eastAsia="Calibri" w:cs="Times New Roman"/>
          <w:sz w:val="22"/>
        </w:rPr>
        <w:t>Sudarius Sutartį, tačiau ne vėliau negu Sutartis pradedama vykdyti, Pardavėjas įsipareigoja Pirkėjui pranešti tuo metu žinomų subtiekėjų pavadinimus, kontaktinius duomenis ir jų atstovus. Pirkėjas taip pat reikalauja, kad Pardavėjas informuotų apie šios informacijos pakeitimus visu Sutarties vykdymo metu, taip pat apie naujus subtiekėjus, kuriuos jis ketina pasitelkti vėliau</w:t>
      </w:r>
      <w:r w:rsidR="00D159F1" w:rsidRPr="00091D74">
        <w:rPr>
          <w:rFonts w:cs="Times New Roman"/>
          <w:sz w:val="22"/>
        </w:rPr>
        <w:t>.</w:t>
      </w:r>
    </w:p>
    <w:p w14:paraId="529381E5" w14:textId="17B0DE85" w:rsidR="00D159F1" w:rsidRPr="00E67318" w:rsidRDefault="000A2AE9" w:rsidP="00E67318">
      <w:pPr>
        <w:pStyle w:val="Pagrindinistekstas"/>
        <w:rPr>
          <w:sz w:val="22"/>
          <w:szCs w:val="22"/>
        </w:rPr>
      </w:pPr>
      <w:r w:rsidRPr="00E67318">
        <w:rPr>
          <w:sz w:val="22"/>
          <w:szCs w:val="22"/>
        </w:rPr>
        <w:t xml:space="preserve">7.4. </w:t>
      </w:r>
      <w:r w:rsidR="00D159F1" w:rsidRPr="00E67318">
        <w:rPr>
          <w:sz w:val="22"/>
          <w:szCs w:val="22"/>
        </w:rPr>
        <w:t xml:space="preserve">Tais atvejais, kai Pardavėjas nesiremia subtiekėjo pajėgumais, Pirkėjas, siekdamas užtikrinti tinkamą </w:t>
      </w:r>
      <w:r w:rsidR="00091D74" w:rsidRPr="00E67318">
        <w:rPr>
          <w:rFonts w:eastAsia="Calibri"/>
          <w:sz w:val="22"/>
          <w:szCs w:val="22"/>
        </w:rPr>
        <w:t>PĮ</w:t>
      </w:r>
      <w:r w:rsidR="00D159F1" w:rsidRPr="00E67318">
        <w:rPr>
          <w:rFonts w:eastAsia="Calibri"/>
          <w:sz w:val="22"/>
          <w:szCs w:val="22"/>
        </w:rPr>
        <w:t xml:space="preserve"> 29 straipsnio 2 dalies 2 punkto nuostatų įgyvendinimą ir vadovaudamasis </w:t>
      </w:r>
      <w:r w:rsidR="00091D74" w:rsidRPr="00E67318">
        <w:rPr>
          <w:rFonts w:eastAsia="Calibri"/>
          <w:sz w:val="22"/>
          <w:szCs w:val="22"/>
        </w:rPr>
        <w:t>P</w:t>
      </w:r>
      <w:r w:rsidR="00A506F3" w:rsidRPr="00E67318">
        <w:rPr>
          <w:rFonts w:eastAsia="Calibri"/>
          <w:sz w:val="22"/>
          <w:szCs w:val="22"/>
        </w:rPr>
        <w:t>irkimų įstatymo</w:t>
      </w:r>
      <w:r w:rsidR="00D159F1" w:rsidRPr="00E67318">
        <w:rPr>
          <w:rFonts w:eastAsia="Calibri"/>
          <w:sz w:val="22"/>
          <w:szCs w:val="22"/>
        </w:rPr>
        <w:t xml:space="preserve"> 59 straipsnio 1 dalyje nustatytais reikalavimais </w:t>
      </w:r>
      <w:r w:rsidR="00D159F1" w:rsidRPr="00E67318">
        <w:rPr>
          <w:sz w:val="22"/>
          <w:szCs w:val="22"/>
        </w:rPr>
        <w:t xml:space="preserve">gali patikrinti, ar nėra </w:t>
      </w:r>
      <w:r w:rsidR="00D159F1" w:rsidRPr="00E67318">
        <w:rPr>
          <w:i/>
          <w:sz w:val="22"/>
          <w:szCs w:val="22"/>
        </w:rPr>
        <w:t>mutatis mutandis</w:t>
      </w:r>
      <w:r w:rsidR="00D159F1" w:rsidRPr="00E67318">
        <w:rPr>
          <w:sz w:val="22"/>
          <w:szCs w:val="22"/>
        </w:rPr>
        <w:t xml:space="preserve"> taikomo Viešųjų pirkimų įstatymo 46 straipsnyje nurodytų Pardavėjo subtiekėjo pašalinimo pagrindų. Jeigu subtiekėjo padėtis atitinka bent vieną vadovaujantis </w:t>
      </w:r>
      <w:r w:rsidR="00D159F1" w:rsidRPr="00E67318">
        <w:rPr>
          <w:i/>
          <w:sz w:val="22"/>
          <w:szCs w:val="22"/>
        </w:rPr>
        <w:t>mutatis mutandis</w:t>
      </w:r>
      <w:r w:rsidR="00D159F1" w:rsidRPr="00E67318">
        <w:rPr>
          <w:sz w:val="22"/>
          <w:szCs w:val="22"/>
        </w:rPr>
        <w:t xml:space="preserve"> taikomo Viešųjų pirkimų įstatymo 46 straipsnyje nustatytą pašalinimo pagrindą, Pirkėjas reikalauja per Pirkėjo nustatytą terminą pakeisti minėtą subtiekėją reikalavimus atitinkančiu subtiekėju.</w:t>
      </w:r>
    </w:p>
    <w:p w14:paraId="7FEB003C" w14:textId="1CDE31DC" w:rsidR="00D159F1" w:rsidRPr="00091D74" w:rsidRDefault="000A2AE9" w:rsidP="00ED1ECD">
      <w:pPr>
        <w:widowControl w:val="0"/>
        <w:autoSpaceDE w:val="0"/>
        <w:autoSpaceDN w:val="0"/>
        <w:adjustRightInd w:val="0"/>
        <w:ind w:firstLine="567"/>
        <w:rPr>
          <w:sz w:val="22"/>
          <w:szCs w:val="22"/>
        </w:rPr>
      </w:pPr>
      <w:r>
        <w:rPr>
          <w:sz w:val="22"/>
          <w:szCs w:val="22"/>
        </w:rPr>
        <w:t>7</w:t>
      </w:r>
      <w:r w:rsidR="00D159F1" w:rsidRPr="00091D74">
        <w:rPr>
          <w:sz w:val="22"/>
          <w:szCs w:val="22"/>
        </w:rPr>
        <w:t xml:space="preserve">.5. Sutarties galiojimo metu papildomų subtiekėjų pasitelkimas arba Sutartyje numatytų subtiekėjų atsisakymas galimas, išskyrus Sutarties </w:t>
      </w:r>
      <w:r w:rsidR="00ED1ECD">
        <w:rPr>
          <w:sz w:val="22"/>
          <w:szCs w:val="22"/>
        </w:rPr>
        <w:t>8</w:t>
      </w:r>
      <w:r w:rsidR="00D159F1" w:rsidRPr="00091D74">
        <w:rPr>
          <w:sz w:val="22"/>
          <w:szCs w:val="22"/>
        </w:rPr>
        <w:t>.2 p</w:t>
      </w:r>
      <w:r w:rsidR="007E457F">
        <w:rPr>
          <w:sz w:val="22"/>
          <w:szCs w:val="22"/>
        </w:rPr>
        <w:t>unkte</w:t>
      </w:r>
      <w:r w:rsidR="00D159F1" w:rsidRPr="00091D74">
        <w:rPr>
          <w:sz w:val="22"/>
          <w:szCs w:val="22"/>
        </w:rPr>
        <w:t xml:space="preserve"> numatytą atvejį, tik gavus Pirkėjo sutikimą ir esant vienai iš šių priežasčių:</w:t>
      </w:r>
    </w:p>
    <w:p w14:paraId="7574FA06" w14:textId="0A7F3BA3" w:rsidR="00D159F1" w:rsidRPr="00091D74" w:rsidRDefault="000A2AE9" w:rsidP="00ED1ECD">
      <w:pPr>
        <w:widowControl w:val="0"/>
        <w:autoSpaceDE w:val="0"/>
        <w:autoSpaceDN w:val="0"/>
        <w:adjustRightInd w:val="0"/>
        <w:ind w:firstLine="567"/>
        <w:rPr>
          <w:sz w:val="22"/>
          <w:szCs w:val="22"/>
        </w:rPr>
      </w:pPr>
      <w:r>
        <w:rPr>
          <w:sz w:val="22"/>
          <w:szCs w:val="22"/>
        </w:rPr>
        <w:t>7</w:t>
      </w:r>
      <w:r w:rsidR="00D159F1" w:rsidRPr="00091D74">
        <w:rPr>
          <w:sz w:val="22"/>
          <w:szCs w:val="22"/>
        </w:rPr>
        <w:t>.5.1. Sutartyje numatytas subtiekėjas yra likviduojamas, bankrutavęs arba jam yra iškelta bankroto byla;</w:t>
      </w:r>
    </w:p>
    <w:p w14:paraId="23A8BEAE" w14:textId="2D25BBF9" w:rsidR="00D159F1" w:rsidRPr="00091D74" w:rsidRDefault="000A2AE9" w:rsidP="00ED1ECD">
      <w:pPr>
        <w:widowControl w:val="0"/>
        <w:autoSpaceDE w:val="0"/>
        <w:autoSpaceDN w:val="0"/>
        <w:adjustRightInd w:val="0"/>
        <w:ind w:firstLine="567"/>
        <w:rPr>
          <w:sz w:val="22"/>
          <w:szCs w:val="22"/>
        </w:rPr>
      </w:pPr>
      <w:r>
        <w:rPr>
          <w:sz w:val="22"/>
          <w:szCs w:val="22"/>
        </w:rPr>
        <w:t>7</w:t>
      </w:r>
      <w:r w:rsidR="00D159F1" w:rsidRPr="00091D74">
        <w:rPr>
          <w:sz w:val="22"/>
          <w:szCs w:val="22"/>
        </w:rPr>
        <w:t>.5.2. subtiekėjas Pardavėjui atsisako atlikti jam Sutartyje numatytą įsipareigojimų dalį;</w:t>
      </w:r>
    </w:p>
    <w:p w14:paraId="1BA7CE7D" w14:textId="3E84A994" w:rsidR="00D159F1" w:rsidRPr="00091D74" w:rsidRDefault="000A2AE9" w:rsidP="00ED1ECD">
      <w:pPr>
        <w:widowControl w:val="0"/>
        <w:autoSpaceDE w:val="0"/>
        <w:autoSpaceDN w:val="0"/>
        <w:adjustRightInd w:val="0"/>
        <w:ind w:firstLine="567"/>
        <w:rPr>
          <w:sz w:val="22"/>
          <w:szCs w:val="22"/>
        </w:rPr>
      </w:pPr>
      <w:r>
        <w:rPr>
          <w:sz w:val="22"/>
          <w:szCs w:val="22"/>
        </w:rPr>
        <w:t>7</w:t>
      </w:r>
      <w:r w:rsidR="00D159F1" w:rsidRPr="00091D74">
        <w:rPr>
          <w:sz w:val="22"/>
          <w:szCs w:val="22"/>
        </w:rPr>
        <w:t>.5.3. Pirkėjo netenkina subtiekėjo veiklos kokybė;</w:t>
      </w:r>
    </w:p>
    <w:p w14:paraId="0FA94A82" w14:textId="47BE4904" w:rsidR="00D159F1" w:rsidRPr="00091D74" w:rsidRDefault="000A2AE9" w:rsidP="00ED1ECD">
      <w:pPr>
        <w:widowControl w:val="0"/>
        <w:autoSpaceDE w:val="0"/>
        <w:autoSpaceDN w:val="0"/>
        <w:adjustRightInd w:val="0"/>
        <w:ind w:firstLine="567"/>
        <w:rPr>
          <w:sz w:val="22"/>
          <w:szCs w:val="22"/>
        </w:rPr>
      </w:pPr>
      <w:r>
        <w:rPr>
          <w:sz w:val="22"/>
          <w:szCs w:val="22"/>
        </w:rPr>
        <w:t>7</w:t>
      </w:r>
      <w:r w:rsidR="00D159F1" w:rsidRPr="00091D74">
        <w:rPr>
          <w:sz w:val="22"/>
          <w:szCs w:val="22"/>
        </w:rPr>
        <w:t>.5.4. papildomo subtiekėjo įtraukimas užtikrins greitesnį ir efektyvesnį Techninį aptarnavimą ir garantinį remontą;</w:t>
      </w:r>
    </w:p>
    <w:p w14:paraId="6C9C206F" w14:textId="6394503C" w:rsidR="00D159F1" w:rsidRDefault="000A2AE9" w:rsidP="00ED1ECD">
      <w:pPr>
        <w:widowControl w:val="0"/>
        <w:autoSpaceDE w:val="0"/>
        <w:autoSpaceDN w:val="0"/>
        <w:adjustRightInd w:val="0"/>
        <w:ind w:firstLine="567"/>
        <w:rPr>
          <w:sz w:val="22"/>
          <w:szCs w:val="22"/>
        </w:rPr>
      </w:pPr>
      <w:r>
        <w:rPr>
          <w:sz w:val="22"/>
          <w:szCs w:val="22"/>
        </w:rPr>
        <w:t>7</w:t>
      </w:r>
      <w:r w:rsidR="00D159F1" w:rsidRPr="00091D74">
        <w:rPr>
          <w:sz w:val="22"/>
          <w:szCs w:val="22"/>
        </w:rPr>
        <w:t xml:space="preserve">.6. Sutarties </w:t>
      </w:r>
      <w:r>
        <w:rPr>
          <w:sz w:val="22"/>
          <w:szCs w:val="22"/>
        </w:rPr>
        <w:t>7</w:t>
      </w:r>
      <w:r w:rsidR="00D159F1" w:rsidRPr="00091D74">
        <w:rPr>
          <w:sz w:val="22"/>
          <w:szCs w:val="22"/>
        </w:rPr>
        <w:t xml:space="preserve">.4, </w:t>
      </w:r>
      <w:r>
        <w:rPr>
          <w:sz w:val="22"/>
          <w:szCs w:val="22"/>
        </w:rPr>
        <w:t>7</w:t>
      </w:r>
      <w:r w:rsidR="00D159F1" w:rsidRPr="00091D74">
        <w:rPr>
          <w:sz w:val="22"/>
          <w:szCs w:val="22"/>
        </w:rPr>
        <w:t xml:space="preserve">.5.1, </w:t>
      </w:r>
      <w:r>
        <w:rPr>
          <w:sz w:val="22"/>
          <w:szCs w:val="22"/>
        </w:rPr>
        <w:t>7</w:t>
      </w:r>
      <w:r w:rsidR="00D159F1" w:rsidRPr="00091D74">
        <w:rPr>
          <w:sz w:val="22"/>
          <w:szCs w:val="22"/>
        </w:rPr>
        <w:t xml:space="preserve">.5.2, </w:t>
      </w:r>
      <w:r>
        <w:rPr>
          <w:sz w:val="22"/>
          <w:szCs w:val="22"/>
          <w:lang w:val="en-US"/>
        </w:rPr>
        <w:t>7</w:t>
      </w:r>
      <w:r w:rsidR="00D159F1" w:rsidRPr="00091D74">
        <w:rPr>
          <w:sz w:val="22"/>
          <w:szCs w:val="22"/>
          <w:lang w:val="en-US"/>
        </w:rPr>
        <w:t xml:space="preserve">.5.4 </w:t>
      </w:r>
      <w:r w:rsidR="00D159F1" w:rsidRPr="00091D74">
        <w:rPr>
          <w:sz w:val="22"/>
          <w:szCs w:val="22"/>
        </w:rPr>
        <w:t xml:space="preserve">punktuose nurodytais atvejais Pirkėjui pateikiamas pagrįstas prašymas, pridedant jį pagrindžiančius dokumentus. </w:t>
      </w:r>
      <w:r>
        <w:rPr>
          <w:sz w:val="22"/>
          <w:szCs w:val="22"/>
        </w:rPr>
        <w:t>7</w:t>
      </w:r>
      <w:r w:rsidR="00D159F1" w:rsidRPr="00091D74">
        <w:rPr>
          <w:sz w:val="22"/>
          <w:szCs w:val="22"/>
        </w:rPr>
        <w:t>.5.3 punkte nurodytu atveju Pirkėjas raštu teikia Pardavėjui motyvuotą pretenziją dėl subtiekėjo veiksmų ir tokiu atveju Pardavėjas privalo pakeisti subtiekėją ne vėliau kaip per 1 mėnesį. Subtiekėjas gali pradėti vykdyti savo įsipareigojimus, tik Pardavėjui gavus Pirkėjo sutikimą ir šalims pasirašius susitarimą prie Sutarties.</w:t>
      </w:r>
    </w:p>
    <w:p w14:paraId="4AD90165" w14:textId="77777777" w:rsidR="00091D74" w:rsidRDefault="00091D74" w:rsidP="00091D74">
      <w:pPr>
        <w:widowControl w:val="0"/>
        <w:autoSpaceDE w:val="0"/>
        <w:autoSpaceDN w:val="0"/>
        <w:adjustRightInd w:val="0"/>
        <w:ind w:firstLine="567"/>
        <w:rPr>
          <w:sz w:val="22"/>
          <w:szCs w:val="22"/>
        </w:rPr>
      </w:pPr>
    </w:p>
    <w:p w14:paraId="049FBCC3" w14:textId="77777777" w:rsidR="00091D74" w:rsidRPr="00091D74" w:rsidRDefault="00091D74" w:rsidP="008B19FF">
      <w:pPr>
        <w:pStyle w:val="L1"/>
        <w:numPr>
          <w:ilvl w:val="0"/>
          <w:numId w:val="28"/>
        </w:numPr>
        <w:spacing w:after="0" w:line="240" w:lineRule="auto"/>
        <w:ind w:left="0" w:firstLine="567"/>
        <w:jc w:val="center"/>
        <w:rPr>
          <w:rFonts w:cs="Times New Roman"/>
          <w:b/>
          <w:bCs w:val="0"/>
          <w:caps/>
          <w:sz w:val="22"/>
        </w:rPr>
      </w:pPr>
      <w:r w:rsidRPr="00091D74">
        <w:rPr>
          <w:rFonts w:cs="Times New Roman"/>
          <w:b/>
          <w:bCs w:val="0"/>
          <w:caps/>
          <w:sz w:val="22"/>
        </w:rPr>
        <w:t xml:space="preserve">Nenugalimos jėgos aplinkybės </w:t>
      </w:r>
      <w:r w:rsidRPr="00091D74">
        <w:rPr>
          <w:rFonts w:cs="Times New Roman"/>
          <w:b/>
          <w:bCs w:val="0"/>
          <w:i/>
          <w:iCs/>
          <w:caps/>
          <w:sz w:val="22"/>
        </w:rPr>
        <w:t>(force majeure)</w:t>
      </w:r>
    </w:p>
    <w:p w14:paraId="2083C191" w14:textId="77777777" w:rsidR="00091D74" w:rsidRPr="00091D74" w:rsidRDefault="00091D74" w:rsidP="00091D74">
      <w:pPr>
        <w:pStyle w:val="L2"/>
        <w:numPr>
          <w:ilvl w:val="0"/>
          <w:numId w:val="0"/>
        </w:numPr>
        <w:tabs>
          <w:tab w:val="clear" w:pos="810"/>
          <w:tab w:val="left" w:pos="426"/>
        </w:tabs>
        <w:spacing w:after="0" w:line="240" w:lineRule="auto"/>
        <w:ind w:firstLine="567"/>
        <w:jc w:val="both"/>
        <w:rPr>
          <w:rFonts w:cs="Times New Roman"/>
          <w:snapToGrid w:val="0"/>
          <w:sz w:val="22"/>
        </w:rPr>
      </w:pPr>
    </w:p>
    <w:p w14:paraId="7F19468C" w14:textId="421A415C" w:rsidR="00091D74" w:rsidRPr="00091D74" w:rsidRDefault="00ED4B72" w:rsidP="00ED4B72">
      <w:pPr>
        <w:pStyle w:val="L2"/>
        <w:numPr>
          <w:ilvl w:val="0"/>
          <w:numId w:val="0"/>
        </w:numPr>
        <w:tabs>
          <w:tab w:val="clear" w:pos="810"/>
          <w:tab w:val="left" w:pos="426"/>
        </w:tabs>
        <w:spacing w:after="0" w:line="240" w:lineRule="auto"/>
        <w:jc w:val="both"/>
        <w:rPr>
          <w:rFonts w:cs="Times New Roman"/>
          <w:snapToGrid w:val="0"/>
          <w:sz w:val="22"/>
        </w:rPr>
      </w:pPr>
      <w:r>
        <w:rPr>
          <w:rFonts w:cs="Times New Roman"/>
          <w:snapToGrid w:val="0"/>
          <w:sz w:val="22"/>
        </w:rPr>
        <w:t xml:space="preserve">          </w:t>
      </w:r>
      <w:r w:rsidR="009229EB">
        <w:rPr>
          <w:rFonts w:cs="Times New Roman"/>
          <w:snapToGrid w:val="0"/>
          <w:sz w:val="22"/>
        </w:rPr>
        <w:t>8</w:t>
      </w:r>
      <w:r>
        <w:rPr>
          <w:rFonts w:cs="Times New Roman"/>
          <w:snapToGrid w:val="0"/>
          <w:sz w:val="22"/>
        </w:rPr>
        <w:t xml:space="preserve">.1. </w:t>
      </w:r>
      <w:r w:rsidR="00091D74" w:rsidRPr="00091D74">
        <w:rPr>
          <w:rFonts w:cs="Times New Roman"/>
          <w:snapToGrid w:val="0"/>
          <w:sz w:val="22"/>
        </w:rPr>
        <w:t xml:space="preserve">Šalis nėra laikoma atsakinga už bet kokių įsipareigojimų pagal Sutartį neįvykdymą ar dalinį neįvykdymą, jeigu Šalis įrodo, kad sutartiniai įsipareigojimai neįvykdyti ar dalinai neįvykdyti dėl aplinkybių, kurių ji negalėjo kontroliuoti bei protingai numatyti Sutarties sudarymo metu, ir kad negalėjo užskirsti kelio šių aplinkybių ar jų pasekmių atsiradimui.  </w:t>
      </w:r>
    </w:p>
    <w:p w14:paraId="07B47488" w14:textId="77777777" w:rsidR="00091D74" w:rsidRPr="00091D74" w:rsidRDefault="00091D74" w:rsidP="008B19FF">
      <w:pPr>
        <w:pStyle w:val="L2"/>
        <w:numPr>
          <w:ilvl w:val="1"/>
          <w:numId w:val="28"/>
        </w:numPr>
        <w:tabs>
          <w:tab w:val="clear" w:pos="810"/>
          <w:tab w:val="left" w:pos="426"/>
        </w:tabs>
        <w:spacing w:after="0" w:line="240" w:lineRule="auto"/>
        <w:ind w:left="0" w:firstLine="567"/>
        <w:jc w:val="both"/>
        <w:rPr>
          <w:rFonts w:cs="Times New Roman"/>
          <w:snapToGrid w:val="0"/>
          <w:sz w:val="22"/>
        </w:rPr>
      </w:pPr>
      <w:r w:rsidRPr="00091D74">
        <w:rPr>
          <w:rFonts w:cs="Times New Roman"/>
          <w:snapToGrid w:val="0"/>
          <w:sz w:val="22"/>
        </w:rPr>
        <w:t>Nenugalimos jėgos aplinkybėmis laikomos aplinkybės, nurodytos Lietuvos Respublikos civilinio kodekso 6.212 straipsnyje ir Atleidimo nuo atsakomybės esant nenugalimos jėgos (</w:t>
      </w:r>
      <w:r w:rsidRPr="00091D74">
        <w:rPr>
          <w:rFonts w:cs="Times New Roman"/>
          <w:i/>
          <w:snapToGrid w:val="0"/>
          <w:sz w:val="22"/>
        </w:rPr>
        <w:t>force majeure</w:t>
      </w:r>
      <w:r w:rsidRPr="00091D74">
        <w:rPr>
          <w:rFonts w:cs="Times New Roman"/>
          <w:snapToGrid w:val="0"/>
          <w:sz w:val="22"/>
        </w:rPr>
        <w:t>) aplinkybėms taisyklėse, patvirtintose Lietuvos Respublikos Vyriausybės 1996 m. liepos 15 d. nutarimu Nr. 840. Nustatydamos nenugalimos jėgos aplinkybes Šalys vadovaujasi Lietuvos Respublikos Vyriausybės 1997 m. kovo 13 d. nutarimu Nr. 222 „Dėl nenugalimos jėgos (</w:t>
      </w:r>
      <w:r w:rsidRPr="00091D74">
        <w:rPr>
          <w:rFonts w:cs="Times New Roman"/>
          <w:i/>
          <w:snapToGrid w:val="0"/>
          <w:sz w:val="22"/>
        </w:rPr>
        <w:t>force majeure</w:t>
      </w:r>
      <w:r w:rsidRPr="00091D74">
        <w:rPr>
          <w:rFonts w:cs="Times New Roman"/>
          <w:snapToGrid w:val="0"/>
          <w:sz w:val="22"/>
        </w:rPr>
        <w:t xml:space="preserve">) aplinkybes liudijančių pažymų išdavimo tvarkos patvirtinimo“. Esant nenugalimos jėgos aplinkybėms, Šalys Lietuvos Respublikos teisės </w:t>
      </w:r>
      <w:r w:rsidRPr="00091D74">
        <w:rPr>
          <w:rFonts w:cs="Times New Roman"/>
          <w:snapToGrid w:val="0"/>
          <w:sz w:val="22"/>
        </w:rPr>
        <w:lastRenderedPageBreak/>
        <w:t>aktuose nustatyta tvarka yra atleidžiamos nuo atsakomybės už Sutartyje numatytų sutartinių įsipareigojimų neįvykdymą, dalinį neįvykdymą arba netinkamą įvykdymą, o įsipareigojimų vykdymo terminas pratęsiamas.</w:t>
      </w:r>
    </w:p>
    <w:p w14:paraId="30E728B3" w14:textId="245FF132" w:rsidR="00091D74" w:rsidRPr="00091D74" w:rsidRDefault="00091D74" w:rsidP="008B19FF">
      <w:pPr>
        <w:pStyle w:val="L2"/>
        <w:numPr>
          <w:ilvl w:val="1"/>
          <w:numId w:val="28"/>
        </w:numPr>
        <w:tabs>
          <w:tab w:val="clear" w:pos="810"/>
          <w:tab w:val="left" w:pos="426"/>
        </w:tabs>
        <w:spacing w:after="0" w:line="240" w:lineRule="auto"/>
        <w:ind w:left="0" w:firstLine="567"/>
        <w:jc w:val="both"/>
        <w:rPr>
          <w:rFonts w:cs="Times New Roman"/>
          <w:snapToGrid w:val="0"/>
          <w:sz w:val="22"/>
        </w:rPr>
      </w:pPr>
      <w:r w:rsidRPr="00091D74">
        <w:rPr>
          <w:rFonts w:cs="Times New Roman"/>
          <w:snapToGrid w:val="0"/>
          <w:sz w:val="22"/>
        </w:rPr>
        <w:t>Šalis, prašanti ją atleisti nuo atsakomybės, privalo pranešti kitai Šaliai raštu apie nenugalimos jėgos aplinkybes nedelsiant, bet ne vėliau nei per 3 (tris) dienas nuo tokių aplinkybių atsiradimo ar paaiškėjimo, pateikdama įrodymus, kad ji ėmėsi visų pagrįstų atsargumo priemonių ir dėjo visas pastangas, kad sumažintų išlaidas ar neigiamas pasekmes, o taip pat pranešti galimą įsipareigojimų įvykdymo terminą. Pranešimo taip pat reikalaujama, kai išnyksta įsipareigojimų nevykdymo pagrindas.</w:t>
      </w:r>
    </w:p>
    <w:p w14:paraId="562B788F" w14:textId="2EB79EFB" w:rsidR="00091D74" w:rsidRPr="00333856" w:rsidRDefault="00091D74" w:rsidP="008B19FF">
      <w:pPr>
        <w:pStyle w:val="Sraopastraipa"/>
        <w:widowControl w:val="0"/>
        <w:numPr>
          <w:ilvl w:val="1"/>
          <w:numId w:val="28"/>
        </w:numPr>
        <w:autoSpaceDE w:val="0"/>
        <w:autoSpaceDN w:val="0"/>
        <w:adjustRightInd w:val="0"/>
        <w:ind w:left="0" w:firstLine="567"/>
        <w:rPr>
          <w:sz w:val="22"/>
          <w:szCs w:val="22"/>
        </w:rPr>
      </w:pPr>
      <w:r w:rsidRPr="00091D74">
        <w:rPr>
          <w:snapToGrid w:val="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88143EB" w14:textId="77777777" w:rsidR="00333856" w:rsidRDefault="00333856" w:rsidP="00333856">
      <w:pPr>
        <w:widowControl w:val="0"/>
        <w:autoSpaceDE w:val="0"/>
        <w:autoSpaceDN w:val="0"/>
        <w:adjustRightInd w:val="0"/>
        <w:rPr>
          <w:sz w:val="22"/>
          <w:szCs w:val="22"/>
        </w:rPr>
      </w:pPr>
    </w:p>
    <w:p w14:paraId="18A5E65F" w14:textId="77777777" w:rsidR="00333856" w:rsidRPr="0076499B" w:rsidRDefault="00333856" w:rsidP="00333856">
      <w:pPr>
        <w:pStyle w:val="Sraopastraipa"/>
        <w:widowControl w:val="0"/>
        <w:numPr>
          <w:ilvl w:val="0"/>
          <w:numId w:val="28"/>
        </w:numPr>
        <w:autoSpaceDE w:val="0"/>
        <w:autoSpaceDN w:val="0"/>
        <w:adjustRightInd w:val="0"/>
        <w:jc w:val="center"/>
        <w:rPr>
          <w:b/>
          <w:bCs/>
          <w:sz w:val="22"/>
          <w:szCs w:val="22"/>
        </w:rPr>
      </w:pPr>
      <w:r w:rsidRPr="0076499B">
        <w:rPr>
          <w:b/>
          <w:bCs/>
          <w:sz w:val="22"/>
          <w:szCs w:val="22"/>
        </w:rPr>
        <w:t>KOKYBĖS GARANTIJA</w:t>
      </w:r>
    </w:p>
    <w:p w14:paraId="2F838050" w14:textId="77777777" w:rsidR="00333856" w:rsidRDefault="00333856" w:rsidP="00333856">
      <w:pPr>
        <w:widowControl w:val="0"/>
        <w:autoSpaceDE w:val="0"/>
        <w:autoSpaceDN w:val="0"/>
        <w:adjustRightInd w:val="0"/>
        <w:jc w:val="center"/>
        <w:rPr>
          <w:b/>
          <w:bCs/>
          <w:sz w:val="22"/>
          <w:szCs w:val="22"/>
        </w:rPr>
      </w:pPr>
    </w:p>
    <w:p w14:paraId="62DE4092" w14:textId="0F3D97E0" w:rsidR="00333856" w:rsidRPr="006C7755" w:rsidRDefault="006C7755" w:rsidP="006C7755">
      <w:pPr>
        <w:widowControl w:val="0"/>
        <w:autoSpaceDE w:val="0"/>
        <w:autoSpaceDN w:val="0"/>
        <w:adjustRightInd w:val="0"/>
        <w:rPr>
          <w:sz w:val="22"/>
          <w:szCs w:val="22"/>
        </w:rPr>
      </w:pPr>
      <w:r>
        <w:rPr>
          <w:sz w:val="22"/>
          <w:szCs w:val="22"/>
        </w:rPr>
        <w:t xml:space="preserve">         </w:t>
      </w:r>
      <w:r w:rsidR="009229EB">
        <w:rPr>
          <w:sz w:val="22"/>
          <w:szCs w:val="22"/>
        </w:rPr>
        <w:t>9</w:t>
      </w:r>
      <w:r w:rsidRPr="006C7755">
        <w:rPr>
          <w:sz w:val="22"/>
          <w:szCs w:val="22"/>
        </w:rPr>
        <w:t xml:space="preserve">.1. </w:t>
      </w:r>
      <w:r w:rsidR="00333856" w:rsidRPr="006C7755">
        <w:rPr>
          <w:sz w:val="22"/>
          <w:szCs w:val="22"/>
        </w:rPr>
        <w:t xml:space="preserve">Prekėms taikoma </w:t>
      </w:r>
      <w:r w:rsidR="00236651" w:rsidRPr="006C7755">
        <w:rPr>
          <w:sz w:val="22"/>
          <w:szCs w:val="22"/>
        </w:rPr>
        <w:t xml:space="preserve">garantinė rida </w:t>
      </w:r>
      <w:r w:rsidR="00333856" w:rsidRPr="006C7755">
        <w:rPr>
          <w:sz w:val="22"/>
          <w:szCs w:val="22"/>
        </w:rPr>
        <w:t xml:space="preserve">ne </w:t>
      </w:r>
      <w:r w:rsidR="00236651" w:rsidRPr="006C7755">
        <w:rPr>
          <w:sz w:val="22"/>
          <w:szCs w:val="22"/>
        </w:rPr>
        <w:t>mažesnė</w:t>
      </w:r>
      <w:r w:rsidR="00333856" w:rsidRPr="006C7755">
        <w:rPr>
          <w:sz w:val="22"/>
          <w:szCs w:val="22"/>
        </w:rPr>
        <w:t xml:space="preserve"> nei </w:t>
      </w:r>
      <w:r w:rsidR="00C77822" w:rsidRPr="006C7755">
        <w:rPr>
          <w:sz w:val="22"/>
          <w:szCs w:val="22"/>
        </w:rPr>
        <w:t>nurodyta pirkimo sąlygų 1 pried</w:t>
      </w:r>
      <w:r w:rsidR="00236651" w:rsidRPr="006C7755">
        <w:rPr>
          <w:sz w:val="22"/>
          <w:szCs w:val="22"/>
        </w:rPr>
        <w:t>e „Techninė specifikacija“</w:t>
      </w:r>
      <w:r w:rsidR="00333856" w:rsidRPr="006C7755">
        <w:rPr>
          <w:sz w:val="22"/>
          <w:szCs w:val="22"/>
        </w:rPr>
        <w:t>. Ko</w:t>
      </w:r>
      <w:r w:rsidR="004D50AF" w:rsidRPr="006C7755">
        <w:rPr>
          <w:sz w:val="22"/>
          <w:szCs w:val="22"/>
        </w:rPr>
        <w:t>k</w:t>
      </w:r>
      <w:r w:rsidR="00333856" w:rsidRPr="006C7755">
        <w:rPr>
          <w:sz w:val="22"/>
          <w:szCs w:val="22"/>
        </w:rPr>
        <w:t xml:space="preserve">ybės garantinis terminas pradedamas skaičiuoti nuo </w:t>
      </w:r>
      <w:r w:rsidR="00333856" w:rsidRPr="006C7755">
        <w:rPr>
          <w:rFonts w:eastAsia="Calibri"/>
          <w:sz w:val="22"/>
          <w:szCs w:val="22"/>
        </w:rPr>
        <w:t>Prekės sumontavimo į transporto priemonę dienos. Prekės sumontavimo diena skaitoma diena, kai ji išrašoma iš Pirkėjo sandėlio, o tai patvirtina sandėlio išrašomas važtaraštis (limitinė suvestinė)</w:t>
      </w:r>
      <w:r w:rsidR="00333856" w:rsidRPr="006C7755">
        <w:rPr>
          <w:sz w:val="22"/>
          <w:szCs w:val="22"/>
        </w:rPr>
        <w:t>.</w:t>
      </w:r>
    </w:p>
    <w:p w14:paraId="03601422" w14:textId="77777777" w:rsidR="00333856" w:rsidRPr="00EA4393" w:rsidRDefault="00333856" w:rsidP="00333856">
      <w:pPr>
        <w:pStyle w:val="Sraopastraipa"/>
        <w:widowControl w:val="0"/>
        <w:numPr>
          <w:ilvl w:val="1"/>
          <w:numId w:val="28"/>
        </w:numPr>
        <w:autoSpaceDE w:val="0"/>
        <w:autoSpaceDN w:val="0"/>
        <w:adjustRightInd w:val="0"/>
        <w:ind w:left="0" w:firstLine="567"/>
        <w:rPr>
          <w:sz w:val="22"/>
          <w:szCs w:val="22"/>
        </w:rPr>
      </w:pPr>
      <w:r w:rsidRPr="00EA4393">
        <w:rPr>
          <w:sz w:val="22"/>
          <w:szCs w:val="22"/>
        </w:rPr>
        <w:t xml:space="preserve">Pardavėjas per kokybės garantijos terminą atsiradusius Prekių trūkumus privalo neatlygintinai savo sąskaita pakeisti Prekę nauja, nebent Pardavėjas įrodo, kad defektai atsirado dėl Pirkėjo kaltės. </w:t>
      </w:r>
    </w:p>
    <w:p w14:paraId="78DB6881" w14:textId="1DE485C5" w:rsidR="00333856" w:rsidRPr="00333856" w:rsidRDefault="00333856" w:rsidP="00333856">
      <w:pPr>
        <w:pStyle w:val="Sraopastraipa"/>
        <w:widowControl w:val="0"/>
        <w:numPr>
          <w:ilvl w:val="1"/>
          <w:numId w:val="28"/>
        </w:numPr>
        <w:autoSpaceDE w:val="0"/>
        <w:autoSpaceDN w:val="0"/>
        <w:adjustRightInd w:val="0"/>
        <w:ind w:left="0" w:firstLine="567"/>
        <w:rPr>
          <w:sz w:val="22"/>
          <w:szCs w:val="22"/>
        </w:rPr>
      </w:pPr>
      <w:r w:rsidRPr="00333856">
        <w:rPr>
          <w:sz w:val="22"/>
          <w:szCs w:val="22"/>
        </w:rPr>
        <w:t>Pardavėjas Prekę turi pakeisti nauja per Šalių suderintą protingą terminą, kuris negali būti trumpesnis nei 5 (penkios) darbo dienos ir ne ilgesnis nei 10 (dešimt) darbo dienų nuo defektų akto pasirašymo (Pardavėjui atsisakius (neatvykus) pasirašyti defektų aktą) dienos.</w:t>
      </w:r>
    </w:p>
    <w:p w14:paraId="7ED812B7" w14:textId="77777777" w:rsidR="00E54F0B" w:rsidRDefault="00E54F0B" w:rsidP="00983D17">
      <w:pPr>
        <w:widowControl w:val="0"/>
        <w:autoSpaceDE w:val="0"/>
        <w:autoSpaceDN w:val="0"/>
        <w:adjustRightInd w:val="0"/>
        <w:rPr>
          <w:sz w:val="22"/>
          <w:szCs w:val="22"/>
        </w:rPr>
      </w:pPr>
    </w:p>
    <w:p w14:paraId="414CCF8F" w14:textId="77EFCF20" w:rsidR="00E54F0B" w:rsidRPr="00E54F0B" w:rsidRDefault="00333856" w:rsidP="00333856">
      <w:pPr>
        <w:pStyle w:val="Sraopastraipa"/>
        <w:tabs>
          <w:tab w:val="left" w:pos="567"/>
        </w:tabs>
        <w:ind w:left="567"/>
        <w:jc w:val="center"/>
        <w:rPr>
          <w:b/>
          <w:bCs/>
          <w:caps/>
          <w:sz w:val="22"/>
          <w:szCs w:val="22"/>
        </w:rPr>
      </w:pPr>
      <w:r>
        <w:rPr>
          <w:b/>
          <w:bCs/>
          <w:caps/>
          <w:sz w:val="22"/>
          <w:szCs w:val="22"/>
        </w:rPr>
        <w:t>1</w:t>
      </w:r>
      <w:r w:rsidR="00C96248">
        <w:rPr>
          <w:b/>
          <w:bCs/>
          <w:caps/>
          <w:sz w:val="22"/>
          <w:szCs w:val="22"/>
        </w:rPr>
        <w:t>0</w:t>
      </w:r>
      <w:r>
        <w:rPr>
          <w:b/>
          <w:bCs/>
          <w:caps/>
          <w:sz w:val="22"/>
          <w:szCs w:val="22"/>
        </w:rPr>
        <w:t xml:space="preserve">. </w:t>
      </w:r>
      <w:r w:rsidR="00E54F0B" w:rsidRPr="00E54F0B">
        <w:rPr>
          <w:b/>
          <w:bCs/>
          <w:caps/>
          <w:sz w:val="22"/>
          <w:szCs w:val="22"/>
        </w:rPr>
        <w:t>Asmens duomenų apsauga</w:t>
      </w:r>
    </w:p>
    <w:p w14:paraId="6BF7A67D" w14:textId="77777777" w:rsidR="00E54F0B" w:rsidRPr="00E54F0B" w:rsidRDefault="00E54F0B" w:rsidP="00E54F0B">
      <w:pPr>
        <w:tabs>
          <w:tab w:val="left" w:pos="567"/>
        </w:tabs>
        <w:ind w:firstLine="567"/>
        <w:jc w:val="center"/>
        <w:rPr>
          <w:b/>
          <w:bCs/>
          <w:caps/>
          <w:sz w:val="22"/>
          <w:szCs w:val="22"/>
        </w:rPr>
      </w:pPr>
    </w:p>
    <w:p w14:paraId="3AC380B5" w14:textId="3A01FDDF" w:rsidR="00E54F0B" w:rsidRPr="00E54F0B" w:rsidRDefault="00E54F0B" w:rsidP="00E54F0B">
      <w:pPr>
        <w:tabs>
          <w:tab w:val="left" w:pos="567"/>
        </w:tabs>
        <w:ind w:firstLine="567"/>
        <w:rPr>
          <w:sz w:val="22"/>
          <w:szCs w:val="22"/>
        </w:rPr>
      </w:pPr>
      <w:r w:rsidRPr="00E54F0B">
        <w:rPr>
          <w:caps/>
          <w:sz w:val="22"/>
          <w:szCs w:val="22"/>
        </w:rPr>
        <w:t>1</w:t>
      </w:r>
      <w:r w:rsidR="00C96248">
        <w:rPr>
          <w:caps/>
          <w:sz w:val="22"/>
          <w:szCs w:val="22"/>
        </w:rPr>
        <w:t>0</w:t>
      </w:r>
      <w:r w:rsidRPr="00E54F0B">
        <w:rPr>
          <w:caps/>
          <w:sz w:val="22"/>
          <w:szCs w:val="22"/>
        </w:rPr>
        <w:t xml:space="preserve">.1. </w:t>
      </w:r>
      <w:r w:rsidRPr="00E54F0B">
        <w:rPr>
          <w:sz w:val="22"/>
          <w:szCs w:val="22"/>
        </w:rPr>
        <w:t>Pardavėjas įsipareigoja vykdant Sutartį gautus ir sužinotus asmens duomenis tvarkyti laikydamasis 2016 m. balandžio 27 d. Europos Parlamento ir Tarybos reglamento (ES) 2016/679 dėl fizinių asmenų apsaugos tvarkant asmens duomenis ir dėl laisvo tokių duomenų judėjimo ir kuriuo panaikinama Direktyva 95/46/EB (Bendrasis duomenų apsaugos reglamentas) ir kitų teisės aktų reikalavimų.</w:t>
      </w:r>
    </w:p>
    <w:p w14:paraId="792D7ED6" w14:textId="1D870BBA" w:rsidR="00E54F0B" w:rsidRPr="00E54F0B" w:rsidRDefault="00E54F0B" w:rsidP="00E54F0B">
      <w:pPr>
        <w:tabs>
          <w:tab w:val="left" w:pos="567"/>
        </w:tabs>
        <w:ind w:firstLine="567"/>
        <w:rPr>
          <w:sz w:val="22"/>
          <w:szCs w:val="22"/>
        </w:rPr>
      </w:pPr>
      <w:r w:rsidRPr="00E54F0B">
        <w:rPr>
          <w:sz w:val="22"/>
          <w:szCs w:val="22"/>
        </w:rPr>
        <w:t>1</w:t>
      </w:r>
      <w:r w:rsidR="00C96248">
        <w:rPr>
          <w:sz w:val="22"/>
          <w:szCs w:val="22"/>
        </w:rPr>
        <w:t>0</w:t>
      </w:r>
      <w:r w:rsidRPr="00E54F0B">
        <w:rPr>
          <w:sz w:val="22"/>
          <w:szCs w:val="22"/>
        </w:rPr>
        <w:t>.2. Jei vykdant Sutartį bus tvarkomi asmens duomenys ir Vykdytojas tvarkys asmens duomenis kaip duomenų tvarkytojas, Šalys, siekdamos nustatyti asmens duomenų tvarkymo sąlygas, turi sudaryti susitarimą dėl asmens duomenų tvarkymo. Šis susitarimas laikomas neatskiriama Sutarties dalimi. Susitarimas gali būti keičiamas sudarant rašytinį Sutarties keitimą, kuris tampa neatskiriama Sutarties dalimi, ir toks Sutarties keitimas nėra laikomas esminiu Sutarties pakeitimu.</w:t>
      </w:r>
    </w:p>
    <w:p w14:paraId="6167C4D6" w14:textId="6F4E9766" w:rsidR="00E54F0B" w:rsidRPr="00E54F0B" w:rsidRDefault="00E54F0B" w:rsidP="00E54F0B">
      <w:pPr>
        <w:tabs>
          <w:tab w:val="left" w:pos="567"/>
        </w:tabs>
        <w:ind w:firstLine="567"/>
        <w:rPr>
          <w:sz w:val="22"/>
          <w:szCs w:val="22"/>
        </w:rPr>
      </w:pPr>
      <w:r w:rsidRPr="00E54F0B">
        <w:rPr>
          <w:sz w:val="22"/>
          <w:szCs w:val="22"/>
        </w:rPr>
        <w:t>1</w:t>
      </w:r>
      <w:r w:rsidR="00C96248">
        <w:rPr>
          <w:sz w:val="22"/>
          <w:szCs w:val="22"/>
        </w:rPr>
        <w:t>0</w:t>
      </w:r>
      <w:r w:rsidRPr="00E54F0B">
        <w:rPr>
          <w:sz w:val="22"/>
          <w:szCs w:val="22"/>
        </w:rPr>
        <w:t>.3. Pardavėjas įsipareigoja įgyvendinti tinkamas technines, organizacines ir teisines asmens duomenų apsaugos priemones asmens duomenų saugumui užtikrinti. Nurodytos priemonės turi užtikrinti kilusią riziką atitinkantį saugumo lygį.</w:t>
      </w:r>
    </w:p>
    <w:p w14:paraId="64F73190" w14:textId="39D31031" w:rsidR="00E54F0B" w:rsidRPr="00E54F0B" w:rsidRDefault="00E54F0B" w:rsidP="00E54F0B">
      <w:pPr>
        <w:tabs>
          <w:tab w:val="left" w:pos="567"/>
        </w:tabs>
        <w:ind w:firstLine="567"/>
        <w:rPr>
          <w:sz w:val="22"/>
          <w:szCs w:val="22"/>
        </w:rPr>
      </w:pPr>
      <w:r w:rsidRPr="00E54F0B">
        <w:rPr>
          <w:sz w:val="22"/>
          <w:szCs w:val="22"/>
        </w:rPr>
        <w:t>1</w:t>
      </w:r>
      <w:r w:rsidR="00C96248">
        <w:rPr>
          <w:sz w:val="22"/>
          <w:szCs w:val="22"/>
        </w:rPr>
        <w:t>1</w:t>
      </w:r>
      <w:r w:rsidRPr="00E54F0B">
        <w:rPr>
          <w:sz w:val="22"/>
          <w:szCs w:val="22"/>
        </w:rPr>
        <w:t>.4. Be išankstinio rašytinio Pirkėjo sutikimo Par</w:t>
      </w:r>
      <w:r w:rsidR="00A330C5">
        <w:rPr>
          <w:sz w:val="22"/>
          <w:szCs w:val="22"/>
        </w:rPr>
        <w:t>da</w:t>
      </w:r>
      <w:r w:rsidRPr="00E54F0B">
        <w:rPr>
          <w:sz w:val="22"/>
          <w:szCs w:val="22"/>
        </w:rPr>
        <w:t>vėjas neturi teisės panaudoti jokios Sutarties dalies ar Pirkėjo pavadinimo rinkodaros tikslais.</w:t>
      </w:r>
    </w:p>
    <w:p w14:paraId="7A3549C2" w14:textId="17A540A5" w:rsidR="00E54F0B" w:rsidRPr="00E54F0B" w:rsidRDefault="00E54F0B" w:rsidP="00E54F0B">
      <w:pPr>
        <w:tabs>
          <w:tab w:val="left" w:pos="567"/>
        </w:tabs>
        <w:ind w:firstLine="567"/>
        <w:rPr>
          <w:sz w:val="22"/>
          <w:szCs w:val="22"/>
        </w:rPr>
      </w:pPr>
      <w:r w:rsidRPr="00E54F0B">
        <w:rPr>
          <w:sz w:val="22"/>
          <w:szCs w:val="22"/>
        </w:rPr>
        <w:t>1</w:t>
      </w:r>
      <w:r w:rsidR="00C96248">
        <w:rPr>
          <w:sz w:val="22"/>
          <w:szCs w:val="22"/>
        </w:rPr>
        <w:t>0</w:t>
      </w:r>
      <w:r w:rsidRPr="00E54F0B">
        <w:rPr>
          <w:sz w:val="22"/>
          <w:szCs w:val="22"/>
        </w:rPr>
        <w:t>.5. Jeigu Pardavėjas pažeidžia taikomų teisės aktų reikalavimus, nustatydamas asmens duomenų tvarkymo tikslus ir priemones, Pardavėjas asmens duomenų tvarkymo požiūriu laikytinas asmens duomenų valdytoju ir tokiu būdu prisiima visą atsakomybę už tokių asmens duomenų tvarkymą.</w:t>
      </w:r>
    </w:p>
    <w:p w14:paraId="029AD717" w14:textId="583BA406" w:rsidR="00E54F0B" w:rsidRPr="00E54F0B" w:rsidRDefault="00E54F0B" w:rsidP="00E54F0B">
      <w:pPr>
        <w:widowControl w:val="0"/>
        <w:autoSpaceDE w:val="0"/>
        <w:autoSpaceDN w:val="0"/>
        <w:adjustRightInd w:val="0"/>
        <w:ind w:firstLine="567"/>
        <w:rPr>
          <w:sz w:val="22"/>
          <w:szCs w:val="22"/>
        </w:rPr>
      </w:pPr>
      <w:r w:rsidRPr="00E54F0B">
        <w:rPr>
          <w:sz w:val="22"/>
          <w:szCs w:val="22"/>
        </w:rPr>
        <w:t>1</w:t>
      </w:r>
      <w:r w:rsidR="00C96248">
        <w:rPr>
          <w:sz w:val="22"/>
          <w:szCs w:val="22"/>
        </w:rPr>
        <w:t>0</w:t>
      </w:r>
      <w:r w:rsidRPr="00E54F0B">
        <w:rPr>
          <w:sz w:val="22"/>
          <w:szCs w:val="22"/>
        </w:rPr>
        <w:t>.6. Šio Sutarties skyriaus nuostatos lieka galioti neterminuotai po Sutarties pasibaigimo ar nutraukimo.</w:t>
      </w:r>
    </w:p>
    <w:p w14:paraId="4187C1BA" w14:textId="2503CF06" w:rsidR="00E54F0B" w:rsidRPr="009F4A31" w:rsidRDefault="009F4A31" w:rsidP="009F4A31">
      <w:pPr>
        <w:widowControl w:val="0"/>
        <w:autoSpaceDE w:val="0"/>
        <w:autoSpaceDN w:val="0"/>
        <w:adjustRightInd w:val="0"/>
        <w:jc w:val="center"/>
        <w:rPr>
          <w:b/>
          <w:caps/>
          <w:sz w:val="22"/>
          <w:szCs w:val="22"/>
        </w:rPr>
      </w:pPr>
      <w:r>
        <w:rPr>
          <w:b/>
          <w:caps/>
          <w:sz w:val="22"/>
          <w:szCs w:val="22"/>
        </w:rPr>
        <w:t>1</w:t>
      </w:r>
      <w:r w:rsidR="00C96248">
        <w:rPr>
          <w:b/>
          <w:caps/>
          <w:sz w:val="22"/>
          <w:szCs w:val="22"/>
        </w:rPr>
        <w:t>1</w:t>
      </w:r>
      <w:r>
        <w:rPr>
          <w:b/>
          <w:caps/>
          <w:sz w:val="22"/>
          <w:szCs w:val="22"/>
        </w:rPr>
        <w:t xml:space="preserve">. </w:t>
      </w:r>
      <w:r w:rsidR="00E54F0B" w:rsidRPr="009F4A31">
        <w:rPr>
          <w:b/>
          <w:caps/>
          <w:sz w:val="22"/>
          <w:szCs w:val="22"/>
        </w:rPr>
        <w:t>Ginčų nagrinėjimo tvarka</w:t>
      </w:r>
    </w:p>
    <w:p w14:paraId="4FC277AA" w14:textId="77777777" w:rsidR="00E54F0B" w:rsidRPr="00E54F0B" w:rsidRDefault="00E54F0B" w:rsidP="00E54F0B">
      <w:pPr>
        <w:widowControl w:val="0"/>
        <w:autoSpaceDE w:val="0"/>
        <w:autoSpaceDN w:val="0"/>
        <w:adjustRightInd w:val="0"/>
        <w:ind w:firstLine="567"/>
        <w:jc w:val="center"/>
        <w:rPr>
          <w:b/>
          <w:sz w:val="22"/>
          <w:szCs w:val="22"/>
        </w:rPr>
      </w:pPr>
    </w:p>
    <w:p w14:paraId="101FCDDF" w14:textId="482988D7" w:rsidR="00E54F0B" w:rsidRPr="0060093E" w:rsidRDefault="00E54F0B" w:rsidP="00E54F0B">
      <w:pPr>
        <w:widowControl w:val="0"/>
        <w:autoSpaceDE w:val="0"/>
        <w:autoSpaceDN w:val="0"/>
        <w:adjustRightInd w:val="0"/>
        <w:ind w:firstLine="567"/>
        <w:rPr>
          <w:sz w:val="22"/>
          <w:szCs w:val="22"/>
        </w:rPr>
      </w:pPr>
      <w:r w:rsidRPr="0060093E">
        <w:rPr>
          <w:sz w:val="22"/>
          <w:szCs w:val="22"/>
        </w:rPr>
        <w:t>1</w:t>
      </w:r>
      <w:r w:rsidR="00C96248">
        <w:rPr>
          <w:sz w:val="22"/>
          <w:szCs w:val="22"/>
        </w:rPr>
        <w:t>1</w:t>
      </w:r>
      <w:r w:rsidRPr="0060093E">
        <w:rPr>
          <w:sz w:val="22"/>
          <w:szCs w:val="22"/>
        </w:rPr>
        <w:t>.1. Šiai Sutarčiai ir visoms iš šios Sutarties atsirandančioms teisėms ir pareigoms taikomi Lietuvos Respublikos įstatymai bei kiti norminiai teisės aktai. Sutartis sudaryta ir turi būti aiškinama pagal Lietuvos Respublikos teisę.</w:t>
      </w:r>
    </w:p>
    <w:p w14:paraId="0494ADD1" w14:textId="73FD7763" w:rsidR="00E54F0B" w:rsidRPr="00E54F0B" w:rsidRDefault="00E54F0B" w:rsidP="00E54F0B">
      <w:pPr>
        <w:pStyle w:val="Sraopastraipa"/>
        <w:ind w:left="0" w:firstLine="567"/>
        <w:rPr>
          <w:sz w:val="22"/>
          <w:szCs w:val="22"/>
        </w:rPr>
      </w:pPr>
      <w:r w:rsidRPr="0060093E">
        <w:rPr>
          <w:sz w:val="22"/>
          <w:szCs w:val="22"/>
        </w:rPr>
        <w:t>1</w:t>
      </w:r>
      <w:r w:rsidR="00C96248">
        <w:rPr>
          <w:sz w:val="22"/>
          <w:szCs w:val="22"/>
        </w:rPr>
        <w:t>1</w:t>
      </w:r>
      <w:r w:rsidRPr="0060093E">
        <w:rPr>
          <w:sz w:val="22"/>
          <w:szCs w:val="22"/>
        </w:rPr>
        <w:t>.2. Kiekvieną ginčą, nesutarimą ar reikalavimą, kylantį iš šios Sutarties ar susijusį su šia sutartimi, jos sudarymu, galiojimu, vykdymu, pažeidimu, nutraukimu, šalys spręs derybomis. Ginčo, nesutarimo ar reikalavimo nepavykus išspręsti derybomis, ginčas bus sprendžiamas teisme pagal Pirkėjo buveinės vietą.</w:t>
      </w:r>
    </w:p>
    <w:p w14:paraId="73C57625" w14:textId="77777777" w:rsidR="00E54F0B" w:rsidRDefault="00E54F0B" w:rsidP="00E54F0B">
      <w:pPr>
        <w:jc w:val="center"/>
        <w:rPr>
          <w:sz w:val="22"/>
          <w:szCs w:val="22"/>
        </w:rPr>
      </w:pPr>
    </w:p>
    <w:p w14:paraId="6DD89597" w14:textId="77777777" w:rsidR="00BC7C77" w:rsidRDefault="00BC7C77" w:rsidP="00A64FA2">
      <w:pPr>
        <w:jc w:val="center"/>
        <w:rPr>
          <w:b/>
          <w:sz w:val="22"/>
          <w:szCs w:val="22"/>
        </w:rPr>
      </w:pPr>
    </w:p>
    <w:p w14:paraId="0CFDD8ED" w14:textId="77777777" w:rsidR="00BC7C77" w:rsidRDefault="00BC7C77" w:rsidP="00A64FA2">
      <w:pPr>
        <w:jc w:val="center"/>
        <w:rPr>
          <w:b/>
          <w:sz w:val="22"/>
          <w:szCs w:val="22"/>
        </w:rPr>
      </w:pPr>
    </w:p>
    <w:p w14:paraId="6926FA18" w14:textId="77777777" w:rsidR="00BC7C77" w:rsidRDefault="00BC7C77" w:rsidP="00A64FA2">
      <w:pPr>
        <w:jc w:val="center"/>
        <w:rPr>
          <w:b/>
          <w:sz w:val="22"/>
          <w:szCs w:val="22"/>
        </w:rPr>
      </w:pPr>
    </w:p>
    <w:p w14:paraId="4347191F" w14:textId="77777777" w:rsidR="00BC7C77" w:rsidRDefault="00BC7C77" w:rsidP="00A64FA2">
      <w:pPr>
        <w:jc w:val="center"/>
        <w:rPr>
          <w:b/>
          <w:sz w:val="22"/>
          <w:szCs w:val="22"/>
        </w:rPr>
      </w:pPr>
    </w:p>
    <w:p w14:paraId="6C2D9724" w14:textId="17556D19" w:rsidR="00E93557" w:rsidRPr="00A64FA2" w:rsidRDefault="00A64FA2" w:rsidP="00A64FA2">
      <w:pPr>
        <w:jc w:val="center"/>
        <w:rPr>
          <w:sz w:val="22"/>
          <w:szCs w:val="22"/>
        </w:rPr>
      </w:pPr>
      <w:r>
        <w:rPr>
          <w:b/>
          <w:sz w:val="22"/>
          <w:szCs w:val="22"/>
        </w:rPr>
        <w:t>1</w:t>
      </w:r>
      <w:r w:rsidR="008071BF">
        <w:rPr>
          <w:b/>
          <w:sz w:val="22"/>
          <w:szCs w:val="22"/>
        </w:rPr>
        <w:t>2</w:t>
      </w:r>
      <w:r>
        <w:rPr>
          <w:b/>
          <w:sz w:val="22"/>
          <w:szCs w:val="22"/>
        </w:rPr>
        <w:t xml:space="preserve">. </w:t>
      </w:r>
      <w:r w:rsidR="00E93557" w:rsidRPr="00A64FA2">
        <w:rPr>
          <w:b/>
          <w:sz w:val="22"/>
          <w:szCs w:val="22"/>
        </w:rPr>
        <w:t>KITOS SĄLYGOS</w:t>
      </w:r>
    </w:p>
    <w:p w14:paraId="2C0C3FAF" w14:textId="77777777" w:rsidR="00E93557" w:rsidRPr="009C4E9F" w:rsidRDefault="00E93557" w:rsidP="00E93557">
      <w:pPr>
        <w:ind w:firstLine="567"/>
        <w:jc w:val="center"/>
        <w:rPr>
          <w:sz w:val="22"/>
          <w:szCs w:val="22"/>
        </w:rPr>
      </w:pPr>
    </w:p>
    <w:p w14:paraId="6CF3DCEF" w14:textId="6F792685" w:rsidR="00E93557" w:rsidRPr="00A64FA2" w:rsidRDefault="00A64FA2" w:rsidP="00A64FA2">
      <w:pPr>
        <w:ind w:left="360"/>
        <w:rPr>
          <w:sz w:val="22"/>
          <w:szCs w:val="22"/>
        </w:rPr>
      </w:pPr>
      <w:r>
        <w:rPr>
          <w:sz w:val="22"/>
          <w:szCs w:val="22"/>
        </w:rPr>
        <w:t xml:space="preserve">    1</w:t>
      </w:r>
      <w:r w:rsidR="008071BF">
        <w:rPr>
          <w:sz w:val="22"/>
          <w:szCs w:val="22"/>
        </w:rPr>
        <w:t>2</w:t>
      </w:r>
      <w:r>
        <w:rPr>
          <w:sz w:val="22"/>
          <w:szCs w:val="22"/>
        </w:rPr>
        <w:t xml:space="preserve">.1. </w:t>
      </w:r>
      <w:r w:rsidR="00E93557" w:rsidRPr="00A64FA2">
        <w:rPr>
          <w:sz w:val="22"/>
          <w:szCs w:val="22"/>
        </w:rPr>
        <w:t>Sutarties sąlygos Sutarties galiojimo laikotarpiu gali būti keičiamos P</w:t>
      </w:r>
      <w:r w:rsidR="00A506F3" w:rsidRPr="00A64FA2">
        <w:rPr>
          <w:sz w:val="22"/>
          <w:szCs w:val="22"/>
        </w:rPr>
        <w:t>irkimų įstatymo</w:t>
      </w:r>
      <w:r w:rsidR="00E93557" w:rsidRPr="00A64FA2">
        <w:rPr>
          <w:sz w:val="22"/>
          <w:szCs w:val="22"/>
        </w:rPr>
        <w:t xml:space="preserve"> 97 straipsnyje nustatyta tvarka.</w:t>
      </w:r>
    </w:p>
    <w:p w14:paraId="626FBE26" w14:textId="282E07CC" w:rsidR="00E93557" w:rsidRPr="00A64FA2" w:rsidRDefault="00A64FA2" w:rsidP="00A64FA2">
      <w:pPr>
        <w:rPr>
          <w:sz w:val="22"/>
          <w:szCs w:val="22"/>
        </w:rPr>
      </w:pPr>
      <w:r>
        <w:rPr>
          <w:sz w:val="22"/>
          <w:szCs w:val="22"/>
        </w:rPr>
        <w:t xml:space="preserve">           </w:t>
      </w:r>
      <w:r w:rsidRPr="00A64FA2">
        <w:rPr>
          <w:sz w:val="22"/>
          <w:szCs w:val="22"/>
        </w:rPr>
        <w:t>1</w:t>
      </w:r>
      <w:r w:rsidR="008071BF">
        <w:rPr>
          <w:sz w:val="22"/>
          <w:szCs w:val="22"/>
        </w:rPr>
        <w:t>2</w:t>
      </w:r>
      <w:r w:rsidRPr="00A64FA2">
        <w:rPr>
          <w:sz w:val="22"/>
          <w:szCs w:val="22"/>
        </w:rPr>
        <w:t xml:space="preserve">.2. </w:t>
      </w:r>
      <w:r w:rsidR="00E93557" w:rsidRPr="00A64FA2">
        <w:rPr>
          <w:sz w:val="22"/>
          <w:szCs w:val="22"/>
        </w:rPr>
        <w:t>Sutarties galiojimo laikotarpiu Šalis, inicijuojanti Sutarties sąlygų pakeitimą, pateikia kitai Šaliai rašytinį prašymą keisti Sutarties sąlygas ir dokumentų, pagrindžiančių prašyme nurodytas aplinkybes, argumentus ir paaiškinimus, kopijas. Į pateiktą prašymą nesutinkanti pakeisti atitinkamą Sutarties sąlygą Šalis motyvuotai atsako per 10 (dešimt) darbo dienų nuo prašymo pateikimo dienos. Kitu atveju, Šalims tarpusavyje susitarus dėl Sutarties sąlygų keitimo, šie keitimai įforminami rašytiniu abiejų Šalių susitarimu, kuris tampa neatskiriama Sutarties dalimi.</w:t>
      </w:r>
    </w:p>
    <w:p w14:paraId="6F30B453" w14:textId="26E3769B" w:rsidR="00A64FA2" w:rsidRDefault="00A64FA2" w:rsidP="00A64FA2">
      <w:pPr>
        <w:rPr>
          <w:sz w:val="22"/>
          <w:szCs w:val="22"/>
        </w:rPr>
      </w:pPr>
      <w:r>
        <w:rPr>
          <w:sz w:val="22"/>
          <w:szCs w:val="22"/>
        </w:rPr>
        <w:t xml:space="preserve">           </w:t>
      </w:r>
      <w:r w:rsidRPr="00A64FA2">
        <w:rPr>
          <w:sz w:val="22"/>
          <w:szCs w:val="22"/>
        </w:rPr>
        <w:t>1</w:t>
      </w:r>
      <w:r w:rsidR="008071BF">
        <w:rPr>
          <w:sz w:val="22"/>
          <w:szCs w:val="22"/>
        </w:rPr>
        <w:t>2</w:t>
      </w:r>
      <w:r w:rsidRPr="00A64FA2">
        <w:rPr>
          <w:sz w:val="22"/>
          <w:szCs w:val="22"/>
        </w:rPr>
        <w:t xml:space="preserve">.3. </w:t>
      </w:r>
      <w:r w:rsidR="00A330C5" w:rsidRPr="00A64FA2">
        <w:rPr>
          <w:sz w:val="22"/>
          <w:szCs w:val="22"/>
        </w:rPr>
        <w:t>Sutarties sudarymui, vykdymui ir aiškinimui taikoma Lietuvos Respublikos teisė</w:t>
      </w:r>
      <w:r w:rsidR="00E93557" w:rsidRPr="00A64FA2">
        <w:rPr>
          <w:sz w:val="22"/>
          <w:szCs w:val="22"/>
        </w:rPr>
        <w:t>.</w:t>
      </w:r>
    </w:p>
    <w:p w14:paraId="3CD3EBB6" w14:textId="4F3AF740" w:rsidR="00E93557" w:rsidRPr="00A64FA2" w:rsidRDefault="00A64FA2" w:rsidP="00A64FA2">
      <w:pPr>
        <w:rPr>
          <w:sz w:val="22"/>
          <w:szCs w:val="22"/>
        </w:rPr>
      </w:pPr>
      <w:r>
        <w:rPr>
          <w:sz w:val="22"/>
          <w:szCs w:val="22"/>
        </w:rPr>
        <w:t xml:space="preserve">           </w:t>
      </w:r>
      <w:r w:rsidRPr="00A64FA2">
        <w:rPr>
          <w:sz w:val="22"/>
          <w:szCs w:val="22"/>
        </w:rPr>
        <w:t>1</w:t>
      </w:r>
      <w:r w:rsidR="008071BF">
        <w:rPr>
          <w:sz w:val="22"/>
          <w:szCs w:val="22"/>
        </w:rPr>
        <w:t>2</w:t>
      </w:r>
      <w:r w:rsidRPr="00A64FA2">
        <w:rPr>
          <w:sz w:val="22"/>
          <w:szCs w:val="22"/>
        </w:rPr>
        <w:t xml:space="preserve">.4. </w:t>
      </w:r>
      <w:r w:rsidR="00E93557" w:rsidRPr="00A64FA2">
        <w:rPr>
          <w:sz w:val="22"/>
          <w:szCs w:val="22"/>
        </w:rPr>
        <w:t>Iškilusius ginčus dėl Sutarties vykdymo Šalys sprendžia derybomis, o nesusitarusios – Lietuvos Respublikos įstatymų nustatyta tvarka.</w:t>
      </w:r>
    </w:p>
    <w:p w14:paraId="29067119" w14:textId="4BD854B8" w:rsidR="00E93557" w:rsidRPr="00A64FA2" w:rsidRDefault="00A64FA2" w:rsidP="00A64FA2">
      <w:pPr>
        <w:rPr>
          <w:sz w:val="22"/>
          <w:szCs w:val="22"/>
        </w:rPr>
      </w:pPr>
      <w:r>
        <w:rPr>
          <w:sz w:val="22"/>
          <w:szCs w:val="22"/>
        </w:rPr>
        <w:t xml:space="preserve">           </w:t>
      </w:r>
      <w:r w:rsidRPr="00A64FA2">
        <w:rPr>
          <w:sz w:val="22"/>
          <w:szCs w:val="22"/>
        </w:rPr>
        <w:t>1</w:t>
      </w:r>
      <w:r w:rsidR="008071BF">
        <w:rPr>
          <w:sz w:val="22"/>
          <w:szCs w:val="22"/>
        </w:rPr>
        <w:t>2</w:t>
      </w:r>
      <w:r w:rsidRPr="00A64FA2">
        <w:rPr>
          <w:sz w:val="22"/>
          <w:szCs w:val="22"/>
        </w:rPr>
        <w:t xml:space="preserve">.5. </w:t>
      </w:r>
      <w:r w:rsidR="00E93557" w:rsidRPr="00A64FA2">
        <w:rPr>
          <w:sz w:val="22"/>
          <w:szCs w:val="22"/>
        </w:rPr>
        <w:t>Pasikeitus Šalių adresams ir kitiems rekvizitams, Šalys privalo nedelsdamos apie tai raštu informuoti viena kitą.</w:t>
      </w:r>
    </w:p>
    <w:p w14:paraId="28919677" w14:textId="68BEEF9B" w:rsidR="00E93557" w:rsidRPr="00A64FA2" w:rsidRDefault="00A64FA2" w:rsidP="00A64FA2">
      <w:pPr>
        <w:rPr>
          <w:b/>
          <w:bCs/>
          <w:sz w:val="22"/>
          <w:szCs w:val="22"/>
        </w:rPr>
      </w:pPr>
      <w:r>
        <w:rPr>
          <w:b/>
          <w:bCs/>
          <w:sz w:val="22"/>
          <w:szCs w:val="22"/>
        </w:rPr>
        <w:t xml:space="preserve">           </w:t>
      </w:r>
      <w:r w:rsidRPr="00A64FA2">
        <w:rPr>
          <w:b/>
          <w:bCs/>
          <w:sz w:val="22"/>
          <w:szCs w:val="22"/>
        </w:rPr>
        <w:t>1</w:t>
      </w:r>
      <w:r w:rsidR="008071BF">
        <w:rPr>
          <w:b/>
          <w:bCs/>
          <w:sz w:val="22"/>
          <w:szCs w:val="22"/>
        </w:rPr>
        <w:t>2</w:t>
      </w:r>
      <w:r w:rsidRPr="00A64FA2">
        <w:rPr>
          <w:b/>
          <w:bCs/>
          <w:sz w:val="22"/>
          <w:szCs w:val="22"/>
        </w:rPr>
        <w:t xml:space="preserve">.6. </w:t>
      </w:r>
      <w:r w:rsidR="007A240E" w:rsidRPr="00A64FA2">
        <w:rPr>
          <w:b/>
          <w:bCs/>
          <w:sz w:val="22"/>
          <w:szCs w:val="22"/>
        </w:rPr>
        <w:t>Pirkėjo</w:t>
      </w:r>
      <w:r w:rsidR="00E93557" w:rsidRPr="00A64FA2">
        <w:rPr>
          <w:b/>
          <w:bCs/>
          <w:sz w:val="22"/>
          <w:szCs w:val="22"/>
        </w:rPr>
        <w:t xml:space="preserve"> už Sutarties sąlygų vykdymą atsakingas asmuo: </w:t>
      </w:r>
      <w:r w:rsidR="00E93557" w:rsidRPr="00A64FA2">
        <w:rPr>
          <w:b/>
          <w:bCs/>
          <w:i/>
          <w:iCs/>
          <w:sz w:val="22"/>
          <w:szCs w:val="22"/>
        </w:rPr>
        <w:t>vardas pavardė, tel. Nr., el. paštas</w:t>
      </w:r>
      <w:r w:rsidR="00E54F0B" w:rsidRPr="00A64FA2">
        <w:rPr>
          <w:b/>
          <w:bCs/>
          <w:sz w:val="22"/>
          <w:szCs w:val="22"/>
        </w:rPr>
        <w:t>.</w:t>
      </w:r>
    </w:p>
    <w:p w14:paraId="20663992" w14:textId="4453583F" w:rsidR="007A240E" w:rsidRPr="00A64FA2" w:rsidRDefault="00A64FA2" w:rsidP="00A64FA2">
      <w:pPr>
        <w:rPr>
          <w:b/>
          <w:bCs/>
          <w:sz w:val="22"/>
          <w:szCs w:val="22"/>
        </w:rPr>
      </w:pPr>
      <w:r>
        <w:rPr>
          <w:b/>
          <w:bCs/>
          <w:sz w:val="22"/>
          <w:szCs w:val="22"/>
        </w:rPr>
        <w:t xml:space="preserve">           </w:t>
      </w:r>
      <w:r w:rsidR="008071BF">
        <w:rPr>
          <w:b/>
          <w:bCs/>
          <w:sz w:val="22"/>
          <w:szCs w:val="22"/>
        </w:rPr>
        <w:t>12</w:t>
      </w:r>
      <w:r w:rsidRPr="00A64FA2">
        <w:rPr>
          <w:b/>
          <w:bCs/>
          <w:sz w:val="22"/>
          <w:szCs w:val="22"/>
        </w:rPr>
        <w:t xml:space="preserve">.7.  </w:t>
      </w:r>
      <w:r w:rsidR="007A240E" w:rsidRPr="00A64FA2">
        <w:rPr>
          <w:b/>
          <w:bCs/>
          <w:sz w:val="22"/>
          <w:szCs w:val="22"/>
        </w:rPr>
        <w:t xml:space="preserve">Pardavėjo už Sutarties sąlygų vykdymą atsakingas asmuo: </w:t>
      </w:r>
      <w:r w:rsidR="007A240E" w:rsidRPr="00A64FA2">
        <w:rPr>
          <w:b/>
          <w:bCs/>
          <w:i/>
          <w:iCs/>
          <w:sz w:val="22"/>
          <w:szCs w:val="22"/>
        </w:rPr>
        <w:t>vardas pavardė, tel. Nr., el. paštas</w:t>
      </w:r>
      <w:r w:rsidR="007A240E" w:rsidRPr="00A64FA2">
        <w:rPr>
          <w:b/>
          <w:bCs/>
          <w:sz w:val="22"/>
          <w:szCs w:val="22"/>
        </w:rPr>
        <w:t>;</w:t>
      </w:r>
    </w:p>
    <w:p w14:paraId="57F67326" w14:textId="16B12ABA" w:rsidR="00E54F0B" w:rsidRDefault="00A64FA2" w:rsidP="00A64FA2">
      <w:pPr>
        <w:rPr>
          <w:sz w:val="22"/>
          <w:szCs w:val="22"/>
        </w:rPr>
      </w:pPr>
      <w:r>
        <w:rPr>
          <w:sz w:val="22"/>
          <w:szCs w:val="22"/>
        </w:rPr>
        <w:t xml:space="preserve">            </w:t>
      </w:r>
      <w:r w:rsidRPr="00A64FA2">
        <w:rPr>
          <w:sz w:val="22"/>
          <w:szCs w:val="22"/>
        </w:rPr>
        <w:t>1</w:t>
      </w:r>
      <w:r w:rsidR="008071BF">
        <w:rPr>
          <w:sz w:val="22"/>
          <w:szCs w:val="22"/>
        </w:rPr>
        <w:t>2</w:t>
      </w:r>
      <w:r w:rsidRPr="00A64FA2">
        <w:rPr>
          <w:sz w:val="22"/>
          <w:szCs w:val="22"/>
        </w:rPr>
        <w:t xml:space="preserve">.8. </w:t>
      </w:r>
      <w:r w:rsidR="00E54F0B" w:rsidRPr="00A64FA2">
        <w:rPr>
          <w:sz w:val="22"/>
          <w:szCs w:val="22"/>
        </w:rPr>
        <w:t>Už Sutarties ir jos pakeitimų paskelbimą pagal P</w:t>
      </w:r>
      <w:r w:rsidR="00A330C5" w:rsidRPr="00A64FA2">
        <w:rPr>
          <w:sz w:val="22"/>
          <w:szCs w:val="22"/>
        </w:rPr>
        <w:t>irkimų įstatymo</w:t>
      </w:r>
      <w:r w:rsidR="00E54F0B" w:rsidRPr="00A64FA2">
        <w:rPr>
          <w:sz w:val="22"/>
          <w:szCs w:val="22"/>
        </w:rPr>
        <w:t xml:space="preserve"> 94 straipsnio 9 dalies nuostatas atsakingas Pirkėjo Viešųjų pirkimų skyrius.</w:t>
      </w:r>
    </w:p>
    <w:p w14:paraId="707C5984" w14:textId="77777777" w:rsidR="00EF3998" w:rsidRDefault="00EF3998" w:rsidP="00A64FA2">
      <w:pPr>
        <w:rPr>
          <w:sz w:val="22"/>
          <w:szCs w:val="22"/>
        </w:rPr>
      </w:pPr>
    </w:p>
    <w:p w14:paraId="429AE474" w14:textId="74F01A0B" w:rsidR="00E93557" w:rsidRPr="0030490B" w:rsidRDefault="0030490B" w:rsidP="0030490B">
      <w:pPr>
        <w:jc w:val="center"/>
        <w:rPr>
          <w:b/>
          <w:bCs/>
          <w:sz w:val="22"/>
          <w:szCs w:val="22"/>
        </w:rPr>
      </w:pPr>
      <w:r>
        <w:rPr>
          <w:b/>
          <w:bCs/>
          <w:sz w:val="22"/>
          <w:szCs w:val="22"/>
        </w:rPr>
        <w:t>1</w:t>
      </w:r>
      <w:r w:rsidR="008071BF">
        <w:rPr>
          <w:b/>
          <w:bCs/>
          <w:sz w:val="22"/>
          <w:szCs w:val="22"/>
        </w:rPr>
        <w:t>3</w:t>
      </w:r>
      <w:r>
        <w:rPr>
          <w:b/>
          <w:bCs/>
          <w:sz w:val="22"/>
          <w:szCs w:val="22"/>
        </w:rPr>
        <w:t xml:space="preserve">. </w:t>
      </w:r>
      <w:r w:rsidR="00E54F0B" w:rsidRPr="0030490B">
        <w:rPr>
          <w:b/>
          <w:bCs/>
          <w:sz w:val="22"/>
          <w:szCs w:val="22"/>
        </w:rPr>
        <w:t>SUTARTIES PRIEDAI</w:t>
      </w:r>
    </w:p>
    <w:p w14:paraId="3C217F38" w14:textId="77777777" w:rsidR="00E54F0B" w:rsidRPr="00E54F0B" w:rsidRDefault="00E54F0B" w:rsidP="008A6E3A">
      <w:pPr>
        <w:ind w:firstLine="567"/>
        <w:rPr>
          <w:sz w:val="22"/>
          <w:szCs w:val="22"/>
        </w:rPr>
      </w:pPr>
    </w:p>
    <w:p w14:paraId="4B3B1047" w14:textId="11885EE7" w:rsidR="00E93557" w:rsidRDefault="00E54F0B" w:rsidP="008A6E3A">
      <w:pPr>
        <w:ind w:firstLine="567"/>
        <w:rPr>
          <w:sz w:val="22"/>
          <w:szCs w:val="22"/>
        </w:rPr>
      </w:pPr>
      <w:r>
        <w:rPr>
          <w:bCs/>
          <w:sz w:val="22"/>
          <w:szCs w:val="22"/>
        </w:rPr>
        <w:t>1</w:t>
      </w:r>
      <w:r w:rsidR="008071BF">
        <w:rPr>
          <w:bCs/>
          <w:sz w:val="22"/>
          <w:szCs w:val="22"/>
        </w:rPr>
        <w:t>3</w:t>
      </w:r>
      <w:r w:rsidR="00E93557" w:rsidRPr="009C4E9F">
        <w:rPr>
          <w:bCs/>
          <w:sz w:val="22"/>
          <w:szCs w:val="22"/>
        </w:rPr>
        <w:t xml:space="preserve">.1. </w:t>
      </w:r>
      <w:r w:rsidR="000C3859">
        <w:rPr>
          <w:bCs/>
          <w:sz w:val="22"/>
          <w:szCs w:val="22"/>
        </w:rPr>
        <w:t>Prekių</w:t>
      </w:r>
      <w:r w:rsidR="00E93557" w:rsidRPr="009C4E9F">
        <w:rPr>
          <w:sz w:val="22"/>
          <w:szCs w:val="22"/>
        </w:rPr>
        <w:t xml:space="preserve"> techninė specifikacija (1 priedas)</w:t>
      </w:r>
      <w:r w:rsidR="005F43C8">
        <w:rPr>
          <w:sz w:val="22"/>
          <w:szCs w:val="22"/>
        </w:rPr>
        <w:t>;</w:t>
      </w:r>
    </w:p>
    <w:p w14:paraId="1D6D42D7" w14:textId="18032A40" w:rsidR="005F43C8" w:rsidRPr="009C4E9F" w:rsidRDefault="005F43C8" w:rsidP="008A6E3A">
      <w:pPr>
        <w:ind w:firstLine="567"/>
        <w:rPr>
          <w:sz w:val="22"/>
          <w:szCs w:val="22"/>
        </w:rPr>
      </w:pPr>
      <w:r>
        <w:rPr>
          <w:sz w:val="22"/>
          <w:szCs w:val="22"/>
        </w:rPr>
        <w:t>1</w:t>
      </w:r>
      <w:r w:rsidR="008071BF">
        <w:rPr>
          <w:sz w:val="22"/>
          <w:szCs w:val="22"/>
        </w:rPr>
        <w:t>3</w:t>
      </w:r>
      <w:r>
        <w:rPr>
          <w:sz w:val="22"/>
          <w:szCs w:val="22"/>
        </w:rPr>
        <w:t>.2. Pasiūlymo kopija (2 priedas);</w:t>
      </w:r>
    </w:p>
    <w:p w14:paraId="6E5DB517" w14:textId="77777777" w:rsidR="00E93557" w:rsidRDefault="00E93557" w:rsidP="00E93557">
      <w:pPr>
        <w:spacing w:after="40" w:line="265" w:lineRule="auto"/>
        <w:ind w:right="139"/>
        <w:rPr>
          <w:sz w:val="22"/>
          <w:szCs w:val="22"/>
        </w:rPr>
      </w:pPr>
    </w:p>
    <w:p w14:paraId="1BF92014" w14:textId="48A462C4" w:rsidR="00E93557" w:rsidRPr="0030490B" w:rsidRDefault="0030490B" w:rsidP="0030490B">
      <w:pPr>
        <w:jc w:val="center"/>
        <w:rPr>
          <w:sz w:val="22"/>
          <w:szCs w:val="22"/>
        </w:rPr>
      </w:pPr>
      <w:r>
        <w:rPr>
          <w:b/>
          <w:sz w:val="22"/>
          <w:szCs w:val="22"/>
        </w:rPr>
        <w:t>1</w:t>
      </w:r>
      <w:r w:rsidR="008071BF">
        <w:rPr>
          <w:b/>
          <w:sz w:val="22"/>
          <w:szCs w:val="22"/>
        </w:rPr>
        <w:t>4</w:t>
      </w:r>
      <w:r>
        <w:rPr>
          <w:b/>
          <w:sz w:val="22"/>
          <w:szCs w:val="22"/>
        </w:rPr>
        <w:t xml:space="preserve">. </w:t>
      </w:r>
      <w:r w:rsidR="00E93557" w:rsidRPr="0030490B">
        <w:rPr>
          <w:b/>
          <w:sz w:val="22"/>
          <w:szCs w:val="22"/>
        </w:rPr>
        <w:t>ŠALIŲ REKVIZITAI</w:t>
      </w:r>
    </w:p>
    <w:p w14:paraId="600D1971" w14:textId="77777777" w:rsidR="008A6E3A" w:rsidRPr="008A6E3A" w:rsidRDefault="008A6E3A" w:rsidP="008A6E3A">
      <w:pPr>
        <w:jc w:val="center"/>
        <w:rPr>
          <w:sz w:val="22"/>
          <w:szCs w:val="22"/>
        </w:rPr>
      </w:pPr>
    </w:p>
    <w:p w14:paraId="3F506852" w14:textId="7B4FF071" w:rsidR="00E93557" w:rsidRPr="009C4E9F" w:rsidRDefault="00E93557" w:rsidP="002E250C">
      <w:pPr>
        <w:tabs>
          <w:tab w:val="center" w:pos="6260"/>
        </w:tabs>
        <w:ind w:firstLine="567"/>
        <w:jc w:val="left"/>
        <w:rPr>
          <w:sz w:val="22"/>
          <w:szCs w:val="22"/>
        </w:rPr>
      </w:pPr>
      <w:r w:rsidRPr="009C4E9F">
        <w:rPr>
          <w:b/>
          <w:sz w:val="22"/>
          <w:szCs w:val="22"/>
        </w:rPr>
        <w:t xml:space="preserve">    </w:t>
      </w:r>
      <w:r w:rsidR="007A240E" w:rsidRPr="009C4E9F">
        <w:rPr>
          <w:b/>
          <w:sz w:val="22"/>
          <w:szCs w:val="22"/>
        </w:rPr>
        <w:t>Pirkėjas</w:t>
      </w:r>
      <w:r w:rsidRPr="009C4E9F">
        <w:rPr>
          <w:b/>
          <w:sz w:val="22"/>
          <w:szCs w:val="22"/>
        </w:rPr>
        <w:t xml:space="preserve">                                                           </w:t>
      </w:r>
      <w:r w:rsidR="007A240E" w:rsidRPr="009C4E9F">
        <w:rPr>
          <w:b/>
          <w:sz w:val="22"/>
          <w:szCs w:val="22"/>
        </w:rPr>
        <w:t xml:space="preserve">    </w:t>
      </w:r>
      <w:r w:rsidRPr="009C4E9F">
        <w:rPr>
          <w:b/>
          <w:sz w:val="22"/>
          <w:szCs w:val="22"/>
        </w:rPr>
        <w:t xml:space="preserve"> </w:t>
      </w:r>
      <w:r w:rsidR="008A6E3A">
        <w:rPr>
          <w:b/>
          <w:sz w:val="22"/>
          <w:szCs w:val="22"/>
        </w:rPr>
        <w:t xml:space="preserve">       </w:t>
      </w:r>
      <w:r w:rsidR="007A240E" w:rsidRPr="009C4E9F">
        <w:rPr>
          <w:b/>
          <w:sz w:val="22"/>
          <w:szCs w:val="22"/>
        </w:rPr>
        <w:t>Pardavėjas</w:t>
      </w:r>
    </w:p>
    <w:tbl>
      <w:tblPr>
        <w:tblW w:w="9214" w:type="dxa"/>
        <w:tblInd w:w="137" w:type="dxa"/>
        <w:tblLook w:val="0000" w:firstRow="0" w:lastRow="0" w:firstColumn="0" w:lastColumn="0" w:noHBand="0" w:noVBand="0"/>
      </w:tblPr>
      <w:tblGrid>
        <w:gridCol w:w="4694"/>
        <w:gridCol w:w="4520"/>
      </w:tblGrid>
      <w:tr w:rsidR="00E93557" w:rsidRPr="009C4E9F" w14:paraId="23D783B6" w14:textId="77777777" w:rsidTr="00017358">
        <w:trPr>
          <w:trHeight w:val="246"/>
        </w:trPr>
        <w:tc>
          <w:tcPr>
            <w:tcW w:w="4694" w:type="dxa"/>
          </w:tcPr>
          <w:p w14:paraId="0ABEEF74" w14:textId="77777777" w:rsidR="00E93557" w:rsidRPr="009C4E9F" w:rsidRDefault="00E93557" w:rsidP="00017358">
            <w:pPr>
              <w:ind w:firstLine="567"/>
              <w:jc w:val="left"/>
              <w:rPr>
                <w:b/>
                <w:bCs/>
                <w:sz w:val="22"/>
                <w:szCs w:val="22"/>
              </w:rPr>
            </w:pPr>
            <w:r w:rsidRPr="009C4E9F">
              <w:rPr>
                <w:b/>
                <w:bCs/>
                <w:sz w:val="22"/>
                <w:szCs w:val="22"/>
              </w:rPr>
              <w:t>UAB ,,Kauno autobusai”</w:t>
            </w:r>
          </w:p>
        </w:tc>
        <w:tc>
          <w:tcPr>
            <w:tcW w:w="4520" w:type="dxa"/>
          </w:tcPr>
          <w:p w14:paraId="59F4EA90" w14:textId="77777777" w:rsidR="00E93557" w:rsidRPr="009C4E9F" w:rsidRDefault="00E93557" w:rsidP="00017358">
            <w:pPr>
              <w:ind w:firstLine="567"/>
              <w:jc w:val="left"/>
              <w:rPr>
                <w:sz w:val="22"/>
                <w:szCs w:val="22"/>
                <w:highlight w:val="yellow"/>
              </w:rPr>
            </w:pPr>
            <w:r w:rsidRPr="009C4E9F">
              <w:rPr>
                <w:b/>
                <w:bCs/>
                <w:sz w:val="22"/>
                <w:szCs w:val="22"/>
              </w:rPr>
              <w:t>…</w:t>
            </w:r>
          </w:p>
        </w:tc>
      </w:tr>
      <w:tr w:rsidR="00E93557" w:rsidRPr="009C4E9F" w14:paraId="79F3A948" w14:textId="77777777" w:rsidTr="00017358">
        <w:trPr>
          <w:trHeight w:val="135"/>
        </w:trPr>
        <w:tc>
          <w:tcPr>
            <w:tcW w:w="4694" w:type="dxa"/>
          </w:tcPr>
          <w:p w14:paraId="1DE49817" w14:textId="77777777" w:rsidR="00E93557" w:rsidRPr="009C4E9F" w:rsidRDefault="00E93557" w:rsidP="00017358">
            <w:pPr>
              <w:ind w:firstLine="567"/>
              <w:jc w:val="left"/>
              <w:rPr>
                <w:sz w:val="22"/>
                <w:szCs w:val="22"/>
              </w:rPr>
            </w:pPr>
            <w:r w:rsidRPr="009C4E9F">
              <w:rPr>
                <w:sz w:val="22"/>
                <w:szCs w:val="22"/>
              </w:rPr>
              <w:t>Juridinio asmens kodas 133154754</w:t>
            </w:r>
          </w:p>
        </w:tc>
        <w:tc>
          <w:tcPr>
            <w:tcW w:w="4520" w:type="dxa"/>
          </w:tcPr>
          <w:p w14:paraId="65AB5BF5" w14:textId="77777777" w:rsidR="00E93557" w:rsidRPr="009C4E9F" w:rsidRDefault="00E93557" w:rsidP="00017358">
            <w:pPr>
              <w:ind w:firstLine="567"/>
              <w:jc w:val="left"/>
              <w:rPr>
                <w:sz w:val="22"/>
                <w:szCs w:val="22"/>
                <w:highlight w:val="yellow"/>
              </w:rPr>
            </w:pPr>
            <w:r w:rsidRPr="009C4E9F">
              <w:rPr>
                <w:sz w:val="22"/>
                <w:szCs w:val="22"/>
              </w:rPr>
              <w:t>Juridinio asmens kodas …</w:t>
            </w:r>
          </w:p>
        </w:tc>
      </w:tr>
      <w:tr w:rsidR="00E93557" w:rsidRPr="009C4E9F" w14:paraId="0B67945F" w14:textId="77777777" w:rsidTr="00017358">
        <w:trPr>
          <w:trHeight w:val="324"/>
        </w:trPr>
        <w:tc>
          <w:tcPr>
            <w:tcW w:w="4694" w:type="dxa"/>
          </w:tcPr>
          <w:p w14:paraId="13B222D9" w14:textId="77777777" w:rsidR="00E93557" w:rsidRPr="009C4E9F" w:rsidRDefault="00E93557" w:rsidP="00017358">
            <w:pPr>
              <w:ind w:firstLine="567"/>
              <w:jc w:val="left"/>
              <w:rPr>
                <w:sz w:val="22"/>
                <w:szCs w:val="22"/>
              </w:rPr>
            </w:pPr>
            <w:r w:rsidRPr="009C4E9F">
              <w:rPr>
                <w:sz w:val="22"/>
                <w:szCs w:val="22"/>
              </w:rPr>
              <w:t>PVM mokėtojo kodas LT331547515</w:t>
            </w:r>
          </w:p>
        </w:tc>
        <w:tc>
          <w:tcPr>
            <w:tcW w:w="4520" w:type="dxa"/>
          </w:tcPr>
          <w:p w14:paraId="33EFA3B1" w14:textId="77777777" w:rsidR="00E93557" w:rsidRPr="009C4E9F" w:rsidRDefault="00E93557" w:rsidP="00017358">
            <w:pPr>
              <w:ind w:firstLine="567"/>
              <w:jc w:val="left"/>
              <w:rPr>
                <w:sz w:val="22"/>
                <w:szCs w:val="22"/>
                <w:highlight w:val="yellow"/>
              </w:rPr>
            </w:pPr>
            <w:r w:rsidRPr="009C4E9F">
              <w:rPr>
                <w:sz w:val="22"/>
                <w:szCs w:val="22"/>
              </w:rPr>
              <w:t>PVM mokėtojo kodas ..</w:t>
            </w:r>
          </w:p>
        </w:tc>
      </w:tr>
      <w:tr w:rsidR="00E93557" w:rsidRPr="009C4E9F" w14:paraId="45EBB7CD" w14:textId="77777777" w:rsidTr="00017358">
        <w:trPr>
          <w:trHeight w:val="270"/>
        </w:trPr>
        <w:tc>
          <w:tcPr>
            <w:tcW w:w="4694" w:type="dxa"/>
          </w:tcPr>
          <w:p w14:paraId="1FB3B68A" w14:textId="77777777" w:rsidR="00E93557" w:rsidRPr="009C4E9F" w:rsidRDefault="00E93557" w:rsidP="00017358">
            <w:pPr>
              <w:ind w:firstLine="567"/>
              <w:jc w:val="left"/>
              <w:rPr>
                <w:sz w:val="22"/>
                <w:szCs w:val="22"/>
              </w:rPr>
            </w:pPr>
            <w:r w:rsidRPr="009C4E9F">
              <w:rPr>
                <w:sz w:val="22"/>
                <w:szCs w:val="22"/>
              </w:rPr>
              <w:t>Raudondvario pl.105, Kaunas, Lietuva</w:t>
            </w:r>
          </w:p>
        </w:tc>
        <w:tc>
          <w:tcPr>
            <w:tcW w:w="4520" w:type="dxa"/>
          </w:tcPr>
          <w:p w14:paraId="4C6E7E2F" w14:textId="77777777" w:rsidR="00E93557" w:rsidRPr="009C4E9F" w:rsidRDefault="00E93557" w:rsidP="00017358">
            <w:pPr>
              <w:ind w:firstLine="567"/>
              <w:jc w:val="left"/>
              <w:rPr>
                <w:sz w:val="22"/>
                <w:szCs w:val="22"/>
                <w:highlight w:val="yellow"/>
              </w:rPr>
            </w:pPr>
            <w:r w:rsidRPr="009C4E9F">
              <w:rPr>
                <w:sz w:val="22"/>
                <w:szCs w:val="22"/>
              </w:rPr>
              <w:t>. .</w:t>
            </w:r>
          </w:p>
        </w:tc>
      </w:tr>
      <w:tr w:rsidR="00E93557" w:rsidRPr="009C4E9F" w14:paraId="5F72451F" w14:textId="77777777" w:rsidTr="00017358">
        <w:trPr>
          <w:trHeight w:val="264"/>
        </w:trPr>
        <w:tc>
          <w:tcPr>
            <w:tcW w:w="4694" w:type="dxa"/>
          </w:tcPr>
          <w:p w14:paraId="7EF70E6F" w14:textId="77777777" w:rsidR="00E93557" w:rsidRPr="009C4E9F" w:rsidRDefault="00E93557" w:rsidP="00017358">
            <w:pPr>
              <w:ind w:firstLine="567"/>
              <w:jc w:val="left"/>
              <w:rPr>
                <w:sz w:val="22"/>
                <w:szCs w:val="22"/>
              </w:rPr>
            </w:pPr>
            <w:r w:rsidRPr="009C4E9F">
              <w:rPr>
                <w:sz w:val="22"/>
                <w:szCs w:val="22"/>
              </w:rPr>
              <w:t>Tel.: +370 362509</w:t>
            </w:r>
          </w:p>
        </w:tc>
        <w:tc>
          <w:tcPr>
            <w:tcW w:w="4520" w:type="dxa"/>
          </w:tcPr>
          <w:p w14:paraId="66F1A5CB" w14:textId="77777777" w:rsidR="00E93557" w:rsidRPr="009C4E9F" w:rsidRDefault="00E93557" w:rsidP="00017358">
            <w:pPr>
              <w:ind w:firstLine="567"/>
              <w:jc w:val="left"/>
              <w:rPr>
                <w:sz w:val="22"/>
                <w:szCs w:val="22"/>
              </w:rPr>
            </w:pPr>
            <w:r w:rsidRPr="009C4E9F">
              <w:rPr>
                <w:sz w:val="22"/>
                <w:szCs w:val="22"/>
              </w:rPr>
              <w:t>Tel.: …</w:t>
            </w:r>
          </w:p>
        </w:tc>
      </w:tr>
      <w:tr w:rsidR="00E93557" w:rsidRPr="009C4E9F" w14:paraId="738443DD" w14:textId="77777777" w:rsidTr="00017358">
        <w:trPr>
          <w:trHeight w:val="270"/>
        </w:trPr>
        <w:tc>
          <w:tcPr>
            <w:tcW w:w="4694" w:type="dxa"/>
          </w:tcPr>
          <w:p w14:paraId="3DD29113" w14:textId="77777777" w:rsidR="00E93557" w:rsidRPr="009C4E9F" w:rsidRDefault="00E93557" w:rsidP="00017358">
            <w:pPr>
              <w:ind w:firstLine="567"/>
              <w:jc w:val="left"/>
              <w:rPr>
                <w:sz w:val="22"/>
                <w:szCs w:val="22"/>
              </w:rPr>
            </w:pPr>
            <w:r w:rsidRPr="009C4E9F">
              <w:rPr>
                <w:sz w:val="22"/>
                <w:szCs w:val="22"/>
              </w:rPr>
              <w:t xml:space="preserve">El. paštas: </w:t>
            </w:r>
            <w:hyperlink r:id="rId30" w:history="1">
              <w:r w:rsidRPr="009C4E9F">
                <w:rPr>
                  <w:rStyle w:val="Hipersaitas"/>
                  <w:rFonts w:eastAsia="Calibri"/>
                  <w:sz w:val="22"/>
                  <w:szCs w:val="22"/>
                </w:rPr>
                <w:t>info@kaunoautobusai.lt</w:t>
              </w:r>
            </w:hyperlink>
          </w:p>
        </w:tc>
        <w:tc>
          <w:tcPr>
            <w:tcW w:w="4520" w:type="dxa"/>
          </w:tcPr>
          <w:p w14:paraId="5214656F" w14:textId="77777777" w:rsidR="00E93557" w:rsidRPr="009C4E9F" w:rsidRDefault="00E93557" w:rsidP="00017358">
            <w:pPr>
              <w:ind w:firstLine="567"/>
              <w:jc w:val="left"/>
              <w:rPr>
                <w:sz w:val="22"/>
                <w:szCs w:val="22"/>
              </w:rPr>
            </w:pPr>
            <w:r w:rsidRPr="009C4E9F">
              <w:rPr>
                <w:sz w:val="22"/>
                <w:szCs w:val="22"/>
              </w:rPr>
              <w:t xml:space="preserve">El. paštas: </w:t>
            </w:r>
            <w:hyperlink r:id="rId31" w:history="1">
              <w:r w:rsidRPr="009C4E9F">
                <w:rPr>
                  <w:rStyle w:val="Hipersaitas"/>
                  <w:sz w:val="22"/>
                  <w:szCs w:val="22"/>
                </w:rPr>
                <w:t>…</w:t>
              </w:r>
            </w:hyperlink>
          </w:p>
        </w:tc>
      </w:tr>
      <w:tr w:rsidR="00E93557" w:rsidRPr="009C4E9F" w14:paraId="73FEBABA" w14:textId="77777777" w:rsidTr="00017358">
        <w:trPr>
          <w:trHeight w:val="270"/>
        </w:trPr>
        <w:tc>
          <w:tcPr>
            <w:tcW w:w="4694" w:type="dxa"/>
          </w:tcPr>
          <w:p w14:paraId="342C6EBF" w14:textId="77777777" w:rsidR="00E93557" w:rsidRPr="009C4E9F" w:rsidRDefault="00E93557" w:rsidP="00017358">
            <w:pPr>
              <w:ind w:firstLine="567"/>
              <w:jc w:val="left"/>
              <w:rPr>
                <w:sz w:val="22"/>
                <w:szCs w:val="22"/>
              </w:rPr>
            </w:pPr>
            <w:r w:rsidRPr="009C4E9F">
              <w:rPr>
                <w:bCs/>
                <w:sz w:val="22"/>
                <w:szCs w:val="22"/>
              </w:rPr>
              <w:t xml:space="preserve">A. s. Nr. </w:t>
            </w:r>
            <w:r w:rsidRPr="009C4E9F">
              <w:rPr>
                <w:sz w:val="22"/>
                <w:szCs w:val="22"/>
              </w:rPr>
              <w:t>LT332140030002193678</w:t>
            </w:r>
          </w:p>
        </w:tc>
        <w:tc>
          <w:tcPr>
            <w:tcW w:w="4520" w:type="dxa"/>
          </w:tcPr>
          <w:p w14:paraId="27A159CC" w14:textId="77777777" w:rsidR="00E93557" w:rsidRPr="009C4E9F" w:rsidRDefault="00E93557" w:rsidP="00017358">
            <w:pPr>
              <w:ind w:firstLine="567"/>
              <w:jc w:val="left"/>
              <w:rPr>
                <w:sz w:val="22"/>
                <w:szCs w:val="22"/>
              </w:rPr>
            </w:pPr>
            <w:proofErr w:type="spellStart"/>
            <w:r w:rsidRPr="009C4E9F">
              <w:rPr>
                <w:sz w:val="22"/>
                <w:szCs w:val="22"/>
              </w:rPr>
              <w:t>A.s</w:t>
            </w:r>
            <w:proofErr w:type="spellEnd"/>
            <w:r w:rsidRPr="009C4E9F">
              <w:rPr>
                <w:sz w:val="22"/>
                <w:szCs w:val="22"/>
              </w:rPr>
              <w:t>. Nr. ..</w:t>
            </w:r>
          </w:p>
        </w:tc>
      </w:tr>
      <w:tr w:rsidR="00E93557" w:rsidRPr="009C4E9F" w14:paraId="46153C01" w14:textId="77777777" w:rsidTr="00017358">
        <w:trPr>
          <w:trHeight w:val="558"/>
        </w:trPr>
        <w:tc>
          <w:tcPr>
            <w:tcW w:w="4694" w:type="dxa"/>
          </w:tcPr>
          <w:p w14:paraId="0E4E66B0" w14:textId="77777777" w:rsidR="00E93557" w:rsidRPr="009C4E9F" w:rsidRDefault="00E93557" w:rsidP="00017358">
            <w:pPr>
              <w:ind w:firstLine="567"/>
              <w:jc w:val="left"/>
              <w:rPr>
                <w:sz w:val="22"/>
                <w:szCs w:val="22"/>
              </w:rPr>
            </w:pPr>
            <w:proofErr w:type="spellStart"/>
            <w:r w:rsidRPr="009C4E9F">
              <w:rPr>
                <w:sz w:val="22"/>
                <w:szCs w:val="22"/>
              </w:rPr>
              <w:t>Luminor</w:t>
            </w:r>
            <w:proofErr w:type="spellEnd"/>
            <w:r w:rsidRPr="009C4E9F">
              <w:rPr>
                <w:sz w:val="22"/>
                <w:szCs w:val="22"/>
              </w:rPr>
              <w:t xml:space="preserve"> Bank AS Lietuvos skyrius</w:t>
            </w:r>
          </w:p>
          <w:p w14:paraId="70C61DD0" w14:textId="77777777" w:rsidR="00E93557" w:rsidRPr="009C4E9F" w:rsidRDefault="00E93557" w:rsidP="00017358">
            <w:pPr>
              <w:ind w:firstLine="567"/>
              <w:jc w:val="left"/>
              <w:rPr>
                <w:sz w:val="22"/>
                <w:szCs w:val="22"/>
              </w:rPr>
            </w:pPr>
          </w:p>
          <w:p w14:paraId="7AF2307F" w14:textId="77777777" w:rsidR="00E93557" w:rsidRPr="009C4E9F" w:rsidRDefault="00E93557" w:rsidP="00017358">
            <w:pPr>
              <w:ind w:firstLine="567"/>
              <w:jc w:val="left"/>
              <w:rPr>
                <w:sz w:val="22"/>
                <w:szCs w:val="22"/>
              </w:rPr>
            </w:pPr>
            <w:r w:rsidRPr="009C4E9F">
              <w:rPr>
                <w:sz w:val="22"/>
                <w:szCs w:val="22"/>
              </w:rPr>
              <w:t xml:space="preserve">Atstovaujama </w:t>
            </w:r>
          </w:p>
          <w:p w14:paraId="6BB968F5" w14:textId="77777777" w:rsidR="00E93557" w:rsidRDefault="00DF79D1" w:rsidP="00017358">
            <w:pPr>
              <w:ind w:firstLine="567"/>
              <w:jc w:val="left"/>
              <w:rPr>
                <w:sz w:val="22"/>
                <w:szCs w:val="22"/>
              </w:rPr>
            </w:pPr>
            <w:r>
              <w:rPr>
                <w:sz w:val="22"/>
                <w:szCs w:val="22"/>
              </w:rPr>
              <w:t>Laikinai einantis pareigas</w:t>
            </w:r>
          </w:p>
          <w:p w14:paraId="0F0F4D20" w14:textId="77777777" w:rsidR="00DF79D1" w:rsidRDefault="00DF79D1" w:rsidP="00017358">
            <w:pPr>
              <w:ind w:firstLine="567"/>
              <w:jc w:val="left"/>
              <w:rPr>
                <w:iCs/>
                <w:sz w:val="22"/>
                <w:szCs w:val="22"/>
              </w:rPr>
            </w:pPr>
            <w:r>
              <w:rPr>
                <w:iCs/>
                <w:sz w:val="22"/>
                <w:szCs w:val="22"/>
              </w:rPr>
              <w:t>Generalinis direktorius</w:t>
            </w:r>
          </w:p>
          <w:p w14:paraId="5A2E8E40" w14:textId="697899EC" w:rsidR="00DF79D1" w:rsidRPr="009C4E9F" w:rsidRDefault="00DF79D1" w:rsidP="00017358">
            <w:pPr>
              <w:ind w:firstLine="567"/>
              <w:jc w:val="left"/>
              <w:rPr>
                <w:iCs/>
                <w:sz w:val="22"/>
                <w:szCs w:val="22"/>
              </w:rPr>
            </w:pPr>
            <w:r>
              <w:rPr>
                <w:iCs/>
                <w:sz w:val="22"/>
                <w:szCs w:val="22"/>
              </w:rPr>
              <w:t>Mindaugas Tarasevičius</w:t>
            </w:r>
          </w:p>
        </w:tc>
        <w:tc>
          <w:tcPr>
            <w:tcW w:w="4520" w:type="dxa"/>
          </w:tcPr>
          <w:p w14:paraId="47141ACC" w14:textId="77777777" w:rsidR="00E93557" w:rsidRPr="009C4E9F" w:rsidRDefault="00E93557" w:rsidP="00017358">
            <w:pPr>
              <w:pStyle w:val="Porat"/>
              <w:ind w:firstLine="567"/>
              <w:rPr>
                <w:sz w:val="22"/>
                <w:szCs w:val="22"/>
              </w:rPr>
            </w:pPr>
            <w:r w:rsidRPr="009C4E9F">
              <w:rPr>
                <w:sz w:val="22"/>
                <w:szCs w:val="22"/>
              </w:rPr>
              <w:t>Banko pavadinimas:</w:t>
            </w:r>
          </w:p>
          <w:p w14:paraId="6954CD03" w14:textId="77777777" w:rsidR="00E93557" w:rsidRPr="009C4E9F" w:rsidRDefault="00E93557" w:rsidP="00017358">
            <w:pPr>
              <w:ind w:firstLine="567"/>
              <w:jc w:val="left"/>
              <w:rPr>
                <w:sz w:val="22"/>
                <w:szCs w:val="22"/>
              </w:rPr>
            </w:pPr>
            <w:r w:rsidRPr="009C4E9F">
              <w:rPr>
                <w:sz w:val="22"/>
                <w:szCs w:val="22"/>
              </w:rPr>
              <w:t>Banko kodas: …</w:t>
            </w:r>
          </w:p>
          <w:p w14:paraId="7549E22D" w14:textId="77777777" w:rsidR="00E93557" w:rsidRPr="009C4E9F" w:rsidRDefault="00E93557" w:rsidP="00017358">
            <w:pPr>
              <w:ind w:firstLine="567"/>
              <w:jc w:val="left"/>
              <w:rPr>
                <w:sz w:val="22"/>
                <w:szCs w:val="22"/>
              </w:rPr>
            </w:pPr>
          </w:p>
          <w:p w14:paraId="2E76BC61" w14:textId="77777777" w:rsidR="00E93557" w:rsidRPr="009C4E9F" w:rsidRDefault="00E93557" w:rsidP="00017358">
            <w:pPr>
              <w:ind w:firstLine="567"/>
              <w:jc w:val="left"/>
              <w:rPr>
                <w:sz w:val="22"/>
                <w:szCs w:val="22"/>
              </w:rPr>
            </w:pPr>
            <w:r w:rsidRPr="009C4E9F">
              <w:rPr>
                <w:sz w:val="22"/>
                <w:szCs w:val="22"/>
              </w:rPr>
              <w:t xml:space="preserve">Atstovaujama </w:t>
            </w:r>
          </w:p>
          <w:p w14:paraId="1C259B99" w14:textId="77777777" w:rsidR="00E93557" w:rsidRPr="009C4E9F" w:rsidRDefault="00E93557" w:rsidP="00017358">
            <w:pPr>
              <w:ind w:firstLine="567"/>
              <w:jc w:val="left"/>
              <w:rPr>
                <w:sz w:val="22"/>
                <w:szCs w:val="22"/>
              </w:rPr>
            </w:pPr>
            <w:r w:rsidRPr="009C4E9F">
              <w:rPr>
                <w:sz w:val="22"/>
                <w:szCs w:val="22"/>
              </w:rPr>
              <w:t>…</w:t>
            </w:r>
          </w:p>
          <w:p w14:paraId="69CF058F" w14:textId="77777777" w:rsidR="00E93557" w:rsidRPr="009C4E9F" w:rsidRDefault="00E93557" w:rsidP="00017358">
            <w:pPr>
              <w:ind w:firstLine="567"/>
              <w:jc w:val="left"/>
              <w:rPr>
                <w:sz w:val="22"/>
                <w:szCs w:val="22"/>
              </w:rPr>
            </w:pPr>
            <w:r w:rsidRPr="009C4E9F">
              <w:rPr>
                <w:sz w:val="22"/>
                <w:szCs w:val="22"/>
              </w:rPr>
              <w:t>…</w:t>
            </w:r>
          </w:p>
        </w:tc>
      </w:tr>
      <w:tr w:rsidR="00E93557" w:rsidRPr="009C4E9F" w14:paraId="2A1905D6" w14:textId="77777777" w:rsidTr="00017358">
        <w:trPr>
          <w:trHeight w:val="704"/>
        </w:trPr>
        <w:tc>
          <w:tcPr>
            <w:tcW w:w="4694" w:type="dxa"/>
          </w:tcPr>
          <w:p w14:paraId="37ABD246" w14:textId="77777777" w:rsidR="00E93557" w:rsidRPr="009C4E9F" w:rsidRDefault="00E93557" w:rsidP="00017358">
            <w:pPr>
              <w:ind w:firstLine="567"/>
              <w:jc w:val="left"/>
              <w:rPr>
                <w:sz w:val="22"/>
                <w:szCs w:val="22"/>
              </w:rPr>
            </w:pPr>
          </w:p>
          <w:p w14:paraId="55AE8E16" w14:textId="77777777" w:rsidR="00E93557" w:rsidRPr="009C4E9F" w:rsidRDefault="00E93557" w:rsidP="00017358">
            <w:pPr>
              <w:ind w:firstLine="567"/>
              <w:jc w:val="left"/>
              <w:rPr>
                <w:sz w:val="22"/>
                <w:szCs w:val="22"/>
              </w:rPr>
            </w:pPr>
            <w:r w:rsidRPr="009C4E9F">
              <w:rPr>
                <w:sz w:val="22"/>
                <w:szCs w:val="22"/>
              </w:rPr>
              <w:t>_______________________</w:t>
            </w:r>
          </w:p>
          <w:p w14:paraId="248DC6D9" w14:textId="77777777" w:rsidR="00E93557" w:rsidRPr="009C4E9F" w:rsidRDefault="00E93557" w:rsidP="00017358">
            <w:pPr>
              <w:ind w:firstLine="567"/>
              <w:jc w:val="left"/>
              <w:rPr>
                <w:sz w:val="22"/>
                <w:szCs w:val="22"/>
              </w:rPr>
            </w:pPr>
            <w:r w:rsidRPr="009C4E9F">
              <w:rPr>
                <w:i/>
                <w:sz w:val="22"/>
                <w:szCs w:val="22"/>
              </w:rPr>
              <w:t>(parašas)                         A.V.</w:t>
            </w:r>
          </w:p>
        </w:tc>
        <w:tc>
          <w:tcPr>
            <w:tcW w:w="4520" w:type="dxa"/>
          </w:tcPr>
          <w:p w14:paraId="6E12390A" w14:textId="77777777" w:rsidR="00E93557" w:rsidRPr="009C4E9F" w:rsidRDefault="00E93557" w:rsidP="00017358">
            <w:pPr>
              <w:ind w:firstLine="567"/>
              <w:jc w:val="left"/>
              <w:rPr>
                <w:sz w:val="22"/>
                <w:szCs w:val="22"/>
              </w:rPr>
            </w:pPr>
          </w:p>
          <w:p w14:paraId="4C23160A" w14:textId="77777777" w:rsidR="00E93557" w:rsidRPr="009C4E9F" w:rsidRDefault="00E93557" w:rsidP="00017358">
            <w:pPr>
              <w:ind w:firstLine="567"/>
              <w:jc w:val="left"/>
              <w:rPr>
                <w:sz w:val="22"/>
                <w:szCs w:val="22"/>
              </w:rPr>
            </w:pPr>
            <w:r w:rsidRPr="009C4E9F">
              <w:rPr>
                <w:sz w:val="22"/>
                <w:szCs w:val="22"/>
              </w:rPr>
              <w:t>_______________________</w:t>
            </w:r>
          </w:p>
          <w:p w14:paraId="79115C90" w14:textId="77777777" w:rsidR="00E93557" w:rsidRPr="009C4E9F" w:rsidRDefault="00E93557" w:rsidP="00017358">
            <w:pPr>
              <w:ind w:firstLine="567"/>
              <w:jc w:val="left"/>
              <w:rPr>
                <w:i/>
                <w:sz w:val="22"/>
                <w:szCs w:val="22"/>
                <w:highlight w:val="yellow"/>
              </w:rPr>
            </w:pPr>
            <w:r w:rsidRPr="009C4E9F">
              <w:rPr>
                <w:i/>
                <w:sz w:val="22"/>
                <w:szCs w:val="22"/>
              </w:rPr>
              <w:t>(parašas)                        A.V.</w:t>
            </w:r>
          </w:p>
        </w:tc>
      </w:tr>
    </w:tbl>
    <w:p w14:paraId="63F3BD2A" w14:textId="77777777" w:rsidR="005E1544" w:rsidRDefault="005E1544" w:rsidP="00E93557">
      <w:pPr>
        <w:jc w:val="right"/>
        <w:rPr>
          <w:sz w:val="22"/>
          <w:szCs w:val="22"/>
        </w:rPr>
      </w:pPr>
    </w:p>
    <w:p w14:paraId="159B5C50" w14:textId="77777777" w:rsidR="00EF3998" w:rsidRDefault="00EF3998" w:rsidP="00E93557">
      <w:pPr>
        <w:jc w:val="right"/>
        <w:rPr>
          <w:sz w:val="22"/>
          <w:szCs w:val="22"/>
        </w:rPr>
      </w:pPr>
    </w:p>
    <w:p w14:paraId="6EDDE0BD" w14:textId="77777777" w:rsidR="00EF3998" w:rsidRDefault="00EF3998" w:rsidP="00E93557">
      <w:pPr>
        <w:jc w:val="right"/>
        <w:rPr>
          <w:sz w:val="22"/>
          <w:szCs w:val="22"/>
        </w:rPr>
      </w:pPr>
    </w:p>
    <w:p w14:paraId="1170EDF8" w14:textId="77777777" w:rsidR="00EF3998" w:rsidRDefault="00EF3998" w:rsidP="00E93557">
      <w:pPr>
        <w:jc w:val="right"/>
        <w:rPr>
          <w:sz w:val="22"/>
          <w:szCs w:val="22"/>
        </w:rPr>
      </w:pPr>
    </w:p>
    <w:p w14:paraId="49269463" w14:textId="77777777" w:rsidR="00EF3998" w:rsidRDefault="00EF3998" w:rsidP="00E93557">
      <w:pPr>
        <w:jc w:val="right"/>
        <w:rPr>
          <w:sz w:val="22"/>
          <w:szCs w:val="22"/>
        </w:rPr>
      </w:pPr>
    </w:p>
    <w:p w14:paraId="696BB8DB" w14:textId="77777777" w:rsidR="00EF3998" w:rsidRDefault="00EF3998" w:rsidP="00E93557">
      <w:pPr>
        <w:jc w:val="right"/>
        <w:rPr>
          <w:sz w:val="22"/>
          <w:szCs w:val="22"/>
        </w:rPr>
      </w:pPr>
    </w:p>
    <w:p w14:paraId="598BAEAE" w14:textId="77777777" w:rsidR="00EF3998" w:rsidRDefault="00EF3998" w:rsidP="00E93557">
      <w:pPr>
        <w:jc w:val="right"/>
        <w:rPr>
          <w:sz w:val="22"/>
          <w:szCs w:val="22"/>
        </w:rPr>
      </w:pPr>
    </w:p>
    <w:p w14:paraId="7ECD638A" w14:textId="77777777" w:rsidR="00EF3998" w:rsidRDefault="00EF3998" w:rsidP="00E93557">
      <w:pPr>
        <w:jc w:val="right"/>
        <w:rPr>
          <w:sz w:val="22"/>
          <w:szCs w:val="22"/>
        </w:rPr>
      </w:pPr>
    </w:p>
    <w:p w14:paraId="031C563C" w14:textId="77777777" w:rsidR="00EF3998" w:rsidRDefault="00EF3998" w:rsidP="00E93557">
      <w:pPr>
        <w:jc w:val="right"/>
        <w:rPr>
          <w:sz w:val="22"/>
          <w:szCs w:val="22"/>
        </w:rPr>
      </w:pPr>
    </w:p>
    <w:p w14:paraId="2FB750B8" w14:textId="77777777" w:rsidR="00EF3998" w:rsidRDefault="00EF3998" w:rsidP="00E93557">
      <w:pPr>
        <w:jc w:val="right"/>
        <w:rPr>
          <w:sz w:val="22"/>
          <w:szCs w:val="22"/>
        </w:rPr>
      </w:pPr>
    </w:p>
    <w:p w14:paraId="64258ED7" w14:textId="77777777" w:rsidR="00EF3998" w:rsidRDefault="00EF3998" w:rsidP="00E93557">
      <w:pPr>
        <w:jc w:val="right"/>
        <w:rPr>
          <w:sz w:val="22"/>
          <w:szCs w:val="22"/>
        </w:rPr>
      </w:pPr>
    </w:p>
    <w:p w14:paraId="1494705C" w14:textId="7E9F115C" w:rsidR="00E93557" w:rsidRPr="009C4E9F" w:rsidRDefault="00BC7C77" w:rsidP="00E93557">
      <w:pPr>
        <w:jc w:val="right"/>
        <w:rPr>
          <w:sz w:val="22"/>
          <w:szCs w:val="22"/>
        </w:rPr>
      </w:pPr>
      <w:r>
        <w:rPr>
          <w:sz w:val="22"/>
          <w:szCs w:val="22"/>
        </w:rPr>
        <w:t>S</w:t>
      </w:r>
      <w:r w:rsidR="00E93557" w:rsidRPr="009C4E9F">
        <w:rPr>
          <w:sz w:val="22"/>
          <w:szCs w:val="22"/>
        </w:rPr>
        <w:t>utarties 1 priedas</w:t>
      </w:r>
    </w:p>
    <w:p w14:paraId="1DA73212" w14:textId="77777777" w:rsidR="00E93557" w:rsidRPr="009C4E9F" w:rsidRDefault="00E93557" w:rsidP="00E93557">
      <w:pPr>
        <w:jc w:val="center"/>
        <w:rPr>
          <w:sz w:val="22"/>
          <w:szCs w:val="22"/>
        </w:rPr>
      </w:pPr>
    </w:p>
    <w:p w14:paraId="40D125EA" w14:textId="3EB7FC15" w:rsidR="00E93557" w:rsidRDefault="000C3859" w:rsidP="000C3859">
      <w:pPr>
        <w:jc w:val="center"/>
        <w:rPr>
          <w:b/>
          <w:sz w:val="22"/>
          <w:szCs w:val="22"/>
        </w:rPr>
      </w:pPr>
      <w:r>
        <w:rPr>
          <w:b/>
          <w:sz w:val="22"/>
          <w:szCs w:val="22"/>
        </w:rPr>
        <w:t>PREKIŲ</w:t>
      </w:r>
      <w:r w:rsidR="00E93557" w:rsidRPr="009C4E9F">
        <w:rPr>
          <w:b/>
          <w:sz w:val="22"/>
          <w:szCs w:val="22"/>
        </w:rPr>
        <w:t xml:space="preserve"> TECHNINĖ SPECIFIKACIJA</w:t>
      </w:r>
    </w:p>
    <w:p w14:paraId="388372FC" w14:textId="77777777" w:rsidR="000C3859" w:rsidRPr="000C3859" w:rsidRDefault="000C3859" w:rsidP="000C3859">
      <w:pPr>
        <w:jc w:val="center"/>
        <w:rPr>
          <w:b/>
          <w:sz w:val="22"/>
          <w:szCs w:val="22"/>
        </w:rPr>
      </w:pPr>
    </w:p>
    <w:p w14:paraId="532DAE5B" w14:textId="77777777" w:rsidR="005D4BCF" w:rsidRDefault="005D4BCF" w:rsidP="00FF0434">
      <w:pPr>
        <w:jc w:val="right"/>
        <w:rPr>
          <w:i/>
          <w:iCs/>
          <w:szCs w:val="24"/>
          <w:lang w:eastAsia="lt-LT"/>
        </w:rPr>
      </w:pPr>
    </w:p>
    <w:p w14:paraId="3EE877F0" w14:textId="77777777" w:rsidR="005D4BCF" w:rsidRDefault="005D4BCF" w:rsidP="00FF0434">
      <w:pPr>
        <w:jc w:val="right"/>
        <w:rPr>
          <w:i/>
          <w:iCs/>
          <w:szCs w:val="24"/>
          <w:lang w:eastAsia="lt-LT"/>
        </w:rPr>
      </w:pPr>
    </w:p>
    <w:p w14:paraId="0A0A84E1" w14:textId="77777777" w:rsidR="005D4BCF" w:rsidRDefault="005D4BCF" w:rsidP="00FF0434">
      <w:pPr>
        <w:jc w:val="right"/>
        <w:rPr>
          <w:i/>
          <w:iCs/>
          <w:szCs w:val="24"/>
          <w:lang w:eastAsia="lt-LT"/>
        </w:rPr>
      </w:pPr>
    </w:p>
    <w:p w14:paraId="02108111" w14:textId="77777777" w:rsidR="005D4BCF" w:rsidRDefault="005D4BCF" w:rsidP="00FF0434">
      <w:pPr>
        <w:jc w:val="right"/>
        <w:rPr>
          <w:i/>
          <w:iCs/>
          <w:szCs w:val="24"/>
          <w:lang w:eastAsia="lt-LT"/>
        </w:rPr>
      </w:pPr>
    </w:p>
    <w:p w14:paraId="4269AB41" w14:textId="77777777" w:rsidR="005D4BCF" w:rsidRDefault="005D4BCF" w:rsidP="00FF0434">
      <w:pPr>
        <w:jc w:val="right"/>
        <w:rPr>
          <w:i/>
          <w:iCs/>
          <w:szCs w:val="24"/>
          <w:lang w:eastAsia="lt-LT"/>
        </w:rPr>
      </w:pPr>
    </w:p>
    <w:p w14:paraId="08808280" w14:textId="77777777" w:rsidR="005D4BCF" w:rsidRDefault="005D4BCF" w:rsidP="00FF0434">
      <w:pPr>
        <w:jc w:val="right"/>
        <w:rPr>
          <w:i/>
          <w:iCs/>
          <w:szCs w:val="24"/>
          <w:lang w:eastAsia="lt-LT"/>
        </w:rPr>
      </w:pPr>
    </w:p>
    <w:p w14:paraId="3B2CE195" w14:textId="77777777" w:rsidR="005D4BCF" w:rsidRDefault="005D4BCF" w:rsidP="00FF0434">
      <w:pPr>
        <w:jc w:val="right"/>
        <w:rPr>
          <w:i/>
          <w:iCs/>
          <w:szCs w:val="24"/>
          <w:lang w:eastAsia="lt-LT"/>
        </w:rPr>
      </w:pPr>
    </w:p>
    <w:p w14:paraId="235DA7AB" w14:textId="77777777" w:rsidR="005D4BCF" w:rsidRDefault="005D4BCF" w:rsidP="00FF0434">
      <w:pPr>
        <w:jc w:val="right"/>
        <w:rPr>
          <w:i/>
          <w:iCs/>
          <w:szCs w:val="24"/>
          <w:lang w:eastAsia="lt-LT"/>
        </w:rPr>
      </w:pPr>
    </w:p>
    <w:p w14:paraId="2EC410C0" w14:textId="77777777" w:rsidR="005D4BCF" w:rsidRDefault="005D4BCF" w:rsidP="00FF0434">
      <w:pPr>
        <w:jc w:val="right"/>
        <w:rPr>
          <w:i/>
          <w:iCs/>
          <w:szCs w:val="24"/>
          <w:lang w:eastAsia="lt-LT"/>
        </w:rPr>
      </w:pPr>
    </w:p>
    <w:p w14:paraId="0B04EEEA" w14:textId="77777777" w:rsidR="005D4BCF" w:rsidRDefault="005D4BCF" w:rsidP="00FF0434">
      <w:pPr>
        <w:jc w:val="right"/>
        <w:rPr>
          <w:i/>
          <w:iCs/>
          <w:szCs w:val="24"/>
          <w:lang w:eastAsia="lt-LT"/>
        </w:rPr>
      </w:pPr>
    </w:p>
    <w:p w14:paraId="713D20A9" w14:textId="77777777" w:rsidR="005D4BCF" w:rsidRDefault="005D4BCF" w:rsidP="00FF0434">
      <w:pPr>
        <w:jc w:val="right"/>
        <w:rPr>
          <w:i/>
          <w:iCs/>
          <w:szCs w:val="24"/>
          <w:lang w:eastAsia="lt-LT"/>
        </w:rPr>
      </w:pPr>
    </w:p>
    <w:p w14:paraId="120B85D1" w14:textId="77777777" w:rsidR="005D4BCF" w:rsidRDefault="005D4BCF" w:rsidP="00FF0434">
      <w:pPr>
        <w:jc w:val="right"/>
        <w:rPr>
          <w:i/>
          <w:iCs/>
          <w:szCs w:val="24"/>
          <w:lang w:eastAsia="lt-LT"/>
        </w:rPr>
      </w:pPr>
    </w:p>
    <w:p w14:paraId="6896304A" w14:textId="77777777" w:rsidR="005D4BCF" w:rsidRDefault="005D4BCF" w:rsidP="00FF0434">
      <w:pPr>
        <w:jc w:val="right"/>
        <w:rPr>
          <w:i/>
          <w:iCs/>
          <w:szCs w:val="24"/>
          <w:lang w:eastAsia="lt-LT"/>
        </w:rPr>
      </w:pPr>
    </w:p>
    <w:p w14:paraId="516BB8A5" w14:textId="77777777" w:rsidR="005D4BCF" w:rsidRDefault="005D4BCF" w:rsidP="00FF0434">
      <w:pPr>
        <w:jc w:val="right"/>
        <w:rPr>
          <w:i/>
          <w:iCs/>
          <w:szCs w:val="24"/>
          <w:lang w:eastAsia="lt-LT"/>
        </w:rPr>
      </w:pPr>
    </w:p>
    <w:p w14:paraId="4725D3CE" w14:textId="77777777" w:rsidR="005D4BCF" w:rsidRDefault="005D4BCF" w:rsidP="00FF0434">
      <w:pPr>
        <w:jc w:val="right"/>
        <w:rPr>
          <w:i/>
          <w:iCs/>
          <w:szCs w:val="24"/>
          <w:lang w:eastAsia="lt-LT"/>
        </w:rPr>
      </w:pPr>
    </w:p>
    <w:p w14:paraId="2C093615" w14:textId="77777777" w:rsidR="005D4BCF" w:rsidRDefault="005D4BCF" w:rsidP="00FF0434">
      <w:pPr>
        <w:jc w:val="right"/>
        <w:rPr>
          <w:i/>
          <w:iCs/>
          <w:szCs w:val="24"/>
          <w:lang w:eastAsia="lt-LT"/>
        </w:rPr>
      </w:pPr>
    </w:p>
    <w:p w14:paraId="7A4671BC" w14:textId="77777777" w:rsidR="005D4BCF" w:rsidRDefault="005D4BCF" w:rsidP="00FF0434">
      <w:pPr>
        <w:jc w:val="right"/>
        <w:rPr>
          <w:i/>
          <w:iCs/>
          <w:szCs w:val="24"/>
          <w:lang w:eastAsia="lt-LT"/>
        </w:rPr>
      </w:pPr>
    </w:p>
    <w:p w14:paraId="68ABE5FC" w14:textId="77777777" w:rsidR="005D4BCF" w:rsidRDefault="005D4BCF" w:rsidP="00FF0434">
      <w:pPr>
        <w:jc w:val="right"/>
        <w:rPr>
          <w:i/>
          <w:iCs/>
          <w:szCs w:val="24"/>
          <w:lang w:eastAsia="lt-LT"/>
        </w:rPr>
      </w:pPr>
    </w:p>
    <w:p w14:paraId="74AE9CC9" w14:textId="77777777" w:rsidR="005D4BCF" w:rsidRDefault="005D4BCF" w:rsidP="00FF0434">
      <w:pPr>
        <w:jc w:val="right"/>
        <w:rPr>
          <w:i/>
          <w:iCs/>
          <w:szCs w:val="24"/>
          <w:lang w:eastAsia="lt-LT"/>
        </w:rPr>
      </w:pPr>
    </w:p>
    <w:p w14:paraId="48E92F1C" w14:textId="77777777" w:rsidR="005D4BCF" w:rsidRDefault="005D4BCF" w:rsidP="00FF0434">
      <w:pPr>
        <w:jc w:val="right"/>
        <w:rPr>
          <w:i/>
          <w:iCs/>
          <w:szCs w:val="24"/>
          <w:lang w:eastAsia="lt-LT"/>
        </w:rPr>
      </w:pPr>
    </w:p>
    <w:p w14:paraId="72AC86C8" w14:textId="77777777" w:rsidR="005D4BCF" w:rsidRDefault="005D4BCF" w:rsidP="00FF0434">
      <w:pPr>
        <w:jc w:val="right"/>
        <w:rPr>
          <w:i/>
          <w:iCs/>
          <w:szCs w:val="24"/>
          <w:lang w:eastAsia="lt-LT"/>
        </w:rPr>
      </w:pPr>
    </w:p>
    <w:p w14:paraId="3AAA125D" w14:textId="77777777" w:rsidR="005D4BCF" w:rsidRDefault="005D4BCF" w:rsidP="00FF0434">
      <w:pPr>
        <w:jc w:val="right"/>
        <w:rPr>
          <w:i/>
          <w:iCs/>
          <w:szCs w:val="24"/>
          <w:lang w:eastAsia="lt-LT"/>
        </w:rPr>
      </w:pPr>
    </w:p>
    <w:p w14:paraId="7BD283EC" w14:textId="77777777" w:rsidR="005D4BCF" w:rsidRDefault="005D4BCF" w:rsidP="00FF0434">
      <w:pPr>
        <w:jc w:val="right"/>
        <w:rPr>
          <w:i/>
          <w:iCs/>
          <w:szCs w:val="24"/>
          <w:lang w:eastAsia="lt-LT"/>
        </w:rPr>
      </w:pPr>
    </w:p>
    <w:p w14:paraId="0776E50C" w14:textId="77777777" w:rsidR="005D4BCF" w:rsidRDefault="005D4BCF" w:rsidP="00FF0434">
      <w:pPr>
        <w:jc w:val="right"/>
        <w:rPr>
          <w:i/>
          <w:iCs/>
          <w:szCs w:val="24"/>
          <w:lang w:eastAsia="lt-LT"/>
        </w:rPr>
      </w:pPr>
    </w:p>
    <w:p w14:paraId="1525EE60" w14:textId="77777777" w:rsidR="005D4BCF" w:rsidRDefault="005D4BCF" w:rsidP="00FF0434">
      <w:pPr>
        <w:jc w:val="right"/>
        <w:rPr>
          <w:i/>
          <w:iCs/>
          <w:szCs w:val="24"/>
          <w:lang w:eastAsia="lt-LT"/>
        </w:rPr>
      </w:pPr>
    </w:p>
    <w:p w14:paraId="258DF78F" w14:textId="77777777" w:rsidR="005D4BCF" w:rsidRDefault="005D4BCF" w:rsidP="00FF0434">
      <w:pPr>
        <w:jc w:val="right"/>
        <w:rPr>
          <w:i/>
          <w:iCs/>
          <w:szCs w:val="24"/>
          <w:lang w:eastAsia="lt-LT"/>
        </w:rPr>
      </w:pPr>
    </w:p>
    <w:p w14:paraId="21AA54AE" w14:textId="77777777" w:rsidR="005D4BCF" w:rsidRDefault="005D4BCF" w:rsidP="00FF0434">
      <w:pPr>
        <w:jc w:val="right"/>
        <w:rPr>
          <w:i/>
          <w:iCs/>
          <w:szCs w:val="24"/>
          <w:lang w:eastAsia="lt-LT"/>
        </w:rPr>
      </w:pPr>
    </w:p>
    <w:p w14:paraId="145B53DF" w14:textId="77777777" w:rsidR="005D4BCF" w:rsidRDefault="005D4BCF" w:rsidP="00FF0434">
      <w:pPr>
        <w:jc w:val="right"/>
        <w:rPr>
          <w:i/>
          <w:iCs/>
          <w:szCs w:val="24"/>
          <w:lang w:eastAsia="lt-LT"/>
        </w:rPr>
      </w:pPr>
    </w:p>
    <w:p w14:paraId="297A90A2" w14:textId="77777777" w:rsidR="005D4BCF" w:rsidRDefault="005D4BCF" w:rsidP="00FF0434">
      <w:pPr>
        <w:jc w:val="right"/>
        <w:rPr>
          <w:i/>
          <w:iCs/>
          <w:szCs w:val="24"/>
          <w:lang w:eastAsia="lt-LT"/>
        </w:rPr>
      </w:pPr>
    </w:p>
    <w:p w14:paraId="76E0D420" w14:textId="77777777" w:rsidR="005D4BCF" w:rsidRDefault="005D4BCF" w:rsidP="00FF0434">
      <w:pPr>
        <w:jc w:val="right"/>
        <w:rPr>
          <w:i/>
          <w:iCs/>
          <w:szCs w:val="24"/>
          <w:lang w:eastAsia="lt-LT"/>
        </w:rPr>
      </w:pPr>
    </w:p>
    <w:p w14:paraId="144E4413" w14:textId="77777777" w:rsidR="005D4BCF" w:rsidRDefault="005D4BCF" w:rsidP="00FF0434">
      <w:pPr>
        <w:jc w:val="right"/>
        <w:rPr>
          <w:i/>
          <w:iCs/>
          <w:szCs w:val="24"/>
          <w:lang w:eastAsia="lt-LT"/>
        </w:rPr>
      </w:pPr>
    </w:p>
    <w:p w14:paraId="36BD1D8E" w14:textId="77777777" w:rsidR="005D4BCF" w:rsidRDefault="005D4BCF" w:rsidP="00FF0434">
      <w:pPr>
        <w:jc w:val="right"/>
        <w:rPr>
          <w:i/>
          <w:iCs/>
          <w:szCs w:val="24"/>
          <w:lang w:eastAsia="lt-LT"/>
        </w:rPr>
      </w:pPr>
    </w:p>
    <w:p w14:paraId="41066386" w14:textId="77777777" w:rsidR="005D4BCF" w:rsidRDefault="005D4BCF" w:rsidP="00FF0434">
      <w:pPr>
        <w:jc w:val="right"/>
        <w:rPr>
          <w:i/>
          <w:iCs/>
          <w:szCs w:val="24"/>
          <w:lang w:eastAsia="lt-LT"/>
        </w:rPr>
      </w:pPr>
    </w:p>
    <w:p w14:paraId="7A581E90" w14:textId="77777777" w:rsidR="005D4BCF" w:rsidRDefault="005D4BCF" w:rsidP="00FF0434">
      <w:pPr>
        <w:jc w:val="right"/>
        <w:rPr>
          <w:i/>
          <w:iCs/>
          <w:szCs w:val="24"/>
          <w:lang w:eastAsia="lt-LT"/>
        </w:rPr>
      </w:pPr>
    </w:p>
    <w:p w14:paraId="1987B9E9" w14:textId="77777777" w:rsidR="005D4BCF" w:rsidRDefault="005D4BCF" w:rsidP="00FF0434">
      <w:pPr>
        <w:jc w:val="right"/>
        <w:rPr>
          <w:i/>
          <w:iCs/>
          <w:szCs w:val="24"/>
          <w:lang w:eastAsia="lt-LT"/>
        </w:rPr>
      </w:pPr>
    </w:p>
    <w:p w14:paraId="5486ABF5" w14:textId="77777777" w:rsidR="005D4BCF" w:rsidRDefault="005D4BCF" w:rsidP="00FF0434">
      <w:pPr>
        <w:jc w:val="right"/>
        <w:rPr>
          <w:i/>
          <w:iCs/>
          <w:szCs w:val="24"/>
          <w:lang w:eastAsia="lt-LT"/>
        </w:rPr>
      </w:pPr>
    </w:p>
    <w:p w14:paraId="36DD1F64" w14:textId="77777777" w:rsidR="005D4BCF" w:rsidRDefault="005D4BCF" w:rsidP="00FF0434">
      <w:pPr>
        <w:jc w:val="right"/>
        <w:rPr>
          <w:i/>
          <w:iCs/>
          <w:szCs w:val="24"/>
          <w:lang w:eastAsia="lt-LT"/>
        </w:rPr>
      </w:pPr>
    </w:p>
    <w:p w14:paraId="555C7F97" w14:textId="77777777" w:rsidR="005D4BCF" w:rsidRDefault="005D4BCF" w:rsidP="00FF0434">
      <w:pPr>
        <w:jc w:val="right"/>
        <w:rPr>
          <w:i/>
          <w:iCs/>
          <w:szCs w:val="24"/>
          <w:lang w:eastAsia="lt-LT"/>
        </w:rPr>
      </w:pPr>
    </w:p>
    <w:p w14:paraId="4BAC05C9" w14:textId="77777777" w:rsidR="005D4BCF" w:rsidRDefault="005D4BCF" w:rsidP="00FF0434">
      <w:pPr>
        <w:jc w:val="right"/>
        <w:rPr>
          <w:i/>
          <w:iCs/>
          <w:szCs w:val="24"/>
          <w:lang w:eastAsia="lt-LT"/>
        </w:rPr>
      </w:pPr>
    </w:p>
    <w:p w14:paraId="7DA02282" w14:textId="77777777" w:rsidR="005D4BCF" w:rsidRDefault="005D4BCF" w:rsidP="00FF0434">
      <w:pPr>
        <w:jc w:val="right"/>
        <w:rPr>
          <w:i/>
          <w:iCs/>
          <w:szCs w:val="24"/>
          <w:lang w:eastAsia="lt-LT"/>
        </w:rPr>
      </w:pPr>
    </w:p>
    <w:p w14:paraId="7F4ECDBE" w14:textId="77777777" w:rsidR="005D4BCF" w:rsidRDefault="005D4BCF" w:rsidP="00FF0434">
      <w:pPr>
        <w:jc w:val="right"/>
        <w:rPr>
          <w:i/>
          <w:iCs/>
          <w:szCs w:val="24"/>
          <w:lang w:eastAsia="lt-LT"/>
        </w:rPr>
      </w:pPr>
    </w:p>
    <w:p w14:paraId="360C9020" w14:textId="77777777" w:rsidR="005D4BCF" w:rsidRDefault="005D4BCF" w:rsidP="00FF0434">
      <w:pPr>
        <w:jc w:val="right"/>
        <w:rPr>
          <w:i/>
          <w:iCs/>
          <w:szCs w:val="24"/>
          <w:lang w:eastAsia="lt-LT"/>
        </w:rPr>
      </w:pPr>
    </w:p>
    <w:p w14:paraId="35694572" w14:textId="77777777" w:rsidR="005D4BCF" w:rsidRDefault="005D4BCF" w:rsidP="00FF0434">
      <w:pPr>
        <w:jc w:val="right"/>
        <w:rPr>
          <w:i/>
          <w:iCs/>
          <w:szCs w:val="24"/>
          <w:lang w:eastAsia="lt-LT"/>
        </w:rPr>
      </w:pPr>
    </w:p>
    <w:p w14:paraId="08BAF2C8" w14:textId="77777777" w:rsidR="005D4BCF" w:rsidRDefault="005D4BCF" w:rsidP="00FF0434">
      <w:pPr>
        <w:jc w:val="right"/>
        <w:rPr>
          <w:i/>
          <w:iCs/>
          <w:szCs w:val="24"/>
          <w:lang w:eastAsia="lt-LT"/>
        </w:rPr>
      </w:pPr>
    </w:p>
    <w:p w14:paraId="3BE88F65" w14:textId="77777777" w:rsidR="005D4BCF" w:rsidRDefault="005D4BCF" w:rsidP="00FF0434">
      <w:pPr>
        <w:jc w:val="right"/>
        <w:rPr>
          <w:i/>
          <w:iCs/>
          <w:szCs w:val="24"/>
          <w:lang w:eastAsia="lt-LT"/>
        </w:rPr>
      </w:pPr>
    </w:p>
    <w:p w14:paraId="15914C2F" w14:textId="77777777" w:rsidR="005D4BCF" w:rsidRDefault="005D4BCF" w:rsidP="00FF0434">
      <w:pPr>
        <w:jc w:val="right"/>
        <w:rPr>
          <w:i/>
          <w:iCs/>
          <w:szCs w:val="24"/>
          <w:lang w:eastAsia="lt-LT"/>
        </w:rPr>
      </w:pPr>
    </w:p>
    <w:p w14:paraId="46A1912E" w14:textId="77777777" w:rsidR="005D4BCF" w:rsidRDefault="005D4BCF" w:rsidP="00FF0434">
      <w:pPr>
        <w:jc w:val="right"/>
        <w:rPr>
          <w:i/>
          <w:iCs/>
          <w:szCs w:val="24"/>
          <w:lang w:eastAsia="lt-LT"/>
        </w:rPr>
      </w:pPr>
    </w:p>
    <w:p w14:paraId="74138D4E" w14:textId="77777777" w:rsidR="00BC7C77" w:rsidRDefault="00BC7C77" w:rsidP="00FF0434">
      <w:pPr>
        <w:jc w:val="right"/>
        <w:rPr>
          <w:i/>
          <w:iCs/>
          <w:szCs w:val="24"/>
          <w:lang w:eastAsia="lt-LT"/>
        </w:rPr>
      </w:pPr>
    </w:p>
    <w:p w14:paraId="0D982368" w14:textId="442D4B8F" w:rsidR="005D4BCF" w:rsidRPr="009C4E9F" w:rsidRDefault="005D4BCF" w:rsidP="005D4BCF">
      <w:pPr>
        <w:jc w:val="right"/>
        <w:rPr>
          <w:sz w:val="22"/>
          <w:szCs w:val="22"/>
        </w:rPr>
      </w:pPr>
      <w:r>
        <w:rPr>
          <w:i/>
          <w:iCs/>
          <w:szCs w:val="24"/>
          <w:lang w:eastAsia="lt-LT"/>
        </w:rPr>
        <w:lastRenderedPageBreak/>
        <w:tab/>
      </w:r>
      <w:r w:rsidRPr="009C4E9F">
        <w:rPr>
          <w:sz w:val="22"/>
          <w:szCs w:val="22"/>
        </w:rPr>
        <w:t xml:space="preserve">Sutarties </w:t>
      </w:r>
      <w:r w:rsidR="005551B9">
        <w:rPr>
          <w:sz w:val="22"/>
          <w:szCs w:val="22"/>
        </w:rPr>
        <w:t>2</w:t>
      </w:r>
      <w:r w:rsidRPr="009C4E9F">
        <w:rPr>
          <w:sz w:val="22"/>
          <w:szCs w:val="22"/>
        </w:rPr>
        <w:t xml:space="preserve"> priedas</w:t>
      </w:r>
    </w:p>
    <w:p w14:paraId="4C867C18" w14:textId="20930FC5" w:rsidR="005D4BCF" w:rsidRDefault="005D4BCF" w:rsidP="005D4BCF">
      <w:pPr>
        <w:tabs>
          <w:tab w:val="left" w:pos="7800"/>
        </w:tabs>
        <w:rPr>
          <w:i/>
          <w:iCs/>
          <w:szCs w:val="24"/>
          <w:lang w:eastAsia="lt-LT"/>
        </w:rPr>
      </w:pPr>
    </w:p>
    <w:p w14:paraId="44D77DDD" w14:textId="4DC59090" w:rsidR="005D4BCF" w:rsidRPr="005D4BCF" w:rsidRDefault="005D4BCF" w:rsidP="005D4BCF">
      <w:pPr>
        <w:tabs>
          <w:tab w:val="left" w:pos="3180"/>
        </w:tabs>
        <w:rPr>
          <w:b/>
          <w:bCs/>
          <w:szCs w:val="24"/>
          <w:lang w:eastAsia="lt-LT"/>
        </w:rPr>
      </w:pPr>
      <w:r>
        <w:rPr>
          <w:i/>
          <w:iCs/>
          <w:szCs w:val="24"/>
          <w:lang w:eastAsia="lt-LT"/>
        </w:rPr>
        <w:tab/>
      </w:r>
      <w:r w:rsidRPr="005D4BCF">
        <w:rPr>
          <w:b/>
          <w:bCs/>
          <w:szCs w:val="24"/>
          <w:lang w:eastAsia="lt-LT"/>
        </w:rPr>
        <w:t>PASIŪLYMO KOPIJA</w:t>
      </w:r>
    </w:p>
    <w:p w14:paraId="326E388F" w14:textId="77777777" w:rsidR="005D4BCF" w:rsidRDefault="005D4BCF" w:rsidP="00FF0434">
      <w:pPr>
        <w:jc w:val="right"/>
        <w:rPr>
          <w:i/>
          <w:iCs/>
          <w:szCs w:val="24"/>
          <w:lang w:eastAsia="lt-LT"/>
        </w:rPr>
      </w:pPr>
    </w:p>
    <w:p w14:paraId="4DC2D1C7" w14:textId="77777777" w:rsidR="005D4BCF" w:rsidRDefault="005D4BCF" w:rsidP="00FF0434">
      <w:pPr>
        <w:jc w:val="right"/>
        <w:rPr>
          <w:i/>
          <w:iCs/>
          <w:szCs w:val="24"/>
          <w:lang w:eastAsia="lt-LT"/>
        </w:rPr>
      </w:pPr>
    </w:p>
    <w:p w14:paraId="21043786" w14:textId="77777777" w:rsidR="005D4BCF" w:rsidRDefault="005D4BCF" w:rsidP="00FF0434">
      <w:pPr>
        <w:jc w:val="right"/>
        <w:rPr>
          <w:i/>
          <w:iCs/>
          <w:szCs w:val="24"/>
          <w:lang w:eastAsia="lt-LT"/>
        </w:rPr>
      </w:pPr>
    </w:p>
    <w:p w14:paraId="69F0F506" w14:textId="77777777" w:rsidR="005D4BCF" w:rsidRDefault="005D4BCF" w:rsidP="00FF0434">
      <w:pPr>
        <w:jc w:val="right"/>
        <w:rPr>
          <w:i/>
          <w:iCs/>
          <w:szCs w:val="24"/>
          <w:lang w:eastAsia="lt-LT"/>
        </w:rPr>
      </w:pPr>
    </w:p>
    <w:p w14:paraId="5963DA0E" w14:textId="77777777" w:rsidR="005D4BCF" w:rsidRDefault="005D4BCF" w:rsidP="00FF0434">
      <w:pPr>
        <w:jc w:val="right"/>
        <w:rPr>
          <w:i/>
          <w:iCs/>
          <w:szCs w:val="24"/>
          <w:lang w:eastAsia="lt-LT"/>
        </w:rPr>
      </w:pPr>
    </w:p>
    <w:p w14:paraId="34F968BC" w14:textId="77777777" w:rsidR="005D4BCF" w:rsidRDefault="005D4BCF" w:rsidP="00FF0434">
      <w:pPr>
        <w:jc w:val="right"/>
        <w:rPr>
          <w:i/>
          <w:iCs/>
          <w:szCs w:val="24"/>
          <w:lang w:eastAsia="lt-LT"/>
        </w:rPr>
      </w:pPr>
    </w:p>
    <w:p w14:paraId="62359DD9" w14:textId="77777777" w:rsidR="005D4BCF" w:rsidRDefault="005D4BCF" w:rsidP="00FF0434">
      <w:pPr>
        <w:jc w:val="right"/>
        <w:rPr>
          <w:i/>
          <w:iCs/>
          <w:szCs w:val="24"/>
          <w:lang w:eastAsia="lt-LT"/>
        </w:rPr>
      </w:pPr>
    </w:p>
    <w:p w14:paraId="0FC147AB" w14:textId="77777777" w:rsidR="005D4BCF" w:rsidRDefault="005D4BCF" w:rsidP="00FF0434">
      <w:pPr>
        <w:jc w:val="right"/>
        <w:rPr>
          <w:i/>
          <w:iCs/>
          <w:szCs w:val="24"/>
          <w:lang w:eastAsia="lt-LT"/>
        </w:rPr>
      </w:pPr>
    </w:p>
    <w:p w14:paraId="34DABF3C" w14:textId="77777777" w:rsidR="005D4BCF" w:rsidRDefault="005D4BCF" w:rsidP="00FF0434">
      <w:pPr>
        <w:jc w:val="right"/>
        <w:rPr>
          <w:i/>
          <w:iCs/>
          <w:szCs w:val="24"/>
          <w:lang w:eastAsia="lt-LT"/>
        </w:rPr>
      </w:pPr>
    </w:p>
    <w:p w14:paraId="2C577834" w14:textId="77777777" w:rsidR="005D4BCF" w:rsidRDefault="005D4BCF" w:rsidP="00FF0434">
      <w:pPr>
        <w:jc w:val="right"/>
        <w:rPr>
          <w:i/>
          <w:iCs/>
          <w:szCs w:val="24"/>
          <w:lang w:eastAsia="lt-LT"/>
        </w:rPr>
      </w:pPr>
    </w:p>
    <w:p w14:paraId="6C3A7B24" w14:textId="77777777" w:rsidR="005D4BCF" w:rsidRDefault="005D4BCF" w:rsidP="00FF0434">
      <w:pPr>
        <w:jc w:val="right"/>
        <w:rPr>
          <w:i/>
          <w:iCs/>
          <w:szCs w:val="24"/>
          <w:lang w:eastAsia="lt-LT"/>
        </w:rPr>
      </w:pPr>
    </w:p>
    <w:p w14:paraId="14D77E6D" w14:textId="77777777" w:rsidR="005D4BCF" w:rsidRDefault="005D4BCF" w:rsidP="00FF0434">
      <w:pPr>
        <w:jc w:val="right"/>
        <w:rPr>
          <w:i/>
          <w:iCs/>
          <w:szCs w:val="24"/>
          <w:lang w:eastAsia="lt-LT"/>
        </w:rPr>
      </w:pPr>
    </w:p>
    <w:p w14:paraId="3E295B0B" w14:textId="77777777" w:rsidR="005D4BCF" w:rsidRDefault="005D4BCF" w:rsidP="00FF0434">
      <w:pPr>
        <w:jc w:val="right"/>
        <w:rPr>
          <w:i/>
          <w:iCs/>
          <w:szCs w:val="24"/>
          <w:lang w:eastAsia="lt-LT"/>
        </w:rPr>
      </w:pPr>
    </w:p>
    <w:p w14:paraId="53B5C51C" w14:textId="77777777" w:rsidR="005D4BCF" w:rsidRDefault="005D4BCF" w:rsidP="00FF0434">
      <w:pPr>
        <w:jc w:val="right"/>
        <w:rPr>
          <w:i/>
          <w:iCs/>
          <w:szCs w:val="24"/>
          <w:lang w:eastAsia="lt-LT"/>
        </w:rPr>
      </w:pPr>
    </w:p>
    <w:p w14:paraId="5FE4659D" w14:textId="77777777" w:rsidR="005D4BCF" w:rsidRDefault="005D4BCF" w:rsidP="00FF0434">
      <w:pPr>
        <w:jc w:val="right"/>
        <w:rPr>
          <w:i/>
          <w:iCs/>
          <w:szCs w:val="24"/>
          <w:lang w:eastAsia="lt-LT"/>
        </w:rPr>
      </w:pPr>
    </w:p>
    <w:p w14:paraId="22D1414E" w14:textId="77777777" w:rsidR="005D4BCF" w:rsidRDefault="005D4BCF" w:rsidP="00FF0434">
      <w:pPr>
        <w:jc w:val="right"/>
        <w:rPr>
          <w:i/>
          <w:iCs/>
          <w:szCs w:val="24"/>
          <w:lang w:eastAsia="lt-LT"/>
        </w:rPr>
      </w:pPr>
    </w:p>
    <w:p w14:paraId="68474C17" w14:textId="77777777" w:rsidR="005D4BCF" w:rsidRDefault="005D4BCF" w:rsidP="00FF0434">
      <w:pPr>
        <w:jc w:val="right"/>
        <w:rPr>
          <w:i/>
          <w:iCs/>
          <w:szCs w:val="24"/>
          <w:lang w:eastAsia="lt-LT"/>
        </w:rPr>
      </w:pPr>
    </w:p>
    <w:p w14:paraId="1355CCB8" w14:textId="77777777" w:rsidR="005D4BCF" w:rsidRDefault="005D4BCF" w:rsidP="00FF0434">
      <w:pPr>
        <w:jc w:val="right"/>
        <w:rPr>
          <w:i/>
          <w:iCs/>
          <w:szCs w:val="24"/>
          <w:lang w:eastAsia="lt-LT"/>
        </w:rPr>
      </w:pPr>
    </w:p>
    <w:p w14:paraId="2BA7C604" w14:textId="77777777" w:rsidR="005D4BCF" w:rsidRDefault="005D4BCF" w:rsidP="00FF0434">
      <w:pPr>
        <w:jc w:val="right"/>
        <w:rPr>
          <w:i/>
          <w:iCs/>
          <w:szCs w:val="24"/>
          <w:lang w:eastAsia="lt-LT"/>
        </w:rPr>
      </w:pPr>
    </w:p>
    <w:p w14:paraId="4A741D3F" w14:textId="77777777" w:rsidR="005D4BCF" w:rsidRDefault="005D4BCF" w:rsidP="00FF0434">
      <w:pPr>
        <w:jc w:val="right"/>
        <w:rPr>
          <w:i/>
          <w:iCs/>
          <w:szCs w:val="24"/>
          <w:lang w:eastAsia="lt-LT"/>
        </w:rPr>
      </w:pPr>
    </w:p>
    <w:p w14:paraId="1504BEE6" w14:textId="77777777" w:rsidR="005D4BCF" w:rsidRDefault="005D4BCF" w:rsidP="00FF0434">
      <w:pPr>
        <w:jc w:val="right"/>
        <w:rPr>
          <w:i/>
          <w:iCs/>
          <w:szCs w:val="24"/>
          <w:lang w:eastAsia="lt-LT"/>
        </w:rPr>
      </w:pPr>
    </w:p>
    <w:p w14:paraId="3E3015FA" w14:textId="77777777" w:rsidR="005D4BCF" w:rsidRDefault="005D4BCF" w:rsidP="00FF0434">
      <w:pPr>
        <w:jc w:val="right"/>
        <w:rPr>
          <w:i/>
          <w:iCs/>
          <w:szCs w:val="24"/>
          <w:lang w:eastAsia="lt-LT"/>
        </w:rPr>
      </w:pPr>
    </w:p>
    <w:p w14:paraId="707DC9DC" w14:textId="77777777" w:rsidR="005D4BCF" w:rsidRDefault="005D4BCF" w:rsidP="00FF0434">
      <w:pPr>
        <w:jc w:val="right"/>
        <w:rPr>
          <w:i/>
          <w:iCs/>
          <w:szCs w:val="24"/>
          <w:lang w:eastAsia="lt-LT"/>
        </w:rPr>
      </w:pPr>
    </w:p>
    <w:p w14:paraId="735256AA" w14:textId="77777777" w:rsidR="005D4BCF" w:rsidRDefault="005D4BCF" w:rsidP="00FF0434">
      <w:pPr>
        <w:jc w:val="right"/>
        <w:rPr>
          <w:i/>
          <w:iCs/>
          <w:szCs w:val="24"/>
          <w:lang w:eastAsia="lt-LT"/>
        </w:rPr>
      </w:pPr>
    </w:p>
    <w:p w14:paraId="2B931D92" w14:textId="77777777" w:rsidR="005D4BCF" w:rsidRDefault="005D4BCF" w:rsidP="00FF0434">
      <w:pPr>
        <w:jc w:val="right"/>
        <w:rPr>
          <w:i/>
          <w:iCs/>
          <w:szCs w:val="24"/>
          <w:lang w:eastAsia="lt-LT"/>
        </w:rPr>
      </w:pPr>
    </w:p>
    <w:p w14:paraId="0FC6B4CA" w14:textId="77777777" w:rsidR="005D4BCF" w:rsidRDefault="005D4BCF" w:rsidP="00FF0434">
      <w:pPr>
        <w:jc w:val="right"/>
        <w:rPr>
          <w:i/>
          <w:iCs/>
          <w:szCs w:val="24"/>
          <w:lang w:eastAsia="lt-LT"/>
        </w:rPr>
      </w:pPr>
    </w:p>
    <w:p w14:paraId="3F5874E0" w14:textId="77777777" w:rsidR="005D4BCF" w:rsidRDefault="005D4BCF" w:rsidP="00FF0434">
      <w:pPr>
        <w:jc w:val="right"/>
        <w:rPr>
          <w:i/>
          <w:iCs/>
          <w:szCs w:val="24"/>
          <w:lang w:eastAsia="lt-LT"/>
        </w:rPr>
      </w:pPr>
    </w:p>
    <w:p w14:paraId="73D42F32" w14:textId="77777777" w:rsidR="005D4BCF" w:rsidRDefault="005D4BCF" w:rsidP="00FF0434">
      <w:pPr>
        <w:jc w:val="right"/>
        <w:rPr>
          <w:i/>
          <w:iCs/>
          <w:szCs w:val="24"/>
          <w:lang w:eastAsia="lt-LT"/>
        </w:rPr>
      </w:pPr>
    </w:p>
    <w:p w14:paraId="22259C02" w14:textId="77777777" w:rsidR="005D4BCF" w:rsidRDefault="005D4BCF" w:rsidP="00FF0434">
      <w:pPr>
        <w:jc w:val="right"/>
        <w:rPr>
          <w:i/>
          <w:iCs/>
          <w:szCs w:val="24"/>
          <w:lang w:eastAsia="lt-LT"/>
        </w:rPr>
      </w:pPr>
    </w:p>
    <w:p w14:paraId="579794FF" w14:textId="77777777" w:rsidR="005D4BCF" w:rsidRDefault="005D4BCF" w:rsidP="00FF0434">
      <w:pPr>
        <w:jc w:val="right"/>
        <w:rPr>
          <w:i/>
          <w:iCs/>
          <w:szCs w:val="24"/>
          <w:lang w:eastAsia="lt-LT"/>
        </w:rPr>
      </w:pPr>
    </w:p>
    <w:p w14:paraId="2DE56061" w14:textId="77777777" w:rsidR="005D4BCF" w:rsidRDefault="005D4BCF" w:rsidP="00FF0434">
      <w:pPr>
        <w:jc w:val="right"/>
        <w:rPr>
          <w:i/>
          <w:iCs/>
          <w:szCs w:val="24"/>
          <w:lang w:eastAsia="lt-LT"/>
        </w:rPr>
      </w:pPr>
    </w:p>
    <w:p w14:paraId="022C504B" w14:textId="77777777" w:rsidR="005D4BCF" w:rsidRDefault="005D4BCF" w:rsidP="00FF0434">
      <w:pPr>
        <w:jc w:val="right"/>
        <w:rPr>
          <w:i/>
          <w:iCs/>
          <w:szCs w:val="24"/>
          <w:lang w:eastAsia="lt-LT"/>
        </w:rPr>
      </w:pPr>
    </w:p>
    <w:p w14:paraId="197B6BBC" w14:textId="77777777" w:rsidR="005D4BCF" w:rsidRDefault="005D4BCF" w:rsidP="00FF0434">
      <w:pPr>
        <w:jc w:val="right"/>
        <w:rPr>
          <w:i/>
          <w:iCs/>
          <w:szCs w:val="24"/>
          <w:lang w:eastAsia="lt-LT"/>
        </w:rPr>
      </w:pPr>
    </w:p>
    <w:p w14:paraId="7E4B8BE0" w14:textId="77777777" w:rsidR="005D4BCF" w:rsidRDefault="005D4BCF" w:rsidP="00FF0434">
      <w:pPr>
        <w:jc w:val="right"/>
        <w:rPr>
          <w:i/>
          <w:iCs/>
          <w:szCs w:val="24"/>
          <w:lang w:eastAsia="lt-LT"/>
        </w:rPr>
      </w:pPr>
    </w:p>
    <w:p w14:paraId="07B99892" w14:textId="77777777" w:rsidR="005D4BCF" w:rsidRDefault="005D4BCF" w:rsidP="00FF0434">
      <w:pPr>
        <w:jc w:val="right"/>
        <w:rPr>
          <w:i/>
          <w:iCs/>
          <w:szCs w:val="24"/>
          <w:lang w:eastAsia="lt-LT"/>
        </w:rPr>
      </w:pPr>
    </w:p>
    <w:p w14:paraId="14CFAA31" w14:textId="77777777" w:rsidR="005D4BCF" w:rsidRDefault="005D4BCF" w:rsidP="00FF0434">
      <w:pPr>
        <w:jc w:val="right"/>
        <w:rPr>
          <w:i/>
          <w:iCs/>
          <w:szCs w:val="24"/>
          <w:lang w:eastAsia="lt-LT"/>
        </w:rPr>
      </w:pPr>
    </w:p>
    <w:p w14:paraId="68F769CF" w14:textId="77777777" w:rsidR="005D4BCF" w:rsidRDefault="005D4BCF" w:rsidP="00FF0434">
      <w:pPr>
        <w:jc w:val="right"/>
        <w:rPr>
          <w:i/>
          <w:iCs/>
          <w:szCs w:val="24"/>
          <w:lang w:eastAsia="lt-LT"/>
        </w:rPr>
      </w:pPr>
    </w:p>
    <w:p w14:paraId="09B980B4" w14:textId="77777777" w:rsidR="005D4BCF" w:rsidRDefault="005D4BCF" w:rsidP="00FF0434">
      <w:pPr>
        <w:jc w:val="right"/>
        <w:rPr>
          <w:i/>
          <w:iCs/>
          <w:szCs w:val="24"/>
          <w:lang w:eastAsia="lt-LT"/>
        </w:rPr>
      </w:pPr>
    </w:p>
    <w:p w14:paraId="7219F442" w14:textId="77777777" w:rsidR="005D4BCF" w:rsidRDefault="005D4BCF" w:rsidP="00FF0434">
      <w:pPr>
        <w:jc w:val="right"/>
        <w:rPr>
          <w:i/>
          <w:iCs/>
          <w:szCs w:val="24"/>
          <w:lang w:eastAsia="lt-LT"/>
        </w:rPr>
      </w:pPr>
    </w:p>
    <w:p w14:paraId="2173D90C" w14:textId="77777777" w:rsidR="005D4BCF" w:rsidRDefault="005D4BCF" w:rsidP="00FF0434">
      <w:pPr>
        <w:jc w:val="right"/>
        <w:rPr>
          <w:i/>
          <w:iCs/>
          <w:szCs w:val="24"/>
          <w:lang w:eastAsia="lt-LT"/>
        </w:rPr>
      </w:pPr>
    </w:p>
    <w:p w14:paraId="4A9A6EB6" w14:textId="77777777" w:rsidR="005D4BCF" w:rsidRDefault="005D4BCF" w:rsidP="00FF0434">
      <w:pPr>
        <w:jc w:val="right"/>
        <w:rPr>
          <w:i/>
          <w:iCs/>
          <w:szCs w:val="24"/>
          <w:lang w:eastAsia="lt-LT"/>
        </w:rPr>
      </w:pPr>
    </w:p>
    <w:p w14:paraId="188CCA62" w14:textId="77777777" w:rsidR="005D4BCF" w:rsidRDefault="005D4BCF" w:rsidP="00FF0434">
      <w:pPr>
        <w:jc w:val="right"/>
        <w:rPr>
          <w:i/>
          <w:iCs/>
          <w:szCs w:val="24"/>
          <w:lang w:eastAsia="lt-LT"/>
        </w:rPr>
      </w:pPr>
    </w:p>
    <w:p w14:paraId="7255E274" w14:textId="77777777" w:rsidR="005D4BCF" w:rsidRDefault="005D4BCF" w:rsidP="00FF0434">
      <w:pPr>
        <w:jc w:val="right"/>
        <w:rPr>
          <w:i/>
          <w:iCs/>
          <w:szCs w:val="24"/>
          <w:lang w:eastAsia="lt-LT"/>
        </w:rPr>
      </w:pPr>
    </w:p>
    <w:p w14:paraId="3FA533FF" w14:textId="77777777" w:rsidR="005D4BCF" w:rsidRDefault="005D4BCF" w:rsidP="00FF0434">
      <w:pPr>
        <w:jc w:val="right"/>
        <w:rPr>
          <w:i/>
          <w:iCs/>
          <w:szCs w:val="24"/>
          <w:lang w:eastAsia="lt-LT"/>
        </w:rPr>
      </w:pPr>
    </w:p>
    <w:p w14:paraId="5326272A" w14:textId="77777777" w:rsidR="005D4BCF" w:rsidRDefault="005D4BCF" w:rsidP="00FF0434">
      <w:pPr>
        <w:jc w:val="right"/>
        <w:rPr>
          <w:i/>
          <w:iCs/>
          <w:szCs w:val="24"/>
          <w:lang w:eastAsia="lt-LT"/>
        </w:rPr>
      </w:pPr>
    </w:p>
    <w:p w14:paraId="6970C1BD" w14:textId="77777777" w:rsidR="00253034" w:rsidRDefault="00253034" w:rsidP="00FF0434">
      <w:pPr>
        <w:jc w:val="right"/>
        <w:rPr>
          <w:i/>
          <w:iCs/>
          <w:szCs w:val="24"/>
          <w:lang w:eastAsia="lt-LT"/>
        </w:rPr>
      </w:pPr>
    </w:p>
    <w:p w14:paraId="119F2374" w14:textId="77777777" w:rsidR="00EF3998" w:rsidRDefault="00EF3998" w:rsidP="00FF0434">
      <w:pPr>
        <w:jc w:val="right"/>
        <w:rPr>
          <w:i/>
          <w:iCs/>
          <w:szCs w:val="24"/>
          <w:lang w:eastAsia="lt-LT"/>
        </w:rPr>
      </w:pPr>
    </w:p>
    <w:p w14:paraId="5D60BCEA" w14:textId="77777777" w:rsidR="00EF3998" w:rsidRDefault="00EF3998" w:rsidP="00FF0434">
      <w:pPr>
        <w:jc w:val="right"/>
        <w:rPr>
          <w:i/>
          <w:iCs/>
          <w:szCs w:val="24"/>
          <w:lang w:eastAsia="lt-LT"/>
        </w:rPr>
      </w:pPr>
    </w:p>
    <w:p w14:paraId="461C5A24" w14:textId="77777777" w:rsidR="00253034" w:rsidRDefault="00253034" w:rsidP="00FF0434">
      <w:pPr>
        <w:jc w:val="right"/>
        <w:rPr>
          <w:i/>
          <w:iCs/>
          <w:szCs w:val="24"/>
          <w:lang w:eastAsia="lt-LT"/>
        </w:rPr>
      </w:pPr>
    </w:p>
    <w:p w14:paraId="2E43DAEB" w14:textId="1C3FB597" w:rsidR="00FF0434" w:rsidRDefault="00FF0434" w:rsidP="00FF0434">
      <w:pPr>
        <w:jc w:val="right"/>
        <w:rPr>
          <w:i/>
          <w:iCs/>
          <w:szCs w:val="24"/>
          <w:lang w:val="en-US" w:eastAsia="lt-LT"/>
        </w:rPr>
      </w:pPr>
      <w:r w:rsidRPr="004C3E7E">
        <w:rPr>
          <w:i/>
          <w:iCs/>
          <w:szCs w:val="24"/>
          <w:lang w:eastAsia="lt-LT"/>
        </w:rPr>
        <w:lastRenderedPageBreak/>
        <w:t xml:space="preserve">Pirkimo sąlygų </w:t>
      </w:r>
      <w:r w:rsidR="00F9671A">
        <w:rPr>
          <w:i/>
          <w:iCs/>
          <w:szCs w:val="24"/>
          <w:lang w:val="en-US" w:eastAsia="lt-LT"/>
        </w:rPr>
        <w:t>6</w:t>
      </w:r>
      <w:r w:rsidRPr="004C3E7E">
        <w:rPr>
          <w:i/>
          <w:iCs/>
          <w:szCs w:val="24"/>
          <w:lang w:val="en-US" w:eastAsia="lt-LT"/>
        </w:rPr>
        <w:t xml:space="preserve"> </w:t>
      </w:r>
      <w:proofErr w:type="spellStart"/>
      <w:r w:rsidRPr="004C3E7E">
        <w:rPr>
          <w:i/>
          <w:iCs/>
          <w:szCs w:val="24"/>
          <w:lang w:val="en-US" w:eastAsia="lt-LT"/>
        </w:rPr>
        <w:t>priedas</w:t>
      </w:r>
      <w:proofErr w:type="spellEnd"/>
    </w:p>
    <w:p w14:paraId="7A374C85" w14:textId="77777777" w:rsidR="00FF0434" w:rsidRPr="006F2684" w:rsidRDefault="00FF0434" w:rsidP="00FF0434">
      <w:pPr>
        <w:jc w:val="center"/>
        <w:rPr>
          <w:b/>
          <w:bCs/>
          <w:smallCaps/>
          <w:color w:val="000000"/>
          <w:szCs w:val="24"/>
          <w:lang w:eastAsia="lt-LT"/>
        </w:rPr>
      </w:pPr>
    </w:p>
    <w:p w14:paraId="74675B31" w14:textId="77777777" w:rsidR="00EE0B9B" w:rsidRPr="00D40EDC" w:rsidRDefault="00EE0B9B" w:rsidP="00EE0B9B">
      <w:pPr>
        <w:jc w:val="center"/>
      </w:pPr>
      <w:r w:rsidRPr="00D40EDC">
        <w:t>Herbas arba prekių ženklas</w:t>
      </w:r>
    </w:p>
    <w:p w14:paraId="3C2266B4" w14:textId="77777777" w:rsidR="00EE0B9B" w:rsidRPr="00D40EDC" w:rsidRDefault="00EE0B9B" w:rsidP="00EE0B9B">
      <w:pPr>
        <w:jc w:val="center"/>
      </w:pPr>
      <w:r w:rsidRPr="00D40EDC">
        <w:t>(Tiekėjo pavadinimas)</w:t>
      </w:r>
    </w:p>
    <w:p w14:paraId="0ECAE3A1" w14:textId="77777777" w:rsidR="00EE0B9B" w:rsidRPr="00D40EDC" w:rsidRDefault="00EE0B9B" w:rsidP="00EE0B9B">
      <w:pPr>
        <w:jc w:val="center"/>
      </w:pPr>
      <w:r w:rsidRPr="00D40EDC">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88B61F8" w14:textId="77777777" w:rsidR="00EE0B9B" w:rsidRPr="00D40EDC" w:rsidRDefault="00EE0B9B" w:rsidP="00EE0B9B">
      <w:pPr>
        <w:jc w:val="center"/>
      </w:pPr>
      <w:r w:rsidRPr="00D40EDC">
        <w:t>__________________________</w:t>
      </w:r>
    </w:p>
    <w:p w14:paraId="363A2FB3" w14:textId="77777777" w:rsidR="00EE0B9B" w:rsidRPr="00D40EDC" w:rsidRDefault="00EE0B9B" w:rsidP="00EE0B9B">
      <w:pPr>
        <w:tabs>
          <w:tab w:val="center" w:pos="2520"/>
        </w:tabs>
        <w:jc w:val="center"/>
        <w:rPr>
          <w:i/>
          <w:iCs/>
        </w:rPr>
      </w:pPr>
      <w:r w:rsidRPr="00D40EDC">
        <w:rPr>
          <w:i/>
          <w:iCs/>
        </w:rPr>
        <w:t>(Adresatas (perkantysis subjektas))</w:t>
      </w:r>
    </w:p>
    <w:p w14:paraId="758FD8AC" w14:textId="77777777" w:rsidR="00EE0B9B" w:rsidRPr="00D40EDC" w:rsidRDefault="00EE0B9B" w:rsidP="00EE0B9B">
      <w:pPr>
        <w:widowControl w:val="0"/>
        <w:spacing w:before="60" w:line="264" w:lineRule="auto"/>
        <w:jc w:val="center"/>
        <w:textAlignment w:val="baseline"/>
        <w:rPr>
          <w:b/>
          <w:sz w:val="22"/>
          <w:szCs w:val="22"/>
        </w:rPr>
      </w:pPr>
      <w:r w:rsidRPr="00D40EDC">
        <w:rPr>
          <w:b/>
          <w:sz w:val="22"/>
          <w:szCs w:val="22"/>
        </w:rPr>
        <w:t>DEKLARACIJA</w:t>
      </w:r>
    </w:p>
    <w:p w14:paraId="2A7829B5" w14:textId="77777777" w:rsidR="00EE0B9B" w:rsidRPr="00D40EDC" w:rsidRDefault="00EE0B9B" w:rsidP="00EE0B9B">
      <w:pPr>
        <w:widowControl w:val="0"/>
        <w:spacing w:line="264" w:lineRule="auto"/>
        <w:jc w:val="center"/>
        <w:textAlignment w:val="baseline"/>
        <w:rPr>
          <w:b/>
          <w:sz w:val="22"/>
          <w:szCs w:val="22"/>
        </w:rPr>
      </w:pPr>
      <w:r w:rsidRPr="00D40EDC">
        <w:rPr>
          <w:b/>
          <w:sz w:val="22"/>
          <w:szCs w:val="22"/>
        </w:rPr>
        <w:t>DĖL ATITIKTIES REGLAMENTO NUOSTATOMS</w:t>
      </w:r>
    </w:p>
    <w:p w14:paraId="5EE4DBE5" w14:textId="77777777" w:rsidR="00EE0B9B" w:rsidRPr="00D40EDC" w:rsidRDefault="00EE0B9B" w:rsidP="00EE0B9B">
      <w:pPr>
        <w:widowControl w:val="0"/>
        <w:jc w:val="center"/>
        <w:textAlignment w:val="baseline"/>
        <w:rPr>
          <w:sz w:val="22"/>
          <w:szCs w:val="22"/>
        </w:rPr>
      </w:pPr>
      <w:r w:rsidRPr="00D40EDC">
        <w:rPr>
          <w:sz w:val="22"/>
          <w:szCs w:val="22"/>
        </w:rPr>
        <w:t>_____________ Nr.______</w:t>
      </w:r>
    </w:p>
    <w:p w14:paraId="0CD4C38D" w14:textId="77777777" w:rsidR="00EE0B9B" w:rsidRPr="00D40EDC" w:rsidRDefault="00EE0B9B" w:rsidP="00EE0B9B">
      <w:pPr>
        <w:widowControl w:val="0"/>
        <w:textAlignment w:val="baseline"/>
        <w:rPr>
          <w:sz w:val="22"/>
          <w:szCs w:val="22"/>
          <w:vertAlign w:val="superscript"/>
        </w:rPr>
      </w:pPr>
      <w:r w:rsidRPr="00D40EDC">
        <w:rPr>
          <w:sz w:val="22"/>
          <w:szCs w:val="22"/>
          <w:vertAlign w:val="superscript"/>
        </w:rPr>
        <w:t xml:space="preserve">                   </w:t>
      </w:r>
      <w:r w:rsidRPr="00D40EDC">
        <w:rPr>
          <w:sz w:val="22"/>
          <w:szCs w:val="22"/>
          <w:vertAlign w:val="superscript"/>
        </w:rPr>
        <w:tab/>
      </w:r>
      <w:r w:rsidRPr="00D40EDC">
        <w:rPr>
          <w:sz w:val="22"/>
          <w:szCs w:val="22"/>
          <w:vertAlign w:val="superscript"/>
        </w:rPr>
        <w:tab/>
      </w:r>
      <w:r w:rsidRPr="00D40EDC">
        <w:rPr>
          <w:sz w:val="22"/>
          <w:szCs w:val="22"/>
          <w:vertAlign w:val="superscript"/>
        </w:rPr>
        <w:tab/>
        <w:t xml:space="preserve">            (data)</w:t>
      </w:r>
    </w:p>
    <w:p w14:paraId="595EA627" w14:textId="77777777" w:rsidR="00EE0B9B" w:rsidRPr="00D40EDC" w:rsidRDefault="00EE0B9B" w:rsidP="00EE0B9B">
      <w:pPr>
        <w:widowControl w:val="0"/>
        <w:jc w:val="center"/>
        <w:textAlignment w:val="baseline"/>
        <w:rPr>
          <w:sz w:val="22"/>
          <w:szCs w:val="22"/>
        </w:rPr>
      </w:pPr>
      <w:r w:rsidRPr="00D40EDC">
        <w:rPr>
          <w:sz w:val="22"/>
          <w:szCs w:val="22"/>
        </w:rPr>
        <w:t>_____________</w:t>
      </w:r>
    </w:p>
    <w:p w14:paraId="1F190D46" w14:textId="77777777" w:rsidR="00EE0B9B" w:rsidRPr="00D40EDC" w:rsidRDefault="00EE0B9B" w:rsidP="00EE0B9B">
      <w:pPr>
        <w:widowControl w:val="0"/>
        <w:jc w:val="center"/>
        <w:textAlignment w:val="baseline"/>
        <w:rPr>
          <w:sz w:val="22"/>
          <w:szCs w:val="22"/>
          <w:vertAlign w:val="superscript"/>
        </w:rPr>
      </w:pPr>
      <w:r w:rsidRPr="00D40EDC">
        <w:rPr>
          <w:sz w:val="22"/>
          <w:szCs w:val="22"/>
          <w:vertAlign w:val="superscript"/>
        </w:rPr>
        <w:t>(sudarymo vieta)</w:t>
      </w:r>
    </w:p>
    <w:p w14:paraId="1F1EE783" w14:textId="77777777" w:rsidR="00EE0B9B" w:rsidRPr="00D40EDC" w:rsidRDefault="00EE0B9B" w:rsidP="00EE0B9B">
      <w:pPr>
        <w:tabs>
          <w:tab w:val="left" w:pos="851"/>
        </w:tabs>
        <w:snapToGrid w:val="0"/>
        <w:ind w:right="-1"/>
        <w:rPr>
          <w:spacing w:val="-2"/>
          <w:sz w:val="22"/>
        </w:rPr>
      </w:pPr>
    </w:p>
    <w:p w14:paraId="7FA43F17" w14:textId="77777777" w:rsidR="00EE0B9B" w:rsidRPr="00D40EDC" w:rsidRDefault="00EE0B9B" w:rsidP="00EE0B9B">
      <w:pPr>
        <w:tabs>
          <w:tab w:val="left" w:pos="851"/>
        </w:tabs>
        <w:snapToGrid w:val="0"/>
        <w:ind w:right="-1"/>
        <w:rPr>
          <w:spacing w:val="-2"/>
          <w:sz w:val="22"/>
        </w:rPr>
      </w:pPr>
      <w:r w:rsidRPr="00D40EDC">
        <w:rPr>
          <w:spacing w:val="-2"/>
          <w:sz w:val="22"/>
        </w:rPr>
        <w:t>Aš, ___________________________________________________________________</w:t>
      </w:r>
      <w:r w:rsidRPr="00D40EDC">
        <w:rPr>
          <w:spacing w:val="-2"/>
          <w:sz w:val="22"/>
        </w:rPr>
        <w:softHyphen/>
      </w:r>
      <w:r w:rsidRPr="00D40EDC">
        <w:rPr>
          <w:spacing w:val="-2"/>
          <w:sz w:val="22"/>
        </w:rPr>
        <w:softHyphen/>
      </w:r>
      <w:r w:rsidRPr="00D40EDC">
        <w:rPr>
          <w:spacing w:val="-2"/>
          <w:sz w:val="22"/>
        </w:rPr>
        <w:softHyphen/>
      </w:r>
      <w:r w:rsidRPr="00D40EDC">
        <w:rPr>
          <w:spacing w:val="-2"/>
          <w:sz w:val="22"/>
        </w:rPr>
        <w:softHyphen/>
        <w:t>____________________ ,</w:t>
      </w:r>
    </w:p>
    <w:p w14:paraId="5B153F87" w14:textId="77777777" w:rsidR="00EE0B9B" w:rsidRPr="00D40EDC" w:rsidRDefault="00EE0B9B" w:rsidP="00EE0B9B">
      <w:pPr>
        <w:tabs>
          <w:tab w:val="left" w:pos="851"/>
        </w:tabs>
        <w:snapToGrid w:val="0"/>
        <w:ind w:right="-1"/>
        <w:rPr>
          <w:i/>
          <w:iCs/>
          <w:spacing w:val="-2"/>
        </w:rPr>
      </w:pPr>
      <w:r w:rsidRPr="00D40EDC">
        <w:rPr>
          <w:spacing w:val="-2"/>
        </w:rPr>
        <w:tab/>
      </w:r>
      <w:r w:rsidRPr="00D40EDC">
        <w:rPr>
          <w:spacing w:val="-2"/>
        </w:rPr>
        <w:tab/>
        <w:t xml:space="preserve">                 </w:t>
      </w:r>
      <w:r w:rsidRPr="00D40EDC">
        <w:rPr>
          <w:i/>
          <w:iCs/>
          <w:spacing w:val="-2"/>
          <w:sz w:val="20"/>
        </w:rPr>
        <w:t>(tiekėjo vadovo ar jo įgalioto asmens pareigų pavadinimas, vardas ir pavardė)</w:t>
      </w:r>
    </w:p>
    <w:p w14:paraId="593306B7" w14:textId="77777777" w:rsidR="00EE0B9B" w:rsidRPr="00D40EDC" w:rsidRDefault="00EE0B9B" w:rsidP="00EE0B9B">
      <w:pPr>
        <w:snapToGrid w:val="0"/>
        <w:rPr>
          <w:spacing w:val="-2"/>
        </w:rPr>
      </w:pPr>
      <w:r w:rsidRPr="00D40EDC">
        <w:rPr>
          <w:spacing w:val="-2"/>
          <w:sz w:val="22"/>
        </w:rPr>
        <w:t xml:space="preserve">tvirtinu, kad mano vadovaujamas (-a) (atstovaujamas (-a)) ____________________________________________ </w:t>
      </w:r>
      <w:r w:rsidRPr="00D40EDC">
        <w:rPr>
          <w:spacing w:val="-2"/>
        </w:rPr>
        <w:t>,</w:t>
      </w:r>
    </w:p>
    <w:p w14:paraId="1595912B" w14:textId="77777777" w:rsidR="00EE0B9B" w:rsidRPr="00D40EDC" w:rsidRDefault="00EE0B9B" w:rsidP="00EE0B9B">
      <w:pPr>
        <w:snapToGrid w:val="0"/>
        <w:rPr>
          <w:i/>
          <w:iCs/>
          <w:spacing w:val="-2"/>
          <w:sz w:val="20"/>
        </w:rPr>
      </w:pPr>
      <w:r w:rsidRPr="00D40EDC">
        <w:rPr>
          <w:spacing w:val="-2"/>
          <w:sz w:val="20"/>
        </w:rPr>
        <w:t xml:space="preserve">                                                                                                                                      </w:t>
      </w:r>
      <w:r w:rsidRPr="00D40EDC">
        <w:rPr>
          <w:i/>
          <w:iCs/>
          <w:spacing w:val="-2"/>
          <w:sz w:val="20"/>
        </w:rPr>
        <w:t>(tiekėjo pavadinimas)</w:t>
      </w:r>
    </w:p>
    <w:p w14:paraId="25EEEDAC" w14:textId="77777777" w:rsidR="00EE0B9B" w:rsidRPr="00D40EDC" w:rsidRDefault="00EE0B9B" w:rsidP="00EE0B9B">
      <w:pPr>
        <w:snapToGrid w:val="0"/>
        <w:rPr>
          <w:spacing w:val="-2"/>
          <w:sz w:val="22"/>
        </w:rPr>
      </w:pPr>
      <w:r w:rsidRPr="00D40EDC">
        <w:rPr>
          <w:spacing w:val="-2"/>
          <w:sz w:val="22"/>
        </w:rPr>
        <w:t>dalyvaujantis (-i) _____________________________________________________________________________</w:t>
      </w:r>
    </w:p>
    <w:p w14:paraId="5A20AB29" w14:textId="77777777" w:rsidR="00EE0B9B" w:rsidRPr="00D40EDC" w:rsidRDefault="00EE0B9B" w:rsidP="00EE0B9B">
      <w:pPr>
        <w:snapToGrid w:val="0"/>
        <w:ind w:firstLine="1296"/>
        <w:jc w:val="center"/>
        <w:rPr>
          <w:i/>
          <w:iCs/>
          <w:spacing w:val="-2"/>
          <w:sz w:val="20"/>
        </w:rPr>
      </w:pPr>
      <w:r w:rsidRPr="00D40EDC">
        <w:rPr>
          <w:i/>
          <w:iCs/>
          <w:spacing w:val="-2"/>
          <w:sz w:val="20"/>
        </w:rPr>
        <w:t>(perkančiojo subjekto pavadinimas)</w:t>
      </w:r>
    </w:p>
    <w:p w14:paraId="32532F45" w14:textId="77777777" w:rsidR="00EE0B9B" w:rsidRPr="00D40EDC" w:rsidRDefault="00EE0B9B" w:rsidP="00EE0B9B">
      <w:pPr>
        <w:snapToGrid w:val="0"/>
        <w:rPr>
          <w:spacing w:val="-2"/>
          <w:sz w:val="22"/>
        </w:rPr>
      </w:pPr>
      <w:r w:rsidRPr="00D40EDC">
        <w:rPr>
          <w:spacing w:val="-2"/>
          <w:sz w:val="22"/>
        </w:rPr>
        <w:t>atliekamame __________________________________________________________________________ pirkime,</w:t>
      </w:r>
    </w:p>
    <w:p w14:paraId="3C4928B5" w14:textId="77777777" w:rsidR="00EE0B9B" w:rsidRPr="00D40EDC" w:rsidRDefault="00EE0B9B" w:rsidP="00EE0B9B">
      <w:pPr>
        <w:snapToGrid w:val="0"/>
        <w:ind w:left="1296" w:firstLine="1296"/>
        <w:rPr>
          <w:i/>
          <w:iCs/>
          <w:spacing w:val="-2"/>
          <w:sz w:val="20"/>
        </w:rPr>
      </w:pPr>
      <w:r w:rsidRPr="00D40EDC">
        <w:rPr>
          <w:i/>
          <w:iCs/>
          <w:spacing w:val="-2"/>
          <w:sz w:val="20"/>
        </w:rPr>
        <w:t xml:space="preserve">(pirkimo objekto pavadinimas, </w:t>
      </w:r>
      <w:r>
        <w:rPr>
          <w:i/>
          <w:iCs/>
          <w:spacing w:val="-2"/>
          <w:sz w:val="20"/>
        </w:rPr>
        <w:t>CV|P IS P</w:t>
      </w:r>
      <w:r w:rsidRPr="00D40EDC">
        <w:rPr>
          <w:i/>
          <w:iCs/>
          <w:spacing w:val="-2"/>
          <w:sz w:val="20"/>
        </w:rPr>
        <w:t>irkimo</w:t>
      </w:r>
      <w:r>
        <w:rPr>
          <w:i/>
          <w:iCs/>
          <w:spacing w:val="-2"/>
          <w:sz w:val="20"/>
        </w:rPr>
        <w:t xml:space="preserve"> ID:</w:t>
      </w:r>
      <w:r w:rsidRPr="00D40EDC">
        <w:rPr>
          <w:i/>
          <w:iCs/>
          <w:spacing w:val="-2"/>
          <w:sz w:val="20"/>
        </w:rPr>
        <w:t xml:space="preserve"> </w:t>
      </w:r>
      <w:r>
        <w:rPr>
          <w:i/>
          <w:iCs/>
          <w:spacing w:val="-2"/>
          <w:sz w:val="20"/>
        </w:rPr>
        <w:t>Nr.</w:t>
      </w:r>
      <w:r w:rsidRPr="00D40EDC">
        <w:rPr>
          <w:i/>
          <w:iCs/>
          <w:spacing w:val="-2"/>
          <w:sz w:val="20"/>
        </w:rPr>
        <w:t>)</w:t>
      </w:r>
    </w:p>
    <w:p w14:paraId="5DAB7BE6" w14:textId="77777777" w:rsidR="00EE0B9B" w:rsidRPr="00D40EDC" w:rsidRDefault="00EE0B9B" w:rsidP="00EE0B9B">
      <w:pPr>
        <w:snapToGrid w:val="0"/>
        <w:rPr>
          <w:spacing w:val="-2"/>
          <w:sz w:val="22"/>
        </w:rPr>
      </w:pPr>
      <w:r w:rsidRPr="00D40EDC">
        <w:rPr>
          <w:spacing w:val="-2"/>
          <w:sz w:val="22"/>
        </w:rPr>
        <w:t>skelbtame __________________________________________________________________________________ ,</w:t>
      </w:r>
    </w:p>
    <w:p w14:paraId="16BCFFB9" w14:textId="77777777" w:rsidR="00EE0B9B" w:rsidRPr="00D40EDC" w:rsidRDefault="00EE0B9B" w:rsidP="00EE0B9B">
      <w:pPr>
        <w:snapToGrid w:val="0"/>
        <w:jc w:val="center"/>
        <w:rPr>
          <w:i/>
          <w:iCs/>
          <w:spacing w:val="-2"/>
        </w:rPr>
      </w:pPr>
      <w:r w:rsidRPr="00D40EDC">
        <w:rPr>
          <w:i/>
          <w:iCs/>
          <w:spacing w:val="-2"/>
          <w:sz w:val="20"/>
        </w:rPr>
        <w:t xml:space="preserve">        (skelbimo data)</w:t>
      </w:r>
    </w:p>
    <w:p w14:paraId="6BAB1586" w14:textId="77777777" w:rsidR="00EE0B9B" w:rsidRPr="00D40EDC" w:rsidRDefault="00EE0B9B" w:rsidP="00EE0B9B">
      <w:pPr>
        <w:ind w:firstLine="567"/>
        <w:rPr>
          <w:sz w:val="22"/>
        </w:rPr>
      </w:pPr>
    </w:p>
    <w:p w14:paraId="1D65B429" w14:textId="77777777" w:rsidR="00EE0B9B" w:rsidRPr="00D40EDC" w:rsidRDefault="00EE0B9B" w:rsidP="00EE0B9B">
      <w:pPr>
        <w:widowControl w:val="0"/>
        <w:spacing w:before="60" w:line="264" w:lineRule="auto"/>
        <w:ind w:firstLine="425"/>
        <w:textAlignment w:val="baseline"/>
        <w:rPr>
          <w:sz w:val="22"/>
        </w:rPr>
      </w:pPr>
      <w:r w:rsidRPr="00D40EDC">
        <w:rPr>
          <w:sz w:val="22"/>
        </w:rPr>
        <w:t xml:space="preserve">nėra įtakojama Rusijos, kaip nurodyta </w:t>
      </w:r>
      <w:r w:rsidRPr="00D40EDC">
        <w:rPr>
          <w:b/>
          <w:sz w:val="22"/>
        </w:rPr>
        <w:t>Tarybos reglamento (ES) 2022/576 2022 m. balandžio 8 d. kuriuo iš dalies keičiamas Reglamentas (ES) Nr. 833/2014 dėl ribojamųjų priemonių atsižvelgiant į Rusijos veiksmus, kuriais destabilizuojama padėtis Ukrainoje</w:t>
      </w:r>
      <w:r w:rsidRPr="00D40EDC">
        <w:rPr>
          <w:sz w:val="22"/>
        </w:rPr>
        <w:t xml:space="preserve"> 5k straipsnyje nustatytuose apribojimuose. </w:t>
      </w:r>
    </w:p>
    <w:p w14:paraId="61BD53BF" w14:textId="77777777" w:rsidR="00EE0B9B" w:rsidRPr="00D40EDC" w:rsidRDefault="00EE0B9B" w:rsidP="00EE0B9B">
      <w:pPr>
        <w:widowControl w:val="0"/>
        <w:spacing w:before="60" w:line="264" w:lineRule="auto"/>
        <w:ind w:firstLine="425"/>
        <w:textAlignment w:val="baseline"/>
        <w:rPr>
          <w:sz w:val="22"/>
          <w:szCs w:val="22"/>
        </w:rPr>
      </w:pPr>
      <w:r w:rsidRPr="00D40EDC">
        <w:rPr>
          <w:sz w:val="22"/>
          <w:szCs w:val="22"/>
        </w:rPr>
        <w:t>Visų pirma pareiškiu ir patvirtinu, kad:</w:t>
      </w:r>
    </w:p>
    <w:p w14:paraId="3742B1D6" w14:textId="77777777" w:rsidR="00EE0B9B" w:rsidRPr="00D40EDC" w:rsidRDefault="00EE0B9B" w:rsidP="00EE0B9B">
      <w:pPr>
        <w:widowControl w:val="0"/>
        <w:spacing w:before="60" w:line="264" w:lineRule="auto"/>
        <w:ind w:firstLine="425"/>
        <w:textAlignment w:val="baseline"/>
        <w:rPr>
          <w:sz w:val="22"/>
          <w:szCs w:val="22"/>
        </w:rPr>
      </w:pPr>
      <w:r w:rsidRPr="00D40EDC">
        <w:rPr>
          <w:sz w:val="22"/>
          <w:szCs w:val="22"/>
        </w:rPr>
        <w:t xml:space="preserve">(a) mano </w:t>
      </w:r>
      <w:r w:rsidRPr="00D40EDC">
        <w:rPr>
          <w:sz w:val="22"/>
        </w:rPr>
        <w:t>atstovaujamas</w:t>
      </w:r>
      <w:r w:rsidRPr="00D40EDC">
        <w:rPr>
          <w:sz w:val="22"/>
          <w:szCs w:val="22"/>
        </w:rPr>
        <w:t xml:space="preserve"> tiekėjas (ir nė vienas tiekėjų grupės narys) nėra Rusijos pilietis, fizinis ar juridinis asmuo, subjektas ar organizacija, įsisteigęs Rusijoje;</w:t>
      </w:r>
    </w:p>
    <w:p w14:paraId="14AD245B" w14:textId="77777777" w:rsidR="00EE0B9B" w:rsidRPr="00D40EDC" w:rsidRDefault="00EE0B9B" w:rsidP="00EE0B9B">
      <w:pPr>
        <w:widowControl w:val="0"/>
        <w:spacing w:before="60" w:line="264" w:lineRule="auto"/>
        <w:ind w:firstLine="425"/>
        <w:textAlignment w:val="baseline"/>
        <w:rPr>
          <w:sz w:val="22"/>
          <w:szCs w:val="22"/>
        </w:rPr>
      </w:pPr>
      <w:r w:rsidRPr="00D40EDC">
        <w:rPr>
          <w:sz w:val="22"/>
          <w:szCs w:val="22"/>
        </w:rPr>
        <w:t xml:space="preserve">(b) mano atstovaujamas tiekėjas (ir nė vienas tiekėjų grupės narys) nėra juridinis asmuo, subjektas ar organizacija, kuriame daugiau kaip 50 % nuosavybės teisių tiesiogiai ar netiesiogiai priklauso šios deklaracijos a) punkte nurodytam subjektui; </w:t>
      </w:r>
    </w:p>
    <w:p w14:paraId="515860B8" w14:textId="77777777" w:rsidR="00EE0B9B" w:rsidRPr="00D40EDC" w:rsidRDefault="00EE0B9B" w:rsidP="00EE0B9B">
      <w:pPr>
        <w:widowControl w:val="0"/>
        <w:spacing w:before="60" w:line="264" w:lineRule="auto"/>
        <w:ind w:firstLine="425"/>
        <w:textAlignment w:val="baseline"/>
        <w:rPr>
          <w:sz w:val="22"/>
          <w:szCs w:val="22"/>
        </w:rPr>
      </w:pPr>
      <w:r w:rsidRPr="00D40EDC">
        <w:rPr>
          <w:sz w:val="22"/>
          <w:szCs w:val="22"/>
        </w:rPr>
        <w:t>(c) nei aš, nei mano atstovaujamas tiekėjas (ir nė vienas tiekėjų grupės narys) nesame fizinis ar juridinis asmuo, subjektas ar organizacija, veikiantis a) arba b) punkte nurodyto subjekto vardu ar jo nurodymu;</w:t>
      </w:r>
    </w:p>
    <w:p w14:paraId="46834C62" w14:textId="77777777" w:rsidR="00EE0B9B" w:rsidRPr="00D40EDC" w:rsidRDefault="00EE0B9B" w:rsidP="00EE0B9B">
      <w:pPr>
        <w:widowControl w:val="0"/>
        <w:spacing w:before="60" w:line="264" w:lineRule="auto"/>
        <w:ind w:firstLine="425"/>
        <w:textAlignment w:val="baseline"/>
        <w:rPr>
          <w:sz w:val="22"/>
          <w:shd w:val="clear" w:color="auto" w:fill="FFFFFF"/>
        </w:rPr>
      </w:pPr>
      <w:r w:rsidRPr="00D40EDC">
        <w:rPr>
          <w:sz w:val="22"/>
          <w:szCs w:val="22"/>
        </w:rPr>
        <w:t>d) sutartis nebus paskirta vykdyti subtiekėjui (-</w:t>
      </w:r>
      <w:proofErr w:type="spellStart"/>
      <w:r w:rsidRPr="00D40EDC">
        <w:rPr>
          <w:sz w:val="22"/>
          <w:szCs w:val="22"/>
        </w:rPr>
        <w:t>ams</w:t>
      </w:r>
      <w:proofErr w:type="spellEnd"/>
      <w:r w:rsidRPr="00D40EDC">
        <w:rPr>
          <w:sz w:val="22"/>
          <w:szCs w:val="22"/>
        </w:rPr>
        <w:t>) ar kitam (-</w:t>
      </w:r>
      <w:proofErr w:type="spellStart"/>
      <w:r w:rsidRPr="00D40EDC">
        <w:rPr>
          <w:sz w:val="22"/>
          <w:szCs w:val="22"/>
        </w:rPr>
        <w:t>iems</w:t>
      </w:r>
      <w:proofErr w:type="spellEnd"/>
      <w:r w:rsidRPr="00D40EDC">
        <w:rPr>
          <w:sz w:val="22"/>
          <w:szCs w:val="22"/>
        </w:rPr>
        <w:t>) subjektui (-tams), kurio (-</w:t>
      </w:r>
      <w:proofErr w:type="spellStart"/>
      <w:r w:rsidRPr="00D40EDC">
        <w:rPr>
          <w:sz w:val="22"/>
          <w:szCs w:val="22"/>
        </w:rPr>
        <w:t>ių</w:t>
      </w:r>
      <w:proofErr w:type="spellEnd"/>
      <w:r w:rsidRPr="00D40EDC">
        <w:rPr>
          <w:sz w:val="22"/>
          <w:szCs w:val="22"/>
        </w:rPr>
        <w:t>) pajėgumais remiasi</w:t>
      </w:r>
      <w:r w:rsidRPr="00D40EDC">
        <w:rPr>
          <w:sz w:val="22"/>
          <w:shd w:val="clear" w:color="auto" w:fill="FFFFFF"/>
        </w:rPr>
        <w:t xml:space="preserve"> mano atstovaujamas tiekėjas, kurie priskirtini šios deklaracijos a) arba b), arba c) punktuose nurodytiems subjektams.</w:t>
      </w:r>
    </w:p>
    <w:p w14:paraId="361627C4" w14:textId="77777777" w:rsidR="00EE0B9B" w:rsidRPr="00D40EDC" w:rsidRDefault="00EE0B9B" w:rsidP="00EE0B9B">
      <w:pPr>
        <w:ind w:firstLine="567"/>
        <w:rPr>
          <w:sz w:val="22"/>
          <w:szCs w:val="22"/>
        </w:rPr>
      </w:pPr>
    </w:p>
    <w:p w14:paraId="0B004DB8" w14:textId="77777777" w:rsidR="00EE0B9B" w:rsidRPr="00D40EDC" w:rsidRDefault="00EE0B9B" w:rsidP="00EE0B9B">
      <w:pPr>
        <w:widowControl w:val="0"/>
        <w:spacing w:line="264" w:lineRule="auto"/>
        <w:jc w:val="center"/>
        <w:textAlignment w:val="baseline"/>
        <w:rPr>
          <w:sz w:val="22"/>
          <w:szCs w:val="22"/>
        </w:rPr>
      </w:pPr>
      <w:r w:rsidRPr="00D40EDC">
        <w:rPr>
          <w:sz w:val="22"/>
          <w:szCs w:val="22"/>
        </w:rPr>
        <w:t xml:space="preserve">Įsipareigoju nedelsiant apie tai informuoti pirkimo vykdytoją deklaruojamoms aplinkybėms pasikeitus, </w:t>
      </w:r>
    </w:p>
    <w:p w14:paraId="25B23235" w14:textId="77777777" w:rsidR="00EE0B9B" w:rsidRPr="00D40EDC" w:rsidRDefault="00EE0B9B" w:rsidP="00EE0B9B">
      <w:pPr>
        <w:widowControl w:val="0"/>
        <w:jc w:val="center"/>
        <w:textAlignment w:val="baseline"/>
        <w:rPr>
          <w:sz w:val="22"/>
          <w:szCs w:val="22"/>
        </w:rPr>
      </w:pPr>
    </w:p>
    <w:p w14:paraId="403CF518" w14:textId="77777777" w:rsidR="00EE0B9B" w:rsidRPr="00D40EDC" w:rsidRDefault="00EE0B9B" w:rsidP="00EE0B9B">
      <w:pPr>
        <w:widowControl w:val="0"/>
        <w:jc w:val="center"/>
        <w:textAlignment w:val="baseline"/>
        <w:rPr>
          <w:sz w:val="22"/>
          <w:szCs w:val="22"/>
        </w:rPr>
      </w:pPr>
    </w:p>
    <w:p w14:paraId="7D936B63" w14:textId="77777777" w:rsidR="00EE0B9B" w:rsidRPr="00D40EDC" w:rsidRDefault="00EE0B9B" w:rsidP="00EE0B9B">
      <w:pPr>
        <w:widowControl w:val="0"/>
        <w:jc w:val="center"/>
        <w:textAlignment w:val="baseline"/>
        <w:rPr>
          <w:rFonts w:eastAsia="Calibri"/>
          <w:sz w:val="22"/>
          <w:szCs w:val="22"/>
        </w:rPr>
      </w:pPr>
      <w:r w:rsidRPr="00D40EDC">
        <w:rPr>
          <w:rFonts w:eastAsia="Calibri"/>
          <w:sz w:val="22"/>
          <w:szCs w:val="22"/>
        </w:rPr>
        <w:t>____________________</w:t>
      </w:r>
      <w:r w:rsidRPr="00D40EDC">
        <w:rPr>
          <w:rFonts w:eastAsia="Calibri"/>
          <w:i/>
          <w:iCs/>
          <w:sz w:val="22"/>
          <w:szCs w:val="22"/>
        </w:rPr>
        <w:t xml:space="preserve">                             </w:t>
      </w:r>
      <w:r w:rsidRPr="00D40EDC">
        <w:rPr>
          <w:rFonts w:eastAsia="Calibri"/>
          <w:sz w:val="22"/>
          <w:szCs w:val="22"/>
        </w:rPr>
        <w:t>____________________</w:t>
      </w:r>
      <w:r w:rsidRPr="00D40EDC">
        <w:rPr>
          <w:rFonts w:eastAsia="Calibri"/>
          <w:sz w:val="22"/>
          <w:szCs w:val="22"/>
        </w:rPr>
        <w:tab/>
        <w:t xml:space="preserve">                   ___________________</w:t>
      </w:r>
    </w:p>
    <w:p w14:paraId="1B8BB4B8" w14:textId="77777777" w:rsidR="00EE0B9B" w:rsidRPr="00F15F08" w:rsidRDefault="00EE0B9B" w:rsidP="00EE0B9B">
      <w:pPr>
        <w:widowControl w:val="0"/>
        <w:jc w:val="center"/>
        <w:textAlignment w:val="baseline"/>
        <w:rPr>
          <w:sz w:val="22"/>
          <w:szCs w:val="22"/>
        </w:rPr>
      </w:pPr>
      <w:r w:rsidRPr="00D40EDC">
        <w:rPr>
          <w:rFonts w:eastAsia="Calibri"/>
          <w:i/>
          <w:iCs/>
          <w:sz w:val="20"/>
          <w:szCs w:val="22"/>
        </w:rPr>
        <w:t>(pareigos)                                                                     (parašas)                                                (vardas ir pavardė)</w:t>
      </w:r>
    </w:p>
    <w:p w14:paraId="0A5F6132" w14:textId="77777777" w:rsidR="00507A5E" w:rsidRDefault="00507A5E" w:rsidP="00EE0B9B">
      <w:pPr>
        <w:rPr>
          <w:sz w:val="22"/>
          <w:szCs w:val="22"/>
        </w:rPr>
      </w:pPr>
    </w:p>
    <w:p w14:paraId="79B437B9" w14:textId="77777777" w:rsidR="008B752F" w:rsidRPr="00DC6723" w:rsidRDefault="008B752F" w:rsidP="008B752F">
      <w:pPr>
        <w:jc w:val="right"/>
        <w:rPr>
          <w:i/>
          <w:iCs/>
          <w:sz w:val="22"/>
          <w:szCs w:val="22"/>
        </w:rPr>
      </w:pPr>
      <w:r w:rsidRPr="00DC6723">
        <w:rPr>
          <w:i/>
          <w:iCs/>
          <w:sz w:val="22"/>
          <w:szCs w:val="22"/>
        </w:rPr>
        <w:lastRenderedPageBreak/>
        <w:t xml:space="preserve">Pirkimo sąlygų </w:t>
      </w:r>
      <w:r>
        <w:rPr>
          <w:i/>
          <w:iCs/>
          <w:sz w:val="22"/>
          <w:szCs w:val="22"/>
        </w:rPr>
        <w:t>7</w:t>
      </w:r>
      <w:r w:rsidRPr="00DC6723">
        <w:rPr>
          <w:i/>
          <w:iCs/>
          <w:sz w:val="22"/>
          <w:szCs w:val="22"/>
        </w:rPr>
        <w:t xml:space="preserve"> priedas </w:t>
      </w:r>
    </w:p>
    <w:p w14:paraId="11CAB1B7" w14:textId="77777777" w:rsidR="008B752F" w:rsidRDefault="008B752F" w:rsidP="008B752F">
      <w:pPr>
        <w:jc w:val="right"/>
        <w:rPr>
          <w:i/>
          <w:iCs/>
          <w:sz w:val="22"/>
          <w:szCs w:val="22"/>
        </w:rPr>
      </w:pPr>
    </w:p>
    <w:p w14:paraId="2810768C" w14:textId="77777777" w:rsidR="008B752F" w:rsidRDefault="008B752F" w:rsidP="008B752F">
      <w:pPr>
        <w:jc w:val="right"/>
        <w:rPr>
          <w:i/>
          <w:iCs/>
          <w:sz w:val="22"/>
          <w:szCs w:val="22"/>
        </w:rPr>
      </w:pPr>
    </w:p>
    <w:p w14:paraId="1AA0B420" w14:textId="77777777" w:rsidR="008B752F" w:rsidRPr="00745BDC" w:rsidRDefault="008B752F" w:rsidP="008B752F">
      <w:pPr>
        <w:widowControl w:val="0"/>
        <w:jc w:val="center"/>
        <w:rPr>
          <w:b/>
          <w:sz w:val="22"/>
        </w:rPr>
      </w:pPr>
      <w:r w:rsidRPr="00745BDC">
        <w:rPr>
          <w:b/>
          <w:sz w:val="22"/>
        </w:rPr>
        <w:t xml:space="preserve">DEKLARACIJA </w:t>
      </w:r>
    </w:p>
    <w:p w14:paraId="222AEC3E" w14:textId="77777777" w:rsidR="008B752F" w:rsidRPr="00745BDC" w:rsidRDefault="008B752F" w:rsidP="008B752F">
      <w:pPr>
        <w:widowControl w:val="0"/>
        <w:jc w:val="center"/>
        <w:rPr>
          <w:b/>
          <w:sz w:val="22"/>
        </w:rPr>
      </w:pPr>
      <w:r w:rsidRPr="00745BDC">
        <w:rPr>
          <w:b/>
          <w:sz w:val="22"/>
        </w:rPr>
        <w:t>DĖL PIRKIMŲ ĮSTATYMO 58 STRAIPSNIO 4</w:t>
      </w:r>
      <w:r w:rsidRPr="00745BDC">
        <w:rPr>
          <w:b/>
          <w:sz w:val="22"/>
          <w:vertAlign w:val="superscript"/>
        </w:rPr>
        <w:t>1</w:t>
      </w:r>
      <w:r w:rsidRPr="00745BDC">
        <w:rPr>
          <w:b/>
          <w:sz w:val="22"/>
        </w:rPr>
        <w:t xml:space="preserve"> DALIES NUOSTATŲ</w:t>
      </w:r>
    </w:p>
    <w:p w14:paraId="63B5DE56" w14:textId="77777777" w:rsidR="008B752F" w:rsidRPr="00745BDC" w:rsidRDefault="008B752F" w:rsidP="008B752F">
      <w:pPr>
        <w:widowControl w:val="0"/>
        <w:jc w:val="center"/>
        <w:rPr>
          <w:b/>
          <w:sz w:val="22"/>
        </w:rPr>
      </w:pPr>
    </w:p>
    <w:p w14:paraId="531F84F3" w14:textId="77777777" w:rsidR="008B752F" w:rsidRPr="00745BDC" w:rsidRDefault="008B752F" w:rsidP="008B752F">
      <w:pPr>
        <w:widowControl w:val="0"/>
        <w:jc w:val="center"/>
        <w:rPr>
          <w:sz w:val="22"/>
          <w:szCs w:val="22"/>
        </w:rPr>
      </w:pPr>
      <w:r w:rsidRPr="00745BDC">
        <w:rPr>
          <w:sz w:val="22"/>
          <w:szCs w:val="22"/>
        </w:rPr>
        <w:t>202_-__-__</w:t>
      </w:r>
    </w:p>
    <w:p w14:paraId="7B3C33D8" w14:textId="77777777" w:rsidR="008B752F" w:rsidRPr="00745BDC" w:rsidRDefault="008B752F" w:rsidP="008B752F">
      <w:pPr>
        <w:widowControl w:val="0"/>
        <w:jc w:val="center"/>
        <w:rPr>
          <w:sz w:val="22"/>
          <w:szCs w:val="22"/>
        </w:rPr>
      </w:pPr>
    </w:p>
    <w:p w14:paraId="4F9DCFF1" w14:textId="77777777" w:rsidR="008B752F" w:rsidRPr="00745BDC" w:rsidRDefault="008B752F" w:rsidP="008B752F">
      <w:pPr>
        <w:widowControl w:val="0"/>
        <w:ind w:firstLine="567"/>
        <w:rPr>
          <w:sz w:val="22"/>
          <w:szCs w:val="22"/>
        </w:rPr>
      </w:pPr>
      <w:r w:rsidRPr="00745BDC">
        <w:rPr>
          <w:sz w:val="22"/>
          <w:szCs w:val="22"/>
        </w:rPr>
        <w:t>Aš, ______________________________________________________________________________ ,</w:t>
      </w:r>
    </w:p>
    <w:p w14:paraId="743F2EBC" w14:textId="77777777" w:rsidR="008B752F" w:rsidRPr="00745BDC" w:rsidRDefault="008B752F" w:rsidP="008B752F">
      <w:pPr>
        <w:widowControl w:val="0"/>
        <w:ind w:firstLine="567"/>
        <w:jc w:val="center"/>
        <w:rPr>
          <w:sz w:val="22"/>
          <w:szCs w:val="22"/>
          <w:vertAlign w:val="superscript"/>
        </w:rPr>
      </w:pPr>
      <w:r w:rsidRPr="00745BDC">
        <w:rPr>
          <w:i/>
          <w:iCs/>
          <w:sz w:val="22"/>
          <w:szCs w:val="22"/>
          <w:vertAlign w:val="superscript"/>
        </w:rPr>
        <w:t>(tiekėjo vadovo ar jo įgalioto asmens pareigų pavadinimas, vardas ir pavardė)</w:t>
      </w:r>
    </w:p>
    <w:p w14:paraId="36F0C880" w14:textId="77777777" w:rsidR="008B752F" w:rsidRPr="00745BDC" w:rsidRDefault="008B752F" w:rsidP="008B752F">
      <w:pPr>
        <w:widowControl w:val="0"/>
        <w:ind w:firstLine="567"/>
        <w:rPr>
          <w:sz w:val="22"/>
          <w:szCs w:val="22"/>
        </w:rPr>
      </w:pPr>
      <w:r w:rsidRPr="00745BDC">
        <w:rPr>
          <w:sz w:val="22"/>
          <w:szCs w:val="22"/>
        </w:rPr>
        <w:t>vadovaudamas (-a) (atstovaudamas (-a))_________________________________________________ ,</w:t>
      </w:r>
    </w:p>
    <w:p w14:paraId="4E48A70C" w14:textId="77777777" w:rsidR="008B752F" w:rsidRPr="00745BDC" w:rsidRDefault="008B752F" w:rsidP="008B752F">
      <w:pPr>
        <w:widowControl w:val="0"/>
        <w:ind w:firstLine="567"/>
        <w:jc w:val="center"/>
        <w:rPr>
          <w:sz w:val="22"/>
          <w:szCs w:val="22"/>
          <w:vertAlign w:val="superscript"/>
        </w:rPr>
      </w:pPr>
      <w:r w:rsidRPr="00745BDC">
        <w:rPr>
          <w:i/>
          <w:iCs/>
          <w:sz w:val="22"/>
          <w:szCs w:val="22"/>
          <w:vertAlign w:val="superscript"/>
        </w:rPr>
        <w:t>(tiekėjo pavadinimas)</w:t>
      </w:r>
    </w:p>
    <w:p w14:paraId="543D5B50" w14:textId="77777777" w:rsidR="008B752F" w:rsidRPr="00745BDC" w:rsidRDefault="008B752F" w:rsidP="008B752F">
      <w:pPr>
        <w:widowControl w:val="0"/>
        <w:ind w:firstLine="567"/>
        <w:rPr>
          <w:sz w:val="22"/>
          <w:szCs w:val="22"/>
          <w:u w:val="single"/>
        </w:rPr>
      </w:pPr>
      <w:r w:rsidRPr="00745BDC">
        <w:rPr>
          <w:sz w:val="22"/>
          <w:szCs w:val="22"/>
        </w:rPr>
        <w:t>dalyvaujančiam  _____________________________________________________________________</w:t>
      </w:r>
    </w:p>
    <w:p w14:paraId="50E4F1BD" w14:textId="77777777" w:rsidR="008B752F" w:rsidRPr="00745BDC" w:rsidRDefault="008B752F" w:rsidP="008B752F">
      <w:pPr>
        <w:widowControl w:val="0"/>
        <w:ind w:firstLine="567"/>
        <w:jc w:val="center"/>
        <w:rPr>
          <w:sz w:val="22"/>
          <w:szCs w:val="22"/>
          <w:vertAlign w:val="superscript"/>
        </w:rPr>
      </w:pPr>
      <w:r w:rsidRPr="00745BDC">
        <w:rPr>
          <w:i/>
          <w:iCs/>
          <w:sz w:val="22"/>
          <w:szCs w:val="22"/>
          <w:vertAlign w:val="superscript"/>
        </w:rPr>
        <w:t>(perkančiojo subjekto pavadinimas)</w:t>
      </w:r>
    </w:p>
    <w:p w14:paraId="7A1ACC27" w14:textId="77777777" w:rsidR="008B752F" w:rsidRPr="00745BDC" w:rsidRDefault="008B752F" w:rsidP="008B752F">
      <w:pPr>
        <w:widowControl w:val="0"/>
        <w:ind w:firstLine="567"/>
        <w:rPr>
          <w:sz w:val="22"/>
          <w:szCs w:val="22"/>
        </w:rPr>
      </w:pPr>
      <w:r w:rsidRPr="00745BDC">
        <w:rPr>
          <w:sz w:val="22"/>
          <w:szCs w:val="22"/>
        </w:rPr>
        <w:t>vykdomame  ________________________________________________________________ pirkime,</w:t>
      </w:r>
    </w:p>
    <w:p w14:paraId="7116F4F8" w14:textId="77777777" w:rsidR="008B752F" w:rsidRPr="00745BDC" w:rsidRDefault="008B752F" w:rsidP="008B752F">
      <w:pPr>
        <w:widowControl w:val="0"/>
        <w:ind w:firstLine="567"/>
        <w:jc w:val="center"/>
        <w:rPr>
          <w:sz w:val="22"/>
          <w:szCs w:val="22"/>
          <w:vertAlign w:val="superscript"/>
        </w:rPr>
      </w:pPr>
      <w:r w:rsidRPr="00745BDC">
        <w:rPr>
          <w:i/>
          <w:iCs/>
          <w:sz w:val="22"/>
          <w:szCs w:val="22"/>
          <w:vertAlign w:val="superscript"/>
        </w:rPr>
        <w:t>(pirkimo objekto pavadinimas, pirkimo numeris, pirkimo paskelbimo CVP IS data</w:t>
      </w:r>
      <w:r w:rsidRPr="00745BDC">
        <w:rPr>
          <w:sz w:val="22"/>
          <w:szCs w:val="22"/>
          <w:vertAlign w:val="superscript"/>
        </w:rPr>
        <w:t>)</w:t>
      </w:r>
    </w:p>
    <w:p w14:paraId="18C0B13A" w14:textId="77777777" w:rsidR="008B752F" w:rsidRPr="00745BDC" w:rsidRDefault="008B752F" w:rsidP="008B752F">
      <w:pPr>
        <w:widowControl w:val="0"/>
        <w:ind w:firstLine="567"/>
        <w:rPr>
          <w:sz w:val="22"/>
          <w:szCs w:val="22"/>
        </w:rPr>
      </w:pPr>
      <w:r w:rsidRPr="00745BDC">
        <w:rPr>
          <w:sz w:val="22"/>
          <w:szCs w:val="22"/>
        </w:rPr>
        <w:t>deklaruoju ir patvirtinu, kad:</w:t>
      </w:r>
    </w:p>
    <w:p w14:paraId="335BBD89" w14:textId="77777777" w:rsidR="008B752F" w:rsidRPr="00745BDC" w:rsidRDefault="008B752F" w:rsidP="008B752F">
      <w:pPr>
        <w:widowControl w:val="0"/>
        <w:ind w:firstLine="567"/>
        <w:rPr>
          <w:sz w:val="22"/>
          <w:szCs w:val="22"/>
        </w:rPr>
      </w:pPr>
      <w:r w:rsidRPr="00745BDC">
        <w:rPr>
          <w:sz w:val="22"/>
          <w:szCs w:val="22"/>
        </w:rPr>
        <w:t>1) aš (tiekėjas), mano subtiekėjas, ūkio subjektai, kurių pajėgumais remiuosi, mano siūlomų prekių (įskaitant jų sudedamąsias dalis ir pakuotes) gamintojai ir kontroliuojantys asmenys nėra juridiniai asmenys, registruoti VPĮ 92 straipsnio 15 dalyje numatytame sąraše nurodytose valstybėse ar teritorijose;</w:t>
      </w:r>
    </w:p>
    <w:p w14:paraId="618304D6" w14:textId="77777777" w:rsidR="008B752F" w:rsidRPr="00745BDC" w:rsidRDefault="008B752F" w:rsidP="008B752F">
      <w:pPr>
        <w:widowControl w:val="0"/>
        <w:ind w:firstLine="567"/>
        <w:rPr>
          <w:sz w:val="22"/>
          <w:szCs w:val="22"/>
        </w:rPr>
      </w:pPr>
      <w:r w:rsidRPr="00745BDC">
        <w:rPr>
          <w:sz w:val="22"/>
          <w:szCs w:val="22"/>
        </w:rPr>
        <w:t>2) aš (tiekėjas), mano subtiekėjas, ūkio subjektas, kurio pajėgumais remiuosi, mano siūlomų prekių (įskaitant jų sudedamąsias dalis ir pakuotes) gamintojai ir kontroliuojantys asmenys nėra fiziniai asmenys, nuolat gyvenantys VPĮ 92 straipsnio 15 dalyje numatytame sąraše nurodytose valstybėse ar teritorijose arba turintys šių valstybių pilietybę;</w:t>
      </w:r>
    </w:p>
    <w:p w14:paraId="7A5D7E4C" w14:textId="77777777" w:rsidR="008B752F" w:rsidRPr="00745BDC" w:rsidRDefault="008B752F" w:rsidP="008B752F">
      <w:pPr>
        <w:widowControl w:val="0"/>
        <w:ind w:firstLine="567"/>
        <w:rPr>
          <w:sz w:val="22"/>
          <w:szCs w:val="22"/>
        </w:rPr>
      </w:pPr>
      <w:r w:rsidRPr="00745BDC">
        <w:rPr>
          <w:sz w:val="22"/>
          <w:szCs w:val="22"/>
        </w:rPr>
        <w:t>3) mano siūlomų prekių (įskaitant jų sudedamąsias dalis ir pakuotes) kilmė nėra ar paslaugos nėra ir nebus teikiamos iš VPĮ 92 straipsnio 15 dalyje numatytame sąraše nurodytų valstybių ar teritorijų;</w:t>
      </w:r>
    </w:p>
    <w:p w14:paraId="6FC333C6" w14:textId="77777777" w:rsidR="008B752F" w:rsidRPr="00745BDC" w:rsidRDefault="008B752F" w:rsidP="008B752F">
      <w:pPr>
        <w:widowControl w:val="0"/>
        <w:ind w:firstLine="567"/>
        <w:rPr>
          <w:sz w:val="22"/>
          <w:szCs w:val="22"/>
        </w:rPr>
      </w:pPr>
      <w:r w:rsidRPr="00745BDC">
        <w:rPr>
          <w:sz w:val="22"/>
          <w:szCs w:val="22"/>
        </w:rPr>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p>
    <w:p w14:paraId="2EA63109" w14:textId="77777777" w:rsidR="008B752F" w:rsidRPr="00745BDC" w:rsidRDefault="008B752F" w:rsidP="008B752F">
      <w:pPr>
        <w:widowControl w:val="0"/>
        <w:ind w:firstLine="567"/>
        <w:rPr>
          <w:sz w:val="22"/>
          <w:szCs w:val="22"/>
        </w:rPr>
      </w:pPr>
      <w:r w:rsidRPr="00745BDC">
        <w:rPr>
          <w:sz w:val="22"/>
          <w:szCs w:val="22"/>
        </w:rPr>
        <w:t>Patvirtinu, kad šie duomenys yra teisingi ir aktualūs pasiūlymo pateikimo dieną.</w:t>
      </w:r>
    </w:p>
    <w:p w14:paraId="38B3F4B8" w14:textId="77777777" w:rsidR="008B752F" w:rsidRPr="00745BDC" w:rsidRDefault="008B752F" w:rsidP="008B752F">
      <w:pPr>
        <w:widowControl w:val="0"/>
        <w:ind w:firstLine="567"/>
        <w:rPr>
          <w:sz w:val="22"/>
          <w:szCs w:val="22"/>
        </w:rPr>
      </w:pPr>
      <w:r w:rsidRPr="00745BDC">
        <w:rPr>
          <w:sz w:val="22"/>
          <w:szCs w:val="22"/>
        </w:rPr>
        <w:t>Suprantu, kad jeigu Perkančiajam subjektui kils abejonių dėl šioje deklaracijoje nurodytos informacijos, įrodančios Pirkimų įstatymo 58 straipsnio 4</w:t>
      </w:r>
      <w:r w:rsidRPr="00745BDC">
        <w:rPr>
          <w:sz w:val="22"/>
          <w:szCs w:val="22"/>
          <w:vertAlign w:val="superscript"/>
        </w:rPr>
        <w:t>1</w:t>
      </w:r>
      <w:r w:rsidRPr="00745BDC">
        <w:rPr>
          <w:sz w:val="22"/>
          <w:szCs w:val="22"/>
        </w:rPr>
        <w:t xml:space="preserve"> dalies 1, 2, 3 ir 6 punktuose nurodytų reikalavimų atitiktį, teisingumo, jis ekonomiškai naudingiausią pasiūlymą pateikusio tiekėjo paprašys pateikti informaciją patvirtinančius VPĮ 51 straipsnio 12 dalyje nurodytus (vieną ar kelis) ar kitus Perkančiajam subjektui priimtinus dokumentus ir (ar) paaiškinimus. </w:t>
      </w:r>
    </w:p>
    <w:p w14:paraId="6AC01780" w14:textId="77777777" w:rsidR="008B752F" w:rsidRPr="00745BDC" w:rsidRDefault="008B752F" w:rsidP="008B752F">
      <w:pPr>
        <w:widowControl w:val="0"/>
        <w:ind w:firstLine="567"/>
        <w:rPr>
          <w:sz w:val="22"/>
          <w:szCs w:val="22"/>
        </w:rPr>
      </w:pPr>
      <w:r w:rsidRPr="00745BDC">
        <w:rPr>
          <w:sz w:val="22"/>
          <w:szCs w:val="22"/>
        </w:rPr>
        <w:t>Suprantu, kad Perkantysis subjektas šių dokumentų ir (ar) paaiškinimų gali paprašyti ir bet kuriuo pirkimo procedūros metu, jeigu tai būtina siekiant užtikrinti tinkamą pirkimo procedūros atlikimą.</w:t>
      </w:r>
    </w:p>
    <w:p w14:paraId="66526F7A" w14:textId="77777777" w:rsidR="008B752F" w:rsidRPr="00745BDC" w:rsidRDefault="008B752F" w:rsidP="008B752F">
      <w:pPr>
        <w:widowControl w:val="0"/>
        <w:rPr>
          <w:sz w:val="22"/>
          <w:szCs w:val="22"/>
        </w:rPr>
      </w:pPr>
    </w:p>
    <w:p w14:paraId="038B7D55" w14:textId="77777777" w:rsidR="008B752F" w:rsidRPr="00745BDC" w:rsidRDefault="008B752F" w:rsidP="008B752F">
      <w:pPr>
        <w:widowControl w:val="0"/>
        <w:rPr>
          <w:sz w:val="22"/>
          <w:szCs w:val="22"/>
        </w:rPr>
      </w:pPr>
    </w:p>
    <w:p w14:paraId="1953C979" w14:textId="77777777" w:rsidR="008B752F" w:rsidRPr="00745BDC" w:rsidRDefault="008B752F" w:rsidP="008B752F">
      <w:pPr>
        <w:widowControl w:val="0"/>
        <w:rPr>
          <w:sz w:val="22"/>
          <w:szCs w:val="22"/>
        </w:rPr>
      </w:pPr>
    </w:p>
    <w:p w14:paraId="3E64E526" w14:textId="77777777" w:rsidR="008B752F" w:rsidRPr="00745BDC" w:rsidRDefault="008B752F" w:rsidP="008B752F">
      <w:pPr>
        <w:widowControl w:val="0"/>
        <w:rPr>
          <w:sz w:val="22"/>
          <w:szCs w:val="22"/>
        </w:rPr>
      </w:pPr>
    </w:p>
    <w:tbl>
      <w:tblPr>
        <w:tblW w:w="0" w:type="auto"/>
        <w:tblCellMar>
          <w:left w:w="0" w:type="dxa"/>
          <w:right w:w="0" w:type="dxa"/>
        </w:tblCellMar>
        <w:tblLook w:val="04A0" w:firstRow="1" w:lastRow="0" w:firstColumn="1" w:lastColumn="0" w:noHBand="0" w:noVBand="1"/>
      </w:tblPr>
      <w:tblGrid>
        <w:gridCol w:w="3213"/>
        <w:gridCol w:w="3213"/>
        <w:gridCol w:w="3213"/>
      </w:tblGrid>
      <w:tr w:rsidR="008B752F" w:rsidRPr="00745BDC" w14:paraId="45C59A16" w14:textId="77777777" w:rsidTr="00073203">
        <w:tc>
          <w:tcPr>
            <w:tcW w:w="3284" w:type="dxa"/>
          </w:tcPr>
          <w:p w14:paraId="3FB7B381" w14:textId="77777777" w:rsidR="008B752F" w:rsidRPr="00745BDC" w:rsidRDefault="008B752F" w:rsidP="00073203">
            <w:pPr>
              <w:widowControl w:val="0"/>
              <w:ind w:firstLine="5"/>
              <w:jc w:val="center"/>
              <w:rPr>
                <w:sz w:val="22"/>
                <w:szCs w:val="22"/>
              </w:rPr>
            </w:pPr>
            <w:r w:rsidRPr="00745BDC">
              <w:rPr>
                <w:color w:val="000000"/>
                <w:sz w:val="22"/>
                <w:szCs w:val="22"/>
              </w:rPr>
              <w:t>____________________</w:t>
            </w:r>
          </w:p>
        </w:tc>
        <w:tc>
          <w:tcPr>
            <w:tcW w:w="3285" w:type="dxa"/>
          </w:tcPr>
          <w:p w14:paraId="056E2765" w14:textId="77777777" w:rsidR="008B752F" w:rsidRPr="00745BDC" w:rsidRDefault="008B752F" w:rsidP="00073203">
            <w:pPr>
              <w:widowControl w:val="0"/>
              <w:ind w:firstLine="5"/>
              <w:jc w:val="center"/>
              <w:rPr>
                <w:sz w:val="22"/>
                <w:szCs w:val="22"/>
              </w:rPr>
            </w:pPr>
            <w:r w:rsidRPr="00745BDC">
              <w:rPr>
                <w:color w:val="000000"/>
                <w:sz w:val="22"/>
                <w:szCs w:val="22"/>
              </w:rPr>
              <w:t>____________________</w:t>
            </w:r>
          </w:p>
        </w:tc>
        <w:tc>
          <w:tcPr>
            <w:tcW w:w="3285" w:type="dxa"/>
          </w:tcPr>
          <w:p w14:paraId="6DEA04C3" w14:textId="77777777" w:rsidR="008B752F" w:rsidRPr="00745BDC" w:rsidRDefault="008B752F" w:rsidP="00073203">
            <w:pPr>
              <w:widowControl w:val="0"/>
              <w:ind w:firstLine="5"/>
              <w:jc w:val="center"/>
              <w:rPr>
                <w:sz w:val="22"/>
                <w:szCs w:val="22"/>
              </w:rPr>
            </w:pPr>
            <w:r w:rsidRPr="00745BDC">
              <w:rPr>
                <w:color w:val="000000"/>
                <w:sz w:val="22"/>
                <w:szCs w:val="22"/>
              </w:rPr>
              <w:t>____________________</w:t>
            </w:r>
          </w:p>
        </w:tc>
      </w:tr>
      <w:tr w:rsidR="008B752F" w:rsidRPr="00745BDC" w14:paraId="47D9C9BA" w14:textId="77777777" w:rsidTr="00073203">
        <w:tc>
          <w:tcPr>
            <w:tcW w:w="3284" w:type="dxa"/>
          </w:tcPr>
          <w:p w14:paraId="48B51189" w14:textId="77777777" w:rsidR="008B752F" w:rsidRPr="00745BDC" w:rsidRDefault="008B752F" w:rsidP="00073203">
            <w:pPr>
              <w:widowControl w:val="0"/>
              <w:ind w:firstLine="5"/>
              <w:jc w:val="center"/>
              <w:rPr>
                <w:sz w:val="22"/>
                <w:szCs w:val="22"/>
              </w:rPr>
            </w:pPr>
            <w:r w:rsidRPr="00745BDC">
              <w:rPr>
                <w:i/>
                <w:iCs/>
                <w:color w:val="000000"/>
                <w:sz w:val="22"/>
                <w:szCs w:val="22"/>
                <w:vertAlign w:val="superscript"/>
              </w:rPr>
              <w:t>Pareigos</w:t>
            </w:r>
          </w:p>
        </w:tc>
        <w:tc>
          <w:tcPr>
            <w:tcW w:w="3285" w:type="dxa"/>
          </w:tcPr>
          <w:p w14:paraId="656EA2EA" w14:textId="77777777" w:rsidR="008B752F" w:rsidRPr="00745BDC" w:rsidRDefault="008B752F" w:rsidP="00073203">
            <w:pPr>
              <w:widowControl w:val="0"/>
              <w:ind w:firstLine="5"/>
              <w:jc w:val="center"/>
              <w:rPr>
                <w:sz w:val="22"/>
                <w:szCs w:val="22"/>
              </w:rPr>
            </w:pPr>
            <w:r w:rsidRPr="00745BDC">
              <w:rPr>
                <w:i/>
                <w:iCs/>
                <w:color w:val="000000"/>
                <w:sz w:val="22"/>
                <w:szCs w:val="22"/>
                <w:vertAlign w:val="superscript"/>
              </w:rPr>
              <w:t>parašas</w:t>
            </w:r>
          </w:p>
        </w:tc>
        <w:tc>
          <w:tcPr>
            <w:tcW w:w="3285" w:type="dxa"/>
          </w:tcPr>
          <w:p w14:paraId="606CC54B" w14:textId="77777777" w:rsidR="008B752F" w:rsidRPr="00745BDC" w:rsidRDefault="008B752F" w:rsidP="00073203">
            <w:pPr>
              <w:widowControl w:val="0"/>
              <w:ind w:firstLine="5"/>
              <w:jc w:val="center"/>
              <w:rPr>
                <w:sz w:val="22"/>
                <w:szCs w:val="22"/>
              </w:rPr>
            </w:pPr>
            <w:r w:rsidRPr="00745BDC">
              <w:rPr>
                <w:i/>
                <w:iCs/>
                <w:color w:val="000000"/>
                <w:sz w:val="22"/>
                <w:szCs w:val="22"/>
                <w:vertAlign w:val="superscript"/>
              </w:rPr>
              <w:t>vardas ir pavardė</w:t>
            </w:r>
          </w:p>
        </w:tc>
      </w:tr>
    </w:tbl>
    <w:p w14:paraId="091CCB9A" w14:textId="77777777" w:rsidR="008B752F" w:rsidRPr="00745BDC" w:rsidRDefault="008B752F" w:rsidP="008B752F">
      <w:pPr>
        <w:widowControl w:val="0"/>
        <w:jc w:val="right"/>
        <w:rPr>
          <w:b/>
        </w:rPr>
      </w:pPr>
    </w:p>
    <w:p w14:paraId="705EA386" w14:textId="77777777" w:rsidR="008B752F" w:rsidRDefault="008B752F" w:rsidP="008B752F">
      <w:pPr>
        <w:rPr>
          <w:sz w:val="22"/>
          <w:szCs w:val="22"/>
        </w:rPr>
      </w:pPr>
    </w:p>
    <w:p w14:paraId="76E9B28D" w14:textId="77777777" w:rsidR="00AB3D09" w:rsidRDefault="00AB3D09" w:rsidP="008B752F">
      <w:pPr>
        <w:rPr>
          <w:sz w:val="22"/>
          <w:szCs w:val="22"/>
        </w:rPr>
      </w:pPr>
    </w:p>
    <w:p w14:paraId="39EB7662" w14:textId="77777777" w:rsidR="00AB3D09" w:rsidRDefault="00AB3D09" w:rsidP="008B752F">
      <w:pPr>
        <w:rPr>
          <w:sz w:val="22"/>
          <w:szCs w:val="22"/>
        </w:rPr>
      </w:pPr>
    </w:p>
    <w:p w14:paraId="6186CD58" w14:textId="77777777" w:rsidR="00AB3D09" w:rsidRDefault="00AB3D09" w:rsidP="008B752F">
      <w:pPr>
        <w:rPr>
          <w:sz w:val="22"/>
          <w:szCs w:val="22"/>
        </w:rPr>
      </w:pPr>
    </w:p>
    <w:p w14:paraId="616E1416" w14:textId="77777777" w:rsidR="00AB3D09" w:rsidRDefault="00AB3D09" w:rsidP="008B752F">
      <w:pPr>
        <w:rPr>
          <w:sz w:val="22"/>
          <w:szCs w:val="22"/>
        </w:rPr>
      </w:pPr>
    </w:p>
    <w:p w14:paraId="0899C0F2" w14:textId="77777777" w:rsidR="00AB3D09" w:rsidRDefault="00AB3D09" w:rsidP="008B752F">
      <w:pPr>
        <w:rPr>
          <w:sz w:val="22"/>
          <w:szCs w:val="22"/>
        </w:rPr>
      </w:pPr>
    </w:p>
    <w:p w14:paraId="46D5E8AB" w14:textId="77777777" w:rsidR="00AB3D09" w:rsidRDefault="00AB3D09" w:rsidP="008B752F">
      <w:pPr>
        <w:rPr>
          <w:sz w:val="22"/>
          <w:szCs w:val="22"/>
        </w:rPr>
      </w:pPr>
    </w:p>
    <w:p w14:paraId="5120433F" w14:textId="77777777" w:rsidR="00AB3D09" w:rsidRDefault="00AB3D09" w:rsidP="008B752F">
      <w:pPr>
        <w:rPr>
          <w:sz w:val="22"/>
          <w:szCs w:val="22"/>
        </w:rPr>
      </w:pPr>
    </w:p>
    <w:p w14:paraId="40378331" w14:textId="77777777" w:rsidR="00AB3D09" w:rsidRDefault="00AB3D09" w:rsidP="008B752F">
      <w:pPr>
        <w:rPr>
          <w:sz w:val="22"/>
          <w:szCs w:val="22"/>
        </w:rPr>
      </w:pPr>
    </w:p>
    <w:p w14:paraId="6F387C36" w14:textId="1734F418" w:rsidR="00F20B0F" w:rsidRPr="00F20B0F" w:rsidRDefault="00F20B0F" w:rsidP="00F20B0F">
      <w:pPr>
        <w:tabs>
          <w:tab w:val="left" w:pos="6855"/>
        </w:tabs>
        <w:rPr>
          <w:i/>
          <w:iCs/>
          <w:sz w:val="22"/>
          <w:szCs w:val="22"/>
        </w:rPr>
      </w:pPr>
      <w:r>
        <w:rPr>
          <w:sz w:val="22"/>
          <w:szCs w:val="22"/>
        </w:rPr>
        <w:lastRenderedPageBreak/>
        <w:tab/>
      </w:r>
      <w:r w:rsidRPr="00F20B0F">
        <w:rPr>
          <w:i/>
          <w:iCs/>
          <w:sz w:val="22"/>
          <w:szCs w:val="22"/>
        </w:rPr>
        <w:t xml:space="preserve">Pirkimo sąlygų </w:t>
      </w:r>
      <w:r>
        <w:rPr>
          <w:i/>
          <w:iCs/>
          <w:sz w:val="22"/>
          <w:szCs w:val="22"/>
        </w:rPr>
        <w:t>8</w:t>
      </w:r>
      <w:r w:rsidRPr="00F20B0F">
        <w:rPr>
          <w:i/>
          <w:iCs/>
          <w:sz w:val="22"/>
          <w:szCs w:val="22"/>
        </w:rPr>
        <w:t xml:space="preserve"> priedas </w:t>
      </w:r>
    </w:p>
    <w:p w14:paraId="62C2610C" w14:textId="6502185B" w:rsidR="00F20B0F" w:rsidRPr="00F20B0F" w:rsidRDefault="00F20B0F" w:rsidP="00F20B0F">
      <w:pPr>
        <w:tabs>
          <w:tab w:val="left" w:pos="6855"/>
        </w:tabs>
        <w:rPr>
          <w:sz w:val="22"/>
          <w:szCs w:val="22"/>
        </w:rPr>
      </w:pPr>
    </w:p>
    <w:p w14:paraId="08376257" w14:textId="77777777" w:rsidR="00F20B0F" w:rsidRPr="00F20B0F" w:rsidRDefault="00F20B0F" w:rsidP="00F20B0F">
      <w:pPr>
        <w:rPr>
          <w:sz w:val="22"/>
          <w:szCs w:val="22"/>
        </w:rPr>
      </w:pPr>
    </w:p>
    <w:p w14:paraId="3A19D4A1" w14:textId="1F8BE7D2" w:rsidR="00F20B0F" w:rsidRPr="006460FB" w:rsidRDefault="006460FB" w:rsidP="006460FB">
      <w:pPr>
        <w:jc w:val="center"/>
        <w:rPr>
          <w:b/>
          <w:bCs/>
          <w:sz w:val="22"/>
          <w:szCs w:val="22"/>
        </w:rPr>
      </w:pPr>
      <w:r w:rsidRPr="006460FB">
        <w:rPr>
          <w:b/>
          <w:bCs/>
          <w:sz w:val="22"/>
          <w:szCs w:val="22"/>
        </w:rPr>
        <w:t>EKONOMIŠK</w:t>
      </w:r>
      <w:r w:rsidR="0075219D">
        <w:rPr>
          <w:b/>
          <w:bCs/>
          <w:sz w:val="22"/>
          <w:szCs w:val="22"/>
        </w:rPr>
        <w:t>AI</w:t>
      </w:r>
      <w:r w:rsidRPr="006460FB">
        <w:rPr>
          <w:b/>
          <w:bCs/>
          <w:sz w:val="22"/>
          <w:szCs w:val="22"/>
        </w:rPr>
        <w:t xml:space="preserve"> NAUDINGIAUSIO PASIŪLYMO VERTINIMO KRITERIJAI</w:t>
      </w:r>
    </w:p>
    <w:p w14:paraId="4FFCB35C" w14:textId="77777777" w:rsidR="00F20B0F" w:rsidRDefault="00F20B0F" w:rsidP="00F20B0F">
      <w:pPr>
        <w:rPr>
          <w:sz w:val="22"/>
          <w:szCs w:val="22"/>
        </w:rPr>
      </w:pPr>
    </w:p>
    <w:p w14:paraId="54294B21" w14:textId="4AC6D1E5" w:rsidR="00F20B0F" w:rsidRPr="00D23B6B" w:rsidRDefault="006460FB" w:rsidP="006460FB">
      <w:pPr>
        <w:tabs>
          <w:tab w:val="left" w:pos="3525"/>
        </w:tabs>
        <w:rPr>
          <w:b/>
          <w:bCs/>
          <w:sz w:val="22"/>
          <w:szCs w:val="22"/>
        </w:rPr>
      </w:pPr>
      <w:r>
        <w:rPr>
          <w:sz w:val="22"/>
          <w:szCs w:val="22"/>
        </w:rPr>
        <w:tab/>
      </w:r>
      <w:r w:rsidRPr="00D23B6B">
        <w:rPr>
          <w:b/>
          <w:bCs/>
          <w:sz w:val="22"/>
          <w:szCs w:val="22"/>
        </w:rPr>
        <w:t>(Pridedama atskiru dokumentu)</w:t>
      </w:r>
    </w:p>
    <w:p w14:paraId="1C50A484" w14:textId="4BB31EEA" w:rsidR="00F20B0F" w:rsidRPr="00F20B0F" w:rsidRDefault="00F20B0F" w:rsidP="00F20B0F">
      <w:pPr>
        <w:tabs>
          <w:tab w:val="left" w:pos="3090"/>
        </w:tabs>
        <w:rPr>
          <w:sz w:val="22"/>
          <w:szCs w:val="22"/>
        </w:rPr>
      </w:pPr>
      <w:r>
        <w:rPr>
          <w:sz w:val="22"/>
          <w:szCs w:val="22"/>
        </w:rPr>
        <w:tab/>
      </w:r>
    </w:p>
    <w:sectPr w:rsidR="00F20B0F" w:rsidRPr="00F20B0F" w:rsidSect="002E250C">
      <w:headerReference w:type="default" r:id="rId32"/>
      <w:pgSz w:w="11906" w:h="16838" w:code="9"/>
      <w:pgMar w:top="1134" w:right="991" w:bottom="1134" w:left="1276" w:header="567" w:footer="567" w:gutter="0"/>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5B31D" w14:textId="77777777" w:rsidR="00E31161" w:rsidRDefault="00E31161" w:rsidP="000744ED">
      <w:r>
        <w:separator/>
      </w:r>
    </w:p>
  </w:endnote>
  <w:endnote w:type="continuationSeparator" w:id="0">
    <w:p w14:paraId="3E95D5D5" w14:textId="77777777" w:rsidR="00E31161" w:rsidRDefault="00E31161" w:rsidP="00074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roman"/>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Georgia">
    <w:panose1 w:val="02040502050405020303"/>
    <w:charset w:val="BA"/>
    <w:family w:val="roman"/>
    <w:pitch w:val="variable"/>
    <w:sig w:usb0="00000287" w:usb1="00000000" w:usb2="00000000" w:usb3="00000000" w:csb0="0000009F"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 w:name="Optima">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8467614"/>
      <w:docPartObj>
        <w:docPartGallery w:val="Page Numbers (Bottom of Page)"/>
        <w:docPartUnique/>
      </w:docPartObj>
    </w:sdtPr>
    <w:sdtContent>
      <w:sdt>
        <w:sdtPr>
          <w:id w:val="-1769616900"/>
          <w:docPartObj>
            <w:docPartGallery w:val="Page Numbers (Top of Page)"/>
            <w:docPartUnique/>
          </w:docPartObj>
        </w:sdtPr>
        <w:sdtContent>
          <w:p w14:paraId="5C5C80AB" w14:textId="7F5E8BB9" w:rsidR="000F5CB4" w:rsidRDefault="000F5CB4">
            <w:pPr>
              <w:pStyle w:val="Porat"/>
              <w:jc w:val="right"/>
            </w:pPr>
            <w:r>
              <w:t xml:space="preserve">Puslapis </w:t>
            </w:r>
            <w:r>
              <w:rPr>
                <w:b/>
                <w:bCs/>
                <w:szCs w:val="24"/>
              </w:rPr>
              <w:fldChar w:fldCharType="begin"/>
            </w:r>
            <w:r>
              <w:rPr>
                <w:b/>
                <w:bCs/>
              </w:rPr>
              <w:instrText>PAGE</w:instrText>
            </w:r>
            <w:r>
              <w:rPr>
                <w:b/>
                <w:bCs/>
                <w:szCs w:val="24"/>
              </w:rPr>
              <w:fldChar w:fldCharType="separate"/>
            </w:r>
            <w:r>
              <w:rPr>
                <w:b/>
                <w:bCs/>
                <w:noProof/>
              </w:rPr>
              <w:t>26</w:t>
            </w:r>
            <w:r>
              <w:rPr>
                <w:b/>
                <w:bCs/>
                <w:szCs w:val="24"/>
              </w:rPr>
              <w:fldChar w:fldCharType="end"/>
            </w:r>
            <w:r>
              <w:t xml:space="preserve"> iš </w:t>
            </w:r>
            <w:r>
              <w:rPr>
                <w:b/>
                <w:bCs/>
                <w:szCs w:val="24"/>
              </w:rPr>
              <w:fldChar w:fldCharType="begin"/>
            </w:r>
            <w:r>
              <w:rPr>
                <w:b/>
                <w:bCs/>
              </w:rPr>
              <w:instrText>NUMPAGES</w:instrText>
            </w:r>
            <w:r>
              <w:rPr>
                <w:b/>
                <w:bCs/>
                <w:szCs w:val="24"/>
              </w:rPr>
              <w:fldChar w:fldCharType="separate"/>
            </w:r>
            <w:r>
              <w:rPr>
                <w:b/>
                <w:bCs/>
                <w:noProof/>
              </w:rPr>
              <w:t>66</w:t>
            </w:r>
            <w:r>
              <w:rPr>
                <w:b/>
                <w:bCs/>
                <w:szCs w:val="24"/>
              </w:rPr>
              <w:fldChar w:fldCharType="end"/>
            </w:r>
          </w:p>
        </w:sdtContent>
      </w:sdt>
    </w:sdtContent>
  </w:sdt>
  <w:p w14:paraId="45AA8A3C" w14:textId="77777777" w:rsidR="000F5CB4" w:rsidRDefault="000F5CB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7043324"/>
      <w:docPartObj>
        <w:docPartGallery w:val="Page Numbers (Bottom of Page)"/>
        <w:docPartUnique/>
      </w:docPartObj>
    </w:sdtPr>
    <w:sdtContent>
      <w:sdt>
        <w:sdtPr>
          <w:id w:val="-1532641321"/>
          <w:docPartObj>
            <w:docPartGallery w:val="Page Numbers (Top of Page)"/>
            <w:docPartUnique/>
          </w:docPartObj>
        </w:sdtPr>
        <w:sdtContent>
          <w:p w14:paraId="06A29E5E" w14:textId="14D035E0" w:rsidR="000F5CB4" w:rsidRDefault="000F5CB4">
            <w:pPr>
              <w:pStyle w:val="Porat"/>
              <w:jc w:val="right"/>
            </w:pPr>
            <w:r>
              <w:t xml:space="preserve">Puslapis </w:t>
            </w:r>
            <w:r>
              <w:rPr>
                <w:b/>
                <w:bCs/>
                <w:szCs w:val="24"/>
              </w:rPr>
              <w:fldChar w:fldCharType="begin"/>
            </w:r>
            <w:r>
              <w:rPr>
                <w:b/>
                <w:bCs/>
              </w:rPr>
              <w:instrText>PAGE</w:instrText>
            </w:r>
            <w:r>
              <w:rPr>
                <w:b/>
                <w:bCs/>
                <w:szCs w:val="24"/>
              </w:rPr>
              <w:fldChar w:fldCharType="separate"/>
            </w:r>
            <w:r>
              <w:rPr>
                <w:b/>
                <w:bCs/>
                <w:noProof/>
              </w:rPr>
              <w:t>58</w:t>
            </w:r>
            <w:r>
              <w:rPr>
                <w:b/>
                <w:bCs/>
                <w:szCs w:val="24"/>
              </w:rPr>
              <w:fldChar w:fldCharType="end"/>
            </w:r>
            <w:r>
              <w:t xml:space="preserve"> iš </w:t>
            </w:r>
            <w:r>
              <w:rPr>
                <w:b/>
                <w:bCs/>
                <w:szCs w:val="24"/>
              </w:rPr>
              <w:fldChar w:fldCharType="begin"/>
            </w:r>
            <w:r>
              <w:rPr>
                <w:b/>
                <w:bCs/>
              </w:rPr>
              <w:instrText>NUMPAGES</w:instrText>
            </w:r>
            <w:r>
              <w:rPr>
                <w:b/>
                <w:bCs/>
                <w:szCs w:val="24"/>
              </w:rPr>
              <w:fldChar w:fldCharType="separate"/>
            </w:r>
            <w:r>
              <w:rPr>
                <w:b/>
                <w:bCs/>
                <w:noProof/>
              </w:rPr>
              <w:t>66</w:t>
            </w:r>
            <w:r>
              <w:rPr>
                <w:b/>
                <w:bCs/>
                <w:szCs w:val="24"/>
              </w:rPr>
              <w:fldChar w:fldCharType="end"/>
            </w:r>
          </w:p>
        </w:sdtContent>
      </w:sdt>
    </w:sdtContent>
  </w:sdt>
  <w:p w14:paraId="412F6570" w14:textId="77777777" w:rsidR="000F5CB4" w:rsidRDefault="000F5CB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5578F" w14:textId="77777777" w:rsidR="00E31161" w:rsidRDefault="00E31161" w:rsidP="000744ED">
      <w:r>
        <w:separator/>
      </w:r>
    </w:p>
  </w:footnote>
  <w:footnote w:type="continuationSeparator" w:id="0">
    <w:p w14:paraId="1C42768C" w14:textId="77777777" w:rsidR="00E31161" w:rsidRDefault="00E31161" w:rsidP="000744ED">
      <w:r>
        <w:continuationSeparator/>
      </w:r>
    </w:p>
  </w:footnote>
  <w:footnote w:id="1">
    <w:p w14:paraId="45D29357" w14:textId="794DBC00" w:rsidR="00B27400" w:rsidRDefault="00B27400">
      <w:pPr>
        <w:pStyle w:val="Puslapioinaostekstas"/>
      </w:pPr>
      <w:r>
        <w:rPr>
          <w:rStyle w:val="Puslapioinaosnuoroda"/>
        </w:rPr>
        <w:footnoteRef/>
      </w:r>
      <w:r>
        <w:t xml:space="preserve"> </w:t>
      </w:r>
      <w:r w:rsidRPr="00B27400">
        <w:rPr>
          <w:rFonts w:ascii="Times New Roman" w:hAnsi="Times New Roman"/>
        </w:rPr>
        <w:t>Viešųjų pirkimų tarnybos direktoriaus 2017 m. birželio 28 d. įsakymu Nr. 1S-95 (Viešųjų pirkimų tarnybos direktoriaus 2019 m. sausio 24 d. įsakymo Nr. 1S-13 redakcija) patvirtinta kainodaros taisyklių nustatymo metodika:</w:t>
      </w:r>
      <w:r>
        <w:rPr>
          <w:rFonts w:ascii="Times New Roman" w:hAnsi="Times New Roman"/>
        </w:rPr>
        <w:t xml:space="preserve"> </w:t>
      </w:r>
      <w:hyperlink r:id="rId1" w:history="1">
        <w:r w:rsidRPr="00E61E88">
          <w:rPr>
            <w:rStyle w:val="Hipersaitas"/>
            <w:rFonts w:ascii="Times New Roman" w:hAnsi="Times New Roman"/>
          </w:rPr>
          <w:t>https://www.e-tar.lt/portal/lt/legalAct/04cbd4205bd811e79198ffdb108a3753/asr</w:t>
        </w:r>
      </w:hyperlink>
      <w:r>
        <w:rPr>
          <w:rFonts w:ascii="Times New Roman" w:hAnsi="Times New Roman"/>
        </w:rPr>
        <w:t xml:space="preserve"> </w:t>
      </w:r>
    </w:p>
  </w:footnote>
  <w:footnote w:id="2">
    <w:p w14:paraId="77D2D31A" w14:textId="77777777" w:rsidR="00437A9C" w:rsidRPr="009324A3" w:rsidRDefault="00437A9C" w:rsidP="00437A9C">
      <w:pPr>
        <w:pStyle w:val="Puslapioinaostekstas"/>
        <w:rPr>
          <w:rFonts w:ascii="Times New Roman" w:hAnsi="Times New Roman"/>
        </w:rPr>
      </w:pPr>
      <w:r w:rsidRPr="00DE0FA8">
        <w:rPr>
          <w:rStyle w:val="Puslapioinaosnuoroda"/>
          <w:rFonts w:ascii="Times New Roman" w:hAnsi="Times New Roman"/>
        </w:rPr>
        <w:footnoteRef/>
      </w:r>
      <w:r w:rsidRPr="00DE0FA8">
        <w:rPr>
          <w:rFonts w:ascii="Times New Roman" w:hAnsi="Times New Roman"/>
        </w:rPr>
        <w:t xml:space="preserve"> </w:t>
      </w:r>
      <w:r w:rsidRPr="009324A3">
        <w:rPr>
          <w:rFonts w:ascii="Times New Roman" w:hAnsi="Times New Roman"/>
        </w:rPr>
        <w:t>Rėmimosi sąvokos paaiškinimas:</w:t>
      </w:r>
    </w:p>
    <w:p w14:paraId="6DF971D2" w14:textId="77777777" w:rsidR="00437A9C" w:rsidRPr="009324A3" w:rsidRDefault="00437A9C" w:rsidP="00437A9C">
      <w:pPr>
        <w:pStyle w:val="Puslapioinaostekstas"/>
        <w:rPr>
          <w:rFonts w:ascii="Times New Roman" w:hAnsi="Times New Roman"/>
        </w:rPr>
      </w:pPr>
      <w:hyperlink r:id="rId2" w:history="1">
        <w:r w:rsidRPr="009324A3">
          <w:rPr>
            <w:rStyle w:val="Hipersaitas"/>
            <w:rFonts w:ascii="Times New Roman" w:hAnsi="Times New Roman"/>
          </w:rPr>
          <w:t>https://klausk.vpt.lt/hc/lt/articles/115005687345</w:t>
        </w:r>
      </w:hyperlink>
    </w:p>
    <w:p w14:paraId="15907C5A" w14:textId="77777777" w:rsidR="00437A9C" w:rsidRDefault="00437A9C" w:rsidP="00437A9C">
      <w:pPr>
        <w:pStyle w:val="Puslapioinaostekstas"/>
      </w:pPr>
    </w:p>
  </w:footnote>
  <w:footnote w:id="3">
    <w:p w14:paraId="1E6F5330" w14:textId="77777777" w:rsidR="00C46A7F" w:rsidRPr="009324A3" w:rsidRDefault="00C46A7F" w:rsidP="00C46A7F">
      <w:pPr>
        <w:pStyle w:val="Puslapioinaostekstas"/>
        <w:jc w:val="left"/>
        <w:rPr>
          <w:rFonts w:ascii="Times New Roman" w:hAnsi="Times New Roman"/>
          <w:lang w:eastAsia="lt-LT"/>
        </w:rPr>
      </w:pPr>
      <w:r>
        <w:rPr>
          <w:rStyle w:val="Puslapioinaosnuoroda"/>
        </w:rPr>
        <w:footnoteRef/>
      </w:r>
      <w:r>
        <w:t xml:space="preserve"> </w:t>
      </w:r>
      <w:r w:rsidRPr="009324A3">
        <w:rPr>
          <w:rFonts w:ascii="Times New Roman" w:hAnsi="Times New Roman"/>
        </w:rPr>
        <w:t xml:space="preserve">Instrukcija lietuvių kalba: </w:t>
      </w:r>
      <w:hyperlink r:id="rId3" w:history="1">
        <w:r w:rsidRPr="009324A3">
          <w:rPr>
            <w:rStyle w:val="Hipersaitas"/>
            <w:rFonts w:ascii="Times New Roman" w:hAnsi="Times New Roman"/>
          </w:rPr>
          <w:t>https://vpt.lrv.lt/uploads/vpt/documents/files/LT_versija/CVP_IS/Mokymu_medziaga/Tiekejams/Kaip_parengti_ir_pateikti_pasiulyma_CVP_IS.pdf</w:t>
        </w:r>
      </w:hyperlink>
      <w:r w:rsidRPr="009324A3">
        <w:rPr>
          <w:rFonts w:ascii="Times New Roman" w:hAnsi="Times New Roman"/>
        </w:rPr>
        <w:t xml:space="preserve"> ,</w:t>
      </w:r>
    </w:p>
    <w:p w14:paraId="2FD708FE" w14:textId="77777777" w:rsidR="00C46A7F" w:rsidRPr="009324A3" w:rsidRDefault="00C46A7F" w:rsidP="00C46A7F">
      <w:pPr>
        <w:pStyle w:val="Puslapioinaostekstas"/>
        <w:jc w:val="left"/>
        <w:rPr>
          <w:rFonts w:ascii="Times New Roman" w:hAnsi="Times New Roman"/>
        </w:rPr>
      </w:pPr>
      <w:r w:rsidRPr="009324A3">
        <w:rPr>
          <w:rFonts w:ascii="Times New Roman" w:hAnsi="Times New Roman"/>
        </w:rPr>
        <w:t xml:space="preserve">Instrukcija anglų kalba: </w:t>
      </w:r>
      <w:hyperlink r:id="rId4" w:history="1">
        <w:r w:rsidRPr="009324A3">
          <w:rPr>
            <w:rStyle w:val="Hipersaitas"/>
            <w:rFonts w:ascii="Times New Roman" w:hAnsi="Times New Roman"/>
          </w:rPr>
          <w:t>https://vpt.lrv.lt/uploads/vpt/documents/files/EN_version/E-Public_Procurement/CVPIS_How_to_submit_bid.pdf</w:t>
        </w:r>
      </w:hyperlink>
    </w:p>
    <w:p w14:paraId="6780C6B9" w14:textId="77777777" w:rsidR="00C46A7F" w:rsidRDefault="00C46A7F" w:rsidP="00C46A7F">
      <w:pPr>
        <w:pStyle w:val="Puslapioinaostekstas"/>
        <w:jc w:val="left"/>
      </w:pPr>
      <w:r>
        <w:t xml:space="preserve"> </w:t>
      </w:r>
    </w:p>
  </w:footnote>
  <w:footnote w:id="4">
    <w:p w14:paraId="525487DD" w14:textId="77777777" w:rsidR="00C46A7F" w:rsidRDefault="00C46A7F" w:rsidP="00C46A7F">
      <w:pPr>
        <w:pStyle w:val="Puslapioinaostekstas"/>
      </w:pPr>
      <w:r>
        <w:rPr>
          <w:rStyle w:val="Puslapioinaosnuoroda"/>
        </w:rPr>
        <w:footnoteRef/>
      </w:r>
      <w:r>
        <w:t xml:space="preserve"> </w:t>
      </w:r>
      <w:r w:rsidRPr="009324A3">
        <w:rPr>
          <w:rFonts w:ascii="Times New Roman" w:hAnsi="Times New Roman"/>
        </w:rPr>
        <w:t xml:space="preserve">Mokomoji informacija, kaip pasirašyti elektroniniu parašu: </w:t>
      </w:r>
      <w:hyperlink r:id="rId5" w:history="1">
        <w:r w:rsidRPr="009324A3">
          <w:rPr>
            <w:rStyle w:val="Hipersaitas"/>
            <w:rFonts w:ascii="Times New Roman" w:hAnsi="Times New Roman"/>
          </w:rPr>
          <w:t>https://www.youtube.com/watch?v=mJq7jMardEI</w:t>
        </w:r>
      </w:hyperlink>
      <w:r>
        <w:t xml:space="preserve"> </w:t>
      </w:r>
    </w:p>
  </w:footnote>
  <w:footnote w:id="5">
    <w:p w14:paraId="0FED0F44" w14:textId="77777777" w:rsidR="00C46A7F" w:rsidRPr="009324A3" w:rsidRDefault="00C46A7F" w:rsidP="00C46A7F">
      <w:pPr>
        <w:pStyle w:val="Puslapioinaostekstas"/>
        <w:rPr>
          <w:rFonts w:ascii="Times New Roman" w:hAnsi="Times New Roman"/>
        </w:rPr>
      </w:pPr>
      <w:r>
        <w:rPr>
          <w:rStyle w:val="Puslapioinaosnuoroda"/>
        </w:rPr>
        <w:footnoteRef/>
      </w:r>
      <w:r>
        <w:t xml:space="preserve"> </w:t>
      </w:r>
      <w:r w:rsidRPr="009324A3">
        <w:rPr>
          <w:rFonts w:ascii="Times New Roman" w:hAnsi="Times New Roman"/>
        </w:rPr>
        <w:t xml:space="preserve">Viešųjų pirkimų </w:t>
      </w:r>
      <w:proofErr w:type="spellStart"/>
      <w:r w:rsidRPr="009324A3">
        <w:rPr>
          <w:rFonts w:ascii="Times New Roman" w:hAnsi="Times New Roman"/>
        </w:rPr>
        <w:t>tranybos</w:t>
      </w:r>
      <w:proofErr w:type="spellEnd"/>
      <w:r w:rsidRPr="009324A3">
        <w:rPr>
          <w:rFonts w:ascii="Times New Roman" w:hAnsi="Times New Roman"/>
        </w:rPr>
        <w:t xml:space="preserve"> informacija tiekėjams:</w:t>
      </w:r>
    </w:p>
    <w:p w14:paraId="146F5F59" w14:textId="77777777" w:rsidR="00C46A7F" w:rsidRPr="009324A3" w:rsidRDefault="00C46A7F" w:rsidP="00C46A7F">
      <w:pPr>
        <w:pStyle w:val="Puslapioinaostekstas"/>
        <w:rPr>
          <w:rFonts w:ascii="Times New Roman" w:hAnsi="Times New Roman"/>
          <w:bCs/>
        </w:rPr>
      </w:pPr>
      <w:hyperlink r:id="rId6" w:history="1">
        <w:r w:rsidRPr="009324A3">
          <w:rPr>
            <w:rStyle w:val="Hipersaitas"/>
            <w:rFonts w:ascii="Times New Roman" w:hAnsi="Times New Roman"/>
            <w:bCs/>
          </w:rPr>
          <w:t>https://vpt.lrv.lt/uploads/vpt/documents/files/mp/tiekejo_abc.pdf</w:t>
        </w:r>
      </w:hyperlink>
    </w:p>
    <w:p w14:paraId="0FA9A34A" w14:textId="77777777" w:rsidR="00C46A7F" w:rsidRDefault="00C46A7F" w:rsidP="00C46A7F">
      <w:pPr>
        <w:pStyle w:val="Puslapioinaostekstas"/>
      </w:pPr>
      <w:hyperlink r:id="rId7" w:history="1">
        <w:r w:rsidRPr="009324A3">
          <w:rPr>
            <w:rStyle w:val="Hipersaitas"/>
            <w:rFonts w:ascii="Times New Roman" w:hAnsi="Times New Roman"/>
          </w:rPr>
          <w:t>https://vpt.lrv.lt/lt/naujienos/kaip-sekmingai-dalyvauti-viesuosiuose-pirkimuose-2020-metais</w:t>
        </w:r>
      </w:hyperlink>
    </w:p>
  </w:footnote>
  <w:footnote w:id="6">
    <w:p w14:paraId="045DA8A2" w14:textId="77777777" w:rsidR="00EA6FB6" w:rsidRDefault="00EA6FB6" w:rsidP="00EA6FB6">
      <w:pPr>
        <w:pStyle w:val="Puslapioinaostekstas"/>
      </w:pPr>
      <w:r>
        <w:rPr>
          <w:rStyle w:val="Puslapioinaosnuoroda"/>
        </w:rPr>
        <w:footnoteRef/>
      </w:r>
      <w:r>
        <w:t xml:space="preserve"> </w:t>
      </w:r>
      <w:r w:rsidRPr="00F74A50">
        <w:rPr>
          <w:rFonts w:ascii="Times New Roman" w:hAnsi="Times New Roman"/>
        </w:rPr>
        <w:t xml:space="preserve">Viešųjų pirkimų tarnybos direktoriaus </w:t>
      </w:r>
      <w:r w:rsidRPr="00F74A50">
        <w:rPr>
          <w:rFonts w:ascii="Times New Roman" w:hAnsi="Times New Roman"/>
          <w:color w:val="000000"/>
        </w:rPr>
        <w:t xml:space="preserve">2022 m. gruodžio 30 d. įsakymu Nr. 1S-240 patvirtintos </w:t>
      </w:r>
      <w:r w:rsidRPr="00F74A50">
        <w:rPr>
          <w:rFonts w:ascii="Times New Roman" w:hAnsi="Times New Roman"/>
        </w:rPr>
        <w:t xml:space="preserve">Pasiūlymų patikslinimo, papildymo ar paaiškinimo taisyklės: </w:t>
      </w:r>
      <w:hyperlink r:id="rId8" w:history="1">
        <w:r w:rsidRPr="00F74A50">
          <w:rPr>
            <w:rStyle w:val="Hipersaitas"/>
            <w:rFonts w:ascii="Times New Roman" w:hAnsi="Times New Roman"/>
            <w:bCs/>
            <w:szCs w:val="24"/>
          </w:rPr>
          <w:t>https://e-tar.lt/portal/lt/legalAct/66ae9a80883011ed8df094f359a60216/asr</w:t>
        </w:r>
      </w:hyperlink>
      <w:r>
        <w:rPr>
          <w:rStyle w:val="Hipersaitas"/>
          <w:bCs/>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704C6" w14:textId="77777777" w:rsidR="000F5CB4" w:rsidRDefault="000F5CB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5B26"/>
    <w:multiLevelType w:val="multilevel"/>
    <w:tmpl w:val="2B6A05D2"/>
    <w:lvl w:ilvl="0">
      <w:start w:val="2"/>
      <w:numFmt w:val="decimal"/>
      <w:lvlText w:val="%1."/>
      <w:lvlJc w:val="left"/>
      <w:pPr>
        <w:ind w:left="1643" w:hanging="444"/>
      </w:pPr>
      <w:rPr>
        <w:rFonts w:hint="default"/>
      </w:rPr>
    </w:lvl>
    <w:lvl w:ilvl="1">
      <w:start w:val="10"/>
      <w:numFmt w:val="decimal"/>
      <w:lvlText w:val="%1.%2."/>
      <w:lvlJc w:val="left"/>
      <w:pPr>
        <w:ind w:left="1643" w:hanging="444"/>
      </w:pPr>
      <w:rPr>
        <w:rFonts w:hint="default"/>
      </w:rPr>
    </w:lvl>
    <w:lvl w:ilvl="2">
      <w:start w:val="1"/>
      <w:numFmt w:val="decimal"/>
      <w:lvlText w:val="%1.%2.%3."/>
      <w:lvlJc w:val="left"/>
      <w:pPr>
        <w:ind w:left="1919" w:hanging="720"/>
      </w:pPr>
      <w:rPr>
        <w:rFonts w:hint="default"/>
      </w:rPr>
    </w:lvl>
    <w:lvl w:ilvl="3">
      <w:start w:val="1"/>
      <w:numFmt w:val="decimal"/>
      <w:lvlText w:val="%1.%2.%3.%4."/>
      <w:lvlJc w:val="left"/>
      <w:pPr>
        <w:ind w:left="1919" w:hanging="720"/>
      </w:pPr>
      <w:rPr>
        <w:rFonts w:hint="default"/>
      </w:rPr>
    </w:lvl>
    <w:lvl w:ilvl="4">
      <w:start w:val="1"/>
      <w:numFmt w:val="decimal"/>
      <w:lvlText w:val="%1.%2.%3.%4.%5."/>
      <w:lvlJc w:val="left"/>
      <w:pPr>
        <w:ind w:left="2279" w:hanging="1080"/>
      </w:pPr>
      <w:rPr>
        <w:rFonts w:hint="default"/>
      </w:rPr>
    </w:lvl>
    <w:lvl w:ilvl="5">
      <w:start w:val="1"/>
      <w:numFmt w:val="decimal"/>
      <w:lvlText w:val="%1.%2.%3.%4.%5.%6."/>
      <w:lvlJc w:val="left"/>
      <w:pPr>
        <w:ind w:left="2279" w:hanging="1080"/>
      </w:pPr>
      <w:rPr>
        <w:rFonts w:hint="default"/>
      </w:rPr>
    </w:lvl>
    <w:lvl w:ilvl="6">
      <w:start w:val="1"/>
      <w:numFmt w:val="decimal"/>
      <w:lvlText w:val="%1.%2.%3.%4.%5.%6.%7."/>
      <w:lvlJc w:val="left"/>
      <w:pPr>
        <w:ind w:left="2639" w:hanging="1440"/>
      </w:pPr>
      <w:rPr>
        <w:rFonts w:hint="default"/>
      </w:rPr>
    </w:lvl>
    <w:lvl w:ilvl="7">
      <w:start w:val="1"/>
      <w:numFmt w:val="decimal"/>
      <w:lvlText w:val="%1.%2.%3.%4.%5.%6.%7.%8."/>
      <w:lvlJc w:val="left"/>
      <w:pPr>
        <w:ind w:left="2639" w:hanging="1440"/>
      </w:pPr>
      <w:rPr>
        <w:rFonts w:hint="default"/>
      </w:rPr>
    </w:lvl>
    <w:lvl w:ilvl="8">
      <w:start w:val="1"/>
      <w:numFmt w:val="decimal"/>
      <w:lvlText w:val="%1.%2.%3.%4.%5.%6.%7.%8.%9."/>
      <w:lvlJc w:val="left"/>
      <w:pPr>
        <w:ind w:left="2999" w:hanging="1800"/>
      </w:pPr>
      <w:rPr>
        <w:rFonts w:hint="default"/>
      </w:rPr>
    </w:lvl>
  </w:abstractNum>
  <w:abstractNum w:abstractNumId="1" w15:restartNumberingAfterBreak="0">
    <w:nsid w:val="01F42303"/>
    <w:multiLevelType w:val="multilevel"/>
    <w:tmpl w:val="C4DA6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1A77C3"/>
    <w:multiLevelType w:val="multilevel"/>
    <w:tmpl w:val="3942F402"/>
    <w:lvl w:ilvl="0">
      <w:start w:val="8"/>
      <w:numFmt w:val="decimal"/>
      <w:lvlText w:val="%1."/>
      <w:lvlJc w:val="left"/>
      <w:pPr>
        <w:ind w:left="360" w:hanging="360"/>
      </w:pPr>
      <w:rPr>
        <w:rFonts w:hint="default"/>
        <w:b/>
        <w:bCs/>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B719A9"/>
    <w:multiLevelType w:val="multilevel"/>
    <w:tmpl w:val="20EA37B4"/>
    <w:lvl w:ilvl="0">
      <w:start w:val="2"/>
      <w:numFmt w:val="decimal"/>
      <w:lvlText w:val="%1."/>
      <w:lvlJc w:val="left"/>
      <w:pPr>
        <w:ind w:left="444" w:hanging="444"/>
      </w:pPr>
      <w:rPr>
        <w:rFonts w:hint="default"/>
      </w:rPr>
    </w:lvl>
    <w:lvl w:ilvl="1">
      <w:start w:val="12"/>
      <w:numFmt w:val="decimal"/>
      <w:lvlText w:val="%1.%2."/>
      <w:lvlJc w:val="left"/>
      <w:pPr>
        <w:ind w:left="444" w:hanging="444"/>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11542F"/>
    <w:multiLevelType w:val="multilevel"/>
    <w:tmpl w:val="CF244C7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56733B"/>
    <w:multiLevelType w:val="multilevel"/>
    <w:tmpl w:val="BF28069A"/>
    <w:lvl w:ilvl="0">
      <w:start w:val="4"/>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11176061"/>
    <w:multiLevelType w:val="multilevel"/>
    <w:tmpl w:val="F0BC14EC"/>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6816" w:hanging="720"/>
      </w:pPr>
      <w:rPr>
        <w:rFonts w:hint="default"/>
      </w:rPr>
    </w:lvl>
    <w:lvl w:ilvl="3">
      <w:start w:val="1"/>
      <w:numFmt w:val="decimal"/>
      <w:lvlText w:val="%1.%2.%3.%4."/>
      <w:lvlJc w:val="left"/>
      <w:pPr>
        <w:tabs>
          <w:tab w:val="num" w:pos="1332"/>
        </w:tabs>
        <w:ind w:left="1275" w:firstLine="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3FD0B59"/>
    <w:multiLevelType w:val="multilevel"/>
    <w:tmpl w:val="AF12DE56"/>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ED2A06"/>
    <w:multiLevelType w:val="multilevel"/>
    <w:tmpl w:val="A12CB50E"/>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C65FDE"/>
    <w:multiLevelType w:val="multilevel"/>
    <w:tmpl w:val="69184FBE"/>
    <w:lvl w:ilvl="0">
      <w:start w:val="1"/>
      <w:numFmt w:val="decimal"/>
      <w:lvlText w:val="%1."/>
      <w:lvlJc w:val="left"/>
      <w:pPr>
        <w:ind w:left="720" w:hanging="360"/>
      </w:pPr>
      <w:rPr>
        <w:rFonts w:hint="default"/>
      </w:rPr>
    </w:lvl>
    <w:lvl w:ilvl="1">
      <w:start w:val="3"/>
      <w:numFmt w:val="decimal"/>
      <w:isLgl/>
      <w:lvlText w:val="%1.%2."/>
      <w:lvlJc w:val="left"/>
      <w:pPr>
        <w:ind w:left="106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B930A3A"/>
    <w:multiLevelType w:val="hybridMultilevel"/>
    <w:tmpl w:val="CFC2EC4A"/>
    <w:lvl w:ilvl="0" w:tplc="59D0E576">
      <w:start w:val="1"/>
      <w:numFmt w:val="decimal"/>
      <w:pStyle w:val="Sutartiestekstas"/>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1EDE6EB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09C4508"/>
    <w:multiLevelType w:val="multilevel"/>
    <w:tmpl w:val="F7EE1AB2"/>
    <w:lvl w:ilvl="0">
      <w:start w:val="4"/>
      <w:numFmt w:val="decimal"/>
      <w:lvlText w:val="%1."/>
      <w:lvlJc w:val="left"/>
      <w:pPr>
        <w:ind w:left="645" w:hanging="645"/>
      </w:pPr>
      <w:rPr>
        <w:rFonts w:eastAsia="Calibri" w:hint="default"/>
      </w:rPr>
    </w:lvl>
    <w:lvl w:ilvl="1">
      <w:start w:val="2"/>
      <w:numFmt w:val="decimal"/>
      <w:lvlText w:val="%1.%2."/>
      <w:lvlJc w:val="left"/>
      <w:pPr>
        <w:ind w:left="928" w:hanging="645"/>
      </w:pPr>
      <w:rPr>
        <w:rFonts w:eastAsia="Calibri" w:hint="default"/>
      </w:rPr>
    </w:lvl>
    <w:lvl w:ilvl="2">
      <w:start w:val="82"/>
      <w:numFmt w:val="decimal"/>
      <w:lvlText w:val="%1.%2.%3."/>
      <w:lvlJc w:val="left"/>
      <w:pPr>
        <w:ind w:left="1286" w:hanging="720"/>
      </w:pPr>
      <w:rPr>
        <w:rFonts w:eastAsia="Calibri" w:hint="default"/>
      </w:rPr>
    </w:lvl>
    <w:lvl w:ilvl="3">
      <w:start w:val="1"/>
      <w:numFmt w:val="decimal"/>
      <w:lvlText w:val="%1.%2.%3.%4."/>
      <w:lvlJc w:val="left"/>
      <w:pPr>
        <w:ind w:left="1569" w:hanging="720"/>
      </w:pPr>
      <w:rPr>
        <w:rFonts w:eastAsia="Calibri" w:hint="default"/>
      </w:rPr>
    </w:lvl>
    <w:lvl w:ilvl="4">
      <w:start w:val="1"/>
      <w:numFmt w:val="decimal"/>
      <w:lvlText w:val="%1.%2.%3.%4.%5."/>
      <w:lvlJc w:val="left"/>
      <w:pPr>
        <w:ind w:left="2212" w:hanging="1080"/>
      </w:pPr>
      <w:rPr>
        <w:rFonts w:eastAsia="Calibri" w:hint="default"/>
      </w:rPr>
    </w:lvl>
    <w:lvl w:ilvl="5">
      <w:start w:val="1"/>
      <w:numFmt w:val="decimal"/>
      <w:lvlText w:val="%1.%2.%3.%4.%5.%6."/>
      <w:lvlJc w:val="left"/>
      <w:pPr>
        <w:ind w:left="2495" w:hanging="1080"/>
      </w:pPr>
      <w:rPr>
        <w:rFonts w:eastAsia="Calibri" w:hint="default"/>
      </w:rPr>
    </w:lvl>
    <w:lvl w:ilvl="6">
      <w:start w:val="1"/>
      <w:numFmt w:val="decimal"/>
      <w:lvlText w:val="%1.%2.%3.%4.%5.%6.%7."/>
      <w:lvlJc w:val="left"/>
      <w:pPr>
        <w:ind w:left="3138" w:hanging="1440"/>
      </w:pPr>
      <w:rPr>
        <w:rFonts w:eastAsia="Calibri" w:hint="default"/>
      </w:rPr>
    </w:lvl>
    <w:lvl w:ilvl="7">
      <w:start w:val="1"/>
      <w:numFmt w:val="decimal"/>
      <w:lvlText w:val="%1.%2.%3.%4.%5.%6.%7.%8."/>
      <w:lvlJc w:val="left"/>
      <w:pPr>
        <w:ind w:left="3421" w:hanging="1440"/>
      </w:pPr>
      <w:rPr>
        <w:rFonts w:eastAsia="Calibri" w:hint="default"/>
      </w:rPr>
    </w:lvl>
    <w:lvl w:ilvl="8">
      <w:start w:val="1"/>
      <w:numFmt w:val="decimal"/>
      <w:lvlText w:val="%1.%2.%3.%4.%5.%6.%7.%8.%9."/>
      <w:lvlJc w:val="left"/>
      <w:pPr>
        <w:ind w:left="4064" w:hanging="1800"/>
      </w:pPr>
      <w:rPr>
        <w:rFonts w:eastAsia="Calibri" w:hint="default"/>
      </w:rPr>
    </w:lvl>
  </w:abstractNum>
  <w:abstractNum w:abstractNumId="13" w15:restartNumberingAfterBreak="0">
    <w:nsid w:val="22C6320A"/>
    <w:multiLevelType w:val="singleLevel"/>
    <w:tmpl w:val="06F8D1A2"/>
    <w:lvl w:ilvl="0">
      <w:start w:val="1"/>
      <w:numFmt w:val="bullet"/>
      <w:pStyle w:val="listtekstas"/>
      <w:lvlText w:val=""/>
      <w:lvlJc w:val="left"/>
      <w:pPr>
        <w:tabs>
          <w:tab w:val="num" w:pos="360"/>
        </w:tabs>
        <w:ind w:left="360" w:hanging="360"/>
      </w:pPr>
      <w:rPr>
        <w:rFonts w:ascii="Wingdings" w:hAnsi="Wingdings" w:hint="default"/>
      </w:rPr>
    </w:lvl>
  </w:abstractNum>
  <w:abstractNum w:abstractNumId="14" w15:restartNumberingAfterBreak="0">
    <w:nsid w:val="2AAE1663"/>
    <w:multiLevelType w:val="multilevel"/>
    <w:tmpl w:val="E5300F82"/>
    <w:lvl w:ilvl="0">
      <w:start w:val="1"/>
      <w:numFmt w:val="decimal"/>
      <w:lvlText w:val="%1."/>
      <w:lvlJc w:val="left"/>
      <w:pPr>
        <w:ind w:left="1070" w:hanging="360"/>
      </w:pPr>
      <w:rPr>
        <w:rFonts w:hint="default"/>
        <w:b/>
        <w:i w:val="0"/>
        <w:color w:val="auto"/>
      </w:rPr>
    </w:lvl>
    <w:lvl w:ilvl="1">
      <w:start w:val="1"/>
      <w:numFmt w:val="decimal"/>
      <w:lvlText w:val="%1.%2."/>
      <w:lvlJc w:val="left"/>
      <w:pPr>
        <w:ind w:left="1141" w:hanging="432"/>
      </w:pPr>
      <w:rPr>
        <w:b w:val="0"/>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C3777DD"/>
    <w:multiLevelType w:val="multilevel"/>
    <w:tmpl w:val="7456654C"/>
    <w:lvl w:ilvl="0">
      <w:start w:val="47"/>
      <w:numFmt w:val="decimal"/>
      <w:lvlText w:val="%1."/>
      <w:lvlJc w:val="left"/>
      <w:pPr>
        <w:tabs>
          <w:tab w:val="num" w:pos="1767"/>
        </w:tabs>
        <w:ind w:left="1767" w:hanging="360"/>
      </w:pPr>
      <w:rPr>
        <w:rFonts w:hint="default"/>
      </w:rPr>
    </w:lvl>
    <w:lvl w:ilvl="1">
      <w:start w:val="1"/>
      <w:numFmt w:val="decimal"/>
      <w:pStyle w:val="47"/>
      <w:lvlText w:val="%1.%2"/>
      <w:lvlJc w:val="left"/>
      <w:pPr>
        <w:tabs>
          <w:tab w:val="num" w:pos="1767"/>
        </w:tabs>
        <w:ind w:left="0" w:firstLine="567"/>
      </w:pPr>
      <w:rPr>
        <w:rFonts w:hint="default"/>
      </w:rPr>
    </w:lvl>
    <w:lvl w:ilvl="2">
      <w:start w:val="1"/>
      <w:numFmt w:val="decimal"/>
      <w:lvlText w:val="%1.%2.%3."/>
      <w:lvlJc w:val="left"/>
      <w:pPr>
        <w:tabs>
          <w:tab w:val="num" w:pos="2127"/>
        </w:tabs>
        <w:ind w:left="2127" w:hanging="720"/>
      </w:pPr>
      <w:rPr>
        <w:rFonts w:hint="default"/>
      </w:rPr>
    </w:lvl>
    <w:lvl w:ilvl="3">
      <w:start w:val="1"/>
      <w:numFmt w:val="decimal"/>
      <w:lvlText w:val="%1.%2.%3.%4."/>
      <w:lvlJc w:val="left"/>
      <w:pPr>
        <w:tabs>
          <w:tab w:val="num" w:pos="2127"/>
        </w:tabs>
        <w:ind w:left="2127" w:hanging="720"/>
      </w:pPr>
      <w:rPr>
        <w:rFonts w:hint="default"/>
      </w:rPr>
    </w:lvl>
    <w:lvl w:ilvl="4">
      <w:start w:val="1"/>
      <w:numFmt w:val="decimal"/>
      <w:lvlText w:val="%1.%2.%3.%4.%5."/>
      <w:lvlJc w:val="left"/>
      <w:pPr>
        <w:tabs>
          <w:tab w:val="num" w:pos="2487"/>
        </w:tabs>
        <w:ind w:left="2487" w:hanging="1080"/>
      </w:pPr>
      <w:rPr>
        <w:rFonts w:hint="default"/>
      </w:rPr>
    </w:lvl>
    <w:lvl w:ilvl="5">
      <w:start w:val="1"/>
      <w:numFmt w:val="decimal"/>
      <w:lvlText w:val="%1.%2.%3.%4.%5.%6."/>
      <w:lvlJc w:val="left"/>
      <w:pPr>
        <w:tabs>
          <w:tab w:val="num" w:pos="2487"/>
        </w:tabs>
        <w:ind w:left="2487" w:hanging="1080"/>
      </w:pPr>
      <w:rPr>
        <w:rFonts w:hint="default"/>
      </w:rPr>
    </w:lvl>
    <w:lvl w:ilvl="6">
      <w:start w:val="1"/>
      <w:numFmt w:val="decimal"/>
      <w:lvlText w:val="%1.%2.%3.%4.%5.%6.%7."/>
      <w:lvlJc w:val="left"/>
      <w:pPr>
        <w:tabs>
          <w:tab w:val="num" w:pos="2487"/>
        </w:tabs>
        <w:ind w:left="2487" w:hanging="1080"/>
      </w:pPr>
      <w:rPr>
        <w:rFonts w:hint="default"/>
      </w:rPr>
    </w:lvl>
    <w:lvl w:ilvl="7">
      <w:start w:val="1"/>
      <w:numFmt w:val="decimal"/>
      <w:lvlText w:val="%1.%2.%3.%4.%5.%6.%7.%8."/>
      <w:lvlJc w:val="left"/>
      <w:pPr>
        <w:tabs>
          <w:tab w:val="num" w:pos="2847"/>
        </w:tabs>
        <w:ind w:left="2847" w:hanging="1440"/>
      </w:pPr>
      <w:rPr>
        <w:rFonts w:hint="default"/>
      </w:rPr>
    </w:lvl>
    <w:lvl w:ilvl="8">
      <w:start w:val="1"/>
      <w:numFmt w:val="decimal"/>
      <w:lvlText w:val="%1.%2.%3.%4.%5.%6.%7.%8.%9."/>
      <w:lvlJc w:val="left"/>
      <w:pPr>
        <w:tabs>
          <w:tab w:val="num" w:pos="2847"/>
        </w:tabs>
        <w:ind w:left="2847" w:hanging="1440"/>
      </w:pPr>
      <w:rPr>
        <w:rFonts w:hint="default"/>
      </w:rPr>
    </w:lvl>
  </w:abstractNum>
  <w:abstractNum w:abstractNumId="16" w15:restartNumberingAfterBreak="0">
    <w:nsid w:val="2ED57089"/>
    <w:multiLevelType w:val="multilevel"/>
    <w:tmpl w:val="07407464"/>
    <w:lvl w:ilvl="0">
      <w:start w:val="2"/>
      <w:numFmt w:val="decimal"/>
      <w:lvlText w:val="%1."/>
      <w:lvlJc w:val="left"/>
      <w:pPr>
        <w:ind w:left="645" w:hanging="645"/>
      </w:pPr>
      <w:rPr>
        <w:rFonts w:hint="default"/>
      </w:rPr>
    </w:lvl>
    <w:lvl w:ilvl="1">
      <w:start w:val="14"/>
      <w:numFmt w:val="decimal"/>
      <w:lvlText w:val="%1.%2."/>
      <w:lvlJc w:val="left"/>
      <w:pPr>
        <w:ind w:left="1005" w:hanging="64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2EEA13BE"/>
    <w:multiLevelType w:val="multilevel"/>
    <w:tmpl w:val="AA02B054"/>
    <w:lvl w:ilvl="0">
      <w:start w:val="1"/>
      <w:numFmt w:val="decimal"/>
      <w:pStyle w:val="Style1"/>
      <w:lvlText w:val="%1."/>
      <w:lvlJc w:val="left"/>
      <w:pPr>
        <w:tabs>
          <w:tab w:val="num" w:pos="3464"/>
        </w:tabs>
        <w:ind w:left="2160" w:firstLine="851"/>
      </w:pPr>
      <w:rPr>
        <w:rFonts w:hint="default"/>
        <w:strike w:val="0"/>
      </w:rPr>
    </w:lvl>
    <w:lvl w:ilvl="1">
      <w:start w:val="1"/>
      <w:numFmt w:val="decimal"/>
      <w:pStyle w:val="Style2"/>
      <w:lvlText w:val="%1.%2."/>
      <w:lvlJc w:val="left"/>
      <w:pPr>
        <w:tabs>
          <w:tab w:val="num" w:pos="2971"/>
        </w:tabs>
        <w:ind w:left="1440" w:firstLine="851"/>
      </w:pPr>
      <w:rPr>
        <w:rFonts w:hint="default"/>
        <w:strike w:val="0"/>
      </w:rPr>
    </w:lvl>
    <w:lvl w:ilvl="2">
      <w:start w:val="1"/>
      <w:numFmt w:val="decimal"/>
      <w:pStyle w:val="Style3"/>
      <w:lvlText w:val="%1.%2.%3."/>
      <w:lvlJc w:val="left"/>
      <w:pPr>
        <w:tabs>
          <w:tab w:val="num" w:pos="3861"/>
        </w:tabs>
        <w:ind w:left="2160" w:firstLine="851"/>
      </w:pPr>
      <w:rPr>
        <w:rFonts w:hint="default"/>
      </w:rPr>
    </w:lvl>
    <w:lvl w:ilvl="3">
      <w:start w:val="1"/>
      <w:numFmt w:val="decimal"/>
      <w:lvlText w:val="%1.%2.%3.%4."/>
      <w:lvlJc w:val="left"/>
      <w:pPr>
        <w:tabs>
          <w:tab w:val="num" w:pos="3024"/>
        </w:tabs>
        <w:ind w:left="2160" w:firstLine="851"/>
      </w:pPr>
      <w:rPr>
        <w:rFonts w:hint="default"/>
      </w:rPr>
    </w:lvl>
    <w:lvl w:ilvl="4">
      <w:start w:val="1"/>
      <w:numFmt w:val="decimal"/>
      <w:lvlText w:val="%1.%2.%3.%4.%5"/>
      <w:lvlJc w:val="left"/>
      <w:pPr>
        <w:tabs>
          <w:tab w:val="num" w:pos="3168"/>
        </w:tabs>
        <w:ind w:left="3168" w:hanging="1008"/>
      </w:pPr>
      <w:rPr>
        <w:rFonts w:hint="default"/>
      </w:rPr>
    </w:lvl>
    <w:lvl w:ilvl="5">
      <w:start w:val="1"/>
      <w:numFmt w:val="decimal"/>
      <w:lvlText w:val="%1.%2.%3.%4.%5.%6"/>
      <w:lvlJc w:val="left"/>
      <w:pPr>
        <w:tabs>
          <w:tab w:val="num" w:pos="3312"/>
        </w:tabs>
        <w:ind w:left="3312" w:hanging="1152"/>
      </w:pPr>
      <w:rPr>
        <w:rFonts w:hint="default"/>
      </w:rPr>
    </w:lvl>
    <w:lvl w:ilvl="6">
      <w:start w:val="1"/>
      <w:numFmt w:val="decimal"/>
      <w:lvlText w:val="%1.%2.%3.%4.%5.%6.%7"/>
      <w:lvlJc w:val="left"/>
      <w:pPr>
        <w:tabs>
          <w:tab w:val="num" w:pos="3456"/>
        </w:tabs>
        <w:ind w:left="3456" w:hanging="1296"/>
      </w:pPr>
      <w:rPr>
        <w:rFonts w:hint="default"/>
      </w:rPr>
    </w:lvl>
    <w:lvl w:ilvl="7">
      <w:start w:val="1"/>
      <w:numFmt w:val="decimal"/>
      <w:lvlText w:val="%1.%2.%3.%4.%5.%6.%7.%8"/>
      <w:lvlJc w:val="left"/>
      <w:pPr>
        <w:tabs>
          <w:tab w:val="num" w:pos="3600"/>
        </w:tabs>
        <w:ind w:left="3600" w:hanging="1440"/>
      </w:pPr>
      <w:rPr>
        <w:rFonts w:hint="default"/>
      </w:rPr>
    </w:lvl>
    <w:lvl w:ilvl="8">
      <w:start w:val="1"/>
      <w:numFmt w:val="decimal"/>
      <w:lvlText w:val="%1.%2.%3.%4.%5.%6.%7.%8.%9"/>
      <w:lvlJc w:val="left"/>
      <w:pPr>
        <w:tabs>
          <w:tab w:val="num" w:pos="3744"/>
        </w:tabs>
        <w:ind w:left="3744" w:hanging="1584"/>
      </w:pPr>
      <w:rPr>
        <w:rFonts w:hint="default"/>
      </w:rPr>
    </w:lvl>
  </w:abstractNum>
  <w:abstractNum w:abstractNumId="18"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A5929A5"/>
    <w:multiLevelType w:val="multilevel"/>
    <w:tmpl w:val="8DAA5462"/>
    <w:styleLink w:val="Punktai"/>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0" w15:restartNumberingAfterBreak="0">
    <w:nsid w:val="3C2F1BEF"/>
    <w:multiLevelType w:val="multilevel"/>
    <w:tmpl w:val="20EA37B4"/>
    <w:lvl w:ilvl="0">
      <w:start w:val="2"/>
      <w:numFmt w:val="decimal"/>
      <w:lvlText w:val="%1."/>
      <w:lvlJc w:val="left"/>
      <w:pPr>
        <w:ind w:left="444" w:hanging="444"/>
      </w:pPr>
      <w:rPr>
        <w:rFonts w:hint="default"/>
      </w:rPr>
    </w:lvl>
    <w:lvl w:ilvl="1">
      <w:start w:val="12"/>
      <w:numFmt w:val="decimal"/>
      <w:lvlText w:val="%1.%2."/>
      <w:lvlJc w:val="left"/>
      <w:pPr>
        <w:ind w:left="444" w:hanging="444"/>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105255F"/>
    <w:multiLevelType w:val="multilevel"/>
    <w:tmpl w:val="866A2B26"/>
    <w:lvl w:ilvl="0">
      <w:start w:val="1"/>
      <w:numFmt w:val="decimal"/>
      <w:pStyle w:val="TXT"/>
      <w:lvlText w:val="%1."/>
      <w:lvlJc w:val="left"/>
      <w:pPr>
        <w:tabs>
          <w:tab w:val="num" w:pos="432"/>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4A5B5944"/>
    <w:multiLevelType w:val="hybridMultilevel"/>
    <w:tmpl w:val="46BC1612"/>
    <w:lvl w:ilvl="0" w:tplc="C4301920">
      <w:start w:val="2022"/>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E294542"/>
    <w:multiLevelType w:val="hybridMultilevel"/>
    <w:tmpl w:val="5928AED6"/>
    <w:lvl w:ilvl="0" w:tplc="007AB958">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28C065F"/>
    <w:multiLevelType w:val="multilevel"/>
    <w:tmpl w:val="578E5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9B521D"/>
    <w:multiLevelType w:val="multilevel"/>
    <w:tmpl w:val="B4523A9E"/>
    <w:lvl w:ilvl="0">
      <w:start w:val="6"/>
      <w:numFmt w:val="decimal"/>
      <w:lvlText w:val="%1."/>
      <w:lvlJc w:val="left"/>
      <w:pPr>
        <w:ind w:left="444" w:hanging="444"/>
      </w:pPr>
      <w:rPr>
        <w:rFonts w:hint="default"/>
      </w:rPr>
    </w:lvl>
    <w:lvl w:ilvl="1">
      <w:start w:val="10"/>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5CF2A5D"/>
    <w:multiLevelType w:val="multilevel"/>
    <w:tmpl w:val="889654D2"/>
    <w:lvl w:ilvl="0">
      <w:start w:val="1"/>
      <w:numFmt w:val="decimal"/>
      <w:pStyle w:val="L1"/>
      <w:lvlText w:val="%1."/>
      <w:lvlJc w:val="left"/>
      <w:pPr>
        <w:ind w:left="360" w:hanging="360"/>
      </w:pPr>
    </w:lvl>
    <w:lvl w:ilvl="1">
      <w:start w:val="1"/>
      <w:numFmt w:val="decimal"/>
      <w:pStyle w:val="L2"/>
      <w:lvlText w:val="%1.%2."/>
      <w:lvlJc w:val="left"/>
      <w:pPr>
        <w:ind w:left="792" w:hanging="432"/>
      </w:pPr>
      <w:rPr>
        <w:b w:val="0"/>
        <w:i w:val="0"/>
        <w:iCs/>
      </w:rPr>
    </w:lvl>
    <w:lvl w:ilvl="2">
      <w:start w:val="1"/>
      <w:numFmt w:val="decimal"/>
      <w:pStyle w:val="L3"/>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D914FE6"/>
    <w:multiLevelType w:val="multilevel"/>
    <w:tmpl w:val="80EA1EFC"/>
    <w:lvl w:ilvl="0">
      <w:start w:val="1"/>
      <w:numFmt w:val="decimal"/>
      <w:pStyle w:val="Sraas1"/>
      <w:lvlText w:val="%1."/>
      <w:lvlJc w:val="left"/>
      <w:pPr>
        <w:tabs>
          <w:tab w:val="num" w:pos="9450"/>
        </w:tabs>
        <w:ind w:left="9280" w:hanging="207"/>
      </w:pPr>
      <w:rPr>
        <w:rFonts w:cs="Times New Roman" w:hint="default"/>
        <w:sz w:val="22"/>
        <w:szCs w:val="24"/>
      </w:rPr>
    </w:lvl>
    <w:lvl w:ilvl="1">
      <w:start w:val="1"/>
      <w:numFmt w:val="decimal"/>
      <w:lvlText w:val="%1.%2."/>
      <w:lvlJc w:val="left"/>
      <w:pPr>
        <w:tabs>
          <w:tab w:val="num" w:pos="3809"/>
        </w:tabs>
        <w:ind w:left="3638" w:hanging="93"/>
      </w:pPr>
      <w:rPr>
        <w:rFonts w:ascii="Times New Roman" w:hAnsi="Times New Roman" w:cs="Times New Roman" w:hint="default"/>
        <w:b w:val="0"/>
        <w:bCs w:val="0"/>
        <w:i w:val="0"/>
        <w:iCs w:val="0"/>
        <w:sz w:val="24"/>
        <w:szCs w:val="24"/>
        <w:lang w:val="lt-LT"/>
      </w:rPr>
    </w:lvl>
    <w:lvl w:ilvl="2">
      <w:start w:val="1"/>
      <w:numFmt w:val="decimal"/>
      <w:pStyle w:val="Sraas31"/>
      <w:lvlText w:val="%1.%2.%3."/>
      <w:lvlJc w:val="left"/>
      <w:pPr>
        <w:tabs>
          <w:tab w:val="num" w:pos="2051"/>
        </w:tabs>
        <w:ind w:left="1484" w:hanging="207"/>
      </w:pPr>
      <w:rPr>
        <w:rFonts w:cs="Times New Roman" w:hint="default"/>
        <w:b w:val="0"/>
        <w:bCs w:val="0"/>
      </w:rPr>
    </w:lvl>
    <w:lvl w:ilvl="3">
      <w:start w:val="1"/>
      <w:numFmt w:val="decimal"/>
      <w:pStyle w:val="Sraas41"/>
      <w:lvlText w:val="%1.%2.%3.%4."/>
      <w:lvlJc w:val="left"/>
      <w:pPr>
        <w:tabs>
          <w:tab w:val="num" w:pos="993"/>
        </w:tabs>
        <w:ind w:left="426" w:hanging="227"/>
      </w:pPr>
      <w:rPr>
        <w:rFonts w:cs="Times New Roman" w:hint="default"/>
        <w:b w:val="0"/>
        <w:bCs w:val="0"/>
        <w:i w:val="0"/>
        <w:iCs w:val="0"/>
        <w:u w:val="none"/>
      </w:rPr>
    </w:lvl>
    <w:lvl w:ilvl="4">
      <w:start w:val="1"/>
      <w:numFmt w:val="decimal"/>
      <w:pStyle w:val="Sraas51"/>
      <w:lvlText w:val="%1.%2.%3.%4.%5."/>
      <w:lvlJc w:val="left"/>
      <w:pPr>
        <w:tabs>
          <w:tab w:val="num" w:pos="1560"/>
        </w:tabs>
        <w:ind w:left="709" w:hanging="261"/>
      </w:pPr>
      <w:rPr>
        <w:rFonts w:cs="Times New Roman" w:hint="default"/>
      </w:rPr>
    </w:lvl>
    <w:lvl w:ilvl="5">
      <w:start w:val="1"/>
      <w:numFmt w:val="decimal"/>
      <w:pStyle w:val="Sraas6"/>
      <w:lvlText w:val="%1.%2.%3.%4.%5.%6."/>
      <w:lvlJc w:val="left"/>
      <w:pPr>
        <w:tabs>
          <w:tab w:val="num" w:pos="2127"/>
        </w:tabs>
        <w:ind w:left="1276" w:hanging="425"/>
      </w:pPr>
      <w:rPr>
        <w:rFonts w:cs="Times New Roman" w:hint="default"/>
        <w:b w:val="0"/>
        <w:bCs w:val="0"/>
      </w:rPr>
    </w:lvl>
    <w:lvl w:ilvl="6">
      <w:start w:val="1"/>
      <w:numFmt w:val="decimal"/>
      <w:lvlText w:val="%1.%2.%3.%4.%5.%6.%7."/>
      <w:lvlJc w:val="left"/>
      <w:pPr>
        <w:tabs>
          <w:tab w:val="num" w:pos="2968"/>
        </w:tabs>
        <w:ind w:left="2248" w:hanging="1080"/>
      </w:pPr>
      <w:rPr>
        <w:rFonts w:cs="Times New Roman" w:hint="default"/>
      </w:rPr>
    </w:lvl>
    <w:lvl w:ilvl="7">
      <w:start w:val="1"/>
      <w:numFmt w:val="decimal"/>
      <w:lvlText w:val="%1.%2.%3.%4.%5.%6.%7.%8."/>
      <w:lvlJc w:val="left"/>
      <w:pPr>
        <w:tabs>
          <w:tab w:val="num" w:pos="3688"/>
        </w:tabs>
        <w:ind w:left="2752" w:hanging="1224"/>
      </w:pPr>
      <w:rPr>
        <w:rFonts w:cs="Times New Roman" w:hint="default"/>
      </w:rPr>
    </w:lvl>
    <w:lvl w:ilvl="8">
      <w:start w:val="1"/>
      <w:numFmt w:val="decimal"/>
      <w:lvlText w:val="%1.%2.%3.%4.%5.%6.%7.%8.%9."/>
      <w:lvlJc w:val="left"/>
      <w:pPr>
        <w:tabs>
          <w:tab w:val="num" w:pos="4048"/>
        </w:tabs>
        <w:ind w:left="3328" w:hanging="1440"/>
      </w:pPr>
      <w:rPr>
        <w:rFonts w:cs="Times New Roman" w:hint="default"/>
      </w:rPr>
    </w:lvl>
  </w:abstractNum>
  <w:abstractNum w:abstractNumId="28" w15:restartNumberingAfterBreak="0">
    <w:nsid w:val="5E565B8E"/>
    <w:multiLevelType w:val="multilevel"/>
    <w:tmpl w:val="287EDB52"/>
    <w:lvl w:ilvl="0">
      <w:start w:val="11"/>
      <w:numFmt w:val="decimal"/>
      <w:lvlText w:val="%1."/>
      <w:lvlJc w:val="left"/>
      <w:pPr>
        <w:ind w:left="444" w:hanging="444"/>
      </w:pPr>
      <w:rPr>
        <w:rFonts w:eastAsia="Calibri" w:hint="default"/>
        <w:sz w:val="22"/>
      </w:rPr>
    </w:lvl>
    <w:lvl w:ilvl="1">
      <w:start w:val="5"/>
      <w:numFmt w:val="decimal"/>
      <w:lvlText w:val="%1.%2."/>
      <w:lvlJc w:val="left"/>
      <w:pPr>
        <w:ind w:left="8808" w:hanging="444"/>
      </w:pPr>
      <w:rPr>
        <w:rFonts w:eastAsia="Calibri" w:hint="default"/>
        <w:sz w:val="22"/>
      </w:rPr>
    </w:lvl>
    <w:lvl w:ilvl="2">
      <w:start w:val="1"/>
      <w:numFmt w:val="decimal"/>
      <w:lvlText w:val="%1.%2.%3."/>
      <w:lvlJc w:val="left"/>
      <w:pPr>
        <w:ind w:left="720" w:hanging="720"/>
      </w:pPr>
      <w:rPr>
        <w:rFonts w:eastAsia="Calibri" w:hint="default"/>
        <w:sz w:val="22"/>
      </w:rPr>
    </w:lvl>
    <w:lvl w:ilvl="3">
      <w:start w:val="1"/>
      <w:numFmt w:val="decimal"/>
      <w:lvlText w:val="%1.%2.%3.%4."/>
      <w:lvlJc w:val="left"/>
      <w:pPr>
        <w:ind w:left="720" w:hanging="720"/>
      </w:pPr>
      <w:rPr>
        <w:rFonts w:eastAsia="Calibri" w:hint="default"/>
        <w:sz w:val="22"/>
      </w:rPr>
    </w:lvl>
    <w:lvl w:ilvl="4">
      <w:start w:val="1"/>
      <w:numFmt w:val="decimal"/>
      <w:lvlText w:val="%1.%2.%3.%4.%5."/>
      <w:lvlJc w:val="left"/>
      <w:pPr>
        <w:ind w:left="1080" w:hanging="1080"/>
      </w:pPr>
      <w:rPr>
        <w:rFonts w:eastAsia="Calibri" w:hint="default"/>
        <w:sz w:val="22"/>
      </w:rPr>
    </w:lvl>
    <w:lvl w:ilvl="5">
      <w:start w:val="1"/>
      <w:numFmt w:val="decimal"/>
      <w:lvlText w:val="%1.%2.%3.%4.%5.%6."/>
      <w:lvlJc w:val="left"/>
      <w:pPr>
        <w:ind w:left="1080" w:hanging="1080"/>
      </w:pPr>
      <w:rPr>
        <w:rFonts w:eastAsia="Calibri" w:hint="default"/>
        <w:sz w:val="22"/>
      </w:rPr>
    </w:lvl>
    <w:lvl w:ilvl="6">
      <w:start w:val="1"/>
      <w:numFmt w:val="decimal"/>
      <w:lvlText w:val="%1.%2.%3.%4.%5.%6.%7."/>
      <w:lvlJc w:val="left"/>
      <w:pPr>
        <w:ind w:left="1440" w:hanging="1440"/>
      </w:pPr>
      <w:rPr>
        <w:rFonts w:eastAsia="Calibri" w:hint="default"/>
        <w:sz w:val="22"/>
      </w:rPr>
    </w:lvl>
    <w:lvl w:ilvl="7">
      <w:start w:val="1"/>
      <w:numFmt w:val="decimal"/>
      <w:lvlText w:val="%1.%2.%3.%4.%5.%6.%7.%8."/>
      <w:lvlJc w:val="left"/>
      <w:pPr>
        <w:ind w:left="1440" w:hanging="1440"/>
      </w:pPr>
      <w:rPr>
        <w:rFonts w:eastAsia="Calibri" w:hint="default"/>
        <w:sz w:val="22"/>
      </w:rPr>
    </w:lvl>
    <w:lvl w:ilvl="8">
      <w:start w:val="1"/>
      <w:numFmt w:val="decimal"/>
      <w:lvlText w:val="%1.%2.%3.%4.%5.%6.%7.%8.%9."/>
      <w:lvlJc w:val="left"/>
      <w:pPr>
        <w:ind w:left="1800" w:hanging="1800"/>
      </w:pPr>
      <w:rPr>
        <w:rFonts w:eastAsia="Calibri" w:hint="default"/>
        <w:sz w:val="22"/>
      </w:rPr>
    </w:lvl>
  </w:abstractNum>
  <w:abstractNum w:abstractNumId="2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62661D65"/>
    <w:multiLevelType w:val="multilevel"/>
    <w:tmpl w:val="B886731C"/>
    <w:lvl w:ilvl="0">
      <w:start w:val="3"/>
      <w:numFmt w:val="decimal"/>
      <w:lvlText w:val="%1."/>
      <w:lvlJc w:val="left"/>
      <w:pPr>
        <w:ind w:left="2617" w:hanging="360"/>
      </w:pPr>
      <w:rPr>
        <w:rFonts w:hint="default"/>
      </w:rPr>
    </w:lvl>
    <w:lvl w:ilvl="1">
      <w:start w:val="1"/>
      <w:numFmt w:val="decimal"/>
      <w:lvlText w:val="%1.%2."/>
      <w:lvlJc w:val="left"/>
      <w:pPr>
        <w:ind w:left="2617" w:hanging="360"/>
      </w:pPr>
      <w:rPr>
        <w:rFonts w:hint="default"/>
      </w:rPr>
    </w:lvl>
    <w:lvl w:ilvl="2">
      <w:start w:val="1"/>
      <w:numFmt w:val="decimal"/>
      <w:lvlText w:val="%1.%2.%3."/>
      <w:lvlJc w:val="left"/>
      <w:pPr>
        <w:ind w:left="2977" w:hanging="720"/>
      </w:pPr>
      <w:rPr>
        <w:rFonts w:hint="default"/>
      </w:rPr>
    </w:lvl>
    <w:lvl w:ilvl="3">
      <w:start w:val="1"/>
      <w:numFmt w:val="decimal"/>
      <w:lvlText w:val="%1.%2.%3.%4."/>
      <w:lvlJc w:val="left"/>
      <w:pPr>
        <w:ind w:left="2977" w:hanging="720"/>
      </w:pPr>
      <w:rPr>
        <w:rFonts w:hint="default"/>
      </w:rPr>
    </w:lvl>
    <w:lvl w:ilvl="4">
      <w:start w:val="1"/>
      <w:numFmt w:val="decimal"/>
      <w:lvlText w:val="%1.%2.%3.%4.%5."/>
      <w:lvlJc w:val="left"/>
      <w:pPr>
        <w:ind w:left="3337" w:hanging="1080"/>
      </w:pPr>
      <w:rPr>
        <w:rFonts w:hint="default"/>
      </w:rPr>
    </w:lvl>
    <w:lvl w:ilvl="5">
      <w:start w:val="1"/>
      <w:numFmt w:val="decimal"/>
      <w:lvlText w:val="%1.%2.%3.%4.%5.%6."/>
      <w:lvlJc w:val="left"/>
      <w:pPr>
        <w:ind w:left="3337" w:hanging="1080"/>
      </w:pPr>
      <w:rPr>
        <w:rFonts w:hint="default"/>
      </w:rPr>
    </w:lvl>
    <w:lvl w:ilvl="6">
      <w:start w:val="1"/>
      <w:numFmt w:val="decimal"/>
      <w:lvlText w:val="%1.%2.%3.%4.%5.%6.%7."/>
      <w:lvlJc w:val="left"/>
      <w:pPr>
        <w:ind w:left="3697" w:hanging="1440"/>
      </w:pPr>
      <w:rPr>
        <w:rFonts w:hint="default"/>
      </w:rPr>
    </w:lvl>
    <w:lvl w:ilvl="7">
      <w:start w:val="1"/>
      <w:numFmt w:val="decimal"/>
      <w:lvlText w:val="%1.%2.%3.%4.%5.%6.%7.%8."/>
      <w:lvlJc w:val="left"/>
      <w:pPr>
        <w:ind w:left="3697" w:hanging="1440"/>
      </w:pPr>
      <w:rPr>
        <w:rFonts w:hint="default"/>
      </w:rPr>
    </w:lvl>
    <w:lvl w:ilvl="8">
      <w:start w:val="1"/>
      <w:numFmt w:val="decimal"/>
      <w:lvlText w:val="%1.%2.%3.%4.%5.%6.%7.%8.%9."/>
      <w:lvlJc w:val="left"/>
      <w:pPr>
        <w:ind w:left="4057" w:hanging="1800"/>
      </w:pPr>
      <w:rPr>
        <w:rFonts w:hint="default"/>
      </w:rPr>
    </w:lvl>
  </w:abstractNum>
  <w:abstractNum w:abstractNumId="31" w15:restartNumberingAfterBreak="0">
    <w:nsid w:val="64CE6CAD"/>
    <w:multiLevelType w:val="multilevel"/>
    <w:tmpl w:val="EFFA0DC8"/>
    <w:lvl w:ilvl="0">
      <w:start w:val="6"/>
      <w:numFmt w:val="decimal"/>
      <w:lvlText w:val="%1."/>
      <w:lvlJc w:val="left"/>
      <w:pPr>
        <w:ind w:left="480" w:hanging="480"/>
      </w:pPr>
      <w:rPr>
        <w:rFonts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99C6671"/>
    <w:multiLevelType w:val="multilevel"/>
    <w:tmpl w:val="EA0A381E"/>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9B34A7B"/>
    <w:multiLevelType w:val="multilevel"/>
    <w:tmpl w:val="3802EFE2"/>
    <w:lvl w:ilvl="0">
      <w:start w:val="1"/>
      <w:numFmt w:val="decimal"/>
      <w:lvlText w:val="%1."/>
      <w:lvlJc w:val="left"/>
      <w:pPr>
        <w:ind w:left="504" w:hanging="504"/>
      </w:pPr>
      <w:rPr>
        <w:rFonts w:eastAsia="Arial" w:hint="default"/>
      </w:rPr>
    </w:lvl>
    <w:lvl w:ilvl="1">
      <w:start w:val="3"/>
      <w:numFmt w:val="decimal"/>
      <w:lvlText w:val="%1.%2."/>
      <w:lvlJc w:val="left"/>
      <w:pPr>
        <w:ind w:left="504" w:hanging="504"/>
      </w:pPr>
      <w:rPr>
        <w:rFonts w:eastAsia="Arial" w:hint="default"/>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34" w15:restartNumberingAfterBreak="0">
    <w:nsid w:val="6D505B75"/>
    <w:multiLevelType w:val="multilevel"/>
    <w:tmpl w:val="B3AA2D48"/>
    <w:lvl w:ilvl="0">
      <w:start w:val="1"/>
      <w:numFmt w:val="decimal"/>
      <w:lvlText w:val="%1."/>
      <w:lvlJc w:val="left"/>
      <w:pPr>
        <w:ind w:left="360" w:hanging="360"/>
      </w:pPr>
      <w:rPr>
        <w:rFonts w:ascii="Times New Roman" w:hAnsi="Times New Roman" w:cs="Times New Roman" w:hint="default"/>
        <w:b/>
        <w:bCs/>
        <w:i w:val="0"/>
        <w:iCs/>
        <w:color w:val="auto"/>
        <w:sz w:val="22"/>
        <w:szCs w:val="22"/>
      </w:rPr>
    </w:lvl>
    <w:lvl w:ilvl="1">
      <w:start w:val="1"/>
      <w:numFmt w:val="decimal"/>
      <w:lvlText w:val="%1.%2."/>
      <w:lvlJc w:val="left"/>
      <w:pPr>
        <w:ind w:left="720" w:hanging="360"/>
      </w:pPr>
      <w:rPr>
        <w:rFonts w:ascii="Times New Roman" w:hAnsi="Times New Roman" w:cs="Times New Roman" w:hint="default"/>
        <w:b w:val="0"/>
        <w:bCs w:val="0"/>
        <w:color w:val="auto"/>
        <w:sz w:val="22"/>
        <w:szCs w:val="22"/>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5" w15:restartNumberingAfterBreak="0">
    <w:nsid w:val="6D897A14"/>
    <w:multiLevelType w:val="multilevel"/>
    <w:tmpl w:val="D9926552"/>
    <w:lvl w:ilvl="0">
      <w:start w:val="1"/>
      <w:numFmt w:val="decimal"/>
      <w:pStyle w:val="Bodytext3"/>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lt-LT" w:eastAsia="lt-LT" w:bidi="lt-LT"/>
      </w:rPr>
    </w:lvl>
    <w:lvl w:ilvl="1">
      <w:start w:val="1"/>
      <w:numFmt w:val="decimal"/>
      <w:pStyle w:val="antraslygis"/>
      <w:lvlText w:val="%1.%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t-LT" w:eastAsia="lt-LT" w:bidi="lt-LT"/>
      </w:rPr>
    </w:lvl>
    <w:lvl w:ilvl="2">
      <w:start w:val="1"/>
      <w:numFmt w:val="decimal"/>
      <w:pStyle w:val="treiaslygis"/>
      <w:lvlText w:val="%1.%2.%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t-LT" w:eastAsia="lt-LT" w:bidi="lt-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FC7745D"/>
    <w:multiLevelType w:val="multilevel"/>
    <w:tmpl w:val="76AE50C2"/>
    <w:lvl w:ilvl="0">
      <w:start w:val="1"/>
      <w:numFmt w:val="decimal"/>
      <w:lvlText w:val="%1."/>
      <w:lvlJc w:val="left"/>
      <w:pPr>
        <w:ind w:left="1110" w:hanging="1110"/>
      </w:pPr>
      <w:rPr>
        <w:rFonts w:hint="default"/>
        <w:b w:val="0"/>
        <w:color w:val="auto"/>
      </w:rPr>
    </w:lvl>
    <w:lvl w:ilvl="1">
      <w:start w:val="1"/>
      <w:numFmt w:val="decimal"/>
      <w:lvlText w:val="%1.%2."/>
      <w:lvlJc w:val="left"/>
      <w:pPr>
        <w:ind w:left="2103" w:hanging="1110"/>
      </w:pPr>
      <w:rPr>
        <w:rFonts w:hint="default"/>
        <w:color w:val="auto"/>
      </w:rPr>
    </w:lvl>
    <w:lvl w:ilvl="2">
      <w:start w:val="1"/>
      <w:numFmt w:val="decimal"/>
      <w:lvlText w:val="%1.%2.%3."/>
      <w:lvlJc w:val="left"/>
      <w:pPr>
        <w:ind w:left="2244" w:hanging="1110"/>
      </w:pPr>
      <w:rPr>
        <w:rFonts w:hint="default"/>
        <w:color w:val="auto"/>
      </w:rPr>
    </w:lvl>
    <w:lvl w:ilvl="3">
      <w:start w:val="1"/>
      <w:numFmt w:val="decimal"/>
      <w:lvlText w:val="%1.%2.%3.%4."/>
      <w:lvlJc w:val="left"/>
      <w:pPr>
        <w:ind w:left="2811" w:hanging="1110"/>
      </w:pPr>
      <w:rPr>
        <w:rFonts w:hint="default"/>
        <w:color w:val="auto"/>
      </w:rPr>
    </w:lvl>
    <w:lvl w:ilvl="4">
      <w:start w:val="1"/>
      <w:numFmt w:val="decimal"/>
      <w:lvlText w:val="%1.%2.%3.%4.%5."/>
      <w:lvlJc w:val="left"/>
      <w:pPr>
        <w:ind w:left="3378" w:hanging="1110"/>
      </w:pPr>
      <w:rPr>
        <w:rFonts w:hint="default"/>
        <w:color w:val="auto"/>
      </w:rPr>
    </w:lvl>
    <w:lvl w:ilvl="5">
      <w:start w:val="1"/>
      <w:numFmt w:val="decimal"/>
      <w:lvlText w:val="%1.%2.%3.%4.%5.%6."/>
      <w:lvlJc w:val="left"/>
      <w:pPr>
        <w:ind w:left="3945" w:hanging="111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37" w15:restartNumberingAfterBreak="0">
    <w:nsid w:val="74DB4208"/>
    <w:multiLevelType w:val="multilevel"/>
    <w:tmpl w:val="EE26CE8A"/>
    <w:lvl w:ilvl="0">
      <w:start w:val="1"/>
      <w:numFmt w:val="decimal"/>
      <w:pStyle w:val="Punktas"/>
      <w:lvlText w:val="%1."/>
      <w:lvlJc w:val="left"/>
      <w:pPr>
        <w:ind w:left="360" w:hanging="360"/>
      </w:pPr>
      <w:rPr>
        <w:b w:val="0"/>
        <w:i w:val="0"/>
      </w:rPr>
    </w:lvl>
    <w:lvl w:ilvl="1">
      <w:start w:val="1"/>
      <w:numFmt w:val="decimal"/>
      <w:pStyle w:val="1Papunktis"/>
      <w:lvlText w:val="%1.%2."/>
      <w:lvlJc w:val="left"/>
      <w:pPr>
        <w:ind w:left="2417"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2Papunktis"/>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96D0B68"/>
    <w:multiLevelType w:val="multilevel"/>
    <w:tmpl w:val="1722B1FA"/>
    <w:lvl w:ilvl="0">
      <w:start w:val="2"/>
      <w:numFmt w:val="decimal"/>
      <w:pStyle w:val="Antrat1"/>
      <w:suff w:val="space"/>
      <w:lvlText w:val="%1."/>
      <w:lvlJc w:val="left"/>
      <w:pPr>
        <w:ind w:left="1000" w:hanging="432"/>
      </w:pPr>
      <w:rPr>
        <w:rFonts w:cs="Times New Roman" w:hint="default"/>
      </w:rPr>
    </w:lvl>
    <w:lvl w:ilvl="1">
      <w:start w:val="8"/>
      <w:numFmt w:val="decimal"/>
      <w:suff w:val="space"/>
      <w:lvlText w:val="%1.%2."/>
      <w:lvlJc w:val="left"/>
      <w:pPr>
        <w:ind w:left="698" w:firstLine="720"/>
      </w:pPr>
      <w:rPr>
        <w:rFonts w:cs="Times New Roman" w:hint="default"/>
        <w:b w:val="0"/>
        <w:i w:val="0"/>
        <w:color w:val="auto"/>
      </w:rPr>
    </w:lvl>
    <w:lvl w:ilvl="2">
      <w:start w:val="1"/>
      <w:numFmt w:val="decimal"/>
      <w:suff w:val="space"/>
      <w:lvlText w:val="%1.%2.%3."/>
      <w:lvlJc w:val="left"/>
      <w:pPr>
        <w:ind w:left="540" w:firstLine="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39" w15:restartNumberingAfterBreak="0">
    <w:nsid w:val="7AE15A22"/>
    <w:multiLevelType w:val="hybridMultilevel"/>
    <w:tmpl w:val="3C88A08A"/>
    <w:lvl w:ilvl="0" w:tplc="298AF98C">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720350592">
    <w:abstractNumId w:val="14"/>
  </w:num>
  <w:num w:numId="2" w16cid:durableId="1899516954">
    <w:abstractNumId w:val="39"/>
  </w:num>
  <w:num w:numId="3" w16cid:durableId="1343627909">
    <w:abstractNumId w:val="18"/>
  </w:num>
  <w:num w:numId="4" w16cid:durableId="1040400126">
    <w:abstractNumId w:val="38"/>
  </w:num>
  <w:num w:numId="5" w16cid:durableId="1414738129">
    <w:abstractNumId w:val="5"/>
  </w:num>
  <w:num w:numId="6" w16cid:durableId="775096166">
    <w:abstractNumId w:val="10"/>
  </w:num>
  <w:num w:numId="7" w16cid:durableId="146408292">
    <w:abstractNumId w:val="23"/>
  </w:num>
  <w:num w:numId="8" w16cid:durableId="1789199481">
    <w:abstractNumId w:val="36"/>
  </w:num>
  <w:num w:numId="9" w16cid:durableId="2143884947">
    <w:abstractNumId w:val="26"/>
  </w:num>
  <w:num w:numId="10" w16cid:durableId="315959806">
    <w:abstractNumId w:val="4"/>
  </w:num>
  <w:num w:numId="11" w16cid:durableId="1381830671">
    <w:abstractNumId w:val="32"/>
  </w:num>
  <w:num w:numId="12" w16cid:durableId="1138062244">
    <w:abstractNumId w:val="37"/>
  </w:num>
  <w:num w:numId="13" w16cid:durableId="38863382">
    <w:abstractNumId w:val="30"/>
  </w:num>
  <w:num w:numId="14" w16cid:durableId="2090031080">
    <w:abstractNumId w:val="11"/>
  </w:num>
  <w:num w:numId="15" w16cid:durableId="1522865095">
    <w:abstractNumId w:val="13"/>
  </w:num>
  <w:num w:numId="16" w16cid:durableId="1488936300">
    <w:abstractNumId w:val="17"/>
  </w:num>
  <w:num w:numId="17" w16cid:durableId="52198949">
    <w:abstractNumId w:val="19"/>
  </w:num>
  <w:num w:numId="18" w16cid:durableId="768046862">
    <w:abstractNumId w:val="35"/>
  </w:num>
  <w:num w:numId="19" w16cid:durableId="1448160987">
    <w:abstractNumId w:val="21"/>
  </w:num>
  <w:num w:numId="20" w16cid:durableId="274142234">
    <w:abstractNumId w:val="15"/>
  </w:num>
  <w:num w:numId="21" w16cid:durableId="728458260">
    <w:abstractNumId w:val="27"/>
  </w:num>
  <w:num w:numId="22" w16cid:durableId="353917756">
    <w:abstractNumId w:val="29"/>
  </w:num>
  <w:num w:numId="23" w16cid:durableId="1220089986">
    <w:abstractNumId w:val="34"/>
  </w:num>
  <w:num w:numId="24" w16cid:durableId="1756319816">
    <w:abstractNumId w:val="9"/>
  </w:num>
  <w:num w:numId="25" w16cid:durableId="2120710007">
    <w:abstractNumId w:val="31"/>
  </w:num>
  <w:num w:numId="26" w16cid:durableId="1238594781">
    <w:abstractNumId w:val="7"/>
  </w:num>
  <w:num w:numId="27" w16cid:durableId="731732134">
    <w:abstractNumId w:val="8"/>
  </w:num>
  <w:num w:numId="28" w16cid:durableId="884100174">
    <w:abstractNumId w:val="2"/>
  </w:num>
  <w:num w:numId="29" w16cid:durableId="927814945">
    <w:abstractNumId w:val="33"/>
  </w:num>
  <w:num w:numId="30" w16cid:durableId="523372848">
    <w:abstractNumId w:val="3"/>
  </w:num>
  <w:num w:numId="31" w16cid:durableId="1613442654">
    <w:abstractNumId w:val="0"/>
  </w:num>
  <w:num w:numId="32" w16cid:durableId="318046823">
    <w:abstractNumId w:val="25"/>
  </w:num>
  <w:num w:numId="33" w16cid:durableId="692730115">
    <w:abstractNumId w:val="22"/>
  </w:num>
  <w:num w:numId="34" w16cid:durableId="1062561301">
    <w:abstractNumId w:val="28"/>
  </w:num>
  <w:num w:numId="35" w16cid:durableId="1382822174">
    <w:abstractNumId w:val="16"/>
  </w:num>
  <w:num w:numId="36" w16cid:durableId="695156685">
    <w:abstractNumId w:val="6"/>
  </w:num>
  <w:num w:numId="37" w16cid:durableId="1281649517">
    <w:abstractNumId w:val="12"/>
  </w:num>
  <w:num w:numId="38" w16cid:durableId="1338851033">
    <w:abstractNumId w:val="20"/>
  </w:num>
  <w:num w:numId="39" w16cid:durableId="2088764398">
    <w:abstractNumId w:val="24"/>
  </w:num>
  <w:num w:numId="40" w16cid:durableId="1176918448">
    <w:abstractNumId w:val="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4ED"/>
    <w:rsid w:val="00000485"/>
    <w:rsid w:val="000031E2"/>
    <w:rsid w:val="00004ADE"/>
    <w:rsid w:val="00006ABC"/>
    <w:rsid w:val="00006DD4"/>
    <w:rsid w:val="00011539"/>
    <w:rsid w:val="00011914"/>
    <w:rsid w:val="00012B88"/>
    <w:rsid w:val="000136DA"/>
    <w:rsid w:val="00014F61"/>
    <w:rsid w:val="00017263"/>
    <w:rsid w:val="00017980"/>
    <w:rsid w:val="00020C26"/>
    <w:rsid w:val="00023B52"/>
    <w:rsid w:val="00025852"/>
    <w:rsid w:val="00026FC1"/>
    <w:rsid w:val="0003077A"/>
    <w:rsid w:val="0003123D"/>
    <w:rsid w:val="00031940"/>
    <w:rsid w:val="00032CD3"/>
    <w:rsid w:val="0003428A"/>
    <w:rsid w:val="000357C6"/>
    <w:rsid w:val="00040AB0"/>
    <w:rsid w:val="0004131A"/>
    <w:rsid w:val="00041A38"/>
    <w:rsid w:val="00041B1E"/>
    <w:rsid w:val="00047DC6"/>
    <w:rsid w:val="00050908"/>
    <w:rsid w:val="00051B78"/>
    <w:rsid w:val="000536FC"/>
    <w:rsid w:val="00054A46"/>
    <w:rsid w:val="00055D54"/>
    <w:rsid w:val="00056DA0"/>
    <w:rsid w:val="00057AED"/>
    <w:rsid w:val="00057B1B"/>
    <w:rsid w:val="00061E36"/>
    <w:rsid w:val="0006439A"/>
    <w:rsid w:val="00065BF4"/>
    <w:rsid w:val="00065FC2"/>
    <w:rsid w:val="00066123"/>
    <w:rsid w:val="00067490"/>
    <w:rsid w:val="00067835"/>
    <w:rsid w:val="00067DF7"/>
    <w:rsid w:val="00071043"/>
    <w:rsid w:val="0007108A"/>
    <w:rsid w:val="000722B9"/>
    <w:rsid w:val="000744ED"/>
    <w:rsid w:val="00074F98"/>
    <w:rsid w:val="000757B5"/>
    <w:rsid w:val="0007653F"/>
    <w:rsid w:val="00077384"/>
    <w:rsid w:val="00077BCA"/>
    <w:rsid w:val="0008028F"/>
    <w:rsid w:val="00080847"/>
    <w:rsid w:val="000811CE"/>
    <w:rsid w:val="000844E0"/>
    <w:rsid w:val="00084E4F"/>
    <w:rsid w:val="00085CB4"/>
    <w:rsid w:val="000879BF"/>
    <w:rsid w:val="00091D74"/>
    <w:rsid w:val="00094A06"/>
    <w:rsid w:val="0009551E"/>
    <w:rsid w:val="00095BDC"/>
    <w:rsid w:val="00095C21"/>
    <w:rsid w:val="00096DA2"/>
    <w:rsid w:val="0009754E"/>
    <w:rsid w:val="000A2AE9"/>
    <w:rsid w:val="000A4749"/>
    <w:rsid w:val="000A4B28"/>
    <w:rsid w:val="000A5433"/>
    <w:rsid w:val="000A576B"/>
    <w:rsid w:val="000A62D1"/>
    <w:rsid w:val="000A75B4"/>
    <w:rsid w:val="000B0927"/>
    <w:rsid w:val="000B156C"/>
    <w:rsid w:val="000B30CA"/>
    <w:rsid w:val="000B3B67"/>
    <w:rsid w:val="000B4C91"/>
    <w:rsid w:val="000B5631"/>
    <w:rsid w:val="000B6C7D"/>
    <w:rsid w:val="000B7D82"/>
    <w:rsid w:val="000C2AC4"/>
    <w:rsid w:val="000C3180"/>
    <w:rsid w:val="000C3859"/>
    <w:rsid w:val="000C5AA1"/>
    <w:rsid w:val="000C77A5"/>
    <w:rsid w:val="000D3A7C"/>
    <w:rsid w:val="000D410D"/>
    <w:rsid w:val="000D41F3"/>
    <w:rsid w:val="000E0CA4"/>
    <w:rsid w:val="000E0EEB"/>
    <w:rsid w:val="000E53C7"/>
    <w:rsid w:val="000E72D2"/>
    <w:rsid w:val="000F3299"/>
    <w:rsid w:val="000F3C1E"/>
    <w:rsid w:val="000F529A"/>
    <w:rsid w:val="000F5CB4"/>
    <w:rsid w:val="000F68D2"/>
    <w:rsid w:val="000F7224"/>
    <w:rsid w:val="0010116C"/>
    <w:rsid w:val="0010169A"/>
    <w:rsid w:val="00101E9A"/>
    <w:rsid w:val="001020CD"/>
    <w:rsid w:val="00105CF7"/>
    <w:rsid w:val="00105F61"/>
    <w:rsid w:val="001079D7"/>
    <w:rsid w:val="001106AB"/>
    <w:rsid w:val="00110B0C"/>
    <w:rsid w:val="001119E6"/>
    <w:rsid w:val="0011237B"/>
    <w:rsid w:val="001126F4"/>
    <w:rsid w:val="001136C0"/>
    <w:rsid w:val="00113E04"/>
    <w:rsid w:val="00115797"/>
    <w:rsid w:val="00117728"/>
    <w:rsid w:val="00117CAB"/>
    <w:rsid w:val="00122CBA"/>
    <w:rsid w:val="001241A2"/>
    <w:rsid w:val="00124BA6"/>
    <w:rsid w:val="00125F1C"/>
    <w:rsid w:val="00126686"/>
    <w:rsid w:val="00127B9F"/>
    <w:rsid w:val="001305F5"/>
    <w:rsid w:val="001329BF"/>
    <w:rsid w:val="00132B69"/>
    <w:rsid w:val="00133486"/>
    <w:rsid w:val="0013682F"/>
    <w:rsid w:val="00136B12"/>
    <w:rsid w:val="00136B88"/>
    <w:rsid w:val="00136F02"/>
    <w:rsid w:val="00137C53"/>
    <w:rsid w:val="0014310E"/>
    <w:rsid w:val="00143E8D"/>
    <w:rsid w:val="001441AC"/>
    <w:rsid w:val="00144488"/>
    <w:rsid w:val="0014525B"/>
    <w:rsid w:val="00145315"/>
    <w:rsid w:val="00145CD3"/>
    <w:rsid w:val="00150FF5"/>
    <w:rsid w:val="00151AEB"/>
    <w:rsid w:val="001567ED"/>
    <w:rsid w:val="001567F7"/>
    <w:rsid w:val="00157528"/>
    <w:rsid w:val="001578C6"/>
    <w:rsid w:val="00161B58"/>
    <w:rsid w:val="00162E2E"/>
    <w:rsid w:val="001659EB"/>
    <w:rsid w:val="00166C8F"/>
    <w:rsid w:val="0016775F"/>
    <w:rsid w:val="00170816"/>
    <w:rsid w:val="00171393"/>
    <w:rsid w:val="00175B3D"/>
    <w:rsid w:val="00176374"/>
    <w:rsid w:val="0018031C"/>
    <w:rsid w:val="001804C9"/>
    <w:rsid w:val="001807A6"/>
    <w:rsid w:val="00181701"/>
    <w:rsid w:val="00181AE0"/>
    <w:rsid w:val="001829C1"/>
    <w:rsid w:val="00184A96"/>
    <w:rsid w:val="00184E29"/>
    <w:rsid w:val="00187BD2"/>
    <w:rsid w:val="001915EE"/>
    <w:rsid w:val="001968A9"/>
    <w:rsid w:val="00197EF2"/>
    <w:rsid w:val="001A024A"/>
    <w:rsid w:val="001A0745"/>
    <w:rsid w:val="001A18F7"/>
    <w:rsid w:val="001B0DD0"/>
    <w:rsid w:val="001B29F6"/>
    <w:rsid w:val="001B3180"/>
    <w:rsid w:val="001B46FD"/>
    <w:rsid w:val="001B484B"/>
    <w:rsid w:val="001C0587"/>
    <w:rsid w:val="001C09B4"/>
    <w:rsid w:val="001C45A4"/>
    <w:rsid w:val="001C7260"/>
    <w:rsid w:val="001D00F5"/>
    <w:rsid w:val="001D2038"/>
    <w:rsid w:val="001D3C8A"/>
    <w:rsid w:val="001D480F"/>
    <w:rsid w:val="001D51E9"/>
    <w:rsid w:val="001D5E0C"/>
    <w:rsid w:val="001D7840"/>
    <w:rsid w:val="001D7FFE"/>
    <w:rsid w:val="001E019E"/>
    <w:rsid w:val="001E18DA"/>
    <w:rsid w:val="001E2035"/>
    <w:rsid w:val="001E27EF"/>
    <w:rsid w:val="001E2953"/>
    <w:rsid w:val="001E2CAD"/>
    <w:rsid w:val="001E2E6E"/>
    <w:rsid w:val="001E45B7"/>
    <w:rsid w:val="001E47BA"/>
    <w:rsid w:val="001E5A93"/>
    <w:rsid w:val="001E6599"/>
    <w:rsid w:val="001F0636"/>
    <w:rsid w:val="002004A7"/>
    <w:rsid w:val="00200F4E"/>
    <w:rsid w:val="00202152"/>
    <w:rsid w:val="00202797"/>
    <w:rsid w:val="002038AC"/>
    <w:rsid w:val="00204994"/>
    <w:rsid w:val="002051EC"/>
    <w:rsid w:val="00210DAB"/>
    <w:rsid w:val="00210E37"/>
    <w:rsid w:val="00216F5C"/>
    <w:rsid w:val="00217A51"/>
    <w:rsid w:val="00217ECF"/>
    <w:rsid w:val="002214BD"/>
    <w:rsid w:val="00222C71"/>
    <w:rsid w:val="00223667"/>
    <w:rsid w:val="002240C2"/>
    <w:rsid w:val="0022451A"/>
    <w:rsid w:val="002255CF"/>
    <w:rsid w:val="00225EC5"/>
    <w:rsid w:val="00231BDD"/>
    <w:rsid w:val="00231F10"/>
    <w:rsid w:val="00231F8C"/>
    <w:rsid w:val="0023256A"/>
    <w:rsid w:val="0023462D"/>
    <w:rsid w:val="00235B90"/>
    <w:rsid w:val="00235D7C"/>
    <w:rsid w:val="0023641C"/>
    <w:rsid w:val="00236651"/>
    <w:rsid w:val="00236DFE"/>
    <w:rsid w:val="00236E59"/>
    <w:rsid w:val="00240259"/>
    <w:rsid w:val="0024219A"/>
    <w:rsid w:val="00243688"/>
    <w:rsid w:val="002440A9"/>
    <w:rsid w:val="002448CC"/>
    <w:rsid w:val="00244CE5"/>
    <w:rsid w:val="002511C8"/>
    <w:rsid w:val="002515E8"/>
    <w:rsid w:val="00253034"/>
    <w:rsid w:val="0025352C"/>
    <w:rsid w:val="00254651"/>
    <w:rsid w:val="002564E3"/>
    <w:rsid w:val="0025654C"/>
    <w:rsid w:val="0025787A"/>
    <w:rsid w:val="0026009F"/>
    <w:rsid w:val="00260598"/>
    <w:rsid w:val="002607D4"/>
    <w:rsid w:val="00261FA0"/>
    <w:rsid w:val="002621A4"/>
    <w:rsid w:val="00262718"/>
    <w:rsid w:val="0026476F"/>
    <w:rsid w:val="00266832"/>
    <w:rsid w:val="00266B91"/>
    <w:rsid w:val="002677C5"/>
    <w:rsid w:val="0027080D"/>
    <w:rsid w:val="00270A09"/>
    <w:rsid w:val="002741D0"/>
    <w:rsid w:val="00276294"/>
    <w:rsid w:val="0027661A"/>
    <w:rsid w:val="002774B8"/>
    <w:rsid w:val="00277AD4"/>
    <w:rsid w:val="00280AE9"/>
    <w:rsid w:val="00281F61"/>
    <w:rsid w:val="002821DE"/>
    <w:rsid w:val="00282A42"/>
    <w:rsid w:val="0028598C"/>
    <w:rsid w:val="0028729A"/>
    <w:rsid w:val="00287D3F"/>
    <w:rsid w:val="00292F21"/>
    <w:rsid w:val="0029550B"/>
    <w:rsid w:val="00295A49"/>
    <w:rsid w:val="00296D19"/>
    <w:rsid w:val="002A197B"/>
    <w:rsid w:val="002A3F07"/>
    <w:rsid w:val="002A4F5E"/>
    <w:rsid w:val="002A55BB"/>
    <w:rsid w:val="002A6968"/>
    <w:rsid w:val="002A7BAB"/>
    <w:rsid w:val="002B07DF"/>
    <w:rsid w:val="002B0B59"/>
    <w:rsid w:val="002B4AE4"/>
    <w:rsid w:val="002B4CAA"/>
    <w:rsid w:val="002B531A"/>
    <w:rsid w:val="002B5739"/>
    <w:rsid w:val="002B65F6"/>
    <w:rsid w:val="002B6A43"/>
    <w:rsid w:val="002B7287"/>
    <w:rsid w:val="002B75D9"/>
    <w:rsid w:val="002B7690"/>
    <w:rsid w:val="002C0DFF"/>
    <w:rsid w:val="002C0E02"/>
    <w:rsid w:val="002C3904"/>
    <w:rsid w:val="002C66F8"/>
    <w:rsid w:val="002C6CD7"/>
    <w:rsid w:val="002D1659"/>
    <w:rsid w:val="002D4612"/>
    <w:rsid w:val="002D5713"/>
    <w:rsid w:val="002D6BCE"/>
    <w:rsid w:val="002D7D85"/>
    <w:rsid w:val="002E250C"/>
    <w:rsid w:val="002E27F8"/>
    <w:rsid w:val="002E4EE4"/>
    <w:rsid w:val="002E6942"/>
    <w:rsid w:val="002E69E8"/>
    <w:rsid w:val="002E7054"/>
    <w:rsid w:val="002F01AE"/>
    <w:rsid w:val="002F1B98"/>
    <w:rsid w:val="002F2ECA"/>
    <w:rsid w:val="002F4C2C"/>
    <w:rsid w:val="002F62BC"/>
    <w:rsid w:val="002F7722"/>
    <w:rsid w:val="00301A89"/>
    <w:rsid w:val="00301DAC"/>
    <w:rsid w:val="00303755"/>
    <w:rsid w:val="00303ABE"/>
    <w:rsid w:val="0030490B"/>
    <w:rsid w:val="00304924"/>
    <w:rsid w:val="00305EAC"/>
    <w:rsid w:val="00305EB6"/>
    <w:rsid w:val="00307EEC"/>
    <w:rsid w:val="00310159"/>
    <w:rsid w:val="00310851"/>
    <w:rsid w:val="00311FF2"/>
    <w:rsid w:val="003126A5"/>
    <w:rsid w:val="003174BC"/>
    <w:rsid w:val="0032261B"/>
    <w:rsid w:val="00322C34"/>
    <w:rsid w:val="00322C3B"/>
    <w:rsid w:val="00323449"/>
    <w:rsid w:val="003236BF"/>
    <w:rsid w:val="003237A7"/>
    <w:rsid w:val="00330828"/>
    <w:rsid w:val="00331807"/>
    <w:rsid w:val="00333856"/>
    <w:rsid w:val="00334248"/>
    <w:rsid w:val="00334A5F"/>
    <w:rsid w:val="00335FA1"/>
    <w:rsid w:val="003419DC"/>
    <w:rsid w:val="00341A10"/>
    <w:rsid w:val="00344531"/>
    <w:rsid w:val="00344810"/>
    <w:rsid w:val="00346250"/>
    <w:rsid w:val="00350D44"/>
    <w:rsid w:val="003531FF"/>
    <w:rsid w:val="00354090"/>
    <w:rsid w:val="00354AC1"/>
    <w:rsid w:val="003554D1"/>
    <w:rsid w:val="0036005C"/>
    <w:rsid w:val="0036238E"/>
    <w:rsid w:val="00362411"/>
    <w:rsid w:val="00362ADA"/>
    <w:rsid w:val="0036309C"/>
    <w:rsid w:val="0036392A"/>
    <w:rsid w:val="00365B22"/>
    <w:rsid w:val="003672C7"/>
    <w:rsid w:val="00371DB0"/>
    <w:rsid w:val="00372EA0"/>
    <w:rsid w:val="003746D7"/>
    <w:rsid w:val="00374F7F"/>
    <w:rsid w:val="0037535D"/>
    <w:rsid w:val="003757D0"/>
    <w:rsid w:val="003758C7"/>
    <w:rsid w:val="00375B3F"/>
    <w:rsid w:val="00377C50"/>
    <w:rsid w:val="00381011"/>
    <w:rsid w:val="00381C52"/>
    <w:rsid w:val="003824BE"/>
    <w:rsid w:val="00383C16"/>
    <w:rsid w:val="00384474"/>
    <w:rsid w:val="00386881"/>
    <w:rsid w:val="003876BF"/>
    <w:rsid w:val="0039266B"/>
    <w:rsid w:val="00392F14"/>
    <w:rsid w:val="0039537D"/>
    <w:rsid w:val="00396B3A"/>
    <w:rsid w:val="003970D8"/>
    <w:rsid w:val="00397548"/>
    <w:rsid w:val="00397E06"/>
    <w:rsid w:val="003A06F9"/>
    <w:rsid w:val="003A1698"/>
    <w:rsid w:val="003A1EB3"/>
    <w:rsid w:val="003A3AF4"/>
    <w:rsid w:val="003A59AA"/>
    <w:rsid w:val="003A6121"/>
    <w:rsid w:val="003A7AD8"/>
    <w:rsid w:val="003B07D6"/>
    <w:rsid w:val="003B1F21"/>
    <w:rsid w:val="003B31F5"/>
    <w:rsid w:val="003B656E"/>
    <w:rsid w:val="003B7C8C"/>
    <w:rsid w:val="003C09A1"/>
    <w:rsid w:val="003C10AF"/>
    <w:rsid w:val="003C252F"/>
    <w:rsid w:val="003C3787"/>
    <w:rsid w:val="003C3DC7"/>
    <w:rsid w:val="003C4FAB"/>
    <w:rsid w:val="003C5150"/>
    <w:rsid w:val="003C5184"/>
    <w:rsid w:val="003C52C0"/>
    <w:rsid w:val="003C6540"/>
    <w:rsid w:val="003D0DE0"/>
    <w:rsid w:val="003D7ABF"/>
    <w:rsid w:val="003E168B"/>
    <w:rsid w:val="003E2982"/>
    <w:rsid w:val="003E30CC"/>
    <w:rsid w:val="003E369E"/>
    <w:rsid w:val="003E498D"/>
    <w:rsid w:val="003E4EB5"/>
    <w:rsid w:val="003E58D5"/>
    <w:rsid w:val="003E5D74"/>
    <w:rsid w:val="003E6DCB"/>
    <w:rsid w:val="003E7050"/>
    <w:rsid w:val="003F036A"/>
    <w:rsid w:val="003F1F34"/>
    <w:rsid w:val="003F240B"/>
    <w:rsid w:val="003F3C12"/>
    <w:rsid w:val="003F54D7"/>
    <w:rsid w:val="003F60C3"/>
    <w:rsid w:val="003F64A7"/>
    <w:rsid w:val="003F78A7"/>
    <w:rsid w:val="003F7D1C"/>
    <w:rsid w:val="004008C8"/>
    <w:rsid w:val="00400A54"/>
    <w:rsid w:val="00400D7E"/>
    <w:rsid w:val="004010F8"/>
    <w:rsid w:val="00401900"/>
    <w:rsid w:val="004025AC"/>
    <w:rsid w:val="004031FB"/>
    <w:rsid w:val="00403B54"/>
    <w:rsid w:val="004040AC"/>
    <w:rsid w:val="00406B21"/>
    <w:rsid w:val="00407F91"/>
    <w:rsid w:val="00410073"/>
    <w:rsid w:val="004101E5"/>
    <w:rsid w:val="004104AE"/>
    <w:rsid w:val="004137AC"/>
    <w:rsid w:val="004145C6"/>
    <w:rsid w:val="00415E24"/>
    <w:rsid w:val="00415F3D"/>
    <w:rsid w:val="0041623A"/>
    <w:rsid w:val="00416428"/>
    <w:rsid w:val="00417F8A"/>
    <w:rsid w:val="004204A2"/>
    <w:rsid w:val="00420FF2"/>
    <w:rsid w:val="00427A34"/>
    <w:rsid w:val="00430D21"/>
    <w:rsid w:val="00434367"/>
    <w:rsid w:val="00435A19"/>
    <w:rsid w:val="00436946"/>
    <w:rsid w:val="00437A9C"/>
    <w:rsid w:val="00437D89"/>
    <w:rsid w:val="004423A8"/>
    <w:rsid w:val="004427BC"/>
    <w:rsid w:val="00443C22"/>
    <w:rsid w:val="00446F14"/>
    <w:rsid w:val="00450367"/>
    <w:rsid w:val="0045102B"/>
    <w:rsid w:val="00451841"/>
    <w:rsid w:val="00454F19"/>
    <w:rsid w:val="00454F8F"/>
    <w:rsid w:val="004575A2"/>
    <w:rsid w:val="0045771F"/>
    <w:rsid w:val="00460B3F"/>
    <w:rsid w:val="004610E1"/>
    <w:rsid w:val="00461F16"/>
    <w:rsid w:val="00463A4F"/>
    <w:rsid w:val="00464CFB"/>
    <w:rsid w:val="00464E5E"/>
    <w:rsid w:val="004666C8"/>
    <w:rsid w:val="00466B41"/>
    <w:rsid w:val="00466FD3"/>
    <w:rsid w:val="0046769A"/>
    <w:rsid w:val="0047055A"/>
    <w:rsid w:val="00470996"/>
    <w:rsid w:val="0047371C"/>
    <w:rsid w:val="00473979"/>
    <w:rsid w:val="00473992"/>
    <w:rsid w:val="00474B86"/>
    <w:rsid w:val="004751C2"/>
    <w:rsid w:val="004757CB"/>
    <w:rsid w:val="00484108"/>
    <w:rsid w:val="004847E1"/>
    <w:rsid w:val="00485805"/>
    <w:rsid w:val="00491C38"/>
    <w:rsid w:val="00493CB4"/>
    <w:rsid w:val="00496CBD"/>
    <w:rsid w:val="004972BD"/>
    <w:rsid w:val="0049752E"/>
    <w:rsid w:val="0049798A"/>
    <w:rsid w:val="00497CDC"/>
    <w:rsid w:val="004A262E"/>
    <w:rsid w:val="004A3428"/>
    <w:rsid w:val="004A35E5"/>
    <w:rsid w:val="004A3B9D"/>
    <w:rsid w:val="004A508E"/>
    <w:rsid w:val="004B00FF"/>
    <w:rsid w:val="004B186F"/>
    <w:rsid w:val="004B5CC3"/>
    <w:rsid w:val="004B5D70"/>
    <w:rsid w:val="004B6BBB"/>
    <w:rsid w:val="004C0BBC"/>
    <w:rsid w:val="004C1B4D"/>
    <w:rsid w:val="004C214D"/>
    <w:rsid w:val="004C5F41"/>
    <w:rsid w:val="004C676B"/>
    <w:rsid w:val="004D0401"/>
    <w:rsid w:val="004D116D"/>
    <w:rsid w:val="004D36F5"/>
    <w:rsid w:val="004D3CE8"/>
    <w:rsid w:val="004D50AF"/>
    <w:rsid w:val="004D59A6"/>
    <w:rsid w:val="004D5AE0"/>
    <w:rsid w:val="004D6828"/>
    <w:rsid w:val="004D6C4C"/>
    <w:rsid w:val="004D6C79"/>
    <w:rsid w:val="004D6CEB"/>
    <w:rsid w:val="004D7F98"/>
    <w:rsid w:val="004E28C6"/>
    <w:rsid w:val="004E520B"/>
    <w:rsid w:val="004E6287"/>
    <w:rsid w:val="004F07CB"/>
    <w:rsid w:val="004F09D6"/>
    <w:rsid w:val="004F0A0C"/>
    <w:rsid w:val="004F31A2"/>
    <w:rsid w:val="004F4086"/>
    <w:rsid w:val="004F602E"/>
    <w:rsid w:val="004F6CCB"/>
    <w:rsid w:val="004F71BD"/>
    <w:rsid w:val="004F7345"/>
    <w:rsid w:val="00502C91"/>
    <w:rsid w:val="00503803"/>
    <w:rsid w:val="005048C8"/>
    <w:rsid w:val="0050648A"/>
    <w:rsid w:val="00507A5E"/>
    <w:rsid w:val="00507DB9"/>
    <w:rsid w:val="0051186F"/>
    <w:rsid w:val="00513DE7"/>
    <w:rsid w:val="0051516B"/>
    <w:rsid w:val="00516FAF"/>
    <w:rsid w:val="00517145"/>
    <w:rsid w:val="0052295A"/>
    <w:rsid w:val="005229CB"/>
    <w:rsid w:val="00526E59"/>
    <w:rsid w:val="00527983"/>
    <w:rsid w:val="00527AD2"/>
    <w:rsid w:val="0053214F"/>
    <w:rsid w:val="005337F4"/>
    <w:rsid w:val="00534CE0"/>
    <w:rsid w:val="00534E9A"/>
    <w:rsid w:val="005350C5"/>
    <w:rsid w:val="005354E0"/>
    <w:rsid w:val="00535F38"/>
    <w:rsid w:val="00536AEB"/>
    <w:rsid w:val="00536D5E"/>
    <w:rsid w:val="0053768D"/>
    <w:rsid w:val="00540659"/>
    <w:rsid w:val="0054241E"/>
    <w:rsid w:val="00542DCE"/>
    <w:rsid w:val="00542E7A"/>
    <w:rsid w:val="0054347F"/>
    <w:rsid w:val="00544331"/>
    <w:rsid w:val="005540DD"/>
    <w:rsid w:val="00554358"/>
    <w:rsid w:val="00555113"/>
    <w:rsid w:val="005551B9"/>
    <w:rsid w:val="00555651"/>
    <w:rsid w:val="005567C7"/>
    <w:rsid w:val="00561123"/>
    <w:rsid w:val="005618CA"/>
    <w:rsid w:val="00561D20"/>
    <w:rsid w:val="00561EF9"/>
    <w:rsid w:val="00561F4C"/>
    <w:rsid w:val="00562A7D"/>
    <w:rsid w:val="005639AE"/>
    <w:rsid w:val="0056435E"/>
    <w:rsid w:val="0056579E"/>
    <w:rsid w:val="00566C49"/>
    <w:rsid w:val="0056797A"/>
    <w:rsid w:val="0057279F"/>
    <w:rsid w:val="00574479"/>
    <w:rsid w:val="005756E8"/>
    <w:rsid w:val="005774FF"/>
    <w:rsid w:val="005809BC"/>
    <w:rsid w:val="00580FE1"/>
    <w:rsid w:val="005810A2"/>
    <w:rsid w:val="00582E21"/>
    <w:rsid w:val="005838ED"/>
    <w:rsid w:val="00583F1D"/>
    <w:rsid w:val="00584B44"/>
    <w:rsid w:val="00587007"/>
    <w:rsid w:val="005870F5"/>
    <w:rsid w:val="00587F9A"/>
    <w:rsid w:val="00593B04"/>
    <w:rsid w:val="0059405B"/>
    <w:rsid w:val="005947A1"/>
    <w:rsid w:val="00595E5B"/>
    <w:rsid w:val="005969EB"/>
    <w:rsid w:val="00597DA5"/>
    <w:rsid w:val="005A0327"/>
    <w:rsid w:val="005A0F96"/>
    <w:rsid w:val="005A1B0C"/>
    <w:rsid w:val="005A2252"/>
    <w:rsid w:val="005A31B4"/>
    <w:rsid w:val="005A391D"/>
    <w:rsid w:val="005A6C94"/>
    <w:rsid w:val="005A7710"/>
    <w:rsid w:val="005B03A3"/>
    <w:rsid w:val="005B0B36"/>
    <w:rsid w:val="005B0E37"/>
    <w:rsid w:val="005B168A"/>
    <w:rsid w:val="005B385D"/>
    <w:rsid w:val="005B3EA7"/>
    <w:rsid w:val="005C1812"/>
    <w:rsid w:val="005C37C8"/>
    <w:rsid w:val="005C4366"/>
    <w:rsid w:val="005C57DF"/>
    <w:rsid w:val="005C7158"/>
    <w:rsid w:val="005D04D2"/>
    <w:rsid w:val="005D05CA"/>
    <w:rsid w:val="005D07C3"/>
    <w:rsid w:val="005D32E7"/>
    <w:rsid w:val="005D3D4F"/>
    <w:rsid w:val="005D4BCF"/>
    <w:rsid w:val="005D4FC4"/>
    <w:rsid w:val="005D709A"/>
    <w:rsid w:val="005E056E"/>
    <w:rsid w:val="005E1544"/>
    <w:rsid w:val="005E1CE5"/>
    <w:rsid w:val="005E2141"/>
    <w:rsid w:val="005E5E1A"/>
    <w:rsid w:val="005E6BB3"/>
    <w:rsid w:val="005F0279"/>
    <w:rsid w:val="005F07D4"/>
    <w:rsid w:val="005F0B94"/>
    <w:rsid w:val="005F1B9B"/>
    <w:rsid w:val="005F43C8"/>
    <w:rsid w:val="005F46F2"/>
    <w:rsid w:val="005F56FA"/>
    <w:rsid w:val="005F59DA"/>
    <w:rsid w:val="005F5EB2"/>
    <w:rsid w:val="005F5FF1"/>
    <w:rsid w:val="005F750E"/>
    <w:rsid w:val="00601119"/>
    <w:rsid w:val="0060192F"/>
    <w:rsid w:val="0060213E"/>
    <w:rsid w:val="00602C3D"/>
    <w:rsid w:val="00603020"/>
    <w:rsid w:val="006032A6"/>
    <w:rsid w:val="006043AC"/>
    <w:rsid w:val="00604826"/>
    <w:rsid w:val="006063B1"/>
    <w:rsid w:val="00610B5A"/>
    <w:rsid w:val="00611797"/>
    <w:rsid w:val="006120DB"/>
    <w:rsid w:val="00613097"/>
    <w:rsid w:val="006137BC"/>
    <w:rsid w:val="00615789"/>
    <w:rsid w:val="00615838"/>
    <w:rsid w:val="00616C2D"/>
    <w:rsid w:val="006210E8"/>
    <w:rsid w:val="00621D25"/>
    <w:rsid w:val="00622C72"/>
    <w:rsid w:val="00623010"/>
    <w:rsid w:val="00623BD1"/>
    <w:rsid w:val="00625DA0"/>
    <w:rsid w:val="006272EE"/>
    <w:rsid w:val="0062735D"/>
    <w:rsid w:val="0062783A"/>
    <w:rsid w:val="00627ABA"/>
    <w:rsid w:val="00630506"/>
    <w:rsid w:val="00630C3E"/>
    <w:rsid w:val="00633B6C"/>
    <w:rsid w:val="0063448D"/>
    <w:rsid w:val="00634CB2"/>
    <w:rsid w:val="00637125"/>
    <w:rsid w:val="00641204"/>
    <w:rsid w:val="00641CF1"/>
    <w:rsid w:val="0064301F"/>
    <w:rsid w:val="006437DE"/>
    <w:rsid w:val="00643CE8"/>
    <w:rsid w:val="00644EDA"/>
    <w:rsid w:val="006452BF"/>
    <w:rsid w:val="006457DB"/>
    <w:rsid w:val="006460FB"/>
    <w:rsid w:val="006517E4"/>
    <w:rsid w:val="006518AC"/>
    <w:rsid w:val="006525ED"/>
    <w:rsid w:val="00653BFB"/>
    <w:rsid w:val="00654023"/>
    <w:rsid w:val="006542A9"/>
    <w:rsid w:val="00657F29"/>
    <w:rsid w:val="00660BC1"/>
    <w:rsid w:val="00664319"/>
    <w:rsid w:val="00664417"/>
    <w:rsid w:val="00664670"/>
    <w:rsid w:val="006648D1"/>
    <w:rsid w:val="00664E16"/>
    <w:rsid w:val="006650B4"/>
    <w:rsid w:val="006659DA"/>
    <w:rsid w:val="00665D09"/>
    <w:rsid w:val="00666733"/>
    <w:rsid w:val="00671914"/>
    <w:rsid w:val="00671BCC"/>
    <w:rsid w:val="00671D78"/>
    <w:rsid w:val="0067328C"/>
    <w:rsid w:val="00673B4C"/>
    <w:rsid w:val="00673E6A"/>
    <w:rsid w:val="006744DE"/>
    <w:rsid w:val="006744EC"/>
    <w:rsid w:val="00674527"/>
    <w:rsid w:val="00674EB0"/>
    <w:rsid w:val="006810C1"/>
    <w:rsid w:val="00681DCC"/>
    <w:rsid w:val="00682608"/>
    <w:rsid w:val="0068368F"/>
    <w:rsid w:val="00683F02"/>
    <w:rsid w:val="00684FA6"/>
    <w:rsid w:val="006879DA"/>
    <w:rsid w:val="006906E8"/>
    <w:rsid w:val="00691C54"/>
    <w:rsid w:val="00693650"/>
    <w:rsid w:val="00693EE6"/>
    <w:rsid w:val="00695866"/>
    <w:rsid w:val="00696E8B"/>
    <w:rsid w:val="006A0299"/>
    <w:rsid w:val="006A089F"/>
    <w:rsid w:val="006A1283"/>
    <w:rsid w:val="006A4946"/>
    <w:rsid w:val="006A4AE0"/>
    <w:rsid w:val="006A5017"/>
    <w:rsid w:val="006A55D1"/>
    <w:rsid w:val="006B0125"/>
    <w:rsid w:val="006B03BA"/>
    <w:rsid w:val="006B11FF"/>
    <w:rsid w:val="006B2EA7"/>
    <w:rsid w:val="006B60A7"/>
    <w:rsid w:val="006C1350"/>
    <w:rsid w:val="006C31BA"/>
    <w:rsid w:val="006C3831"/>
    <w:rsid w:val="006C48F9"/>
    <w:rsid w:val="006C540E"/>
    <w:rsid w:val="006C7341"/>
    <w:rsid w:val="006C7755"/>
    <w:rsid w:val="006D1547"/>
    <w:rsid w:val="006D183B"/>
    <w:rsid w:val="006D3804"/>
    <w:rsid w:val="006D6522"/>
    <w:rsid w:val="006D6DD3"/>
    <w:rsid w:val="006D79AB"/>
    <w:rsid w:val="006E0F15"/>
    <w:rsid w:val="006E149C"/>
    <w:rsid w:val="006E1553"/>
    <w:rsid w:val="006E1ADE"/>
    <w:rsid w:val="006E3DE8"/>
    <w:rsid w:val="006E3FFB"/>
    <w:rsid w:val="006E48BB"/>
    <w:rsid w:val="006E764A"/>
    <w:rsid w:val="006F0456"/>
    <w:rsid w:val="006F09A7"/>
    <w:rsid w:val="006F12E4"/>
    <w:rsid w:val="006F1B98"/>
    <w:rsid w:val="006F2EA6"/>
    <w:rsid w:val="006F5365"/>
    <w:rsid w:val="006F5EC6"/>
    <w:rsid w:val="006F6190"/>
    <w:rsid w:val="006F6AE4"/>
    <w:rsid w:val="0070006E"/>
    <w:rsid w:val="00700BAC"/>
    <w:rsid w:val="00700C7B"/>
    <w:rsid w:val="0070163D"/>
    <w:rsid w:val="0070191E"/>
    <w:rsid w:val="007049D8"/>
    <w:rsid w:val="007063F6"/>
    <w:rsid w:val="0070703D"/>
    <w:rsid w:val="007070AE"/>
    <w:rsid w:val="007071B0"/>
    <w:rsid w:val="007079B7"/>
    <w:rsid w:val="007113A0"/>
    <w:rsid w:val="0071298A"/>
    <w:rsid w:val="00712C0D"/>
    <w:rsid w:val="00712E42"/>
    <w:rsid w:val="0071741E"/>
    <w:rsid w:val="00720AE1"/>
    <w:rsid w:val="007219BC"/>
    <w:rsid w:val="00724920"/>
    <w:rsid w:val="007264E1"/>
    <w:rsid w:val="00734AB4"/>
    <w:rsid w:val="0073590A"/>
    <w:rsid w:val="00736659"/>
    <w:rsid w:val="007369D6"/>
    <w:rsid w:val="00736A16"/>
    <w:rsid w:val="0074138E"/>
    <w:rsid w:val="00744E3E"/>
    <w:rsid w:val="007460D0"/>
    <w:rsid w:val="00751922"/>
    <w:rsid w:val="00751AEC"/>
    <w:rsid w:val="0075219D"/>
    <w:rsid w:val="00752477"/>
    <w:rsid w:val="00752660"/>
    <w:rsid w:val="0075417D"/>
    <w:rsid w:val="007541DD"/>
    <w:rsid w:val="00754DBD"/>
    <w:rsid w:val="00757DCC"/>
    <w:rsid w:val="007614AF"/>
    <w:rsid w:val="00761D1E"/>
    <w:rsid w:val="00762AEC"/>
    <w:rsid w:val="00763178"/>
    <w:rsid w:val="007641E6"/>
    <w:rsid w:val="007645A0"/>
    <w:rsid w:val="0076499B"/>
    <w:rsid w:val="00764E86"/>
    <w:rsid w:val="007658B1"/>
    <w:rsid w:val="00766490"/>
    <w:rsid w:val="00772CB4"/>
    <w:rsid w:val="0077350A"/>
    <w:rsid w:val="00774189"/>
    <w:rsid w:val="007742E3"/>
    <w:rsid w:val="00776218"/>
    <w:rsid w:val="007767BD"/>
    <w:rsid w:val="007767ED"/>
    <w:rsid w:val="00777111"/>
    <w:rsid w:val="00777A1C"/>
    <w:rsid w:val="00781EC9"/>
    <w:rsid w:val="007821BD"/>
    <w:rsid w:val="007825B6"/>
    <w:rsid w:val="00784B34"/>
    <w:rsid w:val="007855E1"/>
    <w:rsid w:val="0078648F"/>
    <w:rsid w:val="00786731"/>
    <w:rsid w:val="00786DEF"/>
    <w:rsid w:val="00786E31"/>
    <w:rsid w:val="00787285"/>
    <w:rsid w:val="00787573"/>
    <w:rsid w:val="007902EE"/>
    <w:rsid w:val="00790FFE"/>
    <w:rsid w:val="007922D5"/>
    <w:rsid w:val="00792C7C"/>
    <w:rsid w:val="007941A6"/>
    <w:rsid w:val="0079469A"/>
    <w:rsid w:val="0079495B"/>
    <w:rsid w:val="00794CD1"/>
    <w:rsid w:val="0079746E"/>
    <w:rsid w:val="007A0742"/>
    <w:rsid w:val="007A07AC"/>
    <w:rsid w:val="007A240E"/>
    <w:rsid w:val="007A372C"/>
    <w:rsid w:val="007B100F"/>
    <w:rsid w:val="007B3457"/>
    <w:rsid w:val="007B5791"/>
    <w:rsid w:val="007B5905"/>
    <w:rsid w:val="007C0410"/>
    <w:rsid w:val="007C08FF"/>
    <w:rsid w:val="007C1D6F"/>
    <w:rsid w:val="007C2F84"/>
    <w:rsid w:val="007C3AAE"/>
    <w:rsid w:val="007C4F06"/>
    <w:rsid w:val="007C50D2"/>
    <w:rsid w:val="007C6098"/>
    <w:rsid w:val="007D10DA"/>
    <w:rsid w:val="007D1252"/>
    <w:rsid w:val="007D14DE"/>
    <w:rsid w:val="007D1B91"/>
    <w:rsid w:val="007D2517"/>
    <w:rsid w:val="007D297D"/>
    <w:rsid w:val="007D3C78"/>
    <w:rsid w:val="007D7C88"/>
    <w:rsid w:val="007E2DB9"/>
    <w:rsid w:val="007E457F"/>
    <w:rsid w:val="007E51C7"/>
    <w:rsid w:val="007E66C4"/>
    <w:rsid w:val="007E7624"/>
    <w:rsid w:val="007F040B"/>
    <w:rsid w:val="007F04B4"/>
    <w:rsid w:val="007F23C6"/>
    <w:rsid w:val="007F3D21"/>
    <w:rsid w:val="007F404B"/>
    <w:rsid w:val="007F4610"/>
    <w:rsid w:val="007F46C3"/>
    <w:rsid w:val="007F63DA"/>
    <w:rsid w:val="00801BE5"/>
    <w:rsid w:val="00801E73"/>
    <w:rsid w:val="008028B0"/>
    <w:rsid w:val="00805862"/>
    <w:rsid w:val="0080719D"/>
    <w:rsid w:val="008071BF"/>
    <w:rsid w:val="0081097B"/>
    <w:rsid w:val="00813319"/>
    <w:rsid w:val="00822539"/>
    <w:rsid w:val="00823BD2"/>
    <w:rsid w:val="00823F09"/>
    <w:rsid w:val="008249D9"/>
    <w:rsid w:val="00824F4D"/>
    <w:rsid w:val="00826365"/>
    <w:rsid w:val="008267BB"/>
    <w:rsid w:val="008272C0"/>
    <w:rsid w:val="00827BFF"/>
    <w:rsid w:val="00831384"/>
    <w:rsid w:val="00833277"/>
    <w:rsid w:val="008332A4"/>
    <w:rsid w:val="00835173"/>
    <w:rsid w:val="00836242"/>
    <w:rsid w:val="00837588"/>
    <w:rsid w:val="00840919"/>
    <w:rsid w:val="00841A4E"/>
    <w:rsid w:val="008425DE"/>
    <w:rsid w:val="00843FDE"/>
    <w:rsid w:val="00850606"/>
    <w:rsid w:val="008527ED"/>
    <w:rsid w:val="008532CB"/>
    <w:rsid w:val="00855EAA"/>
    <w:rsid w:val="00856813"/>
    <w:rsid w:val="008575B6"/>
    <w:rsid w:val="008579F5"/>
    <w:rsid w:val="00862630"/>
    <w:rsid w:val="00863A6D"/>
    <w:rsid w:val="00864ADD"/>
    <w:rsid w:val="00864D3C"/>
    <w:rsid w:val="00864FEE"/>
    <w:rsid w:val="00867A9E"/>
    <w:rsid w:val="008704AD"/>
    <w:rsid w:val="008706CF"/>
    <w:rsid w:val="00870B4E"/>
    <w:rsid w:val="00870BF3"/>
    <w:rsid w:val="00871475"/>
    <w:rsid w:val="008734D8"/>
    <w:rsid w:val="008739B7"/>
    <w:rsid w:val="008751B5"/>
    <w:rsid w:val="00875625"/>
    <w:rsid w:val="00880B1F"/>
    <w:rsid w:val="008824C6"/>
    <w:rsid w:val="00882938"/>
    <w:rsid w:val="008836BD"/>
    <w:rsid w:val="00885221"/>
    <w:rsid w:val="00885EB7"/>
    <w:rsid w:val="00885F54"/>
    <w:rsid w:val="008909F5"/>
    <w:rsid w:val="008913C8"/>
    <w:rsid w:val="00891507"/>
    <w:rsid w:val="008919A6"/>
    <w:rsid w:val="00894366"/>
    <w:rsid w:val="0089678A"/>
    <w:rsid w:val="008973C5"/>
    <w:rsid w:val="008A1C8D"/>
    <w:rsid w:val="008A264E"/>
    <w:rsid w:val="008A298A"/>
    <w:rsid w:val="008A6C1F"/>
    <w:rsid w:val="008A6E3A"/>
    <w:rsid w:val="008A73CF"/>
    <w:rsid w:val="008B1216"/>
    <w:rsid w:val="008B19FF"/>
    <w:rsid w:val="008B24A3"/>
    <w:rsid w:val="008B3A6D"/>
    <w:rsid w:val="008B3D75"/>
    <w:rsid w:val="008B558C"/>
    <w:rsid w:val="008B6DDF"/>
    <w:rsid w:val="008B6E00"/>
    <w:rsid w:val="008B724D"/>
    <w:rsid w:val="008B752F"/>
    <w:rsid w:val="008C016C"/>
    <w:rsid w:val="008C0B4E"/>
    <w:rsid w:val="008C0C3B"/>
    <w:rsid w:val="008C1FA7"/>
    <w:rsid w:val="008C2874"/>
    <w:rsid w:val="008C4D65"/>
    <w:rsid w:val="008C516E"/>
    <w:rsid w:val="008C51F2"/>
    <w:rsid w:val="008C6251"/>
    <w:rsid w:val="008C63A7"/>
    <w:rsid w:val="008C650D"/>
    <w:rsid w:val="008D0DC4"/>
    <w:rsid w:val="008D48E4"/>
    <w:rsid w:val="008D5F9B"/>
    <w:rsid w:val="008D5FB2"/>
    <w:rsid w:val="008D6D80"/>
    <w:rsid w:val="008E1A44"/>
    <w:rsid w:val="008E2B01"/>
    <w:rsid w:val="008E2CC5"/>
    <w:rsid w:val="008E4FAE"/>
    <w:rsid w:val="008E54AE"/>
    <w:rsid w:val="008E7F0A"/>
    <w:rsid w:val="008F07B1"/>
    <w:rsid w:val="008F1191"/>
    <w:rsid w:val="008F36ED"/>
    <w:rsid w:val="008F3E02"/>
    <w:rsid w:val="008F443D"/>
    <w:rsid w:val="008F6AC8"/>
    <w:rsid w:val="008F6BA2"/>
    <w:rsid w:val="008F755C"/>
    <w:rsid w:val="008F7BF1"/>
    <w:rsid w:val="0090093C"/>
    <w:rsid w:val="00902721"/>
    <w:rsid w:val="00902F20"/>
    <w:rsid w:val="009043D4"/>
    <w:rsid w:val="0090442F"/>
    <w:rsid w:val="00905584"/>
    <w:rsid w:val="009056EC"/>
    <w:rsid w:val="00906E09"/>
    <w:rsid w:val="00907063"/>
    <w:rsid w:val="00913759"/>
    <w:rsid w:val="00913DC7"/>
    <w:rsid w:val="00914509"/>
    <w:rsid w:val="00915955"/>
    <w:rsid w:val="00916FDC"/>
    <w:rsid w:val="009229EB"/>
    <w:rsid w:val="00922C0B"/>
    <w:rsid w:val="00923550"/>
    <w:rsid w:val="009237F1"/>
    <w:rsid w:val="00924324"/>
    <w:rsid w:val="009246F1"/>
    <w:rsid w:val="00924A73"/>
    <w:rsid w:val="0092559B"/>
    <w:rsid w:val="00927D72"/>
    <w:rsid w:val="00931327"/>
    <w:rsid w:val="009317A2"/>
    <w:rsid w:val="00931C30"/>
    <w:rsid w:val="00932603"/>
    <w:rsid w:val="00932BF1"/>
    <w:rsid w:val="00933D19"/>
    <w:rsid w:val="009350D4"/>
    <w:rsid w:val="00935668"/>
    <w:rsid w:val="009360BE"/>
    <w:rsid w:val="00940531"/>
    <w:rsid w:val="00940AD2"/>
    <w:rsid w:val="00941DF1"/>
    <w:rsid w:val="00942A8B"/>
    <w:rsid w:val="00944379"/>
    <w:rsid w:val="00944DE5"/>
    <w:rsid w:val="00945F89"/>
    <w:rsid w:val="00950B07"/>
    <w:rsid w:val="00950E4A"/>
    <w:rsid w:val="0095407F"/>
    <w:rsid w:val="009548DC"/>
    <w:rsid w:val="00954B44"/>
    <w:rsid w:val="0096069B"/>
    <w:rsid w:val="0096071B"/>
    <w:rsid w:val="009619C6"/>
    <w:rsid w:val="00962AD7"/>
    <w:rsid w:val="00962DB1"/>
    <w:rsid w:val="00963418"/>
    <w:rsid w:val="0096390E"/>
    <w:rsid w:val="009643A5"/>
    <w:rsid w:val="0096473A"/>
    <w:rsid w:val="00965982"/>
    <w:rsid w:val="00966067"/>
    <w:rsid w:val="00966588"/>
    <w:rsid w:val="009668EC"/>
    <w:rsid w:val="00970C6C"/>
    <w:rsid w:val="0097394E"/>
    <w:rsid w:val="009743F4"/>
    <w:rsid w:val="009755D6"/>
    <w:rsid w:val="00976B5D"/>
    <w:rsid w:val="00976C7A"/>
    <w:rsid w:val="0097725D"/>
    <w:rsid w:val="009776A0"/>
    <w:rsid w:val="00977AB5"/>
    <w:rsid w:val="00981ECB"/>
    <w:rsid w:val="009836AC"/>
    <w:rsid w:val="00983D17"/>
    <w:rsid w:val="00984329"/>
    <w:rsid w:val="009845E7"/>
    <w:rsid w:val="00990EC7"/>
    <w:rsid w:val="00991708"/>
    <w:rsid w:val="0099232D"/>
    <w:rsid w:val="00992F07"/>
    <w:rsid w:val="00992F4D"/>
    <w:rsid w:val="00993B46"/>
    <w:rsid w:val="00994EDD"/>
    <w:rsid w:val="009951EF"/>
    <w:rsid w:val="00996783"/>
    <w:rsid w:val="009968BD"/>
    <w:rsid w:val="00996C1A"/>
    <w:rsid w:val="009A1CCE"/>
    <w:rsid w:val="009A38C1"/>
    <w:rsid w:val="009A3AE7"/>
    <w:rsid w:val="009A4B5D"/>
    <w:rsid w:val="009B15C2"/>
    <w:rsid w:val="009B259F"/>
    <w:rsid w:val="009B3538"/>
    <w:rsid w:val="009B3915"/>
    <w:rsid w:val="009B3F44"/>
    <w:rsid w:val="009B76AE"/>
    <w:rsid w:val="009B7AF9"/>
    <w:rsid w:val="009C057D"/>
    <w:rsid w:val="009C0A4C"/>
    <w:rsid w:val="009C155C"/>
    <w:rsid w:val="009C19EE"/>
    <w:rsid w:val="009C3162"/>
    <w:rsid w:val="009C4E9F"/>
    <w:rsid w:val="009C56C2"/>
    <w:rsid w:val="009C6513"/>
    <w:rsid w:val="009C6C86"/>
    <w:rsid w:val="009C7BAF"/>
    <w:rsid w:val="009D0D81"/>
    <w:rsid w:val="009D105D"/>
    <w:rsid w:val="009D18CE"/>
    <w:rsid w:val="009D1FCD"/>
    <w:rsid w:val="009D28F5"/>
    <w:rsid w:val="009D4633"/>
    <w:rsid w:val="009D59B3"/>
    <w:rsid w:val="009D5F7B"/>
    <w:rsid w:val="009D73C7"/>
    <w:rsid w:val="009E0B65"/>
    <w:rsid w:val="009E12F6"/>
    <w:rsid w:val="009E44DA"/>
    <w:rsid w:val="009E4F3F"/>
    <w:rsid w:val="009E55D2"/>
    <w:rsid w:val="009E57B9"/>
    <w:rsid w:val="009E6DFF"/>
    <w:rsid w:val="009F2411"/>
    <w:rsid w:val="009F4A31"/>
    <w:rsid w:val="009F5DBC"/>
    <w:rsid w:val="009F6321"/>
    <w:rsid w:val="009F6733"/>
    <w:rsid w:val="009F6765"/>
    <w:rsid w:val="009F69D3"/>
    <w:rsid w:val="009F7203"/>
    <w:rsid w:val="00A01E5E"/>
    <w:rsid w:val="00A032A6"/>
    <w:rsid w:val="00A03CBC"/>
    <w:rsid w:val="00A0526B"/>
    <w:rsid w:val="00A057C4"/>
    <w:rsid w:val="00A129D4"/>
    <w:rsid w:val="00A12D55"/>
    <w:rsid w:val="00A15899"/>
    <w:rsid w:val="00A159BC"/>
    <w:rsid w:val="00A16334"/>
    <w:rsid w:val="00A169FC"/>
    <w:rsid w:val="00A22B4C"/>
    <w:rsid w:val="00A24151"/>
    <w:rsid w:val="00A24B20"/>
    <w:rsid w:val="00A257D0"/>
    <w:rsid w:val="00A26705"/>
    <w:rsid w:val="00A31AB4"/>
    <w:rsid w:val="00A3239C"/>
    <w:rsid w:val="00A32C04"/>
    <w:rsid w:val="00A330C5"/>
    <w:rsid w:val="00A34B10"/>
    <w:rsid w:val="00A358B0"/>
    <w:rsid w:val="00A41224"/>
    <w:rsid w:val="00A41991"/>
    <w:rsid w:val="00A41B62"/>
    <w:rsid w:val="00A41EC1"/>
    <w:rsid w:val="00A42A28"/>
    <w:rsid w:val="00A43B87"/>
    <w:rsid w:val="00A4490D"/>
    <w:rsid w:val="00A44AAE"/>
    <w:rsid w:val="00A450FD"/>
    <w:rsid w:val="00A451D3"/>
    <w:rsid w:val="00A45EE6"/>
    <w:rsid w:val="00A463CC"/>
    <w:rsid w:val="00A4674B"/>
    <w:rsid w:val="00A47514"/>
    <w:rsid w:val="00A506F3"/>
    <w:rsid w:val="00A509F7"/>
    <w:rsid w:val="00A520BC"/>
    <w:rsid w:val="00A53411"/>
    <w:rsid w:val="00A55261"/>
    <w:rsid w:val="00A55F0C"/>
    <w:rsid w:val="00A56075"/>
    <w:rsid w:val="00A56303"/>
    <w:rsid w:val="00A578A8"/>
    <w:rsid w:val="00A60D02"/>
    <w:rsid w:val="00A61529"/>
    <w:rsid w:val="00A61762"/>
    <w:rsid w:val="00A62555"/>
    <w:rsid w:val="00A633F1"/>
    <w:rsid w:val="00A63A87"/>
    <w:rsid w:val="00A63AA6"/>
    <w:rsid w:val="00A64FA2"/>
    <w:rsid w:val="00A65ED0"/>
    <w:rsid w:val="00A67A64"/>
    <w:rsid w:val="00A711F9"/>
    <w:rsid w:val="00A72940"/>
    <w:rsid w:val="00A72D41"/>
    <w:rsid w:val="00A73A32"/>
    <w:rsid w:val="00A753F6"/>
    <w:rsid w:val="00A766E7"/>
    <w:rsid w:val="00A80E92"/>
    <w:rsid w:val="00A813DE"/>
    <w:rsid w:val="00A839AA"/>
    <w:rsid w:val="00A866B4"/>
    <w:rsid w:val="00A87B49"/>
    <w:rsid w:val="00A87B74"/>
    <w:rsid w:val="00A90216"/>
    <w:rsid w:val="00A913FB"/>
    <w:rsid w:val="00A92F53"/>
    <w:rsid w:val="00A946D5"/>
    <w:rsid w:val="00A9483E"/>
    <w:rsid w:val="00A94F3F"/>
    <w:rsid w:val="00A95A9E"/>
    <w:rsid w:val="00A961FC"/>
    <w:rsid w:val="00A97163"/>
    <w:rsid w:val="00AA2527"/>
    <w:rsid w:val="00AA47B3"/>
    <w:rsid w:val="00AA5EB2"/>
    <w:rsid w:val="00AB0A3A"/>
    <w:rsid w:val="00AB2B2D"/>
    <w:rsid w:val="00AB3D09"/>
    <w:rsid w:val="00AC0F8A"/>
    <w:rsid w:val="00AC21FC"/>
    <w:rsid w:val="00AC3F02"/>
    <w:rsid w:val="00AC6E25"/>
    <w:rsid w:val="00AD21AF"/>
    <w:rsid w:val="00AD22D9"/>
    <w:rsid w:val="00AD2ACF"/>
    <w:rsid w:val="00AD3079"/>
    <w:rsid w:val="00AD4432"/>
    <w:rsid w:val="00AD4DC5"/>
    <w:rsid w:val="00AD5C31"/>
    <w:rsid w:val="00AD5CDF"/>
    <w:rsid w:val="00AD5EF0"/>
    <w:rsid w:val="00AD5F16"/>
    <w:rsid w:val="00AD6042"/>
    <w:rsid w:val="00AD694C"/>
    <w:rsid w:val="00AD6B34"/>
    <w:rsid w:val="00AD7CA5"/>
    <w:rsid w:val="00AE47A6"/>
    <w:rsid w:val="00AE5C5B"/>
    <w:rsid w:val="00AE5EA3"/>
    <w:rsid w:val="00AF2849"/>
    <w:rsid w:val="00AF31D4"/>
    <w:rsid w:val="00AF477B"/>
    <w:rsid w:val="00AF67B3"/>
    <w:rsid w:val="00AF689F"/>
    <w:rsid w:val="00AF71C1"/>
    <w:rsid w:val="00B00255"/>
    <w:rsid w:val="00B019C4"/>
    <w:rsid w:val="00B01C0C"/>
    <w:rsid w:val="00B02275"/>
    <w:rsid w:val="00B048D9"/>
    <w:rsid w:val="00B04C06"/>
    <w:rsid w:val="00B0500C"/>
    <w:rsid w:val="00B053A1"/>
    <w:rsid w:val="00B0651C"/>
    <w:rsid w:val="00B076F9"/>
    <w:rsid w:val="00B100AD"/>
    <w:rsid w:val="00B1011F"/>
    <w:rsid w:val="00B105F6"/>
    <w:rsid w:val="00B11F4C"/>
    <w:rsid w:val="00B12F66"/>
    <w:rsid w:val="00B1577E"/>
    <w:rsid w:val="00B158EF"/>
    <w:rsid w:val="00B15DCA"/>
    <w:rsid w:val="00B16415"/>
    <w:rsid w:val="00B215EC"/>
    <w:rsid w:val="00B21803"/>
    <w:rsid w:val="00B22B27"/>
    <w:rsid w:val="00B246DF"/>
    <w:rsid w:val="00B27400"/>
    <w:rsid w:val="00B27F8A"/>
    <w:rsid w:val="00B307F6"/>
    <w:rsid w:val="00B30A2B"/>
    <w:rsid w:val="00B31F0B"/>
    <w:rsid w:val="00B32125"/>
    <w:rsid w:val="00B34934"/>
    <w:rsid w:val="00B351DE"/>
    <w:rsid w:val="00B35FAD"/>
    <w:rsid w:val="00B36953"/>
    <w:rsid w:val="00B37137"/>
    <w:rsid w:val="00B45A52"/>
    <w:rsid w:val="00B563BB"/>
    <w:rsid w:val="00B603B9"/>
    <w:rsid w:val="00B60E99"/>
    <w:rsid w:val="00B6127C"/>
    <w:rsid w:val="00B6275C"/>
    <w:rsid w:val="00B63920"/>
    <w:rsid w:val="00B63A18"/>
    <w:rsid w:val="00B70BAD"/>
    <w:rsid w:val="00B718AF"/>
    <w:rsid w:val="00B7297D"/>
    <w:rsid w:val="00B7328C"/>
    <w:rsid w:val="00B73993"/>
    <w:rsid w:val="00B73C9A"/>
    <w:rsid w:val="00B74331"/>
    <w:rsid w:val="00B7479A"/>
    <w:rsid w:val="00B76998"/>
    <w:rsid w:val="00B76AA3"/>
    <w:rsid w:val="00B77878"/>
    <w:rsid w:val="00B806FB"/>
    <w:rsid w:val="00B80CAF"/>
    <w:rsid w:val="00B80E01"/>
    <w:rsid w:val="00B826CB"/>
    <w:rsid w:val="00B83B2B"/>
    <w:rsid w:val="00B83D83"/>
    <w:rsid w:val="00B85A1A"/>
    <w:rsid w:val="00B9125C"/>
    <w:rsid w:val="00B91BD6"/>
    <w:rsid w:val="00B92C3E"/>
    <w:rsid w:val="00B93888"/>
    <w:rsid w:val="00B949F3"/>
    <w:rsid w:val="00B94CD8"/>
    <w:rsid w:val="00B95554"/>
    <w:rsid w:val="00B9564F"/>
    <w:rsid w:val="00B967F4"/>
    <w:rsid w:val="00B96945"/>
    <w:rsid w:val="00BA0C16"/>
    <w:rsid w:val="00BA16A4"/>
    <w:rsid w:val="00BA1E69"/>
    <w:rsid w:val="00BA2113"/>
    <w:rsid w:val="00BA3327"/>
    <w:rsid w:val="00BA4EA9"/>
    <w:rsid w:val="00BA5403"/>
    <w:rsid w:val="00BA60EC"/>
    <w:rsid w:val="00BA64F4"/>
    <w:rsid w:val="00BB0E04"/>
    <w:rsid w:val="00BB150C"/>
    <w:rsid w:val="00BB1FE7"/>
    <w:rsid w:val="00BB2816"/>
    <w:rsid w:val="00BB525C"/>
    <w:rsid w:val="00BB6385"/>
    <w:rsid w:val="00BB65FB"/>
    <w:rsid w:val="00BC1141"/>
    <w:rsid w:val="00BC1B10"/>
    <w:rsid w:val="00BC23D4"/>
    <w:rsid w:val="00BC2C2B"/>
    <w:rsid w:val="00BC2CBA"/>
    <w:rsid w:val="00BC31F0"/>
    <w:rsid w:val="00BC4AB6"/>
    <w:rsid w:val="00BC4B26"/>
    <w:rsid w:val="00BC5F55"/>
    <w:rsid w:val="00BC6869"/>
    <w:rsid w:val="00BC7C77"/>
    <w:rsid w:val="00BD1848"/>
    <w:rsid w:val="00BD2046"/>
    <w:rsid w:val="00BD27E8"/>
    <w:rsid w:val="00BD2D1A"/>
    <w:rsid w:val="00BD5EFA"/>
    <w:rsid w:val="00BD6F02"/>
    <w:rsid w:val="00BD792D"/>
    <w:rsid w:val="00BE014E"/>
    <w:rsid w:val="00BE2868"/>
    <w:rsid w:val="00BE4691"/>
    <w:rsid w:val="00BE5065"/>
    <w:rsid w:val="00BE5414"/>
    <w:rsid w:val="00BE60DA"/>
    <w:rsid w:val="00BF1EE6"/>
    <w:rsid w:val="00BF2689"/>
    <w:rsid w:val="00BF2A6E"/>
    <w:rsid w:val="00BF5966"/>
    <w:rsid w:val="00BF59CE"/>
    <w:rsid w:val="00BF615B"/>
    <w:rsid w:val="00C01346"/>
    <w:rsid w:val="00C01448"/>
    <w:rsid w:val="00C02D2F"/>
    <w:rsid w:val="00C02DF4"/>
    <w:rsid w:val="00C06A0C"/>
    <w:rsid w:val="00C06FF8"/>
    <w:rsid w:val="00C10AD8"/>
    <w:rsid w:val="00C10E06"/>
    <w:rsid w:val="00C11C4C"/>
    <w:rsid w:val="00C12E6F"/>
    <w:rsid w:val="00C12F93"/>
    <w:rsid w:val="00C15335"/>
    <w:rsid w:val="00C20CF1"/>
    <w:rsid w:val="00C245C1"/>
    <w:rsid w:val="00C245E0"/>
    <w:rsid w:val="00C2601F"/>
    <w:rsid w:val="00C26D11"/>
    <w:rsid w:val="00C279FE"/>
    <w:rsid w:val="00C27CB9"/>
    <w:rsid w:val="00C30319"/>
    <w:rsid w:val="00C31092"/>
    <w:rsid w:val="00C31904"/>
    <w:rsid w:val="00C33E1D"/>
    <w:rsid w:val="00C34D3B"/>
    <w:rsid w:val="00C35214"/>
    <w:rsid w:val="00C36849"/>
    <w:rsid w:val="00C3687C"/>
    <w:rsid w:val="00C368EF"/>
    <w:rsid w:val="00C3713F"/>
    <w:rsid w:val="00C37433"/>
    <w:rsid w:val="00C4051B"/>
    <w:rsid w:val="00C40845"/>
    <w:rsid w:val="00C409B0"/>
    <w:rsid w:val="00C457C4"/>
    <w:rsid w:val="00C4645D"/>
    <w:rsid w:val="00C46635"/>
    <w:rsid w:val="00C46A7F"/>
    <w:rsid w:val="00C503AE"/>
    <w:rsid w:val="00C51274"/>
    <w:rsid w:val="00C525A0"/>
    <w:rsid w:val="00C572C4"/>
    <w:rsid w:val="00C57493"/>
    <w:rsid w:val="00C578DB"/>
    <w:rsid w:val="00C61F7F"/>
    <w:rsid w:val="00C64B70"/>
    <w:rsid w:val="00C66185"/>
    <w:rsid w:val="00C661D2"/>
    <w:rsid w:val="00C700C1"/>
    <w:rsid w:val="00C71584"/>
    <w:rsid w:val="00C71BB7"/>
    <w:rsid w:val="00C728A5"/>
    <w:rsid w:val="00C77822"/>
    <w:rsid w:val="00C77A62"/>
    <w:rsid w:val="00C801CE"/>
    <w:rsid w:val="00C81189"/>
    <w:rsid w:val="00C83426"/>
    <w:rsid w:val="00C845EF"/>
    <w:rsid w:val="00C87481"/>
    <w:rsid w:val="00C9099F"/>
    <w:rsid w:val="00C91507"/>
    <w:rsid w:val="00C92320"/>
    <w:rsid w:val="00C9332B"/>
    <w:rsid w:val="00C94BDF"/>
    <w:rsid w:val="00C96248"/>
    <w:rsid w:val="00C9640E"/>
    <w:rsid w:val="00C9729F"/>
    <w:rsid w:val="00C97682"/>
    <w:rsid w:val="00CA2BF1"/>
    <w:rsid w:val="00CA2F98"/>
    <w:rsid w:val="00CA3BCB"/>
    <w:rsid w:val="00CA4C1A"/>
    <w:rsid w:val="00CB05D7"/>
    <w:rsid w:val="00CB0F83"/>
    <w:rsid w:val="00CB24CC"/>
    <w:rsid w:val="00CB2F53"/>
    <w:rsid w:val="00CB5872"/>
    <w:rsid w:val="00CB64B3"/>
    <w:rsid w:val="00CB6DE7"/>
    <w:rsid w:val="00CC16E2"/>
    <w:rsid w:val="00CC184A"/>
    <w:rsid w:val="00CC23C7"/>
    <w:rsid w:val="00CC2735"/>
    <w:rsid w:val="00CC2F8F"/>
    <w:rsid w:val="00CC4944"/>
    <w:rsid w:val="00CC71E8"/>
    <w:rsid w:val="00CC723A"/>
    <w:rsid w:val="00CD1241"/>
    <w:rsid w:val="00CD5F39"/>
    <w:rsid w:val="00CD6B5F"/>
    <w:rsid w:val="00CE2607"/>
    <w:rsid w:val="00CE29FD"/>
    <w:rsid w:val="00CE312D"/>
    <w:rsid w:val="00CE38EB"/>
    <w:rsid w:val="00CE405A"/>
    <w:rsid w:val="00CE4D9F"/>
    <w:rsid w:val="00CE5B3C"/>
    <w:rsid w:val="00CE5CC7"/>
    <w:rsid w:val="00CE62AF"/>
    <w:rsid w:val="00CE6499"/>
    <w:rsid w:val="00CE79D5"/>
    <w:rsid w:val="00CF2D2D"/>
    <w:rsid w:val="00CF33FD"/>
    <w:rsid w:val="00CF35F6"/>
    <w:rsid w:val="00CF3C2D"/>
    <w:rsid w:val="00CF463F"/>
    <w:rsid w:val="00CF5B24"/>
    <w:rsid w:val="00CF5BA9"/>
    <w:rsid w:val="00CF67EB"/>
    <w:rsid w:val="00CF779F"/>
    <w:rsid w:val="00CF7D09"/>
    <w:rsid w:val="00CF7EF9"/>
    <w:rsid w:val="00D00F70"/>
    <w:rsid w:val="00D010F4"/>
    <w:rsid w:val="00D019F2"/>
    <w:rsid w:val="00D0491F"/>
    <w:rsid w:val="00D049C0"/>
    <w:rsid w:val="00D06088"/>
    <w:rsid w:val="00D06FD3"/>
    <w:rsid w:val="00D10E97"/>
    <w:rsid w:val="00D111BC"/>
    <w:rsid w:val="00D13BEF"/>
    <w:rsid w:val="00D13DC8"/>
    <w:rsid w:val="00D15548"/>
    <w:rsid w:val="00D159DA"/>
    <w:rsid w:val="00D159F1"/>
    <w:rsid w:val="00D17025"/>
    <w:rsid w:val="00D17419"/>
    <w:rsid w:val="00D178C9"/>
    <w:rsid w:val="00D20EF1"/>
    <w:rsid w:val="00D215BE"/>
    <w:rsid w:val="00D22426"/>
    <w:rsid w:val="00D22C51"/>
    <w:rsid w:val="00D233FC"/>
    <w:rsid w:val="00D23B6B"/>
    <w:rsid w:val="00D23D34"/>
    <w:rsid w:val="00D24305"/>
    <w:rsid w:val="00D25916"/>
    <w:rsid w:val="00D268AA"/>
    <w:rsid w:val="00D31EC2"/>
    <w:rsid w:val="00D32BEA"/>
    <w:rsid w:val="00D33D06"/>
    <w:rsid w:val="00D34BC5"/>
    <w:rsid w:val="00D3585C"/>
    <w:rsid w:val="00D35D54"/>
    <w:rsid w:val="00D40118"/>
    <w:rsid w:val="00D408CB"/>
    <w:rsid w:val="00D40D4E"/>
    <w:rsid w:val="00D41556"/>
    <w:rsid w:val="00D423B3"/>
    <w:rsid w:val="00D42E58"/>
    <w:rsid w:val="00D431E5"/>
    <w:rsid w:val="00D45E74"/>
    <w:rsid w:val="00D4712D"/>
    <w:rsid w:val="00D472F9"/>
    <w:rsid w:val="00D476E3"/>
    <w:rsid w:val="00D500A5"/>
    <w:rsid w:val="00D53E05"/>
    <w:rsid w:val="00D53E72"/>
    <w:rsid w:val="00D5439B"/>
    <w:rsid w:val="00D5555F"/>
    <w:rsid w:val="00D5592F"/>
    <w:rsid w:val="00D56159"/>
    <w:rsid w:val="00D565CE"/>
    <w:rsid w:val="00D61C5D"/>
    <w:rsid w:val="00D634C6"/>
    <w:rsid w:val="00D64507"/>
    <w:rsid w:val="00D6512C"/>
    <w:rsid w:val="00D6566A"/>
    <w:rsid w:val="00D66953"/>
    <w:rsid w:val="00D67710"/>
    <w:rsid w:val="00D67C2A"/>
    <w:rsid w:val="00D70A88"/>
    <w:rsid w:val="00D72543"/>
    <w:rsid w:val="00D72A1A"/>
    <w:rsid w:val="00D72DBF"/>
    <w:rsid w:val="00D73740"/>
    <w:rsid w:val="00D77A99"/>
    <w:rsid w:val="00D80146"/>
    <w:rsid w:val="00D81424"/>
    <w:rsid w:val="00D853E1"/>
    <w:rsid w:val="00D875F7"/>
    <w:rsid w:val="00D90AD4"/>
    <w:rsid w:val="00D91E57"/>
    <w:rsid w:val="00D95876"/>
    <w:rsid w:val="00D96ACB"/>
    <w:rsid w:val="00D973D8"/>
    <w:rsid w:val="00D97E4D"/>
    <w:rsid w:val="00DA09CD"/>
    <w:rsid w:val="00DA280C"/>
    <w:rsid w:val="00DA4582"/>
    <w:rsid w:val="00DA4DD2"/>
    <w:rsid w:val="00DA5B3B"/>
    <w:rsid w:val="00DA70A7"/>
    <w:rsid w:val="00DA7AEE"/>
    <w:rsid w:val="00DB214E"/>
    <w:rsid w:val="00DB3BF1"/>
    <w:rsid w:val="00DB3BF4"/>
    <w:rsid w:val="00DB59D6"/>
    <w:rsid w:val="00DB616A"/>
    <w:rsid w:val="00DC1513"/>
    <w:rsid w:val="00DC4822"/>
    <w:rsid w:val="00DC6C94"/>
    <w:rsid w:val="00DC7DF8"/>
    <w:rsid w:val="00DD0F89"/>
    <w:rsid w:val="00DD1A00"/>
    <w:rsid w:val="00DD2BDB"/>
    <w:rsid w:val="00DD2C30"/>
    <w:rsid w:val="00DD4192"/>
    <w:rsid w:val="00DD583E"/>
    <w:rsid w:val="00DD6E8F"/>
    <w:rsid w:val="00DD79AA"/>
    <w:rsid w:val="00DE2154"/>
    <w:rsid w:val="00DE23F5"/>
    <w:rsid w:val="00DE351A"/>
    <w:rsid w:val="00DE3948"/>
    <w:rsid w:val="00DF0BA3"/>
    <w:rsid w:val="00DF132F"/>
    <w:rsid w:val="00DF2DF3"/>
    <w:rsid w:val="00DF469C"/>
    <w:rsid w:val="00DF5D39"/>
    <w:rsid w:val="00DF66D4"/>
    <w:rsid w:val="00DF6D17"/>
    <w:rsid w:val="00DF79D1"/>
    <w:rsid w:val="00E00523"/>
    <w:rsid w:val="00E00E4E"/>
    <w:rsid w:val="00E0110A"/>
    <w:rsid w:val="00E02A26"/>
    <w:rsid w:val="00E03D62"/>
    <w:rsid w:val="00E045EE"/>
    <w:rsid w:val="00E0471A"/>
    <w:rsid w:val="00E04D0D"/>
    <w:rsid w:val="00E05D60"/>
    <w:rsid w:val="00E0601B"/>
    <w:rsid w:val="00E074D8"/>
    <w:rsid w:val="00E11510"/>
    <w:rsid w:val="00E1335D"/>
    <w:rsid w:val="00E13816"/>
    <w:rsid w:val="00E15E84"/>
    <w:rsid w:val="00E21380"/>
    <w:rsid w:val="00E21A65"/>
    <w:rsid w:val="00E21D6A"/>
    <w:rsid w:val="00E22A11"/>
    <w:rsid w:val="00E22E15"/>
    <w:rsid w:val="00E23AA7"/>
    <w:rsid w:val="00E244DA"/>
    <w:rsid w:val="00E24E50"/>
    <w:rsid w:val="00E26EAE"/>
    <w:rsid w:val="00E27B3E"/>
    <w:rsid w:val="00E30719"/>
    <w:rsid w:val="00E30A27"/>
    <w:rsid w:val="00E31161"/>
    <w:rsid w:val="00E3117D"/>
    <w:rsid w:val="00E317E0"/>
    <w:rsid w:val="00E32C99"/>
    <w:rsid w:val="00E33993"/>
    <w:rsid w:val="00E33F9F"/>
    <w:rsid w:val="00E363A9"/>
    <w:rsid w:val="00E36B78"/>
    <w:rsid w:val="00E4054F"/>
    <w:rsid w:val="00E411D6"/>
    <w:rsid w:val="00E4186D"/>
    <w:rsid w:val="00E42560"/>
    <w:rsid w:val="00E43B6B"/>
    <w:rsid w:val="00E4698B"/>
    <w:rsid w:val="00E52EC6"/>
    <w:rsid w:val="00E54F0B"/>
    <w:rsid w:val="00E55BEB"/>
    <w:rsid w:val="00E55DE0"/>
    <w:rsid w:val="00E56413"/>
    <w:rsid w:val="00E56F2D"/>
    <w:rsid w:val="00E5731A"/>
    <w:rsid w:val="00E67318"/>
    <w:rsid w:val="00E708D0"/>
    <w:rsid w:val="00E74B6C"/>
    <w:rsid w:val="00E74CEA"/>
    <w:rsid w:val="00E74E15"/>
    <w:rsid w:val="00E76C67"/>
    <w:rsid w:val="00E77AB3"/>
    <w:rsid w:val="00E77E5F"/>
    <w:rsid w:val="00E8066F"/>
    <w:rsid w:val="00E819DF"/>
    <w:rsid w:val="00E81F9E"/>
    <w:rsid w:val="00E8545E"/>
    <w:rsid w:val="00E86456"/>
    <w:rsid w:val="00E86C7E"/>
    <w:rsid w:val="00E86E0F"/>
    <w:rsid w:val="00E917C0"/>
    <w:rsid w:val="00E92004"/>
    <w:rsid w:val="00E920C8"/>
    <w:rsid w:val="00E93557"/>
    <w:rsid w:val="00E93D9F"/>
    <w:rsid w:val="00E96773"/>
    <w:rsid w:val="00EA4FAA"/>
    <w:rsid w:val="00EA60DB"/>
    <w:rsid w:val="00EA6FB6"/>
    <w:rsid w:val="00EB1589"/>
    <w:rsid w:val="00EB27D8"/>
    <w:rsid w:val="00EB2CD3"/>
    <w:rsid w:val="00EB2CF4"/>
    <w:rsid w:val="00EB4661"/>
    <w:rsid w:val="00EB5223"/>
    <w:rsid w:val="00EB6810"/>
    <w:rsid w:val="00EB73F5"/>
    <w:rsid w:val="00EB7E27"/>
    <w:rsid w:val="00EC1110"/>
    <w:rsid w:val="00EC11D5"/>
    <w:rsid w:val="00EC3927"/>
    <w:rsid w:val="00EC43C0"/>
    <w:rsid w:val="00EC59B6"/>
    <w:rsid w:val="00EC6B16"/>
    <w:rsid w:val="00ED05E4"/>
    <w:rsid w:val="00ED0841"/>
    <w:rsid w:val="00ED1ECD"/>
    <w:rsid w:val="00ED2B57"/>
    <w:rsid w:val="00ED37E8"/>
    <w:rsid w:val="00ED4B72"/>
    <w:rsid w:val="00ED5F7B"/>
    <w:rsid w:val="00ED6BA5"/>
    <w:rsid w:val="00EE04D3"/>
    <w:rsid w:val="00EE0B9B"/>
    <w:rsid w:val="00EE6F4D"/>
    <w:rsid w:val="00EF1711"/>
    <w:rsid w:val="00EF3998"/>
    <w:rsid w:val="00EF5CC9"/>
    <w:rsid w:val="00EF6AFC"/>
    <w:rsid w:val="00EF7378"/>
    <w:rsid w:val="00EF7470"/>
    <w:rsid w:val="00EF7BD4"/>
    <w:rsid w:val="00F003CE"/>
    <w:rsid w:val="00F011A1"/>
    <w:rsid w:val="00F01F02"/>
    <w:rsid w:val="00F035EF"/>
    <w:rsid w:val="00F04947"/>
    <w:rsid w:val="00F0579E"/>
    <w:rsid w:val="00F076E8"/>
    <w:rsid w:val="00F07938"/>
    <w:rsid w:val="00F10F3C"/>
    <w:rsid w:val="00F134F7"/>
    <w:rsid w:val="00F16D5B"/>
    <w:rsid w:val="00F1761F"/>
    <w:rsid w:val="00F206B8"/>
    <w:rsid w:val="00F20B0F"/>
    <w:rsid w:val="00F20B6F"/>
    <w:rsid w:val="00F20E8F"/>
    <w:rsid w:val="00F2458D"/>
    <w:rsid w:val="00F24A38"/>
    <w:rsid w:val="00F25AD0"/>
    <w:rsid w:val="00F31CF0"/>
    <w:rsid w:val="00F31F41"/>
    <w:rsid w:val="00F35941"/>
    <w:rsid w:val="00F400B0"/>
    <w:rsid w:val="00F421D1"/>
    <w:rsid w:val="00F43151"/>
    <w:rsid w:val="00F43DFE"/>
    <w:rsid w:val="00F4418B"/>
    <w:rsid w:val="00F45DB9"/>
    <w:rsid w:val="00F46A91"/>
    <w:rsid w:val="00F46DE4"/>
    <w:rsid w:val="00F5093B"/>
    <w:rsid w:val="00F513A6"/>
    <w:rsid w:val="00F52A36"/>
    <w:rsid w:val="00F563DA"/>
    <w:rsid w:val="00F6031B"/>
    <w:rsid w:val="00F61106"/>
    <w:rsid w:val="00F61CE7"/>
    <w:rsid w:val="00F643BC"/>
    <w:rsid w:val="00F646C6"/>
    <w:rsid w:val="00F66F4A"/>
    <w:rsid w:val="00F67206"/>
    <w:rsid w:val="00F67F45"/>
    <w:rsid w:val="00F71D1E"/>
    <w:rsid w:val="00F71EA6"/>
    <w:rsid w:val="00F72D95"/>
    <w:rsid w:val="00F734A7"/>
    <w:rsid w:val="00F7396F"/>
    <w:rsid w:val="00F73C28"/>
    <w:rsid w:val="00F7460B"/>
    <w:rsid w:val="00F76A6D"/>
    <w:rsid w:val="00F80278"/>
    <w:rsid w:val="00F826E7"/>
    <w:rsid w:val="00F845A2"/>
    <w:rsid w:val="00F85814"/>
    <w:rsid w:val="00F86975"/>
    <w:rsid w:val="00F87681"/>
    <w:rsid w:val="00F90A8E"/>
    <w:rsid w:val="00F9206E"/>
    <w:rsid w:val="00F92FC1"/>
    <w:rsid w:val="00F93AEE"/>
    <w:rsid w:val="00F941BA"/>
    <w:rsid w:val="00F961FA"/>
    <w:rsid w:val="00F9638C"/>
    <w:rsid w:val="00F9658A"/>
    <w:rsid w:val="00F9671A"/>
    <w:rsid w:val="00F96A57"/>
    <w:rsid w:val="00F97D01"/>
    <w:rsid w:val="00FA0051"/>
    <w:rsid w:val="00FA2191"/>
    <w:rsid w:val="00FA2276"/>
    <w:rsid w:val="00FA2500"/>
    <w:rsid w:val="00FA35D2"/>
    <w:rsid w:val="00FA6721"/>
    <w:rsid w:val="00FB64FC"/>
    <w:rsid w:val="00FC3E3D"/>
    <w:rsid w:val="00FC5A0A"/>
    <w:rsid w:val="00FC69E1"/>
    <w:rsid w:val="00FD141D"/>
    <w:rsid w:val="00FD17FC"/>
    <w:rsid w:val="00FD25D0"/>
    <w:rsid w:val="00FD42D7"/>
    <w:rsid w:val="00FD60DC"/>
    <w:rsid w:val="00FD6232"/>
    <w:rsid w:val="00FE1711"/>
    <w:rsid w:val="00FE1F2F"/>
    <w:rsid w:val="00FE260C"/>
    <w:rsid w:val="00FE3790"/>
    <w:rsid w:val="00FE39C3"/>
    <w:rsid w:val="00FE5614"/>
    <w:rsid w:val="00FE5C14"/>
    <w:rsid w:val="00FF01E8"/>
    <w:rsid w:val="00FF0434"/>
    <w:rsid w:val="00FF0E08"/>
    <w:rsid w:val="00FF24D4"/>
    <w:rsid w:val="00FF2E7E"/>
    <w:rsid w:val="00FF3BC1"/>
    <w:rsid w:val="00FF40B3"/>
    <w:rsid w:val="00FF7338"/>
    <w:rsid w:val="00FF7BF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48BF1"/>
  <w15:docId w15:val="{D64E45D4-3025-4474-9D5A-0CE9A72BE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0"/>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43B6B"/>
    <w:pPr>
      <w:spacing w:after="0" w:line="240" w:lineRule="auto"/>
      <w:jc w:val="both"/>
    </w:pPr>
    <w:rPr>
      <w:rFonts w:ascii="Times New Roman" w:hAnsi="Times New Roman" w:cs="Times New Roman"/>
      <w:sz w:val="24"/>
      <w:szCs w:val="20"/>
    </w:rPr>
  </w:style>
  <w:style w:type="paragraph" w:styleId="Antrat1">
    <w:name w:val="heading 1"/>
    <w:basedOn w:val="prastasis"/>
    <w:next w:val="prastasis"/>
    <w:link w:val="Antrat1Diagrama"/>
    <w:qFormat/>
    <w:rsid w:val="000744ED"/>
    <w:pPr>
      <w:keepNext/>
      <w:numPr>
        <w:numId w:val="4"/>
      </w:numPr>
      <w:outlineLvl w:val="0"/>
    </w:pPr>
  </w:style>
  <w:style w:type="paragraph" w:styleId="Antrat2">
    <w:name w:val="heading 2"/>
    <w:aliases w:val="Title Header2"/>
    <w:basedOn w:val="prastasis"/>
    <w:next w:val="prastasis"/>
    <w:link w:val="Antrat2Diagrama"/>
    <w:unhideWhenUsed/>
    <w:qFormat/>
    <w:rsid w:val="00132B6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3">
    <w:name w:val="heading 3"/>
    <w:aliases w:val="Section Header3,Sub-Clause Paragraph"/>
    <w:basedOn w:val="prastasis"/>
    <w:next w:val="prastasis"/>
    <w:link w:val="Antrat3Diagrama"/>
    <w:qFormat/>
    <w:rsid w:val="000744ED"/>
    <w:pPr>
      <w:keepNext/>
      <w:jc w:val="center"/>
      <w:outlineLvl w:val="2"/>
    </w:pPr>
    <w:rPr>
      <w:b/>
    </w:rPr>
  </w:style>
  <w:style w:type="paragraph" w:styleId="Antrat4">
    <w:name w:val="heading 4"/>
    <w:aliases w:val=" Sub-Clause Sub-paragraph,Sub-Clause Sub-paragraph"/>
    <w:basedOn w:val="prastasis"/>
    <w:next w:val="prastasis"/>
    <w:link w:val="Antrat4Diagrama"/>
    <w:qFormat/>
    <w:rsid w:val="00EE04D3"/>
    <w:pPr>
      <w:keepNext/>
      <w:jc w:val="center"/>
      <w:outlineLvl w:val="3"/>
    </w:pPr>
    <w:rPr>
      <w:sz w:val="28"/>
    </w:rPr>
  </w:style>
  <w:style w:type="paragraph" w:styleId="Antrat5">
    <w:name w:val="heading 5"/>
    <w:basedOn w:val="prastasis"/>
    <w:next w:val="prastasis"/>
    <w:link w:val="Antrat5Diagrama"/>
    <w:qFormat/>
    <w:rsid w:val="00EE04D3"/>
    <w:pPr>
      <w:spacing w:before="240" w:after="60"/>
      <w:outlineLvl w:val="4"/>
    </w:pPr>
    <w:rPr>
      <w:rFonts w:ascii="Calibri" w:hAnsi="Calibri"/>
      <w:b/>
      <w:bCs/>
      <w:i/>
      <w:iCs/>
      <w:sz w:val="26"/>
      <w:szCs w:val="26"/>
    </w:rPr>
  </w:style>
  <w:style w:type="paragraph" w:styleId="Antrat6">
    <w:name w:val="heading 6"/>
    <w:basedOn w:val="prastasis"/>
    <w:next w:val="prastasis"/>
    <w:link w:val="Antrat6Diagrama"/>
    <w:qFormat/>
    <w:rsid w:val="00EE04D3"/>
    <w:pPr>
      <w:keepNext/>
      <w:spacing w:line="360" w:lineRule="auto"/>
      <w:outlineLvl w:val="5"/>
    </w:pPr>
  </w:style>
  <w:style w:type="paragraph" w:styleId="Antrat7">
    <w:name w:val="heading 7"/>
    <w:basedOn w:val="prastasis"/>
    <w:next w:val="prastasis"/>
    <w:link w:val="Antrat7Diagrama"/>
    <w:qFormat/>
    <w:rsid w:val="00EE04D3"/>
    <w:pPr>
      <w:keepNext/>
      <w:spacing w:line="360" w:lineRule="auto"/>
      <w:jc w:val="center"/>
      <w:outlineLvl w:val="6"/>
    </w:pPr>
    <w:rPr>
      <w:b/>
      <w:sz w:val="40"/>
    </w:rPr>
  </w:style>
  <w:style w:type="paragraph" w:styleId="Antrat8">
    <w:name w:val="heading 8"/>
    <w:basedOn w:val="prastasis"/>
    <w:next w:val="prastasis"/>
    <w:link w:val="Antrat8Diagrama"/>
    <w:qFormat/>
    <w:rsid w:val="00EE04D3"/>
    <w:pPr>
      <w:keepNext/>
      <w:spacing w:line="360" w:lineRule="auto"/>
      <w:jc w:val="right"/>
      <w:outlineLvl w:val="7"/>
    </w:pPr>
    <w:rPr>
      <w:b/>
    </w:rPr>
  </w:style>
  <w:style w:type="paragraph" w:styleId="Antrat9">
    <w:name w:val="heading 9"/>
    <w:basedOn w:val="prastasis"/>
    <w:next w:val="prastasis"/>
    <w:link w:val="Antrat9Diagrama"/>
    <w:qFormat/>
    <w:rsid w:val="00EE04D3"/>
    <w:pPr>
      <w:keepNext/>
      <w:tabs>
        <w:tab w:val="num" w:pos="2304"/>
      </w:tabs>
      <w:ind w:left="2304" w:hanging="1584"/>
      <w:jc w:val="left"/>
      <w:outlineLvl w:val="8"/>
    </w:pPr>
    <w:rPr>
      <w:sz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0744ED"/>
    <w:rPr>
      <w:rFonts w:ascii="Times New Roman" w:hAnsi="Times New Roman" w:cs="Times New Roman"/>
      <w:sz w:val="24"/>
      <w:szCs w:val="20"/>
    </w:rPr>
  </w:style>
  <w:style w:type="character" w:customStyle="1" w:styleId="Antrat3Diagrama">
    <w:name w:val="Antraštė 3 Diagrama"/>
    <w:aliases w:val="Section Header3 Diagrama,Sub-Clause Paragraph Diagrama"/>
    <w:basedOn w:val="Numatytasispastraiposriftas"/>
    <w:link w:val="Antrat3"/>
    <w:rsid w:val="000744ED"/>
    <w:rPr>
      <w:rFonts w:ascii="Times New Roman" w:hAnsi="Times New Roman" w:cs="Times New Roman"/>
      <w:b/>
      <w:sz w:val="24"/>
      <w:szCs w:val="20"/>
    </w:r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0744ED"/>
    <w:pPr>
      <w:ind w:firstLine="567"/>
    </w:pPr>
  </w:style>
  <w:style w:type="character" w:customStyle="1" w:styleId="PagrindinistekstasDiagrama">
    <w:name w:val="Pagrindinis tekstas Diagrama"/>
    <w:aliases w:val="Char Char Diagrama1, Char Diagrama1, Char Char Diagrama1, Char Char Char Diagrama Diagrama Diagrama Diagrama Diagrama Diagrama1,Char Diagrama1,body text Diagrama,contents Diagrama,bt Diagrama,b Diagrama,body inde Diagrama"/>
    <w:basedOn w:val="Numatytasispastraiposriftas"/>
    <w:link w:val="Pagrindinistekstas"/>
    <w:rsid w:val="000744ED"/>
    <w:rPr>
      <w:rFonts w:ascii="Times New Roman" w:hAnsi="Times New Roman" w:cs="Times New Roman"/>
      <w:sz w:val="24"/>
      <w:szCs w:val="20"/>
    </w:rPr>
  </w:style>
  <w:style w:type="paragraph" w:styleId="Antrats">
    <w:name w:val="header"/>
    <w:aliases w:val="Viršutinis kolontitulas Diagrama,Char Diagrama Diagrama Diagrama Diagrama Diagrama Diagrama Diagrama Diagrama Diagrama Diagrama Diagrama Diagrama Diagrama,Char Diagrama"/>
    <w:basedOn w:val="prastasis"/>
    <w:link w:val="AntratsDiagrama"/>
    <w:uiPriority w:val="99"/>
    <w:qFormat/>
    <w:rsid w:val="000744ED"/>
    <w:pPr>
      <w:tabs>
        <w:tab w:val="center" w:pos="4153"/>
        <w:tab w:val="right" w:pos="8306"/>
      </w:tabs>
    </w:pPr>
  </w:style>
  <w:style w:type="character" w:customStyle="1" w:styleId="AntratsDiagrama">
    <w:name w:val="Antraštės Diagrama"/>
    <w:aliases w:val="Viršutinis kolontitulas Diagrama Diagrama,Char Diagrama Diagrama Diagrama Diagrama Diagrama Diagrama Diagrama Diagrama Diagrama Diagrama Diagrama Diagrama Diagrama Diagrama,Char Diagrama Diagrama"/>
    <w:basedOn w:val="Numatytasispastraiposriftas"/>
    <w:link w:val="Antrats"/>
    <w:uiPriority w:val="99"/>
    <w:rsid w:val="000744ED"/>
    <w:rPr>
      <w:rFonts w:ascii="Times New Roman" w:hAnsi="Times New Roman" w:cs="Times New Roman"/>
      <w:sz w:val="24"/>
      <w:szCs w:val="20"/>
    </w:rPr>
  </w:style>
  <w:style w:type="character" w:styleId="Puslapionumeris">
    <w:name w:val="page number"/>
    <w:basedOn w:val="Numatytasispastraiposriftas"/>
    <w:rsid w:val="000744ED"/>
  </w:style>
  <w:style w:type="paragraph" w:styleId="Porat">
    <w:name w:val="footer"/>
    <w:basedOn w:val="prastasis"/>
    <w:link w:val="PoratDiagrama"/>
    <w:rsid w:val="000744ED"/>
    <w:pPr>
      <w:tabs>
        <w:tab w:val="center" w:pos="4153"/>
        <w:tab w:val="right" w:pos="8306"/>
      </w:tabs>
    </w:pPr>
  </w:style>
  <w:style w:type="character" w:customStyle="1" w:styleId="PoratDiagrama">
    <w:name w:val="Poraštė Diagrama"/>
    <w:basedOn w:val="Numatytasispastraiposriftas"/>
    <w:link w:val="Porat"/>
    <w:rsid w:val="000744ED"/>
    <w:rPr>
      <w:rFonts w:ascii="Times New Roman" w:hAnsi="Times New Roman" w:cs="Times New Roman"/>
      <w:sz w:val="24"/>
      <w:szCs w:val="20"/>
    </w:rPr>
  </w:style>
  <w:style w:type="paragraph" w:customStyle="1" w:styleId="Paraai">
    <w:name w:val="Parašai"/>
    <w:basedOn w:val="prastasis"/>
    <w:rsid w:val="000744ED"/>
    <w:pPr>
      <w:tabs>
        <w:tab w:val="left" w:pos="6237"/>
      </w:tabs>
      <w:spacing w:before="240"/>
    </w:pPr>
  </w:style>
  <w:style w:type="paragraph" w:styleId="Sraopastraipa">
    <w:name w:val="List Paragraph"/>
    <w:aliases w:val="List Paragraph21,Buletai,Bullet EY,List Paragraph1,List Paragraph2,lp1,Bullet 1,Use Case List Paragraph,Numbering,ERP-List Paragraph,List Paragraph11,List Paragraph111,Paragraph,List Paragraph Red,Table of contents numbered,SKYRIAUS NR"/>
    <w:basedOn w:val="prastasis"/>
    <w:link w:val="SraopastraipaDiagrama"/>
    <w:uiPriority w:val="34"/>
    <w:qFormat/>
    <w:rsid w:val="000744ED"/>
    <w:pPr>
      <w:ind w:left="720"/>
      <w:contextualSpacing/>
    </w:pPr>
  </w:style>
  <w:style w:type="character" w:styleId="Hipersaitas">
    <w:name w:val="Hyperlink"/>
    <w:aliases w:val="IVPK Hyperlink,Alna"/>
    <w:basedOn w:val="Numatytasispastraiposriftas"/>
    <w:uiPriority w:val="99"/>
    <w:rsid w:val="000744ED"/>
    <w:rPr>
      <w:rFonts w:cs="Times New Roman"/>
      <w:color w:val="0000FF"/>
      <w:u w:val="single"/>
    </w:rPr>
  </w:style>
  <w:style w:type="table" w:styleId="Lentelstinklelis">
    <w:name w:val="Table Grid"/>
    <w:basedOn w:val="prastojilentel"/>
    <w:uiPriority w:val="39"/>
    <w:rsid w:val="000744ED"/>
    <w:pPr>
      <w:spacing w:after="0" w:line="240" w:lineRule="auto"/>
    </w:pPr>
    <w:rPr>
      <w:rFonts w:ascii="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nhideWhenUsed/>
    <w:rsid w:val="000744ED"/>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0744ED"/>
    <w:rPr>
      <w:rFonts w:ascii="Times New Roman" w:hAnsi="Times New Roman" w:cs="Times New Roman"/>
      <w:sz w:val="24"/>
      <w:szCs w:val="20"/>
    </w:rPr>
  </w:style>
  <w:style w:type="paragraph" w:customStyle="1" w:styleId="1">
    <w:name w:val="Стиль1"/>
    <w:basedOn w:val="prastasis"/>
    <w:rsid w:val="000744ED"/>
    <w:pPr>
      <w:jc w:val="center"/>
    </w:pPr>
    <w:rPr>
      <w:lang w:val="ru-RU"/>
    </w:rPr>
  </w:style>
  <w:style w:type="character" w:styleId="Puslapioinaosnuoroda">
    <w:name w:val="footnote reference"/>
    <w:basedOn w:val="Numatytasispastraiposriftas"/>
    <w:uiPriority w:val="99"/>
    <w:rsid w:val="000744ED"/>
    <w:rPr>
      <w:rFonts w:cs="Times New Roman"/>
      <w:vertAlign w:val="superscript"/>
    </w:r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link w:val="Sraopastraipa"/>
    <w:uiPriority w:val="34"/>
    <w:qFormat/>
    <w:rsid w:val="000744ED"/>
    <w:rPr>
      <w:rFonts w:ascii="Times New Roman" w:hAnsi="Times New Roman" w:cs="Times New Roman"/>
      <w:sz w:val="24"/>
      <w:szCs w:val="20"/>
    </w:rPr>
  </w:style>
  <w:style w:type="paragraph" w:styleId="Puslapioinaostekstas">
    <w:name w:val="footnote text"/>
    <w:aliases w:val=" Diagrama1,Diagrama1,Footnote"/>
    <w:basedOn w:val="prastasis"/>
    <w:link w:val="PuslapioinaostekstasDiagrama"/>
    <w:uiPriority w:val="99"/>
    <w:rsid w:val="000744ED"/>
    <w:rPr>
      <w:rFonts w:ascii="Calibri" w:hAnsi="Calibri"/>
      <w:sz w:val="20"/>
    </w:rPr>
  </w:style>
  <w:style w:type="character" w:customStyle="1" w:styleId="PuslapioinaostekstasDiagrama">
    <w:name w:val="Puslapio išnašos tekstas Diagrama"/>
    <w:aliases w:val=" Diagrama1 Diagrama,Diagrama1 Diagrama,Footnote Diagrama"/>
    <w:basedOn w:val="Numatytasispastraiposriftas"/>
    <w:link w:val="Puslapioinaostekstas"/>
    <w:uiPriority w:val="99"/>
    <w:rsid w:val="000744ED"/>
    <w:rPr>
      <w:rFonts w:ascii="Calibri" w:hAnsi="Calibri" w:cs="Times New Roman"/>
      <w:sz w:val="20"/>
      <w:szCs w:val="20"/>
    </w:rPr>
  </w:style>
  <w:style w:type="numbering" w:customStyle="1" w:styleId="StyleNumberedLeft265cm3">
    <w:name w:val="Style Numbered Left:  265 cm3"/>
    <w:basedOn w:val="Sraonra"/>
    <w:rsid w:val="000744ED"/>
    <w:pPr>
      <w:numPr>
        <w:numId w:val="3"/>
      </w:numPr>
    </w:pPr>
  </w:style>
  <w:style w:type="paragraph" w:styleId="Debesliotekstas">
    <w:name w:val="Balloon Text"/>
    <w:basedOn w:val="prastasis"/>
    <w:link w:val="DebesliotekstasDiagrama"/>
    <w:unhideWhenUsed/>
    <w:rsid w:val="000744ED"/>
    <w:rPr>
      <w:rFonts w:ascii="Segoe UI" w:hAnsi="Segoe UI" w:cs="Segoe UI"/>
      <w:sz w:val="18"/>
      <w:szCs w:val="18"/>
    </w:rPr>
  </w:style>
  <w:style w:type="character" w:customStyle="1" w:styleId="DebesliotekstasDiagrama">
    <w:name w:val="Debesėlio tekstas Diagrama"/>
    <w:basedOn w:val="Numatytasispastraiposriftas"/>
    <w:link w:val="Debesliotekstas"/>
    <w:rsid w:val="000744ED"/>
    <w:rPr>
      <w:rFonts w:ascii="Segoe UI" w:hAnsi="Segoe UI" w:cs="Segoe UI"/>
      <w:sz w:val="18"/>
      <w:szCs w:val="18"/>
    </w:rPr>
  </w:style>
  <w:style w:type="table" w:customStyle="1" w:styleId="Lentelstinklelis1">
    <w:name w:val="Lentelės tinklelis1"/>
    <w:basedOn w:val="prastojilentel"/>
    <w:next w:val="Lentelstinklelis"/>
    <w:rsid w:val="000744ED"/>
    <w:pPr>
      <w:spacing w:after="0" w:line="240" w:lineRule="auto"/>
    </w:pPr>
    <w:rPr>
      <w:rFonts w:ascii="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744E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1">
    <w:name w:val="Pagrindinis tekstas1"/>
    <w:rsid w:val="000744ED"/>
    <w:pPr>
      <w:spacing w:after="0" w:line="240" w:lineRule="auto"/>
      <w:ind w:firstLine="312"/>
      <w:jc w:val="both"/>
    </w:pPr>
    <w:rPr>
      <w:rFonts w:ascii="TimesLT" w:hAnsi="TimesLT" w:cs="Times New Roman"/>
      <w:snapToGrid w:val="0"/>
      <w:sz w:val="20"/>
      <w:szCs w:val="20"/>
      <w:lang w:val="en-US"/>
    </w:rPr>
  </w:style>
  <w:style w:type="paragraph" w:customStyle="1" w:styleId="Antrat21">
    <w:name w:val="Antraštė 21"/>
    <w:basedOn w:val="prastasis"/>
    <w:qFormat/>
    <w:rsid w:val="000744ED"/>
    <w:pPr>
      <w:spacing w:before="60" w:after="60"/>
      <w:jc w:val="center"/>
    </w:pPr>
    <w:rPr>
      <w:caps/>
      <w:sz w:val="22"/>
      <w:lang w:eastAsia="lt-LT"/>
    </w:rPr>
  </w:style>
  <w:style w:type="character" w:customStyle="1" w:styleId="Antrat2Diagrama">
    <w:name w:val="Antraštė 2 Diagrama"/>
    <w:aliases w:val="Title Header2 Diagrama"/>
    <w:basedOn w:val="Numatytasispastraiposriftas"/>
    <w:link w:val="Antrat2"/>
    <w:rsid w:val="00132B69"/>
    <w:rPr>
      <w:rFonts w:asciiTheme="majorHAnsi" w:eastAsiaTheme="majorEastAsia" w:hAnsiTheme="majorHAnsi" w:cstheme="majorBidi"/>
      <w:b/>
      <w:bCs/>
      <w:color w:val="4F81BD" w:themeColor="accent1"/>
      <w:sz w:val="26"/>
      <w:szCs w:val="26"/>
    </w:rPr>
  </w:style>
  <w:style w:type="paragraph" w:styleId="Turinys5">
    <w:name w:val="toc 5"/>
    <w:basedOn w:val="prastasis"/>
    <w:next w:val="prastasis"/>
    <w:autoRedefine/>
    <w:unhideWhenUsed/>
    <w:rsid w:val="007C3AAE"/>
    <w:pPr>
      <w:spacing w:after="100" w:line="276" w:lineRule="auto"/>
      <w:ind w:left="880"/>
      <w:jc w:val="left"/>
    </w:pPr>
    <w:rPr>
      <w:rFonts w:asciiTheme="minorHAnsi" w:eastAsiaTheme="minorEastAsia" w:hAnsiTheme="minorHAnsi" w:cstheme="minorBidi"/>
      <w:sz w:val="22"/>
      <w:szCs w:val="22"/>
      <w:lang w:eastAsia="lt-LT"/>
    </w:rPr>
  </w:style>
  <w:style w:type="character" w:customStyle="1" w:styleId="HTMLiankstoformatuotasDiagrama">
    <w:name w:val="HTML iš anksto formatuotas Diagrama"/>
    <w:link w:val="HTMLiankstoformatuotas"/>
    <w:locked/>
    <w:rsid w:val="00A753F6"/>
    <w:rPr>
      <w:rFonts w:cs="Times New Roman"/>
      <w:b/>
      <w:bCs/>
    </w:rPr>
  </w:style>
  <w:style w:type="paragraph" w:styleId="HTMLiankstoformatuotas">
    <w:name w:val="HTML Preformatted"/>
    <w:basedOn w:val="prastasis"/>
    <w:link w:val="HTMLiankstoformatuotasDiagrama"/>
    <w:rsid w:val="00A753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Theme="minorHAnsi" w:hAnsiTheme="minorHAnsi"/>
      <w:b/>
      <w:bCs/>
      <w:sz w:val="22"/>
      <w:szCs w:val="22"/>
    </w:rPr>
  </w:style>
  <w:style w:type="character" w:customStyle="1" w:styleId="HTMLiankstoformatuotasDiagrama1">
    <w:name w:val="HTML iš anksto formatuotas Diagrama1"/>
    <w:basedOn w:val="Numatytasispastraiposriftas"/>
    <w:uiPriority w:val="99"/>
    <w:semiHidden/>
    <w:rsid w:val="00A753F6"/>
    <w:rPr>
      <w:rFonts w:ascii="Consolas" w:hAnsi="Consolas" w:cs="Times New Roman"/>
      <w:sz w:val="20"/>
      <w:szCs w:val="20"/>
    </w:rPr>
  </w:style>
  <w:style w:type="paragraph" w:customStyle="1" w:styleId="Patvirtinta">
    <w:name w:val="Patvirtinta"/>
    <w:rsid w:val="00F92FC1"/>
    <w:pPr>
      <w:tabs>
        <w:tab w:val="left" w:pos="1304"/>
        <w:tab w:val="left" w:pos="1457"/>
        <w:tab w:val="left" w:pos="1604"/>
        <w:tab w:val="left" w:pos="1757"/>
      </w:tabs>
      <w:autoSpaceDE w:val="0"/>
      <w:autoSpaceDN w:val="0"/>
      <w:adjustRightInd w:val="0"/>
      <w:spacing w:after="0" w:line="240" w:lineRule="auto"/>
      <w:ind w:left="5953"/>
    </w:pPr>
    <w:rPr>
      <w:rFonts w:ascii="TimesLT" w:hAnsi="TimesLT" w:cs="Times New Roman"/>
      <w:sz w:val="20"/>
      <w:szCs w:val="20"/>
      <w:lang w:val="en-US"/>
    </w:rPr>
  </w:style>
  <w:style w:type="paragraph" w:styleId="Turinys1">
    <w:name w:val="toc 1"/>
    <w:basedOn w:val="prastasis"/>
    <w:next w:val="prastasis"/>
    <w:autoRedefine/>
    <w:unhideWhenUsed/>
    <w:rsid w:val="00F92FC1"/>
    <w:pPr>
      <w:spacing w:after="100"/>
    </w:pPr>
  </w:style>
  <w:style w:type="paragraph" w:customStyle="1" w:styleId="Sutartiestekstas">
    <w:name w:val="Sutarties tekstas"/>
    <w:basedOn w:val="prastasis"/>
    <w:link w:val="SutartiestekstasDiagrama"/>
    <w:qFormat/>
    <w:rsid w:val="001659EB"/>
    <w:pPr>
      <w:keepNext/>
      <w:keepLines/>
      <w:numPr>
        <w:numId w:val="6"/>
      </w:numPr>
      <w:suppressLineNumbers/>
      <w:tabs>
        <w:tab w:val="left" w:pos="0"/>
        <w:tab w:val="left" w:pos="851"/>
      </w:tabs>
      <w:suppressAutoHyphens/>
      <w:spacing w:after="20" w:line="264" w:lineRule="auto"/>
      <w:ind w:left="0" w:firstLine="567"/>
      <w:contextualSpacing/>
    </w:pPr>
    <w:rPr>
      <w:sz w:val="20"/>
      <w:lang w:val="x-none" w:eastAsia="ar-SA"/>
    </w:rPr>
  </w:style>
  <w:style w:type="character" w:customStyle="1" w:styleId="SutartiestekstasDiagrama">
    <w:name w:val="Sutarties tekstas Diagrama"/>
    <w:link w:val="Sutartiestekstas"/>
    <w:rsid w:val="001659EB"/>
    <w:rPr>
      <w:rFonts w:ascii="Times New Roman" w:hAnsi="Times New Roman" w:cs="Times New Roman"/>
      <w:sz w:val="20"/>
      <w:szCs w:val="20"/>
      <w:lang w:val="x-none" w:eastAsia="ar-SA"/>
    </w:rPr>
  </w:style>
  <w:style w:type="paragraph" w:customStyle="1" w:styleId="Sraas21">
    <w:name w:val="Sąrašas 21"/>
    <w:basedOn w:val="Antrat1"/>
    <w:link w:val="Sraas21Char"/>
    <w:autoRedefine/>
    <w:rsid w:val="001659EB"/>
    <w:pPr>
      <w:keepNext w:val="0"/>
      <w:numPr>
        <w:numId w:val="0"/>
      </w:numPr>
      <w:suppressLineNumbers/>
      <w:tabs>
        <w:tab w:val="left" w:pos="284"/>
      </w:tabs>
      <w:suppressAutoHyphens/>
      <w:autoSpaceDE w:val="0"/>
      <w:autoSpaceDN w:val="0"/>
      <w:adjustRightInd w:val="0"/>
    </w:pPr>
    <w:rPr>
      <w:szCs w:val="24"/>
      <w:lang w:eastAsia="ar-SA"/>
    </w:rPr>
  </w:style>
  <w:style w:type="character" w:customStyle="1" w:styleId="Sraas21Char">
    <w:name w:val="Sąrašas 21 Char"/>
    <w:link w:val="Sraas21"/>
    <w:locked/>
    <w:rsid w:val="001659EB"/>
    <w:rPr>
      <w:rFonts w:ascii="Times New Roman" w:hAnsi="Times New Roman" w:cs="Times New Roman"/>
      <w:sz w:val="24"/>
      <w:szCs w:val="24"/>
      <w:lang w:eastAsia="ar-SA"/>
    </w:rPr>
  </w:style>
  <w:style w:type="paragraph" w:customStyle="1" w:styleId="00MANOTEKSTAS">
    <w:name w:val="00 MANO TEKSTAS"/>
    <w:basedOn w:val="Pagrindinistekstas"/>
    <w:rsid w:val="001659EB"/>
    <w:pPr>
      <w:tabs>
        <w:tab w:val="num" w:pos="1665"/>
      </w:tabs>
      <w:ind w:left="-87"/>
    </w:pPr>
    <w:rPr>
      <w:szCs w:val="24"/>
    </w:rPr>
  </w:style>
  <w:style w:type="paragraph" w:customStyle="1" w:styleId="TEKSTAS">
    <w:name w:val="TEKSTAS"/>
    <w:basedOn w:val="Sraas21"/>
    <w:link w:val="TEKSTASDiagrama"/>
    <w:qFormat/>
    <w:rsid w:val="001659EB"/>
    <w:pPr>
      <w:tabs>
        <w:tab w:val="clear" w:pos="284"/>
        <w:tab w:val="left" w:pos="567"/>
      </w:tabs>
    </w:pPr>
  </w:style>
  <w:style w:type="paragraph" w:customStyle="1" w:styleId="Straipsnis">
    <w:name w:val="Straipsnis"/>
    <w:basedOn w:val="prastasis"/>
    <w:link w:val="StraipsnisDiagrama"/>
    <w:qFormat/>
    <w:rsid w:val="001659EB"/>
    <w:pPr>
      <w:widowControl w:val="0"/>
      <w:tabs>
        <w:tab w:val="left" w:pos="720"/>
        <w:tab w:val="left" w:pos="8010"/>
      </w:tabs>
      <w:spacing w:after="80"/>
      <w:contextualSpacing/>
      <w:jc w:val="center"/>
    </w:pPr>
    <w:rPr>
      <w:b/>
      <w:sz w:val="22"/>
      <w:szCs w:val="22"/>
      <w:lang w:val="x-none"/>
    </w:rPr>
  </w:style>
  <w:style w:type="character" w:customStyle="1" w:styleId="TEKSTASDiagrama">
    <w:name w:val="TEKSTAS Diagrama"/>
    <w:link w:val="TEKSTAS"/>
    <w:rsid w:val="001659EB"/>
    <w:rPr>
      <w:rFonts w:ascii="Times New Roman" w:hAnsi="Times New Roman" w:cs="Times New Roman"/>
      <w:sz w:val="24"/>
      <w:szCs w:val="24"/>
      <w:lang w:eastAsia="ar-SA"/>
    </w:rPr>
  </w:style>
  <w:style w:type="paragraph" w:customStyle="1" w:styleId="STR1">
    <w:name w:val="STR1"/>
    <w:basedOn w:val="prastasis"/>
    <w:link w:val="STR1Diagrama"/>
    <w:qFormat/>
    <w:rsid w:val="001659EB"/>
    <w:pPr>
      <w:widowControl w:val="0"/>
      <w:tabs>
        <w:tab w:val="left" w:pos="720"/>
        <w:tab w:val="left" w:pos="8010"/>
      </w:tabs>
      <w:spacing w:before="240"/>
      <w:jc w:val="center"/>
    </w:pPr>
    <w:rPr>
      <w:sz w:val="22"/>
      <w:szCs w:val="22"/>
      <w:u w:val="single"/>
      <w:lang w:val="x-none"/>
    </w:rPr>
  </w:style>
  <w:style w:type="character" w:customStyle="1" w:styleId="StraipsnisDiagrama">
    <w:name w:val="Straipsnis Diagrama"/>
    <w:link w:val="Straipsnis"/>
    <w:rsid w:val="001659EB"/>
    <w:rPr>
      <w:rFonts w:ascii="Times New Roman" w:hAnsi="Times New Roman" w:cs="Times New Roman"/>
      <w:b/>
      <w:lang w:val="x-none"/>
    </w:rPr>
  </w:style>
  <w:style w:type="character" w:customStyle="1" w:styleId="STR1Diagrama">
    <w:name w:val="STR1 Diagrama"/>
    <w:link w:val="STR1"/>
    <w:rsid w:val="001659EB"/>
    <w:rPr>
      <w:rFonts w:ascii="Times New Roman" w:hAnsi="Times New Roman" w:cs="Times New Roman"/>
      <w:u w:val="single"/>
      <w:lang w:val="x-none"/>
    </w:rPr>
  </w:style>
  <w:style w:type="character" w:styleId="Komentaronuoroda">
    <w:name w:val="annotation reference"/>
    <w:basedOn w:val="Numatytasispastraiposriftas"/>
    <w:uiPriority w:val="99"/>
    <w:unhideWhenUsed/>
    <w:rsid w:val="00F73C28"/>
    <w:rPr>
      <w:sz w:val="16"/>
      <w:szCs w:val="16"/>
    </w:rPr>
  </w:style>
  <w:style w:type="paragraph" w:styleId="Komentarotekstas">
    <w:name w:val="annotation text"/>
    <w:basedOn w:val="prastasis"/>
    <w:link w:val="KomentarotekstasDiagrama"/>
    <w:uiPriority w:val="99"/>
    <w:unhideWhenUsed/>
    <w:rsid w:val="00F73C28"/>
    <w:rPr>
      <w:sz w:val="20"/>
    </w:rPr>
  </w:style>
  <w:style w:type="character" w:customStyle="1" w:styleId="KomentarotekstasDiagrama">
    <w:name w:val="Komentaro tekstas Diagrama"/>
    <w:basedOn w:val="Numatytasispastraiposriftas"/>
    <w:link w:val="Komentarotekstas"/>
    <w:uiPriority w:val="99"/>
    <w:rsid w:val="00F73C28"/>
    <w:rPr>
      <w:rFonts w:ascii="Times New Roman" w:hAnsi="Times New Roman" w:cs="Times New Roman"/>
      <w:sz w:val="20"/>
      <w:szCs w:val="20"/>
    </w:rPr>
  </w:style>
  <w:style w:type="paragraph" w:styleId="Komentarotema">
    <w:name w:val="annotation subject"/>
    <w:basedOn w:val="Komentarotekstas"/>
    <w:next w:val="Komentarotekstas"/>
    <w:link w:val="KomentarotemaDiagrama"/>
    <w:unhideWhenUsed/>
    <w:rsid w:val="00F73C28"/>
    <w:rPr>
      <w:b/>
      <w:bCs/>
    </w:rPr>
  </w:style>
  <w:style w:type="character" w:customStyle="1" w:styleId="KomentarotemaDiagrama">
    <w:name w:val="Komentaro tema Diagrama"/>
    <w:basedOn w:val="KomentarotekstasDiagrama"/>
    <w:link w:val="Komentarotema"/>
    <w:rsid w:val="00F73C28"/>
    <w:rPr>
      <w:rFonts w:ascii="Times New Roman" w:hAnsi="Times New Roman" w:cs="Times New Roman"/>
      <w:b/>
      <w:bCs/>
      <w:sz w:val="20"/>
      <w:szCs w:val="20"/>
    </w:rPr>
  </w:style>
  <w:style w:type="paragraph" w:styleId="Pataisymai">
    <w:name w:val="Revision"/>
    <w:hidden/>
    <w:uiPriority w:val="99"/>
    <w:semiHidden/>
    <w:rsid w:val="002B07DF"/>
    <w:pPr>
      <w:spacing w:after="0" w:line="240" w:lineRule="auto"/>
    </w:pPr>
    <w:rPr>
      <w:rFonts w:ascii="Times New Roman" w:hAnsi="Times New Roman" w:cs="Times New Roman"/>
      <w:sz w:val="24"/>
      <w:szCs w:val="20"/>
    </w:rPr>
  </w:style>
  <w:style w:type="character" w:customStyle="1" w:styleId="yellow">
    <w:name w:val="yellow"/>
    <w:basedOn w:val="Numatytasispastraiposriftas"/>
    <w:rsid w:val="0051516B"/>
  </w:style>
  <w:style w:type="paragraph" w:customStyle="1" w:styleId="DiagramaDiagrama4CharCharDiagramaDiagramaChar">
    <w:name w:val="Diagrama Diagrama4 Char Char Diagrama Diagrama Char"/>
    <w:basedOn w:val="prastasis"/>
    <w:rsid w:val="00664319"/>
    <w:pPr>
      <w:spacing w:after="160" w:line="240" w:lineRule="exact"/>
      <w:jc w:val="left"/>
    </w:pPr>
    <w:rPr>
      <w:rFonts w:ascii="Tahoma" w:hAnsi="Tahoma"/>
      <w:sz w:val="20"/>
      <w:lang w:val="en-US"/>
    </w:rPr>
  </w:style>
  <w:style w:type="paragraph" w:customStyle="1" w:styleId="L1">
    <w:name w:val="L1"/>
    <w:basedOn w:val="prastasis"/>
    <w:link w:val="L1Char"/>
    <w:qFormat/>
    <w:rsid w:val="00B74331"/>
    <w:pPr>
      <w:numPr>
        <w:numId w:val="9"/>
      </w:numPr>
      <w:pBdr>
        <w:top w:val="nil"/>
        <w:left w:val="nil"/>
        <w:bottom w:val="nil"/>
        <w:right w:val="nil"/>
        <w:between w:val="nil"/>
        <w:bar w:val="nil"/>
      </w:pBdr>
      <w:tabs>
        <w:tab w:val="left" w:pos="567"/>
        <w:tab w:val="left" w:pos="810"/>
        <w:tab w:val="left" w:pos="9072"/>
        <w:tab w:val="left" w:pos="9132"/>
      </w:tabs>
      <w:spacing w:after="200" w:line="276" w:lineRule="auto"/>
      <w:jc w:val="left"/>
    </w:pPr>
    <w:rPr>
      <w:rFonts w:eastAsia="Tms Rmn" w:cs="Tms Rmn"/>
      <w:bCs/>
      <w:noProof/>
      <w:color w:val="000000"/>
      <w:szCs w:val="22"/>
      <w:bdr w:val="nil"/>
    </w:rPr>
  </w:style>
  <w:style w:type="character" w:customStyle="1" w:styleId="L1Char">
    <w:name w:val="L1 Char"/>
    <w:basedOn w:val="Numatytasispastraiposriftas"/>
    <w:link w:val="L1"/>
    <w:rsid w:val="00B74331"/>
    <w:rPr>
      <w:rFonts w:ascii="Times New Roman" w:eastAsia="Tms Rmn" w:hAnsi="Times New Roman" w:cs="Tms Rmn"/>
      <w:bCs/>
      <w:noProof/>
      <w:color w:val="000000"/>
      <w:sz w:val="24"/>
      <w:bdr w:val="nil"/>
    </w:rPr>
  </w:style>
  <w:style w:type="paragraph" w:customStyle="1" w:styleId="L2">
    <w:name w:val="L2"/>
    <w:basedOn w:val="prastasis"/>
    <w:link w:val="L2Char"/>
    <w:qFormat/>
    <w:rsid w:val="00B74331"/>
    <w:pPr>
      <w:numPr>
        <w:ilvl w:val="1"/>
        <w:numId w:val="9"/>
      </w:numPr>
      <w:pBdr>
        <w:top w:val="nil"/>
        <w:left w:val="nil"/>
        <w:bottom w:val="nil"/>
        <w:right w:val="nil"/>
        <w:between w:val="nil"/>
        <w:bar w:val="nil"/>
      </w:pBdr>
      <w:tabs>
        <w:tab w:val="left" w:pos="567"/>
        <w:tab w:val="left" w:pos="810"/>
      </w:tabs>
      <w:spacing w:after="200" w:line="276" w:lineRule="auto"/>
      <w:ind w:left="788" w:hanging="431"/>
      <w:jc w:val="left"/>
    </w:pPr>
    <w:rPr>
      <w:rFonts w:eastAsia="Tms Rmn" w:cs="Tms Rmn"/>
      <w:bCs/>
      <w:noProof/>
      <w:color w:val="000000"/>
      <w:szCs w:val="22"/>
      <w:bdr w:val="nil"/>
    </w:rPr>
  </w:style>
  <w:style w:type="paragraph" w:customStyle="1" w:styleId="L3">
    <w:name w:val="L3"/>
    <w:basedOn w:val="prastasis"/>
    <w:link w:val="L3Char"/>
    <w:qFormat/>
    <w:rsid w:val="00B74331"/>
    <w:pPr>
      <w:numPr>
        <w:ilvl w:val="2"/>
        <w:numId w:val="9"/>
      </w:numPr>
      <w:pBdr>
        <w:top w:val="nil"/>
        <w:left w:val="nil"/>
        <w:bottom w:val="nil"/>
        <w:right w:val="nil"/>
        <w:between w:val="nil"/>
        <w:bar w:val="nil"/>
      </w:pBdr>
      <w:tabs>
        <w:tab w:val="left" w:pos="720"/>
      </w:tabs>
      <w:spacing w:after="200" w:line="276" w:lineRule="auto"/>
      <w:jc w:val="left"/>
    </w:pPr>
    <w:rPr>
      <w:rFonts w:eastAsia="Tms Rmn" w:cs="Tms Rmn"/>
      <w:noProof/>
      <w:color w:val="000000"/>
      <w:szCs w:val="22"/>
      <w:bdr w:val="nil"/>
    </w:rPr>
  </w:style>
  <w:style w:type="paragraph" w:customStyle="1" w:styleId="basicparagraph">
    <w:name w:val="basicparagraph"/>
    <w:basedOn w:val="prastasis"/>
    <w:rsid w:val="001E27EF"/>
    <w:pPr>
      <w:spacing w:before="100" w:beforeAutospacing="1" w:after="100" w:afterAutospacing="1"/>
      <w:jc w:val="left"/>
    </w:pPr>
    <w:rPr>
      <w:szCs w:val="24"/>
      <w:lang w:eastAsia="lt-LT"/>
    </w:rPr>
  </w:style>
  <w:style w:type="paragraph" w:customStyle="1" w:styleId="Punktas">
    <w:name w:val="Punktas"/>
    <w:basedOn w:val="prastasis"/>
    <w:link w:val="PunktasChar"/>
    <w:qFormat/>
    <w:rsid w:val="00786731"/>
    <w:pPr>
      <w:numPr>
        <w:numId w:val="12"/>
      </w:numPr>
      <w:spacing w:before="120"/>
      <w:ind w:left="284" w:hanging="502"/>
    </w:pPr>
    <w:rPr>
      <w:rFonts w:eastAsia="Calibri"/>
      <w:szCs w:val="24"/>
    </w:rPr>
  </w:style>
  <w:style w:type="character" w:customStyle="1" w:styleId="PunktasChar">
    <w:name w:val="Punktas Char"/>
    <w:link w:val="Punktas"/>
    <w:rsid w:val="00786731"/>
    <w:rPr>
      <w:rFonts w:ascii="Times New Roman" w:eastAsia="Calibri" w:hAnsi="Times New Roman" w:cs="Times New Roman"/>
      <w:sz w:val="24"/>
      <w:szCs w:val="24"/>
    </w:rPr>
  </w:style>
  <w:style w:type="paragraph" w:customStyle="1" w:styleId="1Papunktis">
    <w:name w:val="1 Papunktis"/>
    <w:basedOn w:val="prastasis"/>
    <w:qFormat/>
    <w:rsid w:val="00786731"/>
    <w:pPr>
      <w:numPr>
        <w:ilvl w:val="1"/>
        <w:numId w:val="12"/>
      </w:numPr>
      <w:spacing w:before="120"/>
      <w:ind w:left="993" w:hanging="677"/>
    </w:pPr>
    <w:rPr>
      <w:rFonts w:eastAsia="Calibri"/>
      <w:szCs w:val="24"/>
      <w14:scene3d>
        <w14:camera w14:prst="orthographicFront"/>
        <w14:lightRig w14:rig="threePt" w14:dir="t">
          <w14:rot w14:lat="0" w14:lon="0" w14:rev="0"/>
        </w14:lightRig>
      </w14:scene3d>
    </w:rPr>
  </w:style>
  <w:style w:type="paragraph" w:customStyle="1" w:styleId="2Papunktis">
    <w:name w:val="2 Papunktis"/>
    <w:basedOn w:val="1Papunktis"/>
    <w:qFormat/>
    <w:rsid w:val="00786731"/>
    <w:pPr>
      <w:numPr>
        <w:ilvl w:val="2"/>
      </w:numPr>
      <w:ind w:left="1701" w:hanging="787"/>
    </w:pPr>
  </w:style>
  <w:style w:type="character" w:customStyle="1" w:styleId="FontStyle12">
    <w:name w:val="Font Style12"/>
    <w:uiPriority w:val="99"/>
    <w:rsid w:val="00993B46"/>
    <w:rPr>
      <w:rFonts w:ascii="Times New Roman" w:hAnsi="Times New Roman" w:cs="Times New Roman"/>
      <w:sz w:val="24"/>
      <w:szCs w:val="24"/>
    </w:rPr>
  </w:style>
  <w:style w:type="character" w:customStyle="1" w:styleId="HTMLPreformattedChar1">
    <w:name w:val="HTML Preformatted Char1"/>
    <w:basedOn w:val="Numatytasispastraiposriftas"/>
    <w:uiPriority w:val="99"/>
    <w:semiHidden/>
    <w:rsid w:val="006E3FFB"/>
    <w:rPr>
      <w:rFonts w:ascii="Consolas" w:hAnsi="Consolas" w:cs="Consolas"/>
      <w:sz w:val="20"/>
      <w:szCs w:val="20"/>
    </w:rPr>
  </w:style>
  <w:style w:type="character" w:styleId="Perirtashipersaitas">
    <w:name w:val="FollowedHyperlink"/>
    <w:basedOn w:val="Numatytasispastraiposriftas"/>
    <w:unhideWhenUsed/>
    <w:rsid w:val="00837588"/>
    <w:rPr>
      <w:color w:val="800080" w:themeColor="followedHyperlink"/>
      <w:u w:val="single"/>
    </w:rPr>
  </w:style>
  <w:style w:type="character" w:customStyle="1" w:styleId="Neapdorotaspaminjimas1">
    <w:name w:val="Neapdorotas paminėjimas1"/>
    <w:basedOn w:val="Numatytasispastraiposriftas"/>
    <w:uiPriority w:val="99"/>
    <w:semiHidden/>
    <w:unhideWhenUsed/>
    <w:rsid w:val="00B12F66"/>
    <w:rPr>
      <w:color w:val="808080"/>
      <w:shd w:val="clear" w:color="auto" w:fill="E6E6E6"/>
    </w:rPr>
  </w:style>
  <w:style w:type="paragraph" w:customStyle="1" w:styleId="DiagramaDiagrama4CharCharDiagramaDiagramaChar0">
    <w:name w:val="Diagrama Diagrama4 Char Char Diagrama Diagrama Char"/>
    <w:basedOn w:val="prastasis"/>
    <w:rsid w:val="007219BC"/>
    <w:pPr>
      <w:spacing w:after="160" w:line="240" w:lineRule="exact"/>
      <w:jc w:val="left"/>
    </w:pPr>
    <w:rPr>
      <w:rFonts w:ascii="Tahoma" w:hAnsi="Tahoma"/>
      <w:sz w:val="20"/>
      <w:lang w:val="en-US"/>
    </w:rPr>
  </w:style>
  <w:style w:type="character" w:styleId="Grietas">
    <w:name w:val="Strong"/>
    <w:basedOn w:val="Numatytasispastraiposriftas"/>
    <w:uiPriority w:val="22"/>
    <w:qFormat/>
    <w:rsid w:val="00150FF5"/>
    <w:rPr>
      <w:b/>
      <w:bCs/>
    </w:rPr>
  </w:style>
  <w:style w:type="character" w:customStyle="1" w:styleId="Neapdorotaspaminjimas2">
    <w:name w:val="Neapdorotas paminėjimas2"/>
    <w:basedOn w:val="Numatytasispastraiposriftas"/>
    <w:uiPriority w:val="99"/>
    <w:semiHidden/>
    <w:unhideWhenUsed/>
    <w:rsid w:val="001E5A93"/>
    <w:rPr>
      <w:color w:val="605E5C"/>
      <w:shd w:val="clear" w:color="auto" w:fill="E1DFDD"/>
    </w:rPr>
  </w:style>
  <w:style w:type="character" w:customStyle="1" w:styleId="Antrat4Diagrama">
    <w:name w:val="Antraštė 4 Diagrama"/>
    <w:aliases w:val=" Sub-Clause Sub-paragraph Diagrama,Sub-Clause Sub-paragraph Diagrama"/>
    <w:basedOn w:val="Numatytasispastraiposriftas"/>
    <w:link w:val="Antrat4"/>
    <w:rsid w:val="00EE04D3"/>
    <w:rPr>
      <w:rFonts w:ascii="Times New Roman" w:hAnsi="Times New Roman" w:cs="Times New Roman"/>
      <w:sz w:val="28"/>
      <w:szCs w:val="20"/>
    </w:rPr>
  </w:style>
  <w:style w:type="character" w:customStyle="1" w:styleId="Antrat5Diagrama">
    <w:name w:val="Antraštė 5 Diagrama"/>
    <w:basedOn w:val="Numatytasispastraiposriftas"/>
    <w:link w:val="Antrat5"/>
    <w:rsid w:val="00EE04D3"/>
    <w:rPr>
      <w:rFonts w:ascii="Calibri" w:hAnsi="Calibri" w:cs="Times New Roman"/>
      <w:b/>
      <w:bCs/>
      <w:i/>
      <w:iCs/>
      <w:sz w:val="26"/>
      <w:szCs w:val="26"/>
    </w:rPr>
  </w:style>
  <w:style w:type="character" w:customStyle="1" w:styleId="Antrat6Diagrama">
    <w:name w:val="Antraštė 6 Diagrama"/>
    <w:basedOn w:val="Numatytasispastraiposriftas"/>
    <w:link w:val="Antrat6"/>
    <w:rsid w:val="00EE04D3"/>
    <w:rPr>
      <w:rFonts w:ascii="Times New Roman" w:hAnsi="Times New Roman" w:cs="Times New Roman"/>
      <w:sz w:val="24"/>
      <w:szCs w:val="20"/>
    </w:rPr>
  </w:style>
  <w:style w:type="character" w:customStyle="1" w:styleId="Antrat7Diagrama">
    <w:name w:val="Antraštė 7 Diagrama"/>
    <w:basedOn w:val="Numatytasispastraiposriftas"/>
    <w:link w:val="Antrat7"/>
    <w:rsid w:val="00EE04D3"/>
    <w:rPr>
      <w:rFonts w:ascii="Times New Roman" w:hAnsi="Times New Roman" w:cs="Times New Roman"/>
      <w:b/>
      <w:sz w:val="40"/>
      <w:szCs w:val="20"/>
    </w:rPr>
  </w:style>
  <w:style w:type="character" w:customStyle="1" w:styleId="Antrat8Diagrama">
    <w:name w:val="Antraštė 8 Diagrama"/>
    <w:basedOn w:val="Numatytasispastraiposriftas"/>
    <w:link w:val="Antrat8"/>
    <w:rsid w:val="00EE04D3"/>
    <w:rPr>
      <w:rFonts w:ascii="Times New Roman" w:hAnsi="Times New Roman" w:cs="Times New Roman"/>
      <w:b/>
      <w:sz w:val="24"/>
      <w:szCs w:val="20"/>
    </w:rPr>
  </w:style>
  <w:style w:type="character" w:customStyle="1" w:styleId="Antrat9Diagrama">
    <w:name w:val="Antraštė 9 Diagrama"/>
    <w:basedOn w:val="Numatytasispastraiposriftas"/>
    <w:link w:val="Antrat9"/>
    <w:rsid w:val="00EE04D3"/>
    <w:rPr>
      <w:rFonts w:ascii="Times New Roman" w:hAnsi="Times New Roman" w:cs="Times New Roman"/>
      <w:sz w:val="40"/>
      <w:szCs w:val="20"/>
      <w:lang w:eastAsia="lt-LT"/>
    </w:rPr>
  </w:style>
  <w:style w:type="character" w:customStyle="1" w:styleId="L2Char">
    <w:name w:val="L2 Char"/>
    <w:basedOn w:val="Numatytasispastraiposriftas"/>
    <w:link w:val="L2"/>
    <w:rsid w:val="00EE04D3"/>
    <w:rPr>
      <w:rFonts w:ascii="Times New Roman" w:eastAsia="Tms Rmn" w:hAnsi="Times New Roman" w:cs="Tms Rmn"/>
      <w:bCs/>
      <w:noProof/>
      <w:color w:val="000000"/>
      <w:sz w:val="24"/>
      <w:bdr w:val="nil"/>
    </w:rPr>
  </w:style>
  <w:style w:type="character" w:customStyle="1" w:styleId="L3Char">
    <w:name w:val="L3 Char"/>
    <w:basedOn w:val="Numatytasispastraiposriftas"/>
    <w:link w:val="L3"/>
    <w:rsid w:val="00EE04D3"/>
    <w:rPr>
      <w:rFonts w:ascii="Times New Roman" w:eastAsia="Tms Rmn" w:hAnsi="Times New Roman" w:cs="Tms Rmn"/>
      <w:noProof/>
      <w:color w:val="000000"/>
      <w:sz w:val="24"/>
      <w:bdr w:val="nil"/>
    </w:rPr>
  </w:style>
  <w:style w:type="paragraph" w:customStyle="1" w:styleId="Skyrius">
    <w:name w:val="Skyrius"/>
    <w:basedOn w:val="Antrat2"/>
    <w:link w:val="SkyriusChar"/>
    <w:qFormat/>
    <w:rsid w:val="00EE04D3"/>
    <w:pPr>
      <w:keepNext w:val="0"/>
      <w:keepLines w:val="0"/>
      <w:spacing w:before="120"/>
      <w:ind w:left="1418" w:hanging="360"/>
      <w:jc w:val="center"/>
    </w:pPr>
    <w:rPr>
      <w:rFonts w:ascii="Times New Roman" w:eastAsia="Calibri" w:hAnsi="Times New Roman" w:cs="Times New Roman"/>
      <w:bCs w:val="0"/>
      <w:color w:val="365F91" w:themeColor="accent1" w:themeShade="BF"/>
      <w:sz w:val="24"/>
      <w:szCs w:val="24"/>
    </w:rPr>
  </w:style>
  <w:style w:type="character" w:customStyle="1" w:styleId="SkyriusChar">
    <w:name w:val="Skyrius Char"/>
    <w:basedOn w:val="Antrat2Diagrama"/>
    <w:link w:val="Skyrius"/>
    <w:rsid w:val="00EE04D3"/>
    <w:rPr>
      <w:rFonts w:ascii="Times New Roman" w:eastAsia="Calibri" w:hAnsi="Times New Roman" w:cs="Times New Roman"/>
      <w:b/>
      <w:bCs w:val="0"/>
      <w:color w:val="365F91" w:themeColor="accent1" w:themeShade="BF"/>
      <w:sz w:val="24"/>
      <w:szCs w:val="24"/>
    </w:rPr>
  </w:style>
  <w:style w:type="paragraph" w:styleId="Antrat">
    <w:name w:val="caption"/>
    <w:basedOn w:val="prastasis"/>
    <w:next w:val="prastasis"/>
    <w:qFormat/>
    <w:rsid w:val="00EE04D3"/>
    <w:pPr>
      <w:framePr w:w="4150" w:hSpace="180" w:wrap="around" w:vAnchor="text" w:hAnchor="text" w:y="1"/>
      <w:jc w:val="center"/>
    </w:pPr>
    <w:rPr>
      <w:b/>
      <w:spacing w:val="20"/>
    </w:rPr>
  </w:style>
  <w:style w:type="paragraph" w:styleId="Pagrindiniotekstotrauka">
    <w:name w:val="Body Text Indent"/>
    <w:basedOn w:val="prastasis"/>
    <w:link w:val="PagrindiniotekstotraukaDiagrama"/>
    <w:rsid w:val="00EE04D3"/>
    <w:pPr>
      <w:spacing w:line="360" w:lineRule="auto"/>
      <w:ind w:left="720" w:firstLine="720"/>
    </w:pPr>
  </w:style>
  <w:style w:type="character" w:customStyle="1" w:styleId="PagrindiniotekstotraukaDiagrama">
    <w:name w:val="Pagrindinio teksto įtrauka Diagrama"/>
    <w:basedOn w:val="Numatytasispastraiposriftas"/>
    <w:link w:val="Pagrindiniotekstotrauka"/>
    <w:rsid w:val="00EE04D3"/>
    <w:rPr>
      <w:rFonts w:ascii="Times New Roman" w:hAnsi="Times New Roman" w:cs="Times New Roman"/>
      <w:sz w:val="24"/>
      <w:szCs w:val="20"/>
    </w:rPr>
  </w:style>
  <w:style w:type="paragraph" w:styleId="Pagrindiniotekstotrauka3">
    <w:name w:val="Body Text Indent 3"/>
    <w:basedOn w:val="prastasis"/>
    <w:link w:val="Pagrindiniotekstotrauka3Diagrama"/>
    <w:rsid w:val="00EE04D3"/>
    <w:pPr>
      <w:ind w:left="2552" w:hanging="1832"/>
    </w:pPr>
  </w:style>
  <w:style w:type="character" w:customStyle="1" w:styleId="Pagrindiniotekstotrauka3Diagrama">
    <w:name w:val="Pagrindinio teksto įtrauka 3 Diagrama"/>
    <w:basedOn w:val="Numatytasispastraiposriftas"/>
    <w:link w:val="Pagrindiniotekstotrauka3"/>
    <w:rsid w:val="00EE04D3"/>
    <w:rPr>
      <w:rFonts w:ascii="Times New Roman" w:hAnsi="Times New Roman" w:cs="Times New Roman"/>
      <w:sz w:val="24"/>
      <w:szCs w:val="20"/>
    </w:rPr>
  </w:style>
  <w:style w:type="paragraph" w:customStyle="1" w:styleId="2">
    <w:name w:val="Стиль2"/>
    <w:basedOn w:val="prastasis"/>
    <w:rsid w:val="00EE04D3"/>
    <w:pPr>
      <w:tabs>
        <w:tab w:val="left" w:pos="1298"/>
      </w:tabs>
      <w:spacing w:line="360" w:lineRule="auto"/>
      <w:ind w:firstLine="1298"/>
    </w:pPr>
    <w:rPr>
      <w:lang w:val="ru-RU"/>
    </w:rPr>
  </w:style>
  <w:style w:type="paragraph" w:customStyle="1" w:styleId="3">
    <w:name w:val="Стиль3"/>
    <w:basedOn w:val="prastasis"/>
    <w:uiPriority w:val="99"/>
    <w:rsid w:val="00EE04D3"/>
    <w:pPr>
      <w:jc w:val="center"/>
    </w:pPr>
    <w:rPr>
      <w:lang w:val="en-GB"/>
    </w:rPr>
  </w:style>
  <w:style w:type="paragraph" w:customStyle="1" w:styleId="4">
    <w:name w:val="Стиль4"/>
    <w:basedOn w:val="2"/>
    <w:rsid w:val="00EE04D3"/>
    <w:pPr>
      <w:tabs>
        <w:tab w:val="clear" w:pos="1298"/>
      </w:tabs>
    </w:pPr>
  </w:style>
  <w:style w:type="paragraph" w:styleId="Pagrindinistekstas2">
    <w:name w:val="Body Text 2"/>
    <w:basedOn w:val="prastasis"/>
    <w:link w:val="Pagrindinistekstas2Diagrama"/>
    <w:rsid w:val="00EE04D3"/>
    <w:pPr>
      <w:jc w:val="center"/>
    </w:pPr>
    <w:rPr>
      <w:b/>
      <w:sz w:val="40"/>
    </w:rPr>
  </w:style>
  <w:style w:type="character" w:customStyle="1" w:styleId="Pagrindinistekstas2Diagrama">
    <w:name w:val="Pagrindinis tekstas 2 Diagrama"/>
    <w:basedOn w:val="Numatytasispastraiposriftas"/>
    <w:link w:val="Pagrindinistekstas2"/>
    <w:rsid w:val="00EE04D3"/>
    <w:rPr>
      <w:rFonts w:ascii="Times New Roman" w:hAnsi="Times New Roman" w:cs="Times New Roman"/>
      <w:b/>
      <w:sz w:val="40"/>
      <w:szCs w:val="20"/>
    </w:rPr>
  </w:style>
  <w:style w:type="paragraph" w:customStyle="1" w:styleId="patvirtinta0">
    <w:name w:val="patvirtinta"/>
    <w:basedOn w:val="prastasis"/>
    <w:rsid w:val="00EE04D3"/>
    <w:pPr>
      <w:spacing w:before="100" w:beforeAutospacing="1" w:after="100" w:afterAutospacing="1"/>
    </w:pPr>
    <w:rPr>
      <w:szCs w:val="24"/>
      <w:lang w:val="en-US"/>
    </w:rPr>
  </w:style>
  <w:style w:type="paragraph" w:customStyle="1" w:styleId="NumPar1">
    <w:name w:val="NumPar 1"/>
    <w:basedOn w:val="prastasis"/>
    <w:next w:val="prastasis"/>
    <w:rsid w:val="00EE04D3"/>
    <w:pPr>
      <w:tabs>
        <w:tab w:val="num" w:pos="360"/>
      </w:tabs>
      <w:spacing w:before="120" w:after="120"/>
    </w:pPr>
  </w:style>
  <w:style w:type="paragraph" w:customStyle="1" w:styleId="DiagramaDiagramaDiagrama">
    <w:name w:val="Diagrama Diagrama Diagrama"/>
    <w:basedOn w:val="prastasis"/>
    <w:rsid w:val="00EE04D3"/>
    <w:pPr>
      <w:spacing w:after="160" w:line="240" w:lineRule="exact"/>
    </w:pPr>
    <w:rPr>
      <w:rFonts w:ascii="Tahoma" w:hAnsi="Tahoma"/>
      <w:sz w:val="20"/>
      <w:lang w:val="en-US"/>
    </w:rPr>
  </w:style>
  <w:style w:type="character" w:customStyle="1" w:styleId="DiagramaDiagrama2">
    <w:name w:val="Diagrama Diagrama2"/>
    <w:rsid w:val="00EE04D3"/>
    <w:rPr>
      <w:sz w:val="24"/>
      <w:lang w:val="lt-LT" w:eastAsia="en-US" w:bidi="ar-SA"/>
    </w:rPr>
  </w:style>
  <w:style w:type="character" w:customStyle="1" w:styleId="DiagramaDiagrama">
    <w:name w:val="Diagrama Diagrama"/>
    <w:locked/>
    <w:rsid w:val="00EE04D3"/>
    <w:rPr>
      <w:sz w:val="24"/>
      <w:lang w:val="lt-LT" w:eastAsia="en-US" w:bidi="ar-SA"/>
    </w:rPr>
  </w:style>
  <w:style w:type="paragraph" w:customStyle="1" w:styleId="Point1">
    <w:name w:val="Point 1"/>
    <w:basedOn w:val="prastasis"/>
    <w:rsid w:val="00EE04D3"/>
    <w:pPr>
      <w:spacing w:before="120" w:after="120"/>
      <w:ind w:left="1418" w:hanging="567"/>
    </w:pPr>
    <w:rPr>
      <w:lang w:val="en-GB"/>
    </w:rPr>
  </w:style>
  <w:style w:type="character" w:customStyle="1" w:styleId="DiagramaDiagrama5">
    <w:name w:val="Diagrama Diagrama5"/>
    <w:locked/>
    <w:rsid w:val="00EE04D3"/>
    <w:rPr>
      <w:sz w:val="24"/>
      <w:lang w:val="lt-LT" w:eastAsia="en-US" w:bidi="ar-SA"/>
    </w:rPr>
  </w:style>
  <w:style w:type="paragraph" w:customStyle="1" w:styleId="BodyText1">
    <w:name w:val="Body Text1"/>
    <w:link w:val="BodytextChar"/>
    <w:rsid w:val="00EE04D3"/>
    <w:pPr>
      <w:spacing w:after="0" w:line="240" w:lineRule="auto"/>
      <w:ind w:firstLine="312"/>
      <w:jc w:val="both"/>
    </w:pPr>
    <w:rPr>
      <w:rFonts w:ascii="TimesLT" w:hAnsi="TimesLT" w:cs="Times New Roman"/>
      <w:snapToGrid w:val="0"/>
      <w:sz w:val="20"/>
      <w:szCs w:val="20"/>
      <w:lang w:val="en-US"/>
    </w:rPr>
  </w:style>
  <w:style w:type="character" w:customStyle="1" w:styleId="CharCharDiagramaDiagrama1">
    <w:name w:val="Char Char Diagrama Diagrama1"/>
    <w:rsid w:val="00EE04D3"/>
    <w:rPr>
      <w:sz w:val="24"/>
      <w:lang w:eastAsia="en-US"/>
    </w:rPr>
  </w:style>
  <w:style w:type="character" w:customStyle="1" w:styleId="CharCharDiagrama">
    <w:name w:val="Char Char Diagrama"/>
    <w:aliases w:val=" Char Diagrama, Char Char Diagrama, Char Char Char Diagrama Diagrama Diagrama Diagrama Diagrama Diagrama, Char Char Char Diagrama Diagrama Diagrama Diagrama Diagrama Diagrama Diagrama Diagrama Diagrama Diagrama  Diagrama Diagrama"/>
    <w:rsid w:val="00EE04D3"/>
    <w:rPr>
      <w:sz w:val="24"/>
      <w:lang w:eastAsia="en-US"/>
    </w:rPr>
  </w:style>
  <w:style w:type="paragraph" w:customStyle="1" w:styleId="CentrBoldm">
    <w:name w:val="CentrBoldm"/>
    <w:basedOn w:val="prastasis"/>
    <w:rsid w:val="00EE04D3"/>
    <w:pPr>
      <w:autoSpaceDE w:val="0"/>
      <w:autoSpaceDN w:val="0"/>
      <w:adjustRightInd w:val="0"/>
      <w:jc w:val="center"/>
    </w:pPr>
    <w:rPr>
      <w:rFonts w:ascii="TimesLT" w:hAnsi="TimesLT"/>
      <w:b/>
      <w:bCs/>
      <w:sz w:val="20"/>
      <w:lang w:val="en-US"/>
    </w:rPr>
  </w:style>
  <w:style w:type="paragraph" w:customStyle="1" w:styleId="MAZAS">
    <w:name w:val="MAZAS"/>
    <w:rsid w:val="00EE04D3"/>
    <w:pPr>
      <w:autoSpaceDE w:val="0"/>
      <w:autoSpaceDN w:val="0"/>
      <w:adjustRightInd w:val="0"/>
      <w:spacing w:after="0" w:line="240" w:lineRule="auto"/>
      <w:ind w:firstLine="312"/>
      <w:jc w:val="both"/>
    </w:pPr>
    <w:rPr>
      <w:rFonts w:ascii="TimesLT" w:hAnsi="TimesLT" w:cs="Times New Roman"/>
      <w:color w:val="000000"/>
      <w:sz w:val="8"/>
      <w:szCs w:val="8"/>
      <w:lang w:val="en-US"/>
    </w:rPr>
  </w:style>
  <w:style w:type="paragraph" w:customStyle="1" w:styleId="Linija">
    <w:name w:val="Linija"/>
    <w:basedOn w:val="MAZAS"/>
    <w:rsid w:val="00EE04D3"/>
    <w:pPr>
      <w:ind w:firstLine="0"/>
      <w:jc w:val="center"/>
    </w:pPr>
    <w:rPr>
      <w:color w:val="auto"/>
      <w:sz w:val="12"/>
      <w:szCs w:val="12"/>
    </w:rPr>
  </w:style>
  <w:style w:type="character" w:customStyle="1" w:styleId="parahead1">
    <w:name w:val="parahead1"/>
    <w:rsid w:val="00EE04D3"/>
    <w:rPr>
      <w:rFonts w:ascii="Verdana" w:hAnsi="Verdana" w:hint="default"/>
      <w:b/>
      <w:bCs/>
      <w:color w:val="000000"/>
      <w:sz w:val="17"/>
      <w:szCs w:val="17"/>
    </w:rPr>
  </w:style>
  <w:style w:type="paragraph" w:styleId="Paprastasistekstas">
    <w:name w:val="Plain Text"/>
    <w:basedOn w:val="prastasis"/>
    <w:link w:val="PaprastasistekstasDiagrama"/>
    <w:rsid w:val="00EE04D3"/>
    <w:rPr>
      <w:rFonts w:ascii="Courier New" w:hAnsi="Courier New"/>
      <w:sz w:val="20"/>
      <w:lang w:val="en-GB"/>
    </w:rPr>
  </w:style>
  <w:style w:type="character" w:customStyle="1" w:styleId="PaprastasistekstasDiagrama">
    <w:name w:val="Paprastasis tekstas Diagrama"/>
    <w:basedOn w:val="Numatytasispastraiposriftas"/>
    <w:link w:val="Paprastasistekstas"/>
    <w:rsid w:val="00EE04D3"/>
    <w:rPr>
      <w:rFonts w:ascii="Courier New" w:hAnsi="Courier New" w:cs="Times New Roman"/>
      <w:sz w:val="20"/>
      <w:szCs w:val="20"/>
      <w:lang w:val="en-GB"/>
    </w:rPr>
  </w:style>
  <w:style w:type="paragraph" w:customStyle="1" w:styleId="Statja">
    <w:name w:val="Statja"/>
    <w:basedOn w:val="prastasis"/>
    <w:rsid w:val="00EE04D3"/>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lang w:val="en-US"/>
    </w:rPr>
  </w:style>
  <w:style w:type="character" w:customStyle="1" w:styleId="BodytextChar">
    <w:name w:val="Body text Char"/>
    <w:link w:val="BodyText1"/>
    <w:rsid w:val="00EE04D3"/>
    <w:rPr>
      <w:rFonts w:ascii="TimesLT" w:hAnsi="TimesLT" w:cs="Times New Roman"/>
      <w:snapToGrid w:val="0"/>
      <w:sz w:val="20"/>
      <w:szCs w:val="20"/>
      <w:lang w:val="en-US"/>
    </w:rPr>
  </w:style>
  <w:style w:type="paragraph" w:customStyle="1" w:styleId="listtekstas">
    <w:name w:val="list tekstas"/>
    <w:basedOn w:val="prastasis"/>
    <w:rsid w:val="00EE04D3"/>
    <w:pPr>
      <w:numPr>
        <w:numId w:val="15"/>
      </w:numPr>
      <w:spacing w:after="120"/>
    </w:pPr>
    <w:rPr>
      <w:sz w:val="22"/>
      <w:lang w:eastAsia="lt-LT"/>
    </w:rPr>
  </w:style>
  <w:style w:type="paragraph" w:customStyle="1" w:styleId="Pagrindiniotekstotrauka21">
    <w:name w:val="Pagrindinio teksto įtrauka 21"/>
    <w:basedOn w:val="prastasis"/>
    <w:rsid w:val="00EE04D3"/>
    <w:pPr>
      <w:suppressAutoHyphens/>
      <w:spacing w:after="120" w:line="480" w:lineRule="auto"/>
      <w:ind w:left="283"/>
    </w:pPr>
    <w:rPr>
      <w:szCs w:val="24"/>
      <w:lang w:val="en-GB" w:eastAsia="ar-SA"/>
    </w:rPr>
  </w:style>
  <w:style w:type="paragraph" w:customStyle="1" w:styleId="Style1">
    <w:name w:val="Style1"/>
    <w:rsid w:val="00EE04D3"/>
    <w:pPr>
      <w:numPr>
        <w:numId w:val="16"/>
      </w:numPr>
      <w:spacing w:after="0" w:line="360" w:lineRule="auto"/>
      <w:jc w:val="both"/>
    </w:pPr>
    <w:rPr>
      <w:rFonts w:ascii="Times New Roman" w:hAnsi="Times New Roman" w:cs="Times New Roman"/>
      <w:sz w:val="24"/>
      <w:szCs w:val="24"/>
    </w:rPr>
  </w:style>
  <w:style w:type="paragraph" w:customStyle="1" w:styleId="Style2">
    <w:name w:val="Style2"/>
    <w:basedOn w:val="prastasis"/>
    <w:autoRedefine/>
    <w:rsid w:val="00EE04D3"/>
    <w:pPr>
      <w:numPr>
        <w:ilvl w:val="1"/>
        <w:numId w:val="16"/>
      </w:numPr>
      <w:tabs>
        <w:tab w:val="clear" w:pos="2971"/>
        <w:tab w:val="num" w:pos="1418"/>
      </w:tabs>
      <w:spacing w:line="360" w:lineRule="auto"/>
      <w:ind w:left="0" w:firstLine="993"/>
    </w:pPr>
    <w:rPr>
      <w:szCs w:val="24"/>
    </w:rPr>
  </w:style>
  <w:style w:type="paragraph" w:customStyle="1" w:styleId="Style3">
    <w:name w:val="Style3"/>
    <w:basedOn w:val="prastasis"/>
    <w:uiPriority w:val="99"/>
    <w:rsid w:val="00EE04D3"/>
    <w:pPr>
      <w:numPr>
        <w:ilvl w:val="2"/>
        <w:numId w:val="16"/>
      </w:numPr>
      <w:spacing w:line="360" w:lineRule="auto"/>
    </w:pPr>
    <w:rPr>
      <w:szCs w:val="24"/>
    </w:rPr>
  </w:style>
  <w:style w:type="paragraph" w:customStyle="1" w:styleId="Style4">
    <w:name w:val="Style4"/>
    <w:basedOn w:val="prastasis"/>
    <w:rsid w:val="00EE04D3"/>
    <w:pPr>
      <w:widowControl w:val="0"/>
      <w:autoSpaceDE w:val="0"/>
      <w:autoSpaceDN w:val="0"/>
      <w:adjustRightInd w:val="0"/>
      <w:spacing w:line="276" w:lineRule="exact"/>
      <w:ind w:hanging="360"/>
    </w:pPr>
    <w:rPr>
      <w:szCs w:val="24"/>
      <w:lang w:eastAsia="lt-LT"/>
    </w:rPr>
  </w:style>
  <w:style w:type="character" w:customStyle="1" w:styleId="Strong1">
    <w:name w:val="Strong1"/>
    <w:aliases w:val="STRONG"/>
    <w:rsid w:val="00EE04D3"/>
    <w:rPr>
      <w:b/>
    </w:rPr>
  </w:style>
  <w:style w:type="paragraph" w:styleId="prastasiniatinklio">
    <w:name w:val="Normal (Web)"/>
    <w:basedOn w:val="prastasis"/>
    <w:uiPriority w:val="99"/>
    <w:unhideWhenUsed/>
    <w:rsid w:val="00EE04D3"/>
    <w:rPr>
      <w:szCs w:val="24"/>
      <w:lang w:eastAsia="lt-LT"/>
    </w:rPr>
  </w:style>
  <w:style w:type="character" w:customStyle="1" w:styleId="ColorfulList-Accent1Char">
    <w:name w:val="Colorful List - Accent 1 Char"/>
    <w:link w:val="Spalvotassraas1parykinimas"/>
    <w:semiHidden/>
    <w:rsid w:val="00EE04D3"/>
    <w:rPr>
      <w:lang w:val="ru-RU" w:eastAsia="en-US"/>
    </w:rPr>
  </w:style>
  <w:style w:type="paragraph" w:customStyle="1" w:styleId="normal0020table">
    <w:name w:val="normal_0020table"/>
    <w:basedOn w:val="prastasis"/>
    <w:rsid w:val="00EE04D3"/>
    <w:pPr>
      <w:spacing w:before="100" w:beforeAutospacing="1" w:after="100" w:afterAutospacing="1"/>
      <w:jc w:val="left"/>
    </w:pPr>
    <w:rPr>
      <w:szCs w:val="24"/>
      <w:lang w:val="en-US"/>
    </w:rPr>
  </w:style>
  <w:style w:type="character" w:customStyle="1" w:styleId="normal0020tablechar">
    <w:name w:val="normal_0020table__char"/>
    <w:rsid w:val="00EE04D3"/>
  </w:style>
  <w:style w:type="paragraph" w:styleId="Pavadinimas">
    <w:name w:val="Title"/>
    <w:basedOn w:val="prastasis"/>
    <w:next w:val="prastasis"/>
    <w:link w:val="PavadinimasDiagrama"/>
    <w:qFormat/>
    <w:rsid w:val="00EE04D3"/>
    <w:pPr>
      <w:keepNext/>
      <w:keepLines/>
      <w:widowControl w:val="0"/>
      <w:spacing w:before="480" w:after="120" w:line="276" w:lineRule="auto"/>
      <w:contextualSpacing/>
      <w:jc w:val="left"/>
    </w:pPr>
    <w:rPr>
      <w:rFonts w:ascii="Arial" w:eastAsia="Arial" w:hAnsi="Arial" w:cs="Arial"/>
      <w:b/>
      <w:color w:val="000000"/>
      <w:sz w:val="72"/>
      <w:szCs w:val="72"/>
      <w:lang w:eastAsia="lt-LT"/>
    </w:rPr>
  </w:style>
  <w:style w:type="character" w:customStyle="1" w:styleId="PavadinimasDiagrama">
    <w:name w:val="Pavadinimas Diagrama"/>
    <w:basedOn w:val="Numatytasispastraiposriftas"/>
    <w:link w:val="Pavadinimas"/>
    <w:rsid w:val="00EE04D3"/>
    <w:rPr>
      <w:rFonts w:ascii="Arial" w:eastAsia="Arial" w:hAnsi="Arial" w:cs="Arial"/>
      <w:b/>
      <w:color w:val="000000"/>
      <w:sz w:val="72"/>
      <w:szCs w:val="72"/>
      <w:lang w:eastAsia="lt-LT"/>
    </w:rPr>
  </w:style>
  <w:style w:type="paragraph" w:styleId="Paantrat">
    <w:name w:val="Subtitle"/>
    <w:basedOn w:val="prastasis"/>
    <w:next w:val="prastasis"/>
    <w:link w:val="PaantratDiagrama"/>
    <w:qFormat/>
    <w:rsid w:val="00EE04D3"/>
    <w:pPr>
      <w:keepNext/>
      <w:keepLines/>
      <w:widowControl w:val="0"/>
      <w:spacing w:before="360" w:after="80" w:line="276" w:lineRule="auto"/>
      <w:contextualSpacing/>
      <w:jc w:val="left"/>
    </w:pPr>
    <w:rPr>
      <w:rFonts w:ascii="Georgia" w:eastAsia="Georgia" w:hAnsi="Georgia" w:cs="Georgia"/>
      <w:i/>
      <w:color w:val="666666"/>
      <w:sz w:val="48"/>
      <w:szCs w:val="48"/>
      <w:lang w:eastAsia="lt-LT"/>
    </w:rPr>
  </w:style>
  <w:style w:type="character" w:customStyle="1" w:styleId="PaantratDiagrama">
    <w:name w:val="Paantraštė Diagrama"/>
    <w:basedOn w:val="Numatytasispastraiposriftas"/>
    <w:link w:val="Paantrat"/>
    <w:rsid w:val="00EE04D3"/>
    <w:rPr>
      <w:rFonts w:ascii="Georgia" w:eastAsia="Georgia" w:hAnsi="Georgia" w:cs="Georgia"/>
      <w:i/>
      <w:color w:val="666666"/>
      <w:sz w:val="48"/>
      <w:szCs w:val="48"/>
      <w:lang w:eastAsia="lt-LT"/>
    </w:rPr>
  </w:style>
  <w:style w:type="character" w:customStyle="1" w:styleId="PlainTextChar1">
    <w:name w:val="Plain Text Char1"/>
    <w:uiPriority w:val="99"/>
    <w:semiHidden/>
    <w:rsid w:val="00EE04D3"/>
    <w:rPr>
      <w:rFonts w:ascii="Consolas" w:eastAsia="Times New Roman" w:hAnsi="Consolas" w:cs="Consolas"/>
      <w:sz w:val="21"/>
      <w:szCs w:val="21"/>
      <w:lang w:val="ru-RU"/>
    </w:rPr>
  </w:style>
  <w:style w:type="character" w:customStyle="1" w:styleId="PaprastasistekstasDiagrama1">
    <w:name w:val="Paprastasis tekstas Diagrama1"/>
    <w:uiPriority w:val="99"/>
    <w:semiHidden/>
    <w:rsid w:val="00EE04D3"/>
    <w:rPr>
      <w:rFonts w:ascii="Consolas" w:eastAsia="Times New Roman" w:hAnsi="Consolas" w:cs="Consolas"/>
      <w:sz w:val="21"/>
      <w:szCs w:val="21"/>
      <w:lang w:val="ru-RU"/>
    </w:rPr>
  </w:style>
  <w:style w:type="paragraph" w:customStyle="1" w:styleId="Pagrindinistekstas20">
    <w:name w:val="Pagrindinis tekstas2"/>
    <w:rsid w:val="00EE04D3"/>
    <w:pPr>
      <w:snapToGrid w:val="0"/>
      <w:spacing w:after="0" w:line="240" w:lineRule="auto"/>
      <w:ind w:firstLine="312"/>
      <w:jc w:val="both"/>
    </w:pPr>
    <w:rPr>
      <w:rFonts w:ascii="TimesLT" w:hAnsi="TimesLT" w:cs="Times New Roman"/>
      <w:sz w:val="20"/>
      <w:szCs w:val="20"/>
      <w:lang w:val="en-US"/>
    </w:rPr>
  </w:style>
  <w:style w:type="paragraph" w:customStyle="1" w:styleId="linija0">
    <w:name w:val="linija"/>
    <w:basedOn w:val="prastasis"/>
    <w:rsid w:val="00EE04D3"/>
    <w:pPr>
      <w:spacing w:before="100" w:beforeAutospacing="1" w:after="100" w:afterAutospacing="1"/>
      <w:jc w:val="left"/>
    </w:pPr>
    <w:rPr>
      <w:szCs w:val="24"/>
      <w:lang w:eastAsia="lt-LT"/>
    </w:rPr>
  </w:style>
  <w:style w:type="character" w:customStyle="1" w:styleId="tblrowlbl1">
    <w:name w:val="tblrowlbl1"/>
    <w:rsid w:val="00EE04D3"/>
    <w:rPr>
      <w:rFonts w:ascii="Arial" w:hAnsi="Arial" w:cs="Arial" w:hint="default"/>
      <w:b/>
      <w:bCs/>
      <w:color w:val="000000"/>
      <w:sz w:val="18"/>
      <w:szCs w:val="18"/>
      <w:shd w:val="clear" w:color="auto" w:fill="FFFFFF"/>
    </w:rPr>
  </w:style>
  <w:style w:type="character" w:customStyle="1" w:styleId="tblrowlbl">
    <w:name w:val="tblrowlbl"/>
    <w:rsid w:val="00EE04D3"/>
  </w:style>
  <w:style w:type="numbering" w:customStyle="1" w:styleId="NoList1">
    <w:name w:val="No List1"/>
    <w:next w:val="Sraonra"/>
    <w:semiHidden/>
    <w:unhideWhenUsed/>
    <w:rsid w:val="00EE04D3"/>
  </w:style>
  <w:style w:type="paragraph" w:customStyle="1" w:styleId="Style5">
    <w:name w:val="Style5"/>
    <w:basedOn w:val="prastasis"/>
    <w:rsid w:val="00EE04D3"/>
    <w:pPr>
      <w:widowControl w:val="0"/>
      <w:autoSpaceDE w:val="0"/>
      <w:autoSpaceDN w:val="0"/>
      <w:adjustRightInd w:val="0"/>
      <w:spacing w:line="274" w:lineRule="exact"/>
      <w:ind w:firstLine="720"/>
    </w:pPr>
    <w:rPr>
      <w:rFonts w:ascii="Arial" w:hAnsi="Arial" w:cs="Arial"/>
      <w:sz w:val="20"/>
      <w:szCs w:val="24"/>
      <w:lang w:eastAsia="lt-LT"/>
    </w:rPr>
  </w:style>
  <w:style w:type="paragraph" w:customStyle="1" w:styleId="Style6">
    <w:name w:val="Style6"/>
    <w:basedOn w:val="prastasis"/>
    <w:rsid w:val="00EE04D3"/>
    <w:pPr>
      <w:widowControl w:val="0"/>
      <w:autoSpaceDE w:val="0"/>
      <w:autoSpaceDN w:val="0"/>
      <w:adjustRightInd w:val="0"/>
      <w:spacing w:line="257" w:lineRule="exact"/>
      <w:ind w:firstLine="312"/>
    </w:pPr>
    <w:rPr>
      <w:rFonts w:ascii="Arial" w:hAnsi="Arial" w:cs="Arial"/>
      <w:sz w:val="20"/>
      <w:szCs w:val="24"/>
      <w:lang w:eastAsia="lt-LT"/>
    </w:rPr>
  </w:style>
  <w:style w:type="paragraph" w:customStyle="1" w:styleId="Style7">
    <w:name w:val="Style7"/>
    <w:basedOn w:val="prastasis"/>
    <w:rsid w:val="00EE04D3"/>
    <w:pPr>
      <w:widowControl w:val="0"/>
      <w:autoSpaceDE w:val="0"/>
      <w:autoSpaceDN w:val="0"/>
      <w:adjustRightInd w:val="0"/>
      <w:spacing w:line="259" w:lineRule="exact"/>
      <w:ind w:firstLine="317"/>
    </w:pPr>
    <w:rPr>
      <w:rFonts w:ascii="Arial" w:hAnsi="Arial" w:cs="Arial"/>
      <w:sz w:val="20"/>
      <w:szCs w:val="24"/>
      <w:lang w:eastAsia="lt-LT"/>
    </w:rPr>
  </w:style>
  <w:style w:type="paragraph" w:customStyle="1" w:styleId="Style8">
    <w:name w:val="Style8"/>
    <w:basedOn w:val="prastasis"/>
    <w:rsid w:val="00EE04D3"/>
    <w:pPr>
      <w:widowControl w:val="0"/>
      <w:autoSpaceDE w:val="0"/>
      <w:autoSpaceDN w:val="0"/>
      <w:adjustRightInd w:val="0"/>
      <w:spacing w:line="254" w:lineRule="exact"/>
      <w:ind w:firstLine="720"/>
      <w:jc w:val="center"/>
    </w:pPr>
    <w:rPr>
      <w:rFonts w:ascii="Arial" w:hAnsi="Arial" w:cs="Arial"/>
      <w:sz w:val="20"/>
      <w:szCs w:val="24"/>
      <w:lang w:eastAsia="lt-LT"/>
    </w:rPr>
  </w:style>
  <w:style w:type="paragraph" w:customStyle="1" w:styleId="Style9">
    <w:name w:val="Style9"/>
    <w:basedOn w:val="prastasis"/>
    <w:rsid w:val="00EE04D3"/>
    <w:pPr>
      <w:widowControl w:val="0"/>
      <w:autoSpaceDE w:val="0"/>
      <w:autoSpaceDN w:val="0"/>
      <w:adjustRightInd w:val="0"/>
      <w:spacing w:line="250" w:lineRule="exact"/>
      <w:ind w:firstLine="720"/>
    </w:pPr>
    <w:rPr>
      <w:rFonts w:ascii="Arial" w:hAnsi="Arial" w:cs="Arial"/>
      <w:sz w:val="20"/>
      <w:szCs w:val="24"/>
      <w:lang w:eastAsia="lt-LT"/>
    </w:rPr>
  </w:style>
  <w:style w:type="paragraph" w:customStyle="1" w:styleId="Style10">
    <w:name w:val="Style10"/>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1">
    <w:name w:val="Style11"/>
    <w:basedOn w:val="prastasis"/>
    <w:rsid w:val="00EE04D3"/>
    <w:pPr>
      <w:widowControl w:val="0"/>
      <w:autoSpaceDE w:val="0"/>
      <w:autoSpaceDN w:val="0"/>
      <w:adjustRightInd w:val="0"/>
      <w:spacing w:line="360" w:lineRule="exact"/>
      <w:ind w:hanging="1478"/>
      <w:jc w:val="left"/>
    </w:pPr>
    <w:rPr>
      <w:rFonts w:ascii="Arial" w:hAnsi="Arial" w:cs="Arial"/>
      <w:sz w:val="20"/>
      <w:szCs w:val="24"/>
      <w:lang w:eastAsia="lt-LT"/>
    </w:rPr>
  </w:style>
  <w:style w:type="paragraph" w:customStyle="1" w:styleId="Style12">
    <w:name w:val="Style12"/>
    <w:basedOn w:val="prastasis"/>
    <w:rsid w:val="00EE04D3"/>
    <w:pPr>
      <w:widowControl w:val="0"/>
      <w:autoSpaceDE w:val="0"/>
      <w:autoSpaceDN w:val="0"/>
      <w:adjustRightInd w:val="0"/>
      <w:spacing w:line="182" w:lineRule="exact"/>
      <w:ind w:firstLine="485"/>
    </w:pPr>
    <w:rPr>
      <w:rFonts w:ascii="Arial" w:hAnsi="Arial" w:cs="Arial"/>
      <w:sz w:val="20"/>
      <w:szCs w:val="24"/>
      <w:lang w:eastAsia="lt-LT"/>
    </w:rPr>
  </w:style>
  <w:style w:type="paragraph" w:customStyle="1" w:styleId="Style13">
    <w:name w:val="Style13"/>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4">
    <w:name w:val="Style14"/>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5">
    <w:name w:val="Style15"/>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6">
    <w:name w:val="Style16"/>
    <w:basedOn w:val="prastasis"/>
    <w:rsid w:val="00EE04D3"/>
    <w:pPr>
      <w:widowControl w:val="0"/>
      <w:autoSpaceDE w:val="0"/>
      <w:autoSpaceDN w:val="0"/>
      <w:adjustRightInd w:val="0"/>
      <w:spacing w:line="180" w:lineRule="exact"/>
      <w:ind w:firstLine="720"/>
      <w:jc w:val="left"/>
    </w:pPr>
    <w:rPr>
      <w:rFonts w:ascii="Arial" w:hAnsi="Arial" w:cs="Arial"/>
      <w:sz w:val="20"/>
      <w:szCs w:val="24"/>
      <w:lang w:eastAsia="lt-LT"/>
    </w:rPr>
  </w:style>
  <w:style w:type="paragraph" w:customStyle="1" w:styleId="Style17">
    <w:name w:val="Style17"/>
    <w:basedOn w:val="prastasis"/>
    <w:rsid w:val="00EE04D3"/>
    <w:pPr>
      <w:widowControl w:val="0"/>
      <w:autoSpaceDE w:val="0"/>
      <w:autoSpaceDN w:val="0"/>
      <w:adjustRightInd w:val="0"/>
      <w:spacing w:line="274" w:lineRule="exact"/>
      <w:ind w:hanging="840"/>
      <w:jc w:val="left"/>
    </w:pPr>
    <w:rPr>
      <w:rFonts w:ascii="Arial" w:hAnsi="Arial" w:cs="Arial"/>
      <w:sz w:val="20"/>
      <w:szCs w:val="24"/>
      <w:lang w:eastAsia="lt-LT"/>
    </w:rPr>
  </w:style>
  <w:style w:type="paragraph" w:customStyle="1" w:styleId="Style18">
    <w:name w:val="Style18"/>
    <w:basedOn w:val="prastasis"/>
    <w:rsid w:val="00EE04D3"/>
    <w:pPr>
      <w:widowControl w:val="0"/>
      <w:autoSpaceDE w:val="0"/>
      <w:autoSpaceDN w:val="0"/>
      <w:adjustRightInd w:val="0"/>
      <w:spacing w:line="178" w:lineRule="exact"/>
      <w:ind w:firstLine="1838"/>
      <w:jc w:val="left"/>
    </w:pPr>
    <w:rPr>
      <w:rFonts w:ascii="Arial" w:hAnsi="Arial" w:cs="Arial"/>
      <w:sz w:val="20"/>
      <w:szCs w:val="24"/>
      <w:lang w:eastAsia="lt-LT"/>
    </w:rPr>
  </w:style>
  <w:style w:type="paragraph" w:customStyle="1" w:styleId="Style19">
    <w:name w:val="Style19"/>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20">
    <w:name w:val="Style20"/>
    <w:basedOn w:val="prastasis"/>
    <w:rsid w:val="00EE04D3"/>
    <w:pPr>
      <w:widowControl w:val="0"/>
      <w:autoSpaceDE w:val="0"/>
      <w:autoSpaceDN w:val="0"/>
      <w:adjustRightInd w:val="0"/>
      <w:spacing w:line="182" w:lineRule="exact"/>
      <w:ind w:firstLine="571"/>
      <w:jc w:val="left"/>
    </w:pPr>
    <w:rPr>
      <w:rFonts w:ascii="Arial" w:hAnsi="Arial" w:cs="Arial"/>
      <w:sz w:val="20"/>
      <w:szCs w:val="24"/>
      <w:lang w:eastAsia="lt-LT"/>
    </w:rPr>
  </w:style>
  <w:style w:type="paragraph" w:customStyle="1" w:styleId="Style21">
    <w:name w:val="Style21"/>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22">
    <w:name w:val="Style22"/>
    <w:basedOn w:val="prastasis"/>
    <w:rsid w:val="00EE04D3"/>
    <w:pPr>
      <w:widowControl w:val="0"/>
      <w:autoSpaceDE w:val="0"/>
      <w:autoSpaceDN w:val="0"/>
      <w:adjustRightInd w:val="0"/>
      <w:spacing w:line="179" w:lineRule="exact"/>
      <w:ind w:firstLine="571"/>
    </w:pPr>
    <w:rPr>
      <w:rFonts w:ascii="Arial" w:hAnsi="Arial" w:cs="Arial"/>
      <w:sz w:val="20"/>
      <w:szCs w:val="24"/>
      <w:lang w:eastAsia="lt-LT"/>
    </w:rPr>
  </w:style>
  <w:style w:type="paragraph" w:customStyle="1" w:styleId="Style23">
    <w:name w:val="Style23"/>
    <w:basedOn w:val="prastasis"/>
    <w:rsid w:val="00EE04D3"/>
    <w:pPr>
      <w:widowControl w:val="0"/>
      <w:autoSpaceDE w:val="0"/>
      <w:autoSpaceDN w:val="0"/>
      <w:adjustRightInd w:val="0"/>
      <w:spacing w:line="178" w:lineRule="exact"/>
      <w:ind w:firstLine="2525"/>
      <w:jc w:val="left"/>
    </w:pPr>
    <w:rPr>
      <w:rFonts w:ascii="Arial" w:hAnsi="Arial" w:cs="Arial"/>
      <w:sz w:val="20"/>
      <w:szCs w:val="24"/>
      <w:lang w:eastAsia="lt-LT"/>
    </w:rPr>
  </w:style>
  <w:style w:type="paragraph" w:customStyle="1" w:styleId="Style24">
    <w:name w:val="Style24"/>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25">
    <w:name w:val="Style25"/>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26">
    <w:name w:val="Style26"/>
    <w:basedOn w:val="prastasis"/>
    <w:rsid w:val="00EE04D3"/>
    <w:pPr>
      <w:widowControl w:val="0"/>
      <w:autoSpaceDE w:val="0"/>
      <w:autoSpaceDN w:val="0"/>
      <w:adjustRightInd w:val="0"/>
      <w:spacing w:line="180" w:lineRule="exact"/>
      <w:ind w:firstLine="552"/>
      <w:jc w:val="left"/>
    </w:pPr>
    <w:rPr>
      <w:rFonts w:ascii="Arial" w:hAnsi="Arial" w:cs="Arial"/>
      <w:sz w:val="20"/>
      <w:szCs w:val="24"/>
      <w:lang w:eastAsia="lt-LT"/>
    </w:rPr>
  </w:style>
  <w:style w:type="paragraph" w:customStyle="1" w:styleId="Style27">
    <w:name w:val="Style27"/>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28">
    <w:name w:val="Style28"/>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29">
    <w:name w:val="Style29"/>
    <w:basedOn w:val="prastasis"/>
    <w:rsid w:val="00EE04D3"/>
    <w:pPr>
      <w:widowControl w:val="0"/>
      <w:autoSpaceDE w:val="0"/>
      <w:autoSpaceDN w:val="0"/>
      <w:adjustRightInd w:val="0"/>
      <w:spacing w:line="179" w:lineRule="exact"/>
      <w:ind w:firstLine="720"/>
      <w:jc w:val="left"/>
    </w:pPr>
    <w:rPr>
      <w:rFonts w:ascii="Arial" w:hAnsi="Arial" w:cs="Arial"/>
      <w:sz w:val="20"/>
      <w:szCs w:val="24"/>
      <w:lang w:eastAsia="lt-LT"/>
    </w:rPr>
  </w:style>
  <w:style w:type="paragraph" w:customStyle="1" w:styleId="Style30">
    <w:name w:val="Style30"/>
    <w:basedOn w:val="prastasis"/>
    <w:rsid w:val="00EE04D3"/>
    <w:pPr>
      <w:widowControl w:val="0"/>
      <w:autoSpaceDE w:val="0"/>
      <w:autoSpaceDN w:val="0"/>
      <w:adjustRightInd w:val="0"/>
      <w:spacing w:line="542" w:lineRule="exact"/>
      <w:ind w:hanging="1493"/>
      <w:jc w:val="left"/>
    </w:pPr>
    <w:rPr>
      <w:rFonts w:ascii="Arial" w:hAnsi="Arial" w:cs="Arial"/>
      <w:sz w:val="20"/>
      <w:szCs w:val="24"/>
      <w:lang w:eastAsia="lt-LT"/>
    </w:rPr>
  </w:style>
  <w:style w:type="paragraph" w:customStyle="1" w:styleId="Style31">
    <w:name w:val="Style31"/>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32">
    <w:name w:val="Style32"/>
    <w:basedOn w:val="prastasis"/>
    <w:rsid w:val="00EE04D3"/>
    <w:pPr>
      <w:widowControl w:val="0"/>
      <w:autoSpaceDE w:val="0"/>
      <w:autoSpaceDN w:val="0"/>
      <w:adjustRightInd w:val="0"/>
      <w:spacing w:line="149" w:lineRule="exact"/>
      <w:ind w:firstLine="96"/>
    </w:pPr>
    <w:rPr>
      <w:rFonts w:ascii="Arial" w:hAnsi="Arial" w:cs="Arial"/>
      <w:sz w:val="20"/>
      <w:szCs w:val="24"/>
      <w:lang w:eastAsia="lt-LT"/>
    </w:rPr>
  </w:style>
  <w:style w:type="paragraph" w:customStyle="1" w:styleId="Style33">
    <w:name w:val="Style33"/>
    <w:basedOn w:val="prastasis"/>
    <w:rsid w:val="00EE04D3"/>
    <w:pPr>
      <w:widowControl w:val="0"/>
      <w:autoSpaceDE w:val="0"/>
      <w:autoSpaceDN w:val="0"/>
      <w:adjustRightInd w:val="0"/>
      <w:spacing w:line="149" w:lineRule="exact"/>
      <w:ind w:firstLine="562"/>
      <w:jc w:val="left"/>
    </w:pPr>
    <w:rPr>
      <w:rFonts w:ascii="Arial" w:hAnsi="Arial" w:cs="Arial"/>
      <w:sz w:val="20"/>
      <w:szCs w:val="24"/>
      <w:lang w:eastAsia="lt-LT"/>
    </w:rPr>
  </w:style>
  <w:style w:type="paragraph" w:customStyle="1" w:styleId="Style34">
    <w:name w:val="Style34"/>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35">
    <w:name w:val="Style35"/>
    <w:basedOn w:val="prastasis"/>
    <w:rsid w:val="00EE04D3"/>
    <w:pPr>
      <w:widowControl w:val="0"/>
      <w:autoSpaceDE w:val="0"/>
      <w:autoSpaceDN w:val="0"/>
      <w:adjustRightInd w:val="0"/>
      <w:spacing w:line="149" w:lineRule="exact"/>
      <w:ind w:firstLine="720"/>
      <w:jc w:val="right"/>
    </w:pPr>
    <w:rPr>
      <w:rFonts w:ascii="Arial" w:hAnsi="Arial" w:cs="Arial"/>
      <w:sz w:val="20"/>
      <w:szCs w:val="24"/>
      <w:lang w:eastAsia="lt-LT"/>
    </w:rPr>
  </w:style>
  <w:style w:type="paragraph" w:customStyle="1" w:styleId="Style36">
    <w:name w:val="Style36"/>
    <w:basedOn w:val="prastasis"/>
    <w:rsid w:val="00EE04D3"/>
    <w:pPr>
      <w:widowControl w:val="0"/>
      <w:autoSpaceDE w:val="0"/>
      <w:autoSpaceDN w:val="0"/>
      <w:adjustRightInd w:val="0"/>
      <w:spacing w:line="180" w:lineRule="exact"/>
      <w:ind w:firstLine="547"/>
      <w:jc w:val="left"/>
    </w:pPr>
    <w:rPr>
      <w:rFonts w:ascii="Arial" w:hAnsi="Arial" w:cs="Arial"/>
      <w:sz w:val="20"/>
      <w:szCs w:val="24"/>
      <w:lang w:eastAsia="lt-LT"/>
    </w:rPr>
  </w:style>
  <w:style w:type="paragraph" w:customStyle="1" w:styleId="Style37">
    <w:name w:val="Style37"/>
    <w:basedOn w:val="prastasis"/>
    <w:rsid w:val="00EE04D3"/>
    <w:pPr>
      <w:widowControl w:val="0"/>
      <w:autoSpaceDE w:val="0"/>
      <w:autoSpaceDN w:val="0"/>
      <w:adjustRightInd w:val="0"/>
      <w:spacing w:line="180" w:lineRule="exact"/>
      <w:ind w:firstLine="576"/>
      <w:jc w:val="left"/>
    </w:pPr>
    <w:rPr>
      <w:rFonts w:ascii="Arial" w:hAnsi="Arial" w:cs="Arial"/>
      <w:sz w:val="20"/>
      <w:szCs w:val="24"/>
      <w:lang w:eastAsia="lt-LT"/>
    </w:rPr>
  </w:style>
  <w:style w:type="paragraph" w:customStyle="1" w:styleId="Style38">
    <w:name w:val="Style38"/>
    <w:basedOn w:val="prastasis"/>
    <w:rsid w:val="00EE04D3"/>
    <w:pPr>
      <w:widowControl w:val="0"/>
      <w:autoSpaceDE w:val="0"/>
      <w:autoSpaceDN w:val="0"/>
      <w:adjustRightInd w:val="0"/>
      <w:ind w:firstLine="720"/>
    </w:pPr>
    <w:rPr>
      <w:rFonts w:ascii="Arial" w:hAnsi="Arial" w:cs="Arial"/>
      <w:sz w:val="20"/>
      <w:szCs w:val="24"/>
      <w:lang w:eastAsia="lt-LT"/>
    </w:rPr>
  </w:style>
  <w:style w:type="paragraph" w:customStyle="1" w:styleId="Style39">
    <w:name w:val="Style39"/>
    <w:basedOn w:val="prastasis"/>
    <w:rsid w:val="00EE04D3"/>
    <w:pPr>
      <w:widowControl w:val="0"/>
      <w:autoSpaceDE w:val="0"/>
      <w:autoSpaceDN w:val="0"/>
      <w:adjustRightInd w:val="0"/>
      <w:spacing w:line="149" w:lineRule="exact"/>
      <w:ind w:firstLine="1368"/>
      <w:jc w:val="left"/>
    </w:pPr>
    <w:rPr>
      <w:rFonts w:ascii="Arial" w:hAnsi="Arial" w:cs="Arial"/>
      <w:sz w:val="20"/>
      <w:szCs w:val="24"/>
      <w:lang w:eastAsia="lt-LT"/>
    </w:rPr>
  </w:style>
  <w:style w:type="paragraph" w:customStyle="1" w:styleId="Style40">
    <w:name w:val="Style40"/>
    <w:basedOn w:val="prastasis"/>
    <w:rsid w:val="00EE04D3"/>
    <w:pPr>
      <w:widowControl w:val="0"/>
      <w:autoSpaceDE w:val="0"/>
      <w:autoSpaceDN w:val="0"/>
      <w:adjustRightInd w:val="0"/>
      <w:spacing w:line="178" w:lineRule="exact"/>
      <w:ind w:firstLine="470"/>
    </w:pPr>
    <w:rPr>
      <w:rFonts w:ascii="Arial" w:hAnsi="Arial" w:cs="Arial"/>
      <w:sz w:val="20"/>
      <w:szCs w:val="24"/>
      <w:lang w:eastAsia="lt-LT"/>
    </w:rPr>
  </w:style>
  <w:style w:type="paragraph" w:customStyle="1" w:styleId="Style41">
    <w:name w:val="Style41"/>
    <w:basedOn w:val="prastasis"/>
    <w:rsid w:val="00EE04D3"/>
    <w:pPr>
      <w:widowControl w:val="0"/>
      <w:autoSpaceDE w:val="0"/>
      <w:autoSpaceDN w:val="0"/>
      <w:adjustRightInd w:val="0"/>
      <w:spacing w:line="154" w:lineRule="exact"/>
      <w:ind w:firstLine="720"/>
      <w:jc w:val="left"/>
    </w:pPr>
    <w:rPr>
      <w:rFonts w:ascii="Arial" w:hAnsi="Arial" w:cs="Arial"/>
      <w:sz w:val="20"/>
      <w:szCs w:val="24"/>
      <w:lang w:eastAsia="lt-LT"/>
    </w:rPr>
  </w:style>
  <w:style w:type="paragraph" w:customStyle="1" w:styleId="Style42">
    <w:name w:val="Style42"/>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43">
    <w:name w:val="Style43"/>
    <w:basedOn w:val="prastasis"/>
    <w:rsid w:val="00EE04D3"/>
    <w:pPr>
      <w:widowControl w:val="0"/>
      <w:autoSpaceDE w:val="0"/>
      <w:autoSpaceDN w:val="0"/>
      <w:adjustRightInd w:val="0"/>
      <w:spacing w:line="182" w:lineRule="exact"/>
      <w:ind w:hanging="566"/>
      <w:jc w:val="left"/>
    </w:pPr>
    <w:rPr>
      <w:rFonts w:ascii="Arial" w:hAnsi="Arial" w:cs="Arial"/>
      <w:sz w:val="20"/>
      <w:szCs w:val="24"/>
      <w:lang w:eastAsia="lt-LT"/>
    </w:rPr>
  </w:style>
  <w:style w:type="paragraph" w:customStyle="1" w:styleId="Style44">
    <w:name w:val="Style44"/>
    <w:basedOn w:val="prastasis"/>
    <w:rsid w:val="00EE04D3"/>
    <w:pPr>
      <w:widowControl w:val="0"/>
      <w:autoSpaceDE w:val="0"/>
      <w:autoSpaceDN w:val="0"/>
      <w:adjustRightInd w:val="0"/>
      <w:spacing w:line="182" w:lineRule="exact"/>
      <w:ind w:firstLine="547"/>
    </w:pPr>
    <w:rPr>
      <w:rFonts w:ascii="Arial" w:hAnsi="Arial" w:cs="Arial"/>
      <w:sz w:val="20"/>
      <w:szCs w:val="24"/>
      <w:lang w:eastAsia="lt-LT"/>
    </w:rPr>
  </w:style>
  <w:style w:type="paragraph" w:customStyle="1" w:styleId="Style45">
    <w:name w:val="Style45"/>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46">
    <w:name w:val="Style46"/>
    <w:basedOn w:val="prastasis"/>
    <w:rsid w:val="00EE04D3"/>
    <w:pPr>
      <w:widowControl w:val="0"/>
      <w:autoSpaceDE w:val="0"/>
      <w:autoSpaceDN w:val="0"/>
      <w:adjustRightInd w:val="0"/>
      <w:spacing w:line="182" w:lineRule="exact"/>
      <w:ind w:firstLine="566"/>
    </w:pPr>
    <w:rPr>
      <w:rFonts w:ascii="Arial" w:hAnsi="Arial" w:cs="Arial"/>
      <w:sz w:val="20"/>
      <w:szCs w:val="24"/>
      <w:lang w:eastAsia="lt-LT"/>
    </w:rPr>
  </w:style>
  <w:style w:type="paragraph" w:customStyle="1" w:styleId="Style47">
    <w:name w:val="Style47"/>
    <w:basedOn w:val="prastasis"/>
    <w:rsid w:val="00EE04D3"/>
    <w:pPr>
      <w:widowControl w:val="0"/>
      <w:autoSpaceDE w:val="0"/>
      <w:autoSpaceDN w:val="0"/>
      <w:adjustRightInd w:val="0"/>
      <w:spacing w:line="182" w:lineRule="exact"/>
      <w:ind w:firstLine="566"/>
    </w:pPr>
    <w:rPr>
      <w:rFonts w:ascii="Arial" w:hAnsi="Arial" w:cs="Arial"/>
      <w:sz w:val="20"/>
      <w:szCs w:val="24"/>
      <w:lang w:eastAsia="lt-LT"/>
    </w:rPr>
  </w:style>
  <w:style w:type="paragraph" w:customStyle="1" w:styleId="Style48">
    <w:name w:val="Style48"/>
    <w:basedOn w:val="prastasis"/>
    <w:rsid w:val="00EE04D3"/>
    <w:pPr>
      <w:widowControl w:val="0"/>
      <w:autoSpaceDE w:val="0"/>
      <w:autoSpaceDN w:val="0"/>
      <w:adjustRightInd w:val="0"/>
      <w:spacing w:line="389" w:lineRule="exact"/>
      <w:ind w:firstLine="720"/>
      <w:jc w:val="left"/>
    </w:pPr>
    <w:rPr>
      <w:rFonts w:ascii="Arial" w:hAnsi="Arial" w:cs="Arial"/>
      <w:sz w:val="20"/>
      <w:szCs w:val="24"/>
      <w:lang w:eastAsia="lt-LT"/>
    </w:rPr>
  </w:style>
  <w:style w:type="paragraph" w:customStyle="1" w:styleId="Style49">
    <w:name w:val="Style49"/>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50">
    <w:name w:val="Style50"/>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51">
    <w:name w:val="Style51"/>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52">
    <w:name w:val="Style52"/>
    <w:basedOn w:val="prastasis"/>
    <w:rsid w:val="00EE04D3"/>
    <w:pPr>
      <w:widowControl w:val="0"/>
      <w:autoSpaceDE w:val="0"/>
      <w:autoSpaceDN w:val="0"/>
      <w:adjustRightInd w:val="0"/>
      <w:spacing w:line="151" w:lineRule="exact"/>
      <w:ind w:firstLine="720"/>
      <w:jc w:val="center"/>
    </w:pPr>
    <w:rPr>
      <w:rFonts w:ascii="Arial" w:hAnsi="Arial" w:cs="Arial"/>
      <w:sz w:val="20"/>
      <w:szCs w:val="24"/>
      <w:lang w:eastAsia="lt-LT"/>
    </w:rPr>
  </w:style>
  <w:style w:type="paragraph" w:customStyle="1" w:styleId="Style53">
    <w:name w:val="Style53"/>
    <w:basedOn w:val="prastasis"/>
    <w:rsid w:val="00EE04D3"/>
    <w:pPr>
      <w:widowControl w:val="0"/>
      <w:autoSpaceDE w:val="0"/>
      <w:autoSpaceDN w:val="0"/>
      <w:adjustRightInd w:val="0"/>
      <w:spacing w:line="182" w:lineRule="exact"/>
      <w:ind w:firstLine="720"/>
    </w:pPr>
    <w:rPr>
      <w:rFonts w:ascii="Arial" w:hAnsi="Arial" w:cs="Arial"/>
      <w:sz w:val="20"/>
      <w:szCs w:val="24"/>
      <w:lang w:eastAsia="lt-LT"/>
    </w:rPr>
  </w:style>
  <w:style w:type="paragraph" w:customStyle="1" w:styleId="Style54">
    <w:name w:val="Style54"/>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55">
    <w:name w:val="Style55"/>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56">
    <w:name w:val="Style56"/>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57">
    <w:name w:val="Style57"/>
    <w:basedOn w:val="prastasis"/>
    <w:rsid w:val="00EE04D3"/>
    <w:pPr>
      <w:widowControl w:val="0"/>
      <w:autoSpaceDE w:val="0"/>
      <w:autoSpaceDN w:val="0"/>
      <w:adjustRightInd w:val="0"/>
      <w:spacing w:line="182" w:lineRule="exact"/>
      <w:ind w:firstLine="720"/>
    </w:pPr>
    <w:rPr>
      <w:rFonts w:ascii="Arial" w:hAnsi="Arial" w:cs="Arial"/>
      <w:sz w:val="20"/>
      <w:szCs w:val="24"/>
      <w:lang w:eastAsia="lt-LT"/>
    </w:rPr>
  </w:style>
  <w:style w:type="paragraph" w:customStyle="1" w:styleId="Style58">
    <w:name w:val="Style58"/>
    <w:basedOn w:val="prastasis"/>
    <w:rsid w:val="00EE04D3"/>
    <w:pPr>
      <w:widowControl w:val="0"/>
      <w:autoSpaceDE w:val="0"/>
      <w:autoSpaceDN w:val="0"/>
      <w:adjustRightInd w:val="0"/>
      <w:spacing w:line="184" w:lineRule="exact"/>
      <w:ind w:firstLine="600"/>
    </w:pPr>
    <w:rPr>
      <w:rFonts w:ascii="Arial" w:hAnsi="Arial" w:cs="Arial"/>
      <w:sz w:val="20"/>
      <w:szCs w:val="24"/>
      <w:lang w:eastAsia="lt-LT"/>
    </w:rPr>
  </w:style>
  <w:style w:type="paragraph" w:customStyle="1" w:styleId="Style59">
    <w:name w:val="Style59"/>
    <w:basedOn w:val="prastasis"/>
    <w:rsid w:val="00EE04D3"/>
    <w:pPr>
      <w:widowControl w:val="0"/>
      <w:autoSpaceDE w:val="0"/>
      <w:autoSpaceDN w:val="0"/>
      <w:adjustRightInd w:val="0"/>
      <w:spacing w:line="154" w:lineRule="exact"/>
      <w:ind w:firstLine="720"/>
    </w:pPr>
    <w:rPr>
      <w:rFonts w:ascii="Arial" w:hAnsi="Arial" w:cs="Arial"/>
      <w:sz w:val="20"/>
      <w:szCs w:val="24"/>
      <w:lang w:eastAsia="lt-LT"/>
    </w:rPr>
  </w:style>
  <w:style w:type="paragraph" w:customStyle="1" w:styleId="Style60">
    <w:name w:val="Style60"/>
    <w:basedOn w:val="prastasis"/>
    <w:rsid w:val="00EE04D3"/>
    <w:pPr>
      <w:widowControl w:val="0"/>
      <w:autoSpaceDE w:val="0"/>
      <w:autoSpaceDN w:val="0"/>
      <w:adjustRightInd w:val="0"/>
      <w:spacing w:line="180" w:lineRule="exact"/>
      <w:ind w:firstLine="595"/>
      <w:jc w:val="left"/>
    </w:pPr>
    <w:rPr>
      <w:rFonts w:ascii="Arial" w:hAnsi="Arial" w:cs="Arial"/>
      <w:sz w:val="20"/>
      <w:szCs w:val="24"/>
      <w:lang w:eastAsia="lt-LT"/>
    </w:rPr>
  </w:style>
  <w:style w:type="paragraph" w:customStyle="1" w:styleId="Style61">
    <w:name w:val="Style61"/>
    <w:basedOn w:val="prastasis"/>
    <w:rsid w:val="00EE04D3"/>
    <w:pPr>
      <w:widowControl w:val="0"/>
      <w:autoSpaceDE w:val="0"/>
      <w:autoSpaceDN w:val="0"/>
      <w:adjustRightInd w:val="0"/>
      <w:spacing w:line="182" w:lineRule="exact"/>
      <w:ind w:hanging="226"/>
      <w:jc w:val="left"/>
    </w:pPr>
    <w:rPr>
      <w:rFonts w:ascii="Arial" w:hAnsi="Arial" w:cs="Arial"/>
      <w:sz w:val="20"/>
      <w:szCs w:val="24"/>
      <w:lang w:eastAsia="lt-LT"/>
    </w:rPr>
  </w:style>
  <w:style w:type="paragraph" w:customStyle="1" w:styleId="Style62">
    <w:name w:val="Style62"/>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63">
    <w:name w:val="Style63"/>
    <w:basedOn w:val="prastasis"/>
    <w:rsid w:val="00EE04D3"/>
    <w:pPr>
      <w:widowControl w:val="0"/>
      <w:autoSpaceDE w:val="0"/>
      <w:autoSpaceDN w:val="0"/>
      <w:adjustRightInd w:val="0"/>
      <w:spacing w:line="178" w:lineRule="exact"/>
      <w:ind w:firstLine="576"/>
      <w:jc w:val="left"/>
    </w:pPr>
    <w:rPr>
      <w:rFonts w:ascii="Arial" w:hAnsi="Arial" w:cs="Arial"/>
      <w:sz w:val="20"/>
      <w:szCs w:val="24"/>
      <w:lang w:eastAsia="lt-LT"/>
    </w:rPr>
  </w:style>
  <w:style w:type="paragraph" w:customStyle="1" w:styleId="Style64">
    <w:name w:val="Style64"/>
    <w:basedOn w:val="prastasis"/>
    <w:rsid w:val="00EE04D3"/>
    <w:pPr>
      <w:widowControl w:val="0"/>
      <w:autoSpaceDE w:val="0"/>
      <w:autoSpaceDN w:val="0"/>
      <w:adjustRightInd w:val="0"/>
      <w:spacing w:line="101" w:lineRule="exact"/>
      <w:ind w:firstLine="720"/>
    </w:pPr>
    <w:rPr>
      <w:rFonts w:ascii="Arial" w:hAnsi="Arial" w:cs="Arial"/>
      <w:sz w:val="20"/>
      <w:szCs w:val="24"/>
      <w:lang w:eastAsia="lt-LT"/>
    </w:rPr>
  </w:style>
  <w:style w:type="paragraph" w:customStyle="1" w:styleId="Style65">
    <w:name w:val="Style65"/>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66">
    <w:name w:val="Style66"/>
    <w:basedOn w:val="prastasis"/>
    <w:rsid w:val="00EE04D3"/>
    <w:pPr>
      <w:widowControl w:val="0"/>
      <w:autoSpaceDE w:val="0"/>
      <w:autoSpaceDN w:val="0"/>
      <w:adjustRightInd w:val="0"/>
      <w:spacing w:line="178" w:lineRule="exact"/>
      <w:ind w:hanging="1949"/>
      <w:jc w:val="left"/>
    </w:pPr>
    <w:rPr>
      <w:rFonts w:ascii="Arial" w:hAnsi="Arial" w:cs="Arial"/>
      <w:sz w:val="20"/>
      <w:szCs w:val="24"/>
      <w:lang w:eastAsia="lt-LT"/>
    </w:rPr>
  </w:style>
  <w:style w:type="paragraph" w:customStyle="1" w:styleId="Style67">
    <w:name w:val="Style67"/>
    <w:basedOn w:val="prastasis"/>
    <w:rsid w:val="00EE04D3"/>
    <w:pPr>
      <w:widowControl w:val="0"/>
      <w:autoSpaceDE w:val="0"/>
      <w:autoSpaceDN w:val="0"/>
      <w:adjustRightInd w:val="0"/>
      <w:ind w:firstLine="720"/>
      <w:jc w:val="right"/>
    </w:pPr>
    <w:rPr>
      <w:rFonts w:ascii="Arial" w:hAnsi="Arial" w:cs="Arial"/>
      <w:sz w:val="20"/>
      <w:szCs w:val="24"/>
      <w:lang w:eastAsia="lt-LT"/>
    </w:rPr>
  </w:style>
  <w:style w:type="paragraph" w:customStyle="1" w:styleId="Style68">
    <w:name w:val="Style68"/>
    <w:basedOn w:val="prastasis"/>
    <w:rsid w:val="00EE04D3"/>
    <w:pPr>
      <w:widowControl w:val="0"/>
      <w:autoSpaceDE w:val="0"/>
      <w:autoSpaceDN w:val="0"/>
      <w:adjustRightInd w:val="0"/>
      <w:spacing w:line="298" w:lineRule="exact"/>
      <w:ind w:firstLine="720"/>
      <w:jc w:val="center"/>
    </w:pPr>
    <w:rPr>
      <w:rFonts w:ascii="Arial" w:hAnsi="Arial" w:cs="Arial"/>
      <w:sz w:val="20"/>
      <w:szCs w:val="24"/>
      <w:lang w:eastAsia="lt-LT"/>
    </w:rPr>
  </w:style>
  <w:style w:type="paragraph" w:customStyle="1" w:styleId="Style69">
    <w:name w:val="Style69"/>
    <w:basedOn w:val="prastasis"/>
    <w:rsid w:val="00EE04D3"/>
    <w:pPr>
      <w:widowControl w:val="0"/>
      <w:autoSpaceDE w:val="0"/>
      <w:autoSpaceDN w:val="0"/>
      <w:adjustRightInd w:val="0"/>
      <w:spacing w:line="180" w:lineRule="exact"/>
      <w:ind w:firstLine="720"/>
      <w:jc w:val="left"/>
    </w:pPr>
    <w:rPr>
      <w:rFonts w:ascii="Arial" w:hAnsi="Arial" w:cs="Arial"/>
      <w:sz w:val="20"/>
      <w:szCs w:val="24"/>
      <w:lang w:eastAsia="lt-LT"/>
    </w:rPr>
  </w:style>
  <w:style w:type="paragraph" w:customStyle="1" w:styleId="Style70">
    <w:name w:val="Style70"/>
    <w:basedOn w:val="prastasis"/>
    <w:rsid w:val="00EE04D3"/>
    <w:pPr>
      <w:widowControl w:val="0"/>
      <w:autoSpaceDE w:val="0"/>
      <w:autoSpaceDN w:val="0"/>
      <w:adjustRightInd w:val="0"/>
      <w:spacing w:line="180" w:lineRule="exact"/>
      <w:ind w:firstLine="557"/>
      <w:jc w:val="left"/>
    </w:pPr>
    <w:rPr>
      <w:rFonts w:ascii="Arial" w:hAnsi="Arial" w:cs="Arial"/>
      <w:sz w:val="20"/>
      <w:szCs w:val="24"/>
      <w:lang w:eastAsia="lt-LT"/>
    </w:rPr>
  </w:style>
  <w:style w:type="paragraph" w:customStyle="1" w:styleId="Style71">
    <w:name w:val="Style71"/>
    <w:basedOn w:val="prastasis"/>
    <w:rsid w:val="00EE04D3"/>
    <w:pPr>
      <w:widowControl w:val="0"/>
      <w:autoSpaceDE w:val="0"/>
      <w:autoSpaceDN w:val="0"/>
      <w:adjustRightInd w:val="0"/>
      <w:spacing w:line="178" w:lineRule="exact"/>
      <w:ind w:firstLine="720"/>
      <w:jc w:val="center"/>
    </w:pPr>
    <w:rPr>
      <w:rFonts w:ascii="Arial" w:hAnsi="Arial" w:cs="Arial"/>
      <w:sz w:val="20"/>
      <w:szCs w:val="24"/>
      <w:lang w:eastAsia="lt-LT"/>
    </w:rPr>
  </w:style>
  <w:style w:type="paragraph" w:customStyle="1" w:styleId="Style72">
    <w:name w:val="Style72"/>
    <w:basedOn w:val="prastasis"/>
    <w:rsid w:val="00EE04D3"/>
    <w:pPr>
      <w:widowControl w:val="0"/>
      <w:autoSpaceDE w:val="0"/>
      <w:autoSpaceDN w:val="0"/>
      <w:adjustRightInd w:val="0"/>
      <w:ind w:firstLine="720"/>
    </w:pPr>
    <w:rPr>
      <w:rFonts w:ascii="Arial" w:hAnsi="Arial" w:cs="Arial"/>
      <w:sz w:val="20"/>
      <w:szCs w:val="24"/>
      <w:lang w:eastAsia="lt-LT"/>
    </w:rPr>
  </w:style>
  <w:style w:type="paragraph" w:customStyle="1" w:styleId="Style73">
    <w:name w:val="Style73"/>
    <w:basedOn w:val="prastasis"/>
    <w:rsid w:val="00EE04D3"/>
    <w:pPr>
      <w:widowControl w:val="0"/>
      <w:autoSpaceDE w:val="0"/>
      <w:autoSpaceDN w:val="0"/>
      <w:adjustRightInd w:val="0"/>
      <w:spacing w:line="180" w:lineRule="exact"/>
      <w:ind w:firstLine="720"/>
      <w:jc w:val="center"/>
    </w:pPr>
    <w:rPr>
      <w:rFonts w:ascii="Arial" w:hAnsi="Arial" w:cs="Arial"/>
      <w:sz w:val="20"/>
      <w:szCs w:val="24"/>
      <w:lang w:eastAsia="lt-LT"/>
    </w:rPr>
  </w:style>
  <w:style w:type="paragraph" w:customStyle="1" w:styleId="Style74">
    <w:name w:val="Style74"/>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75">
    <w:name w:val="Style75"/>
    <w:basedOn w:val="prastasis"/>
    <w:rsid w:val="00EE04D3"/>
    <w:pPr>
      <w:widowControl w:val="0"/>
      <w:autoSpaceDE w:val="0"/>
      <w:autoSpaceDN w:val="0"/>
      <w:adjustRightInd w:val="0"/>
      <w:spacing w:line="365" w:lineRule="exact"/>
      <w:ind w:firstLine="720"/>
      <w:jc w:val="right"/>
    </w:pPr>
    <w:rPr>
      <w:rFonts w:ascii="Arial" w:hAnsi="Arial" w:cs="Arial"/>
      <w:sz w:val="20"/>
      <w:szCs w:val="24"/>
      <w:lang w:eastAsia="lt-LT"/>
    </w:rPr>
  </w:style>
  <w:style w:type="paragraph" w:customStyle="1" w:styleId="Style76">
    <w:name w:val="Style76"/>
    <w:basedOn w:val="prastasis"/>
    <w:rsid w:val="00EE04D3"/>
    <w:pPr>
      <w:widowControl w:val="0"/>
      <w:autoSpaceDE w:val="0"/>
      <w:autoSpaceDN w:val="0"/>
      <w:adjustRightInd w:val="0"/>
      <w:spacing w:line="178" w:lineRule="exact"/>
      <w:ind w:hanging="1718"/>
      <w:jc w:val="left"/>
    </w:pPr>
    <w:rPr>
      <w:rFonts w:ascii="Arial" w:hAnsi="Arial" w:cs="Arial"/>
      <w:sz w:val="20"/>
      <w:szCs w:val="24"/>
      <w:lang w:eastAsia="lt-LT"/>
    </w:rPr>
  </w:style>
  <w:style w:type="paragraph" w:customStyle="1" w:styleId="Style77">
    <w:name w:val="Style77"/>
    <w:basedOn w:val="prastasis"/>
    <w:rsid w:val="00EE04D3"/>
    <w:pPr>
      <w:widowControl w:val="0"/>
      <w:autoSpaceDE w:val="0"/>
      <w:autoSpaceDN w:val="0"/>
      <w:adjustRightInd w:val="0"/>
      <w:spacing w:line="182" w:lineRule="exact"/>
      <w:ind w:firstLine="720"/>
    </w:pPr>
    <w:rPr>
      <w:rFonts w:ascii="Arial" w:hAnsi="Arial" w:cs="Arial"/>
      <w:sz w:val="20"/>
      <w:szCs w:val="24"/>
      <w:lang w:eastAsia="lt-LT"/>
    </w:rPr>
  </w:style>
  <w:style w:type="paragraph" w:customStyle="1" w:styleId="Style78">
    <w:name w:val="Style78"/>
    <w:basedOn w:val="prastasis"/>
    <w:rsid w:val="00EE04D3"/>
    <w:pPr>
      <w:widowControl w:val="0"/>
      <w:autoSpaceDE w:val="0"/>
      <w:autoSpaceDN w:val="0"/>
      <w:adjustRightInd w:val="0"/>
      <w:spacing w:line="120" w:lineRule="exact"/>
      <w:ind w:firstLine="720"/>
    </w:pPr>
    <w:rPr>
      <w:rFonts w:ascii="Arial" w:hAnsi="Arial" w:cs="Arial"/>
      <w:sz w:val="20"/>
      <w:szCs w:val="24"/>
      <w:lang w:eastAsia="lt-LT"/>
    </w:rPr>
  </w:style>
  <w:style w:type="paragraph" w:customStyle="1" w:styleId="Style79">
    <w:name w:val="Style79"/>
    <w:basedOn w:val="prastasis"/>
    <w:rsid w:val="00EE04D3"/>
    <w:pPr>
      <w:widowControl w:val="0"/>
      <w:autoSpaceDE w:val="0"/>
      <w:autoSpaceDN w:val="0"/>
      <w:adjustRightInd w:val="0"/>
      <w:spacing w:line="180" w:lineRule="exact"/>
      <w:ind w:firstLine="720"/>
      <w:jc w:val="left"/>
    </w:pPr>
    <w:rPr>
      <w:rFonts w:ascii="Arial" w:hAnsi="Arial" w:cs="Arial"/>
      <w:sz w:val="20"/>
      <w:szCs w:val="24"/>
      <w:lang w:eastAsia="lt-LT"/>
    </w:rPr>
  </w:style>
  <w:style w:type="paragraph" w:customStyle="1" w:styleId="Style80">
    <w:name w:val="Style80"/>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81">
    <w:name w:val="Style81"/>
    <w:basedOn w:val="prastasis"/>
    <w:rsid w:val="00EE04D3"/>
    <w:pPr>
      <w:widowControl w:val="0"/>
      <w:autoSpaceDE w:val="0"/>
      <w:autoSpaceDN w:val="0"/>
      <w:adjustRightInd w:val="0"/>
      <w:spacing w:line="182" w:lineRule="exact"/>
      <w:ind w:firstLine="720"/>
      <w:jc w:val="center"/>
    </w:pPr>
    <w:rPr>
      <w:rFonts w:ascii="Arial" w:hAnsi="Arial" w:cs="Arial"/>
      <w:sz w:val="20"/>
      <w:szCs w:val="24"/>
      <w:lang w:eastAsia="lt-LT"/>
    </w:rPr>
  </w:style>
  <w:style w:type="paragraph" w:customStyle="1" w:styleId="Style82">
    <w:name w:val="Style82"/>
    <w:basedOn w:val="prastasis"/>
    <w:rsid w:val="00EE04D3"/>
    <w:pPr>
      <w:widowControl w:val="0"/>
      <w:autoSpaceDE w:val="0"/>
      <w:autoSpaceDN w:val="0"/>
      <w:adjustRightInd w:val="0"/>
      <w:spacing w:line="178" w:lineRule="exact"/>
      <w:ind w:firstLine="3797"/>
      <w:jc w:val="left"/>
    </w:pPr>
    <w:rPr>
      <w:rFonts w:ascii="Arial" w:hAnsi="Arial" w:cs="Arial"/>
      <w:sz w:val="20"/>
      <w:szCs w:val="24"/>
      <w:lang w:eastAsia="lt-LT"/>
    </w:rPr>
  </w:style>
  <w:style w:type="paragraph" w:customStyle="1" w:styleId="Style83">
    <w:name w:val="Style83"/>
    <w:basedOn w:val="prastasis"/>
    <w:rsid w:val="00EE04D3"/>
    <w:pPr>
      <w:widowControl w:val="0"/>
      <w:autoSpaceDE w:val="0"/>
      <w:autoSpaceDN w:val="0"/>
      <w:adjustRightInd w:val="0"/>
      <w:spacing w:line="182" w:lineRule="exact"/>
      <w:ind w:firstLine="720"/>
    </w:pPr>
    <w:rPr>
      <w:rFonts w:ascii="Arial" w:hAnsi="Arial" w:cs="Arial"/>
      <w:sz w:val="20"/>
      <w:szCs w:val="24"/>
      <w:lang w:eastAsia="lt-LT"/>
    </w:rPr>
  </w:style>
  <w:style w:type="paragraph" w:customStyle="1" w:styleId="Style84">
    <w:name w:val="Style84"/>
    <w:basedOn w:val="prastasis"/>
    <w:rsid w:val="00EE04D3"/>
    <w:pPr>
      <w:widowControl w:val="0"/>
      <w:autoSpaceDE w:val="0"/>
      <w:autoSpaceDN w:val="0"/>
      <w:adjustRightInd w:val="0"/>
      <w:spacing w:line="182" w:lineRule="exact"/>
      <w:ind w:hanging="499"/>
      <w:jc w:val="left"/>
    </w:pPr>
    <w:rPr>
      <w:rFonts w:ascii="Arial" w:hAnsi="Arial" w:cs="Arial"/>
      <w:sz w:val="20"/>
      <w:szCs w:val="24"/>
      <w:lang w:eastAsia="lt-LT"/>
    </w:rPr>
  </w:style>
  <w:style w:type="paragraph" w:customStyle="1" w:styleId="Style85">
    <w:name w:val="Style85"/>
    <w:basedOn w:val="prastasis"/>
    <w:rsid w:val="00EE04D3"/>
    <w:pPr>
      <w:widowControl w:val="0"/>
      <w:autoSpaceDE w:val="0"/>
      <w:autoSpaceDN w:val="0"/>
      <w:adjustRightInd w:val="0"/>
      <w:spacing w:line="182" w:lineRule="exact"/>
      <w:ind w:firstLine="475"/>
    </w:pPr>
    <w:rPr>
      <w:rFonts w:ascii="Arial" w:hAnsi="Arial" w:cs="Arial"/>
      <w:sz w:val="20"/>
      <w:szCs w:val="24"/>
      <w:lang w:eastAsia="lt-LT"/>
    </w:rPr>
  </w:style>
  <w:style w:type="paragraph" w:customStyle="1" w:styleId="Style86">
    <w:name w:val="Style86"/>
    <w:basedOn w:val="prastasis"/>
    <w:rsid w:val="00EE04D3"/>
    <w:pPr>
      <w:widowControl w:val="0"/>
      <w:autoSpaceDE w:val="0"/>
      <w:autoSpaceDN w:val="0"/>
      <w:adjustRightInd w:val="0"/>
      <w:spacing w:line="178" w:lineRule="exact"/>
      <w:ind w:firstLine="720"/>
    </w:pPr>
    <w:rPr>
      <w:rFonts w:ascii="Arial" w:hAnsi="Arial" w:cs="Arial"/>
      <w:sz w:val="20"/>
      <w:szCs w:val="24"/>
      <w:lang w:eastAsia="lt-LT"/>
    </w:rPr>
  </w:style>
  <w:style w:type="paragraph" w:customStyle="1" w:styleId="Style87">
    <w:name w:val="Style87"/>
    <w:basedOn w:val="prastasis"/>
    <w:rsid w:val="00EE04D3"/>
    <w:pPr>
      <w:widowControl w:val="0"/>
      <w:autoSpaceDE w:val="0"/>
      <w:autoSpaceDN w:val="0"/>
      <w:adjustRightInd w:val="0"/>
      <w:spacing w:line="178" w:lineRule="exact"/>
      <w:ind w:firstLine="3720"/>
      <w:jc w:val="left"/>
    </w:pPr>
    <w:rPr>
      <w:rFonts w:ascii="Arial" w:hAnsi="Arial" w:cs="Arial"/>
      <w:sz w:val="20"/>
      <w:szCs w:val="24"/>
      <w:lang w:eastAsia="lt-LT"/>
    </w:rPr>
  </w:style>
  <w:style w:type="paragraph" w:customStyle="1" w:styleId="Style88">
    <w:name w:val="Style88"/>
    <w:basedOn w:val="prastasis"/>
    <w:rsid w:val="00EE04D3"/>
    <w:pPr>
      <w:widowControl w:val="0"/>
      <w:autoSpaceDE w:val="0"/>
      <w:autoSpaceDN w:val="0"/>
      <w:adjustRightInd w:val="0"/>
      <w:ind w:firstLine="720"/>
    </w:pPr>
    <w:rPr>
      <w:rFonts w:ascii="Arial" w:hAnsi="Arial" w:cs="Arial"/>
      <w:sz w:val="20"/>
      <w:szCs w:val="24"/>
      <w:lang w:eastAsia="lt-LT"/>
    </w:rPr>
  </w:style>
  <w:style w:type="paragraph" w:customStyle="1" w:styleId="Style89">
    <w:name w:val="Style89"/>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90">
    <w:name w:val="Style90"/>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91">
    <w:name w:val="Style91"/>
    <w:basedOn w:val="prastasis"/>
    <w:rsid w:val="00EE04D3"/>
    <w:pPr>
      <w:widowControl w:val="0"/>
      <w:autoSpaceDE w:val="0"/>
      <w:autoSpaceDN w:val="0"/>
      <w:adjustRightInd w:val="0"/>
      <w:spacing w:line="178" w:lineRule="exact"/>
      <w:ind w:firstLine="581"/>
    </w:pPr>
    <w:rPr>
      <w:rFonts w:ascii="Arial" w:hAnsi="Arial" w:cs="Arial"/>
      <w:sz w:val="20"/>
      <w:szCs w:val="24"/>
      <w:lang w:eastAsia="lt-LT"/>
    </w:rPr>
  </w:style>
  <w:style w:type="paragraph" w:customStyle="1" w:styleId="Style92">
    <w:name w:val="Style92"/>
    <w:basedOn w:val="prastasis"/>
    <w:rsid w:val="00EE04D3"/>
    <w:pPr>
      <w:widowControl w:val="0"/>
      <w:autoSpaceDE w:val="0"/>
      <w:autoSpaceDN w:val="0"/>
      <w:adjustRightInd w:val="0"/>
      <w:spacing w:line="178" w:lineRule="exact"/>
      <w:ind w:firstLine="571"/>
    </w:pPr>
    <w:rPr>
      <w:rFonts w:ascii="Arial" w:hAnsi="Arial" w:cs="Arial"/>
      <w:sz w:val="20"/>
      <w:szCs w:val="24"/>
      <w:lang w:eastAsia="lt-LT"/>
    </w:rPr>
  </w:style>
  <w:style w:type="paragraph" w:customStyle="1" w:styleId="Style93">
    <w:name w:val="Style93"/>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94">
    <w:name w:val="Style94"/>
    <w:basedOn w:val="prastasis"/>
    <w:rsid w:val="00EE04D3"/>
    <w:pPr>
      <w:widowControl w:val="0"/>
      <w:autoSpaceDE w:val="0"/>
      <w:autoSpaceDN w:val="0"/>
      <w:adjustRightInd w:val="0"/>
      <w:ind w:firstLine="720"/>
    </w:pPr>
    <w:rPr>
      <w:rFonts w:ascii="Arial" w:hAnsi="Arial" w:cs="Arial"/>
      <w:sz w:val="20"/>
      <w:szCs w:val="24"/>
      <w:lang w:eastAsia="lt-LT"/>
    </w:rPr>
  </w:style>
  <w:style w:type="paragraph" w:customStyle="1" w:styleId="Style95">
    <w:name w:val="Style95"/>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96">
    <w:name w:val="Style96"/>
    <w:basedOn w:val="prastasis"/>
    <w:rsid w:val="00EE04D3"/>
    <w:pPr>
      <w:widowControl w:val="0"/>
      <w:autoSpaceDE w:val="0"/>
      <w:autoSpaceDN w:val="0"/>
      <w:adjustRightInd w:val="0"/>
      <w:spacing w:line="283" w:lineRule="exact"/>
      <w:ind w:firstLine="720"/>
      <w:jc w:val="left"/>
    </w:pPr>
    <w:rPr>
      <w:rFonts w:ascii="Arial" w:hAnsi="Arial" w:cs="Arial"/>
      <w:sz w:val="20"/>
      <w:szCs w:val="24"/>
      <w:lang w:eastAsia="lt-LT"/>
    </w:rPr>
  </w:style>
  <w:style w:type="paragraph" w:customStyle="1" w:styleId="Style97">
    <w:name w:val="Style97"/>
    <w:basedOn w:val="prastasis"/>
    <w:rsid w:val="00EE04D3"/>
    <w:pPr>
      <w:widowControl w:val="0"/>
      <w:autoSpaceDE w:val="0"/>
      <w:autoSpaceDN w:val="0"/>
      <w:adjustRightInd w:val="0"/>
      <w:spacing w:line="281" w:lineRule="exact"/>
      <w:ind w:firstLine="840"/>
      <w:jc w:val="left"/>
    </w:pPr>
    <w:rPr>
      <w:rFonts w:ascii="Arial" w:hAnsi="Arial" w:cs="Arial"/>
      <w:sz w:val="20"/>
      <w:szCs w:val="24"/>
      <w:lang w:eastAsia="lt-LT"/>
    </w:rPr>
  </w:style>
  <w:style w:type="paragraph" w:customStyle="1" w:styleId="Style98">
    <w:name w:val="Style98"/>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99">
    <w:name w:val="Style99"/>
    <w:basedOn w:val="prastasis"/>
    <w:rsid w:val="00EE04D3"/>
    <w:pPr>
      <w:widowControl w:val="0"/>
      <w:autoSpaceDE w:val="0"/>
      <w:autoSpaceDN w:val="0"/>
      <w:adjustRightInd w:val="0"/>
      <w:spacing w:line="235" w:lineRule="exact"/>
      <w:ind w:firstLine="720"/>
      <w:jc w:val="left"/>
    </w:pPr>
    <w:rPr>
      <w:rFonts w:ascii="Arial" w:hAnsi="Arial" w:cs="Arial"/>
      <w:sz w:val="20"/>
      <w:szCs w:val="24"/>
      <w:lang w:eastAsia="lt-LT"/>
    </w:rPr>
  </w:style>
  <w:style w:type="paragraph" w:customStyle="1" w:styleId="Style100">
    <w:name w:val="Style100"/>
    <w:basedOn w:val="prastasis"/>
    <w:rsid w:val="00EE04D3"/>
    <w:pPr>
      <w:widowControl w:val="0"/>
      <w:autoSpaceDE w:val="0"/>
      <w:autoSpaceDN w:val="0"/>
      <w:adjustRightInd w:val="0"/>
      <w:spacing w:line="240" w:lineRule="exact"/>
      <w:ind w:firstLine="720"/>
      <w:jc w:val="center"/>
    </w:pPr>
    <w:rPr>
      <w:rFonts w:ascii="Arial" w:hAnsi="Arial" w:cs="Arial"/>
      <w:sz w:val="20"/>
      <w:szCs w:val="24"/>
      <w:lang w:eastAsia="lt-LT"/>
    </w:rPr>
  </w:style>
  <w:style w:type="paragraph" w:customStyle="1" w:styleId="Style101">
    <w:name w:val="Style101"/>
    <w:basedOn w:val="prastasis"/>
    <w:rsid w:val="00EE04D3"/>
    <w:pPr>
      <w:widowControl w:val="0"/>
      <w:autoSpaceDE w:val="0"/>
      <w:autoSpaceDN w:val="0"/>
      <w:adjustRightInd w:val="0"/>
      <w:spacing w:line="144" w:lineRule="exact"/>
      <w:ind w:firstLine="720"/>
      <w:jc w:val="left"/>
    </w:pPr>
    <w:rPr>
      <w:rFonts w:ascii="Arial" w:hAnsi="Arial" w:cs="Arial"/>
      <w:sz w:val="20"/>
      <w:szCs w:val="24"/>
      <w:lang w:eastAsia="lt-LT"/>
    </w:rPr>
  </w:style>
  <w:style w:type="paragraph" w:customStyle="1" w:styleId="Style102">
    <w:name w:val="Style102"/>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03">
    <w:name w:val="Style103"/>
    <w:basedOn w:val="prastasis"/>
    <w:rsid w:val="00EE04D3"/>
    <w:pPr>
      <w:widowControl w:val="0"/>
      <w:autoSpaceDE w:val="0"/>
      <w:autoSpaceDN w:val="0"/>
      <w:adjustRightInd w:val="0"/>
      <w:spacing w:line="226" w:lineRule="exact"/>
      <w:ind w:firstLine="720"/>
    </w:pPr>
    <w:rPr>
      <w:rFonts w:ascii="Arial" w:hAnsi="Arial" w:cs="Arial"/>
      <w:sz w:val="20"/>
      <w:szCs w:val="24"/>
      <w:lang w:eastAsia="lt-LT"/>
    </w:rPr>
  </w:style>
  <w:style w:type="paragraph" w:customStyle="1" w:styleId="Style104">
    <w:name w:val="Style104"/>
    <w:basedOn w:val="prastasis"/>
    <w:rsid w:val="00EE04D3"/>
    <w:pPr>
      <w:widowControl w:val="0"/>
      <w:autoSpaceDE w:val="0"/>
      <w:autoSpaceDN w:val="0"/>
      <w:adjustRightInd w:val="0"/>
      <w:spacing w:line="259" w:lineRule="exact"/>
      <w:ind w:firstLine="720"/>
      <w:jc w:val="left"/>
    </w:pPr>
    <w:rPr>
      <w:rFonts w:ascii="Arial" w:hAnsi="Arial" w:cs="Arial"/>
      <w:sz w:val="20"/>
      <w:szCs w:val="24"/>
      <w:lang w:eastAsia="lt-LT"/>
    </w:rPr>
  </w:style>
  <w:style w:type="paragraph" w:customStyle="1" w:styleId="Style105">
    <w:name w:val="Style105"/>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06">
    <w:name w:val="Style106"/>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07">
    <w:name w:val="Style107"/>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08">
    <w:name w:val="Style108"/>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09">
    <w:name w:val="Style109"/>
    <w:basedOn w:val="prastasis"/>
    <w:rsid w:val="00EE04D3"/>
    <w:pPr>
      <w:widowControl w:val="0"/>
      <w:autoSpaceDE w:val="0"/>
      <w:autoSpaceDN w:val="0"/>
      <w:adjustRightInd w:val="0"/>
      <w:spacing w:line="254" w:lineRule="exact"/>
      <w:ind w:firstLine="317"/>
    </w:pPr>
    <w:rPr>
      <w:rFonts w:ascii="Arial" w:hAnsi="Arial" w:cs="Arial"/>
      <w:sz w:val="20"/>
      <w:szCs w:val="24"/>
      <w:lang w:eastAsia="lt-LT"/>
    </w:rPr>
  </w:style>
  <w:style w:type="paragraph" w:customStyle="1" w:styleId="Style110">
    <w:name w:val="Style110"/>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111">
    <w:name w:val="Style111"/>
    <w:basedOn w:val="prastasis"/>
    <w:rsid w:val="00EE04D3"/>
    <w:pPr>
      <w:widowControl w:val="0"/>
      <w:autoSpaceDE w:val="0"/>
      <w:autoSpaceDN w:val="0"/>
      <w:adjustRightInd w:val="0"/>
      <w:spacing w:line="211" w:lineRule="exact"/>
      <w:ind w:hanging="226"/>
      <w:jc w:val="left"/>
    </w:pPr>
    <w:rPr>
      <w:rFonts w:ascii="Arial" w:hAnsi="Arial" w:cs="Arial"/>
      <w:sz w:val="20"/>
      <w:szCs w:val="24"/>
      <w:lang w:eastAsia="lt-LT"/>
    </w:rPr>
  </w:style>
  <w:style w:type="paragraph" w:customStyle="1" w:styleId="Style112">
    <w:name w:val="Style112"/>
    <w:basedOn w:val="prastasis"/>
    <w:rsid w:val="00EE04D3"/>
    <w:pPr>
      <w:widowControl w:val="0"/>
      <w:autoSpaceDE w:val="0"/>
      <w:autoSpaceDN w:val="0"/>
      <w:adjustRightInd w:val="0"/>
      <w:spacing w:line="115" w:lineRule="exact"/>
      <w:ind w:firstLine="720"/>
      <w:jc w:val="center"/>
    </w:pPr>
    <w:rPr>
      <w:rFonts w:ascii="Arial" w:hAnsi="Arial" w:cs="Arial"/>
      <w:sz w:val="20"/>
      <w:szCs w:val="24"/>
      <w:lang w:eastAsia="lt-LT"/>
    </w:rPr>
  </w:style>
  <w:style w:type="paragraph" w:customStyle="1" w:styleId="Style113">
    <w:name w:val="Style113"/>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14">
    <w:name w:val="Style114"/>
    <w:basedOn w:val="prastasis"/>
    <w:rsid w:val="00EE04D3"/>
    <w:pPr>
      <w:widowControl w:val="0"/>
      <w:autoSpaceDE w:val="0"/>
      <w:autoSpaceDN w:val="0"/>
      <w:adjustRightInd w:val="0"/>
      <w:spacing w:line="178" w:lineRule="exact"/>
      <w:ind w:firstLine="466"/>
    </w:pPr>
    <w:rPr>
      <w:rFonts w:ascii="Arial" w:hAnsi="Arial" w:cs="Arial"/>
      <w:sz w:val="20"/>
      <w:szCs w:val="24"/>
      <w:lang w:eastAsia="lt-LT"/>
    </w:rPr>
  </w:style>
  <w:style w:type="paragraph" w:customStyle="1" w:styleId="Style115">
    <w:name w:val="Style115"/>
    <w:basedOn w:val="prastasis"/>
    <w:rsid w:val="00EE04D3"/>
    <w:pPr>
      <w:widowControl w:val="0"/>
      <w:autoSpaceDE w:val="0"/>
      <w:autoSpaceDN w:val="0"/>
      <w:adjustRightInd w:val="0"/>
      <w:spacing w:line="259" w:lineRule="exact"/>
      <w:ind w:firstLine="264"/>
      <w:jc w:val="left"/>
    </w:pPr>
    <w:rPr>
      <w:rFonts w:ascii="Arial" w:hAnsi="Arial" w:cs="Arial"/>
      <w:sz w:val="20"/>
      <w:szCs w:val="24"/>
      <w:lang w:eastAsia="lt-LT"/>
    </w:rPr>
  </w:style>
  <w:style w:type="paragraph" w:customStyle="1" w:styleId="Style116">
    <w:name w:val="Style116"/>
    <w:basedOn w:val="prastasis"/>
    <w:rsid w:val="00EE04D3"/>
    <w:pPr>
      <w:widowControl w:val="0"/>
      <w:autoSpaceDE w:val="0"/>
      <w:autoSpaceDN w:val="0"/>
      <w:adjustRightInd w:val="0"/>
      <w:spacing w:line="432" w:lineRule="exact"/>
      <w:ind w:firstLine="720"/>
      <w:jc w:val="center"/>
    </w:pPr>
    <w:rPr>
      <w:rFonts w:ascii="Arial" w:hAnsi="Arial" w:cs="Arial"/>
      <w:sz w:val="20"/>
      <w:szCs w:val="24"/>
      <w:lang w:eastAsia="lt-LT"/>
    </w:rPr>
  </w:style>
  <w:style w:type="paragraph" w:customStyle="1" w:styleId="Style117">
    <w:name w:val="Style117"/>
    <w:basedOn w:val="prastasis"/>
    <w:rsid w:val="00EE04D3"/>
    <w:pPr>
      <w:widowControl w:val="0"/>
      <w:autoSpaceDE w:val="0"/>
      <w:autoSpaceDN w:val="0"/>
      <w:adjustRightInd w:val="0"/>
      <w:spacing w:line="192" w:lineRule="exact"/>
      <w:ind w:firstLine="720"/>
      <w:jc w:val="left"/>
    </w:pPr>
    <w:rPr>
      <w:rFonts w:ascii="Arial" w:hAnsi="Arial" w:cs="Arial"/>
      <w:sz w:val="20"/>
      <w:szCs w:val="24"/>
      <w:lang w:eastAsia="lt-LT"/>
    </w:rPr>
  </w:style>
  <w:style w:type="paragraph" w:customStyle="1" w:styleId="Style118">
    <w:name w:val="Style118"/>
    <w:basedOn w:val="prastasis"/>
    <w:rsid w:val="00EE04D3"/>
    <w:pPr>
      <w:widowControl w:val="0"/>
      <w:autoSpaceDE w:val="0"/>
      <w:autoSpaceDN w:val="0"/>
      <w:adjustRightInd w:val="0"/>
      <w:spacing w:line="206" w:lineRule="exact"/>
      <w:ind w:firstLine="720"/>
      <w:jc w:val="left"/>
    </w:pPr>
    <w:rPr>
      <w:rFonts w:ascii="Arial" w:hAnsi="Arial" w:cs="Arial"/>
      <w:sz w:val="20"/>
      <w:szCs w:val="24"/>
      <w:lang w:eastAsia="lt-LT"/>
    </w:rPr>
  </w:style>
  <w:style w:type="paragraph" w:customStyle="1" w:styleId="Style119">
    <w:name w:val="Style119"/>
    <w:basedOn w:val="prastasis"/>
    <w:rsid w:val="00EE04D3"/>
    <w:pPr>
      <w:widowControl w:val="0"/>
      <w:autoSpaceDE w:val="0"/>
      <w:autoSpaceDN w:val="0"/>
      <w:adjustRightInd w:val="0"/>
      <w:spacing w:line="211" w:lineRule="exact"/>
      <w:ind w:firstLine="216"/>
      <w:jc w:val="left"/>
    </w:pPr>
    <w:rPr>
      <w:rFonts w:ascii="Arial" w:hAnsi="Arial" w:cs="Arial"/>
      <w:sz w:val="20"/>
      <w:szCs w:val="24"/>
      <w:lang w:eastAsia="lt-LT"/>
    </w:rPr>
  </w:style>
  <w:style w:type="paragraph" w:customStyle="1" w:styleId="Style120">
    <w:name w:val="Style120"/>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paragraph" w:customStyle="1" w:styleId="Style121">
    <w:name w:val="Style121"/>
    <w:basedOn w:val="prastasis"/>
    <w:rsid w:val="00EE04D3"/>
    <w:pPr>
      <w:widowControl w:val="0"/>
      <w:autoSpaceDE w:val="0"/>
      <w:autoSpaceDN w:val="0"/>
      <w:adjustRightInd w:val="0"/>
      <w:spacing w:line="413" w:lineRule="exact"/>
      <w:ind w:firstLine="720"/>
      <w:jc w:val="left"/>
    </w:pPr>
    <w:rPr>
      <w:rFonts w:ascii="Arial" w:hAnsi="Arial" w:cs="Arial"/>
      <w:sz w:val="20"/>
      <w:szCs w:val="24"/>
      <w:lang w:eastAsia="lt-LT"/>
    </w:rPr>
  </w:style>
  <w:style w:type="paragraph" w:customStyle="1" w:styleId="Style122">
    <w:name w:val="Style122"/>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23">
    <w:name w:val="Style123"/>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24">
    <w:name w:val="Style124"/>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25">
    <w:name w:val="Style125"/>
    <w:basedOn w:val="prastasis"/>
    <w:rsid w:val="00EE04D3"/>
    <w:pPr>
      <w:widowControl w:val="0"/>
      <w:autoSpaceDE w:val="0"/>
      <w:autoSpaceDN w:val="0"/>
      <w:adjustRightInd w:val="0"/>
      <w:spacing w:line="139" w:lineRule="exact"/>
      <w:ind w:firstLine="720"/>
      <w:jc w:val="left"/>
    </w:pPr>
    <w:rPr>
      <w:rFonts w:ascii="Arial" w:hAnsi="Arial" w:cs="Arial"/>
      <w:sz w:val="20"/>
      <w:szCs w:val="24"/>
      <w:lang w:eastAsia="lt-LT"/>
    </w:rPr>
  </w:style>
  <w:style w:type="paragraph" w:customStyle="1" w:styleId="Style126">
    <w:name w:val="Style126"/>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27">
    <w:name w:val="Style127"/>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28">
    <w:name w:val="Style128"/>
    <w:basedOn w:val="prastasis"/>
    <w:rsid w:val="00EE04D3"/>
    <w:pPr>
      <w:widowControl w:val="0"/>
      <w:autoSpaceDE w:val="0"/>
      <w:autoSpaceDN w:val="0"/>
      <w:adjustRightInd w:val="0"/>
      <w:spacing w:line="197" w:lineRule="exact"/>
      <w:ind w:firstLine="720"/>
      <w:jc w:val="left"/>
    </w:pPr>
    <w:rPr>
      <w:rFonts w:ascii="Arial" w:hAnsi="Arial" w:cs="Arial"/>
      <w:sz w:val="20"/>
      <w:szCs w:val="24"/>
      <w:lang w:eastAsia="lt-LT"/>
    </w:rPr>
  </w:style>
  <w:style w:type="paragraph" w:customStyle="1" w:styleId="Style129">
    <w:name w:val="Style129"/>
    <w:basedOn w:val="prastasis"/>
    <w:rsid w:val="00EE04D3"/>
    <w:pPr>
      <w:widowControl w:val="0"/>
      <w:autoSpaceDE w:val="0"/>
      <w:autoSpaceDN w:val="0"/>
      <w:adjustRightInd w:val="0"/>
      <w:spacing w:line="178" w:lineRule="exact"/>
      <w:ind w:hanging="1786"/>
      <w:jc w:val="left"/>
    </w:pPr>
    <w:rPr>
      <w:rFonts w:ascii="Arial" w:hAnsi="Arial" w:cs="Arial"/>
      <w:sz w:val="20"/>
      <w:szCs w:val="24"/>
      <w:lang w:eastAsia="lt-LT"/>
    </w:rPr>
  </w:style>
  <w:style w:type="paragraph" w:customStyle="1" w:styleId="Style130">
    <w:name w:val="Style130"/>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31">
    <w:name w:val="Style131"/>
    <w:basedOn w:val="prastasis"/>
    <w:rsid w:val="00EE04D3"/>
    <w:pPr>
      <w:widowControl w:val="0"/>
      <w:autoSpaceDE w:val="0"/>
      <w:autoSpaceDN w:val="0"/>
      <w:adjustRightInd w:val="0"/>
      <w:spacing w:line="211" w:lineRule="exact"/>
      <w:ind w:firstLine="451"/>
      <w:jc w:val="left"/>
    </w:pPr>
    <w:rPr>
      <w:rFonts w:ascii="Arial" w:hAnsi="Arial" w:cs="Arial"/>
      <w:sz w:val="20"/>
      <w:szCs w:val="24"/>
      <w:lang w:eastAsia="lt-LT"/>
    </w:rPr>
  </w:style>
  <w:style w:type="paragraph" w:customStyle="1" w:styleId="Style132">
    <w:name w:val="Style132"/>
    <w:basedOn w:val="prastasis"/>
    <w:rsid w:val="00EE04D3"/>
    <w:pPr>
      <w:widowControl w:val="0"/>
      <w:autoSpaceDE w:val="0"/>
      <w:autoSpaceDN w:val="0"/>
      <w:adjustRightInd w:val="0"/>
      <w:spacing w:line="182" w:lineRule="exact"/>
      <w:ind w:hanging="389"/>
      <w:jc w:val="left"/>
    </w:pPr>
    <w:rPr>
      <w:rFonts w:ascii="Arial" w:hAnsi="Arial" w:cs="Arial"/>
      <w:sz w:val="20"/>
      <w:szCs w:val="24"/>
      <w:lang w:eastAsia="lt-LT"/>
    </w:rPr>
  </w:style>
  <w:style w:type="paragraph" w:customStyle="1" w:styleId="Style133">
    <w:name w:val="Style133"/>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34">
    <w:name w:val="Style134"/>
    <w:basedOn w:val="prastasis"/>
    <w:rsid w:val="00EE04D3"/>
    <w:pPr>
      <w:widowControl w:val="0"/>
      <w:autoSpaceDE w:val="0"/>
      <w:autoSpaceDN w:val="0"/>
      <w:adjustRightInd w:val="0"/>
      <w:spacing w:line="456" w:lineRule="exact"/>
      <w:ind w:hanging="139"/>
      <w:jc w:val="left"/>
    </w:pPr>
    <w:rPr>
      <w:rFonts w:ascii="Arial" w:hAnsi="Arial" w:cs="Arial"/>
      <w:sz w:val="20"/>
      <w:szCs w:val="24"/>
      <w:lang w:eastAsia="lt-LT"/>
    </w:rPr>
  </w:style>
  <w:style w:type="paragraph" w:customStyle="1" w:styleId="Style135">
    <w:name w:val="Style135"/>
    <w:basedOn w:val="prastasis"/>
    <w:rsid w:val="00EE04D3"/>
    <w:pPr>
      <w:widowControl w:val="0"/>
      <w:autoSpaceDE w:val="0"/>
      <w:autoSpaceDN w:val="0"/>
      <w:adjustRightInd w:val="0"/>
      <w:ind w:firstLine="720"/>
    </w:pPr>
    <w:rPr>
      <w:rFonts w:ascii="Arial" w:hAnsi="Arial" w:cs="Arial"/>
      <w:sz w:val="20"/>
      <w:szCs w:val="24"/>
      <w:lang w:eastAsia="lt-LT"/>
    </w:rPr>
  </w:style>
  <w:style w:type="paragraph" w:customStyle="1" w:styleId="Style136">
    <w:name w:val="Style136"/>
    <w:basedOn w:val="prastasis"/>
    <w:rsid w:val="00EE04D3"/>
    <w:pPr>
      <w:widowControl w:val="0"/>
      <w:autoSpaceDE w:val="0"/>
      <w:autoSpaceDN w:val="0"/>
      <w:adjustRightInd w:val="0"/>
      <w:spacing w:line="234" w:lineRule="exact"/>
      <w:ind w:firstLine="312"/>
    </w:pPr>
    <w:rPr>
      <w:rFonts w:ascii="Arial" w:hAnsi="Arial" w:cs="Arial"/>
      <w:sz w:val="20"/>
      <w:szCs w:val="24"/>
      <w:lang w:eastAsia="lt-LT"/>
    </w:rPr>
  </w:style>
  <w:style w:type="paragraph" w:customStyle="1" w:styleId="Style137">
    <w:name w:val="Style137"/>
    <w:basedOn w:val="prastasis"/>
    <w:rsid w:val="00EE04D3"/>
    <w:pPr>
      <w:widowControl w:val="0"/>
      <w:autoSpaceDE w:val="0"/>
      <w:autoSpaceDN w:val="0"/>
      <w:adjustRightInd w:val="0"/>
      <w:spacing w:line="442" w:lineRule="exact"/>
      <w:ind w:firstLine="384"/>
      <w:jc w:val="left"/>
    </w:pPr>
    <w:rPr>
      <w:rFonts w:ascii="Arial" w:hAnsi="Arial" w:cs="Arial"/>
      <w:sz w:val="20"/>
      <w:szCs w:val="24"/>
      <w:lang w:eastAsia="lt-LT"/>
    </w:rPr>
  </w:style>
  <w:style w:type="paragraph" w:customStyle="1" w:styleId="Style138">
    <w:name w:val="Style138"/>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39">
    <w:name w:val="Style139"/>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40">
    <w:name w:val="Style140"/>
    <w:basedOn w:val="prastasis"/>
    <w:rsid w:val="00EE04D3"/>
    <w:pPr>
      <w:widowControl w:val="0"/>
      <w:autoSpaceDE w:val="0"/>
      <w:autoSpaceDN w:val="0"/>
      <w:adjustRightInd w:val="0"/>
      <w:spacing w:line="228" w:lineRule="exact"/>
      <w:ind w:firstLine="720"/>
      <w:jc w:val="left"/>
    </w:pPr>
    <w:rPr>
      <w:rFonts w:ascii="Arial" w:hAnsi="Arial" w:cs="Arial"/>
      <w:sz w:val="20"/>
      <w:szCs w:val="24"/>
      <w:lang w:eastAsia="lt-LT"/>
    </w:rPr>
  </w:style>
  <w:style w:type="paragraph" w:customStyle="1" w:styleId="Style141">
    <w:name w:val="Style141"/>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42">
    <w:name w:val="Style142"/>
    <w:basedOn w:val="prastasis"/>
    <w:rsid w:val="00EE04D3"/>
    <w:pPr>
      <w:widowControl w:val="0"/>
      <w:autoSpaceDE w:val="0"/>
      <w:autoSpaceDN w:val="0"/>
      <w:adjustRightInd w:val="0"/>
      <w:spacing w:line="211" w:lineRule="exact"/>
      <w:ind w:firstLine="221"/>
      <w:jc w:val="left"/>
    </w:pPr>
    <w:rPr>
      <w:rFonts w:ascii="Arial" w:hAnsi="Arial" w:cs="Arial"/>
      <w:sz w:val="20"/>
      <w:szCs w:val="24"/>
      <w:lang w:eastAsia="lt-LT"/>
    </w:rPr>
  </w:style>
  <w:style w:type="paragraph" w:customStyle="1" w:styleId="Style143">
    <w:name w:val="Style143"/>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44">
    <w:name w:val="Style144"/>
    <w:basedOn w:val="prastasis"/>
    <w:rsid w:val="00EE04D3"/>
    <w:pPr>
      <w:widowControl w:val="0"/>
      <w:autoSpaceDE w:val="0"/>
      <w:autoSpaceDN w:val="0"/>
      <w:adjustRightInd w:val="0"/>
      <w:spacing w:line="192" w:lineRule="exact"/>
      <w:ind w:firstLine="720"/>
    </w:pPr>
    <w:rPr>
      <w:rFonts w:ascii="Arial" w:hAnsi="Arial" w:cs="Arial"/>
      <w:sz w:val="20"/>
      <w:szCs w:val="24"/>
      <w:lang w:eastAsia="lt-LT"/>
    </w:rPr>
  </w:style>
  <w:style w:type="paragraph" w:customStyle="1" w:styleId="Style145">
    <w:name w:val="Style145"/>
    <w:basedOn w:val="prastasis"/>
    <w:rsid w:val="00EE04D3"/>
    <w:pPr>
      <w:widowControl w:val="0"/>
      <w:autoSpaceDE w:val="0"/>
      <w:autoSpaceDN w:val="0"/>
      <w:adjustRightInd w:val="0"/>
      <w:spacing w:line="235" w:lineRule="exact"/>
      <w:ind w:firstLine="331"/>
    </w:pPr>
    <w:rPr>
      <w:rFonts w:ascii="Arial" w:hAnsi="Arial" w:cs="Arial"/>
      <w:sz w:val="20"/>
      <w:szCs w:val="24"/>
      <w:lang w:eastAsia="lt-LT"/>
    </w:rPr>
  </w:style>
  <w:style w:type="paragraph" w:customStyle="1" w:styleId="Style146">
    <w:name w:val="Style146"/>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47">
    <w:name w:val="Style147"/>
    <w:basedOn w:val="prastasis"/>
    <w:rsid w:val="00EE04D3"/>
    <w:pPr>
      <w:widowControl w:val="0"/>
      <w:autoSpaceDE w:val="0"/>
      <w:autoSpaceDN w:val="0"/>
      <w:adjustRightInd w:val="0"/>
      <w:spacing w:line="178" w:lineRule="exact"/>
      <w:ind w:firstLine="720"/>
      <w:jc w:val="center"/>
    </w:pPr>
    <w:rPr>
      <w:rFonts w:ascii="Arial" w:hAnsi="Arial" w:cs="Arial"/>
      <w:sz w:val="20"/>
      <w:szCs w:val="24"/>
      <w:lang w:eastAsia="lt-LT"/>
    </w:rPr>
  </w:style>
  <w:style w:type="paragraph" w:customStyle="1" w:styleId="Style148">
    <w:name w:val="Style148"/>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49">
    <w:name w:val="Style149"/>
    <w:basedOn w:val="prastasis"/>
    <w:rsid w:val="00EE04D3"/>
    <w:pPr>
      <w:widowControl w:val="0"/>
      <w:autoSpaceDE w:val="0"/>
      <w:autoSpaceDN w:val="0"/>
      <w:adjustRightInd w:val="0"/>
      <w:spacing w:line="211" w:lineRule="exact"/>
      <w:ind w:firstLine="720"/>
      <w:jc w:val="left"/>
    </w:pPr>
    <w:rPr>
      <w:rFonts w:ascii="Arial" w:hAnsi="Arial" w:cs="Arial"/>
      <w:sz w:val="20"/>
      <w:szCs w:val="24"/>
      <w:lang w:eastAsia="lt-LT"/>
    </w:rPr>
  </w:style>
  <w:style w:type="paragraph" w:customStyle="1" w:styleId="Style150">
    <w:name w:val="Style150"/>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51">
    <w:name w:val="Style151"/>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52">
    <w:name w:val="Style152"/>
    <w:basedOn w:val="prastasis"/>
    <w:rsid w:val="00EE04D3"/>
    <w:pPr>
      <w:widowControl w:val="0"/>
      <w:autoSpaceDE w:val="0"/>
      <w:autoSpaceDN w:val="0"/>
      <w:adjustRightInd w:val="0"/>
      <w:ind w:firstLine="720"/>
      <w:jc w:val="left"/>
    </w:pPr>
    <w:rPr>
      <w:rFonts w:ascii="Arial" w:hAnsi="Arial" w:cs="Arial"/>
      <w:sz w:val="20"/>
      <w:szCs w:val="24"/>
      <w:lang w:eastAsia="lt-LT"/>
    </w:rPr>
  </w:style>
  <w:style w:type="paragraph" w:customStyle="1" w:styleId="Style153">
    <w:name w:val="Style153"/>
    <w:basedOn w:val="prastasis"/>
    <w:rsid w:val="00EE04D3"/>
    <w:pPr>
      <w:widowControl w:val="0"/>
      <w:autoSpaceDE w:val="0"/>
      <w:autoSpaceDN w:val="0"/>
      <w:adjustRightInd w:val="0"/>
      <w:ind w:firstLine="720"/>
      <w:jc w:val="center"/>
    </w:pPr>
    <w:rPr>
      <w:rFonts w:ascii="Arial" w:hAnsi="Arial" w:cs="Arial"/>
      <w:sz w:val="20"/>
      <w:szCs w:val="24"/>
      <w:lang w:eastAsia="lt-LT"/>
    </w:rPr>
  </w:style>
  <w:style w:type="character" w:customStyle="1" w:styleId="FontStyle155">
    <w:name w:val="Font Style155"/>
    <w:rsid w:val="00EE04D3"/>
    <w:rPr>
      <w:rFonts w:ascii="Times New Roman" w:hAnsi="Times New Roman" w:cs="Times New Roman"/>
      <w:b/>
      <w:bCs/>
      <w:sz w:val="26"/>
      <w:szCs w:val="26"/>
    </w:rPr>
  </w:style>
  <w:style w:type="character" w:customStyle="1" w:styleId="FontStyle156">
    <w:name w:val="Font Style156"/>
    <w:rsid w:val="00EE04D3"/>
    <w:rPr>
      <w:rFonts w:ascii="Times New Roman" w:hAnsi="Times New Roman" w:cs="Times New Roman"/>
      <w:b/>
      <w:bCs/>
      <w:spacing w:val="10"/>
      <w:sz w:val="30"/>
      <w:szCs w:val="30"/>
    </w:rPr>
  </w:style>
  <w:style w:type="character" w:customStyle="1" w:styleId="FontStyle157">
    <w:name w:val="Font Style157"/>
    <w:rsid w:val="00EE04D3"/>
    <w:rPr>
      <w:rFonts w:ascii="Times New Roman" w:hAnsi="Times New Roman" w:cs="Times New Roman"/>
      <w:i/>
      <w:iCs/>
      <w:sz w:val="20"/>
      <w:szCs w:val="20"/>
    </w:rPr>
  </w:style>
  <w:style w:type="character" w:customStyle="1" w:styleId="FontStyle158">
    <w:name w:val="Font Style158"/>
    <w:rsid w:val="00EE04D3"/>
    <w:rPr>
      <w:rFonts w:ascii="Times New Roman" w:hAnsi="Times New Roman" w:cs="Times New Roman"/>
      <w:i/>
      <w:iCs/>
      <w:smallCaps/>
      <w:sz w:val="20"/>
      <w:szCs w:val="20"/>
    </w:rPr>
  </w:style>
  <w:style w:type="character" w:customStyle="1" w:styleId="FontStyle159">
    <w:name w:val="Font Style159"/>
    <w:rsid w:val="00EE04D3"/>
    <w:rPr>
      <w:rFonts w:ascii="Times New Roman" w:hAnsi="Times New Roman" w:cs="Times New Roman"/>
      <w:b/>
      <w:bCs/>
      <w:sz w:val="20"/>
      <w:szCs w:val="20"/>
    </w:rPr>
  </w:style>
  <w:style w:type="character" w:customStyle="1" w:styleId="FontStyle160">
    <w:name w:val="Font Style160"/>
    <w:rsid w:val="00EE04D3"/>
    <w:rPr>
      <w:rFonts w:ascii="Times New Roman" w:hAnsi="Times New Roman" w:cs="Times New Roman"/>
      <w:sz w:val="20"/>
      <w:szCs w:val="20"/>
    </w:rPr>
  </w:style>
  <w:style w:type="character" w:customStyle="1" w:styleId="FontStyle161">
    <w:name w:val="Font Style161"/>
    <w:rsid w:val="00EE04D3"/>
    <w:rPr>
      <w:rFonts w:ascii="Times New Roman" w:hAnsi="Times New Roman" w:cs="Times New Roman"/>
      <w:b/>
      <w:bCs/>
      <w:sz w:val="18"/>
      <w:szCs w:val="18"/>
    </w:rPr>
  </w:style>
  <w:style w:type="character" w:customStyle="1" w:styleId="FontStyle162">
    <w:name w:val="Font Style162"/>
    <w:rsid w:val="00EE04D3"/>
    <w:rPr>
      <w:rFonts w:ascii="Times New Roman" w:hAnsi="Times New Roman" w:cs="Times New Roman"/>
      <w:sz w:val="14"/>
      <w:szCs w:val="14"/>
    </w:rPr>
  </w:style>
  <w:style w:type="character" w:customStyle="1" w:styleId="FontStyle163">
    <w:name w:val="Font Style163"/>
    <w:rsid w:val="00EE04D3"/>
    <w:rPr>
      <w:rFonts w:ascii="Times New Roman" w:hAnsi="Times New Roman" w:cs="Times New Roman"/>
      <w:i/>
      <w:iCs/>
      <w:sz w:val="14"/>
      <w:szCs w:val="14"/>
    </w:rPr>
  </w:style>
  <w:style w:type="character" w:customStyle="1" w:styleId="FontStyle164">
    <w:name w:val="Font Style164"/>
    <w:rsid w:val="00EE04D3"/>
    <w:rPr>
      <w:rFonts w:ascii="Times New Roman" w:hAnsi="Times New Roman" w:cs="Times New Roman"/>
      <w:b/>
      <w:bCs/>
      <w:sz w:val="14"/>
      <w:szCs w:val="14"/>
    </w:rPr>
  </w:style>
  <w:style w:type="character" w:customStyle="1" w:styleId="FontStyle165">
    <w:name w:val="Font Style165"/>
    <w:rsid w:val="00EE04D3"/>
    <w:rPr>
      <w:rFonts w:ascii="Times New Roman" w:hAnsi="Times New Roman" w:cs="Times New Roman"/>
      <w:sz w:val="14"/>
      <w:szCs w:val="14"/>
    </w:rPr>
  </w:style>
  <w:style w:type="character" w:customStyle="1" w:styleId="FontStyle166">
    <w:name w:val="Font Style166"/>
    <w:rsid w:val="00EE04D3"/>
    <w:rPr>
      <w:rFonts w:ascii="Bookman Old Style" w:hAnsi="Bookman Old Style" w:cs="Bookman Old Style"/>
      <w:i/>
      <w:iCs/>
      <w:sz w:val="20"/>
      <w:szCs w:val="20"/>
    </w:rPr>
  </w:style>
  <w:style w:type="character" w:customStyle="1" w:styleId="FontStyle167">
    <w:name w:val="Font Style167"/>
    <w:rsid w:val="00EE04D3"/>
    <w:rPr>
      <w:rFonts w:ascii="Times New Roman" w:hAnsi="Times New Roman" w:cs="Times New Roman"/>
      <w:i/>
      <w:iCs/>
      <w:spacing w:val="10"/>
      <w:sz w:val="10"/>
      <w:szCs w:val="10"/>
    </w:rPr>
  </w:style>
  <w:style w:type="character" w:customStyle="1" w:styleId="FontStyle168">
    <w:name w:val="Font Style168"/>
    <w:rsid w:val="00EE04D3"/>
    <w:rPr>
      <w:rFonts w:ascii="Bookman Old Style" w:hAnsi="Bookman Old Style" w:cs="Bookman Old Style"/>
      <w:b/>
      <w:bCs/>
      <w:spacing w:val="20"/>
      <w:sz w:val="12"/>
      <w:szCs w:val="12"/>
    </w:rPr>
  </w:style>
  <w:style w:type="character" w:customStyle="1" w:styleId="FontStyle169">
    <w:name w:val="Font Style169"/>
    <w:rsid w:val="00EE04D3"/>
    <w:rPr>
      <w:rFonts w:ascii="Century Gothic" w:hAnsi="Century Gothic" w:cs="Century Gothic"/>
      <w:smallCaps/>
      <w:spacing w:val="20"/>
      <w:sz w:val="8"/>
      <w:szCs w:val="8"/>
    </w:rPr>
  </w:style>
  <w:style w:type="character" w:customStyle="1" w:styleId="FontStyle170">
    <w:name w:val="Font Style170"/>
    <w:rsid w:val="00EE04D3"/>
    <w:rPr>
      <w:rFonts w:ascii="Courier New" w:hAnsi="Courier New" w:cs="Courier New"/>
      <w:sz w:val="20"/>
      <w:szCs w:val="20"/>
    </w:rPr>
  </w:style>
  <w:style w:type="character" w:customStyle="1" w:styleId="FontStyle171">
    <w:name w:val="Font Style171"/>
    <w:rsid w:val="00EE04D3"/>
    <w:rPr>
      <w:rFonts w:ascii="Times New Roman" w:hAnsi="Times New Roman" w:cs="Times New Roman"/>
      <w:sz w:val="16"/>
      <w:szCs w:val="16"/>
    </w:rPr>
  </w:style>
  <w:style w:type="character" w:customStyle="1" w:styleId="FontStyle172">
    <w:name w:val="Font Style172"/>
    <w:rsid w:val="00EE04D3"/>
    <w:rPr>
      <w:rFonts w:ascii="Times New Roman" w:hAnsi="Times New Roman" w:cs="Times New Roman"/>
      <w:b/>
      <w:bCs/>
      <w:sz w:val="16"/>
      <w:szCs w:val="16"/>
    </w:rPr>
  </w:style>
  <w:style w:type="character" w:customStyle="1" w:styleId="FontStyle173">
    <w:name w:val="Font Style173"/>
    <w:rsid w:val="00EE04D3"/>
    <w:rPr>
      <w:rFonts w:ascii="Times New Roman" w:hAnsi="Times New Roman" w:cs="Times New Roman"/>
      <w:i/>
      <w:iCs/>
      <w:spacing w:val="20"/>
      <w:sz w:val="22"/>
      <w:szCs w:val="22"/>
    </w:rPr>
  </w:style>
  <w:style w:type="character" w:customStyle="1" w:styleId="FontStyle174">
    <w:name w:val="Font Style174"/>
    <w:rsid w:val="00EE04D3"/>
    <w:rPr>
      <w:rFonts w:ascii="Times New Roman" w:hAnsi="Times New Roman" w:cs="Times New Roman"/>
      <w:i/>
      <w:iCs/>
      <w:sz w:val="24"/>
      <w:szCs w:val="24"/>
    </w:rPr>
  </w:style>
  <w:style w:type="character" w:customStyle="1" w:styleId="FontStyle175">
    <w:name w:val="Font Style175"/>
    <w:rsid w:val="00EE04D3"/>
    <w:rPr>
      <w:rFonts w:ascii="Times New Roman" w:hAnsi="Times New Roman" w:cs="Times New Roman"/>
      <w:b/>
      <w:bCs/>
      <w:sz w:val="10"/>
      <w:szCs w:val="10"/>
    </w:rPr>
  </w:style>
  <w:style w:type="character" w:customStyle="1" w:styleId="FontStyle176">
    <w:name w:val="Font Style176"/>
    <w:rsid w:val="00EE04D3"/>
    <w:rPr>
      <w:rFonts w:ascii="Times New Roman" w:hAnsi="Times New Roman" w:cs="Times New Roman"/>
      <w:i/>
      <w:iCs/>
      <w:sz w:val="10"/>
      <w:szCs w:val="10"/>
    </w:rPr>
  </w:style>
  <w:style w:type="character" w:customStyle="1" w:styleId="FontStyle177">
    <w:name w:val="Font Style177"/>
    <w:rsid w:val="00EE04D3"/>
    <w:rPr>
      <w:rFonts w:ascii="Constantia" w:hAnsi="Constantia" w:cs="Constantia"/>
      <w:sz w:val="16"/>
      <w:szCs w:val="16"/>
    </w:rPr>
  </w:style>
  <w:style w:type="character" w:customStyle="1" w:styleId="FontStyle178">
    <w:name w:val="Font Style178"/>
    <w:rsid w:val="00EE04D3"/>
    <w:rPr>
      <w:rFonts w:ascii="Century Gothic" w:hAnsi="Century Gothic" w:cs="Century Gothic"/>
      <w:i/>
      <w:iCs/>
      <w:spacing w:val="-10"/>
      <w:sz w:val="18"/>
      <w:szCs w:val="18"/>
    </w:rPr>
  </w:style>
  <w:style w:type="character" w:customStyle="1" w:styleId="FontStyle179">
    <w:name w:val="Font Style179"/>
    <w:rsid w:val="00EE04D3"/>
    <w:rPr>
      <w:rFonts w:ascii="Times New Roman" w:hAnsi="Times New Roman" w:cs="Times New Roman"/>
      <w:i/>
      <w:iCs/>
      <w:sz w:val="8"/>
      <w:szCs w:val="8"/>
    </w:rPr>
  </w:style>
  <w:style w:type="character" w:customStyle="1" w:styleId="FontStyle180">
    <w:name w:val="Font Style180"/>
    <w:rsid w:val="00EE04D3"/>
    <w:rPr>
      <w:rFonts w:ascii="Times New Roman" w:hAnsi="Times New Roman" w:cs="Times New Roman"/>
      <w:b/>
      <w:bCs/>
      <w:sz w:val="8"/>
      <w:szCs w:val="8"/>
    </w:rPr>
  </w:style>
  <w:style w:type="character" w:customStyle="1" w:styleId="FontStyle181">
    <w:name w:val="Font Style181"/>
    <w:rsid w:val="00EE04D3"/>
    <w:rPr>
      <w:rFonts w:ascii="Bookman Old Style" w:hAnsi="Bookman Old Style" w:cs="Bookman Old Style"/>
      <w:sz w:val="20"/>
      <w:szCs w:val="20"/>
    </w:rPr>
  </w:style>
  <w:style w:type="character" w:customStyle="1" w:styleId="FontStyle182">
    <w:name w:val="Font Style182"/>
    <w:rsid w:val="00EE04D3"/>
    <w:rPr>
      <w:rFonts w:ascii="Courier New" w:hAnsi="Courier New" w:cs="Courier New"/>
      <w:sz w:val="20"/>
      <w:szCs w:val="20"/>
    </w:rPr>
  </w:style>
  <w:style w:type="character" w:customStyle="1" w:styleId="FontStyle183">
    <w:name w:val="Font Style183"/>
    <w:rsid w:val="00EE04D3"/>
    <w:rPr>
      <w:rFonts w:ascii="Times New Roman" w:hAnsi="Times New Roman" w:cs="Times New Roman"/>
      <w:b/>
      <w:bCs/>
      <w:i/>
      <w:iCs/>
      <w:sz w:val="12"/>
      <w:szCs w:val="12"/>
    </w:rPr>
  </w:style>
  <w:style w:type="character" w:customStyle="1" w:styleId="FontStyle184">
    <w:name w:val="Font Style184"/>
    <w:rsid w:val="00EE04D3"/>
    <w:rPr>
      <w:rFonts w:ascii="Times New Roman" w:hAnsi="Times New Roman" w:cs="Times New Roman"/>
      <w:sz w:val="12"/>
      <w:szCs w:val="12"/>
    </w:rPr>
  </w:style>
  <w:style w:type="character" w:customStyle="1" w:styleId="FontStyle185">
    <w:name w:val="Font Style185"/>
    <w:rsid w:val="00EE04D3"/>
    <w:rPr>
      <w:rFonts w:ascii="Times New Roman" w:hAnsi="Times New Roman" w:cs="Times New Roman"/>
      <w:sz w:val="12"/>
      <w:szCs w:val="12"/>
    </w:rPr>
  </w:style>
  <w:style w:type="character" w:customStyle="1" w:styleId="FontStyle186">
    <w:name w:val="Font Style186"/>
    <w:rsid w:val="00EE04D3"/>
    <w:rPr>
      <w:rFonts w:ascii="Times New Roman" w:hAnsi="Times New Roman" w:cs="Times New Roman"/>
      <w:b/>
      <w:bCs/>
      <w:sz w:val="8"/>
      <w:szCs w:val="8"/>
    </w:rPr>
  </w:style>
  <w:style w:type="character" w:customStyle="1" w:styleId="FontStyle187">
    <w:name w:val="Font Style187"/>
    <w:rsid w:val="00EE04D3"/>
    <w:rPr>
      <w:rFonts w:ascii="Constantia" w:hAnsi="Constantia" w:cs="Constantia"/>
      <w:b/>
      <w:bCs/>
      <w:spacing w:val="-10"/>
      <w:sz w:val="16"/>
      <w:szCs w:val="16"/>
    </w:rPr>
  </w:style>
  <w:style w:type="character" w:customStyle="1" w:styleId="FontStyle188">
    <w:name w:val="Font Style188"/>
    <w:rsid w:val="00EE04D3"/>
    <w:rPr>
      <w:rFonts w:ascii="Times New Roman" w:hAnsi="Times New Roman" w:cs="Times New Roman"/>
      <w:i/>
      <w:iCs/>
      <w:sz w:val="12"/>
      <w:szCs w:val="12"/>
    </w:rPr>
  </w:style>
  <w:style w:type="character" w:customStyle="1" w:styleId="FontStyle189">
    <w:name w:val="Font Style189"/>
    <w:rsid w:val="00EE04D3"/>
    <w:rPr>
      <w:rFonts w:ascii="Candara" w:hAnsi="Candara" w:cs="Candara"/>
      <w:i/>
      <w:iCs/>
      <w:sz w:val="12"/>
      <w:szCs w:val="12"/>
    </w:rPr>
  </w:style>
  <w:style w:type="character" w:customStyle="1" w:styleId="FontStyle190">
    <w:name w:val="Font Style190"/>
    <w:rsid w:val="00EE04D3"/>
    <w:rPr>
      <w:rFonts w:ascii="Times New Roman" w:hAnsi="Times New Roman" w:cs="Times New Roman"/>
      <w:b/>
      <w:bCs/>
      <w:spacing w:val="10"/>
      <w:sz w:val="8"/>
      <w:szCs w:val="8"/>
    </w:rPr>
  </w:style>
  <w:style w:type="character" w:customStyle="1" w:styleId="FontStyle191">
    <w:name w:val="Font Style191"/>
    <w:rsid w:val="00EE04D3"/>
    <w:rPr>
      <w:rFonts w:ascii="Times New Roman" w:hAnsi="Times New Roman" w:cs="Times New Roman"/>
      <w:i/>
      <w:iCs/>
      <w:sz w:val="10"/>
      <w:szCs w:val="10"/>
    </w:rPr>
  </w:style>
  <w:style w:type="character" w:customStyle="1" w:styleId="FontStyle192">
    <w:name w:val="Font Style192"/>
    <w:rsid w:val="00EE04D3"/>
    <w:rPr>
      <w:rFonts w:ascii="Franklin Gothic Demi" w:hAnsi="Franklin Gothic Demi" w:cs="Franklin Gothic Demi"/>
      <w:b/>
      <w:bCs/>
      <w:i/>
      <w:iCs/>
      <w:spacing w:val="90"/>
      <w:sz w:val="14"/>
      <w:szCs w:val="14"/>
    </w:rPr>
  </w:style>
  <w:style w:type="character" w:customStyle="1" w:styleId="FontStyle193">
    <w:name w:val="Font Style193"/>
    <w:rsid w:val="00EE04D3"/>
    <w:rPr>
      <w:rFonts w:ascii="Constantia" w:hAnsi="Constantia" w:cs="Constantia"/>
      <w:sz w:val="16"/>
      <w:szCs w:val="16"/>
    </w:rPr>
  </w:style>
  <w:style w:type="character" w:customStyle="1" w:styleId="FontStyle194">
    <w:name w:val="Font Style194"/>
    <w:rsid w:val="00EE04D3"/>
    <w:rPr>
      <w:rFonts w:ascii="Constantia" w:hAnsi="Constantia" w:cs="Constantia"/>
      <w:i/>
      <w:iCs/>
      <w:sz w:val="8"/>
      <w:szCs w:val="8"/>
    </w:rPr>
  </w:style>
  <w:style w:type="character" w:customStyle="1" w:styleId="FontStyle195">
    <w:name w:val="Font Style195"/>
    <w:rsid w:val="00EE04D3"/>
    <w:rPr>
      <w:rFonts w:ascii="Times New Roman" w:hAnsi="Times New Roman" w:cs="Times New Roman"/>
      <w:sz w:val="22"/>
      <w:szCs w:val="22"/>
    </w:rPr>
  </w:style>
  <w:style w:type="character" w:customStyle="1" w:styleId="FontStyle196">
    <w:name w:val="Font Style196"/>
    <w:rsid w:val="00EE04D3"/>
    <w:rPr>
      <w:rFonts w:ascii="Georgia" w:hAnsi="Georgia" w:cs="Georgia"/>
      <w:sz w:val="10"/>
      <w:szCs w:val="10"/>
    </w:rPr>
  </w:style>
  <w:style w:type="character" w:customStyle="1" w:styleId="FontStyle197">
    <w:name w:val="Font Style197"/>
    <w:rsid w:val="00EE04D3"/>
    <w:rPr>
      <w:rFonts w:ascii="Times New Roman" w:hAnsi="Times New Roman" w:cs="Times New Roman"/>
      <w:sz w:val="10"/>
      <w:szCs w:val="10"/>
    </w:rPr>
  </w:style>
  <w:style w:type="character" w:customStyle="1" w:styleId="FontStyle198">
    <w:name w:val="Font Style198"/>
    <w:rsid w:val="00EE04D3"/>
    <w:rPr>
      <w:rFonts w:ascii="Times New Roman" w:hAnsi="Times New Roman" w:cs="Times New Roman"/>
      <w:sz w:val="16"/>
      <w:szCs w:val="16"/>
    </w:rPr>
  </w:style>
  <w:style w:type="character" w:customStyle="1" w:styleId="FontStyle199">
    <w:name w:val="Font Style199"/>
    <w:rsid w:val="00EE04D3"/>
    <w:rPr>
      <w:rFonts w:ascii="Arial Unicode MS" w:eastAsia="Arial Unicode MS" w:cs="Arial Unicode MS"/>
      <w:sz w:val="16"/>
      <w:szCs w:val="16"/>
    </w:rPr>
  </w:style>
  <w:style w:type="character" w:customStyle="1" w:styleId="FontStyle200">
    <w:name w:val="Font Style200"/>
    <w:rsid w:val="00EE04D3"/>
    <w:rPr>
      <w:rFonts w:ascii="Arial Narrow" w:hAnsi="Arial Narrow" w:cs="Arial Narrow"/>
      <w:b/>
      <w:bCs/>
      <w:sz w:val="12"/>
      <w:szCs w:val="12"/>
    </w:rPr>
  </w:style>
  <w:style w:type="character" w:customStyle="1" w:styleId="FontStyle201">
    <w:name w:val="Font Style201"/>
    <w:rsid w:val="00EE04D3"/>
    <w:rPr>
      <w:rFonts w:ascii="Arial Narrow" w:hAnsi="Arial Narrow" w:cs="Arial Narrow"/>
      <w:b/>
      <w:bCs/>
      <w:sz w:val="16"/>
      <w:szCs w:val="16"/>
    </w:rPr>
  </w:style>
  <w:style w:type="character" w:customStyle="1" w:styleId="FontStyle202">
    <w:name w:val="Font Style202"/>
    <w:rsid w:val="00EE04D3"/>
    <w:rPr>
      <w:rFonts w:ascii="Arial Narrow" w:hAnsi="Arial Narrow" w:cs="Arial Narrow"/>
      <w:b/>
      <w:bCs/>
      <w:sz w:val="10"/>
      <w:szCs w:val="10"/>
    </w:rPr>
  </w:style>
  <w:style w:type="character" w:customStyle="1" w:styleId="FontStyle203">
    <w:name w:val="Font Style203"/>
    <w:rsid w:val="00EE04D3"/>
    <w:rPr>
      <w:rFonts w:ascii="Arial Narrow" w:hAnsi="Arial Narrow" w:cs="Arial Narrow"/>
      <w:sz w:val="12"/>
      <w:szCs w:val="12"/>
    </w:rPr>
  </w:style>
  <w:style w:type="character" w:customStyle="1" w:styleId="FontStyle204">
    <w:name w:val="Font Style204"/>
    <w:rsid w:val="00EE04D3"/>
    <w:rPr>
      <w:rFonts w:ascii="Arial Narrow" w:hAnsi="Arial Narrow" w:cs="Arial Narrow"/>
      <w:sz w:val="8"/>
      <w:szCs w:val="8"/>
    </w:rPr>
  </w:style>
  <w:style w:type="character" w:customStyle="1" w:styleId="FontStyle205">
    <w:name w:val="Font Style205"/>
    <w:rsid w:val="00EE04D3"/>
    <w:rPr>
      <w:rFonts w:ascii="Arial Narrow" w:hAnsi="Arial Narrow" w:cs="Arial Narrow"/>
      <w:i/>
      <w:iCs/>
      <w:sz w:val="10"/>
      <w:szCs w:val="10"/>
    </w:rPr>
  </w:style>
  <w:style w:type="character" w:customStyle="1" w:styleId="FontStyle206">
    <w:name w:val="Font Style206"/>
    <w:rsid w:val="00EE04D3"/>
    <w:rPr>
      <w:rFonts w:ascii="Times New Roman" w:hAnsi="Times New Roman" w:cs="Times New Roman"/>
      <w:sz w:val="20"/>
      <w:szCs w:val="20"/>
    </w:rPr>
  </w:style>
  <w:style w:type="character" w:customStyle="1" w:styleId="FontStyle207">
    <w:name w:val="Font Style207"/>
    <w:rsid w:val="00EE04D3"/>
    <w:rPr>
      <w:rFonts w:ascii="Times New Roman" w:hAnsi="Times New Roman" w:cs="Times New Roman"/>
      <w:sz w:val="20"/>
      <w:szCs w:val="20"/>
    </w:rPr>
  </w:style>
  <w:style w:type="character" w:customStyle="1" w:styleId="FontStyle208">
    <w:name w:val="Font Style208"/>
    <w:rsid w:val="00EE04D3"/>
    <w:rPr>
      <w:rFonts w:ascii="David" w:cs="David"/>
      <w:b/>
      <w:bCs/>
      <w:sz w:val="22"/>
      <w:szCs w:val="22"/>
    </w:rPr>
  </w:style>
  <w:style w:type="character" w:customStyle="1" w:styleId="FontStyle209">
    <w:name w:val="Font Style209"/>
    <w:rsid w:val="00EE04D3"/>
    <w:rPr>
      <w:rFonts w:ascii="Arial Narrow" w:hAnsi="Arial Narrow" w:cs="Arial Narrow"/>
      <w:sz w:val="8"/>
      <w:szCs w:val="8"/>
    </w:rPr>
  </w:style>
  <w:style w:type="character" w:customStyle="1" w:styleId="FontStyle210">
    <w:name w:val="Font Style210"/>
    <w:rsid w:val="00EE04D3"/>
    <w:rPr>
      <w:rFonts w:ascii="Arial Narrow" w:hAnsi="Arial Narrow" w:cs="Arial Narrow"/>
      <w:i/>
      <w:iCs/>
      <w:sz w:val="8"/>
      <w:szCs w:val="8"/>
    </w:rPr>
  </w:style>
  <w:style w:type="character" w:customStyle="1" w:styleId="FontStyle211">
    <w:name w:val="Font Style211"/>
    <w:rsid w:val="00EE04D3"/>
    <w:rPr>
      <w:rFonts w:ascii="Arial Narrow" w:hAnsi="Arial Narrow" w:cs="Arial Narrow"/>
      <w:sz w:val="10"/>
      <w:szCs w:val="10"/>
    </w:rPr>
  </w:style>
  <w:style w:type="character" w:customStyle="1" w:styleId="FontStyle212">
    <w:name w:val="Font Style212"/>
    <w:rsid w:val="00EE04D3"/>
    <w:rPr>
      <w:rFonts w:ascii="Times New Roman" w:hAnsi="Times New Roman" w:cs="Times New Roman"/>
      <w:b/>
      <w:bCs/>
      <w:sz w:val="8"/>
      <w:szCs w:val="8"/>
    </w:rPr>
  </w:style>
  <w:style w:type="character" w:customStyle="1" w:styleId="FontStyle213">
    <w:name w:val="Font Style213"/>
    <w:rsid w:val="00EE04D3"/>
    <w:rPr>
      <w:rFonts w:ascii="Arial Narrow" w:hAnsi="Arial Narrow" w:cs="Arial Narrow"/>
      <w:i/>
      <w:iCs/>
      <w:sz w:val="12"/>
      <w:szCs w:val="12"/>
    </w:rPr>
  </w:style>
  <w:style w:type="character" w:customStyle="1" w:styleId="FontStyle214">
    <w:name w:val="Font Style214"/>
    <w:rsid w:val="00EE04D3"/>
    <w:rPr>
      <w:rFonts w:ascii="Times New Roman" w:hAnsi="Times New Roman" w:cs="Times New Roman"/>
      <w:b/>
      <w:bCs/>
      <w:w w:val="20"/>
      <w:sz w:val="14"/>
      <w:szCs w:val="14"/>
    </w:rPr>
  </w:style>
  <w:style w:type="character" w:customStyle="1" w:styleId="FontStyle215">
    <w:name w:val="Font Style215"/>
    <w:rsid w:val="00EE04D3"/>
    <w:rPr>
      <w:rFonts w:ascii="Times New Roman" w:hAnsi="Times New Roman" w:cs="Times New Roman"/>
      <w:b/>
      <w:bCs/>
      <w:smallCaps/>
      <w:sz w:val="8"/>
      <w:szCs w:val="8"/>
    </w:rPr>
  </w:style>
  <w:style w:type="character" w:customStyle="1" w:styleId="FontStyle216">
    <w:name w:val="Font Style216"/>
    <w:rsid w:val="00EE04D3"/>
    <w:rPr>
      <w:rFonts w:ascii="Arial Unicode MS" w:eastAsia="Arial Unicode MS" w:cs="Arial Unicode MS"/>
      <w:b/>
      <w:bCs/>
      <w:sz w:val="18"/>
      <w:szCs w:val="18"/>
    </w:rPr>
  </w:style>
  <w:style w:type="character" w:customStyle="1" w:styleId="FontStyle217">
    <w:name w:val="Font Style217"/>
    <w:rsid w:val="00EE04D3"/>
    <w:rPr>
      <w:rFonts w:ascii="Times New Roman" w:hAnsi="Times New Roman" w:cs="Times New Roman"/>
      <w:sz w:val="20"/>
      <w:szCs w:val="20"/>
    </w:rPr>
  </w:style>
  <w:style w:type="character" w:customStyle="1" w:styleId="FontStyle218">
    <w:name w:val="Font Style218"/>
    <w:rsid w:val="00EE04D3"/>
    <w:rPr>
      <w:rFonts w:ascii="Arial Narrow" w:hAnsi="Arial Narrow" w:cs="Arial Narrow"/>
      <w:b/>
      <w:bCs/>
      <w:i/>
      <w:iCs/>
      <w:sz w:val="26"/>
      <w:szCs w:val="26"/>
    </w:rPr>
  </w:style>
  <w:style w:type="character" w:customStyle="1" w:styleId="FontStyle219">
    <w:name w:val="Font Style219"/>
    <w:rsid w:val="00EE04D3"/>
    <w:rPr>
      <w:rFonts w:ascii="Arial Narrow" w:hAnsi="Arial Narrow" w:cs="Arial Narrow"/>
      <w:spacing w:val="-20"/>
      <w:sz w:val="34"/>
      <w:szCs w:val="34"/>
    </w:rPr>
  </w:style>
  <w:style w:type="character" w:customStyle="1" w:styleId="FontStyle220">
    <w:name w:val="Font Style220"/>
    <w:rsid w:val="00EE04D3"/>
    <w:rPr>
      <w:rFonts w:ascii="Times New Roman" w:hAnsi="Times New Roman" w:cs="Times New Roman"/>
      <w:sz w:val="20"/>
      <w:szCs w:val="20"/>
    </w:rPr>
  </w:style>
  <w:style w:type="character" w:customStyle="1" w:styleId="FontStyle221">
    <w:name w:val="Font Style221"/>
    <w:rsid w:val="00EE04D3"/>
    <w:rPr>
      <w:rFonts w:ascii="Times New Roman" w:hAnsi="Times New Roman" w:cs="Times New Roman"/>
      <w:spacing w:val="-10"/>
      <w:sz w:val="32"/>
      <w:szCs w:val="32"/>
    </w:rPr>
  </w:style>
  <w:style w:type="character" w:customStyle="1" w:styleId="FontStyle222">
    <w:name w:val="Font Style222"/>
    <w:rsid w:val="00EE04D3"/>
    <w:rPr>
      <w:rFonts w:ascii="Times New Roman" w:hAnsi="Times New Roman" w:cs="Times New Roman"/>
      <w:b/>
      <w:bCs/>
      <w:sz w:val="32"/>
      <w:szCs w:val="32"/>
    </w:rPr>
  </w:style>
  <w:style w:type="character" w:customStyle="1" w:styleId="FontStyle223">
    <w:name w:val="Font Style223"/>
    <w:rsid w:val="00EE04D3"/>
    <w:rPr>
      <w:rFonts w:ascii="Times New Roman" w:hAnsi="Times New Roman" w:cs="Times New Roman"/>
      <w:i/>
      <w:iCs/>
      <w:sz w:val="14"/>
      <w:szCs w:val="14"/>
    </w:rPr>
  </w:style>
  <w:style w:type="character" w:customStyle="1" w:styleId="FontStyle224">
    <w:name w:val="Font Style224"/>
    <w:rsid w:val="00EE04D3"/>
    <w:rPr>
      <w:rFonts w:ascii="Franklin Gothic Heavy" w:hAnsi="Franklin Gothic Heavy" w:cs="Franklin Gothic Heavy"/>
      <w:sz w:val="22"/>
      <w:szCs w:val="22"/>
    </w:rPr>
  </w:style>
  <w:style w:type="character" w:customStyle="1" w:styleId="FontStyle225">
    <w:name w:val="Font Style225"/>
    <w:rsid w:val="00EE04D3"/>
    <w:rPr>
      <w:rFonts w:ascii="Arial Narrow" w:hAnsi="Arial Narrow" w:cs="Arial Narrow"/>
      <w:sz w:val="12"/>
      <w:szCs w:val="12"/>
    </w:rPr>
  </w:style>
  <w:style w:type="character" w:customStyle="1" w:styleId="FontStyle226">
    <w:name w:val="Font Style226"/>
    <w:rsid w:val="00EE04D3"/>
    <w:rPr>
      <w:rFonts w:ascii="Arial Narrow" w:hAnsi="Arial Narrow" w:cs="Arial Narrow"/>
      <w:sz w:val="14"/>
      <w:szCs w:val="14"/>
    </w:rPr>
  </w:style>
  <w:style w:type="numbering" w:customStyle="1" w:styleId="NoList11">
    <w:name w:val="No List11"/>
    <w:next w:val="Sraonra"/>
    <w:semiHidden/>
    <w:rsid w:val="00EE04D3"/>
  </w:style>
  <w:style w:type="paragraph" w:styleId="Pagrindinistekstas3">
    <w:name w:val="Body Text 3"/>
    <w:basedOn w:val="prastasis"/>
    <w:link w:val="Pagrindinistekstas3Diagrama"/>
    <w:rsid w:val="00EE04D3"/>
    <w:rPr>
      <w:lang w:val="x-none" w:eastAsia="x-none"/>
    </w:rPr>
  </w:style>
  <w:style w:type="character" w:customStyle="1" w:styleId="Pagrindinistekstas3Diagrama">
    <w:name w:val="Pagrindinis tekstas 3 Diagrama"/>
    <w:basedOn w:val="Numatytasispastraiposriftas"/>
    <w:link w:val="Pagrindinistekstas3"/>
    <w:rsid w:val="00EE04D3"/>
    <w:rPr>
      <w:rFonts w:ascii="Times New Roman" w:hAnsi="Times New Roman" w:cs="Times New Roman"/>
      <w:sz w:val="24"/>
      <w:szCs w:val="20"/>
      <w:lang w:val="x-none" w:eastAsia="x-none"/>
    </w:rPr>
  </w:style>
  <w:style w:type="paragraph" w:customStyle="1" w:styleId="Debesliotekstas1">
    <w:name w:val="Debesėlio tekstas1"/>
    <w:basedOn w:val="prastasis"/>
    <w:semiHidden/>
    <w:rsid w:val="00EE04D3"/>
    <w:pPr>
      <w:jc w:val="left"/>
    </w:pPr>
    <w:rPr>
      <w:rFonts w:ascii="Tahoma" w:hAnsi="Tahoma" w:cs="Tahoma"/>
      <w:sz w:val="16"/>
      <w:szCs w:val="16"/>
      <w:lang w:eastAsia="lt-LT"/>
    </w:rPr>
  </w:style>
  <w:style w:type="paragraph" w:customStyle="1" w:styleId="Head42">
    <w:name w:val="Head 4.2"/>
    <w:basedOn w:val="prastasis"/>
    <w:rsid w:val="00EE04D3"/>
    <w:pPr>
      <w:tabs>
        <w:tab w:val="left" w:pos="360"/>
      </w:tabs>
      <w:suppressAutoHyphens/>
      <w:ind w:left="360" w:hanging="360"/>
      <w:jc w:val="left"/>
    </w:pPr>
    <w:rPr>
      <w:b/>
      <w:lang w:eastAsia="lt-LT"/>
    </w:rPr>
  </w:style>
  <w:style w:type="paragraph" w:styleId="Tekstoblokas">
    <w:name w:val="Block Text"/>
    <w:basedOn w:val="prastasis"/>
    <w:rsid w:val="00EE04D3"/>
    <w:pPr>
      <w:tabs>
        <w:tab w:val="left" w:pos="1080"/>
      </w:tabs>
      <w:suppressAutoHyphens/>
      <w:spacing w:after="200"/>
      <w:ind w:left="1080" w:right="-72" w:hanging="540"/>
    </w:pPr>
    <w:rPr>
      <w:lang w:eastAsia="lt-LT"/>
    </w:rPr>
  </w:style>
  <w:style w:type="paragraph" w:styleId="Turinys2">
    <w:name w:val="toc 2"/>
    <w:basedOn w:val="prastasis"/>
    <w:next w:val="prastasis"/>
    <w:autoRedefine/>
    <w:rsid w:val="00EE04D3"/>
    <w:pPr>
      <w:ind w:left="240"/>
      <w:jc w:val="left"/>
    </w:pPr>
    <w:rPr>
      <w:lang w:eastAsia="lt-LT"/>
    </w:rPr>
  </w:style>
  <w:style w:type="paragraph" w:customStyle="1" w:styleId="Head52">
    <w:name w:val="Head 5.2"/>
    <w:basedOn w:val="prastasis"/>
    <w:rsid w:val="00EE04D3"/>
    <w:pPr>
      <w:tabs>
        <w:tab w:val="left" w:pos="533"/>
      </w:tabs>
      <w:suppressAutoHyphens/>
      <w:ind w:left="533" w:hanging="533"/>
    </w:pPr>
    <w:rPr>
      <w:b/>
      <w:lang w:eastAsia="lt-LT"/>
    </w:rPr>
  </w:style>
  <w:style w:type="paragraph" w:customStyle="1" w:styleId="prastasistinklapis1">
    <w:name w:val="Įprastasis (tinklapis)1"/>
    <w:basedOn w:val="prastasis"/>
    <w:rsid w:val="00EE04D3"/>
    <w:pPr>
      <w:spacing w:before="100" w:after="100"/>
      <w:jc w:val="left"/>
    </w:pPr>
    <w:rPr>
      <w:rFonts w:ascii="Arial Unicode MS" w:eastAsia="Arial Unicode MS" w:hAnsi="Arial Unicode MS"/>
      <w:lang w:val="en-GB"/>
    </w:rPr>
  </w:style>
  <w:style w:type="paragraph" w:styleId="Literatrossraoantrat">
    <w:name w:val="toa heading"/>
    <w:basedOn w:val="prastasis"/>
    <w:next w:val="prastasis"/>
    <w:rsid w:val="00EE04D3"/>
    <w:pPr>
      <w:tabs>
        <w:tab w:val="left" w:pos="9000"/>
        <w:tab w:val="right" w:pos="9360"/>
      </w:tabs>
      <w:suppressAutoHyphens/>
      <w:overflowPunct w:val="0"/>
      <w:autoSpaceDE w:val="0"/>
      <w:autoSpaceDN w:val="0"/>
      <w:adjustRightInd w:val="0"/>
      <w:textAlignment w:val="baseline"/>
    </w:pPr>
    <w:rPr>
      <w:lang w:val="en-US"/>
    </w:rPr>
  </w:style>
  <w:style w:type="paragraph" w:customStyle="1" w:styleId="BankNormal">
    <w:name w:val="BankNormal"/>
    <w:basedOn w:val="prastasis"/>
    <w:rsid w:val="00EE04D3"/>
    <w:pPr>
      <w:overflowPunct w:val="0"/>
      <w:autoSpaceDE w:val="0"/>
      <w:autoSpaceDN w:val="0"/>
      <w:adjustRightInd w:val="0"/>
      <w:spacing w:after="240"/>
      <w:jc w:val="left"/>
      <w:textAlignment w:val="baseline"/>
    </w:pPr>
    <w:rPr>
      <w:lang w:val="en-US"/>
    </w:rPr>
  </w:style>
  <w:style w:type="paragraph" w:styleId="HTMLadresas">
    <w:name w:val="HTML Address"/>
    <w:basedOn w:val="prastasis"/>
    <w:link w:val="HTMLadresasDiagrama"/>
    <w:rsid w:val="00EE04D3"/>
    <w:pPr>
      <w:suppressAutoHyphens/>
      <w:overflowPunct w:val="0"/>
      <w:autoSpaceDE w:val="0"/>
      <w:autoSpaceDN w:val="0"/>
      <w:adjustRightInd w:val="0"/>
      <w:textAlignment w:val="baseline"/>
    </w:pPr>
    <w:rPr>
      <w:i/>
      <w:lang w:val="en-US"/>
    </w:rPr>
  </w:style>
  <w:style w:type="character" w:customStyle="1" w:styleId="HTMLadresasDiagrama">
    <w:name w:val="HTML adresas Diagrama"/>
    <w:basedOn w:val="Numatytasispastraiposriftas"/>
    <w:link w:val="HTMLadresas"/>
    <w:rsid w:val="00EE04D3"/>
    <w:rPr>
      <w:rFonts w:ascii="Times New Roman" w:hAnsi="Times New Roman" w:cs="Times New Roman"/>
      <w:i/>
      <w:sz w:val="24"/>
      <w:szCs w:val="20"/>
      <w:lang w:val="en-US"/>
    </w:rPr>
  </w:style>
  <w:style w:type="paragraph" w:styleId="Turinys3">
    <w:name w:val="toc 3"/>
    <w:basedOn w:val="prastasis"/>
    <w:next w:val="prastasis"/>
    <w:autoRedefine/>
    <w:rsid w:val="00EE04D3"/>
    <w:pPr>
      <w:ind w:left="480"/>
      <w:jc w:val="left"/>
    </w:pPr>
    <w:rPr>
      <w:lang w:eastAsia="lt-LT"/>
    </w:rPr>
  </w:style>
  <w:style w:type="paragraph" w:styleId="Turinys4">
    <w:name w:val="toc 4"/>
    <w:basedOn w:val="prastasis"/>
    <w:next w:val="prastasis"/>
    <w:autoRedefine/>
    <w:rsid w:val="00EE04D3"/>
    <w:pPr>
      <w:ind w:left="720"/>
      <w:jc w:val="left"/>
    </w:pPr>
    <w:rPr>
      <w:szCs w:val="24"/>
      <w:lang w:val="en-US"/>
    </w:rPr>
  </w:style>
  <w:style w:type="paragraph" w:styleId="Turinys6">
    <w:name w:val="toc 6"/>
    <w:basedOn w:val="prastasis"/>
    <w:next w:val="prastasis"/>
    <w:autoRedefine/>
    <w:rsid w:val="00EE04D3"/>
    <w:pPr>
      <w:ind w:left="1200"/>
      <w:jc w:val="left"/>
    </w:pPr>
    <w:rPr>
      <w:szCs w:val="24"/>
      <w:lang w:val="en-US"/>
    </w:rPr>
  </w:style>
  <w:style w:type="paragraph" w:styleId="Turinys7">
    <w:name w:val="toc 7"/>
    <w:basedOn w:val="prastasis"/>
    <w:next w:val="prastasis"/>
    <w:autoRedefine/>
    <w:rsid w:val="00EE04D3"/>
    <w:pPr>
      <w:ind w:left="1440"/>
      <w:jc w:val="left"/>
    </w:pPr>
    <w:rPr>
      <w:szCs w:val="24"/>
      <w:lang w:val="en-US"/>
    </w:rPr>
  </w:style>
  <w:style w:type="paragraph" w:styleId="Turinys8">
    <w:name w:val="toc 8"/>
    <w:basedOn w:val="prastasis"/>
    <w:next w:val="prastasis"/>
    <w:autoRedefine/>
    <w:rsid w:val="00EE04D3"/>
    <w:pPr>
      <w:ind w:left="1680"/>
      <w:jc w:val="left"/>
    </w:pPr>
    <w:rPr>
      <w:szCs w:val="24"/>
      <w:lang w:val="en-US"/>
    </w:rPr>
  </w:style>
  <w:style w:type="paragraph" w:styleId="Turinys9">
    <w:name w:val="toc 9"/>
    <w:basedOn w:val="prastasis"/>
    <w:next w:val="prastasis"/>
    <w:autoRedefine/>
    <w:rsid w:val="00EE04D3"/>
    <w:pPr>
      <w:ind w:left="1920"/>
      <w:jc w:val="left"/>
    </w:pPr>
    <w:rPr>
      <w:szCs w:val="24"/>
      <w:lang w:val="en-US"/>
    </w:rPr>
  </w:style>
  <w:style w:type="paragraph" w:customStyle="1" w:styleId="normaltableau">
    <w:name w:val="normal_tableau"/>
    <w:basedOn w:val="prastasis"/>
    <w:rsid w:val="00EE04D3"/>
    <w:pPr>
      <w:spacing w:before="120" w:after="120"/>
    </w:pPr>
    <w:rPr>
      <w:rFonts w:ascii="Optima" w:hAnsi="Optima"/>
      <w:sz w:val="22"/>
      <w:lang w:val="en-GB"/>
    </w:rPr>
  </w:style>
  <w:style w:type="numbering" w:customStyle="1" w:styleId="Punktai">
    <w:name w:val="Punktai"/>
    <w:basedOn w:val="Sraonra"/>
    <w:rsid w:val="00EE04D3"/>
    <w:pPr>
      <w:numPr>
        <w:numId w:val="17"/>
      </w:numPr>
    </w:pPr>
  </w:style>
  <w:style w:type="paragraph" w:styleId="Sraassuenkleliais">
    <w:name w:val="List Bullet"/>
    <w:basedOn w:val="prastasis"/>
    <w:rsid w:val="00EE04D3"/>
    <w:pPr>
      <w:tabs>
        <w:tab w:val="num" w:pos="360"/>
      </w:tabs>
      <w:ind w:left="360" w:hanging="360"/>
      <w:jc w:val="left"/>
    </w:pPr>
    <w:rPr>
      <w:szCs w:val="24"/>
      <w:lang w:val="en-GB"/>
    </w:rPr>
  </w:style>
  <w:style w:type="paragraph" w:customStyle="1" w:styleId="Hipersaitas1">
    <w:name w:val="Hipersaitas1"/>
    <w:basedOn w:val="prastasis"/>
    <w:rsid w:val="00EE04D3"/>
    <w:pPr>
      <w:spacing w:before="100" w:beforeAutospacing="1" w:after="100" w:afterAutospacing="1"/>
      <w:jc w:val="left"/>
    </w:pPr>
    <w:rPr>
      <w:szCs w:val="24"/>
      <w:lang w:eastAsia="lt-LT"/>
    </w:rPr>
  </w:style>
  <w:style w:type="paragraph" w:customStyle="1" w:styleId="ISTATYMAS">
    <w:name w:val="ISTATYMAS"/>
    <w:rsid w:val="00EE04D3"/>
    <w:pPr>
      <w:spacing w:after="0" w:line="240" w:lineRule="auto"/>
      <w:jc w:val="center"/>
    </w:pPr>
    <w:rPr>
      <w:rFonts w:ascii="TimesLT" w:hAnsi="TimesLT" w:cs="Times New Roman"/>
      <w:snapToGrid w:val="0"/>
      <w:sz w:val="20"/>
      <w:szCs w:val="20"/>
      <w:lang w:val="en-US"/>
    </w:rPr>
  </w:style>
  <w:style w:type="paragraph" w:customStyle="1" w:styleId="Pavadinimas1">
    <w:name w:val="Pavadinimas1"/>
    <w:rsid w:val="00EE04D3"/>
    <w:pPr>
      <w:spacing w:after="0" w:line="240" w:lineRule="auto"/>
      <w:ind w:left="850"/>
    </w:pPr>
    <w:rPr>
      <w:rFonts w:ascii="TimesLT" w:hAnsi="TimesLT" w:cs="Times New Roman"/>
      <w:b/>
      <w:caps/>
      <w:snapToGrid w:val="0"/>
      <w:szCs w:val="20"/>
      <w:lang w:val="en-US"/>
    </w:rPr>
  </w:style>
  <w:style w:type="paragraph" w:styleId="Sraas">
    <w:name w:val="List"/>
    <w:basedOn w:val="prastasis"/>
    <w:rsid w:val="00EE04D3"/>
    <w:pPr>
      <w:suppressAutoHyphens/>
      <w:overflowPunct w:val="0"/>
      <w:autoSpaceDE w:val="0"/>
      <w:autoSpaceDN w:val="0"/>
      <w:adjustRightInd w:val="0"/>
      <w:ind w:left="360" w:hanging="360"/>
      <w:textAlignment w:val="baseline"/>
    </w:pPr>
    <w:rPr>
      <w:lang w:val="en-US"/>
    </w:rPr>
  </w:style>
  <w:style w:type="paragraph" w:customStyle="1" w:styleId="tajtip">
    <w:name w:val="tajtip"/>
    <w:basedOn w:val="prastasis"/>
    <w:rsid w:val="00EE04D3"/>
    <w:pPr>
      <w:spacing w:before="100" w:beforeAutospacing="1" w:after="100" w:afterAutospacing="1"/>
      <w:jc w:val="left"/>
    </w:pPr>
    <w:rPr>
      <w:szCs w:val="24"/>
      <w:lang w:val="en-US"/>
    </w:rPr>
  </w:style>
  <w:style w:type="character" w:customStyle="1" w:styleId="TitleHeader2CharChar">
    <w:name w:val="Title Header2 Char Char"/>
    <w:rsid w:val="00EE04D3"/>
    <w:rPr>
      <w:sz w:val="24"/>
      <w:lang w:val="lt-LT" w:eastAsia="lt-LT" w:bidi="ar-SA"/>
    </w:rPr>
  </w:style>
  <w:style w:type="character" w:customStyle="1" w:styleId="CharChar7">
    <w:name w:val="Char Char7"/>
    <w:rsid w:val="00EE04D3"/>
    <w:rPr>
      <w:sz w:val="24"/>
      <w:lang w:val="lt-LT" w:eastAsia="lt-LT" w:bidi="ar-SA"/>
    </w:rPr>
  </w:style>
  <w:style w:type="character" w:customStyle="1" w:styleId="zinlist1">
    <w:name w:val="zin_list1"/>
    <w:rsid w:val="00EE04D3"/>
    <w:rPr>
      <w:i/>
      <w:iCs/>
      <w:sz w:val="17"/>
      <w:szCs w:val="17"/>
    </w:rPr>
  </w:style>
  <w:style w:type="character" w:customStyle="1" w:styleId="TitleHeader2CharChar1">
    <w:name w:val="Title Header2 Char Char1"/>
    <w:rsid w:val="00EE04D3"/>
    <w:rPr>
      <w:sz w:val="24"/>
      <w:lang w:val="lt-LT" w:eastAsia="lt-LT" w:bidi="ar-SA"/>
    </w:rPr>
  </w:style>
  <w:style w:type="character" w:customStyle="1" w:styleId="CharChar3">
    <w:name w:val="Char Char3"/>
    <w:rsid w:val="00EE04D3"/>
    <w:rPr>
      <w:rFonts w:ascii="Arial" w:hAnsi="Arial" w:cs="Arial"/>
      <w:szCs w:val="24"/>
      <w:lang w:val="lt-LT" w:eastAsia="lt-LT" w:bidi="ar-SA"/>
    </w:rPr>
  </w:style>
  <w:style w:type="character" w:customStyle="1" w:styleId="CharChar2">
    <w:name w:val="Char Char2"/>
    <w:semiHidden/>
    <w:rsid w:val="00EE04D3"/>
    <w:rPr>
      <w:rFonts w:ascii="Arial" w:hAnsi="Arial" w:cs="Arial"/>
      <w:szCs w:val="24"/>
      <w:lang w:val="lt-LT" w:eastAsia="lt-LT" w:bidi="ar-SA"/>
    </w:rPr>
  </w:style>
  <w:style w:type="character" w:customStyle="1" w:styleId="apple-style-span">
    <w:name w:val="apple-style-span"/>
    <w:rsid w:val="00EE04D3"/>
  </w:style>
  <w:style w:type="character" w:customStyle="1" w:styleId="Bodytext30">
    <w:name w:val="Body text (3)_"/>
    <w:link w:val="Bodytext3"/>
    <w:rsid w:val="00EE04D3"/>
    <w:rPr>
      <w:b/>
      <w:bCs/>
      <w:color w:val="000000"/>
      <w:sz w:val="21"/>
      <w:szCs w:val="21"/>
      <w:lang w:bidi="lt-LT"/>
    </w:rPr>
  </w:style>
  <w:style w:type="character" w:customStyle="1" w:styleId="Bodytext2">
    <w:name w:val="Body text (2)_"/>
    <w:link w:val="Bodytext20"/>
    <w:rsid w:val="00EE04D3"/>
    <w:rPr>
      <w:sz w:val="21"/>
      <w:szCs w:val="21"/>
      <w:shd w:val="clear" w:color="auto" w:fill="FFFFFF"/>
    </w:rPr>
  </w:style>
  <w:style w:type="character" w:customStyle="1" w:styleId="Bodytext2Bold">
    <w:name w:val="Body text (2) + Bold"/>
    <w:rsid w:val="00EE04D3"/>
    <w:rPr>
      <w:rFonts w:ascii="Times New Roman" w:eastAsia="Times New Roman" w:hAnsi="Times New Roman" w:cs="Times New Roman"/>
      <w:b/>
      <w:bCs/>
      <w:color w:val="000000"/>
      <w:spacing w:val="0"/>
      <w:w w:val="100"/>
      <w:position w:val="0"/>
      <w:sz w:val="21"/>
      <w:szCs w:val="21"/>
      <w:shd w:val="clear" w:color="auto" w:fill="FFFFFF"/>
      <w:lang w:val="lt-LT" w:eastAsia="lt-LT" w:bidi="lt-LT"/>
    </w:rPr>
  </w:style>
  <w:style w:type="character" w:customStyle="1" w:styleId="Bodytext3NotBold">
    <w:name w:val="Body text (3) + Not Bold"/>
    <w:rsid w:val="00EE04D3"/>
    <w:rPr>
      <w:rFonts w:ascii="Times New Roman" w:eastAsia="Times New Roman" w:hAnsi="Times New Roman" w:cs="Times New Roman"/>
      <w:b/>
      <w:bCs/>
      <w:color w:val="000000"/>
      <w:spacing w:val="0"/>
      <w:w w:val="100"/>
      <w:position w:val="0"/>
      <w:sz w:val="21"/>
      <w:szCs w:val="21"/>
      <w:shd w:val="clear" w:color="auto" w:fill="FFFFFF"/>
      <w:lang w:val="lt-LT" w:eastAsia="lt-LT" w:bidi="lt-LT"/>
    </w:rPr>
  </w:style>
  <w:style w:type="paragraph" w:customStyle="1" w:styleId="Bodytext3">
    <w:name w:val="Body text (3)"/>
    <w:basedOn w:val="prastasis"/>
    <w:link w:val="Bodytext30"/>
    <w:rsid w:val="00EE04D3"/>
    <w:pPr>
      <w:widowControl w:val="0"/>
      <w:numPr>
        <w:numId w:val="18"/>
      </w:numPr>
      <w:tabs>
        <w:tab w:val="left" w:pos="3261"/>
      </w:tabs>
      <w:spacing w:after="221" w:line="210" w:lineRule="exact"/>
      <w:ind w:left="2880"/>
    </w:pPr>
    <w:rPr>
      <w:rFonts w:asciiTheme="minorHAnsi" w:hAnsiTheme="minorHAnsi" w:cstheme="minorBidi"/>
      <w:b/>
      <w:bCs/>
      <w:color w:val="000000"/>
      <w:sz w:val="21"/>
      <w:szCs w:val="21"/>
      <w:lang w:bidi="lt-LT"/>
    </w:rPr>
  </w:style>
  <w:style w:type="paragraph" w:customStyle="1" w:styleId="Bodytext20">
    <w:name w:val="Body text (2)"/>
    <w:basedOn w:val="prastasis"/>
    <w:link w:val="Bodytext2"/>
    <w:rsid w:val="00EE04D3"/>
    <w:pPr>
      <w:widowControl w:val="0"/>
      <w:shd w:val="clear" w:color="auto" w:fill="FFFFFF"/>
      <w:spacing w:before="300" w:line="250" w:lineRule="exact"/>
      <w:ind w:hanging="800"/>
    </w:pPr>
    <w:rPr>
      <w:rFonts w:asciiTheme="minorHAnsi" w:hAnsiTheme="minorHAnsi" w:cstheme="minorBidi"/>
      <w:sz w:val="21"/>
      <w:szCs w:val="21"/>
    </w:rPr>
  </w:style>
  <w:style w:type="character" w:customStyle="1" w:styleId="Bodytext2Italic">
    <w:name w:val="Body text (2) + Italic"/>
    <w:rsid w:val="00EE04D3"/>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lt-LT" w:eastAsia="lt-LT" w:bidi="lt-LT"/>
    </w:rPr>
  </w:style>
  <w:style w:type="paragraph" w:customStyle="1" w:styleId="antraslygis">
    <w:name w:val="antras lygis"/>
    <w:basedOn w:val="Bodytext20"/>
    <w:link w:val="antraslygisChar"/>
    <w:qFormat/>
    <w:rsid w:val="00EE04D3"/>
    <w:pPr>
      <w:numPr>
        <w:ilvl w:val="1"/>
        <w:numId w:val="18"/>
      </w:numPr>
      <w:shd w:val="clear" w:color="auto" w:fill="auto"/>
      <w:tabs>
        <w:tab w:val="left" w:pos="567"/>
      </w:tabs>
      <w:spacing w:before="0"/>
      <w:ind w:left="567" w:hanging="567"/>
    </w:pPr>
    <w:rPr>
      <w:color w:val="000000"/>
      <w:lang w:bidi="lt-LT"/>
    </w:rPr>
  </w:style>
  <w:style w:type="paragraph" w:customStyle="1" w:styleId="ketvirtaslygis">
    <w:name w:val="ketvirtas lygis"/>
    <w:basedOn w:val="Bodytext20"/>
    <w:link w:val="ketvirtaslygisChar"/>
    <w:qFormat/>
    <w:rsid w:val="00EE04D3"/>
    <w:pPr>
      <w:shd w:val="clear" w:color="auto" w:fill="auto"/>
      <w:spacing w:before="0"/>
      <w:ind w:left="2127" w:hanging="851"/>
    </w:pPr>
    <w:rPr>
      <w:color w:val="000000"/>
      <w:lang w:bidi="lt-LT"/>
    </w:rPr>
  </w:style>
  <w:style w:type="character" w:customStyle="1" w:styleId="antraslygisChar">
    <w:name w:val="antras lygis Char"/>
    <w:link w:val="antraslygis"/>
    <w:rsid w:val="00EE04D3"/>
    <w:rPr>
      <w:color w:val="000000"/>
      <w:sz w:val="21"/>
      <w:szCs w:val="21"/>
      <w:lang w:bidi="lt-LT"/>
    </w:rPr>
  </w:style>
  <w:style w:type="paragraph" w:customStyle="1" w:styleId="treiaslygis">
    <w:name w:val="trečias lygis"/>
    <w:basedOn w:val="Bodytext20"/>
    <w:link w:val="treiaslygisChar"/>
    <w:rsid w:val="00EE04D3"/>
    <w:pPr>
      <w:numPr>
        <w:ilvl w:val="2"/>
        <w:numId w:val="18"/>
      </w:numPr>
      <w:shd w:val="clear" w:color="auto" w:fill="auto"/>
      <w:spacing w:before="0"/>
      <w:ind w:left="1276" w:hanging="709"/>
    </w:pPr>
    <w:rPr>
      <w:color w:val="000000"/>
      <w:lang w:bidi="lt-LT"/>
    </w:rPr>
  </w:style>
  <w:style w:type="character" w:customStyle="1" w:styleId="treiaslygisChar">
    <w:name w:val="trečias lygis Char"/>
    <w:link w:val="treiaslygis"/>
    <w:rsid w:val="00EE04D3"/>
    <w:rPr>
      <w:color w:val="000000"/>
      <w:sz w:val="21"/>
      <w:szCs w:val="21"/>
      <w:lang w:bidi="lt-LT"/>
    </w:rPr>
  </w:style>
  <w:style w:type="character" w:customStyle="1" w:styleId="ketvirtaslygisChar">
    <w:name w:val="ketvirtas lygis Char"/>
    <w:link w:val="ketvirtaslygis"/>
    <w:rsid w:val="00EE04D3"/>
    <w:rPr>
      <w:color w:val="000000"/>
      <w:sz w:val="21"/>
      <w:szCs w:val="21"/>
      <w:lang w:bidi="lt-LT"/>
    </w:rPr>
  </w:style>
  <w:style w:type="table" w:styleId="Spalvotassraas1parykinimas">
    <w:name w:val="Colorful List Accent 1"/>
    <w:basedOn w:val="prastojilentel"/>
    <w:link w:val="ColorfulList-Accent1Char"/>
    <w:semiHidden/>
    <w:unhideWhenUsed/>
    <w:rsid w:val="00EE04D3"/>
    <w:pPr>
      <w:spacing w:after="0" w:line="240" w:lineRule="auto"/>
    </w:pPr>
    <w:rPr>
      <w:lang w:val="ru-RU"/>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TEXTAS1Diagrama">
    <w:name w:val="TEXTAS1 Diagrama"/>
    <w:link w:val="TEXTAS1"/>
    <w:locked/>
    <w:rsid w:val="00EE04D3"/>
    <w:rPr>
      <w:kern w:val="16"/>
      <w:lang w:val="x-none" w:eastAsia="ar-SA"/>
    </w:rPr>
  </w:style>
  <w:style w:type="paragraph" w:customStyle="1" w:styleId="TEXTAS1">
    <w:name w:val="TEXTAS1"/>
    <w:basedOn w:val="prastasis"/>
    <w:link w:val="TEXTAS1Diagrama"/>
    <w:qFormat/>
    <w:rsid w:val="00EE04D3"/>
    <w:pPr>
      <w:widowControl w:val="0"/>
      <w:tabs>
        <w:tab w:val="left" w:pos="1134"/>
      </w:tabs>
      <w:autoSpaceDE w:val="0"/>
      <w:autoSpaceDN w:val="0"/>
      <w:adjustRightInd w:val="0"/>
      <w:ind w:left="142"/>
      <w:outlineLvl w:val="0"/>
    </w:pPr>
    <w:rPr>
      <w:rFonts w:asciiTheme="minorHAnsi" w:hAnsiTheme="minorHAnsi" w:cstheme="minorBidi"/>
      <w:kern w:val="16"/>
      <w:sz w:val="22"/>
      <w:szCs w:val="22"/>
      <w:lang w:val="x-none" w:eastAsia="ar-SA"/>
    </w:rPr>
  </w:style>
  <w:style w:type="paragraph" w:customStyle="1" w:styleId="BodyText21">
    <w:name w:val="Body Text2"/>
    <w:rsid w:val="00EE04D3"/>
    <w:pPr>
      <w:spacing w:after="0" w:line="240" w:lineRule="auto"/>
      <w:ind w:firstLine="312"/>
      <w:jc w:val="both"/>
    </w:pPr>
    <w:rPr>
      <w:rFonts w:ascii="TimesLT" w:hAnsi="TimesLT" w:cs="Times New Roman"/>
      <w:snapToGrid w:val="0"/>
      <w:sz w:val="20"/>
      <w:szCs w:val="20"/>
      <w:lang w:val="en-US"/>
    </w:rPr>
  </w:style>
  <w:style w:type="paragraph" w:customStyle="1" w:styleId="SUTARTSTRAIPSN">
    <w:name w:val="SUTART_STRAIPSN"/>
    <w:basedOn w:val="prastasis"/>
    <w:link w:val="SUTARTSTRAIPSNDiagrama"/>
    <w:qFormat/>
    <w:rsid w:val="00EE04D3"/>
    <w:pPr>
      <w:widowControl w:val="0"/>
      <w:spacing w:before="240"/>
      <w:jc w:val="center"/>
      <w:outlineLvl w:val="0"/>
    </w:pPr>
    <w:rPr>
      <w:sz w:val="22"/>
      <w:szCs w:val="22"/>
      <w:u w:val="single"/>
      <w:lang w:val="x-none"/>
    </w:rPr>
  </w:style>
  <w:style w:type="character" w:customStyle="1" w:styleId="SUTARTSTRAIPSNDiagrama">
    <w:name w:val="SUTART_STRAIPSN Diagrama"/>
    <w:link w:val="SUTARTSTRAIPSN"/>
    <w:rsid w:val="00EE04D3"/>
    <w:rPr>
      <w:rFonts w:ascii="Times New Roman" w:hAnsi="Times New Roman" w:cs="Times New Roman"/>
      <w:u w:val="single"/>
      <w:lang w:val="x-none"/>
    </w:rPr>
  </w:style>
  <w:style w:type="paragraph" w:customStyle="1" w:styleId="TXT">
    <w:name w:val="TXT"/>
    <w:basedOn w:val="prastasis"/>
    <w:rsid w:val="00EE04D3"/>
    <w:pPr>
      <w:numPr>
        <w:numId w:val="19"/>
      </w:numPr>
      <w:spacing w:line="360" w:lineRule="auto"/>
    </w:pPr>
    <w:rPr>
      <w:szCs w:val="24"/>
    </w:rPr>
  </w:style>
  <w:style w:type="paragraph" w:customStyle="1" w:styleId="Tekstosarasas01">
    <w:name w:val="Teksto sarasas 01"/>
    <w:basedOn w:val="prastasis"/>
    <w:rsid w:val="00EE04D3"/>
    <w:pPr>
      <w:tabs>
        <w:tab w:val="num" w:pos="360"/>
      </w:tabs>
      <w:spacing w:after="120"/>
      <w:ind w:left="360" w:hanging="360"/>
    </w:pPr>
    <w:rPr>
      <w:rFonts w:ascii="TimesLT" w:hAnsi="TimesLT"/>
      <w:sz w:val="22"/>
      <w:lang w:eastAsia="lt-LT"/>
    </w:rPr>
  </w:style>
  <w:style w:type="character" w:styleId="Neapdorotaspaminjimas">
    <w:name w:val="Unresolved Mention"/>
    <w:basedOn w:val="Numatytasispastraiposriftas"/>
    <w:uiPriority w:val="99"/>
    <w:semiHidden/>
    <w:unhideWhenUsed/>
    <w:rsid w:val="00850606"/>
    <w:rPr>
      <w:color w:val="605E5C"/>
      <w:shd w:val="clear" w:color="auto" w:fill="E1DFDD"/>
    </w:rPr>
  </w:style>
  <w:style w:type="paragraph" w:customStyle="1" w:styleId="47">
    <w:name w:val="47"/>
    <w:basedOn w:val="prastasis"/>
    <w:uiPriority w:val="99"/>
    <w:rsid w:val="00323449"/>
    <w:pPr>
      <w:numPr>
        <w:ilvl w:val="1"/>
        <w:numId w:val="20"/>
      </w:numPr>
      <w:tabs>
        <w:tab w:val="left" w:pos="1080"/>
      </w:tabs>
    </w:pPr>
    <w:rPr>
      <w:iCs/>
      <w:szCs w:val="24"/>
    </w:rPr>
  </w:style>
  <w:style w:type="paragraph" w:styleId="Betarp">
    <w:name w:val="No Spacing"/>
    <w:link w:val="BetarpDiagrama"/>
    <w:uiPriority w:val="1"/>
    <w:qFormat/>
    <w:rsid w:val="002B0B59"/>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2B0B59"/>
    <w:rPr>
      <w:rFonts w:eastAsiaTheme="minorEastAsia"/>
      <w:sz w:val="21"/>
      <w:szCs w:val="21"/>
      <w:lang w:eastAsia="lt-LT"/>
    </w:rPr>
  </w:style>
  <w:style w:type="character" w:customStyle="1" w:styleId="Hyperlink0">
    <w:name w:val="Hyperlink.0"/>
    <w:uiPriority w:val="99"/>
    <w:rsid w:val="00437A9C"/>
  </w:style>
  <w:style w:type="paragraph" w:customStyle="1" w:styleId="Sraas1">
    <w:name w:val="Sąrašas 1"/>
    <w:basedOn w:val="Antrat1"/>
    <w:rsid w:val="00437A9C"/>
    <w:pPr>
      <w:widowControl w:val="0"/>
      <w:numPr>
        <w:numId w:val="21"/>
      </w:numPr>
      <w:tabs>
        <w:tab w:val="num" w:pos="737"/>
        <w:tab w:val="num" w:pos="7397"/>
      </w:tabs>
      <w:autoSpaceDE w:val="0"/>
      <w:autoSpaceDN w:val="0"/>
      <w:adjustRightInd w:val="0"/>
      <w:spacing w:before="360" w:after="360"/>
      <w:ind w:left="567" w:hanging="210"/>
      <w:jc w:val="center"/>
    </w:pPr>
    <w:rPr>
      <w:b/>
      <w:lang w:val="x-none" w:eastAsia="x-none"/>
    </w:rPr>
  </w:style>
  <w:style w:type="paragraph" w:customStyle="1" w:styleId="Sraas31">
    <w:name w:val="Sąrašas 31"/>
    <w:basedOn w:val="Antrat7"/>
    <w:rsid w:val="00437A9C"/>
    <w:pPr>
      <w:keepNext w:val="0"/>
      <w:widowControl w:val="0"/>
      <w:numPr>
        <w:ilvl w:val="2"/>
        <w:numId w:val="21"/>
      </w:numPr>
      <w:tabs>
        <w:tab w:val="clear" w:pos="2051"/>
        <w:tab w:val="num" w:pos="1200"/>
        <w:tab w:val="num" w:pos="1260"/>
        <w:tab w:val="num" w:pos="1767"/>
        <w:tab w:val="num" w:pos="2034"/>
      </w:tabs>
      <w:autoSpaceDE w:val="0"/>
      <w:autoSpaceDN w:val="0"/>
      <w:adjustRightInd w:val="0"/>
      <w:spacing w:before="120" w:after="120" w:line="240" w:lineRule="auto"/>
      <w:ind w:left="1259" w:hanging="720"/>
      <w:jc w:val="both"/>
    </w:pPr>
    <w:rPr>
      <w:rFonts w:ascii="Calibri" w:hAnsi="Calibri"/>
      <w:bCs/>
      <w:sz w:val="24"/>
      <w:szCs w:val="24"/>
      <w:lang w:val="ru-RU"/>
    </w:rPr>
  </w:style>
  <w:style w:type="paragraph" w:customStyle="1" w:styleId="Sraas41">
    <w:name w:val="Sąrašas 41"/>
    <w:basedOn w:val="prastasis"/>
    <w:rsid w:val="00437A9C"/>
    <w:pPr>
      <w:widowControl w:val="0"/>
      <w:numPr>
        <w:ilvl w:val="3"/>
        <w:numId w:val="21"/>
      </w:numPr>
      <w:tabs>
        <w:tab w:val="num" w:pos="1985"/>
      </w:tabs>
      <w:autoSpaceDE w:val="0"/>
      <w:autoSpaceDN w:val="0"/>
      <w:adjustRightInd w:val="0"/>
      <w:ind w:left="1418"/>
    </w:pPr>
    <w:rPr>
      <w:szCs w:val="24"/>
      <w:lang w:eastAsia="lt-LT"/>
    </w:rPr>
  </w:style>
  <w:style w:type="paragraph" w:customStyle="1" w:styleId="Sraas51">
    <w:name w:val="Sąrašas 51"/>
    <w:basedOn w:val="prastasis"/>
    <w:rsid w:val="00437A9C"/>
    <w:pPr>
      <w:widowControl w:val="0"/>
      <w:numPr>
        <w:ilvl w:val="4"/>
        <w:numId w:val="21"/>
      </w:numPr>
      <w:tabs>
        <w:tab w:val="num" w:pos="2552"/>
      </w:tabs>
      <w:autoSpaceDE w:val="0"/>
      <w:autoSpaceDN w:val="0"/>
      <w:adjustRightInd w:val="0"/>
      <w:ind w:left="1701"/>
    </w:pPr>
    <w:rPr>
      <w:szCs w:val="24"/>
      <w:lang w:eastAsia="lt-LT"/>
    </w:rPr>
  </w:style>
  <w:style w:type="paragraph" w:customStyle="1" w:styleId="Sraas6">
    <w:name w:val="Sąrašas 6"/>
    <w:basedOn w:val="prastasis"/>
    <w:rsid w:val="00437A9C"/>
    <w:pPr>
      <w:widowControl w:val="0"/>
      <w:numPr>
        <w:ilvl w:val="5"/>
        <w:numId w:val="21"/>
      </w:numPr>
      <w:tabs>
        <w:tab w:val="num" w:pos="3119"/>
      </w:tabs>
      <w:autoSpaceDE w:val="0"/>
      <w:autoSpaceDN w:val="0"/>
      <w:adjustRightInd w:val="0"/>
      <w:ind w:left="2268"/>
    </w:pPr>
    <w:rPr>
      <w:szCs w:val="24"/>
      <w:lang w:eastAsia="lt-LT"/>
    </w:rPr>
  </w:style>
  <w:style w:type="paragraph" w:customStyle="1" w:styleId="Pirmas">
    <w:name w:val="Pirmas"/>
    <w:rsid w:val="00871475"/>
    <w:pPr>
      <w:suppressAutoHyphens/>
      <w:spacing w:after="0" w:line="360" w:lineRule="auto"/>
      <w:ind w:left="1211" w:hanging="360"/>
    </w:pPr>
    <w:rPr>
      <w:rFonts w:ascii="Times New Roman" w:eastAsia="Arial" w:hAnsi="Times New Roman" w:cs="Times New Roman"/>
      <w:b/>
      <w:caps/>
      <w:sz w:val="24"/>
      <w:szCs w:val="20"/>
      <w:lang w:val="en-US" w:eastAsia="ar-SA"/>
    </w:rPr>
  </w:style>
  <w:style w:type="character" w:customStyle="1" w:styleId="FontStyle15">
    <w:name w:val="Font Style15"/>
    <w:rsid w:val="00580FE1"/>
    <w:rPr>
      <w:rFonts w:ascii="Arial" w:hAnsi="Arial" w:cs="Arial"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908204">
      <w:bodyDiv w:val="1"/>
      <w:marLeft w:val="0"/>
      <w:marRight w:val="0"/>
      <w:marTop w:val="0"/>
      <w:marBottom w:val="0"/>
      <w:divBdr>
        <w:top w:val="none" w:sz="0" w:space="0" w:color="auto"/>
        <w:left w:val="none" w:sz="0" w:space="0" w:color="auto"/>
        <w:bottom w:val="none" w:sz="0" w:space="0" w:color="auto"/>
        <w:right w:val="none" w:sz="0" w:space="0" w:color="auto"/>
      </w:divBdr>
    </w:div>
    <w:div w:id="816188291">
      <w:bodyDiv w:val="1"/>
      <w:marLeft w:val="0"/>
      <w:marRight w:val="0"/>
      <w:marTop w:val="0"/>
      <w:marBottom w:val="0"/>
      <w:divBdr>
        <w:top w:val="none" w:sz="0" w:space="0" w:color="auto"/>
        <w:left w:val="none" w:sz="0" w:space="0" w:color="auto"/>
        <w:bottom w:val="none" w:sz="0" w:space="0" w:color="auto"/>
        <w:right w:val="none" w:sz="0" w:space="0" w:color="auto"/>
      </w:divBdr>
    </w:div>
    <w:div w:id="1263759426">
      <w:bodyDiv w:val="1"/>
      <w:marLeft w:val="0"/>
      <w:marRight w:val="0"/>
      <w:marTop w:val="0"/>
      <w:marBottom w:val="0"/>
      <w:divBdr>
        <w:top w:val="none" w:sz="0" w:space="0" w:color="auto"/>
        <w:left w:val="none" w:sz="0" w:space="0" w:color="auto"/>
        <w:bottom w:val="none" w:sz="0" w:space="0" w:color="auto"/>
        <w:right w:val="none" w:sz="0" w:space="0" w:color="auto"/>
      </w:divBdr>
    </w:div>
    <w:div w:id="1789423803">
      <w:bodyDiv w:val="1"/>
      <w:marLeft w:val="0"/>
      <w:marRight w:val="0"/>
      <w:marTop w:val="0"/>
      <w:marBottom w:val="0"/>
      <w:divBdr>
        <w:top w:val="none" w:sz="0" w:space="0" w:color="auto"/>
        <w:left w:val="none" w:sz="0" w:space="0" w:color="auto"/>
        <w:bottom w:val="none" w:sz="0" w:space="0" w:color="auto"/>
        <w:right w:val="none" w:sz="0" w:space="0" w:color="auto"/>
      </w:divBdr>
    </w:div>
    <w:div w:id="194402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vpt.lrv.lt/uploads/vpt/documents/files/EBVPD%20pildymas(Tiek%C4%97jas).pdf" TargetMode="External"/><Relationship Id="rId18" Type="http://schemas.openxmlformats.org/officeDocument/2006/relationships/hyperlink" Target="http://vpt.lrv.lt/uploads/vpt/documents/files/uzsifravimo_instrukcija.pdf" TargetMode="External"/><Relationship Id="rId26" Type="http://schemas.openxmlformats.org/officeDocument/2006/relationships/hyperlink" Target="https://www.vmi.lt/evmi/mokesciu-moketoju-informacija" TargetMode="External"/><Relationship Id="rId3" Type="http://schemas.openxmlformats.org/officeDocument/2006/relationships/styles" Target="styles.xml"/><Relationship Id="rId21" Type="http://schemas.openxmlformats.org/officeDocument/2006/relationships/hyperlink" Target="https://vpt.lrv.lt/lt/nuorodos/kiti-duomenys/powerbi/melaginga-informacija-pateikusiu-tiekeju-sarasas-3/" TargetMode="External"/><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ebvpd.eviesiejipirkimai.lt/espd-web/" TargetMode="External"/><Relationship Id="rId17" Type="http://schemas.openxmlformats.org/officeDocument/2006/relationships/hyperlink" Target="https://eur-lex.europa.eu/legal-content/LT/TXT/?qid=1582021973775&amp;uri=CELEX:02009L0081-20200101" TargetMode="External"/><Relationship Id="rId25" Type="http://schemas.openxmlformats.org/officeDocument/2006/relationships/hyperlink" Target="https://vpt.lrv.lt/lt/naujienos-3/finansiniu-ataskaitu-nepateikimas-gali-tapti-kliutimi-dalyvauti-viesuosiuose-pirkimuose/"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ur-lex.europa.eu/legal-content/LT/TXT/?uri=celex%3A32014L0025" TargetMode="External"/><Relationship Id="rId20" Type="http://schemas.openxmlformats.org/officeDocument/2006/relationships/footer" Target="footer2.xml"/><Relationship Id="rId29" Type="http://schemas.openxmlformats.org/officeDocument/2006/relationships/hyperlink" Target="http://osp.stat.gov.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tools/ecertis/" TargetMode="External"/><Relationship Id="rId24" Type="http://schemas.openxmlformats.org/officeDocument/2006/relationships/hyperlink" Target="https://www.registrucentras.lt/jar/p/index.php"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ur-lex.europa.eu/legal-content/LT/TXT/?uri=CELEX%3A32014L0024" TargetMode="External"/><Relationship Id="rId23" Type="http://schemas.openxmlformats.org/officeDocument/2006/relationships/hyperlink" Target="https://vpt.lrv.lt/lt/pasalinimo-pagrindai-1/nepatikimu-koncesininku-sarasas-1/nepatikimu-koncesininku-sarasas" TargetMode="External"/><Relationship Id="rId28" Type="http://schemas.openxmlformats.org/officeDocument/2006/relationships/hyperlink" Target="https://www.registrucentras.lt/jar/p/" TargetMode="External"/><Relationship Id="rId10" Type="http://schemas.openxmlformats.org/officeDocument/2006/relationships/hyperlink" Target="https://pirkimai.eviesiejipirkimai.lt/" TargetMode="External"/><Relationship Id="rId19" Type="http://schemas.openxmlformats.org/officeDocument/2006/relationships/footer" Target="footer1.xml"/><Relationship Id="rId31" Type="http://schemas.openxmlformats.org/officeDocument/2006/relationships/hyperlink" Target="mailto:info@adampolis.lt" TargetMode="External"/><Relationship Id="rId4" Type="http://schemas.openxmlformats.org/officeDocument/2006/relationships/settings" Target="settings.xml"/><Relationship Id="rId9" Type="http://schemas.openxmlformats.org/officeDocument/2006/relationships/hyperlink" Target="https://pirkimai.eviesiejipirkimai.lt" TargetMode="External"/><Relationship Id="rId14" Type="http://schemas.openxmlformats.org/officeDocument/2006/relationships/hyperlink" Target="https://eur-lex.europa.eu/legal-content/LT/TXT/?uri=celex:32014L0023" TargetMode="External"/><Relationship Id="rId22" Type="http://schemas.openxmlformats.org/officeDocument/2006/relationships/hyperlink" Target="https://vpt.lrv.lt/lt/nuorodos/kiti-duomenys/powerbi/nepatikimi-tiekejai-1/" TargetMode="External"/><Relationship Id="rId27" Type="http://schemas.openxmlformats.org/officeDocument/2006/relationships/hyperlink" Target="https://kt.gov.lt/lt/atviri-duomenys/diskvalifikavimas-is-viesuju-pirkimu" TargetMode="External"/><Relationship Id="rId30" Type="http://schemas.openxmlformats.org/officeDocument/2006/relationships/hyperlink" Target="mailto:info@kaunoautobusai.lt" TargetMode="Externa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tar.lt/portal/lt/legalAct/66ae9a80883011ed8df094f359a60216/asr" TargetMode="External"/><Relationship Id="rId3" Type="http://schemas.openxmlformats.org/officeDocument/2006/relationships/hyperlink" Target="https://vpt.lrv.lt/uploads/vpt/documents/files/LT_versija/CVP_IS/Mokymu_medziaga/Tiekejams/Kaip_parengti_ir_pateikti_pasiulyma_CVP_IS.pdf" TargetMode="External"/><Relationship Id="rId7" Type="http://schemas.openxmlformats.org/officeDocument/2006/relationships/hyperlink" Target="https://vpt.lrv.lt/lt/naujienos/kaip-sekmingai-dalyvauti-viesuosiuose-pirkimuose-2020-metais" TargetMode="External"/><Relationship Id="rId2" Type="http://schemas.openxmlformats.org/officeDocument/2006/relationships/hyperlink" Target="https://klausk.vpt.lt/hc/lt/articles/115005687345" TargetMode="External"/><Relationship Id="rId1" Type="http://schemas.openxmlformats.org/officeDocument/2006/relationships/hyperlink" Target="https://www.e-tar.lt/portal/lt/legalAct/04cbd4205bd811e79198ffdb108a3753/asr" TargetMode="External"/><Relationship Id="rId6" Type="http://schemas.openxmlformats.org/officeDocument/2006/relationships/hyperlink" Target="https://vpt.lrv.lt/uploads/vpt/documents/files/mp/tiekejo_abc.pdf" TargetMode="External"/><Relationship Id="rId5" Type="http://schemas.openxmlformats.org/officeDocument/2006/relationships/hyperlink" Target="https://www.youtube.com/watch?v=mJq7jMardEI" TargetMode="External"/><Relationship Id="rId4" Type="http://schemas.openxmlformats.org/officeDocument/2006/relationships/hyperlink" Target="https://vpt.lrv.lt/uploads/vpt/documents/files/EN_version/E-Public_Procurement/CVPIS_How_to_submit_bid.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95080C9E0E42528BDD05809E87E496"/>
        <w:category>
          <w:name w:val="Bendrosios nuostatos"/>
          <w:gallery w:val="placeholder"/>
        </w:category>
        <w:types>
          <w:type w:val="bbPlcHdr"/>
        </w:types>
        <w:behaviors>
          <w:behavior w:val="content"/>
        </w:behaviors>
        <w:guid w:val="{E2D052A8-17F7-4D5F-8940-5EC37E18B381}"/>
      </w:docPartPr>
      <w:docPartBody>
        <w:p w:rsidR="0086120A" w:rsidRDefault="0086120A" w:rsidP="0086120A">
          <w:pPr>
            <w:pStyle w:val="F695080C9E0E42528BDD05809E87E496"/>
          </w:pPr>
          <w:r>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roman"/>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Georgia">
    <w:panose1 w:val="02040502050405020303"/>
    <w:charset w:val="BA"/>
    <w:family w:val="roman"/>
    <w:pitch w:val="variable"/>
    <w:sig w:usb0="00000287" w:usb1="00000000" w:usb2="00000000" w:usb3="00000000" w:csb0="0000009F"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 w:name="Optima">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20A"/>
    <w:rsid w:val="00004ADE"/>
    <w:rsid w:val="000266EF"/>
    <w:rsid w:val="00115797"/>
    <w:rsid w:val="00184C69"/>
    <w:rsid w:val="001915EE"/>
    <w:rsid w:val="00372560"/>
    <w:rsid w:val="003C09A1"/>
    <w:rsid w:val="003D67F1"/>
    <w:rsid w:val="004000B1"/>
    <w:rsid w:val="00423FCF"/>
    <w:rsid w:val="00502C91"/>
    <w:rsid w:val="00521AC3"/>
    <w:rsid w:val="00593A92"/>
    <w:rsid w:val="00626FE9"/>
    <w:rsid w:val="00686FF6"/>
    <w:rsid w:val="006B0125"/>
    <w:rsid w:val="00777A1C"/>
    <w:rsid w:val="00826A48"/>
    <w:rsid w:val="00840919"/>
    <w:rsid w:val="0086120A"/>
    <w:rsid w:val="00871D96"/>
    <w:rsid w:val="008836BD"/>
    <w:rsid w:val="008C31AB"/>
    <w:rsid w:val="00902328"/>
    <w:rsid w:val="00992F4D"/>
    <w:rsid w:val="009D4304"/>
    <w:rsid w:val="00AF5B44"/>
    <w:rsid w:val="00B46ADC"/>
    <w:rsid w:val="00B603B9"/>
    <w:rsid w:val="00B91E18"/>
    <w:rsid w:val="00BA77B0"/>
    <w:rsid w:val="00BC31F0"/>
    <w:rsid w:val="00BD792D"/>
    <w:rsid w:val="00C02568"/>
    <w:rsid w:val="00C20CF1"/>
    <w:rsid w:val="00C503AE"/>
    <w:rsid w:val="00C70340"/>
    <w:rsid w:val="00CF7E4C"/>
    <w:rsid w:val="00D6566A"/>
    <w:rsid w:val="00D83E14"/>
    <w:rsid w:val="00DB616A"/>
    <w:rsid w:val="00DC242F"/>
    <w:rsid w:val="00E14CB4"/>
    <w:rsid w:val="00E27656"/>
    <w:rsid w:val="00E51C84"/>
    <w:rsid w:val="00E53BE7"/>
    <w:rsid w:val="00E92D5F"/>
    <w:rsid w:val="00EB0EB7"/>
    <w:rsid w:val="00FF4DF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86120A"/>
  </w:style>
  <w:style w:type="paragraph" w:customStyle="1" w:styleId="F695080C9E0E42528BDD05809E87E496">
    <w:name w:val="F695080C9E0E42528BDD05809E87E496"/>
    <w:rsid w:val="008612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1A313D-34BB-4AFD-9F24-F6715FF93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42</Pages>
  <Words>84050</Words>
  <Characters>47910</Characters>
  <Application>Microsoft Office Word</Application>
  <DocSecurity>0</DocSecurity>
  <Lines>399</Lines>
  <Paragraphs>263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Darbinis</dc:creator>
  <cp:lastModifiedBy>Džiuljeta Medžiaušienė</cp:lastModifiedBy>
  <cp:revision>4</cp:revision>
  <cp:lastPrinted>2024-10-21T08:41:00Z</cp:lastPrinted>
  <dcterms:created xsi:type="dcterms:W3CDTF">2026-09-14T11:51:00Z</dcterms:created>
  <dcterms:modified xsi:type="dcterms:W3CDTF">2026-09-14T12:00:00Z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968807245</vt:i4>
  </property>
</Properties>
</file>