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2FEDA" w14:textId="77777777" w:rsidR="00A96EB3" w:rsidRPr="00166258" w:rsidRDefault="00A96EB3" w:rsidP="00A96EB3">
      <w:pPr>
        <w:tabs>
          <w:tab w:val="left" w:pos="6096"/>
        </w:tabs>
        <w:jc w:val="right"/>
        <w:rPr>
          <w:i/>
          <w:iCs/>
          <w:lang w:val="lt-LT" w:eastAsia="ru-RU"/>
        </w:rPr>
      </w:pPr>
      <w:r>
        <w:rPr>
          <w:b/>
          <w:lang w:val="lt-LT" w:eastAsia="ru-RU"/>
        </w:rPr>
        <w:t xml:space="preserve">                                              </w:t>
      </w:r>
    </w:p>
    <w:p w14:paraId="6A87DF56" w14:textId="77777777" w:rsidR="00A96EB3" w:rsidRPr="00DF405E" w:rsidRDefault="00A96EB3" w:rsidP="00A96EB3">
      <w:pPr>
        <w:ind w:left="7314"/>
        <w:rPr>
          <w:rFonts w:asciiTheme="majorBidi" w:hAnsiTheme="majorBidi" w:cstheme="majorBidi"/>
          <w:lang w:val="lt-LT"/>
        </w:rPr>
      </w:pPr>
      <w:r w:rsidRPr="00DF405E">
        <w:rPr>
          <w:rFonts w:asciiTheme="majorBidi" w:hAnsiTheme="majorBidi" w:cstheme="majorBidi"/>
          <w:lang w:val="lt-LT"/>
        </w:rPr>
        <w:t>Specialiųjų pirkimo sąlygų 5 priedas</w:t>
      </w:r>
    </w:p>
    <w:p w14:paraId="373CA2CE" w14:textId="77777777" w:rsidR="00CF1C9A" w:rsidRDefault="00CF1C9A" w:rsidP="00CF1C9A">
      <w:pPr>
        <w:jc w:val="center"/>
        <w:rPr>
          <w:b/>
          <w:lang w:val="lt-LT" w:eastAsia="ru-RU"/>
        </w:rPr>
      </w:pPr>
    </w:p>
    <w:p w14:paraId="2C3E9719" w14:textId="77777777" w:rsidR="00CF1C9A" w:rsidRDefault="00CF1C9A" w:rsidP="00CF1C9A">
      <w:pPr>
        <w:jc w:val="center"/>
        <w:rPr>
          <w:b/>
          <w:lang w:val="lt-LT" w:eastAsia="ru-RU"/>
        </w:rPr>
      </w:pPr>
    </w:p>
    <w:p w14:paraId="7F8CD740" w14:textId="6AA666B2" w:rsidR="00CF1C9A" w:rsidRPr="009914F0" w:rsidRDefault="00490D1A" w:rsidP="00490D1A">
      <w:pPr>
        <w:jc w:val="center"/>
        <w:rPr>
          <w:b/>
          <w:lang w:val="lt-LT" w:eastAsia="ru-RU"/>
        </w:rPr>
      </w:pPr>
      <w:r w:rsidRPr="00490D1A">
        <w:rPr>
          <w:b/>
          <w:lang w:val="lt-LT"/>
        </w:rPr>
        <w:t xml:space="preserve">VIDAUS PRIEŠGAISRINIO VANDENTIEKIO VAMZDYNO KEITIMO </w:t>
      </w:r>
      <w:r w:rsidR="00CF1C9A" w:rsidRPr="00490D1A">
        <w:rPr>
          <w:b/>
          <w:lang w:val="lt-LT"/>
        </w:rPr>
        <w:t xml:space="preserve">PAPRASTOJO REMONTO </w:t>
      </w:r>
      <w:r w:rsidR="00CF1C9A" w:rsidRPr="009914F0">
        <w:rPr>
          <w:b/>
          <w:lang w:val="lt-LT" w:eastAsia="ru-RU"/>
        </w:rPr>
        <w:t>DARBŲ</w:t>
      </w:r>
      <w:r w:rsidR="00CF1C9A">
        <w:rPr>
          <w:b/>
          <w:lang w:val="lt-LT" w:eastAsia="ru-RU"/>
        </w:rPr>
        <w:t xml:space="preserve"> </w:t>
      </w:r>
      <w:r w:rsidR="00CF1C9A" w:rsidRPr="009914F0">
        <w:rPr>
          <w:b/>
          <w:lang w:val="lt-LT" w:eastAsia="ru-RU"/>
        </w:rPr>
        <w:t>SUTARTIS</w:t>
      </w:r>
    </w:p>
    <w:p w14:paraId="592ABCF1" w14:textId="77777777" w:rsidR="00CF1C9A" w:rsidRPr="0025398F" w:rsidRDefault="00CF1C9A" w:rsidP="00CF1C9A">
      <w:pPr>
        <w:ind w:left="1134"/>
        <w:jc w:val="both"/>
        <w:rPr>
          <w:lang w:val="lt-LT" w:eastAsia="ru-RU"/>
        </w:rPr>
      </w:pPr>
    </w:p>
    <w:p w14:paraId="579F4BC8" w14:textId="07791D59" w:rsidR="00CF1C9A" w:rsidRPr="0025398F" w:rsidRDefault="00CF1C9A" w:rsidP="00CF1C9A">
      <w:pPr>
        <w:jc w:val="center"/>
        <w:rPr>
          <w:lang w:val="lt-LT" w:eastAsia="ru-RU"/>
        </w:rPr>
      </w:pPr>
      <w:r>
        <w:rPr>
          <w:lang w:val="lt-LT" w:eastAsia="ru-RU"/>
        </w:rPr>
        <w:t>202</w:t>
      </w:r>
      <w:r w:rsidR="00490D1A">
        <w:rPr>
          <w:lang w:val="lt-LT" w:eastAsia="ru-RU"/>
        </w:rPr>
        <w:t>6</w:t>
      </w:r>
      <w:r w:rsidRPr="0025398F">
        <w:rPr>
          <w:lang w:val="lt-LT" w:eastAsia="ru-RU"/>
        </w:rPr>
        <w:t xml:space="preserve"> m. </w:t>
      </w:r>
      <w:r>
        <w:rPr>
          <w:lang w:val="lt-LT" w:eastAsia="ru-RU"/>
        </w:rPr>
        <w:t>_______________ ___</w:t>
      </w:r>
      <w:r w:rsidRPr="0025398F">
        <w:rPr>
          <w:lang w:val="lt-LT" w:eastAsia="ru-RU"/>
        </w:rPr>
        <w:t xml:space="preserve"> d. Nr.</w:t>
      </w:r>
      <w:r>
        <w:rPr>
          <w:lang w:val="lt-LT" w:eastAsia="ru-RU"/>
        </w:rPr>
        <w:t xml:space="preserve"> _______</w:t>
      </w:r>
    </w:p>
    <w:p w14:paraId="152B1685" w14:textId="77777777" w:rsidR="00CF1C9A" w:rsidRDefault="00CF1C9A" w:rsidP="00CF1C9A">
      <w:pPr>
        <w:jc w:val="center"/>
        <w:rPr>
          <w:lang w:val="lt-LT" w:eastAsia="ru-RU"/>
        </w:rPr>
      </w:pPr>
    </w:p>
    <w:p w14:paraId="310B9E25" w14:textId="77777777" w:rsidR="00CF1C9A" w:rsidRPr="0025398F" w:rsidRDefault="00CF1C9A" w:rsidP="00CF1C9A">
      <w:pPr>
        <w:jc w:val="center"/>
        <w:rPr>
          <w:lang w:val="lt-LT" w:eastAsia="ru-RU"/>
        </w:rPr>
      </w:pPr>
      <w:r w:rsidRPr="0025398F">
        <w:rPr>
          <w:lang w:val="lt-LT" w:eastAsia="ru-RU"/>
        </w:rPr>
        <w:t>Vilnius</w:t>
      </w:r>
    </w:p>
    <w:p w14:paraId="25BEC344" w14:textId="77777777" w:rsidR="00CF1C9A" w:rsidRPr="0025398F" w:rsidRDefault="00CF1C9A" w:rsidP="00CF1C9A">
      <w:pPr>
        <w:ind w:firstLine="1134"/>
        <w:jc w:val="both"/>
        <w:rPr>
          <w:lang w:val="lt-LT" w:eastAsia="ru-RU"/>
        </w:rPr>
      </w:pPr>
    </w:p>
    <w:p w14:paraId="2255C8AB" w14:textId="77777777" w:rsidR="00CF1C9A" w:rsidRPr="0025398F" w:rsidRDefault="00CF1C9A" w:rsidP="00CF1C9A">
      <w:pPr>
        <w:ind w:firstLine="1134"/>
        <w:jc w:val="both"/>
        <w:rPr>
          <w:lang w:val="lt-LT" w:eastAsia="ru-RU"/>
        </w:rPr>
      </w:pPr>
      <w:r w:rsidRPr="00911407">
        <w:rPr>
          <w:b/>
          <w:lang w:val="lt-LT" w:eastAsia="ru-RU"/>
        </w:rPr>
        <w:t>Lietuvos kalėjimų tarnyba</w:t>
      </w:r>
      <w:r w:rsidRPr="00911407">
        <w:rPr>
          <w:lang w:val="lt-LT" w:eastAsia="ru-RU"/>
        </w:rPr>
        <w:t>,</w:t>
      </w:r>
      <w:r w:rsidRPr="00911407">
        <w:rPr>
          <w:b/>
          <w:lang w:val="lt-LT" w:eastAsia="ru-RU"/>
        </w:rPr>
        <w:t xml:space="preserve"> </w:t>
      </w:r>
      <w:r w:rsidRPr="0025398F">
        <w:rPr>
          <w:lang w:val="lt-LT" w:eastAsia="ru-RU"/>
        </w:rPr>
        <w:t>įstaigos kodas</w:t>
      </w:r>
      <w:r>
        <w:rPr>
          <w:lang w:val="lt-LT" w:eastAsia="ru-RU"/>
        </w:rPr>
        <w:t xml:space="preserve"> 288697120</w:t>
      </w:r>
      <w:r w:rsidRPr="0025398F">
        <w:rPr>
          <w:lang w:val="lt-LT" w:eastAsia="ru-RU"/>
        </w:rPr>
        <w:t>, atstovaujama</w:t>
      </w:r>
      <w:r>
        <w:rPr>
          <w:lang w:val="lt-LT" w:eastAsia="ru-RU"/>
        </w:rPr>
        <w:t xml:space="preserve"> (-</w:t>
      </w:r>
      <w:proofErr w:type="spellStart"/>
      <w:r>
        <w:rPr>
          <w:lang w:val="lt-LT" w:eastAsia="ru-RU"/>
        </w:rPr>
        <w:t>a</w:t>
      </w:r>
      <w:r w:rsidRPr="0025398F">
        <w:rPr>
          <w:lang w:val="lt-LT" w:eastAsia="ru-RU"/>
        </w:rPr>
        <w:t>s</w:t>
      </w:r>
      <w:proofErr w:type="spellEnd"/>
      <w:r>
        <w:rPr>
          <w:lang w:val="lt-LT" w:eastAsia="ru-RU"/>
        </w:rPr>
        <w:t>) ________________</w:t>
      </w:r>
      <w:r w:rsidRPr="0025398F">
        <w:rPr>
          <w:lang w:val="lt-LT" w:eastAsia="ru-RU"/>
        </w:rPr>
        <w:t>, veikiančio</w:t>
      </w:r>
      <w:r>
        <w:rPr>
          <w:lang w:val="lt-LT" w:eastAsia="ru-RU"/>
        </w:rPr>
        <w:t xml:space="preserve"> (-</w:t>
      </w:r>
      <w:proofErr w:type="spellStart"/>
      <w:r>
        <w:rPr>
          <w:lang w:val="lt-LT" w:eastAsia="ru-RU"/>
        </w:rPr>
        <w:t>ios</w:t>
      </w:r>
      <w:proofErr w:type="spellEnd"/>
      <w:r>
        <w:rPr>
          <w:lang w:val="lt-LT" w:eastAsia="ru-RU"/>
        </w:rPr>
        <w:t>)</w:t>
      </w:r>
      <w:r w:rsidRPr="0025398F">
        <w:rPr>
          <w:lang w:val="lt-LT" w:eastAsia="ru-RU"/>
        </w:rPr>
        <w:t xml:space="preserve"> pagal ____________________________ , toliau vadinamas </w:t>
      </w:r>
      <w:r w:rsidRPr="0025398F">
        <w:rPr>
          <w:b/>
          <w:lang w:val="lt-LT" w:eastAsia="ru-RU"/>
        </w:rPr>
        <w:t>Užsakovu</w:t>
      </w:r>
      <w:r w:rsidRPr="0025398F">
        <w:rPr>
          <w:lang w:val="lt-LT" w:eastAsia="ru-RU"/>
        </w:rPr>
        <w:t xml:space="preserve"> ir </w:t>
      </w:r>
    </w:p>
    <w:p w14:paraId="50000E1A" w14:textId="77777777" w:rsidR="00CF1C9A" w:rsidRPr="0025398F" w:rsidRDefault="00CF1C9A" w:rsidP="00CF1C9A">
      <w:pPr>
        <w:ind w:firstLine="1134"/>
        <w:jc w:val="both"/>
        <w:rPr>
          <w:lang w:val="lt-LT" w:eastAsia="ru-RU"/>
        </w:rPr>
      </w:pPr>
      <w:r>
        <w:rPr>
          <w:lang w:val="lt-LT" w:eastAsia="ru-RU"/>
        </w:rPr>
        <w:t>__________</w:t>
      </w:r>
      <w:r w:rsidRPr="0025398F">
        <w:rPr>
          <w:lang w:val="lt-LT" w:eastAsia="ru-RU"/>
        </w:rPr>
        <w:t>, įmonės kodas ______________, atstovaujama</w:t>
      </w:r>
      <w:r>
        <w:rPr>
          <w:lang w:val="lt-LT" w:eastAsia="ru-RU"/>
        </w:rPr>
        <w:t xml:space="preserve"> (-</w:t>
      </w:r>
      <w:proofErr w:type="spellStart"/>
      <w:r>
        <w:rPr>
          <w:lang w:val="lt-LT" w:eastAsia="ru-RU"/>
        </w:rPr>
        <w:t>as</w:t>
      </w:r>
      <w:proofErr w:type="spellEnd"/>
      <w:r>
        <w:rPr>
          <w:lang w:val="lt-LT" w:eastAsia="ru-RU"/>
        </w:rPr>
        <w:t>) ___________</w:t>
      </w:r>
      <w:r w:rsidRPr="0025398F">
        <w:rPr>
          <w:lang w:val="lt-LT" w:eastAsia="ru-RU"/>
        </w:rPr>
        <w:t xml:space="preserve">, veikiančio </w:t>
      </w:r>
      <w:r>
        <w:rPr>
          <w:lang w:val="lt-LT" w:eastAsia="ru-RU"/>
        </w:rPr>
        <w:t>(-</w:t>
      </w:r>
      <w:proofErr w:type="spellStart"/>
      <w:r>
        <w:rPr>
          <w:lang w:val="lt-LT" w:eastAsia="ru-RU"/>
        </w:rPr>
        <w:t>ios</w:t>
      </w:r>
      <w:proofErr w:type="spellEnd"/>
      <w:r>
        <w:rPr>
          <w:lang w:val="lt-LT" w:eastAsia="ru-RU"/>
        </w:rPr>
        <w:t xml:space="preserve">) </w:t>
      </w:r>
      <w:r w:rsidRPr="0025398F">
        <w:rPr>
          <w:lang w:val="lt-LT" w:eastAsia="ru-RU"/>
        </w:rPr>
        <w:t xml:space="preserve">pagal _______________________________, toliau vadinama </w:t>
      </w:r>
      <w:r w:rsidRPr="0025398F">
        <w:rPr>
          <w:b/>
          <w:lang w:val="lt-LT" w:eastAsia="ru-RU"/>
        </w:rPr>
        <w:t>Rangovu,</w:t>
      </w:r>
      <w:r w:rsidRPr="0025398F">
        <w:rPr>
          <w:lang w:val="lt-LT" w:eastAsia="ru-RU"/>
        </w:rPr>
        <w:t xml:space="preserve"> </w:t>
      </w:r>
    </w:p>
    <w:p w14:paraId="2D29EE50" w14:textId="36D7C5C3" w:rsidR="00CF1C9A" w:rsidRPr="00EC5624" w:rsidRDefault="00CF1C9A" w:rsidP="00CF1C9A">
      <w:pPr>
        <w:ind w:firstLine="1134"/>
        <w:jc w:val="both"/>
        <w:rPr>
          <w:lang w:val="lt-LT" w:eastAsia="ru-RU"/>
        </w:rPr>
      </w:pPr>
      <w:r w:rsidRPr="0025398F">
        <w:rPr>
          <w:lang w:val="lt-LT" w:eastAsia="ru-RU"/>
        </w:rPr>
        <w:t>toliau kartu vadinamos Šalimis, o atskirai – Šalimi, sudarė šią</w:t>
      </w:r>
      <w:r w:rsidR="00490D1A" w:rsidRPr="00490D1A">
        <w:rPr>
          <w:lang w:val="lt-LT"/>
        </w:rPr>
        <w:t xml:space="preserve"> </w:t>
      </w:r>
      <w:r w:rsidR="00490D1A" w:rsidRPr="000D7BCF">
        <w:rPr>
          <w:lang w:val="lt-LT" w:eastAsia="ru-RU"/>
        </w:rPr>
        <w:t xml:space="preserve">Vidaus priešgaisrinio vandentiekio vamzdyno keitimo </w:t>
      </w:r>
      <w:r w:rsidRPr="000D7BCF">
        <w:rPr>
          <w:lang w:val="lt-LT" w:eastAsia="ru-RU"/>
        </w:rPr>
        <w:t>paprastojo remonto darbų</w:t>
      </w:r>
      <w:r w:rsidRPr="00EC5624">
        <w:rPr>
          <w:lang w:val="lt-LT" w:eastAsia="ru-RU"/>
        </w:rPr>
        <w:t xml:space="preserve"> sutartį (toliau – Sutartis). </w:t>
      </w:r>
    </w:p>
    <w:p w14:paraId="3CA837FF" w14:textId="77777777" w:rsidR="00CF1C9A" w:rsidRPr="00EC5624" w:rsidRDefault="00CF1C9A" w:rsidP="00CF1C9A">
      <w:pPr>
        <w:ind w:firstLine="1134"/>
        <w:jc w:val="both"/>
        <w:rPr>
          <w:lang w:val="lt-LT" w:eastAsia="ru-RU"/>
        </w:rPr>
      </w:pPr>
    </w:p>
    <w:p w14:paraId="1C790FAD" w14:textId="77777777" w:rsidR="00CF1C9A" w:rsidRPr="00EC5624" w:rsidRDefault="00CF1C9A" w:rsidP="00CF1C9A">
      <w:pPr>
        <w:jc w:val="center"/>
        <w:rPr>
          <w:b/>
          <w:lang w:val="lt-LT" w:eastAsia="ru-RU"/>
        </w:rPr>
      </w:pPr>
      <w:r w:rsidRPr="00EC5624">
        <w:rPr>
          <w:b/>
          <w:lang w:val="lt-LT" w:eastAsia="ru-RU"/>
        </w:rPr>
        <w:t>1. Sutarties objektas</w:t>
      </w:r>
    </w:p>
    <w:p w14:paraId="6B5B11BF" w14:textId="77777777" w:rsidR="00CF1C9A" w:rsidRPr="00EC5624" w:rsidRDefault="00CF1C9A" w:rsidP="00CF1C9A">
      <w:pPr>
        <w:ind w:firstLine="1134"/>
        <w:jc w:val="center"/>
        <w:rPr>
          <w:b/>
          <w:lang w:val="lt-LT" w:eastAsia="ru-RU"/>
        </w:rPr>
      </w:pPr>
    </w:p>
    <w:p w14:paraId="1FC4CB8B" w14:textId="410F8613" w:rsidR="00CF1C9A" w:rsidRPr="00882D17" w:rsidRDefault="00CF1C9A" w:rsidP="00E2355D">
      <w:pPr>
        <w:ind w:right="140"/>
        <w:jc w:val="both"/>
        <w:rPr>
          <w:bCs/>
          <w:lang w:val="lt-LT" w:eastAsia="ru-RU"/>
        </w:rPr>
      </w:pPr>
      <w:r w:rsidRPr="00EC5624">
        <w:rPr>
          <w:bCs/>
          <w:lang w:val="lt-LT" w:eastAsia="ru-RU"/>
        </w:rPr>
        <w:t>1.1.</w:t>
      </w:r>
      <w:r w:rsidRPr="00EC5624">
        <w:rPr>
          <w:b/>
          <w:bCs/>
          <w:lang w:val="lt-LT" w:eastAsia="ru-RU"/>
        </w:rPr>
        <w:t xml:space="preserve"> </w:t>
      </w:r>
      <w:r w:rsidRPr="00EC5624">
        <w:rPr>
          <w:bCs/>
          <w:lang w:val="lt-LT" w:eastAsia="ru-RU"/>
        </w:rPr>
        <w:t xml:space="preserve">Šia Sutartimi Rangovas įsipareigoja savo jėgomis, medžiagomis ir priemonėmis/įrenginiais šioje Sutartyje nustatytais terminais ir tvarka atlikti </w:t>
      </w:r>
      <w:r w:rsidR="00490D1A" w:rsidRPr="000D7BCF">
        <w:rPr>
          <w:bCs/>
          <w:spacing w:val="3"/>
          <w:lang w:val="lt-LT"/>
        </w:rPr>
        <w:t xml:space="preserve">vidaus priešgaisrinio vandentiekio vamzdyno keitimo </w:t>
      </w:r>
      <w:r w:rsidRPr="000D7BCF">
        <w:rPr>
          <w:bCs/>
          <w:lang w:val="lt-LT" w:eastAsia="ru-RU"/>
        </w:rPr>
        <w:t>paprastojo remonto darbus</w:t>
      </w:r>
      <w:r w:rsidRPr="00EC5624">
        <w:rPr>
          <w:bCs/>
          <w:lang w:val="lt-LT" w:eastAsia="ru-RU"/>
        </w:rPr>
        <w:t xml:space="preserve"> (toliau –</w:t>
      </w:r>
      <w:r w:rsidRPr="00EC5624">
        <w:rPr>
          <w:bCs/>
          <w:vertAlign w:val="superscript"/>
          <w:lang w:val="lt-LT" w:eastAsia="ru-RU"/>
        </w:rPr>
        <w:t xml:space="preserve"> </w:t>
      </w:r>
      <w:r w:rsidRPr="00EC5624">
        <w:rPr>
          <w:bCs/>
          <w:lang w:val="lt-LT" w:eastAsia="ru-RU"/>
        </w:rPr>
        <w:t xml:space="preserve">Darbai) </w:t>
      </w:r>
      <w:r w:rsidR="00490D1A" w:rsidRPr="00EC5624">
        <w:rPr>
          <w:bCs/>
          <w:lang w:val="lt-LT" w:eastAsia="ru-RU"/>
        </w:rPr>
        <w:t>Šiaulių kalėjimo administraciniame pastate</w:t>
      </w:r>
      <w:r w:rsidR="00490D1A">
        <w:rPr>
          <w:bCs/>
          <w:lang w:val="lt-LT" w:eastAsia="ru-RU"/>
        </w:rPr>
        <w:t xml:space="preserve">, adresu Trakų g. 10, Šiauliai </w:t>
      </w:r>
      <w:r w:rsidRPr="00294879">
        <w:rPr>
          <w:bCs/>
          <w:lang w:val="lt-LT" w:eastAsia="ru-RU"/>
        </w:rPr>
        <w:t xml:space="preserve">ir perduoti juos Užsakovui, </w:t>
      </w:r>
      <w:r w:rsidRPr="00294879">
        <w:rPr>
          <w:lang w:val="lt-LT"/>
        </w:rPr>
        <w:t xml:space="preserve">o Užsakovas įsipareigoja priimti Darbus, atitinkančius Sutartyje nustatytus reikalavimus, ir sumokėti Rangovui už tinkamai atliktus Darbus Sutartyje </w:t>
      </w:r>
      <w:r>
        <w:rPr>
          <w:lang w:val="lt-LT"/>
        </w:rPr>
        <w:t>nustatyta tvarka</w:t>
      </w:r>
      <w:r w:rsidRPr="0025398F">
        <w:rPr>
          <w:bCs/>
          <w:lang w:val="lt-LT" w:eastAsia="ru-RU"/>
        </w:rPr>
        <w:t>.</w:t>
      </w:r>
    </w:p>
    <w:p w14:paraId="5BC15069" w14:textId="023B9AAB" w:rsidR="00CF1C9A" w:rsidRDefault="00CF1C9A" w:rsidP="007529C7">
      <w:pPr>
        <w:jc w:val="both"/>
        <w:rPr>
          <w:rFonts w:eastAsia="Calibri"/>
          <w:lang w:val="lt-LT"/>
        </w:rPr>
      </w:pPr>
      <w:r w:rsidRPr="00F34E9A">
        <w:rPr>
          <w:rFonts w:eastAsia="Calibri"/>
          <w:lang w:val="lt-LT"/>
        </w:rPr>
        <w:t>1.2.</w:t>
      </w:r>
      <w:r w:rsidRPr="00F34E9A">
        <w:rPr>
          <w:color w:val="000000"/>
          <w:lang w:val="lt-LT" w:eastAsia="lt-LT"/>
        </w:rPr>
        <w:t xml:space="preserve"> </w:t>
      </w:r>
      <w:r w:rsidRPr="00F34E9A">
        <w:rPr>
          <w:rFonts w:eastAsia="Calibri"/>
          <w:lang w:val="lt-LT"/>
        </w:rPr>
        <w:t>Darbų kiekiai nurodyti</w:t>
      </w:r>
      <w:r w:rsidRPr="00016AF5">
        <w:rPr>
          <w:rFonts w:eastAsia="Calibri"/>
          <w:lang w:val="lt-LT"/>
        </w:rPr>
        <w:t xml:space="preserve"> </w:t>
      </w:r>
      <w:r w:rsidR="004E0D79" w:rsidRPr="00EC5624">
        <w:rPr>
          <w:lang w:val="lt-LT" w:eastAsia="ru-RU"/>
        </w:rPr>
        <w:t xml:space="preserve">Vidaus priešgaisrinio vandentiekio vamzdyno keitimo </w:t>
      </w:r>
      <w:r w:rsidR="004E0D79" w:rsidRPr="00EC5624">
        <w:rPr>
          <w:lang w:val="lt-LT"/>
        </w:rPr>
        <w:t xml:space="preserve">paprastojo remonto darbų </w:t>
      </w:r>
      <w:r w:rsidR="007529C7" w:rsidRPr="007529C7">
        <w:rPr>
          <w:rFonts w:eastAsia="Calibri"/>
          <w:lang w:val="lt-LT"/>
        </w:rPr>
        <w:t>techninė</w:t>
      </w:r>
      <w:r w:rsidR="00BB28B8">
        <w:rPr>
          <w:rFonts w:eastAsia="Calibri"/>
          <w:lang w:val="lt-LT"/>
        </w:rPr>
        <w:t xml:space="preserve">je </w:t>
      </w:r>
      <w:r w:rsidR="007529C7" w:rsidRPr="007529C7">
        <w:rPr>
          <w:rFonts w:eastAsia="Calibri"/>
          <w:lang w:val="lt-LT"/>
        </w:rPr>
        <w:t>specifikacij</w:t>
      </w:r>
      <w:r w:rsidR="008E7B27">
        <w:rPr>
          <w:rFonts w:eastAsia="Calibri"/>
          <w:lang w:val="lt-LT"/>
        </w:rPr>
        <w:t>oje (</w:t>
      </w:r>
      <w:r w:rsidR="00C9611B">
        <w:rPr>
          <w:rFonts w:eastAsia="Calibri"/>
          <w:lang w:val="lt-LT"/>
        </w:rPr>
        <w:t>S</w:t>
      </w:r>
      <w:r w:rsidR="007529C7" w:rsidRPr="00016AF5">
        <w:rPr>
          <w:rFonts w:eastAsia="Calibri"/>
          <w:lang w:val="lt-LT"/>
        </w:rPr>
        <w:t xml:space="preserve">utarties </w:t>
      </w:r>
      <w:r>
        <w:rPr>
          <w:rFonts w:eastAsia="Calibri"/>
          <w:lang w:val="lt-LT"/>
        </w:rPr>
        <w:t>1 p</w:t>
      </w:r>
      <w:r w:rsidRPr="00016AF5">
        <w:rPr>
          <w:rFonts w:eastAsia="Calibri"/>
          <w:lang w:val="lt-LT"/>
        </w:rPr>
        <w:t>ried</w:t>
      </w:r>
      <w:r w:rsidR="008E7B27">
        <w:rPr>
          <w:rFonts w:eastAsia="Calibri"/>
          <w:lang w:val="lt-LT"/>
        </w:rPr>
        <w:t>as)</w:t>
      </w:r>
      <w:r>
        <w:rPr>
          <w:rFonts w:eastAsia="Calibri"/>
          <w:lang w:val="lt-LT"/>
        </w:rPr>
        <w:t>, kuris yra neatskiriama šios S</w:t>
      </w:r>
      <w:r w:rsidRPr="00016AF5">
        <w:rPr>
          <w:rFonts w:eastAsia="Calibri"/>
          <w:lang w:val="lt-LT"/>
        </w:rPr>
        <w:t>utarties dalis.</w:t>
      </w:r>
    </w:p>
    <w:p w14:paraId="2236BFD6" w14:textId="77777777" w:rsidR="00CF1C9A" w:rsidRPr="00BA1C57" w:rsidRDefault="00CF1C9A" w:rsidP="00E2355D">
      <w:pPr>
        <w:jc w:val="both"/>
        <w:rPr>
          <w:rFonts w:eastAsia="Calibri"/>
          <w:i/>
          <w:lang w:val="lt-LT"/>
        </w:rPr>
      </w:pPr>
    </w:p>
    <w:p w14:paraId="296A399A" w14:textId="77777777" w:rsidR="00CF1C9A" w:rsidRDefault="00CF1C9A" w:rsidP="00CF1C9A">
      <w:pPr>
        <w:jc w:val="center"/>
        <w:rPr>
          <w:b/>
          <w:lang w:val="lt-LT" w:eastAsia="ru-RU"/>
        </w:rPr>
      </w:pPr>
      <w:r w:rsidRPr="0025398F">
        <w:rPr>
          <w:b/>
          <w:lang w:val="lt-LT" w:eastAsia="ru-RU"/>
        </w:rPr>
        <w:t xml:space="preserve">2. Sutarties </w:t>
      </w:r>
      <w:r>
        <w:rPr>
          <w:b/>
          <w:lang w:val="lt-LT" w:eastAsia="ru-RU"/>
        </w:rPr>
        <w:t>vertė</w:t>
      </w:r>
    </w:p>
    <w:p w14:paraId="6B30A002" w14:textId="77777777" w:rsidR="00CF1C9A" w:rsidRPr="0025398F" w:rsidRDefault="00CF1C9A" w:rsidP="00CF1C9A">
      <w:pPr>
        <w:jc w:val="center"/>
        <w:rPr>
          <w:rFonts w:eastAsia="Calibri"/>
          <w:lang w:val="lt-LT"/>
        </w:rPr>
      </w:pPr>
    </w:p>
    <w:p w14:paraId="43776F7A" w14:textId="77777777" w:rsidR="00CF1C9A" w:rsidRDefault="00CF1C9A" w:rsidP="00E2355D">
      <w:pPr>
        <w:jc w:val="both"/>
        <w:rPr>
          <w:lang w:val="lt-LT" w:eastAsia="ru-RU"/>
        </w:rPr>
      </w:pPr>
      <w:r w:rsidRPr="0025398F">
        <w:rPr>
          <w:lang w:val="lt-LT" w:eastAsia="ru-RU"/>
        </w:rPr>
        <w:t xml:space="preserve">2.1. </w:t>
      </w:r>
      <w:r>
        <w:rPr>
          <w:lang w:val="lt-LT" w:eastAsia="ru-RU"/>
        </w:rPr>
        <w:t>Šiai Sutarčiai taikoma fiksuotos kainos kainodara.</w:t>
      </w:r>
    </w:p>
    <w:p w14:paraId="57FC73CF" w14:textId="77777777" w:rsidR="00CF1C9A" w:rsidRDefault="00CF1C9A" w:rsidP="00E2355D">
      <w:pPr>
        <w:jc w:val="both"/>
        <w:rPr>
          <w:lang w:val="lt-LT" w:eastAsia="ru-RU"/>
        </w:rPr>
      </w:pPr>
      <w:r>
        <w:rPr>
          <w:lang w:val="lt-LT" w:eastAsia="ru-RU"/>
        </w:rPr>
        <w:t xml:space="preserve">2.2. Pradinės </w:t>
      </w:r>
      <w:r w:rsidRPr="0025398F">
        <w:rPr>
          <w:lang w:val="lt-LT" w:eastAsia="ru-RU"/>
        </w:rPr>
        <w:t xml:space="preserve">Sutarties </w:t>
      </w:r>
      <w:r>
        <w:rPr>
          <w:lang w:val="lt-LT" w:eastAsia="ru-RU"/>
        </w:rPr>
        <w:t>vertė</w:t>
      </w:r>
      <w:r w:rsidRPr="0025398F">
        <w:rPr>
          <w:lang w:val="lt-LT" w:eastAsia="ru-RU"/>
        </w:rPr>
        <w:t xml:space="preserve"> yra</w:t>
      </w:r>
      <w:r w:rsidRPr="0025398F">
        <w:rPr>
          <w:b/>
          <w:lang w:val="lt-LT" w:eastAsia="ru-RU"/>
        </w:rPr>
        <w:t xml:space="preserve"> </w:t>
      </w:r>
      <w:r>
        <w:rPr>
          <w:lang w:val="lt-LT" w:eastAsia="ru-RU"/>
        </w:rPr>
        <w:t>_____</w:t>
      </w:r>
      <w:r w:rsidRPr="00C076CD">
        <w:rPr>
          <w:lang w:val="lt-LT" w:eastAsia="ru-RU"/>
        </w:rPr>
        <w:t xml:space="preserve"> </w:t>
      </w:r>
      <w:r>
        <w:rPr>
          <w:lang w:val="lt-LT" w:eastAsia="ru-RU"/>
        </w:rPr>
        <w:t>(</w:t>
      </w:r>
      <w:r w:rsidRPr="00C076CD">
        <w:rPr>
          <w:lang w:val="lt-LT" w:eastAsia="ru-RU"/>
        </w:rPr>
        <w:t>______________</w:t>
      </w:r>
      <w:r>
        <w:rPr>
          <w:lang w:val="lt-LT" w:eastAsia="ru-RU"/>
        </w:rPr>
        <w:t>________) Eur be pridėtinės</w:t>
      </w:r>
    </w:p>
    <w:p w14:paraId="0AF3B9E6" w14:textId="77777777" w:rsidR="00CF1C9A" w:rsidRPr="00C076CD" w:rsidRDefault="00CF1C9A" w:rsidP="00E2355D">
      <w:pPr>
        <w:jc w:val="both"/>
        <w:rPr>
          <w:vertAlign w:val="superscript"/>
          <w:lang w:val="lt-LT" w:eastAsia="ru-RU"/>
        </w:rPr>
      </w:pPr>
      <w:r>
        <w:rPr>
          <w:vertAlign w:val="superscript"/>
          <w:lang w:val="lt-LT" w:eastAsia="ru-RU"/>
        </w:rPr>
        <w:t xml:space="preserve">                                                                       (suma skaičiais)                </w:t>
      </w:r>
      <w:r w:rsidRPr="00C076CD">
        <w:rPr>
          <w:vertAlign w:val="superscript"/>
          <w:lang w:val="lt-LT" w:eastAsia="ru-RU"/>
        </w:rPr>
        <w:t>(suma žodžiais)</w:t>
      </w:r>
    </w:p>
    <w:p w14:paraId="432F5D09" w14:textId="77777777" w:rsidR="00CF1C9A" w:rsidRPr="005F1024" w:rsidRDefault="00CF1C9A" w:rsidP="00E2355D">
      <w:pPr>
        <w:jc w:val="both"/>
        <w:rPr>
          <w:lang w:val="lt-LT" w:eastAsia="ru-RU"/>
        </w:rPr>
      </w:pPr>
      <w:r>
        <w:rPr>
          <w:lang w:val="lt-LT" w:eastAsia="ru-RU"/>
        </w:rPr>
        <w:t>vertės mokesčio</w:t>
      </w:r>
      <w:r w:rsidRPr="005F1024">
        <w:rPr>
          <w:lang w:val="lt-LT" w:eastAsia="ru-RU"/>
        </w:rPr>
        <w:t xml:space="preserve"> (toliau – PVM).</w:t>
      </w:r>
      <w:r>
        <w:rPr>
          <w:lang w:val="lt-LT" w:eastAsia="ru-RU"/>
        </w:rPr>
        <w:t xml:space="preserve"> Sutarties kaina įskaitant PVM ir kitus mokesčius bei išlaidas _________________ (___________________________) Eur.</w:t>
      </w:r>
    </w:p>
    <w:p w14:paraId="0B10E9C1" w14:textId="77777777" w:rsidR="00CF1C9A" w:rsidRPr="00C076CD" w:rsidRDefault="00CF1C9A" w:rsidP="00E2355D">
      <w:pPr>
        <w:jc w:val="both"/>
        <w:rPr>
          <w:vertAlign w:val="superscript"/>
          <w:lang w:val="lt-LT" w:eastAsia="ru-RU"/>
        </w:rPr>
      </w:pPr>
      <w:r>
        <w:rPr>
          <w:vertAlign w:val="superscript"/>
          <w:lang w:val="lt-LT" w:eastAsia="ru-RU"/>
        </w:rPr>
        <w:t xml:space="preserve">           (suma skaičiais)                                       </w:t>
      </w:r>
      <w:r w:rsidRPr="00C076CD">
        <w:rPr>
          <w:vertAlign w:val="superscript"/>
          <w:lang w:val="lt-LT" w:eastAsia="ru-RU"/>
        </w:rPr>
        <w:t>(suma žodžiais)</w:t>
      </w:r>
    </w:p>
    <w:p w14:paraId="22E44F88" w14:textId="77777777" w:rsidR="00CF1C9A" w:rsidRDefault="00CF1C9A" w:rsidP="00E2355D">
      <w:pPr>
        <w:jc w:val="both"/>
        <w:rPr>
          <w:lang w:val="lt-LT" w:eastAsia="ru-RU"/>
        </w:rPr>
      </w:pPr>
      <w:r w:rsidRPr="00C076CD">
        <w:rPr>
          <w:lang w:val="lt-LT" w:eastAsia="ru-RU"/>
        </w:rPr>
        <w:t>2.</w:t>
      </w:r>
      <w:r>
        <w:rPr>
          <w:lang w:val="lt-LT" w:eastAsia="ru-RU"/>
        </w:rPr>
        <w:t>3</w:t>
      </w:r>
      <w:r w:rsidRPr="00C076CD">
        <w:rPr>
          <w:lang w:val="lt-LT" w:eastAsia="ru-RU"/>
        </w:rPr>
        <w:t xml:space="preserve">. </w:t>
      </w:r>
      <w:r w:rsidRPr="0030180D">
        <w:rPr>
          <w:lang w:val="lt-LT" w:eastAsia="ru-RU"/>
        </w:rPr>
        <w:t xml:space="preserve">Užsakovas už visą pasiūlyme ir Sutartyje numatytą pirkimo objektą </w:t>
      </w:r>
      <w:r>
        <w:rPr>
          <w:lang w:val="lt-LT" w:eastAsia="ru-RU"/>
        </w:rPr>
        <w:t>mokės</w:t>
      </w:r>
      <w:r w:rsidRPr="0030180D">
        <w:rPr>
          <w:lang w:val="lt-LT" w:eastAsia="ru-RU"/>
        </w:rPr>
        <w:t xml:space="preserve"> Sutarties 2.2 papunktyje nurodytą kainą su PVM, jeigu faktinė Darbų apimtis bei Sutartyje Užsakovo nurodytų darbų apimtis nesiskiria daugiau kaip </w:t>
      </w:r>
      <w:r w:rsidRPr="00294879">
        <w:rPr>
          <w:lang w:val="lt-LT" w:eastAsia="ru-RU"/>
        </w:rPr>
        <w:t>15</w:t>
      </w:r>
      <w:r w:rsidRPr="0030180D">
        <w:rPr>
          <w:lang w:val="lt-LT" w:eastAsia="ru-RU"/>
        </w:rPr>
        <w:t xml:space="preserve"> procentų, skaičiuojant nuo </w:t>
      </w:r>
      <w:r>
        <w:rPr>
          <w:lang w:val="lt-LT" w:eastAsia="ru-RU"/>
        </w:rPr>
        <w:t>pradinės S</w:t>
      </w:r>
      <w:r w:rsidRPr="0030180D">
        <w:rPr>
          <w:lang w:val="lt-LT" w:eastAsia="ru-RU"/>
        </w:rPr>
        <w:t xml:space="preserve">utarties </w:t>
      </w:r>
      <w:r>
        <w:rPr>
          <w:lang w:val="lt-LT" w:eastAsia="ru-RU"/>
        </w:rPr>
        <w:t>vertės</w:t>
      </w:r>
      <w:r w:rsidRPr="0030180D">
        <w:rPr>
          <w:lang w:val="lt-LT" w:eastAsia="ru-RU"/>
        </w:rPr>
        <w:t xml:space="preserve">, nurodytos Sutarties 2.2 papunktyje. Dėl darbų, kurie nebus įtraukti į pirkimo objektą ir kurių apimtis daugiau </w:t>
      </w:r>
      <w:r>
        <w:rPr>
          <w:lang w:val="lt-LT" w:eastAsia="ru-RU"/>
        </w:rPr>
        <w:t>nei nurodyta šiame papunktyje</w:t>
      </w:r>
      <w:r w:rsidRPr="0030180D">
        <w:rPr>
          <w:lang w:val="lt-LT" w:eastAsia="ru-RU"/>
        </w:rPr>
        <w:t xml:space="preserve"> procentų viršys Sutarties 2.2 papunktyje nurodytą</w:t>
      </w:r>
      <w:r>
        <w:rPr>
          <w:lang w:val="lt-LT" w:eastAsia="ru-RU"/>
        </w:rPr>
        <w:t xml:space="preserve"> pradinę S</w:t>
      </w:r>
      <w:r w:rsidRPr="0030180D">
        <w:rPr>
          <w:lang w:val="lt-LT" w:eastAsia="ru-RU"/>
        </w:rPr>
        <w:t xml:space="preserve">utarties </w:t>
      </w:r>
      <w:r>
        <w:rPr>
          <w:lang w:val="lt-LT" w:eastAsia="ru-RU"/>
        </w:rPr>
        <w:t>vertę</w:t>
      </w:r>
      <w:r w:rsidRPr="0030180D">
        <w:rPr>
          <w:lang w:val="lt-LT" w:eastAsia="ru-RU"/>
        </w:rPr>
        <w:t>, turės būti organizuojamas naujas viešasis pirkimas.</w:t>
      </w:r>
    </w:p>
    <w:p w14:paraId="2BCBD3A6" w14:textId="77777777" w:rsidR="00CF1C9A" w:rsidRPr="009914F0" w:rsidRDefault="00CF1C9A" w:rsidP="00E2355D">
      <w:pPr>
        <w:jc w:val="both"/>
        <w:rPr>
          <w:color w:val="000000"/>
          <w:lang w:val="lt-LT" w:eastAsia="ru-RU"/>
        </w:rPr>
      </w:pPr>
      <w:r>
        <w:rPr>
          <w:lang w:val="lt-LT" w:eastAsia="ru-RU"/>
        </w:rPr>
        <w:t xml:space="preserve">2.4. </w:t>
      </w:r>
      <w:r w:rsidRPr="00BF2A3D">
        <w:rPr>
          <w:lang w:val="lt-LT" w:eastAsia="ru-RU"/>
        </w:rPr>
        <w:t>Sutarties kaina negali būti keičiama per visą Sutarties galiojimo laiką.</w:t>
      </w:r>
      <w:r>
        <w:rPr>
          <w:lang w:val="lt-LT" w:eastAsia="ru-RU"/>
        </w:rPr>
        <w:t xml:space="preserve"> </w:t>
      </w:r>
      <w:r>
        <w:rPr>
          <w:lang w:val="lt-LT"/>
        </w:rPr>
        <w:t>Sutarties kainos perskaičiavimas dėl mokesčių pasikeitimo ir (ar) bendro kainų lygio kitimo nebus atliekamas</w:t>
      </w:r>
      <w:r>
        <w:rPr>
          <w:color w:val="000000"/>
          <w:lang w:val="lt-LT" w:eastAsia="ru-RU"/>
        </w:rPr>
        <w:t>.</w:t>
      </w:r>
    </w:p>
    <w:p w14:paraId="45834678" w14:textId="77777777" w:rsidR="00CF1C9A" w:rsidRDefault="00CF1C9A" w:rsidP="00E2355D">
      <w:pPr>
        <w:jc w:val="both"/>
        <w:rPr>
          <w:lang w:val="lt-LT" w:eastAsia="ru-RU"/>
        </w:rPr>
      </w:pPr>
    </w:p>
    <w:p w14:paraId="58334827" w14:textId="77777777" w:rsidR="00CF1C9A" w:rsidRPr="0025398F" w:rsidRDefault="00CF1C9A" w:rsidP="00CF1C9A">
      <w:pPr>
        <w:jc w:val="center"/>
        <w:rPr>
          <w:b/>
          <w:lang w:val="lt-LT" w:eastAsia="ru-RU"/>
        </w:rPr>
      </w:pPr>
      <w:r w:rsidRPr="0025398F">
        <w:rPr>
          <w:b/>
          <w:lang w:val="lt-LT" w:eastAsia="ru-RU"/>
        </w:rPr>
        <w:t>3. Atsiskaitymo ir mokėjimo tvarka</w:t>
      </w:r>
    </w:p>
    <w:p w14:paraId="4263E2D9" w14:textId="77777777" w:rsidR="00CF1C9A" w:rsidRDefault="00CF1C9A" w:rsidP="00CF1C9A">
      <w:pPr>
        <w:jc w:val="both"/>
        <w:rPr>
          <w:lang w:val="lt-LT" w:eastAsia="ru-RU"/>
        </w:rPr>
      </w:pPr>
    </w:p>
    <w:p w14:paraId="0D028124" w14:textId="77777777" w:rsidR="00CF1C9A" w:rsidRDefault="00CF1C9A" w:rsidP="00E2355D">
      <w:pPr>
        <w:jc w:val="both"/>
        <w:rPr>
          <w:lang w:val="lt-LT" w:eastAsia="ru-RU"/>
        </w:rPr>
      </w:pPr>
      <w:r w:rsidRPr="0025398F">
        <w:rPr>
          <w:lang w:val="lt-LT" w:eastAsia="ru-RU"/>
        </w:rPr>
        <w:t xml:space="preserve">3.1. Už </w:t>
      </w:r>
      <w:r>
        <w:rPr>
          <w:lang w:val="lt-LT" w:eastAsia="ru-RU"/>
        </w:rPr>
        <w:t xml:space="preserve">tinkamai </w:t>
      </w:r>
      <w:r w:rsidRPr="0025398F">
        <w:rPr>
          <w:lang w:val="lt-LT" w:eastAsia="ru-RU"/>
        </w:rPr>
        <w:t xml:space="preserve">atliktus </w:t>
      </w:r>
      <w:r>
        <w:rPr>
          <w:lang w:val="lt-LT" w:eastAsia="ru-RU"/>
        </w:rPr>
        <w:t xml:space="preserve">Sutartyje numatytus </w:t>
      </w:r>
      <w:r w:rsidRPr="0025398F">
        <w:rPr>
          <w:lang w:val="lt-LT" w:eastAsia="ru-RU"/>
        </w:rPr>
        <w:t>Darbus Užsakovas su Rangovu atsiskaito mokėjimo pavedimu, pinigus</w:t>
      </w:r>
      <w:r>
        <w:rPr>
          <w:lang w:val="lt-LT" w:eastAsia="ru-RU"/>
        </w:rPr>
        <w:t xml:space="preserve"> </w:t>
      </w:r>
      <w:r w:rsidRPr="0025398F">
        <w:rPr>
          <w:lang w:val="lt-LT" w:eastAsia="ru-RU"/>
        </w:rPr>
        <w:t>pervesdamas į Rangovo atsiskaitomąją sąskaitą ne vėliau kaip per 30</w:t>
      </w:r>
      <w:r>
        <w:rPr>
          <w:lang w:val="lt-LT" w:eastAsia="ru-RU"/>
        </w:rPr>
        <w:t xml:space="preserve"> (trisdešimt) </w:t>
      </w:r>
      <w:r>
        <w:rPr>
          <w:lang w:val="lt-LT" w:eastAsia="ru-RU"/>
        </w:rPr>
        <w:lastRenderedPageBreak/>
        <w:t>kalendorinių dienų nuo PVM sąskaitos-faktūros gavimo dienos, prieš tai pasirašius Darbų priėmimo-perdavimo aktą.</w:t>
      </w:r>
    </w:p>
    <w:p w14:paraId="3421018B" w14:textId="1277DC6A" w:rsidR="00CF1C9A" w:rsidRDefault="00CF1C9A" w:rsidP="00E2355D">
      <w:pPr>
        <w:jc w:val="both"/>
        <w:rPr>
          <w:lang w:val="lt-LT" w:eastAsia="ru-RU"/>
        </w:rPr>
      </w:pPr>
      <w:r w:rsidRPr="0025398F">
        <w:rPr>
          <w:lang w:val="lt-LT" w:eastAsia="ru-RU"/>
        </w:rPr>
        <w:t>3.2. Rangovas</w:t>
      </w:r>
      <w:r w:rsidR="00490AFD">
        <w:rPr>
          <w:lang w:val="lt-LT" w:eastAsia="ru-RU"/>
        </w:rPr>
        <w:t xml:space="preserve"> PVM sąskaitą-faktūrą</w:t>
      </w:r>
      <w:r w:rsidRPr="0025398F">
        <w:rPr>
          <w:lang w:val="lt-LT" w:eastAsia="ru-RU"/>
        </w:rPr>
        <w:t xml:space="preserve"> </w:t>
      </w:r>
      <w:r>
        <w:rPr>
          <w:lang w:val="lt-LT" w:eastAsia="ru-RU"/>
        </w:rPr>
        <w:t>turi pateikti</w:t>
      </w:r>
      <w:r w:rsidR="00490AFD" w:rsidRPr="00490AFD">
        <w:rPr>
          <w:lang w:val="lt-LT" w:eastAsia="ru-RU"/>
        </w:rPr>
        <w:t xml:space="preserve"> naudodamasis informacinės sistemos „SABIS“ priemonėmis,</w:t>
      </w:r>
      <w:r>
        <w:rPr>
          <w:lang w:val="lt-LT" w:eastAsia="ru-RU"/>
        </w:rPr>
        <w:t xml:space="preserve"> taip, </w:t>
      </w:r>
      <w:r w:rsidRPr="00B2579A">
        <w:rPr>
          <w:lang w:val="lt-LT" w:eastAsia="ru-RU"/>
        </w:rPr>
        <w:t>kaip numatyta Lietuvos Respublikos viešųjų pirkimų įstatymo 22 straipsnio 3 dalyje. PVM sąskaitoje-faktūroje privalo būti nurodomas Sutarties numeris, Sutarties data. Rangovui nepateikus sąskaitos faktūros</w:t>
      </w:r>
      <w:r>
        <w:rPr>
          <w:lang w:val="lt-LT" w:eastAsia="ru-RU"/>
        </w:rPr>
        <w:t xml:space="preserve"> </w:t>
      </w:r>
      <w:r w:rsidR="00490AFD" w:rsidRPr="00490AFD">
        <w:rPr>
          <w:lang w:val="lt-LT" w:eastAsia="ru-RU"/>
        </w:rPr>
        <w:t>per informacinę sistemą „SABIS“</w:t>
      </w:r>
      <w:r w:rsidRPr="00B2579A">
        <w:rPr>
          <w:lang w:val="lt-LT" w:eastAsia="ru-RU"/>
        </w:rPr>
        <w:t>, Užsakovas turi teisę nevykdyti mokėjimo.</w:t>
      </w:r>
    </w:p>
    <w:p w14:paraId="71450590" w14:textId="77777777" w:rsidR="00CF1C9A" w:rsidRDefault="00CF1C9A" w:rsidP="00E2355D">
      <w:pPr>
        <w:jc w:val="both"/>
        <w:rPr>
          <w:lang w:val="lt-LT" w:eastAsia="ru-RU"/>
        </w:rPr>
      </w:pPr>
      <w:r>
        <w:rPr>
          <w:lang w:val="lt-LT" w:eastAsia="ru-RU"/>
        </w:rPr>
        <w:t xml:space="preserve">3.3. </w:t>
      </w:r>
      <w:r w:rsidRPr="00B2579A">
        <w:rPr>
          <w:lang w:val="lt-LT" w:eastAsia="ru-RU"/>
        </w:rPr>
        <w:t xml:space="preserve">Išankstinė įmoka </w:t>
      </w:r>
      <w:r w:rsidRPr="00F34E9A">
        <w:rPr>
          <w:lang w:val="lt-LT" w:eastAsia="ru-RU"/>
        </w:rPr>
        <w:t>(avansas)</w:t>
      </w:r>
      <w:r w:rsidRPr="00B2579A">
        <w:rPr>
          <w:lang w:val="lt-LT" w:eastAsia="ru-RU"/>
        </w:rPr>
        <w:t xml:space="preserve"> nemokama.</w:t>
      </w:r>
    </w:p>
    <w:p w14:paraId="7FF35DDE" w14:textId="77777777" w:rsidR="00CF1C9A" w:rsidRPr="0025398F" w:rsidRDefault="00CF1C9A" w:rsidP="00E2355D">
      <w:pPr>
        <w:jc w:val="both"/>
        <w:rPr>
          <w:lang w:val="lt-LT" w:eastAsia="ru-RU"/>
        </w:rPr>
      </w:pPr>
      <w:r w:rsidRPr="0025398F">
        <w:rPr>
          <w:lang w:val="lt-LT" w:eastAsia="ru-RU"/>
        </w:rPr>
        <w:t>3.</w:t>
      </w:r>
      <w:r>
        <w:rPr>
          <w:lang w:val="lt-LT" w:eastAsia="ru-RU"/>
        </w:rPr>
        <w:t>4</w:t>
      </w:r>
      <w:r w:rsidRPr="0025398F">
        <w:rPr>
          <w:lang w:val="lt-LT" w:eastAsia="ru-RU"/>
        </w:rPr>
        <w:t>. Užsakovas turi teisę sulaikyti apmokėjimą, jei:</w:t>
      </w:r>
    </w:p>
    <w:p w14:paraId="366517E4" w14:textId="77777777" w:rsidR="00CF1C9A" w:rsidRPr="0025398F" w:rsidRDefault="00CF1C9A" w:rsidP="00E2355D">
      <w:pPr>
        <w:jc w:val="both"/>
        <w:rPr>
          <w:lang w:val="lt-LT" w:eastAsia="ru-RU"/>
        </w:rPr>
      </w:pPr>
      <w:r w:rsidRPr="0025398F">
        <w:rPr>
          <w:lang w:val="lt-LT" w:eastAsia="ru-RU"/>
        </w:rPr>
        <w:t>3.</w:t>
      </w:r>
      <w:r>
        <w:rPr>
          <w:lang w:val="lt-LT" w:eastAsia="ru-RU"/>
        </w:rPr>
        <w:t>4</w:t>
      </w:r>
      <w:r w:rsidRPr="0025398F">
        <w:rPr>
          <w:lang w:val="lt-LT" w:eastAsia="ru-RU"/>
        </w:rPr>
        <w:t>.1. po Darbų priėmimo-perdavimo akto pasirašymo paaiškėja atliktų Darbų rezultato trūkumai, jeigu jų nebuvo įmanoma pastebėti Darbų perdavimo ir priėmimo m</w:t>
      </w:r>
      <w:r>
        <w:rPr>
          <w:lang w:val="lt-LT" w:eastAsia="ru-RU"/>
        </w:rPr>
        <w:t>etu;</w:t>
      </w:r>
    </w:p>
    <w:p w14:paraId="5F52649C" w14:textId="77777777" w:rsidR="00CF1C9A" w:rsidRDefault="00CF1C9A" w:rsidP="00E2355D">
      <w:pPr>
        <w:jc w:val="both"/>
        <w:rPr>
          <w:lang w:val="lt-LT" w:eastAsia="ru-RU"/>
        </w:rPr>
      </w:pPr>
      <w:r w:rsidRPr="0025398F">
        <w:rPr>
          <w:lang w:val="lt-LT" w:eastAsia="ru-RU"/>
        </w:rPr>
        <w:t>3.</w:t>
      </w:r>
      <w:r>
        <w:rPr>
          <w:lang w:val="lt-LT" w:eastAsia="ru-RU"/>
        </w:rPr>
        <w:t>4</w:t>
      </w:r>
      <w:r w:rsidRPr="0025398F">
        <w:rPr>
          <w:lang w:val="lt-LT" w:eastAsia="ru-RU"/>
        </w:rPr>
        <w:t>.2. po Darbų priėmimo-perdavimo akto pasirašymo paaiškėja, kad Užsakovui pa</w:t>
      </w:r>
      <w:r w:rsidRPr="00AD1665">
        <w:rPr>
          <w:lang w:val="lt-LT" w:eastAsia="ru-RU"/>
        </w:rPr>
        <w:t>daryti nuostoliai dėl Rangovo kaltės (pvz. pažeistos komunikacijos, tinklai ir pan.).</w:t>
      </w:r>
    </w:p>
    <w:p w14:paraId="76EAAC41" w14:textId="77777777" w:rsidR="00CF1C9A" w:rsidRPr="0025398F" w:rsidRDefault="00CF1C9A" w:rsidP="00CF1C9A">
      <w:pPr>
        <w:jc w:val="both"/>
        <w:rPr>
          <w:lang w:val="lt-LT" w:eastAsia="ru-RU"/>
        </w:rPr>
      </w:pPr>
    </w:p>
    <w:p w14:paraId="23DF35EC" w14:textId="77777777" w:rsidR="00CF1C9A" w:rsidRPr="0025398F" w:rsidRDefault="00CF1C9A" w:rsidP="00CF1C9A">
      <w:pPr>
        <w:jc w:val="center"/>
        <w:rPr>
          <w:b/>
          <w:lang w:val="lt-LT" w:eastAsia="ru-RU"/>
        </w:rPr>
      </w:pPr>
      <w:r w:rsidRPr="0025398F">
        <w:rPr>
          <w:b/>
          <w:lang w:val="lt-LT" w:eastAsia="ru-RU"/>
        </w:rPr>
        <w:t>4. Darbų atlikimo terminai</w:t>
      </w:r>
    </w:p>
    <w:p w14:paraId="45245F66" w14:textId="77777777" w:rsidR="00CF1C9A" w:rsidRPr="0025398F" w:rsidRDefault="00CF1C9A" w:rsidP="00CF1C9A">
      <w:pPr>
        <w:ind w:firstLine="1134"/>
        <w:jc w:val="center"/>
        <w:rPr>
          <w:lang w:val="lt-LT" w:eastAsia="ru-RU"/>
        </w:rPr>
      </w:pPr>
    </w:p>
    <w:p w14:paraId="1F6C9C88" w14:textId="148DE3A3" w:rsidR="00CF1C9A" w:rsidRPr="002D5DB2" w:rsidRDefault="00CF1C9A" w:rsidP="00E2355D">
      <w:pPr>
        <w:jc w:val="both"/>
        <w:rPr>
          <w:color w:val="000000" w:themeColor="text1"/>
          <w:lang w:val="lt-LT" w:eastAsia="ru-RU"/>
        </w:rPr>
      </w:pPr>
      <w:r>
        <w:rPr>
          <w:lang w:val="lt-LT" w:eastAsia="ru-RU"/>
        </w:rPr>
        <w:t xml:space="preserve">4.1. </w:t>
      </w:r>
      <w:r w:rsidRPr="00F75ED7">
        <w:rPr>
          <w:lang w:val="lt-LT" w:eastAsia="ru-RU"/>
        </w:rPr>
        <w:t xml:space="preserve">Rangovas galutinai Darbus užbaigia, ir perduoda (pateikia Darbų perdavimo-priėmimo aktą) Užsakovui per </w:t>
      </w:r>
      <w:r w:rsidR="00146873">
        <w:rPr>
          <w:lang w:val="lt-LT" w:eastAsia="ru-RU"/>
        </w:rPr>
        <w:t>9</w:t>
      </w:r>
      <w:r w:rsidRPr="00F75ED7">
        <w:rPr>
          <w:lang w:val="lt-LT" w:eastAsia="ru-RU"/>
        </w:rPr>
        <w:t>0 (</w:t>
      </w:r>
      <w:r w:rsidR="00146873">
        <w:rPr>
          <w:i/>
          <w:iCs/>
          <w:lang w:val="lt-LT" w:eastAsia="ru-RU"/>
        </w:rPr>
        <w:t>devynias</w:t>
      </w:r>
      <w:r w:rsidRPr="00F75ED7">
        <w:rPr>
          <w:i/>
          <w:iCs/>
          <w:lang w:val="lt-LT" w:eastAsia="ru-RU"/>
        </w:rPr>
        <w:t>dešimt</w:t>
      </w:r>
      <w:r w:rsidRPr="00F75ED7">
        <w:rPr>
          <w:lang w:val="lt-LT" w:eastAsia="ru-RU"/>
        </w:rPr>
        <w:t>) kalendorinių dienų nuo</w:t>
      </w:r>
      <w:r w:rsidR="00EC5624" w:rsidRPr="00F75ED7">
        <w:rPr>
          <w:iCs/>
          <w:lang w:val="lt-LT"/>
        </w:rPr>
        <w:t xml:space="preserve"> </w:t>
      </w:r>
      <w:r w:rsidR="00F53D47" w:rsidRPr="00F75ED7">
        <w:rPr>
          <w:iCs/>
          <w:lang w:val="lt-LT"/>
        </w:rPr>
        <w:t xml:space="preserve">Užsakovo perduoto </w:t>
      </w:r>
      <w:r w:rsidR="00F53D47" w:rsidRPr="00F75ED7">
        <w:rPr>
          <w:i/>
          <w:lang w:val="lt-LT"/>
        </w:rPr>
        <w:t>Darbų objekto</w:t>
      </w:r>
      <w:r w:rsidR="00F53D47" w:rsidRPr="00F75ED7">
        <w:rPr>
          <w:iCs/>
          <w:lang w:val="lt-LT"/>
        </w:rPr>
        <w:t xml:space="preserve"> Rangovui Darbų objekto </w:t>
      </w:r>
      <w:r w:rsidR="00EC5624" w:rsidRPr="00F75ED7">
        <w:rPr>
          <w:iCs/>
          <w:lang w:val="lt-LT"/>
        </w:rPr>
        <w:t>perdavimo ir priėmimo akto pasirašymo dienos.</w:t>
      </w:r>
      <w:r w:rsidR="00F53D47" w:rsidRPr="00F53D47">
        <w:rPr>
          <w:lang w:val="lt-LT" w:eastAsia="ru-RU"/>
        </w:rPr>
        <w:t xml:space="preserve"> </w:t>
      </w:r>
    </w:p>
    <w:p w14:paraId="24BDC408" w14:textId="77777777" w:rsidR="00CF1C9A" w:rsidRPr="00823E23" w:rsidRDefault="00CF1C9A" w:rsidP="00E2355D">
      <w:pPr>
        <w:jc w:val="both"/>
        <w:rPr>
          <w:lang w:val="lt-LT" w:eastAsia="ru-RU"/>
        </w:rPr>
      </w:pPr>
      <w:r w:rsidRPr="0025398F">
        <w:rPr>
          <w:lang w:val="lt-LT" w:eastAsia="ru-RU"/>
        </w:rPr>
        <w:t>4.</w:t>
      </w:r>
      <w:r>
        <w:rPr>
          <w:lang w:val="lt-LT" w:eastAsia="ru-RU"/>
        </w:rPr>
        <w:t>2</w:t>
      </w:r>
      <w:r w:rsidRPr="0025398F">
        <w:rPr>
          <w:lang w:val="lt-LT" w:eastAsia="ru-RU"/>
        </w:rPr>
        <w:t xml:space="preserve">. Sutarties </w:t>
      </w:r>
      <w:r>
        <w:rPr>
          <w:lang w:val="lt-LT" w:eastAsia="ru-RU"/>
        </w:rPr>
        <w:t>4.1</w:t>
      </w:r>
      <w:r w:rsidRPr="0025398F">
        <w:rPr>
          <w:lang w:val="lt-LT" w:eastAsia="ru-RU"/>
        </w:rPr>
        <w:t xml:space="preserve"> </w:t>
      </w:r>
      <w:r>
        <w:rPr>
          <w:lang w:val="lt-LT" w:eastAsia="ru-RU"/>
        </w:rPr>
        <w:t>papunktyje</w:t>
      </w:r>
      <w:r w:rsidRPr="0025398F">
        <w:rPr>
          <w:lang w:val="lt-LT" w:eastAsia="ru-RU"/>
        </w:rPr>
        <w:t xml:space="preserve"> nustatytas </w:t>
      </w:r>
      <w:r w:rsidRPr="00162754">
        <w:rPr>
          <w:lang w:val="lt-LT"/>
        </w:rPr>
        <w:t>Darbų užbaigimo</w:t>
      </w:r>
      <w:r w:rsidRPr="0025398F">
        <w:rPr>
          <w:lang w:val="lt-LT" w:eastAsia="ru-RU"/>
        </w:rPr>
        <w:t xml:space="preserve"> terminas Šalių susitarimu gali būti </w:t>
      </w:r>
      <w:r w:rsidRPr="00D548BB">
        <w:rPr>
          <w:lang w:val="lt-LT" w:eastAsia="ru-RU"/>
        </w:rPr>
        <w:t>pratęstas 7 (septynioms) kalendorinėms dienoms</w:t>
      </w:r>
      <w:r>
        <w:rPr>
          <w:lang w:val="lt-LT" w:eastAsia="ru-RU"/>
        </w:rPr>
        <w:t xml:space="preserve"> </w:t>
      </w:r>
      <w:r w:rsidRPr="0025398F">
        <w:rPr>
          <w:lang w:val="lt-LT" w:eastAsia="ru-RU"/>
        </w:rPr>
        <w:t xml:space="preserve">dėl aplinkybių, nepriklausančių </w:t>
      </w:r>
      <w:r>
        <w:rPr>
          <w:lang w:val="lt-LT" w:eastAsia="ru-RU"/>
        </w:rPr>
        <w:t>nuo Rangovo</w:t>
      </w:r>
      <w:r w:rsidRPr="00823E23">
        <w:rPr>
          <w:lang w:val="lt-LT" w:eastAsia="ru-RU"/>
        </w:rPr>
        <w:t>, taip pat dėl:</w:t>
      </w:r>
    </w:p>
    <w:p w14:paraId="1F162A58" w14:textId="77777777" w:rsidR="00CF1C9A" w:rsidRPr="00823E23" w:rsidRDefault="00CF1C9A" w:rsidP="00E2355D">
      <w:pPr>
        <w:jc w:val="both"/>
        <w:rPr>
          <w:lang w:val="lt-LT" w:eastAsia="ru-RU"/>
        </w:rPr>
      </w:pPr>
      <w:r>
        <w:rPr>
          <w:lang w:val="lt-LT" w:eastAsia="ru-RU"/>
        </w:rPr>
        <w:t xml:space="preserve">4.2.1. </w:t>
      </w:r>
      <w:r w:rsidRPr="00823E23">
        <w:rPr>
          <w:lang w:val="lt-LT" w:eastAsia="ru-RU"/>
        </w:rPr>
        <w:t>išskirtinai nepalankių gamtinių sąlygų (taikoma Darbams, kurių kokybė priklauso nuo gamtinių sąlygų)</w:t>
      </w:r>
      <w:r>
        <w:rPr>
          <w:lang w:val="lt-LT" w:eastAsia="ru-RU"/>
        </w:rPr>
        <w:t xml:space="preserve">, </w:t>
      </w:r>
      <w:r w:rsidRPr="00162754">
        <w:rPr>
          <w:lang w:val="lt-LT"/>
        </w:rPr>
        <w:t xml:space="preserve">kurios </w:t>
      </w:r>
      <w:r w:rsidRPr="00162754">
        <w:rPr>
          <w:color w:val="000000"/>
          <w:spacing w:val="3"/>
          <w:lang w:val="lt-LT"/>
        </w:rPr>
        <w:t xml:space="preserve">buvo nenumatomos arba kurių joks patyręs Rangovas </w:t>
      </w:r>
      <w:r w:rsidRPr="00162754">
        <w:rPr>
          <w:color w:val="000000"/>
          <w:spacing w:val="-3"/>
          <w:lang w:val="lt-LT"/>
        </w:rPr>
        <w:t>nebūtų galėjęs tikėtis ir tai įvertinti</w:t>
      </w:r>
      <w:r w:rsidRPr="00823E23">
        <w:rPr>
          <w:lang w:val="lt-LT" w:eastAsia="ru-RU"/>
        </w:rPr>
        <w:t>;</w:t>
      </w:r>
    </w:p>
    <w:p w14:paraId="306337BA" w14:textId="77777777" w:rsidR="00CF1C9A" w:rsidRDefault="00CF1C9A" w:rsidP="00E2355D">
      <w:pPr>
        <w:jc w:val="both"/>
        <w:rPr>
          <w:lang w:val="lt-LT" w:eastAsia="ru-RU"/>
        </w:rPr>
      </w:pPr>
      <w:r>
        <w:rPr>
          <w:lang w:val="lt-LT" w:eastAsia="ru-RU"/>
        </w:rPr>
        <w:t xml:space="preserve">4.2.2. </w:t>
      </w:r>
      <w:r w:rsidRPr="00823E23">
        <w:rPr>
          <w:lang w:val="lt-LT" w:eastAsia="ru-RU"/>
        </w:rPr>
        <w:t>bet kokio vėlavimo, kliūčių ar trukdymų, suk</w:t>
      </w:r>
      <w:r>
        <w:rPr>
          <w:lang w:val="lt-LT" w:eastAsia="ru-RU"/>
        </w:rPr>
        <w:t xml:space="preserve">eltų arba priskiriamų Užsakovui </w:t>
      </w:r>
      <w:r w:rsidRPr="00162754">
        <w:rPr>
          <w:lang w:val="lt-LT"/>
        </w:rPr>
        <w:t>arba Užsakovo personalui, arba tretiesiems asmenims</w:t>
      </w:r>
      <w:r>
        <w:rPr>
          <w:lang w:val="lt-LT" w:eastAsia="ru-RU"/>
        </w:rPr>
        <w:t>;</w:t>
      </w:r>
    </w:p>
    <w:p w14:paraId="695DB887" w14:textId="77777777" w:rsidR="00CF1C9A" w:rsidRDefault="00CF1C9A" w:rsidP="00E2355D">
      <w:pPr>
        <w:jc w:val="both"/>
        <w:rPr>
          <w:lang w:val="lt-LT" w:eastAsia="ru-RU"/>
        </w:rPr>
      </w:pPr>
      <w:r>
        <w:rPr>
          <w:lang w:val="lt-LT" w:eastAsia="ru-RU"/>
        </w:rPr>
        <w:t xml:space="preserve">4.2.3. kitų Šalių sutarimu pripažintų objektyvių aplinkybių, </w:t>
      </w:r>
      <w:r w:rsidRPr="0025398F">
        <w:rPr>
          <w:lang w:val="lt-LT" w:eastAsia="ru-RU"/>
        </w:rPr>
        <w:t>kurių Šal</w:t>
      </w:r>
      <w:r>
        <w:rPr>
          <w:lang w:val="lt-LT" w:eastAsia="ru-RU"/>
        </w:rPr>
        <w:t>ys negalėjo iš anksto numatyti.</w:t>
      </w:r>
    </w:p>
    <w:p w14:paraId="4B7D0AB4" w14:textId="77777777" w:rsidR="00CF1C9A" w:rsidRDefault="00CF1C9A" w:rsidP="00E2355D">
      <w:pPr>
        <w:jc w:val="both"/>
        <w:rPr>
          <w:lang w:val="lt-LT" w:eastAsia="ru-RU"/>
        </w:rPr>
      </w:pPr>
      <w:r>
        <w:rPr>
          <w:lang w:val="lt-LT" w:eastAsia="ru-RU"/>
        </w:rPr>
        <w:t xml:space="preserve">4.3. </w:t>
      </w:r>
      <w:r w:rsidRPr="004F4AA0">
        <w:rPr>
          <w:lang w:val="lt-LT" w:eastAsia="ru-RU"/>
        </w:rPr>
        <w:t>Darbų pabaiga pagal Sutartį bus laikomas momentas, kai bus užbaigti visi Sutartyje numatyti Darbai ir pasirašytas Darbų perdavimo-priėmimo aktas.</w:t>
      </w:r>
    </w:p>
    <w:p w14:paraId="1710784E" w14:textId="6342A8E7" w:rsidR="00CF1C9A" w:rsidRPr="004F4AA0" w:rsidRDefault="00CF1C9A" w:rsidP="00E2355D">
      <w:pPr>
        <w:jc w:val="both"/>
        <w:rPr>
          <w:lang w:val="lt-LT" w:eastAsia="ru-RU"/>
        </w:rPr>
      </w:pPr>
      <w:r>
        <w:rPr>
          <w:lang w:val="lt-LT" w:eastAsia="ru-RU"/>
        </w:rPr>
        <w:t xml:space="preserve">4.4. </w:t>
      </w:r>
      <w:r w:rsidRPr="004F4AA0">
        <w:rPr>
          <w:lang w:val="lt-LT" w:eastAsia="ru-RU"/>
        </w:rPr>
        <w:t xml:space="preserve">Užsakovas, raštu dėl pasikeitusių aplinkybių, </w:t>
      </w:r>
      <w:r>
        <w:rPr>
          <w:lang w:val="lt-LT" w:eastAsia="ru-RU"/>
        </w:rPr>
        <w:t xml:space="preserve">nurodytų Sutarties 4.5 papunktyje, </w:t>
      </w:r>
      <w:r w:rsidRPr="004F4AA0">
        <w:rPr>
          <w:lang w:val="lt-LT" w:eastAsia="ru-RU"/>
        </w:rPr>
        <w:t xml:space="preserve">kai dėl jų negalima tęsti Darbų ir, kai jos tampa žinomos po Sutarties sudarymo ir, kai Rangovas nebuvo prisiėmęs jų atsiradimo rizikos, gali bet kada nurodyti Rangovui sustabdyti visų Darbų vykdymą, nurodydamas </w:t>
      </w:r>
      <w:r w:rsidRPr="00162754">
        <w:rPr>
          <w:i/>
          <w:lang w:val="lt-LT" w:eastAsia="ru-RU"/>
        </w:rPr>
        <w:t>(jeigu įmanoma)</w:t>
      </w:r>
      <w:r w:rsidRPr="004F4AA0">
        <w:rPr>
          <w:lang w:val="lt-LT" w:eastAsia="ru-RU"/>
        </w:rPr>
        <w:t xml:space="preserve"> sustabdymo trukmę dienomis. </w:t>
      </w:r>
    </w:p>
    <w:p w14:paraId="6DE404CD" w14:textId="77777777" w:rsidR="00CF1C9A" w:rsidRPr="004F4AA0" w:rsidRDefault="00CF1C9A" w:rsidP="00E2355D">
      <w:pPr>
        <w:jc w:val="both"/>
        <w:rPr>
          <w:lang w:val="lt-LT" w:eastAsia="ru-RU"/>
        </w:rPr>
      </w:pPr>
      <w:r>
        <w:rPr>
          <w:lang w:val="lt-LT" w:eastAsia="ru-RU"/>
        </w:rPr>
        <w:t xml:space="preserve">4.5. </w:t>
      </w:r>
      <w:r w:rsidRPr="004F4AA0">
        <w:rPr>
          <w:lang w:val="lt-LT" w:eastAsia="ru-RU"/>
        </w:rPr>
        <w:t xml:space="preserve">Aplinkybės, dėl kurių gali būti stabdomi darbai, yra: </w:t>
      </w:r>
    </w:p>
    <w:p w14:paraId="5F991CB7" w14:textId="77777777" w:rsidR="00CF1C9A" w:rsidRPr="004F4AA0" w:rsidRDefault="00CF1C9A" w:rsidP="00E2355D">
      <w:pPr>
        <w:jc w:val="both"/>
        <w:rPr>
          <w:lang w:val="lt-LT" w:eastAsia="ru-RU"/>
        </w:rPr>
      </w:pPr>
      <w:r>
        <w:rPr>
          <w:lang w:val="lt-LT" w:eastAsia="ru-RU"/>
        </w:rPr>
        <w:t xml:space="preserve">4.5.1. </w:t>
      </w:r>
      <w:r w:rsidRPr="004F4AA0">
        <w:rPr>
          <w:lang w:val="lt-LT" w:eastAsia="ru-RU"/>
        </w:rPr>
        <w:t>trečiųjų šalių įtaka;</w:t>
      </w:r>
    </w:p>
    <w:p w14:paraId="0FEF7638" w14:textId="77777777" w:rsidR="00CF1C9A" w:rsidRPr="004F4AA0" w:rsidRDefault="00CF1C9A" w:rsidP="00E2355D">
      <w:pPr>
        <w:jc w:val="both"/>
        <w:rPr>
          <w:lang w:val="lt-LT" w:eastAsia="ru-RU"/>
        </w:rPr>
      </w:pPr>
      <w:r>
        <w:rPr>
          <w:lang w:val="lt-LT" w:eastAsia="ru-RU"/>
        </w:rPr>
        <w:t>4.5.2</w:t>
      </w:r>
      <w:r w:rsidRPr="004F4AA0">
        <w:rPr>
          <w:lang w:val="lt-LT" w:eastAsia="ru-RU"/>
        </w:rPr>
        <w:t>.</w:t>
      </w:r>
      <w:r>
        <w:rPr>
          <w:lang w:val="lt-LT" w:eastAsia="ru-RU"/>
        </w:rPr>
        <w:t xml:space="preserve"> </w:t>
      </w:r>
      <w:r w:rsidRPr="004F4AA0">
        <w:rPr>
          <w:lang w:val="lt-LT" w:eastAsia="ru-RU"/>
        </w:rPr>
        <w:t>sustabdytas finansavimas arba trūksta finansavimo;</w:t>
      </w:r>
    </w:p>
    <w:p w14:paraId="7096FEBC" w14:textId="77777777" w:rsidR="00CF1C9A" w:rsidRPr="004F4AA0" w:rsidRDefault="00CF1C9A" w:rsidP="00E2355D">
      <w:pPr>
        <w:jc w:val="both"/>
        <w:rPr>
          <w:lang w:val="lt-LT" w:eastAsia="ru-RU"/>
        </w:rPr>
      </w:pPr>
      <w:r>
        <w:rPr>
          <w:lang w:val="lt-LT" w:eastAsia="ru-RU"/>
        </w:rPr>
        <w:t xml:space="preserve">4.5.3. </w:t>
      </w:r>
      <w:r w:rsidRPr="004F4AA0">
        <w:rPr>
          <w:lang w:val="lt-LT" w:eastAsia="ru-RU"/>
        </w:rPr>
        <w:t>laiku neatlaisvinta Darbų vieta;</w:t>
      </w:r>
    </w:p>
    <w:p w14:paraId="6BB75B92" w14:textId="77777777" w:rsidR="00CF1C9A" w:rsidRPr="004F4AA0" w:rsidRDefault="00CF1C9A" w:rsidP="00E2355D">
      <w:pPr>
        <w:jc w:val="both"/>
        <w:rPr>
          <w:lang w:val="lt-LT" w:eastAsia="ru-RU"/>
        </w:rPr>
      </w:pPr>
      <w:r>
        <w:rPr>
          <w:lang w:val="lt-LT" w:eastAsia="ru-RU"/>
        </w:rPr>
        <w:t>4.5.4</w:t>
      </w:r>
      <w:r w:rsidRPr="004F4AA0">
        <w:rPr>
          <w:lang w:val="lt-LT" w:eastAsia="ru-RU"/>
        </w:rPr>
        <w:t xml:space="preserve">. būtinas papildomas laikas įvykdyti papildomų </w:t>
      </w:r>
      <w:r>
        <w:rPr>
          <w:lang w:val="lt-LT" w:eastAsia="ru-RU"/>
        </w:rPr>
        <w:t>d</w:t>
      </w:r>
      <w:r w:rsidRPr="004F4AA0">
        <w:rPr>
          <w:lang w:val="lt-LT" w:eastAsia="ru-RU"/>
        </w:rPr>
        <w:t>arbų viešąjį pirkimą;</w:t>
      </w:r>
    </w:p>
    <w:p w14:paraId="7440D1D1" w14:textId="77777777" w:rsidR="00CF1C9A" w:rsidRPr="004F4AA0" w:rsidRDefault="00CF1C9A" w:rsidP="00E2355D">
      <w:pPr>
        <w:jc w:val="both"/>
        <w:rPr>
          <w:lang w:val="lt-LT" w:eastAsia="ru-RU"/>
        </w:rPr>
      </w:pPr>
      <w:r>
        <w:rPr>
          <w:lang w:val="lt-LT" w:eastAsia="ru-RU"/>
        </w:rPr>
        <w:t xml:space="preserve">4.5.5. </w:t>
      </w:r>
      <w:r w:rsidRPr="004F4AA0">
        <w:rPr>
          <w:lang w:val="lt-LT" w:eastAsia="ru-RU"/>
        </w:rPr>
        <w:t xml:space="preserve">bet koks nenumatomas gamtos jėgų veikimas, kurio joks patyręs rangovas nebūtų galėjęs tikėtis; </w:t>
      </w:r>
    </w:p>
    <w:p w14:paraId="75BE40C6" w14:textId="77777777" w:rsidR="00CF1C9A" w:rsidRPr="004F4AA0" w:rsidRDefault="00CF1C9A" w:rsidP="00E2355D">
      <w:pPr>
        <w:jc w:val="both"/>
        <w:rPr>
          <w:lang w:val="lt-LT" w:eastAsia="ru-RU"/>
        </w:rPr>
      </w:pPr>
      <w:r>
        <w:rPr>
          <w:lang w:val="lt-LT" w:eastAsia="ru-RU"/>
        </w:rPr>
        <w:t xml:space="preserve">4.5.6. </w:t>
      </w:r>
      <w:r w:rsidRPr="004F4AA0">
        <w:rPr>
          <w:lang w:val="lt-LT" w:eastAsia="ru-RU"/>
        </w:rPr>
        <w:t xml:space="preserve">fizinės kliūtys arba kitos nei klimatinės fizinės sąlygos, su kuriomis vykdant </w:t>
      </w:r>
      <w:r>
        <w:rPr>
          <w:lang w:val="lt-LT" w:eastAsia="ru-RU"/>
        </w:rPr>
        <w:t>D</w:t>
      </w:r>
      <w:r w:rsidRPr="004F4AA0">
        <w:rPr>
          <w:lang w:val="lt-LT" w:eastAsia="ru-RU"/>
        </w:rPr>
        <w:t xml:space="preserve">arbus susidurta </w:t>
      </w:r>
      <w:r>
        <w:rPr>
          <w:lang w:val="lt-LT" w:eastAsia="ru-RU"/>
        </w:rPr>
        <w:t>s</w:t>
      </w:r>
      <w:r w:rsidRPr="004F4AA0">
        <w:rPr>
          <w:lang w:val="lt-LT" w:eastAsia="ru-RU"/>
        </w:rPr>
        <w:t xml:space="preserve">tatybvietėje, ir tų kliūčių ar sąlygų Rangovas nebūtų galėjęs pagrįstai numatyti; </w:t>
      </w:r>
    </w:p>
    <w:p w14:paraId="1EC7E3E4" w14:textId="77777777" w:rsidR="00CF1C9A" w:rsidRPr="004F4AA0" w:rsidRDefault="00CF1C9A" w:rsidP="00E2355D">
      <w:pPr>
        <w:jc w:val="both"/>
        <w:rPr>
          <w:lang w:val="lt-LT" w:eastAsia="ru-RU"/>
        </w:rPr>
      </w:pPr>
      <w:r>
        <w:rPr>
          <w:lang w:val="lt-LT" w:eastAsia="ru-RU"/>
        </w:rPr>
        <w:t xml:space="preserve">4.5.7. </w:t>
      </w:r>
      <w:r w:rsidRPr="004F4AA0">
        <w:rPr>
          <w:lang w:val="lt-LT" w:eastAsia="ru-RU"/>
        </w:rPr>
        <w:t xml:space="preserve">bet koks uždelsimas ar sutrikimas dėl </w:t>
      </w:r>
      <w:r>
        <w:rPr>
          <w:lang w:val="lt-LT" w:eastAsia="ru-RU"/>
        </w:rPr>
        <w:t>Sutarties pakeitimo</w:t>
      </w:r>
      <w:r w:rsidRPr="004F4AA0">
        <w:rPr>
          <w:lang w:val="lt-LT" w:eastAsia="ru-RU"/>
        </w:rPr>
        <w:t xml:space="preserve">; </w:t>
      </w:r>
    </w:p>
    <w:p w14:paraId="757E7452" w14:textId="77777777" w:rsidR="00CF1C9A" w:rsidRDefault="00CF1C9A" w:rsidP="00E2355D">
      <w:pPr>
        <w:jc w:val="both"/>
        <w:rPr>
          <w:lang w:val="lt-LT" w:eastAsia="ru-RU"/>
        </w:rPr>
      </w:pPr>
      <w:r>
        <w:rPr>
          <w:lang w:val="lt-LT" w:eastAsia="ru-RU"/>
        </w:rPr>
        <w:t xml:space="preserve">4.5.8. </w:t>
      </w:r>
      <w:r w:rsidRPr="004F4AA0">
        <w:rPr>
          <w:lang w:val="lt-LT" w:eastAsia="ru-RU"/>
        </w:rPr>
        <w:t xml:space="preserve">kitos aplinkybės, kurios nebuvo žinomos pirkimo vykdymo metu ir su kuriomis susidurtų bet kuris rangovas. </w:t>
      </w:r>
    </w:p>
    <w:p w14:paraId="0F416D78" w14:textId="77777777" w:rsidR="00CF1C9A" w:rsidRDefault="00CF1C9A" w:rsidP="00E2355D">
      <w:pPr>
        <w:jc w:val="both"/>
        <w:rPr>
          <w:lang w:val="lt-LT" w:eastAsia="ru-RU"/>
        </w:rPr>
      </w:pPr>
      <w:r>
        <w:rPr>
          <w:lang w:val="lt-LT" w:eastAsia="ru-RU"/>
        </w:rPr>
        <w:t xml:space="preserve">4.6. </w:t>
      </w:r>
      <w:r w:rsidRPr="004F4AA0">
        <w:rPr>
          <w:lang w:val="lt-LT" w:eastAsia="ru-RU"/>
        </w:rPr>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Tokio sustabdymo metu visus </w:t>
      </w:r>
      <w:r>
        <w:rPr>
          <w:lang w:val="lt-LT" w:eastAsia="ru-RU"/>
        </w:rPr>
        <w:t xml:space="preserve">atliktus Darbus </w:t>
      </w:r>
      <w:r w:rsidRPr="004F4AA0">
        <w:rPr>
          <w:lang w:val="lt-LT" w:eastAsia="ru-RU"/>
        </w:rPr>
        <w:t>saugoti nuo sugadinimo</w:t>
      </w:r>
      <w:r>
        <w:rPr>
          <w:lang w:val="lt-LT" w:eastAsia="ru-RU"/>
        </w:rPr>
        <w:t xml:space="preserve"> ar</w:t>
      </w:r>
      <w:r w:rsidRPr="004F4AA0">
        <w:rPr>
          <w:lang w:val="lt-LT" w:eastAsia="ru-RU"/>
        </w:rPr>
        <w:t xml:space="preserve">ba žalos. Šiame punkte numatytu atveju Rangovas turi teisę į pagrįstai patirtų papildomų </w:t>
      </w:r>
      <w:r>
        <w:rPr>
          <w:lang w:val="lt-LT" w:eastAsia="ru-RU"/>
        </w:rPr>
        <w:t>i</w:t>
      </w:r>
      <w:r w:rsidRPr="004F4AA0">
        <w:rPr>
          <w:lang w:val="lt-LT" w:eastAsia="ru-RU"/>
        </w:rPr>
        <w:t>šlaidų apmokėjimą.</w:t>
      </w:r>
    </w:p>
    <w:p w14:paraId="5C115BD9" w14:textId="77777777" w:rsidR="00CF1C9A" w:rsidRDefault="00CF1C9A" w:rsidP="00E2355D">
      <w:pPr>
        <w:jc w:val="both"/>
        <w:rPr>
          <w:lang w:val="lt-LT" w:eastAsia="ru-RU"/>
        </w:rPr>
      </w:pPr>
      <w:r>
        <w:rPr>
          <w:lang w:val="lt-LT" w:eastAsia="ru-RU"/>
        </w:rPr>
        <w:t xml:space="preserve">4.7. </w:t>
      </w:r>
      <w:r w:rsidRPr="00162754">
        <w:rPr>
          <w:lang w:val="lt-LT"/>
        </w:rPr>
        <w:t>Jeigu Rangovas vėluoja atlikti Darbus per Darbų atlikimo terminą, nurodytą Sutarties 4.</w:t>
      </w:r>
      <w:r>
        <w:rPr>
          <w:lang w:val="lt-LT"/>
        </w:rPr>
        <w:t>1</w:t>
      </w:r>
      <w:r w:rsidRPr="00162754">
        <w:rPr>
          <w:lang w:val="lt-LT"/>
        </w:rPr>
        <w:t xml:space="preserve"> papunktyje, ir nepateikia Užsakovui pagrįstų įrodymų, pateisinančių Darbų vėlavimą, Užsakovas </w:t>
      </w:r>
      <w:r w:rsidRPr="00162754">
        <w:rPr>
          <w:lang w:val="lt-LT"/>
        </w:rPr>
        <w:lastRenderedPageBreak/>
        <w:t xml:space="preserve">reikalaus delspinigių dėl vėlavimo, kurių dydis yra nurodytas </w:t>
      </w:r>
      <w:r>
        <w:rPr>
          <w:lang w:val="lt-LT"/>
        </w:rPr>
        <w:t xml:space="preserve">Sutarties </w:t>
      </w:r>
      <w:r w:rsidRPr="00162754">
        <w:rPr>
          <w:lang w:val="lt-LT"/>
        </w:rPr>
        <w:t>8.5 papunktyje. Delspinigių nebus reikalaujama, jei vėluojama dėl priežasčių, nepriklausančių nuo Rangovo</w:t>
      </w:r>
      <w:r>
        <w:rPr>
          <w:lang w:val="lt-LT"/>
        </w:rPr>
        <w:t>.</w:t>
      </w:r>
    </w:p>
    <w:p w14:paraId="20FD8A12" w14:textId="77777777" w:rsidR="00CF1C9A" w:rsidRDefault="00CF1C9A" w:rsidP="00E2355D">
      <w:pPr>
        <w:jc w:val="center"/>
        <w:rPr>
          <w:b/>
          <w:lang w:val="lt-LT" w:eastAsia="ru-RU"/>
        </w:rPr>
      </w:pPr>
    </w:p>
    <w:p w14:paraId="39A6A024" w14:textId="77777777" w:rsidR="00CF1C9A" w:rsidRPr="0025398F" w:rsidRDefault="00CF1C9A" w:rsidP="00CF1C9A">
      <w:pPr>
        <w:ind w:hanging="142"/>
        <w:jc w:val="center"/>
        <w:rPr>
          <w:b/>
          <w:lang w:val="lt-LT" w:eastAsia="ru-RU"/>
        </w:rPr>
      </w:pPr>
      <w:r w:rsidRPr="0025398F">
        <w:rPr>
          <w:b/>
          <w:lang w:val="lt-LT" w:eastAsia="ru-RU"/>
        </w:rPr>
        <w:t>5.</w:t>
      </w:r>
      <w:r w:rsidRPr="0025398F">
        <w:rPr>
          <w:lang w:val="lt-LT" w:eastAsia="ru-RU"/>
        </w:rPr>
        <w:t xml:space="preserve"> </w:t>
      </w:r>
      <w:r w:rsidRPr="0025398F">
        <w:rPr>
          <w:b/>
          <w:lang w:val="lt-LT" w:eastAsia="ru-RU"/>
        </w:rPr>
        <w:t>Užsakov</w:t>
      </w:r>
      <w:r>
        <w:rPr>
          <w:b/>
          <w:lang w:val="lt-LT" w:eastAsia="ru-RU"/>
        </w:rPr>
        <w:t>o įsipareigojimai ir teisės</w:t>
      </w:r>
    </w:p>
    <w:p w14:paraId="485A697B" w14:textId="77777777" w:rsidR="00CF1C9A" w:rsidRPr="009D6AE6" w:rsidRDefault="00CF1C9A" w:rsidP="00CF1C9A">
      <w:pPr>
        <w:ind w:firstLine="1134"/>
        <w:jc w:val="center"/>
        <w:rPr>
          <w:b/>
          <w:lang w:val="lt-LT" w:eastAsia="ru-RU"/>
        </w:rPr>
      </w:pPr>
    </w:p>
    <w:p w14:paraId="4F8D7CCF" w14:textId="77777777" w:rsidR="00CF1C9A" w:rsidRDefault="00CF1C9A" w:rsidP="00E2355D">
      <w:pPr>
        <w:jc w:val="both"/>
        <w:rPr>
          <w:lang w:val="lt-LT" w:eastAsia="ru-RU"/>
        </w:rPr>
      </w:pPr>
      <w:r w:rsidRPr="009D6AE6">
        <w:rPr>
          <w:b/>
          <w:lang w:val="lt-LT" w:eastAsia="ru-RU"/>
        </w:rPr>
        <w:t>5.1. Užsakovas įsipareigoja</w:t>
      </w:r>
      <w:r>
        <w:rPr>
          <w:lang w:val="lt-LT" w:eastAsia="ru-RU"/>
        </w:rPr>
        <w:t>:</w:t>
      </w:r>
    </w:p>
    <w:p w14:paraId="01F9E4F9" w14:textId="77777777" w:rsidR="00CF1C9A" w:rsidRPr="0025398F" w:rsidRDefault="00CF1C9A" w:rsidP="00E2355D">
      <w:pPr>
        <w:jc w:val="both"/>
        <w:rPr>
          <w:lang w:val="lt-LT" w:eastAsia="ru-RU"/>
        </w:rPr>
      </w:pPr>
      <w:r w:rsidRPr="001F5635">
        <w:rPr>
          <w:lang w:val="lt-LT" w:eastAsia="ru-RU"/>
        </w:rPr>
        <w:t>5.1.1. paskirti už Darbų techninę priežiūrą atsakingą</w:t>
      </w:r>
      <w:r>
        <w:rPr>
          <w:lang w:val="lt-LT" w:eastAsia="ru-RU"/>
        </w:rPr>
        <w:t xml:space="preserve"> Užsakovo darbuotoją;</w:t>
      </w:r>
      <w:r w:rsidRPr="0025398F">
        <w:rPr>
          <w:lang w:val="lt-LT" w:eastAsia="ru-RU"/>
        </w:rPr>
        <w:t xml:space="preserve"> </w:t>
      </w:r>
    </w:p>
    <w:p w14:paraId="6AD1DAC7" w14:textId="21C04FBF" w:rsidR="00CF1C9A" w:rsidRPr="0025398F" w:rsidRDefault="00CF1C9A" w:rsidP="00E2355D">
      <w:pPr>
        <w:jc w:val="both"/>
        <w:rPr>
          <w:b/>
          <w:lang w:val="lt-LT" w:eastAsia="ru-RU"/>
        </w:rPr>
      </w:pPr>
      <w:r>
        <w:rPr>
          <w:lang w:val="lt-LT" w:eastAsia="ru-RU"/>
        </w:rPr>
        <w:t>5.1.2. n</w:t>
      </w:r>
      <w:r w:rsidRPr="0025398F">
        <w:rPr>
          <w:lang w:val="lt-LT" w:eastAsia="ru-RU"/>
        </w:rPr>
        <w:t xml:space="preserve">e vėliau kaip per </w:t>
      </w:r>
      <w:r w:rsidR="009C1A9E">
        <w:rPr>
          <w:lang w:val="lt-LT" w:eastAsia="ru-RU"/>
        </w:rPr>
        <w:t>2 (dvi)</w:t>
      </w:r>
      <w:r w:rsidRPr="00C37788">
        <w:rPr>
          <w:lang w:val="lt-LT" w:eastAsia="ru-RU"/>
        </w:rPr>
        <w:t xml:space="preserve"> </w:t>
      </w:r>
      <w:r w:rsidR="00176EBA">
        <w:rPr>
          <w:lang w:val="lt-LT" w:eastAsia="ru-RU"/>
        </w:rPr>
        <w:t>darbo</w:t>
      </w:r>
      <w:r w:rsidRPr="00C37788">
        <w:rPr>
          <w:lang w:val="lt-LT" w:eastAsia="ru-RU"/>
        </w:rPr>
        <w:t xml:space="preserve"> dienas </w:t>
      </w:r>
      <w:bookmarkStart w:id="0" w:name="_Hlk212721351"/>
      <w:r w:rsidRPr="0025398F">
        <w:rPr>
          <w:lang w:val="lt-LT" w:eastAsia="ru-RU"/>
        </w:rPr>
        <w:t xml:space="preserve">nuo Sutarties įsigaliojimo dienos perduoti Rangovui </w:t>
      </w:r>
      <w:r>
        <w:rPr>
          <w:i/>
          <w:lang w:val="lt-LT" w:eastAsia="ru-RU"/>
        </w:rPr>
        <w:t>Darbų objektą</w:t>
      </w:r>
      <w:r>
        <w:rPr>
          <w:lang w:val="lt-LT" w:eastAsia="ru-RU"/>
        </w:rPr>
        <w:t xml:space="preserve"> Sutartyje numatytiems D</w:t>
      </w:r>
      <w:r w:rsidRPr="0025398F">
        <w:rPr>
          <w:lang w:val="lt-LT" w:eastAsia="ru-RU"/>
        </w:rPr>
        <w:t>arbams atlikti</w:t>
      </w:r>
      <w:r>
        <w:rPr>
          <w:lang w:val="lt-LT" w:eastAsia="ru-RU"/>
        </w:rPr>
        <w:t xml:space="preserve">. </w:t>
      </w:r>
      <w:r>
        <w:rPr>
          <w:iCs/>
          <w:lang w:val="lt-LT" w:eastAsia="ru-RU"/>
        </w:rPr>
        <w:t>Darbų objektas</w:t>
      </w:r>
      <w:r w:rsidRPr="00931A84">
        <w:rPr>
          <w:iCs/>
          <w:lang w:val="lt-LT"/>
        </w:rPr>
        <w:t xml:space="preserve"> yra perduodama Šalims pasirašant </w:t>
      </w:r>
      <w:r>
        <w:rPr>
          <w:iCs/>
          <w:lang w:val="lt-LT"/>
        </w:rPr>
        <w:t>Darbų objekto</w:t>
      </w:r>
      <w:r w:rsidRPr="00931A84">
        <w:rPr>
          <w:iCs/>
          <w:lang w:val="lt-LT"/>
        </w:rPr>
        <w:t xml:space="preserve"> perdavimo ir priėmimo aktą STR 1.06.01:2016 „Statybos darbai. Statinio statybos priežiūra“ nustatyta tvarka</w:t>
      </w:r>
      <w:r w:rsidRPr="00A53D4B">
        <w:rPr>
          <w:iCs/>
          <w:lang w:val="lt-LT" w:eastAsia="ru-RU"/>
        </w:rPr>
        <w:t>;</w:t>
      </w:r>
    </w:p>
    <w:bookmarkEnd w:id="0"/>
    <w:p w14:paraId="0FC2F896" w14:textId="77777777" w:rsidR="00CF1C9A" w:rsidRPr="0025398F" w:rsidRDefault="00CF1C9A" w:rsidP="00E2355D">
      <w:pPr>
        <w:jc w:val="both"/>
        <w:rPr>
          <w:lang w:val="lt-LT" w:eastAsia="ru-RU"/>
        </w:rPr>
      </w:pPr>
      <w:r w:rsidRPr="0025398F">
        <w:rPr>
          <w:lang w:val="lt-LT" w:eastAsia="ru-RU"/>
        </w:rPr>
        <w:t>5.</w:t>
      </w:r>
      <w:r>
        <w:rPr>
          <w:lang w:val="lt-LT" w:eastAsia="ru-RU"/>
        </w:rPr>
        <w:t>1.</w:t>
      </w:r>
      <w:r w:rsidRPr="0025398F">
        <w:rPr>
          <w:lang w:val="lt-LT" w:eastAsia="ru-RU"/>
        </w:rPr>
        <w:t xml:space="preserve">3. </w:t>
      </w:r>
      <w:r>
        <w:rPr>
          <w:lang w:val="lt-LT" w:eastAsia="ru-RU"/>
        </w:rPr>
        <w:t>p</w:t>
      </w:r>
      <w:r w:rsidRPr="0025398F">
        <w:rPr>
          <w:lang w:val="lt-LT" w:eastAsia="ru-RU"/>
        </w:rPr>
        <w:t>ateikti visus reikalingus leidimus Darbams atlikti, jeigu tokie leidimai reikalingi pagal galiojančius norminius aktus</w:t>
      </w:r>
      <w:r>
        <w:rPr>
          <w:lang w:val="lt-LT" w:eastAsia="ru-RU"/>
        </w:rPr>
        <w:t>;</w:t>
      </w:r>
    </w:p>
    <w:p w14:paraId="45C75973" w14:textId="77777777" w:rsidR="00CF1C9A" w:rsidRPr="006112DF" w:rsidRDefault="00CF1C9A" w:rsidP="00E2355D">
      <w:pPr>
        <w:jc w:val="both"/>
        <w:rPr>
          <w:lang w:val="lt-LT" w:eastAsia="ru-RU"/>
        </w:rPr>
      </w:pPr>
      <w:r w:rsidRPr="006112DF">
        <w:rPr>
          <w:lang w:val="lt-LT" w:eastAsia="ru-RU"/>
        </w:rPr>
        <w:t>5.1.4. užtikrinti, kad Rangovas per visą Sutarties laikotarpį galėtų patekti į Darbų atlikimo vietą įstaigos darbo metu, t. y</w:t>
      </w:r>
      <w:r w:rsidRPr="00F34E9A">
        <w:rPr>
          <w:lang w:val="lt-LT" w:eastAsia="ru-RU"/>
        </w:rPr>
        <w:t>., pirmadieniais – ketvirtadieniais nuo 8.00 val. iki 17.00 val., penktadieniais nuo 8.00 val. iki 15.45 val</w:t>
      </w:r>
      <w:r w:rsidRPr="006112DF">
        <w:rPr>
          <w:lang w:val="lt-LT" w:eastAsia="ru-RU"/>
        </w:rPr>
        <w:t>.;</w:t>
      </w:r>
    </w:p>
    <w:p w14:paraId="0BBF6B25" w14:textId="77777777" w:rsidR="00CF1C9A" w:rsidRDefault="00CF1C9A" w:rsidP="00E2355D">
      <w:pPr>
        <w:jc w:val="both"/>
        <w:rPr>
          <w:lang w:val="lt-LT" w:eastAsia="ru-RU"/>
        </w:rPr>
      </w:pPr>
      <w:r w:rsidRPr="0025398F">
        <w:rPr>
          <w:lang w:val="lt-LT" w:eastAsia="ru-RU"/>
        </w:rPr>
        <w:t>5.</w:t>
      </w:r>
      <w:r>
        <w:rPr>
          <w:lang w:val="lt-LT" w:eastAsia="ru-RU"/>
        </w:rPr>
        <w:t>1.</w:t>
      </w:r>
      <w:r w:rsidRPr="0025398F">
        <w:rPr>
          <w:lang w:val="lt-LT" w:eastAsia="ru-RU"/>
        </w:rPr>
        <w:t xml:space="preserve">5. </w:t>
      </w:r>
      <w:r>
        <w:rPr>
          <w:lang w:val="lt-LT" w:eastAsia="ru-RU"/>
        </w:rPr>
        <w:t>p</w:t>
      </w:r>
      <w:r w:rsidRPr="0025398F">
        <w:rPr>
          <w:lang w:val="lt-LT" w:eastAsia="ru-RU"/>
        </w:rPr>
        <w:t>er visą Darbų atlikimo laikotarpį sudaryti galimybę naudotis Darbams atlikti reikalinga elektros energija ir vandeniu</w:t>
      </w:r>
      <w:r>
        <w:rPr>
          <w:lang w:val="lt-LT" w:eastAsia="ru-RU"/>
        </w:rPr>
        <w:t>;</w:t>
      </w:r>
      <w:r w:rsidRPr="0025398F">
        <w:rPr>
          <w:lang w:val="lt-LT" w:eastAsia="ru-RU"/>
        </w:rPr>
        <w:t xml:space="preserve"> </w:t>
      </w:r>
    </w:p>
    <w:p w14:paraId="497E202A" w14:textId="77777777" w:rsidR="00CF1C9A" w:rsidRDefault="00CF1C9A" w:rsidP="00E2355D">
      <w:pPr>
        <w:jc w:val="both"/>
        <w:rPr>
          <w:lang w:val="lt-LT" w:eastAsia="ru-RU"/>
        </w:rPr>
      </w:pPr>
      <w:r w:rsidRPr="0025398F">
        <w:rPr>
          <w:lang w:val="lt-LT" w:eastAsia="ru-RU"/>
        </w:rPr>
        <w:t>5.</w:t>
      </w:r>
      <w:r>
        <w:rPr>
          <w:lang w:val="lt-LT" w:eastAsia="ru-RU"/>
        </w:rPr>
        <w:t>1.</w:t>
      </w:r>
      <w:r w:rsidRPr="0025398F">
        <w:rPr>
          <w:lang w:val="lt-LT" w:eastAsia="ru-RU"/>
        </w:rPr>
        <w:t xml:space="preserve">6. </w:t>
      </w:r>
      <w:r>
        <w:rPr>
          <w:lang w:val="lt-LT" w:eastAsia="ru-RU"/>
        </w:rPr>
        <w:t>p</w:t>
      </w:r>
      <w:r w:rsidRPr="0025398F">
        <w:rPr>
          <w:lang w:val="lt-LT" w:eastAsia="ru-RU"/>
        </w:rPr>
        <w:t xml:space="preserve">riimti Rangovo atliktus Darbus ir pasirašyti atliktų Darbų perdavimo-priėmimo aktą per </w:t>
      </w:r>
      <w:r w:rsidRPr="00C37788">
        <w:rPr>
          <w:i/>
          <w:lang w:val="lt-LT" w:eastAsia="ru-RU"/>
        </w:rPr>
        <w:t>2 (dvi)</w:t>
      </w:r>
      <w:r w:rsidRPr="00C37788">
        <w:rPr>
          <w:lang w:val="lt-LT" w:eastAsia="ru-RU"/>
        </w:rPr>
        <w:t xml:space="preserve"> </w:t>
      </w:r>
      <w:r w:rsidRPr="0025398F">
        <w:rPr>
          <w:lang w:val="lt-LT" w:eastAsia="ru-RU"/>
        </w:rPr>
        <w:t>darbo dienas nuo šio akto gavimo dienos arba per šį laikotarpį pateikti motyvuotą atsisakymą pasirašyti atliktų Darbų perdavimo-priėmimo aktą</w:t>
      </w:r>
      <w:r>
        <w:rPr>
          <w:lang w:val="lt-LT" w:eastAsia="ru-RU"/>
        </w:rPr>
        <w:t>, nurodant, kokių priemonių turi imtis Rangovas, kad Darbų perdavimo-priėmimo aktas būtų pasirašytas;</w:t>
      </w:r>
    </w:p>
    <w:p w14:paraId="06A4CE2B" w14:textId="77777777" w:rsidR="00CF1C9A" w:rsidRDefault="00CF1C9A" w:rsidP="00E2355D">
      <w:pPr>
        <w:jc w:val="both"/>
        <w:rPr>
          <w:lang w:val="lt-LT" w:eastAsia="ru-RU"/>
        </w:rPr>
      </w:pPr>
      <w:r>
        <w:rPr>
          <w:lang w:val="lt-LT" w:eastAsia="ru-RU"/>
        </w:rPr>
        <w:t>5.1.7. s</w:t>
      </w:r>
      <w:r w:rsidRPr="003D2153">
        <w:rPr>
          <w:lang w:val="lt-LT" w:eastAsia="ru-RU"/>
        </w:rPr>
        <w:t xml:space="preserve">umokėti </w:t>
      </w:r>
      <w:r>
        <w:rPr>
          <w:lang w:val="lt-LT" w:eastAsia="ru-RU"/>
        </w:rPr>
        <w:t xml:space="preserve">Rangovui </w:t>
      </w:r>
      <w:r w:rsidRPr="003D2153">
        <w:rPr>
          <w:lang w:val="lt-LT" w:eastAsia="ru-RU"/>
        </w:rPr>
        <w:t>už faktiškai ir kokybiškai atliktus Darbus Sutartyje nustatyta tvarka, terminais ir sąlygomis</w:t>
      </w:r>
      <w:r>
        <w:rPr>
          <w:lang w:val="lt-LT" w:eastAsia="ru-RU"/>
        </w:rPr>
        <w:t>;</w:t>
      </w:r>
    </w:p>
    <w:p w14:paraId="7B85F21A" w14:textId="77777777" w:rsidR="00CF1C9A" w:rsidRDefault="00CF1C9A" w:rsidP="00E2355D">
      <w:pPr>
        <w:jc w:val="both"/>
        <w:rPr>
          <w:lang w:val="lt-LT" w:eastAsia="ru-RU"/>
        </w:rPr>
      </w:pPr>
      <w:r>
        <w:rPr>
          <w:lang w:val="lt-LT" w:eastAsia="ru-RU"/>
        </w:rPr>
        <w:t>5.1.8. n</w:t>
      </w:r>
      <w:r w:rsidRPr="003D2153">
        <w:rPr>
          <w:lang w:val="lt-LT" w:eastAsia="ru-RU"/>
        </w:rPr>
        <w:t xml:space="preserve">edelsdamas, bet ne vėliau kaip per 3 (tris) darbo dienas, raštu (Rangovo Sutartyje nurodytu </w:t>
      </w:r>
      <w:r>
        <w:rPr>
          <w:lang w:val="lt-LT" w:eastAsia="ru-RU"/>
        </w:rPr>
        <w:t>adresu</w:t>
      </w:r>
      <w:r w:rsidRPr="003D2153">
        <w:rPr>
          <w:lang w:val="lt-LT" w:eastAsia="ru-RU"/>
        </w:rPr>
        <w:t xml:space="preserve"> arba elektroniniu paštu) pranešti Rangovui apie pasikeitusius savo rekvizitus, teisinį statusą, paskirtą atstovą</w:t>
      </w:r>
      <w:r>
        <w:rPr>
          <w:lang w:val="lt-LT" w:eastAsia="ru-RU"/>
        </w:rPr>
        <w:t>;</w:t>
      </w:r>
    </w:p>
    <w:p w14:paraId="5CA5CF46" w14:textId="657DC4FC" w:rsidR="00CF1C9A" w:rsidRDefault="00CF1C9A" w:rsidP="00E2355D">
      <w:pPr>
        <w:jc w:val="both"/>
        <w:rPr>
          <w:lang w:val="lt-LT" w:eastAsia="ru-RU"/>
        </w:rPr>
      </w:pPr>
      <w:r>
        <w:rPr>
          <w:lang w:val="lt-LT" w:eastAsia="ru-RU"/>
        </w:rPr>
        <w:t xml:space="preserve">5.1.9. informuoti </w:t>
      </w:r>
      <w:r w:rsidRPr="00F34E9A">
        <w:rPr>
          <w:lang w:val="lt-LT" w:eastAsia="ru-RU"/>
        </w:rPr>
        <w:t>subrangovus apie tiesioginio atsiskaitymo galimybę</w:t>
      </w:r>
      <w:r>
        <w:rPr>
          <w:lang w:val="lt-LT" w:eastAsia="ru-RU"/>
        </w:rPr>
        <w:t>, kaip numatyta Sutarties 9.4 papunktyje.</w:t>
      </w:r>
    </w:p>
    <w:p w14:paraId="600D85C5" w14:textId="77777777" w:rsidR="00CF1C9A" w:rsidRPr="006112DF" w:rsidRDefault="00CF1C9A" w:rsidP="00E2355D">
      <w:pPr>
        <w:jc w:val="both"/>
        <w:rPr>
          <w:b/>
          <w:lang w:val="lt-LT" w:eastAsia="ru-RU"/>
        </w:rPr>
      </w:pPr>
      <w:r w:rsidRPr="006112DF">
        <w:rPr>
          <w:b/>
          <w:lang w:val="lt-LT" w:eastAsia="ru-RU"/>
        </w:rPr>
        <w:t>5.2. Užsakovas turi teisę:</w:t>
      </w:r>
    </w:p>
    <w:p w14:paraId="01D1D280" w14:textId="77777777" w:rsidR="00CF1C9A" w:rsidRPr="006112DF" w:rsidRDefault="00CF1C9A" w:rsidP="00E2355D">
      <w:pPr>
        <w:jc w:val="both"/>
        <w:rPr>
          <w:lang w:val="lt-LT" w:eastAsia="ru-RU"/>
        </w:rPr>
      </w:pPr>
      <w:r w:rsidRPr="006112DF">
        <w:rPr>
          <w:lang w:val="lt-LT" w:eastAsia="ru-RU"/>
        </w:rPr>
        <w:t xml:space="preserve">5.2.1. </w:t>
      </w:r>
      <w:r w:rsidRPr="006112DF">
        <w:rPr>
          <w:lang w:val="lt-LT"/>
        </w:rPr>
        <w:t>bet kuriuo metu tikrinti Darbų eigą ir kokybę,</w:t>
      </w:r>
      <w:r w:rsidRPr="006112DF">
        <w:rPr>
          <w:lang w:val="lt-LT" w:eastAsia="ru-RU"/>
        </w:rPr>
        <w:t xml:space="preserve"> kontroliuoti atliekamų Darbų kiekius ir kokybę, pastebėjus neatitikimų ar defektų, taip pat </w:t>
      </w:r>
      <w:r w:rsidRPr="006112DF">
        <w:rPr>
          <w:lang w:val="lt-LT"/>
        </w:rPr>
        <w:t>nukrypimus nuo Sutarties sąlygų, bloginančius Darbų rezultato kokybę</w:t>
      </w:r>
      <w:r w:rsidRPr="006112DF">
        <w:rPr>
          <w:lang w:val="lt-LT" w:eastAsia="ru-RU"/>
        </w:rPr>
        <w:t>, nedelsiant apie tai informuoti Rangovą;</w:t>
      </w:r>
    </w:p>
    <w:p w14:paraId="69853C9C" w14:textId="77777777" w:rsidR="00CF1C9A" w:rsidRPr="006112DF" w:rsidRDefault="00CF1C9A" w:rsidP="00E2355D">
      <w:pPr>
        <w:jc w:val="both"/>
        <w:rPr>
          <w:lang w:val="lt-LT" w:eastAsia="ru-RU"/>
        </w:rPr>
      </w:pPr>
      <w:r w:rsidRPr="006112DF">
        <w:rPr>
          <w:lang w:val="lt-LT" w:eastAsia="ru-RU"/>
        </w:rPr>
        <w:t>5.2.2. pareikšti reikalavimą dėl atliekamų ir/ar atliktų Darbų trūkumų pašalinimo, jeigu išaiškėja, kad Darbai atlikti nekokybiškai ir/ar neatitinka Sutartyje nustatytų reikalavimų;</w:t>
      </w:r>
    </w:p>
    <w:p w14:paraId="37730AC9" w14:textId="77777777" w:rsidR="00CF1C9A" w:rsidRPr="006112DF" w:rsidRDefault="00CF1C9A" w:rsidP="00E2355D">
      <w:pPr>
        <w:jc w:val="both"/>
        <w:rPr>
          <w:lang w:val="lt-LT" w:eastAsia="ru-RU"/>
        </w:rPr>
      </w:pPr>
      <w:r w:rsidRPr="006112DF">
        <w:rPr>
          <w:lang w:val="lt-LT" w:eastAsia="ru-RU"/>
        </w:rPr>
        <w:t>5.2.3. Rangovui nukrypus nuo Sutartyje nustatytų reikalavimų arba nesilaikant teisės aktuose nustatytų statybos normų ir taisyklių, reikalauti pašalinti defektus, nemokėti už netinkamai atliktus Darbus arba, prireikus, reikalauti sustabdyti Darbus, kol trūkumai bus pašalinti;</w:t>
      </w:r>
    </w:p>
    <w:p w14:paraId="537190E4" w14:textId="12087AAD" w:rsidR="00CF1C9A" w:rsidRPr="006112DF" w:rsidRDefault="00CF1C9A" w:rsidP="00E2355D">
      <w:pPr>
        <w:jc w:val="both"/>
        <w:rPr>
          <w:lang w:val="lt-LT" w:eastAsia="ru-RU"/>
        </w:rPr>
      </w:pPr>
      <w:r w:rsidRPr="006112DF">
        <w:rPr>
          <w:lang w:val="lt-LT" w:eastAsia="ru-RU"/>
        </w:rPr>
        <w:t>5.2.4. priskaičiuotų delspinigių ir (ar) baudos (jei taikoma) sumos dydžiu mažinti savo piniginę prievolę Rangovui;</w:t>
      </w:r>
    </w:p>
    <w:p w14:paraId="46D06CCB" w14:textId="26AC1408" w:rsidR="00CF1C9A" w:rsidRPr="006112DF" w:rsidRDefault="00CF1C9A" w:rsidP="00E2355D">
      <w:pPr>
        <w:jc w:val="both"/>
        <w:rPr>
          <w:lang w:val="lt-LT" w:eastAsia="ru-RU"/>
        </w:rPr>
      </w:pPr>
      <w:r w:rsidRPr="006112DF">
        <w:rPr>
          <w:lang w:val="lt-LT" w:eastAsia="ru-RU"/>
        </w:rPr>
        <w:t>5.2.5. nemokėti už atliktus Darbus:</w:t>
      </w:r>
    </w:p>
    <w:p w14:paraId="44EA8C26" w14:textId="7AB956A0" w:rsidR="00CF1C9A" w:rsidRPr="006112DF" w:rsidRDefault="00CF1C9A" w:rsidP="00E2355D">
      <w:pPr>
        <w:jc w:val="both"/>
        <w:rPr>
          <w:lang w:val="lt-LT" w:eastAsia="ru-RU"/>
        </w:rPr>
      </w:pPr>
      <w:r w:rsidRPr="006112DF">
        <w:rPr>
          <w:lang w:val="lt-LT" w:eastAsia="ru-RU"/>
        </w:rPr>
        <w:t>5.2.</w:t>
      </w:r>
      <w:r>
        <w:rPr>
          <w:lang w:val="lt-LT" w:eastAsia="ru-RU"/>
        </w:rPr>
        <w:t>5</w:t>
      </w:r>
      <w:r w:rsidRPr="006112DF">
        <w:rPr>
          <w:lang w:val="lt-LT" w:eastAsia="ru-RU"/>
        </w:rPr>
        <w:t>.1. tol, kol Rangovas nepašalina atliktų Darbų defektų pagal Užsakovo pareikštą teisėtą reikalavimą;</w:t>
      </w:r>
    </w:p>
    <w:p w14:paraId="750F76ED" w14:textId="181EF0FA" w:rsidR="00CF1C9A" w:rsidRPr="006112DF" w:rsidRDefault="00CF1C9A" w:rsidP="00E2355D">
      <w:pPr>
        <w:jc w:val="both"/>
        <w:rPr>
          <w:lang w:val="lt-LT" w:eastAsia="ru-RU"/>
        </w:rPr>
      </w:pPr>
      <w:r w:rsidRPr="006112DF">
        <w:rPr>
          <w:lang w:val="lt-LT" w:eastAsia="ru-RU"/>
        </w:rPr>
        <w:t>5.2.</w:t>
      </w:r>
      <w:r>
        <w:rPr>
          <w:lang w:val="lt-LT" w:eastAsia="ru-RU"/>
        </w:rPr>
        <w:t>5</w:t>
      </w:r>
      <w:r w:rsidRPr="006112DF">
        <w:rPr>
          <w:lang w:val="lt-LT" w:eastAsia="ru-RU"/>
        </w:rPr>
        <w:t>.2. tol, kol PVM sąskaita-faktūra nepateikta taip, kaip numatyta Sutarties 3.2 punkte.</w:t>
      </w:r>
    </w:p>
    <w:p w14:paraId="6D525C3A" w14:textId="58D2C98E" w:rsidR="00CF1C9A" w:rsidRPr="006112DF" w:rsidRDefault="00CF1C9A" w:rsidP="00E2355D">
      <w:pPr>
        <w:jc w:val="both"/>
        <w:rPr>
          <w:lang w:val="lt-LT" w:eastAsia="ru-RU"/>
        </w:rPr>
      </w:pPr>
      <w:r w:rsidRPr="00F34E9A">
        <w:rPr>
          <w:lang w:val="lt-LT" w:eastAsia="ru-RU"/>
        </w:rPr>
        <w:t>5.2.6. tiesiogiai atsiskaityti su subrangovais, jei yra sudaroma trišalė sutartis tarp Užsakovo, Rangovo ir jo subrangovo</w:t>
      </w:r>
      <w:r w:rsidRPr="006112DF">
        <w:rPr>
          <w:lang w:val="lt-LT" w:eastAsia="ru-RU"/>
        </w:rPr>
        <w:t>, kaip numatyta Sutarties 9.4 papunktyje</w:t>
      </w:r>
      <w:r>
        <w:rPr>
          <w:lang w:val="lt-LT" w:eastAsia="ru-RU"/>
        </w:rPr>
        <w:t>.</w:t>
      </w:r>
    </w:p>
    <w:p w14:paraId="0BA92046" w14:textId="77777777" w:rsidR="00CF1C9A" w:rsidRDefault="00CF1C9A" w:rsidP="00CF1C9A">
      <w:pPr>
        <w:jc w:val="center"/>
        <w:rPr>
          <w:b/>
          <w:lang w:val="lt-LT" w:eastAsia="ru-RU"/>
        </w:rPr>
      </w:pPr>
    </w:p>
    <w:p w14:paraId="7247D300" w14:textId="77777777" w:rsidR="00CF1C9A" w:rsidRPr="0025398F" w:rsidRDefault="00CF1C9A" w:rsidP="00CF1C9A">
      <w:pPr>
        <w:jc w:val="center"/>
        <w:rPr>
          <w:b/>
          <w:lang w:val="lt-LT" w:eastAsia="ru-RU"/>
        </w:rPr>
      </w:pPr>
      <w:r w:rsidRPr="0025398F">
        <w:rPr>
          <w:b/>
          <w:lang w:val="lt-LT" w:eastAsia="ru-RU"/>
        </w:rPr>
        <w:t>6.</w:t>
      </w:r>
      <w:r w:rsidRPr="0025398F">
        <w:rPr>
          <w:lang w:val="lt-LT" w:eastAsia="ru-RU"/>
        </w:rPr>
        <w:t xml:space="preserve"> </w:t>
      </w:r>
      <w:r w:rsidRPr="0025398F">
        <w:rPr>
          <w:b/>
          <w:lang w:val="lt-LT" w:eastAsia="ru-RU"/>
        </w:rPr>
        <w:t>Rangov</w:t>
      </w:r>
      <w:r>
        <w:rPr>
          <w:b/>
          <w:lang w:val="lt-LT" w:eastAsia="ru-RU"/>
        </w:rPr>
        <w:t>o įsipareigojimai ir teisės</w:t>
      </w:r>
    </w:p>
    <w:p w14:paraId="4876A255" w14:textId="77777777" w:rsidR="00CF1C9A" w:rsidRPr="0025398F" w:rsidRDefault="00CF1C9A" w:rsidP="00CF1C9A">
      <w:pPr>
        <w:ind w:firstLine="1134"/>
        <w:jc w:val="center"/>
        <w:rPr>
          <w:lang w:val="lt-LT" w:eastAsia="ru-RU"/>
        </w:rPr>
      </w:pPr>
    </w:p>
    <w:p w14:paraId="0A3E701F" w14:textId="77777777" w:rsidR="00CF1C9A" w:rsidRDefault="00CF1C9A" w:rsidP="00E2355D">
      <w:pPr>
        <w:tabs>
          <w:tab w:val="left" w:pos="1560"/>
          <w:tab w:val="left" w:pos="1701"/>
        </w:tabs>
        <w:jc w:val="both"/>
        <w:rPr>
          <w:b/>
          <w:lang w:val="lt-LT" w:eastAsia="ru-RU"/>
        </w:rPr>
      </w:pPr>
      <w:r w:rsidRPr="005746DC">
        <w:rPr>
          <w:b/>
          <w:lang w:val="lt-LT" w:eastAsia="ru-RU"/>
        </w:rPr>
        <w:t>6.1. Rangovas įsipareigoja:</w:t>
      </w:r>
    </w:p>
    <w:p w14:paraId="1860158E" w14:textId="4128B1FC" w:rsidR="00CF1C9A" w:rsidRPr="0025398F" w:rsidRDefault="00CF1C9A" w:rsidP="00E2355D">
      <w:pPr>
        <w:tabs>
          <w:tab w:val="left" w:pos="1560"/>
          <w:tab w:val="left" w:pos="1701"/>
        </w:tabs>
        <w:jc w:val="both"/>
        <w:rPr>
          <w:lang w:val="lt-LT" w:eastAsia="ru-RU"/>
        </w:rPr>
      </w:pPr>
      <w:r w:rsidRPr="005746DC">
        <w:rPr>
          <w:lang w:val="lt-LT" w:eastAsia="ru-RU"/>
        </w:rPr>
        <w:t>6</w:t>
      </w:r>
      <w:r>
        <w:rPr>
          <w:lang w:val="lt-LT" w:eastAsia="ru-RU"/>
        </w:rPr>
        <w:t>.1.1. a</w:t>
      </w:r>
      <w:r w:rsidRPr="0025398F">
        <w:rPr>
          <w:lang w:val="lt-LT" w:eastAsia="ru-RU"/>
        </w:rPr>
        <w:t xml:space="preserve">tlikti Darbus, </w:t>
      </w:r>
      <w:r w:rsidRPr="00F34E9A">
        <w:rPr>
          <w:lang w:val="lt-LT" w:eastAsia="ru-RU"/>
        </w:rPr>
        <w:t>vadovaudamasis Užsakovo pateikta technine specifikacija</w:t>
      </w:r>
      <w:r w:rsidRPr="0025398F">
        <w:rPr>
          <w:lang w:val="lt-LT" w:eastAsia="ru-RU"/>
        </w:rPr>
        <w:t xml:space="preserve">, Lietuvos Respublikoje galiojančių įstatymų, poįstatyminių aktų, normatyvinių statybos dokumentų ir Statybos </w:t>
      </w:r>
      <w:r>
        <w:rPr>
          <w:lang w:val="lt-LT" w:eastAsia="ru-RU"/>
        </w:rPr>
        <w:lastRenderedPageBreak/>
        <w:t>techninių reglamentų reikalavimais</w:t>
      </w:r>
      <w:r w:rsidR="00512BEA">
        <w:rPr>
          <w:lang w:val="lt-LT" w:eastAsia="ru-RU"/>
        </w:rPr>
        <w:t>.</w:t>
      </w:r>
      <w:r w:rsidR="00F87B66">
        <w:rPr>
          <w:lang w:val="lt-LT" w:eastAsia="ru-RU"/>
        </w:rPr>
        <w:t xml:space="preserve"> Užtikrinti, kad v</w:t>
      </w:r>
      <w:r w:rsidR="00512BEA" w:rsidRPr="00EE75E7">
        <w:rPr>
          <w:lang w:val="lt-LT"/>
        </w:rPr>
        <w:t xml:space="preserve">isi darbai </w:t>
      </w:r>
      <w:r w:rsidR="00F87B66">
        <w:rPr>
          <w:lang w:val="lt-LT"/>
        </w:rPr>
        <w:t>būtų</w:t>
      </w:r>
      <w:r w:rsidR="00512BEA" w:rsidRPr="00EE75E7">
        <w:rPr>
          <w:lang w:val="lt-LT"/>
        </w:rPr>
        <w:t xml:space="preserve"> atlikti kokybiškai </w:t>
      </w:r>
      <w:r w:rsidR="00F87B66">
        <w:rPr>
          <w:lang w:val="lt-LT"/>
        </w:rPr>
        <w:t>ir po</w:t>
      </w:r>
      <w:r w:rsidR="00512BEA" w:rsidRPr="00EE75E7">
        <w:rPr>
          <w:lang w:val="lt-LT"/>
        </w:rPr>
        <w:t xml:space="preserve"> darbų atlikimo sistema būt</w:t>
      </w:r>
      <w:r w:rsidR="00F87B66">
        <w:rPr>
          <w:lang w:val="lt-LT"/>
        </w:rPr>
        <w:t>ų</w:t>
      </w:r>
      <w:r w:rsidR="00512BEA" w:rsidRPr="00EE75E7">
        <w:rPr>
          <w:lang w:val="lt-LT"/>
        </w:rPr>
        <w:t xml:space="preserve"> pilnai funkcionali, sandari ir tinkama eksploatuoti pagal paskirtį</w:t>
      </w:r>
      <w:r>
        <w:rPr>
          <w:lang w:val="lt-LT" w:eastAsia="ru-RU"/>
        </w:rPr>
        <w:t>;</w:t>
      </w:r>
    </w:p>
    <w:p w14:paraId="39279638" w14:textId="42B6A1DA" w:rsidR="00CF1C9A" w:rsidRPr="008E152A" w:rsidRDefault="00CF1C9A" w:rsidP="00E2355D">
      <w:pPr>
        <w:jc w:val="both"/>
        <w:rPr>
          <w:lang w:val="lt-LT" w:eastAsia="ru-RU"/>
        </w:rPr>
      </w:pPr>
      <w:r w:rsidRPr="00F34E9A">
        <w:rPr>
          <w:lang w:val="lt-LT" w:eastAsia="ru-RU"/>
        </w:rPr>
        <w:t>6.1.2</w:t>
      </w:r>
      <w:r w:rsidRPr="0025398F">
        <w:rPr>
          <w:lang w:val="lt-LT" w:eastAsia="ru-RU"/>
        </w:rPr>
        <w:t xml:space="preserve">. </w:t>
      </w:r>
      <w:r>
        <w:rPr>
          <w:lang w:val="lt-LT" w:eastAsia="ru-RU"/>
        </w:rPr>
        <w:t>prieš pradedant vykdyti Darbus</w:t>
      </w:r>
      <w:r w:rsidR="00D854C8">
        <w:rPr>
          <w:lang w:val="lt-LT" w:eastAsia="ru-RU"/>
        </w:rPr>
        <w:t xml:space="preserve"> </w:t>
      </w:r>
      <w:r w:rsidR="00D854C8" w:rsidRPr="00EE75E7">
        <w:rPr>
          <w:lang w:val="lt-LT"/>
        </w:rPr>
        <w:t xml:space="preserve">Rangovas </w:t>
      </w:r>
      <w:r w:rsidR="004B2D48">
        <w:rPr>
          <w:lang w:val="lt-LT"/>
        </w:rPr>
        <w:t>turi</w:t>
      </w:r>
      <w:r w:rsidR="008820F2">
        <w:rPr>
          <w:lang w:val="lt-LT" w:eastAsia="ru-RU"/>
        </w:rPr>
        <w:t xml:space="preserve"> </w:t>
      </w:r>
      <w:r w:rsidR="00424DBE">
        <w:rPr>
          <w:lang w:val="lt-LT"/>
        </w:rPr>
        <w:t>s</w:t>
      </w:r>
      <w:r w:rsidR="00424DBE" w:rsidRPr="00EE75E7">
        <w:rPr>
          <w:lang w:val="lt-LT"/>
        </w:rPr>
        <w:t>avarankiškai įvertinti darbų kiekius ir technologinius sprendinius</w:t>
      </w:r>
      <w:r>
        <w:rPr>
          <w:lang w:val="lt-LT" w:eastAsia="ru-RU"/>
        </w:rPr>
        <w:t>, parengti ir su Užsakovu suderinti D</w:t>
      </w:r>
      <w:r w:rsidRPr="008E152A">
        <w:rPr>
          <w:lang w:val="lt-LT" w:eastAsia="ru-RU"/>
        </w:rPr>
        <w:t>arbų vykdymo grafiką ir jo laikytis</w:t>
      </w:r>
      <w:r>
        <w:rPr>
          <w:lang w:val="lt-LT" w:eastAsia="ru-RU"/>
        </w:rPr>
        <w:t xml:space="preserve">. </w:t>
      </w:r>
      <w:r w:rsidRPr="00531D96">
        <w:rPr>
          <w:lang w:val="lt-LT" w:eastAsia="ru-RU"/>
        </w:rPr>
        <w:t xml:space="preserve">Ne vėliau kaip per </w:t>
      </w:r>
      <w:r>
        <w:rPr>
          <w:lang w:val="lt-LT" w:eastAsia="ru-RU"/>
        </w:rPr>
        <w:t>5</w:t>
      </w:r>
      <w:r w:rsidRPr="00531D96">
        <w:rPr>
          <w:lang w:val="lt-LT" w:eastAsia="ru-RU"/>
        </w:rPr>
        <w:t xml:space="preserve"> darbo dien</w:t>
      </w:r>
      <w:r>
        <w:rPr>
          <w:lang w:val="lt-LT" w:eastAsia="ru-RU"/>
        </w:rPr>
        <w:t>as</w:t>
      </w:r>
      <w:r w:rsidRPr="00531D96">
        <w:rPr>
          <w:lang w:val="lt-LT" w:eastAsia="ru-RU"/>
        </w:rPr>
        <w:t xml:space="preserve"> nuo Sutarties įsigaliojimo </w:t>
      </w:r>
      <w:r w:rsidRPr="000D7BCF">
        <w:rPr>
          <w:lang w:val="lt-LT" w:eastAsia="ru-RU"/>
        </w:rPr>
        <w:t>pateikti Užsakovui darbų lokalinę sąmatą</w:t>
      </w:r>
      <w:r w:rsidRPr="00531D96">
        <w:rPr>
          <w:lang w:val="lt-LT" w:eastAsia="ru-RU"/>
        </w:rPr>
        <w:t xml:space="preserve"> pagal Užsakovo pateiktą </w:t>
      </w:r>
      <w:r>
        <w:rPr>
          <w:lang w:val="lt-LT" w:eastAsia="ru-RU"/>
        </w:rPr>
        <w:t>techninę specifikaciją.</w:t>
      </w:r>
      <w:r w:rsidRPr="00531D96">
        <w:rPr>
          <w:lang w:val="lt-LT" w:eastAsia="ru-RU"/>
        </w:rPr>
        <w:t xml:space="preserve"> Lokalinėje sąmatoje detalizuoti darbai pateikiami detalizuojant pagal kiekvieną vienetinį</w:t>
      </w:r>
      <w:r>
        <w:rPr>
          <w:lang w:val="lt-LT" w:eastAsia="ru-RU"/>
        </w:rPr>
        <w:t xml:space="preserve"> </w:t>
      </w:r>
      <w:r w:rsidRPr="00531D96">
        <w:rPr>
          <w:lang w:val="lt-LT" w:eastAsia="ru-RU"/>
        </w:rPr>
        <w:t>darbą (įkainį) ir jam atlikti reikalingus resursus</w:t>
      </w:r>
      <w:r>
        <w:rPr>
          <w:lang w:val="lt-LT" w:eastAsia="ru-RU"/>
        </w:rPr>
        <w:t>;</w:t>
      </w:r>
    </w:p>
    <w:p w14:paraId="3EBAAD92" w14:textId="77777777" w:rsidR="00CF1C9A" w:rsidRPr="0025398F" w:rsidRDefault="00CF1C9A" w:rsidP="00E2355D">
      <w:pPr>
        <w:jc w:val="both"/>
        <w:rPr>
          <w:lang w:val="lt-LT" w:eastAsia="ru-RU"/>
        </w:rPr>
      </w:pPr>
      <w:r>
        <w:rPr>
          <w:lang w:val="lt-LT" w:eastAsia="ru-RU"/>
        </w:rPr>
        <w:t>6.1.3. n</w:t>
      </w:r>
      <w:r w:rsidRPr="0025398F">
        <w:rPr>
          <w:lang w:val="lt-LT" w:eastAsia="ru-RU"/>
        </w:rPr>
        <w:t>ekeisti Užsakovo sprendimų be jo rašytinio sutikimo</w:t>
      </w:r>
      <w:r>
        <w:rPr>
          <w:lang w:val="lt-LT" w:eastAsia="ru-RU"/>
        </w:rPr>
        <w:t>;</w:t>
      </w:r>
    </w:p>
    <w:p w14:paraId="1AA1A1F8" w14:textId="77777777" w:rsidR="00CF1C9A" w:rsidRPr="0025398F" w:rsidRDefault="00CF1C9A" w:rsidP="00E2355D">
      <w:pPr>
        <w:jc w:val="both"/>
        <w:rPr>
          <w:lang w:val="lt-LT" w:eastAsia="ru-RU"/>
        </w:rPr>
      </w:pPr>
      <w:r>
        <w:rPr>
          <w:lang w:val="lt-LT" w:eastAsia="ru-RU"/>
        </w:rPr>
        <w:t>6.1.4. l</w:t>
      </w:r>
      <w:r w:rsidRPr="0025398F">
        <w:rPr>
          <w:lang w:val="lt-LT" w:eastAsia="ru-RU"/>
        </w:rPr>
        <w:t>aiku pradėti, kokybiškai atlikti</w:t>
      </w:r>
      <w:r>
        <w:rPr>
          <w:lang w:val="lt-LT" w:eastAsia="ru-RU"/>
        </w:rPr>
        <w:t xml:space="preserve">, </w:t>
      </w:r>
      <w:r w:rsidRPr="0025398F">
        <w:rPr>
          <w:lang w:val="lt-LT" w:eastAsia="ru-RU"/>
        </w:rPr>
        <w:t>ir perduoti Užsakovui Darbus</w:t>
      </w:r>
      <w:r>
        <w:rPr>
          <w:lang w:val="lt-LT" w:eastAsia="ru-RU"/>
        </w:rPr>
        <w:t>;</w:t>
      </w:r>
    </w:p>
    <w:p w14:paraId="3E7388FB" w14:textId="7B1A4B37" w:rsidR="00CF1C9A" w:rsidRPr="0025398F" w:rsidRDefault="00CF1C9A" w:rsidP="00E2355D">
      <w:pPr>
        <w:jc w:val="both"/>
        <w:rPr>
          <w:lang w:val="lt-LT" w:eastAsia="ru-RU"/>
        </w:rPr>
      </w:pPr>
      <w:r>
        <w:rPr>
          <w:lang w:val="lt-LT" w:eastAsia="ru-RU"/>
        </w:rPr>
        <w:t>6.1.5</w:t>
      </w:r>
      <w:r w:rsidRPr="0025398F">
        <w:rPr>
          <w:lang w:val="lt-LT" w:eastAsia="ru-RU"/>
        </w:rPr>
        <w:t xml:space="preserve">. </w:t>
      </w:r>
      <w:r>
        <w:rPr>
          <w:lang w:val="lt-LT" w:eastAsia="ru-RU"/>
        </w:rPr>
        <w:t>u</w:t>
      </w:r>
      <w:r w:rsidRPr="0025398F">
        <w:rPr>
          <w:lang w:val="lt-LT" w:eastAsia="ru-RU"/>
        </w:rPr>
        <w:t>žtikrinti saugos ir sveikatos darbe, higienos, priešgaisrinės saugos ir aplinkos apsaugos reikalavimų vykdymą</w:t>
      </w:r>
      <w:r>
        <w:rPr>
          <w:lang w:val="lt-LT" w:eastAsia="ru-RU"/>
        </w:rPr>
        <w:t>;</w:t>
      </w:r>
    </w:p>
    <w:p w14:paraId="715ACD1D" w14:textId="1DEC7271" w:rsidR="00CF1C9A" w:rsidRPr="0025398F" w:rsidRDefault="00CF1C9A" w:rsidP="00E2355D">
      <w:pPr>
        <w:jc w:val="both"/>
        <w:rPr>
          <w:lang w:val="lt-LT" w:eastAsia="ru-RU"/>
        </w:rPr>
      </w:pPr>
      <w:r>
        <w:rPr>
          <w:lang w:val="lt-LT" w:eastAsia="ru-RU"/>
        </w:rPr>
        <w:t>6.1.</w:t>
      </w:r>
      <w:r w:rsidR="00193B02">
        <w:rPr>
          <w:lang w:val="lt-LT" w:eastAsia="ru-RU"/>
        </w:rPr>
        <w:t>6</w:t>
      </w:r>
      <w:r w:rsidRPr="0025398F">
        <w:rPr>
          <w:lang w:val="lt-LT" w:eastAsia="ru-RU"/>
        </w:rPr>
        <w:t xml:space="preserve">. </w:t>
      </w:r>
      <w:r>
        <w:rPr>
          <w:lang w:val="lt-LT" w:eastAsia="ru-RU"/>
        </w:rPr>
        <w:t>p</w:t>
      </w:r>
      <w:r w:rsidRPr="0025398F">
        <w:rPr>
          <w:lang w:val="lt-LT" w:eastAsia="ru-RU"/>
        </w:rPr>
        <w:t>askirti atsakingą Darbų vadovą, kuris prižiūrėtų atliekamus Darbus</w:t>
      </w:r>
      <w:r>
        <w:rPr>
          <w:lang w:val="lt-LT" w:eastAsia="ru-RU"/>
        </w:rPr>
        <w:t>;</w:t>
      </w:r>
    </w:p>
    <w:p w14:paraId="437BB9C3" w14:textId="7C2FD5A1" w:rsidR="00CF1C9A" w:rsidRPr="0025398F" w:rsidRDefault="00CF1C9A" w:rsidP="00E2355D">
      <w:pPr>
        <w:tabs>
          <w:tab w:val="left" w:pos="8385"/>
        </w:tabs>
        <w:jc w:val="both"/>
        <w:rPr>
          <w:lang w:val="lt-LT" w:eastAsia="ru-RU"/>
        </w:rPr>
      </w:pPr>
      <w:r>
        <w:rPr>
          <w:lang w:val="lt-LT" w:eastAsia="ru-RU"/>
        </w:rPr>
        <w:t>6.1.</w:t>
      </w:r>
      <w:r w:rsidR="00193B02">
        <w:rPr>
          <w:lang w:val="lt-LT" w:eastAsia="ru-RU"/>
        </w:rPr>
        <w:t>7</w:t>
      </w:r>
      <w:r w:rsidRPr="0025398F">
        <w:rPr>
          <w:lang w:val="lt-LT" w:eastAsia="ru-RU"/>
        </w:rPr>
        <w:t xml:space="preserve">. </w:t>
      </w:r>
      <w:r>
        <w:rPr>
          <w:lang w:val="lt-LT" w:eastAsia="ru-RU"/>
        </w:rPr>
        <w:t>u</w:t>
      </w:r>
      <w:r w:rsidRPr="0025398F">
        <w:rPr>
          <w:lang w:val="lt-LT" w:eastAsia="ru-RU"/>
        </w:rPr>
        <w:t xml:space="preserve">žtikrinti, kad </w:t>
      </w:r>
      <w:r>
        <w:rPr>
          <w:lang w:val="lt-LT" w:eastAsia="ru-RU"/>
        </w:rPr>
        <w:t>Sutartį</w:t>
      </w:r>
      <w:r w:rsidRPr="004D4727">
        <w:rPr>
          <w:lang w:val="lt-LT" w:eastAsia="ru-RU"/>
        </w:rPr>
        <w:t xml:space="preserve"> vykdys tik tokią teisę turintys asmenys</w:t>
      </w:r>
      <w:r>
        <w:rPr>
          <w:lang w:val="lt-LT" w:eastAsia="ru-RU"/>
        </w:rPr>
        <w:t>, jei Rangovo</w:t>
      </w:r>
      <w:r w:rsidRPr="004D4727">
        <w:rPr>
          <w:lang w:val="lt-LT" w:eastAsia="ru-RU"/>
        </w:rPr>
        <w:t xml:space="preserve"> kvalifikacija dėl teisės verstis atitinkama veikla</w:t>
      </w:r>
      <w:r>
        <w:rPr>
          <w:lang w:val="lt-LT" w:eastAsia="ru-RU"/>
        </w:rPr>
        <w:t xml:space="preserve"> nebuvo tikrinama arba buvo tikrinama ne </w:t>
      </w:r>
      <w:r w:rsidRPr="00D14B82">
        <w:rPr>
          <w:color w:val="000000"/>
          <w:lang w:val="lt-LT"/>
        </w:rPr>
        <w:t>visa apimtimi, tačiau norminiai teisės aktai numato tam tikrus reikalavimus dėl teisės verstis veikla</w:t>
      </w:r>
      <w:r>
        <w:rPr>
          <w:color w:val="000000"/>
          <w:lang w:val="lt-LT"/>
        </w:rPr>
        <w:t xml:space="preserve"> (Rangovas</w:t>
      </w:r>
      <w:r w:rsidRPr="00162754">
        <w:rPr>
          <w:lang w:val="lt-LT"/>
        </w:rPr>
        <w:t xml:space="preserve"> ir bet kurie asmenys, veikiantys jo vardu, yra gavę visus būtinus leidimus, kvalifikacijos atestacijos pažymėjimus ar kitokius dokumentus, leidžiančius užsiimti šioje Sutartyje nustatyta veikla, kuri yra Rangovo sutartinių įsipareigojimų dalis)</w:t>
      </w:r>
      <w:r>
        <w:rPr>
          <w:lang w:val="lt-LT"/>
        </w:rPr>
        <w:t>;</w:t>
      </w:r>
    </w:p>
    <w:p w14:paraId="7C923ACA" w14:textId="34A6B255" w:rsidR="00CF1C9A" w:rsidRPr="0025398F" w:rsidRDefault="00CF1C9A" w:rsidP="00E2355D">
      <w:pPr>
        <w:jc w:val="both"/>
        <w:rPr>
          <w:lang w:val="lt-LT" w:eastAsia="ru-RU"/>
        </w:rPr>
      </w:pPr>
      <w:r>
        <w:rPr>
          <w:lang w:val="lt-LT" w:eastAsia="ru-RU"/>
        </w:rPr>
        <w:t>6.1.</w:t>
      </w:r>
      <w:r w:rsidR="00193B02">
        <w:rPr>
          <w:lang w:val="lt-LT" w:eastAsia="ru-RU"/>
        </w:rPr>
        <w:t>8</w:t>
      </w:r>
      <w:r w:rsidRPr="0025398F">
        <w:rPr>
          <w:lang w:val="lt-LT" w:eastAsia="ru-RU"/>
        </w:rPr>
        <w:t xml:space="preserve">. </w:t>
      </w:r>
      <w:r>
        <w:rPr>
          <w:lang w:val="lt-LT" w:eastAsia="ru-RU"/>
        </w:rPr>
        <w:t>u</w:t>
      </w:r>
      <w:r w:rsidRPr="0025398F">
        <w:rPr>
          <w:lang w:val="lt-LT" w:eastAsia="ru-RU"/>
        </w:rPr>
        <w:t>žtikrinti, kad Užsakovas galėtų susipažinti, patikrinti Darbų atlikimo eigą ir kokybę</w:t>
      </w:r>
      <w:r>
        <w:rPr>
          <w:lang w:val="lt-LT" w:eastAsia="ru-RU"/>
        </w:rPr>
        <w:t xml:space="preserve">, </w:t>
      </w:r>
      <w:r w:rsidRPr="00A31368">
        <w:rPr>
          <w:lang w:val="lt-LT" w:eastAsia="ru-RU"/>
        </w:rPr>
        <w:t>teikti kitą su Darbų vykdymu susijusią informaciją, sudaryti sąlygas Užsakovo atstovams lankytis Darbų objekte bei susipažinti su visa su Darbais susijusia dokumentacija</w:t>
      </w:r>
      <w:r>
        <w:rPr>
          <w:lang w:val="lt-LT" w:eastAsia="ru-RU"/>
        </w:rPr>
        <w:t>;</w:t>
      </w:r>
      <w:r w:rsidRPr="0025398F">
        <w:rPr>
          <w:lang w:val="lt-LT" w:eastAsia="ru-RU"/>
        </w:rPr>
        <w:t xml:space="preserve"> </w:t>
      </w:r>
    </w:p>
    <w:p w14:paraId="10E64621" w14:textId="3E806E84" w:rsidR="00CF1C9A" w:rsidRPr="0025398F" w:rsidRDefault="00CF1C9A" w:rsidP="00E2355D">
      <w:pPr>
        <w:jc w:val="both"/>
        <w:rPr>
          <w:lang w:val="lt-LT" w:eastAsia="ru-RU"/>
        </w:rPr>
      </w:pPr>
      <w:r>
        <w:rPr>
          <w:lang w:val="lt-LT" w:eastAsia="ru-RU"/>
        </w:rPr>
        <w:t>6.1.</w:t>
      </w:r>
      <w:r w:rsidR="00193B02">
        <w:rPr>
          <w:lang w:val="lt-LT" w:eastAsia="ru-RU"/>
        </w:rPr>
        <w:t>9</w:t>
      </w:r>
      <w:r w:rsidRPr="0025398F">
        <w:rPr>
          <w:lang w:val="lt-LT" w:eastAsia="ru-RU"/>
        </w:rPr>
        <w:t xml:space="preserve">. </w:t>
      </w:r>
      <w:r>
        <w:rPr>
          <w:lang w:val="lt-LT" w:eastAsia="ru-RU"/>
        </w:rPr>
        <w:t>j</w:t>
      </w:r>
      <w:r w:rsidRPr="00B31A9D">
        <w:rPr>
          <w:lang w:val="lt-LT" w:eastAsia="ru-RU"/>
        </w:rPr>
        <w:t>ei bus pasitelkiamas subrangovas</w:t>
      </w:r>
      <w:r w:rsidRPr="0025398F">
        <w:rPr>
          <w:lang w:val="lt-LT" w:eastAsia="ru-RU"/>
        </w:rPr>
        <w:t xml:space="preserve">, prieš pasitelkiant, </w:t>
      </w:r>
      <w:r>
        <w:rPr>
          <w:lang w:val="lt-LT" w:eastAsia="ru-RU"/>
        </w:rPr>
        <w:t xml:space="preserve">tai </w:t>
      </w:r>
      <w:r w:rsidRPr="0025398F">
        <w:rPr>
          <w:lang w:val="lt-LT" w:eastAsia="ru-RU"/>
        </w:rPr>
        <w:t>turi būti suderinta su Užsakovu</w:t>
      </w:r>
      <w:r>
        <w:rPr>
          <w:lang w:val="lt-LT" w:eastAsia="ru-RU"/>
        </w:rPr>
        <w:t>;</w:t>
      </w:r>
    </w:p>
    <w:p w14:paraId="6D1D2572" w14:textId="4282693B" w:rsidR="00CF1C9A" w:rsidRPr="0025398F" w:rsidRDefault="00CF1C9A" w:rsidP="00E2355D">
      <w:pPr>
        <w:jc w:val="both"/>
        <w:rPr>
          <w:lang w:val="lt-LT" w:eastAsia="ru-RU"/>
        </w:rPr>
      </w:pPr>
      <w:r>
        <w:rPr>
          <w:lang w:val="lt-LT" w:eastAsia="ru-RU"/>
        </w:rPr>
        <w:t>6.1.1</w:t>
      </w:r>
      <w:r w:rsidR="00193B02">
        <w:rPr>
          <w:lang w:val="lt-LT" w:eastAsia="ru-RU"/>
        </w:rPr>
        <w:t>0</w:t>
      </w:r>
      <w:r w:rsidRPr="0025398F">
        <w:rPr>
          <w:lang w:val="lt-LT" w:eastAsia="ru-RU"/>
        </w:rPr>
        <w:t xml:space="preserve">. </w:t>
      </w:r>
      <w:r>
        <w:rPr>
          <w:lang w:val="lt-LT" w:eastAsia="ru-RU"/>
        </w:rPr>
        <w:t>n</w:t>
      </w:r>
      <w:r w:rsidRPr="0025398F">
        <w:rPr>
          <w:lang w:val="lt-LT" w:eastAsia="ru-RU"/>
        </w:rPr>
        <w:t>ekokybiškai atliktus Darbus bei trūkumus pašalinti savo sąskaita</w:t>
      </w:r>
      <w:r>
        <w:rPr>
          <w:lang w:val="lt-LT" w:eastAsia="ru-RU"/>
        </w:rPr>
        <w:t>;</w:t>
      </w:r>
    </w:p>
    <w:p w14:paraId="12326EDE" w14:textId="00E31036" w:rsidR="00CF1C9A" w:rsidRPr="0025398F" w:rsidRDefault="00CF1C9A" w:rsidP="00E2355D">
      <w:pPr>
        <w:jc w:val="both"/>
        <w:rPr>
          <w:lang w:val="lt-LT" w:eastAsia="ru-RU"/>
        </w:rPr>
      </w:pPr>
      <w:r>
        <w:rPr>
          <w:lang w:val="lt-LT" w:eastAsia="ru-RU"/>
        </w:rPr>
        <w:t>6.1.1</w:t>
      </w:r>
      <w:r w:rsidR="00193B02">
        <w:rPr>
          <w:lang w:val="lt-LT" w:eastAsia="ru-RU"/>
        </w:rPr>
        <w:t>1</w:t>
      </w:r>
      <w:r w:rsidRPr="0025398F">
        <w:rPr>
          <w:lang w:val="lt-LT" w:eastAsia="ru-RU"/>
        </w:rPr>
        <w:t xml:space="preserve">. </w:t>
      </w:r>
      <w:r>
        <w:rPr>
          <w:lang w:val="lt-LT" w:eastAsia="ru-RU"/>
        </w:rPr>
        <w:t>a</w:t>
      </w:r>
      <w:r w:rsidRPr="0025398F">
        <w:rPr>
          <w:lang w:val="lt-LT" w:eastAsia="ru-RU"/>
        </w:rPr>
        <w:t>tlikti Darbus tvarkingai, neteršiant teritorijos</w:t>
      </w:r>
      <w:r>
        <w:rPr>
          <w:lang w:val="lt-LT" w:eastAsia="ru-RU"/>
        </w:rPr>
        <w:t xml:space="preserve"> (</w:t>
      </w:r>
      <w:r w:rsidRPr="00162754">
        <w:rPr>
          <w:lang w:val="lt-LT"/>
        </w:rPr>
        <w:t>sandėliuoti arba išvežti perteklines medžiagas ir nereikalingus Rangovo įrengimus; valyti ir prižiūrėti patekimo į Darbo vietą kelius</w:t>
      </w:r>
      <w:r>
        <w:rPr>
          <w:lang w:val="lt-LT"/>
        </w:rPr>
        <w:t xml:space="preserve"> </w:t>
      </w:r>
      <w:r w:rsidRPr="00162754">
        <w:rPr>
          <w:lang w:val="lt-LT"/>
        </w:rPr>
        <w:t>ir aplinką nuo šiukšlių ar kitų teršalų)</w:t>
      </w:r>
      <w:r w:rsidRPr="0025398F">
        <w:rPr>
          <w:lang w:val="lt-LT" w:eastAsia="ru-RU"/>
        </w:rPr>
        <w:t xml:space="preserve">, kompaktiškai kaupti atliekas ir jas išvežti iš teritorijos. Baigus darbus, savo sąskaita išvežti šiukšles iš teritorijos </w:t>
      </w:r>
      <w:r>
        <w:rPr>
          <w:lang w:val="lt-LT" w:eastAsia="ru-RU"/>
        </w:rPr>
        <w:t>nedelsiant</w:t>
      </w:r>
      <w:r w:rsidRPr="0025398F">
        <w:rPr>
          <w:lang w:val="lt-LT" w:eastAsia="ru-RU"/>
        </w:rPr>
        <w:t>, bet ne vėliau kaip iki Darbų perdavimo–priėmimo akto pasirašymo</w:t>
      </w:r>
      <w:r>
        <w:rPr>
          <w:lang w:val="lt-LT" w:eastAsia="ru-RU"/>
        </w:rPr>
        <w:t>;</w:t>
      </w:r>
    </w:p>
    <w:p w14:paraId="33D3F638" w14:textId="44ECC3D8" w:rsidR="00CF1C9A" w:rsidRPr="0025398F" w:rsidRDefault="00CF1C9A" w:rsidP="00E2355D">
      <w:pPr>
        <w:jc w:val="both"/>
        <w:rPr>
          <w:lang w:val="lt-LT" w:eastAsia="ru-RU"/>
        </w:rPr>
      </w:pPr>
      <w:r>
        <w:rPr>
          <w:lang w:val="lt-LT" w:eastAsia="ru-RU"/>
        </w:rPr>
        <w:t>6.1.1</w:t>
      </w:r>
      <w:r w:rsidR="00193B02">
        <w:rPr>
          <w:lang w:val="lt-LT" w:eastAsia="ru-RU"/>
        </w:rPr>
        <w:t>2</w:t>
      </w:r>
      <w:r w:rsidRPr="0025398F">
        <w:rPr>
          <w:lang w:val="lt-LT" w:eastAsia="ru-RU"/>
        </w:rPr>
        <w:t xml:space="preserve">. </w:t>
      </w:r>
      <w:r>
        <w:rPr>
          <w:lang w:val="lt-LT" w:eastAsia="ru-RU"/>
        </w:rPr>
        <w:t>a</w:t>
      </w:r>
      <w:r w:rsidRPr="0025398F">
        <w:rPr>
          <w:lang w:val="lt-LT" w:eastAsia="ru-RU"/>
        </w:rPr>
        <w:t>psaugoti Užsakovo turtą nuo nuostolių, apgadinimo ar sunaikinimo, atsiradusių dėl Rangovo veiksmų</w:t>
      </w:r>
      <w:r w:rsidR="00813AA0">
        <w:rPr>
          <w:lang w:val="lt-LT" w:eastAsia="ru-RU"/>
        </w:rPr>
        <w:t xml:space="preserve">, taip pat </w:t>
      </w:r>
      <w:r w:rsidR="000779F0">
        <w:rPr>
          <w:lang w:val="lt-LT" w:eastAsia="ru-RU"/>
        </w:rPr>
        <w:t>u</w:t>
      </w:r>
      <w:r w:rsidR="000779F0" w:rsidRPr="00EE75E7">
        <w:rPr>
          <w:lang w:val="lt-LT"/>
        </w:rPr>
        <w:t>žtikrinti, kad darbų metu nebūtų pažeistos veikiančios pastato inžinerinės sistemos</w:t>
      </w:r>
      <w:r w:rsidR="000779F0">
        <w:rPr>
          <w:lang w:val="lt-LT" w:eastAsia="ru-RU"/>
        </w:rPr>
        <w:t>.</w:t>
      </w:r>
      <w:r w:rsidRPr="0025398F">
        <w:rPr>
          <w:lang w:val="lt-LT" w:eastAsia="ru-RU"/>
        </w:rPr>
        <w:t xml:space="preserve"> Rangovas, vykdydamas Darbus, turi imtis visų būtinų atsargumo priemonių, kad Rangovo įrengimai ir personalas būtų tik </w:t>
      </w:r>
      <w:r>
        <w:rPr>
          <w:lang w:val="lt-LT" w:eastAsia="ru-RU"/>
        </w:rPr>
        <w:t>darbų vietoje</w:t>
      </w:r>
      <w:r w:rsidRPr="0025398F">
        <w:rPr>
          <w:lang w:val="lt-LT" w:eastAsia="ru-RU"/>
        </w:rPr>
        <w:t xml:space="preserve"> ir bet kokiose papildomose patalpose, kurias Užsakovas gali suteikti Rangovui kaip patalpas persirengimui, sandėliavimui ar administracinėms reikmėms</w:t>
      </w:r>
      <w:r>
        <w:rPr>
          <w:lang w:val="lt-LT" w:eastAsia="ru-RU"/>
        </w:rPr>
        <w:t xml:space="preserve">. </w:t>
      </w:r>
      <w:r w:rsidRPr="00162754">
        <w:rPr>
          <w:lang w:val="lt-LT"/>
        </w:rPr>
        <w:t>Darbų vieta bei keliai turi būti saugūs, paženklinti įspėjamaisiais ženklais ir nekelti pavojaus Užsakovo personalui ir tretiesiems asmenims. Rangovas turi būti atsakingas už bet kokį šių kelių remontą, kurio gali prireikti dėl Rangovo veiksmų</w:t>
      </w:r>
      <w:r>
        <w:rPr>
          <w:lang w:val="lt-LT" w:eastAsia="ru-RU"/>
        </w:rPr>
        <w:t>;</w:t>
      </w:r>
    </w:p>
    <w:p w14:paraId="65998554" w14:textId="5B63B23D" w:rsidR="00CF1C9A" w:rsidRDefault="00CF1C9A" w:rsidP="00E2355D">
      <w:pPr>
        <w:jc w:val="both"/>
        <w:rPr>
          <w:rFonts w:eastAsia="Calibri"/>
          <w:lang w:val="lt-LT"/>
        </w:rPr>
      </w:pPr>
      <w:r>
        <w:rPr>
          <w:rFonts w:eastAsia="Calibri"/>
          <w:lang w:val="lt-LT"/>
        </w:rPr>
        <w:t>6.1.1</w:t>
      </w:r>
      <w:r w:rsidR="00193B02">
        <w:rPr>
          <w:rFonts w:eastAsia="Calibri"/>
          <w:lang w:val="lt-LT"/>
        </w:rPr>
        <w:t>3</w:t>
      </w:r>
      <w:r w:rsidRPr="0025398F">
        <w:rPr>
          <w:rFonts w:eastAsia="Calibri"/>
          <w:lang w:val="lt-LT"/>
        </w:rPr>
        <w:t xml:space="preserve">. </w:t>
      </w:r>
      <w:r>
        <w:rPr>
          <w:rFonts w:eastAsia="Calibri"/>
          <w:lang w:val="lt-LT"/>
        </w:rPr>
        <w:t>p</w:t>
      </w:r>
      <w:r w:rsidRPr="0025398F">
        <w:rPr>
          <w:rFonts w:eastAsia="Calibri"/>
          <w:lang w:val="lt-LT"/>
        </w:rPr>
        <w:t xml:space="preserve">rieš pradedant vykdyti Darbus pagal šią Sutartį, pateikti Užsakovui sąrašą darbuotojų, kurie vykdys </w:t>
      </w:r>
      <w:r>
        <w:rPr>
          <w:rFonts w:eastAsia="Calibri"/>
          <w:lang w:val="lt-LT"/>
        </w:rPr>
        <w:t>D</w:t>
      </w:r>
      <w:r w:rsidRPr="0025398F">
        <w:rPr>
          <w:rFonts w:eastAsia="Calibri"/>
          <w:lang w:val="lt-LT"/>
        </w:rPr>
        <w:t>arbus</w:t>
      </w:r>
      <w:r>
        <w:rPr>
          <w:rFonts w:eastAsia="Calibri"/>
          <w:lang w:val="lt-LT"/>
        </w:rPr>
        <w:t>;</w:t>
      </w:r>
    </w:p>
    <w:p w14:paraId="4D9CD031" w14:textId="62F57110" w:rsidR="00CF1C9A" w:rsidRPr="00D14B82" w:rsidRDefault="00CF1C9A" w:rsidP="00E2355D">
      <w:pPr>
        <w:jc w:val="both"/>
        <w:rPr>
          <w:color w:val="000000"/>
          <w:lang w:val="lt-LT"/>
        </w:rPr>
      </w:pPr>
      <w:r>
        <w:rPr>
          <w:rFonts w:eastAsia="Calibri"/>
          <w:lang w:val="lt-LT"/>
        </w:rPr>
        <w:t>6.1.1</w:t>
      </w:r>
      <w:r w:rsidR="00193B02">
        <w:rPr>
          <w:rFonts w:eastAsia="Calibri"/>
          <w:lang w:val="lt-LT"/>
        </w:rPr>
        <w:t>4</w:t>
      </w:r>
      <w:r>
        <w:rPr>
          <w:rFonts w:eastAsia="Calibri"/>
          <w:lang w:val="lt-LT"/>
        </w:rPr>
        <w:t xml:space="preserve">. </w:t>
      </w:r>
      <w:r w:rsidRPr="00D14B82">
        <w:rPr>
          <w:color w:val="000000"/>
          <w:lang w:val="lt-LT"/>
        </w:rPr>
        <w:t>nedelsdamas, bet ne vėliau kaip per 3 (tris) darbo dienas, raštu (Užsakovo Sutartyje nurodytu adresu arba elektroniniu paštu) pranešti Užsakovui apie pasikeitusius savo rekvizitus, teisinį statusą, paskirtą atstovą;</w:t>
      </w:r>
    </w:p>
    <w:p w14:paraId="13EBB820" w14:textId="70104D5E" w:rsidR="00CF1C9A" w:rsidRDefault="00CF1C9A" w:rsidP="00E2355D">
      <w:pPr>
        <w:jc w:val="both"/>
        <w:rPr>
          <w:color w:val="000000"/>
          <w:lang w:val="lt-LT"/>
        </w:rPr>
      </w:pPr>
      <w:r w:rsidRPr="00D14B82">
        <w:rPr>
          <w:color w:val="000000"/>
          <w:lang w:val="lt-LT"/>
        </w:rPr>
        <w:t>6.1.1</w:t>
      </w:r>
      <w:r w:rsidR="00193B02">
        <w:rPr>
          <w:color w:val="000000"/>
          <w:lang w:val="lt-LT"/>
        </w:rPr>
        <w:t>5</w:t>
      </w:r>
      <w:r w:rsidRPr="00D14B82">
        <w:rPr>
          <w:color w:val="000000"/>
          <w:lang w:val="lt-LT"/>
        </w:rPr>
        <w:t xml:space="preserve">. laikytis konfidencialumo įsipareigojimų, neatskleisti tretiesiems asmenims jokios informacijos, gautos vykdant Sutartį, išskyrus tiek, kiek tai reikalinga Sutarties vykdymui, o taip pat nenaudoti konfidencialios informacijos asmeniniams ar trečiųjų asmenų poreikiams. Visa Užsakovo </w:t>
      </w:r>
    </w:p>
    <w:p w14:paraId="550372AC" w14:textId="77777777" w:rsidR="00CF1C9A" w:rsidRPr="00D14B82" w:rsidRDefault="00CF1C9A" w:rsidP="00E2355D">
      <w:pPr>
        <w:jc w:val="both"/>
        <w:rPr>
          <w:color w:val="000000"/>
          <w:lang w:val="lt-LT"/>
        </w:rPr>
      </w:pPr>
      <w:r w:rsidRPr="00D14B82">
        <w:rPr>
          <w:color w:val="000000"/>
          <w:lang w:val="lt-LT"/>
        </w:rPr>
        <w:t>Rangovui suteikta informacija yra laikoma konfidencialia, nebent Užsakovas raštu patvirtins, kad tam tikra pateikta informacija nėra konfidenciali. Konfidencialia taip pat nėra laikoma informacija, kuri buvo viešai prieinama, arba Rangovas gali dokumentais įrodyti, kad informacija jam buvo teisėtai žinoma arba buvo pateikta trečiųjų asmenų, turėjusių raštu patvirtintą teisę atskleisti konfidencialią informaciją;</w:t>
      </w:r>
    </w:p>
    <w:p w14:paraId="00532288" w14:textId="6DD5AFBD" w:rsidR="00CF1C9A" w:rsidRPr="00D14B82" w:rsidRDefault="00CF1C9A" w:rsidP="00E2355D">
      <w:pPr>
        <w:jc w:val="both"/>
        <w:rPr>
          <w:color w:val="000000"/>
          <w:lang w:val="lt-LT"/>
        </w:rPr>
      </w:pPr>
      <w:r w:rsidRPr="00D14B82">
        <w:rPr>
          <w:color w:val="000000"/>
          <w:lang w:val="lt-LT"/>
        </w:rPr>
        <w:t>6.1.1</w:t>
      </w:r>
      <w:r w:rsidR="00193B02">
        <w:rPr>
          <w:color w:val="000000"/>
          <w:lang w:val="lt-LT"/>
        </w:rPr>
        <w:t>6</w:t>
      </w:r>
      <w:r w:rsidRPr="00D14B82">
        <w:rPr>
          <w:color w:val="000000"/>
          <w:lang w:val="lt-LT"/>
        </w:rPr>
        <w:t xml:space="preserve">. prisiimti visą atsakomybę už Darbus nuo Darbo pradžios iki kol pagal Sutartį numatytiems Darbams bus išduotas ir pasirašytas Darbų perdavimo-priėmimo aktas. Jeigu Darbams, medžiagoms ar įrangai padaroma žala arba jie prarandami, kai už jų priežiūrą atsako Rangovas ir atsakomybė už </w:t>
      </w:r>
      <w:r w:rsidRPr="00D14B82">
        <w:rPr>
          <w:color w:val="000000"/>
          <w:lang w:val="lt-LT"/>
        </w:rPr>
        <w:lastRenderedPageBreak/>
        <w:t>tą praradimą nepriskirtina Užsakovui, tai Rangovas savo rizika ir sąskaita privalo ištaisyti praradimus ar žalą taip, kad Darbai, medžiagos ar įranga atitiktų Sutartį;</w:t>
      </w:r>
    </w:p>
    <w:p w14:paraId="10605A0E" w14:textId="293119A9" w:rsidR="00CF1C9A" w:rsidRDefault="00CF1C9A" w:rsidP="00E2355D">
      <w:pPr>
        <w:jc w:val="both"/>
        <w:rPr>
          <w:color w:val="000000"/>
          <w:lang w:val="lt-LT"/>
        </w:rPr>
      </w:pPr>
      <w:r w:rsidRPr="00D14B82">
        <w:rPr>
          <w:color w:val="000000"/>
          <w:lang w:val="lt-LT"/>
        </w:rPr>
        <w:t>6.1.1</w:t>
      </w:r>
      <w:r w:rsidR="00193B02">
        <w:rPr>
          <w:color w:val="000000"/>
          <w:lang w:val="lt-LT"/>
        </w:rPr>
        <w:t>7</w:t>
      </w:r>
      <w:r w:rsidRPr="00D14B82">
        <w:rPr>
          <w:color w:val="000000"/>
          <w:lang w:val="lt-LT"/>
        </w:rPr>
        <w:t>. baigtus Darbus perduoti Užsakovui Darbų perdavimo-priėmimo aktu</w:t>
      </w:r>
      <w:r>
        <w:rPr>
          <w:color w:val="000000"/>
          <w:lang w:val="lt-LT"/>
        </w:rPr>
        <w:t>;</w:t>
      </w:r>
    </w:p>
    <w:p w14:paraId="5B6B89BA" w14:textId="5DCC8A30" w:rsidR="00CF1C9A" w:rsidRPr="00B85FC3" w:rsidRDefault="00CF1C9A" w:rsidP="00E2355D">
      <w:pPr>
        <w:jc w:val="both"/>
        <w:rPr>
          <w:szCs w:val="20"/>
          <w:lang w:val="lt-LT"/>
        </w:rPr>
      </w:pPr>
      <w:r w:rsidRPr="006A1247">
        <w:rPr>
          <w:lang w:val="lt-LT"/>
        </w:rPr>
        <w:t>6.1.1</w:t>
      </w:r>
      <w:r w:rsidR="00193B02">
        <w:rPr>
          <w:lang w:val="lt-LT"/>
        </w:rPr>
        <w:t>8</w:t>
      </w:r>
      <w:r w:rsidRPr="006A1247">
        <w:rPr>
          <w:lang w:val="lt-LT"/>
        </w:rPr>
        <w:t>.</w:t>
      </w:r>
      <w:r w:rsidRPr="00600FA2">
        <w:rPr>
          <w:i/>
          <w:iCs/>
          <w:lang w:val="lt-LT"/>
        </w:rPr>
        <w:t xml:space="preserve"> </w:t>
      </w:r>
      <w:r>
        <w:rPr>
          <w:szCs w:val="20"/>
          <w:lang w:val="lt-LT"/>
        </w:rPr>
        <w:t>l</w:t>
      </w:r>
      <w:r w:rsidRPr="00E75EFA">
        <w:rPr>
          <w:szCs w:val="20"/>
          <w:lang w:val="lt-LT"/>
        </w:rPr>
        <w:t>aikytis perkančiosios organizacijos savarankiškai nustatyt</w:t>
      </w:r>
      <w:r>
        <w:rPr>
          <w:szCs w:val="20"/>
          <w:lang w:val="lt-LT"/>
        </w:rPr>
        <w:t>o</w:t>
      </w:r>
      <w:r w:rsidRPr="00E75EFA">
        <w:rPr>
          <w:szCs w:val="20"/>
          <w:lang w:val="lt-LT"/>
        </w:rPr>
        <w:t xml:space="preserve"> aplinkos apsaugos kriterij</w:t>
      </w:r>
      <w:r>
        <w:rPr>
          <w:szCs w:val="20"/>
          <w:lang w:val="lt-LT"/>
        </w:rPr>
        <w:t>aus</w:t>
      </w:r>
      <w:r w:rsidRPr="00E75EFA">
        <w:rPr>
          <w:szCs w:val="20"/>
          <w:lang w:val="lt-LT"/>
        </w:rPr>
        <w:t>: v</w:t>
      </w:r>
      <w:r w:rsidRPr="00B85FC3">
        <w:rPr>
          <w:lang w:val="lt-LT"/>
        </w:rPr>
        <w:t xml:space="preserve">ykdant darbus, susidariusias atliekas sutvarkyti vadovaujantis atliekų tvarkymą reglamentuojančiais teisės aktais arba perduoti įmonėms, turinčioms teisę tokias atliekas tvarkyti. </w:t>
      </w:r>
      <w:r w:rsidRPr="00B85FC3">
        <w:rPr>
          <w:lang w:val="lt-LT" w:eastAsia="lt-LT"/>
        </w:rPr>
        <w:t>Pasirašant Prekių perdavimo</w:t>
      </w:r>
      <w:r w:rsidRPr="00B85FC3">
        <w:rPr>
          <w:lang w:val="lt-LT"/>
        </w:rPr>
        <w:t>–</w:t>
      </w:r>
      <w:r w:rsidRPr="00B85FC3">
        <w:rPr>
          <w:lang w:val="lt-LT" w:eastAsia="lt-LT"/>
        </w:rPr>
        <w:t xml:space="preserve">priėmimo aktą </w:t>
      </w:r>
      <w:r>
        <w:rPr>
          <w:lang w:val="lt-LT" w:eastAsia="lt-LT"/>
        </w:rPr>
        <w:t>Rangovas</w:t>
      </w:r>
      <w:r w:rsidRPr="00B85FC3">
        <w:rPr>
          <w:lang w:val="lt-LT" w:eastAsia="lt-LT"/>
        </w:rPr>
        <w:t xml:space="preserve"> patvirtina, kad buvo laikomasi šio nustatyto kriterijaus</w:t>
      </w:r>
      <w:r>
        <w:rPr>
          <w:lang w:val="lt-LT" w:eastAsia="lt-LT"/>
        </w:rPr>
        <w:t>;</w:t>
      </w:r>
    </w:p>
    <w:p w14:paraId="478F8715" w14:textId="5DBF3738" w:rsidR="00CF1C9A" w:rsidRPr="004A47F6" w:rsidRDefault="00CF1C9A" w:rsidP="00E2355D">
      <w:pPr>
        <w:jc w:val="both"/>
        <w:rPr>
          <w:color w:val="000000"/>
          <w:szCs w:val="20"/>
          <w:lang w:val="lt-LT"/>
        </w:rPr>
      </w:pPr>
      <w:r w:rsidRPr="00B31A9D">
        <w:rPr>
          <w:color w:val="000000"/>
          <w:lang w:val="lt-LT"/>
        </w:rPr>
        <w:t>6.1.</w:t>
      </w:r>
      <w:r w:rsidR="00193B02">
        <w:rPr>
          <w:color w:val="000000"/>
          <w:lang w:val="lt-LT"/>
        </w:rPr>
        <w:t>19</w:t>
      </w:r>
      <w:r w:rsidRPr="00B31A9D">
        <w:rPr>
          <w:color w:val="000000"/>
          <w:lang w:val="lt-LT"/>
        </w:rPr>
        <w:t>.</w:t>
      </w:r>
      <w:r w:rsidRPr="00B31A9D">
        <w:rPr>
          <w:lang w:val="lt-LT"/>
        </w:rPr>
        <w:t xml:space="preserve"> </w:t>
      </w:r>
      <w:r>
        <w:rPr>
          <w:lang w:val="lt-LT"/>
        </w:rPr>
        <w:t>j</w:t>
      </w:r>
      <w:r w:rsidRPr="00B31A9D">
        <w:rPr>
          <w:lang w:val="lt-LT"/>
        </w:rPr>
        <w:t xml:space="preserve">eigu techninėje specifikacijoje yra nurodyti </w:t>
      </w:r>
      <w:r w:rsidRPr="00B31A9D">
        <w:rPr>
          <w:color w:val="000000"/>
          <w:szCs w:val="20"/>
          <w:lang w:val="lt-LT"/>
        </w:rPr>
        <w:t>konkretūs</w:t>
      </w:r>
      <w:r w:rsidRPr="00162754">
        <w:rPr>
          <w:color w:val="000000"/>
          <w:szCs w:val="20"/>
          <w:lang w:val="lt-LT"/>
        </w:rPr>
        <w:t xml:space="preserve"> modeliai, konkretus procesas ar prekės ženklas, patentas, tipas, konkretaus gamintojo ar kilmės medžiagos, įranga ar mechanizmai, galima naudoti analogiškus, ne prastesnių parametrų ir kokybės medžiagas, įrangą ar mechanizmus.</w:t>
      </w:r>
    </w:p>
    <w:p w14:paraId="683E0CDD" w14:textId="77777777" w:rsidR="00CF1C9A" w:rsidRDefault="00CF1C9A" w:rsidP="00E2355D">
      <w:pPr>
        <w:jc w:val="both"/>
        <w:rPr>
          <w:rFonts w:eastAsia="Calibri"/>
          <w:lang w:val="lt-LT"/>
        </w:rPr>
      </w:pPr>
      <w:r w:rsidRPr="00D14B82">
        <w:rPr>
          <w:b/>
          <w:color w:val="000000"/>
          <w:lang w:val="lt-LT"/>
        </w:rPr>
        <w:t>6.2. Rangovas turi teisę:</w:t>
      </w:r>
    </w:p>
    <w:p w14:paraId="2F806B21" w14:textId="77777777" w:rsidR="00CF1C9A" w:rsidRDefault="00CF1C9A" w:rsidP="00E2355D">
      <w:pPr>
        <w:jc w:val="both"/>
        <w:rPr>
          <w:rFonts w:eastAsia="Calibri"/>
          <w:lang w:val="lt-LT"/>
        </w:rPr>
      </w:pPr>
      <w:r>
        <w:rPr>
          <w:rFonts w:eastAsia="Calibri"/>
          <w:lang w:val="lt-LT"/>
        </w:rPr>
        <w:t xml:space="preserve">6.2.1. </w:t>
      </w:r>
      <w:r w:rsidRPr="006D2160">
        <w:rPr>
          <w:rFonts w:eastAsia="Calibri"/>
          <w:lang w:val="lt-LT"/>
        </w:rPr>
        <w:t>reikalauti sumokėti už kokybiškai atliktus, Sutart</w:t>
      </w:r>
      <w:r>
        <w:rPr>
          <w:rFonts w:eastAsia="Calibri"/>
          <w:lang w:val="lt-LT"/>
        </w:rPr>
        <w:t>yje</w:t>
      </w:r>
      <w:r w:rsidRPr="006D2160">
        <w:rPr>
          <w:rFonts w:eastAsia="Calibri"/>
          <w:lang w:val="lt-LT"/>
        </w:rPr>
        <w:t xml:space="preserve"> nustatytus reikalavimus atitinkančius Darbus, Sutartyje nustatyta tvarka, terminais ir sąlygomis; </w:t>
      </w:r>
    </w:p>
    <w:p w14:paraId="6C9A9997" w14:textId="77777777" w:rsidR="00CF1C9A" w:rsidRDefault="00CF1C9A" w:rsidP="00E2355D">
      <w:pPr>
        <w:jc w:val="both"/>
        <w:rPr>
          <w:rFonts w:eastAsia="Calibri"/>
          <w:lang w:val="lt-LT"/>
        </w:rPr>
      </w:pPr>
      <w:r>
        <w:rPr>
          <w:rFonts w:eastAsia="Calibri"/>
          <w:lang w:val="lt-LT"/>
        </w:rPr>
        <w:t xml:space="preserve">6.2.2. </w:t>
      </w:r>
      <w:r w:rsidRPr="006D2160">
        <w:rPr>
          <w:rFonts w:eastAsia="Calibri"/>
          <w:lang w:val="lt-LT"/>
        </w:rPr>
        <w:t>suderinęs su Užsakovu, atlikti Darbus anksčiau, nei numatyta Sutartyje</w:t>
      </w:r>
      <w:r>
        <w:rPr>
          <w:rFonts w:eastAsia="Calibri"/>
          <w:lang w:val="lt-LT"/>
        </w:rPr>
        <w:t>;</w:t>
      </w:r>
    </w:p>
    <w:p w14:paraId="02033670" w14:textId="0719F9B3" w:rsidR="00CF1C9A" w:rsidRDefault="00CF1C9A" w:rsidP="00E2355D">
      <w:pPr>
        <w:tabs>
          <w:tab w:val="left" w:pos="2655"/>
        </w:tabs>
        <w:jc w:val="both"/>
        <w:rPr>
          <w:lang w:val="lt-LT" w:eastAsia="ru-RU"/>
        </w:rPr>
      </w:pPr>
      <w:r>
        <w:rPr>
          <w:rFonts w:eastAsia="Calibri"/>
          <w:lang w:val="lt-LT"/>
        </w:rPr>
        <w:t xml:space="preserve">6.2.3. </w:t>
      </w:r>
      <w:r w:rsidRPr="00D14B82">
        <w:rPr>
          <w:color w:val="000000"/>
          <w:lang w:val="lt-LT"/>
        </w:rPr>
        <w:t xml:space="preserve">prieštarauti nepagrįstiems </w:t>
      </w:r>
      <w:r w:rsidRPr="00B31A9D">
        <w:rPr>
          <w:color w:val="000000"/>
          <w:lang w:val="lt-LT"/>
        </w:rPr>
        <w:t xml:space="preserve">mokėjimams </w:t>
      </w:r>
      <w:r w:rsidRPr="00B31A9D">
        <w:rPr>
          <w:lang w:val="lt-LT"/>
        </w:rPr>
        <w:t xml:space="preserve">subrangovui, kaip numatyta </w:t>
      </w:r>
      <w:r w:rsidRPr="00B31A9D">
        <w:rPr>
          <w:lang w:val="lt-LT" w:eastAsia="ru-RU"/>
        </w:rPr>
        <w:t>Sutarties 9.4</w:t>
      </w:r>
      <w:r>
        <w:rPr>
          <w:lang w:val="lt-LT" w:eastAsia="ru-RU"/>
        </w:rPr>
        <w:t> </w:t>
      </w:r>
      <w:r w:rsidRPr="00B31A9D">
        <w:rPr>
          <w:lang w:val="lt-LT" w:eastAsia="ru-RU"/>
        </w:rPr>
        <w:t>papunktyje.</w:t>
      </w:r>
    </w:p>
    <w:p w14:paraId="504C0E79" w14:textId="77777777" w:rsidR="00CF1C9A" w:rsidRPr="0025398F" w:rsidRDefault="00CF1C9A" w:rsidP="00CF1C9A">
      <w:pPr>
        <w:tabs>
          <w:tab w:val="left" w:pos="2655"/>
        </w:tabs>
        <w:ind w:firstLine="1134"/>
        <w:jc w:val="both"/>
        <w:rPr>
          <w:b/>
          <w:lang w:val="lt-LT" w:eastAsia="ru-RU"/>
        </w:rPr>
      </w:pPr>
    </w:p>
    <w:p w14:paraId="10D4231C" w14:textId="77777777" w:rsidR="00CF1C9A" w:rsidRPr="0025398F" w:rsidRDefault="00CF1C9A" w:rsidP="00CF1C9A">
      <w:pPr>
        <w:jc w:val="center"/>
        <w:rPr>
          <w:b/>
          <w:lang w:val="lt-LT" w:eastAsia="ru-RU"/>
        </w:rPr>
      </w:pPr>
      <w:r w:rsidRPr="0025398F">
        <w:rPr>
          <w:b/>
          <w:lang w:val="lt-LT" w:eastAsia="ru-RU"/>
        </w:rPr>
        <w:t>7.</w:t>
      </w:r>
      <w:r w:rsidRPr="0025398F">
        <w:rPr>
          <w:lang w:val="lt-LT" w:eastAsia="ru-RU"/>
        </w:rPr>
        <w:t xml:space="preserve"> </w:t>
      </w:r>
      <w:r w:rsidRPr="0025398F">
        <w:rPr>
          <w:b/>
          <w:lang w:val="lt-LT" w:eastAsia="ru-RU"/>
        </w:rPr>
        <w:t>Sutarties garantijos</w:t>
      </w:r>
    </w:p>
    <w:p w14:paraId="3553A9E9" w14:textId="77777777" w:rsidR="00CF1C9A" w:rsidRPr="0025398F" w:rsidRDefault="00CF1C9A" w:rsidP="00CF1C9A">
      <w:pPr>
        <w:ind w:firstLine="1134"/>
        <w:jc w:val="center"/>
        <w:rPr>
          <w:b/>
          <w:lang w:val="lt-LT" w:eastAsia="ru-RU"/>
        </w:rPr>
      </w:pPr>
    </w:p>
    <w:p w14:paraId="65AA2715" w14:textId="77777777" w:rsidR="00CF1C9A" w:rsidRPr="0025398F" w:rsidRDefault="00CF1C9A" w:rsidP="00E2355D">
      <w:pPr>
        <w:jc w:val="both"/>
        <w:rPr>
          <w:lang w:val="lt-LT" w:eastAsia="ru-RU"/>
        </w:rPr>
      </w:pPr>
      <w:r w:rsidRPr="0025398F">
        <w:rPr>
          <w:lang w:val="lt-LT" w:eastAsia="ru-RU"/>
        </w:rPr>
        <w:t xml:space="preserve">7.1. </w:t>
      </w:r>
      <w:r w:rsidRPr="003D2153">
        <w:rPr>
          <w:lang w:val="lt-LT" w:eastAsia="ru-RU"/>
        </w:rPr>
        <w:t>Darbų garantinis terminas nustatomas vadovaujantis Lietuvos Respublikos civilinio kodekso 6.698 straipsnio nuostatomis. Rangovas garantinio laikotarpio metu privalo, Užsakovui pareikalavus, atlikti visus defektų arba žalos ištaisymo Darbus. Rangovas privalo Darbus atlikti savo sąskaita ir rizika, jeigu tie Darbai susiję su Sutarties neatitinkančiomis medžiagomis, netinkama darbų kokybe arba bet kurio sutartinio Rangovo įsipareigojimo neįvykdymu.</w:t>
      </w:r>
    </w:p>
    <w:p w14:paraId="4BAA4FDB" w14:textId="77777777" w:rsidR="00CF1C9A" w:rsidRPr="0025398F" w:rsidRDefault="00CF1C9A" w:rsidP="00E2355D">
      <w:pPr>
        <w:jc w:val="both"/>
        <w:rPr>
          <w:lang w:val="lt-LT" w:eastAsia="ru-RU"/>
        </w:rPr>
      </w:pPr>
      <w:r w:rsidRPr="0025398F">
        <w:rPr>
          <w:lang w:val="lt-LT" w:eastAsia="ru-RU"/>
        </w:rPr>
        <w:t xml:space="preserve">7.2. Rangovas neatsako už defektus, nustatytus per garantinį terminą, jeigu jie atsirado dėl objekto ar jo dalių normalaus susidėvėjimo arba jo netinkamo naudojimo. </w:t>
      </w:r>
    </w:p>
    <w:p w14:paraId="5FC66EBB" w14:textId="77777777" w:rsidR="00CF1C9A" w:rsidRPr="0025398F" w:rsidRDefault="00CF1C9A" w:rsidP="00CF1C9A">
      <w:pPr>
        <w:ind w:firstLine="1134"/>
        <w:jc w:val="both"/>
        <w:rPr>
          <w:lang w:val="lt-LT" w:eastAsia="ru-RU"/>
        </w:rPr>
      </w:pPr>
    </w:p>
    <w:p w14:paraId="5A92E488" w14:textId="77777777" w:rsidR="00CF1C9A" w:rsidRPr="0025398F" w:rsidRDefault="00CF1C9A" w:rsidP="00CF1C9A">
      <w:pPr>
        <w:jc w:val="center"/>
        <w:rPr>
          <w:b/>
          <w:lang w:val="lt-LT" w:eastAsia="ru-RU"/>
        </w:rPr>
      </w:pPr>
      <w:r w:rsidRPr="0025398F">
        <w:rPr>
          <w:b/>
          <w:lang w:val="lt-LT" w:eastAsia="ru-RU"/>
        </w:rPr>
        <w:t>8.</w:t>
      </w:r>
      <w:r w:rsidRPr="0025398F">
        <w:rPr>
          <w:lang w:val="lt-LT" w:eastAsia="ru-RU"/>
        </w:rPr>
        <w:t xml:space="preserve"> </w:t>
      </w:r>
      <w:r w:rsidRPr="0025398F">
        <w:rPr>
          <w:b/>
          <w:lang w:val="lt-LT" w:eastAsia="ru-RU"/>
        </w:rPr>
        <w:t xml:space="preserve">Šalių atsakomybė </w:t>
      </w:r>
    </w:p>
    <w:p w14:paraId="50562520" w14:textId="77777777" w:rsidR="00CF1C9A" w:rsidRPr="0025398F" w:rsidRDefault="00CF1C9A" w:rsidP="00CF1C9A">
      <w:pPr>
        <w:ind w:firstLine="1134"/>
        <w:jc w:val="both"/>
        <w:rPr>
          <w:lang w:val="lt-LT" w:eastAsia="ru-RU"/>
        </w:rPr>
      </w:pPr>
    </w:p>
    <w:p w14:paraId="13DB0FCC" w14:textId="77777777" w:rsidR="00CF1C9A" w:rsidRDefault="00CF1C9A" w:rsidP="00E2355D">
      <w:pPr>
        <w:jc w:val="both"/>
        <w:rPr>
          <w:lang w:val="lt-LT" w:eastAsia="lt-LT"/>
        </w:rPr>
      </w:pPr>
      <w:r w:rsidRPr="00954324">
        <w:rPr>
          <w:lang w:val="lt-LT" w:eastAsia="lt-LT"/>
        </w:rPr>
        <w:t xml:space="preserve">8.1 Šalis neįvykdžiusi ar netinkamai įvykdžiusi savo sutartines prievoles, privalo atlyginti kitai Šaliai šios patirtus nuostolius, sumokėti netesybas, </w:t>
      </w:r>
      <w:r>
        <w:rPr>
          <w:lang w:val="lt-LT" w:eastAsia="lt-LT"/>
        </w:rPr>
        <w:t>kaip nurodyta toliau Sutartyje, nebent įrodo</w:t>
      </w:r>
      <w:r w:rsidRPr="00954324">
        <w:rPr>
          <w:lang w:val="lt-LT" w:eastAsia="lt-LT"/>
        </w:rPr>
        <w:t>, kad prievolės neįvykdė ar netinkamai</w:t>
      </w:r>
      <w:r w:rsidRPr="0025398F">
        <w:rPr>
          <w:lang w:val="lt-LT" w:eastAsia="lt-LT"/>
        </w:rPr>
        <w:t xml:space="preserve"> įvykdė dėl nenugalimos jėgos (</w:t>
      </w:r>
      <w:r w:rsidRPr="003B75A9">
        <w:rPr>
          <w:i/>
          <w:lang w:val="lt-LT" w:eastAsia="lt-LT"/>
        </w:rPr>
        <w:t>force majeure</w:t>
      </w:r>
      <w:r w:rsidRPr="0025398F">
        <w:rPr>
          <w:lang w:val="lt-LT" w:eastAsia="lt-LT"/>
        </w:rPr>
        <w:t>) aplinkybių ar dėl kitos Šalies kaltės.</w:t>
      </w:r>
    </w:p>
    <w:p w14:paraId="55F9D069" w14:textId="77777777" w:rsidR="00CF1C9A" w:rsidRDefault="00CF1C9A" w:rsidP="00E2355D">
      <w:pPr>
        <w:jc w:val="both"/>
        <w:rPr>
          <w:lang w:val="lt-LT" w:eastAsia="lt-LT"/>
        </w:rPr>
      </w:pPr>
      <w:r w:rsidRPr="0025398F">
        <w:rPr>
          <w:lang w:val="lt-LT" w:eastAsia="lt-LT"/>
        </w:rPr>
        <w:t xml:space="preserve">8.2. </w:t>
      </w:r>
      <w:r w:rsidRPr="00B02599">
        <w:rPr>
          <w:lang w:val="lt-LT" w:eastAsia="lt-LT"/>
        </w:rPr>
        <w:t>Nei viena iš Šalių nėra atsakinga už įsipareigojimų nevykdymą ar netinkamą vykdymą, jeigu juos vykdyti trukdė nenugalima jėga (</w:t>
      </w:r>
      <w:r w:rsidRPr="00B02599">
        <w:rPr>
          <w:i/>
          <w:lang w:val="lt-LT" w:eastAsia="lt-LT"/>
        </w:rPr>
        <w:t>force majeure</w:t>
      </w:r>
      <w:r w:rsidRPr="00B02599">
        <w:rPr>
          <w:lang w:val="lt-LT" w:eastAsia="lt-LT"/>
        </w:rPr>
        <w:t xml:space="preserve">). </w:t>
      </w:r>
      <w:r w:rsidRPr="0025398F">
        <w:rPr>
          <w:lang w:val="lt-LT" w:eastAsia="lt-LT"/>
        </w:rPr>
        <w:t>Nenugalimos jėgos (</w:t>
      </w:r>
      <w:r w:rsidRPr="0025398F">
        <w:rPr>
          <w:i/>
          <w:lang w:val="lt-LT" w:eastAsia="lt-LT"/>
        </w:rPr>
        <w:t>force majeure</w:t>
      </w:r>
      <w:r w:rsidRPr="0025398F">
        <w:rPr>
          <w:lang w:val="lt-LT" w:eastAsia="lt-LT"/>
        </w:rPr>
        <w:t>) aplinkybės, dėl kurių Šalis gali būti visiškai ar iš dalies atleista nuo civilinės atsakomybės, suprantamos taip, kaip yra apibūdintos Lietuvos Respublikos civilinio kodekso 6.212 straipsnyje bei vadovaujasi Lietuvos Respublikos Vyriausybės 1996 m. liepos 15 d. nutarimu Nr. 840.</w:t>
      </w:r>
      <w:r>
        <w:rPr>
          <w:lang w:val="lt-LT" w:eastAsia="lt-LT"/>
        </w:rPr>
        <w:t xml:space="preserve"> </w:t>
      </w:r>
    </w:p>
    <w:p w14:paraId="6BBD3B09" w14:textId="77777777" w:rsidR="00CF1C9A" w:rsidRDefault="00CF1C9A" w:rsidP="00E2355D">
      <w:pPr>
        <w:jc w:val="both"/>
        <w:rPr>
          <w:lang w:val="lt-LT" w:eastAsia="lt-LT"/>
        </w:rPr>
      </w:pPr>
      <w:r>
        <w:rPr>
          <w:lang w:val="lt-LT" w:eastAsia="lt-LT"/>
        </w:rPr>
        <w:t>8.3. Š</w:t>
      </w:r>
      <w:r w:rsidRPr="00B02599">
        <w:rPr>
          <w:lang w:val="lt-LT" w:eastAsia="lt-LT"/>
        </w:rPr>
        <w:t>alis, dėl nenugalimos jėgos negalinti vykdyti savo įsipareigojimų, privalo nedelsdama pranešti apie tai kitai Šaliai, nurodydama aplinkybes, kurios trukdo jai vykdyti sutartinius įsipareigojimus, ir sutartinius įsipareigojimus, kurių ji negalės vykdyti. Tuomet prievolių vykdymas sustabdomas, kol išnyks minėtos aplinkybės. Jeigu šio pranešimo kita Šalis negauna per protingą laiką po to, kai Sutarties neįvykdžiusi Šalis sužinojo ar turėjo sužinoti apie nenugalimą jėgą lemiančias aplinkybes, tai pastaroji Šalis privalo atlyginti kitai Šaliai dėl negauto pranešimo susidariusius nuostolius.</w:t>
      </w:r>
    </w:p>
    <w:p w14:paraId="558EC1E1" w14:textId="2C82D8CF" w:rsidR="00CF1C9A" w:rsidRDefault="00CF1C9A" w:rsidP="00E2355D">
      <w:pPr>
        <w:jc w:val="both"/>
        <w:rPr>
          <w:lang w:val="lt-LT" w:eastAsia="lt-LT"/>
        </w:rPr>
      </w:pPr>
      <w:r>
        <w:rPr>
          <w:lang w:val="lt-LT" w:eastAsia="lt-LT"/>
        </w:rPr>
        <w:t xml:space="preserve">8.4. </w:t>
      </w:r>
      <w:r w:rsidRPr="001B1A0E">
        <w:rPr>
          <w:lang w:val="lt-LT" w:eastAsia="lt-LT"/>
        </w:rPr>
        <w:t xml:space="preserve">Pasibaigus nenugalimą jėgą lemiančioms aplinkybėms, Šalis, dėl nenugalimos jėgos negalėjusi vykdyti savo įsipareigojimų, privalo nedelsdama pranešti apie tai kitai Šaliai ir atnaujinti savo įsipareigojimų vykdymą. Tais atvejais, kai dėl nenugalimos jėgos Šalis nevykdo savo sutartinių įsipareigojimų daugiau kaip </w:t>
      </w:r>
      <w:r w:rsidR="00445563">
        <w:rPr>
          <w:iCs/>
          <w:lang w:val="lt-LT" w:eastAsia="lt-LT"/>
        </w:rPr>
        <w:t>9</w:t>
      </w:r>
      <w:r w:rsidRPr="001D795F">
        <w:rPr>
          <w:iCs/>
          <w:lang w:val="lt-LT" w:eastAsia="lt-LT"/>
        </w:rPr>
        <w:t>0</w:t>
      </w:r>
      <w:r w:rsidRPr="001B1A0E">
        <w:rPr>
          <w:i/>
          <w:lang w:val="lt-LT" w:eastAsia="lt-LT"/>
        </w:rPr>
        <w:t xml:space="preserve"> (</w:t>
      </w:r>
      <w:r w:rsidR="00445563">
        <w:rPr>
          <w:i/>
          <w:lang w:val="lt-LT" w:eastAsia="lt-LT"/>
        </w:rPr>
        <w:t>devynias</w:t>
      </w:r>
      <w:r w:rsidRPr="001B1A0E">
        <w:rPr>
          <w:i/>
          <w:lang w:val="lt-LT" w:eastAsia="lt-LT"/>
        </w:rPr>
        <w:t>dešimt)</w:t>
      </w:r>
      <w:r>
        <w:rPr>
          <w:i/>
          <w:lang w:val="lt-LT" w:eastAsia="lt-LT"/>
        </w:rPr>
        <w:t xml:space="preserve"> </w:t>
      </w:r>
      <w:r w:rsidRPr="001B1A0E">
        <w:rPr>
          <w:lang w:val="lt-LT" w:eastAsia="lt-LT"/>
        </w:rPr>
        <w:t xml:space="preserve">dienų, kita Šalis turi teisę nedelsdama nutraukti Sutartį, pranešusi kitai Šaliai apie tai raštu.  </w:t>
      </w:r>
    </w:p>
    <w:p w14:paraId="60B0A715" w14:textId="77777777" w:rsidR="00CF1C9A" w:rsidRDefault="00CF1C9A" w:rsidP="00E2355D">
      <w:pPr>
        <w:jc w:val="both"/>
        <w:rPr>
          <w:lang w:val="lt-LT" w:eastAsia="ru-RU"/>
        </w:rPr>
      </w:pPr>
      <w:r>
        <w:rPr>
          <w:lang w:val="lt-LT" w:eastAsia="lt-LT"/>
        </w:rPr>
        <w:t xml:space="preserve">8.5. </w:t>
      </w:r>
      <w:r w:rsidRPr="001C1001">
        <w:rPr>
          <w:lang w:val="lt-LT" w:eastAsia="ru-RU"/>
        </w:rPr>
        <w:t xml:space="preserve">Jei Rangovas </w:t>
      </w:r>
      <w:r>
        <w:rPr>
          <w:lang w:val="lt-LT" w:eastAsia="ru-RU"/>
        </w:rPr>
        <w:t>pagal Sutartį</w:t>
      </w:r>
      <w:r w:rsidRPr="001C1001">
        <w:rPr>
          <w:lang w:val="lt-LT" w:eastAsia="ru-RU"/>
        </w:rPr>
        <w:t xml:space="preserve"> vėluoja atlikti bet kokį Darbą, Užsakovas turi teisę reikalauti </w:t>
      </w:r>
      <w:r>
        <w:rPr>
          <w:lang w:val="lt-LT" w:eastAsia="ru-RU"/>
        </w:rPr>
        <w:t xml:space="preserve">0,02 </w:t>
      </w:r>
      <w:r w:rsidRPr="001C1001">
        <w:rPr>
          <w:lang w:val="lt-LT" w:eastAsia="ru-RU"/>
        </w:rPr>
        <w:t xml:space="preserve">procento dydžio delspinigių nuo neatliktų Darbų sumos </w:t>
      </w:r>
      <w:r>
        <w:rPr>
          <w:lang w:val="lt-LT" w:eastAsia="ru-RU"/>
        </w:rPr>
        <w:t xml:space="preserve">be PVM </w:t>
      </w:r>
      <w:r w:rsidRPr="001C1001">
        <w:rPr>
          <w:lang w:val="lt-LT" w:eastAsia="ru-RU"/>
        </w:rPr>
        <w:t>už kiekvieną pavėluotą dieną. Delspinigių sumokėjimas neatleidžia Rangovo nuo įsipareigojimo baigti Darbus.</w:t>
      </w:r>
    </w:p>
    <w:p w14:paraId="7406C25E" w14:textId="77777777" w:rsidR="00CF1C9A" w:rsidRDefault="00CF1C9A" w:rsidP="00E2355D">
      <w:pPr>
        <w:jc w:val="both"/>
        <w:rPr>
          <w:lang w:val="lt-LT" w:eastAsia="ru-RU"/>
        </w:rPr>
      </w:pPr>
      <w:r>
        <w:rPr>
          <w:lang w:val="lt-LT" w:eastAsia="ru-RU"/>
        </w:rPr>
        <w:lastRenderedPageBreak/>
        <w:t xml:space="preserve">8.6. Jei </w:t>
      </w:r>
      <w:r w:rsidRPr="0025398F">
        <w:rPr>
          <w:lang w:val="lt-LT" w:eastAsia="ru-RU"/>
        </w:rPr>
        <w:t>Užsakovas, nepagrįstai uždels</w:t>
      </w:r>
      <w:r>
        <w:rPr>
          <w:lang w:val="lt-LT" w:eastAsia="ru-RU"/>
        </w:rPr>
        <w:t>ė</w:t>
      </w:r>
      <w:r w:rsidRPr="0025398F">
        <w:rPr>
          <w:lang w:val="lt-LT" w:eastAsia="ru-RU"/>
        </w:rPr>
        <w:t xml:space="preserve"> atsiskaityti už </w:t>
      </w:r>
      <w:r>
        <w:rPr>
          <w:lang w:val="lt-LT" w:eastAsia="ru-RU"/>
        </w:rPr>
        <w:t xml:space="preserve">tinkamai ir Sutartyje nustatytu laiku </w:t>
      </w:r>
      <w:r w:rsidRPr="0025398F">
        <w:rPr>
          <w:lang w:val="lt-LT" w:eastAsia="ru-RU"/>
        </w:rPr>
        <w:t>atliktus Darbus, Rangov</w:t>
      </w:r>
      <w:r>
        <w:rPr>
          <w:lang w:val="lt-LT" w:eastAsia="ru-RU"/>
        </w:rPr>
        <w:t xml:space="preserve">as </w:t>
      </w:r>
      <w:r w:rsidRPr="001C1001">
        <w:rPr>
          <w:lang w:val="lt-LT" w:eastAsia="ru-RU"/>
        </w:rPr>
        <w:t>turi teisę reikalauti</w:t>
      </w:r>
      <w:r>
        <w:rPr>
          <w:lang w:val="lt-LT" w:eastAsia="ru-RU"/>
        </w:rPr>
        <w:t xml:space="preserve"> 0,02 </w:t>
      </w:r>
      <w:r w:rsidRPr="001C1001">
        <w:rPr>
          <w:lang w:val="lt-LT" w:eastAsia="ru-RU"/>
        </w:rPr>
        <w:t>procento dydžio delspinigių</w:t>
      </w:r>
      <w:r>
        <w:rPr>
          <w:lang w:val="lt-LT" w:eastAsia="ru-RU"/>
        </w:rPr>
        <w:t xml:space="preserve"> </w:t>
      </w:r>
      <w:r w:rsidRPr="0025398F">
        <w:rPr>
          <w:lang w:val="lt-LT" w:eastAsia="ru-RU"/>
        </w:rPr>
        <w:t>už kiekvieną uždelstą dieną, skaičiuojant nuo atliktų, bet neapmokėtų Darbų kainos</w:t>
      </w:r>
      <w:r>
        <w:rPr>
          <w:lang w:val="lt-LT" w:eastAsia="ru-RU"/>
        </w:rPr>
        <w:t xml:space="preserve"> be PVM</w:t>
      </w:r>
      <w:r w:rsidRPr="0025398F">
        <w:rPr>
          <w:lang w:val="lt-LT" w:eastAsia="ru-RU"/>
        </w:rPr>
        <w:t>.</w:t>
      </w:r>
    </w:p>
    <w:p w14:paraId="425B8603" w14:textId="77777777" w:rsidR="00CF1C9A" w:rsidRPr="00D04B40" w:rsidRDefault="00CF1C9A" w:rsidP="00E2355D">
      <w:pPr>
        <w:jc w:val="both"/>
        <w:rPr>
          <w:iCs/>
          <w:lang w:val="lt-LT" w:eastAsia="ru-RU"/>
        </w:rPr>
      </w:pPr>
      <w:r w:rsidRPr="00834010">
        <w:rPr>
          <w:iCs/>
          <w:lang w:val="lt-LT" w:eastAsia="ru-RU"/>
        </w:rPr>
        <w:t xml:space="preserve">8.7. Už Sutarties </w:t>
      </w:r>
      <w:r w:rsidRPr="00F53D47">
        <w:rPr>
          <w:iCs/>
          <w:lang w:val="lt-LT" w:eastAsia="ru-RU"/>
        </w:rPr>
        <w:t>nevykdymą ar netinkamą vykdymą,</w:t>
      </w:r>
      <w:r w:rsidRPr="00834010">
        <w:rPr>
          <w:iCs/>
          <w:lang w:val="lt-LT" w:eastAsia="ru-RU"/>
        </w:rPr>
        <w:t xml:space="preserve"> Rangovas moka Užsakovui 2</w:t>
      </w:r>
      <w:r>
        <w:rPr>
          <w:iCs/>
          <w:lang w:val="lt-LT" w:eastAsia="ru-RU"/>
        </w:rPr>
        <w:t> </w:t>
      </w:r>
      <w:r w:rsidRPr="00834010">
        <w:rPr>
          <w:iCs/>
          <w:lang w:val="lt-LT" w:eastAsia="ru-RU"/>
        </w:rPr>
        <w:t>(dviejų) procentų nuo Sutarties vertės (kainos be PVM), nurodytos Sutarties 2.2 papunktyje, dydžio baudą.</w:t>
      </w:r>
    </w:p>
    <w:p w14:paraId="4C30F04A" w14:textId="77777777" w:rsidR="00CF1C9A" w:rsidRPr="0025398F" w:rsidRDefault="00CF1C9A" w:rsidP="00E2355D">
      <w:pPr>
        <w:jc w:val="both"/>
        <w:rPr>
          <w:lang w:val="lt-LT" w:eastAsia="ru-RU"/>
        </w:rPr>
      </w:pPr>
      <w:r w:rsidRPr="0025398F">
        <w:rPr>
          <w:lang w:val="lt-LT" w:eastAsia="ru-RU"/>
        </w:rPr>
        <w:t>8.</w:t>
      </w:r>
      <w:r>
        <w:rPr>
          <w:lang w:val="lt-LT" w:eastAsia="ru-RU"/>
        </w:rPr>
        <w:t>8</w:t>
      </w:r>
      <w:r w:rsidRPr="0025398F">
        <w:rPr>
          <w:lang w:val="lt-LT" w:eastAsia="ru-RU"/>
        </w:rPr>
        <w:t>. Nutraukus Sutartį dėl Rangovo kaltės, Rangovas privalo atlyginti dėl to Užsakovo patirtus nuostolius</w:t>
      </w:r>
      <w:r w:rsidRPr="00603E16">
        <w:rPr>
          <w:i/>
          <w:lang w:val="lt-LT" w:eastAsia="ru-RU"/>
        </w:rPr>
        <w:t>.</w:t>
      </w:r>
    </w:p>
    <w:p w14:paraId="0C7F2080" w14:textId="77777777" w:rsidR="00CF1C9A" w:rsidRPr="0025398F" w:rsidRDefault="00CF1C9A" w:rsidP="00E2355D">
      <w:pPr>
        <w:jc w:val="both"/>
        <w:rPr>
          <w:lang w:val="lt-LT" w:eastAsia="ru-RU"/>
        </w:rPr>
      </w:pPr>
      <w:r w:rsidRPr="0025398F">
        <w:rPr>
          <w:lang w:val="lt-LT" w:eastAsia="ru-RU"/>
        </w:rPr>
        <w:t>8.</w:t>
      </w:r>
      <w:r>
        <w:rPr>
          <w:lang w:val="lt-LT" w:eastAsia="ru-RU"/>
        </w:rPr>
        <w:t>9</w:t>
      </w:r>
      <w:r w:rsidRPr="0025398F">
        <w:rPr>
          <w:lang w:val="lt-LT" w:eastAsia="ru-RU"/>
        </w:rPr>
        <w:t>. Užsakovas, nutraukęs Sutartį ne dėl Rangovo kaltės, atlygina Rangovui jo turėtas pagrįstas išlaidas, susijusias su Sutarties vykdymu.</w:t>
      </w:r>
    </w:p>
    <w:p w14:paraId="040E8B45" w14:textId="77777777" w:rsidR="00CF1C9A" w:rsidRPr="0025398F" w:rsidRDefault="00CF1C9A" w:rsidP="00CF1C9A">
      <w:pPr>
        <w:ind w:firstLine="1134"/>
        <w:jc w:val="both"/>
        <w:rPr>
          <w:lang w:val="lt-LT" w:eastAsia="ru-RU"/>
        </w:rPr>
      </w:pPr>
    </w:p>
    <w:p w14:paraId="3D019575" w14:textId="77777777" w:rsidR="00CF1C9A" w:rsidRDefault="00CF1C9A" w:rsidP="00CF1C9A">
      <w:pPr>
        <w:ind w:right="2"/>
        <w:jc w:val="center"/>
        <w:rPr>
          <w:b/>
          <w:bCs/>
          <w:lang w:val="lt-LT" w:eastAsia="lt-LT"/>
        </w:rPr>
      </w:pPr>
      <w:r w:rsidRPr="00B31A9D">
        <w:rPr>
          <w:b/>
          <w:lang w:val="lt-LT" w:eastAsia="ru-RU"/>
        </w:rPr>
        <w:t xml:space="preserve">9. </w:t>
      </w:r>
      <w:r w:rsidRPr="00B31A9D">
        <w:rPr>
          <w:b/>
          <w:bCs/>
          <w:lang w:val="lt-LT" w:eastAsia="lt-LT"/>
        </w:rPr>
        <w:t>Sutarties vykdymas pasitelkiant subrangovus</w:t>
      </w:r>
    </w:p>
    <w:p w14:paraId="00CF769C" w14:textId="77777777" w:rsidR="00CF1C9A" w:rsidRPr="006118AD" w:rsidRDefault="00CF1C9A" w:rsidP="00CF1C9A">
      <w:pPr>
        <w:ind w:right="2"/>
        <w:jc w:val="center"/>
        <w:rPr>
          <w:rFonts w:ascii="Arial" w:hAnsi="Arial" w:cs="Arial"/>
          <w:sz w:val="20"/>
          <w:lang w:val="lt-LT" w:eastAsia="zh-CN"/>
        </w:rPr>
      </w:pPr>
    </w:p>
    <w:p w14:paraId="3205EEA1" w14:textId="4CE95690" w:rsidR="00CF1C9A" w:rsidRDefault="00CF1C9A" w:rsidP="00E2355D">
      <w:pPr>
        <w:tabs>
          <w:tab w:val="left" w:pos="855"/>
        </w:tabs>
        <w:autoSpaceDE w:val="0"/>
        <w:jc w:val="both"/>
        <w:rPr>
          <w:lang w:val="lt-LT" w:eastAsia="lt-LT"/>
        </w:rPr>
      </w:pPr>
      <w:r>
        <w:rPr>
          <w:caps/>
          <w:lang w:val="lt-LT" w:eastAsia="lt-LT"/>
        </w:rPr>
        <w:t>9</w:t>
      </w:r>
      <w:r w:rsidRPr="006118AD">
        <w:rPr>
          <w:caps/>
          <w:lang w:val="lt-LT" w:eastAsia="lt-LT"/>
        </w:rPr>
        <w:t>.1. R</w:t>
      </w:r>
      <w:r w:rsidRPr="006118AD">
        <w:rPr>
          <w:lang w:val="lt-LT" w:eastAsia="lt-LT"/>
        </w:rPr>
        <w:t xml:space="preserve">angovas Sutarties vykdymui </w:t>
      </w:r>
      <w:r>
        <w:rPr>
          <w:lang w:val="lt-LT" w:eastAsia="lt-LT"/>
        </w:rPr>
        <w:t xml:space="preserve">turi teisę </w:t>
      </w:r>
      <w:r w:rsidRPr="006118AD">
        <w:rPr>
          <w:lang w:val="lt-LT" w:eastAsia="lt-LT"/>
        </w:rPr>
        <w:t>pasit</w:t>
      </w:r>
      <w:r>
        <w:rPr>
          <w:lang w:val="lt-LT" w:eastAsia="lt-LT"/>
        </w:rPr>
        <w:t>elkti savo pasiūlyme nurodytus s</w:t>
      </w:r>
      <w:r w:rsidRPr="006118AD">
        <w:rPr>
          <w:lang w:val="lt-LT" w:eastAsia="lt-LT"/>
        </w:rPr>
        <w:t>ubrangovus</w:t>
      </w:r>
      <w:r>
        <w:rPr>
          <w:lang w:val="lt-LT" w:eastAsia="lt-LT"/>
        </w:rPr>
        <w:t xml:space="preserve">_________ </w:t>
      </w:r>
      <w:r w:rsidRPr="001A2857">
        <w:rPr>
          <w:i/>
          <w:lang w:val="lt-LT" w:eastAsia="lt-LT"/>
        </w:rPr>
        <w:t>(nurodyti)</w:t>
      </w:r>
      <w:r>
        <w:rPr>
          <w:lang w:val="lt-LT" w:eastAsia="lt-LT"/>
        </w:rPr>
        <w:t xml:space="preserve"> ir kitus s</w:t>
      </w:r>
      <w:r w:rsidRPr="006118AD">
        <w:rPr>
          <w:lang w:val="lt-LT" w:eastAsia="lt-LT"/>
        </w:rPr>
        <w:t>ub</w:t>
      </w:r>
      <w:r>
        <w:rPr>
          <w:lang w:val="lt-LT" w:eastAsia="lt-LT"/>
        </w:rPr>
        <w:t xml:space="preserve">rangovus ________ </w:t>
      </w:r>
      <w:r w:rsidRPr="001A2857">
        <w:rPr>
          <w:i/>
          <w:lang w:val="lt-LT" w:eastAsia="lt-LT"/>
        </w:rPr>
        <w:t xml:space="preserve">(nurodyti, </w:t>
      </w:r>
      <w:r w:rsidRPr="00737D4A">
        <w:rPr>
          <w:iCs/>
          <w:lang w:val="lt-LT" w:eastAsia="lt-LT"/>
        </w:rPr>
        <w:t>jeigu jie yra žinomi</w:t>
      </w:r>
      <w:r w:rsidRPr="001739AE">
        <w:rPr>
          <w:iCs/>
          <w:lang w:val="lt-LT" w:eastAsia="lt-LT"/>
        </w:rPr>
        <w:t>).</w:t>
      </w:r>
      <w:r>
        <w:rPr>
          <w:lang w:val="lt-LT" w:eastAsia="lt-LT"/>
        </w:rPr>
        <w:t xml:space="preserve"> </w:t>
      </w:r>
      <w:r w:rsidRPr="006118AD">
        <w:rPr>
          <w:lang w:val="lt-LT" w:eastAsia="lt-LT"/>
        </w:rPr>
        <w:t>Tuo atveju, jei pasiūlymo pateikimo metu</w:t>
      </w:r>
      <w:r w:rsidRPr="006118AD">
        <w:rPr>
          <w:color w:val="000000"/>
          <w:lang w:val="lt-LT" w:eastAsia="lt-LT"/>
        </w:rPr>
        <w:t xml:space="preserve"> </w:t>
      </w:r>
      <w:r w:rsidRPr="006118AD">
        <w:rPr>
          <w:caps/>
          <w:color w:val="000000"/>
          <w:lang w:val="lt-LT" w:eastAsia="lt-LT"/>
        </w:rPr>
        <w:t>R</w:t>
      </w:r>
      <w:r w:rsidRPr="006118AD">
        <w:rPr>
          <w:color w:val="000000"/>
          <w:lang w:val="lt-LT" w:eastAsia="lt-LT"/>
        </w:rPr>
        <w:t>angovui</w:t>
      </w:r>
      <w:r>
        <w:rPr>
          <w:lang w:val="lt-LT" w:eastAsia="lt-LT"/>
        </w:rPr>
        <w:t xml:space="preserve"> nebuvo žinomi kiti s</w:t>
      </w:r>
      <w:r w:rsidRPr="006118AD">
        <w:rPr>
          <w:lang w:val="lt-LT" w:eastAsia="lt-LT"/>
        </w:rPr>
        <w:t xml:space="preserve">ubrangovai, </w:t>
      </w:r>
      <w:r w:rsidRPr="006118AD">
        <w:rPr>
          <w:caps/>
          <w:lang w:val="lt-LT" w:eastAsia="lt-LT"/>
        </w:rPr>
        <w:t>R</w:t>
      </w:r>
      <w:r w:rsidRPr="006118AD">
        <w:rPr>
          <w:lang w:val="lt-LT" w:eastAsia="lt-LT"/>
        </w:rPr>
        <w:t xml:space="preserve">angovas </w:t>
      </w:r>
      <w:r w:rsidRPr="00D14B82">
        <w:rPr>
          <w:rFonts w:eastAsia="Calibri"/>
          <w:noProof/>
          <w:lang w:val="lt-LT"/>
        </w:rPr>
        <w:t>po Sutarties sudarymo,</w:t>
      </w:r>
      <w:r w:rsidRPr="00D14B82">
        <w:rPr>
          <w:lang w:val="lt-LT"/>
        </w:rPr>
        <w:t xml:space="preserve"> </w:t>
      </w:r>
      <w:r w:rsidRPr="00D14B82">
        <w:rPr>
          <w:rFonts w:eastAsia="Calibri"/>
          <w:noProof/>
          <w:lang w:val="lt-LT"/>
        </w:rPr>
        <w:t>tačiau ne vėliau negu Sutartis pradedama vykdyti</w:t>
      </w:r>
      <w:r>
        <w:rPr>
          <w:lang w:val="lt-LT" w:eastAsia="lt-LT"/>
        </w:rPr>
        <w:t xml:space="preserve">, </w:t>
      </w:r>
      <w:r w:rsidRPr="006118AD">
        <w:rPr>
          <w:caps/>
          <w:lang w:val="lt-LT" w:eastAsia="lt-LT"/>
        </w:rPr>
        <w:t>U</w:t>
      </w:r>
      <w:r w:rsidRPr="006118AD">
        <w:rPr>
          <w:lang w:val="lt-LT" w:eastAsia="lt-LT"/>
        </w:rPr>
        <w:t>žsakovui</w:t>
      </w:r>
      <w:r>
        <w:rPr>
          <w:lang w:val="lt-LT" w:eastAsia="lt-LT"/>
        </w:rPr>
        <w:t xml:space="preserve"> turi pranešti tuo metu žinomų s</w:t>
      </w:r>
      <w:r w:rsidRPr="006118AD">
        <w:rPr>
          <w:lang w:val="lt-LT" w:eastAsia="lt-LT"/>
        </w:rPr>
        <w:t xml:space="preserve">ubrangovų pavadinimus, kontaktinius duomenis ir jų atstovus. </w:t>
      </w:r>
      <w:r w:rsidRPr="006118AD">
        <w:rPr>
          <w:caps/>
          <w:lang w:val="lt-LT" w:eastAsia="lt-LT"/>
        </w:rPr>
        <w:t>R</w:t>
      </w:r>
      <w:r w:rsidRPr="006118AD">
        <w:rPr>
          <w:lang w:val="lt-LT" w:eastAsia="lt-LT"/>
        </w:rPr>
        <w:t xml:space="preserve">angovas privalo informuoti apie minėtos informacijos pasikeitimus visu Sutarties vykdymo metu. Subrangovo pasitelkimas nekeičia </w:t>
      </w:r>
      <w:r w:rsidRPr="006118AD">
        <w:rPr>
          <w:caps/>
          <w:color w:val="000000"/>
          <w:lang w:val="lt-LT" w:eastAsia="lt-LT"/>
        </w:rPr>
        <w:t>R</w:t>
      </w:r>
      <w:r w:rsidRPr="006118AD">
        <w:rPr>
          <w:color w:val="000000"/>
          <w:lang w:val="lt-LT" w:eastAsia="lt-LT"/>
        </w:rPr>
        <w:t>angovo</w:t>
      </w:r>
      <w:r w:rsidRPr="006118AD">
        <w:rPr>
          <w:lang w:val="lt-LT" w:eastAsia="lt-LT"/>
        </w:rPr>
        <w:t xml:space="preserve"> atsakomybės dėl Sutarties įvykdymo.</w:t>
      </w:r>
    </w:p>
    <w:p w14:paraId="4528C24E" w14:textId="57659E7E" w:rsidR="00FA79BA" w:rsidRDefault="007F4F1F" w:rsidP="007F4F1F">
      <w:pPr>
        <w:tabs>
          <w:tab w:val="left" w:pos="0"/>
        </w:tabs>
        <w:ind w:right="49"/>
        <w:jc w:val="both"/>
        <w:rPr>
          <w:rFonts w:eastAsia="Calibri"/>
          <w:lang w:val="lt-LT"/>
        </w:rPr>
      </w:pPr>
      <w:r w:rsidRPr="007F4F1F">
        <w:rPr>
          <w:lang w:val="lt-LT" w:eastAsia="lt-LT"/>
        </w:rPr>
        <w:t xml:space="preserve">9.2. Sutarties vykdymo metu </w:t>
      </w:r>
      <w:r w:rsidRPr="007F4F1F">
        <w:rPr>
          <w:caps/>
          <w:lang w:val="lt-LT" w:eastAsia="lt-LT"/>
        </w:rPr>
        <w:t>R</w:t>
      </w:r>
      <w:r w:rsidRPr="007F4F1F">
        <w:rPr>
          <w:lang w:val="lt-LT" w:eastAsia="lt-LT"/>
        </w:rPr>
        <w:t xml:space="preserve">angovas gali pakeisti subrangovus arba pasitelkti naujus subrangovus. Apie tai </w:t>
      </w:r>
      <w:r w:rsidRPr="007F4F1F">
        <w:rPr>
          <w:caps/>
          <w:lang w:val="lt-LT" w:eastAsia="lt-LT"/>
        </w:rPr>
        <w:t>R</w:t>
      </w:r>
      <w:r w:rsidRPr="007F4F1F">
        <w:rPr>
          <w:lang w:val="lt-LT" w:eastAsia="lt-LT"/>
        </w:rPr>
        <w:t xml:space="preserve">angovas iš anksto raštu turi informuoti </w:t>
      </w:r>
      <w:r w:rsidRPr="007F4F1F">
        <w:rPr>
          <w:caps/>
          <w:lang w:val="lt-LT" w:eastAsia="lt-LT"/>
        </w:rPr>
        <w:t>U</w:t>
      </w:r>
      <w:r w:rsidRPr="007F4F1F">
        <w:rPr>
          <w:lang w:val="lt-LT" w:eastAsia="lt-LT"/>
        </w:rPr>
        <w:t xml:space="preserve">žsakovą, nurodydamas subrangovų pakeitimo priežastis ir būsimus subrangovus. </w:t>
      </w:r>
      <w:r w:rsidRPr="007F4F1F">
        <w:rPr>
          <w:rFonts w:eastAsia="Calibri"/>
          <w:lang w:val="lt-LT"/>
        </w:rPr>
        <w:t xml:space="preserve">Gavęs Užsakovo sutikimą, </w:t>
      </w:r>
      <w:r w:rsidRPr="007F4F1F">
        <w:rPr>
          <w:caps/>
          <w:lang w:val="lt-LT" w:eastAsia="lt-LT"/>
        </w:rPr>
        <w:t>R</w:t>
      </w:r>
      <w:r w:rsidRPr="007F4F1F">
        <w:rPr>
          <w:lang w:val="lt-LT" w:eastAsia="lt-LT"/>
        </w:rPr>
        <w:t>angovas gali pakeisti subrangovus</w:t>
      </w:r>
      <w:r w:rsidR="00FA79BA">
        <w:rPr>
          <w:lang w:val="lt-LT" w:eastAsia="lt-LT"/>
        </w:rPr>
        <w:t>;</w:t>
      </w:r>
    </w:p>
    <w:p w14:paraId="20D1F0FE" w14:textId="77777777" w:rsidR="00FA79BA" w:rsidRDefault="007F4F1F" w:rsidP="007F4F1F">
      <w:pPr>
        <w:tabs>
          <w:tab w:val="left" w:pos="0"/>
        </w:tabs>
        <w:ind w:right="49"/>
        <w:jc w:val="both"/>
        <w:rPr>
          <w:rFonts w:eastAsia="Calibri"/>
          <w:lang w:val="lt-LT"/>
        </w:rPr>
      </w:pPr>
      <w:r w:rsidRPr="007F4F1F">
        <w:rPr>
          <w:rFonts w:eastAsia="Calibri"/>
          <w:lang w:val="lt-LT"/>
        </w:rPr>
        <w:t>9.2.1. Sutarties vykdymo metu subrangovas Darbų nevykdo, netinkamai vykdo įsipareigojimus ir/ar gauti pagrįsti skundai dėl subrangovo netinkamo Darbų atlikimo;</w:t>
      </w:r>
    </w:p>
    <w:p w14:paraId="162E7ABE" w14:textId="27E53FEB" w:rsidR="007F4F1F" w:rsidRPr="007F4F1F" w:rsidRDefault="007F4F1F" w:rsidP="007F4F1F">
      <w:pPr>
        <w:tabs>
          <w:tab w:val="left" w:pos="0"/>
        </w:tabs>
        <w:ind w:right="49"/>
        <w:jc w:val="both"/>
        <w:rPr>
          <w:rFonts w:eastAsia="Calibri"/>
          <w:lang w:val="lt-LT"/>
        </w:rPr>
      </w:pPr>
      <w:r w:rsidRPr="007F4F1F">
        <w:rPr>
          <w:rFonts w:eastAsia="Calibri"/>
          <w:lang w:val="lt-LT"/>
        </w:rPr>
        <w:t>9.2.2.</w:t>
      </w:r>
      <w:r w:rsidRPr="007F4F1F">
        <w:rPr>
          <w:bCs/>
          <w:lang w:val="lt-LT"/>
        </w:rPr>
        <w:t xml:space="preserve"> kai dėl objektyvių priežasčių (nutrūkus teisiniams santykiams su Rangovu, subrangovui atsisakius atlikti Darbus ir kt.) Rangovas nebegali atlikti visų ar dalies Sutartyje nurodytų Darbų</w:t>
      </w:r>
      <w:r w:rsidRPr="007F4F1F">
        <w:rPr>
          <w:rFonts w:eastAsia="Calibri"/>
          <w:lang w:val="lt-LT"/>
        </w:rPr>
        <w:t>;</w:t>
      </w:r>
    </w:p>
    <w:p w14:paraId="102778E2" w14:textId="75C96831" w:rsidR="007F4F1F" w:rsidRPr="007F4F1F" w:rsidRDefault="007F4F1F" w:rsidP="00361DB5">
      <w:pPr>
        <w:jc w:val="both"/>
        <w:rPr>
          <w:szCs w:val="20"/>
          <w:lang w:val="lt-LT"/>
        </w:rPr>
      </w:pPr>
      <w:r w:rsidRPr="007F4F1F">
        <w:rPr>
          <w:rFonts w:eastAsia="Calibri"/>
          <w:szCs w:val="20"/>
          <w:lang w:val="lt-LT"/>
        </w:rPr>
        <w:t xml:space="preserve">9.2.3. subrangovas nepajėgus vykdyti įsipareigojimų Rangovui </w:t>
      </w:r>
      <w:r w:rsidRPr="007F4F1F">
        <w:rPr>
          <w:szCs w:val="20"/>
          <w:lang w:val="lt-LT"/>
        </w:rPr>
        <w:t xml:space="preserve">dėl iškeltos bankroto, restruktūrizavimo bylos, </w:t>
      </w:r>
      <w:r w:rsidRPr="007F4F1F">
        <w:rPr>
          <w:bCs/>
          <w:szCs w:val="20"/>
          <w:lang w:val="lt-LT"/>
        </w:rPr>
        <w:t>bankroto proceso vykdymo ne teismo tvarka, inicijuotos priverstinio likvidavimo ar susitarimo su kreditoriais procedūros arba jiems vykdomų analogiškų procedūrų</w:t>
      </w:r>
      <w:r w:rsidRPr="007F4F1F">
        <w:rPr>
          <w:szCs w:val="20"/>
          <w:lang w:val="lt-LT"/>
        </w:rPr>
        <w:t>.</w:t>
      </w:r>
    </w:p>
    <w:p w14:paraId="27D87BEE" w14:textId="15B7B879" w:rsidR="007269B5" w:rsidRDefault="00CF1C9A" w:rsidP="00E2355D">
      <w:pPr>
        <w:tabs>
          <w:tab w:val="left" w:pos="855"/>
        </w:tabs>
        <w:autoSpaceDE w:val="0"/>
        <w:jc w:val="both"/>
        <w:rPr>
          <w:lang w:val="lt-LT" w:eastAsia="lt-LT"/>
        </w:rPr>
      </w:pPr>
      <w:r>
        <w:rPr>
          <w:lang w:val="lt-LT" w:eastAsia="lt-LT"/>
        </w:rPr>
        <w:t xml:space="preserve">9.3. </w:t>
      </w:r>
      <w:r w:rsidR="007269B5" w:rsidRPr="007269B5">
        <w:rPr>
          <w:lang w:val="lt-LT" w:eastAsia="lt-LT"/>
        </w:rPr>
        <w:t>Jei keičiami subrangovai, kuriais buvo grindžiama Rangovo kvalifikacija, kartu su informacija apie keičiamus Rangovo pasiūlyme nurodytus subrangovus, Užsakovui pateikiami ir subrangovo kvalifikaciją  patvirtinantys dokumentai bei dokumentai, patvirtinantys, kad subrangovui netaikomas Lietuvos Respublikos viešųjų pirkimų įstatymo 46 straipsnio 21 dalyje nustatytas pašalinimo pagrindas, tai dienai, kai Rangovas kreipiasi į Užsakovą su prašymu pakeisti subrangovus. Prieš duodamas sutikimą keisti Rangovo pasiūlyme nurodytus subrangovus, kuriais grindžiama Rangovo kvalifikacija, Užsakovas privalo patikrinti naujų, Rangovo pasiūlyme nenurodytų, subrangovų, kuriais grindžiama Rangovo kvalifikacija, kvalifikacijos atitiktį bei, ar subrangovui netaikomas Lietuvos Respublikos viešųjų pirkimų įstatymo 46 straipsnio 21 dalyje nustatytas pašalinimo pagrindas. Šiame papunktyje nurodytų subrangovų pakeitimas įforminamas Sutarties Šalių pasirašomu susitarimu, kuris tampa neatskiriama Sutarties dalimi. Rangovas yra atsakingas už savo subrangovų, jo įgaliotų atstovų ir darbuotojų veiksmus arba neveikimą taip, kaip atsakytų už savo paties veiksmus ar neveikimą. Subrangovai gali būti keičiami tik gavus rašytinį Užsakovo sutikimą.</w:t>
      </w:r>
    </w:p>
    <w:p w14:paraId="398128F6" w14:textId="2D0A216F" w:rsidR="00CF1C9A" w:rsidRDefault="00CF1C9A" w:rsidP="00E2355D">
      <w:pPr>
        <w:tabs>
          <w:tab w:val="left" w:pos="855"/>
        </w:tabs>
        <w:autoSpaceDE w:val="0"/>
        <w:jc w:val="both"/>
        <w:rPr>
          <w:lang w:val="lt-LT" w:eastAsia="lt-LT"/>
        </w:rPr>
      </w:pPr>
      <w:r>
        <w:rPr>
          <w:lang w:val="lt-LT" w:eastAsia="lt-LT"/>
        </w:rPr>
        <w:t xml:space="preserve">9.4. </w:t>
      </w:r>
      <w:r w:rsidRPr="00AB6892">
        <w:rPr>
          <w:lang w:val="lt-LT" w:eastAsia="lt-LT"/>
        </w:rPr>
        <w:t>Užsakovas numato tiesioginio atsiskaitymo su subrangovais galimybę, vadovaujantis šiame punkte nustatyta tvarka. Užsakovas ne vėliau kaip per 3 darbo dienas nuo šios Sutarties 9.2</w:t>
      </w:r>
      <w:r>
        <w:rPr>
          <w:lang w:val="lt-LT" w:eastAsia="lt-LT"/>
        </w:rPr>
        <w:t> </w:t>
      </w:r>
      <w:r w:rsidRPr="00AB6892">
        <w:rPr>
          <w:lang w:val="lt-LT" w:eastAsia="lt-LT"/>
        </w:rPr>
        <w:t>punkte nurodytos informacijos gavimo raštu informuoja subrangovus apie tiesioginio atsiskaitymo galimybę, o subrangovas, norėdamas pasinaudoti tokia galimybe, raštu pateikia prašymą Užsakovui. Tais atvejais, kai subrangovas išreiškia norą pasinaudoti tiesioginio atsiskaitymo galimybe, turi būti sudaroma trišalė sutartis tarp Užsakovo, Rangovo ir jo subrangovo, kurioje aprašoma tiesioginio atsiskaitymo su subrangovu tvarka, kurioje numatoma teisė Rangovui prieštarauti nepagrįstiems mokėjimams subrangovui.</w:t>
      </w:r>
    </w:p>
    <w:p w14:paraId="2B0D3D99" w14:textId="77777777" w:rsidR="00CF1C9A" w:rsidRDefault="00CF1C9A" w:rsidP="00CF1C9A">
      <w:pPr>
        <w:rPr>
          <w:b/>
          <w:lang w:val="lt-LT" w:eastAsia="ru-RU"/>
        </w:rPr>
      </w:pPr>
    </w:p>
    <w:p w14:paraId="3600D8AB" w14:textId="77777777" w:rsidR="00CF1C9A" w:rsidRPr="0025398F" w:rsidRDefault="00CF1C9A" w:rsidP="00CF1C9A">
      <w:pPr>
        <w:jc w:val="center"/>
        <w:rPr>
          <w:b/>
          <w:lang w:val="lt-LT" w:eastAsia="ru-RU"/>
        </w:rPr>
      </w:pPr>
      <w:r>
        <w:rPr>
          <w:b/>
          <w:lang w:val="lt-LT" w:eastAsia="ru-RU"/>
        </w:rPr>
        <w:t xml:space="preserve">10. </w:t>
      </w:r>
      <w:r w:rsidRPr="0025398F">
        <w:rPr>
          <w:b/>
          <w:lang w:val="lt-LT" w:eastAsia="ru-RU"/>
        </w:rPr>
        <w:t>Ginčų sprendimas</w:t>
      </w:r>
    </w:p>
    <w:p w14:paraId="5984F9E7" w14:textId="77777777" w:rsidR="00CF1C9A" w:rsidRPr="0025398F" w:rsidRDefault="00CF1C9A" w:rsidP="00CF1C9A">
      <w:pPr>
        <w:ind w:firstLine="1134"/>
        <w:jc w:val="center"/>
        <w:rPr>
          <w:b/>
          <w:lang w:val="lt-LT" w:eastAsia="ru-RU"/>
        </w:rPr>
      </w:pPr>
    </w:p>
    <w:p w14:paraId="5D73EE54" w14:textId="77777777" w:rsidR="00CF1C9A" w:rsidRDefault="00CF1C9A" w:rsidP="00E2355D">
      <w:pPr>
        <w:jc w:val="both"/>
        <w:rPr>
          <w:lang w:val="lt-LT" w:eastAsia="ru-RU"/>
        </w:rPr>
      </w:pPr>
      <w:r>
        <w:rPr>
          <w:lang w:val="lt-LT" w:eastAsia="ru-RU"/>
        </w:rPr>
        <w:t>10</w:t>
      </w:r>
      <w:r w:rsidRPr="0025398F">
        <w:rPr>
          <w:lang w:val="lt-LT" w:eastAsia="ru-RU"/>
        </w:rPr>
        <w:t>.1.</w:t>
      </w:r>
      <w:r>
        <w:rPr>
          <w:lang w:val="lt-LT" w:eastAsia="ru-RU"/>
        </w:rPr>
        <w:t xml:space="preserve"> </w:t>
      </w:r>
      <w:r w:rsidRPr="0025398F">
        <w:rPr>
          <w:lang w:val="lt-LT" w:eastAsia="ru-RU"/>
        </w:rPr>
        <w:t xml:space="preserve">Visi ginčai, kilę vykdant šią Sutartį, turi būti sprendžiami geranoriškai, derybų </w:t>
      </w:r>
      <w:r>
        <w:rPr>
          <w:lang w:val="lt-LT" w:eastAsia="ru-RU"/>
        </w:rPr>
        <w:t>būdu</w:t>
      </w:r>
      <w:r w:rsidRPr="0025398F">
        <w:rPr>
          <w:lang w:val="lt-LT" w:eastAsia="ru-RU"/>
        </w:rPr>
        <w:t xml:space="preserve">. </w:t>
      </w:r>
    </w:p>
    <w:p w14:paraId="438AFD6F" w14:textId="77777777" w:rsidR="00CF1C9A" w:rsidRPr="0025398F" w:rsidRDefault="00CF1C9A" w:rsidP="00E2355D">
      <w:pPr>
        <w:jc w:val="both"/>
        <w:rPr>
          <w:lang w:val="lt-LT" w:eastAsia="ru-RU"/>
        </w:rPr>
      </w:pPr>
      <w:r>
        <w:rPr>
          <w:lang w:val="lt-LT" w:eastAsia="ru-RU"/>
        </w:rPr>
        <w:t xml:space="preserve">10.2. </w:t>
      </w:r>
      <w:r w:rsidRPr="00AB6892">
        <w:rPr>
          <w:lang w:val="lt-LT" w:eastAsia="ru-RU"/>
        </w:rPr>
        <w:t xml:space="preserve">Jei ginčo nepavyksta išspręsti derybomis per </w:t>
      </w:r>
      <w:r w:rsidRPr="00AB6892">
        <w:rPr>
          <w:i/>
          <w:lang w:val="lt-LT" w:eastAsia="ru-RU"/>
        </w:rPr>
        <w:t>10 (dešimt)</w:t>
      </w:r>
      <w:r w:rsidRPr="00AB6892">
        <w:rPr>
          <w:lang w:val="lt-LT" w:eastAsia="ru-RU"/>
        </w:rPr>
        <w:t xml:space="preserve"> darbo dienų, jis sprendžiamas vadovaujantis Lietuvos Respublikos teisės aktų nustatyta tvarka teisme pagal </w:t>
      </w:r>
      <w:r>
        <w:rPr>
          <w:lang w:val="lt-LT" w:eastAsia="ru-RU"/>
        </w:rPr>
        <w:t>Užsakovo</w:t>
      </w:r>
      <w:r w:rsidRPr="00AB6892">
        <w:rPr>
          <w:lang w:val="lt-LT" w:eastAsia="ru-RU"/>
        </w:rPr>
        <w:t xml:space="preserve"> buveinės vietą.</w:t>
      </w:r>
    </w:p>
    <w:p w14:paraId="46295AE6" w14:textId="77777777" w:rsidR="00CF1C9A" w:rsidRPr="0025398F" w:rsidRDefault="00CF1C9A" w:rsidP="00CF1C9A">
      <w:pPr>
        <w:ind w:firstLine="1134"/>
        <w:jc w:val="both"/>
        <w:rPr>
          <w:lang w:val="lt-LT" w:eastAsia="ru-RU"/>
        </w:rPr>
      </w:pPr>
    </w:p>
    <w:p w14:paraId="3B90FFA6" w14:textId="77777777" w:rsidR="00CF1C9A" w:rsidRPr="00D151A5" w:rsidRDefault="00CF1C9A" w:rsidP="00CF1C9A">
      <w:pPr>
        <w:jc w:val="center"/>
        <w:rPr>
          <w:b/>
          <w:lang w:val="lt-LT" w:eastAsia="ru-RU"/>
        </w:rPr>
      </w:pPr>
      <w:r w:rsidRPr="00D151A5">
        <w:rPr>
          <w:b/>
          <w:lang w:val="lt-LT" w:eastAsia="ru-RU"/>
        </w:rPr>
        <w:t>11.</w:t>
      </w:r>
      <w:r w:rsidRPr="00D151A5">
        <w:rPr>
          <w:lang w:val="lt-LT" w:eastAsia="ru-RU"/>
        </w:rPr>
        <w:t xml:space="preserve"> </w:t>
      </w:r>
      <w:r w:rsidRPr="00D151A5">
        <w:rPr>
          <w:b/>
          <w:lang w:val="lt-LT" w:eastAsia="ru-RU"/>
        </w:rPr>
        <w:t>Sutarties galiojimas ir nutraukimas</w:t>
      </w:r>
    </w:p>
    <w:p w14:paraId="44AC51D4" w14:textId="77777777" w:rsidR="00CF1C9A" w:rsidRPr="00D151A5" w:rsidRDefault="00CF1C9A" w:rsidP="00CF1C9A">
      <w:pPr>
        <w:ind w:firstLine="1134"/>
        <w:jc w:val="center"/>
        <w:rPr>
          <w:b/>
          <w:lang w:val="lt-LT" w:eastAsia="ru-RU"/>
        </w:rPr>
      </w:pPr>
    </w:p>
    <w:p w14:paraId="21CC19A5" w14:textId="0BC7630F" w:rsidR="00CF1C9A" w:rsidRPr="009C1A9E" w:rsidRDefault="00CF1C9A" w:rsidP="00E2355D">
      <w:pPr>
        <w:jc w:val="both"/>
        <w:rPr>
          <w:b/>
          <w:lang w:val="lt-LT" w:eastAsia="ru-RU"/>
        </w:rPr>
      </w:pPr>
      <w:r>
        <w:rPr>
          <w:lang w:val="lt-LT" w:eastAsia="ru-RU"/>
        </w:rPr>
        <w:t xml:space="preserve">11.1. </w:t>
      </w:r>
      <w:r w:rsidRPr="00D151A5">
        <w:rPr>
          <w:lang w:val="lt-LT" w:eastAsia="ru-RU"/>
        </w:rPr>
        <w:t>Sutartis įsigalioja nuo</w:t>
      </w:r>
      <w:r w:rsidR="009C1A9E" w:rsidRPr="0025398F">
        <w:rPr>
          <w:lang w:val="lt-LT" w:eastAsia="ru-RU"/>
        </w:rPr>
        <w:t xml:space="preserve"> </w:t>
      </w:r>
      <w:r w:rsidR="00EC5624">
        <w:rPr>
          <w:lang w:val="lt-LT" w:eastAsia="ru-RU"/>
        </w:rPr>
        <w:t xml:space="preserve">jos </w:t>
      </w:r>
      <w:r w:rsidR="009C1A9E">
        <w:rPr>
          <w:lang w:val="lt-LT" w:eastAsia="ru-RU"/>
        </w:rPr>
        <w:t>pasirašy</w:t>
      </w:r>
      <w:r w:rsidR="00EC5624">
        <w:rPr>
          <w:lang w:val="lt-LT" w:eastAsia="ru-RU"/>
        </w:rPr>
        <w:t>mo dienos ir galioja iki visiško šalių įsipareigojimų įvykdymo.</w:t>
      </w:r>
      <w:r w:rsidR="009C1A9E">
        <w:rPr>
          <w:lang w:val="lt-LT" w:eastAsia="ru-RU"/>
        </w:rPr>
        <w:t xml:space="preserve"> </w:t>
      </w:r>
    </w:p>
    <w:p w14:paraId="2E008A70" w14:textId="77777777" w:rsidR="00CF1C9A" w:rsidRPr="00D151A5" w:rsidRDefault="00CF1C9A" w:rsidP="00E2355D">
      <w:pPr>
        <w:jc w:val="both"/>
        <w:rPr>
          <w:lang w:val="lt-LT" w:eastAsia="ru-RU"/>
        </w:rPr>
      </w:pPr>
      <w:r w:rsidRPr="00D151A5">
        <w:rPr>
          <w:lang w:val="lt-LT" w:eastAsia="ru-RU"/>
        </w:rPr>
        <w:t xml:space="preserve">11.2. Užsakovas turi teisę vienašališkai nutraukti Sutartį, prieš </w:t>
      </w:r>
      <w:r>
        <w:rPr>
          <w:lang w:val="lt-LT" w:eastAsia="ru-RU"/>
        </w:rPr>
        <w:t>3</w:t>
      </w:r>
      <w:r w:rsidRPr="00D151A5">
        <w:rPr>
          <w:lang w:val="lt-LT" w:eastAsia="ru-RU"/>
        </w:rPr>
        <w:t xml:space="preserve"> </w:t>
      </w:r>
      <w:r>
        <w:rPr>
          <w:lang w:val="lt-LT" w:eastAsia="ru-RU"/>
        </w:rPr>
        <w:t>darbo</w:t>
      </w:r>
      <w:r w:rsidRPr="00D151A5">
        <w:rPr>
          <w:lang w:val="lt-LT" w:eastAsia="ru-RU"/>
        </w:rPr>
        <w:t xml:space="preserve"> dien</w:t>
      </w:r>
      <w:r>
        <w:rPr>
          <w:lang w:val="lt-LT" w:eastAsia="ru-RU"/>
        </w:rPr>
        <w:t>as</w:t>
      </w:r>
      <w:r w:rsidRPr="00D151A5">
        <w:rPr>
          <w:lang w:val="lt-LT" w:eastAsia="ru-RU"/>
        </w:rPr>
        <w:t xml:space="preserve"> raštu pranešęs apie tai Rangovui, jeigu:</w:t>
      </w:r>
    </w:p>
    <w:p w14:paraId="65CBA6B4" w14:textId="77777777" w:rsidR="00CF1C9A" w:rsidRDefault="00CF1C9A" w:rsidP="00E2355D">
      <w:pPr>
        <w:jc w:val="both"/>
        <w:rPr>
          <w:lang w:val="lt-LT" w:eastAsia="ru-RU"/>
        </w:rPr>
      </w:pPr>
      <w:r w:rsidRPr="00D151A5">
        <w:rPr>
          <w:lang w:val="lt-LT" w:eastAsia="ru-RU"/>
        </w:rPr>
        <w:t>11.2.1. atliekamų Darbų kokybė neatitinka</w:t>
      </w:r>
      <w:r>
        <w:rPr>
          <w:lang w:val="lt-LT" w:eastAsia="ru-RU"/>
        </w:rPr>
        <w:t xml:space="preserve"> šioje S</w:t>
      </w:r>
      <w:r w:rsidRPr="008A4000">
        <w:rPr>
          <w:lang w:val="lt-LT" w:eastAsia="ru-RU"/>
        </w:rPr>
        <w:t xml:space="preserve">utartyje nustatytų reikalavimų ir po raštiško </w:t>
      </w:r>
      <w:r>
        <w:rPr>
          <w:lang w:val="lt-LT" w:eastAsia="ru-RU"/>
        </w:rPr>
        <w:t>Užsakovo</w:t>
      </w:r>
      <w:r w:rsidRPr="008A4000">
        <w:rPr>
          <w:lang w:val="lt-LT" w:eastAsia="ru-RU"/>
        </w:rPr>
        <w:t xml:space="preserve"> pranešimo/pretenzijos apie tai </w:t>
      </w:r>
      <w:r>
        <w:rPr>
          <w:lang w:val="lt-LT" w:eastAsia="ru-RU"/>
        </w:rPr>
        <w:t>Rangovui</w:t>
      </w:r>
      <w:r w:rsidRPr="008A4000">
        <w:rPr>
          <w:lang w:val="lt-LT" w:eastAsia="ru-RU"/>
        </w:rPr>
        <w:t xml:space="preserve">, jis per </w:t>
      </w:r>
      <w:r>
        <w:rPr>
          <w:lang w:val="lt-LT" w:eastAsia="ru-RU"/>
        </w:rPr>
        <w:t>Užsakovo</w:t>
      </w:r>
      <w:r w:rsidRPr="008A4000">
        <w:rPr>
          <w:lang w:val="lt-LT" w:eastAsia="ru-RU"/>
        </w:rPr>
        <w:t xml:space="preserve"> nur</w:t>
      </w:r>
      <w:r>
        <w:rPr>
          <w:lang w:val="lt-LT" w:eastAsia="ru-RU"/>
        </w:rPr>
        <w:t>odytą terminą nepašalina D</w:t>
      </w:r>
      <w:r w:rsidRPr="008A4000">
        <w:rPr>
          <w:lang w:val="lt-LT" w:eastAsia="ru-RU"/>
        </w:rPr>
        <w:t>arbų vykdymo trūkumų arba pašalina netinkamai;</w:t>
      </w:r>
    </w:p>
    <w:p w14:paraId="50C73430" w14:textId="77777777" w:rsidR="00CF1C9A" w:rsidRPr="0025398F" w:rsidRDefault="00CF1C9A" w:rsidP="00E2355D">
      <w:pPr>
        <w:jc w:val="both"/>
        <w:rPr>
          <w:lang w:val="lt-LT" w:eastAsia="ru-RU"/>
        </w:rPr>
      </w:pPr>
      <w:r>
        <w:rPr>
          <w:lang w:val="lt-LT" w:eastAsia="ru-RU"/>
        </w:rPr>
        <w:t xml:space="preserve">11.2.2. Rangovas </w:t>
      </w:r>
      <w:r w:rsidRPr="0025398F">
        <w:rPr>
          <w:lang w:val="lt-LT" w:eastAsia="ru-RU"/>
        </w:rPr>
        <w:t>nevykdo arba netinkamai vykdo Suta</w:t>
      </w:r>
      <w:r>
        <w:rPr>
          <w:lang w:val="lt-LT" w:eastAsia="ru-RU"/>
        </w:rPr>
        <w:t>rtyje nurodytus įsipareigojimus</w:t>
      </w:r>
      <w:r w:rsidRPr="008A4000">
        <w:rPr>
          <w:lang w:val="lt-LT" w:eastAsia="lt-LT"/>
        </w:rPr>
        <w:t xml:space="preserve"> </w:t>
      </w:r>
      <w:r w:rsidRPr="008A4000">
        <w:rPr>
          <w:lang w:val="lt-LT" w:eastAsia="ru-RU"/>
        </w:rPr>
        <w:t>ir po raštiško Užsakovo pranešimo/pretenzijos apie tai Rangovui, jis per Užsakovo nurodytą terminą nepašalina nurodytų trūkumų ir/ ar toliau nevykdo arba netinkamai vykdo sutartinius įsipareigojimus;</w:t>
      </w:r>
    </w:p>
    <w:p w14:paraId="0529E564" w14:textId="77777777" w:rsidR="00CF1C9A" w:rsidRPr="0025398F" w:rsidRDefault="00CF1C9A" w:rsidP="00E2355D">
      <w:pPr>
        <w:jc w:val="both"/>
        <w:rPr>
          <w:lang w:val="lt-LT" w:eastAsia="ru-RU"/>
        </w:rPr>
      </w:pPr>
      <w:r>
        <w:rPr>
          <w:lang w:val="lt-LT" w:eastAsia="ru-RU"/>
        </w:rPr>
        <w:t>11</w:t>
      </w:r>
      <w:r w:rsidRPr="0025398F">
        <w:rPr>
          <w:lang w:val="lt-LT" w:eastAsia="ru-RU"/>
        </w:rPr>
        <w:t>.2.</w:t>
      </w:r>
      <w:r>
        <w:rPr>
          <w:lang w:val="lt-LT" w:eastAsia="ru-RU"/>
        </w:rPr>
        <w:t>3</w:t>
      </w:r>
      <w:r w:rsidRPr="0025398F">
        <w:rPr>
          <w:lang w:val="lt-LT" w:eastAsia="ru-RU"/>
        </w:rPr>
        <w:t xml:space="preserve">. Rangovas sudaro </w:t>
      </w:r>
      <w:proofErr w:type="spellStart"/>
      <w:r w:rsidRPr="0025398F">
        <w:rPr>
          <w:lang w:val="lt-LT" w:eastAsia="ru-RU"/>
        </w:rPr>
        <w:t>subteikimo</w:t>
      </w:r>
      <w:proofErr w:type="spellEnd"/>
      <w:r w:rsidRPr="0025398F">
        <w:rPr>
          <w:lang w:val="lt-LT" w:eastAsia="ru-RU"/>
        </w:rPr>
        <w:t xml:space="preserve"> sutartį be</w:t>
      </w:r>
      <w:r>
        <w:rPr>
          <w:lang w:val="lt-LT" w:eastAsia="ru-RU"/>
        </w:rPr>
        <w:t xml:space="preserve"> rašytinio</w:t>
      </w:r>
      <w:r w:rsidRPr="0025398F">
        <w:rPr>
          <w:lang w:val="lt-LT" w:eastAsia="ru-RU"/>
        </w:rPr>
        <w:t xml:space="preserve"> Užsakovo sutikimo;</w:t>
      </w:r>
    </w:p>
    <w:p w14:paraId="3351D989" w14:textId="77777777" w:rsidR="00CF1C9A" w:rsidRDefault="00CF1C9A" w:rsidP="00E2355D">
      <w:pPr>
        <w:jc w:val="both"/>
        <w:rPr>
          <w:lang w:val="lt-LT" w:eastAsia="ru-RU"/>
        </w:rPr>
      </w:pPr>
      <w:r>
        <w:rPr>
          <w:lang w:val="lt-LT" w:eastAsia="ru-RU"/>
        </w:rPr>
        <w:t>11</w:t>
      </w:r>
      <w:r w:rsidRPr="0025398F">
        <w:rPr>
          <w:lang w:val="lt-LT" w:eastAsia="ru-RU"/>
        </w:rPr>
        <w:t>.2.</w:t>
      </w:r>
      <w:r>
        <w:rPr>
          <w:lang w:val="lt-LT" w:eastAsia="ru-RU"/>
        </w:rPr>
        <w:t>4</w:t>
      </w:r>
      <w:r w:rsidRPr="0025398F">
        <w:rPr>
          <w:lang w:val="lt-LT" w:eastAsia="ru-RU"/>
        </w:rPr>
        <w:t xml:space="preserve">. </w:t>
      </w:r>
      <w:r>
        <w:rPr>
          <w:lang w:val="lt-LT" w:eastAsia="ru-RU"/>
        </w:rPr>
        <w:t xml:space="preserve">atsiranda </w:t>
      </w:r>
      <w:r w:rsidRPr="0025398F">
        <w:rPr>
          <w:lang w:val="lt-LT" w:eastAsia="ru-RU"/>
        </w:rPr>
        <w:t xml:space="preserve">Lietuvos Respublikos viešųjų pirkimų įstatymo 90 straipsnio </w:t>
      </w:r>
      <w:r>
        <w:rPr>
          <w:lang w:val="lt-LT" w:eastAsia="ru-RU"/>
        </w:rPr>
        <w:t>1 dalyje nurodyti pagrindai;</w:t>
      </w:r>
    </w:p>
    <w:p w14:paraId="66133D0D" w14:textId="77777777" w:rsidR="00CF1C9A" w:rsidRDefault="00CF1C9A" w:rsidP="00E2355D">
      <w:pPr>
        <w:jc w:val="both"/>
        <w:rPr>
          <w:lang w:val="lt-LT" w:eastAsia="ru-RU"/>
        </w:rPr>
      </w:pPr>
      <w:r>
        <w:rPr>
          <w:lang w:val="lt-LT" w:eastAsia="ru-RU"/>
        </w:rPr>
        <w:t>11.2.5. Rangovas</w:t>
      </w:r>
      <w:r w:rsidRPr="00AF6C90">
        <w:rPr>
          <w:lang w:val="lt-LT" w:eastAsia="ru-RU"/>
        </w:rPr>
        <w:t xml:space="preserve"> n</w:t>
      </w:r>
      <w:r>
        <w:rPr>
          <w:lang w:val="lt-LT" w:eastAsia="ru-RU"/>
        </w:rPr>
        <w:t>epradeda vykdyti Darbų laiku arba D</w:t>
      </w:r>
      <w:r w:rsidRPr="00AF6C90">
        <w:rPr>
          <w:lang w:val="lt-LT" w:eastAsia="ru-RU"/>
        </w:rPr>
        <w:t>arbus vykdo taip lėtai, kad juos pabaigti</w:t>
      </w:r>
      <w:r>
        <w:rPr>
          <w:lang w:val="lt-LT" w:eastAsia="ru-RU"/>
        </w:rPr>
        <w:t xml:space="preserve"> pasidaro aiškiai negalima per S</w:t>
      </w:r>
      <w:r w:rsidRPr="00AF6C90">
        <w:rPr>
          <w:lang w:val="lt-LT" w:eastAsia="ru-RU"/>
        </w:rPr>
        <w:t>utartyje numatytą terminą;</w:t>
      </w:r>
    </w:p>
    <w:p w14:paraId="0B1A053A" w14:textId="77777777" w:rsidR="00CF1C9A" w:rsidRDefault="00CF1C9A" w:rsidP="00E2355D">
      <w:pPr>
        <w:jc w:val="both"/>
        <w:rPr>
          <w:lang w:val="lt-LT" w:eastAsia="ru-RU"/>
        </w:rPr>
      </w:pPr>
      <w:r>
        <w:rPr>
          <w:lang w:val="lt-LT" w:eastAsia="ru-RU"/>
        </w:rPr>
        <w:t xml:space="preserve">11.2.6. Rangovui </w:t>
      </w:r>
      <w:r w:rsidRPr="00C76FA5">
        <w:rPr>
          <w:b/>
          <w:lang w:val="lt-LT" w:eastAsia="ru-RU"/>
        </w:rPr>
        <w:t>pažeidus esmines Sutarties sąlygas</w:t>
      </w:r>
      <w:r>
        <w:rPr>
          <w:lang w:val="lt-LT" w:eastAsia="ru-RU"/>
        </w:rPr>
        <w:t>. Šalys susitaria esminėmis S</w:t>
      </w:r>
      <w:r w:rsidRPr="008F66CE">
        <w:rPr>
          <w:lang w:val="lt-LT" w:eastAsia="ru-RU"/>
        </w:rPr>
        <w:t xml:space="preserve">utarties sąlygomis laikyti </w:t>
      </w:r>
      <w:r w:rsidRPr="00D14B82">
        <w:rPr>
          <w:lang w:val="lt-LT"/>
        </w:rPr>
        <w:t xml:space="preserve">11.2.1 ir 11.2.2 punktuose </w:t>
      </w:r>
      <w:r>
        <w:rPr>
          <w:lang w:val="lt-LT" w:eastAsia="ru-RU"/>
        </w:rPr>
        <w:t>nustatytus reikalavimus, Darbų atlikimo terminus, Darbų kainą,</w:t>
      </w:r>
      <w:r w:rsidRPr="00EB2E6D">
        <w:rPr>
          <w:color w:val="000000"/>
          <w:lang w:val="lt-LT" w:eastAsia="lt-LT"/>
        </w:rPr>
        <w:t xml:space="preserve"> </w:t>
      </w:r>
      <w:r w:rsidRPr="00EB2E6D">
        <w:rPr>
          <w:lang w:val="lt-LT" w:eastAsia="ru-RU"/>
        </w:rPr>
        <w:t>nepriklausomai nuo to, ar šiais pagrindais Sutartis nutraukiama, ar ne. Ši nuostata neapriboja galimybės kitų Sutartyje, jos prieduose ir iš Sutarties esmės kylančių įsipareigojimų pažeidimus kvalifikuoti esminiais, vadovaujantis Lietuvos Respublikos civilinio kodekso 6.217 straipsnio 2 dalim</w:t>
      </w:r>
      <w:r>
        <w:rPr>
          <w:lang w:val="lt-LT" w:eastAsia="ru-RU"/>
        </w:rPr>
        <w:t>i</w:t>
      </w:r>
      <w:r>
        <w:rPr>
          <w:rStyle w:val="Puslapioinaosnuoroda"/>
          <w:rFonts w:eastAsiaTheme="majorEastAsia"/>
          <w:lang w:val="lt-LT" w:eastAsia="ru-RU"/>
        </w:rPr>
        <w:footnoteReference w:id="1"/>
      </w:r>
      <w:r>
        <w:rPr>
          <w:lang w:val="lt-LT" w:eastAsia="ru-RU"/>
        </w:rPr>
        <w:t>;</w:t>
      </w:r>
    </w:p>
    <w:p w14:paraId="0BF799ED" w14:textId="77777777" w:rsidR="00737D4A" w:rsidRPr="006A1247" w:rsidRDefault="00737D4A" w:rsidP="00737D4A">
      <w:pPr>
        <w:tabs>
          <w:tab w:val="left" w:pos="8789"/>
        </w:tabs>
        <w:jc w:val="both"/>
        <w:rPr>
          <w:iCs/>
          <w:lang w:val="lt-LT" w:eastAsia="ru-RU"/>
        </w:rPr>
      </w:pPr>
      <w:r w:rsidRPr="006A1247">
        <w:rPr>
          <w:iCs/>
          <w:lang w:val="lt-LT" w:eastAsia="ru-RU"/>
        </w:rPr>
        <w:t>11.2.7. kai keičiasi Rangovo organizacinė struktūra – juridinis statusas, pobūdis ar valdymo struktūra ir tai daro įtaką tinkamam Sutarties įvykdymui, išskyrus atvejus, kai dėl šių pasikeitimų keičiama Sutartis</w:t>
      </w:r>
      <w:r>
        <w:rPr>
          <w:iCs/>
          <w:lang w:val="lt-LT" w:eastAsia="ru-RU"/>
        </w:rPr>
        <w:t>.</w:t>
      </w:r>
    </w:p>
    <w:p w14:paraId="456E1E16" w14:textId="35151C07" w:rsidR="00CF1C9A" w:rsidRDefault="00CF1C9A" w:rsidP="00043618">
      <w:pPr>
        <w:jc w:val="both"/>
        <w:rPr>
          <w:lang w:val="lt-LT" w:eastAsia="ru-RU"/>
        </w:rPr>
      </w:pPr>
      <w:r>
        <w:rPr>
          <w:lang w:val="lt-LT" w:eastAsia="ru-RU"/>
        </w:rPr>
        <w:t>11</w:t>
      </w:r>
      <w:r w:rsidRPr="0025398F">
        <w:rPr>
          <w:lang w:val="lt-LT" w:eastAsia="ru-RU"/>
        </w:rPr>
        <w:t xml:space="preserve">.3. </w:t>
      </w:r>
      <w:r>
        <w:rPr>
          <w:lang w:val="lt-LT" w:eastAsia="ru-RU"/>
        </w:rPr>
        <w:t>J</w:t>
      </w:r>
      <w:r w:rsidRPr="001B0625">
        <w:rPr>
          <w:lang w:val="lt-LT" w:eastAsia="ru-RU"/>
        </w:rPr>
        <w:t xml:space="preserve">eigu Sutartis nutraukiama dėl esminio Sutarties pažeidimo arba priimtas </w:t>
      </w:r>
      <w:r>
        <w:rPr>
          <w:lang w:val="lt-LT" w:eastAsia="ru-RU"/>
        </w:rPr>
        <w:t>Užsakovo</w:t>
      </w:r>
      <w:r w:rsidRPr="001B0625">
        <w:rPr>
          <w:lang w:val="lt-LT" w:eastAsia="ru-RU"/>
        </w:rPr>
        <w:t xml:space="preserve"> sprendimas, kad </w:t>
      </w:r>
      <w:r>
        <w:rPr>
          <w:lang w:val="lt-LT" w:eastAsia="ru-RU"/>
        </w:rPr>
        <w:t>Rangovas</w:t>
      </w:r>
      <w:r w:rsidRPr="001B0625">
        <w:rPr>
          <w:lang w:val="lt-LT" w:eastAsia="ru-RU"/>
        </w:rPr>
        <w:t xml:space="preserve"> Sutartyje nustatytą esminę Sutarties sąlygą vykdė su dideliais arba nuolatiniais trūkumais ir dėl to </w:t>
      </w:r>
      <w:r>
        <w:rPr>
          <w:lang w:val="lt-LT" w:eastAsia="ru-RU"/>
        </w:rPr>
        <w:t>Užsakovas</w:t>
      </w:r>
      <w:r w:rsidRPr="001B0625">
        <w:rPr>
          <w:lang w:val="lt-LT" w:eastAsia="ru-RU"/>
        </w:rPr>
        <w:t xml:space="preserve"> pritaikė Sutartyje nustatytą sankciją arba priimtas teismo sprendimas, kuriuo tenkinamas </w:t>
      </w:r>
      <w:r>
        <w:rPr>
          <w:lang w:val="lt-LT" w:eastAsia="ru-RU"/>
        </w:rPr>
        <w:t>Užsakovo</w:t>
      </w:r>
      <w:r w:rsidRPr="001B0625">
        <w:rPr>
          <w:lang w:val="lt-LT" w:eastAsia="ru-RU"/>
        </w:rPr>
        <w:t xml:space="preserve"> reikalavimas atlyginti nuostolius, patirtus dėl to, kad </w:t>
      </w:r>
      <w:r>
        <w:rPr>
          <w:lang w:val="lt-LT" w:eastAsia="ru-RU"/>
        </w:rPr>
        <w:t>Rangovas</w:t>
      </w:r>
      <w:r w:rsidRPr="001B0625">
        <w:rPr>
          <w:lang w:val="lt-LT" w:eastAsia="ru-RU"/>
        </w:rPr>
        <w:t xml:space="preserve"> Sutartyje nustatytą esminę Sutarties sąlygą vykdė su dideliais arba nuolatiniais trūkumais, </w:t>
      </w:r>
      <w:r>
        <w:rPr>
          <w:lang w:val="lt-LT" w:eastAsia="ru-RU"/>
        </w:rPr>
        <w:t>Užsakovas</w:t>
      </w:r>
      <w:r w:rsidRPr="001B0625">
        <w:rPr>
          <w:lang w:val="lt-LT" w:eastAsia="ru-RU"/>
        </w:rPr>
        <w:t xml:space="preserve"> ne vėliau kaip per 10 dienų Centrinėje viešųjų pirkimų informacinėje sistemoje Viešųjų pirkimų tarnybos nustatyta tvarka skelbia informaciją apie Sutarties neįvykdžiusį ar netinkamai ją įvykdžiusį </w:t>
      </w:r>
      <w:r>
        <w:rPr>
          <w:lang w:val="lt-LT" w:eastAsia="ru-RU"/>
        </w:rPr>
        <w:t>Rangovą</w:t>
      </w:r>
      <w:r w:rsidRPr="001B0625">
        <w:rPr>
          <w:lang w:val="lt-LT" w:eastAsia="ru-RU"/>
        </w:rPr>
        <w:t xml:space="preserve"> (</w:t>
      </w:r>
      <w:r>
        <w:rPr>
          <w:lang w:val="lt-LT" w:eastAsia="ru-RU"/>
        </w:rPr>
        <w:t>ūkio subjektų</w:t>
      </w:r>
      <w:r w:rsidRPr="001B0625">
        <w:rPr>
          <w:lang w:val="lt-LT" w:eastAsia="ru-RU"/>
        </w:rPr>
        <w:t xml:space="preserve"> grupės atveju – visus grupės narius), taip pat apie ūkio subjektus, kurių pajėgumais rėmėsi </w:t>
      </w:r>
      <w:r>
        <w:rPr>
          <w:lang w:val="lt-LT" w:eastAsia="ru-RU"/>
        </w:rPr>
        <w:t>Rangovas</w:t>
      </w:r>
      <w:r w:rsidRPr="001B0625">
        <w:rPr>
          <w:lang w:val="lt-LT" w:eastAsia="ru-RU"/>
        </w:rPr>
        <w:t xml:space="preserve"> (jeigu buvo remtasi) ir kurie su </w:t>
      </w:r>
      <w:r>
        <w:rPr>
          <w:lang w:val="lt-LT" w:eastAsia="ru-RU"/>
        </w:rPr>
        <w:t>Rangovu</w:t>
      </w:r>
      <w:r w:rsidRPr="001B0625">
        <w:rPr>
          <w:lang w:val="lt-LT" w:eastAsia="ru-RU"/>
        </w:rPr>
        <w:t xml:space="preserve"> prisiėmė solidarią atsakomybę už Sutarties įvykdymą pagal </w:t>
      </w:r>
      <w:r>
        <w:rPr>
          <w:lang w:val="lt-LT" w:eastAsia="ru-RU"/>
        </w:rPr>
        <w:t>VPĮ</w:t>
      </w:r>
      <w:r w:rsidRPr="001B0625">
        <w:rPr>
          <w:lang w:val="lt-LT" w:eastAsia="ru-RU"/>
        </w:rPr>
        <w:t xml:space="preserve"> 49 straipsnio 5 dalį, jeigu pažeidimas įvykdytas dėl tos Sutarties dalies, kuriai jie buvo pasitelkti</w:t>
      </w:r>
      <w:r>
        <w:rPr>
          <w:lang w:val="lt-LT" w:eastAsia="ru-RU"/>
        </w:rPr>
        <w:t>:</w:t>
      </w:r>
    </w:p>
    <w:p w14:paraId="2C8501CB" w14:textId="4813302E" w:rsidR="00CF1C9A" w:rsidRDefault="00CF1C9A" w:rsidP="00043618">
      <w:pPr>
        <w:jc w:val="both"/>
        <w:rPr>
          <w:lang w:val="lt-LT" w:eastAsia="ru-RU"/>
        </w:rPr>
      </w:pPr>
      <w:r>
        <w:rPr>
          <w:lang w:val="lt-LT" w:eastAsia="ru-RU"/>
        </w:rPr>
        <w:t>11.3.1. b</w:t>
      </w:r>
      <w:r w:rsidRPr="001B0625">
        <w:rPr>
          <w:lang w:val="lt-LT" w:eastAsia="ru-RU"/>
        </w:rPr>
        <w:t xml:space="preserve">us laikoma, kad </w:t>
      </w:r>
      <w:r>
        <w:rPr>
          <w:lang w:val="lt-LT" w:eastAsia="ru-RU"/>
        </w:rPr>
        <w:t>Rangovas</w:t>
      </w:r>
      <w:r w:rsidRPr="001B0625">
        <w:rPr>
          <w:lang w:val="lt-LT" w:eastAsia="ru-RU"/>
        </w:rPr>
        <w:t xml:space="preserve"> vykdė Sutartį su </w:t>
      </w:r>
      <w:r w:rsidRPr="001B0625">
        <w:rPr>
          <w:b/>
          <w:bCs/>
          <w:lang w:val="lt-LT" w:eastAsia="ru-RU"/>
        </w:rPr>
        <w:t>dideliais</w:t>
      </w:r>
      <w:r w:rsidRPr="001B0625">
        <w:rPr>
          <w:lang w:val="lt-LT" w:eastAsia="ru-RU"/>
        </w:rPr>
        <w:t xml:space="preserve"> </w:t>
      </w:r>
      <w:r w:rsidRPr="001B0625">
        <w:rPr>
          <w:b/>
          <w:bCs/>
          <w:lang w:val="lt-LT" w:eastAsia="ru-RU"/>
        </w:rPr>
        <w:t>trūkumais:</w:t>
      </w:r>
      <w:r w:rsidRPr="004C5B7E">
        <w:rPr>
          <w:lang w:val="lt-LT"/>
        </w:rPr>
        <w:t xml:space="preserve"> </w:t>
      </w:r>
      <w:r w:rsidRPr="006A1247">
        <w:rPr>
          <w:lang w:val="lt-LT" w:eastAsia="ru-RU"/>
        </w:rPr>
        <w:t>Rangovas ar jo darbuotojai nesilaikė įstatymų, teisės aktų reikalavimų</w:t>
      </w:r>
      <w:r w:rsidR="00EC5624">
        <w:rPr>
          <w:lang w:val="lt-LT" w:eastAsia="ru-RU"/>
        </w:rPr>
        <w:t xml:space="preserve">, </w:t>
      </w:r>
      <w:r w:rsidRPr="006A1247">
        <w:rPr>
          <w:lang w:val="lt-LT" w:eastAsia="ru-RU"/>
        </w:rPr>
        <w:t xml:space="preserve">neatliko </w:t>
      </w:r>
      <w:r>
        <w:rPr>
          <w:lang w:val="lt-LT" w:eastAsia="ru-RU"/>
        </w:rPr>
        <w:t>D</w:t>
      </w:r>
      <w:r w:rsidRPr="006A1247">
        <w:rPr>
          <w:lang w:val="lt-LT" w:eastAsia="ru-RU"/>
        </w:rPr>
        <w:t>arbų per nurodytą terminą ir papildomą nustatytą laiką</w:t>
      </w:r>
      <w:r>
        <w:rPr>
          <w:lang w:val="lt-LT" w:eastAsia="ru-RU"/>
        </w:rPr>
        <w:t>;</w:t>
      </w:r>
    </w:p>
    <w:p w14:paraId="05A29BC5" w14:textId="2FA5F763" w:rsidR="00CF1C9A" w:rsidRPr="006A1247" w:rsidRDefault="00CF1C9A" w:rsidP="00043618">
      <w:pPr>
        <w:jc w:val="both"/>
        <w:rPr>
          <w:lang w:val="lt-LT" w:eastAsia="ru-RU"/>
        </w:rPr>
      </w:pPr>
      <w:r>
        <w:rPr>
          <w:lang w:val="lt-LT" w:eastAsia="ru-RU"/>
        </w:rPr>
        <w:t>11.3.2. b</w:t>
      </w:r>
      <w:r w:rsidRPr="001B0625">
        <w:rPr>
          <w:lang w:val="lt-LT" w:eastAsia="ru-RU"/>
        </w:rPr>
        <w:t xml:space="preserve">us laikoma, kad </w:t>
      </w:r>
      <w:r>
        <w:rPr>
          <w:lang w:val="lt-LT" w:eastAsia="ru-RU"/>
        </w:rPr>
        <w:t>Rangovas</w:t>
      </w:r>
      <w:r w:rsidRPr="001B0625">
        <w:rPr>
          <w:lang w:val="lt-LT" w:eastAsia="ru-RU"/>
        </w:rPr>
        <w:t xml:space="preserve"> vykdė Sutartį su </w:t>
      </w:r>
      <w:r w:rsidRPr="001B0625">
        <w:rPr>
          <w:b/>
          <w:bCs/>
          <w:lang w:val="lt-LT" w:eastAsia="ru-RU"/>
        </w:rPr>
        <w:t>nuolatiniais trūkumais:</w:t>
      </w:r>
      <w:r w:rsidRPr="004C5B7E">
        <w:rPr>
          <w:lang w:val="lt-LT"/>
        </w:rPr>
        <w:t xml:space="preserve"> </w:t>
      </w:r>
      <w:r w:rsidRPr="006A1247">
        <w:rPr>
          <w:lang w:val="lt-LT" w:eastAsia="ru-RU"/>
        </w:rPr>
        <w:t xml:space="preserve">Rangovas daugiau nei vieną kartą vėluoja atlikti </w:t>
      </w:r>
      <w:r>
        <w:rPr>
          <w:lang w:val="lt-LT" w:eastAsia="ru-RU"/>
        </w:rPr>
        <w:t>D</w:t>
      </w:r>
      <w:r w:rsidRPr="006A1247">
        <w:rPr>
          <w:lang w:val="lt-LT" w:eastAsia="ru-RU"/>
        </w:rPr>
        <w:t>arbus</w:t>
      </w:r>
      <w:r>
        <w:rPr>
          <w:lang w:val="lt-LT" w:eastAsia="ru-RU"/>
        </w:rPr>
        <w:t>.</w:t>
      </w:r>
      <w:r w:rsidRPr="006A1247">
        <w:rPr>
          <w:lang w:val="lt-LT" w:eastAsia="ru-RU"/>
        </w:rPr>
        <w:t xml:space="preserve"> </w:t>
      </w:r>
    </w:p>
    <w:p w14:paraId="4A3E91EF" w14:textId="12B207C1" w:rsidR="00CF1C9A" w:rsidRDefault="00CF1C9A" w:rsidP="00043618">
      <w:pPr>
        <w:jc w:val="both"/>
        <w:rPr>
          <w:lang w:val="lt-LT" w:eastAsia="ru-RU"/>
        </w:rPr>
      </w:pPr>
      <w:r>
        <w:rPr>
          <w:lang w:val="lt-LT" w:eastAsia="ru-RU"/>
        </w:rPr>
        <w:lastRenderedPageBreak/>
        <w:t xml:space="preserve">11.4. </w:t>
      </w:r>
      <w:r w:rsidRPr="00964BB3">
        <w:rPr>
          <w:lang w:val="lt-LT" w:eastAsia="ru-RU"/>
        </w:rPr>
        <w:t>Užsakovas turi teisę vienašališkai nutraukti Sutartį</w:t>
      </w:r>
      <w:r>
        <w:rPr>
          <w:lang w:val="lt-LT" w:eastAsia="ru-RU"/>
        </w:rPr>
        <w:t>, nesilaikydamas Sutarties 11.2 </w:t>
      </w:r>
      <w:r w:rsidRPr="003174F1">
        <w:rPr>
          <w:lang w:val="lt-LT" w:eastAsia="ru-RU"/>
        </w:rPr>
        <w:t>pa</w:t>
      </w:r>
      <w:r>
        <w:rPr>
          <w:lang w:val="lt-LT" w:eastAsia="ru-RU"/>
        </w:rPr>
        <w:t>punktyje nustatyto termino, kai R</w:t>
      </w:r>
      <w:r w:rsidRPr="003174F1">
        <w:rPr>
          <w:lang w:val="lt-LT" w:eastAsia="ru-RU"/>
        </w:rPr>
        <w:t>angovas bankrutuoja</w:t>
      </w:r>
      <w:r>
        <w:rPr>
          <w:lang w:val="lt-LT" w:eastAsia="ru-RU"/>
        </w:rPr>
        <w:t>, jam iškelta bankroto byla</w:t>
      </w:r>
      <w:r w:rsidRPr="003174F1">
        <w:rPr>
          <w:lang w:val="lt-LT" w:eastAsia="ru-RU"/>
        </w:rPr>
        <w:t xml:space="preserve"> arba </w:t>
      </w:r>
      <w:r>
        <w:rPr>
          <w:lang w:val="lt-LT" w:eastAsia="ru-RU"/>
        </w:rPr>
        <w:t xml:space="preserve">jis </w:t>
      </w:r>
      <w:r w:rsidRPr="003174F1">
        <w:rPr>
          <w:lang w:val="lt-LT" w:eastAsia="ru-RU"/>
        </w:rPr>
        <w:t>yra likviduojamas, sustabdo ūkinę veiklą arba įstatymuose ir kituose teisės aktuose numatyta tvark</w:t>
      </w:r>
      <w:r>
        <w:rPr>
          <w:lang w:val="lt-LT" w:eastAsia="ru-RU"/>
        </w:rPr>
        <w:t>a susidaro analogiška situacija.</w:t>
      </w:r>
    </w:p>
    <w:p w14:paraId="5D714E98" w14:textId="40B4F9A1" w:rsidR="00CF1C9A" w:rsidRPr="0025398F" w:rsidRDefault="00CF1C9A" w:rsidP="00043618">
      <w:pPr>
        <w:jc w:val="both"/>
        <w:rPr>
          <w:lang w:val="lt-LT" w:eastAsia="ru-RU"/>
        </w:rPr>
      </w:pPr>
      <w:r>
        <w:rPr>
          <w:lang w:val="lt-LT" w:eastAsia="ru-RU"/>
        </w:rPr>
        <w:t xml:space="preserve">11.5. </w:t>
      </w:r>
      <w:r w:rsidRPr="0025398F">
        <w:rPr>
          <w:lang w:val="lt-LT" w:eastAsia="ru-RU"/>
        </w:rPr>
        <w:t>Sutartis gali būti nutraukta raštišku abiejų Šalių susitarimu.</w:t>
      </w:r>
    </w:p>
    <w:p w14:paraId="5EE11614" w14:textId="0CD2C6BD" w:rsidR="00CF1C9A" w:rsidRDefault="00CF1C9A" w:rsidP="00043618">
      <w:pPr>
        <w:jc w:val="both"/>
        <w:rPr>
          <w:lang w:val="lt-LT" w:eastAsia="ru-RU"/>
        </w:rPr>
      </w:pPr>
      <w:r>
        <w:rPr>
          <w:lang w:val="lt-LT" w:eastAsia="ru-RU"/>
        </w:rPr>
        <w:t>11.6</w:t>
      </w:r>
      <w:r w:rsidRPr="0025398F">
        <w:rPr>
          <w:lang w:val="lt-LT" w:eastAsia="ru-RU"/>
        </w:rPr>
        <w:t>.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7C18D694" w14:textId="208467FB" w:rsidR="00CF1C9A" w:rsidRDefault="00CF1C9A" w:rsidP="00043618">
      <w:pPr>
        <w:jc w:val="both"/>
        <w:rPr>
          <w:lang w:val="lt-LT" w:eastAsia="ru-RU"/>
        </w:rPr>
      </w:pPr>
      <w:r>
        <w:rPr>
          <w:lang w:val="lt-LT" w:eastAsia="ru-RU"/>
        </w:rPr>
        <w:t xml:space="preserve">11.7. </w:t>
      </w:r>
      <w:r w:rsidRPr="005928F2">
        <w:rPr>
          <w:lang w:val="lt-LT" w:eastAsia="ru-RU"/>
        </w:rPr>
        <w:t xml:space="preserve">Jei Sutartis nutraukiama </w:t>
      </w:r>
      <w:r>
        <w:rPr>
          <w:lang w:val="lt-LT" w:eastAsia="ru-RU"/>
        </w:rPr>
        <w:t>Užsakovo</w:t>
      </w:r>
      <w:r w:rsidRPr="005928F2">
        <w:rPr>
          <w:lang w:val="lt-LT" w:eastAsia="ru-RU"/>
        </w:rPr>
        <w:t xml:space="preserve"> iniciatyva dėl </w:t>
      </w:r>
      <w:r>
        <w:rPr>
          <w:lang w:val="lt-LT" w:eastAsia="ru-RU"/>
        </w:rPr>
        <w:t>Rangovo</w:t>
      </w:r>
      <w:r w:rsidRPr="005928F2">
        <w:rPr>
          <w:lang w:val="lt-LT" w:eastAsia="ru-RU"/>
        </w:rPr>
        <w:t xml:space="preserve"> kaltės, </w:t>
      </w:r>
      <w:r>
        <w:rPr>
          <w:lang w:val="lt-LT" w:eastAsia="ru-RU"/>
        </w:rPr>
        <w:t>Užsakovo</w:t>
      </w:r>
      <w:r w:rsidRPr="005928F2">
        <w:rPr>
          <w:lang w:val="lt-LT" w:eastAsia="ru-RU"/>
        </w:rPr>
        <w:t xml:space="preserve"> patirti nuostoliai ar išlaidos išieškomi iš </w:t>
      </w:r>
      <w:r>
        <w:rPr>
          <w:lang w:val="lt-LT" w:eastAsia="ru-RU"/>
        </w:rPr>
        <w:t>Rangovo</w:t>
      </w:r>
      <w:r w:rsidRPr="005928F2">
        <w:rPr>
          <w:lang w:val="lt-LT" w:eastAsia="ru-RU"/>
        </w:rPr>
        <w:t>.</w:t>
      </w:r>
      <w:r>
        <w:rPr>
          <w:lang w:val="lt-LT" w:eastAsia="ru-RU"/>
        </w:rPr>
        <w:t xml:space="preserve"> N</w:t>
      </w:r>
      <w:r w:rsidRPr="005928F2">
        <w:rPr>
          <w:lang w:val="lt-LT" w:eastAsia="ru-RU"/>
        </w:rPr>
        <w:t xml:space="preserve">utraukus </w:t>
      </w:r>
      <w:r>
        <w:rPr>
          <w:lang w:val="lt-LT" w:eastAsia="ru-RU"/>
        </w:rPr>
        <w:t xml:space="preserve">Sutartį </w:t>
      </w:r>
      <w:r w:rsidRPr="005928F2">
        <w:rPr>
          <w:lang w:val="lt-LT" w:eastAsia="ru-RU"/>
        </w:rPr>
        <w:t xml:space="preserve">dėl </w:t>
      </w:r>
      <w:r>
        <w:rPr>
          <w:lang w:val="lt-LT" w:eastAsia="ru-RU"/>
        </w:rPr>
        <w:t>Rangovo</w:t>
      </w:r>
      <w:r w:rsidRPr="005928F2">
        <w:rPr>
          <w:lang w:val="lt-LT" w:eastAsia="ru-RU"/>
        </w:rPr>
        <w:t xml:space="preserve"> kaltės, be jam priklausančio atlyginimo už </w:t>
      </w:r>
      <w:r>
        <w:rPr>
          <w:lang w:val="lt-LT" w:eastAsia="ru-RU"/>
        </w:rPr>
        <w:t>atliktus Darbus (jei atliko)</w:t>
      </w:r>
      <w:r w:rsidRPr="005928F2">
        <w:rPr>
          <w:lang w:val="lt-LT" w:eastAsia="ru-RU"/>
        </w:rPr>
        <w:t xml:space="preserve">, </w:t>
      </w:r>
      <w:r>
        <w:rPr>
          <w:lang w:val="lt-LT" w:eastAsia="ru-RU"/>
        </w:rPr>
        <w:t>Rangovas</w:t>
      </w:r>
      <w:r w:rsidRPr="005928F2">
        <w:rPr>
          <w:lang w:val="lt-LT" w:eastAsia="ru-RU"/>
        </w:rPr>
        <w:t xml:space="preserve"> neturi teisės į kokių nors patirtų nuostolių ar žalos kompensaciją.</w:t>
      </w:r>
    </w:p>
    <w:p w14:paraId="5FECD962" w14:textId="77777777" w:rsidR="00CF1C9A" w:rsidRDefault="00CF1C9A" w:rsidP="00CF1C9A">
      <w:pPr>
        <w:jc w:val="center"/>
        <w:rPr>
          <w:b/>
          <w:lang w:val="lt-LT" w:eastAsia="ru-RU"/>
        </w:rPr>
      </w:pPr>
    </w:p>
    <w:p w14:paraId="1C5C7AEA" w14:textId="77777777" w:rsidR="00CF1C9A" w:rsidRPr="0025398F" w:rsidRDefault="00CF1C9A" w:rsidP="00CF1C9A">
      <w:pPr>
        <w:jc w:val="center"/>
        <w:rPr>
          <w:b/>
          <w:lang w:val="lt-LT" w:eastAsia="ru-RU"/>
        </w:rPr>
      </w:pPr>
      <w:r>
        <w:rPr>
          <w:b/>
          <w:lang w:val="lt-LT" w:eastAsia="ru-RU"/>
        </w:rPr>
        <w:t>12</w:t>
      </w:r>
      <w:r w:rsidRPr="0025398F">
        <w:rPr>
          <w:b/>
          <w:lang w:val="lt-LT" w:eastAsia="ru-RU"/>
        </w:rPr>
        <w:t>.</w:t>
      </w:r>
      <w:r w:rsidRPr="0025398F">
        <w:rPr>
          <w:lang w:val="lt-LT" w:eastAsia="ru-RU"/>
        </w:rPr>
        <w:t xml:space="preserve"> </w:t>
      </w:r>
      <w:r w:rsidRPr="0025398F">
        <w:rPr>
          <w:b/>
          <w:lang w:val="lt-LT" w:eastAsia="ru-RU"/>
        </w:rPr>
        <w:t>Kitos sutarties sąlygos</w:t>
      </w:r>
    </w:p>
    <w:p w14:paraId="22E43595" w14:textId="77777777" w:rsidR="00CF1C9A" w:rsidRPr="0025398F" w:rsidRDefault="00CF1C9A" w:rsidP="00CF1C9A">
      <w:pPr>
        <w:ind w:firstLine="1134"/>
        <w:jc w:val="center"/>
        <w:rPr>
          <w:lang w:val="lt-LT" w:eastAsia="ru-RU"/>
        </w:rPr>
      </w:pPr>
    </w:p>
    <w:p w14:paraId="27E84F0D" w14:textId="77777777" w:rsidR="00CF1C9A" w:rsidRPr="0025398F" w:rsidRDefault="00CF1C9A" w:rsidP="00E2355D">
      <w:pPr>
        <w:jc w:val="both"/>
        <w:rPr>
          <w:lang w:val="lt-LT" w:eastAsia="ru-RU"/>
        </w:rPr>
      </w:pPr>
      <w:r>
        <w:rPr>
          <w:lang w:val="lt-LT" w:eastAsia="ru-RU"/>
        </w:rPr>
        <w:t>12</w:t>
      </w:r>
      <w:r w:rsidRPr="0025398F">
        <w:rPr>
          <w:lang w:val="lt-LT" w:eastAsia="ru-RU"/>
        </w:rPr>
        <w:t>.</w:t>
      </w:r>
      <w:r>
        <w:rPr>
          <w:lang w:val="lt-LT" w:eastAsia="ru-RU"/>
        </w:rPr>
        <w:t>1.</w:t>
      </w:r>
      <w:r w:rsidRPr="0025398F">
        <w:rPr>
          <w:lang w:val="lt-LT" w:eastAsia="ru-RU"/>
        </w:rPr>
        <w:t xml:space="preserve"> Visus kitus Šalių tarpusavio santykius, kylančius iš šios Sutarties ir neaptartas jos sąlygas, reglamentuoja Lietuvos Respublikos civilinis kodeksas ir kiti Lietuvos Respublikos teisės aktai.</w:t>
      </w:r>
    </w:p>
    <w:p w14:paraId="3D1A6D95" w14:textId="77777777" w:rsidR="005F124C" w:rsidRPr="005F124C" w:rsidRDefault="00CF1C9A" w:rsidP="00361DB5">
      <w:pPr>
        <w:jc w:val="both"/>
        <w:rPr>
          <w:lang w:val="lt-LT"/>
        </w:rPr>
      </w:pPr>
      <w:r>
        <w:rPr>
          <w:lang w:val="lt-LT" w:eastAsia="ru-RU"/>
        </w:rPr>
        <w:t>12</w:t>
      </w:r>
      <w:r w:rsidRPr="0025398F">
        <w:rPr>
          <w:lang w:val="lt-LT" w:eastAsia="ru-RU"/>
        </w:rPr>
        <w:t xml:space="preserve">.2. Sutartis gali būti keičiama jos galiojimo laikotarpiu tik vadovaujantis </w:t>
      </w:r>
      <w:r>
        <w:rPr>
          <w:lang w:val="lt-LT" w:eastAsia="ru-RU"/>
        </w:rPr>
        <w:t>Lietuvos Respublikos v</w:t>
      </w:r>
      <w:r w:rsidRPr="0025398F">
        <w:rPr>
          <w:lang w:val="lt-LT" w:eastAsia="ru-RU"/>
        </w:rPr>
        <w:t>iešųjų pirkimų įstatymo 89 straipsnio nuostatomis. Sutarties sąlygų pakeitimai įforminami Šalių rašytiniais susitarimais, kurie yra neatsiejama Sutarties dalis.</w:t>
      </w:r>
      <w:r w:rsidRPr="0025398F">
        <w:rPr>
          <w:lang w:val="lt-LT" w:eastAsia="lt-LT"/>
        </w:rPr>
        <w:t xml:space="preserve"> </w:t>
      </w:r>
      <w:r w:rsidR="005F124C" w:rsidRPr="005F124C">
        <w:rPr>
          <w:lang w:val="lt-LT"/>
        </w:rPr>
        <w:t>Apskaičiuojant atsisakomų arba papildomų ir nenumatytų darbų kainas, taikomi žemiau pateikiami būdai prioritetine tvarka, t. y. tik nesant galimybės taikyti aukščiau esantį būdą, gali būti taikomas žemiau esantis būdas:</w:t>
      </w:r>
    </w:p>
    <w:p w14:paraId="39EAC313" w14:textId="42713689" w:rsidR="005F124C" w:rsidRPr="005F124C" w:rsidRDefault="005F124C" w:rsidP="00361DB5">
      <w:pPr>
        <w:tabs>
          <w:tab w:val="left" w:pos="1843"/>
        </w:tabs>
        <w:jc w:val="both"/>
        <w:rPr>
          <w:lang w:val="lt-LT"/>
        </w:rPr>
      </w:pPr>
      <w:r w:rsidRPr="005F124C">
        <w:rPr>
          <w:lang w:val="lt-LT"/>
        </w:rPr>
        <w:t>1</w:t>
      </w:r>
      <w:r>
        <w:rPr>
          <w:lang w:val="lt-LT"/>
        </w:rPr>
        <w:t>2</w:t>
      </w:r>
      <w:r w:rsidRPr="005F124C">
        <w:rPr>
          <w:lang w:val="lt-LT"/>
        </w:rPr>
        <w:t>.2.1.</w:t>
      </w:r>
      <w:r w:rsidR="00656166">
        <w:rPr>
          <w:lang w:val="lt-LT"/>
        </w:rPr>
        <w:t xml:space="preserve"> </w:t>
      </w:r>
      <w:r w:rsidRPr="005F124C">
        <w:rPr>
          <w:lang w:val="lt-LT"/>
        </w:rPr>
        <w:t>pritaikant Rangovo lokalinėje sąmatoje nurodytus įkainius;</w:t>
      </w:r>
    </w:p>
    <w:p w14:paraId="7E4A707D" w14:textId="482DCBE2" w:rsidR="005F124C" w:rsidRPr="005F124C" w:rsidRDefault="005F124C" w:rsidP="00361DB5">
      <w:pPr>
        <w:tabs>
          <w:tab w:val="left" w:pos="1843"/>
        </w:tabs>
        <w:jc w:val="both"/>
        <w:rPr>
          <w:lang w:val="lt-LT"/>
        </w:rPr>
      </w:pPr>
      <w:r w:rsidRPr="005F124C">
        <w:rPr>
          <w:lang w:val="lt-LT"/>
        </w:rPr>
        <w:t>1</w:t>
      </w:r>
      <w:r>
        <w:rPr>
          <w:lang w:val="lt-LT"/>
        </w:rPr>
        <w:t>2</w:t>
      </w:r>
      <w:r w:rsidRPr="005F124C">
        <w:rPr>
          <w:lang w:val="lt-LT"/>
        </w:rPr>
        <w:t>.2.2.</w:t>
      </w:r>
      <w:r w:rsidR="004C1822">
        <w:rPr>
          <w:lang w:val="lt-LT"/>
        </w:rPr>
        <w:t xml:space="preserve"> </w:t>
      </w:r>
      <w:r w:rsidRPr="005F124C">
        <w:rPr>
          <w:lang w:val="lt-LT"/>
        </w:rPr>
        <w:t xml:space="preserve">jei įmanoma, išskaičiuojant kainos dalį iš lokalinėje sąmatoje įkainotos </w:t>
      </w:r>
      <w:r w:rsidRPr="005F124C">
        <w:rPr>
          <w:lang w:val="lt-LT" w:eastAsia="lt-LT"/>
        </w:rPr>
        <w:t>atskiros pirkimo objekto sudedamosios dalies</w:t>
      </w:r>
      <w:r w:rsidRPr="005F124C">
        <w:rPr>
          <w:lang w:val="lt-LT"/>
        </w:rPr>
        <w:t xml:space="preserve"> ar numatyto įkainio;</w:t>
      </w:r>
    </w:p>
    <w:p w14:paraId="08CA5B48" w14:textId="240D5C5E" w:rsidR="005F124C" w:rsidRPr="005F124C" w:rsidRDefault="005F124C" w:rsidP="00361DB5">
      <w:pPr>
        <w:tabs>
          <w:tab w:val="left" w:pos="1843"/>
        </w:tabs>
        <w:jc w:val="both"/>
        <w:rPr>
          <w:lang w:val="lt-LT"/>
        </w:rPr>
      </w:pPr>
      <w:r w:rsidRPr="005F124C">
        <w:rPr>
          <w:lang w:val="lt-LT"/>
        </w:rPr>
        <w:t>1</w:t>
      </w:r>
      <w:r>
        <w:rPr>
          <w:lang w:val="lt-LT"/>
        </w:rPr>
        <w:t>2</w:t>
      </w:r>
      <w:r w:rsidRPr="005F124C">
        <w:rPr>
          <w:lang w:val="lt-LT"/>
        </w:rPr>
        <w:t>.2.3.</w:t>
      </w:r>
      <w:r w:rsidR="004C1822">
        <w:rPr>
          <w:lang w:val="lt-LT"/>
        </w:rPr>
        <w:t xml:space="preserve"> </w:t>
      </w:r>
      <w:r w:rsidRPr="005F124C">
        <w:rPr>
          <w:lang w:val="lt-LT"/>
        </w:rPr>
        <w:t>pritaikant Rangovo lokalinėje sąmatoje numatytus panašių darbų įkainius. Panašius darbus turi pagrįsti ir nustatyti Užsakovas;</w:t>
      </w:r>
    </w:p>
    <w:p w14:paraId="162D68DC" w14:textId="65D5C8C1" w:rsidR="00CF1C9A" w:rsidRPr="006906F1" w:rsidRDefault="005F124C" w:rsidP="006906F1">
      <w:pPr>
        <w:tabs>
          <w:tab w:val="left" w:pos="1843"/>
        </w:tabs>
        <w:jc w:val="both"/>
        <w:rPr>
          <w:color w:val="000000"/>
          <w:lang w:val="lt-LT"/>
        </w:rPr>
      </w:pPr>
      <w:r w:rsidRPr="005F124C">
        <w:rPr>
          <w:color w:val="000000"/>
          <w:lang w:val="lt-LT"/>
        </w:rPr>
        <w:t>1</w:t>
      </w:r>
      <w:r>
        <w:rPr>
          <w:color w:val="000000"/>
          <w:lang w:val="lt-LT"/>
        </w:rPr>
        <w:t>2</w:t>
      </w:r>
      <w:r w:rsidRPr="005F124C">
        <w:rPr>
          <w:color w:val="000000"/>
          <w:lang w:val="lt-LT"/>
        </w:rPr>
        <w:t>.2.4.</w:t>
      </w:r>
      <w:r w:rsidR="004C1822">
        <w:rPr>
          <w:color w:val="000000"/>
          <w:lang w:val="lt-LT"/>
        </w:rPr>
        <w:t xml:space="preserve"> </w:t>
      </w:r>
      <w:r w:rsidRPr="005F124C">
        <w:rPr>
          <w:lang w:val="lt-LT"/>
        </w:rPr>
        <w:t xml:space="preserve">įvertinant pagrįstas tiesiogines (darbo užmokesčio ir su juo susijusius mokesčius, statybos produktų ir įrenginių, mechanizmų eksploatacijos sąnaudas, statybvietės išlaidas) bei netiesiogines (pridėtines, pelno) išlaidas pagal </w:t>
      </w:r>
      <w:r w:rsidRPr="005F124C">
        <w:rPr>
          <w:lang w:val="lt-LT" w:eastAsia="lt-LT"/>
        </w:rPr>
        <w:t>Viešųjų pirkimų tarnybos direktoriaus 2017 m. birželio 28 d. įsakymu Nr. 1S-95 „Dėl Kainodaros taisyklių nustatymo metodikos patvirtinimo“, patvirtintos</w:t>
      </w:r>
      <w:r w:rsidRPr="005F124C">
        <w:rPr>
          <w:lang w:val="lt-LT"/>
        </w:rPr>
        <w:t xml:space="preserve"> </w:t>
      </w:r>
      <w:r w:rsidRPr="005F124C">
        <w:rPr>
          <w:spacing w:val="1"/>
          <w:lang w:val="lt-LT"/>
        </w:rPr>
        <w:t>Kainodaros taisyklių nustatymo</w:t>
      </w:r>
      <w:r w:rsidRPr="005F124C">
        <w:rPr>
          <w:lang w:val="lt-LT"/>
        </w:rPr>
        <w:t xml:space="preserve"> metodikos priedo „Tiesioginių ir netiesioginių išlaidų apskaičiavimo taisyklės“ nuostatas.</w:t>
      </w:r>
    </w:p>
    <w:p w14:paraId="671C902B" w14:textId="77777777" w:rsidR="00CF1C9A" w:rsidRPr="0025398F" w:rsidRDefault="00CF1C9A" w:rsidP="00E2355D">
      <w:pPr>
        <w:jc w:val="both"/>
        <w:rPr>
          <w:lang w:val="lt-LT" w:eastAsia="ru-RU"/>
        </w:rPr>
      </w:pPr>
      <w:r>
        <w:rPr>
          <w:lang w:val="lt-LT" w:eastAsia="lt-LT"/>
        </w:rPr>
        <w:t>12</w:t>
      </w:r>
      <w:r w:rsidRPr="0025398F">
        <w:rPr>
          <w:lang w:val="lt-LT" w:eastAsia="lt-LT"/>
        </w:rPr>
        <w:t xml:space="preserve">.3. </w:t>
      </w:r>
      <w:r>
        <w:rPr>
          <w:lang w:val="lt-LT" w:eastAsia="ru-RU"/>
        </w:rPr>
        <w:t xml:space="preserve">Vykdant Sutartį gauta informacija </w:t>
      </w:r>
      <w:r w:rsidRPr="0025398F">
        <w:rPr>
          <w:lang w:val="lt-LT" w:eastAsia="ru-RU"/>
        </w:rPr>
        <w:t>yra konfidenciali ir negali būti perduota tretiesiems asmenims be kitos Šalies raštiško sutikimo, išskyrus teisės aktų numatytus atvejus. Visus iš Užsakovo gautus Sutarčiai vykdyti reikalingus dokumentus, Rangovas Sutarties vykdymo pabaigoje grąžina Užsakovui.</w:t>
      </w:r>
    </w:p>
    <w:p w14:paraId="4DD3B011" w14:textId="77777777" w:rsidR="00CF1C9A" w:rsidRPr="0025398F" w:rsidRDefault="00CF1C9A" w:rsidP="00E2355D">
      <w:pPr>
        <w:jc w:val="both"/>
        <w:rPr>
          <w:lang w:val="lt-LT" w:eastAsia="ru-RU"/>
        </w:rPr>
      </w:pPr>
      <w:r>
        <w:rPr>
          <w:lang w:val="lt-LT" w:eastAsia="ru-RU"/>
        </w:rPr>
        <w:t>12</w:t>
      </w:r>
      <w:r w:rsidRPr="0025398F">
        <w:rPr>
          <w:lang w:val="lt-LT" w:eastAsia="ru-RU"/>
        </w:rPr>
        <w:t xml:space="preserve">.4. Užsakovas paskiria kontaktinį </w:t>
      </w:r>
      <w:r w:rsidRPr="001F5635">
        <w:rPr>
          <w:lang w:val="lt-LT" w:eastAsia="ru-RU"/>
        </w:rPr>
        <w:t>asmenį, atsakingą</w:t>
      </w:r>
      <w:r>
        <w:rPr>
          <w:lang w:val="lt-LT" w:eastAsia="ru-RU"/>
        </w:rPr>
        <w:t xml:space="preserve"> už Sutarties vykdymą, kontrolę bei </w:t>
      </w:r>
      <w:r w:rsidRPr="001F5635">
        <w:rPr>
          <w:lang w:val="lt-LT" w:eastAsia="ru-RU"/>
        </w:rPr>
        <w:t>turinčiu teisę pasirašyti Darbų priėmimo ir perdavimo aktą</w:t>
      </w:r>
      <w:r>
        <w:rPr>
          <w:lang w:val="lt-LT" w:eastAsia="ru-RU"/>
        </w:rPr>
        <w:t>, _________</w:t>
      </w:r>
      <w:r w:rsidRPr="00BB4052">
        <w:rPr>
          <w:lang w:val="lt-LT" w:eastAsia="ru-RU"/>
        </w:rPr>
        <w:t>,</w:t>
      </w:r>
      <w:r>
        <w:rPr>
          <w:lang w:val="lt-LT" w:eastAsia="ru-RU"/>
        </w:rPr>
        <w:t xml:space="preserve"> tel. ________, </w:t>
      </w:r>
      <w:r w:rsidRPr="00BB4052">
        <w:rPr>
          <w:lang w:val="lt-LT" w:eastAsia="ru-RU"/>
        </w:rPr>
        <w:t xml:space="preserve">el. p. </w:t>
      </w:r>
      <w:r>
        <w:rPr>
          <w:lang w:val="lt-LT" w:eastAsia="ru-RU"/>
        </w:rPr>
        <w:t>_____________.</w:t>
      </w:r>
    </w:p>
    <w:p w14:paraId="4D164BF9" w14:textId="77777777" w:rsidR="00CF1C9A" w:rsidRPr="0025398F" w:rsidRDefault="00CF1C9A" w:rsidP="00E2355D">
      <w:pPr>
        <w:jc w:val="both"/>
        <w:rPr>
          <w:lang w:val="lt-LT" w:eastAsia="ru-RU"/>
        </w:rPr>
      </w:pPr>
      <w:r>
        <w:rPr>
          <w:lang w:val="lt-LT" w:eastAsia="ru-RU"/>
        </w:rPr>
        <w:t>12</w:t>
      </w:r>
      <w:r w:rsidRPr="0025398F">
        <w:rPr>
          <w:lang w:val="lt-LT" w:eastAsia="ru-RU"/>
        </w:rPr>
        <w:t>.5. Rangovas paskiria kontaktinį asmenį</w:t>
      </w:r>
      <w:r>
        <w:rPr>
          <w:lang w:val="lt-LT" w:eastAsia="ru-RU"/>
        </w:rPr>
        <w:t xml:space="preserve">, </w:t>
      </w:r>
      <w:r w:rsidRPr="00077A92">
        <w:rPr>
          <w:lang w:val="lt-LT" w:eastAsia="ru-RU"/>
        </w:rPr>
        <w:t>atsakingą už Sutarties vykdymą, kontrolę bei turinčiu teisę pasirašyti Darbų priėmimo</w:t>
      </w:r>
      <w:r>
        <w:rPr>
          <w:lang w:val="lt-LT" w:eastAsia="ru-RU"/>
        </w:rPr>
        <w:t xml:space="preserve"> ir perdavimo</w:t>
      </w:r>
      <w:r w:rsidRPr="00077A92">
        <w:rPr>
          <w:lang w:val="lt-LT" w:eastAsia="ru-RU"/>
        </w:rPr>
        <w:t xml:space="preserve"> aktą</w:t>
      </w:r>
      <w:r>
        <w:rPr>
          <w:lang w:val="lt-LT" w:eastAsia="ru-RU"/>
        </w:rPr>
        <w:t>,</w:t>
      </w:r>
      <w:r w:rsidRPr="0025398F">
        <w:rPr>
          <w:lang w:val="lt-LT" w:eastAsia="ru-RU"/>
        </w:rPr>
        <w:t xml:space="preserve"> ___________________, tel. ________, el. p.______________ .</w:t>
      </w:r>
    </w:p>
    <w:p w14:paraId="61FF9CAA" w14:textId="0C4E6BA1" w:rsidR="00CF1C9A" w:rsidRDefault="00CF1C9A" w:rsidP="00E2355D">
      <w:pPr>
        <w:jc w:val="both"/>
        <w:rPr>
          <w:lang w:val="lt-LT" w:eastAsia="ru-RU"/>
        </w:rPr>
      </w:pPr>
      <w:r>
        <w:rPr>
          <w:lang w:val="lt-LT" w:eastAsia="ru-RU"/>
        </w:rPr>
        <w:t>12</w:t>
      </w:r>
      <w:r w:rsidRPr="0025398F">
        <w:rPr>
          <w:lang w:val="lt-LT" w:eastAsia="ru-RU"/>
        </w:rPr>
        <w:t xml:space="preserve">.6. </w:t>
      </w:r>
      <w:r w:rsidRPr="007E4BF8">
        <w:rPr>
          <w:lang w:val="lt-LT" w:eastAsia="ru-RU"/>
        </w:rPr>
        <w:t>Nė viena Šalis neturi teisės perleisti visų arba dalies teisių ir pareigų pagal šią Sutartį jokiai trečiajai šaliai be išankstinio raštiško kitos Šalies sutikimo.</w:t>
      </w:r>
    </w:p>
    <w:p w14:paraId="262A0E96" w14:textId="3783A7E0" w:rsidR="00CF1C9A" w:rsidRDefault="00CF1C9A" w:rsidP="00E2355D">
      <w:pPr>
        <w:jc w:val="both"/>
        <w:rPr>
          <w:lang w:val="lt-LT" w:eastAsia="ru-RU"/>
        </w:rPr>
      </w:pPr>
      <w:r>
        <w:rPr>
          <w:lang w:val="lt-LT" w:eastAsia="ru-RU"/>
        </w:rPr>
        <w:t>12.</w:t>
      </w:r>
      <w:r w:rsidR="00EC5624">
        <w:rPr>
          <w:lang w:val="lt-LT" w:eastAsia="ru-RU"/>
        </w:rPr>
        <w:t>7</w:t>
      </w:r>
      <w:r>
        <w:rPr>
          <w:lang w:val="lt-LT" w:eastAsia="ru-RU"/>
        </w:rPr>
        <w:t xml:space="preserve">. </w:t>
      </w:r>
      <w:r w:rsidRPr="007E4BF8">
        <w:rPr>
          <w:lang w:val="lt-LT" w:eastAsia="ru-RU"/>
        </w:rPr>
        <w:t>Jei bet kuri šios Sutarties nuostata tampa ar pripažįstama visiškai ar iš dalies negaliojančia, tai neturi įtakos kitų Sutarties nuostatų galiojimui.</w:t>
      </w:r>
    </w:p>
    <w:p w14:paraId="7B9EE158" w14:textId="50CC128B" w:rsidR="002E7206" w:rsidRDefault="002E7206" w:rsidP="00E2355D">
      <w:pPr>
        <w:jc w:val="both"/>
        <w:rPr>
          <w:lang w:val="lt-LT" w:eastAsia="ru-RU"/>
        </w:rPr>
      </w:pPr>
      <w:r w:rsidRPr="002E7206">
        <w:rPr>
          <w:lang w:val="lt-LT" w:eastAsia="ru-RU"/>
        </w:rPr>
        <w:t>1</w:t>
      </w:r>
      <w:r>
        <w:rPr>
          <w:lang w:val="lt-LT" w:eastAsia="ru-RU"/>
        </w:rPr>
        <w:t>2</w:t>
      </w:r>
      <w:r w:rsidRPr="002E7206">
        <w:rPr>
          <w:lang w:val="lt-LT" w:eastAsia="ru-RU"/>
        </w:rPr>
        <w:t>.</w:t>
      </w:r>
      <w:r w:rsidR="00EC5624">
        <w:rPr>
          <w:lang w:val="lt-LT" w:eastAsia="ru-RU"/>
        </w:rPr>
        <w:t>8</w:t>
      </w:r>
      <w:r w:rsidRPr="002E7206">
        <w:rPr>
          <w:lang w:val="lt-LT" w:eastAsia="ru-RU"/>
        </w:rPr>
        <w:t>.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367E4864" w14:textId="3FF033FD" w:rsidR="00CF1C9A" w:rsidRPr="0094726E" w:rsidRDefault="00CF1C9A" w:rsidP="00E2355D">
      <w:pPr>
        <w:tabs>
          <w:tab w:val="left" w:pos="709"/>
          <w:tab w:val="left" w:pos="3888"/>
        </w:tabs>
        <w:jc w:val="both"/>
        <w:outlineLvl w:val="0"/>
        <w:rPr>
          <w:color w:val="000000" w:themeColor="text1"/>
          <w:szCs w:val="20"/>
          <w:lang w:val="lt-LT" w:eastAsia="ar-SA"/>
        </w:rPr>
      </w:pPr>
      <w:r>
        <w:rPr>
          <w:lang w:val="lt-LT" w:eastAsia="ru-RU"/>
        </w:rPr>
        <w:lastRenderedPageBreak/>
        <w:t>12.</w:t>
      </w:r>
      <w:r w:rsidR="00EC5624">
        <w:rPr>
          <w:lang w:val="lt-LT" w:eastAsia="ru-RU"/>
        </w:rPr>
        <w:t>9</w:t>
      </w:r>
      <w:r>
        <w:rPr>
          <w:lang w:val="lt-LT" w:eastAsia="ru-RU"/>
        </w:rPr>
        <w:t xml:space="preserve">. </w:t>
      </w:r>
      <w:r w:rsidRPr="0094726E">
        <w:rPr>
          <w:color w:val="000000" w:themeColor="text1"/>
          <w:szCs w:val="20"/>
          <w:lang w:val="lt-LT" w:eastAsia="ar-SA"/>
        </w:rPr>
        <w:t xml:space="preserve">Jei Sutartis pasirašyta ne elektroniniu ir (ar) nemobiliu parašu laikoma, kad Sutartis sudaryta dviem egzemplioriais, turinčiais vienodą teisinę galią, po vieną kiekvienai Šaliai. Jei Sutartis sudaryta elektroniniu ir (ar) mobiliu parašu laikoma, kad Sutartis sudaryta Šalių atstovams pasirašius elektroniniu ir (ar) mobiliu parašu, taip Šalims pasiliekant po Šaliai skirtą Sutarties egzempliorių. </w:t>
      </w:r>
    </w:p>
    <w:p w14:paraId="73BCCB67" w14:textId="77777777" w:rsidR="00CF1C9A" w:rsidRPr="0025398F" w:rsidRDefault="00CF1C9A" w:rsidP="00CF1C9A">
      <w:pPr>
        <w:rPr>
          <w:b/>
          <w:lang w:val="lt-LT" w:eastAsia="ru-RU"/>
        </w:rPr>
      </w:pPr>
    </w:p>
    <w:p w14:paraId="2CD436F0" w14:textId="77777777" w:rsidR="00CF1C9A" w:rsidRPr="0025398F" w:rsidRDefault="00CF1C9A" w:rsidP="00CF1C9A">
      <w:pPr>
        <w:jc w:val="center"/>
        <w:rPr>
          <w:b/>
          <w:lang w:val="lt-LT" w:eastAsia="ru-RU"/>
        </w:rPr>
      </w:pPr>
      <w:r>
        <w:rPr>
          <w:b/>
          <w:lang w:val="lt-LT" w:eastAsia="ru-RU"/>
        </w:rPr>
        <w:t>13</w:t>
      </w:r>
      <w:r w:rsidRPr="0025398F">
        <w:rPr>
          <w:b/>
          <w:lang w:val="lt-LT" w:eastAsia="ru-RU"/>
        </w:rPr>
        <w:t>.</w:t>
      </w:r>
      <w:r w:rsidRPr="0025398F">
        <w:rPr>
          <w:lang w:val="lt-LT" w:eastAsia="ru-RU"/>
        </w:rPr>
        <w:t xml:space="preserve"> </w:t>
      </w:r>
      <w:r w:rsidRPr="0025398F">
        <w:rPr>
          <w:b/>
          <w:lang w:val="lt-LT" w:eastAsia="ru-RU"/>
        </w:rPr>
        <w:t>Sutarties priedai</w:t>
      </w:r>
    </w:p>
    <w:p w14:paraId="644C6D3A" w14:textId="77777777" w:rsidR="00CF1C9A" w:rsidRPr="0025398F" w:rsidRDefault="00CF1C9A" w:rsidP="00CF1C9A">
      <w:pPr>
        <w:ind w:firstLine="1134"/>
        <w:jc w:val="center"/>
        <w:rPr>
          <w:b/>
          <w:lang w:val="lt-LT" w:eastAsia="ru-RU"/>
        </w:rPr>
      </w:pPr>
    </w:p>
    <w:p w14:paraId="63073451" w14:textId="2D946ACD" w:rsidR="00CF1C9A" w:rsidRDefault="00CF1C9A" w:rsidP="00E2355D">
      <w:pPr>
        <w:jc w:val="both"/>
        <w:rPr>
          <w:lang w:val="lt-LT" w:eastAsia="ru-RU"/>
        </w:rPr>
      </w:pPr>
      <w:r w:rsidRPr="001A52A8">
        <w:rPr>
          <w:lang w:val="lt-LT" w:eastAsia="ru-RU"/>
        </w:rPr>
        <w:t>13.1. 1 priedas.</w:t>
      </w:r>
      <w:r w:rsidR="00957EEE" w:rsidRPr="00957EEE">
        <w:rPr>
          <w:lang w:val="lt-LT"/>
        </w:rPr>
        <w:t xml:space="preserve"> </w:t>
      </w:r>
      <w:r w:rsidR="00957EEE" w:rsidRPr="00EC5624">
        <w:rPr>
          <w:lang w:val="lt-LT" w:eastAsia="ru-RU"/>
        </w:rPr>
        <w:t>Vidaus priešgaisrinio vandentiekio vamzdyno keitimo</w:t>
      </w:r>
      <w:r w:rsidRPr="00EC5624">
        <w:rPr>
          <w:lang w:val="lt-LT" w:eastAsia="ru-RU"/>
        </w:rPr>
        <w:t xml:space="preserve"> </w:t>
      </w:r>
      <w:r w:rsidRPr="00EC5624">
        <w:rPr>
          <w:lang w:val="lt-LT"/>
        </w:rPr>
        <w:t xml:space="preserve">paprastojo remonto darbų </w:t>
      </w:r>
      <w:r w:rsidRPr="00EC5624">
        <w:rPr>
          <w:lang w:val="lt-LT" w:eastAsia="ru-RU"/>
        </w:rPr>
        <w:t>techninė specifikacija,</w:t>
      </w:r>
      <w:r w:rsidRPr="001A52A8">
        <w:rPr>
          <w:lang w:val="lt-LT" w:eastAsia="ru-RU"/>
        </w:rPr>
        <w:t xml:space="preserve"> </w:t>
      </w:r>
      <w:r w:rsidR="00957EEE">
        <w:rPr>
          <w:lang w:val="lt-LT" w:eastAsia="ru-RU"/>
        </w:rPr>
        <w:t>6</w:t>
      </w:r>
      <w:r w:rsidRPr="001A52A8">
        <w:rPr>
          <w:lang w:val="lt-LT" w:eastAsia="ru-RU"/>
        </w:rPr>
        <w:t xml:space="preserve"> lapa</w:t>
      </w:r>
      <w:r w:rsidR="00957EEE">
        <w:rPr>
          <w:lang w:val="lt-LT" w:eastAsia="ru-RU"/>
        </w:rPr>
        <w:t>i</w:t>
      </w:r>
      <w:r w:rsidRPr="001A52A8">
        <w:rPr>
          <w:lang w:val="lt-LT" w:eastAsia="ru-RU"/>
        </w:rPr>
        <w:t>;</w:t>
      </w:r>
    </w:p>
    <w:p w14:paraId="266EF6FF" w14:textId="77777777" w:rsidR="00CF1C9A" w:rsidRDefault="00CF1C9A" w:rsidP="00E2355D">
      <w:pPr>
        <w:jc w:val="both"/>
        <w:rPr>
          <w:lang w:val="lt-LT" w:eastAsia="ru-RU"/>
        </w:rPr>
      </w:pPr>
      <w:r>
        <w:rPr>
          <w:lang w:val="lt-LT" w:eastAsia="ru-RU"/>
        </w:rPr>
        <w:t>13</w:t>
      </w:r>
      <w:r w:rsidRPr="0025398F">
        <w:rPr>
          <w:lang w:val="lt-LT" w:eastAsia="ru-RU"/>
        </w:rPr>
        <w:t xml:space="preserve">.2. </w:t>
      </w:r>
      <w:r>
        <w:rPr>
          <w:lang w:val="lt-LT" w:eastAsia="ru-RU"/>
        </w:rPr>
        <w:t xml:space="preserve">2 </w:t>
      </w:r>
      <w:r w:rsidRPr="0025398F">
        <w:rPr>
          <w:lang w:val="lt-LT" w:eastAsia="ru-RU"/>
        </w:rPr>
        <w:t>priedas</w:t>
      </w:r>
      <w:r>
        <w:rPr>
          <w:lang w:val="lt-LT" w:eastAsia="ru-RU"/>
        </w:rPr>
        <w:t>.</w:t>
      </w:r>
      <w:r w:rsidRPr="0025398F">
        <w:rPr>
          <w:lang w:val="lt-LT" w:eastAsia="ru-RU"/>
        </w:rPr>
        <w:t xml:space="preserve"> Darbų priėmimo</w:t>
      </w:r>
      <w:r>
        <w:rPr>
          <w:lang w:val="lt-LT" w:eastAsia="ru-RU"/>
        </w:rPr>
        <w:t>-perdavimo akto forma, 1 lapas;</w:t>
      </w:r>
    </w:p>
    <w:p w14:paraId="0A0659E0" w14:textId="77777777" w:rsidR="00CF1C9A" w:rsidRDefault="00CF1C9A" w:rsidP="00E2355D">
      <w:pPr>
        <w:jc w:val="both"/>
        <w:rPr>
          <w:lang w:val="lt-LT" w:eastAsia="ru-RU"/>
        </w:rPr>
      </w:pPr>
      <w:r>
        <w:rPr>
          <w:lang w:val="lt-LT" w:eastAsia="ru-RU"/>
        </w:rPr>
        <w:t>13.3. 3 priedas. Rangovo pasiūlymas, __ lapų.</w:t>
      </w:r>
    </w:p>
    <w:p w14:paraId="43803BD3" w14:textId="77777777" w:rsidR="00CF1C9A" w:rsidRDefault="00CF1C9A" w:rsidP="00431970">
      <w:pPr>
        <w:rPr>
          <w:b/>
          <w:lang w:val="lt-LT" w:eastAsia="ru-RU"/>
        </w:rPr>
      </w:pPr>
    </w:p>
    <w:p w14:paraId="2983F4AE" w14:textId="77777777" w:rsidR="00CF1C9A" w:rsidRDefault="00CF1C9A" w:rsidP="00CF1C9A">
      <w:pPr>
        <w:jc w:val="center"/>
        <w:rPr>
          <w:b/>
          <w:lang w:val="lt-LT" w:eastAsia="ru-RU"/>
        </w:rPr>
      </w:pPr>
      <w:r>
        <w:rPr>
          <w:b/>
          <w:lang w:val="lt-LT" w:eastAsia="ru-RU"/>
        </w:rPr>
        <w:t>14</w:t>
      </w:r>
      <w:r w:rsidRPr="0025398F">
        <w:rPr>
          <w:b/>
          <w:lang w:val="lt-LT" w:eastAsia="ru-RU"/>
        </w:rPr>
        <w:t>.</w:t>
      </w:r>
      <w:r w:rsidRPr="0025398F">
        <w:rPr>
          <w:lang w:val="lt-LT" w:eastAsia="ru-RU"/>
        </w:rPr>
        <w:t xml:space="preserve"> </w:t>
      </w:r>
      <w:r w:rsidRPr="0025398F">
        <w:rPr>
          <w:b/>
          <w:lang w:val="lt-LT" w:eastAsia="ru-RU"/>
        </w:rPr>
        <w:t>Šalių rekvizitai</w:t>
      </w:r>
    </w:p>
    <w:p w14:paraId="464E87AF" w14:textId="77777777" w:rsidR="00CF1C9A" w:rsidRDefault="00CF1C9A" w:rsidP="00CF1C9A">
      <w:pPr>
        <w:jc w:val="center"/>
        <w:rPr>
          <w:b/>
          <w:lang w:val="lt-LT" w:eastAsia="ru-RU"/>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CF1C9A" w14:paraId="466BCC30" w14:textId="77777777" w:rsidTr="00490AFD">
        <w:tc>
          <w:tcPr>
            <w:tcW w:w="4820" w:type="dxa"/>
          </w:tcPr>
          <w:p w14:paraId="4DB8218F" w14:textId="77777777" w:rsidR="00CF1C9A" w:rsidRDefault="00CF1C9A" w:rsidP="00515A37">
            <w:pPr>
              <w:rPr>
                <w:b/>
                <w:lang w:val="lt-LT" w:eastAsia="ru-RU"/>
              </w:rPr>
            </w:pPr>
            <w:r w:rsidRPr="00207E31">
              <w:rPr>
                <w:b/>
                <w:lang w:val="lt-LT" w:eastAsia="ru-RU"/>
              </w:rPr>
              <w:t>Užsakovas</w:t>
            </w:r>
          </w:p>
          <w:p w14:paraId="2BEC54C0" w14:textId="77777777" w:rsidR="00CF1C9A" w:rsidRDefault="00CF1C9A" w:rsidP="00515A37">
            <w:pPr>
              <w:rPr>
                <w:b/>
                <w:lang w:val="lt-LT" w:eastAsia="ru-RU"/>
              </w:rPr>
            </w:pPr>
          </w:p>
        </w:tc>
        <w:tc>
          <w:tcPr>
            <w:tcW w:w="4818" w:type="dxa"/>
          </w:tcPr>
          <w:p w14:paraId="247C0F83" w14:textId="77777777" w:rsidR="00CF1C9A" w:rsidRDefault="00CF1C9A" w:rsidP="00515A37">
            <w:pPr>
              <w:jc w:val="center"/>
              <w:rPr>
                <w:b/>
                <w:lang w:val="lt-LT" w:eastAsia="ru-RU"/>
              </w:rPr>
            </w:pPr>
            <w:r w:rsidRPr="00207E31">
              <w:rPr>
                <w:b/>
                <w:lang w:val="lt-LT" w:eastAsia="ru-RU"/>
              </w:rPr>
              <w:t xml:space="preserve">      Rangovas</w:t>
            </w:r>
          </w:p>
        </w:tc>
      </w:tr>
      <w:tr w:rsidR="00490AFD" w:rsidRPr="00490AFD" w14:paraId="406D9B5B" w14:textId="77777777" w:rsidTr="00490AFD">
        <w:tc>
          <w:tcPr>
            <w:tcW w:w="4820" w:type="dxa"/>
          </w:tcPr>
          <w:p w14:paraId="332DD9C9" w14:textId="51794A7E" w:rsidR="00490AFD" w:rsidRPr="00490AFD" w:rsidRDefault="00490AFD" w:rsidP="00490AFD">
            <w:pPr>
              <w:rPr>
                <w:lang w:val="lt-LT" w:eastAsia="ru-RU"/>
              </w:rPr>
            </w:pPr>
            <w:r w:rsidRPr="00490AFD">
              <w:rPr>
                <w:b/>
                <w:lang w:val="lt-LT"/>
              </w:rPr>
              <w:t>Įstaigos pavadinimas</w:t>
            </w:r>
          </w:p>
        </w:tc>
        <w:tc>
          <w:tcPr>
            <w:tcW w:w="4818" w:type="dxa"/>
          </w:tcPr>
          <w:p w14:paraId="634746A2" w14:textId="352BB0F2" w:rsidR="00490AFD" w:rsidRPr="00490AFD" w:rsidRDefault="00490AFD" w:rsidP="00490AFD">
            <w:pPr>
              <w:rPr>
                <w:lang w:val="lt-LT" w:eastAsia="ru-RU"/>
              </w:rPr>
            </w:pPr>
            <w:r w:rsidRPr="00490AFD">
              <w:rPr>
                <w:b/>
                <w:szCs w:val="20"/>
                <w:lang w:val="lt-LT"/>
              </w:rPr>
              <w:t>Įmonės pavadinimas</w:t>
            </w:r>
          </w:p>
        </w:tc>
      </w:tr>
    </w:tbl>
    <w:tbl>
      <w:tblPr>
        <w:tblW w:w="9493" w:type="dxa"/>
        <w:tblLook w:val="0000" w:firstRow="0" w:lastRow="0" w:firstColumn="0" w:lastColumn="0" w:noHBand="0" w:noVBand="0"/>
      </w:tblPr>
      <w:tblGrid>
        <w:gridCol w:w="4978"/>
        <w:gridCol w:w="4515"/>
      </w:tblGrid>
      <w:tr w:rsidR="00490AFD" w:rsidRPr="00490AFD" w14:paraId="13419938" w14:textId="77777777" w:rsidTr="00515A37">
        <w:trPr>
          <w:trHeight w:val="109"/>
        </w:trPr>
        <w:tc>
          <w:tcPr>
            <w:tcW w:w="4978" w:type="dxa"/>
          </w:tcPr>
          <w:p w14:paraId="0A79CBFC" w14:textId="569FA46D" w:rsidR="00490AFD" w:rsidRPr="00490AFD" w:rsidRDefault="00490AFD" w:rsidP="00490AFD">
            <w:pPr>
              <w:jc w:val="both"/>
              <w:rPr>
                <w:lang w:val="lt-LT"/>
              </w:rPr>
            </w:pPr>
            <w:r w:rsidRPr="00490AFD">
              <w:rPr>
                <w:lang w:val="lt-LT"/>
              </w:rPr>
              <w:t>Įstaigos adresas</w:t>
            </w:r>
          </w:p>
        </w:tc>
        <w:tc>
          <w:tcPr>
            <w:tcW w:w="4515" w:type="dxa"/>
          </w:tcPr>
          <w:p w14:paraId="7D933412" w14:textId="4573D472" w:rsidR="00490AFD" w:rsidRPr="00490AFD" w:rsidRDefault="00490AFD" w:rsidP="00490AFD">
            <w:pPr>
              <w:jc w:val="both"/>
              <w:rPr>
                <w:szCs w:val="20"/>
                <w:lang w:val="lt-LT"/>
              </w:rPr>
            </w:pPr>
            <w:r w:rsidRPr="00490AFD">
              <w:rPr>
                <w:szCs w:val="20"/>
                <w:lang w:val="lt-LT"/>
              </w:rPr>
              <w:t>Įmonės adresas</w:t>
            </w:r>
          </w:p>
        </w:tc>
      </w:tr>
      <w:tr w:rsidR="00490AFD" w:rsidRPr="00490AFD" w14:paraId="25DB7775" w14:textId="77777777" w:rsidTr="00515A37">
        <w:trPr>
          <w:trHeight w:val="109"/>
        </w:trPr>
        <w:tc>
          <w:tcPr>
            <w:tcW w:w="4978" w:type="dxa"/>
          </w:tcPr>
          <w:p w14:paraId="641AAAD0" w14:textId="6F828151" w:rsidR="00490AFD" w:rsidRPr="00490AFD" w:rsidRDefault="00490AFD" w:rsidP="00490AFD">
            <w:pPr>
              <w:jc w:val="both"/>
              <w:rPr>
                <w:szCs w:val="20"/>
                <w:lang w:val="lt-LT"/>
              </w:rPr>
            </w:pPr>
            <w:r w:rsidRPr="00490AFD">
              <w:rPr>
                <w:szCs w:val="20"/>
                <w:lang w:val="lt-LT"/>
              </w:rPr>
              <w:t>Įstaigos k</w:t>
            </w:r>
            <w:r w:rsidRPr="00490AFD">
              <w:rPr>
                <w:lang w:val="lt-LT"/>
              </w:rPr>
              <w:t xml:space="preserve">odas </w:t>
            </w:r>
          </w:p>
        </w:tc>
        <w:tc>
          <w:tcPr>
            <w:tcW w:w="4515" w:type="dxa"/>
          </w:tcPr>
          <w:p w14:paraId="6E17E5E5" w14:textId="7CA7FB01" w:rsidR="00490AFD" w:rsidRPr="00490AFD" w:rsidRDefault="00490AFD" w:rsidP="00490AFD">
            <w:pPr>
              <w:jc w:val="both"/>
              <w:rPr>
                <w:lang w:val="lt-LT"/>
              </w:rPr>
            </w:pPr>
            <w:r w:rsidRPr="00490AFD">
              <w:rPr>
                <w:lang w:val="lt-LT"/>
              </w:rPr>
              <w:t xml:space="preserve">Įmonės kodas </w:t>
            </w:r>
          </w:p>
        </w:tc>
      </w:tr>
      <w:tr w:rsidR="00490AFD" w:rsidRPr="00A96EB3" w14:paraId="411F7C46" w14:textId="77777777" w:rsidTr="00515A37">
        <w:trPr>
          <w:trHeight w:val="115"/>
        </w:trPr>
        <w:tc>
          <w:tcPr>
            <w:tcW w:w="4978" w:type="dxa"/>
          </w:tcPr>
          <w:p w14:paraId="6FEF73C0" w14:textId="77777777" w:rsidR="00490AFD" w:rsidRPr="00490AFD" w:rsidRDefault="00490AFD" w:rsidP="00490AFD">
            <w:pPr>
              <w:jc w:val="both"/>
              <w:rPr>
                <w:lang w:val="lt-LT"/>
              </w:rPr>
            </w:pPr>
            <w:r w:rsidRPr="00490AFD">
              <w:rPr>
                <w:lang w:val="lt-LT"/>
              </w:rPr>
              <w:t>Įstaigos kontaktiniai duomenys (telefonas, faksas)</w:t>
            </w:r>
          </w:p>
          <w:p w14:paraId="1F4D6769" w14:textId="50388349" w:rsidR="00490AFD" w:rsidRPr="00490AFD" w:rsidRDefault="00490AFD" w:rsidP="00490AFD">
            <w:pPr>
              <w:jc w:val="both"/>
              <w:rPr>
                <w:lang w:val="lt-LT"/>
              </w:rPr>
            </w:pPr>
            <w:r w:rsidRPr="00490AFD">
              <w:rPr>
                <w:lang w:val="lt-LT"/>
              </w:rPr>
              <w:t>PVM mokėtojo kodas LT100015743114</w:t>
            </w:r>
          </w:p>
        </w:tc>
        <w:tc>
          <w:tcPr>
            <w:tcW w:w="4515" w:type="dxa"/>
          </w:tcPr>
          <w:p w14:paraId="7784EA5A" w14:textId="23116F26" w:rsidR="00490AFD" w:rsidRPr="00490AFD" w:rsidRDefault="00490AFD" w:rsidP="00490AFD">
            <w:pPr>
              <w:jc w:val="both"/>
              <w:rPr>
                <w:lang w:val="lt-LT"/>
              </w:rPr>
            </w:pPr>
            <w:r w:rsidRPr="00490AFD">
              <w:rPr>
                <w:lang w:val="lt-LT"/>
              </w:rPr>
              <w:t>Įmonės kontaktiniai duomenys (telefonas, faksas)</w:t>
            </w:r>
          </w:p>
        </w:tc>
      </w:tr>
      <w:tr w:rsidR="00490AFD" w:rsidRPr="00490AFD" w14:paraId="184127DB" w14:textId="77777777" w:rsidTr="00515A37">
        <w:trPr>
          <w:trHeight w:val="109"/>
        </w:trPr>
        <w:tc>
          <w:tcPr>
            <w:tcW w:w="4978" w:type="dxa"/>
          </w:tcPr>
          <w:p w14:paraId="0741A7C9" w14:textId="16A2B6EE" w:rsidR="00490AFD" w:rsidRPr="00490AFD" w:rsidRDefault="00490AFD" w:rsidP="00490AFD">
            <w:pPr>
              <w:jc w:val="both"/>
              <w:rPr>
                <w:lang w:val="lt-LT"/>
              </w:rPr>
            </w:pPr>
            <w:r w:rsidRPr="00490AFD">
              <w:rPr>
                <w:lang w:val="lt-LT"/>
              </w:rPr>
              <w:t xml:space="preserve">Įstaigos elektroninio pašto adresas  </w:t>
            </w:r>
          </w:p>
        </w:tc>
        <w:tc>
          <w:tcPr>
            <w:tcW w:w="4515" w:type="dxa"/>
          </w:tcPr>
          <w:p w14:paraId="7CCE7A92" w14:textId="7B508F0A" w:rsidR="00490AFD" w:rsidRPr="00490AFD" w:rsidRDefault="00490AFD" w:rsidP="00490AFD">
            <w:pPr>
              <w:jc w:val="both"/>
              <w:rPr>
                <w:lang w:val="lt-LT"/>
              </w:rPr>
            </w:pPr>
            <w:r w:rsidRPr="00490AFD">
              <w:rPr>
                <w:lang w:val="lt-LT"/>
              </w:rPr>
              <w:t>Įmonės elektroninio pašto adresas</w:t>
            </w:r>
          </w:p>
        </w:tc>
      </w:tr>
      <w:tr w:rsidR="00490AFD" w:rsidRPr="00490AFD" w14:paraId="702BE789" w14:textId="77777777" w:rsidTr="00515A37">
        <w:trPr>
          <w:trHeight w:val="115"/>
        </w:trPr>
        <w:tc>
          <w:tcPr>
            <w:tcW w:w="4978" w:type="dxa"/>
          </w:tcPr>
          <w:p w14:paraId="4F69EADD" w14:textId="5F5E6170" w:rsidR="00490AFD" w:rsidRPr="00490AFD" w:rsidRDefault="00490AFD" w:rsidP="00490AFD">
            <w:pPr>
              <w:jc w:val="both"/>
              <w:rPr>
                <w:lang w:val="lt-LT"/>
              </w:rPr>
            </w:pPr>
            <w:r w:rsidRPr="00490AFD">
              <w:rPr>
                <w:lang w:val="lt-LT"/>
              </w:rPr>
              <w:t>Atsiskaitomosios sąskaitos numeris</w:t>
            </w:r>
          </w:p>
        </w:tc>
        <w:tc>
          <w:tcPr>
            <w:tcW w:w="4515" w:type="dxa"/>
          </w:tcPr>
          <w:p w14:paraId="2D63FE9F" w14:textId="42CCEA77" w:rsidR="00490AFD" w:rsidRPr="00490AFD" w:rsidRDefault="00490AFD" w:rsidP="00490AFD">
            <w:pPr>
              <w:jc w:val="both"/>
              <w:rPr>
                <w:lang w:val="lt-LT"/>
              </w:rPr>
            </w:pPr>
            <w:r w:rsidRPr="00490AFD">
              <w:rPr>
                <w:lang w:val="lt-LT"/>
              </w:rPr>
              <w:t>Atsiskaitomosios sąskaitos numeris</w:t>
            </w:r>
          </w:p>
        </w:tc>
      </w:tr>
      <w:tr w:rsidR="00490AFD" w:rsidRPr="00490AFD" w14:paraId="28423154" w14:textId="77777777" w:rsidTr="00515A37">
        <w:trPr>
          <w:trHeight w:val="109"/>
        </w:trPr>
        <w:tc>
          <w:tcPr>
            <w:tcW w:w="4978" w:type="dxa"/>
          </w:tcPr>
          <w:p w14:paraId="2499CED8" w14:textId="0E6B22FC" w:rsidR="00490AFD" w:rsidRPr="00490AFD" w:rsidRDefault="00490AFD" w:rsidP="00490AFD">
            <w:pPr>
              <w:jc w:val="both"/>
              <w:rPr>
                <w:szCs w:val="20"/>
                <w:lang w:val="lt-LT"/>
              </w:rPr>
            </w:pPr>
            <w:r w:rsidRPr="00490AFD">
              <w:rPr>
                <w:szCs w:val="20"/>
                <w:lang w:val="lt-LT"/>
              </w:rPr>
              <w:t>Bankas, banko kodas</w:t>
            </w:r>
          </w:p>
        </w:tc>
        <w:tc>
          <w:tcPr>
            <w:tcW w:w="4515" w:type="dxa"/>
          </w:tcPr>
          <w:p w14:paraId="3BA0F0C9" w14:textId="3F29CB41" w:rsidR="00490AFD" w:rsidRPr="00490AFD" w:rsidRDefault="00490AFD" w:rsidP="00490AFD">
            <w:pPr>
              <w:jc w:val="both"/>
              <w:rPr>
                <w:szCs w:val="20"/>
                <w:lang w:val="lt-LT"/>
              </w:rPr>
            </w:pPr>
            <w:r w:rsidRPr="00490AFD">
              <w:rPr>
                <w:szCs w:val="20"/>
                <w:lang w:val="lt-LT"/>
              </w:rPr>
              <w:t>Bankas, banko kodas</w:t>
            </w:r>
          </w:p>
        </w:tc>
      </w:tr>
      <w:tr w:rsidR="00490AFD" w:rsidRPr="00490AFD" w14:paraId="5DE4BFC3" w14:textId="77777777" w:rsidTr="00515A37">
        <w:trPr>
          <w:trHeight w:val="109"/>
        </w:trPr>
        <w:tc>
          <w:tcPr>
            <w:tcW w:w="4978" w:type="dxa"/>
          </w:tcPr>
          <w:p w14:paraId="4F48E11B" w14:textId="77777777" w:rsidR="00490AFD" w:rsidRPr="00490AFD" w:rsidRDefault="00490AFD" w:rsidP="00490AFD">
            <w:pPr>
              <w:jc w:val="both"/>
              <w:rPr>
                <w:lang w:val="lt-LT"/>
              </w:rPr>
            </w:pPr>
          </w:p>
        </w:tc>
        <w:tc>
          <w:tcPr>
            <w:tcW w:w="4515" w:type="dxa"/>
          </w:tcPr>
          <w:p w14:paraId="39F0972F" w14:textId="77777777" w:rsidR="00490AFD" w:rsidRPr="00490AFD" w:rsidRDefault="00490AFD" w:rsidP="00490AFD">
            <w:pPr>
              <w:jc w:val="both"/>
              <w:rPr>
                <w:lang w:val="lt-LT"/>
              </w:rPr>
            </w:pPr>
          </w:p>
        </w:tc>
      </w:tr>
      <w:tr w:rsidR="00490AFD" w:rsidRPr="00A96EB3" w14:paraId="1150F2D4" w14:textId="77777777" w:rsidTr="00515A37">
        <w:trPr>
          <w:trHeight w:val="339"/>
        </w:trPr>
        <w:tc>
          <w:tcPr>
            <w:tcW w:w="4978" w:type="dxa"/>
          </w:tcPr>
          <w:p w14:paraId="6980714A" w14:textId="77777777" w:rsidR="00490AFD" w:rsidRPr="00490AFD" w:rsidRDefault="00490AFD" w:rsidP="00490AFD">
            <w:pPr>
              <w:ind w:right="432"/>
              <w:rPr>
                <w:b/>
                <w:szCs w:val="20"/>
                <w:lang w:val="lt-LT"/>
              </w:rPr>
            </w:pPr>
            <w:r w:rsidRPr="00490AFD">
              <w:rPr>
                <w:b/>
                <w:szCs w:val="20"/>
                <w:lang w:val="lt-LT"/>
              </w:rPr>
              <w:t>Įstaigos atstovo pareigų pavadinimas</w:t>
            </w:r>
          </w:p>
          <w:p w14:paraId="7F8703E6" w14:textId="77777777" w:rsidR="00490AFD" w:rsidRPr="00490AFD" w:rsidRDefault="00490AFD" w:rsidP="00490AFD">
            <w:pPr>
              <w:ind w:right="432"/>
              <w:rPr>
                <w:b/>
                <w:szCs w:val="20"/>
                <w:lang w:val="lt-LT"/>
              </w:rPr>
            </w:pPr>
            <w:r w:rsidRPr="00490AFD">
              <w:rPr>
                <w:b/>
                <w:szCs w:val="20"/>
                <w:lang w:val="lt-LT"/>
              </w:rPr>
              <w:t>Vardas, pavardė</w:t>
            </w:r>
          </w:p>
          <w:p w14:paraId="00D92AC5" w14:textId="77777777" w:rsidR="00490AFD" w:rsidRPr="00490AFD" w:rsidRDefault="00490AFD" w:rsidP="00490AFD">
            <w:pPr>
              <w:ind w:right="432"/>
              <w:rPr>
                <w:b/>
                <w:szCs w:val="20"/>
                <w:lang w:val="lt-LT"/>
              </w:rPr>
            </w:pPr>
          </w:p>
        </w:tc>
        <w:tc>
          <w:tcPr>
            <w:tcW w:w="4515" w:type="dxa"/>
          </w:tcPr>
          <w:p w14:paraId="79AD992B" w14:textId="77777777" w:rsidR="00490AFD" w:rsidRPr="00490AFD" w:rsidRDefault="00490AFD" w:rsidP="00490AFD">
            <w:pPr>
              <w:jc w:val="both"/>
              <w:rPr>
                <w:b/>
                <w:szCs w:val="20"/>
                <w:lang w:val="lt-LT"/>
              </w:rPr>
            </w:pPr>
            <w:r w:rsidRPr="00490AFD">
              <w:rPr>
                <w:b/>
                <w:szCs w:val="20"/>
                <w:lang w:val="lt-LT"/>
              </w:rPr>
              <w:t>Įmonės atstovo pareigų pavadinimas</w:t>
            </w:r>
          </w:p>
          <w:p w14:paraId="13DA0853" w14:textId="77777777" w:rsidR="00490AFD" w:rsidRPr="00490AFD" w:rsidRDefault="00490AFD" w:rsidP="00490AFD">
            <w:pPr>
              <w:jc w:val="both"/>
              <w:rPr>
                <w:b/>
                <w:szCs w:val="20"/>
                <w:lang w:val="lt-LT"/>
              </w:rPr>
            </w:pPr>
            <w:r w:rsidRPr="00490AFD">
              <w:rPr>
                <w:b/>
                <w:szCs w:val="20"/>
                <w:lang w:val="lt-LT"/>
              </w:rPr>
              <w:t>Vardas, pavardė</w:t>
            </w:r>
          </w:p>
          <w:p w14:paraId="2E7E1BD0" w14:textId="77777777" w:rsidR="00490AFD" w:rsidRPr="00490AFD" w:rsidRDefault="00490AFD" w:rsidP="00490AFD">
            <w:pPr>
              <w:jc w:val="both"/>
              <w:rPr>
                <w:b/>
                <w:szCs w:val="20"/>
                <w:lang w:val="lt-LT"/>
              </w:rPr>
            </w:pPr>
          </w:p>
          <w:p w14:paraId="264A7400" w14:textId="77777777" w:rsidR="00490AFD" w:rsidRPr="00490AFD" w:rsidRDefault="00490AFD" w:rsidP="00490AFD">
            <w:pPr>
              <w:jc w:val="both"/>
              <w:rPr>
                <w:b/>
                <w:szCs w:val="20"/>
                <w:lang w:val="lt-LT"/>
              </w:rPr>
            </w:pPr>
          </w:p>
        </w:tc>
      </w:tr>
    </w:tbl>
    <w:p w14:paraId="4D678879" w14:textId="77777777" w:rsidR="00CF1C9A" w:rsidRPr="0025398F" w:rsidRDefault="00CF1C9A" w:rsidP="00431970">
      <w:pPr>
        <w:jc w:val="both"/>
        <w:rPr>
          <w:lang w:val="lt-LT" w:eastAsia="ru-RU"/>
        </w:rPr>
      </w:pPr>
    </w:p>
    <w:p w14:paraId="6E1902AE" w14:textId="77777777" w:rsidR="00464A6D" w:rsidRDefault="00464A6D" w:rsidP="00CF1C9A">
      <w:pPr>
        <w:ind w:left="5245"/>
        <w:jc w:val="both"/>
        <w:rPr>
          <w:lang w:val="lt-LT"/>
        </w:rPr>
      </w:pPr>
    </w:p>
    <w:p w14:paraId="29A7F67F" w14:textId="77777777" w:rsidR="00464A6D" w:rsidRDefault="00464A6D" w:rsidP="00CF1C9A">
      <w:pPr>
        <w:ind w:left="5245"/>
        <w:jc w:val="both"/>
        <w:rPr>
          <w:lang w:val="lt-LT"/>
        </w:rPr>
      </w:pPr>
    </w:p>
    <w:p w14:paraId="6B614867" w14:textId="77777777" w:rsidR="00464A6D" w:rsidRDefault="00464A6D" w:rsidP="00CF1C9A">
      <w:pPr>
        <w:ind w:left="5245"/>
        <w:jc w:val="both"/>
        <w:rPr>
          <w:lang w:val="lt-LT"/>
        </w:rPr>
      </w:pPr>
    </w:p>
    <w:p w14:paraId="04183C22" w14:textId="77777777" w:rsidR="00464A6D" w:rsidRDefault="00464A6D" w:rsidP="00CF1C9A">
      <w:pPr>
        <w:ind w:left="5245"/>
        <w:jc w:val="both"/>
        <w:rPr>
          <w:lang w:val="lt-LT"/>
        </w:rPr>
      </w:pPr>
    </w:p>
    <w:p w14:paraId="756E824B" w14:textId="77777777" w:rsidR="00464A6D" w:rsidRDefault="00464A6D" w:rsidP="00CF1C9A">
      <w:pPr>
        <w:ind w:left="5245"/>
        <w:jc w:val="both"/>
        <w:rPr>
          <w:lang w:val="lt-LT"/>
        </w:rPr>
      </w:pPr>
    </w:p>
    <w:p w14:paraId="54E61ADE" w14:textId="77777777" w:rsidR="00464A6D" w:rsidRDefault="00464A6D" w:rsidP="00CF1C9A">
      <w:pPr>
        <w:ind w:left="5245"/>
        <w:jc w:val="both"/>
        <w:rPr>
          <w:lang w:val="lt-LT"/>
        </w:rPr>
      </w:pPr>
    </w:p>
    <w:p w14:paraId="47444E23" w14:textId="77777777" w:rsidR="00464A6D" w:rsidRDefault="00464A6D" w:rsidP="00CF1C9A">
      <w:pPr>
        <w:ind w:left="5245"/>
        <w:jc w:val="both"/>
        <w:rPr>
          <w:lang w:val="lt-LT"/>
        </w:rPr>
      </w:pPr>
    </w:p>
    <w:p w14:paraId="34736FA6" w14:textId="77777777" w:rsidR="00464A6D" w:rsidRDefault="00464A6D" w:rsidP="00CF1C9A">
      <w:pPr>
        <w:ind w:left="5245"/>
        <w:jc w:val="both"/>
        <w:rPr>
          <w:lang w:val="lt-LT"/>
        </w:rPr>
      </w:pPr>
    </w:p>
    <w:p w14:paraId="460163C4" w14:textId="77777777" w:rsidR="00464A6D" w:rsidRDefault="00464A6D" w:rsidP="00CF1C9A">
      <w:pPr>
        <w:ind w:left="5245"/>
        <w:jc w:val="both"/>
        <w:rPr>
          <w:lang w:val="lt-LT"/>
        </w:rPr>
      </w:pPr>
    </w:p>
    <w:p w14:paraId="1781CDC0" w14:textId="77777777" w:rsidR="00464A6D" w:rsidRDefault="00464A6D" w:rsidP="00CF1C9A">
      <w:pPr>
        <w:ind w:left="5245"/>
        <w:jc w:val="both"/>
        <w:rPr>
          <w:lang w:val="lt-LT"/>
        </w:rPr>
      </w:pPr>
    </w:p>
    <w:p w14:paraId="5D960A49" w14:textId="77777777" w:rsidR="00464A6D" w:rsidRDefault="00464A6D" w:rsidP="00CF1C9A">
      <w:pPr>
        <w:ind w:left="5245"/>
        <w:jc w:val="both"/>
        <w:rPr>
          <w:lang w:val="lt-LT"/>
        </w:rPr>
      </w:pPr>
    </w:p>
    <w:p w14:paraId="309D3A96" w14:textId="77777777" w:rsidR="00464A6D" w:rsidRDefault="00464A6D" w:rsidP="00CF1C9A">
      <w:pPr>
        <w:ind w:left="5245"/>
        <w:jc w:val="both"/>
        <w:rPr>
          <w:lang w:val="lt-LT"/>
        </w:rPr>
      </w:pPr>
    </w:p>
    <w:p w14:paraId="3A07C3EC" w14:textId="77777777" w:rsidR="00464A6D" w:rsidRDefault="00464A6D" w:rsidP="00CF1C9A">
      <w:pPr>
        <w:ind w:left="5245"/>
        <w:jc w:val="both"/>
        <w:rPr>
          <w:lang w:val="lt-LT"/>
        </w:rPr>
      </w:pPr>
    </w:p>
    <w:p w14:paraId="6C83C7B3" w14:textId="77777777" w:rsidR="00464A6D" w:rsidRDefault="00464A6D" w:rsidP="00CF1C9A">
      <w:pPr>
        <w:ind w:left="5245"/>
        <w:jc w:val="both"/>
        <w:rPr>
          <w:lang w:val="lt-LT"/>
        </w:rPr>
      </w:pPr>
    </w:p>
    <w:p w14:paraId="577B382D" w14:textId="77777777" w:rsidR="00464A6D" w:rsidRDefault="00464A6D" w:rsidP="00CF1C9A">
      <w:pPr>
        <w:ind w:left="5245"/>
        <w:jc w:val="both"/>
        <w:rPr>
          <w:lang w:val="lt-LT"/>
        </w:rPr>
      </w:pPr>
    </w:p>
    <w:p w14:paraId="4E3D208B" w14:textId="77777777" w:rsidR="00464A6D" w:rsidRDefault="00464A6D" w:rsidP="00CF1C9A">
      <w:pPr>
        <w:ind w:left="5245"/>
        <w:jc w:val="both"/>
        <w:rPr>
          <w:lang w:val="lt-LT"/>
        </w:rPr>
      </w:pPr>
    </w:p>
    <w:p w14:paraId="64B3EBD1" w14:textId="77777777" w:rsidR="00464A6D" w:rsidRDefault="00464A6D" w:rsidP="00CF1C9A">
      <w:pPr>
        <w:ind w:left="5245"/>
        <w:jc w:val="both"/>
        <w:rPr>
          <w:lang w:val="lt-LT"/>
        </w:rPr>
      </w:pPr>
    </w:p>
    <w:p w14:paraId="479BC1DC" w14:textId="77777777" w:rsidR="00464A6D" w:rsidRDefault="00464A6D" w:rsidP="00CF1C9A">
      <w:pPr>
        <w:ind w:left="5245"/>
        <w:jc w:val="both"/>
        <w:rPr>
          <w:lang w:val="lt-LT"/>
        </w:rPr>
      </w:pPr>
    </w:p>
    <w:p w14:paraId="7F31CE46" w14:textId="77777777" w:rsidR="00464A6D" w:rsidRDefault="00464A6D" w:rsidP="00CF1C9A">
      <w:pPr>
        <w:ind w:left="5245"/>
        <w:jc w:val="both"/>
        <w:rPr>
          <w:lang w:val="lt-LT"/>
        </w:rPr>
      </w:pPr>
    </w:p>
    <w:p w14:paraId="43836A26" w14:textId="77777777" w:rsidR="00464A6D" w:rsidRDefault="00464A6D" w:rsidP="00CF1C9A">
      <w:pPr>
        <w:ind w:left="5245"/>
        <w:jc w:val="both"/>
        <w:rPr>
          <w:lang w:val="lt-LT"/>
        </w:rPr>
      </w:pPr>
    </w:p>
    <w:p w14:paraId="618D9ED1" w14:textId="77777777" w:rsidR="00957EEE" w:rsidRDefault="00957EEE" w:rsidP="00CF1C9A">
      <w:pPr>
        <w:ind w:left="5245"/>
        <w:jc w:val="both"/>
        <w:rPr>
          <w:lang w:val="lt-LT"/>
        </w:rPr>
      </w:pPr>
    </w:p>
    <w:p w14:paraId="11F00C8C" w14:textId="77777777" w:rsidR="00957EEE" w:rsidRDefault="00957EEE" w:rsidP="00CF1C9A">
      <w:pPr>
        <w:ind w:left="5245"/>
        <w:jc w:val="both"/>
        <w:rPr>
          <w:lang w:val="lt-LT"/>
        </w:rPr>
      </w:pPr>
    </w:p>
    <w:p w14:paraId="3BE92F99" w14:textId="77777777" w:rsidR="00957EEE" w:rsidRDefault="00957EEE" w:rsidP="00CF1C9A">
      <w:pPr>
        <w:ind w:left="5245"/>
        <w:jc w:val="both"/>
        <w:rPr>
          <w:lang w:val="lt-LT"/>
        </w:rPr>
      </w:pPr>
    </w:p>
    <w:p w14:paraId="17EB60BA" w14:textId="69C01B6D" w:rsidR="00CF1C9A" w:rsidRPr="0025398F" w:rsidRDefault="00CF1C9A" w:rsidP="00CF1C9A">
      <w:pPr>
        <w:ind w:left="5245"/>
        <w:jc w:val="both"/>
        <w:rPr>
          <w:lang w:val="lt-LT"/>
        </w:rPr>
      </w:pPr>
      <w:r>
        <w:rPr>
          <w:lang w:val="lt-LT"/>
        </w:rPr>
        <w:lastRenderedPageBreak/>
        <w:t>202</w:t>
      </w:r>
      <w:r w:rsidR="00F17EE9">
        <w:rPr>
          <w:lang w:val="lt-LT"/>
        </w:rPr>
        <w:t>6</w:t>
      </w:r>
      <w:r>
        <w:rPr>
          <w:lang w:val="lt-LT"/>
        </w:rPr>
        <w:t>-</w:t>
      </w:r>
      <w:r w:rsidRPr="0025398F">
        <w:rPr>
          <w:lang w:val="lt-LT"/>
        </w:rPr>
        <w:t xml:space="preserve">___-____ </w:t>
      </w:r>
      <w:r w:rsidR="00957EEE" w:rsidRPr="00957EEE">
        <w:rPr>
          <w:lang w:val="lt-LT"/>
        </w:rPr>
        <w:t xml:space="preserve">Vidaus priešgaisrinio vandentiekio vamzdyno keitimo paprastojo remonto darbų </w:t>
      </w:r>
      <w:r w:rsidRPr="0025398F">
        <w:rPr>
          <w:lang w:val="lt-LT"/>
        </w:rPr>
        <w:t>sutarties Nr. ______________</w:t>
      </w:r>
    </w:p>
    <w:p w14:paraId="3BEA8016" w14:textId="77777777" w:rsidR="00CF1C9A" w:rsidRPr="0025398F" w:rsidRDefault="00CF1C9A" w:rsidP="00CF1C9A">
      <w:pPr>
        <w:ind w:left="5245"/>
        <w:jc w:val="both"/>
        <w:rPr>
          <w:lang w:val="lt-LT"/>
        </w:rPr>
      </w:pPr>
      <w:r w:rsidRPr="0025398F">
        <w:rPr>
          <w:lang w:val="lt-LT"/>
        </w:rPr>
        <w:t>1 priedas</w:t>
      </w:r>
    </w:p>
    <w:p w14:paraId="2E408E88" w14:textId="77777777" w:rsidR="00CF1C9A" w:rsidRPr="0025398F" w:rsidRDefault="00CF1C9A" w:rsidP="00CF1C9A">
      <w:pPr>
        <w:ind w:left="5387"/>
        <w:jc w:val="both"/>
        <w:rPr>
          <w:lang w:val="lt-LT"/>
        </w:rPr>
      </w:pPr>
    </w:p>
    <w:p w14:paraId="7DA8B645" w14:textId="77777777" w:rsidR="00CF1C9A" w:rsidRPr="0025398F" w:rsidRDefault="00CF1C9A" w:rsidP="00CF1C9A">
      <w:pPr>
        <w:ind w:left="5387"/>
        <w:jc w:val="both"/>
        <w:rPr>
          <w:lang w:val="lt-LT"/>
        </w:rPr>
      </w:pPr>
    </w:p>
    <w:p w14:paraId="75948093" w14:textId="14F333D2" w:rsidR="00CF1C9A" w:rsidRPr="00957EEE" w:rsidRDefault="00957EEE" w:rsidP="00957EEE">
      <w:pPr>
        <w:jc w:val="center"/>
        <w:rPr>
          <w:b/>
          <w:lang w:val="lt-LT"/>
        </w:rPr>
      </w:pPr>
      <w:r w:rsidRPr="00957EEE">
        <w:rPr>
          <w:b/>
          <w:lang w:val="lt-LT"/>
        </w:rPr>
        <w:t xml:space="preserve">VIDAUS PRIEŠGAISRINIO VANDENTIEKIO VAMZDYNO KEITIMO PAPRASTOJO REMONTO DARBŲ </w:t>
      </w:r>
      <w:r w:rsidR="00CF1C9A" w:rsidRPr="00957EEE">
        <w:rPr>
          <w:b/>
          <w:lang w:val="lt-LT"/>
        </w:rPr>
        <w:t>TECHNINĖ SPECIFIKACIJA</w:t>
      </w:r>
    </w:p>
    <w:p w14:paraId="5D157313" w14:textId="77777777" w:rsidR="00CF1C9A" w:rsidRDefault="00CF1C9A" w:rsidP="00CF1C9A">
      <w:pPr>
        <w:jc w:val="center"/>
        <w:rPr>
          <w:b/>
          <w:lang w:val="lt-LT" w:eastAsia="ru-RU"/>
        </w:rPr>
      </w:pPr>
    </w:p>
    <w:p w14:paraId="1AEC7A7E" w14:textId="430A4916" w:rsidR="00CF1C9A" w:rsidRPr="00957EEE" w:rsidRDefault="00957EEE" w:rsidP="00957EEE">
      <w:pPr>
        <w:jc w:val="center"/>
        <w:rPr>
          <w:bCs/>
          <w:i/>
          <w:iCs/>
          <w:lang w:val="lt-LT"/>
        </w:rPr>
      </w:pPr>
      <w:bookmarkStart w:id="1" w:name="_Hlk69214842"/>
      <w:r w:rsidRPr="00957EEE">
        <w:rPr>
          <w:bCs/>
          <w:i/>
          <w:iCs/>
          <w:lang w:val="lt-LT"/>
        </w:rPr>
        <w:t>(pridedama)</w:t>
      </w:r>
    </w:p>
    <w:bookmarkEnd w:id="1"/>
    <w:p w14:paraId="1FEE4352" w14:textId="77777777" w:rsidR="00CF1C9A" w:rsidRDefault="00CF1C9A" w:rsidP="00CF1C9A">
      <w:pPr>
        <w:jc w:val="center"/>
        <w:rPr>
          <w:b/>
          <w:i/>
          <w:lang w:val="lt-LT" w:eastAsia="ru-RU"/>
        </w:rPr>
      </w:pPr>
      <w:r>
        <w:rPr>
          <w:b/>
          <w:i/>
          <w:lang w:val="lt-LT" w:eastAsia="ru-RU"/>
        </w:rPr>
        <w:t>____________</w:t>
      </w:r>
    </w:p>
    <w:p w14:paraId="12995CE2" w14:textId="77777777" w:rsidR="00CF1C9A" w:rsidRDefault="00CF1C9A" w:rsidP="00CF1C9A">
      <w:pPr>
        <w:jc w:val="center"/>
        <w:rPr>
          <w:b/>
          <w:i/>
          <w:lang w:val="lt-LT"/>
        </w:rPr>
      </w:pPr>
    </w:p>
    <w:p w14:paraId="208D1781" w14:textId="77777777" w:rsidR="00CF1C9A" w:rsidRPr="0025398F" w:rsidRDefault="00CF1C9A" w:rsidP="00CF1C9A">
      <w:pPr>
        <w:ind w:left="5387"/>
        <w:jc w:val="both"/>
        <w:rPr>
          <w:lang w:val="lt-LT"/>
        </w:rPr>
      </w:pPr>
    </w:p>
    <w:p w14:paraId="5FCB7BB0" w14:textId="77777777" w:rsidR="00CF1C9A" w:rsidRPr="0025398F" w:rsidRDefault="00CF1C9A" w:rsidP="00CF1C9A">
      <w:pPr>
        <w:ind w:left="5387"/>
        <w:jc w:val="both"/>
        <w:rPr>
          <w:lang w:val="lt-LT"/>
        </w:rPr>
      </w:pPr>
    </w:p>
    <w:p w14:paraId="1C550840" w14:textId="77777777" w:rsidR="00CF1C9A" w:rsidRPr="0025398F" w:rsidRDefault="00CF1C9A" w:rsidP="00CF1C9A">
      <w:pPr>
        <w:ind w:left="5387"/>
        <w:jc w:val="both"/>
        <w:rPr>
          <w:lang w:val="lt-LT"/>
        </w:rPr>
      </w:pPr>
    </w:p>
    <w:p w14:paraId="052A35A7" w14:textId="77777777" w:rsidR="00CF1C9A" w:rsidRPr="0025398F" w:rsidRDefault="00CF1C9A" w:rsidP="00CF1C9A">
      <w:pPr>
        <w:ind w:left="5387"/>
        <w:jc w:val="both"/>
        <w:rPr>
          <w:lang w:val="lt-LT"/>
        </w:rPr>
      </w:pPr>
    </w:p>
    <w:p w14:paraId="3F58F633" w14:textId="77777777" w:rsidR="00CF1C9A" w:rsidRPr="0025398F" w:rsidRDefault="00CF1C9A" w:rsidP="00CF1C9A">
      <w:pPr>
        <w:ind w:left="5387"/>
        <w:jc w:val="both"/>
        <w:rPr>
          <w:lang w:val="lt-LT"/>
        </w:rPr>
      </w:pPr>
    </w:p>
    <w:p w14:paraId="52E9D4A6" w14:textId="77777777" w:rsidR="00CF1C9A" w:rsidRPr="0025398F" w:rsidRDefault="00CF1C9A" w:rsidP="00CF1C9A">
      <w:pPr>
        <w:ind w:left="5387"/>
        <w:jc w:val="both"/>
        <w:rPr>
          <w:lang w:val="lt-LT"/>
        </w:rPr>
      </w:pPr>
    </w:p>
    <w:p w14:paraId="6F8FC123" w14:textId="77777777" w:rsidR="00CF1C9A" w:rsidRPr="0025398F" w:rsidRDefault="00CF1C9A" w:rsidP="00CF1C9A">
      <w:pPr>
        <w:ind w:left="5387"/>
        <w:jc w:val="both"/>
        <w:rPr>
          <w:lang w:val="lt-LT"/>
        </w:rPr>
      </w:pPr>
    </w:p>
    <w:p w14:paraId="78F15DF0" w14:textId="77777777" w:rsidR="00CF1C9A" w:rsidRPr="0025398F" w:rsidRDefault="00CF1C9A" w:rsidP="00CF1C9A">
      <w:pPr>
        <w:ind w:left="5387"/>
        <w:jc w:val="both"/>
        <w:rPr>
          <w:lang w:val="lt-LT"/>
        </w:rPr>
      </w:pPr>
    </w:p>
    <w:p w14:paraId="5EADB4B3" w14:textId="77777777" w:rsidR="00CF1C9A" w:rsidRDefault="00CF1C9A" w:rsidP="00CF1C9A">
      <w:pPr>
        <w:jc w:val="both"/>
        <w:rPr>
          <w:lang w:val="lt-LT"/>
        </w:rPr>
      </w:pPr>
    </w:p>
    <w:p w14:paraId="48FA2240" w14:textId="77777777" w:rsidR="00CF1C9A" w:rsidRDefault="00CF1C9A" w:rsidP="00CF1C9A">
      <w:pPr>
        <w:ind w:left="5387"/>
        <w:jc w:val="both"/>
        <w:rPr>
          <w:lang w:val="lt-LT"/>
        </w:rPr>
      </w:pPr>
    </w:p>
    <w:p w14:paraId="3F00C851" w14:textId="77777777" w:rsidR="00CF1C9A" w:rsidRDefault="00CF1C9A" w:rsidP="00CF1C9A">
      <w:pPr>
        <w:ind w:left="5387"/>
        <w:jc w:val="both"/>
        <w:rPr>
          <w:lang w:val="lt-LT"/>
        </w:rPr>
      </w:pPr>
    </w:p>
    <w:p w14:paraId="1C11A7D1" w14:textId="77777777" w:rsidR="00CF1C9A" w:rsidRDefault="00CF1C9A" w:rsidP="00CF1C9A">
      <w:pPr>
        <w:ind w:left="5387"/>
        <w:jc w:val="both"/>
        <w:rPr>
          <w:lang w:val="lt-LT"/>
        </w:rPr>
      </w:pPr>
    </w:p>
    <w:p w14:paraId="6C5FAEFA" w14:textId="77777777" w:rsidR="00CF1C9A" w:rsidRDefault="00CF1C9A" w:rsidP="00CF1C9A">
      <w:pPr>
        <w:ind w:left="5387"/>
        <w:jc w:val="both"/>
        <w:rPr>
          <w:lang w:val="lt-LT"/>
        </w:rPr>
      </w:pPr>
    </w:p>
    <w:p w14:paraId="2DC8938C" w14:textId="77777777" w:rsidR="00CF1C9A" w:rsidRDefault="00CF1C9A" w:rsidP="00CF1C9A">
      <w:pPr>
        <w:ind w:left="5387"/>
        <w:jc w:val="both"/>
        <w:rPr>
          <w:lang w:val="lt-LT"/>
        </w:rPr>
      </w:pPr>
    </w:p>
    <w:p w14:paraId="02D13CE7" w14:textId="77777777" w:rsidR="00CF1C9A" w:rsidRDefault="00CF1C9A" w:rsidP="00CF1C9A">
      <w:pPr>
        <w:ind w:left="5387"/>
        <w:jc w:val="both"/>
        <w:rPr>
          <w:lang w:val="lt-LT"/>
        </w:rPr>
      </w:pPr>
    </w:p>
    <w:p w14:paraId="301A11A2" w14:textId="77777777" w:rsidR="00CF1C9A" w:rsidRDefault="00CF1C9A" w:rsidP="00CF1C9A">
      <w:pPr>
        <w:ind w:left="5387"/>
        <w:jc w:val="both"/>
        <w:rPr>
          <w:lang w:val="lt-LT"/>
        </w:rPr>
      </w:pPr>
    </w:p>
    <w:p w14:paraId="732331AB" w14:textId="77777777" w:rsidR="00CF1C9A" w:rsidRDefault="00CF1C9A" w:rsidP="00CF1C9A">
      <w:pPr>
        <w:ind w:left="5387"/>
        <w:jc w:val="both"/>
        <w:rPr>
          <w:lang w:val="lt-LT"/>
        </w:rPr>
      </w:pPr>
    </w:p>
    <w:p w14:paraId="28355858" w14:textId="77777777" w:rsidR="00CF1C9A" w:rsidRDefault="00CF1C9A" w:rsidP="00CF1C9A">
      <w:pPr>
        <w:ind w:left="5387"/>
        <w:jc w:val="both"/>
        <w:rPr>
          <w:lang w:val="lt-LT"/>
        </w:rPr>
      </w:pPr>
    </w:p>
    <w:p w14:paraId="218AFF1D" w14:textId="77777777" w:rsidR="00CF1C9A" w:rsidRDefault="00CF1C9A" w:rsidP="00CF1C9A">
      <w:pPr>
        <w:ind w:left="5387"/>
        <w:jc w:val="both"/>
        <w:rPr>
          <w:lang w:val="lt-LT"/>
        </w:rPr>
      </w:pPr>
    </w:p>
    <w:p w14:paraId="6C69B886" w14:textId="77777777" w:rsidR="00CF1C9A" w:rsidRDefault="00CF1C9A" w:rsidP="00CF1C9A">
      <w:pPr>
        <w:ind w:left="5387"/>
        <w:jc w:val="both"/>
        <w:rPr>
          <w:lang w:val="lt-LT"/>
        </w:rPr>
      </w:pPr>
    </w:p>
    <w:p w14:paraId="2ED8E757" w14:textId="77777777" w:rsidR="00CF1C9A" w:rsidRDefault="00CF1C9A" w:rsidP="00CF1C9A">
      <w:pPr>
        <w:ind w:left="5387"/>
        <w:jc w:val="both"/>
        <w:rPr>
          <w:lang w:val="lt-LT"/>
        </w:rPr>
      </w:pPr>
    </w:p>
    <w:p w14:paraId="522FB56B" w14:textId="77777777" w:rsidR="00CF1C9A" w:rsidRDefault="00CF1C9A" w:rsidP="00CF1C9A">
      <w:pPr>
        <w:ind w:left="5387"/>
        <w:jc w:val="both"/>
        <w:rPr>
          <w:lang w:val="lt-LT"/>
        </w:rPr>
      </w:pPr>
    </w:p>
    <w:p w14:paraId="6637F337" w14:textId="77777777" w:rsidR="00431970" w:rsidRDefault="00431970" w:rsidP="00431970">
      <w:pPr>
        <w:jc w:val="both"/>
        <w:rPr>
          <w:lang w:val="lt-LT"/>
        </w:rPr>
      </w:pPr>
    </w:p>
    <w:p w14:paraId="757F7750" w14:textId="77777777" w:rsidR="00431970" w:rsidRDefault="00431970" w:rsidP="00CF1C9A">
      <w:pPr>
        <w:ind w:left="5245"/>
        <w:jc w:val="both"/>
        <w:rPr>
          <w:lang w:val="lt-LT"/>
        </w:rPr>
      </w:pPr>
    </w:p>
    <w:p w14:paraId="4D4C5E96" w14:textId="77777777" w:rsidR="00431970" w:rsidRDefault="00431970" w:rsidP="00CF1C9A">
      <w:pPr>
        <w:ind w:left="5245"/>
        <w:jc w:val="both"/>
        <w:rPr>
          <w:lang w:val="lt-LT"/>
        </w:rPr>
      </w:pPr>
    </w:p>
    <w:p w14:paraId="7CAA7D5B" w14:textId="77777777" w:rsidR="00F17EE9" w:rsidRDefault="00F17EE9" w:rsidP="00CF1C9A">
      <w:pPr>
        <w:ind w:left="5245"/>
        <w:jc w:val="both"/>
        <w:rPr>
          <w:lang w:val="lt-LT"/>
        </w:rPr>
      </w:pPr>
    </w:p>
    <w:p w14:paraId="2D7D2E5B" w14:textId="77777777" w:rsidR="00F17EE9" w:rsidRDefault="00F17EE9" w:rsidP="00CF1C9A">
      <w:pPr>
        <w:ind w:left="5245"/>
        <w:jc w:val="both"/>
        <w:rPr>
          <w:lang w:val="lt-LT"/>
        </w:rPr>
      </w:pPr>
    </w:p>
    <w:p w14:paraId="79E3B8C7" w14:textId="77777777" w:rsidR="00F17EE9" w:rsidRDefault="00F17EE9" w:rsidP="00CF1C9A">
      <w:pPr>
        <w:ind w:left="5245"/>
        <w:jc w:val="both"/>
        <w:rPr>
          <w:lang w:val="lt-LT"/>
        </w:rPr>
      </w:pPr>
    </w:p>
    <w:p w14:paraId="6810C0AD" w14:textId="77777777" w:rsidR="00F17EE9" w:rsidRDefault="00F17EE9" w:rsidP="00CF1C9A">
      <w:pPr>
        <w:ind w:left="5245"/>
        <w:jc w:val="both"/>
        <w:rPr>
          <w:lang w:val="lt-LT"/>
        </w:rPr>
      </w:pPr>
    </w:p>
    <w:p w14:paraId="3A652CCB" w14:textId="77777777" w:rsidR="00F17EE9" w:rsidRDefault="00F17EE9" w:rsidP="00CF1C9A">
      <w:pPr>
        <w:ind w:left="5245"/>
        <w:jc w:val="both"/>
        <w:rPr>
          <w:lang w:val="lt-LT"/>
        </w:rPr>
      </w:pPr>
    </w:p>
    <w:p w14:paraId="3D025436" w14:textId="77777777" w:rsidR="00F17EE9" w:rsidRDefault="00F17EE9" w:rsidP="00CF1C9A">
      <w:pPr>
        <w:ind w:left="5245"/>
        <w:jc w:val="both"/>
        <w:rPr>
          <w:lang w:val="lt-LT"/>
        </w:rPr>
      </w:pPr>
    </w:p>
    <w:p w14:paraId="3F42FE64" w14:textId="77777777" w:rsidR="00F17EE9" w:rsidRDefault="00F17EE9" w:rsidP="00CF1C9A">
      <w:pPr>
        <w:ind w:left="5245"/>
        <w:jc w:val="both"/>
        <w:rPr>
          <w:lang w:val="lt-LT"/>
        </w:rPr>
      </w:pPr>
    </w:p>
    <w:p w14:paraId="32192DBE" w14:textId="77777777" w:rsidR="00F17EE9" w:rsidRDefault="00F17EE9" w:rsidP="00CF1C9A">
      <w:pPr>
        <w:ind w:left="5245"/>
        <w:jc w:val="both"/>
        <w:rPr>
          <w:lang w:val="lt-LT"/>
        </w:rPr>
      </w:pPr>
    </w:p>
    <w:p w14:paraId="004B60BE" w14:textId="77777777" w:rsidR="00F17EE9" w:rsidRDefault="00F17EE9" w:rsidP="00CF1C9A">
      <w:pPr>
        <w:ind w:left="5245"/>
        <w:jc w:val="both"/>
        <w:rPr>
          <w:lang w:val="lt-LT"/>
        </w:rPr>
      </w:pPr>
    </w:p>
    <w:p w14:paraId="23C47D0C" w14:textId="77777777" w:rsidR="00F17EE9" w:rsidRDefault="00F17EE9" w:rsidP="00CF1C9A">
      <w:pPr>
        <w:ind w:left="5245"/>
        <w:jc w:val="both"/>
        <w:rPr>
          <w:lang w:val="lt-LT"/>
        </w:rPr>
      </w:pPr>
    </w:p>
    <w:p w14:paraId="376BBEE5" w14:textId="77777777" w:rsidR="00F17EE9" w:rsidRDefault="00F17EE9" w:rsidP="00CF1C9A">
      <w:pPr>
        <w:ind w:left="5245"/>
        <w:jc w:val="both"/>
        <w:rPr>
          <w:lang w:val="lt-LT"/>
        </w:rPr>
      </w:pPr>
    </w:p>
    <w:p w14:paraId="393EEF24" w14:textId="77777777" w:rsidR="00F17EE9" w:rsidRDefault="00F17EE9" w:rsidP="00CF1C9A">
      <w:pPr>
        <w:ind w:left="5245"/>
        <w:jc w:val="both"/>
        <w:rPr>
          <w:lang w:val="lt-LT"/>
        </w:rPr>
      </w:pPr>
    </w:p>
    <w:p w14:paraId="65E9542E" w14:textId="77777777" w:rsidR="00F17EE9" w:rsidRDefault="00F17EE9" w:rsidP="00CF1C9A">
      <w:pPr>
        <w:ind w:left="5245"/>
        <w:jc w:val="both"/>
        <w:rPr>
          <w:lang w:val="lt-LT"/>
        </w:rPr>
      </w:pPr>
    </w:p>
    <w:p w14:paraId="5D4A81DE" w14:textId="09E911BC" w:rsidR="00CF1C9A" w:rsidRPr="0025398F" w:rsidRDefault="00CF1C9A" w:rsidP="00CF1C9A">
      <w:pPr>
        <w:ind w:left="5245"/>
        <w:jc w:val="both"/>
        <w:rPr>
          <w:lang w:val="lt-LT"/>
        </w:rPr>
      </w:pPr>
      <w:r>
        <w:rPr>
          <w:lang w:val="lt-LT"/>
        </w:rPr>
        <w:lastRenderedPageBreak/>
        <w:t>202</w:t>
      </w:r>
      <w:r w:rsidR="00F17EE9">
        <w:rPr>
          <w:lang w:val="lt-LT"/>
        </w:rPr>
        <w:t>6</w:t>
      </w:r>
      <w:r>
        <w:rPr>
          <w:lang w:val="lt-LT"/>
        </w:rPr>
        <w:t>-</w:t>
      </w:r>
      <w:r w:rsidRPr="0025398F">
        <w:rPr>
          <w:lang w:val="lt-LT"/>
        </w:rPr>
        <w:t xml:space="preserve">___-____ </w:t>
      </w:r>
      <w:r w:rsidR="00957EEE" w:rsidRPr="00957EEE">
        <w:rPr>
          <w:lang w:val="lt-LT"/>
        </w:rPr>
        <w:t xml:space="preserve">Vidaus priešgaisrinio vandentiekio vamzdyno keitimo paprastojo remonto darbų </w:t>
      </w:r>
      <w:r w:rsidRPr="0025398F">
        <w:rPr>
          <w:lang w:val="lt-LT"/>
        </w:rPr>
        <w:t>sutarties Nr. ______________</w:t>
      </w:r>
    </w:p>
    <w:p w14:paraId="0E64FDAA" w14:textId="77777777" w:rsidR="00CF1C9A" w:rsidRPr="0025398F" w:rsidRDefault="00CF1C9A" w:rsidP="00CF1C9A">
      <w:pPr>
        <w:ind w:left="5245"/>
        <w:jc w:val="both"/>
        <w:rPr>
          <w:lang w:val="lt-LT"/>
        </w:rPr>
      </w:pPr>
      <w:r>
        <w:rPr>
          <w:lang w:val="lt-LT"/>
        </w:rPr>
        <w:t>2</w:t>
      </w:r>
      <w:r w:rsidRPr="0025398F">
        <w:rPr>
          <w:lang w:val="lt-LT"/>
        </w:rPr>
        <w:t xml:space="preserve"> priedas</w:t>
      </w:r>
    </w:p>
    <w:p w14:paraId="53641855" w14:textId="77777777" w:rsidR="00CF1C9A" w:rsidRPr="0025398F" w:rsidRDefault="00CF1C9A" w:rsidP="00CF1C9A">
      <w:pPr>
        <w:ind w:left="5387"/>
        <w:jc w:val="both"/>
        <w:rPr>
          <w:lang w:val="lt-LT"/>
        </w:rPr>
      </w:pPr>
    </w:p>
    <w:p w14:paraId="420649D9" w14:textId="77777777" w:rsidR="00CF1C9A" w:rsidRPr="0025398F" w:rsidRDefault="00CF1C9A" w:rsidP="00CF1C9A">
      <w:pPr>
        <w:ind w:left="5387"/>
        <w:jc w:val="both"/>
        <w:rPr>
          <w:lang w:val="lt-LT"/>
        </w:rPr>
      </w:pPr>
    </w:p>
    <w:p w14:paraId="064BE2ED" w14:textId="77777777" w:rsidR="00CF1C9A" w:rsidRPr="008D5B81" w:rsidRDefault="00CF1C9A" w:rsidP="00CF1C9A">
      <w:pPr>
        <w:jc w:val="center"/>
        <w:rPr>
          <w:i/>
          <w:lang w:val="lt-LT"/>
        </w:rPr>
      </w:pPr>
      <w:r w:rsidRPr="008D5B81">
        <w:rPr>
          <w:i/>
          <w:lang w:val="lt-LT"/>
        </w:rPr>
        <w:t>(Darbų priėmimo</w:t>
      </w:r>
      <w:r>
        <w:rPr>
          <w:i/>
          <w:lang w:val="lt-LT"/>
        </w:rPr>
        <w:t>-</w:t>
      </w:r>
      <w:r w:rsidRPr="008D5B81">
        <w:rPr>
          <w:i/>
          <w:lang w:val="lt-LT"/>
        </w:rPr>
        <w:t>perdavimo akto forma)</w:t>
      </w:r>
    </w:p>
    <w:p w14:paraId="284D5074" w14:textId="77777777" w:rsidR="00CF1C9A" w:rsidRPr="0025398F" w:rsidRDefault="00CF1C9A" w:rsidP="00CF1C9A">
      <w:pPr>
        <w:jc w:val="center"/>
        <w:rPr>
          <w:b/>
          <w:lang w:val="lt-LT"/>
        </w:rPr>
      </w:pPr>
    </w:p>
    <w:p w14:paraId="39142804" w14:textId="77777777" w:rsidR="00CF1C9A" w:rsidRPr="0025398F" w:rsidRDefault="00CF1C9A" w:rsidP="00CF1C9A">
      <w:pPr>
        <w:jc w:val="center"/>
        <w:rPr>
          <w:rFonts w:eastAsia="Calibri"/>
          <w:b/>
          <w:lang w:val="lt-LT"/>
        </w:rPr>
      </w:pPr>
      <w:r w:rsidRPr="0025398F">
        <w:rPr>
          <w:rFonts w:eastAsia="Calibri"/>
          <w:b/>
          <w:lang w:val="lt-LT"/>
        </w:rPr>
        <w:t>DARBŲ PRIĖMIMO</w:t>
      </w:r>
      <w:r>
        <w:rPr>
          <w:rFonts w:eastAsia="Calibri"/>
          <w:b/>
          <w:lang w:val="lt-LT"/>
        </w:rPr>
        <w:t>-</w:t>
      </w:r>
      <w:r w:rsidRPr="0025398F">
        <w:rPr>
          <w:rFonts w:eastAsia="Calibri"/>
          <w:b/>
          <w:lang w:val="lt-LT"/>
        </w:rPr>
        <w:t>PERDAVIMO AKTAS NR. _____</w:t>
      </w:r>
    </w:p>
    <w:p w14:paraId="554FEBEE" w14:textId="77777777" w:rsidR="00CF1C9A" w:rsidRPr="0025398F" w:rsidRDefault="00CF1C9A" w:rsidP="00CF1C9A">
      <w:pPr>
        <w:jc w:val="center"/>
        <w:rPr>
          <w:rFonts w:eastAsia="Calibri"/>
          <w:lang w:val="lt-LT"/>
        </w:rPr>
      </w:pPr>
      <w:r w:rsidRPr="0025398F">
        <w:rPr>
          <w:rFonts w:eastAsia="Calibri"/>
          <w:lang w:val="lt-LT"/>
        </w:rPr>
        <w:t>20___ m. _________ ___ d.</w:t>
      </w:r>
    </w:p>
    <w:p w14:paraId="761AF86D" w14:textId="77777777" w:rsidR="00CF1C9A" w:rsidRPr="0025398F" w:rsidRDefault="00CF1C9A" w:rsidP="00CF1C9A">
      <w:pPr>
        <w:jc w:val="center"/>
        <w:rPr>
          <w:rFonts w:eastAsia="Calibri"/>
          <w:lang w:val="lt-LT"/>
        </w:rPr>
      </w:pPr>
      <w:r w:rsidRPr="0025398F">
        <w:rPr>
          <w:rFonts w:eastAsia="Calibri"/>
          <w:lang w:val="lt-LT"/>
        </w:rPr>
        <w:t>Vilnius</w:t>
      </w:r>
    </w:p>
    <w:p w14:paraId="03B96E2E" w14:textId="77777777" w:rsidR="00CF1C9A" w:rsidRPr="0025398F" w:rsidRDefault="00CF1C9A" w:rsidP="00CF1C9A">
      <w:pPr>
        <w:jc w:val="center"/>
        <w:rPr>
          <w:rFonts w:eastAsia="Calibri"/>
          <w:lang w:val="lt-LT"/>
        </w:rPr>
      </w:pPr>
    </w:p>
    <w:p w14:paraId="7BC4827F" w14:textId="77777777" w:rsidR="00CF1C9A" w:rsidRPr="0025398F" w:rsidRDefault="00CF1C9A" w:rsidP="00CF1C9A">
      <w:pPr>
        <w:jc w:val="both"/>
        <w:rPr>
          <w:rFonts w:eastAsia="Calibri"/>
          <w:vertAlign w:val="superscript"/>
          <w:lang w:val="lt-LT"/>
        </w:rPr>
      </w:pPr>
      <w:r w:rsidRPr="0025398F">
        <w:rPr>
          <w:rFonts w:eastAsia="Calibri"/>
          <w:b/>
          <w:lang w:val="lt-LT"/>
        </w:rPr>
        <w:t xml:space="preserve">Rangovas </w:t>
      </w:r>
      <w:r w:rsidRPr="0025398F">
        <w:rPr>
          <w:rFonts w:eastAsia="Calibri"/>
          <w:lang w:val="lt-LT"/>
        </w:rPr>
        <w:t>– ______</w:t>
      </w:r>
      <w:r>
        <w:rPr>
          <w:rFonts w:eastAsia="Calibri"/>
          <w:lang w:val="lt-LT"/>
        </w:rPr>
        <w:t>________________ , atstovaujama (-</w:t>
      </w:r>
      <w:proofErr w:type="spellStart"/>
      <w:r>
        <w:rPr>
          <w:rFonts w:eastAsia="Calibri"/>
          <w:lang w:val="lt-LT"/>
        </w:rPr>
        <w:t>as</w:t>
      </w:r>
      <w:proofErr w:type="spellEnd"/>
      <w:r>
        <w:rPr>
          <w:rFonts w:eastAsia="Calibri"/>
          <w:lang w:val="lt-LT"/>
        </w:rPr>
        <w:t>)</w:t>
      </w:r>
      <w:r w:rsidRPr="0025398F">
        <w:rPr>
          <w:rFonts w:eastAsia="Calibri"/>
          <w:lang w:val="lt-LT"/>
        </w:rPr>
        <w:t xml:space="preserve"> __________________________,</w:t>
      </w:r>
    </w:p>
    <w:p w14:paraId="3CCF2D49" w14:textId="77777777" w:rsidR="00CF1C9A" w:rsidRPr="0025398F" w:rsidRDefault="00CF1C9A" w:rsidP="00CF1C9A">
      <w:pPr>
        <w:jc w:val="both"/>
        <w:rPr>
          <w:rFonts w:eastAsia="Calibri"/>
          <w:vertAlign w:val="superscript"/>
          <w:lang w:val="lt-LT"/>
        </w:rPr>
      </w:pPr>
      <w:r w:rsidRPr="0025398F">
        <w:rPr>
          <w:rFonts w:eastAsia="Calibri"/>
          <w:lang w:val="lt-LT"/>
        </w:rPr>
        <w:t xml:space="preserve">                          </w:t>
      </w:r>
      <w:r w:rsidRPr="0025398F">
        <w:rPr>
          <w:rFonts w:eastAsia="Calibri"/>
          <w:vertAlign w:val="superscript"/>
          <w:lang w:val="lt-LT"/>
        </w:rPr>
        <w:t xml:space="preserve">(įmonės pavadinimas, kodas) </w:t>
      </w:r>
      <w:r w:rsidRPr="0025398F">
        <w:rPr>
          <w:rFonts w:eastAsia="Calibri"/>
          <w:vertAlign w:val="superscript"/>
          <w:lang w:val="lt-LT"/>
        </w:rPr>
        <w:tab/>
      </w:r>
      <w:r w:rsidRPr="0025398F">
        <w:rPr>
          <w:rFonts w:eastAsia="Calibri"/>
          <w:vertAlign w:val="superscript"/>
          <w:lang w:val="lt-LT"/>
        </w:rPr>
        <w:tab/>
        <w:t xml:space="preserve">             (pareigų pavadinimas, vardas, pavardė)</w:t>
      </w:r>
    </w:p>
    <w:p w14:paraId="730919C4" w14:textId="77777777" w:rsidR="00CF1C9A" w:rsidRPr="0025398F" w:rsidRDefault="00CF1C9A" w:rsidP="00CF1C9A">
      <w:pPr>
        <w:jc w:val="both"/>
        <w:rPr>
          <w:rFonts w:eastAsia="Calibri"/>
          <w:vertAlign w:val="superscript"/>
          <w:lang w:val="lt-LT"/>
        </w:rPr>
      </w:pPr>
      <w:r>
        <w:rPr>
          <w:rFonts w:eastAsia="Calibri"/>
          <w:lang w:val="lt-LT"/>
        </w:rPr>
        <w:t>v</w:t>
      </w:r>
      <w:r w:rsidRPr="0025398F">
        <w:rPr>
          <w:rFonts w:eastAsia="Calibri"/>
          <w:lang w:val="lt-LT"/>
        </w:rPr>
        <w:t>eikiančio</w:t>
      </w:r>
      <w:r>
        <w:rPr>
          <w:rFonts w:eastAsia="Calibri"/>
          <w:lang w:val="lt-LT"/>
        </w:rPr>
        <w:t xml:space="preserve"> (-</w:t>
      </w:r>
      <w:proofErr w:type="spellStart"/>
      <w:r>
        <w:rPr>
          <w:rFonts w:eastAsia="Calibri"/>
          <w:lang w:val="lt-LT"/>
        </w:rPr>
        <w:t>ios</w:t>
      </w:r>
      <w:proofErr w:type="spellEnd"/>
      <w:r>
        <w:rPr>
          <w:rFonts w:eastAsia="Calibri"/>
          <w:lang w:val="lt-LT"/>
        </w:rPr>
        <w:t>)</w:t>
      </w:r>
      <w:r w:rsidRPr="0025398F">
        <w:rPr>
          <w:rFonts w:eastAsia="Calibri"/>
          <w:lang w:val="lt-LT"/>
        </w:rPr>
        <w:t xml:space="preserve"> pa</w:t>
      </w:r>
      <w:r>
        <w:rPr>
          <w:rFonts w:eastAsia="Calibri"/>
          <w:lang w:val="lt-LT"/>
        </w:rPr>
        <w:t>gal _______________________</w:t>
      </w:r>
      <w:r w:rsidRPr="0025398F">
        <w:rPr>
          <w:rFonts w:eastAsia="Calibri"/>
          <w:lang w:val="lt-LT"/>
        </w:rPr>
        <w:t>__,</w:t>
      </w:r>
      <w:r w:rsidRPr="0025398F">
        <w:rPr>
          <w:rFonts w:eastAsia="Calibri"/>
          <w:vertAlign w:val="superscript"/>
          <w:lang w:val="lt-LT"/>
        </w:rPr>
        <w:t xml:space="preserve">  </w:t>
      </w:r>
      <w:r w:rsidRPr="0025398F">
        <w:rPr>
          <w:rFonts w:eastAsia="Calibri"/>
          <w:lang w:val="lt-LT"/>
        </w:rPr>
        <w:t>vadovaudamasis 20___ m. _________ __ d.</w:t>
      </w:r>
      <w:r w:rsidRPr="0025398F">
        <w:rPr>
          <w:rFonts w:eastAsia="Calibri"/>
          <w:vertAlign w:val="superscript"/>
          <w:lang w:val="lt-LT"/>
        </w:rPr>
        <w:t xml:space="preserve">       </w:t>
      </w:r>
      <w:r w:rsidRPr="0025398F">
        <w:rPr>
          <w:rFonts w:eastAsia="Calibri"/>
          <w:vertAlign w:val="superscript"/>
          <w:lang w:val="lt-LT"/>
        </w:rPr>
        <w:tab/>
      </w:r>
      <w:r w:rsidRPr="0025398F">
        <w:rPr>
          <w:rFonts w:eastAsia="Calibri"/>
          <w:vertAlign w:val="superscript"/>
          <w:lang w:val="lt-LT"/>
        </w:rPr>
        <w:tab/>
        <w:t xml:space="preserve"> (atstovavimo pagrindas)</w:t>
      </w:r>
    </w:p>
    <w:p w14:paraId="3F2E62A6" w14:textId="221AA609" w:rsidR="00CF1C9A" w:rsidRPr="0025398F" w:rsidRDefault="00957EEE" w:rsidP="00CF1C9A">
      <w:pPr>
        <w:jc w:val="both"/>
        <w:rPr>
          <w:rFonts w:eastAsia="Calibri"/>
          <w:lang w:val="lt-LT"/>
        </w:rPr>
      </w:pPr>
      <w:r w:rsidRPr="00957EEE">
        <w:rPr>
          <w:lang w:val="lt-LT"/>
        </w:rPr>
        <w:t xml:space="preserve">Vidaus </w:t>
      </w:r>
      <w:r w:rsidRPr="00EC5624">
        <w:rPr>
          <w:lang w:val="lt-LT"/>
        </w:rPr>
        <w:t>priešgaisrinio vandentiekio vamzdyno keitimo paprastojo remonto</w:t>
      </w:r>
      <w:r w:rsidRPr="00957EEE">
        <w:rPr>
          <w:lang w:val="lt-LT"/>
        </w:rPr>
        <w:t xml:space="preserve"> darbų </w:t>
      </w:r>
      <w:r w:rsidR="00CF1C9A" w:rsidRPr="0025398F">
        <w:rPr>
          <w:lang w:val="lt-LT" w:eastAsia="ru-RU"/>
        </w:rPr>
        <w:t>sutarti</w:t>
      </w:r>
      <w:r w:rsidR="00CF1C9A" w:rsidRPr="0025398F">
        <w:rPr>
          <w:rFonts w:eastAsia="Calibri"/>
          <w:lang w:val="lt-LT"/>
        </w:rPr>
        <w:t xml:space="preserve">mi Nr.  ___________/__________, </w:t>
      </w:r>
      <w:r w:rsidR="00CF1C9A" w:rsidRPr="00A9623E">
        <w:rPr>
          <w:rFonts w:eastAsia="Calibri"/>
          <w:b/>
          <w:lang w:val="lt-LT"/>
        </w:rPr>
        <w:t>atliko</w:t>
      </w:r>
      <w:r w:rsidR="00CF1C9A" w:rsidRPr="0025398F">
        <w:rPr>
          <w:rFonts w:eastAsia="Calibri"/>
          <w:lang w:val="lt-LT"/>
        </w:rPr>
        <w:t xml:space="preserve"> darbus:</w:t>
      </w:r>
    </w:p>
    <w:p w14:paraId="718B4A40" w14:textId="77777777" w:rsidR="00CF1C9A" w:rsidRPr="0025398F" w:rsidRDefault="00CF1C9A" w:rsidP="00CF1C9A">
      <w:pPr>
        <w:jc w:val="both"/>
        <w:rPr>
          <w:rFonts w:eastAsia="Calibri"/>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671"/>
        <w:gridCol w:w="1440"/>
        <w:gridCol w:w="1457"/>
        <w:gridCol w:w="1678"/>
        <w:gridCol w:w="1826"/>
      </w:tblGrid>
      <w:tr w:rsidR="00CF1C9A" w:rsidRPr="0025398F" w14:paraId="150B996E" w14:textId="77777777" w:rsidTr="00515A37">
        <w:tc>
          <w:tcPr>
            <w:tcW w:w="556" w:type="dxa"/>
            <w:tcBorders>
              <w:top w:val="single" w:sz="4" w:space="0" w:color="auto"/>
              <w:left w:val="single" w:sz="4" w:space="0" w:color="auto"/>
              <w:bottom w:val="single" w:sz="4" w:space="0" w:color="auto"/>
              <w:right w:val="single" w:sz="4" w:space="0" w:color="auto"/>
            </w:tcBorders>
            <w:hideMark/>
          </w:tcPr>
          <w:p w14:paraId="07AC7230" w14:textId="77777777" w:rsidR="00CF1C9A" w:rsidRPr="0025398F" w:rsidRDefault="00CF1C9A" w:rsidP="00515A37">
            <w:pPr>
              <w:jc w:val="both"/>
              <w:rPr>
                <w:lang w:val="lt-LT"/>
              </w:rPr>
            </w:pPr>
            <w:r w:rsidRPr="0025398F">
              <w:rPr>
                <w:rFonts w:eastAsia="Calibri"/>
                <w:lang w:val="lt-LT"/>
              </w:rPr>
              <w:t>Eil.</w:t>
            </w:r>
          </w:p>
          <w:p w14:paraId="7DA55581" w14:textId="77777777" w:rsidR="00CF1C9A" w:rsidRPr="0025398F" w:rsidRDefault="00CF1C9A" w:rsidP="00515A37">
            <w:pPr>
              <w:jc w:val="both"/>
              <w:rPr>
                <w:lang w:val="lt-LT"/>
              </w:rPr>
            </w:pPr>
            <w:r w:rsidRPr="0025398F">
              <w:rPr>
                <w:rFonts w:eastAsia="Calibri"/>
                <w:lang w:val="lt-LT"/>
              </w:rPr>
              <w:t>Nr.</w:t>
            </w:r>
          </w:p>
        </w:tc>
        <w:tc>
          <w:tcPr>
            <w:tcW w:w="2706" w:type="dxa"/>
            <w:tcBorders>
              <w:top w:val="single" w:sz="4" w:space="0" w:color="auto"/>
              <w:left w:val="single" w:sz="4" w:space="0" w:color="auto"/>
              <w:bottom w:val="single" w:sz="4" w:space="0" w:color="auto"/>
              <w:right w:val="single" w:sz="4" w:space="0" w:color="auto"/>
            </w:tcBorders>
            <w:hideMark/>
          </w:tcPr>
          <w:p w14:paraId="4ACE2D4C" w14:textId="77777777" w:rsidR="00CF1C9A" w:rsidRPr="0025398F" w:rsidRDefault="00CF1C9A" w:rsidP="00515A37">
            <w:pPr>
              <w:jc w:val="center"/>
              <w:rPr>
                <w:lang w:val="lt-LT"/>
              </w:rPr>
            </w:pPr>
            <w:r w:rsidRPr="0025398F">
              <w:rPr>
                <w:rFonts w:eastAsia="Calibri"/>
                <w:lang w:val="lt-LT"/>
              </w:rPr>
              <w:t>Darbų pavadinimas</w:t>
            </w:r>
          </w:p>
        </w:tc>
        <w:tc>
          <w:tcPr>
            <w:tcW w:w="1457" w:type="dxa"/>
            <w:tcBorders>
              <w:top w:val="single" w:sz="4" w:space="0" w:color="auto"/>
              <w:left w:val="single" w:sz="4" w:space="0" w:color="auto"/>
              <w:bottom w:val="single" w:sz="4" w:space="0" w:color="auto"/>
              <w:right w:val="single" w:sz="4" w:space="0" w:color="auto"/>
            </w:tcBorders>
            <w:hideMark/>
          </w:tcPr>
          <w:p w14:paraId="62ACAB20" w14:textId="77777777" w:rsidR="00CF1C9A" w:rsidRPr="0025398F" w:rsidRDefault="00CF1C9A" w:rsidP="00515A37">
            <w:pPr>
              <w:jc w:val="center"/>
              <w:rPr>
                <w:lang w:val="lt-LT"/>
              </w:rPr>
            </w:pPr>
            <w:r w:rsidRPr="0025398F">
              <w:rPr>
                <w:lang w:val="lt-LT"/>
              </w:rPr>
              <w:t>Kiekis</w:t>
            </w:r>
          </w:p>
        </w:tc>
        <w:tc>
          <w:tcPr>
            <w:tcW w:w="1478" w:type="dxa"/>
            <w:tcBorders>
              <w:top w:val="single" w:sz="4" w:space="0" w:color="auto"/>
              <w:left w:val="single" w:sz="4" w:space="0" w:color="auto"/>
              <w:bottom w:val="single" w:sz="4" w:space="0" w:color="auto"/>
              <w:right w:val="single" w:sz="4" w:space="0" w:color="auto"/>
            </w:tcBorders>
            <w:hideMark/>
          </w:tcPr>
          <w:p w14:paraId="152DE7C2" w14:textId="77777777" w:rsidR="00CF1C9A" w:rsidRPr="0025398F" w:rsidRDefault="00CF1C9A" w:rsidP="00515A37">
            <w:pPr>
              <w:jc w:val="center"/>
              <w:rPr>
                <w:lang w:val="lt-LT"/>
              </w:rPr>
            </w:pPr>
            <w:r w:rsidRPr="0025398F">
              <w:rPr>
                <w:lang w:val="lt-LT"/>
              </w:rPr>
              <w:t>Vnt. kaina</w:t>
            </w:r>
          </w:p>
        </w:tc>
        <w:tc>
          <w:tcPr>
            <w:tcW w:w="1702" w:type="dxa"/>
            <w:tcBorders>
              <w:top w:val="single" w:sz="4" w:space="0" w:color="auto"/>
              <w:left w:val="single" w:sz="4" w:space="0" w:color="auto"/>
              <w:bottom w:val="single" w:sz="4" w:space="0" w:color="auto"/>
              <w:right w:val="single" w:sz="4" w:space="0" w:color="auto"/>
            </w:tcBorders>
            <w:hideMark/>
          </w:tcPr>
          <w:p w14:paraId="1D20BDFE" w14:textId="77777777" w:rsidR="00CF1C9A" w:rsidRPr="0025398F" w:rsidRDefault="00CF1C9A" w:rsidP="00515A37">
            <w:pPr>
              <w:jc w:val="center"/>
              <w:rPr>
                <w:rFonts w:eastAsia="Calibri"/>
                <w:lang w:val="lt-LT"/>
              </w:rPr>
            </w:pPr>
            <w:r w:rsidRPr="0025398F">
              <w:rPr>
                <w:rFonts w:eastAsia="Calibri"/>
                <w:lang w:val="lt-LT"/>
              </w:rPr>
              <w:t>Suma, Eur</w:t>
            </w:r>
          </w:p>
        </w:tc>
        <w:tc>
          <w:tcPr>
            <w:tcW w:w="1848" w:type="dxa"/>
            <w:tcBorders>
              <w:top w:val="single" w:sz="4" w:space="0" w:color="auto"/>
              <w:left w:val="single" w:sz="4" w:space="0" w:color="auto"/>
              <w:bottom w:val="single" w:sz="4" w:space="0" w:color="auto"/>
              <w:right w:val="single" w:sz="4" w:space="0" w:color="auto"/>
            </w:tcBorders>
            <w:hideMark/>
          </w:tcPr>
          <w:p w14:paraId="0C257BD0" w14:textId="77777777" w:rsidR="00CF1C9A" w:rsidRPr="0025398F" w:rsidRDefault="00CF1C9A" w:rsidP="00515A37">
            <w:pPr>
              <w:jc w:val="center"/>
              <w:rPr>
                <w:lang w:val="lt-LT"/>
              </w:rPr>
            </w:pPr>
            <w:r w:rsidRPr="0025398F">
              <w:rPr>
                <w:rFonts w:eastAsia="Calibri"/>
                <w:lang w:val="lt-LT"/>
              </w:rPr>
              <w:t>Pastabos</w:t>
            </w:r>
          </w:p>
        </w:tc>
      </w:tr>
      <w:tr w:rsidR="00CF1C9A" w:rsidRPr="0025398F" w14:paraId="5BA76DE8" w14:textId="77777777" w:rsidTr="00515A37">
        <w:tc>
          <w:tcPr>
            <w:tcW w:w="556" w:type="dxa"/>
            <w:tcBorders>
              <w:top w:val="single" w:sz="4" w:space="0" w:color="auto"/>
              <w:left w:val="single" w:sz="4" w:space="0" w:color="auto"/>
              <w:bottom w:val="single" w:sz="4" w:space="0" w:color="auto"/>
              <w:right w:val="single" w:sz="4" w:space="0" w:color="auto"/>
            </w:tcBorders>
          </w:tcPr>
          <w:p w14:paraId="7909D3A5" w14:textId="77777777" w:rsidR="00CF1C9A" w:rsidRPr="0025398F" w:rsidRDefault="00CF1C9A" w:rsidP="00515A37">
            <w:pPr>
              <w:jc w:val="both"/>
              <w:rPr>
                <w:lang w:val="lt-LT"/>
              </w:rPr>
            </w:pPr>
          </w:p>
        </w:tc>
        <w:tc>
          <w:tcPr>
            <w:tcW w:w="2706" w:type="dxa"/>
            <w:tcBorders>
              <w:top w:val="single" w:sz="4" w:space="0" w:color="auto"/>
              <w:left w:val="single" w:sz="4" w:space="0" w:color="auto"/>
              <w:bottom w:val="single" w:sz="4" w:space="0" w:color="auto"/>
              <w:right w:val="single" w:sz="4" w:space="0" w:color="auto"/>
            </w:tcBorders>
          </w:tcPr>
          <w:p w14:paraId="0909541C" w14:textId="77777777" w:rsidR="00CF1C9A" w:rsidRPr="0025398F" w:rsidRDefault="00CF1C9A" w:rsidP="00515A37">
            <w:pPr>
              <w:jc w:val="both"/>
              <w:rPr>
                <w:lang w:val="lt-LT"/>
              </w:rPr>
            </w:pPr>
          </w:p>
        </w:tc>
        <w:tc>
          <w:tcPr>
            <w:tcW w:w="1457" w:type="dxa"/>
            <w:tcBorders>
              <w:top w:val="single" w:sz="4" w:space="0" w:color="auto"/>
              <w:left w:val="single" w:sz="4" w:space="0" w:color="auto"/>
              <w:bottom w:val="single" w:sz="4" w:space="0" w:color="auto"/>
              <w:right w:val="single" w:sz="4" w:space="0" w:color="auto"/>
            </w:tcBorders>
          </w:tcPr>
          <w:p w14:paraId="45EC70B1" w14:textId="77777777" w:rsidR="00CF1C9A" w:rsidRPr="0025398F" w:rsidRDefault="00CF1C9A" w:rsidP="00515A37">
            <w:pPr>
              <w:jc w:val="both"/>
              <w:rPr>
                <w:lang w:val="lt-LT"/>
              </w:rPr>
            </w:pPr>
          </w:p>
        </w:tc>
        <w:tc>
          <w:tcPr>
            <w:tcW w:w="1478" w:type="dxa"/>
            <w:tcBorders>
              <w:top w:val="single" w:sz="4" w:space="0" w:color="auto"/>
              <w:left w:val="single" w:sz="4" w:space="0" w:color="auto"/>
              <w:bottom w:val="single" w:sz="4" w:space="0" w:color="auto"/>
              <w:right w:val="single" w:sz="4" w:space="0" w:color="auto"/>
            </w:tcBorders>
          </w:tcPr>
          <w:p w14:paraId="1AAC0AD3" w14:textId="77777777" w:rsidR="00CF1C9A" w:rsidRPr="0025398F" w:rsidRDefault="00CF1C9A" w:rsidP="00515A37">
            <w:pPr>
              <w:jc w:val="both"/>
              <w:rPr>
                <w:lang w:val="lt-LT"/>
              </w:rPr>
            </w:pPr>
          </w:p>
        </w:tc>
        <w:tc>
          <w:tcPr>
            <w:tcW w:w="1702" w:type="dxa"/>
            <w:tcBorders>
              <w:top w:val="single" w:sz="4" w:space="0" w:color="auto"/>
              <w:left w:val="single" w:sz="4" w:space="0" w:color="auto"/>
              <w:bottom w:val="single" w:sz="4" w:space="0" w:color="auto"/>
              <w:right w:val="single" w:sz="4" w:space="0" w:color="auto"/>
            </w:tcBorders>
          </w:tcPr>
          <w:p w14:paraId="5527EFEE" w14:textId="77777777" w:rsidR="00CF1C9A" w:rsidRPr="0025398F" w:rsidRDefault="00CF1C9A" w:rsidP="00515A37">
            <w:pPr>
              <w:jc w:val="both"/>
              <w:rPr>
                <w:lang w:val="lt-LT"/>
              </w:rPr>
            </w:pPr>
          </w:p>
        </w:tc>
        <w:tc>
          <w:tcPr>
            <w:tcW w:w="1848" w:type="dxa"/>
            <w:tcBorders>
              <w:top w:val="single" w:sz="4" w:space="0" w:color="auto"/>
              <w:left w:val="single" w:sz="4" w:space="0" w:color="auto"/>
              <w:bottom w:val="single" w:sz="4" w:space="0" w:color="auto"/>
              <w:right w:val="single" w:sz="4" w:space="0" w:color="auto"/>
            </w:tcBorders>
          </w:tcPr>
          <w:p w14:paraId="782C6EE6" w14:textId="77777777" w:rsidR="00CF1C9A" w:rsidRPr="0025398F" w:rsidRDefault="00CF1C9A" w:rsidP="00515A37">
            <w:pPr>
              <w:jc w:val="both"/>
              <w:rPr>
                <w:lang w:val="lt-LT"/>
              </w:rPr>
            </w:pPr>
          </w:p>
        </w:tc>
      </w:tr>
      <w:tr w:rsidR="00CF1C9A" w:rsidRPr="0025398F" w14:paraId="7F51E069" w14:textId="77777777" w:rsidTr="00515A37">
        <w:tc>
          <w:tcPr>
            <w:tcW w:w="556" w:type="dxa"/>
            <w:tcBorders>
              <w:top w:val="single" w:sz="4" w:space="0" w:color="auto"/>
              <w:left w:val="single" w:sz="4" w:space="0" w:color="auto"/>
              <w:bottom w:val="single" w:sz="4" w:space="0" w:color="auto"/>
              <w:right w:val="single" w:sz="4" w:space="0" w:color="auto"/>
            </w:tcBorders>
          </w:tcPr>
          <w:p w14:paraId="41303CF7" w14:textId="77777777" w:rsidR="00CF1C9A" w:rsidRPr="0025398F" w:rsidRDefault="00CF1C9A" w:rsidP="00515A37">
            <w:pPr>
              <w:jc w:val="both"/>
              <w:rPr>
                <w:lang w:val="lt-LT"/>
              </w:rPr>
            </w:pPr>
          </w:p>
        </w:tc>
        <w:tc>
          <w:tcPr>
            <w:tcW w:w="2706" w:type="dxa"/>
            <w:tcBorders>
              <w:top w:val="single" w:sz="4" w:space="0" w:color="auto"/>
              <w:left w:val="single" w:sz="4" w:space="0" w:color="auto"/>
              <w:bottom w:val="single" w:sz="4" w:space="0" w:color="auto"/>
              <w:right w:val="single" w:sz="4" w:space="0" w:color="auto"/>
            </w:tcBorders>
          </w:tcPr>
          <w:p w14:paraId="729FA7D8" w14:textId="77777777" w:rsidR="00CF1C9A" w:rsidRPr="0025398F" w:rsidRDefault="00CF1C9A" w:rsidP="00515A37">
            <w:pPr>
              <w:jc w:val="both"/>
              <w:rPr>
                <w:lang w:val="lt-LT"/>
              </w:rPr>
            </w:pPr>
          </w:p>
        </w:tc>
        <w:tc>
          <w:tcPr>
            <w:tcW w:w="1457" w:type="dxa"/>
            <w:tcBorders>
              <w:top w:val="single" w:sz="4" w:space="0" w:color="auto"/>
              <w:left w:val="single" w:sz="4" w:space="0" w:color="auto"/>
              <w:bottom w:val="single" w:sz="4" w:space="0" w:color="auto"/>
              <w:right w:val="single" w:sz="4" w:space="0" w:color="auto"/>
            </w:tcBorders>
          </w:tcPr>
          <w:p w14:paraId="71F6FAAF" w14:textId="77777777" w:rsidR="00CF1C9A" w:rsidRPr="0025398F" w:rsidRDefault="00CF1C9A" w:rsidP="00515A37">
            <w:pPr>
              <w:jc w:val="both"/>
              <w:rPr>
                <w:lang w:val="lt-LT"/>
              </w:rPr>
            </w:pPr>
          </w:p>
        </w:tc>
        <w:tc>
          <w:tcPr>
            <w:tcW w:w="1478" w:type="dxa"/>
            <w:tcBorders>
              <w:top w:val="single" w:sz="4" w:space="0" w:color="auto"/>
              <w:left w:val="single" w:sz="4" w:space="0" w:color="auto"/>
              <w:bottom w:val="single" w:sz="4" w:space="0" w:color="auto"/>
              <w:right w:val="single" w:sz="4" w:space="0" w:color="auto"/>
            </w:tcBorders>
          </w:tcPr>
          <w:p w14:paraId="2AFBF719" w14:textId="77777777" w:rsidR="00CF1C9A" w:rsidRPr="0025398F" w:rsidRDefault="00CF1C9A" w:rsidP="00515A37">
            <w:pPr>
              <w:jc w:val="both"/>
              <w:rPr>
                <w:lang w:val="lt-LT"/>
              </w:rPr>
            </w:pPr>
          </w:p>
        </w:tc>
        <w:tc>
          <w:tcPr>
            <w:tcW w:w="1702" w:type="dxa"/>
            <w:tcBorders>
              <w:top w:val="single" w:sz="4" w:space="0" w:color="auto"/>
              <w:left w:val="single" w:sz="4" w:space="0" w:color="auto"/>
              <w:bottom w:val="single" w:sz="4" w:space="0" w:color="auto"/>
              <w:right w:val="single" w:sz="4" w:space="0" w:color="auto"/>
            </w:tcBorders>
          </w:tcPr>
          <w:p w14:paraId="1F4346BC" w14:textId="77777777" w:rsidR="00CF1C9A" w:rsidRPr="0025398F" w:rsidRDefault="00CF1C9A" w:rsidP="00515A37">
            <w:pPr>
              <w:jc w:val="both"/>
              <w:rPr>
                <w:lang w:val="lt-LT"/>
              </w:rPr>
            </w:pPr>
          </w:p>
        </w:tc>
        <w:tc>
          <w:tcPr>
            <w:tcW w:w="1848" w:type="dxa"/>
            <w:tcBorders>
              <w:top w:val="single" w:sz="4" w:space="0" w:color="auto"/>
              <w:left w:val="single" w:sz="4" w:space="0" w:color="auto"/>
              <w:bottom w:val="single" w:sz="4" w:space="0" w:color="auto"/>
              <w:right w:val="single" w:sz="4" w:space="0" w:color="auto"/>
            </w:tcBorders>
          </w:tcPr>
          <w:p w14:paraId="72FD6D2A" w14:textId="77777777" w:rsidR="00CF1C9A" w:rsidRPr="0025398F" w:rsidRDefault="00CF1C9A" w:rsidP="00515A37">
            <w:pPr>
              <w:jc w:val="both"/>
              <w:rPr>
                <w:lang w:val="lt-LT"/>
              </w:rPr>
            </w:pPr>
          </w:p>
        </w:tc>
      </w:tr>
    </w:tbl>
    <w:p w14:paraId="031B1B9A" w14:textId="77777777" w:rsidR="00CF1C9A" w:rsidRPr="0025398F" w:rsidRDefault="00CF1C9A" w:rsidP="00CF1C9A">
      <w:pPr>
        <w:jc w:val="both"/>
        <w:rPr>
          <w:rFonts w:eastAsia="Calibri"/>
          <w:b/>
          <w:lang w:val="lt-LT"/>
        </w:rPr>
      </w:pPr>
    </w:p>
    <w:p w14:paraId="41FE955F" w14:textId="77777777" w:rsidR="00CF1C9A" w:rsidRDefault="00CF1C9A" w:rsidP="00CF1C9A">
      <w:pPr>
        <w:jc w:val="both"/>
        <w:rPr>
          <w:rFonts w:eastAsia="Calibri"/>
          <w:lang w:val="lt-LT"/>
        </w:rPr>
      </w:pPr>
      <w:r w:rsidRPr="0025398F">
        <w:rPr>
          <w:rFonts w:eastAsia="Calibri"/>
          <w:b/>
          <w:lang w:val="lt-LT"/>
        </w:rPr>
        <w:t>Užsakovas</w:t>
      </w:r>
      <w:r w:rsidRPr="0025398F">
        <w:rPr>
          <w:rFonts w:eastAsia="Calibri"/>
          <w:lang w:val="lt-LT"/>
        </w:rPr>
        <w:t xml:space="preserve"> –</w:t>
      </w:r>
      <w:r>
        <w:rPr>
          <w:rFonts w:eastAsia="Calibri"/>
          <w:lang w:val="lt-LT"/>
        </w:rPr>
        <w:t xml:space="preserve"> ______________________, </w:t>
      </w:r>
      <w:r w:rsidRPr="0025398F">
        <w:rPr>
          <w:rFonts w:eastAsia="Calibri"/>
          <w:lang w:val="lt-LT"/>
        </w:rPr>
        <w:t>atstovaujamas</w:t>
      </w:r>
      <w:r>
        <w:rPr>
          <w:rFonts w:eastAsia="Calibri"/>
          <w:lang w:val="lt-LT"/>
        </w:rPr>
        <w:t xml:space="preserve"> (-</w:t>
      </w:r>
      <w:proofErr w:type="spellStart"/>
      <w:r>
        <w:rPr>
          <w:rFonts w:eastAsia="Calibri"/>
          <w:lang w:val="lt-LT"/>
        </w:rPr>
        <w:t>as</w:t>
      </w:r>
      <w:proofErr w:type="spellEnd"/>
      <w:r>
        <w:rPr>
          <w:rFonts w:eastAsia="Calibri"/>
          <w:lang w:val="lt-LT"/>
        </w:rPr>
        <w:t>)</w:t>
      </w:r>
      <w:r w:rsidRPr="0025398F">
        <w:rPr>
          <w:rFonts w:eastAsia="Calibri"/>
          <w:lang w:val="lt-LT"/>
        </w:rPr>
        <w:t xml:space="preserve"> ____________________________, </w:t>
      </w:r>
    </w:p>
    <w:p w14:paraId="5EB540B8" w14:textId="77777777" w:rsidR="00CF1C9A" w:rsidRDefault="00CF1C9A" w:rsidP="00CF1C9A">
      <w:pPr>
        <w:jc w:val="both"/>
        <w:rPr>
          <w:rFonts w:eastAsia="Calibri"/>
          <w:lang w:val="lt-LT"/>
        </w:rPr>
      </w:pPr>
      <w:r w:rsidRPr="00A9623E">
        <w:rPr>
          <w:rFonts w:eastAsia="Calibri"/>
          <w:lang w:val="lt-LT"/>
        </w:rPr>
        <w:t xml:space="preserve">                         </w:t>
      </w:r>
      <w:r w:rsidRPr="00A9623E">
        <w:rPr>
          <w:rFonts w:eastAsia="Calibri"/>
          <w:vertAlign w:val="superscript"/>
          <w:lang w:val="lt-LT"/>
        </w:rPr>
        <w:t>(į</w:t>
      </w:r>
      <w:r>
        <w:rPr>
          <w:rFonts w:eastAsia="Calibri"/>
          <w:vertAlign w:val="superscript"/>
          <w:lang w:val="lt-LT"/>
        </w:rPr>
        <w:t>staigos</w:t>
      </w:r>
      <w:r w:rsidRPr="00A9623E">
        <w:rPr>
          <w:rFonts w:eastAsia="Calibri"/>
          <w:vertAlign w:val="superscript"/>
          <w:lang w:val="lt-LT"/>
        </w:rPr>
        <w:t xml:space="preserve"> pavadinimas, kodas) </w:t>
      </w:r>
      <w:r w:rsidRPr="00A9623E">
        <w:rPr>
          <w:rFonts w:eastAsia="Calibri"/>
          <w:lang w:val="lt-LT"/>
        </w:rPr>
        <w:t xml:space="preserve">     </w:t>
      </w:r>
      <w:r>
        <w:rPr>
          <w:rFonts w:eastAsia="Calibri"/>
          <w:lang w:val="lt-LT"/>
        </w:rPr>
        <w:t xml:space="preserve">                                        </w:t>
      </w:r>
      <w:r w:rsidRPr="00A9623E">
        <w:rPr>
          <w:rFonts w:eastAsia="Calibri"/>
          <w:lang w:val="lt-LT"/>
        </w:rPr>
        <w:t xml:space="preserve"> </w:t>
      </w:r>
      <w:r w:rsidRPr="00A9623E">
        <w:rPr>
          <w:rFonts w:eastAsia="Calibri"/>
          <w:vertAlign w:val="superscript"/>
          <w:lang w:val="lt-LT"/>
        </w:rPr>
        <w:t xml:space="preserve">(pareigų pavadinimas, vardas, pavardė)                                                                </w:t>
      </w:r>
    </w:p>
    <w:p w14:paraId="6A80B034" w14:textId="77777777" w:rsidR="00CF1C9A" w:rsidRPr="0025398F" w:rsidRDefault="00CF1C9A" w:rsidP="00CF1C9A">
      <w:pPr>
        <w:jc w:val="both"/>
        <w:rPr>
          <w:rFonts w:eastAsia="Calibri"/>
          <w:lang w:val="lt-LT"/>
        </w:rPr>
      </w:pPr>
      <w:r w:rsidRPr="0025398F">
        <w:rPr>
          <w:rFonts w:eastAsia="Calibri"/>
          <w:lang w:val="lt-LT"/>
        </w:rPr>
        <w:t>veikiančio</w:t>
      </w:r>
      <w:r>
        <w:rPr>
          <w:rFonts w:eastAsia="Calibri"/>
          <w:lang w:val="lt-LT"/>
        </w:rPr>
        <w:t xml:space="preserve"> (-</w:t>
      </w:r>
      <w:proofErr w:type="spellStart"/>
      <w:r>
        <w:rPr>
          <w:rFonts w:eastAsia="Calibri"/>
          <w:lang w:val="lt-LT"/>
        </w:rPr>
        <w:t>ios</w:t>
      </w:r>
      <w:proofErr w:type="spellEnd"/>
      <w:r>
        <w:rPr>
          <w:rFonts w:eastAsia="Calibri"/>
          <w:lang w:val="lt-LT"/>
        </w:rPr>
        <w:t>)</w:t>
      </w:r>
      <w:r w:rsidRPr="0025398F">
        <w:rPr>
          <w:rFonts w:eastAsia="Calibri"/>
          <w:lang w:val="lt-LT"/>
        </w:rPr>
        <w:t xml:space="preserve"> pagal _______________________,</w:t>
      </w:r>
      <w:r w:rsidRPr="00A9623E">
        <w:rPr>
          <w:rFonts w:eastAsia="Calibri"/>
          <w:b/>
          <w:lang w:val="lt-LT"/>
        </w:rPr>
        <w:t xml:space="preserve"> priėmė</w:t>
      </w:r>
      <w:r w:rsidRPr="00A9623E">
        <w:rPr>
          <w:rFonts w:eastAsia="Calibri"/>
          <w:lang w:val="lt-LT"/>
        </w:rPr>
        <w:t xml:space="preserve"> iš Rangovo atliktus Darbus.</w:t>
      </w:r>
    </w:p>
    <w:p w14:paraId="65F4A12A" w14:textId="77777777" w:rsidR="00CF1C9A" w:rsidRPr="0025398F" w:rsidRDefault="00CF1C9A" w:rsidP="00CF1C9A">
      <w:pPr>
        <w:jc w:val="both"/>
        <w:rPr>
          <w:rFonts w:eastAsia="Calibri"/>
          <w:vertAlign w:val="superscript"/>
          <w:lang w:val="lt-LT"/>
        </w:rPr>
      </w:pPr>
      <w:r>
        <w:rPr>
          <w:rFonts w:eastAsia="Calibri"/>
          <w:vertAlign w:val="superscript"/>
          <w:lang w:val="lt-LT"/>
        </w:rPr>
        <w:t xml:space="preserve">                                                         </w:t>
      </w:r>
      <w:r w:rsidRPr="0025398F">
        <w:rPr>
          <w:rFonts w:eastAsia="Calibri"/>
          <w:vertAlign w:val="superscript"/>
          <w:lang w:val="lt-LT"/>
        </w:rPr>
        <w:t xml:space="preserve"> (atstovavimo pagrindas)</w:t>
      </w:r>
    </w:p>
    <w:p w14:paraId="74D7C622" w14:textId="77777777" w:rsidR="00CF1C9A" w:rsidRPr="0025398F" w:rsidRDefault="00CF1C9A" w:rsidP="00CF1C9A">
      <w:pPr>
        <w:jc w:val="both"/>
        <w:rPr>
          <w:rFonts w:eastAsia="Calibri"/>
          <w:lang w:val="lt-LT"/>
        </w:rPr>
      </w:pPr>
    </w:p>
    <w:p w14:paraId="14D90C8D" w14:textId="77777777" w:rsidR="00CF1C9A" w:rsidRPr="0025398F" w:rsidRDefault="00CF1C9A" w:rsidP="00CF1C9A">
      <w:pPr>
        <w:jc w:val="both"/>
        <w:rPr>
          <w:rFonts w:eastAsia="Calibri"/>
          <w:lang w:val="lt-LT"/>
        </w:rPr>
      </w:pPr>
      <w:r w:rsidRPr="0025398F">
        <w:rPr>
          <w:rFonts w:eastAsia="Calibri"/>
          <w:lang w:val="lt-LT"/>
        </w:rPr>
        <w:t xml:space="preserve">Akto pagrindu Užsakovas turi sumokėti Rangovui ____________ Eurų ( ____________________). </w:t>
      </w:r>
    </w:p>
    <w:p w14:paraId="65C33CFC" w14:textId="77777777" w:rsidR="00CF1C9A" w:rsidRPr="0025398F" w:rsidRDefault="00CF1C9A" w:rsidP="00CF1C9A">
      <w:pPr>
        <w:jc w:val="both"/>
        <w:rPr>
          <w:rFonts w:eastAsia="Calibri"/>
          <w:vertAlign w:val="superscript"/>
          <w:lang w:val="lt-LT"/>
        </w:rPr>
      </w:pPr>
      <w:r w:rsidRPr="0025398F">
        <w:rPr>
          <w:rFonts w:eastAsia="Calibri"/>
          <w:vertAlign w:val="superscript"/>
          <w:lang w:val="lt-LT"/>
        </w:rPr>
        <w:t xml:space="preserve">                                                                                                               (suma skaičiais)                                 (suma žodžiais)</w:t>
      </w:r>
    </w:p>
    <w:p w14:paraId="0E077F7E" w14:textId="77777777" w:rsidR="00CF1C9A" w:rsidRPr="0025398F" w:rsidRDefault="00CF1C9A" w:rsidP="00CF1C9A">
      <w:pPr>
        <w:jc w:val="both"/>
        <w:rPr>
          <w:rFonts w:eastAsia="Calibri"/>
          <w:lang w:val="lt-LT"/>
        </w:rPr>
      </w:pPr>
    </w:p>
    <w:p w14:paraId="50B2C67C" w14:textId="77777777" w:rsidR="00CF1C9A" w:rsidRPr="00FB0233" w:rsidRDefault="00CF1C9A" w:rsidP="00CF1C9A">
      <w:pPr>
        <w:jc w:val="both"/>
        <w:rPr>
          <w:rFonts w:eastAsia="Calibri"/>
          <w:b/>
          <w:vertAlign w:val="superscript"/>
          <w:lang w:val="lt-LT"/>
        </w:rPr>
      </w:pPr>
      <w:r w:rsidRPr="0025398F">
        <w:rPr>
          <w:rFonts w:eastAsia="Calibri"/>
          <w:lang w:val="lt-LT"/>
        </w:rPr>
        <w:t xml:space="preserve">PRIDEDAMA: </w:t>
      </w:r>
      <w:r w:rsidRPr="0025398F">
        <w:rPr>
          <w:rFonts w:eastAsia="Calibri"/>
          <w:u w:val="single"/>
          <w:lang w:val="lt-LT"/>
        </w:rPr>
        <w:tab/>
      </w:r>
      <w:r w:rsidRPr="0025398F">
        <w:rPr>
          <w:rFonts w:eastAsia="Calibri"/>
          <w:u w:val="single"/>
          <w:lang w:val="lt-LT"/>
        </w:rPr>
        <w:tab/>
      </w:r>
      <w:r w:rsidRPr="0025398F">
        <w:rPr>
          <w:rFonts w:eastAsia="Calibri"/>
          <w:u w:val="single"/>
          <w:lang w:val="lt-LT"/>
        </w:rPr>
        <w:tab/>
      </w:r>
      <w:r w:rsidRPr="0025398F">
        <w:rPr>
          <w:rFonts w:eastAsia="Calibri"/>
          <w:u w:val="single"/>
          <w:lang w:val="lt-LT"/>
        </w:rPr>
        <w:tab/>
      </w:r>
      <w:r w:rsidRPr="0025398F">
        <w:rPr>
          <w:rFonts w:eastAsia="Calibri"/>
          <w:lang w:val="lt-LT"/>
        </w:rPr>
        <w:t xml:space="preserve">, </w:t>
      </w:r>
      <w:r w:rsidRPr="0025398F">
        <w:rPr>
          <w:rFonts w:eastAsia="Calibri"/>
          <w:u w:val="single"/>
          <w:lang w:val="lt-LT"/>
        </w:rPr>
        <w:tab/>
        <w:t xml:space="preserve">    </w:t>
      </w:r>
      <w:r w:rsidRPr="0025398F">
        <w:rPr>
          <w:rFonts w:eastAsia="Calibri"/>
          <w:lang w:val="lt-LT"/>
        </w:rPr>
        <w:t xml:space="preserve"> lapai.</w:t>
      </w:r>
      <w:r w:rsidRPr="0025398F">
        <w:rPr>
          <w:rFonts w:eastAsia="Calibri"/>
          <w:b/>
          <w:lang w:val="lt-LT"/>
        </w:rPr>
        <w:tab/>
      </w:r>
      <w:r w:rsidRPr="00FB0233">
        <w:rPr>
          <w:rFonts w:eastAsia="Calibri"/>
          <w:b/>
          <w:lang w:val="lt-LT"/>
        </w:rPr>
        <w:tab/>
      </w:r>
      <w:r w:rsidRPr="00FB0233">
        <w:rPr>
          <w:rFonts w:eastAsia="Calibri"/>
          <w:b/>
          <w:lang w:val="lt-LT"/>
        </w:rPr>
        <w:tab/>
        <w:t xml:space="preserve"> </w:t>
      </w:r>
      <w:r w:rsidRPr="00FB0233">
        <w:rPr>
          <w:rFonts w:eastAsia="Calibri"/>
          <w:vertAlign w:val="superscript"/>
          <w:lang w:val="lt-LT"/>
        </w:rPr>
        <w:t>(dokumentų sąrašas)</w:t>
      </w:r>
    </w:p>
    <w:p w14:paraId="75756859" w14:textId="77777777" w:rsidR="00CF1C9A" w:rsidRPr="0025398F" w:rsidRDefault="00CF1C9A" w:rsidP="00CF1C9A">
      <w:pPr>
        <w:suppressAutoHyphens/>
        <w:autoSpaceDE w:val="0"/>
        <w:autoSpaceDN w:val="0"/>
        <w:adjustRightInd w:val="0"/>
        <w:jc w:val="both"/>
        <w:rPr>
          <w:b/>
          <w:lang w:val="lt-LT"/>
        </w:rPr>
      </w:pPr>
    </w:p>
    <w:p w14:paraId="34310E5A" w14:textId="77777777" w:rsidR="00CF1C9A" w:rsidRDefault="00CF1C9A" w:rsidP="00CF1C9A">
      <w:pPr>
        <w:jc w:val="both"/>
        <w:rPr>
          <w:lang w:val="lt-LT"/>
        </w:rPr>
      </w:pPr>
      <w:r w:rsidRPr="00FB0233">
        <w:rPr>
          <w:b/>
          <w:sz w:val="22"/>
          <w:szCs w:val="22"/>
          <w:lang w:val="lt-LT"/>
        </w:rPr>
        <w:t xml:space="preserve">Patvirtiname, </w:t>
      </w:r>
      <w:r w:rsidRPr="00FB0233">
        <w:rPr>
          <w:sz w:val="22"/>
          <w:szCs w:val="22"/>
          <w:lang w:val="lt-LT"/>
        </w:rPr>
        <w:t xml:space="preserve">kad buvo laikomasi Sutarties sąlygų </w:t>
      </w:r>
      <w:r>
        <w:rPr>
          <w:sz w:val="22"/>
          <w:szCs w:val="22"/>
          <w:lang w:val="lt-LT"/>
        </w:rPr>
        <w:t>6.1.19</w:t>
      </w:r>
      <w:r w:rsidRPr="00FB0233">
        <w:rPr>
          <w:sz w:val="22"/>
          <w:szCs w:val="22"/>
          <w:lang w:val="lt-LT"/>
        </w:rPr>
        <w:t xml:space="preserve"> papunktyje savarankiškai nustatyto aplinkos apsaugos kriterijaus</w:t>
      </w:r>
      <w:r>
        <w:rPr>
          <w:sz w:val="22"/>
          <w:szCs w:val="22"/>
          <w:lang w:val="lt-LT"/>
        </w:rPr>
        <w:t>. V</w:t>
      </w:r>
      <w:r w:rsidRPr="00FB0233">
        <w:rPr>
          <w:lang w:val="lt-LT"/>
        </w:rPr>
        <w:t>ykdant darbus, susidariusios atliekos</w:t>
      </w:r>
      <w:r>
        <w:rPr>
          <w:lang w:val="lt-LT"/>
        </w:rPr>
        <w:t xml:space="preserve"> (</w:t>
      </w:r>
      <w:r w:rsidRPr="001A089E">
        <w:rPr>
          <w:b/>
          <w:bCs/>
          <w:i/>
          <w:iCs/>
          <w:lang w:val="lt-LT"/>
        </w:rPr>
        <w:t>pabraukti tinkamą punktą</w:t>
      </w:r>
      <w:r>
        <w:rPr>
          <w:lang w:val="lt-LT"/>
        </w:rPr>
        <w:t>):</w:t>
      </w:r>
    </w:p>
    <w:p w14:paraId="59005B73" w14:textId="77777777" w:rsidR="00CF1C9A" w:rsidRPr="008067A5" w:rsidRDefault="00CF1C9A" w:rsidP="00CF1C9A">
      <w:pPr>
        <w:pStyle w:val="Sraopastraipa"/>
        <w:numPr>
          <w:ilvl w:val="0"/>
          <w:numId w:val="3"/>
        </w:numPr>
        <w:jc w:val="both"/>
        <w:rPr>
          <w:lang w:val="lt-LT"/>
        </w:rPr>
      </w:pPr>
      <w:r w:rsidRPr="008067A5">
        <w:rPr>
          <w:lang w:val="lt-LT"/>
        </w:rPr>
        <w:t>sutvarkytos vadovaujantis atliekų tvarkymą reglamentuojančiais teisės aktais;</w:t>
      </w:r>
    </w:p>
    <w:p w14:paraId="7DC132ED" w14:textId="77777777" w:rsidR="00CF1C9A" w:rsidRPr="008067A5" w:rsidRDefault="00CF1C9A" w:rsidP="00CF1C9A">
      <w:pPr>
        <w:pStyle w:val="Sraopastraipa"/>
        <w:numPr>
          <w:ilvl w:val="0"/>
          <w:numId w:val="3"/>
        </w:numPr>
        <w:jc w:val="both"/>
        <w:rPr>
          <w:sz w:val="22"/>
          <w:szCs w:val="22"/>
          <w:lang w:val="lt-LT"/>
        </w:rPr>
      </w:pPr>
      <w:r w:rsidRPr="008067A5">
        <w:rPr>
          <w:lang w:val="lt-LT"/>
        </w:rPr>
        <w:t xml:space="preserve">perduotos įmonėms, turinčioms teisę tokias atliekas tvarkyti. </w:t>
      </w:r>
    </w:p>
    <w:p w14:paraId="77CB9A5E" w14:textId="77777777" w:rsidR="00CF1C9A" w:rsidRPr="0025398F" w:rsidRDefault="00CF1C9A" w:rsidP="00CF1C9A">
      <w:pPr>
        <w:suppressAutoHyphens/>
        <w:autoSpaceDE w:val="0"/>
        <w:autoSpaceDN w:val="0"/>
        <w:adjustRightInd w:val="0"/>
        <w:jc w:val="both"/>
        <w:rPr>
          <w:b/>
          <w:lang w:val="lt-LT"/>
        </w:rPr>
      </w:pPr>
    </w:p>
    <w:p w14:paraId="58EDF41E" w14:textId="77777777" w:rsidR="00CF1C9A" w:rsidRPr="0025398F" w:rsidRDefault="00CF1C9A" w:rsidP="00CF1C9A">
      <w:pPr>
        <w:suppressAutoHyphens/>
        <w:autoSpaceDE w:val="0"/>
        <w:autoSpaceDN w:val="0"/>
        <w:adjustRightInd w:val="0"/>
        <w:jc w:val="both"/>
        <w:rPr>
          <w:b/>
          <w:lang w:val="lt-LT"/>
        </w:rPr>
      </w:pPr>
      <w:r w:rsidRPr="0025398F">
        <w:rPr>
          <w:b/>
          <w:lang w:val="lt-LT"/>
        </w:rPr>
        <w:t>UŽSAKOVO ATSTOVAS                                                         RANGOVO ATSTOVAS</w:t>
      </w:r>
    </w:p>
    <w:p w14:paraId="3BBB195C" w14:textId="77777777" w:rsidR="00CF1C9A" w:rsidRPr="0025398F" w:rsidRDefault="00CF1C9A" w:rsidP="00CF1C9A">
      <w:pPr>
        <w:suppressAutoHyphens/>
        <w:autoSpaceDE w:val="0"/>
        <w:autoSpaceDN w:val="0"/>
        <w:adjustRightInd w:val="0"/>
        <w:jc w:val="both"/>
        <w:rPr>
          <w:b/>
          <w:lang w:val="lt-LT"/>
        </w:rPr>
      </w:pPr>
    </w:p>
    <w:p w14:paraId="13C8BEEF" w14:textId="77777777" w:rsidR="00CF1C9A" w:rsidRPr="0025398F" w:rsidRDefault="00CF1C9A" w:rsidP="00CF1C9A">
      <w:pPr>
        <w:suppressAutoHyphens/>
        <w:autoSpaceDE w:val="0"/>
        <w:autoSpaceDN w:val="0"/>
        <w:adjustRightInd w:val="0"/>
        <w:jc w:val="both"/>
        <w:rPr>
          <w:b/>
          <w:lang w:val="lt-LT"/>
        </w:rPr>
      </w:pPr>
    </w:p>
    <w:p w14:paraId="17518881" w14:textId="77777777" w:rsidR="00CF1C9A" w:rsidRPr="0025398F" w:rsidRDefault="00CF1C9A" w:rsidP="00CF1C9A">
      <w:pPr>
        <w:suppressAutoHyphens/>
        <w:autoSpaceDE w:val="0"/>
        <w:autoSpaceDN w:val="0"/>
        <w:adjustRightInd w:val="0"/>
        <w:jc w:val="center"/>
        <w:rPr>
          <w:b/>
          <w:lang w:val="lt-LT"/>
        </w:rPr>
      </w:pPr>
      <w:r w:rsidRPr="0025398F">
        <w:rPr>
          <w:b/>
          <w:lang w:val="lt-LT"/>
        </w:rPr>
        <w:t>________________</w:t>
      </w:r>
    </w:p>
    <w:p w14:paraId="2DEE80C0" w14:textId="77777777" w:rsidR="00CF1C9A" w:rsidRDefault="00CF1C9A" w:rsidP="00CF1C9A">
      <w:pPr>
        <w:spacing w:after="200" w:line="276" w:lineRule="auto"/>
        <w:rPr>
          <w:lang w:val="lt-LT"/>
        </w:rPr>
      </w:pPr>
      <w:r>
        <w:rPr>
          <w:lang w:val="lt-LT"/>
        </w:rPr>
        <w:br w:type="page"/>
      </w:r>
    </w:p>
    <w:p w14:paraId="31CE0EF5" w14:textId="77777777" w:rsidR="00CF1C9A" w:rsidRDefault="00CF1C9A" w:rsidP="00CF1C9A">
      <w:pPr>
        <w:spacing w:after="200"/>
        <w:rPr>
          <w:lang w:val="lt-LT"/>
        </w:rPr>
      </w:pPr>
    </w:p>
    <w:p w14:paraId="4920923D" w14:textId="4D5A0F18" w:rsidR="00CF1C9A" w:rsidRPr="0025398F" w:rsidRDefault="00CF1C9A" w:rsidP="00CF1C9A">
      <w:pPr>
        <w:ind w:left="5245"/>
        <w:jc w:val="both"/>
        <w:rPr>
          <w:lang w:val="lt-LT"/>
        </w:rPr>
      </w:pPr>
      <w:r>
        <w:rPr>
          <w:lang w:val="lt-LT"/>
        </w:rPr>
        <w:t>202</w:t>
      </w:r>
      <w:r w:rsidR="00F17EE9">
        <w:rPr>
          <w:lang w:val="lt-LT"/>
        </w:rPr>
        <w:t>6</w:t>
      </w:r>
      <w:r>
        <w:rPr>
          <w:lang w:val="lt-LT"/>
        </w:rPr>
        <w:t>-</w:t>
      </w:r>
      <w:r w:rsidRPr="0025398F">
        <w:rPr>
          <w:lang w:val="lt-LT"/>
        </w:rPr>
        <w:t xml:space="preserve">___-____ </w:t>
      </w:r>
      <w:r w:rsidR="00957EEE" w:rsidRPr="00957EEE">
        <w:rPr>
          <w:lang w:val="lt-LT"/>
        </w:rPr>
        <w:t xml:space="preserve">Vidaus priešgaisrinio vandentiekio vamzdyno keitimo paprastojo remonto darbų </w:t>
      </w:r>
      <w:r w:rsidRPr="0025398F">
        <w:rPr>
          <w:lang w:val="lt-LT"/>
        </w:rPr>
        <w:t>sutarties Nr. ______________</w:t>
      </w:r>
    </w:p>
    <w:p w14:paraId="019701B6" w14:textId="77777777" w:rsidR="00CF1C9A" w:rsidRPr="0025398F" w:rsidRDefault="00CF1C9A" w:rsidP="00CF1C9A">
      <w:pPr>
        <w:ind w:left="5387" w:hanging="142"/>
        <w:jc w:val="both"/>
        <w:rPr>
          <w:lang w:val="lt-LT"/>
        </w:rPr>
      </w:pPr>
      <w:r>
        <w:rPr>
          <w:lang w:val="lt-LT"/>
        </w:rPr>
        <w:t>3</w:t>
      </w:r>
      <w:r w:rsidRPr="0025398F">
        <w:rPr>
          <w:lang w:val="lt-LT"/>
        </w:rPr>
        <w:t xml:space="preserve"> priedas</w:t>
      </w:r>
    </w:p>
    <w:p w14:paraId="1929448A" w14:textId="77777777" w:rsidR="00CF1C9A" w:rsidRPr="0025398F" w:rsidRDefault="00CF1C9A" w:rsidP="00CF1C9A">
      <w:pPr>
        <w:ind w:left="5387"/>
        <w:jc w:val="both"/>
        <w:rPr>
          <w:lang w:val="lt-LT"/>
        </w:rPr>
      </w:pPr>
    </w:p>
    <w:p w14:paraId="5F37160F" w14:textId="77777777" w:rsidR="00CF1C9A" w:rsidRPr="0025398F" w:rsidRDefault="00CF1C9A" w:rsidP="00CF1C9A">
      <w:pPr>
        <w:ind w:left="5387"/>
        <w:jc w:val="both"/>
        <w:rPr>
          <w:lang w:val="lt-LT"/>
        </w:rPr>
      </w:pPr>
    </w:p>
    <w:p w14:paraId="5F561E11" w14:textId="77777777" w:rsidR="00CF1C9A" w:rsidRPr="008D5B81" w:rsidRDefault="00CF1C9A" w:rsidP="00CF1C9A">
      <w:pPr>
        <w:jc w:val="center"/>
        <w:rPr>
          <w:b/>
          <w:lang w:val="lt-LT" w:eastAsia="ru-RU"/>
        </w:rPr>
      </w:pPr>
      <w:r w:rsidRPr="008D5B81">
        <w:rPr>
          <w:b/>
          <w:lang w:val="lt-LT" w:eastAsia="ru-RU"/>
        </w:rPr>
        <w:t>RANGOVO PASIŪLYMAS</w:t>
      </w:r>
    </w:p>
    <w:p w14:paraId="05CC67D1" w14:textId="77777777" w:rsidR="00CF1C9A" w:rsidRDefault="00CF1C9A" w:rsidP="00CF1C9A">
      <w:pPr>
        <w:jc w:val="center"/>
        <w:rPr>
          <w:b/>
          <w:lang w:val="lt-LT" w:eastAsia="ru-RU"/>
        </w:rPr>
      </w:pPr>
    </w:p>
    <w:p w14:paraId="0DB77726" w14:textId="77777777" w:rsidR="00CF1C9A" w:rsidRPr="008D5B81" w:rsidRDefault="00CF1C9A" w:rsidP="00CF1C9A">
      <w:pPr>
        <w:jc w:val="center"/>
        <w:rPr>
          <w:i/>
          <w:lang w:val="lt-LT" w:eastAsia="ru-RU"/>
        </w:rPr>
      </w:pPr>
      <w:r>
        <w:rPr>
          <w:i/>
          <w:lang w:val="lt-LT" w:eastAsia="ru-RU"/>
        </w:rPr>
        <w:t>(pridedama)</w:t>
      </w:r>
    </w:p>
    <w:p w14:paraId="5262A573" w14:textId="77777777" w:rsidR="00CF1C9A" w:rsidRDefault="00CF1C9A" w:rsidP="00CF1C9A">
      <w:pPr>
        <w:jc w:val="center"/>
        <w:rPr>
          <w:b/>
          <w:i/>
          <w:lang w:val="lt-LT" w:eastAsia="ru-RU"/>
        </w:rPr>
      </w:pPr>
      <w:r>
        <w:rPr>
          <w:b/>
          <w:i/>
          <w:lang w:val="lt-LT" w:eastAsia="ru-RU"/>
        </w:rPr>
        <w:t>____________</w:t>
      </w:r>
    </w:p>
    <w:p w14:paraId="2D7212E8" w14:textId="77777777" w:rsidR="00CF1C9A" w:rsidRDefault="00CF1C9A" w:rsidP="00CF1C9A">
      <w:pPr>
        <w:ind w:left="5387"/>
        <w:jc w:val="both"/>
        <w:rPr>
          <w:lang w:val="lt-LT"/>
        </w:rPr>
      </w:pPr>
    </w:p>
    <w:p w14:paraId="0C4C17DD" w14:textId="77777777" w:rsidR="00CF1C9A" w:rsidRPr="00E3157C" w:rsidRDefault="00CF1C9A" w:rsidP="00CF1C9A">
      <w:pPr>
        <w:rPr>
          <w:lang w:val="lt-LT"/>
        </w:rPr>
      </w:pPr>
    </w:p>
    <w:p w14:paraId="5E3C3AFF" w14:textId="77777777" w:rsidR="00CF1C9A" w:rsidRPr="00E3157C" w:rsidRDefault="00CF1C9A" w:rsidP="00CF1C9A">
      <w:pPr>
        <w:rPr>
          <w:lang w:val="lt-LT"/>
        </w:rPr>
      </w:pPr>
    </w:p>
    <w:p w14:paraId="47B02DF1" w14:textId="77777777" w:rsidR="00CF1C9A" w:rsidRPr="00E3157C" w:rsidRDefault="00CF1C9A" w:rsidP="00CF1C9A">
      <w:pPr>
        <w:rPr>
          <w:lang w:val="lt-LT"/>
        </w:rPr>
      </w:pPr>
    </w:p>
    <w:p w14:paraId="4CDF4034" w14:textId="77777777" w:rsidR="00CF1C9A" w:rsidRPr="00E3157C" w:rsidRDefault="00CF1C9A" w:rsidP="00CF1C9A">
      <w:pPr>
        <w:rPr>
          <w:lang w:val="lt-LT"/>
        </w:rPr>
      </w:pPr>
    </w:p>
    <w:p w14:paraId="2BAEF9F0" w14:textId="77777777" w:rsidR="00CF1C9A" w:rsidRPr="00E3157C" w:rsidRDefault="00CF1C9A" w:rsidP="00CF1C9A">
      <w:pPr>
        <w:rPr>
          <w:lang w:val="lt-LT"/>
        </w:rPr>
      </w:pPr>
    </w:p>
    <w:p w14:paraId="72B72701" w14:textId="77777777" w:rsidR="00CF1C9A" w:rsidRPr="00E3157C" w:rsidRDefault="00CF1C9A" w:rsidP="00CF1C9A">
      <w:pPr>
        <w:rPr>
          <w:lang w:val="lt-LT"/>
        </w:rPr>
      </w:pPr>
    </w:p>
    <w:p w14:paraId="776041C1" w14:textId="77777777" w:rsidR="00CF1C9A" w:rsidRDefault="00CF1C9A" w:rsidP="00CF1C9A">
      <w:pPr>
        <w:rPr>
          <w:lang w:val="lt-LT"/>
        </w:rPr>
      </w:pPr>
    </w:p>
    <w:p w14:paraId="42C774A3" w14:textId="77777777" w:rsidR="00CF1C9A" w:rsidRDefault="00CF1C9A" w:rsidP="00CF1C9A">
      <w:pPr>
        <w:rPr>
          <w:lang w:val="lt-LT"/>
        </w:rPr>
      </w:pPr>
    </w:p>
    <w:p w14:paraId="78D25DDD" w14:textId="77777777" w:rsidR="00CF1C9A" w:rsidRDefault="00CF1C9A" w:rsidP="00CF1C9A">
      <w:pPr>
        <w:rPr>
          <w:lang w:val="lt-LT"/>
        </w:rPr>
      </w:pPr>
    </w:p>
    <w:p w14:paraId="3967E085" w14:textId="77777777" w:rsidR="00CF1C9A" w:rsidRDefault="00CF1C9A" w:rsidP="00CF1C9A">
      <w:pPr>
        <w:rPr>
          <w:lang w:val="lt-LT"/>
        </w:rPr>
      </w:pPr>
    </w:p>
    <w:p w14:paraId="611D2442" w14:textId="77777777" w:rsidR="00CF1C9A" w:rsidRDefault="00CF1C9A" w:rsidP="00CF1C9A">
      <w:pPr>
        <w:rPr>
          <w:lang w:val="lt-LT"/>
        </w:rPr>
      </w:pPr>
    </w:p>
    <w:p w14:paraId="3604DEEE" w14:textId="77777777" w:rsidR="00CF1C9A" w:rsidRDefault="00CF1C9A" w:rsidP="00CF1C9A">
      <w:pPr>
        <w:rPr>
          <w:lang w:val="lt-LT"/>
        </w:rPr>
      </w:pPr>
    </w:p>
    <w:p w14:paraId="73E919F6" w14:textId="77777777" w:rsidR="00CF1C9A" w:rsidRDefault="00CF1C9A" w:rsidP="00CF1C9A">
      <w:pPr>
        <w:rPr>
          <w:lang w:val="lt-LT"/>
        </w:rPr>
      </w:pPr>
    </w:p>
    <w:p w14:paraId="5095F9D6" w14:textId="77777777" w:rsidR="00CF1C9A" w:rsidRDefault="00CF1C9A" w:rsidP="00CF1C9A">
      <w:pPr>
        <w:rPr>
          <w:lang w:val="lt-LT"/>
        </w:rPr>
      </w:pPr>
    </w:p>
    <w:p w14:paraId="249E702B" w14:textId="77777777" w:rsidR="00CF1C9A" w:rsidRDefault="00CF1C9A" w:rsidP="00CF1C9A">
      <w:pPr>
        <w:rPr>
          <w:lang w:val="lt-LT"/>
        </w:rPr>
      </w:pPr>
    </w:p>
    <w:p w14:paraId="6D41EAE6" w14:textId="77777777" w:rsidR="00CF1C9A" w:rsidRDefault="00CF1C9A" w:rsidP="00CF1C9A">
      <w:pPr>
        <w:rPr>
          <w:lang w:val="lt-LT"/>
        </w:rPr>
      </w:pPr>
    </w:p>
    <w:p w14:paraId="14DD6C1F" w14:textId="77777777" w:rsidR="00CF1C9A" w:rsidRDefault="00CF1C9A" w:rsidP="00CF1C9A">
      <w:pPr>
        <w:rPr>
          <w:lang w:val="lt-LT"/>
        </w:rPr>
      </w:pPr>
    </w:p>
    <w:p w14:paraId="0D89B0C4" w14:textId="77777777" w:rsidR="00CF1C9A" w:rsidRDefault="00CF1C9A" w:rsidP="00CF1C9A">
      <w:pPr>
        <w:rPr>
          <w:lang w:val="lt-LT"/>
        </w:rPr>
      </w:pPr>
    </w:p>
    <w:p w14:paraId="764EF7F6" w14:textId="77777777" w:rsidR="00CF1C9A" w:rsidRDefault="00CF1C9A" w:rsidP="00CF1C9A">
      <w:pPr>
        <w:rPr>
          <w:lang w:val="lt-LT"/>
        </w:rPr>
      </w:pPr>
    </w:p>
    <w:p w14:paraId="4E8B9160" w14:textId="77777777" w:rsidR="00CF1C9A" w:rsidRDefault="00CF1C9A" w:rsidP="00CF1C9A">
      <w:pPr>
        <w:rPr>
          <w:lang w:val="lt-LT"/>
        </w:rPr>
      </w:pPr>
    </w:p>
    <w:p w14:paraId="5B54F733" w14:textId="77777777" w:rsidR="00CF1C9A" w:rsidRDefault="00CF1C9A" w:rsidP="00CF1C9A">
      <w:pPr>
        <w:rPr>
          <w:lang w:val="lt-LT"/>
        </w:rPr>
      </w:pPr>
    </w:p>
    <w:p w14:paraId="659C4BDF" w14:textId="77777777" w:rsidR="00CF1C9A" w:rsidRDefault="00CF1C9A" w:rsidP="00CF1C9A">
      <w:pPr>
        <w:rPr>
          <w:lang w:val="lt-LT"/>
        </w:rPr>
      </w:pPr>
    </w:p>
    <w:p w14:paraId="38179CE1" w14:textId="77777777" w:rsidR="00CF1C9A" w:rsidRDefault="00CF1C9A" w:rsidP="00CF1C9A">
      <w:pPr>
        <w:rPr>
          <w:lang w:val="lt-LT"/>
        </w:rPr>
      </w:pPr>
    </w:p>
    <w:p w14:paraId="7CEA28AB" w14:textId="77777777" w:rsidR="00CF1C9A" w:rsidRDefault="00CF1C9A" w:rsidP="00CF1C9A">
      <w:pPr>
        <w:rPr>
          <w:lang w:val="lt-LT"/>
        </w:rPr>
      </w:pPr>
    </w:p>
    <w:p w14:paraId="3E272C85" w14:textId="77777777" w:rsidR="00CF1C9A" w:rsidRDefault="00CF1C9A" w:rsidP="00CF1C9A">
      <w:pPr>
        <w:rPr>
          <w:lang w:val="lt-LT"/>
        </w:rPr>
      </w:pPr>
    </w:p>
    <w:p w14:paraId="7FE3C2A7" w14:textId="77777777" w:rsidR="00CF1C9A" w:rsidRDefault="00CF1C9A" w:rsidP="00CF1C9A">
      <w:pPr>
        <w:rPr>
          <w:lang w:val="lt-LT"/>
        </w:rPr>
      </w:pPr>
    </w:p>
    <w:p w14:paraId="5FAF86CA" w14:textId="77777777" w:rsidR="00CF1C9A" w:rsidRDefault="00CF1C9A" w:rsidP="00CF1C9A">
      <w:pPr>
        <w:rPr>
          <w:lang w:val="lt-LT"/>
        </w:rPr>
      </w:pPr>
    </w:p>
    <w:p w14:paraId="6BD2D29D" w14:textId="77777777" w:rsidR="00CF1C9A" w:rsidRDefault="00CF1C9A" w:rsidP="00CF1C9A">
      <w:pPr>
        <w:rPr>
          <w:lang w:val="lt-LT"/>
        </w:rPr>
      </w:pPr>
    </w:p>
    <w:p w14:paraId="11E6CC12" w14:textId="77777777" w:rsidR="00CF1C9A" w:rsidRDefault="00CF1C9A" w:rsidP="00CF1C9A">
      <w:pPr>
        <w:rPr>
          <w:lang w:val="lt-LT"/>
        </w:rPr>
      </w:pPr>
    </w:p>
    <w:p w14:paraId="5E2F8BE7" w14:textId="77777777" w:rsidR="00CF1C9A" w:rsidRDefault="00CF1C9A" w:rsidP="00CF1C9A">
      <w:pPr>
        <w:rPr>
          <w:lang w:val="lt-LT"/>
        </w:rPr>
      </w:pPr>
    </w:p>
    <w:p w14:paraId="6117140D" w14:textId="77777777" w:rsidR="00CF1C9A" w:rsidRDefault="00CF1C9A" w:rsidP="00CF1C9A">
      <w:pPr>
        <w:rPr>
          <w:lang w:val="lt-LT"/>
        </w:rPr>
      </w:pPr>
    </w:p>
    <w:p w14:paraId="4D692F95" w14:textId="77777777" w:rsidR="00CF1C9A" w:rsidRDefault="00CF1C9A" w:rsidP="00CF1C9A">
      <w:pPr>
        <w:rPr>
          <w:lang w:val="lt-LT"/>
        </w:rPr>
      </w:pPr>
    </w:p>
    <w:p w14:paraId="57534071" w14:textId="77777777" w:rsidR="00CF1C9A" w:rsidRDefault="00CF1C9A" w:rsidP="00CF1C9A">
      <w:pPr>
        <w:rPr>
          <w:lang w:val="lt-LT"/>
        </w:rPr>
      </w:pPr>
    </w:p>
    <w:p w14:paraId="2FDC1CAC" w14:textId="77777777" w:rsidR="00CF1C9A" w:rsidRDefault="00CF1C9A" w:rsidP="00CF1C9A">
      <w:pPr>
        <w:rPr>
          <w:lang w:val="lt-LT"/>
        </w:rPr>
      </w:pPr>
    </w:p>
    <w:p w14:paraId="2A44C25C" w14:textId="77777777" w:rsidR="00CF1C9A" w:rsidRDefault="00CF1C9A" w:rsidP="00CF1C9A">
      <w:pPr>
        <w:rPr>
          <w:lang w:val="lt-LT"/>
        </w:rPr>
      </w:pPr>
    </w:p>
    <w:p w14:paraId="2AE10F07" w14:textId="77777777" w:rsidR="00CF1C9A" w:rsidRDefault="00CF1C9A" w:rsidP="00CF1C9A">
      <w:pPr>
        <w:rPr>
          <w:lang w:val="lt-LT"/>
        </w:rPr>
      </w:pPr>
    </w:p>
    <w:p w14:paraId="170A3D96" w14:textId="77777777" w:rsidR="00CF1C9A" w:rsidRPr="007041D4" w:rsidRDefault="00CF1C9A" w:rsidP="00CF1C9A">
      <w:pPr>
        <w:rPr>
          <w:lang w:val="lt-LT"/>
        </w:rPr>
      </w:pPr>
    </w:p>
    <w:p w14:paraId="6C73D83E" w14:textId="77777777" w:rsidR="008E0FAA" w:rsidRPr="00490AFD" w:rsidRDefault="008E0FAA">
      <w:pPr>
        <w:rPr>
          <w:lang w:val="lt-LT"/>
        </w:rPr>
      </w:pPr>
    </w:p>
    <w:sectPr w:rsidR="008E0FAA" w:rsidRPr="00490AFD" w:rsidSect="00CF1C9A">
      <w:head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9C99A" w14:textId="77777777" w:rsidR="003822F9" w:rsidRDefault="003822F9" w:rsidP="00CF1C9A">
      <w:r>
        <w:separator/>
      </w:r>
    </w:p>
  </w:endnote>
  <w:endnote w:type="continuationSeparator" w:id="0">
    <w:p w14:paraId="636AA3B0" w14:textId="77777777" w:rsidR="003822F9" w:rsidRDefault="003822F9" w:rsidP="00CF1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1C248" w14:textId="77777777" w:rsidR="003822F9" w:rsidRDefault="003822F9" w:rsidP="00CF1C9A">
      <w:r>
        <w:separator/>
      </w:r>
    </w:p>
  </w:footnote>
  <w:footnote w:type="continuationSeparator" w:id="0">
    <w:p w14:paraId="3389A718" w14:textId="77777777" w:rsidR="003822F9" w:rsidRDefault="003822F9" w:rsidP="00CF1C9A">
      <w:r>
        <w:continuationSeparator/>
      </w:r>
    </w:p>
  </w:footnote>
  <w:footnote w:id="1">
    <w:p w14:paraId="7EE96640" w14:textId="77777777" w:rsidR="00CF1C9A" w:rsidRPr="004B05E9" w:rsidRDefault="00CF1C9A" w:rsidP="00CF1C9A">
      <w:pPr>
        <w:pStyle w:val="Puslapioinaostekstas"/>
        <w:rPr>
          <w:lang w:val="lt-LT"/>
        </w:rPr>
      </w:pPr>
      <w:r>
        <w:rPr>
          <w:rStyle w:val="Puslapioinaosnuoroda"/>
          <w:rFonts w:eastAsiaTheme="majorEastAsia"/>
        </w:rPr>
        <w:footnoteRef/>
      </w:r>
      <w:r>
        <w:t xml:space="preserve"> </w:t>
      </w:r>
      <w:r w:rsidRPr="004B05E9">
        <w:rPr>
          <w:lang w:val="lt-LT"/>
        </w:rPr>
        <w:t>Konkrečios esminės Sutarties sąlygos turi būti nustatytos atsižvelgus į perkamų darbų pobūdį. Nutraukus Sutartį dėl esminio Sutarties pažeidimo, Rangovas</w:t>
      </w:r>
      <w:r>
        <w:rPr>
          <w:lang w:val="lt-LT"/>
        </w:rPr>
        <w:t xml:space="preserve"> Užsakovo iniciatyva bus </w:t>
      </w:r>
      <w:r w:rsidRPr="004B05E9">
        <w:rPr>
          <w:lang w:val="lt-LT"/>
        </w:rPr>
        <w:t>įrašomas į Nepatikimų tiekėjų sąrašą.</w:t>
      </w:r>
    </w:p>
    <w:p w14:paraId="5B049F62" w14:textId="77777777" w:rsidR="00CF1C9A" w:rsidRPr="00605EFF" w:rsidRDefault="00CF1C9A" w:rsidP="00CF1C9A">
      <w:pPr>
        <w:pStyle w:val="Puslapioinaostekstas"/>
        <w:rPr>
          <w:lang w:val="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173715"/>
      <w:docPartObj>
        <w:docPartGallery w:val="Page Numbers (Top of Page)"/>
        <w:docPartUnique/>
      </w:docPartObj>
    </w:sdtPr>
    <w:sdtEndPr/>
    <w:sdtContent>
      <w:p w14:paraId="5B634F70" w14:textId="77777777" w:rsidR="00CF1C9A" w:rsidRDefault="00CF1C9A">
        <w:pPr>
          <w:pStyle w:val="Antrats"/>
          <w:jc w:val="center"/>
        </w:pPr>
        <w:r>
          <w:fldChar w:fldCharType="begin"/>
        </w:r>
        <w:r>
          <w:instrText>PAGE   \* MERGEFORMAT</w:instrText>
        </w:r>
        <w:r>
          <w:fldChar w:fldCharType="separate"/>
        </w:r>
        <w:r>
          <w:rPr>
            <w:lang w:val="lt-LT"/>
          </w:rPr>
          <w:t>2</w:t>
        </w:r>
        <w:r>
          <w:fldChar w:fldCharType="end"/>
        </w:r>
      </w:p>
    </w:sdtContent>
  </w:sdt>
  <w:p w14:paraId="0BEB578E" w14:textId="77777777" w:rsidR="00CF1C9A" w:rsidRDefault="00CF1C9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D2224"/>
    <w:multiLevelType w:val="hybridMultilevel"/>
    <w:tmpl w:val="CCC40ED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3550095"/>
    <w:multiLevelType w:val="hybridMultilevel"/>
    <w:tmpl w:val="C97E8D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1E583F"/>
    <w:multiLevelType w:val="multilevel"/>
    <w:tmpl w:val="7A92A608"/>
    <w:lvl w:ilvl="0">
      <w:start w:val="14"/>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16cid:durableId="1816674815">
    <w:abstractNumId w:val="2"/>
  </w:num>
  <w:num w:numId="2" w16cid:durableId="667828348">
    <w:abstractNumId w:val="1"/>
  </w:num>
  <w:num w:numId="3" w16cid:durableId="271137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C9A"/>
    <w:rsid w:val="00003E50"/>
    <w:rsid w:val="00020EFD"/>
    <w:rsid w:val="000265FB"/>
    <w:rsid w:val="00043618"/>
    <w:rsid w:val="00072CB9"/>
    <w:rsid w:val="0007405A"/>
    <w:rsid w:val="000779F0"/>
    <w:rsid w:val="000B0271"/>
    <w:rsid w:val="000B49C7"/>
    <w:rsid w:val="000D7BCF"/>
    <w:rsid w:val="000F2DD4"/>
    <w:rsid w:val="00102BDB"/>
    <w:rsid w:val="00117976"/>
    <w:rsid w:val="00127263"/>
    <w:rsid w:val="0013203F"/>
    <w:rsid w:val="00146873"/>
    <w:rsid w:val="00164CA1"/>
    <w:rsid w:val="001739AE"/>
    <w:rsid w:val="00176EBA"/>
    <w:rsid w:val="00193B02"/>
    <w:rsid w:val="00194270"/>
    <w:rsid w:val="001B0B9B"/>
    <w:rsid w:val="001C451E"/>
    <w:rsid w:val="00221358"/>
    <w:rsid w:val="00225287"/>
    <w:rsid w:val="00231A72"/>
    <w:rsid w:val="00234EB2"/>
    <w:rsid w:val="002423AE"/>
    <w:rsid w:val="00242D75"/>
    <w:rsid w:val="00266EBF"/>
    <w:rsid w:val="00293312"/>
    <w:rsid w:val="002B6405"/>
    <w:rsid w:val="002E3091"/>
    <w:rsid w:val="002E7206"/>
    <w:rsid w:val="002E7F2D"/>
    <w:rsid w:val="003157EB"/>
    <w:rsid w:val="00361DB5"/>
    <w:rsid w:val="003822F9"/>
    <w:rsid w:val="003B3D24"/>
    <w:rsid w:val="003D3699"/>
    <w:rsid w:val="003D5CA3"/>
    <w:rsid w:val="00424DBE"/>
    <w:rsid w:val="00426073"/>
    <w:rsid w:val="00431970"/>
    <w:rsid w:val="00445563"/>
    <w:rsid w:val="00464A6D"/>
    <w:rsid w:val="00467930"/>
    <w:rsid w:val="00473D08"/>
    <w:rsid w:val="00490AFD"/>
    <w:rsid w:val="00490D1A"/>
    <w:rsid w:val="004A699C"/>
    <w:rsid w:val="004B2D48"/>
    <w:rsid w:val="004C1822"/>
    <w:rsid w:val="004D3784"/>
    <w:rsid w:val="004E0D79"/>
    <w:rsid w:val="004F56AE"/>
    <w:rsid w:val="00512BEA"/>
    <w:rsid w:val="00516F0C"/>
    <w:rsid w:val="00523F47"/>
    <w:rsid w:val="00554CB8"/>
    <w:rsid w:val="00573FDD"/>
    <w:rsid w:val="005A0C54"/>
    <w:rsid w:val="005A28C3"/>
    <w:rsid w:val="005B2299"/>
    <w:rsid w:val="005B7F70"/>
    <w:rsid w:val="005C68CA"/>
    <w:rsid w:val="005E31DF"/>
    <w:rsid w:val="005F124C"/>
    <w:rsid w:val="006015C9"/>
    <w:rsid w:val="00614FF0"/>
    <w:rsid w:val="00621661"/>
    <w:rsid w:val="006471A8"/>
    <w:rsid w:val="00656166"/>
    <w:rsid w:val="006906F1"/>
    <w:rsid w:val="006B2605"/>
    <w:rsid w:val="006C09C5"/>
    <w:rsid w:val="006D3BC7"/>
    <w:rsid w:val="007171DD"/>
    <w:rsid w:val="007269B5"/>
    <w:rsid w:val="00737D4A"/>
    <w:rsid w:val="00745A4F"/>
    <w:rsid w:val="00747021"/>
    <w:rsid w:val="00751039"/>
    <w:rsid w:val="007529C7"/>
    <w:rsid w:val="0075637A"/>
    <w:rsid w:val="00793939"/>
    <w:rsid w:val="007B21E9"/>
    <w:rsid w:val="007F4F1F"/>
    <w:rsid w:val="00813AA0"/>
    <w:rsid w:val="00845375"/>
    <w:rsid w:val="00856A59"/>
    <w:rsid w:val="00874772"/>
    <w:rsid w:val="008820F2"/>
    <w:rsid w:val="008A7EAC"/>
    <w:rsid w:val="008C5F49"/>
    <w:rsid w:val="008E0FAA"/>
    <w:rsid w:val="008E7B27"/>
    <w:rsid w:val="008F06BD"/>
    <w:rsid w:val="00911D3E"/>
    <w:rsid w:val="00957EEE"/>
    <w:rsid w:val="00975BED"/>
    <w:rsid w:val="009A13D5"/>
    <w:rsid w:val="009A2942"/>
    <w:rsid w:val="009A446F"/>
    <w:rsid w:val="009C08AE"/>
    <w:rsid w:val="009C1A9E"/>
    <w:rsid w:val="00A05B92"/>
    <w:rsid w:val="00A53A86"/>
    <w:rsid w:val="00A63C8B"/>
    <w:rsid w:val="00A76713"/>
    <w:rsid w:val="00A96EB3"/>
    <w:rsid w:val="00AB258A"/>
    <w:rsid w:val="00AC74F0"/>
    <w:rsid w:val="00AF3812"/>
    <w:rsid w:val="00B22047"/>
    <w:rsid w:val="00B3083D"/>
    <w:rsid w:val="00B36A4C"/>
    <w:rsid w:val="00B50362"/>
    <w:rsid w:val="00B61233"/>
    <w:rsid w:val="00B70440"/>
    <w:rsid w:val="00B93C9E"/>
    <w:rsid w:val="00BB28B8"/>
    <w:rsid w:val="00BC2EC8"/>
    <w:rsid w:val="00BD6C4C"/>
    <w:rsid w:val="00C32D1D"/>
    <w:rsid w:val="00C343C3"/>
    <w:rsid w:val="00C42BD5"/>
    <w:rsid w:val="00C9611B"/>
    <w:rsid w:val="00C96D94"/>
    <w:rsid w:val="00CA22CD"/>
    <w:rsid w:val="00CB77AF"/>
    <w:rsid w:val="00CE1ABF"/>
    <w:rsid w:val="00CF1C9A"/>
    <w:rsid w:val="00D45869"/>
    <w:rsid w:val="00D852C0"/>
    <w:rsid w:val="00D854C8"/>
    <w:rsid w:val="00DA7472"/>
    <w:rsid w:val="00DD78BE"/>
    <w:rsid w:val="00E2355D"/>
    <w:rsid w:val="00E7437D"/>
    <w:rsid w:val="00E8113C"/>
    <w:rsid w:val="00E85852"/>
    <w:rsid w:val="00EB34EF"/>
    <w:rsid w:val="00EB68A5"/>
    <w:rsid w:val="00EC5624"/>
    <w:rsid w:val="00EE75E7"/>
    <w:rsid w:val="00EE7AAE"/>
    <w:rsid w:val="00F053E0"/>
    <w:rsid w:val="00F1338A"/>
    <w:rsid w:val="00F17EE9"/>
    <w:rsid w:val="00F265FE"/>
    <w:rsid w:val="00F3766F"/>
    <w:rsid w:val="00F53D47"/>
    <w:rsid w:val="00F725BC"/>
    <w:rsid w:val="00F72F2E"/>
    <w:rsid w:val="00F75ED7"/>
    <w:rsid w:val="00F87B66"/>
    <w:rsid w:val="00FA79BA"/>
    <w:rsid w:val="00FB6B1C"/>
    <w:rsid w:val="00FD72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4DCBE"/>
  <w15:chartTrackingRefBased/>
  <w15:docId w15:val="{60A2C44E-003E-432B-B7AD-67E80134B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F1C9A"/>
    <w:pPr>
      <w:spacing w:after="0" w:line="240" w:lineRule="auto"/>
    </w:pPr>
    <w:rPr>
      <w:rFonts w:ascii="Times New Roman" w:eastAsia="Times New Roman" w:hAnsi="Times New Roman" w:cs="Times New Roman"/>
      <w:kern w:val="0"/>
      <w:lang w:val="en-US"/>
      <w14:ligatures w14:val="none"/>
    </w:rPr>
  </w:style>
  <w:style w:type="paragraph" w:styleId="Antrat1">
    <w:name w:val="heading 1"/>
    <w:aliases w:val="Appendix"/>
    <w:basedOn w:val="prastasis"/>
    <w:next w:val="prastasis"/>
    <w:link w:val="Antrat1Diagrama"/>
    <w:uiPriority w:val="9"/>
    <w:qFormat/>
    <w:rsid w:val="00CF1C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
    <w:basedOn w:val="prastasis"/>
    <w:next w:val="prastasis"/>
    <w:link w:val="Antrat2Diagrama"/>
    <w:uiPriority w:val="9"/>
    <w:unhideWhenUsed/>
    <w:qFormat/>
    <w:rsid w:val="00CF1C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
    <w:basedOn w:val="prastasis"/>
    <w:next w:val="prastasis"/>
    <w:link w:val="Antrat3Diagrama"/>
    <w:uiPriority w:val="9"/>
    <w:unhideWhenUsed/>
    <w:qFormat/>
    <w:rsid w:val="00CF1C9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Heading 4 Char Char Char Char,Sub-Clause Sub-paragraph"/>
    <w:basedOn w:val="prastasis"/>
    <w:next w:val="prastasis"/>
    <w:link w:val="Antrat4Diagrama"/>
    <w:uiPriority w:val="9"/>
    <w:unhideWhenUsed/>
    <w:qFormat/>
    <w:rsid w:val="00CF1C9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unhideWhenUsed/>
    <w:qFormat/>
    <w:rsid w:val="00CF1C9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unhideWhenUsed/>
    <w:qFormat/>
    <w:rsid w:val="00CF1C9A"/>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unhideWhenUsed/>
    <w:qFormat/>
    <w:rsid w:val="00CF1C9A"/>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unhideWhenUsed/>
    <w:qFormat/>
    <w:rsid w:val="00CF1C9A"/>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unhideWhenUsed/>
    <w:qFormat/>
    <w:rsid w:val="00CF1C9A"/>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CF1C9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
    <w:basedOn w:val="Numatytasispastraiposriftas"/>
    <w:link w:val="Antrat2"/>
    <w:uiPriority w:val="9"/>
    <w:rsid w:val="00CF1C9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
    <w:basedOn w:val="Numatytasispastraiposriftas"/>
    <w:link w:val="Antrat3"/>
    <w:uiPriority w:val="9"/>
    <w:rsid w:val="00CF1C9A"/>
    <w:rPr>
      <w:rFonts w:eastAsiaTheme="majorEastAsia" w:cstheme="majorBidi"/>
      <w:color w:val="0F4761" w:themeColor="accent1" w:themeShade="BF"/>
      <w:sz w:val="28"/>
      <w:szCs w:val="28"/>
    </w:rPr>
  </w:style>
  <w:style w:type="character" w:customStyle="1" w:styleId="Antrat4Diagrama">
    <w:name w:val="Antraštė 4 Diagrama"/>
    <w:aliases w:val="Heading 4 Char Char Char Char Diagrama,Sub-Clause Sub-paragraph Diagrama"/>
    <w:basedOn w:val="Numatytasispastraiposriftas"/>
    <w:link w:val="Antrat4"/>
    <w:uiPriority w:val="9"/>
    <w:rsid w:val="00CF1C9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rsid w:val="00CF1C9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rsid w:val="00CF1C9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rsid w:val="00CF1C9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rsid w:val="00CF1C9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rsid w:val="00CF1C9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F1C9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F1C9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F1C9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F1C9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F1C9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F1C9A"/>
    <w:rPr>
      <w:i/>
      <w:iCs/>
      <w:color w:val="404040" w:themeColor="text1" w:themeTint="BF"/>
    </w:rPr>
  </w:style>
  <w:style w:type="paragraph" w:styleId="Sraopastraipa">
    <w:name w:val="List Paragraph"/>
    <w:basedOn w:val="prastasis"/>
    <w:uiPriority w:val="34"/>
    <w:qFormat/>
    <w:rsid w:val="00CF1C9A"/>
    <w:pPr>
      <w:ind w:left="720"/>
      <w:contextualSpacing/>
    </w:pPr>
  </w:style>
  <w:style w:type="character" w:styleId="Rykuspabraukimas">
    <w:name w:val="Intense Emphasis"/>
    <w:basedOn w:val="Numatytasispastraiposriftas"/>
    <w:uiPriority w:val="21"/>
    <w:qFormat/>
    <w:rsid w:val="00CF1C9A"/>
    <w:rPr>
      <w:i/>
      <w:iCs/>
      <w:color w:val="0F4761" w:themeColor="accent1" w:themeShade="BF"/>
    </w:rPr>
  </w:style>
  <w:style w:type="paragraph" w:styleId="Iskirtacitata">
    <w:name w:val="Intense Quote"/>
    <w:basedOn w:val="prastasis"/>
    <w:next w:val="prastasis"/>
    <w:link w:val="IskirtacitataDiagrama"/>
    <w:uiPriority w:val="30"/>
    <w:qFormat/>
    <w:rsid w:val="00CF1C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F1C9A"/>
    <w:rPr>
      <w:i/>
      <w:iCs/>
      <w:color w:val="0F4761" w:themeColor="accent1" w:themeShade="BF"/>
    </w:rPr>
  </w:style>
  <w:style w:type="character" w:styleId="Rykinuoroda">
    <w:name w:val="Intense Reference"/>
    <w:basedOn w:val="Numatytasispastraiposriftas"/>
    <w:uiPriority w:val="32"/>
    <w:qFormat/>
    <w:rsid w:val="00CF1C9A"/>
    <w:rPr>
      <w:b/>
      <w:bCs/>
      <w:smallCaps/>
      <w:color w:val="0F4761" w:themeColor="accent1" w:themeShade="BF"/>
      <w:spacing w:val="5"/>
    </w:rPr>
  </w:style>
  <w:style w:type="paragraph" w:styleId="Puslapioinaostekstas">
    <w:name w:val="footnote text"/>
    <w:basedOn w:val="prastasis"/>
    <w:link w:val="PuslapioinaostekstasDiagrama"/>
    <w:uiPriority w:val="99"/>
    <w:semiHidden/>
    <w:unhideWhenUsed/>
    <w:rsid w:val="00CF1C9A"/>
    <w:rPr>
      <w:sz w:val="20"/>
      <w:szCs w:val="20"/>
    </w:rPr>
  </w:style>
  <w:style w:type="character" w:customStyle="1" w:styleId="PuslapioinaostekstasDiagrama">
    <w:name w:val="Puslapio išnašos tekstas Diagrama"/>
    <w:basedOn w:val="Numatytasispastraiposriftas"/>
    <w:link w:val="Puslapioinaostekstas"/>
    <w:uiPriority w:val="99"/>
    <w:semiHidden/>
    <w:rsid w:val="00CF1C9A"/>
    <w:rPr>
      <w:rFonts w:ascii="Times New Roman" w:eastAsia="Times New Roman" w:hAnsi="Times New Roman" w:cs="Times New Roman"/>
      <w:kern w:val="0"/>
      <w:sz w:val="20"/>
      <w:szCs w:val="20"/>
      <w:lang w:val="en-US"/>
      <w14:ligatures w14:val="none"/>
    </w:rPr>
  </w:style>
  <w:style w:type="character" w:styleId="Puslapioinaosnuoroda">
    <w:name w:val="footnote reference"/>
    <w:basedOn w:val="Numatytasispastraiposriftas"/>
    <w:uiPriority w:val="99"/>
    <w:unhideWhenUsed/>
    <w:rsid w:val="00CF1C9A"/>
    <w:rPr>
      <w:vertAlign w:val="superscript"/>
    </w:rPr>
  </w:style>
  <w:style w:type="table" w:styleId="Lentelstinklelis">
    <w:name w:val="Table Grid"/>
    <w:basedOn w:val="prastojilentel"/>
    <w:uiPriority w:val="39"/>
    <w:rsid w:val="00CF1C9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CF1C9A"/>
    <w:rPr>
      <w:sz w:val="16"/>
      <w:szCs w:val="16"/>
    </w:rPr>
  </w:style>
  <w:style w:type="paragraph" w:styleId="Komentarotekstas">
    <w:name w:val="annotation text"/>
    <w:basedOn w:val="prastasis"/>
    <w:link w:val="KomentarotekstasDiagrama"/>
    <w:uiPriority w:val="99"/>
    <w:unhideWhenUsed/>
    <w:rsid w:val="00CF1C9A"/>
    <w:rPr>
      <w:sz w:val="20"/>
      <w:szCs w:val="20"/>
    </w:rPr>
  </w:style>
  <w:style w:type="character" w:customStyle="1" w:styleId="KomentarotekstasDiagrama">
    <w:name w:val="Komentaro tekstas Diagrama"/>
    <w:basedOn w:val="Numatytasispastraiposriftas"/>
    <w:link w:val="Komentarotekstas"/>
    <w:uiPriority w:val="99"/>
    <w:rsid w:val="00CF1C9A"/>
    <w:rPr>
      <w:rFonts w:ascii="Times New Roman" w:eastAsia="Times New Roman" w:hAnsi="Times New Roman" w:cs="Times New Roman"/>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CF1C9A"/>
    <w:rPr>
      <w:b/>
      <w:bCs/>
    </w:rPr>
  </w:style>
  <w:style w:type="character" w:customStyle="1" w:styleId="KomentarotemaDiagrama">
    <w:name w:val="Komentaro tema Diagrama"/>
    <w:basedOn w:val="KomentarotekstasDiagrama"/>
    <w:link w:val="Komentarotema"/>
    <w:uiPriority w:val="99"/>
    <w:semiHidden/>
    <w:rsid w:val="00CF1C9A"/>
    <w:rPr>
      <w:rFonts w:ascii="Times New Roman" w:eastAsia="Times New Roman" w:hAnsi="Times New Roman" w:cs="Times New Roman"/>
      <w:b/>
      <w:bCs/>
      <w:kern w:val="0"/>
      <w:sz w:val="20"/>
      <w:szCs w:val="20"/>
      <w:lang w:val="en-US"/>
      <w14:ligatures w14:val="none"/>
    </w:rPr>
  </w:style>
  <w:style w:type="paragraph" w:styleId="Debesliotekstas">
    <w:name w:val="Balloon Text"/>
    <w:basedOn w:val="prastasis"/>
    <w:link w:val="DebesliotekstasDiagrama"/>
    <w:uiPriority w:val="99"/>
    <w:semiHidden/>
    <w:unhideWhenUsed/>
    <w:rsid w:val="00CF1C9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F1C9A"/>
    <w:rPr>
      <w:rFonts w:ascii="Segoe UI" w:eastAsia="Times New Roman" w:hAnsi="Segoe UI" w:cs="Segoe UI"/>
      <w:kern w:val="0"/>
      <w:sz w:val="18"/>
      <w:szCs w:val="18"/>
      <w:lang w:val="en-US"/>
      <w14:ligatures w14:val="none"/>
    </w:rPr>
  </w:style>
  <w:style w:type="paragraph" w:customStyle="1" w:styleId="Stilius3">
    <w:name w:val="Stilius3"/>
    <w:basedOn w:val="prastasis"/>
    <w:link w:val="Stilius3Diagrama"/>
    <w:qFormat/>
    <w:rsid w:val="00CF1C9A"/>
    <w:pPr>
      <w:spacing w:before="200"/>
      <w:jc w:val="both"/>
    </w:pPr>
    <w:rPr>
      <w:sz w:val="22"/>
      <w:szCs w:val="22"/>
      <w:lang w:val="lt-LT"/>
    </w:rPr>
  </w:style>
  <w:style w:type="character" w:customStyle="1" w:styleId="Stilius3Diagrama">
    <w:name w:val="Stilius3 Diagrama"/>
    <w:link w:val="Stilius3"/>
    <w:locked/>
    <w:rsid w:val="00CF1C9A"/>
    <w:rPr>
      <w:rFonts w:ascii="Times New Roman" w:eastAsia="Times New Roman" w:hAnsi="Times New Roman" w:cs="Times New Roman"/>
      <w:kern w:val="0"/>
      <w:sz w:val="22"/>
      <w:szCs w:val="22"/>
      <w14:ligatures w14:val="none"/>
    </w:rPr>
  </w:style>
  <w:style w:type="paragraph" w:customStyle="1" w:styleId="Stilius5">
    <w:name w:val="Stilius5"/>
    <w:basedOn w:val="prastasis"/>
    <w:link w:val="Stilius5Diagrama"/>
    <w:qFormat/>
    <w:rsid w:val="00CF1C9A"/>
    <w:pPr>
      <w:spacing w:after="200" w:line="276" w:lineRule="auto"/>
      <w:jc w:val="center"/>
    </w:pPr>
    <w:rPr>
      <w:b/>
      <w:sz w:val="28"/>
      <w:szCs w:val="28"/>
      <w:lang w:val="lt-LT"/>
    </w:rPr>
  </w:style>
  <w:style w:type="character" w:customStyle="1" w:styleId="Stilius5Diagrama">
    <w:name w:val="Stilius5 Diagrama"/>
    <w:link w:val="Stilius5"/>
    <w:locked/>
    <w:rsid w:val="00CF1C9A"/>
    <w:rPr>
      <w:rFonts w:ascii="Times New Roman" w:eastAsia="Times New Roman" w:hAnsi="Times New Roman" w:cs="Times New Roman"/>
      <w:b/>
      <w:kern w:val="0"/>
      <w:sz w:val="28"/>
      <w:szCs w:val="28"/>
      <w14:ligatures w14:val="none"/>
    </w:rPr>
  </w:style>
  <w:style w:type="paragraph" w:styleId="Pataisymai">
    <w:name w:val="Revision"/>
    <w:hidden/>
    <w:uiPriority w:val="99"/>
    <w:semiHidden/>
    <w:rsid w:val="00CF1C9A"/>
    <w:pPr>
      <w:spacing w:after="0" w:line="240" w:lineRule="auto"/>
    </w:pPr>
    <w:rPr>
      <w:rFonts w:ascii="Times New Roman" w:eastAsia="Times New Roman" w:hAnsi="Times New Roman" w:cs="Times New Roman"/>
      <w:kern w:val="0"/>
      <w:lang w:val="en-US"/>
      <w14:ligatures w14:val="none"/>
    </w:rPr>
  </w:style>
  <w:style w:type="paragraph" w:styleId="Antrats">
    <w:name w:val="header"/>
    <w:basedOn w:val="prastasis"/>
    <w:link w:val="AntratsDiagrama"/>
    <w:uiPriority w:val="99"/>
    <w:unhideWhenUsed/>
    <w:rsid w:val="00CF1C9A"/>
    <w:pPr>
      <w:tabs>
        <w:tab w:val="center" w:pos="4819"/>
        <w:tab w:val="right" w:pos="9638"/>
      </w:tabs>
    </w:pPr>
  </w:style>
  <w:style w:type="character" w:customStyle="1" w:styleId="AntratsDiagrama">
    <w:name w:val="Antraštės Diagrama"/>
    <w:basedOn w:val="Numatytasispastraiposriftas"/>
    <w:link w:val="Antrats"/>
    <w:uiPriority w:val="99"/>
    <w:rsid w:val="00CF1C9A"/>
    <w:rPr>
      <w:rFonts w:ascii="Times New Roman" w:eastAsia="Times New Roman" w:hAnsi="Times New Roman" w:cs="Times New Roman"/>
      <w:kern w:val="0"/>
      <w:lang w:val="en-US"/>
      <w14:ligatures w14:val="none"/>
    </w:rPr>
  </w:style>
  <w:style w:type="paragraph" w:styleId="Porat">
    <w:name w:val="footer"/>
    <w:basedOn w:val="prastasis"/>
    <w:link w:val="PoratDiagrama"/>
    <w:uiPriority w:val="99"/>
    <w:unhideWhenUsed/>
    <w:rsid w:val="00CF1C9A"/>
    <w:pPr>
      <w:tabs>
        <w:tab w:val="center" w:pos="4819"/>
        <w:tab w:val="right" w:pos="9638"/>
      </w:tabs>
    </w:pPr>
  </w:style>
  <w:style w:type="character" w:customStyle="1" w:styleId="PoratDiagrama">
    <w:name w:val="Poraštė Diagrama"/>
    <w:basedOn w:val="Numatytasispastraiposriftas"/>
    <w:link w:val="Porat"/>
    <w:uiPriority w:val="99"/>
    <w:rsid w:val="00CF1C9A"/>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E8AC2A-1F78-4BE7-9068-1FCD7F54E6A0}">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2.xml><?xml version="1.0" encoding="utf-8"?>
<ds:datastoreItem xmlns:ds="http://schemas.openxmlformats.org/officeDocument/2006/customXml" ds:itemID="{D8546B21-FC22-49EC-B7AB-ECBE20D89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7705F5-2E1F-47E9-AFF3-760E330339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21717</Words>
  <Characters>12380</Characters>
  <Application>Microsoft Office Word</Application>
  <DocSecurity>0</DocSecurity>
  <Lines>103</Lines>
  <Paragraphs>68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Navickienė</dc:creator>
  <cp:lastModifiedBy>Ieva Emilija Stepulytė</cp:lastModifiedBy>
  <cp:revision>8</cp:revision>
  <dcterms:created xsi:type="dcterms:W3CDTF">2026-07-29T09:56:00Z</dcterms:created>
  <dcterms:modified xsi:type="dcterms:W3CDTF">2026-09-11T10:43:00Z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