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B8F10" w14:textId="459FC9F4" w:rsidR="006B45E0" w:rsidRPr="006B45E0" w:rsidRDefault="006B45E0" w:rsidP="006B45E0">
      <w:pPr>
        <w:jc w:val="right"/>
        <w:rPr>
          <w:rFonts w:ascii="Times New Roman" w:hAnsi="Times New Roman"/>
          <w:lang w:val="lt-LT" w:eastAsia="lt-LT"/>
        </w:rPr>
      </w:pPr>
      <w:r w:rsidRPr="006B45E0">
        <w:rPr>
          <w:rFonts w:ascii="Times New Roman" w:hAnsi="Times New Roman"/>
          <w:lang w:val="lt-LT" w:eastAsia="lt-LT"/>
        </w:rPr>
        <w:t>Pirkimo sąlygų 3 priedas</w:t>
      </w:r>
      <w:r>
        <w:rPr>
          <w:rFonts w:ascii="Times New Roman" w:hAnsi="Times New Roman"/>
          <w:lang w:val="lt-LT" w:eastAsia="lt-LT"/>
        </w:rPr>
        <w:t xml:space="preserve"> (2 VERSIJA)</w:t>
      </w:r>
    </w:p>
    <w:p w14:paraId="0F185677" w14:textId="067B3B38" w:rsidR="00637DBE" w:rsidRPr="00637DBE" w:rsidRDefault="00A7043A" w:rsidP="00637DBE">
      <w:pPr>
        <w:spacing w:after="0" w:line="240" w:lineRule="auto"/>
        <w:jc w:val="center"/>
        <w:rPr>
          <w:rFonts w:ascii="Times New Roman" w:hAnsi="Times New Roman"/>
          <w:lang w:val="lt-LT"/>
        </w:rPr>
      </w:pPr>
      <w:r>
        <w:rPr>
          <w:rFonts w:ascii="Times New Roman" w:hAnsi="Times New Roman"/>
          <w:b/>
          <w:bCs/>
          <w:noProof/>
          <w:lang w:val="lt-LT"/>
        </w:rPr>
        <w:t>LOR (</w:t>
      </w:r>
      <w:r w:rsidR="003F2E20">
        <w:rPr>
          <w:rFonts w:ascii="Times New Roman" w:hAnsi="Times New Roman"/>
          <w:b/>
          <w:bCs/>
          <w:noProof/>
          <w:lang w:val="lt-LT"/>
        </w:rPr>
        <w:t>OTORINOLARINGOLOGO</w:t>
      </w:r>
      <w:r>
        <w:rPr>
          <w:rFonts w:ascii="Times New Roman" w:hAnsi="Times New Roman"/>
          <w:b/>
          <w:bCs/>
          <w:noProof/>
          <w:lang w:val="lt-LT"/>
        </w:rPr>
        <w:t>)</w:t>
      </w:r>
      <w:r w:rsidR="003F2E20">
        <w:rPr>
          <w:rFonts w:ascii="Times New Roman" w:hAnsi="Times New Roman"/>
          <w:b/>
          <w:bCs/>
          <w:noProof/>
          <w:lang w:val="lt-LT"/>
        </w:rPr>
        <w:t xml:space="preserve"> DARBO VIETOS </w:t>
      </w:r>
      <w:r>
        <w:rPr>
          <w:rFonts w:ascii="Times New Roman" w:hAnsi="Times New Roman"/>
          <w:b/>
          <w:bCs/>
          <w:noProof/>
          <w:lang w:val="lt-LT"/>
        </w:rPr>
        <w:t xml:space="preserve">ĮRANGOS </w:t>
      </w:r>
      <w:r w:rsidR="00637DBE" w:rsidRPr="00637DBE">
        <w:rPr>
          <w:rFonts w:ascii="Times New Roman" w:hAnsi="Times New Roman"/>
          <w:b/>
          <w:lang w:val="lt-LT"/>
        </w:rPr>
        <w:t>PIRKIMAS</w:t>
      </w:r>
    </w:p>
    <w:p w14:paraId="33B9DB9D" w14:textId="77777777" w:rsidR="00637DBE" w:rsidRPr="00637DBE" w:rsidRDefault="00637DBE" w:rsidP="00637DBE">
      <w:pPr>
        <w:spacing w:after="0" w:line="240" w:lineRule="auto"/>
        <w:ind w:right="57"/>
        <w:jc w:val="center"/>
        <w:rPr>
          <w:rFonts w:ascii="Times New Roman" w:hAnsi="Times New Roman"/>
          <w:b/>
          <w:lang w:val="lt-LT"/>
        </w:rPr>
      </w:pPr>
    </w:p>
    <w:p w14:paraId="7C2ADB57" w14:textId="77777777" w:rsidR="00637DBE" w:rsidRPr="00637DBE" w:rsidRDefault="00637DBE" w:rsidP="00637DBE">
      <w:pPr>
        <w:spacing w:after="0" w:line="240" w:lineRule="auto"/>
        <w:ind w:right="57"/>
        <w:jc w:val="center"/>
        <w:rPr>
          <w:rFonts w:ascii="Times New Roman" w:hAnsi="Times New Roman"/>
          <w:b/>
          <w:lang w:val="lt-LT"/>
        </w:rPr>
      </w:pPr>
      <w:r w:rsidRPr="00637DBE">
        <w:rPr>
          <w:rFonts w:ascii="Times New Roman" w:hAnsi="Times New Roman"/>
          <w:b/>
          <w:lang w:val="lt-LT"/>
        </w:rPr>
        <w:t>TECHNINĖ SPECIFIKACIJA</w:t>
      </w:r>
    </w:p>
    <w:p w14:paraId="132D997C" w14:textId="77777777" w:rsidR="00637DBE" w:rsidRPr="00637DBE" w:rsidRDefault="00637DBE" w:rsidP="00637DBE">
      <w:pPr>
        <w:spacing w:after="0" w:line="240" w:lineRule="auto"/>
        <w:rPr>
          <w:rFonts w:ascii="Times New Roman" w:hAnsi="Times New Roman"/>
          <w:lang w:val="lt-LT"/>
        </w:rPr>
      </w:pPr>
    </w:p>
    <w:p w14:paraId="5765EDB5" w14:textId="77777777" w:rsidR="00637DBE" w:rsidRPr="00637DBE" w:rsidRDefault="00637DBE" w:rsidP="00637DBE">
      <w:pPr>
        <w:spacing w:after="0" w:line="240" w:lineRule="auto"/>
        <w:ind w:firstLine="284"/>
        <w:jc w:val="both"/>
        <w:rPr>
          <w:rFonts w:ascii="Times New Roman" w:hAnsi="Times New Roman"/>
          <w:b/>
          <w:lang w:val="lt-LT" w:eastAsia="lt-LT"/>
        </w:rPr>
      </w:pPr>
      <w:r w:rsidRPr="00637DBE">
        <w:rPr>
          <w:rFonts w:ascii="Times New Roman" w:hAnsi="Times New Roman"/>
          <w:b/>
          <w:lang w:val="lt-LT" w:eastAsia="lt-LT"/>
        </w:rPr>
        <w:t xml:space="preserve">I. Bendrieji reikalavimai </w:t>
      </w:r>
    </w:p>
    <w:p w14:paraId="7C5D136A" w14:textId="77777777" w:rsidR="00637DBE" w:rsidRPr="00637DBE" w:rsidRDefault="00637DBE" w:rsidP="00637DBE">
      <w:pPr>
        <w:spacing w:after="0" w:line="240" w:lineRule="auto"/>
        <w:ind w:firstLine="284"/>
        <w:jc w:val="both"/>
        <w:rPr>
          <w:rFonts w:ascii="Times New Roman" w:hAnsi="Times New Roman"/>
          <w:b/>
          <w:lang w:val="lt-LT" w:eastAsia="lt-LT"/>
        </w:rPr>
      </w:pPr>
    </w:p>
    <w:p w14:paraId="19BEC178" w14:textId="77777777" w:rsidR="00637DBE" w:rsidRPr="00637DBE" w:rsidRDefault="00637DBE" w:rsidP="00637DBE">
      <w:pPr>
        <w:widowControl w:val="0"/>
        <w:tabs>
          <w:tab w:val="left" w:pos="709"/>
        </w:tabs>
        <w:spacing w:after="0" w:line="240" w:lineRule="auto"/>
        <w:ind w:firstLine="567"/>
        <w:jc w:val="both"/>
        <w:rPr>
          <w:rFonts w:ascii="Times New Roman" w:hAnsi="Times New Roman"/>
          <w:lang w:val="lt-LT" w:eastAsia="lt-LT"/>
        </w:rPr>
      </w:pPr>
      <w:r w:rsidRPr="00637DBE">
        <w:rPr>
          <w:rFonts w:ascii="Times New Roman" w:hAnsi="Times New Roman"/>
          <w:lang w:val="lt-LT" w:eastAsia="lt-LT"/>
        </w:rPr>
        <w:t>1. Tiekėjo siūlomų prekių kokybė turi atitikti Europos Sąjungos ar tarptautinių standartų reikalavimus.</w:t>
      </w:r>
      <w:r w:rsidRPr="00637DBE">
        <w:rPr>
          <w:rFonts w:ascii="Times New Roman" w:hAnsi="Times New Roman"/>
          <w:b/>
          <w:lang w:val="lt-LT" w:eastAsia="lt-LT"/>
        </w:rPr>
        <w:t xml:space="preserve"> </w:t>
      </w:r>
      <w:r w:rsidRPr="00637DBE">
        <w:rPr>
          <w:rFonts w:ascii="Times New Roman" w:hAnsi="Times New Roman"/>
          <w:lang w:val="lt-LT"/>
        </w:rPr>
        <w:t>Kartu su prekėmis p</w:t>
      </w:r>
      <w:r w:rsidRPr="00637DBE">
        <w:rPr>
          <w:rFonts w:ascii="Times New Roman" w:hAnsi="Times New Roman"/>
          <w:lang w:val="lt-LT" w:eastAsia="lt-LT"/>
        </w:rPr>
        <w:t xml:space="preserve">ateikiami CE sertifikatai (CE ženklas ir notifikuotos įstaigos identifikacinis numeris) arba jam lygiaverčiai dokumentai, </w:t>
      </w:r>
      <w:r w:rsidRPr="00637DBE">
        <w:rPr>
          <w:rFonts w:ascii="Times New Roman" w:hAnsi="Times New Roman"/>
          <w:lang w:val="lt-LT"/>
        </w:rPr>
        <w:t>jei prekė privalo būti sertifikuojama notifikuojančios institucijos,</w:t>
      </w:r>
      <w:r w:rsidRPr="00637DBE">
        <w:rPr>
          <w:rFonts w:ascii="Times New Roman" w:hAnsi="Times New Roman"/>
          <w:lang w:val="lt-LT" w:eastAsia="lt-LT"/>
        </w:rPr>
        <w:t xml:space="preserve"> </w:t>
      </w:r>
      <w:r w:rsidRPr="00637DBE">
        <w:rPr>
          <w:rFonts w:ascii="Times New Roman" w:hAnsi="Times New Roman"/>
          <w:lang w:val="lt-LT"/>
        </w:rPr>
        <w:t>arba EB atitikties deklaracija</w:t>
      </w:r>
      <w:r w:rsidRPr="00637DBE">
        <w:rPr>
          <w:rFonts w:ascii="Times New Roman" w:hAnsi="Times New Roman"/>
          <w:lang w:val="lt-LT" w:eastAsia="lt-LT"/>
        </w:rPr>
        <w:t xml:space="preserve"> (tinkamai patvirtintos kopijos ir jų vertimai į lietuvių kalbą).</w:t>
      </w:r>
    </w:p>
    <w:p w14:paraId="4610EB17" w14:textId="77777777" w:rsidR="00637DBE" w:rsidRPr="00637DBE" w:rsidRDefault="00637DBE" w:rsidP="00637DBE">
      <w:pPr>
        <w:widowControl w:val="0"/>
        <w:tabs>
          <w:tab w:val="left" w:pos="709"/>
        </w:tabs>
        <w:spacing w:after="0" w:line="240" w:lineRule="auto"/>
        <w:ind w:firstLine="567"/>
        <w:jc w:val="both"/>
        <w:rPr>
          <w:rFonts w:ascii="Times New Roman" w:hAnsi="Times New Roman"/>
          <w:i/>
          <w:iCs/>
          <w:lang w:val="lt-LT"/>
        </w:rPr>
      </w:pPr>
      <w:r w:rsidRPr="00637DBE">
        <w:rPr>
          <w:rFonts w:ascii="Times New Roman" w:hAnsi="Times New Roman"/>
          <w:noProof/>
          <w:lang w:val="lt-LT"/>
        </w:rPr>
        <w:t xml:space="preserve">2. </w:t>
      </w:r>
      <w:r w:rsidRPr="00637DBE">
        <w:rPr>
          <w:rFonts w:ascii="Times New Roman" w:hAnsi="Times New Roman"/>
          <w:iCs/>
          <w:lang w:val="lt-LT"/>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1217AAAC" w14:textId="77777777" w:rsidR="00637DBE" w:rsidRPr="00637DBE" w:rsidRDefault="00637DBE" w:rsidP="00637DBE">
      <w:pPr>
        <w:widowControl w:val="0"/>
        <w:tabs>
          <w:tab w:val="left" w:pos="709"/>
        </w:tabs>
        <w:spacing w:after="0" w:line="240" w:lineRule="auto"/>
        <w:ind w:firstLine="567"/>
        <w:jc w:val="both"/>
        <w:rPr>
          <w:rFonts w:ascii="Times New Roman" w:hAnsi="Times New Roman"/>
          <w:lang w:val="lt-LT"/>
        </w:rPr>
      </w:pPr>
      <w:r w:rsidRPr="00637DBE">
        <w:rPr>
          <w:rFonts w:ascii="Times New Roman" w:hAnsi="Times New Roman"/>
          <w:lang w:val="lt-LT"/>
        </w:rPr>
        <w:t>3. Pristatant prekę būtina pateikti medicinos prietaisų naudojimo instrukciją lietuvių ir anglų kalbomis, medicinos prietaiso pasas.</w:t>
      </w:r>
    </w:p>
    <w:p w14:paraId="30FB4FBE" w14:textId="77777777" w:rsidR="00637DBE" w:rsidRPr="00637DBE" w:rsidRDefault="00637DBE" w:rsidP="00637DBE">
      <w:pPr>
        <w:widowControl w:val="0"/>
        <w:tabs>
          <w:tab w:val="left" w:pos="709"/>
        </w:tabs>
        <w:spacing w:after="0" w:line="240" w:lineRule="auto"/>
        <w:ind w:firstLine="567"/>
        <w:jc w:val="both"/>
        <w:rPr>
          <w:rFonts w:ascii="Times New Roman" w:hAnsi="Times New Roman"/>
          <w:lang w:val="lt-LT" w:eastAsia="lt-LT"/>
        </w:rPr>
      </w:pPr>
      <w:r w:rsidRPr="00637DBE">
        <w:rPr>
          <w:rFonts w:ascii="Times New Roman" w:hAnsi="Times New Roman"/>
          <w:lang w:val="lt-LT"/>
        </w:rPr>
        <w:t xml:space="preserve">4. </w:t>
      </w:r>
      <w:r w:rsidRPr="00637DBE">
        <w:rPr>
          <w:rFonts w:ascii="Times New Roman" w:hAnsi="Times New Roman"/>
          <w:noProof/>
          <w:lang w:val="lt-LT"/>
        </w:rPr>
        <w:t>Privalomas darbuotojų instruktavimas atvykus į vietą.</w:t>
      </w:r>
      <w:r w:rsidRPr="00637DBE">
        <w:rPr>
          <w:rFonts w:ascii="Times New Roman" w:hAnsi="Times New Roman"/>
          <w:lang w:val="lt-LT" w:eastAsia="lt-LT"/>
        </w:rPr>
        <w:t xml:space="preserve"> </w:t>
      </w:r>
    </w:p>
    <w:p w14:paraId="342EFBE6" w14:textId="77777777" w:rsidR="00637DBE" w:rsidRPr="00637DBE" w:rsidRDefault="00637DBE" w:rsidP="00637DBE">
      <w:pPr>
        <w:widowControl w:val="0"/>
        <w:tabs>
          <w:tab w:val="left" w:pos="709"/>
        </w:tabs>
        <w:spacing w:after="0" w:line="240" w:lineRule="auto"/>
        <w:ind w:firstLine="567"/>
        <w:jc w:val="both"/>
        <w:rPr>
          <w:rFonts w:ascii="Times New Roman" w:hAnsi="Times New Roman"/>
          <w:lang w:val="lt-LT"/>
        </w:rPr>
      </w:pPr>
      <w:r w:rsidRPr="00637DBE">
        <w:rPr>
          <w:rFonts w:ascii="Times New Roman" w:hAnsi="Times New Roman"/>
          <w:lang w:val="lt-LT" w:eastAsia="lt-LT"/>
        </w:rPr>
        <w:t xml:space="preserve">5. Siūlomų prekių techninės charakteristikos turi atitikti techninius reikalavimus. </w:t>
      </w:r>
      <w:r w:rsidRPr="00637DBE">
        <w:rPr>
          <w:rFonts w:ascii="Times New Roman" w:hAnsi="Times New Roman"/>
          <w:lang w:val="lt-LT" w:eastAsia="ar-SA"/>
        </w:rPr>
        <w:t>Kartu su pasiūlymų turi būti pateikti</w:t>
      </w:r>
      <w:r w:rsidRPr="00637DBE">
        <w:rPr>
          <w:rFonts w:ascii="Times New Roman" w:hAnsi="Times New Roman"/>
          <w:lang w:val="lt-LT"/>
        </w:rPr>
        <w:t xml:space="preserve"> dokumentai, įrodantys parduodamos prekės atitikimą kokybės ir techniniams reikalavimams, nurodytiems techninėje specifikacijoje: tiekėjas turi pateikti gamintojo parengtus katalogus ir siūlomų prekių techninių charakteristikų aprašymus (pdf. formatu). Šiuose dokumentuose tiekėjas turi grafiškai nurodyti (t.y. pastebimai pažymėti - spalvotai markiruoti, ir/ar nurodyti rodyklėmis, ir/ar pabraukti) konkrečias katalogų vietas, kur aprašomos reikalaujamų techninių charakteristikų reikšmės, bei įrašyti, kurį techninių reikalavimų punktą jos atitinka. Reikalaujama techninės dokumentacijos vietas, kuriose nurodyti techninėje specifikacijoje reikalaujami Prekių parametrai, išversti į lietuvių kalbą (jeigu pateikiama ne lietuvių kalba). Perkančioji organizacija turi teisę reikalauti pateikti katalogų ir techninių aprašų originalus. </w:t>
      </w:r>
    </w:p>
    <w:p w14:paraId="09827229" w14:textId="77777777" w:rsidR="00637DBE" w:rsidRDefault="00637DBE" w:rsidP="00637DBE">
      <w:pPr>
        <w:suppressAutoHyphens/>
        <w:spacing w:after="0" w:line="240" w:lineRule="auto"/>
        <w:ind w:firstLine="567"/>
        <w:jc w:val="both"/>
        <w:rPr>
          <w:rFonts w:ascii="Times New Roman" w:hAnsi="Times New Roman"/>
          <w:lang w:val="lt-LT"/>
        </w:rPr>
      </w:pPr>
      <w:r w:rsidRPr="00637DBE">
        <w:rPr>
          <w:rFonts w:ascii="Times New Roman" w:hAnsi="Times New Roman"/>
          <w:lang w:val="lt-LT" w:eastAsia="lt-LT"/>
        </w:rPr>
        <w:t xml:space="preserve">6. Tiekėjas privalo instaliuoti siūlomas prekes bei teikti prekių techninį aptarnavimą arba turi būti sudaręs sutartį su kitu ūkio subjektu, turinčiu teisę atlikti įrangos instaliavimo ir techninės priežiūros darbus. Tiekėjas </w:t>
      </w:r>
      <w:r w:rsidRPr="00637DBE">
        <w:rPr>
          <w:rFonts w:ascii="Times New Roman" w:hAnsi="Times New Roman"/>
          <w:lang w:val="lt-LT"/>
        </w:rPr>
        <w:t xml:space="preserve">kartu su prekėmis </w:t>
      </w:r>
      <w:r w:rsidRPr="00637DBE">
        <w:rPr>
          <w:rFonts w:ascii="Times New Roman" w:hAnsi="Times New Roman"/>
          <w:lang w:val="lt-LT" w:eastAsia="lt-LT"/>
        </w:rPr>
        <w:t xml:space="preserve">turės pateikti gamintojo išduotus dokumentus įrangos instaliavimui ir techniniam aptarnavimui vykdyti, serviso inžinierių apmokymo sertifikatus </w:t>
      </w:r>
      <w:r w:rsidRPr="00637DBE">
        <w:rPr>
          <w:rFonts w:ascii="Times New Roman" w:hAnsi="Times New Roman"/>
          <w:bCs/>
          <w:lang w:val="lt-LT"/>
        </w:rPr>
        <w:t>(reikalavimas pagrįstas LR sveikatos apsaugos ministro 2010 m. gegužės 3 d. įsakymu Nr. V-383 patvirtinto „Medicinos priemonių (prietaisų) naudojimo tvarkos aprašo“ 23 punkto nuostatomis (žr. aktuali redakcija)).</w:t>
      </w:r>
      <w:r w:rsidRPr="00637DBE">
        <w:rPr>
          <w:rFonts w:ascii="Times New Roman" w:hAnsi="Times New Roman"/>
          <w:lang w:val="lt-LT"/>
        </w:rPr>
        <w:t xml:space="preserve"> </w:t>
      </w:r>
    </w:p>
    <w:p w14:paraId="6C624CEF" w14:textId="2452B94F" w:rsidR="00637DBE" w:rsidRPr="00637DBE" w:rsidRDefault="00637DBE" w:rsidP="00637DBE">
      <w:pPr>
        <w:spacing w:after="0" w:line="240" w:lineRule="auto"/>
        <w:ind w:firstLine="567"/>
        <w:jc w:val="both"/>
        <w:rPr>
          <w:rFonts w:ascii="Times New Roman" w:hAnsi="Times New Roman"/>
          <w:lang w:val="lt-LT" w:eastAsia="lt-LT"/>
        </w:rPr>
      </w:pPr>
      <w:r w:rsidRPr="00637DBE">
        <w:rPr>
          <w:rFonts w:ascii="Times New Roman" w:hAnsi="Times New Roman"/>
          <w:lang w:val="lt-LT" w:eastAsia="lt-LT"/>
        </w:rPr>
        <w:t xml:space="preserve">7. </w:t>
      </w:r>
      <w:r w:rsidRPr="00637DBE">
        <w:rPr>
          <w:rFonts w:ascii="Times New Roman" w:hAnsi="Times New Roman"/>
          <w:lang w:val="lt-LT"/>
        </w:rPr>
        <w:t>Garantijos sąlygos: Garantiniame laikotarpyje nemokamai atliekama</w:t>
      </w:r>
      <w:r w:rsidR="000768F5">
        <w:rPr>
          <w:rFonts w:ascii="Times New Roman" w:hAnsi="Times New Roman"/>
          <w:lang w:val="lt-LT"/>
        </w:rPr>
        <w:t>s</w:t>
      </w:r>
      <w:r w:rsidRPr="00637DBE">
        <w:rPr>
          <w:rFonts w:ascii="Times New Roman" w:hAnsi="Times New Roman"/>
          <w:lang w:val="lt-LT"/>
        </w:rPr>
        <w:t xml:space="preserve"> tiek </w:t>
      </w:r>
      <w:r w:rsidR="000768F5">
        <w:rPr>
          <w:rFonts w:ascii="Times New Roman" w:hAnsi="Times New Roman"/>
          <w:lang w:val="lt-LT"/>
        </w:rPr>
        <w:t>įrangos</w:t>
      </w:r>
      <w:r w:rsidRPr="00637DBE">
        <w:rPr>
          <w:rFonts w:ascii="Times New Roman" w:hAnsi="Times New Roman"/>
          <w:lang w:val="lt-LT"/>
        </w:rPr>
        <w:t xml:space="preserve"> remontas, įskaitant remontui atlikti reikalingas detales bei medžiagas, tiek ir techninė priežiūra (gamintojo rekomenduojamu periodiškumu), įskaitant techninei priežiūrai atlikti reikalingas detales ir medžiagas. Reikalavimai netaikomi garantijos sąlygų neatitinkančių gedimų atvejams, kai įranga sugenda dėl vartotojo kaltės.</w:t>
      </w:r>
      <w:r w:rsidRPr="00637DBE">
        <w:rPr>
          <w:rFonts w:ascii="Times New Roman" w:hAnsi="Times New Roman"/>
          <w:lang w:val="lt-LT" w:eastAsia="lt-LT"/>
        </w:rPr>
        <w:t xml:space="preserve"> </w:t>
      </w:r>
    </w:p>
    <w:p w14:paraId="122E55F4" w14:textId="77777777" w:rsidR="00637DBE" w:rsidRPr="00637DBE" w:rsidRDefault="00637DBE" w:rsidP="00637DBE">
      <w:pPr>
        <w:spacing w:after="0" w:line="240" w:lineRule="auto"/>
        <w:ind w:firstLine="567"/>
        <w:jc w:val="both"/>
        <w:rPr>
          <w:rFonts w:ascii="Times New Roman" w:hAnsi="Times New Roman"/>
          <w:i/>
          <w:lang w:val="lt-LT" w:eastAsia="lt-LT"/>
        </w:rPr>
      </w:pPr>
    </w:p>
    <w:p w14:paraId="16A41F20" w14:textId="77777777" w:rsidR="00637DBE" w:rsidRPr="00637DBE" w:rsidRDefault="00637DBE" w:rsidP="00637DBE">
      <w:pPr>
        <w:spacing w:after="0" w:line="240" w:lineRule="auto"/>
        <w:ind w:firstLine="567"/>
        <w:jc w:val="both"/>
        <w:rPr>
          <w:rFonts w:ascii="Times New Roman" w:hAnsi="Times New Roman"/>
          <w:i/>
          <w:lang w:val="lt-LT" w:eastAsia="lt-LT"/>
        </w:rPr>
      </w:pPr>
      <w:r w:rsidRPr="00637DBE">
        <w:rPr>
          <w:rFonts w:ascii="Times New Roman" w:hAnsi="Times New Roman"/>
          <w:i/>
          <w:lang w:val="lt-LT" w:eastAsia="lt-LT"/>
        </w:rPr>
        <w:t xml:space="preserve">Pastaba: </w:t>
      </w:r>
      <w:r w:rsidRPr="00637DBE">
        <w:rPr>
          <w:rFonts w:ascii="Times New Roman" w:hAnsi="Times New Roman"/>
          <w:i/>
          <w:lang w:val="lt-LT"/>
        </w:rPr>
        <w:t>Technines specifikacijos lentelėje pildant siūlomos įrangos parametrų reikšmes turi būti nurodyta konkreti siūlomo parametro reikšmė, nuorodos „taip“, „atitinka“, ir pan. yra netinkamos.</w:t>
      </w:r>
    </w:p>
    <w:p w14:paraId="314ACBEB" w14:textId="77777777" w:rsidR="00637DBE" w:rsidRDefault="00637DBE" w:rsidP="00637DBE">
      <w:pPr>
        <w:spacing w:after="0" w:line="240" w:lineRule="auto"/>
        <w:rPr>
          <w:rFonts w:ascii="Times New Roman" w:hAnsi="Times New Roman"/>
          <w:lang w:val="lt-LT" w:eastAsia="lt-LT"/>
        </w:rPr>
      </w:pPr>
    </w:p>
    <w:p w14:paraId="5B4702C6" w14:textId="77777777" w:rsidR="000E567F" w:rsidRDefault="000E567F" w:rsidP="00637DBE">
      <w:pPr>
        <w:spacing w:after="0" w:line="240" w:lineRule="auto"/>
        <w:rPr>
          <w:rFonts w:ascii="Times New Roman" w:hAnsi="Times New Roman"/>
          <w:lang w:val="lt-LT" w:eastAsia="lt-LT"/>
        </w:rPr>
      </w:pPr>
    </w:p>
    <w:p w14:paraId="5E8C9AA0" w14:textId="77777777" w:rsidR="000E567F" w:rsidRDefault="000E567F" w:rsidP="00637DBE">
      <w:pPr>
        <w:spacing w:after="0" w:line="240" w:lineRule="auto"/>
        <w:rPr>
          <w:rFonts w:ascii="Times New Roman" w:hAnsi="Times New Roman"/>
          <w:lang w:val="lt-LT" w:eastAsia="lt-LT"/>
        </w:rPr>
      </w:pPr>
    </w:p>
    <w:p w14:paraId="60C471D6" w14:textId="77777777" w:rsidR="000E567F" w:rsidRDefault="000E567F" w:rsidP="00637DBE">
      <w:pPr>
        <w:spacing w:after="0" w:line="240" w:lineRule="auto"/>
        <w:rPr>
          <w:rFonts w:ascii="Times New Roman" w:hAnsi="Times New Roman"/>
          <w:lang w:val="lt-LT" w:eastAsia="lt-LT"/>
        </w:rPr>
      </w:pPr>
    </w:p>
    <w:p w14:paraId="7B38E1A9" w14:textId="77777777" w:rsidR="000E567F" w:rsidRDefault="000E567F" w:rsidP="00637DBE">
      <w:pPr>
        <w:spacing w:after="0" w:line="240" w:lineRule="auto"/>
        <w:rPr>
          <w:rFonts w:ascii="Times New Roman" w:hAnsi="Times New Roman"/>
          <w:lang w:val="lt-LT" w:eastAsia="lt-LT"/>
        </w:rPr>
      </w:pPr>
    </w:p>
    <w:p w14:paraId="45610CBE" w14:textId="77777777" w:rsidR="000E567F" w:rsidRDefault="000E567F" w:rsidP="00637DBE">
      <w:pPr>
        <w:spacing w:after="0" w:line="240" w:lineRule="auto"/>
        <w:rPr>
          <w:rFonts w:ascii="Times New Roman" w:hAnsi="Times New Roman"/>
          <w:lang w:val="lt-LT" w:eastAsia="lt-LT"/>
        </w:rPr>
      </w:pPr>
    </w:p>
    <w:p w14:paraId="2E8AC489" w14:textId="77777777" w:rsidR="000E567F" w:rsidRDefault="000E567F" w:rsidP="00637DBE">
      <w:pPr>
        <w:spacing w:after="0" w:line="240" w:lineRule="auto"/>
        <w:rPr>
          <w:rFonts w:ascii="Times New Roman" w:hAnsi="Times New Roman"/>
          <w:lang w:val="lt-LT" w:eastAsia="lt-LT"/>
        </w:rPr>
      </w:pPr>
    </w:p>
    <w:p w14:paraId="2335C026" w14:textId="77777777" w:rsidR="000E567F" w:rsidRDefault="000E567F" w:rsidP="00637DBE">
      <w:pPr>
        <w:spacing w:after="0" w:line="240" w:lineRule="auto"/>
        <w:rPr>
          <w:rFonts w:ascii="Times New Roman" w:hAnsi="Times New Roman"/>
          <w:lang w:val="lt-LT" w:eastAsia="lt-LT"/>
        </w:rPr>
      </w:pPr>
    </w:p>
    <w:p w14:paraId="434D0393" w14:textId="77777777" w:rsidR="000E567F" w:rsidRDefault="000E567F" w:rsidP="00637DBE">
      <w:pPr>
        <w:spacing w:after="0" w:line="240" w:lineRule="auto"/>
        <w:rPr>
          <w:rFonts w:ascii="Times New Roman" w:hAnsi="Times New Roman"/>
          <w:lang w:val="lt-LT" w:eastAsia="lt-LT"/>
        </w:rPr>
      </w:pPr>
    </w:p>
    <w:p w14:paraId="123B26B1" w14:textId="77777777" w:rsidR="000E567F" w:rsidRDefault="000E567F" w:rsidP="00637DBE">
      <w:pPr>
        <w:spacing w:after="0" w:line="240" w:lineRule="auto"/>
        <w:rPr>
          <w:rFonts w:ascii="Times New Roman" w:hAnsi="Times New Roman"/>
          <w:lang w:val="lt-LT" w:eastAsia="lt-LT"/>
        </w:rPr>
      </w:pPr>
    </w:p>
    <w:p w14:paraId="226497B0" w14:textId="77777777" w:rsidR="000E567F" w:rsidRDefault="000E567F" w:rsidP="00637DBE">
      <w:pPr>
        <w:spacing w:after="0" w:line="240" w:lineRule="auto"/>
        <w:rPr>
          <w:rFonts w:ascii="Times New Roman" w:hAnsi="Times New Roman"/>
          <w:lang w:val="lt-LT" w:eastAsia="lt-LT"/>
        </w:rPr>
      </w:pPr>
    </w:p>
    <w:p w14:paraId="40A7162C" w14:textId="77777777" w:rsidR="000E567F" w:rsidRDefault="000E567F" w:rsidP="00637DBE">
      <w:pPr>
        <w:spacing w:after="0" w:line="240" w:lineRule="auto"/>
        <w:rPr>
          <w:rFonts w:ascii="Times New Roman" w:hAnsi="Times New Roman"/>
          <w:lang w:val="lt-LT" w:eastAsia="lt-LT"/>
        </w:rPr>
      </w:pPr>
    </w:p>
    <w:p w14:paraId="5A237DD6" w14:textId="77777777" w:rsidR="000E567F" w:rsidRPr="00637DBE" w:rsidRDefault="000E567F" w:rsidP="00637DBE">
      <w:pPr>
        <w:spacing w:after="0" w:line="240" w:lineRule="auto"/>
        <w:rPr>
          <w:rFonts w:ascii="Times New Roman" w:hAnsi="Times New Roman"/>
          <w:lang w:val="lt-LT" w:eastAsia="lt-LT"/>
        </w:rPr>
      </w:pPr>
    </w:p>
    <w:p w14:paraId="7A1FDBB0" w14:textId="77777777" w:rsidR="00637DBE" w:rsidRDefault="00637DBE" w:rsidP="00637DBE">
      <w:pPr>
        <w:spacing w:after="0" w:line="240" w:lineRule="auto"/>
        <w:rPr>
          <w:rFonts w:ascii="Times New Roman" w:hAnsi="Times New Roman"/>
          <w:b/>
          <w:bCs/>
          <w:lang w:val="lt-LT" w:eastAsia="lt-LT"/>
        </w:rPr>
      </w:pPr>
      <w:r w:rsidRPr="00637DBE">
        <w:rPr>
          <w:rFonts w:ascii="Times New Roman" w:hAnsi="Times New Roman"/>
          <w:b/>
          <w:bCs/>
          <w:lang w:val="lt-LT" w:eastAsia="lt-LT"/>
        </w:rPr>
        <w:t>II. Specialieji reikalavimai</w:t>
      </w:r>
    </w:p>
    <w:p w14:paraId="28725DE5" w14:textId="77777777" w:rsidR="00CC7525" w:rsidRDefault="00CC7525" w:rsidP="00637DBE">
      <w:pPr>
        <w:spacing w:after="0" w:line="240" w:lineRule="auto"/>
        <w:rPr>
          <w:rFonts w:ascii="Times New Roman" w:hAnsi="Times New Roman"/>
          <w:b/>
          <w:bCs/>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
        <w:gridCol w:w="3165"/>
        <w:gridCol w:w="2873"/>
        <w:gridCol w:w="1355"/>
        <w:gridCol w:w="1903"/>
      </w:tblGrid>
      <w:tr w:rsidR="000E567F" w:rsidRPr="000851E7" w14:paraId="0EED22BF" w14:textId="2E198FF9" w:rsidTr="00E571CC">
        <w:tc>
          <w:tcPr>
            <w:tcW w:w="334" w:type="pct"/>
            <w:tcBorders>
              <w:bottom w:val="single" w:sz="4" w:space="0" w:color="auto"/>
            </w:tcBorders>
          </w:tcPr>
          <w:p w14:paraId="2EF47A2C" w14:textId="5648098A" w:rsidR="000E567F" w:rsidRPr="000851E7" w:rsidRDefault="000E567F" w:rsidP="00CC7525">
            <w:pPr>
              <w:spacing w:after="0" w:line="240" w:lineRule="auto"/>
              <w:jc w:val="center"/>
              <w:rPr>
                <w:rFonts w:ascii="Times New Roman" w:hAnsi="Times New Roman"/>
                <w:b/>
                <w:sz w:val="20"/>
                <w:szCs w:val="20"/>
              </w:rPr>
            </w:pPr>
            <w:r w:rsidRPr="000851E7">
              <w:rPr>
                <w:rFonts w:ascii="Times New Roman" w:hAnsi="Times New Roman"/>
                <w:b/>
                <w:sz w:val="20"/>
                <w:szCs w:val="20"/>
                <w:lang w:val="lt-LT"/>
              </w:rPr>
              <w:t>Eil Nr.</w:t>
            </w:r>
          </w:p>
        </w:tc>
        <w:tc>
          <w:tcPr>
            <w:tcW w:w="1589" w:type="pct"/>
            <w:tcBorders>
              <w:bottom w:val="single" w:sz="4" w:space="0" w:color="auto"/>
            </w:tcBorders>
          </w:tcPr>
          <w:p w14:paraId="73FFA9BF" w14:textId="140BA4BA" w:rsidR="000E567F" w:rsidRPr="000851E7" w:rsidRDefault="000E567F" w:rsidP="00CC7525">
            <w:pPr>
              <w:spacing w:after="0" w:line="240" w:lineRule="auto"/>
              <w:jc w:val="center"/>
              <w:rPr>
                <w:rFonts w:ascii="Times New Roman" w:hAnsi="Times New Roman"/>
                <w:b/>
                <w:sz w:val="20"/>
                <w:szCs w:val="20"/>
              </w:rPr>
            </w:pPr>
            <w:r w:rsidRPr="000851E7">
              <w:rPr>
                <w:rFonts w:ascii="Times New Roman" w:hAnsi="Times New Roman"/>
                <w:b/>
                <w:sz w:val="20"/>
                <w:szCs w:val="20"/>
                <w:lang w:val="lt-LT"/>
              </w:rPr>
              <w:t>Parametras</w:t>
            </w:r>
          </w:p>
        </w:tc>
        <w:tc>
          <w:tcPr>
            <w:tcW w:w="1442" w:type="pct"/>
            <w:tcBorders>
              <w:bottom w:val="single" w:sz="4" w:space="0" w:color="auto"/>
            </w:tcBorders>
          </w:tcPr>
          <w:p w14:paraId="321FF455" w14:textId="3284CA20" w:rsidR="000E567F" w:rsidRPr="000851E7" w:rsidRDefault="000E567F" w:rsidP="00CC7525">
            <w:pPr>
              <w:spacing w:after="0" w:line="240" w:lineRule="auto"/>
              <w:jc w:val="center"/>
              <w:rPr>
                <w:rFonts w:ascii="Times New Roman" w:hAnsi="Times New Roman"/>
                <w:b/>
                <w:sz w:val="20"/>
                <w:szCs w:val="20"/>
              </w:rPr>
            </w:pPr>
            <w:r w:rsidRPr="000851E7">
              <w:rPr>
                <w:rFonts w:ascii="Times New Roman" w:hAnsi="Times New Roman"/>
                <w:b/>
                <w:sz w:val="20"/>
                <w:szCs w:val="20"/>
                <w:lang w:val="lt-LT"/>
              </w:rPr>
              <w:t>Parametro reikšmė</w:t>
            </w:r>
          </w:p>
        </w:tc>
        <w:tc>
          <w:tcPr>
            <w:tcW w:w="680" w:type="pct"/>
            <w:tcBorders>
              <w:bottom w:val="single" w:sz="4" w:space="0" w:color="auto"/>
            </w:tcBorders>
          </w:tcPr>
          <w:p w14:paraId="42B5E1E4" w14:textId="2B4AED2A" w:rsidR="000E567F" w:rsidRPr="000851E7" w:rsidRDefault="000E567F" w:rsidP="00CC7525">
            <w:pPr>
              <w:spacing w:after="0" w:line="240" w:lineRule="auto"/>
              <w:jc w:val="center"/>
              <w:rPr>
                <w:rFonts w:ascii="Times New Roman" w:hAnsi="Times New Roman"/>
                <w:b/>
                <w:sz w:val="20"/>
                <w:szCs w:val="20"/>
              </w:rPr>
            </w:pPr>
            <w:r w:rsidRPr="000851E7">
              <w:rPr>
                <w:rFonts w:ascii="Times New Roman" w:hAnsi="Times New Roman"/>
                <w:b/>
                <w:sz w:val="20"/>
                <w:szCs w:val="20"/>
                <w:lang w:val="lt-LT"/>
              </w:rPr>
              <w:t>Siūlomos parametrų reikšmės</w:t>
            </w:r>
          </w:p>
        </w:tc>
        <w:tc>
          <w:tcPr>
            <w:tcW w:w="955" w:type="pct"/>
            <w:tcBorders>
              <w:bottom w:val="single" w:sz="4" w:space="0" w:color="auto"/>
            </w:tcBorders>
          </w:tcPr>
          <w:p w14:paraId="25B51235" w14:textId="40AF3C9C" w:rsidR="000E567F" w:rsidRPr="000851E7" w:rsidRDefault="000E567F" w:rsidP="00CC7525">
            <w:pPr>
              <w:spacing w:after="0" w:line="240" w:lineRule="auto"/>
              <w:jc w:val="center"/>
              <w:rPr>
                <w:rFonts w:ascii="Times New Roman" w:hAnsi="Times New Roman"/>
                <w:b/>
                <w:sz w:val="20"/>
                <w:szCs w:val="20"/>
                <w:lang w:val="lt-LT"/>
              </w:rPr>
            </w:pPr>
            <w:r w:rsidRPr="000851E7">
              <w:rPr>
                <w:rFonts w:ascii="Times New Roman" w:hAnsi="Times New Roman"/>
                <w:b/>
                <w:bCs/>
                <w:sz w:val="20"/>
                <w:szCs w:val="20"/>
                <w:lang w:val="lt-LT"/>
              </w:rPr>
              <w:t>Nuoroda į parametro reikšmės atitikimą tiekėjo pateiktoje gamintojo techninėje dokumentacijoje (psl., Nr.) (Dokumentacijoje būtina atžymėti pozicijos numerį prie reikalaujamos parametrų reikšmės)</w:t>
            </w:r>
          </w:p>
        </w:tc>
      </w:tr>
      <w:tr w:rsidR="000E567F" w:rsidRPr="000851E7" w14:paraId="6C9410D6" w14:textId="2E88516C" w:rsidTr="00E571CC">
        <w:tc>
          <w:tcPr>
            <w:tcW w:w="334" w:type="pct"/>
            <w:tcBorders>
              <w:top w:val="single" w:sz="4" w:space="0" w:color="auto"/>
            </w:tcBorders>
          </w:tcPr>
          <w:p w14:paraId="3A5A9FE7" w14:textId="460C3C43" w:rsidR="000E567F" w:rsidRPr="000851E7" w:rsidRDefault="000E567F" w:rsidP="00CC7525">
            <w:pPr>
              <w:spacing w:after="0" w:line="240" w:lineRule="auto"/>
              <w:jc w:val="center"/>
              <w:rPr>
                <w:rFonts w:ascii="Times New Roman" w:hAnsi="Times New Roman"/>
                <w:b/>
                <w:sz w:val="20"/>
                <w:szCs w:val="20"/>
              </w:rPr>
            </w:pPr>
            <w:r w:rsidRPr="000851E7">
              <w:rPr>
                <w:rFonts w:ascii="Times New Roman" w:hAnsi="Times New Roman"/>
                <w:b/>
                <w:sz w:val="20"/>
                <w:szCs w:val="20"/>
              </w:rPr>
              <w:t>1.</w:t>
            </w:r>
          </w:p>
        </w:tc>
        <w:tc>
          <w:tcPr>
            <w:tcW w:w="1589" w:type="pct"/>
            <w:tcBorders>
              <w:top w:val="single" w:sz="4" w:space="0" w:color="auto"/>
            </w:tcBorders>
          </w:tcPr>
          <w:p w14:paraId="41B52255" w14:textId="0111215E" w:rsidR="000E567F" w:rsidRPr="000851E7" w:rsidRDefault="000E567F" w:rsidP="00CC7525">
            <w:pPr>
              <w:spacing w:after="0" w:line="240" w:lineRule="auto"/>
              <w:rPr>
                <w:rFonts w:ascii="Times New Roman" w:hAnsi="Times New Roman"/>
                <w:b/>
                <w:sz w:val="20"/>
                <w:szCs w:val="20"/>
              </w:rPr>
            </w:pPr>
            <w:r w:rsidRPr="000851E7">
              <w:rPr>
                <w:rFonts w:ascii="Times New Roman" w:hAnsi="Times New Roman"/>
                <w:b/>
                <w:sz w:val="20"/>
                <w:szCs w:val="20"/>
                <w:lang w:val="it-IT"/>
              </w:rPr>
              <w:t>Funkcinė spintelė</w:t>
            </w:r>
            <w:r w:rsidR="004E01A1" w:rsidRPr="000851E7">
              <w:rPr>
                <w:rFonts w:ascii="Times New Roman" w:hAnsi="Times New Roman"/>
                <w:b/>
                <w:sz w:val="20"/>
                <w:szCs w:val="20"/>
              </w:rPr>
              <w:t>, 1 vnt.</w:t>
            </w:r>
          </w:p>
        </w:tc>
        <w:tc>
          <w:tcPr>
            <w:tcW w:w="1442" w:type="pct"/>
            <w:tcBorders>
              <w:top w:val="single" w:sz="4" w:space="0" w:color="auto"/>
              <w:bottom w:val="single" w:sz="4" w:space="0" w:color="auto"/>
            </w:tcBorders>
          </w:tcPr>
          <w:p w14:paraId="5CF2E04F" w14:textId="7577BA39" w:rsidR="000E567F" w:rsidRPr="000851E7" w:rsidRDefault="000E567F" w:rsidP="00CC7525">
            <w:pPr>
              <w:spacing w:after="0" w:line="240" w:lineRule="auto"/>
              <w:rPr>
                <w:rFonts w:ascii="Times New Roman" w:hAnsi="Times New Roman"/>
                <w:b/>
                <w:bCs/>
                <w:sz w:val="20"/>
                <w:szCs w:val="20"/>
                <w:lang w:val="lt-LT"/>
              </w:rPr>
            </w:pPr>
            <w:r w:rsidRPr="000851E7">
              <w:rPr>
                <w:rFonts w:ascii="Times New Roman" w:hAnsi="Times New Roman"/>
                <w:b/>
                <w:bCs/>
                <w:sz w:val="20"/>
                <w:szCs w:val="20"/>
                <w:lang w:val="lt-LT"/>
              </w:rPr>
              <w:t>1 vnt.</w:t>
            </w:r>
            <w:r w:rsidR="004E01A1" w:rsidRPr="000851E7">
              <w:rPr>
                <w:rFonts w:ascii="Times New Roman" w:hAnsi="Times New Roman"/>
                <w:b/>
                <w:bCs/>
                <w:sz w:val="20"/>
                <w:szCs w:val="20"/>
                <w:lang w:val="lt-LT"/>
              </w:rPr>
              <w:t>, s</w:t>
            </w:r>
            <w:r w:rsidR="004E01A1" w:rsidRPr="000851E7">
              <w:rPr>
                <w:rFonts w:ascii="Times New Roman" w:hAnsi="Times New Roman"/>
                <w:b/>
                <w:bCs/>
                <w:spacing w:val="-2"/>
                <w:sz w:val="20"/>
                <w:szCs w:val="20"/>
                <w:lang w:val="lt-LT"/>
              </w:rPr>
              <w:t>iūlomos prekės gamintojas, modelis</w:t>
            </w:r>
          </w:p>
        </w:tc>
        <w:tc>
          <w:tcPr>
            <w:tcW w:w="680" w:type="pct"/>
            <w:tcBorders>
              <w:top w:val="single" w:sz="4" w:space="0" w:color="auto"/>
              <w:bottom w:val="single" w:sz="4" w:space="0" w:color="auto"/>
            </w:tcBorders>
          </w:tcPr>
          <w:p w14:paraId="7A8D0802" w14:textId="77777777" w:rsidR="000E567F" w:rsidRPr="000851E7" w:rsidRDefault="000E567F" w:rsidP="00CC7525">
            <w:pPr>
              <w:spacing w:after="0" w:line="240" w:lineRule="auto"/>
              <w:rPr>
                <w:rFonts w:ascii="Times New Roman" w:hAnsi="Times New Roman"/>
                <w:sz w:val="20"/>
                <w:szCs w:val="20"/>
              </w:rPr>
            </w:pPr>
          </w:p>
        </w:tc>
        <w:tc>
          <w:tcPr>
            <w:tcW w:w="955" w:type="pct"/>
            <w:tcBorders>
              <w:top w:val="single" w:sz="4" w:space="0" w:color="auto"/>
              <w:bottom w:val="single" w:sz="4" w:space="0" w:color="auto"/>
            </w:tcBorders>
          </w:tcPr>
          <w:p w14:paraId="3EA871BA" w14:textId="77777777" w:rsidR="000E567F" w:rsidRPr="000851E7" w:rsidRDefault="000E567F" w:rsidP="00CC7525">
            <w:pPr>
              <w:spacing w:after="0" w:line="240" w:lineRule="auto"/>
              <w:rPr>
                <w:rFonts w:ascii="Times New Roman" w:hAnsi="Times New Roman"/>
                <w:sz w:val="20"/>
                <w:szCs w:val="20"/>
              </w:rPr>
            </w:pPr>
          </w:p>
        </w:tc>
      </w:tr>
      <w:tr w:rsidR="000E567F" w:rsidRPr="000851E7" w14:paraId="6B8CEF7F" w14:textId="5F1FD013" w:rsidTr="00E571CC">
        <w:tc>
          <w:tcPr>
            <w:tcW w:w="334" w:type="pct"/>
          </w:tcPr>
          <w:p w14:paraId="0756CF4B" w14:textId="0EABBE92" w:rsidR="000E567F" w:rsidRPr="000851E7" w:rsidRDefault="000E567F" w:rsidP="00CC7525">
            <w:pPr>
              <w:spacing w:after="0" w:line="240" w:lineRule="auto"/>
              <w:jc w:val="center"/>
              <w:rPr>
                <w:rFonts w:ascii="Times New Roman" w:hAnsi="Times New Roman"/>
                <w:sz w:val="20"/>
                <w:szCs w:val="20"/>
              </w:rPr>
            </w:pPr>
            <w:r w:rsidRPr="000851E7">
              <w:rPr>
                <w:rFonts w:ascii="Times New Roman" w:hAnsi="Times New Roman"/>
                <w:sz w:val="20"/>
                <w:szCs w:val="20"/>
              </w:rPr>
              <w:t>1.1.</w:t>
            </w:r>
          </w:p>
        </w:tc>
        <w:tc>
          <w:tcPr>
            <w:tcW w:w="1589" w:type="pct"/>
          </w:tcPr>
          <w:p w14:paraId="72B4B2B6" w14:textId="25358248" w:rsidR="000E567F" w:rsidRPr="000851E7" w:rsidRDefault="000E567F" w:rsidP="00CC7525">
            <w:pPr>
              <w:spacing w:after="0" w:line="240" w:lineRule="auto"/>
              <w:rPr>
                <w:rFonts w:ascii="Times New Roman" w:hAnsi="Times New Roman"/>
                <w:b/>
                <w:bCs/>
                <w:sz w:val="20"/>
                <w:szCs w:val="20"/>
                <w:lang w:val="it-IT"/>
              </w:rPr>
            </w:pPr>
            <w:r w:rsidRPr="000851E7">
              <w:rPr>
                <w:rFonts w:ascii="Times New Roman" w:hAnsi="Times New Roman"/>
                <w:b/>
                <w:bCs/>
                <w:sz w:val="20"/>
                <w:szCs w:val="20"/>
                <w:lang w:val="it-IT"/>
              </w:rPr>
              <w:t>Konstrukcija:</w:t>
            </w:r>
          </w:p>
        </w:tc>
        <w:tc>
          <w:tcPr>
            <w:tcW w:w="1442" w:type="pct"/>
            <w:shd w:val="clear" w:color="FFFFFF" w:fill="auto"/>
          </w:tcPr>
          <w:p w14:paraId="518B6420" w14:textId="48BCD2B7" w:rsidR="000E567F" w:rsidRPr="000851E7" w:rsidRDefault="000E567F" w:rsidP="00CC7525">
            <w:pPr>
              <w:spacing w:after="0" w:line="240" w:lineRule="auto"/>
              <w:rPr>
                <w:rFonts w:ascii="Times New Roman" w:hAnsi="Times New Roman"/>
                <w:sz w:val="20"/>
                <w:szCs w:val="20"/>
                <w:highlight w:val="yellow"/>
                <w:lang w:val="lt-LT"/>
              </w:rPr>
            </w:pPr>
          </w:p>
        </w:tc>
        <w:tc>
          <w:tcPr>
            <w:tcW w:w="680" w:type="pct"/>
            <w:shd w:val="clear" w:color="FFFFFF" w:fill="auto"/>
          </w:tcPr>
          <w:p w14:paraId="3791848D" w14:textId="77777777" w:rsidR="000E567F" w:rsidRPr="000851E7" w:rsidRDefault="000E567F" w:rsidP="00CC7525">
            <w:pPr>
              <w:spacing w:after="0" w:line="240" w:lineRule="auto"/>
              <w:rPr>
                <w:rFonts w:ascii="Times New Roman" w:hAnsi="Times New Roman"/>
                <w:sz w:val="20"/>
                <w:szCs w:val="20"/>
                <w:highlight w:val="yellow"/>
                <w:lang w:val="it-IT"/>
              </w:rPr>
            </w:pPr>
          </w:p>
        </w:tc>
        <w:tc>
          <w:tcPr>
            <w:tcW w:w="955" w:type="pct"/>
            <w:shd w:val="clear" w:color="FFFFFF" w:fill="auto"/>
          </w:tcPr>
          <w:p w14:paraId="627E4B22" w14:textId="77777777" w:rsidR="000E567F" w:rsidRPr="000851E7" w:rsidRDefault="000E567F" w:rsidP="00CC7525">
            <w:pPr>
              <w:spacing w:after="0" w:line="240" w:lineRule="auto"/>
              <w:rPr>
                <w:rFonts w:ascii="Times New Roman" w:hAnsi="Times New Roman"/>
                <w:sz w:val="20"/>
                <w:szCs w:val="20"/>
                <w:highlight w:val="yellow"/>
                <w:lang w:val="it-IT"/>
              </w:rPr>
            </w:pPr>
          </w:p>
        </w:tc>
      </w:tr>
      <w:tr w:rsidR="00E571CC" w:rsidRPr="000851E7" w14:paraId="01E3BB62" w14:textId="77777777" w:rsidTr="00E571CC">
        <w:tc>
          <w:tcPr>
            <w:tcW w:w="334" w:type="pct"/>
          </w:tcPr>
          <w:p w14:paraId="13C4E0D9" w14:textId="7F74E13D" w:rsidR="00E571CC" w:rsidRPr="000851E7" w:rsidRDefault="00E571CC" w:rsidP="00CC7525">
            <w:pPr>
              <w:spacing w:after="0" w:line="240" w:lineRule="auto"/>
              <w:jc w:val="center"/>
              <w:rPr>
                <w:rFonts w:ascii="Times New Roman" w:hAnsi="Times New Roman"/>
                <w:sz w:val="20"/>
                <w:szCs w:val="20"/>
              </w:rPr>
            </w:pPr>
            <w:r w:rsidRPr="000851E7">
              <w:rPr>
                <w:rFonts w:ascii="Times New Roman" w:hAnsi="Times New Roman"/>
                <w:sz w:val="20"/>
                <w:szCs w:val="20"/>
              </w:rPr>
              <w:t>1.1.1.</w:t>
            </w:r>
          </w:p>
        </w:tc>
        <w:tc>
          <w:tcPr>
            <w:tcW w:w="1589" w:type="pct"/>
          </w:tcPr>
          <w:p w14:paraId="02F2905F" w14:textId="2DD1C423" w:rsidR="00E571CC" w:rsidRPr="000851E7" w:rsidRDefault="00E571CC" w:rsidP="00CC7525">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Pagaminta iš aukštos kokybės metalo </w:t>
            </w:r>
          </w:p>
        </w:tc>
        <w:tc>
          <w:tcPr>
            <w:tcW w:w="1442" w:type="pct"/>
            <w:shd w:val="clear" w:color="FFFFFF" w:fill="auto"/>
          </w:tcPr>
          <w:p w14:paraId="2E992E15" w14:textId="33F951C4" w:rsidR="00E571CC" w:rsidRPr="000851E7" w:rsidRDefault="00E571CC" w:rsidP="00CC7525">
            <w:pPr>
              <w:spacing w:after="0" w:line="240" w:lineRule="auto"/>
              <w:rPr>
                <w:rFonts w:ascii="Times New Roman" w:hAnsi="Times New Roman"/>
                <w:sz w:val="20"/>
                <w:szCs w:val="20"/>
                <w:highlight w:val="yellow"/>
                <w:lang w:val="it-IT"/>
              </w:rPr>
            </w:pPr>
            <w:r w:rsidRPr="000851E7">
              <w:rPr>
                <w:rFonts w:ascii="Times New Roman" w:hAnsi="Times New Roman"/>
                <w:sz w:val="20"/>
                <w:szCs w:val="20"/>
                <w:lang w:val="fi-FI"/>
              </w:rPr>
              <w:t>B</w:t>
            </w:r>
            <w:r w:rsidRPr="000851E7">
              <w:rPr>
                <w:rFonts w:ascii="Times New Roman" w:hAnsi="Times New Roman"/>
                <w:sz w:val="20"/>
                <w:szCs w:val="20"/>
                <w:lang w:val="lt-LT"/>
              </w:rPr>
              <w:t>ūtina</w:t>
            </w:r>
          </w:p>
        </w:tc>
        <w:tc>
          <w:tcPr>
            <w:tcW w:w="680" w:type="pct"/>
            <w:shd w:val="clear" w:color="FFFFFF" w:fill="auto"/>
          </w:tcPr>
          <w:p w14:paraId="45899D7E" w14:textId="77777777" w:rsidR="00E571CC" w:rsidRPr="000851E7" w:rsidRDefault="00E571CC" w:rsidP="00CC7525">
            <w:pPr>
              <w:spacing w:after="0" w:line="240" w:lineRule="auto"/>
              <w:rPr>
                <w:rFonts w:ascii="Times New Roman" w:hAnsi="Times New Roman"/>
                <w:sz w:val="20"/>
                <w:szCs w:val="20"/>
                <w:highlight w:val="yellow"/>
                <w:lang w:val="it-IT"/>
              </w:rPr>
            </w:pPr>
          </w:p>
        </w:tc>
        <w:tc>
          <w:tcPr>
            <w:tcW w:w="955" w:type="pct"/>
            <w:shd w:val="clear" w:color="FFFFFF" w:fill="auto"/>
          </w:tcPr>
          <w:p w14:paraId="4B6BCEA7" w14:textId="77777777" w:rsidR="00E571CC" w:rsidRPr="000851E7" w:rsidRDefault="00E571CC" w:rsidP="00CC7525">
            <w:pPr>
              <w:spacing w:after="0" w:line="240" w:lineRule="auto"/>
              <w:rPr>
                <w:rFonts w:ascii="Times New Roman" w:hAnsi="Times New Roman"/>
                <w:sz w:val="20"/>
                <w:szCs w:val="20"/>
                <w:highlight w:val="yellow"/>
                <w:lang w:val="it-IT"/>
              </w:rPr>
            </w:pPr>
          </w:p>
        </w:tc>
      </w:tr>
      <w:tr w:rsidR="00E571CC" w:rsidRPr="000851E7" w14:paraId="6E9AF36F" w14:textId="77777777" w:rsidTr="00E571CC">
        <w:tc>
          <w:tcPr>
            <w:tcW w:w="334" w:type="pct"/>
          </w:tcPr>
          <w:p w14:paraId="7DAC733A" w14:textId="47803D7A"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1.1.2.</w:t>
            </w:r>
          </w:p>
        </w:tc>
        <w:tc>
          <w:tcPr>
            <w:tcW w:w="1589" w:type="pct"/>
          </w:tcPr>
          <w:p w14:paraId="5BCD725A" w14:textId="5C2B8E5D"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Matmenys (plotis x gylis x aukštis)</w:t>
            </w:r>
          </w:p>
        </w:tc>
        <w:tc>
          <w:tcPr>
            <w:tcW w:w="1442" w:type="pct"/>
            <w:shd w:val="clear" w:color="FFFFFF" w:fill="auto"/>
          </w:tcPr>
          <w:p w14:paraId="73A8D151" w14:textId="05BE286A" w:rsidR="00E571CC" w:rsidRPr="000851E7" w:rsidRDefault="000851E7" w:rsidP="00E571CC">
            <w:pPr>
              <w:spacing w:after="0" w:line="240" w:lineRule="auto"/>
              <w:rPr>
                <w:rFonts w:ascii="Times New Roman" w:hAnsi="Times New Roman"/>
                <w:color w:val="EE0000"/>
                <w:sz w:val="20"/>
                <w:szCs w:val="20"/>
                <w:lang w:val="it-IT"/>
              </w:rPr>
            </w:pPr>
            <w:r w:rsidRPr="000851E7">
              <w:rPr>
                <w:rFonts w:ascii="Times New Roman" w:hAnsi="Times New Roman"/>
                <w:color w:val="EE0000"/>
                <w:sz w:val="20"/>
                <w:szCs w:val="20"/>
                <w:lang w:val="lt-LT"/>
              </w:rPr>
              <w:t>ne daugiau kaip 90 × 55 × 95 cm</w:t>
            </w:r>
          </w:p>
        </w:tc>
        <w:tc>
          <w:tcPr>
            <w:tcW w:w="680" w:type="pct"/>
            <w:shd w:val="clear" w:color="FFFFFF" w:fill="auto"/>
          </w:tcPr>
          <w:p w14:paraId="2E72FC79" w14:textId="61CA3CC5" w:rsidR="00E571CC" w:rsidRPr="000851E7" w:rsidRDefault="00E571CC"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0C4C851A" w14:textId="77777777" w:rsidR="00E571CC" w:rsidRPr="000851E7" w:rsidRDefault="00E571CC" w:rsidP="00E571CC">
            <w:pPr>
              <w:spacing w:after="0" w:line="240" w:lineRule="auto"/>
              <w:rPr>
                <w:rFonts w:ascii="Times New Roman" w:hAnsi="Times New Roman"/>
                <w:sz w:val="20"/>
                <w:szCs w:val="20"/>
                <w:highlight w:val="yellow"/>
                <w:lang w:val="it-IT"/>
              </w:rPr>
            </w:pPr>
          </w:p>
        </w:tc>
      </w:tr>
      <w:tr w:rsidR="00E571CC" w:rsidRPr="000851E7" w14:paraId="33EDC287" w14:textId="77777777" w:rsidTr="00E571CC">
        <w:tc>
          <w:tcPr>
            <w:tcW w:w="334" w:type="pct"/>
          </w:tcPr>
          <w:p w14:paraId="048BCB48" w14:textId="69A5845D"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1.1.3.</w:t>
            </w:r>
          </w:p>
        </w:tc>
        <w:tc>
          <w:tcPr>
            <w:tcW w:w="1589" w:type="pct"/>
          </w:tcPr>
          <w:p w14:paraId="02023DE9" w14:textId="66034BB1"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Spalvos pasirenkamos</w:t>
            </w:r>
          </w:p>
        </w:tc>
        <w:tc>
          <w:tcPr>
            <w:tcW w:w="1442" w:type="pct"/>
            <w:shd w:val="clear" w:color="FFFFFF" w:fill="auto"/>
          </w:tcPr>
          <w:p w14:paraId="2B0DC254" w14:textId="0000F12F"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Pagal spalvų katalogą </w:t>
            </w:r>
          </w:p>
        </w:tc>
        <w:tc>
          <w:tcPr>
            <w:tcW w:w="680" w:type="pct"/>
            <w:shd w:val="clear" w:color="FFFFFF" w:fill="auto"/>
          </w:tcPr>
          <w:p w14:paraId="49E4CA36" w14:textId="77777777" w:rsidR="00E571CC" w:rsidRPr="000851E7" w:rsidRDefault="00E571CC"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692E6536" w14:textId="77777777" w:rsidR="00E571CC" w:rsidRPr="000851E7" w:rsidRDefault="00E571CC" w:rsidP="00E571CC">
            <w:pPr>
              <w:spacing w:after="0" w:line="240" w:lineRule="auto"/>
              <w:rPr>
                <w:rFonts w:ascii="Times New Roman" w:hAnsi="Times New Roman"/>
                <w:sz w:val="20"/>
                <w:szCs w:val="20"/>
                <w:highlight w:val="yellow"/>
                <w:lang w:val="it-IT"/>
              </w:rPr>
            </w:pPr>
          </w:p>
        </w:tc>
      </w:tr>
      <w:tr w:rsidR="00E571CC" w:rsidRPr="000851E7" w14:paraId="07B7088A" w14:textId="77777777" w:rsidTr="00E571CC">
        <w:tc>
          <w:tcPr>
            <w:tcW w:w="334" w:type="pct"/>
          </w:tcPr>
          <w:p w14:paraId="1243964C" w14:textId="1326665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1.1.4.</w:t>
            </w:r>
          </w:p>
        </w:tc>
        <w:tc>
          <w:tcPr>
            <w:tcW w:w="1589" w:type="pct"/>
          </w:tcPr>
          <w:p w14:paraId="45E999BB" w14:textId="6607A978"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Visos žemiau išvardintos sistemos ir moduliai sudaro vieną mobilią spintelę ant ratukų</w:t>
            </w:r>
          </w:p>
        </w:tc>
        <w:tc>
          <w:tcPr>
            <w:tcW w:w="1442" w:type="pct"/>
            <w:shd w:val="clear" w:color="FFFFFF" w:fill="auto"/>
          </w:tcPr>
          <w:p w14:paraId="2DBB76A6" w14:textId="399FF668" w:rsidR="00E571CC" w:rsidRPr="000851E7" w:rsidRDefault="00E571CC" w:rsidP="00E571CC">
            <w:pPr>
              <w:spacing w:after="0" w:line="240" w:lineRule="auto"/>
              <w:rPr>
                <w:rFonts w:ascii="Times New Roman" w:hAnsi="Times New Roman"/>
                <w:sz w:val="20"/>
                <w:szCs w:val="20"/>
                <w:highlight w:val="yellow"/>
                <w:lang w:val="it-IT"/>
              </w:rPr>
            </w:pPr>
            <w:r w:rsidRPr="000851E7">
              <w:rPr>
                <w:rFonts w:ascii="Times New Roman" w:hAnsi="Times New Roman"/>
                <w:sz w:val="20"/>
                <w:szCs w:val="20"/>
                <w:lang w:val="fi-FI"/>
              </w:rPr>
              <w:t>B</w:t>
            </w:r>
            <w:r w:rsidRPr="000851E7">
              <w:rPr>
                <w:rFonts w:ascii="Times New Roman" w:hAnsi="Times New Roman"/>
                <w:sz w:val="20"/>
                <w:szCs w:val="20"/>
                <w:lang w:val="lt-LT"/>
              </w:rPr>
              <w:t>ūtina</w:t>
            </w:r>
          </w:p>
        </w:tc>
        <w:tc>
          <w:tcPr>
            <w:tcW w:w="680" w:type="pct"/>
            <w:shd w:val="clear" w:color="FFFFFF" w:fill="auto"/>
          </w:tcPr>
          <w:p w14:paraId="0BC37E5F" w14:textId="77777777" w:rsidR="00E571CC" w:rsidRPr="000851E7" w:rsidRDefault="00E571CC"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65D3C199" w14:textId="77777777" w:rsidR="00E571CC" w:rsidRPr="000851E7" w:rsidRDefault="00E571CC" w:rsidP="00E571CC">
            <w:pPr>
              <w:spacing w:after="0" w:line="240" w:lineRule="auto"/>
              <w:rPr>
                <w:rFonts w:ascii="Times New Roman" w:hAnsi="Times New Roman"/>
                <w:sz w:val="20"/>
                <w:szCs w:val="20"/>
                <w:highlight w:val="yellow"/>
                <w:lang w:val="it-IT"/>
              </w:rPr>
            </w:pPr>
          </w:p>
        </w:tc>
      </w:tr>
      <w:tr w:rsidR="00E571CC" w:rsidRPr="000851E7" w14:paraId="1F8960DF" w14:textId="77777777" w:rsidTr="00E571CC">
        <w:tc>
          <w:tcPr>
            <w:tcW w:w="334" w:type="pct"/>
          </w:tcPr>
          <w:p w14:paraId="3B8137C8" w14:textId="72596884"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1.1.5.</w:t>
            </w:r>
          </w:p>
        </w:tc>
        <w:tc>
          <w:tcPr>
            <w:tcW w:w="1589" w:type="pct"/>
          </w:tcPr>
          <w:p w14:paraId="6745B717" w14:textId="68A84D17"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Maitinimas</w:t>
            </w:r>
          </w:p>
        </w:tc>
        <w:tc>
          <w:tcPr>
            <w:tcW w:w="1442" w:type="pct"/>
            <w:shd w:val="clear" w:color="FFFFFF" w:fill="auto"/>
          </w:tcPr>
          <w:p w14:paraId="788DD979" w14:textId="5165D6AD" w:rsidR="00E571CC" w:rsidRPr="000851E7" w:rsidRDefault="00E571CC" w:rsidP="00E571CC">
            <w:pPr>
              <w:spacing w:after="0" w:line="240" w:lineRule="auto"/>
              <w:rPr>
                <w:rFonts w:ascii="Times New Roman" w:hAnsi="Times New Roman"/>
                <w:sz w:val="20"/>
                <w:szCs w:val="20"/>
                <w:highlight w:val="yellow"/>
                <w:lang w:val="it-IT"/>
              </w:rPr>
            </w:pPr>
            <w:r w:rsidRPr="000851E7">
              <w:rPr>
                <w:rFonts w:ascii="Times New Roman" w:hAnsi="Times New Roman"/>
                <w:sz w:val="20"/>
                <w:szCs w:val="20"/>
                <w:lang w:val="lt-LT"/>
              </w:rPr>
              <w:t xml:space="preserve">230 V </w:t>
            </w:r>
            <w:r w:rsidRPr="000851E7">
              <w:rPr>
                <w:rFonts w:ascii="Times New Roman" w:hAnsi="Times New Roman"/>
                <w:sz w:val="20"/>
                <w:szCs w:val="20"/>
                <w:lang w:val="it-IT"/>
              </w:rPr>
              <w:t>± 10%, 50Hz</w:t>
            </w:r>
          </w:p>
        </w:tc>
        <w:tc>
          <w:tcPr>
            <w:tcW w:w="680" w:type="pct"/>
            <w:shd w:val="clear" w:color="FFFFFF" w:fill="auto"/>
          </w:tcPr>
          <w:p w14:paraId="74DCFB47" w14:textId="77777777" w:rsidR="00E571CC" w:rsidRPr="000851E7" w:rsidRDefault="00E571CC"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5CA0CA9A" w14:textId="77777777" w:rsidR="00E571CC" w:rsidRPr="000851E7" w:rsidRDefault="00E571CC" w:rsidP="00E571CC">
            <w:pPr>
              <w:spacing w:after="0" w:line="240" w:lineRule="auto"/>
              <w:rPr>
                <w:rFonts w:ascii="Times New Roman" w:hAnsi="Times New Roman"/>
                <w:sz w:val="20"/>
                <w:szCs w:val="20"/>
                <w:highlight w:val="yellow"/>
                <w:lang w:val="it-IT"/>
              </w:rPr>
            </w:pPr>
          </w:p>
        </w:tc>
      </w:tr>
      <w:tr w:rsidR="00E571CC" w:rsidRPr="000851E7" w14:paraId="354AE80E" w14:textId="22153637" w:rsidTr="00E571CC">
        <w:trPr>
          <w:trHeight w:val="280"/>
        </w:trPr>
        <w:tc>
          <w:tcPr>
            <w:tcW w:w="334" w:type="pct"/>
          </w:tcPr>
          <w:p w14:paraId="18CCCD1B" w14:textId="697D4817"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w:t>
            </w:r>
          </w:p>
        </w:tc>
        <w:tc>
          <w:tcPr>
            <w:tcW w:w="1589" w:type="pct"/>
          </w:tcPr>
          <w:p w14:paraId="349939C7" w14:textId="55847CF9"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b/>
                <w:bCs/>
                <w:sz w:val="20"/>
                <w:szCs w:val="20"/>
                <w:lang w:val="it-IT"/>
              </w:rPr>
              <w:t>Siurbimo sistema:</w:t>
            </w:r>
          </w:p>
        </w:tc>
        <w:tc>
          <w:tcPr>
            <w:tcW w:w="1442" w:type="pct"/>
            <w:shd w:val="clear" w:color="FFFFFF" w:fill="auto"/>
          </w:tcPr>
          <w:p w14:paraId="545AAA7A" w14:textId="77777777" w:rsidR="00E571CC" w:rsidRPr="000851E7" w:rsidRDefault="00E571CC" w:rsidP="00E571CC">
            <w:pPr>
              <w:spacing w:after="0" w:line="240" w:lineRule="auto"/>
              <w:rPr>
                <w:rFonts w:ascii="Times New Roman" w:hAnsi="Times New Roman"/>
                <w:sz w:val="20"/>
                <w:szCs w:val="20"/>
                <w:lang w:val="it-IT"/>
              </w:rPr>
            </w:pPr>
          </w:p>
        </w:tc>
        <w:tc>
          <w:tcPr>
            <w:tcW w:w="680" w:type="pct"/>
            <w:shd w:val="clear" w:color="FFFFFF" w:fill="auto"/>
          </w:tcPr>
          <w:p w14:paraId="0CC5B158"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22CD8DCF"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513B46B" w14:textId="77777777" w:rsidTr="00E571CC">
        <w:tc>
          <w:tcPr>
            <w:tcW w:w="334" w:type="pct"/>
          </w:tcPr>
          <w:p w14:paraId="303A47AD" w14:textId="014CB8C6"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1.2.1.</w:t>
            </w:r>
          </w:p>
        </w:tc>
        <w:tc>
          <w:tcPr>
            <w:tcW w:w="1589" w:type="pct"/>
          </w:tcPr>
          <w:p w14:paraId="2A6E6ED0" w14:textId="77777777"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Vakuumas reguliuojamas tolygiai</w:t>
            </w:r>
          </w:p>
          <w:p w14:paraId="46DC73A4" w14:textId="77777777" w:rsidR="00E571CC" w:rsidRPr="000851E7" w:rsidRDefault="00E571CC" w:rsidP="00E571CC">
            <w:pPr>
              <w:spacing w:after="0" w:line="240" w:lineRule="auto"/>
              <w:rPr>
                <w:rFonts w:ascii="Times New Roman" w:hAnsi="Times New Roman"/>
                <w:b/>
                <w:bCs/>
                <w:sz w:val="20"/>
                <w:szCs w:val="20"/>
                <w:lang w:val="it-IT"/>
              </w:rPr>
            </w:pPr>
          </w:p>
        </w:tc>
        <w:tc>
          <w:tcPr>
            <w:tcW w:w="1442" w:type="pct"/>
            <w:shd w:val="clear" w:color="FFFFFF" w:fill="auto"/>
          </w:tcPr>
          <w:p w14:paraId="124D3279" w14:textId="59624520"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siauriau kaip nuo 0 iki - 0,8 baro</w:t>
            </w:r>
          </w:p>
        </w:tc>
        <w:tc>
          <w:tcPr>
            <w:tcW w:w="680" w:type="pct"/>
            <w:shd w:val="clear" w:color="FFFFFF" w:fill="auto"/>
          </w:tcPr>
          <w:p w14:paraId="369601E8"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33D3F2BB"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EC53478" w14:textId="77777777" w:rsidTr="00E571CC">
        <w:tc>
          <w:tcPr>
            <w:tcW w:w="334" w:type="pct"/>
          </w:tcPr>
          <w:p w14:paraId="22BD1A74" w14:textId="4AEDF762"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1.2.2.</w:t>
            </w:r>
          </w:p>
        </w:tc>
        <w:tc>
          <w:tcPr>
            <w:tcW w:w="1589" w:type="pct"/>
          </w:tcPr>
          <w:p w14:paraId="4BACA1C4" w14:textId="362E283A"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Siurbimo galia</w:t>
            </w:r>
          </w:p>
        </w:tc>
        <w:tc>
          <w:tcPr>
            <w:tcW w:w="1442" w:type="pct"/>
            <w:shd w:val="clear" w:color="FFFFFF" w:fill="auto"/>
          </w:tcPr>
          <w:p w14:paraId="38C6BCF0" w14:textId="5067B8EC"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mažiau 60 L/min</w:t>
            </w:r>
          </w:p>
        </w:tc>
        <w:tc>
          <w:tcPr>
            <w:tcW w:w="680" w:type="pct"/>
            <w:shd w:val="clear" w:color="FFFFFF" w:fill="auto"/>
          </w:tcPr>
          <w:p w14:paraId="3B4B09C5"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48C2A874"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0F3DF203" w14:textId="77777777" w:rsidTr="00E571CC">
        <w:tc>
          <w:tcPr>
            <w:tcW w:w="334" w:type="pct"/>
          </w:tcPr>
          <w:p w14:paraId="1B2E3B2F" w14:textId="5AF94E71"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1.2.3.</w:t>
            </w:r>
          </w:p>
        </w:tc>
        <w:tc>
          <w:tcPr>
            <w:tcW w:w="1589" w:type="pct"/>
          </w:tcPr>
          <w:p w14:paraId="57A1472D" w14:textId="4C03F07E"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Skystų atliekų talpa</w:t>
            </w:r>
          </w:p>
        </w:tc>
        <w:tc>
          <w:tcPr>
            <w:tcW w:w="1442" w:type="pct"/>
            <w:shd w:val="clear" w:color="FFFFFF" w:fill="auto"/>
          </w:tcPr>
          <w:p w14:paraId="61345FAA" w14:textId="4FF293B0" w:rsidR="00E571CC" w:rsidRPr="000851E7" w:rsidRDefault="000851E7" w:rsidP="00E571CC">
            <w:pPr>
              <w:spacing w:after="0" w:line="240" w:lineRule="auto"/>
              <w:rPr>
                <w:rFonts w:ascii="Times New Roman" w:hAnsi="Times New Roman"/>
                <w:color w:val="EE0000"/>
                <w:sz w:val="20"/>
                <w:szCs w:val="20"/>
                <w:lang w:val="it-IT"/>
              </w:rPr>
            </w:pPr>
            <w:r w:rsidRPr="000851E7">
              <w:rPr>
                <w:rFonts w:ascii="Times New Roman" w:hAnsi="Times New Roman"/>
                <w:color w:val="EE0000"/>
                <w:sz w:val="20"/>
                <w:szCs w:val="20"/>
                <w:lang w:val="lt-LT"/>
              </w:rPr>
              <w:t>Ne mažiau kaip 1 l</w:t>
            </w:r>
          </w:p>
        </w:tc>
        <w:tc>
          <w:tcPr>
            <w:tcW w:w="680" w:type="pct"/>
            <w:shd w:val="clear" w:color="FFFFFF" w:fill="auto"/>
          </w:tcPr>
          <w:p w14:paraId="3146E030"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07136CB4"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2B6F992" w14:textId="77777777" w:rsidTr="00E571CC">
        <w:tc>
          <w:tcPr>
            <w:tcW w:w="334" w:type="pct"/>
          </w:tcPr>
          <w:p w14:paraId="4DE768AF" w14:textId="101E95D4"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1.2.4.</w:t>
            </w:r>
          </w:p>
        </w:tc>
        <w:tc>
          <w:tcPr>
            <w:tcW w:w="1589" w:type="pct"/>
          </w:tcPr>
          <w:p w14:paraId="41A7D738" w14:textId="58335893"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Siurbimo žarnelė </w:t>
            </w:r>
          </w:p>
        </w:tc>
        <w:tc>
          <w:tcPr>
            <w:tcW w:w="1442" w:type="pct"/>
            <w:shd w:val="clear" w:color="FFFFFF" w:fill="auto"/>
          </w:tcPr>
          <w:p w14:paraId="5EF84A6C" w14:textId="65ADD0E2"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Automatiškai įsitraukianti </w:t>
            </w:r>
          </w:p>
        </w:tc>
        <w:tc>
          <w:tcPr>
            <w:tcW w:w="680" w:type="pct"/>
            <w:shd w:val="clear" w:color="FFFFFF" w:fill="auto"/>
          </w:tcPr>
          <w:p w14:paraId="764BEB38"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598BC950"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2CC240B" w14:textId="77777777" w:rsidTr="00E571CC">
        <w:tc>
          <w:tcPr>
            <w:tcW w:w="334" w:type="pct"/>
          </w:tcPr>
          <w:p w14:paraId="2DB379C5" w14:textId="7DC1A9EC"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1.2.5.</w:t>
            </w:r>
          </w:p>
        </w:tc>
        <w:tc>
          <w:tcPr>
            <w:tcW w:w="1589" w:type="pct"/>
          </w:tcPr>
          <w:p w14:paraId="097961A0" w14:textId="77777777"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Automatiškai įsijungianti ar išsijungianti sistema, rankenėlę pakeliant ar padedant</w:t>
            </w:r>
          </w:p>
          <w:p w14:paraId="595356BA" w14:textId="77777777" w:rsidR="00E571CC" w:rsidRPr="000851E7" w:rsidRDefault="00E571CC" w:rsidP="00E571CC">
            <w:pPr>
              <w:spacing w:after="0" w:line="240" w:lineRule="auto"/>
              <w:rPr>
                <w:rFonts w:ascii="Times New Roman" w:hAnsi="Times New Roman"/>
                <w:b/>
                <w:bCs/>
                <w:sz w:val="20"/>
                <w:szCs w:val="20"/>
                <w:lang w:val="it-IT"/>
              </w:rPr>
            </w:pPr>
          </w:p>
        </w:tc>
        <w:tc>
          <w:tcPr>
            <w:tcW w:w="1442" w:type="pct"/>
            <w:shd w:val="clear" w:color="FFFFFF" w:fill="auto"/>
          </w:tcPr>
          <w:p w14:paraId="6D330771" w14:textId="66B62601"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Būtina</w:t>
            </w:r>
          </w:p>
        </w:tc>
        <w:tc>
          <w:tcPr>
            <w:tcW w:w="680" w:type="pct"/>
            <w:shd w:val="clear" w:color="FFFFFF" w:fill="auto"/>
          </w:tcPr>
          <w:p w14:paraId="59B16D24"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06B4D7EC"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42E07E62" w14:textId="77777777" w:rsidTr="00E571CC">
        <w:tc>
          <w:tcPr>
            <w:tcW w:w="334" w:type="pct"/>
          </w:tcPr>
          <w:p w14:paraId="499E7710" w14:textId="754CA95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1.2.6.</w:t>
            </w:r>
          </w:p>
        </w:tc>
        <w:tc>
          <w:tcPr>
            <w:tcW w:w="1589" w:type="pct"/>
          </w:tcPr>
          <w:p w14:paraId="53C7365C" w14:textId="77777777"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de-DE"/>
              </w:rPr>
              <w:t>Automatiškai i</w:t>
            </w:r>
            <w:r w:rsidRPr="000851E7">
              <w:rPr>
                <w:rFonts w:ascii="Times New Roman" w:hAnsi="Times New Roman"/>
                <w:sz w:val="20"/>
                <w:szCs w:val="20"/>
                <w:lang w:val="lt-LT"/>
              </w:rPr>
              <w:t>štuštinanti ir išvalanti sekretą sistema</w:t>
            </w:r>
          </w:p>
          <w:p w14:paraId="5F4A8C2F" w14:textId="77777777" w:rsidR="00E571CC" w:rsidRPr="000851E7" w:rsidRDefault="00E571CC" w:rsidP="00E571CC">
            <w:pPr>
              <w:spacing w:after="0" w:line="240" w:lineRule="auto"/>
              <w:rPr>
                <w:rFonts w:ascii="Times New Roman" w:hAnsi="Times New Roman"/>
                <w:b/>
                <w:bCs/>
                <w:sz w:val="20"/>
                <w:szCs w:val="20"/>
                <w:lang w:val="lt-LT"/>
              </w:rPr>
            </w:pPr>
          </w:p>
        </w:tc>
        <w:tc>
          <w:tcPr>
            <w:tcW w:w="1442" w:type="pct"/>
            <w:shd w:val="clear" w:color="FFFFFF" w:fill="auto"/>
          </w:tcPr>
          <w:p w14:paraId="49F0CC14" w14:textId="74DCE594"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Būtina</w:t>
            </w:r>
          </w:p>
        </w:tc>
        <w:tc>
          <w:tcPr>
            <w:tcW w:w="680" w:type="pct"/>
            <w:shd w:val="clear" w:color="FFFFFF" w:fill="auto"/>
          </w:tcPr>
          <w:p w14:paraId="35D1EF69"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51DA684F"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2502E381" w14:textId="77777777" w:rsidTr="00E571CC">
        <w:tc>
          <w:tcPr>
            <w:tcW w:w="334" w:type="pct"/>
          </w:tcPr>
          <w:p w14:paraId="1A931328" w14:textId="48101979"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1.2.7.</w:t>
            </w:r>
          </w:p>
        </w:tc>
        <w:tc>
          <w:tcPr>
            <w:tcW w:w="1589" w:type="pct"/>
          </w:tcPr>
          <w:p w14:paraId="1752A5D3" w14:textId="0D96697F"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sz w:val="20"/>
                <w:szCs w:val="20"/>
                <w:lang w:val="lt-LT"/>
              </w:rPr>
              <w:t>Automatinė s</w:t>
            </w:r>
            <w:r w:rsidRPr="000851E7">
              <w:rPr>
                <w:rFonts w:ascii="Times New Roman" w:hAnsi="Times New Roman"/>
                <w:sz w:val="20"/>
                <w:szCs w:val="20"/>
                <w:lang w:val="it-IT"/>
              </w:rPr>
              <w:t>iurbimo žarnelės</w:t>
            </w:r>
            <w:r w:rsidRPr="000851E7">
              <w:rPr>
                <w:rFonts w:ascii="Times New Roman" w:hAnsi="Times New Roman"/>
                <w:sz w:val="20"/>
                <w:szCs w:val="20"/>
                <w:lang w:val="lt-LT"/>
              </w:rPr>
              <w:t xml:space="preserve"> skalavimo sistema</w:t>
            </w:r>
          </w:p>
        </w:tc>
        <w:tc>
          <w:tcPr>
            <w:tcW w:w="1442" w:type="pct"/>
            <w:shd w:val="clear" w:color="FFFFFF" w:fill="auto"/>
          </w:tcPr>
          <w:p w14:paraId="58B03D48" w14:textId="59604A36"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Būtina</w:t>
            </w:r>
          </w:p>
        </w:tc>
        <w:tc>
          <w:tcPr>
            <w:tcW w:w="680" w:type="pct"/>
            <w:shd w:val="clear" w:color="FFFFFF" w:fill="auto"/>
          </w:tcPr>
          <w:p w14:paraId="7C2BE4BF"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3AF35B50"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28614AA" w14:textId="42C61005" w:rsidTr="00E571CC">
        <w:tc>
          <w:tcPr>
            <w:tcW w:w="334" w:type="pct"/>
          </w:tcPr>
          <w:p w14:paraId="15B543D8" w14:textId="50A84BF2"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1.3.</w:t>
            </w:r>
          </w:p>
        </w:tc>
        <w:tc>
          <w:tcPr>
            <w:tcW w:w="1589" w:type="pct"/>
          </w:tcPr>
          <w:p w14:paraId="6B7DCCC6" w14:textId="3FE593B1" w:rsidR="00E571CC" w:rsidRPr="000851E7" w:rsidRDefault="00E571CC" w:rsidP="00E571CC">
            <w:pPr>
              <w:spacing w:after="0" w:line="240" w:lineRule="auto"/>
              <w:rPr>
                <w:rFonts w:ascii="Times New Roman" w:hAnsi="Times New Roman"/>
                <w:b/>
                <w:bCs/>
                <w:sz w:val="20"/>
                <w:szCs w:val="20"/>
                <w:lang w:val="de-DE"/>
              </w:rPr>
            </w:pPr>
            <w:r w:rsidRPr="000851E7">
              <w:rPr>
                <w:rFonts w:ascii="Times New Roman" w:hAnsi="Times New Roman"/>
                <w:b/>
                <w:bCs/>
                <w:sz w:val="20"/>
                <w:szCs w:val="20"/>
                <w:lang w:val="de-DE"/>
              </w:rPr>
              <w:t>Vandens sistema:</w:t>
            </w:r>
          </w:p>
        </w:tc>
        <w:tc>
          <w:tcPr>
            <w:tcW w:w="1442" w:type="pct"/>
            <w:shd w:val="clear" w:color="FFFFFF" w:fill="auto"/>
          </w:tcPr>
          <w:p w14:paraId="375C145D" w14:textId="1D93886E" w:rsidR="00E571CC" w:rsidRPr="000851E7" w:rsidRDefault="00E571CC" w:rsidP="00E571CC">
            <w:pPr>
              <w:spacing w:after="0" w:line="240" w:lineRule="auto"/>
              <w:rPr>
                <w:rFonts w:ascii="Times New Roman" w:hAnsi="Times New Roman"/>
                <w:sz w:val="20"/>
                <w:szCs w:val="20"/>
                <w:highlight w:val="yellow"/>
                <w:lang w:val="it-IT"/>
              </w:rPr>
            </w:pPr>
          </w:p>
        </w:tc>
        <w:tc>
          <w:tcPr>
            <w:tcW w:w="680" w:type="pct"/>
            <w:shd w:val="clear" w:color="FFFFFF" w:fill="auto"/>
          </w:tcPr>
          <w:p w14:paraId="5347CC2A" w14:textId="77777777" w:rsidR="00E571CC" w:rsidRPr="000851E7" w:rsidRDefault="00E571CC" w:rsidP="00E571CC">
            <w:pPr>
              <w:spacing w:after="0" w:line="240" w:lineRule="auto"/>
              <w:rPr>
                <w:rFonts w:ascii="Times New Roman" w:hAnsi="Times New Roman"/>
                <w:sz w:val="20"/>
                <w:szCs w:val="20"/>
                <w:highlight w:val="yellow"/>
                <w:lang w:val="de-DE"/>
              </w:rPr>
            </w:pPr>
          </w:p>
        </w:tc>
        <w:tc>
          <w:tcPr>
            <w:tcW w:w="955" w:type="pct"/>
            <w:shd w:val="clear" w:color="FFFFFF" w:fill="auto"/>
          </w:tcPr>
          <w:p w14:paraId="43617725" w14:textId="77777777" w:rsidR="00E571CC" w:rsidRPr="000851E7" w:rsidRDefault="00E571CC" w:rsidP="00E571CC">
            <w:pPr>
              <w:spacing w:after="0" w:line="240" w:lineRule="auto"/>
              <w:rPr>
                <w:rFonts w:ascii="Times New Roman" w:hAnsi="Times New Roman"/>
                <w:sz w:val="20"/>
                <w:szCs w:val="20"/>
                <w:highlight w:val="yellow"/>
                <w:lang w:val="de-DE"/>
              </w:rPr>
            </w:pPr>
          </w:p>
        </w:tc>
      </w:tr>
      <w:tr w:rsidR="000851E7" w:rsidRPr="000851E7" w14:paraId="44B5D29C" w14:textId="77777777" w:rsidTr="00E571CC">
        <w:tc>
          <w:tcPr>
            <w:tcW w:w="334" w:type="pct"/>
          </w:tcPr>
          <w:p w14:paraId="131EF24C" w14:textId="4A06FB87" w:rsidR="000851E7" w:rsidRPr="000851E7" w:rsidRDefault="000851E7" w:rsidP="000851E7">
            <w:pPr>
              <w:spacing w:after="0" w:line="240" w:lineRule="auto"/>
              <w:jc w:val="center"/>
              <w:rPr>
                <w:rFonts w:ascii="Times New Roman" w:hAnsi="Times New Roman"/>
                <w:sz w:val="20"/>
                <w:szCs w:val="20"/>
              </w:rPr>
            </w:pPr>
            <w:r w:rsidRPr="000851E7">
              <w:rPr>
                <w:rFonts w:ascii="Times New Roman" w:hAnsi="Times New Roman"/>
                <w:sz w:val="20"/>
                <w:szCs w:val="20"/>
              </w:rPr>
              <w:t>1.3.1.</w:t>
            </w:r>
          </w:p>
        </w:tc>
        <w:tc>
          <w:tcPr>
            <w:tcW w:w="1589" w:type="pct"/>
          </w:tcPr>
          <w:p w14:paraId="2541F6BF" w14:textId="520CF0A6" w:rsidR="000851E7" w:rsidRPr="000851E7" w:rsidRDefault="000851E7" w:rsidP="000851E7">
            <w:pPr>
              <w:spacing w:after="0" w:line="240" w:lineRule="auto"/>
              <w:rPr>
                <w:rFonts w:ascii="Times New Roman" w:hAnsi="Times New Roman"/>
                <w:sz w:val="20"/>
                <w:szCs w:val="20"/>
                <w:lang w:val="de-DE"/>
              </w:rPr>
            </w:pPr>
            <w:r w:rsidRPr="000851E7">
              <w:rPr>
                <w:rFonts w:ascii="Times New Roman" w:hAnsi="Times New Roman"/>
                <w:sz w:val="20"/>
                <w:szCs w:val="20"/>
                <w:lang w:val="de-DE"/>
              </w:rPr>
              <w:t xml:space="preserve">Elektroninė vandens temperatūros kontrolė </w:t>
            </w:r>
          </w:p>
        </w:tc>
        <w:tc>
          <w:tcPr>
            <w:tcW w:w="1442" w:type="pct"/>
            <w:shd w:val="clear" w:color="FFFFFF" w:fill="auto"/>
          </w:tcPr>
          <w:p w14:paraId="6EA3CC82" w14:textId="699EF442" w:rsidR="000851E7" w:rsidRPr="000851E7" w:rsidRDefault="000851E7" w:rsidP="000851E7">
            <w:pPr>
              <w:spacing w:after="0" w:line="240" w:lineRule="auto"/>
              <w:rPr>
                <w:rFonts w:ascii="Times New Roman" w:hAnsi="Times New Roman"/>
                <w:color w:val="EE0000"/>
                <w:sz w:val="20"/>
                <w:szCs w:val="20"/>
                <w:highlight w:val="yellow"/>
                <w:lang w:val="de-DE"/>
              </w:rPr>
            </w:pPr>
            <w:r w:rsidRPr="000851E7">
              <w:rPr>
                <w:rFonts w:ascii="Times New Roman" w:hAnsi="Times New Roman"/>
                <w:color w:val="EE0000"/>
                <w:sz w:val="20"/>
                <w:szCs w:val="20"/>
                <w:lang w:val="lt-LT"/>
              </w:rPr>
              <w:t>„37 ±1 °C“ (leistinas intervalas 36–38 °C).</w:t>
            </w:r>
          </w:p>
        </w:tc>
        <w:tc>
          <w:tcPr>
            <w:tcW w:w="680" w:type="pct"/>
            <w:shd w:val="clear" w:color="FFFFFF" w:fill="auto"/>
          </w:tcPr>
          <w:p w14:paraId="1CE9903D" w14:textId="12C6B449" w:rsidR="000851E7" w:rsidRPr="000851E7" w:rsidRDefault="000851E7" w:rsidP="000851E7">
            <w:pPr>
              <w:spacing w:after="0" w:line="240" w:lineRule="auto"/>
              <w:rPr>
                <w:rFonts w:ascii="Times New Roman" w:hAnsi="Times New Roman"/>
                <w:sz w:val="20"/>
                <w:szCs w:val="20"/>
                <w:highlight w:val="yellow"/>
                <w:lang w:val="de-DE"/>
              </w:rPr>
            </w:pPr>
          </w:p>
        </w:tc>
        <w:tc>
          <w:tcPr>
            <w:tcW w:w="955" w:type="pct"/>
            <w:shd w:val="clear" w:color="FFFFFF" w:fill="auto"/>
          </w:tcPr>
          <w:p w14:paraId="474F351F" w14:textId="77777777" w:rsidR="000851E7" w:rsidRPr="000851E7" w:rsidRDefault="000851E7" w:rsidP="000851E7">
            <w:pPr>
              <w:spacing w:after="0" w:line="240" w:lineRule="auto"/>
              <w:rPr>
                <w:rFonts w:ascii="Times New Roman" w:hAnsi="Times New Roman"/>
                <w:sz w:val="20"/>
                <w:szCs w:val="20"/>
                <w:highlight w:val="yellow"/>
                <w:lang w:val="de-DE"/>
              </w:rPr>
            </w:pPr>
          </w:p>
        </w:tc>
      </w:tr>
      <w:tr w:rsidR="00033E1A" w:rsidRPr="000851E7" w14:paraId="0C897299" w14:textId="77777777" w:rsidTr="00E571CC">
        <w:tc>
          <w:tcPr>
            <w:tcW w:w="334" w:type="pct"/>
          </w:tcPr>
          <w:p w14:paraId="6E782529" w14:textId="29A6CFAB"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1.3.2.</w:t>
            </w:r>
          </w:p>
        </w:tc>
        <w:tc>
          <w:tcPr>
            <w:tcW w:w="1589" w:type="pct"/>
          </w:tcPr>
          <w:p w14:paraId="12367774" w14:textId="5C1E2371"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Rankenėle reguliuojama vandens srovė</w:t>
            </w:r>
          </w:p>
        </w:tc>
        <w:tc>
          <w:tcPr>
            <w:tcW w:w="1442" w:type="pct"/>
            <w:shd w:val="clear" w:color="FFFFFF" w:fill="auto"/>
          </w:tcPr>
          <w:p w14:paraId="4E9163CC" w14:textId="2AB86E6F"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it-IT"/>
              </w:rPr>
              <w:t>Ne siauriau kaip n</w:t>
            </w:r>
            <w:r w:rsidRPr="000851E7">
              <w:rPr>
                <w:rFonts w:ascii="Times New Roman" w:hAnsi="Times New Roman"/>
                <w:sz w:val="20"/>
                <w:szCs w:val="20"/>
                <w:lang w:val="de-DE"/>
              </w:rPr>
              <w:t xml:space="preserve">uo 0 iki 800 </w:t>
            </w:r>
            <w:r w:rsidR="007364D1" w:rsidRPr="000851E7">
              <w:rPr>
                <w:rFonts w:ascii="Times New Roman" w:hAnsi="Times New Roman"/>
                <w:sz w:val="20"/>
                <w:szCs w:val="20"/>
                <w:lang w:val="de-DE"/>
              </w:rPr>
              <w:t>m</w:t>
            </w:r>
            <w:r w:rsidRPr="000851E7">
              <w:rPr>
                <w:rFonts w:ascii="Times New Roman" w:hAnsi="Times New Roman"/>
                <w:sz w:val="20"/>
                <w:szCs w:val="20"/>
                <w:lang w:val="de-DE"/>
              </w:rPr>
              <w:t xml:space="preserve">l/min </w:t>
            </w:r>
          </w:p>
        </w:tc>
        <w:tc>
          <w:tcPr>
            <w:tcW w:w="680" w:type="pct"/>
            <w:shd w:val="clear" w:color="FFFFFF" w:fill="auto"/>
          </w:tcPr>
          <w:p w14:paraId="3AAE6DF7"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50BD62F0"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033E1A" w:rsidRPr="000851E7" w14:paraId="4A94C51C" w14:textId="77777777" w:rsidTr="00E571CC">
        <w:tc>
          <w:tcPr>
            <w:tcW w:w="334" w:type="pct"/>
          </w:tcPr>
          <w:p w14:paraId="187C41C7" w14:textId="778606B6"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1.3.3.</w:t>
            </w:r>
          </w:p>
        </w:tc>
        <w:tc>
          <w:tcPr>
            <w:tcW w:w="1589" w:type="pct"/>
          </w:tcPr>
          <w:p w14:paraId="71F437D2" w14:textId="5D1D4BFB"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Purkštukas-kaniulė su apsauginiu skydeliu</w:t>
            </w:r>
          </w:p>
        </w:tc>
        <w:tc>
          <w:tcPr>
            <w:tcW w:w="1442" w:type="pct"/>
            <w:shd w:val="clear" w:color="FFFFFF" w:fill="auto"/>
          </w:tcPr>
          <w:p w14:paraId="52AC7EA9" w14:textId="77777777"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Atjungiami nuo rankenos</w:t>
            </w:r>
          </w:p>
          <w:p w14:paraId="410E6CE6"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680" w:type="pct"/>
            <w:shd w:val="clear" w:color="FFFFFF" w:fill="auto"/>
          </w:tcPr>
          <w:p w14:paraId="617485E6"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4E41BA4C"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033E1A" w:rsidRPr="000851E7" w14:paraId="16DDFA59" w14:textId="77777777" w:rsidTr="00E571CC">
        <w:tc>
          <w:tcPr>
            <w:tcW w:w="334" w:type="pct"/>
          </w:tcPr>
          <w:p w14:paraId="542F50EF" w14:textId="37A4C117"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1.3.4.</w:t>
            </w:r>
          </w:p>
        </w:tc>
        <w:tc>
          <w:tcPr>
            <w:tcW w:w="1589" w:type="pct"/>
          </w:tcPr>
          <w:p w14:paraId="3640CD8C" w14:textId="79195D4D"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Indas ausiai skalauti</w:t>
            </w:r>
          </w:p>
        </w:tc>
        <w:tc>
          <w:tcPr>
            <w:tcW w:w="1442" w:type="pct"/>
            <w:shd w:val="clear" w:color="FFFFFF" w:fill="auto"/>
          </w:tcPr>
          <w:p w14:paraId="6F1A3CD6" w14:textId="47F8C382" w:rsidR="00033E1A" w:rsidRPr="000851E7" w:rsidRDefault="00033E1A" w:rsidP="00033E1A">
            <w:pPr>
              <w:spacing w:after="0" w:line="240" w:lineRule="auto"/>
              <w:rPr>
                <w:rFonts w:ascii="Times New Roman" w:hAnsi="Times New Roman"/>
                <w:sz w:val="20"/>
                <w:szCs w:val="20"/>
                <w:lang w:val="fi-FI"/>
              </w:rPr>
            </w:pPr>
            <w:r w:rsidRPr="000851E7">
              <w:rPr>
                <w:rFonts w:ascii="Times New Roman" w:hAnsi="Times New Roman"/>
                <w:sz w:val="20"/>
                <w:szCs w:val="20"/>
                <w:lang w:val="fi-FI"/>
              </w:rPr>
              <w:t>Ne mažiau 1 vnt.</w:t>
            </w:r>
          </w:p>
        </w:tc>
        <w:tc>
          <w:tcPr>
            <w:tcW w:w="680" w:type="pct"/>
            <w:shd w:val="clear" w:color="FFFFFF" w:fill="auto"/>
          </w:tcPr>
          <w:p w14:paraId="5C9CDACC"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0882A419"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033E1A" w:rsidRPr="000851E7" w14:paraId="2FF30A19" w14:textId="77777777" w:rsidTr="00E571CC">
        <w:tc>
          <w:tcPr>
            <w:tcW w:w="334" w:type="pct"/>
          </w:tcPr>
          <w:p w14:paraId="54AF65C3" w14:textId="2A071888"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1.3.5.</w:t>
            </w:r>
          </w:p>
        </w:tc>
        <w:tc>
          <w:tcPr>
            <w:tcW w:w="1589" w:type="pct"/>
          </w:tcPr>
          <w:p w14:paraId="67DFCB3F" w14:textId="72DBE627"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 xml:space="preserve">Vandens filtras </w:t>
            </w:r>
          </w:p>
        </w:tc>
        <w:tc>
          <w:tcPr>
            <w:tcW w:w="1442" w:type="pct"/>
            <w:shd w:val="clear" w:color="FFFFFF" w:fill="auto"/>
          </w:tcPr>
          <w:p w14:paraId="0F850ED3" w14:textId="37026B51" w:rsidR="00033E1A" w:rsidRPr="000851E7" w:rsidRDefault="00033E1A" w:rsidP="00033E1A">
            <w:pPr>
              <w:spacing w:after="0" w:line="240" w:lineRule="auto"/>
              <w:rPr>
                <w:rFonts w:ascii="Times New Roman" w:hAnsi="Times New Roman"/>
                <w:sz w:val="20"/>
                <w:szCs w:val="20"/>
                <w:lang w:val="fi-FI"/>
              </w:rPr>
            </w:pPr>
            <w:r w:rsidRPr="000851E7">
              <w:rPr>
                <w:rFonts w:ascii="Times New Roman" w:hAnsi="Times New Roman"/>
                <w:sz w:val="20"/>
                <w:szCs w:val="20"/>
                <w:lang w:val="fi-FI"/>
              </w:rPr>
              <w:t>Ne mažiau 1 vnt.</w:t>
            </w:r>
          </w:p>
        </w:tc>
        <w:tc>
          <w:tcPr>
            <w:tcW w:w="680" w:type="pct"/>
            <w:shd w:val="clear" w:color="FFFFFF" w:fill="auto"/>
          </w:tcPr>
          <w:p w14:paraId="7E966D72"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6BF1A27A"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033E1A" w:rsidRPr="000851E7" w14:paraId="66C96557" w14:textId="77777777" w:rsidTr="00E571CC">
        <w:tc>
          <w:tcPr>
            <w:tcW w:w="334" w:type="pct"/>
          </w:tcPr>
          <w:p w14:paraId="6748E13B" w14:textId="071DE19E"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1.3.6.</w:t>
            </w:r>
          </w:p>
        </w:tc>
        <w:tc>
          <w:tcPr>
            <w:tcW w:w="1589" w:type="pct"/>
          </w:tcPr>
          <w:p w14:paraId="71F582F3" w14:textId="2AB6CAC9" w:rsidR="00033E1A" w:rsidRPr="000851E7" w:rsidRDefault="00033E1A" w:rsidP="00033E1A">
            <w:pPr>
              <w:spacing w:after="0" w:line="240" w:lineRule="auto"/>
              <w:rPr>
                <w:rFonts w:ascii="Times New Roman" w:hAnsi="Times New Roman"/>
                <w:sz w:val="20"/>
                <w:szCs w:val="20"/>
                <w:lang w:val="de-DE"/>
              </w:rPr>
            </w:pPr>
            <w:r w:rsidRPr="000851E7">
              <w:rPr>
                <w:rFonts w:ascii="Times New Roman" w:hAnsi="Times New Roman"/>
                <w:sz w:val="20"/>
                <w:szCs w:val="20"/>
                <w:lang w:val="de-DE"/>
              </w:rPr>
              <w:t>Slėgio reguliatorius</w:t>
            </w:r>
          </w:p>
        </w:tc>
        <w:tc>
          <w:tcPr>
            <w:tcW w:w="1442" w:type="pct"/>
            <w:shd w:val="clear" w:color="FFFFFF" w:fill="auto"/>
          </w:tcPr>
          <w:p w14:paraId="72ADA168" w14:textId="0FF40930" w:rsidR="00033E1A" w:rsidRPr="000851E7" w:rsidRDefault="000851E7" w:rsidP="00033E1A">
            <w:pPr>
              <w:spacing w:after="0" w:line="240" w:lineRule="auto"/>
              <w:rPr>
                <w:rFonts w:ascii="Times New Roman" w:hAnsi="Times New Roman"/>
                <w:color w:val="EE0000"/>
                <w:sz w:val="20"/>
                <w:szCs w:val="20"/>
                <w:lang w:val="de-DE"/>
              </w:rPr>
            </w:pPr>
            <w:r w:rsidRPr="000851E7">
              <w:rPr>
                <w:rFonts w:ascii="Times New Roman" w:hAnsi="Times New Roman"/>
                <w:color w:val="EE0000"/>
                <w:sz w:val="20"/>
                <w:szCs w:val="20"/>
                <w:lang w:val="lt-LT"/>
              </w:rPr>
              <w:t xml:space="preserve">Plovimo sistema turi turėti slėgio reguliatorių (rankinį arba elektroninį) ir automatinio plovimo skysčio išsiurbimo </w:t>
            </w:r>
            <w:r w:rsidRPr="000851E7">
              <w:rPr>
                <w:rFonts w:ascii="Times New Roman" w:hAnsi="Times New Roman"/>
                <w:color w:val="EE0000"/>
                <w:sz w:val="20"/>
                <w:szCs w:val="20"/>
                <w:lang w:val="lt-LT"/>
              </w:rPr>
              <w:lastRenderedPageBreak/>
              <w:t>(nutekančio skysčio surinkimo) funkciją.</w:t>
            </w:r>
          </w:p>
        </w:tc>
        <w:tc>
          <w:tcPr>
            <w:tcW w:w="680" w:type="pct"/>
            <w:shd w:val="clear" w:color="FFFFFF" w:fill="auto"/>
          </w:tcPr>
          <w:p w14:paraId="0A15F9D0"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081D4AC0"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033E1A" w:rsidRPr="000851E7" w14:paraId="4FFFEC4E" w14:textId="77777777" w:rsidTr="00E571CC">
        <w:tc>
          <w:tcPr>
            <w:tcW w:w="334" w:type="pct"/>
          </w:tcPr>
          <w:p w14:paraId="4AEA8309" w14:textId="6209EE1D" w:rsidR="00033E1A" w:rsidRPr="000851E7" w:rsidRDefault="00033E1A" w:rsidP="00033E1A">
            <w:pPr>
              <w:spacing w:after="0" w:line="240" w:lineRule="auto"/>
              <w:jc w:val="center"/>
              <w:rPr>
                <w:rFonts w:ascii="Times New Roman" w:hAnsi="Times New Roman"/>
                <w:sz w:val="20"/>
                <w:szCs w:val="20"/>
              </w:rPr>
            </w:pPr>
            <w:r w:rsidRPr="000851E7">
              <w:rPr>
                <w:rFonts w:ascii="Times New Roman" w:hAnsi="Times New Roman"/>
                <w:sz w:val="20"/>
                <w:szCs w:val="20"/>
              </w:rPr>
              <w:t>1.3.7.</w:t>
            </w:r>
          </w:p>
        </w:tc>
        <w:tc>
          <w:tcPr>
            <w:tcW w:w="1589" w:type="pct"/>
          </w:tcPr>
          <w:p w14:paraId="21B1BDAC" w14:textId="0AFEB597" w:rsidR="00033E1A" w:rsidRPr="000851E7" w:rsidRDefault="00033E1A" w:rsidP="00033E1A">
            <w:pPr>
              <w:spacing w:after="0" w:line="240" w:lineRule="auto"/>
              <w:rPr>
                <w:rFonts w:ascii="Times New Roman" w:hAnsi="Times New Roman"/>
                <w:b/>
                <w:bCs/>
                <w:sz w:val="20"/>
                <w:szCs w:val="20"/>
                <w:lang w:val="de-DE"/>
              </w:rPr>
            </w:pPr>
            <w:r w:rsidRPr="000851E7">
              <w:rPr>
                <w:rFonts w:ascii="Times New Roman" w:hAnsi="Times New Roman"/>
                <w:sz w:val="20"/>
                <w:szCs w:val="20"/>
                <w:lang w:val="de-DE"/>
              </w:rPr>
              <w:t>Galimyb</w:t>
            </w:r>
            <w:r w:rsidRPr="000851E7">
              <w:rPr>
                <w:rFonts w:ascii="Times New Roman" w:hAnsi="Times New Roman"/>
                <w:sz w:val="20"/>
                <w:szCs w:val="20"/>
                <w:lang w:val="lt-LT"/>
              </w:rPr>
              <w:t>ė integruoti bakterinį filtrą į plovimo rankeną</w:t>
            </w:r>
          </w:p>
        </w:tc>
        <w:tc>
          <w:tcPr>
            <w:tcW w:w="1442" w:type="pct"/>
            <w:shd w:val="clear" w:color="FFFFFF" w:fill="auto"/>
          </w:tcPr>
          <w:p w14:paraId="3AC63B50" w14:textId="2151E724" w:rsidR="00033E1A" w:rsidRPr="000851E7" w:rsidRDefault="00033E1A" w:rsidP="00033E1A">
            <w:pPr>
              <w:spacing w:after="0" w:line="240" w:lineRule="auto"/>
              <w:rPr>
                <w:rFonts w:ascii="Times New Roman" w:hAnsi="Times New Roman"/>
                <w:sz w:val="20"/>
                <w:szCs w:val="20"/>
                <w:highlight w:val="yellow"/>
                <w:lang w:val="de-DE"/>
              </w:rPr>
            </w:pPr>
            <w:r w:rsidRPr="000851E7">
              <w:rPr>
                <w:rFonts w:ascii="Times New Roman" w:hAnsi="Times New Roman"/>
                <w:sz w:val="20"/>
                <w:szCs w:val="20"/>
              </w:rPr>
              <w:t>Būtina</w:t>
            </w:r>
          </w:p>
        </w:tc>
        <w:tc>
          <w:tcPr>
            <w:tcW w:w="680" w:type="pct"/>
            <w:shd w:val="clear" w:color="FFFFFF" w:fill="auto"/>
          </w:tcPr>
          <w:p w14:paraId="61DE3F02" w14:textId="77777777" w:rsidR="00033E1A" w:rsidRPr="000851E7" w:rsidRDefault="00033E1A" w:rsidP="00033E1A">
            <w:pPr>
              <w:spacing w:after="0" w:line="240" w:lineRule="auto"/>
              <w:rPr>
                <w:rFonts w:ascii="Times New Roman" w:hAnsi="Times New Roman"/>
                <w:sz w:val="20"/>
                <w:szCs w:val="20"/>
                <w:highlight w:val="yellow"/>
                <w:lang w:val="de-DE"/>
              </w:rPr>
            </w:pPr>
          </w:p>
        </w:tc>
        <w:tc>
          <w:tcPr>
            <w:tcW w:w="955" w:type="pct"/>
            <w:shd w:val="clear" w:color="FFFFFF" w:fill="auto"/>
          </w:tcPr>
          <w:p w14:paraId="26240C7D" w14:textId="77777777" w:rsidR="00033E1A" w:rsidRPr="000851E7" w:rsidRDefault="00033E1A" w:rsidP="00033E1A">
            <w:pPr>
              <w:spacing w:after="0" w:line="240" w:lineRule="auto"/>
              <w:rPr>
                <w:rFonts w:ascii="Times New Roman" w:hAnsi="Times New Roman"/>
                <w:sz w:val="20"/>
                <w:szCs w:val="20"/>
                <w:highlight w:val="yellow"/>
                <w:lang w:val="de-DE"/>
              </w:rPr>
            </w:pPr>
          </w:p>
        </w:tc>
      </w:tr>
      <w:tr w:rsidR="00E571CC" w:rsidRPr="000851E7" w14:paraId="2880283E" w14:textId="0D248C6E" w:rsidTr="00E571CC">
        <w:tc>
          <w:tcPr>
            <w:tcW w:w="334" w:type="pct"/>
          </w:tcPr>
          <w:p w14:paraId="4CD3B8A4" w14:textId="3A95887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1.4.</w:t>
            </w:r>
          </w:p>
        </w:tc>
        <w:tc>
          <w:tcPr>
            <w:tcW w:w="1589" w:type="pct"/>
          </w:tcPr>
          <w:p w14:paraId="0D6BFFC0" w14:textId="758CF883" w:rsidR="00E571CC" w:rsidRPr="000851E7" w:rsidRDefault="00E571CC" w:rsidP="00864C67">
            <w:pPr>
              <w:spacing w:after="0" w:line="240" w:lineRule="auto"/>
              <w:rPr>
                <w:rFonts w:ascii="Times New Roman" w:hAnsi="Times New Roman"/>
                <w:b/>
                <w:bCs/>
                <w:sz w:val="20"/>
                <w:szCs w:val="20"/>
                <w:lang w:val="fi-FI"/>
              </w:rPr>
            </w:pPr>
            <w:r w:rsidRPr="000851E7">
              <w:rPr>
                <w:rFonts w:ascii="Times New Roman" w:hAnsi="Times New Roman"/>
                <w:b/>
                <w:bCs/>
                <w:sz w:val="20"/>
                <w:szCs w:val="20"/>
                <w:lang w:val="fi-FI"/>
              </w:rPr>
              <w:t>Suspausto oro sistema:</w:t>
            </w:r>
          </w:p>
        </w:tc>
        <w:tc>
          <w:tcPr>
            <w:tcW w:w="1442" w:type="pct"/>
            <w:shd w:val="clear" w:color="FFFFFF" w:fill="auto"/>
          </w:tcPr>
          <w:p w14:paraId="6CE501BA" w14:textId="509EC233" w:rsidR="00E571CC" w:rsidRPr="000851E7" w:rsidRDefault="00E571CC" w:rsidP="00E571CC">
            <w:pPr>
              <w:spacing w:after="0" w:line="240" w:lineRule="auto"/>
              <w:rPr>
                <w:rFonts w:ascii="Times New Roman" w:hAnsi="Times New Roman"/>
                <w:sz w:val="20"/>
                <w:szCs w:val="20"/>
              </w:rPr>
            </w:pPr>
          </w:p>
        </w:tc>
        <w:tc>
          <w:tcPr>
            <w:tcW w:w="680" w:type="pct"/>
            <w:shd w:val="clear" w:color="FFFFFF" w:fill="auto"/>
          </w:tcPr>
          <w:p w14:paraId="645B2CC6" w14:textId="77777777" w:rsidR="00E571CC" w:rsidRPr="000851E7" w:rsidRDefault="00E571CC" w:rsidP="00E571CC">
            <w:pPr>
              <w:spacing w:after="0" w:line="240" w:lineRule="auto"/>
              <w:rPr>
                <w:rFonts w:ascii="Times New Roman" w:hAnsi="Times New Roman"/>
                <w:sz w:val="20"/>
                <w:szCs w:val="20"/>
                <w:lang w:val="fi-FI"/>
              </w:rPr>
            </w:pPr>
          </w:p>
        </w:tc>
        <w:tc>
          <w:tcPr>
            <w:tcW w:w="955" w:type="pct"/>
            <w:shd w:val="clear" w:color="FFFFFF" w:fill="auto"/>
          </w:tcPr>
          <w:p w14:paraId="4E2BFE19" w14:textId="77777777" w:rsidR="00E571CC" w:rsidRPr="000851E7" w:rsidRDefault="00E571CC" w:rsidP="00E571CC">
            <w:pPr>
              <w:spacing w:after="0" w:line="240" w:lineRule="auto"/>
              <w:rPr>
                <w:rFonts w:ascii="Times New Roman" w:hAnsi="Times New Roman"/>
                <w:sz w:val="20"/>
                <w:szCs w:val="20"/>
                <w:lang w:val="fi-FI"/>
              </w:rPr>
            </w:pPr>
          </w:p>
        </w:tc>
      </w:tr>
      <w:tr w:rsidR="00864C67" w:rsidRPr="000851E7" w14:paraId="38523AEA" w14:textId="77777777" w:rsidTr="00E571CC">
        <w:tc>
          <w:tcPr>
            <w:tcW w:w="334" w:type="pct"/>
          </w:tcPr>
          <w:p w14:paraId="69126FBE" w14:textId="2C33211A" w:rsidR="00864C67" w:rsidRPr="000851E7" w:rsidRDefault="00864C67" w:rsidP="00E571CC">
            <w:pPr>
              <w:spacing w:after="0" w:line="240" w:lineRule="auto"/>
              <w:jc w:val="center"/>
              <w:rPr>
                <w:rFonts w:ascii="Times New Roman" w:hAnsi="Times New Roman"/>
                <w:sz w:val="20"/>
                <w:szCs w:val="20"/>
              </w:rPr>
            </w:pPr>
            <w:r w:rsidRPr="000851E7">
              <w:rPr>
                <w:rFonts w:ascii="Times New Roman" w:hAnsi="Times New Roman"/>
                <w:sz w:val="20"/>
                <w:szCs w:val="20"/>
              </w:rPr>
              <w:t>1.4.1.</w:t>
            </w:r>
          </w:p>
        </w:tc>
        <w:tc>
          <w:tcPr>
            <w:tcW w:w="1589" w:type="pct"/>
          </w:tcPr>
          <w:p w14:paraId="0355C171" w14:textId="1C6CCA97" w:rsidR="00864C67" w:rsidRPr="000851E7" w:rsidRDefault="00864C67" w:rsidP="00E571CC">
            <w:pPr>
              <w:spacing w:after="0" w:line="240" w:lineRule="auto"/>
              <w:rPr>
                <w:rFonts w:ascii="Times New Roman" w:hAnsi="Times New Roman"/>
                <w:sz w:val="20"/>
                <w:szCs w:val="20"/>
                <w:lang w:val="fi-FI"/>
              </w:rPr>
            </w:pPr>
            <w:r w:rsidRPr="000851E7">
              <w:rPr>
                <w:rFonts w:ascii="Times New Roman" w:hAnsi="Times New Roman"/>
                <w:sz w:val="20"/>
                <w:szCs w:val="20"/>
                <w:lang w:val="fi-FI"/>
              </w:rPr>
              <w:t>Rankenėle reguliuojamas slėgis</w:t>
            </w:r>
          </w:p>
        </w:tc>
        <w:tc>
          <w:tcPr>
            <w:tcW w:w="1442" w:type="pct"/>
            <w:shd w:val="clear" w:color="FFFFFF" w:fill="auto"/>
          </w:tcPr>
          <w:p w14:paraId="0BEAB15E" w14:textId="1E9D31AD" w:rsidR="00864C67" w:rsidRPr="000851E7" w:rsidRDefault="00864C67" w:rsidP="00E571CC">
            <w:pPr>
              <w:spacing w:after="0" w:line="240" w:lineRule="auto"/>
              <w:rPr>
                <w:rFonts w:ascii="Times New Roman" w:hAnsi="Times New Roman"/>
                <w:sz w:val="20"/>
                <w:szCs w:val="20"/>
                <w:lang w:val="fi-FI"/>
              </w:rPr>
            </w:pPr>
            <w:r w:rsidRPr="000851E7">
              <w:rPr>
                <w:rFonts w:ascii="Times New Roman" w:hAnsi="Times New Roman"/>
                <w:sz w:val="20"/>
                <w:szCs w:val="20"/>
                <w:lang w:val="it-IT"/>
              </w:rPr>
              <w:t>Ne siauriau kaip n</w:t>
            </w:r>
            <w:r w:rsidRPr="000851E7">
              <w:rPr>
                <w:rFonts w:ascii="Times New Roman" w:hAnsi="Times New Roman"/>
                <w:sz w:val="20"/>
                <w:szCs w:val="20"/>
                <w:lang w:val="fi-FI"/>
              </w:rPr>
              <w:t>uo 0 iki 2,5 baro</w:t>
            </w:r>
          </w:p>
        </w:tc>
        <w:tc>
          <w:tcPr>
            <w:tcW w:w="680" w:type="pct"/>
            <w:shd w:val="clear" w:color="FFFFFF" w:fill="auto"/>
          </w:tcPr>
          <w:p w14:paraId="45A32828" w14:textId="77777777" w:rsidR="00864C67" w:rsidRPr="000851E7" w:rsidRDefault="00864C67" w:rsidP="00E571CC">
            <w:pPr>
              <w:spacing w:after="0" w:line="240" w:lineRule="auto"/>
              <w:rPr>
                <w:rFonts w:ascii="Times New Roman" w:hAnsi="Times New Roman"/>
                <w:sz w:val="20"/>
                <w:szCs w:val="20"/>
                <w:lang w:val="fi-FI"/>
              </w:rPr>
            </w:pPr>
          </w:p>
        </w:tc>
        <w:tc>
          <w:tcPr>
            <w:tcW w:w="955" w:type="pct"/>
            <w:shd w:val="clear" w:color="FFFFFF" w:fill="auto"/>
          </w:tcPr>
          <w:p w14:paraId="1F486B89" w14:textId="77777777" w:rsidR="00864C67" w:rsidRPr="000851E7" w:rsidRDefault="00864C67" w:rsidP="00E571CC">
            <w:pPr>
              <w:spacing w:after="0" w:line="240" w:lineRule="auto"/>
              <w:rPr>
                <w:rFonts w:ascii="Times New Roman" w:hAnsi="Times New Roman"/>
                <w:sz w:val="20"/>
                <w:szCs w:val="20"/>
                <w:lang w:val="fi-FI"/>
              </w:rPr>
            </w:pPr>
          </w:p>
        </w:tc>
      </w:tr>
      <w:tr w:rsidR="00864C67" w:rsidRPr="000851E7" w14:paraId="2371B128" w14:textId="77777777" w:rsidTr="00E571CC">
        <w:tc>
          <w:tcPr>
            <w:tcW w:w="334" w:type="pct"/>
          </w:tcPr>
          <w:p w14:paraId="573D0BBD" w14:textId="48D3333F" w:rsidR="00864C67" w:rsidRPr="000851E7" w:rsidRDefault="00864C67" w:rsidP="00864C67">
            <w:pPr>
              <w:spacing w:after="0" w:line="240" w:lineRule="auto"/>
              <w:jc w:val="center"/>
              <w:rPr>
                <w:rFonts w:ascii="Times New Roman" w:hAnsi="Times New Roman"/>
                <w:sz w:val="20"/>
                <w:szCs w:val="20"/>
              </w:rPr>
            </w:pPr>
            <w:r w:rsidRPr="000851E7">
              <w:rPr>
                <w:rFonts w:ascii="Times New Roman" w:hAnsi="Times New Roman"/>
                <w:sz w:val="20"/>
                <w:szCs w:val="20"/>
              </w:rPr>
              <w:t>1.4.2.</w:t>
            </w:r>
          </w:p>
        </w:tc>
        <w:tc>
          <w:tcPr>
            <w:tcW w:w="1589" w:type="pct"/>
          </w:tcPr>
          <w:p w14:paraId="5BF8481F" w14:textId="65B67C4B"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lang w:val="fi-FI"/>
              </w:rPr>
              <w:t>Manometras</w:t>
            </w:r>
          </w:p>
        </w:tc>
        <w:tc>
          <w:tcPr>
            <w:tcW w:w="1442" w:type="pct"/>
            <w:shd w:val="clear" w:color="FFFFFF" w:fill="auto"/>
          </w:tcPr>
          <w:p w14:paraId="5EF3ADC5" w14:textId="28FF5040"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lang w:val="it-IT"/>
              </w:rPr>
              <w:t>Būtinas</w:t>
            </w:r>
          </w:p>
        </w:tc>
        <w:tc>
          <w:tcPr>
            <w:tcW w:w="680" w:type="pct"/>
            <w:shd w:val="clear" w:color="FFFFFF" w:fill="auto"/>
          </w:tcPr>
          <w:p w14:paraId="455E369B" w14:textId="77777777" w:rsidR="00864C67" w:rsidRPr="000851E7" w:rsidRDefault="00864C67" w:rsidP="00864C67">
            <w:pPr>
              <w:spacing w:after="0" w:line="240" w:lineRule="auto"/>
              <w:rPr>
                <w:rFonts w:ascii="Times New Roman" w:hAnsi="Times New Roman"/>
                <w:sz w:val="20"/>
                <w:szCs w:val="20"/>
                <w:lang w:val="fi-FI"/>
              </w:rPr>
            </w:pPr>
          </w:p>
        </w:tc>
        <w:tc>
          <w:tcPr>
            <w:tcW w:w="955" w:type="pct"/>
            <w:shd w:val="clear" w:color="FFFFFF" w:fill="auto"/>
          </w:tcPr>
          <w:p w14:paraId="4A61C28E" w14:textId="77777777" w:rsidR="00864C67" w:rsidRPr="000851E7" w:rsidRDefault="00864C67" w:rsidP="00864C67">
            <w:pPr>
              <w:spacing w:after="0" w:line="240" w:lineRule="auto"/>
              <w:rPr>
                <w:rFonts w:ascii="Times New Roman" w:hAnsi="Times New Roman"/>
                <w:sz w:val="20"/>
                <w:szCs w:val="20"/>
                <w:lang w:val="fi-FI"/>
              </w:rPr>
            </w:pPr>
          </w:p>
        </w:tc>
      </w:tr>
      <w:tr w:rsidR="00864C67" w:rsidRPr="000851E7" w14:paraId="1432D211" w14:textId="77777777" w:rsidTr="00E571CC">
        <w:tc>
          <w:tcPr>
            <w:tcW w:w="334" w:type="pct"/>
          </w:tcPr>
          <w:p w14:paraId="4E301637" w14:textId="68E2BC4D" w:rsidR="00864C67" w:rsidRPr="000851E7" w:rsidRDefault="00864C67" w:rsidP="00864C67">
            <w:pPr>
              <w:spacing w:after="0" w:line="240" w:lineRule="auto"/>
              <w:jc w:val="center"/>
              <w:rPr>
                <w:rFonts w:ascii="Times New Roman" w:hAnsi="Times New Roman"/>
                <w:sz w:val="20"/>
                <w:szCs w:val="20"/>
              </w:rPr>
            </w:pPr>
            <w:r w:rsidRPr="000851E7">
              <w:rPr>
                <w:rFonts w:ascii="Times New Roman" w:hAnsi="Times New Roman"/>
                <w:sz w:val="20"/>
                <w:szCs w:val="20"/>
              </w:rPr>
              <w:t>1.4.3.</w:t>
            </w:r>
          </w:p>
        </w:tc>
        <w:tc>
          <w:tcPr>
            <w:tcW w:w="1589" w:type="pct"/>
          </w:tcPr>
          <w:p w14:paraId="25D11632" w14:textId="0E78AC13"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lang w:val="it-IT"/>
              </w:rPr>
              <w:t>Oro padavimo žarnelė</w:t>
            </w:r>
          </w:p>
        </w:tc>
        <w:tc>
          <w:tcPr>
            <w:tcW w:w="1442" w:type="pct"/>
            <w:shd w:val="clear" w:color="FFFFFF" w:fill="auto"/>
          </w:tcPr>
          <w:p w14:paraId="614D4A50" w14:textId="7A53A236" w:rsidR="00864C67" w:rsidRPr="000851E7" w:rsidRDefault="00864C67" w:rsidP="00864C67">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Automatiškai įsitraukianti </w:t>
            </w:r>
          </w:p>
        </w:tc>
        <w:tc>
          <w:tcPr>
            <w:tcW w:w="680" w:type="pct"/>
            <w:shd w:val="clear" w:color="FFFFFF" w:fill="auto"/>
          </w:tcPr>
          <w:p w14:paraId="6D28CA35" w14:textId="77777777" w:rsidR="00864C67" w:rsidRPr="000851E7" w:rsidRDefault="00864C67" w:rsidP="00864C67">
            <w:pPr>
              <w:spacing w:after="0" w:line="240" w:lineRule="auto"/>
              <w:rPr>
                <w:rFonts w:ascii="Times New Roman" w:hAnsi="Times New Roman"/>
                <w:sz w:val="20"/>
                <w:szCs w:val="20"/>
                <w:lang w:val="fi-FI"/>
              </w:rPr>
            </w:pPr>
          </w:p>
        </w:tc>
        <w:tc>
          <w:tcPr>
            <w:tcW w:w="955" w:type="pct"/>
            <w:shd w:val="clear" w:color="FFFFFF" w:fill="auto"/>
          </w:tcPr>
          <w:p w14:paraId="50E249B7" w14:textId="77777777" w:rsidR="00864C67" w:rsidRPr="000851E7" w:rsidRDefault="00864C67" w:rsidP="00864C67">
            <w:pPr>
              <w:spacing w:after="0" w:line="240" w:lineRule="auto"/>
              <w:rPr>
                <w:rFonts w:ascii="Times New Roman" w:hAnsi="Times New Roman"/>
                <w:sz w:val="20"/>
                <w:szCs w:val="20"/>
                <w:lang w:val="fi-FI"/>
              </w:rPr>
            </w:pPr>
          </w:p>
        </w:tc>
      </w:tr>
      <w:tr w:rsidR="00864C67" w:rsidRPr="000851E7" w14:paraId="319AFC7B" w14:textId="77777777" w:rsidTr="00E571CC">
        <w:tc>
          <w:tcPr>
            <w:tcW w:w="334" w:type="pct"/>
          </w:tcPr>
          <w:p w14:paraId="2E7B4575" w14:textId="16B65747" w:rsidR="00864C67" w:rsidRPr="000851E7" w:rsidRDefault="00864C67" w:rsidP="00864C67">
            <w:pPr>
              <w:spacing w:after="0" w:line="240" w:lineRule="auto"/>
              <w:jc w:val="center"/>
              <w:rPr>
                <w:rFonts w:ascii="Times New Roman" w:hAnsi="Times New Roman"/>
                <w:sz w:val="20"/>
                <w:szCs w:val="20"/>
              </w:rPr>
            </w:pPr>
            <w:r w:rsidRPr="000851E7">
              <w:rPr>
                <w:rFonts w:ascii="Times New Roman" w:hAnsi="Times New Roman"/>
                <w:sz w:val="20"/>
                <w:szCs w:val="20"/>
              </w:rPr>
              <w:t>1.4.4.</w:t>
            </w:r>
          </w:p>
        </w:tc>
        <w:tc>
          <w:tcPr>
            <w:tcW w:w="1589" w:type="pct"/>
          </w:tcPr>
          <w:p w14:paraId="4A24567F" w14:textId="1E4B4A40"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lang w:val="fi-FI"/>
              </w:rPr>
              <w:t>Purkštuvas medikamentų purškimui</w:t>
            </w:r>
          </w:p>
        </w:tc>
        <w:tc>
          <w:tcPr>
            <w:tcW w:w="1442" w:type="pct"/>
            <w:shd w:val="clear" w:color="FFFFFF" w:fill="auto"/>
          </w:tcPr>
          <w:p w14:paraId="6F171A6E" w14:textId="06274622"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lang w:val="fi-FI"/>
              </w:rPr>
              <w:t>Ne mažiau 2 vnt.</w:t>
            </w:r>
          </w:p>
        </w:tc>
        <w:tc>
          <w:tcPr>
            <w:tcW w:w="680" w:type="pct"/>
            <w:shd w:val="clear" w:color="FFFFFF" w:fill="auto"/>
          </w:tcPr>
          <w:p w14:paraId="645DD50F" w14:textId="77777777" w:rsidR="00864C67" w:rsidRPr="000851E7" w:rsidRDefault="00864C67" w:rsidP="00864C67">
            <w:pPr>
              <w:spacing w:after="0" w:line="240" w:lineRule="auto"/>
              <w:rPr>
                <w:rFonts w:ascii="Times New Roman" w:hAnsi="Times New Roman"/>
                <w:sz w:val="20"/>
                <w:szCs w:val="20"/>
                <w:lang w:val="fi-FI"/>
              </w:rPr>
            </w:pPr>
          </w:p>
        </w:tc>
        <w:tc>
          <w:tcPr>
            <w:tcW w:w="955" w:type="pct"/>
            <w:shd w:val="clear" w:color="FFFFFF" w:fill="auto"/>
          </w:tcPr>
          <w:p w14:paraId="7EC39E40" w14:textId="77777777" w:rsidR="00864C67" w:rsidRPr="000851E7" w:rsidRDefault="00864C67" w:rsidP="00864C67">
            <w:pPr>
              <w:spacing w:after="0" w:line="240" w:lineRule="auto"/>
              <w:rPr>
                <w:rFonts w:ascii="Times New Roman" w:hAnsi="Times New Roman"/>
                <w:sz w:val="20"/>
                <w:szCs w:val="20"/>
                <w:lang w:val="fi-FI"/>
              </w:rPr>
            </w:pPr>
          </w:p>
        </w:tc>
      </w:tr>
      <w:tr w:rsidR="00864C67" w:rsidRPr="000851E7" w14:paraId="306E56B0" w14:textId="77777777" w:rsidTr="00E571CC">
        <w:tc>
          <w:tcPr>
            <w:tcW w:w="334" w:type="pct"/>
          </w:tcPr>
          <w:p w14:paraId="795672AE" w14:textId="4759A1CC" w:rsidR="00864C67" w:rsidRPr="000851E7" w:rsidRDefault="00864C67" w:rsidP="00864C67">
            <w:pPr>
              <w:spacing w:after="0" w:line="240" w:lineRule="auto"/>
              <w:jc w:val="center"/>
              <w:rPr>
                <w:rFonts w:ascii="Times New Roman" w:hAnsi="Times New Roman"/>
                <w:sz w:val="20"/>
                <w:szCs w:val="20"/>
              </w:rPr>
            </w:pPr>
            <w:r w:rsidRPr="000851E7">
              <w:rPr>
                <w:rFonts w:ascii="Times New Roman" w:hAnsi="Times New Roman"/>
                <w:sz w:val="20"/>
                <w:szCs w:val="20"/>
              </w:rPr>
              <w:t>1.4.5.</w:t>
            </w:r>
          </w:p>
        </w:tc>
        <w:tc>
          <w:tcPr>
            <w:tcW w:w="1589" w:type="pct"/>
          </w:tcPr>
          <w:p w14:paraId="047A7420" w14:textId="64C5714D" w:rsidR="00864C67" w:rsidRPr="000851E7" w:rsidRDefault="00864C67" w:rsidP="00864C67">
            <w:pPr>
              <w:spacing w:after="0" w:line="240" w:lineRule="auto"/>
              <w:rPr>
                <w:rFonts w:ascii="Times New Roman" w:hAnsi="Times New Roman"/>
                <w:sz w:val="20"/>
                <w:szCs w:val="20"/>
              </w:rPr>
            </w:pPr>
            <w:r w:rsidRPr="000851E7">
              <w:rPr>
                <w:rFonts w:ascii="Times New Roman" w:hAnsi="Times New Roman"/>
                <w:sz w:val="20"/>
                <w:szCs w:val="20"/>
              </w:rPr>
              <w:t xml:space="preserve">Purkštuvas milteliams </w:t>
            </w:r>
          </w:p>
        </w:tc>
        <w:tc>
          <w:tcPr>
            <w:tcW w:w="1442" w:type="pct"/>
            <w:shd w:val="clear" w:color="FFFFFF" w:fill="auto"/>
          </w:tcPr>
          <w:p w14:paraId="68C5AD4A" w14:textId="467432FB" w:rsidR="00864C67" w:rsidRPr="000851E7" w:rsidRDefault="00864C67" w:rsidP="00864C67">
            <w:pPr>
              <w:spacing w:after="0" w:line="240" w:lineRule="auto"/>
              <w:rPr>
                <w:rFonts w:ascii="Times New Roman" w:hAnsi="Times New Roman"/>
                <w:sz w:val="20"/>
                <w:szCs w:val="20"/>
                <w:lang w:val="fi-FI"/>
              </w:rPr>
            </w:pPr>
            <w:r w:rsidRPr="000851E7">
              <w:rPr>
                <w:rFonts w:ascii="Times New Roman" w:hAnsi="Times New Roman"/>
                <w:sz w:val="20"/>
                <w:szCs w:val="20"/>
              </w:rPr>
              <w:t>Ne mažiau 1 vnt.</w:t>
            </w:r>
          </w:p>
        </w:tc>
        <w:tc>
          <w:tcPr>
            <w:tcW w:w="680" w:type="pct"/>
            <w:shd w:val="clear" w:color="FFFFFF" w:fill="auto"/>
          </w:tcPr>
          <w:p w14:paraId="0295DC88" w14:textId="77777777" w:rsidR="00864C67" w:rsidRPr="000851E7" w:rsidRDefault="00864C67" w:rsidP="00864C67">
            <w:pPr>
              <w:spacing w:after="0" w:line="240" w:lineRule="auto"/>
              <w:rPr>
                <w:rFonts w:ascii="Times New Roman" w:hAnsi="Times New Roman"/>
                <w:sz w:val="20"/>
                <w:szCs w:val="20"/>
                <w:lang w:val="fi-FI"/>
              </w:rPr>
            </w:pPr>
          </w:p>
        </w:tc>
        <w:tc>
          <w:tcPr>
            <w:tcW w:w="955" w:type="pct"/>
            <w:shd w:val="clear" w:color="FFFFFF" w:fill="auto"/>
          </w:tcPr>
          <w:p w14:paraId="4A3A0F6B" w14:textId="77777777" w:rsidR="00864C67" w:rsidRPr="000851E7" w:rsidRDefault="00864C67" w:rsidP="00864C67">
            <w:pPr>
              <w:spacing w:after="0" w:line="240" w:lineRule="auto"/>
              <w:rPr>
                <w:rFonts w:ascii="Times New Roman" w:hAnsi="Times New Roman"/>
                <w:sz w:val="20"/>
                <w:szCs w:val="20"/>
                <w:lang w:val="fi-FI"/>
              </w:rPr>
            </w:pPr>
          </w:p>
        </w:tc>
      </w:tr>
      <w:tr w:rsidR="00E571CC" w:rsidRPr="000851E7" w14:paraId="7CDDE402" w14:textId="08BFF062" w:rsidTr="00D90734">
        <w:trPr>
          <w:trHeight w:val="393"/>
        </w:trPr>
        <w:tc>
          <w:tcPr>
            <w:tcW w:w="334" w:type="pct"/>
          </w:tcPr>
          <w:p w14:paraId="5794AD1C" w14:textId="5477500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1.5.</w:t>
            </w:r>
          </w:p>
        </w:tc>
        <w:tc>
          <w:tcPr>
            <w:tcW w:w="1589" w:type="pct"/>
          </w:tcPr>
          <w:p w14:paraId="73109CA2" w14:textId="3545A3BF" w:rsidR="00E571CC" w:rsidRPr="000851E7" w:rsidRDefault="00E571CC" w:rsidP="00D90734">
            <w:pPr>
              <w:spacing w:after="0" w:line="240" w:lineRule="auto"/>
              <w:rPr>
                <w:rFonts w:ascii="Times New Roman" w:hAnsi="Times New Roman"/>
                <w:b/>
                <w:bCs/>
                <w:sz w:val="20"/>
                <w:szCs w:val="20"/>
                <w:lang w:val="fi-FI"/>
              </w:rPr>
            </w:pPr>
            <w:r w:rsidRPr="000851E7">
              <w:rPr>
                <w:rFonts w:ascii="Times New Roman" w:hAnsi="Times New Roman"/>
                <w:b/>
                <w:bCs/>
                <w:sz w:val="20"/>
                <w:szCs w:val="20"/>
                <w:lang w:val="fi-FI"/>
              </w:rPr>
              <w:t>Apšvietimo sistema:</w:t>
            </w:r>
          </w:p>
        </w:tc>
        <w:tc>
          <w:tcPr>
            <w:tcW w:w="1442" w:type="pct"/>
            <w:shd w:val="clear" w:color="FFFFFF" w:fill="auto"/>
          </w:tcPr>
          <w:p w14:paraId="258510B0" w14:textId="23051FF9" w:rsidR="00E571CC" w:rsidRPr="000851E7" w:rsidRDefault="00E571CC" w:rsidP="00E571CC">
            <w:pPr>
              <w:spacing w:after="0" w:line="240" w:lineRule="auto"/>
              <w:rPr>
                <w:rFonts w:ascii="Times New Roman" w:hAnsi="Times New Roman"/>
                <w:sz w:val="20"/>
                <w:szCs w:val="20"/>
                <w:lang w:val="it-IT"/>
              </w:rPr>
            </w:pPr>
          </w:p>
        </w:tc>
        <w:tc>
          <w:tcPr>
            <w:tcW w:w="680" w:type="pct"/>
            <w:shd w:val="clear" w:color="FFFFFF" w:fill="auto"/>
          </w:tcPr>
          <w:p w14:paraId="3BD8ECCB" w14:textId="77777777" w:rsidR="00E571CC" w:rsidRPr="000851E7" w:rsidRDefault="00E571CC"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46759746" w14:textId="77777777" w:rsidR="00E571CC" w:rsidRPr="000851E7" w:rsidRDefault="00E571CC" w:rsidP="00E571CC">
            <w:pPr>
              <w:spacing w:after="0" w:line="240" w:lineRule="auto"/>
              <w:rPr>
                <w:rFonts w:ascii="Times New Roman" w:hAnsi="Times New Roman"/>
                <w:sz w:val="20"/>
                <w:szCs w:val="20"/>
                <w:highlight w:val="yellow"/>
                <w:lang w:val="it-IT"/>
              </w:rPr>
            </w:pPr>
          </w:p>
        </w:tc>
      </w:tr>
      <w:tr w:rsidR="00D90734" w:rsidRPr="000851E7" w14:paraId="6DE5DA61" w14:textId="77777777" w:rsidTr="00E571CC">
        <w:tc>
          <w:tcPr>
            <w:tcW w:w="334" w:type="pct"/>
          </w:tcPr>
          <w:p w14:paraId="0B1D524D" w14:textId="6107B084" w:rsidR="00D90734" w:rsidRPr="000851E7" w:rsidRDefault="00D90734" w:rsidP="00E571CC">
            <w:pPr>
              <w:spacing w:after="0" w:line="240" w:lineRule="auto"/>
              <w:jc w:val="center"/>
              <w:rPr>
                <w:rFonts w:ascii="Times New Roman" w:hAnsi="Times New Roman"/>
                <w:sz w:val="20"/>
                <w:szCs w:val="20"/>
              </w:rPr>
            </w:pPr>
            <w:r w:rsidRPr="000851E7">
              <w:rPr>
                <w:rFonts w:ascii="Times New Roman" w:hAnsi="Times New Roman"/>
                <w:sz w:val="20"/>
                <w:szCs w:val="20"/>
              </w:rPr>
              <w:t>1.5.1.</w:t>
            </w:r>
          </w:p>
        </w:tc>
        <w:tc>
          <w:tcPr>
            <w:tcW w:w="1589" w:type="pct"/>
          </w:tcPr>
          <w:p w14:paraId="7EEB16A8" w14:textId="0508A506" w:rsidR="00D90734" w:rsidRPr="000851E7" w:rsidRDefault="00D90734"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LED šviesos šaltinis</w:t>
            </w:r>
          </w:p>
        </w:tc>
        <w:tc>
          <w:tcPr>
            <w:tcW w:w="1442" w:type="pct"/>
            <w:shd w:val="clear" w:color="FFFFFF" w:fill="auto"/>
          </w:tcPr>
          <w:p w14:paraId="1BD11E33" w14:textId="7FB8ECE5" w:rsidR="00D90734" w:rsidRPr="000851E7" w:rsidRDefault="00D90734"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Ne mažiau 2 vnt. </w:t>
            </w:r>
          </w:p>
        </w:tc>
        <w:tc>
          <w:tcPr>
            <w:tcW w:w="680" w:type="pct"/>
            <w:shd w:val="clear" w:color="FFFFFF" w:fill="auto"/>
          </w:tcPr>
          <w:p w14:paraId="4080450C" w14:textId="77777777" w:rsidR="00D90734" w:rsidRPr="000851E7" w:rsidRDefault="00D90734" w:rsidP="00E571CC">
            <w:pPr>
              <w:spacing w:after="0" w:line="240" w:lineRule="auto"/>
              <w:rPr>
                <w:rFonts w:ascii="Times New Roman" w:hAnsi="Times New Roman"/>
                <w:sz w:val="20"/>
                <w:szCs w:val="20"/>
                <w:highlight w:val="yellow"/>
                <w:lang w:val="it-IT"/>
              </w:rPr>
            </w:pPr>
          </w:p>
        </w:tc>
        <w:tc>
          <w:tcPr>
            <w:tcW w:w="955" w:type="pct"/>
            <w:shd w:val="clear" w:color="FFFFFF" w:fill="auto"/>
          </w:tcPr>
          <w:p w14:paraId="13E5B1E2" w14:textId="77777777" w:rsidR="00D90734" w:rsidRPr="000851E7" w:rsidRDefault="00D90734" w:rsidP="00E571CC">
            <w:pPr>
              <w:spacing w:after="0" w:line="240" w:lineRule="auto"/>
              <w:rPr>
                <w:rFonts w:ascii="Times New Roman" w:hAnsi="Times New Roman"/>
                <w:sz w:val="20"/>
                <w:szCs w:val="20"/>
                <w:highlight w:val="yellow"/>
                <w:lang w:val="it-IT"/>
              </w:rPr>
            </w:pPr>
          </w:p>
        </w:tc>
      </w:tr>
      <w:tr w:rsidR="00D90734" w:rsidRPr="000851E7" w14:paraId="28A81506" w14:textId="77777777" w:rsidTr="00E571CC">
        <w:tc>
          <w:tcPr>
            <w:tcW w:w="334" w:type="pct"/>
          </w:tcPr>
          <w:p w14:paraId="5FB9AAC9" w14:textId="03665938" w:rsidR="00D90734" w:rsidRPr="000851E7" w:rsidRDefault="00D90734" w:rsidP="00D90734">
            <w:pPr>
              <w:spacing w:after="0" w:line="240" w:lineRule="auto"/>
              <w:jc w:val="center"/>
              <w:rPr>
                <w:rFonts w:ascii="Times New Roman" w:hAnsi="Times New Roman"/>
                <w:sz w:val="20"/>
                <w:szCs w:val="20"/>
              </w:rPr>
            </w:pPr>
            <w:r w:rsidRPr="000851E7">
              <w:rPr>
                <w:rFonts w:ascii="Times New Roman" w:hAnsi="Times New Roman"/>
                <w:sz w:val="20"/>
                <w:szCs w:val="20"/>
              </w:rPr>
              <w:t>1.5.2.</w:t>
            </w:r>
          </w:p>
        </w:tc>
        <w:tc>
          <w:tcPr>
            <w:tcW w:w="1589" w:type="pct"/>
          </w:tcPr>
          <w:p w14:paraId="70D9CDBD" w14:textId="5DB4E4C3"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Spalvinė temperatūra</w:t>
            </w:r>
          </w:p>
        </w:tc>
        <w:tc>
          <w:tcPr>
            <w:tcW w:w="1442" w:type="pct"/>
            <w:shd w:val="clear" w:color="FFFFFF" w:fill="auto"/>
          </w:tcPr>
          <w:p w14:paraId="6EB6BB00" w14:textId="242C8DC7"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Ne siauresnėse ribose kaip nuo 3700K iki 5000K</w:t>
            </w:r>
          </w:p>
        </w:tc>
        <w:tc>
          <w:tcPr>
            <w:tcW w:w="680" w:type="pct"/>
            <w:shd w:val="clear" w:color="FFFFFF" w:fill="auto"/>
          </w:tcPr>
          <w:p w14:paraId="7330EC34" w14:textId="77777777" w:rsidR="00D90734" w:rsidRPr="000851E7" w:rsidRDefault="00D90734" w:rsidP="00D90734">
            <w:pPr>
              <w:spacing w:after="0" w:line="240" w:lineRule="auto"/>
              <w:rPr>
                <w:rFonts w:ascii="Times New Roman" w:hAnsi="Times New Roman"/>
                <w:sz w:val="20"/>
                <w:szCs w:val="20"/>
                <w:highlight w:val="yellow"/>
                <w:lang w:val="it-IT"/>
              </w:rPr>
            </w:pPr>
          </w:p>
        </w:tc>
        <w:tc>
          <w:tcPr>
            <w:tcW w:w="955" w:type="pct"/>
            <w:shd w:val="clear" w:color="FFFFFF" w:fill="auto"/>
          </w:tcPr>
          <w:p w14:paraId="36E274D0" w14:textId="77777777" w:rsidR="00D90734" w:rsidRPr="000851E7" w:rsidRDefault="00D90734" w:rsidP="00D90734">
            <w:pPr>
              <w:spacing w:after="0" w:line="240" w:lineRule="auto"/>
              <w:rPr>
                <w:rFonts w:ascii="Times New Roman" w:hAnsi="Times New Roman"/>
                <w:sz w:val="20"/>
                <w:szCs w:val="20"/>
                <w:highlight w:val="yellow"/>
                <w:lang w:val="it-IT"/>
              </w:rPr>
            </w:pPr>
          </w:p>
        </w:tc>
      </w:tr>
      <w:tr w:rsidR="00D90734" w:rsidRPr="000851E7" w14:paraId="6FDD95B7" w14:textId="77777777" w:rsidTr="00E571CC">
        <w:tc>
          <w:tcPr>
            <w:tcW w:w="334" w:type="pct"/>
          </w:tcPr>
          <w:p w14:paraId="6989E224" w14:textId="375E8E4C" w:rsidR="00D90734" w:rsidRPr="000851E7" w:rsidRDefault="00D90734" w:rsidP="00D90734">
            <w:pPr>
              <w:spacing w:after="0" w:line="240" w:lineRule="auto"/>
              <w:jc w:val="center"/>
              <w:rPr>
                <w:rFonts w:ascii="Times New Roman" w:hAnsi="Times New Roman"/>
                <w:sz w:val="20"/>
                <w:szCs w:val="20"/>
              </w:rPr>
            </w:pPr>
            <w:r w:rsidRPr="000851E7">
              <w:rPr>
                <w:rFonts w:ascii="Times New Roman" w:hAnsi="Times New Roman"/>
                <w:sz w:val="20"/>
                <w:szCs w:val="20"/>
              </w:rPr>
              <w:t>1.5.3.</w:t>
            </w:r>
          </w:p>
        </w:tc>
        <w:tc>
          <w:tcPr>
            <w:tcW w:w="1589" w:type="pct"/>
          </w:tcPr>
          <w:p w14:paraId="69B57157" w14:textId="525C63A1"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Šviesumas</w:t>
            </w:r>
          </w:p>
        </w:tc>
        <w:tc>
          <w:tcPr>
            <w:tcW w:w="1442" w:type="pct"/>
            <w:shd w:val="clear" w:color="FFFFFF" w:fill="auto"/>
          </w:tcPr>
          <w:p w14:paraId="70CA16E1" w14:textId="64C0002C"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Reguliuojamas</w:t>
            </w:r>
          </w:p>
        </w:tc>
        <w:tc>
          <w:tcPr>
            <w:tcW w:w="680" w:type="pct"/>
            <w:shd w:val="clear" w:color="FFFFFF" w:fill="auto"/>
          </w:tcPr>
          <w:p w14:paraId="13DCB4BF" w14:textId="77777777" w:rsidR="00D90734" w:rsidRPr="000851E7" w:rsidRDefault="00D90734" w:rsidP="00D90734">
            <w:pPr>
              <w:spacing w:after="0" w:line="240" w:lineRule="auto"/>
              <w:rPr>
                <w:rFonts w:ascii="Times New Roman" w:hAnsi="Times New Roman"/>
                <w:sz w:val="20"/>
                <w:szCs w:val="20"/>
                <w:highlight w:val="yellow"/>
                <w:lang w:val="it-IT"/>
              </w:rPr>
            </w:pPr>
          </w:p>
        </w:tc>
        <w:tc>
          <w:tcPr>
            <w:tcW w:w="955" w:type="pct"/>
            <w:shd w:val="clear" w:color="FFFFFF" w:fill="auto"/>
          </w:tcPr>
          <w:p w14:paraId="150EB25F" w14:textId="77777777" w:rsidR="00D90734" w:rsidRPr="000851E7" w:rsidRDefault="00D90734" w:rsidP="00D90734">
            <w:pPr>
              <w:spacing w:after="0" w:line="240" w:lineRule="auto"/>
              <w:rPr>
                <w:rFonts w:ascii="Times New Roman" w:hAnsi="Times New Roman"/>
                <w:sz w:val="20"/>
                <w:szCs w:val="20"/>
                <w:highlight w:val="yellow"/>
                <w:lang w:val="it-IT"/>
              </w:rPr>
            </w:pPr>
          </w:p>
        </w:tc>
      </w:tr>
      <w:tr w:rsidR="00D90734" w:rsidRPr="000851E7" w14:paraId="323A0AE5" w14:textId="77777777" w:rsidTr="00E571CC">
        <w:tc>
          <w:tcPr>
            <w:tcW w:w="334" w:type="pct"/>
          </w:tcPr>
          <w:p w14:paraId="165C793E" w14:textId="4233C0CF" w:rsidR="00D90734" w:rsidRPr="000851E7" w:rsidRDefault="00D90734" w:rsidP="00D90734">
            <w:pPr>
              <w:spacing w:after="0" w:line="240" w:lineRule="auto"/>
              <w:jc w:val="center"/>
              <w:rPr>
                <w:rFonts w:ascii="Times New Roman" w:hAnsi="Times New Roman"/>
                <w:sz w:val="20"/>
                <w:szCs w:val="20"/>
              </w:rPr>
            </w:pPr>
            <w:r w:rsidRPr="000851E7">
              <w:rPr>
                <w:rFonts w:ascii="Times New Roman" w:hAnsi="Times New Roman"/>
                <w:sz w:val="20"/>
                <w:szCs w:val="20"/>
              </w:rPr>
              <w:t>1.5.4.</w:t>
            </w:r>
          </w:p>
        </w:tc>
        <w:tc>
          <w:tcPr>
            <w:tcW w:w="1589" w:type="pct"/>
          </w:tcPr>
          <w:p w14:paraId="74A3EA88" w14:textId="75F15B38" w:rsidR="00D90734" w:rsidRPr="000851E7" w:rsidRDefault="00D90734" w:rsidP="00D90734">
            <w:pPr>
              <w:spacing w:after="0" w:line="240" w:lineRule="auto"/>
              <w:rPr>
                <w:rFonts w:ascii="Times New Roman" w:hAnsi="Times New Roman"/>
                <w:sz w:val="20"/>
                <w:szCs w:val="20"/>
              </w:rPr>
            </w:pPr>
            <w:r w:rsidRPr="000851E7">
              <w:rPr>
                <w:rFonts w:ascii="Times New Roman" w:hAnsi="Times New Roman"/>
                <w:sz w:val="20"/>
                <w:szCs w:val="20"/>
              </w:rPr>
              <w:t xml:space="preserve">Mobilus LED galvos šviestuvas </w:t>
            </w:r>
          </w:p>
        </w:tc>
        <w:tc>
          <w:tcPr>
            <w:tcW w:w="1442" w:type="pct"/>
            <w:shd w:val="clear" w:color="FFFFFF" w:fill="auto"/>
          </w:tcPr>
          <w:p w14:paraId="4F694749" w14:textId="4C242DFD" w:rsidR="00D90734" w:rsidRPr="000851E7" w:rsidRDefault="00D90734" w:rsidP="00D90734">
            <w:pPr>
              <w:spacing w:after="0" w:line="240" w:lineRule="auto"/>
              <w:rPr>
                <w:rFonts w:ascii="Times New Roman" w:hAnsi="Times New Roman"/>
                <w:sz w:val="20"/>
                <w:szCs w:val="20"/>
                <w:highlight w:val="yellow"/>
                <w:lang w:val="it-IT"/>
              </w:rPr>
            </w:pPr>
            <w:r w:rsidRPr="000851E7">
              <w:rPr>
                <w:rFonts w:ascii="Times New Roman" w:hAnsi="Times New Roman"/>
                <w:sz w:val="20"/>
                <w:szCs w:val="20"/>
                <w:lang w:val="fi-FI"/>
              </w:rPr>
              <w:t>Su ličio akumuliatoriumi, ne mažiau 1 vnt.</w:t>
            </w:r>
          </w:p>
        </w:tc>
        <w:tc>
          <w:tcPr>
            <w:tcW w:w="680" w:type="pct"/>
            <w:shd w:val="clear" w:color="FFFFFF" w:fill="auto"/>
          </w:tcPr>
          <w:p w14:paraId="14E09A4F" w14:textId="77777777" w:rsidR="00D90734" w:rsidRPr="000851E7" w:rsidRDefault="00D90734" w:rsidP="00D90734">
            <w:pPr>
              <w:spacing w:after="0" w:line="240" w:lineRule="auto"/>
              <w:rPr>
                <w:rFonts w:ascii="Times New Roman" w:hAnsi="Times New Roman"/>
                <w:sz w:val="20"/>
                <w:szCs w:val="20"/>
                <w:highlight w:val="yellow"/>
                <w:lang w:val="it-IT"/>
              </w:rPr>
            </w:pPr>
          </w:p>
        </w:tc>
        <w:tc>
          <w:tcPr>
            <w:tcW w:w="955" w:type="pct"/>
            <w:shd w:val="clear" w:color="FFFFFF" w:fill="auto"/>
          </w:tcPr>
          <w:p w14:paraId="078C7390" w14:textId="77777777" w:rsidR="00D90734" w:rsidRPr="000851E7" w:rsidRDefault="00D90734" w:rsidP="00D90734">
            <w:pPr>
              <w:spacing w:after="0" w:line="240" w:lineRule="auto"/>
              <w:rPr>
                <w:rFonts w:ascii="Times New Roman" w:hAnsi="Times New Roman"/>
                <w:sz w:val="20"/>
                <w:szCs w:val="20"/>
                <w:highlight w:val="yellow"/>
                <w:lang w:val="it-IT"/>
              </w:rPr>
            </w:pPr>
          </w:p>
        </w:tc>
      </w:tr>
      <w:tr w:rsidR="00E571CC" w:rsidRPr="000851E7" w14:paraId="0BE6A198" w14:textId="283930B2" w:rsidTr="00E571CC">
        <w:tc>
          <w:tcPr>
            <w:tcW w:w="334" w:type="pct"/>
          </w:tcPr>
          <w:p w14:paraId="67812A25" w14:textId="32F5AD30" w:rsidR="00E571CC" w:rsidRPr="000851E7" w:rsidRDefault="00E571CC" w:rsidP="00E571CC">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w:t>
            </w:r>
          </w:p>
        </w:tc>
        <w:tc>
          <w:tcPr>
            <w:tcW w:w="1589" w:type="pct"/>
          </w:tcPr>
          <w:p w14:paraId="4C62E8C8" w14:textId="4BA7940D"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b/>
                <w:bCs/>
                <w:sz w:val="20"/>
                <w:szCs w:val="20"/>
                <w:lang w:val="it-IT"/>
              </w:rPr>
              <w:t xml:space="preserve">Endoskopų  apruošimo sistema: </w:t>
            </w:r>
          </w:p>
        </w:tc>
        <w:tc>
          <w:tcPr>
            <w:tcW w:w="1442" w:type="pct"/>
            <w:shd w:val="clear" w:color="FFFFFF" w:fill="auto"/>
          </w:tcPr>
          <w:p w14:paraId="683672FF" w14:textId="5CA8711D" w:rsidR="00E571CC" w:rsidRPr="000851E7" w:rsidRDefault="00E571CC" w:rsidP="00E571CC">
            <w:pPr>
              <w:spacing w:after="0" w:line="240" w:lineRule="auto"/>
              <w:rPr>
                <w:rFonts w:ascii="Times New Roman" w:hAnsi="Times New Roman"/>
                <w:sz w:val="20"/>
                <w:szCs w:val="20"/>
                <w:lang w:val="it-IT"/>
              </w:rPr>
            </w:pPr>
          </w:p>
        </w:tc>
        <w:tc>
          <w:tcPr>
            <w:tcW w:w="680" w:type="pct"/>
            <w:shd w:val="clear" w:color="FFFFFF" w:fill="auto"/>
          </w:tcPr>
          <w:p w14:paraId="1EF13A4B" w14:textId="77777777" w:rsidR="00E571CC" w:rsidRPr="000851E7" w:rsidRDefault="00E571CC" w:rsidP="00E571CC">
            <w:pPr>
              <w:spacing w:after="0" w:line="240" w:lineRule="auto"/>
              <w:rPr>
                <w:rFonts w:ascii="Times New Roman" w:hAnsi="Times New Roman"/>
                <w:sz w:val="20"/>
                <w:szCs w:val="20"/>
                <w:lang w:val="fi-FI"/>
              </w:rPr>
            </w:pPr>
          </w:p>
        </w:tc>
        <w:tc>
          <w:tcPr>
            <w:tcW w:w="955" w:type="pct"/>
            <w:shd w:val="clear" w:color="FFFFFF" w:fill="auto"/>
          </w:tcPr>
          <w:p w14:paraId="350DF575" w14:textId="77777777" w:rsidR="00E571CC" w:rsidRPr="000851E7" w:rsidRDefault="00E571CC" w:rsidP="00E571CC">
            <w:pPr>
              <w:spacing w:after="0" w:line="240" w:lineRule="auto"/>
              <w:rPr>
                <w:rFonts w:ascii="Times New Roman" w:hAnsi="Times New Roman"/>
                <w:sz w:val="20"/>
                <w:szCs w:val="20"/>
                <w:lang w:val="fi-FI"/>
              </w:rPr>
            </w:pPr>
          </w:p>
        </w:tc>
      </w:tr>
      <w:tr w:rsidR="00D90734" w:rsidRPr="000851E7" w14:paraId="7165A09A" w14:textId="77777777" w:rsidTr="00E571CC">
        <w:tc>
          <w:tcPr>
            <w:tcW w:w="334" w:type="pct"/>
          </w:tcPr>
          <w:p w14:paraId="16764187" w14:textId="77F371E0" w:rsidR="00D90734" w:rsidRPr="000851E7" w:rsidRDefault="00D90734" w:rsidP="00E571CC">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1.6.1.</w:t>
            </w:r>
          </w:p>
        </w:tc>
        <w:tc>
          <w:tcPr>
            <w:tcW w:w="1589" w:type="pct"/>
          </w:tcPr>
          <w:p w14:paraId="51BC85E6" w14:textId="2BC440BD" w:rsidR="00D90734" w:rsidRPr="000851E7" w:rsidRDefault="00D90734"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 xml:space="preserve">Laikiklis laringoskopui </w:t>
            </w:r>
          </w:p>
        </w:tc>
        <w:tc>
          <w:tcPr>
            <w:tcW w:w="1442" w:type="pct"/>
            <w:shd w:val="clear" w:color="FFFFFF" w:fill="auto"/>
          </w:tcPr>
          <w:p w14:paraId="4869A8B0" w14:textId="1C5DB33B" w:rsidR="00D90734" w:rsidRPr="000851E7" w:rsidRDefault="00D90734" w:rsidP="00E571CC">
            <w:pPr>
              <w:spacing w:after="0" w:line="240" w:lineRule="auto"/>
              <w:rPr>
                <w:rFonts w:ascii="Times New Roman" w:hAnsi="Times New Roman"/>
                <w:sz w:val="20"/>
                <w:szCs w:val="20"/>
                <w:lang w:val="fi-FI"/>
              </w:rPr>
            </w:pPr>
            <w:r w:rsidRPr="000851E7">
              <w:rPr>
                <w:rFonts w:ascii="Times New Roman" w:hAnsi="Times New Roman"/>
                <w:sz w:val="20"/>
                <w:szCs w:val="20"/>
                <w:lang w:val="fi-FI"/>
              </w:rPr>
              <w:t>Šildomas, ne mažiau 1 vnt.</w:t>
            </w:r>
          </w:p>
        </w:tc>
        <w:tc>
          <w:tcPr>
            <w:tcW w:w="680" w:type="pct"/>
            <w:shd w:val="clear" w:color="FFFFFF" w:fill="auto"/>
          </w:tcPr>
          <w:p w14:paraId="18794381" w14:textId="77777777" w:rsidR="00D90734" w:rsidRPr="000851E7" w:rsidRDefault="00D90734" w:rsidP="00E571CC">
            <w:pPr>
              <w:spacing w:after="0" w:line="240" w:lineRule="auto"/>
              <w:rPr>
                <w:rFonts w:ascii="Times New Roman" w:hAnsi="Times New Roman"/>
                <w:sz w:val="20"/>
                <w:szCs w:val="20"/>
                <w:lang w:val="fi-FI"/>
              </w:rPr>
            </w:pPr>
          </w:p>
        </w:tc>
        <w:tc>
          <w:tcPr>
            <w:tcW w:w="955" w:type="pct"/>
            <w:shd w:val="clear" w:color="FFFFFF" w:fill="auto"/>
          </w:tcPr>
          <w:p w14:paraId="7F1F5DFD" w14:textId="77777777" w:rsidR="00D90734" w:rsidRPr="000851E7" w:rsidRDefault="00D90734" w:rsidP="00E571CC">
            <w:pPr>
              <w:spacing w:after="0" w:line="240" w:lineRule="auto"/>
              <w:rPr>
                <w:rFonts w:ascii="Times New Roman" w:hAnsi="Times New Roman"/>
                <w:sz w:val="20"/>
                <w:szCs w:val="20"/>
                <w:lang w:val="fi-FI"/>
              </w:rPr>
            </w:pPr>
          </w:p>
        </w:tc>
      </w:tr>
      <w:tr w:rsidR="00D90734" w:rsidRPr="000851E7" w14:paraId="7001896A" w14:textId="77777777" w:rsidTr="00E571CC">
        <w:tc>
          <w:tcPr>
            <w:tcW w:w="334" w:type="pct"/>
          </w:tcPr>
          <w:p w14:paraId="44949D44" w14:textId="690C5CF7" w:rsidR="00D90734" w:rsidRPr="000851E7" w:rsidRDefault="00D90734" w:rsidP="00D90734">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1.6.2.</w:t>
            </w:r>
          </w:p>
        </w:tc>
        <w:tc>
          <w:tcPr>
            <w:tcW w:w="1589" w:type="pct"/>
          </w:tcPr>
          <w:p w14:paraId="1462108C" w14:textId="63877E12"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Laikiklis endoskopui</w:t>
            </w:r>
          </w:p>
        </w:tc>
        <w:tc>
          <w:tcPr>
            <w:tcW w:w="1442" w:type="pct"/>
            <w:shd w:val="clear" w:color="FFFFFF" w:fill="auto"/>
          </w:tcPr>
          <w:p w14:paraId="11219258" w14:textId="1751D422" w:rsidR="00D90734" w:rsidRPr="000851E7" w:rsidRDefault="00D90734" w:rsidP="00D90734">
            <w:pPr>
              <w:spacing w:after="0" w:line="240" w:lineRule="auto"/>
              <w:rPr>
                <w:rFonts w:ascii="Times New Roman" w:hAnsi="Times New Roman"/>
                <w:sz w:val="20"/>
                <w:szCs w:val="20"/>
                <w:lang w:val="fi-FI"/>
              </w:rPr>
            </w:pPr>
            <w:r w:rsidRPr="000851E7">
              <w:rPr>
                <w:rFonts w:ascii="Times New Roman" w:hAnsi="Times New Roman"/>
                <w:sz w:val="20"/>
                <w:szCs w:val="20"/>
                <w:lang w:val="fi-FI"/>
              </w:rPr>
              <w:t>Šildomas, ne mažiau 1 vnt.</w:t>
            </w:r>
          </w:p>
        </w:tc>
        <w:tc>
          <w:tcPr>
            <w:tcW w:w="680" w:type="pct"/>
            <w:shd w:val="clear" w:color="FFFFFF" w:fill="auto"/>
          </w:tcPr>
          <w:p w14:paraId="4FF7F862" w14:textId="77777777" w:rsidR="00D90734" w:rsidRPr="000851E7" w:rsidRDefault="00D90734" w:rsidP="00D90734">
            <w:pPr>
              <w:spacing w:after="0" w:line="240" w:lineRule="auto"/>
              <w:rPr>
                <w:rFonts w:ascii="Times New Roman" w:hAnsi="Times New Roman"/>
                <w:sz w:val="20"/>
                <w:szCs w:val="20"/>
                <w:lang w:val="fi-FI"/>
              </w:rPr>
            </w:pPr>
          </w:p>
        </w:tc>
        <w:tc>
          <w:tcPr>
            <w:tcW w:w="955" w:type="pct"/>
            <w:shd w:val="clear" w:color="FFFFFF" w:fill="auto"/>
          </w:tcPr>
          <w:p w14:paraId="7700AD34" w14:textId="77777777" w:rsidR="00D90734" w:rsidRPr="000851E7" w:rsidRDefault="00D90734" w:rsidP="00D90734">
            <w:pPr>
              <w:spacing w:after="0" w:line="240" w:lineRule="auto"/>
              <w:rPr>
                <w:rFonts w:ascii="Times New Roman" w:hAnsi="Times New Roman"/>
                <w:sz w:val="20"/>
                <w:szCs w:val="20"/>
                <w:lang w:val="fi-FI"/>
              </w:rPr>
            </w:pPr>
          </w:p>
        </w:tc>
      </w:tr>
      <w:tr w:rsidR="00D90734" w:rsidRPr="000851E7" w14:paraId="117A304A" w14:textId="77777777" w:rsidTr="00E571CC">
        <w:tc>
          <w:tcPr>
            <w:tcW w:w="334" w:type="pct"/>
          </w:tcPr>
          <w:p w14:paraId="25B2557C" w14:textId="275136CB" w:rsidR="00D90734" w:rsidRPr="000851E7" w:rsidRDefault="00D90734" w:rsidP="00D90734">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1.6.3.</w:t>
            </w:r>
          </w:p>
        </w:tc>
        <w:tc>
          <w:tcPr>
            <w:tcW w:w="1589" w:type="pct"/>
          </w:tcPr>
          <w:p w14:paraId="45863B6E" w14:textId="02371CA0"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Vamzdeliai antiseptiniam skysčiui</w:t>
            </w:r>
          </w:p>
        </w:tc>
        <w:tc>
          <w:tcPr>
            <w:tcW w:w="1442" w:type="pct"/>
            <w:shd w:val="clear" w:color="FFFFFF" w:fill="auto"/>
          </w:tcPr>
          <w:p w14:paraId="49A2CC71" w14:textId="6164651A" w:rsidR="00D90734" w:rsidRPr="000851E7" w:rsidRDefault="00D90734" w:rsidP="00D90734">
            <w:pPr>
              <w:spacing w:after="0" w:line="240" w:lineRule="auto"/>
              <w:rPr>
                <w:rFonts w:ascii="Times New Roman" w:hAnsi="Times New Roman"/>
                <w:sz w:val="20"/>
                <w:szCs w:val="20"/>
                <w:lang w:val="de-DE"/>
              </w:rPr>
            </w:pPr>
            <w:r w:rsidRPr="000851E7">
              <w:rPr>
                <w:rFonts w:ascii="Times New Roman" w:hAnsi="Times New Roman"/>
                <w:sz w:val="20"/>
                <w:szCs w:val="20"/>
                <w:lang w:val="de-DE"/>
              </w:rPr>
              <w:t>Ne mažiau 2 vnt.</w:t>
            </w:r>
          </w:p>
        </w:tc>
        <w:tc>
          <w:tcPr>
            <w:tcW w:w="680" w:type="pct"/>
            <w:shd w:val="clear" w:color="FFFFFF" w:fill="auto"/>
          </w:tcPr>
          <w:p w14:paraId="0589F0F5" w14:textId="77777777" w:rsidR="00D90734" w:rsidRPr="000851E7" w:rsidRDefault="00D90734" w:rsidP="00D90734">
            <w:pPr>
              <w:spacing w:after="0" w:line="240" w:lineRule="auto"/>
              <w:rPr>
                <w:rFonts w:ascii="Times New Roman" w:hAnsi="Times New Roman"/>
                <w:sz w:val="20"/>
                <w:szCs w:val="20"/>
                <w:lang w:val="fi-FI"/>
              </w:rPr>
            </w:pPr>
          </w:p>
        </w:tc>
        <w:tc>
          <w:tcPr>
            <w:tcW w:w="955" w:type="pct"/>
            <w:shd w:val="clear" w:color="FFFFFF" w:fill="auto"/>
          </w:tcPr>
          <w:p w14:paraId="17ED9BAE" w14:textId="77777777" w:rsidR="00D90734" w:rsidRPr="000851E7" w:rsidRDefault="00D90734" w:rsidP="00D90734">
            <w:pPr>
              <w:spacing w:after="0" w:line="240" w:lineRule="auto"/>
              <w:rPr>
                <w:rFonts w:ascii="Times New Roman" w:hAnsi="Times New Roman"/>
                <w:sz w:val="20"/>
                <w:szCs w:val="20"/>
                <w:lang w:val="fi-FI"/>
              </w:rPr>
            </w:pPr>
          </w:p>
        </w:tc>
      </w:tr>
      <w:tr w:rsidR="00D90734" w:rsidRPr="000851E7" w14:paraId="3227E4F8" w14:textId="77777777" w:rsidTr="00E571CC">
        <w:tc>
          <w:tcPr>
            <w:tcW w:w="334" w:type="pct"/>
          </w:tcPr>
          <w:p w14:paraId="5E0AFEEE" w14:textId="7E57013D" w:rsidR="00D90734" w:rsidRPr="000851E7" w:rsidRDefault="00D90734" w:rsidP="00D90734">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1.6.4.</w:t>
            </w:r>
          </w:p>
        </w:tc>
        <w:tc>
          <w:tcPr>
            <w:tcW w:w="1589" w:type="pct"/>
          </w:tcPr>
          <w:p w14:paraId="66E2D65D" w14:textId="6E901A55"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lang w:val="it-IT"/>
              </w:rPr>
              <w:t>Vamzdelis neutraliam skysčiui</w:t>
            </w:r>
          </w:p>
        </w:tc>
        <w:tc>
          <w:tcPr>
            <w:tcW w:w="1442" w:type="pct"/>
            <w:shd w:val="clear" w:color="FFFFFF" w:fill="auto"/>
          </w:tcPr>
          <w:p w14:paraId="274688D3" w14:textId="68224BAA" w:rsidR="00D90734" w:rsidRPr="000851E7" w:rsidRDefault="00D90734" w:rsidP="00D90734">
            <w:pPr>
              <w:spacing w:after="0" w:line="240" w:lineRule="auto"/>
              <w:rPr>
                <w:rFonts w:ascii="Times New Roman" w:hAnsi="Times New Roman"/>
                <w:sz w:val="20"/>
                <w:szCs w:val="20"/>
                <w:lang w:val="de-DE"/>
              </w:rPr>
            </w:pPr>
            <w:r w:rsidRPr="000851E7">
              <w:rPr>
                <w:rFonts w:ascii="Times New Roman" w:hAnsi="Times New Roman"/>
                <w:sz w:val="20"/>
                <w:szCs w:val="20"/>
                <w:lang w:val="de-DE"/>
              </w:rPr>
              <w:t>Ne mažiau 1 vnt.</w:t>
            </w:r>
          </w:p>
        </w:tc>
        <w:tc>
          <w:tcPr>
            <w:tcW w:w="680" w:type="pct"/>
            <w:shd w:val="clear" w:color="FFFFFF" w:fill="auto"/>
          </w:tcPr>
          <w:p w14:paraId="57FBD4BA" w14:textId="77777777" w:rsidR="00D90734" w:rsidRPr="000851E7" w:rsidRDefault="00D90734" w:rsidP="00D90734">
            <w:pPr>
              <w:spacing w:after="0" w:line="240" w:lineRule="auto"/>
              <w:rPr>
                <w:rFonts w:ascii="Times New Roman" w:hAnsi="Times New Roman"/>
                <w:sz w:val="20"/>
                <w:szCs w:val="20"/>
                <w:lang w:val="fi-FI"/>
              </w:rPr>
            </w:pPr>
          </w:p>
        </w:tc>
        <w:tc>
          <w:tcPr>
            <w:tcW w:w="955" w:type="pct"/>
            <w:shd w:val="clear" w:color="FFFFFF" w:fill="auto"/>
          </w:tcPr>
          <w:p w14:paraId="731CC7BF" w14:textId="77777777" w:rsidR="00D90734" w:rsidRPr="000851E7" w:rsidRDefault="00D90734" w:rsidP="00D90734">
            <w:pPr>
              <w:spacing w:after="0" w:line="240" w:lineRule="auto"/>
              <w:rPr>
                <w:rFonts w:ascii="Times New Roman" w:hAnsi="Times New Roman"/>
                <w:sz w:val="20"/>
                <w:szCs w:val="20"/>
                <w:lang w:val="fi-FI"/>
              </w:rPr>
            </w:pPr>
          </w:p>
        </w:tc>
      </w:tr>
      <w:tr w:rsidR="00D90734" w:rsidRPr="000851E7" w14:paraId="3685A4A7" w14:textId="77777777" w:rsidTr="00E571CC">
        <w:tc>
          <w:tcPr>
            <w:tcW w:w="334" w:type="pct"/>
          </w:tcPr>
          <w:p w14:paraId="4FF5874C" w14:textId="65FB3C04" w:rsidR="00D90734" w:rsidRPr="000851E7" w:rsidRDefault="00D90734" w:rsidP="00D90734">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1.6.5.</w:t>
            </w:r>
          </w:p>
        </w:tc>
        <w:tc>
          <w:tcPr>
            <w:tcW w:w="1589" w:type="pct"/>
          </w:tcPr>
          <w:p w14:paraId="19543CB0" w14:textId="33687557" w:rsidR="00D90734" w:rsidRPr="000851E7" w:rsidRDefault="00D90734" w:rsidP="00D90734">
            <w:pPr>
              <w:spacing w:after="0" w:line="240" w:lineRule="auto"/>
              <w:rPr>
                <w:rFonts w:ascii="Times New Roman" w:hAnsi="Times New Roman"/>
                <w:sz w:val="20"/>
                <w:szCs w:val="20"/>
                <w:lang w:val="it-IT"/>
              </w:rPr>
            </w:pPr>
            <w:r w:rsidRPr="000851E7">
              <w:rPr>
                <w:rFonts w:ascii="Times New Roman" w:hAnsi="Times New Roman"/>
                <w:sz w:val="20"/>
                <w:szCs w:val="20"/>
              </w:rPr>
              <w:t>Laikiklis lanksčiam endoskopui</w:t>
            </w:r>
          </w:p>
        </w:tc>
        <w:tc>
          <w:tcPr>
            <w:tcW w:w="1442" w:type="pct"/>
            <w:shd w:val="clear" w:color="FFFFFF" w:fill="auto"/>
          </w:tcPr>
          <w:p w14:paraId="4FA8E9C1" w14:textId="5B761B6F" w:rsidR="00D90734" w:rsidRPr="000851E7" w:rsidRDefault="00D90734" w:rsidP="00D90734">
            <w:pPr>
              <w:spacing w:after="0" w:line="240" w:lineRule="auto"/>
              <w:rPr>
                <w:rFonts w:ascii="Times New Roman" w:hAnsi="Times New Roman"/>
                <w:sz w:val="20"/>
                <w:szCs w:val="20"/>
                <w:lang w:val="fi-FI"/>
              </w:rPr>
            </w:pPr>
            <w:r w:rsidRPr="000851E7">
              <w:rPr>
                <w:rFonts w:ascii="Times New Roman" w:hAnsi="Times New Roman"/>
                <w:sz w:val="20"/>
                <w:szCs w:val="20"/>
              </w:rPr>
              <w:t>Ne mažiau 1 vnt.</w:t>
            </w:r>
          </w:p>
        </w:tc>
        <w:tc>
          <w:tcPr>
            <w:tcW w:w="680" w:type="pct"/>
            <w:shd w:val="clear" w:color="FFFFFF" w:fill="auto"/>
          </w:tcPr>
          <w:p w14:paraId="1E1C6556" w14:textId="77777777" w:rsidR="00D90734" w:rsidRPr="000851E7" w:rsidRDefault="00D90734" w:rsidP="00D90734">
            <w:pPr>
              <w:spacing w:after="0" w:line="240" w:lineRule="auto"/>
              <w:rPr>
                <w:rFonts w:ascii="Times New Roman" w:hAnsi="Times New Roman"/>
                <w:sz w:val="20"/>
                <w:szCs w:val="20"/>
                <w:lang w:val="fi-FI"/>
              </w:rPr>
            </w:pPr>
          </w:p>
        </w:tc>
        <w:tc>
          <w:tcPr>
            <w:tcW w:w="955" w:type="pct"/>
            <w:shd w:val="clear" w:color="FFFFFF" w:fill="auto"/>
          </w:tcPr>
          <w:p w14:paraId="42684E03" w14:textId="77777777" w:rsidR="00D90734" w:rsidRPr="000851E7" w:rsidRDefault="00D90734" w:rsidP="00D90734">
            <w:pPr>
              <w:spacing w:after="0" w:line="240" w:lineRule="auto"/>
              <w:rPr>
                <w:rFonts w:ascii="Times New Roman" w:hAnsi="Times New Roman"/>
                <w:sz w:val="20"/>
                <w:szCs w:val="20"/>
                <w:lang w:val="fi-FI"/>
              </w:rPr>
            </w:pPr>
          </w:p>
        </w:tc>
      </w:tr>
      <w:tr w:rsidR="00E571CC" w:rsidRPr="000851E7" w14:paraId="2B61C324" w14:textId="738E4658" w:rsidTr="00E571CC">
        <w:tc>
          <w:tcPr>
            <w:tcW w:w="334" w:type="pct"/>
          </w:tcPr>
          <w:p w14:paraId="29D1FF7D" w14:textId="6CD27B36"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1.7.</w:t>
            </w:r>
          </w:p>
        </w:tc>
        <w:tc>
          <w:tcPr>
            <w:tcW w:w="1589" w:type="pct"/>
          </w:tcPr>
          <w:p w14:paraId="70028343" w14:textId="70D02CB9"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b/>
                <w:bCs/>
                <w:sz w:val="20"/>
                <w:szCs w:val="20"/>
                <w:lang w:val="it-IT"/>
              </w:rPr>
              <w:t xml:space="preserve">Vieta instrumentams: </w:t>
            </w:r>
          </w:p>
        </w:tc>
        <w:tc>
          <w:tcPr>
            <w:tcW w:w="1442" w:type="pct"/>
            <w:shd w:val="clear" w:color="FFFFFF" w:fill="auto"/>
          </w:tcPr>
          <w:p w14:paraId="739B643F" w14:textId="317857E1" w:rsidR="00E571CC" w:rsidRPr="000851E7" w:rsidRDefault="00E571CC" w:rsidP="00E571CC">
            <w:pPr>
              <w:spacing w:after="0" w:line="240" w:lineRule="auto"/>
              <w:rPr>
                <w:rFonts w:ascii="Times New Roman" w:hAnsi="Times New Roman"/>
                <w:sz w:val="20"/>
                <w:szCs w:val="20"/>
                <w:highlight w:val="yellow"/>
                <w:lang w:val="it-IT"/>
              </w:rPr>
            </w:pPr>
          </w:p>
        </w:tc>
        <w:tc>
          <w:tcPr>
            <w:tcW w:w="680" w:type="pct"/>
            <w:shd w:val="clear" w:color="FFFFFF" w:fill="auto"/>
          </w:tcPr>
          <w:p w14:paraId="2D597AD9"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342D8AB1"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62840A56" w14:textId="77777777" w:rsidTr="00E571CC">
        <w:tc>
          <w:tcPr>
            <w:tcW w:w="334" w:type="pct"/>
          </w:tcPr>
          <w:p w14:paraId="631460CE" w14:textId="66B97335"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1.7.1.</w:t>
            </w:r>
          </w:p>
        </w:tc>
        <w:tc>
          <w:tcPr>
            <w:tcW w:w="1589" w:type="pct"/>
          </w:tcPr>
          <w:p w14:paraId="1FD2AE1B" w14:textId="28577328"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Stalčius panaudotiems instrumentams ir stalčius medicininėms atliekoms</w:t>
            </w:r>
          </w:p>
        </w:tc>
        <w:tc>
          <w:tcPr>
            <w:tcW w:w="1442" w:type="pct"/>
            <w:shd w:val="clear" w:color="FFFFFF" w:fill="auto"/>
          </w:tcPr>
          <w:p w14:paraId="706E1188" w14:textId="53605923" w:rsidR="00E571CC" w:rsidRPr="000851E7" w:rsidRDefault="000851E7" w:rsidP="00E571CC">
            <w:pPr>
              <w:spacing w:after="0" w:line="240" w:lineRule="auto"/>
              <w:rPr>
                <w:rFonts w:ascii="Times New Roman" w:hAnsi="Times New Roman"/>
                <w:color w:val="EE0000"/>
                <w:sz w:val="20"/>
                <w:szCs w:val="20"/>
                <w:lang w:val="it-IT"/>
              </w:rPr>
            </w:pPr>
            <w:r w:rsidRPr="000851E7">
              <w:rPr>
                <w:rFonts w:ascii="Times New Roman" w:hAnsi="Times New Roman"/>
                <w:color w:val="EE0000"/>
                <w:sz w:val="20"/>
                <w:szCs w:val="20"/>
                <w:lang w:val="lt-LT"/>
              </w:rPr>
              <w:t>Ne mažiau kaip 2 stalčiai: vienas – panaudotiems instrumentams, vienas – medicininėms atliekoms. Kiekvienas stalčius pilnai ištraukiamas, su švelnaus užsidarymo mechanizmu. Kiekviename stalčiuje – išimamas padėkliukas / konteineris su dangčiu. Lygiaverčiu laikomas sprendimas, kai dangtis yra ant stalčiuje integruoto uždaromo konteinerio.</w:t>
            </w:r>
          </w:p>
        </w:tc>
        <w:tc>
          <w:tcPr>
            <w:tcW w:w="680" w:type="pct"/>
            <w:shd w:val="clear" w:color="FFFFFF" w:fill="auto"/>
          </w:tcPr>
          <w:p w14:paraId="49A3726F"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1E69F90C"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422A761E" w14:textId="77777777" w:rsidTr="00E571CC">
        <w:tc>
          <w:tcPr>
            <w:tcW w:w="334" w:type="pct"/>
          </w:tcPr>
          <w:p w14:paraId="39153D79" w14:textId="0EA9B29A" w:rsidR="00E571CC" w:rsidRPr="000851E7" w:rsidRDefault="00E571CC" w:rsidP="00E571CC">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1.7.2.</w:t>
            </w:r>
          </w:p>
        </w:tc>
        <w:tc>
          <w:tcPr>
            <w:tcW w:w="1589" w:type="pct"/>
          </w:tcPr>
          <w:p w14:paraId="7EE429E3" w14:textId="41EDC6BA"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Įrenginys veidrodėlių pašildymui</w:t>
            </w:r>
          </w:p>
        </w:tc>
        <w:tc>
          <w:tcPr>
            <w:tcW w:w="1442" w:type="pct"/>
            <w:shd w:val="clear" w:color="FFFFFF" w:fill="auto"/>
          </w:tcPr>
          <w:p w14:paraId="1227EEFD" w14:textId="29B7A0FC"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mažiau 1 vnt.</w:t>
            </w:r>
          </w:p>
        </w:tc>
        <w:tc>
          <w:tcPr>
            <w:tcW w:w="680" w:type="pct"/>
            <w:shd w:val="clear" w:color="FFFFFF" w:fill="auto"/>
          </w:tcPr>
          <w:p w14:paraId="21082DC3"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51D0611D"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0EC8E816" w14:textId="522E715B" w:rsidTr="00E571CC">
        <w:tc>
          <w:tcPr>
            <w:tcW w:w="334" w:type="pct"/>
          </w:tcPr>
          <w:p w14:paraId="60881877" w14:textId="743E91D4" w:rsidR="00E571CC" w:rsidRPr="000851E7" w:rsidRDefault="00E571CC" w:rsidP="00E571CC">
            <w:pPr>
              <w:spacing w:after="0" w:line="240" w:lineRule="auto"/>
              <w:jc w:val="center"/>
              <w:rPr>
                <w:rFonts w:ascii="Times New Roman" w:hAnsi="Times New Roman"/>
                <w:b/>
                <w:bCs/>
                <w:sz w:val="20"/>
                <w:szCs w:val="20"/>
              </w:rPr>
            </w:pPr>
            <w:r w:rsidRPr="000851E7">
              <w:rPr>
                <w:rFonts w:ascii="Times New Roman" w:hAnsi="Times New Roman"/>
                <w:b/>
                <w:bCs/>
                <w:sz w:val="20"/>
                <w:szCs w:val="20"/>
              </w:rPr>
              <w:t>2.</w:t>
            </w:r>
          </w:p>
        </w:tc>
        <w:tc>
          <w:tcPr>
            <w:tcW w:w="1589" w:type="pct"/>
          </w:tcPr>
          <w:p w14:paraId="601F65A5" w14:textId="5BBD1655" w:rsidR="00E571CC" w:rsidRPr="000851E7" w:rsidRDefault="00E571CC" w:rsidP="00E571CC">
            <w:pPr>
              <w:spacing w:after="0" w:line="240" w:lineRule="auto"/>
              <w:rPr>
                <w:rFonts w:ascii="Times New Roman" w:hAnsi="Times New Roman"/>
                <w:b/>
                <w:bCs/>
                <w:sz w:val="20"/>
                <w:szCs w:val="20"/>
                <w:highlight w:val="yellow"/>
              </w:rPr>
            </w:pPr>
            <w:r w:rsidRPr="000851E7">
              <w:rPr>
                <w:rFonts w:ascii="Times New Roman" w:hAnsi="Times New Roman"/>
                <w:b/>
                <w:bCs/>
                <w:sz w:val="20"/>
                <w:szCs w:val="20"/>
              </w:rPr>
              <w:t>Paciento kėdė, 1 vnt.</w:t>
            </w:r>
          </w:p>
        </w:tc>
        <w:tc>
          <w:tcPr>
            <w:tcW w:w="1442" w:type="pct"/>
            <w:shd w:val="clear" w:color="FFFFFF" w:fill="auto"/>
          </w:tcPr>
          <w:p w14:paraId="2F8B51AB" w14:textId="28913629" w:rsidR="00E571CC" w:rsidRPr="000851E7" w:rsidRDefault="00E571CC" w:rsidP="00E571CC">
            <w:pPr>
              <w:spacing w:after="0" w:line="240" w:lineRule="auto"/>
              <w:rPr>
                <w:rFonts w:ascii="Times New Roman" w:hAnsi="Times New Roman"/>
                <w:b/>
                <w:bCs/>
                <w:sz w:val="20"/>
                <w:szCs w:val="20"/>
                <w:highlight w:val="yellow"/>
                <w:lang w:val="it-IT"/>
              </w:rPr>
            </w:pPr>
            <w:r w:rsidRPr="000851E7">
              <w:rPr>
                <w:rFonts w:ascii="Times New Roman" w:hAnsi="Times New Roman"/>
                <w:b/>
                <w:bCs/>
                <w:sz w:val="20"/>
                <w:szCs w:val="20"/>
                <w:lang w:val="it-IT"/>
              </w:rPr>
              <w:t xml:space="preserve"> 1 vnt., </w:t>
            </w:r>
            <w:r w:rsidRPr="000851E7">
              <w:rPr>
                <w:rFonts w:ascii="Times New Roman" w:hAnsi="Times New Roman"/>
                <w:b/>
                <w:bCs/>
                <w:sz w:val="20"/>
                <w:szCs w:val="20"/>
              </w:rPr>
              <w:t>s</w:t>
            </w:r>
            <w:r w:rsidRPr="000851E7">
              <w:rPr>
                <w:rFonts w:ascii="Times New Roman" w:hAnsi="Times New Roman"/>
                <w:b/>
                <w:bCs/>
                <w:spacing w:val="-2"/>
                <w:sz w:val="20"/>
                <w:szCs w:val="20"/>
              </w:rPr>
              <w:t>iūlomos prekės gamintojas, modelis</w:t>
            </w:r>
          </w:p>
        </w:tc>
        <w:tc>
          <w:tcPr>
            <w:tcW w:w="680" w:type="pct"/>
            <w:shd w:val="clear" w:color="FFFFFF" w:fill="auto"/>
          </w:tcPr>
          <w:p w14:paraId="6758A31C" w14:textId="77777777" w:rsidR="00E571CC" w:rsidRPr="000851E7" w:rsidRDefault="00E571CC" w:rsidP="00E571CC">
            <w:pPr>
              <w:spacing w:after="0" w:line="240" w:lineRule="auto"/>
              <w:rPr>
                <w:rFonts w:ascii="Times New Roman" w:hAnsi="Times New Roman"/>
                <w:b/>
                <w:bCs/>
                <w:sz w:val="20"/>
                <w:szCs w:val="20"/>
                <w:lang w:val="it-IT"/>
              </w:rPr>
            </w:pPr>
          </w:p>
        </w:tc>
        <w:tc>
          <w:tcPr>
            <w:tcW w:w="955" w:type="pct"/>
            <w:shd w:val="clear" w:color="FFFFFF" w:fill="auto"/>
          </w:tcPr>
          <w:p w14:paraId="5ABF8DB8" w14:textId="77777777" w:rsidR="00E571CC" w:rsidRPr="000851E7" w:rsidRDefault="00E571CC" w:rsidP="00E571CC">
            <w:pPr>
              <w:spacing w:after="0" w:line="240" w:lineRule="auto"/>
              <w:rPr>
                <w:rFonts w:ascii="Times New Roman" w:hAnsi="Times New Roman"/>
                <w:b/>
                <w:bCs/>
                <w:sz w:val="20"/>
                <w:szCs w:val="20"/>
                <w:lang w:val="it-IT"/>
              </w:rPr>
            </w:pPr>
          </w:p>
        </w:tc>
      </w:tr>
      <w:tr w:rsidR="00E571CC" w:rsidRPr="000851E7" w14:paraId="54727611" w14:textId="01ACA7A3" w:rsidTr="00E571CC">
        <w:tc>
          <w:tcPr>
            <w:tcW w:w="334" w:type="pct"/>
          </w:tcPr>
          <w:p w14:paraId="4C7C5B19" w14:textId="72CF94F0"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2.1.</w:t>
            </w:r>
          </w:p>
        </w:tc>
        <w:tc>
          <w:tcPr>
            <w:tcW w:w="1589" w:type="pct"/>
          </w:tcPr>
          <w:p w14:paraId="59BFB662" w14:textId="2091A391"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lang w:val="de-DE"/>
              </w:rPr>
              <w:t>Keičiamas</w:t>
            </w:r>
            <w:r w:rsidRPr="000851E7">
              <w:rPr>
                <w:rFonts w:ascii="Times New Roman" w:hAnsi="Times New Roman"/>
                <w:sz w:val="20"/>
                <w:szCs w:val="20"/>
              </w:rPr>
              <w:t xml:space="preserve"> sėdynės aukštis</w:t>
            </w:r>
          </w:p>
        </w:tc>
        <w:tc>
          <w:tcPr>
            <w:tcW w:w="1442" w:type="pct"/>
            <w:shd w:val="clear" w:color="FFFFFF" w:fill="auto"/>
          </w:tcPr>
          <w:p w14:paraId="2AC4A173" w14:textId="0E3CA634"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de-DE"/>
              </w:rPr>
              <w:t>Vertikali eiga ne mažiau kaip 20 cm</w:t>
            </w:r>
          </w:p>
        </w:tc>
        <w:tc>
          <w:tcPr>
            <w:tcW w:w="680" w:type="pct"/>
            <w:shd w:val="clear" w:color="FFFFFF" w:fill="auto"/>
          </w:tcPr>
          <w:p w14:paraId="2E8D46DE" w14:textId="77777777" w:rsidR="00E571CC" w:rsidRPr="000851E7" w:rsidRDefault="00E571CC" w:rsidP="00E571CC">
            <w:pPr>
              <w:spacing w:after="0" w:line="240" w:lineRule="auto"/>
              <w:rPr>
                <w:rFonts w:ascii="Times New Roman" w:hAnsi="Times New Roman"/>
                <w:sz w:val="20"/>
                <w:szCs w:val="20"/>
                <w:lang w:val="de-DE"/>
              </w:rPr>
            </w:pPr>
          </w:p>
        </w:tc>
        <w:tc>
          <w:tcPr>
            <w:tcW w:w="955" w:type="pct"/>
            <w:shd w:val="clear" w:color="FFFFFF" w:fill="auto"/>
          </w:tcPr>
          <w:p w14:paraId="57A7B8E2" w14:textId="77777777" w:rsidR="00E571CC" w:rsidRPr="000851E7" w:rsidRDefault="00E571CC" w:rsidP="00E571CC">
            <w:pPr>
              <w:spacing w:after="0" w:line="240" w:lineRule="auto"/>
              <w:rPr>
                <w:rFonts w:ascii="Times New Roman" w:hAnsi="Times New Roman"/>
                <w:sz w:val="20"/>
                <w:szCs w:val="20"/>
                <w:lang w:val="de-DE"/>
              </w:rPr>
            </w:pPr>
          </w:p>
        </w:tc>
      </w:tr>
      <w:tr w:rsidR="00E571CC" w:rsidRPr="000851E7" w14:paraId="403B0C1A" w14:textId="586C976F" w:rsidTr="00E571CC">
        <w:tc>
          <w:tcPr>
            <w:tcW w:w="334" w:type="pct"/>
          </w:tcPr>
          <w:p w14:paraId="46285A58" w14:textId="47C0D907"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2.2.</w:t>
            </w:r>
          </w:p>
        </w:tc>
        <w:tc>
          <w:tcPr>
            <w:tcW w:w="1589" w:type="pct"/>
          </w:tcPr>
          <w:p w14:paraId="151EB897" w14:textId="4C52CDF7"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rPr>
              <w:t>Kėdė yra pilnai ištiesiama į horizontalią padėtį</w:t>
            </w:r>
          </w:p>
        </w:tc>
        <w:tc>
          <w:tcPr>
            <w:tcW w:w="1442" w:type="pct"/>
            <w:shd w:val="clear" w:color="FFFFFF" w:fill="auto"/>
          </w:tcPr>
          <w:p w14:paraId="569C2B6E" w14:textId="1FB45034"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Būtina</w:t>
            </w:r>
          </w:p>
        </w:tc>
        <w:tc>
          <w:tcPr>
            <w:tcW w:w="680" w:type="pct"/>
            <w:shd w:val="clear" w:color="FFFFFF" w:fill="auto"/>
          </w:tcPr>
          <w:p w14:paraId="673C0597"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58FA6C4B"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0E7A48D2" w14:textId="1A195376" w:rsidTr="00E571CC">
        <w:tc>
          <w:tcPr>
            <w:tcW w:w="334" w:type="pct"/>
          </w:tcPr>
          <w:p w14:paraId="344C25ED" w14:textId="63759BB4"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2.3.</w:t>
            </w:r>
          </w:p>
        </w:tc>
        <w:tc>
          <w:tcPr>
            <w:tcW w:w="1589" w:type="pct"/>
          </w:tcPr>
          <w:p w14:paraId="6857BED3" w14:textId="31E326CD"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rPr>
              <w:t>Nugaros atrama</w:t>
            </w:r>
          </w:p>
        </w:tc>
        <w:tc>
          <w:tcPr>
            <w:tcW w:w="1442" w:type="pct"/>
            <w:shd w:val="clear" w:color="FFFFFF" w:fill="auto"/>
          </w:tcPr>
          <w:p w14:paraId="09409AAB" w14:textId="72545B37" w:rsidR="00E571CC" w:rsidRPr="000851E7" w:rsidRDefault="00E571CC" w:rsidP="00E571CC">
            <w:pPr>
              <w:spacing w:after="0" w:line="240" w:lineRule="auto"/>
              <w:rPr>
                <w:rFonts w:ascii="Times New Roman" w:hAnsi="Times New Roman"/>
                <w:sz w:val="20"/>
                <w:szCs w:val="20"/>
                <w:lang w:val="de-DE"/>
              </w:rPr>
            </w:pPr>
            <w:r w:rsidRPr="000851E7">
              <w:rPr>
                <w:rFonts w:ascii="Times New Roman" w:hAnsi="Times New Roman"/>
                <w:sz w:val="20"/>
                <w:szCs w:val="20"/>
                <w:lang w:val="de-DE"/>
              </w:rPr>
              <w:t>Keičiamas atsilenkimo kampas ne mažiau kaip nuo +9</w:t>
            </w:r>
            <w:r w:rsidRPr="000851E7">
              <w:rPr>
                <w:rFonts w:ascii="Times New Roman" w:hAnsi="Times New Roman"/>
                <w:sz w:val="20"/>
                <w:szCs w:val="20"/>
                <w:lang w:val="es-ES"/>
              </w:rPr>
              <w:t>°</w:t>
            </w:r>
            <w:r w:rsidRPr="000851E7">
              <w:rPr>
                <w:rFonts w:ascii="Times New Roman" w:hAnsi="Times New Roman"/>
                <w:sz w:val="20"/>
                <w:szCs w:val="20"/>
                <w:lang w:val="de-DE"/>
              </w:rPr>
              <w:t xml:space="preserve"> iki -90</w:t>
            </w:r>
            <w:r w:rsidRPr="000851E7">
              <w:rPr>
                <w:rFonts w:ascii="Times New Roman" w:hAnsi="Times New Roman"/>
                <w:sz w:val="20"/>
                <w:szCs w:val="20"/>
                <w:lang w:val="es-ES"/>
              </w:rPr>
              <w:t>°</w:t>
            </w:r>
          </w:p>
        </w:tc>
        <w:tc>
          <w:tcPr>
            <w:tcW w:w="680" w:type="pct"/>
            <w:shd w:val="clear" w:color="FFFFFF" w:fill="auto"/>
          </w:tcPr>
          <w:p w14:paraId="547BF763" w14:textId="77777777" w:rsidR="00E571CC" w:rsidRPr="000851E7" w:rsidRDefault="00E571CC" w:rsidP="00E571CC">
            <w:pPr>
              <w:spacing w:after="0" w:line="240" w:lineRule="auto"/>
              <w:rPr>
                <w:rFonts w:ascii="Times New Roman" w:hAnsi="Times New Roman"/>
                <w:sz w:val="20"/>
                <w:szCs w:val="20"/>
                <w:lang w:val="de-DE"/>
              </w:rPr>
            </w:pPr>
          </w:p>
        </w:tc>
        <w:tc>
          <w:tcPr>
            <w:tcW w:w="955" w:type="pct"/>
            <w:shd w:val="clear" w:color="FFFFFF" w:fill="auto"/>
          </w:tcPr>
          <w:p w14:paraId="58A3A404" w14:textId="77777777" w:rsidR="00E571CC" w:rsidRPr="000851E7" w:rsidRDefault="00E571CC" w:rsidP="00E571CC">
            <w:pPr>
              <w:spacing w:after="0" w:line="240" w:lineRule="auto"/>
              <w:rPr>
                <w:rFonts w:ascii="Times New Roman" w:hAnsi="Times New Roman"/>
                <w:sz w:val="20"/>
                <w:szCs w:val="20"/>
                <w:lang w:val="de-DE"/>
              </w:rPr>
            </w:pPr>
          </w:p>
        </w:tc>
      </w:tr>
      <w:tr w:rsidR="00E571CC" w:rsidRPr="000851E7" w14:paraId="18CBDC7A" w14:textId="18D8189A" w:rsidTr="00E571CC">
        <w:tc>
          <w:tcPr>
            <w:tcW w:w="334" w:type="pct"/>
          </w:tcPr>
          <w:p w14:paraId="04486AB2" w14:textId="293C3788"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2.4.</w:t>
            </w:r>
          </w:p>
        </w:tc>
        <w:tc>
          <w:tcPr>
            <w:tcW w:w="1589" w:type="pct"/>
          </w:tcPr>
          <w:p w14:paraId="6931F04D" w14:textId="062B1B46"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rPr>
              <w:t>Rankų ir kojų atramos juda sinchroniškai su nugaros atrama</w:t>
            </w:r>
          </w:p>
        </w:tc>
        <w:tc>
          <w:tcPr>
            <w:tcW w:w="1442" w:type="pct"/>
            <w:shd w:val="clear" w:color="FFFFFF" w:fill="auto"/>
          </w:tcPr>
          <w:p w14:paraId="3BDC984F" w14:textId="3EC20F1E"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Būtina</w:t>
            </w:r>
          </w:p>
        </w:tc>
        <w:tc>
          <w:tcPr>
            <w:tcW w:w="680" w:type="pct"/>
            <w:shd w:val="clear" w:color="FFFFFF" w:fill="auto"/>
          </w:tcPr>
          <w:p w14:paraId="34292F68"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35349C0B"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04753AF5" w14:textId="3E533281" w:rsidTr="00E571CC">
        <w:tc>
          <w:tcPr>
            <w:tcW w:w="334" w:type="pct"/>
          </w:tcPr>
          <w:p w14:paraId="5FD5FCA0" w14:textId="35CABEB3"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2.5.</w:t>
            </w:r>
          </w:p>
        </w:tc>
        <w:tc>
          <w:tcPr>
            <w:tcW w:w="1589" w:type="pct"/>
          </w:tcPr>
          <w:p w14:paraId="2F496AD4" w14:textId="3E02B9D6" w:rsidR="00E571CC" w:rsidRPr="000851E7" w:rsidRDefault="00E571CC" w:rsidP="00E571CC">
            <w:pPr>
              <w:spacing w:after="0" w:line="240" w:lineRule="auto"/>
              <w:rPr>
                <w:rFonts w:ascii="Times New Roman" w:hAnsi="Times New Roman"/>
                <w:sz w:val="20"/>
                <w:szCs w:val="20"/>
                <w:lang w:val="fi-FI"/>
              </w:rPr>
            </w:pPr>
            <w:r w:rsidRPr="000851E7">
              <w:rPr>
                <w:rFonts w:ascii="Times New Roman" w:hAnsi="Times New Roman"/>
                <w:sz w:val="20"/>
                <w:szCs w:val="20"/>
                <w:lang w:val="it-IT"/>
              </w:rPr>
              <w:t>Kėdė sukama apie savo ašį</w:t>
            </w:r>
          </w:p>
        </w:tc>
        <w:tc>
          <w:tcPr>
            <w:tcW w:w="1442" w:type="pct"/>
            <w:shd w:val="clear" w:color="FFFFFF" w:fill="auto"/>
          </w:tcPr>
          <w:p w14:paraId="2E9425A7" w14:textId="09A0144C"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mažiau  kaip 360</w:t>
            </w:r>
            <w:r w:rsidRPr="000851E7">
              <w:rPr>
                <w:rFonts w:ascii="Times New Roman" w:hAnsi="Times New Roman"/>
                <w:sz w:val="20"/>
                <w:szCs w:val="20"/>
                <w:lang w:val="es-ES"/>
              </w:rPr>
              <w:t>°</w:t>
            </w:r>
          </w:p>
        </w:tc>
        <w:tc>
          <w:tcPr>
            <w:tcW w:w="680" w:type="pct"/>
            <w:shd w:val="clear" w:color="FFFFFF" w:fill="auto"/>
          </w:tcPr>
          <w:p w14:paraId="1697C67E"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18C556E8"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4E09EDC3" w14:textId="65A3C62A" w:rsidTr="00E571CC">
        <w:tc>
          <w:tcPr>
            <w:tcW w:w="334" w:type="pct"/>
          </w:tcPr>
          <w:p w14:paraId="206380D4" w14:textId="5D375B02"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2.6.</w:t>
            </w:r>
          </w:p>
        </w:tc>
        <w:tc>
          <w:tcPr>
            <w:tcW w:w="1589" w:type="pct"/>
          </w:tcPr>
          <w:p w14:paraId="245204DB" w14:textId="2FAB4CCB"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rPr>
              <w:t>Rankų atramos</w:t>
            </w:r>
            <w:r w:rsidRPr="000851E7">
              <w:rPr>
                <w:rFonts w:ascii="Times New Roman" w:hAnsi="Times New Roman"/>
                <w:sz w:val="20"/>
                <w:szCs w:val="20"/>
                <w:lang w:val="it-IT"/>
              </w:rPr>
              <w:t xml:space="preserve"> pakeliamos</w:t>
            </w:r>
          </w:p>
        </w:tc>
        <w:tc>
          <w:tcPr>
            <w:tcW w:w="1442" w:type="pct"/>
            <w:shd w:val="clear" w:color="FFFFFF" w:fill="auto"/>
          </w:tcPr>
          <w:p w14:paraId="7991161A" w14:textId="59ADE541"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mažiau kaip 100</w:t>
            </w:r>
            <w:r w:rsidRPr="000851E7">
              <w:rPr>
                <w:rFonts w:ascii="Times New Roman" w:hAnsi="Times New Roman"/>
                <w:sz w:val="20"/>
                <w:szCs w:val="20"/>
                <w:lang w:val="es-ES"/>
              </w:rPr>
              <w:t>°</w:t>
            </w:r>
            <w:r w:rsidRPr="000851E7">
              <w:rPr>
                <w:rFonts w:ascii="Times New Roman" w:hAnsi="Times New Roman"/>
                <w:sz w:val="20"/>
                <w:szCs w:val="20"/>
                <w:lang w:val="it-IT"/>
              </w:rPr>
              <w:t xml:space="preserve"> </w:t>
            </w:r>
          </w:p>
        </w:tc>
        <w:tc>
          <w:tcPr>
            <w:tcW w:w="680" w:type="pct"/>
            <w:shd w:val="clear" w:color="FFFFFF" w:fill="auto"/>
          </w:tcPr>
          <w:p w14:paraId="2C7E6379"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56F628D3"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2E2EE62F" w14:textId="3C891240" w:rsidTr="00E571CC">
        <w:tc>
          <w:tcPr>
            <w:tcW w:w="334" w:type="pct"/>
          </w:tcPr>
          <w:p w14:paraId="6DF337AA" w14:textId="7F40E2D3"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2.7.</w:t>
            </w:r>
          </w:p>
        </w:tc>
        <w:tc>
          <w:tcPr>
            <w:tcW w:w="1589" w:type="pct"/>
          </w:tcPr>
          <w:p w14:paraId="26AB6F31" w14:textId="774AAE49"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lang w:val="it-IT"/>
              </w:rPr>
              <w:t>Kėdės pagrindas</w:t>
            </w:r>
          </w:p>
        </w:tc>
        <w:tc>
          <w:tcPr>
            <w:tcW w:w="1442" w:type="pct"/>
            <w:shd w:val="clear" w:color="FFFFFF" w:fill="auto"/>
          </w:tcPr>
          <w:p w14:paraId="19D57D26" w14:textId="070D2D9E"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Be ratukų, netvirtinamas prie grindų</w:t>
            </w:r>
          </w:p>
        </w:tc>
        <w:tc>
          <w:tcPr>
            <w:tcW w:w="680" w:type="pct"/>
            <w:shd w:val="clear" w:color="FFFFFF" w:fill="auto"/>
          </w:tcPr>
          <w:p w14:paraId="264CB876"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718DF4CB"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18F60E31" w14:textId="6DF4FDE3" w:rsidTr="00E571CC">
        <w:tc>
          <w:tcPr>
            <w:tcW w:w="334" w:type="pct"/>
          </w:tcPr>
          <w:p w14:paraId="58416892" w14:textId="1F9BCD0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2.8.</w:t>
            </w:r>
          </w:p>
        </w:tc>
        <w:tc>
          <w:tcPr>
            <w:tcW w:w="1589" w:type="pct"/>
          </w:tcPr>
          <w:p w14:paraId="60559E86" w14:textId="371676F1" w:rsidR="00E571CC" w:rsidRPr="000851E7" w:rsidRDefault="00E571CC" w:rsidP="00E571CC">
            <w:pPr>
              <w:spacing w:after="0" w:line="240" w:lineRule="auto"/>
              <w:rPr>
                <w:rFonts w:ascii="Times New Roman" w:hAnsi="Times New Roman"/>
                <w:sz w:val="20"/>
                <w:szCs w:val="20"/>
              </w:rPr>
            </w:pPr>
            <w:r w:rsidRPr="000851E7">
              <w:rPr>
                <w:rFonts w:ascii="Times New Roman" w:hAnsi="Times New Roman"/>
                <w:sz w:val="20"/>
                <w:szCs w:val="20"/>
              </w:rPr>
              <w:t>Sėdynė, nugaros ir galvos atramos</w:t>
            </w:r>
          </w:p>
        </w:tc>
        <w:tc>
          <w:tcPr>
            <w:tcW w:w="1442" w:type="pct"/>
            <w:shd w:val="clear" w:color="FFFFFF" w:fill="auto"/>
          </w:tcPr>
          <w:p w14:paraId="4FAF73B0" w14:textId="73DDC1C1"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Aptrauktos dirbtine oda</w:t>
            </w:r>
          </w:p>
        </w:tc>
        <w:tc>
          <w:tcPr>
            <w:tcW w:w="680" w:type="pct"/>
            <w:shd w:val="clear" w:color="FFFFFF" w:fill="auto"/>
          </w:tcPr>
          <w:p w14:paraId="7847F6AB"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6ABCEE44"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42519937" w14:textId="6D0D89D5" w:rsidTr="00E571CC">
        <w:tc>
          <w:tcPr>
            <w:tcW w:w="334" w:type="pct"/>
          </w:tcPr>
          <w:p w14:paraId="328B2CD1" w14:textId="1D5F10E3" w:rsidR="00E571CC" w:rsidRPr="000851E7" w:rsidRDefault="00E571CC" w:rsidP="00E571CC">
            <w:pPr>
              <w:spacing w:after="0" w:line="240" w:lineRule="auto"/>
              <w:jc w:val="center"/>
              <w:rPr>
                <w:rFonts w:ascii="Times New Roman" w:hAnsi="Times New Roman"/>
                <w:b/>
                <w:bCs/>
                <w:sz w:val="20"/>
                <w:szCs w:val="20"/>
              </w:rPr>
            </w:pPr>
            <w:r w:rsidRPr="000851E7">
              <w:rPr>
                <w:rFonts w:ascii="Times New Roman" w:hAnsi="Times New Roman"/>
                <w:b/>
                <w:bCs/>
                <w:sz w:val="20"/>
                <w:szCs w:val="20"/>
                <w:lang w:val="it-IT"/>
              </w:rPr>
              <w:t>3.</w:t>
            </w:r>
          </w:p>
        </w:tc>
        <w:tc>
          <w:tcPr>
            <w:tcW w:w="1589" w:type="pct"/>
          </w:tcPr>
          <w:p w14:paraId="20431E8D" w14:textId="08D8C783"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b/>
                <w:bCs/>
                <w:sz w:val="20"/>
                <w:szCs w:val="20"/>
                <w:lang w:val="lt-LT"/>
              </w:rPr>
              <w:t>Gydytojo kėdė, 1 vnt.</w:t>
            </w:r>
          </w:p>
        </w:tc>
        <w:tc>
          <w:tcPr>
            <w:tcW w:w="1442" w:type="pct"/>
            <w:shd w:val="clear" w:color="FFFFFF" w:fill="auto"/>
          </w:tcPr>
          <w:p w14:paraId="49F7CBC8" w14:textId="7E812099" w:rsidR="00E571CC" w:rsidRPr="000851E7" w:rsidRDefault="00E571CC" w:rsidP="00E571CC">
            <w:pPr>
              <w:spacing w:after="0" w:line="240" w:lineRule="auto"/>
              <w:rPr>
                <w:rFonts w:ascii="Times New Roman" w:hAnsi="Times New Roman"/>
                <w:b/>
                <w:bCs/>
                <w:sz w:val="20"/>
                <w:szCs w:val="20"/>
                <w:lang w:val="it-IT"/>
              </w:rPr>
            </w:pPr>
            <w:r w:rsidRPr="000851E7">
              <w:rPr>
                <w:rFonts w:ascii="Times New Roman" w:hAnsi="Times New Roman"/>
                <w:b/>
                <w:bCs/>
                <w:sz w:val="20"/>
                <w:szCs w:val="20"/>
                <w:lang w:val="it-IT"/>
              </w:rPr>
              <w:t xml:space="preserve">1 vnt., </w:t>
            </w:r>
            <w:r w:rsidRPr="000851E7">
              <w:rPr>
                <w:rFonts w:ascii="Times New Roman" w:hAnsi="Times New Roman"/>
                <w:b/>
                <w:bCs/>
                <w:sz w:val="20"/>
                <w:szCs w:val="20"/>
              </w:rPr>
              <w:t>s</w:t>
            </w:r>
            <w:r w:rsidRPr="000851E7">
              <w:rPr>
                <w:rFonts w:ascii="Times New Roman" w:hAnsi="Times New Roman"/>
                <w:b/>
                <w:bCs/>
                <w:spacing w:val="-2"/>
                <w:sz w:val="20"/>
                <w:szCs w:val="20"/>
              </w:rPr>
              <w:t>iūlomos prekės gamintojas, modelis</w:t>
            </w:r>
          </w:p>
        </w:tc>
        <w:tc>
          <w:tcPr>
            <w:tcW w:w="680" w:type="pct"/>
            <w:shd w:val="clear" w:color="FFFFFF" w:fill="auto"/>
          </w:tcPr>
          <w:p w14:paraId="4E924CD0" w14:textId="77777777" w:rsidR="00E571CC" w:rsidRPr="000851E7" w:rsidRDefault="00E571CC" w:rsidP="00E571CC">
            <w:pPr>
              <w:spacing w:after="0" w:line="240" w:lineRule="auto"/>
              <w:rPr>
                <w:rFonts w:ascii="Times New Roman" w:hAnsi="Times New Roman"/>
                <w:b/>
                <w:bCs/>
                <w:sz w:val="20"/>
                <w:szCs w:val="20"/>
                <w:lang w:val="it-IT"/>
              </w:rPr>
            </w:pPr>
          </w:p>
        </w:tc>
        <w:tc>
          <w:tcPr>
            <w:tcW w:w="955" w:type="pct"/>
            <w:shd w:val="clear" w:color="FFFFFF" w:fill="auto"/>
          </w:tcPr>
          <w:p w14:paraId="3B6D9622" w14:textId="77777777" w:rsidR="00E571CC" w:rsidRPr="000851E7" w:rsidRDefault="00E571CC" w:rsidP="00E571CC">
            <w:pPr>
              <w:spacing w:after="0" w:line="240" w:lineRule="auto"/>
              <w:rPr>
                <w:rFonts w:ascii="Times New Roman" w:hAnsi="Times New Roman"/>
                <w:b/>
                <w:bCs/>
                <w:sz w:val="20"/>
                <w:szCs w:val="20"/>
                <w:lang w:val="it-IT"/>
              </w:rPr>
            </w:pPr>
          </w:p>
        </w:tc>
      </w:tr>
      <w:tr w:rsidR="00E571CC" w:rsidRPr="000851E7" w14:paraId="188CD764" w14:textId="7625639A" w:rsidTr="00E571CC">
        <w:tc>
          <w:tcPr>
            <w:tcW w:w="334" w:type="pct"/>
          </w:tcPr>
          <w:p w14:paraId="4F6F997D" w14:textId="6F2E56A9"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lastRenderedPageBreak/>
              <w:t>3.1.</w:t>
            </w:r>
          </w:p>
        </w:tc>
        <w:tc>
          <w:tcPr>
            <w:tcW w:w="1589" w:type="pct"/>
          </w:tcPr>
          <w:p w14:paraId="07602755" w14:textId="5FBF7918"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lt-LT"/>
              </w:rPr>
              <w:t>Sėdynės aukščio reguliavimas</w:t>
            </w:r>
          </w:p>
        </w:tc>
        <w:tc>
          <w:tcPr>
            <w:tcW w:w="1442" w:type="pct"/>
            <w:shd w:val="clear" w:color="FFFFFF" w:fill="auto"/>
          </w:tcPr>
          <w:p w14:paraId="0ED18FF8" w14:textId="4F95768B"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Tolygus</w:t>
            </w:r>
          </w:p>
        </w:tc>
        <w:tc>
          <w:tcPr>
            <w:tcW w:w="680" w:type="pct"/>
            <w:shd w:val="clear" w:color="FFFFFF" w:fill="auto"/>
          </w:tcPr>
          <w:p w14:paraId="6B476D46"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136AEF34"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39A1E279" w14:textId="086752DE" w:rsidTr="00E571CC">
        <w:tc>
          <w:tcPr>
            <w:tcW w:w="334" w:type="pct"/>
          </w:tcPr>
          <w:p w14:paraId="6E2FD6F1" w14:textId="33F190C2"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3.2.</w:t>
            </w:r>
          </w:p>
        </w:tc>
        <w:tc>
          <w:tcPr>
            <w:tcW w:w="1589" w:type="pct"/>
          </w:tcPr>
          <w:p w14:paraId="3C55BD8F" w14:textId="554B2948"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lt-LT"/>
              </w:rPr>
              <w:t>Mobili</w:t>
            </w:r>
          </w:p>
        </w:tc>
        <w:tc>
          <w:tcPr>
            <w:tcW w:w="1442" w:type="pct"/>
            <w:shd w:val="clear" w:color="FFFFFF" w:fill="auto"/>
          </w:tcPr>
          <w:p w14:paraId="4055E0E7" w14:textId="3F7BA1F2"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it-IT"/>
              </w:rPr>
              <w:t>Ne mažiau 5 ratukai</w:t>
            </w:r>
          </w:p>
        </w:tc>
        <w:tc>
          <w:tcPr>
            <w:tcW w:w="680" w:type="pct"/>
            <w:shd w:val="clear" w:color="FFFFFF" w:fill="auto"/>
          </w:tcPr>
          <w:p w14:paraId="38EB950C" w14:textId="77777777" w:rsidR="00E571CC" w:rsidRPr="000851E7" w:rsidRDefault="00E571CC" w:rsidP="00E571CC">
            <w:pPr>
              <w:spacing w:after="0" w:line="240" w:lineRule="auto"/>
              <w:rPr>
                <w:rFonts w:ascii="Times New Roman" w:hAnsi="Times New Roman"/>
                <w:sz w:val="20"/>
                <w:szCs w:val="20"/>
                <w:lang w:val="it-IT"/>
              </w:rPr>
            </w:pPr>
          </w:p>
        </w:tc>
        <w:tc>
          <w:tcPr>
            <w:tcW w:w="955" w:type="pct"/>
            <w:shd w:val="clear" w:color="FFFFFF" w:fill="auto"/>
          </w:tcPr>
          <w:p w14:paraId="7EE2D23B" w14:textId="77777777" w:rsidR="00E571CC" w:rsidRPr="000851E7" w:rsidRDefault="00E571CC" w:rsidP="00E571CC">
            <w:pPr>
              <w:spacing w:after="0" w:line="240" w:lineRule="auto"/>
              <w:rPr>
                <w:rFonts w:ascii="Times New Roman" w:hAnsi="Times New Roman"/>
                <w:sz w:val="20"/>
                <w:szCs w:val="20"/>
                <w:lang w:val="it-IT"/>
              </w:rPr>
            </w:pPr>
          </w:p>
        </w:tc>
      </w:tr>
      <w:tr w:rsidR="00E571CC" w:rsidRPr="000851E7" w14:paraId="085CCFED" w14:textId="5EA81B7E" w:rsidTr="00E571CC">
        <w:tc>
          <w:tcPr>
            <w:tcW w:w="334" w:type="pct"/>
          </w:tcPr>
          <w:p w14:paraId="127A0CA8" w14:textId="0500A53F"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lang w:val="it-IT"/>
              </w:rPr>
              <w:t>3.3.</w:t>
            </w:r>
          </w:p>
        </w:tc>
        <w:tc>
          <w:tcPr>
            <w:tcW w:w="1589" w:type="pct"/>
          </w:tcPr>
          <w:p w14:paraId="6F44548E" w14:textId="04D01DAF"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lt-LT"/>
              </w:rPr>
              <w:t>Ratukų stabdžiai</w:t>
            </w:r>
          </w:p>
        </w:tc>
        <w:tc>
          <w:tcPr>
            <w:tcW w:w="1442" w:type="pct"/>
            <w:shd w:val="clear" w:color="FFFFFF" w:fill="auto"/>
          </w:tcPr>
          <w:p w14:paraId="2B6CCF63" w14:textId="3F0F741A"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lt-LT"/>
              </w:rPr>
              <w:t>Būtini</w:t>
            </w:r>
          </w:p>
        </w:tc>
        <w:tc>
          <w:tcPr>
            <w:tcW w:w="680" w:type="pct"/>
            <w:shd w:val="clear" w:color="FFFFFF" w:fill="auto"/>
          </w:tcPr>
          <w:p w14:paraId="64546916" w14:textId="77777777" w:rsidR="00E571CC" w:rsidRPr="000851E7" w:rsidRDefault="00E571CC" w:rsidP="00E571CC">
            <w:pPr>
              <w:spacing w:after="0" w:line="240" w:lineRule="auto"/>
              <w:rPr>
                <w:rFonts w:ascii="Times New Roman" w:hAnsi="Times New Roman"/>
                <w:sz w:val="20"/>
                <w:szCs w:val="20"/>
                <w:lang w:val="lt-LT"/>
              </w:rPr>
            </w:pPr>
          </w:p>
        </w:tc>
        <w:tc>
          <w:tcPr>
            <w:tcW w:w="955" w:type="pct"/>
            <w:shd w:val="clear" w:color="FFFFFF" w:fill="auto"/>
          </w:tcPr>
          <w:p w14:paraId="72338690" w14:textId="77777777" w:rsidR="00E571CC" w:rsidRPr="000851E7" w:rsidRDefault="00E571CC" w:rsidP="00E571CC">
            <w:pPr>
              <w:spacing w:after="0" w:line="240" w:lineRule="auto"/>
              <w:rPr>
                <w:rFonts w:ascii="Times New Roman" w:hAnsi="Times New Roman"/>
                <w:sz w:val="20"/>
                <w:szCs w:val="20"/>
                <w:lang w:val="lt-LT"/>
              </w:rPr>
            </w:pPr>
          </w:p>
        </w:tc>
      </w:tr>
      <w:tr w:rsidR="00E571CC" w:rsidRPr="000851E7" w14:paraId="5DD939C3" w14:textId="3DBE41B1" w:rsidTr="00E571CC">
        <w:tc>
          <w:tcPr>
            <w:tcW w:w="334" w:type="pct"/>
          </w:tcPr>
          <w:p w14:paraId="6BA16B18" w14:textId="4EE5E5C2" w:rsidR="00E571CC" w:rsidRPr="000851E7" w:rsidRDefault="00E571CC" w:rsidP="00E571CC">
            <w:pPr>
              <w:spacing w:after="0" w:line="240" w:lineRule="auto"/>
              <w:jc w:val="center"/>
              <w:rPr>
                <w:rFonts w:ascii="Times New Roman" w:hAnsi="Times New Roman"/>
                <w:sz w:val="20"/>
                <w:szCs w:val="20"/>
                <w:lang w:val="it-IT"/>
              </w:rPr>
            </w:pPr>
            <w:r w:rsidRPr="000851E7">
              <w:rPr>
                <w:rFonts w:ascii="Times New Roman" w:hAnsi="Times New Roman"/>
                <w:sz w:val="20"/>
                <w:szCs w:val="20"/>
                <w:lang w:val="it-IT"/>
              </w:rPr>
              <w:t>3.4.</w:t>
            </w:r>
          </w:p>
        </w:tc>
        <w:tc>
          <w:tcPr>
            <w:tcW w:w="1589" w:type="pct"/>
          </w:tcPr>
          <w:p w14:paraId="2A967A2C" w14:textId="64AC14EC"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lt-LT"/>
              </w:rPr>
              <w:t>Anatominės formos sėdynė</w:t>
            </w:r>
          </w:p>
        </w:tc>
        <w:tc>
          <w:tcPr>
            <w:tcW w:w="1442" w:type="pct"/>
            <w:shd w:val="clear" w:color="FFFFFF" w:fill="auto"/>
          </w:tcPr>
          <w:p w14:paraId="69D9A699" w14:textId="38AB8C95"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lt-LT"/>
              </w:rPr>
              <w:t>Būtina</w:t>
            </w:r>
          </w:p>
        </w:tc>
        <w:tc>
          <w:tcPr>
            <w:tcW w:w="680" w:type="pct"/>
            <w:shd w:val="clear" w:color="FFFFFF" w:fill="auto"/>
          </w:tcPr>
          <w:p w14:paraId="476FDB3A" w14:textId="77777777" w:rsidR="00E571CC" w:rsidRPr="000851E7" w:rsidRDefault="00E571CC" w:rsidP="00E571CC">
            <w:pPr>
              <w:spacing w:after="0" w:line="240" w:lineRule="auto"/>
              <w:rPr>
                <w:rFonts w:ascii="Times New Roman" w:hAnsi="Times New Roman"/>
                <w:sz w:val="20"/>
                <w:szCs w:val="20"/>
                <w:lang w:val="lt-LT"/>
              </w:rPr>
            </w:pPr>
          </w:p>
        </w:tc>
        <w:tc>
          <w:tcPr>
            <w:tcW w:w="955" w:type="pct"/>
            <w:shd w:val="clear" w:color="FFFFFF" w:fill="auto"/>
          </w:tcPr>
          <w:p w14:paraId="46EAF50C" w14:textId="77777777" w:rsidR="00E571CC" w:rsidRPr="000851E7" w:rsidRDefault="00E571CC" w:rsidP="00E571CC">
            <w:pPr>
              <w:spacing w:after="0" w:line="240" w:lineRule="auto"/>
              <w:rPr>
                <w:rFonts w:ascii="Times New Roman" w:hAnsi="Times New Roman"/>
                <w:sz w:val="20"/>
                <w:szCs w:val="20"/>
                <w:lang w:val="lt-LT"/>
              </w:rPr>
            </w:pPr>
          </w:p>
        </w:tc>
      </w:tr>
      <w:tr w:rsidR="00E571CC" w:rsidRPr="000851E7" w14:paraId="286B0593" w14:textId="3EC7ADB8" w:rsidTr="00E571CC">
        <w:tc>
          <w:tcPr>
            <w:tcW w:w="334" w:type="pct"/>
          </w:tcPr>
          <w:p w14:paraId="7189C32E" w14:textId="283D0AB8" w:rsidR="00E571CC" w:rsidRPr="000851E7" w:rsidRDefault="00E571CC" w:rsidP="00E571CC">
            <w:pPr>
              <w:spacing w:after="0" w:line="240" w:lineRule="auto"/>
              <w:jc w:val="center"/>
              <w:rPr>
                <w:rFonts w:ascii="Times New Roman" w:hAnsi="Times New Roman"/>
                <w:sz w:val="20"/>
                <w:szCs w:val="20"/>
                <w:lang w:val="it-IT"/>
              </w:rPr>
            </w:pPr>
            <w:r w:rsidRPr="000851E7">
              <w:rPr>
                <w:rFonts w:ascii="Times New Roman" w:hAnsi="Times New Roman"/>
                <w:sz w:val="20"/>
                <w:szCs w:val="20"/>
              </w:rPr>
              <w:t>3.5.</w:t>
            </w:r>
          </w:p>
        </w:tc>
        <w:tc>
          <w:tcPr>
            <w:tcW w:w="1589" w:type="pct"/>
          </w:tcPr>
          <w:p w14:paraId="4D11B7A4" w14:textId="48D0FF79" w:rsidR="00E571CC" w:rsidRPr="000851E7" w:rsidRDefault="00E571CC" w:rsidP="00E571CC">
            <w:pPr>
              <w:spacing w:after="0" w:line="240" w:lineRule="auto"/>
              <w:rPr>
                <w:rFonts w:ascii="Times New Roman" w:hAnsi="Times New Roman"/>
                <w:sz w:val="20"/>
                <w:szCs w:val="20"/>
                <w:lang w:val="lt-LT"/>
              </w:rPr>
            </w:pPr>
            <w:r w:rsidRPr="000851E7">
              <w:rPr>
                <w:rFonts w:ascii="Times New Roman" w:hAnsi="Times New Roman"/>
                <w:sz w:val="20"/>
                <w:szCs w:val="20"/>
                <w:lang w:val="lt-LT"/>
              </w:rPr>
              <w:t>Atrama</w:t>
            </w:r>
          </w:p>
        </w:tc>
        <w:tc>
          <w:tcPr>
            <w:tcW w:w="1442" w:type="pct"/>
            <w:shd w:val="clear" w:color="FFFFFF" w:fill="auto"/>
          </w:tcPr>
          <w:p w14:paraId="3BBEF934" w14:textId="14E59B81" w:rsidR="00E571CC" w:rsidRPr="000851E7" w:rsidRDefault="00E571CC" w:rsidP="00E571CC">
            <w:pPr>
              <w:spacing w:after="0" w:line="240" w:lineRule="auto"/>
              <w:rPr>
                <w:rFonts w:ascii="Times New Roman" w:hAnsi="Times New Roman"/>
                <w:sz w:val="20"/>
                <w:szCs w:val="20"/>
                <w:lang w:val="it-IT"/>
              </w:rPr>
            </w:pPr>
            <w:r w:rsidRPr="000851E7">
              <w:rPr>
                <w:rFonts w:ascii="Times New Roman" w:hAnsi="Times New Roman"/>
                <w:sz w:val="20"/>
                <w:szCs w:val="20"/>
                <w:lang w:val="fr-FR"/>
              </w:rPr>
              <w:t xml:space="preserve">Sukiojama ne mažiau </w:t>
            </w:r>
            <w:r w:rsidRPr="000851E7">
              <w:rPr>
                <w:rFonts w:ascii="Times New Roman" w:hAnsi="Times New Roman"/>
                <w:sz w:val="20"/>
                <w:szCs w:val="20"/>
                <w:lang w:val="it-IT"/>
              </w:rPr>
              <w:t>180</w:t>
            </w:r>
            <w:r w:rsidRPr="000851E7">
              <w:rPr>
                <w:rFonts w:ascii="Times New Roman" w:hAnsi="Times New Roman"/>
                <w:sz w:val="20"/>
                <w:szCs w:val="20"/>
              </w:rPr>
              <w:t>°</w:t>
            </w:r>
          </w:p>
        </w:tc>
        <w:tc>
          <w:tcPr>
            <w:tcW w:w="680" w:type="pct"/>
            <w:shd w:val="clear" w:color="FFFFFF" w:fill="auto"/>
          </w:tcPr>
          <w:p w14:paraId="3656E1ED" w14:textId="77777777" w:rsidR="00E571CC" w:rsidRPr="000851E7" w:rsidRDefault="00E571CC" w:rsidP="00E571CC">
            <w:pPr>
              <w:spacing w:after="0" w:line="240" w:lineRule="auto"/>
              <w:rPr>
                <w:rFonts w:ascii="Times New Roman" w:hAnsi="Times New Roman"/>
                <w:sz w:val="20"/>
                <w:szCs w:val="20"/>
                <w:lang w:val="fr-FR"/>
              </w:rPr>
            </w:pPr>
          </w:p>
        </w:tc>
        <w:tc>
          <w:tcPr>
            <w:tcW w:w="955" w:type="pct"/>
            <w:shd w:val="clear" w:color="FFFFFF" w:fill="auto"/>
          </w:tcPr>
          <w:p w14:paraId="0D6035F4" w14:textId="77777777" w:rsidR="00E571CC" w:rsidRPr="000851E7" w:rsidRDefault="00E571CC" w:rsidP="00E571CC">
            <w:pPr>
              <w:spacing w:after="0" w:line="240" w:lineRule="auto"/>
              <w:rPr>
                <w:rFonts w:ascii="Times New Roman" w:hAnsi="Times New Roman"/>
                <w:sz w:val="20"/>
                <w:szCs w:val="20"/>
                <w:lang w:val="fr-FR"/>
              </w:rPr>
            </w:pPr>
          </w:p>
        </w:tc>
      </w:tr>
      <w:tr w:rsidR="00E571CC" w:rsidRPr="000851E7" w14:paraId="5CFC3F1B" w14:textId="3F027768" w:rsidTr="00E571CC">
        <w:tc>
          <w:tcPr>
            <w:tcW w:w="334" w:type="pct"/>
          </w:tcPr>
          <w:p w14:paraId="2CC1AF65" w14:textId="478B4F79" w:rsidR="00E571CC" w:rsidRPr="000851E7" w:rsidRDefault="00E571CC" w:rsidP="00E571CC">
            <w:pPr>
              <w:spacing w:after="0" w:line="240" w:lineRule="auto"/>
              <w:jc w:val="center"/>
              <w:rPr>
                <w:rFonts w:ascii="Times New Roman" w:hAnsi="Times New Roman"/>
                <w:sz w:val="20"/>
                <w:szCs w:val="20"/>
              </w:rPr>
            </w:pPr>
            <w:r w:rsidRPr="000851E7">
              <w:rPr>
                <w:rFonts w:ascii="Times New Roman" w:hAnsi="Times New Roman"/>
                <w:sz w:val="20"/>
                <w:szCs w:val="20"/>
              </w:rPr>
              <w:t>3.6.</w:t>
            </w:r>
          </w:p>
        </w:tc>
        <w:tc>
          <w:tcPr>
            <w:tcW w:w="1589" w:type="pct"/>
          </w:tcPr>
          <w:p w14:paraId="1D728B1D" w14:textId="4674A3DB" w:rsidR="00E571CC" w:rsidRPr="000851E7" w:rsidRDefault="00E571CC" w:rsidP="00E571CC">
            <w:pPr>
              <w:spacing w:after="0" w:line="240" w:lineRule="auto"/>
              <w:rPr>
                <w:rFonts w:ascii="Times New Roman" w:hAnsi="Times New Roman"/>
                <w:sz w:val="20"/>
                <w:szCs w:val="20"/>
                <w:lang w:val="fr-FR"/>
              </w:rPr>
            </w:pPr>
            <w:r w:rsidRPr="000851E7">
              <w:rPr>
                <w:rFonts w:ascii="Times New Roman" w:hAnsi="Times New Roman"/>
                <w:sz w:val="20"/>
                <w:szCs w:val="20"/>
                <w:lang w:val="lt-LT"/>
              </w:rPr>
              <w:t>Pėdų atraminis žiedas</w:t>
            </w:r>
          </w:p>
        </w:tc>
        <w:tc>
          <w:tcPr>
            <w:tcW w:w="1442" w:type="pct"/>
            <w:shd w:val="clear" w:color="FFFFFF" w:fill="auto"/>
          </w:tcPr>
          <w:p w14:paraId="4E4F8DB5" w14:textId="03BEECAB" w:rsidR="00E571CC" w:rsidRPr="000851E7" w:rsidRDefault="00E571CC" w:rsidP="00E571CC">
            <w:pPr>
              <w:spacing w:after="0" w:line="240" w:lineRule="auto"/>
              <w:rPr>
                <w:rFonts w:ascii="Times New Roman" w:hAnsi="Times New Roman"/>
                <w:sz w:val="20"/>
                <w:szCs w:val="20"/>
                <w:lang w:val="fr-FR"/>
              </w:rPr>
            </w:pPr>
            <w:r w:rsidRPr="000851E7">
              <w:rPr>
                <w:rFonts w:ascii="Times New Roman" w:hAnsi="Times New Roman"/>
                <w:sz w:val="20"/>
                <w:szCs w:val="20"/>
                <w:lang w:val="fr-FR"/>
              </w:rPr>
              <w:t>Būtinas</w:t>
            </w:r>
          </w:p>
        </w:tc>
        <w:tc>
          <w:tcPr>
            <w:tcW w:w="680" w:type="pct"/>
            <w:shd w:val="clear" w:color="FFFFFF" w:fill="auto"/>
          </w:tcPr>
          <w:p w14:paraId="58120D47" w14:textId="77777777" w:rsidR="00E571CC" w:rsidRPr="000851E7" w:rsidRDefault="00E571CC" w:rsidP="00E571CC">
            <w:pPr>
              <w:spacing w:after="0" w:line="240" w:lineRule="auto"/>
              <w:rPr>
                <w:rFonts w:ascii="Times New Roman" w:hAnsi="Times New Roman"/>
                <w:sz w:val="20"/>
                <w:szCs w:val="20"/>
                <w:lang w:val="fr-FR"/>
              </w:rPr>
            </w:pPr>
          </w:p>
        </w:tc>
        <w:tc>
          <w:tcPr>
            <w:tcW w:w="955" w:type="pct"/>
            <w:shd w:val="clear" w:color="FFFFFF" w:fill="auto"/>
          </w:tcPr>
          <w:p w14:paraId="5CAB993C" w14:textId="77777777" w:rsidR="00E571CC" w:rsidRPr="000851E7" w:rsidRDefault="00E571CC" w:rsidP="00E571CC">
            <w:pPr>
              <w:spacing w:after="0" w:line="240" w:lineRule="auto"/>
              <w:rPr>
                <w:rFonts w:ascii="Times New Roman" w:hAnsi="Times New Roman"/>
                <w:sz w:val="20"/>
                <w:szCs w:val="20"/>
                <w:lang w:val="fr-FR"/>
              </w:rPr>
            </w:pPr>
          </w:p>
        </w:tc>
      </w:tr>
      <w:tr w:rsidR="00E571CC" w:rsidRPr="000851E7" w14:paraId="3481436A" w14:textId="3E228570" w:rsidTr="00E571CC">
        <w:tc>
          <w:tcPr>
            <w:tcW w:w="334" w:type="pct"/>
          </w:tcPr>
          <w:p w14:paraId="540DCD4B" w14:textId="2017AE2E" w:rsidR="00E571CC" w:rsidRPr="000851E7" w:rsidRDefault="00E571CC" w:rsidP="00E571CC">
            <w:pPr>
              <w:spacing w:after="0" w:line="240" w:lineRule="auto"/>
              <w:jc w:val="center"/>
              <w:rPr>
                <w:rFonts w:ascii="Times New Roman" w:hAnsi="Times New Roman"/>
                <w:b/>
                <w:bCs/>
                <w:sz w:val="20"/>
                <w:szCs w:val="20"/>
              </w:rPr>
            </w:pPr>
            <w:r w:rsidRPr="000851E7">
              <w:rPr>
                <w:rFonts w:ascii="Times New Roman" w:hAnsi="Times New Roman"/>
                <w:b/>
                <w:bCs/>
                <w:sz w:val="20"/>
                <w:szCs w:val="20"/>
              </w:rPr>
              <w:t>4.</w:t>
            </w:r>
          </w:p>
        </w:tc>
        <w:tc>
          <w:tcPr>
            <w:tcW w:w="1589" w:type="pct"/>
          </w:tcPr>
          <w:p w14:paraId="308991F6" w14:textId="4E8A0302" w:rsidR="00E571CC" w:rsidRPr="000851E7" w:rsidRDefault="00E571CC" w:rsidP="00E571CC">
            <w:pPr>
              <w:spacing w:after="0" w:line="240" w:lineRule="auto"/>
              <w:rPr>
                <w:rFonts w:ascii="Times New Roman" w:hAnsi="Times New Roman"/>
                <w:b/>
                <w:bCs/>
                <w:sz w:val="20"/>
                <w:szCs w:val="20"/>
                <w:lang w:val="lt-LT"/>
              </w:rPr>
            </w:pPr>
            <w:r w:rsidRPr="000851E7">
              <w:rPr>
                <w:rFonts w:ascii="Times New Roman" w:hAnsi="Times New Roman"/>
                <w:b/>
                <w:bCs/>
                <w:sz w:val="20"/>
                <w:szCs w:val="20"/>
                <w:lang w:val="lt-LT"/>
              </w:rPr>
              <w:t>Garantija</w:t>
            </w:r>
          </w:p>
        </w:tc>
        <w:tc>
          <w:tcPr>
            <w:tcW w:w="1442" w:type="pct"/>
            <w:shd w:val="clear" w:color="FFFFFF" w:fill="auto"/>
          </w:tcPr>
          <w:p w14:paraId="28B14A6F" w14:textId="1FA247FC" w:rsidR="00E571CC" w:rsidRPr="000851E7" w:rsidRDefault="00E571CC" w:rsidP="00E571CC">
            <w:pPr>
              <w:spacing w:after="0" w:line="240" w:lineRule="auto"/>
              <w:rPr>
                <w:rFonts w:ascii="Times New Roman" w:hAnsi="Times New Roman"/>
                <w:sz w:val="20"/>
                <w:szCs w:val="20"/>
                <w:lang w:val="fr-FR"/>
              </w:rPr>
            </w:pPr>
            <w:r w:rsidRPr="000851E7">
              <w:rPr>
                <w:rFonts w:ascii="Times New Roman" w:hAnsi="Times New Roman"/>
                <w:sz w:val="20"/>
                <w:szCs w:val="20"/>
                <w:lang w:val="fr-FR"/>
              </w:rPr>
              <w:t>≥ 24 mėn.</w:t>
            </w:r>
          </w:p>
        </w:tc>
        <w:tc>
          <w:tcPr>
            <w:tcW w:w="680" w:type="pct"/>
            <w:shd w:val="clear" w:color="FFFFFF" w:fill="auto"/>
          </w:tcPr>
          <w:p w14:paraId="20142795" w14:textId="77777777" w:rsidR="00E571CC" w:rsidRPr="000851E7" w:rsidRDefault="00E571CC" w:rsidP="00E571CC">
            <w:pPr>
              <w:spacing w:after="0" w:line="240" w:lineRule="auto"/>
              <w:rPr>
                <w:rFonts w:ascii="Times New Roman" w:hAnsi="Times New Roman"/>
                <w:sz w:val="20"/>
                <w:szCs w:val="20"/>
                <w:lang w:val="fr-FR"/>
              </w:rPr>
            </w:pPr>
          </w:p>
        </w:tc>
        <w:tc>
          <w:tcPr>
            <w:tcW w:w="955" w:type="pct"/>
            <w:shd w:val="clear" w:color="FFFFFF" w:fill="auto"/>
          </w:tcPr>
          <w:p w14:paraId="4D65F014" w14:textId="77777777" w:rsidR="00E571CC" w:rsidRPr="000851E7" w:rsidRDefault="00E571CC" w:rsidP="00E571CC">
            <w:pPr>
              <w:spacing w:after="0" w:line="240" w:lineRule="auto"/>
              <w:rPr>
                <w:rFonts w:ascii="Times New Roman" w:hAnsi="Times New Roman"/>
                <w:sz w:val="20"/>
                <w:szCs w:val="20"/>
                <w:lang w:val="fr-FR"/>
              </w:rPr>
            </w:pPr>
          </w:p>
        </w:tc>
      </w:tr>
    </w:tbl>
    <w:p w14:paraId="0DB93795" w14:textId="77777777" w:rsidR="00CC7525" w:rsidRDefault="00CC7525" w:rsidP="00637DBE">
      <w:pPr>
        <w:spacing w:after="0" w:line="240" w:lineRule="auto"/>
        <w:rPr>
          <w:rFonts w:ascii="Times New Roman" w:hAnsi="Times New Roman"/>
          <w:b/>
          <w:bCs/>
          <w:lang w:val="lt-LT" w:eastAsia="lt-LT"/>
        </w:rPr>
      </w:pPr>
    </w:p>
    <w:p w14:paraId="3983E83C" w14:textId="77777777" w:rsidR="00CC7525" w:rsidRDefault="00CC7525" w:rsidP="00637DBE">
      <w:pPr>
        <w:spacing w:after="0" w:line="240" w:lineRule="auto"/>
        <w:rPr>
          <w:rFonts w:ascii="Times New Roman" w:hAnsi="Times New Roman"/>
          <w:b/>
          <w:bCs/>
          <w:lang w:val="lt-LT" w:eastAsia="lt-LT"/>
        </w:rPr>
      </w:pPr>
    </w:p>
    <w:p w14:paraId="54756F43" w14:textId="77777777" w:rsidR="00CC7525" w:rsidRDefault="00CC7525" w:rsidP="00637DBE">
      <w:pPr>
        <w:spacing w:after="0" w:line="240" w:lineRule="auto"/>
        <w:rPr>
          <w:rFonts w:ascii="Times New Roman" w:hAnsi="Times New Roman"/>
          <w:b/>
          <w:bCs/>
          <w:lang w:val="lt-LT" w:eastAsia="lt-LT"/>
        </w:rPr>
      </w:pPr>
    </w:p>
    <w:p w14:paraId="2F604EFC" w14:textId="77777777" w:rsidR="00CC7525" w:rsidRDefault="00CC7525" w:rsidP="00637DBE">
      <w:pPr>
        <w:spacing w:after="0" w:line="240" w:lineRule="auto"/>
        <w:rPr>
          <w:rFonts w:ascii="Times New Roman" w:hAnsi="Times New Roman"/>
          <w:b/>
          <w:bCs/>
          <w:lang w:val="lt-LT" w:eastAsia="lt-LT"/>
        </w:rPr>
      </w:pPr>
    </w:p>
    <w:p w14:paraId="7AA1956E" w14:textId="77777777" w:rsidR="00CC7525" w:rsidRPr="00637DBE" w:rsidRDefault="00CC7525" w:rsidP="00637DBE">
      <w:pPr>
        <w:spacing w:after="0" w:line="240" w:lineRule="auto"/>
        <w:rPr>
          <w:rFonts w:ascii="Times New Roman" w:hAnsi="Times New Roman"/>
          <w:b/>
          <w:bCs/>
          <w:lang w:val="lt-LT" w:eastAsia="lt-LT"/>
        </w:rPr>
      </w:pPr>
    </w:p>
    <w:p w14:paraId="59E3B15E" w14:textId="77777777" w:rsidR="00637DBE" w:rsidRPr="00637DBE" w:rsidRDefault="00637DBE" w:rsidP="00637DBE">
      <w:pPr>
        <w:spacing w:after="0" w:line="240" w:lineRule="auto"/>
        <w:jc w:val="center"/>
        <w:rPr>
          <w:rFonts w:ascii="Times New Roman" w:hAnsi="Times New Roman"/>
          <w:b/>
          <w:bCs/>
          <w:noProof/>
          <w:lang w:val="lt-LT"/>
        </w:rPr>
      </w:pPr>
    </w:p>
    <w:p w14:paraId="4684D104" w14:textId="77777777" w:rsidR="00177F66" w:rsidRPr="00637DBE" w:rsidRDefault="00177F66" w:rsidP="00637DBE">
      <w:pPr>
        <w:spacing w:after="0" w:line="240" w:lineRule="auto"/>
        <w:rPr>
          <w:rFonts w:ascii="Times New Roman" w:hAnsi="Times New Roman"/>
          <w:noProof/>
          <w:lang w:val="lt-LT"/>
        </w:rPr>
      </w:pPr>
    </w:p>
    <w:sectPr w:rsidR="00177F66" w:rsidRPr="00637DBE" w:rsidSect="00637DBE">
      <w:pgSz w:w="12240" w:h="15840"/>
      <w:pgMar w:top="1134" w:right="567" w:bottom="1134" w:left="1701"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6699" w14:textId="77777777" w:rsidR="00260A42" w:rsidRDefault="00260A42" w:rsidP="00E526B1">
      <w:pPr>
        <w:spacing w:after="0" w:line="240" w:lineRule="auto"/>
      </w:pPr>
      <w:r>
        <w:separator/>
      </w:r>
    </w:p>
  </w:endnote>
  <w:endnote w:type="continuationSeparator" w:id="0">
    <w:p w14:paraId="42E15483" w14:textId="77777777" w:rsidR="00260A42" w:rsidRDefault="00260A42" w:rsidP="00E52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InspiraSans-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D205" w14:textId="77777777" w:rsidR="00260A42" w:rsidRDefault="00260A42" w:rsidP="00E526B1">
      <w:pPr>
        <w:spacing w:after="0" w:line="240" w:lineRule="auto"/>
      </w:pPr>
      <w:r>
        <w:separator/>
      </w:r>
    </w:p>
  </w:footnote>
  <w:footnote w:type="continuationSeparator" w:id="0">
    <w:p w14:paraId="7AEC1024" w14:textId="77777777" w:rsidR="00260A42" w:rsidRDefault="00260A42" w:rsidP="00E52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419"/>
    <w:multiLevelType w:val="multilevel"/>
    <w:tmpl w:val="81B4372C"/>
    <w:lvl w:ilvl="0">
      <w:start w:val="1"/>
      <w:numFmt w:val="decimal"/>
      <w:lvlText w:val="%1."/>
      <w:lvlJc w:val="left"/>
      <w:pPr>
        <w:tabs>
          <w:tab w:val="num" w:pos="-1138"/>
        </w:tabs>
        <w:ind w:left="-1138" w:hanging="360"/>
      </w:pPr>
    </w:lvl>
    <w:lvl w:ilvl="1">
      <w:start w:val="1"/>
      <w:numFmt w:val="bullet"/>
      <w:lvlText w:val="o"/>
      <w:lvlJc w:val="left"/>
      <w:pPr>
        <w:tabs>
          <w:tab w:val="num" w:pos="-418"/>
        </w:tabs>
        <w:ind w:left="-418" w:hanging="360"/>
      </w:pPr>
      <w:rPr>
        <w:rFonts w:ascii="Courier New" w:hAnsi="Courier New" w:cs="Courier New" w:hint="default"/>
      </w:rPr>
    </w:lvl>
    <w:lvl w:ilvl="2">
      <w:start w:val="1"/>
      <w:numFmt w:val="bullet"/>
      <w:lvlText w:val=""/>
      <w:lvlJc w:val="left"/>
      <w:pPr>
        <w:tabs>
          <w:tab w:val="num" w:pos="302"/>
        </w:tabs>
        <w:ind w:left="302" w:hanging="360"/>
      </w:pPr>
      <w:rPr>
        <w:rFonts w:ascii="Wingdings" w:hAnsi="Wingdings" w:cs="Wingdings" w:hint="default"/>
      </w:rPr>
    </w:lvl>
    <w:lvl w:ilvl="3">
      <w:start w:val="1"/>
      <w:numFmt w:val="bullet"/>
      <w:lvlText w:val=""/>
      <w:lvlJc w:val="left"/>
      <w:pPr>
        <w:tabs>
          <w:tab w:val="num" w:pos="1022"/>
        </w:tabs>
        <w:ind w:left="1022" w:hanging="360"/>
      </w:pPr>
      <w:rPr>
        <w:rFonts w:ascii="Symbol" w:hAnsi="Symbol" w:cs="Symbol" w:hint="default"/>
      </w:rPr>
    </w:lvl>
    <w:lvl w:ilvl="4">
      <w:start w:val="1"/>
      <w:numFmt w:val="bullet"/>
      <w:lvlText w:val="o"/>
      <w:lvlJc w:val="left"/>
      <w:pPr>
        <w:tabs>
          <w:tab w:val="num" w:pos="1742"/>
        </w:tabs>
        <w:ind w:left="1742" w:hanging="360"/>
      </w:pPr>
      <w:rPr>
        <w:rFonts w:ascii="Courier New" w:hAnsi="Courier New" w:cs="Courier New" w:hint="default"/>
      </w:rPr>
    </w:lvl>
    <w:lvl w:ilvl="5">
      <w:start w:val="1"/>
      <w:numFmt w:val="bullet"/>
      <w:lvlText w:val=""/>
      <w:lvlJc w:val="left"/>
      <w:pPr>
        <w:tabs>
          <w:tab w:val="num" w:pos="2462"/>
        </w:tabs>
        <w:ind w:left="2462" w:hanging="360"/>
      </w:pPr>
      <w:rPr>
        <w:rFonts w:ascii="Wingdings" w:hAnsi="Wingdings" w:cs="Wingdings" w:hint="default"/>
      </w:rPr>
    </w:lvl>
    <w:lvl w:ilvl="6">
      <w:start w:val="1"/>
      <w:numFmt w:val="bullet"/>
      <w:lvlText w:val=""/>
      <w:lvlJc w:val="left"/>
      <w:pPr>
        <w:tabs>
          <w:tab w:val="num" w:pos="3182"/>
        </w:tabs>
        <w:ind w:left="3182" w:hanging="360"/>
      </w:pPr>
      <w:rPr>
        <w:rFonts w:ascii="Symbol" w:hAnsi="Symbol" w:cs="Symbol" w:hint="default"/>
      </w:rPr>
    </w:lvl>
    <w:lvl w:ilvl="7">
      <w:start w:val="1"/>
      <w:numFmt w:val="bullet"/>
      <w:lvlText w:val="o"/>
      <w:lvlJc w:val="left"/>
      <w:pPr>
        <w:tabs>
          <w:tab w:val="num" w:pos="3902"/>
        </w:tabs>
        <w:ind w:left="3902" w:hanging="360"/>
      </w:pPr>
      <w:rPr>
        <w:rFonts w:ascii="Courier New" w:hAnsi="Courier New" w:cs="Courier New" w:hint="default"/>
      </w:rPr>
    </w:lvl>
    <w:lvl w:ilvl="8">
      <w:start w:val="1"/>
      <w:numFmt w:val="bullet"/>
      <w:lvlText w:val=""/>
      <w:lvlJc w:val="left"/>
      <w:pPr>
        <w:tabs>
          <w:tab w:val="num" w:pos="4622"/>
        </w:tabs>
        <w:ind w:left="4622" w:hanging="360"/>
      </w:pPr>
      <w:rPr>
        <w:rFonts w:ascii="Wingdings" w:hAnsi="Wingdings" w:cs="Wingdings" w:hint="default"/>
      </w:rPr>
    </w:lvl>
  </w:abstractNum>
  <w:abstractNum w:abstractNumId="1" w15:restartNumberingAfterBreak="0">
    <w:nsid w:val="036C7B63"/>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53C6DCB"/>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5D32392"/>
    <w:multiLevelType w:val="hybridMultilevel"/>
    <w:tmpl w:val="F7587C00"/>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405293"/>
    <w:multiLevelType w:val="hybridMultilevel"/>
    <w:tmpl w:val="3F18C540"/>
    <w:lvl w:ilvl="0" w:tplc="CBD64804">
      <w:start w:val="1"/>
      <w:numFmt w:val="decimal"/>
      <w:lvlText w:val="%1."/>
      <w:lvlJc w:val="left"/>
      <w:pPr>
        <w:ind w:left="76" w:hanging="360"/>
      </w:pPr>
      <w:rPr>
        <w:rFonts w:ascii="Times New Roman" w:hAnsi="Times New Roman" w:cs="Times New Roman" w:hint="default"/>
        <w:b w:val="0"/>
      </w:rPr>
    </w:lvl>
    <w:lvl w:ilvl="1" w:tplc="04270019" w:tentative="1">
      <w:start w:val="1"/>
      <w:numFmt w:val="lowerLetter"/>
      <w:lvlText w:val="%2."/>
      <w:lvlJc w:val="left"/>
      <w:pPr>
        <w:ind w:left="796" w:hanging="360"/>
      </w:pPr>
    </w:lvl>
    <w:lvl w:ilvl="2" w:tplc="0427001B" w:tentative="1">
      <w:start w:val="1"/>
      <w:numFmt w:val="lowerRoman"/>
      <w:lvlText w:val="%3."/>
      <w:lvlJc w:val="right"/>
      <w:pPr>
        <w:ind w:left="1516" w:hanging="180"/>
      </w:pPr>
    </w:lvl>
    <w:lvl w:ilvl="3" w:tplc="0427000F" w:tentative="1">
      <w:start w:val="1"/>
      <w:numFmt w:val="decimal"/>
      <w:lvlText w:val="%4."/>
      <w:lvlJc w:val="left"/>
      <w:pPr>
        <w:ind w:left="2236" w:hanging="360"/>
      </w:pPr>
    </w:lvl>
    <w:lvl w:ilvl="4" w:tplc="04270019" w:tentative="1">
      <w:start w:val="1"/>
      <w:numFmt w:val="lowerLetter"/>
      <w:lvlText w:val="%5."/>
      <w:lvlJc w:val="left"/>
      <w:pPr>
        <w:ind w:left="2956" w:hanging="360"/>
      </w:pPr>
    </w:lvl>
    <w:lvl w:ilvl="5" w:tplc="0427001B" w:tentative="1">
      <w:start w:val="1"/>
      <w:numFmt w:val="lowerRoman"/>
      <w:lvlText w:val="%6."/>
      <w:lvlJc w:val="right"/>
      <w:pPr>
        <w:ind w:left="3676" w:hanging="180"/>
      </w:pPr>
    </w:lvl>
    <w:lvl w:ilvl="6" w:tplc="0427000F" w:tentative="1">
      <w:start w:val="1"/>
      <w:numFmt w:val="decimal"/>
      <w:lvlText w:val="%7."/>
      <w:lvlJc w:val="left"/>
      <w:pPr>
        <w:ind w:left="4396" w:hanging="360"/>
      </w:pPr>
    </w:lvl>
    <w:lvl w:ilvl="7" w:tplc="04270019" w:tentative="1">
      <w:start w:val="1"/>
      <w:numFmt w:val="lowerLetter"/>
      <w:lvlText w:val="%8."/>
      <w:lvlJc w:val="left"/>
      <w:pPr>
        <w:ind w:left="5116" w:hanging="360"/>
      </w:pPr>
    </w:lvl>
    <w:lvl w:ilvl="8" w:tplc="0427001B" w:tentative="1">
      <w:start w:val="1"/>
      <w:numFmt w:val="lowerRoman"/>
      <w:lvlText w:val="%9."/>
      <w:lvlJc w:val="right"/>
      <w:pPr>
        <w:ind w:left="5836" w:hanging="180"/>
      </w:pPr>
    </w:lvl>
  </w:abstractNum>
  <w:abstractNum w:abstractNumId="5" w15:restartNumberingAfterBreak="0">
    <w:nsid w:val="094C5554"/>
    <w:multiLevelType w:val="hybridMultilevel"/>
    <w:tmpl w:val="9D401634"/>
    <w:lvl w:ilvl="0" w:tplc="FFFFFFFF">
      <w:start w:val="1"/>
      <w:numFmt w:val="decimal"/>
      <w:lvlText w:val="%1."/>
      <w:lvlJc w:val="left"/>
      <w:pPr>
        <w:ind w:left="77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B06100"/>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A9B1637"/>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0A9C2F59"/>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9" w15:restartNumberingAfterBreak="0">
    <w:nsid w:val="0B6014D2"/>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C4F5A64"/>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E691485"/>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1A35369"/>
    <w:multiLevelType w:val="hybridMultilevel"/>
    <w:tmpl w:val="8A2AE98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1E70EE8"/>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17EA14C4"/>
    <w:multiLevelType w:val="hybridMultilevel"/>
    <w:tmpl w:val="7D025052"/>
    <w:lvl w:ilvl="0" w:tplc="0427000F">
      <w:start w:val="1"/>
      <w:numFmt w:val="decimal"/>
      <w:lvlText w:val="%1."/>
      <w:lvlJc w:val="left"/>
      <w:pPr>
        <w:ind w:left="-180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360" w:hanging="180"/>
      </w:pPr>
    </w:lvl>
    <w:lvl w:ilvl="3" w:tplc="0427000F" w:tentative="1">
      <w:start w:val="1"/>
      <w:numFmt w:val="decimal"/>
      <w:lvlText w:val="%4."/>
      <w:lvlJc w:val="left"/>
      <w:pPr>
        <w:ind w:left="360" w:hanging="360"/>
      </w:pPr>
    </w:lvl>
    <w:lvl w:ilvl="4" w:tplc="04270019" w:tentative="1">
      <w:start w:val="1"/>
      <w:numFmt w:val="lowerLetter"/>
      <w:lvlText w:val="%5."/>
      <w:lvlJc w:val="left"/>
      <w:pPr>
        <w:ind w:left="1080" w:hanging="360"/>
      </w:pPr>
    </w:lvl>
    <w:lvl w:ilvl="5" w:tplc="0427001B" w:tentative="1">
      <w:start w:val="1"/>
      <w:numFmt w:val="lowerRoman"/>
      <w:lvlText w:val="%6."/>
      <w:lvlJc w:val="right"/>
      <w:pPr>
        <w:ind w:left="1800" w:hanging="180"/>
      </w:pPr>
    </w:lvl>
    <w:lvl w:ilvl="6" w:tplc="0427000F" w:tentative="1">
      <w:start w:val="1"/>
      <w:numFmt w:val="decimal"/>
      <w:lvlText w:val="%7."/>
      <w:lvlJc w:val="left"/>
      <w:pPr>
        <w:ind w:left="2520" w:hanging="360"/>
      </w:pPr>
    </w:lvl>
    <w:lvl w:ilvl="7" w:tplc="04270019" w:tentative="1">
      <w:start w:val="1"/>
      <w:numFmt w:val="lowerLetter"/>
      <w:lvlText w:val="%8."/>
      <w:lvlJc w:val="left"/>
      <w:pPr>
        <w:ind w:left="3240" w:hanging="360"/>
      </w:pPr>
    </w:lvl>
    <w:lvl w:ilvl="8" w:tplc="0427001B" w:tentative="1">
      <w:start w:val="1"/>
      <w:numFmt w:val="lowerRoman"/>
      <w:lvlText w:val="%9."/>
      <w:lvlJc w:val="right"/>
      <w:pPr>
        <w:ind w:left="3960" w:hanging="180"/>
      </w:pPr>
    </w:lvl>
  </w:abstractNum>
  <w:abstractNum w:abstractNumId="15" w15:restartNumberingAfterBreak="0">
    <w:nsid w:val="18AA77E6"/>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16" w15:restartNumberingAfterBreak="0">
    <w:nsid w:val="18E00B11"/>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1C970673"/>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18" w15:restartNumberingAfterBreak="0">
    <w:nsid w:val="1EC0522B"/>
    <w:multiLevelType w:val="hybridMultilevel"/>
    <w:tmpl w:val="1C6EE89A"/>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1F61707"/>
    <w:multiLevelType w:val="hybridMultilevel"/>
    <w:tmpl w:val="69B012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3941AFC"/>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3C566FA"/>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240B0001"/>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71921F1"/>
    <w:multiLevelType w:val="hybridMultilevel"/>
    <w:tmpl w:val="8A2AE9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8F61304"/>
    <w:multiLevelType w:val="hybridMultilevel"/>
    <w:tmpl w:val="F4F26FA2"/>
    <w:lvl w:ilvl="0" w:tplc="0427000F">
      <w:start w:val="1"/>
      <w:numFmt w:val="decimal"/>
      <w:lvlText w:val="%1."/>
      <w:lvlJc w:val="left"/>
      <w:pPr>
        <w:ind w:left="-180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360" w:hanging="180"/>
      </w:pPr>
    </w:lvl>
    <w:lvl w:ilvl="3" w:tplc="0427000F" w:tentative="1">
      <w:start w:val="1"/>
      <w:numFmt w:val="decimal"/>
      <w:lvlText w:val="%4."/>
      <w:lvlJc w:val="left"/>
      <w:pPr>
        <w:ind w:left="360" w:hanging="360"/>
      </w:pPr>
    </w:lvl>
    <w:lvl w:ilvl="4" w:tplc="04270019" w:tentative="1">
      <w:start w:val="1"/>
      <w:numFmt w:val="lowerLetter"/>
      <w:lvlText w:val="%5."/>
      <w:lvlJc w:val="left"/>
      <w:pPr>
        <w:ind w:left="1080" w:hanging="360"/>
      </w:pPr>
    </w:lvl>
    <w:lvl w:ilvl="5" w:tplc="0427001B" w:tentative="1">
      <w:start w:val="1"/>
      <w:numFmt w:val="lowerRoman"/>
      <w:lvlText w:val="%6."/>
      <w:lvlJc w:val="right"/>
      <w:pPr>
        <w:ind w:left="1800" w:hanging="180"/>
      </w:pPr>
    </w:lvl>
    <w:lvl w:ilvl="6" w:tplc="0427000F" w:tentative="1">
      <w:start w:val="1"/>
      <w:numFmt w:val="decimal"/>
      <w:lvlText w:val="%7."/>
      <w:lvlJc w:val="left"/>
      <w:pPr>
        <w:ind w:left="2520" w:hanging="360"/>
      </w:pPr>
    </w:lvl>
    <w:lvl w:ilvl="7" w:tplc="04270019" w:tentative="1">
      <w:start w:val="1"/>
      <w:numFmt w:val="lowerLetter"/>
      <w:lvlText w:val="%8."/>
      <w:lvlJc w:val="left"/>
      <w:pPr>
        <w:ind w:left="3240" w:hanging="360"/>
      </w:pPr>
    </w:lvl>
    <w:lvl w:ilvl="8" w:tplc="0427001B" w:tentative="1">
      <w:start w:val="1"/>
      <w:numFmt w:val="lowerRoman"/>
      <w:lvlText w:val="%9."/>
      <w:lvlJc w:val="right"/>
      <w:pPr>
        <w:ind w:left="3960" w:hanging="180"/>
      </w:pPr>
    </w:lvl>
  </w:abstractNum>
  <w:abstractNum w:abstractNumId="25" w15:restartNumberingAfterBreak="0">
    <w:nsid w:val="293769AE"/>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2ABD4B61"/>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34C93B7D"/>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38890E0B"/>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9" w15:restartNumberingAfterBreak="0">
    <w:nsid w:val="39064D78"/>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3B252AE3"/>
    <w:multiLevelType w:val="hybridMultilevel"/>
    <w:tmpl w:val="B6C06D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B351828"/>
    <w:multiLevelType w:val="hybridMultilevel"/>
    <w:tmpl w:val="8A2AE98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C8C10FA"/>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3EA51344"/>
    <w:multiLevelType w:val="hybridMultilevel"/>
    <w:tmpl w:val="138C4930"/>
    <w:lvl w:ilvl="0" w:tplc="0554A21E">
      <w:start w:val="1"/>
      <w:numFmt w:val="decimal"/>
      <w:lvlText w:val="%1."/>
      <w:lvlJc w:val="left"/>
      <w:pPr>
        <w:ind w:left="360" w:hanging="360"/>
      </w:pPr>
      <w:rPr>
        <w:rFonts w:ascii="Times New Roman" w:hAnsi="Times New Roman" w:cs="Times New Roman" w:hint="default"/>
        <w:color w:val="auto"/>
        <w:sz w:val="22"/>
        <w:szCs w:val="22"/>
      </w:rPr>
    </w:lvl>
    <w:lvl w:ilvl="1" w:tplc="04270019">
      <w:start w:val="1"/>
      <w:numFmt w:val="lowerLetter"/>
      <w:lvlText w:val="%2."/>
      <w:lvlJc w:val="left"/>
      <w:pPr>
        <w:ind w:left="1123" w:hanging="360"/>
      </w:pPr>
    </w:lvl>
    <w:lvl w:ilvl="2" w:tplc="0427001B">
      <w:start w:val="1"/>
      <w:numFmt w:val="lowerRoman"/>
      <w:lvlText w:val="%3."/>
      <w:lvlJc w:val="right"/>
      <w:pPr>
        <w:ind w:left="1843" w:hanging="180"/>
      </w:pPr>
    </w:lvl>
    <w:lvl w:ilvl="3" w:tplc="0427000F">
      <w:start w:val="1"/>
      <w:numFmt w:val="decimal"/>
      <w:lvlText w:val="%4."/>
      <w:lvlJc w:val="left"/>
      <w:pPr>
        <w:ind w:left="2563" w:hanging="360"/>
      </w:pPr>
    </w:lvl>
    <w:lvl w:ilvl="4" w:tplc="04270019">
      <w:start w:val="1"/>
      <w:numFmt w:val="lowerLetter"/>
      <w:lvlText w:val="%5."/>
      <w:lvlJc w:val="left"/>
      <w:pPr>
        <w:ind w:left="3283" w:hanging="360"/>
      </w:pPr>
    </w:lvl>
    <w:lvl w:ilvl="5" w:tplc="0427001B">
      <w:start w:val="1"/>
      <w:numFmt w:val="lowerRoman"/>
      <w:lvlText w:val="%6."/>
      <w:lvlJc w:val="right"/>
      <w:pPr>
        <w:ind w:left="4003" w:hanging="180"/>
      </w:pPr>
    </w:lvl>
    <w:lvl w:ilvl="6" w:tplc="0427000F">
      <w:start w:val="1"/>
      <w:numFmt w:val="decimal"/>
      <w:lvlText w:val="%7."/>
      <w:lvlJc w:val="left"/>
      <w:pPr>
        <w:ind w:left="4723" w:hanging="360"/>
      </w:pPr>
    </w:lvl>
    <w:lvl w:ilvl="7" w:tplc="04270019">
      <w:start w:val="1"/>
      <w:numFmt w:val="lowerLetter"/>
      <w:lvlText w:val="%8."/>
      <w:lvlJc w:val="left"/>
      <w:pPr>
        <w:ind w:left="5443" w:hanging="360"/>
      </w:pPr>
    </w:lvl>
    <w:lvl w:ilvl="8" w:tplc="0427001B">
      <w:start w:val="1"/>
      <w:numFmt w:val="lowerRoman"/>
      <w:lvlText w:val="%9."/>
      <w:lvlJc w:val="right"/>
      <w:pPr>
        <w:ind w:left="6163" w:hanging="180"/>
      </w:pPr>
    </w:lvl>
  </w:abstractNum>
  <w:abstractNum w:abstractNumId="34" w15:restartNumberingAfterBreak="0">
    <w:nsid w:val="40937D5C"/>
    <w:multiLevelType w:val="hybridMultilevel"/>
    <w:tmpl w:val="F4F26FA2"/>
    <w:lvl w:ilvl="0" w:tplc="0427000F">
      <w:start w:val="1"/>
      <w:numFmt w:val="decimal"/>
      <w:lvlText w:val="%1."/>
      <w:lvlJc w:val="left"/>
      <w:pPr>
        <w:ind w:left="-180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360" w:hanging="180"/>
      </w:pPr>
    </w:lvl>
    <w:lvl w:ilvl="3" w:tplc="0427000F" w:tentative="1">
      <w:start w:val="1"/>
      <w:numFmt w:val="decimal"/>
      <w:lvlText w:val="%4."/>
      <w:lvlJc w:val="left"/>
      <w:pPr>
        <w:ind w:left="360" w:hanging="360"/>
      </w:pPr>
    </w:lvl>
    <w:lvl w:ilvl="4" w:tplc="04270019" w:tentative="1">
      <w:start w:val="1"/>
      <w:numFmt w:val="lowerLetter"/>
      <w:lvlText w:val="%5."/>
      <w:lvlJc w:val="left"/>
      <w:pPr>
        <w:ind w:left="1080" w:hanging="360"/>
      </w:pPr>
    </w:lvl>
    <w:lvl w:ilvl="5" w:tplc="0427001B" w:tentative="1">
      <w:start w:val="1"/>
      <w:numFmt w:val="lowerRoman"/>
      <w:lvlText w:val="%6."/>
      <w:lvlJc w:val="right"/>
      <w:pPr>
        <w:ind w:left="1800" w:hanging="180"/>
      </w:pPr>
    </w:lvl>
    <w:lvl w:ilvl="6" w:tplc="0427000F" w:tentative="1">
      <w:start w:val="1"/>
      <w:numFmt w:val="decimal"/>
      <w:lvlText w:val="%7."/>
      <w:lvlJc w:val="left"/>
      <w:pPr>
        <w:ind w:left="2520" w:hanging="360"/>
      </w:pPr>
    </w:lvl>
    <w:lvl w:ilvl="7" w:tplc="04270019" w:tentative="1">
      <w:start w:val="1"/>
      <w:numFmt w:val="lowerLetter"/>
      <w:lvlText w:val="%8."/>
      <w:lvlJc w:val="left"/>
      <w:pPr>
        <w:ind w:left="3240" w:hanging="360"/>
      </w:pPr>
    </w:lvl>
    <w:lvl w:ilvl="8" w:tplc="0427001B" w:tentative="1">
      <w:start w:val="1"/>
      <w:numFmt w:val="lowerRoman"/>
      <w:lvlText w:val="%9."/>
      <w:lvlJc w:val="right"/>
      <w:pPr>
        <w:ind w:left="3960" w:hanging="180"/>
      </w:pPr>
    </w:lvl>
  </w:abstractNum>
  <w:abstractNum w:abstractNumId="35" w15:restartNumberingAfterBreak="0">
    <w:nsid w:val="430A20A0"/>
    <w:multiLevelType w:val="hybridMultilevel"/>
    <w:tmpl w:val="1B062CB8"/>
    <w:lvl w:ilvl="0" w:tplc="E5A80C34">
      <w:start w:val="1"/>
      <w:numFmt w:val="decimal"/>
      <w:lvlText w:val="%1."/>
      <w:lvlJc w:val="left"/>
      <w:pPr>
        <w:ind w:left="360" w:hanging="360"/>
      </w:pPr>
      <w:rPr>
        <w:color w:val="auto"/>
      </w:rPr>
    </w:lvl>
    <w:lvl w:ilvl="1" w:tplc="04270019">
      <w:start w:val="1"/>
      <w:numFmt w:val="lowerLetter"/>
      <w:lvlText w:val="%2."/>
      <w:lvlJc w:val="left"/>
      <w:pPr>
        <w:ind w:left="1123" w:hanging="360"/>
      </w:pPr>
    </w:lvl>
    <w:lvl w:ilvl="2" w:tplc="0427001B">
      <w:start w:val="1"/>
      <w:numFmt w:val="lowerRoman"/>
      <w:lvlText w:val="%3."/>
      <w:lvlJc w:val="right"/>
      <w:pPr>
        <w:ind w:left="1843" w:hanging="180"/>
      </w:pPr>
    </w:lvl>
    <w:lvl w:ilvl="3" w:tplc="0427000F">
      <w:start w:val="1"/>
      <w:numFmt w:val="decimal"/>
      <w:lvlText w:val="%4."/>
      <w:lvlJc w:val="left"/>
      <w:pPr>
        <w:ind w:left="2563" w:hanging="360"/>
      </w:pPr>
    </w:lvl>
    <w:lvl w:ilvl="4" w:tplc="04270019">
      <w:start w:val="1"/>
      <w:numFmt w:val="lowerLetter"/>
      <w:lvlText w:val="%5."/>
      <w:lvlJc w:val="left"/>
      <w:pPr>
        <w:ind w:left="3283" w:hanging="360"/>
      </w:pPr>
    </w:lvl>
    <w:lvl w:ilvl="5" w:tplc="0427001B">
      <w:start w:val="1"/>
      <w:numFmt w:val="lowerRoman"/>
      <w:lvlText w:val="%6."/>
      <w:lvlJc w:val="right"/>
      <w:pPr>
        <w:ind w:left="4003" w:hanging="180"/>
      </w:pPr>
    </w:lvl>
    <w:lvl w:ilvl="6" w:tplc="0427000F">
      <w:start w:val="1"/>
      <w:numFmt w:val="decimal"/>
      <w:lvlText w:val="%7."/>
      <w:lvlJc w:val="left"/>
      <w:pPr>
        <w:ind w:left="4723" w:hanging="360"/>
      </w:pPr>
    </w:lvl>
    <w:lvl w:ilvl="7" w:tplc="04270019">
      <w:start w:val="1"/>
      <w:numFmt w:val="lowerLetter"/>
      <w:lvlText w:val="%8."/>
      <w:lvlJc w:val="left"/>
      <w:pPr>
        <w:ind w:left="5443" w:hanging="360"/>
      </w:pPr>
    </w:lvl>
    <w:lvl w:ilvl="8" w:tplc="0427001B">
      <w:start w:val="1"/>
      <w:numFmt w:val="lowerRoman"/>
      <w:lvlText w:val="%9."/>
      <w:lvlJc w:val="right"/>
      <w:pPr>
        <w:ind w:left="6163" w:hanging="180"/>
      </w:pPr>
    </w:lvl>
  </w:abstractNum>
  <w:abstractNum w:abstractNumId="36" w15:restartNumberingAfterBreak="0">
    <w:nsid w:val="43D91067"/>
    <w:multiLevelType w:val="multilevel"/>
    <w:tmpl w:val="8208DB8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61A07C0"/>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49BA2EF9"/>
    <w:multiLevelType w:val="hybridMultilevel"/>
    <w:tmpl w:val="7D025052"/>
    <w:lvl w:ilvl="0" w:tplc="FFFFFFFF">
      <w:start w:val="1"/>
      <w:numFmt w:val="decimal"/>
      <w:lvlText w:val="%1."/>
      <w:lvlJc w:val="left"/>
      <w:pPr>
        <w:ind w:left="-180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39" w15:restartNumberingAfterBreak="0">
    <w:nsid w:val="4AAC6C44"/>
    <w:multiLevelType w:val="hybridMultilevel"/>
    <w:tmpl w:val="1B062CB8"/>
    <w:lvl w:ilvl="0" w:tplc="E5A80C34">
      <w:start w:val="1"/>
      <w:numFmt w:val="decimal"/>
      <w:lvlText w:val="%1."/>
      <w:lvlJc w:val="left"/>
      <w:pPr>
        <w:ind w:left="360" w:hanging="360"/>
      </w:pPr>
      <w:rPr>
        <w:color w:val="auto"/>
      </w:rPr>
    </w:lvl>
    <w:lvl w:ilvl="1" w:tplc="04270019">
      <w:start w:val="1"/>
      <w:numFmt w:val="lowerLetter"/>
      <w:lvlText w:val="%2."/>
      <w:lvlJc w:val="left"/>
      <w:pPr>
        <w:ind w:left="1123" w:hanging="360"/>
      </w:pPr>
    </w:lvl>
    <w:lvl w:ilvl="2" w:tplc="0427001B">
      <w:start w:val="1"/>
      <w:numFmt w:val="lowerRoman"/>
      <w:lvlText w:val="%3."/>
      <w:lvlJc w:val="right"/>
      <w:pPr>
        <w:ind w:left="1843" w:hanging="180"/>
      </w:pPr>
    </w:lvl>
    <w:lvl w:ilvl="3" w:tplc="0427000F">
      <w:start w:val="1"/>
      <w:numFmt w:val="decimal"/>
      <w:lvlText w:val="%4."/>
      <w:lvlJc w:val="left"/>
      <w:pPr>
        <w:ind w:left="2563" w:hanging="360"/>
      </w:pPr>
    </w:lvl>
    <w:lvl w:ilvl="4" w:tplc="04270019">
      <w:start w:val="1"/>
      <w:numFmt w:val="lowerLetter"/>
      <w:lvlText w:val="%5."/>
      <w:lvlJc w:val="left"/>
      <w:pPr>
        <w:ind w:left="3283" w:hanging="360"/>
      </w:pPr>
    </w:lvl>
    <w:lvl w:ilvl="5" w:tplc="0427001B">
      <w:start w:val="1"/>
      <w:numFmt w:val="lowerRoman"/>
      <w:lvlText w:val="%6."/>
      <w:lvlJc w:val="right"/>
      <w:pPr>
        <w:ind w:left="4003" w:hanging="180"/>
      </w:pPr>
    </w:lvl>
    <w:lvl w:ilvl="6" w:tplc="0427000F">
      <w:start w:val="1"/>
      <w:numFmt w:val="decimal"/>
      <w:lvlText w:val="%7."/>
      <w:lvlJc w:val="left"/>
      <w:pPr>
        <w:ind w:left="4723" w:hanging="360"/>
      </w:pPr>
    </w:lvl>
    <w:lvl w:ilvl="7" w:tplc="04270019">
      <w:start w:val="1"/>
      <w:numFmt w:val="lowerLetter"/>
      <w:lvlText w:val="%8."/>
      <w:lvlJc w:val="left"/>
      <w:pPr>
        <w:ind w:left="5443" w:hanging="360"/>
      </w:pPr>
    </w:lvl>
    <w:lvl w:ilvl="8" w:tplc="0427001B">
      <w:start w:val="1"/>
      <w:numFmt w:val="lowerRoman"/>
      <w:lvlText w:val="%9."/>
      <w:lvlJc w:val="right"/>
      <w:pPr>
        <w:ind w:left="6163" w:hanging="180"/>
      </w:pPr>
    </w:lvl>
  </w:abstractNum>
  <w:abstractNum w:abstractNumId="40" w15:restartNumberingAfterBreak="0">
    <w:nsid w:val="4AD04DC4"/>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1" w15:restartNumberingAfterBreak="0">
    <w:nsid w:val="4AE02DDA"/>
    <w:multiLevelType w:val="hybridMultilevel"/>
    <w:tmpl w:val="8A2AE98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4B7B6F52"/>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3" w15:restartNumberingAfterBreak="0">
    <w:nsid w:val="4BE272AE"/>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4" w15:restartNumberingAfterBreak="0">
    <w:nsid w:val="4FF35456"/>
    <w:multiLevelType w:val="hybridMultilevel"/>
    <w:tmpl w:val="79E6E2E4"/>
    <w:lvl w:ilvl="0" w:tplc="0427000F">
      <w:start w:val="1"/>
      <w:numFmt w:val="decimal"/>
      <w:lvlText w:val="%1."/>
      <w:lvlJc w:val="left"/>
      <w:pPr>
        <w:ind w:left="778" w:hanging="360"/>
      </w:pPr>
    </w:lvl>
    <w:lvl w:ilvl="1" w:tplc="04270019" w:tentative="1">
      <w:start w:val="1"/>
      <w:numFmt w:val="lowerLetter"/>
      <w:lvlText w:val="%2."/>
      <w:lvlJc w:val="left"/>
      <w:pPr>
        <w:ind w:left="1498" w:hanging="360"/>
      </w:pPr>
    </w:lvl>
    <w:lvl w:ilvl="2" w:tplc="0427001B" w:tentative="1">
      <w:start w:val="1"/>
      <w:numFmt w:val="lowerRoman"/>
      <w:lvlText w:val="%3."/>
      <w:lvlJc w:val="right"/>
      <w:pPr>
        <w:ind w:left="2218" w:hanging="180"/>
      </w:pPr>
    </w:lvl>
    <w:lvl w:ilvl="3" w:tplc="0427000F" w:tentative="1">
      <w:start w:val="1"/>
      <w:numFmt w:val="decimal"/>
      <w:lvlText w:val="%4."/>
      <w:lvlJc w:val="left"/>
      <w:pPr>
        <w:ind w:left="2938" w:hanging="360"/>
      </w:pPr>
    </w:lvl>
    <w:lvl w:ilvl="4" w:tplc="04270019" w:tentative="1">
      <w:start w:val="1"/>
      <w:numFmt w:val="lowerLetter"/>
      <w:lvlText w:val="%5."/>
      <w:lvlJc w:val="left"/>
      <w:pPr>
        <w:ind w:left="3658" w:hanging="360"/>
      </w:pPr>
    </w:lvl>
    <w:lvl w:ilvl="5" w:tplc="0427001B" w:tentative="1">
      <w:start w:val="1"/>
      <w:numFmt w:val="lowerRoman"/>
      <w:lvlText w:val="%6."/>
      <w:lvlJc w:val="right"/>
      <w:pPr>
        <w:ind w:left="4378" w:hanging="180"/>
      </w:pPr>
    </w:lvl>
    <w:lvl w:ilvl="6" w:tplc="0427000F" w:tentative="1">
      <w:start w:val="1"/>
      <w:numFmt w:val="decimal"/>
      <w:lvlText w:val="%7."/>
      <w:lvlJc w:val="left"/>
      <w:pPr>
        <w:ind w:left="5098" w:hanging="360"/>
      </w:pPr>
    </w:lvl>
    <w:lvl w:ilvl="7" w:tplc="04270019" w:tentative="1">
      <w:start w:val="1"/>
      <w:numFmt w:val="lowerLetter"/>
      <w:lvlText w:val="%8."/>
      <w:lvlJc w:val="left"/>
      <w:pPr>
        <w:ind w:left="5818" w:hanging="360"/>
      </w:pPr>
    </w:lvl>
    <w:lvl w:ilvl="8" w:tplc="0427001B" w:tentative="1">
      <w:start w:val="1"/>
      <w:numFmt w:val="lowerRoman"/>
      <w:lvlText w:val="%9."/>
      <w:lvlJc w:val="right"/>
      <w:pPr>
        <w:ind w:left="6538" w:hanging="180"/>
      </w:pPr>
    </w:lvl>
  </w:abstractNum>
  <w:abstractNum w:abstractNumId="45" w15:restartNumberingAfterBreak="0">
    <w:nsid w:val="508D0698"/>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54D65BDF"/>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7" w15:restartNumberingAfterBreak="0">
    <w:nsid w:val="550435FF"/>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8" w15:restartNumberingAfterBreak="0">
    <w:nsid w:val="565251CB"/>
    <w:multiLevelType w:val="hybridMultilevel"/>
    <w:tmpl w:val="1B062CB8"/>
    <w:lvl w:ilvl="0" w:tplc="E5A80C34">
      <w:start w:val="1"/>
      <w:numFmt w:val="decimal"/>
      <w:lvlText w:val="%1."/>
      <w:lvlJc w:val="left"/>
      <w:pPr>
        <w:ind w:left="360" w:hanging="360"/>
      </w:pPr>
      <w:rPr>
        <w:color w:val="auto"/>
      </w:rPr>
    </w:lvl>
    <w:lvl w:ilvl="1" w:tplc="04270019">
      <w:start w:val="1"/>
      <w:numFmt w:val="lowerLetter"/>
      <w:lvlText w:val="%2."/>
      <w:lvlJc w:val="left"/>
      <w:pPr>
        <w:ind w:left="1123" w:hanging="360"/>
      </w:pPr>
    </w:lvl>
    <w:lvl w:ilvl="2" w:tplc="0427001B">
      <w:start w:val="1"/>
      <w:numFmt w:val="lowerRoman"/>
      <w:lvlText w:val="%3."/>
      <w:lvlJc w:val="right"/>
      <w:pPr>
        <w:ind w:left="1843" w:hanging="180"/>
      </w:pPr>
    </w:lvl>
    <w:lvl w:ilvl="3" w:tplc="0427000F">
      <w:start w:val="1"/>
      <w:numFmt w:val="decimal"/>
      <w:lvlText w:val="%4."/>
      <w:lvlJc w:val="left"/>
      <w:pPr>
        <w:ind w:left="2563" w:hanging="360"/>
      </w:pPr>
    </w:lvl>
    <w:lvl w:ilvl="4" w:tplc="04270019">
      <w:start w:val="1"/>
      <w:numFmt w:val="lowerLetter"/>
      <w:lvlText w:val="%5."/>
      <w:lvlJc w:val="left"/>
      <w:pPr>
        <w:ind w:left="3283" w:hanging="360"/>
      </w:pPr>
    </w:lvl>
    <w:lvl w:ilvl="5" w:tplc="0427001B">
      <w:start w:val="1"/>
      <w:numFmt w:val="lowerRoman"/>
      <w:lvlText w:val="%6."/>
      <w:lvlJc w:val="right"/>
      <w:pPr>
        <w:ind w:left="4003" w:hanging="180"/>
      </w:pPr>
    </w:lvl>
    <w:lvl w:ilvl="6" w:tplc="0427000F">
      <w:start w:val="1"/>
      <w:numFmt w:val="decimal"/>
      <w:lvlText w:val="%7."/>
      <w:lvlJc w:val="left"/>
      <w:pPr>
        <w:ind w:left="4723" w:hanging="360"/>
      </w:pPr>
    </w:lvl>
    <w:lvl w:ilvl="7" w:tplc="04270019">
      <w:start w:val="1"/>
      <w:numFmt w:val="lowerLetter"/>
      <w:lvlText w:val="%8."/>
      <w:lvlJc w:val="left"/>
      <w:pPr>
        <w:ind w:left="5443" w:hanging="360"/>
      </w:pPr>
    </w:lvl>
    <w:lvl w:ilvl="8" w:tplc="0427001B">
      <w:start w:val="1"/>
      <w:numFmt w:val="lowerRoman"/>
      <w:lvlText w:val="%9."/>
      <w:lvlJc w:val="right"/>
      <w:pPr>
        <w:ind w:left="6163" w:hanging="180"/>
      </w:pPr>
    </w:lvl>
  </w:abstractNum>
  <w:abstractNum w:abstractNumId="49" w15:restartNumberingAfterBreak="0">
    <w:nsid w:val="56BE0B75"/>
    <w:multiLevelType w:val="hybridMultilevel"/>
    <w:tmpl w:val="F4F26FA2"/>
    <w:lvl w:ilvl="0" w:tplc="0427000F">
      <w:start w:val="1"/>
      <w:numFmt w:val="decimal"/>
      <w:lvlText w:val="%1."/>
      <w:lvlJc w:val="left"/>
      <w:pPr>
        <w:ind w:left="-180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360" w:hanging="180"/>
      </w:pPr>
    </w:lvl>
    <w:lvl w:ilvl="3" w:tplc="0427000F" w:tentative="1">
      <w:start w:val="1"/>
      <w:numFmt w:val="decimal"/>
      <w:lvlText w:val="%4."/>
      <w:lvlJc w:val="left"/>
      <w:pPr>
        <w:ind w:left="360" w:hanging="360"/>
      </w:pPr>
    </w:lvl>
    <w:lvl w:ilvl="4" w:tplc="04270019" w:tentative="1">
      <w:start w:val="1"/>
      <w:numFmt w:val="lowerLetter"/>
      <w:lvlText w:val="%5."/>
      <w:lvlJc w:val="left"/>
      <w:pPr>
        <w:ind w:left="1080" w:hanging="360"/>
      </w:pPr>
    </w:lvl>
    <w:lvl w:ilvl="5" w:tplc="0427001B" w:tentative="1">
      <w:start w:val="1"/>
      <w:numFmt w:val="lowerRoman"/>
      <w:lvlText w:val="%6."/>
      <w:lvlJc w:val="right"/>
      <w:pPr>
        <w:ind w:left="1800" w:hanging="180"/>
      </w:pPr>
    </w:lvl>
    <w:lvl w:ilvl="6" w:tplc="0427000F" w:tentative="1">
      <w:start w:val="1"/>
      <w:numFmt w:val="decimal"/>
      <w:lvlText w:val="%7."/>
      <w:lvlJc w:val="left"/>
      <w:pPr>
        <w:ind w:left="2520" w:hanging="360"/>
      </w:pPr>
    </w:lvl>
    <w:lvl w:ilvl="7" w:tplc="04270019" w:tentative="1">
      <w:start w:val="1"/>
      <w:numFmt w:val="lowerLetter"/>
      <w:lvlText w:val="%8."/>
      <w:lvlJc w:val="left"/>
      <w:pPr>
        <w:ind w:left="3240" w:hanging="360"/>
      </w:pPr>
    </w:lvl>
    <w:lvl w:ilvl="8" w:tplc="0427001B" w:tentative="1">
      <w:start w:val="1"/>
      <w:numFmt w:val="lowerRoman"/>
      <w:lvlText w:val="%9."/>
      <w:lvlJc w:val="right"/>
      <w:pPr>
        <w:ind w:left="3960" w:hanging="180"/>
      </w:pPr>
    </w:lvl>
  </w:abstractNum>
  <w:abstractNum w:abstractNumId="50" w15:restartNumberingAfterBreak="0">
    <w:nsid w:val="57732B36"/>
    <w:multiLevelType w:val="hybridMultilevel"/>
    <w:tmpl w:val="1B062CB8"/>
    <w:lvl w:ilvl="0" w:tplc="E5A80C34">
      <w:start w:val="1"/>
      <w:numFmt w:val="decimal"/>
      <w:lvlText w:val="%1."/>
      <w:lvlJc w:val="left"/>
      <w:pPr>
        <w:ind w:left="360" w:hanging="360"/>
      </w:pPr>
      <w:rPr>
        <w:color w:val="auto"/>
      </w:rPr>
    </w:lvl>
    <w:lvl w:ilvl="1" w:tplc="04270019">
      <w:start w:val="1"/>
      <w:numFmt w:val="lowerLetter"/>
      <w:lvlText w:val="%2."/>
      <w:lvlJc w:val="left"/>
      <w:pPr>
        <w:ind w:left="1123" w:hanging="360"/>
      </w:pPr>
    </w:lvl>
    <w:lvl w:ilvl="2" w:tplc="0427001B">
      <w:start w:val="1"/>
      <w:numFmt w:val="lowerRoman"/>
      <w:lvlText w:val="%3."/>
      <w:lvlJc w:val="right"/>
      <w:pPr>
        <w:ind w:left="1843" w:hanging="180"/>
      </w:pPr>
    </w:lvl>
    <w:lvl w:ilvl="3" w:tplc="0427000F">
      <w:start w:val="1"/>
      <w:numFmt w:val="decimal"/>
      <w:lvlText w:val="%4."/>
      <w:lvlJc w:val="left"/>
      <w:pPr>
        <w:ind w:left="2563" w:hanging="360"/>
      </w:pPr>
    </w:lvl>
    <w:lvl w:ilvl="4" w:tplc="04270019">
      <w:start w:val="1"/>
      <w:numFmt w:val="lowerLetter"/>
      <w:lvlText w:val="%5."/>
      <w:lvlJc w:val="left"/>
      <w:pPr>
        <w:ind w:left="3283" w:hanging="360"/>
      </w:pPr>
    </w:lvl>
    <w:lvl w:ilvl="5" w:tplc="0427001B">
      <w:start w:val="1"/>
      <w:numFmt w:val="lowerRoman"/>
      <w:lvlText w:val="%6."/>
      <w:lvlJc w:val="right"/>
      <w:pPr>
        <w:ind w:left="4003" w:hanging="180"/>
      </w:pPr>
    </w:lvl>
    <w:lvl w:ilvl="6" w:tplc="0427000F">
      <w:start w:val="1"/>
      <w:numFmt w:val="decimal"/>
      <w:lvlText w:val="%7."/>
      <w:lvlJc w:val="left"/>
      <w:pPr>
        <w:ind w:left="4723" w:hanging="360"/>
      </w:pPr>
    </w:lvl>
    <w:lvl w:ilvl="7" w:tplc="04270019">
      <w:start w:val="1"/>
      <w:numFmt w:val="lowerLetter"/>
      <w:lvlText w:val="%8."/>
      <w:lvlJc w:val="left"/>
      <w:pPr>
        <w:ind w:left="5443" w:hanging="360"/>
      </w:pPr>
    </w:lvl>
    <w:lvl w:ilvl="8" w:tplc="0427001B">
      <w:start w:val="1"/>
      <w:numFmt w:val="lowerRoman"/>
      <w:lvlText w:val="%9."/>
      <w:lvlJc w:val="right"/>
      <w:pPr>
        <w:ind w:left="6163" w:hanging="180"/>
      </w:pPr>
    </w:lvl>
  </w:abstractNum>
  <w:abstractNum w:abstractNumId="51" w15:restartNumberingAfterBreak="0">
    <w:nsid w:val="5B20287A"/>
    <w:multiLevelType w:val="hybridMultilevel"/>
    <w:tmpl w:val="F7587C00"/>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60086B4E"/>
    <w:multiLevelType w:val="hybridMultilevel"/>
    <w:tmpl w:val="B6C06D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0283871"/>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603D3FF7"/>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55" w15:restartNumberingAfterBreak="0">
    <w:nsid w:val="618C140C"/>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6" w15:restartNumberingAfterBreak="0">
    <w:nsid w:val="61A0054E"/>
    <w:multiLevelType w:val="hybridMultilevel"/>
    <w:tmpl w:val="F7587C00"/>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65F2544D"/>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58" w15:restartNumberingAfterBreak="0">
    <w:nsid w:val="6EA04254"/>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9" w15:restartNumberingAfterBreak="0">
    <w:nsid w:val="70AC4115"/>
    <w:multiLevelType w:val="multilevel"/>
    <w:tmpl w:val="1D8283EA"/>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0" w15:restartNumberingAfterBreak="0">
    <w:nsid w:val="715B0E68"/>
    <w:multiLevelType w:val="multilevel"/>
    <w:tmpl w:val="33E40B9A"/>
    <w:lvl w:ilvl="0">
      <w:start w:val="1"/>
      <w:numFmt w:val="decimal"/>
      <w:suff w:val="space"/>
      <w:lvlText w:val="%1."/>
      <w:lvlJc w:val="left"/>
      <w:pPr>
        <w:ind w:left="36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1" w15:restartNumberingAfterBreak="0">
    <w:nsid w:val="731E0CF9"/>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752444FF"/>
    <w:multiLevelType w:val="hybridMultilevel"/>
    <w:tmpl w:val="F4F26FA2"/>
    <w:lvl w:ilvl="0" w:tplc="0427000F">
      <w:start w:val="1"/>
      <w:numFmt w:val="decimal"/>
      <w:lvlText w:val="%1."/>
      <w:lvlJc w:val="left"/>
      <w:pPr>
        <w:ind w:left="-180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360" w:hanging="180"/>
      </w:pPr>
    </w:lvl>
    <w:lvl w:ilvl="3" w:tplc="0427000F" w:tentative="1">
      <w:start w:val="1"/>
      <w:numFmt w:val="decimal"/>
      <w:lvlText w:val="%4."/>
      <w:lvlJc w:val="left"/>
      <w:pPr>
        <w:ind w:left="360" w:hanging="360"/>
      </w:pPr>
    </w:lvl>
    <w:lvl w:ilvl="4" w:tplc="04270019" w:tentative="1">
      <w:start w:val="1"/>
      <w:numFmt w:val="lowerLetter"/>
      <w:lvlText w:val="%5."/>
      <w:lvlJc w:val="left"/>
      <w:pPr>
        <w:ind w:left="1080" w:hanging="360"/>
      </w:pPr>
    </w:lvl>
    <w:lvl w:ilvl="5" w:tplc="0427001B" w:tentative="1">
      <w:start w:val="1"/>
      <w:numFmt w:val="lowerRoman"/>
      <w:lvlText w:val="%6."/>
      <w:lvlJc w:val="right"/>
      <w:pPr>
        <w:ind w:left="1800" w:hanging="180"/>
      </w:pPr>
    </w:lvl>
    <w:lvl w:ilvl="6" w:tplc="0427000F" w:tentative="1">
      <w:start w:val="1"/>
      <w:numFmt w:val="decimal"/>
      <w:lvlText w:val="%7."/>
      <w:lvlJc w:val="left"/>
      <w:pPr>
        <w:ind w:left="2520" w:hanging="360"/>
      </w:pPr>
    </w:lvl>
    <w:lvl w:ilvl="7" w:tplc="04270019" w:tentative="1">
      <w:start w:val="1"/>
      <w:numFmt w:val="lowerLetter"/>
      <w:lvlText w:val="%8."/>
      <w:lvlJc w:val="left"/>
      <w:pPr>
        <w:ind w:left="3240" w:hanging="360"/>
      </w:pPr>
    </w:lvl>
    <w:lvl w:ilvl="8" w:tplc="0427001B" w:tentative="1">
      <w:start w:val="1"/>
      <w:numFmt w:val="lowerRoman"/>
      <w:lvlText w:val="%9."/>
      <w:lvlJc w:val="right"/>
      <w:pPr>
        <w:ind w:left="3960" w:hanging="180"/>
      </w:pPr>
    </w:lvl>
  </w:abstractNum>
  <w:abstractNum w:abstractNumId="63" w15:restartNumberingAfterBreak="0">
    <w:nsid w:val="7A4462DE"/>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7D6F5783"/>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5" w15:restartNumberingAfterBreak="0">
    <w:nsid w:val="7E4322A6"/>
    <w:multiLevelType w:val="hybridMultilevel"/>
    <w:tmpl w:val="1B062CB8"/>
    <w:lvl w:ilvl="0" w:tplc="E5A80C34">
      <w:start w:val="1"/>
      <w:numFmt w:val="decimal"/>
      <w:lvlText w:val="%1."/>
      <w:lvlJc w:val="left"/>
      <w:pPr>
        <w:ind w:left="360" w:hanging="360"/>
      </w:pPr>
      <w:rPr>
        <w:color w:val="auto"/>
      </w:rPr>
    </w:lvl>
    <w:lvl w:ilvl="1" w:tplc="04270019" w:tentative="1">
      <w:start w:val="1"/>
      <w:numFmt w:val="lowerLetter"/>
      <w:lvlText w:val="%2."/>
      <w:lvlJc w:val="left"/>
      <w:pPr>
        <w:ind w:left="1123" w:hanging="360"/>
      </w:pPr>
    </w:lvl>
    <w:lvl w:ilvl="2" w:tplc="0427001B" w:tentative="1">
      <w:start w:val="1"/>
      <w:numFmt w:val="lowerRoman"/>
      <w:lvlText w:val="%3."/>
      <w:lvlJc w:val="right"/>
      <w:pPr>
        <w:ind w:left="1843" w:hanging="180"/>
      </w:pPr>
    </w:lvl>
    <w:lvl w:ilvl="3" w:tplc="0427000F" w:tentative="1">
      <w:start w:val="1"/>
      <w:numFmt w:val="decimal"/>
      <w:lvlText w:val="%4."/>
      <w:lvlJc w:val="left"/>
      <w:pPr>
        <w:ind w:left="2563" w:hanging="360"/>
      </w:pPr>
    </w:lvl>
    <w:lvl w:ilvl="4" w:tplc="04270019" w:tentative="1">
      <w:start w:val="1"/>
      <w:numFmt w:val="lowerLetter"/>
      <w:lvlText w:val="%5."/>
      <w:lvlJc w:val="left"/>
      <w:pPr>
        <w:ind w:left="3283" w:hanging="360"/>
      </w:pPr>
    </w:lvl>
    <w:lvl w:ilvl="5" w:tplc="0427001B" w:tentative="1">
      <w:start w:val="1"/>
      <w:numFmt w:val="lowerRoman"/>
      <w:lvlText w:val="%6."/>
      <w:lvlJc w:val="right"/>
      <w:pPr>
        <w:ind w:left="4003" w:hanging="180"/>
      </w:pPr>
    </w:lvl>
    <w:lvl w:ilvl="6" w:tplc="0427000F" w:tentative="1">
      <w:start w:val="1"/>
      <w:numFmt w:val="decimal"/>
      <w:lvlText w:val="%7."/>
      <w:lvlJc w:val="left"/>
      <w:pPr>
        <w:ind w:left="4723" w:hanging="360"/>
      </w:pPr>
    </w:lvl>
    <w:lvl w:ilvl="7" w:tplc="04270019" w:tentative="1">
      <w:start w:val="1"/>
      <w:numFmt w:val="lowerLetter"/>
      <w:lvlText w:val="%8."/>
      <w:lvlJc w:val="left"/>
      <w:pPr>
        <w:ind w:left="5443" w:hanging="360"/>
      </w:pPr>
    </w:lvl>
    <w:lvl w:ilvl="8" w:tplc="0427001B" w:tentative="1">
      <w:start w:val="1"/>
      <w:numFmt w:val="lowerRoman"/>
      <w:lvlText w:val="%9."/>
      <w:lvlJc w:val="right"/>
      <w:pPr>
        <w:ind w:left="6163" w:hanging="180"/>
      </w:pPr>
    </w:lvl>
  </w:abstractNum>
  <w:abstractNum w:abstractNumId="66" w15:restartNumberingAfterBreak="0">
    <w:nsid w:val="7EE7330F"/>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67" w15:restartNumberingAfterBreak="0">
    <w:nsid w:val="7F094648"/>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2718709">
    <w:abstractNumId w:val="46"/>
  </w:num>
  <w:num w:numId="2" w16cid:durableId="1474979265">
    <w:abstractNumId w:val="63"/>
  </w:num>
  <w:num w:numId="3" w16cid:durableId="1444812132">
    <w:abstractNumId w:val="21"/>
  </w:num>
  <w:num w:numId="4" w16cid:durableId="1640497664">
    <w:abstractNumId w:val="40"/>
  </w:num>
  <w:num w:numId="5" w16cid:durableId="439111094">
    <w:abstractNumId w:val="27"/>
  </w:num>
  <w:num w:numId="6" w16cid:durableId="1228221777">
    <w:abstractNumId w:val="10"/>
  </w:num>
  <w:num w:numId="7" w16cid:durableId="1456292505">
    <w:abstractNumId w:val="54"/>
  </w:num>
  <w:num w:numId="8" w16cid:durableId="205604747">
    <w:abstractNumId w:val="16"/>
  </w:num>
  <w:num w:numId="9" w16cid:durableId="1319919630">
    <w:abstractNumId w:val="29"/>
  </w:num>
  <w:num w:numId="10" w16cid:durableId="156961735">
    <w:abstractNumId w:val="25"/>
  </w:num>
  <w:num w:numId="11" w16cid:durableId="1470629519">
    <w:abstractNumId w:val="47"/>
  </w:num>
  <w:num w:numId="12" w16cid:durableId="1667905638">
    <w:abstractNumId w:val="9"/>
  </w:num>
  <w:num w:numId="13" w16cid:durableId="893125197">
    <w:abstractNumId w:val="45"/>
  </w:num>
  <w:num w:numId="14" w16cid:durableId="909730411">
    <w:abstractNumId w:val="26"/>
  </w:num>
  <w:num w:numId="15" w16cid:durableId="1184780713">
    <w:abstractNumId w:val="8"/>
  </w:num>
  <w:num w:numId="16" w16cid:durableId="1832018006">
    <w:abstractNumId w:val="17"/>
  </w:num>
  <w:num w:numId="17" w16cid:durableId="1982880485">
    <w:abstractNumId w:val="37"/>
  </w:num>
  <w:num w:numId="18" w16cid:durableId="982463866">
    <w:abstractNumId w:val="20"/>
  </w:num>
  <w:num w:numId="19" w16cid:durableId="1569992264">
    <w:abstractNumId w:val="6"/>
  </w:num>
  <w:num w:numId="20" w16cid:durableId="22026567">
    <w:abstractNumId w:val="2"/>
  </w:num>
  <w:num w:numId="21" w16cid:durableId="289940284">
    <w:abstractNumId w:val="32"/>
  </w:num>
  <w:num w:numId="22" w16cid:durableId="1070924649">
    <w:abstractNumId w:val="61"/>
  </w:num>
  <w:num w:numId="23" w16cid:durableId="551578719">
    <w:abstractNumId w:val="7"/>
  </w:num>
  <w:num w:numId="24" w16cid:durableId="1022127883">
    <w:abstractNumId w:val="42"/>
  </w:num>
  <w:num w:numId="25" w16cid:durableId="66802005">
    <w:abstractNumId w:val="55"/>
  </w:num>
  <w:num w:numId="26" w16cid:durableId="1359235135">
    <w:abstractNumId w:val="65"/>
  </w:num>
  <w:num w:numId="27" w16cid:durableId="853491670">
    <w:abstractNumId w:val="15"/>
  </w:num>
  <w:num w:numId="28" w16cid:durableId="707920406">
    <w:abstractNumId w:val="64"/>
  </w:num>
  <w:num w:numId="29" w16cid:durableId="694577625">
    <w:abstractNumId w:val="43"/>
  </w:num>
  <w:num w:numId="30" w16cid:durableId="1121877217">
    <w:abstractNumId w:val="58"/>
  </w:num>
  <w:num w:numId="31" w16cid:durableId="9837524">
    <w:abstractNumId w:val="13"/>
  </w:num>
  <w:num w:numId="32" w16cid:durableId="1420131959">
    <w:abstractNumId w:val="28"/>
  </w:num>
  <w:num w:numId="33" w16cid:durableId="604846995">
    <w:abstractNumId w:val="0"/>
  </w:num>
  <w:num w:numId="34" w16cid:durableId="148550742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8517581">
    <w:abstractNumId w:val="67"/>
  </w:num>
  <w:num w:numId="36" w16cid:durableId="661471527">
    <w:abstractNumId w:val="35"/>
  </w:num>
  <w:num w:numId="37" w16cid:durableId="1360857245">
    <w:abstractNumId w:val="50"/>
  </w:num>
  <w:num w:numId="38" w16cid:durableId="725641403">
    <w:abstractNumId w:val="66"/>
  </w:num>
  <w:num w:numId="39" w16cid:durableId="14877478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72112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4198417">
    <w:abstractNumId w:val="33"/>
  </w:num>
  <w:num w:numId="42" w16cid:durableId="1248882915">
    <w:abstractNumId w:val="23"/>
  </w:num>
  <w:num w:numId="43" w16cid:durableId="1010375191">
    <w:abstractNumId w:val="31"/>
  </w:num>
  <w:num w:numId="44" w16cid:durableId="591624865">
    <w:abstractNumId w:val="12"/>
  </w:num>
  <w:num w:numId="45" w16cid:durableId="1988590432">
    <w:abstractNumId w:val="41"/>
  </w:num>
  <w:num w:numId="46" w16cid:durableId="2019963313">
    <w:abstractNumId w:val="44"/>
  </w:num>
  <w:num w:numId="47" w16cid:durableId="645624249">
    <w:abstractNumId w:val="19"/>
  </w:num>
  <w:num w:numId="48" w16cid:durableId="1178739325">
    <w:abstractNumId w:val="30"/>
  </w:num>
  <w:num w:numId="49" w16cid:durableId="1100297636">
    <w:abstractNumId w:val="52"/>
  </w:num>
  <w:num w:numId="50" w16cid:durableId="977031122">
    <w:abstractNumId w:val="62"/>
  </w:num>
  <w:num w:numId="51" w16cid:durableId="1974286808">
    <w:abstractNumId w:val="11"/>
  </w:num>
  <w:num w:numId="52" w16cid:durableId="333188871">
    <w:abstractNumId w:val="53"/>
  </w:num>
  <w:num w:numId="53" w16cid:durableId="1153570303">
    <w:abstractNumId w:val="22"/>
  </w:num>
  <w:num w:numId="54" w16cid:durableId="881525487">
    <w:abstractNumId w:val="1"/>
  </w:num>
  <w:num w:numId="55" w16cid:durableId="76754310">
    <w:abstractNumId w:val="18"/>
  </w:num>
  <w:num w:numId="56" w16cid:durableId="1702590896">
    <w:abstractNumId w:val="51"/>
  </w:num>
  <w:num w:numId="57" w16cid:durableId="541751855">
    <w:abstractNumId w:val="24"/>
  </w:num>
  <w:num w:numId="58" w16cid:durableId="1805925613">
    <w:abstractNumId w:val="14"/>
  </w:num>
  <w:num w:numId="59" w16cid:durableId="1919050951">
    <w:abstractNumId w:val="34"/>
  </w:num>
  <w:num w:numId="60" w16cid:durableId="596641117">
    <w:abstractNumId w:val="49"/>
  </w:num>
  <w:num w:numId="61" w16cid:durableId="373887308">
    <w:abstractNumId w:val="3"/>
  </w:num>
  <w:num w:numId="62" w16cid:durableId="203566815">
    <w:abstractNumId w:val="56"/>
  </w:num>
  <w:num w:numId="63" w16cid:durableId="523254491">
    <w:abstractNumId w:val="60"/>
  </w:num>
  <w:num w:numId="64" w16cid:durableId="1350258145">
    <w:abstractNumId w:val="59"/>
  </w:num>
  <w:num w:numId="65" w16cid:durableId="1449469771">
    <w:abstractNumId w:val="4"/>
  </w:num>
  <w:num w:numId="66" w16cid:durableId="406272686">
    <w:abstractNumId w:val="36"/>
  </w:num>
  <w:num w:numId="67" w16cid:durableId="75833450">
    <w:abstractNumId w:val="5"/>
  </w:num>
  <w:num w:numId="68" w16cid:durableId="283922298">
    <w:abstractNumId w:val="3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910"/>
    <w:rsid w:val="00000A1D"/>
    <w:rsid w:val="0000666C"/>
    <w:rsid w:val="00006815"/>
    <w:rsid w:val="00007207"/>
    <w:rsid w:val="000077B2"/>
    <w:rsid w:val="00021B72"/>
    <w:rsid w:val="000235D1"/>
    <w:rsid w:val="00023DD5"/>
    <w:rsid w:val="000266B9"/>
    <w:rsid w:val="00032159"/>
    <w:rsid w:val="00033968"/>
    <w:rsid w:val="00033E1A"/>
    <w:rsid w:val="00037085"/>
    <w:rsid w:val="000374E5"/>
    <w:rsid w:val="000406DF"/>
    <w:rsid w:val="00047128"/>
    <w:rsid w:val="00053387"/>
    <w:rsid w:val="000540F9"/>
    <w:rsid w:val="000550C4"/>
    <w:rsid w:val="000555C8"/>
    <w:rsid w:val="0005724E"/>
    <w:rsid w:val="00062270"/>
    <w:rsid w:val="00062692"/>
    <w:rsid w:val="00062D6A"/>
    <w:rsid w:val="00063DDF"/>
    <w:rsid w:val="00064FCD"/>
    <w:rsid w:val="000652F3"/>
    <w:rsid w:val="00066B23"/>
    <w:rsid w:val="00071E2D"/>
    <w:rsid w:val="000768F5"/>
    <w:rsid w:val="00081978"/>
    <w:rsid w:val="000851E7"/>
    <w:rsid w:val="00092E3B"/>
    <w:rsid w:val="0009366A"/>
    <w:rsid w:val="000A497A"/>
    <w:rsid w:val="000A4D0F"/>
    <w:rsid w:val="000A58A9"/>
    <w:rsid w:val="000A732F"/>
    <w:rsid w:val="000A7B22"/>
    <w:rsid w:val="000B04D9"/>
    <w:rsid w:val="000C0316"/>
    <w:rsid w:val="000C0DC1"/>
    <w:rsid w:val="000C4092"/>
    <w:rsid w:val="000C4762"/>
    <w:rsid w:val="000C48F9"/>
    <w:rsid w:val="000C6067"/>
    <w:rsid w:val="000C74FA"/>
    <w:rsid w:val="000D19EA"/>
    <w:rsid w:val="000D256A"/>
    <w:rsid w:val="000D55CC"/>
    <w:rsid w:val="000D59C7"/>
    <w:rsid w:val="000E2E33"/>
    <w:rsid w:val="000E2F65"/>
    <w:rsid w:val="000E567F"/>
    <w:rsid w:val="000E7A85"/>
    <w:rsid w:val="000F54C6"/>
    <w:rsid w:val="000F578A"/>
    <w:rsid w:val="000F5862"/>
    <w:rsid w:val="0010344E"/>
    <w:rsid w:val="0011756D"/>
    <w:rsid w:val="001175B1"/>
    <w:rsid w:val="0012418E"/>
    <w:rsid w:val="00126F02"/>
    <w:rsid w:val="00127464"/>
    <w:rsid w:val="00131A13"/>
    <w:rsid w:val="00131B60"/>
    <w:rsid w:val="00131EF1"/>
    <w:rsid w:val="00133E17"/>
    <w:rsid w:val="00135218"/>
    <w:rsid w:val="0013776B"/>
    <w:rsid w:val="0014190D"/>
    <w:rsid w:val="00141F72"/>
    <w:rsid w:val="00142D07"/>
    <w:rsid w:val="00146110"/>
    <w:rsid w:val="00146FCB"/>
    <w:rsid w:val="00147EF1"/>
    <w:rsid w:val="00151B1D"/>
    <w:rsid w:val="001534C0"/>
    <w:rsid w:val="001536FA"/>
    <w:rsid w:val="001542A1"/>
    <w:rsid w:val="00160D8F"/>
    <w:rsid w:val="00165CFB"/>
    <w:rsid w:val="001718F7"/>
    <w:rsid w:val="001742E4"/>
    <w:rsid w:val="00174CDB"/>
    <w:rsid w:val="001752AA"/>
    <w:rsid w:val="00175C1B"/>
    <w:rsid w:val="00176EEC"/>
    <w:rsid w:val="00177F66"/>
    <w:rsid w:val="001801FA"/>
    <w:rsid w:val="0018593B"/>
    <w:rsid w:val="00190E89"/>
    <w:rsid w:val="0019167E"/>
    <w:rsid w:val="00193BD8"/>
    <w:rsid w:val="00194058"/>
    <w:rsid w:val="00194C25"/>
    <w:rsid w:val="001974C0"/>
    <w:rsid w:val="001A0F72"/>
    <w:rsid w:val="001A314C"/>
    <w:rsid w:val="001A3D2C"/>
    <w:rsid w:val="001A744A"/>
    <w:rsid w:val="001A7DF5"/>
    <w:rsid w:val="001B00C1"/>
    <w:rsid w:val="001B20BE"/>
    <w:rsid w:val="001C02CD"/>
    <w:rsid w:val="001C0659"/>
    <w:rsid w:val="001C0F67"/>
    <w:rsid w:val="001C2585"/>
    <w:rsid w:val="001C4584"/>
    <w:rsid w:val="001D6B55"/>
    <w:rsid w:val="001D6EE5"/>
    <w:rsid w:val="001E09F9"/>
    <w:rsid w:val="001E2529"/>
    <w:rsid w:val="001E36A7"/>
    <w:rsid w:val="001E4D0C"/>
    <w:rsid w:val="001E772D"/>
    <w:rsid w:val="001F325B"/>
    <w:rsid w:val="001F3D04"/>
    <w:rsid w:val="001F6334"/>
    <w:rsid w:val="001F67F5"/>
    <w:rsid w:val="001F7932"/>
    <w:rsid w:val="00200721"/>
    <w:rsid w:val="00202A61"/>
    <w:rsid w:val="00203404"/>
    <w:rsid w:val="00210537"/>
    <w:rsid w:val="00210F9B"/>
    <w:rsid w:val="00211572"/>
    <w:rsid w:val="00215020"/>
    <w:rsid w:val="00216391"/>
    <w:rsid w:val="00216A4D"/>
    <w:rsid w:val="0021721E"/>
    <w:rsid w:val="00220348"/>
    <w:rsid w:val="00221E1F"/>
    <w:rsid w:val="002225D3"/>
    <w:rsid w:val="00222DCA"/>
    <w:rsid w:val="00224878"/>
    <w:rsid w:val="00224DE8"/>
    <w:rsid w:val="00226E33"/>
    <w:rsid w:val="00230A92"/>
    <w:rsid w:val="0023268C"/>
    <w:rsid w:val="002403C8"/>
    <w:rsid w:val="002407F5"/>
    <w:rsid w:val="00241090"/>
    <w:rsid w:val="00242825"/>
    <w:rsid w:val="00247825"/>
    <w:rsid w:val="00254B6B"/>
    <w:rsid w:val="00255098"/>
    <w:rsid w:val="00255A04"/>
    <w:rsid w:val="002568EE"/>
    <w:rsid w:val="00260A42"/>
    <w:rsid w:val="00261C6A"/>
    <w:rsid w:val="00270E98"/>
    <w:rsid w:val="00274CA8"/>
    <w:rsid w:val="0028310F"/>
    <w:rsid w:val="0028317B"/>
    <w:rsid w:val="00284A52"/>
    <w:rsid w:val="002871D9"/>
    <w:rsid w:val="00291C56"/>
    <w:rsid w:val="00291F4B"/>
    <w:rsid w:val="00293F7C"/>
    <w:rsid w:val="002A3CD9"/>
    <w:rsid w:val="002A653D"/>
    <w:rsid w:val="002A78CB"/>
    <w:rsid w:val="002B27F3"/>
    <w:rsid w:val="002B62BB"/>
    <w:rsid w:val="002B79D3"/>
    <w:rsid w:val="002C3D30"/>
    <w:rsid w:val="002D1EB4"/>
    <w:rsid w:val="002D204C"/>
    <w:rsid w:val="002D4066"/>
    <w:rsid w:val="002D489A"/>
    <w:rsid w:val="002D748C"/>
    <w:rsid w:val="002D7767"/>
    <w:rsid w:val="002D788D"/>
    <w:rsid w:val="002E68D7"/>
    <w:rsid w:val="002E76EF"/>
    <w:rsid w:val="002F1A1B"/>
    <w:rsid w:val="002F375C"/>
    <w:rsid w:val="002F3855"/>
    <w:rsid w:val="002F3982"/>
    <w:rsid w:val="002F5EFF"/>
    <w:rsid w:val="002F709D"/>
    <w:rsid w:val="002F793D"/>
    <w:rsid w:val="0030204B"/>
    <w:rsid w:val="003023F6"/>
    <w:rsid w:val="00302D4E"/>
    <w:rsid w:val="00307325"/>
    <w:rsid w:val="00313BA7"/>
    <w:rsid w:val="0031496C"/>
    <w:rsid w:val="00315DD7"/>
    <w:rsid w:val="00317B85"/>
    <w:rsid w:val="003213DA"/>
    <w:rsid w:val="003219AC"/>
    <w:rsid w:val="00325FA0"/>
    <w:rsid w:val="0033284F"/>
    <w:rsid w:val="00335796"/>
    <w:rsid w:val="00343A41"/>
    <w:rsid w:val="00345D6B"/>
    <w:rsid w:val="0035005B"/>
    <w:rsid w:val="00355FBE"/>
    <w:rsid w:val="00356742"/>
    <w:rsid w:val="003618ED"/>
    <w:rsid w:val="00361E79"/>
    <w:rsid w:val="0036261A"/>
    <w:rsid w:val="003626C6"/>
    <w:rsid w:val="00362B13"/>
    <w:rsid w:val="00363169"/>
    <w:rsid w:val="00364D32"/>
    <w:rsid w:val="0036714A"/>
    <w:rsid w:val="00372AB0"/>
    <w:rsid w:val="00377E76"/>
    <w:rsid w:val="003901E4"/>
    <w:rsid w:val="003952C6"/>
    <w:rsid w:val="00396F08"/>
    <w:rsid w:val="003971AE"/>
    <w:rsid w:val="003B1934"/>
    <w:rsid w:val="003B7C42"/>
    <w:rsid w:val="003C477E"/>
    <w:rsid w:val="003C6863"/>
    <w:rsid w:val="003C71C1"/>
    <w:rsid w:val="003D11BF"/>
    <w:rsid w:val="003D1934"/>
    <w:rsid w:val="003D284C"/>
    <w:rsid w:val="003D3FED"/>
    <w:rsid w:val="003D6CFC"/>
    <w:rsid w:val="003E0DEE"/>
    <w:rsid w:val="003E1A4B"/>
    <w:rsid w:val="003E2A3A"/>
    <w:rsid w:val="003E649C"/>
    <w:rsid w:val="003E6745"/>
    <w:rsid w:val="003F0DF9"/>
    <w:rsid w:val="003F11F6"/>
    <w:rsid w:val="003F2E20"/>
    <w:rsid w:val="003F6FFB"/>
    <w:rsid w:val="003F7DAC"/>
    <w:rsid w:val="004051B9"/>
    <w:rsid w:val="004061DB"/>
    <w:rsid w:val="0040628F"/>
    <w:rsid w:val="00407140"/>
    <w:rsid w:val="00416FA3"/>
    <w:rsid w:val="00417284"/>
    <w:rsid w:val="004321E4"/>
    <w:rsid w:val="00432738"/>
    <w:rsid w:val="00435042"/>
    <w:rsid w:val="00443761"/>
    <w:rsid w:val="00443B28"/>
    <w:rsid w:val="00444797"/>
    <w:rsid w:val="00444E32"/>
    <w:rsid w:val="00444FF6"/>
    <w:rsid w:val="00450E7B"/>
    <w:rsid w:val="00451F5D"/>
    <w:rsid w:val="0045466D"/>
    <w:rsid w:val="00454935"/>
    <w:rsid w:val="00465A4F"/>
    <w:rsid w:val="00470A34"/>
    <w:rsid w:val="00470AA8"/>
    <w:rsid w:val="00471B97"/>
    <w:rsid w:val="00471DA1"/>
    <w:rsid w:val="00471F33"/>
    <w:rsid w:val="00476230"/>
    <w:rsid w:val="00482418"/>
    <w:rsid w:val="0048741C"/>
    <w:rsid w:val="00490693"/>
    <w:rsid w:val="00491974"/>
    <w:rsid w:val="00492D22"/>
    <w:rsid w:val="00492F6B"/>
    <w:rsid w:val="004946AA"/>
    <w:rsid w:val="00494775"/>
    <w:rsid w:val="004A12E6"/>
    <w:rsid w:val="004A3B1B"/>
    <w:rsid w:val="004A592F"/>
    <w:rsid w:val="004A665B"/>
    <w:rsid w:val="004A7104"/>
    <w:rsid w:val="004B07F4"/>
    <w:rsid w:val="004B4AE9"/>
    <w:rsid w:val="004C39A5"/>
    <w:rsid w:val="004C4746"/>
    <w:rsid w:val="004C604D"/>
    <w:rsid w:val="004C6ED1"/>
    <w:rsid w:val="004D0EE4"/>
    <w:rsid w:val="004D2AA1"/>
    <w:rsid w:val="004E01A1"/>
    <w:rsid w:val="004E18DE"/>
    <w:rsid w:val="004E2C96"/>
    <w:rsid w:val="004E4D61"/>
    <w:rsid w:val="004F1BBE"/>
    <w:rsid w:val="004F3BF6"/>
    <w:rsid w:val="004F450B"/>
    <w:rsid w:val="004F668E"/>
    <w:rsid w:val="00504035"/>
    <w:rsid w:val="005113E0"/>
    <w:rsid w:val="005143A3"/>
    <w:rsid w:val="00514B18"/>
    <w:rsid w:val="005155B6"/>
    <w:rsid w:val="005169BC"/>
    <w:rsid w:val="00520074"/>
    <w:rsid w:val="0053032D"/>
    <w:rsid w:val="00530ABC"/>
    <w:rsid w:val="00533745"/>
    <w:rsid w:val="00536DC5"/>
    <w:rsid w:val="005410EE"/>
    <w:rsid w:val="00541551"/>
    <w:rsid w:val="005418F7"/>
    <w:rsid w:val="005442F2"/>
    <w:rsid w:val="00545AF5"/>
    <w:rsid w:val="005513B3"/>
    <w:rsid w:val="00552D29"/>
    <w:rsid w:val="0055332C"/>
    <w:rsid w:val="0055497A"/>
    <w:rsid w:val="00567460"/>
    <w:rsid w:val="00583E9F"/>
    <w:rsid w:val="00584716"/>
    <w:rsid w:val="0059106D"/>
    <w:rsid w:val="00591BC0"/>
    <w:rsid w:val="005952C5"/>
    <w:rsid w:val="0059704A"/>
    <w:rsid w:val="005A02C9"/>
    <w:rsid w:val="005A0482"/>
    <w:rsid w:val="005A1ADB"/>
    <w:rsid w:val="005A3255"/>
    <w:rsid w:val="005A5C97"/>
    <w:rsid w:val="005A6D26"/>
    <w:rsid w:val="005A7108"/>
    <w:rsid w:val="005B0709"/>
    <w:rsid w:val="005B0E00"/>
    <w:rsid w:val="005C0341"/>
    <w:rsid w:val="005C138F"/>
    <w:rsid w:val="005C1BA8"/>
    <w:rsid w:val="005C5364"/>
    <w:rsid w:val="005C73DD"/>
    <w:rsid w:val="005C7D57"/>
    <w:rsid w:val="005C7FA7"/>
    <w:rsid w:val="005D22BB"/>
    <w:rsid w:val="005D3451"/>
    <w:rsid w:val="005D36A9"/>
    <w:rsid w:val="005D3745"/>
    <w:rsid w:val="005E0749"/>
    <w:rsid w:val="005E3E4A"/>
    <w:rsid w:val="005E3EE8"/>
    <w:rsid w:val="005E469E"/>
    <w:rsid w:val="005E4F3D"/>
    <w:rsid w:val="005E7284"/>
    <w:rsid w:val="005E73E2"/>
    <w:rsid w:val="005E79B5"/>
    <w:rsid w:val="005F2DFD"/>
    <w:rsid w:val="005F586D"/>
    <w:rsid w:val="0060111F"/>
    <w:rsid w:val="00602BA5"/>
    <w:rsid w:val="006035DA"/>
    <w:rsid w:val="00604D0D"/>
    <w:rsid w:val="00611F94"/>
    <w:rsid w:val="0061330E"/>
    <w:rsid w:val="0061551F"/>
    <w:rsid w:val="00615D71"/>
    <w:rsid w:val="0062248B"/>
    <w:rsid w:val="00623F33"/>
    <w:rsid w:val="00625834"/>
    <w:rsid w:val="00625A34"/>
    <w:rsid w:val="006261AD"/>
    <w:rsid w:val="00630269"/>
    <w:rsid w:val="0063205C"/>
    <w:rsid w:val="00634824"/>
    <w:rsid w:val="0063603C"/>
    <w:rsid w:val="00637DBE"/>
    <w:rsid w:val="006404D2"/>
    <w:rsid w:val="00640A85"/>
    <w:rsid w:val="006426CF"/>
    <w:rsid w:val="006436DE"/>
    <w:rsid w:val="00644149"/>
    <w:rsid w:val="00645844"/>
    <w:rsid w:val="00646B70"/>
    <w:rsid w:val="006474DE"/>
    <w:rsid w:val="00661EAE"/>
    <w:rsid w:val="006629F9"/>
    <w:rsid w:val="006633CB"/>
    <w:rsid w:val="00671A5D"/>
    <w:rsid w:val="00674D61"/>
    <w:rsid w:val="006773BE"/>
    <w:rsid w:val="00680684"/>
    <w:rsid w:val="00681B3A"/>
    <w:rsid w:val="00681E0C"/>
    <w:rsid w:val="00695FEA"/>
    <w:rsid w:val="00696DE9"/>
    <w:rsid w:val="006A490F"/>
    <w:rsid w:val="006B0FBB"/>
    <w:rsid w:val="006B252D"/>
    <w:rsid w:val="006B41A9"/>
    <w:rsid w:val="006B4328"/>
    <w:rsid w:val="006B43E6"/>
    <w:rsid w:val="006B45E0"/>
    <w:rsid w:val="006B5BA3"/>
    <w:rsid w:val="006C1551"/>
    <w:rsid w:val="006C2841"/>
    <w:rsid w:val="006D09ED"/>
    <w:rsid w:val="006D5D0D"/>
    <w:rsid w:val="006D7956"/>
    <w:rsid w:val="006E3AD4"/>
    <w:rsid w:val="006E40E7"/>
    <w:rsid w:val="006E5C73"/>
    <w:rsid w:val="006E74F5"/>
    <w:rsid w:val="006F13E2"/>
    <w:rsid w:val="006F28BF"/>
    <w:rsid w:val="006F4040"/>
    <w:rsid w:val="006F45F6"/>
    <w:rsid w:val="006F6D38"/>
    <w:rsid w:val="00701123"/>
    <w:rsid w:val="00703B68"/>
    <w:rsid w:val="007047EB"/>
    <w:rsid w:val="0070703A"/>
    <w:rsid w:val="00722899"/>
    <w:rsid w:val="0072480F"/>
    <w:rsid w:val="00731250"/>
    <w:rsid w:val="007345FE"/>
    <w:rsid w:val="00735575"/>
    <w:rsid w:val="007364D1"/>
    <w:rsid w:val="00737630"/>
    <w:rsid w:val="0074055A"/>
    <w:rsid w:val="007406B1"/>
    <w:rsid w:val="007439D2"/>
    <w:rsid w:val="0075308B"/>
    <w:rsid w:val="00753B5F"/>
    <w:rsid w:val="007542B4"/>
    <w:rsid w:val="00755564"/>
    <w:rsid w:val="00756B25"/>
    <w:rsid w:val="00756F37"/>
    <w:rsid w:val="00761693"/>
    <w:rsid w:val="007626A3"/>
    <w:rsid w:val="00767573"/>
    <w:rsid w:val="00770F0E"/>
    <w:rsid w:val="0078209F"/>
    <w:rsid w:val="00783724"/>
    <w:rsid w:val="007842EA"/>
    <w:rsid w:val="007848F9"/>
    <w:rsid w:val="00791AC3"/>
    <w:rsid w:val="0079417B"/>
    <w:rsid w:val="00795D9B"/>
    <w:rsid w:val="00796D75"/>
    <w:rsid w:val="00797DD3"/>
    <w:rsid w:val="007A26BE"/>
    <w:rsid w:val="007A56D5"/>
    <w:rsid w:val="007A65A4"/>
    <w:rsid w:val="007B303D"/>
    <w:rsid w:val="007B69A4"/>
    <w:rsid w:val="007B70D2"/>
    <w:rsid w:val="007C3368"/>
    <w:rsid w:val="007C45B1"/>
    <w:rsid w:val="007C547C"/>
    <w:rsid w:val="007C54CF"/>
    <w:rsid w:val="007D0C09"/>
    <w:rsid w:val="007D49B1"/>
    <w:rsid w:val="007D5637"/>
    <w:rsid w:val="007E5EC8"/>
    <w:rsid w:val="007E7258"/>
    <w:rsid w:val="007F2311"/>
    <w:rsid w:val="007F3E24"/>
    <w:rsid w:val="007F4FFF"/>
    <w:rsid w:val="007F74A5"/>
    <w:rsid w:val="007F7889"/>
    <w:rsid w:val="00802FAD"/>
    <w:rsid w:val="00810B58"/>
    <w:rsid w:val="00812090"/>
    <w:rsid w:val="00814415"/>
    <w:rsid w:val="008148E7"/>
    <w:rsid w:val="00817864"/>
    <w:rsid w:val="008226CB"/>
    <w:rsid w:val="00823545"/>
    <w:rsid w:val="00825ABC"/>
    <w:rsid w:val="00826CA1"/>
    <w:rsid w:val="0082704F"/>
    <w:rsid w:val="0082730D"/>
    <w:rsid w:val="0083408B"/>
    <w:rsid w:val="008404AA"/>
    <w:rsid w:val="00840FB7"/>
    <w:rsid w:val="00841D8D"/>
    <w:rsid w:val="00844254"/>
    <w:rsid w:val="00844716"/>
    <w:rsid w:val="0084593C"/>
    <w:rsid w:val="008473D7"/>
    <w:rsid w:val="00850DC3"/>
    <w:rsid w:val="00853EA7"/>
    <w:rsid w:val="00853FCD"/>
    <w:rsid w:val="008541C5"/>
    <w:rsid w:val="00854A31"/>
    <w:rsid w:val="00855C7E"/>
    <w:rsid w:val="0085621A"/>
    <w:rsid w:val="00864455"/>
    <w:rsid w:val="00864C67"/>
    <w:rsid w:val="00865B05"/>
    <w:rsid w:val="0087681C"/>
    <w:rsid w:val="008800C9"/>
    <w:rsid w:val="0088036D"/>
    <w:rsid w:val="00884A32"/>
    <w:rsid w:val="00885C28"/>
    <w:rsid w:val="00886FBF"/>
    <w:rsid w:val="00894910"/>
    <w:rsid w:val="00896C4E"/>
    <w:rsid w:val="008A1309"/>
    <w:rsid w:val="008A16C6"/>
    <w:rsid w:val="008A1B99"/>
    <w:rsid w:val="008A5627"/>
    <w:rsid w:val="008A66B3"/>
    <w:rsid w:val="008A70FD"/>
    <w:rsid w:val="008A77C8"/>
    <w:rsid w:val="008B2F85"/>
    <w:rsid w:val="008B3906"/>
    <w:rsid w:val="008B457F"/>
    <w:rsid w:val="008B79E8"/>
    <w:rsid w:val="008B7E9B"/>
    <w:rsid w:val="008C06E9"/>
    <w:rsid w:val="008C3151"/>
    <w:rsid w:val="008C4384"/>
    <w:rsid w:val="008C46D1"/>
    <w:rsid w:val="008D06CE"/>
    <w:rsid w:val="008D0B0E"/>
    <w:rsid w:val="008D5888"/>
    <w:rsid w:val="008E411F"/>
    <w:rsid w:val="008E47FF"/>
    <w:rsid w:val="008E4F34"/>
    <w:rsid w:val="008E594A"/>
    <w:rsid w:val="008E7C38"/>
    <w:rsid w:val="008F073E"/>
    <w:rsid w:val="008F0FEA"/>
    <w:rsid w:val="008F1D67"/>
    <w:rsid w:val="008F6397"/>
    <w:rsid w:val="00900CC9"/>
    <w:rsid w:val="00900D26"/>
    <w:rsid w:val="0090211A"/>
    <w:rsid w:val="0090286E"/>
    <w:rsid w:val="009061EC"/>
    <w:rsid w:val="00907179"/>
    <w:rsid w:val="0091067C"/>
    <w:rsid w:val="00914BE1"/>
    <w:rsid w:val="00915628"/>
    <w:rsid w:val="009169F2"/>
    <w:rsid w:val="0092190C"/>
    <w:rsid w:val="00923359"/>
    <w:rsid w:val="00923F1A"/>
    <w:rsid w:val="0092423E"/>
    <w:rsid w:val="009250FF"/>
    <w:rsid w:val="00926A58"/>
    <w:rsid w:val="00932B14"/>
    <w:rsid w:val="00933490"/>
    <w:rsid w:val="00935CC9"/>
    <w:rsid w:val="00941AEA"/>
    <w:rsid w:val="0094207D"/>
    <w:rsid w:val="00946C4F"/>
    <w:rsid w:val="009522DE"/>
    <w:rsid w:val="0095409A"/>
    <w:rsid w:val="00954146"/>
    <w:rsid w:val="0095494C"/>
    <w:rsid w:val="00956EA6"/>
    <w:rsid w:val="00960CB5"/>
    <w:rsid w:val="0096167B"/>
    <w:rsid w:val="00961AF6"/>
    <w:rsid w:val="00961FB8"/>
    <w:rsid w:val="00962B40"/>
    <w:rsid w:val="0096404A"/>
    <w:rsid w:val="00964728"/>
    <w:rsid w:val="00970E58"/>
    <w:rsid w:val="00971DCE"/>
    <w:rsid w:val="00974C93"/>
    <w:rsid w:val="00975812"/>
    <w:rsid w:val="0099100F"/>
    <w:rsid w:val="009953A4"/>
    <w:rsid w:val="00996DFC"/>
    <w:rsid w:val="009A0E2A"/>
    <w:rsid w:val="009A2862"/>
    <w:rsid w:val="009B1667"/>
    <w:rsid w:val="009B2C19"/>
    <w:rsid w:val="009B521A"/>
    <w:rsid w:val="009B6B4D"/>
    <w:rsid w:val="009C2B2C"/>
    <w:rsid w:val="009C31A0"/>
    <w:rsid w:val="009C3701"/>
    <w:rsid w:val="009C60E6"/>
    <w:rsid w:val="009C74D1"/>
    <w:rsid w:val="009C791D"/>
    <w:rsid w:val="009C7C34"/>
    <w:rsid w:val="009D0085"/>
    <w:rsid w:val="009D2242"/>
    <w:rsid w:val="009D309F"/>
    <w:rsid w:val="009E7A58"/>
    <w:rsid w:val="009E7CC7"/>
    <w:rsid w:val="009F61FC"/>
    <w:rsid w:val="00A02933"/>
    <w:rsid w:val="00A02999"/>
    <w:rsid w:val="00A03C31"/>
    <w:rsid w:val="00A10085"/>
    <w:rsid w:val="00A11F7A"/>
    <w:rsid w:val="00A13B7C"/>
    <w:rsid w:val="00A140DB"/>
    <w:rsid w:val="00A15F77"/>
    <w:rsid w:val="00A16EDF"/>
    <w:rsid w:val="00A24022"/>
    <w:rsid w:val="00A272DE"/>
    <w:rsid w:val="00A31126"/>
    <w:rsid w:val="00A333E7"/>
    <w:rsid w:val="00A35446"/>
    <w:rsid w:val="00A374EB"/>
    <w:rsid w:val="00A42A57"/>
    <w:rsid w:val="00A453F1"/>
    <w:rsid w:val="00A463BE"/>
    <w:rsid w:val="00A5191E"/>
    <w:rsid w:val="00A52B1C"/>
    <w:rsid w:val="00A5788E"/>
    <w:rsid w:val="00A64D1A"/>
    <w:rsid w:val="00A7043A"/>
    <w:rsid w:val="00A70554"/>
    <w:rsid w:val="00A73DC6"/>
    <w:rsid w:val="00A75A98"/>
    <w:rsid w:val="00A811B8"/>
    <w:rsid w:val="00A8512A"/>
    <w:rsid w:val="00A85507"/>
    <w:rsid w:val="00A85589"/>
    <w:rsid w:val="00A90ACC"/>
    <w:rsid w:val="00A91ACB"/>
    <w:rsid w:val="00A9325D"/>
    <w:rsid w:val="00A959E3"/>
    <w:rsid w:val="00A9702E"/>
    <w:rsid w:val="00A9745A"/>
    <w:rsid w:val="00AA189C"/>
    <w:rsid w:val="00AA435D"/>
    <w:rsid w:val="00AA4EE3"/>
    <w:rsid w:val="00AB2033"/>
    <w:rsid w:val="00AB34A3"/>
    <w:rsid w:val="00AB34EC"/>
    <w:rsid w:val="00AB43AB"/>
    <w:rsid w:val="00AC1D36"/>
    <w:rsid w:val="00AC242C"/>
    <w:rsid w:val="00AC455D"/>
    <w:rsid w:val="00AC6335"/>
    <w:rsid w:val="00AD2FE0"/>
    <w:rsid w:val="00AD3CDA"/>
    <w:rsid w:val="00AD76F7"/>
    <w:rsid w:val="00AE1052"/>
    <w:rsid w:val="00AE2A07"/>
    <w:rsid w:val="00AE305F"/>
    <w:rsid w:val="00AE5227"/>
    <w:rsid w:val="00AE6071"/>
    <w:rsid w:val="00AF02F7"/>
    <w:rsid w:val="00AF196F"/>
    <w:rsid w:val="00AF38BC"/>
    <w:rsid w:val="00AF6610"/>
    <w:rsid w:val="00B01885"/>
    <w:rsid w:val="00B04956"/>
    <w:rsid w:val="00B12422"/>
    <w:rsid w:val="00B21164"/>
    <w:rsid w:val="00B21298"/>
    <w:rsid w:val="00B27B6A"/>
    <w:rsid w:val="00B32F43"/>
    <w:rsid w:val="00B3488B"/>
    <w:rsid w:val="00B40FC8"/>
    <w:rsid w:val="00B421D5"/>
    <w:rsid w:val="00B46AE2"/>
    <w:rsid w:val="00B52495"/>
    <w:rsid w:val="00B54EAE"/>
    <w:rsid w:val="00B5737F"/>
    <w:rsid w:val="00B631D7"/>
    <w:rsid w:val="00B64118"/>
    <w:rsid w:val="00B65C6E"/>
    <w:rsid w:val="00B66194"/>
    <w:rsid w:val="00B70BA4"/>
    <w:rsid w:val="00B735BE"/>
    <w:rsid w:val="00B76760"/>
    <w:rsid w:val="00B76D01"/>
    <w:rsid w:val="00B77054"/>
    <w:rsid w:val="00B7798A"/>
    <w:rsid w:val="00B77CC2"/>
    <w:rsid w:val="00B818D4"/>
    <w:rsid w:val="00B827FC"/>
    <w:rsid w:val="00B83C65"/>
    <w:rsid w:val="00B922F2"/>
    <w:rsid w:val="00B95DAB"/>
    <w:rsid w:val="00B9717B"/>
    <w:rsid w:val="00BA28E0"/>
    <w:rsid w:val="00BA295F"/>
    <w:rsid w:val="00BA4007"/>
    <w:rsid w:val="00BA4058"/>
    <w:rsid w:val="00BB0278"/>
    <w:rsid w:val="00BB1920"/>
    <w:rsid w:val="00BB23D7"/>
    <w:rsid w:val="00BB6310"/>
    <w:rsid w:val="00BB7618"/>
    <w:rsid w:val="00BC08FE"/>
    <w:rsid w:val="00BC6E23"/>
    <w:rsid w:val="00BD0E1B"/>
    <w:rsid w:val="00BD4D28"/>
    <w:rsid w:val="00BE075D"/>
    <w:rsid w:val="00BE21B1"/>
    <w:rsid w:val="00BE25C5"/>
    <w:rsid w:val="00BE2755"/>
    <w:rsid w:val="00BE361F"/>
    <w:rsid w:val="00BE43E1"/>
    <w:rsid w:val="00BE562A"/>
    <w:rsid w:val="00BF2A25"/>
    <w:rsid w:val="00BF6513"/>
    <w:rsid w:val="00C03F80"/>
    <w:rsid w:val="00C0405C"/>
    <w:rsid w:val="00C04BD6"/>
    <w:rsid w:val="00C055DA"/>
    <w:rsid w:val="00C0705F"/>
    <w:rsid w:val="00C113F8"/>
    <w:rsid w:val="00C12011"/>
    <w:rsid w:val="00C13308"/>
    <w:rsid w:val="00C1603C"/>
    <w:rsid w:val="00C20B2A"/>
    <w:rsid w:val="00C24B5C"/>
    <w:rsid w:val="00C30DFE"/>
    <w:rsid w:val="00C32F69"/>
    <w:rsid w:val="00C33DA0"/>
    <w:rsid w:val="00C41EB7"/>
    <w:rsid w:val="00C43707"/>
    <w:rsid w:val="00C46324"/>
    <w:rsid w:val="00C464E2"/>
    <w:rsid w:val="00C6026C"/>
    <w:rsid w:val="00C65BD3"/>
    <w:rsid w:val="00C71D2E"/>
    <w:rsid w:val="00C76746"/>
    <w:rsid w:val="00C80459"/>
    <w:rsid w:val="00C81631"/>
    <w:rsid w:val="00C85C46"/>
    <w:rsid w:val="00C9000A"/>
    <w:rsid w:val="00C97DD0"/>
    <w:rsid w:val="00CA01E6"/>
    <w:rsid w:val="00CA063E"/>
    <w:rsid w:val="00CA11EA"/>
    <w:rsid w:val="00CA328B"/>
    <w:rsid w:val="00CA361C"/>
    <w:rsid w:val="00CB339A"/>
    <w:rsid w:val="00CB72E9"/>
    <w:rsid w:val="00CB7486"/>
    <w:rsid w:val="00CC09BF"/>
    <w:rsid w:val="00CC1681"/>
    <w:rsid w:val="00CC2B56"/>
    <w:rsid w:val="00CC5F38"/>
    <w:rsid w:val="00CC7525"/>
    <w:rsid w:val="00CD1306"/>
    <w:rsid w:val="00CD1878"/>
    <w:rsid w:val="00CD34AC"/>
    <w:rsid w:val="00CE1651"/>
    <w:rsid w:val="00CE55C9"/>
    <w:rsid w:val="00CF04E4"/>
    <w:rsid w:val="00CF0AE8"/>
    <w:rsid w:val="00CF0EBA"/>
    <w:rsid w:val="00CF41F5"/>
    <w:rsid w:val="00CF550C"/>
    <w:rsid w:val="00CF639C"/>
    <w:rsid w:val="00D0091F"/>
    <w:rsid w:val="00D046B8"/>
    <w:rsid w:val="00D05844"/>
    <w:rsid w:val="00D06981"/>
    <w:rsid w:val="00D07811"/>
    <w:rsid w:val="00D12B5C"/>
    <w:rsid w:val="00D12D46"/>
    <w:rsid w:val="00D144CA"/>
    <w:rsid w:val="00D15E66"/>
    <w:rsid w:val="00D17A2D"/>
    <w:rsid w:val="00D17FB8"/>
    <w:rsid w:val="00D21724"/>
    <w:rsid w:val="00D2310C"/>
    <w:rsid w:val="00D23140"/>
    <w:rsid w:val="00D33819"/>
    <w:rsid w:val="00D33C15"/>
    <w:rsid w:val="00D34279"/>
    <w:rsid w:val="00D36432"/>
    <w:rsid w:val="00D44F4E"/>
    <w:rsid w:val="00D45165"/>
    <w:rsid w:val="00D5038E"/>
    <w:rsid w:val="00D507F4"/>
    <w:rsid w:val="00D50F98"/>
    <w:rsid w:val="00D55135"/>
    <w:rsid w:val="00D560F0"/>
    <w:rsid w:val="00D567B4"/>
    <w:rsid w:val="00D5767F"/>
    <w:rsid w:val="00D6029E"/>
    <w:rsid w:val="00D63FB0"/>
    <w:rsid w:val="00D65A6F"/>
    <w:rsid w:val="00D66FB2"/>
    <w:rsid w:val="00D75AFD"/>
    <w:rsid w:val="00D75BED"/>
    <w:rsid w:val="00D77C6E"/>
    <w:rsid w:val="00D8007F"/>
    <w:rsid w:val="00D84EAC"/>
    <w:rsid w:val="00D8715C"/>
    <w:rsid w:val="00D87B20"/>
    <w:rsid w:val="00D90734"/>
    <w:rsid w:val="00D90FD1"/>
    <w:rsid w:val="00D92739"/>
    <w:rsid w:val="00D92D28"/>
    <w:rsid w:val="00D9547F"/>
    <w:rsid w:val="00D973B3"/>
    <w:rsid w:val="00DA0397"/>
    <w:rsid w:val="00DA1EAF"/>
    <w:rsid w:val="00DA217D"/>
    <w:rsid w:val="00DA61DC"/>
    <w:rsid w:val="00DA6467"/>
    <w:rsid w:val="00DA69A4"/>
    <w:rsid w:val="00DB00CA"/>
    <w:rsid w:val="00DB123C"/>
    <w:rsid w:val="00DB2A04"/>
    <w:rsid w:val="00DB3005"/>
    <w:rsid w:val="00DB5B41"/>
    <w:rsid w:val="00DB6160"/>
    <w:rsid w:val="00DC2A5F"/>
    <w:rsid w:val="00DC556C"/>
    <w:rsid w:val="00DC6643"/>
    <w:rsid w:val="00DC751C"/>
    <w:rsid w:val="00DC7E57"/>
    <w:rsid w:val="00DD0E33"/>
    <w:rsid w:val="00DD1E42"/>
    <w:rsid w:val="00DD22B1"/>
    <w:rsid w:val="00DD3CBD"/>
    <w:rsid w:val="00DD41B0"/>
    <w:rsid w:val="00DD446E"/>
    <w:rsid w:val="00DD56EB"/>
    <w:rsid w:val="00DE32A0"/>
    <w:rsid w:val="00DF4548"/>
    <w:rsid w:val="00DF6F57"/>
    <w:rsid w:val="00DF7638"/>
    <w:rsid w:val="00E019FF"/>
    <w:rsid w:val="00E01CB5"/>
    <w:rsid w:val="00E05084"/>
    <w:rsid w:val="00E050B8"/>
    <w:rsid w:val="00E0570D"/>
    <w:rsid w:val="00E07233"/>
    <w:rsid w:val="00E11E9C"/>
    <w:rsid w:val="00E15201"/>
    <w:rsid w:val="00E17D6C"/>
    <w:rsid w:val="00E23D60"/>
    <w:rsid w:val="00E2460E"/>
    <w:rsid w:val="00E25F67"/>
    <w:rsid w:val="00E31389"/>
    <w:rsid w:val="00E3492E"/>
    <w:rsid w:val="00E3679E"/>
    <w:rsid w:val="00E36E4B"/>
    <w:rsid w:val="00E4129D"/>
    <w:rsid w:val="00E436BD"/>
    <w:rsid w:val="00E4484B"/>
    <w:rsid w:val="00E45C0A"/>
    <w:rsid w:val="00E50D75"/>
    <w:rsid w:val="00E525F4"/>
    <w:rsid w:val="00E526B1"/>
    <w:rsid w:val="00E54214"/>
    <w:rsid w:val="00E557B7"/>
    <w:rsid w:val="00E571CC"/>
    <w:rsid w:val="00E575B1"/>
    <w:rsid w:val="00E57C9B"/>
    <w:rsid w:val="00E64FC9"/>
    <w:rsid w:val="00E65059"/>
    <w:rsid w:val="00E65F0B"/>
    <w:rsid w:val="00E84E91"/>
    <w:rsid w:val="00E85EDD"/>
    <w:rsid w:val="00E91977"/>
    <w:rsid w:val="00E9736F"/>
    <w:rsid w:val="00E97746"/>
    <w:rsid w:val="00E97912"/>
    <w:rsid w:val="00EA46A8"/>
    <w:rsid w:val="00EA51C2"/>
    <w:rsid w:val="00EA6BAF"/>
    <w:rsid w:val="00EA7EFC"/>
    <w:rsid w:val="00EB0E7D"/>
    <w:rsid w:val="00EB2034"/>
    <w:rsid w:val="00EC1417"/>
    <w:rsid w:val="00EC2DCA"/>
    <w:rsid w:val="00EC6226"/>
    <w:rsid w:val="00ED3277"/>
    <w:rsid w:val="00ED48FA"/>
    <w:rsid w:val="00ED6E14"/>
    <w:rsid w:val="00EE1ABB"/>
    <w:rsid w:val="00EE491B"/>
    <w:rsid w:val="00EE7C2B"/>
    <w:rsid w:val="00EF0F87"/>
    <w:rsid w:val="00EF3A48"/>
    <w:rsid w:val="00EF4038"/>
    <w:rsid w:val="00EF6999"/>
    <w:rsid w:val="00F052C2"/>
    <w:rsid w:val="00F078A0"/>
    <w:rsid w:val="00F10477"/>
    <w:rsid w:val="00F10D98"/>
    <w:rsid w:val="00F11545"/>
    <w:rsid w:val="00F14D20"/>
    <w:rsid w:val="00F25112"/>
    <w:rsid w:val="00F26604"/>
    <w:rsid w:val="00F27791"/>
    <w:rsid w:val="00F3020D"/>
    <w:rsid w:val="00F34FF9"/>
    <w:rsid w:val="00F4233D"/>
    <w:rsid w:val="00F434AA"/>
    <w:rsid w:val="00F44BEA"/>
    <w:rsid w:val="00F458BE"/>
    <w:rsid w:val="00F47570"/>
    <w:rsid w:val="00F477FC"/>
    <w:rsid w:val="00F50EAC"/>
    <w:rsid w:val="00F53F85"/>
    <w:rsid w:val="00F54392"/>
    <w:rsid w:val="00F54794"/>
    <w:rsid w:val="00F5483C"/>
    <w:rsid w:val="00F56F06"/>
    <w:rsid w:val="00F6021F"/>
    <w:rsid w:val="00F62E76"/>
    <w:rsid w:val="00F7558C"/>
    <w:rsid w:val="00F75960"/>
    <w:rsid w:val="00F76DFF"/>
    <w:rsid w:val="00F77DAC"/>
    <w:rsid w:val="00F800BF"/>
    <w:rsid w:val="00F8023D"/>
    <w:rsid w:val="00F821EE"/>
    <w:rsid w:val="00F82943"/>
    <w:rsid w:val="00F86545"/>
    <w:rsid w:val="00F87359"/>
    <w:rsid w:val="00F92F3C"/>
    <w:rsid w:val="00FA2790"/>
    <w:rsid w:val="00FA41AB"/>
    <w:rsid w:val="00FA55E6"/>
    <w:rsid w:val="00FA7150"/>
    <w:rsid w:val="00FA7F36"/>
    <w:rsid w:val="00FB2009"/>
    <w:rsid w:val="00FB39E7"/>
    <w:rsid w:val="00FB4169"/>
    <w:rsid w:val="00FC5521"/>
    <w:rsid w:val="00FC5682"/>
    <w:rsid w:val="00FC6319"/>
    <w:rsid w:val="00FD636C"/>
    <w:rsid w:val="00FD6691"/>
    <w:rsid w:val="00FD6A6F"/>
    <w:rsid w:val="00FD6BCA"/>
    <w:rsid w:val="00FD6C57"/>
    <w:rsid w:val="00FE00DB"/>
    <w:rsid w:val="00FE2017"/>
    <w:rsid w:val="00FE4250"/>
    <w:rsid w:val="00FE4350"/>
    <w:rsid w:val="00FE4AAA"/>
    <w:rsid w:val="00FE5893"/>
    <w:rsid w:val="00FF17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C88D8"/>
  <w15:docId w15:val="{59732B2F-3975-43AF-8F0B-68EEAC054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138F"/>
    <w:pPr>
      <w:spacing w:after="160" w:line="259" w:lineRule="auto"/>
    </w:pPr>
    <w:rPr>
      <w:sz w:val="22"/>
      <w:szCs w:val="22"/>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F073E"/>
    <w:pPr>
      <w:ind w:left="720"/>
      <w:contextualSpacing/>
    </w:pPr>
  </w:style>
  <w:style w:type="character" w:styleId="Hipersaitas">
    <w:name w:val="Hyperlink"/>
    <w:uiPriority w:val="99"/>
    <w:unhideWhenUsed/>
    <w:rsid w:val="0028310F"/>
    <w:rPr>
      <w:color w:val="0563C1"/>
      <w:u w:val="single"/>
    </w:rPr>
  </w:style>
  <w:style w:type="character" w:customStyle="1" w:styleId="UnresolvedMention1">
    <w:name w:val="Unresolved Mention1"/>
    <w:uiPriority w:val="99"/>
    <w:semiHidden/>
    <w:unhideWhenUsed/>
    <w:rsid w:val="0028310F"/>
    <w:rPr>
      <w:color w:val="605E5C"/>
      <w:shd w:val="clear" w:color="auto" w:fill="E1DFDD"/>
    </w:rPr>
  </w:style>
  <w:style w:type="paragraph" w:styleId="Antrats">
    <w:name w:val="header"/>
    <w:basedOn w:val="prastasis"/>
    <w:link w:val="AntratsDiagrama"/>
    <w:uiPriority w:val="99"/>
    <w:unhideWhenUsed/>
    <w:rsid w:val="00E526B1"/>
    <w:pPr>
      <w:tabs>
        <w:tab w:val="center" w:pos="4819"/>
        <w:tab w:val="right" w:pos="9638"/>
      </w:tabs>
    </w:pPr>
  </w:style>
  <w:style w:type="character" w:customStyle="1" w:styleId="AntratsDiagrama">
    <w:name w:val="Antraštės Diagrama"/>
    <w:link w:val="Antrats"/>
    <w:uiPriority w:val="99"/>
    <w:rsid w:val="00E526B1"/>
    <w:rPr>
      <w:sz w:val="22"/>
      <w:szCs w:val="22"/>
      <w:lang w:val="en-US" w:eastAsia="en-US"/>
    </w:rPr>
  </w:style>
  <w:style w:type="paragraph" w:styleId="Porat">
    <w:name w:val="footer"/>
    <w:basedOn w:val="prastasis"/>
    <w:link w:val="PoratDiagrama"/>
    <w:uiPriority w:val="99"/>
    <w:unhideWhenUsed/>
    <w:rsid w:val="00E526B1"/>
    <w:pPr>
      <w:tabs>
        <w:tab w:val="center" w:pos="4819"/>
        <w:tab w:val="right" w:pos="9638"/>
      </w:tabs>
    </w:pPr>
  </w:style>
  <w:style w:type="character" w:customStyle="1" w:styleId="PoratDiagrama">
    <w:name w:val="Poraštė Diagrama"/>
    <w:link w:val="Porat"/>
    <w:uiPriority w:val="99"/>
    <w:rsid w:val="00E526B1"/>
    <w:rPr>
      <w:sz w:val="22"/>
      <w:szCs w:val="22"/>
      <w:lang w:val="en-US" w:eastAsia="en-US"/>
    </w:rPr>
  </w:style>
  <w:style w:type="paragraph" w:styleId="Betarp">
    <w:name w:val="No Spacing"/>
    <w:uiPriority w:val="1"/>
    <w:qFormat/>
    <w:rsid w:val="00177F66"/>
    <w:rPr>
      <w:rFonts w:eastAsia="Times New Roman"/>
      <w:sz w:val="24"/>
      <w:szCs w:val="22"/>
      <w:lang w:eastAsia="en-US"/>
    </w:rPr>
  </w:style>
  <w:style w:type="character" w:styleId="Komentaronuoroda">
    <w:name w:val="annotation reference"/>
    <w:basedOn w:val="Numatytasispastraiposriftas"/>
    <w:uiPriority w:val="99"/>
    <w:semiHidden/>
    <w:unhideWhenUsed/>
    <w:rsid w:val="00F44BEA"/>
    <w:rPr>
      <w:sz w:val="16"/>
      <w:szCs w:val="16"/>
    </w:rPr>
  </w:style>
  <w:style w:type="paragraph" w:styleId="Komentarotekstas">
    <w:name w:val="annotation text"/>
    <w:basedOn w:val="prastasis"/>
    <w:link w:val="KomentarotekstasDiagrama"/>
    <w:uiPriority w:val="99"/>
    <w:semiHidden/>
    <w:unhideWhenUsed/>
    <w:rsid w:val="00F44BE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44BEA"/>
    <w:rPr>
      <w:lang w:val="en-US" w:eastAsia="en-US"/>
    </w:rPr>
  </w:style>
  <w:style w:type="paragraph" w:styleId="Komentarotema">
    <w:name w:val="annotation subject"/>
    <w:basedOn w:val="Komentarotekstas"/>
    <w:next w:val="Komentarotekstas"/>
    <w:link w:val="KomentarotemaDiagrama"/>
    <w:uiPriority w:val="99"/>
    <w:semiHidden/>
    <w:unhideWhenUsed/>
    <w:rsid w:val="00F44BEA"/>
    <w:rPr>
      <w:b/>
      <w:bCs/>
    </w:rPr>
  </w:style>
  <w:style w:type="character" w:customStyle="1" w:styleId="KomentarotemaDiagrama">
    <w:name w:val="Komentaro tema Diagrama"/>
    <w:basedOn w:val="KomentarotekstasDiagrama"/>
    <w:link w:val="Komentarotema"/>
    <w:uiPriority w:val="99"/>
    <w:semiHidden/>
    <w:rsid w:val="00F44BEA"/>
    <w:rPr>
      <w:b/>
      <w:bCs/>
      <w:lang w:val="en-US" w:eastAsia="en-US"/>
    </w:rPr>
  </w:style>
  <w:style w:type="paragraph" w:styleId="Pataisymai">
    <w:name w:val="Revision"/>
    <w:hidden/>
    <w:uiPriority w:val="99"/>
    <w:semiHidden/>
    <w:rsid w:val="008A5627"/>
    <w:rPr>
      <w:sz w:val="22"/>
      <w:szCs w:val="22"/>
      <w:lang w:val="en-US" w:eastAsia="en-US"/>
    </w:rPr>
  </w:style>
  <w:style w:type="paragraph" w:styleId="Debesliotekstas">
    <w:name w:val="Balloon Text"/>
    <w:basedOn w:val="prastasis"/>
    <w:link w:val="DebesliotekstasDiagrama"/>
    <w:uiPriority w:val="99"/>
    <w:semiHidden/>
    <w:unhideWhenUsed/>
    <w:rsid w:val="00A140D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140DB"/>
    <w:rPr>
      <w:rFonts w:ascii="Tahoma" w:hAnsi="Tahoma" w:cs="Tahoma"/>
      <w:sz w:val="16"/>
      <w:szCs w:val="16"/>
      <w:lang w:val="en-US" w:eastAsia="en-US"/>
    </w:rPr>
  </w:style>
  <w:style w:type="character" w:styleId="Vietosrezervavimoenklotekstas">
    <w:name w:val="Placeholder Text"/>
    <w:basedOn w:val="Numatytasispastraiposriftas"/>
    <w:uiPriority w:val="99"/>
    <w:semiHidden/>
    <w:rsid w:val="007B69A4"/>
    <w:rPr>
      <w:color w:val="808080"/>
    </w:rPr>
  </w:style>
  <w:style w:type="character" w:customStyle="1" w:styleId="fontstyle01">
    <w:name w:val="fontstyle01"/>
    <w:basedOn w:val="Numatytasispastraiposriftas"/>
    <w:rsid w:val="00BD0E1B"/>
    <w:rPr>
      <w:rFonts w:ascii="GEInspiraSans-Bold" w:hAnsi="GEInspiraSans-Bold" w:hint="default"/>
      <w:b/>
      <w:bCs/>
      <w:i w:val="0"/>
      <w:iCs w:val="0"/>
      <w:color w:val="FFFFFF"/>
      <w:sz w:val="20"/>
      <w:szCs w:val="20"/>
    </w:rPr>
  </w:style>
  <w:style w:type="character" w:customStyle="1" w:styleId="UnresolvedMention2">
    <w:name w:val="Unresolved Mention2"/>
    <w:basedOn w:val="Numatytasispastraiposriftas"/>
    <w:uiPriority w:val="99"/>
    <w:semiHidden/>
    <w:unhideWhenUsed/>
    <w:rsid w:val="00B70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792">
      <w:bodyDiv w:val="1"/>
      <w:marLeft w:val="0"/>
      <w:marRight w:val="0"/>
      <w:marTop w:val="0"/>
      <w:marBottom w:val="0"/>
      <w:divBdr>
        <w:top w:val="none" w:sz="0" w:space="0" w:color="auto"/>
        <w:left w:val="none" w:sz="0" w:space="0" w:color="auto"/>
        <w:bottom w:val="none" w:sz="0" w:space="0" w:color="auto"/>
        <w:right w:val="none" w:sz="0" w:space="0" w:color="auto"/>
      </w:divBdr>
    </w:div>
    <w:div w:id="79109132">
      <w:bodyDiv w:val="1"/>
      <w:marLeft w:val="0"/>
      <w:marRight w:val="0"/>
      <w:marTop w:val="0"/>
      <w:marBottom w:val="0"/>
      <w:divBdr>
        <w:top w:val="none" w:sz="0" w:space="0" w:color="auto"/>
        <w:left w:val="none" w:sz="0" w:space="0" w:color="auto"/>
        <w:bottom w:val="none" w:sz="0" w:space="0" w:color="auto"/>
        <w:right w:val="none" w:sz="0" w:space="0" w:color="auto"/>
      </w:divBdr>
    </w:div>
    <w:div w:id="123738410">
      <w:bodyDiv w:val="1"/>
      <w:marLeft w:val="0"/>
      <w:marRight w:val="0"/>
      <w:marTop w:val="0"/>
      <w:marBottom w:val="0"/>
      <w:divBdr>
        <w:top w:val="none" w:sz="0" w:space="0" w:color="auto"/>
        <w:left w:val="none" w:sz="0" w:space="0" w:color="auto"/>
        <w:bottom w:val="none" w:sz="0" w:space="0" w:color="auto"/>
        <w:right w:val="none" w:sz="0" w:space="0" w:color="auto"/>
      </w:divBdr>
    </w:div>
    <w:div w:id="223876565">
      <w:bodyDiv w:val="1"/>
      <w:marLeft w:val="0"/>
      <w:marRight w:val="0"/>
      <w:marTop w:val="0"/>
      <w:marBottom w:val="0"/>
      <w:divBdr>
        <w:top w:val="none" w:sz="0" w:space="0" w:color="auto"/>
        <w:left w:val="none" w:sz="0" w:space="0" w:color="auto"/>
        <w:bottom w:val="none" w:sz="0" w:space="0" w:color="auto"/>
        <w:right w:val="none" w:sz="0" w:space="0" w:color="auto"/>
      </w:divBdr>
    </w:div>
    <w:div w:id="298535348">
      <w:bodyDiv w:val="1"/>
      <w:marLeft w:val="0"/>
      <w:marRight w:val="0"/>
      <w:marTop w:val="0"/>
      <w:marBottom w:val="0"/>
      <w:divBdr>
        <w:top w:val="none" w:sz="0" w:space="0" w:color="auto"/>
        <w:left w:val="none" w:sz="0" w:space="0" w:color="auto"/>
        <w:bottom w:val="none" w:sz="0" w:space="0" w:color="auto"/>
        <w:right w:val="none" w:sz="0" w:space="0" w:color="auto"/>
      </w:divBdr>
    </w:div>
    <w:div w:id="434443022">
      <w:bodyDiv w:val="1"/>
      <w:marLeft w:val="0"/>
      <w:marRight w:val="0"/>
      <w:marTop w:val="0"/>
      <w:marBottom w:val="0"/>
      <w:divBdr>
        <w:top w:val="none" w:sz="0" w:space="0" w:color="auto"/>
        <w:left w:val="none" w:sz="0" w:space="0" w:color="auto"/>
        <w:bottom w:val="none" w:sz="0" w:space="0" w:color="auto"/>
        <w:right w:val="none" w:sz="0" w:space="0" w:color="auto"/>
      </w:divBdr>
    </w:div>
    <w:div w:id="552739982">
      <w:bodyDiv w:val="1"/>
      <w:marLeft w:val="0"/>
      <w:marRight w:val="0"/>
      <w:marTop w:val="0"/>
      <w:marBottom w:val="0"/>
      <w:divBdr>
        <w:top w:val="none" w:sz="0" w:space="0" w:color="auto"/>
        <w:left w:val="none" w:sz="0" w:space="0" w:color="auto"/>
        <w:bottom w:val="none" w:sz="0" w:space="0" w:color="auto"/>
        <w:right w:val="none" w:sz="0" w:space="0" w:color="auto"/>
      </w:divBdr>
    </w:div>
    <w:div w:id="615261675">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877087380">
      <w:bodyDiv w:val="1"/>
      <w:marLeft w:val="0"/>
      <w:marRight w:val="0"/>
      <w:marTop w:val="0"/>
      <w:marBottom w:val="0"/>
      <w:divBdr>
        <w:top w:val="none" w:sz="0" w:space="0" w:color="auto"/>
        <w:left w:val="none" w:sz="0" w:space="0" w:color="auto"/>
        <w:bottom w:val="none" w:sz="0" w:space="0" w:color="auto"/>
        <w:right w:val="none" w:sz="0" w:space="0" w:color="auto"/>
      </w:divBdr>
    </w:div>
    <w:div w:id="920992719">
      <w:bodyDiv w:val="1"/>
      <w:marLeft w:val="0"/>
      <w:marRight w:val="0"/>
      <w:marTop w:val="0"/>
      <w:marBottom w:val="0"/>
      <w:divBdr>
        <w:top w:val="none" w:sz="0" w:space="0" w:color="auto"/>
        <w:left w:val="none" w:sz="0" w:space="0" w:color="auto"/>
        <w:bottom w:val="none" w:sz="0" w:space="0" w:color="auto"/>
        <w:right w:val="none" w:sz="0" w:space="0" w:color="auto"/>
      </w:divBdr>
    </w:div>
    <w:div w:id="1017081526">
      <w:bodyDiv w:val="1"/>
      <w:marLeft w:val="0"/>
      <w:marRight w:val="0"/>
      <w:marTop w:val="0"/>
      <w:marBottom w:val="0"/>
      <w:divBdr>
        <w:top w:val="none" w:sz="0" w:space="0" w:color="auto"/>
        <w:left w:val="none" w:sz="0" w:space="0" w:color="auto"/>
        <w:bottom w:val="none" w:sz="0" w:space="0" w:color="auto"/>
        <w:right w:val="none" w:sz="0" w:space="0" w:color="auto"/>
      </w:divBdr>
    </w:div>
    <w:div w:id="1110587893">
      <w:bodyDiv w:val="1"/>
      <w:marLeft w:val="0"/>
      <w:marRight w:val="0"/>
      <w:marTop w:val="0"/>
      <w:marBottom w:val="0"/>
      <w:divBdr>
        <w:top w:val="none" w:sz="0" w:space="0" w:color="auto"/>
        <w:left w:val="none" w:sz="0" w:space="0" w:color="auto"/>
        <w:bottom w:val="none" w:sz="0" w:space="0" w:color="auto"/>
        <w:right w:val="none" w:sz="0" w:space="0" w:color="auto"/>
      </w:divBdr>
    </w:div>
    <w:div w:id="1264798784">
      <w:bodyDiv w:val="1"/>
      <w:marLeft w:val="0"/>
      <w:marRight w:val="0"/>
      <w:marTop w:val="0"/>
      <w:marBottom w:val="0"/>
      <w:divBdr>
        <w:top w:val="none" w:sz="0" w:space="0" w:color="auto"/>
        <w:left w:val="none" w:sz="0" w:space="0" w:color="auto"/>
        <w:bottom w:val="none" w:sz="0" w:space="0" w:color="auto"/>
        <w:right w:val="none" w:sz="0" w:space="0" w:color="auto"/>
      </w:divBdr>
    </w:div>
    <w:div w:id="1274829062">
      <w:bodyDiv w:val="1"/>
      <w:marLeft w:val="0"/>
      <w:marRight w:val="0"/>
      <w:marTop w:val="0"/>
      <w:marBottom w:val="0"/>
      <w:divBdr>
        <w:top w:val="none" w:sz="0" w:space="0" w:color="auto"/>
        <w:left w:val="none" w:sz="0" w:space="0" w:color="auto"/>
        <w:bottom w:val="none" w:sz="0" w:space="0" w:color="auto"/>
        <w:right w:val="none" w:sz="0" w:space="0" w:color="auto"/>
      </w:divBdr>
    </w:div>
    <w:div w:id="1386487735">
      <w:bodyDiv w:val="1"/>
      <w:marLeft w:val="0"/>
      <w:marRight w:val="0"/>
      <w:marTop w:val="0"/>
      <w:marBottom w:val="0"/>
      <w:divBdr>
        <w:top w:val="none" w:sz="0" w:space="0" w:color="auto"/>
        <w:left w:val="none" w:sz="0" w:space="0" w:color="auto"/>
        <w:bottom w:val="none" w:sz="0" w:space="0" w:color="auto"/>
        <w:right w:val="none" w:sz="0" w:space="0" w:color="auto"/>
      </w:divBdr>
    </w:div>
    <w:div w:id="1404178732">
      <w:bodyDiv w:val="1"/>
      <w:marLeft w:val="0"/>
      <w:marRight w:val="0"/>
      <w:marTop w:val="0"/>
      <w:marBottom w:val="0"/>
      <w:divBdr>
        <w:top w:val="none" w:sz="0" w:space="0" w:color="auto"/>
        <w:left w:val="none" w:sz="0" w:space="0" w:color="auto"/>
        <w:bottom w:val="none" w:sz="0" w:space="0" w:color="auto"/>
        <w:right w:val="none" w:sz="0" w:space="0" w:color="auto"/>
      </w:divBdr>
    </w:div>
    <w:div w:id="1662073924">
      <w:bodyDiv w:val="1"/>
      <w:marLeft w:val="0"/>
      <w:marRight w:val="0"/>
      <w:marTop w:val="0"/>
      <w:marBottom w:val="0"/>
      <w:divBdr>
        <w:top w:val="none" w:sz="0" w:space="0" w:color="auto"/>
        <w:left w:val="none" w:sz="0" w:space="0" w:color="auto"/>
        <w:bottom w:val="none" w:sz="0" w:space="0" w:color="auto"/>
        <w:right w:val="none" w:sz="0" w:space="0" w:color="auto"/>
      </w:divBdr>
    </w:div>
    <w:div w:id="174996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50879-E300-4F11-918B-DB15D4AC91AB}">
  <ds:schemaRefs>
    <ds:schemaRef ds:uri="http://schemas.microsoft.com/sharepoint/v3/contenttype/forms"/>
  </ds:schemaRefs>
</ds:datastoreItem>
</file>

<file path=customXml/itemProps2.xml><?xml version="1.0" encoding="utf-8"?>
<ds:datastoreItem xmlns:ds="http://schemas.openxmlformats.org/officeDocument/2006/customXml" ds:itemID="{7A32702B-D87D-4C2C-86BB-C04C16046F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5CA56A-CF74-4526-B8E9-700B5A765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1123</Words>
  <Characters>6405</Characters>
  <Application>Microsoft Office Word</Application>
  <DocSecurity>0</DocSecurity>
  <Lines>53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Rasa Simėnienė</cp:lastModifiedBy>
  <cp:revision>18</cp:revision>
  <cp:lastPrinted>2025-02-05T16:51:00Z</cp:lastPrinted>
  <dcterms:created xsi:type="dcterms:W3CDTF">2025-02-05T16:51:00Z</dcterms:created>
  <dcterms:modified xsi:type="dcterms:W3CDTF">2026-09-14T13:35:00Z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