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BD6" w:rsidRDefault="00343F53" w:rsidP="005233BF">
      <w:pPr>
        <w:jc w:val="right"/>
      </w:pPr>
      <w:r>
        <w:t>4</w:t>
      </w:r>
      <w:r w:rsidR="005233BF">
        <w:t xml:space="preserve"> priedas</w:t>
      </w:r>
    </w:p>
    <w:p w:rsidR="005233BF" w:rsidRDefault="005233BF" w:rsidP="005233BF">
      <w:pPr>
        <w:jc w:val="right"/>
      </w:pPr>
    </w:p>
    <w:p w:rsidR="008F6BD6" w:rsidRDefault="008F6BD6" w:rsidP="008F6BD6">
      <w:pPr>
        <w:jc w:val="center"/>
        <w:rPr>
          <w:b/>
        </w:rPr>
      </w:pPr>
      <w:r>
        <w:rPr>
          <w:b/>
        </w:rPr>
        <w:t>(laisvos formos deklaracijos dėl ati</w:t>
      </w:r>
      <w:r w:rsidR="0018506E">
        <w:rPr>
          <w:b/>
        </w:rPr>
        <w:t>tikties keliamiems nuomojamam objektui aplinkos apsaugos reikalavimams</w:t>
      </w:r>
      <w:r>
        <w:rPr>
          <w:b/>
        </w:rPr>
        <w:t xml:space="preserve"> tiekėjui pavyzdys)</w:t>
      </w:r>
    </w:p>
    <w:p w:rsidR="008F6BD6" w:rsidRDefault="008F6BD6" w:rsidP="008F6BD6"/>
    <w:p w:rsidR="008F6BD6" w:rsidRDefault="008F6BD6" w:rsidP="008F6BD6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8F6BD6" w:rsidTr="008F6BD6">
        <w:tc>
          <w:tcPr>
            <w:tcW w:w="2235" w:type="dxa"/>
          </w:tcPr>
          <w:p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BD6" w:rsidRDefault="008F6BD6">
            <w:pPr>
              <w:spacing w:before="0"/>
              <w:jc w:val="center"/>
              <w:rPr>
                <w:szCs w:val="24"/>
              </w:rPr>
            </w:pPr>
          </w:p>
        </w:tc>
        <w:tc>
          <w:tcPr>
            <w:tcW w:w="2375" w:type="dxa"/>
          </w:tcPr>
          <w:p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:rsidTr="008F6BD6">
        <w:tc>
          <w:tcPr>
            <w:tcW w:w="2235" w:type="dxa"/>
          </w:tcPr>
          <w:p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6BD6" w:rsidRDefault="008F6BD6">
            <w:pPr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(tiekėjo pavadinimas)</w:t>
            </w:r>
          </w:p>
        </w:tc>
        <w:tc>
          <w:tcPr>
            <w:tcW w:w="2375" w:type="dxa"/>
          </w:tcPr>
          <w:p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</w:tbl>
    <w:p w:rsidR="008F6BD6" w:rsidRDefault="008F6BD6" w:rsidP="008F6BD6"/>
    <w:p w:rsidR="008F6BD6" w:rsidRDefault="008F6BD6" w:rsidP="008F6BD6">
      <w:pPr>
        <w:jc w:val="center"/>
        <w:rPr>
          <w:b/>
        </w:rPr>
      </w:pPr>
      <w:r>
        <w:rPr>
          <w:b/>
        </w:rPr>
        <w:t>DEKLARACIJA</w:t>
      </w:r>
      <w:r>
        <w:rPr>
          <w:b/>
        </w:rPr>
        <w:br/>
        <w:t>DĖL ATITIKTIES KELIAMIEMS REIKALAVIMAMS TIEKĖJUI</w:t>
      </w:r>
    </w:p>
    <w:p w:rsidR="008F6BD6" w:rsidRDefault="008F6BD6" w:rsidP="008F6BD6"/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4677"/>
        <w:gridCol w:w="2375"/>
      </w:tblGrid>
      <w:tr w:rsidR="008F6BD6" w:rsidTr="008F6BD6">
        <w:tc>
          <w:tcPr>
            <w:tcW w:w="2235" w:type="dxa"/>
          </w:tcPr>
          <w:p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F6BD6" w:rsidRDefault="008F6BD6">
            <w:pPr>
              <w:spacing w:before="0"/>
              <w:jc w:val="center"/>
              <w:rPr>
                <w:szCs w:val="24"/>
              </w:rPr>
            </w:pPr>
            <w:r>
              <w:rPr>
                <w:szCs w:val="24"/>
              </w:rPr>
              <w:t>Nr.</w:t>
            </w:r>
          </w:p>
        </w:tc>
        <w:tc>
          <w:tcPr>
            <w:tcW w:w="2375" w:type="dxa"/>
          </w:tcPr>
          <w:p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:rsidTr="008F6BD6">
        <w:tc>
          <w:tcPr>
            <w:tcW w:w="2235" w:type="dxa"/>
          </w:tcPr>
          <w:p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6BD6" w:rsidRDefault="008F6BD6">
            <w:pPr>
              <w:spacing w:befor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="0093077C"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 (data)</w:t>
            </w:r>
          </w:p>
        </w:tc>
        <w:tc>
          <w:tcPr>
            <w:tcW w:w="2375" w:type="dxa"/>
          </w:tcPr>
          <w:p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  <w:tr w:rsidR="008F6BD6" w:rsidTr="008F6BD6">
        <w:tc>
          <w:tcPr>
            <w:tcW w:w="2235" w:type="dxa"/>
          </w:tcPr>
          <w:p w:rsidR="008F6BD6" w:rsidRDefault="008F6BD6">
            <w:pPr>
              <w:spacing w:before="0"/>
              <w:rPr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BD6" w:rsidRDefault="008F6BD6">
            <w:pPr>
              <w:spacing w:before="0"/>
              <w:jc w:val="center"/>
              <w:rPr>
                <w:szCs w:val="24"/>
              </w:rPr>
            </w:pPr>
          </w:p>
        </w:tc>
        <w:tc>
          <w:tcPr>
            <w:tcW w:w="2375" w:type="dxa"/>
          </w:tcPr>
          <w:p w:rsidR="008F6BD6" w:rsidRDefault="008F6BD6">
            <w:pPr>
              <w:spacing w:before="0"/>
              <w:rPr>
                <w:szCs w:val="24"/>
              </w:rPr>
            </w:pPr>
          </w:p>
        </w:tc>
      </w:tr>
      <w:tr w:rsidR="008F6BD6" w:rsidTr="008F6BD6">
        <w:tc>
          <w:tcPr>
            <w:tcW w:w="2235" w:type="dxa"/>
          </w:tcPr>
          <w:p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6BD6" w:rsidRDefault="008F6BD6">
            <w:pPr>
              <w:spacing w:befor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(sudarymo vieta)</w:t>
            </w:r>
          </w:p>
        </w:tc>
        <w:tc>
          <w:tcPr>
            <w:tcW w:w="2375" w:type="dxa"/>
          </w:tcPr>
          <w:p w:rsidR="008F6BD6" w:rsidRDefault="008F6BD6">
            <w:pPr>
              <w:spacing w:before="0"/>
              <w:rPr>
                <w:sz w:val="20"/>
                <w:szCs w:val="20"/>
              </w:rPr>
            </w:pPr>
          </w:p>
        </w:tc>
      </w:tr>
    </w:tbl>
    <w:p w:rsidR="008F6BD6" w:rsidRDefault="008F6BD6" w:rsidP="008F6BD6"/>
    <w:p w:rsidR="008F6BD6" w:rsidRDefault="008F6BD6" w:rsidP="008722D7">
      <w:pPr>
        <w:ind w:firstLine="709"/>
      </w:pPr>
      <w:r>
        <w:t xml:space="preserve">Aš, _________________ </w:t>
      </w:r>
      <w:r>
        <w:rPr>
          <w:i/>
        </w:rPr>
        <w:t>(Tiekėjo vadovo ar jo įgalioto asmens pareigų pavadinimas, vardas ir pavardė)</w:t>
      </w:r>
      <w:r>
        <w:t>, tvirtinu, kad mano vadovaujama (-</w:t>
      </w:r>
      <w:proofErr w:type="spellStart"/>
      <w:r>
        <w:t>as</w:t>
      </w:r>
      <w:proofErr w:type="spellEnd"/>
      <w:r>
        <w:t>) (atstovaujama (-</w:t>
      </w:r>
      <w:proofErr w:type="spellStart"/>
      <w:r>
        <w:t>as</w:t>
      </w:r>
      <w:proofErr w:type="spellEnd"/>
      <w:r>
        <w:t xml:space="preserve">)) ____________ </w:t>
      </w:r>
      <w:r>
        <w:rPr>
          <w:i/>
        </w:rPr>
        <w:t>(Tiekėjo pavadinimas)</w:t>
      </w:r>
      <w:r>
        <w:t>, dalyvaujanti (-</w:t>
      </w:r>
      <w:proofErr w:type="spellStart"/>
      <w:r>
        <w:t>is</w:t>
      </w:r>
      <w:proofErr w:type="spellEnd"/>
      <w:r>
        <w:t xml:space="preserve">) </w:t>
      </w:r>
      <w:r w:rsidR="008722D7">
        <w:t>D</w:t>
      </w:r>
      <w:r w:rsidR="008722D7" w:rsidRPr="008722D7">
        <w:rPr>
          <w:rFonts w:eastAsia="Times New Roman"/>
          <w:szCs w:val="24"/>
          <w:lang w:eastAsia="lt-LT"/>
        </w:rPr>
        <w:t xml:space="preserve">idžiojo </w:t>
      </w:r>
      <w:r w:rsidR="008722D7">
        <w:rPr>
          <w:rFonts w:eastAsia="Times New Roman"/>
          <w:szCs w:val="24"/>
          <w:lang w:eastAsia="lt-LT"/>
        </w:rPr>
        <w:t>Lietuvos etmono J</w:t>
      </w:r>
      <w:r w:rsidR="008722D7" w:rsidRPr="008722D7">
        <w:rPr>
          <w:rFonts w:eastAsia="Times New Roman"/>
          <w:szCs w:val="24"/>
          <w:lang w:eastAsia="lt-LT"/>
        </w:rPr>
        <w:t xml:space="preserve">onušo </w:t>
      </w:r>
      <w:r w:rsidR="008722D7">
        <w:rPr>
          <w:rFonts w:eastAsia="Times New Roman"/>
          <w:szCs w:val="24"/>
          <w:lang w:eastAsia="lt-LT"/>
        </w:rPr>
        <w:t>R</w:t>
      </w:r>
      <w:r w:rsidR="008722D7" w:rsidRPr="008722D7">
        <w:rPr>
          <w:rFonts w:eastAsia="Times New Roman"/>
          <w:szCs w:val="24"/>
          <w:lang w:eastAsia="lt-LT"/>
        </w:rPr>
        <w:t>advilos mokomojo pulko</w:t>
      </w:r>
      <w:r w:rsidR="008722D7">
        <w:rPr>
          <w:rFonts w:eastAsia="Times New Roman"/>
          <w:szCs w:val="24"/>
          <w:lang w:eastAsia="lt-LT"/>
        </w:rPr>
        <w:t xml:space="preserve"> </w:t>
      </w:r>
      <w:r>
        <w:t xml:space="preserve">atliekamame pirkime </w:t>
      </w:r>
      <w:r w:rsidR="008722D7">
        <w:t xml:space="preserve">dėl </w:t>
      </w:r>
      <w:r w:rsidR="00A42E2F">
        <w:t xml:space="preserve">modulinių </w:t>
      </w:r>
      <w:r w:rsidR="00B726A9">
        <w:rPr>
          <w:rFonts w:eastAsia="Times New Roman"/>
          <w:color w:val="000000"/>
          <w:szCs w:val="24"/>
        </w:rPr>
        <w:t>biuro konteinerių</w:t>
      </w:r>
      <w:r w:rsidR="0092041A">
        <w:rPr>
          <w:rFonts w:eastAsia="Times New Roman"/>
          <w:szCs w:val="24"/>
        </w:rPr>
        <w:t xml:space="preserve"> nuomos paslaugų</w:t>
      </w:r>
      <w:r w:rsidR="008722D7">
        <w:t xml:space="preserve"> pirkimo </w:t>
      </w:r>
      <w:r>
        <w:t>skelbtame CVP IS (https://pirkimai.eviesiejipirkimai.lt/) a</w:t>
      </w:r>
      <w:r w:rsidR="0092041A">
        <w:t>titinka visus Pirkimo sąlygų 3.1</w:t>
      </w:r>
      <w:r w:rsidR="007D31DB">
        <w:t>.1.</w:t>
      </w:r>
      <w:r w:rsidR="005D738F">
        <w:t xml:space="preserve"> ir 3.1.2.  punktuose</w:t>
      </w:r>
      <w:bookmarkStart w:id="0" w:name="_GoBack"/>
      <w:bookmarkEnd w:id="0"/>
      <w:r>
        <w:t xml:space="preserve"> nustatytus keliamus Reikalavimus tiekėjui.</w:t>
      </w:r>
    </w:p>
    <w:p w:rsidR="008F6BD6" w:rsidRDefault="008F6BD6" w:rsidP="008722D7">
      <w:pPr>
        <w:ind w:firstLine="709"/>
      </w:pPr>
      <w:r>
        <w:t>Man žinoma, kad, jeigu Perkančioji organizacija nustatytų, kad pateikti duomenys yra neteisingi, pateiktas pasiūlymas bus nenagrinėjamas ir atmestas.</w:t>
      </w:r>
    </w:p>
    <w:p w:rsidR="008F6BD6" w:rsidRDefault="008F6BD6" w:rsidP="008F6BD6"/>
    <w:p w:rsidR="008F6BD6" w:rsidRDefault="008F6BD6" w:rsidP="008F6BD6"/>
    <w:tbl>
      <w:tblPr>
        <w:tblW w:w="5000" w:type="pct"/>
        <w:tblLook w:val="04A0" w:firstRow="1" w:lastRow="0" w:firstColumn="1" w:lastColumn="0" w:noHBand="0" w:noVBand="1"/>
      </w:tblPr>
      <w:tblGrid>
        <w:gridCol w:w="3449"/>
        <w:gridCol w:w="634"/>
        <w:gridCol w:w="2078"/>
        <w:gridCol w:w="736"/>
        <w:gridCol w:w="2741"/>
      </w:tblGrid>
      <w:tr w:rsidR="008F6BD6" w:rsidTr="008F6BD6">
        <w:trPr>
          <w:trHeight w:val="285"/>
        </w:trPr>
        <w:tc>
          <w:tcPr>
            <w:tcW w:w="17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BD6" w:rsidRDefault="008F6BD6">
            <w:pPr>
              <w:ind w:right="-1"/>
              <w:rPr>
                <w:szCs w:val="24"/>
              </w:rPr>
            </w:pPr>
          </w:p>
        </w:tc>
        <w:tc>
          <w:tcPr>
            <w:tcW w:w="329" w:type="pct"/>
          </w:tcPr>
          <w:p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382" w:type="pct"/>
          </w:tcPr>
          <w:p w:rsidR="008F6BD6" w:rsidRDefault="008F6BD6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BD6" w:rsidRDefault="008F6BD6">
            <w:pPr>
              <w:ind w:right="-1"/>
              <w:jc w:val="right"/>
              <w:rPr>
                <w:szCs w:val="24"/>
              </w:rPr>
            </w:pPr>
          </w:p>
        </w:tc>
      </w:tr>
      <w:tr w:rsidR="008F6BD6" w:rsidTr="008F6BD6">
        <w:trPr>
          <w:trHeight w:val="186"/>
        </w:trPr>
        <w:tc>
          <w:tcPr>
            <w:tcW w:w="178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6BD6" w:rsidRDefault="008F6BD6">
            <w:pPr>
              <w:pStyle w:val="Pagrindinistekstas2"/>
              <w:ind w:firstLine="0"/>
              <w:jc w:val="left"/>
              <w:rPr>
                <w:rFonts w:ascii="Times New Roman" w:hAnsi="Times New Roman"/>
                <w:position w:val="6"/>
                <w:szCs w:val="24"/>
                <w:lang w:val="lt-LT"/>
              </w:rPr>
            </w:pPr>
            <w:r>
              <w:rPr>
                <w:rFonts w:ascii="Times New Roman" w:hAnsi="Times New Roman"/>
                <w:position w:val="6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329" w:type="pct"/>
          </w:tcPr>
          <w:p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6BD6" w:rsidRDefault="008F6BD6">
            <w:pPr>
              <w:spacing w:before="0"/>
              <w:ind w:right="-1"/>
              <w:jc w:val="center"/>
              <w:rPr>
                <w:sz w:val="20"/>
                <w:szCs w:val="24"/>
              </w:rPr>
            </w:pPr>
            <w:r>
              <w:rPr>
                <w:position w:val="6"/>
                <w:sz w:val="20"/>
                <w:szCs w:val="24"/>
              </w:rPr>
              <w:t>(Parašas)</w:t>
            </w:r>
          </w:p>
        </w:tc>
        <w:tc>
          <w:tcPr>
            <w:tcW w:w="382" w:type="pct"/>
          </w:tcPr>
          <w:p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</w:p>
        </w:tc>
        <w:tc>
          <w:tcPr>
            <w:tcW w:w="142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F6BD6" w:rsidRDefault="008F6BD6">
            <w:pPr>
              <w:spacing w:before="0"/>
              <w:ind w:right="-1"/>
              <w:jc w:val="left"/>
              <w:rPr>
                <w:sz w:val="20"/>
                <w:szCs w:val="24"/>
              </w:rPr>
            </w:pPr>
            <w:r>
              <w:rPr>
                <w:position w:val="6"/>
                <w:sz w:val="20"/>
                <w:szCs w:val="24"/>
              </w:rPr>
              <w:t>(Vardas ir pavardė)</w:t>
            </w:r>
          </w:p>
        </w:tc>
      </w:tr>
    </w:tbl>
    <w:p w:rsidR="00171D45" w:rsidRDefault="00171D45"/>
    <w:sectPr w:rsidR="00171D4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default"/>
    <w:sig w:usb0="00000000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B"/>
    <w:rsid w:val="00171D45"/>
    <w:rsid w:val="0018506E"/>
    <w:rsid w:val="0022576D"/>
    <w:rsid w:val="00343F53"/>
    <w:rsid w:val="00504DC8"/>
    <w:rsid w:val="005233BF"/>
    <w:rsid w:val="005D738F"/>
    <w:rsid w:val="007D31DB"/>
    <w:rsid w:val="008722D7"/>
    <w:rsid w:val="008F6BD6"/>
    <w:rsid w:val="0092041A"/>
    <w:rsid w:val="0093077C"/>
    <w:rsid w:val="0094683B"/>
    <w:rsid w:val="009A1A92"/>
    <w:rsid w:val="00A42E2F"/>
    <w:rsid w:val="00B726A9"/>
    <w:rsid w:val="00D57397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6DB8"/>
  <w15:chartTrackingRefBased/>
  <w15:docId w15:val="{FC7DF462-D339-49A7-892F-74C5D4E0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BD6"/>
    <w:pPr>
      <w:spacing w:before="120"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rindinistekstas2">
    <w:name w:val="Pagrindinis tekstas2"/>
    <w:rsid w:val="008F6BD6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6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677</Words>
  <Characters>386</Characters>
  <Application>Microsoft Office Word</Application>
  <DocSecurity>0</DocSecurity>
  <Lines>3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Vaidas Klimavicius</dc:creator>
  <cp:keywords/>
  <dc:description/>
  <cp:lastModifiedBy>Gintautas Balsevicius</cp:lastModifiedBy>
  <cp:revision>17</cp:revision>
  <dcterms:created xsi:type="dcterms:W3CDTF">2020-02-04T11:48:00Z</dcterms:created>
  <dcterms:modified xsi:type="dcterms:W3CDTF">2025-07-15T06:35:00Z</dcterms:modified>
</cp:coreProperties>
</file>