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9DBD" w14:textId="77777777" w:rsidR="00C261EE" w:rsidRPr="00992BA0" w:rsidRDefault="00C261EE" w:rsidP="00F723FF">
      <w:pPr>
        <w:spacing w:after="0" w:line="240" w:lineRule="auto"/>
        <w:jc w:val="center"/>
        <w:rPr>
          <w:rFonts w:cstheme="minorHAnsi"/>
          <w:b/>
        </w:rPr>
      </w:pPr>
      <w:r w:rsidRPr="00992BA0">
        <w:rPr>
          <w:rFonts w:cstheme="minorHAnsi"/>
          <w:b/>
        </w:rPr>
        <w:t>KONSULTACIJA SU RINKOS DALYVIAIS</w:t>
      </w:r>
    </w:p>
    <w:p w14:paraId="0B5CDBE1" w14:textId="3D64E2DE" w:rsidR="005077A9" w:rsidRDefault="00C261EE" w:rsidP="00992BA0">
      <w:pPr>
        <w:spacing w:after="0" w:line="240" w:lineRule="auto"/>
        <w:jc w:val="center"/>
        <w:rPr>
          <w:rFonts w:cstheme="minorHAnsi"/>
          <w:b/>
        </w:rPr>
      </w:pPr>
      <w:bookmarkStart w:id="0" w:name="_Hlk525638108"/>
      <w:r w:rsidRPr="00992BA0">
        <w:rPr>
          <w:rFonts w:cstheme="minorHAnsi"/>
          <w:b/>
        </w:rPr>
        <w:t xml:space="preserve">DĖL </w:t>
      </w:r>
      <w:bookmarkEnd w:id="0"/>
      <w:r w:rsidR="00F574FD">
        <w:rPr>
          <w:rFonts w:cstheme="minorHAnsi"/>
          <w:b/>
        </w:rPr>
        <w:t xml:space="preserve">LAPAROSKOPINĖS ĮRANGOS </w:t>
      </w:r>
      <w:r w:rsidR="005077A9">
        <w:rPr>
          <w:rFonts w:cstheme="minorHAnsi"/>
          <w:b/>
        </w:rPr>
        <w:t>PIRKIMO</w:t>
      </w:r>
    </w:p>
    <w:p w14:paraId="5D671AEE" w14:textId="77777777" w:rsidR="00387AA3" w:rsidRDefault="00387AA3" w:rsidP="00992BA0">
      <w:pPr>
        <w:spacing w:after="0" w:line="240" w:lineRule="auto"/>
        <w:jc w:val="center"/>
        <w:rPr>
          <w:rFonts w:cstheme="minorHAnsi"/>
          <w:b/>
        </w:rPr>
      </w:pPr>
    </w:p>
    <w:p w14:paraId="19996AB2" w14:textId="6E4528C4" w:rsidR="005077A9" w:rsidRPr="003467A8" w:rsidRDefault="00C261EE" w:rsidP="003467A8">
      <w:pPr>
        <w:ind w:firstLine="851"/>
        <w:jc w:val="both"/>
        <w:rPr>
          <w:rFonts w:cstheme="minorHAnsi"/>
        </w:rPr>
      </w:pPr>
      <w:r w:rsidRPr="00992BA0">
        <w:rPr>
          <w:rFonts w:cstheme="minorHAnsi"/>
        </w:rPr>
        <w:t>Viešoji įstaiga CPO LT (toliau – CPO LT) numato vykdyti</w:t>
      </w:r>
      <w:r w:rsidR="003467A8">
        <w:rPr>
          <w:rFonts w:cstheme="minorHAnsi"/>
        </w:rPr>
        <w:t xml:space="preserve"> </w:t>
      </w:r>
      <w:r w:rsidR="003467A8" w:rsidRPr="00D77EB9">
        <w:rPr>
          <w:rFonts w:cstheme="minorHAnsi"/>
          <w:highlight w:val="yellow"/>
        </w:rPr>
        <w:t xml:space="preserve">VšĮ Respublikinės </w:t>
      </w:r>
      <w:r w:rsidR="00D77EB9" w:rsidRPr="00D77EB9">
        <w:rPr>
          <w:rFonts w:cstheme="minorHAnsi"/>
          <w:highlight w:val="yellow"/>
        </w:rPr>
        <w:t>Šiaulių</w:t>
      </w:r>
      <w:r w:rsidR="003467A8" w:rsidRPr="00D77EB9">
        <w:rPr>
          <w:rFonts w:cstheme="minorHAnsi"/>
          <w:highlight w:val="yellow"/>
        </w:rPr>
        <w:t xml:space="preserve"> ligoninės</w:t>
      </w:r>
      <w:r w:rsidR="003467A8">
        <w:rPr>
          <w:rFonts w:cstheme="minorHAnsi"/>
        </w:rPr>
        <w:t xml:space="preserve"> inicijuotą </w:t>
      </w:r>
      <w:r w:rsidR="003467A8" w:rsidRPr="003467A8">
        <w:rPr>
          <w:rFonts w:cstheme="minorHAnsi"/>
          <w:b/>
          <w:bCs/>
        </w:rPr>
        <w:t>„</w:t>
      </w:r>
      <w:r w:rsidR="00F574FD">
        <w:rPr>
          <w:rFonts w:cstheme="minorHAnsi"/>
          <w:b/>
          <w:bCs/>
        </w:rPr>
        <w:t>Laparoskopinės įrangos</w:t>
      </w:r>
      <w:r w:rsidR="003467A8" w:rsidRPr="003467A8">
        <w:rPr>
          <w:rFonts w:cstheme="minorHAnsi"/>
          <w:b/>
          <w:bCs/>
        </w:rPr>
        <w:t>“</w:t>
      </w:r>
      <w:r w:rsidR="003467A8">
        <w:rPr>
          <w:rFonts w:cstheme="minorHAnsi"/>
        </w:rPr>
        <w:t xml:space="preserve"> </w:t>
      </w:r>
      <w:proofErr w:type="spellStart"/>
      <w:r w:rsidR="005077A9">
        <w:rPr>
          <w:rFonts w:cstheme="minorHAnsi"/>
          <w:lang w:val="en-US"/>
        </w:rPr>
        <w:t>viešąjį</w:t>
      </w:r>
      <w:proofErr w:type="spellEnd"/>
      <w:r w:rsidR="005077A9">
        <w:rPr>
          <w:rFonts w:cstheme="minorHAnsi"/>
          <w:lang w:val="en-US"/>
        </w:rPr>
        <w:t xml:space="preserve"> </w:t>
      </w:r>
      <w:proofErr w:type="spellStart"/>
      <w:r w:rsidR="005077A9">
        <w:rPr>
          <w:rFonts w:cstheme="minorHAnsi"/>
          <w:lang w:val="en-US"/>
        </w:rPr>
        <w:t>pirkimą</w:t>
      </w:r>
      <w:proofErr w:type="spellEnd"/>
      <w:r w:rsidR="005077A9">
        <w:rPr>
          <w:rFonts w:cstheme="minorHAnsi"/>
          <w:lang w:val="en-US"/>
        </w:rPr>
        <w:t>.</w:t>
      </w:r>
    </w:p>
    <w:p w14:paraId="09CAD374" w14:textId="4B6FC305" w:rsidR="00C261EE" w:rsidRPr="005077A9" w:rsidRDefault="00C261EE" w:rsidP="005077A9">
      <w:pPr>
        <w:ind w:firstLine="851"/>
        <w:jc w:val="both"/>
        <w:rPr>
          <w:rFonts w:cstheme="minorHAnsi"/>
          <w:lang w:val="en-US"/>
        </w:rPr>
      </w:pPr>
      <w:r w:rsidRPr="00992BA0">
        <w:rPr>
          <w:rFonts w:eastAsia="Times New Roman" w:cstheme="minorHAnsi"/>
        </w:rPr>
        <w:t>S</w:t>
      </w:r>
      <w:r w:rsidRPr="00992BA0">
        <w:rPr>
          <w:rFonts w:cstheme="minorHAnsi"/>
        </w:rPr>
        <w:t>iekdami kokybiškai pasirengti pirkimui, kviečiame galimus rinkos dalyvius į rinkos konsultaciją. Rinkos konsultacija bus vykdoma vadovaujantis LR Viešųjų pirkimų įstatymo 27 straipsnio nuostatomis.</w:t>
      </w:r>
    </w:p>
    <w:p w14:paraId="451EC037" w14:textId="175B39E6" w:rsidR="00C261EE" w:rsidRPr="00992BA0" w:rsidRDefault="00C261EE" w:rsidP="008F318B">
      <w:pPr>
        <w:spacing w:after="0"/>
        <w:ind w:firstLine="851"/>
        <w:jc w:val="both"/>
        <w:rPr>
          <w:rFonts w:cstheme="minorHAnsi"/>
        </w:rPr>
      </w:pPr>
      <w:bookmarkStart w:id="1" w:name="_Hlk93582290"/>
      <w:r w:rsidRPr="00992BA0">
        <w:rPr>
          <w:rFonts w:cstheme="minorHAnsi"/>
        </w:rPr>
        <w:t xml:space="preserve">Rinkos konsultacija bus vykdoma </w:t>
      </w:r>
      <w:r w:rsidRPr="00992BA0">
        <w:rPr>
          <w:rFonts w:cstheme="minorHAnsi"/>
          <w:color w:val="000000" w:themeColor="text1"/>
        </w:rPr>
        <w:t xml:space="preserve">Centrinės viešųjų pirkimų informacinės sistemos priemonėmis (CVP IS) - kviečiame </w:t>
      </w:r>
      <w:r w:rsidRPr="00992BA0">
        <w:rPr>
          <w:rFonts w:cstheme="minorHAnsi"/>
        </w:rPr>
        <w:t>pateikti raštu atsakymus</w:t>
      </w:r>
      <w:r w:rsidR="008D26E2" w:rsidRPr="00992BA0">
        <w:rPr>
          <w:rFonts w:cstheme="minorHAnsi"/>
        </w:rPr>
        <w:t>/pastabas/siūlymus</w:t>
      </w:r>
      <w:r w:rsidRPr="00992BA0">
        <w:rPr>
          <w:rFonts w:cstheme="minorHAnsi"/>
        </w:rPr>
        <w:t xml:space="preserve"> iki </w:t>
      </w:r>
      <w:r w:rsidR="00572EAF" w:rsidRPr="005077A9">
        <w:rPr>
          <w:rFonts w:cstheme="minorHAnsi"/>
          <w:b/>
          <w:iCs/>
          <w:highlight w:val="yellow"/>
        </w:rPr>
        <w:t>202</w:t>
      </w:r>
      <w:r w:rsidR="00992BA0" w:rsidRPr="005077A9">
        <w:rPr>
          <w:rFonts w:cstheme="minorHAnsi"/>
          <w:b/>
          <w:iCs/>
          <w:highlight w:val="yellow"/>
        </w:rPr>
        <w:t>6</w:t>
      </w:r>
      <w:r w:rsidRPr="005077A9">
        <w:rPr>
          <w:rFonts w:cstheme="minorHAnsi"/>
          <w:b/>
          <w:iCs/>
          <w:highlight w:val="yellow"/>
        </w:rPr>
        <w:t xml:space="preserve"> m. </w:t>
      </w:r>
      <w:r w:rsidR="005077A9" w:rsidRPr="005077A9">
        <w:rPr>
          <w:rFonts w:cstheme="minorHAnsi"/>
          <w:b/>
          <w:iCs/>
          <w:highlight w:val="yellow"/>
        </w:rPr>
        <w:t>r</w:t>
      </w:r>
      <w:r w:rsidR="00F574FD">
        <w:rPr>
          <w:rFonts w:cstheme="minorHAnsi"/>
          <w:b/>
          <w:iCs/>
          <w:highlight w:val="yellow"/>
        </w:rPr>
        <w:t>ugsėjo</w:t>
      </w:r>
      <w:r w:rsidR="00BC7DB9" w:rsidRPr="005077A9">
        <w:rPr>
          <w:rFonts w:cstheme="minorHAnsi"/>
          <w:b/>
          <w:iCs/>
          <w:highlight w:val="yellow"/>
        </w:rPr>
        <w:t xml:space="preserve"> </w:t>
      </w:r>
      <w:r w:rsidR="00F574FD">
        <w:rPr>
          <w:rFonts w:cstheme="minorHAnsi"/>
          <w:b/>
          <w:iCs/>
          <w:highlight w:val="yellow"/>
        </w:rPr>
        <w:t>1</w:t>
      </w:r>
      <w:r w:rsidR="00D77EB9">
        <w:rPr>
          <w:rFonts w:cstheme="minorHAnsi"/>
          <w:b/>
          <w:iCs/>
          <w:highlight w:val="yellow"/>
        </w:rPr>
        <w:t>7</w:t>
      </w:r>
      <w:r w:rsidR="0031334A" w:rsidRPr="005077A9">
        <w:rPr>
          <w:rFonts w:cstheme="minorHAnsi"/>
          <w:b/>
          <w:iCs/>
          <w:highlight w:val="yellow"/>
        </w:rPr>
        <w:t xml:space="preserve"> </w:t>
      </w:r>
      <w:r w:rsidRPr="005077A9">
        <w:rPr>
          <w:rFonts w:cstheme="minorHAnsi"/>
          <w:b/>
          <w:iCs/>
          <w:highlight w:val="yellow"/>
        </w:rPr>
        <w:t>d.</w:t>
      </w:r>
      <w:r w:rsidR="00710F7B" w:rsidRPr="005077A9">
        <w:rPr>
          <w:rFonts w:cstheme="minorHAnsi"/>
          <w:b/>
          <w:iCs/>
          <w:highlight w:val="yellow"/>
        </w:rPr>
        <w:t xml:space="preserve"> </w:t>
      </w:r>
      <w:r w:rsidR="009C43AD" w:rsidRPr="005077A9">
        <w:rPr>
          <w:rFonts w:cstheme="minorHAnsi"/>
          <w:b/>
          <w:iCs/>
          <w:highlight w:val="yellow"/>
        </w:rPr>
        <w:t>23</w:t>
      </w:r>
      <w:r w:rsidR="0000479E" w:rsidRPr="005077A9">
        <w:rPr>
          <w:rFonts w:cstheme="minorHAnsi"/>
          <w:b/>
          <w:iCs/>
          <w:highlight w:val="yellow"/>
        </w:rPr>
        <w:t>:</w:t>
      </w:r>
      <w:r w:rsidR="009C43AD" w:rsidRPr="005077A9">
        <w:rPr>
          <w:rFonts w:cstheme="minorHAnsi"/>
          <w:b/>
          <w:iCs/>
          <w:highlight w:val="yellow"/>
        </w:rPr>
        <w:t>59</w:t>
      </w:r>
      <w:r w:rsidR="00710F7B" w:rsidRPr="005077A9">
        <w:rPr>
          <w:rFonts w:cstheme="minorHAnsi"/>
          <w:b/>
          <w:iCs/>
          <w:highlight w:val="yellow"/>
        </w:rPr>
        <w:t xml:space="preserve"> val.</w:t>
      </w:r>
    </w:p>
    <w:bookmarkEnd w:id="1"/>
    <w:p w14:paraId="47C0DBDB" w14:textId="44B8AE78" w:rsidR="00C261EE" w:rsidRPr="00992BA0" w:rsidRDefault="00C261EE" w:rsidP="000B2A72">
      <w:pPr>
        <w:spacing w:after="0"/>
        <w:ind w:firstLine="851"/>
        <w:rPr>
          <w:rFonts w:cstheme="minorHAnsi"/>
          <w:color w:val="000000" w:themeColor="text1"/>
        </w:rPr>
      </w:pPr>
      <w:r w:rsidRPr="00992BA0">
        <w:rPr>
          <w:rFonts w:cstheme="minorHAnsi"/>
          <w:color w:val="000000" w:themeColor="text1"/>
        </w:rPr>
        <w:t xml:space="preserve">Rinkos dalyviai kviečiami pateikti siūlymus/pastebėjimus/rekomendacijas ir atsakymus į pateiktus </w:t>
      </w:r>
      <w:r w:rsidRPr="00992BA0">
        <w:rPr>
          <w:rFonts w:cstheme="minorHAnsi"/>
        </w:rPr>
        <w:t xml:space="preserve">klausimus. </w:t>
      </w:r>
      <w:r w:rsidRPr="00992BA0">
        <w:rPr>
          <w:rFonts w:cstheme="minorHAnsi"/>
          <w:color w:val="000000" w:themeColor="text1"/>
        </w:rPr>
        <w:t>Informaciją prašome pateikti pasinaudojant CV</w:t>
      </w:r>
      <w:r w:rsidR="000B2A72">
        <w:rPr>
          <w:rFonts w:cstheme="minorHAnsi"/>
          <w:color w:val="000000" w:themeColor="text1"/>
        </w:rPr>
        <w:t xml:space="preserve">P </w:t>
      </w:r>
      <w:r w:rsidRPr="00992BA0">
        <w:rPr>
          <w:rFonts w:cstheme="minorHAnsi"/>
          <w:color w:val="000000" w:themeColor="text1"/>
        </w:rPr>
        <w:t>IS</w:t>
      </w:r>
      <w:r w:rsidR="00F82917" w:rsidRPr="00992BA0">
        <w:rPr>
          <w:rFonts w:cstheme="minorHAnsi"/>
          <w:color w:val="000000" w:themeColor="text1"/>
        </w:rPr>
        <w:t>.</w:t>
      </w:r>
    </w:p>
    <w:p w14:paraId="4CBF41F7" w14:textId="77777777" w:rsidR="00C261EE" w:rsidRPr="00992BA0" w:rsidRDefault="00C261EE" w:rsidP="008F318B">
      <w:pPr>
        <w:spacing w:after="0"/>
        <w:ind w:firstLine="851"/>
        <w:jc w:val="both"/>
        <w:rPr>
          <w:rFonts w:cstheme="minorHAnsi"/>
          <w:bCs/>
        </w:rPr>
      </w:pPr>
      <w:r w:rsidRPr="00992BA0">
        <w:rPr>
          <w:rFonts w:cstheme="minorHAnsi"/>
          <w:color w:val="000000" w:themeColor="text1"/>
        </w:rPr>
        <w:t>Tiekėjo pateikti atsakymai nelaikytini pasiūlymu ir bus naudojami tik rinkos tyrimo tikslais, siekiant tinkamai pasirengti būsimam pirkimui.</w:t>
      </w:r>
    </w:p>
    <w:p w14:paraId="60527FAA" w14:textId="30089F96" w:rsidR="00C261EE" w:rsidRPr="00992BA0" w:rsidRDefault="00C261EE" w:rsidP="008F318B">
      <w:pPr>
        <w:spacing w:after="0"/>
        <w:ind w:firstLine="851"/>
        <w:jc w:val="both"/>
        <w:rPr>
          <w:rFonts w:cstheme="minorHAnsi"/>
        </w:rPr>
      </w:pPr>
      <w:r w:rsidRPr="00992BA0">
        <w:rPr>
          <w:rFonts w:cstheme="minorHAnsi"/>
        </w:rPr>
        <w:t>Rinkos konsultacija skelbiama iki pirkimo pradžios. Rinkos konsultacijos paskirtis – pasirengti pirkimui (-</w:t>
      </w:r>
      <w:proofErr w:type="spellStart"/>
      <w:r w:rsidRPr="00992BA0">
        <w:rPr>
          <w:rFonts w:cstheme="minorHAnsi"/>
        </w:rPr>
        <w:t>ams</w:t>
      </w:r>
      <w:proofErr w:type="spellEnd"/>
      <w:r w:rsidRPr="00992BA0">
        <w:rPr>
          <w:rFonts w:cstheme="minorHAnsi"/>
        </w:rPr>
        <w:t>) ir iki pirkimo (-ų)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165620A7" w14:textId="77777777" w:rsidR="00AA1E9D" w:rsidRPr="00992BA0" w:rsidRDefault="00C261EE" w:rsidP="008F318B">
      <w:pPr>
        <w:ind w:firstLine="851"/>
        <w:jc w:val="both"/>
        <w:rPr>
          <w:rFonts w:cstheme="minorHAnsi"/>
          <w:b/>
          <w:iCs/>
        </w:rPr>
      </w:pPr>
      <w:r w:rsidRPr="00992BA0">
        <w:rPr>
          <w:rFonts w:cstheme="minorHAnsi"/>
          <w:b/>
          <w:iCs/>
        </w:rPr>
        <w:t>Rinkos konsultacijos metu, remiantis galimų rinkos dalyvių turimomis žiniomis, ir/arba patirtimi dalyvaujant panašių prekių pirkimuose, numatoma išsiaiškinti su pirkimo specifika ir pirkimo sutartimi susijusius klausimus.</w:t>
      </w:r>
    </w:p>
    <w:p w14:paraId="0B00C946" w14:textId="658B7B64" w:rsidR="00A92ED1" w:rsidRPr="00992BA0" w:rsidRDefault="00C261EE" w:rsidP="00992BA0">
      <w:pPr>
        <w:ind w:firstLine="851"/>
        <w:jc w:val="both"/>
        <w:rPr>
          <w:rFonts w:cstheme="minorHAnsi"/>
          <w:color w:val="000000" w:themeColor="text1"/>
        </w:rPr>
      </w:pPr>
      <w:r w:rsidRPr="00992BA0">
        <w:rPr>
          <w:rFonts w:cstheme="minorHAnsi"/>
          <w:color w:val="000000" w:themeColor="text1"/>
        </w:rPr>
        <w:t xml:space="preserve">Tiekėjai kviečiami pateikti atsakymus į žemiau pateiktus klausimus, </w:t>
      </w:r>
      <w:r w:rsidR="00F82917" w:rsidRPr="00992BA0">
        <w:rPr>
          <w:rFonts w:cstheme="minorHAnsi"/>
          <w:color w:val="000000" w:themeColor="text1"/>
        </w:rPr>
        <w:t xml:space="preserve">teikti </w:t>
      </w:r>
      <w:r w:rsidRPr="00992BA0">
        <w:rPr>
          <w:rFonts w:cstheme="minorHAnsi"/>
          <w:color w:val="000000" w:themeColor="text1"/>
        </w:rPr>
        <w:t>savo siūlymus ir rekomendacijas. Informaciją prašome pateikti pasinaudojant CVP IS</w:t>
      </w:r>
      <w:r w:rsidR="00F82917" w:rsidRPr="00992BA0">
        <w:rPr>
          <w:rFonts w:cstheme="minorHAnsi"/>
          <w:color w:val="000000" w:themeColor="text1"/>
        </w:rPr>
        <w:t>.</w:t>
      </w:r>
    </w:p>
    <w:p w14:paraId="38363B87" w14:textId="77777777" w:rsidR="00A92ED1" w:rsidRPr="00992BA0" w:rsidRDefault="00A92ED1" w:rsidP="000F7E57">
      <w:pPr>
        <w:spacing w:after="0"/>
        <w:rPr>
          <w:rFonts w:cstheme="minorHAnsi"/>
        </w:rPr>
      </w:pPr>
      <w:r w:rsidRPr="00992BA0">
        <w:rPr>
          <w:rFonts w:cstheme="minorHAnsi"/>
          <w:b/>
          <w:bCs/>
          <w:u w:val="single"/>
        </w:rPr>
        <w:t>1. PIRKIMO OBJEKTAS</w:t>
      </w:r>
    </w:p>
    <w:p w14:paraId="0CFEFB41" w14:textId="49706DD6" w:rsidR="003467A8" w:rsidRDefault="00F574FD" w:rsidP="00D70ED4">
      <w:pPr>
        <w:spacing w:after="0"/>
        <w:jc w:val="both"/>
        <w:rPr>
          <w:rFonts w:cstheme="minorHAnsi"/>
          <w:bCs/>
          <w:color w:val="000000" w:themeColor="text1"/>
        </w:rPr>
      </w:pPr>
      <w:r>
        <w:rPr>
          <w:rFonts w:cstheme="minorHAnsi"/>
          <w:bCs/>
          <w:color w:val="000000" w:themeColor="text1"/>
        </w:rPr>
        <w:t xml:space="preserve">Laparoskopinė įranga </w:t>
      </w:r>
      <w:r w:rsidR="003467A8">
        <w:rPr>
          <w:rFonts w:cstheme="minorHAnsi"/>
          <w:bCs/>
          <w:color w:val="000000" w:themeColor="text1"/>
        </w:rPr>
        <w:t>(</w:t>
      </w:r>
      <w:r>
        <w:rPr>
          <w:rFonts w:cstheme="minorHAnsi"/>
          <w:bCs/>
          <w:color w:val="000000" w:themeColor="text1"/>
        </w:rPr>
        <w:t>2</w:t>
      </w:r>
      <w:r w:rsidR="003467A8">
        <w:rPr>
          <w:rFonts w:cstheme="minorHAnsi"/>
          <w:bCs/>
          <w:color w:val="000000" w:themeColor="text1"/>
        </w:rPr>
        <w:t xml:space="preserve"> </w:t>
      </w:r>
      <w:proofErr w:type="spellStart"/>
      <w:r w:rsidR="003467A8">
        <w:rPr>
          <w:rFonts w:cstheme="minorHAnsi"/>
          <w:bCs/>
          <w:color w:val="000000" w:themeColor="text1"/>
        </w:rPr>
        <w:t>kompl</w:t>
      </w:r>
      <w:proofErr w:type="spellEnd"/>
      <w:r w:rsidR="003467A8">
        <w:rPr>
          <w:rFonts w:cstheme="minorHAnsi"/>
          <w:bCs/>
          <w:color w:val="000000" w:themeColor="text1"/>
        </w:rPr>
        <w:t>.)</w:t>
      </w:r>
    </w:p>
    <w:p w14:paraId="65C31C67" w14:textId="0B210665" w:rsidR="00F3775C" w:rsidRDefault="00F3775C" w:rsidP="00D70ED4">
      <w:pPr>
        <w:spacing w:after="0"/>
        <w:jc w:val="both"/>
        <w:rPr>
          <w:rFonts w:cstheme="minorHAnsi"/>
          <w:bCs/>
          <w:color w:val="000000" w:themeColor="text1"/>
        </w:rPr>
      </w:pPr>
      <w:r>
        <w:rPr>
          <w:rFonts w:cstheme="minorHAnsi"/>
          <w:bCs/>
          <w:color w:val="000000" w:themeColor="text1"/>
        </w:rPr>
        <w:t xml:space="preserve">Pirkimo objektas </w:t>
      </w:r>
      <w:r w:rsidR="003467A8">
        <w:rPr>
          <w:rFonts w:cstheme="minorHAnsi"/>
          <w:bCs/>
          <w:color w:val="000000" w:themeColor="text1"/>
        </w:rPr>
        <w:t>į dalis nėra skaidomas.</w:t>
      </w:r>
    </w:p>
    <w:p w14:paraId="50A78827" w14:textId="77777777" w:rsidR="00C9756A" w:rsidRPr="00992BA0" w:rsidRDefault="00C9756A" w:rsidP="00D70ED4">
      <w:pPr>
        <w:spacing w:after="0"/>
        <w:jc w:val="both"/>
        <w:rPr>
          <w:rFonts w:cstheme="minorHAnsi"/>
        </w:rPr>
      </w:pPr>
    </w:p>
    <w:p w14:paraId="74697150" w14:textId="3C29C94E" w:rsidR="00646CCC" w:rsidRPr="00646CCC" w:rsidRDefault="004F173E" w:rsidP="07454F09">
      <w:pPr>
        <w:spacing w:after="0"/>
        <w:jc w:val="both"/>
      </w:pPr>
      <w:r w:rsidRPr="00646CCC">
        <w:rPr>
          <w:rFonts w:cstheme="minorHAnsi"/>
        </w:rPr>
        <w:t>Pirkimo objekto pagrindinis BVPŽ kodas</w:t>
      </w:r>
      <w:r w:rsidR="00646CCC">
        <w:rPr>
          <w:rFonts w:cstheme="minorHAnsi"/>
        </w:rPr>
        <w:t>:</w:t>
      </w:r>
      <w:r w:rsidR="00D70ED4" w:rsidRPr="00646CCC">
        <w:rPr>
          <w:rFonts w:cstheme="minorHAnsi"/>
        </w:rPr>
        <w:t xml:space="preserve"> </w:t>
      </w:r>
      <w:r w:rsidR="00C10081" w:rsidRPr="00646CCC">
        <w:rPr>
          <w:rFonts w:cstheme="minorHAnsi"/>
        </w:rPr>
        <w:t xml:space="preserve"> </w:t>
      </w:r>
      <w:r w:rsidR="00F574FD" w:rsidRPr="00F113BF">
        <w:t>33100000-1</w:t>
      </w:r>
      <w:r w:rsidR="00F574FD">
        <w:t xml:space="preserve"> Medicinos įranga</w:t>
      </w:r>
      <w:r w:rsidR="00F113BF">
        <w:rPr>
          <w:rFonts w:cstheme="minorHAnsi"/>
        </w:rPr>
        <w:t>;</w:t>
      </w:r>
    </w:p>
    <w:p w14:paraId="3E965E44" w14:textId="41A9415D" w:rsidR="00F113BF" w:rsidRDefault="00646CCC" w:rsidP="00B8186A">
      <w:pPr>
        <w:spacing w:after="0"/>
        <w:jc w:val="both"/>
        <w:rPr>
          <w:rFonts w:cstheme="minorHAnsi"/>
        </w:rPr>
      </w:pPr>
      <w:r w:rsidRPr="00646CCC">
        <w:t>Pirkimo objekto papildomas (-i) BVPŽ kodas (-ai)</w:t>
      </w:r>
      <w:r>
        <w:t>:</w:t>
      </w:r>
      <w:r w:rsidR="00F574FD">
        <w:t xml:space="preserve"> </w:t>
      </w:r>
      <w:r w:rsidR="00F574FD" w:rsidRPr="00F574FD">
        <w:rPr>
          <w:rFonts w:cstheme="minorHAnsi"/>
        </w:rPr>
        <w:t>33162000-3</w:t>
      </w:r>
      <w:r w:rsidR="00F574FD">
        <w:rPr>
          <w:rFonts w:cstheme="minorHAnsi"/>
        </w:rPr>
        <w:t xml:space="preserve"> </w:t>
      </w:r>
      <w:r w:rsidR="00F574FD" w:rsidRPr="00F574FD">
        <w:rPr>
          <w:rFonts w:cstheme="minorHAnsi"/>
        </w:rPr>
        <w:t>Operacinės įrenginiai ir instrumentai</w:t>
      </w:r>
      <w:r w:rsidR="00F574FD">
        <w:rPr>
          <w:rFonts w:cstheme="minorHAnsi"/>
        </w:rPr>
        <w:t xml:space="preserve">; </w:t>
      </w:r>
      <w:r w:rsidR="00F574FD" w:rsidRPr="00F574FD">
        <w:rPr>
          <w:rFonts w:cstheme="minorHAnsi"/>
        </w:rPr>
        <w:t>33168000-5</w:t>
      </w:r>
      <w:r w:rsidR="00F574FD">
        <w:rPr>
          <w:rFonts w:cstheme="minorHAnsi"/>
        </w:rPr>
        <w:t xml:space="preserve"> </w:t>
      </w:r>
      <w:r w:rsidR="00F574FD" w:rsidRPr="00F574FD">
        <w:rPr>
          <w:rFonts w:cstheme="minorHAnsi"/>
        </w:rPr>
        <w:t>Endoskopijos ir</w:t>
      </w:r>
      <w:r w:rsidR="00F574FD">
        <w:rPr>
          <w:rFonts w:cstheme="minorHAnsi"/>
        </w:rPr>
        <w:t xml:space="preserve"> </w:t>
      </w:r>
      <w:proofErr w:type="spellStart"/>
      <w:r w:rsidR="00F574FD" w:rsidRPr="00F574FD">
        <w:rPr>
          <w:rFonts w:cstheme="minorHAnsi"/>
        </w:rPr>
        <w:t>endochirurgijos</w:t>
      </w:r>
      <w:proofErr w:type="spellEnd"/>
      <w:r w:rsidR="00F574FD">
        <w:rPr>
          <w:rFonts w:cstheme="minorHAnsi"/>
        </w:rPr>
        <w:t xml:space="preserve"> </w:t>
      </w:r>
      <w:r w:rsidR="00F574FD" w:rsidRPr="00F574FD">
        <w:rPr>
          <w:rFonts w:cstheme="minorHAnsi"/>
        </w:rPr>
        <w:t>prietaisai</w:t>
      </w:r>
      <w:r w:rsidR="00F574FD">
        <w:rPr>
          <w:rFonts w:cstheme="minorHAnsi"/>
        </w:rPr>
        <w:t>;</w:t>
      </w:r>
    </w:p>
    <w:p w14:paraId="6CB41B08" w14:textId="77777777" w:rsidR="00F574FD" w:rsidRPr="00992BA0" w:rsidRDefault="00F574FD" w:rsidP="00B8186A">
      <w:pPr>
        <w:spacing w:after="0"/>
        <w:jc w:val="both"/>
        <w:rPr>
          <w:rFonts w:cstheme="minorHAnsi"/>
        </w:rPr>
      </w:pPr>
    </w:p>
    <w:p w14:paraId="6CEA66C0" w14:textId="0D9E7CA4" w:rsidR="0023212A" w:rsidRPr="00992BA0" w:rsidRDefault="00634996" w:rsidP="6826997A">
      <w:pPr>
        <w:spacing w:after="0"/>
        <w:jc w:val="both"/>
        <w:rPr>
          <w:rFonts w:cstheme="minorHAnsi"/>
          <w:b/>
          <w:bCs/>
        </w:rPr>
      </w:pPr>
      <w:r w:rsidRPr="00992BA0">
        <w:rPr>
          <w:rFonts w:cstheme="minorHAnsi"/>
          <w:b/>
          <w:bCs/>
        </w:rPr>
        <w:lastRenderedPageBreak/>
        <w:t xml:space="preserve">2. </w:t>
      </w:r>
      <w:r w:rsidR="000A49C8" w:rsidRPr="00992BA0">
        <w:rPr>
          <w:rFonts w:cstheme="minorHAnsi"/>
          <w:b/>
          <w:bCs/>
        </w:rPr>
        <w:t>KLAUSIMAI RINKOS KONSULTACIJOS DALYVIAMS</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6"/>
        <w:gridCol w:w="8515"/>
      </w:tblGrid>
      <w:tr w:rsidR="00C9756A" w:rsidRPr="00992BA0" w14:paraId="0DA0875A" w14:textId="77777777" w:rsidTr="006030BB">
        <w:trPr>
          <w:trHeight w:val="512"/>
          <w:tblHeader/>
        </w:trPr>
        <w:tc>
          <w:tcPr>
            <w:tcW w:w="2090" w:type="pct"/>
            <w:vAlign w:val="center"/>
          </w:tcPr>
          <w:p w14:paraId="4B29250A" w14:textId="77777777" w:rsidR="00C9756A" w:rsidRPr="00992BA0" w:rsidRDefault="00C9756A" w:rsidP="00C840B8">
            <w:pPr>
              <w:tabs>
                <w:tab w:val="left" w:pos="284"/>
              </w:tabs>
              <w:ind w:right="-183"/>
              <w:contextualSpacing/>
              <w:jc w:val="center"/>
              <w:rPr>
                <w:rFonts w:eastAsia="Calibri" w:cstheme="minorHAnsi"/>
                <w:b/>
                <w:bCs/>
              </w:rPr>
            </w:pPr>
            <w:r w:rsidRPr="00992BA0">
              <w:rPr>
                <w:rFonts w:cstheme="minorHAnsi"/>
                <w:b/>
                <w:bCs/>
              </w:rPr>
              <w:br w:type="page"/>
              <w:t>K</w:t>
            </w:r>
            <w:r w:rsidRPr="00992BA0">
              <w:rPr>
                <w:rFonts w:eastAsia="Calibri" w:cstheme="minorHAnsi"/>
                <w:b/>
                <w:bCs/>
              </w:rPr>
              <w:t>LAUSIMAS</w:t>
            </w:r>
          </w:p>
        </w:tc>
        <w:tc>
          <w:tcPr>
            <w:tcW w:w="2910" w:type="pct"/>
            <w:vAlign w:val="center"/>
          </w:tcPr>
          <w:p w14:paraId="047EC036" w14:textId="77777777" w:rsidR="00C9756A" w:rsidRPr="00992BA0" w:rsidRDefault="00C9756A" w:rsidP="00C840B8">
            <w:pPr>
              <w:tabs>
                <w:tab w:val="left" w:pos="426"/>
              </w:tabs>
              <w:contextualSpacing/>
              <w:jc w:val="center"/>
              <w:rPr>
                <w:rFonts w:eastAsia="Calibri" w:cstheme="minorHAnsi"/>
                <w:b/>
                <w:bCs/>
              </w:rPr>
            </w:pPr>
            <w:r w:rsidRPr="00992BA0">
              <w:rPr>
                <w:rFonts w:eastAsia="Calibri" w:cstheme="minorHAnsi"/>
                <w:b/>
                <w:bCs/>
              </w:rPr>
              <w:t>RINKOS KONSULTACIJOS DALYVIO ATSAKYMAS IR (AR) SIŪLYMAI*</w:t>
            </w:r>
          </w:p>
        </w:tc>
      </w:tr>
      <w:tr w:rsidR="00C9756A" w:rsidRPr="00992BA0" w14:paraId="3DF83838" w14:textId="77777777" w:rsidTr="006030BB">
        <w:trPr>
          <w:trHeight w:val="1396"/>
        </w:trPr>
        <w:tc>
          <w:tcPr>
            <w:tcW w:w="2090" w:type="pct"/>
          </w:tcPr>
          <w:p w14:paraId="3BF274D8" w14:textId="77777777" w:rsidR="00C9756A" w:rsidRPr="00992BA0" w:rsidRDefault="00C9756A" w:rsidP="00C840B8">
            <w:pPr>
              <w:numPr>
                <w:ilvl w:val="0"/>
                <w:numId w:val="6"/>
              </w:numPr>
              <w:tabs>
                <w:tab w:val="left" w:pos="284"/>
                <w:tab w:val="left" w:pos="709"/>
              </w:tabs>
              <w:spacing w:after="0" w:line="240" w:lineRule="auto"/>
              <w:ind w:left="0" w:firstLine="0"/>
              <w:contextualSpacing/>
              <w:jc w:val="both"/>
              <w:rPr>
                <w:rFonts w:eastAsia="Calibri" w:cstheme="minorHAnsi"/>
              </w:rPr>
            </w:pPr>
            <w:r w:rsidRPr="00992BA0">
              <w:rPr>
                <w:rFonts w:cstheme="minorHAnsi"/>
              </w:rPr>
              <w:t>Ar turite pastabų, klausimų techninės specifikacijos projektui?</w:t>
            </w:r>
          </w:p>
          <w:p w14:paraId="322E459D" w14:textId="77777777" w:rsidR="00C9756A" w:rsidRDefault="00C9756A" w:rsidP="00C840B8">
            <w:pPr>
              <w:tabs>
                <w:tab w:val="left" w:pos="284"/>
                <w:tab w:val="left" w:pos="709"/>
              </w:tabs>
              <w:spacing w:after="0" w:line="240" w:lineRule="auto"/>
              <w:contextualSpacing/>
              <w:jc w:val="both"/>
              <w:rPr>
                <w:rFonts w:cstheme="minorHAnsi"/>
                <w:i/>
              </w:rPr>
            </w:pPr>
            <w:r w:rsidRPr="00992BA0">
              <w:rPr>
                <w:rFonts w:cstheme="minorHAnsi"/>
                <w:i/>
              </w:rPr>
              <w:t>(prašome pateikti argumentuotas pastabas bei konkrečių techninės specifikacijos punktų pakeitimus/patikslinimus, kurie suteiktų galimybę Jūsų įmonei pasiūlyti techninės specifikacijos reikalavimų visumą atitinkančias prekes)</w:t>
            </w:r>
          </w:p>
          <w:p w14:paraId="5F7948E6" w14:textId="77777777" w:rsidR="00950550" w:rsidRPr="00992BA0" w:rsidRDefault="00950550" w:rsidP="00C840B8">
            <w:pPr>
              <w:tabs>
                <w:tab w:val="left" w:pos="284"/>
                <w:tab w:val="left" w:pos="709"/>
              </w:tabs>
              <w:spacing w:after="0" w:line="240" w:lineRule="auto"/>
              <w:contextualSpacing/>
              <w:jc w:val="both"/>
              <w:rPr>
                <w:rFonts w:eastAsia="Calibri" w:cstheme="minorHAnsi"/>
              </w:rPr>
            </w:pPr>
          </w:p>
        </w:tc>
        <w:tc>
          <w:tcPr>
            <w:tcW w:w="2910" w:type="pct"/>
          </w:tcPr>
          <w:p w14:paraId="4AEE95DE" w14:textId="77777777" w:rsidR="00C9756A" w:rsidRPr="00992BA0" w:rsidRDefault="00C9756A" w:rsidP="00950550">
            <w:pPr>
              <w:tabs>
                <w:tab w:val="left" w:pos="426"/>
              </w:tabs>
              <w:contextualSpacing/>
              <w:jc w:val="both"/>
              <w:rPr>
                <w:rFonts w:eastAsia="Calibri" w:cstheme="minorHAnsi"/>
              </w:rPr>
            </w:pPr>
          </w:p>
        </w:tc>
      </w:tr>
      <w:tr w:rsidR="00C9756A" w:rsidRPr="00992BA0" w14:paraId="6DBCBD5F" w14:textId="77777777" w:rsidTr="006030BB">
        <w:trPr>
          <w:trHeight w:val="892"/>
        </w:trPr>
        <w:tc>
          <w:tcPr>
            <w:tcW w:w="2090" w:type="pct"/>
          </w:tcPr>
          <w:p w14:paraId="557381A5" w14:textId="77777777" w:rsidR="00950550" w:rsidRDefault="00C9756A" w:rsidP="007C4C02">
            <w:pPr>
              <w:numPr>
                <w:ilvl w:val="0"/>
                <w:numId w:val="6"/>
              </w:numPr>
              <w:tabs>
                <w:tab w:val="left" w:pos="284"/>
                <w:tab w:val="left" w:pos="709"/>
              </w:tabs>
              <w:spacing w:after="0" w:line="240" w:lineRule="auto"/>
              <w:ind w:left="0" w:firstLine="0"/>
              <w:contextualSpacing/>
              <w:jc w:val="both"/>
              <w:rPr>
                <w:rFonts w:cstheme="minorHAnsi"/>
              </w:rPr>
            </w:pPr>
            <w:r w:rsidRPr="00992BA0">
              <w:rPr>
                <w:rFonts w:cstheme="minorHAnsi"/>
              </w:rPr>
              <w:t>Ar techninės specifikacijos projektas aiškus, korektiškas? Kokias sąlygas papildomai siūlytumėte įtraukti į techninę specifikaciją</w:t>
            </w:r>
            <w:r w:rsidR="00646CCC">
              <w:rPr>
                <w:rFonts w:cstheme="minorHAnsi"/>
              </w:rPr>
              <w:t xml:space="preserve"> ir/ar patikslinti</w:t>
            </w:r>
            <w:r w:rsidRPr="00992BA0">
              <w:rPr>
                <w:rFonts w:cstheme="minorHAnsi"/>
              </w:rPr>
              <w:t xml:space="preserve"> arba kurių reikėtų atsisakyti?</w:t>
            </w:r>
          </w:p>
          <w:p w14:paraId="76919CA0" w14:textId="62AC2F7E" w:rsidR="007C4C02" w:rsidRPr="007C4C02" w:rsidRDefault="007C4C02" w:rsidP="007C4C02">
            <w:pPr>
              <w:tabs>
                <w:tab w:val="left" w:pos="284"/>
                <w:tab w:val="left" w:pos="709"/>
              </w:tabs>
              <w:spacing w:after="0" w:line="240" w:lineRule="auto"/>
              <w:contextualSpacing/>
              <w:jc w:val="both"/>
              <w:rPr>
                <w:rFonts w:cstheme="minorHAnsi"/>
              </w:rPr>
            </w:pPr>
          </w:p>
        </w:tc>
        <w:tc>
          <w:tcPr>
            <w:tcW w:w="2910" w:type="pct"/>
          </w:tcPr>
          <w:p w14:paraId="4B328FA0" w14:textId="77777777" w:rsidR="00C9756A" w:rsidRPr="00992BA0" w:rsidRDefault="00C9756A" w:rsidP="00950550">
            <w:pPr>
              <w:tabs>
                <w:tab w:val="left" w:pos="426"/>
              </w:tabs>
              <w:contextualSpacing/>
              <w:jc w:val="both"/>
              <w:rPr>
                <w:rFonts w:eastAsia="Calibri" w:cstheme="minorHAnsi"/>
              </w:rPr>
            </w:pPr>
          </w:p>
        </w:tc>
      </w:tr>
      <w:tr w:rsidR="00C9756A" w:rsidRPr="00992BA0" w14:paraId="61C0BC49" w14:textId="77777777" w:rsidTr="006030BB">
        <w:trPr>
          <w:trHeight w:val="892"/>
        </w:trPr>
        <w:tc>
          <w:tcPr>
            <w:tcW w:w="2090" w:type="pct"/>
          </w:tcPr>
          <w:p w14:paraId="6723CED6" w14:textId="565EEC31" w:rsidR="00C9756A" w:rsidRDefault="00C9756A" w:rsidP="00C840B8">
            <w:pPr>
              <w:numPr>
                <w:ilvl w:val="0"/>
                <w:numId w:val="6"/>
              </w:numPr>
              <w:tabs>
                <w:tab w:val="left" w:pos="284"/>
                <w:tab w:val="left" w:pos="709"/>
              </w:tabs>
              <w:spacing w:after="0" w:line="240" w:lineRule="auto"/>
              <w:ind w:left="0" w:firstLine="0"/>
              <w:contextualSpacing/>
              <w:jc w:val="both"/>
              <w:rPr>
                <w:rFonts w:cstheme="minorHAnsi"/>
              </w:rPr>
            </w:pPr>
            <w:r w:rsidRPr="00992BA0">
              <w:rPr>
                <w:rFonts w:cstheme="minorHAnsi"/>
              </w:rPr>
              <w:t xml:space="preserve">Ar pateiktoje techninėje specifikacijoje yra perteklinių reikalavimų, kurie nepadeda pasiekti techninėje specifikacijoje nustatyto rezultato </w:t>
            </w:r>
            <w:r w:rsidR="00014D3E">
              <w:rPr>
                <w:rFonts w:cstheme="minorHAnsi"/>
              </w:rPr>
              <w:t>ir/ar</w:t>
            </w:r>
            <w:r w:rsidRPr="00992BA0">
              <w:rPr>
                <w:rFonts w:cstheme="minorHAnsi"/>
              </w:rPr>
              <w:t xml:space="preserve"> nepagrįstai brangina pasiūlymo kainą?</w:t>
            </w:r>
          </w:p>
          <w:p w14:paraId="7CB9D3F4" w14:textId="77777777" w:rsidR="00950550" w:rsidRPr="00992BA0" w:rsidRDefault="00950550" w:rsidP="007C4C02">
            <w:pPr>
              <w:tabs>
                <w:tab w:val="left" w:pos="284"/>
                <w:tab w:val="left" w:pos="709"/>
              </w:tabs>
              <w:spacing w:after="0" w:line="240" w:lineRule="auto"/>
              <w:contextualSpacing/>
              <w:jc w:val="both"/>
              <w:rPr>
                <w:rFonts w:cstheme="minorHAnsi"/>
              </w:rPr>
            </w:pPr>
          </w:p>
        </w:tc>
        <w:tc>
          <w:tcPr>
            <w:tcW w:w="2910" w:type="pct"/>
          </w:tcPr>
          <w:p w14:paraId="00052DF5" w14:textId="77777777" w:rsidR="00C9756A" w:rsidRPr="00992BA0" w:rsidRDefault="00C9756A" w:rsidP="00950550">
            <w:pPr>
              <w:tabs>
                <w:tab w:val="left" w:pos="426"/>
              </w:tabs>
              <w:contextualSpacing/>
              <w:jc w:val="both"/>
              <w:rPr>
                <w:rFonts w:eastAsia="Calibri" w:cstheme="minorHAnsi"/>
              </w:rPr>
            </w:pPr>
          </w:p>
        </w:tc>
      </w:tr>
      <w:tr w:rsidR="00C9756A" w:rsidRPr="00992BA0" w14:paraId="7F7FD99C" w14:textId="77777777" w:rsidTr="006030BB">
        <w:trPr>
          <w:trHeight w:val="892"/>
        </w:trPr>
        <w:tc>
          <w:tcPr>
            <w:tcW w:w="2090" w:type="pct"/>
          </w:tcPr>
          <w:p w14:paraId="425B195C" w14:textId="77777777" w:rsidR="00C9756A" w:rsidRDefault="00C9756A" w:rsidP="00C840B8">
            <w:pPr>
              <w:numPr>
                <w:ilvl w:val="0"/>
                <w:numId w:val="6"/>
              </w:numPr>
              <w:tabs>
                <w:tab w:val="left" w:pos="284"/>
              </w:tabs>
              <w:spacing w:after="0" w:line="240" w:lineRule="auto"/>
              <w:ind w:left="0" w:firstLine="0"/>
              <w:jc w:val="both"/>
              <w:rPr>
                <w:rFonts w:cstheme="minorHAnsi"/>
              </w:rPr>
            </w:pPr>
            <w:r w:rsidRPr="00992BA0">
              <w:rPr>
                <w:rFonts w:cstheme="minorHAnsi"/>
              </w:rPr>
              <w:t>Kokio gamintojo prekę (-</w:t>
            </w:r>
            <w:proofErr w:type="spellStart"/>
            <w:r w:rsidRPr="00992BA0">
              <w:rPr>
                <w:rFonts w:cstheme="minorHAnsi"/>
              </w:rPr>
              <w:t>es</w:t>
            </w:r>
            <w:proofErr w:type="spellEnd"/>
            <w:r w:rsidRPr="00992BA0">
              <w:rPr>
                <w:rFonts w:cstheme="minorHAnsi"/>
              </w:rPr>
              <w:t>) atitinkančią (-</w:t>
            </w:r>
            <w:proofErr w:type="spellStart"/>
            <w:r w:rsidRPr="00992BA0">
              <w:rPr>
                <w:rFonts w:cstheme="minorHAnsi"/>
              </w:rPr>
              <w:t>ias</w:t>
            </w:r>
            <w:proofErr w:type="spellEnd"/>
            <w:r w:rsidRPr="00992BA0">
              <w:rPr>
                <w:rFonts w:cstheme="minorHAnsi"/>
              </w:rPr>
              <w:t xml:space="preserve">) techninės specifikacijos reikalavimų visumą (arba atlikus Jūsų siūlomus keitimus/korekcijas) galėtumėte pasiūlyti? </w:t>
            </w:r>
          </w:p>
          <w:p w14:paraId="3A0423C6" w14:textId="5B6B57A5" w:rsidR="00950550" w:rsidRPr="00992BA0" w:rsidRDefault="00950550" w:rsidP="007C4C02">
            <w:pPr>
              <w:tabs>
                <w:tab w:val="left" w:pos="284"/>
              </w:tabs>
              <w:spacing w:after="0" w:line="240" w:lineRule="auto"/>
              <w:jc w:val="both"/>
              <w:rPr>
                <w:rFonts w:cstheme="minorHAnsi"/>
              </w:rPr>
            </w:pPr>
          </w:p>
        </w:tc>
        <w:tc>
          <w:tcPr>
            <w:tcW w:w="2910" w:type="pct"/>
          </w:tcPr>
          <w:p w14:paraId="4BDD2FCE" w14:textId="77777777" w:rsidR="00C9756A" w:rsidRPr="00992BA0" w:rsidRDefault="00C9756A" w:rsidP="00950550">
            <w:pPr>
              <w:tabs>
                <w:tab w:val="left" w:pos="426"/>
              </w:tabs>
              <w:contextualSpacing/>
              <w:jc w:val="both"/>
              <w:rPr>
                <w:rFonts w:eastAsia="Calibri" w:cstheme="minorHAnsi"/>
              </w:rPr>
            </w:pPr>
          </w:p>
        </w:tc>
      </w:tr>
      <w:tr w:rsidR="00F113BF" w:rsidRPr="00992BA0" w14:paraId="53BDF073" w14:textId="77777777" w:rsidTr="006030BB">
        <w:trPr>
          <w:trHeight w:val="234"/>
        </w:trPr>
        <w:tc>
          <w:tcPr>
            <w:tcW w:w="2090" w:type="pct"/>
          </w:tcPr>
          <w:p w14:paraId="3B7B0B6B" w14:textId="504CCF9B" w:rsidR="00F113BF" w:rsidRDefault="00014D3E" w:rsidP="00014D3E">
            <w:pPr>
              <w:pStyle w:val="Default"/>
              <w:tabs>
                <w:tab w:val="left" w:pos="0"/>
                <w:tab w:val="left" w:pos="284"/>
              </w:tabs>
              <w:jc w:val="both"/>
              <w:rPr>
                <w:rFonts w:asciiTheme="minorHAnsi" w:hAnsiTheme="minorHAnsi" w:cstheme="minorHAnsi"/>
                <w:sz w:val="22"/>
                <w:szCs w:val="22"/>
              </w:rPr>
            </w:pPr>
            <w:r>
              <w:rPr>
                <w:rFonts w:asciiTheme="minorHAnsi" w:hAnsiTheme="minorHAnsi" w:cstheme="minorHAnsi"/>
                <w:sz w:val="22"/>
                <w:szCs w:val="22"/>
              </w:rPr>
              <w:t xml:space="preserve">5. </w:t>
            </w:r>
            <w:r w:rsidR="00F113BF" w:rsidRPr="00F113BF">
              <w:rPr>
                <w:rFonts w:asciiTheme="minorHAnsi" w:hAnsiTheme="minorHAnsi" w:cstheme="minorHAnsi"/>
                <w:sz w:val="22"/>
                <w:szCs w:val="22"/>
              </w:rPr>
              <w:t>Kokia standartinė gamintojo suteikiama garantija prekei (jos komplektuojamoms dalims)? Kiek papildoma 1 metų garantija apytiksliai padidintų prekės kainą?</w:t>
            </w:r>
          </w:p>
          <w:p w14:paraId="22089070" w14:textId="2F9FDE06" w:rsidR="00950550"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3D99E39E" w14:textId="77777777" w:rsidR="00F113BF" w:rsidRPr="00992BA0" w:rsidRDefault="00F113BF" w:rsidP="00950550">
            <w:pPr>
              <w:tabs>
                <w:tab w:val="left" w:pos="426"/>
              </w:tabs>
              <w:contextualSpacing/>
              <w:jc w:val="both"/>
              <w:rPr>
                <w:rFonts w:eastAsia="Calibri" w:cstheme="minorHAnsi"/>
              </w:rPr>
            </w:pPr>
          </w:p>
        </w:tc>
      </w:tr>
      <w:tr w:rsidR="00F113BF" w:rsidRPr="00992BA0" w14:paraId="6485E730" w14:textId="77777777" w:rsidTr="006030BB">
        <w:trPr>
          <w:trHeight w:val="234"/>
        </w:trPr>
        <w:tc>
          <w:tcPr>
            <w:tcW w:w="2090" w:type="pct"/>
          </w:tcPr>
          <w:p w14:paraId="7BADEEA7" w14:textId="38B3DCE7" w:rsidR="00F113BF" w:rsidRDefault="00F113BF"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sidRPr="00F113BF">
              <w:rPr>
                <w:rFonts w:asciiTheme="minorHAnsi" w:hAnsiTheme="minorHAnsi" w:cstheme="minorHAnsi"/>
                <w:sz w:val="22"/>
                <w:szCs w:val="22"/>
              </w:rPr>
              <w:t>Kiek</w:t>
            </w:r>
            <w:r w:rsidR="006151D6">
              <w:rPr>
                <w:rFonts w:asciiTheme="minorHAnsi" w:hAnsiTheme="minorHAnsi" w:cstheme="minorHAnsi"/>
                <w:sz w:val="22"/>
                <w:szCs w:val="22"/>
              </w:rPr>
              <w:t xml:space="preserve"> laiko (metų)</w:t>
            </w:r>
            <w:r w:rsidRPr="00F113BF">
              <w:rPr>
                <w:rFonts w:asciiTheme="minorHAnsi" w:hAnsiTheme="minorHAnsi" w:cstheme="minorHAnsi"/>
                <w:sz w:val="22"/>
                <w:szCs w:val="22"/>
              </w:rPr>
              <w:t xml:space="preserve"> gamintojas gali</w:t>
            </w:r>
            <w:r w:rsidR="006151D6">
              <w:rPr>
                <w:rFonts w:asciiTheme="minorHAnsi" w:hAnsiTheme="minorHAnsi" w:cstheme="minorHAnsi"/>
                <w:sz w:val="22"/>
                <w:szCs w:val="22"/>
              </w:rPr>
              <w:t>/galėtų</w:t>
            </w:r>
            <w:r w:rsidRPr="00F113BF">
              <w:rPr>
                <w:rFonts w:asciiTheme="minorHAnsi" w:hAnsiTheme="minorHAnsi" w:cstheme="minorHAnsi"/>
                <w:sz w:val="22"/>
                <w:szCs w:val="22"/>
              </w:rPr>
              <w:t xml:space="preserve"> pateikti originalias atsargines dalis? Kokios galimybės derinti su kitų gamintojų atsarginėmis dalimis?</w:t>
            </w:r>
          </w:p>
          <w:p w14:paraId="5DD03A11" w14:textId="571EC723" w:rsidR="00950550" w:rsidRPr="00F113BF"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18508834" w14:textId="77777777" w:rsidR="00F113BF" w:rsidRPr="00992BA0" w:rsidRDefault="00F113BF" w:rsidP="00950550">
            <w:pPr>
              <w:tabs>
                <w:tab w:val="left" w:pos="426"/>
              </w:tabs>
              <w:contextualSpacing/>
              <w:jc w:val="both"/>
              <w:rPr>
                <w:rFonts w:eastAsia="Calibri" w:cstheme="minorHAnsi"/>
              </w:rPr>
            </w:pPr>
          </w:p>
        </w:tc>
      </w:tr>
      <w:tr w:rsidR="00F113BF" w:rsidRPr="00992BA0" w14:paraId="1CA890BE" w14:textId="77777777" w:rsidTr="006030BB">
        <w:trPr>
          <w:trHeight w:val="234"/>
        </w:trPr>
        <w:tc>
          <w:tcPr>
            <w:tcW w:w="2090" w:type="pct"/>
          </w:tcPr>
          <w:p w14:paraId="3025EB6B" w14:textId="7B927648" w:rsidR="00F113BF" w:rsidRDefault="00F113BF"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Pr>
                <w:rFonts w:asciiTheme="minorHAnsi" w:hAnsiTheme="minorHAnsi" w:cstheme="minorHAnsi"/>
                <w:sz w:val="22"/>
                <w:szCs w:val="22"/>
              </w:rPr>
              <w:t xml:space="preserve">Per kokį trumpiausią laiką galėtumėte pristatyti pilnai sukomplektuotą įranga, </w:t>
            </w:r>
            <w:proofErr w:type="spellStart"/>
            <w:r>
              <w:rPr>
                <w:rFonts w:asciiTheme="minorHAnsi" w:hAnsiTheme="minorHAnsi" w:cstheme="minorHAnsi"/>
                <w:sz w:val="22"/>
                <w:szCs w:val="22"/>
              </w:rPr>
              <w:t>t.y</w:t>
            </w:r>
            <w:proofErr w:type="spellEnd"/>
            <w:r>
              <w:rPr>
                <w:rFonts w:asciiTheme="minorHAnsi" w:hAnsiTheme="minorHAnsi" w:cstheme="minorHAnsi"/>
                <w:sz w:val="22"/>
                <w:szCs w:val="22"/>
              </w:rPr>
              <w:t>. k</w:t>
            </w:r>
            <w:r w:rsidRPr="00F113BF">
              <w:rPr>
                <w:rFonts w:asciiTheme="minorHAnsi" w:hAnsiTheme="minorHAnsi" w:cstheme="minorHAnsi"/>
                <w:sz w:val="22"/>
                <w:szCs w:val="22"/>
              </w:rPr>
              <w:t>oks terminas, apimantis prekės pristatymą, sumontavimą</w:t>
            </w:r>
            <w:r w:rsidR="006151D6">
              <w:rPr>
                <w:rFonts w:asciiTheme="minorHAnsi" w:hAnsiTheme="minorHAnsi" w:cstheme="minorHAnsi"/>
                <w:sz w:val="22"/>
                <w:szCs w:val="22"/>
              </w:rPr>
              <w:t xml:space="preserve"> (jei reikalinga)</w:t>
            </w:r>
            <w:r w:rsidRPr="00F113BF">
              <w:rPr>
                <w:rFonts w:asciiTheme="minorHAnsi" w:hAnsiTheme="minorHAnsi" w:cstheme="minorHAnsi"/>
                <w:sz w:val="22"/>
                <w:szCs w:val="22"/>
              </w:rPr>
              <w:t>, parengimą naudojimuisi,</w:t>
            </w:r>
            <w:r w:rsidR="006151D6">
              <w:rPr>
                <w:rFonts w:asciiTheme="minorHAnsi" w:hAnsiTheme="minorHAnsi" w:cstheme="minorHAnsi"/>
                <w:sz w:val="22"/>
                <w:szCs w:val="22"/>
              </w:rPr>
              <w:t xml:space="preserve"> personalo apmokymą</w:t>
            </w:r>
            <w:r w:rsidRPr="00F113BF">
              <w:rPr>
                <w:rFonts w:asciiTheme="minorHAnsi" w:hAnsiTheme="minorHAnsi" w:cstheme="minorHAnsi"/>
                <w:sz w:val="22"/>
                <w:szCs w:val="22"/>
              </w:rPr>
              <w:t xml:space="preserve"> pagal techninės specifikacijos reikalavimus, būtų tinkamas sutarties įvykdymui?</w:t>
            </w:r>
          </w:p>
          <w:p w14:paraId="6FC48A83" w14:textId="1526A1EA" w:rsidR="00950550" w:rsidRPr="00F113BF"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6202B362" w14:textId="77777777" w:rsidR="00F113BF" w:rsidRPr="00992BA0" w:rsidRDefault="00F113BF" w:rsidP="00950550">
            <w:pPr>
              <w:tabs>
                <w:tab w:val="left" w:pos="426"/>
              </w:tabs>
              <w:contextualSpacing/>
              <w:jc w:val="both"/>
              <w:rPr>
                <w:rFonts w:eastAsia="Calibri" w:cstheme="minorHAnsi"/>
              </w:rPr>
            </w:pPr>
          </w:p>
        </w:tc>
      </w:tr>
      <w:tr w:rsidR="00F113BF" w:rsidRPr="00992BA0" w14:paraId="02C05FB9" w14:textId="77777777" w:rsidTr="00F113BF">
        <w:trPr>
          <w:trHeight w:val="919"/>
        </w:trPr>
        <w:tc>
          <w:tcPr>
            <w:tcW w:w="2090" w:type="pct"/>
          </w:tcPr>
          <w:p w14:paraId="32536764" w14:textId="6264A896" w:rsidR="00F113BF" w:rsidRDefault="00950550"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Pr>
                <w:rFonts w:asciiTheme="minorHAnsi" w:hAnsiTheme="minorHAnsi" w:cstheme="minorHAnsi"/>
                <w:sz w:val="22"/>
                <w:szCs w:val="22"/>
              </w:rPr>
              <w:lastRenderedPageBreak/>
              <w:t xml:space="preserve"> </w:t>
            </w:r>
            <w:r w:rsidRPr="00950550">
              <w:rPr>
                <w:rFonts w:asciiTheme="minorHAnsi" w:hAnsiTheme="minorHAnsi" w:cstheme="minorHAnsi"/>
                <w:sz w:val="22"/>
                <w:szCs w:val="22"/>
              </w:rPr>
              <w:t>Kokią mažiausią apytikslę bazinę prekės</w:t>
            </w:r>
            <w:r w:rsidR="006151D6">
              <w:rPr>
                <w:rFonts w:asciiTheme="minorHAnsi" w:hAnsiTheme="minorHAnsi" w:cstheme="minorHAnsi"/>
                <w:sz w:val="22"/>
                <w:szCs w:val="22"/>
              </w:rPr>
              <w:t xml:space="preserve"> 1 </w:t>
            </w:r>
            <w:proofErr w:type="spellStart"/>
            <w:r w:rsidR="006151D6">
              <w:rPr>
                <w:rFonts w:asciiTheme="minorHAnsi" w:hAnsiTheme="minorHAnsi" w:cstheme="minorHAnsi"/>
                <w:sz w:val="22"/>
                <w:szCs w:val="22"/>
              </w:rPr>
              <w:t>kompl</w:t>
            </w:r>
            <w:proofErr w:type="spellEnd"/>
            <w:r w:rsidR="006151D6">
              <w:rPr>
                <w:rFonts w:asciiTheme="minorHAnsi" w:hAnsiTheme="minorHAnsi" w:cstheme="minorHAnsi"/>
                <w:sz w:val="22"/>
                <w:szCs w:val="22"/>
              </w:rPr>
              <w:t>.</w:t>
            </w:r>
            <w:r w:rsidRPr="00950550">
              <w:rPr>
                <w:rFonts w:asciiTheme="minorHAnsi" w:hAnsiTheme="minorHAnsi" w:cstheme="minorHAnsi"/>
                <w:sz w:val="22"/>
                <w:szCs w:val="22"/>
              </w:rPr>
              <w:t xml:space="preserve"> kainą be PVM galėtumėte pasiūlyti</w:t>
            </w:r>
            <w:r w:rsidR="006151D6">
              <w:rPr>
                <w:rFonts w:asciiTheme="minorHAnsi" w:hAnsiTheme="minorHAnsi" w:cstheme="minorHAnsi"/>
                <w:sz w:val="22"/>
                <w:szCs w:val="22"/>
              </w:rPr>
              <w:t>?</w:t>
            </w:r>
          </w:p>
        </w:tc>
        <w:tc>
          <w:tcPr>
            <w:tcW w:w="2910" w:type="pct"/>
          </w:tcPr>
          <w:p w14:paraId="44B22EF6" w14:textId="77777777" w:rsidR="00F113BF" w:rsidRPr="00992BA0" w:rsidRDefault="00F113BF" w:rsidP="00950550">
            <w:pPr>
              <w:tabs>
                <w:tab w:val="left" w:pos="426"/>
              </w:tabs>
              <w:contextualSpacing/>
              <w:jc w:val="both"/>
              <w:rPr>
                <w:rFonts w:eastAsia="Calibri" w:cstheme="minorHAnsi"/>
              </w:rPr>
            </w:pPr>
          </w:p>
        </w:tc>
      </w:tr>
      <w:tr w:rsidR="00C9756A" w:rsidRPr="00992BA0" w14:paraId="65551093" w14:textId="77777777" w:rsidTr="006030BB">
        <w:trPr>
          <w:trHeight w:val="234"/>
        </w:trPr>
        <w:tc>
          <w:tcPr>
            <w:tcW w:w="2090" w:type="pct"/>
          </w:tcPr>
          <w:p w14:paraId="5429E94B" w14:textId="77777777" w:rsidR="00C9756A" w:rsidRPr="00992BA0" w:rsidRDefault="00C9756A"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sidRPr="00992BA0">
              <w:rPr>
                <w:rFonts w:asciiTheme="minorHAnsi" w:hAnsiTheme="minorHAnsi" w:cstheme="minorHAnsi"/>
                <w:color w:val="000000" w:themeColor="text1"/>
                <w:sz w:val="22"/>
                <w:szCs w:val="22"/>
              </w:rPr>
              <w:t xml:space="preserve"> Kuriuos aplinkos apsaugos kriterijus, iš nurodytų </w:t>
            </w:r>
            <w:hyperlink r:id="rId11" w:tgtFrame="_blank" w:history="1">
              <w:r w:rsidRPr="00992BA0">
                <w:rPr>
                  <w:rStyle w:val="Hyperlink"/>
                  <w:rFonts w:asciiTheme="minorHAnsi" w:hAnsiTheme="minorHAnsi" w:cstheme="minorHAnsi"/>
                  <w:sz w:val="22"/>
                  <w:szCs w:val="22"/>
                  <w:shd w:val="clear" w:color="auto" w:fill="FFFFFF"/>
                </w:rPr>
                <w:t>Lietuvos Respublikos aplinkos ministro 2022 m. gruodžio 13 d. įsakymu Nr. D1-401 „</w:t>
              </w:r>
            </w:hyperlink>
            <w:hyperlink r:id="rId12" w:tgtFrame="_blank" w:history="1">
              <w:r w:rsidRPr="00992BA0">
                <w:rPr>
                  <w:rStyle w:val="Hyperlink"/>
                  <w:rFonts w:asciiTheme="minorHAnsi" w:hAnsiTheme="minorHAnsi" w:cstheme="minorHAnsi"/>
                  <w:sz w:val="22"/>
                  <w:szCs w:val="22"/>
                  <w:shd w:val="clear" w:color="auto" w:fill="FFFFFF"/>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92BA0">
              <w:rPr>
                <w:rFonts w:asciiTheme="minorHAnsi" w:hAnsiTheme="minorHAnsi" w:cstheme="minorHAnsi"/>
                <w:sz w:val="22"/>
                <w:szCs w:val="22"/>
                <w:shd w:val="clear" w:color="auto" w:fill="FFFFFF"/>
              </w:rPr>
              <w:t xml:space="preserve">, </w:t>
            </w:r>
            <w:r w:rsidRPr="00992BA0">
              <w:rPr>
                <w:rFonts w:asciiTheme="minorHAnsi" w:hAnsiTheme="minorHAnsi" w:cstheme="minorHAnsi"/>
                <w:color w:val="000000" w:themeColor="text1"/>
                <w:sz w:val="22"/>
                <w:szCs w:val="22"/>
              </w:rPr>
              <w:t>atitinka Jūsų įmonės siūloma prekė? Kokius aplinkos apsaugos kriterijų (žaliojo pirkimo reikalavimų) atitiktį patvirtinančius dokumentus galėtumėte pateikti pirkimo metu?</w:t>
            </w:r>
          </w:p>
        </w:tc>
        <w:tc>
          <w:tcPr>
            <w:tcW w:w="2910" w:type="pct"/>
          </w:tcPr>
          <w:p w14:paraId="66E7CA9F" w14:textId="77777777" w:rsidR="00C9756A" w:rsidRPr="00992BA0" w:rsidRDefault="00C9756A" w:rsidP="00950550">
            <w:pPr>
              <w:tabs>
                <w:tab w:val="left" w:pos="426"/>
              </w:tabs>
              <w:contextualSpacing/>
              <w:jc w:val="both"/>
              <w:rPr>
                <w:rFonts w:eastAsia="Calibri" w:cstheme="minorHAnsi"/>
              </w:rPr>
            </w:pPr>
          </w:p>
        </w:tc>
      </w:tr>
    </w:tbl>
    <w:p w14:paraId="536F97A4" w14:textId="77777777" w:rsidR="006151D6" w:rsidRDefault="006151D6" w:rsidP="6826997A">
      <w:pPr>
        <w:spacing w:after="0"/>
        <w:jc w:val="both"/>
        <w:rPr>
          <w:rFonts w:cstheme="minorHAnsi"/>
        </w:rPr>
      </w:pPr>
    </w:p>
    <w:p w14:paraId="39C63025" w14:textId="07BC0745" w:rsidR="00F600F0" w:rsidRPr="00992BA0" w:rsidRDefault="00DC3763" w:rsidP="6826997A">
      <w:pPr>
        <w:spacing w:after="0"/>
        <w:jc w:val="both"/>
        <w:rPr>
          <w:rFonts w:cstheme="minorHAnsi"/>
        </w:rPr>
      </w:pPr>
      <w:r>
        <w:rPr>
          <w:rFonts w:cstheme="minorHAnsi"/>
        </w:rPr>
        <w:t>P</w:t>
      </w:r>
      <w:r w:rsidR="00F600F0" w:rsidRPr="00992BA0">
        <w:rPr>
          <w:rFonts w:cstheme="minorHAnsi"/>
        </w:rPr>
        <w:t>RIDEDAMA:</w:t>
      </w:r>
    </w:p>
    <w:p w14:paraId="4391392B" w14:textId="4F0B8361" w:rsidR="00950550" w:rsidRPr="00992BA0" w:rsidRDefault="000846F7" w:rsidP="6826997A">
      <w:pPr>
        <w:spacing w:after="0"/>
        <w:jc w:val="both"/>
        <w:rPr>
          <w:rFonts w:cstheme="minorHAnsi"/>
        </w:rPr>
      </w:pPr>
      <w:r>
        <w:rPr>
          <w:rFonts w:cstheme="minorHAnsi"/>
        </w:rPr>
        <w:t xml:space="preserve">1. </w:t>
      </w:r>
      <w:proofErr w:type="spellStart"/>
      <w:r w:rsidR="006151D6" w:rsidRPr="006151D6">
        <w:rPr>
          <w:rFonts w:cstheme="minorHAnsi"/>
        </w:rPr>
        <w:t>RK_Techn</w:t>
      </w:r>
      <w:proofErr w:type="spellEnd"/>
      <w:r w:rsidR="006151D6" w:rsidRPr="006151D6">
        <w:rPr>
          <w:rFonts w:cstheme="minorHAnsi"/>
        </w:rPr>
        <w:t xml:space="preserve">. </w:t>
      </w:r>
      <w:proofErr w:type="spellStart"/>
      <w:r w:rsidR="006151D6" w:rsidRPr="006151D6">
        <w:rPr>
          <w:rFonts w:cstheme="minorHAnsi"/>
        </w:rPr>
        <w:t>specifikacija_Laparoskopinė</w:t>
      </w:r>
      <w:proofErr w:type="spellEnd"/>
      <w:r w:rsidR="006151D6" w:rsidRPr="006151D6">
        <w:rPr>
          <w:rFonts w:cstheme="minorHAnsi"/>
        </w:rPr>
        <w:t xml:space="preserve"> </w:t>
      </w:r>
      <w:proofErr w:type="spellStart"/>
      <w:r w:rsidR="006151D6" w:rsidRPr="006151D6">
        <w:rPr>
          <w:rFonts w:cstheme="minorHAnsi"/>
        </w:rPr>
        <w:t>įranga_projektas</w:t>
      </w:r>
      <w:proofErr w:type="spellEnd"/>
    </w:p>
    <w:p w14:paraId="03D6B5B2" w14:textId="77777777" w:rsidR="00F600F0" w:rsidRPr="00992BA0" w:rsidRDefault="00F600F0" w:rsidP="6826997A">
      <w:pPr>
        <w:spacing w:after="0"/>
        <w:jc w:val="both"/>
        <w:rPr>
          <w:rFonts w:cstheme="minorHAnsi"/>
        </w:rPr>
      </w:pPr>
    </w:p>
    <w:p w14:paraId="6E60AA7C" w14:textId="0EFC5B70" w:rsidR="00450EB8" w:rsidRPr="00992BA0" w:rsidRDefault="00450EB8" w:rsidP="00450EB8">
      <w:pPr>
        <w:jc w:val="both"/>
        <w:rPr>
          <w:rFonts w:eastAsia="Calibri" w:cstheme="minorHAnsi"/>
          <w:b/>
          <w:bCs/>
          <w:i/>
        </w:rPr>
      </w:pPr>
      <w:r w:rsidRPr="00992BA0">
        <w:rPr>
          <w:rFonts w:eastAsia="Calibri" w:cstheme="minorHAnsi"/>
          <w:b/>
          <w:bCs/>
          <w:i/>
        </w:rPr>
        <w:t>*Bus peržiūrimos ir vertinamos CVP IS priemonėmis gautos pastabos, klausimai bei pasiūlymai. Teikiant pastabas, klausimus bei pasiūlymus, prašome aiškiai nurodyti, kuri</w:t>
      </w:r>
      <w:r w:rsidR="0023212A" w:rsidRPr="00992BA0">
        <w:rPr>
          <w:rFonts w:eastAsia="Calibri" w:cstheme="minorHAnsi"/>
          <w:b/>
          <w:bCs/>
          <w:i/>
        </w:rPr>
        <w:t xml:space="preserve"> pateikta</w:t>
      </w:r>
      <w:r w:rsidRPr="00992BA0">
        <w:rPr>
          <w:rFonts w:eastAsia="Calibri" w:cstheme="minorHAnsi"/>
          <w:b/>
          <w:bCs/>
          <w:i/>
        </w:rPr>
        <w:t xml:space="preserve">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3E9643B5" w14:textId="77777777" w:rsidR="00D70ED4" w:rsidRPr="00992BA0" w:rsidRDefault="00D70ED4" w:rsidP="00D70ED4">
      <w:pPr>
        <w:spacing w:after="0" w:line="240" w:lineRule="auto"/>
        <w:ind w:firstLine="851"/>
        <w:rPr>
          <w:rFonts w:cstheme="minorHAnsi"/>
          <w:color w:val="69717D"/>
        </w:rPr>
      </w:pPr>
      <w:r w:rsidRPr="00992BA0">
        <w:rPr>
          <w:rFonts w:cstheme="minorHAnsi"/>
          <w:color w:val="69717D"/>
        </w:rPr>
        <w:t>Pagarbiai</w:t>
      </w:r>
    </w:p>
    <w:p w14:paraId="25B05444" w14:textId="77777777" w:rsidR="00D70ED4" w:rsidRPr="00992BA0" w:rsidRDefault="00D70ED4" w:rsidP="00D70ED4">
      <w:pPr>
        <w:spacing w:after="0" w:line="240" w:lineRule="auto"/>
        <w:ind w:firstLine="851"/>
        <w:rPr>
          <w:rFonts w:cstheme="minorHAnsi"/>
          <w:color w:val="5F6060"/>
        </w:rPr>
      </w:pPr>
      <w:r w:rsidRPr="00992BA0">
        <w:rPr>
          <w:rFonts w:cstheme="minorHAnsi"/>
          <w:color w:val="5F6060"/>
        </w:rPr>
        <w:t>Petras Valuckis</w:t>
      </w:r>
    </w:p>
    <w:p w14:paraId="789D828D" w14:textId="77777777" w:rsidR="00D70ED4" w:rsidRPr="00992BA0" w:rsidRDefault="00D70ED4" w:rsidP="00D70ED4">
      <w:pPr>
        <w:spacing w:after="0" w:line="240" w:lineRule="auto"/>
        <w:ind w:firstLine="851"/>
        <w:rPr>
          <w:rFonts w:cstheme="minorHAnsi"/>
          <w:color w:val="69717D"/>
        </w:rPr>
      </w:pPr>
      <w:r w:rsidRPr="00992BA0">
        <w:rPr>
          <w:rFonts w:cstheme="minorHAnsi"/>
          <w:color w:val="69717D"/>
        </w:rPr>
        <w:t>Sveikatos srities pirkimų skyriaus</w:t>
      </w:r>
    </w:p>
    <w:p w14:paraId="0078E8A9" w14:textId="7B19438B" w:rsidR="00D70ED4" w:rsidRPr="00AB3E84" w:rsidRDefault="00D70ED4" w:rsidP="006151D6">
      <w:pPr>
        <w:spacing w:after="0" w:line="240" w:lineRule="auto"/>
        <w:ind w:firstLine="851"/>
        <w:rPr>
          <w:rFonts w:cstheme="minorHAnsi"/>
          <w:color w:val="69717D"/>
        </w:rPr>
      </w:pPr>
      <w:r w:rsidRPr="00992BA0">
        <w:rPr>
          <w:rFonts w:cstheme="minorHAnsi"/>
          <w:color w:val="69717D"/>
        </w:rPr>
        <w:t>Strateginių pirkimų grupės pirkimų</w:t>
      </w:r>
      <w:r w:rsidR="002610EB">
        <w:rPr>
          <w:rFonts w:cstheme="minorHAnsi"/>
          <w:color w:val="69717D"/>
        </w:rPr>
        <w:t xml:space="preserve"> projektų</w:t>
      </w:r>
      <w:r w:rsidRPr="00992BA0">
        <w:rPr>
          <w:rFonts w:cstheme="minorHAnsi"/>
          <w:color w:val="69717D"/>
        </w:rPr>
        <w:t xml:space="preserve"> vadovas</w:t>
      </w:r>
    </w:p>
    <w:p w14:paraId="39823B9D" w14:textId="6DCFFE70"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rPr>
        <w:t>Mob. tel. +370 674 24093</w:t>
      </w:r>
      <w:r w:rsidR="00AB3E84">
        <w:rPr>
          <w:rFonts w:cstheme="minorHAnsi"/>
          <w:color w:val="69717D"/>
        </w:rPr>
        <w:t xml:space="preserve">, el. p. </w:t>
      </w:r>
      <w:hyperlink r:id="rId13" w:history="1">
        <w:r w:rsidR="00AB3E84" w:rsidRPr="00D54EDC">
          <w:rPr>
            <w:rStyle w:val="Hyperlink"/>
            <w:rFonts w:cstheme="minorHAnsi"/>
          </w:rPr>
          <w:t>petras.valuckis</w:t>
        </w:r>
        <w:r w:rsidR="00AB3E84" w:rsidRPr="00D54EDC">
          <w:rPr>
            <w:rStyle w:val="Hyperlink"/>
            <w:rFonts w:cstheme="minorHAnsi"/>
            <w:lang w:val="en-US"/>
          </w:rPr>
          <w:t>@cpo.lt</w:t>
        </w:r>
      </w:hyperlink>
      <w:r w:rsidR="00AB3E84">
        <w:rPr>
          <w:rFonts w:cstheme="minorHAnsi"/>
          <w:color w:val="69717D"/>
          <w:lang w:val="en-US"/>
        </w:rPr>
        <w:t xml:space="preserve"> </w:t>
      </w:r>
    </w:p>
    <w:p w14:paraId="5435D3EC"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VšĮ CPO LT, Centrinė perkančioji organizacija</w:t>
      </w:r>
    </w:p>
    <w:p w14:paraId="300FDA87" w14:textId="77777777"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lang w:val="en-US"/>
        </w:rPr>
        <w:t xml:space="preserve">Ukmergės g. 219-1, LT-07152 Vilnius </w:t>
      </w:r>
    </w:p>
    <w:p w14:paraId="7717FD63" w14:textId="1A537C23" w:rsidR="00450EB8" w:rsidRPr="000C2DB2" w:rsidRDefault="00D70ED4" w:rsidP="000C2DB2">
      <w:pPr>
        <w:spacing w:after="0" w:line="240" w:lineRule="auto"/>
        <w:ind w:firstLine="851"/>
        <w:rPr>
          <w:rFonts w:cstheme="minorHAnsi"/>
          <w:color w:val="69717D"/>
          <w:lang w:val="en-US"/>
        </w:rPr>
      </w:pPr>
      <w:hyperlink r:id="rId14" w:history="1">
        <w:r w:rsidRPr="00AB3E84">
          <w:rPr>
            <w:rStyle w:val="Hyperlink"/>
            <w:rFonts w:cstheme="minorHAnsi"/>
            <w:lang w:val="en-US"/>
          </w:rPr>
          <w:t>www.cpo.lt</w:t>
        </w:r>
      </w:hyperlink>
    </w:p>
    <w:sectPr w:rsidR="00450EB8" w:rsidRPr="000C2DB2" w:rsidSect="00646CCC">
      <w:headerReference w:type="default" r:id="rId15"/>
      <w:footerReference w:type="default" r:id="rId16"/>
      <w:pgSz w:w="16838" w:h="11906" w:orient="landscape"/>
      <w:pgMar w:top="709" w:right="810" w:bottom="567" w:left="1134"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2D61" w14:textId="77777777" w:rsidR="00AE0947" w:rsidRDefault="00AE0947" w:rsidP="007E6C2C">
      <w:pPr>
        <w:spacing w:after="0" w:line="240" w:lineRule="auto"/>
      </w:pPr>
      <w:r>
        <w:separator/>
      </w:r>
    </w:p>
  </w:endnote>
  <w:endnote w:type="continuationSeparator" w:id="0">
    <w:p w14:paraId="06486165" w14:textId="77777777" w:rsidR="00AE0947" w:rsidRDefault="00AE0947"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Jost">
    <w:altName w:val="Calibri"/>
    <w:panose1 w:val="00000000000000000000"/>
    <w:charset w:val="00"/>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5C0CD2">
    <w:pPr>
      <w:pStyle w:val="Footer"/>
      <w:tabs>
        <w:tab w:val="clear" w:pos="9638"/>
        <w:tab w:val="right" w:pos="9626"/>
      </w:tabs>
      <w:spacing w:line="360" w:lineRule="auto"/>
      <w:jc w:val="center"/>
      <w:rPr>
        <w:rFonts w:ascii="Jost" w:hAnsi="Jost" w:cs="Prompt"/>
        <w:color w:val="5C5D5D"/>
        <w:sz w:val="16"/>
        <w:szCs w:val="16"/>
      </w:rPr>
    </w:pPr>
  </w:p>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416C" w14:textId="77777777" w:rsidR="00AE0947" w:rsidRDefault="00AE0947" w:rsidP="007E6C2C">
      <w:pPr>
        <w:spacing w:after="0" w:line="240" w:lineRule="auto"/>
      </w:pPr>
      <w:r>
        <w:separator/>
      </w:r>
    </w:p>
  </w:footnote>
  <w:footnote w:type="continuationSeparator" w:id="0">
    <w:p w14:paraId="5F2E22EF" w14:textId="77777777" w:rsidR="00AE0947" w:rsidRDefault="00AE0947"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3C5A23">
    <w:pPr>
      <w:pStyle w:val="Header"/>
      <w:tabs>
        <w:tab w:val="clear" w:pos="9638"/>
        <w:tab w:val="right" w:pos="9639"/>
      </w:tabs>
      <w:ind w:right="6"/>
      <w:jc w:val="center"/>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p w14:paraId="5D1FBFA9" w14:textId="77777777" w:rsidR="00831E44" w:rsidRPr="00831E44" w:rsidRDefault="00831E44" w:rsidP="00C261EE">
    <w:pPr>
      <w:pStyle w:val="Header"/>
      <w:tabs>
        <w:tab w:val="clear" w:pos="9638"/>
        <w:tab w:val="right" w:pos="9639"/>
      </w:tabs>
      <w:ind w:right="6"/>
      <w:jc w:val="center"/>
      <w:rPr>
        <w:sz w:val="20"/>
        <w:szCs w:val="20"/>
      </w:rPr>
    </w:pPr>
  </w:p>
  <w:p w14:paraId="352FB5D4" w14:textId="2AD201D0" w:rsidR="00831E44" w:rsidRDefault="00831E44" w:rsidP="003C5A23">
    <w:pPr>
      <w:pStyle w:val="Header"/>
      <w:tabs>
        <w:tab w:val="clear" w:pos="9638"/>
        <w:tab w:val="right" w:pos="9639"/>
      </w:tabs>
      <w:ind w:right="6"/>
      <w:jc w:val="center"/>
    </w:pP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5AF"/>
    <w:multiLevelType w:val="multilevel"/>
    <w:tmpl w:val="3D5A06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22CE7E8E"/>
    <w:multiLevelType w:val="hybridMultilevel"/>
    <w:tmpl w:val="A98CD5A6"/>
    <w:lvl w:ilvl="0" w:tplc="7C3C958E">
      <w:start w:val="6"/>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616C86"/>
    <w:multiLevelType w:val="multilevel"/>
    <w:tmpl w:val="2D5EEF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7" w15:restartNumberingAfterBreak="0">
    <w:nsid w:val="4AA26E5F"/>
    <w:multiLevelType w:val="multilevel"/>
    <w:tmpl w:val="0384448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8397705">
    <w:abstractNumId w:val="2"/>
  </w:num>
  <w:num w:numId="2" w16cid:durableId="315645895">
    <w:abstractNumId w:val="8"/>
  </w:num>
  <w:num w:numId="3" w16cid:durableId="740255455">
    <w:abstractNumId w:val="1"/>
  </w:num>
  <w:num w:numId="4" w16cid:durableId="926571691">
    <w:abstractNumId w:val="6"/>
  </w:num>
  <w:num w:numId="5" w16cid:durableId="28386340">
    <w:abstractNumId w:val="5"/>
  </w:num>
  <w:num w:numId="6" w16cid:durableId="429815309">
    <w:abstractNumId w:val="9"/>
  </w:num>
  <w:num w:numId="7" w16cid:durableId="1794976190">
    <w:abstractNumId w:val="0"/>
  </w:num>
  <w:num w:numId="8" w16cid:durableId="1278366690">
    <w:abstractNumId w:val="4"/>
  </w:num>
  <w:num w:numId="9" w16cid:durableId="397099414">
    <w:abstractNumId w:val="7"/>
  </w:num>
  <w:num w:numId="10" w16cid:durableId="137311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479E"/>
    <w:rsid w:val="00006382"/>
    <w:rsid w:val="000124FA"/>
    <w:rsid w:val="00013886"/>
    <w:rsid w:val="00014D3E"/>
    <w:rsid w:val="000259E8"/>
    <w:rsid w:val="00027312"/>
    <w:rsid w:val="00032B6C"/>
    <w:rsid w:val="000350E9"/>
    <w:rsid w:val="00041AFD"/>
    <w:rsid w:val="00043DB2"/>
    <w:rsid w:val="00057205"/>
    <w:rsid w:val="0006603C"/>
    <w:rsid w:val="0007770F"/>
    <w:rsid w:val="00077F25"/>
    <w:rsid w:val="000846F7"/>
    <w:rsid w:val="00085E9E"/>
    <w:rsid w:val="00086CEC"/>
    <w:rsid w:val="0009041F"/>
    <w:rsid w:val="00090D5C"/>
    <w:rsid w:val="00096904"/>
    <w:rsid w:val="00097B17"/>
    <w:rsid w:val="00097F9E"/>
    <w:rsid w:val="000A49C8"/>
    <w:rsid w:val="000B2A72"/>
    <w:rsid w:val="000B5F8A"/>
    <w:rsid w:val="000B6793"/>
    <w:rsid w:val="000C2DB2"/>
    <w:rsid w:val="000C6A35"/>
    <w:rsid w:val="000D752E"/>
    <w:rsid w:val="000E10E9"/>
    <w:rsid w:val="000E1B55"/>
    <w:rsid w:val="000E29C4"/>
    <w:rsid w:val="000E436B"/>
    <w:rsid w:val="000F29BA"/>
    <w:rsid w:val="000F6A01"/>
    <w:rsid w:val="000F7E57"/>
    <w:rsid w:val="00101187"/>
    <w:rsid w:val="0012477A"/>
    <w:rsid w:val="00124E99"/>
    <w:rsid w:val="00132087"/>
    <w:rsid w:val="00136279"/>
    <w:rsid w:val="00143A77"/>
    <w:rsid w:val="0014664E"/>
    <w:rsid w:val="00153DBD"/>
    <w:rsid w:val="00153E48"/>
    <w:rsid w:val="00154364"/>
    <w:rsid w:val="00156A92"/>
    <w:rsid w:val="001574CE"/>
    <w:rsid w:val="0016084C"/>
    <w:rsid w:val="001610A5"/>
    <w:rsid w:val="0016420E"/>
    <w:rsid w:val="00170EFC"/>
    <w:rsid w:val="00173C60"/>
    <w:rsid w:val="00175ACA"/>
    <w:rsid w:val="001767E6"/>
    <w:rsid w:val="00177D9C"/>
    <w:rsid w:val="0018219D"/>
    <w:rsid w:val="00190ECA"/>
    <w:rsid w:val="00193E1C"/>
    <w:rsid w:val="001A0230"/>
    <w:rsid w:val="001A2893"/>
    <w:rsid w:val="001A7972"/>
    <w:rsid w:val="001B7744"/>
    <w:rsid w:val="001B7A33"/>
    <w:rsid w:val="001C1DD6"/>
    <w:rsid w:val="001C35C1"/>
    <w:rsid w:val="001C414F"/>
    <w:rsid w:val="001D48F9"/>
    <w:rsid w:val="001E46DF"/>
    <w:rsid w:val="001E52B3"/>
    <w:rsid w:val="00202B48"/>
    <w:rsid w:val="00206A9F"/>
    <w:rsid w:val="0020778D"/>
    <w:rsid w:val="00213BA7"/>
    <w:rsid w:val="002143A2"/>
    <w:rsid w:val="00217AB4"/>
    <w:rsid w:val="00221424"/>
    <w:rsid w:val="00222404"/>
    <w:rsid w:val="00224649"/>
    <w:rsid w:val="002260ED"/>
    <w:rsid w:val="00226F28"/>
    <w:rsid w:val="0022755C"/>
    <w:rsid w:val="0023212A"/>
    <w:rsid w:val="00235C2A"/>
    <w:rsid w:val="0024519B"/>
    <w:rsid w:val="002610EB"/>
    <w:rsid w:val="002615F2"/>
    <w:rsid w:val="002676D7"/>
    <w:rsid w:val="00272FF8"/>
    <w:rsid w:val="00275C18"/>
    <w:rsid w:val="00276838"/>
    <w:rsid w:val="00283AC8"/>
    <w:rsid w:val="002909C8"/>
    <w:rsid w:val="00291F3C"/>
    <w:rsid w:val="0029415D"/>
    <w:rsid w:val="002945C0"/>
    <w:rsid w:val="002A79F5"/>
    <w:rsid w:val="002B4185"/>
    <w:rsid w:val="002C62F3"/>
    <w:rsid w:val="002E064F"/>
    <w:rsid w:val="002F5DD7"/>
    <w:rsid w:val="00306E43"/>
    <w:rsid w:val="00311533"/>
    <w:rsid w:val="00312204"/>
    <w:rsid w:val="0031334A"/>
    <w:rsid w:val="003136B8"/>
    <w:rsid w:val="00314640"/>
    <w:rsid w:val="00314C1F"/>
    <w:rsid w:val="00321304"/>
    <w:rsid w:val="0032677D"/>
    <w:rsid w:val="00333D2D"/>
    <w:rsid w:val="003422C7"/>
    <w:rsid w:val="00344A83"/>
    <w:rsid w:val="003467A8"/>
    <w:rsid w:val="00351163"/>
    <w:rsid w:val="00357FC6"/>
    <w:rsid w:val="00361A74"/>
    <w:rsid w:val="00365377"/>
    <w:rsid w:val="003701B2"/>
    <w:rsid w:val="00370B12"/>
    <w:rsid w:val="003714AF"/>
    <w:rsid w:val="00385B6F"/>
    <w:rsid w:val="0038690F"/>
    <w:rsid w:val="00387AA3"/>
    <w:rsid w:val="00390E0A"/>
    <w:rsid w:val="00390FC6"/>
    <w:rsid w:val="003914CB"/>
    <w:rsid w:val="00391BC5"/>
    <w:rsid w:val="00391FD8"/>
    <w:rsid w:val="003A1F19"/>
    <w:rsid w:val="003A373B"/>
    <w:rsid w:val="003A54A8"/>
    <w:rsid w:val="003A783F"/>
    <w:rsid w:val="003C0FB3"/>
    <w:rsid w:val="003C266F"/>
    <w:rsid w:val="003C383A"/>
    <w:rsid w:val="003C3D85"/>
    <w:rsid w:val="003C4E0D"/>
    <w:rsid w:val="003C5A23"/>
    <w:rsid w:val="003D5F13"/>
    <w:rsid w:val="003D7A1F"/>
    <w:rsid w:val="003E1BAD"/>
    <w:rsid w:val="003E76A8"/>
    <w:rsid w:val="004019DB"/>
    <w:rsid w:val="00413D4A"/>
    <w:rsid w:val="00420D2D"/>
    <w:rsid w:val="00441ED2"/>
    <w:rsid w:val="00442AA0"/>
    <w:rsid w:val="00450EB8"/>
    <w:rsid w:val="004534C3"/>
    <w:rsid w:val="00454562"/>
    <w:rsid w:val="00454755"/>
    <w:rsid w:val="00471D1D"/>
    <w:rsid w:val="0047482A"/>
    <w:rsid w:val="004755C0"/>
    <w:rsid w:val="004759C8"/>
    <w:rsid w:val="00477718"/>
    <w:rsid w:val="00477E31"/>
    <w:rsid w:val="0048077E"/>
    <w:rsid w:val="004863B0"/>
    <w:rsid w:val="0049028B"/>
    <w:rsid w:val="0049145B"/>
    <w:rsid w:val="004949DC"/>
    <w:rsid w:val="00495E1F"/>
    <w:rsid w:val="00496F0B"/>
    <w:rsid w:val="004B1365"/>
    <w:rsid w:val="004B39BD"/>
    <w:rsid w:val="004D2293"/>
    <w:rsid w:val="004E41A6"/>
    <w:rsid w:val="004E6817"/>
    <w:rsid w:val="004F173E"/>
    <w:rsid w:val="00501E81"/>
    <w:rsid w:val="005077A9"/>
    <w:rsid w:val="0051340D"/>
    <w:rsid w:val="005149F7"/>
    <w:rsid w:val="00516D7B"/>
    <w:rsid w:val="00520A14"/>
    <w:rsid w:val="005212E7"/>
    <w:rsid w:val="0053245D"/>
    <w:rsid w:val="005360EF"/>
    <w:rsid w:val="00543F54"/>
    <w:rsid w:val="00547699"/>
    <w:rsid w:val="00554E1D"/>
    <w:rsid w:val="0055761B"/>
    <w:rsid w:val="0056561E"/>
    <w:rsid w:val="00565905"/>
    <w:rsid w:val="00566824"/>
    <w:rsid w:val="005671F4"/>
    <w:rsid w:val="00567670"/>
    <w:rsid w:val="005700AE"/>
    <w:rsid w:val="00572EAF"/>
    <w:rsid w:val="0058080D"/>
    <w:rsid w:val="00581951"/>
    <w:rsid w:val="00590DEB"/>
    <w:rsid w:val="00592C4F"/>
    <w:rsid w:val="00593CED"/>
    <w:rsid w:val="00593DDA"/>
    <w:rsid w:val="0059544B"/>
    <w:rsid w:val="00596A73"/>
    <w:rsid w:val="005A1A23"/>
    <w:rsid w:val="005A1F16"/>
    <w:rsid w:val="005A409A"/>
    <w:rsid w:val="005B12D8"/>
    <w:rsid w:val="005B32B9"/>
    <w:rsid w:val="005B485C"/>
    <w:rsid w:val="005C0CD2"/>
    <w:rsid w:val="005C2CE6"/>
    <w:rsid w:val="005C378D"/>
    <w:rsid w:val="005C50C5"/>
    <w:rsid w:val="005C7BEF"/>
    <w:rsid w:val="005D69AD"/>
    <w:rsid w:val="005D6E2B"/>
    <w:rsid w:val="005F439F"/>
    <w:rsid w:val="005F61A9"/>
    <w:rsid w:val="00600AD0"/>
    <w:rsid w:val="00601929"/>
    <w:rsid w:val="006030BB"/>
    <w:rsid w:val="00611026"/>
    <w:rsid w:val="0061343E"/>
    <w:rsid w:val="006151D6"/>
    <w:rsid w:val="00615E51"/>
    <w:rsid w:val="00617B65"/>
    <w:rsid w:val="00620F04"/>
    <w:rsid w:val="00627DE6"/>
    <w:rsid w:val="0063121A"/>
    <w:rsid w:val="006346D0"/>
    <w:rsid w:val="00634996"/>
    <w:rsid w:val="006360E0"/>
    <w:rsid w:val="006369D0"/>
    <w:rsid w:val="00637E87"/>
    <w:rsid w:val="00646CCC"/>
    <w:rsid w:val="00646FCF"/>
    <w:rsid w:val="00650CB6"/>
    <w:rsid w:val="00662857"/>
    <w:rsid w:val="00663BCD"/>
    <w:rsid w:val="00665326"/>
    <w:rsid w:val="00667AC0"/>
    <w:rsid w:val="00673C5F"/>
    <w:rsid w:val="00676E7D"/>
    <w:rsid w:val="00685B42"/>
    <w:rsid w:val="00693850"/>
    <w:rsid w:val="00694BDF"/>
    <w:rsid w:val="006B27F8"/>
    <w:rsid w:val="006B68B1"/>
    <w:rsid w:val="006B7307"/>
    <w:rsid w:val="006C6DE4"/>
    <w:rsid w:val="006D18FE"/>
    <w:rsid w:val="006D4FB3"/>
    <w:rsid w:val="006E0762"/>
    <w:rsid w:val="006E7B29"/>
    <w:rsid w:val="006F0759"/>
    <w:rsid w:val="006F1B79"/>
    <w:rsid w:val="006F6FF3"/>
    <w:rsid w:val="00710F7B"/>
    <w:rsid w:val="00714300"/>
    <w:rsid w:val="007216A0"/>
    <w:rsid w:val="007238FE"/>
    <w:rsid w:val="0074557A"/>
    <w:rsid w:val="007544F4"/>
    <w:rsid w:val="00767A99"/>
    <w:rsid w:val="00771D5E"/>
    <w:rsid w:val="00786FDA"/>
    <w:rsid w:val="007877AA"/>
    <w:rsid w:val="007A0F1D"/>
    <w:rsid w:val="007A1AFC"/>
    <w:rsid w:val="007A26BA"/>
    <w:rsid w:val="007A4328"/>
    <w:rsid w:val="007B1083"/>
    <w:rsid w:val="007B3143"/>
    <w:rsid w:val="007C1F72"/>
    <w:rsid w:val="007C3BC8"/>
    <w:rsid w:val="007C4C02"/>
    <w:rsid w:val="007C55FE"/>
    <w:rsid w:val="007C6314"/>
    <w:rsid w:val="007D07E0"/>
    <w:rsid w:val="007E1C8D"/>
    <w:rsid w:val="007E227B"/>
    <w:rsid w:val="007E474A"/>
    <w:rsid w:val="007E5B04"/>
    <w:rsid w:val="007E6C2C"/>
    <w:rsid w:val="007F2098"/>
    <w:rsid w:val="00810D33"/>
    <w:rsid w:val="00815193"/>
    <w:rsid w:val="00820E3F"/>
    <w:rsid w:val="00821FF9"/>
    <w:rsid w:val="008220D1"/>
    <w:rsid w:val="008252F1"/>
    <w:rsid w:val="00831267"/>
    <w:rsid w:val="00831E44"/>
    <w:rsid w:val="00837766"/>
    <w:rsid w:val="00845E4F"/>
    <w:rsid w:val="00852F54"/>
    <w:rsid w:val="0085520B"/>
    <w:rsid w:val="0085559A"/>
    <w:rsid w:val="00855A2D"/>
    <w:rsid w:val="0086413A"/>
    <w:rsid w:val="00871A1F"/>
    <w:rsid w:val="0087525D"/>
    <w:rsid w:val="00880BE0"/>
    <w:rsid w:val="00882E18"/>
    <w:rsid w:val="00886CDC"/>
    <w:rsid w:val="00890CF2"/>
    <w:rsid w:val="008A1E48"/>
    <w:rsid w:val="008A34FF"/>
    <w:rsid w:val="008A4ACC"/>
    <w:rsid w:val="008A6BD1"/>
    <w:rsid w:val="008B051C"/>
    <w:rsid w:val="008B3BA0"/>
    <w:rsid w:val="008B9371"/>
    <w:rsid w:val="008D26E2"/>
    <w:rsid w:val="008D773B"/>
    <w:rsid w:val="008E360E"/>
    <w:rsid w:val="008F0DAF"/>
    <w:rsid w:val="008F318B"/>
    <w:rsid w:val="00902F5A"/>
    <w:rsid w:val="00903AD0"/>
    <w:rsid w:val="00915ADB"/>
    <w:rsid w:val="0092232C"/>
    <w:rsid w:val="00934201"/>
    <w:rsid w:val="00950550"/>
    <w:rsid w:val="00952C6E"/>
    <w:rsid w:val="00967D87"/>
    <w:rsid w:val="00967E43"/>
    <w:rsid w:val="00981DFA"/>
    <w:rsid w:val="0098659A"/>
    <w:rsid w:val="00992BA0"/>
    <w:rsid w:val="00996BCF"/>
    <w:rsid w:val="009A474E"/>
    <w:rsid w:val="009A69D4"/>
    <w:rsid w:val="009B4C63"/>
    <w:rsid w:val="009B591A"/>
    <w:rsid w:val="009C05AB"/>
    <w:rsid w:val="009C43AD"/>
    <w:rsid w:val="009C4B83"/>
    <w:rsid w:val="009D0894"/>
    <w:rsid w:val="009E0336"/>
    <w:rsid w:val="009E28AE"/>
    <w:rsid w:val="009F1CA0"/>
    <w:rsid w:val="009F20FA"/>
    <w:rsid w:val="009F21D0"/>
    <w:rsid w:val="00A022B1"/>
    <w:rsid w:val="00A02631"/>
    <w:rsid w:val="00A325EC"/>
    <w:rsid w:val="00A40CC0"/>
    <w:rsid w:val="00A44AB8"/>
    <w:rsid w:val="00A454FE"/>
    <w:rsid w:val="00A46B98"/>
    <w:rsid w:val="00A47BD0"/>
    <w:rsid w:val="00A55CAC"/>
    <w:rsid w:val="00A6593D"/>
    <w:rsid w:val="00A70C83"/>
    <w:rsid w:val="00A771D9"/>
    <w:rsid w:val="00A7783D"/>
    <w:rsid w:val="00A87DE5"/>
    <w:rsid w:val="00A90633"/>
    <w:rsid w:val="00A9150A"/>
    <w:rsid w:val="00A9192D"/>
    <w:rsid w:val="00A9286B"/>
    <w:rsid w:val="00A92ED1"/>
    <w:rsid w:val="00AA1E9D"/>
    <w:rsid w:val="00AA477A"/>
    <w:rsid w:val="00AB3E84"/>
    <w:rsid w:val="00AB519F"/>
    <w:rsid w:val="00AC068D"/>
    <w:rsid w:val="00AC38B4"/>
    <w:rsid w:val="00AC4584"/>
    <w:rsid w:val="00AD2C70"/>
    <w:rsid w:val="00AE0947"/>
    <w:rsid w:val="00AF7E38"/>
    <w:rsid w:val="00B138C5"/>
    <w:rsid w:val="00B1571C"/>
    <w:rsid w:val="00B201FC"/>
    <w:rsid w:val="00B37E17"/>
    <w:rsid w:val="00B40A33"/>
    <w:rsid w:val="00B459DE"/>
    <w:rsid w:val="00B46623"/>
    <w:rsid w:val="00B57EEE"/>
    <w:rsid w:val="00B631DA"/>
    <w:rsid w:val="00B759F2"/>
    <w:rsid w:val="00B76055"/>
    <w:rsid w:val="00B7697B"/>
    <w:rsid w:val="00B80F4E"/>
    <w:rsid w:val="00B81249"/>
    <w:rsid w:val="00B81315"/>
    <w:rsid w:val="00B8186A"/>
    <w:rsid w:val="00B84728"/>
    <w:rsid w:val="00B8756F"/>
    <w:rsid w:val="00B937A2"/>
    <w:rsid w:val="00B9492E"/>
    <w:rsid w:val="00BA38B5"/>
    <w:rsid w:val="00BA50B7"/>
    <w:rsid w:val="00BA5C19"/>
    <w:rsid w:val="00BA60D7"/>
    <w:rsid w:val="00BC5DD0"/>
    <w:rsid w:val="00BC7DB9"/>
    <w:rsid w:val="00BD29BC"/>
    <w:rsid w:val="00BD6CDD"/>
    <w:rsid w:val="00BE3403"/>
    <w:rsid w:val="00BF7575"/>
    <w:rsid w:val="00BF763B"/>
    <w:rsid w:val="00C0036C"/>
    <w:rsid w:val="00C06ECF"/>
    <w:rsid w:val="00C10081"/>
    <w:rsid w:val="00C17787"/>
    <w:rsid w:val="00C25050"/>
    <w:rsid w:val="00C261EE"/>
    <w:rsid w:val="00C26525"/>
    <w:rsid w:val="00C35104"/>
    <w:rsid w:val="00C4064C"/>
    <w:rsid w:val="00C56C74"/>
    <w:rsid w:val="00C64829"/>
    <w:rsid w:val="00C6488A"/>
    <w:rsid w:val="00C667F7"/>
    <w:rsid w:val="00C677A3"/>
    <w:rsid w:val="00C67B78"/>
    <w:rsid w:val="00C72B7A"/>
    <w:rsid w:val="00C75397"/>
    <w:rsid w:val="00C76F13"/>
    <w:rsid w:val="00C803BD"/>
    <w:rsid w:val="00C920C2"/>
    <w:rsid w:val="00C9756A"/>
    <w:rsid w:val="00CA354B"/>
    <w:rsid w:val="00CA6102"/>
    <w:rsid w:val="00CA6C91"/>
    <w:rsid w:val="00CA6D02"/>
    <w:rsid w:val="00CA7E38"/>
    <w:rsid w:val="00CB0880"/>
    <w:rsid w:val="00CB50BE"/>
    <w:rsid w:val="00CC0456"/>
    <w:rsid w:val="00CC4133"/>
    <w:rsid w:val="00CD15F3"/>
    <w:rsid w:val="00CD28FC"/>
    <w:rsid w:val="00CD5A64"/>
    <w:rsid w:val="00CE17B0"/>
    <w:rsid w:val="00CE2DCD"/>
    <w:rsid w:val="00CE74D5"/>
    <w:rsid w:val="00CF4A9D"/>
    <w:rsid w:val="00CF6DA6"/>
    <w:rsid w:val="00CF730B"/>
    <w:rsid w:val="00D01E48"/>
    <w:rsid w:val="00D11F89"/>
    <w:rsid w:val="00D24B95"/>
    <w:rsid w:val="00D27341"/>
    <w:rsid w:val="00D319E4"/>
    <w:rsid w:val="00D34E8C"/>
    <w:rsid w:val="00D35EA5"/>
    <w:rsid w:val="00D42227"/>
    <w:rsid w:val="00D4231E"/>
    <w:rsid w:val="00D42B5F"/>
    <w:rsid w:val="00D568B7"/>
    <w:rsid w:val="00D65106"/>
    <w:rsid w:val="00D67364"/>
    <w:rsid w:val="00D70ED4"/>
    <w:rsid w:val="00D77EB9"/>
    <w:rsid w:val="00D81487"/>
    <w:rsid w:val="00D8273C"/>
    <w:rsid w:val="00D91BFB"/>
    <w:rsid w:val="00DA42CE"/>
    <w:rsid w:val="00DA6449"/>
    <w:rsid w:val="00DB0B44"/>
    <w:rsid w:val="00DB2AF1"/>
    <w:rsid w:val="00DB3E12"/>
    <w:rsid w:val="00DC3763"/>
    <w:rsid w:val="00DC5088"/>
    <w:rsid w:val="00DC7268"/>
    <w:rsid w:val="00DD156D"/>
    <w:rsid w:val="00DE2E0D"/>
    <w:rsid w:val="00DE4670"/>
    <w:rsid w:val="00DF14BB"/>
    <w:rsid w:val="00DF4051"/>
    <w:rsid w:val="00E008BE"/>
    <w:rsid w:val="00E01E4C"/>
    <w:rsid w:val="00E024C0"/>
    <w:rsid w:val="00E02906"/>
    <w:rsid w:val="00E0489D"/>
    <w:rsid w:val="00E112D6"/>
    <w:rsid w:val="00E13435"/>
    <w:rsid w:val="00E14F08"/>
    <w:rsid w:val="00E16D7B"/>
    <w:rsid w:val="00E43054"/>
    <w:rsid w:val="00E449C3"/>
    <w:rsid w:val="00E475E5"/>
    <w:rsid w:val="00E51B7A"/>
    <w:rsid w:val="00E538ED"/>
    <w:rsid w:val="00E55D16"/>
    <w:rsid w:val="00E56DAA"/>
    <w:rsid w:val="00E720D7"/>
    <w:rsid w:val="00E72CAE"/>
    <w:rsid w:val="00E827D5"/>
    <w:rsid w:val="00E87DF9"/>
    <w:rsid w:val="00E93442"/>
    <w:rsid w:val="00E93EC6"/>
    <w:rsid w:val="00E95C23"/>
    <w:rsid w:val="00EA299B"/>
    <w:rsid w:val="00EA7E98"/>
    <w:rsid w:val="00EB3BB9"/>
    <w:rsid w:val="00EB5942"/>
    <w:rsid w:val="00EC1884"/>
    <w:rsid w:val="00EC2522"/>
    <w:rsid w:val="00EC4EE4"/>
    <w:rsid w:val="00ED0B56"/>
    <w:rsid w:val="00ED29ED"/>
    <w:rsid w:val="00ED690A"/>
    <w:rsid w:val="00EE1695"/>
    <w:rsid w:val="00EF03C0"/>
    <w:rsid w:val="00EF59D3"/>
    <w:rsid w:val="00EF66BB"/>
    <w:rsid w:val="00EF7B10"/>
    <w:rsid w:val="00F01C72"/>
    <w:rsid w:val="00F04076"/>
    <w:rsid w:val="00F063D1"/>
    <w:rsid w:val="00F113BF"/>
    <w:rsid w:val="00F1533B"/>
    <w:rsid w:val="00F22000"/>
    <w:rsid w:val="00F32588"/>
    <w:rsid w:val="00F373CD"/>
    <w:rsid w:val="00F3775C"/>
    <w:rsid w:val="00F42F54"/>
    <w:rsid w:val="00F55EF9"/>
    <w:rsid w:val="00F574FD"/>
    <w:rsid w:val="00F600F0"/>
    <w:rsid w:val="00F609B4"/>
    <w:rsid w:val="00F627D3"/>
    <w:rsid w:val="00F67B8C"/>
    <w:rsid w:val="00F723FF"/>
    <w:rsid w:val="00F72EBF"/>
    <w:rsid w:val="00F74CAB"/>
    <w:rsid w:val="00F82917"/>
    <w:rsid w:val="00F82CA0"/>
    <w:rsid w:val="00F84075"/>
    <w:rsid w:val="00F878DE"/>
    <w:rsid w:val="00F918BD"/>
    <w:rsid w:val="00F95927"/>
    <w:rsid w:val="00F96903"/>
    <w:rsid w:val="00FA0FFF"/>
    <w:rsid w:val="00FA10D0"/>
    <w:rsid w:val="00FA5E28"/>
    <w:rsid w:val="00FA6AEB"/>
    <w:rsid w:val="00FB0579"/>
    <w:rsid w:val="00FB5B78"/>
    <w:rsid w:val="00FC02F9"/>
    <w:rsid w:val="00FC41C4"/>
    <w:rsid w:val="00FC4A48"/>
    <w:rsid w:val="00FC5640"/>
    <w:rsid w:val="00FC73E1"/>
    <w:rsid w:val="00FC7A19"/>
    <w:rsid w:val="00FD0C6F"/>
    <w:rsid w:val="00FD4E87"/>
    <w:rsid w:val="00FD5679"/>
    <w:rsid w:val="00FE25ED"/>
    <w:rsid w:val="00FE35DD"/>
    <w:rsid w:val="00FF2449"/>
    <w:rsid w:val="00FF3278"/>
    <w:rsid w:val="00FF38B4"/>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paragraph" w:styleId="Heading1">
    <w:name w:val="heading 1"/>
    <w:basedOn w:val="Normal"/>
    <w:next w:val="Normal"/>
    <w:link w:val="Heading1Char"/>
    <w:uiPriority w:val="9"/>
    <w:qFormat/>
    <w:rsid w:val="005077A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Sąrašo pastraipa"/>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DefaultParagraphFont"/>
    <w:rsid w:val="007877AA"/>
  </w:style>
  <w:style w:type="character" w:styleId="FollowedHyperlink">
    <w:name w:val="FollowedHyperlink"/>
    <w:basedOn w:val="DefaultParagraphFont"/>
    <w:uiPriority w:val="99"/>
    <w:semiHidden/>
    <w:unhideWhenUsed/>
    <w:rsid w:val="00CB0880"/>
    <w:rPr>
      <w:color w:val="800080" w:themeColor="followedHyperlink"/>
      <w:u w:val="single"/>
    </w:rPr>
  </w:style>
  <w:style w:type="paragraph" w:customStyle="1" w:styleId="BodyA">
    <w:name w:val="Body A"/>
    <w:rsid w:val="0085520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450EB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customStyle="1" w:styleId="Heading1Char">
    <w:name w:val="Heading 1 Char"/>
    <w:basedOn w:val="DefaultParagraphFont"/>
    <w:link w:val="Heading1"/>
    <w:uiPriority w:val="9"/>
    <w:rsid w:val="005077A9"/>
    <w:rPr>
      <w:rFonts w:asciiTheme="majorHAnsi" w:eastAsiaTheme="majorEastAsia" w:hAnsiTheme="majorHAnsi" w:cstheme="majorBidi"/>
      <w:color w:val="365F91" w:themeColor="accent1" w:themeShade="BF"/>
      <w:sz w:val="32"/>
      <w:szCs w:val="32"/>
    </w:rPr>
  </w:style>
  <w:style w:type="character" w:customStyle="1" w:styleId="markedcontent">
    <w:name w:val="markedcontent"/>
    <w:basedOn w:val="DefaultParagraphFont"/>
    <w:rsid w:val="0064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 w:id="91751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tras.valuckis@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po.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customXml/itemProps2.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3.xml><?xml version="1.0" encoding="utf-8"?>
<ds:datastoreItem xmlns:ds="http://schemas.openxmlformats.org/officeDocument/2006/customXml" ds:itemID="{4EBFB770-6D48-4DF9-884E-0A28904E9069}">
  <ds:schemaRefs>
    <ds:schemaRef ds:uri="http://schemas.microsoft.com/sharepoint/v3/contenttype/forms"/>
  </ds:schemaRefs>
</ds:datastoreItem>
</file>

<file path=customXml/itemProps4.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Petras Valuckis</cp:lastModifiedBy>
  <cp:revision>71</cp:revision>
  <cp:lastPrinted>2022-08-09T07:41:00Z</cp:lastPrinted>
  <dcterms:created xsi:type="dcterms:W3CDTF">2023-11-06T14:59:00Z</dcterms:created>
  <dcterms:modified xsi:type="dcterms:W3CDTF">2026-09-15T11:24:00Z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