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F0C5" w14:textId="77777777" w:rsidR="00425DE4" w:rsidRPr="009A4CC7" w:rsidRDefault="00425DE4" w:rsidP="00425DE4">
      <w:pPr>
        <w:pStyle w:val="Antrat2"/>
        <w:ind w:left="9356"/>
        <w:rPr>
          <w:rFonts w:asciiTheme="minorHAnsi" w:eastAsia="Calibri" w:hAnsiTheme="minorHAnsi" w:cstheme="minorHAnsi"/>
          <w:color w:val="auto"/>
          <w:sz w:val="22"/>
          <w:szCs w:val="22"/>
        </w:rPr>
      </w:pPr>
      <w:bookmarkStart w:id="0" w:name="_Ref38540913"/>
      <w:bookmarkStart w:id="1" w:name="_Ref38898051"/>
      <w:bookmarkStart w:id="2" w:name="_Ref38901392"/>
      <w:bookmarkStart w:id="3" w:name="_Toc190416448"/>
      <w:bookmarkStart w:id="4" w:name="_Toc235447510"/>
      <w:r w:rsidRPr="009A4CC7">
        <w:rPr>
          <w:rFonts w:asciiTheme="minorHAnsi" w:eastAsia="Calibri" w:hAnsiTheme="minorHAnsi" w:cstheme="minorHAnsi"/>
          <w:color w:val="auto"/>
          <w:sz w:val="22"/>
          <w:szCs w:val="22"/>
        </w:rPr>
        <w:t>Pirkimo sąlygų 3 priedas „Pasiūlymo forma“</w:t>
      </w:r>
      <w:bookmarkEnd w:id="0"/>
      <w:bookmarkEnd w:id="1"/>
      <w:bookmarkEnd w:id="2"/>
      <w:bookmarkEnd w:id="3"/>
      <w:bookmarkEnd w:id="4"/>
    </w:p>
    <w:p w14:paraId="2CB581EB" w14:textId="77777777" w:rsidR="00425DE4" w:rsidRPr="00C178A3" w:rsidRDefault="00425DE4" w:rsidP="00425DE4">
      <w:pPr>
        <w:rPr>
          <w:rFonts w:cstheme="minorHAnsi"/>
          <w:color w:val="7030A0"/>
          <w:sz w:val="22"/>
          <w:szCs w:val="22"/>
        </w:rPr>
      </w:pPr>
    </w:p>
    <w:p w14:paraId="4A45F1BB" w14:textId="77777777" w:rsidR="00425DE4" w:rsidRPr="00C178A3" w:rsidRDefault="00425DE4" w:rsidP="00425DE4">
      <w:pPr>
        <w:spacing w:after="0" w:line="240" w:lineRule="auto"/>
        <w:jc w:val="center"/>
        <w:rPr>
          <w:rFonts w:eastAsia="Times New Roman" w:cstheme="minorHAnsi"/>
          <w:b/>
          <w:sz w:val="22"/>
          <w:szCs w:val="22"/>
          <w:lang w:eastAsia="en-US"/>
        </w:rPr>
      </w:pPr>
      <w:r w:rsidRPr="00C178A3">
        <w:rPr>
          <w:rFonts w:eastAsia="Times New Roman" w:cstheme="minorHAnsi"/>
          <w:b/>
          <w:sz w:val="22"/>
          <w:szCs w:val="22"/>
          <w:lang w:eastAsia="en-US"/>
        </w:rPr>
        <w:t>PASIŪLYMAS</w:t>
      </w:r>
    </w:p>
    <w:p w14:paraId="78577935" w14:textId="31A6519A" w:rsidR="00425DE4" w:rsidRPr="00C178A3" w:rsidRDefault="00425DE4" w:rsidP="00425DE4">
      <w:pPr>
        <w:jc w:val="center"/>
        <w:rPr>
          <w:rFonts w:eastAsia="Times New Roman" w:cstheme="minorHAnsi"/>
          <w:b/>
          <w:sz w:val="22"/>
          <w:szCs w:val="22"/>
          <w:lang w:eastAsia="en-US"/>
        </w:rPr>
      </w:pPr>
      <w:r w:rsidRPr="00C178A3">
        <w:rPr>
          <w:rFonts w:eastAsia="Times New Roman" w:cstheme="minorHAnsi"/>
          <w:b/>
          <w:sz w:val="22"/>
          <w:szCs w:val="22"/>
          <w:lang w:eastAsia="en-US"/>
        </w:rPr>
        <w:t xml:space="preserve">DĖL </w:t>
      </w:r>
      <w:r w:rsidR="00D30836" w:rsidRPr="00C178A3">
        <w:rPr>
          <w:rFonts w:cstheme="minorHAnsi"/>
          <w:b/>
          <w:bCs/>
          <w:sz w:val="22"/>
          <w:szCs w:val="22"/>
        </w:rPr>
        <w:t>„</w:t>
      </w:r>
      <w:r w:rsidR="003424EB">
        <w:rPr>
          <w:rFonts w:cstheme="minorHAnsi"/>
          <w:b/>
          <w:bCs/>
          <w:sz w:val="22"/>
          <w:szCs w:val="22"/>
        </w:rPr>
        <w:t>ŠP-346 NEINVAZINĖ AUTOMATIZUOTA ULTRAGARSINĖ DIAGNOSTIKOS SISTEMA</w:t>
      </w:r>
      <w:r w:rsidR="003424EB" w:rsidRPr="008F4E07">
        <w:rPr>
          <w:rFonts w:cstheme="minorHAnsi"/>
          <w:b/>
          <w:bCs/>
          <w:sz w:val="22"/>
          <w:szCs w:val="22"/>
        </w:rPr>
        <w:t xml:space="preserve"> (ABUS)</w:t>
      </w:r>
      <w:r w:rsidR="00D30836" w:rsidRPr="00C178A3">
        <w:rPr>
          <w:rFonts w:cstheme="minorHAnsi"/>
          <w:b/>
          <w:bCs/>
          <w:sz w:val="22"/>
          <w:szCs w:val="22"/>
        </w:rPr>
        <w:t>“</w:t>
      </w:r>
      <w:r w:rsidR="00D30836">
        <w:rPr>
          <w:rFonts w:cstheme="minorHAnsi"/>
          <w:b/>
          <w:bCs/>
          <w:sz w:val="22"/>
          <w:szCs w:val="22"/>
        </w:rPr>
        <w:t xml:space="preserve"> </w:t>
      </w:r>
      <w:r w:rsidRPr="00C178A3">
        <w:rPr>
          <w:rFonts w:eastAsia="Times New Roman" w:cstheme="minorHAns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425DE4" w:rsidRPr="00C178A3" w14:paraId="6529CC2F" w14:textId="77777777" w:rsidTr="009279C0">
        <w:trPr>
          <w:jc w:val="center"/>
        </w:trPr>
        <w:tc>
          <w:tcPr>
            <w:tcW w:w="2693" w:type="dxa"/>
            <w:tcBorders>
              <w:top w:val="nil"/>
              <w:left w:val="nil"/>
              <w:bottom w:val="single" w:sz="4" w:space="0" w:color="auto"/>
              <w:right w:val="nil"/>
            </w:tcBorders>
          </w:tcPr>
          <w:p w14:paraId="4ED1E422" w14:textId="77777777" w:rsidR="00425DE4" w:rsidRPr="00C178A3" w:rsidRDefault="00425DE4" w:rsidP="009279C0">
            <w:pPr>
              <w:jc w:val="center"/>
              <w:rPr>
                <w:rFonts w:ascii="Verdana" w:hAnsi="Verdana" w:cs="Tahoma"/>
                <w:color w:val="000000" w:themeColor="text1"/>
              </w:rPr>
            </w:pPr>
          </w:p>
        </w:tc>
      </w:tr>
      <w:tr w:rsidR="00425DE4" w:rsidRPr="00C178A3" w14:paraId="64836D99" w14:textId="77777777" w:rsidTr="009279C0">
        <w:trPr>
          <w:trHeight w:val="116"/>
          <w:jc w:val="center"/>
        </w:trPr>
        <w:tc>
          <w:tcPr>
            <w:tcW w:w="2693" w:type="dxa"/>
            <w:tcBorders>
              <w:top w:val="single" w:sz="4" w:space="0" w:color="auto"/>
              <w:left w:val="nil"/>
              <w:bottom w:val="nil"/>
              <w:right w:val="nil"/>
            </w:tcBorders>
            <w:hideMark/>
          </w:tcPr>
          <w:p w14:paraId="0F8B0D21" w14:textId="77777777" w:rsidR="00425DE4" w:rsidRPr="00C178A3" w:rsidRDefault="00425DE4" w:rsidP="009279C0">
            <w:pPr>
              <w:jc w:val="center"/>
              <w:rPr>
                <w:rFonts w:ascii="Verdana" w:hAnsi="Verdana" w:cs="Tahoma"/>
                <w:i/>
                <w:iCs/>
                <w:color w:val="000000" w:themeColor="text1"/>
                <w:vertAlign w:val="superscript"/>
              </w:rPr>
            </w:pPr>
            <w:r w:rsidRPr="00C178A3">
              <w:rPr>
                <w:rFonts w:ascii="Verdana" w:hAnsi="Verdana" w:cs="Tahoma"/>
                <w:i/>
                <w:iCs/>
                <w:color w:val="000000" w:themeColor="text1"/>
                <w:vertAlign w:val="superscript"/>
              </w:rPr>
              <w:t>(data)</w:t>
            </w:r>
          </w:p>
        </w:tc>
      </w:tr>
    </w:tbl>
    <w:p w14:paraId="211072C8" w14:textId="77777777" w:rsidR="00425DE4" w:rsidRDefault="00425DE4" w:rsidP="00425DE4">
      <w:pPr>
        <w:spacing w:after="0" w:line="240" w:lineRule="auto"/>
        <w:jc w:val="both"/>
        <w:rPr>
          <w:rFonts w:eastAsia="Times New Roman" w:cstheme="minorHAnsi"/>
          <w:sz w:val="22"/>
          <w:szCs w:val="22"/>
          <w:lang w:eastAsia="en-US"/>
        </w:rPr>
      </w:pPr>
    </w:p>
    <w:p w14:paraId="6D5A0646" w14:textId="77777777" w:rsidR="00425DE4" w:rsidRPr="00C178A3" w:rsidRDefault="00425DE4" w:rsidP="00425DE4">
      <w:pPr>
        <w:spacing w:after="0" w:line="240" w:lineRule="auto"/>
        <w:jc w:val="both"/>
        <w:rPr>
          <w:rFonts w:eastAsia="Times New Roman" w:cstheme="minorHAns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25DE4" w:rsidRPr="006814CD" w14:paraId="3A416438" w14:textId="77777777" w:rsidTr="009279C0">
        <w:trPr>
          <w:trHeight w:val="317"/>
        </w:trPr>
        <w:tc>
          <w:tcPr>
            <w:tcW w:w="5524" w:type="dxa"/>
            <w:tcBorders>
              <w:top w:val="nil"/>
              <w:left w:val="nil"/>
              <w:bottom w:val="single" w:sz="4" w:space="0" w:color="auto"/>
              <w:right w:val="nil"/>
            </w:tcBorders>
            <w:vAlign w:val="center"/>
            <w:hideMark/>
          </w:tcPr>
          <w:p w14:paraId="31AFA45D" w14:textId="77777777" w:rsidR="00425DE4" w:rsidRPr="006814CD" w:rsidRDefault="00425DE4" w:rsidP="009279C0">
            <w:pPr>
              <w:rPr>
                <w:rFonts w:ascii="Verdana" w:hAnsi="Verdana" w:cs="Tahoma"/>
              </w:rPr>
            </w:pPr>
            <w:r w:rsidRPr="006814CD">
              <w:rPr>
                <w:rFonts w:ascii="Verdana" w:hAnsi="Verdana" w:cs="Tahoma"/>
              </w:rPr>
              <w:t>Vieš</w:t>
            </w:r>
            <w:r>
              <w:rPr>
                <w:rFonts w:ascii="Verdana" w:hAnsi="Verdana" w:cs="Tahoma"/>
              </w:rPr>
              <w:t>ajai</w:t>
            </w:r>
            <w:r w:rsidRPr="006814CD">
              <w:rPr>
                <w:rFonts w:ascii="Verdana" w:hAnsi="Verdana" w:cs="Tahoma"/>
              </w:rPr>
              <w:t xml:space="preserve"> įstaiga</w:t>
            </w:r>
            <w:r>
              <w:rPr>
                <w:rFonts w:ascii="Verdana" w:hAnsi="Verdana" w:cs="Tahoma"/>
              </w:rPr>
              <w:t>i</w:t>
            </w:r>
            <w:r w:rsidRPr="006814CD">
              <w:rPr>
                <w:rFonts w:ascii="Verdana" w:hAnsi="Verdana" w:cs="Tahoma"/>
              </w:rPr>
              <w:t xml:space="preserve"> Vilniaus pirkimų agentūra</w:t>
            </w:r>
            <w:r>
              <w:rPr>
                <w:rFonts w:ascii="Verdana" w:hAnsi="Verdana" w:cs="Tahoma"/>
              </w:rPr>
              <w:t>i</w:t>
            </w:r>
          </w:p>
        </w:tc>
      </w:tr>
      <w:tr w:rsidR="00425DE4" w:rsidRPr="00C178A3" w14:paraId="37DA95E1" w14:textId="77777777" w:rsidTr="009279C0">
        <w:tc>
          <w:tcPr>
            <w:tcW w:w="5524" w:type="dxa"/>
            <w:tcBorders>
              <w:top w:val="single" w:sz="4" w:space="0" w:color="auto"/>
              <w:left w:val="nil"/>
              <w:bottom w:val="nil"/>
              <w:right w:val="nil"/>
            </w:tcBorders>
            <w:hideMark/>
          </w:tcPr>
          <w:p w14:paraId="79AE896A" w14:textId="77777777" w:rsidR="00425DE4" w:rsidRPr="00C178A3" w:rsidRDefault="00425DE4" w:rsidP="009279C0">
            <w:pPr>
              <w:rPr>
                <w:rFonts w:ascii="Verdana" w:hAnsi="Verdana" w:cs="Tahoma"/>
                <w:color w:val="000000" w:themeColor="text1"/>
              </w:rPr>
            </w:pPr>
            <w:r w:rsidRPr="00C178A3">
              <w:rPr>
                <w:rFonts w:ascii="Verdana" w:hAnsi="Verdana" w:cs="Tahoma"/>
                <w:color w:val="000000" w:themeColor="text1"/>
                <w:vertAlign w:val="superscript"/>
              </w:rPr>
              <w:t>(Adresatas)</w:t>
            </w:r>
          </w:p>
        </w:tc>
      </w:tr>
    </w:tbl>
    <w:p w14:paraId="57B4A1A4" w14:textId="77777777" w:rsidR="00425DE4" w:rsidRPr="00C178A3" w:rsidRDefault="00425DE4" w:rsidP="00425DE4">
      <w:pPr>
        <w:spacing w:after="0" w:line="240" w:lineRule="auto"/>
        <w:jc w:val="both"/>
        <w:rPr>
          <w:rFonts w:eastAsia="Times New Roman" w:cstheme="minorHAnsi"/>
          <w:sz w:val="22"/>
          <w:szCs w:val="22"/>
          <w:lang w:eastAsia="en-US"/>
        </w:rPr>
      </w:pPr>
    </w:p>
    <w:p w14:paraId="47AA06AA" w14:textId="77777777" w:rsidR="00425DE4" w:rsidRPr="00C178A3" w:rsidRDefault="00425DE4" w:rsidP="00425DE4">
      <w:pPr>
        <w:pStyle w:val="Sraopastraipa"/>
        <w:numPr>
          <w:ilvl w:val="0"/>
          <w:numId w:val="1"/>
        </w:numPr>
        <w:spacing w:after="0" w:line="240" w:lineRule="auto"/>
        <w:jc w:val="both"/>
        <w:rPr>
          <w:rFonts w:eastAsia="Times New Roman" w:cstheme="minorHAnsi"/>
          <w:b/>
          <w:bCs/>
          <w:color w:val="000000" w:themeColor="text1"/>
          <w:sz w:val="22"/>
          <w:szCs w:val="22"/>
          <w:lang w:eastAsia="en-US"/>
        </w:rPr>
      </w:pPr>
      <w:bookmarkStart w:id="5" w:name="_Hlk174696638"/>
      <w:r w:rsidRPr="00C178A3">
        <w:rPr>
          <w:rFonts w:eastAsia="Times New Roman" w:cstheme="minorHAns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5"/>
        <w:gridCol w:w="1694"/>
        <w:gridCol w:w="1694"/>
        <w:gridCol w:w="1694"/>
        <w:gridCol w:w="1695"/>
      </w:tblGrid>
      <w:tr w:rsidR="00425DE4" w:rsidRPr="00C178A3" w14:paraId="774E40D0" w14:textId="77777777" w:rsidTr="009279C0">
        <w:tc>
          <w:tcPr>
            <w:tcW w:w="6775"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60CE8BC9" w14:textId="77777777" w:rsidR="00425DE4" w:rsidRPr="00C178A3" w:rsidRDefault="00425DE4" w:rsidP="00425DE4">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color w:val="000000" w:themeColor="text1"/>
              </w:rPr>
              <w:t xml:space="preserve">Pasiūlymą teikia tiekėjų grupė </w:t>
            </w:r>
            <w:r w:rsidRPr="00C178A3">
              <w:rPr>
                <w:rFonts w:asciiTheme="minorHAnsi" w:eastAsia="Times New Roman" w:cstheme="minorHAnsi"/>
                <w:b/>
                <w:bCs/>
                <w:i/>
                <w:iCs/>
                <w:color w:val="000000" w:themeColor="text1"/>
              </w:rPr>
              <w:t>(pažymėti)</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6ED58AAA" w14:textId="77777777" w:rsidR="00425DE4" w:rsidRPr="00C178A3" w:rsidRDefault="00425DE4" w:rsidP="009279C0">
            <w:pPr>
              <w:jc w:val="both"/>
              <w:rPr>
                <w:rFonts w:asciiTheme="minorHAnsi" w:eastAsia="Times New Roman" w:cstheme="minorHAnsi"/>
              </w:rPr>
            </w:pPr>
            <w:r w:rsidRPr="00C178A3">
              <w:rPr>
                <w:rFonts w:asciiTheme="minorHAnsi" w:eastAsia="Times New Roman" w:cstheme="minorHAnsi"/>
              </w:rPr>
              <w:t>TAIP</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11358423" w14:textId="77777777" w:rsidR="00425DE4" w:rsidRPr="00C178A3" w:rsidRDefault="00DA16ED" w:rsidP="009279C0">
            <w:pPr>
              <w:jc w:val="both"/>
              <w:rPr>
                <w:rFonts w:asciiTheme="minorHAnsi" w:eastAsia="Times New Roman" w:cstheme="minorHAnsi"/>
              </w:rPr>
            </w:pPr>
            <w:sdt>
              <w:sdtPr>
                <w:rPr>
                  <w:rFonts w:eastAsia="Times New Roman" w:cstheme="minorHAnsi"/>
                </w:rPr>
                <w:id w:val="-1672475679"/>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4D1AE73D" w14:textId="77777777" w:rsidR="00425DE4" w:rsidRPr="00C178A3" w:rsidRDefault="00425DE4" w:rsidP="009279C0">
            <w:pPr>
              <w:jc w:val="both"/>
              <w:rPr>
                <w:rFonts w:asciiTheme="minorHAnsi" w:eastAsia="Times New Roman" w:cstheme="minorHAnsi"/>
              </w:rPr>
            </w:pPr>
            <w:r w:rsidRPr="00C178A3">
              <w:rPr>
                <w:rFonts w:asciiTheme="minorHAnsi" w:eastAsia="Times New Roman" w:cstheme="minorHAnsi"/>
              </w:rPr>
              <w:t>NE</w:t>
            </w:r>
          </w:p>
        </w:tc>
        <w:tc>
          <w:tcPr>
            <w:tcW w:w="1695"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1C25F5AA" w14:textId="77777777" w:rsidR="00425DE4" w:rsidRPr="00C178A3" w:rsidRDefault="00DA16ED" w:rsidP="009279C0">
            <w:pPr>
              <w:jc w:val="both"/>
              <w:rPr>
                <w:rFonts w:asciiTheme="minorHAnsi" w:eastAsia="Times New Roman" w:cstheme="minorHAnsi"/>
              </w:rPr>
            </w:pPr>
            <w:sdt>
              <w:sdtPr>
                <w:rPr>
                  <w:rFonts w:eastAsia="Times New Roman" w:cstheme="minorHAnsi"/>
                </w:rPr>
                <w:id w:val="-1214959682"/>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r>
      <w:tr w:rsidR="00425DE4" w:rsidRPr="00C178A3" w14:paraId="499FA8F9" w14:textId="77777777" w:rsidTr="009279C0">
        <w:tc>
          <w:tcPr>
            <w:tcW w:w="6775" w:type="dxa"/>
            <w:tcBorders>
              <w:top w:val="double" w:sz="4" w:space="0" w:color="000000" w:themeColor="text1"/>
            </w:tcBorders>
            <w:shd w:val="clear" w:color="auto" w:fill="E8E8E8" w:themeFill="background2"/>
          </w:tcPr>
          <w:p w14:paraId="10196566" w14:textId="77777777" w:rsidR="00425DE4" w:rsidRPr="00C178A3" w:rsidRDefault="00425DE4" w:rsidP="00425DE4">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rPr>
              <w:t>Tiekėjo (jei pasiūlymą teikia tiekėjų grupė –</w:t>
            </w:r>
            <w:r w:rsidRPr="00C178A3">
              <w:rPr>
                <w:rFonts w:asciiTheme="minorHAnsi" w:cstheme="minorHAnsi"/>
                <w:b/>
                <w:bCs/>
              </w:rPr>
              <w:t xml:space="preserve"> </w:t>
            </w:r>
            <w:r w:rsidRPr="00C178A3">
              <w:rPr>
                <w:rFonts w:asciiTheme="minorHAnsi" w:eastAsia="Times New Roman" w:cstheme="minorHAnsi"/>
                <w:b/>
                <w:bCs/>
              </w:rPr>
              <w:t>tiekėjas, atstovaujantis arba vadovaujantis tiekėjų grupei):</w:t>
            </w:r>
          </w:p>
          <w:p w14:paraId="3953BB05"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rPr>
            </w:pPr>
            <w:r w:rsidRPr="00C178A3">
              <w:rPr>
                <w:rFonts w:eastAsia="Times New Roman" w:cstheme="minorHAnsi"/>
              </w:rPr>
              <w:t xml:space="preserve">Pavadinimas </w:t>
            </w:r>
            <w:r w:rsidRPr="00C178A3">
              <w:rPr>
                <w:rFonts w:cstheme="minorHAnsi"/>
                <w:i/>
              </w:rPr>
              <w:t>(jeigu pasi</w:t>
            </w:r>
            <w:r w:rsidRPr="00C178A3">
              <w:rPr>
                <w:rFonts w:cstheme="minorHAnsi"/>
                <w:i/>
              </w:rPr>
              <w:t>ū</w:t>
            </w:r>
            <w:r w:rsidRPr="00C178A3">
              <w:rPr>
                <w:rFonts w:cstheme="minorHAnsi"/>
                <w:i/>
              </w:rPr>
              <w:t>lym</w:t>
            </w:r>
            <w:r w:rsidRPr="00C178A3">
              <w:rPr>
                <w:rFonts w:cstheme="minorHAnsi"/>
                <w:i/>
              </w:rPr>
              <w:t>ą</w:t>
            </w:r>
            <w:r w:rsidRPr="00C178A3">
              <w:rPr>
                <w:rFonts w:cstheme="minorHAnsi"/>
                <w:i/>
              </w:rPr>
              <w:t xml:space="preserve"> teikia fizinis asmuo </w:t>
            </w:r>
            <w:r w:rsidRPr="00C178A3">
              <w:rPr>
                <w:rFonts w:cstheme="minorHAnsi"/>
                <w:i/>
              </w:rPr>
              <w:t>–</w:t>
            </w:r>
            <w:r w:rsidRPr="00C178A3">
              <w:rPr>
                <w:rFonts w:cstheme="minorHAnsi"/>
                <w:i/>
              </w:rPr>
              <w:t xml:space="preserve"> vardas, pavard</w:t>
            </w:r>
            <w:r w:rsidRPr="00C178A3">
              <w:rPr>
                <w:rFonts w:cstheme="minorHAnsi"/>
                <w:i/>
              </w:rPr>
              <w:t>ė</w:t>
            </w:r>
            <w:r w:rsidRPr="00C178A3">
              <w:rPr>
                <w:rFonts w:cstheme="minorHAnsi"/>
                <w:i/>
              </w:rPr>
              <w:t>)</w:t>
            </w:r>
          </w:p>
        </w:tc>
        <w:tc>
          <w:tcPr>
            <w:tcW w:w="6777" w:type="dxa"/>
            <w:gridSpan w:val="4"/>
            <w:tcBorders>
              <w:top w:val="double" w:sz="4" w:space="0" w:color="000000" w:themeColor="text1"/>
            </w:tcBorders>
          </w:tcPr>
          <w:p w14:paraId="5C3A74CC" w14:textId="77777777" w:rsidR="00425DE4" w:rsidRPr="00C178A3" w:rsidRDefault="00425DE4" w:rsidP="009279C0">
            <w:pPr>
              <w:jc w:val="both"/>
              <w:rPr>
                <w:rFonts w:asciiTheme="minorHAnsi" w:eastAsia="Times New Roman" w:cstheme="minorHAnsi"/>
              </w:rPr>
            </w:pPr>
          </w:p>
        </w:tc>
      </w:tr>
      <w:tr w:rsidR="00425DE4" w:rsidRPr="00C178A3" w14:paraId="459A8712" w14:textId="77777777" w:rsidTr="009279C0">
        <w:tc>
          <w:tcPr>
            <w:tcW w:w="6775" w:type="dxa"/>
            <w:shd w:val="clear" w:color="auto" w:fill="E8E8E8" w:themeFill="background2"/>
          </w:tcPr>
          <w:p w14:paraId="0D2243C2"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Pr>
          <w:p w14:paraId="768E2125" w14:textId="77777777" w:rsidR="00425DE4" w:rsidRPr="00C178A3" w:rsidRDefault="00425DE4" w:rsidP="009279C0">
            <w:pPr>
              <w:jc w:val="both"/>
              <w:rPr>
                <w:rFonts w:eastAsia="Times New Roman" w:cstheme="minorHAnsi"/>
              </w:rPr>
            </w:pPr>
          </w:p>
        </w:tc>
      </w:tr>
      <w:tr w:rsidR="00425DE4" w:rsidRPr="00C178A3" w14:paraId="603C0E58" w14:textId="77777777" w:rsidTr="009279C0">
        <w:tc>
          <w:tcPr>
            <w:tcW w:w="6775" w:type="dxa"/>
            <w:shd w:val="clear" w:color="auto" w:fill="E8E8E8" w:themeFill="background2"/>
          </w:tcPr>
          <w:p w14:paraId="543C967A"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cstheme="minorHAnsi"/>
                <w:iCs/>
              </w:rPr>
              <w:t>Adresas</w:t>
            </w:r>
          </w:p>
        </w:tc>
        <w:tc>
          <w:tcPr>
            <w:tcW w:w="6777" w:type="dxa"/>
            <w:gridSpan w:val="4"/>
          </w:tcPr>
          <w:p w14:paraId="3365B777" w14:textId="77777777" w:rsidR="00425DE4" w:rsidRPr="00C178A3" w:rsidRDefault="00425DE4" w:rsidP="009279C0">
            <w:pPr>
              <w:jc w:val="both"/>
              <w:rPr>
                <w:rFonts w:eastAsia="Times New Roman" w:cstheme="minorHAnsi"/>
              </w:rPr>
            </w:pPr>
          </w:p>
        </w:tc>
      </w:tr>
      <w:tr w:rsidR="00425DE4" w:rsidRPr="00C178A3" w14:paraId="78C23300" w14:textId="77777777" w:rsidTr="009279C0">
        <w:tc>
          <w:tcPr>
            <w:tcW w:w="6775" w:type="dxa"/>
            <w:shd w:val="clear" w:color="auto" w:fill="E8E8E8" w:themeFill="background2"/>
          </w:tcPr>
          <w:p w14:paraId="7AFF360F"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2BC9D376" w14:textId="77777777" w:rsidR="00425DE4" w:rsidRPr="00C178A3" w:rsidRDefault="00425DE4" w:rsidP="009279C0">
            <w:pPr>
              <w:jc w:val="both"/>
              <w:rPr>
                <w:rFonts w:eastAsia="Times New Roman" w:cstheme="minorHAnsi"/>
              </w:rPr>
            </w:pPr>
          </w:p>
        </w:tc>
      </w:tr>
      <w:tr w:rsidR="00425DE4" w:rsidRPr="00C178A3" w14:paraId="46901ACC" w14:textId="77777777" w:rsidTr="009279C0">
        <w:tc>
          <w:tcPr>
            <w:tcW w:w="6775" w:type="dxa"/>
            <w:shd w:val="clear" w:color="auto" w:fill="E8E8E8" w:themeFill="background2"/>
          </w:tcPr>
          <w:p w14:paraId="4D2B7EBC"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Pr>
          <w:p w14:paraId="18A9D654" w14:textId="77777777" w:rsidR="00425DE4" w:rsidRPr="00C178A3" w:rsidRDefault="00425DE4" w:rsidP="009279C0">
            <w:pPr>
              <w:jc w:val="both"/>
              <w:rPr>
                <w:rFonts w:eastAsia="Times New Roman" w:cstheme="minorHAnsi"/>
              </w:rPr>
            </w:pPr>
          </w:p>
        </w:tc>
      </w:tr>
      <w:tr w:rsidR="00425DE4" w:rsidRPr="00C178A3" w14:paraId="77687674" w14:textId="77777777" w:rsidTr="009279C0">
        <w:tc>
          <w:tcPr>
            <w:tcW w:w="6775" w:type="dxa"/>
            <w:shd w:val="clear" w:color="auto" w:fill="E8E8E8" w:themeFill="background2"/>
          </w:tcPr>
          <w:p w14:paraId="2160EC7D"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tiekėjo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Pr>
          <w:p w14:paraId="1E5D2BDD" w14:textId="77777777" w:rsidR="00425DE4" w:rsidRPr="00C178A3" w:rsidRDefault="00425DE4" w:rsidP="009279C0">
            <w:pPr>
              <w:jc w:val="both"/>
              <w:rPr>
                <w:rFonts w:eastAsia="Times New Roman" w:cstheme="minorHAnsi"/>
              </w:rPr>
            </w:pPr>
          </w:p>
        </w:tc>
      </w:tr>
      <w:tr w:rsidR="00425DE4" w:rsidRPr="00C178A3" w14:paraId="52B656A2" w14:textId="77777777" w:rsidTr="009279C0">
        <w:tc>
          <w:tcPr>
            <w:tcW w:w="6775" w:type="dxa"/>
            <w:shd w:val="clear" w:color="auto" w:fill="E8E8E8" w:themeFill="background2"/>
          </w:tcPr>
          <w:p w14:paraId="7D9530AE"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 xml:space="preserve">Tiekėjo (tiekėjų grupės narių) įgaliotas asmuo pateikti pasiūlymą </w:t>
            </w:r>
          </w:p>
        </w:tc>
        <w:tc>
          <w:tcPr>
            <w:tcW w:w="6777" w:type="dxa"/>
            <w:gridSpan w:val="4"/>
          </w:tcPr>
          <w:p w14:paraId="5F797CD1" w14:textId="77777777" w:rsidR="00425DE4" w:rsidRPr="00C178A3" w:rsidRDefault="00425DE4" w:rsidP="009279C0">
            <w:pPr>
              <w:jc w:val="both"/>
              <w:rPr>
                <w:rFonts w:eastAsia="Times New Roman" w:cstheme="minorHAnsi"/>
              </w:rPr>
            </w:pPr>
          </w:p>
        </w:tc>
      </w:tr>
      <w:tr w:rsidR="00425DE4" w:rsidRPr="00C178A3" w14:paraId="44AA85F8" w14:textId="77777777" w:rsidTr="009279C0">
        <w:tc>
          <w:tcPr>
            <w:tcW w:w="6775" w:type="dxa"/>
            <w:shd w:val="clear" w:color="auto" w:fill="E8E8E8" w:themeFill="background2"/>
          </w:tcPr>
          <w:p w14:paraId="38267698"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Tiekėjo (tiekėjų grupės narių) įgaliotas asmuo bendrauti pateikto pasiūlymo klausimais, jo telefono numeris</w:t>
            </w:r>
          </w:p>
        </w:tc>
        <w:tc>
          <w:tcPr>
            <w:tcW w:w="6777" w:type="dxa"/>
            <w:gridSpan w:val="4"/>
          </w:tcPr>
          <w:p w14:paraId="36A074B8" w14:textId="77777777" w:rsidR="00425DE4" w:rsidRPr="00C178A3" w:rsidRDefault="00425DE4" w:rsidP="009279C0">
            <w:pPr>
              <w:jc w:val="both"/>
              <w:rPr>
                <w:rFonts w:eastAsia="Times New Roman" w:cstheme="minorHAnsi"/>
              </w:rPr>
            </w:pPr>
          </w:p>
        </w:tc>
      </w:tr>
      <w:tr w:rsidR="00425DE4" w:rsidRPr="00C178A3" w14:paraId="715288E0" w14:textId="77777777" w:rsidTr="009279C0">
        <w:tc>
          <w:tcPr>
            <w:tcW w:w="6775" w:type="dxa"/>
            <w:shd w:val="clear" w:color="auto" w:fill="E8E8E8" w:themeFill="background2"/>
          </w:tcPr>
          <w:p w14:paraId="70CD32E9"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eastAsia="SimSun" w:cstheme="minorHAnsi"/>
              </w:rPr>
              <w:t>Tiekėjo valdymo (stebėtojų tarybos), priežiūros organo (valdybos) narių ar kitų asmenų, turinčių teisę atstovauti tiekėjui ar jį kontroliuoti, jo vardu priimti sprendimą, sudaryti sandorį</w:t>
            </w:r>
            <w:r w:rsidRPr="00C178A3">
              <w:rPr>
                <w:rFonts w:asciiTheme="minorHAnsi" w:eastAsia="SimSun" w:cstheme="minorHAnsi"/>
                <w:vertAlign w:val="superscript"/>
              </w:rPr>
              <w:t>10</w:t>
            </w:r>
            <w:r w:rsidRPr="00C178A3">
              <w:rPr>
                <w:rFonts w:asciiTheme="minorHAnsi" w:eastAsia="SimSun" w:cstheme="minorHAnsi"/>
              </w:rPr>
              <w:t>, vardai ir pavardės</w:t>
            </w:r>
          </w:p>
        </w:tc>
        <w:tc>
          <w:tcPr>
            <w:tcW w:w="6777" w:type="dxa"/>
            <w:gridSpan w:val="4"/>
          </w:tcPr>
          <w:p w14:paraId="0B26FA07" w14:textId="77777777" w:rsidR="00425DE4" w:rsidRPr="00C178A3" w:rsidRDefault="00425DE4" w:rsidP="009279C0">
            <w:pPr>
              <w:jc w:val="both"/>
              <w:rPr>
                <w:rFonts w:eastAsia="Times New Roman" w:cstheme="minorHAnsi"/>
              </w:rPr>
            </w:pPr>
          </w:p>
        </w:tc>
      </w:tr>
      <w:tr w:rsidR="00425DE4" w:rsidRPr="00C178A3" w14:paraId="043CC7E5" w14:textId="77777777" w:rsidTr="009279C0">
        <w:tc>
          <w:tcPr>
            <w:tcW w:w="6775" w:type="dxa"/>
            <w:tcBorders>
              <w:bottom w:val="single" w:sz="4" w:space="0" w:color="000000" w:themeColor="text1"/>
            </w:tcBorders>
            <w:shd w:val="clear" w:color="auto" w:fill="E8E8E8" w:themeFill="background2"/>
          </w:tcPr>
          <w:p w14:paraId="0659EB45" w14:textId="77777777" w:rsidR="00425DE4" w:rsidRPr="00C178A3" w:rsidRDefault="00425DE4" w:rsidP="00425DE4">
            <w:pPr>
              <w:pStyle w:val="Sraopastraipa"/>
              <w:numPr>
                <w:ilvl w:val="1"/>
                <w:numId w:val="1"/>
              </w:numPr>
              <w:tabs>
                <w:tab w:val="left" w:pos="454"/>
              </w:tabs>
              <w:spacing w:line="240" w:lineRule="auto"/>
              <w:ind w:left="0" w:firstLine="29"/>
              <w:jc w:val="both"/>
              <w:rPr>
                <w:rFonts w:asciiTheme="minorHAnsi" w:eastAsia="Times New Roman"/>
                <w:b/>
                <w:bCs/>
              </w:rPr>
            </w:pPr>
            <w:r w:rsidRPr="00C178A3">
              <w:rPr>
                <w:rFonts w:asciiTheme="minorHAnsi" w:eastAsia="Times New Roman"/>
                <w:b/>
                <w:bCs/>
              </w:rPr>
              <w:lastRenderedPageBreak/>
              <w:t xml:space="preserve">Ar tiekėjas turi </w:t>
            </w:r>
            <w:r w:rsidRPr="00C178A3">
              <w:rPr>
                <w:rFonts w:asciiTheme="minorHAnsi"/>
                <w:b/>
                <w:bCs/>
              </w:rPr>
              <w:t>kontroliuojantį (-</w:t>
            </w:r>
            <w:proofErr w:type="spellStart"/>
            <w:r w:rsidRPr="00C178A3">
              <w:rPr>
                <w:rFonts w:asciiTheme="minorHAnsi"/>
                <w:b/>
                <w:bCs/>
              </w:rPr>
              <w:t>čius</w:t>
            </w:r>
            <w:proofErr w:type="spellEnd"/>
            <w:r w:rsidRPr="00C178A3">
              <w:rPr>
                <w:rFonts w:asciiTheme="minorHAnsi"/>
                <w:b/>
                <w:bCs/>
              </w:rPr>
              <w:t>) asmenį (-</w:t>
            </w:r>
            <w:proofErr w:type="spellStart"/>
            <w:r w:rsidRPr="00C178A3">
              <w:rPr>
                <w:rFonts w:asciiTheme="minorHAnsi"/>
                <w:b/>
                <w:bCs/>
              </w:rPr>
              <w:t>is</w:t>
            </w:r>
            <w:proofErr w:type="spellEnd"/>
            <w:r w:rsidRPr="00C178A3">
              <w:rPr>
                <w:rFonts w:asciiTheme="minorHAnsi"/>
                <w:b/>
                <w:bCs/>
              </w:rPr>
              <w:t>)</w:t>
            </w:r>
            <w:r w:rsidRPr="00C178A3">
              <w:rPr>
                <w:rFonts w:asciiTheme="minorHAnsi"/>
                <w:b/>
                <w:bCs/>
                <w:vertAlign w:val="superscript"/>
              </w:rPr>
              <w:footnoteReference w:id="1"/>
            </w:r>
            <w:r w:rsidRPr="00C178A3">
              <w:rPr>
                <w:rFonts w:asciiTheme="minorHAnsi"/>
                <w:b/>
                <w:bCs/>
              </w:rPr>
              <w:t>?</w:t>
            </w:r>
          </w:p>
        </w:tc>
        <w:tc>
          <w:tcPr>
            <w:tcW w:w="1694" w:type="dxa"/>
            <w:tcBorders>
              <w:bottom w:val="single" w:sz="4" w:space="0" w:color="000000" w:themeColor="text1"/>
            </w:tcBorders>
            <w:shd w:val="clear" w:color="auto" w:fill="E8E8E8" w:themeFill="background2"/>
          </w:tcPr>
          <w:p w14:paraId="42A36D24" w14:textId="77777777" w:rsidR="00425DE4" w:rsidRPr="00C178A3" w:rsidRDefault="00425DE4" w:rsidP="009279C0">
            <w:pPr>
              <w:jc w:val="both"/>
              <w:rPr>
                <w:rFonts w:asciiTheme="minorHAnsi" w:eastAsia="Times New Roman" w:cstheme="minorHAnsi"/>
              </w:rPr>
            </w:pPr>
            <w:r w:rsidRPr="00C178A3">
              <w:rPr>
                <w:rFonts w:asciiTheme="minorHAnsi" w:eastAsia="Times New Roman" w:cstheme="minorHAnsi"/>
              </w:rPr>
              <w:t>TAIP</w:t>
            </w:r>
          </w:p>
        </w:tc>
        <w:tc>
          <w:tcPr>
            <w:tcW w:w="1694" w:type="dxa"/>
            <w:tcBorders>
              <w:bottom w:val="single" w:sz="4" w:space="0" w:color="000000" w:themeColor="text1"/>
            </w:tcBorders>
          </w:tcPr>
          <w:p w14:paraId="129EC4F7" w14:textId="77777777" w:rsidR="00425DE4" w:rsidRPr="00C178A3" w:rsidRDefault="00DA16ED" w:rsidP="009279C0">
            <w:pPr>
              <w:jc w:val="both"/>
              <w:rPr>
                <w:rFonts w:asciiTheme="minorHAnsi" w:eastAsia="Times New Roman" w:cstheme="minorHAnsi"/>
              </w:rPr>
            </w:pPr>
            <w:sdt>
              <w:sdtPr>
                <w:rPr>
                  <w:rFonts w:eastAsia="Times New Roman" w:cstheme="minorHAnsi"/>
                </w:rPr>
                <w:id w:val="-334774370"/>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c>
          <w:tcPr>
            <w:tcW w:w="1694" w:type="dxa"/>
            <w:tcBorders>
              <w:bottom w:val="single" w:sz="4" w:space="0" w:color="000000" w:themeColor="text1"/>
            </w:tcBorders>
            <w:shd w:val="clear" w:color="auto" w:fill="E8E8E8" w:themeFill="background2"/>
          </w:tcPr>
          <w:p w14:paraId="6FF6E4C3" w14:textId="77777777" w:rsidR="00425DE4" w:rsidRPr="00C178A3" w:rsidRDefault="00425DE4" w:rsidP="009279C0">
            <w:pPr>
              <w:jc w:val="both"/>
              <w:rPr>
                <w:rFonts w:asciiTheme="minorHAnsi" w:eastAsia="Times New Roman" w:cstheme="minorHAnsi"/>
              </w:rPr>
            </w:pPr>
            <w:r w:rsidRPr="00C178A3">
              <w:rPr>
                <w:rFonts w:asciiTheme="minorHAnsi" w:eastAsia="Times New Roman" w:cstheme="minorHAnsi"/>
              </w:rPr>
              <w:t>NE</w:t>
            </w:r>
          </w:p>
        </w:tc>
        <w:tc>
          <w:tcPr>
            <w:tcW w:w="1695" w:type="dxa"/>
            <w:tcBorders>
              <w:bottom w:val="single" w:sz="4" w:space="0" w:color="000000" w:themeColor="text1"/>
            </w:tcBorders>
          </w:tcPr>
          <w:p w14:paraId="6DB2ED0C" w14:textId="77777777" w:rsidR="00425DE4" w:rsidRPr="00C178A3" w:rsidRDefault="00DA16ED" w:rsidP="009279C0">
            <w:pPr>
              <w:jc w:val="both"/>
              <w:rPr>
                <w:rFonts w:asciiTheme="minorHAnsi" w:eastAsia="Times New Roman" w:cstheme="minorHAnsi"/>
              </w:rPr>
            </w:pPr>
            <w:sdt>
              <w:sdtPr>
                <w:rPr>
                  <w:rFonts w:eastAsia="Times New Roman" w:cstheme="minorHAnsi"/>
                </w:rPr>
                <w:id w:val="-2044578613"/>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r>
      <w:tr w:rsidR="00425DE4" w:rsidRPr="00C178A3" w14:paraId="5474D90B" w14:textId="77777777" w:rsidTr="009279C0">
        <w:tc>
          <w:tcPr>
            <w:tcW w:w="6775" w:type="dxa"/>
            <w:tcBorders>
              <w:bottom w:val="double" w:sz="4" w:space="0" w:color="000000" w:themeColor="text1"/>
            </w:tcBorders>
            <w:shd w:val="clear" w:color="auto" w:fill="E8E8E8" w:themeFill="background2"/>
          </w:tcPr>
          <w:p w14:paraId="2ACD4A46" w14:textId="77777777" w:rsidR="00425DE4" w:rsidRPr="00C178A3" w:rsidRDefault="00425DE4" w:rsidP="00425DE4">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Tiekėjas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p>
          <w:p w14:paraId="20A72E1B" w14:textId="77777777" w:rsidR="00425DE4" w:rsidRPr="00C178A3" w:rsidRDefault="00425DE4" w:rsidP="009279C0">
            <w:pPr>
              <w:pStyle w:val="Sraopastraipa"/>
              <w:shd w:val="clear" w:color="auto" w:fill="E8E8E8" w:themeFill="background2"/>
              <w:tabs>
                <w:tab w:val="left" w:pos="454"/>
              </w:tabs>
              <w:ind w:left="0"/>
              <w:jc w:val="both"/>
              <w:rPr>
                <w:rFonts w:asciiTheme="minorHAnsi" w:eastAsia="Times New Roman" w:cstheme="minorHAnsi"/>
              </w:rPr>
            </w:pPr>
          </w:p>
          <w:p w14:paraId="48A09102" w14:textId="77777777" w:rsidR="00425DE4" w:rsidRPr="00C178A3" w:rsidRDefault="00425DE4" w:rsidP="009279C0">
            <w:pPr>
              <w:pStyle w:val="Sraopastraipa"/>
              <w:shd w:val="clear" w:color="auto" w:fill="E8E8E8" w:themeFill="background2"/>
              <w:tabs>
                <w:tab w:val="left" w:pos="454"/>
              </w:tabs>
              <w:ind w:left="0"/>
              <w:jc w:val="both"/>
              <w:rPr>
                <w:rFonts w:asciiTheme="minorHAnsi" w:cstheme="minorHAnsi"/>
              </w:rPr>
            </w:pPr>
            <w:r w:rsidRPr="00C178A3">
              <w:rPr>
                <w:rFonts w:asciiTheme="minorHAnsi" w:cstheme="minorHAnsi"/>
              </w:rPr>
              <w:t xml:space="preserve">Jeigu Tiekėjas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xml:space="preserve">), nurodoma visų kontroliuojančių asmenų </w:t>
            </w:r>
            <w:r w:rsidRPr="00C178A3">
              <w:rPr>
                <w:rFonts w:asciiTheme="minorHAnsi" w:cstheme="minorHAnsi"/>
                <w:vertAlign w:val="superscript"/>
              </w:rPr>
              <w:footnoteReference w:id="2"/>
            </w:r>
            <w:r w:rsidRPr="00C178A3">
              <w:rPr>
                <w:rFonts w:asciiTheme="minorHAnsi" w:cstheme="minorHAnsi"/>
              </w:rPr>
              <w:t>:</w:t>
            </w:r>
          </w:p>
          <w:p w14:paraId="52E7D357"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22A393BD"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7867790C" w14:textId="77777777" w:rsidR="00425DE4" w:rsidRPr="00C178A3" w:rsidRDefault="00425DE4" w:rsidP="00425DE4">
            <w:pPr>
              <w:pStyle w:val="Sraopastraipa"/>
              <w:numPr>
                <w:ilvl w:val="2"/>
                <w:numId w:val="1"/>
              </w:numPr>
              <w:shd w:val="clear" w:color="auto" w:fill="E8E8E8" w:themeFill="background2"/>
              <w:tabs>
                <w:tab w:val="left" w:pos="596"/>
              </w:tabs>
              <w:spacing w:line="240" w:lineRule="auto"/>
              <w:ind w:left="0" w:firstLine="0"/>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bottom w:val="double" w:sz="4" w:space="0" w:color="000000" w:themeColor="text1"/>
            </w:tcBorders>
          </w:tcPr>
          <w:p w14:paraId="349BB4D3" w14:textId="77777777" w:rsidR="00425DE4" w:rsidRPr="00C178A3" w:rsidRDefault="00425DE4" w:rsidP="009279C0">
            <w:pPr>
              <w:jc w:val="both"/>
              <w:rPr>
                <w:rFonts w:asciiTheme="minorHAnsi" w:eastAsia="Times New Roman" w:cstheme="minorHAnsi"/>
              </w:rPr>
            </w:pPr>
          </w:p>
        </w:tc>
      </w:tr>
      <w:tr w:rsidR="00425DE4" w:rsidRPr="00C178A3" w14:paraId="064C5098" w14:textId="77777777" w:rsidTr="009279C0">
        <w:tc>
          <w:tcPr>
            <w:tcW w:w="6775" w:type="dxa"/>
            <w:tcBorders>
              <w:top w:val="double" w:sz="4" w:space="0" w:color="000000" w:themeColor="text1"/>
              <w:bottom w:val="single" w:sz="4" w:space="0" w:color="000000" w:themeColor="text1"/>
            </w:tcBorders>
            <w:shd w:val="clear" w:color="auto" w:fill="E8E8E8" w:themeFill="background2"/>
          </w:tcPr>
          <w:p w14:paraId="21B76565" w14:textId="77777777" w:rsidR="00425DE4" w:rsidRPr="00C178A3" w:rsidRDefault="00425DE4" w:rsidP="00425DE4">
            <w:pPr>
              <w:pStyle w:val="Sraopastraipa"/>
              <w:numPr>
                <w:ilvl w:val="1"/>
                <w:numId w:val="1"/>
              </w:numPr>
              <w:tabs>
                <w:tab w:val="left" w:pos="413"/>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Jeigu pasiūlymą teikia tiekėjų grupė, nurodoma ši informacija apie visus tiekėjų grupės narius (išskyrus nurodytąjį 1.1 p.):</w:t>
            </w:r>
          </w:p>
          <w:p w14:paraId="13B9AAD6"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tc>
        <w:tc>
          <w:tcPr>
            <w:tcW w:w="6777" w:type="dxa"/>
            <w:gridSpan w:val="4"/>
            <w:tcBorders>
              <w:top w:val="double" w:sz="4" w:space="0" w:color="000000" w:themeColor="text1"/>
              <w:bottom w:val="single" w:sz="4" w:space="0" w:color="000000" w:themeColor="text1"/>
            </w:tcBorders>
          </w:tcPr>
          <w:p w14:paraId="54DB90BC" w14:textId="77777777" w:rsidR="00425DE4" w:rsidRPr="00C178A3" w:rsidRDefault="00425DE4" w:rsidP="009279C0">
            <w:pPr>
              <w:jc w:val="both"/>
              <w:rPr>
                <w:rFonts w:asciiTheme="minorHAnsi" w:eastAsia="Times New Roman" w:cstheme="minorHAnsi"/>
              </w:rPr>
            </w:pPr>
          </w:p>
        </w:tc>
      </w:tr>
      <w:tr w:rsidR="00425DE4" w:rsidRPr="00C178A3" w14:paraId="47C01347" w14:textId="77777777" w:rsidTr="009279C0">
        <w:tc>
          <w:tcPr>
            <w:tcW w:w="6775" w:type="dxa"/>
            <w:tcBorders>
              <w:top w:val="single" w:sz="4" w:space="0" w:color="000000" w:themeColor="text1"/>
            </w:tcBorders>
            <w:shd w:val="clear" w:color="auto" w:fill="E8E8E8" w:themeFill="background2"/>
          </w:tcPr>
          <w:p w14:paraId="38BC97F5"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Borders>
              <w:top w:val="single" w:sz="4" w:space="0" w:color="000000" w:themeColor="text1"/>
            </w:tcBorders>
          </w:tcPr>
          <w:p w14:paraId="361E6972" w14:textId="77777777" w:rsidR="00425DE4" w:rsidRPr="00C178A3" w:rsidRDefault="00425DE4" w:rsidP="009279C0">
            <w:pPr>
              <w:jc w:val="both"/>
              <w:rPr>
                <w:rFonts w:eastAsia="Times New Roman" w:cstheme="minorHAnsi"/>
              </w:rPr>
            </w:pPr>
          </w:p>
        </w:tc>
      </w:tr>
      <w:tr w:rsidR="00425DE4" w:rsidRPr="00C178A3" w14:paraId="5F73563B" w14:textId="77777777" w:rsidTr="009279C0">
        <w:tc>
          <w:tcPr>
            <w:tcW w:w="6775" w:type="dxa"/>
            <w:tcBorders>
              <w:top w:val="single" w:sz="4" w:space="0" w:color="000000" w:themeColor="text1"/>
            </w:tcBorders>
            <w:shd w:val="clear" w:color="auto" w:fill="E8E8E8" w:themeFill="background2"/>
          </w:tcPr>
          <w:p w14:paraId="2EB074F8"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Adresas</w:t>
            </w:r>
          </w:p>
        </w:tc>
        <w:tc>
          <w:tcPr>
            <w:tcW w:w="6777" w:type="dxa"/>
            <w:gridSpan w:val="4"/>
            <w:tcBorders>
              <w:top w:val="single" w:sz="4" w:space="0" w:color="000000" w:themeColor="text1"/>
            </w:tcBorders>
          </w:tcPr>
          <w:p w14:paraId="42841055" w14:textId="77777777" w:rsidR="00425DE4" w:rsidRPr="00C178A3" w:rsidRDefault="00425DE4" w:rsidP="009279C0">
            <w:pPr>
              <w:jc w:val="both"/>
              <w:rPr>
                <w:rFonts w:eastAsia="Times New Roman" w:cstheme="minorHAnsi"/>
              </w:rPr>
            </w:pPr>
          </w:p>
        </w:tc>
      </w:tr>
      <w:tr w:rsidR="00425DE4" w:rsidRPr="00C178A3" w14:paraId="4FC11096" w14:textId="77777777" w:rsidTr="009279C0">
        <w:tc>
          <w:tcPr>
            <w:tcW w:w="6775" w:type="dxa"/>
            <w:tcBorders>
              <w:top w:val="single" w:sz="4" w:space="0" w:color="000000" w:themeColor="text1"/>
            </w:tcBorders>
            <w:shd w:val="clear" w:color="auto" w:fill="E8E8E8" w:themeFill="background2"/>
          </w:tcPr>
          <w:p w14:paraId="66C00EF7"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top w:val="single" w:sz="4" w:space="0" w:color="000000" w:themeColor="text1"/>
            </w:tcBorders>
          </w:tcPr>
          <w:p w14:paraId="710B0B65" w14:textId="77777777" w:rsidR="00425DE4" w:rsidRPr="00C178A3" w:rsidRDefault="00425DE4" w:rsidP="009279C0">
            <w:pPr>
              <w:jc w:val="both"/>
              <w:rPr>
                <w:rFonts w:eastAsia="Times New Roman" w:cstheme="minorHAnsi"/>
              </w:rPr>
            </w:pPr>
          </w:p>
        </w:tc>
      </w:tr>
      <w:tr w:rsidR="00425DE4" w:rsidRPr="00C178A3" w14:paraId="79506E3B" w14:textId="77777777" w:rsidTr="009279C0">
        <w:tc>
          <w:tcPr>
            <w:tcW w:w="6775" w:type="dxa"/>
            <w:tcBorders>
              <w:top w:val="single" w:sz="4" w:space="0" w:color="000000" w:themeColor="text1"/>
            </w:tcBorders>
            <w:shd w:val="clear" w:color="auto" w:fill="E8E8E8" w:themeFill="background2"/>
          </w:tcPr>
          <w:p w14:paraId="3CA61DBD"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Borders>
              <w:top w:val="single" w:sz="4" w:space="0" w:color="000000" w:themeColor="text1"/>
            </w:tcBorders>
          </w:tcPr>
          <w:p w14:paraId="4BCFADEE" w14:textId="77777777" w:rsidR="00425DE4" w:rsidRPr="00C178A3" w:rsidRDefault="00425DE4" w:rsidP="009279C0">
            <w:pPr>
              <w:jc w:val="both"/>
              <w:rPr>
                <w:rFonts w:eastAsia="Times New Roman" w:cstheme="minorHAnsi"/>
              </w:rPr>
            </w:pPr>
          </w:p>
        </w:tc>
      </w:tr>
      <w:tr w:rsidR="00425DE4" w:rsidRPr="00C178A3" w14:paraId="697903ED" w14:textId="77777777" w:rsidTr="009279C0">
        <w:tc>
          <w:tcPr>
            <w:tcW w:w="6775" w:type="dxa"/>
            <w:tcBorders>
              <w:top w:val="single" w:sz="4" w:space="0" w:color="000000" w:themeColor="text1"/>
            </w:tcBorders>
            <w:shd w:val="clear" w:color="auto" w:fill="E8E8E8" w:themeFill="background2"/>
          </w:tcPr>
          <w:p w14:paraId="1DA1C76B"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SimSun" w:cstheme="minorHAnsi"/>
              </w:rPr>
              <w:lastRenderedPageBreak/>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nario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Borders>
              <w:top w:val="single" w:sz="4" w:space="0" w:color="000000" w:themeColor="text1"/>
            </w:tcBorders>
          </w:tcPr>
          <w:p w14:paraId="626C229E" w14:textId="77777777" w:rsidR="00425DE4" w:rsidRPr="00C178A3" w:rsidRDefault="00425DE4" w:rsidP="009279C0">
            <w:pPr>
              <w:jc w:val="both"/>
              <w:rPr>
                <w:rFonts w:eastAsia="Times New Roman" w:cstheme="minorHAnsi"/>
              </w:rPr>
            </w:pPr>
          </w:p>
        </w:tc>
      </w:tr>
      <w:tr w:rsidR="00425DE4" w:rsidRPr="00C178A3" w14:paraId="59A94058" w14:textId="77777777" w:rsidTr="009279C0">
        <w:tc>
          <w:tcPr>
            <w:tcW w:w="6775" w:type="dxa"/>
            <w:tcBorders>
              <w:top w:val="single" w:sz="4" w:space="0" w:color="000000" w:themeColor="text1"/>
            </w:tcBorders>
            <w:shd w:val="clear" w:color="auto" w:fill="E8E8E8" w:themeFill="background2"/>
          </w:tcPr>
          <w:p w14:paraId="12E3F226"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Nario valdymo (stebėtojų tarybos), priežiūros organo (valdybos) narių ar kitų asmenų, turinčių teisę atstovauti tiekėjui ar jį kontroliuoti, jo vardu priimti sprendimą, sudaryti sandorį, vardai ir pavardės</w:t>
            </w:r>
          </w:p>
        </w:tc>
        <w:tc>
          <w:tcPr>
            <w:tcW w:w="6777" w:type="dxa"/>
            <w:gridSpan w:val="4"/>
            <w:tcBorders>
              <w:top w:val="single" w:sz="4" w:space="0" w:color="000000" w:themeColor="text1"/>
            </w:tcBorders>
          </w:tcPr>
          <w:p w14:paraId="4DCD57AC" w14:textId="77777777" w:rsidR="00425DE4" w:rsidRPr="00C178A3" w:rsidRDefault="00425DE4" w:rsidP="009279C0">
            <w:pPr>
              <w:jc w:val="both"/>
              <w:rPr>
                <w:rFonts w:eastAsia="Times New Roman" w:cstheme="minorHAnsi"/>
              </w:rPr>
            </w:pPr>
          </w:p>
        </w:tc>
      </w:tr>
      <w:tr w:rsidR="00425DE4" w:rsidRPr="00C178A3" w14:paraId="0863D778" w14:textId="77777777" w:rsidTr="009279C0">
        <w:tc>
          <w:tcPr>
            <w:tcW w:w="6775" w:type="dxa"/>
            <w:shd w:val="clear" w:color="auto" w:fill="E8E8E8" w:themeFill="background2"/>
          </w:tcPr>
          <w:p w14:paraId="4D164829" w14:textId="77777777" w:rsidR="00425DE4" w:rsidRPr="00C178A3" w:rsidRDefault="00425DE4" w:rsidP="00425DE4">
            <w:pPr>
              <w:pStyle w:val="Sraopastraipa"/>
              <w:numPr>
                <w:ilvl w:val="1"/>
                <w:numId w:val="1"/>
              </w:numPr>
              <w:tabs>
                <w:tab w:val="left" w:pos="454"/>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 xml:space="preserve">Ar tiekėjų grupės narys turi </w:t>
            </w:r>
            <w:r w:rsidRPr="00C178A3">
              <w:rPr>
                <w:rFonts w:asciiTheme="minorHAnsi" w:cstheme="minorHAnsi"/>
                <w:b/>
                <w:bCs/>
              </w:rPr>
              <w:t>kontroliuojantį (-</w:t>
            </w:r>
            <w:proofErr w:type="spellStart"/>
            <w:r w:rsidRPr="00C178A3">
              <w:rPr>
                <w:rFonts w:asciiTheme="minorHAnsi" w:cstheme="minorHAnsi"/>
                <w:b/>
                <w:bCs/>
              </w:rPr>
              <w:t>čius</w:t>
            </w:r>
            <w:proofErr w:type="spellEnd"/>
            <w:r w:rsidRPr="00C178A3">
              <w:rPr>
                <w:rFonts w:asciiTheme="minorHAnsi" w:cstheme="minorHAnsi"/>
                <w:b/>
                <w:bCs/>
              </w:rPr>
              <w:t>) asmenį (-</w:t>
            </w:r>
            <w:proofErr w:type="spellStart"/>
            <w:r w:rsidRPr="00C178A3">
              <w:rPr>
                <w:rFonts w:asciiTheme="minorHAnsi" w:cstheme="minorHAnsi"/>
                <w:b/>
                <w:bCs/>
              </w:rPr>
              <w:t>is</w:t>
            </w:r>
            <w:proofErr w:type="spellEnd"/>
            <w:r w:rsidRPr="00C178A3">
              <w:rPr>
                <w:rFonts w:asciiTheme="minorHAnsi" w:cstheme="minorHAnsi"/>
                <w:b/>
                <w:bCs/>
              </w:rPr>
              <w:t>)?</w:t>
            </w:r>
          </w:p>
        </w:tc>
        <w:tc>
          <w:tcPr>
            <w:tcW w:w="1694" w:type="dxa"/>
            <w:shd w:val="clear" w:color="auto" w:fill="E8E8E8" w:themeFill="background2"/>
          </w:tcPr>
          <w:p w14:paraId="6ADB1EB7" w14:textId="77777777" w:rsidR="00425DE4" w:rsidRPr="00C178A3" w:rsidRDefault="00425DE4" w:rsidP="009279C0">
            <w:pPr>
              <w:jc w:val="both"/>
              <w:rPr>
                <w:rFonts w:asciiTheme="minorHAnsi" w:eastAsia="Times New Roman" w:cstheme="minorHAnsi"/>
              </w:rPr>
            </w:pPr>
            <w:r w:rsidRPr="00C178A3">
              <w:rPr>
                <w:rFonts w:asciiTheme="minorHAnsi" w:eastAsia="Times New Roman" w:cstheme="minorHAnsi"/>
              </w:rPr>
              <w:t>TAIP</w:t>
            </w:r>
          </w:p>
        </w:tc>
        <w:tc>
          <w:tcPr>
            <w:tcW w:w="1694" w:type="dxa"/>
          </w:tcPr>
          <w:p w14:paraId="733639CE" w14:textId="77777777" w:rsidR="00425DE4" w:rsidRPr="00C178A3" w:rsidRDefault="00DA16ED" w:rsidP="009279C0">
            <w:pPr>
              <w:jc w:val="both"/>
              <w:rPr>
                <w:rFonts w:asciiTheme="minorHAnsi" w:eastAsia="Times New Roman" w:cstheme="minorHAnsi"/>
              </w:rPr>
            </w:pPr>
            <w:sdt>
              <w:sdtPr>
                <w:rPr>
                  <w:rFonts w:eastAsia="Times New Roman" w:cstheme="minorHAnsi"/>
                </w:rPr>
                <w:id w:val="392785425"/>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c>
          <w:tcPr>
            <w:tcW w:w="1694" w:type="dxa"/>
            <w:shd w:val="clear" w:color="auto" w:fill="E8E8E8" w:themeFill="background2"/>
          </w:tcPr>
          <w:p w14:paraId="02548043" w14:textId="77777777" w:rsidR="00425DE4" w:rsidRPr="00C178A3" w:rsidRDefault="00425DE4" w:rsidP="009279C0">
            <w:pPr>
              <w:jc w:val="both"/>
              <w:rPr>
                <w:rFonts w:asciiTheme="minorHAnsi" w:eastAsia="Times New Roman" w:cstheme="minorHAnsi"/>
              </w:rPr>
            </w:pPr>
            <w:r w:rsidRPr="00C178A3">
              <w:rPr>
                <w:rFonts w:asciiTheme="minorHAnsi" w:eastAsia="Times New Roman" w:cstheme="minorHAnsi"/>
              </w:rPr>
              <w:t>NE</w:t>
            </w:r>
          </w:p>
        </w:tc>
        <w:tc>
          <w:tcPr>
            <w:tcW w:w="1695" w:type="dxa"/>
          </w:tcPr>
          <w:p w14:paraId="7EC93785" w14:textId="77777777" w:rsidR="00425DE4" w:rsidRPr="00C178A3" w:rsidRDefault="00DA16ED" w:rsidP="009279C0">
            <w:pPr>
              <w:jc w:val="both"/>
              <w:rPr>
                <w:rFonts w:asciiTheme="minorHAnsi" w:eastAsia="Times New Roman" w:cstheme="minorHAnsi"/>
              </w:rPr>
            </w:pPr>
            <w:sdt>
              <w:sdtPr>
                <w:rPr>
                  <w:rFonts w:eastAsia="Times New Roman" w:cstheme="minorHAnsi"/>
                </w:rPr>
                <w:id w:val="-358049102"/>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r>
      <w:tr w:rsidR="00425DE4" w:rsidRPr="00C178A3" w14:paraId="59E7C56B" w14:textId="77777777" w:rsidTr="009279C0">
        <w:tc>
          <w:tcPr>
            <w:tcW w:w="6775" w:type="dxa"/>
            <w:shd w:val="clear" w:color="auto" w:fill="E8E8E8" w:themeFill="background2"/>
          </w:tcPr>
          <w:p w14:paraId="794DBB3B" w14:textId="77777777" w:rsidR="00425DE4" w:rsidRPr="00C178A3" w:rsidRDefault="00425DE4" w:rsidP="00425DE4">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narys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r w:rsidRPr="00C178A3">
              <w:rPr>
                <w:rFonts w:asciiTheme="minorHAnsi" w:cstheme="minorHAnsi"/>
                <w:i/>
                <w:iCs/>
              </w:rPr>
              <w:br/>
            </w:r>
          </w:p>
          <w:p w14:paraId="3614BFD1" w14:textId="77777777" w:rsidR="00425DE4" w:rsidRPr="00C178A3" w:rsidRDefault="00425DE4" w:rsidP="009279C0">
            <w:pPr>
              <w:pStyle w:val="Sraopastraipa"/>
              <w:shd w:val="clear" w:color="auto" w:fill="E8E8E8" w:themeFill="background2"/>
              <w:tabs>
                <w:tab w:val="left" w:pos="454"/>
              </w:tabs>
              <w:ind w:left="0"/>
              <w:rPr>
                <w:rFonts w:asciiTheme="minorHAnsi" w:cstheme="minorHAnsi"/>
              </w:rPr>
            </w:pPr>
            <w:r w:rsidRPr="00C178A3">
              <w:rPr>
                <w:rFonts w:asciiTheme="minorHAnsi" w:cstheme="minorHAnsi"/>
              </w:rPr>
              <w:t xml:space="preserve">Jeigu narys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nurodoma visų kontroliuojančių asmenų:</w:t>
            </w:r>
          </w:p>
          <w:p w14:paraId="550F98A8"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526035CE"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4FFCF255" w14:textId="77777777" w:rsidR="00425DE4" w:rsidRPr="00C178A3" w:rsidRDefault="00425DE4" w:rsidP="009279C0">
            <w:pPr>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35E98032" w14:textId="77777777" w:rsidR="00425DE4" w:rsidRPr="00C178A3" w:rsidRDefault="00425DE4" w:rsidP="009279C0">
            <w:pPr>
              <w:jc w:val="both"/>
              <w:rPr>
                <w:rFonts w:asciiTheme="minorHAnsi" w:eastAsia="Times New Roman" w:cstheme="minorHAnsi"/>
              </w:rPr>
            </w:pPr>
          </w:p>
        </w:tc>
      </w:tr>
      <w:tr w:rsidR="00425DE4" w:rsidRPr="00C178A3" w14:paraId="1B5A8956" w14:textId="77777777" w:rsidTr="009279C0">
        <w:tc>
          <w:tcPr>
            <w:tcW w:w="6775" w:type="dxa"/>
            <w:shd w:val="clear" w:color="auto" w:fill="E8E8E8" w:themeFill="background2"/>
          </w:tcPr>
          <w:p w14:paraId="2B8D901C" w14:textId="77777777" w:rsidR="00425DE4" w:rsidRPr="00C178A3" w:rsidRDefault="00425DE4" w:rsidP="009279C0">
            <w:pPr>
              <w:jc w:val="both"/>
              <w:rPr>
                <w:rFonts w:asciiTheme="minorHAnsi" w:eastAsia="Times New Roman" w:cstheme="minorHAnsi"/>
                <w:b/>
                <w:i/>
              </w:rPr>
            </w:pPr>
            <w:r w:rsidRPr="00C178A3">
              <w:rPr>
                <w:rFonts w:asciiTheme="minorHAnsi" w:eastAsia="Times New Roman" w:cstheme="minorHAnsi"/>
                <w:b/>
                <w:i/>
              </w:rPr>
              <w:t xml:space="preserve">Jeigu pasiūlymą teikia tiekėjų grupė, </w:t>
            </w:r>
            <w:r w:rsidRPr="00E65E68">
              <w:rPr>
                <w:rFonts w:asciiTheme="minorHAnsi" w:eastAsia="Times New Roman" w:cstheme="minorHAnsi"/>
                <w:b/>
                <w:i/>
              </w:rPr>
              <w:t xml:space="preserve">1.5-1.7 </w:t>
            </w:r>
            <w:r w:rsidRPr="00C178A3">
              <w:rPr>
                <w:rFonts w:asciiTheme="minorHAnsi" w:eastAsia="Times New Roman" w:cstheme="minorHAnsi"/>
                <w:b/>
                <w:i/>
              </w:rPr>
              <w:t>punktai kartojami apie kiekvieną tiekėjų grupės narį.</w:t>
            </w:r>
          </w:p>
        </w:tc>
        <w:tc>
          <w:tcPr>
            <w:tcW w:w="6777" w:type="dxa"/>
            <w:gridSpan w:val="4"/>
          </w:tcPr>
          <w:p w14:paraId="70DE4DC6" w14:textId="77777777" w:rsidR="00425DE4" w:rsidRPr="00C178A3" w:rsidRDefault="00425DE4" w:rsidP="009279C0">
            <w:pPr>
              <w:jc w:val="both"/>
              <w:rPr>
                <w:rFonts w:asciiTheme="minorHAnsi" w:eastAsia="Times New Roman" w:cstheme="minorHAnsi"/>
              </w:rPr>
            </w:pPr>
          </w:p>
        </w:tc>
      </w:tr>
    </w:tbl>
    <w:p w14:paraId="7B536B00" w14:textId="77777777" w:rsidR="00425DE4" w:rsidRPr="00C178A3" w:rsidRDefault="00425DE4" w:rsidP="00425DE4">
      <w:pPr>
        <w:spacing w:after="0" w:line="240" w:lineRule="auto"/>
        <w:jc w:val="both"/>
        <w:rPr>
          <w:rFonts w:eastAsia="Times New Roman" w:cstheme="minorHAnsi"/>
          <w:sz w:val="22"/>
          <w:szCs w:val="22"/>
          <w:lang w:eastAsia="en-US"/>
        </w:rPr>
      </w:pPr>
    </w:p>
    <w:p w14:paraId="6E070396" w14:textId="77777777" w:rsidR="00425DE4" w:rsidRPr="00C178A3" w:rsidRDefault="00425DE4" w:rsidP="00425DE4">
      <w:pPr>
        <w:pStyle w:val="Sraopastraipa"/>
        <w:numPr>
          <w:ilvl w:val="0"/>
          <w:numId w:val="1"/>
        </w:numPr>
        <w:spacing w:after="0" w:line="240" w:lineRule="auto"/>
        <w:jc w:val="both"/>
        <w:rPr>
          <w:rFonts w:eastAsia="Aptos" w:cstheme="minorHAnsi"/>
          <w:b/>
          <w:kern w:val="2"/>
          <w:sz w:val="22"/>
          <w:szCs w:val="22"/>
          <w:lang w:eastAsia="en-US"/>
          <w14:ligatures w14:val="standardContextual"/>
        </w:rPr>
      </w:pPr>
      <w:r w:rsidRPr="00C178A3">
        <w:rPr>
          <w:rFonts w:eastAsia="SimSun" w:cstheme="minorHAnsi"/>
          <w:b/>
          <w:sz w:val="22"/>
          <w:szCs w:val="22"/>
          <w:lang w:eastAsia="en-US"/>
        </w:rPr>
        <w:t>Žinomi subtiekėjai, kurie bus pasitelkti vykdant sutartį ir kurių pajėgumais nesiremiama įrodinėjant kvalifikacijos atitikties:</w:t>
      </w:r>
    </w:p>
    <w:p w14:paraId="1E218B1A" w14:textId="77777777" w:rsidR="00425DE4" w:rsidRPr="00C178A3" w:rsidRDefault="00425DE4" w:rsidP="00425DE4">
      <w:pPr>
        <w:pStyle w:val="Sraopastraipa"/>
        <w:spacing w:after="0" w:line="240" w:lineRule="auto"/>
        <w:ind w:left="0" w:firstLine="567"/>
        <w:jc w:val="both"/>
        <w:rPr>
          <w:rFonts w:eastAsia="Aptos" w:cstheme="minorHAnsi"/>
          <w:bCs/>
          <w:i/>
          <w:iCs/>
          <w:kern w:val="2"/>
          <w:sz w:val="22"/>
          <w:szCs w:val="22"/>
          <w:lang w:eastAsia="en-US"/>
          <w14:ligatures w14:val="standardContextual"/>
        </w:rPr>
      </w:pPr>
      <w:r w:rsidRPr="00C178A3">
        <w:rPr>
          <w:rFonts w:eastAsia="Aptos" w:cstheme="minorHAns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2801"/>
        <w:gridCol w:w="2653"/>
        <w:gridCol w:w="2653"/>
        <w:gridCol w:w="2653"/>
        <w:gridCol w:w="2653"/>
      </w:tblGrid>
      <w:tr w:rsidR="00425DE4" w:rsidRPr="00C178A3" w14:paraId="41F8C48D" w14:textId="77777777" w:rsidTr="009279C0">
        <w:tc>
          <w:tcPr>
            <w:tcW w:w="207" w:type="pct"/>
            <w:shd w:val="clear" w:color="auto" w:fill="E8E8E8" w:themeFill="background2"/>
          </w:tcPr>
          <w:p w14:paraId="07E236CC" w14:textId="77777777" w:rsidR="00425DE4" w:rsidRPr="00C178A3" w:rsidRDefault="00425DE4" w:rsidP="009279C0">
            <w:pPr>
              <w:rPr>
                <w:rFonts w:cstheme="minorHAnsi"/>
                <w:sz w:val="20"/>
                <w:szCs w:val="20"/>
              </w:rPr>
            </w:pPr>
            <w:r w:rsidRPr="00C178A3">
              <w:rPr>
                <w:rFonts w:cstheme="minorHAnsi"/>
                <w:sz w:val="20"/>
                <w:szCs w:val="20"/>
              </w:rPr>
              <w:t>Eil. Nr.</w:t>
            </w:r>
          </w:p>
        </w:tc>
        <w:tc>
          <w:tcPr>
            <w:tcW w:w="1001" w:type="pct"/>
            <w:shd w:val="clear" w:color="auto" w:fill="E8E8E8" w:themeFill="background2"/>
          </w:tcPr>
          <w:p w14:paraId="0C5CD521" w14:textId="77777777" w:rsidR="00425DE4" w:rsidRPr="00C178A3" w:rsidRDefault="00425DE4" w:rsidP="009279C0">
            <w:pPr>
              <w:rPr>
                <w:rFonts w:cstheme="minorHAnsi"/>
                <w:sz w:val="20"/>
                <w:szCs w:val="20"/>
              </w:rPr>
            </w:pPr>
            <w:r w:rsidRPr="00C178A3">
              <w:rPr>
                <w:rFonts w:cstheme="minorHAnsi"/>
                <w:sz w:val="20"/>
                <w:szCs w:val="20"/>
              </w:rPr>
              <w:t>Subtiekėjo pavadinimas, juridinio asmens kodas, fizinio asmens verslo pažymėjimo numeris ar pan.</w:t>
            </w:r>
          </w:p>
        </w:tc>
        <w:tc>
          <w:tcPr>
            <w:tcW w:w="948" w:type="pct"/>
            <w:shd w:val="clear" w:color="auto" w:fill="E8E8E8" w:themeFill="background2"/>
          </w:tcPr>
          <w:p w14:paraId="6068FC1F" w14:textId="77777777" w:rsidR="00425DE4" w:rsidRPr="00C178A3" w:rsidRDefault="00425DE4" w:rsidP="009279C0">
            <w:pPr>
              <w:rPr>
                <w:rFonts w:cstheme="minorHAnsi"/>
                <w:sz w:val="20"/>
                <w:szCs w:val="20"/>
              </w:rPr>
            </w:pPr>
            <w:r w:rsidRPr="00C178A3">
              <w:rPr>
                <w:rFonts w:cstheme="minorHAnsi"/>
                <w:sz w:val="20"/>
                <w:szCs w:val="20"/>
              </w:rPr>
              <w:t>Subtiekėjo registracijos šalis (jei fizinis asmuo – nuolatinės gyvenamosios vietos šalis ir pilietybė), adresas</w:t>
            </w:r>
          </w:p>
        </w:tc>
        <w:tc>
          <w:tcPr>
            <w:tcW w:w="948" w:type="pct"/>
            <w:shd w:val="clear" w:color="auto" w:fill="E8E8E8" w:themeFill="background2"/>
          </w:tcPr>
          <w:p w14:paraId="45E46665" w14:textId="0FD5657A" w:rsidR="00425DE4" w:rsidRPr="00C178A3" w:rsidRDefault="00425DE4" w:rsidP="00B41638">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pavadinimas (-ai) arba vardas pavardė. Nesant kontroliuojančio asmens, čia nurodomas pagrindimas</w:t>
            </w:r>
          </w:p>
        </w:tc>
        <w:tc>
          <w:tcPr>
            <w:tcW w:w="948" w:type="pct"/>
            <w:shd w:val="clear" w:color="auto" w:fill="E8E8E8" w:themeFill="background2"/>
          </w:tcPr>
          <w:p w14:paraId="37585DEE" w14:textId="77777777" w:rsidR="00425DE4" w:rsidRPr="00C178A3" w:rsidRDefault="00425DE4" w:rsidP="009279C0">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registracijos šalis (-</w:t>
            </w:r>
            <w:proofErr w:type="spellStart"/>
            <w:r w:rsidRPr="00C178A3">
              <w:rPr>
                <w:rFonts w:cstheme="minorHAnsi"/>
                <w:sz w:val="20"/>
                <w:szCs w:val="20"/>
              </w:rPr>
              <w:t>ys</w:t>
            </w:r>
            <w:proofErr w:type="spellEnd"/>
            <w:r w:rsidRPr="00C178A3">
              <w:rPr>
                <w:rFonts w:cstheme="minorHAnsi"/>
                <w:sz w:val="20"/>
                <w:szCs w:val="20"/>
              </w:rPr>
              <w:t>) arba nuolatinės gyvenamosios vietos ir pilietybės (-</w:t>
            </w:r>
            <w:proofErr w:type="spellStart"/>
            <w:r w:rsidRPr="00C178A3">
              <w:rPr>
                <w:rFonts w:cstheme="minorHAnsi"/>
                <w:sz w:val="20"/>
                <w:szCs w:val="20"/>
              </w:rPr>
              <w:t>ių</w:t>
            </w:r>
            <w:proofErr w:type="spellEnd"/>
            <w:r w:rsidRPr="00C178A3">
              <w:rPr>
                <w:rFonts w:cstheme="minorHAnsi"/>
                <w:sz w:val="20"/>
                <w:szCs w:val="20"/>
              </w:rPr>
              <w:t>) šalys</w:t>
            </w:r>
          </w:p>
        </w:tc>
        <w:tc>
          <w:tcPr>
            <w:tcW w:w="948" w:type="pct"/>
            <w:shd w:val="clear" w:color="auto" w:fill="E8E8E8" w:themeFill="background2"/>
          </w:tcPr>
          <w:p w14:paraId="54184415" w14:textId="77777777" w:rsidR="00425DE4" w:rsidRPr="00C178A3" w:rsidRDefault="00425DE4" w:rsidP="009279C0">
            <w:pPr>
              <w:rPr>
                <w:rFonts w:cstheme="minorHAnsi"/>
                <w:sz w:val="20"/>
                <w:szCs w:val="20"/>
              </w:rPr>
            </w:pPr>
            <w:r w:rsidRPr="00C178A3">
              <w:rPr>
                <w:rFonts w:cstheme="minorHAnsi"/>
                <w:sz w:val="20"/>
                <w:szCs w:val="20"/>
              </w:rPr>
              <w:t>Subtiekėjui perduodamų vykdyti sutartinių įsipareigojimų dalis procentais nuo pasiūlymo kainos ar suma (EUR su PVM) ir aprašymas</w:t>
            </w:r>
          </w:p>
        </w:tc>
      </w:tr>
      <w:tr w:rsidR="00425DE4" w:rsidRPr="00C178A3" w14:paraId="574FC83C" w14:textId="77777777" w:rsidTr="009279C0">
        <w:tc>
          <w:tcPr>
            <w:tcW w:w="207" w:type="pct"/>
            <w:shd w:val="clear" w:color="auto" w:fill="E8E8E8" w:themeFill="background2"/>
          </w:tcPr>
          <w:p w14:paraId="7F9936C7" w14:textId="77777777" w:rsidR="00425DE4" w:rsidRPr="00C178A3" w:rsidRDefault="00425DE4" w:rsidP="009279C0">
            <w:pPr>
              <w:jc w:val="center"/>
              <w:rPr>
                <w:rFonts w:cstheme="minorHAnsi"/>
                <w:sz w:val="20"/>
                <w:szCs w:val="20"/>
              </w:rPr>
            </w:pPr>
            <w:r w:rsidRPr="00C178A3">
              <w:rPr>
                <w:rFonts w:cstheme="minorHAnsi"/>
                <w:i/>
                <w:iCs/>
                <w:sz w:val="20"/>
                <w:szCs w:val="20"/>
              </w:rPr>
              <w:t>1</w:t>
            </w:r>
          </w:p>
        </w:tc>
        <w:tc>
          <w:tcPr>
            <w:tcW w:w="1001" w:type="pct"/>
            <w:shd w:val="clear" w:color="auto" w:fill="E8E8E8" w:themeFill="background2"/>
          </w:tcPr>
          <w:p w14:paraId="33D75D2A" w14:textId="77777777" w:rsidR="00425DE4" w:rsidRPr="00C178A3" w:rsidRDefault="00425DE4" w:rsidP="009279C0">
            <w:pPr>
              <w:jc w:val="center"/>
              <w:rPr>
                <w:rFonts w:cstheme="minorHAnsi"/>
                <w:sz w:val="20"/>
                <w:szCs w:val="20"/>
              </w:rPr>
            </w:pPr>
            <w:r w:rsidRPr="00C178A3">
              <w:rPr>
                <w:rFonts w:cstheme="minorHAnsi"/>
                <w:i/>
                <w:iCs/>
                <w:sz w:val="20"/>
                <w:szCs w:val="20"/>
              </w:rPr>
              <w:t>2</w:t>
            </w:r>
          </w:p>
        </w:tc>
        <w:tc>
          <w:tcPr>
            <w:tcW w:w="948" w:type="pct"/>
            <w:shd w:val="clear" w:color="auto" w:fill="E8E8E8" w:themeFill="background2"/>
          </w:tcPr>
          <w:p w14:paraId="681DEB3F" w14:textId="77777777" w:rsidR="00425DE4" w:rsidRPr="00C178A3" w:rsidRDefault="00425DE4" w:rsidP="009279C0">
            <w:pPr>
              <w:jc w:val="center"/>
              <w:rPr>
                <w:rFonts w:cstheme="minorHAnsi"/>
                <w:sz w:val="20"/>
                <w:szCs w:val="20"/>
              </w:rPr>
            </w:pPr>
            <w:r w:rsidRPr="00C178A3">
              <w:rPr>
                <w:rFonts w:cstheme="minorHAnsi"/>
                <w:i/>
                <w:iCs/>
                <w:sz w:val="20"/>
                <w:szCs w:val="20"/>
              </w:rPr>
              <w:t>3</w:t>
            </w:r>
          </w:p>
        </w:tc>
        <w:tc>
          <w:tcPr>
            <w:tcW w:w="948" w:type="pct"/>
            <w:shd w:val="clear" w:color="auto" w:fill="E8E8E8" w:themeFill="background2"/>
          </w:tcPr>
          <w:p w14:paraId="5ED6CBAB" w14:textId="77777777" w:rsidR="00425DE4" w:rsidRPr="00C178A3" w:rsidRDefault="00425DE4" w:rsidP="009279C0">
            <w:pPr>
              <w:jc w:val="center"/>
              <w:rPr>
                <w:rFonts w:cstheme="minorHAnsi"/>
                <w:sz w:val="20"/>
                <w:szCs w:val="20"/>
              </w:rPr>
            </w:pPr>
            <w:r w:rsidRPr="00C178A3">
              <w:rPr>
                <w:rFonts w:cstheme="minorHAnsi"/>
                <w:i/>
                <w:iCs/>
                <w:sz w:val="20"/>
                <w:szCs w:val="20"/>
              </w:rPr>
              <w:t>4</w:t>
            </w:r>
          </w:p>
        </w:tc>
        <w:tc>
          <w:tcPr>
            <w:tcW w:w="948" w:type="pct"/>
            <w:shd w:val="clear" w:color="auto" w:fill="E8E8E8" w:themeFill="background2"/>
          </w:tcPr>
          <w:p w14:paraId="71503BA8" w14:textId="77777777" w:rsidR="00425DE4" w:rsidRPr="00C178A3" w:rsidRDefault="00425DE4" w:rsidP="009279C0">
            <w:pPr>
              <w:jc w:val="center"/>
              <w:rPr>
                <w:rFonts w:cstheme="minorHAnsi"/>
                <w:sz w:val="20"/>
                <w:szCs w:val="20"/>
              </w:rPr>
            </w:pPr>
            <w:r w:rsidRPr="00C178A3">
              <w:rPr>
                <w:rFonts w:cstheme="minorHAnsi"/>
                <w:i/>
                <w:iCs/>
                <w:sz w:val="20"/>
                <w:szCs w:val="20"/>
              </w:rPr>
              <w:t>5</w:t>
            </w:r>
          </w:p>
        </w:tc>
        <w:tc>
          <w:tcPr>
            <w:tcW w:w="948" w:type="pct"/>
            <w:shd w:val="clear" w:color="auto" w:fill="E8E8E8" w:themeFill="background2"/>
          </w:tcPr>
          <w:p w14:paraId="2E0D8262" w14:textId="77777777" w:rsidR="00425DE4" w:rsidRPr="00C178A3" w:rsidRDefault="00425DE4" w:rsidP="009279C0">
            <w:pPr>
              <w:jc w:val="center"/>
              <w:rPr>
                <w:rFonts w:cstheme="minorHAnsi"/>
                <w:sz w:val="20"/>
                <w:szCs w:val="20"/>
              </w:rPr>
            </w:pPr>
            <w:r w:rsidRPr="00C178A3">
              <w:rPr>
                <w:rFonts w:cstheme="minorHAnsi"/>
                <w:i/>
                <w:iCs/>
                <w:sz w:val="20"/>
                <w:szCs w:val="20"/>
              </w:rPr>
              <w:t>6</w:t>
            </w:r>
          </w:p>
        </w:tc>
      </w:tr>
      <w:tr w:rsidR="00425DE4" w:rsidRPr="00C178A3" w14:paraId="36364FC1" w14:textId="77777777" w:rsidTr="009279C0">
        <w:tc>
          <w:tcPr>
            <w:tcW w:w="207" w:type="pct"/>
          </w:tcPr>
          <w:p w14:paraId="2AC18F73" w14:textId="77777777" w:rsidR="00425DE4" w:rsidRPr="00C178A3" w:rsidRDefault="00425DE4" w:rsidP="009279C0">
            <w:pPr>
              <w:rPr>
                <w:rFonts w:cstheme="minorHAnsi"/>
                <w:sz w:val="20"/>
                <w:szCs w:val="20"/>
              </w:rPr>
            </w:pPr>
            <w:r w:rsidRPr="00C178A3">
              <w:rPr>
                <w:rFonts w:cstheme="minorHAnsi"/>
                <w:sz w:val="20"/>
                <w:szCs w:val="20"/>
              </w:rPr>
              <w:t>1.</w:t>
            </w:r>
          </w:p>
        </w:tc>
        <w:tc>
          <w:tcPr>
            <w:tcW w:w="1001" w:type="pct"/>
          </w:tcPr>
          <w:p w14:paraId="5EA8E699" w14:textId="77777777" w:rsidR="00425DE4" w:rsidRPr="00C178A3" w:rsidRDefault="00425DE4" w:rsidP="009279C0">
            <w:pPr>
              <w:rPr>
                <w:rFonts w:cstheme="minorHAnsi"/>
                <w:sz w:val="20"/>
                <w:szCs w:val="20"/>
              </w:rPr>
            </w:pPr>
          </w:p>
        </w:tc>
        <w:tc>
          <w:tcPr>
            <w:tcW w:w="948" w:type="pct"/>
          </w:tcPr>
          <w:p w14:paraId="10A361CA" w14:textId="77777777" w:rsidR="00425DE4" w:rsidRPr="00C178A3" w:rsidRDefault="00425DE4" w:rsidP="009279C0">
            <w:pPr>
              <w:rPr>
                <w:rFonts w:cstheme="minorHAnsi"/>
                <w:sz w:val="20"/>
                <w:szCs w:val="20"/>
              </w:rPr>
            </w:pPr>
          </w:p>
        </w:tc>
        <w:tc>
          <w:tcPr>
            <w:tcW w:w="948" w:type="pct"/>
          </w:tcPr>
          <w:p w14:paraId="66EB2C91" w14:textId="77777777" w:rsidR="00425DE4" w:rsidRPr="00C178A3" w:rsidRDefault="00425DE4" w:rsidP="009279C0">
            <w:pPr>
              <w:rPr>
                <w:rFonts w:cstheme="minorHAnsi"/>
                <w:sz w:val="20"/>
                <w:szCs w:val="20"/>
              </w:rPr>
            </w:pPr>
          </w:p>
        </w:tc>
        <w:tc>
          <w:tcPr>
            <w:tcW w:w="948" w:type="pct"/>
          </w:tcPr>
          <w:p w14:paraId="67199AA1" w14:textId="77777777" w:rsidR="00425DE4" w:rsidRPr="00C178A3" w:rsidRDefault="00425DE4" w:rsidP="009279C0">
            <w:pPr>
              <w:rPr>
                <w:rFonts w:cstheme="minorHAnsi"/>
                <w:sz w:val="20"/>
                <w:szCs w:val="20"/>
              </w:rPr>
            </w:pPr>
          </w:p>
        </w:tc>
        <w:tc>
          <w:tcPr>
            <w:tcW w:w="948" w:type="pct"/>
          </w:tcPr>
          <w:p w14:paraId="5C4DF82A" w14:textId="77777777" w:rsidR="00425DE4" w:rsidRPr="00C178A3" w:rsidRDefault="00425DE4" w:rsidP="009279C0">
            <w:pPr>
              <w:rPr>
                <w:rFonts w:cstheme="minorHAnsi"/>
                <w:sz w:val="20"/>
                <w:szCs w:val="20"/>
              </w:rPr>
            </w:pPr>
          </w:p>
        </w:tc>
      </w:tr>
      <w:tr w:rsidR="00425DE4" w:rsidRPr="00C178A3" w14:paraId="1C6F919C" w14:textId="77777777" w:rsidTr="009279C0">
        <w:tc>
          <w:tcPr>
            <w:tcW w:w="207" w:type="pct"/>
          </w:tcPr>
          <w:p w14:paraId="5C9E798D" w14:textId="77777777" w:rsidR="00425DE4" w:rsidRPr="00C178A3" w:rsidRDefault="00425DE4" w:rsidP="009279C0">
            <w:pPr>
              <w:rPr>
                <w:rFonts w:cstheme="minorHAnsi"/>
                <w:sz w:val="20"/>
                <w:szCs w:val="20"/>
              </w:rPr>
            </w:pPr>
          </w:p>
        </w:tc>
        <w:tc>
          <w:tcPr>
            <w:tcW w:w="1001" w:type="pct"/>
          </w:tcPr>
          <w:p w14:paraId="46A9F947" w14:textId="77777777" w:rsidR="00425DE4" w:rsidRPr="00C178A3" w:rsidRDefault="00425DE4" w:rsidP="009279C0">
            <w:pPr>
              <w:rPr>
                <w:rFonts w:cstheme="minorHAnsi"/>
                <w:sz w:val="20"/>
                <w:szCs w:val="20"/>
              </w:rPr>
            </w:pPr>
          </w:p>
        </w:tc>
        <w:tc>
          <w:tcPr>
            <w:tcW w:w="948" w:type="pct"/>
          </w:tcPr>
          <w:p w14:paraId="01CCF795" w14:textId="77777777" w:rsidR="00425DE4" w:rsidRPr="00C178A3" w:rsidRDefault="00425DE4" w:rsidP="009279C0">
            <w:pPr>
              <w:rPr>
                <w:rFonts w:cstheme="minorHAnsi"/>
                <w:sz w:val="20"/>
                <w:szCs w:val="20"/>
              </w:rPr>
            </w:pPr>
          </w:p>
        </w:tc>
        <w:tc>
          <w:tcPr>
            <w:tcW w:w="948" w:type="pct"/>
          </w:tcPr>
          <w:p w14:paraId="2F42B9FD" w14:textId="77777777" w:rsidR="00425DE4" w:rsidRPr="00C178A3" w:rsidRDefault="00425DE4" w:rsidP="009279C0">
            <w:pPr>
              <w:rPr>
                <w:rFonts w:cstheme="minorHAnsi"/>
                <w:sz w:val="20"/>
                <w:szCs w:val="20"/>
              </w:rPr>
            </w:pPr>
          </w:p>
        </w:tc>
        <w:tc>
          <w:tcPr>
            <w:tcW w:w="948" w:type="pct"/>
          </w:tcPr>
          <w:p w14:paraId="2DE5F4DB" w14:textId="77777777" w:rsidR="00425DE4" w:rsidRPr="00C178A3" w:rsidRDefault="00425DE4" w:rsidP="009279C0">
            <w:pPr>
              <w:rPr>
                <w:rFonts w:cstheme="minorHAnsi"/>
                <w:sz w:val="20"/>
                <w:szCs w:val="20"/>
              </w:rPr>
            </w:pPr>
          </w:p>
        </w:tc>
        <w:tc>
          <w:tcPr>
            <w:tcW w:w="948" w:type="pct"/>
          </w:tcPr>
          <w:p w14:paraId="69EF4D26" w14:textId="77777777" w:rsidR="00425DE4" w:rsidRPr="00C178A3" w:rsidRDefault="00425DE4" w:rsidP="009279C0">
            <w:pPr>
              <w:rPr>
                <w:rFonts w:cstheme="minorHAnsi"/>
                <w:sz w:val="20"/>
                <w:szCs w:val="20"/>
              </w:rPr>
            </w:pPr>
          </w:p>
        </w:tc>
      </w:tr>
      <w:tr w:rsidR="00425DE4" w:rsidRPr="00C178A3" w14:paraId="1F5E8461" w14:textId="77777777" w:rsidTr="009279C0">
        <w:tc>
          <w:tcPr>
            <w:tcW w:w="207" w:type="pct"/>
          </w:tcPr>
          <w:p w14:paraId="7F31C93D" w14:textId="77777777" w:rsidR="00425DE4" w:rsidRPr="00C178A3" w:rsidRDefault="00425DE4" w:rsidP="009279C0">
            <w:pPr>
              <w:rPr>
                <w:rFonts w:cstheme="minorHAnsi"/>
                <w:sz w:val="20"/>
                <w:szCs w:val="20"/>
              </w:rPr>
            </w:pPr>
          </w:p>
        </w:tc>
        <w:tc>
          <w:tcPr>
            <w:tcW w:w="1001" w:type="pct"/>
          </w:tcPr>
          <w:p w14:paraId="34021283" w14:textId="77777777" w:rsidR="00425DE4" w:rsidRPr="00C178A3" w:rsidRDefault="00425DE4" w:rsidP="009279C0">
            <w:pPr>
              <w:rPr>
                <w:rFonts w:cstheme="minorHAnsi"/>
                <w:sz w:val="20"/>
                <w:szCs w:val="20"/>
              </w:rPr>
            </w:pPr>
          </w:p>
        </w:tc>
        <w:tc>
          <w:tcPr>
            <w:tcW w:w="948" w:type="pct"/>
          </w:tcPr>
          <w:p w14:paraId="4E8CEE0D" w14:textId="77777777" w:rsidR="00425DE4" w:rsidRPr="00C178A3" w:rsidRDefault="00425DE4" w:rsidP="009279C0">
            <w:pPr>
              <w:rPr>
                <w:rFonts w:cstheme="minorHAnsi"/>
                <w:sz w:val="20"/>
                <w:szCs w:val="20"/>
              </w:rPr>
            </w:pPr>
          </w:p>
        </w:tc>
        <w:tc>
          <w:tcPr>
            <w:tcW w:w="948" w:type="pct"/>
          </w:tcPr>
          <w:p w14:paraId="0F9546FC" w14:textId="77777777" w:rsidR="00425DE4" w:rsidRPr="00C178A3" w:rsidRDefault="00425DE4" w:rsidP="009279C0">
            <w:pPr>
              <w:rPr>
                <w:rFonts w:cstheme="minorHAnsi"/>
                <w:sz w:val="20"/>
                <w:szCs w:val="20"/>
              </w:rPr>
            </w:pPr>
          </w:p>
        </w:tc>
        <w:tc>
          <w:tcPr>
            <w:tcW w:w="948" w:type="pct"/>
          </w:tcPr>
          <w:p w14:paraId="6CD0F85A" w14:textId="77777777" w:rsidR="00425DE4" w:rsidRPr="00C178A3" w:rsidRDefault="00425DE4" w:rsidP="009279C0">
            <w:pPr>
              <w:rPr>
                <w:rFonts w:cstheme="minorHAnsi"/>
                <w:sz w:val="20"/>
                <w:szCs w:val="20"/>
              </w:rPr>
            </w:pPr>
          </w:p>
        </w:tc>
        <w:tc>
          <w:tcPr>
            <w:tcW w:w="948" w:type="pct"/>
          </w:tcPr>
          <w:p w14:paraId="27D4877D" w14:textId="77777777" w:rsidR="00425DE4" w:rsidRPr="00C178A3" w:rsidRDefault="00425DE4" w:rsidP="009279C0">
            <w:pPr>
              <w:rPr>
                <w:rFonts w:cstheme="minorHAnsi"/>
                <w:sz w:val="20"/>
                <w:szCs w:val="20"/>
              </w:rPr>
            </w:pPr>
          </w:p>
        </w:tc>
      </w:tr>
    </w:tbl>
    <w:p w14:paraId="08093909" w14:textId="77777777" w:rsidR="00425DE4" w:rsidRPr="00C178A3" w:rsidRDefault="00425DE4" w:rsidP="00425DE4">
      <w:pPr>
        <w:spacing w:after="0" w:line="240" w:lineRule="auto"/>
        <w:rPr>
          <w:rFonts w:eastAsia="Aptos" w:cstheme="minorHAnsi"/>
          <w:kern w:val="2"/>
          <w:sz w:val="20"/>
          <w:szCs w:val="20"/>
          <w:lang w:eastAsia="en-US"/>
          <w14:ligatures w14:val="standardContextual"/>
        </w:rPr>
      </w:pPr>
    </w:p>
    <w:bookmarkEnd w:id="5"/>
    <w:p w14:paraId="64DDBFCC" w14:textId="1149E9F6" w:rsidR="00425DE4" w:rsidRPr="00604716" w:rsidRDefault="00425DE4" w:rsidP="00425DE4">
      <w:pPr>
        <w:pStyle w:val="Sraopastraipa"/>
        <w:numPr>
          <w:ilvl w:val="0"/>
          <w:numId w:val="1"/>
        </w:numPr>
        <w:suppressAutoHyphens/>
        <w:spacing w:after="0" w:line="240" w:lineRule="auto"/>
        <w:jc w:val="both"/>
        <w:rPr>
          <w:rFonts w:eastAsia="Times New Roman" w:cstheme="minorHAnsi"/>
          <w:b/>
          <w:bCs/>
          <w:color w:val="7030A0"/>
          <w:sz w:val="22"/>
          <w:szCs w:val="22"/>
          <w:lang w:eastAsia="en-US"/>
        </w:rPr>
      </w:pPr>
      <w:r w:rsidRPr="00C178A3">
        <w:rPr>
          <w:rFonts w:eastAsia="Times New Roman" w:cstheme="minorHAnsi"/>
          <w:b/>
          <w:bCs/>
          <w:sz w:val="22"/>
          <w:szCs w:val="22"/>
          <w:lang w:eastAsia="en-US"/>
        </w:rPr>
        <w:t xml:space="preserve">Pasiūlymo kokybės kriterijai: </w:t>
      </w:r>
    </w:p>
    <w:p w14:paraId="49B96DF7" w14:textId="77777777" w:rsidR="00604716" w:rsidRDefault="00604716" w:rsidP="00604716">
      <w:pPr>
        <w:pStyle w:val="Sraopastraipa"/>
        <w:suppressAutoHyphens/>
        <w:spacing w:after="0" w:line="240" w:lineRule="auto"/>
        <w:ind w:left="927"/>
        <w:jc w:val="both"/>
        <w:rPr>
          <w:rFonts w:eastAsia="Times New Roman" w:cstheme="minorHAnsi"/>
          <w:b/>
          <w:bCs/>
          <w:sz w:val="22"/>
          <w:szCs w:val="22"/>
          <w:lang w:eastAsia="en-U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4111"/>
        <w:gridCol w:w="9072"/>
      </w:tblGrid>
      <w:tr w:rsidR="00604716" w:rsidRPr="00577AEA" w14:paraId="3DB4BC1B" w14:textId="77777777" w:rsidTr="006E1484">
        <w:tc>
          <w:tcPr>
            <w:tcW w:w="846" w:type="dxa"/>
            <w:shd w:val="clear" w:color="auto" w:fill="E7E6E6"/>
            <w:vAlign w:val="center"/>
          </w:tcPr>
          <w:p w14:paraId="00DEF15D" w14:textId="77777777" w:rsidR="00604716" w:rsidRPr="00577AEA" w:rsidRDefault="00604716" w:rsidP="00604716">
            <w:pPr>
              <w:suppressAutoHyphens/>
              <w:spacing w:after="0" w:line="240" w:lineRule="auto"/>
              <w:jc w:val="center"/>
              <w:rPr>
                <w:rFonts w:eastAsia="Times New Roman" w:cs="Calibri"/>
                <w:b/>
                <w:sz w:val="22"/>
                <w:szCs w:val="22"/>
                <w:lang w:eastAsia="en-US"/>
              </w:rPr>
            </w:pPr>
            <w:r w:rsidRPr="00577AEA">
              <w:rPr>
                <w:rFonts w:eastAsia="Times New Roman" w:cs="Calibri"/>
                <w:b/>
                <w:sz w:val="22"/>
                <w:szCs w:val="22"/>
                <w:lang w:eastAsia="en-US"/>
              </w:rPr>
              <w:t>Eil. Nr.</w:t>
            </w:r>
          </w:p>
        </w:tc>
        <w:tc>
          <w:tcPr>
            <w:tcW w:w="4111" w:type="dxa"/>
            <w:shd w:val="clear" w:color="auto" w:fill="E7E6E6"/>
            <w:vAlign w:val="center"/>
          </w:tcPr>
          <w:p w14:paraId="03DE35A9" w14:textId="77777777" w:rsidR="00604716" w:rsidRPr="00577AEA" w:rsidRDefault="00604716" w:rsidP="00604716">
            <w:pPr>
              <w:suppressAutoHyphens/>
              <w:spacing w:after="0" w:line="240" w:lineRule="auto"/>
              <w:jc w:val="center"/>
              <w:rPr>
                <w:rFonts w:eastAsia="Times New Roman" w:cs="Calibri"/>
                <w:b/>
                <w:sz w:val="22"/>
                <w:szCs w:val="22"/>
                <w:lang w:eastAsia="en-US"/>
              </w:rPr>
            </w:pPr>
            <w:r w:rsidRPr="00577AEA">
              <w:rPr>
                <w:rFonts w:eastAsia="Times New Roman" w:cs="Calibri"/>
                <w:b/>
                <w:sz w:val="22"/>
                <w:szCs w:val="22"/>
                <w:lang w:eastAsia="en-US"/>
              </w:rPr>
              <w:t>Kokybės kriterijai</w:t>
            </w:r>
          </w:p>
        </w:tc>
        <w:tc>
          <w:tcPr>
            <w:tcW w:w="9072" w:type="dxa"/>
            <w:shd w:val="clear" w:color="auto" w:fill="E7E6E6"/>
            <w:vAlign w:val="center"/>
          </w:tcPr>
          <w:p w14:paraId="7EBD42B3" w14:textId="77777777" w:rsidR="00604716" w:rsidRPr="00577AEA" w:rsidRDefault="00604716" w:rsidP="00604716">
            <w:pPr>
              <w:suppressAutoHyphens/>
              <w:spacing w:after="0" w:line="240" w:lineRule="auto"/>
              <w:jc w:val="center"/>
              <w:rPr>
                <w:rFonts w:eastAsia="Times New Roman" w:cs="Calibri"/>
                <w:b/>
                <w:sz w:val="22"/>
                <w:szCs w:val="22"/>
                <w:lang w:eastAsia="en-US"/>
              </w:rPr>
            </w:pPr>
            <w:r w:rsidRPr="00577AEA">
              <w:rPr>
                <w:rFonts w:eastAsia="Times New Roman" w:cs="Calibri"/>
                <w:b/>
                <w:sz w:val="22"/>
                <w:szCs w:val="22"/>
                <w:lang w:eastAsia="en-US"/>
              </w:rPr>
              <w:t>Siūlomų kriterijų rodiklių reikšmės</w:t>
            </w:r>
          </w:p>
        </w:tc>
      </w:tr>
      <w:tr w:rsidR="00604716" w:rsidRPr="00577AEA" w14:paraId="427546FF" w14:textId="77777777" w:rsidTr="006E1484">
        <w:tc>
          <w:tcPr>
            <w:tcW w:w="846" w:type="dxa"/>
            <w:vAlign w:val="center"/>
          </w:tcPr>
          <w:p w14:paraId="59A121C3" w14:textId="77777777" w:rsidR="00604716" w:rsidRPr="00577AEA" w:rsidRDefault="00604716" w:rsidP="00604716">
            <w:pPr>
              <w:suppressAutoHyphens/>
              <w:spacing w:after="0" w:line="240" w:lineRule="auto"/>
              <w:jc w:val="center"/>
              <w:rPr>
                <w:rFonts w:eastAsia="Times New Roman" w:cs="Calibri"/>
                <w:sz w:val="22"/>
                <w:szCs w:val="22"/>
                <w:lang w:eastAsia="en-US"/>
              </w:rPr>
            </w:pPr>
            <w:r w:rsidRPr="00577AEA">
              <w:rPr>
                <w:rFonts w:eastAsia="Times New Roman" w:cs="Calibri"/>
                <w:sz w:val="22"/>
                <w:szCs w:val="22"/>
                <w:lang w:eastAsia="en-US"/>
              </w:rPr>
              <w:t>1.</w:t>
            </w:r>
          </w:p>
        </w:tc>
        <w:tc>
          <w:tcPr>
            <w:tcW w:w="4111" w:type="dxa"/>
            <w:shd w:val="clear" w:color="auto" w:fill="E7E6E6"/>
            <w:vAlign w:val="center"/>
          </w:tcPr>
          <w:p w14:paraId="1508B2B2" w14:textId="77777777" w:rsidR="00DA1CF3" w:rsidRPr="00577AEA" w:rsidRDefault="00604716" w:rsidP="00DA1CF3">
            <w:pPr>
              <w:suppressAutoHyphens/>
              <w:spacing w:after="0" w:line="240" w:lineRule="auto"/>
              <w:jc w:val="both"/>
              <w:rPr>
                <w:rFonts w:eastAsia="Times New Roman" w:cs="Calibri"/>
                <w:sz w:val="22"/>
                <w:szCs w:val="22"/>
                <w:lang w:eastAsia="en-US"/>
              </w:rPr>
            </w:pPr>
            <w:r w:rsidRPr="00577AEA">
              <w:rPr>
                <w:rFonts w:eastAsia="Times New Roman" w:cs="Calibri"/>
                <w:sz w:val="22"/>
                <w:szCs w:val="22"/>
                <w:lang w:eastAsia="en-US"/>
              </w:rPr>
              <w:t>T</w:t>
            </w:r>
            <w:r w:rsidRPr="00577AEA">
              <w:rPr>
                <w:rFonts w:eastAsia="Times New Roman" w:cs="Calibri"/>
                <w:sz w:val="22"/>
                <w:szCs w:val="22"/>
                <w:vertAlign w:val="subscript"/>
                <w:lang w:eastAsia="en-US"/>
              </w:rPr>
              <w:t>1</w:t>
            </w:r>
            <w:r w:rsidRPr="00577AEA">
              <w:rPr>
                <w:rFonts w:eastAsia="Times New Roman" w:cs="Calibri"/>
                <w:sz w:val="22"/>
                <w:szCs w:val="22"/>
                <w:lang w:eastAsia="en-US"/>
              </w:rPr>
              <w:t xml:space="preserve"> </w:t>
            </w:r>
            <w:r w:rsidR="00DA1CF3" w:rsidRPr="00577AEA">
              <w:rPr>
                <w:rFonts w:eastAsia="Times New Roman" w:cs="Calibri"/>
                <w:sz w:val="22"/>
                <w:szCs w:val="22"/>
                <w:lang w:eastAsia="en-US"/>
              </w:rPr>
              <w:t>Automatinis daviklio padėties stabilizavimas tyrimo metu</w:t>
            </w:r>
          </w:p>
          <w:p w14:paraId="15991A66" w14:textId="5F8B38E0" w:rsidR="00604716" w:rsidRPr="00577AEA" w:rsidRDefault="00604716" w:rsidP="00604716">
            <w:pPr>
              <w:suppressAutoHyphens/>
              <w:spacing w:after="0" w:line="240" w:lineRule="auto"/>
              <w:jc w:val="both"/>
              <w:rPr>
                <w:rFonts w:eastAsia="Times New Roman" w:cs="Calibri"/>
                <w:sz w:val="22"/>
                <w:szCs w:val="22"/>
                <w:lang w:eastAsia="en-US"/>
              </w:rPr>
            </w:pPr>
          </w:p>
        </w:tc>
        <w:tc>
          <w:tcPr>
            <w:tcW w:w="9072" w:type="dxa"/>
            <w:vAlign w:val="center"/>
          </w:tcPr>
          <w:p w14:paraId="2D966564" w14:textId="77777777" w:rsidR="00604716" w:rsidRPr="00577AEA" w:rsidRDefault="00604716" w:rsidP="00604716">
            <w:pPr>
              <w:suppressAutoHyphens/>
              <w:spacing w:after="0" w:line="240" w:lineRule="auto"/>
              <w:jc w:val="center"/>
              <w:rPr>
                <w:rFonts w:eastAsia="Times New Roman" w:cs="Calibri"/>
                <w:i/>
                <w:iCs/>
                <w:color w:val="FF0000"/>
                <w:sz w:val="22"/>
                <w:szCs w:val="22"/>
                <w:lang w:eastAsia="en-US"/>
              </w:rPr>
            </w:pPr>
            <w:r w:rsidRPr="00577AEA">
              <w:rPr>
                <w:rFonts w:eastAsia="Times New Roman" w:cs="Calibri"/>
                <w:i/>
                <w:iCs/>
                <w:color w:val="FF0000"/>
                <w:sz w:val="22"/>
                <w:szCs w:val="22"/>
                <w:lang w:eastAsia="en-US"/>
              </w:rPr>
              <w:t>Taip / Ne (pasirinkti atsakymą)</w:t>
            </w:r>
          </w:p>
          <w:p w14:paraId="7DBC78DA" w14:textId="77777777" w:rsidR="00604716" w:rsidRPr="00577AEA" w:rsidRDefault="00604716" w:rsidP="00604716">
            <w:pPr>
              <w:suppressAutoHyphens/>
              <w:spacing w:after="0" w:line="240" w:lineRule="auto"/>
              <w:jc w:val="center"/>
              <w:rPr>
                <w:rFonts w:eastAsia="Times New Roman" w:cs="Calibri"/>
                <w:sz w:val="22"/>
                <w:szCs w:val="22"/>
                <w:lang w:eastAsia="en-US"/>
              </w:rPr>
            </w:pPr>
            <w:r w:rsidRPr="00577AEA">
              <w:rPr>
                <w:rFonts w:eastAsia="Times New Roman" w:cs="Calibri"/>
                <w:i/>
                <w:sz w:val="22"/>
                <w:szCs w:val="22"/>
                <w:lang w:eastAsia="en-US"/>
              </w:rPr>
              <w:t>Pateikiama nuoroda į nurodytą parametrą patvirtinantį gamintojo dokumento (katalogo / bukleto / brošiūros / instrukcijos) puslapį</w:t>
            </w:r>
          </w:p>
        </w:tc>
      </w:tr>
      <w:tr w:rsidR="00604716" w:rsidRPr="00577AEA" w14:paraId="508BA550" w14:textId="77777777" w:rsidTr="006E1484">
        <w:tc>
          <w:tcPr>
            <w:tcW w:w="846" w:type="dxa"/>
            <w:vAlign w:val="center"/>
          </w:tcPr>
          <w:p w14:paraId="28316B98" w14:textId="77777777" w:rsidR="00604716" w:rsidRPr="00577AEA" w:rsidRDefault="00604716" w:rsidP="00604716">
            <w:pPr>
              <w:suppressAutoHyphens/>
              <w:spacing w:after="0" w:line="240" w:lineRule="auto"/>
              <w:jc w:val="center"/>
              <w:rPr>
                <w:rFonts w:eastAsia="Times New Roman" w:cs="Calibri"/>
                <w:sz w:val="22"/>
                <w:szCs w:val="22"/>
                <w:lang w:eastAsia="en-US"/>
              </w:rPr>
            </w:pPr>
            <w:r w:rsidRPr="00577AEA">
              <w:rPr>
                <w:rFonts w:eastAsia="Times New Roman" w:cs="Calibri"/>
                <w:sz w:val="22"/>
                <w:szCs w:val="22"/>
                <w:lang w:eastAsia="en-US"/>
              </w:rPr>
              <w:t>2.</w:t>
            </w:r>
          </w:p>
        </w:tc>
        <w:tc>
          <w:tcPr>
            <w:tcW w:w="4111" w:type="dxa"/>
            <w:shd w:val="clear" w:color="auto" w:fill="E7E6E6"/>
            <w:vAlign w:val="center"/>
          </w:tcPr>
          <w:p w14:paraId="0FCA5ADC" w14:textId="0026E9CE" w:rsidR="00DA1CF3" w:rsidRPr="00577AEA" w:rsidRDefault="00604716" w:rsidP="00DA1CF3">
            <w:pPr>
              <w:suppressAutoHyphens/>
              <w:spacing w:after="0" w:line="240" w:lineRule="auto"/>
              <w:jc w:val="both"/>
              <w:rPr>
                <w:rFonts w:eastAsia="Times New Roman" w:cs="Calibri"/>
                <w:sz w:val="22"/>
                <w:szCs w:val="22"/>
                <w:lang w:eastAsia="en-US"/>
              </w:rPr>
            </w:pPr>
            <w:r w:rsidRPr="00577AEA">
              <w:rPr>
                <w:rFonts w:eastAsia="Times New Roman" w:cs="Calibri"/>
                <w:sz w:val="22"/>
                <w:szCs w:val="22"/>
                <w:lang w:eastAsia="en-US"/>
              </w:rPr>
              <w:t>T</w:t>
            </w:r>
            <w:r w:rsidRPr="00577AEA">
              <w:rPr>
                <w:rFonts w:eastAsia="Times New Roman" w:cs="Calibri"/>
                <w:sz w:val="22"/>
                <w:szCs w:val="22"/>
                <w:vertAlign w:val="subscript"/>
                <w:lang w:eastAsia="en-US"/>
              </w:rPr>
              <w:t>2</w:t>
            </w:r>
            <w:r w:rsidRPr="00577AEA">
              <w:rPr>
                <w:rFonts w:eastAsia="Times New Roman" w:cs="Calibri"/>
                <w:sz w:val="22"/>
                <w:szCs w:val="22"/>
                <w:lang w:eastAsia="en-US"/>
              </w:rPr>
              <w:t xml:space="preserve"> </w:t>
            </w:r>
            <w:r w:rsidR="00DA1CF3" w:rsidRPr="00577AEA">
              <w:rPr>
                <w:rFonts w:eastAsia="Times New Roman" w:cs="Calibri"/>
                <w:sz w:val="22"/>
                <w:szCs w:val="22"/>
                <w:lang w:eastAsia="en-US"/>
              </w:rPr>
              <w:t xml:space="preserve">Daviklio aukščio reguliavimo ribos </w:t>
            </w:r>
            <w:r w:rsidR="563CF232" w:rsidRPr="22F9C817">
              <w:rPr>
                <w:rFonts w:eastAsia="Times New Roman" w:cs="Calibri"/>
                <w:sz w:val="22"/>
                <w:szCs w:val="22"/>
                <w:lang w:eastAsia="en-US"/>
              </w:rPr>
              <w:t xml:space="preserve">ne siauresniame intervale </w:t>
            </w:r>
            <w:r w:rsidR="00DA1CF3" w:rsidRPr="00577AEA">
              <w:rPr>
                <w:rFonts w:eastAsia="Times New Roman" w:cs="Calibri"/>
                <w:sz w:val="22"/>
                <w:szCs w:val="22"/>
                <w:lang w:eastAsia="en-US"/>
              </w:rPr>
              <w:t>nuo 70 cm iki 115 cm (atstumas nuo grindų)</w:t>
            </w:r>
          </w:p>
          <w:p w14:paraId="0AF98096" w14:textId="0610461A" w:rsidR="00604716" w:rsidRPr="00577AEA" w:rsidRDefault="00604716" w:rsidP="00604716">
            <w:pPr>
              <w:suppressAutoHyphens/>
              <w:spacing w:after="0" w:line="240" w:lineRule="auto"/>
              <w:jc w:val="both"/>
              <w:rPr>
                <w:rFonts w:eastAsia="Times New Roman" w:cs="Calibri"/>
                <w:sz w:val="22"/>
                <w:szCs w:val="22"/>
                <w:lang w:eastAsia="en-US"/>
              </w:rPr>
            </w:pPr>
          </w:p>
        </w:tc>
        <w:tc>
          <w:tcPr>
            <w:tcW w:w="9072" w:type="dxa"/>
            <w:vAlign w:val="center"/>
          </w:tcPr>
          <w:p w14:paraId="20C6B038" w14:textId="77777777" w:rsidR="00604716" w:rsidRPr="00577AEA" w:rsidRDefault="00604716" w:rsidP="00604716">
            <w:pPr>
              <w:suppressAutoHyphens/>
              <w:spacing w:after="0" w:line="240" w:lineRule="auto"/>
              <w:jc w:val="center"/>
              <w:rPr>
                <w:rFonts w:eastAsia="Times New Roman" w:cs="Calibri"/>
                <w:i/>
                <w:iCs/>
                <w:color w:val="FF0000"/>
                <w:sz w:val="22"/>
                <w:szCs w:val="22"/>
                <w:lang w:eastAsia="en-US"/>
              </w:rPr>
            </w:pPr>
            <w:r w:rsidRPr="00577AEA">
              <w:rPr>
                <w:rFonts w:eastAsia="Times New Roman" w:cs="Calibri"/>
                <w:i/>
                <w:iCs/>
                <w:color w:val="FF0000"/>
                <w:sz w:val="22"/>
                <w:szCs w:val="22"/>
                <w:lang w:eastAsia="en-US"/>
              </w:rPr>
              <w:t>Taip / Ne (pasirinkti atsakymą)</w:t>
            </w:r>
          </w:p>
          <w:p w14:paraId="016310E4" w14:textId="77777777" w:rsidR="00604716" w:rsidRPr="00577AEA" w:rsidRDefault="00604716" w:rsidP="00604716">
            <w:pPr>
              <w:suppressAutoHyphens/>
              <w:spacing w:after="0" w:line="240" w:lineRule="auto"/>
              <w:jc w:val="center"/>
              <w:rPr>
                <w:rFonts w:eastAsia="Times New Roman" w:cs="Calibri"/>
                <w:sz w:val="22"/>
                <w:szCs w:val="22"/>
                <w:lang w:eastAsia="en-US"/>
              </w:rPr>
            </w:pPr>
            <w:r w:rsidRPr="00577AEA">
              <w:rPr>
                <w:rFonts w:eastAsia="Times New Roman" w:cs="Calibri"/>
                <w:i/>
                <w:sz w:val="22"/>
                <w:szCs w:val="22"/>
                <w:lang w:eastAsia="en-US"/>
              </w:rPr>
              <w:t>Pateikiama nuoroda į nurodytą parametrą patvirtinantį gamintojo dokumento (katalogo / bukleto / brošiūros / instrukcijos) puslapį</w:t>
            </w:r>
          </w:p>
        </w:tc>
      </w:tr>
      <w:tr w:rsidR="00762083" w:rsidRPr="00577AEA" w14:paraId="1FAFA1D9" w14:textId="77777777" w:rsidTr="006E1484">
        <w:tc>
          <w:tcPr>
            <w:tcW w:w="846" w:type="dxa"/>
            <w:vAlign w:val="center"/>
          </w:tcPr>
          <w:p w14:paraId="5C5B9519" w14:textId="5DEB4317" w:rsidR="00762083" w:rsidRPr="00577AEA" w:rsidRDefault="00762083" w:rsidP="00604716">
            <w:pPr>
              <w:suppressAutoHyphens/>
              <w:spacing w:after="0" w:line="240" w:lineRule="auto"/>
              <w:jc w:val="center"/>
              <w:rPr>
                <w:rFonts w:eastAsia="Times New Roman" w:cs="Calibri"/>
                <w:sz w:val="22"/>
                <w:szCs w:val="22"/>
                <w:lang w:eastAsia="en-US"/>
              </w:rPr>
            </w:pPr>
            <w:r w:rsidRPr="00577AEA">
              <w:rPr>
                <w:rFonts w:eastAsia="Times New Roman" w:cs="Calibri"/>
                <w:sz w:val="22"/>
                <w:szCs w:val="22"/>
                <w:lang w:eastAsia="en-US"/>
              </w:rPr>
              <w:t>3.</w:t>
            </w:r>
          </w:p>
        </w:tc>
        <w:tc>
          <w:tcPr>
            <w:tcW w:w="4111" w:type="dxa"/>
            <w:shd w:val="clear" w:color="auto" w:fill="E7E6E6"/>
            <w:vAlign w:val="center"/>
          </w:tcPr>
          <w:p w14:paraId="4073C084" w14:textId="59BD6D6F" w:rsidR="00762083" w:rsidRPr="00577AEA" w:rsidRDefault="00DA1CF3" w:rsidP="00577AEA">
            <w:pPr>
              <w:suppressAutoHyphens/>
              <w:spacing w:after="0" w:line="240" w:lineRule="auto"/>
              <w:jc w:val="both"/>
              <w:rPr>
                <w:rFonts w:eastAsia="Times New Roman" w:cs="Calibri"/>
                <w:sz w:val="22"/>
                <w:szCs w:val="22"/>
                <w:lang w:eastAsia="en-US"/>
              </w:rPr>
            </w:pPr>
            <w:r w:rsidRPr="00577AEA">
              <w:rPr>
                <w:rFonts w:eastAsia="Times New Roman" w:cs="Calibri"/>
                <w:sz w:val="22"/>
                <w:szCs w:val="22"/>
                <w:lang w:eastAsia="en-US"/>
              </w:rPr>
              <w:t>T</w:t>
            </w:r>
            <w:r>
              <w:rPr>
                <w:rFonts w:eastAsia="Times New Roman" w:cs="Calibri"/>
                <w:sz w:val="22"/>
                <w:szCs w:val="22"/>
                <w:vertAlign w:val="subscript"/>
                <w:lang w:eastAsia="en-US"/>
              </w:rPr>
              <w:t xml:space="preserve">3 </w:t>
            </w:r>
            <w:r w:rsidR="00577AEA" w:rsidRPr="00577AEA">
              <w:rPr>
                <w:rFonts w:eastAsia="Times New Roman" w:cs="Calibri"/>
                <w:sz w:val="22"/>
                <w:szCs w:val="22"/>
                <w:lang w:eastAsia="en-US"/>
              </w:rPr>
              <w:t xml:space="preserve">Energijos sąnaudos budėjimo režime (angl. </w:t>
            </w:r>
            <w:proofErr w:type="spellStart"/>
            <w:r w:rsidR="00577AEA" w:rsidRPr="00577AEA">
              <w:rPr>
                <w:rFonts w:eastAsia="Times New Roman" w:cs="Calibri"/>
                <w:sz w:val="22"/>
                <w:szCs w:val="22"/>
                <w:lang w:eastAsia="en-US"/>
              </w:rPr>
              <w:t>Standby</w:t>
            </w:r>
            <w:proofErr w:type="spellEnd"/>
            <w:r w:rsidR="00577AEA" w:rsidRPr="00577AEA">
              <w:rPr>
                <w:rFonts w:eastAsia="Times New Roman" w:cs="Calibri"/>
                <w:sz w:val="22"/>
                <w:szCs w:val="22"/>
                <w:lang w:eastAsia="en-US"/>
              </w:rPr>
              <w:t xml:space="preserve"> </w:t>
            </w:r>
            <w:proofErr w:type="spellStart"/>
            <w:r w:rsidR="00577AEA" w:rsidRPr="00577AEA">
              <w:rPr>
                <w:rFonts w:eastAsia="Times New Roman" w:cs="Calibri"/>
                <w:sz w:val="22"/>
                <w:szCs w:val="22"/>
                <w:lang w:eastAsia="en-US"/>
              </w:rPr>
              <w:t>mode</w:t>
            </w:r>
            <w:proofErr w:type="spellEnd"/>
            <w:r w:rsidR="00577AEA" w:rsidRPr="00577AEA">
              <w:rPr>
                <w:rFonts w:eastAsia="Times New Roman" w:cs="Calibri"/>
                <w:sz w:val="22"/>
                <w:szCs w:val="22"/>
                <w:lang w:eastAsia="en-US"/>
              </w:rPr>
              <w:t xml:space="preserve">) ne daugiau kaip 250 </w:t>
            </w:r>
            <w:r w:rsidR="009100E4" w:rsidRPr="009100E4">
              <w:rPr>
                <w:rFonts w:eastAsia="Times New Roman" w:cs="Calibri"/>
                <w:sz w:val="22"/>
                <w:szCs w:val="22"/>
                <w:lang w:eastAsia="en-US"/>
              </w:rPr>
              <w:t>W</w:t>
            </w:r>
          </w:p>
        </w:tc>
        <w:tc>
          <w:tcPr>
            <w:tcW w:w="9072" w:type="dxa"/>
            <w:vAlign w:val="center"/>
          </w:tcPr>
          <w:p w14:paraId="33EB3CFD" w14:textId="77777777" w:rsidR="00DA1CF3" w:rsidRPr="00577AEA" w:rsidRDefault="00DA1CF3" w:rsidP="00DA1CF3">
            <w:pPr>
              <w:suppressAutoHyphens/>
              <w:spacing w:after="0" w:line="240" w:lineRule="auto"/>
              <w:jc w:val="center"/>
              <w:rPr>
                <w:rFonts w:eastAsia="Times New Roman" w:cs="Calibri"/>
                <w:i/>
                <w:iCs/>
                <w:color w:val="FF0000"/>
                <w:sz w:val="22"/>
                <w:szCs w:val="22"/>
                <w:lang w:eastAsia="en-US"/>
              </w:rPr>
            </w:pPr>
            <w:r w:rsidRPr="00577AEA">
              <w:rPr>
                <w:rFonts w:eastAsia="Times New Roman" w:cs="Calibri"/>
                <w:i/>
                <w:iCs/>
                <w:color w:val="FF0000"/>
                <w:sz w:val="22"/>
                <w:szCs w:val="22"/>
                <w:lang w:eastAsia="en-US"/>
              </w:rPr>
              <w:t>Taip / Ne (pasirinkti atsakymą)</w:t>
            </w:r>
          </w:p>
          <w:p w14:paraId="33AD7008" w14:textId="628F89C1" w:rsidR="00762083" w:rsidRPr="00577AEA" w:rsidRDefault="00DA1CF3" w:rsidP="00DA1CF3">
            <w:pPr>
              <w:suppressAutoHyphens/>
              <w:spacing w:after="0" w:line="240" w:lineRule="auto"/>
              <w:jc w:val="center"/>
              <w:rPr>
                <w:rFonts w:eastAsia="Times New Roman" w:cs="Calibri"/>
                <w:i/>
                <w:iCs/>
                <w:color w:val="FF0000"/>
                <w:sz w:val="22"/>
                <w:szCs w:val="22"/>
                <w:lang w:eastAsia="en-US"/>
              </w:rPr>
            </w:pPr>
            <w:r w:rsidRPr="00577AEA">
              <w:rPr>
                <w:rFonts w:eastAsia="Times New Roman" w:cs="Calibri"/>
                <w:i/>
                <w:sz w:val="22"/>
                <w:szCs w:val="22"/>
                <w:lang w:eastAsia="en-US"/>
              </w:rPr>
              <w:t>Pateikiama nuoroda į nurodytą parametrą patvirtinantį gamintojo dokumento (katalogo / bukleto / brošiūros / instrukcijos) puslapį</w:t>
            </w:r>
          </w:p>
        </w:tc>
      </w:tr>
    </w:tbl>
    <w:p w14:paraId="0A813625" w14:textId="77777777" w:rsidR="00501520" w:rsidRPr="00A06A43" w:rsidRDefault="00501520" w:rsidP="00501520">
      <w:pPr>
        <w:spacing w:after="0" w:line="240" w:lineRule="auto"/>
        <w:ind w:firstLine="567"/>
        <w:jc w:val="both"/>
        <w:rPr>
          <w:rFonts w:eastAsia="Times New Roman" w:cstheme="minorHAnsi"/>
          <w:color w:val="E36C0A"/>
          <w:sz w:val="22"/>
          <w:szCs w:val="22"/>
          <w:lang w:eastAsia="en-US"/>
        </w:rPr>
      </w:pPr>
      <w:r w:rsidRPr="00A06A43">
        <w:rPr>
          <w:rFonts w:eastAsia="Times New Roman" w:cstheme="minorHAnsi"/>
          <w:i/>
          <w:iCs/>
          <w:sz w:val="22"/>
          <w:szCs w:val="22"/>
          <w:lang w:eastAsia="en-US"/>
        </w:rPr>
        <w:t>Pastaba</w:t>
      </w:r>
      <w:r w:rsidRPr="00A06A43">
        <w:rPr>
          <w:rFonts w:eastAsia="Times New Roman" w:cstheme="minorHAnsi"/>
          <w:sz w:val="22"/>
          <w:szCs w:val="22"/>
          <w:lang w:eastAsia="en-US"/>
        </w:rPr>
        <w:t xml:space="preserve">. </w:t>
      </w:r>
      <w:r w:rsidRPr="004A2B0C">
        <w:rPr>
          <w:rFonts w:eastAsia="Times New Roman" w:cstheme="minorHAnsi"/>
          <w:sz w:val="22"/>
          <w:szCs w:val="22"/>
          <w:lang w:eastAsia="en-US"/>
        </w:rPr>
        <w:t>Dalyviui nieko neįrašius, bus laikoma, kad konkretus kokybės kriterijus nesiūlomas.</w:t>
      </w:r>
    </w:p>
    <w:p w14:paraId="025EFEF9" w14:textId="77777777" w:rsidR="00425DE4" w:rsidRPr="00C178A3" w:rsidRDefault="00425DE4" w:rsidP="00425DE4">
      <w:pPr>
        <w:spacing w:after="0" w:line="240" w:lineRule="auto"/>
        <w:jc w:val="both"/>
        <w:rPr>
          <w:rFonts w:eastAsia="Times New Roman" w:cstheme="minorHAnsi"/>
          <w:sz w:val="22"/>
          <w:szCs w:val="22"/>
          <w:lang w:eastAsia="en-US"/>
        </w:rPr>
      </w:pPr>
    </w:p>
    <w:p w14:paraId="116847FD" w14:textId="77777777" w:rsidR="00425DE4" w:rsidRPr="00C178A3" w:rsidRDefault="00425DE4" w:rsidP="00425DE4">
      <w:pPr>
        <w:pStyle w:val="Sraopastraipa"/>
        <w:numPr>
          <w:ilvl w:val="0"/>
          <w:numId w:val="1"/>
        </w:numPr>
        <w:spacing w:after="0" w:line="240" w:lineRule="auto"/>
        <w:jc w:val="both"/>
        <w:rPr>
          <w:rFonts w:eastAsia="Times New Roman" w:cstheme="minorHAnsi"/>
          <w:b/>
          <w:bCs/>
          <w:sz w:val="22"/>
          <w:szCs w:val="22"/>
          <w:lang w:eastAsia="en-US"/>
        </w:rPr>
      </w:pPr>
      <w:r w:rsidRPr="00C178A3">
        <w:rPr>
          <w:rFonts w:eastAsia="Times New Roman" w:cstheme="minorHAnsi"/>
          <w:b/>
          <w:bCs/>
          <w:sz w:val="22"/>
          <w:szCs w:val="22"/>
          <w:lang w:eastAsia="en-US"/>
        </w:rPr>
        <w:t>Pasiūlymo kaina:</w:t>
      </w:r>
    </w:p>
    <w:p w14:paraId="689E6ADC" w14:textId="0138D374" w:rsidR="00425DE4" w:rsidRPr="00EB409C" w:rsidRDefault="00425DE4" w:rsidP="00425DE4">
      <w:pPr>
        <w:pStyle w:val="Sraopastraipa"/>
        <w:numPr>
          <w:ilvl w:val="1"/>
          <w:numId w:val="1"/>
        </w:numPr>
        <w:spacing w:after="0" w:line="240" w:lineRule="auto"/>
        <w:ind w:left="0" w:firstLine="567"/>
        <w:jc w:val="both"/>
        <w:rPr>
          <w:rFonts w:eastAsia="Times New Roman" w:cstheme="minorHAnsi"/>
          <w:sz w:val="22"/>
          <w:szCs w:val="22"/>
          <w:lang w:eastAsia="en-US"/>
        </w:rPr>
      </w:pPr>
      <w:r w:rsidRPr="00EB409C">
        <w:rPr>
          <w:rFonts w:eastAsia="Arial" w:cstheme="minorHAnsi"/>
          <w:sz w:val="22"/>
          <w:szCs w:val="22"/>
        </w:rPr>
        <w:t xml:space="preserve">Pasiūlymo kaina su PVM  turi būti nurodoma 2 skaitmenų po kablelio tikslumu. Šią kainą sudarančios kainos sudedamosios dalys ar įkainiai turi būti išreikšti 2 skaitmenų po kablelio tikslumu. </w:t>
      </w:r>
      <w:r w:rsidRPr="00EB409C">
        <w:rPr>
          <w:rFonts w:eastAsia="Times New Roman" w:cstheme="minorHAns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20766260" w14:textId="77777777" w:rsidR="00425DE4" w:rsidRPr="00EB409C" w:rsidRDefault="00425DE4" w:rsidP="00425DE4">
      <w:pPr>
        <w:pStyle w:val="Sraopastraipa"/>
        <w:numPr>
          <w:ilvl w:val="1"/>
          <w:numId w:val="1"/>
        </w:numPr>
        <w:spacing w:after="0" w:line="240" w:lineRule="auto"/>
        <w:ind w:left="0" w:firstLine="567"/>
        <w:jc w:val="both"/>
        <w:rPr>
          <w:rFonts w:eastAsia="Times New Roman" w:cstheme="minorHAnsi"/>
          <w:sz w:val="22"/>
          <w:szCs w:val="22"/>
          <w:lang w:eastAsia="en-US"/>
        </w:rPr>
      </w:pPr>
      <w:r w:rsidRPr="00EB409C">
        <w:rPr>
          <w:rFonts w:eastAsia="Times New Roman" w:cstheme="minorHAns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78A8B84A" w14:textId="1DBFB619" w:rsidR="00425DE4" w:rsidRPr="00EB409C" w:rsidRDefault="00425DE4" w:rsidP="00425DE4">
      <w:pPr>
        <w:pStyle w:val="Sraopastraipa"/>
        <w:numPr>
          <w:ilvl w:val="1"/>
          <w:numId w:val="1"/>
        </w:numPr>
        <w:spacing w:line="240" w:lineRule="auto"/>
        <w:ind w:left="0" w:firstLine="567"/>
        <w:jc w:val="both"/>
        <w:rPr>
          <w:rFonts w:eastAsia="Times New Roman"/>
          <w:sz w:val="22"/>
          <w:szCs w:val="22"/>
          <w:lang w:eastAsia="en-US"/>
        </w:rPr>
      </w:pPr>
      <w:r w:rsidRPr="00EB409C">
        <w:rPr>
          <w:rFonts w:eastAsia="Times New Roman"/>
          <w:sz w:val="22"/>
          <w:szCs w:val="22"/>
          <w:lang w:eastAsia="en-US"/>
        </w:rPr>
        <w:t>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5441015A" w14:textId="3F63B287" w:rsidR="00425DE4" w:rsidRPr="0059320D" w:rsidRDefault="00425DE4" w:rsidP="00425DE4">
      <w:pPr>
        <w:pStyle w:val="Sraopastraipa"/>
        <w:numPr>
          <w:ilvl w:val="1"/>
          <w:numId w:val="1"/>
        </w:numPr>
        <w:spacing w:line="240" w:lineRule="auto"/>
        <w:ind w:left="0" w:firstLine="567"/>
        <w:jc w:val="both"/>
        <w:rPr>
          <w:rFonts w:eastAsia="Times New Roman" w:cstheme="minorHAnsi"/>
          <w:color w:val="7030A0"/>
          <w:sz w:val="22"/>
          <w:szCs w:val="22"/>
          <w:lang w:eastAsia="en-US"/>
        </w:rPr>
      </w:pPr>
      <w:r w:rsidRPr="00903AD2">
        <w:rPr>
          <w:rFonts w:eastAsia="Times New Roman" w:cstheme="minorHAnsi"/>
          <w:kern w:val="3"/>
          <w:sz w:val="22"/>
          <w:szCs w:val="22"/>
          <w:lang w:eastAsia="en-US"/>
        </w:rPr>
        <w:t>Siūloma pirkimo objekto</w:t>
      </w:r>
      <w:r w:rsidR="0059320D">
        <w:rPr>
          <w:rFonts w:eastAsia="Times New Roman" w:cstheme="minorHAnsi"/>
          <w:kern w:val="3"/>
          <w:sz w:val="22"/>
          <w:szCs w:val="22"/>
          <w:lang w:eastAsia="en-US"/>
        </w:rPr>
        <w:t xml:space="preserve"> kaina:</w:t>
      </w:r>
    </w:p>
    <w:tbl>
      <w:tblPr>
        <w:tblStyle w:val="TableGrid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3392"/>
        <w:gridCol w:w="2345"/>
        <w:gridCol w:w="1170"/>
        <w:gridCol w:w="2342"/>
        <w:gridCol w:w="2049"/>
        <w:gridCol w:w="2004"/>
      </w:tblGrid>
      <w:tr w:rsidR="00F21268" w:rsidRPr="00F21268" w14:paraId="4B33FB1E" w14:textId="77777777" w:rsidTr="00F21268">
        <w:tc>
          <w:tcPr>
            <w:tcW w:w="247" w:type="pct"/>
            <w:shd w:val="clear" w:color="auto" w:fill="E7E6E6"/>
            <w:vAlign w:val="center"/>
          </w:tcPr>
          <w:p w14:paraId="6BC23976" w14:textId="77777777" w:rsidR="00F21268" w:rsidRPr="00F21268" w:rsidRDefault="00F21268" w:rsidP="00F21268">
            <w:pPr>
              <w:spacing w:line="240" w:lineRule="auto"/>
              <w:jc w:val="center"/>
              <w:rPr>
                <w:rFonts w:ascii="Calibri" w:eastAsia="Times New Roman" w:hAnsi="Calibri" w:cs="Calibri"/>
                <w:b/>
                <w:bCs/>
                <w:sz w:val="22"/>
                <w:szCs w:val="22"/>
              </w:rPr>
            </w:pPr>
            <w:r w:rsidRPr="00F21268">
              <w:rPr>
                <w:rFonts w:ascii="Calibri" w:eastAsia="Times New Roman" w:hAnsi="Calibri" w:cs="Calibri"/>
                <w:b/>
                <w:bCs/>
                <w:sz w:val="22"/>
                <w:szCs w:val="22"/>
              </w:rPr>
              <w:lastRenderedPageBreak/>
              <w:t>Eil. Nr.</w:t>
            </w:r>
          </w:p>
        </w:tc>
        <w:tc>
          <w:tcPr>
            <w:tcW w:w="1212" w:type="pct"/>
            <w:shd w:val="clear" w:color="auto" w:fill="E7E6E6"/>
            <w:vAlign w:val="center"/>
          </w:tcPr>
          <w:p w14:paraId="15235264" w14:textId="77777777" w:rsidR="00F21268" w:rsidRPr="00F21268" w:rsidRDefault="00F21268" w:rsidP="00F21268">
            <w:pPr>
              <w:spacing w:line="240" w:lineRule="auto"/>
              <w:jc w:val="center"/>
              <w:rPr>
                <w:rFonts w:ascii="Calibri" w:eastAsia="Times New Roman" w:hAnsi="Calibri" w:cs="Calibri"/>
                <w:b/>
                <w:bCs/>
                <w:sz w:val="22"/>
                <w:szCs w:val="22"/>
              </w:rPr>
            </w:pPr>
            <w:r w:rsidRPr="00F21268">
              <w:rPr>
                <w:rFonts w:ascii="Calibri" w:eastAsia="Times New Roman" w:hAnsi="Calibri" w:cs="Calibri"/>
                <w:b/>
                <w:bCs/>
                <w:sz w:val="22"/>
                <w:szCs w:val="22"/>
              </w:rPr>
              <w:t>Pavadinimas</w:t>
            </w:r>
          </w:p>
        </w:tc>
        <w:tc>
          <w:tcPr>
            <w:tcW w:w="838" w:type="pct"/>
            <w:shd w:val="clear" w:color="auto" w:fill="E7E6E6"/>
            <w:vAlign w:val="center"/>
          </w:tcPr>
          <w:p w14:paraId="071C76CF" w14:textId="77777777" w:rsidR="00F21268" w:rsidRPr="00F21268" w:rsidRDefault="00F21268" w:rsidP="00F21268">
            <w:pPr>
              <w:spacing w:line="240" w:lineRule="auto"/>
              <w:jc w:val="center"/>
              <w:rPr>
                <w:rFonts w:ascii="Calibri" w:eastAsia="Times New Roman" w:hAnsi="Calibri" w:cs="Calibri"/>
                <w:b/>
                <w:bCs/>
                <w:sz w:val="22"/>
                <w:szCs w:val="22"/>
              </w:rPr>
            </w:pPr>
            <w:r w:rsidRPr="00F21268">
              <w:rPr>
                <w:rFonts w:ascii="Calibri" w:eastAsia="Times New Roman" w:hAnsi="Calibri" w:cs="Calibri"/>
                <w:b/>
                <w:bCs/>
                <w:sz w:val="22"/>
                <w:szCs w:val="22"/>
              </w:rPr>
              <w:t>Kilmės šalis, gamintojas, modelis</w:t>
            </w:r>
          </w:p>
        </w:tc>
        <w:tc>
          <w:tcPr>
            <w:tcW w:w="418" w:type="pct"/>
            <w:shd w:val="clear" w:color="auto" w:fill="E7E6E6"/>
            <w:vAlign w:val="center"/>
          </w:tcPr>
          <w:p w14:paraId="6A06AAAE" w14:textId="77777777" w:rsidR="00F21268" w:rsidRPr="00F21268" w:rsidRDefault="00F21268" w:rsidP="00F21268">
            <w:pPr>
              <w:spacing w:line="240" w:lineRule="auto"/>
              <w:jc w:val="center"/>
              <w:rPr>
                <w:rFonts w:ascii="Calibri" w:eastAsia="Times New Roman" w:hAnsi="Calibri" w:cs="Calibri"/>
                <w:b/>
                <w:bCs/>
                <w:sz w:val="22"/>
                <w:szCs w:val="22"/>
              </w:rPr>
            </w:pPr>
            <w:r w:rsidRPr="00F21268">
              <w:rPr>
                <w:rFonts w:ascii="Calibri" w:eastAsia="Times New Roman" w:hAnsi="Calibri" w:cs="Calibri"/>
                <w:b/>
                <w:bCs/>
                <w:sz w:val="22"/>
                <w:szCs w:val="22"/>
              </w:rPr>
              <w:t>Mato vnt.</w:t>
            </w:r>
          </w:p>
        </w:tc>
        <w:tc>
          <w:tcPr>
            <w:tcW w:w="837" w:type="pct"/>
            <w:shd w:val="clear" w:color="auto" w:fill="E7E6E6"/>
            <w:vAlign w:val="center"/>
          </w:tcPr>
          <w:p w14:paraId="1CCEB9FE" w14:textId="77777777" w:rsidR="00F21268" w:rsidRPr="00F21268" w:rsidRDefault="00F21268" w:rsidP="00F21268">
            <w:pPr>
              <w:spacing w:line="240" w:lineRule="auto"/>
              <w:jc w:val="center"/>
              <w:rPr>
                <w:rFonts w:ascii="Calibri" w:eastAsia="Times New Roman" w:hAnsi="Calibri" w:cs="Calibri"/>
                <w:b/>
                <w:bCs/>
                <w:sz w:val="22"/>
                <w:szCs w:val="22"/>
              </w:rPr>
            </w:pPr>
            <w:r w:rsidRPr="00F21268">
              <w:rPr>
                <w:rFonts w:ascii="Calibri" w:eastAsia="Times New Roman" w:hAnsi="Calibri" w:cs="Calibri"/>
                <w:b/>
                <w:bCs/>
                <w:sz w:val="22"/>
                <w:szCs w:val="22"/>
              </w:rPr>
              <w:t>Kiekis (apimtis)</w:t>
            </w:r>
          </w:p>
        </w:tc>
        <w:tc>
          <w:tcPr>
            <w:tcW w:w="1448" w:type="pct"/>
            <w:gridSpan w:val="2"/>
            <w:shd w:val="clear" w:color="auto" w:fill="E7E6E6"/>
            <w:vAlign w:val="center"/>
          </w:tcPr>
          <w:p w14:paraId="41C20483" w14:textId="77777777" w:rsidR="00F21268" w:rsidRPr="00F21268" w:rsidRDefault="00F21268" w:rsidP="00F21268">
            <w:pPr>
              <w:spacing w:line="240" w:lineRule="auto"/>
              <w:jc w:val="center"/>
              <w:rPr>
                <w:rFonts w:ascii="Calibri" w:eastAsia="Times New Roman" w:hAnsi="Calibri" w:cs="Calibri"/>
                <w:b/>
                <w:bCs/>
                <w:sz w:val="22"/>
                <w:szCs w:val="22"/>
              </w:rPr>
            </w:pPr>
            <w:r w:rsidRPr="00F21268">
              <w:rPr>
                <w:rFonts w:ascii="Calibri" w:eastAsia="Times New Roman" w:hAnsi="Calibri" w:cs="Calibri"/>
                <w:b/>
                <w:bCs/>
                <w:sz w:val="22"/>
                <w:szCs w:val="22"/>
              </w:rPr>
              <w:t>Kaina Eur be PVM</w:t>
            </w:r>
          </w:p>
        </w:tc>
      </w:tr>
      <w:tr w:rsidR="00F21268" w:rsidRPr="00F21268" w14:paraId="1EA32370" w14:textId="77777777" w:rsidTr="00F21268">
        <w:trPr>
          <w:trHeight w:val="161"/>
        </w:trPr>
        <w:tc>
          <w:tcPr>
            <w:tcW w:w="247" w:type="pct"/>
            <w:tcBorders>
              <w:bottom w:val="single" w:sz="4" w:space="0" w:color="auto"/>
            </w:tcBorders>
            <w:shd w:val="clear" w:color="auto" w:fill="E7E6E6"/>
          </w:tcPr>
          <w:p w14:paraId="24358C76" w14:textId="77777777" w:rsidR="00F21268" w:rsidRPr="00F21268" w:rsidRDefault="00F21268" w:rsidP="00F21268">
            <w:pPr>
              <w:spacing w:line="240" w:lineRule="auto"/>
              <w:jc w:val="center"/>
              <w:rPr>
                <w:rFonts w:ascii="Calibri" w:eastAsia="Times New Roman" w:hAnsi="Calibri" w:cs="Calibri"/>
                <w:i/>
                <w:iCs/>
                <w:sz w:val="22"/>
                <w:szCs w:val="22"/>
              </w:rPr>
            </w:pPr>
            <w:r w:rsidRPr="00F21268">
              <w:rPr>
                <w:rFonts w:ascii="Calibri" w:eastAsia="Times New Roman" w:hAnsi="Calibri" w:cs="Calibri"/>
                <w:i/>
                <w:iCs/>
                <w:sz w:val="22"/>
                <w:szCs w:val="22"/>
              </w:rPr>
              <w:t>1</w:t>
            </w:r>
          </w:p>
        </w:tc>
        <w:tc>
          <w:tcPr>
            <w:tcW w:w="1212" w:type="pct"/>
            <w:tcBorders>
              <w:bottom w:val="single" w:sz="4" w:space="0" w:color="auto"/>
            </w:tcBorders>
            <w:shd w:val="clear" w:color="auto" w:fill="E7E6E6"/>
          </w:tcPr>
          <w:p w14:paraId="355A472F" w14:textId="77777777" w:rsidR="00F21268" w:rsidRPr="00F21268" w:rsidRDefault="00F21268" w:rsidP="00F21268">
            <w:pPr>
              <w:spacing w:line="240" w:lineRule="auto"/>
              <w:jc w:val="center"/>
              <w:rPr>
                <w:rFonts w:ascii="Calibri" w:eastAsia="Times New Roman" w:hAnsi="Calibri" w:cs="Calibri"/>
                <w:i/>
                <w:iCs/>
                <w:sz w:val="22"/>
                <w:szCs w:val="22"/>
              </w:rPr>
            </w:pPr>
            <w:r w:rsidRPr="00F21268">
              <w:rPr>
                <w:rFonts w:ascii="Calibri" w:eastAsia="Times New Roman" w:hAnsi="Calibri" w:cs="Calibri"/>
                <w:i/>
                <w:iCs/>
                <w:sz w:val="22"/>
                <w:szCs w:val="22"/>
              </w:rPr>
              <w:t>2</w:t>
            </w:r>
          </w:p>
        </w:tc>
        <w:tc>
          <w:tcPr>
            <w:tcW w:w="838" w:type="pct"/>
            <w:tcBorders>
              <w:bottom w:val="single" w:sz="4" w:space="0" w:color="auto"/>
            </w:tcBorders>
            <w:shd w:val="clear" w:color="auto" w:fill="E7E6E6"/>
          </w:tcPr>
          <w:p w14:paraId="6369B861" w14:textId="77777777" w:rsidR="00F21268" w:rsidRPr="00F21268" w:rsidRDefault="00F21268" w:rsidP="00F21268">
            <w:pPr>
              <w:spacing w:line="240" w:lineRule="auto"/>
              <w:jc w:val="center"/>
              <w:rPr>
                <w:rFonts w:ascii="Calibri" w:eastAsia="Times New Roman" w:hAnsi="Calibri" w:cs="Calibri"/>
                <w:i/>
                <w:iCs/>
                <w:sz w:val="22"/>
                <w:szCs w:val="22"/>
              </w:rPr>
            </w:pPr>
            <w:r w:rsidRPr="00F21268">
              <w:rPr>
                <w:rFonts w:ascii="Calibri" w:eastAsia="Times New Roman" w:hAnsi="Calibri" w:cs="Calibri"/>
                <w:i/>
                <w:iCs/>
                <w:sz w:val="22"/>
                <w:szCs w:val="22"/>
              </w:rPr>
              <w:t>3</w:t>
            </w:r>
          </w:p>
        </w:tc>
        <w:tc>
          <w:tcPr>
            <w:tcW w:w="418" w:type="pct"/>
            <w:tcBorders>
              <w:bottom w:val="single" w:sz="4" w:space="0" w:color="auto"/>
            </w:tcBorders>
            <w:shd w:val="clear" w:color="auto" w:fill="E7E6E6"/>
          </w:tcPr>
          <w:p w14:paraId="69D34710" w14:textId="77777777" w:rsidR="00F21268" w:rsidRPr="00F21268" w:rsidRDefault="00F21268" w:rsidP="00F21268">
            <w:pPr>
              <w:spacing w:line="240" w:lineRule="auto"/>
              <w:jc w:val="center"/>
              <w:rPr>
                <w:rFonts w:ascii="Calibri" w:eastAsia="Times New Roman" w:hAnsi="Calibri" w:cs="Calibri"/>
                <w:i/>
                <w:iCs/>
                <w:sz w:val="22"/>
                <w:szCs w:val="22"/>
              </w:rPr>
            </w:pPr>
            <w:r w:rsidRPr="00F21268">
              <w:rPr>
                <w:rFonts w:ascii="Calibri" w:eastAsia="Times New Roman" w:hAnsi="Calibri" w:cs="Calibri"/>
                <w:i/>
                <w:iCs/>
                <w:sz w:val="22"/>
                <w:szCs w:val="22"/>
              </w:rPr>
              <w:t>4</w:t>
            </w:r>
          </w:p>
        </w:tc>
        <w:tc>
          <w:tcPr>
            <w:tcW w:w="837" w:type="pct"/>
            <w:tcBorders>
              <w:bottom w:val="single" w:sz="4" w:space="0" w:color="auto"/>
            </w:tcBorders>
            <w:shd w:val="clear" w:color="auto" w:fill="E7E6E6"/>
          </w:tcPr>
          <w:p w14:paraId="695A2B3E" w14:textId="77777777" w:rsidR="00F21268" w:rsidRPr="00F21268" w:rsidRDefault="00F21268" w:rsidP="00F21268">
            <w:pPr>
              <w:spacing w:line="240" w:lineRule="auto"/>
              <w:jc w:val="center"/>
              <w:rPr>
                <w:rFonts w:ascii="Calibri" w:eastAsia="Times New Roman" w:hAnsi="Calibri" w:cs="Calibri"/>
                <w:i/>
                <w:iCs/>
                <w:sz w:val="22"/>
                <w:szCs w:val="22"/>
              </w:rPr>
            </w:pPr>
            <w:r w:rsidRPr="00F21268">
              <w:rPr>
                <w:rFonts w:ascii="Calibri" w:eastAsia="Times New Roman" w:hAnsi="Calibri" w:cs="Calibri"/>
                <w:i/>
                <w:iCs/>
                <w:sz w:val="22"/>
                <w:szCs w:val="22"/>
              </w:rPr>
              <w:t>5</w:t>
            </w:r>
          </w:p>
        </w:tc>
        <w:tc>
          <w:tcPr>
            <w:tcW w:w="1448" w:type="pct"/>
            <w:gridSpan w:val="2"/>
            <w:shd w:val="clear" w:color="auto" w:fill="E7E6E6"/>
          </w:tcPr>
          <w:p w14:paraId="4339E215" w14:textId="77777777" w:rsidR="00F21268" w:rsidRPr="00F21268" w:rsidRDefault="00F21268" w:rsidP="00F21268">
            <w:pPr>
              <w:spacing w:line="240" w:lineRule="auto"/>
              <w:jc w:val="center"/>
              <w:rPr>
                <w:rFonts w:ascii="Calibri" w:eastAsia="Times New Roman" w:hAnsi="Calibri" w:cs="Calibri"/>
                <w:i/>
                <w:iCs/>
                <w:sz w:val="22"/>
                <w:szCs w:val="22"/>
              </w:rPr>
            </w:pPr>
            <w:r w:rsidRPr="00F21268">
              <w:rPr>
                <w:rFonts w:ascii="Calibri" w:eastAsia="Times New Roman" w:hAnsi="Calibri" w:cs="Calibri"/>
                <w:i/>
                <w:iCs/>
                <w:sz w:val="22"/>
                <w:szCs w:val="22"/>
              </w:rPr>
              <w:t>6</w:t>
            </w:r>
          </w:p>
        </w:tc>
      </w:tr>
      <w:tr w:rsidR="00F21268" w:rsidRPr="00F21268" w14:paraId="35E021F7" w14:textId="77777777" w:rsidTr="00F21268">
        <w:trPr>
          <w:trHeight w:val="567"/>
        </w:trPr>
        <w:tc>
          <w:tcPr>
            <w:tcW w:w="247" w:type="pct"/>
            <w:tcBorders>
              <w:bottom w:val="single" w:sz="4" w:space="0" w:color="auto"/>
            </w:tcBorders>
            <w:shd w:val="clear" w:color="auto" w:fill="E7E6E6"/>
            <w:vAlign w:val="center"/>
          </w:tcPr>
          <w:p w14:paraId="73933110" w14:textId="77777777" w:rsidR="00F21268" w:rsidRPr="00F21268" w:rsidRDefault="00F21268" w:rsidP="00F21268">
            <w:pPr>
              <w:spacing w:line="240" w:lineRule="auto"/>
              <w:jc w:val="center"/>
              <w:rPr>
                <w:rFonts w:ascii="Calibri" w:eastAsia="Times New Roman" w:hAnsi="Calibri" w:cs="Calibri"/>
                <w:sz w:val="22"/>
                <w:szCs w:val="22"/>
              </w:rPr>
            </w:pPr>
            <w:r w:rsidRPr="00F21268">
              <w:rPr>
                <w:rFonts w:ascii="Calibri" w:eastAsia="Times New Roman" w:hAnsi="Calibri" w:cs="Calibri"/>
                <w:sz w:val="22"/>
                <w:szCs w:val="22"/>
              </w:rPr>
              <w:t>1.</w:t>
            </w:r>
          </w:p>
        </w:tc>
        <w:tc>
          <w:tcPr>
            <w:tcW w:w="1212" w:type="pct"/>
            <w:tcBorders>
              <w:bottom w:val="single" w:sz="4" w:space="0" w:color="auto"/>
            </w:tcBorders>
            <w:shd w:val="clear" w:color="auto" w:fill="E7E6E6"/>
            <w:vAlign w:val="center"/>
          </w:tcPr>
          <w:p w14:paraId="70CE278C" w14:textId="77777777" w:rsidR="00F21268" w:rsidRPr="00F21268" w:rsidRDefault="00F21268" w:rsidP="00F21268">
            <w:pPr>
              <w:spacing w:line="240" w:lineRule="auto"/>
              <w:rPr>
                <w:rFonts w:ascii="Calibri" w:eastAsia="Times New Roman" w:hAnsi="Calibri" w:cs="Calibri"/>
                <w:sz w:val="22"/>
                <w:szCs w:val="22"/>
              </w:rPr>
            </w:pPr>
            <w:r w:rsidRPr="00F21268">
              <w:rPr>
                <w:rFonts w:eastAsia="Calibri" w:cs="Calibri"/>
                <w:sz w:val="22"/>
                <w:szCs w:val="22"/>
              </w:rPr>
              <w:t>Neinvazinė automatizuota ultragarsinė diagnostikos sistema (ABUS)</w:t>
            </w:r>
          </w:p>
        </w:tc>
        <w:tc>
          <w:tcPr>
            <w:tcW w:w="838" w:type="pct"/>
            <w:tcBorders>
              <w:bottom w:val="single" w:sz="4" w:space="0" w:color="auto"/>
            </w:tcBorders>
          </w:tcPr>
          <w:p w14:paraId="2FD02610" w14:textId="77777777" w:rsidR="00F21268" w:rsidRPr="00F21268" w:rsidRDefault="00F21268" w:rsidP="00F21268">
            <w:pPr>
              <w:spacing w:line="240" w:lineRule="auto"/>
              <w:jc w:val="both"/>
              <w:rPr>
                <w:rFonts w:ascii="Calibri" w:eastAsia="Times New Roman" w:hAnsi="Calibri" w:cs="Calibri"/>
                <w:sz w:val="22"/>
                <w:szCs w:val="22"/>
              </w:rPr>
            </w:pPr>
          </w:p>
        </w:tc>
        <w:tc>
          <w:tcPr>
            <w:tcW w:w="418" w:type="pct"/>
            <w:tcBorders>
              <w:bottom w:val="single" w:sz="4" w:space="0" w:color="auto"/>
            </w:tcBorders>
            <w:shd w:val="clear" w:color="auto" w:fill="E7E6E6"/>
            <w:vAlign w:val="center"/>
          </w:tcPr>
          <w:p w14:paraId="5F51058F" w14:textId="77777777" w:rsidR="00F21268" w:rsidRPr="00F21268" w:rsidRDefault="00F21268" w:rsidP="00F21268">
            <w:pPr>
              <w:spacing w:line="240" w:lineRule="auto"/>
              <w:jc w:val="center"/>
              <w:rPr>
                <w:rFonts w:ascii="Calibri" w:eastAsia="Times New Roman" w:hAnsi="Calibri" w:cs="Calibri"/>
                <w:sz w:val="22"/>
                <w:szCs w:val="22"/>
              </w:rPr>
            </w:pPr>
            <w:r w:rsidRPr="00F21268">
              <w:rPr>
                <w:rFonts w:ascii="Calibri" w:eastAsia="Times New Roman" w:hAnsi="Calibri" w:cs="Calibri"/>
                <w:sz w:val="22"/>
                <w:szCs w:val="22"/>
              </w:rPr>
              <w:t>vnt.</w:t>
            </w:r>
          </w:p>
        </w:tc>
        <w:tc>
          <w:tcPr>
            <w:tcW w:w="837" w:type="pct"/>
            <w:tcBorders>
              <w:bottom w:val="single" w:sz="4" w:space="0" w:color="auto"/>
            </w:tcBorders>
            <w:shd w:val="clear" w:color="auto" w:fill="E7E6E6"/>
            <w:vAlign w:val="center"/>
          </w:tcPr>
          <w:p w14:paraId="424F1F4F" w14:textId="77777777" w:rsidR="00F21268" w:rsidRPr="00F21268" w:rsidRDefault="00F21268" w:rsidP="00F21268">
            <w:pPr>
              <w:spacing w:line="240" w:lineRule="auto"/>
              <w:jc w:val="center"/>
              <w:rPr>
                <w:rFonts w:ascii="Calibri" w:eastAsia="Times New Roman" w:hAnsi="Calibri" w:cs="Calibri"/>
                <w:sz w:val="22"/>
                <w:szCs w:val="22"/>
              </w:rPr>
            </w:pPr>
            <w:r w:rsidRPr="00F21268">
              <w:rPr>
                <w:rFonts w:ascii="Calibri" w:eastAsia="Times New Roman" w:hAnsi="Calibri" w:cs="Calibri"/>
                <w:sz w:val="22"/>
                <w:szCs w:val="22"/>
              </w:rPr>
              <w:t>1</w:t>
            </w:r>
          </w:p>
        </w:tc>
        <w:tc>
          <w:tcPr>
            <w:tcW w:w="1448" w:type="pct"/>
            <w:gridSpan w:val="2"/>
          </w:tcPr>
          <w:p w14:paraId="7070E3CD" w14:textId="77777777" w:rsidR="00F21268" w:rsidRPr="00F21268" w:rsidRDefault="00F21268" w:rsidP="00F21268">
            <w:pPr>
              <w:spacing w:line="240" w:lineRule="auto"/>
              <w:jc w:val="both"/>
              <w:rPr>
                <w:rFonts w:ascii="Calibri" w:eastAsia="Times New Roman" w:hAnsi="Calibri" w:cs="Calibri"/>
                <w:sz w:val="22"/>
                <w:szCs w:val="22"/>
              </w:rPr>
            </w:pPr>
          </w:p>
        </w:tc>
      </w:tr>
      <w:tr w:rsidR="00F21268" w:rsidRPr="00F21268" w14:paraId="24CBF90A" w14:textId="77777777" w:rsidTr="00F21268">
        <w:tc>
          <w:tcPr>
            <w:tcW w:w="247" w:type="pct"/>
            <w:tcBorders>
              <w:top w:val="single" w:sz="4" w:space="0" w:color="auto"/>
              <w:left w:val="nil"/>
              <w:bottom w:val="nil"/>
              <w:right w:val="nil"/>
            </w:tcBorders>
          </w:tcPr>
          <w:p w14:paraId="7283C92F" w14:textId="77777777" w:rsidR="00F21268" w:rsidRPr="00F21268" w:rsidRDefault="00F21268" w:rsidP="00F21268">
            <w:pPr>
              <w:spacing w:line="240" w:lineRule="auto"/>
              <w:jc w:val="both"/>
              <w:rPr>
                <w:rFonts w:ascii="Calibri" w:eastAsia="Times New Roman" w:hAnsi="Calibri" w:cs="Calibri"/>
                <w:sz w:val="22"/>
                <w:szCs w:val="22"/>
              </w:rPr>
            </w:pPr>
          </w:p>
        </w:tc>
        <w:tc>
          <w:tcPr>
            <w:tcW w:w="1212" w:type="pct"/>
            <w:tcBorders>
              <w:top w:val="single" w:sz="4" w:space="0" w:color="auto"/>
              <w:left w:val="nil"/>
              <w:bottom w:val="nil"/>
              <w:right w:val="nil"/>
            </w:tcBorders>
          </w:tcPr>
          <w:p w14:paraId="44CA02B7" w14:textId="77777777" w:rsidR="00F21268" w:rsidRPr="00F21268" w:rsidRDefault="00F21268" w:rsidP="00F21268">
            <w:pPr>
              <w:spacing w:line="240" w:lineRule="auto"/>
              <w:jc w:val="both"/>
              <w:rPr>
                <w:rFonts w:ascii="Calibri" w:eastAsia="Times New Roman" w:hAnsi="Calibri" w:cs="Calibri"/>
                <w:sz w:val="22"/>
                <w:szCs w:val="22"/>
              </w:rPr>
            </w:pPr>
          </w:p>
        </w:tc>
        <w:tc>
          <w:tcPr>
            <w:tcW w:w="838" w:type="pct"/>
            <w:tcBorders>
              <w:top w:val="single" w:sz="4" w:space="0" w:color="auto"/>
              <w:left w:val="nil"/>
              <w:bottom w:val="nil"/>
              <w:right w:val="nil"/>
            </w:tcBorders>
          </w:tcPr>
          <w:p w14:paraId="14D6FD07" w14:textId="77777777" w:rsidR="00F21268" w:rsidRPr="00F21268" w:rsidRDefault="00F21268" w:rsidP="00F21268">
            <w:pPr>
              <w:spacing w:line="240" w:lineRule="auto"/>
              <w:jc w:val="both"/>
              <w:rPr>
                <w:rFonts w:ascii="Calibri" w:eastAsia="Times New Roman" w:hAnsi="Calibri" w:cs="Calibri"/>
                <w:sz w:val="22"/>
                <w:szCs w:val="22"/>
              </w:rPr>
            </w:pPr>
          </w:p>
        </w:tc>
        <w:tc>
          <w:tcPr>
            <w:tcW w:w="418" w:type="pct"/>
            <w:tcBorders>
              <w:top w:val="single" w:sz="4" w:space="0" w:color="auto"/>
              <w:left w:val="nil"/>
              <w:bottom w:val="nil"/>
              <w:right w:val="single" w:sz="4" w:space="0" w:color="auto"/>
            </w:tcBorders>
          </w:tcPr>
          <w:p w14:paraId="16B5A127" w14:textId="77777777" w:rsidR="00F21268" w:rsidRPr="00F21268" w:rsidRDefault="00F21268" w:rsidP="00F21268">
            <w:pPr>
              <w:spacing w:line="240" w:lineRule="auto"/>
              <w:jc w:val="both"/>
              <w:rPr>
                <w:rFonts w:ascii="Calibri" w:eastAsia="Times New Roman" w:hAnsi="Calibri" w:cs="Calibri"/>
                <w:sz w:val="22"/>
                <w:szCs w:val="22"/>
              </w:rPr>
            </w:pPr>
          </w:p>
        </w:tc>
        <w:tc>
          <w:tcPr>
            <w:tcW w:w="837" w:type="pct"/>
            <w:tcBorders>
              <w:top w:val="single" w:sz="4" w:space="0" w:color="auto"/>
              <w:left w:val="single" w:sz="4" w:space="0" w:color="auto"/>
            </w:tcBorders>
            <w:shd w:val="clear" w:color="auto" w:fill="E7E6E6"/>
            <w:vAlign w:val="center"/>
          </w:tcPr>
          <w:p w14:paraId="50F42411" w14:textId="77777777" w:rsidR="00F21268" w:rsidRPr="00F21268" w:rsidRDefault="00F21268" w:rsidP="00F21268">
            <w:pPr>
              <w:spacing w:line="240" w:lineRule="auto"/>
              <w:jc w:val="right"/>
              <w:rPr>
                <w:rFonts w:ascii="Calibri" w:eastAsia="Times New Roman" w:hAnsi="Calibri" w:cs="Calibri"/>
                <w:b/>
                <w:bCs/>
                <w:sz w:val="22"/>
                <w:szCs w:val="22"/>
              </w:rPr>
            </w:pPr>
            <w:r w:rsidRPr="00F21268">
              <w:rPr>
                <w:rFonts w:ascii="Calibri" w:eastAsia="Times New Roman" w:hAnsi="Calibri" w:cs="Calibri"/>
                <w:b/>
                <w:bCs/>
                <w:sz w:val="22"/>
                <w:szCs w:val="22"/>
              </w:rPr>
              <w:t>PVM*:</w:t>
            </w:r>
          </w:p>
        </w:tc>
        <w:tc>
          <w:tcPr>
            <w:tcW w:w="732" w:type="pct"/>
            <w:vAlign w:val="center"/>
          </w:tcPr>
          <w:p w14:paraId="41188448" w14:textId="77777777" w:rsidR="00F21268" w:rsidRPr="00F21268" w:rsidRDefault="00F21268" w:rsidP="00F21268">
            <w:pPr>
              <w:spacing w:line="240" w:lineRule="auto"/>
              <w:jc w:val="center"/>
              <w:rPr>
                <w:rFonts w:ascii="Calibri" w:eastAsia="Times New Roman" w:hAnsi="Calibri" w:cs="Calibri"/>
                <w:i/>
                <w:iCs/>
                <w:color w:val="FF0000"/>
                <w:sz w:val="22"/>
                <w:szCs w:val="22"/>
              </w:rPr>
            </w:pPr>
            <w:r w:rsidRPr="00F21268">
              <w:rPr>
                <w:rFonts w:ascii="Calibri" w:eastAsia="Times New Roman" w:hAnsi="Calibri" w:cs="Calibri"/>
                <w:i/>
                <w:iCs/>
                <w:color w:val="FF0000"/>
                <w:sz w:val="22"/>
                <w:szCs w:val="22"/>
              </w:rPr>
              <w:t>[Tiekėjas nurodo PVM % tarifą]</w:t>
            </w:r>
          </w:p>
        </w:tc>
        <w:tc>
          <w:tcPr>
            <w:tcW w:w="716" w:type="pct"/>
            <w:vAlign w:val="center"/>
          </w:tcPr>
          <w:p w14:paraId="64978B68" w14:textId="77777777" w:rsidR="00F21268" w:rsidRPr="00F21268" w:rsidRDefault="00F21268" w:rsidP="00F21268">
            <w:pPr>
              <w:spacing w:line="240" w:lineRule="auto"/>
              <w:jc w:val="center"/>
              <w:rPr>
                <w:rFonts w:ascii="Calibri" w:eastAsia="Times New Roman" w:hAnsi="Calibri" w:cs="Calibri"/>
                <w:i/>
                <w:iCs/>
                <w:color w:val="FF0000"/>
                <w:sz w:val="22"/>
                <w:szCs w:val="22"/>
              </w:rPr>
            </w:pPr>
            <w:r w:rsidRPr="00F21268">
              <w:rPr>
                <w:rFonts w:ascii="Calibri" w:eastAsia="Times New Roman" w:hAnsi="Calibri" w:cs="Calibri"/>
                <w:i/>
                <w:iCs/>
                <w:color w:val="FF0000"/>
                <w:sz w:val="22"/>
                <w:szCs w:val="22"/>
              </w:rPr>
              <w:t>[Tiekėjas įrašo PVM sumą eurais]</w:t>
            </w:r>
          </w:p>
        </w:tc>
      </w:tr>
      <w:tr w:rsidR="00F21268" w:rsidRPr="00F21268" w14:paraId="5550B5C2" w14:textId="77777777" w:rsidTr="00F21268">
        <w:tc>
          <w:tcPr>
            <w:tcW w:w="247" w:type="pct"/>
            <w:tcBorders>
              <w:top w:val="nil"/>
              <w:left w:val="nil"/>
              <w:bottom w:val="nil"/>
              <w:right w:val="nil"/>
            </w:tcBorders>
          </w:tcPr>
          <w:p w14:paraId="401DA975" w14:textId="77777777" w:rsidR="00F21268" w:rsidRPr="00F21268" w:rsidRDefault="00F21268" w:rsidP="00F21268">
            <w:pPr>
              <w:spacing w:line="240" w:lineRule="auto"/>
              <w:jc w:val="both"/>
              <w:rPr>
                <w:rFonts w:ascii="Calibri" w:eastAsia="Times New Roman" w:hAnsi="Calibri" w:cs="Calibri"/>
                <w:sz w:val="22"/>
                <w:szCs w:val="22"/>
              </w:rPr>
            </w:pPr>
          </w:p>
        </w:tc>
        <w:tc>
          <w:tcPr>
            <w:tcW w:w="1212" w:type="pct"/>
            <w:tcBorders>
              <w:top w:val="nil"/>
              <w:left w:val="nil"/>
              <w:bottom w:val="nil"/>
              <w:right w:val="nil"/>
            </w:tcBorders>
          </w:tcPr>
          <w:p w14:paraId="4CFAC984" w14:textId="77777777" w:rsidR="00F21268" w:rsidRPr="00F21268" w:rsidRDefault="00F21268" w:rsidP="00F21268">
            <w:pPr>
              <w:spacing w:line="240" w:lineRule="auto"/>
              <w:jc w:val="both"/>
              <w:rPr>
                <w:rFonts w:ascii="Calibri" w:eastAsia="Times New Roman" w:hAnsi="Calibri" w:cs="Calibri"/>
                <w:sz w:val="22"/>
                <w:szCs w:val="22"/>
              </w:rPr>
            </w:pPr>
          </w:p>
        </w:tc>
        <w:tc>
          <w:tcPr>
            <w:tcW w:w="838" w:type="pct"/>
            <w:tcBorders>
              <w:top w:val="nil"/>
              <w:left w:val="nil"/>
              <w:bottom w:val="nil"/>
              <w:right w:val="nil"/>
            </w:tcBorders>
          </w:tcPr>
          <w:p w14:paraId="4C11A8E4" w14:textId="77777777" w:rsidR="00F21268" w:rsidRPr="00F21268" w:rsidRDefault="00F21268" w:rsidP="00F21268">
            <w:pPr>
              <w:spacing w:line="240" w:lineRule="auto"/>
              <w:jc w:val="both"/>
              <w:rPr>
                <w:rFonts w:ascii="Calibri" w:eastAsia="Times New Roman" w:hAnsi="Calibri" w:cs="Calibri"/>
                <w:sz w:val="22"/>
                <w:szCs w:val="22"/>
              </w:rPr>
            </w:pPr>
          </w:p>
        </w:tc>
        <w:tc>
          <w:tcPr>
            <w:tcW w:w="418" w:type="pct"/>
            <w:tcBorders>
              <w:top w:val="nil"/>
              <w:left w:val="nil"/>
              <w:bottom w:val="nil"/>
              <w:right w:val="single" w:sz="4" w:space="0" w:color="auto"/>
            </w:tcBorders>
          </w:tcPr>
          <w:p w14:paraId="5C8907CC" w14:textId="77777777" w:rsidR="00F21268" w:rsidRPr="00F21268" w:rsidRDefault="00F21268" w:rsidP="00F21268">
            <w:pPr>
              <w:spacing w:line="240" w:lineRule="auto"/>
              <w:jc w:val="both"/>
              <w:rPr>
                <w:rFonts w:ascii="Calibri" w:eastAsia="Times New Roman" w:hAnsi="Calibri" w:cs="Calibri"/>
                <w:sz w:val="22"/>
                <w:szCs w:val="22"/>
              </w:rPr>
            </w:pPr>
          </w:p>
        </w:tc>
        <w:tc>
          <w:tcPr>
            <w:tcW w:w="1569" w:type="pct"/>
            <w:gridSpan w:val="2"/>
            <w:tcBorders>
              <w:left w:val="single" w:sz="4" w:space="0" w:color="auto"/>
            </w:tcBorders>
            <w:shd w:val="clear" w:color="auto" w:fill="E7E6E6"/>
            <w:vAlign w:val="center"/>
          </w:tcPr>
          <w:p w14:paraId="0FFCF634" w14:textId="77777777" w:rsidR="00F21268" w:rsidRPr="00F21268" w:rsidRDefault="00F21268" w:rsidP="00F21268">
            <w:pPr>
              <w:spacing w:line="240" w:lineRule="auto"/>
              <w:jc w:val="right"/>
              <w:rPr>
                <w:rFonts w:ascii="Calibri" w:eastAsia="Times New Roman" w:hAnsi="Calibri" w:cs="Calibri"/>
                <w:i/>
                <w:iCs/>
                <w:sz w:val="22"/>
                <w:szCs w:val="22"/>
              </w:rPr>
            </w:pPr>
            <w:r w:rsidRPr="00F21268">
              <w:rPr>
                <w:rFonts w:ascii="Calibri" w:eastAsia="Times New Roman" w:hAnsi="Calibri" w:cs="Calibri"/>
                <w:b/>
                <w:bCs/>
                <w:sz w:val="22"/>
                <w:szCs w:val="22"/>
              </w:rPr>
              <w:t>Pasiūlymo kaina su PVM:</w:t>
            </w:r>
          </w:p>
        </w:tc>
        <w:tc>
          <w:tcPr>
            <w:tcW w:w="716" w:type="pct"/>
          </w:tcPr>
          <w:p w14:paraId="767DDB3D" w14:textId="77777777" w:rsidR="00F21268" w:rsidRPr="00F21268" w:rsidRDefault="00F21268" w:rsidP="00F21268">
            <w:pPr>
              <w:spacing w:line="240" w:lineRule="auto"/>
              <w:jc w:val="both"/>
              <w:rPr>
                <w:rFonts w:ascii="Calibri" w:eastAsia="Times New Roman" w:hAnsi="Calibri" w:cs="Calibri"/>
                <w:sz w:val="22"/>
                <w:szCs w:val="22"/>
              </w:rPr>
            </w:pPr>
          </w:p>
        </w:tc>
      </w:tr>
    </w:tbl>
    <w:tbl>
      <w:tblPr>
        <w:tblStyle w:val="Lentelstinklelis"/>
        <w:tblW w:w="0" w:type="auto"/>
        <w:tblInd w:w="0" w:type="dxa"/>
        <w:tblLook w:val="04A0" w:firstRow="1" w:lastRow="0" w:firstColumn="1" w:lastColumn="0" w:noHBand="0" w:noVBand="1"/>
      </w:tblPr>
      <w:tblGrid>
        <w:gridCol w:w="13562"/>
      </w:tblGrid>
      <w:tr w:rsidR="00961CC2" w:rsidRPr="00C178A3" w14:paraId="67933981" w14:textId="77777777" w:rsidTr="009279C0">
        <w:tc>
          <w:tcPr>
            <w:tcW w:w="13562" w:type="dxa"/>
            <w:tcBorders>
              <w:top w:val="nil"/>
              <w:left w:val="nil"/>
              <w:bottom w:val="nil"/>
              <w:right w:val="nil"/>
            </w:tcBorders>
          </w:tcPr>
          <w:p w14:paraId="07A01FC2" w14:textId="77777777" w:rsidR="00961CC2" w:rsidRDefault="00961CC2" w:rsidP="009279C0">
            <w:pPr>
              <w:jc w:val="both"/>
              <w:rPr>
                <w:rFonts w:asciiTheme="minorHAnsi" w:eastAsia="Times New Roman" w:cstheme="minorHAnsi"/>
                <w:sz w:val="22"/>
                <w:szCs w:val="22"/>
              </w:rPr>
            </w:pPr>
          </w:p>
          <w:p w14:paraId="24EF031C" w14:textId="77777777" w:rsidR="00961CC2" w:rsidRPr="00E329B2" w:rsidRDefault="00961CC2" w:rsidP="009279C0">
            <w:pPr>
              <w:jc w:val="both"/>
              <w:rPr>
                <w:rFonts w:asciiTheme="minorHAnsi" w:eastAsia="Times New Roman" w:cstheme="minorHAnsi"/>
                <w:sz w:val="22"/>
                <w:szCs w:val="22"/>
              </w:rPr>
            </w:pPr>
            <w:r w:rsidRPr="00E329B2">
              <w:rPr>
                <w:rFonts w:asciiTheme="minorHAnsi" w:eastAsia="Times New Roman" w:cstheme="minorHAnsi"/>
                <w:sz w:val="22"/>
                <w:szCs w:val="22"/>
              </w:rPr>
              <w:t>Nurodomos priežastys ir paaiškinimas:</w:t>
            </w:r>
          </w:p>
          <w:p w14:paraId="00571467" w14:textId="77777777" w:rsidR="00961CC2" w:rsidRPr="00E329B2" w:rsidRDefault="00961CC2" w:rsidP="009279C0">
            <w:pPr>
              <w:jc w:val="both"/>
              <w:rPr>
                <w:rFonts w:asciiTheme="minorHAnsi" w:eastAsia="Times New Roman" w:cstheme="minorHAnsi"/>
                <w:i/>
                <w:sz w:val="22"/>
                <w:szCs w:val="22"/>
              </w:rPr>
            </w:pPr>
            <w:r w:rsidRPr="00E329B2">
              <w:rPr>
                <w:rFonts w:asciiTheme="minorHAnsi" w:eastAsia="Times New Roman" w:cstheme="minorHAnsi"/>
                <w:sz w:val="22"/>
                <w:szCs w:val="22"/>
              </w:rPr>
              <w:t>*</w:t>
            </w:r>
            <w:r w:rsidRPr="00E329B2">
              <w:rPr>
                <w:rFonts w:asciiTheme="minorHAnsi" w:eastAsia="Times New Roman" w:cstheme="minorHAnsi"/>
                <w:i/>
                <w:sz w:val="22"/>
                <w:szCs w:val="22"/>
              </w:rPr>
              <w:t>Jeigu pagal galiojančius teisės aktus tiekėjui nereikia mokėti PVM ir jis pasiūlyme nurodo bendrą pasiūlymo kainą be PVM;</w:t>
            </w:r>
          </w:p>
          <w:p w14:paraId="27B674FB" w14:textId="77777777" w:rsidR="00961CC2" w:rsidRPr="00E329B2" w:rsidRDefault="00961CC2" w:rsidP="009279C0">
            <w:pPr>
              <w:jc w:val="both"/>
              <w:rPr>
                <w:rFonts w:asciiTheme="minorHAnsi" w:eastAsia="Times New Roman" w:cstheme="minorHAnsi"/>
                <w:i/>
                <w:sz w:val="22"/>
                <w:szCs w:val="22"/>
              </w:rPr>
            </w:pPr>
            <w:r w:rsidRPr="00E329B2">
              <w:rPr>
                <w:rFonts w:asciiTheme="minorHAnsi" w:eastAsia="Times New Roman" w:cstheme="minorHAnsi"/>
                <w:i/>
                <w:sz w:val="22"/>
                <w:szCs w:val="22"/>
              </w:rPr>
              <w:t xml:space="preserve">*Jeigu pagal galiojančius teisės aktus pirkimo objektui taikomas lengvatinis arba 0 proc. PVM tarifas. </w:t>
            </w:r>
          </w:p>
          <w:p w14:paraId="1DB2988E" w14:textId="77777777" w:rsidR="00961CC2" w:rsidRPr="00E329B2" w:rsidRDefault="00961CC2" w:rsidP="009279C0">
            <w:pPr>
              <w:jc w:val="both"/>
              <w:rPr>
                <w:rFonts w:asciiTheme="minorHAnsi" w:eastAsia="Times New Roman" w:cstheme="minorHAnsi"/>
                <w:i/>
                <w:sz w:val="22"/>
                <w:szCs w:val="22"/>
              </w:rPr>
            </w:pPr>
            <w:r w:rsidRPr="00E329B2">
              <w:rPr>
                <w:rFonts w:asciiTheme="minorHAnsi" w:eastAsia="Times New Roman" w:cstheme="minorHAnsi"/>
                <w:i/>
                <w:sz w:val="22"/>
                <w:szCs w:val="22"/>
              </w:rPr>
              <w:t>*Jeigu taikomi skirtingi PVM tarifai, Tiekėjas gali įterpti papildomas PVM eilutes ir paaiškinti kurioms eilutėms koks PVM tarifas taikomas ir kodėl</w:t>
            </w:r>
          </w:p>
        </w:tc>
      </w:tr>
      <w:tr w:rsidR="00961CC2" w:rsidRPr="00C178A3" w14:paraId="4DC4AC5A" w14:textId="77777777" w:rsidTr="009279C0">
        <w:tc>
          <w:tcPr>
            <w:tcW w:w="13562" w:type="dxa"/>
            <w:tcBorders>
              <w:top w:val="nil"/>
              <w:left w:val="nil"/>
              <w:right w:val="nil"/>
            </w:tcBorders>
          </w:tcPr>
          <w:p w14:paraId="1611F35D" w14:textId="77777777" w:rsidR="00961CC2" w:rsidRDefault="00961CC2" w:rsidP="009279C0">
            <w:pPr>
              <w:jc w:val="both"/>
              <w:rPr>
                <w:rFonts w:asciiTheme="minorHAnsi" w:eastAsia="Times New Roman" w:cstheme="minorHAnsi"/>
                <w:i/>
                <w:iCs/>
                <w:color w:val="A02B93" w:themeColor="accent5"/>
                <w:sz w:val="22"/>
                <w:szCs w:val="22"/>
              </w:rPr>
            </w:pPr>
          </w:p>
          <w:p w14:paraId="49B20708" w14:textId="77777777" w:rsidR="00961CC2" w:rsidRPr="00E329B2" w:rsidRDefault="00961CC2" w:rsidP="009279C0">
            <w:pPr>
              <w:jc w:val="both"/>
              <w:rPr>
                <w:rFonts w:asciiTheme="minorHAnsi" w:eastAsia="Times New Roman" w:cstheme="minorHAnsi"/>
                <w:i/>
                <w:iCs/>
                <w:sz w:val="22"/>
                <w:szCs w:val="22"/>
              </w:rPr>
            </w:pPr>
            <w:r w:rsidRPr="00E329B2">
              <w:rPr>
                <w:rFonts w:asciiTheme="minorHAnsi" w:eastAsia="Times New Roman" w:cstheme="minorHAnsi"/>
                <w:i/>
                <w:iCs/>
                <w:color w:val="A02B93" w:themeColor="accent5"/>
                <w:sz w:val="22"/>
                <w:szCs w:val="22"/>
              </w:rPr>
              <w:t>tiekėjo įrašomi paaiškinimai ir teisinis pagrindas</w:t>
            </w:r>
          </w:p>
        </w:tc>
      </w:tr>
    </w:tbl>
    <w:p w14:paraId="0D14C87F" w14:textId="77777777" w:rsidR="00961CC2" w:rsidRDefault="00961CC2" w:rsidP="00961CC2">
      <w:pPr>
        <w:spacing w:after="0" w:line="240" w:lineRule="auto"/>
        <w:jc w:val="both"/>
        <w:rPr>
          <w:rFonts w:eastAsia="Times New Roman" w:cstheme="minorHAnsi"/>
          <w:sz w:val="22"/>
          <w:szCs w:val="22"/>
          <w:lang w:eastAsia="en-US"/>
        </w:rPr>
      </w:pPr>
    </w:p>
    <w:p w14:paraId="4929B05F" w14:textId="3CEF5B43" w:rsidR="00425DE4" w:rsidRPr="006A0706" w:rsidRDefault="00425DE4" w:rsidP="006A0706">
      <w:pPr>
        <w:pStyle w:val="Sraopastraipa"/>
        <w:numPr>
          <w:ilvl w:val="0"/>
          <w:numId w:val="1"/>
        </w:numPr>
        <w:spacing w:after="0" w:line="240" w:lineRule="auto"/>
        <w:ind w:left="0" w:firstLine="567"/>
        <w:jc w:val="both"/>
        <w:rPr>
          <w:rFonts w:eastAsia="Times New Roman" w:cstheme="minorHAnsi"/>
          <w:b/>
          <w:bCs/>
          <w:sz w:val="22"/>
          <w:szCs w:val="22"/>
          <w:lang w:eastAsia="en-US"/>
        </w:rPr>
      </w:pPr>
      <w:r w:rsidRPr="00C178A3">
        <w:rPr>
          <w:rFonts w:eastAsia="Times New Roman" w:cstheme="minorHAnsi"/>
          <w:b/>
          <w:bCs/>
          <w:sz w:val="22"/>
          <w:szCs w:val="22"/>
          <w:lang w:eastAsia="en-US"/>
        </w:rPr>
        <w:t xml:space="preserve">Siūlomas pirkimo objektas visiškai atitinka pirkimo dokumentuose nurodytus reikalavimus ir jo savybės </w:t>
      </w:r>
      <w:r w:rsidR="006A0706" w:rsidRPr="006A0706">
        <w:rPr>
          <w:rFonts w:eastAsia="Times New Roman" w:cstheme="minorHAnsi"/>
          <w:b/>
          <w:bCs/>
          <w:sz w:val="22"/>
          <w:szCs w:val="22"/>
          <w:lang w:eastAsia="en-US"/>
        </w:rPr>
        <w:t>nurodytos užpildytoje techninėje specifikacijoje (specialiųjų pirkimo sąlygų 2 priede „Techninė specifikacija“).</w:t>
      </w:r>
    </w:p>
    <w:p w14:paraId="5F6013D6" w14:textId="458CEB50" w:rsidR="00425DE4" w:rsidRPr="00C178A3" w:rsidRDefault="00425DE4" w:rsidP="00425DE4">
      <w:pPr>
        <w:pStyle w:val="Sraopastraipa"/>
        <w:numPr>
          <w:ilvl w:val="0"/>
          <w:numId w:val="1"/>
        </w:numPr>
        <w:spacing w:after="0" w:line="240" w:lineRule="auto"/>
        <w:jc w:val="both"/>
        <w:rPr>
          <w:rFonts w:eastAsia="Times New Roman"/>
          <w:b/>
          <w:bCs/>
          <w:sz w:val="22"/>
          <w:szCs w:val="22"/>
          <w:lang w:eastAsia="en-US"/>
        </w:rPr>
      </w:pPr>
      <w:r w:rsidRPr="00C178A3">
        <w:rPr>
          <w:rFonts w:eastAsia="Times New Roman"/>
          <w:b/>
          <w:bCs/>
          <w:sz w:val="22"/>
          <w:szCs w:val="22"/>
          <w:lang w:eastAsia="en-US"/>
        </w:rPr>
        <w:t xml:space="preserve"> </w:t>
      </w:r>
      <w:r>
        <w:rPr>
          <w:rFonts w:eastAsia="Times New Roman"/>
          <w:b/>
          <w:bCs/>
          <w:sz w:val="22"/>
          <w:szCs w:val="22"/>
          <w:lang w:eastAsia="en-US"/>
        </w:rPr>
        <w:t xml:space="preserve">Prie pasiūlymo pridedami </w:t>
      </w:r>
      <w:r w:rsidRPr="00C178A3">
        <w:rPr>
          <w:rFonts w:eastAsia="Times New Roman"/>
          <w:b/>
          <w:bCs/>
          <w:sz w:val="22"/>
          <w:szCs w:val="22"/>
          <w:lang w:eastAsia="en-US"/>
        </w:rPr>
        <w:t>dokumentai ir informacija apie konfidencialumą</w:t>
      </w:r>
      <w:r w:rsidR="006A0706">
        <w:rPr>
          <w:rFonts w:eastAsia="Times New Roman"/>
          <w:b/>
          <w:bCs/>
          <w:sz w:val="22"/>
          <w:szCs w:val="22"/>
          <w:lang w:eastAsia="en-US"/>
        </w:rPr>
        <w:t>:</w:t>
      </w:r>
    </w:p>
    <w:p w14:paraId="03E5E518" w14:textId="77777777" w:rsidR="00425DE4" w:rsidRPr="00C178A3" w:rsidRDefault="00425DE4" w:rsidP="00425DE4">
      <w:pPr>
        <w:spacing w:after="0" w:line="240" w:lineRule="auto"/>
        <w:jc w:val="both"/>
        <w:rPr>
          <w:rFonts w:eastAsia="Times New Roman" w:cstheme="minorHAnsi"/>
          <w:i/>
          <w:iCs/>
          <w:sz w:val="22"/>
          <w:szCs w:val="22"/>
          <w:lang w:eastAsia="en-US"/>
        </w:rPr>
      </w:pPr>
      <w:r w:rsidRPr="00C178A3">
        <w:rPr>
          <w:rFonts w:eastAsia="Times New Roman" w:cstheme="minorHAns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18"/>
        <w:gridCol w:w="3917"/>
        <w:gridCol w:w="3685"/>
        <w:gridCol w:w="5387"/>
      </w:tblGrid>
      <w:tr w:rsidR="00425DE4" w:rsidRPr="00C178A3" w14:paraId="14517B91"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5926FDC" w14:textId="77777777" w:rsidR="00425DE4" w:rsidRPr="00C178A3" w:rsidRDefault="00425DE4" w:rsidP="009279C0">
            <w:pPr>
              <w:jc w:val="center"/>
              <w:rPr>
                <w:rFonts w:asciiTheme="minorHAnsi" w:cstheme="minorHAnsi"/>
                <w:b/>
                <w:bCs/>
              </w:rPr>
            </w:pPr>
            <w:r w:rsidRPr="00C178A3">
              <w:rPr>
                <w:rFonts w:asciiTheme="minorHAnsi" w:cstheme="minorHAnsi"/>
                <w:b/>
                <w:bCs/>
              </w:rPr>
              <w:t>Eil.</w:t>
            </w:r>
          </w:p>
          <w:p w14:paraId="7DDA0FDA" w14:textId="77777777" w:rsidR="00425DE4" w:rsidRPr="00C178A3" w:rsidRDefault="00425DE4" w:rsidP="009279C0">
            <w:pPr>
              <w:jc w:val="center"/>
              <w:rPr>
                <w:rFonts w:asciiTheme="minorHAnsi" w:cstheme="minorHAnsi"/>
                <w:b/>
                <w:bCs/>
              </w:rPr>
            </w:pPr>
            <w:r w:rsidRPr="00C178A3">
              <w:rPr>
                <w:rFonts w:asciiTheme="minorHAnsi" w:cstheme="minorHAns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19F2298" w14:textId="77777777" w:rsidR="00425DE4" w:rsidRPr="00C178A3" w:rsidRDefault="00425DE4" w:rsidP="009279C0">
            <w:pPr>
              <w:jc w:val="center"/>
              <w:rPr>
                <w:rFonts w:asciiTheme="minorHAnsi" w:cstheme="minorHAnsi"/>
                <w:b/>
                <w:bCs/>
              </w:rPr>
            </w:pPr>
            <w:r w:rsidRPr="00C178A3">
              <w:rPr>
                <w:rFonts w:asciiTheme="minorHAnsi" w:cstheme="minorHAnsi"/>
                <w:b/>
                <w:bCs/>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40FEF98F" w14:textId="77777777" w:rsidR="00425DE4" w:rsidRPr="00C178A3" w:rsidRDefault="00425DE4" w:rsidP="009279C0">
            <w:pPr>
              <w:jc w:val="center"/>
              <w:rPr>
                <w:rFonts w:asciiTheme="minorHAnsi" w:cstheme="minorHAnsi"/>
                <w:b/>
                <w:bCs/>
              </w:rPr>
            </w:pPr>
            <w:r w:rsidRPr="00C178A3">
              <w:rPr>
                <w:rFonts w:asciiTheme="minorHAnsi" w:cstheme="minorHAnsi"/>
                <w:b/>
                <w:bCs/>
              </w:rPr>
              <w:t>Ar dokumente yra konfidencialios informacijos</w:t>
            </w:r>
            <w:r w:rsidRPr="00C178A3">
              <w:rPr>
                <w:rStyle w:val="Puslapioinaosnuoroda"/>
                <w:rFonts w:asciiTheme="minorHAnsi" w:cstheme="minorHAnsi"/>
                <w:b/>
                <w:bCs/>
              </w:rPr>
              <w:footnoteReference w:id="3"/>
            </w:r>
            <w:r w:rsidRPr="00C178A3">
              <w:rPr>
                <w:rFonts w:asciiTheme="minorHAnsi" w:cstheme="minorHAnsi"/>
                <w:b/>
                <w:bCs/>
              </w:rPr>
              <w:t>?</w:t>
            </w:r>
          </w:p>
          <w:p w14:paraId="10B8C2B6" w14:textId="77777777" w:rsidR="00425DE4" w:rsidRPr="00C178A3" w:rsidRDefault="00425DE4" w:rsidP="009279C0">
            <w:pPr>
              <w:jc w:val="center"/>
              <w:rPr>
                <w:rFonts w:asciiTheme="minorHAnsi" w:cstheme="minorHAnsi"/>
                <w:b/>
                <w:bCs/>
              </w:rPr>
            </w:pPr>
            <w:r w:rsidRPr="00C178A3">
              <w:rPr>
                <w:rFonts w:asciiTheme="minorHAnsi" w:cstheme="minorHAnsi"/>
                <w:b/>
                <w:bCs/>
              </w:rPr>
              <w:lastRenderedPageBreak/>
              <w:t xml:space="preserve">(Taip / Ne) </w:t>
            </w:r>
          </w:p>
          <w:p w14:paraId="1B1278D7" w14:textId="77777777" w:rsidR="00425DE4" w:rsidRPr="00C178A3" w:rsidRDefault="00425DE4" w:rsidP="009279C0">
            <w:pPr>
              <w:jc w:val="center"/>
              <w:rPr>
                <w:rFonts w:asciiTheme="minorHAnsi" w:cstheme="minorHAnsi"/>
                <w:b/>
                <w:bCs/>
              </w:rPr>
            </w:pPr>
            <w:r w:rsidRPr="00C178A3">
              <w:rPr>
                <w:rFonts w:asciiTheme="minorHAnsi" w:cstheme="minorHAnsi"/>
                <w:b/>
                <w:bCs/>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EB296D7" w14:textId="77777777" w:rsidR="00425DE4" w:rsidRPr="00C178A3" w:rsidRDefault="00425DE4" w:rsidP="009279C0">
            <w:pPr>
              <w:jc w:val="center"/>
              <w:rPr>
                <w:rFonts w:asciiTheme="minorHAnsi" w:cstheme="minorHAnsi"/>
                <w:b/>
                <w:bCs/>
              </w:rPr>
            </w:pPr>
            <w:r w:rsidRPr="00C178A3">
              <w:rPr>
                <w:rFonts w:asciiTheme="minorHAnsi" w:cstheme="minorHAnsi"/>
                <w:b/>
                <w:bCs/>
              </w:rPr>
              <w:lastRenderedPageBreak/>
              <w:t>Paaiškinimas, kokia konkreti informacija dokumente yra konfidenciali ir kodėl</w:t>
            </w:r>
          </w:p>
        </w:tc>
      </w:tr>
      <w:tr w:rsidR="00425DE4" w:rsidRPr="00B33165" w14:paraId="6E68D990"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FE2BC4" w14:textId="77777777" w:rsidR="00425DE4" w:rsidRPr="00B33165" w:rsidRDefault="00425DE4" w:rsidP="009279C0">
            <w:pPr>
              <w:jc w:val="center"/>
              <w:rPr>
                <w:rFonts w:asciiTheme="minorHAnsi" w:cstheme="minorHAnsi"/>
                <w:bCs/>
                <w:sz w:val="22"/>
                <w:szCs w:val="22"/>
              </w:rPr>
            </w:pPr>
            <w:r w:rsidRPr="00B33165">
              <w:rPr>
                <w:rFonts w:asciiTheme="minorHAnsi" w:cstheme="minorHAnsi"/>
                <w: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E1B99E" w14:textId="77777777" w:rsidR="00425DE4" w:rsidRPr="00B33165" w:rsidRDefault="00425DE4" w:rsidP="009279C0">
            <w:pPr>
              <w:jc w:val="center"/>
              <w:rPr>
                <w:rFonts w:asciiTheme="minorHAnsi" w:cstheme="minorHAnsi"/>
                <w:bCs/>
                <w:sz w:val="22"/>
                <w:szCs w:val="22"/>
              </w:rPr>
            </w:pPr>
            <w:r w:rsidRPr="00B33165">
              <w:rPr>
                <w:rFonts w:asciiTheme="minorHAnsi" w:cstheme="minorHAnsi"/>
                <w:i/>
                <w:iCs/>
                <w:sz w:val="22"/>
                <w:szCs w:val="22"/>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9AE42C" w14:textId="77777777" w:rsidR="00425DE4" w:rsidRPr="00B33165" w:rsidRDefault="00425DE4" w:rsidP="009279C0">
            <w:pPr>
              <w:jc w:val="center"/>
              <w:rPr>
                <w:rFonts w:asciiTheme="minorHAnsi" w:cstheme="minorHAnsi"/>
                <w:bCs/>
                <w:i/>
                <w:iCs/>
                <w:sz w:val="22"/>
                <w:szCs w:val="22"/>
              </w:rPr>
            </w:pPr>
            <w:r w:rsidRPr="00B33165">
              <w:rPr>
                <w:rFonts w:asciiTheme="minorHAnsi" w:cstheme="minorHAnsi"/>
                <w:bCs/>
                <w:i/>
                <w:iCs/>
                <w:sz w:val="22"/>
                <w:szCs w:val="22"/>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305CE7" w14:textId="77777777" w:rsidR="00425DE4" w:rsidRPr="00B33165" w:rsidRDefault="00425DE4" w:rsidP="009279C0">
            <w:pPr>
              <w:jc w:val="center"/>
              <w:rPr>
                <w:rFonts w:asciiTheme="minorHAnsi" w:cstheme="minorHAnsi"/>
                <w:bCs/>
                <w:sz w:val="22"/>
                <w:szCs w:val="22"/>
              </w:rPr>
            </w:pPr>
            <w:r w:rsidRPr="00B33165">
              <w:rPr>
                <w:rFonts w:asciiTheme="minorHAnsi" w:cstheme="minorHAnsi"/>
                <w:i/>
                <w:sz w:val="22"/>
                <w:szCs w:val="22"/>
              </w:rPr>
              <w:t>5</w:t>
            </w:r>
          </w:p>
        </w:tc>
      </w:tr>
      <w:tr w:rsidR="00425DE4" w:rsidRPr="00B33165" w14:paraId="3BDA5CBD"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F6CBD" w14:textId="61022C5A" w:rsidR="00425DE4" w:rsidRPr="00B33165" w:rsidRDefault="000A0C1F" w:rsidP="009279C0">
            <w:pPr>
              <w:rPr>
                <w:rFonts w:asciiTheme="minorHAnsi" w:cstheme="minorHAnsi"/>
                <w:sz w:val="22"/>
                <w:szCs w:val="22"/>
              </w:rPr>
            </w:pPr>
            <w:r>
              <w:rPr>
                <w:rFonts w:asciiTheme="minorHAnsi" w:cstheme="minorHAns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B5937" w14:textId="60207CE4" w:rsidR="00425DE4" w:rsidRPr="00B33165" w:rsidRDefault="00540BA7" w:rsidP="009279C0">
            <w:pPr>
              <w:rPr>
                <w:rFonts w:asciiTheme="minorHAnsi" w:cstheme="minorHAnsi"/>
                <w:sz w:val="22"/>
                <w:szCs w:val="22"/>
              </w:rPr>
            </w:pPr>
            <w:r w:rsidRPr="00695A7A">
              <w:rPr>
                <w:rFonts w:asciiTheme="minorHAnsi" w:cstheme="minorHAnsi"/>
              </w:rPr>
              <w:t>Jungtinės veiklos sutarties kopija (</w:t>
            </w:r>
            <w:r w:rsidRPr="00695A7A">
              <w:rPr>
                <w:rFonts w:asciiTheme="minorHAnsi" w:eastAsiaTheme="minorHAnsi" w:cstheme="minorHAnsi"/>
                <w:bCs/>
                <w:iCs/>
              </w:rPr>
              <w:t>jei pasiūlymą pateikia tiekėjų grupė)</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8A628F" w14:textId="77777777" w:rsidR="00425DE4" w:rsidRPr="00B33165" w:rsidRDefault="00425DE4" w:rsidP="009279C0">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3B7AD" w14:textId="77777777" w:rsidR="00425DE4" w:rsidRPr="00B33165" w:rsidRDefault="00425DE4" w:rsidP="009279C0">
            <w:pPr>
              <w:jc w:val="both"/>
              <w:rPr>
                <w:rFonts w:asciiTheme="minorHAnsi" w:cstheme="minorHAnsi"/>
                <w:sz w:val="22"/>
                <w:szCs w:val="22"/>
              </w:rPr>
            </w:pPr>
          </w:p>
        </w:tc>
      </w:tr>
      <w:tr w:rsidR="00425DE4" w:rsidRPr="00B33165" w14:paraId="72A2D570"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48B63" w14:textId="79E8926C" w:rsidR="00425DE4" w:rsidRPr="00B33165" w:rsidRDefault="000A0C1F" w:rsidP="009279C0">
            <w:pPr>
              <w:rPr>
                <w:rFonts w:asciiTheme="minorHAnsi" w:eastAsia="Calibri" w:cstheme="minorHAnsi"/>
                <w:sz w:val="22"/>
                <w:szCs w:val="22"/>
              </w:rPr>
            </w:pPr>
            <w:r>
              <w:rPr>
                <w:rFonts w:asciiTheme="minorHAnsi" w:eastAsia="Calibri" w:cstheme="minorHAnsi"/>
                <w:sz w:val="22"/>
                <w:szCs w:val="22"/>
              </w:rPr>
              <w:t>2.</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042ECD" w14:textId="0EFFA046" w:rsidR="00425DE4" w:rsidRPr="00B33165" w:rsidRDefault="00CA1A5A" w:rsidP="009279C0">
            <w:pPr>
              <w:rPr>
                <w:rFonts w:asciiTheme="minorHAnsi" w:cstheme="minorHAnsi"/>
                <w:sz w:val="22"/>
                <w:szCs w:val="22"/>
              </w:rPr>
            </w:pPr>
            <w:r w:rsidRPr="00695A7A">
              <w:rPr>
                <w:rFonts w:asciiTheme="minorHAnsi" w:cstheme="minorHAnsi"/>
              </w:rPr>
              <w:t xml:space="preserve">Įgaliojimo ar kito dokumento, suteikiančio teisę pateikti pasiūlymą bei kitus dokumentus, kopija (jeigu pasiūlymą pateikia ir </w:t>
            </w:r>
            <w:r>
              <w:rPr>
                <w:rFonts w:asciiTheme="minorHAnsi" w:cstheme="minorHAnsi"/>
              </w:rPr>
              <w:t>(</w:t>
            </w:r>
            <w:r w:rsidRPr="00695A7A">
              <w:rPr>
                <w:rFonts w:asciiTheme="minorHAnsi" w:cstheme="minorHAnsi"/>
              </w:rPr>
              <w:t>ar</w:t>
            </w:r>
            <w:r>
              <w:rPr>
                <w:rFonts w:asciiTheme="minorHAnsi" w:cstheme="minorHAnsi"/>
              </w:rPr>
              <w:t>)</w:t>
            </w:r>
            <w:r w:rsidRPr="00695A7A">
              <w:rPr>
                <w:rFonts w:asciiTheme="minorHAnsi" w:cstheme="minorHAnsi"/>
              </w:rPr>
              <w:t xml:space="preserve"> dokumentus pasirašo</w:t>
            </w:r>
            <w:r>
              <w:rPr>
                <w:rFonts w:asciiTheme="minorHAnsi" w:cstheme="minorHAnsi"/>
              </w:rPr>
              <w:t xml:space="preserve"> (kai reikalaujama)</w:t>
            </w:r>
            <w:r w:rsidRPr="00695A7A">
              <w:rPr>
                <w:rFonts w:asciiTheme="minorHAnsi" w:cstheme="minorHAnsi"/>
              </w:rPr>
              <w:t xml:space="preserve"> ne tiekėjo vadovas ar tiekėjų grupės paskirtas atstovas ar vadovaujančio nario vadovas vadovas)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46681" w14:textId="77777777" w:rsidR="00425DE4" w:rsidRPr="00B33165" w:rsidRDefault="00425DE4" w:rsidP="009279C0">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D62C4" w14:textId="77777777" w:rsidR="00425DE4" w:rsidRPr="00B33165" w:rsidRDefault="00425DE4" w:rsidP="009279C0">
            <w:pPr>
              <w:jc w:val="both"/>
              <w:rPr>
                <w:rFonts w:asciiTheme="minorHAnsi" w:cstheme="minorHAnsi"/>
                <w:sz w:val="22"/>
                <w:szCs w:val="22"/>
              </w:rPr>
            </w:pPr>
          </w:p>
        </w:tc>
      </w:tr>
      <w:tr w:rsidR="00425DE4" w:rsidRPr="00B33165" w14:paraId="4F36E87E"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31A87" w14:textId="24AB9D20" w:rsidR="00425DE4" w:rsidRPr="00B33165" w:rsidRDefault="000A0C1F" w:rsidP="009279C0">
            <w:pPr>
              <w:rPr>
                <w:rFonts w:asciiTheme="minorHAnsi" w:eastAsia="Calibri" w:cstheme="minorHAnsi"/>
                <w:sz w:val="22"/>
                <w:szCs w:val="22"/>
              </w:rPr>
            </w:pPr>
            <w:r>
              <w:rPr>
                <w:rFonts w:asciiTheme="minorHAnsi" w:eastAsia="Calibri" w:cstheme="minorHAnsi"/>
                <w:sz w:val="22"/>
                <w:szCs w:val="22"/>
              </w:rPr>
              <w:t>3.</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FBBCB" w14:textId="77777777" w:rsidR="00DD6314" w:rsidRDefault="00DD6314" w:rsidP="00DD6314">
            <w:pPr>
              <w:rPr>
                <w:rFonts w:asciiTheme="minorHAnsi"/>
                <w:color w:val="000000" w:themeColor="text1"/>
              </w:rPr>
            </w:pPr>
            <w:r w:rsidRPr="4C420DBA">
              <w:rPr>
                <w:rFonts w:asciiTheme="minorHAnsi"/>
              </w:rPr>
              <w:t>EBVPD (</w:t>
            </w:r>
            <w:r w:rsidRPr="4C420DBA">
              <w:rPr>
                <w:color w:val="000000" w:themeColor="text1"/>
              </w:rPr>
              <w:fldChar w:fldCharType="begin"/>
            </w:r>
            <w:r w:rsidRPr="4C420DBA">
              <w:rPr>
                <w:rFonts w:asciiTheme="minorHAnsi"/>
                <w:color w:val="000000" w:themeColor="text1"/>
              </w:rPr>
              <w:instrText xml:space="preserve"> REF _Ref38898251 \h  \* MERGEFORMAT </w:instrText>
            </w:r>
            <w:r w:rsidRPr="4C420DBA">
              <w:rPr>
                <w:color w:val="000000" w:themeColor="text1"/>
              </w:rPr>
            </w:r>
            <w:r w:rsidRPr="4C420DBA">
              <w:rPr>
                <w:color w:val="000000" w:themeColor="text1"/>
              </w:rPr>
              <w:fldChar w:fldCharType="separate"/>
            </w:r>
            <w:r w:rsidRPr="4C420DBA">
              <w:rPr>
                <w:rFonts w:asciiTheme="minorHAnsi" w:eastAsia="Calibri"/>
                <w:color w:val="000000" w:themeColor="text1"/>
              </w:rPr>
              <w:t>Pirkimo sąlygų 7 priedas „EBVPD“</w:t>
            </w:r>
            <w:r w:rsidRPr="4C420DBA">
              <w:rPr>
                <w:rFonts w:asciiTheme="minorHAnsi"/>
                <w:color w:val="000000" w:themeColor="text1"/>
              </w:rPr>
              <w:t xml:space="preserve"> (XML formatu)</w:t>
            </w:r>
            <w:r w:rsidRPr="4C420DBA">
              <w:rPr>
                <w:color w:val="000000" w:themeColor="text1"/>
              </w:rPr>
              <w:fldChar w:fldCharType="end"/>
            </w:r>
            <w:r w:rsidRPr="4C420DBA">
              <w:rPr>
                <w:rFonts w:asciiTheme="minorHAnsi"/>
                <w:color w:val="000000" w:themeColor="text1"/>
              </w:rPr>
              <w:t xml:space="preserve">. </w:t>
            </w:r>
          </w:p>
          <w:p w14:paraId="77244F55" w14:textId="77777777" w:rsidR="00DD6314" w:rsidRPr="00695A7A" w:rsidRDefault="00DD6314" w:rsidP="00DD6314">
            <w:pPr>
              <w:pStyle w:val="Betarp"/>
              <w:tabs>
                <w:tab w:val="left" w:pos="331"/>
              </w:tabs>
              <w:ind w:left="32" w:hanging="32"/>
              <w:rPr>
                <w:rFonts w:asciiTheme="minorHAnsi" w:cstheme="minorHAnsi"/>
                <w:bCs/>
              </w:rPr>
            </w:pPr>
            <w:r w:rsidRPr="00695A7A">
              <w:rPr>
                <w:rFonts w:asciiTheme="minorHAnsi" w:cstheme="minorHAnsi"/>
                <w:bCs/>
              </w:rPr>
              <w:t>*Atskirą EBVPD pildo:</w:t>
            </w:r>
          </w:p>
          <w:p w14:paraId="470461FF" w14:textId="77777777" w:rsidR="00DD6314" w:rsidRPr="00695A7A" w:rsidRDefault="00DD6314" w:rsidP="00DD6314">
            <w:pPr>
              <w:pStyle w:val="Betarp"/>
              <w:numPr>
                <w:ilvl w:val="0"/>
                <w:numId w:val="2"/>
              </w:numPr>
              <w:tabs>
                <w:tab w:val="left" w:pos="331"/>
              </w:tabs>
              <w:ind w:left="0" w:hanging="32"/>
              <w:rPr>
                <w:rFonts w:asciiTheme="minorHAnsi" w:cstheme="minorHAnsi"/>
                <w:bCs/>
              </w:rPr>
            </w:pPr>
            <w:r w:rsidRPr="00695A7A">
              <w:rPr>
                <w:rFonts w:asciiTheme="minorHAnsi" w:cstheme="minorHAnsi"/>
                <w:bCs/>
              </w:rPr>
              <w:t>tiekėjas;</w:t>
            </w:r>
          </w:p>
          <w:p w14:paraId="0E303FB1" w14:textId="77777777" w:rsidR="00DD6314" w:rsidRPr="00695A7A" w:rsidRDefault="00DD6314" w:rsidP="00DD6314">
            <w:pPr>
              <w:pStyle w:val="Betarp"/>
              <w:numPr>
                <w:ilvl w:val="0"/>
                <w:numId w:val="2"/>
              </w:numPr>
              <w:tabs>
                <w:tab w:val="left" w:pos="331"/>
              </w:tabs>
              <w:ind w:left="0" w:hanging="32"/>
              <w:rPr>
                <w:rFonts w:asciiTheme="minorHAnsi" w:cstheme="minorHAnsi"/>
                <w:bCs/>
              </w:rPr>
            </w:pPr>
            <w:r w:rsidRPr="00695A7A">
              <w:rPr>
                <w:rFonts w:asciiTheme="minorHAnsi" w:cstheme="minorHAnsi"/>
                <w:bCs/>
              </w:rPr>
              <w:t>kiekvienas tiekėjų grupės narys (jeigu pasiūlymą teikia tiekėjų grupė);</w:t>
            </w:r>
          </w:p>
          <w:p w14:paraId="027D9C2A" w14:textId="6C082AC9" w:rsidR="00425DE4" w:rsidRPr="00B33165" w:rsidRDefault="00DD6314" w:rsidP="00DD6314">
            <w:pPr>
              <w:pStyle w:val="Sraopastraipa"/>
              <w:tabs>
                <w:tab w:val="left" w:pos="331"/>
              </w:tabs>
              <w:spacing w:line="20" w:lineRule="atLeast"/>
              <w:ind w:left="0"/>
              <w:rPr>
                <w:rFonts w:asciiTheme="minorHAnsi" w:cstheme="minorHAnsi"/>
                <w:sz w:val="22"/>
                <w:szCs w:val="22"/>
              </w:rPr>
            </w:pPr>
            <w:r w:rsidRPr="2B90A0CD">
              <w:rPr>
                <w:rFonts w:asciiTheme="minorHAnsi"/>
              </w:rPr>
              <w:t>kiekvienas ūkio subjektas, kurio pajėgumais remiasi tiekėjas pagal VPĮ 49 str. (</w:t>
            </w:r>
            <w:r w:rsidRPr="2B90A0CD">
              <w:rPr>
                <w:rFonts w:ascii="Calibri" w:eastAsia="Calibri" w:hAnsi="Calibri" w:cs="Calibri"/>
                <w:i/>
                <w:iCs/>
                <w:sz w:val="22"/>
                <w:szCs w:val="22"/>
              </w:rPr>
              <w:t xml:space="preserve">šis reikalavimas netaikomas </w:t>
            </w:r>
            <w:proofErr w:type="spellStart"/>
            <w:r w:rsidRPr="2B90A0CD">
              <w:rPr>
                <w:rFonts w:ascii="Calibri" w:eastAsia="Calibri" w:hAnsi="Calibri" w:cs="Calibri"/>
                <w:i/>
                <w:iCs/>
                <w:sz w:val="22"/>
                <w:szCs w:val="22"/>
              </w:rPr>
              <w:t>kvazisubtiekėjams</w:t>
            </w:r>
            <w:proofErr w:type="spellEnd"/>
            <w:r w:rsidRPr="2B90A0CD">
              <w:rPr>
                <w:rFonts w:asciiTheme="minorHAnsi"/>
              </w:rPr>
              <w:t>)</w:t>
            </w:r>
            <w:r>
              <w:rPr>
                <w:rFonts w:asciiTheme="minorHAnsi"/>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CB91F" w14:textId="77777777" w:rsidR="00425DE4" w:rsidRPr="00B33165" w:rsidRDefault="00425DE4" w:rsidP="009279C0">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6A724" w14:textId="77777777" w:rsidR="00425DE4" w:rsidRPr="00B33165" w:rsidRDefault="00425DE4" w:rsidP="009279C0">
            <w:pPr>
              <w:jc w:val="both"/>
              <w:rPr>
                <w:rFonts w:asciiTheme="minorHAnsi" w:cstheme="minorHAnsi"/>
                <w:sz w:val="22"/>
                <w:szCs w:val="22"/>
              </w:rPr>
            </w:pPr>
          </w:p>
        </w:tc>
      </w:tr>
      <w:tr w:rsidR="00425DE4" w:rsidRPr="00B33165" w14:paraId="501E2BCE"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21081" w14:textId="2EC40761" w:rsidR="00425DE4" w:rsidRPr="00B33165" w:rsidRDefault="000A0C1F" w:rsidP="009279C0">
            <w:pPr>
              <w:rPr>
                <w:rFonts w:asciiTheme="minorHAnsi" w:eastAsia="Calibri" w:cstheme="minorHAnsi"/>
                <w:sz w:val="22"/>
                <w:szCs w:val="22"/>
              </w:rPr>
            </w:pPr>
            <w:r>
              <w:rPr>
                <w:rFonts w:asciiTheme="minorHAnsi" w:eastAsia="Calibri" w:cstheme="minorHAnsi"/>
                <w:sz w:val="22"/>
                <w:szCs w:val="22"/>
              </w:rPr>
              <w:t>4.</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FD978" w14:textId="701F4B62" w:rsidR="00425DE4" w:rsidRPr="00B33165" w:rsidRDefault="000F71AE" w:rsidP="009279C0">
            <w:pPr>
              <w:pStyle w:val="Sraopastraipa"/>
              <w:tabs>
                <w:tab w:val="left" w:pos="1701"/>
              </w:tabs>
              <w:spacing w:line="20" w:lineRule="atLeast"/>
              <w:ind w:left="32"/>
              <w:rPr>
                <w:rFonts w:asciiTheme="minorHAnsi" w:cstheme="minorHAnsi"/>
                <w:bCs/>
                <w:iCs/>
                <w:sz w:val="22"/>
                <w:szCs w:val="22"/>
              </w:rPr>
            </w:pPr>
            <w:r w:rsidRPr="00AB5A0D">
              <w:rPr>
                <w:rFonts w:asciiTheme="minorHAnsi" w:cs="Calibri"/>
              </w:rPr>
              <w:t>Techninė specifikacija, užpildyta pagal specialiųjų pirkimo sąlygų 2 priedą</w:t>
            </w:r>
            <w:r>
              <w:rPr>
                <w:rFonts w:asciiTheme="minorHAnsi" w:cs="Calibri"/>
              </w:rPr>
              <w:t xml:space="preserve"> ir joje nurodyti dokumentai.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67156" w14:textId="77777777" w:rsidR="00425DE4" w:rsidRPr="00B33165" w:rsidRDefault="00425DE4" w:rsidP="009279C0">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6D88C" w14:textId="77777777" w:rsidR="00425DE4" w:rsidRPr="00B33165" w:rsidRDefault="00425DE4" w:rsidP="009279C0">
            <w:pPr>
              <w:jc w:val="both"/>
              <w:rPr>
                <w:rFonts w:asciiTheme="minorHAnsi" w:cstheme="minorHAnsi"/>
                <w:sz w:val="22"/>
                <w:szCs w:val="22"/>
              </w:rPr>
            </w:pPr>
          </w:p>
        </w:tc>
      </w:tr>
      <w:tr w:rsidR="000F71AE" w:rsidRPr="00B33165" w14:paraId="3BB7CE7A"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14F7B3" w14:textId="2D003B80" w:rsidR="000F71AE" w:rsidRPr="000A0C1F" w:rsidRDefault="000A0C1F" w:rsidP="009279C0">
            <w:pPr>
              <w:rPr>
                <w:rFonts w:asciiTheme="minorHAnsi" w:eastAsia="Calibri" w:cstheme="minorHAnsi"/>
                <w:sz w:val="22"/>
                <w:szCs w:val="22"/>
              </w:rPr>
            </w:pPr>
            <w:r w:rsidRPr="000A0C1F">
              <w:rPr>
                <w:rFonts w:asciiTheme="minorHAnsi" w:eastAsia="Calibri" w:cstheme="minorHAnsi"/>
                <w:sz w:val="22"/>
                <w:szCs w:val="22"/>
              </w:rPr>
              <w:t>5.</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F4E8B" w14:textId="41563090" w:rsidR="000F71AE" w:rsidRPr="00AB5A0D" w:rsidRDefault="00280BA1" w:rsidP="009279C0">
            <w:pPr>
              <w:pStyle w:val="Sraopastraipa"/>
              <w:tabs>
                <w:tab w:val="left" w:pos="1701"/>
              </w:tabs>
              <w:spacing w:line="20" w:lineRule="atLeast"/>
              <w:ind w:left="32"/>
              <w:rPr>
                <w:rFonts w:cs="Calibri"/>
              </w:rPr>
            </w:pPr>
            <w:r w:rsidRPr="00F418F6">
              <w:rPr>
                <w:rFonts w:asciiTheme="minorHAnsi" w:cstheme="minorHAnsi"/>
              </w:rPr>
              <w:t xml:space="preserve">Jei tiekėjas pasitelkia subtiekėjus, subtiekėjo deklaracija ar kitas </w:t>
            </w:r>
            <w:r w:rsidRPr="00F418F6">
              <w:rPr>
                <w:rFonts w:asciiTheme="minorHAnsi" w:cstheme="minorHAnsi"/>
              </w:rPr>
              <w:lastRenderedPageBreak/>
              <w:t>dokumentas, patvirtinantis jo sutikimą būti subtiekėju pirkime.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4ED08" w14:textId="77777777" w:rsidR="000F71AE" w:rsidRPr="00B33165" w:rsidRDefault="000F71AE" w:rsidP="009279C0">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63123" w14:textId="77777777" w:rsidR="000F71AE" w:rsidRPr="00B33165" w:rsidRDefault="000F71AE" w:rsidP="009279C0">
            <w:pPr>
              <w:jc w:val="both"/>
              <w:rPr>
                <w:rFonts w:cstheme="minorHAnsi"/>
                <w:sz w:val="22"/>
                <w:szCs w:val="22"/>
              </w:rPr>
            </w:pPr>
          </w:p>
        </w:tc>
      </w:tr>
      <w:tr w:rsidR="00280BA1" w:rsidRPr="00B33165" w14:paraId="0D222AC8"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34A49" w14:textId="3D0EB1C0" w:rsidR="00280BA1" w:rsidRPr="000A0C1F" w:rsidRDefault="000A0C1F" w:rsidP="009279C0">
            <w:pPr>
              <w:rPr>
                <w:rFonts w:asciiTheme="minorHAnsi" w:eastAsia="Calibri" w:cstheme="minorHAnsi"/>
                <w:sz w:val="22"/>
                <w:szCs w:val="22"/>
              </w:rPr>
            </w:pPr>
            <w:r w:rsidRPr="000A0C1F">
              <w:rPr>
                <w:rFonts w:asciiTheme="minorHAnsi" w:eastAsia="Calibri" w:cstheme="minorHAnsi"/>
                <w:sz w:val="22"/>
                <w:szCs w:val="22"/>
              </w:rPr>
              <w:t>6.</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E5A10B" w14:textId="68DBF629" w:rsidR="00280BA1" w:rsidRPr="00F418F6" w:rsidRDefault="00FB0D89" w:rsidP="009279C0">
            <w:pPr>
              <w:pStyle w:val="Sraopastraipa"/>
              <w:tabs>
                <w:tab w:val="left" w:pos="1701"/>
              </w:tabs>
              <w:spacing w:line="20" w:lineRule="atLeast"/>
              <w:ind w:left="32"/>
              <w:rPr>
                <w:rFonts w:cstheme="minorHAnsi"/>
              </w:rPr>
            </w:pPr>
            <w:r w:rsidRPr="006E096E">
              <w:rPr>
                <w:rFonts w:asciiTheme="minorHAnsi" w:cs="Times New Roman"/>
              </w:rPr>
              <w:t>Įrangos techninių charakteristikų aprašymai ir dokumentai, patvirtinantys, kad siūloma įranga atitinka techninėje specifikacijoje nustatytus reikalavimus</w:t>
            </w:r>
            <w:r>
              <w:rPr>
                <w:rFonts w:asciiTheme="minorHAnsi" w:cs="Times New Roman"/>
              </w:rPr>
              <w:t xml:space="preserve"> originalo kalba </w:t>
            </w:r>
            <w:r w:rsidRPr="004353CE">
              <w:rPr>
                <w:rFonts w:asciiTheme="minorHAnsi" w:cs="Times New Roman"/>
              </w:rPr>
              <w:t xml:space="preserve"> </w:t>
            </w:r>
            <w:r>
              <w:rPr>
                <w:rFonts w:asciiTheme="minorHAnsi" w:cs="Times New Roman"/>
              </w:rPr>
              <w:t xml:space="preserve">ir </w:t>
            </w:r>
            <w:r w:rsidRPr="004353CE">
              <w:rPr>
                <w:rFonts w:asciiTheme="minorHAnsi" w:cs="Times New Roman"/>
              </w:rPr>
              <w:t>vertim</w:t>
            </w:r>
            <w:r>
              <w:rPr>
                <w:rFonts w:asciiTheme="minorHAnsi" w:cs="Times New Roman"/>
              </w:rPr>
              <w:t>u</w:t>
            </w:r>
            <w:r w:rsidRPr="004353CE">
              <w:rPr>
                <w:rFonts w:asciiTheme="minorHAnsi" w:cs="Times New Roman"/>
              </w:rPr>
              <w:t xml:space="preserve"> į lietuvių kalbą</w:t>
            </w:r>
            <w:r>
              <w:rPr>
                <w:rFonts w:asciiTheme="minorHAnsi" w:cs="Times New Roman"/>
              </w:rPr>
              <w:t xml:space="preserve"> (</w:t>
            </w:r>
            <w:r w:rsidRPr="004353CE">
              <w:rPr>
                <w:rFonts w:asciiTheme="minorHAnsi" w:cs="Times New Roman"/>
              </w:rPr>
              <w:t>išskyrus atvejus, kai originalo kalba yra anglų – tokiu atveju vertimo į lietuvių kalbą pateikti nereikia</w:t>
            </w:r>
            <w:r>
              <w:rPr>
                <w:rFonts w:asciiTheme="minorHAnsi" w:cs="Times New Roman"/>
              </w:rPr>
              <w:t>)</w:t>
            </w:r>
            <w:r w:rsidRPr="006E096E">
              <w:rPr>
                <w:rFonts w:asciiTheme="minorHAnsi" w:cs="Times New Roman"/>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00AA0" w14:textId="77777777" w:rsidR="00280BA1" w:rsidRPr="00B33165" w:rsidRDefault="00280BA1" w:rsidP="009279C0">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4579E" w14:textId="77777777" w:rsidR="00280BA1" w:rsidRPr="00B33165" w:rsidRDefault="00280BA1" w:rsidP="009279C0">
            <w:pPr>
              <w:jc w:val="both"/>
              <w:rPr>
                <w:rFonts w:cstheme="minorHAnsi"/>
                <w:sz w:val="22"/>
                <w:szCs w:val="22"/>
              </w:rPr>
            </w:pPr>
          </w:p>
        </w:tc>
      </w:tr>
      <w:tr w:rsidR="008850E2" w:rsidRPr="00B33165" w14:paraId="239575BF"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2CDE1" w14:textId="5644746E" w:rsidR="008850E2" w:rsidRPr="000A0C1F" w:rsidRDefault="00587A34" w:rsidP="009279C0">
            <w:pPr>
              <w:rPr>
                <w:rFonts w:asciiTheme="minorHAnsi" w:eastAsia="Calibri" w:cstheme="minorHAnsi"/>
                <w:sz w:val="22"/>
                <w:szCs w:val="22"/>
              </w:rPr>
            </w:pPr>
            <w:r>
              <w:rPr>
                <w:rFonts w:asciiTheme="minorHAnsi" w:eastAsia="Calibri" w:cstheme="minorHAnsi"/>
                <w:sz w:val="22"/>
                <w:szCs w:val="22"/>
              </w:rPr>
              <w:t>7</w:t>
            </w:r>
            <w:r w:rsidR="000A0C1F" w:rsidRPr="000A0C1F">
              <w:rPr>
                <w:rFonts w:asciiTheme="minorHAnsi" w:eastAsia="Calibri" w:cstheme="minorHAnsi"/>
                <w:sz w:val="22"/>
                <w:szCs w:val="22"/>
              </w:rPr>
              <w:t>.</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1069B" w14:textId="624DEA43" w:rsidR="008850E2" w:rsidRPr="006E096E" w:rsidRDefault="004364DA" w:rsidP="009279C0">
            <w:pPr>
              <w:pStyle w:val="Sraopastraipa"/>
              <w:tabs>
                <w:tab w:val="left" w:pos="1701"/>
              </w:tabs>
              <w:spacing w:line="20" w:lineRule="atLeast"/>
              <w:ind w:left="32"/>
              <w:rPr>
                <w:rFonts w:cs="Calibri"/>
              </w:rPr>
            </w:pPr>
            <w:r w:rsidRPr="3E81F529">
              <w:rPr>
                <w:rFonts w:ascii="Calibri" w:eastAsia="Calibri" w:hAnsi="Calibri" w:cs="Calibri"/>
                <w:color w:val="000000" w:themeColor="text1"/>
                <w:sz w:val="22"/>
                <w:szCs w:val="22"/>
              </w:rPr>
              <w:t>Nacionalinio saugumo reikalavimų atitikties deklaracija (specialiųjų pirkimo sąlygų 8 priedas)</w:t>
            </w:r>
            <w:r>
              <w:rPr>
                <w:rFonts w:ascii="Calibri" w:eastAsia="Calibri" w:hAnsi="Calibri" w:cs="Calibri"/>
                <w:color w:val="000000" w:themeColor="text1"/>
                <w:sz w:val="22"/>
                <w:szCs w:val="22"/>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7484A" w14:textId="77777777" w:rsidR="008850E2" w:rsidRPr="00B33165" w:rsidRDefault="008850E2" w:rsidP="009279C0">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D32E0" w14:textId="77777777" w:rsidR="008850E2" w:rsidRPr="00B33165" w:rsidRDefault="008850E2" w:rsidP="009279C0">
            <w:pPr>
              <w:jc w:val="both"/>
              <w:rPr>
                <w:rFonts w:cstheme="minorHAnsi"/>
                <w:sz w:val="22"/>
                <w:szCs w:val="22"/>
              </w:rPr>
            </w:pPr>
          </w:p>
        </w:tc>
      </w:tr>
      <w:tr w:rsidR="004364DA" w:rsidRPr="00B33165" w14:paraId="6399A1F0" w14:textId="77777777" w:rsidTr="009279C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7EB7B" w14:textId="200B4833" w:rsidR="004364DA" w:rsidRPr="000A0C1F" w:rsidRDefault="00587A34" w:rsidP="009279C0">
            <w:pPr>
              <w:rPr>
                <w:rFonts w:asciiTheme="minorHAnsi" w:eastAsia="Calibri" w:cstheme="minorHAnsi"/>
                <w:sz w:val="22"/>
                <w:szCs w:val="22"/>
              </w:rPr>
            </w:pPr>
            <w:r>
              <w:rPr>
                <w:rFonts w:asciiTheme="minorHAnsi" w:eastAsia="Calibri" w:cstheme="minorHAnsi"/>
                <w:sz w:val="22"/>
                <w:szCs w:val="22"/>
              </w:rPr>
              <w:t>8</w:t>
            </w:r>
            <w:r w:rsidR="000A0C1F" w:rsidRPr="000A0C1F">
              <w:rPr>
                <w:rFonts w:asciiTheme="minorHAnsi" w:eastAsia="Calibri" w:cstheme="minorHAnsi"/>
                <w:sz w:val="22"/>
                <w:szCs w:val="22"/>
              </w:rPr>
              <w:t>.</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1CB44" w14:textId="4E961F4B" w:rsidR="004364DA" w:rsidRPr="3E81F529" w:rsidRDefault="000A0C1F" w:rsidP="009279C0">
            <w:pPr>
              <w:pStyle w:val="Sraopastraipa"/>
              <w:tabs>
                <w:tab w:val="left" w:pos="1701"/>
              </w:tabs>
              <w:spacing w:line="20" w:lineRule="atLeast"/>
              <w:ind w:left="32"/>
              <w:rPr>
                <w:rFonts w:ascii="Calibri" w:eastAsia="Calibri" w:hAnsi="Calibri" w:cs="Calibri"/>
                <w:color w:val="000000" w:themeColor="text1"/>
                <w:sz w:val="22"/>
                <w:szCs w:val="22"/>
              </w:rPr>
            </w:pPr>
            <w:r w:rsidRPr="004B6705">
              <w:rPr>
                <w:rFonts w:asciiTheme="minorHAnsi" w:cs="Calibri"/>
              </w:rPr>
              <w:t xml:space="preserve">Kiti dokumentai, kuriuos būtina pateikti su pasiūlymu </w:t>
            </w:r>
            <w:r w:rsidRPr="007B3250">
              <w:rPr>
                <w:rFonts w:asciiTheme="minorHAnsi" w:cs="Calibri"/>
                <w:i/>
                <w:iCs/>
              </w:rPr>
              <w:t>(pildo tiekėjas)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FB3AB" w14:textId="77777777" w:rsidR="004364DA" w:rsidRPr="00B33165" w:rsidRDefault="004364DA" w:rsidP="009279C0">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C50EF" w14:textId="77777777" w:rsidR="004364DA" w:rsidRPr="00B33165" w:rsidRDefault="004364DA" w:rsidP="009279C0">
            <w:pPr>
              <w:jc w:val="both"/>
              <w:rPr>
                <w:rFonts w:cstheme="minorHAnsi"/>
                <w:sz w:val="22"/>
                <w:szCs w:val="22"/>
              </w:rPr>
            </w:pPr>
          </w:p>
        </w:tc>
      </w:tr>
    </w:tbl>
    <w:p w14:paraId="30835979" w14:textId="77777777" w:rsidR="00425DE4" w:rsidRPr="00C178A3" w:rsidRDefault="00425DE4" w:rsidP="00425DE4">
      <w:pPr>
        <w:spacing w:after="0" w:line="240" w:lineRule="auto"/>
        <w:jc w:val="both"/>
        <w:rPr>
          <w:rFonts w:eastAsia="Times New Roman" w:cstheme="minorHAnsi"/>
          <w:sz w:val="22"/>
          <w:szCs w:val="22"/>
          <w:lang w:eastAsia="en-US"/>
        </w:rPr>
      </w:pPr>
    </w:p>
    <w:p w14:paraId="3A0C566B" w14:textId="77777777" w:rsidR="00425DE4" w:rsidRPr="00C178A3" w:rsidRDefault="00425DE4" w:rsidP="00425DE4">
      <w:pPr>
        <w:pStyle w:val="Sraopastraipa"/>
        <w:numPr>
          <w:ilvl w:val="0"/>
          <w:numId w:val="1"/>
        </w:numPr>
        <w:suppressAutoHyphens/>
        <w:spacing w:after="0" w:line="240" w:lineRule="auto"/>
        <w:ind w:left="0" w:firstLine="567"/>
        <w:jc w:val="both"/>
        <w:rPr>
          <w:rFonts w:cstheme="minorHAnsi"/>
          <w:b/>
          <w:bCs/>
          <w:sz w:val="22"/>
          <w:szCs w:val="22"/>
        </w:rPr>
      </w:pPr>
      <w:r w:rsidRPr="00C178A3">
        <w:rPr>
          <w:rFonts w:cstheme="minorHAnsi"/>
          <w:b/>
          <w:bCs/>
          <w:sz w:val="22"/>
          <w:szCs w:val="22"/>
        </w:rPr>
        <w:t>Patvirtinu, kad:</w:t>
      </w:r>
    </w:p>
    <w:p w14:paraId="065C0A16"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13FB9ED9"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sutinku su pirkimo dokumentuose nustatytomis sąlygomis ir procedūromis;</w:t>
      </w:r>
    </w:p>
    <w:p w14:paraId="3709AECB"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eastAsia="Times New Roman" w:cstheme="minorHAnsi"/>
          <w:sz w:val="22"/>
          <w:szCs w:val="22"/>
          <w:lang w:eastAsia="en-US"/>
        </w:rPr>
        <w:t>siūlomas pirkimo objektas visiškai atitinka pirkimo dokumentuose nurodytus reikalavimus;</w:t>
      </w:r>
    </w:p>
    <w:p w14:paraId="098371EC"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pasiūlymo dokumentuose pateikti duomenys ir informacija yra teisinga ir apima viską, ko reikia tinkamam sutarties įvykdymui;</w:t>
      </w:r>
    </w:p>
    <w:p w14:paraId="12B62BDA" w14:textId="77777777" w:rsidR="00425DE4" w:rsidRPr="00C178A3" w:rsidRDefault="00425DE4" w:rsidP="00425DE4">
      <w:pPr>
        <w:pStyle w:val="Sraopastraipa"/>
        <w:numPr>
          <w:ilvl w:val="1"/>
          <w:numId w:val="1"/>
        </w:numPr>
        <w:tabs>
          <w:tab w:val="left" w:pos="567"/>
        </w:tabs>
        <w:suppressAutoHyphens/>
        <w:spacing w:after="0" w:line="240" w:lineRule="auto"/>
        <w:ind w:left="0" w:firstLine="567"/>
        <w:jc w:val="both"/>
        <w:rPr>
          <w:rFonts w:eastAsia="Times New Roman" w:cstheme="minorHAnsi"/>
          <w:sz w:val="22"/>
          <w:szCs w:val="22"/>
          <w:lang w:eastAsia="en-US"/>
        </w:rPr>
      </w:pPr>
      <w:r w:rsidRPr="00C178A3">
        <w:rPr>
          <w:rFonts w:cstheme="minorHAnsi"/>
          <w:sz w:val="22"/>
          <w:szCs w:val="22"/>
        </w:rPr>
        <w:t>kartu su ūkio subjektais, kurių pajėgumais remiamės, atitinkame priede „</w:t>
      </w:r>
      <w:r w:rsidRPr="00C178A3">
        <w:rPr>
          <w:rFonts w:eastAsia="Calibri" w:cstheme="minorHAnsi"/>
          <w:sz w:val="22"/>
          <w:szCs w:val="22"/>
        </w:rPr>
        <w:t>Tiekėjų kvalifikacijos reikalavimai ir reikalaujami kokybės bei aplinkos apsaugos vadybos sistemų standartai</w:t>
      </w:r>
      <w:r w:rsidRPr="00C178A3">
        <w:rPr>
          <w:rFonts w:cstheme="minorHAnsi"/>
          <w:sz w:val="22"/>
          <w:szCs w:val="22"/>
        </w:rPr>
        <w:t xml:space="preserve">“ nustatytus kvalifikacijos reikalavimus (jei tokie nustatyti). </w:t>
      </w:r>
      <w:r w:rsidRPr="00C178A3">
        <w:rPr>
          <w:rFonts w:eastAsia="Times New Roman" w:cstheme="minorHAnsi"/>
          <w:sz w:val="22"/>
          <w:szCs w:val="22"/>
          <w:lang w:eastAsia="en-US"/>
        </w:rPr>
        <w:t>Jeigu kvalifikacija dėl teisės verstis atitinkama veikla nebuvo tikrinama arba tikrinama ne visa apimtimi, įsipareigojame perkančiajai organizacijai, kad sutartį vykdys tik tokią teisę turintys asmenys;</w:t>
      </w:r>
    </w:p>
    <w:p w14:paraId="71BCF7C0" w14:textId="77777777" w:rsidR="00425DE4" w:rsidRPr="00C178A3" w:rsidRDefault="00425DE4" w:rsidP="00425DE4">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Calibri" w:cstheme="minorHAnsi"/>
          <w:sz w:val="22"/>
          <w:szCs w:val="22"/>
          <w:lang w:eastAsia="zh-CN"/>
        </w:rPr>
        <w:t>Deklaruojame, kad nei pasiūlymo pateikimo metu, nei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C178A3">
        <w:rPr>
          <w:rFonts w:eastAsia="Calibri" w:cstheme="minorHAnsi"/>
          <w:sz w:val="22"/>
          <w:szCs w:val="22"/>
          <w:vertAlign w:val="superscript"/>
          <w:lang w:eastAsia="zh-CN"/>
        </w:rPr>
        <w:t>1</w:t>
      </w:r>
      <w:r w:rsidRPr="00C178A3">
        <w:rPr>
          <w:rFonts w:eastAsia="Calibri" w:cstheme="minorHAnsi"/>
          <w:sz w:val="22"/>
          <w:szCs w:val="22"/>
          <w:lang w:eastAsia="zh-CN"/>
        </w:rPr>
        <w:t xml:space="preserve"> dalyje;</w:t>
      </w:r>
    </w:p>
    <w:p w14:paraId="79796B5F" w14:textId="30A97D48" w:rsidR="00425DE4" w:rsidRPr="00545486" w:rsidRDefault="00425DE4" w:rsidP="00425DE4">
      <w:pPr>
        <w:pStyle w:val="Sraopastraipa"/>
        <w:numPr>
          <w:ilvl w:val="1"/>
          <w:numId w:val="1"/>
        </w:numPr>
        <w:spacing w:after="0" w:line="240" w:lineRule="auto"/>
        <w:ind w:left="0" w:firstLine="567"/>
        <w:jc w:val="both"/>
        <w:rPr>
          <w:rFonts w:eastAsia="Times New Roman" w:cstheme="minorHAnsi"/>
          <w:color w:val="000000"/>
          <w:sz w:val="22"/>
          <w:szCs w:val="22"/>
        </w:rPr>
      </w:pPr>
      <w:r w:rsidRPr="00545486">
        <w:rPr>
          <w:rFonts w:eastAsia="Times New Roman" w:cstheme="minorHAnsi"/>
          <w:sz w:val="22"/>
          <w:szCs w:val="22"/>
          <w:lang w:eastAsia="en-US"/>
        </w:rPr>
        <w:t xml:space="preserve">Patvirtinu, </w:t>
      </w:r>
      <w:r w:rsidRPr="00545486">
        <w:rPr>
          <w:rFonts w:eastAsia="Times New Roman" w:cstheme="minorHAnsi"/>
          <w:color w:val="000000"/>
          <w:sz w:val="22"/>
          <w:szCs w:val="22"/>
        </w:rPr>
        <w:t>kad mano atstovaujamo tiekėjo</w:t>
      </w:r>
      <w:r>
        <w:rPr>
          <w:rFonts w:eastAsia="Times New Roman" w:cstheme="minorHAnsi"/>
          <w:color w:val="000000"/>
          <w:sz w:val="22"/>
          <w:szCs w:val="22"/>
        </w:rPr>
        <w:t xml:space="preserve"> ir </w:t>
      </w:r>
      <w:r w:rsidRPr="00545486">
        <w:rPr>
          <w:rFonts w:eastAsia="Times New Roman" w:cstheme="minorHAnsi"/>
          <w:color w:val="000000"/>
          <w:sz w:val="22"/>
          <w:szCs w:val="22"/>
        </w:rPr>
        <w:t>subtiekėjo</w:t>
      </w:r>
      <w:r>
        <w:rPr>
          <w:rFonts w:eastAsia="Times New Roman" w:cstheme="minorHAnsi"/>
          <w:color w:val="000000"/>
          <w:sz w:val="22"/>
          <w:szCs w:val="22"/>
        </w:rPr>
        <w:t xml:space="preserve"> (įskaitant ūkio subjektus, kurių pajėgumais tiekėjas remiasi)</w:t>
      </w:r>
      <w:r w:rsidRPr="00545486">
        <w:rPr>
          <w:rFonts w:eastAsia="Times New Roman" w:cstheme="minorHAnsi"/>
          <w:color w:val="000000"/>
          <w:sz w:val="22"/>
          <w:szCs w:val="22"/>
        </w:rPr>
        <w:t xml:space="preserve">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545486">
        <w:rPr>
          <w:rFonts w:eastAsia="Times New Roman" w:cstheme="minorHAnsi"/>
          <w:color w:val="000000"/>
          <w:sz w:val="22"/>
          <w:szCs w:val="22"/>
        </w:rPr>
        <w:t>t.y</w:t>
      </w:r>
      <w:proofErr w:type="spellEnd"/>
      <w:r w:rsidRPr="00545486">
        <w:rPr>
          <w:rFonts w:eastAsia="Times New Roman" w:cstheme="minorHAnsi"/>
          <w:color w:val="000000"/>
          <w:sz w:val="22"/>
          <w:szCs w:val="22"/>
        </w:rPr>
        <w:t>.:</w:t>
      </w:r>
    </w:p>
    <w:p w14:paraId="421907A2" w14:textId="77777777" w:rsidR="00425DE4" w:rsidRPr="00D429B5" w:rsidRDefault="00425DE4" w:rsidP="00425DE4">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(a)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5546AFE3" w14:textId="77777777" w:rsidR="00425DE4" w:rsidRPr="00C178A3" w:rsidRDefault="00425DE4" w:rsidP="00425DE4">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lastRenderedPageBreak/>
        <w:t xml:space="preserve">(b)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13D66FBC" w14:textId="77777777" w:rsidR="00425DE4" w:rsidRPr="00C178A3" w:rsidRDefault="00425DE4" w:rsidP="00425DE4">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248931BA" w14:textId="77777777" w:rsidR="00425DE4" w:rsidRPr="00C178A3" w:rsidRDefault="00425DE4" w:rsidP="00425DE4">
      <w:pPr>
        <w:pStyle w:val="Sraopastraipa"/>
        <w:suppressAutoHyphens/>
        <w:spacing w:after="0" w:line="240" w:lineRule="auto"/>
        <w:ind w:left="0" w:firstLine="567"/>
        <w:jc w:val="both"/>
        <w:rPr>
          <w:rFonts w:eastAsia="Times New Roman" w:cstheme="minorHAnsi"/>
          <w:color w:val="000000"/>
          <w:sz w:val="22"/>
          <w:szCs w:val="22"/>
        </w:rPr>
      </w:pPr>
      <w:r w:rsidRPr="00C178A3">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07E9CDDF" w14:textId="496EEBB6" w:rsidR="00425DE4" w:rsidRPr="00C178A3" w:rsidRDefault="00425DE4" w:rsidP="00425DE4">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Pasiūlymas galioja iki pirkimo dokumentuose nurodyto termino pabaigos</w:t>
      </w:r>
      <w:r w:rsidR="003B5C65">
        <w:rPr>
          <w:rFonts w:eastAsia="Times New Roman" w:cstheme="minorHAnsi"/>
          <w:sz w:val="22"/>
          <w:szCs w:val="22"/>
          <w:lang w:eastAsia="en-US"/>
        </w:rPr>
        <w:t>.</w:t>
      </w:r>
    </w:p>
    <w:p w14:paraId="76EC31C6" w14:textId="77777777" w:rsidR="00425DE4" w:rsidRPr="00C178A3" w:rsidRDefault="00425DE4" w:rsidP="00425DE4">
      <w:pPr>
        <w:pStyle w:val="Sraopastraipa"/>
        <w:suppressAutoHyphens/>
        <w:spacing w:after="0" w:line="240" w:lineRule="auto"/>
        <w:ind w:left="567"/>
        <w:jc w:val="both"/>
        <w:rPr>
          <w:rFonts w:eastAsia="Times New Roman" w:cstheme="minorHAnsi"/>
          <w:sz w:val="20"/>
          <w:szCs w:val="20"/>
          <w:lang w:eastAsia="en-US"/>
        </w:rPr>
      </w:pPr>
    </w:p>
    <w:p w14:paraId="5E3E80B3" w14:textId="77777777" w:rsidR="00425DE4" w:rsidRPr="00C178A3" w:rsidRDefault="00425DE4" w:rsidP="00425DE4">
      <w:pPr>
        <w:suppressAutoHyphens/>
        <w:spacing w:after="0" w:line="240" w:lineRule="auto"/>
        <w:ind w:right="-2"/>
        <w:jc w:val="both"/>
        <w:rPr>
          <w:rFonts w:eastAsia="Times New Roman" w:cstheme="minorHAnsi"/>
          <w:sz w:val="22"/>
          <w:szCs w:val="22"/>
          <w:lang w:eastAsia="en-US"/>
        </w:rPr>
      </w:pPr>
    </w:p>
    <w:p w14:paraId="1EDC31F7" w14:textId="77777777" w:rsidR="00425DE4" w:rsidRPr="002878E6" w:rsidRDefault="00425DE4" w:rsidP="00425DE4">
      <w:pPr>
        <w:suppressAutoHyphens/>
        <w:spacing w:after="0" w:line="240" w:lineRule="auto"/>
        <w:ind w:right="-2"/>
        <w:jc w:val="both"/>
        <w:rPr>
          <w:rFonts w:eastAsia="Times New Roman" w:cstheme="minorHAns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425DE4" w:rsidRPr="002878E6" w14:paraId="64B61DB3" w14:textId="77777777" w:rsidTr="004961E6">
        <w:trPr>
          <w:trHeight w:val="186"/>
        </w:trPr>
        <w:tc>
          <w:tcPr>
            <w:tcW w:w="3889" w:type="dxa"/>
            <w:tcBorders>
              <w:top w:val="single" w:sz="4" w:space="0" w:color="auto"/>
              <w:left w:val="nil"/>
              <w:bottom w:val="nil"/>
              <w:right w:val="nil"/>
            </w:tcBorders>
            <w:hideMark/>
          </w:tcPr>
          <w:p w14:paraId="00758988" w14:textId="77777777" w:rsidR="00425DE4" w:rsidRPr="002878E6" w:rsidRDefault="00425DE4" w:rsidP="009279C0">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(Tiekėjo arba jo įgalioto asmens pareigų pavadinimas)</w:t>
            </w:r>
          </w:p>
        </w:tc>
        <w:tc>
          <w:tcPr>
            <w:tcW w:w="1645" w:type="dxa"/>
            <w:tcBorders>
              <w:top w:val="nil"/>
              <w:left w:val="nil"/>
              <w:bottom w:val="nil"/>
              <w:right w:val="nil"/>
            </w:tcBorders>
          </w:tcPr>
          <w:p w14:paraId="3829CDBF" w14:textId="77777777" w:rsidR="00425DE4" w:rsidRPr="002878E6" w:rsidRDefault="00425DE4" w:rsidP="009279C0">
            <w:pPr>
              <w:suppressAutoHyphens/>
              <w:spacing w:after="0" w:line="240" w:lineRule="auto"/>
              <w:ind w:right="-2"/>
              <w:jc w:val="both"/>
              <w:rPr>
                <w:rFonts w:eastAsia="Times New Roman" w:cstheme="minorHAnsi"/>
                <w:sz w:val="22"/>
                <w:szCs w:val="22"/>
                <w:vertAlign w:val="superscript"/>
                <w:lang w:eastAsia="en-US"/>
              </w:rPr>
            </w:pPr>
          </w:p>
        </w:tc>
        <w:tc>
          <w:tcPr>
            <w:tcW w:w="2880" w:type="dxa"/>
            <w:tcBorders>
              <w:top w:val="single" w:sz="4" w:space="0" w:color="auto"/>
              <w:left w:val="nil"/>
              <w:bottom w:val="nil"/>
              <w:right w:val="nil"/>
            </w:tcBorders>
          </w:tcPr>
          <w:p w14:paraId="36C6D9BA" w14:textId="77777777" w:rsidR="00425DE4" w:rsidRPr="002878E6" w:rsidRDefault="00425DE4" w:rsidP="009279C0">
            <w:pPr>
              <w:suppressAutoHyphens/>
              <w:spacing w:after="0" w:line="240" w:lineRule="auto"/>
              <w:ind w:right="-2"/>
              <w:jc w:val="both"/>
              <w:rPr>
                <w:rFonts w:eastAsia="Times New Roman" w:cstheme="minorHAnsi"/>
                <w:sz w:val="22"/>
                <w:szCs w:val="22"/>
                <w:vertAlign w:val="superscript"/>
                <w:lang w:eastAsia="en-US"/>
              </w:rPr>
            </w:pPr>
          </w:p>
        </w:tc>
        <w:tc>
          <w:tcPr>
            <w:tcW w:w="1089" w:type="dxa"/>
            <w:tcBorders>
              <w:top w:val="nil"/>
              <w:left w:val="nil"/>
              <w:bottom w:val="nil"/>
              <w:right w:val="nil"/>
            </w:tcBorders>
          </w:tcPr>
          <w:p w14:paraId="059B8280" w14:textId="77777777" w:rsidR="00425DE4" w:rsidRPr="002878E6" w:rsidRDefault="00425DE4" w:rsidP="009279C0">
            <w:pPr>
              <w:suppressAutoHyphens/>
              <w:spacing w:after="0" w:line="240" w:lineRule="auto"/>
              <w:ind w:right="-2"/>
              <w:jc w:val="both"/>
              <w:rPr>
                <w:rFonts w:eastAsia="Times New Roman" w:cstheme="minorHAnsi"/>
                <w:sz w:val="22"/>
                <w:szCs w:val="22"/>
                <w:vertAlign w:val="superscript"/>
                <w:lang w:eastAsia="en-US"/>
              </w:rPr>
            </w:pPr>
          </w:p>
        </w:tc>
        <w:tc>
          <w:tcPr>
            <w:tcW w:w="4110" w:type="dxa"/>
            <w:tcBorders>
              <w:top w:val="single" w:sz="4" w:space="0" w:color="auto"/>
              <w:left w:val="nil"/>
              <w:bottom w:val="nil"/>
              <w:right w:val="nil"/>
            </w:tcBorders>
            <w:hideMark/>
          </w:tcPr>
          <w:p w14:paraId="39EA1861" w14:textId="77777777" w:rsidR="00425DE4" w:rsidRPr="002878E6" w:rsidRDefault="00425DE4" w:rsidP="009279C0">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(Vardas, pavardė)</w:t>
            </w:r>
          </w:p>
        </w:tc>
      </w:tr>
    </w:tbl>
    <w:p w14:paraId="49AA9D78" w14:textId="07B0B89B" w:rsidR="00425DE4" w:rsidRDefault="00425DE4" w:rsidP="00935D9D">
      <w:pPr>
        <w:jc w:val="center"/>
      </w:pPr>
      <w:r w:rsidRPr="00C178A3">
        <w:rPr>
          <w:rFonts w:cstheme="minorHAnsi"/>
          <w:sz w:val="22"/>
          <w:szCs w:val="22"/>
        </w:rPr>
        <w:t>__________</w:t>
      </w:r>
    </w:p>
    <w:sectPr w:rsidR="00425DE4" w:rsidSect="00935D9D">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18F7E" w14:textId="77777777" w:rsidR="00DA16ED" w:rsidRDefault="00DA16ED" w:rsidP="00425DE4">
      <w:pPr>
        <w:spacing w:after="0" w:line="240" w:lineRule="auto"/>
      </w:pPr>
      <w:r>
        <w:separator/>
      </w:r>
    </w:p>
  </w:endnote>
  <w:endnote w:type="continuationSeparator" w:id="0">
    <w:p w14:paraId="3575BA55" w14:textId="77777777" w:rsidR="00DA16ED" w:rsidRDefault="00DA16ED" w:rsidP="00425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75388" w14:textId="77777777" w:rsidR="00DA16ED" w:rsidRDefault="00DA16ED" w:rsidP="00425DE4">
      <w:pPr>
        <w:spacing w:after="0" w:line="240" w:lineRule="auto"/>
      </w:pPr>
      <w:r>
        <w:separator/>
      </w:r>
    </w:p>
  </w:footnote>
  <w:footnote w:type="continuationSeparator" w:id="0">
    <w:p w14:paraId="78076662" w14:textId="77777777" w:rsidR="00DA16ED" w:rsidRDefault="00DA16ED" w:rsidP="00425DE4">
      <w:pPr>
        <w:spacing w:after="0" w:line="240" w:lineRule="auto"/>
      </w:pPr>
      <w:r>
        <w:continuationSeparator/>
      </w:r>
    </w:p>
  </w:footnote>
  <w:footnote w:id="1">
    <w:p w14:paraId="065A0DC1"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eastAsia="Calibri" w:cstheme="minorHAnsi"/>
          <w:sz w:val="18"/>
          <w:szCs w:val="18"/>
        </w:rPr>
        <w:t xml:space="preserve">Kontroliuojantis asmuo suprantamas taip, kaip tai apibrėžta Viešųjų pirkimų įstatymo </w:t>
      </w:r>
      <w:r w:rsidRPr="00C178A3">
        <w:rPr>
          <w:rFonts w:cstheme="minorHAnsi"/>
          <w:color w:val="000000"/>
          <w:sz w:val="18"/>
          <w:szCs w:val="18"/>
        </w:rPr>
        <w:t>2 straipsnio 15</w:t>
      </w:r>
      <w:r w:rsidRPr="00C178A3">
        <w:rPr>
          <w:rFonts w:cstheme="minorHAnsi"/>
          <w:color w:val="000000"/>
          <w:sz w:val="18"/>
          <w:szCs w:val="18"/>
          <w:vertAlign w:val="superscript"/>
        </w:rPr>
        <w:t>1 </w:t>
      </w:r>
      <w:r w:rsidRPr="00C178A3">
        <w:rPr>
          <w:rFonts w:cstheme="minorHAnsi"/>
          <w:color w:val="000000"/>
          <w:sz w:val="18"/>
          <w:szCs w:val="18"/>
        </w:rPr>
        <w:t>dalyje:</w:t>
      </w:r>
    </w:p>
    <w:p w14:paraId="47CE5A16"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w:t>
      </w:r>
      <w:r w:rsidRPr="00C178A3">
        <w:rPr>
          <w:rFonts w:cstheme="minorHAnsi"/>
          <w:b/>
          <w:color w:val="000000"/>
          <w:sz w:val="18"/>
          <w:szCs w:val="18"/>
        </w:rPr>
        <w:t xml:space="preserve">Kontroliuojantis asmuo </w:t>
      </w:r>
      <w:r w:rsidRPr="00C178A3">
        <w:rPr>
          <w:rFonts w:cstheme="minorHAnsi"/>
          <w:color w:val="000000"/>
          <w:sz w:val="18"/>
          <w:szCs w:val="18"/>
        </w:rPr>
        <w:t>– individualios įmonės savininkas arba juridinis ar fizinis asmuo, kuris kitame juridiniame asmenyje:</w:t>
      </w:r>
    </w:p>
    <w:p w14:paraId="5262E7F1"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1) tiesiogiai ar</w:t>
      </w:r>
      <w:r w:rsidRPr="00C178A3">
        <w:rPr>
          <w:rFonts w:cstheme="minorHAnsi"/>
          <w:color w:val="000000"/>
          <w:sz w:val="18"/>
          <w:szCs w:val="18"/>
          <w:u w:val="single"/>
        </w:rPr>
        <w:t xml:space="preserve"> netiesiogiai valdo </w:t>
      </w:r>
      <w:r w:rsidRPr="00C178A3">
        <w:rPr>
          <w:rFonts w:cstheme="minorHAnsi"/>
          <w:color w:val="000000"/>
          <w:sz w:val="18"/>
          <w:szCs w:val="18"/>
        </w:rPr>
        <w:t xml:space="preserve">daugiau kaip 50 procentų akcijų, pajų, dalių, įnašų ar (ir) balsų juridinio asmens dalyvių susirinkime arba </w:t>
      </w:r>
    </w:p>
    <w:p w14:paraId="3768DC3F"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C178A3">
        <w:rPr>
          <w:rFonts w:cstheme="minorHAnsi"/>
          <w:b/>
          <w:color w:val="000000"/>
          <w:sz w:val="18"/>
          <w:szCs w:val="18"/>
        </w:rPr>
        <w:t>Susijusiu asmeniu laikomi</w:t>
      </w:r>
      <w:r w:rsidRPr="00C178A3">
        <w:rPr>
          <w:rFonts w:cstheme="minorHAnsi"/>
          <w:color w:val="000000"/>
          <w:sz w:val="18"/>
          <w:szCs w:val="18"/>
        </w:rPr>
        <w:t>:</w:t>
      </w:r>
    </w:p>
    <w:p w14:paraId="4CD6329B"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C178A3">
          <w:rPr>
            <w:rStyle w:val="Hipersaitas"/>
            <w:rFonts w:cstheme="minorHAnsi"/>
            <w:color w:val="000000"/>
            <w:sz w:val="18"/>
            <w:szCs w:val="18"/>
          </w:rPr>
          <w:t>įmonių grupių konsoliduotosios finansinės atskaitomybės įstatymą</w:t>
        </w:r>
      </w:hyperlink>
      <w:r w:rsidRPr="00C178A3">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5060365B" w14:textId="77777777" w:rsidR="00425DE4" w:rsidRPr="00C178A3" w:rsidRDefault="00425DE4" w:rsidP="00425DE4">
      <w:pPr>
        <w:shd w:val="clear" w:color="auto" w:fill="FFFFFF"/>
        <w:spacing w:after="0" w:line="240" w:lineRule="auto"/>
        <w:jc w:val="both"/>
        <w:rPr>
          <w:rFonts w:cstheme="minorHAnsi"/>
          <w:sz w:val="18"/>
          <w:szCs w:val="18"/>
        </w:rPr>
      </w:pPr>
      <w:r w:rsidRPr="00C178A3">
        <w:rPr>
          <w:rFonts w:cstheme="minorHAnsi"/>
          <w:color w:val="000000"/>
          <w:sz w:val="18"/>
          <w:szCs w:val="18"/>
        </w:rPr>
        <w:t>b) fizinių asmenų atveju – sutuoktiniai, tėvai ir jų vaikai (įvaikiai).”</w:t>
      </w:r>
    </w:p>
  </w:footnote>
  <w:footnote w:id="2">
    <w:p w14:paraId="161216EE" w14:textId="77777777" w:rsidR="00425DE4" w:rsidRPr="00C178A3" w:rsidRDefault="00425DE4" w:rsidP="00425DE4">
      <w:pPr>
        <w:pStyle w:val="Puslapioinaostekstas"/>
        <w:spacing w:after="0" w:line="240" w:lineRule="auto"/>
        <w:jc w:val="both"/>
        <w:rPr>
          <w:rFonts w:cstheme="minorHAnsi"/>
        </w:rPr>
      </w:pPr>
      <w:r w:rsidRPr="00C178A3">
        <w:rPr>
          <w:rStyle w:val="Puslapioinaosnuoroda"/>
          <w:rFonts w:cstheme="minorHAnsi"/>
          <w:sz w:val="18"/>
          <w:szCs w:val="18"/>
        </w:rPr>
        <w:footnoteRef/>
      </w:r>
      <w:r w:rsidRPr="00C178A3">
        <w:rPr>
          <w:rFonts w:cstheme="minorHAnsi"/>
          <w:sz w:val="18"/>
          <w:szCs w:val="18"/>
        </w:rPr>
        <w:t xml:space="preserve"> Tiekėjas privalo nurodyti </w:t>
      </w:r>
      <w:r w:rsidRPr="00C178A3">
        <w:rPr>
          <w:rFonts w:cstheme="minorHAnsi"/>
          <w:sz w:val="18"/>
          <w:szCs w:val="18"/>
          <w:u w:val="single"/>
        </w:rPr>
        <w:t>visus</w:t>
      </w:r>
      <w:r w:rsidRPr="00C178A3">
        <w:rPr>
          <w:rFonts w:cstheme="minorHAnsi"/>
          <w:sz w:val="18"/>
          <w:szCs w:val="18"/>
        </w:rPr>
        <w:t xml:space="preserve"> kontroliuojančius asmenis.</w:t>
      </w:r>
    </w:p>
  </w:footnote>
  <w:footnote w:id="3">
    <w:p w14:paraId="4F066215" w14:textId="77777777" w:rsidR="00425DE4" w:rsidRPr="00C178A3" w:rsidRDefault="00425DE4" w:rsidP="00425DE4">
      <w:pPr>
        <w:pStyle w:val="Puslapioinaostekstas"/>
        <w:spacing w:after="0" w:line="240" w:lineRule="auto"/>
      </w:pPr>
      <w:r w:rsidRPr="00C178A3">
        <w:rPr>
          <w:rStyle w:val="Puslapioinaosnuoroda"/>
        </w:rPr>
        <w:footnoteRef/>
      </w:r>
      <w:r w:rsidRPr="00C178A3">
        <w:t xml:space="preserve"> Visas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C178A3">
        <w:rPr>
          <w:b/>
          <w:bCs/>
        </w:rPr>
        <w:t>Konfidencialia negalima laikyti informacijos:</w:t>
      </w:r>
    </w:p>
    <w:p w14:paraId="42ED8D41" w14:textId="77777777" w:rsidR="00425DE4" w:rsidRPr="00C178A3" w:rsidRDefault="00425DE4" w:rsidP="00425DE4">
      <w:pPr>
        <w:pStyle w:val="Puslapioinaostekstas"/>
        <w:spacing w:after="0" w:line="240" w:lineRule="auto"/>
      </w:pPr>
      <w:bookmarkStart w:id="6" w:name="part_59ec321e391c494f84b320fbe598d9ee"/>
      <w:bookmarkEnd w:id="6"/>
      <w:r w:rsidRPr="00C178A3">
        <w:t>1) jeigu tai pažeistų įstatymus, nustatančius informacijos atskleidimo ar teisės gauti informaciją reikalavimus, ir šių įstatymų įgyvendinamuosius teisės aktus;</w:t>
      </w:r>
    </w:p>
    <w:p w14:paraId="2E50D759" w14:textId="77777777" w:rsidR="00425DE4" w:rsidRPr="00C178A3" w:rsidRDefault="00425DE4" w:rsidP="00425DE4">
      <w:pPr>
        <w:pStyle w:val="Puslapioinaostekstas"/>
        <w:spacing w:after="0" w:line="240" w:lineRule="auto"/>
      </w:pPr>
      <w:bookmarkStart w:id="7" w:name="part_1fc07d8744e64e18a56d6956d4a608bd"/>
      <w:bookmarkEnd w:id="7"/>
      <w:r w:rsidRPr="00C178A3">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6E6237E9" w14:textId="77777777" w:rsidR="00425DE4" w:rsidRPr="00C178A3" w:rsidRDefault="00425DE4" w:rsidP="00425DE4">
      <w:pPr>
        <w:pStyle w:val="Puslapioinaostekstas"/>
        <w:spacing w:after="0" w:line="240" w:lineRule="auto"/>
      </w:pPr>
      <w:bookmarkStart w:id="8" w:name="part_9b8729a009b44b879be4bbdeffdfbc9d"/>
      <w:bookmarkEnd w:id="8"/>
      <w:r w:rsidRPr="00C178A3">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C178A3">
        <w:rPr>
          <w:b/>
          <w:bCs/>
        </w:rPr>
        <w:t> </w:t>
      </w:r>
      <w:r w:rsidRPr="00C178A3">
        <w:t>– tuo atveju, kai ši informacija reikalinga tiekėjui jo teisėtiems interesams ginti;</w:t>
      </w:r>
    </w:p>
    <w:p w14:paraId="4907E9E5" w14:textId="77777777" w:rsidR="00425DE4" w:rsidRPr="00C178A3" w:rsidRDefault="00425DE4" w:rsidP="00425DE4">
      <w:pPr>
        <w:pStyle w:val="Puslapioinaostekstas"/>
        <w:spacing w:after="0" w:line="240" w:lineRule="auto"/>
      </w:pPr>
      <w:bookmarkStart w:id="9" w:name="part_8808e0397ccc470f8282f89b94690af4"/>
      <w:bookmarkEnd w:id="9"/>
      <w:r w:rsidRPr="00C178A3">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1"/>
  </w:num>
  <w:num w:numId="2" w16cid:durableId="1721662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DE4"/>
    <w:rsid w:val="0005100B"/>
    <w:rsid w:val="00062480"/>
    <w:rsid w:val="000A0C1F"/>
    <w:rsid w:val="000C5D19"/>
    <w:rsid w:val="000D0783"/>
    <w:rsid w:val="000D7635"/>
    <w:rsid w:val="000D7DD0"/>
    <w:rsid w:val="000F71AE"/>
    <w:rsid w:val="00140DD1"/>
    <w:rsid w:val="001472FC"/>
    <w:rsid w:val="0018615C"/>
    <w:rsid w:val="001B513C"/>
    <w:rsid w:val="00280BA1"/>
    <w:rsid w:val="002C384D"/>
    <w:rsid w:val="003049A6"/>
    <w:rsid w:val="00331D28"/>
    <w:rsid w:val="003424EB"/>
    <w:rsid w:val="00353DA1"/>
    <w:rsid w:val="00385606"/>
    <w:rsid w:val="003B5C65"/>
    <w:rsid w:val="003D3653"/>
    <w:rsid w:val="00425DE4"/>
    <w:rsid w:val="004364DA"/>
    <w:rsid w:val="00464B06"/>
    <w:rsid w:val="004715E5"/>
    <w:rsid w:val="004961E6"/>
    <w:rsid w:val="004A4618"/>
    <w:rsid w:val="004E6414"/>
    <w:rsid w:val="00501520"/>
    <w:rsid w:val="00540BA7"/>
    <w:rsid w:val="0056051F"/>
    <w:rsid w:val="00577AEA"/>
    <w:rsid w:val="00587A34"/>
    <w:rsid w:val="0059320D"/>
    <w:rsid w:val="00604716"/>
    <w:rsid w:val="006A0706"/>
    <w:rsid w:val="006E1484"/>
    <w:rsid w:val="006F31FD"/>
    <w:rsid w:val="007016FB"/>
    <w:rsid w:val="00723E11"/>
    <w:rsid w:val="00762083"/>
    <w:rsid w:val="00764FE5"/>
    <w:rsid w:val="0078570F"/>
    <w:rsid w:val="007A0D5B"/>
    <w:rsid w:val="007B5C55"/>
    <w:rsid w:val="007C6198"/>
    <w:rsid w:val="007D03F6"/>
    <w:rsid w:val="00800575"/>
    <w:rsid w:val="008850E2"/>
    <w:rsid w:val="008B4491"/>
    <w:rsid w:val="008C4347"/>
    <w:rsid w:val="008C5CCF"/>
    <w:rsid w:val="00903AD2"/>
    <w:rsid w:val="00907BE0"/>
    <w:rsid w:val="009100E4"/>
    <w:rsid w:val="009132DD"/>
    <w:rsid w:val="00926755"/>
    <w:rsid w:val="00926FF1"/>
    <w:rsid w:val="009279C0"/>
    <w:rsid w:val="00935D9D"/>
    <w:rsid w:val="00961CC2"/>
    <w:rsid w:val="00A46556"/>
    <w:rsid w:val="00A557AD"/>
    <w:rsid w:val="00AC6A5F"/>
    <w:rsid w:val="00B10CD6"/>
    <w:rsid w:val="00B41638"/>
    <w:rsid w:val="00C579E6"/>
    <w:rsid w:val="00CA1A5A"/>
    <w:rsid w:val="00D30836"/>
    <w:rsid w:val="00DA16ED"/>
    <w:rsid w:val="00DA1CF3"/>
    <w:rsid w:val="00DD6314"/>
    <w:rsid w:val="00E62980"/>
    <w:rsid w:val="00E6512E"/>
    <w:rsid w:val="00E65E68"/>
    <w:rsid w:val="00E7374E"/>
    <w:rsid w:val="00EB409C"/>
    <w:rsid w:val="00F21268"/>
    <w:rsid w:val="00FB0D89"/>
    <w:rsid w:val="00FE51DA"/>
    <w:rsid w:val="00FF604D"/>
    <w:rsid w:val="01E47783"/>
    <w:rsid w:val="22F9C817"/>
    <w:rsid w:val="563CF2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16EC7"/>
  <w15:chartTrackingRefBased/>
  <w15:docId w15:val="{07A2A9F0-0CDF-402A-882C-52F25B7A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5DE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25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25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25DE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25DE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25DE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25DE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25DE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25DE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25DE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25DE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25DE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25DE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25DE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25DE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25DE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25DE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25DE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25DE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25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25DE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25DE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5DE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25DE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5DE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425DE4"/>
    <w:pPr>
      <w:ind w:left="720"/>
      <w:contextualSpacing/>
    </w:pPr>
  </w:style>
  <w:style w:type="character" w:styleId="Rykuspabraukimas">
    <w:name w:val="Intense Emphasis"/>
    <w:basedOn w:val="Numatytasispastraiposriftas"/>
    <w:uiPriority w:val="21"/>
    <w:qFormat/>
    <w:rsid w:val="00425DE4"/>
    <w:rPr>
      <w:i/>
      <w:iCs/>
      <w:color w:val="0F4761" w:themeColor="accent1" w:themeShade="BF"/>
    </w:rPr>
  </w:style>
  <w:style w:type="paragraph" w:styleId="Iskirtacitata">
    <w:name w:val="Intense Quote"/>
    <w:basedOn w:val="prastasis"/>
    <w:next w:val="prastasis"/>
    <w:link w:val="IskirtacitataDiagrama"/>
    <w:uiPriority w:val="30"/>
    <w:qFormat/>
    <w:rsid w:val="00425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25DE4"/>
    <w:rPr>
      <w:i/>
      <w:iCs/>
      <w:color w:val="0F4761" w:themeColor="accent1" w:themeShade="BF"/>
    </w:rPr>
  </w:style>
  <w:style w:type="character" w:styleId="Rykinuoroda">
    <w:name w:val="Intense Reference"/>
    <w:basedOn w:val="Numatytasispastraiposriftas"/>
    <w:uiPriority w:val="32"/>
    <w:qFormat/>
    <w:rsid w:val="00425DE4"/>
    <w:rPr>
      <w:b/>
      <w:bCs/>
      <w:smallCaps/>
      <w:color w:val="0F4761" w:themeColor="accent1" w:themeShade="BF"/>
      <w:spacing w:val="5"/>
    </w:rPr>
  </w:style>
  <w:style w:type="character" w:styleId="Hipersaitas">
    <w:name w:val="Hyperlink"/>
    <w:basedOn w:val="Numatytasispastraiposriftas"/>
    <w:uiPriority w:val="99"/>
    <w:unhideWhenUsed/>
    <w:rsid w:val="00425DE4"/>
    <w:rPr>
      <w:strike w:val="0"/>
      <w:dstrike w:val="0"/>
      <w:color w:val="auto"/>
      <w:u w:val="none"/>
      <w:effect w:val="none"/>
    </w:rPr>
  </w:style>
  <w:style w:type="paragraph" w:styleId="Puslapioinaostekstas">
    <w:name w:val="footnote text"/>
    <w:basedOn w:val="prastasis"/>
    <w:link w:val="PuslapioinaostekstasDiagrama"/>
    <w:uiPriority w:val="99"/>
    <w:unhideWhenUsed/>
    <w:rsid w:val="00425DE4"/>
    <w:rPr>
      <w:sz w:val="20"/>
      <w:szCs w:val="20"/>
    </w:rPr>
  </w:style>
  <w:style w:type="character" w:customStyle="1" w:styleId="PuslapioinaostekstasDiagrama">
    <w:name w:val="Puslapio išnašos tekstas Diagrama"/>
    <w:basedOn w:val="Numatytasispastraiposriftas"/>
    <w:link w:val="Puslapioinaostekstas"/>
    <w:uiPriority w:val="99"/>
    <w:rsid w:val="00425DE4"/>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425DE4"/>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425DE4"/>
    <w:rPr>
      <w:vertAlign w:val="superscript"/>
    </w:rPr>
  </w:style>
  <w:style w:type="table" w:styleId="Lentelstinklelis">
    <w:name w:val="Table Grid"/>
    <w:basedOn w:val="prastojilentel"/>
    <w:uiPriority w:val="39"/>
    <w:rsid w:val="00425DE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425DE4"/>
    <w:pPr>
      <w:spacing w:after="0" w:line="240" w:lineRule="auto"/>
    </w:pPr>
    <w:rPr>
      <w:rFonts w:ascii="Times New Roman" w:eastAsia="Times New Roman" w:hAnsi="Times New Roman" w:cs="Times New Roman"/>
      <w:kern w:val="0"/>
      <w:sz w:val="20"/>
      <w:szCs w:val="20"/>
      <w:lang w:eastAsia="lt-LT"/>
      <w14:ligatures w14:val="none"/>
    </w:rPr>
    <w:tblPr/>
  </w:style>
  <w:style w:type="table" w:customStyle="1" w:styleId="Lentelstinklelis4">
    <w:name w:val="Lentelės tinklelis4"/>
    <w:basedOn w:val="prastojilentel"/>
    <w:next w:val="Lentelstinklelis"/>
    <w:uiPriority w:val="39"/>
    <w:rsid w:val="00425DE4"/>
    <w:pPr>
      <w:spacing w:after="0" w:line="240" w:lineRule="auto"/>
    </w:pPr>
    <w:rPr>
      <w:rFonts w:eastAsia="Aptos"/>
      <w:sz w:val="22"/>
      <w:szCs w:val="22"/>
    </w:rPr>
    <w:tblPr/>
  </w:style>
  <w:style w:type="table" w:customStyle="1" w:styleId="Lentelstinklelis5">
    <w:name w:val="Lentelės tinklelis5"/>
    <w:basedOn w:val="prastojilentel"/>
    <w:next w:val="Lentelstinklelis"/>
    <w:uiPriority w:val="39"/>
    <w:rsid w:val="00425DE4"/>
    <w:pPr>
      <w:spacing w:after="0" w:line="240" w:lineRule="auto"/>
    </w:pPr>
    <w:rPr>
      <w:rFonts w:eastAsia="Aptos"/>
      <w:sz w:val="22"/>
      <w:szCs w:val="22"/>
    </w:rPr>
    <w:tblPr/>
  </w:style>
  <w:style w:type="paragraph" w:styleId="Betarp">
    <w:name w:val="No Spacing"/>
    <w:link w:val="BetarpDiagrama"/>
    <w:uiPriority w:val="1"/>
    <w:qFormat/>
    <w:rsid w:val="00DD6314"/>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DD6314"/>
    <w:rPr>
      <w:rFonts w:eastAsiaTheme="minorEastAsia"/>
      <w:kern w:val="0"/>
      <w:sz w:val="21"/>
      <w:szCs w:val="21"/>
      <w:lang w:eastAsia="lt-LT"/>
      <w14:ligatures w14:val="none"/>
    </w:rPr>
  </w:style>
  <w:style w:type="paragraph" w:styleId="Antrats">
    <w:name w:val="header"/>
    <w:basedOn w:val="prastasis"/>
    <w:link w:val="AntratsDiagrama"/>
    <w:uiPriority w:val="99"/>
    <w:semiHidden/>
    <w:unhideWhenUsed/>
    <w:rsid w:val="003B5C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B5C65"/>
    <w:rPr>
      <w:rFonts w:eastAsiaTheme="minorEastAsia"/>
      <w:kern w:val="0"/>
      <w:sz w:val="21"/>
      <w:szCs w:val="21"/>
      <w:lang w:eastAsia="lt-LT"/>
      <w14:ligatures w14:val="none"/>
    </w:rPr>
  </w:style>
  <w:style w:type="paragraph" w:styleId="Porat">
    <w:name w:val="footer"/>
    <w:basedOn w:val="prastasis"/>
    <w:link w:val="PoratDiagrama"/>
    <w:uiPriority w:val="99"/>
    <w:semiHidden/>
    <w:unhideWhenUsed/>
    <w:rsid w:val="003B5C6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B5C65"/>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1472FC"/>
    <w:rPr>
      <w:sz w:val="16"/>
      <w:szCs w:val="16"/>
    </w:rPr>
  </w:style>
  <w:style w:type="paragraph" w:styleId="Komentarotekstas">
    <w:name w:val="annotation text"/>
    <w:basedOn w:val="prastasis"/>
    <w:link w:val="KomentarotekstasDiagrama"/>
    <w:uiPriority w:val="99"/>
    <w:unhideWhenUsed/>
    <w:rsid w:val="001472F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472FC"/>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1472FC"/>
    <w:rPr>
      <w:b/>
      <w:bCs/>
    </w:rPr>
  </w:style>
  <w:style w:type="character" w:customStyle="1" w:styleId="KomentarotemaDiagrama">
    <w:name w:val="Komentaro tema Diagrama"/>
    <w:basedOn w:val="KomentarotekstasDiagrama"/>
    <w:link w:val="Komentarotema"/>
    <w:uiPriority w:val="99"/>
    <w:semiHidden/>
    <w:rsid w:val="001472FC"/>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0" ma:contentTypeDescription="Kurkite naują dokumentą." ma:contentTypeScope="" ma:versionID="af14d7aa6937ef1a8d45953fedfe7890">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c78ad8f0024c3bb11ab13e510d68c31d"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B6A7F1-1F46-46C7-A2DE-663451F75896}">
  <ds:schemaRefs>
    <ds:schemaRef ds:uri="http://schemas.microsoft.com/sharepoint/v3/contenttype/forms"/>
  </ds:schemaRefs>
</ds:datastoreItem>
</file>

<file path=customXml/itemProps2.xml><?xml version="1.0" encoding="utf-8"?>
<ds:datastoreItem xmlns:ds="http://schemas.openxmlformats.org/officeDocument/2006/customXml" ds:itemID="{C712F157-0EE0-4185-8C34-DFDE274C29E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1DFFAF19-C066-4A9A-966A-C8BF8C512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1746</Words>
  <Characters>11647</Characters>
  <Application>Microsoft Office Word</Application>
  <DocSecurity>0</DocSecurity>
  <Lines>388</Lines>
  <Paragraphs>186</Paragraphs>
  <ScaleCrop>false</ScaleCrop>
  <Company/>
  <LinksUpToDate>false</LinksUpToDate>
  <CharactersWithSpaces>13207</CharactersWithSpaces>
  <SharedDoc>false</SharedDoc>
  <HLinks>
    <vt:vector size="6" baseType="variant">
      <vt:variant>
        <vt:i4>2490493</vt:i4>
      </vt:variant>
      <vt:variant>
        <vt:i4>0</vt:i4>
      </vt:variant>
      <vt:variant>
        <vt:i4>0</vt:i4>
      </vt:variant>
      <vt:variant>
        <vt:i4>5</vt:i4>
      </vt:variant>
      <vt:variant>
        <vt:lpwstr>https://www.infolex.lt/ta/13580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Sidaraitė-Markevičienė</dc:creator>
  <cp:keywords/>
  <dc:description/>
  <cp:lastModifiedBy>Inga Sadukienė</cp:lastModifiedBy>
  <cp:revision>24</cp:revision>
  <dcterms:created xsi:type="dcterms:W3CDTF">2026-09-15T18:09:00Z</dcterms:created>
  <dcterms:modified xsi:type="dcterms:W3CDTF">2026-09-15T13:07:00Z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0x010100EEC6AE18096139448D2210D314C92047</vt:lpwstr>
  </property>
  <property fmtid="{D5CDD505-2E9C-101B-9397-08002B2CF9AE}" pid="4" name="docLang">
    <vt:lpwstr>lt</vt:lpwstr>
  </property>
</Properties>
</file>