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C3BF12" w14:textId="77777777" w:rsidR="00C55964" w:rsidRDefault="00C55964" w:rsidP="00C55964">
      <w:pPr>
        <w:jc w:val="center"/>
        <w:rPr>
          <w:b/>
          <w:bCs/>
          <w:sz w:val="28"/>
        </w:rPr>
      </w:pPr>
      <w:bookmarkStart w:id="0" w:name="_Hlk494438684"/>
      <w:r w:rsidRPr="00146BDF">
        <w:rPr>
          <w:b/>
          <w:noProof/>
          <w:sz w:val="28"/>
        </w:rPr>
        <w:drawing>
          <wp:inline distT="0" distB="0" distL="0" distR="0" wp14:anchorId="216D82B9" wp14:editId="013CBB11">
            <wp:extent cx="523875" cy="485775"/>
            <wp:effectExtent l="0" t="0" r="9525" b="9525"/>
            <wp:docPr id="949019289" name="Paveikslėlis 1" descr="S:\Dokumentai\Ženkliuk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descr="S:\Dokumentai\Ženkliukas.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3875" cy="485775"/>
                    </a:xfrm>
                    <a:prstGeom prst="rect">
                      <a:avLst/>
                    </a:prstGeom>
                    <a:noFill/>
                    <a:ln>
                      <a:noFill/>
                    </a:ln>
                  </pic:spPr>
                </pic:pic>
              </a:graphicData>
            </a:graphic>
          </wp:inline>
        </w:drawing>
      </w:r>
    </w:p>
    <w:p w14:paraId="1E85DC20" w14:textId="77777777" w:rsidR="00C55964" w:rsidRDefault="00C55964" w:rsidP="00C55964">
      <w:pPr>
        <w:jc w:val="center"/>
        <w:rPr>
          <w:rFonts w:eastAsia="Arial Unicode MS"/>
          <w:bCs/>
        </w:rPr>
      </w:pPr>
      <w:r>
        <w:rPr>
          <w:b/>
          <w:bCs/>
          <w:sz w:val="28"/>
        </w:rPr>
        <w:t>VIEŠOJI ĮSTAIGA</w:t>
      </w:r>
    </w:p>
    <w:p w14:paraId="105A6F26" w14:textId="77777777" w:rsidR="00C55964" w:rsidRDefault="00C55964" w:rsidP="00C55964">
      <w:pPr>
        <w:jc w:val="center"/>
        <w:rPr>
          <w:b/>
          <w:sz w:val="28"/>
        </w:rPr>
      </w:pPr>
      <w:r>
        <w:rPr>
          <w:b/>
          <w:sz w:val="28"/>
        </w:rPr>
        <w:t>DAINŲ PIRMINĖS SVEIKATOS PRIEŽIŪROS CENTRAS</w:t>
      </w:r>
    </w:p>
    <w:p w14:paraId="7866CF21" w14:textId="77777777" w:rsidR="00C55964" w:rsidRDefault="00C55964" w:rsidP="00C55964">
      <w:pPr>
        <w:jc w:val="center"/>
        <w:rPr>
          <w:b/>
          <w:sz w:val="8"/>
          <w:szCs w:val="20"/>
        </w:rPr>
      </w:pPr>
    </w:p>
    <w:p w14:paraId="1B252C63" w14:textId="77777777" w:rsidR="00C55964" w:rsidRDefault="00C55964" w:rsidP="00C55964">
      <w:pPr>
        <w:jc w:val="center"/>
        <w:rPr>
          <w:sz w:val="20"/>
        </w:rPr>
      </w:pPr>
      <w:r>
        <w:rPr>
          <w:sz w:val="20"/>
        </w:rPr>
        <w:t xml:space="preserve">Viešoji įstaiga, Aido g. 18, 78242 Šiauliai, tel. +370 41 55 27 91,  el. p. </w:t>
      </w:r>
      <w:hyperlink r:id="rId8" w:history="1">
        <w:r w:rsidRPr="00E42070">
          <w:rPr>
            <w:rStyle w:val="Hipersaitas"/>
            <w:rFonts w:eastAsia="Arial Unicode MS"/>
            <w:sz w:val="20"/>
          </w:rPr>
          <w:t>info</w:t>
        </w:r>
        <w:r w:rsidRPr="00E42070">
          <w:rPr>
            <w:rStyle w:val="Hipersaitas"/>
            <w:rFonts w:eastAsia="Arial Unicode MS"/>
            <w:sz w:val="20"/>
            <w:lang w:val="en-US"/>
          </w:rPr>
          <w:t>@</w:t>
        </w:r>
        <w:proofErr w:type="spellStart"/>
        <w:r w:rsidRPr="00E42070">
          <w:rPr>
            <w:rStyle w:val="Hipersaitas"/>
            <w:rFonts w:eastAsia="Arial Unicode MS"/>
            <w:sz w:val="20"/>
          </w:rPr>
          <w:t>dainupspc.lt</w:t>
        </w:r>
        <w:proofErr w:type="spellEnd"/>
      </w:hyperlink>
    </w:p>
    <w:p w14:paraId="7C248E21" w14:textId="77777777" w:rsidR="00C55964" w:rsidRDefault="00C55964" w:rsidP="00C55964">
      <w:pPr>
        <w:pBdr>
          <w:bottom w:val="single" w:sz="12" w:space="1" w:color="auto"/>
        </w:pBdr>
        <w:jc w:val="center"/>
        <w:rPr>
          <w:sz w:val="20"/>
        </w:rPr>
      </w:pPr>
      <w:r>
        <w:rPr>
          <w:sz w:val="20"/>
        </w:rPr>
        <w:t>Duomenys kaupiami ir saugomi Juridinių asmenų registre, kodas 145371299</w:t>
      </w:r>
    </w:p>
    <w:p w14:paraId="3D44EC30" w14:textId="77777777" w:rsidR="00097488" w:rsidRPr="00672FAF" w:rsidRDefault="00097488" w:rsidP="00097488">
      <w:pPr>
        <w:pStyle w:val="DefaultStyle"/>
        <w:spacing w:after="0" w:line="100" w:lineRule="atLeast"/>
        <w:jc w:val="both"/>
        <w:rPr>
          <w:sz w:val="16"/>
          <w:szCs w:val="16"/>
        </w:rPr>
      </w:pPr>
    </w:p>
    <w:bookmarkEnd w:id="0"/>
    <w:p w14:paraId="4C5B6816" w14:textId="77777777" w:rsidR="00B54884" w:rsidRDefault="00B54884" w:rsidP="00097488">
      <w:r>
        <w:t>Suinteresuotiems asmenims</w:t>
      </w:r>
      <w:r w:rsidR="00EA25E9">
        <w:t xml:space="preserve">  </w:t>
      </w:r>
      <w:r w:rsidR="008019C6">
        <w:t xml:space="preserve">  </w:t>
      </w:r>
    </w:p>
    <w:p w14:paraId="355DEAA4" w14:textId="1B3569E3" w:rsidR="00672FAF" w:rsidRDefault="00B54884" w:rsidP="00097488">
      <w:r>
        <w:t xml:space="preserve">CVP IS priemonėmis </w:t>
      </w:r>
      <w:r>
        <w:tab/>
      </w:r>
      <w:r>
        <w:tab/>
      </w:r>
      <w:r>
        <w:tab/>
      </w:r>
      <w:r w:rsidR="008019C6">
        <w:t xml:space="preserve">                    </w:t>
      </w:r>
      <w:r w:rsidR="00EA25E9">
        <w:t xml:space="preserve">  </w:t>
      </w:r>
      <w:r>
        <w:t xml:space="preserve">                  </w:t>
      </w:r>
      <w:r w:rsidR="00EA25E9">
        <w:t xml:space="preserve"> </w:t>
      </w:r>
      <w:r w:rsidR="00046B82">
        <w:t xml:space="preserve">       202</w:t>
      </w:r>
      <w:r w:rsidR="001E7CBE">
        <w:t>6</w:t>
      </w:r>
      <w:r w:rsidR="000112DE">
        <w:t>-</w:t>
      </w:r>
      <w:r w:rsidR="001E7CBE">
        <w:t>0</w:t>
      </w:r>
      <w:r w:rsidR="00C74850">
        <w:t>9</w:t>
      </w:r>
      <w:r>
        <w:t>-</w:t>
      </w:r>
      <w:r w:rsidR="00C74850">
        <w:t>1</w:t>
      </w:r>
      <w:r w:rsidR="007E43DA">
        <w:t>6</w:t>
      </w:r>
    </w:p>
    <w:p w14:paraId="54AC8A8C" w14:textId="385C3D79" w:rsidR="00B54884" w:rsidRDefault="00097488" w:rsidP="00097488">
      <w:r>
        <w:tab/>
      </w:r>
    </w:p>
    <w:p w14:paraId="74E55CA1" w14:textId="3880086D" w:rsidR="00203846" w:rsidRDefault="00B54884" w:rsidP="00AC621A">
      <w:pPr>
        <w:jc w:val="both"/>
        <w:rPr>
          <w:b/>
        </w:rPr>
      </w:pPr>
      <w:r>
        <w:rPr>
          <w:b/>
        </w:rPr>
        <w:t xml:space="preserve">KVIETIMAS </w:t>
      </w:r>
      <w:r w:rsidR="001F45DD">
        <w:rPr>
          <w:b/>
        </w:rPr>
        <w:t>Į IŠANKSTINĘ</w:t>
      </w:r>
      <w:r>
        <w:rPr>
          <w:b/>
        </w:rPr>
        <w:t xml:space="preserve"> RINKOS KONSULTACIJĄ</w:t>
      </w:r>
      <w:r w:rsidR="001F45DD">
        <w:rPr>
          <w:b/>
        </w:rPr>
        <w:t xml:space="preserve"> DĖL</w:t>
      </w:r>
      <w:r w:rsidR="001E7CBE">
        <w:rPr>
          <w:b/>
        </w:rPr>
        <w:t xml:space="preserve"> </w:t>
      </w:r>
      <w:r w:rsidR="007E43DA">
        <w:rPr>
          <w:b/>
        </w:rPr>
        <w:t>ODONTOLOGINIŲ MEDŽIAGŲ</w:t>
      </w:r>
      <w:r w:rsidR="00C55964">
        <w:rPr>
          <w:b/>
        </w:rPr>
        <w:t xml:space="preserve"> </w:t>
      </w:r>
      <w:r w:rsidR="001F45DD">
        <w:rPr>
          <w:b/>
        </w:rPr>
        <w:t>PIRKIMO</w:t>
      </w:r>
    </w:p>
    <w:p w14:paraId="7AB1E3F5" w14:textId="77777777" w:rsidR="00672FAF" w:rsidRPr="00672FAF" w:rsidRDefault="00672FAF" w:rsidP="00097488">
      <w:pPr>
        <w:rPr>
          <w:b/>
          <w:sz w:val="16"/>
          <w:szCs w:val="16"/>
        </w:rPr>
      </w:pPr>
    </w:p>
    <w:p w14:paraId="12FCAB03" w14:textId="7EC2D8BA" w:rsidR="001F45DD" w:rsidRDefault="00743098" w:rsidP="001F45DD">
      <w:pPr>
        <w:pStyle w:val="Standard"/>
        <w:ind w:firstLine="706"/>
        <w:jc w:val="both"/>
        <w:rPr>
          <w:b/>
        </w:rPr>
      </w:pPr>
      <w:proofErr w:type="spellStart"/>
      <w:r>
        <w:t>VšĮ</w:t>
      </w:r>
      <w:proofErr w:type="spellEnd"/>
      <w:r>
        <w:t xml:space="preserve"> </w:t>
      </w:r>
      <w:proofErr w:type="spellStart"/>
      <w:r w:rsidR="00C55964">
        <w:t>Dainų</w:t>
      </w:r>
      <w:proofErr w:type="spellEnd"/>
      <w:r w:rsidR="00C55964">
        <w:t xml:space="preserve"> </w:t>
      </w:r>
      <w:proofErr w:type="spellStart"/>
      <w:r w:rsidR="00C55964">
        <w:t>pirminės</w:t>
      </w:r>
      <w:proofErr w:type="spellEnd"/>
      <w:r w:rsidR="00C55964">
        <w:t xml:space="preserve"> </w:t>
      </w:r>
      <w:proofErr w:type="spellStart"/>
      <w:r w:rsidR="00C55964">
        <w:t>priežiūros</w:t>
      </w:r>
      <w:proofErr w:type="spellEnd"/>
      <w:r w:rsidR="00C55964">
        <w:t xml:space="preserve"> </w:t>
      </w:r>
      <w:proofErr w:type="spellStart"/>
      <w:r w:rsidR="00C55964">
        <w:t>sveikatos</w:t>
      </w:r>
      <w:proofErr w:type="spellEnd"/>
      <w:r w:rsidR="00C55964">
        <w:t xml:space="preserve"> </w:t>
      </w:r>
      <w:proofErr w:type="spellStart"/>
      <w:r w:rsidR="00C55964">
        <w:t>centras</w:t>
      </w:r>
      <w:proofErr w:type="spellEnd"/>
      <w:r w:rsidR="00C55964">
        <w:t xml:space="preserve"> (</w:t>
      </w:r>
      <w:proofErr w:type="spellStart"/>
      <w:r w:rsidR="00C55964">
        <w:t>toliau</w:t>
      </w:r>
      <w:proofErr w:type="spellEnd"/>
      <w:r w:rsidR="00C55964">
        <w:t xml:space="preserve"> – </w:t>
      </w:r>
      <w:proofErr w:type="spellStart"/>
      <w:r w:rsidR="00C55964">
        <w:t>Perkančioji</w:t>
      </w:r>
      <w:proofErr w:type="spellEnd"/>
      <w:r w:rsidR="00C55964">
        <w:t xml:space="preserve"> </w:t>
      </w:r>
      <w:proofErr w:type="spellStart"/>
      <w:r w:rsidR="00C55964">
        <w:t>organizacija</w:t>
      </w:r>
      <w:proofErr w:type="spellEnd"/>
      <w:r w:rsidR="00C55964">
        <w:t>)</w:t>
      </w:r>
      <w:r w:rsidR="00D662D0">
        <w:t xml:space="preserve">, </w:t>
      </w:r>
      <w:r w:rsidR="000777AB" w:rsidRPr="00BC65E0">
        <w:rPr>
          <w:rFonts w:cs="Times New Roman"/>
          <w:bCs/>
          <w:lang w:val="lt-LT"/>
        </w:rPr>
        <w:t xml:space="preserve">vadovaudamasi Lietuvos Respublikos viešųjų pirkimų įstatymo (toliau – VPĮ) 27 str. ir siekdama pasirengti viešajam </w:t>
      </w:r>
      <w:r w:rsidR="007E43DA">
        <w:rPr>
          <w:b/>
          <w:lang w:val="lt-LT"/>
        </w:rPr>
        <w:t>„Odontologinių medžiagų</w:t>
      </w:r>
      <w:r w:rsidR="00D662D0" w:rsidRPr="00D662D0">
        <w:rPr>
          <w:b/>
        </w:rPr>
        <w:t>”</w:t>
      </w:r>
      <w:r w:rsidR="00D662D0">
        <w:rPr>
          <w:bCs/>
        </w:rPr>
        <w:t xml:space="preserve"> </w:t>
      </w:r>
      <w:r w:rsidR="000777AB" w:rsidRPr="00BC65E0">
        <w:rPr>
          <w:rFonts w:cs="Times New Roman"/>
          <w:bCs/>
          <w:lang w:val="lt-LT"/>
        </w:rPr>
        <w:t>pirkimui</w:t>
      </w:r>
      <w:r w:rsidR="000777AB">
        <w:rPr>
          <w:bCs/>
        </w:rPr>
        <w:t xml:space="preserve"> </w:t>
      </w:r>
      <w:r w:rsidR="000777AB" w:rsidRPr="00DF20D9">
        <w:rPr>
          <w:bCs/>
          <w:lang w:val="lt-LT"/>
        </w:rPr>
        <w:t>(toliau</w:t>
      </w:r>
      <w:r w:rsidR="00DF20D9">
        <w:rPr>
          <w:bCs/>
          <w:lang w:val="lt-LT"/>
        </w:rPr>
        <w:t xml:space="preserve"> </w:t>
      </w:r>
      <w:r w:rsidR="000777AB" w:rsidRPr="00DF20D9">
        <w:rPr>
          <w:bCs/>
          <w:lang w:val="lt-LT"/>
        </w:rPr>
        <w:t>-</w:t>
      </w:r>
      <w:r w:rsidR="00DF20D9">
        <w:rPr>
          <w:bCs/>
          <w:lang w:val="lt-LT"/>
        </w:rPr>
        <w:t xml:space="preserve"> </w:t>
      </w:r>
      <w:r w:rsidR="000777AB" w:rsidRPr="00DF20D9">
        <w:rPr>
          <w:bCs/>
          <w:lang w:val="lt-LT"/>
        </w:rPr>
        <w:t>Pirkimas</w:t>
      </w:r>
      <w:r w:rsidR="000777AB">
        <w:rPr>
          <w:bCs/>
        </w:rPr>
        <w:t xml:space="preserve">), </w:t>
      </w:r>
      <w:r w:rsidR="001F45DD" w:rsidRPr="001F45DD">
        <w:rPr>
          <w:lang w:val="lt-LT"/>
        </w:rPr>
        <w:t xml:space="preserve">vykdo rinkos konsultaciją, kurioje </w:t>
      </w:r>
      <w:r w:rsidR="00D662D0" w:rsidRPr="001F45DD">
        <w:rPr>
          <w:lang w:val="lt-LT"/>
        </w:rPr>
        <w:t xml:space="preserve">kviečia </w:t>
      </w:r>
      <w:r w:rsidR="001F45DD" w:rsidRPr="001F45DD">
        <w:rPr>
          <w:lang w:val="lt-LT"/>
        </w:rPr>
        <w:t>dalyvauti ir suteikti konsultacijas rinkos dalyvius (toliau – Tiekėjai).</w:t>
      </w:r>
      <w:r w:rsidR="001F45DD">
        <w:t xml:space="preserve"> </w:t>
      </w:r>
      <w:r w:rsidR="001F45DD">
        <w:rPr>
          <w:b/>
        </w:rPr>
        <w:t xml:space="preserve"> </w:t>
      </w:r>
    </w:p>
    <w:p w14:paraId="6D97E089" w14:textId="1A38E02C" w:rsidR="000777AB" w:rsidRPr="001749E2" w:rsidRDefault="000777AB" w:rsidP="001F45DD">
      <w:pPr>
        <w:pStyle w:val="Standard"/>
        <w:ind w:firstLine="706"/>
        <w:jc w:val="both"/>
        <w:rPr>
          <w:rFonts w:eastAsia="Times New Roman" w:cs="Times New Roman"/>
          <w:b/>
          <w:bCs/>
          <w:shd w:val="clear" w:color="auto" w:fill="FFFFFF"/>
          <w:lang w:val="lt-LT"/>
        </w:rPr>
      </w:pPr>
      <w:r w:rsidRPr="001749E2">
        <w:rPr>
          <w:rFonts w:eastAsia="Times New Roman" w:cs="Times New Roman"/>
          <w:b/>
          <w:bCs/>
          <w:shd w:val="clear" w:color="auto" w:fill="FFFFFF"/>
          <w:lang w:val="lt-LT"/>
        </w:rPr>
        <w:t>Rinkos konsultacijos tikslai:</w:t>
      </w:r>
    </w:p>
    <w:p w14:paraId="768DE1D3" w14:textId="77777777" w:rsidR="000777AB" w:rsidRPr="001749E2" w:rsidRDefault="000777AB" w:rsidP="000777AB">
      <w:pPr>
        <w:autoSpaceDE w:val="0"/>
        <w:ind w:firstLine="706"/>
        <w:jc w:val="both"/>
      </w:pPr>
      <w:r w:rsidRPr="001749E2">
        <w:t>Pranešti tiekėjams apie ketinamo vykdyti Pirkimo reikalavimus ir išsiaiškinti:</w:t>
      </w:r>
    </w:p>
    <w:p w14:paraId="3C1D57CF" w14:textId="77777777" w:rsidR="000777AB" w:rsidRPr="001749E2" w:rsidRDefault="000777AB" w:rsidP="000777AB">
      <w:pPr>
        <w:autoSpaceDE w:val="0"/>
        <w:ind w:firstLine="706"/>
        <w:jc w:val="both"/>
      </w:pPr>
      <w:r w:rsidRPr="001749E2">
        <w:t>- rinkos galimybes pateikti tai, ko reikia perkančiajai organizacijai;</w:t>
      </w:r>
    </w:p>
    <w:p w14:paraId="4CBE794A" w14:textId="77777777" w:rsidR="000777AB" w:rsidRPr="001749E2" w:rsidRDefault="000777AB" w:rsidP="000777AB">
      <w:pPr>
        <w:autoSpaceDE w:val="0"/>
        <w:ind w:firstLine="706"/>
        <w:jc w:val="both"/>
      </w:pPr>
      <w:r w:rsidRPr="001749E2">
        <w:t>- galimas rizikas;</w:t>
      </w:r>
    </w:p>
    <w:p w14:paraId="423FE499" w14:textId="77777777" w:rsidR="000777AB" w:rsidRPr="001749E2" w:rsidRDefault="000777AB" w:rsidP="000777AB">
      <w:pPr>
        <w:ind w:firstLine="706"/>
        <w:jc w:val="both"/>
      </w:pPr>
      <w:r w:rsidRPr="001749E2">
        <w:t xml:space="preserve">- sutarties vykdymui reikšmingas aplinkybes </w:t>
      </w:r>
      <w:r w:rsidRPr="001749E2">
        <w:rPr>
          <w:i/>
          <w:iCs/>
        </w:rPr>
        <w:t>(jei taikoma);</w:t>
      </w:r>
    </w:p>
    <w:p w14:paraId="28319DD2" w14:textId="77777777" w:rsidR="000777AB" w:rsidRPr="001749E2" w:rsidRDefault="000777AB" w:rsidP="000777AB">
      <w:pPr>
        <w:ind w:firstLine="706"/>
        <w:jc w:val="both"/>
      </w:pPr>
      <w:r w:rsidRPr="001749E2">
        <w:t>- supažindinti rinkos dalyvius ir kitus suinteresuotus asmenis su Pirkimo technine specifikacija siekiant gauti konsultacijas, pasiūlymus, pastabas techninei specifikacijai.</w:t>
      </w:r>
    </w:p>
    <w:p w14:paraId="63C418FC" w14:textId="3599E7C1" w:rsidR="000777AB" w:rsidRPr="00BC65E0" w:rsidRDefault="000777AB" w:rsidP="000777AB">
      <w:pPr>
        <w:pStyle w:val="Standard"/>
        <w:ind w:firstLine="706"/>
        <w:jc w:val="both"/>
        <w:rPr>
          <w:rFonts w:cs="Times New Roman"/>
          <w:lang w:val="lt-LT"/>
        </w:rPr>
      </w:pPr>
      <w:r w:rsidRPr="00BC65E0">
        <w:rPr>
          <w:rFonts w:cs="Times New Roman"/>
          <w:b/>
          <w:bCs/>
          <w:lang w:val="lt-LT"/>
        </w:rPr>
        <w:t>Rinkos konsultacijos būdas:</w:t>
      </w:r>
      <w:r w:rsidRPr="00BC65E0">
        <w:rPr>
          <w:rFonts w:cs="Times New Roman"/>
          <w:lang w:val="lt-LT"/>
        </w:rPr>
        <w:t xml:space="preserve"> rinkos konsultacija vykdoma Centrinės viešųjų pirkimų informacinės sistemos (toliau </w:t>
      </w:r>
      <w:r w:rsidRPr="00BC65E0">
        <w:rPr>
          <w:rFonts w:eastAsia="Times New Roman" w:cs="Times New Roman"/>
          <w:bCs/>
          <w:lang w:val="lt-LT" w:eastAsia="lt-LT"/>
        </w:rPr>
        <w:t xml:space="preserve">– </w:t>
      </w:r>
      <w:r w:rsidRPr="00BC65E0">
        <w:rPr>
          <w:rFonts w:eastAsia="Times New Roman" w:cs="Times New Roman"/>
          <w:b/>
          <w:lang w:val="lt-LT" w:eastAsia="lt-LT"/>
        </w:rPr>
        <w:t>CVP IS</w:t>
      </w:r>
      <w:r w:rsidRPr="00BC65E0">
        <w:rPr>
          <w:rFonts w:eastAsia="Times New Roman" w:cs="Times New Roman"/>
          <w:bCs/>
          <w:lang w:val="lt-LT" w:eastAsia="lt-LT"/>
        </w:rPr>
        <w:t xml:space="preserve">) priemonėmis. </w:t>
      </w:r>
      <w:r w:rsidRPr="00BC65E0">
        <w:rPr>
          <w:rFonts w:cs="Times New Roman"/>
          <w:lang w:val="lt-LT"/>
        </w:rPr>
        <w:t xml:space="preserve">Kviečiame tiekėjus susipažinti su skelbiamu preliminariu techninės specifikacijos projektu, kitomis sąlygomis </w:t>
      </w:r>
      <w:r w:rsidRPr="00F6374F">
        <w:rPr>
          <w:rFonts w:cs="Times New Roman"/>
          <w:color w:val="000000" w:themeColor="text1"/>
          <w:lang w:val="lt-LT"/>
        </w:rPr>
        <w:t>(pvz.: planuojamais taikyti ekonominio naudingumo vertinimo pagal kainos ir kokybės santykį kriterijais, tiekėjui keliamais kvalifikacijos reikalavimais, sutarties sąlygomis ir kt. dokumentais (jei teikiama))</w:t>
      </w:r>
      <w:r w:rsidRPr="00DF20D9">
        <w:rPr>
          <w:rFonts w:cs="Times New Roman"/>
          <w:color w:val="FF0000"/>
          <w:lang w:val="lt-LT"/>
        </w:rPr>
        <w:t xml:space="preserve"> </w:t>
      </w:r>
      <w:r w:rsidRPr="00BC65E0">
        <w:rPr>
          <w:rFonts w:cs="Times New Roman"/>
          <w:lang w:val="lt-LT"/>
        </w:rPr>
        <w:t xml:space="preserve">ir </w:t>
      </w:r>
      <w:r w:rsidRPr="00BC65E0">
        <w:rPr>
          <w:rFonts w:cs="Times New Roman"/>
          <w:b/>
          <w:bCs/>
          <w:lang w:val="lt-LT"/>
        </w:rPr>
        <w:t>iki CVP IS skelbime nurodyto termino</w:t>
      </w:r>
      <w:r w:rsidRPr="00BC65E0">
        <w:rPr>
          <w:rFonts w:cs="Times New Roman"/>
          <w:bCs/>
          <w:lang w:val="lt-LT"/>
        </w:rPr>
        <w:t xml:space="preserve"> </w:t>
      </w:r>
      <w:r w:rsidRPr="00BC65E0">
        <w:rPr>
          <w:rFonts w:cs="Times New Roman"/>
          <w:lang w:val="lt-LT"/>
        </w:rPr>
        <w:t xml:space="preserve">aktyviai teikti pastabas, klausimus ir pasiūlymus, bei pateikti atsakymus į pateiktus klausimus. </w:t>
      </w:r>
      <w:r w:rsidRPr="00BC65E0">
        <w:rPr>
          <w:rFonts w:eastAsia="Times New Roman" w:cs="Times New Roman"/>
          <w:lang w:val="lt-LT"/>
        </w:rPr>
        <w:t>Klausimai, pastabos (siūlymai), gauti pasibaigus aukščiau nurodytam terminui gali būti nenagrinėjami</w:t>
      </w:r>
      <w:r w:rsidRPr="00BC65E0">
        <w:rPr>
          <w:rFonts w:eastAsia="Times New Roman" w:cs="Times New Roman"/>
          <w:color w:val="00000A"/>
          <w:shd w:val="clear" w:color="auto" w:fill="FFFFFF"/>
          <w:lang w:val="lt-LT"/>
        </w:rPr>
        <w:t xml:space="preserve">. </w:t>
      </w:r>
      <w:r w:rsidR="00DF20D9">
        <w:rPr>
          <w:rFonts w:eastAsia="Times New Roman" w:cs="Times New Roman"/>
          <w:color w:val="00000A"/>
          <w:shd w:val="clear" w:color="auto" w:fill="FFFFFF"/>
          <w:lang w:val="lt-LT"/>
        </w:rPr>
        <w:t>Susitikimai su dalyviais nebus organizuojami.</w:t>
      </w:r>
    </w:p>
    <w:p w14:paraId="50EAE300" w14:textId="351B59EA" w:rsidR="00866C72" w:rsidRPr="00866C72" w:rsidRDefault="00866C72" w:rsidP="00866C72">
      <w:pPr>
        <w:pStyle w:val="Standard"/>
        <w:ind w:firstLine="706"/>
        <w:jc w:val="both"/>
        <w:rPr>
          <w:rFonts w:cs="Times New Roman"/>
          <w:lang w:val="lt-LT"/>
        </w:rPr>
      </w:pPr>
      <w:r w:rsidRPr="00BC65E0">
        <w:rPr>
          <w:rFonts w:cs="Times New Roman"/>
          <w:color w:val="00000A"/>
          <w:shd w:val="clear" w:color="auto" w:fill="FFFFFF"/>
          <w:lang w:val="lt-LT"/>
        </w:rPr>
        <w:t xml:space="preserve">Rinkos konsultacija nėra pirkimas ar išankstinis skelbimas apie pirkimą. Rinkos konsultacija tiekėjai nėra kviečiami varžytis dėl pirkimo sutarties. Dalyvavimas rinkos konsultacijoje yra neatlygintinas, nesuteikiantis pirmenybinio statuso dalyvaujant pirkime. Jokios išlaidos tiekėjams neatlyginamos, kompensacijos nemokamos, dalyvavimas rinkos konsultacijoje neturi įtakos ir nesuteikia dalyviui prioriteto / pirmenybės viešiesiems pirkimams, kurie bus skelbiami ateityje, ar jų rezultatams. </w:t>
      </w:r>
      <w:bookmarkStart w:id="1" w:name="_Hlk20902785"/>
    </w:p>
    <w:p w14:paraId="5E1358C8" w14:textId="77777777" w:rsidR="00866C72" w:rsidRPr="00BC65E0" w:rsidRDefault="00866C72" w:rsidP="00866C72">
      <w:pPr>
        <w:ind w:firstLine="706"/>
        <w:jc w:val="both"/>
        <w:rPr>
          <w:rFonts w:eastAsia="Calibri"/>
        </w:rPr>
      </w:pPr>
      <w:r w:rsidRPr="00BC65E0">
        <w:rPr>
          <w:rFonts w:eastAsia="Calibri"/>
        </w:rPr>
        <w:t xml:space="preserve">Užtikrinant rinkos dalyvių lygiateisiškumą ir konsultacijų skaidrumą, apibendrinta informacija apie rinkos konsultacijoje gautus duomenis, pastabas ir pasiūlymus (išskyrus konfidencialią informaciją), tuo atveju, jei bus gauta siūlymų, pastabų ir pan., bus skelbiama CVP IS priemonėmis, prie skelbimo apie šią rinkos konsultaciją ne vėliau kaip iki pirkimo pradžios. </w:t>
      </w:r>
    </w:p>
    <w:p w14:paraId="2741CC12" w14:textId="50B834D5" w:rsidR="00866C72" w:rsidRDefault="00866C72" w:rsidP="00866C72">
      <w:pPr>
        <w:pStyle w:val="SLONormal"/>
        <w:spacing w:before="0" w:after="0"/>
        <w:ind w:firstLine="706"/>
        <w:rPr>
          <w:sz w:val="22"/>
          <w:szCs w:val="22"/>
          <w:lang w:val="lt-LT"/>
        </w:rPr>
      </w:pPr>
      <w:r w:rsidRPr="00BC65E0">
        <w:rPr>
          <w:lang w:val="lt-LT"/>
        </w:rPr>
        <w:t>Duomenys apie rinkos konsultacijos dalyvius bei šių dalyvių rinkos konsultacijų metu pateikta konfidenciali informacija nebus viešinama, skelbiama ar perduodama tretiesiems asmenims. Rinkos</w:t>
      </w:r>
      <w:r w:rsidRPr="00BC65E0">
        <w:rPr>
          <w:sz w:val="22"/>
          <w:szCs w:val="22"/>
          <w:lang w:val="lt-LT"/>
        </w:rPr>
        <w:t xml:space="preserve"> konsultacijos metu nurodyta informacija negali būti laikoma konfidencialia informacija, jei pateikimo metu nėra atskleidžiama informacija, turinti dalyviui komercinę vertę.</w:t>
      </w:r>
    </w:p>
    <w:p w14:paraId="6D06B979" w14:textId="63634ABB" w:rsidR="00DF20D9" w:rsidRDefault="008F225F" w:rsidP="00161AC4">
      <w:pPr>
        <w:pStyle w:val="SLONormal"/>
        <w:spacing w:before="0" w:after="0"/>
        <w:ind w:firstLine="706"/>
        <w:rPr>
          <w:lang w:val="lt-LT"/>
        </w:rPr>
      </w:pPr>
      <w:r w:rsidRPr="008F225F">
        <w:rPr>
          <w:lang w:val="lt-LT"/>
        </w:rPr>
        <w:t>Pirkėjas, gavęs pastabas, pasiūlymus ir rekomendacijas dėl objekto, juos išnagrinės bei įvertins pateiktų pastabų, pasiūlymų ir rekomendacijų svarbą bei atitiktį Pirkėjo poreikiams. Pirkėjas neįsipareigoja vykdyti pirkimo pagal tiekėjų pateiktų pastabų pagrindu parengtus dokumentus. Kiekviena pastaba ir poreikis tikslinti pirkimo objektą bus vertinami individualiai</w:t>
      </w:r>
      <w:r>
        <w:rPr>
          <w:lang w:val="lt-LT"/>
        </w:rPr>
        <w:t>.</w:t>
      </w:r>
    </w:p>
    <w:p w14:paraId="3AA3BA20" w14:textId="1FC723D3" w:rsidR="001805D5" w:rsidRDefault="001805D5" w:rsidP="007E43DA">
      <w:pPr>
        <w:ind w:left="-1" w:right="42" w:firstLine="285"/>
        <w:rPr>
          <w:b/>
          <w:bCs/>
        </w:rPr>
      </w:pPr>
      <w:r>
        <w:tab/>
      </w:r>
      <w:r w:rsidRPr="001805D5">
        <w:rPr>
          <w:b/>
          <w:bCs/>
        </w:rPr>
        <w:t>Atsiliepimus privaloma pateikti iki 202</w:t>
      </w:r>
      <w:r w:rsidR="001E7CBE">
        <w:rPr>
          <w:b/>
          <w:bCs/>
        </w:rPr>
        <w:t>6</w:t>
      </w:r>
      <w:r w:rsidRPr="001805D5">
        <w:rPr>
          <w:b/>
          <w:bCs/>
        </w:rPr>
        <w:t xml:space="preserve"> m. </w:t>
      </w:r>
      <w:r w:rsidR="00C74850">
        <w:rPr>
          <w:b/>
          <w:bCs/>
        </w:rPr>
        <w:t>rugsėjo</w:t>
      </w:r>
      <w:r w:rsidR="00D662D0">
        <w:rPr>
          <w:b/>
          <w:bCs/>
        </w:rPr>
        <w:t xml:space="preserve"> </w:t>
      </w:r>
      <w:r w:rsidR="007E43DA">
        <w:rPr>
          <w:b/>
          <w:bCs/>
        </w:rPr>
        <w:t>21</w:t>
      </w:r>
      <w:r w:rsidRPr="00D662D0">
        <w:rPr>
          <w:b/>
          <w:bCs/>
          <w:color w:val="EE0000"/>
        </w:rPr>
        <w:t xml:space="preserve"> </w:t>
      </w:r>
      <w:r w:rsidRPr="001805D5">
        <w:rPr>
          <w:b/>
          <w:bCs/>
        </w:rPr>
        <w:t xml:space="preserve">d. </w:t>
      </w:r>
      <w:r w:rsidR="007E43DA">
        <w:rPr>
          <w:b/>
          <w:bCs/>
        </w:rPr>
        <w:t>12</w:t>
      </w:r>
      <w:r w:rsidR="00583F11">
        <w:rPr>
          <w:b/>
          <w:bCs/>
        </w:rPr>
        <w:t>:</w:t>
      </w:r>
      <w:r w:rsidRPr="001805D5">
        <w:rPr>
          <w:b/>
          <w:bCs/>
        </w:rPr>
        <w:t xml:space="preserve">00 val. Atsiliepimai teikiami lietuvių kalba. </w:t>
      </w:r>
    </w:p>
    <w:p w14:paraId="33D88220" w14:textId="77777777" w:rsidR="005A102A" w:rsidRPr="001805D5" w:rsidRDefault="005A102A" w:rsidP="001805D5">
      <w:pPr>
        <w:ind w:left="-1" w:right="42"/>
        <w:rPr>
          <w:b/>
          <w:bCs/>
        </w:rPr>
      </w:pPr>
    </w:p>
    <w:p w14:paraId="362833DE" w14:textId="1404D9B3" w:rsidR="001805D5" w:rsidRDefault="001805D5" w:rsidP="001805D5">
      <w:pPr>
        <w:spacing w:after="49"/>
        <w:ind w:left="698" w:right="42"/>
      </w:pPr>
      <w:r>
        <w:t xml:space="preserve">Teikiant atsiliepimą į rinkos konsultaciją CVP IS priemonėmis prašome nurodyti: </w:t>
      </w:r>
    </w:p>
    <w:p w14:paraId="192053DD" w14:textId="77777777" w:rsidR="005A102A" w:rsidRDefault="005A102A" w:rsidP="001805D5">
      <w:pPr>
        <w:spacing w:after="49"/>
        <w:ind w:left="698" w:right="42"/>
      </w:pPr>
    </w:p>
    <w:p w14:paraId="3F5AA81C" w14:textId="624F3036" w:rsidR="001805D5" w:rsidRDefault="001805D5" w:rsidP="001805D5">
      <w:pPr>
        <w:numPr>
          <w:ilvl w:val="0"/>
          <w:numId w:val="2"/>
        </w:numPr>
        <w:spacing w:line="235" w:lineRule="auto"/>
        <w:ind w:right="42" w:hanging="360"/>
        <w:jc w:val="both"/>
      </w:pPr>
      <w:r>
        <w:t>Atstovaujamą įmonę, jos kontaktus</w:t>
      </w:r>
      <w:r w:rsidR="009F3C49">
        <w:t>:</w:t>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t>______________________________</w:t>
      </w:r>
    </w:p>
    <w:p w14:paraId="7D7D336F" w14:textId="77777777" w:rsidR="009F3C49" w:rsidRDefault="009F3C49" w:rsidP="009F3C49">
      <w:pPr>
        <w:spacing w:line="235" w:lineRule="auto"/>
        <w:ind w:left="1058" w:right="42"/>
        <w:jc w:val="both"/>
      </w:pPr>
    </w:p>
    <w:p w14:paraId="6851F83D" w14:textId="5071792A" w:rsidR="00232C1B" w:rsidRDefault="001805D5" w:rsidP="00411B1F">
      <w:pPr>
        <w:numPr>
          <w:ilvl w:val="0"/>
          <w:numId w:val="2"/>
        </w:numPr>
        <w:spacing w:line="235" w:lineRule="auto"/>
        <w:ind w:right="42" w:hanging="360"/>
        <w:jc w:val="both"/>
      </w:pPr>
      <w:r>
        <w:t>Atsiliepimą teikiančių asmenų vardus ir pavardes, kontaktinius duomenis</w:t>
      </w:r>
      <w:r w:rsidR="009F3C49">
        <w:t xml:space="preserve"> : ________________________________________________________</w:t>
      </w:r>
    </w:p>
    <w:p w14:paraId="5109AAFD" w14:textId="77777777" w:rsidR="00411B1F" w:rsidRPr="00411B1F" w:rsidRDefault="00411B1F" w:rsidP="009F3C49">
      <w:pPr>
        <w:spacing w:line="235" w:lineRule="auto"/>
        <w:ind w:left="1058" w:right="42"/>
        <w:jc w:val="both"/>
      </w:pPr>
    </w:p>
    <w:p w14:paraId="2098FC57" w14:textId="77777777" w:rsidR="00866C72" w:rsidRPr="00BC65E0" w:rsidRDefault="00866C72" w:rsidP="00866C72">
      <w:pPr>
        <w:pStyle w:val="TEKSTAS"/>
        <w:widowControl/>
        <w:spacing w:line="240" w:lineRule="auto"/>
        <w:ind w:right="-449"/>
        <w:rPr>
          <w:rFonts w:cs="Times New Roman"/>
          <w:b/>
          <w:bCs/>
          <w:lang w:val="lt-LT"/>
        </w:rPr>
      </w:pPr>
      <w:r w:rsidRPr="00BC65E0">
        <w:rPr>
          <w:rFonts w:cs="Times New Roman"/>
          <w:b/>
          <w:bCs/>
          <w:lang w:val="lt-LT"/>
        </w:rPr>
        <w:t xml:space="preserve">Prašome rinkos dalyvių ar kitų ekspertų atsakyti į šiuos klausimus: </w:t>
      </w:r>
      <w:bookmarkEnd w:id="1"/>
    </w:p>
    <w:p w14:paraId="28156422" w14:textId="77777777" w:rsidR="00866C72" w:rsidRPr="00BC65E0" w:rsidRDefault="00866C72" w:rsidP="00866C72">
      <w:pPr>
        <w:pStyle w:val="TEKSTAS"/>
        <w:widowControl/>
        <w:spacing w:line="240" w:lineRule="auto"/>
        <w:ind w:right="-449"/>
        <w:rPr>
          <w:rFonts w:cs="Times New Roman"/>
          <w:lang w:val="lt-LT"/>
        </w:rPr>
      </w:pPr>
    </w:p>
    <w:tbl>
      <w:tblPr>
        <w:tblW w:w="9289" w:type="dxa"/>
        <w:tblInd w:w="-147" w:type="dxa"/>
        <w:tblCellMar>
          <w:left w:w="10" w:type="dxa"/>
          <w:right w:w="10" w:type="dxa"/>
        </w:tblCellMar>
        <w:tblLook w:val="04A0" w:firstRow="1" w:lastRow="0" w:firstColumn="1" w:lastColumn="0" w:noHBand="0" w:noVBand="1"/>
      </w:tblPr>
      <w:tblGrid>
        <w:gridCol w:w="905"/>
        <w:gridCol w:w="4766"/>
        <w:gridCol w:w="3618"/>
      </w:tblGrid>
      <w:tr w:rsidR="00C55964" w:rsidRPr="00BC65E0" w14:paraId="680C201F" w14:textId="77777777" w:rsidTr="004C38E2">
        <w:trPr>
          <w:trHeight w:val="236"/>
        </w:trPr>
        <w:tc>
          <w:tcPr>
            <w:tcW w:w="90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7AF2D9D" w14:textId="6F2C7AE7" w:rsidR="00C55964" w:rsidRPr="002B785C" w:rsidRDefault="00C55964" w:rsidP="00C55964">
            <w:pPr>
              <w:tabs>
                <w:tab w:val="left" w:pos="324"/>
              </w:tabs>
              <w:ind w:right="-191"/>
              <w:rPr>
                <w:sz w:val="20"/>
                <w:szCs w:val="20"/>
              </w:rPr>
            </w:pPr>
            <w:r w:rsidRPr="002B785C">
              <w:rPr>
                <w:b/>
                <w:bCs/>
                <w:sz w:val="20"/>
                <w:szCs w:val="20"/>
              </w:rPr>
              <w:t>Eil.</w:t>
            </w:r>
            <w:r>
              <w:rPr>
                <w:b/>
                <w:bCs/>
                <w:sz w:val="20"/>
                <w:szCs w:val="20"/>
              </w:rPr>
              <w:t xml:space="preserve"> </w:t>
            </w:r>
            <w:r w:rsidRPr="002B785C">
              <w:rPr>
                <w:b/>
                <w:bCs/>
                <w:sz w:val="20"/>
                <w:szCs w:val="20"/>
              </w:rPr>
              <w:t>Nr.</w:t>
            </w:r>
          </w:p>
        </w:tc>
        <w:tc>
          <w:tcPr>
            <w:tcW w:w="476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675C1E3" w14:textId="2DF2FF15" w:rsidR="00C55964" w:rsidRPr="002B785C" w:rsidRDefault="00C55964" w:rsidP="00C55964">
            <w:pPr>
              <w:jc w:val="center"/>
              <w:rPr>
                <w:sz w:val="20"/>
                <w:szCs w:val="20"/>
              </w:rPr>
            </w:pPr>
            <w:r w:rsidRPr="002B785C">
              <w:rPr>
                <w:b/>
                <w:bCs/>
                <w:sz w:val="20"/>
                <w:szCs w:val="20"/>
              </w:rPr>
              <w:t>Klausimas</w:t>
            </w:r>
          </w:p>
        </w:tc>
        <w:tc>
          <w:tcPr>
            <w:tcW w:w="361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E9C2A36" w14:textId="0A0F5031" w:rsidR="00C55964" w:rsidRPr="002B785C" w:rsidRDefault="00C55964" w:rsidP="00C55964">
            <w:pPr>
              <w:jc w:val="center"/>
              <w:rPr>
                <w:sz w:val="20"/>
                <w:szCs w:val="20"/>
              </w:rPr>
            </w:pPr>
            <w:r w:rsidRPr="002B785C">
              <w:rPr>
                <w:b/>
                <w:bCs/>
                <w:sz w:val="20"/>
                <w:szCs w:val="20"/>
              </w:rPr>
              <w:t>Atsakymas/komentaras/pasiūlymas</w:t>
            </w:r>
          </w:p>
        </w:tc>
      </w:tr>
      <w:tr w:rsidR="00C55964" w:rsidRPr="00BD533A" w14:paraId="554D496B" w14:textId="77777777" w:rsidTr="00C572B2">
        <w:trPr>
          <w:trHeight w:val="479"/>
        </w:trPr>
        <w:tc>
          <w:tcPr>
            <w:tcW w:w="90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DA87BFF" w14:textId="516489F4" w:rsidR="00C55964" w:rsidRPr="00BC65E0" w:rsidRDefault="00C55964" w:rsidP="00C55964">
            <w:pPr>
              <w:pStyle w:val="Sraopastraipa"/>
              <w:tabs>
                <w:tab w:val="left" w:pos="324"/>
              </w:tabs>
              <w:autoSpaceDN w:val="0"/>
              <w:spacing w:after="0" w:line="240" w:lineRule="auto"/>
              <w:ind w:left="0"/>
              <w:contextualSpacing w:val="0"/>
              <w:jc w:val="center"/>
              <w:rPr>
                <w:sz w:val="22"/>
                <w:lang w:eastAsia="lt-LT"/>
              </w:rPr>
            </w:pPr>
            <w:r>
              <w:rPr>
                <w:sz w:val="22"/>
                <w:lang w:eastAsia="lt-LT"/>
              </w:rPr>
              <w:t>1.</w:t>
            </w:r>
          </w:p>
        </w:tc>
        <w:tc>
          <w:tcPr>
            <w:tcW w:w="476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3A9C7DE" w14:textId="6658FC73" w:rsidR="00C55964" w:rsidRPr="002B785C" w:rsidRDefault="00C55964" w:rsidP="00C55964">
            <w:pPr>
              <w:pStyle w:val="Betarp"/>
              <w:jc w:val="both"/>
              <w:rPr>
                <w:rFonts w:ascii="Times New Roman" w:hAnsi="Times New Roman" w:cs="Times New Roman"/>
              </w:rPr>
            </w:pPr>
            <w:r w:rsidRPr="002B785C">
              <w:rPr>
                <w:rFonts w:ascii="Times New Roman" w:hAnsi="Times New Roman" w:cs="Times New Roman"/>
              </w:rPr>
              <w:t>Ar dalyvautumėte pirkime, planuojamame vykdyti pagal pateikt</w:t>
            </w:r>
            <w:r w:rsidR="00E161CB">
              <w:rPr>
                <w:rFonts w:ascii="Times New Roman" w:hAnsi="Times New Roman" w:cs="Times New Roman"/>
              </w:rPr>
              <w:t>as</w:t>
            </w:r>
            <w:r w:rsidRPr="002B785C">
              <w:rPr>
                <w:rFonts w:ascii="Times New Roman" w:hAnsi="Times New Roman" w:cs="Times New Roman"/>
              </w:rPr>
              <w:t xml:space="preserve"> technin</w:t>
            </w:r>
            <w:r w:rsidR="00E161CB">
              <w:rPr>
                <w:rFonts w:ascii="Times New Roman" w:hAnsi="Times New Roman" w:cs="Times New Roman"/>
              </w:rPr>
              <w:t>es</w:t>
            </w:r>
            <w:r w:rsidRPr="002B785C">
              <w:rPr>
                <w:rFonts w:ascii="Times New Roman" w:hAnsi="Times New Roman" w:cs="Times New Roman"/>
              </w:rPr>
              <w:t xml:space="preserve"> specifikacij</w:t>
            </w:r>
            <w:r w:rsidR="00E161CB">
              <w:rPr>
                <w:rFonts w:ascii="Times New Roman" w:hAnsi="Times New Roman" w:cs="Times New Roman"/>
              </w:rPr>
              <w:t>as</w:t>
            </w:r>
            <w:r w:rsidRPr="002B785C">
              <w:rPr>
                <w:rFonts w:ascii="Times New Roman" w:hAnsi="Times New Roman" w:cs="Times New Roman"/>
              </w:rPr>
              <w:t>?</w:t>
            </w:r>
          </w:p>
        </w:tc>
        <w:tc>
          <w:tcPr>
            <w:tcW w:w="361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3656E82" w14:textId="77777777" w:rsidR="00C55964" w:rsidRPr="00BC65E0" w:rsidRDefault="00C55964" w:rsidP="00C55964">
            <w:pPr>
              <w:rPr>
                <w:sz w:val="22"/>
                <w:szCs w:val="22"/>
              </w:rPr>
            </w:pPr>
          </w:p>
        </w:tc>
      </w:tr>
      <w:tr w:rsidR="00C55964" w:rsidRPr="00BD533A" w14:paraId="5DE81688" w14:textId="77777777" w:rsidTr="00C572B2">
        <w:trPr>
          <w:trHeight w:val="479"/>
        </w:trPr>
        <w:tc>
          <w:tcPr>
            <w:tcW w:w="90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3439428B" w14:textId="4ED6ED8E" w:rsidR="00C55964" w:rsidRPr="00BC65E0" w:rsidRDefault="00C55964" w:rsidP="00C55964">
            <w:pPr>
              <w:pStyle w:val="Sraopastraipa"/>
              <w:tabs>
                <w:tab w:val="left" w:pos="324"/>
              </w:tabs>
              <w:autoSpaceDN w:val="0"/>
              <w:spacing w:after="0" w:line="240" w:lineRule="auto"/>
              <w:ind w:left="0"/>
              <w:contextualSpacing w:val="0"/>
              <w:jc w:val="center"/>
              <w:rPr>
                <w:sz w:val="22"/>
                <w:lang w:eastAsia="lt-LT"/>
              </w:rPr>
            </w:pPr>
            <w:r w:rsidRPr="00BC65E0">
              <w:rPr>
                <w:sz w:val="22"/>
                <w:lang w:eastAsia="lt-LT"/>
              </w:rPr>
              <w:t>2.</w:t>
            </w:r>
          </w:p>
        </w:tc>
        <w:tc>
          <w:tcPr>
            <w:tcW w:w="476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923D092" w14:textId="5310504B" w:rsidR="00C55964" w:rsidRPr="002B785C" w:rsidRDefault="007E43DA" w:rsidP="00C55964">
            <w:pPr>
              <w:pStyle w:val="Betarp"/>
              <w:jc w:val="both"/>
              <w:rPr>
                <w:rFonts w:ascii="Times New Roman" w:hAnsi="Times New Roman" w:cs="Times New Roman"/>
                <w:lang w:eastAsia="lt-LT"/>
              </w:rPr>
            </w:pPr>
            <w:r w:rsidRPr="007E43DA">
              <w:rPr>
                <w:rFonts w:ascii="Times New Roman" w:hAnsi="Times New Roman" w:cs="Times New Roman"/>
                <w:lang w:eastAsia="lt-LT"/>
              </w:rPr>
              <w:t>Kokius reikalavimus papildomai siūlytumėte įtraukti į Perkančiosios organizacijos skelbiamą technin</w:t>
            </w:r>
            <w:r w:rsidR="00E161CB">
              <w:rPr>
                <w:rFonts w:ascii="Times New Roman" w:hAnsi="Times New Roman" w:cs="Times New Roman"/>
                <w:lang w:eastAsia="lt-LT"/>
              </w:rPr>
              <w:t>es</w:t>
            </w:r>
            <w:r w:rsidRPr="007E43DA">
              <w:rPr>
                <w:rFonts w:ascii="Times New Roman" w:hAnsi="Times New Roman" w:cs="Times New Roman"/>
                <w:lang w:eastAsia="lt-LT"/>
              </w:rPr>
              <w:t xml:space="preserve"> specifikacij</w:t>
            </w:r>
            <w:r w:rsidR="00E161CB">
              <w:rPr>
                <w:rFonts w:ascii="Times New Roman" w:hAnsi="Times New Roman" w:cs="Times New Roman"/>
                <w:lang w:eastAsia="lt-LT"/>
              </w:rPr>
              <w:t>as</w:t>
            </w:r>
            <w:r w:rsidRPr="007E43DA">
              <w:rPr>
                <w:rFonts w:ascii="Times New Roman" w:hAnsi="Times New Roman" w:cs="Times New Roman"/>
                <w:lang w:eastAsia="lt-LT"/>
              </w:rPr>
              <w:t xml:space="preserve"> (toliau – TS) arba kurių reikalavimų reiktų atsisakyti, kad būtų pasiekti TS nustatyti rezultatai? </w:t>
            </w:r>
            <w:r w:rsidRPr="007E43DA">
              <w:rPr>
                <w:rFonts w:ascii="Times New Roman" w:hAnsi="Times New Roman" w:cs="Times New Roman"/>
                <w:b/>
                <w:bCs/>
                <w:lang w:eastAsia="lt-LT"/>
              </w:rPr>
              <w:t>Prašome kiekvieną siūlymą argumentuoti, nurodant konkrečius punktus ar teksto vietas, kur Jūsų nuomone turėtų būti atliktos korekcijos.</w:t>
            </w:r>
          </w:p>
        </w:tc>
        <w:tc>
          <w:tcPr>
            <w:tcW w:w="361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E055704" w14:textId="77777777" w:rsidR="00C55964" w:rsidRPr="00BC65E0" w:rsidRDefault="00C55964" w:rsidP="00C55964">
            <w:pPr>
              <w:rPr>
                <w:sz w:val="22"/>
                <w:szCs w:val="22"/>
              </w:rPr>
            </w:pPr>
          </w:p>
        </w:tc>
      </w:tr>
      <w:tr w:rsidR="00C55964" w:rsidRPr="00BD533A" w14:paraId="7BD101B8" w14:textId="77777777" w:rsidTr="00C572B2">
        <w:trPr>
          <w:trHeight w:val="479"/>
        </w:trPr>
        <w:tc>
          <w:tcPr>
            <w:tcW w:w="90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BB556C5" w14:textId="17FD2638" w:rsidR="00C55964" w:rsidRPr="00BC65E0" w:rsidRDefault="00C55964" w:rsidP="00C55964">
            <w:pPr>
              <w:pStyle w:val="Sraopastraipa"/>
              <w:tabs>
                <w:tab w:val="left" w:pos="324"/>
              </w:tabs>
              <w:autoSpaceDN w:val="0"/>
              <w:spacing w:after="0" w:line="240" w:lineRule="auto"/>
              <w:ind w:left="0"/>
              <w:contextualSpacing w:val="0"/>
              <w:jc w:val="center"/>
              <w:rPr>
                <w:sz w:val="22"/>
                <w:lang w:eastAsia="lt-LT"/>
              </w:rPr>
            </w:pPr>
            <w:r w:rsidRPr="00BC65E0">
              <w:rPr>
                <w:sz w:val="22"/>
                <w:lang w:eastAsia="lt-LT"/>
              </w:rPr>
              <w:t>3.</w:t>
            </w:r>
          </w:p>
        </w:tc>
        <w:tc>
          <w:tcPr>
            <w:tcW w:w="476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6CE849A" w14:textId="62A45A33" w:rsidR="00C55964" w:rsidRPr="00161AC4" w:rsidRDefault="007E43DA" w:rsidP="00C55964">
            <w:pPr>
              <w:pStyle w:val="Betarp"/>
              <w:jc w:val="both"/>
              <w:rPr>
                <w:rFonts w:ascii="Times New Roman" w:hAnsi="Times New Roman" w:cs="Times New Roman"/>
              </w:rPr>
            </w:pPr>
            <w:r w:rsidRPr="007E43DA">
              <w:rPr>
                <w:rFonts w:ascii="Times New Roman" w:hAnsi="Times New Roman" w:cs="Times New Roman"/>
              </w:rPr>
              <w:t xml:space="preserve">Kokia preliminari numatomų įsigyti </w:t>
            </w:r>
            <w:r w:rsidRPr="007E43DA">
              <w:rPr>
                <w:rFonts w:ascii="Times New Roman" w:hAnsi="Times New Roman" w:cs="Times New Roman"/>
                <w:b/>
                <w:bCs/>
              </w:rPr>
              <w:t xml:space="preserve">prekių kaina Eur be PVM ar su PVM </w:t>
            </w:r>
            <w:r w:rsidRPr="007E43DA">
              <w:rPr>
                <w:rFonts w:ascii="Times New Roman" w:hAnsi="Times New Roman" w:cs="Times New Roman"/>
              </w:rPr>
              <w:t>(PVM dydis)</w:t>
            </w:r>
            <w:r>
              <w:rPr>
                <w:rFonts w:ascii="Times New Roman" w:hAnsi="Times New Roman" w:cs="Times New Roman"/>
              </w:rPr>
              <w:t>, kiekvienai pirkimo daliai</w:t>
            </w:r>
            <w:r w:rsidRPr="007E43DA">
              <w:rPr>
                <w:rFonts w:ascii="Times New Roman" w:hAnsi="Times New Roman" w:cs="Times New Roman"/>
              </w:rPr>
              <w:t xml:space="preserve">? </w:t>
            </w:r>
          </w:p>
        </w:tc>
        <w:tc>
          <w:tcPr>
            <w:tcW w:w="361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BC1FB43" w14:textId="77777777" w:rsidR="00C55964" w:rsidRPr="00BC65E0" w:rsidRDefault="00C55964" w:rsidP="00C55964">
            <w:pPr>
              <w:rPr>
                <w:sz w:val="22"/>
                <w:szCs w:val="22"/>
              </w:rPr>
            </w:pPr>
          </w:p>
        </w:tc>
      </w:tr>
      <w:tr w:rsidR="00C55964" w:rsidRPr="00BD533A" w14:paraId="075EDE2C" w14:textId="77777777" w:rsidTr="00C572B2">
        <w:trPr>
          <w:trHeight w:val="452"/>
        </w:trPr>
        <w:tc>
          <w:tcPr>
            <w:tcW w:w="90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C3BDB85" w14:textId="19C9F95E" w:rsidR="00C55964" w:rsidRPr="00BC65E0" w:rsidRDefault="00C55964" w:rsidP="00C55964">
            <w:pPr>
              <w:pStyle w:val="Sraopastraipa"/>
              <w:tabs>
                <w:tab w:val="left" w:pos="324"/>
              </w:tabs>
              <w:autoSpaceDN w:val="0"/>
              <w:spacing w:after="0" w:line="240" w:lineRule="auto"/>
              <w:ind w:left="0"/>
              <w:contextualSpacing w:val="0"/>
              <w:jc w:val="center"/>
              <w:rPr>
                <w:sz w:val="22"/>
                <w:lang w:eastAsia="lt-LT"/>
              </w:rPr>
            </w:pPr>
            <w:r>
              <w:rPr>
                <w:sz w:val="22"/>
                <w:lang w:eastAsia="lt-LT"/>
              </w:rPr>
              <w:t>4</w:t>
            </w:r>
            <w:r w:rsidRPr="00BC65E0">
              <w:rPr>
                <w:sz w:val="22"/>
                <w:lang w:eastAsia="lt-LT"/>
              </w:rPr>
              <w:t>.</w:t>
            </w:r>
          </w:p>
        </w:tc>
        <w:tc>
          <w:tcPr>
            <w:tcW w:w="476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F61318B" w14:textId="2B4A8B9F" w:rsidR="00C55964" w:rsidRPr="00161AC4" w:rsidRDefault="007E43DA" w:rsidP="00C55964">
            <w:pPr>
              <w:pStyle w:val="Betarp"/>
              <w:jc w:val="both"/>
              <w:rPr>
                <w:rFonts w:ascii="Times New Roman" w:hAnsi="Times New Roman" w:cs="Times New Roman"/>
              </w:rPr>
            </w:pPr>
            <w:r w:rsidRPr="007E43DA">
              <w:rPr>
                <w:rFonts w:ascii="Times New Roman" w:hAnsi="Times New Roman" w:cs="Times New Roman"/>
              </w:rPr>
              <w:t>Kiti siūlymai ir pastebėjimai</w:t>
            </w:r>
          </w:p>
        </w:tc>
        <w:tc>
          <w:tcPr>
            <w:tcW w:w="361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EB66C21" w14:textId="77777777" w:rsidR="00C55964" w:rsidRPr="00BC65E0" w:rsidRDefault="00C55964" w:rsidP="00C55964">
            <w:pPr>
              <w:rPr>
                <w:sz w:val="22"/>
                <w:szCs w:val="22"/>
              </w:rPr>
            </w:pPr>
          </w:p>
        </w:tc>
      </w:tr>
    </w:tbl>
    <w:p w14:paraId="478BF958" w14:textId="78879A97" w:rsidR="00411B1F" w:rsidRPr="00411B1F" w:rsidRDefault="00411B1F" w:rsidP="00161AC4">
      <w:pPr>
        <w:pStyle w:val="Body2"/>
        <w:spacing w:after="0"/>
        <w:rPr>
          <w:rFonts w:cs="Times New Roman"/>
          <w:color w:val="00000A"/>
          <w:lang w:val="lt-LT"/>
        </w:rPr>
      </w:pPr>
      <w:r w:rsidRPr="00411B1F">
        <w:rPr>
          <w:lang w:val="lt-LT"/>
        </w:rPr>
        <w:t>Visi iš tiekėjų gauti asmens duomenys bus naudojami tik šios rinkos konsultacijos apimtyje ir šiame kvietime nustatytais tikslais</w:t>
      </w:r>
      <w:r w:rsidR="004C38E2">
        <w:rPr>
          <w:lang w:val="lt-LT"/>
        </w:rPr>
        <w:t>.</w:t>
      </w:r>
    </w:p>
    <w:p w14:paraId="1DC944D2" w14:textId="77777777" w:rsidR="00411B1F" w:rsidRDefault="00411B1F" w:rsidP="00161AC4">
      <w:pPr>
        <w:pStyle w:val="Body2"/>
        <w:spacing w:after="0"/>
        <w:rPr>
          <w:rFonts w:cs="Times New Roman"/>
          <w:color w:val="00000A"/>
          <w:lang w:val="lt-LT"/>
        </w:rPr>
      </w:pPr>
    </w:p>
    <w:p w14:paraId="0E1C070C" w14:textId="4B8BF5D5" w:rsidR="00C55964" w:rsidRPr="00C55964" w:rsidRDefault="00866C72" w:rsidP="00C55964">
      <w:pPr>
        <w:pStyle w:val="Body2"/>
        <w:spacing w:after="0"/>
        <w:rPr>
          <w:rFonts w:cs="Times New Roman"/>
          <w:color w:val="00000A"/>
          <w:shd w:val="clear" w:color="auto" w:fill="FFFFFF"/>
          <w:lang w:val="lt-LT"/>
        </w:rPr>
      </w:pPr>
      <w:r w:rsidRPr="00BC65E0">
        <w:rPr>
          <w:rFonts w:cs="Times New Roman"/>
          <w:color w:val="00000A"/>
          <w:lang w:val="lt-LT"/>
        </w:rPr>
        <w:t xml:space="preserve">PRIDEDAMA. </w:t>
      </w:r>
      <w:r w:rsidRPr="00BC65E0">
        <w:rPr>
          <w:rFonts w:cs="Times New Roman"/>
          <w:color w:val="00000A"/>
          <w:shd w:val="clear" w:color="auto" w:fill="FFFFFF"/>
          <w:lang w:val="lt-LT"/>
        </w:rPr>
        <w:t>Techninė</w:t>
      </w:r>
      <w:r w:rsidR="007E43DA">
        <w:rPr>
          <w:rFonts w:cs="Times New Roman"/>
          <w:color w:val="00000A"/>
          <w:shd w:val="clear" w:color="auto" w:fill="FFFFFF"/>
          <w:lang w:val="lt-LT"/>
        </w:rPr>
        <w:t>s</w:t>
      </w:r>
      <w:r w:rsidRPr="00BC65E0">
        <w:rPr>
          <w:rFonts w:cs="Times New Roman"/>
          <w:color w:val="00000A"/>
          <w:shd w:val="clear" w:color="auto" w:fill="FFFFFF"/>
          <w:lang w:val="lt-LT"/>
        </w:rPr>
        <w:t xml:space="preserve"> specifikacij</w:t>
      </w:r>
      <w:r w:rsidR="007E43DA">
        <w:rPr>
          <w:rFonts w:cs="Times New Roman"/>
          <w:color w:val="00000A"/>
          <w:shd w:val="clear" w:color="auto" w:fill="FFFFFF"/>
          <w:lang w:val="lt-LT"/>
        </w:rPr>
        <w:t>os</w:t>
      </w:r>
      <w:r w:rsidR="00C55964">
        <w:rPr>
          <w:rFonts w:cs="Times New Roman"/>
          <w:color w:val="00000A"/>
          <w:shd w:val="clear" w:color="auto" w:fill="FFFFFF"/>
          <w:lang w:val="lt-LT"/>
        </w:rPr>
        <w:t>.</w:t>
      </w:r>
    </w:p>
    <w:p w14:paraId="4DFB7150" w14:textId="099D6CF4" w:rsidR="005A102A" w:rsidRPr="00161AC4" w:rsidRDefault="00034E29" w:rsidP="004C38E2">
      <w:pPr>
        <w:pStyle w:val="Body2"/>
        <w:spacing w:after="0"/>
        <w:jc w:val="center"/>
        <w:rPr>
          <w:rFonts w:cs="Times New Roman"/>
          <w:color w:val="00000A"/>
          <w:lang w:val="lt-LT"/>
        </w:rPr>
      </w:pPr>
      <w:r>
        <w:rPr>
          <w:rFonts w:cs="Times New Roman"/>
          <w:color w:val="00000A"/>
          <w:shd w:val="clear" w:color="auto" w:fill="FFFFFF"/>
          <w:lang w:val="lt-LT"/>
        </w:rPr>
        <w:t>__________________</w:t>
      </w:r>
    </w:p>
    <w:sectPr w:rsidR="005A102A" w:rsidRPr="00161AC4" w:rsidSect="006346CA">
      <w:headerReference w:type="even" r:id="rId9"/>
      <w:headerReference w:type="default" r:id="rId10"/>
      <w:footerReference w:type="even" r:id="rId11"/>
      <w:footerReference w:type="default" r:id="rId12"/>
      <w:headerReference w:type="first" r:id="rId13"/>
      <w:footerReference w:type="first" r:id="rId14"/>
      <w:pgSz w:w="11906" w:h="16838"/>
      <w:pgMar w:top="794" w:right="624" w:bottom="567"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F7801F" w14:textId="77777777" w:rsidR="00120234" w:rsidRDefault="00120234" w:rsidP="00097488">
      <w:r>
        <w:separator/>
      </w:r>
    </w:p>
  </w:endnote>
  <w:endnote w:type="continuationSeparator" w:id="0">
    <w:p w14:paraId="68BAA9E5" w14:textId="77777777" w:rsidR="00120234" w:rsidRDefault="00120234" w:rsidP="000974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ndale Sans UI">
    <w:charset w:val="00"/>
    <w:family w:val="auto"/>
    <w:pitch w:val="variable"/>
  </w:font>
  <w:font w:name="DengXian Light">
    <w:charset w:val="86"/>
    <w:family w:val="auto"/>
    <w:pitch w:val="variable"/>
    <w:sig w:usb0="A00002BF" w:usb1="38CF7CFA" w:usb2="00000016" w:usb3="00000000" w:csb0="0004000F" w:csb1="00000000"/>
  </w:font>
  <w:font w:name="Calibri Light">
    <w:panose1 w:val="020F0302020204030204"/>
    <w:charset w:val="BA"/>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32C27" w14:textId="77777777" w:rsidR="00674AF2" w:rsidRDefault="00674AF2">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F39B0" w14:textId="77777777" w:rsidR="00674AF2" w:rsidRDefault="00674AF2">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8BD48D" w14:textId="77777777" w:rsidR="00097488" w:rsidRPr="00674AF2" w:rsidRDefault="00097488" w:rsidP="00674AF2">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140E1D" w14:textId="77777777" w:rsidR="00120234" w:rsidRDefault="00120234" w:rsidP="00097488">
      <w:r>
        <w:separator/>
      </w:r>
    </w:p>
  </w:footnote>
  <w:footnote w:type="continuationSeparator" w:id="0">
    <w:p w14:paraId="42FE4905" w14:textId="77777777" w:rsidR="00120234" w:rsidRDefault="00120234" w:rsidP="000974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57565D" w14:textId="77777777" w:rsidR="00674AF2" w:rsidRDefault="00674AF2">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94D5F" w14:textId="77777777" w:rsidR="00674AF2" w:rsidRDefault="00674AF2">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789E0" w14:textId="77777777" w:rsidR="00674AF2" w:rsidRDefault="00674AF2">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70109D"/>
    <w:multiLevelType w:val="hybridMultilevel"/>
    <w:tmpl w:val="FB6268EA"/>
    <w:lvl w:ilvl="0" w:tplc="2EAABE0E">
      <w:start w:val="1"/>
      <w:numFmt w:val="bullet"/>
      <w:lvlText w:val="•"/>
      <w:lvlJc w:val="left"/>
      <w:pPr>
        <w:ind w:left="105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EAE6B8A">
      <w:start w:val="1"/>
      <w:numFmt w:val="bullet"/>
      <w:lvlText w:val="o"/>
      <w:lvlJc w:val="left"/>
      <w:pPr>
        <w:ind w:left="177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0BBA1A1A">
      <w:start w:val="1"/>
      <w:numFmt w:val="bullet"/>
      <w:lvlText w:val="▪"/>
      <w:lvlJc w:val="left"/>
      <w:pPr>
        <w:ind w:left="249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58E67C4">
      <w:start w:val="1"/>
      <w:numFmt w:val="bullet"/>
      <w:lvlText w:val="•"/>
      <w:lvlJc w:val="left"/>
      <w:pPr>
        <w:ind w:left="321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2B82F9C">
      <w:start w:val="1"/>
      <w:numFmt w:val="bullet"/>
      <w:lvlText w:val="o"/>
      <w:lvlJc w:val="left"/>
      <w:pPr>
        <w:ind w:left="393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562C6B0">
      <w:start w:val="1"/>
      <w:numFmt w:val="bullet"/>
      <w:lvlText w:val="▪"/>
      <w:lvlJc w:val="left"/>
      <w:pPr>
        <w:ind w:left="465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23A9024">
      <w:start w:val="1"/>
      <w:numFmt w:val="bullet"/>
      <w:lvlText w:val="•"/>
      <w:lvlJc w:val="left"/>
      <w:pPr>
        <w:ind w:left="537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1DEE60C">
      <w:start w:val="1"/>
      <w:numFmt w:val="bullet"/>
      <w:lvlText w:val="o"/>
      <w:lvlJc w:val="left"/>
      <w:pPr>
        <w:ind w:left="609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6C01DCE">
      <w:start w:val="1"/>
      <w:numFmt w:val="bullet"/>
      <w:lvlText w:val="▪"/>
      <w:lvlJc w:val="left"/>
      <w:pPr>
        <w:ind w:left="681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2FE949EF"/>
    <w:multiLevelType w:val="hybridMultilevel"/>
    <w:tmpl w:val="30D840F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66D72247"/>
    <w:multiLevelType w:val="hybridMultilevel"/>
    <w:tmpl w:val="1C8CA344"/>
    <w:lvl w:ilvl="0" w:tplc="0427000F">
      <w:start w:val="1"/>
      <w:numFmt w:val="decimal"/>
      <w:lvlText w:val="%1."/>
      <w:lvlJc w:val="left"/>
      <w:pPr>
        <w:ind w:left="2487"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2121991154">
    <w:abstractNumId w:val="1"/>
  </w:num>
  <w:num w:numId="2" w16cid:durableId="240911446">
    <w:abstractNumId w:val="0"/>
  </w:num>
  <w:num w:numId="3" w16cid:durableId="129266469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7488"/>
    <w:rsid w:val="00001F14"/>
    <w:rsid w:val="000112DE"/>
    <w:rsid w:val="00024B35"/>
    <w:rsid w:val="00026A4F"/>
    <w:rsid w:val="000309A4"/>
    <w:rsid w:val="00034E29"/>
    <w:rsid w:val="000417E3"/>
    <w:rsid w:val="00046B82"/>
    <w:rsid w:val="00053A32"/>
    <w:rsid w:val="000777AB"/>
    <w:rsid w:val="00095D47"/>
    <w:rsid w:val="00097488"/>
    <w:rsid w:val="000B0556"/>
    <w:rsid w:val="000C4AA0"/>
    <w:rsid w:val="000C6172"/>
    <w:rsid w:val="000F04E5"/>
    <w:rsid w:val="0011120A"/>
    <w:rsid w:val="00120234"/>
    <w:rsid w:val="00124386"/>
    <w:rsid w:val="00151502"/>
    <w:rsid w:val="00161AC4"/>
    <w:rsid w:val="001639A4"/>
    <w:rsid w:val="001805D5"/>
    <w:rsid w:val="001A117F"/>
    <w:rsid w:val="001E75AC"/>
    <w:rsid w:val="001E7CBE"/>
    <w:rsid w:val="001F1D2A"/>
    <w:rsid w:val="001F45DD"/>
    <w:rsid w:val="00203846"/>
    <w:rsid w:val="002132F0"/>
    <w:rsid w:val="00217114"/>
    <w:rsid w:val="00227765"/>
    <w:rsid w:val="00232C1B"/>
    <w:rsid w:val="002330E4"/>
    <w:rsid w:val="00237986"/>
    <w:rsid w:val="00237C97"/>
    <w:rsid w:val="00240B6F"/>
    <w:rsid w:val="00240FDB"/>
    <w:rsid w:val="00274B11"/>
    <w:rsid w:val="00275AB1"/>
    <w:rsid w:val="00295528"/>
    <w:rsid w:val="002B785C"/>
    <w:rsid w:val="002C60CA"/>
    <w:rsid w:val="002E30ED"/>
    <w:rsid w:val="002F57E3"/>
    <w:rsid w:val="00302D3B"/>
    <w:rsid w:val="00344B25"/>
    <w:rsid w:val="003616D5"/>
    <w:rsid w:val="003A0457"/>
    <w:rsid w:val="003B041F"/>
    <w:rsid w:val="003B4567"/>
    <w:rsid w:val="003B47E2"/>
    <w:rsid w:val="003C4189"/>
    <w:rsid w:val="003D4E60"/>
    <w:rsid w:val="00410B3C"/>
    <w:rsid w:val="00411B1F"/>
    <w:rsid w:val="00415902"/>
    <w:rsid w:val="00475493"/>
    <w:rsid w:val="00475B58"/>
    <w:rsid w:val="00477C22"/>
    <w:rsid w:val="004805B8"/>
    <w:rsid w:val="004B4C31"/>
    <w:rsid w:val="004C38E2"/>
    <w:rsid w:val="004D41B2"/>
    <w:rsid w:val="004E4F5C"/>
    <w:rsid w:val="004F1350"/>
    <w:rsid w:val="00501159"/>
    <w:rsid w:val="00504E69"/>
    <w:rsid w:val="00514BBC"/>
    <w:rsid w:val="0053626D"/>
    <w:rsid w:val="005421B3"/>
    <w:rsid w:val="00572D04"/>
    <w:rsid w:val="00583F11"/>
    <w:rsid w:val="005865BC"/>
    <w:rsid w:val="005A0992"/>
    <w:rsid w:val="005A102A"/>
    <w:rsid w:val="005B36D4"/>
    <w:rsid w:val="005C33A5"/>
    <w:rsid w:val="005C7C83"/>
    <w:rsid w:val="00602EBB"/>
    <w:rsid w:val="006128E6"/>
    <w:rsid w:val="00612FDA"/>
    <w:rsid w:val="00616DBC"/>
    <w:rsid w:val="006225BC"/>
    <w:rsid w:val="006346CA"/>
    <w:rsid w:val="0065794B"/>
    <w:rsid w:val="00672FAF"/>
    <w:rsid w:val="00674AF2"/>
    <w:rsid w:val="00694E4C"/>
    <w:rsid w:val="00696C11"/>
    <w:rsid w:val="00696D4A"/>
    <w:rsid w:val="006A50E4"/>
    <w:rsid w:val="006F555C"/>
    <w:rsid w:val="00731B03"/>
    <w:rsid w:val="007427E4"/>
    <w:rsid w:val="00743098"/>
    <w:rsid w:val="00771D7D"/>
    <w:rsid w:val="00776FC0"/>
    <w:rsid w:val="007A5AF4"/>
    <w:rsid w:val="007C296F"/>
    <w:rsid w:val="007E0893"/>
    <w:rsid w:val="007E43DA"/>
    <w:rsid w:val="008019C6"/>
    <w:rsid w:val="008234EC"/>
    <w:rsid w:val="008373F1"/>
    <w:rsid w:val="008434A0"/>
    <w:rsid w:val="008508F9"/>
    <w:rsid w:val="00856E3A"/>
    <w:rsid w:val="00863391"/>
    <w:rsid w:val="00865128"/>
    <w:rsid w:val="00865952"/>
    <w:rsid w:val="00866C72"/>
    <w:rsid w:val="00886052"/>
    <w:rsid w:val="00891CBC"/>
    <w:rsid w:val="008E3CDC"/>
    <w:rsid w:val="008F225F"/>
    <w:rsid w:val="008F4C38"/>
    <w:rsid w:val="00917F59"/>
    <w:rsid w:val="00920562"/>
    <w:rsid w:val="0092232F"/>
    <w:rsid w:val="0093105E"/>
    <w:rsid w:val="009751A7"/>
    <w:rsid w:val="00984199"/>
    <w:rsid w:val="00996E45"/>
    <w:rsid w:val="009C32FD"/>
    <w:rsid w:val="009F3A7B"/>
    <w:rsid w:val="009F3C49"/>
    <w:rsid w:val="009F7B21"/>
    <w:rsid w:val="00A00D0D"/>
    <w:rsid w:val="00A10045"/>
    <w:rsid w:val="00A47CB0"/>
    <w:rsid w:val="00A746D8"/>
    <w:rsid w:val="00A92B98"/>
    <w:rsid w:val="00AB1D8B"/>
    <w:rsid w:val="00AC621A"/>
    <w:rsid w:val="00B12357"/>
    <w:rsid w:val="00B17A54"/>
    <w:rsid w:val="00B23EBA"/>
    <w:rsid w:val="00B44D05"/>
    <w:rsid w:val="00B54884"/>
    <w:rsid w:val="00B950DB"/>
    <w:rsid w:val="00BA5671"/>
    <w:rsid w:val="00BC71AD"/>
    <w:rsid w:val="00BF3382"/>
    <w:rsid w:val="00C0366B"/>
    <w:rsid w:val="00C10A80"/>
    <w:rsid w:val="00C13B7F"/>
    <w:rsid w:val="00C3703D"/>
    <w:rsid w:val="00C40CA3"/>
    <w:rsid w:val="00C55964"/>
    <w:rsid w:val="00C677CC"/>
    <w:rsid w:val="00C74850"/>
    <w:rsid w:val="00C93F79"/>
    <w:rsid w:val="00C95EB5"/>
    <w:rsid w:val="00CB2057"/>
    <w:rsid w:val="00D02558"/>
    <w:rsid w:val="00D07B48"/>
    <w:rsid w:val="00D46D13"/>
    <w:rsid w:val="00D662D0"/>
    <w:rsid w:val="00D71F47"/>
    <w:rsid w:val="00DD4768"/>
    <w:rsid w:val="00DF20D9"/>
    <w:rsid w:val="00E11D6C"/>
    <w:rsid w:val="00E161CB"/>
    <w:rsid w:val="00E54278"/>
    <w:rsid w:val="00E54CCB"/>
    <w:rsid w:val="00E573AA"/>
    <w:rsid w:val="00E81056"/>
    <w:rsid w:val="00E82CD0"/>
    <w:rsid w:val="00E86659"/>
    <w:rsid w:val="00EA25E9"/>
    <w:rsid w:val="00EB3072"/>
    <w:rsid w:val="00ED2C16"/>
    <w:rsid w:val="00EF0AB3"/>
    <w:rsid w:val="00F12B79"/>
    <w:rsid w:val="00F31014"/>
    <w:rsid w:val="00F3239C"/>
    <w:rsid w:val="00F5086D"/>
    <w:rsid w:val="00F606F6"/>
    <w:rsid w:val="00F6374F"/>
    <w:rsid w:val="00F64421"/>
    <w:rsid w:val="00FD4C99"/>
    <w:rsid w:val="00FE2C2F"/>
  </w:rsids>
  <m:mathPr>
    <m:mathFont m:val="Cambria Math"/>
    <m:brkBin m:val="before"/>
    <m:brkBinSub m:val="--"/>
    <m:smallFrac/>
    <m:dispDef/>
    <m:lMargin m:val="0"/>
    <m:rMargin m:val="0"/>
    <m:defJc m:val="centerGroup"/>
    <m:wrapIndent m:val="1440"/>
    <m:intLim m:val="subSup"/>
    <m:naryLim m:val="undOvr"/>
  </m:mathPr>
  <w:themeFontLang w:val="lt-LT"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5F1756"/>
  <w15:docId w15:val="{EEAA099E-B004-412A-A504-4B1E3DF76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097488"/>
    <w:pPr>
      <w:spacing w:after="0" w:line="240" w:lineRule="auto"/>
    </w:pPr>
    <w:rPr>
      <w:rFonts w:ascii="Times New Roman" w:eastAsia="Times New Roman" w:hAnsi="Times New Roman" w:cs="Times New Roman"/>
      <w:sz w:val="24"/>
      <w:szCs w:val="24"/>
      <w:lang w:eastAsia="lt-LT"/>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DefaultStyle">
    <w:name w:val="Default Style"/>
    <w:rsid w:val="00097488"/>
    <w:pPr>
      <w:suppressAutoHyphens/>
      <w:spacing w:after="200" w:line="276" w:lineRule="auto"/>
    </w:pPr>
    <w:rPr>
      <w:rFonts w:ascii="Times New Roman" w:eastAsia="SimSun" w:hAnsi="Times New Roman" w:cs="Mangal"/>
      <w:color w:val="00000A"/>
      <w:kern w:val="2"/>
      <w:sz w:val="24"/>
      <w:szCs w:val="24"/>
      <w:lang w:eastAsia="hi-IN" w:bidi="hi-IN"/>
    </w:rPr>
  </w:style>
  <w:style w:type="paragraph" w:styleId="Betarp">
    <w:name w:val="No Spacing"/>
    <w:uiPriority w:val="1"/>
    <w:qFormat/>
    <w:rsid w:val="00097488"/>
    <w:pPr>
      <w:spacing w:after="0" w:line="240" w:lineRule="auto"/>
    </w:pPr>
  </w:style>
  <w:style w:type="character" w:styleId="Hipersaitas">
    <w:name w:val="Hyperlink"/>
    <w:basedOn w:val="Numatytasispastraiposriftas"/>
    <w:unhideWhenUsed/>
    <w:rsid w:val="00097488"/>
    <w:rPr>
      <w:color w:val="0000FF"/>
      <w:u w:val="single"/>
    </w:rPr>
  </w:style>
  <w:style w:type="paragraph" w:styleId="Sraopastraipa">
    <w:name w:val="List Paragraph"/>
    <w:basedOn w:val="prastasis"/>
    <w:qFormat/>
    <w:rsid w:val="00097488"/>
    <w:pPr>
      <w:spacing w:after="200" w:line="276" w:lineRule="auto"/>
      <w:ind w:left="720"/>
      <w:contextualSpacing/>
    </w:pPr>
    <w:rPr>
      <w:rFonts w:eastAsia="Calibri"/>
      <w:szCs w:val="22"/>
      <w:lang w:eastAsia="en-US"/>
    </w:rPr>
  </w:style>
  <w:style w:type="paragraph" w:styleId="Porat">
    <w:name w:val="footer"/>
    <w:basedOn w:val="prastasis"/>
    <w:link w:val="PoratDiagrama"/>
    <w:uiPriority w:val="99"/>
    <w:unhideWhenUsed/>
    <w:rsid w:val="00097488"/>
    <w:pPr>
      <w:tabs>
        <w:tab w:val="center" w:pos="4819"/>
        <w:tab w:val="right" w:pos="9638"/>
      </w:tabs>
    </w:pPr>
  </w:style>
  <w:style w:type="character" w:customStyle="1" w:styleId="PoratDiagrama">
    <w:name w:val="Poraštė Diagrama"/>
    <w:basedOn w:val="Numatytasispastraiposriftas"/>
    <w:link w:val="Porat"/>
    <w:uiPriority w:val="99"/>
    <w:rsid w:val="00097488"/>
    <w:rPr>
      <w:rFonts w:ascii="Times New Roman" w:eastAsia="Times New Roman" w:hAnsi="Times New Roman" w:cs="Times New Roman"/>
      <w:sz w:val="24"/>
      <w:szCs w:val="24"/>
      <w:lang w:eastAsia="lt-LT"/>
    </w:rPr>
  </w:style>
  <w:style w:type="paragraph" w:styleId="Antrats">
    <w:name w:val="header"/>
    <w:basedOn w:val="prastasis"/>
    <w:link w:val="AntratsDiagrama"/>
    <w:uiPriority w:val="99"/>
    <w:unhideWhenUsed/>
    <w:rsid w:val="00097488"/>
    <w:pPr>
      <w:tabs>
        <w:tab w:val="center" w:pos="4819"/>
        <w:tab w:val="right" w:pos="9638"/>
      </w:tabs>
    </w:pPr>
  </w:style>
  <w:style w:type="character" w:customStyle="1" w:styleId="AntratsDiagrama">
    <w:name w:val="Antraštės Diagrama"/>
    <w:basedOn w:val="Numatytasispastraiposriftas"/>
    <w:link w:val="Antrats"/>
    <w:uiPriority w:val="99"/>
    <w:rsid w:val="00097488"/>
    <w:rPr>
      <w:rFonts w:ascii="Times New Roman" w:eastAsia="Times New Roman" w:hAnsi="Times New Roman" w:cs="Times New Roman"/>
      <w:sz w:val="24"/>
      <w:szCs w:val="24"/>
      <w:lang w:eastAsia="lt-LT"/>
    </w:rPr>
  </w:style>
  <w:style w:type="paragraph" w:styleId="Debesliotekstas">
    <w:name w:val="Balloon Text"/>
    <w:basedOn w:val="prastasis"/>
    <w:link w:val="DebesliotekstasDiagrama"/>
    <w:uiPriority w:val="99"/>
    <w:semiHidden/>
    <w:unhideWhenUsed/>
    <w:rsid w:val="00C93F79"/>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C93F79"/>
    <w:rPr>
      <w:rFonts w:ascii="Tahoma" w:eastAsia="Times New Roman" w:hAnsi="Tahoma" w:cs="Tahoma"/>
      <w:sz w:val="16"/>
      <w:szCs w:val="16"/>
      <w:lang w:eastAsia="lt-LT"/>
    </w:rPr>
  </w:style>
  <w:style w:type="character" w:styleId="Neapdorotaspaminjimas">
    <w:name w:val="Unresolved Mention"/>
    <w:basedOn w:val="Numatytasispastraiposriftas"/>
    <w:uiPriority w:val="99"/>
    <w:semiHidden/>
    <w:unhideWhenUsed/>
    <w:rsid w:val="0011120A"/>
    <w:rPr>
      <w:color w:val="605E5C"/>
      <w:shd w:val="clear" w:color="auto" w:fill="E1DFDD"/>
    </w:rPr>
  </w:style>
  <w:style w:type="paragraph" w:customStyle="1" w:styleId="Body2">
    <w:name w:val="Body 2"/>
    <w:rsid w:val="000777AB"/>
    <w:pPr>
      <w:pBdr>
        <w:top w:val="nil"/>
        <w:left w:val="nil"/>
        <w:bottom w:val="nil"/>
        <w:right w:val="nil"/>
        <w:between w:val="nil"/>
        <w:bar w:val="nil"/>
      </w:pBdr>
      <w:suppressAutoHyphens/>
      <w:spacing w:after="40" w:line="240" w:lineRule="auto"/>
      <w:jc w:val="both"/>
    </w:pPr>
    <w:rPr>
      <w:rFonts w:ascii="Times New Roman" w:eastAsia="Arial Unicode MS" w:hAnsi="Times New Roman" w:cs="Arial Unicode MS"/>
      <w:color w:val="000000"/>
      <w:bdr w:val="nil"/>
      <w:lang w:val="en-US" w:eastAsia="lt-LT"/>
    </w:rPr>
  </w:style>
  <w:style w:type="paragraph" w:customStyle="1" w:styleId="Standard">
    <w:name w:val="Standard"/>
    <w:rsid w:val="000777AB"/>
    <w:pPr>
      <w:widowControl w:val="0"/>
      <w:suppressAutoHyphens/>
      <w:autoSpaceDN w:val="0"/>
      <w:spacing w:after="0" w:line="240" w:lineRule="auto"/>
      <w:textAlignment w:val="baseline"/>
    </w:pPr>
    <w:rPr>
      <w:rFonts w:ascii="Times New Roman" w:eastAsia="Andale Sans UI" w:hAnsi="Times New Roman" w:cs="Tahoma"/>
      <w:kern w:val="3"/>
      <w:sz w:val="24"/>
      <w:szCs w:val="24"/>
      <w:lang w:val="en-US" w:bidi="en-US"/>
    </w:rPr>
  </w:style>
  <w:style w:type="paragraph" w:customStyle="1" w:styleId="TEKSTAS">
    <w:name w:val="TEKSTAS"/>
    <w:basedOn w:val="Standard"/>
    <w:rsid w:val="00866C72"/>
    <w:pPr>
      <w:suppressLineNumbers/>
      <w:tabs>
        <w:tab w:val="left" w:pos="426"/>
        <w:tab w:val="left" w:pos="567"/>
        <w:tab w:val="left" w:pos="709"/>
      </w:tabs>
      <w:spacing w:line="264" w:lineRule="auto"/>
      <w:jc w:val="both"/>
      <w:outlineLvl w:val="0"/>
    </w:pPr>
    <w:rPr>
      <w:sz w:val="22"/>
      <w:szCs w:val="22"/>
      <w:lang w:eastAsia="ar-SA"/>
    </w:rPr>
  </w:style>
  <w:style w:type="paragraph" w:customStyle="1" w:styleId="SLONormal">
    <w:name w:val="SLO Normal"/>
    <w:qFormat/>
    <w:rsid w:val="00866C72"/>
    <w:pPr>
      <w:spacing w:before="120" w:after="120" w:line="240" w:lineRule="auto"/>
      <w:jc w:val="both"/>
    </w:pPr>
    <w:rPr>
      <w:rFonts w:ascii="Times New Roman" w:eastAsia="Times New Roman" w:hAnsi="Times New Roman" w:cs="Times New Roman"/>
      <w:sz w:val="24"/>
      <w:szCs w:val="24"/>
      <w:lang w:val="en-GB"/>
    </w:rPr>
  </w:style>
  <w:style w:type="paragraph" w:customStyle="1" w:styleId="Default">
    <w:name w:val="Default"/>
    <w:rsid w:val="00217114"/>
    <w:pPr>
      <w:autoSpaceDE w:val="0"/>
      <w:autoSpaceDN w:val="0"/>
      <w:adjustRightInd w:val="0"/>
      <w:spacing w:after="0" w:line="240" w:lineRule="auto"/>
    </w:pPr>
    <w:rPr>
      <w:rFonts w:ascii="Arial" w:eastAsia="Times New Roman"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4375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dainupspc.lt"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2</Pages>
  <Words>739</Words>
  <Characters>4217</Characters>
  <Application>Microsoft Office Word</Application>
  <DocSecurity>0</DocSecurity>
  <Lines>35</Lines>
  <Paragraphs>9</Paragraphs>
  <ScaleCrop>false</ScaleCrop>
  <HeadingPairs>
    <vt:vector size="2" baseType="variant">
      <vt:variant>
        <vt:lpstr>Pavadinimas</vt:lpstr>
      </vt:variant>
      <vt:variant>
        <vt:i4>1</vt:i4>
      </vt:variant>
    </vt:vector>
  </HeadingPairs>
  <TitlesOfParts>
    <vt:vector size="1" baseType="lpstr">
      <vt:lpstr/>
    </vt:vector>
  </TitlesOfParts>
  <Company>Grizli777</Company>
  <LinksUpToDate>false</LinksUpToDate>
  <CharactersWithSpaces>4947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vartotojas</dc:creator>
  <cp:lastModifiedBy>VP</cp:lastModifiedBy>
  <cp:revision>22</cp:revision>
  <cp:lastPrinted>2024-04-26T11:30:00Z</cp:lastPrinted>
  <dcterms:created xsi:type="dcterms:W3CDTF">2025-10-15T06:55:00Z</dcterms:created>
  <dcterms:modified xsi:type="dcterms:W3CDTF">2026-09-16T06:14:00Z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8c5d6253d3a5d5f42fda06603ebf56ad9611ab15a0b06c8547fd8c48bbb47237</vt:lpwstr>
  </property>
</Properties>
</file>