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D3D1E" w14:textId="3E2E1F18" w:rsidR="001439D5" w:rsidRPr="000F2007" w:rsidRDefault="009B4EC9" w:rsidP="001439D5">
      <w:pPr>
        <w:spacing w:line="276" w:lineRule="auto"/>
        <w:ind w:right="-178"/>
        <w:jc w:val="right"/>
        <w:rPr>
          <w:rFonts w:ascii="Times New Roman" w:eastAsia="Times New Roman" w:hAnsi="Times New Roman" w:cs="Times New Roman"/>
          <w:sz w:val="24"/>
          <w:szCs w:val="24"/>
          <w:lang w:eastAsia="lt-LT"/>
        </w:rPr>
      </w:pPr>
      <w:bookmarkStart w:id="0" w:name="_Hlk68176805"/>
      <w:r w:rsidRPr="000F2007">
        <w:rPr>
          <w:rFonts w:ascii="Times New Roman" w:eastAsia="Times New Roman" w:hAnsi="Times New Roman" w:cs="Times New Roman"/>
          <w:sz w:val="24"/>
          <w:szCs w:val="24"/>
          <w:lang w:eastAsia="lt-LT"/>
        </w:rPr>
        <w:t>P</w:t>
      </w:r>
      <w:r w:rsidR="001439D5" w:rsidRPr="000F2007">
        <w:rPr>
          <w:rFonts w:ascii="Times New Roman" w:eastAsia="Times New Roman" w:hAnsi="Times New Roman" w:cs="Times New Roman"/>
          <w:sz w:val="24"/>
          <w:szCs w:val="24"/>
          <w:lang w:eastAsia="lt-LT"/>
        </w:rPr>
        <w:t>irkimo sąlygų 5 priedas „Pasiūlymo forma“</w:t>
      </w:r>
    </w:p>
    <w:p w14:paraId="4331E16B" w14:textId="77777777" w:rsidR="00CC1C8D" w:rsidRDefault="00CC1C8D" w:rsidP="00984EDF">
      <w:pPr>
        <w:spacing w:after="0" w:line="240" w:lineRule="auto"/>
        <w:ind w:firstLine="482"/>
        <w:jc w:val="center"/>
        <w:rPr>
          <w:rFonts w:ascii="Times New Roman" w:eastAsia="Times New Roman" w:hAnsi="Times New Roman" w:cs="Times New Roman"/>
          <w:sz w:val="24"/>
          <w:szCs w:val="24"/>
          <w:lang w:eastAsia="lt-LT"/>
        </w:rPr>
      </w:pPr>
    </w:p>
    <w:p w14:paraId="3CFEFE1E" w14:textId="132D12AB" w:rsidR="00984EDF" w:rsidRDefault="00984EDF" w:rsidP="00984EDF">
      <w:pPr>
        <w:spacing w:after="0" w:line="240" w:lineRule="auto"/>
        <w:ind w:firstLine="482"/>
        <w:jc w:val="center"/>
        <w:rPr>
          <w:rFonts w:ascii="Times New Roman" w:eastAsia="Times New Roman" w:hAnsi="Times New Roman" w:cs="Times New Roman"/>
          <w:sz w:val="24"/>
          <w:szCs w:val="24"/>
          <w:lang w:eastAsia="lt-LT"/>
        </w:rPr>
      </w:pPr>
      <w:r w:rsidRPr="00716802">
        <w:rPr>
          <w:rFonts w:ascii="Times New Roman" w:eastAsia="Times New Roman" w:hAnsi="Times New Roman" w:cs="Times New Roman"/>
          <w:sz w:val="24"/>
          <w:szCs w:val="24"/>
          <w:lang w:eastAsia="lt-LT"/>
        </w:rPr>
        <w:t>Herbas arba prekių ženklas</w:t>
      </w:r>
    </w:p>
    <w:p w14:paraId="1D679B98" w14:textId="77777777" w:rsidR="00984EDF" w:rsidRPr="00716802" w:rsidRDefault="00984EDF" w:rsidP="00984EDF">
      <w:pPr>
        <w:spacing w:after="0" w:line="240" w:lineRule="auto"/>
        <w:ind w:firstLine="482"/>
        <w:jc w:val="center"/>
        <w:rPr>
          <w:rFonts w:ascii="Times New Roman" w:eastAsia="Times New Roman" w:hAnsi="Times New Roman" w:cs="Times New Roman"/>
          <w:sz w:val="16"/>
          <w:szCs w:val="16"/>
          <w:lang w:eastAsia="lt-LT"/>
        </w:rPr>
      </w:pPr>
    </w:p>
    <w:p w14:paraId="2AC8CFC4" w14:textId="77777777" w:rsidR="00984EDF" w:rsidRDefault="00984EDF" w:rsidP="00984EDF">
      <w:pPr>
        <w:spacing w:after="0" w:line="240" w:lineRule="auto"/>
        <w:ind w:firstLine="482"/>
        <w:jc w:val="center"/>
        <w:rPr>
          <w:rFonts w:ascii="Times New Roman" w:eastAsia="Times New Roman" w:hAnsi="Times New Roman" w:cs="Times New Roman"/>
          <w:sz w:val="24"/>
          <w:szCs w:val="24"/>
          <w:lang w:eastAsia="lt-LT"/>
        </w:rPr>
      </w:pPr>
      <w:r w:rsidRPr="00716802">
        <w:rPr>
          <w:rFonts w:ascii="Times New Roman" w:eastAsia="Times New Roman" w:hAnsi="Times New Roman" w:cs="Times New Roman"/>
          <w:sz w:val="24"/>
          <w:szCs w:val="24"/>
          <w:lang w:eastAsia="lt-LT"/>
        </w:rPr>
        <w:t>(Teikėjo pavadinimas)</w:t>
      </w:r>
    </w:p>
    <w:p w14:paraId="74D758DC" w14:textId="77777777" w:rsidR="00984EDF" w:rsidRPr="00716802" w:rsidRDefault="00984EDF" w:rsidP="00984EDF">
      <w:pPr>
        <w:spacing w:after="0" w:line="240" w:lineRule="auto"/>
        <w:ind w:firstLine="482"/>
        <w:jc w:val="center"/>
        <w:rPr>
          <w:rFonts w:ascii="Times New Roman" w:eastAsia="Times New Roman" w:hAnsi="Times New Roman" w:cs="Times New Roman"/>
          <w:sz w:val="16"/>
          <w:szCs w:val="16"/>
          <w:lang w:eastAsia="lt-LT"/>
        </w:rPr>
      </w:pPr>
    </w:p>
    <w:p w14:paraId="0478D4C8" w14:textId="77777777" w:rsidR="00984EDF" w:rsidRDefault="00984EDF" w:rsidP="00984EDF">
      <w:pPr>
        <w:spacing w:after="0" w:line="240" w:lineRule="auto"/>
        <w:ind w:firstLine="482"/>
        <w:jc w:val="center"/>
        <w:rPr>
          <w:rFonts w:ascii="Times New Roman" w:eastAsia="Times New Roman" w:hAnsi="Times New Roman" w:cs="Times New Roman"/>
          <w:sz w:val="24"/>
          <w:szCs w:val="24"/>
          <w:lang w:eastAsia="lt-LT"/>
        </w:rPr>
      </w:pPr>
      <w:r w:rsidRPr="00716802">
        <w:rPr>
          <w:rFonts w:ascii="Times New Roman" w:eastAsia="Times New Roman" w:hAnsi="Times New Roman" w:cs="Times New Roman"/>
          <w:sz w:val="24"/>
          <w:szCs w:val="24"/>
          <w:lang w:eastAsia="lt-LT"/>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2A879CA7" w14:textId="77777777" w:rsidR="00984EDF" w:rsidRPr="00716802" w:rsidRDefault="00984EDF" w:rsidP="00984EDF">
      <w:pPr>
        <w:spacing w:after="0" w:line="240" w:lineRule="auto"/>
        <w:ind w:firstLine="482"/>
        <w:jc w:val="center"/>
        <w:rPr>
          <w:rFonts w:ascii="Times New Roman" w:eastAsia="Times New Roman" w:hAnsi="Times New Roman" w:cs="Times New Roman"/>
          <w:sz w:val="16"/>
          <w:szCs w:val="16"/>
          <w:lang w:eastAsia="lt-LT"/>
        </w:rPr>
      </w:pPr>
    </w:p>
    <w:p w14:paraId="39404109" w14:textId="7B5F8A20" w:rsidR="00984EDF" w:rsidRDefault="00984EDF" w:rsidP="004A26E9">
      <w:pPr>
        <w:spacing w:after="0" w:line="240" w:lineRule="auto"/>
        <w:ind w:firstLine="482"/>
        <w:jc w:val="center"/>
        <w:rPr>
          <w:rFonts w:ascii="Times New Roman" w:eastAsia="Times New Roman" w:hAnsi="Times New Roman" w:cs="Times New Roman"/>
          <w:sz w:val="24"/>
          <w:szCs w:val="24"/>
          <w:lang w:eastAsia="lt-LT"/>
        </w:rPr>
      </w:pPr>
      <w:r w:rsidRPr="00716802">
        <w:rPr>
          <w:rFonts w:ascii="Times New Roman" w:eastAsia="Times New Roman" w:hAnsi="Times New Roman" w:cs="Times New Roman"/>
          <w:sz w:val="24"/>
          <w:szCs w:val="24"/>
          <w:lang w:eastAsia="lt-LT"/>
        </w:rPr>
        <w:t>Lietuvos Respublikos sveikatos apsaugos ministerijai</w:t>
      </w:r>
    </w:p>
    <w:p w14:paraId="59621757" w14:textId="77777777" w:rsidR="004A26E9" w:rsidRPr="00CF69FA" w:rsidRDefault="004A26E9" w:rsidP="004A26E9">
      <w:pPr>
        <w:spacing w:after="0" w:line="240" w:lineRule="auto"/>
        <w:ind w:firstLine="482"/>
        <w:jc w:val="center"/>
        <w:rPr>
          <w:rFonts w:ascii="Times New Roman" w:eastAsia="Times New Roman" w:hAnsi="Times New Roman" w:cs="Times New Roman"/>
          <w:sz w:val="16"/>
          <w:szCs w:val="16"/>
          <w:lang w:eastAsia="lt-LT"/>
        </w:rPr>
      </w:pPr>
    </w:p>
    <w:bookmarkEnd w:id="0"/>
    <w:p w14:paraId="2BC6C422" w14:textId="7DE95505" w:rsidR="008B751A" w:rsidRPr="008B751A" w:rsidRDefault="00984EDF" w:rsidP="008B751A">
      <w:pPr>
        <w:pStyle w:val="NormalWeb"/>
        <w:jc w:val="center"/>
        <w:rPr>
          <w:rFonts w:eastAsia="Times New Roman"/>
          <w:b/>
          <w:bCs/>
          <w:lang w:eastAsia="lt-LT"/>
        </w:rPr>
      </w:pPr>
      <w:r w:rsidRPr="000769F5">
        <w:rPr>
          <w:rFonts w:eastAsia="Times New Roman"/>
          <w:b/>
          <w:bCs/>
        </w:rPr>
        <w:t>PASIŪLYM</w:t>
      </w:r>
      <w:r w:rsidR="004A26E9" w:rsidRPr="000769F5">
        <w:rPr>
          <w:rFonts w:eastAsia="Times New Roman"/>
          <w:b/>
          <w:bCs/>
        </w:rPr>
        <w:t>AS</w:t>
      </w:r>
      <w:r w:rsidRPr="000769F5">
        <w:rPr>
          <w:rFonts w:eastAsia="Times New Roman"/>
          <w:b/>
          <w:bCs/>
        </w:rPr>
        <w:t xml:space="preserve"> </w:t>
      </w:r>
      <w:r w:rsidR="00061D5F">
        <w:rPr>
          <w:rFonts w:eastAsia="Times New Roman"/>
          <w:b/>
          <w:bCs/>
        </w:rPr>
        <w:t xml:space="preserve">DUOMENŲ APSAUGOS </w:t>
      </w:r>
      <w:r w:rsidR="000B3CAC">
        <w:rPr>
          <w:rFonts w:eastAsia="Times New Roman"/>
          <w:b/>
          <w:bCs/>
        </w:rPr>
        <w:t xml:space="preserve">PAREIGŪNO </w:t>
      </w:r>
      <w:r w:rsidR="008B751A" w:rsidRPr="008B751A">
        <w:rPr>
          <w:rFonts w:eastAsia="Times New Roman"/>
          <w:b/>
          <w:bCs/>
          <w:iCs/>
          <w:lang w:eastAsia="lt-LT"/>
        </w:rPr>
        <w:t>PASLAUGŲ</w:t>
      </w:r>
      <w:r w:rsidR="008B751A" w:rsidRPr="008B751A">
        <w:rPr>
          <w:rFonts w:eastAsia="Times New Roman"/>
          <w:b/>
          <w:bCs/>
          <w:lang w:eastAsia="lt-LT"/>
        </w:rPr>
        <w:t xml:space="preserve"> PIRKIM</w:t>
      </w:r>
      <w:r w:rsidR="008B751A">
        <w:rPr>
          <w:rFonts w:eastAsia="Times New Roman"/>
          <w:b/>
          <w:bCs/>
          <w:lang w:eastAsia="lt-LT"/>
        </w:rPr>
        <w:t>UI</w:t>
      </w:r>
    </w:p>
    <w:p w14:paraId="455D4CE8" w14:textId="77777777" w:rsidR="00984EDF" w:rsidRPr="00984EDF" w:rsidRDefault="00984EDF" w:rsidP="00984EDF">
      <w:pPr>
        <w:jc w:val="center"/>
        <w:rPr>
          <w:rFonts w:ascii="Times New Roman" w:eastAsia="Times New Roman" w:hAnsi="Times New Roman" w:cs="Times New Roman"/>
          <w:b/>
          <w:sz w:val="24"/>
          <w:szCs w:val="24"/>
          <w:lang w:eastAsia="lt-LT"/>
        </w:rPr>
      </w:pPr>
      <w:bookmarkStart w:id="1" w:name="_Toc147739116"/>
      <w:r w:rsidRPr="00984EDF">
        <w:rPr>
          <w:rFonts w:ascii="Times New Roman" w:eastAsia="Times New Roman" w:hAnsi="Times New Roman" w:cs="Times New Roman"/>
          <w:b/>
          <w:sz w:val="24"/>
          <w:szCs w:val="24"/>
          <w:lang w:eastAsia="lt-LT"/>
        </w:rPr>
        <w:t>1. 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564"/>
      </w:tblGrid>
      <w:tr w:rsidR="00984EDF" w:rsidRPr="00984EDF" w14:paraId="795CCFDB" w14:textId="77777777" w:rsidTr="001F7B79">
        <w:tc>
          <w:tcPr>
            <w:tcW w:w="5070" w:type="dxa"/>
            <w:tcBorders>
              <w:top w:val="single" w:sz="4" w:space="0" w:color="auto"/>
              <w:left w:val="single" w:sz="4" w:space="0" w:color="auto"/>
              <w:bottom w:val="single" w:sz="4" w:space="0" w:color="auto"/>
              <w:right w:val="single" w:sz="4" w:space="0" w:color="auto"/>
            </w:tcBorders>
            <w:hideMark/>
          </w:tcPr>
          <w:p w14:paraId="275C4297" w14:textId="2C637982" w:rsidR="00984EDF" w:rsidRPr="00984EDF" w:rsidRDefault="002152BA" w:rsidP="00617EE0">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w:t>
            </w:r>
            <w:r w:rsidR="00C339B4">
              <w:rPr>
                <w:rFonts w:ascii="Times New Roman" w:eastAsia="Times New Roman" w:hAnsi="Times New Roman" w:cs="Times New Roman"/>
                <w:sz w:val="24"/>
                <w:szCs w:val="24"/>
                <w:lang w:eastAsia="lt-LT"/>
              </w:rPr>
              <w:t xml:space="preserve">1. </w:t>
            </w:r>
            <w:r w:rsidR="00984EDF" w:rsidRPr="00984EDF">
              <w:rPr>
                <w:rFonts w:ascii="Times New Roman" w:eastAsia="Times New Roman" w:hAnsi="Times New Roman" w:cs="Times New Roman"/>
                <w:sz w:val="24"/>
                <w:szCs w:val="24"/>
                <w:lang w:eastAsia="lt-LT"/>
              </w:rPr>
              <w:t>Tiekėjo arba ūkio subjektų grupės narių pavadinimas (-ai)</w:t>
            </w:r>
          </w:p>
        </w:tc>
        <w:tc>
          <w:tcPr>
            <w:tcW w:w="4564" w:type="dxa"/>
            <w:tcBorders>
              <w:top w:val="single" w:sz="4" w:space="0" w:color="auto"/>
              <w:left w:val="single" w:sz="4" w:space="0" w:color="auto"/>
              <w:bottom w:val="single" w:sz="4" w:space="0" w:color="auto"/>
              <w:right w:val="single" w:sz="4" w:space="0" w:color="auto"/>
            </w:tcBorders>
          </w:tcPr>
          <w:p w14:paraId="19735A53" w14:textId="77777777" w:rsidR="00984EDF" w:rsidRPr="00984EDF" w:rsidRDefault="00984EDF" w:rsidP="00984EDF">
            <w:pPr>
              <w:spacing w:before="60" w:after="60"/>
              <w:jc w:val="both"/>
              <w:rPr>
                <w:rFonts w:ascii="Times New Roman" w:eastAsia="Times New Roman" w:hAnsi="Times New Roman" w:cs="Times New Roman"/>
                <w:sz w:val="24"/>
                <w:szCs w:val="24"/>
                <w:lang w:eastAsia="lt-LT"/>
              </w:rPr>
            </w:pPr>
          </w:p>
        </w:tc>
      </w:tr>
      <w:tr w:rsidR="00984EDF" w:rsidRPr="00984EDF" w14:paraId="5DA4F013" w14:textId="77777777" w:rsidTr="001F7B79">
        <w:tc>
          <w:tcPr>
            <w:tcW w:w="5070" w:type="dxa"/>
            <w:tcBorders>
              <w:top w:val="single" w:sz="4" w:space="0" w:color="auto"/>
              <w:left w:val="single" w:sz="4" w:space="0" w:color="auto"/>
              <w:bottom w:val="single" w:sz="4" w:space="0" w:color="auto"/>
              <w:right w:val="single" w:sz="4" w:space="0" w:color="auto"/>
            </w:tcBorders>
          </w:tcPr>
          <w:p w14:paraId="789EFD1D" w14:textId="544A994B" w:rsidR="00984EDF" w:rsidRPr="00984EDF" w:rsidRDefault="00C339B4" w:rsidP="00617EE0">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1.2. </w:t>
            </w:r>
            <w:r w:rsidR="00984EDF" w:rsidRPr="00984EDF">
              <w:rPr>
                <w:rFonts w:ascii="Times New Roman" w:eastAsia="Times New Roman" w:hAnsi="Times New Roman" w:cs="Times New Roman"/>
                <w:sz w:val="24"/>
                <w:szCs w:val="24"/>
                <w:lang w:eastAsia="lt-LT"/>
              </w:rPr>
              <w:t xml:space="preserve">Tiekėjo arba ūkio subjektų grupės narių juridinio asmens kodas (-ai) </w:t>
            </w:r>
            <w:r w:rsidR="00984EDF" w:rsidRPr="00984EDF">
              <w:rPr>
                <w:rFonts w:ascii="Times New Roman" w:eastAsia="Times New Roman" w:hAnsi="Times New Roman" w:cs="Times New Roman"/>
                <w:i/>
                <w:sz w:val="24"/>
                <w:szCs w:val="24"/>
                <w:lang w:eastAsia="lt-LT"/>
              </w:rPr>
              <w:t xml:space="preserve">(tuo atveju, jei pasiūlymą teikia fizinis asmuo - verslo pažymėjimo Nr. ar pan.), </w:t>
            </w:r>
            <w:r w:rsidR="00984EDF" w:rsidRPr="00984EDF">
              <w:rPr>
                <w:rFonts w:ascii="Times New Roman" w:eastAsia="Times New Roman" w:hAnsi="Times New Roman" w:cs="Times New Roman"/>
                <w:sz w:val="24"/>
                <w:szCs w:val="24"/>
                <w:lang w:eastAsia="lt-LT"/>
              </w:rPr>
              <w:t>adresas (-ai)</w:t>
            </w:r>
          </w:p>
        </w:tc>
        <w:tc>
          <w:tcPr>
            <w:tcW w:w="4564" w:type="dxa"/>
            <w:tcBorders>
              <w:top w:val="single" w:sz="4" w:space="0" w:color="auto"/>
              <w:left w:val="single" w:sz="4" w:space="0" w:color="auto"/>
              <w:bottom w:val="single" w:sz="4" w:space="0" w:color="auto"/>
              <w:right w:val="single" w:sz="4" w:space="0" w:color="auto"/>
            </w:tcBorders>
          </w:tcPr>
          <w:p w14:paraId="06614BC8" w14:textId="77777777" w:rsidR="00984EDF" w:rsidRPr="00984EDF" w:rsidRDefault="00984EDF" w:rsidP="00984EDF">
            <w:pPr>
              <w:spacing w:before="60" w:after="60"/>
              <w:jc w:val="both"/>
              <w:rPr>
                <w:rFonts w:ascii="Times New Roman" w:eastAsia="Times New Roman" w:hAnsi="Times New Roman" w:cs="Times New Roman"/>
                <w:sz w:val="24"/>
                <w:szCs w:val="24"/>
                <w:lang w:eastAsia="lt-LT"/>
              </w:rPr>
            </w:pPr>
          </w:p>
        </w:tc>
      </w:tr>
      <w:tr w:rsidR="00984EDF" w:rsidRPr="00984EDF" w14:paraId="40CB10A6" w14:textId="77777777" w:rsidTr="001F7B79">
        <w:tc>
          <w:tcPr>
            <w:tcW w:w="5070" w:type="dxa"/>
            <w:tcBorders>
              <w:top w:val="single" w:sz="4" w:space="0" w:color="auto"/>
              <w:left w:val="single" w:sz="4" w:space="0" w:color="auto"/>
              <w:bottom w:val="single" w:sz="4" w:space="0" w:color="auto"/>
              <w:right w:val="single" w:sz="4" w:space="0" w:color="auto"/>
            </w:tcBorders>
          </w:tcPr>
          <w:p w14:paraId="458998D5" w14:textId="3D27D047" w:rsidR="00760BD4" w:rsidRPr="00760BD4" w:rsidRDefault="00C339B4" w:rsidP="00617EE0">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1.3. </w:t>
            </w:r>
            <w:r w:rsidR="00760BD4" w:rsidRPr="00760BD4">
              <w:rPr>
                <w:rFonts w:ascii="Times New Roman" w:eastAsia="Times New Roman" w:hAnsi="Times New Roman" w:cs="Times New Roman"/>
                <w:sz w:val="24"/>
                <w:szCs w:val="24"/>
                <w:lang w:eastAsia="lt-LT"/>
              </w:rPr>
              <w:t xml:space="preserve">Tiekėjų grupės narys, atstovaujantis arba vadovaujantis tiekėjų grupei </w:t>
            </w:r>
            <w:r w:rsidR="00760BD4" w:rsidRPr="00760BD4">
              <w:rPr>
                <w:rFonts w:ascii="Times New Roman" w:eastAsia="Times New Roman" w:hAnsi="Times New Roman" w:cs="Times New Roman"/>
                <w:i/>
                <w:iCs/>
                <w:sz w:val="24"/>
                <w:szCs w:val="24"/>
                <w:lang w:eastAsia="lt-LT"/>
              </w:rPr>
              <w:t>(pildoma, jei pasiūlymą teikia tiekėjų grupė)</w:t>
            </w:r>
          </w:p>
          <w:p w14:paraId="1B9B007E" w14:textId="4AB90875" w:rsidR="00984EDF" w:rsidRPr="00984EDF" w:rsidRDefault="00760BD4" w:rsidP="00617EE0">
            <w:pPr>
              <w:spacing w:after="0" w:line="240" w:lineRule="auto"/>
              <w:jc w:val="both"/>
              <w:rPr>
                <w:rFonts w:ascii="Times New Roman" w:eastAsia="Times New Roman" w:hAnsi="Times New Roman" w:cs="Times New Roman"/>
                <w:sz w:val="24"/>
                <w:szCs w:val="24"/>
                <w:lang w:eastAsia="lt-LT"/>
              </w:rPr>
            </w:pPr>
            <w:r w:rsidRPr="00760BD4">
              <w:rPr>
                <w:rFonts w:ascii="Times New Roman" w:eastAsia="Times New Roman" w:hAnsi="Times New Roman" w:cs="Times New Roman"/>
                <w:sz w:val="24"/>
                <w:szCs w:val="24"/>
                <w:lang w:eastAsia="lt-LT"/>
              </w:rPr>
              <w:t xml:space="preserve">* </w:t>
            </w:r>
            <w:r w:rsidRPr="00AB63D0">
              <w:rPr>
                <w:rFonts w:ascii="Times New Roman" w:eastAsia="Times New Roman" w:hAnsi="Times New Roman" w:cs="Times New Roman"/>
                <w:i/>
                <w:iCs/>
                <w:sz w:val="24"/>
                <w:szCs w:val="24"/>
                <w:lang w:eastAsia="lt-LT"/>
              </w:rPr>
              <w:t>Jeigu priimant sprendimą dėl pirkimo sutarties sudarymo turi būti gautas tiekėjo valdymo ar priežiūros organo nario ar kito asmens sutikimas, nurodomi ir šie asmenys.</w:t>
            </w:r>
          </w:p>
        </w:tc>
        <w:tc>
          <w:tcPr>
            <w:tcW w:w="4564" w:type="dxa"/>
            <w:tcBorders>
              <w:top w:val="single" w:sz="4" w:space="0" w:color="auto"/>
              <w:left w:val="single" w:sz="4" w:space="0" w:color="auto"/>
              <w:bottom w:val="single" w:sz="4" w:space="0" w:color="auto"/>
              <w:right w:val="single" w:sz="4" w:space="0" w:color="auto"/>
            </w:tcBorders>
          </w:tcPr>
          <w:p w14:paraId="246E915B" w14:textId="77777777" w:rsidR="00984EDF" w:rsidRPr="00984EDF" w:rsidRDefault="00984EDF" w:rsidP="00984EDF">
            <w:pPr>
              <w:spacing w:before="60" w:after="60"/>
              <w:jc w:val="both"/>
              <w:rPr>
                <w:rFonts w:ascii="Times New Roman" w:eastAsia="Times New Roman" w:hAnsi="Times New Roman" w:cs="Times New Roman"/>
                <w:sz w:val="24"/>
                <w:szCs w:val="24"/>
                <w:lang w:eastAsia="lt-LT"/>
              </w:rPr>
            </w:pPr>
          </w:p>
        </w:tc>
      </w:tr>
      <w:tr w:rsidR="00A265E0" w:rsidRPr="00984EDF" w14:paraId="2E050C23" w14:textId="77777777" w:rsidTr="001F7B79">
        <w:tc>
          <w:tcPr>
            <w:tcW w:w="5070" w:type="dxa"/>
            <w:tcBorders>
              <w:top w:val="single" w:sz="4" w:space="0" w:color="auto"/>
              <w:left w:val="single" w:sz="4" w:space="0" w:color="auto"/>
              <w:bottom w:val="single" w:sz="4" w:space="0" w:color="auto"/>
              <w:right w:val="single" w:sz="4" w:space="0" w:color="auto"/>
            </w:tcBorders>
          </w:tcPr>
          <w:p w14:paraId="1FC11558" w14:textId="58C6C7D1" w:rsidR="005C3C16" w:rsidRDefault="00407B04" w:rsidP="00617EE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1.4. </w:t>
            </w:r>
            <w:r w:rsidR="008D269D" w:rsidRPr="008D269D">
              <w:rPr>
                <w:rFonts w:ascii="Times New Roman" w:eastAsia="Times New Roman" w:hAnsi="Times New Roman" w:cs="Times New Roman"/>
                <w:sz w:val="24"/>
                <w:szCs w:val="24"/>
                <w:lang w:eastAsia="lt-LT"/>
              </w:rPr>
              <w:t>Asmuo (Asmenys) (</w:t>
            </w:r>
            <w:r w:rsidR="008D269D" w:rsidRPr="008D269D">
              <w:rPr>
                <w:rFonts w:ascii="Times New Roman" w:eastAsia="Times New Roman" w:hAnsi="Times New Roman" w:cs="Times New Roman"/>
                <w:i/>
                <w:iCs/>
                <w:sz w:val="24"/>
                <w:szCs w:val="24"/>
                <w:lang w:eastAsia="lt-LT"/>
              </w:rPr>
              <w:t>vardas, pavardė</w:t>
            </w:r>
            <w:r w:rsidR="008D269D" w:rsidRPr="008D269D">
              <w:rPr>
                <w:rFonts w:ascii="Times New Roman" w:eastAsia="Times New Roman" w:hAnsi="Times New Roman" w:cs="Times New Roman"/>
                <w:sz w:val="24"/>
                <w:szCs w:val="24"/>
                <w:lang w:eastAsia="lt-LT"/>
              </w:rPr>
              <w:t>)*:</w:t>
            </w:r>
          </w:p>
          <w:p w14:paraId="51253A0B" w14:textId="77777777" w:rsidR="002E4AE4" w:rsidRPr="002E4AE4" w:rsidRDefault="002E4AE4" w:rsidP="00407B04">
            <w:pPr>
              <w:numPr>
                <w:ilvl w:val="0"/>
                <w:numId w:val="2"/>
              </w:numPr>
              <w:tabs>
                <w:tab w:val="left" w:pos="254"/>
              </w:tabs>
              <w:spacing w:after="0" w:line="240" w:lineRule="auto"/>
              <w:ind w:left="0" w:firstLine="0"/>
              <w:contextualSpacing/>
              <w:jc w:val="both"/>
              <w:rPr>
                <w:rFonts w:ascii="Times New Roman" w:eastAsia="Times New Roman" w:hAnsi="Times New Roman" w:cs="Times New Roman"/>
                <w:sz w:val="24"/>
                <w:szCs w:val="24"/>
                <w:lang w:eastAsia="lt-LT"/>
              </w:rPr>
            </w:pPr>
            <w:r w:rsidRPr="002E4AE4">
              <w:rPr>
                <w:rFonts w:ascii="Times New Roman" w:eastAsia="Times New Roman" w:hAnsi="Times New Roman" w:cs="Times New Roman"/>
                <w:sz w:val="24"/>
                <w:szCs w:val="24"/>
                <w:lang w:eastAsia="lt-LT"/>
              </w:rPr>
              <w:t>tiekėjo, kuris yra juridinis asmuo, vadovas;</w:t>
            </w:r>
          </w:p>
          <w:p w14:paraId="579AFB7F" w14:textId="1B2404C1" w:rsidR="005C3C16" w:rsidRPr="002152BA" w:rsidRDefault="002E4AE4" w:rsidP="00407B04">
            <w:pPr>
              <w:spacing w:after="0" w:line="240" w:lineRule="auto"/>
              <w:jc w:val="both"/>
              <w:rPr>
                <w:rFonts w:ascii="Times New Roman" w:eastAsia="Times New Roman" w:hAnsi="Times New Roman" w:cs="Times New Roman"/>
                <w:i/>
                <w:iCs/>
                <w:sz w:val="24"/>
                <w:szCs w:val="24"/>
                <w:lang w:eastAsia="lt-LT"/>
              </w:rPr>
            </w:pPr>
            <w:r w:rsidRPr="002E4AE4">
              <w:rPr>
                <w:rFonts w:ascii="Times New Roman" w:eastAsia="Times New Roman" w:hAnsi="Times New Roman" w:cs="Times New Roman"/>
                <w:sz w:val="24"/>
                <w:szCs w:val="24"/>
                <w:lang w:eastAsia="lt-LT"/>
              </w:rPr>
              <w:t>*</w:t>
            </w:r>
            <w:r w:rsidRPr="002E4AE4">
              <w:rPr>
                <w:rFonts w:ascii="Times New Roman" w:eastAsia="Times New Roman" w:hAnsi="Times New Roman" w:cs="Times New Roman"/>
                <w:i/>
                <w:iCs/>
                <w:sz w:val="24"/>
                <w:szCs w:val="24"/>
                <w:lang w:eastAsia="lt-LT"/>
              </w:rPr>
              <w:t>Jeigu pasiūlymą teikia tiekėjų grupė ar tiekėjas remiasi ūkio subjektų pajėgumais, turi būti pateikti visų atitinkamų tiekėjų grupės narių ar kitų ūkio subjektų, kurių pajėgumais remiasi tiekėjas, duomenys</w:t>
            </w:r>
          </w:p>
        </w:tc>
        <w:tc>
          <w:tcPr>
            <w:tcW w:w="4564" w:type="dxa"/>
            <w:tcBorders>
              <w:top w:val="single" w:sz="4" w:space="0" w:color="auto"/>
              <w:left w:val="single" w:sz="4" w:space="0" w:color="auto"/>
              <w:bottom w:val="single" w:sz="4" w:space="0" w:color="auto"/>
              <w:right w:val="single" w:sz="4" w:space="0" w:color="auto"/>
            </w:tcBorders>
          </w:tcPr>
          <w:p w14:paraId="6FAF2AAC" w14:textId="77777777" w:rsidR="00A265E0" w:rsidRPr="00984EDF" w:rsidRDefault="00A265E0" w:rsidP="00984EDF">
            <w:pPr>
              <w:spacing w:before="60" w:after="60"/>
              <w:jc w:val="both"/>
              <w:rPr>
                <w:rFonts w:ascii="Times New Roman" w:eastAsia="Times New Roman" w:hAnsi="Times New Roman" w:cs="Times New Roman"/>
                <w:sz w:val="24"/>
                <w:szCs w:val="24"/>
                <w:lang w:eastAsia="lt-LT"/>
              </w:rPr>
            </w:pPr>
          </w:p>
        </w:tc>
      </w:tr>
      <w:tr w:rsidR="00621FA3" w:rsidRPr="00984EDF" w14:paraId="627BECD2" w14:textId="77777777" w:rsidTr="001F7B79">
        <w:tc>
          <w:tcPr>
            <w:tcW w:w="5070" w:type="dxa"/>
            <w:tcBorders>
              <w:top w:val="single" w:sz="4" w:space="0" w:color="auto"/>
              <w:left w:val="single" w:sz="4" w:space="0" w:color="auto"/>
              <w:bottom w:val="single" w:sz="4" w:space="0" w:color="auto"/>
              <w:right w:val="single" w:sz="4" w:space="0" w:color="auto"/>
            </w:tcBorders>
          </w:tcPr>
          <w:p w14:paraId="47935C82" w14:textId="0C345533" w:rsidR="00621FA3" w:rsidRPr="008D269D" w:rsidRDefault="00062DA0" w:rsidP="00062DA0">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1.5. </w:t>
            </w:r>
            <w:r w:rsidR="00621FA3" w:rsidRPr="00621FA3">
              <w:rPr>
                <w:rFonts w:ascii="Times New Roman" w:eastAsia="Times New Roman" w:hAnsi="Times New Roman" w:cs="Times New Roman"/>
                <w:sz w:val="24"/>
                <w:szCs w:val="24"/>
                <w:lang w:eastAsia="lt-LT"/>
              </w:rPr>
              <w:t>Asmens, įgalioto bendrauti su perkančiąja organizacija, pareigos, vardas, pavardė ir kontaktinė informacija (tel., el. p. adresas)</w:t>
            </w:r>
          </w:p>
        </w:tc>
        <w:tc>
          <w:tcPr>
            <w:tcW w:w="4564" w:type="dxa"/>
            <w:tcBorders>
              <w:top w:val="single" w:sz="4" w:space="0" w:color="auto"/>
              <w:left w:val="single" w:sz="4" w:space="0" w:color="auto"/>
              <w:bottom w:val="single" w:sz="4" w:space="0" w:color="auto"/>
              <w:right w:val="single" w:sz="4" w:space="0" w:color="auto"/>
            </w:tcBorders>
          </w:tcPr>
          <w:p w14:paraId="7B50B6A6" w14:textId="77777777" w:rsidR="00621FA3" w:rsidRPr="00984EDF" w:rsidRDefault="00621FA3" w:rsidP="00984EDF">
            <w:pPr>
              <w:spacing w:before="60" w:after="60"/>
              <w:jc w:val="both"/>
              <w:rPr>
                <w:rFonts w:ascii="Times New Roman" w:eastAsia="Times New Roman" w:hAnsi="Times New Roman" w:cs="Times New Roman"/>
                <w:sz w:val="24"/>
                <w:szCs w:val="24"/>
                <w:lang w:eastAsia="lt-LT"/>
              </w:rPr>
            </w:pPr>
          </w:p>
        </w:tc>
      </w:tr>
    </w:tbl>
    <w:p w14:paraId="494A79CF" w14:textId="77777777" w:rsidR="00984EDF" w:rsidRPr="00CF69FA" w:rsidRDefault="00984EDF" w:rsidP="00984EDF">
      <w:pPr>
        <w:rPr>
          <w:rFonts w:ascii="Times New Roman" w:eastAsia="Times New Roman" w:hAnsi="Times New Roman" w:cs="Times New Roman"/>
          <w:sz w:val="16"/>
          <w:szCs w:val="16"/>
          <w:lang w:eastAsia="lt-LT"/>
        </w:rPr>
      </w:pPr>
      <w:bookmarkStart w:id="2" w:name="_Toc329443227"/>
    </w:p>
    <w:p w14:paraId="492FDB4E" w14:textId="77777777" w:rsidR="00984EDF" w:rsidRPr="00984EDF" w:rsidRDefault="00984EDF" w:rsidP="00CF69FA">
      <w:pPr>
        <w:spacing w:after="0"/>
        <w:ind w:left="720"/>
        <w:jc w:val="center"/>
        <w:rPr>
          <w:rFonts w:ascii="Times New Roman" w:eastAsia="Times New Roman" w:hAnsi="Times New Roman" w:cs="Times New Roman"/>
          <w:sz w:val="24"/>
          <w:szCs w:val="24"/>
          <w:lang w:eastAsia="lt-LT"/>
        </w:rPr>
      </w:pPr>
      <w:r w:rsidRPr="00984EDF">
        <w:rPr>
          <w:rFonts w:ascii="Times New Roman" w:eastAsia="Times New Roman" w:hAnsi="Times New Roman" w:cs="Times New Roman"/>
          <w:b/>
          <w:bCs/>
          <w:sz w:val="24"/>
          <w:szCs w:val="24"/>
          <w:lang w:eastAsia="lt-LT"/>
        </w:rPr>
        <w:t>2. INFORMACIJA APIE SUBTIEKĖJUS</w:t>
      </w:r>
      <w:bookmarkEnd w:id="2"/>
    </w:p>
    <w:p w14:paraId="4BFD28C2" w14:textId="7C78F736" w:rsidR="00984EDF" w:rsidRPr="00984EDF" w:rsidRDefault="00984EDF" w:rsidP="00CF69FA">
      <w:pPr>
        <w:spacing w:before="60" w:after="0"/>
        <w:ind w:left="720"/>
        <w:jc w:val="center"/>
        <w:rPr>
          <w:rFonts w:ascii="Times New Roman" w:eastAsia="Times New Roman" w:hAnsi="Times New Roman" w:cs="Times New Roman"/>
          <w:i/>
          <w:sz w:val="24"/>
          <w:szCs w:val="24"/>
          <w:lang w:eastAsia="lt-LT"/>
        </w:rPr>
      </w:pPr>
      <w:r w:rsidRPr="00984EDF">
        <w:rPr>
          <w:rFonts w:ascii="Times New Roman" w:eastAsia="Times New Roman" w:hAnsi="Times New Roman" w:cs="Times New Roman"/>
          <w:i/>
          <w:sz w:val="24"/>
          <w:szCs w:val="24"/>
          <w:lang w:eastAsia="lt-LT"/>
        </w:rPr>
        <w:t>(pildoma, jei tiekėjas pasitelkia subtiekėjus)</w:t>
      </w:r>
    </w:p>
    <w:tbl>
      <w:tblPr>
        <w:tblStyle w:val="TableGrid"/>
        <w:tblW w:w="9634" w:type="dxa"/>
        <w:tblLook w:val="04A0" w:firstRow="1" w:lastRow="0" w:firstColumn="1" w:lastColumn="0" w:noHBand="0" w:noVBand="1"/>
      </w:tblPr>
      <w:tblGrid>
        <w:gridCol w:w="4106"/>
        <w:gridCol w:w="5528"/>
      </w:tblGrid>
      <w:tr w:rsidR="001A34B9" w:rsidRPr="00984EDF" w14:paraId="4114F6C6" w14:textId="77777777" w:rsidTr="001A34B9">
        <w:tc>
          <w:tcPr>
            <w:tcW w:w="4106" w:type="dxa"/>
          </w:tcPr>
          <w:p w14:paraId="4498278B" w14:textId="3D79B236" w:rsidR="001A34B9" w:rsidRPr="00C8124C" w:rsidRDefault="001A34B9" w:rsidP="00D62A67">
            <w:pPr>
              <w:spacing w:before="60" w:after="60"/>
              <w:jc w:val="both"/>
              <w:rPr>
                <w:sz w:val="24"/>
                <w:szCs w:val="24"/>
              </w:rPr>
            </w:pPr>
            <w:r>
              <w:rPr>
                <w:sz w:val="24"/>
                <w:szCs w:val="24"/>
              </w:rPr>
              <w:t xml:space="preserve">2.1. </w:t>
            </w:r>
            <w:r w:rsidRPr="00C8124C">
              <w:rPr>
                <w:sz w:val="24"/>
                <w:szCs w:val="24"/>
              </w:rPr>
              <w:t>Subteikėjo (-ų) pavadinimas (-ai)</w:t>
            </w:r>
          </w:p>
        </w:tc>
        <w:tc>
          <w:tcPr>
            <w:tcW w:w="5528" w:type="dxa"/>
          </w:tcPr>
          <w:p w14:paraId="1C31E46D" w14:textId="77777777" w:rsidR="001A34B9" w:rsidRPr="00984EDF" w:rsidRDefault="001A34B9" w:rsidP="00D62A67">
            <w:pPr>
              <w:spacing w:before="60" w:after="60"/>
              <w:jc w:val="both"/>
              <w:rPr>
                <w:rFonts w:ascii="Calibri" w:hAnsi="Calibri"/>
                <w:sz w:val="24"/>
                <w:szCs w:val="24"/>
              </w:rPr>
            </w:pPr>
          </w:p>
        </w:tc>
      </w:tr>
      <w:tr w:rsidR="001A34B9" w:rsidRPr="00984EDF" w14:paraId="7CAFFFC6" w14:textId="77777777" w:rsidTr="001A34B9">
        <w:tc>
          <w:tcPr>
            <w:tcW w:w="4106" w:type="dxa"/>
          </w:tcPr>
          <w:p w14:paraId="66F2084A" w14:textId="6DD4252B" w:rsidR="001A34B9" w:rsidRPr="00C8124C" w:rsidRDefault="001A34B9" w:rsidP="00D62A67">
            <w:pPr>
              <w:spacing w:before="60" w:after="60"/>
              <w:jc w:val="both"/>
              <w:rPr>
                <w:sz w:val="24"/>
                <w:szCs w:val="24"/>
              </w:rPr>
            </w:pPr>
            <w:r>
              <w:rPr>
                <w:sz w:val="24"/>
                <w:szCs w:val="24"/>
              </w:rPr>
              <w:t xml:space="preserve">2.2. </w:t>
            </w:r>
            <w:r w:rsidRPr="00C8124C">
              <w:rPr>
                <w:sz w:val="24"/>
                <w:szCs w:val="24"/>
              </w:rPr>
              <w:t>Subteikėjo (-ų) adresas (-ai) (taikoma tik juridiniams asmenims)</w:t>
            </w:r>
          </w:p>
        </w:tc>
        <w:tc>
          <w:tcPr>
            <w:tcW w:w="5528" w:type="dxa"/>
          </w:tcPr>
          <w:p w14:paraId="6E34DA85" w14:textId="77777777" w:rsidR="001A34B9" w:rsidRPr="00984EDF" w:rsidRDefault="001A34B9" w:rsidP="00D62A67">
            <w:pPr>
              <w:spacing w:before="60" w:after="60"/>
              <w:jc w:val="both"/>
              <w:rPr>
                <w:rFonts w:ascii="Calibri" w:hAnsi="Calibri"/>
                <w:sz w:val="24"/>
                <w:szCs w:val="24"/>
              </w:rPr>
            </w:pPr>
          </w:p>
        </w:tc>
      </w:tr>
      <w:tr w:rsidR="001A34B9" w:rsidRPr="00984EDF" w14:paraId="2A9E234F" w14:textId="77777777" w:rsidTr="001A34B9">
        <w:tc>
          <w:tcPr>
            <w:tcW w:w="4106" w:type="dxa"/>
          </w:tcPr>
          <w:p w14:paraId="6E4BD019" w14:textId="2F87AFBD" w:rsidR="001A34B9" w:rsidRPr="003D0602" w:rsidRDefault="001A34B9" w:rsidP="00D62A67">
            <w:pPr>
              <w:spacing w:before="60" w:after="60"/>
              <w:jc w:val="both"/>
              <w:rPr>
                <w:rFonts w:ascii="Calibri" w:hAnsi="Calibri" w:cs="Calibri"/>
              </w:rPr>
            </w:pPr>
            <w:r>
              <w:rPr>
                <w:sz w:val="24"/>
                <w:szCs w:val="24"/>
              </w:rPr>
              <w:t>2.3.</w:t>
            </w:r>
            <w:r w:rsidRPr="00C8124C">
              <w:rPr>
                <w:sz w:val="24"/>
                <w:szCs w:val="24"/>
              </w:rPr>
              <w:t>Įsipareigojimų dalis (procentais) bei veiklos, kurioms ketinama pasitelkti subteikėją (-us), sutarties įgyvendinimo metu</w:t>
            </w:r>
          </w:p>
        </w:tc>
        <w:tc>
          <w:tcPr>
            <w:tcW w:w="5528" w:type="dxa"/>
          </w:tcPr>
          <w:p w14:paraId="6D7B349C" w14:textId="77777777" w:rsidR="001A34B9" w:rsidRPr="00984EDF" w:rsidRDefault="001A34B9" w:rsidP="00D62A67">
            <w:pPr>
              <w:spacing w:before="60" w:after="60"/>
              <w:jc w:val="both"/>
              <w:rPr>
                <w:rFonts w:ascii="Calibri" w:hAnsi="Calibri"/>
                <w:sz w:val="24"/>
                <w:szCs w:val="24"/>
              </w:rPr>
            </w:pPr>
          </w:p>
        </w:tc>
      </w:tr>
    </w:tbl>
    <w:p w14:paraId="3736F699" w14:textId="77777777" w:rsidR="00AF3DDB" w:rsidRDefault="00AF3DDB" w:rsidP="00CF69FA">
      <w:pPr>
        <w:spacing w:after="0"/>
        <w:rPr>
          <w:rFonts w:ascii="Times New Roman" w:eastAsia="Times New Roman" w:hAnsi="Times New Roman" w:cs="Times New Roman"/>
          <w:bCs/>
          <w:sz w:val="16"/>
          <w:szCs w:val="16"/>
          <w:lang w:eastAsia="lt-LT"/>
        </w:rPr>
      </w:pPr>
    </w:p>
    <w:p w14:paraId="129BAF7C" w14:textId="77777777" w:rsidR="00DE4598" w:rsidRDefault="00DE4598" w:rsidP="00CF69FA">
      <w:pPr>
        <w:spacing w:after="0"/>
        <w:rPr>
          <w:rFonts w:ascii="Times New Roman" w:eastAsia="Times New Roman" w:hAnsi="Times New Roman" w:cs="Times New Roman"/>
          <w:bCs/>
          <w:sz w:val="16"/>
          <w:szCs w:val="16"/>
          <w:lang w:eastAsia="lt-LT"/>
        </w:rPr>
      </w:pPr>
    </w:p>
    <w:p w14:paraId="37867663" w14:textId="77777777" w:rsidR="00DE4598" w:rsidRPr="00CF69FA" w:rsidRDefault="00DE4598" w:rsidP="00CF69FA">
      <w:pPr>
        <w:spacing w:after="0"/>
        <w:rPr>
          <w:rFonts w:ascii="Times New Roman" w:eastAsia="Times New Roman" w:hAnsi="Times New Roman" w:cs="Times New Roman"/>
          <w:bCs/>
          <w:sz w:val="16"/>
          <w:szCs w:val="16"/>
          <w:lang w:eastAsia="lt-LT"/>
        </w:rPr>
      </w:pPr>
    </w:p>
    <w:p w14:paraId="5A3DE778" w14:textId="5F5B9BA8" w:rsidR="00435C3E" w:rsidRDefault="00DE4598" w:rsidP="002E2558">
      <w:pPr>
        <w:spacing w:after="0" w:line="240" w:lineRule="auto"/>
        <w:ind w:firstLine="567"/>
        <w:rPr>
          <w:rFonts w:ascii="Times New Roman" w:eastAsia="Times New Roman" w:hAnsi="Times New Roman" w:cs="Times New Roman"/>
          <w:b/>
          <w:bCs/>
          <w:sz w:val="24"/>
          <w:szCs w:val="24"/>
          <w:lang w:eastAsia="lt-LT"/>
        </w:rPr>
      </w:pPr>
      <w:r>
        <w:rPr>
          <w:rFonts w:ascii="Times New Roman" w:eastAsia="Times New Roman" w:hAnsi="Times New Roman" w:cs="Times New Roman"/>
          <w:sz w:val="24"/>
          <w:szCs w:val="24"/>
          <w:lang w:eastAsia="lt-LT"/>
        </w:rPr>
        <w:lastRenderedPageBreak/>
        <w:tab/>
      </w:r>
      <w:r>
        <w:rPr>
          <w:rFonts w:ascii="Times New Roman" w:eastAsia="Times New Roman" w:hAnsi="Times New Roman" w:cs="Times New Roman"/>
          <w:b/>
          <w:bCs/>
          <w:sz w:val="24"/>
          <w:szCs w:val="24"/>
          <w:lang w:eastAsia="lt-LT"/>
        </w:rPr>
        <w:t xml:space="preserve">3. </w:t>
      </w:r>
      <w:r w:rsidR="00B63818">
        <w:rPr>
          <w:rFonts w:ascii="Times New Roman" w:eastAsia="Times New Roman" w:hAnsi="Times New Roman" w:cs="Times New Roman"/>
          <w:b/>
          <w:bCs/>
          <w:sz w:val="24"/>
          <w:szCs w:val="24"/>
          <w:lang w:eastAsia="lt-LT"/>
        </w:rPr>
        <w:t xml:space="preserve">INFORMACIJA APIE </w:t>
      </w:r>
      <w:r w:rsidR="008B5C21">
        <w:rPr>
          <w:rFonts w:ascii="Times New Roman" w:eastAsia="Times New Roman" w:hAnsi="Times New Roman" w:cs="Times New Roman"/>
          <w:b/>
          <w:bCs/>
          <w:sz w:val="24"/>
          <w:szCs w:val="24"/>
          <w:lang w:eastAsia="lt-LT"/>
        </w:rPr>
        <w:t>DUOMENŲ APSAUGOS PAREIGŪNĄ</w:t>
      </w:r>
    </w:p>
    <w:p w14:paraId="527FCDAE" w14:textId="77777777" w:rsidR="00C06BD3" w:rsidRPr="00C06BD3" w:rsidRDefault="00C06BD3" w:rsidP="002E2558">
      <w:pPr>
        <w:spacing w:after="0" w:line="240" w:lineRule="auto"/>
        <w:ind w:firstLine="567"/>
        <w:rPr>
          <w:rFonts w:ascii="Times New Roman" w:eastAsia="Times New Roman" w:hAnsi="Times New Roman" w:cs="Times New Roman"/>
          <w:sz w:val="16"/>
          <w:szCs w:val="16"/>
          <w:lang w:eastAsia="lt-LT"/>
        </w:rPr>
      </w:pPr>
    </w:p>
    <w:tbl>
      <w:tblPr>
        <w:tblStyle w:val="TableGrid"/>
        <w:tblW w:w="0" w:type="auto"/>
        <w:tblLook w:val="04A0" w:firstRow="1" w:lastRow="0" w:firstColumn="1" w:lastColumn="0" w:noHBand="0" w:noVBand="1"/>
      </w:tblPr>
      <w:tblGrid>
        <w:gridCol w:w="4045"/>
        <w:gridCol w:w="5583"/>
      </w:tblGrid>
      <w:tr w:rsidR="00963700" w14:paraId="479D0F67" w14:textId="77777777" w:rsidTr="00C06BD3">
        <w:tc>
          <w:tcPr>
            <w:tcW w:w="4045" w:type="dxa"/>
          </w:tcPr>
          <w:p w14:paraId="787A678B" w14:textId="4881D4E3" w:rsidR="00963700" w:rsidRDefault="00C06BD3" w:rsidP="00B646B3">
            <w:pPr>
              <w:jc w:val="both"/>
              <w:rPr>
                <w:sz w:val="24"/>
                <w:szCs w:val="24"/>
              </w:rPr>
            </w:pPr>
            <w:r>
              <w:rPr>
                <w:sz w:val="24"/>
                <w:szCs w:val="24"/>
              </w:rPr>
              <w:t xml:space="preserve">3.1. </w:t>
            </w:r>
            <w:r w:rsidR="00C5016C">
              <w:rPr>
                <w:sz w:val="24"/>
                <w:szCs w:val="24"/>
              </w:rPr>
              <w:t>Asmens</w:t>
            </w:r>
            <w:r w:rsidR="00C103D6">
              <w:rPr>
                <w:sz w:val="24"/>
                <w:szCs w:val="24"/>
              </w:rPr>
              <w:t xml:space="preserve">, </w:t>
            </w:r>
            <w:r w:rsidR="00555D38">
              <w:rPr>
                <w:sz w:val="24"/>
                <w:szCs w:val="24"/>
              </w:rPr>
              <w:t xml:space="preserve">kuris skiriamas </w:t>
            </w:r>
            <w:r w:rsidR="00130015">
              <w:rPr>
                <w:sz w:val="24"/>
                <w:szCs w:val="24"/>
              </w:rPr>
              <w:t xml:space="preserve">duomenų apsaugos pareigūnu ir </w:t>
            </w:r>
            <w:r w:rsidR="00C103D6">
              <w:rPr>
                <w:sz w:val="24"/>
                <w:szCs w:val="24"/>
              </w:rPr>
              <w:t xml:space="preserve">kuris </w:t>
            </w:r>
            <w:r w:rsidR="00B646B3" w:rsidRPr="00B646B3">
              <w:rPr>
                <w:sz w:val="24"/>
                <w:szCs w:val="24"/>
              </w:rPr>
              <w:t xml:space="preserve">vykdys šios sutarties pagrindu teikiamas </w:t>
            </w:r>
            <w:r w:rsidR="00C103D6">
              <w:rPr>
                <w:sz w:val="24"/>
                <w:szCs w:val="24"/>
              </w:rPr>
              <w:t xml:space="preserve">duomenų apsaugos pareigūno </w:t>
            </w:r>
            <w:r w:rsidR="00B646B3" w:rsidRPr="00B646B3">
              <w:rPr>
                <w:sz w:val="24"/>
                <w:szCs w:val="24"/>
              </w:rPr>
              <w:t>funkcijas</w:t>
            </w:r>
            <w:r w:rsidR="008C7FAB">
              <w:rPr>
                <w:sz w:val="24"/>
                <w:szCs w:val="24"/>
              </w:rPr>
              <w:t>, vardas ir pavardė</w:t>
            </w:r>
          </w:p>
        </w:tc>
        <w:tc>
          <w:tcPr>
            <w:tcW w:w="5583" w:type="dxa"/>
          </w:tcPr>
          <w:p w14:paraId="0AE328B3" w14:textId="77777777" w:rsidR="00963700" w:rsidRDefault="00963700" w:rsidP="002E2558">
            <w:pPr>
              <w:rPr>
                <w:sz w:val="24"/>
                <w:szCs w:val="24"/>
              </w:rPr>
            </w:pPr>
          </w:p>
        </w:tc>
      </w:tr>
    </w:tbl>
    <w:p w14:paraId="73AD6DD6" w14:textId="1E52ED33" w:rsidR="00B939ED" w:rsidRPr="00B939ED" w:rsidRDefault="00B939ED" w:rsidP="002E2558">
      <w:pPr>
        <w:spacing w:after="0" w:line="240" w:lineRule="auto"/>
        <w:ind w:firstLine="567"/>
        <w:rPr>
          <w:rFonts w:ascii="Times New Roman" w:eastAsia="Times New Roman" w:hAnsi="Times New Roman" w:cs="Times New Roman"/>
          <w:sz w:val="24"/>
          <w:szCs w:val="24"/>
          <w:lang w:eastAsia="lt-LT"/>
        </w:rPr>
      </w:pPr>
    </w:p>
    <w:p w14:paraId="47A59AED" w14:textId="13E5CB3A" w:rsidR="002E2558" w:rsidRPr="002E2558" w:rsidRDefault="002E2558" w:rsidP="002E2558">
      <w:pPr>
        <w:spacing w:after="0" w:line="240" w:lineRule="auto"/>
        <w:ind w:firstLine="567"/>
        <w:rPr>
          <w:rFonts w:ascii="Times New Roman" w:eastAsia="Times New Roman" w:hAnsi="Times New Roman" w:cs="Times New Roman"/>
          <w:sz w:val="24"/>
          <w:szCs w:val="24"/>
          <w:lang w:eastAsia="lt-LT"/>
        </w:rPr>
      </w:pPr>
      <w:r w:rsidRPr="002E2558">
        <w:rPr>
          <w:rFonts w:ascii="Times New Roman" w:eastAsia="Times New Roman" w:hAnsi="Times New Roman" w:cs="Times New Roman"/>
          <w:sz w:val="24"/>
          <w:szCs w:val="24"/>
          <w:lang w:eastAsia="lt-LT"/>
        </w:rPr>
        <w:t>1. Šiuo pasiūlymu pažymime, kad sutinkame su visomis pirkimo sąlygomis, nustatytomis:</w:t>
      </w:r>
    </w:p>
    <w:p w14:paraId="37355C73" w14:textId="77777777" w:rsidR="002E2558" w:rsidRPr="002E2558" w:rsidRDefault="002E2558" w:rsidP="002E2558">
      <w:pPr>
        <w:spacing w:after="0" w:line="240" w:lineRule="auto"/>
        <w:ind w:right="-66" w:firstLine="567"/>
        <w:jc w:val="both"/>
        <w:rPr>
          <w:rFonts w:ascii="Times New Roman" w:eastAsia="Times New Roman" w:hAnsi="Times New Roman" w:cs="Times New Roman"/>
          <w:sz w:val="24"/>
          <w:szCs w:val="24"/>
          <w:lang w:eastAsia="lt-LT"/>
        </w:rPr>
      </w:pPr>
      <w:r w:rsidRPr="002E2558">
        <w:rPr>
          <w:rFonts w:ascii="Times New Roman" w:eastAsia="Times New Roman" w:hAnsi="Times New Roman" w:cs="Times New Roman"/>
          <w:sz w:val="24"/>
          <w:szCs w:val="24"/>
          <w:lang w:eastAsia="lt-LT"/>
        </w:rPr>
        <w:t xml:space="preserve">1) konkurso skelbime, išspausdintame Centrinėje </w:t>
      </w:r>
      <w:hyperlink r:id="rId5" w:anchor="26z" w:history="1">
        <w:r w:rsidRPr="002E2558">
          <w:rPr>
            <w:rFonts w:ascii="Times New Roman" w:eastAsia="Times New Roman" w:hAnsi="Times New Roman" w:cs="Times New Roman"/>
            <w:sz w:val="24"/>
            <w:szCs w:val="24"/>
            <w:lang w:eastAsia="lt-LT"/>
          </w:rPr>
          <w:t>viešųjų</w:t>
        </w:r>
      </w:hyperlink>
      <w:r w:rsidRPr="002E2558">
        <w:rPr>
          <w:rFonts w:ascii="Times New Roman" w:eastAsia="Times New Roman" w:hAnsi="Times New Roman" w:cs="Times New Roman"/>
          <w:sz w:val="24"/>
          <w:szCs w:val="24"/>
          <w:lang w:eastAsia="lt-LT"/>
        </w:rPr>
        <w:t xml:space="preserve"> </w:t>
      </w:r>
      <w:hyperlink r:id="rId6" w:anchor="27z" w:history="1">
        <w:r w:rsidRPr="002E2558">
          <w:rPr>
            <w:rFonts w:ascii="Times New Roman" w:eastAsia="Times New Roman" w:hAnsi="Times New Roman" w:cs="Times New Roman"/>
            <w:sz w:val="24"/>
            <w:szCs w:val="24"/>
            <w:lang w:eastAsia="lt-LT"/>
          </w:rPr>
          <w:t>pirkimų</w:t>
        </w:r>
      </w:hyperlink>
      <w:r w:rsidRPr="002E2558">
        <w:rPr>
          <w:rFonts w:ascii="Times New Roman" w:eastAsia="Times New Roman" w:hAnsi="Times New Roman" w:cs="Times New Roman"/>
          <w:sz w:val="24"/>
          <w:szCs w:val="24"/>
          <w:lang w:eastAsia="lt-LT"/>
        </w:rPr>
        <w:t xml:space="preserve"> informacinėje sistemoje; </w:t>
      </w:r>
    </w:p>
    <w:p w14:paraId="15288644" w14:textId="77777777" w:rsidR="002E2558" w:rsidRPr="002E2558" w:rsidRDefault="002E2558" w:rsidP="002E2558">
      <w:pPr>
        <w:spacing w:after="0" w:line="240" w:lineRule="auto"/>
        <w:ind w:right="-423" w:firstLine="567"/>
        <w:rPr>
          <w:rFonts w:ascii="Times New Roman" w:eastAsia="Times New Roman" w:hAnsi="Times New Roman" w:cs="Times New Roman"/>
          <w:sz w:val="24"/>
          <w:szCs w:val="24"/>
          <w:lang w:eastAsia="lt-LT"/>
        </w:rPr>
      </w:pPr>
      <w:r w:rsidRPr="002E2558">
        <w:rPr>
          <w:rFonts w:ascii="Times New Roman" w:eastAsia="Times New Roman" w:hAnsi="Times New Roman" w:cs="Times New Roman"/>
          <w:sz w:val="24"/>
          <w:szCs w:val="24"/>
          <w:lang w:eastAsia="lt-LT"/>
        </w:rPr>
        <w:t>2) konkurso sąlygose;</w:t>
      </w:r>
    </w:p>
    <w:p w14:paraId="4EB3940D" w14:textId="77777777" w:rsidR="002E2558" w:rsidRPr="002E2558" w:rsidRDefault="002E2558" w:rsidP="002E2558">
      <w:pPr>
        <w:spacing w:after="0" w:line="240" w:lineRule="auto"/>
        <w:ind w:right="-423" w:firstLine="567"/>
        <w:rPr>
          <w:rFonts w:ascii="Times New Roman" w:eastAsia="Times New Roman" w:hAnsi="Times New Roman" w:cs="Times New Roman"/>
          <w:sz w:val="24"/>
          <w:szCs w:val="24"/>
          <w:lang w:eastAsia="lt-LT"/>
        </w:rPr>
      </w:pPr>
      <w:r w:rsidRPr="002E2558">
        <w:rPr>
          <w:rFonts w:ascii="Times New Roman" w:eastAsia="Times New Roman" w:hAnsi="Times New Roman" w:cs="Times New Roman"/>
          <w:sz w:val="24"/>
          <w:szCs w:val="24"/>
          <w:lang w:eastAsia="lt-LT"/>
        </w:rPr>
        <w:t>3) kituose pirkimo dokumentuose (jų paaiškinimuose, papildymuose).</w:t>
      </w:r>
    </w:p>
    <w:p w14:paraId="5A439D26" w14:textId="77777777" w:rsidR="002E2558" w:rsidRPr="002E2558" w:rsidRDefault="002E2558" w:rsidP="002E2558">
      <w:pPr>
        <w:spacing w:after="0" w:line="240" w:lineRule="auto"/>
        <w:ind w:right="-423" w:firstLine="567"/>
        <w:rPr>
          <w:rFonts w:ascii="Times New Roman" w:eastAsia="Times New Roman" w:hAnsi="Times New Roman" w:cs="Times New Roman"/>
          <w:sz w:val="24"/>
          <w:szCs w:val="24"/>
          <w:lang w:eastAsia="lt-LT"/>
        </w:rPr>
      </w:pPr>
    </w:p>
    <w:p w14:paraId="6EF0A041" w14:textId="1083A6A3" w:rsidR="002E2558" w:rsidRPr="002E2558" w:rsidRDefault="002E2558" w:rsidP="00DE6F66">
      <w:pPr>
        <w:widowControl w:val="0"/>
        <w:tabs>
          <w:tab w:val="left" w:pos="851"/>
        </w:tabs>
        <w:spacing w:after="0" w:line="240" w:lineRule="auto"/>
        <w:ind w:right="-68" w:firstLine="567"/>
        <w:jc w:val="both"/>
        <w:rPr>
          <w:rFonts w:ascii="Times New Roman" w:eastAsia="Times New Roman" w:hAnsi="Times New Roman" w:cs="Times New Roman"/>
          <w:sz w:val="24"/>
          <w:szCs w:val="24"/>
          <w:lang w:eastAsia="lt-LT"/>
        </w:rPr>
      </w:pPr>
      <w:r w:rsidRPr="002E2558">
        <w:rPr>
          <w:rFonts w:ascii="Times New Roman" w:eastAsia="Times New Roman" w:hAnsi="Times New Roman" w:cs="Times New Roman"/>
          <w:sz w:val="24"/>
          <w:szCs w:val="24"/>
          <w:lang w:eastAsia="lt-LT"/>
        </w:rPr>
        <w:t>2. CVP IS priemonėmis pateik</w:t>
      </w:r>
      <w:r w:rsidR="000B3B13">
        <w:rPr>
          <w:rFonts w:ascii="Times New Roman" w:eastAsia="Times New Roman" w:hAnsi="Times New Roman" w:cs="Times New Roman"/>
          <w:sz w:val="24"/>
          <w:szCs w:val="24"/>
          <w:lang w:eastAsia="lt-LT"/>
        </w:rPr>
        <w:t>damas</w:t>
      </w:r>
      <w:r w:rsidRPr="002E2558">
        <w:rPr>
          <w:rFonts w:ascii="Times New Roman" w:eastAsia="Times New Roman" w:hAnsi="Times New Roman" w:cs="Times New Roman"/>
          <w:sz w:val="24"/>
          <w:szCs w:val="24"/>
          <w:lang w:eastAsia="lt-LT"/>
        </w:rPr>
        <w:t xml:space="preserve"> pasiūlymą patvirtinu:</w:t>
      </w:r>
    </w:p>
    <w:p w14:paraId="2040DB92" w14:textId="5AA04A40" w:rsidR="002E2558" w:rsidRPr="002E2558" w:rsidRDefault="002E2558" w:rsidP="00DE6F66">
      <w:pPr>
        <w:widowControl w:val="0"/>
        <w:tabs>
          <w:tab w:val="left" w:pos="851"/>
        </w:tabs>
        <w:spacing w:after="0" w:line="240" w:lineRule="auto"/>
        <w:ind w:right="-68" w:firstLine="567"/>
        <w:jc w:val="both"/>
        <w:rPr>
          <w:rFonts w:ascii="Times New Roman" w:eastAsia="Times New Roman" w:hAnsi="Times New Roman" w:cs="Times New Roman"/>
          <w:sz w:val="24"/>
          <w:szCs w:val="24"/>
          <w:lang w:eastAsia="lt-LT"/>
        </w:rPr>
      </w:pPr>
      <w:r w:rsidRPr="002E2558">
        <w:rPr>
          <w:rFonts w:ascii="Times New Roman" w:eastAsia="Times New Roman" w:hAnsi="Times New Roman" w:cs="Times New Roman"/>
          <w:sz w:val="24"/>
          <w:szCs w:val="24"/>
          <w:lang w:eastAsia="lt-LT"/>
        </w:rPr>
        <w:t>2.1. kad dokumentų skaitmeninės kopijos ir elektroninėmis priemonėmis pateikti duomenys yra tikri;</w:t>
      </w:r>
    </w:p>
    <w:p w14:paraId="7334308D" w14:textId="524D68AB" w:rsidR="002E2558" w:rsidRPr="002E2558" w:rsidRDefault="002E2558" w:rsidP="00DE6F66">
      <w:pPr>
        <w:widowControl w:val="0"/>
        <w:tabs>
          <w:tab w:val="left" w:pos="851"/>
        </w:tabs>
        <w:spacing w:after="0" w:line="240" w:lineRule="auto"/>
        <w:ind w:right="-68" w:firstLine="567"/>
        <w:jc w:val="both"/>
        <w:rPr>
          <w:rFonts w:ascii="Times New Roman" w:eastAsia="Times New Roman" w:hAnsi="Times New Roman" w:cs="Times New Roman"/>
          <w:sz w:val="24"/>
          <w:szCs w:val="24"/>
          <w:lang w:eastAsia="lt-LT"/>
        </w:rPr>
      </w:pPr>
      <w:r w:rsidRPr="002E2558">
        <w:rPr>
          <w:rFonts w:ascii="Times New Roman" w:eastAsia="Times New Roman" w:hAnsi="Times New Roman" w:cs="Times New Roman"/>
          <w:sz w:val="24"/>
          <w:szCs w:val="24"/>
          <w:lang w:eastAsia="lt-LT"/>
        </w:rPr>
        <w:t xml:space="preserve">2.2. pasiūlymas galioja specialiųjų pirkimo sąlygų </w:t>
      </w:r>
      <w:r w:rsidR="00203D36">
        <w:rPr>
          <w:rFonts w:ascii="Times New Roman" w:eastAsia="Times New Roman" w:hAnsi="Times New Roman" w:cs="Times New Roman"/>
          <w:sz w:val="24"/>
          <w:szCs w:val="24"/>
          <w:lang w:eastAsia="lt-LT"/>
        </w:rPr>
        <w:t>8</w:t>
      </w:r>
      <w:r w:rsidRPr="002E2558">
        <w:rPr>
          <w:rFonts w:ascii="Times New Roman" w:eastAsia="Times New Roman" w:hAnsi="Times New Roman" w:cs="Times New Roman"/>
          <w:sz w:val="24"/>
          <w:szCs w:val="24"/>
          <w:lang w:eastAsia="lt-LT"/>
        </w:rPr>
        <w:t xml:space="preserve"> priedo </w:t>
      </w:r>
      <w:r w:rsidR="003E7B4F">
        <w:rPr>
          <w:rFonts w:ascii="Times New Roman" w:eastAsia="Times New Roman" w:hAnsi="Times New Roman" w:cs="Times New Roman"/>
          <w:sz w:val="24"/>
          <w:szCs w:val="24"/>
          <w:lang w:eastAsia="lt-LT"/>
        </w:rPr>
        <w:t xml:space="preserve">,,Terminai“ </w:t>
      </w:r>
      <w:r w:rsidRPr="002E2558">
        <w:rPr>
          <w:rFonts w:ascii="Times New Roman" w:eastAsia="Times New Roman" w:hAnsi="Times New Roman" w:cs="Times New Roman"/>
          <w:sz w:val="24"/>
          <w:szCs w:val="24"/>
          <w:lang w:eastAsia="lt-LT"/>
        </w:rPr>
        <w:t>lentelės 5 p. nurodytą terminą.</w:t>
      </w:r>
    </w:p>
    <w:p w14:paraId="4F54DC7D" w14:textId="77777777" w:rsidR="002E2558" w:rsidRPr="002E2558" w:rsidRDefault="002E2558" w:rsidP="00EF3183">
      <w:pPr>
        <w:widowControl w:val="0"/>
        <w:tabs>
          <w:tab w:val="left" w:pos="851"/>
        </w:tabs>
        <w:spacing w:after="0" w:line="276" w:lineRule="auto"/>
        <w:ind w:right="-68"/>
        <w:jc w:val="both"/>
        <w:rPr>
          <w:rFonts w:ascii="Calibri" w:eastAsia="Times New Roman" w:hAnsi="Calibri" w:cs="Calibri"/>
          <w:lang w:eastAsia="lt-LT"/>
        </w:rPr>
      </w:pPr>
    </w:p>
    <w:p w14:paraId="059B9077" w14:textId="5664BB7B" w:rsidR="002E2558" w:rsidRPr="002E2558" w:rsidRDefault="008C7FAB" w:rsidP="002E2558">
      <w:pPr>
        <w:widowControl w:val="0"/>
        <w:tabs>
          <w:tab w:val="left" w:pos="851"/>
        </w:tabs>
        <w:spacing w:after="0" w:line="276" w:lineRule="auto"/>
        <w:ind w:right="-68"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4</w:t>
      </w:r>
      <w:r w:rsidR="002E2558" w:rsidRPr="002E2558">
        <w:rPr>
          <w:rFonts w:ascii="Times New Roman" w:eastAsia="Times New Roman" w:hAnsi="Times New Roman" w:cs="Times New Roman"/>
          <w:b/>
          <w:bCs/>
          <w:sz w:val="24"/>
          <w:szCs w:val="24"/>
          <w:lang w:eastAsia="lt-LT"/>
        </w:rPr>
        <w:t>.</w:t>
      </w:r>
      <w:r w:rsidR="002E2558" w:rsidRPr="002E2558">
        <w:rPr>
          <w:rFonts w:ascii="Times New Roman" w:eastAsia="Times New Roman" w:hAnsi="Times New Roman" w:cs="Times New Roman"/>
          <w:sz w:val="24"/>
          <w:szCs w:val="24"/>
          <w:lang w:eastAsia="lt-LT"/>
        </w:rPr>
        <w:t xml:space="preserve"> </w:t>
      </w:r>
      <w:r w:rsidR="002E2558" w:rsidRPr="002E2558">
        <w:rPr>
          <w:rFonts w:ascii="Times New Roman" w:eastAsia="Times New Roman" w:hAnsi="Times New Roman" w:cs="Times New Roman"/>
          <w:b/>
          <w:bCs/>
          <w:sz w:val="24"/>
          <w:szCs w:val="24"/>
          <w:lang w:eastAsia="lt-LT"/>
        </w:rPr>
        <w:t>Patvirtinu, kad aš (T</w:t>
      </w:r>
      <w:r w:rsidR="0096444C">
        <w:rPr>
          <w:rFonts w:ascii="Times New Roman" w:eastAsia="Times New Roman" w:hAnsi="Times New Roman" w:cs="Times New Roman"/>
          <w:b/>
          <w:bCs/>
          <w:sz w:val="24"/>
          <w:szCs w:val="24"/>
          <w:lang w:eastAsia="lt-LT"/>
        </w:rPr>
        <w:t>ei</w:t>
      </w:r>
      <w:r w:rsidR="002E2558" w:rsidRPr="002E2558">
        <w:rPr>
          <w:rFonts w:ascii="Times New Roman" w:eastAsia="Times New Roman" w:hAnsi="Times New Roman" w:cs="Times New Roman"/>
          <w:b/>
          <w:bCs/>
          <w:sz w:val="24"/>
          <w:szCs w:val="24"/>
          <w:lang w:eastAsia="lt-LT"/>
        </w:rPr>
        <w:t xml:space="preserve">kėjas), visi grupės nariai (jei dalyvaujam kaip tiekėjų grupė) bei ūkio subjektai, kurių pajėgumais remiuosi (jei tokių yra) neturi </w:t>
      </w:r>
      <w:r w:rsidR="005508E5">
        <w:rPr>
          <w:rFonts w:ascii="Times New Roman" w:eastAsia="Times New Roman" w:hAnsi="Times New Roman" w:cs="Times New Roman"/>
          <w:b/>
          <w:bCs/>
          <w:sz w:val="24"/>
          <w:szCs w:val="24"/>
          <w:lang w:eastAsia="lt-LT"/>
        </w:rPr>
        <w:t>pirkimo sąlygų</w:t>
      </w:r>
      <w:r w:rsidR="004F5396">
        <w:rPr>
          <w:rFonts w:ascii="Times New Roman" w:eastAsia="Times New Roman" w:hAnsi="Times New Roman" w:cs="Times New Roman"/>
          <w:b/>
          <w:bCs/>
          <w:sz w:val="24"/>
          <w:szCs w:val="24"/>
          <w:lang w:eastAsia="lt-LT"/>
        </w:rPr>
        <w:t xml:space="preserve"> 1 priede ,,</w:t>
      </w:r>
      <w:r w:rsidR="00DD334F">
        <w:rPr>
          <w:rFonts w:ascii="Times New Roman" w:eastAsia="Times New Roman" w:hAnsi="Times New Roman" w:cs="Times New Roman"/>
          <w:b/>
          <w:bCs/>
          <w:sz w:val="24"/>
          <w:szCs w:val="24"/>
          <w:lang w:eastAsia="lt-LT"/>
        </w:rPr>
        <w:t>Tiekėjų pašalinimo pagrindai“ nustatytų pašalinimo pagrindų</w:t>
      </w:r>
      <w:r w:rsidR="00B646C4">
        <w:rPr>
          <w:rFonts w:ascii="Times New Roman" w:eastAsia="Times New Roman" w:hAnsi="Times New Roman" w:cs="Times New Roman"/>
          <w:b/>
          <w:bCs/>
          <w:sz w:val="24"/>
          <w:szCs w:val="24"/>
          <w:lang w:eastAsia="lt-LT"/>
        </w:rPr>
        <w:t>.</w:t>
      </w:r>
      <w:r w:rsidR="002E2558" w:rsidRPr="002E2558">
        <w:rPr>
          <w:rFonts w:ascii="Times New Roman" w:eastAsia="Times New Roman" w:hAnsi="Times New Roman" w:cs="Times New Roman"/>
          <w:sz w:val="24"/>
          <w:szCs w:val="24"/>
          <w:lang w:eastAsia="lt-LT"/>
        </w:rPr>
        <w:t xml:space="preserve"> </w:t>
      </w:r>
    </w:p>
    <w:p w14:paraId="3C01CBAB" w14:textId="6635C373" w:rsidR="002E2558" w:rsidRPr="00766888" w:rsidRDefault="002E2558" w:rsidP="002E2558">
      <w:pPr>
        <w:widowControl w:val="0"/>
        <w:tabs>
          <w:tab w:val="left" w:pos="851"/>
        </w:tabs>
        <w:spacing w:after="0" w:line="276" w:lineRule="auto"/>
        <w:ind w:right="-68" w:firstLine="567"/>
        <w:jc w:val="both"/>
        <w:rPr>
          <w:rFonts w:ascii="Times New Roman" w:eastAsia="Times New Roman" w:hAnsi="Times New Roman" w:cs="Times New Roman"/>
          <w:sz w:val="24"/>
          <w:szCs w:val="24"/>
          <w:lang w:eastAsia="lt-LT"/>
        </w:rPr>
      </w:pPr>
    </w:p>
    <w:p w14:paraId="388C4C21" w14:textId="149E2E53" w:rsidR="00475B30" w:rsidRPr="00E87381" w:rsidRDefault="008C7FAB" w:rsidP="002E2558">
      <w:pPr>
        <w:widowControl w:val="0"/>
        <w:tabs>
          <w:tab w:val="left" w:pos="851"/>
        </w:tabs>
        <w:spacing w:after="0" w:line="276" w:lineRule="auto"/>
        <w:ind w:right="-68" w:firstLine="567"/>
        <w:jc w:val="both"/>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5</w:t>
      </w:r>
      <w:r w:rsidR="00561727" w:rsidRPr="00E87381">
        <w:rPr>
          <w:rFonts w:ascii="Times New Roman" w:eastAsia="Times New Roman" w:hAnsi="Times New Roman" w:cs="Times New Roman"/>
          <w:b/>
          <w:bCs/>
          <w:sz w:val="24"/>
          <w:szCs w:val="24"/>
          <w:lang w:eastAsia="lt-LT"/>
        </w:rPr>
        <w:t xml:space="preserve">. </w:t>
      </w:r>
      <w:r w:rsidR="00EA1BC0" w:rsidRPr="00E87381">
        <w:rPr>
          <w:rFonts w:ascii="Times New Roman" w:eastAsia="Times New Roman" w:hAnsi="Times New Roman" w:cs="Times New Roman"/>
          <w:b/>
          <w:bCs/>
          <w:sz w:val="24"/>
          <w:szCs w:val="24"/>
          <w:lang w:eastAsia="lt-LT"/>
        </w:rPr>
        <w:t>Patvirtinu, kad aš (T</w:t>
      </w:r>
      <w:r w:rsidR="008C469A">
        <w:rPr>
          <w:rFonts w:ascii="Times New Roman" w:eastAsia="Times New Roman" w:hAnsi="Times New Roman" w:cs="Times New Roman"/>
          <w:b/>
          <w:bCs/>
          <w:sz w:val="24"/>
          <w:szCs w:val="24"/>
          <w:lang w:eastAsia="lt-LT"/>
        </w:rPr>
        <w:t>ei</w:t>
      </w:r>
      <w:r w:rsidR="00EA1BC0" w:rsidRPr="00E87381">
        <w:rPr>
          <w:rFonts w:ascii="Times New Roman" w:eastAsia="Times New Roman" w:hAnsi="Times New Roman" w:cs="Times New Roman"/>
          <w:b/>
          <w:bCs/>
          <w:sz w:val="24"/>
          <w:szCs w:val="24"/>
          <w:lang w:eastAsia="lt-LT"/>
        </w:rPr>
        <w:t>kėjas)</w:t>
      </w:r>
      <w:r w:rsidR="002716BF" w:rsidRPr="00E87381">
        <w:rPr>
          <w:rFonts w:ascii="Times New Roman" w:eastAsia="Times New Roman" w:hAnsi="Times New Roman" w:cs="Times New Roman"/>
          <w:b/>
          <w:bCs/>
          <w:sz w:val="24"/>
          <w:szCs w:val="24"/>
          <w:lang w:eastAsia="lt-LT"/>
        </w:rPr>
        <w:t xml:space="preserve">, atitinku </w:t>
      </w:r>
      <w:r w:rsidR="00EA78D8" w:rsidRPr="00E87381">
        <w:rPr>
          <w:rFonts w:ascii="Times New Roman" w:eastAsia="Times New Roman" w:hAnsi="Times New Roman" w:cs="Times New Roman"/>
          <w:b/>
          <w:bCs/>
          <w:sz w:val="24"/>
          <w:szCs w:val="24"/>
          <w:lang w:eastAsia="lt-LT"/>
        </w:rPr>
        <w:t xml:space="preserve">pirkimo sąlygų </w:t>
      </w:r>
      <w:r w:rsidR="00D73DED" w:rsidRPr="00E87381">
        <w:rPr>
          <w:rFonts w:ascii="Times New Roman" w:eastAsia="Times New Roman" w:hAnsi="Times New Roman" w:cs="Times New Roman"/>
          <w:b/>
          <w:bCs/>
          <w:sz w:val="24"/>
          <w:szCs w:val="24"/>
          <w:lang w:eastAsia="lt-LT"/>
        </w:rPr>
        <w:t>2 priede ,,</w:t>
      </w:r>
      <w:r w:rsidR="00D06655" w:rsidRPr="00E87381">
        <w:rPr>
          <w:rFonts w:ascii="Times New Roman" w:eastAsia="Times New Roman" w:hAnsi="Times New Roman" w:cs="Times New Roman"/>
          <w:b/>
          <w:bCs/>
          <w:sz w:val="24"/>
          <w:szCs w:val="24"/>
          <w:lang w:eastAsia="lt-LT"/>
        </w:rPr>
        <w:t>Tiekėjų kvalifikacijos reikalavimai</w:t>
      </w:r>
      <w:r w:rsidR="00952CE4" w:rsidRPr="00E87381">
        <w:rPr>
          <w:rFonts w:ascii="Times New Roman" w:eastAsia="Times New Roman" w:hAnsi="Times New Roman" w:cs="Times New Roman"/>
          <w:b/>
          <w:bCs/>
          <w:sz w:val="24"/>
          <w:szCs w:val="24"/>
          <w:lang w:eastAsia="lt-LT"/>
        </w:rPr>
        <w:t xml:space="preserve"> ir reikalaujami kokybės bei aplinkos apsaugos </w:t>
      </w:r>
      <w:r w:rsidR="00942344" w:rsidRPr="00E87381">
        <w:rPr>
          <w:rFonts w:ascii="Times New Roman" w:eastAsia="Times New Roman" w:hAnsi="Times New Roman" w:cs="Times New Roman"/>
          <w:b/>
          <w:bCs/>
          <w:sz w:val="24"/>
          <w:szCs w:val="24"/>
          <w:lang w:eastAsia="lt-LT"/>
        </w:rPr>
        <w:t xml:space="preserve">vadybos sistemų standartai“ </w:t>
      </w:r>
      <w:r w:rsidR="00E87381" w:rsidRPr="00E87381">
        <w:rPr>
          <w:rFonts w:ascii="Times New Roman" w:eastAsia="Times New Roman" w:hAnsi="Times New Roman" w:cs="Times New Roman"/>
          <w:b/>
          <w:bCs/>
          <w:sz w:val="24"/>
          <w:szCs w:val="24"/>
          <w:lang w:eastAsia="lt-LT"/>
        </w:rPr>
        <w:t>nustatytus kvalifikacijos reikalavimus ir</w:t>
      </w:r>
      <w:r w:rsidR="005E0A9A">
        <w:rPr>
          <w:rFonts w:ascii="Times New Roman" w:eastAsia="Times New Roman" w:hAnsi="Times New Roman" w:cs="Times New Roman"/>
          <w:b/>
          <w:bCs/>
          <w:sz w:val="24"/>
          <w:szCs w:val="24"/>
          <w:lang w:eastAsia="lt-LT"/>
        </w:rPr>
        <w:t xml:space="preserve">, </w:t>
      </w:r>
      <w:r w:rsidR="00E87381" w:rsidRPr="00E87381">
        <w:rPr>
          <w:rFonts w:ascii="Times New Roman" w:eastAsia="Times New Roman" w:hAnsi="Times New Roman" w:cs="Times New Roman"/>
          <w:b/>
          <w:bCs/>
          <w:sz w:val="24"/>
          <w:szCs w:val="24"/>
          <w:lang w:eastAsia="lt-LT"/>
        </w:rPr>
        <w:t>laimėjimo atveju</w:t>
      </w:r>
      <w:r w:rsidR="005E0A9A">
        <w:rPr>
          <w:rFonts w:ascii="Times New Roman" w:eastAsia="Times New Roman" w:hAnsi="Times New Roman" w:cs="Times New Roman"/>
          <w:b/>
          <w:bCs/>
          <w:sz w:val="24"/>
          <w:szCs w:val="24"/>
          <w:lang w:eastAsia="lt-LT"/>
        </w:rPr>
        <w:t>,</w:t>
      </w:r>
      <w:r w:rsidR="00E87381" w:rsidRPr="00E87381">
        <w:rPr>
          <w:rFonts w:ascii="Times New Roman" w:eastAsia="Times New Roman" w:hAnsi="Times New Roman" w:cs="Times New Roman"/>
          <w:b/>
          <w:bCs/>
          <w:sz w:val="24"/>
          <w:szCs w:val="24"/>
          <w:lang w:eastAsia="lt-LT"/>
        </w:rPr>
        <w:t xml:space="preserve"> pateiksiu tai pagrindžiančius dokumentus.</w:t>
      </w:r>
      <w:r w:rsidR="00952CE4" w:rsidRPr="00E87381">
        <w:rPr>
          <w:rFonts w:ascii="Times New Roman" w:eastAsia="Times New Roman" w:hAnsi="Times New Roman" w:cs="Times New Roman"/>
          <w:b/>
          <w:bCs/>
          <w:sz w:val="24"/>
          <w:szCs w:val="24"/>
          <w:lang w:eastAsia="lt-LT"/>
        </w:rPr>
        <w:t xml:space="preserve"> </w:t>
      </w:r>
    </w:p>
    <w:p w14:paraId="5DDFB406" w14:textId="2538AC69" w:rsidR="00F9359A" w:rsidRPr="002E2558" w:rsidRDefault="00F9359A" w:rsidP="00B40660">
      <w:pPr>
        <w:widowControl w:val="0"/>
        <w:tabs>
          <w:tab w:val="left" w:pos="851"/>
        </w:tabs>
        <w:spacing w:after="0" w:line="276" w:lineRule="auto"/>
        <w:ind w:right="-68"/>
        <w:jc w:val="both"/>
        <w:rPr>
          <w:rFonts w:ascii="Times New Roman" w:eastAsia="Times New Roman" w:hAnsi="Times New Roman" w:cs="Times New Roman"/>
          <w:sz w:val="24"/>
          <w:szCs w:val="24"/>
          <w:lang w:eastAsia="lt-LT"/>
        </w:rPr>
      </w:pPr>
    </w:p>
    <w:p w14:paraId="2BEF3FEE" w14:textId="77777777" w:rsidR="002E2558" w:rsidRPr="002E2558" w:rsidRDefault="002E2558" w:rsidP="002E2558">
      <w:pPr>
        <w:spacing w:line="276" w:lineRule="auto"/>
        <w:ind w:firstLine="567"/>
        <w:jc w:val="both"/>
        <w:rPr>
          <w:rFonts w:ascii="Aptos" w:eastAsia="Times New Roman" w:hAnsi="Aptos" w:cs="Times New Roman"/>
          <w:sz w:val="21"/>
          <w:szCs w:val="21"/>
          <w:lang w:eastAsia="lt-LT"/>
        </w:rPr>
      </w:pPr>
      <w:r w:rsidRPr="002E2558">
        <w:rPr>
          <w:rFonts w:ascii="Times New Roman" w:eastAsia="Times New Roman" w:hAnsi="Times New Roman" w:cs="Times New Roman"/>
          <w:sz w:val="24"/>
          <w:szCs w:val="24"/>
          <w:lang w:eastAsia="lt-LT"/>
        </w:rPr>
        <w:t>Patvirtiname, kad atidžiai perskaitėme visus konkurso sąlygų, taip pat techninės specifikacijos reikalavimus, mūsų pasiūlymas juos visiškai atitinka ir įsipareigojame jų laikytis vykdydami sutartį. Taip pat įsipareigojame laikytis ir kitų Lietuvos Respublikoje galiojančių ir pirkimo objektui bei sutarčiai taikomų teisės aktų reikalavimų</w:t>
      </w:r>
      <w:r w:rsidRPr="002E2558">
        <w:rPr>
          <w:rFonts w:ascii="Aptos" w:eastAsia="Times New Roman" w:hAnsi="Aptos" w:cs="Times New Roman"/>
          <w:sz w:val="21"/>
          <w:szCs w:val="21"/>
          <w:lang w:eastAsia="lt-LT"/>
        </w:rPr>
        <w:t>.</w:t>
      </w:r>
    </w:p>
    <w:p w14:paraId="5E686ED5" w14:textId="77777777" w:rsidR="00FD19F8" w:rsidRDefault="00FD19F8" w:rsidP="00984EDF">
      <w:pPr>
        <w:jc w:val="center"/>
        <w:rPr>
          <w:rFonts w:ascii="Times New Roman" w:eastAsia="Times New Roman" w:hAnsi="Times New Roman" w:cs="Times New Roman"/>
          <w:b/>
          <w:sz w:val="24"/>
          <w:szCs w:val="24"/>
          <w:lang w:eastAsia="lt-LT"/>
        </w:rPr>
      </w:pPr>
    </w:p>
    <w:p w14:paraId="622E43E5" w14:textId="578AF3C7" w:rsidR="00984EDF" w:rsidRPr="008B751A" w:rsidRDefault="009B6AB2" w:rsidP="00984EDF">
      <w:pPr>
        <w:jc w:val="center"/>
        <w:rPr>
          <w:rFonts w:ascii="Times New Roman" w:eastAsia="Times New Roman" w:hAnsi="Times New Roman" w:cs="Times New Roman"/>
          <w:sz w:val="24"/>
          <w:szCs w:val="24"/>
          <w:lang w:eastAsia="lt-LT"/>
        </w:rPr>
      </w:pPr>
      <w:r>
        <w:rPr>
          <w:rFonts w:ascii="Times New Roman" w:eastAsia="Times New Roman" w:hAnsi="Times New Roman" w:cs="Times New Roman"/>
          <w:b/>
          <w:sz w:val="24"/>
          <w:szCs w:val="24"/>
          <w:lang w:eastAsia="lt-LT"/>
        </w:rPr>
        <w:t>4</w:t>
      </w:r>
      <w:r w:rsidR="00984EDF" w:rsidRPr="00984EDF">
        <w:rPr>
          <w:rFonts w:ascii="Times New Roman" w:eastAsia="Times New Roman" w:hAnsi="Times New Roman" w:cs="Times New Roman"/>
          <w:b/>
          <w:sz w:val="24"/>
          <w:szCs w:val="24"/>
          <w:lang w:eastAsia="lt-LT"/>
        </w:rPr>
        <w:t xml:space="preserve">. PASIŪLYMO </w:t>
      </w:r>
      <w:r w:rsidR="00B7389E">
        <w:rPr>
          <w:rFonts w:ascii="Times New Roman" w:eastAsia="Times New Roman" w:hAnsi="Times New Roman" w:cs="Times New Roman"/>
          <w:b/>
          <w:sz w:val="24"/>
          <w:szCs w:val="24"/>
          <w:lang w:eastAsia="lt-LT"/>
        </w:rPr>
        <w:t>KAINA</w:t>
      </w:r>
      <w:r w:rsidR="00984EDF" w:rsidRPr="00984EDF">
        <w:rPr>
          <w:rFonts w:ascii="Times New Roman" w:eastAsia="Times New Roman" w:hAnsi="Times New Roman" w:cs="Times New Roman"/>
          <w:b/>
          <w:sz w:val="24"/>
          <w:szCs w:val="24"/>
          <w:lang w:eastAsia="lt-LT"/>
        </w:rPr>
        <w:t xml:space="preserve"> </w:t>
      </w:r>
    </w:p>
    <w:p w14:paraId="1777DF57" w14:textId="6F5A9CD9" w:rsidR="00042976" w:rsidRPr="00042976" w:rsidRDefault="009B6AB2" w:rsidP="008B751A">
      <w:pPr>
        <w:spacing w:after="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042976" w:rsidRPr="00042976">
        <w:rPr>
          <w:rFonts w:ascii="Times New Roman" w:eastAsia="Times New Roman" w:hAnsi="Times New Roman" w:cs="Times New Roman"/>
          <w:sz w:val="24"/>
          <w:szCs w:val="24"/>
          <w:lang w:eastAsia="lt-LT"/>
        </w:rPr>
        <w:t>.1. Pasiūlymo kaina nurodoma užpildant pateiktą</w:t>
      </w:r>
      <w:r w:rsidR="00042976" w:rsidRPr="00042976">
        <w:rPr>
          <w:rFonts w:ascii="Calibri" w:eastAsia="Times New Roman" w:hAnsi="Calibri" w:cs="Times New Roman"/>
          <w:lang w:eastAsia="lt-LT"/>
        </w:rPr>
        <w:t xml:space="preserve"> </w:t>
      </w:r>
      <w:r w:rsidR="00042976" w:rsidRPr="00042976">
        <w:rPr>
          <w:rFonts w:ascii="Times New Roman" w:eastAsia="Times New Roman" w:hAnsi="Times New Roman" w:cs="Times New Roman"/>
          <w:sz w:val="24"/>
          <w:szCs w:val="24"/>
          <w:lang w:eastAsia="lt-LT"/>
        </w:rPr>
        <w:t>lentelę:</w:t>
      </w:r>
    </w:p>
    <w:p w14:paraId="6CBFD249" w14:textId="24E0936E" w:rsidR="00042976" w:rsidRDefault="00042976" w:rsidP="008B751A">
      <w:pPr>
        <w:spacing w:after="0"/>
        <w:jc w:val="both"/>
        <w:rPr>
          <w:rFonts w:ascii="Times New Roman" w:eastAsia="Calibri" w:hAnsi="Times New Roman" w:cs="Times New Roman"/>
          <w:b/>
          <w:bCs/>
          <w:sz w:val="24"/>
          <w:szCs w:val="24"/>
        </w:rPr>
      </w:pPr>
      <w:r w:rsidRPr="00042976">
        <w:rPr>
          <w:rFonts w:ascii="Times New Roman" w:eastAsia="Calibri" w:hAnsi="Times New Roman" w:cs="Times New Roman"/>
          <w:b/>
          <w:bCs/>
          <w:sz w:val="24"/>
          <w:szCs w:val="24"/>
        </w:rPr>
        <w:t>Mes siūlome</w:t>
      </w:r>
      <w:r w:rsidR="00CC0476">
        <w:rPr>
          <w:rFonts w:ascii="Times New Roman" w:eastAsia="Calibri" w:hAnsi="Times New Roman" w:cs="Times New Roman"/>
          <w:b/>
          <w:bCs/>
          <w:sz w:val="24"/>
          <w:szCs w:val="24"/>
        </w:rPr>
        <w:t xml:space="preserve"> šias paslaugas, kurios visiškai atitinka techninės specifikacijos reikalavimu</w:t>
      </w:r>
      <w:r w:rsidR="00DE25A0">
        <w:rPr>
          <w:rFonts w:ascii="Times New Roman" w:eastAsia="Calibri" w:hAnsi="Times New Roman" w:cs="Times New Roman"/>
          <w:b/>
          <w:bCs/>
          <w:sz w:val="24"/>
          <w:szCs w:val="24"/>
        </w:rPr>
        <w:t>s</w:t>
      </w:r>
      <w:r w:rsidRPr="00042976">
        <w:rPr>
          <w:rFonts w:ascii="Times New Roman" w:eastAsia="Calibri" w:hAnsi="Times New Roman" w:cs="Times New Roman"/>
          <w:b/>
          <w:bCs/>
          <w:sz w:val="24"/>
          <w:szCs w:val="24"/>
        </w:rPr>
        <w:t>:</w:t>
      </w:r>
      <w:bookmarkStart w:id="3" w:name="_Hlk129868294"/>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417"/>
        <w:gridCol w:w="1559"/>
        <w:gridCol w:w="1560"/>
        <w:gridCol w:w="1701"/>
      </w:tblGrid>
      <w:tr w:rsidR="00761AAB" w:rsidRPr="00F810ED" w14:paraId="1A65B310" w14:textId="77777777" w:rsidTr="00EA55D4">
        <w:trPr>
          <w:trHeight w:val="1055"/>
        </w:trPr>
        <w:tc>
          <w:tcPr>
            <w:tcW w:w="3261" w:type="dxa"/>
            <w:vAlign w:val="center"/>
          </w:tcPr>
          <w:p w14:paraId="305DC173" w14:textId="77777777" w:rsidR="00761AAB" w:rsidRPr="00F810ED" w:rsidRDefault="00761AAB" w:rsidP="00F810ED">
            <w:pPr>
              <w:spacing w:after="0" w:line="240" w:lineRule="auto"/>
              <w:jc w:val="center"/>
              <w:rPr>
                <w:rFonts w:ascii="Times New Roman" w:eastAsia="Calibri" w:hAnsi="Times New Roman" w:cs="Times New Roman"/>
                <w:bCs/>
                <w:szCs w:val="24"/>
              </w:rPr>
            </w:pPr>
            <w:r w:rsidRPr="00F810ED">
              <w:rPr>
                <w:rFonts w:ascii="Times New Roman" w:eastAsia="Calibri" w:hAnsi="Times New Roman" w:cs="Times New Roman"/>
                <w:bCs/>
              </w:rPr>
              <w:t>Paslaugos pavadinimas</w:t>
            </w:r>
          </w:p>
        </w:tc>
        <w:tc>
          <w:tcPr>
            <w:tcW w:w="1417" w:type="dxa"/>
            <w:vAlign w:val="center"/>
          </w:tcPr>
          <w:p w14:paraId="17D31FE3" w14:textId="77777777" w:rsidR="00761AAB" w:rsidRPr="00F810ED" w:rsidRDefault="00761AAB" w:rsidP="00F810ED">
            <w:pPr>
              <w:spacing w:after="0" w:line="240" w:lineRule="auto"/>
              <w:jc w:val="center"/>
              <w:rPr>
                <w:rFonts w:ascii="Times New Roman" w:eastAsia="Calibri" w:hAnsi="Times New Roman" w:cs="Times New Roman"/>
                <w:bCs/>
                <w:szCs w:val="24"/>
              </w:rPr>
            </w:pPr>
            <w:r w:rsidRPr="00F810ED">
              <w:rPr>
                <w:rFonts w:ascii="Times New Roman" w:eastAsia="Calibri" w:hAnsi="Times New Roman" w:cs="Times New Roman"/>
                <w:bCs/>
              </w:rPr>
              <w:t>Matavimo vnt.</w:t>
            </w:r>
          </w:p>
        </w:tc>
        <w:tc>
          <w:tcPr>
            <w:tcW w:w="1559" w:type="dxa"/>
            <w:vAlign w:val="center"/>
          </w:tcPr>
          <w:p w14:paraId="197B0968" w14:textId="77777777" w:rsidR="00761AAB" w:rsidRPr="00F810ED" w:rsidRDefault="00761AAB" w:rsidP="00F810ED">
            <w:pPr>
              <w:spacing w:after="0" w:line="240" w:lineRule="auto"/>
              <w:jc w:val="center"/>
              <w:rPr>
                <w:rFonts w:ascii="Times New Roman" w:eastAsia="Calibri" w:hAnsi="Times New Roman" w:cs="Times New Roman"/>
                <w:bCs/>
                <w:szCs w:val="24"/>
              </w:rPr>
            </w:pPr>
            <w:r w:rsidRPr="00F810ED">
              <w:rPr>
                <w:rFonts w:ascii="Times New Roman" w:eastAsia="Calibri" w:hAnsi="Times New Roman" w:cs="Times New Roman"/>
                <w:bCs/>
                <w:szCs w:val="24"/>
              </w:rPr>
              <w:t>1 val. įkainis Eur be PVM</w:t>
            </w:r>
          </w:p>
        </w:tc>
        <w:tc>
          <w:tcPr>
            <w:tcW w:w="1560" w:type="dxa"/>
            <w:vAlign w:val="center"/>
          </w:tcPr>
          <w:p w14:paraId="20248844" w14:textId="63E20677" w:rsidR="00761AAB" w:rsidRPr="00F810ED" w:rsidRDefault="00761AAB" w:rsidP="00F810ED">
            <w:pPr>
              <w:spacing w:after="0" w:line="240" w:lineRule="auto"/>
              <w:jc w:val="center"/>
              <w:rPr>
                <w:rFonts w:ascii="Times New Roman" w:eastAsia="Calibri" w:hAnsi="Times New Roman" w:cs="Times New Roman"/>
                <w:bCs/>
                <w:szCs w:val="24"/>
              </w:rPr>
            </w:pPr>
            <w:r w:rsidRPr="00F810ED">
              <w:rPr>
                <w:rFonts w:ascii="Times New Roman" w:eastAsia="Calibri" w:hAnsi="Times New Roman" w:cs="Times New Roman"/>
                <w:bCs/>
                <w:szCs w:val="24"/>
              </w:rPr>
              <w:t>Preliminarus val. kiekis</w:t>
            </w:r>
          </w:p>
        </w:tc>
        <w:tc>
          <w:tcPr>
            <w:tcW w:w="1701" w:type="dxa"/>
            <w:vAlign w:val="center"/>
          </w:tcPr>
          <w:p w14:paraId="0C20D004" w14:textId="77777777" w:rsidR="00761AAB" w:rsidRPr="00F810ED" w:rsidRDefault="00761AAB" w:rsidP="001C78E7">
            <w:pPr>
              <w:spacing w:after="0" w:line="240" w:lineRule="auto"/>
              <w:jc w:val="center"/>
              <w:rPr>
                <w:rFonts w:ascii="Times New Roman" w:eastAsia="Times New Roman" w:hAnsi="Times New Roman" w:cs="Times New Roman"/>
                <w:bCs/>
                <w:szCs w:val="24"/>
              </w:rPr>
            </w:pPr>
            <w:r w:rsidRPr="00F810ED">
              <w:rPr>
                <w:rFonts w:ascii="Times New Roman" w:eastAsia="Times New Roman" w:hAnsi="Times New Roman" w:cs="Times New Roman"/>
                <w:bCs/>
                <w:szCs w:val="24"/>
              </w:rPr>
              <w:t>Pasiūlymo kaina Eur be PVM</w:t>
            </w:r>
          </w:p>
          <w:p w14:paraId="348C55FF" w14:textId="32538017" w:rsidR="00761AAB" w:rsidRPr="00F810ED" w:rsidRDefault="00761AAB" w:rsidP="001C78E7">
            <w:pPr>
              <w:spacing w:after="0" w:line="240" w:lineRule="auto"/>
              <w:jc w:val="center"/>
              <w:rPr>
                <w:rFonts w:ascii="Times New Roman" w:eastAsia="Calibri" w:hAnsi="Times New Roman" w:cs="Times New Roman"/>
                <w:bCs/>
                <w:szCs w:val="24"/>
              </w:rPr>
            </w:pPr>
            <w:r w:rsidRPr="00F810ED">
              <w:rPr>
                <w:rFonts w:ascii="Times New Roman" w:eastAsia="Times New Roman" w:hAnsi="Times New Roman" w:cs="Times New Roman"/>
                <w:bCs/>
                <w:szCs w:val="24"/>
              </w:rPr>
              <w:t>(3*</w:t>
            </w:r>
            <w:r w:rsidR="00F615A6">
              <w:rPr>
                <w:rFonts w:ascii="Times New Roman" w:eastAsia="Times New Roman" w:hAnsi="Times New Roman" w:cs="Times New Roman"/>
                <w:bCs/>
                <w:szCs w:val="24"/>
              </w:rPr>
              <w:t>4</w:t>
            </w:r>
            <w:r w:rsidRPr="00F810ED">
              <w:rPr>
                <w:rFonts w:ascii="Times New Roman" w:eastAsia="Times New Roman" w:hAnsi="Times New Roman" w:cs="Times New Roman"/>
                <w:bCs/>
                <w:szCs w:val="24"/>
              </w:rPr>
              <w:t>)</w:t>
            </w:r>
          </w:p>
        </w:tc>
      </w:tr>
      <w:tr w:rsidR="00761AAB" w:rsidRPr="00F810ED" w14:paraId="468737CE" w14:textId="77777777" w:rsidTr="00EA55D4">
        <w:trPr>
          <w:trHeight w:val="257"/>
        </w:trPr>
        <w:tc>
          <w:tcPr>
            <w:tcW w:w="3261" w:type="dxa"/>
          </w:tcPr>
          <w:p w14:paraId="4A933797" w14:textId="77777777" w:rsidR="00761AAB" w:rsidRPr="00F810ED" w:rsidRDefault="00761AAB" w:rsidP="00F810ED">
            <w:pPr>
              <w:spacing w:after="0" w:line="240" w:lineRule="auto"/>
              <w:jc w:val="center"/>
              <w:rPr>
                <w:rFonts w:ascii="Times New Roman" w:eastAsia="Calibri" w:hAnsi="Times New Roman" w:cs="Times New Roman"/>
                <w:bCs/>
                <w:sz w:val="16"/>
                <w:szCs w:val="16"/>
              </w:rPr>
            </w:pPr>
            <w:r w:rsidRPr="00F810ED">
              <w:rPr>
                <w:rFonts w:ascii="Times New Roman" w:eastAsia="Calibri" w:hAnsi="Times New Roman" w:cs="Times New Roman"/>
                <w:bCs/>
                <w:sz w:val="16"/>
                <w:szCs w:val="16"/>
              </w:rPr>
              <w:t>1</w:t>
            </w:r>
          </w:p>
        </w:tc>
        <w:tc>
          <w:tcPr>
            <w:tcW w:w="1417" w:type="dxa"/>
          </w:tcPr>
          <w:p w14:paraId="0CC88056" w14:textId="77777777" w:rsidR="00761AAB" w:rsidRPr="00F810ED" w:rsidRDefault="00761AAB" w:rsidP="00F810ED">
            <w:pPr>
              <w:spacing w:after="0" w:line="240" w:lineRule="auto"/>
              <w:jc w:val="center"/>
              <w:rPr>
                <w:rFonts w:ascii="Times New Roman" w:eastAsia="Calibri" w:hAnsi="Times New Roman" w:cs="Times New Roman"/>
                <w:bCs/>
                <w:sz w:val="16"/>
                <w:szCs w:val="16"/>
              </w:rPr>
            </w:pPr>
            <w:r w:rsidRPr="00F810ED">
              <w:rPr>
                <w:rFonts w:ascii="Times New Roman" w:eastAsia="Calibri" w:hAnsi="Times New Roman" w:cs="Times New Roman"/>
                <w:bCs/>
                <w:sz w:val="16"/>
                <w:szCs w:val="16"/>
              </w:rPr>
              <w:t>2</w:t>
            </w:r>
          </w:p>
        </w:tc>
        <w:tc>
          <w:tcPr>
            <w:tcW w:w="1559" w:type="dxa"/>
          </w:tcPr>
          <w:p w14:paraId="02F02CFA" w14:textId="77777777" w:rsidR="00761AAB" w:rsidRPr="00F810ED" w:rsidRDefault="00761AAB" w:rsidP="00F810ED">
            <w:pPr>
              <w:spacing w:after="0" w:line="240" w:lineRule="auto"/>
              <w:jc w:val="center"/>
              <w:rPr>
                <w:rFonts w:ascii="Times New Roman" w:eastAsia="Calibri" w:hAnsi="Times New Roman" w:cs="Times New Roman"/>
                <w:bCs/>
                <w:sz w:val="16"/>
                <w:szCs w:val="16"/>
              </w:rPr>
            </w:pPr>
            <w:r w:rsidRPr="00F810ED">
              <w:rPr>
                <w:rFonts w:ascii="Times New Roman" w:eastAsia="Calibri" w:hAnsi="Times New Roman" w:cs="Times New Roman"/>
                <w:bCs/>
                <w:sz w:val="16"/>
                <w:szCs w:val="16"/>
              </w:rPr>
              <w:t>3</w:t>
            </w:r>
          </w:p>
        </w:tc>
        <w:tc>
          <w:tcPr>
            <w:tcW w:w="1560" w:type="dxa"/>
          </w:tcPr>
          <w:p w14:paraId="52FA1C1B" w14:textId="77777777" w:rsidR="00761AAB" w:rsidRPr="00F810ED" w:rsidRDefault="00761AAB" w:rsidP="00F810ED">
            <w:pPr>
              <w:spacing w:after="0" w:line="240" w:lineRule="auto"/>
              <w:jc w:val="center"/>
              <w:rPr>
                <w:rFonts w:ascii="Times New Roman" w:eastAsia="Calibri" w:hAnsi="Times New Roman" w:cs="Times New Roman"/>
                <w:bCs/>
                <w:sz w:val="16"/>
                <w:szCs w:val="16"/>
              </w:rPr>
            </w:pPr>
            <w:r w:rsidRPr="00F810ED">
              <w:rPr>
                <w:rFonts w:ascii="Times New Roman" w:eastAsia="Calibri" w:hAnsi="Times New Roman" w:cs="Times New Roman"/>
                <w:bCs/>
                <w:sz w:val="16"/>
                <w:szCs w:val="16"/>
              </w:rPr>
              <w:t>4</w:t>
            </w:r>
          </w:p>
        </w:tc>
        <w:tc>
          <w:tcPr>
            <w:tcW w:w="1701" w:type="dxa"/>
          </w:tcPr>
          <w:p w14:paraId="601514DF" w14:textId="77777777" w:rsidR="00761AAB" w:rsidRPr="00F810ED" w:rsidRDefault="00761AAB" w:rsidP="00F810ED">
            <w:pPr>
              <w:spacing w:after="0" w:line="240" w:lineRule="auto"/>
              <w:ind w:hanging="181"/>
              <w:jc w:val="center"/>
              <w:rPr>
                <w:rFonts w:ascii="Times New Roman" w:eastAsia="Calibri" w:hAnsi="Times New Roman" w:cs="Times New Roman"/>
                <w:bCs/>
                <w:sz w:val="16"/>
                <w:szCs w:val="16"/>
              </w:rPr>
            </w:pPr>
            <w:r w:rsidRPr="00F810ED">
              <w:rPr>
                <w:rFonts w:ascii="Times New Roman" w:eastAsia="Calibri" w:hAnsi="Times New Roman" w:cs="Times New Roman"/>
                <w:bCs/>
                <w:sz w:val="16"/>
                <w:szCs w:val="16"/>
              </w:rPr>
              <w:t>5</w:t>
            </w:r>
          </w:p>
        </w:tc>
      </w:tr>
      <w:tr w:rsidR="00761AAB" w:rsidRPr="00F810ED" w14:paraId="4CD76F1B" w14:textId="77777777" w:rsidTr="00EA55D4">
        <w:trPr>
          <w:trHeight w:val="557"/>
        </w:trPr>
        <w:tc>
          <w:tcPr>
            <w:tcW w:w="3261" w:type="dxa"/>
            <w:tcBorders>
              <w:bottom w:val="single" w:sz="4" w:space="0" w:color="auto"/>
            </w:tcBorders>
          </w:tcPr>
          <w:p w14:paraId="4C74B8FF" w14:textId="77777777" w:rsidR="00761AAB" w:rsidRPr="00F810ED" w:rsidRDefault="00761AAB" w:rsidP="00F810ED">
            <w:pPr>
              <w:widowControl w:val="0"/>
              <w:autoSpaceDE w:val="0"/>
              <w:autoSpaceDN w:val="0"/>
              <w:adjustRightInd w:val="0"/>
              <w:spacing w:after="0" w:line="240" w:lineRule="auto"/>
              <w:rPr>
                <w:rFonts w:ascii="Times New Roman" w:eastAsia="Calibri" w:hAnsi="Times New Roman" w:cs="Times New Roman"/>
                <w:szCs w:val="24"/>
              </w:rPr>
            </w:pPr>
            <w:r w:rsidRPr="00F810ED">
              <w:rPr>
                <w:rFonts w:ascii="Times New Roman" w:eastAsia="Calibri" w:hAnsi="Times New Roman" w:cs="Times New Roman"/>
                <w:szCs w:val="24"/>
              </w:rPr>
              <w:t>Duomenų apsaugos pareigūno paslaugos</w:t>
            </w:r>
          </w:p>
        </w:tc>
        <w:tc>
          <w:tcPr>
            <w:tcW w:w="1417" w:type="dxa"/>
            <w:tcBorders>
              <w:bottom w:val="single" w:sz="4" w:space="0" w:color="auto"/>
            </w:tcBorders>
          </w:tcPr>
          <w:p w14:paraId="34E9DC57" w14:textId="77777777" w:rsidR="00761AAB" w:rsidRPr="00F810ED" w:rsidRDefault="00761AAB" w:rsidP="00F810ED">
            <w:pPr>
              <w:spacing w:after="0" w:line="240" w:lineRule="auto"/>
              <w:jc w:val="center"/>
              <w:rPr>
                <w:rFonts w:ascii="Times New Roman" w:eastAsia="Calibri" w:hAnsi="Times New Roman" w:cs="Times New Roman"/>
                <w:szCs w:val="24"/>
              </w:rPr>
            </w:pPr>
            <w:r w:rsidRPr="00F810ED">
              <w:rPr>
                <w:rFonts w:ascii="Times New Roman" w:eastAsia="Calibri" w:hAnsi="Times New Roman" w:cs="Times New Roman"/>
                <w:szCs w:val="24"/>
              </w:rPr>
              <w:t>1 val.</w:t>
            </w:r>
          </w:p>
        </w:tc>
        <w:tc>
          <w:tcPr>
            <w:tcW w:w="1559" w:type="dxa"/>
            <w:tcBorders>
              <w:bottom w:val="single" w:sz="4" w:space="0" w:color="auto"/>
            </w:tcBorders>
          </w:tcPr>
          <w:p w14:paraId="0AB6B6F2" w14:textId="77777777" w:rsidR="00761AAB" w:rsidRPr="00F810ED" w:rsidRDefault="00761AAB" w:rsidP="00F810ED">
            <w:pPr>
              <w:spacing w:after="0" w:line="240" w:lineRule="auto"/>
              <w:jc w:val="center"/>
              <w:rPr>
                <w:rFonts w:ascii="Times New Roman" w:eastAsia="Calibri" w:hAnsi="Times New Roman" w:cs="Times New Roman"/>
                <w:b/>
                <w:szCs w:val="24"/>
              </w:rPr>
            </w:pPr>
          </w:p>
        </w:tc>
        <w:tc>
          <w:tcPr>
            <w:tcW w:w="1560" w:type="dxa"/>
            <w:tcBorders>
              <w:bottom w:val="single" w:sz="4" w:space="0" w:color="auto"/>
            </w:tcBorders>
          </w:tcPr>
          <w:p w14:paraId="1E952461" w14:textId="1C6741EC" w:rsidR="00761AAB" w:rsidRPr="00F810ED" w:rsidRDefault="00E64AFD" w:rsidP="00F810ED">
            <w:pPr>
              <w:spacing w:after="0" w:line="240" w:lineRule="auto"/>
              <w:jc w:val="center"/>
              <w:rPr>
                <w:rFonts w:ascii="Times New Roman" w:eastAsia="Calibri" w:hAnsi="Times New Roman" w:cs="Times New Roman"/>
                <w:bCs/>
                <w:szCs w:val="24"/>
              </w:rPr>
            </w:pPr>
            <w:r>
              <w:rPr>
                <w:rFonts w:ascii="Times New Roman" w:eastAsia="Calibri" w:hAnsi="Times New Roman" w:cs="Times New Roman"/>
                <w:bCs/>
                <w:szCs w:val="24"/>
              </w:rPr>
              <w:t>480</w:t>
            </w:r>
          </w:p>
        </w:tc>
        <w:tc>
          <w:tcPr>
            <w:tcW w:w="1701" w:type="dxa"/>
            <w:tcBorders>
              <w:bottom w:val="single" w:sz="4" w:space="0" w:color="auto"/>
            </w:tcBorders>
          </w:tcPr>
          <w:p w14:paraId="5AA15522" w14:textId="700D57BE" w:rsidR="00761AAB" w:rsidRPr="00F810ED" w:rsidRDefault="00761AAB" w:rsidP="00F810ED">
            <w:pPr>
              <w:spacing w:after="0" w:line="240" w:lineRule="auto"/>
              <w:jc w:val="center"/>
              <w:rPr>
                <w:rFonts w:ascii="Times New Roman" w:eastAsia="Calibri" w:hAnsi="Times New Roman" w:cs="Times New Roman"/>
                <w:bCs/>
                <w:szCs w:val="24"/>
              </w:rPr>
            </w:pPr>
          </w:p>
        </w:tc>
      </w:tr>
      <w:tr w:rsidR="00EA55D4" w:rsidRPr="00F810ED" w14:paraId="3B8CF997" w14:textId="77777777" w:rsidTr="007042E5">
        <w:trPr>
          <w:trHeight w:val="557"/>
        </w:trPr>
        <w:tc>
          <w:tcPr>
            <w:tcW w:w="7797" w:type="dxa"/>
            <w:gridSpan w:val="4"/>
            <w:tcBorders>
              <w:bottom w:val="single" w:sz="4" w:space="0" w:color="auto"/>
            </w:tcBorders>
          </w:tcPr>
          <w:p w14:paraId="1640A1B7" w14:textId="7BCE9F83" w:rsidR="00EA55D4" w:rsidRPr="001C78E7" w:rsidRDefault="00EA55D4" w:rsidP="00EA55D4">
            <w:pPr>
              <w:spacing w:after="0" w:line="240" w:lineRule="auto"/>
              <w:jc w:val="right"/>
              <w:rPr>
                <w:rFonts w:ascii="Times New Roman" w:eastAsia="Calibri" w:hAnsi="Times New Roman" w:cs="Times New Roman"/>
                <w:bCs/>
                <w:szCs w:val="24"/>
              </w:rPr>
            </w:pPr>
            <w:r>
              <w:rPr>
                <w:rFonts w:ascii="Times New Roman" w:eastAsia="Calibri" w:hAnsi="Times New Roman" w:cs="Times New Roman"/>
                <w:bCs/>
                <w:szCs w:val="24"/>
              </w:rPr>
              <w:t>PVM</w:t>
            </w:r>
          </w:p>
        </w:tc>
        <w:tc>
          <w:tcPr>
            <w:tcW w:w="1701" w:type="dxa"/>
            <w:tcBorders>
              <w:bottom w:val="single" w:sz="4" w:space="0" w:color="auto"/>
            </w:tcBorders>
          </w:tcPr>
          <w:p w14:paraId="48889A1C" w14:textId="77777777" w:rsidR="00EA55D4" w:rsidRPr="00F810ED" w:rsidRDefault="00EA55D4" w:rsidP="00F810ED">
            <w:pPr>
              <w:spacing w:after="0" w:line="240" w:lineRule="auto"/>
              <w:jc w:val="center"/>
              <w:rPr>
                <w:rFonts w:ascii="Times New Roman" w:eastAsia="Calibri" w:hAnsi="Times New Roman" w:cs="Times New Roman"/>
                <w:bCs/>
                <w:szCs w:val="24"/>
              </w:rPr>
            </w:pPr>
          </w:p>
        </w:tc>
      </w:tr>
      <w:tr w:rsidR="00F615A6" w:rsidRPr="00F810ED" w14:paraId="419F7852" w14:textId="77777777" w:rsidTr="007042E5">
        <w:trPr>
          <w:trHeight w:val="557"/>
        </w:trPr>
        <w:tc>
          <w:tcPr>
            <w:tcW w:w="7797" w:type="dxa"/>
            <w:gridSpan w:val="4"/>
            <w:tcBorders>
              <w:bottom w:val="single" w:sz="4" w:space="0" w:color="auto"/>
            </w:tcBorders>
          </w:tcPr>
          <w:p w14:paraId="3E26217F" w14:textId="46F85F11" w:rsidR="00F615A6" w:rsidRDefault="00F615A6" w:rsidP="00EA55D4">
            <w:pPr>
              <w:spacing w:after="0" w:line="240" w:lineRule="auto"/>
              <w:jc w:val="right"/>
              <w:rPr>
                <w:rFonts w:ascii="Times New Roman" w:eastAsia="Calibri" w:hAnsi="Times New Roman" w:cs="Times New Roman"/>
                <w:bCs/>
                <w:szCs w:val="24"/>
              </w:rPr>
            </w:pPr>
            <w:r w:rsidRPr="00F615A6">
              <w:rPr>
                <w:rFonts w:ascii="Times New Roman" w:eastAsia="Calibri" w:hAnsi="Times New Roman" w:cs="Times New Roman"/>
                <w:bCs/>
                <w:szCs w:val="24"/>
              </w:rPr>
              <w:t xml:space="preserve">Bendra pasiūlymo kaina Eur </w:t>
            </w:r>
            <w:r>
              <w:rPr>
                <w:rFonts w:ascii="Times New Roman" w:eastAsia="Calibri" w:hAnsi="Times New Roman" w:cs="Times New Roman"/>
                <w:bCs/>
                <w:szCs w:val="24"/>
              </w:rPr>
              <w:t>su</w:t>
            </w:r>
            <w:r w:rsidRPr="00F615A6">
              <w:rPr>
                <w:rFonts w:ascii="Times New Roman" w:eastAsia="Calibri" w:hAnsi="Times New Roman" w:cs="Times New Roman"/>
                <w:bCs/>
                <w:szCs w:val="24"/>
              </w:rPr>
              <w:t xml:space="preserve"> PVM</w:t>
            </w:r>
          </w:p>
        </w:tc>
        <w:tc>
          <w:tcPr>
            <w:tcW w:w="1701" w:type="dxa"/>
            <w:tcBorders>
              <w:bottom w:val="single" w:sz="4" w:space="0" w:color="auto"/>
            </w:tcBorders>
          </w:tcPr>
          <w:p w14:paraId="57DFD948" w14:textId="77777777" w:rsidR="00F615A6" w:rsidRPr="00F810ED" w:rsidRDefault="00F615A6" w:rsidP="00F810ED">
            <w:pPr>
              <w:spacing w:after="0" w:line="240" w:lineRule="auto"/>
              <w:jc w:val="center"/>
              <w:rPr>
                <w:rFonts w:ascii="Times New Roman" w:eastAsia="Calibri" w:hAnsi="Times New Roman" w:cs="Times New Roman"/>
                <w:bCs/>
                <w:szCs w:val="24"/>
              </w:rPr>
            </w:pPr>
          </w:p>
        </w:tc>
      </w:tr>
    </w:tbl>
    <w:p w14:paraId="799D4E89" w14:textId="23E5A2BF" w:rsidR="002E06A7" w:rsidRDefault="002E06A7" w:rsidP="00C33174">
      <w:pPr>
        <w:spacing w:after="0"/>
        <w:jc w:val="both"/>
        <w:rPr>
          <w:rFonts w:ascii="Times New Roman" w:eastAsia="Arial Unicode MS" w:hAnsi="Times New Roman" w:cs="Times New Roman"/>
          <w:i/>
          <w:iCs/>
          <w:sz w:val="24"/>
          <w:szCs w:val="24"/>
          <w:bdr w:val="nil"/>
        </w:rPr>
      </w:pPr>
    </w:p>
    <w:p w14:paraId="6F396AF8" w14:textId="77777777" w:rsidR="009B6AB2" w:rsidRDefault="009B6AB2" w:rsidP="00C33174">
      <w:pPr>
        <w:spacing w:after="0"/>
        <w:jc w:val="both"/>
        <w:rPr>
          <w:rFonts w:ascii="Times New Roman" w:eastAsia="Arial Unicode MS" w:hAnsi="Times New Roman" w:cs="Times New Roman"/>
          <w:i/>
          <w:iCs/>
          <w:sz w:val="24"/>
          <w:szCs w:val="24"/>
          <w:bdr w:val="nil"/>
        </w:rPr>
      </w:pPr>
    </w:p>
    <w:p w14:paraId="38FB49DB" w14:textId="77777777" w:rsidR="009B6AB2" w:rsidRDefault="009B6AB2" w:rsidP="00C33174">
      <w:pPr>
        <w:spacing w:after="0"/>
        <w:jc w:val="both"/>
        <w:rPr>
          <w:rFonts w:ascii="Times New Roman" w:eastAsia="Arial Unicode MS" w:hAnsi="Times New Roman" w:cs="Times New Roman"/>
          <w:i/>
          <w:iCs/>
          <w:sz w:val="24"/>
          <w:szCs w:val="24"/>
          <w:bdr w:val="nil"/>
        </w:rPr>
      </w:pPr>
    </w:p>
    <w:p w14:paraId="646C9E53" w14:textId="7149D374" w:rsidR="00042976" w:rsidRDefault="00042976" w:rsidP="00042976">
      <w:pPr>
        <w:shd w:val="clear" w:color="auto" w:fill="FFFFFF"/>
        <w:spacing w:after="0" w:line="240" w:lineRule="auto"/>
        <w:jc w:val="both"/>
        <w:rPr>
          <w:rFonts w:ascii="Times New Roman" w:eastAsia="Arial Unicode MS" w:hAnsi="Times New Roman" w:cs="Times New Roman"/>
          <w:i/>
          <w:iCs/>
          <w:bdr w:val="nil"/>
        </w:rPr>
      </w:pPr>
      <w:r w:rsidRPr="002E06A7">
        <w:rPr>
          <w:rFonts w:ascii="Times New Roman" w:eastAsia="Arial Unicode MS" w:hAnsi="Times New Roman" w:cs="Times New Roman"/>
          <w:i/>
          <w:iCs/>
          <w:bdr w:val="nil"/>
        </w:rPr>
        <w:t>PASTAB</w:t>
      </w:r>
      <w:r w:rsidR="00C33174">
        <w:rPr>
          <w:rFonts w:ascii="Times New Roman" w:eastAsia="Arial Unicode MS" w:hAnsi="Times New Roman" w:cs="Times New Roman"/>
          <w:i/>
          <w:iCs/>
          <w:bdr w:val="nil"/>
        </w:rPr>
        <w:t>OS</w:t>
      </w:r>
      <w:r w:rsidRPr="002E06A7">
        <w:rPr>
          <w:rFonts w:ascii="Times New Roman" w:eastAsia="Arial Unicode MS" w:hAnsi="Times New Roman" w:cs="Times New Roman"/>
          <w:i/>
          <w:iCs/>
          <w:bdr w:val="nil"/>
        </w:rPr>
        <w:t>:</w:t>
      </w:r>
    </w:p>
    <w:p w14:paraId="0F30C8BC" w14:textId="46DAFE4C" w:rsidR="006A41ED" w:rsidRPr="006A41ED" w:rsidRDefault="00184036" w:rsidP="005A6CD4">
      <w:pPr>
        <w:spacing w:after="0" w:line="240" w:lineRule="auto"/>
        <w:jc w:val="both"/>
        <w:rPr>
          <w:rFonts w:ascii="Times New Roman" w:eastAsia="Arial Unicode MS" w:hAnsi="Times New Roman" w:cs="Times New Roman"/>
          <w:i/>
          <w:iCs/>
          <w:sz w:val="24"/>
          <w:szCs w:val="24"/>
          <w:bdr w:val="nil"/>
        </w:rPr>
      </w:pPr>
      <w:r>
        <w:rPr>
          <w:rFonts w:ascii="Times New Roman" w:eastAsia="Arial Unicode MS" w:hAnsi="Times New Roman" w:cs="Times New Roman"/>
          <w:i/>
          <w:iCs/>
          <w:sz w:val="24"/>
          <w:szCs w:val="24"/>
          <w:bdr w:val="nil"/>
        </w:rPr>
        <w:t>a</w:t>
      </w:r>
      <w:r w:rsidR="006A41ED" w:rsidRPr="006A41ED">
        <w:rPr>
          <w:rFonts w:ascii="Times New Roman" w:eastAsia="Arial Unicode MS" w:hAnsi="Times New Roman" w:cs="Times New Roman"/>
          <w:i/>
          <w:iCs/>
          <w:sz w:val="24"/>
          <w:szCs w:val="24"/>
          <w:bdr w:val="nil"/>
        </w:rPr>
        <w:t>) Perkančioji organizacija pasiūlymus vertins bei nugalėtoją pasirinks, lygindama kainas Eur su PVM</w:t>
      </w:r>
      <w:r w:rsidR="00CF1863">
        <w:rPr>
          <w:rFonts w:ascii="Times New Roman" w:eastAsia="Arial Unicode MS" w:hAnsi="Times New Roman" w:cs="Times New Roman"/>
          <w:i/>
          <w:iCs/>
          <w:sz w:val="24"/>
          <w:szCs w:val="24"/>
          <w:bdr w:val="nil"/>
        </w:rPr>
        <w:t xml:space="preserve"> / </w:t>
      </w:r>
      <w:r w:rsidR="005659F5" w:rsidRPr="00C05DE7">
        <w:rPr>
          <w:rFonts w:ascii="Times New Roman" w:eastAsia="Arial Unicode MS" w:hAnsi="Times New Roman" w:cs="Times New Roman"/>
          <w:i/>
          <w:iCs/>
          <w:sz w:val="24"/>
          <w:szCs w:val="24"/>
          <w:bdr w:val="nil"/>
        </w:rPr>
        <w:t>įskaitant visus teikėjo mokėtinus mokesčius (jei teikėjas ne PVM mokėtojas)</w:t>
      </w:r>
      <w:r w:rsidR="006A41ED" w:rsidRPr="006A41ED">
        <w:rPr>
          <w:rFonts w:ascii="Times New Roman" w:eastAsia="Arial Unicode MS" w:hAnsi="Times New Roman" w:cs="Times New Roman"/>
          <w:i/>
          <w:iCs/>
          <w:sz w:val="24"/>
          <w:szCs w:val="24"/>
          <w:bdr w:val="nil"/>
        </w:rPr>
        <w:t>, nurodytas lentelėje.</w:t>
      </w:r>
    </w:p>
    <w:p w14:paraId="4272D78D" w14:textId="516C06AA" w:rsidR="00C05DE7" w:rsidRPr="00C05DE7" w:rsidRDefault="00F22EC3" w:rsidP="00C05DE7">
      <w:pPr>
        <w:shd w:val="clear" w:color="auto" w:fill="FFFFFF"/>
        <w:spacing w:after="0" w:line="240" w:lineRule="auto"/>
        <w:jc w:val="both"/>
        <w:rPr>
          <w:rFonts w:ascii="Times New Roman" w:eastAsia="Arial Unicode MS" w:hAnsi="Times New Roman" w:cs="Times New Roman"/>
          <w:i/>
          <w:iCs/>
          <w:sz w:val="24"/>
          <w:szCs w:val="24"/>
          <w:bdr w:val="nil"/>
        </w:rPr>
      </w:pPr>
      <w:r>
        <w:rPr>
          <w:rFonts w:ascii="Times New Roman" w:eastAsia="Arial Unicode MS" w:hAnsi="Times New Roman" w:cs="Times New Roman"/>
          <w:i/>
          <w:iCs/>
          <w:sz w:val="24"/>
          <w:szCs w:val="24"/>
          <w:bdr w:val="nil"/>
        </w:rPr>
        <w:t>b</w:t>
      </w:r>
      <w:r w:rsidR="00C05DE7" w:rsidRPr="00C05DE7">
        <w:rPr>
          <w:rFonts w:ascii="Times New Roman" w:eastAsia="Arial Unicode MS" w:hAnsi="Times New Roman" w:cs="Times New Roman"/>
          <w:i/>
          <w:iCs/>
          <w:sz w:val="24"/>
          <w:szCs w:val="24"/>
          <w:bdr w:val="nil"/>
        </w:rPr>
        <w:t xml:space="preserve">) Teikėjų pasiūlymai, kurių kaina viršys </w:t>
      </w:r>
      <w:r w:rsidR="005A6CD4">
        <w:rPr>
          <w:rFonts w:ascii="Times New Roman" w:eastAsia="Arial Unicode MS" w:hAnsi="Times New Roman" w:cs="Times New Roman"/>
          <w:i/>
          <w:iCs/>
          <w:sz w:val="24"/>
          <w:szCs w:val="24"/>
          <w:bdr w:val="nil"/>
        </w:rPr>
        <w:t>36</w:t>
      </w:r>
      <w:r w:rsidR="00C05DE7" w:rsidRPr="00C05DE7">
        <w:rPr>
          <w:rFonts w:ascii="Times New Roman" w:eastAsia="Arial Unicode MS" w:hAnsi="Times New Roman" w:cs="Times New Roman"/>
          <w:i/>
          <w:iCs/>
          <w:sz w:val="24"/>
          <w:szCs w:val="24"/>
          <w:bdr w:val="nil"/>
        </w:rPr>
        <w:t xml:space="preserve"> </w:t>
      </w:r>
      <w:r w:rsidR="005A6CD4">
        <w:rPr>
          <w:rFonts w:ascii="Times New Roman" w:eastAsia="Arial Unicode MS" w:hAnsi="Times New Roman" w:cs="Times New Roman"/>
          <w:i/>
          <w:iCs/>
          <w:sz w:val="24"/>
          <w:szCs w:val="24"/>
          <w:bdr w:val="nil"/>
        </w:rPr>
        <w:t>4</w:t>
      </w:r>
      <w:r w:rsidR="00C05DE7" w:rsidRPr="00C05DE7">
        <w:rPr>
          <w:rFonts w:ascii="Times New Roman" w:eastAsia="Arial Unicode MS" w:hAnsi="Times New Roman" w:cs="Times New Roman"/>
          <w:i/>
          <w:iCs/>
          <w:sz w:val="24"/>
          <w:szCs w:val="24"/>
          <w:bdr w:val="nil"/>
        </w:rPr>
        <w:t>00,00 Eur su PVM / įskaitant visus teikėjo mokėtinus mokesčius (jei teikėjas ne PVM mokėtojas), bus atmetami dėl per didelės ir perkančiajai organizacijai nepriimtinos kainos.</w:t>
      </w:r>
    </w:p>
    <w:p w14:paraId="4AC40EB8" w14:textId="57DBDA3D" w:rsidR="00C05DE7" w:rsidRPr="00C05DE7" w:rsidRDefault="00F22EC3" w:rsidP="00C05DE7">
      <w:pPr>
        <w:shd w:val="clear" w:color="auto" w:fill="FFFFFF"/>
        <w:spacing w:after="0" w:line="240" w:lineRule="auto"/>
        <w:jc w:val="both"/>
        <w:rPr>
          <w:rFonts w:ascii="Times New Roman" w:eastAsia="Arial Unicode MS" w:hAnsi="Times New Roman" w:cs="Times New Roman"/>
          <w:i/>
          <w:iCs/>
          <w:sz w:val="24"/>
          <w:szCs w:val="24"/>
          <w:bdr w:val="nil"/>
        </w:rPr>
      </w:pPr>
      <w:r>
        <w:rPr>
          <w:rFonts w:ascii="Times New Roman" w:eastAsia="Arial Unicode MS" w:hAnsi="Times New Roman" w:cs="Times New Roman"/>
          <w:i/>
          <w:iCs/>
          <w:sz w:val="24"/>
          <w:szCs w:val="24"/>
          <w:bdr w:val="nil"/>
        </w:rPr>
        <w:t>c</w:t>
      </w:r>
      <w:r w:rsidR="00C05DE7" w:rsidRPr="00C05DE7">
        <w:rPr>
          <w:rFonts w:ascii="Times New Roman" w:eastAsia="Arial Unicode MS" w:hAnsi="Times New Roman" w:cs="Times New Roman"/>
          <w:i/>
          <w:iCs/>
          <w:sz w:val="24"/>
          <w:szCs w:val="24"/>
          <w:bdr w:val="nil"/>
        </w:rPr>
        <w:t xml:space="preserve">) Perkančioji organizacija paslaugas įsigys pagal faktinį poreikį, neviršijant maksimalios sutarties kainos – </w:t>
      </w:r>
      <w:r w:rsidR="005A6CD4">
        <w:rPr>
          <w:rFonts w:ascii="Times New Roman" w:eastAsia="Arial Unicode MS" w:hAnsi="Times New Roman" w:cs="Times New Roman"/>
          <w:i/>
          <w:iCs/>
          <w:sz w:val="24"/>
          <w:szCs w:val="24"/>
          <w:bdr w:val="nil"/>
        </w:rPr>
        <w:t>36</w:t>
      </w:r>
      <w:r w:rsidR="00C05DE7" w:rsidRPr="00C05DE7">
        <w:rPr>
          <w:rFonts w:ascii="Times New Roman" w:eastAsia="Arial Unicode MS" w:hAnsi="Times New Roman" w:cs="Times New Roman"/>
          <w:i/>
          <w:iCs/>
          <w:sz w:val="24"/>
          <w:szCs w:val="24"/>
          <w:bdr w:val="nil"/>
        </w:rPr>
        <w:t xml:space="preserve"> </w:t>
      </w:r>
      <w:r w:rsidR="005A6CD4">
        <w:rPr>
          <w:rFonts w:ascii="Times New Roman" w:eastAsia="Arial Unicode MS" w:hAnsi="Times New Roman" w:cs="Times New Roman"/>
          <w:i/>
          <w:iCs/>
          <w:sz w:val="24"/>
          <w:szCs w:val="24"/>
          <w:bdr w:val="nil"/>
        </w:rPr>
        <w:t>4</w:t>
      </w:r>
      <w:r w:rsidR="00C05DE7" w:rsidRPr="00C05DE7">
        <w:rPr>
          <w:rFonts w:ascii="Times New Roman" w:eastAsia="Arial Unicode MS" w:hAnsi="Times New Roman" w:cs="Times New Roman"/>
          <w:i/>
          <w:iCs/>
          <w:sz w:val="24"/>
          <w:szCs w:val="24"/>
          <w:bdr w:val="nil"/>
        </w:rPr>
        <w:t>00,00 Eur.</w:t>
      </w:r>
    </w:p>
    <w:p w14:paraId="5E758228" w14:textId="4AF866CB" w:rsidR="00C05DE7" w:rsidRPr="00C05DE7" w:rsidRDefault="00F22EC3" w:rsidP="00C05DE7">
      <w:pPr>
        <w:shd w:val="clear" w:color="auto" w:fill="FFFFFF"/>
        <w:spacing w:after="0" w:line="240" w:lineRule="auto"/>
        <w:jc w:val="both"/>
        <w:rPr>
          <w:rFonts w:ascii="Times New Roman" w:eastAsia="Arial Unicode MS" w:hAnsi="Times New Roman" w:cs="Times New Roman"/>
          <w:i/>
          <w:iCs/>
          <w:sz w:val="24"/>
          <w:szCs w:val="24"/>
          <w:bdr w:val="nil"/>
        </w:rPr>
      </w:pPr>
      <w:r>
        <w:rPr>
          <w:rFonts w:ascii="Times New Roman" w:eastAsia="Arial Unicode MS" w:hAnsi="Times New Roman" w:cs="Times New Roman"/>
          <w:i/>
          <w:iCs/>
          <w:sz w:val="24"/>
          <w:szCs w:val="24"/>
          <w:bdr w:val="nil"/>
        </w:rPr>
        <w:t>d</w:t>
      </w:r>
      <w:r w:rsidR="00C05DE7" w:rsidRPr="00C05DE7">
        <w:rPr>
          <w:rFonts w:ascii="Times New Roman" w:eastAsia="Arial Unicode MS" w:hAnsi="Times New Roman" w:cs="Times New Roman"/>
          <w:i/>
          <w:iCs/>
          <w:sz w:val="24"/>
          <w:szCs w:val="24"/>
          <w:bdr w:val="nil"/>
        </w:rPr>
        <w:t xml:space="preserve">) Bendra pasiūlymo kaina yra skirta tik atskirų </w:t>
      </w:r>
      <w:r w:rsidR="00C05DE7">
        <w:rPr>
          <w:rFonts w:ascii="Times New Roman" w:eastAsia="Arial Unicode MS" w:hAnsi="Times New Roman" w:cs="Times New Roman"/>
          <w:i/>
          <w:iCs/>
          <w:sz w:val="24"/>
          <w:szCs w:val="24"/>
          <w:bdr w:val="nil"/>
        </w:rPr>
        <w:t>tei</w:t>
      </w:r>
      <w:r w:rsidR="00C05DE7" w:rsidRPr="00C05DE7">
        <w:rPr>
          <w:rFonts w:ascii="Times New Roman" w:eastAsia="Arial Unicode MS" w:hAnsi="Times New Roman" w:cs="Times New Roman"/>
          <w:i/>
          <w:iCs/>
          <w:sz w:val="24"/>
          <w:szCs w:val="24"/>
          <w:bdr w:val="nil"/>
        </w:rPr>
        <w:t xml:space="preserve">kėjų pasiūlymams palyginti ir pasiūlymų eilei </w:t>
      </w:r>
      <w:r w:rsidR="00E47652">
        <w:rPr>
          <w:rFonts w:ascii="Times New Roman" w:eastAsia="Arial Unicode MS" w:hAnsi="Times New Roman" w:cs="Times New Roman"/>
          <w:i/>
          <w:iCs/>
          <w:sz w:val="24"/>
          <w:szCs w:val="24"/>
          <w:bdr w:val="nil"/>
        </w:rPr>
        <w:t>nustatyti</w:t>
      </w:r>
      <w:r w:rsidR="00582A70">
        <w:rPr>
          <w:rFonts w:ascii="Times New Roman" w:eastAsia="Arial Unicode MS" w:hAnsi="Times New Roman" w:cs="Times New Roman"/>
          <w:i/>
          <w:iCs/>
          <w:sz w:val="24"/>
          <w:szCs w:val="24"/>
          <w:bdr w:val="nil"/>
        </w:rPr>
        <w:t>.</w:t>
      </w:r>
      <w:r w:rsidR="00C05DE7" w:rsidRPr="00C05DE7">
        <w:rPr>
          <w:rFonts w:ascii="Times New Roman" w:eastAsia="Arial Unicode MS" w:hAnsi="Times New Roman" w:cs="Times New Roman"/>
          <w:i/>
          <w:iCs/>
          <w:sz w:val="24"/>
          <w:szCs w:val="24"/>
          <w:bdr w:val="nil"/>
        </w:rPr>
        <w:t xml:space="preserve"> </w:t>
      </w:r>
      <w:r w:rsidR="00582A70">
        <w:rPr>
          <w:rFonts w:ascii="Times New Roman" w:eastAsia="Arial Unicode MS" w:hAnsi="Times New Roman" w:cs="Times New Roman"/>
          <w:i/>
          <w:iCs/>
          <w:sz w:val="24"/>
          <w:szCs w:val="24"/>
          <w:bdr w:val="nil"/>
        </w:rPr>
        <w:t>Į</w:t>
      </w:r>
      <w:r w:rsidR="00E47652">
        <w:rPr>
          <w:rFonts w:ascii="Times New Roman" w:eastAsia="Arial Unicode MS" w:hAnsi="Times New Roman" w:cs="Times New Roman"/>
          <w:i/>
          <w:iCs/>
          <w:sz w:val="24"/>
          <w:szCs w:val="24"/>
          <w:bdr w:val="nil"/>
        </w:rPr>
        <w:t xml:space="preserve"> </w:t>
      </w:r>
      <w:r w:rsidR="00C05DE7" w:rsidRPr="00C05DE7">
        <w:rPr>
          <w:rFonts w:ascii="Times New Roman" w:eastAsia="Arial Unicode MS" w:hAnsi="Times New Roman" w:cs="Times New Roman"/>
          <w:i/>
          <w:iCs/>
          <w:sz w:val="24"/>
          <w:szCs w:val="24"/>
          <w:bdr w:val="nil"/>
        </w:rPr>
        <w:t xml:space="preserve">paslaugų pirkimo sutartį </w:t>
      </w:r>
      <w:r w:rsidR="00E47652">
        <w:rPr>
          <w:rFonts w:ascii="Times New Roman" w:eastAsia="Arial Unicode MS" w:hAnsi="Times New Roman" w:cs="Times New Roman"/>
          <w:i/>
          <w:iCs/>
          <w:sz w:val="24"/>
          <w:szCs w:val="24"/>
          <w:bdr w:val="nil"/>
        </w:rPr>
        <w:t xml:space="preserve">ji </w:t>
      </w:r>
      <w:r w:rsidR="00C05DE7" w:rsidRPr="00C05DE7">
        <w:rPr>
          <w:rFonts w:ascii="Times New Roman" w:eastAsia="Arial Unicode MS" w:hAnsi="Times New Roman" w:cs="Times New Roman"/>
          <w:i/>
          <w:iCs/>
          <w:sz w:val="24"/>
          <w:szCs w:val="24"/>
          <w:bdr w:val="nil"/>
        </w:rPr>
        <w:t>nebus įtraukiama. Į pirkimo sutartį bus įrašytas tiekėjo pasiūlytas fiksuotas</w:t>
      </w:r>
      <w:r w:rsidR="00E47652">
        <w:rPr>
          <w:rFonts w:ascii="Times New Roman" w:eastAsia="Arial Unicode MS" w:hAnsi="Times New Roman" w:cs="Times New Roman"/>
          <w:i/>
          <w:iCs/>
          <w:sz w:val="24"/>
          <w:szCs w:val="24"/>
          <w:bdr w:val="nil"/>
        </w:rPr>
        <w:t xml:space="preserve"> 1</w:t>
      </w:r>
      <w:r w:rsidR="00C05DE7" w:rsidRPr="00C05DE7">
        <w:rPr>
          <w:rFonts w:ascii="Times New Roman" w:eastAsia="Arial Unicode MS" w:hAnsi="Times New Roman" w:cs="Times New Roman"/>
          <w:i/>
          <w:iCs/>
          <w:sz w:val="24"/>
          <w:szCs w:val="24"/>
          <w:bdr w:val="nil"/>
        </w:rPr>
        <w:t xml:space="preserve"> </w:t>
      </w:r>
      <w:r w:rsidR="00E47652">
        <w:rPr>
          <w:rFonts w:ascii="Times New Roman" w:eastAsia="Arial Unicode MS" w:hAnsi="Times New Roman" w:cs="Times New Roman"/>
          <w:i/>
          <w:iCs/>
          <w:sz w:val="24"/>
          <w:szCs w:val="24"/>
          <w:bdr w:val="nil"/>
        </w:rPr>
        <w:t xml:space="preserve">val. </w:t>
      </w:r>
      <w:r w:rsidR="00C05DE7" w:rsidRPr="00C05DE7">
        <w:rPr>
          <w:rFonts w:ascii="Times New Roman" w:eastAsia="Arial Unicode MS" w:hAnsi="Times New Roman" w:cs="Times New Roman"/>
          <w:i/>
          <w:iCs/>
          <w:sz w:val="24"/>
          <w:szCs w:val="24"/>
          <w:bdr w:val="nil"/>
        </w:rPr>
        <w:t>įkainis Eur be PVM.</w:t>
      </w:r>
    </w:p>
    <w:p w14:paraId="5D0F2626" w14:textId="77777777" w:rsidR="00C05DE7" w:rsidRPr="00C05DE7" w:rsidRDefault="00C05DE7" w:rsidP="00C05DE7">
      <w:pPr>
        <w:shd w:val="clear" w:color="auto" w:fill="FFFFFF"/>
        <w:spacing w:after="0" w:line="240" w:lineRule="auto"/>
        <w:jc w:val="both"/>
        <w:rPr>
          <w:rFonts w:ascii="Times New Roman" w:eastAsia="Arial Unicode MS" w:hAnsi="Times New Roman" w:cs="Times New Roman"/>
          <w:i/>
          <w:iCs/>
          <w:sz w:val="24"/>
          <w:szCs w:val="24"/>
          <w:bdr w:val="nil"/>
        </w:rPr>
      </w:pPr>
    </w:p>
    <w:p w14:paraId="2937760B" w14:textId="77777777" w:rsidR="00C05DE7" w:rsidRPr="00C05DE7" w:rsidRDefault="00C05DE7" w:rsidP="00C05DE7">
      <w:pPr>
        <w:spacing w:before="60" w:after="60" w:line="240" w:lineRule="auto"/>
        <w:jc w:val="both"/>
        <w:rPr>
          <w:rFonts w:ascii="Times New Roman" w:eastAsia="Times New Roman" w:hAnsi="Times New Roman" w:cs="Times New Roman"/>
          <w:bCs/>
        </w:rPr>
      </w:pPr>
      <w:r w:rsidRPr="00C05DE7">
        <w:rPr>
          <w:rFonts w:ascii="Times New Roman" w:eastAsia="Times New Roman" w:hAnsi="Times New Roman" w:cs="Times New Roman"/>
          <w:bCs/>
        </w:rPr>
        <w:t>Tais atvejais, kai pagal galiojančius teisės aktus paslaugų tiekėjui nereikia mokėti PVM, jis atitinkamų lentelės skilčių nepildo ir nurodo priežastis, dėl kurių PVM nemokamas.</w:t>
      </w:r>
    </w:p>
    <w:p w14:paraId="7C8D88A3" w14:textId="77777777" w:rsidR="0027519B" w:rsidRDefault="0027519B" w:rsidP="00042976">
      <w:pPr>
        <w:rPr>
          <w:rFonts w:ascii="Times New Roman" w:eastAsia="Times New Roman" w:hAnsi="Times New Roman" w:cs="Times New Roman"/>
          <w:b/>
          <w:lang w:eastAsia="lt-LT"/>
        </w:rPr>
      </w:pPr>
    </w:p>
    <w:p w14:paraId="37EA0757" w14:textId="4C588FB2" w:rsidR="00042976" w:rsidRPr="002E06A7" w:rsidRDefault="00042976" w:rsidP="00042976">
      <w:pPr>
        <w:rPr>
          <w:rFonts w:ascii="Times New Roman" w:eastAsia="Times New Roman" w:hAnsi="Times New Roman" w:cs="Times New Roman"/>
          <w:bCs/>
          <w:lang w:eastAsia="lt-LT"/>
        </w:rPr>
      </w:pPr>
      <w:r w:rsidRPr="002E06A7">
        <w:rPr>
          <w:rFonts w:ascii="Times New Roman" w:eastAsia="Times New Roman" w:hAnsi="Times New Roman" w:cs="Times New Roman"/>
          <w:b/>
          <w:lang w:eastAsia="lt-LT"/>
        </w:rPr>
        <w:t>Pasiūlymo kaina žodžiais: ______________________________________________________________________</w:t>
      </w:r>
    </w:p>
    <w:p w14:paraId="2828709F" w14:textId="77777777" w:rsidR="00042976" w:rsidRPr="002E06A7" w:rsidRDefault="00042976" w:rsidP="00042976">
      <w:pPr>
        <w:autoSpaceDE w:val="0"/>
        <w:autoSpaceDN w:val="0"/>
        <w:adjustRightInd w:val="0"/>
        <w:spacing w:before="60" w:after="60" w:line="240" w:lineRule="auto"/>
        <w:jc w:val="both"/>
        <w:rPr>
          <w:rFonts w:ascii="Times New Roman" w:eastAsia="Times New Roman" w:hAnsi="Times New Roman" w:cs="Times New Roman"/>
          <w:iCs/>
          <w:u w:val="single"/>
        </w:rPr>
      </w:pPr>
      <w:r w:rsidRPr="002E06A7">
        <w:rPr>
          <w:rFonts w:ascii="Times New Roman" w:eastAsia="Times New Roman" w:hAnsi="Times New Roman" w:cs="Times New Roman"/>
          <w:iCs/>
          <w:u w:val="single"/>
        </w:rPr>
        <w:t>Visi pasiūlyme nurodyti skaičiai, susiję su pasiūlymo kaina, turi būti pateikiami dviejų skaičių po kablelio tikslumu.</w:t>
      </w:r>
    </w:p>
    <w:bookmarkEnd w:id="3"/>
    <w:p w14:paraId="7A7744FE" w14:textId="77777777" w:rsidR="00FA776B" w:rsidRPr="00CF69FA" w:rsidRDefault="00FA776B" w:rsidP="008B751A">
      <w:pPr>
        <w:autoSpaceDE w:val="0"/>
        <w:autoSpaceDN w:val="0"/>
        <w:adjustRightInd w:val="0"/>
        <w:spacing w:before="60" w:after="60" w:line="240" w:lineRule="auto"/>
        <w:rPr>
          <w:rFonts w:ascii="Times New Roman" w:eastAsia="Times New Roman" w:hAnsi="Times New Roman" w:cs="Times New Roman"/>
          <w:sz w:val="16"/>
          <w:szCs w:val="16"/>
        </w:rPr>
      </w:pPr>
    </w:p>
    <w:p w14:paraId="0C34AD5F" w14:textId="1D4851CF" w:rsidR="00984EDF" w:rsidRPr="00984EDF" w:rsidRDefault="00984EDF" w:rsidP="00984EDF">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rPr>
      </w:pPr>
      <w:r w:rsidRPr="00984EDF">
        <w:rPr>
          <w:rFonts w:ascii="Times New Roman" w:eastAsia="Times New Roman" w:hAnsi="Times New Roman" w:cs="Times New Roman"/>
          <w:b/>
          <w:bCs/>
          <w:sz w:val="24"/>
          <w:szCs w:val="24"/>
        </w:rPr>
        <w:t>4. SU PASIŪLYMU PATEIKIAMI DOKUMENTAI</w:t>
      </w:r>
    </w:p>
    <w:p w14:paraId="5BEBD7BF" w14:textId="77777777" w:rsidR="00984EDF" w:rsidRPr="00CF69FA" w:rsidRDefault="00984EDF" w:rsidP="00984EDF">
      <w:pPr>
        <w:autoSpaceDE w:val="0"/>
        <w:autoSpaceDN w:val="0"/>
        <w:adjustRightInd w:val="0"/>
        <w:spacing w:before="60" w:after="60"/>
        <w:jc w:val="both"/>
        <w:rPr>
          <w:rFonts w:ascii="Times New Roman" w:eastAsia="Times New Roman" w:hAnsi="Times New Roman" w:cs="Times New Roman"/>
          <w:sz w:val="16"/>
          <w:szCs w:val="16"/>
          <w:lang w:eastAsia="lt-LT"/>
        </w:rPr>
      </w:pPr>
    </w:p>
    <w:tbl>
      <w:tblPr>
        <w:tblStyle w:val="TableGrid"/>
        <w:tblW w:w="9634" w:type="dxa"/>
        <w:tblLook w:val="04A0" w:firstRow="1" w:lastRow="0" w:firstColumn="1" w:lastColumn="0" w:noHBand="0" w:noVBand="1"/>
      </w:tblPr>
      <w:tblGrid>
        <w:gridCol w:w="762"/>
        <w:gridCol w:w="7455"/>
        <w:gridCol w:w="1417"/>
      </w:tblGrid>
      <w:tr w:rsidR="00984EDF" w:rsidRPr="00984EDF" w14:paraId="3158C818" w14:textId="77777777" w:rsidTr="003B0A31">
        <w:tc>
          <w:tcPr>
            <w:tcW w:w="762" w:type="dxa"/>
            <w:vAlign w:val="center"/>
          </w:tcPr>
          <w:p w14:paraId="01C0AA1C" w14:textId="77777777" w:rsidR="00984EDF" w:rsidRPr="00984EDF" w:rsidRDefault="00984EDF" w:rsidP="00984EDF">
            <w:pPr>
              <w:spacing w:before="60" w:after="60"/>
              <w:jc w:val="center"/>
              <w:rPr>
                <w:sz w:val="24"/>
                <w:szCs w:val="24"/>
              </w:rPr>
            </w:pPr>
            <w:r w:rsidRPr="00984EDF">
              <w:rPr>
                <w:sz w:val="24"/>
                <w:szCs w:val="24"/>
              </w:rPr>
              <w:t>Eil. Nr.</w:t>
            </w:r>
          </w:p>
        </w:tc>
        <w:tc>
          <w:tcPr>
            <w:tcW w:w="7455" w:type="dxa"/>
            <w:vAlign w:val="center"/>
          </w:tcPr>
          <w:p w14:paraId="650E887D" w14:textId="5B2E2338" w:rsidR="00984EDF" w:rsidRPr="00984EDF" w:rsidRDefault="00984EDF" w:rsidP="00067B9B">
            <w:pPr>
              <w:spacing w:before="60" w:after="60"/>
              <w:jc w:val="center"/>
              <w:rPr>
                <w:color w:val="000000"/>
                <w:sz w:val="24"/>
                <w:szCs w:val="24"/>
              </w:rPr>
            </w:pPr>
            <w:r w:rsidRPr="00984EDF">
              <w:rPr>
                <w:color w:val="000000"/>
                <w:sz w:val="24"/>
                <w:szCs w:val="24"/>
              </w:rPr>
              <w:t>Dokumento pavadinimas</w:t>
            </w:r>
          </w:p>
        </w:tc>
        <w:tc>
          <w:tcPr>
            <w:tcW w:w="1417" w:type="dxa"/>
            <w:vAlign w:val="center"/>
          </w:tcPr>
          <w:p w14:paraId="799702F1" w14:textId="77777777" w:rsidR="00984EDF" w:rsidRPr="00984EDF" w:rsidRDefault="00984EDF" w:rsidP="00984EDF">
            <w:pPr>
              <w:spacing w:before="60" w:after="60"/>
              <w:jc w:val="center"/>
              <w:rPr>
                <w:color w:val="000000"/>
                <w:sz w:val="24"/>
                <w:szCs w:val="24"/>
              </w:rPr>
            </w:pPr>
            <w:r w:rsidRPr="00984EDF">
              <w:rPr>
                <w:color w:val="000000"/>
                <w:sz w:val="24"/>
                <w:szCs w:val="24"/>
              </w:rPr>
              <w:t>Lapų skaičius</w:t>
            </w:r>
          </w:p>
        </w:tc>
      </w:tr>
      <w:tr w:rsidR="00984EDF" w:rsidRPr="00984EDF" w14:paraId="3693E68D" w14:textId="77777777" w:rsidTr="00FA13F0">
        <w:tc>
          <w:tcPr>
            <w:tcW w:w="762" w:type="dxa"/>
            <w:vAlign w:val="center"/>
          </w:tcPr>
          <w:p w14:paraId="360113F7" w14:textId="214F7D6A" w:rsidR="00984EDF" w:rsidRPr="00984EDF" w:rsidRDefault="00984EDF" w:rsidP="001F7B79">
            <w:pPr>
              <w:spacing w:before="60" w:after="60"/>
              <w:jc w:val="center"/>
              <w:rPr>
                <w:bCs/>
                <w:sz w:val="24"/>
                <w:szCs w:val="24"/>
              </w:rPr>
            </w:pPr>
            <w:r w:rsidRPr="00984EDF">
              <w:rPr>
                <w:bCs/>
                <w:sz w:val="24"/>
                <w:szCs w:val="24"/>
              </w:rPr>
              <w:t>1.</w:t>
            </w:r>
          </w:p>
        </w:tc>
        <w:tc>
          <w:tcPr>
            <w:tcW w:w="7455" w:type="dxa"/>
          </w:tcPr>
          <w:p w14:paraId="6267BD00" w14:textId="77777777" w:rsidR="00984EDF" w:rsidRPr="00984EDF" w:rsidRDefault="00984EDF" w:rsidP="00984EDF">
            <w:pPr>
              <w:suppressAutoHyphens/>
              <w:autoSpaceDN w:val="0"/>
              <w:spacing w:before="60" w:after="60"/>
              <w:jc w:val="center"/>
              <w:textAlignment w:val="baseline"/>
              <w:rPr>
                <w:kern w:val="3"/>
                <w:sz w:val="24"/>
                <w:szCs w:val="24"/>
                <w:lang w:eastAsia="de-CH"/>
              </w:rPr>
            </w:pPr>
          </w:p>
        </w:tc>
        <w:tc>
          <w:tcPr>
            <w:tcW w:w="1417" w:type="dxa"/>
          </w:tcPr>
          <w:p w14:paraId="40CA93C6" w14:textId="77777777" w:rsidR="00984EDF" w:rsidRPr="00984EDF" w:rsidRDefault="00984EDF" w:rsidP="00984EDF">
            <w:pPr>
              <w:suppressAutoHyphens/>
              <w:autoSpaceDN w:val="0"/>
              <w:spacing w:before="60" w:after="60"/>
              <w:jc w:val="both"/>
              <w:textAlignment w:val="baseline"/>
              <w:rPr>
                <w:kern w:val="3"/>
                <w:sz w:val="24"/>
                <w:szCs w:val="24"/>
                <w:lang w:eastAsia="de-CH"/>
              </w:rPr>
            </w:pPr>
          </w:p>
        </w:tc>
      </w:tr>
      <w:tr w:rsidR="00984EDF" w:rsidRPr="00984EDF" w14:paraId="00560AE8" w14:textId="77777777" w:rsidTr="00FA13F0">
        <w:tc>
          <w:tcPr>
            <w:tcW w:w="762" w:type="dxa"/>
            <w:vAlign w:val="center"/>
          </w:tcPr>
          <w:p w14:paraId="63007DF8" w14:textId="018AFD7D" w:rsidR="00984EDF" w:rsidRPr="00984EDF" w:rsidRDefault="00984EDF" w:rsidP="00984EDF">
            <w:pPr>
              <w:spacing w:before="60" w:after="60"/>
              <w:jc w:val="center"/>
              <w:rPr>
                <w:bCs/>
                <w:sz w:val="24"/>
                <w:szCs w:val="24"/>
              </w:rPr>
            </w:pPr>
          </w:p>
        </w:tc>
        <w:tc>
          <w:tcPr>
            <w:tcW w:w="7455" w:type="dxa"/>
          </w:tcPr>
          <w:p w14:paraId="24ED8FA0" w14:textId="77777777" w:rsidR="00984EDF" w:rsidRPr="00984EDF" w:rsidRDefault="00984EDF" w:rsidP="00984EDF">
            <w:pPr>
              <w:suppressAutoHyphens/>
              <w:autoSpaceDN w:val="0"/>
              <w:spacing w:before="60" w:after="60"/>
              <w:jc w:val="both"/>
              <w:textAlignment w:val="baseline"/>
              <w:rPr>
                <w:kern w:val="3"/>
                <w:sz w:val="24"/>
                <w:szCs w:val="24"/>
                <w:lang w:eastAsia="de-CH"/>
              </w:rPr>
            </w:pPr>
          </w:p>
        </w:tc>
        <w:tc>
          <w:tcPr>
            <w:tcW w:w="1417" w:type="dxa"/>
          </w:tcPr>
          <w:p w14:paraId="48ABC29E" w14:textId="77777777" w:rsidR="00984EDF" w:rsidRPr="00984EDF" w:rsidRDefault="00984EDF" w:rsidP="00984EDF">
            <w:pPr>
              <w:suppressAutoHyphens/>
              <w:autoSpaceDN w:val="0"/>
              <w:spacing w:before="60" w:after="60"/>
              <w:jc w:val="both"/>
              <w:textAlignment w:val="baseline"/>
              <w:rPr>
                <w:kern w:val="3"/>
                <w:sz w:val="24"/>
                <w:szCs w:val="24"/>
                <w:lang w:eastAsia="de-CH"/>
              </w:rPr>
            </w:pPr>
          </w:p>
        </w:tc>
      </w:tr>
    </w:tbl>
    <w:p w14:paraId="7FED2225" w14:textId="77777777" w:rsidR="00984EDF" w:rsidRPr="00CF69FA" w:rsidRDefault="00984EDF" w:rsidP="001F7B79">
      <w:pPr>
        <w:autoSpaceDE w:val="0"/>
        <w:autoSpaceDN w:val="0"/>
        <w:adjustRightInd w:val="0"/>
        <w:spacing w:before="60" w:after="60"/>
        <w:jc w:val="both"/>
        <w:rPr>
          <w:rFonts w:ascii="Times New Roman" w:eastAsia="Times New Roman" w:hAnsi="Times New Roman" w:cs="Times New Roman"/>
          <w:sz w:val="16"/>
          <w:szCs w:val="16"/>
          <w:lang w:eastAsia="lt-LT"/>
        </w:rPr>
      </w:pPr>
    </w:p>
    <w:p w14:paraId="4743EAAA" w14:textId="77777777" w:rsidR="00984EDF" w:rsidRDefault="00984EDF" w:rsidP="00984EDF">
      <w:pPr>
        <w:autoSpaceDE w:val="0"/>
        <w:autoSpaceDN w:val="0"/>
        <w:adjustRightInd w:val="0"/>
        <w:spacing w:before="60" w:after="60" w:line="240" w:lineRule="auto"/>
        <w:ind w:left="714"/>
        <w:jc w:val="center"/>
        <w:rPr>
          <w:rFonts w:ascii="Times New Roman" w:eastAsia="Times New Roman" w:hAnsi="Times New Roman" w:cs="Times New Roman"/>
          <w:b/>
          <w:bCs/>
          <w:sz w:val="24"/>
          <w:szCs w:val="24"/>
        </w:rPr>
      </w:pPr>
      <w:r w:rsidRPr="00984EDF">
        <w:rPr>
          <w:rFonts w:ascii="Times New Roman" w:eastAsia="Times New Roman" w:hAnsi="Times New Roman" w:cs="Times New Roman"/>
          <w:b/>
          <w:bCs/>
          <w:sz w:val="24"/>
          <w:szCs w:val="24"/>
        </w:rPr>
        <w:t>5. KONFIDENCIALI INFORMACIJA</w:t>
      </w:r>
    </w:p>
    <w:p w14:paraId="138E6256" w14:textId="06DF04BA" w:rsidR="00984EDF" w:rsidRPr="007A2C85" w:rsidRDefault="00940712" w:rsidP="007A2C85">
      <w:pPr>
        <w:spacing w:line="276" w:lineRule="auto"/>
        <w:jc w:val="both"/>
        <w:rPr>
          <w:rFonts w:ascii="Times New Roman" w:eastAsia="Times New Roman" w:hAnsi="Times New Roman" w:cs="Times New Roman"/>
          <w:lang w:eastAsia="lt-LT"/>
        </w:rPr>
      </w:pPr>
      <w:bookmarkStart w:id="4" w:name="_Hlk520105565"/>
      <w:r w:rsidRPr="00940712">
        <w:rPr>
          <w:rFonts w:ascii="Times New Roman" w:eastAsia="Times New Roman" w:hAnsi="Times New Roman" w:cs="Times New Roman"/>
          <w:lang w:eastAsia="lt-LT"/>
        </w:rPr>
        <w:t xml:space="preserve">Šiame pasiūlyme nurodyta informacija yra konfidenciali / </w:t>
      </w:r>
      <w:r w:rsidRPr="00940712">
        <w:rPr>
          <w:rFonts w:ascii="Times New Roman" w:eastAsia="Times New Roman" w:hAnsi="Times New Roman" w:cs="Times New Roman"/>
          <w:i/>
          <w:lang w:eastAsia="lt-LT"/>
        </w:rPr>
        <w:t>perkančioji organizacija šios informacijos negali atskleisti tretiesiems asmenims ir skelbti Lietuvos Respublikos viešųjų pirkimų įstatymo 20 straipsnio nustatyta tvarka/:</w:t>
      </w:r>
      <w:bookmarkEnd w:id="4"/>
    </w:p>
    <w:tbl>
      <w:tblPr>
        <w:tblStyle w:val="TableGrid"/>
        <w:tblW w:w="9634" w:type="dxa"/>
        <w:tblLook w:val="04A0" w:firstRow="1" w:lastRow="0" w:firstColumn="1" w:lastColumn="0" w:noHBand="0" w:noVBand="1"/>
      </w:tblPr>
      <w:tblGrid>
        <w:gridCol w:w="783"/>
        <w:gridCol w:w="3748"/>
        <w:gridCol w:w="5103"/>
      </w:tblGrid>
      <w:tr w:rsidR="00E25875" w:rsidRPr="00984EDF" w14:paraId="1A67C457" w14:textId="77777777" w:rsidTr="007F28E1">
        <w:trPr>
          <w:trHeight w:val="715"/>
        </w:trPr>
        <w:tc>
          <w:tcPr>
            <w:tcW w:w="783" w:type="dxa"/>
            <w:vAlign w:val="center"/>
          </w:tcPr>
          <w:p w14:paraId="585F4A44" w14:textId="77777777" w:rsidR="00E25875" w:rsidRPr="00984EDF" w:rsidRDefault="00E25875" w:rsidP="00984EDF">
            <w:pPr>
              <w:spacing w:before="60" w:after="60"/>
              <w:jc w:val="center"/>
              <w:rPr>
                <w:sz w:val="24"/>
                <w:szCs w:val="24"/>
              </w:rPr>
            </w:pPr>
            <w:r w:rsidRPr="00984EDF">
              <w:rPr>
                <w:sz w:val="24"/>
                <w:szCs w:val="24"/>
              </w:rPr>
              <w:t>Eil. Nr.</w:t>
            </w:r>
          </w:p>
        </w:tc>
        <w:tc>
          <w:tcPr>
            <w:tcW w:w="3748" w:type="dxa"/>
            <w:vAlign w:val="center"/>
          </w:tcPr>
          <w:p w14:paraId="4FE6D3C2" w14:textId="140B77A7" w:rsidR="00E25875" w:rsidRPr="00984EDF" w:rsidRDefault="007F28E1" w:rsidP="00984EDF">
            <w:pPr>
              <w:spacing w:before="60" w:after="60"/>
              <w:jc w:val="center"/>
              <w:rPr>
                <w:sz w:val="24"/>
                <w:szCs w:val="24"/>
              </w:rPr>
            </w:pPr>
            <w:r>
              <w:rPr>
                <w:sz w:val="24"/>
                <w:szCs w:val="24"/>
              </w:rPr>
              <w:t>Pateikto dokumento pavadinimas</w:t>
            </w:r>
          </w:p>
        </w:tc>
        <w:tc>
          <w:tcPr>
            <w:tcW w:w="5103" w:type="dxa"/>
            <w:vAlign w:val="center"/>
          </w:tcPr>
          <w:p w14:paraId="549CB20F" w14:textId="7C2B6D98" w:rsidR="00E25875" w:rsidRPr="00984EDF" w:rsidRDefault="007F28E1" w:rsidP="00984EDF">
            <w:pPr>
              <w:spacing w:before="60" w:after="60"/>
              <w:jc w:val="center"/>
              <w:rPr>
                <w:sz w:val="24"/>
                <w:szCs w:val="24"/>
              </w:rPr>
            </w:pPr>
            <w:r>
              <w:rPr>
                <w:sz w:val="24"/>
                <w:szCs w:val="24"/>
              </w:rPr>
              <w:t>Konfidencialaus dokumento realus pagrindimas</w:t>
            </w:r>
          </w:p>
        </w:tc>
      </w:tr>
      <w:tr w:rsidR="00C02F7F" w:rsidRPr="00984EDF" w14:paraId="06F03EE3" w14:textId="77777777" w:rsidTr="007F28E1">
        <w:trPr>
          <w:trHeight w:val="392"/>
        </w:trPr>
        <w:tc>
          <w:tcPr>
            <w:tcW w:w="783" w:type="dxa"/>
            <w:vAlign w:val="center"/>
          </w:tcPr>
          <w:p w14:paraId="19E3FDBF" w14:textId="067153DA" w:rsidR="00C02F7F" w:rsidRPr="00984EDF" w:rsidRDefault="00C02F7F" w:rsidP="001F7B79">
            <w:pPr>
              <w:spacing w:before="60" w:after="60"/>
              <w:jc w:val="center"/>
              <w:rPr>
                <w:sz w:val="24"/>
                <w:szCs w:val="24"/>
              </w:rPr>
            </w:pPr>
            <w:r w:rsidRPr="00984EDF">
              <w:rPr>
                <w:sz w:val="24"/>
                <w:szCs w:val="24"/>
              </w:rPr>
              <w:t>1.</w:t>
            </w:r>
          </w:p>
        </w:tc>
        <w:tc>
          <w:tcPr>
            <w:tcW w:w="3748" w:type="dxa"/>
          </w:tcPr>
          <w:p w14:paraId="3EAFE570" w14:textId="77777777" w:rsidR="00C02F7F" w:rsidRPr="00984EDF" w:rsidRDefault="00C02F7F" w:rsidP="00984EDF">
            <w:pPr>
              <w:suppressAutoHyphens/>
              <w:autoSpaceDN w:val="0"/>
              <w:spacing w:before="60" w:after="60"/>
              <w:jc w:val="both"/>
              <w:textAlignment w:val="baseline"/>
              <w:rPr>
                <w:kern w:val="3"/>
                <w:sz w:val="24"/>
                <w:szCs w:val="24"/>
                <w:lang w:eastAsia="de-CH"/>
              </w:rPr>
            </w:pPr>
          </w:p>
        </w:tc>
        <w:tc>
          <w:tcPr>
            <w:tcW w:w="5103" w:type="dxa"/>
          </w:tcPr>
          <w:p w14:paraId="5A8A4E72" w14:textId="4BB01F5C" w:rsidR="00C02F7F" w:rsidRPr="00984EDF" w:rsidRDefault="00C02F7F" w:rsidP="00984EDF">
            <w:pPr>
              <w:suppressAutoHyphens/>
              <w:autoSpaceDN w:val="0"/>
              <w:spacing w:before="60" w:after="60"/>
              <w:jc w:val="both"/>
              <w:textAlignment w:val="baseline"/>
              <w:rPr>
                <w:kern w:val="3"/>
                <w:sz w:val="24"/>
                <w:szCs w:val="24"/>
                <w:lang w:eastAsia="de-CH"/>
              </w:rPr>
            </w:pPr>
          </w:p>
        </w:tc>
      </w:tr>
      <w:tr w:rsidR="00C02F7F" w:rsidRPr="00984EDF" w14:paraId="3735BCA3" w14:textId="77777777" w:rsidTr="007F28E1">
        <w:trPr>
          <w:trHeight w:val="382"/>
        </w:trPr>
        <w:tc>
          <w:tcPr>
            <w:tcW w:w="783" w:type="dxa"/>
            <w:vAlign w:val="center"/>
          </w:tcPr>
          <w:p w14:paraId="49A94B47" w14:textId="24EA9B92" w:rsidR="00C02F7F" w:rsidRPr="00984EDF" w:rsidRDefault="007F28E1" w:rsidP="00984EDF">
            <w:pPr>
              <w:spacing w:before="60" w:after="60"/>
              <w:jc w:val="center"/>
              <w:rPr>
                <w:sz w:val="24"/>
                <w:szCs w:val="24"/>
              </w:rPr>
            </w:pPr>
            <w:r>
              <w:rPr>
                <w:sz w:val="24"/>
                <w:szCs w:val="24"/>
              </w:rPr>
              <w:t>2.</w:t>
            </w:r>
          </w:p>
        </w:tc>
        <w:tc>
          <w:tcPr>
            <w:tcW w:w="3748" w:type="dxa"/>
          </w:tcPr>
          <w:p w14:paraId="0CB655E9" w14:textId="77777777" w:rsidR="00C02F7F" w:rsidRPr="00984EDF" w:rsidRDefault="00C02F7F" w:rsidP="00984EDF">
            <w:pPr>
              <w:suppressAutoHyphens/>
              <w:autoSpaceDN w:val="0"/>
              <w:spacing w:before="60" w:after="60"/>
              <w:jc w:val="both"/>
              <w:textAlignment w:val="baseline"/>
              <w:rPr>
                <w:kern w:val="3"/>
                <w:sz w:val="24"/>
                <w:szCs w:val="24"/>
                <w:lang w:eastAsia="de-CH"/>
              </w:rPr>
            </w:pPr>
          </w:p>
        </w:tc>
        <w:tc>
          <w:tcPr>
            <w:tcW w:w="5103" w:type="dxa"/>
          </w:tcPr>
          <w:p w14:paraId="7EB9C133" w14:textId="55111DF0" w:rsidR="00C02F7F" w:rsidRPr="00984EDF" w:rsidRDefault="00C02F7F" w:rsidP="00984EDF">
            <w:pPr>
              <w:suppressAutoHyphens/>
              <w:autoSpaceDN w:val="0"/>
              <w:spacing w:before="60" w:after="60"/>
              <w:jc w:val="both"/>
              <w:textAlignment w:val="baseline"/>
              <w:rPr>
                <w:kern w:val="3"/>
                <w:sz w:val="24"/>
                <w:szCs w:val="24"/>
                <w:lang w:eastAsia="de-CH"/>
              </w:rPr>
            </w:pPr>
          </w:p>
        </w:tc>
      </w:tr>
      <w:tr w:rsidR="007F28E1" w:rsidRPr="00984EDF" w14:paraId="0501DDA4" w14:textId="77777777" w:rsidTr="007F28E1">
        <w:trPr>
          <w:trHeight w:val="382"/>
        </w:trPr>
        <w:tc>
          <w:tcPr>
            <w:tcW w:w="783" w:type="dxa"/>
            <w:vAlign w:val="center"/>
          </w:tcPr>
          <w:p w14:paraId="5882A3E8" w14:textId="77777777" w:rsidR="007F28E1" w:rsidRDefault="007F28E1" w:rsidP="00984EDF">
            <w:pPr>
              <w:spacing w:before="60" w:after="60"/>
              <w:jc w:val="center"/>
              <w:rPr>
                <w:sz w:val="24"/>
                <w:szCs w:val="24"/>
              </w:rPr>
            </w:pPr>
          </w:p>
        </w:tc>
        <w:tc>
          <w:tcPr>
            <w:tcW w:w="3748" w:type="dxa"/>
          </w:tcPr>
          <w:p w14:paraId="26D6D8F2" w14:textId="77777777" w:rsidR="007F28E1" w:rsidRPr="00984EDF" w:rsidRDefault="007F28E1" w:rsidP="00984EDF">
            <w:pPr>
              <w:suppressAutoHyphens/>
              <w:autoSpaceDN w:val="0"/>
              <w:spacing w:before="60" w:after="60"/>
              <w:jc w:val="both"/>
              <w:textAlignment w:val="baseline"/>
              <w:rPr>
                <w:kern w:val="3"/>
                <w:sz w:val="24"/>
                <w:szCs w:val="24"/>
                <w:lang w:eastAsia="de-CH"/>
              </w:rPr>
            </w:pPr>
          </w:p>
        </w:tc>
        <w:tc>
          <w:tcPr>
            <w:tcW w:w="5103" w:type="dxa"/>
          </w:tcPr>
          <w:p w14:paraId="1B4D7157" w14:textId="77777777" w:rsidR="007F28E1" w:rsidRPr="00984EDF" w:rsidRDefault="007F28E1" w:rsidP="00984EDF">
            <w:pPr>
              <w:suppressAutoHyphens/>
              <w:autoSpaceDN w:val="0"/>
              <w:spacing w:before="60" w:after="60"/>
              <w:jc w:val="both"/>
              <w:textAlignment w:val="baseline"/>
              <w:rPr>
                <w:kern w:val="3"/>
                <w:sz w:val="24"/>
                <w:szCs w:val="24"/>
                <w:lang w:eastAsia="de-CH"/>
              </w:rPr>
            </w:pPr>
          </w:p>
        </w:tc>
      </w:tr>
      <w:tr w:rsidR="007F28E1" w:rsidRPr="00984EDF" w14:paraId="3EF068EE" w14:textId="77777777" w:rsidTr="007F28E1">
        <w:trPr>
          <w:trHeight w:val="382"/>
        </w:trPr>
        <w:tc>
          <w:tcPr>
            <w:tcW w:w="783" w:type="dxa"/>
            <w:vAlign w:val="center"/>
          </w:tcPr>
          <w:p w14:paraId="76345026" w14:textId="77777777" w:rsidR="007F28E1" w:rsidRDefault="007F28E1" w:rsidP="00984EDF">
            <w:pPr>
              <w:spacing w:before="60" w:after="60"/>
              <w:jc w:val="center"/>
              <w:rPr>
                <w:sz w:val="24"/>
                <w:szCs w:val="24"/>
              </w:rPr>
            </w:pPr>
          </w:p>
        </w:tc>
        <w:tc>
          <w:tcPr>
            <w:tcW w:w="3748" w:type="dxa"/>
          </w:tcPr>
          <w:p w14:paraId="4FF3AD07" w14:textId="77777777" w:rsidR="007F28E1" w:rsidRPr="00984EDF" w:rsidRDefault="007F28E1" w:rsidP="00984EDF">
            <w:pPr>
              <w:suppressAutoHyphens/>
              <w:autoSpaceDN w:val="0"/>
              <w:spacing w:before="60" w:after="60"/>
              <w:jc w:val="both"/>
              <w:textAlignment w:val="baseline"/>
              <w:rPr>
                <w:kern w:val="3"/>
                <w:sz w:val="24"/>
                <w:szCs w:val="24"/>
                <w:lang w:eastAsia="de-CH"/>
              </w:rPr>
            </w:pPr>
          </w:p>
        </w:tc>
        <w:tc>
          <w:tcPr>
            <w:tcW w:w="5103" w:type="dxa"/>
          </w:tcPr>
          <w:p w14:paraId="5241BCAF" w14:textId="77777777" w:rsidR="007F28E1" w:rsidRPr="00984EDF" w:rsidRDefault="007F28E1" w:rsidP="00984EDF">
            <w:pPr>
              <w:suppressAutoHyphens/>
              <w:autoSpaceDN w:val="0"/>
              <w:spacing w:before="60" w:after="60"/>
              <w:jc w:val="both"/>
              <w:textAlignment w:val="baseline"/>
              <w:rPr>
                <w:kern w:val="3"/>
                <w:sz w:val="24"/>
                <w:szCs w:val="24"/>
                <w:lang w:eastAsia="de-CH"/>
              </w:rPr>
            </w:pPr>
          </w:p>
        </w:tc>
      </w:tr>
    </w:tbl>
    <w:p w14:paraId="67F6B4DB" w14:textId="44753756" w:rsidR="00984EDF" w:rsidRPr="007A2C85" w:rsidRDefault="00984EDF" w:rsidP="00F87ABC">
      <w:pPr>
        <w:spacing w:before="60" w:after="60"/>
        <w:ind w:firstLine="720"/>
        <w:jc w:val="both"/>
        <w:rPr>
          <w:rFonts w:ascii="Times New Roman" w:eastAsia="Times New Roman" w:hAnsi="Times New Roman" w:cs="Times New Roman"/>
          <w:i/>
          <w:iCs/>
          <w:sz w:val="24"/>
          <w:szCs w:val="24"/>
          <w:lang w:eastAsia="lt-LT"/>
        </w:rPr>
      </w:pPr>
      <w:r w:rsidRPr="00984EDF">
        <w:rPr>
          <w:rFonts w:ascii="Times New Roman" w:eastAsia="Times New Roman" w:hAnsi="Times New Roman" w:cs="Times New Roman"/>
          <w:sz w:val="24"/>
          <w:szCs w:val="24"/>
          <w:lang w:eastAsia="lt-LT"/>
        </w:rPr>
        <w:t>Pastaba. Tiekėjui nenurodžius, kokia informacija yra konfidenciali, laikoma, kad konfidencialios informacijos pasiūlyme nėra</w:t>
      </w:r>
      <w:r w:rsidR="007A2C85">
        <w:rPr>
          <w:rFonts w:ascii="Times New Roman" w:eastAsia="Times New Roman" w:hAnsi="Times New Roman" w:cs="Times New Roman"/>
          <w:sz w:val="24"/>
          <w:szCs w:val="24"/>
          <w:lang w:eastAsia="lt-LT"/>
        </w:rPr>
        <w:t xml:space="preserve"> (</w:t>
      </w:r>
      <w:r w:rsidR="007A2C85" w:rsidRPr="007A2C85">
        <w:rPr>
          <w:rFonts w:ascii="Times New Roman" w:eastAsia="Times New Roman" w:hAnsi="Times New Roman" w:cs="Times New Roman"/>
          <w:i/>
          <w:iCs/>
          <w:sz w:val="24"/>
          <w:szCs w:val="24"/>
          <w:lang w:eastAsia="lt-LT"/>
        </w:rPr>
        <w:t>p</w:t>
      </w:r>
      <w:r w:rsidRPr="007A2C85">
        <w:rPr>
          <w:rFonts w:ascii="Times New Roman" w:eastAsia="Times New Roman" w:hAnsi="Times New Roman" w:cs="Times New Roman"/>
          <w:i/>
          <w:iCs/>
          <w:sz w:val="24"/>
          <w:szCs w:val="24"/>
          <w:lang w:eastAsia="lt-LT"/>
        </w:rPr>
        <w:t>ildyti tuomet, jei bus pateikta konfidenciali informacija</w:t>
      </w:r>
      <w:r w:rsidR="007A2C85" w:rsidRPr="007A2C85">
        <w:rPr>
          <w:rFonts w:ascii="Times New Roman" w:eastAsia="Times New Roman" w:hAnsi="Times New Roman" w:cs="Times New Roman"/>
          <w:i/>
          <w:iCs/>
          <w:sz w:val="24"/>
          <w:szCs w:val="24"/>
          <w:lang w:eastAsia="lt-LT"/>
        </w:rPr>
        <w:t>)</w:t>
      </w:r>
      <w:r w:rsidRPr="007A2C85">
        <w:rPr>
          <w:rFonts w:ascii="Times New Roman" w:eastAsia="Times New Roman" w:hAnsi="Times New Roman" w:cs="Times New Roman"/>
          <w:i/>
          <w:iCs/>
          <w:sz w:val="24"/>
          <w:szCs w:val="24"/>
          <w:lang w:eastAsia="lt-LT"/>
        </w:rPr>
        <w:t xml:space="preserve">. </w:t>
      </w:r>
    </w:p>
    <w:p w14:paraId="41981D15" w14:textId="6AC300C1" w:rsidR="007A2C85" w:rsidRPr="007A2C85" w:rsidRDefault="007A2C85" w:rsidP="007A2C85">
      <w:pPr>
        <w:spacing w:line="276"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w:t>
      </w:r>
      <w:r w:rsidRPr="007A2C85">
        <w:rPr>
          <w:rFonts w:ascii="Times New Roman" w:eastAsia="Times New Roman" w:hAnsi="Times New Roman" w:cs="Times New Roman"/>
          <w:sz w:val="24"/>
          <w:szCs w:val="24"/>
          <w:lang w:eastAsia="lt-LT"/>
        </w:rPr>
        <w:t xml:space="preserve">iekėjas negali nurodyti, kad konfidenciali yra pasiūlymo kaina, įkainiai, subtiekėjai arba, kad visas pasiūlymas yra konfidencialus. </w:t>
      </w:r>
    </w:p>
    <w:p w14:paraId="15D4A86A" w14:textId="77777777" w:rsidR="00F87ABC" w:rsidRDefault="00F87ABC" w:rsidP="00F87ABC">
      <w:pPr>
        <w:spacing w:before="60" w:after="60"/>
        <w:ind w:firstLine="720"/>
        <w:jc w:val="both"/>
        <w:rPr>
          <w:rFonts w:ascii="Times New Roman" w:eastAsia="Times New Roman" w:hAnsi="Times New Roman" w:cs="Times New Roman"/>
          <w:sz w:val="24"/>
          <w:szCs w:val="24"/>
        </w:rPr>
      </w:pPr>
    </w:p>
    <w:p w14:paraId="367185C0" w14:textId="77777777" w:rsidR="00067B9B" w:rsidRPr="005B712E" w:rsidRDefault="00067B9B" w:rsidP="00067B9B">
      <w:pPr>
        <w:tabs>
          <w:tab w:val="left" w:pos="567"/>
        </w:tabs>
        <w:spacing w:before="60" w:after="60" w:line="240" w:lineRule="auto"/>
        <w:ind w:left="1080"/>
        <w:jc w:val="both"/>
        <w:rPr>
          <w:rFonts w:ascii="Times New Roman" w:eastAsia="Times New Roman" w:hAnsi="Times New Roman" w:cs="Times New Roman"/>
          <w:sz w:val="16"/>
          <w:szCs w:val="16"/>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5"/>
        <w:gridCol w:w="604"/>
        <w:gridCol w:w="1980"/>
        <w:gridCol w:w="701"/>
        <w:gridCol w:w="3179"/>
      </w:tblGrid>
      <w:tr w:rsidR="00984EDF" w:rsidRPr="00984EDF" w14:paraId="51301403" w14:textId="77777777" w:rsidTr="006A0F97">
        <w:trPr>
          <w:trHeight w:val="186"/>
        </w:trPr>
        <w:tc>
          <w:tcPr>
            <w:tcW w:w="3175" w:type="dxa"/>
            <w:tcBorders>
              <w:top w:val="single" w:sz="4" w:space="0" w:color="auto"/>
              <w:left w:val="nil"/>
              <w:bottom w:val="nil"/>
              <w:right w:val="nil"/>
            </w:tcBorders>
          </w:tcPr>
          <w:p w14:paraId="7E851BE8" w14:textId="77777777" w:rsidR="00984EDF" w:rsidRPr="001F7B79" w:rsidRDefault="00984EDF" w:rsidP="00984EDF">
            <w:pPr>
              <w:suppressAutoHyphens/>
              <w:spacing w:after="40" w:line="240" w:lineRule="auto"/>
              <w:jc w:val="both"/>
              <w:rPr>
                <w:rFonts w:ascii="Times New Roman" w:eastAsia="Arial Unicode MS" w:hAnsi="Times New Roman" w:cs="Arial Unicode MS"/>
                <w:bCs/>
                <w:i/>
                <w:iCs/>
                <w:lang w:val="pt-BR"/>
              </w:rPr>
            </w:pPr>
            <w:r w:rsidRPr="000769F5">
              <w:rPr>
                <w:rFonts w:ascii="Times New Roman" w:eastAsia="Arial Unicode MS" w:hAnsi="Times New Roman" w:cs="Arial Unicode MS"/>
                <w:bCs/>
                <w:i/>
                <w:iCs/>
                <w:lang w:val="pt-BR"/>
              </w:rPr>
              <w:t>(Tiekėjo arba jo įgalioto asmens pareigų pavadinimas)</w:t>
            </w:r>
          </w:p>
        </w:tc>
        <w:tc>
          <w:tcPr>
            <w:tcW w:w="604" w:type="dxa"/>
            <w:tcBorders>
              <w:top w:val="nil"/>
              <w:left w:val="nil"/>
              <w:bottom w:val="nil"/>
              <w:right w:val="nil"/>
            </w:tcBorders>
          </w:tcPr>
          <w:p w14:paraId="538C9821" w14:textId="77777777" w:rsidR="00984EDF" w:rsidRPr="000769F5" w:rsidRDefault="00984EDF" w:rsidP="00984EDF">
            <w:pPr>
              <w:suppressAutoHyphens/>
              <w:spacing w:after="40" w:line="240" w:lineRule="auto"/>
              <w:jc w:val="both"/>
              <w:rPr>
                <w:rFonts w:ascii="Times New Roman" w:eastAsia="Arial Unicode MS" w:hAnsi="Times New Roman" w:cs="Arial Unicode MS"/>
                <w:bCs/>
                <w:i/>
                <w:iCs/>
                <w:lang w:val="pt-BR"/>
              </w:rPr>
            </w:pPr>
          </w:p>
        </w:tc>
        <w:tc>
          <w:tcPr>
            <w:tcW w:w="1980" w:type="dxa"/>
            <w:tcBorders>
              <w:top w:val="single" w:sz="4" w:space="0" w:color="auto"/>
              <w:left w:val="nil"/>
              <w:bottom w:val="nil"/>
              <w:right w:val="nil"/>
            </w:tcBorders>
          </w:tcPr>
          <w:p w14:paraId="53B505C6" w14:textId="792D65E1" w:rsidR="00984EDF" w:rsidRPr="001F7B79" w:rsidRDefault="00984EDF" w:rsidP="00984EDF">
            <w:pPr>
              <w:suppressAutoHyphens/>
              <w:spacing w:after="40" w:line="240" w:lineRule="auto"/>
              <w:jc w:val="both"/>
              <w:rPr>
                <w:rFonts w:ascii="Times New Roman" w:eastAsia="Arial Unicode MS" w:hAnsi="Times New Roman" w:cs="Arial Unicode MS"/>
                <w:bCs/>
                <w:i/>
                <w:iCs/>
              </w:rPr>
            </w:pPr>
          </w:p>
        </w:tc>
        <w:tc>
          <w:tcPr>
            <w:tcW w:w="701" w:type="dxa"/>
            <w:tcBorders>
              <w:top w:val="nil"/>
              <w:left w:val="nil"/>
              <w:bottom w:val="nil"/>
              <w:right w:val="nil"/>
            </w:tcBorders>
          </w:tcPr>
          <w:p w14:paraId="62AB6A53" w14:textId="77777777" w:rsidR="00984EDF" w:rsidRPr="0096444C" w:rsidRDefault="00984EDF" w:rsidP="00984EDF">
            <w:pPr>
              <w:suppressAutoHyphens/>
              <w:spacing w:after="40" w:line="240" w:lineRule="auto"/>
              <w:jc w:val="both"/>
              <w:rPr>
                <w:rFonts w:ascii="Times New Roman" w:eastAsia="Arial Unicode MS" w:hAnsi="Times New Roman" w:cs="Arial Unicode MS"/>
                <w:bCs/>
                <w:i/>
                <w:iCs/>
                <w:lang w:val="pt-BR"/>
              </w:rPr>
            </w:pPr>
          </w:p>
        </w:tc>
        <w:tc>
          <w:tcPr>
            <w:tcW w:w="3179" w:type="dxa"/>
            <w:tcBorders>
              <w:top w:val="single" w:sz="4" w:space="0" w:color="auto"/>
              <w:left w:val="nil"/>
              <w:bottom w:val="nil"/>
              <w:right w:val="nil"/>
            </w:tcBorders>
          </w:tcPr>
          <w:p w14:paraId="651AD37B" w14:textId="77777777" w:rsidR="00984EDF" w:rsidRPr="00984EDF" w:rsidRDefault="00984EDF" w:rsidP="00984EDF">
            <w:pPr>
              <w:suppressAutoHyphens/>
              <w:spacing w:after="40" w:line="240" w:lineRule="auto"/>
              <w:jc w:val="both"/>
              <w:rPr>
                <w:rFonts w:ascii="Times New Roman" w:eastAsia="Arial Unicode MS" w:hAnsi="Times New Roman" w:cs="Arial Unicode MS"/>
                <w:bCs/>
                <w:i/>
                <w:iCs/>
                <w:lang w:val="en-US"/>
              </w:rPr>
            </w:pPr>
            <w:r w:rsidRPr="00984EDF">
              <w:rPr>
                <w:rFonts w:ascii="Times New Roman" w:eastAsia="Arial Unicode MS" w:hAnsi="Times New Roman" w:cs="Arial Unicode MS"/>
                <w:bCs/>
                <w:i/>
                <w:iCs/>
                <w:lang w:val="en-US"/>
              </w:rPr>
              <w:t xml:space="preserve">(Vardas ir pavardė) </w:t>
            </w:r>
          </w:p>
        </w:tc>
      </w:tr>
      <w:bookmarkEnd w:id="1"/>
    </w:tbl>
    <w:p w14:paraId="37EFE00B" w14:textId="77777777" w:rsidR="00984EDF" w:rsidRPr="001F7B79" w:rsidRDefault="00984EDF" w:rsidP="005B712E">
      <w:pPr>
        <w:rPr>
          <w:rFonts w:ascii="Times New Roman" w:hAnsi="Times New Roman" w:cs="Times New Roman"/>
          <w:sz w:val="24"/>
          <w:szCs w:val="24"/>
        </w:rPr>
      </w:pPr>
    </w:p>
    <w:sectPr w:rsidR="00984EDF" w:rsidRPr="001F7B79" w:rsidSect="00CF69FA">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690644899">
    <w:abstractNumId w:val="0"/>
  </w:num>
  <w:num w:numId="2" w16cid:durableId="151608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EDF"/>
    <w:rsid w:val="00042976"/>
    <w:rsid w:val="00061D5F"/>
    <w:rsid w:val="00062DA0"/>
    <w:rsid w:val="00067B9B"/>
    <w:rsid w:val="000769F5"/>
    <w:rsid w:val="000B3B13"/>
    <w:rsid w:val="000B3CAC"/>
    <w:rsid w:val="000D08F3"/>
    <w:rsid w:val="000F2007"/>
    <w:rsid w:val="000F50B6"/>
    <w:rsid w:val="00130015"/>
    <w:rsid w:val="00133286"/>
    <w:rsid w:val="001439D5"/>
    <w:rsid w:val="001446BD"/>
    <w:rsid w:val="001560EF"/>
    <w:rsid w:val="00171B60"/>
    <w:rsid w:val="00175295"/>
    <w:rsid w:val="00184036"/>
    <w:rsid w:val="001A34B9"/>
    <w:rsid w:val="001C78E7"/>
    <w:rsid w:val="001F1A1A"/>
    <w:rsid w:val="001F7B79"/>
    <w:rsid w:val="00203D36"/>
    <w:rsid w:val="0021316C"/>
    <w:rsid w:val="002152BA"/>
    <w:rsid w:val="00247704"/>
    <w:rsid w:val="002716BF"/>
    <w:rsid w:val="0027519B"/>
    <w:rsid w:val="002A7BF8"/>
    <w:rsid w:val="002E06A7"/>
    <w:rsid w:val="002E2558"/>
    <w:rsid w:val="002E4AE4"/>
    <w:rsid w:val="00314165"/>
    <w:rsid w:val="003310DB"/>
    <w:rsid w:val="00343A9F"/>
    <w:rsid w:val="00362A41"/>
    <w:rsid w:val="003B0A31"/>
    <w:rsid w:val="003C75DD"/>
    <w:rsid w:val="003D0602"/>
    <w:rsid w:val="003E7B4F"/>
    <w:rsid w:val="00407B04"/>
    <w:rsid w:val="00435C3E"/>
    <w:rsid w:val="00462ECC"/>
    <w:rsid w:val="00475B30"/>
    <w:rsid w:val="00477772"/>
    <w:rsid w:val="004A26E9"/>
    <w:rsid w:val="004C4481"/>
    <w:rsid w:val="004D0F92"/>
    <w:rsid w:val="004F535A"/>
    <w:rsid w:val="004F5396"/>
    <w:rsid w:val="004F5823"/>
    <w:rsid w:val="005172F0"/>
    <w:rsid w:val="00522083"/>
    <w:rsid w:val="00525A08"/>
    <w:rsid w:val="005508E5"/>
    <w:rsid w:val="00555D38"/>
    <w:rsid w:val="00561727"/>
    <w:rsid w:val="005659F5"/>
    <w:rsid w:val="00582A70"/>
    <w:rsid w:val="005A6CD4"/>
    <w:rsid w:val="005B712E"/>
    <w:rsid w:val="005C3C16"/>
    <w:rsid w:val="005E0A9A"/>
    <w:rsid w:val="005E0C20"/>
    <w:rsid w:val="005F6D7B"/>
    <w:rsid w:val="005F78B1"/>
    <w:rsid w:val="0061326D"/>
    <w:rsid w:val="00617EE0"/>
    <w:rsid w:val="00621FA3"/>
    <w:rsid w:val="006A01D2"/>
    <w:rsid w:val="006A41ED"/>
    <w:rsid w:val="006E4B2D"/>
    <w:rsid w:val="007208D8"/>
    <w:rsid w:val="00730E90"/>
    <w:rsid w:val="00760BD4"/>
    <w:rsid w:val="00761AAB"/>
    <w:rsid w:val="007637C0"/>
    <w:rsid w:val="00766888"/>
    <w:rsid w:val="007710F7"/>
    <w:rsid w:val="007A2C85"/>
    <w:rsid w:val="007C79AB"/>
    <w:rsid w:val="007F28E1"/>
    <w:rsid w:val="00854CAC"/>
    <w:rsid w:val="008B5C21"/>
    <w:rsid w:val="008B751A"/>
    <w:rsid w:val="008C469A"/>
    <w:rsid w:val="008C7FAB"/>
    <w:rsid w:val="008D0820"/>
    <w:rsid w:val="008D269D"/>
    <w:rsid w:val="00916249"/>
    <w:rsid w:val="00936993"/>
    <w:rsid w:val="00940712"/>
    <w:rsid w:val="00942344"/>
    <w:rsid w:val="0094643E"/>
    <w:rsid w:val="00952CE4"/>
    <w:rsid w:val="00963700"/>
    <w:rsid w:val="0096444C"/>
    <w:rsid w:val="00982FD8"/>
    <w:rsid w:val="00984EDF"/>
    <w:rsid w:val="009B4EC9"/>
    <w:rsid w:val="009B6AB2"/>
    <w:rsid w:val="009C7270"/>
    <w:rsid w:val="009E60CF"/>
    <w:rsid w:val="00A265E0"/>
    <w:rsid w:val="00A9538B"/>
    <w:rsid w:val="00A95B14"/>
    <w:rsid w:val="00A968D4"/>
    <w:rsid w:val="00AB63D0"/>
    <w:rsid w:val="00AF3DDB"/>
    <w:rsid w:val="00B34012"/>
    <w:rsid w:val="00B348F4"/>
    <w:rsid w:val="00B40660"/>
    <w:rsid w:val="00B63818"/>
    <w:rsid w:val="00B646B3"/>
    <w:rsid w:val="00B646C4"/>
    <w:rsid w:val="00B7389E"/>
    <w:rsid w:val="00B939ED"/>
    <w:rsid w:val="00BA0754"/>
    <w:rsid w:val="00BD5876"/>
    <w:rsid w:val="00C02F7F"/>
    <w:rsid w:val="00C05DE7"/>
    <w:rsid w:val="00C06BD3"/>
    <w:rsid w:val="00C103D6"/>
    <w:rsid w:val="00C33174"/>
    <w:rsid w:val="00C339B4"/>
    <w:rsid w:val="00C5016C"/>
    <w:rsid w:val="00C7153C"/>
    <w:rsid w:val="00C8124C"/>
    <w:rsid w:val="00CC0476"/>
    <w:rsid w:val="00CC1C8D"/>
    <w:rsid w:val="00CE232A"/>
    <w:rsid w:val="00CF1863"/>
    <w:rsid w:val="00CF57CF"/>
    <w:rsid w:val="00CF69FA"/>
    <w:rsid w:val="00D06655"/>
    <w:rsid w:val="00D4557E"/>
    <w:rsid w:val="00D62A67"/>
    <w:rsid w:val="00D73DED"/>
    <w:rsid w:val="00DD334F"/>
    <w:rsid w:val="00DE25A0"/>
    <w:rsid w:val="00DE4598"/>
    <w:rsid w:val="00DE57AE"/>
    <w:rsid w:val="00DE6F66"/>
    <w:rsid w:val="00DF6C1B"/>
    <w:rsid w:val="00E170D8"/>
    <w:rsid w:val="00E25875"/>
    <w:rsid w:val="00E30F3D"/>
    <w:rsid w:val="00E47652"/>
    <w:rsid w:val="00E64AFD"/>
    <w:rsid w:val="00E85B7B"/>
    <w:rsid w:val="00E87381"/>
    <w:rsid w:val="00E9783A"/>
    <w:rsid w:val="00EA1BC0"/>
    <w:rsid w:val="00EA55D4"/>
    <w:rsid w:val="00EA78D8"/>
    <w:rsid w:val="00EF3183"/>
    <w:rsid w:val="00F02F24"/>
    <w:rsid w:val="00F1190E"/>
    <w:rsid w:val="00F157CA"/>
    <w:rsid w:val="00F22EC3"/>
    <w:rsid w:val="00F24454"/>
    <w:rsid w:val="00F615A6"/>
    <w:rsid w:val="00F810ED"/>
    <w:rsid w:val="00F87ABC"/>
    <w:rsid w:val="00F9359A"/>
    <w:rsid w:val="00FA13F0"/>
    <w:rsid w:val="00FA776B"/>
    <w:rsid w:val="00FC7A3D"/>
    <w:rsid w:val="00FD19F8"/>
    <w:rsid w:val="00FD68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8528"/>
  <w15:chartTrackingRefBased/>
  <w15:docId w15:val="{6AFCB0B5-2787-4930-A5BD-4AFDEE96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4E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4E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4E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4E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4E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4E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E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E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E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E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4E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4E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4E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4E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4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EDF"/>
    <w:rPr>
      <w:rFonts w:eastAsiaTheme="majorEastAsia" w:cstheme="majorBidi"/>
      <w:color w:val="272727" w:themeColor="text1" w:themeTint="D8"/>
    </w:rPr>
  </w:style>
  <w:style w:type="paragraph" w:styleId="Title">
    <w:name w:val="Title"/>
    <w:basedOn w:val="Normal"/>
    <w:next w:val="Normal"/>
    <w:link w:val="TitleChar"/>
    <w:uiPriority w:val="10"/>
    <w:qFormat/>
    <w:rsid w:val="00984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EDF"/>
    <w:pPr>
      <w:spacing w:before="160"/>
      <w:jc w:val="center"/>
    </w:pPr>
    <w:rPr>
      <w:i/>
      <w:iCs/>
      <w:color w:val="404040" w:themeColor="text1" w:themeTint="BF"/>
    </w:rPr>
  </w:style>
  <w:style w:type="character" w:customStyle="1" w:styleId="QuoteChar">
    <w:name w:val="Quote Char"/>
    <w:basedOn w:val="DefaultParagraphFont"/>
    <w:link w:val="Quote"/>
    <w:uiPriority w:val="29"/>
    <w:rsid w:val="00984EDF"/>
    <w:rPr>
      <w:i/>
      <w:iCs/>
      <w:color w:val="404040" w:themeColor="text1" w:themeTint="BF"/>
    </w:rPr>
  </w:style>
  <w:style w:type="paragraph" w:styleId="ListParagraph">
    <w:name w:val="List Paragraph"/>
    <w:basedOn w:val="Normal"/>
    <w:uiPriority w:val="34"/>
    <w:qFormat/>
    <w:rsid w:val="00984EDF"/>
    <w:pPr>
      <w:ind w:left="720"/>
      <w:contextualSpacing/>
    </w:pPr>
  </w:style>
  <w:style w:type="character" w:styleId="IntenseEmphasis">
    <w:name w:val="Intense Emphasis"/>
    <w:basedOn w:val="DefaultParagraphFont"/>
    <w:uiPriority w:val="21"/>
    <w:qFormat/>
    <w:rsid w:val="00984EDF"/>
    <w:rPr>
      <w:i/>
      <w:iCs/>
      <w:color w:val="2F5496" w:themeColor="accent1" w:themeShade="BF"/>
    </w:rPr>
  </w:style>
  <w:style w:type="paragraph" w:styleId="IntenseQuote">
    <w:name w:val="Intense Quote"/>
    <w:basedOn w:val="Normal"/>
    <w:next w:val="Normal"/>
    <w:link w:val="IntenseQuoteChar"/>
    <w:uiPriority w:val="30"/>
    <w:qFormat/>
    <w:rsid w:val="00984E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4EDF"/>
    <w:rPr>
      <w:i/>
      <w:iCs/>
      <w:color w:val="2F5496" w:themeColor="accent1" w:themeShade="BF"/>
    </w:rPr>
  </w:style>
  <w:style w:type="character" w:styleId="IntenseReference">
    <w:name w:val="Intense Reference"/>
    <w:basedOn w:val="DefaultParagraphFont"/>
    <w:uiPriority w:val="32"/>
    <w:qFormat/>
    <w:rsid w:val="00984EDF"/>
    <w:rPr>
      <w:b/>
      <w:bCs/>
      <w:smallCaps/>
      <w:color w:val="2F5496" w:themeColor="accent1" w:themeShade="BF"/>
      <w:spacing w:val="5"/>
    </w:rPr>
  </w:style>
  <w:style w:type="table" w:styleId="TableGrid">
    <w:name w:val="Table Grid"/>
    <w:basedOn w:val="TableNormal"/>
    <w:rsid w:val="00984EDF"/>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AF3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751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tlex/Litlex/LL.DLL?Tekstas=1?Id=19603&amp;Zd=VIE%D0%2BPIRK%2B%C1STAT&amp;BF=4" TargetMode="External"/><Relationship Id="rId5" Type="http://schemas.openxmlformats.org/officeDocument/2006/relationships/hyperlink" Target="http://litlex/Litlex/LL.DLL?Tekstas=1?Id=19603&amp;Zd=VIE%D0%2BPIRK%2B%C1STAT&amp;BF=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3865</Words>
  <Characters>2204</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Jakutienė</dc:creator>
  <cp:keywords/>
  <dc:description/>
  <cp:lastModifiedBy>Jūratė Jakutienė</cp:lastModifiedBy>
  <cp:revision>30</cp:revision>
  <dcterms:created xsi:type="dcterms:W3CDTF">2026-08-26T06:41:00Z</dcterms:created>
  <dcterms:modified xsi:type="dcterms:W3CDTF">2026-09-01T06:26:00Z</dcterms:modified>
</cp:coreProperties>
</file>