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77777777" w:rsidR="00B50B71" w:rsidRPr="004D5B11" w:rsidRDefault="00B50B71" w:rsidP="00B50B71">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11560F6D"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991C8D">
        <w:rPr>
          <w:rFonts w:ascii="Times New Roman" w:eastAsia="Batang" w:hAnsi="Times New Roman" w:cs="Times New Roman"/>
          <w:b/>
          <w:color w:val="000000"/>
          <w:sz w:val="24"/>
          <w:szCs w:val="24"/>
          <w:lang w:eastAsia="ar-SA"/>
        </w:rPr>
        <w:t xml:space="preserve">MIŠKO </w:t>
      </w:r>
      <w:r w:rsidR="00CA2AB5">
        <w:rPr>
          <w:rFonts w:ascii="Times New Roman" w:eastAsia="Batang" w:hAnsi="Times New Roman" w:cs="Times New Roman"/>
          <w:b/>
          <w:color w:val="000000"/>
          <w:sz w:val="24"/>
          <w:szCs w:val="24"/>
          <w:lang w:eastAsia="ar-SA"/>
        </w:rPr>
        <w:t xml:space="preserve">DIRVOŽEMIO STEBĖSENOS </w:t>
      </w:r>
      <w:r w:rsidR="00991C8D">
        <w:rPr>
          <w:rFonts w:ascii="Times New Roman" w:eastAsia="Batang" w:hAnsi="Times New Roman" w:cs="Times New Roman"/>
          <w:b/>
          <w:color w:val="000000"/>
          <w:sz w:val="24"/>
          <w:szCs w:val="24"/>
          <w:lang w:eastAsia="ar-SA"/>
        </w:rPr>
        <w:t>SISTEMOS</w:t>
      </w:r>
      <w:r w:rsidR="00D5221B">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Pr="004D5B1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A49748D"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r w:rsidR="001D2CDF">
        <w:rPr>
          <w:rFonts w:ascii="Times New Roman" w:eastAsia="Times New Roman" w:hAnsi="Times New Roman" w:cs="Times New Roman"/>
          <w:color w:val="000000"/>
          <w:sz w:val="24"/>
          <w:szCs w:val="24"/>
          <w:lang w:eastAsia="ar-SA"/>
        </w:rPr>
        <w:t xml:space="preserve"> nuo </w:t>
      </w:r>
      <w:r w:rsidR="001A3649" w:rsidRPr="007A6FF5">
        <w:rPr>
          <w:rFonts w:ascii="Times New Roman" w:eastAsia="Times New Roman" w:hAnsi="Times New Roman" w:cs="Times New Roman"/>
          <w:sz w:val="24"/>
          <w:szCs w:val="24"/>
          <w:lang w:eastAsia="ar-SA"/>
        </w:rPr>
        <w:t>pasiūlymų pateikimo termino pabaigos.</w:t>
      </w:r>
    </w:p>
    <w:p w14:paraId="1D1CEADC" w14:textId="5AEBB90E"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C27770">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28CCFBFC"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C27770">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FF9E776" w14:textId="39602CD5" w:rsidR="009B0589" w:rsidRDefault="00B50B71" w:rsidP="009B0589">
      <w:pPr>
        <w:spacing w:line="240" w:lineRule="auto"/>
        <w:rPr>
          <w:rFonts w:eastAsia="Calibri"/>
          <w:sz w:val="22"/>
          <w:szCs w:val="22"/>
          <w:lang w:eastAsia="en-US"/>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prekę</w:t>
      </w:r>
      <w:r w:rsidR="009B0589">
        <w:rPr>
          <w:rFonts w:eastAsia="Calibri"/>
          <w:sz w:val="22"/>
          <w:szCs w:val="22"/>
          <w:lang w:eastAsia="en-US"/>
        </w:rPr>
        <w:t xml:space="preserve">: </w:t>
      </w:r>
      <w:r w:rsidR="009B0589">
        <w:rPr>
          <w:rFonts w:eastAsia="Calibri"/>
          <w:i/>
          <w:sz w:val="22"/>
          <w:szCs w:val="22"/>
          <w:lang w:eastAsia="en-US"/>
        </w:rPr>
        <w:t xml:space="preserve"> </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50B71">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77777777" w:rsidR="00B50B71" w:rsidRPr="004D5B11" w:rsidRDefault="00B50B71" w:rsidP="0063061F">
            <w:pPr>
              <w:suppressAutoHyphens/>
              <w:spacing w:line="240" w:lineRule="auto"/>
              <w:ind w:firstLine="0"/>
              <w:jc w:val="left"/>
              <w:rPr>
                <w:rFonts w:ascii="Times New Roman" w:eastAsia="Batang" w:hAnsi="Times New Roman" w:cs="Times New Roman"/>
                <w:bCs/>
                <w:color w:val="000000"/>
                <w:sz w:val="24"/>
                <w:szCs w:val="24"/>
                <w:lang w:eastAsia="ar-SA"/>
              </w:rPr>
            </w:pP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791FCDCC"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5427070A" w14:textId="749338CA"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bottom"/>
          </w:tcPr>
          <w:p w14:paraId="7845F541" w14:textId="4EF6866F"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lastRenderedPageBreak/>
        <w:t>Į šią sumą įeina visos Tiekėjo išlaidos ir visi mokesčiai. Bendroje kainoje PVM suma sudaro .........Eur......ct.</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4935B7EE" w14:textId="77777777" w:rsidR="00B50B71" w:rsidRPr="00242FF9" w:rsidRDefault="00B50B71" w:rsidP="00B50B71">
      <w:pPr>
        <w:suppressAutoHyphens/>
        <w:spacing w:line="240" w:lineRule="auto"/>
        <w:ind w:firstLine="0"/>
        <w:rPr>
          <w:rFonts w:ascii="Times New Roman" w:eastAsia="Times New Roman" w:hAnsi="Times New Roman" w:cs="Times New Roman"/>
          <w:bCs/>
          <w:i/>
          <w:color w:val="000000"/>
          <w:sz w:val="22"/>
          <w:szCs w:val="22"/>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3903B935" w14:textId="77777777" w:rsidR="000553F6" w:rsidRPr="000553F6" w:rsidRDefault="000553F6" w:rsidP="000553F6">
      <w:pPr>
        <w:spacing w:line="240" w:lineRule="auto"/>
        <w:rPr>
          <w:rFonts w:ascii="Times New Roman" w:eastAsia="Times New Roman" w:hAnsi="Times New Roman" w:cs="Times New Roman"/>
          <w:color w:val="000000"/>
          <w:sz w:val="24"/>
          <w:szCs w:val="24"/>
          <w:lang w:eastAsia="ar-SA"/>
        </w:rPr>
      </w:pPr>
      <w:r w:rsidRPr="000553F6">
        <w:rPr>
          <w:rFonts w:ascii="Times New Roman" w:eastAsia="Times New Roman" w:hAnsi="Times New Roman" w:cs="Times New Roman"/>
          <w:color w:val="000000"/>
          <w:sz w:val="24"/>
          <w:szCs w:val="24"/>
          <w:lang w:eastAsia="ar-SA"/>
        </w:rPr>
        <w:t>Informacija apie kiekvieno tiekėjų grupės partnerio savo jėgomis numatomų pristatyti prekių dalies vertę (pildoma, kai pasiūlymą pateikia tiekėjų grupė):</w:t>
      </w:r>
    </w:p>
    <w:p w14:paraId="5EE50782" w14:textId="20CCC641" w:rsidR="000553F6" w:rsidRPr="000553F6" w:rsidRDefault="000553F6" w:rsidP="000553F6">
      <w:pPr>
        <w:spacing w:line="240" w:lineRule="auto"/>
        <w:rPr>
          <w:rFonts w:ascii="Times New Roman" w:eastAsia="Times New Roman" w:hAnsi="Times New Roman" w:cs="Times New Roman"/>
          <w:color w:val="000000"/>
          <w:sz w:val="24"/>
          <w:szCs w:val="24"/>
          <w:lang w:eastAsia="ar-SA"/>
        </w:rPr>
      </w:pPr>
      <w:r w:rsidRPr="000553F6">
        <w:rPr>
          <w:rFonts w:ascii="Times New Roman" w:eastAsia="Times New Roman" w:hAnsi="Times New Roman" w:cs="Times New Roman"/>
          <w:color w:val="000000"/>
          <w:sz w:val="24"/>
          <w:szCs w:val="24"/>
          <w:lang w:eastAsia="ar-SA"/>
        </w:rPr>
        <w:t>________________________________________________________________________</w:t>
      </w:r>
    </w:p>
    <w:p w14:paraId="135DFD97" w14:textId="77777777" w:rsidR="000553F6" w:rsidRPr="000553F6" w:rsidRDefault="000553F6" w:rsidP="000553F6">
      <w:pPr>
        <w:spacing w:line="240" w:lineRule="auto"/>
        <w:rPr>
          <w:rFonts w:ascii="Times New Roman" w:eastAsia="Times New Roman" w:hAnsi="Times New Roman" w:cs="Times New Roman"/>
          <w:color w:val="000000"/>
          <w:sz w:val="24"/>
          <w:szCs w:val="24"/>
          <w:lang w:eastAsia="ar-SA"/>
        </w:rPr>
      </w:pPr>
    </w:p>
    <w:p w14:paraId="17D64AE5" w14:textId="77777777" w:rsidR="000553F6" w:rsidRPr="000553F6" w:rsidRDefault="000553F6" w:rsidP="000553F6">
      <w:pPr>
        <w:spacing w:line="240" w:lineRule="auto"/>
        <w:rPr>
          <w:rFonts w:ascii="Times New Roman" w:eastAsia="Times New Roman" w:hAnsi="Times New Roman" w:cs="Times New Roman"/>
          <w:color w:val="000000"/>
          <w:sz w:val="24"/>
          <w:szCs w:val="24"/>
          <w:lang w:eastAsia="ar-SA"/>
        </w:rPr>
      </w:pPr>
      <w:r w:rsidRPr="000553F6">
        <w:rPr>
          <w:rFonts w:ascii="Times New Roman" w:eastAsia="Times New Roman" w:hAnsi="Times New Roman" w:cs="Times New Roman"/>
          <w:color w:val="000000"/>
          <w:sz w:val="24"/>
          <w:szCs w:val="24"/>
          <w:lang w:eastAsia="ar-SA"/>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p w14:paraId="13040025" w14:textId="77416591" w:rsidR="000553F6" w:rsidRPr="000553F6" w:rsidRDefault="000553F6" w:rsidP="000553F6">
      <w:pPr>
        <w:spacing w:line="240" w:lineRule="auto"/>
        <w:rPr>
          <w:rFonts w:ascii="Times New Roman" w:eastAsia="Times New Roman" w:hAnsi="Times New Roman" w:cs="Times New Roman"/>
          <w:color w:val="000000"/>
          <w:sz w:val="24"/>
          <w:szCs w:val="24"/>
          <w:lang w:eastAsia="ar-SA"/>
        </w:rPr>
      </w:pPr>
      <w:r w:rsidRPr="000553F6">
        <w:rPr>
          <w:rFonts w:ascii="Times New Roman" w:eastAsia="Times New Roman" w:hAnsi="Times New Roman" w:cs="Times New Roman"/>
          <w:color w:val="000000"/>
          <w:sz w:val="24"/>
          <w:szCs w:val="24"/>
          <w:lang w:eastAsia="ar-SA"/>
        </w:rPr>
        <w:t>_______________________________________________________________________</w:t>
      </w:r>
    </w:p>
    <w:p w14:paraId="1B8653D3" w14:textId="77777777" w:rsidR="000553F6" w:rsidRPr="000553F6" w:rsidRDefault="000553F6" w:rsidP="000553F6">
      <w:pPr>
        <w:spacing w:line="360" w:lineRule="auto"/>
        <w:ind w:hanging="142"/>
        <w:rPr>
          <w:rFonts w:ascii="Times New Roman" w:eastAsia="Times New Roman" w:hAnsi="Times New Roman" w:cs="Times New Roman"/>
          <w:color w:val="000000"/>
          <w:sz w:val="24"/>
          <w:szCs w:val="24"/>
          <w:lang w:eastAsia="ar-SA"/>
        </w:rPr>
      </w:pPr>
    </w:p>
    <w:p w14:paraId="29C9AD22" w14:textId="77777777" w:rsidR="000553F6" w:rsidRPr="00242FF9" w:rsidRDefault="000553F6" w:rsidP="00B50B71">
      <w:pPr>
        <w:suppressAutoHyphens/>
        <w:spacing w:line="360" w:lineRule="auto"/>
        <w:ind w:hanging="142"/>
        <w:rPr>
          <w:rFonts w:ascii="Times New Roman" w:eastAsia="Times New Roman" w:hAnsi="Times New Roman" w:cs="Times New Roman"/>
          <w:color w:val="000000"/>
          <w:sz w:val="22"/>
          <w:szCs w:val="22"/>
        </w:rPr>
      </w:pPr>
    </w:p>
    <w:p w14:paraId="39336D32"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04F0F6DA" w14:textId="7DC2D547" w:rsidR="00B50B71" w:rsidRPr="00414676" w:rsidRDefault="00B50B71" w:rsidP="00B50B71">
      <w:pPr>
        <w:pBdr>
          <w:top w:val="single" w:sz="4" w:space="1" w:color="auto"/>
        </w:pBdr>
        <w:suppressAutoHyphens/>
        <w:spacing w:line="240" w:lineRule="auto"/>
        <w:ind w:left="-567" w:firstLine="0"/>
        <w:jc w:val="center"/>
        <w:rPr>
          <w:rFonts w:ascii="Times New Roman" w:eastAsia="Times New Roman" w:hAnsi="Times New Roman" w:cs="Times New Roman"/>
          <w:i/>
          <w:color w:val="000000"/>
          <w:sz w:val="24"/>
          <w:szCs w:val="24"/>
        </w:rP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B50B71" w:rsidRPr="00414676" w:rsidSect="008D0FC8">
      <w:pgSz w:w="11906" w:h="16838"/>
      <w:pgMar w:top="1701" w:right="849" w:bottom="1702"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35838"/>
    <w:rsid w:val="000553F6"/>
    <w:rsid w:val="00082929"/>
    <w:rsid w:val="001A3649"/>
    <w:rsid w:val="001D2CDF"/>
    <w:rsid w:val="004A077C"/>
    <w:rsid w:val="00510B83"/>
    <w:rsid w:val="005647C7"/>
    <w:rsid w:val="00575837"/>
    <w:rsid w:val="005D302B"/>
    <w:rsid w:val="005F6AAE"/>
    <w:rsid w:val="006A7B9E"/>
    <w:rsid w:val="006E0B01"/>
    <w:rsid w:val="00760B71"/>
    <w:rsid w:val="00794251"/>
    <w:rsid w:val="007A6FF5"/>
    <w:rsid w:val="007F111C"/>
    <w:rsid w:val="0080240B"/>
    <w:rsid w:val="008030C4"/>
    <w:rsid w:val="008720C3"/>
    <w:rsid w:val="008D0FC8"/>
    <w:rsid w:val="009531C7"/>
    <w:rsid w:val="00991C8D"/>
    <w:rsid w:val="009B0589"/>
    <w:rsid w:val="00A05C94"/>
    <w:rsid w:val="00A50F99"/>
    <w:rsid w:val="00A76E06"/>
    <w:rsid w:val="00B50B71"/>
    <w:rsid w:val="00B86414"/>
    <w:rsid w:val="00C27770"/>
    <w:rsid w:val="00CA2AB5"/>
    <w:rsid w:val="00D5221B"/>
    <w:rsid w:val="00E74106"/>
    <w:rsid w:val="00F817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basedOn w:val="prastasis"/>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5F6AAE"/>
    <w:rPr>
      <w:sz w:val="16"/>
      <w:szCs w:val="16"/>
    </w:rPr>
  </w:style>
  <w:style w:type="paragraph" w:styleId="Komentarotekstas">
    <w:name w:val="annotation text"/>
    <w:basedOn w:val="prastasis"/>
    <w:link w:val="KomentarotekstasDiagrama"/>
    <w:uiPriority w:val="99"/>
    <w:unhideWhenUsed/>
    <w:rsid w:val="005F6AA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F6AAE"/>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5F6AAE"/>
    <w:rPr>
      <w:b/>
      <w:bCs/>
    </w:rPr>
  </w:style>
  <w:style w:type="character" w:customStyle="1" w:styleId="KomentarotemaDiagrama">
    <w:name w:val="Komentaro tema Diagrama"/>
    <w:basedOn w:val="KomentarotekstasDiagrama"/>
    <w:link w:val="Komentarotema"/>
    <w:uiPriority w:val="99"/>
    <w:semiHidden/>
    <w:rsid w:val="005F6AAE"/>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2428</Words>
  <Characters>1385</Characters>
  <Application>Microsoft Office Word</Application>
  <DocSecurity>0</DocSecurity>
  <Lines>11</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5</cp:revision>
  <dcterms:created xsi:type="dcterms:W3CDTF">2026-09-14T11:32:00Z</dcterms:created>
  <dcterms:modified xsi:type="dcterms:W3CDTF">2026-09-15T13:02:00Z</dcterms:modified>
</cp:coreProperties>
</file>