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4"/>
          <w:szCs w:val="24"/>
          <w:lang w:val="lt-LT"/>
        </w:rPr>
        <w:id w:val="-355667450"/>
        <w:docPartObj>
          <w:docPartGallery w:val="Cover Pages"/>
          <w:docPartUnique/>
        </w:docPartObj>
      </w:sdtPr>
      <w:sdtEndPr/>
      <w:sdtContent>
        <w:p w14:paraId="378ABD96" w14:textId="1057D383" w:rsidR="008267F0" w:rsidRPr="00506CC1" w:rsidRDefault="008267F0" w:rsidP="00FB640E">
          <w:pPr>
            <w:tabs>
              <w:tab w:val="center" w:pos="4680"/>
              <w:tab w:val="right" w:pos="9360"/>
            </w:tabs>
            <w:spacing w:after="0" w:line="240" w:lineRule="auto"/>
            <w:rPr>
              <w:rFonts w:ascii="Arial" w:hAnsi="Arial" w:cs="Arial"/>
              <w:sz w:val="24"/>
              <w:szCs w:val="24"/>
              <w:lang w:val="lt-LT" w:eastAsia="lt-LT"/>
            </w:rPr>
          </w:pPr>
        </w:p>
        <w:p w14:paraId="78D57C13" w14:textId="77777777" w:rsidR="00896927" w:rsidRPr="00506CC1" w:rsidRDefault="00896927" w:rsidP="00896927">
          <w:pPr>
            <w:tabs>
              <w:tab w:val="center" w:pos="4680"/>
              <w:tab w:val="right" w:pos="9360"/>
            </w:tabs>
            <w:spacing w:after="0" w:line="240" w:lineRule="auto"/>
            <w:jc w:val="both"/>
            <w:rPr>
              <w:rFonts w:ascii="Arial" w:eastAsia="Calibri" w:hAnsi="Arial" w:cs="Arial"/>
              <w:color w:val="000000"/>
              <w:sz w:val="24"/>
              <w:szCs w:val="24"/>
              <w:lang w:val="lt-LT"/>
            </w:rPr>
          </w:pPr>
        </w:p>
        <w:p w14:paraId="3105D3CC" w14:textId="77777777" w:rsidR="00896927" w:rsidRPr="00506CC1" w:rsidRDefault="00896927" w:rsidP="00896927">
          <w:pPr>
            <w:tabs>
              <w:tab w:val="center" w:pos="4680"/>
              <w:tab w:val="right" w:pos="9360"/>
            </w:tabs>
            <w:spacing w:after="0" w:line="240" w:lineRule="auto"/>
            <w:jc w:val="both"/>
            <w:rPr>
              <w:rFonts w:ascii="Arial" w:eastAsia="Calibri" w:hAnsi="Arial" w:cs="Arial"/>
              <w:color w:val="000000"/>
              <w:sz w:val="24"/>
              <w:szCs w:val="24"/>
              <w:lang w:val="lt-LT"/>
            </w:rPr>
          </w:pPr>
          <w:r w:rsidRPr="00506CC1">
            <w:rPr>
              <w:rFonts w:ascii="Arial" w:eastAsia="Calibri" w:hAnsi="Arial" w:cs="Arial"/>
              <w:noProof/>
              <w:color w:val="000000"/>
              <w:sz w:val="24"/>
              <w:szCs w:val="24"/>
              <w:lang w:val="lt-LT"/>
            </w:rPr>
            <w:drawing>
              <wp:anchor distT="0" distB="0" distL="114300" distR="114300" simplePos="0" relativeHeight="251659264" behindDoc="1" locked="0" layoutInCell="1" allowOverlap="1" wp14:anchorId="0DF9B491" wp14:editId="3F90E0FD">
                <wp:simplePos x="0" y="0"/>
                <wp:positionH relativeFrom="page">
                  <wp:posOffset>3902710</wp:posOffset>
                </wp:positionH>
                <wp:positionV relativeFrom="paragraph">
                  <wp:posOffset>12700</wp:posOffset>
                </wp:positionV>
                <wp:extent cx="438785" cy="494030"/>
                <wp:effectExtent l="0" t="0" r="0" b="1270"/>
                <wp:wrapTight wrapText="bothSides">
                  <wp:wrapPolygon edited="0">
                    <wp:start x="0" y="0"/>
                    <wp:lineTo x="0" y="20823"/>
                    <wp:lineTo x="20631" y="20823"/>
                    <wp:lineTo x="20631" y="0"/>
                    <wp:lineTo x="0" y="0"/>
                  </wp:wrapPolygon>
                </wp:wrapTight>
                <wp:docPr id="712122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8785" cy="494030"/>
                        </a:xfrm>
                        <a:prstGeom prst="rect">
                          <a:avLst/>
                        </a:prstGeom>
                        <a:noFill/>
                      </pic:spPr>
                    </pic:pic>
                  </a:graphicData>
                </a:graphic>
              </wp:anchor>
            </w:drawing>
          </w:r>
        </w:p>
        <w:p w14:paraId="479B0C5B" w14:textId="77777777" w:rsidR="00896927" w:rsidRPr="00506CC1" w:rsidRDefault="00896927" w:rsidP="00896927">
          <w:pPr>
            <w:spacing w:after="120" w:line="20" w:lineRule="atLeast"/>
            <w:contextualSpacing/>
            <w:jc w:val="center"/>
            <w:rPr>
              <w:rFonts w:ascii="Arial" w:hAnsi="Arial" w:cs="Arial"/>
              <w:color w:val="00B050"/>
              <w:sz w:val="24"/>
              <w:szCs w:val="24"/>
              <w:lang w:val="lt-LT"/>
            </w:rPr>
          </w:pPr>
        </w:p>
        <w:p w14:paraId="2235D155" w14:textId="77777777" w:rsidR="00896927" w:rsidRPr="00506CC1" w:rsidRDefault="00896927" w:rsidP="00896927">
          <w:pPr>
            <w:spacing w:after="120" w:line="20" w:lineRule="atLeast"/>
            <w:contextualSpacing/>
            <w:jc w:val="center"/>
            <w:rPr>
              <w:rFonts w:ascii="Arial" w:eastAsia="Calibri" w:hAnsi="Arial" w:cs="Arial"/>
              <w:color w:val="00B050"/>
              <w:sz w:val="24"/>
              <w:szCs w:val="24"/>
              <w:lang w:val="lt-LT"/>
            </w:rPr>
          </w:pPr>
        </w:p>
        <w:p w14:paraId="05AC6E4B" w14:textId="77777777" w:rsidR="00896927" w:rsidRPr="00506CC1" w:rsidRDefault="00896927" w:rsidP="00896927">
          <w:pPr>
            <w:tabs>
              <w:tab w:val="left" w:pos="870"/>
            </w:tabs>
            <w:spacing w:after="120" w:line="20" w:lineRule="atLeast"/>
            <w:contextualSpacing/>
            <w:rPr>
              <w:rFonts w:ascii="Arial" w:eastAsia="Calibri" w:hAnsi="Arial" w:cs="Arial"/>
              <w:b/>
              <w:bCs/>
              <w:color w:val="00B050"/>
              <w:sz w:val="24"/>
              <w:szCs w:val="24"/>
              <w:lang w:val="lt-LT"/>
            </w:rPr>
          </w:pPr>
          <w:r w:rsidRPr="00506CC1">
            <w:rPr>
              <w:rFonts w:ascii="Arial" w:eastAsia="Calibri" w:hAnsi="Arial" w:cs="Arial"/>
              <w:color w:val="00B050"/>
              <w:sz w:val="24"/>
              <w:szCs w:val="24"/>
              <w:lang w:val="lt-LT"/>
            </w:rPr>
            <w:tab/>
          </w:r>
        </w:p>
        <w:p w14:paraId="430FE081" w14:textId="77777777" w:rsidR="00896927" w:rsidRPr="00506CC1" w:rsidRDefault="00896927" w:rsidP="00896927">
          <w:pPr>
            <w:spacing w:after="120" w:line="20" w:lineRule="atLeast"/>
            <w:contextualSpacing/>
            <w:jc w:val="center"/>
            <w:rPr>
              <w:rFonts w:ascii="Arial" w:eastAsia="Calibri" w:hAnsi="Arial" w:cs="Arial"/>
              <w:b/>
              <w:bCs/>
              <w:sz w:val="24"/>
              <w:szCs w:val="24"/>
              <w:lang w:val="lt-LT"/>
            </w:rPr>
          </w:pPr>
          <w:r w:rsidRPr="00506CC1">
            <w:rPr>
              <w:rFonts w:ascii="Arial" w:eastAsia="Calibri" w:hAnsi="Arial" w:cs="Arial"/>
              <w:b/>
              <w:bCs/>
              <w:sz w:val="24"/>
              <w:szCs w:val="24"/>
              <w:lang w:val="lt-LT"/>
            </w:rPr>
            <w:t>ALYTAUS MIESTO SAVIVALDYBĖS ADMINISTRACIJA</w:t>
          </w:r>
        </w:p>
        <w:p w14:paraId="5324839D" w14:textId="77777777" w:rsidR="00896927" w:rsidRPr="00506CC1" w:rsidRDefault="00896927" w:rsidP="00896927">
          <w:pPr>
            <w:spacing w:after="120" w:line="20" w:lineRule="atLeast"/>
            <w:contextualSpacing/>
            <w:jc w:val="center"/>
            <w:rPr>
              <w:rFonts w:ascii="Arial" w:eastAsia="Calibri" w:hAnsi="Arial" w:cs="Arial"/>
              <w:b/>
              <w:bCs/>
              <w:sz w:val="24"/>
              <w:szCs w:val="24"/>
              <w:lang w:val="lt-LT"/>
            </w:rPr>
          </w:pPr>
        </w:p>
        <w:p w14:paraId="3AD9F434" w14:textId="487EC106"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Biudžetinė įstaiga, Rotušės a. 4, 62504 Alytus, tel. (</w:t>
          </w:r>
          <w:r w:rsidR="00BB3910">
            <w:rPr>
              <w:rFonts w:ascii="Arial" w:eastAsia="Calibri" w:hAnsi="Arial" w:cs="Arial"/>
              <w:sz w:val="24"/>
              <w:szCs w:val="24"/>
              <w:lang w:val="lt-LT"/>
            </w:rPr>
            <w:t>0</w:t>
          </w:r>
          <w:r w:rsidRPr="00506CC1">
            <w:rPr>
              <w:rFonts w:ascii="Arial" w:eastAsia="Calibri" w:hAnsi="Arial" w:cs="Arial"/>
              <w:sz w:val="24"/>
              <w:szCs w:val="24"/>
              <w:lang w:val="lt-LT"/>
            </w:rPr>
            <w:t xml:space="preserve"> 315) 55 102, faks. (</w:t>
          </w:r>
          <w:r w:rsidR="00BB3910">
            <w:rPr>
              <w:rFonts w:ascii="Arial" w:eastAsia="Calibri" w:hAnsi="Arial" w:cs="Arial"/>
              <w:sz w:val="24"/>
              <w:szCs w:val="24"/>
              <w:lang w:val="lt-LT"/>
            </w:rPr>
            <w:t>0</w:t>
          </w:r>
          <w:r w:rsidRPr="00506CC1">
            <w:rPr>
              <w:rFonts w:ascii="Arial" w:eastAsia="Calibri" w:hAnsi="Arial" w:cs="Arial"/>
              <w:sz w:val="24"/>
              <w:szCs w:val="24"/>
              <w:lang w:val="lt-LT"/>
            </w:rPr>
            <w:t xml:space="preserve"> 315) 55 191,</w:t>
          </w:r>
        </w:p>
        <w:p w14:paraId="567A4462"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el. p. info@alytus.lt</w:t>
          </w:r>
        </w:p>
        <w:p w14:paraId="2B9E471C"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Duomenys kaupiami ir saugomi Juridinių asmenų registre, kodas 188706935</w:t>
          </w:r>
        </w:p>
        <w:p w14:paraId="721AB909"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0639937F"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69DC211D"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3CEF354B" w14:textId="77777777" w:rsidR="00896927" w:rsidRPr="00506CC1" w:rsidRDefault="00896927" w:rsidP="00896927">
          <w:pPr>
            <w:spacing w:after="0" w:line="240" w:lineRule="auto"/>
            <w:ind w:left="5670"/>
            <w:contextualSpacing/>
            <w:rPr>
              <w:rFonts w:ascii="Arial" w:eastAsia="Calibri" w:hAnsi="Arial" w:cs="Arial"/>
              <w:sz w:val="24"/>
              <w:szCs w:val="24"/>
              <w:lang w:val="lt-LT"/>
            </w:rPr>
          </w:pPr>
          <w:r w:rsidRPr="00506CC1">
            <w:rPr>
              <w:rFonts w:ascii="Arial" w:eastAsia="Calibri" w:hAnsi="Arial" w:cs="Arial"/>
              <w:sz w:val="24"/>
              <w:szCs w:val="24"/>
              <w:lang w:val="lt-LT"/>
            </w:rPr>
            <w:t xml:space="preserve">PATVIRTINTA </w:t>
          </w:r>
        </w:p>
        <w:p w14:paraId="594388FE" w14:textId="6051B9ED" w:rsidR="000E648A" w:rsidRPr="004D6888" w:rsidRDefault="00896927" w:rsidP="000E648A">
          <w:pPr>
            <w:tabs>
              <w:tab w:val="left" w:pos="4820"/>
            </w:tabs>
            <w:spacing w:after="0" w:line="240" w:lineRule="auto"/>
            <w:ind w:left="5670"/>
            <w:rPr>
              <w:rFonts w:ascii="Arial" w:eastAsia="Times New Roman" w:hAnsi="Arial" w:cs="Arial"/>
              <w:color w:val="000000" w:themeColor="text1"/>
              <w:sz w:val="24"/>
              <w:szCs w:val="24"/>
            </w:rPr>
          </w:pPr>
          <w:r w:rsidRPr="00506CC1">
            <w:rPr>
              <w:rFonts w:ascii="Arial" w:eastAsia="Times New Roman" w:hAnsi="Arial" w:cs="Arial"/>
              <w:sz w:val="24"/>
              <w:szCs w:val="24"/>
              <w:lang w:val="lt-LT"/>
            </w:rPr>
            <w:t xml:space="preserve">Alytaus miesto savivaldybės </w:t>
          </w:r>
          <w:r w:rsidRPr="00E85B5A">
            <w:rPr>
              <w:rFonts w:ascii="Arial" w:eastAsia="Times New Roman" w:hAnsi="Arial" w:cs="Arial"/>
              <w:color w:val="000000" w:themeColor="text1"/>
              <w:sz w:val="24"/>
              <w:szCs w:val="24"/>
              <w:lang w:val="lt-LT"/>
            </w:rPr>
            <w:t xml:space="preserve">administracijos viešųjų pirkimų komisijos </w:t>
          </w:r>
          <w:r w:rsidR="000E648A" w:rsidRPr="004D6888">
            <w:rPr>
              <w:rFonts w:ascii="Arial" w:eastAsia="Times New Roman" w:hAnsi="Arial" w:cs="Arial"/>
              <w:color w:val="000000" w:themeColor="text1"/>
              <w:sz w:val="24"/>
              <w:szCs w:val="24"/>
            </w:rPr>
            <w:t>2026-</w:t>
          </w:r>
          <w:r w:rsidR="004D6888" w:rsidRPr="004D6888">
            <w:rPr>
              <w:rFonts w:ascii="Arial" w:eastAsia="Times New Roman" w:hAnsi="Arial" w:cs="Arial"/>
              <w:color w:val="000000" w:themeColor="text1"/>
              <w:sz w:val="24"/>
              <w:szCs w:val="24"/>
            </w:rPr>
            <w:t>0</w:t>
          </w:r>
          <w:r w:rsidR="004604DF">
            <w:rPr>
              <w:rFonts w:ascii="Arial" w:eastAsia="Times New Roman" w:hAnsi="Arial" w:cs="Arial"/>
              <w:color w:val="000000" w:themeColor="text1"/>
              <w:sz w:val="24"/>
              <w:szCs w:val="24"/>
            </w:rPr>
            <w:t>9-16</w:t>
          </w:r>
        </w:p>
        <w:p w14:paraId="0EEB66DF" w14:textId="69903AD5" w:rsidR="000E648A" w:rsidRPr="004D6888" w:rsidRDefault="000E648A" w:rsidP="000E648A">
          <w:pPr>
            <w:tabs>
              <w:tab w:val="left" w:pos="4820"/>
            </w:tabs>
            <w:spacing w:after="0" w:line="240" w:lineRule="auto"/>
            <w:ind w:left="5670"/>
            <w:rPr>
              <w:rFonts w:ascii="Arial" w:eastAsia="Times New Roman" w:hAnsi="Arial" w:cs="Arial"/>
              <w:color w:val="000000" w:themeColor="text1"/>
              <w:sz w:val="24"/>
              <w:szCs w:val="24"/>
            </w:rPr>
          </w:pPr>
          <w:proofErr w:type="spellStart"/>
          <w:r w:rsidRPr="004D6888">
            <w:rPr>
              <w:rFonts w:ascii="Arial" w:eastAsia="Times New Roman" w:hAnsi="Arial" w:cs="Arial"/>
              <w:color w:val="000000" w:themeColor="text1"/>
              <w:sz w:val="24"/>
              <w:szCs w:val="24"/>
            </w:rPr>
            <w:t>posėdžio</w:t>
          </w:r>
          <w:proofErr w:type="spellEnd"/>
          <w:r w:rsidRPr="004D6888">
            <w:rPr>
              <w:rFonts w:ascii="Arial" w:eastAsia="Times New Roman" w:hAnsi="Arial" w:cs="Arial"/>
              <w:color w:val="000000" w:themeColor="text1"/>
              <w:sz w:val="24"/>
              <w:szCs w:val="24"/>
            </w:rPr>
            <w:t xml:space="preserve"> </w:t>
          </w:r>
          <w:proofErr w:type="spellStart"/>
          <w:r w:rsidRPr="004D6888">
            <w:rPr>
              <w:rFonts w:ascii="Arial" w:eastAsia="Times New Roman" w:hAnsi="Arial" w:cs="Arial"/>
              <w:color w:val="000000" w:themeColor="text1"/>
              <w:sz w:val="24"/>
              <w:szCs w:val="24"/>
            </w:rPr>
            <w:t>protokolu</w:t>
          </w:r>
          <w:proofErr w:type="spellEnd"/>
          <w:r w:rsidRPr="004D6888">
            <w:rPr>
              <w:rFonts w:ascii="Arial" w:eastAsia="Times New Roman" w:hAnsi="Arial" w:cs="Arial"/>
              <w:color w:val="000000" w:themeColor="text1"/>
              <w:sz w:val="24"/>
              <w:szCs w:val="24"/>
            </w:rPr>
            <w:t xml:space="preserve"> Nr. VP-</w:t>
          </w:r>
          <w:r w:rsidR="004604DF">
            <w:rPr>
              <w:rFonts w:ascii="Arial" w:eastAsia="Times New Roman" w:hAnsi="Arial" w:cs="Arial"/>
              <w:color w:val="000000" w:themeColor="text1"/>
              <w:sz w:val="24"/>
              <w:szCs w:val="24"/>
            </w:rPr>
            <w:t>333</w:t>
          </w:r>
        </w:p>
        <w:p w14:paraId="7488E87E" w14:textId="77D63061" w:rsidR="00896927" w:rsidRPr="00E85B5A" w:rsidRDefault="00896927" w:rsidP="000E648A">
          <w:pPr>
            <w:tabs>
              <w:tab w:val="left" w:pos="4820"/>
            </w:tabs>
            <w:spacing w:after="0" w:line="240" w:lineRule="auto"/>
            <w:ind w:left="5670"/>
            <w:rPr>
              <w:rFonts w:ascii="Arial" w:eastAsia="Calibri" w:hAnsi="Arial" w:cs="Arial"/>
              <w:color w:val="000000" w:themeColor="text1"/>
              <w:sz w:val="24"/>
              <w:szCs w:val="24"/>
              <w:lang w:val="lt-LT"/>
            </w:rPr>
          </w:pPr>
          <w:r w:rsidRPr="00E85B5A">
            <w:rPr>
              <w:rFonts w:ascii="Arial" w:eastAsia="Calibri" w:hAnsi="Arial" w:cs="Arial"/>
              <w:color w:val="000000" w:themeColor="text1"/>
              <w:sz w:val="24"/>
              <w:szCs w:val="24"/>
              <w:lang w:val="lt-LT"/>
            </w:rPr>
            <w:t xml:space="preserve">PAKEITIMAI PATVIRTINTI: </w:t>
          </w:r>
        </w:p>
        <w:p w14:paraId="5863F6A3" w14:textId="2F396D2F" w:rsidR="00896927" w:rsidRPr="00E85B5A" w:rsidRDefault="00896927" w:rsidP="00896927">
          <w:pPr>
            <w:tabs>
              <w:tab w:val="left" w:pos="4820"/>
            </w:tabs>
            <w:spacing w:after="0" w:line="240" w:lineRule="auto"/>
            <w:ind w:left="5670"/>
            <w:rPr>
              <w:rFonts w:ascii="Arial" w:eastAsia="Times New Roman" w:hAnsi="Arial" w:cs="Arial"/>
              <w:color w:val="000000" w:themeColor="text1"/>
              <w:sz w:val="24"/>
              <w:szCs w:val="24"/>
              <w:lang w:val="lt-LT"/>
            </w:rPr>
          </w:pPr>
          <w:r w:rsidRPr="00E85B5A">
            <w:rPr>
              <w:rFonts w:ascii="Arial" w:eastAsia="Calibri" w:hAnsi="Arial" w:cs="Arial"/>
              <w:i/>
              <w:iCs/>
              <w:color w:val="000000" w:themeColor="text1"/>
              <w:sz w:val="24"/>
              <w:szCs w:val="24"/>
              <w:lang w:val="lt-LT"/>
            </w:rPr>
            <w:t>NETAIKOMA</w:t>
          </w:r>
        </w:p>
        <w:p w14:paraId="14B0476C" w14:textId="77777777" w:rsidR="007A007A" w:rsidRPr="00E85B5A" w:rsidRDefault="007A007A" w:rsidP="007A007A">
          <w:pPr>
            <w:spacing w:after="120" w:line="20" w:lineRule="atLeast"/>
            <w:contextualSpacing/>
            <w:jc w:val="center"/>
            <w:rPr>
              <w:rFonts w:ascii="Arial" w:hAnsi="Arial" w:cs="Arial"/>
              <w:color w:val="000000" w:themeColor="text1"/>
              <w:sz w:val="24"/>
              <w:szCs w:val="24"/>
              <w:lang w:val="lt-LT"/>
            </w:rPr>
          </w:pPr>
        </w:p>
        <w:p w14:paraId="024565C9" w14:textId="77777777" w:rsidR="00896927" w:rsidRPr="00506CC1" w:rsidRDefault="00896927" w:rsidP="007A007A">
          <w:pPr>
            <w:spacing w:after="120" w:line="20" w:lineRule="atLeast"/>
            <w:contextualSpacing/>
            <w:jc w:val="center"/>
            <w:rPr>
              <w:rFonts w:ascii="Arial" w:hAnsi="Arial" w:cs="Arial"/>
              <w:sz w:val="24"/>
              <w:szCs w:val="24"/>
              <w:lang w:val="lt-LT"/>
            </w:rPr>
          </w:pPr>
        </w:p>
        <w:p w14:paraId="49B0BECB" w14:textId="7EBCF475" w:rsidR="007A007A" w:rsidRPr="00E85B5A" w:rsidRDefault="007A007A" w:rsidP="007A007A">
          <w:pPr>
            <w:spacing w:after="120" w:line="20" w:lineRule="atLeast"/>
            <w:contextualSpacing/>
            <w:jc w:val="center"/>
            <w:rPr>
              <w:rFonts w:ascii="Arial" w:hAnsi="Arial" w:cs="Arial"/>
              <w:b/>
              <w:bCs/>
              <w:color w:val="000000" w:themeColor="text1"/>
              <w:sz w:val="24"/>
              <w:szCs w:val="24"/>
              <w:lang w:val="lt-LT"/>
            </w:rPr>
          </w:pPr>
          <w:r w:rsidRPr="00E85B5A">
            <w:rPr>
              <w:rFonts w:ascii="Arial" w:hAnsi="Arial" w:cs="Arial"/>
              <w:b/>
              <w:bCs/>
              <w:color w:val="000000" w:themeColor="text1"/>
              <w:sz w:val="24"/>
              <w:szCs w:val="24"/>
              <w:lang w:val="lt-LT"/>
            </w:rPr>
            <w:t>SUPAPRASTINTO VIEŠOJO PIRKIMO „</w:t>
          </w:r>
          <w:r w:rsidR="00210405" w:rsidRPr="00210405">
            <w:rPr>
              <w:rFonts w:ascii="Arial" w:hAnsi="Arial" w:cs="Arial"/>
              <w:b/>
              <w:bCs/>
              <w:color w:val="000000" w:themeColor="text1"/>
              <w:sz w:val="24"/>
              <w:szCs w:val="24"/>
              <w:lang w:val="lt-LT"/>
            </w:rPr>
            <w:t>ĮVAŽIAVIMO IKI ŽEMĖS SKLYPO NAUJOJI G. 146B, ALYTUJE PAPRASTOJO REMONTO RANGOS DARBAI</w:t>
          </w:r>
          <w:r w:rsidRPr="00E85B5A">
            <w:rPr>
              <w:rFonts w:ascii="Arial" w:hAnsi="Arial" w:cs="Arial"/>
              <w:b/>
              <w:bCs/>
              <w:color w:val="000000" w:themeColor="text1"/>
              <w:sz w:val="24"/>
              <w:szCs w:val="24"/>
              <w:lang w:val="lt-LT"/>
            </w:rPr>
            <w:t>“</w:t>
          </w:r>
        </w:p>
        <w:p w14:paraId="1C94534E" w14:textId="05ACC809" w:rsidR="007A007A" w:rsidRPr="00E85B5A" w:rsidRDefault="007A007A" w:rsidP="007A007A">
          <w:pPr>
            <w:spacing w:after="120" w:line="20" w:lineRule="atLeast"/>
            <w:contextualSpacing/>
            <w:jc w:val="center"/>
            <w:rPr>
              <w:rFonts w:ascii="Arial" w:hAnsi="Arial" w:cs="Arial"/>
              <w:b/>
              <w:bCs/>
              <w:color w:val="000000" w:themeColor="text1"/>
              <w:sz w:val="24"/>
              <w:szCs w:val="24"/>
              <w:lang w:val="lt-LT"/>
            </w:rPr>
          </w:pPr>
          <w:r w:rsidRPr="00E85B5A">
            <w:rPr>
              <w:rFonts w:ascii="Arial" w:hAnsi="Arial" w:cs="Arial"/>
              <w:b/>
              <w:bCs/>
              <w:color w:val="000000" w:themeColor="text1"/>
              <w:sz w:val="24"/>
              <w:szCs w:val="24"/>
              <w:lang w:val="lt-LT"/>
            </w:rPr>
            <w:t xml:space="preserve">ATVIRO KONKURSO </w:t>
          </w:r>
          <w:r w:rsidR="00082477" w:rsidRPr="00E85B5A">
            <w:rPr>
              <w:rFonts w:ascii="Arial" w:hAnsi="Arial" w:cs="Arial"/>
              <w:b/>
              <w:bCs/>
              <w:color w:val="000000" w:themeColor="text1"/>
              <w:sz w:val="24"/>
              <w:szCs w:val="24"/>
              <w:lang w:val="lt-LT"/>
            </w:rPr>
            <w:t>BENDROSIOS</w:t>
          </w:r>
          <w:r w:rsidRPr="00E85B5A">
            <w:rPr>
              <w:rFonts w:ascii="Arial" w:hAnsi="Arial" w:cs="Arial"/>
              <w:b/>
              <w:bCs/>
              <w:color w:val="000000" w:themeColor="text1"/>
              <w:sz w:val="24"/>
              <w:szCs w:val="24"/>
              <w:lang w:val="lt-LT"/>
            </w:rPr>
            <w:t xml:space="preserve"> SĄLYGOS</w:t>
          </w:r>
        </w:p>
        <w:p w14:paraId="014C9DD9" w14:textId="4E15DF50" w:rsidR="007A007A" w:rsidRPr="00E85B5A" w:rsidRDefault="007A007A" w:rsidP="007A007A">
          <w:pPr>
            <w:spacing w:after="120" w:line="20" w:lineRule="atLeast"/>
            <w:contextualSpacing/>
            <w:jc w:val="center"/>
            <w:rPr>
              <w:rFonts w:ascii="Arial" w:hAnsi="Arial" w:cs="Arial"/>
              <w:b/>
              <w:bCs/>
              <w:color w:val="000000" w:themeColor="text1"/>
              <w:sz w:val="24"/>
              <w:szCs w:val="24"/>
              <w:lang w:val="lt-LT"/>
            </w:rPr>
          </w:pPr>
          <w:r w:rsidRPr="00E85B5A">
            <w:rPr>
              <w:rFonts w:ascii="Arial" w:hAnsi="Arial" w:cs="Arial"/>
              <w:b/>
              <w:bCs/>
              <w:color w:val="000000" w:themeColor="text1"/>
              <w:sz w:val="24"/>
              <w:szCs w:val="24"/>
              <w:lang w:val="lt-LT"/>
            </w:rPr>
            <w:t xml:space="preserve">Versija Nr. </w:t>
          </w:r>
          <w:r w:rsidR="00BE183B" w:rsidRPr="00E85B5A">
            <w:rPr>
              <w:rFonts w:ascii="Arial" w:hAnsi="Arial" w:cs="Arial"/>
              <w:b/>
              <w:bCs/>
              <w:color w:val="000000" w:themeColor="text1"/>
              <w:sz w:val="24"/>
              <w:szCs w:val="24"/>
              <w:lang w:val="lt-LT"/>
            </w:rPr>
            <w:t>1</w:t>
          </w:r>
        </w:p>
        <w:p w14:paraId="730D48C5" w14:textId="77777777" w:rsidR="00902F4C" w:rsidRPr="00E85B5A" w:rsidRDefault="00902F4C" w:rsidP="00902F4C">
          <w:pPr>
            <w:spacing w:after="120" w:line="20" w:lineRule="atLeast"/>
            <w:contextualSpacing/>
            <w:jc w:val="center"/>
            <w:rPr>
              <w:rFonts w:ascii="Arial" w:eastAsia="Calibri" w:hAnsi="Arial" w:cs="Arial"/>
              <w:color w:val="000000" w:themeColor="text1"/>
              <w:sz w:val="24"/>
              <w:szCs w:val="24"/>
              <w:lang w:val="lt-LT"/>
            </w:rPr>
          </w:pPr>
        </w:p>
        <w:p w14:paraId="5FADA9DF" w14:textId="77777777" w:rsidR="00902F4C" w:rsidRPr="00506CC1" w:rsidRDefault="00902F4C" w:rsidP="00902F4C">
          <w:pPr>
            <w:spacing w:after="120" w:line="20" w:lineRule="atLeast"/>
            <w:contextualSpacing/>
            <w:jc w:val="center"/>
            <w:rPr>
              <w:rFonts w:ascii="Arial" w:eastAsia="Calibri" w:hAnsi="Arial" w:cs="Arial"/>
              <w:sz w:val="24"/>
              <w:szCs w:val="24"/>
              <w:lang w:val="lt-LT"/>
            </w:rPr>
          </w:pPr>
        </w:p>
        <w:p w14:paraId="60B2F678" w14:textId="77777777" w:rsidR="00902F4C" w:rsidRPr="00506CC1" w:rsidRDefault="00902F4C">
          <w:pPr>
            <w:rPr>
              <w:rFonts w:ascii="Arial" w:hAnsi="Arial" w:cs="Arial"/>
              <w:sz w:val="24"/>
              <w:szCs w:val="24"/>
              <w:lang w:val="lt-LT"/>
            </w:rPr>
          </w:pPr>
        </w:p>
        <w:p w14:paraId="20D62691" w14:textId="77777777" w:rsidR="00902F4C" w:rsidRPr="00506CC1" w:rsidRDefault="00902F4C">
          <w:pPr>
            <w:rPr>
              <w:rFonts w:ascii="Arial" w:hAnsi="Arial" w:cs="Arial"/>
              <w:sz w:val="24"/>
              <w:szCs w:val="24"/>
              <w:lang w:val="lt-LT"/>
            </w:rPr>
          </w:pPr>
          <w:r w:rsidRPr="00506CC1">
            <w:rPr>
              <w:rFonts w:ascii="Arial" w:hAnsi="Arial" w:cs="Arial"/>
              <w:sz w:val="24"/>
              <w:szCs w:val="24"/>
              <w:lang w:val="lt-LT"/>
            </w:rPr>
            <w:br w:type="page"/>
          </w:r>
        </w:p>
        <w:p w14:paraId="7C6E8178" w14:textId="4CA63F45" w:rsidR="00184B8C" w:rsidRPr="00506CC1" w:rsidRDefault="00714968">
          <w:pPr>
            <w:rPr>
              <w:rFonts w:ascii="Arial" w:hAnsi="Arial" w:cs="Arial"/>
              <w:sz w:val="24"/>
              <w:szCs w:val="24"/>
              <w:lang w:val="lt-LT"/>
            </w:rPr>
          </w:pPr>
        </w:p>
      </w:sdtContent>
    </w:sdt>
    <w:sdt>
      <w:sdtPr>
        <w:rPr>
          <w:rFonts w:ascii="Arial" w:eastAsiaTheme="minorHAnsi" w:hAnsi="Arial" w:cs="Arial"/>
          <w:color w:val="auto"/>
          <w:sz w:val="24"/>
          <w:szCs w:val="24"/>
          <w:lang w:val="lt-LT"/>
        </w:rPr>
        <w:id w:val="1489822413"/>
        <w:docPartObj>
          <w:docPartGallery w:val="Table of Contents"/>
          <w:docPartUnique/>
        </w:docPartObj>
      </w:sdtPr>
      <w:sdtEndPr>
        <w:rPr>
          <w:rFonts w:eastAsiaTheme="minorEastAsia"/>
          <w:noProof/>
        </w:rPr>
      </w:sdtEndPr>
      <w:sdtContent>
        <w:p w14:paraId="27108F05" w14:textId="3587EA2F" w:rsidR="00FE2F38" w:rsidRPr="00506CC1" w:rsidRDefault="00FE2F38">
          <w:pPr>
            <w:pStyle w:val="Turinioantrat"/>
            <w:rPr>
              <w:rFonts w:ascii="Arial" w:hAnsi="Arial" w:cs="Arial"/>
              <w:b/>
              <w:bCs/>
              <w:caps/>
              <w:sz w:val="24"/>
              <w:szCs w:val="24"/>
              <w:lang w:val="lt-LT"/>
            </w:rPr>
          </w:pPr>
          <w:r w:rsidRPr="00506CC1">
            <w:rPr>
              <w:rFonts w:ascii="Arial" w:hAnsi="Arial" w:cs="Arial"/>
              <w:b/>
              <w:bCs/>
              <w:caps/>
              <w:sz w:val="24"/>
              <w:szCs w:val="24"/>
              <w:lang w:val="lt-LT"/>
            </w:rPr>
            <w:t>Turinys</w:t>
          </w:r>
        </w:p>
        <w:p w14:paraId="7E1F6086" w14:textId="12E1C520" w:rsidR="00506CC1" w:rsidRPr="00506CC1" w:rsidRDefault="00FE2F38" w:rsidP="00506CC1">
          <w:pPr>
            <w:pStyle w:val="Turinys1"/>
            <w:tabs>
              <w:tab w:val="clear" w:pos="567"/>
              <w:tab w:val="left" w:pos="284"/>
              <w:tab w:val="left" w:pos="426"/>
            </w:tabs>
            <w:rPr>
              <w:rFonts w:ascii="Arial" w:eastAsiaTheme="minorEastAsia" w:hAnsi="Arial" w:cs="Arial"/>
              <w:b w:val="0"/>
              <w:bCs w:val="0"/>
              <w:kern w:val="2"/>
              <w:sz w:val="24"/>
              <w:szCs w:val="24"/>
              <w:lang w:eastAsia="lt-LT"/>
              <w14:ligatures w14:val="standardContextual"/>
            </w:rPr>
          </w:pPr>
          <w:r w:rsidRPr="00506CC1">
            <w:rPr>
              <w:rFonts w:ascii="Arial" w:hAnsi="Arial" w:cs="Arial"/>
              <w:noProof w:val="0"/>
              <w:sz w:val="24"/>
              <w:szCs w:val="24"/>
            </w:rPr>
            <w:fldChar w:fldCharType="begin"/>
          </w:r>
          <w:r w:rsidRPr="00506CC1">
            <w:rPr>
              <w:rFonts w:ascii="Arial" w:hAnsi="Arial" w:cs="Arial"/>
              <w:sz w:val="24"/>
              <w:szCs w:val="24"/>
            </w:rPr>
            <w:instrText xml:space="preserve"> TOC \o "1-3" \h \z \u </w:instrText>
          </w:r>
          <w:r w:rsidRPr="00506CC1">
            <w:rPr>
              <w:rFonts w:ascii="Arial" w:hAnsi="Arial" w:cs="Arial"/>
              <w:noProof w:val="0"/>
              <w:sz w:val="24"/>
              <w:szCs w:val="24"/>
            </w:rPr>
            <w:fldChar w:fldCharType="separate"/>
          </w:r>
          <w:hyperlink w:anchor="_Toc190976730" w:history="1">
            <w:r w:rsidR="00506CC1" w:rsidRPr="00506CC1">
              <w:rPr>
                <w:rStyle w:val="Hipersaitas"/>
                <w:rFonts w:ascii="Arial" w:hAnsi="Arial" w:cs="Arial"/>
                <w:caps/>
              </w:rPr>
              <w:t>1.</w:t>
            </w:r>
            <w:r w:rsidR="00506CC1" w:rsidRPr="00506CC1">
              <w:rPr>
                <w:rFonts w:ascii="Arial" w:eastAsiaTheme="minorEastAsia" w:hAnsi="Arial" w:cs="Arial"/>
                <w:b w:val="0"/>
                <w:bCs w:val="0"/>
                <w:kern w:val="2"/>
                <w:sz w:val="24"/>
                <w:szCs w:val="24"/>
                <w:lang w:eastAsia="lt-LT"/>
                <w14:ligatures w14:val="standardContextual"/>
              </w:rPr>
              <w:tab/>
            </w:r>
            <w:r w:rsidR="00506CC1" w:rsidRPr="00506CC1">
              <w:rPr>
                <w:rStyle w:val="Hipersaitas"/>
                <w:rFonts w:ascii="Arial" w:hAnsi="Arial" w:cs="Arial"/>
                <w:caps/>
              </w:rPr>
              <w:t>Sąvokos ir sutrumpinimai</w:t>
            </w:r>
            <w:r w:rsidR="00506CC1" w:rsidRPr="00506CC1">
              <w:rPr>
                <w:rFonts w:ascii="Arial" w:hAnsi="Arial" w:cs="Arial"/>
                <w:webHidden/>
              </w:rPr>
              <w:tab/>
            </w:r>
            <w:r w:rsidR="00506CC1" w:rsidRPr="00506CC1">
              <w:rPr>
                <w:rFonts w:ascii="Arial" w:hAnsi="Arial" w:cs="Arial"/>
                <w:webHidden/>
              </w:rPr>
              <w:fldChar w:fldCharType="begin"/>
            </w:r>
            <w:r w:rsidR="00506CC1" w:rsidRPr="00506CC1">
              <w:rPr>
                <w:rFonts w:ascii="Arial" w:hAnsi="Arial" w:cs="Arial"/>
                <w:webHidden/>
              </w:rPr>
              <w:instrText xml:space="preserve"> PAGEREF _Toc190976730 \h </w:instrText>
            </w:r>
            <w:r w:rsidR="00506CC1" w:rsidRPr="00506CC1">
              <w:rPr>
                <w:rFonts w:ascii="Arial" w:hAnsi="Arial" w:cs="Arial"/>
                <w:webHidden/>
              </w:rPr>
            </w:r>
            <w:r w:rsidR="00506CC1" w:rsidRPr="00506CC1">
              <w:rPr>
                <w:rFonts w:ascii="Arial" w:hAnsi="Arial" w:cs="Arial"/>
                <w:webHidden/>
              </w:rPr>
              <w:fldChar w:fldCharType="separate"/>
            </w:r>
            <w:r w:rsidR="00506CC1" w:rsidRPr="00506CC1">
              <w:rPr>
                <w:rFonts w:ascii="Arial" w:hAnsi="Arial" w:cs="Arial"/>
                <w:webHidden/>
              </w:rPr>
              <w:t>2</w:t>
            </w:r>
            <w:r w:rsidR="00506CC1" w:rsidRPr="00506CC1">
              <w:rPr>
                <w:rFonts w:ascii="Arial" w:hAnsi="Arial" w:cs="Arial"/>
                <w:webHidden/>
              </w:rPr>
              <w:fldChar w:fldCharType="end"/>
            </w:r>
          </w:hyperlink>
        </w:p>
        <w:p w14:paraId="14C70080" w14:textId="2C6A42E0"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1" w:history="1">
            <w:r w:rsidRPr="00506CC1">
              <w:rPr>
                <w:rStyle w:val="Hipersaitas"/>
                <w:rFonts w:ascii="Arial" w:hAnsi="Arial" w:cs="Arial"/>
                <w:caps/>
              </w:rPr>
              <w:t>2.</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Bendrosios nuostatos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_Toc190976731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3</w:t>
            </w:r>
            <w:r w:rsidRPr="00506CC1">
              <w:rPr>
                <w:rFonts w:ascii="Arial" w:hAnsi="Arial" w:cs="Arial"/>
                <w:webHidden/>
              </w:rPr>
              <w:fldChar w:fldCharType="end"/>
            </w:r>
          </w:hyperlink>
        </w:p>
        <w:p w14:paraId="316AF6CF" w14:textId="301CCFD8"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2" w:history="1">
            <w:r w:rsidRPr="00506CC1">
              <w:rPr>
                <w:rStyle w:val="Hipersaitas"/>
                <w:rFonts w:ascii="Arial" w:hAnsi="Arial" w:cs="Arial"/>
                <w:caps/>
              </w:rPr>
              <w:t>3.</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Pirkimo objektas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_Toc190976732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4</w:t>
            </w:r>
            <w:r w:rsidRPr="00506CC1">
              <w:rPr>
                <w:rFonts w:ascii="Arial" w:hAnsi="Arial" w:cs="Arial"/>
                <w:webHidden/>
              </w:rPr>
              <w:fldChar w:fldCharType="end"/>
            </w:r>
          </w:hyperlink>
        </w:p>
        <w:p w14:paraId="6F8B2189" w14:textId="07054AD6"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3" w:history="1">
            <w:r w:rsidRPr="00506CC1">
              <w:rPr>
                <w:rStyle w:val="Hipersaitas"/>
                <w:rFonts w:ascii="Arial" w:hAnsi="Arial" w:cs="Arial"/>
                <w:caps/>
              </w:rPr>
              <w:t>4.</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Perkančiosios organizacijos ir tiekėjų bendravimo ir keitimosi informacija priemonės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_Toc190976733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5</w:t>
            </w:r>
            <w:r w:rsidRPr="00506CC1">
              <w:rPr>
                <w:rFonts w:ascii="Arial" w:hAnsi="Arial" w:cs="Arial"/>
                <w:webHidden/>
              </w:rPr>
              <w:fldChar w:fldCharType="end"/>
            </w:r>
          </w:hyperlink>
        </w:p>
        <w:p w14:paraId="479289C4" w14:textId="54C2748F"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4" w:history="1">
            <w:r w:rsidRPr="00506CC1">
              <w:rPr>
                <w:rStyle w:val="Hipersaitas"/>
                <w:rFonts w:ascii="Arial" w:hAnsi="Arial" w:cs="Arial"/>
                <w:caps/>
              </w:rPr>
              <w:t>5.</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Pirkimo dokumentų paaiškinimai ir patikslinimai</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_Toc190976734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5</w:t>
            </w:r>
            <w:r w:rsidRPr="00506CC1">
              <w:rPr>
                <w:rFonts w:ascii="Arial" w:hAnsi="Arial" w:cs="Arial"/>
                <w:webHidden/>
              </w:rPr>
              <w:fldChar w:fldCharType="end"/>
            </w:r>
          </w:hyperlink>
        </w:p>
        <w:p w14:paraId="5BBC0DED" w14:textId="77370277"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5" w:history="1">
            <w:r w:rsidRPr="00506CC1">
              <w:rPr>
                <w:rStyle w:val="Hipersaitas"/>
                <w:rFonts w:ascii="Arial" w:hAnsi="Arial" w:cs="Arial"/>
                <w:caps/>
              </w:rPr>
              <w:t>6.</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Tiekėjų pašalinimo pagrindai</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_Toc190976735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6</w:t>
            </w:r>
            <w:r w:rsidRPr="00506CC1">
              <w:rPr>
                <w:rFonts w:ascii="Arial" w:hAnsi="Arial" w:cs="Arial"/>
                <w:webHidden/>
              </w:rPr>
              <w:fldChar w:fldCharType="end"/>
            </w:r>
          </w:hyperlink>
        </w:p>
        <w:p w14:paraId="586F2240" w14:textId="0876CAC4"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6" w:history="1">
            <w:r w:rsidRPr="00506CC1">
              <w:rPr>
                <w:rStyle w:val="Hipersaitas"/>
                <w:rFonts w:ascii="Arial" w:hAnsi="Arial" w:cs="Arial"/>
                <w:caps/>
              </w:rPr>
              <w:t>7.</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Tiekėjų kvalifikacijos reikalavimai ir reikalaujami kokybės bei aplinkos apsaugos vadybos sistemų standartai</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_Toc190976736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7</w:t>
            </w:r>
            <w:r w:rsidRPr="00506CC1">
              <w:rPr>
                <w:rFonts w:ascii="Arial" w:hAnsi="Arial" w:cs="Arial"/>
                <w:webHidden/>
              </w:rPr>
              <w:fldChar w:fldCharType="end"/>
            </w:r>
          </w:hyperlink>
        </w:p>
        <w:p w14:paraId="3A81D355" w14:textId="1B421AD6"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7" w:history="1">
            <w:r w:rsidRPr="00506CC1">
              <w:rPr>
                <w:rStyle w:val="Hipersaitas"/>
                <w:rFonts w:ascii="Arial" w:hAnsi="Arial" w:cs="Arial"/>
                <w:caps/>
              </w:rPr>
              <w:t>8.</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Rezervuota teisė dalyvauti pirkime</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_Toc190976737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7</w:t>
            </w:r>
            <w:r w:rsidRPr="00506CC1">
              <w:rPr>
                <w:rFonts w:ascii="Arial" w:hAnsi="Arial" w:cs="Arial"/>
                <w:webHidden/>
              </w:rPr>
              <w:fldChar w:fldCharType="end"/>
            </w:r>
          </w:hyperlink>
        </w:p>
        <w:p w14:paraId="219534CE" w14:textId="456A5387"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8" w:history="1">
            <w:r w:rsidRPr="00506CC1">
              <w:rPr>
                <w:rStyle w:val="Hipersaitas"/>
                <w:rFonts w:ascii="Arial" w:hAnsi="Arial" w:cs="Arial"/>
                <w:caps/>
              </w:rPr>
              <w:t>9.</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EBVPD pateikimo tvarka ir EBVPD pateikiamos informacijos patvirtinimo priemonės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_Toc190976738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8</w:t>
            </w:r>
            <w:r w:rsidRPr="00506CC1">
              <w:rPr>
                <w:rFonts w:ascii="Arial" w:hAnsi="Arial" w:cs="Arial"/>
                <w:webHidden/>
              </w:rPr>
              <w:fldChar w:fldCharType="end"/>
            </w:r>
          </w:hyperlink>
        </w:p>
        <w:p w14:paraId="74177CE7" w14:textId="7DDF58A3"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9" w:history="1">
            <w:r w:rsidRPr="00506CC1">
              <w:rPr>
                <w:rStyle w:val="Hipersaitas"/>
                <w:rFonts w:ascii="Arial" w:hAnsi="Arial" w:cs="Arial"/>
                <w:caps/>
              </w:rPr>
              <w:t>10.</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Rėmimasis ūkio subjektų pajėgumais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_Toc190976739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10</w:t>
            </w:r>
            <w:r w:rsidRPr="00506CC1">
              <w:rPr>
                <w:rFonts w:ascii="Arial" w:hAnsi="Arial" w:cs="Arial"/>
                <w:webHidden/>
              </w:rPr>
              <w:fldChar w:fldCharType="end"/>
            </w:r>
          </w:hyperlink>
        </w:p>
        <w:p w14:paraId="441FA15B" w14:textId="2538227B"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0" w:history="1">
            <w:r w:rsidRPr="00506CC1">
              <w:rPr>
                <w:rStyle w:val="Hipersaitas"/>
                <w:rFonts w:ascii="Arial" w:hAnsi="Arial" w:cs="Arial"/>
                <w:caps/>
              </w:rPr>
              <w:t>11.</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Subtiekėjų pasitelkimas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_Toc190976740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11</w:t>
            </w:r>
            <w:r w:rsidRPr="00506CC1">
              <w:rPr>
                <w:rFonts w:ascii="Arial" w:hAnsi="Arial" w:cs="Arial"/>
                <w:webHidden/>
              </w:rPr>
              <w:fldChar w:fldCharType="end"/>
            </w:r>
          </w:hyperlink>
        </w:p>
        <w:p w14:paraId="0C7DE838" w14:textId="1B137482"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1" w:history="1">
            <w:r w:rsidRPr="00506CC1">
              <w:rPr>
                <w:rStyle w:val="Hipersaitas"/>
                <w:rFonts w:ascii="Arial" w:hAnsi="Arial" w:cs="Arial"/>
                <w:caps/>
              </w:rPr>
              <w:t>12.</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Tiekėjų grupės dalyvavimas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_Toc190976741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11</w:t>
            </w:r>
            <w:r w:rsidRPr="00506CC1">
              <w:rPr>
                <w:rFonts w:ascii="Arial" w:hAnsi="Arial" w:cs="Arial"/>
                <w:webHidden/>
              </w:rPr>
              <w:fldChar w:fldCharType="end"/>
            </w:r>
          </w:hyperlink>
        </w:p>
        <w:p w14:paraId="55425CBF" w14:textId="53A9B2C9"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2" w:history="1">
            <w:r w:rsidRPr="00506CC1">
              <w:rPr>
                <w:rStyle w:val="Hipersaitas"/>
                <w:rFonts w:ascii="Arial" w:hAnsi="Arial" w:cs="Arial"/>
                <w:caps/>
              </w:rPr>
              <w:t>13.</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Reikalavimai pasiūlymų rengimui ir pateikimui</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_Toc190976742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12</w:t>
            </w:r>
            <w:r w:rsidRPr="00506CC1">
              <w:rPr>
                <w:rFonts w:ascii="Arial" w:hAnsi="Arial" w:cs="Arial"/>
                <w:webHidden/>
              </w:rPr>
              <w:fldChar w:fldCharType="end"/>
            </w:r>
          </w:hyperlink>
        </w:p>
        <w:p w14:paraId="6DECF243" w14:textId="26448F75"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3" w:history="1">
            <w:r w:rsidRPr="00506CC1">
              <w:rPr>
                <w:rStyle w:val="Hipersaitas"/>
                <w:rFonts w:ascii="Arial" w:hAnsi="Arial" w:cs="Arial"/>
                <w:caps/>
              </w:rPr>
              <w:t>14. Pasiūlymų šifravimas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_Toc190976743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14</w:t>
            </w:r>
            <w:r w:rsidRPr="00506CC1">
              <w:rPr>
                <w:rFonts w:ascii="Arial" w:hAnsi="Arial" w:cs="Arial"/>
                <w:webHidden/>
              </w:rPr>
              <w:fldChar w:fldCharType="end"/>
            </w:r>
          </w:hyperlink>
        </w:p>
        <w:p w14:paraId="3616DD3E" w14:textId="59CE391F"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4" w:history="1">
            <w:r w:rsidRPr="00506CC1">
              <w:rPr>
                <w:rStyle w:val="Hipersaitas"/>
                <w:rFonts w:ascii="Arial" w:hAnsi="Arial" w:cs="Arial"/>
                <w:caps/>
              </w:rPr>
              <w:t>15.</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Susipažinimas su pasiūlymais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_Toc190976744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15</w:t>
            </w:r>
            <w:r w:rsidRPr="00506CC1">
              <w:rPr>
                <w:rFonts w:ascii="Arial" w:hAnsi="Arial" w:cs="Arial"/>
                <w:webHidden/>
              </w:rPr>
              <w:fldChar w:fldCharType="end"/>
            </w:r>
          </w:hyperlink>
        </w:p>
        <w:p w14:paraId="26325264" w14:textId="4DDCED1A"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5" w:history="1">
            <w:r w:rsidRPr="00506CC1">
              <w:rPr>
                <w:rStyle w:val="Hipersaitas"/>
                <w:rFonts w:ascii="Arial" w:hAnsi="Arial" w:cs="Arial"/>
                <w:caps/>
              </w:rPr>
              <w:t>16.</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Elektroninis aukcionas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_Toc190976745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15</w:t>
            </w:r>
            <w:r w:rsidRPr="00506CC1">
              <w:rPr>
                <w:rFonts w:ascii="Arial" w:hAnsi="Arial" w:cs="Arial"/>
                <w:webHidden/>
              </w:rPr>
              <w:fldChar w:fldCharType="end"/>
            </w:r>
          </w:hyperlink>
        </w:p>
        <w:p w14:paraId="738F8903" w14:textId="5C028334"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6" w:history="1">
            <w:r w:rsidRPr="00506CC1">
              <w:rPr>
                <w:rStyle w:val="Hipersaitas"/>
                <w:rFonts w:ascii="Arial" w:hAnsi="Arial" w:cs="Arial"/>
                <w:caps/>
              </w:rPr>
              <w:t>17.</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Pasiūlymų vertinimas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_Toc190976746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16</w:t>
            </w:r>
            <w:r w:rsidRPr="00506CC1">
              <w:rPr>
                <w:rFonts w:ascii="Arial" w:hAnsi="Arial" w:cs="Arial"/>
                <w:webHidden/>
              </w:rPr>
              <w:fldChar w:fldCharType="end"/>
            </w:r>
          </w:hyperlink>
        </w:p>
        <w:p w14:paraId="64882B41" w14:textId="4FAC4083"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7" w:history="1">
            <w:r w:rsidRPr="00506CC1">
              <w:rPr>
                <w:rStyle w:val="Hipersaitas"/>
                <w:rFonts w:ascii="Arial" w:eastAsiaTheme="minorHAnsi" w:hAnsi="Arial" w:cs="Arial"/>
                <w:iCs/>
                <w:caps/>
              </w:rPr>
              <w:t>18.</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Pasiūlymų atmetimo pagrindai</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_Toc190976747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17</w:t>
            </w:r>
            <w:r w:rsidRPr="00506CC1">
              <w:rPr>
                <w:rFonts w:ascii="Arial" w:hAnsi="Arial" w:cs="Arial"/>
                <w:webHidden/>
              </w:rPr>
              <w:fldChar w:fldCharType="end"/>
            </w:r>
          </w:hyperlink>
        </w:p>
        <w:p w14:paraId="56F03D7F" w14:textId="61C88944"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8" w:history="1">
            <w:r w:rsidRPr="00506CC1">
              <w:rPr>
                <w:rStyle w:val="Hipersaitas"/>
                <w:rFonts w:ascii="Arial" w:eastAsia="Times New Roman" w:hAnsi="Arial" w:cs="Arial"/>
                <w:caps/>
              </w:rPr>
              <w:t>19.</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Pasiūlymų eilė ir laimėtojo nustatymas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_Toc190976748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18</w:t>
            </w:r>
            <w:r w:rsidRPr="00506CC1">
              <w:rPr>
                <w:rFonts w:ascii="Arial" w:hAnsi="Arial" w:cs="Arial"/>
                <w:webHidden/>
              </w:rPr>
              <w:fldChar w:fldCharType="end"/>
            </w:r>
          </w:hyperlink>
        </w:p>
        <w:p w14:paraId="597405A8" w14:textId="1584840D"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9" w:history="1">
            <w:r w:rsidRPr="00506CC1">
              <w:rPr>
                <w:rStyle w:val="Hipersaitas"/>
                <w:rFonts w:ascii="Arial" w:eastAsia="Times New Roman" w:hAnsi="Arial" w:cs="Arial"/>
                <w:caps/>
              </w:rPr>
              <w:t>20.</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Informavimas apie pirkimo procedūrų rezultatus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_Toc190976749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19</w:t>
            </w:r>
            <w:r w:rsidRPr="00506CC1">
              <w:rPr>
                <w:rFonts w:ascii="Arial" w:hAnsi="Arial" w:cs="Arial"/>
                <w:webHidden/>
              </w:rPr>
              <w:fldChar w:fldCharType="end"/>
            </w:r>
          </w:hyperlink>
        </w:p>
        <w:p w14:paraId="5309D3AC" w14:textId="46205507"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50" w:history="1">
            <w:r w:rsidRPr="00506CC1">
              <w:rPr>
                <w:rStyle w:val="Hipersaitas"/>
                <w:rFonts w:ascii="Arial" w:eastAsia="Times New Roman" w:hAnsi="Arial" w:cs="Arial"/>
                <w:caps/>
              </w:rPr>
              <w:t>21.</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Sutarties sudarymas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_Toc190976750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19</w:t>
            </w:r>
            <w:r w:rsidRPr="00506CC1">
              <w:rPr>
                <w:rFonts w:ascii="Arial" w:hAnsi="Arial" w:cs="Arial"/>
                <w:webHidden/>
              </w:rPr>
              <w:fldChar w:fldCharType="end"/>
            </w:r>
          </w:hyperlink>
        </w:p>
        <w:p w14:paraId="3B0A5EED" w14:textId="3FFEA153"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51" w:history="1">
            <w:r w:rsidRPr="00506CC1">
              <w:rPr>
                <w:rStyle w:val="Hipersaitas"/>
                <w:rFonts w:ascii="Arial" w:eastAsia="Times New Roman" w:hAnsi="Arial" w:cs="Arial"/>
                <w:caps/>
              </w:rPr>
              <w:t>22.</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Teisė ginčyti perkančiosios organizacijos veiksmus ar priimtus sprendimus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_Toc190976751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20</w:t>
            </w:r>
            <w:r w:rsidRPr="00506CC1">
              <w:rPr>
                <w:rFonts w:ascii="Arial" w:hAnsi="Arial" w:cs="Arial"/>
                <w:webHidden/>
              </w:rPr>
              <w:fldChar w:fldCharType="end"/>
            </w:r>
          </w:hyperlink>
        </w:p>
        <w:p w14:paraId="414B81DE" w14:textId="17E88417" w:rsidR="00FE2F38" w:rsidRPr="00506CC1" w:rsidRDefault="00FE2F38" w:rsidP="00506CC1">
          <w:pPr>
            <w:tabs>
              <w:tab w:val="left" w:pos="426"/>
            </w:tabs>
            <w:rPr>
              <w:rFonts w:ascii="Arial" w:hAnsi="Arial" w:cs="Arial"/>
              <w:sz w:val="24"/>
              <w:szCs w:val="24"/>
              <w:lang w:val="lt-LT"/>
            </w:rPr>
          </w:pPr>
          <w:r w:rsidRPr="00506CC1">
            <w:rPr>
              <w:rFonts w:ascii="Arial" w:hAnsi="Arial" w:cs="Arial"/>
              <w:noProof/>
              <w:sz w:val="24"/>
              <w:szCs w:val="24"/>
              <w:lang w:val="lt-LT"/>
            </w:rPr>
            <w:fldChar w:fldCharType="end"/>
          </w:r>
        </w:p>
      </w:sdtContent>
    </w:sdt>
    <w:p w14:paraId="2A0466DC" w14:textId="107426F2" w:rsidR="00184B8C" w:rsidRPr="00506CC1" w:rsidRDefault="00184B8C">
      <w:pPr>
        <w:rPr>
          <w:rFonts w:ascii="Arial" w:hAnsi="Arial" w:cs="Arial"/>
          <w:sz w:val="24"/>
          <w:szCs w:val="24"/>
          <w:lang w:val="lt-LT"/>
        </w:rPr>
      </w:pPr>
      <w:r w:rsidRPr="00506CC1">
        <w:rPr>
          <w:rFonts w:ascii="Arial" w:hAnsi="Arial" w:cs="Arial"/>
          <w:sz w:val="24"/>
          <w:szCs w:val="24"/>
          <w:lang w:val="lt-LT"/>
        </w:rPr>
        <w:br w:type="page"/>
      </w:r>
    </w:p>
    <w:p w14:paraId="5CD6D699" w14:textId="28504E97" w:rsidR="00184B8C" w:rsidRPr="00506CC1" w:rsidRDefault="00184B8C" w:rsidP="00C91BCB">
      <w:pPr>
        <w:pStyle w:val="Antrat1"/>
        <w:numPr>
          <w:ilvl w:val="0"/>
          <w:numId w:val="1"/>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0" w:name="_Toc190976730"/>
      <w:r w:rsidRPr="00506CC1">
        <w:rPr>
          <w:rFonts w:ascii="Arial" w:hAnsi="Arial" w:cs="Arial"/>
          <w:b/>
          <w:bCs/>
          <w:caps/>
          <w:color w:val="auto"/>
          <w:sz w:val="24"/>
          <w:szCs w:val="24"/>
          <w:lang w:val="lt-LT"/>
        </w:rPr>
        <w:lastRenderedPageBreak/>
        <w:t>Sąvokos ir sutrumpinimai</w:t>
      </w:r>
      <w:bookmarkEnd w:id="0"/>
    </w:p>
    <w:p w14:paraId="02943C78"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CK</w:t>
      </w:r>
      <w:r w:rsidRPr="00506CC1">
        <w:rPr>
          <w:rFonts w:ascii="Arial" w:hAnsi="Arial" w:cs="Arial"/>
          <w:sz w:val="24"/>
          <w:szCs w:val="24"/>
          <w:lang w:val="lt-LT"/>
        </w:rPr>
        <w:t xml:space="preserve"> – Lietuvos Respublikos civilinis kodeksas.</w:t>
      </w:r>
    </w:p>
    <w:p w14:paraId="0BE08424"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CVP IS</w:t>
      </w:r>
      <w:r w:rsidRPr="00506CC1">
        <w:rPr>
          <w:rFonts w:ascii="Arial" w:hAnsi="Arial" w:cs="Arial"/>
          <w:sz w:val="24"/>
          <w:szCs w:val="24"/>
          <w:lang w:val="lt-LT"/>
        </w:rPr>
        <w:t xml:space="preserve"> – </w:t>
      </w:r>
      <w:r w:rsidRPr="00506CC1">
        <w:rPr>
          <w:rFonts w:ascii="Arial" w:eastAsia="Calibri" w:hAnsi="Arial" w:cs="Arial"/>
          <w:sz w:val="24"/>
          <w:szCs w:val="24"/>
          <w:lang w:val="lt-LT"/>
        </w:rPr>
        <w:t xml:space="preserve">Centrinės viešųjų pirkimų informacinė sistema, adresu </w:t>
      </w:r>
      <w:hyperlink r:id="rId13"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rPr>
        <w:t>.</w:t>
      </w:r>
    </w:p>
    <w:p w14:paraId="3F3A0391"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Dalyvis </w:t>
      </w:r>
      <w:r w:rsidRPr="00506CC1">
        <w:rPr>
          <w:rFonts w:ascii="Arial" w:hAnsi="Arial" w:cs="Arial"/>
          <w:sz w:val="24"/>
          <w:szCs w:val="24"/>
          <w:lang w:val="lt-LT"/>
        </w:rPr>
        <w:t>– pasiūlymą pateikęs tiekėjas.</w:t>
      </w:r>
    </w:p>
    <w:p w14:paraId="2FA79BC6"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EBVPD </w:t>
      </w:r>
      <w:r w:rsidRPr="00506CC1">
        <w:rPr>
          <w:rFonts w:ascii="Arial" w:hAnsi="Arial" w:cs="Arial"/>
          <w:sz w:val="24"/>
          <w:szCs w:val="24"/>
          <w:lang w:val="lt-LT"/>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00506CC1">
          <w:rPr>
            <w:rStyle w:val="Hipersaitas"/>
            <w:rFonts w:ascii="Arial" w:hAnsi="Arial" w:cs="Arial"/>
            <w:color w:val="0070C0"/>
            <w:sz w:val="24"/>
            <w:szCs w:val="24"/>
            <w:lang w:val="lt-LT"/>
          </w:rPr>
          <w:t>http://ebvpd.eviesiejipirkimai.lt/espd-web/</w:t>
        </w:r>
      </w:hyperlink>
      <w:r w:rsidRPr="00506CC1">
        <w:rPr>
          <w:rStyle w:val="Hipersaitas"/>
          <w:rFonts w:ascii="Arial" w:hAnsi="Arial" w:cs="Arial"/>
          <w:sz w:val="24"/>
          <w:szCs w:val="24"/>
          <w:lang w:val="lt-LT"/>
        </w:rPr>
        <w:t>.</w:t>
      </w:r>
    </w:p>
    <w:p w14:paraId="4C0FB7C5"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Įgaliotoji organizacija </w:t>
      </w:r>
      <w:r w:rsidRPr="00506CC1">
        <w:rPr>
          <w:rFonts w:ascii="Arial" w:hAnsi="Arial" w:cs="Arial"/>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506CC1">
        <w:rPr>
          <w:rFonts w:ascii="Arial" w:hAnsi="Arial" w:cs="Arial"/>
          <w:color w:val="00B050"/>
          <w:sz w:val="24"/>
          <w:szCs w:val="24"/>
          <w:lang w:val="lt-LT"/>
        </w:rPr>
        <w:t xml:space="preserve"> </w:t>
      </w:r>
      <w:r w:rsidRPr="00506CC1">
        <w:rPr>
          <w:rFonts w:ascii="Arial" w:hAnsi="Arial" w:cs="Arial"/>
          <w:sz w:val="24"/>
          <w:szCs w:val="24"/>
          <w:lang w:val="lt-LT"/>
        </w:rPr>
        <w:t>perkančiosios organizacijos įgaliota organizacija, nurodyta specialiosiose pirkimo sąlygose</w:t>
      </w:r>
      <w:r w:rsidRPr="00506CC1">
        <w:rPr>
          <w:rFonts w:ascii="Arial" w:hAnsi="Arial" w:cs="Arial"/>
          <w:i/>
          <w:iCs/>
          <w:sz w:val="24"/>
          <w:szCs w:val="24"/>
          <w:lang w:val="lt-LT"/>
        </w:rPr>
        <w:t xml:space="preserve">. </w:t>
      </w:r>
    </w:p>
    <w:p w14:paraId="1209ED4A"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Komisija </w:t>
      </w:r>
      <w:r w:rsidRPr="00506CC1">
        <w:rPr>
          <w:rFonts w:ascii="Arial" w:hAnsi="Arial" w:cs="Arial"/>
          <w:sz w:val="24"/>
          <w:szCs w:val="24"/>
          <w:lang w:val="lt-LT"/>
        </w:rPr>
        <w:t>– viešojo pirkimo komisija.</w:t>
      </w:r>
    </w:p>
    <w:p w14:paraId="21E0F8DD"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trike/>
          <w:sz w:val="24"/>
          <w:szCs w:val="24"/>
          <w:lang w:val="lt-LT"/>
        </w:rPr>
      </w:pPr>
      <w:r w:rsidRPr="00506CC1">
        <w:rPr>
          <w:rFonts w:ascii="Arial" w:hAnsi="Arial" w:cs="Arial"/>
          <w:b/>
          <w:bCs/>
          <w:sz w:val="24"/>
          <w:szCs w:val="24"/>
          <w:lang w:val="lt-LT"/>
        </w:rPr>
        <w:t>Perkančioji organizacija</w:t>
      </w:r>
      <w:r w:rsidRPr="00506CC1">
        <w:rPr>
          <w:rFonts w:ascii="Arial" w:hAnsi="Arial" w:cs="Arial"/>
          <w:sz w:val="24"/>
          <w:szCs w:val="24"/>
          <w:lang w:val="lt-LT"/>
        </w:rPr>
        <w:t xml:space="preserve"> – specialiosiose pirkimo sąlygose nurodyta perkančioji organizacija.</w:t>
      </w:r>
    </w:p>
    <w:p w14:paraId="4EB80CFA"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sz w:val="24"/>
          <w:szCs w:val="24"/>
          <w:lang w:val="lt-LT"/>
        </w:rPr>
        <w:t>Pirkimas</w:t>
      </w:r>
      <w:r w:rsidRPr="00506CC1">
        <w:rPr>
          <w:rFonts w:ascii="Arial" w:hAnsi="Arial" w:cs="Arial"/>
          <w:sz w:val="24"/>
          <w:szCs w:val="24"/>
          <w:lang w:val="lt-LT"/>
        </w:rPr>
        <w:t xml:space="preserve"> – perkančiosios organizacijos atliekamas viešasis pirkimas.</w:t>
      </w:r>
    </w:p>
    <w:p w14:paraId="05D6B2BB"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Preliminarioji sutartis</w:t>
      </w:r>
      <w:r w:rsidRPr="00506CC1">
        <w:rPr>
          <w:rFonts w:ascii="Arial" w:hAnsi="Arial" w:cs="Arial"/>
          <w:sz w:val="24"/>
          <w:szCs w:val="24"/>
          <w:lang w:val="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18937698"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PVM </w:t>
      </w:r>
      <w:r w:rsidRPr="00506CC1">
        <w:rPr>
          <w:rFonts w:ascii="Arial" w:hAnsi="Arial" w:cs="Arial"/>
          <w:sz w:val="24"/>
          <w:szCs w:val="24"/>
          <w:lang w:val="lt-LT"/>
        </w:rPr>
        <w:t>– pridėtinės vertės mokestis.</w:t>
      </w:r>
    </w:p>
    <w:p w14:paraId="6C3963B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Reglamentas </w:t>
      </w:r>
      <w:r w:rsidRPr="00506CC1">
        <w:rPr>
          <w:rFonts w:ascii="Arial" w:hAnsi="Arial" w:cs="Arial"/>
          <w:sz w:val="24"/>
          <w:szCs w:val="24"/>
          <w:lang w:val="lt-LT"/>
        </w:rPr>
        <w:t>- Tarybos reglamentas (ES) 2022/576 2022 m. balandžio 8 d. kuriuo iš dalies keičiamas Reglamentas (ES) Nr. 833/2014 dėl ribojamųjų priemonių atsižvelgiant į Rusijos veiksmus, kuriais destabilizuojama padėtis Ukrainoje.</w:t>
      </w:r>
    </w:p>
    <w:p w14:paraId="70B3035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Skelbimas</w:t>
      </w:r>
      <w:r w:rsidRPr="00506CC1">
        <w:rPr>
          <w:rFonts w:ascii="Arial" w:hAnsi="Arial" w:cs="Arial"/>
          <w:sz w:val="24"/>
          <w:szCs w:val="24"/>
          <w:lang w:val="lt-LT"/>
        </w:rPr>
        <w:t xml:space="preserve"> – skelbimas apie pirkimą.</w:t>
      </w:r>
    </w:p>
    <w:p w14:paraId="1E9368A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sz w:val="24"/>
          <w:szCs w:val="24"/>
          <w:lang w:val="lt-LT"/>
        </w:rPr>
        <w:t xml:space="preserve">Subtiekėjas </w:t>
      </w:r>
      <w:r w:rsidRPr="00506CC1">
        <w:rPr>
          <w:rFonts w:ascii="Arial" w:hAnsi="Arial" w:cs="Arial"/>
          <w:sz w:val="24"/>
          <w:szCs w:val="24"/>
          <w:lang w:val="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506CC1">
        <w:rPr>
          <w:rFonts w:ascii="Arial" w:eastAsia="Calibri" w:hAnsi="Arial" w:cs="Arial"/>
          <w:color w:val="000000" w:themeColor="text1"/>
          <w:sz w:val="24"/>
          <w:szCs w:val="24"/>
          <w:lang w:val="lt-LT"/>
        </w:rPr>
        <w:t xml:space="preserve"> nelaikomi fiziniai ir juridiniai asmenys, kurie tik vykdo sutartines prievoles tiekėjui, tačiau faktiškai nevykdys numatomos sudaryti sutarties ar jos dalies.</w:t>
      </w:r>
    </w:p>
    <w:p w14:paraId="1821F4D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Sutartis </w:t>
      </w:r>
      <w:r w:rsidRPr="00506CC1">
        <w:rPr>
          <w:rFonts w:ascii="Arial" w:hAnsi="Arial" w:cs="Arial"/>
          <w:sz w:val="24"/>
          <w:szCs w:val="24"/>
          <w:lang w:val="lt-LT"/>
        </w:rPr>
        <w:t xml:space="preserve">– viešojo pirkimo-pardavimo sutartis ar preliminarioji sutartis, kaip nustatyta 1.9 punkte, kai viešojo pirkimo sutarčiai ir preliminariajai sutarčiai VPĮ nustatytas vienodas reglamentavimas. </w:t>
      </w:r>
    </w:p>
    <w:p w14:paraId="69BA4B0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Tiekėjas </w:t>
      </w:r>
      <w:r w:rsidRPr="00506CC1">
        <w:rPr>
          <w:rFonts w:ascii="Arial" w:hAnsi="Arial" w:cs="Arial"/>
          <w:sz w:val="24"/>
          <w:szCs w:val="24"/>
          <w:lang w:val="lt-LT"/>
        </w:rPr>
        <w:t xml:space="preserve">– </w:t>
      </w:r>
      <w:r w:rsidRPr="00506CC1">
        <w:rPr>
          <w:rFonts w:ascii="Arial" w:hAnsi="Arial" w:cs="Arial"/>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2ADCEF2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sz w:val="24"/>
          <w:szCs w:val="24"/>
          <w:lang w:val="lt-LT"/>
        </w:rPr>
      </w:pPr>
      <w:r w:rsidRPr="00506CC1">
        <w:rPr>
          <w:rFonts w:ascii="Arial" w:hAnsi="Arial" w:cs="Arial"/>
          <w:b/>
          <w:sz w:val="24"/>
          <w:szCs w:val="24"/>
          <w:lang w:val="lt-LT"/>
        </w:rPr>
        <w:t xml:space="preserve">Ūkio subjektas, kurio pajėgumais remiamasi </w:t>
      </w:r>
      <w:r w:rsidRPr="00506CC1">
        <w:rPr>
          <w:rFonts w:ascii="Arial" w:hAnsi="Arial" w:cs="Arial"/>
          <w:sz w:val="24"/>
          <w:szCs w:val="24"/>
          <w:lang w:val="lt-LT"/>
        </w:rPr>
        <w:t xml:space="preserve">– fizinis ar juridinis asmuo, kurio </w:t>
      </w:r>
      <w:r w:rsidRPr="00506CC1">
        <w:rPr>
          <w:rFonts w:ascii="Arial" w:eastAsia="Calibri" w:hAnsi="Arial" w:cs="Arial"/>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506CC1">
        <w:rPr>
          <w:rFonts w:ascii="Arial" w:hAnsi="Arial" w:cs="Arial"/>
          <w:sz w:val="24"/>
          <w:szCs w:val="24"/>
          <w:lang w:val="lt-LT"/>
        </w:rPr>
        <w:t xml:space="preserve"> kad atitiktų perkančiosios organizacijos keliamus kvalifikacijos reikalavimus.</w:t>
      </w:r>
    </w:p>
    <w:p w14:paraId="78CECFE7"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bCs/>
          <w:sz w:val="24"/>
          <w:szCs w:val="24"/>
          <w:lang w:val="lt-LT"/>
        </w:rPr>
      </w:pPr>
      <w:r w:rsidRPr="00506CC1">
        <w:rPr>
          <w:rFonts w:ascii="Arial" w:hAnsi="Arial" w:cs="Arial"/>
          <w:b/>
          <w:bCs/>
          <w:sz w:val="24"/>
          <w:szCs w:val="24"/>
          <w:lang w:val="lt-LT"/>
        </w:rPr>
        <w:lastRenderedPageBreak/>
        <w:t>VPĮ</w:t>
      </w:r>
      <w:r w:rsidRPr="00506CC1">
        <w:rPr>
          <w:rFonts w:ascii="Arial" w:hAnsi="Arial" w:cs="Arial"/>
          <w:sz w:val="24"/>
          <w:szCs w:val="24"/>
          <w:lang w:val="lt-LT"/>
        </w:rPr>
        <w:t xml:space="preserve"> – Lietuvos Respublikos viešųjų pirkimų įstatymas.</w:t>
      </w:r>
    </w:p>
    <w:p w14:paraId="310AC7FB"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bCs/>
          <w:sz w:val="24"/>
          <w:szCs w:val="24"/>
          <w:lang w:val="lt-LT"/>
        </w:rPr>
      </w:pPr>
      <w:proofErr w:type="spellStart"/>
      <w:r w:rsidRPr="00506CC1">
        <w:rPr>
          <w:rFonts w:ascii="Arial" w:hAnsi="Arial" w:cs="Arial"/>
          <w:b/>
          <w:sz w:val="24"/>
          <w:szCs w:val="24"/>
          <w:lang w:val="lt-LT"/>
        </w:rPr>
        <w:t>Kvazisubtiekėjas</w:t>
      </w:r>
      <w:proofErr w:type="spellEnd"/>
      <w:r w:rsidRPr="00506CC1">
        <w:rPr>
          <w:rFonts w:ascii="Arial" w:hAnsi="Arial" w:cs="Arial"/>
          <w:b/>
          <w:sz w:val="24"/>
          <w:szCs w:val="24"/>
          <w:lang w:val="lt-LT"/>
        </w:rPr>
        <w:t xml:space="preserve"> </w:t>
      </w:r>
      <w:r w:rsidRPr="00506CC1">
        <w:rPr>
          <w:rFonts w:ascii="Arial" w:hAnsi="Arial" w:cs="Arial"/>
          <w:sz w:val="24"/>
          <w:szCs w:val="24"/>
          <w:lang w:val="lt-LT"/>
        </w:rPr>
        <w:t>–</w:t>
      </w:r>
      <w:r w:rsidRPr="00506CC1">
        <w:rPr>
          <w:rFonts w:ascii="Arial" w:hAnsi="Arial" w:cs="Arial"/>
          <w:b/>
          <w:sz w:val="24"/>
          <w:szCs w:val="24"/>
          <w:lang w:val="lt-LT"/>
        </w:rPr>
        <w:t xml:space="preserve"> </w:t>
      </w:r>
      <w:r w:rsidRPr="00506CC1">
        <w:rPr>
          <w:rFonts w:ascii="Arial" w:hAnsi="Arial" w:cs="Arial"/>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p>
    <w:p w14:paraId="05A6B3CA" w14:textId="1144916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eastAsia="Calibri" w:hAnsi="Arial" w:cs="Arial"/>
          <w:sz w:val="24"/>
          <w:szCs w:val="24"/>
          <w:lang w:val="lt-LT"/>
        </w:rPr>
      </w:pPr>
      <w:r w:rsidRPr="00506CC1">
        <w:rPr>
          <w:rFonts w:ascii="Arial" w:hAnsi="Arial" w:cs="Arial"/>
          <w:sz w:val="24"/>
          <w:szCs w:val="24"/>
          <w:lang w:val="lt-LT"/>
        </w:rPr>
        <w:t xml:space="preserve">Kitos pirkimo dokumentuose vartojamos sąvokos atitinka </w:t>
      </w:r>
      <w:r w:rsidRPr="00506CC1">
        <w:rPr>
          <w:rFonts w:ascii="Arial" w:eastAsia="Calibri" w:hAnsi="Arial" w:cs="Arial"/>
          <w:sz w:val="24"/>
          <w:szCs w:val="24"/>
          <w:lang w:val="lt-LT"/>
        </w:rPr>
        <w:t>VPĮ vartojamas sąvokas.</w:t>
      </w:r>
    </w:p>
    <w:p w14:paraId="6A622AEA" w14:textId="49798144" w:rsidR="00562050" w:rsidRPr="00506CC1" w:rsidRDefault="00562050" w:rsidP="00C91BCB">
      <w:pPr>
        <w:pStyle w:val="Antrat1"/>
        <w:numPr>
          <w:ilvl w:val="0"/>
          <w:numId w:val="2"/>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1" w:name="_Toc190976731"/>
      <w:r w:rsidRPr="00506CC1">
        <w:rPr>
          <w:rFonts w:ascii="Arial" w:hAnsi="Arial" w:cs="Arial"/>
          <w:b/>
          <w:bCs/>
          <w:caps/>
          <w:color w:val="auto"/>
          <w:sz w:val="24"/>
          <w:szCs w:val="24"/>
          <w:lang w:val="lt-LT"/>
        </w:rPr>
        <w:t>Bendrosios nuostatos</w:t>
      </w:r>
      <w:bookmarkEnd w:id="1"/>
      <w:r w:rsidR="0076184F" w:rsidRPr="00506CC1">
        <w:rPr>
          <w:rFonts w:ascii="Arial" w:hAnsi="Arial" w:cs="Arial"/>
          <w:b/>
          <w:bCs/>
          <w:caps/>
          <w:color w:val="auto"/>
          <w:sz w:val="24"/>
          <w:szCs w:val="24"/>
          <w:lang w:val="lt-LT"/>
        </w:rPr>
        <w:t xml:space="preserve"> </w:t>
      </w:r>
    </w:p>
    <w:p w14:paraId="6281B73A" w14:textId="77777777" w:rsidR="006C3341" w:rsidRPr="00506CC1" w:rsidRDefault="006C3341" w:rsidP="006C3341">
      <w:pPr>
        <w:pStyle w:val="Sraopastraipa"/>
        <w:numPr>
          <w:ilvl w:val="1"/>
          <w:numId w:val="2"/>
        </w:numPr>
        <w:tabs>
          <w:tab w:val="left" w:pos="1134"/>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Perkančioji organizacija kviečia tiekėjus dalyvauti pirkime, atliekamame atviro konkurso būdu, siekiant įsigyti pirkimo objektą,</w:t>
      </w:r>
      <w:r w:rsidRPr="00506CC1">
        <w:rPr>
          <w:rFonts w:ascii="Arial" w:eastAsia="Calibri" w:hAnsi="Arial" w:cs="Arial"/>
          <w:color w:val="00B050"/>
          <w:sz w:val="24"/>
          <w:szCs w:val="24"/>
          <w:lang w:val="lt-LT"/>
        </w:rPr>
        <w:t xml:space="preserve"> </w:t>
      </w:r>
      <w:r w:rsidRPr="00506CC1">
        <w:rPr>
          <w:rFonts w:ascii="Arial" w:eastAsia="Calibri" w:hAnsi="Arial" w:cs="Arial"/>
          <w:sz w:val="24"/>
          <w:szCs w:val="24"/>
          <w:lang w:val="lt-LT"/>
        </w:rPr>
        <w:t xml:space="preserve">kurio techninė specifikacija pateikta specialiųjų pirkimo sąlygų priede. </w:t>
      </w:r>
    </w:p>
    <w:p w14:paraId="255F0875" w14:textId="77777777" w:rsidR="006C3341" w:rsidRPr="00506CC1" w:rsidRDefault="006C3341" w:rsidP="006C3341">
      <w:pPr>
        <w:pStyle w:val="Sraopastraipa"/>
        <w:numPr>
          <w:ilvl w:val="1"/>
          <w:numId w:val="2"/>
        </w:numPr>
        <w:tabs>
          <w:tab w:val="left" w:pos="1134"/>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Pirkimas vykdomas CVP IS priemonėmis, vadovaujantis VPĮ, CK, kitais viešuosius pirkimus ir šio pirkimo sutarties</w:t>
      </w:r>
      <w:r w:rsidRPr="00506CC1">
        <w:rPr>
          <w:rStyle w:val="Komentaronuoroda"/>
          <w:rFonts w:ascii="Arial" w:hAnsi="Arial" w:cs="Arial"/>
          <w:sz w:val="24"/>
          <w:szCs w:val="24"/>
          <w:lang w:val="lt-LT"/>
        </w:rPr>
        <w:t xml:space="preserve"> </w:t>
      </w:r>
      <w:r w:rsidRPr="00506CC1">
        <w:rPr>
          <w:rFonts w:ascii="Arial" w:hAnsi="Arial" w:cs="Arial"/>
          <w:sz w:val="24"/>
          <w:szCs w:val="24"/>
          <w:lang w:val="lt-LT"/>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49D448EB"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b/>
          <w:bCs/>
          <w:sz w:val="24"/>
          <w:szCs w:val="24"/>
          <w:lang w:val="lt-LT"/>
        </w:rPr>
        <w:t>Pirkimo dokumentus sudaro</w:t>
      </w:r>
      <w:r w:rsidRPr="00506CC1">
        <w:rPr>
          <w:rFonts w:ascii="Arial" w:eastAsia="Calibri" w:hAnsi="Arial" w:cs="Arial"/>
          <w:sz w:val="24"/>
          <w:szCs w:val="24"/>
          <w:lang w:val="lt-LT"/>
        </w:rPr>
        <w:t>:</w:t>
      </w:r>
    </w:p>
    <w:p w14:paraId="6FFE4618"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skelbimas;</w:t>
      </w:r>
    </w:p>
    <w:p w14:paraId="08D4080C"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išankstinis informacinis skelbimas (jei buvo skelbtas);</w:t>
      </w:r>
    </w:p>
    <w:p w14:paraId="49457B9E"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b/>
          <w:sz w:val="24"/>
          <w:szCs w:val="24"/>
          <w:lang w:val="lt-LT"/>
        </w:rPr>
      </w:pPr>
      <w:r w:rsidRPr="00506CC1">
        <w:rPr>
          <w:rFonts w:ascii="Arial" w:eastAsia="Calibri" w:hAnsi="Arial" w:cs="Arial"/>
          <w:b/>
          <w:sz w:val="24"/>
          <w:szCs w:val="24"/>
          <w:lang w:val="lt-LT"/>
        </w:rPr>
        <w:t>Pirkimo sąlygos, kurias sudaro:</w:t>
      </w:r>
    </w:p>
    <w:p w14:paraId="09A42C47" w14:textId="77777777" w:rsidR="006C3341" w:rsidRPr="00506CC1" w:rsidRDefault="006C3341" w:rsidP="006C3341">
      <w:pPr>
        <w:pStyle w:val="Sraopastraipa"/>
        <w:numPr>
          <w:ilvl w:val="3"/>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bendrosios pirkimo sąlygos;</w:t>
      </w:r>
    </w:p>
    <w:p w14:paraId="7A434507" w14:textId="77777777" w:rsidR="006C3341" w:rsidRPr="00506CC1" w:rsidRDefault="006C3341" w:rsidP="006C3341">
      <w:pPr>
        <w:pStyle w:val="Sraopastraipa"/>
        <w:numPr>
          <w:ilvl w:val="3"/>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specialiosios pirkimo sąlygos, įskaitant jų priedus;</w:t>
      </w:r>
    </w:p>
    <w:p w14:paraId="01BC2850"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pirkimo dokumentų paaiškinimai (patikslinimai), taip pat atsakymai į tiekėjų klausimus (jeigu bus);</w:t>
      </w:r>
    </w:p>
    <w:p w14:paraId="2A6347D3"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visa kita perkančiosios organizacijos CVP IS priemonėmis pateikta informacija.</w:t>
      </w:r>
    </w:p>
    <w:p w14:paraId="3DC73D6D"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Jeigu yra prieštaravimų, neatitikimų tarp skelbimo ir pirkimo sąlygų, teisinga laikoma informacija, nurodyta skelbime.</w:t>
      </w:r>
    </w:p>
    <w:p w14:paraId="1F8C4BED"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Jeigu yra prieštaravimų, neatitikimų tarp specialiųjų pirkimo sąlygų ir jų priedų, teisinga laikoma informacija, nurodyta specialiosiose  pirkimo sąlygose.</w:t>
      </w:r>
    </w:p>
    <w:p w14:paraId="644987F4"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 Jeigu yra prieštaravimų, neatitikimų tarp specialiųjų pirkimo sąlygų ir bendrųjų pirkimo sąlygų, teisinga laikoma informacija, nurodyta specialiosiose pirkimo sąlygose.</w:t>
      </w:r>
    </w:p>
    <w:p w14:paraId="73F19911"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168A23EE"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nutrauks pradėtas pirkimo procedūras, paaiškėjus, kad buvo pažeisti VPĮ 17 straipsnio 1 dalyje nustatyti principai ir atitinkamos padėties negalima ištaisyti. </w:t>
      </w:r>
    </w:p>
    <w:p w14:paraId="4C911396"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74A94F2F" w14:textId="77777777"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sz w:val="24"/>
          <w:szCs w:val="24"/>
          <w:lang w:val="lt-LT"/>
        </w:rPr>
        <w:lastRenderedPageBreak/>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1E4FBB48" w14:textId="08D57B27"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Jeigu specialiosiose pirkimo sąlygose yra nurodyta, kad Komisijos posėdžiuose gali būti kviečiami dalyvauti stebėtojai, Komisijos posėdžiuose stebėtojo teisėmis gali dalyvauti valstybės ir savivaldybių institucijų ar įstaigų atstovai</w:t>
      </w:r>
      <w:r w:rsidR="00A63780">
        <w:rPr>
          <w:rFonts w:ascii="Arial" w:hAnsi="Arial" w:cs="Arial"/>
          <w:color w:val="000000" w:themeColor="text1"/>
          <w:sz w:val="24"/>
          <w:szCs w:val="24"/>
          <w:lang w:val="lt-LT"/>
        </w:rPr>
        <w:t xml:space="preserve"> </w:t>
      </w:r>
      <w:r w:rsidR="00A63780" w:rsidRPr="00A63780">
        <w:rPr>
          <w:rFonts w:ascii="Arial" w:hAnsi="Arial" w:cs="Arial"/>
          <w:color w:val="000000" w:themeColor="text1"/>
          <w:sz w:val="24"/>
          <w:szCs w:val="24"/>
        </w:rPr>
        <w:t>(</w:t>
      </w:r>
      <w:proofErr w:type="spellStart"/>
      <w:r w:rsidR="00DC3A7F">
        <w:rPr>
          <w:rFonts w:ascii="Arial" w:hAnsi="Arial" w:cs="Arial"/>
          <w:color w:val="000000" w:themeColor="text1"/>
          <w:sz w:val="24"/>
          <w:szCs w:val="24"/>
        </w:rPr>
        <w:t>iš</w:t>
      </w:r>
      <w:r w:rsidR="00A63780" w:rsidRPr="00A63780">
        <w:rPr>
          <w:rFonts w:ascii="Arial" w:hAnsi="Arial" w:cs="Arial"/>
          <w:color w:val="000000" w:themeColor="text1"/>
          <w:sz w:val="24"/>
          <w:szCs w:val="24"/>
        </w:rPr>
        <w:t>skyrus</w:t>
      </w:r>
      <w:proofErr w:type="spellEnd"/>
      <w:r w:rsidR="00A63780" w:rsidRPr="00A63780">
        <w:rPr>
          <w:rFonts w:ascii="Arial" w:hAnsi="Arial" w:cs="Arial"/>
          <w:color w:val="000000" w:themeColor="text1"/>
          <w:sz w:val="24"/>
          <w:szCs w:val="24"/>
        </w:rPr>
        <w:t xml:space="preserve"> </w:t>
      </w:r>
      <w:proofErr w:type="spellStart"/>
      <w:r w:rsidR="00A63780" w:rsidRPr="00A63780">
        <w:rPr>
          <w:rFonts w:ascii="Arial" w:hAnsi="Arial" w:cs="Arial"/>
          <w:color w:val="000000" w:themeColor="text1"/>
          <w:sz w:val="24"/>
          <w:szCs w:val="24"/>
        </w:rPr>
        <w:t>politinio</w:t>
      </w:r>
      <w:proofErr w:type="spellEnd"/>
      <w:r w:rsidR="00A63780" w:rsidRPr="00A63780">
        <w:rPr>
          <w:rFonts w:ascii="Arial" w:hAnsi="Arial" w:cs="Arial"/>
          <w:color w:val="000000" w:themeColor="text1"/>
          <w:sz w:val="24"/>
          <w:szCs w:val="24"/>
        </w:rPr>
        <w:t xml:space="preserve"> (</w:t>
      </w:r>
      <w:proofErr w:type="spellStart"/>
      <w:r w:rsidR="00A63780" w:rsidRPr="00A63780">
        <w:rPr>
          <w:rFonts w:ascii="Arial" w:hAnsi="Arial" w:cs="Arial"/>
          <w:color w:val="000000" w:themeColor="text1"/>
          <w:sz w:val="24"/>
          <w:szCs w:val="24"/>
        </w:rPr>
        <w:t>asmeninio</w:t>
      </w:r>
      <w:proofErr w:type="spellEnd"/>
      <w:r w:rsidR="00A63780" w:rsidRPr="00A63780">
        <w:rPr>
          <w:rFonts w:ascii="Arial" w:hAnsi="Arial" w:cs="Arial"/>
          <w:color w:val="000000" w:themeColor="text1"/>
          <w:sz w:val="24"/>
          <w:szCs w:val="24"/>
        </w:rPr>
        <w:t xml:space="preserve">) </w:t>
      </w:r>
      <w:proofErr w:type="spellStart"/>
      <w:r w:rsidR="00A63780" w:rsidRPr="00A63780">
        <w:rPr>
          <w:rFonts w:ascii="Arial" w:hAnsi="Arial" w:cs="Arial"/>
          <w:color w:val="000000" w:themeColor="text1"/>
          <w:sz w:val="24"/>
          <w:szCs w:val="24"/>
        </w:rPr>
        <w:t>pasitikėjimo</w:t>
      </w:r>
      <w:proofErr w:type="spellEnd"/>
      <w:r w:rsidR="00A63780" w:rsidRPr="00A63780">
        <w:rPr>
          <w:rFonts w:ascii="Arial" w:hAnsi="Arial" w:cs="Arial"/>
          <w:color w:val="000000" w:themeColor="text1"/>
          <w:sz w:val="24"/>
          <w:szCs w:val="24"/>
        </w:rPr>
        <w:t xml:space="preserve"> </w:t>
      </w:r>
      <w:proofErr w:type="spellStart"/>
      <w:r w:rsidR="00A63780" w:rsidRPr="00A63780">
        <w:rPr>
          <w:rFonts w:ascii="Arial" w:hAnsi="Arial" w:cs="Arial"/>
          <w:color w:val="000000" w:themeColor="text1"/>
          <w:sz w:val="24"/>
          <w:szCs w:val="24"/>
        </w:rPr>
        <w:t>valstybės</w:t>
      </w:r>
      <w:proofErr w:type="spellEnd"/>
      <w:r w:rsidR="00A63780" w:rsidRPr="00A63780">
        <w:rPr>
          <w:rFonts w:ascii="Arial" w:hAnsi="Arial" w:cs="Arial"/>
          <w:color w:val="000000" w:themeColor="text1"/>
          <w:sz w:val="24"/>
          <w:szCs w:val="24"/>
        </w:rPr>
        <w:t xml:space="preserve"> </w:t>
      </w:r>
      <w:proofErr w:type="spellStart"/>
      <w:r w:rsidR="00A63780" w:rsidRPr="00A63780">
        <w:rPr>
          <w:rFonts w:ascii="Arial" w:hAnsi="Arial" w:cs="Arial"/>
          <w:color w:val="000000" w:themeColor="text1"/>
          <w:sz w:val="24"/>
          <w:szCs w:val="24"/>
        </w:rPr>
        <w:t>tarnautojus</w:t>
      </w:r>
      <w:proofErr w:type="spellEnd"/>
      <w:r w:rsidR="00A63780" w:rsidRPr="00A63780">
        <w:rPr>
          <w:rFonts w:ascii="Arial" w:hAnsi="Arial" w:cs="Arial"/>
          <w:color w:val="000000" w:themeColor="text1"/>
          <w:sz w:val="24"/>
          <w:szCs w:val="24"/>
        </w:rPr>
        <w:t xml:space="preserve"> </w:t>
      </w:r>
      <w:proofErr w:type="spellStart"/>
      <w:r w:rsidR="00A63780" w:rsidRPr="00A63780">
        <w:rPr>
          <w:rFonts w:ascii="Arial" w:hAnsi="Arial" w:cs="Arial"/>
          <w:color w:val="000000" w:themeColor="text1"/>
          <w:sz w:val="24"/>
          <w:szCs w:val="24"/>
        </w:rPr>
        <w:t>ir</w:t>
      </w:r>
      <w:proofErr w:type="spellEnd"/>
      <w:r w:rsidR="00A63780" w:rsidRPr="00A63780">
        <w:rPr>
          <w:rFonts w:ascii="Arial" w:hAnsi="Arial" w:cs="Arial"/>
          <w:color w:val="000000" w:themeColor="text1"/>
          <w:sz w:val="24"/>
          <w:szCs w:val="24"/>
        </w:rPr>
        <w:t xml:space="preserve"> </w:t>
      </w:r>
      <w:proofErr w:type="spellStart"/>
      <w:r w:rsidR="00A63780" w:rsidRPr="00A63780">
        <w:rPr>
          <w:rFonts w:ascii="Arial" w:hAnsi="Arial" w:cs="Arial"/>
          <w:color w:val="000000" w:themeColor="text1"/>
          <w:sz w:val="24"/>
          <w:szCs w:val="24"/>
        </w:rPr>
        <w:t>valstybės</w:t>
      </w:r>
      <w:proofErr w:type="spellEnd"/>
      <w:r w:rsidR="00A63780" w:rsidRPr="00A63780">
        <w:rPr>
          <w:rFonts w:ascii="Arial" w:hAnsi="Arial" w:cs="Arial"/>
          <w:color w:val="000000" w:themeColor="text1"/>
          <w:sz w:val="24"/>
          <w:szCs w:val="24"/>
        </w:rPr>
        <w:t xml:space="preserve"> </w:t>
      </w:r>
      <w:proofErr w:type="spellStart"/>
      <w:r w:rsidR="00A63780" w:rsidRPr="00A63780">
        <w:rPr>
          <w:rFonts w:ascii="Arial" w:hAnsi="Arial" w:cs="Arial"/>
          <w:color w:val="000000" w:themeColor="text1"/>
          <w:sz w:val="24"/>
          <w:szCs w:val="24"/>
        </w:rPr>
        <w:t>politikus</w:t>
      </w:r>
      <w:proofErr w:type="spellEnd"/>
      <w:r w:rsidR="00A63780" w:rsidRPr="00A63780">
        <w:rPr>
          <w:rFonts w:ascii="Arial" w:hAnsi="Arial" w:cs="Arial"/>
          <w:color w:val="000000" w:themeColor="text1"/>
          <w:sz w:val="24"/>
          <w:szCs w:val="24"/>
        </w:rPr>
        <w:t>)</w:t>
      </w:r>
      <w:r w:rsidRPr="00506CC1">
        <w:rPr>
          <w:rFonts w:ascii="Arial" w:hAnsi="Arial" w:cs="Arial"/>
          <w:color w:val="000000" w:themeColor="text1"/>
          <w:sz w:val="24"/>
          <w:szCs w:val="24"/>
          <w:lang w:val="lt-LT"/>
        </w:rPr>
        <w:t xml:space="preserve">, pateikę atstovaujamo subjekto įgaliojimą (toliau – stebėtojai). Stebėtojai </w:t>
      </w:r>
      <w:r w:rsidRPr="00506CC1">
        <w:rPr>
          <w:rFonts w:ascii="Arial" w:hAnsi="Arial" w:cs="Arial"/>
          <w:sz w:val="24"/>
          <w:szCs w:val="24"/>
          <w:lang w:val="lt-LT"/>
        </w:rPr>
        <w:t xml:space="preserve">pirkimo procedūrose galės dalyvauti tik prieš tai pasirašę konfidencialumo pasižadėjimą, </w:t>
      </w:r>
      <w:r w:rsidRPr="00506CC1">
        <w:rPr>
          <w:rStyle w:val="AntratsDiagrama"/>
          <w:rFonts w:ascii="Arial" w:hAnsi="Arial" w:cs="Arial"/>
          <w:sz w:val="24"/>
          <w:szCs w:val="24"/>
        </w:rPr>
        <w:t xml:space="preserve"> </w:t>
      </w:r>
      <w:r w:rsidRPr="00506CC1">
        <w:rPr>
          <w:rStyle w:val="cf01"/>
          <w:rFonts w:ascii="Arial" w:eastAsiaTheme="majorEastAsia" w:hAnsi="Arial" w:cs="Arial"/>
          <w:sz w:val="24"/>
          <w:szCs w:val="24"/>
          <w:lang w:val="lt-LT"/>
        </w:rPr>
        <w:t>Viešųjų ir privačių interesų derinimo įstatymo</w:t>
      </w:r>
      <w:r w:rsidRPr="00506CC1">
        <w:rPr>
          <w:rStyle w:val="cf11"/>
          <w:rFonts w:ascii="Arial" w:hAnsi="Arial" w:cs="Arial"/>
          <w:sz w:val="24"/>
          <w:szCs w:val="24"/>
          <w:lang w:val="lt-LT"/>
        </w:rPr>
        <w:t xml:space="preserve"> nustatyta tvarka deklaravę privačius interesus, </w:t>
      </w:r>
      <w:r w:rsidRPr="00506CC1">
        <w:rPr>
          <w:rStyle w:val="cf21"/>
          <w:rFonts w:ascii="Arial" w:hAnsi="Arial" w:cs="Arial"/>
          <w:sz w:val="24"/>
          <w:szCs w:val="24"/>
          <w:u w:val="none"/>
          <w:lang w:val="lt-LT"/>
        </w:rPr>
        <w:t xml:space="preserve">o asmenys, kuriems neprivaloma deklaruoti privačius interesus, – pasirašę Viešųjų pirkimų tarnybos kartu su Vyriausiąja tarnybinės etikos komisija nustatytos formos nešališkumo deklaraciją. </w:t>
      </w:r>
      <w:r w:rsidRPr="00506CC1">
        <w:rPr>
          <w:rFonts w:ascii="Arial" w:hAnsi="Arial" w:cs="Arial"/>
          <w:sz w:val="24"/>
          <w:szCs w:val="24"/>
          <w:lang w:val="lt-LT"/>
        </w:rPr>
        <w:t>Kitos stebėtojų dalyvavimo sąlygos nurodomos specialiosiose pirkimo sąlygose.</w:t>
      </w:r>
      <w:r w:rsidRPr="00506CC1">
        <w:rPr>
          <w:rFonts w:ascii="Arial" w:hAnsi="Arial" w:cs="Arial"/>
          <w:color w:val="7030A0"/>
          <w:sz w:val="24"/>
          <w:szCs w:val="24"/>
          <w:lang w:val="lt-LT"/>
        </w:rPr>
        <w:t xml:space="preserve"> </w:t>
      </w:r>
      <w:r w:rsidRPr="00506CC1">
        <w:rPr>
          <w:rFonts w:ascii="Arial" w:hAnsi="Arial" w:cs="Arial"/>
          <w:sz w:val="24"/>
          <w:szCs w:val="24"/>
          <w:lang w:val="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73D080B6" w14:textId="77777777"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sz w:val="24"/>
          <w:szCs w:val="24"/>
          <w:lang w:val="lt-LT"/>
        </w:rPr>
        <w:t>Pirkime taikomi terminai pateikiami specialiosiose pirkimo sąlygose.</w:t>
      </w:r>
    </w:p>
    <w:p w14:paraId="20E6B1DE" w14:textId="77777777" w:rsidR="006C3341" w:rsidRPr="00506CC1" w:rsidRDefault="006C3341" w:rsidP="006C3341">
      <w:pPr>
        <w:pStyle w:val="Sraopastraipa"/>
        <w:numPr>
          <w:ilvl w:val="1"/>
          <w:numId w:val="2"/>
        </w:numPr>
        <w:tabs>
          <w:tab w:val="left" w:pos="1701"/>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specialiosiose pirkimo sąlygose nurodo, ar ji taikys ir jei taikys – kokia apimtimi taikys nuostatas, susijusias su nacionaliniu saugumu. </w:t>
      </w:r>
    </w:p>
    <w:p w14:paraId="4D424CEB" w14:textId="77777777" w:rsidR="006C3341" w:rsidRPr="00506CC1" w:rsidRDefault="006C3341" w:rsidP="006C3341">
      <w:pPr>
        <w:pStyle w:val="Sraopastraipa"/>
        <w:numPr>
          <w:ilvl w:val="1"/>
          <w:numId w:val="2"/>
        </w:numPr>
        <w:tabs>
          <w:tab w:val="left" w:pos="1701"/>
          <w:tab w:val="left" w:pos="1985"/>
        </w:tabs>
        <w:spacing w:after="0" w:line="240" w:lineRule="auto"/>
        <w:ind w:left="0" w:firstLine="1134"/>
        <w:jc w:val="both"/>
        <w:rPr>
          <w:rFonts w:ascii="Arial" w:hAnsi="Arial" w:cs="Arial"/>
          <w:sz w:val="24"/>
          <w:szCs w:val="24"/>
          <w:lang w:val="lt-LT"/>
        </w:rPr>
      </w:pPr>
      <w:r w:rsidRPr="00506CC1">
        <w:rPr>
          <w:rFonts w:ascii="Arial" w:eastAsia="Times New Roman" w:hAnsi="Arial" w:cs="Arial"/>
          <w:sz w:val="24"/>
          <w:szCs w:val="24"/>
          <w:lang w:val="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506CC1">
        <w:rPr>
          <w:rFonts w:ascii="Arial" w:hAnsi="Arial" w:cs="Arial"/>
          <w:sz w:val="24"/>
          <w:szCs w:val="24"/>
          <w:lang w:val="lt-LT"/>
        </w:rPr>
        <w:t xml:space="preserve"> </w:t>
      </w:r>
      <w:r w:rsidRPr="00506CC1">
        <w:rPr>
          <w:rFonts w:ascii="Arial" w:eastAsia="Times New Roman" w:hAnsi="Arial" w:cs="Arial"/>
          <w:sz w:val="24"/>
          <w:szCs w:val="24"/>
          <w:lang w:val="lt-LT"/>
        </w:rPr>
        <w:t xml:space="preserve">santykius, </w:t>
      </w:r>
      <w:r w:rsidRPr="00506CC1">
        <w:rPr>
          <w:rFonts w:ascii="Arial" w:hAnsi="Arial" w:cs="Arial"/>
          <w:sz w:val="24"/>
          <w:szCs w:val="24"/>
          <w:lang w:val="lt-LT"/>
        </w:rPr>
        <w:t>kylančius iš, ar susijusius su pirkimo procedūromis.</w:t>
      </w:r>
    </w:p>
    <w:p w14:paraId="2210A168" w14:textId="083461E5" w:rsidR="00272D3A" w:rsidRPr="00506CC1" w:rsidRDefault="00272D3A" w:rsidP="00C91BCB">
      <w:pPr>
        <w:pStyle w:val="Antrat1"/>
        <w:numPr>
          <w:ilvl w:val="0"/>
          <w:numId w:val="2"/>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2" w:name="_Toc190976732"/>
      <w:r w:rsidRPr="00506CC1">
        <w:rPr>
          <w:rFonts w:ascii="Arial" w:hAnsi="Arial" w:cs="Arial"/>
          <w:b/>
          <w:bCs/>
          <w:caps/>
          <w:color w:val="auto"/>
          <w:sz w:val="24"/>
          <w:szCs w:val="24"/>
          <w:lang w:val="lt-LT"/>
        </w:rPr>
        <w:t>Pirkimo objektas</w:t>
      </w:r>
      <w:bookmarkEnd w:id="2"/>
    </w:p>
    <w:p w14:paraId="38ADEB5D" w14:textId="5B111689" w:rsidR="002D3427" w:rsidRPr="00506CC1" w:rsidRDefault="002D3427" w:rsidP="00C91BCB">
      <w:pPr>
        <w:pStyle w:val="Betarp"/>
        <w:numPr>
          <w:ilvl w:val="1"/>
          <w:numId w:val="50"/>
        </w:numPr>
        <w:tabs>
          <w:tab w:val="left" w:pos="1843"/>
          <w:tab w:val="left" w:pos="1985"/>
        </w:tabs>
        <w:ind w:left="0" w:firstLine="1134"/>
        <w:contextualSpacing/>
        <w:jc w:val="both"/>
        <w:rPr>
          <w:rFonts w:ascii="Arial" w:hAnsi="Arial" w:cs="Arial"/>
          <w:sz w:val="24"/>
          <w:szCs w:val="24"/>
          <w:lang w:val="lt-LT"/>
        </w:rPr>
      </w:pPr>
      <w:r w:rsidRPr="00506CC1">
        <w:rPr>
          <w:rFonts w:ascii="Arial" w:hAnsi="Arial" w:cs="Arial"/>
          <w:sz w:val="24"/>
          <w:szCs w:val="24"/>
          <w:lang w:val="lt-LT"/>
        </w:rPr>
        <w:t>Perkančiosios organizacijos</w:t>
      </w:r>
      <w:r w:rsidRPr="00506CC1">
        <w:rPr>
          <w:rFonts w:ascii="Arial" w:eastAsia="Calibri" w:hAnsi="Arial" w:cs="Arial"/>
          <w:sz w:val="24"/>
          <w:szCs w:val="24"/>
          <w:lang w:val="lt-LT"/>
        </w:rPr>
        <w:t xml:space="preserve"> numatomas įsigyti </w:t>
      </w:r>
      <w:r w:rsidR="003073DB" w:rsidRPr="00506CC1">
        <w:rPr>
          <w:rFonts w:ascii="Arial" w:eastAsia="Calibri" w:hAnsi="Arial" w:cs="Arial"/>
          <w:sz w:val="24"/>
          <w:szCs w:val="24"/>
          <w:lang w:val="lt-LT"/>
        </w:rPr>
        <w:t>p</w:t>
      </w:r>
      <w:r w:rsidRPr="00506CC1">
        <w:rPr>
          <w:rFonts w:ascii="Arial" w:eastAsia="Calibri" w:hAnsi="Arial" w:cs="Arial"/>
          <w:sz w:val="24"/>
          <w:szCs w:val="24"/>
          <w:lang w:val="lt-LT"/>
        </w:rPr>
        <w:t>irkimo objektas aprašomas</w:t>
      </w:r>
      <w:r w:rsidR="00893714" w:rsidRPr="00506CC1">
        <w:rPr>
          <w:rFonts w:ascii="Arial" w:eastAsia="Calibri" w:hAnsi="Arial" w:cs="Arial"/>
          <w:sz w:val="24"/>
          <w:szCs w:val="24"/>
          <w:lang w:val="lt-LT"/>
        </w:rPr>
        <w:t>, reikalavimai jam nustatomi</w:t>
      </w:r>
      <w:r w:rsidRPr="00506CC1">
        <w:rPr>
          <w:rFonts w:ascii="Arial" w:eastAsia="Calibri" w:hAnsi="Arial" w:cs="Arial"/>
          <w:sz w:val="24"/>
          <w:szCs w:val="24"/>
          <w:lang w:val="lt-LT"/>
        </w:rPr>
        <w:t xml:space="preserve"> ir informacija </w:t>
      </w:r>
      <w:r w:rsidR="00AB6C06" w:rsidRPr="00506CC1">
        <w:rPr>
          <w:rFonts w:ascii="Arial" w:eastAsia="Calibri" w:hAnsi="Arial" w:cs="Arial"/>
          <w:sz w:val="24"/>
          <w:szCs w:val="24"/>
          <w:lang w:val="lt-LT"/>
        </w:rPr>
        <w:t xml:space="preserve">dėl </w:t>
      </w:r>
      <w:r w:rsidR="003073DB" w:rsidRPr="00506CC1">
        <w:rPr>
          <w:rFonts w:ascii="Arial" w:eastAsia="Calibri" w:hAnsi="Arial" w:cs="Arial"/>
          <w:sz w:val="24"/>
          <w:szCs w:val="24"/>
          <w:lang w:val="lt-LT"/>
        </w:rPr>
        <w:t>p</w:t>
      </w:r>
      <w:r w:rsidRPr="00506CC1">
        <w:rPr>
          <w:rFonts w:ascii="Arial" w:eastAsia="Calibri" w:hAnsi="Arial" w:cs="Arial"/>
          <w:sz w:val="24"/>
          <w:szCs w:val="24"/>
          <w:lang w:val="lt-LT"/>
        </w:rPr>
        <w:t xml:space="preserve">irkimo objekto </w:t>
      </w:r>
      <w:r w:rsidR="00AB6C06" w:rsidRPr="00506CC1">
        <w:rPr>
          <w:rFonts w:ascii="Arial" w:eastAsia="Calibri" w:hAnsi="Arial" w:cs="Arial"/>
          <w:sz w:val="24"/>
          <w:szCs w:val="24"/>
          <w:lang w:val="lt-LT"/>
        </w:rPr>
        <w:t xml:space="preserve">skaidymo </w:t>
      </w:r>
      <w:r w:rsidRPr="00506CC1">
        <w:rPr>
          <w:rFonts w:ascii="Arial" w:eastAsia="Calibri" w:hAnsi="Arial" w:cs="Arial"/>
          <w:sz w:val="24"/>
          <w:szCs w:val="24"/>
          <w:lang w:val="lt-LT"/>
        </w:rPr>
        <w:t xml:space="preserve">į dalis pateikiama </w:t>
      </w:r>
      <w:r w:rsidR="007820E5" w:rsidRPr="00506CC1">
        <w:rPr>
          <w:rFonts w:ascii="Arial" w:eastAsia="Calibri" w:hAnsi="Arial" w:cs="Arial"/>
          <w:sz w:val="24"/>
          <w:szCs w:val="24"/>
          <w:lang w:val="lt-LT"/>
        </w:rPr>
        <w:lastRenderedPageBreak/>
        <w:t>s</w:t>
      </w:r>
      <w:r w:rsidRPr="00506CC1">
        <w:rPr>
          <w:rFonts w:ascii="Arial" w:eastAsia="Calibri" w:hAnsi="Arial" w:cs="Arial"/>
          <w:sz w:val="24"/>
          <w:szCs w:val="24"/>
          <w:lang w:val="lt-LT"/>
        </w:rPr>
        <w:t xml:space="preserve">pecialiosiose </w:t>
      </w:r>
      <w:r w:rsidR="00A16516" w:rsidRPr="00506CC1">
        <w:rPr>
          <w:rFonts w:ascii="Arial" w:eastAsia="Calibri" w:hAnsi="Arial" w:cs="Arial"/>
          <w:sz w:val="24"/>
          <w:szCs w:val="24"/>
          <w:lang w:val="lt-LT"/>
        </w:rPr>
        <w:t xml:space="preserve">pirkimo </w:t>
      </w:r>
      <w:r w:rsidRPr="00506CC1">
        <w:rPr>
          <w:rFonts w:ascii="Arial" w:eastAsia="Calibri" w:hAnsi="Arial" w:cs="Arial"/>
          <w:sz w:val="24"/>
          <w:szCs w:val="24"/>
          <w:lang w:val="lt-LT"/>
        </w:rPr>
        <w:t>sąlygose</w:t>
      </w:r>
      <w:r w:rsidRPr="00506CC1">
        <w:rPr>
          <w:rFonts w:ascii="Arial" w:hAnsi="Arial" w:cs="Arial"/>
          <w:sz w:val="24"/>
          <w:szCs w:val="24"/>
          <w:lang w:val="lt-LT"/>
        </w:rPr>
        <w:t xml:space="preserve">. Jeigu </w:t>
      </w:r>
      <w:r w:rsidR="003073DB" w:rsidRPr="00506CC1">
        <w:rPr>
          <w:rFonts w:ascii="Arial" w:hAnsi="Arial" w:cs="Arial"/>
          <w:sz w:val="24"/>
          <w:szCs w:val="24"/>
          <w:lang w:val="lt-LT"/>
        </w:rPr>
        <w:t>p</w:t>
      </w:r>
      <w:r w:rsidRPr="00506CC1">
        <w:rPr>
          <w:rFonts w:ascii="Arial" w:hAnsi="Arial" w:cs="Arial"/>
          <w:sz w:val="24"/>
          <w:szCs w:val="24"/>
          <w:lang w:val="lt-LT"/>
        </w:rPr>
        <w:t>irkimas skaidomas į dalis, tiekėjų pateikt</w:t>
      </w:r>
      <w:r w:rsidR="009A1F2F" w:rsidRPr="00506CC1">
        <w:rPr>
          <w:rFonts w:ascii="Arial" w:hAnsi="Arial" w:cs="Arial"/>
          <w:sz w:val="24"/>
          <w:szCs w:val="24"/>
          <w:lang w:val="lt-LT"/>
        </w:rPr>
        <w:t>i</w:t>
      </w:r>
      <w:r w:rsidRPr="00506CC1">
        <w:rPr>
          <w:rFonts w:ascii="Arial" w:hAnsi="Arial" w:cs="Arial"/>
          <w:sz w:val="24"/>
          <w:szCs w:val="24"/>
          <w:lang w:val="lt-LT"/>
        </w:rPr>
        <w:t xml:space="preserve"> </w:t>
      </w:r>
      <w:r w:rsidR="00161291" w:rsidRPr="00506CC1">
        <w:rPr>
          <w:rFonts w:ascii="Arial" w:hAnsi="Arial" w:cs="Arial"/>
          <w:sz w:val="24"/>
          <w:szCs w:val="24"/>
          <w:lang w:val="lt-LT"/>
        </w:rPr>
        <w:t>p</w:t>
      </w:r>
      <w:r w:rsidRPr="00506CC1">
        <w:rPr>
          <w:rFonts w:ascii="Arial" w:hAnsi="Arial" w:cs="Arial"/>
          <w:sz w:val="24"/>
          <w:szCs w:val="24"/>
          <w:lang w:val="lt-LT"/>
        </w:rPr>
        <w:t xml:space="preserve">asiūlymai dėl kiekvienos jų priimami </w:t>
      </w:r>
      <w:r w:rsidR="00556425" w:rsidRPr="00506CC1">
        <w:rPr>
          <w:rFonts w:ascii="Arial" w:hAnsi="Arial" w:cs="Arial"/>
          <w:sz w:val="24"/>
          <w:szCs w:val="24"/>
          <w:lang w:val="lt-LT"/>
        </w:rPr>
        <w:t xml:space="preserve">ir vertinami </w:t>
      </w:r>
      <w:r w:rsidRPr="00506CC1">
        <w:rPr>
          <w:rFonts w:ascii="Arial" w:hAnsi="Arial" w:cs="Arial"/>
          <w:sz w:val="24"/>
          <w:szCs w:val="24"/>
          <w:lang w:val="lt-LT"/>
        </w:rPr>
        <w:t>atskirai.</w:t>
      </w:r>
    </w:p>
    <w:p w14:paraId="36DC93CF" w14:textId="40888C0B" w:rsidR="00856B5A" w:rsidRPr="00506CC1" w:rsidRDefault="00856B5A" w:rsidP="00C91BCB">
      <w:pPr>
        <w:pStyle w:val="Betarp"/>
        <w:numPr>
          <w:ilvl w:val="1"/>
          <w:numId w:val="50"/>
        </w:numPr>
        <w:tabs>
          <w:tab w:val="left" w:pos="1843"/>
          <w:tab w:val="left" w:pos="1985"/>
        </w:tabs>
        <w:ind w:left="0" w:firstLine="1134"/>
        <w:contextualSpacing/>
        <w:jc w:val="both"/>
        <w:rPr>
          <w:rFonts w:ascii="Arial" w:hAnsi="Arial" w:cs="Arial"/>
          <w:sz w:val="24"/>
          <w:szCs w:val="24"/>
          <w:lang w:val="lt-LT"/>
        </w:rPr>
      </w:pPr>
      <w:r w:rsidRPr="00506CC1">
        <w:rPr>
          <w:rStyle w:val="cf01"/>
          <w:rFonts w:ascii="Arial" w:hAnsi="Arial" w:cs="Arial"/>
          <w:sz w:val="24"/>
          <w:szCs w:val="24"/>
          <w:lang w:val="lt-LT"/>
        </w:rPr>
        <w:t xml:space="preserve">Tiekėjas gali pateikti tik vieną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 xml:space="preserve">asiūlymą, o jeigu specialiosiose pirkimo sąlygose nurodyta, kad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 xml:space="preserve">irkimo objektas suskaidytas į dalis, kurių kiekvienai numatoma sudaryti atskirą sutartį, tiekėjas gali pateikti perkančiajai organizacijai po vieną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asiūlymą dėl vienos, kelių ar visų pirkimo objekto dalių, kaip specialiosiose pirkimo sąlygose nurodo perkančioji organizacija.</w:t>
      </w:r>
    </w:p>
    <w:p w14:paraId="5FB10D31" w14:textId="0B723071" w:rsidR="00F42204" w:rsidRPr="00506CC1" w:rsidRDefault="00F42204" w:rsidP="00C91BCB">
      <w:pPr>
        <w:pStyle w:val="Antrat1"/>
        <w:numPr>
          <w:ilvl w:val="0"/>
          <w:numId w:val="9"/>
        </w:numPr>
        <w:tabs>
          <w:tab w:val="left" w:pos="567"/>
          <w:tab w:val="left" w:pos="1843"/>
          <w:tab w:val="left" w:pos="1985"/>
        </w:tabs>
        <w:spacing w:before="600" w:after="600"/>
        <w:ind w:left="0" w:firstLine="0"/>
        <w:jc w:val="both"/>
        <w:rPr>
          <w:rFonts w:ascii="Arial" w:hAnsi="Arial" w:cs="Arial"/>
          <w:b/>
          <w:bCs/>
          <w:caps/>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90976733"/>
      <w:bookmarkEnd w:id="3"/>
      <w:bookmarkEnd w:id="4"/>
      <w:bookmarkEnd w:id="5"/>
      <w:bookmarkEnd w:id="6"/>
      <w:bookmarkEnd w:id="7"/>
      <w:bookmarkEnd w:id="8"/>
      <w:bookmarkEnd w:id="9"/>
      <w:bookmarkEnd w:id="10"/>
      <w:bookmarkEnd w:id="11"/>
      <w:r w:rsidRPr="00506CC1">
        <w:rPr>
          <w:rFonts w:ascii="Arial" w:hAnsi="Arial" w:cs="Arial"/>
          <w:b/>
          <w:bCs/>
          <w:caps/>
          <w:color w:val="auto"/>
          <w:sz w:val="24"/>
          <w:szCs w:val="24"/>
          <w:lang w:val="lt-LT"/>
        </w:rPr>
        <w:t>Perkančiosios organizacijos ir tiekėjų bendravimo ir keitimosi informacija priemonės</w:t>
      </w:r>
      <w:bookmarkEnd w:id="12"/>
      <w:bookmarkEnd w:id="13"/>
      <w:bookmarkEnd w:id="14"/>
      <w:bookmarkEnd w:id="15"/>
      <w:r w:rsidRPr="00506CC1">
        <w:rPr>
          <w:rFonts w:ascii="Arial" w:hAnsi="Arial" w:cs="Arial"/>
          <w:b/>
          <w:bCs/>
          <w:caps/>
          <w:color w:val="auto"/>
          <w:sz w:val="24"/>
          <w:szCs w:val="24"/>
          <w:lang w:val="lt-LT"/>
        </w:rPr>
        <w:t xml:space="preserve"> </w:t>
      </w:r>
    </w:p>
    <w:p w14:paraId="516288E2"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bookmarkStart w:id="16" w:name="_Ref38446835"/>
      <w:bookmarkStart w:id="17" w:name="_Toc48053162"/>
      <w:r w:rsidRPr="00506CC1">
        <w:rPr>
          <w:rFonts w:ascii="Arial" w:hAnsi="Arial" w:cs="Arial"/>
          <w:sz w:val="24"/>
          <w:szCs w:val="24"/>
          <w:lang w:val="lt-LT"/>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4C2A34B2"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Pirkimo dokumentai ir jų paaiškinimai bei papildymai skelbiami CVP IS adresu </w:t>
      </w:r>
      <w:hyperlink r:id="rId15"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lang w:val="lt-LT"/>
        </w:rPr>
        <w:t>. Perkančioji organizacija neteikia tiekėjams pirkimo dokumentų popierinio varianto. Tiekėjai turi atidžiai stebėti CVP IS talpinamus pirkimo dokumentų paaiškinimus bei papildymus, per CVP IS gautus pranešimus.</w:t>
      </w:r>
    </w:p>
    <w:p w14:paraId="0A346E67"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 xml:space="preserve">Pirkime gali dalyvauti ir pasiūlymus gali pateikti tik CVP IS registruoti teikėjai. Tiekėjai gali užsiregistruoti CVP IS adresu </w:t>
      </w:r>
      <w:hyperlink r:id="rId16"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lang w:val="lt-LT"/>
        </w:rPr>
        <w:t xml:space="preserve">. </w:t>
      </w:r>
    </w:p>
    <w:p w14:paraId="187C21D0"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Perkančiosios organizacijos ir tiekėjų bendravimas ir keitimasis informacija</w:t>
      </w:r>
      <w:r w:rsidRPr="00506CC1">
        <w:rPr>
          <w:rFonts w:ascii="Arial" w:hAnsi="Arial" w:cs="Arial"/>
          <w:color w:val="00B050"/>
          <w:sz w:val="24"/>
          <w:szCs w:val="24"/>
          <w:lang w:val="lt-LT"/>
        </w:rPr>
        <w:t xml:space="preserve"> </w:t>
      </w:r>
      <w:r w:rsidRPr="00506CC1">
        <w:rPr>
          <w:rFonts w:ascii="Arial" w:hAnsi="Arial" w:cs="Arial"/>
          <w:sz w:val="24"/>
          <w:szCs w:val="24"/>
          <w:lang w:val="lt-LT"/>
        </w:rPr>
        <w:t>vyksta naudojantis CVP IS priemonėmis, išskyrus:</w:t>
      </w:r>
    </w:p>
    <w:p w14:paraId="6D29EB79" w14:textId="77777777" w:rsidR="006C3341" w:rsidRPr="00506CC1" w:rsidRDefault="006C3341" w:rsidP="006C3341">
      <w:pPr>
        <w:pStyle w:val="Sraopastraipa"/>
        <w:numPr>
          <w:ilvl w:val="2"/>
          <w:numId w:val="9"/>
        </w:numPr>
        <w:tabs>
          <w:tab w:val="left" w:pos="1560"/>
          <w:tab w:val="left" w:pos="1843"/>
        </w:tabs>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jeigu mobilizacijos, karo ar nepaprastosios padėties atveju yra CVP IS pažeidimų, dėl kurių negalimas perkančiosios organizacijos ir tiekėjo bendravimas ir keitimasis informacija naudojantis CVP IS;</w:t>
      </w:r>
    </w:p>
    <w:p w14:paraId="7C3B62A9" w14:textId="77777777" w:rsidR="006C3341" w:rsidRPr="00506CC1" w:rsidRDefault="006C3341" w:rsidP="006C3341">
      <w:pPr>
        <w:pStyle w:val="Sraopastraipa"/>
        <w:numPr>
          <w:ilvl w:val="2"/>
          <w:numId w:val="9"/>
        </w:numPr>
        <w:tabs>
          <w:tab w:val="left" w:pos="1418"/>
          <w:tab w:val="left" w:pos="1560"/>
          <w:tab w:val="left" w:pos="1843"/>
        </w:tabs>
        <w:spacing w:after="120" w:line="20" w:lineRule="atLeast"/>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jei dėl pirkimo pobūdžio perkančiajai organizacijai reikia naudoti specialių informacinių sistemų priemones ir įrangą, kurios nėra visuotinai naudojamos.</w:t>
      </w:r>
    </w:p>
    <w:p w14:paraId="0D44E835" w14:textId="77777777" w:rsidR="006C3341" w:rsidRPr="00506CC1" w:rsidRDefault="006C3341" w:rsidP="006C3341">
      <w:pPr>
        <w:pStyle w:val="Sraopastraipa"/>
        <w:numPr>
          <w:ilvl w:val="1"/>
          <w:numId w:val="9"/>
        </w:numPr>
        <w:tabs>
          <w:tab w:val="left" w:pos="1134"/>
          <w:tab w:val="left" w:pos="1560"/>
          <w:tab w:val="left" w:pos="1843"/>
        </w:tabs>
        <w:spacing w:after="120" w:line="20" w:lineRule="atLeast"/>
        <w:ind w:left="0" w:firstLine="1134"/>
        <w:jc w:val="both"/>
        <w:rPr>
          <w:rFonts w:ascii="Arial" w:hAnsi="Arial" w:cs="Arial"/>
          <w:sz w:val="24"/>
          <w:szCs w:val="24"/>
          <w:lang w:val="lt-LT"/>
        </w:rPr>
      </w:pPr>
      <w:r w:rsidRPr="00506CC1">
        <w:rPr>
          <w:rFonts w:ascii="Arial" w:hAnsi="Arial" w:cs="Arial"/>
          <w:color w:val="000000"/>
          <w:sz w:val="24"/>
          <w:szCs w:val="24"/>
          <w:lang w:val="lt-LT"/>
        </w:rPr>
        <w:t>Pasirašant ar nutraukiant, vykdant ir keičiant sutartis, perkančiosios organizacijos ir tiekėjo bendravimas ir keitimasis informacija gali vykti ne CVP IS priemonėmis.</w:t>
      </w:r>
    </w:p>
    <w:p w14:paraId="278CE1A4" w14:textId="77777777" w:rsidR="006C3341" w:rsidRPr="00506CC1" w:rsidRDefault="006C3341" w:rsidP="006C3341">
      <w:pPr>
        <w:pStyle w:val="Sraopastraipa"/>
        <w:numPr>
          <w:ilvl w:val="1"/>
          <w:numId w:val="9"/>
        </w:numPr>
        <w:tabs>
          <w:tab w:val="left" w:pos="1560"/>
          <w:tab w:val="left" w:pos="1843"/>
        </w:tabs>
        <w:spacing w:line="240" w:lineRule="auto"/>
        <w:ind w:left="0" w:firstLine="1134"/>
        <w:jc w:val="both"/>
        <w:rPr>
          <w:rFonts w:ascii="Arial" w:hAnsi="Arial" w:cs="Arial"/>
          <w:bCs/>
          <w:sz w:val="24"/>
          <w:szCs w:val="24"/>
          <w:lang w:val="lt-LT"/>
        </w:rPr>
      </w:pPr>
      <w:r w:rsidRPr="00506CC1">
        <w:rPr>
          <w:rFonts w:ascii="Arial" w:hAnsi="Arial" w:cs="Arial"/>
          <w:bCs/>
          <w:sz w:val="24"/>
          <w:szCs w:val="24"/>
          <w:lang w:val="lt-LT"/>
        </w:rPr>
        <w:t>Pasiūlymai teikiami CVP IS priemonėmis. Instrukcija kaip pateikti pasiūlymą skelbiama Viešųjų pirkimų tarnybos interneto svetainėje</w:t>
      </w:r>
      <w:r w:rsidRPr="00506CC1">
        <w:rPr>
          <w:rStyle w:val="Puslapioinaosnuoroda"/>
          <w:rFonts w:ascii="Arial" w:hAnsi="Arial" w:cs="Arial"/>
          <w:bCs/>
          <w:sz w:val="24"/>
          <w:szCs w:val="24"/>
          <w:lang w:val="lt-LT"/>
        </w:rPr>
        <w:footnoteReference w:id="2"/>
      </w:r>
      <w:r w:rsidRPr="00506CC1">
        <w:rPr>
          <w:rFonts w:ascii="Arial" w:hAnsi="Arial" w:cs="Arial"/>
          <w:bCs/>
          <w:sz w:val="24"/>
          <w:szCs w:val="24"/>
          <w:lang w:val="lt-LT"/>
        </w:rPr>
        <w:t xml:space="preserve">. </w:t>
      </w:r>
    </w:p>
    <w:p w14:paraId="62B926BE" w14:textId="77777777" w:rsidR="006C3341" w:rsidRPr="00506CC1" w:rsidRDefault="006C3341" w:rsidP="006C3341">
      <w:pPr>
        <w:pStyle w:val="Sraopastraipa"/>
        <w:numPr>
          <w:ilvl w:val="1"/>
          <w:numId w:val="9"/>
        </w:numPr>
        <w:tabs>
          <w:tab w:val="left" w:pos="1560"/>
          <w:tab w:val="left" w:pos="1843"/>
        </w:tabs>
        <w:spacing w:line="240" w:lineRule="auto"/>
        <w:ind w:left="0" w:firstLine="1134"/>
        <w:jc w:val="both"/>
        <w:rPr>
          <w:rFonts w:ascii="Arial" w:hAnsi="Arial" w:cs="Arial"/>
          <w:bCs/>
          <w:sz w:val="24"/>
          <w:szCs w:val="24"/>
          <w:lang w:val="lt-LT"/>
        </w:rPr>
      </w:pPr>
      <w:r w:rsidRPr="00506CC1">
        <w:rPr>
          <w:rFonts w:ascii="Arial" w:hAnsi="Arial" w:cs="Arial"/>
          <w:bCs/>
          <w:sz w:val="24"/>
          <w:szCs w:val="24"/>
          <w:lang w:val="lt-LT"/>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3D7D092A" w14:textId="29C13550" w:rsidR="00F42204" w:rsidRPr="00506CC1" w:rsidRDefault="00F42204"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8" w:name="_Toc190976734"/>
      <w:r w:rsidRPr="00506CC1">
        <w:rPr>
          <w:rFonts w:ascii="Arial" w:hAnsi="Arial" w:cs="Arial"/>
          <w:b/>
          <w:bCs/>
          <w:caps/>
          <w:color w:val="auto"/>
          <w:sz w:val="24"/>
          <w:szCs w:val="24"/>
          <w:lang w:val="lt-LT"/>
        </w:rPr>
        <w:lastRenderedPageBreak/>
        <w:t xml:space="preserve">Pirkimo </w:t>
      </w:r>
      <w:r w:rsidR="005A0031" w:rsidRPr="00506CC1">
        <w:rPr>
          <w:rFonts w:ascii="Arial" w:hAnsi="Arial" w:cs="Arial"/>
          <w:b/>
          <w:bCs/>
          <w:caps/>
          <w:color w:val="auto"/>
          <w:sz w:val="24"/>
          <w:szCs w:val="24"/>
          <w:lang w:val="lt-LT"/>
        </w:rPr>
        <w:t xml:space="preserve">dokumentų </w:t>
      </w:r>
      <w:r w:rsidRPr="00506CC1">
        <w:rPr>
          <w:rFonts w:ascii="Arial" w:hAnsi="Arial" w:cs="Arial"/>
          <w:b/>
          <w:bCs/>
          <w:caps/>
          <w:color w:val="auto"/>
          <w:sz w:val="24"/>
          <w:szCs w:val="24"/>
          <w:lang w:val="lt-LT"/>
        </w:rPr>
        <w:t>paaiškinimai ir patikslinimai</w:t>
      </w:r>
      <w:bookmarkEnd w:id="16"/>
      <w:bookmarkEnd w:id="17"/>
      <w:bookmarkEnd w:id="18"/>
      <w:r w:rsidRPr="00506CC1">
        <w:rPr>
          <w:rFonts w:ascii="Arial" w:hAnsi="Arial" w:cs="Arial"/>
          <w:b/>
          <w:bCs/>
          <w:caps/>
          <w:color w:val="auto"/>
          <w:sz w:val="24"/>
          <w:szCs w:val="24"/>
          <w:lang w:val="lt-LT"/>
        </w:rPr>
        <w:t xml:space="preserve"> </w:t>
      </w:r>
    </w:p>
    <w:p w14:paraId="42BFD3CB" w14:textId="77777777" w:rsidR="006C3341" w:rsidRPr="00506CC1" w:rsidRDefault="006C3341" w:rsidP="006C3341">
      <w:pPr>
        <w:pStyle w:val="Sraopastraipa"/>
        <w:numPr>
          <w:ilvl w:val="1"/>
          <w:numId w:val="9"/>
        </w:numPr>
        <w:tabs>
          <w:tab w:val="left" w:pos="1701"/>
        </w:tabs>
        <w:spacing w:after="0" w:line="20" w:lineRule="atLeast"/>
        <w:ind w:left="0" w:firstLine="1134"/>
        <w:jc w:val="both"/>
        <w:rPr>
          <w:rFonts w:ascii="Arial" w:hAnsi="Arial" w:cs="Arial"/>
          <w:iCs/>
          <w:sz w:val="24"/>
          <w:szCs w:val="24"/>
          <w:lang w:val="lt-LT"/>
        </w:rPr>
      </w:pPr>
      <w:bookmarkStart w:id="19" w:name="_Ref37253797"/>
      <w:r w:rsidRPr="00506CC1">
        <w:rPr>
          <w:rFonts w:ascii="Arial" w:hAnsi="Arial" w:cs="Arial"/>
          <w:sz w:val="24"/>
          <w:szCs w:val="24"/>
          <w:lang w:val="lt-LT"/>
        </w:rPr>
        <w:t>Tiekėjai bendrųjų pirkimo sąlygų 4 skyriuje</w:t>
      </w:r>
      <w:r w:rsidRPr="00506CC1">
        <w:rPr>
          <w:rFonts w:ascii="Arial" w:hAnsi="Arial" w:cs="Arial"/>
          <w:color w:val="0070C0"/>
          <w:sz w:val="24"/>
          <w:szCs w:val="24"/>
          <w:lang w:val="lt-LT"/>
        </w:rPr>
        <w:t xml:space="preserve"> </w:t>
      </w:r>
      <w:r w:rsidRPr="00506CC1">
        <w:rPr>
          <w:rFonts w:ascii="Arial" w:hAnsi="Arial" w:cs="Arial"/>
          <w:sz w:val="24"/>
          <w:szCs w:val="24"/>
          <w:lang w:val="lt-LT"/>
        </w:rPr>
        <w:t xml:space="preserve">„Perkančiosios organizacijos ir tiekėjų bendravimo ir keitimosi informacija priemonės“ ir specialiosiose pirkimo sąlygose nustatytomis priemonėmis ir terminais gali prašyti, kad perkančioji organizacija paaiškintų arba patikslintų pirkimo </w:t>
      </w:r>
      <w:bookmarkEnd w:id="19"/>
      <w:r w:rsidRPr="00506CC1">
        <w:rPr>
          <w:rFonts w:ascii="Arial" w:hAnsi="Arial" w:cs="Arial"/>
          <w:sz w:val="24"/>
          <w:szCs w:val="24"/>
          <w:lang w:val="lt-LT"/>
        </w:rPr>
        <w:t>dokumentus.</w:t>
      </w:r>
    </w:p>
    <w:p w14:paraId="542CF8DF"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eastAsia="Calibri" w:hAnsi="Arial" w:cs="Arial"/>
          <w:sz w:val="24"/>
          <w:szCs w:val="24"/>
          <w:lang w:val="lt-LT"/>
        </w:rPr>
        <w:t xml:space="preserve">Tiekėjai turi būti aktyvūs ir pateikti klausimus ar paprašyti paaiškinti pirkimo dokumentus iš karto juos išanalizavę, atsižvelgdami į tai, kad terminas, skirtas pateikti klausimams ir prašymams, yra ribotas. </w:t>
      </w:r>
      <w:r w:rsidRPr="00506CC1">
        <w:rPr>
          <w:rFonts w:ascii="Arial" w:hAnsi="Arial" w:cs="Arial"/>
          <w:sz w:val="24"/>
          <w:szCs w:val="24"/>
          <w:lang w:val="lt-LT"/>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w:t>
      </w:r>
      <w:r w:rsidRPr="00506CC1">
        <w:rPr>
          <w:rFonts w:ascii="Arial" w:hAnsi="Arial" w:cs="Arial"/>
          <w:sz w:val="24"/>
          <w:szCs w:val="24"/>
        </w:rPr>
        <w:t xml:space="preserve"> </w:t>
      </w:r>
      <w:r w:rsidRPr="00506CC1">
        <w:rPr>
          <w:rFonts w:ascii="Arial" w:hAnsi="Arial" w:cs="Arial"/>
          <w:sz w:val="24"/>
          <w:szCs w:val="24"/>
          <w:lang w:val="lt-LT"/>
        </w:rPr>
        <w:t>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5C5472F4"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eastAsia="Calibri" w:hAnsi="Arial" w:cs="Arial"/>
          <w:sz w:val="24"/>
          <w:szCs w:val="24"/>
          <w:lang w:val="lt-LT"/>
        </w:rPr>
      </w:pPr>
      <w:r w:rsidRPr="00506CC1">
        <w:rPr>
          <w:rFonts w:ascii="Arial" w:hAnsi="Arial" w:cs="Arial"/>
          <w:sz w:val="24"/>
          <w:szCs w:val="24"/>
          <w:lang w:val="lt-LT"/>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2ECAE2B8"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eastAsia="Calibri" w:hAnsi="Arial" w:cs="Arial"/>
          <w:i/>
          <w:iCs/>
          <w:color w:val="7030A0"/>
          <w:sz w:val="24"/>
          <w:szCs w:val="24"/>
          <w:lang w:val="lt-LT"/>
        </w:rPr>
      </w:pPr>
      <w:r w:rsidRPr="00506CC1">
        <w:rPr>
          <w:rFonts w:ascii="Arial" w:hAnsi="Arial" w:cs="Arial"/>
          <w:sz w:val="24"/>
          <w:szCs w:val="24"/>
          <w:lang w:val="lt-LT"/>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506CC1">
        <w:rPr>
          <w:rFonts w:ascii="Arial" w:hAnsi="Arial" w:cs="Arial"/>
          <w:i/>
          <w:iCs/>
          <w:sz w:val="24"/>
          <w:szCs w:val="24"/>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244FB0F1" w14:textId="7CCAA537" w:rsidR="00184298" w:rsidRPr="00506CC1" w:rsidRDefault="006C3341" w:rsidP="006C3341">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 numatomi susitikimai su tiekėjais dėl pirkimo dokumentų paaiškinimo ir (ar) objekto apžiūros, informacija apie tai bei tokių susitikimų tvarka pateikiama specialiosiose pirkimo sąlygose.</w:t>
      </w:r>
    </w:p>
    <w:p w14:paraId="14B9DB08" w14:textId="51AC2A13" w:rsidR="00E90B75" w:rsidRPr="00506CC1" w:rsidRDefault="00E90B7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20" w:name="_Ref39473754"/>
      <w:bookmarkStart w:id="21" w:name="_Ref39473761"/>
      <w:bookmarkStart w:id="22" w:name="_Ref39474188"/>
      <w:bookmarkStart w:id="23" w:name="_Toc48053164"/>
      <w:bookmarkStart w:id="24" w:name="_Toc190976735"/>
      <w:r w:rsidRPr="00506CC1">
        <w:rPr>
          <w:rFonts w:ascii="Arial" w:hAnsi="Arial" w:cs="Arial"/>
          <w:b/>
          <w:bCs/>
          <w:caps/>
          <w:color w:val="auto"/>
          <w:sz w:val="24"/>
          <w:szCs w:val="24"/>
          <w:lang w:val="lt-LT"/>
        </w:rPr>
        <w:t>Tiekėjų pašalinimo pagrindai</w:t>
      </w:r>
      <w:bookmarkEnd w:id="20"/>
      <w:bookmarkEnd w:id="21"/>
      <w:bookmarkEnd w:id="22"/>
      <w:bookmarkEnd w:id="23"/>
      <w:bookmarkEnd w:id="24"/>
    </w:p>
    <w:p w14:paraId="69A6AEEA"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Reikalavimai dėl tiekėjo, ūkio subjektų, kurių pajėgumais tiekėjas remiasi ir, jei taikoma, </w:t>
      </w:r>
      <w:bookmarkStart w:id="25" w:name="_Hlk41039660"/>
      <w:r w:rsidRPr="00506CC1">
        <w:rPr>
          <w:rFonts w:ascii="Arial" w:hAnsi="Arial" w:cs="Arial"/>
          <w:sz w:val="24"/>
          <w:szCs w:val="24"/>
          <w:lang w:val="lt-LT"/>
        </w:rPr>
        <w:t xml:space="preserve">subtiekėjų </w:t>
      </w:r>
      <w:bookmarkEnd w:id="25"/>
      <w:r w:rsidRPr="00506CC1">
        <w:rPr>
          <w:rFonts w:ascii="Arial" w:hAnsi="Arial" w:cs="Arial"/>
          <w:sz w:val="24"/>
          <w:szCs w:val="24"/>
          <w:lang w:val="lt-LT"/>
        </w:rPr>
        <w:t xml:space="preserve">pašalinimo pagrindų nebuvimo bei jų nebuvimą patvirtinančių dokumentų nurodyti specialiosiose pirkimo sąlygose. </w:t>
      </w:r>
    </w:p>
    <w:p w14:paraId="3A912E56"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506CC1">
        <w:rPr>
          <w:rFonts w:ascii="Arial" w:eastAsia="Calibri" w:hAnsi="Arial" w:cs="Arial"/>
          <w:sz w:val="24"/>
          <w:szCs w:val="24"/>
          <w:lang w:val="lt-LT"/>
        </w:rPr>
        <w:t xml:space="preserve"> specialiosiose </w:t>
      </w:r>
      <w:r w:rsidRPr="00506CC1">
        <w:rPr>
          <w:rFonts w:ascii="Arial" w:hAnsi="Arial" w:cs="Arial"/>
          <w:sz w:val="24"/>
          <w:szCs w:val="24"/>
          <w:lang w:val="lt-LT"/>
        </w:rPr>
        <w:t>pirkimo sąlygose nustatytų tiekėjo pašalinimo pagrindų.</w:t>
      </w:r>
    </w:p>
    <w:p w14:paraId="6EAB5F39"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lastRenderedPageBreak/>
        <w:t>Perkančioji organizacija pašalina tiekėją iš pirkimo procedūros pagal VPĮ 46 straipsnio 4 ir 6 dalyse nurodytus ir specialiosiose pirkimo sąlygose</w:t>
      </w:r>
      <w:r w:rsidRPr="00506CC1">
        <w:rPr>
          <w:rFonts w:ascii="Arial" w:eastAsia="Calibri" w:hAnsi="Arial" w:cs="Arial"/>
          <w:sz w:val="24"/>
          <w:szCs w:val="24"/>
          <w:lang w:val="lt-LT"/>
        </w:rPr>
        <w:t xml:space="preserve"> </w:t>
      </w:r>
      <w:r w:rsidRPr="00506CC1">
        <w:rPr>
          <w:rFonts w:ascii="Arial" w:hAnsi="Arial" w:cs="Arial"/>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F710093" w14:textId="77777777" w:rsidR="0006502B" w:rsidRPr="00506CC1" w:rsidRDefault="0006502B" w:rsidP="0006502B">
      <w:pPr>
        <w:pStyle w:val="Sraopastraipa"/>
        <w:numPr>
          <w:ilvl w:val="1"/>
          <w:numId w:val="9"/>
        </w:numPr>
        <w:tabs>
          <w:tab w:val="left" w:pos="567"/>
          <w:tab w:val="left" w:pos="1701"/>
        </w:tabs>
        <w:spacing w:after="120" w:line="20" w:lineRule="atLeast"/>
        <w:ind w:left="0" w:firstLine="1134"/>
        <w:jc w:val="both"/>
        <w:rPr>
          <w:rFonts w:ascii="Arial" w:eastAsia="Arial" w:hAnsi="Arial" w:cs="Arial"/>
          <w:sz w:val="24"/>
          <w:szCs w:val="24"/>
          <w:lang w:val="lt-LT"/>
        </w:rPr>
      </w:pPr>
      <w:r w:rsidRPr="00506CC1">
        <w:rPr>
          <w:rFonts w:ascii="Arial" w:hAnsi="Arial" w:cs="Arial"/>
          <w:sz w:val="24"/>
          <w:szCs w:val="24"/>
          <w:lang w:val="lt-LT"/>
        </w:rPr>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1925EA90" w14:textId="6D2FCC69" w:rsidR="00F2782D" w:rsidRPr="00506CC1" w:rsidRDefault="0006502B" w:rsidP="0006502B">
      <w:pPr>
        <w:pStyle w:val="Sraopastraipa"/>
        <w:numPr>
          <w:ilvl w:val="1"/>
          <w:numId w:val="9"/>
        </w:numPr>
        <w:tabs>
          <w:tab w:val="left" w:pos="567"/>
          <w:tab w:val="left" w:pos="1701"/>
          <w:tab w:val="left" w:pos="1843"/>
          <w:tab w:val="left" w:pos="1985"/>
        </w:tabs>
        <w:spacing w:after="0" w:line="240" w:lineRule="auto"/>
        <w:ind w:left="0" w:firstLine="1134"/>
        <w:jc w:val="both"/>
        <w:rPr>
          <w:rFonts w:ascii="Arial" w:eastAsia="Arial" w:hAnsi="Arial" w:cs="Arial"/>
          <w:sz w:val="24"/>
          <w:szCs w:val="24"/>
          <w:lang w:val="lt-LT"/>
        </w:rPr>
      </w:pPr>
      <w:r w:rsidRPr="00506CC1">
        <w:rPr>
          <w:rFonts w:ascii="Arial" w:hAnsi="Arial" w:cs="Arial"/>
          <w:sz w:val="24"/>
          <w:szCs w:val="24"/>
          <w:lang w:val="lt-LT"/>
        </w:rPr>
        <w:t>Nepaisant 6.2. ir 6.3. punkto nuostatų, tiekėjas iš pirkimo nepašalinamas VPĮ 46 straipsnio 3 ir 10  dalyse nustatytais atvejais (atsižvelgiant į VPĮ 46 straipsnio 11 ir 12 dalių nuostatas),</w:t>
      </w:r>
      <w:r w:rsidRPr="00506CC1">
        <w:rPr>
          <w:rFonts w:ascii="Arial" w:eastAsia="Arial" w:hAnsi="Arial" w:cs="Arial"/>
          <w:sz w:val="24"/>
          <w:szCs w:val="24"/>
          <w:lang w:val="lt-LT"/>
        </w:rPr>
        <w:t xml:space="preserve"> taip pat jeigu pagal VPĮ 46 straipsnio 8 dalį vertindama tiekėjo patikimumą </w:t>
      </w: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priėmė sprendimą, kad tiekėjo pašalinimas iš pirkimo procedūros būtų neproporcingas vertinamam tiekėjo elgesiui arba </w:t>
      </w: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r w:rsidR="00A02A6B" w:rsidRPr="00506CC1">
        <w:rPr>
          <w:rFonts w:ascii="Arial" w:eastAsia="Arial" w:hAnsi="Arial" w:cs="Arial"/>
          <w:sz w:val="24"/>
          <w:szCs w:val="24"/>
          <w:lang w:val="lt-LT"/>
        </w:rPr>
        <w:t xml:space="preserve"> </w:t>
      </w:r>
    </w:p>
    <w:p w14:paraId="48105710" w14:textId="59415F6F" w:rsidR="00F31804" w:rsidRPr="00506CC1" w:rsidRDefault="004E11A9" w:rsidP="00C91BCB">
      <w:pPr>
        <w:pStyle w:val="Antrat1"/>
        <w:numPr>
          <w:ilvl w:val="0"/>
          <w:numId w:val="9"/>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26" w:name="_Toc48053165"/>
      <w:bookmarkStart w:id="27" w:name="_Toc190976736"/>
      <w:r w:rsidRPr="00506CC1">
        <w:rPr>
          <w:rFonts w:ascii="Arial" w:hAnsi="Arial" w:cs="Arial"/>
          <w:b/>
          <w:bCs/>
          <w:caps/>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506CC1" w:rsidRDefault="004E11A9" w:rsidP="00C91BCB">
      <w:pPr>
        <w:pStyle w:val="Sraopastraipa"/>
        <w:numPr>
          <w:ilvl w:val="1"/>
          <w:numId w:val="10"/>
        </w:numPr>
        <w:tabs>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Tiekėjams nustatomi kvalifikacijos reikalavimai ir (arba) reikalavimai dėl kokybės vadybos sistemos</w:t>
      </w:r>
      <w:r w:rsidR="00986B80" w:rsidRPr="00506CC1">
        <w:rPr>
          <w:rFonts w:ascii="Arial" w:hAnsi="Arial" w:cs="Arial"/>
          <w:sz w:val="24"/>
          <w:szCs w:val="24"/>
          <w:lang w:val="lt-LT"/>
        </w:rPr>
        <w:t>,</w:t>
      </w:r>
      <w:r w:rsidRPr="00506CC1">
        <w:rPr>
          <w:rFonts w:ascii="Arial" w:hAnsi="Arial" w:cs="Arial"/>
          <w:sz w:val="24"/>
          <w:szCs w:val="24"/>
          <w:lang w:val="lt-LT"/>
        </w:rPr>
        <w:t xml:space="preserve"> ir (arba) aplinkos apsaugos vadybos sistemos standartų laikymosi ir jų atitiktį patvirtinantys dokumentai nurodyti</w:t>
      </w:r>
      <w:r w:rsidR="00396585" w:rsidRPr="00506CC1">
        <w:rPr>
          <w:rFonts w:ascii="Arial" w:hAnsi="Arial" w:cs="Arial"/>
          <w:sz w:val="24"/>
          <w:szCs w:val="24"/>
          <w:lang w:val="lt-LT"/>
        </w:rPr>
        <w:t xml:space="preserve"> </w:t>
      </w:r>
      <w:r w:rsidR="005F6D8B" w:rsidRPr="00506CC1">
        <w:rPr>
          <w:rFonts w:ascii="Arial" w:eastAsiaTheme="minorHAnsi" w:hAnsi="Arial" w:cs="Arial"/>
          <w:sz w:val="24"/>
          <w:szCs w:val="24"/>
          <w:lang w:val="lt-LT"/>
        </w:rPr>
        <w:t>s</w:t>
      </w:r>
      <w:r w:rsidR="00C70013" w:rsidRPr="00506CC1">
        <w:rPr>
          <w:rFonts w:ascii="Arial" w:eastAsiaTheme="minorHAnsi" w:hAnsi="Arial" w:cs="Arial"/>
          <w:sz w:val="24"/>
          <w:szCs w:val="24"/>
          <w:lang w:val="lt-LT"/>
        </w:rPr>
        <w:t xml:space="preserve">pecialiosiose </w:t>
      </w:r>
      <w:r w:rsidR="00AF012A" w:rsidRPr="00506CC1">
        <w:rPr>
          <w:rFonts w:ascii="Arial" w:eastAsiaTheme="minorHAnsi" w:hAnsi="Arial" w:cs="Arial"/>
          <w:sz w:val="24"/>
          <w:szCs w:val="24"/>
          <w:lang w:val="lt-LT"/>
        </w:rPr>
        <w:t xml:space="preserve">pirkimo </w:t>
      </w:r>
      <w:r w:rsidR="00C70013" w:rsidRPr="00506CC1">
        <w:rPr>
          <w:rFonts w:ascii="Arial" w:eastAsiaTheme="minorHAnsi" w:hAnsi="Arial" w:cs="Arial"/>
          <w:sz w:val="24"/>
          <w:szCs w:val="24"/>
          <w:lang w:val="lt-LT"/>
        </w:rPr>
        <w:t xml:space="preserve">sąlygose. </w:t>
      </w:r>
    </w:p>
    <w:p w14:paraId="5D267396" w14:textId="77E21220" w:rsidR="004E11A9" w:rsidRPr="00506CC1" w:rsidRDefault="006B1EBA" w:rsidP="00C91BCB">
      <w:pPr>
        <w:pStyle w:val="Sraopastraipa"/>
        <w:numPr>
          <w:ilvl w:val="1"/>
          <w:numId w:val="10"/>
        </w:numPr>
        <w:tabs>
          <w:tab w:val="left" w:pos="567"/>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Jeigu tiekėjo kvalifikacija dėl teisės verstis atitinkama veikla nebuvo tikrinama arba tikrinama ne visa apimtimi, t</w:t>
      </w:r>
      <w:r w:rsidR="004E11A9" w:rsidRPr="00506CC1">
        <w:rPr>
          <w:rFonts w:ascii="Arial" w:hAnsi="Arial" w:cs="Arial"/>
          <w:sz w:val="24"/>
          <w:szCs w:val="24"/>
          <w:lang w:val="lt-LT"/>
        </w:rPr>
        <w:t>iekėjas, teikdamas pasiūlymą, perkančiajai organizacijai įsipareigoja, kad sutartį vykdys tik teisę verstis atitinkama veikla turintys asmenys.</w:t>
      </w:r>
    </w:p>
    <w:p w14:paraId="4D4036DC" w14:textId="2E774F70" w:rsidR="004431FB" w:rsidRPr="00506CC1" w:rsidRDefault="00F31804" w:rsidP="00C91BCB">
      <w:pPr>
        <w:pStyle w:val="Sraopastraipa"/>
        <w:numPr>
          <w:ilvl w:val="1"/>
          <w:numId w:val="10"/>
        </w:numPr>
        <w:tabs>
          <w:tab w:val="left" w:pos="567"/>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 xml:space="preserve">Jeigu ūkio subjektas, kurio pajėgumais tiekėjas remiasi, netenkina jam keliamų kvalifikacijos reikalavimų, </w:t>
      </w:r>
      <w:r w:rsidR="00696417" w:rsidRPr="00506CC1">
        <w:rPr>
          <w:rFonts w:ascii="Arial" w:hAnsi="Arial" w:cs="Arial"/>
          <w:sz w:val="24"/>
          <w:szCs w:val="24"/>
          <w:lang w:val="lt-LT"/>
        </w:rPr>
        <w:t>perkančioji organizacija</w:t>
      </w:r>
      <w:r w:rsidRPr="00506CC1">
        <w:rPr>
          <w:rFonts w:ascii="Arial" w:hAnsi="Arial" w:cs="Arial"/>
          <w:sz w:val="24"/>
          <w:szCs w:val="24"/>
          <w:lang w:val="lt-LT"/>
        </w:rPr>
        <w:t xml:space="preserve"> pareikalaus per jos nustatytą terminą pakeisti jį reikalavimus atitinkančiu ūkio subjektu.</w:t>
      </w:r>
    </w:p>
    <w:p w14:paraId="6760971A" w14:textId="7BE692CE" w:rsidR="005B08B2" w:rsidRPr="00506CC1" w:rsidRDefault="005B08B2"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28" w:name="_Toc48053166"/>
      <w:bookmarkStart w:id="29" w:name="_Toc190976737"/>
      <w:r w:rsidRPr="00506CC1">
        <w:rPr>
          <w:rFonts w:ascii="Arial" w:hAnsi="Arial" w:cs="Arial"/>
          <w:b/>
          <w:bCs/>
          <w:caps/>
          <w:color w:val="auto"/>
          <w:sz w:val="24"/>
          <w:szCs w:val="24"/>
          <w:lang w:val="lt-LT"/>
        </w:rPr>
        <w:t>Rezervuota teisė dalyvauti pirkime</w:t>
      </w:r>
      <w:bookmarkEnd w:id="28"/>
      <w:bookmarkEnd w:id="29"/>
    </w:p>
    <w:p w14:paraId="42174208" w14:textId="77777777" w:rsidR="009C33AE" w:rsidRPr="00506CC1" w:rsidRDefault="009C33AE" w:rsidP="009C33AE">
      <w:pPr>
        <w:pStyle w:val="Sraopastraipa"/>
        <w:numPr>
          <w:ilvl w:val="1"/>
          <w:numId w:val="9"/>
        </w:numPr>
        <w:tabs>
          <w:tab w:val="left" w:pos="1560"/>
          <w:tab w:val="left" w:pos="1843"/>
        </w:tabs>
        <w:spacing w:after="0" w:line="20" w:lineRule="atLeast"/>
        <w:ind w:left="0" w:firstLine="1134"/>
        <w:jc w:val="both"/>
        <w:rPr>
          <w:rFonts w:ascii="Arial" w:hAnsi="Arial" w:cs="Arial"/>
          <w:sz w:val="24"/>
          <w:szCs w:val="24"/>
          <w:lang w:val="lt-LT"/>
        </w:rPr>
      </w:pPr>
      <w:bookmarkStart w:id="30" w:name="_Ref48037697"/>
      <w:bookmarkStart w:id="31" w:name="_Ref48037709"/>
      <w:bookmarkStart w:id="32" w:name="_Toc48053167"/>
      <w:r w:rsidRPr="00506CC1">
        <w:rPr>
          <w:rFonts w:ascii="Arial" w:hAnsi="Arial" w:cs="Arial"/>
          <w:sz w:val="24"/>
          <w:szCs w:val="24"/>
          <w:lang w:val="lt-LT"/>
        </w:rPr>
        <w:t>Šis skyrius taikomas, jeigu perkančioji organizacija specialiosiose pirkimo sąlygose rezervuoja teisę dalyvauti pirkime specialiosiose pirkimo sąlygose nurodytiems tiekėjams.</w:t>
      </w:r>
    </w:p>
    <w:p w14:paraId="114CFE0F"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3" w:name="_Ref48036094"/>
      <w:r w:rsidRPr="00506CC1">
        <w:rPr>
          <w:rFonts w:ascii="Arial" w:hAnsi="Arial" w:cs="Arial"/>
          <w:b/>
          <w:bCs/>
          <w:color w:val="000000"/>
          <w:sz w:val="24"/>
          <w:szCs w:val="24"/>
          <w:lang w:val="lt-LT"/>
        </w:rPr>
        <w:t>Jeigu perkančioji organizacija rezervuoja teisę  pirkime dalyvauti tik VPĮ 23 straipsnyje nurodytiems tiekėjams</w:t>
      </w:r>
      <w:r w:rsidRPr="00506CC1">
        <w:rPr>
          <w:rFonts w:ascii="Arial" w:hAnsi="Arial" w:cs="Arial"/>
          <w:color w:val="000000"/>
          <w:sz w:val="24"/>
          <w:szCs w:val="24"/>
          <w:lang w:val="lt-LT"/>
        </w:rPr>
        <w:t>, pirkime gali dalyvauti tik:</w:t>
      </w:r>
      <w:bookmarkEnd w:id="33"/>
    </w:p>
    <w:p w14:paraId="51BB2E0F"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4" w:name="part_c8889be5d523482e81bb176e6fe56cd2"/>
      <w:bookmarkStart w:id="35" w:name="part_da460e3efffa45688cb920cd281c7959"/>
      <w:bookmarkStart w:id="36" w:name="part_2d694ec0bf4747a2ace8bc3a118ff44f"/>
      <w:bookmarkEnd w:id="34"/>
      <w:bookmarkEnd w:id="35"/>
      <w:bookmarkEnd w:id="36"/>
      <w:r w:rsidRPr="00506CC1">
        <w:rPr>
          <w:rFonts w:ascii="Arial" w:hAnsi="Arial" w:cs="Arial"/>
          <w:color w:val="000000"/>
          <w:sz w:val="24"/>
          <w:szCs w:val="24"/>
          <w:lang w:val="lt-LT"/>
        </w:rPr>
        <w:lastRenderedPageBreak/>
        <w:t>tiekėjai, kuriuose nuteistųjų, atliekančių arešto, terminuoto laisvės atėmimo ir laisvės atėmimo iki gyvos galvos bausmes, dirba daugiau kaip 50 procentų to tiekėjo metinio vidutinio sąrašuose esančių darbuotojų skaičiaus;</w:t>
      </w:r>
    </w:p>
    <w:p w14:paraId="14E2E086"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7" w:name="part_b3f278cdbcbe467a8b3f1d6ea4ea85f8"/>
      <w:bookmarkEnd w:id="37"/>
      <w:r w:rsidRPr="00506CC1">
        <w:rPr>
          <w:rFonts w:ascii="Arial" w:hAnsi="Arial" w:cs="Arial"/>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5ECC3DCF"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8" w:name="part_472a163f4f844a9297cdf9e29b7fb942"/>
      <w:bookmarkEnd w:id="38"/>
      <w:r w:rsidRPr="00506CC1">
        <w:rPr>
          <w:rFonts w:ascii="Arial" w:hAnsi="Arial" w:cs="Arial"/>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5C6C12D4"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color w:val="000000"/>
          <w:sz w:val="24"/>
          <w:szCs w:val="24"/>
          <w:lang w:val="lt-LT"/>
        </w:rPr>
        <w:t xml:space="preserve">Tiekėjas gali pasitelkti tik tokius subtiekėjus sutarčiai vykdyti, taip pat gali remtis tik tokių ūkio subjektų pajėgumais, kurie turi  8.2 punkte nurodytą statusą. </w:t>
      </w:r>
    </w:p>
    <w:p w14:paraId="391B26AF"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turi pagrįsti, kad </w:t>
      </w:r>
      <w:r w:rsidRPr="00506CC1">
        <w:rPr>
          <w:rFonts w:ascii="Arial" w:hAnsi="Arial" w:cs="Arial"/>
          <w:color w:val="000000"/>
          <w:sz w:val="24"/>
          <w:szCs w:val="24"/>
          <w:lang w:val="lt-LT"/>
        </w:rPr>
        <w:t xml:space="preserve">jis, ūkio subjektai, kurių pajėgumais remiasi ir (ar) pasitelkiami subtiekėjai </w:t>
      </w:r>
      <w:r w:rsidRPr="00506CC1">
        <w:rPr>
          <w:rFonts w:ascii="Arial" w:hAnsi="Arial" w:cs="Arial"/>
          <w:sz w:val="24"/>
          <w:szCs w:val="24"/>
          <w:lang w:val="lt-LT"/>
        </w:rPr>
        <w:t xml:space="preserve">turi </w:t>
      </w:r>
      <w:r w:rsidRPr="00506CC1">
        <w:rPr>
          <w:rFonts w:ascii="Arial" w:hAnsi="Arial" w:cs="Arial"/>
          <w:color w:val="000000"/>
          <w:sz w:val="24"/>
          <w:szCs w:val="24"/>
          <w:lang w:val="lt-LT"/>
        </w:rPr>
        <w:t xml:space="preserve">8.2 punkte nurodytą statusą, pateikdamas kompetentingos institucijos išduotą dokumentą ar tiekėjo patvirtintą deklaraciją. </w:t>
      </w:r>
    </w:p>
    <w:p w14:paraId="61A7CEFB"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ūkio subjektai, kurių pajėgumais tiekėjas remiasi, ir pasitelkiami subtiekėjai </w:t>
      </w:r>
      <w:r w:rsidRPr="00506CC1">
        <w:rPr>
          <w:rFonts w:ascii="Arial" w:hAnsi="Arial" w:cs="Arial"/>
          <w:color w:val="000000" w:themeColor="text1"/>
          <w:sz w:val="24"/>
          <w:szCs w:val="24"/>
          <w:lang w:val="lt-LT"/>
        </w:rPr>
        <w:t>visą dalyvavimo pirkime ir sutarties vykdymo laikotarpį privalo  išlaikyti 8.2 punkte nurodytą statusą.</w:t>
      </w:r>
    </w:p>
    <w:p w14:paraId="7DBC50FE"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b/>
          <w:bCs/>
          <w:color w:val="000000"/>
          <w:sz w:val="24"/>
          <w:szCs w:val="24"/>
          <w:lang w:val="lt-LT"/>
        </w:rPr>
        <w:t>Jeigu perkančioji organizacija rezervuoja teisę  pirkime dalyvauti tik VPĮ 24 straipsnyje nurodytiems tiekėjams</w:t>
      </w:r>
      <w:r w:rsidRPr="00506CC1">
        <w:rPr>
          <w:rFonts w:ascii="Arial" w:hAnsi="Arial" w:cs="Arial"/>
          <w:color w:val="000000"/>
          <w:sz w:val="24"/>
          <w:szCs w:val="24"/>
          <w:lang w:val="lt-LT"/>
        </w:rPr>
        <w:t>, pirkime gali dalyvauti tik įmonės, atitinkančios visus šiuos reikalavimus:</w:t>
      </w:r>
    </w:p>
    <w:p w14:paraId="3C7C09FF"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 </w:t>
      </w:r>
      <w:bookmarkStart w:id="39" w:name="_Ref51235541"/>
      <w:r w:rsidRPr="00506CC1">
        <w:rPr>
          <w:rFonts w:ascii="Arial" w:hAnsi="Arial" w:cs="Arial"/>
          <w:sz w:val="24"/>
          <w:szCs w:val="24"/>
          <w:lang w:val="lt-LT"/>
        </w:rPr>
        <w:t xml:space="preserve">jos tikslas turi būti viešosios paslaugos, susijusios su </w:t>
      </w:r>
      <w:r w:rsidRPr="00506CC1">
        <w:rPr>
          <w:rFonts w:ascii="Arial" w:hAnsi="Arial" w:cs="Arial"/>
          <w:color w:val="000000" w:themeColor="text1"/>
          <w:sz w:val="24"/>
          <w:szCs w:val="24"/>
          <w:lang w:val="lt-LT"/>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506CC1">
        <w:rPr>
          <w:rFonts w:ascii="Arial" w:hAnsi="Arial" w:cs="Arial"/>
          <w:sz w:val="24"/>
          <w:szCs w:val="24"/>
          <w:lang w:val="lt-LT"/>
        </w:rPr>
        <w:t>, teikimas;</w:t>
      </w:r>
      <w:bookmarkEnd w:id="39"/>
      <w:r w:rsidRPr="00506CC1">
        <w:rPr>
          <w:rFonts w:ascii="Arial" w:hAnsi="Arial" w:cs="Arial"/>
          <w:sz w:val="24"/>
          <w:szCs w:val="24"/>
          <w:lang w:val="lt-LT"/>
        </w:rPr>
        <w:t xml:space="preserve"> </w:t>
      </w:r>
      <w:r w:rsidRPr="00506CC1">
        <w:rPr>
          <w:rFonts w:ascii="Arial" w:hAnsi="Arial" w:cs="Arial"/>
          <w:sz w:val="24"/>
          <w:szCs w:val="24"/>
        </w:rPr>
        <w:t>(</w:t>
      </w:r>
    </w:p>
    <w:p w14:paraId="7D9860DD"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 jos pelnas gali būti panaudojamas tik įmonės veiklos tikslams. Pelnas gali būti paskirstomas ar perskirstomas tik atsižvelgiant į dalyvavimo įmonės valdyme veiksnius;</w:t>
      </w:r>
    </w:p>
    <w:p w14:paraId="59C8E755"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0B5F9B32"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 paskutinius 3 metus perkančioji organizacija su šia įmone nebuvo sudariusi sutarties pagal VPĮ 24  straipsnyje nustatytus reikalavimus.</w:t>
      </w:r>
    </w:p>
    <w:p w14:paraId="6DD1958B" w14:textId="77777777" w:rsidR="009C33AE" w:rsidRPr="00506CC1" w:rsidRDefault="009C33AE" w:rsidP="009C33AE">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color w:val="000000"/>
          <w:sz w:val="24"/>
          <w:szCs w:val="24"/>
          <w:lang w:val="lt-LT"/>
        </w:rPr>
        <w:t>Tiekėjas gali remtis tik tokių ūkio subjektų pajėgumais ir (ar) pasitelkti tik subtiekėjus, atitinkančius 8.6 punkte nustatytus reikalavimus.</w:t>
      </w:r>
    </w:p>
    <w:p w14:paraId="1C62E12C" w14:textId="77777777" w:rsidR="009C33AE" w:rsidRPr="00506CC1" w:rsidRDefault="009C33AE" w:rsidP="009C33AE">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turi pagrįsti, kad </w:t>
      </w:r>
      <w:r w:rsidRPr="00506CC1">
        <w:rPr>
          <w:rFonts w:ascii="Arial" w:hAnsi="Arial" w:cs="Arial"/>
          <w:color w:val="000000"/>
          <w:sz w:val="24"/>
          <w:szCs w:val="24"/>
          <w:lang w:val="lt-LT"/>
        </w:rPr>
        <w:t xml:space="preserve">jis, ūkio subjektai, kurių pajėgumais remiasi ir (ar) pasitelkiami subtiekėjai </w:t>
      </w:r>
      <w:r w:rsidRPr="00506CC1">
        <w:rPr>
          <w:rFonts w:ascii="Arial" w:hAnsi="Arial" w:cs="Arial"/>
          <w:sz w:val="24"/>
          <w:szCs w:val="24"/>
          <w:lang w:val="lt-LT"/>
        </w:rPr>
        <w:t xml:space="preserve">atitinka </w:t>
      </w:r>
      <w:r w:rsidRPr="00506CC1">
        <w:rPr>
          <w:rFonts w:ascii="Arial" w:hAnsi="Arial" w:cs="Arial"/>
          <w:color w:val="000000"/>
          <w:sz w:val="24"/>
          <w:szCs w:val="24"/>
          <w:lang w:val="lt-LT"/>
        </w:rPr>
        <w:t>8.6 punkte nustatytus reikalavimus pateikdamas tiekėjo patvirtintą deklaraciją.</w:t>
      </w:r>
    </w:p>
    <w:p w14:paraId="18A715F2" w14:textId="386C6C4E" w:rsidR="00546C35" w:rsidRPr="00506CC1" w:rsidRDefault="00546C3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0" w:name="_Toc190976738"/>
      <w:r w:rsidRPr="00506CC1">
        <w:rPr>
          <w:rFonts w:ascii="Arial" w:hAnsi="Arial" w:cs="Arial"/>
          <w:b/>
          <w:bCs/>
          <w:caps/>
          <w:color w:val="auto"/>
          <w:sz w:val="24"/>
          <w:szCs w:val="24"/>
          <w:lang w:val="lt-LT"/>
        </w:rPr>
        <w:t xml:space="preserve">EBVPD </w:t>
      </w:r>
      <w:r w:rsidR="0080557B" w:rsidRPr="00506CC1">
        <w:rPr>
          <w:rFonts w:ascii="Arial" w:hAnsi="Arial" w:cs="Arial"/>
          <w:b/>
          <w:bCs/>
          <w:caps/>
          <w:color w:val="auto"/>
          <w:sz w:val="24"/>
          <w:szCs w:val="24"/>
          <w:lang w:val="lt-LT"/>
        </w:rPr>
        <w:t xml:space="preserve">pateikimo </w:t>
      </w:r>
      <w:r w:rsidR="00483CD3" w:rsidRPr="00506CC1">
        <w:rPr>
          <w:rFonts w:ascii="Arial" w:hAnsi="Arial" w:cs="Arial"/>
          <w:b/>
          <w:bCs/>
          <w:caps/>
          <w:color w:val="auto"/>
          <w:sz w:val="24"/>
          <w:szCs w:val="24"/>
          <w:lang w:val="lt-LT"/>
        </w:rPr>
        <w:t xml:space="preserve">tvarka </w:t>
      </w:r>
      <w:r w:rsidRPr="00506CC1">
        <w:rPr>
          <w:rFonts w:ascii="Arial" w:hAnsi="Arial" w:cs="Arial"/>
          <w:b/>
          <w:bCs/>
          <w:caps/>
          <w:color w:val="auto"/>
          <w:sz w:val="24"/>
          <w:szCs w:val="24"/>
          <w:lang w:val="lt-LT"/>
        </w:rPr>
        <w:t>ir EBVPD pateikiamos informacijos patvirtinimo priemonės</w:t>
      </w:r>
      <w:bookmarkEnd w:id="30"/>
      <w:bookmarkEnd w:id="31"/>
      <w:bookmarkEnd w:id="32"/>
      <w:bookmarkEnd w:id="40"/>
    </w:p>
    <w:p w14:paraId="785768EB" w14:textId="6754A7D8" w:rsidR="00783E88"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 xml:space="preserve">Tiekėjas, teikdamas </w:t>
      </w:r>
      <w:r w:rsidR="002719CB" w:rsidRPr="00506CC1">
        <w:rPr>
          <w:rFonts w:ascii="Arial" w:hAnsi="Arial" w:cs="Arial"/>
          <w:sz w:val="24"/>
          <w:szCs w:val="24"/>
          <w:lang w:val="lt-LT"/>
        </w:rPr>
        <w:t>p</w:t>
      </w:r>
      <w:r w:rsidRPr="00506CC1">
        <w:rPr>
          <w:rFonts w:ascii="Arial" w:hAnsi="Arial" w:cs="Arial"/>
          <w:sz w:val="24"/>
          <w:szCs w:val="24"/>
          <w:lang w:val="lt-LT"/>
        </w:rPr>
        <w:t>asiūlymą, turi pateikti EBVPD</w:t>
      </w:r>
      <w:r w:rsidR="00E51A2A" w:rsidRPr="00506CC1">
        <w:rPr>
          <w:rFonts w:ascii="Arial" w:hAnsi="Arial" w:cs="Arial"/>
          <w:sz w:val="24"/>
          <w:szCs w:val="24"/>
          <w:lang w:val="lt-LT"/>
        </w:rPr>
        <w:t xml:space="preserve"> - </w:t>
      </w:r>
      <w:r w:rsidR="001C174C" w:rsidRPr="00506CC1">
        <w:rPr>
          <w:rFonts w:ascii="Arial" w:hAnsi="Arial" w:cs="Arial"/>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506CC1">
        <w:rPr>
          <w:rFonts w:ascii="Arial" w:hAnsi="Arial" w:cs="Arial"/>
          <w:sz w:val="24"/>
          <w:szCs w:val="24"/>
          <w:lang w:val="lt-LT"/>
        </w:rPr>
        <w:t xml:space="preserve"> </w:t>
      </w:r>
      <w:r w:rsidR="0078409D" w:rsidRPr="00506CC1">
        <w:rPr>
          <w:rFonts w:ascii="Arial" w:hAnsi="Arial" w:cs="Arial"/>
          <w:sz w:val="24"/>
          <w:szCs w:val="24"/>
          <w:lang w:val="lt-LT"/>
        </w:rPr>
        <w:t xml:space="preserve">(VPĮ 88 </w:t>
      </w:r>
      <w:r w:rsidR="0078409D" w:rsidRPr="00506CC1">
        <w:rPr>
          <w:rFonts w:ascii="Arial" w:hAnsi="Arial" w:cs="Arial"/>
          <w:sz w:val="24"/>
          <w:szCs w:val="24"/>
          <w:lang w:val="lt-LT"/>
        </w:rPr>
        <w:lastRenderedPageBreak/>
        <w:t>straipsnio 5 dalies nuostatų taikymo atvejais ir subtiekėjai</w:t>
      </w:r>
      <w:r w:rsidR="003E1948" w:rsidRPr="00506CC1">
        <w:rPr>
          <w:rFonts w:ascii="Arial" w:hAnsi="Arial" w:cs="Arial"/>
          <w:sz w:val="24"/>
          <w:szCs w:val="24"/>
          <w:lang w:val="lt-LT"/>
        </w:rPr>
        <w:t>)</w:t>
      </w:r>
      <w:r w:rsidR="0078409D" w:rsidRPr="00506CC1">
        <w:rPr>
          <w:rFonts w:ascii="Arial" w:hAnsi="Arial" w:cs="Arial"/>
          <w:sz w:val="24"/>
          <w:szCs w:val="24"/>
          <w:lang w:val="lt-LT"/>
        </w:rPr>
        <w:t xml:space="preserve">, </w:t>
      </w:r>
      <w:r w:rsidR="001C174C" w:rsidRPr="00506CC1">
        <w:rPr>
          <w:rFonts w:ascii="Arial" w:hAnsi="Arial" w:cs="Arial"/>
          <w:sz w:val="24"/>
          <w:szCs w:val="24"/>
          <w:lang w:val="lt-LT"/>
        </w:rPr>
        <w:t xml:space="preserve">atitinka </w:t>
      </w:r>
      <w:r w:rsidR="00706FC4" w:rsidRPr="00506CC1">
        <w:rPr>
          <w:rFonts w:ascii="Arial" w:hAnsi="Arial" w:cs="Arial"/>
          <w:sz w:val="24"/>
          <w:szCs w:val="24"/>
          <w:lang w:val="lt-LT"/>
        </w:rPr>
        <w:t>specialiosiose</w:t>
      </w:r>
      <w:r w:rsidR="001C174C" w:rsidRPr="00506CC1">
        <w:rPr>
          <w:rFonts w:ascii="Arial" w:hAnsi="Arial" w:cs="Arial"/>
          <w:sz w:val="24"/>
          <w:szCs w:val="24"/>
          <w:lang w:val="lt-LT"/>
        </w:rPr>
        <w:t xml:space="preserve"> pirkimo </w:t>
      </w:r>
      <w:r w:rsidR="00706FC4" w:rsidRPr="00506CC1">
        <w:rPr>
          <w:rFonts w:ascii="Arial" w:hAnsi="Arial" w:cs="Arial"/>
          <w:sz w:val="24"/>
          <w:szCs w:val="24"/>
          <w:lang w:val="lt-LT"/>
        </w:rPr>
        <w:t>sąlygose</w:t>
      </w:r>
      <w:r w:rsidR="001C174C" w:rsidRPr="00506CC1">
        <w:rPr>
          <w:rFonts w:ascii="Arial" w:hAnsi="Arial" w:cs="Arial"/>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Atskirą EBVPD pildo:</w:t>
      </w:r>
    </w:p>
    <w:p w14:paraId="32358362" w14:textId="77777777"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tiekėjas;</w:t>
      </w:r>
    </w:p>
    <w:p w14:paraId="49FE07A4" w14:textId="57AF4CB7"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 xml:space="preserve">kiekvienas tiekėjų grupės narys (jeigu </w:t>
      </w:r>
      <w:r w:rsidR="001B4814" w:rsidRPr="00506CC1">
        <w:rPr>
          <w:rFonts w:ascii="Arial" w:hAnsi="Arial" w:cs="Arial"/>
          <w:bCs/>
          <w:iCs/>
          <w:sz w:val="24"/>
          <w:szCs w:val="24"/>
          <w:lang w:val="lt-LT"/>
        </w:rPr>
        <w:t>p</w:t>
      </w:r>
      <w:r w:rsidRPr="00506CC1">
        <w:rPr>
          <w:rFonts w:ascii="Arial" w:hAnsi="Arial" w:cs="Arial"/>
          <w:bCs/>
          <w:iCs/>
          <w:sz w:val="24"/>
          <w:szCs w:val="24"/>
          <w:lang w:val="lt-LT"/>
        </w:rPr>
        <w:t>asiūlymą teikia tiekėjų grupė);</w:t>
      </w:r>
    </w:p>
    <w:p w14:paraId="3177EB88" w14:textId="7A308558"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 xml:space="preserve">kiekvienas ūkio subjektas, </w:t>
      </w:r>
      <w:r w:rsidR="00D27F3C" w:rsidRPr="00506CC1">
        <w:rPr>
          <w:rFonts w:ascii="Arial" w:hAnsi="Arial" w:cs="Arial"/>
          <w:bCs/>
          <w:iCs/>
          <w:sz w:val="24"/>
          <w:szCs w:val="24"/>
          <w:lang w:val="lt-LT"/>
        </w:rPr>
        <w:t xml:space="preserve">jeigu tiekėjas remiasi jo </w:t>
      </w:r>
      <w:r w:rsidR="00155DD9" w:rsidRPr="00506CC1">
        <w:rPr>
          <w:rFonts w:ascii="Arial" w:hAnsi="Arial" w:cs="Arial"/>
          <w:bCs/>
          <w:iCs/>
          <w:sz w:val="24"/>
          <w:szCs w:val="24"/>
          <w:lang w:val="lt-LT"/>
        </w:rPr>
        <w:t xml:space="preserve">pajėgumais </w:t>
      </w:r>
      <w:r w:rsidRPr="00506CC1">
        <w:rPr>
          <w:rFonts w:ascii="Arial" w:hAnsi="Arial" w:cs="Arial"/>
          <w:bCs/>
          <w:iCs/>
          <w:sz w:val="24"/>
          <w:szCs w:val="24"/>
          <w:lang w:val="lt-LT"/>
        </w:rPr>
        <w:t>pagal VPĮ 49 straipsnį;</w:t>
      </w:r>
    </w:p>
    <w:p w14:paraId="1F087797" w14:textId="4B507EB2" w:rsidR="00546C35" w:rsidRPr="00506CC1" w:rsidRDefault="00C149D4"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bookmarkStart w:id="41" w:name="_Ref39744259"/>
      <w:r w:rsidRPr="00506CC1">
        <w:rPr>
          <w:rFonts w:ascii="Arial" w:hAnsi="Arial" w:cs="Arial"/>
          <w:sz w:val="24"/>
          <w:szCs w:val="24"/>
          <w:lang w:val="lt-LT"/>
        </w:rPr>
        <w:t>p</w:t>
      </w:r>
      <w:r w:rsidR="00546C35" w:rsidRPr="00506CC1">
        <w:rPr>
          <w:rFonts w:ascii="Arial" w:hAnsi="Arial" w:cs="Arial"/>
          <w:sz w:val="24"/>
          <w:szCs w:val="24"/>
          <w:lang w:val="lt-LT"/>
        </w:rPr>
        <w:t>asiūlymo teikimo metu žinomi subtiekėjai</w:t>
      </w:r>
      <w:r w:rsidR="001C6058" w:rsidRPr="00506CC1">
        <w:rPr>
          <w:rFonts w:ascii="Arial" w:hAnsi="Arial" w:cs="Arial"/>
          <w:sz w:val="24"/>
          <w:szCs w:val="24"/>
          <w:lang w:val="lt-LT"/>
        </w:rPr>
        <w:t xml:space="preserve"> (</w:t>
      </w:r>
      <w:r w:rsidR="00546C35" w:rsidRPr="00506CC1">
        <w:rPr>
          <w:rFonts w:ascii="Arial" w:hAnsi="Arial" w:cs="Arial"/>
          <w:sz w:val="24"/>
          <w:szCs w:val="24"/>
          <w:lang w:val="lt-LT"/>
        </w:rPr>
        <w:t>jeigu perkančioji organizacija nustato reikalavimus dėl subtiekėjų pašalinimo pagrindų</w:t>
      </w:r>
      <w:r w:rsidR="001C6058" w:rsidRPr="00506CC1">
        <w:rPr>
          <w:rFonts w:ascii="Arial" w:hAnsi="Arial" w:cs="Arial"/>
          <w:sz w:val="24"/>
          <w:szCs w:val="24"/>
          <w:lang w:val="lt-LT"/>
        </w:rPr>
        <w:t>)</w:t>
      </w:r>
      <w:r w:rsidR="00546C35" w:rsidRPr="00506CC1">
        <w:rPr>
          <w:rFonts w:ascii="Arial" w:hAnsi="Arial" w:cs="Arial"/>
          <w:sz w:val="24"/>
          <w:szCs w:val="24"/>
          <w:lang w:val="lt-LT"/>
        </w:rPr>
        <w:t>.</w:t>
      </w:r>
      <w:bookmarkEnd w:id="41"/>
    </w:p>
    <w:p w14:paraId="5B3D31FB" w14:textId="0E7798B2" w:rsidR="002635BC" w:rsidRPr="00506CC1" w:rsidRDefault="002635BC"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bookmarkStart w:id="42" w:name="_Ref39744312"/>
      <w:r w:rsidRPr="00506CC1">
        <w:rPr>
          <w:rFonts w:ascii="Arial" w:hAnsi="Arial" w:cs="Arial"/>
          <w:sz w:val="24"/>
          <w:szCs w:val="24"/>
          <w:lang w:val="lt-LT"/>
        </w:rPr>
        <w:t>fiziniai asmenys, kuriuos tiekėjas ketina įdarbinti Pirkimo laimėjimo atveju ir kurių pajėgumais tiekėjas remiasi pagal VPĮ 49</w:t>
      </w:r>
      <w:r w:rsidR="00FE256C" w:rsidRPr="00506CC1">
        <w:rPr>
          <w:rFonts w:ascii="Arial" w:hAnsi="Arial" w:cs="Arial"/>
          <w:sz w:val="24"/>
          <w:szCs w:val="24"/>
          <w:lang w:val="lt-LT"/>
        </w:rPr>
        <w:t xml:space="preserve"> </w:t>
      </w:r>
      <w:r w:rsidR="00622A08" w:rsidRPr="00506CC1">
        <w:rPr>
          <w:rFonts w:ascii="Arial" w:hAnsi="Arial" w:cs="Arial"/>
          <w:sz w:val="24"/>
          <w:szCs w:val="24"/>
          <w:lang w:val="lt-LT"/>
        </w:rPr>
        <w:t>(</w:t>
      </w:r>
      <w:proofErr w:type="spellStart"/>
      <w:r w:rsidR="00622A08" w:rsidRPr="00506CC1">
        <w:rPr>
          <w:rFonts w:ascii="Arial" w:hAnsi="Arial" w:cs="Arial"/>
          <w:sz w:val="24"/>
          <w:szCs w:val="24"/>
          <w:lang w:val="lt-LT"/>
        </w:rPr>
        <w:t>kvazisubtiekėjai</w:t>
      </w:r>
      <w:proofErr w:type="spellEnd"/>
      <w:r w:rsidR="00622A08" w:rsidRPr="00506CC1">
        <w:rPr>
          <w:rFonts w:ascii="Arial" w:hAnsi="Arial" w:cs="Arial"/>
          <w:sz w:val="24"/>
          <w:szCs w:val="24"/>
          <w:lang w:val="lt-LT"/>
        </w:rPr>
        <w:t>)</w:t>
      </w:r>
      <w:r w:rsidRPr="00506CC1">
        <w:rPr>
          <w:rFonts w:ascii="Arial" w:hAnsi="Arial" w:cs="Arial"/>
          <w:sz w:val="24"/>
          <w:szCs w:val="24"/>
          <w:lang w:val="lt-LT"/>
        </w:rPr>
        <w:t xml:space="preserve"> (jeigu </w:t>
      </w:r>
      <w:r w:rsidR="00406EFE" w:rsidRPr="00506CC1">
        <w:rPr>
          <w:rFonts w:ascii="Arial" w:hAnsi="Arial" w:cs="Arial"/>
          <w:sz w:val="24"/>
          <w:szCs w:val="24"/>
          <w:lang w:val="lt-LT"/>
        </w:rPr>
        <w:t>perkančioji organizacija</w:t>
      </w:r>
      <w:r w:rsidRPr="00506CC1">
        <w:rPr>
          <w:rFonts w:ascii="Arial" w:hAnsi="Arial" w:cs="Arial"/>
          <w:sz w:val="24"/>
          <w:szCs w:val="24"/>
          <w:lang w:val="lt-LT"/>
        </w:rPr>
        <w:t xml:space="preserve"> nustato reikalavimus dėl fizinių asmenų, kurių kvalifikacija tiekėjas remiasi ir kuriuos, </w:t>
      </w:r>
      <w:r w:rsidR="00C149D4" w:rsidRPr="00506CC1">
        <w:rPr>
          <w:rFonts w:ascii="Arial" w:hAnsi="Arial" w:cs="Arial"/>
          <w:sz w:val="24"/>
          <w:szCs w:val="24"/>
          <w:lang w:val="lt-LT"/>
        </w:rPr>
        <w:t>p</w:t>
      </w:r>
      <w:r w:rsidRPr="00506CC1">
        <w:rPr>
          <w:rFonts w:ascii="Arial" w:hAnsi="Arial" w:cs="Arial"/>
          <w:sz w:val="24"/>
          <w:szCs w:val="24"/>
          <w:lang w:val="lt-LT"/>
        </w:rPr>
        <w:t>irkimo laimėjimo atveju, tiekėjas ketina įdarbinti, pašalinimo pagrindų).</w:t>
      </w:r>
      <w:bookmarkEnd w:id="42"/>
    </w:p>
    <w:p w14:paraId="22E09028" w14:textId="104C2453"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Style w:val="Emfaz"/>
          <w:rFonts w:ascii="Arial" w:hAnsi="Arial" w:cs="Arial"/>
          <w:bCs/>
          <w:i w:val="0"/>
          <w:color w:val="auto"/>
          <w:sz w:val="24"/>
          <w:szCs w:val="24"/>
          <w:lang w:val="lt-LT"/>
        </w:rPr>
      </w:pPr>
      <w:r w:rsidRPr="00506CC1">
        <w:rPr>
          <w:rFonts w:ascii="Arial" w:hAnsi="Arial" w:cs="Arial"/>
          <w:sz w:val="24"/>
          <w:szCs w:val="24"/>
          <w:lang w:val="lt-LT"/>
        </w:rPr>
        <w:t xml:space="preserve">EBVPD pildomas jį įkėlus </w:t>
      </w:r>
      <w:r w:rsidRPr="00506CC1">
        <w:rPr>
          <w:rFonts w:ascii="Arial" w:eastAsia="Calibri" w:hAnsi="Arial" w:cs="Arial"/>
          <w:sz w:val="24"/>
          <w:szCs w:val="24"/>
          <w:lang w:val="lt-LT"/>
        </w:rPr>
        <w:t xml:space="preserve">interneto svetainėje </w:t>
      </w:r>
      <w:hyperlink r:id="rId17" w:history="1">
        <w:r w:rsidRPr="00506CC1">
          <w:rPr>
            <w:rStyle w:val="Hipersaitas"/>
            <w:rFonts w:ascii="Arial" w:hAnsi="Arial" w:cs="Arial"/>
            <w:color w:val="0070C0"/>
            <w:sz w:val="24"/>
            <w:szCs w:val="24"/>
            <w:lang w:val="lt-LT"/>
          </w:rPr>
          <w:t>http://ebvpd.eviesiejipirkimai.lt/espd-web/</w:t>
        </w:r>
      </w:hyperlink>
      <w:r w:rsidRPr="00506CC1">
        <w:rPr>
          <w:rFonts w:ascii="Arial" w:hAnsi="Arial" w:cs="Arial"/>
          <w:sz w:val="24"/>
          <w:szCs w:val="24"/>
          <w:lang w:val="lt-LT"/>
        </w:rPr>
        <w:t>.</w:t>
      </w:r>
      <w:r w:rsidRPr="00506CC1">
        <w:rPr>
          <w:rFonts w:ascii="Arial" w:eastAsia="Calibri" w:hAnsi="Arial" w:cs="Arial"/>
          <w:sz w:val="24"/>
          <w:szCs w:val="24"/>
          <w:lang w:val="lt-LT"/>
        </w:rPr>
        <w:t xml:space="preserve"> </w:t>
      </w:r>
      <w:r w:rsidRPr="00506CC1">
        <w:rPr>
          <w:rFonts w:ascii="Arial" w:hAnsi="Arial" w:cs="Arial"/>
          <w:sz w:val="24"/>
          <w:szCs w:val="24"/>
          <w:shd w:val="clear" w:color="auto" w:fill="FFFFFF"/>
          <w:lang w:val="lt-LT"/>
        </w:rPr>
        <w:t xml:space="preserve">Tiekėjas, pildydamas EBVPD, laukelyje </w:t>
      </w:r>
      <w:r w:rsidRPr="00506CC1">
        <w:rPr>
          <w:rFonts w:ascii="Arial" w:hAnsi="Arial" w:cs="Arial"/>
          <w:i/>
          <w:iCs/>
          <w:sz w:val="24"/>
          <w:szCs w:val="24"/>
          <w:shd w:val="clear" w:color="auto" w:fill="FFFFFF"/>
          <w:lang w:val="lt-LT"/>
        </w:rPr>
        <w:t>„Procedūros tipas“</w:t>
      </w:r>
      <w:r w:rsidRPr="00506CC1">
        <w:rPr>
          <w:rFonts w:ascii="Arial" w:hAnsi="Arial" w:cs="Arial"/>
          <w:sz w:val="24"/>
          <w:szCs w:val="24"/>
          <w:shd w:val="clear" w:color="auto" w:fill="FFFFFF"/>
          <w:lang w:val="lt-LT"/>
        </w:rPr>
        <w:t xml:space="preserve"> turi pasirinkti</w:t>
      </w:r>
      <w:r w:rsidRPr="00506CC1">
        <w:rPr>
          <w:rStyle w:val="Emfaz"/>
          <w:rFonts w:ascii="Arial" w:hAnsi="Arial" w:cs="Arial"/>
          <w:sz w:val="24"/>
          <w:szCs w:val="24"/>
          <w:shd w:val="clear" w:color="auto" w:fill="FFFFFF"/>
          <w:lang w:val="lt-LT"/>
        </w:rPr>
        <w:t xml:space="preserve"> „Atvira“. </w:t>
      </w:r>
      <w:r w:rsidRPr="00506CC1">
        <w:rPr>
          <w:rFonts w:ascii="Arial" w:eastAsia="Calibri" w:hAnsi="Arial" w:cs="Arial"/>
          <w:sz w:val="24"/>
          <w:szCs w:val="24"/>
          <w:lang w:val="lt-LT"/>
        </w:rPr>
        <w:t xml:space="preserve">Teikdamas pasiūlymą CVP IS priemonėmis šį užpildytą ir pasirašytą (išskyrus jei visą </w:t>
      </w:r>
      <w:r w:rsidR="003449CF" w:rsidRPr="00506CC1">
        <w:rPr>
          <w:rFonts w:ascii="Arial" w:eastAsia="Calibri" w:hAnsi="Arial" w:cs="Arial"/>
          <w:sz w:val="24"/>
          <w:szCs w:val="24"/>
          <w:lang w:val="lt-LT"/>
        </w:rPr>
        <w:t>p</w:t>
      </w:r>
      <w:r w:rsidRPr="00506CC1">
        <w:rPr>
          <w:rFonts w:ascii="Arial" w:eastAsia="Calibri" w:hAnsi="Arial" w:cs="Arial"/>
          <w:sz w:val="24"/>
          <w:szCs w:val="24"/>
          <w:lang w:val="lt-LT"/>
        </w:rPr>
        <w:t>asiūlymą elektroniniu parašu pasirašo EBVPD turintis pasirašyti asmuo) EBVPD tiekėjas turi pridėti kartu su kitais pasiūlymo dokumentais (pasiūlymo pateikimo skiltyje „Prisegti dokumentus“).</w:t>
      </w:r>
      <w:r w:rsidRPr="00506CC1">
        <w:rPr>
          <w:rFonts w:ascii="Arial" w:hAnsi="Arial" w:cs="Arial"/>
          <w:sz w:val="24"/>
          <w:szCs w:val="24"/>
          <w:lang w:val="lt-LT"/>
        </w:rPr>
        <w:t xml:space="preserve"> </w:t>
      </w:r>
    </w:p>
    <w:p w14:paraId="58686469" w14:textId="2AEC017E" w:rsidR="00546C35"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bookmarkStart w:id="43" w:name="_Hlk157326397"/>
      <w:r w:rsidRPr="00506CC1">
        <w:rPr>
          <w:rFonts w:ascii="Arial" w:eastAsia="Times New Roman" w:hAnsi="Arial" w:cs="Arial"/>
          <w:bCs/>
          <w:sz w:val="24"/>
          <w:szCs w:val="24"/>
          <w:lang w:val="lt-LT"/>
        </w:rPr>
        <w:t xml:space="preserve">EBVPD nurodytą informaciją pagrindžiantys dokumentai kartu su </w:t>
      </w:r>
      <w:r w:rsidR="003449CF" w:rsidRPr="00506CC1">
        <w:rPr>
          <w:rFonts w:ascii="Arial" w:eastAsia="Times New Roman" w:hAnsi="Arial" w:cs="Arial"/>
          <w:bCs/>
          <w:sz w:val="24"/>
          <w:szCs w:val="24"/>
          <w:lang w:val="lt-LT"/>
        </w:rPr>
        <w:t>p</w:t>
      </w:r>
      <w:r w:rsidRPr="00506CC1">
        <w:rPr>
          <w:rFonts w:ascii="Arial" w:eastAsia="Times New Roman" w:hAnsi="Arial" w:cs="Arial"/>
          <w:bCs/>
          <w:sz w:val="24"/>
          <w:szCs w:val="24"/>
          <w:lang w:val="lt-LT"/>
        </w:rPr>
        <w:t>asiūlymu neteikiami</w:t>
      </w:r>
      <w:bookmarkEnd w:id="43"/>
      <w:r w:rsidR="00886153" w:rsidRPr="00506CC1">
        <w:rPr>
          <w:rFonts w:ascii="Arial" w:eastAsia="Times New Roman" w:hAnsi="Arial" w:cs="Arial"/>
          <w:bCs/>
          <w:sz w:val="24"/>
          <w:szCs w:val="24"/>
          <w:lang w:val="lt-LT"/>
        </w:rPr>
        <w:t>.</w:t>
      </w:r>
      <w:r w:rsidRPr="00506CC1">
        <w:rPr>
          <w:rFonts w:ascii="Arial" w:eastAsia="Times New Roman" w:hAnsi="Arial" w:cs="Arial"/>
          <w:bCs/>
          <w:sz w:val="24"/>
          <w:szCs w:val="24"/>
          <w:lang w:val="lt-LT"/>
        </w:rPr>
        <w:t xml:space="preserve"> </w:t>
      </w:r>
    </w:p>
    <w:p w14:paraId="03FA10C9" w14:textId="6E249953" w:rsidR="00F67C86" w:rsidRPr="00506CC1" w:rsidRDefault="00F67C86"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bet kuriuo </w:t>
      </w:r>
      <w:r w:rsidR="000728B5" w:rsidRPr="00506CC1">
        <w:rPr>
          <w:rFonts w:ascii="Arial" w:hAnsi="Arial" w:cs="Arial"/>
          <w:sz w:val="24"/>
          <w:szCs w:val="24"/>
          <w:lang w:val="lt-LT"/>
        </w:rPr>
        <w:t>p</w:t>
      </w:r>
      <w:r w:rsidRPr="00506CC1">
        <w:rPr>
          <w:rFonts w:ascii="Arial" w:hAnsi="Arial" w:cs="Arial"/>
          <w:sz w:val="24"/>
          <w:szCs w:val="24"/>
          <w:lang w:val="lt-LT"/>
        </w:rPr>
        <w:t xml:space="preserve">irkimo procedūros metu gali paprašyti </w:t>
      </w:r>
      <w:r w:rsidR="000728B5" w:rsidRPr="00506CC1">
        <w:rPr>
          <w:rFonts w:ascii="Arial" w:hAnsi="Arial" w:cs="Arial"/>
          <w:sz w:val="24"/>
          <w:szCs w:val="24"/>
          <w:lang w:val="lt-LT"/>
        </w:rPr>
        <w:t>d</w:t>
      </w:r>
      <w:r w:rsidRPr="00506CC1">
        <w:rPr>
          <w:rFonts w:ascii="Arial" w:hAnsi="Arial" w:cs="Arial"/>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506CC1">
        <w:rPr>
          <w:rFonts w:ascii="Arial" w:hAnsi="Arial" w:cs="Arial"/>
          <w:sz w:val="24"/>
          <w:szCs w:val="24"/>
          <w:lang w:val="lt-LT"/>
        </w:rPr>
        <w:t>p</w:t>
      </w:r>
      <w:r w:rsidRPr="00506CC1">
        <w:rPr>
          <w:rFonts w:ascii="Arial" w:hAnsi="Arial" w:cs="Arial"/>
          <w:sz w:val="24"/>
          <w:szCs w:val="24"/>
          <w:lang w:val="lt-LT"/>
        </w:rPr>
        <w:t>irkimo procedūros atlikimą.</w:t>
      </w:r>
    </w:p>
    <w:p w14:paraId="2E38FA61" w14:textId="684F0E5E" w:rsidR="009148FC"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įvertinusi EBVPD pateiktą informaciją ir, jeigu taikytina, </w:t>
      </w:r>
      <w:r w:rsidR="0036054C" w:rsidRPr="00506CC1">
        <w:rPr>
          <w:rFonts w:ascii="Arial" w:hAnsi="Arial" w:cs="Arial"/>
          <w:sz w:val="24"/>
          <w:szCs w:val="24"/>
          <w:lang w:val="lt-LT"/>
        </w:rPr>
        <w:t>EBVPD nurodytą informaciją pagrindžiančiuose</w:t>
      </w:r>
      <w:r w:rsidRPr="00506CC1">
        <w:rPr>
          <w:rFonts w:ascii="Arial" w:hAnsi="Arial" w:cs="Arial"/>
          <w:sz w:val="24"/>
          <w:szCs w:val="24"/>
          <w:lang w:val="lt-LT"/>
        </w:rPr>
        <w:t xml:space="preserve"> dokumentuose pateiktą informaciją, priima sprendimą dėl kiekvieno </w:t>
      </w:r>
      <w:r w:rsidR="00284629" w:rsidRPr="00506CC1">
        <w:rPr>
          <w:rFonts w:ascii="Arial" w:hAnsi="Arial" w:cs="Arial"/>
          <w:sz w:val="24"/>
          <w:szCs w:val="24"/>
          <w:lang w:val="lt-LT"/>
        </w:rPr>
        <w:t>p</w:t>
      </w:r>
      <w:r w:rsidRPr="00506CC1">
        <w:rPr>
          <w:rFonts w:ascii="Arial" w:hAnsi="Arial" w:cs="Arial"/>
          <w:sz w:val="24"/>
          <w:szCs w:val="24"/>
          <w:lang w:val="lt-LT"/>
        </w:rPr>
        <w:t>asiūlymą pateikusio pirkimo dalyvio atitikties reikalavimams</w:t>
      </w:r>
      <w:r w:rsidRPr="00506CC1">
        <w:rPr>
          <w:rFonts w:ascii="Arial" w:hAnsi="Arial" w:cs="Arial"/>
          <w:b/>
          <w:bCs/>
          <w:sz w:val="24"/>
          <w:szCs w:val="24"/>
          <w:lang w:val="lt-LT"/>
        </w:rPr>
        <w:t xml:space="preserve"> </w:t>
      </w:r>
      <w:r w:rsidRPr="00506CC1">
        <w:rPr>
          <w:rFonts w:ascii="Arial" w:hAnsi="Arial" w:cs="Arial"/>
          <w:sz w:val="24"/>
          <w:szCs w:val="24"/>
          <w:lang w:val="lt-LT"/>
        </w:rPr>
        <w:t xml:space="preserve">ir kiekvienam iš jų per </w:t>
      </w:r>
      <w:r w:rsidR="007B4B57" w:rsidRPr="00506CC1">
        <w:rPr>
          <w:rFonts w:ascii="Arial" w:hAnsi="Arial" w:cs="Arial"/>
          <w:sz w:val="24"/>
          <w:szCs w:val="24"/>
          <w:lang w:val="lt-LT"/>
        </w:rPr>
        <w:t xml:space="preserve">specialiosiose </w:t>
      </w:r>
      <w:r w:rsidR="003E1948" w:rsidRPr="00506CC1">
        <w:rPr>
          <w:rFonts w:ascii="Arial" w:hAnsi="Arial" w:cs="Arial"/>
          <w:sz w:val="24"/>
          <w:szCs w:val="24"/>
          <w:lang w:val="lt-LT"/>
        </w:rPr>
        <w:t>p</w:t>
      </w:r>
      <w:r w:rsidR="00E92DF6" w:rsidRPr="00506CC1">
        <w:rPr>
          <w:rFonts w:ascii="Arial" w:hAnsi="Arial" w:cs="Arial"/>
          <w:sz w:val="24"/>
          <w:szCs w:val="24"/>
          <w:lang w:val="lt-LT"/>
        </w:rPr>
        <w:t>irkimo</w:t>
      </w:r>
      <w:r w:rsidR="0065756E" w:rsidRPr="00506CC1">
        <w:rPr>
          <w:rFonts w:ascii="Arial" w:hAnsi="Arial" w:cs="Arial"/>
          <w:sz w:val="24"/>
          <w:szCs w:val="24"/>
          <w:lang w:val="lt-LT"/>
        </w:rPr>
        <w:t xml:space="preserve"> </w:t>
      </w:r>
      <w:r w:rsidR="007B4B57" w:rsidRPr="00506CC1">
        <w:rPr>
          <w:rFonts w:ascii="Arial" w:hAnsi="Arial" w:cs="Arial"/>
          <w:sz w:val="24"/>
          <w:szCs w:val="24"/>
          <w:lang w:val="lt-LT"/>
        </w:rPr>
        <w:t>sąlygose</w:t>
      </w:r>
      <w:r w:rsidRPr="00506CC1">
        <w:rPr>
          <w:rFonts w:ascii="Arial" w:hAnsi="Arial" w:cs="Arial"/>
          <w:sz w:val="24"/>
          <w:szCs w:val="24"/>
          <w:lang w:val="lt-LT"/>
        </w:rPr>
        <w:t xml:space="preserve"> nustatytą terminą raštu praneša apie šio patikrinimo rezultatus, pagrįsdama priimtus sprendimus. Teisę dalyvauti tolesnėse </w:t>
      </w:r>
      <w:r w:rsidR="003E1948" w:rsidRPr="00506CC1">
        <w:rPr>
          <w:rFonts w:ascii="Arial" w:hAnsi="Arial" w:cs="Arial"/>
          <w:sz w:val="24"/>
          <w:szCs w:val="24"/>
          <w:lang w:val="lt-LT"/>
        </w:rPr>
        <w:t>p</w:t>
      </w:r>
      <w:r w:rsidRPr="00506CC1">
        <w:rPr>
          <w:rFonts w:ascii="Arial" w:hAnsi="Arial" w:cs="Arial"/>
          <w:sz w:val="24"/>
          <w:szCs w:val="24"/>
          <w:lang w:val="lt-LT"/>
        </w:rPr>
        <w:t>irkimo procedūrose turi tik tie pirkimo dalyviai, kurie atitinka perkančiosios organizacijos keliamus reikalavimus.</w:t>
      </w:r>
    </w:p>
    <w:p w14:paraId="334F24FB" w14:textId="324DF66D" w:rsidR="0076192A" w:rsidRPr="00FB640E" w:rsidRDefault="0076192A" w:rsidP="00FB640E">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FB640E">
        <w:rPr>
          <w:rFonts w:ascii="Arial" w:hAnsi="Arial" w:cs="Arial"/>
          <w:sz w:val="24"/>
          <w:szCs w:val="24"/>
          <w:lang w:val="lt-LT"/>
        </w:rPr>
        <w:t>Prieš nustatydama laimėjusį pasiūlymą</w:t>
      </w:r>
      <w:r w:rsidR="00D35B43" w:rsidRPr="00FB640E">
        <w:rPr>
          <w:rFonts w:ascii="Arial" w:hAnsi="Arial" w:cs="Arial"/>
          <w:sz w:val="24"/>
          <w:szCs w:val="24"/>
          <w:lang w:val="lt-LT"/>
        </w:rPr>
        <w:t>,</w:t>
      </w:r>
      <w:r w:rsidRPr="00FB640E">
        <w:rPr>
          <w:rFonts w:ascii="Arial" w:hAnsi="Arial" w:cs="Arial"/>
          <w:sz w:val="24"/>
          <w:szCs w:val="24"/>
          <w:lang w:val="lt-LT"/>
        </w:rPr>
        <w:t xml:space="preserve"> perkančioji organizacija reikalaus, kad ekonomiškai naudingiausią pasiūlymą pateikęs tiekėjas </w:t>
      </w:r>
      <w:r w:rsidR="002D03E4" w:rsidRPr="00FB640E">
        <w:rPr>
          <w:rFonts w:ascii="Arial" w:hAnsi="Arial" w:cs="Arial"/>
          <w:sz w:val="24"/>
          <w:szCs w:val="24"/>
          <w:lang w:val="lt-LT"/>
        </w:rPr>
        <w:t xml:space="preserve">(ūkio subjektai, kurių pajėgumais tiekėjas remiasi ir subtiekėjai – jei taikoma) </w:t>
      </w:r>
      <w:r w:rsidRPr="00FB640E">
        <w:rPr>
          <w:rFonts w:ascii="Arial" w:hAnsi="Arial" w:cs="Arial"/>
          <w:sz w:val="24"/>
          <w:szCs w:val="24"/>
          <w:lang w:val="lt-LT"/>
        </w:rPr>
        <w:t xml:space="preserve">pateiktų aktualius dokumentus, patvirtinančius jo atitiktį </w:t>
      </w:r>
      <w:r w:rsidR="00316E3B" w:rsidRPr="00FB640E">
        <w:rPr>
          <w:rFonts w:ascii="Arial" w:hAnsi="Arial" w:cs="Arial"/>
          <w:sz w:val="24"/>
          <w:szCs w:val="24"/>
          <w:lang w:val="lt-LT"/>
        </w:rPr>
        <w:t>kvalifikacijos reikalavim</w:t>
      </w:r>
      <w:r w:rsidR="000D73B2" w:rsidRPr="00FB640E">
        <w:rPr>
          <w:rFonts w:ascii="Arial" w:hAnsi="Arial" w:cs="Arial"/>
          <w:sz w:val="24"/>
          <w:szCs w:val="24"/>
          <w:lang w:val="lt-LT"/>
        </w:rPr>
        <w:t xml:space="preserve">ams </w:t>
      </w:r>
      <w:r w:rsidR="00316E3B" w:rsidRPr="00FB640E">
        <w:rPr>
          <w:rFonts w:ascii="Arial" w:hAnsi="Arial" w:cs="Arial"/>
          <w:sz w:val="24"/>
          <w:szCs w:val="24"/>
          <w:lang w:val="lt-LT"/>
        </w:rPr>
        <w:t>ir, jeigu taikytina, reikalavim</w:t>
      </w:r>
      <w:r w:rsidR="00693051" w:rsidRPr="00FB640E">
        <w:rPr>
          <w:rFonts w:ascii="Arial" w:hAnsi="Arial" w:cs="Arial"/>
          <w:sz w:val="24"/>
          <w:szCs w:val="24"/>
          <w:lang w:val="lt-LT"/>
        </w:rPr>
        <w:t>ams</w:t>
      </w:r>
      <w:r w:rsidR="00316E3B" w:rsidRPr="00FB640E">
        <w:rPr>
          <w:rFonts w:ascii="Arial" w:hAnsi="Arial" w:cs="Arial"/>
          <w:sz w:val="24"/>
          <w:szCs w:val="24"/>
          <w:lang w:val="lt-LT"/>
        </w:rPr>
        <w:t xml:space="preserve"> dėl kokybės vadybos sistemos ir aplinkos apsaugos vadybos sistemos standartų</w:t>
      </w:r>
      <w:r w:rsidR="00693051" w:rsidRPr="00FB640E">
        <w:rPr>
          <w:rFonts w:ascii="Arial" w:hAnsi="Arial" w:cs="Arial"/>
          <w:sz w:val="24"/>
          <w:szCs w:val="24"/>
          <w:lang w:val="lt-LT"/>
        </w:rPr>
        <w:t xml:space="preserve">. </w:t>
      </w:r>
      <w:r w:rsidR="006102A5" w:rsidRPr="00FB640E">
        <w:rPr>
          <w:rFonts w:ascii="Arial" w:hAnsi="Arial" w:cs="Arial"/>
          <w:sz w:val="24"/>
          <w:szCs w:val="24"/>
          <w:lang w:val="lt-LT"/>
        </w:rPr>
        <w:t xml:space="preserve">Perkančioji organizacija </w:t>
      </w:r>
      <w:r w:rsidR="006E72FF" w:rsidRPr="00FB640E">
        <w:rPr>
          <w:rFonts w:ascii="Arial" w:hAnsi="Arial" w:cs="Arial"/>
          <w:sz w:val="24"/>
          <w:szCs w:val="24"/>
          <w:lang w:val="lt-LT"/>
        </w:rPr>
        <w:t xml:space="preserve">ekonomiškai naudingiausią pasiūlymą pateikusio tiekėjo </w:t>
      </w:r>
      <w:r w:rsidR="00A367FA" w:rsidRPr="00FB640E">
        <w:rPr>
          <w:rFonts w:ascii="Arial" w:hAnsi="Arial" w:cs="Arial"/>
          <w:sz w:val="24"/>
          <w:szCs w:val="24"/>
          <w:lang w:val="lt-LT"/>
        </w:rPr>
        <w:t>(ūkio subjekt</w:t>
      </w:r>
      <w:r w:rsidR="00A125C0" w:rsidRPr="00FB640E">
        <w:rPr>
          <w:rFonts w:ascii="Arial" w:hAnsi="Arial" w:cs="Arial"/>
          <w:sz w:val="24"/>
          <w:szCs w:val="24"/>
          <w:lang w:val="lt-LT"/>
        </w:rPr>
        <w:t>ų</w:t>
      </w:r>
      <w:r w:rsidR="00A367FA" w:rsidRPr="00FB640E">
        <w:rPr>
          <w:rFonts w:ascii="Arial" w:hAnsi="Arial" w:cs="Arial"/>
          <w:sz w:val="24"/>
          <w:szCs w:val="24"/>
          <w:lang w:val="lt-LT"/>
        </w:rPr>
        <w:t>, kurių pajėgumais tiekėjas remiasi ir subtiekėj</w:t>
      </w:r>
      <w:r w:rsidR="00A125C0" w:rsidRPr="00FB640E">
        <w:rPr>
          <w:rFonts w:ascii="Arial" w:hAnsi="Arial" w:cs="Arial"/>
          <w:sz w:val="24"/>
          <w:szCs w:val="24"/>
          <w:lang w:val="lt-LT"/>
        </w:rPr>
        <w:t>ų</w:t>
      </w:r>
      <w:r w:rsidR="00A367FA" w:rsidRPr="00FB640E">
        <w:rPr>
          <w:rFonts w:ascii="Arial" w:hAnsi="Arial" w:cs="Arial"/>
          <w:sz w:val="24"/>
          <w:szCs w:val="24"/>
          <w:lang w:val="lt-LT"/>
        </w:rPr>
        <w:t xml:space="preserve"> – jei taikoma) </w:t>
      </w:r>
      <w:r w:rsidR="006102A5" w:rsidRPr="00FB640E">
        <w:rPr>
          <w:rFonts w:ascii="Arial" w:hAnsi="Arial" w:cs="Arial"/>
          <w:sz w:val="24"/>
          <w:szCs w:val="24"/>
          <w:lang w:val="lt-LT"/>
        </w:rPr>
        <w:t xml:space="preserve">nereikalauja pateikti </w:t>
      </w:r>
      <w:r w:rsidR="009E5A90" w:rsidRPr="00FB640E">
        <w:rPr>
          <w:rFonts w:ascii="Arial" w:hAnsi="Arial" w:cs="Arial"/>
          <w:sz w:val="24"/>
          <w:szCs w:val="24"/>
          <w:lang w:val="lt-LT"/>
        </w:rPr>
        <w:t>dokumentų</w:t>
      </w:r>
      <w:r w:rsidR="006B2F72" w:rsidRPr="00FB640E">
        <w:rPr>
          <w:rFonts w:ascii="Arial" w:hAnsi="Arial" w:cs="Arial"/>
          <w:sz w:val="24"/>
          <w:szCs w:val="24"/>
          <w:lang w:val="lt-LT"/>
        </w:rPr>
        <w:t>,</w:t>
      </w:r>
      <w:r w:rsidR="00DD0D36" w:rsidRPr="00FB640E">
        <w:rPr>
          <w:rFonts w:ascii="Arial" w:hAnsi="Arial" w:cs="Arial"/>
          <w:sz w:val="24"/>
          <w:szCs w:val="24"/>
          <w:lang w:val="lt-LT"/>
        </w:rPr>
        <w:t xml:space="preserve"> </w:t>
      </w:r>
      <w:r w:rsidR="00342B69" w:rsidRPr="00FB640E">
        <w:rPr>
          <w:rFonts w:ascii="Arial" w:hAnsi="Arial" w:cs="Arial"/>
          <w:sz w:val="24"/>
          <w:szCs w:val="24"/>
          <w:lang w:val="lt-LT"/>
        </w:rPr>
        <w:t xml:space="preserve">patvirtinančių </w:t>
      </w:r>
      <w:r w:rsidR="006B2F72" w:rsidRPr="00FB640E">
        <w:rPr>
          <w:rFonts w:ascii="Arial" w:hAnsi="Arial" w:cs="Arial"/>
          <w:sz w:val="24"/>
          <w:szCs w:val="24"/>
          <w:lang w:val="lt-LT"/>
        </w:rPr>
        <w:t xml:space="preserve">nustatytų </w:t>
      </w:r>
      <w:r w:rsidR="00342B69" w:rsidRPr="00FB640E">
        <w:rPr>
          <w:rFonts w:ascii="Arial" w:hAnsi="Arial" w:cs="Arial"/>
          <w:sz w:val="24"/>
          <w:szCs w:val="24"/>
          <w:lang w:val="lt-LT"/>
        </w:rPr>
        <w:t>pašalinimo pagrindų nebuvimą</w:t>
      </w:r>
      <w:r w:rsidR="00DD0D36" w:rsidRPr="00FB640E">
        <w:rPr>
          <w:rFonts w:ascii="Arial" w:hAnsi="Arial" w:cs="Arial"/>
          <w:sz w:val="24"/>
          <w:szCs w:val="24"/>
          <w:lang w:val="lt-LT"/>
        </w:rPr>
        <w:t>,</w:t>
      </w:r>
      <w:r w:rsidR="00DF05E1" w:rsidRPr="00FB640E">
        <w:rPr>
          <w:rFonts w:ascii="Arial" w:hAnsi="Arial" w:cs="Arial"/>
          <w:sz w:val="24"/>
          <w:szCs w:val="24"/>
          <w:lang w:val="lt-LT"/>
        </w:rPr>
        <w:t xml:space="preserve"> </w:t>
      </w:r>
      <w:r w:rsidR="00D15B61" w:rsidRPr="00FB640E">
        <w:rPr>
          <w:rFonts w:ascii="Arial" w:hAnsi="Arial" w:cs="Arial"/>
          <w:sz w:val="24"/>
          <w:szCs w:val="24"/>
          <w:lang w:val="lt-LT"/>
        </w:rPr>
        <w:t xml:space="preserve">išskyrus </w:t>
      </w:r>
      <w:r w:rsidR="00CB0EF4" w:rsidRPr="00FB640E">
        <w:rPr>
          <w:rFonts w:ascii="Arial" w:hAnsi="Arial" w:cs="Arial"/>
          <w:sz w:val="24"/>
          <w:szCs w:val="24"/>
          <w:lang w:val="lt-LT"/>
        </w:rPr>
        <w:t xml:space="preserve">atvejus, kai ji turi pagrįstų abejonių dėl </w:t>
      </w:r>
      <w:r w:rsidR="004A0D8A" w:rsidRPr="00FB640E">
        <w:rPr>
          <w:rFonts w:ascii="Arial" w:hAnsi="Arial" w:cs="Arial"/>
          <w:sz w:val="24"/>
          <w:szCs w:val="24"/>
          <w:lang w:val="lt-LT"/>
        </w:rPr>
        <w:t>jo patikimumo</w:t>
      </w:r>
      <w:r w:rsidRPr="00FB640E">
        <w:rPr>
          <w:rFonts w:ascii="Arial" w:hAnsi="Arial" w:cs="Arial"/>
          <w:sz w:val="24"/>
          <w:szCs w:val="24"/>
          <w:lang w:val="lt-LT"/>
        </w:rPr>
        <w:t>.</w:t>
      </w:r>
    </w:p>
    <w:p w14:paraId="3ECF4AB8" w14:textId="0959BA59" w:rsidR="002C3735" w:rsidRPr="00506CC1" w:rsidRDefault="008E262D" w:rsidP="00C91BCB">
      <w:pPr>
        <w:pStyle w:val="Sraopastraipa"/>
        <w:numPr>
          <w:ilvl w:val="1"/>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w:t>
      </w:r>
      <w:r w:rsidR="002C3735" w:rsidRPr="00506CC1">
        <w:rPr>
          <w:rFonts w:ascii="Arial" w:hAnsi="Arial" w:cs="Arial"/>
          <w:sz w:val="24"/>
          <w:szCs w:val="24"/>
          <w:lang w:val="lt-LT"/>
        </w:rPr>
        <w:t xml:space="preserve"> nereikalauja </w:t>
      </w:r>
      <w:r w:rsidR="007B4B57" w:rsidRPr="00506CC1">
        <w:rPr>
          <w:rFonts w:ascii="Arial" w:hAnsi="Arial" w:cs="Arial"/>
          <w:sz w:val="24"/>
          <w:szCs w:val="24"/>
          <w:lang w:val="lt-LT"/>
        </w:rPr>
        <w:t xml:space="preserve">tiekėjo </w:t>
      </w:r>
      <w:r w:rsidR="002C3735" w:rsidRPr="00506CC1">
        <w:rPr>
          <w:rFonts w:ascii="Arial" w:hAnsi="Arial" w:cs="Arial"/>
          <w:sz w:val="24"/>
          <w:szCs w:val="24"/>
          <w:lang w:val="lt-LT"/>
        </w:rPr>
        <w:t>pateikti dokumentų kaip nustatyta VPĮ 50 straipsnio 4 ir 6 dalyse, jeigu ji:</w:t>
      </w:r>
    </w:p>
    <w:p w14:paraId="31723895" w14:textId="7A8D3E3D" w:rsidR="002C3735" w:rsidRPr="00506CC1" w:rsidRDefault="002C3735" w:rsidP="00C91BCB">
      <w:pPr>
        <w:pStyle w:val="Sraopastraipa"/>
        <w:numPr>
          <w:ilvl w:val="2"/>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506CC1" w:rsidRDefault="002C3735" w:rsidP="00C91BCB">
      <w:pPr>
        <w:pStyle w:val="Sraopastraipa"/>
        <w:numPr>
          <w:ilvl w:val="2"/>
          <w:numId w:val="9"/>
        </w:numPr>
        <w:tabs>
          <w:tab w:val="left" w:pos="993"/>
          <w:tab w:val="left" w:pos="1843"/>
          <w:tab w:val="left" w:pos="1985"/>
        </w:tabs>
        <w:spacing w:after="0" w:line="240" w:lineRule="auto"/>
        <w:ind w:left="0" w:firstLine="1134"/>
        <w:rPr>
          <w:rFonts w:ascii="Arial" w:hAnsi="Arial" w:cs="Arial"/>
          <w:sz w:val="24"/>
          <w:szCs w:val="24"/>
          <w:lang w:val="lt-LT"/>
        </w:rPr>
      </w:pPr>
      <w:r w:rsidRPr="00506CC1">
        <w:rPr>
          <w:rFonts w:ascii="Arial" w:hAnsi="Arial" w:cs="Arial"/>
          <w:sz w:val="24"/>
          <w:szCs w:val="24"/>
          <w:lang w:val="lt-LT"/>
        </w:rPr>
        <w:t xml:space="preserve">šiuos dokumentus jau turi iš ankstesnių </w:t>
      </w:r>
      <w:r w:rsidR="00001711" w:rsidRPr="00506CC1">
        <w:rPr>
          <w:rFonts w:ascii="Arial" w:hAnsi="Arial" w:cs="Arial"/>
          <w:sz w:val="24"/>
          <w:szCs w:val="24"/>
          <w:lang w:val="lt-LT"/>
        </w:rPr>
        <w:t xml:space="preserve">pirkimų </w:t>
      </w:r>
      <w:r w:rsidRPr="00506CC1">
        <w:rPr>
          <w:rFonts w:ascii="Arial" w:hAnsi="Arial" w:cs="Arial"/>
          <w:sz w:val="24"/>
          <w:szCs w:val="24"/>
          <w:lang w:val="lt-LT"/>
        </w:rPr>
        <w:t>procedūrų.</w:t>
      </w:r>
    </w:p>
    <w:p w14:paraId="2DADF2AB" w14:textId="0D72E2DA" w:rsidR="00546C35" w:rsidRPr="00506CC1" w:rsidRDefault="00546C35" w:rsidP="00C91BCB">
      <w:pPr>
        <w:pStyle w:val="Sraopastraipa"/>
        <w:numPr>
          <w:ilvl w:val="1"/>
          <w:numId w:val="9"/>
        </w:numPr>
        <w:tabs>
          <w:tab w:val="left" w:pos="85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506CC1" w:rsidRDefault="00191ECC" w:rsidP="00C91BCB">
      <w:pPr>
        <w:pStyle w:val="Sraopastraipa"/>
        <w:numPr>
          <w:ilvl w:val="1"/>
          <w:numId w:val="9"/>
        </w:numPr>
        <w:tabs>
          <w:tab w:val="left" w:pos="85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tiekėjas negali pateikti </w:t>
      </w:r>
      <w:r w:rsidR="00001711" w:rsidRPr="00506CC1">
        <w:rPr>
          <w:rFonts w:ascii="Arial" w:hAnsi="Arial" w:cs="Arial"/>
          <w:sz w:val="24"/>
          <w:szCs w:val="24"/>
          <w:lang w:val="lt-LT"/>
        </w:rPr>
        <w:t xml:space="preserve">specialiosiose </w:t>
      </w:r>
      <w:r w:rsidRPr="00506CC1">
        <w:rPr>
          <w:rFonts w:ascii="Arial" w:hAnsi="Arial" w:cs="Arial"/>
          <w:sz w:val="24"/>
          <w:szCs w:val="24"/>
          <w:lang w:val="lt-LT"/>
        </w:rPr>
        <w:t>pirkimo sąlygose pagal VPĮ 46 straipsnio 1 ir 3 dalį bei 6 dalies 2 punktą nustatytų pašalinimo pagrindų nebuvimą įrodančių dokumentų</w:t>
      </w:r>
      <w:r w:rsidR="00F5533A" w:rsidRPr="00506CC1">
        <w:rPr>
          <w:rFonts w:ascii="Arial" w:hAnsi="Arial" w:cs="Arial"/>
          <w:sz w:val="24"/>
          <w:szCs w:val="24"/>
          <w:lang w:val="lt-LT"/>
        </w:rPr>
        <w:t xml:space="preserve"> (kai taikoma)</w:t>
      </w:r>
      <w:r w:rsidRPr="00506CC1">
        <w:rPr>
          <w:rFonts w:ascii="Arial" w:hAnsi="Arial" w:cs="Arial"/>
          <w:sz w:val="24"/>
          <w:szCs w:val="24"/>
          <w:lang w:val="lt-LT"/>
        </w:rPr>
        <w:t xml:space="preserve">, </w:t>
      </w:r>
      <w:r w:rsidRPr="00506CC1">
        <w:rPr>
          <w:rFonts w:ascii="Arial" w:eastAsia="Arial" w:hAnsi="Arial" w:cs="Arial"/>
          <w:color w:val="000000" w:themeColor="text1"/>
          <w:sz w:val="24"/>
          <w:szCs w:val="24"/>
          <w:lang w:val="lt-LT"/>
        </w:rPr>
        <w:t>nes valstybėje narėje ar atitinkamoje šalyje tokie dokumentai neišduodami arba toje šalyje išduodami dokumentai neapima visų keliamų klausimų, jie gali būti pakeisti</w:t>
      </w:r>
      <w:r w:rsidRPr="00506CC1">
        <w:rPr>
          <w:rFonts w:ascii="Arial" w:hAnsi="Arial" w:cs="Arial"/>
          <w:sz w:val="24"/>
          <w:szCs w:val="24"/>
          <w:lang w:val="lt-LT"/>
        </w:rPr>
        <w:t>:</w:t>
      </w:r>
    </w:p>
    <w:p w14:paraId="40B22903" w14:textId="39B1E536" w:rsidR="00191ECC" w:rsidRPr="00506CC1" w:rsidRDefault="00191ECC"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priesaikos deklaracija;</w:t>
      </w:r>
    </w:p>
    <w:p w14:paraId="0DDC280B" w14:textId="77777777" w:rsidR="00191ECC" w:rsidRPr="00506CC1" w:rsidRDefault="00191ECC" w:rsidP="00C91BCB">
      <w:pPr>
        <w:pStyle w:val="Sraopastraipa"/>
        <w:numPr>
          <w:ilvl w:val="2"/>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506CC1" w:rsidRDefault="00546C35" w:rsidP="00C91BCB">
      <w:pPr>
        <w:pStyle w:val="Sraopastraipa"/>
        <w:numPr>
          <w:ilvl w:val="1"/>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506CC1">
        <w:rPr>
          <w:rFonts w:ascii="Arial" w:hAnsi="Arial" w:cs="Arial"/>
          <w:i/>
          <w:iCs/>
          <w:sz w:val="24"/>
          <w:szCs w:val="24"/>
          <w:lang w:val="lt-LT"/>
        </w:rPr>
        <w:t>Apostille</w:t>
      </w:r>
      <w:proofErr w:type="spellEnd"/>
      <w:r w:rsidRPr="00506CC1">
        <w:rPr>
          <w:rFonts w:ascii="Arial" w:hAnsi="Arial" w:cs="Arial"/>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506CC1">
        <w:rPr>
          <w:rFonts w:ascii="Arial" w:hAnsi="Arial" w:cs="Arial"/>
          <w:i/>
          <w:iCs/>
          <w:sz w:val="24"/>
          <w:szCs w:val="24"/>
          <w:lang w:val="lt-LT"/>
        </w:rPr>
        <w:t>Apostille</w:t>
      </w:r>
      <w:proofErr w:type="spellEnd"/>
      <w:r w:rsidRPr="00506CC1">
        <w:rPr>
          <w:rFonts w:ascii="Arial" w:hAnsi="Arial" w:cs="Arial"/>
          <w:sz w:val="24"/>
          <w:szCs w:val="24"/>
          <w:lang w:val="lt-LT"/>
        </w:rPr>
        <w:t>).</w:t>
      </w:r>
    </w:p>
    <w:p w14:paraId="05692DDE" w14:textId="49BDC443" w:rsidR="008F7425" w:rsidRPr="00506CC1" w:rsidRDefault="008F742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4" w:name="_Toc48053168"/>
      <w:bookmarkStart w:id="45" w:name="_Toc190976739"/>
      <w:bookmarkStart w:id="46" w:name="_Hlk90906609"/>
      <w:r w:rsidRPr="00506CC1">
        <w:rPr>
          <w:rFonts w:ascii="Arial" w:hAnsi="Arial" w:cs="Arial"/>
          <w:b/>
          <w:bCs/>
          <w:caps/>
          <w:color w:val="auto"/>
          <w:sz w:val="24"/>
          <w:szCs w:val="24"/>
          <w:lang w:val="lt-LT"/>
        </w:rPr>
        <w:t>Rėmimasis ūkio subjektų pajėgumais</w:t>
      </w:r>
      <w:bookmarkEnd w:id="44"/>
      <w:bookmarkEnd w:id="45"/>
    </w:p>
    <w:bookmarkEnd w:id="46"/>
    <w:p w14:paraId="172AC6C4" w14:textId="08154001"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gali remtis kitų ūkio subjektų pajėgumais pagal VPĮ 49 straipsnį, kad atitiktų </w:t>
      </w:r>
      <w:r w:rsidR="001E48A8" w:rsidRPr="00506CC1">
        <w:rPr>
          <w:rFonts w:ascii="Arial" w:hAnsi="Arial" w:cs="Arial"/>
          <w:sz w:val="24"/>
          <w:szCs w:val="24"/>
          <w:lang w:val="lt-LT"/>
        </w:rPr>
        <w:t>specialio</w:t>
      </w:r>
      <w:r w:rsidR="009F719D" w:rsidRPr="00506CC1">
        <w:rPr>
          <w:rFonts w:ascii="Arial" w:hAnsi="Arial" w:cs="Arial"/>
          <w:sz w:val="24"/>
          <w:szCs w:val="24"/>
          <w:lang w:val="lt-LT"/>
        </w:rPr>
        <w:t>siose</w:t>
      </w:r>
      <w:r w:rsidR="001E48A8" w:rsidRPr="00506CC1">
        <w:rPr>
          <w:rFonts w:ascii="Arial" w:hAnsi="Arial" w:cs="Arial"/>
          <w:sz w:val="24"/>
          <w:szCs w:val="24"/>
          <w:lang w:val="lt-LT"/>
        </w:rPr>
        <w:t xml:space="preserve"> </w:t>
      </w:r>
      <w:r w:rsidR="003E1948" w:rsidRPr="00506CC1">
        <w:rPr>
          <w:rFonts w:ascii="Arial" w:hAnsi="Arial" w:cs="Arial"/>
          <w:sz w:val="24"/>
          <w:szCs w:val="24"/>
          <w:lang w:val="lt-LT"/>
        </w:rPr>
        <w:t>p</w:t>
      </w:r>
      <w:r w:rsidRPr="00506CC1">
        <w:rPr>
          <w:rFonts w:ascii="Arial" w:hAnsi="Arial" w:cs="Arial"/>
          <w:sz w:val="24"/>
          <w:szCs w:val="24"/>
          <w:lang w:val="lt-LT"/>
        </w:rPr>
        <w:t xml:space="preserve">irkimo </w:t>
      </w:r>
      <w:r w:rsidR="007764F7" w:rsidRPr="00506CC1">
        <w:rPr>
          <w:rFonts w:ascii="Arial" w:hAnsi="Arial" w:cs="Arial"/>
          <w:sz w:val="24"/>
          <w:szCs w:val="24"/>
          <w:lang w:val="lt-LT"/>
        </w:rPr>
        <w:t>sąlygose</w:t>
      </w:r>
      <w:r w:rsidRPr="00506CC1">
        <w:rPr>
          <w:rFonts w:ascii="Arial" w:hAnsi="Arial" w:cs="Arial"/>
          <w:sz w:val="24"/>
          <w:szCs w:val="24"/>
          <w:lang w:val="lt-LT"/>
        </w:rPr>
        <w:t xml:space="preserve"> nustatytus kvalifikacijos reikalavimus, neatsižvelgiant į ryšio su tais ūkio subjektais teisinį pobūdį. </w:t>
      </w:r>
      <w:r w:rsidRPr="00506CC1">
        <w:rPr>
          <w:rFonts w:ascii="Arial" w:hAnsi="Arial" w:cs="Arial"/>
          <w:color w:val="000000" w:themeColor="text1"/>
          <w:sz w:val="24"/>
          <w:szCs w:val="24"/>
          <w:lang w:val="lt-LT"/>
        </w:rPr>
        <w:t xml:space="preserve">Šiais ūkio subjektais laikomi ir </w:t>
      </w:r>
      <w:r w:rsidRPr="00506CC1">
        <w:rPr>
          <w:rFonts w:ascii="Arial" w:hAnsi="Arial" w:cs="Arial"/>
          <w:sz w:val="24"/>
          <w:szCs w:val="24"/>
          <w:lang w:val="lt-LT"/>
        </w:rPr>
        <w:t xml:space="preserve">fiziniai asmenys, kuriuos </w:t>
      </w:r>
      <w:r w:rsidR="007A3A73" w:rsidRPr="00506CC1">
        <w:rPr>
          <w:rFonts w:ascii="Arial" w:hAnsi="Arial" w:cs="Arial"/>
          <w:sz w:val="24"/>
          <w:szCs w:val="24"/>
          <w:lang w:val="lt-LT"/>
        </w:rPr>
        <w:t>p</w:t>
      </w:r>
      <w:r w:rsidRPr="00506CC1">
        <w:rPr>
          <w:rFonts w:ascii="Arial" w:hAnsi="Arial" w:cs="Arial"/>
          <w:sz w:val="24"/>
          <w:szCs w:val="24"/>
          <w:lang w:val="lt-LT"/>
        </w:rPr>
        <w:t xml:space="preserve">irkimo laimėjimo ir </w:t>
      </w:r>
      <w:r w:rsidR="007A3A73" w:rsidRPr="00506CC1">
        <w:rPr>
          <w:rFonts w:ascii="Arial" w:hAnsi="Arial" w:cs="Arial"/>
          <w:sz w:val="24"/>
          <w:szCs w:val="24"/>
          <w:lang w:val="lt-LT"/>
        </w:rPr>
        <w:t>s</w:t>
      </w:r>
      <w:r w:rsidRPr="00506CC1">
        <w:rPr>
          <w:rFonts w:ascii="Arial" w:hAnsi="Arial" w:cs="Arial"/>
          <w:sz w:val="24"/>
          <w:szCs w:val="24"/>
          <w:lang w:val="lt-LT"/>
        </w:rPr>
        <w:t>utarties sudarymo atveju tiekėjas ar jo pasitelkiamas ūkio subjektas įdarbins</w:t>
      </w:r>
      <w:r w:rsidR="00D21561" w:rsidRPr="00506CC1">
        <w:rPr>
          <w:rFonts w:ascii="Arial" w:hAnsi="Arial" w:cs="Arial"/>
          <w:sz w:val="24"/>
          <w:szCs w:val="24"/>
          <w:lang w:val="lt-LT"/>
        </w:rPr>
        <w:t xml:space="preserve"> (</w:t>
      </w:r>
      <w:proofErr w:type="spellStart"/>
      <w:r w:rsidR="00D21561" w:rsidRPr="00506CC1">
        <w:rPr>
          <w:rFonts w:ascii="Arial" w:hAnsi="Arial" w:cs="Arial"/>
          <w:sz w:val="24"/>
          <w:szCs w:val="24"/>
          <w:lang w:val="lt-LT"/>
        </w:rPr>
        <w:t>kvazisubtiekėjai</w:t>
      </w:r>
      <w:proofErr w:type="spellEnd"/>
      <w:r w:rsidR="00D21561" w:rsidRPr="00506CC1">
        <w:rPr>
          <w:rFonts w:ascii="Arial" w:hAnsi="Arial" w:cs="Arial"/>
          <w:sz w:val="24"/>
          <w:szCs w:val="24"/>
          <w:lang w:val="lt-LT"/>
        </w:rPr>
        <w:t>)</w:t>
      </w:r>
      <w:r w:rsidRPr="00506CC1">
        <w:rPr>
          <w:rFonts w:ascii="Arial" w:hAnsi="Arial" w:cs="Arial"/>
          <w:sz w:val="24"/>
          <w:szCs w:val="24"/>
          <w:lang w:val="lt-LT"/>
        </w:rPr>
        <w:t>.</w:t>
      </w:r>
    </w:p>
    <w:p w14:paraId="5F181728" w14:textId="531C5D78" w:rsidR="004F6A9A" w:rsidRPr="00506CC1" w:rsidRDefault="004F6A9A" w:rsidP="00C91BCB">
      <w:pPr>
        <w:pStyle w:val="Body2"/>
        <w:numPr>
          <w:ilvl w:val="1"/>
          <w:numId w:val="9"/>
        </w:numPr>
        <w:tabs>
          <w:tab w:val="left" w:pos="1134"/>
          <w:tab w:val="left" w:pos="1843"/>
          <w:tab w:val="left" w:pos="1985"/>
        </w:tabs>
        <w:spacing w:after="0"/>
        <w:ind w:left="0" w:firstLine="1134"/>
        <w:rPr>
          <w:rFonts w:ascii="Arial" w:hAnsi="Arial" w:cs="Arial"/>
          <w:sz w:val="24"/>
          <w:szCs w:val="24"/>
          <w:lang w:val="lt-LT"/>
        </w:rPr>
      </w:pPr>
      <w:r w:rsidRPr="00506CC1">
        <w:rPr>
          <w:rFonts w:ascii="Arial" w:hAnsi="Arial" w:cs="Arial"/>
          <w:sz w:val="24"/>
          <w:szCs w:val="24"/>
          <w:lang w:val="lt-LT"/>
        </w:rPr>
        <w:t xml:space="preserve">Tiekėjas, pageidaujantis remtis kitų ūkio subjektų pajėgumais, privalo juos nurodyti </w:t>
      </w:r>
      <w:r w:rsidR="007A3A73" w:rsidRPr="00506CC1">
        <w:rPr>
          <w:rFonts w:ascii="Arial" w:hAnsi="Arial" w:cs="Arial"/>
          <w:sz w:val="24"/>
          <w:szCs w:val="24"/>
          <w:lang w:val="lt-LT"/>
        </w:rPr>
        <w:t>p</w:t>
      </w:r>
      <w:r w:rsidRPr="00506CC1">
        <w:rPr>
          <w:rFonts w:ascii="Arial" w:hAnsi="Arial" w:cs="Arial"/>
          <w:sz w:val="24"/>
          <w:szCs w:val="24"/>
          <w:lang w:val="lt-LT"/>
        </w:rPr>
        <w:t xml:space="preserve">asiūlyme ir pateikti dokumentus, įrodančius, kad per visą </w:t>
      </w:r>
      <w:r w:rsidR="007A3A73" w:rsidRPr="00506CC1">
        <w:rPr>
          <w:rFonts w:ascii="Arial" w:hAnsi="Arial" w:cs="Arial"/>
          <w:sz w:val="24"/>
          <w:szCs w:val="24"/>
          <w:lang w:val="lt-LT"/>
        </w:rPr>
        <w:t>s</w:t>
      </w:r>
      <w:r w:rsidRPr="00506CC1">
        <w:rPr>
          <w:rFonts w:ascii="Arial" w:hAnsi="Arial" w:cs="Arial"/>
          <w:sz w:val="24"/>
          <w:szCs w:val="24"/>
          <w:lang w:val="lt-LT"/>
        </w:rPr>
        <w:t>utarties vykdymo laikotarpį ūkio subjekto, kurio pajėgumais jis remiasi, ištekliai tiekėjui bus prieinami</w:t>
      </w:r>
      <w:r w:rsidR="0035166C" w:rsidRPr="00506CC1">
        <w:rPr>
          <w:rFonts w:ascii="Arial" w:hAnsi="Arial" w:cs="Arial"/>
          <w:sz w:val="24"/>
          <w:szCs w:val="24"/>
          <w:lang w:val="lt-LT"/>
        </w:rPr>
        <w:t>.</w:t>
      </w:r>
      <w:r w:rsidRPr="00506CC1">
        <w:rPr>
          <w:rFonts w:ascii="Arial" w:hAnsi="Arial" w:cs="Arial"/>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506CC1">
        <w:rPr>
          <w:rFonts w:ascii="Arial" w:hAnsi="Arial" w:cs="Arial"/>
          <w:sz w:val="24"/>
          <w:szCs w:val="24"/>
          <w:lang w:val="lt-LT"/>
        </w:rPr>
        <w:t xml:space="preserve"> </w:t>
      </w:r>
      <w:r w:rsidR="006F2D24" w:rsidRPr="00506CC1">
        <w:rPr>
          <w:rFonts w:ascii="Arial" w:hAnsi="Arial" w:cs="Arial"/>
          <w:color w:val="auto"/>
          <w:sz w:val="24"/>
          <w:szCs w:val="24"/>
          <w:lang w:val="lt-LT"/>
        </w:rPr>
        <w:t>Tiekėjas</w:t>
      </w:r>
      <w:r w:rsidR="00A30304" w:rsidRPr="00506CC1">
        <w:rPr>
          <w:rFonts w:ascii="Arial" w:hAnsi="Arial" w:cs="Arial"/>
          <w:color w:val="auto"/>
          <w:sz w:val="24"/>
          <w:szCs w:val="24"/>
          <w:lang w:val="lt-LT"/>
        </w:rPr>
        <w:t xml:space="preserve">, </w:t>
      </w:r>
      <w:r w:rsidR="00A30304" w:rsidRPr="00506CC1">
        <w:rPr>
          <w:rFonts w:ascii="Arial" w:hAnsi="Arial" w:cs="Arial"/>
          <w:color w:val="auto"/>
          <w:spacing w:val="2"/>
          <w:sz w:val="24"/>
          <w:szCs w:val="24"/>
          <w:shd w:val="clear" w:color="auto" w:fill="FFFFFF"/>
          <w:lang w:val="lt-LT"/>
        </w:rPr>
        <w:t xml:space="preserve">nenurodęs, jog remiasi kitų ūkio subjektų pajėgumais (kvalifikacija), </w:t>
      </w:r>
      <w:r w:rsidR="006F2D24" w:rsidRPr="00506CC1">
        <w:rPr>
          <w:rFonts w:ascii="Arial" w:hAnsi="Arial" w:cs="Arial"/>
          <w:color w:val="auto"/>
          <w:spacing w:val="2"/>
          <w:sz w:val="24"/>
          <w:szCs w:val="24"/>
          <w:shd w:val="clear" w:color="auto" w:fill="FFFFFF"/>
          <w:lang w:val="lt-LT"/>
        </w:rPr>
        <w:t xml:space="preserve">tačiau </w:t>
      </w:r>
      <w:r w:rsidR="00A30304" w:rsidRPr="00506CC1">
        <w:rPr>
          <w:rFonts w:ascii="Arial" w:hAnsi="Arial" w:cs="Arial"/>
          <w:color w:val="auto"/>
          <w:spacing w:val="2"/>
          <w:sz w:val="24"/>
          <w:szCs w:val="24"/>
          <w:shd w:val="clear" w:color="auto" w:fill="FFFFFF"/>
          <w:lang w:val="lt-LT"/>
        </w:rPr>
        <w:t xml:space="preserve">pats neatitinka </w:t>
      </w:r>
      <w:r w:rsidR="00ED33E7" w:rsidRPr="00506CC1">
        <w:rPr>
          <w:rFonts w:ascii="Arial" w:hAnsi="Arial" w:cs="Arial"/>
          <w:color w:val="auto"/>
          <w:spacing w:val="2"/>
          <w:sz w:val="24"/>
          <w:szCs w:val="24"/>
          <w:shd w:val="clear" w:color="auto" w:fill="FFFFFF"/>
          <w:lang w:val="lt-LT"/>
        </w:rPr>
        <w:t xml:space="preserve">specialiosiose </w:t>
      </w:r>
      <w:r w:rsidR="00A30304" w:rsidRPr="00506CC1">
        <w:rPr>
          <w:rFonts w:ascii="Arial" w:hAnsi="Arial" w:cs="Arial"/>
          <w:color w:val="auto"/>
          <w:spacing w:val="2"/>
          <w:sz w:val="24"/>
          <w:szCs w:val="24"/>
          <w:shd w:val="clear" w:color="auto" w:fill="FFFFFF"/>
          <w:lang w:val="lt-LT"/>
        </w:rPr>
        <w:t xml:space="preserve">pirkimo </w:t>
      </w:r>
      <w:r w:rsidR="00ED33E7" w:rsidRPr="00506CC1">
        <w:rPr>
          <w:rFonts w:ascii="Arial" w:hAnsi="Arial" w:cs="Arial"/>
          <w:color w:val="auto"/>
          <w:spacing w:val="2"/>
          <w:sz w:val="24"/>
          <w:szCs w:val="24"/>
          <w:shd w:val="clear" w:color="auto" w:fill="FFFFFF"/>
          <w:lang w:val="lt-LT"/>
        </w:rPr>
        <w:t>sąlygose</w:t>
      </w:r>
      <w:r w:rsidR="00A30304" w:rsidRPr="00506CC1">
        <w:rPr>
          <w:rFonts w:ascii="Arial" w:hAnsi="Arial" w:cs="Arial"/>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bCs/>
          <w:sz w:val="24"/>
          <w:szCs w:val="24"/>
          <w:lang w:val="lt-LT"/>
        </w:rPr>
        <w:lastRenderedPageBreak/>
        <w:t>Skirtingi tiekėjai gali remtis tų pačių ūkio subjektų pajėgumais</w:t>
      </w:r>
      <w:r w:rsidR="00D063C6" w:rsidRPr="00506CC1">
        <w:rPr>
          <w:rFonts w:ascii="Arial" w:eastAsia="Calibri" w:hAnsi="Arial" w:cs="Arial"/>
          <w:bCs/>
          <w:sz w:val="24"/>
          <w:szCs w:val="24"/>
          <w:lang w:val="lt-LT"/>
        </w:rPr>
        <w:t>,</w:t>
      </w:r>
      <w:r w:rsidR="00D063C6" w:rsidRPr="00506CC1">
        <w:rPr>
          <w:rFonts w:ascii="Arial" w:eastAsia="Calibri" w:hAnsi="Arial" w:cs="Arial"/>
          <w:sz w:val="24"/>
          <w:szCs w:val="24"/>
          <w:lang w:val="lt-LT"/>
        </w:rPr>
        <w:t xml:space="preserve"> tačiau tai negali sąlygoti draudžiamų</w:t>
      </w:r>
      <w:r w:rsidR="003E1948" w:rsidRPr="00506CC1">
        <w:rPr>
          <w:rFonts w:ascii="Arial" w:eastAsia="Calibri" w:hAnsi="Arial" w:cs="Arial"/>
          <w:sz w:val="24"/>
          <w:szCs w:val="24"/>
          <w:lang w:val="lt-LT"/>
        </w:rPr>
        <w:t xml:space="preserve"> </w:t>
      </w:r>
      <w:r w:rsidR="00D063C6" w:rsidRPr="00506CC1">
        <w:rPr>
          <w:rFonts w:ascii="Arial" w:eastAsia="Calibri" w:hAnsi="Arial" w:cs="Arial"/>
          <w:sz w:val="24"/>
          <w:szCs w:val="24"/>
          <w:lang w:val="lt-LT"/>
        </w:rPr>
        <w:t>susitarimų</w:t>
      </w:r>
      <w:r w:rsidR="00B77D06" w:rsidRPr="00506CC1">
        <w:rPr>
          <w:rFonts w:ascii="Arial" w:eastAsia="Calibri" w:hAnsi="Arial" w:cs="Arial"/>
          <w:bCs/>
          <w:sz w:val="24"/>
          <w:szCs w:val="24"/>
          <w:lang w:val="lt-LT"/>
        </w:rPr>
        <w:t>.</w:t>
      </w:r>
    </w:p>
    <w:p w14:paraId="346FA7BA" w14:textId="05E9DD36"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Tiekėjų grupė gali remtis grupės dalyvių arba kitų ūkio subjektų pajėgumais, laikantis šiame </w:t>
      </w:r>
      <w:r w:rsidR="007764F7" w:rsidRPr="00506CC1">
        <w:rPr>
          <w:rFonts w:ascii="Arial" w:hAnsi="Arial" w:cs="Arial"/>
          <w:sz w:val="24"/>
          <w:szCs w:val="24"/>
          <w:lang w:val="lt-LT"/>
        </w:rPr>
        <w:t>b</w:t>
      </w:r>
      <w:r w:rsidR="009F5F3C" w:rsidRPr="00506CC1">
        <w:rPr>
          <w:rFonts w:ascii="Arial" w:hAnsi="Arial" w:cs="Arial"/>
          <w:sz w:val="24"/>
          <w:szCs w:val="24"/>
          <w:lang w:val="lt-LT"/>
        </w:rPr>
        <w:t xml:space="preserve">endrųjų </w:t>
      </w:r>
      <w:r w:rsidR="00352D37" w:rsidRPr="00506CC1">
        <w:rPr>
          <w:rFonts w:ascii="Arial" w:hAnsi="Arial" w:cs="Arial"/>
          <w:sz w:val="24"/>
          <w:szCs w:val="24"/>
          <w:lang w:val="lt-LT"/>
        </w:rPr>
        <w:t xml:space="preserve">pirkimo </w:t>
      </w:r>
      <w:r w:rsidR="000B1F50" w:rsidRPr="00506CC1">
        <w:rPr>
          <w:rFonts w:ascii="Arial" w:hAnsi="Arial" w:cs="Arial"/>
          <w:sz w:val="24"/>
          <w:szCs w:val="24"/>
          <w:lang w:val="lt-LT"/>
        </w:rPr>
        <w:t xml:space="preserve">sąlygų </w:t>
      </w:r>
      <w:r w:rsidRPr="00506CC1">
        <w:rPr>
          <w:rFonts w:ascii="Arial" w:hAnsi="Arial" w:cs="Arial"/>
          <w:sz w:val="24"/>
          <w:szCs w:val="24"/>
          <w:lang w:val="lt-LT"/>
        </w:rPr>
        <w:t>skyriuje nustatytų sąlygų.</w:t>
      </w:r>
    </w:p>
    <w:p w14:paraId="4A9E6092" w14:textId="77777777" w:rsidR="003B359D"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506CC1">
        <w:rPr>
          <w:rFonts w:ascii="Arial" w:hAnsi="Arial" w:cs="Arial"/>
          <w:sz w:val="24"/>
          <w:szCs w:val="24"/>
          <w:lang w:val="lt-LT"/>
        </w:rPr>
        <w:t>remtasi</w:t>
      </w:r>
      <w:r w:rsidRPr="00506CC1">
        <w:rPr>
          <w:rFonts w:ascii="Arial" w:hAnsi="Arial" w:cs="Arial"/>
          <w:sz w:val="24"/>
          <w:szCs w:val="24"/>
          <w:lang w:val="lt-LT"/>
        </w:rPr>
        <w:t>, patys ir teiks tas paslaugas ar atliks darbus, kuriems reikia jų pajėgumų.</w:t>
      </w:r>
    </w:p>
    <w:p w14:paraId="0223A89B" w14:textId="306DB566" w:rsidR="00E65606" w:rsidRPr="00506CC1" w:rsidRDefault="00E65606"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 tiekėjas remiasi ūkio subjektų pajėgumais, atsižvelgdamas į </w:t>
      </w:r>
      <w:r w:rsidR="005D1A7A" w:rsidRPr="00506CC1">
        <w:rPr>
          <w:rFonts w:ascii="Arial" w:hAnsi="Arial" w:cs="Arial"/>
          <w:sz w:val="24"/>
          <w:szCs w:val="24"/>
          <w:lang w:val="lt-LT"/>
        </w:rPr>
        <w:t>specialiosiose p</w:t>
      </w:r>
      <w:r w:rsidRPr="00506CC1">
        <w:rPr>
          <w:rFonts w:ascii="Arial" w:hAnsi="Arial" w:cs="Arial"/>
          <w:sz w:val="24"/>
          <w:szCs w:val="24"/>
          <w:lang w:val="lt-LT"/>
        </w:rPr>
        <w:t xml:space="preserve">irkimo </w:t>
      </w:r>
      <w:r w:rsidR="005D1A7A" w:rsidRPr="00506CC1">
        <w:rPr>
          <w:rFonts w:ascii="Arial" w:hAnsi="Arial" w:cs="Arial"/>
          <w:sz w:val="24"/>
          <w:szCs w:val="24"/>
          <w:lang w:val="lt-LT"/>
        </w:rPr>
        <w:t>sąlygose</w:t>
      </w:r>
      <w:r w:rsidRPr="00506CC1">
        <w:rPr>
          <w:rFonts w:ascii="Arial" w:hAnsi="Arial" w:cs="Arial"/>
          <w:sz w:val="24"/>
          <w:szCs w:val="24"/>
          <w:lang w:val="lt-LT"/>
        </w:rPr>
        <w:t xml:space="preserve"> nustatytus ekonominio ir finansinio pajėgumo reikalavimus, tiekėjas ir </w:t>
      </w:r>
      <w:r w:rsidR="007A15A2" w:rsidRPr="00506CC1">
        <w:rPr>
          <w:rFonts w:ascii="Arial" w:hAnsi="Arial" w:cs="Arial"/>
          <w:sz w:val="24"/>
          <w:szCs w:val="24"/>
          <w:lang w:val="lt-LT"/>
        </w:rPr>
        <w:t xml:space="preserve">šie </w:t>
      </w:r>
      <w:r w:rsidRPr="00506CC1">
        <w:rPr>
          <w:rFonts w:ascii="Arial" w:hAnsi="Arial" w:cs="Arial"/>
          <w:sz w:val="24"/>
          <w:szCs w:val="24"/>
          <w:lang w:val="lt-LT"/>
        </w:rPr>
        <w:t xml:space="preserve">ūkio subjektai, kurių pajėgumais remiamasi, turi prisiimti solidarią atsakomybę už sutarties įvykdymą (jei </w:t>
      </w:r>
      <w:r w:rsidR="00A104EC" w:rsidRPr="00506CC1">
        <w:rPr>
          <w:rFonts w:ascii="Arial" w:hAnsi="Arial" w:cs="Arial"/>
          <w:sz w:val="24"/>
          <w:szCs w:val="24"/>
          <w:lang w:val="lt-LT"/>
        </w:rPr>
        <w:t>s</w:t>
      </w:r>
      <w:r w:rsidRPr="00506CC1">
        <w:rPr>
          <w:rFonts w:ascii="Arial" w:hAnsi="Arial" w:cs="Arial"/>
          <w:sz w:val="24"/>
          <w:szCs w:val="24"/>
          <w:lang w:val="lt-LT"/>
        </w:rPr>
        <w:t>peciali</w:t>
      </w:r>
      <w:r w:rsidR="00A104EC" w:rsidRPr="00506CC1">
        <w:rPr>
          <w:rFonts w:ascii="Arial" w:hAnsi="Arial" w:cs="Arial"/>
          <w:sz w:val="24"/>
          <w:szCs w:val="24"/>
          <w:lang w:val="lt-LT"/>
        </w:rPr>
        <w:t>osiose pirkimo</w:t>
      </w:r>
      <w:r w:rsidRPr="00506CC1">
        <w:rPr>
          <w:rFonts w:ascii="Arial" w:hAnsi="Arial" w:cs="Arial"/>
          <w:sz w:val="24"/>
          <w:szCs w:val="24"/>
          <w:lang w:val="lt-LT"/>
        </w:rPr>
        <w:t xml:space="preserve"> sąlyg</w:t>
      </w:r>
      <w:r w:rsidR="005D1A7A" w:rsidRPr="00506CC1">
        <w:rPr>
          <w:rFonts w:ascii="Arial" w:hAnsi="Arial" w:cs="Arial"/>
          <w:sz w:val="24"/>
          <w:szCs w:val="24"/>
          <w:lang w:val="lt-LT"/>
        </w:rPr>
        <w:t>ose</w:t>
      </w:r>
      <w:r w:rsidRPr="00506CC1">
        <w:rPr>
          <w:rFonts w:ascii="Arial" w:hAnsi="Arial" w:cs="Arial"/>
          <w:sz w:val="24"/>
          <w:szCs w:val="24"/>
          <w:lang w:val="lt-LT"/>
        </w:rPr>
        <w:t xml:space="preserve"> nenu</w:t>
      </w:r>
      <w:r w:rsidR="00A104EC" w:rsidRPr="00506CC1">
        <w:rPr>
          <w:rFonts w:ascii="Arial" w:hAnsi="Arial" w:cs="Arial"/>
          <w:sz w:val="24"/>
          <w:szCs w:val="24"/>
          <w:lang w:val="lt-LT"/>
        </w:rPr>
        <w:t>statyta</w:t>
      </w:r>
      <w:r w:rsidRPr="00506CC1">
        <w:rPr>
          <w:rFonts w:ascii="Arial" w:hAnsi="Arial" w:cs="Arial"/>
          <w:sz w:val="24"/>
          <w:szCs w:val="24"/>
          <w:lang w:val="lt-LT"/>
        </w:rPr>
        <w:t xml:space="preserve"> kitaip).</w:t>
      </w:r>
      <w:r w:rsidRPr="00506CC1">
        <w:rPr>
          <w:rFonts w:ascii="Arial" w:hAnsi="Arial" w:cs="Arial"/>
          <w:color w:val="FF0000"/>
          <w:sz w:val="24"/>
          <w:szCs w:val="24"/>
          <w:lang w:val="lt-LT"/>
        </w:rPr>
        <w:t xml:space="preserve"> </w:t>
      </w:r>
    </w:p>
    <w:p w14:paraId="42A9ADC0" w14:textId="6263F98A" w:rsidR="003B359D" w:rsidRPr="00506CC1" w:rsidRDefault="003B359D"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7" w:name="_Toc48053169"/>
      <w:bookmarkStart w:id="48" w:name="_Toc190976740"/>
      <w:r w:rsidRPr="00506CC1">
        <w:rPr>
          <w:rFonts w:ascii="Arial" w:hAnsi="Arial" w:cs="Arial"/>
          <w:b/>
          <w:bCs/>
          <w:caps/>
          <w:color w:val="auto"/>
          <w:sz w:val="24"/>
          <w:szCs w:val="24"/>
          <w:lang w:val="lt-LT"/>
        </w:rPr>
        <w:t>Subtiekėjų pasitelkimas</w:t>
      </w:r>
      <w:bookmarkEnd w:id="47"/>
      <w:bookmarkEnd w:id="48"/>
    </w:p>
    <w:p w14:paraId="36F00355" w14:textId="2B2E3374"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color w:val="000000" w:themeColor="text1"/>
          <w:sz w:val="24"/>
          <w:szCs w:val="24"/>
          <w:lang w:val="lt-LT"/>
        </w:rPr>
        <w:t xml:space="preserve">Tiekėjas savo </w:t>
      </w:r>
      <w:r w:rsidR="004234A9" w:rsidRPr="00506CC1">
        <w:rPr>
          <w:rFonts w:ascii="Arial" w:eastAsia="Calibri" w:hAnsi="Arial" w:cs="Arial"/>
          <w:color w:val="000000" w:themeColor="text1"/>
          <w:sz w:val="24"/>
          <w:szCs w:val="24"/>
          <w:lang w:val="lt-LT"/>
        </w:rPr>
        <w:t>p</w:t>
      </w:r>
      <w:r w:rsidRPr="00506CC1">
        <w:rPr>
          <w:rFonts w:ascii="Arial" w:eastAsia="Calibri" w:hAnsi="Arial" w:cs="Arial"/>
          <w:color w:val="000000" w:themeColor="text1"/>
          <w:sz w:val="24"/>
          <w:szCs w:val="24"/>
          <w:lang w:val="lt-LT"/>
        </w:rPr>
        <w:t>asiūlyme privalo nurodyti</w:t>
      </w:r>
      <w:r w:rsidR="012154B2" w:rsidRPr="00506CC1">
        <w:rPr>
          <w:rFonts w:ascii="Arial" w:eastAsia="Calibri" w:hAnsi="Arial" w:cs="Arial"/>
          <w:color w:val="000000" w:themeColor="text1"/>
          <w:sz w:val="24"/>
          <w:szCs w:val="24"/>
          <w:lang w:val="lt-LT"/>
        </w:rPr>
        <w:t>,</w:t>
      </w:r>
      <w:r w:rsidRPr="00506CC1">
        <w:rPr>
          <w:rFonts w:ascii="Arial" w:eastAsia="Calibri" w:hAnsi="Arial" w:cs="Arial"/>
          <w:color w:val="000000" w:themeColor="text1"/>
          <w:sz w:val="24"/>
          <w:szCs w:val="24"/>
          <w:lang w:val="lt-LT"/>
        </w:rPr>
        <w:t xml:space="preserve"> kokiai sutarties daliai ir kokius subtiekėjus, jeigu jie </w:t>
      </w:r>
      <w:r w:rsidR="00917A06" w:rsidRPr="00506CC1">
        <w:rPr>
          <w:rFonts w:ascii="Arial" w:eastAsia="Calibri" w:hAnsi="Arial" w:cs="Arial"/>
          <w:color w:val="000000" w:themeColor="text1"/>
          <w:sz w:val="24"/>
          <w:szCs w:val="24"/>
          <w:lang w:val="lt-LT"/>
        </w:rPr>
        <w:t>p</w:t>
      </w:r>
      <w:r w:rsidR="005D77A3" w:rsidRPr="00506CC1">
        <w:rPr>
          <w:rFonts w:ascii="Arial" w:eastAsia="Calibri" w:hAnsi="Arial" w:cs="Arial"/>
          <w:color w:val="000000" w:themeColor="text1"/>
          <w:sz w:val="24"/>
          <w:szCs w:val="24"/>
          <w:lang w:val="lt-LT"/>
        </w:rPr>
        <w:t xml:space="preserve">asiūlymo teikimo metu </w:t>
      </w:r>
      <w:r w:rsidRPr="00506CC1">
        <w:rPr>
          <w:rFonts w:ascii="Arial" w:eastAsia="Calibri" w:hAnsi="Arial" w:cs="Arial"/>
          <w:color w:val="000000" w:themeColor="text1"/>
          <w:sz w:val="24"/>
          <w:szCs w:val="24"/>
          <w:lang w:val="lt-LT"/>
        </w:rPr>
        <w:t xml:space="preserve">yra žinomi, </w:t>
      </w:r>
      <w:r w:rsidR="000C3A86" w:rsidRPr="00506CC1">
        <w:rPr>
          <w:rFonts w:ascii="Arial" w:eastAsia="Calibri" w:hAnsi="Arial" w:cs="Arial"/>
          <w:color w:val="000000" w:themeColor="text1"/>
          <w:sz w:val="24"/>
          <w:szCs w:val="24"/>
          <w:lang w:val="lt-LT"/>
        </w:rPr>
        <w:t xml:space="preserve">jis </w:t>
      </w:r>
      <w:r w:rsidRPr="00506CC1">
        <w:rPr>
          <w:rFonts w:ascii="Arial" w:eastAsia="Calibri" w:hAnsi="Arial" w:cs="Arial"/>
          <w:color w:val="000000" w:themeColor="text1"/>
          <w:sz w:val="24"/>
          <w:szCs w:val="24"/>
          <w:lang w:val="lt-LT"/>
        </w:rPr>
        <w:t xml:space="preserve">ketina pasitelkti. </w:t>
      </w:r>
    </w:p>
    <w:p w14:paraId="30BC93A5" w14:textId="3C84547E"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sz w:val="24"/>
          <w:szCs w:val="24"/>
          <w:lang w:val="lt-LT"/>
        </w:rPr>
        <w:t>Skirtingi tiekėjai gali pasitelkti tuos pačius subtiekėjus, tačiau tai negali sąlygoti draudžiamų susitarimų</w:t>
      </w:r>
      <w:r w:rsidRPr="00506CC1">
        <w:rPr>
          <w:rFonts w:ascii="Arial" w:hAnsi="Arial" w:cs="Arial"/>
          <w:sz w:val="24"/>
          <w:szCs w:val="24"/>
          <w:lang w:val="lt-LT"/>
        </w:rPr>
        <w:t>.</w:t>
      </w:r>
    </w:p>
    <w:p w14:paraId="4D78EA85" w14:textId="682C8DCB"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color w:val="000000" w:themeColor="text1"/>
          <w:sz w:val="24"/>
          <w:szCs w:val="24"/>
          <w:lang w:val="lt-LT"/>
        </w:rPr>
        <w:t>S</w:t>
      </w:r>
      <w:r w:rsidRPr="00506CC1">
        <w:rPr>
          <w:rFonts w:ascii="Arial" w:hAnsi="Arial" w:cs="Arial"/>
          <w:sz w:val="24"/>
          <w:szCs w:val="24"/>
          <w:lang w:val="lt-LT"/>
        </w:rPr>
        <w:t xml:space="preserve">udarius sutartį, tačiau ne vėliau negu </w:t>
      </w:r>
      <w:r w:rsidR="00917A06" w:rsidRPr="00506CC1">
        <w:rPr>
          <w:rFonts w:ascii="Arial" w:hAnsi="Arial" w:cs="Arial"/>
          <w:sz w:val="24"/>
          <w:szCs w:val="24"/>
          <w:lang w:val="lt-LT"/>
        </w:rPr>
        <w:t xml:space="preserve">ta </w:t>
      </w:r>
      <w:r w:rsidRPr="00506CC1">
        <w:rPr>
          <w:rFonts w:ascii="Arial" w:hAnsi="Arial" w:cs="Arial"/>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15D9AA95"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pagal </w:t>
      </w:r>
      <w:r w:rsidR="007764F7" w:rsidRPr="00506CC1">
        <w:rPr>
          <w:rFonts w:ascii="Arial" w:hAnsi="Arial" w:cs="Arial"/>
          <w:sz w:val="24"/>
          <w:szCs w:val="24"/>
          <w:lang w:val="lt-LT"/>
        </w:rPr>
        <w:t>s</w:t>
      </w:r>
      <w:r w:rsidR="00FE48E8" w:rsidRPr="00506CC1">
        <w:rPr>
          <w:rFonts w:ascii="Arial" w:hAnsi="Arial" w:cs="Arial"/>
          <w:sz w:val="24"/>
          <w:szCs w:val="24"/>
          <w:lang w:val="lt-LT"/>
        </w:rPr>
        <w:t>peciali</w:t>
      </w:r>
      <w:r w:rsidR="004A2B22" w:rsidRPr="00506CC1">
        <w:rPr>
          <w:rFonts w:ascii="Arial" w:hAnsi="Arial" w:cs="Arial"/>
          <w:sz w:val="24"/>
          <w:szCs w:val="24"/>
          <w:lang w:val="lt-LT"/>
        </w:rPr>
        <w:t>ųjų</w:t>
      </w:r>
      <w:r w:rsidR="00FE48E8" w:rsidRPr="00506CC1">
        <w:rPr>
          <w:rFonts w:ascii="Arial" w:hAnsi="Arial" w:cs="Arial"/>
          <w:sz w:val="24"/>
          <w:szCs w:val="24"/>
          <w:lang w:val="lt-LT"/>
        </w:rPr>
        <w:t xml:space="preserve"> </w:t>
      </w:r>
      <w:r w:rsidR="00B52329" w:rsidRPr="00506CC1">
        <w:rPr>
          <w:rFonts w:ascii="Arial" w:hAnsi="Arial" w:cs="Arial"/>
          <w:sz w:val="24"/>
          <w:szCs w:val="24"/>
          <w:lang w:val="lt-LT"/>
        </w:rPr>
        <w:t>pirkimo</w:t>
      </w:r>
      <w:r w:rsidR="00FE48E8" w:rsidRPr="00506CC1">
        <w:rPr>
          <w:rFonts w:ascii="Arial" w:hAnsi="Arial" w:cs="Arial"/>
          <w:sz w:val="24"/>
          <w:szCs w:val="24"/>
          <w:lang w:val="lt-LT"/>
        </w:rPr>
        <w:t xml:space="preserve"> sąlyg</w:t>
      </w:r>
      <w:r w:rsidR="004A2B22" w:rsidRPr="00506CC1">
        <w:rPr>
          <w:rFonts w:ascii="Arial" w:hAnsi="Arial" w:cs="Arial"/>
          <w:sz w:val="24"/>
          <w:szCs w:val="24"/>
          <w:lang w:val="lt-LT"/>
        </w:rPr>
        <w:t>ų</w:t>
      </w:r>
      <w:r w:rsidR="00FE48E8" w:rsidRPr="00506CC1">
        <w:rPr>
          <w:rFonts w:ascii="Arial" w:hAnsi="Arial" w:cs="Arial"/>
          <w:sz w:val="24"/>
          <w:szCs w:val="24"/>
          <w:lang w:val="lt-LT"/>
        </w:rPr>
        <w:t xml:space="preserve"> </w:t>
      </w:r>
      <w:r w:rsidR="004A2B22" w:rsidRPr="00506CC1">
        <w:rPr>
          <w:rFonts w:ascii="Arial" w:hAnsi="Arial" w:cs="Arial"/>
          <w:sz w:val="24"/>
          <w:szCs w:val="24"/>
          <w:lang w:val="lt-LT"/>
        </w:rPr>
        <w:t>reikalavimus</w:t>
      </w:r>
      <w:r w:rsidR="00B628E8" w:rsidRPr="00506CC1">
        <w:rPr>
          <w:rFonts w:ascii="Arial" w:hAnsi="Arial" w:cs="Arial"/>
          <w:sz w:val="24"/>
          <w:szCs w:val="24"/>
          <w:lang w:val="lt-LT"/>
        </w:rPr>
        <w:t xml:space="preserve"> </w:t>
      </w:r>
      <w:r w:rsidR="00190AD0" w:rsidRPr="00506CC1">
        <w:rPr>
          <w:rFonts w:ascii="Arial" w:eastAsia="Calibri" w:hAnsi="Arial" w:cs="Arial"/>
          <w:sz w:val="24"/>
          <w:szCs w:val="24"/>
          <w:lang w:val="lt-LT"/>
        </w:rPr>
        <w:t xml:space="preserve">yra </w:t>
      </w:r>
      <w:r w:rsidRPr="00506CC1">
        <w:rPr>
          <w:rFonts w:ascii="Arial" w:hAnsi="Arial" w:cs="Arial"/>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506CC1">
        <w:rPr>
          <w:rFonts w:ascii="Arial" w:hAnsi="Arial" w:cs="Arial"/>
          <w:sz w:val="24"/>
          <w:szCs w:val="24"/>
          <w:lang w:val="lt-LT"/>
        </w:rPr>
        <w:t xml:space="preserve"> (supaprastintų pirkimų atveju – </w:t>
      </w:r>
      <w:r w:rsidR="00B40CFD" w:rsidRPr="00506CC1">
        <w:rPr>
          <w:rFonts w:ascii="Arial" w:hAnsi="Arial" w:cs="Arial"/>
          <w:sz w:val="24"/>
          <w:szCs w:val="24"/>
          <w:lang w:val="lt-LT"/>
        </w:rPr>
        <w:t>reikalaujama tik tuomet, kai</w:t>
      </w:r>
      <w:r w:rsidR="005E333E" w:rsidRPr="00506CC1">
        <w:rPr>
          <w:rFonts w:ascii="Arial" w:hAnsi="Arial" w:cs="Arial"/>
          <w:sz w:val="24"/>
          <w:szCs w:val="24"/>
          <w:lang w:val="lt-LT"/>
        </w:rPr>
        <w:t xml:space="preserve"> </w:t>
      </w:r>
      <w:r w:rsidR="00D96F90" w:rsidRPr="00506CC1">
        <w:rPr>
          <w:rFonts w:ascii="Arial" w:hAnsi="Arial" w:cs="Arial"/>
          <w:sz w:val="24"/>
          <w:szCs w:val="24"/>
          <w:lang w:val="lt-LT"/>
        </w:rPr>
        <w:t>perkančioji organizacija tur</w:t>
      </w:r>
      <w:r w:rsidR="00B40CFD" w:rsidRPr="00506CC1">
        <w:rPr>
          <w:rFonts w:ascii="Arial" w:hAnsi="Arial" w:cs="Arial"/>
          <w:sz w:val="24"/>
          <w:szCs w:val="24"/>
          <w:lang w:val="lt-LT"/>
        </w:rPr>
        <w:t>i</w:t>
      </w:r>
      <w:r w:rsidR="00D96F90" w:rsidRPr="00506CC1">
        <w:rPr>
          <w:rFonts w:ascii="Arial" w:hAnsi="Arial" w:cs="Arial"/>
          <w:sz w:val="24"/>
          <w:szCs w:val="24"/>
          <w:lang w:val="lt-LT"/>
        </w:rPr>
        <w:t xml:space="preserve"> pagrįstų abejonių dėl </w:t>
      </w:r>
      <w:r w:rsidR="00FB542B" w:rsidRPr="00506CC1">
        <w:rPr>
          <w:rFonts w:ascii="Arial" w:hAnsi="Arial" w:cs="Arial"/>
          <w:sz w:val="24"/>
          <w:szCs w:val="24"/>
          <w:lang w:val="lt-LT"/>
        </w:rPr>
        <w:t>jo</w:t>
      </w:r>
      <w:r w:rsidR="00D96F90" w:rsidRPr="00506CC1">
        <w:rPr>
          <w:rFonts w:ascii="Arial" w:hAnsi="Arial" w:cs="Arial"/>
          <w:sz w:val="24"/>
          <w:szCs w:val="24"/>
          <w:lang w:val="lt-LT"/>
        </w:rPr>
        <w:t xml:space="preserve"> patikimumo)</w:t>
      </w:r>
      <w:r w:rsidRPr="00506CC1">
        <w:rPr>
          <w:rFonts w:ascii="Arial" w:hAnsi="Arial" w:cs="Arial"/>
          <w:sz w:val="24"/>
          <w:szCs w:val="24"/>
          <w:lang w:val="lt-LT"/>
        </w:rPr>
        <w:t xml:space="preserve">. Tokiu atveju, jeigu subtiekėjo padėtis atitinka bent vieną </w:t>
      </w:r>
      <w:r w:rsidR="00B52329" w:rsidRPr="00506CC1">
        <w:rPr>
          <w:rFonts w:ascii="Arial" w:hAnsi="Arial" w:cs="Arial"/>
          <w:sz w:val="24"/>
          <w:szCs w:val="24"/>
          <w:lang w:val="lt-LT"/>
        </w:rPr>
        <w:t>specialiosiose p</w:t>
      </w:r>
      <w:r w:rsidRPr="00506CC1">
        <w:rPr>
          <w:rFonts w:ascii="Arial" w:hAnsi="Arial" w:cs="Arial"/>
          <w:sz w:val="24"/>
          <w:szCs w:val="24"/>
          <w:lang w:val="lt-LT"/>
        </w:rPr>
        <w:t xml:space="preserve">irkimo </w:t>
      </w:r>
      <w:r w:rsidR="005C0A84" w:rsidRPr="00506CC1">
        <w:rPr>
          <w:rFonts w:ascii="Arial" w:hAnsi="Arial" w:cs="Arial"/>
          <w:sz w:val="24"/>
          <w:szCs w:val="24"/>
          <w:lang w:val="lt-LT"/>
        </w:rPr>
        <w:t xml:space="preserve">sąlygose </w:t>
      </w:r>
      <w:r w:rsidRPr="00506CC1">
        <w:rPr>
          <w:rFonts w:ascii="Arial" w:hAnsi="Arial" w:cs="Arial"/>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506CC1">
        <w:rPr>
          <w:rFonts w:ascii="Arial" w:hAnsi="Arial" w:cs="Arial"/>
          <w:sz w:val="24"/>
          <w:szCs w:val="24"/>
          <w:lang w:val="lt-LT"/>
        </w:rPr>
        <w:t xml:space="preserve">(pašalinimo pagrindų neturinčiu) </w:t>
      </w:r>
      <w:r w:rsidRPr="00506CC1">
        <w:rPr>
          <w:rFonts w:ascii="Arial" w:hAnsi="Arial" w:cs="Arial"/>
          <w:sz w:val="24"/>
          <w:szCs w:val="24"/>
          <w:lang w:val="lt-LT"/>
        </w:rPr>
        <w:t>subtiekėju.</w:t>
      </w:r>
    </w:p>
    <w:p w14:paraId="1863C057" w14:textId="64B4B3B8" w:rsidR="00D531A6" w:rsidRPr="00506CC1" w:rsidRDefault="00D97F1F"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90976741"/>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506CC1">
        <w:rPr>
          <w:rFonts w:ascii="Arial" w:hAnsi="Arial" w:cs="Arial"/>
          <w:b/>
          <w:bCs/>
          <w:caps/>
          <w:color w:val="auto"/>
          <w:sz w:val="24"/>
          <w:szCs w:val="24"/>
          <w:lang w:val="lt-LT"/>
        </w:rPr>
        <w:t xml:space="preserve">Tiekėjų </w:t>
      </w:r>
      <w:r w:rsidR="00D531A6" w:rsidRPr="00506CC1">
        <w:rPr>
          <w:rFonts w:ascii="Arial" w:hAnsi="Arial" w:cs="Arial"/>
          <w:b/>
          <w:bCs/>
          <w:caps/>
          <w:color w:val="auto"/>
          <w:sz w:val="24"/>
          <w:szCs w:val="24"/>
          <w:lang w:val="lt-LT"/>
        </w:rPr>
        <w:t>grupės dalyvavimas</w:t>
      </w:r>
      <w:bookmarkEnd w:id="69"/>
      <w:bookmarkEnd w:id="70"/>
      <w:bookmarkEnd w:id="71"/>
      <w:bookmarkEnd w:id="72"/>
    </w:p>
    <w:p w14:paraId="77623249" w14:textId="699F5ABE" w:rsidR="001F20C8" w:rsidRPr="00506CC1" w:rsidRDefault="001F20C8"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bookmarkStart w:id="73" w:name="_Hlk90910113"/>
      <w:r w:rsidRPr="00506CC1">
        <w:rPr>
          <w:rFonts w:ascii="Arial" w:hAnsi="Arial" w:cs="Arial"/>
          <w:sz w:val="24"/>
          <w:szCs w:val="24"/>
          <w:lang w:val="lt-LT"/>
        </w:rPr>
        <w:t xml:space="preserve">Pasiūlymą gali pateikti </w:t>
      </w:r>
      <w:r w:rsidR="00AF20C8" w:rsidRPr="00506CC1">
        <w:rPr>
          <w:rFonts w:ascii="Arial" w:hAnsi="Arial" w:cs="Arial"/>
          <w:sz w:val="24"/>
          <w:szCs w:val="24"/>
          <w:lang w:val="lt-LT"/>
        </w:rPr>
        <w:t>tiekėjų</w:t>
      </w:r>
      <w:r w:rsidRPr="00506CC1">
        <w:rPr>
          <w:rFonts w:ascii="Arial" w:hAnsi="Arial" w:cs="Arial"/>
          <w:sz w:val="24"/>
          <w:szCs w:val="24"/>
          <w:lang w:val="lt-LT"/>
        </w:rPr>
        <w:t xml:space="preserve"> grupė. Pirkime pasiūlymą teikianti </w:t>
      </w:r>
      <w:r w:rsidR="00AF20C8" w:rsidRPr="00506CC1">
        <w:rPr>
          <w:rFonts w:ascii="Arial" w:hAnsi="Arial" w:cs="Arial"/>
          <w:sz w:val="24"/>
          <w:szCs w:val="24"/>
          <w:lang w:val="lt-LT"/>
        </w:rPr>
        <w:t>tiekėjų</w:t>
      </w:r>
      <w:r w:rsidRPr="00506CC1">
        <w:rPr>
          <w:rFonts w:ascii="Arial" w:hAnsi="Arial" w:cs="Arial"/>
          <w:sz w:val="24"/>
          <w:szCs w:val="24"/>
          <w:lang w:val="lt-LT"/>
        </w:rPr>
        <w:t xml:space="preserve"> grupė </w:t>
      </w:r>
      <w:r w:rsidR="002A2008" w:rsidRPr="00506CC1">
        <w:rPr>
          <w:rFonts w:ascii="Arial" w:hAnsi="Arial" w:cs="Arial"/>
          <w:sz w:val="24"/>
          <w:szCs w:val="24"/>
          <w:lang w:val="lt-LT"/>
        </w:rPr>
        <w:t xml:space="preserve">su pasiūlymu </w:t>
      </w:r>
      <w:r w:rsidRPr="00506CC1">
        <w:rPr>
          <w:rFonts w:ascii="Arial" w:hAnsi="Arial" w:cs="Arial"/>
          <w:sz w:val="24"/>
          <w:szCs w:val="24"/>
          <w:lang w:val="lt-LT"/>
        </w:rPr>
        <w:t>turi pateikti jungtinės veiklos sutarties kopiją. Jungtinės veiklos sutartyje privalo būti nurodyta:</w:t>
      </w:r>
    </w:p>
    <w:p w14:paraId="0D3014BB" w14:textId="42403A98" w:rsidR="001F20C8" w:rsidRPr="00506CC1" w:rsidRDefault="00EE723D"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tiekėjų</w:t>
      </w:r>
      <w:r w:rsidR="001F20C8" w:rsidRPr="00506CC1">
        <w:rPr>
          <w:rFonts w:ascii="Arial" w:hAnsi="Arial" w:cs="Arial"/>
          <w:sz w:val="24"/>
          <w:szCs w:val="24"/>
          <w:lang w:val="lt-LT"/>
        </w:rPr>
        <w:t xml:space="preserve"> grupės sudėtis ir kiekvieno tiekėjų grupės dalyvio įsipareigojimai vykdant numatomą su perkančiąja organizacija sudaryti sutartį</w:t>
      </w:r>
      <w:r w:rsidR="00457E3B" w:rsidRPr="00506CC1">
        <w:rPr>
          <w:rFonts w:ascii="Arial" w:hAnsi="Arial" w:cs="Arial"/>
          <w:sz w:val="24"/>
          <w:szCs w:val="24"/>
          <w:lang w:val="lt-LT"/>
        </w:rPr>
        <w:t>;</w:t>
      </w:r>
    </w:p>
    <w:p w14:paraId="0898074E" w14:textId="49D5F932" w:rsidR="001F20C8" w:rsidRPr="00506CC1" w:rsidRDefault="001F20C8"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506CC1" w:rsidRDefault="001F20C8"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kuris šios sutarties dalyvis yra įgaliojamas </w:t>
      </w:r>
      <w:r w:rsidR="00721A0C" w:rsidRPr="00506CC1">
        <w:rPr>
          <w:rFonts w:ascii="Arial" w:hAnsi="Arial" w:cs="Arial"/>
          <w:sz w:val="24"/>
          <w:szCs w:val="24"/>
          <w:lang w:val="lt-LT"/>
        </w:rPr>
        <w:t>tiekėjų</w:t>
      </w:r>
      <w:r w:rsidRPr="00506CC1">
        <w:rPr>
          <w:rFonts w:ascii="Arial" w:hAnsi="Arial" w:cs="Arial"/>
          <w:sz w:val="24"/>
          <w:szCs w:val="24"/>
          <w:lang w:val="lt-LT"/>
        </w:rPr>
        <w:t xml:space="preserve"> grupės vardu teikti pasiūlymą, o laimėjus </w:t>
      </w:r>
      <w:r w:rsidR="008C5789" w:rsidRPr="00506CC1">
        <w:rPr>
          <w:rFonts w:ascii="Arial" w:hAnsi="Arial" w:cs="Arial"/>
          <w:sz w:val="24"/>
          <w:szCs w:val="24"/>
          <w:lang w:val="lt-LT"/>
        </w:rPr>
        <w:t>p</w:t>
      </w:r>
      <w:r w:rsidRPr="00506CC1">
        <w:rPr>
          <w:rFonts w:ascii="Arial" w:hAnsi="Arial" w:cs="Arial"/>
          <w:sz w:val="24"/>
          <w:szCs w:val="24"/>
          <w:lang w:val="lt-LT"/>
        </w:rPr>
        <w:t>irkimą, – pasirašyti sutartį su perkančiąja organizacija, teikti sąskaitas</w:t>
      </w:r>
      <w:r w:rsidR="00457E3B" w:rsidRPr="00506CC1">
        <w:rPr>
          <w:rFonts w:ascii="Arial" w:hAnsi="Arial" w:cs="Arial"/>
          <w:sz w:val="24"/>
          <w:szCs w:val="24"/>
          <w:lang w:val="lt-LT"/>
        </w:rPr>
        <w:t xml:space="preserve"> </w:t>
      </w:r>
      <w:r w:rsidRPr="00506CC1">
        <w:rPr>
          <w:rFonts w:ascii="Arial" w:hAnsi="Arial" w:cs="Arial"/>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506CC1" w:rsidRDefault="001F20C8" w:rsidP="00C91BCB">
      <w:pPr>
        <w:pStyle w:val="Sraopastraipa"/>
        <w:numPr>
          <w:ilvl w:val="1"/>
          <w:numId w:val="9"/>
        </w:numPr>
        <w:tabs>
          <w:tab w:val="left" w:pos="709"/>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w:t>
      </w:r>
      <w:r w:rsidR="0057055E" w:rsidRPr="00506CC1">
        <w:rPr>
          <w:rFonts w:ascii="Arial" w:hAnsi="Arial" w:cs="Arial"/>
          <w:sz w:val="24"/>
          <w:szCs w:val="24"/>
          <w:lang w:val="lt-LT"/>
        </w:rPr>
        <w:t>s</w:t>
      </w:r>
      <w:r w:rsidR="00CB799F" w:rsidRPr="00506CC1">
        <w:rPr>
          <w:rFonts w:ascii="Arial" w:hAnsi="Arial" w:cs="Arial"/>
          <w:sz w:val="24"/>
          <w:szCs w:val="24"/>
          <w:lang w:val="lt-LT"/>
        </w:rPr>
        <w:t xml:space="preserve">pecialiosiose </w:t>
      </w:r>
      <w:r w:rsidR="001E22F0" w:rsidRPr="00506CC1">
        <w:rPr>
          <w:rFonts w:ascii="Arial" w:hAnsi="Arial" w:cs="Arial"/>
          <w:sz w:val="24"/>
          <w:szCs w:val="24"/>
          <w:lang w:val="lt-LT"/>
        </w:rPr>
        <w:t xml:space="preserve">pirkimo </w:t>
      </w:r>
      <w:r w:rsidRPr="00506CC1">
        <w:rPr>
          <w:rFonts w:ascii="Arial" w:hAnsi="Arial" w:cs="Arial"/>
          <w:sz w:val="24"/>
          <w:szCs w:val="24"/>
          <w:lang w:val="lt-LT"/>
        </w:rPr>
        <w:t xml:space="preserve">sąlygose nenurodyta kitaip, perkančioji </w:t>
      </w:r>
      <w:r w:rsidRPr="00506CC1">
        <w:rPr>
          <w:rFonts w:ascii="Arial" w:hAnsi="Arial" w:cs="Arial"/>
          <w:color w:val="000000"/>
          <w:sz w:val="24"/>
          <w:szCs w:val="24"/>
          <w:lang w:val="lt-LT"/>
        </w:rPr>
        <w:t xml:space="preserve">organizacija nereikalauja, kad </w:t>
      </w:r>
      <w:r w:rsidR="0026789D" w:rsidRPr="00506CC1">
        <w:rPr>
          <w:rFonts w:ascii="Arial" w:hAnsi="Arial" w:cs="Arial"/>
          <w:bCs/>
          <w:sz w:val="24"/>
          <w:szCs w:val="24"/>
          <w:lang w:val="lt-LT"/>
        </w:rPr>
        <w:t>tiekėjų</w:t>
      </w:r>
      <w:r w:rsidRPr="00506CC1">
        <w:rPr>
          <w:rFonts w:ascii="Arial" w:hAnsi="Arial" w:cs="Arial"/>
          <w:bCs/>
          <w:sz w:val="24"/>
          <w:szCs w:val="24"/>
          <w:lang w:val="lt-LT"/>
        </w:rPr>
        <w:t xml:space="preserve"> grupės</w:t>
      </w:r>
      <w:r w:rsidRPr="00506CC1">
        <w:rPr>
          <w:rFonts w:ascii="Arial" w:hAnsi="Arial" w:cs="Arial"/>
          <w:color w:val="000000"/>
          <w:sz w:val="24"/>
          <w:szCs w:val="24"/>
          <w:lang w:val="lt-LT"/>
        </w:rPr>
        <w:t xml:space="preserve"> pateiktą pasiūlymą pripažinus laimėjusiu ir pasiūlius sudaryti sutartį, ši </w:t>
      </w:r>
      <w:r w:rsidR="006959C3" w:rsidRPr="00506CC1">
        <w:rPr>
          <w:rFonts w:ascii="Arial" w:hAnsi="Arial" w:cs="Arial"/>
          <w:bCs/>
          <w:sz w:val="24"/>
          <w:szCs w:val="24"/>
          <w:lang w:val="lt-LT"/>
        </w:rPr>
        <w:t>tiekėjų</w:t>
      </w:r>
      <w:r w:rsidRPr="00506CC1">
        <w:rPr>
          <w:rFonts w:ascii="Arial" w:hAnsi="Arial" w:cs="Arial"/>
          <w:color w:val="000000"/>
          <w:sz w:val="24"/>
          <w:szCs w:val="24"/>
          <w:lang w:val="lt-LT"/>
        </w:rPr>
        <w:t xml:space="preserve"> grupė įgytų tam tikrą teisinę formą. </w:t>
      </w:r>
    </w:p>
    <w:p w14:paraId="1D20F0A2" w14:textId="1CB287CF" w:rsidR="00D4503B" w:rsidRPr="00506CC1" w:rsidRDefault="00D4503B" w:rsidP="00C91BCB">
      <w:pPr>
        <w:pStyle w:val="Sraopastraipa"/>
        <w:numPr>
          <w:ilvl w:val="1"/>
          <w:numId w:val="9"/>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Tiekėjui, teikiančiam </w:t>
      </w:r>
      <w:r w:rsidR="00BE7892" w:rsidRPr="00506CC1">
        <w:rPr>
          <w:rFonts w:ascii="Arial" w:hAnsi="Arial" w:cs="Arial"/>
          <w:sz w:val="24"/>
          <w:szCs w:val="24"/>
          <w:lang w:val="lt-LT"/>
        </w:rPr>
        <w:t>p</w:t>
      </w:r>
      <w:r w:rsidRPr="00506CC1">
        <w:rPr>
          <w:rFonts w:ascii="Arial" w:hAnsi="Arial" w:cs="Arial"/>
          <w:sz w:val="24"/>
          <w:szCs w:val="24"/>
          <w:lang w:val="lt-LT"/>
        </w:rPr>
        <w:t xml:space="preserve">asiūlymą savarankiškai ar kaip </w:t>
      </w:r>
      <w:r w:rsidR="00BE7892" w:rsidRPr="00506CC1">
        <w:rPr>
          <w:rFonts w:ascii="Arial" w:hAnsi="Arial" w:cs="Arial"/>
          <w:sz w:val="24"/>
          <w:szCs w:val="24"/>
          <w:lang w:val="lt-LT"/>
        </w:rPr>
        <w:t>tiekėjų</w:t>
      </w:r>
      <w:r w:rsidRPr="00506CC1">
        <w:rPr>
          <w:rFonts w:ascii="Arial" w:hAnsi="Arial" w:cs="Arial"/>
          <w:sz w:val="24"/>
          <w:szCs w:val="24"/>
          <w:lang w:val="lt-LT"/>
        </w:rPr>
        <w:t xml:space="preserve"> grupės nariui, nedraudžiama būti kito tiekėjo subtiekėju ar ūkio subjektu, kurio pajėgumais remiamasi kitas tiekėjas, tame pačiame </w:t>
      </w:r>
      <w:r w:rsidR="00BE7892" w:rsidRPr="00506CC1">
        <w:rPr>
          <w:rFonts w:ascii="Arial" w:hAnsi="Arial" w:cs="Arial"/>
          <w:sz w:val="24"/>
          <w:szCs w:val="24"/>
          <w:lang w:val="lt-LT"/>
        </w:rPr>
        <w:t>p</w:t>
      </w:r>
      <w:r w:rsidRPr="00506CC1">
        <w:rPr>
          <w:rFonts w:ascii="Arial" w:hAnsi="Arial" w:cs="Arial"/>
          <w:sz w:val="24"/>
          <w:szCs w:val="24"/>
          <w:lang w:val="lt-LT"/>
        </w:rPr>
        <w:t>irkime</w:t>
      </w:r>
      <w:r w:rsidR="00281167" w:rsidRPr="00506CC1">
        <w:rPr>
          <w:rFonts w:ascii="Arial" w:hAnsi="Arial" w:cs="Arial"/>
          <w:sz w:val="24"/>
          <w:szCs w:val="24"/>
          <w:lang w:val="lt-LT"/>
        </w:rPr>
        <w:t>.</w:t>
      </w:r>
      <w:r w:rsidR="00F50252" w:rsidRPr="00506CC1">
        <w:rPr>
          <w:rFonts w:ascii="Arial" w:hAnsi="Arial" w:cs="Arial"/>
          <w:sz w:val="24"/>
          <w:szCs w:val="24"/>
          <w:lang w:val="lt-LT"/>
        </w:rPr>
        <w:t xml:space="preserve"> </w:t>
      </w:r>
    </w:p>
    <w:p w14:paraId="21CAC95E" w14:textId="32A413AA" w:rsidR="001F20C8" w:rsidRPr="00506CC1" w:rsidRDefault="001F20C8"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90976742"/>
      <w:bookmarkEnd w:id="73"/>
      <w:bookmarkEnd w:id="74"/>
      <w:bookmarkEnd w:id="75"/>
      <w:bookmarkEnd w:id="76"/>
      <w:bookmarkEnd w:id="77"/>
      <w:bookmarkEnd w:id="78"/>
      <w:bookmarkEnd w:id="79"/>
      <w:bookmarkEnd w:id="80"/>
      <w:bookmarkEnd w:id="81"/>
      <w:r w:rsidRPr="00506CC1">
        <w:rPr>
          <w:rFonts w:ascii="Arial" w:hAnsi="Arial" w:cs="Arial"/>
          <w:b/>
          <w:bCs/>
          <w:caps/>
          <w:color w:val="auto"/>
          <w:sz w:val="24"/>
          <w:szCs w:val="24"/>
          <w:lang w:val="lt-LT"/>
        </w:rPr>
        <w:t>Reikalavimai pasiūlymų rengimui ir pateikimui</w:t>
      </w:r>
      <w:bookmarkEnd w:id="82"/>
      <w:bookmarkEnd w:id="83"/>
      <w:bookmarkEnd w:id="84"/>
      <w:bookmarkEnd w:id="85"/>
    </w:p>
    <w:p w14:paraId="580D2E7B" w14:textId="6947F3A3" w:rsidR="000D6EBE" w:rsidRPr="00506CC1" w:rsidRDefault="000D6EBE"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Pasiūlymas turi būti parengtas ir pateiktas pagal </w:t>
      </w:r>
      <w:r w:rsidR="00265973" w:rsidRPr="00506CC1">
        <w:rPr>
          <w:rFonts w:ascii="Arial" w:hAnsi="Arial" w:cs="Arial"/>
          <w:sz w:val="24"/>
          <w:szCs w:val="24"/>
          <w:lang w:val="lt-LT"/>
        </w:rPr>
        <w:t>p</w:t>
      </w:r>
      <w:r w:rsidR="000E1D48" w:rsidRPr="00506CC1">
        <w:rPr>
          <w:rFonts w:ascii="Arial" w:hAnsi="Arial" w:cs="Arial"/>
          <w:sz w:val="24"/>
          <w:szCs w:val="24"/>
          <w:lang w:val="lt-LT"/>
        </w:rPr>
        <w:t>irkimo</w:t>
      </w:r>
      <w:r w:rsidRPr="00506CC1">
        <w:rPr>
          <w:rFonts w:ascii="Arial" w:hAnsi="Arial" w:cs="Arial"/>
          <w:sz w:val="24"/>
          <w:szCs w:val="24"/>
          <w:lang w:val="lt-LT"/>
        </w:rPr>
        <w:t xml:space="preserve"> sąlygų reikalavimus, užpildant </w:t>
      </w:r>
      <w:r w:rsidR="008C5789" w:rsidRPr="00506CC1">
        <w:rPr>
          <w:rFonts w:ascii="Arial" w:hAnsi="Arial" w:cs="Arial"/>
          <w:sz w:val="24"/>
          <w:szCs w:val="24"/>
          <w:lang w:val="lt-LT"/>
        </w:rPr>
        <w:t>p</w:t>
      </w:r>
      <w:r w:rsidRPr="00506CC1">
        <w:rPr>
          <w:rFonts w:ascii="Arial" w:hAnsi="Arial" w:cs="Arial"/>
          <w:sz w:val="24"/>
          <w:szCs w:val="24"/>
          <w:lang w:val="lt-LT"/>
        </w:rPr>
        <w:t xml:space="preserve">asiūlymo formą. Jeigu </w:t>
      </w:r>
      <w:r w:rsidR="0057055E" w:rsidRPr="00506CC1">
        <w:rPr>
          <w:rFonts w:ascii="Arial" w:hAnsi="Arial" w:cs="Arial"/>
          <w:sz w:val="24"/>
          <w:szCs w:val="24"/>
          <w:lang w:val="lt-LT"/>
        </w:rPr>
        <w:t>s</w:t>
      </w:r>
      <w:r w:rsidRPr="00506CC1">
        <w:rPr>
          <w:rFonts w:ascii="Arial" w:hAnsi="Arial" w:cs="Arial"/>
          <w:sz w:val="24"/>
          <w:szCs w:val="24"/>
          <w:lang w:val="lt-LT"/>
        </w:rPr>
        <w:t xml:space="preserve">pecialiosiose </w:t>
      </w:r>
      <w:r w:rsidR="00F02568" w:rsidRPr="00506CC1">
        <w:rPr>
          <w:rFonts w:ascii="Arial" w:hAnsi="Arial" w:cs="Arial"/>
          <w:sz w:val="24"/>
          <w:szCs w:val="24"/>
          <w:lang w:val="lt-LT"/>
        </w:rPr>
        <w:t xml:space="preserve">pirkimo </w:t>
      </w:r>
      <w:r w:rsidRPr="00506CC1">
        <w:rPr>
          <w:rFonts w:ascii="Arial" w:hAnsi="Arial" w:cs="Arial"/>
          <w:sz w:val="24"/>
          <w:szCs w:val="24"/>
          <w:lang w:val="lt-LT"/>
        </w:rPr>
        <w:t xml:space="preserve">sąlygose nenurodyta kitaip, </w:t>
      </w:r>
      <w:r w:rsidR="008C5789" w:rsidRPr="00506CC1">
        <w:rPr>
          <w:rFonts w:ascii="Arial" w:hAnsi="Arial" w:cs="Arial"/>
          <w:sz w:val="24"/>
          <w:szCs w:val="24"/>
          <w:lang w:val="lt-LT"/>
        </w:rPr>
        <w:t>p</w:t>
      </w:r>
      <w:r w:rsidRPr="00506CC1">
        <w:rPr>
          <w:rFonts w:ascii="Arial" w:hAnsi="Arial" w:cs="Arial"/>
          <w:sz w:val="24"/>
          <w:szCs w:val="24"/>
          <w:lang w:val="lt-LT"/>
        </w:rPr>
        <w:t xml:space="preserve">asiūlymą ir kartu su juo teikiamus dokumentus, visas </w:t>
      </w:r>
      <w:r w:rsidR="008C5789" w:rsidRPr="00506CC1">
        <w:rPr>
          <w:rFonts w:ascii="Arial" w:hAnsi="Arial" w:cs="Arial"/>
          <w:sz w:val="24"/>
          <w:szCs w:val="24"/>
          <w:lang w:val="lt-LT"/>
        </w:rPr>
        <w:t>p</w:t>
      </w:r>
      <w:r w:rsidRPr="00506CC1">
        <w:rPr>
          <w:rFonts w:ascii="Arial" w:hAnsi="Arial" w:cs="Arial"/>
          <w:sz w:val="24"/>
          <w:szCs w:val="24"/>
          <w:lang w:val="lt-LT"/>
        </w:rPr>
        <w:t xml:space="preserve">asiūlymo sudedamąsias dalis </w:t>
      </w:r>
      <w:r w:rsidR="000728B5" w:rsidRPr="00506CC1">
        <w:rPr>
          <w:rFonts w:ascii="Arial" w:hAnsi="Arial" w:cs="Arial"/>
          <w:sz w:val="24"/>
          <w:szCs w:val="24"/>
          <w:lang w:val="lt-LT"/>
        </w:rPr>
        <w:t>d</w:t>
      </w:r>
      <w:r w:rsidRPr="00506CC1">
        <w:rPr>
          <w:rFonts w:ascii="Arial" w:hAnsi="Arial" w:cs="Arial"/>
          <w:sz w:val="24"/>
          <w:szCs w:val="24"/>
          <w:lang w:val="lt-LT"/>
        </w:rPr>
        <w:t>alyviai privalo pateikti elektronine forma (tiesiogiai suformuotus elektroninėmis priemonėmis arba pateikiant skaitmenines dokumentų kopijas), naudojant CVP IS priemones.</w:t>
      </w:r>
    </w:p>
    <w:p w14:paraId="064A0AA7" w14:textId="09603009" w:rsidR="001F20C8" w:rsidRPr="00506CC1" w:rsidRDefault="001F20C8"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Pasiūlymas turi būti pateiktas iki skelbime nurodyto pasiūlymų pateikimo termino pabaigos</w:t>
      </w:r>
      <w:r w:rsidR="0057055E" w:rsidRPr="00506CC1">
        <w:rPr>
          <w:rFonts w:ascii="Arial" w:hAnsi="Arial" w:cs="Arial"/>
          <w:sz w:val="24"/>
          <w:szCs w:val="24"/>
          <w:lang w:val="lt-LT"/>
        </w:rPr>
        <w:t xml:space="preserve">, o jeigu </w:t>
      </w:r>
      <w:r w:rsidR="00FA4C5D" w:rsidRPr="00506CC1">
        <w:rPr>
          <w:rFonts w:ascii="Arial" w:hAnsi="Arial" w:cs="Arial"/>
          <w:sz w:val="24"/>
          <w:szCs w:val="24"/>
          <w:lang w:val="lt-LT"/>
        </w:rPr>
        <w:t>skelbime nurodytas pasiūlymų pateikimo terminas buvo pratęstas – iki pratęsto termino pabaigos</w:t>
      </w:r>
      <w:r w:rsidRPr="00506CC1">
        <w:rPr>
          <w:rFonts w:ascii="Arial" w:hAnsi="Arial" w:cs="Arial"/>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506CC1">
        <w:rPr>
          <w:rFonts w:ascii="Arial" w:eastAsia="Times New Roman" w:hAnsi="Arial" w:cs="Arial"/>
          <w:sz w:val="24"/>
          <w:szCs w:val="24"/>
          <w:lang w:val="lt-LT"/>
        </w:rPr>
        <w:t>Atsižvelgiant į tai, tiekėjams siūloma rengti pasiūlymus taip, kad liktų pakankamai laiko jiems laiku ir tinkamai pateikti.</w:t>
      </w:r>
      <w:r w:rsidRPr="00506CC1">
        <w:rPr>
          <w:rFonts w:ascii="Arial" w:hAnsi="Arial" w:cs="Arial"/>
          <w:sz w:val="24"/>
          <w:szCs w:val="24"/>
          <w:lang w:val="lt-LT"/>
        </w:rPr>
        <w:t xml:space="preserve"> Pasiūlymai, gauti po nustatytos pasiūlymų pateikimo termino pabaigos, </w:t>
      </w:r>
      <w:r w:rsidR="00D52947" w:rsidRPr="00506CC1">
        <w:rPr>
          <w:rFonts w:ascii="Arial" w:hAnsi="Arial" w:cs="Arial"/>
          <w:sz w:val="24"/>
          <w:szCs w:val="24"/>
          <w:lang w:val="lt-LT"/>
        </w:rPr>
        <w:t xml:space="preserve">bus laikomi negautais ir </w:t>
      </w:r>
      <w:r w:rsidRPr="00506CC1">
        <w:rPr>
          <w:rFonts w:ascii="Arial" w:hAnsi="Arial" w:cs="Arial"/>
          <w:sz w:val="24"/>
          <w:szCs w:val="24"/>
          <w:lang w:val="lt-LT"/>
        </w:rPr>
        <w:t xml:space="preserve">nebus vertinami. Sutrikus CVP IS veikimui, tiekėjai turi imtis veiksmų, numatytų </w:t>
      </w:r>
      <w:r w:rsidRPr="00506CC1">
        <w:rPr>
          <w:rFonts w:ascii="Arial" w:hAnsi="Arial" w:cs="Arial"/>
          <w:i/>
          <w:iCs/>
          <w:sz w:val="24"/>
          <w:szCs w:val="24"/>
          <w:shd w:val="clear" w:color="auto" w:fill="FFFFFF"/>
          <w:lang w:val="lt-LT"/>
        </w:rPr>
        <w:t>Rekomendacijose dėl veiksmų, kurių turėtų imtis pirkimo vykdytojai ir tiekėjai, sutrikus Centrinės viešųjų pirkimų informacinės sistemos veikimui</w:t>
      </w:r>
      <w:r w:rsidRPr="00506CC1">
        <w:rPr>
          <w:rFonts w:ascii="Arial" w:hAnsi="Arial" w:cs="Arial"/>
          <w:sz w:val="24"/>
          <w:szCs w:val="24"/>
          <w:shd w:val="clear" w:color="auto" w:fill="FFFFFF"/>
          <w:lang w:val="lt-LT"/>
        </w:rPr>
        <w:t>, patvirtintose</w:t>
      </w:r>
      <w:r w:rsidRPr="00506CC1">
        <w:rPr>
          <w:rFonts w:ascii="Arial" w:hAnsi="Arial" w:cs="Arial"/>
          <w:sz w:val="24"/>
          <w:szCs w:val="24"/>
          <w:lang w:val="lt-LT"/>
        </w:rPr>
        <w:t xml:space="preserve"> </w:t>
      </w:r>
      <w:r w:rsidRPr="00506CC1">
        <w:rPr>
          <w:rFonts w:ascii="Arial" w:hAnsi="Arial" w:cs="Arial"/>
          <w:sz w:val="24"/>
          <w:szCs w:val="24"/>
          <w:shd w:val="clear" w:color="auto" w:fill="FFFFFF"/>
          <w:lang w:val="lt-LT"/>
        </w:rPr>
        <w:t xml:space="preserve">Viešųjų pirkimų tarnybos direktoriaus </w:t>
      </w:r>
      <w:r w:rsidR="00A63780" w:rsidRPr="00A63780">
        <w:rPr>
          <w:rFonts w:ascii="Arial" w:hAnsi="Arial" w:cs="Arial"/>
          <w:sz w:val="24"/>
          <w:szCs w:val="24"/>
          <w:shd w:val="clear" w:color="auto" w:fill="FFFFFF"/>
          <w:lang w:val="lt-LT"/>
        </w:rPr>
        <w:t xml:space="preserve">2025 </w:t>
      </w:r>
      <w:r w:rsidRPr="00506CC1">
        <w:rPr>
          <w:rFonts w:ascii="Arial" w:hAnsi="Arial" w:cs="Arial"/>
          <w:sz w:val="24"/>
          <w:szCs w:val="24"/>
          <w:shd w:val="clear" w:color="auto" w:fill="FFFFFF"/>
          <w:lang w:val="lt-LT"/>
        </w:rPr>
        <w:t xml:space="preserve">m. </w:t>
      </w:r>
      <w:r w:rsidR="00A63780">
        <w:rPr>
          <w:rFonts w:ascii="Arial" w:hAnsi="Arial" w:cs="Arial"/>
          <w:sz w:val="24"/>
          <w:szCs w:val="24"/>
          <w:shd w:val="clear" w:color="auto" w:fill="FFFFFF"/>
          <w:lang w:val="lt-LT"/>
        </w:rPr>
        <w:t>gruodžio</w:t>
      </w:r>
      <w:r w:rsidRPr="00506CC1">
        <w:rPr>
          <w:rFonts w:ascii="Arial" w:hAnsi="Arial" w:cs="Arial"/>
          <w:sz w:val="24"/>
          <w:szCs w:val="24"/>
          <w:shd w:val="clear" w:color="auto" w:fill="FFFFFF"/>
          <w:lang w:val="lt-LT"/>
        </w:rPr>
        <w:t xml:space="preserve"> </w:t>
      </w:r>
      <w:r w:rsidR="00A63780">
        <w:rPr>
          <w:rFonts w:ascii="Arial" w:hAnsi="Arial" w:cs="Arial"/>
          <w:sz w:val="24"/>
          <w:szCs w:val="24"/>
          <w:shd w:val="clear" w:color="auto" w:fill="FFFFFF"/>
          <w:lang w:val="lt-LT"/>
        </w:rPr>
        <w:t>31</w:t>
      </w:r>
      <w:r w:rsidRPr="00506CC1">
        <w:rPr>
          <w:rFonts w:ascii="Arial" w:hAnsi="Arial" w:cs="Arial"/>
          <w:sz w:val="24"/>
          <w:szCs w:val="24"/>
          <w:shd w:val="clear" w:color="auto" w:fill="FFFFFF"/>
          <w:lang w:val="lt-LT"/>
        </w:rPr>
        <w:t xml:space="preserve"> d. įsakymu Nr. 1S-</w:t>
      </w:r>
      <w:r w:rsidR="00A63780">
        <w:rPr>
          <w:rFonts w:ascii="Arial" w:hAnsi="Arial" w:cs="Arial"/>
          <w:sz w:val="24"/>
          <w:szCs w:val="24"/>
          <w:shd w:val="clear" w:color="auto" w:fill="FFFFFF"/>
          <w:lang w:val="lt-LT"/>
        </w:rPr>
        <w:t>211</w:t>
      </w:r>
      <w:r w:rsidRPr="00506CC1">
        <w:rPr>
          <w:rFonts w:ascii="Arial" w:hAnsi="Arial" w:cs="Arial"/>
          <w:sz w:val="24"/>
          <w:szCs w:val="24"/>
          <w:shd w:val="clear" w:color="auto" w:fill="FFFFFF"/>
          <w:lang w:val="lt-LT"/>
        </w:rPr>
        <w:t>.</w:t>
      </w:r>
    </w:p>
    <w:p w14:paraId="562BBFFC" w14:textId="3BC73744" w:rsidR="00254D55" w:rsidRPr="00506CC1" w:rsidRDefault="001561AC" w:rsidP="00C91BCB">
      <w:pPr>
        <w:tabs>
          <w:tab w:val="left" w:pos="1843"/>
          <w:tab w:val="left" w:pos="1985"/>
        </w:tabs>
        <w:spacing w:after="0" w:line="240" w:lineRule="auto"/>
        <w:ind w:firstLine="1134"/>
        <w:jc w:val="both"/>
        <w:rPr>
          <w:rFonts w:ascii="Arial" w:hAnsi="Arial" w:cs="Arial"/>
          <w:sz w:val="24"/>
          <w:szCs w:val="24"/>
          <w:lang w:val="lt-LT"/>
        </w:rPr>
      </w:pPr>
      <w:r w:rsidRPr="00506CC1">
        <w:rPr>
          <w:rFonts w:ascii="Arial" w:hAnsi="Arial" w:cs="Arial"/>
          <w:sz w:val="24"/>
          <w:szCs w:val="24"/>
          <w:lang w:val="lt-LT"/>
        </w:rPr>
        <w:t xml:space="preserve">13.3. </w:t>
      </w:r>
      <w:r w:rsidR="00254D55" w:rsidRPr="00506CC1">
        <w:rPr>
          <w:rFonts w:ascii="Arial" w:hAnsi="Arial" w:cs="Arial"/>
          <w:sz w:val="24"/>
          <w:szCs w:val="24"/>
          <w:lang w:val="lt-LT"/>
        </w:rPr>
        <w:t xml:space="preserve">Tiekėjas pasiūlyme turi aiškiai nurodyti, kuri pasiūlymo informacija yra </w:t>
      </w:r>
      <w:r w:rsidR="00254D55" w:rsidRPr="00506CC1">
        <w:rPr>
          <w:rFonts w:ascii="Arial" w:hAnsi="Arial" w:cs="Arial"/>
          <w:b/>
          <w:bCs/>
          <w:sz w:val="24"/>
          <w:szCs w:val="24"/>
          <w:lang w:val="lt-LT"/>
        </w:rPr>
        <w:t>konfidenciali</w:t>
      </w:r>
      <w:r w:rsidR="00254D55" w:rsidRPr="00506CC1">
        <w:rPr>
          <w:rFonts w:ascii="Arial" w:hAnsi="Arial" w:cs="Arial"/>
          <w:sz w:val="24"/>
          <w:szCs w:val="24"/>
          <w:lang w:val="lt-LT"/>
        </w:rPr>
        <w:t xml:space="preserve">, vadovaujantis VPĮ 20 straipsniu. </w:t>
      </w:r>
      <w:r w:rsidR="00254D55" w:rsidRPr="00506CC1">
        <w:rPr>
          <w:rFonts w:ascii="Arial" w:eastAsia="Times New Roman" w:hAnsi="Arial" w:cs="Arial"/>
          <w:sz w:val="24"/>
          <w:szCs w:val="24"/>
          <w:lang w:val="lt-LT"/>
        </w:rPr>
        <w:t>Jei tokia informacija pasiūlyme nebus nurodyta, tuomet bus laikoma, kad bet kuri pateiktame pasiūlyme nurodyta informacija nėra konfidenciali.</w:t>
      </w:r>
      <w:r w:rsidR="00254D55" w:rsidRPr="00506CC1">
        <w:rPr>
          <w:rFonts w:ascii="Arial" w:hAnsi="Arial" w:cs="Arial"/>
          <w:sz w:val="24"/>
          <w:szCs w:val="24"/>
          <w:lang w:val="lt-LT"/>
        </w:rPr>
        <w:t xml:space="preserve"> </w:t>
      </w:r>
      <w:r w:rsidR="00785640" w:rsidRPr="00506CC1">
        <w:rPr>
          <w:rFonts w:ascii="Arial" w:hAnsi="Arial" w:cs="Arial"/>
          <w:sz w:val="24"/>
          <w:szCs w:val="24"/>
          <w:lang w:val="lt-LT"/>
        </w:rPr>
        <w:t xml:space="preserve">Konfidencialia informacija negali būti laikomos </w:t>
      </w:r>
      <w:r w:rsidR="004249BB" w:rsidRPr="00506CC1">
        <w:rPr>
          <w:rFonts w:ascii="Arial" w:hAnsi="Arial" w:cs="Arial"/>
          <w:sz w:val="24"/>
          <w:szCs w:val="24"/>
          <w:lang w:val="lt-LT"/>
        </w:rPr>
        <w:t>p</w:t>
      </w:r>
      <w:r w:rsidR="00785640" w:rsidRPr="00506CC1">
        <w:rPr>
          <w:rFonts w:ascii="Arial" w:hAnsi="Arial" w:cs="Arial"/>
          <w:sz w:val="24"/>
          <w:szCs w:val="24"/>
          <w:lang w:val="lt-LT"/>
        </w:rPr>
        <w:t xml:space="preserve">asiūlymo charakteristikos, į kurias turi būti atsižvelgiama vertinant </w:t>
      </w:r>
      <w:r w:rsidR="004249BB" w:rsidRPr="00506CC1">
        <w:rPr>
          <w:rFonts w:ascii="Arial" w:hAnsi="Arial" w:cs="Arial"/>
          <w:sz w:val="24"/>
          <w:szCs w:val="24"/>
          <w:lang w:val="lt-LT"/>
        </w:rPr>
        <w:t>p</w:t>
      </w:r>
      <w:r w:rsidR="00785640" w:rsidRPr="00506CC1">
        <w:rPr>
          <w:rFonts w:ascii="Arial" w:hAnsi="Arial" w:cs="Arial"/>
          <w:sz w:val="24"/>
          <w:szCs w:val="24"/>
          <w:lang w:val="lt-LT"/>
        </w:rPr>
        <w:t xml:space="preserve">asiūlymus, taip pat informacija, nurodyta VPĮ 20 straipsnio 2 dalyje. </w:t>
      </w:r>
      <w:r w:rsidR="00254D55" w:rsidRPr="00506CC1">
        <w:rPr>
          <w:rFonts w:ascii="Arial" w:hAnsi="Arial" w:cs="Arial"/>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506CC1">
        <w:rPr>
          <w:rFonts w:ascii="Arial" w:hAnsi="Arial" w:cs="Arial"/>
          <w:color w:val="000000" w:themeColor="text1"/>
          <w:sz w:val="24"/>
          <w:szCs w:val="24"/>
          <w:lang w:val="lt-LT"/>
        </w:rPr>
        <w:t xml:space="preserve"> (kuris negali būti trumpesnis kaip </w:t>
      </w:r>
      <w:r w:rsidR="000E1A0E" w:rsidRPr="00506CC1">
        <w:rPr>
          <w:rFonts w:ascii="Arial" w:hAnsi="Arial" w:cs="Arial"/>
          <w:color w:val="000000" w:themeColor="text1"/>
          <w:sz w:val="24"/>
          <w:szCs w:val="24"/>
          <w:lang w:val="lt-LT"/>
        </w:rPr>
        <w:t xml:space="preserve">3 </w:t>
      </w:r>
      <w:r w:rsidR="00254D55" w:rsidRPr="00506CC1">
        <w:rPr>
          <w:rFonts w:ascii="Arial" w:hAnsi="Arial" w:cs="Arial"/>
          <w:color w:val="000000" w:themeColor="text1"/>
          <w:sz w:val="24"/>
          <w:szCs w:val="24"/>
          <w:lang w:val="lt-LT"/>
        </w:rPr>
        <w:t xml:space="preserve">darbo dienos) </w:t>
      </w:r>
      <w:r w:rsidR="00254D55" w:rsidRPr="00506CC1">
        <w:rPr>
          <w:rFonts w:ascii="Arial" w:hAnsi="Arial" w:cs="Arial"/>
          <w:sz w:val="24"/>
          <w:szCs w:val="24"/>
          <w:lang w:val="lt-LT"/>
        </w:rPr>
        <w:t>nepateiks tokių įrodymų arba nepateiks pagrįstų argumentų ir (ar) įrodymų, jog informacija pagrįstai nurodyta kaip konfidenciali, bus laikoma, kad tokia informacija yra nekonfidenciali.</w:t>
      </w:r>
      <w:r w:rsidR="00FC3366" w:rsidRPr="00506CC1">
        <w:rPr>
          <w:rFonts w:ascii="Arial" w:hAnsi="Arial" w:cs="Arial"/>
          <w:sz w:val="24"/>
          <w:szCs w:val="24"/>
          <w:lang w:val="lt-LT"/>
        </w:rPr>
        <w:t xml:space="preserve"> </w:t>
      </w:r>
      <w:r w:rsidR="00A5386A" w:rsidRPr="00506CC1">
        <w:rPr>
          <w:rFonts w:ascii="Arial" w:hAnsi="Arial" w:cs="Arial"/>
          <w:sz w:val="24"/>
          <w:szCs w:val="24"/>
          <w:lang w:val="lt-LT"/>
        </w:rPr>
        <w:t xml:space="preserve">Gavusi </w:t>
      </w:r>
      <w:r w:rsidR="003443A5" w:rsidRPr="00506CC1">
        <w:rPr>
          <w:rFonts w:ascii="Arial" w:hAnsi="Arial" w:cs="Arial"/>
          <w:sz w:val="24"/>
          <w:szCs w:val="24"/>
          <w:lang w:val="lt-LT"/>
        </w:rPr>
        <w:t xml:space="preserve">pirkime dalyvaujančio tiekėjo prašymą susipažinti su tiekėjo </w:t>
      </w:r>
      <w:r w:rsidR="00480065" w:rsidRPr="00506CC1">
        <w:rPr>
          <w:rFonts w:ascii="Arial" w:hAnsi="Arial" w:cs="Arial"/>
          <w:sz w:val="24"/>
          <w:szCs w:val="24"/>
          <w:lang w:val="lt-LT"/>
        </w:rPr>
        <w:t>pasiūlym</w:t>
      </w:r>
      <w:r w:rsidR="003443A5" w:rsidRPr="00506CC1">
        <w:rPr>
          <w:rFonts w:ascii="Arial" w:hAnsi="Arial" w:cs="Arial"/>
          <w:sz w:val="24"/>
          <w:szCs w:val="24"/>
          <w:lang w:val="lt-LT"/>
        </w:rPr>
        <w:t>u, kuria</w:t>
      </w:r>
      <w:r w:rsidR="00141DA0" w:rsidRPr="00506CC1">
        <w:rPr>
          <w:rFonts w:ascii="Arial" w:hAnsi="Arial" w:cs="Arial"/>
          <w:sz w:val="24"/>
          <w:szCs w:val="24"/>
          <w:lang w:val="lt-LT"/>
        </w:rPr>
        <w:t>me nurodyta konfidenciali in</w:t>
      </w:r>
      <w:r w:rsidR="009F5271" w:rsidRPr="00506CC1">
        <w:rPr>
          <w:rFonts w:ascii="Arial" w:hAnsi="Arial" w:cs="Arial"/>
          <w:sz w:val="24"/>
          <w:szCs w:val="24"/>
          <w:lang w:val="lt-LT"/>
        </w:rPr>
        <w:t>formacija, perkančioji organizacija suteiks tiek informacijos</w:t>
      </w:r>
      <w:r w:rsidR="00141DA0" w:rsidRPr="00506CC1">
        <w:rPr>
          <w:rFonts w:ascii="Arial" w:hAnsi="Arial" w:cs="Arial"/>
          <w:sz w:val="24"/>
          <w:szCs w:val="24"/>
          <w:lang w:val="lt-LT"/>
        </w:rPr>
        <w:t xml:space="preserve">, </w:t>
      </w:r>
      <w:r w:rsidR="00C00143" w:rsidRPr="00506CC1">
        <w:rPr>
          <w:rFonts w:ascii="Arial" w:hAnsi="Arial" w:cs="Arial"/>
          <w:sz w:val="24"/>
          <w:szCs w:val="24"/>
          <w:lang w:val="lt-LT"/>
        </w:rPr>
        <w:t xml:space="preserve">kiek reikia tiekėjui </w:t>
      </w:r>
      <w:r w:rsidR="00F1354F" w:rsidRPr="00506CC1">
        <w:rPr>
          <w:rFonts w:ascii="Arial" w:hAnsi="Arial" w:cs="Arial"/>
          <w:sz w:val="24"/>
          <w:szCs w:val="24"/>
          <w:lang w:val="lt-LT"/>
        </w:rPr>
        <w:t xml:space="preserve">sprendžiant dėl </w:t>
      </w:r>
      <w:r w:rsidR="00C13F6E" w:rsidRPr="00506CC1">
        <w:rPr>
          <w:rFonts w:ascii="Arial" w:hAnsi="Arial" w:cs="Arial"/>
          <w:sz w:val="24"/>
          <w:szCs w:val="24"/>
          <w:lang w:val="lt-LT"/>
        </w:rPr>
        <w:t xml:space="preserve">poreikio ginti savo </w:t>
      </w:r>
      <w:r w:rsidR="00F1354F" w:rsidRPr="00506CC1">
        <w:rPr>
          <w:rFonts w:ascii="Arial" w:hAnsi="Arial" w:cs="Arial"/>
          <w:sz w:val="24"/>
          <w:szCs w:val="24"/>
          <w:lang w:val="lt-LT"/>
        </w:rPr>
        <w:t>teisėt</w:t>
      </w:r>
      <w:r w:rsidR="00C13F6E" w:rsidRPr="00506CC1">
        <w:rPr>
          <w:rFonts w:ascii="Arial" w:hAnsi="Arial" w:cs="Arial"/>
          <w:sz w:val="24"/>
          <w:szCs w:val="24"/>
          <w:lang w:val="lt-LT"/>
        </w:rPr>
        <w:t>us</w:t>
      </w:r>
      <w:r w:rsidR="00F1354F" w:rsidRPr="00506CC1">
        <w:rPr>
          <w:rFonts w:ascii="Arial" w:hAnsi="Arial" w:cs="Arial"/>
          <w:sz w:val="24"/>
          <w:szCs w:val="24"/>
          <w:lang w:val="lt-LT"/>
        </w:rPr>
        <w:t xml:space="preserve"> interes</w:t>
      </w:r>
      <w:r w:rsidR="00C13F6E" w:rsidRPr="00506CC1">
        <w:rPr>
          <w:rFonts w:ascii="Arial" w:hAnsi="Arial" w:cs="Arial"/>
          <w:sz w:val="24"/>
          <w:szCs w:val="24"/>
          <w:lang w:val="lt-LT"/>
        </w:rPr>
        <w:t>us</w:t>
      </w:r>
      <w:r w:rsidR="00C71978" w:rsidRPr="00506CC1">
        <w:rPr>
          <w:rFonts w:ascii="Arial" w:hAnsi="Arial" w:cs="Arial"/>
          <w:sz w:val="24"/>
          <w:szCs w:val="24"/>
          <w:lang w:val="lt-LT"/>
        </w:rPr>
        <w:t xml:space="preserve"> (kiekvienu konkrečiu </w:t>
      </w:r>
      <w:r w:rsidR="00C71978" w:rsidRPr="00506CC1">
        <w:rPr>
          <w:rFonts w:ascii="Arial" w:hAnsi="Arial" w:cs="Arial"/>
          <w:sz w:val="24"/>
          <w:szCs w:val="24"/>
          <w:lang w:val="lt-LT"/>
        </w:rPr>
        <w:lastRenderedPageBreak/>
        <w:t>atveju individualiai)</w:t>
      </w:r>
      <w:r w:rsidR="00B6308C" w:rsidRPr="00506CC1">
        <w:rPr>
          <w:rFonts w:ascii="Arial" w:hAnsi="Arial" w:cs="Arial"/>
          <w:sz w:val="24"/>
          <w:szCs w:val="24"/>
          <w:lang w:val="lt-LT"/>
        </w:rPr>
        <w:t xml:space="preserve"> </w:t>
      </w:r>
      <w:r w:rsidR="00364D6D" w:rsidRPr="00506CC1">
        <w:rPr>
          <w:rFonts w:ascii="Arial" w:hAnsi="Arial" w:cs="Arial"/>
          <w:sz w:val="24"/>
          <w:szCs w:val="24"/>
          <w:lang w:val="lt-LT"/>
        </w:rPr>
        <w:t>(</w:t>
      </w:r>
      <w:r w:rsidR="00B6308C" w:rsidRPr="00506CC1">
        <w:rPr>
          <w:rFonts w:ascii="Arial" w:hAnsi="Arial" w:cs="Arial"/>
          <w:sz w:val="24"/>
          <w:szCs w:val="24"/>
          <w:lang w:val="lt-LT"/>
        </w:rPr>
        <w:t xml:space="preserve">pavyzdžiui, pateikdama </w:t>
      </w:r>
      <w:r w:rsidR="00F94832" w:rsidRPr="00506CC1">
        <w:rPr>
          <w:rFonts w:ascii="Arial" w:hAnsi="Arial" w:cs="Arial"/>
          <w:sz w:val="24"/>
          <w:szCs w:val="24"/>
          <w:shd w:val="clear" w:color="auto" w:fill="FFFFFF"/>
          <w:lang w:val="lt-LT"/>
        </w:rPr>
        <w:t xml:space="preserve">pasiūlymo aspektų santrauką ir jų technines charakteristikas, </w:t>
      </w:r>
      <w:r w:rsidR="00364D6D" w:rsidRPr="00506CC1">
        <w:rPr>
          <w:rFonts w:ascii="Arial" w:hAnsi="Arial" w:cs="Arial"/>
          <w:sz w:val="24"/>
          <w:szCs w:val="24"/>
          <w:shd w:val="clear" w:color="auto" w:fill="FFFFFF"/>
          <w:lang w:val="lt-LT"/>
        </w:rPr>
        <w:t xml:space="preserve">taip, </w:t>
      </w:r>
      <w:r w:rsidR="00F94832" w:rsidRPr="00506CC1">
        <w:rPr>
          <w:rFonts w:ascii="Arial" w:hAnsi="Arial" w:cs="Arial"/>
          <w:sz w:val="24"/>
          <w:szCs w:val="24"/>
          <w:shd w:val="clear" w:color="auto" w:fill="FFFFFF"/>
          <w:lang w:val="lt-LT"/>
        </w:rPr>
        <w:t>kad nebūtų galima nustatyti konfidencialios informacijos</w:t>
      </w:r>
      <w:r w:rsidR="00364D6D" w:rsidRPr="00506CC1">
        <w:rPr>
          <w:rFonts w:ascii="Arial" w:hAnsi="Arial" w:cs="Arial"/>
          <w:sz w:val="24"/>
          <w:szCs w:val="24"/>
          <w:shd w:val="clear" w:color="auto" w:fill="FFFFFF"/>
          <w:lang w:val="lt-LT"/>
        </w:rPr>
        <w:t>)</w:t>
      </w:r>
      <w:r w:rsidR="00C13F6E" w:rsidRPr="00506CC1">
        <w:rPr>
          <w:rFonts w:ascii="Arial" w:hAnsi="Arial" w:cs="Arial"/>
          <w:sz w:val="24"/>
          <w:szCs w:val="24"/>
          <w:lang w:val="lt-LT"/>
        </w:rPr>
        <w:t>.</w:t>
      </w:r>
      <w:r w:rsidR="003E547E" w:rsidRPr="00506CC1">
        <w:rPr>
          <w:rFonts w:ascii="Arial" w:hAnsi="Arial" w:cs="Arial"/>
          <w:sz w:val="24"/>
          <w:szCs w:val="24"/>
          <w:lang w:val="lt-LT"/>
        </w:rPr>
        <w:t xml:space="preserve"> </w:t>
      </w:r>
      <w:r w:rsidR="00395684" w:rsidRPr="00506CC1">
        <w:rPr>
          <w:rFonts w:ascii="Arial" w:hAnsi="Arial" w:cs="Arial"/>
          <w:sz w:val="24"/>
          <w:szCs w:val="24"/>
          <w:lang w:val="lt-LT"/>
        </w:rPr>
        <w:t xml:space="preserve">Jei </w:t>
      </w:r>
      <w:r w:rsidR="00A76989" w:rsidRPr="00506CC1">
        <w:rPr>
          <w:rFonts w:ascii="Arial" w:hAnsi="Arial" w:cs="Arial"/>
          <w:sz w:val="24"/>
          <w:szCs w:val="24"/>
          <w:lang w:val="lt-LT"/>
        </w:rPr>
        <w:t xml:space="preserve">tiekėjo pasiūlyme nurodyta konfidenciali informacija, </w:t>
      </w:r>
      <w:r w:rsidR="00395684" w:rsidRPr="00506CC1">
        <w:rPr>
          <w:rFonts w:ascii="Arial" w:hAnsi="Arial" w:cs="Arial"/>
          <w:sz w:val="24"/>
          <w:szCs w:val="24"/>
          <w:lang w:val="lt-LT"/>
        </w:rPr>
        <w:t>perkančiosios organizacijos vertinimu</w:t>
      </w:r>
      <w:r w:rsidR="00B7788E" w:rsidRPr="00506CC1">
        <w:rPr>
          <w:rFonts w:ascii="Arial" w:hAnsi="Arial" w:cs="Arial"/>
          <w:sz w:val="24"/>
          <w:szCs w:val="24"/>
          <w:lang w:val="lt-LT"/>
        </w:rPr>
        <w:t>,</w:t>
      </w:r>
      <w:r w:rsidR="00395684" w:rsidRPr="00506CC1">
        <w:rPr>
          <w:rFonts w:ascii="Arial" w:hAnsi="Arial" w:cs="Arial"/>
          <w:sz w:val="24"/>
          <w:szCs w:val="24"/>
          <w:lang w:val="lt-LT"/>
        </w:rPr>
        <w:t xml:space="preserve"> nėra konfidenciali, prieš supažindindama </w:t>
      </w:r>
      <w:r w:rsidR="000C1A5F" w:rsidRPr="00506CC1">
        <w:rPr>
          <w:rFonts w:ascii="Arial" w:hAnsi="Arial" w:cs="Arial"/>
          <w:sz w:val="24"/>
          <w:szCs w:val="24"/>
          <w:lang w:val="lt-LT"/>
        </w:rPr>
        <w:t xml:space="preserve">kitą tiekėją su tokiu pasiūlymu, ji apie tokius savo ketinimus informuos </w:t>
      </w:r>
      <w:r w:rsidR="00EA7D73" w:rsidRPr="00506CC1">
        <w:rPr>
          <w:rFonts w:ascii="Arial" w:hAnsi="Arial" w:cs="Arial"/>
          <w:sz w:val="24"/>
          <w:szCs w:val="24"/>
          <w:lang w:val="lt-LT"/>
        </w:rPr>
        <w:t>konfidencialią informaciją pasiūlyme nurodžius</w:t>
      </w:r>
      <w:r w:rsidR="002136B1" w:rsidRPr="00506CC1">
        <w:rPr>
          <w:rFonts w:ascii="Arial" w:hAnsi="Arial" w:cs="Arial"/>
          <w:sz w:val="24"/>
          <w:szCs w:val="24"/>
          <w:lang w:val="lt-LT"/>
        </w:rPr>
        <w:t>į tiekėją.</w:t>
      </w:r>
      <w:r w:rsidR="00EA7D73" w:rsidRPr="00506CC1">
        <w:rPr>
          <w:rFonts w:ascii="Arial" w:hAnsi="Arial" w:cs="Arial"/>
          <w:sz w:val="24"/>
          <w:szCs w:val="24"/>
          <w:lang w:val="lt-LT"/>
        </w:rPr>
        <w:t xml:space="preserve"> </w:t>
      </w:r>
      <w:r w:rsidR="00F1354F" w:rsidRPr="00506CC1">
        <w:rPr>
          <w:rFonts w:ascii="Arial" w:hAnsi="Arial" w:cs="Arial"/>
          <w:sz w:val="24"/>
          <w:szCs w:val="24"/>
          <w:lang w:val="lt-LT"/>
        </w:rPr>
        <w:t xml:space="preserve"> </w:t>
      </w:r>
    </w:p>
    <w:p w14:paraId="73C4862C" w14:textId="320E32BA" w:rsidR="00194E7F" w:rsidRPr="00506CC1" w:rsidRDefault="00503876" w:rsidP="00C91BCB">
      <w:pPr>
        <w:pStyle w:val="Sraopastraipa"/>
        <w:numPr>
          <w:ilvl w:val="1"/>
          <w:numId w:val="67"/>
        </w:numPr>
        <w:tabs>
          <w:tab w:val="left" w:pos="1134"/>
          <w:tab w:val="left" w:pos="1843"/>
          <w:tab w:val="left" w:pos="1985"/>
        </w:tabs>
        <w:spacing w:after="0" w:line="240" w:lineRule="auto"/>
        <w:ind w:left="0" w:firstLine="1134"/>
        <w:jc w:val="both"/>
        <w:rPr>
          <w:rFonts w:ascii="Arial" w:hAnsi="Arial" w:cs="Arial"/>
          <w:color w:val="7030A0"/>
          <w:sz w:val="24"/>
          <w:szCs w:val="24"/>
          <w:lang w:val="lt-LT"/>
        </w:rPr>
      </w:pPr>
      <w:r w:rsidRPr="00506CC1">
        <w:rPr>
          <w:rFonts w:ascii="Arial" w:eastAsia="Arial" w:hAnsi="Arial" w:cs="Arial"/>
          <w:color w:val="000000" w:themeColor="text1"/>
          <w:sz w:val="24"/>
          <w:szCs w:val="24"/>
          <w:lang w:val="lt-LT"/>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506CC1">
        <w:rPr>
          <w:rFonts w:ascii="Arial" w:eastAsia="Arial" w:hAnsi="Arial" w:cs="Arial"/>
          <w:b/>
          <w:bCs/>
          <w:color w:val="000000" w:themeColor="text1"/>
          <w:sz w:val="24"/>
          <w:szCs w:val="24"/>
          <w:lang w:val="lt-LT"/>
        </w:rPr>
        <w:t xml:space="preserve"> </w:t>
      </w:r>
      <w:r w:rsidRPr="00506CC1">
        <w:rPr>
          <w:rFonts w:ascii="Arial" w:eastAsia="Arial" w:hAnsi="Arial" w:cs="Arial"/>
          <w:color w:val="000000" w:themeColor="text1"/>
          <w:sz w:val="24"/>
          <w:szCs w:val="24"/>
          <w:lang w:val="lt-LT"/>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1BF94894" w14:textId="5D2A4A6F" w:rsidR="00643CC7" w:rsidRPr="00506CC1" w:rsidRDefault="00643CC7" w:rsidP="00C91BCB">
      <w:pPr>
        <w:pStyle w:val="Sraopastraipa"/>
        <w:numPr>
          <w:ilvl w:val="1"/>
          <w:numId w:val="67"/>
        </w:numPr>
        <w:tabs>
          <w:tab w:val="left" w:pos="1134"/>
          <w:tab w:val="left" w:pos="1843"/>
          <w:tab w:val="left" w:pos="1985"/>
        </w:tabs>
        <w:spacing w:after="0" w:line="240" w:lineRule="auto"/>
        <w:ind w:left="0" w:firstLine="1134"/>
        <w:jc w:val="both"/>
        <w:rPr>
          <w:rFonts w:ascii="Arial" w:hAnsi="Arial" w:cs="Arial"/>
          <w:color w:val="7030A0"/>
          <w:sz w:val="24"/>
          <w:szCs w:val="24"/>
          <w:lang w:val="lt-LT"/>
        </w:rPr>
      </w:pPr>
      <w:r w:rsidRPr="00506CC1">
        <w:rPr>
          <w:rFonts w:ascii="Arial" w:hAnsi="Arial" w:cs="Arial"/>
          <w:bCs/>
          <w:iCs/>
          <w:sz w:val="24"/>
          <w:szCs w:val="24"/>
          <w:lang w:val="lt-LT"/>
        </w:rPr>
        <w:t xml:space="preserve">Pasiūlymas galioja jame tiekėjo nurodytą laiką, </w:t>
      </w:r>
      <w:r w:rsidRPr="00506CC1">
        <w:rPr>
          <w:rFonts w:ascii="Arial" w:hAnsi="Arial" w:cs="Arial"/>
          <w:bCs/>
          <w:sz w:val="24"/>
          <w:szCs w:val="24"/>
          <w:lang w:val="lt-LT"/>
        </w:rPr>
        <w:t xml:space="preserve">tačiau ne trumpiau nei numatyta </w:t>
      </w:r>
      <w:r w:rsidR="00F70476" w:rsidRPr="00506CC1">
        <w:rPr>
          <w:rFonts w:ascii="Arial" w:hAnsi="Arial" w:cs="Arial"/>
          <w:bCs/>
          <w:sz w:val="24"/>
          <w:szCs w:val="24"/>
          <w:lang w:val="lt-LT"/>
        </w:rPr>
        <w:t xml:space="preserve">specialiosiose </w:t>
      </w:r>
      <w:r w:rsidR="001143F2" w:rsidRPr="00506CC1">
        <w:rPr>
          <w:rFonts w:ascii="Arial" w:hAnsi="Arial" w:cs="Arial"/>
          <w:sz w:val="24"/>
          <w:szCs w:val="24"/>
          <w:lang w:val="lt-LT"/>
        </w:rPr>
        <w:t>p</w:t>
      </w:r>
      <w:r w:rsidRPr="00506CC1">
        <w:rPr>
          <w:rFonts w:ascii="Arial" w:hAnsi="Arial" w:cs="Arial"/>
          <w:sz w:val="24"/>
          <w:szCs w:val="24"/>
          <w:lang w:val="lt-LT"/>
        </w:rPr>
        <w:t>irkimo sąlyg</w:t>
      </w:r>
      <w:r w:rsidR="00F70476" w:rsidRPr="00506CC1">
        <w:rPr>
          <w:rFonts w:ascii="Arial" w:hAnsi="Arial" w:cs="Arial"/>
          <w:sz w:val="24"/>
          <w:szCs w:val="24"/>
          <w:lang w:val="lt-LT"/>
        </w:rPr>
        <w:t>ose</w:t>
      </w:r>
      <w:r w:rsidRPr="00506CC1">
        <w:rPr>
          <w:rFonts w:ascii="Arial" w:hAnsi="Arial" w:cs="Arial"/>
          <w:bCs/>
          <w:sz w:val="24"/>
          <w:szCs w:val="24"/>
          <w:lang w:val="lt-LT"/>
        </w:rPr>
        <w:t xml:space="preserve">. Jeigu </w:t>
      </w:r>
      <w:r w:rsidR="001143F2" w:rsidRPr="00506CC1">
        <w:rPr>
          <w:rFonts w:ascii="Arial" w:hAnsi="Arial" w:cs="Arial"/>
          <w:bCs/>
          <w:sz w:val="24"/>
          <w:szCs w:val="24"/>
          <w:lang w:val="lt-LT"/>
        </w:rPr>
        <w:t>p</w:t>
      </w:r>
      <w:r w:rsidRPr="00506CC1">
        <w:rPr>
          <w:rFonts w:ascii="Arial" w:hAnsi="Arial" w:cs="Arial"/>
          <w:bCs/>
          <w:sz w:val="24"/>
          <w:szCs w:val="24"/>
          <w:lang w:val="lt-LT"/>
        </w:rPr>
        <w:t xml:space="preserve">asiūlyme nenurodytas jo galiojimo laikas, laikoma, kad pasiūlymas galioja tiek, kiek numatyta </w:t>
      </w:r>
      <w:r w:rsidR="00C92329" w:rsidRPr="00506CC1">
        <w:rPr>
          <w:rFonts w:ascii="Arial" w:hAnsi="Arial" w:cs="Arial"/>
          <w:bCs/>
          <w:sz w:val="24"/>
          <w:szCs w:val="24"/>
          <w:lang w:val="lt-LT"/>
        </w:rPr>
        <w:t xml:space="preserve">specialiosiose </w:t>
      </w:r>
      <w:r w:rsidR="00290394" w:rsidRPr="00506CC1">
        <w:rPr>
          <w:rFonts w:ascii="Arial" w:hAnsi="Arial" w:cs="Arial"/>
          <w:bCs/>
          <w:sz w:val="24"/>
          <w:szCs w:val="24"/>
          <w:lang w:val="lt-LT"/>
        </w:rPr>
        <w:t>p</w:t>
      </w:r>
      <w:r w:rsidRPr="00506CC1">
        <w:rPr>
          <w:rFonts w:ascii="Arial" w:hAnsi="Arial" w:cs="Arial"/>
          <w:bCs/>
          <w:sz w:val="24"/>
          <w:szCs w:val="24"/>
          <w:lang w:val="lt-LT"/>
        </w:rPr>
        <w:t>irkimo sąlygose</w:t>
      </w:r>
      <w:r w:rsidRPr="00506CC1">
        <w:rPr>
          <w:rFonts w:ascii="Arial" w:hAnsi="Arial" w:cs="Arial"/>
          <w:bCs/>
          <w:iCs/>
          <w:sz w:val="24"/>
          <w:szCs w:val="24"/>
          <w:lang w:val="lt-LT"/>
        </w:rPr>
        <w:t>.</w:t>
      </w:r>
    </w:p>
    <w:p w14:paraId="63B6C45A" w14:textId="3A766402" w:rsidR="00643CC7" w:rsidRPr="00506CC1" w:rsidRDefault="001018C3"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turi teisę prašyti, kad tiekėjai pratęstų pasiūlymų galiojimą iki konkrečiai nurodyto termino. </w:t>
      </w:r>
    </w:p>
    <w:p w14:paraId="2173A2C7" w14:textId="202BB523" w:rsidR="001F20C8" w:rsidRPr="00506CC1" w:rsidRDefault="001F20C8"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506CC1">
        <w:rPr>
          <w:rFonts w:ascii="Arial" w:eastAsia="Times New Roman" w:hAnsi="Arial" w:cs="Arial"/>
          <w:sz w:val="24"/>
          <w:szCs w:val="24"/>
          <w:lang w:val="lt-LT"/>
        </w:rPr>
        <w:t>Norėdamas vėl pateikti atšauktą ir pakeistą pasiūlymą, tiekėjas turi jį pateikti iš naujo.</w:t>
      </w:r>
      <w:r w:rsidR="00C03816" w:rsidRPr="00506CC1">
        <w:rPr>
          <w:rFonts w:ascii="Arial" w:eastAsia="Times New Roman" w:hAnsi="Arial" w:cs="Arial"/>
          <w:sz w:val="24"/>
          <w:szCs w:val="24"/>
          <w:lang w:val="lt-LT"/>
        </w:rPr>
        <w:t xml:space="preserve"> Po pasiūlymų pateikimo termino pabaigos</w:t>
      </w:r>
      <w:r w:rsidR="007577C2" w:rsidRPr="00506CC1">
        <w:rPr>
          <w:rFonts w:ascii="Arial" w:eastAsia="Times New Roman" w:hAnsi="Arial" w:cs="Arial"/>
          <w:sz w:val="24"/>
          <w:szCs w:val="24"/>
          <w:lang w:val="lt-LT"/>
        </w:rPr>
        <w:t xml:space="preserve"> tiekėjas negali </w:t>
      </w:r>
      <w:r w:rsidR="005E0108" w:rsidRPr="00506CC1">
        <w:rPr>
          <w:rFonts w:ascii="Arial" w:eastAsia="Times New Roman" w:hAnsi="Arial" w:cs="Arial"/>
          <w:sz w:val="24"/>
          <w:szCs w:val="24"/>
          <w:lang w:val="lt-LT"/>
        </w:rPr>
        <w:t xml:space="preserve">nei atsiimti (atšaukti), nei pakeisti jau pateikto savo </w:t>
      </w:r>
      <w:r w:rsidR="00C3127E" w:rsidRPr="00506CC1">
        <w:rPr>
          <w:rFonts w:ascii="Arial" w:eastAsia="Times New Roman" w:hAnsi="Arial" w:cs="Arial"/>
          <w:sz w:val="24"/>
          <w:szCs w:val="24"/>
          <w:lang w:val="lt-LT"/>
        </w:rPr>
        <w:t>p</w:t>
      </w:r>
      <w:r w:rsidR="005E0108" w:rsidRPr="00506CC1">
        <w:rPr>
          <w:rFonts w:ascii="Arial" w:eastAsia="Times New Roman" w:hAnsi="Arial" w:cs="Arial"/>
          <w:sz w:val="24"/>
          <w:szCs w:val="24"/>
          <w:lang w:val="lt-LT"/>
        </w:rPr>
        <w:t>asiūlymo</w:t>
      </w:r>
      <w:r w:rsidR="00C03816" w:rsidRPr="00506CC1">
        <w:rPr>
          <w:rFonts w:ascii="Arial" w:eastAsia="Times New Roman" w:hAnsi="Arial" w:cs="Arial"/>
          <w:sz w:val="24"/>
          <w:szCs w:val="24"/>
          <w:lang w:val="lt-LT"/>
        </w:rPr>
        <w:t>.</w:t>
      </w:r>
    </w:p>
    <w:p w14:paraId="511BAB58" w14:textId="77777777" w:rsidR="00503876" w:rsidRPr="00506CC1" w:rsidRDefault="001F20C8"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 </w:t>
      </w:r>
      <w:r w:rsidR="007D0678" w:rsidRPr="00506CC1">
        <w:rPr>
          <w:rFonts w:ascii="Arial" w:hAnsi="Arial" w:cs="Arial"/>
          <w:sz w:val="24"/>
          <w:szCs w:val="24"/>
          <w:lang w:val="lt-LT"/>
        </w:rPr>
        <w:t>s</w:t>
      </w:r>
      <w:r w:rsidR="00973CE7" w:rsidRPr="00506CC1">
        <w:rPr>
          <w:rFonts w:ascii="Arial" w:hAnsi="Arial" w:cs="Arial"/>
          <w:sz w:val="24"/>
          <w:szCs w:val="24"/>
          <w:lang w:val="lt-LT"/>
        </w:rPr>
        <w:t>peciali</w:t>
      </w:r>
      <w:r w:rsidR="00CD5785" w:rsidRPr="00506CC1">
        <w:rPr>
          <w:rFonts w:ascii="Arial" w:hAnsi="Arial" w:cs="Arial"/>
          <w:sz w:val="24"/>
          <w:szCs w:val="24"/>
          <w:lang w:val="lt-LT"/>
        </w:rPr>
        <w:t xml:space="preserve">osiose </w:t>
      </w:r>
      <w:r w:rsidR="00D4090F" w:rsidRPr="00506CC1">
        <w:rPr>
          <w:rFonts w:ascii="Arial" w:hAnsi="Arial" w:cs="Arial"/>
          <w:sz w:val="24"/>
          <w:szCs w:val="24"/>
          <w:lang w:val="lt-LT"/>
        </w:rPr>
        <w:t xml:space="preserve">pirkimo </w:t>
      </w:r>
      <w:r w:rsidR="00CD5785" w:rsidRPr="00506CC1">
        <w:rPr>
          <w:rFonts w:ascii="Arial" w:hAnsi="Arial" w:cs="Arial"/>
          <w:sz w:val="24"/>
          <w:szCs w:val="24"/>
          <w:lang w:val="lt-LT"/>
        </w:rPr>
        <w:t xml:space="preserve">sąlygose </w:t>
      </w:r>
      <w:r w:rsidRPr="00506CC1">
        <w:rPr>
          <w:rFonts w:ascii="Arial" w:hAnsi="Arial" w:cs="Arial"/>
          <w:sz w:val="24"/>
          <w:szCs w:val="24"/>
          <w:lang w:val="lt-LT"/>
        </w:rPr>
        <w:t>nenurodyta kitaip, pasiūlymas turi būti parengtas lietuvių</w:t>
      </w:r>
      <w:r w:rsidR="00BB465C" w:rsidRPr="00506CC1">
        <w:rPr>
          <w:rFonts w:ascii="Arial" w:hAnsi="Arial" w:cs="Arial"/>
          <w:sz w:val="24"/>
          <w:szCs w:val="24"/>
          <w:lang w:val="lt-LT"/>
        </w:rPr>
        <w:t xml:space="preserve"> arba anglų</w:t>
      </w:r>
      <w:r w:rsidRPr="00506CC1">
        <w:rPr>
          <w:rFonts w:ascii="Arial" w:hAnsi="Arial" w:cs="Arial"/>
          <w:sz w:val="24"/>
          <w:szCs w:val="24"/>
          <w:lang w:val="lt-LT"/>
        </w:rPr>
        <w:t xml:space="preserve"> kalba. Jei su pasiūlymu pateikiami dokumentai </w:t>
      </w:r>
      <w:r w:rsidRPr="00506CC1">
        <w:rPr>
          <w:rFonts w:ascii="Arial" w:eastAsia="Calibri" w:hAnsi="Arial" w:cs="Arial"/>
          <w:sz w:val="24"/>
          <w:szCs w:val="24"/>
          <w:lang w:val="lt-LT"/>
        </w:rPr>
        <w:t xml:space="preserve">negali būti pateikti lietuvių </w:t>
      </w:r>
      <w:r w:rsidR="00B172B5" w:rsidRPr="00506CC1">
        <w:rPr>
          <w:rFonts w:ascii="Arial" w:eastAsia="Calibri" w:hAnsi="Arial" w:cs="Arial"/>
          <w:sz w:val="24"/>
          <w:szCs w:val="24"/>
          <w:lang w:val="lt-LT"/>
        </w:rPr>
        <w:t xml:space="preserve">arba anglų </w:t>
      </w:r>
      <w:r w:rsidRPr="00506CC1">
        <w:rPr>
          <w:rFonts w:ascii="Arial" w:eastAsia="Calibri" w:hAnsi="Arial" w:cs="Arial"/>
          <w:sz w:val="24"/>
          <w:szCs w:val="24"/>
          <w:lang w:val="lt-LT"/>
        </w:rPr>
        <w:t xml:space="preserve">kalba, šie dokumentai turi būti pateikti originalo kalba, pridedant jų vertimą į lietuvių </w:t>
      </w:r>
      <w:r w:rsidR="00103B3F" w:rsidRPr="00506CC1">
        <w:rPr>
          <w:rFonts w:ascii="Arial" w:eastAsia="Calibri" w:hAnsi="Arial" w:cs="Arial"/>
          <w:sz w:val="24"/>
          <w:szCs w:val="24"/>
          <w:lang w:val="lt-LT"/>
        </w:rPr>
        <w:t xml:space="preserve">ar anglų </w:t>
      </w:r>
      <w:r w:rsidRPr="00506CC1">
        <w:rPr>
          <w:rFonts w:ascii="Arial" w:eastAsia="Calibri" w:hAnsi="Arial" w:cs="Arial"/>
          <w:sz w:val="24"/>
          <w:szCs w:val="24"/>
          <w:lang w:val="lt-LT"/>
        </w:rPr>
        <w:t>k</w:t>
      </w:r>
      <w:r w:rsidR="00521D31" w:rsidRPr="00506CC1">
        <w:rPr>
          <w:rFonts w:ascii="Arial" w:eastAsia="Calibri" w:hAnsi="Arial" w:cs="Arial"/>
          <w:sz w:val="24"/>
          <w:szCs w:val="24"/>
          <w:lang w:val="lt-LT"/>
        </w:rPr>
        <w:t>a</w:t>
      </w:r>
      <w:r w:rsidRPr="00506CC1">
        <w:rPr>
          <w:rFonts w:ascii="Arial" w:eastAsia="Calibri" w:hAnsi="Arial" w:cs="Arial"/>
          <w:sz w:val="24"/>
          <w:szCs w:val="24"/>
          <w:lang w:val="lt-LT"/>
        </w:rPr>
        <w:t xml:space="preserve">lbą (vertimas turi būti patvirtintas vertimą atlikusio asmens parašu). </w:t>
      </w:r>
      <w:r w:rsidR="0001099D" w:rsidRPr="00506CC1">
        <w:rPr>
          <w:rFonts w:ascii="Arial" w:hAnsi="Arial" w:cs="Arial"/>
          <w:sz w:val="24"/>
          <w:szCs w:val="24"/>
          <w:lang w:val="lt-LT"/>
        </w:rPr>
        <w:t xml:space="preserve">Perkančioji organizacija </w:t>
      </w:r>
      <w:r w:rsidR="004866CF" w:rsidRPr="00506CC1">
        <w:rPr>
          <w:rFonts w:ascii="Arial" w:hAnsi="Arial" w:cs="Arial"/>
          <w:sz w:val="24"/>
          <w:szCs w:val="24"/>
          <w:lang w:val="lt-LT"/>
        </w:rPr>
        <w:t xml:space="preserve">specialiosiose </w:t>
      </w:r>
      <w:r w:rsidR="00D4090F" w:rsidRPr="00506CC1">
        <w:rPr>
          <w:rFonts w:ascii="Arial" w:hAnsi="Arial" w:cs="Arial"/>
          <w:sz w:val="24"/>
          <w:szCs w:val="24"/>
          <w:lang w:val="lt-LT"/>
        </w:rPr>
        <w:t xml:space="preserve">pirkimo </w:t>
      </w:r>
      <w:r w:rsidR="004866CF" w:rsidRPr="00506CC1">
        <w:rPr>
          <w:rFonts w:ascii="Arial" w:hAnsi="Arial" w:cs="Arial"/>
          <w:sz w:val="24"/>
          <w:szCs w:val="24"/>
          <w:lang w:val="lt-LT"/>
        </w:rPr>
        <w:t>sąlygose nurodo, ar k</w:t>
      </w:r>
      <w:r w:rsidRPr="00506CC1">
        <w:rPr>
          <w:rFonts w:ascii="Arial" w:hAnsi="Arial" w:cs="Arial"/>
          <w:sz w:val="24"/>
          <w:szCs w:val="24"/>
          <w:lang w:val="lt-LT"/>
        </w:rPr>
        <w:t xml:space="preserve">ilus įtarimų dėl pasiūlyme pateikto dokumento vertimo kokybės ir (ar) jo atitikties dokumento originalo turiniui, </w:t>
      </w:r>
      <w:r w:rsidR="004866CF" w:rsidRPr="00506CC1">
        <w:rPr>
          <w:rFonts w:ascii="Arial" w:hAnsi="Arial" w:cs="Arial"/>
          <w:sz w:val="24"/>
          <w:szCs w:val="24"/>
          <w:lang w:val="lt-LT"/>
        </w:rPr>
        <w:t>reikalaus</w:t>
      </w:r>
      <w:r w:rsidRPr="00506CC1">
        <w:rPr>
          <w:rFonts w:ascii="Arial" w:hAnsi="Arial" w:cs="Arial"/>
          <w:sz w:val="24"/>
          <w:szCs w:val="24"/>
          <w:lang w:val="lt-LT"/>
        </w:rPr>
        <w:t xml:space="preserve"> pateikti </w:t>
      </w:r>
      <w:r w:rsidR="00870B2C" w:rsidRPr="00506CC1">
        <w:rPr>
          <w:rFonts w:ascii="Arial" w:hAnsi="Arial" w:cs="Arial"/>
          <w:sz w:val="24"/>
          <w:szCs w:val="24"/>
          <w:lang w:val="lt-LT"/>
        </w:rPr>
        <w:t xml:space="preserve">vertimą atlikusio asmens </w:t>
      </w:r>
      <w:r w:rsidRPr="00506CC1">
        <w:rPr>
          <w:rFonts w:ascii="Arial" w:hAnsi="Arial" w:cs="Arial"/>
          <w:sz w:val="24"/>
          <w:szCs w:val="24"/>
          <w:lang w:val="lt-LT"/>
        </w:rPr>
        <w:t xml:space="preserve">parašu ir vertimų biuro antspaudu (jei turi) patvirtintą šio dokumento vertimą ir (arba) </w:t>
      </w:r>
      <w:r w:rsidR="00B56EFF" w:rsidRPr="00506CC1">
        <w:rPr>
          <w:rFonts w:ascii="Arial" w:hAnsi="Arial" w:cs="Arial"/>
          <w:sz w:val="24"/>
          <w:szCs w:val="24"/>
          <w:lang w:val="lt-LT"/>
        </w:rPr>
        <w:t>nurodys</w:t>
      </w:r>
      <w:r w:rsidRPr="00506CC1">
        <w:rPr>
          <w:rFonts w:ascii="Arial" w:hAnsi="Arial" w:cs="Arial"/>
          <w:sz w:val="24"/>
          <w:szCs w:val="24"/>
          <w:lang w:val="lt-LT"/>
        </w:rPr>
        <w:t xml:space="preserve">, kad vertimą atlikusio asmens parašas būtų patvirtintas notariškai. </w:t>
      </w:r>
    </w:p>
    <w:p w14:paraId="43A72014" w14:textId="614C8F20" w:rsidR="0077267D" w:rsidRPr="00506CC1" w:rsidRDefault="00503876"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kaina nurodoma eurais</w:t>
      </w:r>
      <w:r w:rsidRPr="00506CC1">
        <w:rPr>
          <w:rFonts w:ascii="Arial" w:eastAsia="Calibri" w:hAnsi="Arial" w:cs="Arial"/>
          <w:sz w:val="24"/>
          <w:szCs w:val="24"/>
          <w:lang w:val="lt-LT"/>
        </w:rPr>
        <w:t>.</w:t>
      </w:r>
      <w:r w:rsidRPr="00506CC1">
        <w:rPr>
          <w:rFonts w:ascii="Arial" w:hAnsi="Arial" w:cs="Arial"/>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67CE1084" w:rsidR="0017028B" w:rsidRPr="00506CC1" w:rsidRDefault="002A78CC" w:rsidP="00C91BCB">
      <w:pPr>
        <w:pStyle w:val="Antrat1"/>
        <w:tabs>
          <w:tab w:val="left" w:pos="567"/>
          <w:tab w:val="left" w:pos="1843"/>
          <w:tab w:val="left" w:pos="1985"/>
        </w:tabs>
        <w:spacing w:before="600" w:after="600"/>
        <w:contextualSpacing/>
        <w:rPr>
          <w:rFonts w:ascii="Arial" w:hAnsi="Arial" w:cs="Arial"/>
          <w:b/>
          <w:bCs/>
          <w:caps/>
          <w:color w:val="auto"/>
          <w:sz w:val="24"/>
          <w:szCs w:val="24"/>
          <w:lang w:val="lt-LT"/>
        </w:rPr>
      </w:pPr>
      <w:bookmarkStart w:id="86" w:name="_Toc48053175"/>
      <w:bookmarkStart w:id="87" w:name="_Toc190976743"/>
      <w:bookmarkStart w:id="88" w:name="_Hlk91497587"/>
      <w:r w:rsidRPr="00506CC1">
        <w:rPr>
          <w:rFonts w:ascii="Arial" w:hAnsi="Arial" w:cs="Arial"/>
          <w:b/>
          <w:bCs/>
          <w:caps/>
          <w:color w:val="auto"/>
          <w:sz w:val="24"/>
          <w:szCs w:val="24"/>
          <w:lang w:val="lt-LT"/>
        </w:rPr>
        <w:lastRenderedPageBreak/>
        <w:t>14.</w:t>
      </w:r>
      <w:r w:rsidR="00405CE1" w:rsidRPr="00506CC1">
        <w:rPr>
          <w:rFonts w:ascii="Arial" w:hAnsi="Arial" w:cs="Arial"/>
          <w:b/>
          <w:bCs/>
          <w:caps/>
          <w:color w:val="auto"/>
          <w:sz w:val="24"/>
          <w:szCs w:val="24"/>
          <w:lang w:val="lt-LT"/>
        </w:rPr>
        <w:t xml:space="preserve"> </w:t>
      </w:r>
      <w:r w:rsidR="0017028B" w:rsidRPr="00506CC1">
        <w:rPr>
          <w:rFonts w:ascii="Arial" w:hAnsi="Arial" w:cs="Arial"/>
          <w:b/>
          <w:bCs/>
          <w:caps/>
          <w:color w:val="auto"/>
          <w:sz w:val="24"/>
          <w:szCs w:val="24"/>
          <w:lang w:val="lt-LT"/>
        </w:rPr>
        <w:t>Pasiūlymų šifravimas</w:t>
      </w:r>
      <w:bookmarkEnd w:id="86"/>
      <w:bookmarkEnd w:id="87"/>
    </w:p>
    <w:p w14:paraId="5A6FF39E" w14:textId="0A50AFDD" w:rsidR="0017028B" w:rsidRPr="00506CC1" w:rsidRDefault="009D0FD3" w:rsidP="00C91BCB">
      <w:pPr>
        <w:pStyle w:val="Sraopastraipa"/>
        <w:numPr>
          <w:ilvl w:val="1"/>
          <w:numId w:val="64"/>
        </w:numPr>
        <w:tabs>
          <w:tab w:val="left" w:pos="1843"/>
          <w:tab w:val="left" w:pos="1985"/>
        </w:tabs>
        <w:spacing w:after="0" w:line="240" w:lineRule="auto"/>
        <w:ind w:left="0" w:firstLine="1134"/>
        <w:jc w:val="both"/>
        <w:rPr>
          <w:rFonts w:ascii="Arial" w:hAnsi="Arial" w:cs="Arial"/>
          <w:color w:val="000000" w:themeColor="text1"/>
          <w:sz w:val="24"/>
          <w:szCs w:val="24"/>
          <w:lang w:val="lt-LT"/>
        </w:rPr>
      </w:pPr>
      <w:bookmarkStart w:id="89" w:name="_Ref39754676"/>
      <w:bookmarkEnd w:id="88"/>
      <w:r w:rsidRPr="00506CC1">
        <w:rPr>
          <w:rFonts w:ascii="Arial" w:hAnsi="Arial" w:cs="Arial"/>
          <w:color w:val="000000" w:themeColor="text1"/>
          <w:sz w:val="24"/>
          <w:szCs w:val="24"/>
          <w:lang w:val="lt-LT"/>
        </w:rPr>
        <w:t xml:space="preserve"> </w:t>
      </w:r>
      <w:r w:rsidR="0017028B" w:rsidRPr="00506CC1">
        <w:rPr>
          <w:rFonts w:ascii="Arial" w:hAnsi="Arial" w:cs="Arial"/>
          <w:color w:val="000000" w:themeColor="text1"/>
          <w:sz w:val="24"/>
          <w:szCs w:val="24"/>
          <w:lang w:val="lt-LT"/>
        </w:rPr>
        <w:t>Tiekėjo teikiamas pasiūlymas gali būti užšifruojamas.</w:t>
      </w:r>
    </w:p>
    <w:p w14:paraId="16CCE7CE" w14:textId="33897353" w:rsidR="0017028B" w:rsidRPr="00506CC1" w:rsidRDefault="0017028B" w:rsidP="00C91BCB">
      <w:pPr>
        <w:pStyle w:val="Sraopastraipa"/>
        <w:numPr>
          <w:ilvl w:val="1"/>
          <w:numId w:val="64"/>
        </w:numPr>
        <w:tabs>
          <w:tab w:val="left" w:pos="1134"/>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506CC1">
        <w:rPr>
          <w:rFonts w:ascii="Arial" w:hAnsi="Arial" w:cs="Arial"/>
          <w:color w:val="000000" w:themeColor="text1"/>
          <w:sz w:val="24"/>
          <w:szCs w:val="24"/>
          <w:lang w:val="lt-LT"/>
        </w:rPr>
        <w:t xml:space="preserve"> (</w:t>
      </w:r>
      <w:r w:rsidRPr="00506CC1">
        <w:rPr>
          <w:rFonts w:ascii="Arial" w:hAnsi="Arial" w:cs="Arial"/>
          <w:b/>
          <w:bCs/>
          <w:color w:val="000000" w:themeColor="text1"/>
          <w:sz w:val="24"/>
          <w:szCs w:val="24"/>
          <w:lang w:val="lt-LT"/>
        </w:rPr>
        <w:t>pasiūlym</w:t>
      </w:r>
      <w:r w:rsidR="00FD43DE" w:rsidRPr="00506CC1">
        <w:rPr>
          <w:rFonts w:ascii="Arial" w:hAnsi="Arial" w:cs="Arial"/>
          <w:b/>
          <w:bCs/>
          <w:color w:val="000000" w:themeColor="text1"/>
          <w:sz w:val="24"/>
          <w:szCs w:val="24"/>
          <w:lang w:val="lt-LT"/>
        </w:rPr>
        <w:t>ą</w:t>
      </w:r>
      <w:r w:rsidRPr="00506CC1">
        <w:rPr>
          <w:rFonts w:ascii="Arial" w:hAnsi="Arial" w:cs="Arial"/>
          <w:b/>
          <w:bCs/>
          <w:color w:val="000000" w:themeColor="text1"/>
          <w:sz w:val="24"/>
          <w:szCs w:val="24"/>
          <w:lang w:val="lt-LT"/>
        </w:rPr>
        <w:t xml:space="preserve"> reikalaujama pateikti 1 voke</w:t>
      </w:r>
      <w:r w:rsidRPr="00506CC1">
        <w:rPr>
          <w:rFonts w:ascii="Arial" w:hAnsi="Arial" w:cs="Arial"/>
          <w:color w:val="000000" w:themeColor="text1"/>
          <w:sz w:val="24"/>
          <w:szCs w:val="24"/>
          <w:lang w:val="lt-LT"/>
        </w:rPr>
        <w:t>), tiekėjas, nusprendęs pateikti užšifruotą pasiūlymą, turi:</w:t>
      </w:r>
      <w:bookmarkEnd w:id="89"/>
    </w:p>
    <w:p w14:paraId="4DE57691" w14:textId="047F2FD5" w:rsidR="0017028B" w:rsidRPr="00506CC1" w:rsidRDefault="0017028B" w:rsidP="00C91BCB">
      <w:pPr>
        <w:pStyle w:val="Sraopastraipa"/>
        <w:numPr>
          <w:ilvl w:val="2"/>
          <w:numId w:val="64"/>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b/>
          <w:bCs/>
          <w:color w:val="000000" w:themeColor="text1"/>
          <w:sz w:val="24"/>
          <w:szCs w:val="24"/>
          <w:lang w:val="lt-LT"/>
        </w:rPr>
        <w:t xml:space="preserve">iki </w:t>
      </w:r>
      <w:r w:rsidRPr="00506CC1">
        <w:rPr>
          <w:rFonts w:ascii="Arial" w:hAnsi="Arial" w:cs="Arial"/>
          <w:b/>
          <w:color w:val="000000" w:themeColor="text1"/>
          <w:sz w:val="24"/>
          <w:szCs w:val="24"/>
          <w:lang w:val="lt-LT"/>
        </w:rPr>
        <w:t xml:space="preserve">pasiūlymų pateikimo termino pabaigos </w:t>
      </w:r>
      <w:r w:rsidRPr="00506CC1">
        <w:rPr>
          <w:rFonts w:ascii="Arial" w:hAnsi="Arial" w:cs="Arial"/>
          <w:color w:val="000000" w:themeColor="text1"/>
          <w:sz w:val="24"/>
          <w:szCs w:val="24"/>
          <w:lang w:val="lt-LT"/>
        </w:rPr>
        <w:t xml:space="preserve">naudodamasis CVP IS priemonėmis </w:t>
      </w:r>
      <w:r w:rsidRPr="00506CC1">
        <w:rPr>
          <w:rFonts w:ascii="Arial" w:hAnsi="Arial" w:cs="Arial"/>
          <w:iCs/>
          <w:color w:val="000000" w:themeColor="text1"/>
          <w:sz w:val="24"/>
          <w:szCs w:val="24"/>
          <w:lang w:val="lt-LT"/>
        </w:rPr>
        <w:t xml:space="preserve">pateikti užšifruotą pasiūlymą (užšifruojamas </w:t>
      </w:r>
      <w:r w:rsidRPr="00506CC1">
        <w:rPr>
          <w:rFonts w:ascii="Arial" w:hAnsi="Arial" w:cs="Arial"/>
          <w:sz w:val="24"/>
          <w:szCs w:val="24"/>
          <w:lang w:val="lt-LT"/>
        </w:rPr>
        <w:t xml:space="preserve">visas pasiūlymas arba pasiūlymo dokumentas, kuriame nurodyta pasiūlymo kaina ir (ar) sąnaudos. Instrukciją, kaip tiekėjui užšifruoti pasiūlymą galima rasti </w:t>
      </w:r>
      <w:hyperlink r:id="rId18" w:history="1">
        <w:r w:rsidR="00F25F08" w:rsidRPr="00506CC1">
          <w:rPr>
            <w:rStyle w:val="Hipersaitas"/>
            <w:rFonts w:ascii="Arial" w:hAnsi="Arial" w:cs="Arial"/>
            <w:b/>
            <w:bCs/>
            <w:sz w:val="24"/>
            <w:szCs w:val="24"/>
            <w:lang w:val="lt-LT"/>
          </w:rPr>
          <w:t>ČIA</w:t>
        </w:r>
      </w:hyperlink>
      <w:r w:rsidRPr="00506CC1">
        <w:rPr>
          <w:rStyle w:val="Puslapioinaosnuoroda"/>
          <w:rFonts w:ascii="Arial" w:hAnsi="Arial" w:cs="Arial"/>
          <w:b/>
          <w:bCs/>
          <w:sz w:val="24"/>
          <w:szCs w:val="24"/>
          <w:lang w:val="lt-LT"/>
        </w:rPr>
        <w:footnoteReference w:id="3"/>
      </w:r>
      <w:r w:rsidRPr="00506CC1">
        <w:rPr>
          <w:rFonts w:ascii="Arial" w:hAnsi="Arial" w:cs="Arial"/>
          <w:sz w:val="24"/>
          <w:szCs w:val="24"/>
          <w:lang w:val="lt-LT"/>
        </w:rPr>
        <w:t>.</w:t>
      </w:r>
    </w:p>
    <w:p w14:paraId="7702835F" w14:textId="61747DEA" w:rsidR="0017028B" w:rsidRPr="00506CC1" w:rsidRDefault="0017028B" w:rsidP="00C91BCB">
      <w:pPr>
        <w:pStyle w:val="Sraopastraipa"/>
        <w:numPr>
          <w:ilvl w:val="2"/>
          <w:numId w:val="64"/>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b/>
          <w:sz w:val="24"/>
          <w:szCs w:val="24"/>
          <w:lang w:val="lt-LT"/>
        </w:rPr>
        <w:t xml:space="preserve">per </w:t>
      </w:r>
      <w:r w:rsidR="007D1464" w:rsidRPr="00506CC1">
        <w:rPr>
          <w:rFonts w:ascii="Arial" w:hAnsi="Arial" w:cs="Arial"/>
          <w:b/>
          <w:sz w:val="24"/>
          <w:szCs w:val="24"/>
          <w:lang w:val="lt-LT"/>
        </w:rPr>
        <w:t>30</w:t>
      </w:r>
      <w:r w:rsidR="00277C30" w:rsidRPr="00506CC1">
        <w:rPr>
          <w:rFonts w:ascii="Arial" w:hAnsi="Arial" w:cs="Arial"/>
          <w:b/>
          <w:sz w:val="24"/>
          <w:szCs w:val="24"/>
          <w:lang w:val="lt-LT"/>
        </w:rPr>
        <w:t xml:space="preserve"> </w:t>
      </w:r>
      <w:r w:rsidRPr="00506CC1">
        <w:rPr>
          <w:rFonts w:ascii="Arial" w:hAnsi="Arial" w:cs="Arial"/>
          <w:b/>
          <w:sz w:val="24"/>
          <w:szCs w:val="24"/>
          <w:lang w:val="lt-LT"/>
        </w:rPr>
        <w:t xml:space="preserve">min. nuo </w:t>
      </w:r>
      <w:r w:rsidRPr="00506CC1">
        <w:rPr>
          <w:rFonts w:ascii="Arial" w:hAnsi="Arial" w:cs="Arial"/>
          <w:b/>
          <w:color w:val="000000" w:themeColor="text1"/>
          <w:sz w:val="24"/>
          <w:szCs w:val="24"/>
          <w:lang w:val="lt-LT"/>
        </w:rPr>
        <w:t>pasiūlymų pateikimo termino pabaigos</w:t>
      </w:r>
      <w:r w:rsidRPr="00506CC1">
        <w:rPr>
          <w:rFonts w:ascii="Arial" w:hAnsi="Arial" w:cs="Arial"/>
          <w:b/>
          <w:sz w:val="24"/>
          <w:szCs w:val="24"/>
          <w:lang w:val="lt-LT"/>
        </w:rPr>
        <w:t xml:space="preserve"> </w:t>
      </w:r>
      <w:r w:rsidRPr="00506CC1">
        <w:rPr>
          <w:rFonts w:ascii="Arial" w:hAnsi="Arial" w:cs="Arial"/>
          <w:b/>
          <w:color w:val="000000" w:themeColor="text1"/>
          <w:sz w:val="24"/>
          <w:szCs w:val="24"/>
          <w:lang w:val="lt-LT"/>
        </w:rPr>
        <w:t>CVP IS susirašinėjimo priemonėmis</w:t>
      </w:r>
      <w:r w:rsidRPr="00506CC1">
        <w:rPr>
          <w:rFonts w:ascii="Arial" w:hAnsi="Arial" w:cs="Arial"/>
          <w:color w:val="000000" w:themeColor="text1"/>
          <w:sz w:val="24"/>
          <w:szCs w:val="24"/>
          <w:lang w:val="lt-LT"/>
        </w:rPr>
        <w:t xml:space="preserve"> pateikti slaptažodį, su kuriuo perkančioji organizacija galės iššifruoti pateiktą pasiūlymą. </w:t>
      </w:r>
      <w:r w:rsidRPr="00506CC1">
        <w:rPr>
          <w:rFonts w:ascii="Arial" w:eastAsia="Times New Roman" w:hAnsi="Arial" w:cs="Arial"/>
          <w:color w:val="000000"/>
          <w:sz w:val="24"/>
          <w:szCs w:val="24"/>
          <w:lang w:val="lt-LT"/>
        </w:rPr>
        <w:t>Iškilus CVP IS techninėms problemoms, kai tiekėjas neturi galimybės pateikti slaptažodžio CVP IS susirašinėjimo priemon</w:t>
      </w:r>
      <w:r w:rsidR="00642C9B" w:rsidRPr="00506CC1">
        <w:rPr>
          <w:rFonts w:ascii="Arial" w:eastAsia="Times New Roman" w:hAnsi="Arial" w:cs="Arial"/>
          <w:color w:val="000000"/>
          <w:sz w:val="24"/>
          <w:szCs w:val="24"/>
          <w:lang w:val="lt-LT"/>
        </w:rPr>
        <w:t>ėmis</w:t>
      </w:r>
      <w:r w:rsidRPr="00506CC1">
        <w:rPr>
          <w:rFonts w:ascii="Arial" w:eastAsia="Times New Roman" w:hAnsi="Arial" w:cs="Arial"/>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506CC1" w:rsidRDefault="00093A56" w:rsidP="00C91BCB">
      <w:pPr>
        <w:tabs>
          <w:tab w:val="left" w:pos="1843"/>
          <w:tab w:val="left" w:pos="1985"/>
        </w:tabs>
        <w:spacing w:after="0" w:line="240" w:lineRule="auto"/>
        <w:ind w:firstLine="1134"/>
        <w:jc w:val="both"/>
        <w:rPr>
          <w:rFonts w:ascii="Arial" w:hAnsi="Arial" w:cs="Arial"/>
          <w:sz w:val="24"/>
          <w:szCs w:val="24"/>
          <w:lang w:val="lt-LT"/>
        </w:rPr>
      </w:pPr>
      <w:bookmarkStart w:id="90" w:name="_Ref39754681"/>
      <w:r w:rsidRPr="00506CC1">
        <w:rPr>
          <w:rFonts w:ascii="Arial" w:eastAsia="Times New Roman" w:hAnsi="Arial" w:cs="Arial"/>
          <w:color w:val="000000"/>
          <w:sz w:val="24"/>
          <w:szCs w:val="24"/>
          <w:lang w:val="lt-LT"/>
        </w:rPr>
        <w:t>1</w:t>
      </w:r>
      <w:r w:rsidR="002A78CC" w:rsidRPr="00506CC1">
        <w:rPr>
          <w:rFonts w:ascii="Arial" w:eastAsia="Times New Roman" w:hAnsi="Arial" w:cs="Arial"/>
          <w:color w:val="000000"/>
          <w:sz w:val="24"/>
          <w:szCs w:val="24"/>
          <w:lang w:val="lt-LT"/>
        </w:rPr>
        <w:t>4</w:t>
      </w:r>
      <w:r w:rsidRPr="00506CC1">
        <w:rPr>
          <w:rFonts w:ascii="Arial" w:eastAsia="Times New Roman" w:hAnsi="Arial" w:cs="Arial"/>
          <w:color w:val="000000"/>
          <w:sz w:val="24"/>
          <w:szCs w:val="24"/>
          <w:lang w:val="lt-LT"/>
        </w:rPr>
        <w:t xml:space="preserve">.3. </w:t>
      </w:r>
      <w:r w:rsidR="00D14597" w:rsidRPr="00506CC1">
        <w:rPr>
          <w:rFonts w:ascii="Arial" w:eastAsia="Times New Roman" w:hAnsi="Arial" w:cs="Arial"/>
          <w:color w:val="000000"/>
          <w:sz w:val="24"/>
          <w:szCs w:val="24"/>
          <w:lang w:val="lt-LT"/>
        </w:rPr>
        <w:t>Kai pasiūlymas pateikiamas viename voke, t</w:t>
      </w:r>
      <w:r w:rsidR="0017028B" w:rsidRPr="00506CC1">
        <w:rPr>
          <w:rFonts w:ascii="Arial" w:eastAsia="Times New Roman" w:hAnsi="Arial" w:cs="Arial"/>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506CC1">
        <w:rPr>
          <w:rFonts w:ascii="Arial" w:hAnsi="Arial" w:cs="Arial"/>
          <w:sz w:val="24"/>
          <w:szCs w:val="24"/>
          <w:lang w:val="lt-LT"/>
        </w:rPr>
        <w:t>neatitinkantį pirkimo dokumentuose nustatytų reikalavimų (tiekėjas nepateikė pasiūlymo kainos ir (ar) sąnaudų)</w:t>
      </w:r>
      <w:bookmarkEnd w:id="90"/>
      <w:r w:rsidR="00D14597" w:rsidRPr="00506CC1">
        <w:rPr>
          <w:rFonts w:ascii="Arial" w:eastAsia="Times New Roman" w:hAnsi="Arial" w:cs="Arial"/>
          <w:color w:val="000000"/>
          <w:sz w:val="24"/>
          <w:szCs w:val="24"/>
          <w:lang w:val="lt-LT"/>
        </w:rPr>
        <w:t>.</w:t>
      </w:r>
    </w:p>
    <w:p w14:paraId="0B91F5AD" w14:textId="5BCD3E9C" w:rsidR="0017028B" w:rsidRPr="00506CC1" w:rsidRDefault="00093A56" w:rsidP="00C91BCB">
      <w:pPr>
        <w:tabs>
          <w:tab w:val="left" w:pos="1843"/>
          <w:tab w:val="left" w:pos="1985"/>
        </w:tabs>
        <w:spacing w:after="0" w:line="240" w:lineRule="auto"/>
        <w:ind w:firstLine="1134"/>
        <w:jc w:val="both"/>
        <w:rPr>
          <w:rFonts w:ascii="Arial" w:hAnsi="Arial" w:cs="Arial"/>
          <w:color w:val="000000" w:themeColor="text1"/>
          <w:sz w:val="24"/>
          <w:szCs w:val="24"/>
          <w:lang w:val="lt-LT"/>
        </w:rPr>
      </w:pPr>
      <w:bookmarkStart w:id="91" w:name="_Ref39754709"/>
      <w:r w:rsidRPr="00506CC1">
        <w:rPr>
          <w:rFonts w:ascii="Arial" w:hAnsi="Arial" w:cs="Arial"/>
          <w:color w:val="000000" w:themeColor="text1"/>
          <w:sz w:val="24"/>
          <w:szCs w:val="24"/>
          <w:lang w:val="lt-LT"/>
        </w:rPr>
        <w:t>1</w:t>
      </w:r>
      <w:r w:rsidR="0097614D" w:rsidRPr="00506CC1">
        <w:rPr>
          <w:rFonts w:ascii="Arial" w:hAnsi="Arial" w:cs="Arial"/>
          <w:color w:val="000000" w:themeColor="text1"/>
          <w:sz w:val="24"/>
          <w:szCs w:val="24"/>
          <w:lang w:val="lt-LT"/>
        </w:rPr>
        <w:t>4</w:t>
      </w:r>
      <w:r w:rsidRPr="00506CC1">
        <w:rPr>
          <w:rFonts w:ascii="Arial" w:hAnsi="Arial" w:cs="Arial"/>
          <w:color w:val="000000" w:themeColor="text1"/>
          <w:sz w:val="24"/>
          <w:szCs w:val="24"/>
          <w:lang w:val="lt-LT"/>
        </w:rPr>
        <w:t>.4.</w:t>
      </w:r>
      <w:r w:rsidR="0097614D" w:rsidRPr="00506CC1">
        <w:rPr>
          <w:rFonts w:ascii="Arial" w:hAnsi="Arial" w:cs="Arial"/>
          <w:b/>
          <w:bCs/>
          <w:color w:val="000000" w:themeColor="text1"/>
          <w:sz w:val="24"/>
          <w:szCs w:val="24"/>
          <w:lang w:val="lt-LT"/>
        </w:rPr>
        <w:t xml:space="preserve"> </w:t>
      </w:r>
      <w:r w:rsidR="0017028B" w:rsidRPr="00506CC1">
        <w:rPr>
          <w:rFonts w:ascii="Arial" w:hAnsi="Arial" w:cs="Arial"/>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506CC1">
        <w:rPr>
          <w:rFonts w:ascii="Arial" w:hAnsi="Arial" w:cs="Arial"/>
          <w:color w:val="000000" w:themeColor="text1"/>
          <w:sz w:val="24"/>
          <w:szCs w:val="24"/>
          <w:lang w:val="lt-LT"/>
        </w:rPr>
        <w:t>(</w:t>
      </w:r>
      <w:r w:rsidR="0017028B" w:rsidRPr="00506CC1">
        <w:rPr>
          <w:rFonts w:ascii="Arial" w:hAnsi="Arial" w:cs="Arial"/>
          <w:b/>
          <w:bCs/>
          <w:color w:val="000000" w:themeColor="text1"/>
          <w:sz w:val="24"/>
          <w:szCs w:val="24"/>
          <w:lang w:val="lt-LT"/>
        </w:rPr>
        <w:t>pasiūlym</w:t>
      </w:r>
      <w:r w:rsidR="00FD43DE" w:rsidRPr="00506CC1">
        <w:rPr>
          <w:rFonts w:ascii="Arial" w:hAnsi="Arial" w:cs="Arial"/>
          <w:b/>
          <w:bCs/>
          <w:color w:val="000000" w:themeColor="text1"/>
          <w:sz w:val="24"/>
          <w:szCs w:val="24"/>
          <w:lang w:val="lt-LT"/>
        </w:rPr>
        <w:t>ą</w:t>
      </w:r>
      <w:r w:rsidR="0017028B" w:rsidRPr="00506CC1">
        <w:rPr>
          <w:rFonts w:ascii="Arial" w:hAnsi="Arial" w:cs="Arial"/>
          <w:b/>
          <w:bCs/>
          <w:color w:val="000000" w:themeColor="text1"/>
          <w:sz w:val="24"/>
          <w:szCs w:val="24"/>
          <w:lang w:val="lt-LT"/>
        </w:rPr>
        <w:t xml:space="preserve"> reikalaujama pateikti 2 vokuose), tiekėjo </w:t>
      </w:r>
      <w:r w:rsidR="0017028B" w:rsidRPr="00506CC1">
        <w:rPr>
          <w:rFonts w:ascii="Arial" w:hAnsi="Arial" w:cs="Arial"/>
          <w:b/>
          <w:bCs/>
          <w:sz w:val="24"/>
          <w:szCs w:val="24"/>
          <w:lang w:val="lt-LT"/>
        </w:rPr>
        <w:t>pasiūlymo dokumentas, kuriame nurodyta pasiūlymo kaina ir (ar) sąnaudos</w:t>
      </w:r>
      <w:r w:rsidR="0017028B" w:rsidRPr="00506CC1">
        <w:rPr>
          <w:rFonts w:ascii="Arial" w:hAnsi="Arial" w:cs="Arial"/>
          <w:b/>
          <w:bCs/>
          <w:color w:val="000000" w:themeColor="text1"/>
          <w:sz w:val="24"/>
          <w:szCs w:val="24"/>
          <w:lang w:val="lt-LT"/>
        </w:rPr>
        <w:t xml:space="preserve"> (antras vokas), gali būti užšifruojamas. </w:t>
      </w:r>
      <w:r w:rsidR="0017028B" w:rsidRPr="00506CC1">
        <w:rPr>
          <w:rFonts w:ascii="Arial" w:hAnsi="Arial" w:cs="Arial"/>
          <w:color w:val="000000" w:themeColor="text1"/>
          <w:sz w:val="24"/>
          <w:szCs w:val="24"/>
          <w:lang w:val="lt-LT"/>
        </w:rPr>
        <w:t>Tiekėjas, nusprendęs pateikti užšifruotą dokumentą, turi:</w:t>
      </w:r>
      <w:bookmarkEnd w:id="91"/>
    </w:p>
    <w:p w14:paraId="798A9C60" w14:textId="38591928" w:rsidR="0017028B" w:rsidRPr="00506CC1" w:rsidRDefault="0017028B" w:rsidP="00C91BCB">
      <w:pPr>
        <w:pStyle w:val="Sraopastraipa"/>
        <w:numPr>
          <w:ilvl w:val="2"/>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color w:val="000000" w:themeColor="text1"/>
          <w:sz w:val="24"/>
          <w:szCs w:val="24"/>
          <w:lang w:val="lt-LT"/>
        </w:rPr>
        <w:t>iki</w:t>
      </w:r>
      <w:r w:rsidRPr="00506CC1">
        <w:rPr>
          <w:rFonts w:ascii="Arial" w:hAnsi="Arial" w:cs="Arial"/>
          <w:color w:val="000000" w:themeColor="text1"/>
          <w:sz w:val="24"/>
          <w:szCs w:val="24"/>
          <w:lang w:val="lt-LT"/>
        </w:rPr>
        <w:t xml:space="preserve"> </w:t>
      </w:r>
      <w:r w:rsidRPr="00506CC1">
        <w:rPr>
          <w:rFonts w:ascii="Arial" w:hAnsi="Arial" w:cs="Arial"/>
          <w:b/>
          <w:color w:val="000000" w:themeColor="text1"/>
          <w:sz w:val="24"/>
          <w:szCs w:val="24"/>
          <w:lang w:val="lt-LT"/>
        </w:rPr>
        <w:t xml:space="preserve">pasiūlymų pateikimo termino pabaigos </w:t>
      </w:r>
      <w:r w:rsidRPr="00506CC1">
        <w:rPr>
          <w:rFonts w:ascii="Arial" w:hAnsi="Arial" w:cs="Arial"/>
          <w:color w:val="000000" w:themeColor="text1"/>
          <w:sz w:val="24"/>
          <w:szCs w:val="24"/>
          <w:lang w:val="lt-LT"/>
        </w:rPr>
        <w:t xml:space="preserve">naudodamasis CVP IS priemonėmis </w:t>
      </w:r>
      <w:r w:rsidRPr="00506CC1">
        <w:rPr>
          <w:rFonts w:ascii="Arial" w:hAnsi="Arial" w:cs="Arial"/>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506CC1">
        <w:rPr>
          <w:rFonts w:ascii="Arial" w:hAnsi="Arial" w:cs="Arial"/>
          <w:color w:val="000000" w:themeColor="text1"/>
          <w:sz w:val="24"/>
          <w:szCs w:val="24"/>
          <w:lang w:val="lt-LT"/>
        </w:rPr>
        <w:t>techninių duomenų ir kitos informacijos bei dokumentų, antra dėl kainos)</w:t>
      </w:r>
      <w:r w:rsidRPr="00506CC1">
        <w:rPr>
          <w:rFonts w:ascii="Arial" w:hAnsi="Arial" w:cs="Arial"/>
          <w:iCs/>
          <w:color w:val="000000" w:themeColor="text1"/>
          <w:sz w:val="24"/>
          <w:szCs w:val="24"/>
          <w:lang w:val="lt-LT"/>
        </w:rPr>
        <w:t xml:space="preserve">, </w:t>
      </w:r>
      <w:r w:rsidRPr="00506CC1">
        <w:rPr>
          <w:rFonts w:ascii="Arial" w:hAnsi="Arial" w:cs="Arial"/>
          <w:color w:val="000000" w:themeColor="text1"/>
          <w:sz w:val="24"/>
          <w:szCs w:val="24"/>
          <w:lang w:val="lt-LT"/>
        </w:rPr>
        <w:t xml:space="preserve">tačiau užšifruojamas tik dokumentas, kuriame nurodyta pasiūlymo kaina </w:t>
      </w:r>
      <w:r w:rsidRPr="00506CC1">
        <w:rPr>
          <w:rFonts w:ascii="Arial" w:hAnsi="Arial" w:cs="Arial"/>
          <w:sz w:val="24"/>
          <w:szCs w:val="24"/>
          <w:lang w:val="lt-LT"/>
        </w:rPr>
        <w:t>ir (ar)</w:t>
      </w:r>
      <w:r w:rsidRPr="00506CC1">
        <w:rPr>
          <w:rFonts w:ascii="Arial" w:hAnsi="Arial" w:cs="Arial"/>
          <w:color w:val="000000" w:themeColor="text1"/>
          <w:sz w:val="24"/>
          <w:szCs w:val="24"/>
          <w:lang w:val="lt-LT"/>
        </w:rPr>
        <w:t xml:space="preserve"> sąnaudos </w:t>
      </w:r>
      <w:r w:rsidRPr="00506CC1">
        <w:rPr>
          <w:rFonts w:ascii="Arial" w:hAnsi="Arial" w:cs="Arial"/>
          <w:b/>
          <w:color w:val="000000" w:themeColor="text1"/>
          <w:sz w:val="24"/>
          <w:szCs w:val="24"/>
          <w:lang w:val="lt-LT"/>
        </w:rPr>
        <w:t>(antras vokas)</w:t>
      </w:r>
      <w:r w:rsidRPr="00506CC1">
        <w:rPr>
          <w:rFonts w:ascii="Arial" w:hAnsi="Arial" w:cs="Arial"/>
          <w:color w:val="000000" w:themeColor="text1"/>
          <w:sz w:val="24"/>
          <w:szCs w:val="24"/>
          <w:lang w:val="lt-LT"/>
        </w:rPr>
        <w:t xml:space="preserve">. </w:t>
      </w:r>
    </w:p>
    <w:p w14:paraId="559E075C" w14:textId="3F8C56CC" w:rsidR="0017028B" w:rsidRPr="00506CC1" w:rsidRDefault="0017028B" w:rsidP="00C91BCB">
      <w:pPr>
        <w:pStyle w:val="Sraopastraipa"/>
        <w:numPr>
          <w:ilvl w:val="2"/>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506CC1">
        <w:rPr>
          <w:rFonts w:ascii="Arial" w:hAnsi="Arial" w:cs="Arial"/>
          <w:b/>
          <w:color w:val="000000" w:themeColor="text1"/>
          <w:sz w:val="24"/>
          <w:szCs w:val="24"/>
          <w:lang w:val="lt-LT"/>
        </w:rPr>
        <w:t>CVP IS susirašinėjimo priemonėmis</w:t>
      </w:r>
      <w:r w:rsidRPr="00506CC1">
        <w:rPr>
          <w:rFonts w:ascii="Arial" w:hAnsi="Arial" w:cs="Arial"/>
          <w:color w:val="000000" w:themeColor="text1"/>
          <w:sz w:val="24"/>
          <w:szCs w:val="24"/>
          <w:lang w:val="lt-LT"/>
        </w:rPr>
        <w:t xml:space="preserve"> pateikti slaptažodį, su kuriuo perkančioji organizacija galės iššifruoti pateiktą dokumentą, kuriame nurodyta pasiūlymo kaina. </w:t>
      </w:r>
      <w:r w:rsidRPr="00506CC1">
        <w:rPr>
          <w:rFonts w:ascii="Arial" w:eastAsia="Times New Roman" w:hAnsi="Arial" w:cs="Arial"/>
          <w:color w:val="000000"/>
          <w:sz w:val="24"/>
          <w:szCs w:val="24"/>
          <w:lang w:val="lt-LT"/>
        </w:rPr>
        <w:t>Iškilus CVP IS techninėms problemoms, kai tiekėjas neturi galimybės pateikti slaptažodžio CVP IS susirašinėjimo priemon</w:t>
      </w:r>
      <w:r w:rsidR="00AE721D" w:rsidRPr="00506CC1">
        <w:rPr>
          <w:rFonts w:ascii="Arial" w:eastAsia="Times New Roman" w:hAnsi="Arial" w:cs="Arial"/>
          <w:color w:val="000000"/>
          <w:sz w:val="24"/>
          <w:szCs w:val="24"/>
          <w:lang w:val="lt-LT"/>
        </w:rPr>
        <w:t>ėmis</w:t>
      </w:r>
      <w:r w:rsidRPr="00506CC1">
        <w:rPr>
          <w:rFonts w:ascii="Arial" w:eastAsia="Times New Roman" w:hAnsi="Arial" w:cs="Arial"/>
          <w:color w:val="000000"/>
          <w:sz w:val="24"/>
          <w:szCs w:val="24"/>
          <w:lang w:val="lt-LT"/>
        </w:rPr>
        <w:t xml:space="preserve">, tiekėjas turi teisę slaptažodį pateikti kitomis priemonėmis pasirinktinai: perkančiosios organizacijos oficialiu </w:t>
      </w:r>
      <w:r w:rsidRPr="00506CC1">
        <w:rPr>
          <w:rFonts w:ascii="Arial" w:eastAsia="Times New Roman" w:hAnsi="Arial" w:cs="Arial"/>
          <w:color w:val="000000"/>
          <w:sz w:val="24"/>
          <w:szCs w:val="24"/>
          <w:lang w:val="lt-LT"/>
        </w:rPr>
        <w:lastRenderedPageBreak/>
        <w:t>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506CC1" w:rsidRDefault="00D14597" w:rsidP="00C91BCB">
      <w:pPr>
        <w:pStyle w:val="Sraopastraipa"/>
        <w:numPr>
          <w:ilvl w:val="1"/>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bookmarkStart w:id="92" w:name="_Ref39754712"/>
      <w:r w:rsidRPr="00506CC1">
        <w:rPr>
          <w:rFonts w:ascii="Arial" w:eastAsia="Times New Roman" w:hAnsi="Arial" w:cs="Arial"/>
          <w:color w:val="000000"/>
          <w:sz w:val="24"/>
          <w:szCs w:val="24"/>
          <w:lang w:val="lt-LT"/>
        </w:rPr>
        <w:t>Kai pasiūlymas pateikiamas dvejuose vokuose, i</w:t>
      </w:r>
      <w:r w:rsidR="0017028B" w:rsidRPr="00506CC1">
        <w:rPr>
          <w:rFonts w:ascii="Arial" w:hAnsi="Arial" w:cs="Arial"/>
          <w:sz w:val="24"/>
          <w:szCs w:val="24"/>
          <w:lang w:val="lt-LT"/>
        </w:rPr>
        <w:t xml:space="preserve">ki susipažinimo su pasiūlymų dalimis, kuriuose nurodyta kaina ir (ar) sąnaudos (antro voko), atidarymo </w:t>
      </w:r>
      <w:r w:rsidR="0017028B" w:rsidRPr="00506CC1">
        <w:rPr>
          <w:rFonts w:ascii="Arial" w:eastAsia="Times New Roman" w:hAnsi="Arial" w:cs="Arial"/>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06CC1">
        <w:rPr>
          <w:rFonts w:ascii="Arial" w:hAnsi="Arial" w:cs="Arial"/>
          <w:sz w:val="24"/>
          <w:szCs w:val="24"/>
          <w:lang w:val="lt-LT"/>
        </w:rPr>
        <w:t>neatitinkantis pirkimo dokumentuose nustatytų reikalavimų (tiekėjas nepateikė pasiūlymo kainos ir (ar) sąnaudų).</w:t>
      </w:r>
      <w:bookmarkEnd w:id="92"/>
    </w:p>
    <w:p w14:paraId="39CC42F2" w14:textId="0FCE9823" w:rsidR="003D3124" w:rsidRPr="00506CC1" w:rsidRDefault="003D3124" w:rsidP="00C91BCB">
      <w:pPr>
        <w:pStyle w:val="Antrat1"/>
        <w:numPr>
          <w:ilvl w:val="0"/>
          <w:numId w:val="65"/>
        </w:numPr>
        <w:tabs>
          <w:tab w:val="left" w:pos="567"/>
          <w:tab w:val="left" w:pos="1843"/>
          <w:tab w:val="left" w:pos="1985"/>
        </w:tabs>
        <w:autoSpaceDE w:val="0"/>
        <w:autoSpaceDN w:val="0"/>
        <w:adjustRightInd w:val="0"/>
        <w:spacing w:before="600" w:after="600"/>
        <w:ind w:left="0" w:firstLine="0"/>
        <w:contextualSpacing/>
        <w:rPr>
          <w:rFonts w:ascii="Arial" w:hAnsi="Arial" w:cs="Arial"/>
          <w:b/>
          <w:bCs/>
          <w:caps/>
          <w:color w:val="auto"/>
          <w:sz w:val="24"/>
          <w:szCs w:val="24"/>
          <w:lang w:val="lt-LT"/>
        </w:rPr>
      </w:pPr>
      <w:bookmarkStart w:id="93" w:name="_Ref38971193"/>
      <w:bookmarkStart w:id="94" w:name="_Ref38971207"/>
      <w:bookmarkStart w:id="95" w:name="_Toc48053176"/>
      <w:bookmarkStart w:id="96" w:name="_Toc190976744"/>
      <w:bookmarkStart w:id="97" w:name="_Hlk91497725"/>
      <w:r w:rsidRPr="00506CC1">
        <w:rPr>
          <w:rFonts w:ascii="Arial" w:hAnsi="Arial" w:cs="Arial"/>
          <w:b/>
          <w:bCs/>
          <w:caps/>
          <w:color w:val="auto"/>
          <w:sz w:val="24"/>
          <w:szCs w:val="24"/>
          <w:lang w:val="lt-LT"/>
        </w:rPr>
        <w:t>Susipažinimas su pasiūlymais</w:t>
      </w:r>
      <w:bookmarkEnd w:id="93"/>
      <w:bookmarkEnd w:id="94"/>
      <w:bookmarkEnd w:id="95"/>
      <w:bookmarkEnd w:id="96"/>
    </w:p>
    <w:p w14:paraId="3B43F355" w14:textId="4469F968" w:rsidR="00FD43DE"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bookmarkStart w:id="98" w:name="_Ref39756072"/>
      <w:bookmarkEnd w:id="97"/>
      <w:r w:rsidRPr="00506CC1">
        <w:rPr>
          <w:rFonts w:ascii="Arial" w:hAnsi="Arial" w:cs="Arial"/>
          <w:color w:val="000000" w:themeColor="text1"/>
          <w:sz w:val="24"/>
          <w:szCs w:val="24"/>
          <w:lang w:val="lt-LT"/>
        </w:rPr>
        <w:t xml:space="preserve">Jeigu perkančioji organizacija pasiūlymus vertins pagal kainą </w:t>
      </w:r>
      <w:r w:rsidR="00B143C6" w:rsidRPr="00506CC1">
        <w:rPr>
          <w:rFonts w:ascii="Arial" w:hAnsi="Arial" w:cs="Arial"/>
          <w:color w:val="000000" w:themeColor="text1"/>
          <w:sz w:val="24"/>
          <w:szCs w:val="24"/>
          <w:lang w:val="lt-LT"/>
        </w:rPr>
        <w:t xml:space="preserve">arba sąnaudas </w:t>
      </w:r>
      <w:r w:rsidRPr="00506CC1">
        <w:rPr>
          <w:rFonts w:ascii="Arial" w:hAnsi="Arial" w:cs="Arial"/>
          <w:color w:val="000000" w:themeColor="text1"/>
          <w:sz w:val="24"/>
          <w:szCs w:val="24"/>
          <w:lang w:val="lt-LT"/>
        </w:rPr>
        <w:t xml:space="preserve">arba kainos ar sąnaudų ir kokybės santykį ir jos pasirinktos vertinti </w:t>
      </w:r>
      <w:r w:rsidR="00A338CB" w:rsidRPr="00506CC1">
        <w:rPr>
          <w:rFonts w:ascii="Arial" w:hAnsi="Arial" w:cs="Arial"/>
          <w:color w:val="000000" w:themeColor="text1"/>
          <w:sz w:val="24"/>
          <w:szCs w:val="24"/>
          <w:lang w:val="lt-LT"/>
        </w:rPr>
        <w:t>P</w:t>
      </w:r>
      <w:r w:rsidRPr="00506CC1">
        <w:rPr>
          <w:rFonts w:ascii="Arial" w:hAnsi="Arial" w:cs="Arial"/>
          <w:color w:val="000000" w:themeColor="text1"/>
          <w:sz w:val="24"/>
          <w:szCs w:val="24"/>
          <w:lang w:val="lt-LT"/>
        </w:rPr>
        <w:t>asiūlymo techninės charakteristikos yra kiekybiškai įvertinamos (</w:t>
      </w:r>
      <w:r w:rsidR="00A338CB" w:rsidRPr="00506CC1">
        <w:rPr>
          <w:rFonts w:ascii="Arial" w:hAnsi="Arial" w:cs="Arial"/>
          <w:b/>
          <w:bCs/>
          <w:color w:val="000000" w:themeColor="text1"/>
          <w:sz w:val="24"/>
          <w:szCs w:val="24"/>
          <w:lang w:val="lt-LT"/>
        </w:rPr>
        <w:t>P</w:t>
      </w:r>
      <w:r w:rsidRPr="00506CC1">
        <w:rPr>
          <w:rFonts w:ascii="Arial" w:hAnsi="Arial" w:cs="Arial"/>
          <w:b/>
          <w:bCs/>
          <w:color w:val="000000" w:themeColor="text1"/>
          <w:sz w:val="24"/>
          <w:szCs w:val="24"/>
          <w:lang w:val="lt-LT"/>
        </w:rPr>
        <w:t>asiūlymą reikalaujama pateikti 1 voke</w:t>
      </w:r>
      <w:r w:rsidRPr="00506CC1">
        <w:rPr>
          <w:rFonts w:ascii="Arial" w:hAnsi="Arial" w:cs="Arial"/>
          <w:color w:val="000000" w:themeColor="text1"/>
          <w:sz w:val="24"/>
          <w:szCs w:val="24"/>
          <w:lang w:val="lt-LT"/>
        </w:rPr>
        <w:t xml:space="preserve">), </w:t>
      </w:r>
      <w:r w:rsidRPr="00506CC1">
        <w:rPr>
          <w:rFonts w:ascii="Arial" w:eastAsia="Times New Roman" w:hAnsi="Arial" w:cs="Arial"/>
          <w:sz w:val="24"/>
          <w:szCs w:val="24"/>
          <w:lang w:val="lt-LT"/>
        </w:rPr>
        <w:t xml:space="preserve">pradinis susipažinimas su CVP IS priemonėmis gautais pasiūlymais pradedamas </w:t>
      </w:r>
      <w:r w:rsidR="00A338CB" w:rsidRPr="00506CC1">
        <w:rPr>
          <w:rFonts w:ascii="Arial" w:eastAsia="Times New Roman" w:hAnsi="Arial" w:cs="Arial"/>
          <w:sz w:val="24"/>
          <w:szCs w:val="24"/>
          <w:lang w:val="lt-LT"/>
        </w:rPr>
        <w:t xml:space="preserve">specialiosiose </w:t>
      </w:r>
      <w:r w:rsidR="00A338CB" w:rsidRPr="00506CC1">
        <w:rPr>
          <w:rFonts w:ascii="Arial" w:hAnsi="Arial" w:cs="Arial"/>
          <w:sz w:val="24"/>
          <w:szCs w:val="24"/>
          <w:lang w:val="lt-LT"/>
        </w:rPr>
        <w:t>p</w:t>
      </w:r>
      <w:r w:rsidR="00236783" w:rsidRPr="00506CC1">
        <w:rPr>
          <w:rFonts w:ascii="Arial" w:hAnsi="Arial" w:cs="Arial"/>
          <w:sz w:val="24"/>
          <w:szCs w:val="24"/>
          <w:lang w:val="lt-LT"/>
        </w:rPr>
        <w:t>irkimo</w:t>
      </w:r>
      <w:r w:rsidRPr="00506CC1">
        <w:rPr>
          <w:rFonts w:ascii="Arial" w:hAnsi="Arial" w:cs="Arial"/>
          <w:sz w:val="24"/>
          <w:szCs w:val="24"/>
          <w:lang w:val="lt-LT"/>
        </w:rPr>
        <w:t xml:space="preserve"> sąlyg</w:t>
      </w:r>
      <w:r w:rsidR="00A338CB" w:rsidRPr="00506CC1">
        <w:rPr>
          <w:rFonts w:ascii="Arial" w:hAnsi="Arial" w:cs="Arial"/>
          <w:sz w:val="24"/>
          <w:szCs w:val="24"/>
          <w:lang w:val="lt-LT"/>
        </w:rPr>
        <w:t xml:space="preserve">ose </w:t>
      </w:r>
      <w:r w:rsidRPr="00506CC1">
        <w:rPr>
          <w:rFonts w:ascii="Arial" w:hAnsi="Arial" w:cs="Arial"/>
          <w:sz w:val="24"/>
          <w:szCs w:val="24"/>
          <w:lang w:val="lt-LT"/>
        </w:rPr>
        <w:t>nustatytą dieną.</w:t>
      </w:r>
    </w:p>
    <w:p w14:paraId="7E4B2480" w14:textId="1994D844" w:rsidR="000F0295"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 xml:space="preserve">Jeigu perkančioji organizacija </w:t>
      </w:r>
      <w:r w:rsidR="004C76D3" w:rsidRPr="00506CC1">
        <w:rPr>
          <w:rFonts w:ascii="Arial" w:hAnsi="Arial" w:cs="Arial"/>
          <w:sz w:val="24"/>
          <w:szCs w:val="24"/>
          <w:lang w:val="lt-LT"/>
        </w:rPr>
        <w:t>p</w:t>
      </w:r>
      <w:r w:rsidRPr="00506CC1">
        <w:rPr>
          <w:rFonts w:ascii="Arial" w:hAnsi="Arial" w:cs="Arial"/>
          <w:sz w:val="24"/>
          <w:szCs w:val="24"/>
          <w:lang w:val="lt-LT"/>
        </w:rPr>
        <w:t>asiūlymus vertins pagal kainos ar sąnaudų ir kokybės santykį ir jos pasirinktos vertinti pasiūlymo techninės charakteristikos nėra kiekybiškai įvertinamos (</w:t>
      </w:r>
      <w:r w:rsidRPr="00506CC1">
        <w:rPr>
          <w:rFonts w:ascii="Arial" w:hAnsi="Arial" w:cs="Arial"/>
          <w:b/>
          <w:bCs/>
          <w:sz w:val="24"/>
          <w:szCs w:val="24"/>
          <w:lang w:val="lt-LT"/>
        </w:rPr>
        <w:t>pasiūlymą reikalaujama pateikti 2 vokuose</w:t>
      </w:r>
      <w:r w:rsidRPr="00506CC1">
        <w:rPr>
          <w:rFonts w:ascii="Arial" w:hAnsi="Arial" w:cs="Arial"/>
          <w:sz w:val="24"/>
          <w:szCs w:val="24"/>
          <w:lang w:val="lt-LT"/>
        </w:rPr>
        <w:t xml:space="preserve">), su </w:t>
      </w:r>
      <w:r w:rsidR="001B1A27" w:rsidRPr="00506CC1">
        <w:rPr>
          <w:rFonts w:ascii="Arial" w:hAnsi="Arial" w:cs="Arial"/>
          <w:sz w:val="24"/>
          <w:szCs w:val="24"/>
          <w:lang w:val="lt-LT"/>
        </w:rPr>
        <w:t xml:space="preserve">kiekviena pasiūlymo dalimi </w:t>
      </w:r>
      <w:r w:rsidRPr="00506CC1">
        <w:rPr>
          <w:rFonts w:ascii="Arial" w:hAnsi="Arial" w:cs="Arial"/>
          <w:sz w:val="24"/>
          <w:szCs w:val="24"/>
          <w:lang w:val="lt-LT"/>
        </w:rPr>
        <w:t>susipažįstama</w:t>
      </w:r>
      <w:r w:rsidR="00651F88" w:rsidRPr="00506CC1">
        <w:rPr>
          <w:rFonts w:ascii="Arial" w:hAnsi="Arial" w:cs="Arial"/>
          <w:sz w:val="24"/>
          <w:szCs w:val="24"/>
          <w:lang w:val="lt-LT"/>
        </w:rPr>
        <w:t xml:space="preserve"> atskirai</w:t>
      </w:r>
      <w:r w:rsidRPr="00506CC1">
        <w:rPr>
          <w:rFonts w:ascii="Arial" w:hAnsi="Arial" w:cs="Arial"/>
          <w:sz w:val="24"/>
          <w:szCs w:val="24"/>
          <w:lang w:val="lt-LT"/>
        </w:rPr>
        <w:t>:</w:t>
      </w:r>
    </w:p>
    <w:p w14:paraId="1DE0B134" w14:textId="5C848F09" w:rsidR="000F0295" w:rsidRPr="00506CC1" w:rsidRDefault="000F0295" w:rsidP="00C91BCB">
      <w:pPr>
        <w:pStyle w:val="Sraopastraipa"/>
        <w:numPr>
          <w:ilvl w:val="2"/>
          <w:numId w:val="66"/>
        </w:numPr>
        <w:tabs>
          <w:tab w:val="left" w:pos="1843"/>
          <w:tab w:val="left" w:pos="1985"/>
        </w:tabs>
        <w:autoSpaceDE w:val="0"/>
        <w:autoSpaceDN w:val="0"/>
        <w:adjustRightInd w:val="0"/>
        <w:spacing w:after="0" w:line="240" w:lineRule="auto"/>
        <w:ind w:left="0" w:firstLine="1134"/>
        <w:jc w:val="both"/>
        <w:rPr>
          <w:rFonts w:ascii="Arial" w:hAnsi="Arial" w:cs="Arial"/>
          <w:sz w:val="24"/>
          <w:szCs w:val="24"/>
          <w:lang w:val="lt-LT"/>
        </w:rPr>
      </w:pPr>
      <w:r w:rsidRPr="00506CC1">
        <w:rPr>
          <w:rFonts w:ascii="Arial" w:eastAsia="Calibri" w:hAnsi="Arial" w:cs="Arial"/>
          <w:sz w:val="24"/>
          <w:szCs w:val="24"/>
          <w:lang w:val="lt-LT"/>
        </w:rPr>
        <w:t xml:space="preserve">Pradinis susipažinimas su pirma pasiūlymo dalimi, kurioje pateikti techniniai pasiūlymo duomenys, kita pagal pirkimo </w:t>
      </w:r>
      <w:r w:rsidR="00BC3EFB" w:rsidRPr="00506CC1">
        <w:rPr>
          <w:rFonts w:ascii="Arial" w:eastAsia="Calibri" w:hAnsi="Arial" w:cs="Arial"/>
          <w:sz w:val="24"/>
          <w:szCs w:val="24"/>
          <w:lang w:val="lt-LT"/>
        </w:rPr>
        <w:t>sąlygas</w:t>
      </w:r>
      <w:r w:rsidRPr="00506CC1">
        <w:rPr>
          <w:rFonts w:ascii="Arial" w:eastAsia="Calibri" w:hAnsi="Arial" w:cs="Arial"/>
          <w:sz w:val="24"/>
          <w:szCs w:val="24"/>
          <w:lang w:val="lt-LT"/>
        </w:rPr>
        <w:t xml:space="preserve"> reikalaujama informacija ir dokumentai, išskyrus pasiūlymo </w:t>
      </w:r>
      <w:r w:rsidRPr="00506CC1">
        <w:rPr>
          <w:rFonts w:ascii="Arial" w:hAnsi="Arial" w:cs="Arial"/>
          <w:iCs/>
          <w:sz w:val="24"/>
          <w:szCs w:val="24"/>
          <w:lang w:val="lt-LT"/>
        </w:rPr>
        <w:t xml:space="preserve">kainą </w:t>
      </w:r>
      <w:r w:rsidRPr="00506CC1">
        <w:rPr>
          <w:rFonts w:ascii="Arial" w:hAnsi="Arial" w:cs="Arial"/>
          <w:sz w:val="24"/>
          <w:szCs w:val="24"/>
          <w:lang w:val="lt-LT"/>
        </w:rPr>
        <w:t xml:space="preserve">ir (ar) </w:t>
      </w:r>
      <w:r w:rsidRPr="00506CC1">
        <w:rPr>
          <w:rFonts w:ascii="Arial" w:hAnsi="Arial" w:cs="Arial"/>
          <w:iCs/>
          <w:sz w:val="24"/>
          <w:szCs w:val="24"/>
          <w:lang w:val="lt-LT"/>
        </w:rPr>
        <w:t>sąnaudas</w:t>
      </w:r>
      <w:r w:rsidRPr="00506CC1">
        <w:rPr>
          <w:rFonts w:ascii="Arial" w:eastAsia="Calibri" w:hAnsi="Arial" w:cs="Arial"/>
          <w:sz w:val="24"/>
          <w:szCs w:val="24"/>
          <w:lang w:val="lt-LT"/>
        </w:rPr>
        <w:t xml:space="preserve">, vyks </w:t>
      </w:r>
      <w:r w:rsidR="00A338CB" w:rsidRPr="00506CC1">
        <w:rPr>
          <w:rFonts w:ascii="Arial" w:eastAsia="Calibri" w:hAnsi="Arial" w:cs="Arial"/>
          <w:sz w:val="24"/>
          <w:szCs w:val="24"/>
          <w:lang w:val="lt-LT"/>
        </w:rPr>
        <w:t>specialiosiose p</w:t>
      </w:r>
      <w:r w:rsidR="00AB5F3B" w:rsidRPr="00506CC1">
        <w:rPr>
          <w:rFonts w:ascii="Arial" w:hAnsi="Arial" w:cs="Arial"/>
          <w:sz w:val="24"/>
          <w:szCs w:val="24"/>
          <w:lang w:val="lt-LT"/>
        </w:rPr>
        <w:t xml:space="preserve">irkimo </w:t>
      </w:r>
      <w:r w:rsidR="00A338CB" w:rsidRPr="00506CC1">
        <w:rPr>
          <w:rFonts w:ascii="Arial" w:hAnsi="Arial" w:cs="Arial"/>
          <w:sz w:val="24"/>
          <w:szCs w:val="24"/>
          <w:lang w:val="lt-LT"/>
        </w:rPr>
        <w:t xml:space="preserve">sąlygose </w:t>
      </w:r>
      <w:r w:rsidR="00AB5F3B" w:rsidRPr="00506CC1">
        <w:rPr>
          <w:rFonts w:ascii="Arial" w:hAnsi="Arial" w:cs="Arial"/>
          <w:sz w:val="24"/>
          <w:szCs w:val="24"/>
          <w:lang w:val="lt-LT"/>
        </w:rPr>
        <w:t>nustatytą dieną</w:t>
      </w:r>
      <w:r w:rsidRPr="00506CC1">
        <w:rPr>
          <w:rFonts w:ascii="Arial" w:hAnsi="Arial" w:cs="Arial"/>
          <w:sz w:val="24"/>
          <w:szCs w:val="24"/>
          <w:lang w:val="lt-LT"/>
        </w:rPr>
        <w:t>.</w:t>
      </w:r>
    </w:p>
    <w:p w14:paraId="5487DBF5" w14:textId="471D8EAC" w:rsidR="000F0295" w:rsidRPr="00506CC1" w:rsidRDefault="000F0295" w:rsidP="00C91BCB">
      <w:pPr>
        <w:pStyle w:val="Sraopastraipa"/>
        <w:numPr>
          <w:ilvl w:val="2"/>
          <w:numId w:val="66"/>
        </w:numPr>
        <w:tabs>
          <w:tab w:val="left" w:pos="1843"/>
          <w:tab w:val="left" w:pos="1985"/>
        </w:tabs>
        <w:autoSpaceDE w:val="0"/>
        <w:autoSpaceDN w:val="0"/>
        <w:adjustRightInd w:val="0"/>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506CC1">
        <w:rPr>
          <w:rFonts w:ascii="Arial" w:hAnsi="Arial" w:cs="Arial"/>
          <w:sz w:val="24"/>
          <w:szCs w:val="24"/>
          <w:lang w:val="lt-LT"/>
        </w:rPr>
        <w:t>p</w:t>
      </w:r>
      <w:r w:rsidRPr="00506CC1">
        <w:rPr>
          <w:rFonts w:ascii="Arial" w:hAnsi="Arial" w:cs="Arial"/>
          <w:sz w:val="24"/>
          <w:szCs w:val="24"/>
          <w:lang w:val="lt-LT"/>
        </w:rPr>
        <w:t xml:space="preserve">irkimo </w:t>
      </w:r>
      <w:r w:rsidR="0010507E" w:rsidRPr="00506CC1">
        <w:rPr>
          <w:rFonts w:ascii="Arial" w:hAnsi="Arial" w:cs="Arial"/>
          <w:sz w:val="24"/>
          <w:szCs w:val="24"/>
          <w:lang w:val="lt-LT"/>
        </w:rPr>
        <w:t>sąlygose</w:t>
      </w:r>
      <w:r w:rsidRPr="00506CC1">
        <w:rPr>
          <w:rFonts w:ascii="Arial" w:hAnsi="Arial" w:cs="Arial"/>
          <w:sz w:val="24"/>
          <w:szCs w:val="24"/>
          <w:lang w:val="lt-LT"/>
        </w:rPr>
        <w:t xml:space="preserve"> keliamus reikalavimus, ir pagal </w:t>
      </w:r>
      <w:r w:rsidR="00B92A68" w:rsidRPr="00506CC1">
        <w:rPr>
          <w:rFonts w:ascii="Arial" w:hAnsi="Arial" w:cs="Arial"/>
          <w:sz w:val="24"/>
          <w:szCs w:val="24"/>
          <w:lang w:val="lt-LT"/>
        </w:rPr>
        <w:t>p</w:t>
      </w:r>
      <w:r w:rsidRPr="00506CC1">
        <w:rPr>
          <w:rFonts w:ascii="Arial" w:hAnsi="Arial" w:cs="Arial"/>
          <w:sz w:val="24"/>
          <w:szCs w:val="24"/>
          <w:lang w:val="lt-LT"/>
        </w:rPr>
        <w:t xml:space="preserve">irkimo </w:t>
      </w:r>
      <w:r w:rsidR="0010507E" w:rsidRPr="00506CC1">
        <w:rPr>
          <w:rFonts w:ascii="Arial" w:hAnsi="Arial" w:cs="Arial"/>
          <w:sz w:val="24"/>
          <w:szCs w:val="24"/>
          <w:lang w:val="lt-LT"/>
        </w:rPr>
        <w:t>sąlygose</w:t>
      </w:r>
      <w:r w:rsidRPr="00506CC1">
        <w:rPr>
          <w:rFonts w:ascii="Arial" w:hAnsi="Arial" w:cs="Arial"/>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00506CC1">
        <w:rPr>
          <w:rFonts w:ascii="Arial" w:hAnsi="Arial" w:cs="Arial"/>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r w:rsidRPr="00506CC1">
        <w:rPr>
          <w:rFonts w:ascii="Arial" w:hAnsi="Arial" w:cs="Arial"/>
          <w:color w:val="000000"/>
          <w:sz w:val="24"/>
          <w:szCs w:val="24"/>
          <w:shd w:val="clear" w:color="auto" w:fill="FFFFFF"/>
          <w:lang w:val="lt-LT"/>
        </w:rPr>
        <w:t>Tiekėjai</w:t>
      </w:r>
      <w:r w:rsidR="00DB7964" w:rsidRPr="00506CC1">
        <w:rPr>
          <w:rFonts w:ascii="Arial" w:hAnsi="Arial" w:cs="Arial"/>
          <w:color w:val="000000"/>
          <w:sz w:val="24"/>
          <w:szCs w:val="24"/>
          <w:shd w:val="clear" w:color="auto" w:fill="FFFFFF"/>
          <w:lang w:val="lt-LT"/>
        </w:rPr>
        <w:t xml:space="preserve"> ir (ar) jų įgaliotieji atstovai</w:t>
      </w:r>
      <w:r w:rsidR="00D35BCA" w:rsidRPr="00506CC1">
        <w:rPr>
          <w:rFonts w:ascii="Arial" w:hAnsi="Arial" w:cs="Arial"/>
          <w:color w:val="000000"/>
          <w:sz w:val="24"/>
          <w:szCs w:val="24"/>
          <w:shd w:val="clear" w:color="auto" w:fill="FFFFFF"/>
          <w:lang w:val="lt-LT"/>
        </w:rPr>
        <w:t xml:space="preserve"> susipažįstant </w:t>
      </w:r>
      <w:r w:rsidRPr="00506CC1">
        <w:rPr>
          <w:rFonts w:ascii="Arial" w:hAnsi="Arial" w:cs="Arial"/>
          <w:color w:val="000000"/>
          <w:sz w:val="24"/>
          <w:szCs w:val="24"/>
          <w:shd w:val="clear" w:color="auto" w:fill="FFFFFF"/>
          <w:lang w:val="lt-LT"/>
        </w:rPr>
        <w:t>su elektroninėmis priemonėmis pateiktais pasiūlymais</w:t>
      </w:r>
      <w:r w:rsidR="00D35BCA" w:rsidRPr="00506CC1">
        <w:rPr>
          <w:rFonts w:ascii="Arial" w:hAnsi="Arial" w:cs="Arial"/>
          <w:color w:val="000000"/>
          <w:sz w:val="24"/>
          <w:szCs w:val="24"/>
          <w:shd w:val="clear" w:color="auto" w:fill="FFFFFF"/>
          <w:lang w:val="lt-LT"/>
        </w:rPr>
        <w:t xml:space="preserve"> nedalyvauja</w:t>
      </w:r>
      <w:r w:rsidRPr="00506CC1">
        <w:rPr>
          <w:rFonts w:ascii="Arial" w:hAnsi="Arial" w:cs="Arial"/>
          <w:color w:val="000000"/>
          <w:sz w:val="24"/>
          <w:szCs w:val="24"/>
          <w:shd w:val="clear" w:color="auto" w:fill="FFFFFF"/>
          <w:lang w:val="lt-LT"/>
        </w:rPr>
        <w:t>.</w:t>
      </w:r>
      <w:r w:rsidRPr="00506CC1">
        <w:rPr>
          <w:rFonts w:ascii="Arial" w:hAnsi="Arial" w:cs="Arial"/>
          <w:bCs/>
          <w:sz w:val="24"/>
          <w:szCs w:val="24"/>
          <w:lang w:val="lt-LT"/>
        </w:rPr>
        <w:t xml:space="preserve"> </w:t>
      </w:r>
    </w:p>
    <w:p w14:paraId="66E664A9" w14:textId="7F55D3B0" w:rsidR="000F0295" w:rsidRPr="00506CC1" w:rsidRDefault="000F0295" w:rsidP="00C91BCB">
      <w:pPr>
        <w:pStyle w:val="Antrat1"/>
        <w:numPr>
          <w:ilvl w:val="0"/>
          <w:numId w:val="66"/>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00" w:name="_Ref39658218"/>
      <w:bookmarkStart w:id="101" w:name="_Ref39658226"/>
      <w:bookmarkStart w:id="102" w:name="_Ref39658248"/>
      <w:bookmarkStart w:id="103" w:name="_Ref39658251"/>
      <w:bookmarkStart w:id="104" w:name="_Toc48053177"/>
      <w:bookmarkStart w:id="105" w:name="_Toc190976745"/>
      <w:bookmarkEnd w:id="98"/>
      <w:r w:rsidRPr="00506CC1">
        <w:rPr>
          <w:rFonts w:ascii="Arial" w:hAnsi="Arial" w:cs="Arial"/>
          <w:b/>
          <w:bCs/>
          <w:caps/>
          <w:color w:val="auto"/>
          <w:sz w:val="24"/>
          <w:szCs w:val="24"/>
          <w:lang w:val="lt-LT"/>
        </w:rPr>
        <w:t>Elektroninis aukcionas</w:t>
      </w:r>
      <w:bookmarkEnd w:id="100"/>
      <w:bookmarkEnd w:id="101"/>
      <w:bookmarkEnd w:id="102"/>
      <w:bookmarkEnd w:id="103"/>
      <w:bookmarkEnd w:id="104"/>
      <w:bookmarkEnd w:id="105"/>
    </w:p>
    <w:p w14:paraId="37E1AF3C" w14:textId="6C68D580" w:rsidR="000F0295" w:rsidRPr="00506CC1" w:rsidRDefault="00E840B8"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J</w:t>
      </w:r>
      <w:r w:rsidR="000F0295" w:rsidRPr="00506CC1">
        <w:rPr>
          <w:rFonts w:ascii="Arial" w:hAnsi="Arial" w:cs="Arial"/>
          <w:sz w:val="24"/>
          <w:szCs w:val="24"/>
          <w:lang w:val="lt-LT"/>
        </w:rPr>
        <w:t>eigu perkančioji organizacija</w:t>
      </w:r>
      <w:r w:rsidR="00C92E1D" w:rsidRPr="00506CC1">
        <w:rPr>
          <w:rFonts w:ascii="Arial" w:hAnsi="Arial" w:cs="Arial"/>
          <w:sz w:val="24"/>
          <w:szCs w:val="24"/>
          <w:lang w:val="lt-LT"/>
        </w:rPr>
        <w:t xml:space="preserve"> numato taikyti elektroninį aukcioną ji</w:t>
      </w:r>
      <w:r w:rsidR="00A847BD" w:rsidRPr="00506CC1">
        <w:rPr>
          <w:rFonts w:ascii="Arial" w:hAnsi="Arial" w:cs="Arial"/>
          <w:sz w:val="24"/>
          <w:szCs w:val="24"/>
          <w:lang w:val="lt-LT"/>
        </w:rPr>
        <w:t xml:space="preserve"> s</w:t>
      </w:r>
      <w:r w:rsidR="000F0295" w:rsidRPr="00506CC1">
        <w:rPr>
          <w:rFonts w:ascii="Arial" w:hAnsi="Arial" w:cs="Arial"/>
          <w:sz w:val="24"/>
          <w:szCs w:val="24"/>
          <w:lang w:val="lt-LT"/>
        </w:rPr>
        <w:t xml:space="preserve">pecialiosiose </w:t>
      </w:r>
      <w:r w:rsidR="00143590" w:rsidRPr="00506CC1">
        <w:rPr>
          <w:rFonts w:ascii="Arial" w:hAnsi="Arial" w:cs="Arial"/>
          <w:sz w:val="24"/>
          <w:szCs w:val="24"/>
          <w:lang w:val="lt-LT"/>
        </w:rPr>
        <w:t xml:space="preserve">pirkimo </w:t>
      </w:r>
      <w:r w:rsidR="000F0295" w:rsidRPr="00506CC1">
        <w:rPr>
          <w:rFonts w:ascii="Arial" w:hAnsi="Arial" w:cs="Arial"/>
          <w:sz w:val="24"/>
          <w:szCs w:val="24"/>
          <w:lang w:val="lt-LT"/>
        </w:rPr>
        <w:t>sąlygose nustato</w:t>
      </w:r>
      <w:r w:rsidR="0053390F" w:rsidRPr="00506CC1">
        <w:rPr>
          <w:rFonts w:ascii="Arial" w:hAnsi="Arial" w:cs="Arial"/>
          <w:sz w:val="24"/>
          <w:szCs w:val="24"/>
          <w:lang w:val="lt-LT"/>
        </w:rPr>
        <w:t xml:space="preserve"> jo taikymo sąlygas ir tvarką.</w:t>
      </w:r>
    </w:p>
    <w:p w14:paraId="444AFC52" w14:textId="3D384E38" w:rsidR="00BB30D9" w:rsidRPr="00506CC1" w:rsidRDefault="00BB30D9" w:rsidP="00C91BCB">
      <w:pPr>
        <w:pStyle w:val="Antrat1"/>
        <w:numPr>
          <w:ilvl w:val="0"/>
          <w:numId w:val="66"/>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06" w:name="_Ref39667303"/>
      <w:bookmarkStart w:id="107" w:name="_Ref39667308"/>
      <w:bookmarkStart w:id="108" w:name="_Toc48053178"/>
      <w:bookmarkStart w:id="109" w:name="_Toc190976746"/>
      <w:r w:rsidRPr="00506CC1">
        <w:rPr>
          <w:rFonts w:ascii="Arial" w:hAnsi="Arial" w:cs="Arial"/>
          <w:b/>
          <w:bCs/>
          <w:caps/>
          <w:color w:val="auto"/>
          <w:sz w:val="24"/>
          <w:szCs w:val="24"/>
          <w:lang w:val="lt-LT"/>
        </w:rPr>
        <w:lastRenderedPageBreak/>
        <w:t>Pasiūlymų vertinimas</w:t>
      </w:r>
      <w:bookmarkEnd w:id="106"/>
      <w:bookmarkEnd w:id="107"/>
      <w:bookmarkEnd w:id="108"/>
      <w:bookmarkEnd w:id="109"/>
    </w:p>
    <w:p w14:paraId="6F19D7F0" w14:textId="3499AAD2" w:rsidR="004D162B" w:rsidRPr="00506CC1" w:rsidRDefault="00026B2A"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pasiūlymus vertina </w:t>
      </w:r>
      <w:r w:rsidR="00DA5328" w:rsidRPr="00506CC1">
        <w:rPr>
          <w:rFonts w:ascii="Arial" w:hAnsi="Arial" w:cs="Arial"/>
          <w:sz w:val="24"/>
          <w:szCs w:val="24"/>
          <w:lang w:val="lt-LT"/>
        </w:rPr>
        <w:t xml:space="preserve">ir pasiūlymų eilę sudaro </w:t>
      </w:r>
      <w:r w:rsidR="002B0301" w:rsidRPr="00506CC1">
        <w:rPr>
          <w:rFonts w:ascii="Arial" w:hAnsi="Arial" w:cs="Arial"/>
          <w:sz w:val="24"/>
          <w:szCs w:val="24"/>
          <w:lang w:val="lt-LT"/>
        </w:rPr>
        <w:t xml:space="preserve">pagal kriterijus </w:t>
      </w:r>
      <w:r w:rsidR="00586AB5" w:rsidRPr="00506CC1">
        <w:rPr>
          <w:rFonts w:ascii="Arial" w:hAnsi="Arial" w:cs="Arial"/>
          <w:sz w:val="24"/>
          <w:szCs w:val="24"/>
          <w:lang w:val="lt-LT"/>
        </w:rPr>
        <w:t xml:space="preserve">ir tvarką, </w:t>
      </w:r>
      <w:r w:rsidR="00CE4A4B" w:rsidRPr="00506CC1">
        <w:rPr>
          <w:rFonts w:ascii="Arial" w:hAnsi="Arial" w:cs="Arial"/>
          <w:sz w:val="24"/>
          <w:szCs w:val="24"/>
          <w:lang w:val="lt-LT"/>
        </w:rPr>
        <w:t xml:space="preserve">nurodytą </w:t>
      </w:r>
      <w:r w:rsidR="00BF26C4" w:rsidRPr="00506CC1">
        <w:rPr>
          <w:rFonts w:ascii="Arial" w:hAnsi="Arial" w:cs="Arial"/>
          <w:sz w:val="24"/>
          <w:szCs w:val="24"/>
          <w:lang w:val="lt-LT"/>
        </w:rPr>
        <w:t>p</w:t>
      </w:r>
      <w:r w:rsidR="00CE4A4B" w:rsidRPr="00506CC1">
        <w:rPr>
          <w:rFonts w:ascii="Arial" w:hAnsi="Arial" w:cs="Arial"/>
          <w:sz w:val="24"/>
          <w:szCs w:val="24"/>
          <w:lang w:val="lt-LT"/>
        </w:rPr>
        <w:t>irkimo sąlygose.</w:t>
      </w:r>
    </w:p>
    <w:p w14:paraId="18E120CB" w14:textId="2F66DE25" w:rsidR="008B5AAC"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Pasiūlymus vertins Komisija. Pasiūlymų techniniams duomenims įvertinti gali būti pasitelkti ekspertai (vertinamo objekto žinovai). Pasiūlymai bus vertinami </w:t>
      </w:r>
      <w:bookmarkStart w:id="110" w:name="_Hlk505013401"/>
      <w:r w:rsidRPr="00506CC1">
        <w:rPr>
          <w:rFonts w:ascii="Arial" w:hAnsi="Arial" w:cs="Arial"/>
          <w:sz w:val="24"/>
          <w:szCs w:val="24"/>
          <w:lang w:val="lt-LT"/>
        </w:rPr>
        <w:t xml:space="preserve">tiekėjams ir (ar) jų įgaliotiesiems atstovams </w:t>
      </w:r>
      <w:bookmarkEnd w:id="110"/>
      <w:r w:rsidRPr="00506CC1">
        <w:rPr>
          <w:rFonts w:ascii="Arial" w:hAnsi="Arial" w:cs="Arial"/>
          <w:sz w:val="24"/>
          <w:szCs w:val="24"/>
          <w:lang w:val="lt-LT"/>
        </w:rPr>
        <w:t xml:space="preserve">nedalyvaujant. </w:t>
      </w:r>
    </w:p>
    <w:p w14:paraId="0FB3D64E" w14:textId="458D1621" w:rsidR="008B5AAC" w:rsidRPr="00506CC1" w:rsidRDefault="008B5AAC" w:rsidP="00C91BCB">
      <w:pPr>
        <w:pStyle w:val="Sraopastraipa"/>
        <w:numPr>
          <w:ilvl w:val="1"/>
          <w:numId w:val="66"/>
        </w:numPr>
        <w:tabs>
          <w:tab w:val="left" w:pos="1418"/>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Atlikusi pradinį susipažinimą su pasiūlymais, perkančioji organizacija:</w:t>
      </w:r>
    </w:p>
    <w:p w14:paraId="0131178D" w14:textId="30BB9CD7" w:rsidR="008B5AAC" w:rsidRPr="00506CC1" w:rsidRDefault="00174394"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į</w:t>
      </w:r>
      <w:r w:rsidR="008B5AAC" w:rsidRPr="00506CC1">
        <w:rPr>
          <w:rFonts w:ascii="Arial" w:hAnsi="Arial" w:cs="Arial"/>
          <w:sz w:val="24"/>
          <w:szCs w:val="24"/>
          <w:lang w:val="lt-LT"/>
        </w:rPr>
        <w:t>vertina</w:t>
      </w:r>
      <w:r w:rsidR="00A847BD" w:rsidRPr="00506CC1">
        <w:rPr>
          <w:rFonts w:ascii="Arial" w:hAnsi="Arial" w:cs="Arial"/>
          <w:sz w:val="24"/>
          <w:szCs w:val="24"/>
          <w:lang w:val="lt-LT"/>
        </w:rPr>
        <w:t>,</w:t>
      </w:r>
      <w:r w:rsidR="008B5AAC" w:rsidRPr="00506CC1">
        <w:rPr>
          <w:rFonts w:ascii="Arial" w:hAnsi="Arial" w:cs="Arial"/>
          <w:sz w:val="24"/>
          <w:szCs w:val="24"/>
          <w:lang w:val="lt-LT"/>
        </w:rPr>
        <w:t xml:space="preserve"> ar pasiūlyma</w:t>
      </w:r>
      <w:r w:rsidR="00A847BD" w:rsidRPr="00506CC1">
        <w:rPr>
          <w:rFonts w:ascii="Arial" w:hAnsi="Arial" w:cs="Arial"/>
          <w:sz w:val="24"/>
          <w:szCs w:val="24"/>
          <w:lang w:val="lt-LT"/>
        </w:rPr>
        <w:t>i</w:t>
      </w:r>
      <w:r w:rsidR="008B5AAC" w:rsidRPr="00506CC1">
        <w:rPr>
          <w:rFonts w:ascii="Arial" w:hAnsi="Arial" w:cs="Arial"/>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506CC1" w:rsidRDefault="00A6417E" w:rsidP="00C91BCB">
      <w:pPr>
        <w:pStyle w:val="Sraopastraipa"/>
        <w:numPr>
          <w:ilvl w:val="2"/>
          <w:numId w:val="66"/>
        </w:numPr>
        <w:shd w:val="clear" w:color="auto" w:fill="FFFFFF" w:themeFill="background1"/>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eastAsia="Times New Roman" w:hAnsi="Arial" w:cs="Arial"/>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506CC1">
        <w:rPr>
          <w:rFonts w:ascii="Arial" w:eastAsia="Times New Roman" w:hAnsi="Arial" w:cs="Arial"/>
          <w:color w:val="000000" w:themeColor="text1"/>
          <w:sz w:val="24"/>
          <w:szCs w:val="24"/>
          <w:lang w:val="lt-LT"/>
        </w:rPr>
        <w:t xml:space="preserve">remiantis EBVPD patikrina ar pasiūlymą pateikęs tiekėjas (ūkio subjektai, kurių pajėgumais tiekėjas remiasi ir subtiekėjai – jei taikoma) </w:t>
      </w:r>
      <w:r w:rsidR="008B5AAC" w:rsidRPr="00506CC1">
        <w:rPr>
          <w:rFonts w:ascii="Arial" w:eastAsia="Times New Roman" w:hAnsi="Arial" w:cs="Arial"/>
          <w:sz w:val="24"/>
          <w:szCs w:val="24"/>
          <w:lang w:val="lt-LT"/>
        </w:rPr>
        <w:t xml:space="preserve">neatitinka </w:t>
      </w:r>
      <w:r w:rsidR="00D07687" w:rsidRPr="00506CC1">
        <w:rPr>
          <w:rFonts w:ascii="Arial" w:eastAsia="Times New Roman" w:hAnsi="Arial" w:cs="Arial"/>
          <w:sz w:val="24"/>
          <w:szCs w:val="24"/>
          <w:lang w:val="lt-LT"/>
        </w:rPr>
        <w:t xml:space="preserve">specialiosiose </w:t>
      </w:r>
      <w:r w:rsidR="00CD2DE4" w:rsidRPr="00506CC1">
        <w:rPr>
          <w:rFonts w:ascii="Arial" w:eastAsia="Times New Roman" w:hAnsi="Arial" w:cs="Arial"/>
          <w:sz w:val="24"/>
          <w:szCs w:val="24"/>
          <w:lang w:val="lt-LT"/>
        </w:rPr>
        <w:t>p</w:t>
      </w:r>
      <w:r w:rsidR="008B5AAC" w:rsidRPr="00506CC1">
        <w:rPr>
          <w:rFonts w:ascii="Arial" w:eastAsia="Times New Roman" w:hAnsi="Arial" w:cs="Arial"/>
          <w:sz w:val="24"/>
          <w:szCs w:val="24"/>
          <w:lang w:val="lt-LT"/>
        </w:rPr>
        <w:t xml:space="preserve">irkimo </w:t>
      </w:r>
      <w:r w:rsidR="00263E18" w:rsidRPr="00506CC1">
        <w:rPr>
          <w:rFonts w:ascii="Arial" w:eastAsia="Times New Roman" w:hAnsi="Arial" w:cs="Arial"/>
          <w:sz w:val="24"/>
          <w:szCs w:val="24"/>
          <w:lang w:val="lt-LT"/>
        </w:rPr>
        <w:t>sąlygos</w:t>
      </w:r>
      <w:r w:rsidR="008B5AAC" w:rsidRPr="00506CC1">
        <w:rPr>
          <w:rFonts w:ascii="Arial" w:eastAsia="Times New Roman" w:hAnsi="Arial" w:cs="Arial"/>
          <w:sz w:val="24"/>
          <w:szCs w:val="24"/>
          <w:lang w:val="lt-LT"/>
        </w:rPr>
        <w:t>e nustatyt</w:t>
      </w:r>
      <w:r w:rsidR="0080572F" w:rsidRPr="00506CC1">
        <w:rPr>
          <w:rFonts w:ascii="Arial" w:eastAsia="Times New Roman" w:hAnsi="Arial" w:cs="Arial"/>
          <w:sz w:val="24"/>
          <w:szCs w:val="24"/>
          <w:lang w:val="lt-LT"/>
        </w:rPr>
        <w:t>ų</w:t>
      </w:r>
      <w:r w:rsidR="008B5AAC" w:rsidRPr="00506CC1">
        <w:rPr>
          <w:rFonts w:ascii="Arial" w:eastAsia="Times New Roman" w:hAnsi="Arial" w:cs="Arial"/>
          <w:sz w:val="24"/>
          <w:szCs w:val="24"/>
          <w:lang w:val="lt-LT"/>
        </w:rPr>
        <w:t xml:space="preserve"> pašalinimo pagrind</w:t>
      </w:r>
      <w:r w:rsidR="0080572F" w:rsidRPr="00506CC1">
        <w:rPr>
          <w:rFonts w:ascii="Arial" w:eastAsia="Times New Roman" w:hAnsi="Arial" w:cs="Arial"/>
          <w:sz w:val="24"/>
          <w:szCs w:val="24"/>
          <w:lang w:val="lt-LT"/>
        </w:rPr>
        <w:t>ų</w:t>
      </w:r>
      <w:r w:rsidR="008B5AAC" w:rsidRPr="00506CC1">
        <w:rPr>
          <w:rFonts w:ascii="Arial" w:eastAsia="Times New Roman" w:hAnsi="Arial" w:cs="Arial"/>
          <w:sz w:val="24"/>
          <w:szCs w:val="24"/>
          <w:lang w:val="lt-LT"/>
        </w:rPr>
        <w:t xml:space="preserve"> bei ar atitinka </w:t>
      </w:r>
      <w:r w:rsidR="00D07687" w:rsidRPr="00506CC1">
        <w:rPr>
          <w:rFonts w:ascii="Arial" w:eastAsia="Times New Roman" w:hAnsi="Arial" w:cs="Arial"/>
          <w:sz w:val="24"/>
          <w:szCs w:val="24"/>
          <w:lang w:val="lt-LT"/>
        </w:rPr>
        <w:t>p</w:t>
      </w:r>
      <w:r w:rsidR="00E37239" w:rsidRPr="00506CC1">
        <w:rPr>
          <w:rFonts w:ascii="Arial" w:eastAsia="Times New Roman" w:hAnsi="Arial" w:cs="Arial"/>
          <w:sz w:val="24"/>
          <w:szCs w:val="24"/>
          <w:lang w:val="lt-LT"/>
        </w:rPr>
        <w:t xml:space="preserve">irkimo </w:t>
      </w:r>
      <w:r w:rsidR="00263E18" w:rsidRPr="00506CC1">
        <w:rPr>
          <w:rFonts w:ascii="Arial" w:eastAsia="Times New Roman" w:hAnsi="Arial" w:cs="Arial"/>
          <w:sz w:val="24"/>
          <w:szCs w:val="24"/>
          <w:lang w:val="lt-LT"/>
        </w:rPr>
        <w:t>sąlygose</w:t>
      </w:r>
      <w:r w:rsidR="00E37239" w:rsidRPr="00506CC1">
        <w:rPr>
          <w:rFonts w:ascii="Arial" w:eastAsia="Times New Roman" w:hAnsi="Arial" w:cs="Arial"/>
          <w:sz w:val="24"/>
          <w:szCs w:val="24"/>
          <w:lang w:val="lt-LT"/>
        </w:rPr>
        <w:t xml:space="preserve"> nustatytus </w:t>
      </w:r>
      <w:r w:rsidR="008B5AAC" w:rsidRPr="00506CC1">
        <w:rPr>
          <w:rFonts w:ascii="Arial" w:eastAsia="Times New Roman" w:hAnsi="Arial" w:cs="Arial"/>
          <w:sz w:val="24"/>
          <w:szCs w:val="24"/>
          <w:lang w:val="lt-LT"/>
        </w:rPr>
        <w:t xml:space="preserve">kvalifikacijos reikalavimus ir, jeigu taikytina, kokybės vadybos sistemos ir aplinkos apsaugos vadybos sistemos standartus </w:t>
      </w:r>
      <w:r w:rsidR="008B5AAC" w:rsidRPr="00506CC1">
        <w:rPr>
          <w:rFonts w:ascii="Arial" w:eastAsia="Times New Roman" w:hAnsi="Arial" w:cs="Arial"/>
          <w:color w:val="000000" w:themeColor="text1"/>
          <w:sz w:val="24"/>
          <w:szCs w:val="24"/>
          <w:lang w:val="lt-LT"/>
        </w:rPr>
        <w:t>ir,</w:t>
      </w:r>
      <w:r w:rsidR="008B5AAC" w:rsidRPr="00506CC1">
        <w:rPr>
          <w:rFonts w:ascii="Arial" w:hAnsi="Arial" w:cs="Arial"/>
          <w:sz w:val="24"/>
          <w:szCs w:val="24"/>
          <w:lang w:val="lt-LT"/>
        </w:rPr>
        <w:t xml:space="preserve"> priėmusi sprendimą dėl kiekvieno tiekėjo atitikties reikalavimams, apie šio patikrinimo rezultatus raštu informuoja kiekvieną tiekėją per </w:t>
      </w:r>
      <w:r w:rsidR="00D07687" w:rsidRPr="00506CC1">
        <w:rPr>
          <w:rFonts w:ascii="Arial" w:hAnsi="Arial" w:cs="Arial"/>
          <w:sz w:val="24"/>
          <w:szCs w:val="24"/>
          <w:lang w:val="lt-LT"/>
        </w:rPr>
        <w:t xml:space="preserve">specialiosiose </w:t>
      </w:r>
      <w:r w:rsidR="00CD2DE4" w:rsidRPr="00506CC1">
        <w:rPr>
          <w:rFonts w:ascii="Arial" w:hAnsi="Arial" w:cs="Arial"/>
          <w:sz w:val="24"/>
          <w:szCs w:val="24"/>
          <w:lang w:val="lt-LT"/>
        </w:rPr>
        <w:t>p</w:t>
      </w:r>
      <w:r w:rsidR="00236783" w:rsidRPr="00506CC1">
        <w:rPr>
          <w:rFonts w:ascii="Arial" w:hAnsi="Arial" w:cs="Arial"/>
          <w:sz w:val="24"/>
          <w:szCs w:val="24"/>
          <w:lang w:val="lt-LT"/>
        </w:rPr>
        <w:t>irkimo</w:t>
      </w:r>
      <w:r w:rsidR="00E37239" w:rsidRPr="00506CC1">
        <w:rPr>
          <w:rFonts w:ascii="Arial" w:hAnsi="Arial" w:cs="Arial"/>
          <w:sz w:val="24"/>
          <w:szCs w:val="24"/>
          <w:lang w:val="lt-LT"/>
        </w:rPr>
        <w:t xml:space="preserve"> </w:t>
      </w:r>
      <w:r w:rsidR="008B5AAC" w:rsidRPr="00506CC1">
        <w:rPr>
          <w:rFonts w:ascii="Arial" w:hAnsi="Arial" w:cs="Arial"/>
          <w:sz w:val="24"/>
          <w:szCs w:val="24"/>
          <w:lang w:val="lt-LT"/>
        </w:rPr>
        <w:t>sąlyg</w:t>
      </w:r>
      <w:r w:rsidR="00D07687" w:rsidRPr="00506CC1">
        <w:rPr>
          <w:rFonts w:ascii="Arial" w:hAnsi="Arial" w:cs="Arial"/>
          <w:sz w:val="24"/>
          <w:szCs w:val="24"/>
          <w:lang w:val="lt-LT"/>
        </w:rPr>
        <w:t>ose</w:t>
      </w:r>
      <w:r w:rsidR="00674183" w:rsidRPr="00506CC1">
        <w:rPr>
          <w:rFonts w:ascii="Arial" w:hAnsi="Arial" w:cs="Arial"/>
          <w:sz w:val="24"/>
          <w:szCs w:val="24"/>
          <w:lang w:val="lt-LT"/>
        </w:rPr>
        <w:t xml:space="preserve"> </w:t>
      </w:r>
      <w:r w:rsidR="008B5AAC" w:rsidRPr="00506CC1">
        <w:rPr>
          <w:rFonts w:ascii="Arial" w:hAnsi="Arial" w:cs="Arial"/>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506CC1">
        <w:rPr>
          <w:rFonts w:ascii="Arial" w:hAnsi="Arial" w:cs="Arial"/>
          <w:sz w:val="24"/>
          <w:szCs w:val="24"/>
          <w:lang w:val="lt-LT"/>
        </w:rPr>
        <w:t>;</w:t>
      </w:r>
    </w:p>
    <w:p w14:paraId="1926845A" w14:textId="1A029D86"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nagrinėja, vertina ir palygina pirkimo dalyvių pateiktus </w:t>
      </w:r>
      <w:r w:rsidR="00CD2DE4" w:rsidRPr="00506CC1">
        <w:rPr>
          <w:rFonts w:ascii="Arial" w:hAnsi="Arial" w:cs="Arial"/>
          <w:sz w:val="24"/>
          <w:szCs w:val="24"/>
          <w:lang w:val="lt-LT"/>
        </w:rPr>
        <w:t>p</w:t>
      </w:r>
      <w:r w:rsidRPr="00506CC1">
        <w:rPr>
          <w:rFonts w:ascii="Arial" w:hAnsi="Arial" w:cs="Arial"/>
          <w:sz w:val="24"/>
          <w:szCs w:val="24"/>
          <w:lang w:val="lt-LT"/>
        </w:rPr>
        <w:t xml:space="preserve">asiūlymus, vadovaudamasi </w:t>
      </w:r>
      <w:r w:rsidR="009432B2" w:rsidRPr="00506CC1">
        <w:rPr>
          <w:rFonts w:ascii="Arial" w:hAnsi="Arial" w:cs="Arial"/>
          <w:sz w:val="24"/>
          <w:szCs w:val="24"/>
          <w:lang w:val="lt-LT"/>
        </w:rPr>
        <w:t>p</w:t>
      </w:r>
      <w:r w:rsidRPr="00506CC1">
        <w:rPr>
          <w:rFonts w:ascii="Arial" w:hAnsi="Arial" w:cs="Arial"/>
          <w:sz w:val="24"/>
          <w:szCs w:val="24"/>
          <w:lang w:val="lt-LT"/>
        </w:rPr>
        <w:t xml:space="preserve">irkimo </w:t>
      </w:r>
      <w:r w:rsidR="000C6DA8" w:rsidRPr="00506CC1">
        <w:rPr>
          <w:rFonts w:ascii="Arial" w:hAnsi="Arial" w:cs="Arial"/>
          <w:sz w:val="24"/>
          <w:szCs w:val="24"/>
          <w:lang w:val="lt-LT"/>
        </w:rPr>
        <w:t>sąlygų</w:t>
      </w:r>
      <w:r w:rsidR="00E409EC" w:rsidRPr="00506CC1">
        <w:rPr>
          <w:rFonts w:ascii="Arial" w:hAnsi="Arial" w:cs="Arial"/>
          <w:sz w:val="24"/>
          <w:szCs w:val="24"/>
          <w:lang w:val="lt-LT"/>
        </w:rPr>
        <w:t xml:space="preserve"> </w:t>
      </w:r>
      <w:r w:rsidR="001712A5" w:rsidRPr="00506CC1">
        <w:rPr>
          <w:rFonts w:ascii="Arial" w:hAnsi="Arial" w:cs="Arial"/>
          <w:sz w:val="24"/>
          <w:szCs w:val="24"/>
          <w:lang w:val="lt-LT"/>
        </w:rPr>
        <w:t>nuostatomis</w:t>
      </w:r>
      <w:r w:rsidRPr="00506CC1">
        <w:rPr>
          <w:rFonts w:ascii="Arial" w:hAnsi="Arial" w:cs="Arial"/>
          <w:sz w:val="24"/>
          <w:szCs w:val="24"/>
          <w:lang w:val="lt-LT"/>
        </w:rPr>
        <w:t xml:space="preserve">. </w:t>
      </w:r>
      <w:r w:rsidR="007154FB" w:rsidRPr="00506CC1">
        <w:rPr>
          <w:rFonts w:ascii="Arial" w:hAnsi="Arial" w:cs="Arial"/>
          <w:sz w:val="24"/>
          <w:szCs w:val="24"/>
          <w:lang w:val="lt-LT"/>
        </w:rPr>
        <w:t xml:space="preserve">Kai </w:t>
      </w:r>
      <w:r w:rsidRPr="00506CC1">
        <w:rPr>
          <w:rFonts w:ascii="Arial" w:hAnsi="Arial" w:cs="Arial"/>
          <w:sz w:val="24"/>
          <w:szCs w:val="24"/>
          <w:lang w:val="lt-LT"/>
        </w:rPr>
        <w:t xml:space="preserve">perkančioji organizacija </w:t>
      </w:r>
      <w:r w:rsidR="009432B2" w:rsidRPr="00506CC1">
        <w:rPr>
          <w:rFonts w:ascii="Arial" w:hAnsi="Arial" w:cs="Arial"/>
          <w:sz w:val="24"/>
          <w:szCs w:val="24"/>
          <w:lang w:val="lt-LT"/>
        </w:rPr>
        <w:t>p</w:t>
      </w:r>
      <w:r w:rsidRPr="00506CC1">
        <w:rPr>
          <w:rFonts w:ascii="Arial" w:hAnsi="Arial" w:cs="Arial"/>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506CC1">
        <w:rPr>
          <w:rFonts w:ascii="Arial" w:hAnsi="Arial" w:cs="Arial"/>
          <w:sz w:val="24"/>
          <w:szCs w:val="24"/>
          <w:lang w:val="lt-LT"/>
        </w:rPr>
        <w:t>;</w:t>
      </w:r>
    </w:p>
    <w:p w14:paraId="75B0242B" w14:textId="6140D7C8" w:rsidR="008B5AAC" w:rsidRPr="00506CC1" w:rsidRDefault="0087296B" w:rsidP="00C91BCB">
      <w:pPr>
        <w:pStyle w:val="Sraopastraipa"/>
        <w:numPr>
          <w:ilvl w:val="2"/>
          <w:numId w:val="66"/>
        </w:numPr>
        <w:shd w:val="clear" w:color="auto" w:fill="FFFFFF"/>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hAnsi="Arial" w:cs="Arial"/>
          <w:bCs/>
          <w:iCs/>
          <w:sz w:val="24"/>
          <w:szCs w:val="24"/>
          <w:lang w:val="lt-LT"/>
        </w:rPr>
        <w:t xml:space="preserve">vykdo </w:t>
      </w:r>
      <w:r w:rsidR="008B5AAC" w:rsidRPr="00506CC1">
        <w:rPr>
          <w:rFonts w:ascii="Arial" w:hAnsi="Arial" w:cs="Arial"/>
          <w:bCs/>
          <w:iCs/>
          <w:sz w:val="24"/>
          <w:szCs w:val="24"/>
          <w:lang w:val="lt-LT"/>
        </w:rPr>
        <w:t>elektroninį aukcioną (jei taikoma)</w:t>
      </w:r>
      <w:r w:rsidR="00943653" w:rsidRPr="00506CC1">
        <w:rPr>
          <w:rFonts w:ascii="Arial" w:hAnsi="Arial" w:cs="Arial"/>
          <w:bCs/>
          <w:iCs/>
          <w:sz w:val="24"/>
          <w:szCs w:val="24"/>
          <w:lang w:val="lt-LT"/>
        </w:rPr>
        <w:t>;</w:t>
      </w:r>
    </w:p>
    <w:p w14:paraId="01687DA9" w14:textId="5595CC5B" w:rsidR="008B5AAC" w:rsidRPr="00506CC1" w:rsidRDefault="008B5AAC" w:rsidP="00C91BCB">
      <w:pPr>
        <w:pStyle w:val="Sraopastraipa"/>
        <w:numPr>
          <w:ilvl w:val="2"/>
          <w:numId w:val="66"/>
        </w:numPr>
        <w:shd w:val="clear" w:color="auto" w:fill="FFFFFF" w:themeFill="background1"/>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hAnsi="Arial" w:cs="Arial"/>
          <w:sz w:val="24"/>
          <w:szCs w:val="24"/>
          <w:lang w:val="lt-LT"/>
        </w:rPr>
        <w:t>įvertina</w:t>
      </w:r>
      <w:r w:rsidR="004B18E0" w:rsidRPr="00506CC1">
        <w:rPr>
          <w:rFonts w:ascii="Arial" w:hAnsi="Arial" w:cs="Arial"/>
          <w:sz w:val="24"/>
          <w:szCs w:val="24"/>
          <w:lang w:val="lt-LT"/>
        </w:rPr>
        <w:t>,</w:t>
      </w:r>
      <w:r w:rsidRPr="00506CC1">
        <w:rPr>
          <w:rFonts w:ascii="Arial" w:hAnsi="Arial" w:cs="Arial"/>
          <w:sz w:val="24"/>
          <w:szCs w:val="24"/>
          <w:lang w:val="lt-LT"/>
        </w:rPr>
        <w:t xml:space="preserve"> ar tiekėj</w:t>
      </w:r>
      <w:r w:rsidR="00843380" w:rsidRPr="00506CC1">
        <w:rPr>
          <w:rFonts w:ascii="Arial" w:hAnsi="Arial" w:cs="Arial"/>
          <w:sz w:val="24"/>
          <w:szCs w:val="24"/>
          <w:lang w:val="lt-LT"/>
        </w:rPr>
        <w:t>ų</w:t>
      </w:r>
      <w:r w:rsidRPr="00506CC1">
        <w:rPr>
          <w:rFonts w:ascii="Arial" w:hAnsi="Arial" w:cs="Arial"/>
          <w:sz w:val="24"/>
          <w:szCs w:val="24"/>
          <w:lang w:val="lt-LT"/>
        </w:rPr>
        <w:t xml:space="preserve"> pasiūlyt</w:t>
      </w:r>
      <w:r w:rsidR="00843380" w:rsidRPr="00506CC1">
        <w:rPr>
          <w:rFonts w:ascii="Arial" w:hAnsi="Arial" w:cs="Arial"/>
          <w:sz w:val="24"/>
          <w:szCs w:val="24"/>
          <w:lang w:val="lt-LT"/>
        </w:rPr>
        <w:t>os</w:t>
      </w:r>
      <w:r w:rsidRPr="00506CC1">
        <w:rPr>
          <w:rFonts w:ascii="Arial" w:hAnsi="Arial" w:cs="Arial"/>
          <w:sz w:val="24"/>
          <w:szCs w:val="24"/>
          <w:lang w:val="lt-LT"/>
        </w:rPr>
        <w:t xml:space="preserve"> kain</w:t>
      </w:r>
      <w:r w:rsidR="00843380" w:rsidRPr="00506CC1">
        <w:rPr>
          <w:rFonts w:ascii="Arial" w:hAnsi="Arial" w:cs="Arial"/>
          <w:sz w:val="24"/>
          <w:szCs w:val="24"/>
          <w:lang w:val="lt-LT"/>
        </w:rPr>
        <w:t>os</w:t>
      </w:r>
      <w:r w:rsidRPr="00506CC1">
        <w:rPr>
          <w:rFonts w:ascii="Arial" w:hAnsi="Arial" w:cs="Arial"/>
          <w:sz w:val="24"/>
          <w:szCs w:val="24"/>
          <w:lang w:val="lt-LT"/>
        </w:rPr>
        <w:t xml:space="preserve"> ir (ar) sąnaudos nėra per didelės, perkančiajai organizacijai nepriimtinos.</w:t>
      </w:r>
      <w:r w:rsidR="00BE5C8B" w:rsidRPr="00506CC1">
        <w:rPr>
          <w:rFonts w:ascii="Arial" w:hAnsi="Arial" w:cs="Arial"/>
          <w:sz w:val="24"/>
          <w:szCs w:val="24"/>
          <w:lang w:val="lt-LT"/>
        </w:rPr>
        <w:t xml:space="preserve"> Taikomos VPĮ 45 straipsnio 1 dalies 5 punkto nuostato</w:t>
      </w:r>
      <w:r w:rsidR="0013717F" w:rsidRPr="00506CC1">
        <w:rPr>
          <w:rFonts w:ascii="Arial" w:hAnsi="Arial" w:cs="Arial"/>
          <w:sz w:val="24"/>
          <w:szCs w:val="24"/>
          <w:lang w:val="lt-LT"/>
        </w:rPr>
        <w:t>s</w:t>
      </w:r>
      <w:r w:rsidRPr="00506CC1">
        <w:rPr>
          <w:rFonts w:ascii="Arial" w:hAnsi="Arial" w:cs="Arial"/>
          <w:sz w:val="24"/>
          <w:szCs w:val="24"/>
          <w:lang w:val="lt-LT"/>
        </w:rPr>
        <w:t>;</w:t>
      </w:r>
    </w:p>
    <w:p w14:paraId="20A96F93" w14:textId="2CCFDE87"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tikrina</w:t>
      </w:r>
      <w:r w:rsidR="0013717F" w:rsidRPr="00506CC1">
        <w:rPr>
          <w:rFonts w:ascii="Arial" w:hAnsi="Arial" w:cs="Arial"/>
          <w:sz w:val="24"/>
          <w:szCs w:val="24"/>
          <w:lang w:val="lt-LT"/>
        </w:rPr>
        <w:t>,</w:t>
      </w:r>
      <w:r w:rsidRPr="00506CC1">
        <w:rPr>
          <w:rFonts w:ascii="Arial" w:hAnsi="Arial" w:cs="Arial"/>
          <w:sz w:val="24"/>
          <w:szCs w:val="24"/>
          <w:lang w:val="lt-LT"/>
        </w:rPr>
        <w:t xml:space="preserve"> ar nebuvo pasiūlyta neįprastai maža kaina. </w:t>
      </w:r>
      <w:r w:rsidRPr="00506CC1">
        <w:rPr>
          <w:rFonts w:ascii="Arial" w:hAnsi="Arial" w:cs="Arial"/>
          <w:bCs/>
          <w:iCs/>
          <w:sz w:val="24"/>
          <w:szCs w:val="24"/>
          <w:lang w:val="lt-LT"/>
        </w:rPr>
        <w:t xml:space="preserve">Jeigu pasiūlymo kaina </w:t>
      </w:r>
      <w:r w:rsidRPr="00506CC1">
        <w:rPr>
          <w:rFonts w:ascii="Arial" w:hAnsi="Arial" w:cs="Arial"/>
          <w:sz w:val="24"/>
          <w:szCs w:val="24"/>
          <w:lang w:val="lt-LT"/>
        </w:rPr>
        <w:t xml:space="preserve">ir (ar) </w:t>
      </w:r>
      <w:r w:rsidRPr="00506CC1">
        <w:rPr>
          <w:rFonts w:ascii="Arial" w:hAnsi="Arial" w:cs="Arial"/>
          <w:bCs/>
          <w:iCs/>
          <w:sz w:val="24"/>
          <w:szCs w:val="24"/>
          <w:lang w:val="lt-LT"/>
        </w:rPr>
        <w:t>sąnaudos atrodo neįprastai mažos, CVP IS susirašinėjimo priemonėmis kreipiasi į tiekėją</w:t>
      </w:r>
      <w:r w:rsidR="00E0530A" w:rsidRPr="00506CC1">
        <w:rPr>
          <w:rFonts w:ascii="Arial" w:hAnsi="Arial" w:cs="Arial"/>
          <w:bCs/>
          <w:iCs/>
          <w:sz w:val="24"/>
          <w:szCs w:val="24"/>
          <w:lang w:val="lt-LT"/>
        </w:rPr>
        <w:t xml:space="preserve"> </w:t>
      </w:r>
      <w:r w:rsidR="00E37239" w:rsidRPr="00506CC1">
        <w:rPr>
          <w:rFonts w:ascii="Arial" w:hAnsi="Arial" w:cs="Arial"/>
          <w:bCs/>
          <w:iCs/>
          <w:sz w:val="24"/>
          <w:szCs w:val="24"/>
          <w:lang w:val="lt-LT"/>
        </w:rPr>
        <w:t xml:space="preserve">(supaprastinto pirkimo atveju – </w:t>
      </w:r>
      <w:r w:rsidR="00F7047C" w:rsidRPr="00506CC1">
        <w:rPr>
          <w:rFonts w:ascii="Arial" w:hAnsi="Arial" w:cs="Arial"/>
          <w:bCs/>
          <w:iCs/>
          <w:sz w:val="24"/>
          <w:szCs w:val="24"/>
          <w:lang w:val="lt-LT"/>
        </w:rPr>
        <w:t xml:space="preserve">gali kreiptis į visus arba </w:t>
      </w:r>
      <w:r w:rsidR="00E37239" w:rsidRPr="00506CC1">
        <w:rPr>
          <w:rFonts w:ascii="Arial" w:hAnsi="Arial" w:cs="Arial"/>
          <w:bCs/>
          <w:iCs/>
          <w:sz w:val="24"/>
          <w:szCs w:val="24"/>
          <w:lang w:val="lt-LT"/>
        </w:rPr>
        <w:t>tik į ekonomiškai naudingiausią pasiūlymą pateikusį tiekėją)</w:t>
      </w:r>
      <w:r w:rsidRPr="00506CC1">
        <w:rPr>
          <w:rFonts w:ascii="Arial" w:hAnsi="Arial" w:cs="Arial"/>
          <w:bCs/>
          <w:iCs/>
          <w:sz w:val="24"/>
          <w:szCs w:val="24"/>
          <w:lang w:val="lt-LT"/>
        </w:rPr>
        <w:t xml:space="preserve">, kad šis per jos nustatytą protingą terminą, pagrįstų pasiūlyme nurodyto pirkimo objekto ar jo sudedamųjų dalių kainą </w:t>
      </w:r>
      <w:r w:rsidRPr="00506CC1">
        <w:rPr>
          <w:rFonts w:ascii="Arial" w:hAnsi="Arial" w:cs="Arial"/>
          <w:sz w:val="24"/>
          <w:szCs w:val="24"/>
          <w:lang w:val="lt-LT"/>
        </w:rPr>
        <w:t xml:space="preserve">ir (ar) </w:t>
      </w:r>
      <w:r w:rsidRPr="00506CC1">
        <w:rPr>
          <w:rFonts w:ascii="Arial" w:hAnsi="Arial" w:cs="Arial"/>
          <w:bCs/>
          <w:iCs/>
          <w:sz w:val="24"/>
          <w:szCs w:val="24"/>
          <w:lang w:val="lt-LT"/>
        </w:rPr>
        <w:t>sąnaudas</w:t>
      </w:r>
      <w:r w:rsidR="00943653" w:rsidRPr="00506CC1">
        <w:rPr>
          <w:rFonts w:ascii="Arial" w:hAnsi="Arial" w:cs="Arial"/>
          <w:bCs/>
          <w:iCs/>
          <w:sz w:val="24"/>
          <w:szCs w:val="24"/>
          <w:lang w:val="lt-LT"/>
        </w:rPr>
        <w:t>;</w:t>
      </w:r>
    </w:p>
    <w:p w14:paraId="1F2A1034" w14:textId="40263F5C"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kreipiasi į ekonomiškai naudingiausią </w:t>
      </w:r>
      <w:r w:rsidR="0008106D" w:rsidRPr="00506CC1">
        <w:rPr>
          <w:rFonts w:ascii="Arial" w:hAnsi="Arial" w:cs="Arial"/>
          <w:sz w:val="24"/>
          <w:szCs w:val="24"/>
          <w:lang w:val="lt-LT"/>
        </w:rPr>
        <w:t xml:space="preserve">pasiūlymą pateikusį </w:t>
      </w:r>
      <w:r w:rsidRPr="00506CC1">
        <w:rPr>
          <w:rFonts w:ascii="Arial" w:hAnsi="Arial" w:cs="Arial"/>
          <w:sz w:val="24"/>
          <w:szCs w:val="24"/>
          <w:lang w:val="lt-LT"/>
        </w:rPr>
        <w:t xml:space="preserve">tiekėją dėl aktualių dokumentų, patvirtinančių EBVPD nurodytą informaciją, pateikimo, </w:t>
      </w:r>
      <w:r w:rsidRPr="00506CC1">
        <w:rPr>
          <w:rFonts w:ascii="Arial" w:eastAsia="Calibri" w:hAnsi="Arial" w:cs="Arial"/>
          <w:sz w:val="24"/>
          <w:szCs w:val="24"/>
          <w:lang w:val="lt-LT"/>
        </w:rPr>
        <w:t xml:space="preserve">jei, jų nebuvo paprašyta ir nebuvo įvertinta ankstesniuose pirkimo procedūros etapuose ir (arba) vadovaujantis </w:t>
      </w:r>
      <w:r w:rsidR="005465FA" w:rsidRPr="00506CC1">
        <w:rPr>
          <w:rFonts w:ascii="Arial" w:eastAsia="Calibri" w:hAnsi="Arial" w:cs="Arial"/>
          <w:sz w:val="24"/>
          <w:szCs w:val="24"/>
          <w:lang w:val="lt-LT"/>
        </w:rPr>
        <w:t>p</w:t>
      </w:r>
      <w:r w:rsidRPr="00506CC1">
        <w:rPr>
          <w:rFonts w:ascii="Arial" w:eastAsia="Calibri" w:hAnsi="Arial" w:cs="Arial"/>
          <w:sz w:val="24"/>
          <w:szCs w:val="24"/>
          <w:lang w:val="lt-LT"/>
        </w:rPr>
        <w:t>irkimo sąlygomis šių dokumentų nereikalaujama</w:t>
      </w:r>
      <w:r w:rsidR="00943653" w:rsidRPr="00506CC1">
        <w:rPr>
          <w:rFonts w:ascii="Arial" w:eastAsia="Calibri" w:hAnsi="Arial" w:cs="Arial"/>
          <w:sz w:val="24"/>
          <w:szCs w:val="24"/>
          <w:lang w:val="lt-LT"/>
        </w:rPr>
        <w:t>.</w:t>
      </w:r>
    </w:p>
    <w:p w14:paraId="5C04D875" w14:textId="1961AFB9" w:rsidR="00482CCE"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tiekėjas pateikė netikslius, neišsamius ar klaidingus dokumentus ar duomenis apie atitiktį </w:t>
      </w:r>
      <w:r w:rsidR="005465FA" w:rsidRPr="00506CC1">
        <w:rPr>
          <w:rFonts w:ascii="Arial" w:hAnsi="Arial" w:cs="Arial"/>
          <w:sz w:val="24"/>
          <w:szCs w:val="24"/>
          <w:lang w:val="lt-LT"/>
        </w:rPr>
        <w:t>p</w:t>
      </w:r>
      <w:r w:rsidRPr="00506CC1">
        <w:rPr>
          <w:rFonts w:ascii="Arial" w:hAnsi="Arial" w:cs="Arial"/>
          <w:sz w:val="24"/>
          <w:szCs w:val="24"/>
          <w:lang w:val="lt-LT"/>
        </w:rPr>
        <w:t xml:space="preserve">irkimo </w:t>
      </w:r>
      <w:r w:rsidR="0030478B" w:rsidRPr="00506CC1">
        <w:rPr>
          <w:rFonts w:ascii="Arial" w:hAnsi="Arial" w:cs="Arial"/>
          <w:sz w:val="24"/>
          <w:szCs w:val="24"/>
          <w:lang w:val="lt-LT"/>
        </w:rPr>
        <w:t>sąlygų</w:t>
      </w:r>
      <w:r w:rsidRPr="00506CC1">
        <w:rPr>
          <w:rFonts w:ascii="Arial" w:hAnsi="Arial" w:cs="Arial"/>
          <w:sz w:val="24"/>
          <w:szCs w:val="24"/>
          <w:lang w:val="lt-LT"/>
        </w:rPr>
        <w:t xml:space="preserve"> reikalavimams ar šių dokumentų ar duomenų trūksta, </w:t>
      </w:r>
      <w:r w:rsidR="00FD12BF" w:rsidRPr="00506CC1">
        <w:rPr>
          <w:rFonts w:ascii="Arial" w:hAnsi="Arial" w:cs="Arial"/>
          <w:sz w:val="24"/>
          <w:szCs w:val="24"/>
          <w:lang w:val="lt-LT"/>
        </w:rPr>
        <w:t>perkančioji organizacija</w:t>
      </w:r>
      <w:r w:rsidRPr="00506CC1">
        <w:rPr>
          <w:rFonts w:ascii="Arial" w:hAnsi="Arial" w:cs="Arial"/>
          <w:sz w:val="24"/>
          <w:szCs w:val="24"/>
          <w:lang w:val="lt-LT"/>
        </w:rPr>
        <w:t xml:space="preserve"> prašo</w:t>
      </w:r>
      <w:r w:rsidR="00601C06" w:rsidRPr="00506CC1">
        <w:rPr>
          <w:rFonts w:ascii="Arial" w:hAnsi="Arial" w:cs="Arial"/>
          <w:sz w:val="24"/>
          <w:szCs w:val="24"/>
          <w:lang w:val="lt-LT"/>
        </w:rPr>
        <w:t xml:space="preserve"> (kai ji tai gali daryti </w:t>
      </w:r>
      <w:r w:rsidR="000242BF" w:rsidRPr="00506CC1">
        <w:rPr>
          <w:rFonts w:ascii="Arial" w:hAnsi="Arial" w:cs="Arial"/>
          <w:sz w:val="24"/>
          <w:szCs w:val="24"/>
          <w:lang w:val="lt-LT"/>
        </w:rPr>
        <w:t>nepažeisdama</w:t>
      </w:r>
      <w:r w:rsidRPr="00506CC1">
        <w:rPr>
          <w:rFonts w:ascii="Arial" w:hAnsi="Arial" w:cs="Arial"/>
          <w:sz w:val="24"/>
          <w:szCs w:val="24"/>
          <w:lang w:val="lt-LT"/>
        </w:rPr>
        <w:t xml:space="preserve"> </w:t>
      </w:r>
      <w:r w:rsidR="000A450C" w:rsidRPr="00506CC1">
        <w:rPr>
          <w:rStyle w:val="cf01"/>
          <w:rFonts w:ascii="Arial" w:hAnsi="Arial" w:cs="Arial"/>
          <w:sz w:val="24"/>
          <w:szCs w:val="24"/>
          <w:lang w:val="lt-LT"/>
        </w:rPr>
        <w:t>lygiateisiškumo ir skaidrumo principų</w:t>
      </w:r>
      <w:r w:rsidR="00C31119" w:rsidRPr="00506CC1">
        <w:rPr>
          <w:rStyle w:val="cf01"/>
          <w:rFonts w:ascii="Arial" w:hAnsi="Arial" w:cs="Arial"/>
          <w:sz w:val="24"/>
          <w:szCs w:val="24"/>
          <w:lang w:val="lt-LT"/>
        </w:rPr>
        <w:t>)</w:t>
      </w:r>
      <w:r w:rsidR="000A450C" w:rsidRPr="00506CC1">
        <w:rPr>
          <w:rFonts w:ascii="Arial" w:hAnsi="Arial" w:cs="Arial"/>
          <w:sz w:val="24"/>
          <w:szCs w:val="24"/>
          <w:lang w:val="lt-LT"/>
        </w:rPr>
        <w:t xml:space="preserve"> </w:t>
      </w:r>
      <w:r w:rsidRPr="00506CC1">
        <w:rPr>
          <w:rFonts w:ascii="Arial" w:hAnsi="Arial" w:cs="Arial"/>
          <w:sz w:val="24"/>
          <w:szCs w:val="24"/>
          <w:lang w:val="lt-LT"/>
        </w:rPr>
        <w:t xml:space="preserve">tiekėją šiuos dokumentus ar duomenis patikslinti, papildyti arba paaiškinti per jos </w:t>
      </w:r>
      <w:r w:rsidRPr="00506CC1">
        <w:rPr>
          <w:rFonts w:ascii="Arial" w:hAnsi="Arial" w:cs="Arial"/>
          <w:sz w:val="24"/>
          <w:szCs w:val="24"/>
          <w:lang w:val="lt-LT"/>
        </w:rPr>
        <w:lastRenderedPageBreak/>
        <w:t>nustatytą protingą terminą.</w:t>
      </w:r>
      <w:r w:rsidR="00F9683B" w:rsidRPr="00506CC1">
        <w:rPr>
          <w:rFonts w:ascii="Arial" w:hAnsi="Arial" w:cs="Arial"/>
          <w:sz w:val="24"/>
          <w:szCs w:val="24"/>
          <w:lang w:val="lt-LT"/>
        </w:rPr>
        <w:t xml:space="preserve"> Duomenys ir (arba) dokumentai tikslinami, aiškinami ar papildomi </w:t>
      </w:r>
      <w:r w:rsidR="00DA23F4" w:rsidRPr="00506CC1">
        <w:rPr>
          <w:rFonts w:ascii="Arial" w:hAnsi="Arial" w:cs="Arial"/>
          <w:sz w:val="24"/>
          <w:szCs w:val="24"/>
          <w:lang w:val="lt-LT"/>
        </w:rPr>
        <w:t xml:space="preserve">vadovaujantis Viešųjų pirkimų tarnybos nustatytomis </w:t>
      </w:r>
      <w:r w:rsidR="00AC4CE3" w:rsidRPr="00506CC1">
        <w:rPr>
          <w:rFonts w:ascii="Arial" w:hAnsi="Arial" w:cs="Arial"/>
          <w:sz w:val="24"/>
          <w:szCs w:val="24"/>
          <w:lang w:val="lt-LT"/>
        </w:rPr>
        <w:t>taisyklėmis</w:t>
      </w:r>
      <w:r w:rsidR="00AC4CE3" w:rsidRPr="00506CC1">
        <w:rPr>
          <w:rStyle w:val="Puslapioinaosnuoroda"/>
          <w:rFonts w:ascii="Arial" w:hAnsi="Arial" w:cs="Arial"/>
          <w:sz w:val="24"/>
          <w:szCs w:val="24"/>
          <w:lang w:val="lt-LT"/>
        </w:rPr>
        <w:footnoteReference w:id="4"/>
      </w:r>
      <w:r w:rsidR="00F9683B" w:rsidRPr="00506CC1">
        <w:rPr>
          <w:rFonts w:ascii="Arial" w:hAnsi="Arial" w:cs="Arial"/>
          <w:sz w:val="24"/>
          <w:szCs w:val="24"/>
          <w:lang w:val="lt-LT"/>
        </w:rPr>
        <w:t>.</w:t>
      </w:r>
    </w:p>
    <w:p w14:paraId="4EC07D7F" w14:textId="539F1C4F" w:rsidR="008B5AAC"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 gali nevertinti viso tiekėjo pasiūlymo, jeigu patikrinusi jo dalį nustato, kad, vadovaujantis</w:t>
      </w:r>
      <w:r w:rsidR="00D369B9" w:rsidRPr="00506CC1">
        <w:rPr>
          <w:rFonts w:ascii="Arial" w:hAnsi="Arial" w:cs="Arial"/>
          <w:sz w:val="24"/>
          <w:szCs w:val="24"/>
          <w:lang w:val="lt-LT"/>
        </w:rPr>
        <w:t xml:space="preserve"> </w:t>
      </w:r>
      <w:r w:rsidR="005465FA" w:rsidRPr="00506CC1">
        <w:rPr>
          <w:rFonts w:ascii="Arial" w:hAnsi="Arial" w:cs="Arial"/>
          <w:sz w:val="24"/>
          <w:szCs w:val="24"/>
          <w:lang w:val="lt-LT"/>
        </w:rPr>
        <w:t>p</w:t>
      </w:r>
      <w:r w:rsidRPr="00506CC1">
        <w:rPr>
          <w:rFonts w:ascii="Arial" w:hAnsi="Arial" w:cs="Arial"/>
          <w:sz w:val="24"/>
          <w:szCs w:val="24"/>
          <w:lang w:val="lt-LT"/>
        </w:rPr>
        <w:t xml:space="preserve">irkimo </w:t>
      </w:r>
      <w:r w:rsidR="002C1F03" w:rsidRPr="00506CC1">
        <w:rPr>
          <w:rFonts w:ascii="Arial" w:hAnsi="Arial" w:cs="Arial"/>
          <w:sz w:val="24"/>
          <w:szCs w:val="24"/>
          <w:lang w:val="lt-LT"/>
        </w:rPr>
        <w:t>sąlygų</w:t>
      </w:r>
      <w:r w:rsidRPr="00506CC1">
        <w:rPr>
          <w:rFonts w:ascii="Arial" w:hAnsi="Arial" w:cs="Arial"/>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506CC1">
        <w:rPr>
          <w:rFonts w:ascii="Arial" w:hAnsi="Arial" w:cs="Arial"/>
          <w:sz w:val="24"/>
          <w:szCs w:val="24"/>
          <w:lang w:val="lt-LT"/>
        </w:rPr>
        <w:t>, taip pat tais atvejais,</w:t>
      </w:r>
      <w:r w:rsidR="00A35847" w:rsidRPr="00506CC1">
        <w:rPr>
          <w:rFonts w:ascii="Arial" w:hAnsi="Arial" w:cs="Arial"/>
          <w:sz w:val="24"/>
          <w:szCs w:val="24"/>
          <w:lang w:val="lt-LT"/>
        </w:rPr>
        <w:t xml:space="preserve"> </w:t>
      </w:r>
      <w:r w:rsidR="00F6682C" w:rsidRPr="00506CC1">
        <w:rPr>
          <w:rFonts w:ascii="Arial" w:hAnsi="Arial" w:cs="Arial"/>
          <w:sz w:val="24"/>
          <w:szCs w:val="24"/>
          <w:lang w:val="lt-LT"/>
        </w:rPr>
        <w:t xml:space="preserve">kai tiekėjo </w:t>
      </w:r>
      <w:r w:rsidR="005D018D" w:rsidRPr="00506CC1">
        <w:rPr>
          <w:rFonts w:ascii="Arial" w:hAnsi="Arial" w:cs="Arial"/>
          <w:sz w:val="24"/>
          <w:szCs w:val="24"/>
          <w:lang w:val="lt-LT"/>
        </w:rPr>
        <w:t xml:space="preserve">pasiūlyme nurodyta </w:t>
      </w:r>
      <w:r w:rsidR="00F6682C" w:rsidRPr="00506CC1">
        <w:rPr>
          <w:rFonts w:ascii="Arial" w:hAnsi="Arial" w:cs="Arial"/>
          <w:sz w:val="24"/>
          <w:szCs w:val="24"/>
          <w:lang w:val="lt-LT"/>
        </w:rPr>
        <w:t xml:space="preserve">kaina viršija </w:t>
      </w:r>
      <w:r w:rsidR="00B9171E" w:rsidRPr="00506CC1">
        <w:rPr>
          <w:rFonts w:ascii="Arial" w:hAnsi="Arial" w:cs="Arial"/>
          <w:sz w:val="24"/>
          <w:szCs w:val="24"/>
          <w:lang w:val="lt-LT"/>
        </w:rPr>
        <w:t>pirkimui skirtas lėšas</w:t>
      </w:r>
      <w:r w:rsidR="00B211B1" w:rsidRPr="00506CC1">
        <w:rPr>
          <w:rFonts w:ascii="Arial" w:hAnsi="Arial" w:cs="Arial"/>
          <w:sz w:val="24"/>
          <w:szCs w:val="24"/>
          <w:lang w:val="lt-LT"/>
        </w:rPr>
        <w:t>,</w:t>
      </w:r>
      <w:r w:rsidR="00BC7DF0" w:rsidRPr="00506CC1">
        <w:rPr>
          <w:rFonts w:ascii="Arial" w:hAnsi="Arial" w:cs="Arial"/>
          <w:sz w:val="24"/>
          <w:szCs w:val="24"/>
          <w:lang w:val="lt-LT"/>
        </w:rPr>
        <w:t xml:space="preserve"> </w:t>
      </w:r>
      <w:r w:rsidR="006F6095" w:rsidRPr="00506CC1">
        <w:rPr>
          <w:rFonts w:ascii="Arial" w:hAnsi="Arial" w:cs="Arial"/>
          <w:sz w:val="24"/>
          <w:szCs w:val="24"/>
          <w:lang w:val="lt-LT"/>
        </w:rPr>
        <w:t>o</w:t>
      </w:r>
      <w:r w:rsidR="00A35847" w:rsidRPr="00506CC1">
        <w:rPr>
          <w:rFonts w:ascii="Arial" w:hAnsi="Arial" w:cs="Arial"/>
          <w:sz w:val="24"/>
          <w:szCs w:val="24"/>
          <w:lang w:val="lt-LT"/>
        </w:rPr>
        <w:t xml:space="preserve"> </w:t>
      </w:r>
      <w:r w:rsidR="00815FA7" w:rsidRPr="00506CC1">
        <w:rPr>
          <w:rFonts w:ascii="Arial" w:hAnsi="Arial" w:cs="Arial"/>
          <w:sz w:val="24"/>
          <w:szCs w:val="24"/>
          <w:lang w:val="lt-LT"/>
        </w:rPr>
        <w:t xml:space="preserve">ekonomiškai naudingiausias pasiūlymas </w:t>
      </w:r>
      <w:r w:rsidR="00CA62EE" w:rsidRPr="00506CC1">
        <w:rPr>
          <w:rFonts w:ascii="Arial" w:hAnsi="Arial" w:cs="Arial"/>
          <w:sz w:val="24"/>
          <w:szCs w:val="24"/>
          <w:lang w:val="lt-LT"/>
        </w:rPr>
        <w:t xml:space="preserve">išrenkamas </w:t>
      </w:r>
      <w:r w:rsidR="00612D8D" w:rsidRPr="00506CC1">
        <w:rPr>
          <w:rFonts w:ascii="Arial" w:hAnsi="Arial" w:cs="Arial"/>
          <w:sz w:val="24"/>
          <w:szCs w:val="24"/>
          <w:lang w:val="lt-LT"/>
        </w:rPr>
        <w:t>pagal sąnaudų ar</w:t>
      </w:r>
      <w:r w:rsidR="00F21D0E" w:rsidRPr="00506CC1">
        <w:rPr>
          <w:rFonts w:ascii="Arial" w:hAnsi="Arial" w:cs="Arial"/>
          <w:sz w:val="24"/>
          <w:szCs w:val="24"/>
          <w:lang w:val="lt-LT"/>
        </w:rPr>
        <w:t>ba</w:t>
      </w:r>
      <w:r w:rsidR="00612D8D" w:rsidRPr="00506CC1">
        <w:rPr>
          <w:rFonts w:ascii="Arial" w:hAnsi="Arial" w:cs="Arial"/>
          <w:sz w:val="24"/>
          <w:szCs w:val="24"/>
          <w:lang w:val="lt-LT"/>
        </w:rPr>
        <w:t xml:space="preserve"> kainos </w:t>
      </w:r>
      <w:r w:rsidR="00276D19" w:rsidRPr="00506CC1">
        <w:rPr>
          <w:rFonts w:ascii="Arial" w:hAnsi="Arial" w:cs="Arial"/>
          <w:sz w:val="24"/>
          <w:szCs w:val="24"/>
          <w:lang w:val="lt-LT"/>
        </w:rPr>
        <w:t xml:space="preserve">ar sąnaudų ir kokybės </w:t>
      </w:r>
      <w:r w:rsidR="00FA367E" w:rsidRPr="00506CC1">
        <w:rPr>
          <w:rFonts w:ascii="Arial" w:hAnsi="Arial" w:cs="Arial"/>
          <w:sz w:val="24"/>
          <w:szCs w:val="24"/>
          <w:lang w:val="lt-LT"/>
        </w:rPr>
        <w:t>santykį ir perkančioji organizacija</w:t>
      </w:r>
      <w:r w:rsidR="00CE0F25" w:rsidRPr="00506CC1">
        <w:rPr>
          <w:rFonts w:ascii="Arial" w:hAnsi="Arial" w:cs="Arial"/>
          <w:sz w:val="24"/>
          <w:szCs w:val="24"/>
          <w:lang w:val="lt-LT"/>
        </w:rPr>
        <w:t xml:space="preserve"> </w:t>
      </w:r>
      <w:r w:rsidR="005E62AD" w:rsidRPr="00506CC1">
        <w:rPr>
          <w:rFonts w:ascii="Arial" w:hAnsi="Arial" w:cs="Arial"/>
          <w:sz w:val="24"/>
          <w:szCs w:val="24"/>
          <w:lang w:val="lt-LT"/>
        </w:rPr>
        <w:t>p</w:t>
      </w:r>
      <w:r w:rsidR="009E65E8" w:rsidRPr="00506CC1">
        <w:rPr>
          <w:rFonts w:ascii="Arial" w:hAnsi="Arial" w:cs="Arial"/>
          <w:sz w:val="24"/>
          <w:szCs w:val="24"/>
          <w:lang w:val="lt-LT"/>
        </w:rPr>
        <w:t xml:space="preserve">irkimo dokumentuose nėra nurodžiusi </w:t>
      </w:r>
      <w:r w:rsidR="004D4F03" w:rsidRPr="00506CC1">
        <w:rPr>
          <w:rFonts w:ascii="Arial" w:hAnsi="Arial" w:cs="Arial"/>
          <w:sz w:val="24"/>
          <w:szCs w:val="24"/>
          <w:lang w:val="lt-LT"/>
        </w:rPr>
        <w:t>pirkimui skirtos lėšų sumos</w:t>
      </w:r>
      <w:r w:rsidR="00F154FD" w:rsidRPr="00506CC1">
        <w:rPr>
          <w:rFonts w:ascii="Arial" w:hAnsi="Arial" w:cs="Arial"/>
          <w:sz w:val="24"/>
          <w:szCs w:val="24"/>
          <w:lang w:val="lt-LT"/>
        </w:rPr>
        <w:t xml:space="preserve"> (išskyrus atvejus, kai atmetami visi gauti pasiūlymai</w:t>
      </w:r>
      <w:r w:rsidRPr="00506CC1">
        <w:rPr>
          <w:rFonts w:ascii="Arial" w:hAnsi="Arial" w:cs="Arial"/>
          <w:sz w:val="24"/>
          <w:szCs w:val="24"/>
          <w:lang w:val="lt-LT"/>
        </w:rPr>
        <w:t>)</w:t>
      </w:r>
      <w:r w:rsidR="00FE228D" w:rsidRPr="00506CC1">
        <w:rPr>
          <w:rFonts w:ascii="Arial" w:hAnsi="Arial" w:cs="Arial"/>
          <w:sz w:val="24"/>
          <w:szCs w:val="24"/>
          <w:lang w:val="lt-LT"/>
        </w:rPr>
        <w:t>)</w:t>
      </w:r>
      <w:r w:rsidRPr="00506CC1">
        <w:rPr>
          <w:rFonts w:ascii="Arial" w:hAnsi="Arial" w:cs="Arial"/>
          <w:sz w:val="24"/>
          <w:szCs w:val="24"/>
          <w:lang w:val="lt-LT"/>
        </w:rPr>
        <w:t>.</w:t>
      </w:r>
    </w:p>
    <w:p w14:paraId="682293E7" w14:textId="61F1E294" w:rsidR="00E37239" w:rsidRPr="00506CC1" w:rsidRDefault="00E37239" w:rsidP="00C91BCB">
      <w:pPr>
        <w:pStyle w:val="Antrat1"/>
        <w:numPr>
          <w:ilvl w:val="0"/>
          <w:numId w:val="66"/>
        </w:numPr>
        <w:tabs>
          <w:tab w:val="left" w:pos="567"/>
          <w:tab w:val="left" w:pos="1843"/>
          <w:tab w:val="left" w:pos="1985"/>
        </w:tabs>
        <w:spacing w:before="600" w:after="600"/>
        <w:ind w:left="0" w:firstLine="0"/>
        <w:contextualSpacing/>
        <w:rPr>
          <w:rFonts w:ascii="Arial" w:eastAsiaTheme="minorHAnsi" w:hAnsi="Arial" w:cs="Arial"/>
          <w:b/>
          <w:bCs/>
          <w:iCs/>
          <w:caps/>
          <w:color w:val="auto"/>
          <w:sz w:val="24"/>
          <w:szCs w:val="24"/>
          <w:lang w:val="lt-LT"/>
        </w:rPr>
      </w:pPr>
      <w:bookmarkStart w:id="111" w:name="_Toc48053179"/>
      <w:bookmarkStart w:id="112" w:name="_Toc190976747"/>
      <w:r w:rsidRPr="00506CC1">
        <w:rPr>
          <w:rFonts w:ascii="Arial" w:hAnsi="Arial" w:cs="Arial"/>
          <w:b/>
          <w:bCs/>
          <w:caps/>
          <w:color w:val="auto"/>
          <w:sz w:val="24"/>
          <w:szCs w:val="24"/>
          <w:lang w:val="lt-LT"/>
        </w:rPr>
        <w:t xml:space="preserve">Pasiūlymų atmetimo </w:t>
      </w:r>
      <w:bookmarkEnd w:id="111"/>
      <w:r w:rsidR="00154399" w:rsidRPr="00506CC1">
        <w:rPr>
          <w:rFonts w:ascii="Arial" w:hAnsi="Arial" w:cs="Arial"/>
          <w:b/>
          <w:bCs/>
          <w:caps/>
          <w:color w:val="auto"/>
          <w:sz w:val="24"/>
          <w:szCs w:val="24"/>
          <w:lang w:val="lt-LT"/>
        </w:rPr>
        <w:t>pagrindai</w:t>
      </w:r>
      <w:bookmarkEnd w:id="112"/>
    </w:p>
    <w:p w14:paraId="33AB2790" w14:textId="65CA8914" w:rsidR="00D14597" w:rsidRPr="00506CC1" w:rsidRDefault="00D14597" w:rsidP="00C91BCB">
      <w:pPr>
        <w:pStyle w:val="Sraopastraipa"/>
        <w:numPr>
          <w:ilvl w:val="1"/>
          <w:numId w:val="66"/>
        </w:numPr>
        <w:tabs>
          <w:tab w:val="left" w:pos="1418"/>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Tiekėjo pateiktas pasiūlymas yra atmetamas</w:t>
      </w:r>
      <w:r w:rsidR="00B72EDB" w:rsidRPr="00506CC1">
        <w:rPr>
          <w:rFonts w:ascii="Arial" w:hAnsi="Arial" w:cs="Arial"/>
          <w:sz w:val="24"/>
          <w:szCs w:val="24"/>
          <w:lang w:val="lt-LT"/>
        </w:rPr>
        <w:t xml:space="preserve"> ir tiekėja</w:t>
      </w:r>
      <w:r w:rsidR="00587F77" w:rsidRPr="00506CC1">
        <w:rPr>
          <w:rFonts w:ascii="Arial" w:hAnsi="Arial" w:cs="Arial"/>
          <w:sz w:val="24"/>
          <w:szCs w:val="24"/>
          <w:lang w:val="lt-LT"/>
        </w:rPr>
        <w:t>s</w:t>
      </w:r>
      <w:r w:rsidR="00B72EDB" w:rsidRPr="00506CC1">
        <w:rPr>
          <w:rFonts w:ascii="Arial" w:hAnsi="Arial" w:cs="Arial"/>
          <w:sz w:val="24"/>
          <w:szCs w:val="24"/>
          <w:lang w:val="lt-LT"/>
        </w:rPr>
        <w:t xml:space="preserve"> pašalinamas iš pirkimo procedūros</w:t>
      </w:r>
      <w:r w:rsidRPr="00506CC1">
        <w:rPr>
          <w:rFonts w:ascii="Arial" w:hAnsi="Arial" w:cs="Arial"/>
          <w:sz w:val="24"/>
          <w:szCs w:val="24"/>
          <w:lang w:val="lt-LT"/>
        </w:rPr>
        <w:t>, jeigu yra bent viena iš šių sąlygų:</w:t>
      </w:r>
    </w:p>
    <w:p w14:paraId="1723B9EB" w14:textId="17048292" w:rsidR="00F16479" w:rsidRPr="00506CC1" w:rsidRDefault="00F16479" w:rsidP="00C91BCB">
      <w:pPr>
        <w:pStyle w:val="Sraopastraipa"/>
        <w:numPr>
          <w:ilvl w:val="2"/>
          <w:numId w:val="68"/>
        </w:numPr>
        <w:tabs>
          <w:tab w:val="left" w:pos="1418"/>
          <w:tab w:val="left" w:pos="1560"/>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tiekėjas Komisijos prašymu nepratęsia pasiūlymo galiojimo;</w:t>
      </w:r>
    </w:p>
    <w:p w14:paraId="1A529564" w14:textId="0FA3BA03" w:rsidR="00D14597" w:rsidRPr="00506CC1" w:rsidRDefault="00D14597" w:rsidP="00C91BCB">
      <w:pPr>
        <w:pStyle w:val="Sraopastraipa"/>
        <w:numPr>
          <w:ilvl w:val="2"/>
          <w:numId w:val="68"/>
        </w:numPr>
        <w:tabs>
          <w:tab w:val="left" w:pos="1418"/>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Times New Roman" w:hAnsi="Arial" w:cs="Arial"/>
          <w:color w:val="000000" w:themeColor="text1"/>
          <w:sz w:val="24"/>
          <w:szCs w:val="24"/>
          <w:lang w:val="lt-LT"/>
        </w:rPr>
        <w:t>tiekėjas i</w:t>
      </w:r>
      <w:r w:rsidRPr="00506CC1">
        <w:rPr>
          <w:rFonts w:ascii="Arial" w:hAnsi="Arial" w:cs="Arial"/>
          <w:sz w:val="24"/>
          <w:szCs w:val="24"/>
          <w:lang w:val="lt-LT"/>
        </w:rPr>
        <w:t>ki susipažinimo su pasiūlym</w:t>
      </w:r>
      <w:r w:rsidR="003D65E3" w:rsidRPr="00506CC1">
        <w:rPr>
          <w:rFonts w:ascii="Arial" w:hAnsi="Arial" w:cs="Arial"/>
          <w:sz w:val="24"/>
          <w:szCs w:val="24"/>
          <w:lang w:val="lt-LT"/>
        </w:rPr>
        <w:t>ais</w:t>
      </w:r>
      <w:r w:rsidR="00231C51" w:rsidRPr="00506CC1">
        <w:rPr>
          <w:rFonts w:ascii="Arial" w:hAnsi="Arial" w:cs="Arial"/>
          <w:sz w:val="24"/>
          <w:szCs w:val="24"/>
          <w:lang w:val="lt-LT"/>
        </w:rPr>
        <w:t xml:space="preserve"> </w:t>
      </w:r>
      <w:r w:rsidRPr="00506CC1">
        <w:rPr>
          <w:rFonts w:ascii="Arial" w:eastAsia="Times New Roman" w:hAnsi="Arial" w:cs="Arial"/>
          <w:color w:val="000000" w:themeColor="text1"/>
          <w:sz w:val="24"/>
          <w:szCs w:val="24"/>
          <w:lang w:val="lt-LT"/>
        </w:rPr>
        <w:t xml:space="preserve">pradžios nepateikė </w:t>
      </w:r>
      <w:r w:rsidR="00AC0273" w:rsidRPr="00506CC1">
        <w:rPr>
          <w:rFonts w:ascii="Arial" w:eastAsia="Times New Roman" w:hAnsi="Arial" w:cs="Arial"/>
          <w:color w:val="000000" w:themeColor="text1"/>
          <w:sz w:val="24"/>
          <w:szCs w:val="24"/>
          <w:lang w:val="lt-LT"/>
        </w:rPr>
        <w:t xml:space="preserve">pasiūlymo iššifravimo </w:t>
      </w:r>
      <w:r w:rsidRPr="00506CC1">
        <w:rPr>
          <w:rFonts w:ascii="Arial" w:eastAsia="Times New Roman" w:hAnsi="Arial" w:cs="Arial"/>
          <w:color w:val="000000" w:themeColor="text1"/>
          <w:sz w:val="24"/>
          <w:szCs w:val="24"/>
          <w:lang w:val="lt-LT"/>
        </w:rPr>
        <w:t>slaptažodžio</w:t>
      </w:r>
      <w:r w:rsidR="00AC0273" w:rsidRPr="00506CC1">
        <w:rPr>
          <w:rFonts w:ascii="Arial" w:eastAsia="Times New Roman" w:hAnsi="Arial" w:cs="Arial"/>
          <w:color w:val="000000" w:themeColor="text1"/>
          <w:sz w:val="24"/>
          <w:szCs w:val="24"/>
          <w:lang w:val="lt-LT"/>
        </w:rPr>
        <w:t>;</w:t>
      </w:r>
      <w:r w:rsidRPr="00506CC1">
        <w:rPr>
          <w:rFonts w:ascii="Arial" w:eastAsia="Times New Roman" w:hAnsi="Arial" w:cs="Arial"/>
          <w:color w:val="000000" w:themeColor="text1"/>
          <w:sz w:val="24"/>
          <w:szCs w:val="24"/>
          <w:lang w:val="lt-LT"/>
        </w:rPr>
        <w:t xml:space="preserve"> </w:t>
      </w:r>
    </w:p>
    <w:p w14:paraId="61A6F6FE" w14:textId="2C93045D" w:rsidR="00D14597" w:rsidRPr="00506CC1" w:rsidRDefault="00D14597" w:rsidP="00C91BCB">
      <w:pPr>
        <w:pStyle w:val="Sraopastraipa"/>
        <w:numPr>
          <w:ilvl w:val="2"/>
          <w:numId w:val="68"/>
        </w:numPr>
        <w:tabs>
          <w:tab w:val="left" w:pos="1418"/>
          <w:tab w:val="left" w:pos="1843"/>
          <w:tab w:val="left" w:pos="1985"/>
        </w:tabs>
        <w:spacing w:after="0"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turi būti pašalintas vadovaujantis </w:t>
      </w:r>
      <w:r w:rsidR="00862A54" w:rsidRPr="00506CC1">
        <w:rPr>
          <w:rFonts w:ascii="Arial" w:hAnsi="Arial" w:cs="Arial"/>
          <w:sz w:val="24"/>
          <w:szCs w:val="24"/>
          <w:lang w:val="lt-LT"/>
        </w:rPr>
        <w:t>p</w:t>
      </w:r>
      <w:r w:rsidRPr="00506CC1">
        <w:rPr>
          <w:rFonts w:ascii="Arial" w:hAnsi="Arial" w:cs="Arial"/>
          <w:sz w:val="24"/>
          <w:szCs w:val="24"/>
          <w:lang w:val="lt-LT"/>
        </w:rPr>
        <w:t xml:space="preserve">irkimo </w:t>
      </w:r>
      <w:r w:rsidR="009953FD" w:rsidRPr="00506CC1">
        <w:rPr>
          <w:rFonts w:ascii="Arial" w:hAnsi="Arial" w:cs="Arial"/>
          <w:sz w:val="24"/>
          <w:szCs w:val="24"/>
          <w:lang w:val="lt-LT"/>
        </w:rPr>
        <w:t>sąlygų</w:t>
      </w:r>
      <w:r w:rsidRPr="00506CC1">
        <w:rPr>
          <w:rFonts w:ascii="Arial" w:hAnsi="Arial" w:cs="Arial"/>
          <w:sz w:val="24"/>
          <w:szCs w:val="24"/>
          <w:lang w:val="lt-LT"/>
        </w:rPr>
        <w:t xml:space="preserve"> nuostatomis dėl pašalinimo pagrindų, taip pat ir tais atvejais, kai tiekėjas remiasi ūkio subjekto pajėgumais, arba pasitelkia subtiekėją ir jiems pagal </w:t>
      </w:r>
      <w:r w:rsidR="00862A54" w:rsidRPr="00506CC1">
        <w:rPr>
          <w:rFonts w:ascii="Arial" w:hAnsi="Arial" w:cs="Arial"/>
          <w:sz w:val="24"/>
          <w:szCs w:val="24"/>
          <w:lang w:val="lt-LT"/>
        </w:rPr>
        <w:t>p</w:t>
      </w:r>
      <w:r w:rsidRPr="00506CC1">
        <w:rPr>
          <w:rFonts w:ascii="Arial" w:hAnsi="Arial" w:cs="Arial"/>
          <w:sz w:val="24"/>
          <w:szCs w:val="24"/>
          <w:lang w:val="lt-LT"/>
        </w:rPr>
        <w:t xml:space="preserve">irkimo </w:t>
      </w:r>
      <w:r w:rsidR="009953FD" w:rsidRPr="00506CC1">
        <w:rPr>
          <w:rFonts w:ascii="Arial" w:hAnsi="Arial" w:cs="Arial"/>
          <w:sz w:val="24"/>
          <w:szCs w:val="24"/>
          <w:lang w:val="lt-LT"/>
        </w:rPr>
        <w:t>sąlygas</w:t>
      </w:r>
      <w:r w:rsidRPr="00506CC1">
        <w:rPr>
          <w:rFonts w:ascii="Arial" w:hAnsi="Arial" w:cs="Arial"/>
          <w:sz w:val="24"/>
          <w:szCs w:val="24"/>
          <w:lang w:val="lt-LT"/>
        </w:rPr>
        <w:t xml:space="preserve">, keliami reikalavimai dėl pašalinimo pagrindų, tačiau ūkio subjekto ar subtiekėjo </w:t>
      </w:r>
      <w:r w:rsidRPr="00506CC1">
        <w:rPr>
          <w:rFonts w:ascii="Arial" w:hAnsi="Arial" w:cs="Arial"/>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506CC1" w:rsidRDefault="00D14597" w:rsidP="00C91BCB">
      <w:pPr>
        <w:pStyle w:val="Sraopastraipa"/>
        <w:numPr>
          <w:ilvl w:val="2"/>
          <w:numId w:val="68"/>
        </w:numPr>
        <w:tabs>
          <w:tab w:val="left" w:pos="1418"/>
          <w:tab w:val="left" w:pos="1843"/>
          <w:tab w:val="left" w:pos="1985"/>
        </w:tabs>
        <w:spacing w:after="0"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neatitinka </w:t>
      </w:r>
      <w:r w:rsidR="008F756B" w:rsidRPr="00506CC1">
        <w:rPr>
          <w:rFonts w:ascii="Arial" w:hAnsi="Arial" w:cs="Arial"/>
          <w:sz w:val="24"/>
          <w:szCs w:val="24"/>
          <w:lang w:val="lt-LT"/>
        </w:rPr>
        <w:t xml:space="preserve">specialiosiose </w:t>
      </w:r>
      <w:r w:rsidRPr="00506CC1">
        <w:rPr>
          <w:rFonts w:ascii="Arial" w:hAnsi="Arial" w:cs="Arial"/>
          <w:sz w:val="24"/>
          <w:szCs w:val="24"/>
          <w:lang w:val="lt-LT"/>
        </w:rPr>
        <w:t xml:space="preserve">pirkimo </w:t>
      </w:r>
      <w:r w:rsidR="008F756B" w:rsidRPr="00506CC1">
        <w:rPr>
          <w:rFonts w:ascii="Arial" w:hAnsi="Arial" w:cs="Arial"/>
          <w:sz w:val="24"/>
          <w:szCs w:val="24"/>
          <w:lang w:val="lt-LT"/>
        </w:rPr>
        <w:t xml:space="preserve">sąlygose </w:t>
      </w:r>
      <w:r w:rsidR="00776DA1" w:rsidRPr="00506CC1">
        <w:rPr>
          <w:rFonts w:ascii="Arial" w:hAnsi="Arial" w:cs="Arial"/>
          <w:sz w:val="24"/>
          <w:szCs w:val="24"/>
          <w:lang w:val="lt-LT"/>
        </w:rPr>
        <w:t xml:space="preserve">nustatytų </w:t>
      </w:r>
      <w:r w:rsidRPr="00506CC1">
        <w:rPr>
          <w:rFonts w:ascii="Arial" w:hAnsi="Arial" w:cs="Arial"/>
          <w:sz w:val="24"/>
          <w:szCs w:val="24"/>
          <w:lang w:val="lt-LT"/>
        </w:rPr>
        <w:t xml:space="preserve">kvalifikacijos </w:t>
      </w:r>
      <w:r w:rsidR="00776DA1" w:rsidRPr="00506CC1">
        <w:rPr>
          <w:rFonts w:ascii="Arial" w:hAnsi="Arial" w:cs="Arial"/>
          <w:sz w:val="24"/>
          <w:szCs w:val="24"/>
          <w:lang w:val="lt-LT"/>
        </w:rPr>
        <w:t>reikalavimų</w:t>
      </w:r>
      <w:r w:rsidRPr="00506CC1">
        <w:rPr>
          <w:rFonts w:ascii="Arial" w:hAnsi="Arial" w:cs="Arial"/>
          <w:sz w:val="24"/>
          <w:szCs w:val="24"/>
          <w:lang w:val="lt-LT"/>
        </w:rPr>
        <w:t xml:space="preserve"> ir (ar), jeigu taikoma, kokybės vadybos sistemos ir aplinkos apsaugos vadybos sistemos standarto ir (ar) ūkio subjektas, kurio pajėgumais remiasi tiekėjas, netenkina </w:t>
      </w:r>
      <w:r w:rsidRPr="00506CC1">
        <w:rPr>
          <w:rFonts w:ascii="Arial" w:hAnsi="Arial" w:cs="Arial"/>
          <w:color w:val="000000" w:themeColor="text1"/>
          <w:sz w:val="24"/>
          <w:szCs w:val="24"/>
          <w:lang w:val="lt-LT"/>
        </w:rPr>
        <w:t>jam keliamų kvalifikacijos reikalavimų ir perkančiosios organizacijos nurodymu nebuvo pakeistas į reikalavimus atitinkantį ūkio subjektą</w:t>
      </w:r>
      <w:r w:rsidR="00231C51" w:rsidRPr="00506CC1">
        <w:rPr>
          <w:rFonts w:ascii="Arial" w:hAnsi="Arial" w:cs="Arial"/>
          <w:color w:val="000000" w:themeColor="text1"/>
          <w:sz w:val="24"/>
          <w:szCs w:val="24"/>
          <w:lang w:val="lt-LT"/>
        </w:rPr>
        <w:t>;</w:t>
      </w:r>
    </w:p>
    <w:p w14:paraId="07ECB096" w14:textId="41816DC9" w:rsidR="00D14597" w:rsidRPr="00506CC1" w:rsidRDefault="00B75746"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 </w:t>
      </w:r>
      <w:r w:rsidR="002C6444" w:rsidRPr="00506CC1">
        <w:rPr>
          <w:rFonts w:ascii="Arial" w:hAnsi="Arial" w:cs="Arial"/>
          <w:sz w:val="24"/>
          <w:szCs w:val="24"/>
          <w:lang w:val="lt-LT"/>
        </w:rPr>
        <w:t>perkančiosios organizacijos</w:t>
      </w:r>
      <w:r w:rsidRPr="00506CC1">
        <w:rPr>
          <w:rFonts w:ascii="Arial" w:hAnsi="Arial" w:cs="Arial"/>
          <w:sz w:val="24"/>
          <w:szCs w:val="24"/>
          <w:lang w:val="lt-LT"/>
        </w:rPr>
        <w:t xml:space="preserve"> </w:t>
      </w:r>
      <w:r w:rsidR="00D14597" w:rsidRPr="00506CC1">
        <w:rPr>
          <w:rFonts w:ascii="Arial" w:hAnsi="Arial" w:cs="Arial"/>
          <w:sz w:val="24"/>
          <w:szCs w:val="24"/>
          <w:lang w:val="lt-LT"/>
        </w:rPr>
        <w:t>nustatytą terminą nepatikslino, nepapildė, nepaaiškino</w:t>
      </w:r>
      <w:r w:rsidR="00862A54" w:rsidRPr="00506CC1">
        <w:rPr>
          <w:rFonts w:ascii="Arial" w:hAnsi="Arial" w:cs="Arial"/>
          <w:sz w:val="24"/>
          <w:szCs w:val="24"/>
          <w:lang w:val="lt-LT"/>
        </w:rPr>
        <w:t xml:space="preserve"> savo</w:t>
      </w:r>
      <w:r w:rsidR="00D14597" w:rsidRPr="00506CC1">
        <w:rPr>
          <w:rFonts w:ascii="Arial" w:hAnsi="Arial" w:cs="Arial"/>
          <w:sz w:val="24"/>
          <w:szCs w:val="24"/>
          <w:lang w:val="lt-LT"/>
        </w:rPr>
        <w:t xml:space="preserve"> </w:t>
      </w:r>
      <w:r w:rsidR="00862A54" w:rsidRPr="00506CC1">
        <w:rPr>
          <w:rFonts w:ascii="Arial" w:hAnsi="Arial" w:cs="Arial"/>
          <w:sz w:val="24"/>
          <w:szCs w:val="24"/>
          <w:lang w:val="lt-LT"/>
        </w:rPr>
        <w:t>p</w:t>
      </w:r>
      <w:r w:rsidR="0001026E" w:rsidRPr="00506CC1">
        <w:rPr>
          <w:rFonts w:ascii="Arial" w:hAnsi="Arial" w:cs="Arial"/>
          <w:sz w:val="24"/>
          <w:szCs w:val="24"/>
          <w:lang w:val="lt-LT"/>
        </w:rPr>
        <w:t>asiūlymo</w:t>
      </w:r>
      <w:r w:rsidR="00862A54" w:rsidRPr="00506CC1">
        <w:rPr>
          <w:rFonts w:ascii="Arial" w:hAnsi="Arial" w:cs="Arial"/>
          <w:sz w:val="24"/>
          <w:szCs w:val="24"/>
          <w:lang w:val="lt-LT"/>
        </w:rPr>
        <w:t>;</w:t>
      </w:r>
    </w:p>
    <w:p w14:paraId="1D78B684" w14:textId="46861593" w:rsidR="00776DA1" w:rsidRPr="00506CC1" w:rsidRDefault="00662EF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w:t>
      </w:r>
      <w:r w:rsidR="00776DA1" w:rsidRPr="00506CC1">
        <w:rPr>
          <w:rFonts w:ascii="Arial" w:hAnsi="Arial" w:cs="Arial"/>
          <w:sz w:val="24"/>
          <w:szCs w:val="24"/>
          <w:lang w:val="lt-LT"/>
        </w:rPr>
        <w:t xml:space="preserve">iekėjas per perkančiosios organizacijos nustatytą terminą </w:t>
      </w:r>
      <w:r w:rsidR="008473C5" w:rsidRPr="00506CC1">
        <w:rPr>
          <w:rFonts w:ascii="Arial" w:hAnsi="Arial" w:cs="Arial"/>
          <w:sz w:val="24"/>
          <w:szCs w:val="24"/>
          <w:lang w:val="lt-LT"/>
        </w:rPr>
        <w:t xml:space="preserve">patikslino, papildė, paaiškino </w:t>
      </w:r>
      <w:r w:rsidR="00862A54" w:rsidRPr="00506CC1">
        <w:rPr>
          <w:rFonts w:ascii="Arial" w:hAnsi="Arial" w:cs="Arial"/>
          <w:sz w:val="24"/>
          <w:szCs w:val="24"/>
          <w:lang w:val="lt-LT"/>
        </w:rPr>
        <w:t>p</w:t>
      </w:r>
      <w:r w:rsidR="008473C5" w:rsidRPr="00506CC1">
        <w:rPr>
          <w:rFonts w:ascii="Arial" w:hAnsi="Arial" w:cs="Arial"/>
          <w:sz w:val="24"/>
          <w:szCs w:val="24"/>
          <w:lang w:val="lt-LT"/>
        </w:rPr>
        <w:t xml:space="preserve">asiūlymą </w:t>
      </w:r>
      <w:r w:rsidR="000C1585" w:rsidRPr="00506CC1">
        <w:rPr>
          <w:rFonts w:ascii="Arial" w:hAnsi="Arial" w:cs="Arial"/>
          <w:sz w:val="24"/>
          <w:szCs w:val="24"/>
          <w:lang w:val="lt-LT"/>
        </w:rPr>
        <w:t xml:space="preserve">ir tai lėmė esminį </w:t>
      </w:r>
      <w:r w:rsidR="00862A54" w:rsidRPr="00506CC1">
        <w:rPr>
          <w:rFonts w:ascii="Arial" w:hAnsi="Arial" w:cs="Arial"/>
          <w:sz w:val="24"/>
          <w:szCs w:val="24"/>
          <w:lang w:val="lt-LT"/>
        </w:rPr>
        <w:t>jo p</w:t>
      </w:r>
      <w:r w:rsidRPr="00506CC1">
        <w:rPr>
          <w:rFonts w:ascii="Arial" w:hAnsi="Arial" w:cs="Arial"/>
          <w:sz w:val="24"/>
          <w:szCs w:val="24"/>
          <w:lang w:val="lt-LT"/>
        </w:rPr>
        <w:t xml:space="preserve">asiūlymo </w:t>
      </w:r>
      <w:r w:rsidR="00E85FE0" w:rsidRPr="00506CC1">
        <w:rPr>
          <w:rFonts w:ascii="Arial" w:hAnsi="Arial" w:cs="Arial"/>
          <w:sz w:val="24"/>
          <w:szCs w:val="24"/>
          <w:lang w:val="lt-LT"/>
        </w:rPr>
        <w:t>pakeitimą;</w:t>
      </w:r>
    </w:p>
    <w:p w14:paraId="27890231" w14:textId="6B602BAB" w:rsidR="004A5872" w:rsidRPr="00506CC1" w:rsidRDefault="006A2495"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w:t>
      </w:r>
      <w:r w:rsidR="004A5872" w:rsidRPr="00506CC1">
        <w:rPr>
          <w:rFonts w:ascii="Arial" w:hAnsi="Arial" w:cs="Arial"/>
          <w:sz w:val="24"/>
          <w:szCs w:val="24"/>
          <w:lang w:val="lt-LT"/>
        </w:rPr>
        <w:t xml:space="preserve">asiūlymas neatitinka </w:t>
      </w:r>
      <w:r w:rsidR="00862A54" w:rsidRPr="00506CC1">
        <w:rPr>
          <w:rFonts w:ascii="Arial" w:hAnsi="Arial" w:cs="Arial"/>
          <w:sz w:val="24"/>
          <w:szCs w:val="24"/>
          <w:lang w:val="lt-LT"/>
        </w:rPr>
        <w:t>p</w:t>
      </w:r>
      <w:r w:rsidR="00ED4D4C" w:rsidRPr="00506CC1">
        <w:rPr>
          <w:rFonts w:ascii="Arial" w:hAnsi="Arial" w:cs="Arial"/>
          <w:sz w:val="24"/>
          <w:szCs w:val="24"/>
          <w:lang w:val="lt-LT"/>
        </w:rPr>
        <w:t xml:space="preserve">irkimo dokumentų reikalavimų ir jo trūkumai negali būti ištaisyti </w:t>
      </w:r>
      <w:r w:rsidR="00295AD4" w:rsidRPr="00506CC1">
        <w:rPr>
          <w:rFonts w:ascii="Arial" w:hAnsi="Arial" w:cs="Arial"/>
          <w:sz w:val="24"/>
          <w:szCs w:val="24"/>
          <w:lang w:val="lt-LT"/>
        </w:rPr>
        <w:t xml:space="preserve">vadovaujantis </w:t>
      </w:r>
      <w:r w:rsidR="008114A9" w:rsidRPr="00506CC1">
        <w:rPr>
          <w:rFonts w:ascii="Arial" w:hAnsi="Arial" w:cs="Arial"/>
          <w:color w:val="000000"/>
          <w:sz w:val="24"/>
          <w:szCs w:val="24"/>
          <w:lang w:val="lt-LT"/>
        </w:rPr>
        <w:t xml:space="preserve">Viešųjų pirkimų tarnybos </w:t>
      </w:r>
      <w:r w:rsidR="005401DA" w:rsidRPr="00506CC1">
        <w:rPr>
          <w:rFonts w:ascii="Arial" w:hAnsi="Arial" w:cs="Arial"/>
          <w:color w:val="000000"/>
          <w:sz w:val="24"/>
          <w:szCs w:val="24"/>
          <w:lang w:val="lt-LT"/>
        </w:rPr>
        <w:t>nustatytomis taisyklėmis</w:t>
      </w:r>
      <w:r w:rsidR="005401DA" w:rsidRPr="00506CC1">
        <w:rPr>
          <w:rStyle w:val="Puslapioinaosnuoroda"/>
          <w:rFonts w:ascii="Arial" w:hAnsi="Arial" w:cs="Arial"/>
          <w:sz w:val="24"/>
          <w:szCs w:val="24"/>
          <w:lang w:val="lt-LT"/>
        </w:rPr>
        <w:footnoteReference w:id="5"/>
      </w:r>
      <w:r w:rsidR="00EF68CC" w:rsidRPr="00506CC1">
        <w:rPr>
          <w:rFonts w:ascii="Arial" w:hAnsi="Arial" w:cs="Arial"/>
          <w:color w:val="000000"/>
          <w:sz w:val="24"/>
          <w:szCs w:val="24"/>
          <w:lang w:val="lt-LT"/>
        </w:rPr>
        <w:t>.</w:t>
      </w:r>
    </w:p>
    <w:p w14:paraId="1E3F2038" w14:textId="6C93A5CA" w:rsidR="00D14597" w:rsidRPr="00506CC1" w:rsidRDefault="00D6453B"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tiekėjas iki nustatyto termino neprisij</w:t>
      </w:r>
      <w:r w:rsidR="001913B6" w:rsidRPr="00506CC1">
        <w:rPr>
          <w:rFonts w:ascii="Arial" w:hAnsi="Arial" w:cs="Arial"/>
          <w:sz w:val="24"/>
          <w:szCs w:val="24"/>
          <w:lang w:val="lt-LT"/>
        </w:rPr>
        <w:t>ungė</w:t>
      </w:r>
      <w:r w:rsidRPr="00506CC1">
        <w:rPr>
          <w:rFonts w:ascii="Arial" w:hAnsi="Arial" w:cs="Arial"/>
          <w:sz w:val="24"/>
          <w:szCs w:val="24"/>
          <w:lang w:val="lt-LT"/>
        </w:rPr>
        <w:t xml:space="preserve"> prie elektroninio aukciono (nepaspa</w:t>
      </w:r>
      <w:r w:rsidR="001913B6" w:rsidRPr="00506CC1">
        <w:rPr>
          <w:rFonts w:ascii="Arial" w:hAnsi="Arial" w:cs="Arial"/>
          <w:sz w:val="24"/>
          <w:szCs w:val="24"/>
          <w:lang w:val="lt-LT"/>
        </w:rPr>
        <w:t>udė</w:t>
      </w:r>
      <w:r w:rsidRPr="00506CC1">
        <w:rPr>
          <w:rFonts w:ascii="Arial" w:hAnsi="Arial" w:cs="Arial"/>
          <w:sz w:val="24"/>
          <w:szCs w:val="24"/>
          <w:lang w:val="lt-LT"/>
        </w:rPr>
        <w:t xml:space="preserve"> mygtuko „Pateikti pasiūlymą“) ir (arba) nesuderin</w:t>
      </w:r>
      <w:r w:rsidR="001913B6" w:rsidRPr="00506CC1">
        <w:rPr>
          <w:rFonts w:ascii="Arial" w:hAnsi="Arial" w:cs="Arial"/>
          <w:sz w:val="24"/>
          <w:szCs w:val="24"/>
          <w:lang w:val="lt-LT"/>
        </w:rPr>
        <w:t>o</w:t>
      </w:r>
      <w:r w:rsidRPr="00506CC1">
        <w:rPr>
          <w:rFonts w:ascii="Arial" w:hAnsi="Arial" w:cs="Arial"/>
          <w:sz w:val="24"/>
          <w:szCs w:val="24"/>
          <w:lang w:val="lt-LT"/>
        </w:rPr>
        <w:t xml:space="preserve"> pirminės elektroninio aukciono kainos</w:t>
      </w:r>
      <w:r w:rsidR="003905C5" w:rsidRPr="00506CC1">
        <w:rPr>
          <w:rFonts w:ascii="Arial" w:hAnsi="Arial" w:cs="Arial"/>
          <w:sz w:val="24"/>
          <w:szCs w:val="24"/>
          <w:lang w:val="lt-LT"/>
        </w:rPr>
        <w:t>. Tiekėjas pateikė</w:t>
      </w:r>
      <w:r w:rsidRPr="00506CC1">
        <w:rPr>
          <w:rFonts w:ascii="Arial" w:hAnsi="Arial" w:cs="Arial"/>
          <w:sz w:val="24"/>
          <w:szCs w:val="24"/>
          <w:lang w:val="lt-LT"/>
        </w:rPr>
        <w:t xml:space="preserve"> tinkamą pradinį pasiūlymą, tačiau vėliau </w:t>
      </w:r>
      <w:r w:rsidR="0092457A" w:rsidRPr="00506CC1">
        <w:rPr>
          <w:rFonts w:ascii="Arial" w:hAnsi="Arial" w:cs="Arial"/>
          <w:sz w:val="24"/>
          <w:szCs w:val="24"/>
          <w:lang w:val="lt-LT"/>
        </w:rPr>
        <w:t xml:space="preserve">nesutiko </w:t>
      </w:r>
      <w:r w:rsidRPr="00506CC1">
        <w:rPr>
          <w:rFonts w:ascii="Arial" w:hAnsi="Arial" w:cs="Arial"/>
          <w:sz w:val="24"/>
          <w:szCs w:val="24"/>
          <w:lang w:val="lt-LT"/>
        </w:rPr>
        <w:t>dalyvauti elektroniniame aukcione (pateik</w:t>
      </w:r>
      <w:r w:rsidR="003905C5" w:rsidRPr="00506CC1">
        <w:rPr>
          <w:rFonts w:ascii="Arial" w:hAnsi="Arial" w:cs="Arial"/>
          <w:sz w:val="24"/>
          <w:szCs w:val="24"/>
          <w:lang w:val="lt-LT"/>
        </w:rPr>
        <w:t>ė</w:t>
      </w:r>
      <w:r w:rsidRPr="00506CC1">
        <w:rPr>
          <w:rFonts w:ascii="Arial" w:hAnsi="Arial" w:cs="Arial"/>
          <w:sz w:val="24"/>
          <w:szCs w:val="24"/>
          <w:lang w:val="lt-LT"/>
        </w:rPr>
        <w:t xml:space="preserve"> neigiamą atsakymą arba nepateik</w:t>
      </w:r>
      <w:r w:rsidR="003905C5" w:rsidRPr="00506CC1">
        <w:rPr>
          <w:rFonts w:ascii="Arial" w:hAnsi="Arial" w:cs="Arial"/>
          <w:sz w:val="24"/>
          <w:szCs w:val="24"/>
          <w:lang w:val="lt-LT"/>
        </w:rPr>
        <w:t>ė</w:t>
      </w:r>
      <w:r w:rsidRPr="00506CC1">
        <w:rPr>
          <w:rFonts w:ascii="Arial" w:hAnsi="Arial" w:cs="Arial"/>
          <w:sz w:val="24"/>
          <w:szCs w:val="24"/>
          <w:lang w:val="lt-LT"/>
        </w:rPr>
        <w:t xml:space="preserve"> atsakymo)</w:t>
      </w:r>
      <w:r w:rsidR="003905C5" w:rsidRPr="00506CC1">
        <w:rPr>
          <w:rFonts w:ascii="Arial" w:hAnsi="Arial" w:cs="Arial"/>
          <w:sz w:val="24"/>
          <w:szCs w:val="24"/>
          <w:lang w:val="lt-LT"/>
        </w:rPr>
        <w:t xml:space="preserve"> (kai taikomas elektroninis aukcionas)</w:t>
      </w:r>
      <w:r w:rsidRPr="00506CC1">
        <w:rPr>
          <w:rFonts w:ascii="Arial" w:hAnsi="Arial" w:cs="Arial"/>
          <w:sz w:val="24"/>
          <w:szCs w:val="24"/>
          <w:lang w:val="lt-LT"/>
        </w:rPr>
        <w:t>.</w:t>
      </w:r>
    </w:p>
    <w:p w14:paraId="76C3C0E2" w14:textId="6DE158B3"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pasiūlyme nurodyta kaina perkančiajai organizacijai yra per didelė ir nepriimtina</w:t>
      </w:r>
      <w:r w:rsidR="00061722" w:rsidRPr="00506CC1">
        <w:rPr>
          <w:rFonts w:ascii="Arial" w:hAnsi="Arial" w:cs="Arial"/>
          <w:sz w:val="24"/>
          <w:szCs w:val="24"/>
          <w:lang w:val="lt-LT"/>
        </w:rPr>
        <w:t>, išskyrus VPĮ 45 straipsnio 1 dalies 5 punkte numatytus atvejus</w:t>
      </w:r>
      <w:r w:rsidRPr="00506CC1">
        <w:rPr>
          <w:rFonts w:ascii="Arial" w:hAnsi="Arial" w:cs="Arial"/>
          <w:sz w:val="24"/>
          <w:szCs w:val="24"/>
          <w:lang w:val="lt-LT"/>
        </w:rPr>
        <w:t xml:space="preserve">. Jeigu šiuo pagrindu atmetamas ekonomiškai naudingiausias pasiūlymas, </w:t>
      </w:r>
      <w:r w:rsidR="000C5987" w:rsidRPr="00506CC1">
        <w:rPr>
          <w:rFonts w:ascii="Arial" w:hAnsi="Arial" w:cs="Arial"/>
          <w:sz w:val="24"/>
          <w:szCs w:val="24"/>
          <w:lang w:val="lt-LT"/>
        </w:rPr>
        <w:t xml:space="preserve">o </w:t>
      </w:r>
      <w:r w:rsidR="000769E6" w:rsidRPr="00506CC1">
        <w:rPr>
          <w:rFonts w:ascii="Arial" w:hAnsi="Arial" w:cs="Arial"/>
          <w:color w:val="000000"/>
          <w:sz w:val="24"/>
          <w:szCs w:val="24"/>
          <w:lang w:val="lt-LT"/>
        </w:rPr>
        <w:t>perkančioji organizacija pirkimo dokumentuose nėra nurodžiusi pirkimui skirtų lėšų sumos,</w:t>
      </w:r>
      <w:r w:rsidRPr="00506CC1">
        <w:rPr>
          <w:rFonts w:ascii="Arial" w:hAnsi="Arial" w:cs="Arial"/>
          <w:sz w:val="24"/>
          <w:szCs w:val="24"/>
          <w:lang w:val="lt-LT"/>
        </w:rPr>
        <w:t xml:space="preserve"> kiti pasiūlymai negali būti nustatyti laimėjusiais;</w:t>
      </w:r>
    </w:p>
    <w:p w14:paraId="4ECB9550" w14:textId="749902E1" w:rsidR="00D14597" w:rsidRPr="00506CC1" w:rsidRDefault="00D14597" w:rsidP="00C91BCB">
      <w:pPr>
        <w:pStyle w:val="Sraopastraipa"/>
        <w:numPr>
          <w:ilvl w:val="2"/>
          <w:numId w:val="68"/>
        </w:numPr>
        <w:tabs>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nurodyta neįprastai maža kaina ir (ar) sąnaudos ir tiekėjas</w:t>
      </w:r>
      <w:r w:rsidR="00A22D5C" w:rsidRPr="00506CC1">
        <w:rPr>
          <w:rFonts w:ascii="Arial" w:hAnsi="Arial" w:cs="Arial"/>
          <w:sz w:val="24"/>
          <w:szCs w:val="24"/>
          <w:lang w:val="lt-LT"/>
        </w:rPr>
        <w:t xml:space="preserve"> </w:t>
      </w:r>
      <w:r w:rsidRPr="00506CC1">
        <w:rPr>
          <w:rFonts w:ascii="Arial" w:hAnsi="Arial" w:cs="Arial"/>
          <w:sz w:val="24"/>
          <w:szCs w:val="24"/>
          <w:lang w:val="lt-LT"/>
        </w:rPr>
        <w:t xml:space="preserve">nepateikia tinkamų pasiūlytos </w:t>
      </w:r>
      <w:r w:rsidR="00B22C1C" w:rsidRPr="00506CC1">
        <w:rPr>
          <w:rFonts w:ascii="Arial" w:hAnsi="Arial" w:cs="Arial"/>
          <w:sz w:val="24"/>
          <w:szCs w:val="24"/>
          <w:lang w:val="lt-LT"/>
        </w:rPr>
        <w:t xml:space="preserve">neįprastai mažos </w:t>
      </w:r>
      <w:r w:rsidRPr="00506CC1">
        <w:rPr>
          <w:rFonts w:ascii="Arial" w:hAnsi="Arial" w:cs="Arial"/>
          <w:sz w:val="24"/>
          <w:szCs w:val="24"/>
          <w:lang w:val="lt-LT"/>
        </w:rPr>
        <w:t>kainos ir (ar) sąnaudų pagrįstumo įrodymų;</w:t>
      </w:r>
    </w:p>
    <w:p w14:paraId="732BF799" w14:textId="77777777"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506CC1" w:rsidRDefault="00950FF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paaiškėja, kad ekonomiškai naudingiausią pasiūlymą pateikusio </w:t>
      </w:r>
      <w:r w:rsidR="00307965" w:rsidRPr="00506CC1">
        <w:rPr>
          <w:rFonts w:ascii="Arial" w:hAnsi="Arial" w:cs="Arial"/>
          <w:sz w:val="24"/>
          <w:szCs w:val="24"/>
          <w:lang w:val="lt-LT"/>
        </w:rPr>
        <w:t xml:space="preserve">tiekėjo </w:t>
      </w:r>
      <w:r w:rsidR="00D14597" w:rsidRPr="00506CC1">
        <w:rPr>
          <w:rFonts w:ascii="Arial" w:hAnsi="Arial" w:cs="Arial"/>
          <w:sz w:val="24"/>
          <w:szCs w:val="24"/>
          <w:lang w:val="lt-LT"/>
        </w:rPr>
        <w:t xml:space="preserve">pasiūlymas neatitinka </w:t>
      </w:r>
      <w:r w:rsidR="00307965" w:rsidRPr="00506CC1">
        <w:rPr>
          <w:rFonts w:ascii="Arial" w:hAnsi="Arial" w:cs="Arial"/>
          <w:sz w:val="24"/>
          <w:szCs w:val="24"/>
          <w:lang w:val="lt-LT"/>
        </w:rPr>
        <w:t xml:space="preserve">VPĮ 17 straipsnio 2 dalies 2 punkte </w:t>
      </w:r>
      <w:r w:rsidR="004E7C8B" w:rsidRPr="00506CC1">
        <w:rPr>
          <w:rFonts w:ascii="Arial" w:hAnsi="Arial" w:cs="Arial"/>
          <w:sz w:val="24"/>
          <w:szCs w:val="24"/>
          <w:lang w:val="lt-LT"/>
        </w:rPr>
        <w:t xml:space="preserve">nurodytų </w:t>
      </w:r>
      <w:r w:rsidR="00D14597" w:rsidRPr="00506CC1">
        <w:rPr>
          <w:rFonts w:ascii="Arial" w:hAnsi="Arial" w:cs="Arial"/>
          <w:sz w:val="24"/>
          <w:szCs w:val="24"/>
          <w:lang w:val="lt-LT"/>
        </w:rPr>
        <w:t>aplinkos apsaugos, socialinės ir darbo teisės įpareigojimų</w:t>
      </w:r>
      <w:r w:rsidR="007C30B1" w:rsidRPr="00506CC1">
        <w:rPr>
          <w:rFonts w:ascii="Arial" w:hAnsi="Arial" w:cs="Arial"/>
          <w:sz w:val="24"/>
          <w:szCs w:val="24"/>
          <w:lang w:val="lt-LT"/>
        </w:rPr>
        <w:t>;</w:t>
      </w:r>
      <w:r w:rsidR="00D14597" w:rsidRPr="00506CC1">
        <w:rPr>
          <w:rFonts w:ascii="Arial" w:hAnsi="Arial" w:cs="Arial"/>
          <w:sz w:val="24"/>
          <w:szCs w:val="24"/>
          <w:lang w:val="lt-LT"/>
        </w:rPr>
        <w:t xml:space="preserve"> </w:t>
      </w:r>
    </w:p>
    <w:p w14:paraId="3148C6DB" w14:textId="17E203D0" w:rsidR="00E76DFC" w:rsidRPr="00506CC1" w:rsidRDefault="006364B5"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n</w:t>
      </w:r>
      <w:r w:rsidR="002B2897" w:rsidRPr="00506CC1">
        <w:rPr>
          <w:rFonts w:ascii="Arial" w:hAnsi="Arial" w:cs="Arial"/>
          <w:sz w:val="24"/>
          <w:szCs w:val="24"/>
          <w:lang w:val="lt-LT"/>
        </w:rPr>
        <w:t>etenkinami</w:t>
      </w:r>
      <w:r w:rsidR="00004EA8" w:rsidRPr="00506CC1">
        <w:rPr>
          <w:rFonts w:ascii="Arial" w:hAnsi="Arial" w:cs="Arial"/>
          <w:sz w:val="24"/>
          <w:szCs w:val="24"/>
          <w:lang w:val="lt-LT"/>
        </w:rPr>
        <w:t xml:space="preserve"> </w:t>
      </w:r>
      <w:r w:rsidR="00356893" w:rsidRPr="00506CC1">
        <w:rPr>
          <w:rFonts w:ascii="Arial" w:hAnsi="Arial" w:cs="Arial"/>
          <w:sz w:val="24"/>
          <w:szCs w:val="24"/>
          <w:lang w:val="lt-LT"/>
        </w:rPr>
        <w:t>speciali</w:t>
      </w:r>
      <w:r w:rsidR="006B2391" w:rsidRPr="00506CC1">
        <w:rPr>
          <w:rFonts w:ascii="Arial" w:hAnsi="Arial" w:cs="Arial"/>
          <w:sz w:val="24"/>
          <w:szCs w:val="24"/>
          <w:lang w:val="lt-LT"/>
        </w:rPr>
        <w:t xml:space="preserve">osiose </w:t>
      </w:r>
      <w:r w:rsidR="00880460" w:rsidRPr="00506CC1">
        <w:rPr>
          <w:rFonts w:ascii="Arial" w:hAnsi="Arial" w:cs="Arial"/>
          <w:sz w:val="24"/>
          <w:szCs w:val="24"/>
          <w:lang w:val="lt-LT"/>
        </w:rPr>
        <w:t xml:space="preserve">pirkimo </w:t>
      </w:r>
      <w:r w:rsidR="00356893" w:rsidRPr="00506CC1">
        <w:rPr>
          <w:rFonts w:ascii="Arial" w:hAnsi="Arial" w:cs="Arial"/>
          <w:sz w:val="24"/>
          <w:szCs w:val="24"/>
          <w:lang w:val="lt-LT"/>
        </w:rPr>
        <w:t>sąlyg</w:t>
      </w:r>
      <w:r w:rsidR="006B2391" w:rsidRPr="00506CC1">
        <w:rPr>
          <w:rFonts w:ascii="Arial" w:hAnsi="Arial" w:cs="Arial"/>
          <w:sz w:val="24"/>
          <w:szCs w:val="24"/>
          <w:lang w:val="lt-LT"/>
        </w:rPr>
        <w:t>ose</w:t>
      </w:r>
      <w:r w:rsidR="00356893" w:rsidRPr="00506CC1">
        <w:rPr>
          <w:rFonts w:ascii="Arial" w:hAnsi="Arial" w:cs="Arial"/>
          <w:sz w:val="24"/>
          <w:szCs w:val="24"/>
          <w:lang w:val="lt-LT"/>
        </w:rPr>
        <w:t xml:space="preserve"> nustatyt</w:t>
      </w:r>
      <w:r w:rsidR="00F77CDE" w:rsidRPr="00506CC1">
        <w:rPr>
          <w:rFonts w:ascii="Arial" w:hAnsi="Arial" w:cs="Arial"/>
          <w:sz w:val="24"/>
          <w:szCs w:val="24"/>
          <w:lang w:val="lt-LT"/>
        </w:rPr>
        <w:t>i</w:t>
      </w:r>
      <w:r w:rsidR="00356893" w:rsidRPr="00506CC1">
        <w:rPr>
          <w:rFonts w:ascii="Arial" w:hAnsi="Arial" w:cs="Arial"/>
          <w:sz w:val="24"/>
          <w:szCs w:val="24"/>
          <w:lang w:val="lt-LT"/>
        </w:rPr>
        <w:t xml:space="preserve"> reikalavim</w:t>
      </w:r>
      <w:r w:rsidR="00F77CDE" w:rsidRPr="00506CC1">
        <w:rPr>
          <w:rFonts w:ascii="Arial" w:hAnsi="Arial" w:cs="Arial"/>
          <w:sz w:val="24"/>
          <w:szCs w:val="24"/>
          <w:lang w:val="lt-LT"/>
        </w:rPr>
        <w:t>ai</w:t>
      </w:r>
      <w:r w:rsidR="00356893" w:rsidRPr="00506CC1">
        <w:rPr>
          <w:rFonts w:ascii="Arial" w:hAnsi="Arial" w:cs="Arial"/>
          <w:sz w:val="24"/>
          <w:szCs w:val="24"/>
          <w:lang w:val="lt-LT"/>
        </w:rPr>
        <w:t>, susij</w:t>
      </w:r>
      <w:r w:rsidR="00F77CDE" w:rsidRPr="00506CC1">
        <w:rPr>
          <w:rFonts w:ascii="Arial" w:hAnsi="Arial" w:cs="Arial"/>
          <w:sz w:val="24"/>
          <w:szCs w:val="24"/>
          <w:lang w:val="lt-LT"/>
        </w:rPr>
        <w:t>ę</w:t>
      </w:r>
      <w:r w:rsidR="00356893" w:rsidRPr="00506CC1">
        <w:rPr>
          <w:rFonts w:ascii="Arial" w:hAnsi="Arial" w:cs="Arial"/>
          <w:sz w:val="24"/>
          <w:szCs w:val="24"/>
          <w:lang w:val="lt-LT"/>
        </w:rPr>
        <w:t xml:space="preserve"> su nacionaliniu saugumu</w:t>
      </w:r>
      <w:r w:rsidR="00F77CDE" w:rsidRPr="00506CC1">
        <w:rPr>
          <w:rFonts w:ascii="Arial" w:hAnsi="Arial" w:cs="Arial"/>
          <w:sz w:val="24"/>
          <w:szCs w:val="24"/>
          <w:lang w:val="lt-LT"/>
        </w:rPr>
        <w:t xml:space="preserve"> (</w:t>
      </w:r>
      <w:r w:rsidR="00ED2CD7" w:rsidRPr="00506CC1">
        <w:rPr>
          <w:rFonts w:ascii="Arial" w:hAnsi="Arial" w:cs="Arial"/>
          <w:sz w:val="24"/>
          <w:szCs w:val="24"/>
          <w:lang w:val="lt-LT"/>
        </w:rPr>
        <w:t>kai</w:t>
      </w:r>
      <w:r w:rsidR="00F77CDE" w:rsidRPr="00506CC1">
        <w:rPr>
          <w:rFonts w:ascii="Arial" w:hAnsi="Arial" w:cs="Arial"/>
          <w:sz w:val="24"/>
          <w:szCs w:val="24"/>
          <w:lang w:val="lt-LT"/>
        </w:rPr>
        <w:t xml:space="preserve"> taikoma)</w:t>
      </w:r>
      <w:r w:rsidR="00356893" w:rsidRPr="00506CC1">
        <w:rPr>
          <w:rFonts w:ascii="Arial" w:hAnsi="Arial" w:cs="Arial"/>
          <w:sz w:val="24"/>
          <w:szCs w:val="24"/>
          <w:lang w:val="lt-LT"/>
        </w:rPr>
        <w:t>;</w:t>
      </w:r>
    </w:p>
    <w:p w14:paraId="06A1C310" w14:textId="14931676" w:rsidR="0063217F" w:rsidRPr="00506CC1" w:rsidRDefault="0063217F"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506CC1">
        <w:rPr>
          <w:rFonts w:ascii="Arial" w:hAnsi="Arial" w:cs="Arial"/>
          <w:color w:val="000000" w:themeColor="text1"/>
          <w:sz w:val="24"/>
          <w:szCs w:val="24"/>
          <w:lang w:val="lt-LT"/>
        </w:rPr>
        <w:t xml:space="preserve"> (jei taikoma)</w:t>
      </w:r>
      <w:r w:rsidR="005C29E9" w:rsidRPr="00506CC1">
        <w:rPr>
          <w:rFonts w:ascii="Arial" w:hAnsi="Arial" w:cs="Arial"/>
          <w:color w:val="000000" w:themeColor="text1"/>
          <w:sz w:val="24"/>
          <w:szCs w:val="24"/>
          <w:lang w:val="lt-LT"/>
        </w:rPr>
        <w:t>;</w:t>
      </w:r>
    </w:p>
    <w:p w14:paraId="408DD04C" w14:textId="1F5BFFAC" w:rsidR="003D1ADA" w:rsidRPr="00506CC1" w:rsidRDefault="003D1AD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color w:val="000000"/>
          <w:sz w:val="24"/>
          <w:szCs w:val="24"/>
          <w:lang w:val="lt-LT"/>
        </w:rPr>
        <w:t xml:space="preserve">tiekėjas neturi reikalaujamo profesinio pajėgumo, </w:t>
      </w:r>
      <w:r w:rsidR="00B27D6A" w:rsidRPr="00506CC1">
        <w:rPr>
          <w:rFonts w:ascii="Arial" w:hAnsi="Arial" w:cs="Arial"/>
          <w:color w:val="000000"/>
          <w:sz w:val="24"/>
          <w:szCs w:val="24"/>
          <w:lang w:val="lt-LT"/>
        </w:rPr>
        <w:t>kai</w:t>
      </w:r>
      <w:r w:rsidR="00516961" w:rsidRPr="00506CC1">
        <w:rPr>
          <w:rFonts w:ascii="Arial" w:hAnsi="Arial" w:cs="Arial"/>
          <w:color w:val="000000"/>
          <w:sz w:val="24"/>
          <w:szCs w:val="24"/>
          <w:lang w:val="lt-LT"/>
        </w:rPr>
        <w:t xml:space="preserve"> perkančioji organizacija</w:t>
      </w:r>
      <w:r w:rsidRPr="00506CC1">
        <w:rPr>
          <w:rFonts w:ascii="Arial" w:hAnsi="Arial" w:cs="Arial"/>
          <w:color w:val="000000"/>
          <w:sz w:val="24"/>
          <w:szCs w:val="24"/>
          <w:lang w:val="lt-LT"/>
        </w:rPr>
        <w:t xml:space="preserve"> nustato tiekėjo interesų konfliktą, galintį neigiamai paveikti sutarties vykdymą</w:t>
      </w:r>
      <w:r w:rsidR="005C29E9" w:rsidRPr="00506CC1">
        <w:rPr>
          <w:rFonts w:ascii="Arial" w:hAnsi="Arial" w:cs="Arial"/>
          <w:color w:val="000000"/>
          <w:sz w:val="24"/>
          <w:szCs w:val="24"/>
          <w:lang w:val="lt-LT"/>
        </w:rPr>
        <w:t>;</w:t>
      </w:r>
    </w:p>
    <w:p w14:paraId="4113367B" w14:textId="1BBCB449" w:rsidR="00E6583D" w:rsidRPr="00506CC1" w:rsidRDefault="00A93550"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Arial" w:hAnsi="Arial" w:cs="Arial"/>
          <w:sz w:val="24"/>
          <w:szCs w:val="24"/>
          <w:lang w:val="lt-LT"/>
        </w:rPr>
        <w:t>Perkančioji organizacija</w:t>
      </w:r>
      <w:r w:rsidR="002903B4" w:rsidRPr="00506CC1">
        <w:rPr>
          <w:rFonts w:ascii="Arial" w:eastAsia="Arial" w:hAnsi="Arial" w:cs="Arial"/>
          <w:sz w:val="24"/>
          <w:szCs w:val="24"/>
          <w:lang w:val="lt-LT"/>
        </w:rPr>
        <w:t xml:space="preserve"> gali atmesti pasiūlymus kitais </w:t>
      </w:r>
      <w:r w:rsidR="008B365C" w:rsidRPr="00506CC1">
        <w:rPr>
          <w:rFonts w:ascii="Arial" w:eastAsia="Arial" w:hAnsi="Arial" w:cs="Arial"/>
          <w:sz w:val="24"/>
          <w:szCs w:val="24"/>
          <w:lang w:val="lt-LT"/>
        </w:rPr>
        <w:t xml:space="preserve">specialiosiose </w:t>
      </w:r>
      <w:r w:rsidR="00724D6E" w:rsidRPr="00506CC1">
        <w:rPr>
          <w:rFonts w:ascii="Arial" w:eastAsia="Arial" w:hAnsi="Arial" w:cs="Arial"/>
          <w:sz w:val="24"/>
          <w:szCs w:val="24"/>
          <w:lang w:val="lt-LT"/>
        </w:rPr>
        <w:t xml:space="preserve">pirkimo </w:t>
      </w:r>
      <w:r w:rsidR="008B365C" w:rsidRPr="00506CC1">
        <w:rPr>
          <w:rFonts w:ascii="Arial" w:eastAsia="Arial" w:hAnsi="Arial" w:cs="Arial"/>
          <w:sz w:val="24"/>
          <w:szCs w:val="24"/>
          <w:lang w:val="lt-LT"/>
        </w:rPr>
        <w:t>sąlygose</w:t>
      </w:r>
      <w:r w:rsidR="008A4D1C" w:rsidRPr="00506CC1">
        <w:rPr>
          <w:rFonts w:ascii="Arial" w:eastAsia="Arial" w:hAnsi="Arial" w:cs="Arial"/>
          <w:sz w:val="24"/>
          <w:szCs w:val="24"/>
          <w:lang w:val="lt-LT"/>
        </w:rPr>
        <w:t xml:space="preserve"> nurodytais pagrindais</w:t>
      </w:r>
      <w:r w:rsidR="001C4EF6" w:rsidRPr="00506CC1">
        <w:rPr>
          <w:rFonts w:ascii="Arial" w:eastAsia="Arial" w:hAnsi="Arial" w:cs="Arial"/>
          <w:sz w:val="24"/>
          <w:szCs w:val="24"/>
          <w:lang w:val="lt-LT"/>
        </w:rPr>
        <w:t>.</w:t>
      </w:r>
    </w:p>
    <w:p w14:paraId="09EF0A1F" w14:textId="7867068B" w:rsidR="00D14597" w:rsidRPr="00506CC1" w:rsidRDefault="00D14597" w:rsidP="00C91BCB">
      <w:pPr>
        <w:pStyle w:val="Sraopastraipa"/>
        <w:numPr>
          <w:ilvl w:val="1"/>
          <w:numId w:val="68"/>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Apie pasiūlymo atmetimą ir tokio atmetimo priežastis tiekėjas informuojamas raštu CVP IS priemonėmis.</w:t>
      </w:r>
    </w:p>
    <w:p w14:paraId="2CAA6A97" w14:textId="77777777" w:rsidR="00C36A61" w:rsidRPr="00506CC1" w:rsidRDefault="00C36A61" w:rsidP="00C91BCB">
      <w:pPr>
        <w:pStyle w:val="Antrat1"/>
        <w:numPr>
          <w:ilvl w:val="0"/>
          <w:numId w:val="68"/>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13" w:name="_Ref40443104"/>
      <w:bookmarkStart w:id="114" w:name="_Toc48053180"/>
      <w:bookmarkStart w:id="115" w:name="_Toc190976748"/>
      <w:r w:rsidRPr="00506CC1">
        <w:rPr>
          <w:rFonts w:ascii="Arial" w:hAnsi="Arial" w:cs="Arial"/>
          <w:b/>
          <w:bCs/>
          <w:caps/>
          <w:color w:val="auto"/>
          <w:sz w:val="24"/>
          <w:szCs w:val="24"/>
          <w:lang w:val="lt-LT"/>
        </w:rPr>
        <w:t>Pasiūlymų eilė ir laimėtojo nustatymas</w:t>
      </w:r>
      <w:bookmarkEnd w:id="113"/>
      <w:bookmarkEnd w:id="114"/>
      <w:bookmarkEnd w:id="115"/>
    </w:p>
    <w:p w14:paraId="6D9C58F7" w14:textId="6FEEF303" w:rsidR="00C36A61" w:rsidRPr="00506CC1" w:rsidRDefault="00C36A61" w:rsidP="00C91BCB">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Išnagrinėjusi, įvertinusi ir palyginusi pateiktus pasiūlymus, perkančioji organizacija nustato pasiūlymų eilę</w:t>
      </w:r>
      <w:r w:rsidR="005B27F5" w:rsidRPr="00506CC1">
        <w:rPr>
          <w:rFonts w:ascii="Arial" w:hAnsi="Arial" w:cs="Arial"/>
          <w:sz w:val="24"/>
          <w:szCs w:val="24"/>
          <w:lang w:val="lt-LT"/>
        </w:rPr>
        <w:t xml:space="preserve"> (</w:t>
      </w:r>
      <w:r w:rsidR="005B27F5" w:rsidRPr="00506CC1">
        <w:rPr>
          <w:rFonts w:ascii="Arial" w:hAnsi="Arial" w:cs="Arial"/>
          <w:color w:val="000000"/>
          <w:sz w:val="24"/>
          <w:szCs w:val="24"/>
          <w:lang w:val="lt-LT"/>
        </w:rPr>
        <w:t>išskyrus atvejus, kai pasiūlymą pateikia, arba įvertinus pasiūlymus liko tik vienas tiekėjas)</w:t>
      </w:r>
      <w:r w:rsidRPr="00506CC1">
        <w:rPr>
          <w:rFonts w:ascii="Arial" w:hAnsi="Arial" w:cs="Arial"/>
          <w:sz w:val="24"/>
          <w:szCs w:val="24"/>
          <w:lang w:val="lt-LT"/>
        </w:rPr>
        <w:t>, į kurią įtraukia neatmestus pasiūlymus, ir nustato laimėjusį pasiūlymą bei priima sprendimą dėl sutarties sudarymo.</w:t>
      </w:r>
    </w:p>
    <w:p w14:paraId="08C9C826" w14:textId="7C83F2B5" w:rsidR="00C36A61" w:rsidRPr="00506CC1" w:rsidRDefault="00C36A61" w:rsidP="00C91BCB">
      <w:pPr>
        <w:pStyle w:val="Sraopastraipa"/>
        <w:numPr>
          <w:ilvl w:val="1"/>
          <w:numId w:val="68"/>
        </w:numPr>
        <w:tabs>
          <w:tab w:val="left" w:pos="1418"/>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506CC1" w:rsidRDefault="000525F8" w:rsidP="00C91BCB">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eastAsia="Arial" w:hAnsi="Arial" w:cs="Arial"/>
          <w:sz w:val="24"/>
          <w:szCs w:val="24"/>
          <w:lang w:val="lt-LT"/>
        </w:rPr>
        <w:t xml:space="preserve">Prieš nustatydama laimėjusį pasiūlymą, </w:t>
      </w:r>
      <w:r w:rsidR="00D4644F"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reikalauja, kad ekonomiškai naudingiausią pasiūlymą pateikęs </w:t>
      </w:r>
      <w:r w:rsidR="00D4644F" w:rsidRPr="00506CC1">
        <w:rPr>
          <w:rFonts w:ascii="Arial" w:eastAsia="Arial" w:hAnsi="Arial" w:cs="Arial"/>
          <w:sz w:val="24"/>
          <w:szCs w:val="24"/>
          <w:lang w:val="lt-LT"/>
        </w:rPr>
        <w:t>tiekėjas</w:t>
      </w:r>
      <w:r w:rsidRPr="00506CC1">
        <w:rPr>
          <w:rFonts w:ascii="Arial" w:eastAsia="Arial" w:hAnsi="Arial" w:cs="Arial"/>
          <w:sz w:val="24"/>
          <w:szCs w:val="24"/>
          <w:lang w:val="lt-LT"/>
        </w:rPr>
        <w:t xml:space="preserve"> pateiktų aktualius dokumentus, patvirtinančius </w:t>
      </w:r>
      <w:r w:rsidR="00764D28" w:rsidRPr="00506CC1">
        <w:rPr>
          <w:rFonts w:ascii="Arial" w:eastAsia="Arial" w:hAnsi="Arial" w:cs="Arial"/>
          <w:sz w:val="24"/>
          <w:szCs w:val="24"/>
          <w:lang w:val="lt-LT"/>
        </w:rPr>
        <w:t>p</w:t>
      </w:r>
      <w:r w:rsidRPr="00506CC1">
        <w:rPr>
          <w:rFonts w:ascii="Arial" w:eastAsia="Arial" w:hAnsi="Arial" w:cs="Arial"/>
          <w:sz w:val="24"/>
          <w:szCs w:val="24"/>
          <w:lang w:val="lt-LT"/>
        </w:rPr>
        <w:t xml:space="preserve">irkimo sąlygose nurodytų </w:t>
      </w:r>
      <w:r w:rsidRPr="00506CC1">
        <w:rPr>
          <w:rFonts w:ascii="Arial" w:hAnsi="Arial" w:cs="Arial"/>
          <w:sz w:val="24"/>
          <w:szCs w:val="24"/>
          <w:lang w:val="lt-LT"/>
        </w:rPr>
        <w:t xml:space="preserve">pašalinimo pagrindų nebuvimą, įrodančius atitiktį </w:t>
      </w:r>
      <w:r w:rsidR="00764D28" w:rsidRPr="00506CC1">
        <w:rPr>
          <w:rFonts w:ascii="Arial" w:hAnsi="Arial" w:cs="Arial"/>
          <w:sz w:val="24"/>
          <w:szCs w:val="24"/>
          <w:lang w:val="lt-LT"/>
        </w:rPr>
        <w:t>p</w:t>
      </w:r>
      <w:r w:rsidRPr="00506CC1">
        <w:rPr>
          <w:rFonts w:ascii="Arial" w:hAnsi="Arial" w:cs="Arial"/>
          <w:sz w:val="24"/>
          <w:szCs w:val="24"/>
          <w:lang w:val="lt-LT"/>
        </w:rPr>
        <w:t xml:space="preserve">irkimo sąlygose nustatytiems kvalifikacijos reikalavimams ir, jeigu taikytina, patvirtinančius jo </w:t>
      </w:r>
      <w:r w:rsidRPr="00506CC1">
        <w:rPr>
          <w:rFonts w:ascii="Arial" w:hAnsi="Arial" w:cs="Arial"/>
          <w:sz w:val="24"/>
          <w:szCs w:val="24"/>
          <w:lang w:val="lt-LT"/>
        </w:rPr>
        <w:lastRenderedPageBreak/>
        <w:t xml:space="preserve">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506CC1">
        <w:rPr>
          <w:rFonts w:ascii="Arial" w:hAnsi="Arial" w:cs="Arial"/>
          <w:sz w:val="24"/>
          <w:szCs w:val="24"/>
          <w:lang w:val="lt-LT"/>
        </w:rPr>
        <w:t>p</w:t>
      </w:r>
      <w:r w:rsidRPr="00506CC1">
        <w:rPr>
          <w:rFonts w:ascii="Arial" w:hAnsi="Arial" w:cs="Arial"/>
          <w:sz w:val="24"/>
          <w:szCs w:val="24"/>
          <w:lang w:val="lt-LT"/>
        </w:rPr>
        <w:t xml:space="preserve">irkimo sąlygomis šių dokumentų nereikalaujama. </w:t>
      </w:r>
      <w:r w:rsidR="00D4644F" w:rsidRPr="00506CC1">
        <w:rPr>
          <w:rFonts w:ascii="Arial" w:hAnsi="Arial" w:cs="Arial"/>
          <w:sz w:val="24"/>
          <w:szCs w:val="24"/>
          <w:lang w:val="lt-LT"/>
        </w:rPr>
        <w:t>Perkančioji organizacija</w:t>
      </w:r>
      <w:r w:rsidRPr="00506CC1">
        <w:rPr>
          <w:rFonts w:ascii="Arial" w:hAnsi="Arial" w:cs="Arial"/>
          <w:sz w:val="24"/>
          <w:szCs w:val="24"/>
          <w:lang w:val="lt-LT"/>
        </w:rPr>
        <w:t xml:space="preserve"> taip pat įvertina, ar ekonomiškai naudingiausią pasiūlymą pateikusio </w:t>
      </w:r>
      <w:r w:rsidR="00D4644F" w:rsidRPr="00506CC1">
        <w:rPr>
          <w:rFonts w:ascii="Arial" w:hAnsi="Arial" w:cs="Arial"/>
          <w:sz w:val="24"/>
          <w:szCs w:val="24"/>
          <w:lang w:val="lt-LT"/>
        </w:rPr>
        <w:t>tiekėjo</w:t>
      </w:r>
      <w:r w:rsidRPr="00506CC1">
        <w:rPr>
          <w:rFonts w:ascii="Arial" w:hAnsi="Arial" w:cs="Arial"/>
          <w:sz w:val="24"/>
          <w:szCs w:val="24"/>
          <w:lang w:val="lt-LT"/>
        </w:rPr>
        <w:t xml:space="preserve"> pasiūlymas neturėtų būti atmestas dėl kitų priežasčių.</w:t>
      </w:r>
    </w:p>
    <w:p w14:paraId="4C641B54" w14:textId="5B080B4E" w:rsidR="00C36A61" w:rsidRPr="00506CC1" w:rsidRDefault="00C36A61" w:rsidP="00C91BCB">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 xml:space="preserve">Jeigu pasiūlymą pateikė tik vienas tiekėjas </w:t>
      </w:r>
      <w:r w:rsidR="00A227FE" w:rsidRPr="00506CC1">
        <w:rPr>
          <w:rFonts w:ascii="Arial" w:hAnsi="Arial" w:cs="Arial"/>
          <w:sz w:val="24"/>
          <w:szCs w:val="24"/>
          <w:lang w:val="lt-LT"/>
        </w:rPr>
        <w:t>arba įvertinus pasiūlymus liko tik vienas tiekėjas</w:t>
      </w:r>
      <w:r w:rsidRPr="00506CC1">
        <w:rPr>
          <w:rFonts w:ascii="Arial" w:hAnsi="Arial" w:cs="Arial"/>
          <w:sz w:val="24"/>
          <w:szCs w:val="24"/>
          <w:lang w:val="lt-LT"/>
        </w:rPr>
        <w:t xml:space="preserve"> pasiūlymų eilė nenustatoma ir tas pasiūlymas laikomas laimėjusiu.</w:t>
      </w:r>
    </w:p>
    <w:p w14:paraId="04B49802" w14:textId="7BC4CB5B" w:rsidR="009641A6" w:rsidRPr="00506CC1" w:rsidRDefault="009641A6" w:rsidP="00C91BCB">
      <w:pPr>
        <w:pStyle w:val="Antrat1"/>
        <w:numPr>
          <w:ilvl w:val="0"/>
          <w:numId w:val="68"/>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116" w:name="_Toc190976749"/>
      <w:bookmarkStart w:id="117" w:name="_Hlk91498524"/>
      <w:r w:rsidRPr="00506CC1">
        <w:rPr>
          <w:rFonts w:ascii="Arial" w:hAnsi="Arial" w:cs="Arial"/>
          <w:b/>
          <w:bCs/>
          <w:caps/>
          <w:color w:val="auto"/>
          <w:sz w:val="24"/>
          <w:szCs w:val="24"/>
          <w:lang w:val="lt-LT"/>
        </w:rPr>
        <w:t>Informavimas apie pirkimo procedūrų rezultatus</w:t>
      </w:r>
      <w:bookmarkEnd w:id="116"/>
    </w:p>
    <w:bookmarkEnd w:id="117"/>
    <w:p w14:paraId="3F0A54A9" w14:textId="690AD253" w:rsidR="0053096C" w:rsidRPr="00506CC1" w:rsidRDefault="0053096C"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sz w:val="24"/>
          <w:szCs w:val="24"/>
          <w:lang w:val="lt-LT"/>
        </w:rPr>
      </w:pP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ne vėliau kaip per </w:t>
      </w:r>
      <w:r w:rsidR="00AB40FC" w:rsidRPr="00506CC1">
        <w:rPr>
          <w:rFonts w:ascii="Arial" w:eastAsia="Arial" w:hAnsi="Arial" w:cs="Arial"/>
          <w:sz w:val="24"/>
          <w:szCs w:val="24"/>
          <w:lang w:val="lt-LT"/>
        </w:rPr>
        <w:t xml:space="preserve">3 </w:t>
      </w:r>
      <w:r w:rsidRPr="00506CC1">
        <w:rPr>
          <w:rFonts w:ascii="Arial" w:eastAsia="Arial" w:hAnsi="Arial" w:cs="Arial"/>
          <w:sz w:val="24"/>
          <w:szCs w:val="24"/>
          <w:lang w:val="lt-LT"/>
        </w:rPr>
        <w:t>darbo dienas nuo</w:t>
      </w:r>
      <w:r w:rsidR="00896B00" w:rsidRPr="00506CC1">
        <w:rPr>
          <w:rFonts w:ascii="Arial" w:eastAsia="Arial" w:hAnsi="Arial" w:cs="Arial"/>
          <w:sz w:val="24"/>
          <w:szCs w:val="24"/>
          <w:lang w:val="lt-LT"/>
        </w:rPr>
        <w:t xml:space="preserve"> </w:t>
      </w:r>
      <w:r w:rsidRPr="00506CC1">
        <w:rPr>
          <w:rFonts w:ascii="Arial" w:eastAsia="Arial" w:hAnsi="Arial" w:cs="Arial"/>
          <w:sz w:val="24"/>
          <w:szCs w:val="24"/>
          <w:lang w:val="lt-LT"/>
        </w:rPr>
        <w:t>laimėjusio pasiūlymo nustatymo</w:t>
      </w:r>
      <w:r w:rsidR="00755F89" w:rsidRPr="00506CC1">
        <w:rPr>
          <w:rFonts w:ascii="Arial" w:eastAsia="Arial" w:hAnsi="Arial" w:cs="Arial"/>
          <w:sz w:val="24"/>
          <w:szCs w:val="24"/>
          <w:lang w:val="lt-LT"/>
        </w:rPr>
        <w:t>,</w:t>
      </w:r>
      <w:r w:rsidRPr="00506CC1">
        <w:rPr>
          <w:rFonts w:ascii="Arial" w:eastAsia="Arial" w:hAnsi="Arial" w:cs="Arial"/>
          <w:sz w:val="24"/>
          <w:szCs w:val="24"/>
          <w:lang w:val="lt-LT"/>
        </w:rPr>
        <w:t xml:space="preserve"> CVP IS priemonėmis tiekėjus informuoja apie </w:t>
      </w:r>
      <w:r w:rsidR="009B1BFA" w:rsidRPr="00506CC1">
        <w:rPr>
          <w:rFonts w:ascii="Arial" w:eastAsia="Arial" w:hAnsi="Arial" w:cs="Arial"/>
          <w:sz w:val="24"/>
          <w:szCs w:val="24"/>
          <w:lang w:val="lt-LT"/>
        </w:rPr>
        <w:t>p</w:t>
      </w:r>
      <w:r w:rsidRPr="00506CC1">
        <w:rPr>
          <w:rFonts w:ascii="Arial" w:eastAsia="Arial" w:hAnsi="Arial" w:cs="Arial"/>
          <w:sz w:val="24"/>
          <w:szCs w:val="24"/>
          <w:lang w:val="lt-LT"/>
        </w:rPr>
        <w:t>irkimo procedūros rezultatus, vadovaujantis VPĮ 58 straipsnio nuostatomis.</w:t>
      </w:r>
      <w:r w:rsidR="00CE7B02" w:rsidRPr="00506CC1">
        <w:rPr>
          <w:rFonts w:ascii="Arial" w:eastAsia="Arial" w:hAnsi="Arial" w:cs="Arial"/>
          <w:sz w:val="24"/>
          <w:szCs w:val="24"/>
          <w:lang w:val="lt-LT"/>
        </w:rPr>
        <w:t xml:space="preserve"> </w:t>
      </w:r>
      <w:r w:rsidR="00500015" w:rsidRPr="00506CC1">
        <w:rPr>
          <w:rFonts w:ascii="Arial" w:eastAsia="Arial" w:hAnsi="Arial" w:cs="Arial"/>
          <w:sz w:val="24"/>
          <w:szCs w:val="24"/>
          <w:lang w:val="lt-LT"/>
        </w:rPr>
        <w:t xml:space="preserve">Perkančioji organizacija taip pat turi </w:t>
      </w:r>
      <w:r w:rsidR="001C11E8" w:rsidRPr="00506CC1">
        <w:rPr>
          <w:rFonts w:ascii="Arial" w:eastAsia="Arial" w:hAnsi="Arial" w:cs="Arial"/>
          <w:sz w:val="24"/>
          <w:szCs w:val="24"/>
          <w:lang w:val="lt-LT"/>
        </w:rPr>
        <w:t xml:space="preserve">informuoti tiekėjus apie priežastis, </w:t>
      </w:r>
      <w:r w:rsidR="00171B94" w:rsidRPr="00506CC1">
        <w:rPr>
          <w:rFonts w:ascii="Arial" w:eastAsia="Arial" w:hAnsi="Arial" w:cs="Arial"/>
          <w:sz w:val="24"/>
          <w:szCs w:val="24"/>
          <w:lang w:val="lt-LT"/>
        </w:rPr>
        <w:t>dėl kurių buvo p</w:t>
      </w:r>
      <w:r w:rsidR="00E03FDE" w:rsidRPr="00506CC1">
        <w:rPr>
          <w:rFonts w:ascii="Arial" w:eastAsia="Arial" w:hAnsi="Arial" w:cs="Arial"/>
          <w:sz w:val="24"/>
          <w:szCs w:val="24"/>
          <w:lang w:val="lt-LT"/>
        </w:rPr>
        <w:t>r</w:t>
      </w:r>
      <w:r w:rsidR="00171B94" w:rsidRPr="00506CC1">
        <w:rPr>
          <w:rFonts w:ascii="Arial" w:hAnsi="Arial" w:cs="Arial"/>
          <w:color w:val="000000"/>
          <w:sz w:val="24"/>
          <w:szCs w:val="24"/>
          <w:lang w:val="lt-LT"/>
        </w:rPr>
        <w:t>iimtas sprendimas nesudaryti sutarties</w:t>
      </w:r>
      <w:r w:rsidR="00E03FDE" w:rsidRPr="00506CC1">
        <w:rPr>
          <w:rFonts w:ascii="Arial" w:hAnsi="Arial" w:cs="Arial"/>
          <w:color w:val="000000"/>
          <w:sz w:val="24"/>
          <w:szCs w:val="24"/>
          <w:lang w:val="lt-LT"/>
        </w:rPr>
        <w:t>.</w:t>
      </w:r>
    </w:p>
    <w:p w14:paraId="45101C61" w14:textId="5491561D" w:rsidR="00617E20" w:rsidRPr="00506CC1" w:rsidRDefault="008412F7" w:rsidP="00C91BCB">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Style w:val="cf01"/>
          <w:rFonts w:ascii="Arial" w:hAnsi="Arial" w:cs="Arial"/>
          <w:sz w:val="24"/>
          <w:szCs w:val="24"/>
          <w:lang w:val="lt-LT"/>
        </w:rPr>
        <w:t xml:space="preserve">Suinteresuoti dalyviai nuo perkančiosios organizacijos pranešimo apie sprendimą nustatyti laimėjusį pasiūlymą pateikimo </w:t>
      </w:r>
      <w:r w:rsidR="008D6AF2" w:rsidRPr="00506CC1">
        <w:rPr>
          <w:rStyle w:val="cf01"/>
          <w:rFonts w:ascii="Arial" w:hAnsi="Arial" w:cs="Arial"/>
          <w:sz w:val="24"/>
          <w:szCs w:val="24"/>
          <w:lang w:val="lt-LT"/>
        </w:rPr>
        <w:t>d</w:t>
      </w:r>
      <w:r w:rsidRPr="00506CC1">
        <w:rPr>
          <w:rStyle w:val="cf01"/>
          <w:rFonts w:ascii="Arial" w:hAnsi="Arial" w:cs="Arial"/>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506CC1" w:rsidRDefault="009B1639" w:rsidP="00C91BCB">
      <w:pPr>
        <w:pStyle w:val="Antrat1"/>
        <w:numPr>
          <w:ilvl w:val="0"/>
          <w:numId w:val="68"/>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18" w:name="_Ref39425999"/>
      <w:bookmarkStart w:id="119" w:name="_Ref39426005"/>
      <w:bookmarkStart w:id="120" w:name="_Toc48053182"/>
      <w:bookmarkStart w:id="121" w:name="_Toc190976750"/>
      <w:r w:rsidRPr="00506CC1">
        <w:rPr>
          <w:rFonts w:ascii="Arial" w:hAnsi="Arial" w:cs="Arial"/>
          <w:b/>
          <w:bCs/>
          <w:caps/>
          <w:color w:val="auto"/>
          <w:sz w:val="24"/>
          <w:szCs w:val="24"/>
          <w:lang w:val="lt-LT"/>
        </w:rPr>
        <w:t>Sutarties sudarymas</w:t>
      </w:r>
      <w:bookmarkEnd w:id="118"/>
      <w:bookmarkEnd w:id="119"/>
      <w:bookmarkEnd w:id="120"/>
      <w:bookmarkEnd w:id="121"/>
    </w:p>
    <w:p w14:paraId="4B164DAB" w14:textId="2F7666C8" w:rsidR="00DD1D0D" w:rsidRPr="00506CC1" w:rsidRDefault="000843D4" w:rsidP="007D1464">
      <w:pPr>
        <w:pStyle w:val="Sraopastraipa"/>
        <w:numPr>
          <w:ilvl w:val="1"/>
          <w:numId w:val="68"/>
        </w:numPr>
        <w:shd w:val="clear" w:color="auto" w:fill="FFFFFF"/>
        <w:tabs>
          <w:tab w:val="left" w:pos="993"/>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hAnsi="Arial" w:cs="Arial"/>
          <w:sz w:val="24"/>
          <w:szCs w:val="24"/>
          <w:lang w:val="lt-LT"/>
        </w:rPr>
        <w:t xml:space="preserve">Sutartis sudaroma su </w:t>
      </w:r>
      <w:r w:rsidR="000200BB" w:rsidRPr="00506CC1">
        <w:rPr>
          <w:rFonts w:ascii="Arial" w:hAnsi="Arial" w:cs="Arial"/>
          <w:sz w:val="24"/>
          <w:szCs w:val="24"/>
          <w:lang w:val="lt-LT"/>
        </w:rPr>
        <w:t>tiekėju</w:t>
      </w:r>
      <w:r w:rsidRPr="00506CC1">
        <w:rPr>
          <w:rFonts w:ascii="Arial" w:hAnsi="Arial" w:cs="Arial"/>
          <w:sz w:val="24"/>
          <w:szCs w:val="24"/>
          <w:lang w:val="lt-LT"/>
        </w:rPr>
        <w:t xml:space="preserve">, kurio pasiūlymas, vadovaujantis </w:t>
      </w:r>
      <w:r w:rsidR="00C635EE" w:rsidRPr="00506CC1">
        <w:rPr>
          <w:rFonts w:ascii="Arial" w:hAnsi="Arial" w:cs="Arial"/>
          <w:sz w:val="24"/>
          <w:szCs w:val="24"/>
          <w:lang w:val="lt-LT"/>
        </w:rPr>
        <w:t>p</w:t>
      </w:r>
      <w:r w:rsidR="00DF4761" w:rsidRPr="00506CC1">
        <w:rPr>
          <w:rFonts w:ascii="Arial" w:hAnsi="Arial" w:cs="Arial"/>
          <w:sz w:val="24"/>
          <w:szCs w:val="24"/>
          <w:lang w:val="lt-LT"/>
        </w:rPr>
        <w:t xml:space="preserve">irkimo </w:t>
      </w:r>
      <w:r w:rsidR="008B2EE2" w:rsidRPr="00506CC1">
        <w:rPr>
          <w:rFonts w:ascii="Arial" w:hAnsi="Arial" w:cs="Arial"/>
          <w:sz w:val="24"/>
          <w:szCs w:val="24"/>
          <w:lang w:val="lt-LT"/>
        </w:rPr>
        <w:t xml:space="preserve">sąlygų </w:t>
      </w:r>
      <w:r w:rsidR="00370D99" w:rsidRPr="00506CC1">
        <w:rPr>
          <w:rFonts w:ascii="Arial" w:hAnsi="Arial" w:cs="Arial"/>
          <w:sz w:val="24"/>
          <w:szCs w:val="24"/>
          <w:lang w:val="lt-LT"/>
        </w:rPr>
        <w:t>nustatyta</w:t>
      </w:r>
      <w:r w:rsidR="008B2EE2" w:rsidRPr="00506CC1">
        <w:rPr>
          <w:rFonts w:ascii="Arial" w:hAnsi="Arial" w:cs="Arial"/>
          <w:sz w:val="24"/>
          <w:szCs w:val="24"/>
          <w:lang w:val="lt-LT"/>
        </w:rPr>
        <w:t xml:space="preserve"> </w:t>
      </w:r>
      <w:r w:rsidRPr="00506CC1">
        <w:rPr>
          <w:rFonts w:ascii="Arial" w:hAnsi="Arial" w:cs="Arial"/>
          <w:sz w:val="24"/>
          <w:szCs w:val="24"/>
          <w:lang w:val="lt-LT"/>
        </w:rPr>
        <w:t>tvarka pripažintas laimėj</w:t>
      </w:r>
      <w:r w:rsidR="00B66116" w:rsidRPr="00506CC1">
        <w:rPr>
          <w:rFonts w:ascii="Arial" w:hAnsi="Arial" w:cs="Arial"/>
          <w:sz w:val="24"/>
          <w:szCs w:val="24"/>
          <w:lang w:val="lt-LT"/>
        </w:rPr>
        <w:t>usiu</w:t>
      </w:r>
      <w:r w:rsidRPr="00506CC1">
        <w:rPr>
          <w:rFonts w:ascii="Arial" w:hAnsi="Arial" w:cs="Arial"/>
          <w:sz w:val="24"/>
          <w:szCs w:val="24"/>
          <w:lang w:val="lt-LT"/>
        </w:rPr>
        <w:t xml:space="preserve">, o jei pirkimas skaidomas į dalis – su </w:t>
      </w:r>
      <w:r w:rsidR="00B66116" w:rsidRPr="00506CC1">
        <w:rPr>
          <w:rFonts w:ascii="Arial" w:hAnsi="Arial" w:cs="Arial"/>
          <w:sz w:val="24"/>
          <w:szCs w:val="24"/>
          <w:lang w:val="lt-LT"/>
        </w:rPr>
        <w:t>tiekėjais</w:t>
      </w:r>
      <w:r w:rsidRPr="00506CC1">
        <w:rPr>
          <w:rFonts w:ascii="Arial" w:hAnsi="Arial" w:cs="Arial"/>
          <w:sz w:val="24"/>
          <w:szCs w:val="24"/>
          <w:lang w:val="lt-LT"/>
        </w:rPr>
        <w:t>, kurių pasiūlymai pripažinti laimėj</w:t>
      </w:r>
      <w:r w:rsidR="00B66116" w:rsidRPr="00506CC1">
        <w:rPr>
          <w:rFonts w:ascii="Arial" w:hAnsi="Arial" w:cs="Arial"/>
          <w:sz w:val="24"/>
          <w:szCs w:val="24"/>
          <w:lang w:val="lt-LT"/>
        </w:rPr>
        <w:t xml:space="preserve">usiais </w:t>
      </w:r>
      <w:r w:rsidRPr="00506CC1">
        <w:rPr>
          <w:rFonts w:ascii="Arial" w:hAnsi="Arial" w:cs="Arial"/>
          <w:sz w:val="24"/>
          <w:szCs w:val="24"/>
          <w:lang w:val="lt-LT"/>
        </w:rPr>
        <w:t>(</w:t>
      </w:r>
      <w:r w:rsidR="00B66116" w:rsidRPr="00506CC1">
        <w:rPr>
          <w:rFonts w:ascii="Arial" w:hAnsi="Arial" w:cs="Arial"/>
          <w:sz w:val="24"/>
          <w:szCs w:val="24"/>
          <w:lang w:val="lt-LT"/>
        </w:rPr>
        <w:t xml:space="preserve">perkančioji organizacija </w:t>
      </w:r>
      <w:r w:rsidR="00CA5DEC" w:rsidRPr="00506CC1">
        <w:rPr>
          <w:rFonts w:ascii="Arial" w:hAnsi="Arial" w:cs="Arial"/>
          <w:sz w:val="24"/>
          <w:szCs w:val="24"/>
          <w:lang w:val="lt-LT"/>
        </w:rPr>
        <w:t>gali</w:t>
      </w:r>
      <w:r w:rsidRPr="00506CC1">
        <w:rPr>
          <w:rFonts w:ascii="Arial" w:hAnsi="Arial" w:cs="Arial"/>
          <w:sz w:val="24"/>
          <w:szCs w:val="24"/>
          <w:lang w:val="lt-LT"/>
        </w:rPr>
        <w:t xml:space="preserve"> nuspręsti sudaryti vieną sutartį dėl </w:t>
      </w:r>
      <w:r w:rsidR="00DD1D0D" w:rsidRPr="00506CC1">
        <w:rPr>
          <w:rFonts w:ascii="Arial" w:hAnsi="Arial" w:cs="Arial"/>
          <w:sz w:val="24"/>
          <w:szCs w:val="24"/>
          <w:lang w:val="lt-LT"/>
        </w:rPr>
        <w:t>p</w:t>
      </w:r>
      <w:r w:rsidRPr="00506CC1">
        <w:rPr>
          <w:rFonts w:ascii="Arial" w:hAnsi="Arial" w:cs="Arial"/>
          <w:sz w:val="24"/>
          <w:szCs w:val="24"/>
          <w:lang w:val="lt-LT"/>
        </w:rPr>
        <w:t xml:space="preserve">irkimo dalių, dėl kurių laimėtoju nustatytas tas pats </w:t>
      </w:r>
      <w:r w:rsidR="00B66116" w:rsidRPr="00506CC1">
        <w:rPr>
          <w:rFonts w:ascii="Arial" w:hAnsi="Arial" w:cs="Arial"/>
          <w:sz w:val="24"/>
          <w:szCs w:val="24"/>
          <w:lang w:val="lt-LT"/>
        </w:rPr>
        <w:t>tiekėjas</w:t>
      </w:r>
      <w:r w:rsidRPr="00506CC1">
        <w:rPr>
          <w:rFonts w:ascii="Arial" w:hAnsi="Arial" w:cs="Arial"/>
          <w:sz w:val="24"/>
          <w:szCs w:val="24"/>
          <w:lang w:val="lt-LT"/>
        </w:rPr>
        <w:t>).</w:t>
      </w:r>
    </w:p>
    <w:p w14:paraId="79CE8DB1" w14:textId="7458B342" w:rsidR="009B1639" w:rsidRPr="00506CC1" w:rsidRDefault="009B1639" w:rsidP="007D1464">
      <w:pPr>
        <w:pStyle w:val="Sraopastraipa"/>
        <w:numPr>
          <w:ilvl w:val="1"/>
          <w:numId w:val="68"/>
        </w:numPr>
        <w:shd w:val="clear" w:color="auto" w:fill="FFFFFF"/>
        <w:tabs>
          <w:tab w:val="left" w:pos="993"/>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hAnsi="Arial" w:cs="Arial"/>
          <w:sz w:val="24"/>
          <w:szCs w:val="24"/>
          <w:lang w:val="lt-LT"/>
        </w:rPr>
        <w:t xml:space="preserve">Sutartis sudaroma nedelsiant, bet ne anksčiau negu pasibaigė </w:t>
      </w:r>
      <w:r w:rsidR="00732A86" w:rsidRPr="00506CC1">
        <w:rPr>
          <w:rFonts w:ascii="Arial" w:hAnsi="Arial" w:cs="Arial"/>
          <w:sz w:val="24"/>
          <w:szCs w:val="24"/>
          <w:lang w:val="lt-LT"/>
        </w:rPr>
        <w:t>speciali</w:t>
      </w:r>
      <w:r w:rsidR="00B32818" w:rsidRPr="00506CC1">
        <w:rPr>
          <w:rFonts w:ascii="Arial" w:hAnsi="Arial" w:cs="Arial"/>
          <w:sz w:val="24"/>
          <w:szCs w:val="24"/>
          <w:lang w:val="lt-LT"/>
        </w:rPr>
        <w:t>osiose</w:t>
      </w:r>
      <w:r w:rsidR="00732A86" w:rsidRPr="00506CC1">
        <w:rPr>
          <w:rFonts w:ascii="Arial" w:hAnsi="Arial" w:cs="Arial"/>
          <w:sz w:val="24"/>
          <w:szCs w:val="24"/>
          <w:lang w:val="lt-LT"/>
        </w:rPr>
        <w:t xml:space="preserve"> </w:t>
      </w:r>
      <w:r w:rsidR="00C635EE" w:rsidRPr="00506CC1">
        <w:rPr>
          <w:rFonts w:ascii="Arial" w:hAnsi="Arial" w:cs="Arial"/>
          <w:sz w:val="24"/>
          <w:szCs w:val="24"/>
          <w:lang w:val="lt-LT"/>
        </w:rPr>
        <w:t>p</w:t>
      </w:r>
      <w:r w:rsidR="00236783" w:rsidRPr="00506CC1">
        <w:rPr>
          <w:rFonts w:ascii="Arial" w:hAnsi="Arial" w:cs="Arial"/>
          <w:sz w:val="24"/>
          <w:szCs w:val="24"/>
          <w:lang w:val="lt-LT"/>
        </w:rPr>
        <w:t>irkimo</w:t>
      </w:r>
      <w:r w:rsidRPr="00506CC1">
        <w:rPr>
          <w:rFonts w:ascii="Arial" w:hAnsi="Arial" w:cs="Arial"/>
          <w:sz w:val="24"/>
          <w:szCs w:val="24"/>
          <w:lang w:val="lt-LT"/>
        </w:rPr>
        <w:t xml:space="preserve"> </w:t>
      </w:r>
      <w:r w:rsidR="00DB341F" w:rsidRPr="00506CC1">
        <w:rPr>
          <w:rFonts w:ascii="Arial" w:hAnsi="Arial" w:cs="Arial"/>
          <w:sz w:val="24"/>
          <w:szCs w:val="24"/>
          <w:lang w:val="lt-LT"/>
        </w:rPr>
        <w:t>sąlyg</w:t>
      </w:r>
      <w:r w:rsidR="00B32818" w:rsidRPr="00506CC1">
        <w:rPr>
          <w:rFonts w:ascii="Arial" w:hAnsi="Arial" w:cs="Arial"/>
          <w:sz w:val="24"/>
          <w:szCs w:val="24"/>
          <w:lang w:val="lt-LT"/>
        </w:rPr>
        <w:t>ose</w:t>
      </w:r>
      <w:r w:rsidR="00DB341F" w:rsidRPr="00506CC1">
        <w:rPr>
          <w:rFonts w:ascii="Arial" w:hAnsi="Arial" w:cs="Arial"/>
          <w:sz w:val="24"/>
          <w:szCs w:val="24"/>
          <w:lang w:val="lt-LT"/>
        </w:rPr>
        <w:t xml:space="preserve"> </w:t>
      </w:r>
      <w:r w:rsidRPr="00506CC1">
        <w:rPr>
          <w:rFonts w:ascii="Arial" w:hAnsi="Arial" w:cs="Arial"/>
          <w:sz w:val="24"/>
          <w:szCs w:val="24"/>
          <w:lang w:val="lt-LT"/>
        </w:rPr>
        <w:t>nustatytas atidėjimo terminas</w:t>
      </w:r>
      <w:r w:rsidR="00081E87" w:rsidRPr="00506CC1">
        <w:rPr>
          <w:rFonts w:ascii="Arial" w:hAnsi="Arial" w:cs="Arial"/>
          <w:sz w:val="24"/>
          <w:szCs w:val="24"/>
          <w:lang w:val="lt-LT"/>
        </w:rPr>
        <w:t xml:space="preserve">, išskyrus atvejus, kai vadovaujantis </w:t>
      </w:r>
      <w:r w:rsidR="00C16E42" w:rsidRPr="00506CC1">
        <w:rPr>
          <w:rFonts w:ascii="Arial" w:hAnsi="Arial" w:cs="Arial"/>
          <w:sz w:val="24"/>
          <w:szCs w:val="24"/>
          <w:lang w:val="lt-LT"/>
        </w:rPr>
        <w:t>VPĮ nuostatomis jis gali būti netaikomas</w:t>
      </w:r>
      <w:r w:rsidR="009211FE" w:rsidRPr="00506CC1">
        <w:rPr>
          <w:rFonts w:ascii="Arial" w:hAnsi="Arial" w:cs="Arial"/>
          <w:sz w:val="24"/>
          <w:szCs w:val="24"/>
          <w:lang w:val="lt-LT"/>
        </w:rPr>
        <w:t xml:space="preserve">. </w:t>
      </w:r>
      <w:r w:rsidRPr="00506CC1">
        <w:rPr>
          <w:rFonts w:ascii="Arial" w:eastAsia="Times New Roman" w:hAnsi="Arial" w:cs="Arial"/>
          <w:color w:val="000000" w:themeColor="text1"/>
          <w:sz w:val="24"/>
          <w:szCs w:val="24"/>
          <w:lang w:val="lt-LT"/>
        </w:rPr>
        <w:t xml:space="preserve">Perkančioji organizacija, gavusi tiekėjo prašymo ar ieškinio teismui kopiją, negali sudaryti sutarties, kol nesibaigė </w:t>
      </w:r>
      <w:r w:rsidR="004C4F09" w:rsidRPr="00506CC1">
        <w:rPr>
          <w:rFonts w:ascii="Arial" w:eastAsia="Times New Roman" w:hAnsi="Arial" w:cs="Arial"/>
          <w:color w:val="000000" w:themeColor="text1"/>
          <w:sz w:val="24"/>
          <w:szCs w:val="24"/>
          <w:lang w:val="lt-LT"/>
        </w:rPr>
        <w:t xml:space="preserve">specialiosiose </w:t>
      </w:r>
      <w:r w:rsidR="004C4F09" w:rsidRPr="00506CC1">
        <w:rPr>
          <w:rFonts w:ascii="Arial" w:hAnsi="Arial" w:cs="Arial"/>
          <w:sz w:val="24"/>
          <w:szCs w:val="24"/>
          <w:lang w:val="lt-LT"/>
        </w:rPr>
        <w:t>p</w:t>
      </w:r>
      <w:r w:rsidR="00DF4761" w:rsidRPr="00506CC1">
        <w:rPr>
          <w:rFonts w:ascii="Arial" w:hAnsi="Arial" w:cs="Arial"/>
          <w:sz w:val="24"/>
          <w:szCs w:val="24"/>
          <w:lang w:val="lt-LT"/>
        </w:rPr>
        <w:t xml:space="preserve">irkimo </w:t>
      </w:r>
      <w:r w:rsidRPr="00506CC1">
        <w:rPr>
          <w:rFonts w:ascii="Arial" w:hAnsi="Arial" w:cs="Arial"/>
          <w:sz w:val="24"/>
          <w:szCs w:val="24"/>
          <w:lang w:val="lt-LT"/>
        </w:rPr>
        <w:t>sąlyg</w:t>
      </w:r>
      <w:r w:rsidR="004C4F09" w:rsidRPr="00506CC1">
        <w:rPr>
          <w:rFonts w:ascii="Arial" w:hAnsi="Arial" w:cs="Arial"/>
          <w:sz w:val="24"/>
          <w:szCs w:val="24"/>
          <w:lang w:val="lt-LT"/>
        </w:rPr>
        <w:t>ose</w:t>
      </w:r>
      <w:r w:rsidR="006A47D3" w:rsidRPr="00506CC1">
        <w:rPr>
          <w:rFonts w:ascii="Arial" w:hAnsi="Arial" w:cs="Arial"/>
          <w:sz w:val="24"/>
          <w:szCs w:val="24"/>
          <w:lang w:val="lt-LT"/>
        </w:rPr>
        <w:t xml:space="preserve"> </w:t>
      </w:r>
      <w:r w:rsidRPr="00506CC1">
        <w:rPr>
          <w:rFonts w:ascii="Arial" w:hAnsi="Arial" w:cs="Arial"/>
          <w:sz w:val="24"/>
          <w:szCs w:val="24"/>
          <w:lang w:val="lt-LT"/>
        </w:rPr>
        <w:t>nustatytas atidėjimo terminas</w:t>
      </w:r>
      <w:r w:rsidRPr="00506CC1">
        <w:rPr>
          <w:rFonts w:ascii="Arial" w:eastAsia="Times New Roman" w:hAnsi="Arial" w:cs="Arial"/>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motyvuotą teismo nutartį, kuria atsisakoma priimti ieškinį;</w:t>
      </w:r>
    </w:p>
    <w:p w14:paraId="29B97834" w14:textId="77777777"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teismo rezoliuciją priimti ieškinį netaikant laikinųjų apsaugos priemonių.</w:t>
      </w:r>
    </w:p>
    <w:p w14:paraId="39C788A6" w14:textId="77777777"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lastRenderedPageBreak/>
        <w:t>Tiekėjas, kurio pasiūlymas nustatytas laimėjusiu, sudaryti sutartį kviečiamas raštu ir jam nurodomas laikas, iki kada jis turi sudaryti sutartį.</w:t>
      </w:r>
    </w:p>
    <w:p w14:paraId="36D228F7" w14:textId="77777777"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Laikoma, kad tiekėjas atsisakė sudaryti sutartį, kai yra bent vienas iš šių atvejų:</w:t>
      </w:r>
    </w:p>
    <w:p w14:paraId="377A4B58" w14:textId="77777777"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tiekėjas raštu atsisako ją sudaryti;</w:t>
      </w:r>
    </w:p>
    <w:p w14:paraId="1F9450C7" w14:textId="77777777"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bookmarkStart w:id="122" w:name="_Hlk157329376"/>
      <w:r w:rsidRPr="00506CC1">
        <w:rPr>
          <w:rFonts w:ascii="Arial" w:hAnsi="Arial" w:cs="Arial"/>
          <w:bCs/>
          <w:iCs/>
          <w:sz w:val="24"/>
          <w:szCs w:val="24"/>
          <w:lang w:val="lt-LT"/>
        </w:rPr>
        <w:t>iki perkančiosios organizacijos nurodyto laiko nepasirašo sutarties</w:t>
      </w:r>
      <w:bookmarkEnd w:id="122"/>
      <w:r w:rsidRPr="00506CC1">
        <w:rPr>
          <w:rFonts w:ascii="Arial" w:hAnsi="Arial" w:cs="Arial"/>
          <w:bCs/>
          <w:iCs/>
          <w:sz w:val="24"/>
          <w:szCs w:val="24"/>
          <w:lang w:val="lt-LT"/>
        </w:rPr>
        <w:t>;</w:t>
      </w:r>
    </w:p>
    <w:p w14:paraId="17EBA07C" w14:textId="105FA738"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 xml:space="preserve">atsisako sudaryti sutartį VPĮ ir </w:t>
      </w:r>
      <w:r w:rsidR="0094304E" w:rsidRPr="00506CC1">
        <w:rPr>
          <w:rFonts w:ascii="Arial" w:hAnsi="Arial" w:cs="Arial"/>
          <w:bCs/>
          <w:iCs/>
          <w:sz w:val="24"/>
          <w:szCs w:val="24"/>
          <w:lang w:val="lt-LT"/>
        </w:rPr>
        <w:t>P</w:t>
      </w:r>
      <w:r w:rsidRPr="00506CC1">
        <w:rPr>
          <w:rFonts w:ascii="Arial" w:hAnsi="Arial" w:cs="Arial"/>
          <w:bCs/>
          <w:iCs/>
          <w:sz w:val="24"/>
          <w:szCs w:val="24"/>
          <w:lang w:val="lt-LT"/>
        </w:rPr>
        <w:t xml:space="preserve">irkimo </w:t>
      </w:r>
      <w:r w:rsidR="00A4586C" w:rsidRPr="00506CC1">
        <w:rPr>
          <w:rFonts w:ascii="Arial" w:hAnsi="Arial" w:cs="Arial"/>
          <w:bCs/>
          <w:iCs/>
          <w:sz w:val="24"/>
          <w:szCs w:val="24"/>
          <w:lang w:val="lt-LT"/>
        </w:rPr>
        <w:t xml:space="preserve">sąlygose </w:t>
      </w:r>
      <w:r w:rsidRPr="00506CC1">
        <w:rPr>
          <w:rFonts w:ascii="Arial" w:hAnsi="Arial" w:cs="Arial"/>
          <w:bCs/>
          <w:iCs/>
          <w:sz w:val="24"/>
          <w:szCs w:val="24"/>
          <w:lang w:val="lt-LT"/>
        </w:rPr>
        <w:t>nustatytomis sąlygomis;</w:t>
      </w:r>
    </w:p>
    <w:p w14:paraId="457885BF" w14:textId="04903F53"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tiekėjų grupė, kurios pasiūlymas nustatytas laimėjęs</w:t>
      </w:r>
      <w:r w:rsidR="005A7017" w:rsidRPr="00506CC1">
        <w:rPr>
          <w:rFonts w:ascii="Arial" w:hAnsi="Arial" w:cs="Arial"/>
          <w:bCs/>
          <w:iCs/>
          <w:sz w:val="24"/>
          <w:szCs w:val="24"/>
          <w:lang w:val="lt-LT"/>
        </w:rPr>
        <w:t>,</w:t>
      </w:r>
      <w:r w:rsidRPr="00506CC1">
        <w:rPr>
          <w:rFonts w:ascii="Arial" w:hAnsi="Arial" w:cs="Arial"/>
          <w:bCs/>
          <w:iCs/>
          <w:sz w:val="24"/>
          <w:szCs w:val="24"/>
          <w:lang w:val="lt-LT"/>
        </w:rPr>
        <w:t xml:space="preserve"> neįsteigia juridinio asmens, </w:t>
      </w:r>
      <w:r w:rsidR="009641A6" w:rsidRPr="00506CC1">
        <w:rPr>
          <w:rFonts w:ascii="Arial" w:hAnsi="Arial" w:cs="Arial"/>
          <w:bCs/>
          <w:iCs/>
          <w:sz w:val="24"/>
          <w:szCs w:val="24"/>
          <w:lang w:val="lt-LT"/>
        </w:rPr>
        <w:t xml:space="preserve">jeigu </w:t>
      </w:r>
      <w:r w:rsidR="00F508F6" w:rsidRPr="00506CC1">
        <w:rPr>
          <w:rFonts w:ascii="Arial" w:hAnsi="Arial" w:cs="Arial"/>
          <w:bCs/>
          <w:iCs/>
          <w:sz w:val="24"/>
          <w:szCs w:val="24"/>
          <w:lang w:val="lt-LT"/>
        </w:rPr>
        <w:t xml:space="preserve">toks reikalavimas </w:t>
      </w:r>
      <w:r w:rsidR="009641A6" w:rsidRPr="00506CC1">
        <w:rPr>
          <w:rFonts w:ascii="Arial" w:hAnsi="Arial" w:cs="Arial"/>
          <w:bCs/>
          <w:iCs/>
          <w:sz w:val="24"/>
          <w:szCs w:val="24"/>
          <w:lang w:val="lt-LT"/>
        </w:rPr>
        <w:t>nustatyta</w:t>
      </w:r>
      <w:r w:rsidR="00F508F6" w:rsidRPr="00506CC1">
        <w:rPr>
          <w:rFonts w:ascii="Arial" w:hAnsi="Arial" w:cs="Arial"/>
          <w:bCs/>
          <w:iCs/>
          <w:sz w:val="24"/>
          <w:szCs w:val="24"/>
          <w:lang w:val="lt-LT"/>
        </w:rPr>
        <w:t>s</w:t>
      </w:r>
      <w:r w:rsidR="009641A6" w:rsidRPr="00506CC1">
        <w:rPr>
          <w:rFonts w:ascii="Arial" w:hAnsi="Arial" w:cs="Arial"/>
          <w:bCs/>
          <w:iCs/>
          <w:sz w:val="24"/>
          <w:szCs w:val="24"/>
          <w:lang w:val="lt-LT"/>
        </w:rPr>
        <w:t xml:space="preserve"> </w:t>
      </w:r>
      <w:r w:rsidR="00DF4761" w:rsidRPr="00506CC1">
        <w:rPr>
          <w:rFonts w:ascii="Arial" w:hAnsi="Arial" w:cs="Arial"/>
          <w:bCs/>
          <w:iCs/>
          <w:sz w:val="24"/>
          <w:szCs w:val="24"/>
          <w:lang w:val="lt-LT"/>
        </w:rPr>
        <w:t>s</w:t>
      </w:r>
      <w:r w:rsidR="009641A6" w:rsidRPr="00506CC1">
        <w:rPr>
          <w:rFonts w:ascii="Arial" w:hAnsi="Arial" w:cs="Arial"/>
          <w:bCs/>
          <w:iCs/>
          <w:sz w:val="24"/>
          <w:szCs w:val="24"/>
          <w:lang w:val="lt-LT"/>
        </w:rPr>
        <w:t xml:space="preserve">pecialiosiose </w:t>
      </w:r>
      <w:r w:rsidR="00DF4761" w:rsidRPr="00506CC1">
        <w:rPr>
          <w:rFonts w:ascii="Arial" w:hAnsi="Arial" w:cs="Arial"/>
          <w:bCs/>
          <w:iCs/>
          <w:sz w:val="24"/>
          <w:szCs w:val="24"/>
          <w:lang w:val="lt-LT"/>
        </w:rPr>
        <w:t xml:space="preserve">pirkimo </w:t>
      </w:r>
      <w:r w:rsidR="009641A6" w:rsidRPr="00506CC1">
        <w:rPr>
          <w:rFonts w:ascii="Arial" w:hAnsi="Arial" w:cs="Arial"/>
          <w:bCs/>
          <w:iCs/>
          <w:sz w:val="24"/>
          <w:szCs w:val="24"/>
          <w:lang w:val="lt-LT"/>
        </w:rPr>
        <w:t>sąlygose</w:t>
      </w:r>
      <w:r w:rsidRPr="00506CC1">
        <w:rPr>
          <w:rFonts w:ascii="Arial" w:hAnsi="Arial" w:cs="Arial"/>
          <w:bCs/>
          <w:iCs/>
          <w:sz w:val="24"/>
          <w:szCs w:val="24"/>
          <w:lang w:val="lt-LT"/>
        </w:rPr>
        <w:t>.</w:t>
      </w:r>
    </w:p>
    <w:p w14:paraId="3BAFBBEA" w14:textId="4EB44112"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 xml:space="preserve">Jeigu laimėjęs tiekėjas atsisako sudaryti sutartį, </w:t>
      </w:r>
      <w:r w:rsidR="002500E0" w:rsidRPr="00506CC1">
        <w:rPr>
          <w:rFonts w:ascii="Arial" w:hAnsi="Arial" w:cs="Arial"/>
          <w:sz w:val="24"/>
          <w:szCs w:val="24"/>
          <w:lang w:val="lt-LT"/>
        </w:rPr>
        <w:t xml:space="preserve">arba </w:t>
      </w:r>
      <w:r w:rsidR="006A3662" w:rsidRPr="00506CC1">
        <w:rPr>
          <w:rFonts w:ascii="Arial" w:hAnsi="Arial" w:cs="Arial"/>
          <w:sz w:val="24"/>
          <w:szCs w:val="24"/>
          <w:lang w:val="lt-LT"/>
        </w:rPr>
        <w:t xml:space="preserve">jeigu iki perkančiosios organizacijos </w:t>
      </w:r>
      <w:r w:rsidR="009A30D3" w:rsidRPr="00506CC1">
        <w:rPr>
          <w:rFonts w:ascii="Arial" w:hAnsi="Arial" w:cs="Arial"/>
          <w:sz w:val="24"/>
          <w:szCs w:val="24"/>
          <w:lang w:val="lt-LT"/>
        </w:rPr>
        <w:t xml:space="preserve">nurodyto termino </w:t>
      </w:r>
      <w:r w:rsidR="00627F0B" w:rsidRPr="00506CC1">
        <w:rPr>
          <w:rFonts w:ascii="Arial" w:hAnsi="Arial" w:cs="Arial"/>
          <w:sz w:val="24"/>
          <w:szCs w:val="24"/>
          <w:lang w:val="lt-LT"/>
        </w:rPr>
        <w:t xml:space="preserve">nepateikia </w:t>
      </w:r>
      <w:r w:rsidR="00A876C9" w:rsidRPr="00506CC1">
        <w:rPr>
          <w:rFonts w:ascii="Arial" w:hAnsi="Arial" w:cs="Arial"/>
          <w:sz w:val="24"/>
          <w:szCs w:val="24"/>
          <w:lang w:val="lt-LT"/>
        </w:rPr>
        <w:t>p</w:t>
      </w:r>
      <w:r w:rsidR="006E62B9" w:rsidRPr="00506CC1">
        <w:rPr>
          <w:rFonts w:ascii="Arial" w:hAnsi="Arial" w:cs="Arial"/>
          <w:sz w:val="24"/>
          <w:szCs w:val="24"/>
          <w:lang w:val="lt-LT"/>
        </w:rPr>
        <w:t xml:space="preserve">irkimo sąlygose </w:t>
      </w:r>
      <w:r w:rsidR="00A60B54" w:rsidRPr="00506CC1">
        <w:rPr>
          <w:rFonts w:ascii="Arial" w:hAnsi="Arial" w:cs="Arial"/>
          <w:sz w:val="24"/>
          <w:szCs w:val="24"/>
          <w:lang w:val="lt-LT"/>
        </w:rPr>
        <w:t xml:space="preserve">nustatyto </w:t>
      </w:r>
      <w:r w:rsidR="00A1586E" w:rsidRPr="00506CC1">
        <w:rPr>
          <w:rFonts w:ascii="Arial" w:hAnsi="Arial" w:cs="Arial"/>
          <w:sz w:val="24"/>
          <w:szCs w:val="24"/>
          <w:lang w:val="lt-LT"/>
        </w:rPr>
        <w:t xml:space="preserve">sutarties įvykdymo užtikrinimą </w:t>
      </w:r>
      <w:r w:rsidR="00D80178" w:rsidRPr="00506CC1">
        <w:rPr>
          <w:rFonts w:ascii="Arial" w:hAnsi="Arial" w:cs="Arial"/>
          <w:sz w:val="24"/>
          <w:szCs w:val="24"/>
          <w:lang w:val="lt-LT"/>
        </w:rPr>
        <w:t xml:space="preserve">patvirtinančio dokumento </w:t>
      </w:r>
      <w:r w:rsidR="005254BA" w:rsidRPr="00506CC1">
        <w:rPr>
          <w:rFonts w:ascii="Arial" w:hAnsi="Arial" w:cs="Arial"/>
          <w:sz w:val="24"/>
          <w:szCs w:val="24"/>
          <w:lang w:val="lt-LT"/>
        </w:rPr>
        <w:t xml:space="preserve">arba neįvykdo </w:t>
      </w:r>
      <w:r w:rsidR="00AD498B" w:rsidRPr="00506CC1">
        <w:rPr>
          <w:rFonts w:ascii="Arial" w:hAnsi="Arial" w:cs="Arial"/>
          <w:sz w:val="24"/>
          <w:szCs w:val="24"/>
          <w:lang w:val="lt-LT"/>
        </w:rPr>
        <w:t xml:space="preserve">kitų </w:t>
      </w:r>
      <w:r w:rsidR="00CF7C20" w:rsidRPr="00506CC1">
        <w:rPr>
          <w:rFonts w:ascii="Arial" w:hAnsi="Arial" w:cs="Arial"/>
          <w:sz w:val="24"/>
          <w:szCs w:val="24"/>
          <w:lang w:val="lt-LT"/>
        </w:rPr>
        <w:t xml:space="preserve">sutartyje </w:t>
      </w:r>
      <w:r w:rsidR="009B181C" w:rsidRPr="00506CC1">
        <w:rPr>
          <w:rFonts w:ascii="Arial" w:hAnsi="Arial" w:cs="Arial"/>
          <w:sz w:val="24"/>
          <w:szCs w:val="24"/>
          <w:lang w:val="lt-LT"/>
        </w:rPr>
        <w:t xml:space="preserve">nustatytų </w:t>
      </w:r>
      <w:r w:rsidR="00FE3B47" w:rsidRPr="00506CC1">
        <w:rPr>
          <w:rFonts w:ascii="Arial" w:hAnsi="Arial" w:cs="Arial"/>
          <w:sz w:val="24"/>
          <w:szCs w:val="24"/>
          <w:lang w:val="lt-LT"/>
        </w:rPr>
        <w:t xml:space="preserve">jos </w:t>
      </w:r>
      <w:r w:rsidR="009B181C" w:rsidRPr="00506CC1">
        <w:rPr>
          <w:rFonts w:ascii="Arial" w:hAnsi="Arial" w:cs="Arial"/>
          <w:sz w:val="24"/>
          <w:szCs w:val="24"/>
          <w:lang w:val="lt-LT"/>
        </w:rPr>
        <w:t>įsigaliojimo sąlygų</w:t>
      </w:r>
      <w:r w:rsidR="00461DF2" w:rsidRPr="00506CC1">
        <w:rPr>
          <w:rFonts w:ascii="Arial" w:hAnsi="Arial" w:cs="Arial"/>
          <w:sz w:val="24"/>
          <w:szCs w:val="24"/>
          <w:lang w:val="lt-LT"/>
        </w:rPr>
        <w:t>,</w:t>
      </w:r>
      <w:r w:rsidR="00A876C9" w:rsidRPr="00506CC1">
        <w:rPr>
          <w:rFonts w:ascii="Arial" w:hAnsi="Arial" w:cs="Arial"/>
          <w:color w:val="538135" w:themeColor="accent6" w:themeShade="BF"/>
          <w:sz w:val="24"/>
          <w:szCs w:val="24"/>
          <w:lang w:val="lt-LT"/>
        </w:rPr>
        <w:t xml:space="preserve"> </w:t>
      </w:r>
      <w:r w:rsidRPr="00506CC1">
        <w:rPr>
          <w:rFonts w:ascii="Arial" w:hAnsi="Arial" w:cs="Arial"/>
          <w:sz w:val="24"/>
          <w:szCs w:val="24"/>
          <w:lang w:val="lt-LT"/>
        </w:rPr>
        <w:t>ją sudaryti siūloma tiekėjui, kurio pasiūlymas pagal nustatytą pasiūlymų eilę yra pirmas po tiekėjo, atsisakiusio sudaryti sutartį</w:t>
      </w:r>
      <w:r w:rsidR="00523392" w:rsidRPr="00506CC1">
        <w:rPr>
          <w:rFonts w:ascii="Arial" w:hAnsi="Arial" w:cs="Arial"/>
          <w:sz w:val="24"/>
          <w:szCs w:val="24"/>
          <w:lang w:val="lt-LT"/>
        </w:rPr>
        <w:t xml:space="preserve">, </w:t>
      </w:r>
      <w:r w:rsidR="00F75A77" w:rsidRPr="00506CC1">
        <w:rPr>
          <w:rFonts w:ascii="Arial" w:hAnsi="Arial" w:cs="Arial"/>
          <w:sz w:val="24"/>
          <w:szCs w:val="24"/>
          <w:lang w:val="lt-LT"/>
        </w:rPr>
        <w:t>nepateikusio sutarties įvykdymo užtikrini</w:t>
      </w:r>
      <w:r w:rsidR="007A7CB0" w:rsidRPr="00506CC1">
        <w:rPr>
          <w:rFonts w:ascii="Arial" w:hAnsi="Arial" w:cs="Arial"/>
          <w:sz w:val="24"/>
          <w:szCs w:val="24"/>
          <w:lang w:val="lt-LT"/>
        </w:rPr>
        <w:t>mo</w:t>
      </w:r>
      <w:r w:rsidR="00250894" w:rsidRPr="00506CC1">
        <w:rPr>
          <w:rFonts w:ascii="Arial" w:hAnsi="Arial" w:cs="Arial"/>
          <w:sz w:val="24"/>
          <w:szCs w:val="24"/>
          <w:lang w:val="lt-LT"/>
        </w:rPr>
        <w:t xml:space="preserve"> ar neįvykdžiusio </w:t>
      </w:r>
      <w:r w:rsidR="00237DE7" w:rsidRPr="00506CC1">
        <w:rPr>
          <w:rFonts w:ascii="Arial" w:hAnsi="Arial" w:cs="Arial"/>
          <w:sz w:val="24"/>
          <w:szCs w:val="24"/>
          <w:lang w:val="lt-LT"/>
        </w:rPr>
        <w:t>sutarties įsigaliojimo sąlygų</w:t>
      </w:r>
      <w:r w:rsidR="00213F4B" w:rsidRPr="00506CC1">
        <w:rPr>
          <w:rFonts w:ascii="Arial" w:hAnsi="Arial" w:cs="Arial"/>
          <w:sz w:val="24"/>
          <w:szCs w:val="24"/>
          <w:lang w:val="lt-LT"/>
        </w:rPr>
        <w:t>.</w:t>
      </w:r>
      <w:r w:rsidR="006748A5" w:rsidRPr="00506CC1">
        <w:rPr>
          <w:rFonts w:ascii="Arial" w:hAnsi="Arial" w:cs="Arial"/>
          <w:sz w:val="24"/>
          <w:szCs w:val="24"/>
          <w:lang w:val="lt-LT"/>
        </w:rPr>
        <w:t xml:space="preserve"> </w:t>
      </w:r>
      <w:r w:rsidRPr="00506CC1">
        <w:rPr>
          <w:rFonts w:ascii="Arial" w:hAnsi="Arial" w:cs="Arial"/>
          <w:sz w:val="24"/>
          <w:szCs w:val="24"/>
          <w:lang w:val="lt-LT"/>
        </w:rPr>
        <w:t xml:space="preserve">Prieš siūlant sudaryti sutartį, perkančioji organizacija paprašo to tiekėjo aktualių dokumentų, patvirtinančių EBVPD nurodytą informaciją, pateikimo, </w:t>
      </w:r>
      <w:r w:rsidRPr="00506CC1">
        <w:rPr>
          <w:rFonts w:ascii="Arial" w:eastAsia="Calibri" w:hAnsi="Arial" w:cs="Arial"/>
          <w:sz w:val="24"/>
          <w:szCs w:val="24"/>
          <w:lang w:val="lt-LT"/>
        </w:rPr>
        <w:t>jei, jų nebuvo paprašyta ir nebuvo įvertinta ankstesniuose pirkimo procedūros etapuose ir (arba) vadovaujantis pirkimo sąlygomis šių dokumentų nereikalaujama</w:t>
      </w:r>
      <w:r w:rsidRPr="00506CC1">
        <w:rPr>
          <w:rFonts w:ascii="Arial" w:hAnsi="Arial" w:cs="Arial"/>
          <w:sz w:val="24"/>
          <w:szCs w:val="24"/>
          <w:lang w:val="lt-LT"/>
        </w:rPr>
        <w:t xml:space="preserve"> ir įvertina, ar jo pasiūlymas neturėtų būti atmestas dėl kitų priežasčių.</w:t>
      </w:r>
    </w:p>
    <w:p w14:paraId="598318AC" w14:textId="77777777" w:rsidR="007D1464" w:rsidRPr="00506CC1" w:rsidRDefault="007D1464" w:rsidP="007D1464">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Sudarant sutartį, joje negali būti keičiama laimėjusio tiekėjo pasiūlymo kaina, sąnaudos ir nekeičiamos kitos sąlygos.  </w:t>
      </w:r>
    </w:p>
    <w:p w14:paraId="37E4254C" w14:textId="22D828E2" w:rsidR="009B1639" w:rsidRPr="00506CC1" w:rsidRDefault="007D1464" w:rsidP="007D1464">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Informaciją apie žodžiu sudarytas sutartis </w:t>
      </w:r>
      <w:r w:rsidRPr="00506CC1">
        <w:rPr>
          <w:rFonts w:ascii="Arial" w:hAnsi="Arial" w:cs="Arial"/>
          <w:i/>
          <w:iCs/>
          <w:color w:val="7030A0"/>
          <w:sz w:val="24"/>
          <w:szCs w:val="24"/>
          <w:lang w:val="lt-LT"/>
        </w:rPr>
        <w:t>(supaprastintų pirkimų atveju)</w:t>
      </w:r>
      <w:r w:rsidRPr="00506CC1">
        <w:rPr>
          <w:rFonts w:ascii="Arial" w:hAnsi="Arial" w:cs="Arial"/>
          <w:color w:val="7030A0"/>
          <w:sz w:val="24"/>
          <w:szCs w:val="24"/>
          <w:lang w:val="lt-LT"/>
        </w:rPr>
        <w:t xml:space="preserve"> </w:t>
      </w:r>
      <w:r w:rsidRPr="00506CC1">
        <w:rPr>
          <w:rFonts w:ascii="Arial" w:hAnsi="Arial" w:cs="Arial"/>
          <w:sz w:val="24"/>
          <w:szCs w:val="24"/>
          <w:lang w:val="lt-LT"/>
        </w:rPr>
        <w:t>perkančioji organizacija viešina CVP IS ne vėliau kaip per 15 kalendorinių dienų nuo to ketvirčio, per kurį buvo sudarytos sutartys, pabaigos.</w:t>
      </w:r>
      <w:r w:rsidR="00E94B94" w:rsidRPr="00506CC1">
        <w:rPr>
          <w:rFonts w:ascii="Arial" w:hAnsi="Arial" w:cs="Arial"/>
          <w:sz w:val="24"/>
          <w:szCs w:val="24"/>
          <w:lang w:val="lt-LT"/>
        </w:rPr>
        <w:t xml:space="preserve"> </w:t>
      </w:r>
    </w:p>
    <w:p w14:paraId="654056F0" w14:textId="6586D78D" w:rsidR="006B5699" w:rsidRPr="00506CC1" w:rsidRDefault="0023566E" w:rsidP="00C91BCB">
      <w:pPr>
        <w:pStyle w:val="Antrat1"/>
        <w:numPr>
          <w:ilvl w:val="0"/>
          <w:numId w:val="68"/>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123" w:name="_Hlk91498650"/>
      <w:r w:rsidRPr="00506CC1">
        <w:rPr>
          <w:rFonts w:ascii="Arial" w:hAnsi="Arial" w:cs="Arial"/>
          <w:b/>
          <w:bCs/>
          <w:caps/>
          <w:color w:val="auto"/>
          <w:sz w:val="24"/>
          <w:szCs w:val="24"/>
          <w:lang w:val="lt-LT"/>
        </w:rPr>
        <w:t xml:space="preserve"> </w:t>
      </w:r>
      <w:bookmarkStart w:id="124" w:name="_Toc190976751"/>
      <w:r w:rsidRPr="00506CC1">
        <w:rPr>
          <w:rFonts w:ascii="Arial" w:hAnsi="Arial" w:cs="Arial"/>
          <w:b/>
          <w:bCs/>
          <w:caps/>
          <w:color w:val="auto"/>
          <w:sz w:val="24"/>
          <w:szCs w:val="24"/>
          <w:lang w:val="lt-LT"/>
        </w:rPr>
        <w:t xml:space="preserve">Teisė ginčyti </w:t>
      </w:r>
      <w:r w:rsidR="000C066D" w:rsidRPr="00506CC1">
        <w:rPr>
          <w:rFonts w:ascii="Arial" w:hAnsi="Arial" w:cs="Arial"/>
          <w:b/>
          <w:bCs/>
          <w:caps/>
          <w:color w:val="auto"/>
          <w:sz w:val="24"/>
          <w:szCs w:val="24"/>
          <w:lang w:val="lt-LT"/>
        </w:rPr>
        <w:t xml:space="preserve">perkančiosios organizacijos veiksmus </w:t>
      </w:r>
      <w:r w:rsidR="004B6AE8" w:rsidRPr="00506CC1">
        <w:rPr>
          <w:rFonts w:ascii="Arial" w:hAnsi="Arial" w:cs="Arial"/>
          <w:b/>
          <w:bCs/>
          <w:caps/>
          <w:color w:val="auto"/>
          <w:sz w:val="24"/>
          <w:szCs w:val="24"/>
          <w:lang w:val="lt-LT"/>
        </w:rPr>
        <w:t>ar priimtus sprendimus</w:t>
      </w:r>
      <w:bookmarkEnd w:id="124"/>
      <w:r w:rsidR="005F09F0" w:rsidRPr="00506CC1">
        <w:rPr>
          <w:rFonts w:ascii="Arial" w:hAnsi="Arial" w:cs="Arial"/>
          <w:b/>
          <w:bCs/>
          <w:caps/>
          <w:color w:val="auto"/>
          <w:sz w:val="24"/>
          <w:szCs w:val="24"/>
          <w:lang w:val="lt-LT"/>
        </w:rPr>
        <w:tab/>
      </w:r>
      <w:bookmarkEnd w:id="123"/>
    </w:p>
    <w:p w14:paraId="4D642AA6" w14:textId="5347D0E3" w:rsidR="006B5699" w:rsidRPr="00506CC1" w:rsidRDefault="009D6E53"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Tiekėjas</w:t>
      </w:r>
      <w:r w:rsidR="006B5699" w:rsidRPr="00506CC1">
        <w:rPr>
          <w:rFonts w:ascii="Arial" w:eastAsia="Arial" w:hAnsi="Arial" w:cs="Arial"/>
          <w:sz w:val="24"/>
          <w:szCs w:val="24"/>
          <w:lang w:val="lt-LT"/>
        </w:rPr>
        <w:t xml:space="preserve">, kuris mano, kad </w:t>
      </w:r>
      <w:r w:rsidR="001A44BB" w:rsidRPr="00506CC1">
        <w:rPr>
          <w:rFonts w:ascii="Arial" w:hAnsi="Arial" w:cs="Arial"/>
          <w:sz w:val="24"/>
          <w:szCs w:val="24"/>
          <w:lang w:val="lt-LT"/>
        </w:rPr>
        <w:t>perkančioji organiza</w:t>
      </w:r>
      <w:r w:rsidR="005A4991" w:rsidRPr="00506CC1">
        <w:rPr>
          <w:rFonts w:ascii="Arial" w:hAnsi="Arial" w:cs="Arial"/>
          <w:sz w:val="24"/>
          <w:szCs w:val="24"/>
          <w:lang w:val="lt-LT"/>
        </w:rPr>
        <w:t>cija</w:t>
      </w:r>
      <w:r w:rsidR="006B5699" w:rsidRPr="00506CC1">
        <w:rPr>
          <w:rFonts w:ascii="Arial" w:eastAsia="Arial" w:hAnsi="Arial" w:cs="Arial"/>
          <w:sz w:val="24"/>
          <w:szCs w:val="24"/>
          <w:lang w:val="lt-LT"/>
        </w:rPr>
        <w:t xml:space="preserve"> nesilaikė VPĮ</w:t>
      </w:r>
      <w:r w:rsidR="005A4991" w:rsidRPr="00506CC1">
        <w:rPr>
          <w:rFonts w:ascii="Arial" w:eastAsia="Arial" w:hAnsi="Arial" w:cs="Arial"/>
          <w:sz w:val="24"/>
          <w:szCs w:val="24"/>
          <w:lang w:val="lt-LT"/>
        </w:rPr>
        <w:t xml:space="preserve"> </w:t>
      </w:r>
      <w:r w:rsidR="006B5699" w:rsidRPr="00506CC1">
        <w:rPr>
          <w:rFonts w:ascii="Arial" w:eastAsia="Arial" w:hAnsi="Arial" w:cs="Arial"/>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506CC1" w:rsidRDefault="009D6E53"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Tiekėjas</w:t>
      </w:r>
      <w:r w:rsidR="00975EB0" w:rsidRPr="00506CC1">
        <w:rPr>
          <w:rFonts w:ascii="Arial" w:eastAsia="Arial" w:hAnsi="Arial" w:cs="Arial"/>
          <w:sz w:val="24"/>
          <w:szCs w:val="24"/>
          <w:lang w:val="lt-LT"/>
        </w:rPr>
        <w:t xml:space="preserve">, norėdamas iki sutarties sudarymo teisme ginčyti </w:t>
      </w:r>
      <w:r w:rsidRPr="00506CC1">
        <w:rPr>
          <w:rFonts w:ascii="Arial" w:hAnsi="Arial" w:cs="Arial"/>
          <w:sz w:val="24"/>
          <w:szCs w:val="24"/>
          <w:lang w:val="lt-LT"/>
        </w:rPr>
        <w:t>perkančiosios organizacijos</w:t>
      </w:r>
      <w:r w:rsidR="00975EB0" w:rsidRPr="00506CC1">
        <w:rPr>
          <w:rFonts w:ascii="Arial" w:eastAsia="Arial" w:hAnsi="Arial" w:cs="Arial"/>
          <w:sz w:val="24"/>
          <w:szCs w:val="24"/>
          <w:lang w:val="lt-LT"/>
        </w:rPr>
        <w:t xml:space="preserve"> sprendimus ar veiksmus, pirmiausia elektroninėmis priemonėmis turi pateikti pretenziją </w:t>
      </w:r>
      <w:r w:rsidRPr="00506CC1">
        <w:rPr>
          <w:rFonts w:ascii="Arial" w:eastAsia="Arial" w:hAnsi="Arial" w:cs="Arial"/>
          <w:sz w:val="24"/>
          <w:szCs w:val="24"/>
          <w:lang w:val="lt-LT"/>
        </w:rPr>
        <w:t>perkančiajai organizacijai</w:t>
      </w:r>
      <w:r w:rsidR="00975EB0" w:rsidRPr="00506CC1">
        <w:rPr>
          <w:rFonts w:ascii="Arial" w:eastAsia="Arial" w:hAnsi="Arial" w:cs="Arial"/>
          <w:sz w:val="24"/>
          <w:szCs w:val="24"/>
          <w:lang w:val="lt-LT"/>
        </w:rPr>
        <w:t xml:space="preserve">. </w:t>
      </w:r>
    </w:p>
    <w:p w14:paraId="6F38408B" w14:textId="19718CF3" w:rsidR="00CA253B" w:rsidRPr="00506CC1" w:rsidRDefault="00CA253B"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Pretenzijos pateikimo perkančiajai organizacijai, prašymo pateikimo ar ieškinio pareiškimo teismui terminai nustatyti VPĮ 102 straipsnyje.</w:t>
      </w:r>
    </w:p>
    <w:p w14:paraId="1646DA1A" w14:textId="7504CE3F" w:rsidR="009B1639" w:rsidRPr="00506CC1" w:rsidRDefault="009641A6" w:rsidP="009641A6">
      <w:pPr>
        <w:pStyle w:val="Sraopastraipa"/>
        <w:spacing w:line="240" w:lineRule="auto"/>
        <w:ind w:left="567"/>
        <w:jc w:val="center"/>
        <w:rPr>
          <w:rFonts w:ascii="Arial" w:hAnsi="Arial" w:cs="Arial"/>
          <w:sz w:val="24"/>
          <w:szCs w:val="24"/>
          <w:lang w:val="lt-LT"/>
        </w:rPr>
      </w:pPr>
      <w:r w:rsidRPr="00506CC1">
        <w:rPr>
          <w:rFonts w:ascii="Arial" w:hAnsi="Arial" w:cs="Arial"/>
          <w:sz w:val="24"/>
          <w:szCs w:val="24"/>
          <w:lang w:val="lt-LT"/>
        </w:rPr>
        <w:t>_____________</w:t>
      </w:r>
    </w:p>
    <w:sectPr w:rsidR="009B1639" w:rsidRPr="00506CC1" w:rsidSect="00817052">
      <w:headerReference w:type="default" r:id="rId19"/>
      <w:footerReference w:type="default" r:id="rId20"/>
      <w:headerReference w:type="first" r:id="rId21"/>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CEA22" w14:textId="77777777" w:rsidR="00714968" w:rsidRDefault="00714968" w:rsidP="00184B8C">
      <w:pPr>
        <w:spacing w:after="0" w:line="240" w:lineRule="auto"/>
      </w:pPr>
      <w:r>
        <w:separator/>
      </w:r>
    </w:p>
  </w:endnote>
  <w:endnote w:type="continuationSeparator" w:id="0">
    <w:p w14:paraId="6C8FD084" w14:textId="77777777" w:rsidR="00714968" w:rsidRDefault="00714968" w:rsidP="00184B8C">
      <w:pPr>
        <w:spacing w:after="0" w:line="240" w:lineRule="auto"/>
      </w:pPr>
      <w:r>
        <w:continuationSeparator/>
      </w:r>
    </w:p>
  </w:endnote>
  <w:endnote w:type="continuationNotice" w:id="1">
    <w:p w14:paraId="6DB861C1" w14:textId="77777777" w:rsidR="00714968" w:rsidRDefault="007149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719668"/>
      <w:docPartObj>
        <w:docPartGallery w:val="Page Numbers (Bottom of Page)"/>
        <w:docPartUnique/>
      </w:docPartObj>
    </w:sdtPr>
    <w:sdtEndPr/>
    <w:sdtContent>
      <w:p w14:paraId="3ABF1D90" w14:textId="75BA7BD2" w:rsidR="00506CC1" w:rsidRDefault="00506CC1">
        <w:pPr>
          <w:pStyle w:val="Porat"/>
          <w:jc w:val="center"/>
        </w:pPr>
        <w:r>
          <w:fldChar w:fldCharType="begin"/>
        </w:r>
        <w:r>
          <w:instrText>PAGE   \* MERGEFORMAT</w:instrText>
        </w:r>
        <w:r>
          <w:fldChar w:fldCharType="separate"/>
        </w:r>
        <w:r>
          <w:rPr>
            <w:lang w:val="lt-LT"/>
          </w:rPr>
          <w:t>2</w:t>
        </w:r>
        <w:r>
          <w:fldChar w:fldCharType="end"/>
        </w:r>
      </w:p>
    </w:sdtContent>
  </w:sdt>
  <w:p w14:paraId="42D67ABC" w14:textId="1C01DAAB" w:rsidR="007D26C7" w:rsidRPr="002218AC" w:rsidRDefault="007D26C7" w:rsidP="00902F4C">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60A9A" w14:textId="77777777" w:rsidR="00714968" w:rsidRDefault="00714968" w:rsidP="00184B8C">
      <w:pPr>
        <w:spacing w:after="0" w:line="240" w:lineRule="auto"/>
      </w:pPr>
      <w:r>
        <w:separator/>
      </w:r>
    </w:p>
  </w:footnote>
  <w:footnote w:type="continuationSeparator" w:id="0">
    <w:p w14:paraId="5D55509B" w14:textId="77777777" w:rsidR="00714968" w:rsidRDefault="00714968" w:rsidP="00184B8C">
      <w:pPr>
        <w:spacing w:after="0" w:line="240" w:lineRule="auto"/>
      </w:pPr>
      <w:r>
        <w:continuationSeparator/>
      </w:r>
    </w:p>
  </w:footnote>
  <w:footnote w:type="continuationNotice" w:id="1">
    <w:p w14:paraId="4964D29E" w14:textId="77777777" w:rsidR="00714968" w:rsidRDefault="00714968">
      <w:pPr>
        <w:spacing w:after="0" w:line="240" w:lineRule="auto"/>
      </w:pPr>
    </w:p>
  </w:footnote>
  <w:footnote w:id="2">
    <w:p w14:paraId="741042E1" w14:textId="77777777" w:rsidR="006C3341" w:rsidRPr="00427C59" w:rsidRDefault="006C3341" w:rsidP="006C3341">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2EE2953F" w14:textId="77777777" w:rsidR="006C3341" w:rsidRPr="00427C59" w:rsidRDefault="006C3341" w:rsidP="006C3341">
      <w:pPr>
        <w:pStyle w:val="Puslapioinaostekstas"/>
        <w:spacing w:after="0"/>
        <w:rPr>
          <w:lang w:val="lt-LT"/>
        </w:rPr>
      </w:pPr>
    </w:p>
  </w:footnote>
  <w:footnote w:id="3">
    <w:p w14:paraId="05A78CD8" w14:textId="0C164C8D"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7D1464" w:rsidRPr="00072B2A">
          <w:rPr>
            <w:rStyle w:val="Hipersaitas"/>
            <w:lang w:val="lt-LT"/>
          </w:rPr>
          <w:t>https://vpt.lrv.lt/uploads/vpt/documents/files/uzssisfravimo%20instrukcija(1).pdf</w:t>
        </w:r>
      </w:hyperlink>
      <w:r w:rsidR="007D1464">
        <w:rPr>
          <w:rStyle w:val="Hipersaitas"/>
          <w:lang w:val="lt-LT"/>
        </w:rPr>
        <w:t xml:space="preserve"> </w:t>
      </w:r>
    </w:p>
  </w:footnote>
  <w:footnote w:id="4">
    <w:p w14:paraId="7E97F38D" w14:textId="1A947311"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7D1464" w:rsidRPr="00F00B52">
          <w:rPr>
            <w:rStyle w:val="Hipersaitas"/>
            <w:rFonts w:ascii="Calibri" w:hAnsi="Calibri" w:cs="Calibri"/>
            <w:spacing w:val="2"/>
            <w:shd w:val="clear" w:color="auto" w:fill="FFFFFF"/>
            <w:lang w:val="lt-LT"/>
          </w:rPr>
          <w:t>Pasiūlymų patikslinimo, papildymo ar paaiškinimo taisyklės</w:t>
        </w:r>
      </w:hyperlink>
      <w:r w:rsidR="007D1464">
        <w:rPr>
          <w:rStyle w:val="Hipersaitas"/>
          <w:rFonts w:ascii="Calibri" w:hAnsi="Calibri" w:cs="Calibri"/>
          <w:spacing w:val="2"/>
          <w:shd w:val="clear" w:color="auto" w:fill="FFFFFF"/>
          <w:lang w:val="lt-LT"/>
        </w:rPr>
        <w:t xml:space="preserve"> </w:t>
      </w:r>
    </w:p>
  </w:footnote>
  <w:footnote w:id="5">
    <w:p w14:paraId="5E446039" w14:textId="2D46E7CE"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007D1464" w:rsidRPr="00F00B52">
          <w:rPr>
            <w:rStyle w:val="Hipersaitas"/>
            <w:rFonts w:ascii="Calibri" w:hAnsi="Calibri" w:cs="Calibri"/>
            <w:spacing w:val="2"/>
            <w:shd w:val="clear" w:color="auto" w:fill="FFFFFF"/>
            <w:lang w:val="lt-LT"/>
          </w:rPr>
          <w:t>Pasiūlymų patikslinimo, papildymo ar paaiškinimo taisyklės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1F6A7398"/>
    <w:lvl w:ilvl="0">
      <w:start w:val="1"/>
      <w:numFmt w:val="decimal"/>
      <w:lvlText w:val="%1."/>
      <w:lvlJc w:val="left"/>
      <w:pPr>
        <w:ind w:left="360" w:hanging="360"/>
      </w:pPr>
      <w:rPr>
        <w:rFonts w:hint="default"/>
        <w:b/>
        <w:bCs/>
      </w:rPr>
    </w:lvl>
    <w:lvl w:ilvl="1">
      <w:start w:val="1"/>
      <w:numFmt w:val="decimal"/>
      <w:lvlText w:val="%1.%2."/>
      <w:lvlJc w:val="left"/>
      <w:pPr>
        <w:ind w:left="644"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CA06ECE6"/>
    <w:lvl w:ilvl="0">
      <w:start w:val="14"/>
      <w:numFmt w:val="decimal"/>
      <w:lvlText w:val="%1."/>
      <w:lvlJc w:val="left"/>
      <w:pPr>
        <w:ind w:left="612" w:hanging="612"/>
      </w:pPr>
      <w:rPr>
        <w:rFonts w:hint="default"/>
        <w:b/>
        <w:bCs w:val="0"/>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8266EF68"/>
    <w:lvl w:ilvl="0">
      <w:start w:val="4"/>
      <w:numFmt w:val="decimal"/>
      <w:lvlText w:val="%1."/>
      <w:lvlJc w:val="left"/>
      <w:pPr>
        <w:ind w:left="360" w:hanging="360"/>
      </w:pPr>
      <w:rPr>
        <w:rFonts w:hint="default"/>
        <w:b/>
        <w:bCs w:val="0"/>
      </w:rPr>
    </w:lvl>
    <w:lvl w:ilvl="1">
      <w:start w:val="1"/>
      <w:numFmt w:val="decimal"/>
      <w:lvlText w:val="%1.%2."/>
      <w:lvlJc w:val="left"/>
      <w:pPr>
        <w:ind w:left="786" w:hanging="360"/>
      </w:pPr>
      <w:rPr>
        <w:rFonts w:ascii="Arial" w:hAnsi="Arial" w:cs="Arial"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B288B15A"/>
    <w:lvl w:ilvl="0">
      <w:start w:val="18"/>
      <w:numFmt w:val="decimal"/>
      <w:lvlText w:val="%1."/>
      <w:lvlJc w:val="left"/>
      <w:pPr>
        <w:ind w:left="612" w:hanging="612"/>
      </w:pPr>
      <w:rPr>
        <w:rFonts w:eastAsia="Times New Roman" w:hint="default"/>
        <w:b/>
        <w:bCs/>
        <w:color w:val="000000" w:themeColor="text1"/>
      </w:rPr>
    </w:lvl>
    <w:lvl w:ilvl="1">
      <w:start w:val="1"/>
      <w:numFmt w:val="decimal"/>
      <w:lvlText w:val="%1.%2."/>
      <w:lvlJc w:val="left"/>
      <w:pPr>
        <w:ind w:left="612" w:hanging="612"/>
      </w:pPr>
      <w:rPr>
        <w:rFonts w:ascii="Arial" w:eastAsia="Times New Roman" w:hAnsi="Arial" w:cs="Arial"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37F39"/>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66A"/>
    <w:rsid w:val="00061722"/>
    <w:rsid w:val="00062646"/>
    <w:rsid w:val="00062AE9"/>
    <w:rsid w:val="00064197"/>
    <w:rsid w:val="000648D9"/>
    <w:rsid w:val="0006502B"/>
    <w:rsid w:val="0006621B"/>
    <w:rsid w:val="00071E5B"/>
    <w:rsid w:val="00072152"/>
    <w:rsid w:val="000728B5"/>
    <w:rsid w:val="00073E2A"/>
    <w:rsid w:val="00074A5F"/>
    <w:rsid w:val="000769E6"/>
    <w:rsid w:val="00080EA9"/>
    <w:rsid w:val="0008106D"/>
    <w:rsid w:val="00081172"/>
    <w:rsid w:val="00081B52"/>
    <w:rsid w:val="00081E87"/>
    <w:rsid w:val="00081EF6"/>
    <w:rsid w:val="00082477"/>
    <w:rsid w:val="000839DF"/>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48A"/>
    <w:rsid w:val="000E6A42"/>
    <w:rsid w:val="000E6E1F"/>
    <w:rsid w:val="000E744B"/>
    <w:rsid w:val="000F010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304"/>
    <w:rsid w:val="0011144A"/>
    <w:rsid w:val="00111D58"/>
    <w:rsid w:val="001143F2"/>
    <w:rsid w:val="00114ADA"/>
    <w:rsid w:val="00116535"/>
    <w:rsid w:val="00117BAF"/>
    <w:rsid w:val="00122451"/>
    <w:rsid w:val="001224CC"/>
    <w:rsid w:val="00123A89"/>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672A7"/>
    <w:rsid w:val="00167B82"/>
    <w:rsid w:val="0017004D"/>
    <w:rsid w:val="0017028B"/>
    <w:rsid w:val="00170883"/>
    <w:rsid w:val="0017110F"/>
    <w:rsid w:val="001712A5"/>
    <w:rsid w:val="00171B94"/>
    <w:rsid w:val="00171E3A"/>
    <w:rsid w:val="0017224D"/>
    <w:rsid w:val="00172D74"/>
    <w:rsid w:val="001738DA"/>
    <w:rsid w:val="00174394"/>
    <w:rsid w:val="00174402"/>
    <w:rsid w:val="00174CF3"/>
    <w:rsid w:val="00175091"/>
    <w:rsid w:val="001765CA"/>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1F7"/>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0405"/>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2B14"/>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326"/>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9D6"/>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323"/>
    <w:rsid w:val="002B2897"/>
    <w:rsid w:val="002B3B4B"/>
    <w:rsid w:val="002B3B97"/>
    <w:rsid w:val="002B5239"/>
    <w:rsid w:val="002B56AA"/>
    <w:rsid w:val="002B5F7F"/>
    <w:rsid w:val="002B6211"/>
    <w:rsid w:val="002B689A"/>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5344"/>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843"/>
    <w:rsid w:val="00320AE4"/>
    <w:rsid w:val="00320E52"/>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3E7"/>
    <w:rsid w:val="00365F07"/>
    <w:rsid w:val="00367671"/>
    <w:rsid w:val="003676DC"/>
    <w:rsid w:val="00370D99"/>
    <w:rsid w:val="0037113E"/>
    <w:rsid w:val="00371215"/>
    <w:rsid w:val="00375B43"/>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88F"/>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18D"/>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2DD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435"/>
    <w:rsid w:val="004445ED"/>
    <w:rsid w:val="00447C7C"/>
    <w:rsid w:val="0045108B"/>
    <w:rsid w:val="00452028"/>
    <w:rsid w:val="004526DC"/>
    <w:rsid w:val="0045295F"/>
    <w:rsid w:val="004537E1"/>
    <w:rsid w:val="004540FE"/>
    <w:rsid w:val="004541E3"/>
    <w:rsid w:val="004548BB"/>
    <w:rsid w:val="00454CBF"/>
    <w:rsid w:val="00454E53"/>
    <w:rsid w:val="004557E3"/>
    <w:rsid w:val="00456EA0"/>
    <w:rsid w:val="00457209"/>
    <w:rsid w:val="00457E3B"/>
    <w:rsid w:val="00460123"/>
    <w:rsid w:val="004604DF"/>
    <w:rsid w:val="00460BE8"/>
    <w:rsid w:val="00461054"/>
    <w:rsid w:val="00461DF2"/>
    <w:rsid w:val="004623EC"/>
    <w:rsid w:val="00463532"/>
    <w:rsid w:val="0046451F"/>
    <w:rsid w:val="00464897"/>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B91"/>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6888"/>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1C6B"/>
    <w:rsid w:val="00502B13"/>
    <w:rsid w:val="00502EDB"/>
    <w:rsid w:val="00503053"/>
    <w:rsid w:val="00503125"/>
    <w:rsid w:val="00503876"/>
    <w:rsid w:val="00504A2E"/>
    <w:rsid w:val="00504B6C"/>
    <w:rsid w:val="00505108"/>
    <w:rsid w:val="00505737"/>
    <w:rsid w:val="00505A89"/>
    <w:rsid w:val="005061DA"/>
    <w:rsid w:val="00506CC1"/>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56806"/>
    <w:rsid w:val="0056170A"/>
    <w:rsid w:val="00562050"/>
    <w:rsid w:val="0056232B"/>
    <w:rsid w:val="005628E4"/>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0DC3"/>
    <w:rsid w:val="005B16A7"/>
    <w:rsid w:val="005B20F8"/>
    <w:rsid w:val="005B23D0"/>
    <w:rsid w:val="005B27F5"/>
    <w:rsid w:val="005B3633"/>
    <w:rsid w:val="005B420D"/>
    <w:rsid w:val="005B553A"/>
    <w:rsid w:val="005B5F39"/>
    <w:rsid w:val="005B6583"/>
    <w:rsid w:val="005B6794"/>
    <w:rsid w:val="005B7934"/>
    <w:rsid w:val="005B7E6D"/>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4D8F"/>
    <w:rsid w:val="00605323"/>
    <w:rsid w:val="006060D4"/>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1FC6"/>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1EF2"/>
    <w:rsid w:val="006B2391"/>
    <w:rsid w:val="006B2F72"/>
    <w:rsid w:val="006B3843"/>
    <w:rsid w:val="006B3D77"/>
    <w:rsid w:val="006B5699"/>
    <w:rsid w:val="006B57DE"/>
    <w:rsid w:val="006C03A8"/>
    <w:rsid w:val="006C062D"/>
    <w:rsid w:val="006C0D6A"/>
    <w:rsid w:val="006C2160"/>
    <w:rsid w:val="006C244E"/>
    <w:rsid w:val="006C2594"/>
    <w:rsid w:val="006C3341"/>
    <w:rsid w:val="006C4D0E"/>
    <w:rsid w:val="006C5175"/>
    <w:rsid w:val="006C5BA6"/>
    <w:rsid w:val="006C6DD1"/>
    <w:rsid w:val="006C7FDB"/>
    <w:rsid w:val="006D0448"/>
    <w:rsid w:val="006D2A3B"/>
    <w:rsid w:val="006D323F"/>
    <w:rsid w:val="006D35B5"/>
    <w:rsid w:val="006D467B"/>
    <w:rsid w:val="006D4D66"/>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05F7"/>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479D"/>
    <w:rsid w:val="00705951"/>
    <w:rsid w:val="00706747"/>
    <w:rsid w:val="0070677A"/>
    <w:rsid w:val="00706FC4"/>
    <w:rsid w:val="007102AC"/>
    <w:rsid w:val="007108CA"/>
    <w:rsid w:val="00710F9C"/>
    <w:rsid w:val="007116D2"/>
    <w:rsid w:val="00711768"/>
    <w:rsid w:val="00711BB8"/>
    <w:rsid w:val="00711F03"/>
    <w:rsid w:val="00713282"/>
    <w:rsid w:val="0071479C"/>
    <w:rsid w:val="00714968"/>
    <w:rsid w:val="007154FB"/>
    <w:rsid w:val="00715C71"/>
    <w:rsid w:val="00715CE5"/>
    <w:rsid w:val="00715DC1"/>
    <w:rsid w:val="00716970"/>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C5F"/>
    <w:rsid w:val="007345B6"/>
    <w:rsid w:val="0073627E"/>
    <w:rsid w:val="00736B74"/>
    <w:rsid w:val="0073778A"/>
    <w:rsid w:val="007416E7"/>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07A"/>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464"/>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052"/>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56F4"/>
    <w:rsid w:val="00885E25"/>
    <w:rsid w:val="00886153"/>
    <w:rsid w:val="00892992"/>
    <w:rsid w:val="008929F8"/>
    <w:rsid w:val="00892B2A"/>
    <w:rsid w:val="00892C0E"/>
    <w:rsid w:val="00893714"/>
    <w:rsid w:val="008938D2"/>
    <w:rsid w:val="00893DD8"/>
    <w:rsid w:val="0089530A"/>
    <w:rsid w:val="00896927"/>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5CC"/>
    <w:rsid w:val="008D2620"/>
    <w:rsid w:val="008D2BCA"/>
    <w:rsid w:val="008D5577"/>
    <w:rsid w:val="008D6AC7"/>
    <w:rsid w:val="008D6AF2"/>
    <w:rsid w:val="008D74E5"/>
    <w:rsid w:val="008D796F"/>
    <w:rsid w:val="008E1307"/>
    <w:rsid w:val="008E1401"/>
    <w:rsid w:val="008E14AC"/>
    <w:rsid w:val="008E1C8F"/>
    <w:rsid w:val="008E262D"/>
    <w:rsid w:val="008E26BB"/>
    <w:rsid w:val="008E38C8"/>
    <w:rsid w:val="008E53F2"/>
    <w:rsid w:val="008E5499"/>
    <w:rsid w:val="008E5C5D"/>
    <w:rsid w:val="008F07DD"/>
    <w:rsid w:val="008F281D"/>
    <w:rsid w:val="008F3ABE"/>
    <w:rsid w:val="008F4A51"/>
    <w:rsid w:val="008F4E76"/>
    <w:rsid w:val="008F4EEC"/>
    <w:rsid w:val="008F65BB"/>
    <w:rsid w:val="008F7425"/>
    <w:rsid w:val="008F756B"/>
    <w:rsid w:val="008FEE96"/>
    <w:rsid w:val="00901E7F"/>
    <w:rsid w:val="00902F4C"/>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3AE"/>
    <w:rsid w:val="009C3C93"/>
    <w:rsid w:val="009C749B"/>
    <w:rsid w:val="009C7D76"/>
    <w:rsid w:val="009D0A84"/>
    <w:rsid w:val="009D0D7C"/>
    <w:rsid w:val="009D0FD3"/>
    <w:rsid w:val="009D1678"/>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17254"/>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780"/>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52D5"/>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3B"/>
    <w:rsid w:val="00AC54F6"/>
    <w:rsid w:val="00AC5AE7"/>
    <w:rsid w:val="00AC5FB3"/>
    <w:rsid w:val="00AC6F6A"/>
    <w:rsid w:val="00AC70D5"/>
    <w:rsid w:val="00AC7C53"/>
    <w:rsid w:val="00AD0216"/>
    <w:rsid w:val="00AD03B9"/>
    <w:rsid w:val="00AD1631"/>
    <w:rsid w:val="00AD1F50"/>
    <w:rsid w:val="00AD3197"/>
    <w:rsid w:val="00AD47AD"/>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3FB4"/>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3CB"/>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216"/>
    <w:rsid w:val="00BA4F35"/>
    <w:rsid w:val="00BA50AF"/>
    <w:rsid w:val="00BA67BE"/>
    <w:rsid w:val="00BA72D0"/>
    <w:rsid w:val="00BB0701"/>
    <w:rsid w:val="00BB28FA"/>
    <w:rsid w:val="00BB2ACC"/>
    <w:rsid w:val="00BB30D9"/>
    <w:rsid w:val="00BB31EB"/>
    <w:rsid w:val="00BB3910"/>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83B"/>
    <w:rsid w:val="00BE1CD9"/>
    <w:rsid w:val="00BE1E32"/>
    <w:rsid w:val="00BE2D78"/>
    <w:rsid w:val="00BE48C1"/>
    <w:rsid w:val="00BE4C38"/>
    <w:rsid w:val="00BE53B0"/>
    <w:rsid w:val="00BE5C8B"/>
    <w:rsid w:val="00BE5D1E"/>
    <w:rsid w:val="00BE5F7A"/>
    <w:rsid w:val="00BE6D6D"/>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11C9"/>
    <w:rsid w:val="00C91BCB"/>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27"/>
    <w:rsid w:val="00D05CB1"/>
    <w:rsid w:val="00D05DE0"/>
    <w:rsid w:val="00D063C6"/>
    <w:rsid w:val="00D0743C"/>
    <w:rsid w:val="00D07687"/>
    <w:rsid w:val="00D0780F"/>
    <w:rsid w:val="00D07CF0"/>
    <w:rsid w:val="00D10A81"/>
    <w:rsid w:val="00D11782"/>
    <w:rsid w:val="00D11FFC"/>
    <w:rsid w:val="00D12618"/>
    <w:rsid w:val="00D12F2E"/>
    <w:rsid w:val="00D13573"/>
    <w:rsid w:val="00D13C95"/>
    <w:rsid w:val="00D14597"/>
    <w:rsid w:val="00D14A27"/>
    <w:rsid w:val="00D14E84"/>
    <w:rsid w:val="00D15795"/>
    <w:rsid w:val="00D15B61"/>
    <w:rsid w:val="00D162E1"/>
    <w:rsid w:val="00D16D2A"/>
    <w:rsid w:val="00D17C2E"/>
    <w:rsid w:val="00D21561"/>
    <w:rsid w:val="00D2196E"/>
    <w:rsid w:val="00D21D62"/>
    <w:rsid w:val="00D22862"/>
    <w:rsid w:val="00D22B30"/>
    <w:rsid w:val="00D231AE"/>
    <w:rsid w:val="00D235D3"/>
    <w:rsid w:val="00D23658"/>
    <w:rsid w:val="00D23B9D"/>
    <w:rsid w:val="00D249DC"/>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36DB1"/>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C7"/>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35E"/>
    <w:rsid w:val="00D7778A"/>
    <w:rsid w:val="00D80178"/>
    <w:rsid w:val="00D80282"/>
    <w:rsid w:val="00D815C5"/>
    <w:rsid w:val="00D85AE8"/>
    <w:rsid w:val="00D86381"/>
    <w:rsid w:val="00D878A4"/>
    <w:rsid w:val="00D9084F"/>
    <w:rsid w:val="00D9140C"/>
    <w:rsid w:val="00D9187F"/>
    <w:rsid w:val="00D91C73"/>
    <w:rsid w:val="00D9336A"/>
    <w:rsid w:val="00D93875"/>
    <w:rsid w:val="00D93DD0"/>
    <w:rsid w:val="00D93ECB"/>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A7F"/>
    <w:rsid w:val="00DC3CC2"/>
    <w:rsid w:val="00DC3DD8"/>
    <w:rsid w:val="00DC4CB1"/>
    <w:rsid w:val="00DC500D"/>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2CFC"/>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B5A"/>
    <w:rsid w:val="00E85FE0"/>
    <w:rsid w:val="00E868F2"/>
    <w:rsid w:val="00E869DD"/>
    <w:rsid w:val="00E90569"/>
    <w:rsid w:val="00E90B75"/>
    <w:rsid w:val="00E92DF6"/>
    <w:rsid w:val="00E94B94"/>
    <w:rsid w:val="00E952FC"/>
    <w:rsid w:val="00E954D2"/>
    <w:rsid w:val="00E95669"/>
    <w:rsid w:val="00E95BA3"/>
    <w:rsid w:val="00E962D5"/>
    <w:rsid w:val="00EA00D7"/>
    <w:rsid w:val="00EA0905"/>
    <w:rsid w:val="00EA10F3"/>
    <w:rsid w:val="00EA1355"/>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EF7F25"/>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4F97"/>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122"/>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40E"/>
    <w:rsid w:val="00FB6831"/>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1972"/>
    <w:rsid w:val="00FE228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422DD6"/>
    <w:pPr>
      <w:tabs>
        <w:tab w:val="left" w:pos="567"/>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bvpd.eviesiejipirkimai.lt/espd-web/"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4.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21</Pages>
  <Words>40354</Words>
  <Characters>23002</Characters>
  <Application>Microsoft Office Word</Application>
  <DocSecurity>0</DocSecurity>
  <Lines>191</Lines>
  <Paragraphs>126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63230</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Sonata Maslinikovienė</cp:lastModifiedBy>
  <cp:revision>10</cp:revision>
  <dcterms:created xsi:type="dcterms:W3CDTF">2026-06-12T13:22:00Z</dcterms:created>
  <dcterms:modified xsi:type="dcterms:W3CDTF">2026-09-16T12:35:00Z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