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8F4A9" w14:textId="77777777" w:rsidR="00E92F32" w:rsidRDefault="008B61C8" w:rsidP="00E92F32">
      <w:pPr>
        <w:spacing w:after="0" w:line="240" w:lineRule="auto"/>
        <w:jc w:val="center"/>
        <w:rPr>
          <w:rFonts w:asciiTheme="minorHAnsi" w:hAnsiTheme="minorHAnsi" w:cstheme="minorHAnsi"/>
          <w:b/>
          <w:sz w:val="24"/>
          <w:szCs w:val="24"/>
        </w:rPr>
      </w:pPr>
      <w:r w:rsidRPr="00D65B49">
        <w:rPr>
          <w:rFonts w:asciiTheme="minorHAnsi" w:hAnsiTheme="minorHAnsi" w:cstheme="minorHAnsi"/>
          <w:b/>
          <w:caps/>
          <w:sz w:val="24"/>
          <w:szCs w:val="24"/>
        </w:rPr>
        <w:t xml:space="preserve">KELEIVIŲ </w:t>
      </w:r>
      <w:r w:rsidR="00F432CA" w:rsidRPr="00D65B49">
        <w:rPr>
          <w:rFonts w:asciiTheme="minorHAnsi" w:hAnsiTheme="minorHAnsi" w:cstheme="minorHAnsi"/>
          <w:b/>
          <w:caps/>
          <w:sz w:val="24"/>
          <w:szCs w:val="24"/>
        </w:rPr>
        <w:t>PER</w:t>
      </w:r>
      <w:r w:rsidR="007C7038" w:rsidRPr="00D65B49">
        <w:rPr>
          <w:rFonts w:asciiTheme="minorHAnsi" w:hAnsiTheme="minorHAnsi" w:cstheme="minorHAnsi"/>
          <w:b/>
          <w:caps/>
          <w:sz w:val="24"/>
          <w:szCs w:val="24"/>
        </w:rPr>
        <w:t>VEŽIMO</w:t>
      </w:r>
      <w:r w:rsidRPr="00D65B49">
        <w:rPr>
          <w:rFonts w:asciiTheme="minorHAnsi" w:hAnsiTheme="minorHAnsi" w:cstheme="minorHAnsi"/>
          <w:b/>
          <w:caps/>
          <w:sz w:val="24"/>
          <w:szCs w:val="24"/>
        </w:rPr>
        <w:t xml:space="preserve"> </w:t>
      </w:r>
      <w:r w:rsidR="00F432CA" w:rsidRPr="00D65B49">
        <w:rPr>
          <w:rFonts w:asciiTheme="minorHAnsi" w:hAnsiTheme="minorHAnsi" w:cstheme="minorHAnsi"/>
          <w:b/>
          <w:caps/>
          <w:sz w:val="24"/>
          <w:szCs w:val="24"/>
        </w:rPr>
        <w:t xml:space="preserve">KAUNO MIESTE </w:t>
      </w:r>
      <w:r w:rsidRPr="00D65B49">
        <w:rPr>
          <w:rFonts w:asciiTheme="minorHAnsi" w:hAnsiTheme="minorHAnsi" w:cstheme="minorHAnsi"/>
          <w:b/>
          <w:caps/>
          <w:sz w:val="24"/>
          <w:szCs w:val="24"/>
        </w:rPr>
        <w:t>PASLAUGŲ</w:t>
      </w:r>
      <w:r w:rsidR="00067167" w:rsidRPr="00D65B49">
        <w:rPr>
          <w:rFonts w:asciiTheme="minorHAnsi" w:hAnsiTheme="minorHAnsi" w:cstheme="minorHAnsi"/>
          <w:b/>
          <w:caps/>
          <w:sz w:val="24"/>
          <w:szCs w:val="24"/>
        </w:rPr>
        <w:t xml:space="preserve"> </w:t>
      </w:r>
      <w:r w:rsidR="0005385A" w:rsidRPr="00D65B49">
        <w:rPr>
          <w:rFonts w:asciiTheme="minorHAnsi" w:hAnsiTheme="minorHAnsi" w:cstheme="minorHAnsi"/>
          <w:b/>
          <w:caps/>
          <w:sz w:val="24"/>
          <w:szCs w:val="24"/>
        </w:rPr>
        <w:t xml:space="preserve">CENTRALIZUOTO </w:t>
      </w:r>
      <w:r w:rsidR="0018417E" w:rsidRPr="00D65B49">
        <w:rPr>
          <w:rFonts w:asciiTheme="minorHAnsi" w:hAnsiTheme="minorHAnsi" w:cstheme="minorHAnsi"/>
          <w:b/>
          <w:caps/>
          <w:sz w:val="24"/>
          <w:szCs w:val="24"/>
        </w:rPr>
        <w:t>PIRKIMO</w:t>
      </w:r>
      <w:r w:rsidR="00F432CA" w:rsidRPr="00D65B49">
        <w:rPr>
          <w:rFonts w:asciiTheme="minorHAnsi" w:hAnsiTheme="minorHAnsi" w:cstheme="minorHAnsi"/>
          <w:b/>
          <w:sz w:val="24"/>
          <w:szCs w:val="24"/>
        </w:rPr>
        <w:t xml:space="preserve"> </w:t>
      </w:r>
    </w:p>
    <w:p w14:paraId="3CF347F2" w14:textId="41E525D3" w:rsidR="00067167" w:rsidRPr="00D65B49" w:rsidRDefault="00067167" w:rsidP="00E92F32">
      <w:pPr>
        <w:spacing w:after="0" w:line="240" w:lineRule="auto"/>
        <w:jc w:val="center"/>
        <w:rPr>
          <w:rFonts w:asciiTheme="minorHAnsi" w:hAnsiTheme="minorHAnsi" w:cstheme="minorHAnsi"/>
          <w:b/>
          <w:sz w:val="24"/>
          <w:szCs w:val="24"/>
        </w:rPr>
      </w:pPr>
      <w:r w:rsidRPr="00D65B49">
        <w:rPr>
          <w:rFonts w:asciiTheme="minorHAnsi" w:hAnsiTheme="minorHAnsi" w:cstheme="minorHAnsi"/>
          <w:b/>
          <w:sz w:val="24"/>
          <w:szCs w:val="24"/>
        </w:rPr>
        <w:t>P</w:t>
      </w:r>
      <w:r w:rsidRPr="00D65B49">
        <w:rPr>
          <w:rFonts w:asciiTheme="minorHAnsi" w:hAnsiTheme="minorHAnsi" w:cstheme="minorHAnsi"/>
          <w:b/>
          <w:caps/>
          <w:sz w:val="24"/>
          <w:szCs w:val="24"/>
        </w:rPr>
        <w:t>RELIMINARIOJI SUTARTIS</w:t>
      </w:r>
      <w:r w:rsidR="007042D0" w:rsidRPr="00D65B49">
        <w:rPr>
          <w:rFonts w:asciiTheme="minorHAnsi" w:hAnsiTheme="minorHAnsi" w:cstheme="minorHAnsi"/>
          <w:b/>
          <w:caps/>
          <w:sz w:val="24"/>
          <w:szCs w:val="24"/>
        </w:rPr>
        <w:t xml:space="preserve"> </w:t>
      </w:r>
    </w:p>
    <w:p w14:paraId="5C1BE4C8" w14:textId="77777777" w:rsidR="009D7B53" w:rsidRPr="00D65B49" w:rsidRDefault="009D7B53" w:rsidP="000C7573">
      <w:pPr>
        <w:pStyle w:val="Pavadinimas"/>
        <w:tabs>
          <w:tab w:val="left" w:pos="0"/>
          <w:tab w:val="left" w:pos="1800"/>
        </w:tabs>
        <w:spacing w:before="0" w:after="0" w:line="324" w:lineRule="auto"/>
        <w:rPr>
          <w:rFonts w:asciiTheme="minorHAnsi" w:hAnsiTheme="minorHAnsi" w:cstheme="minorHAnsi"/>
          <w:b w:val="0"/>
          <w:sz w:val="24"/>
          <w:szCs w:val="24"/>
          <w:lang w:val="lt-LT"/>
        </w:rPr>
      </w:pPr>
    </w:p>
    <w:p w14:paraId="3524ACA4" w14:textId="1A618986" w:rsidR="007728CA" w:rsidRPr="00D65B49" w:rsidRDefault="00F432CA" w:rsidP="000C7573">
      <w:pPr>
        <w:pStyle w:val="Pavadinimas"/>
        <w:tabs>
          <w:tab w:val="left" w:pos="0"/>
          <w:tab w:val="left" w:pos="1800"/>
        </w:tabs>
        <w:spacing w:before="0" w:after="0" w:line="324" w:lineRule="auto"/>
        <w:rPr>
          <w:rFonts w:asciiTheme="minorHAnsi" w:hAnsiTheme="minorHAnsi" w:cstheme="minorHAnsi"/>
          <w:b w:val="0"/>
          <w:caps/>
          <w:sz w:val="24"/>
          <w:szCs w:val="24"/>
          <w:lang w:val="lt-LT"/>
        </w:rPr>
      </w:pPr>
      <w:r w:rsidRPr="00D65B49">
        <w:rPr>
          <w:rFonts w:asciiTheme="minorHAnsi" w:hAnsiTheme="minorHAnsi" w:cstheme="minorHAnsi"/>
          <w:b w:val="0"/>
          <w:sz w:val="24"/>
          <w:szCs w:val="24"/>
          <w:lang w:val="lt-LT"/>
        </w:rPr>
        <w:t>202</w:t>
      </w:r>
      <w:r w:rsidR="00FD4131">
        <w:rPr>
          <w:rFonts w:asciiTheme="minorHAnsi" w:hAnsiTheme="minorHAnsi" w:cstheme="minorHAnsi"/>
          <w:b w:val="0"/>
          <w:sz w:val="24"/>
          <w:szCs w:val="24"/>
          <w:lang w:val="lt-LT"/>
        </w:rPr>
        <w:t>..</w:t>
      </w:r>
      <w:r w:rsidR="00966236" w:rsidRPr="00D65B49">
        <w:rPr>
          <w:rFonts w:asciiTheme="minorHAnsi" w:hAnsiTheme="minorHAnsi" w:cstheme="minorHAnsi"/>
          <w:b w:val="0"/>
          <w:sz w:val="24"/>
          <w:szCs w:val="24"/>
          <w:lang w:val="lt-LT"/>
        </w:rPr>
        <w:t xml:space="preserve"> m.</w:t>
      </w:r>
      <w:r w:rsidR="00D613C2" w:rsidRPr="00D65B49">
        <w:rPr>
          <w:rFonts w:asciiTheme="minorHAnsi" w:hAnsiTheme="minorHAnsi" w:cstheme="minorHAnsi"/>
          <w:b w:val="0"/>
          <w:sz w:val="24"/>
          <w:szCs w:val="24"/>
          <w:lang w:val="lt-LT"/>
        </w:rPr>
        <w:t xml:space="preserve"> </w:t>
      </w:r>
      <w:r w:rsidR="00CC7E98" w:rsidRPr="00D65B49">
        <w:rPr>
          <w:rFonts w:asciiTheme="minorHAnsi" w:hAnsiTheme="minorHAnsi" w:cstheme="minorHAnsi"/>
          <w:b w:val="0"/>
          <w:sz w:val="24"/>
          <w:szCs w:val="24"/>
          <w:lang w:val="lt-LT"/>
        </w:rPr>
        <w:t>___________</w:t>
      </w:r>
      <w:r w:rsidR="00754C0D" w:rsidRPr="00D65B49">
        <w:rPr>
          <w:rFonts w:asciiTheme="minorHAnsi" w:hAnsiTheme="minorHAnsi" w:cstheme="minorHAnsi"/>
          <w:b w:val="0"/>
          <w:sz w:val="24"/>
          <w:szCs w:val="24"/>
          <w:lang w:val="lt-LT"/>
        </w:rPr>
        <w:t xml:space="preserve">___   </w:t>
      </w:r>
      <w:r w:rsidR="00CC7E98" w:rsidRPr="00D65B49">
        <w:rPr>
          <w:rFonts w:asciiTheme="minorHAnsi" w:hAnsiTheme="minorHAnsi" w:cstheme="minorHAnsi"/>
          <w:b w:val="0"/>
          <w:sz w:val="24"/>
          <w:szCs w:val="24"/>
          <w:lang w:val="lt-LT"/>
        </w:rPr>
        <w:t>__</w:t>
      </w:r>
      <w:r w:rsidR="00D613C2" w:rsidRPr="00D65B49">
        <w:rPr>
          <w:rFonts w:asciiTheme="minorHAnsi" w:hAnsiTheme="minorHAnsi" w:cstheme="minorHAnsi"/>
          <w:b w:val="0"/>
          <w:sz w:val="24"/>
          <w:szCs w:val="24"/>
          <w:lang w:val="lt-LT"/>
        </w:rPr>
        <w:t xml:space="preserve"> </w:t>
      </w:r>
      <w:r w:rsidR="00966236" w:rsidRPr="00D65B49">
        <w:rPr>
          <w:rFonts w:asciiTheme="minorHAnsi" w:hAnsiTheme="minorHAnsi" w:cstheme="minorHAnsi"/>
          <w:b w:val="0"/>
          <w:sz w:val="24"/>
          <w:szCs w:val="24"/>
          <w:lang w:val="lt-LT"/>
        </w:rPr>
        <w:t>d.  Nr.</w:t>
      </w:r>
      <w:r w:rsidR="00D613C2" w:rsidRPr="00D65B49">
        <w:rPr>
          <w:rFonts w:asciiTheme="minorHAnsi" w:hAnsiTheme="minorHAnsi" w:cstheme="minorHAnsi"/>
          <w:b w:val="0"/>
          <w:sz w:val="24"/>
          <w:szCs w:val="24"/>
          <w:lang w:val="lt-LT"/>
        </w:rPr>
        <w:t xml:space="preserve"> </w:t>
      </w:r>
      <w:r w:rsidR="00CC7E98" w:rsidRPr="00D65B49">
        <w:rPr>
          <w:rFonts w:asciiTheme="minorHAnsi" w:hAnsiTheme="minorHAnsi" w:cstheme="minorHAnsi"/>
          <w:b w:val="0"/>
          <w:sz w:val="24"/>
          <w:szCs w:val="24"/>
          <w:lang w:val="lt-LT"/>
        </w:rPr>
        <w:t>_________</w:t>
      </w:r>
      <w:r w:rsidR="00966236" w:rsidRPr="00D65B49">
        <w:rPr>
          <w:rFonts w:asciiTheme="minorHAnsi" w:hAnsiTheme="minorHAnsi" w:cstheme="minorHAnsi"/>
          <w:b w:val="0"/>
          <w:sz w:val="24"/>
          <w:szCs w:val="24"/>
          <w:lang w:val="lt-LT"/>
        </w:rPr>
        <w:t xml:space="preserve"> </w:t>
      </w:r>
    </w:p>
    <w:p w14:paraId="5AFFDD34" w14:textId="77777777" w:rsidR="007728CA" w:rsidRPr="00D65B49" w:rsidRDefault="00966236" w:rsidP="000C7573">
      <w:pPr>
        <w:pStyle w:val="Pavadinimas"/>
        <w:spacing w:before="0" w:after="0" w:line="324" w:lineRule="auto"/>
        <w:rPr>
          <w:rFonts w:asciiTheme="minorHAnsi" w:hAnsiTheme="minorHAnsi" w:cstheme="minorHAnsi"/>
          <w:b w:val="0"/>
          <w:caps/>
          <w:sz w:val="24"/>
          <w:szCs w:val="24"/>
          <w:lang w:val="lt-LT"/>
        </w:rPr>
      </w:pPr>
      <w:r w:rsidRPr="00D65B49">
        <w:rPr>
          <w:rFonts w:asciiTheme="minorHAnsi" w:hAnsiTheme="minorHAnsi" w:cstheme="minorHAnsi"/>
          <w:b w:val="0"/>
          <w:sz w:val="24"/>
          <w:szCs w:val="24"/>
          <w:lang w:val="lt-LT"/>
        </w:rPr>
        <w:t>Kaunas</w:t>
      </w:r>
    </w:p>
    <w:p w14:paraId="24D5F4A0" w14:textId="77777777" w:rsidR="0025012E" w:rsidRPr="00D65B49" w:rsidRDefault="0025012E" w:rsidP="000C7573">
      <w:pPr>
        <w:pStyle w:val="Pagrindinistekstas"/>
        <w:spacing w:after="0" w:line="324" w:lineRule="auto"/>
        <w:ind w:firstLine="851"/>
        <w:jc w:val="both"/>
        <w:rPr>
          <w:rFonts w:asciiTheme="minorHAnsi" w:hAnsiTheme="minorHAnsi" w:cstheme="minorHAnsi"/>
          <w:sz w:val="24"/>
          <w:szCs w:val="24"/>
        </w:rPr>
      </w:pPr>
    </w:p>
    <w:p w14:paraId="3F1664B5" w14:textId="55DF2BDC" w:rsidR="00FF75C5" w:rsidRPr="00D65B49" w:rsidRDefault="007728CA"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sz w:val="24"/>
          <w:szCs w:val="24"/>
        </w:rPr>
        <w:t xml:space="preserve">Perkančioji organizacija – Kauno miesto savivaldybės administracija (toliau – </w:t>
      </w:r>
      <w:r w:rsidR="00F069B7" w:rsidRPr="00D65B49">
        <w:rPr>
          <w:rFonts w:asciiTheme="minorHAnsi" w:hAnsiTheme="minorHAnsi" w:cstheme="minorHAnsi"/>
          <w:sz w:val="24"/>
          <w:szCs w:val="24"/>
        </w:rPr>
        <w:t>Užsakovas</w:t>
      </w:r>
      <w:r w:rsidRPr="00D65B49">
        <w:rPr>
          <w:rFonts w:asciiTheme="minorHAnsi" w:hAnsiTheme="minorHAnsi" w:cstheme="minorHAnsi"/>
          <w:bCs/>
          <w:sz w:val="24"/>
          <w:szCs w:val="24"/>
        </w:rPr>
        <w:t>)</w:t>
      </w:r>
      <w:r w:rsidRPr="00D65B49">
        <w:rPr>
          <w:rFonts w:asciiTheme="minorHAnsi" w:hAnsiTheme="minorHAnsi" w:cstheme="minorHAnsi"/>
          <w:sz w:val="24"/>
          <w:szCs w:val="24"/>
        </w:rPr>
        <w:t>,</w:t>
      </w:r>
      <w:r w:rsidR="00FA6D3A" w:rsidRPr="00D65B49">
        <w:rPr>
          <w:rFonts w:asciiTheme="minorHAnsi" w:hAnsiTheme="minorHAnsi" w:cstheme="minorHAnsi"/>
          <w:sz w:val="24"/>
          <w:szCs w:val="24"/>
        </w:rPr>
        <w:t xml:space="preserve"> įgyvendindama Kauno miesto savivaldybės tarybos 20</w:t>
      </w:r>
      <w:r w:rsidR="0005385A" w:rsidRPr="00D65B49">
        <w:rPr>
          <w:rFonts w:asciiTheme="minorHAnsi" w:hAnsiTheme="minorHAnsi" w:cstheme="minorHAnsi"/>
          <w:sz w:val="24"/>
          <w:szCs w:val="24"/>
        </w:rPr>
        <w:t>22</w:t>
      </w:r>
      <w:r w:rsidR="00D66861" w:rsidRPr="00D65B49">
        <w:rPr>
          <w:rFonts w:asciiTheme="minorHAnsi" w:hAnsiTheme="minorHAnsi" w:cstheme="minorHAnsi"/>
          <w:sz w:val="24"/>
          <w:szCs w:val="24"/>
        </w:rPr>
        <w:t xml:space="preserve"> m. </w:t>
      </w:r>
      <w:r w:rsidR="0005385A" w:rsidRPr="00D65B49">
        <w:rPr>
          <w:rFonts w:asciiTheme="minorHAnsi" w:hAnsiTheme="minorHAnsi" w:cstheme="minorHAnsi"/>
          <w:sz w:val="24"/>
          <w:szCs w:val="24"/>
        </w:rPr>
        <w:t xml:space="preserve">gegužės </w:t>
      </w:r>
      <w:r w:rsidR="001D1684" w:rsidRPr="00D65B49">
        <w:rPr>
          <w:rFonts w:asciiTheme="minorHAnsi" w:hAnsiTheme="minorHAnsi" w:cstheme="minorHAnsi"/>
          <w:sz w:val="24"/>
          <w:szCs w:val="24"/>
        </w:rPr>
        <w:t>2</w:t>
      </w:r>
      <w:r w:rsidR="0005385A" w:rsidRPr="00D65B49">
        <w:rPr>
          <w:rFonts w:asciiTheme="minorHAnsi" w:hAnsiTheme="minorHAnsi" w:cstheme="minorHAnsi"/>
          <w:sz w:val="24"/>
          <w:szCs w:val="24"/>
        </w:rPr>
        <w:t>4</w:t>
      </w:r>
      <w:r w:rsidR="00FA6D3A" w:rsidRPr="00D65B49">
        <w:rPr>
          <w:rFonts w:asciiTheme="minorHAnsi" w:hAnsiTheme="minorHAnsi" w:cstheme="minorHAnsi"/>
          <w:sz w:val="24"/>
          <w:szCs w:val="24"/>
        </w:rPr>
        <w:t xml:space="preserve"> </w:t>
      </w:r>
      <w:r w:rsidR="00D66861" w:rsidRPr="00D65B49">
        <w:rPr>
          <w:rFonts w:asciiTheme="minorHAnsi" w:hAnsiTheme="minorHAnsi" w:cstheme="minorHAnsi"/>
          <w:sz w:val="24"/>
          <w:szCs w:val="24"/>
        </w:rPr>
        <w:t xml:space="preserve">d. </w:t>
      </w:r>
      <w:r w:rsidR="00FA6D3A" w:rsidRPr="00D65B49">
        <w:rPr>
          <w:rFonts w:asciiTheme="minorHAnsi" w:hAnsiTheme="minorHAnsi" w:cstheme="minorHAnsi"/>
          <w:sz w:val="24"/>
          <w:szCs w:val="24"/>
        </w:rPr>
        <w:t xml:space="preserve">sprendimu Nr. </w:t>
      </w:r>
      <w:r w:rsidR="00D66861" w:rsidRPr="00D65B49">
        <w:rPr>
          <w:rFonts w:asciiTheme="minorHAnsi" w:hAnsiTheme="minorHAnsi" w:cstheme="minorHAnsi"/>
          <w:sz w:val="24"/>
          <w:szCs w:val="24"/>
        </w:rPr>
        <w:t>T-</w:t>
      </w:r>
      <w:r w:rsidR="0005385A" w:rsidRPr="00D65B49">
        <w:rPr>
          <w:rFonts w:asciiTheme="minorHAnsi" w:hAnsiTheme="minorHAnsi" w:cstheme="minorHAnsi"/>
          <w:sz w:val="24"/>
          <w:szCs w:val="24"/>
        </w:rPr>
        <w:t>254</w:t>
      </w:r>
      <w:r w:rsidR="00D66861" w:rsidRPr="00D65B49">
        <w:rPr>
          <w:rFonts w:asciiTheme="minorHAnsi" w:hAnsiTheme="minorHAnsi" w:cstheme="minorHAnsi"/>
          <w:sz w:val="24"/>
          <w:szCs w:val="24"/>
        </w:rPr>
        <w:t xml:space="preserve"> </w:t>
      </w:r>
      <w:r w:rsidR="0005385A" w:rsidRPr="00D65B49">
        <w:rPr>
          <w:rFonts w:asciiTheme="minorHAnsi" w:hAnsiTheme="minorHAnsi" w:cstheme="minorHAnsi"/>
          <w:sz w:val="24"/>
          <w:szCs w:val="24"/>
        </w:rPr>
        <w:t xml:space="preserve">„Dėl teisės atlikti centrinės perkančiosios organizacijos funkcijas suteikimo Kauno miesto savivaldybės administracijai ir viešajai įstaigai Kauno miesto poliklinikai“ </w:t>
      </w:r>
      <w:r w:rsidR="00FA6D3A" w:rsidRPr="00D65B49">
        <w:rPr>
          <w:rFonts w:asciiTheme="minorHAnsi" w:hAnsiTheme="minorHAnsi" w:cstheme="minorHAnsi"/>
          <w:sz w:val="24"/>
          <w:szCs w:val="24"/>
        </w:rPr>
        <w:t xml:space="preserve">jai suteiktas </w:t>
      </w:r>
      <w:r w:rsidR="00D71969" w:rsidRPr="00D65B49">
        <w:rPr>
          <w:rFonts w:asciiTheme="minorHAnsi" w:hAnsiTheme="minorHAnsi" w:cstheme="minorHAnsi"/>
          <w:sz w:val="24"/>
          <w:szCs w:val="24"/>
        </w:rPr>
        <w:t>c</w:t>
      </w:r>
      <w:r w:rsidR="00FA6D3A" w:rsidRPr="00D65B49">
        <w:rPr>
          <w:rFonts w:asciiTheme="minorHAnsi" w:hAnsiTheme="minorHAnsi" w:cstheme="minorHAnsi"/>
          <w:sz w:val="24"/>
          <w:szCs w:val="24"/>
        </w:rPr>
        <w:t>entrinės perkančiosios organizacijos teises,</w:t>
      </w:r>
      <w:r w:rsidRPr="00D65B49">
        <w:rPr>
          <w:rFonts w:asciiTheme="minorHAnsi" w:hAnsiTheme="minorHAnsi" w:cstheme="minorHAnsi"/>
          <w:sz w:val="24"/>
          <w:szCs w:val="24"/>
        </w:rPr>
        <w:t xml:space="preserve"> ats</w:t>
      </w:r>
      <w:r w:rsidR="00F432CA" w:rsidRPr="00D65B49">
        <w:rPr>
          <w:rFonts w:asciiTheme="minorHAnsi" w:hAnsiTheme="minorHAnsi" w:cstheme="minorHAnsi"/>
          <w:sz w:val="24"/>
          <w:szCs w:val="24"/>
        </w:rPr>
        <w:t>tovaujama</w:t>
      </w:r>
      <w:r w:rsidR="00D66861" w:rsidRPr="00D65B49">
        <w:rPr>
          <w:rFonts w:asciiTheme="minorHAnsi" w:hAnsiTheme="minorHAnsi" w:cstheme="minorHAnsi"/>
          <w:sz w:val="24"/>
          <w:szCs w:val="24"/>
        </w:rPr>
        <w:t xml:space="preserve"> </w:t>
      </w:r>
      <w:r w:rsidR="00FE1C3D" w:rsidRPr="00D65B49">
        <w:rPr>
          <w:rFonts w:asciiTheme="minorHAnsi" w:hAnsiTheme="minorHAnsi" w:cstheme="minorHAnsi"/>
          <w:sz w:val="24"/>
          <w:szCs w:val="24"/>
        </w:rPr>
        <w:t>...........................................</w:t>
      </w:r>
      <w:r w:rsidR="00B976B6" w:rsidRPr="00D65B49">
        <w:rPr>
          <w:rFonts w:asciiTheme="minorHAnsi" w:hAnsiTheme="minorHAnsi" w:cstheme="minorHAnsi"/>
          <w:sz w:val="24"/>
          <w:szCs w:val="24"/>
        </w:rPr>
        <w:t xml:space="preserve">, </w:t>
      </w:r>
      <w:r w:rsidR="009113E0" w:rsidRPr="00D65B49">
        <w:rPr>
          <w:rFonts w:asciiTheme="minorHAnsi" w:hAnsiTheme="minorHAnsi" w:cstheme="minorHAnsi"/>
          <w:sz w:val="24"/>
          <w:szCs w:val="24"/>
        </w:rPr>
        <w:t>veikiančio (-</w:t>
      </w:r>
      <w:proofErr w:type="spellStart"/>
      <w:r w:rsidR="009113E0" w:rsidRPr="00D65B49">
        <w:rPr>
          <w:rFonts w:asciiTheme="minorHAnsi" w:hAnsiTheme="minorHAnsi" w:cstheme="minorHAnsi"/>
          <w:sz w:val="24"/>
          <w:szCs w:val="24"/>
        </w:rPr>
        <w:t>ios</w:t>
      </w:r>
      <w:proofErr w:type="spellEnd"/>
      <w:r w:rsidR="009113E0" w:rsidRPr="00D65B49">
        <w:rPr>
          <w:rFonts w:asciiTheme="minorHAnsi" w:hAnsiTheme="minorHAnsi" w:cstheme="minorHAnsi"/>
          <w:sz w:val="24"/>
          <w:szCs w:val="24"/>
        </w:rPr>
        <w:t>) pagal</w:t>
      </w:r>
      <w:r w:rsidR="00132509" w:rsidRPr="00D65B49">
        <w:rPr>
          <w:rFonts w:asciiTheme="minorHAnsi" w:hAnsiTheme="minorHAnsi" w:cstheme="minorHAnsi"/>
          <w:sz w:val="24"/>
          <w:szCs w:val="24"/>
        </w:rPr>
        <w:t xml:space="preserve"> </w:t>
      </w:r>
      <w:r w:rsidR="009113E0" w:rsidRPr="00D65B49">
        <w:rPr>
          <w:rFonts w:asciiTheme="minorHAnsi" w:hAnsiTheme="minorHAnsi" w:cstheme="minorHAnsi"/>
          <w:sz w:val="24"/>
          <w:szCs w:val="24"/>
        </w:rPr>
        <w:t>.............................</w:t>
      </w:r>
      <w:r w:rsidR="007042D0" w:rsidRPr="00D65B49">
        <w:rPr>
          <w:rFonts w:asciiTheme="minorHAnsi" w:hAnsiTheme="minorHAnsi" w:cstheme="minorHAnsi"/>
          <w:sz w:val="24"/>
          <w:szCs w:val="24"/>
        </w:rPr>
        <w:t xml:space="preserve">, </w:t>
      </w:r>
      <w:r w:rsidR="00523264" w:rsidRPr="00D65B49">
        <w:rPr>
          <w:rFonts w:asciiTheme="minorHAnsi" w:hAnsiTheme="minorHAnsi" w:cstheme="minorHAnsi"/>
          <w:bCs/>
          <w:sz w:val="24"/>
          <w:szCs w:val="24"/>
        </w:rPr>
        <w:t xml:space="preserve">ir </w:t>
      </w:r>
      <w:r w:rsidR="00D71969" w:rsidRPr="00D65B49">
        <w:rPr>
          <w:rFonts w:asciiTheme="minorHAnsi" w:hAnsiTheme="minorHAnsi" w:cstheme="minorHAnsi"/>
          <w:bCs/>
          <w:sz w:val="24"/>
          <w:szCs w:val="24"/>
        </w:rPr>
        <w:t>k</w:t>
      </w:r>
      <w:r w:rsidR="00523264" w:rsidRPr="00D65B49">
        <w:rPr>
          <w:rFonts w:asciiTheme="minorHAnsi" w:hAnsiTheme="minorHAnsi" w:cstheme="minorHAnsi"/>
          <w:bCs/>
          <w:sz w:val="24"/>
          <w:szCs w:val="24"/>
        </w:rPr>
        <w:t>onkurso laimėtojai</w:t>
      </w:r>
      <w:r w:rsidR="00E77542" w:rsidRPr="00D65B49">
        <w:rPr>
          <w:rFonts w:asciiTheme="minorHAnsi" w:hAnsiTheme="minorHAnsi" w:cstheme="minorHAnsi"/>
          <w:bCs/>
          <w:sz w:val="24"/>
          <w:szCs w:val="24"/>
        </w:rPr>
        <w:t xml:space="preserve"> </w:t>
      </w:r>
      <w:r w:rsidR="00161983" w:rsidRPr="00D65B49">
        <w:rPr>
          <w:rFonts w:asciiTheme="minorHAnsi" w:hAnsiTheme="minorHAnsi" w:cstheme="minorHAnsi"/>
          <w:bCs/>
          <w:sz w:val="24"/>
          <w:szCs w:val="24"/>
        </w:rPr>
        <w:t>:</w:t>
      </w:r>
      <w:r w:rsidR="00FF75C5" w:rsidRPr="00D65B49">
        <w:rPr>
          <w:rFonts w:asciiTheme="minorHAnsi" w:hAnsiTheme="minorHAnsi" w:cstheme="minorHAnsi"/>
          <w:bCs/>
          <w:sz w:val="24"/>
          <w:szCs w:val="24"/>
        </w:rPr>
        <w:t xml:space="preserve"> </w:t>
      </w:r>
    </w:p>
    <w:p w14:paraId="592251A3" w14:textId="6EB70EEA" w:rsidR="00A74917" w:rsidRPr="00D65B49" w:rsidRDefault="00655469"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pirmasis </w:t>
      </w:r>
      <w:r w:rsidR="0070781A">
        <w:rPr>
          <w:rFonts w:asciiTheme="minorHAnsi" w:hAnsiTheme="minorHAnsi" w:cstheme="minorHAnsi"/>
          <w:sz w:val="24"/>
          <w:szCs w:val="24"/>
        </w:rPr>
        <w:t>tie</w:t>
      </w:r>
      <w:r w:rsidRPr="00D65B49">
        <w:rPr>
          <w:rFonts w:asciiTheme="minorHAnsi" w:hAnsiTheme="minorHAnsi" w:cstheme="minorHAnsi"/>
          <w:sz w:val="24"/>
          <w:szCs w:val="24"/>
        </w:rPr>
        <w:t>kėjas</w:t>
      </w:r>
      <w:r w:rsidR="00D613C2" w:rsidRPr="00D65B49">
        <w:rPr>
          <w:rFonts w:asciiTheme="minorHAnsi" w:hAnsiTheme="minorHAnsi" w:cstheme="minorHAnsi"/>
          <w:sz w:val="24"/>
          <w:szCs w:val="24"/>
        </w:rPr>
        <w:t xml:space="preserve"> –</w:t>
      </w:r>
      <w:r w:rsidRPr="00D65B49">
        <w:rPr>
          <w:rFonts w:asciiTheme="minorHAnsi" w:hAnsiTheme="minorHAnsi" w:cstheme="minorHAnsi"/>
          <w:sz w:val="24"/>
          <w:szCs w:val="24"/>
        </w:rPr>
        <w:t xml:space="preserve"> </w:t>
      </w:r>
      <w:r w:rsidR="00A74917" w:rsidRPr="00D65B49">
        <w:rPr>
          <w:rFonts w:asciiTheme="minorHAnsi" w:hAnsiTheme="minorHAnsi" w:cstheme="minorHAnsi"/>
          <w:sz w:val="24"/>
          <w:szCs w:val="24"/>
        </w:rPr>
        <w:t>..........................................................., atstovaujama (-</w:t>
      </w:r>
      <w:proofErr w:type="spellStart"/>
      <w:r w:rsidR="00A74917" w:rsidRPr="00D65B49">
        <w:rPr>
          <w:rFonts w:asciiTheme="minorHAnsi" w:hAnsiTheme="minorHAnsi" w:cstheme="minorHAnsi"/>
          <w:sz w:val="24"/>
          <w:szCs w:val="24"/>
        </w:rPr>
        <w:t>as</w:t>
      </w:r>
      <w:proofErr w:type="spellEnd"/>
      <w:r w:rsidR="00A74917" w:rsidRPr="00D65B49">
        <w:rPr>
          <w:rFonts w:asciiTheme="minorHAnsi" w:hAnsiTheme="minorHAnsi" w:cstheme="minorHAnsi"/>
          <w:sz w:val="24"/>
          <w:szCs w:val="24"/>
        </w:rPr>
        <w:t>) ......................................., veikiančio (-</w:t>
      </w:r>
      <w:proofErr w:type="spellStart"/>
      <w:r w:rsidR="00A74917" w:rsidRPr="00D65B49">
        <w:rPr>
          <w:rFonts w:asciiTheme="minorHAnsi" w:hAnsiTheme="minorHAnsi" w:cstheme="minorHAnsi"/>
          <w:sz w:val="24"/>
          <w:szCs w:val="24"/>
        </w:rPr>
        <w:t>ios</w:t>
      </w:r>
      <w:proofErr w:type="spellEnd"/>
      <w:r w:rsidR="00A74917" w:rsidRPr="00D65B49">
        <w:rPr>
          <w:rFonts w:asciiTheme="minorHAnsi" w:hAnsiTheme="minorHAnsi" w:cstheme="minorHAnsi"/>
          <w:sz w:val="24"/>
          <w:szCs w:val="24"/>
        </w:rPr>
        <w:t>) pagal ................................</w:t>
      </w:r>
      <w:r w:rsidR="00754C0D" w:rsidRPr="00D65B49">
        <w:rPr>
          <w:rFonts w:asciiTheme="minorHAnsi" w:hAnsiTheme="minorHAnsi" w:cstheme="minorHAnsi"/>
          <w:sz w:val="24"/>
          <w:szCs w:val="24"/>
        </w:rPr>
        <w:t>...........................................................................................</w:t>
      </w:r>
      <w:r w:rsidR="00A74917" w:rsidRPr="00D65B49">
        <w:rPr>
          <w:rFonts w:asciiTheme="minorHAnsi" w:hAnsiTheme="minorHAnsi" w:cstheme="minorHAnsi"/>
          <w:sz w:val="24"/>
          <w:szCs w:val="24"/>
        </w:rPr>
        <w:t xml:space="preserve">..., </w:t>
      </w:r>
    </w:p>
    <w:p w14:paraId="14A2CAE9" w14:textId="643F5F03" w:rsidR="00A74917" w:rsidRPr="00D65B49" w:rsidRDefault="00655469"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antrasis </w:t>
      </w:r>
      <w:r w:rsidR="0070781A">
        <w:rPr>
          <w:rFonts w:asciiTheme="minorHAnsi" w:hAnsiTheme="minorHAnsi" w:cstheme="minorHAnsi"/>
          <w:sz w:val="24"/>
          <w:szCs w:val="24"/>
        </w:rPr>
        <w:t>tie</w:t>
      </w:r>
      <w:r w:rsidRPr="00D65B49">
        <w:rPr>
          <w:rFonts w:asciiTheme="minorHAnsi" w:hAnsiTheme="minorHAnsi" w:cstheme="minorHAnsi"/>
          <w:sz w:val="24"/>
          <w:szCs w:val="24"/>
        </w:rPr>
        <w:t>kėjas</w:t>
      </w:r>
      <w:r w:rsidR="00D613C2" w:rsidRPr="00D65B49">
        <w:rPr>
          <w:rFonts w:asciiTheme="minorHAnsi" w:hAnsiTheme="minorHAnsi" w:cstheme="minorHAnsi"/>
          <w:sz w:val="24"/>
          <w:szCs w:val="24"/>
        </w:rPr>
        <w:t xml:space="preserve"> –</w:t>
      </w:r>
      <w:r w:rsidRPr="00D65B49">
        <w:rPr>
          <w:rFonts w:asciiTheme="minorHAnsi" w:hAnsiTheme="minorHAnsi" w:cstheme="minorHAnsi"/>
          <w:sz w:val="24"/>
          <w:szCs w:val="24"/>
        </w:rPr>
        <w:t xml:space="preserve"> </w:t>
      </w:r>
      <w:r w:rsidR="00A74917" w:rsidRPr="00D65B49">
        <w:rPr>
          <w:rFonts w:asciiTheme="minorHAnsi" w:hAnsiTheme="minorHAnsi" w:cstheme="minorHAnsi"/>
          <w:sz w:val="24"/>
          <w:szCs w:val="24"/>
        </w:rPr>
        <w:t>.........................................................., atstovaujama (-</w:t>
      </w:r>
      <w:proofErr w:type="spellStart"/>
      <w:r w:rsidR="00A74917" w:rsidRPr="00D65B49">
        <w:rPr>
          <w:rFonts w:asciiTheme="minorHAnsi" w:hAnsiTheme="minorHAnsi" w:cstheme="minorHAnsi"/>
          <w:sz w:val="24"/>
          <w:szCs w:val="24"/>
        </w:rPr>
        <w:t>as</w:t>
      </w:r>
      <w:proofErr w:type="spellEnd"/>
      <w:r w:rsidR="00A74917" w:rsidRPr="00D65B49">
        <w:rPr>
          <w:rFonts w:asciiTheme="minorHAnsi" w:hAnsiTheme="minorHAnsi" w:cstheme="minorHAnsi"/>
          <w:sz w:val="24"/>
          <w:szCs w:val="24"/>
        </w:rPr>
        <w:t>) ......................................., veikiančio (-</w:t>
      </w:r>
      <w:proofErr w:type="spellStart"/>
      <w:r w:rsidR="00A74917" w:rsidRPr="00D65B49">
        <w:rPr>
          <w:rFonts w:asciiTheme="minorHAnsi" w:hAnsiTheme="minorHAnsi" w:cstheme="minorHAnsi"/>
          <w:sz w:val="24"/>
          <w:szCs w:val="24"/>
        </w:rPr>
        <w:t>ios</w:t>
      </w:r>
      <w:proofErr w:type="spellEnd"/>
      <w:r w:rsidR="00A74917" w:rsidRPr="00D65B49">
        <w:rPr>
          <w:rFonts w:asciiTheme="minorHAnsi" w:hAnsiTheme="minorHAnsi" w:cstheme="minorHAnsi"/>
          <w:sz w:val="24"/>
          <w:szCs w:val="24"/>
        </w:rPr>
        <w:t>) pagal ................................</w:t>
      </w:r>
      <w:r w:rsidR="00754C0D" w:rsidRPr="00D65B49">
        <w:rPr>
          <w:rFonts w:asciiTheme="minorHAnsi" w:hAnsiTheme="minorHAnsi" w:cstheme="minorHAnsi"/>
          <w:sz w:val="24"/>
          <w:szCs w:val="24"/>
        </w:rPr>
        <w:t>...........................................................................................</w:t>
      </w:r>
      <w:r w:rsidR="00A74917" w:rsidRPr="00D65B49">
        <w:rPr>
          <w:rFonts w:asciiTheme="minorHAnsi" w:hAnsiTheme="minorHAnsi" w:cstheme="minorHAnsi"/>
          <w:sz w:val="24"/>
          <w:szCs w:val="24"/>
        </w:rPr>
        <w:t xml:space="preserve">..., </w:t>
      </w:r>
    </w:p>
    <w:p w14:paraId="444F0750" w14:textId="7EA66EB9" w:rsidR="00655469" w:rsidRPr="00D65B49" w:rsidRDefault="00655469"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trečiasis </w:t>
      </w:r>
      <w:r w:rsidR="0070781A">
        <w:rPr>
          <w:rFonts w:asciiTheme="minorHAnsi" w:hAnsiTheme="minorHAnsi" w:cstheme="minorHAnsi"/>
          <w:sz w:val="24"/>
          <w:szCs w:val="24"/>
        </w:rPr>
        <w:t>tie</w:t>
      </w:r>
      <w:r w:rsidRPr="00D65B49">
        <w:rPr>
          <w:rFonts w:asciiTheme="minorHAnsi" w:hAnsiTheme="minorHAnsi" w:cstheme="minorHAnsi"/>
          <w:sz w:val="24"/>
          <w:szCs w:val="24"/>
        </w:rPr>
        <w:t>kėjas</w:t>
      </w:r>
      <w:r w:rsidR="00D613C2" w:rsidRPr="00D65B49">
        <w:rPr>
          <w:rFonts w:asciiTheme="minorHAnsi" w:hAnsiTheme="minorHAnsi" w:cstheme="minorHAnsi"/>
          <w:sz w:val="24"/>
          <w:szCs w:val="24"/>
        </w:rPr>
        <w:t xml:space="preserve"> –</w:t>
      </w:r>
      <w:r w:rsidRPr="00D65B49">
        <w:rPr>
          <w:rFonts w:asciiTheme="minorHAnsi" w:hAnsiTheme="minorHAnsi" w:cstheme="minorHAnsi"/>
          <w:sz w:val="24"/>
          <w:szCs w:val="24"/>
        </w:rPr>
        <w:t xml:space="preserve"> .........................................................., atstovaujama (-</w:t>
      </w:r>
      <w:proofErr w:type="spellStart"/>
      <w:r w:rsidRPr="00D65B49">
        <w:rPr>
          <w:rFonts w:asciiTheme="minorHAnsi" w:hAnsiTheme="minorHAnsi" w:cstheme="minorHAnsi"/>
          <w:sz w:val="24"/>
          <w:szCs w:val="24"/>
        </w:rPr>
        <w:t>as</w:t>
      </w:r>
      <w:proofErr w:type="spellEnd"/>
      <w:r w:rsidRPr="00D65B49">
        <w:rPr>
          <w:rFonts w:asciiTheme="minorHAnsi" w:hAnsiTheme="minorHAnsi" w:cstheme="minorHAnsi"/>
          <w:sz w:val="24"/>
          <w:szCs w:val="24"/>
        </w:rPr>
        <w:t>) ......................................., veikiančio (-</w:t>
      </w:r>
      <w:proofErr w:type="spellStart"/>
      <w:r w:rsidRPr="00D65B49">
        <w:rPr>
          <w:rFonts w:asciiTheme="minorHAnsi" w:hAnsiTheme="minorHAnsi" w:cstheme="minorHAnsi"/>
          <w:sz w:val="24"/>
          <w:szCs w:val="24"/>
        </w:rPr>
        <w:t>ios</w:t>
      </w:r>
      <w:proofErr w:type="spellEnd"/>
      <w:r w:rsidRPr="00D65B49">
        <w:rPr>
          <w:rFonts w:asciiTheme="minorHAnsi" w:hAnsiTheme="minorHAnsi" w:cstheme="minorHAnsi"/>
          <w:sz w:val="24"/>
          <w:szCs w:val="24"/>
        </w:rPr>
        <w:t xml:space="preserve">) pagal .............................................................................................................................. </w:t>
      </w:r>
    </w:p>
    <w:p w14:paraId="577B3DB7" w14:textId="1433687E" w:rsidR="00BE5054" w:rsidRPr="00D65B49" w:rsidRDefault="0070781A" w:rsidP="0070781A">
      <w:pPr>
        <w:pStyle w:val="Pagrindinistekstas"/>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(toliau kartu vadinami Tiekėjais, o atskirai - Tiekėju</w:t>
      </w:r>
      <w:r w:rsidR="00A74917" w:rsidRPr="00D65B49">
        <w:rPr>
          <w:rFonts w:asciiTheme="minorHAnsi" w:hAnsiTheme="minorHAnsi" w:cstheme="minorHAnsi"/>
          <w:sz w:val="24"/>
          <w:szCs w:val="24"/>
        </w:rPr>
        <w:t>)</w:t>
      </w:r>
      <w:r w:rsidR="00E77542" w:rsidRPr="00D65B49">
        <w:rPr>
          <w:rFonts w:asciiTheme="minorHAnsi" w:hAnsiTheme="minorHAnsi" w:cstheme="minorHAnsi"/>
          <w:sz w:val="24"/>
          <w:szCs w:val="24"/>
        </w:rPr>
        <w:t xml:space="preserve">, </w:t>
      </w:r>
      <w:r w:rsidR="00AA5301" w:rsidRPr="00D65B49">
        <w:rPr>
          <w:rFonts w:asciiTheme="minorHAnsi" w:hAnsiTheme="minorHAnsi" w:cstheme="minorHAnsi"/>
          <w:bCs/>
          <w:sz w:val="24"/>
          <w:szCs w:val="24"/>
        </w:rPr>
        <w:t>vadovaudamie</w:t>
      </w:r>
      <w:r w:rsidR="001F39ED" w:rsidRPr="00D65B49">
        <w:rPr>
          <w:rFonts w:asciiTheme="minorHAnsi" w:hAnsiTheme="minorHAnsi" w:cstheme="minorHAnsi"/>
          <w:bCs/>
          <w:sz w:val="24"/>
          <w:szCs w:val="24"/>
        </w:rPr>
        <w:t>si</w:t>
      </w:r>
      <w:r w:rsidR="007728CA" w:rsidRPr="00D65B49">
        <w:rPr>
          <w:rFonts w:asciiTheme="minorHAnsi" w:hAnsiTheme="minorHAnsi" w:cstheme="minorHAnsi"/>
          <w:bCs/>
          <w:sz w:val="24"/>
          <w:szCs w:val="24"/>
        </w:rPr>
        <w:t xml:space="preserve"> Viešojo </w:t>
      </w:r>
      <w:r w:rsidR="003B100B" w:rsidRPr="00D65B49">
        <w:rPr>
          <w:rFonts w:asciiTheme="minorHAnsi" w:hAnsiTheme="minorHAnsi" w:cstheme="minorHAnsi"/>
          <w:bCs/>
          <w:sz w:val="24"/>
          <w:szCs w:val="24"/>
        </w:rPr>
        <w:t>pirkimo komisijos 202</w:t>
      </w:r>
      <w:r w:rsidR="00FE1C3D" w:rsidRPr="00D65B49">
        <w:rPr>
          <w:rFonts w:asciiTheme="minorHAnsi" w:hAnsiTheme="minorHAnsi" w:cstheme="minorHAnsi"/>
          <w:bCs/>
          <w:sz w:val="24"/>
          <w:szCs w:val="24"/>
        </w:rPr>
        <w:t xml:space="preserve">.... m. ................................. </w:t>
      </w:r>
      <w:r w:rsidR="007728CA" w:rsidRPr="00D65B49">
        <w:rPr>
          <w:rFonts w:asciiTheme="minorHAnsi" w:hAnsiTheme="minorHAnsi" w:cstheme="minorHAnsi"/>
          <w:bCs/>
          <w:sz w:val="24"/>
          <w:szCs w:val="24"/>
        </w:rPr>
        <w:t xml:space="preserve">d. </w:t>
      </w:r>
      <w:r w:rsidR="00D66861" w:rsidRPr="00D65B49">
        <w:rPr>
          <w:rFonts w:asciiTheme="minorHAnsi" w:hAnsiTheme="minorHAnsi" w:cstheme="minorHAnsi"/>
          <w:bCs/>
          <w:sz w:val="24"/>
          <w:szCs w:val="24"/>
        </w:rPr>
        <w:t xml:space="preserve">posėdžio </w:t>
      </w:r>
      <w:r w:rsidR="00FE1C3D" w:rsidRPr="00D65B49">
        <w:rPr>
          <w:rFonts w:asciiTheme="minorHAnsi" w:hAnsiTheme="minorHAnsi" w:cstheme="minorHAnsi"/>
          <w:bCs/>
          <w:sz w:val="24"/>
          <w:szCs w:val="24"/>
        </w:rPr>
        <w:t>protokolu Nr. .............................</w:t>
      </w:r>
      <w:r w:rsidR="00632732">
        <w:rPr>
          <w:rFonts w:asciiTheme="minorHAnsi" w:hAnsiTheme="minorHAnsi" w:cstheme="minorHAnsi"/>
          <w:bCs/>
          <w:sz w:val="24"/>
          <w:szCs w:val="24"/>
        </w:rPr>
        <w:t xml:space="preserve"> (toliau – Protokolas, Preliminariosios sutarties 2 priedas)</w:t>
      </w:r>
      <w:r w:rsidR="007728CA" w:rsidRPr="00D65B49">
        <w:rPr>
          <w:rFonts w:asciiTheme="minorHAnsi" w:hAnsiTheme="minorHAnsi" w:cstheme="minorHAnsi"/>
          <w:bCs/>
          <w:sz w:val="24"/>
          <w:szCs w:val="24"/>
        </w:rPr>
        <w:t>, sudarė šią preliminariąją sutartį</w:t>
      </w:r>
      <w:r w:rsidR="0070030A" w:rsidRPr="00D65B49">
        <w:rPr>
          <w:rFonts w:asciiTheme="minorHAnsi" w:hAnsiTheme="minorHAnsi" w:cstheme="minorHAnsi"/>
          <w:bCs/>
          <w:sz w:val="24"/>
          <w:szCs w:val="24"/>
        </w:rPr>
        <w:t xml:space="preserve"> (toliau – Preliminarioji sutartis)</w:t>
      </w:r>
      <w:r w:rsidR="007728CA" w:rsidRPr="00D65B49">
        <w:rPr>
          <w:rFonts w:asciiTheme="minorHAnsi" w:hAnsiTheme="minorHAnsi" w:cstheme="minorHAnsi"/>
          <w:bCs/>
          <w:sz w:val="24"/>
          <w:szCs w:val="24"/>
        </w:rPr>
        <w:t>.</w:t>
      </w:r>
      <w:r w:rsidR="00754C0D" w:rsidRPr="00D65B49">
        <w:rPr>
          <w:rFonts w:asciiTheme="minorHAnsi" w:hAnsiTheme="minorHAnsi" w:cstheme="minorHAnsi"/>
          <w:bCs/>
          <w:sz w:val="24"/>
          <w:szCs w:val="24"/>
        </w:rPr>
        <w:t xml:space="preserve"> </w:t>
      </w:r>
    </w:p>
    <w:p w14:paraId="2DFB87AC" w14:textId="77777777" w:rsidR="00FB7169" w:rsidRPr="00D65B49" w:rsidRDefault="00FB7169" w:rsidP="00D65B49">
      <w:pPr>
        <w:spacing w:after="0" w:line="300" w:lineRule="atLeast"/>
        <w:ind w:right="-1" w:firstLine="851"/>
        <w:rPr>
          <w:rFonts w:asciiTheme="minorHAnsi" w:hAnsiTheme="minorHAnsi" w:cstheme="minorHAnsi"/>
          <w:bCs/>
          <w:sz w:val="24"/>
          <w:szCs w:val="24"/>
        </w:rPr>
      </w:pPr>
    </w:p>
    <w:p w14:paraId="2590A46F" w14:textId="77777777" w:rsidR="002A13D5" w:rsidRPr="00D65B49" w:rsidRDefault="002A13D5" w:rsidP="00D65B49">
      <w:pPr>
        <w:spacing w:after="0" w:line="300" w:lineRule="atLeast"/>
        <w:ind w:right="-1"/>
        <w:jc w:val="center"/>
        <w:rPr>
          <w:rFonts w:asciiTheme="minorHAnsi" w:hAnsiTheme="minorHAnsi" w:cstheme="minorHAnsi"/>
          <w:b/>
          <w:bCs/>
          <w:sz w:val="24"/>
          <w:szCs w:val="24"/>
        </w:rPr>
      </w:pPr>
      <w:r w:rsidRPr="00D65B49">
        <w:rPr>
          <w:rFonts w:asciiTheme="minorHAnsi" w:hAnsiTheme="minorHAnsi" w:cstheme="minorHAnsi"/>
          <w:b/>
          <w:bCs/>
          <w:sz w:val="24"/>
          <w:szCs w:val="24"/>
        </w:rPr>
        <w:t>I SKYRIUS</w:t>
      </w:r>
      <w:r w:rsidR="0087112C" w:rsidRPr="00D65B49">
        <w:rPr>
          <w:rFonts w:asciiTheme="minorHAnsi" w:hAnsiTheme="minorHAnsi" w:cstheme="minorHAnsi"/>
          <w:b/>
          <w:bCs/>
          <w:sz w:val="24"/>
          <w:szCs w:val="24"/>
        </w:rPr>
        <w:t xml:space="preserve"> </w:t>
      </w:r>
    </w:p>
    <w:p w14:paraId="3900ECB9" w14:textId="77777777" w:rsidR="00523264" w:rsidRPr="00D65B49" w:rsidRDefault="00030096" w:rsidP="00D65B49">
      <w:pPr>
        <w:spacing w:after="0" w:line="300" w:lineRule="atLeast"/>
        <w:ind w:right="-1"/>
        <w:jc w:val="center"/>
        <w:rPr>
          <w:rFonts w:asciiTheme="minorHAnsi" w:hAnsiTheme="minorHAnsi" w:cstheme="minorHAnsi"/>
          <w:b/>
          <w:bCs/>
          <w:sz w:val="24"/>
          <w:szCs w:val="24"/>
        </w:rPr>
      </w:pPr>
      <w:r w:rsidRPr="00D65B49">
        <w:rPr>
          <w:rFonts w:asciiTheme="minorHAnsi" w:hAnsiTheme="minorHAnsi" w:cstheme="minorHAnsi"/>
          <w:b/>
          <w:bCs/>
          <w:sz w:val="24"/>
          <w:szCs w:val="24"/>
        </w:rPr>
        <w:t>PAGRINDINĖS SĄVOKOS</w:t>
      </w:r>
      <w:r w:rsidR="00754C0D" w:rsidRPr="00D65B49">
        <w:rPr>
          <w:rFonts w:asciiTheme="minorHAnsi" w:hAnsiTheme="minorHAnsi" w:cstheme="minorHAnsi"/>
          <w:b/>
          <w:bCs/>
          <w:sz w:val="24"/>
          <w:szCs w:val="24"/>
        </w:rPr>
        <w:t xml:space="preserve"> </w:t>
      </w:r>
    </w:p>
    <w:p w14:paraId="73864A19" w14:textId="77777777" w:rsidR="004B396B" w:rsidRPr="00D65B49" w:rsidRDefault="004B396B" w:rsidP="00D65B49">
      <w:pPr>
        <w:spacing w:after="0" w:line="300" w:lineRule="atLeast"/>
        <w:ind w:right="-1"/>
        <w:jc w:val="center"/>
        <w:rPr>
          <w:rFonts w:asciiTheme="minorHAnsi" w:hAnsiTheme="minorHAnsi" w:cstheme="minorHAnsi"/>
          <w:b/>
          <w:bCs/>
          <w:sz w:val="24"/>
          <w:szCs w:val="24"/>
        </w:rPr>
      </w:pPr>
    </w:p>
    <w:p w14:paraId="01D59992" w14:textId="77777777" w:rsidR="004B396B" w:rsidRPr="00D65B49" w:rsidRDefault="000128F8" w:rsidP="00D65B49">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1.</w:t>
      </w:r>
      <w:r w:rsidR="00D70CD9" w:rsidRPr="00D65B49">
        <w:rPr>
          <w:rFonts w:asciiTheme="minorHAnsi" w:hAnsiTheme="minorHAnsi" w:cstheme="minorHAnsi"/>
          <w:sz w:val="24"/>
          <w:szCs w:val="24"/>
        </w:rPr>
        <w:t xml:space="preserve"> </w:t>
      </w:r>
      <w:r w:rsidR="00523264" w:rsidRPr="00D65B49">
        <w:rPr>
          <w:rFonts w:asciiTheme="minorHAnsi" w:hAnsiTheme="minorHAnsi" w:cstheme="minorHAnsi"/>
          <w:sz w:val="24"/>
          <w:szCs w:val="24"/>
        </w:rPr>
        <w:t>Preliminariojoje sutartyje, išskyrus atvejus, kai Preliminariojoje sutartyje aiškiai nurodyta arba iš konteksto aišku kas kita, vartojamos</w:t>
      </w:r>
      <w:r w:rsidR="0070030A" w:rsidRPr="00D65B49">
        <w:rPr>
          <w:rFonts w:asciiTheme="minorHAnsi" w:hAnsiTheme="minorHAnsi" w:cstheme="minorHAnsi"/>
          <w:sz w:val="24"/>
          <w:szCs w:val="24"/>
        </w:rPr>
        <w:t xml:space="preserve"> ir didžiąja raide rašomos</w:t>
      </w:r>
      <w:r w:rsidR="00523264" w:rsidRPr="00D65B49">
        <w:rPr>
          <w:rFonts w:asciiTheme="minorHAnsi" w:hAnsiTheme="minorHAnsi" w:cstheme="minorHAnsi"/>
          <w:sz w:val="24"/>
          <w:szCs w:val="24"/>
        </w:rPr>
        <w:t xml:space="preserve"> šiame punkte apibrėžtos sąvokos:</w:t>
      </w:r>
      <w:r w:rsidR="00754C0D" w:rsidRPr="00D65B49">
        <w:rPr>
          <w:rFonts w:asciiTheme="minorHAnsi" w:hAnsiTheme="minorHAnsi" w:cstheme="minorHAnsi"/>
          <w:sz w:val="24"/>
          <w:szCs w:val="24"/>
        </w:rPr>
        <w:t xml:space="preserve"> </w:t>
      </w:r>
    </w:p>
    <w:p w14:paraId="7A712C82" w14:textId="45C45C5E" w:rsidR="00655469" w:rsidRPr="00D65B49" w:rsidRDefault="00655469" w:rsidP="005E0192">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1.1. </w:t>
      </w:r>
      <w:r w:rsidRPr="00D65B49">
        <w:rPr>
          <w:rFonts w:asciiTheme="minorHAnsi" w:hAnsiTheme="minorHAnsi" w:cstheme="minorHAnsi"/>
          <w:b/>
          <w:sz w:val="24"/>
          <w:szCs w:val="24"/>
        </w:rPr>
        <w:t>Atnaujintas tiekėjų varžymasis</w:t>
      </w:r>
      <w:r w:rsidRPr="00D65B49">
        <w:rPr>
          <w:rFonts w:asciiTheme="minorHAnsi" w:hAnsiTheme="minorHAnsi" w:cstheme="minorHAnsi"/>
          <w:sz w:val="24"/>
          <w:szCs w:val="24"/>
        </w:rPr>
        <w:t xml:space="preserve"> – Pagrindinės sutarties sudarymo procedūra, kurios metu Preliminariąją sutartį sudarę </w:t>
      </w:r>
      <w:r w:rsidR="0070781A">
        <w:rPr>
          <w:rFonts w:asciiTheme="minorHAnsi" w:hAnsiTheme="minorHAnsi" w:cstheme="minorHAnsi"/>
          <w:sz w:val="24"/>
          <w:szCs w:val="24"/>
        </w:rPr>
        <w:t>Tiekėjai</w:t>
      </w:r>
      <w:r w:rsidRPr="00D65B49">
        <w:rPr>
          <w:rFonts w:asciiTheme="minorHAnsi" w:hAnsiTheme="minorHAnsi" w:cstheme="minorHAnsi"/>
          <w:sz w:val="24"/>
          <w:szCs w:val="24"/>
        </w:rPr>
        <w:t xml:space="preserve"> atnaujina savo Pasiūlymus pagal </w:t>
      </w:r>
      <w:r w:rsidR="0070781A">
        <w:rPr>
          <w:rFonts w:asciiTheme="minorHAnsi" w:hAnsiTheme="minorHAnsi" w:cstheme="minorHAnsi"/>
          <w:sz w:val="24"/>
          <w:szCs w:val="24"/>
        </w:rPr>
        <w:t>Pirkėjo</w:t>
      </w:r>
      <w:r w:rsidR="0070781A" w:rsidRPr="00D65B49">
        <w:rPr>
          <w:rFonts w:asciiTheme="minorHAnsi" w:hAnsiTheme="minorHAnsi" w:cstheme="minorHAnsi"/>
          <w:sz w:val="24"/>
          <w:szCs w:val="24"/>
        </w:rPr>
        <w:t xml:space="preserve"> </w:t>
      </w:r>
      <w:r w:rsidRPr="00D65B49">
        <w:rPr>
          <w:rFonts w:asciiTheme="minorHAnsi" w:hAnsiTheme="minorHAnsi" w:cstheme="minorHAnsi"/>
          <w:sz w:val="24"/>
          <w:szCs w:val="24"/>
        </w:rPr>
        <w:t xml:space="preserve">Centrinės viešųjų pirkimų informacinės sistemos (toliau – CVP IS) priemonėmis išsiųstą </w:t>
      </w:r>
      <w:r w:rsidRPr="00945B01">
        <w:rPr>
          <w:rFonts w:asciiTheme="minorHAnsi" w:hAnsiTheme="minorHAnsi" w:cstheme="minorHAnsi"/>
          <w:sz w:val="24"/>
          <w:szCs w:val="24"/>
        </w:rPr>
        <w:t xml:space="preserve">Kvietimą dalyvauti Atnaujintame tiekėjų varžymesi, kuriame nurodomas konkretus </w:t>
      </w:r>
      <w:r w:rsidR="0096605E" w:rsidRPr="00945B01">
        <w:rPr>
          <w:rFonts w:asciiTheme="minorHAnsi" w:hAnsiTheme="minorHAnsi" w:cstheme="minorHAnsi"/>
          <w:sz w:val="24"/>
          <w:szCs w:val="24"/>
        </w:rPr>
        <w:t>P</w:t>
      </w:r>
      <w:r w:rsidRPr="00945B01">
        <w:rPr>
          <w:rFonts w:asciiTheme="minorHAnsi" w:hAnsiTheme="minorHAnsi" w:cstheme="minorHAnsi"/>
          <w:sz w:val="24"/>
          <w:szCs w:val="24"/>
        </w:rPr>
        <w:t xml:space="preserve">aslaugų poreikis, ir </w:t>
      </w:r>
      <w:r w:rsidR="0070781A" w:rsidRPr="00945B01">
        <w:rPr>
          <w:rFonts w:asciiTheme="minorHAnsi" w:hAnsiTheme="minorHAnsi" w:cstheme="minorHAnsi"/>
          <w:sz w:val="24"/>
          <w:szCs w:val="24"/>
        </w:rPr>
        <w:t>Tie</w:t>
      </w:r>
      <w:r w:rsidRPr="00945B01">
        <w:rPr>
          <w:rFonts w:asciiTheme="minorHAnsi" w:hAnsiTheme="minorHAnsi" w:cstheme="minorHAnsi"/>
          <w:sz w:val="24"/>
          <w:szCs w:val="24"/>
        </w:rPr>
        <w:t>kėjai varžosi sudaryti Pagrindinę sutartį</w:t>
      </w:r>
      <w:r w:rsidR="0096605E" w:rsidRPr="00945B01">
        <w:rPr>
          <w:rFonts w:asciiTheme="minorHAnsi" w:hAnsiTheme="minorHAnsi" w:cstheme="minorHAnsi"/>
          <w:sz w:val="24"/>
          <w:szCs w:val="24"/>
        </w:rPr>
        <w:t>,</w:t>
      </w:r>
      <w:r w:rsidRPr="00945B01">
        <w:rPr>
          <w:rFonts w:asciiTheme="minorHAnsi" w:hAnsiTheme="minorHAnsi" w:cstheme="minorHAnsi"/>
          <w:sz w:val="24"/>
          <w:szCs w:val="24"/>
        </w:rPr>
        <w:t xml:space="preserve"> pateikdami ne didesnius nei Preliminariosios sutarties įkainius</w:t>
      </w:r>
      <w:r w:rsidR="0070781A" w:rsidRPr="00945B01">
        <w:rPr>
          <w:rFonts w:asciiTheme="minorHAnsi" w:hAnsiTheme="minorHAnsi" w:cstheme="minorHAnsi"/>
          <w:sz w:val="24"/>
          <w:szCs w:val="24"/>
        </w:rPr>
        <w:t xml:space="preserve"> atitinkamų Paslaugų teikimui</w:t>
      </w:r>
      <w:r w:rsidRPr="00945B01">
        <w:rPr>
          <w:rFonts w:asciiTheme="minorHAnsi" w:hAnsiTheme="minorHAnsi" w:cstheme="minorHAnsi"/>
          <w:sz w:val="24"/>
          <w:szCs w:val="24"/>
        </w:rPr>
        <w:t xml:space="preserve">. </w:t>
      </w:r>
      <w:r w:rsidR="0070781A" w:rsidRPr="00945B01">
        <w:rPr>
          <w:rFonts w:asciiTheme="minorHAnsi" w:hAnsiTheme="minorHAnsi" w:cstheme="minorHAnsi"/>
          <w:sz w:val="24"/>
          <w:szCs w:val="24"/>
        </w:rPr>
        <w:t xml:space="preserve">Dėl </w:t>
      </w:r>
      <w:r w:rsidR="0070781A" w:rsidRPr="00945B01">
        <w:rPr>
          <w:rFonts w:asciiTheme="minorHAnsi" w:hAnsiTheme="minorHAnsi" w:cstheme="minorHAnsi"/>
          <w:bCs/>
          <w:iCs/>
          <w:sz w:val="24"/>
          <w:szCs w:val="24"/>
        </w:rPr>
        <w:t>socialinio kriterijaus</w:t>
      </w:r>
      <w:r w:rsidR="0070781A" w:rsidRPr="00945B01">
        <w:rPr>
          <w:rFonts w:asciiTheme="minorHAnsi" w:hAnsiTheme="minorHAnsi" w:cstheme="minorHAnsi"/>
          <w:iCs/>
          <w:sz w:val="24"/>
          <w:szCs w:val="24"/>
          <w:lang w:eastAsia="en-US"/>
        </w:rPr>
        <w:t xml:space="preserve"> – sutartį faktiškai vykdysiančių įdarbintų asmenų darbo užmokesčio mėnesio medianos –</w:t>
      </w:r>
      <w:r w:rsidR="0070781A" w:rsidRPr="00945B01">
        <w:rPr>
          <w:rFonts w:asciiTheme="minorHAnsi" w:hAnsiTheme="minorHAnsi" w:cstheme="minorHAnsi"/>
          <w:bCs/>
          <w:iCs/>
          <w:sz w:val="24"/>
          <w:szCs w:val="24"/>
        </w:rPr>
        <w:t xml:space="preserve"> varžomasi nebus, bus perkeliama reikšmė (balai), kuri buvo skirta atitinkamam Tiekėjui Konkurso metu ir kuri nurodyta Protokole (</w:t>
      </w:r>
      <w:r w:rsidR="00945B01" w:rsidRPr="00543387">
        <w:rPr>
          <w:rFonts w:asciiTheme="minorHAnsi" w:hAnsiTheme="minorHAnsi" w:cstheme="minorHAnsi"/>
          <w:bCs/>
          <w:iCs/>
          <w:sz w:val="24"/>
          <w:szCs w:val="24"/>
        </w:rPr>
        <w:t>Preliminariosios sutarties 2</w:t>
      </w:r>
      <w:r w:rsidR="0070781A" w:rsidRPr="00945B01">
        <w:rPr>
          <w:rFonts w:asciiTheme="minorHAnsi" w:hAnsiTheme="minorHAnsi" w:cstheme="minorHAnsi"/>
          <w:bCs/>
          <w:iCs/>
          <w:sz w:val="24"/>
          <w:szCs w:val="24"/>
        </w:rPr>
        <w:t xml:space="preserve"> priedas). </w:t>
      </w:r>
      <w:r w:rsidRPr="00945B01">
        <w:rPr>
          <w:rFonts w:asciiTheme="minorHAnsi" w:hAnsiTheme="minorHAnsi" w:cstheme="minorHAnsi"/>
          <w:sz w:val="24"/>
          <w:szCs w:val="24"/>
        </w:rPr>
        <w:t>Atnaujintą tiekėjų varžymąsi pagal Preliminariojoje sutartyje nustatytą tvarką ir nustatytus objektyvius kriterijus, nustatančius, dėl kurių Paslaugų ir kurių sąlygų vyks Atnaujintas tiekėjų varžymasis</w:t>
      </w:r>
      <w:r w:rsidRPr="00D65B49">
        <w:rPr>
          <w:rFonts w:asciiTheme="minorHAnsi" w:hAnsiTheme="minorHAnsi" w:cstheme="minorHAnsi"/>
          <w:sz w:val="24"/>
          <w:szCs w:val="24"/>
        </w:rPr>
        <w:t xml:space="preserve">, vykdo </w:t>
      </w:r>
      <w:r w:rsidR="00E4344D">
        <w:rPr>
          <w:rFonts w:asciiTheme="minorHAnsi" w:hAnsiTheme="minorHAnsi" w:cstheme="minorHAnsi"/>
          <w:sz w:val="24"/>
          <w:szCs w:val="24"/>
        </w:rPr>
        <w:t>Pirkėjo</w:t>
      </w:r>
      <w:r w:rsidRPr="00D65B49">
        <w:rPr>
          <w:rFonts w:asciiTheme="minorHAnsi" w:hAnsiTheme="minorHAnsi" w:cstheme="minorHAnsi"/>
          <w:sz w:val="24"/>
          <w:szCs w:val="24"/>
        </w:rPr>
        <w:t xml:space="preserve"> komisija / </w:t>
      </w:r>
      <w:r w:rsidR="00E4344D">
        <w:rPr>
          <w:rFonts w:asciiTheme="minorHAnsi" w:hAnsiTheme="minorHAnsi" w:cstheme="minorHAnsi"/>
          <w:sz w:val="24"/>
          <w:szCs w:val="24"/>
        </w:rPr>
        <w:t xml:space="preserve">Pirkėjo </w:t>
      </w:r>
      <w:r w:rsidRPr="00D65B49">
        <w:rPr>
          <w:rFonts w:asciiTheme="minorHAnsi" w:hAnsiTheme="minorHAnsi" w:cstheme="minorHAnsi"/>
          <w:sz w:val="24"/>
          <w:szCs w:val="24"/>
        </w:rPr>
        <w:t>paskirtas asmuo</w:t>
      </w:r>
      <w:r w:rsidR="00E4344D">
        <w:rPr>
          <w:rFonts w:asciiTheme="minorHAnsi" w:hAnsiTheme="minorHAnsi" w:cstheme="minorHAnsi"/>
          <w:sz w:val="24"/>
          <w:szCs w:val="24"/>
        </w:rPr>
        <w:t xml:space="preserve"> (pirkimo organizatorius)</w:t>
      </w:r>
      <w:r w:rsidRPr="00D65B49">
        <w:rPr>
          <w:rFonts w:asciiTheme="minorHAnsi" w:hAnsiTheme="minorHAnsi" w:cstheme="minorHAnsi"/>
          <w:sz w:val="24"/>
          <w:szCs w:val="24"/>
        </w:rPr>
        <w:t xml:space="preserve"> ar, esant poreikiui, – </w:t>
      </w:r>
      <w:r w:rsidR="00E4344D">
        <w:rPr>
          <w:rFonts w:asciiTheme="minorHAnsi" w:hAnsiTheme="minorHAnsi" w:cstheme="minorHAnsi"/>
          <w:sz w:val="24"/>
          <w:szCs w:val="24"/>
        </w:rPr>
        <w:t>Pirkėjo</w:t>
      </w:r>
      <w:r w:rsidR="00E4344D" w:rsidRPr="00D65B49">
        <w:rPr>
          <w:rFonts w:asciiTheme="minorHAnsi" w:hAnsiTheme="minorHAnsi" w:cstheme="minorHAnsi"/>
          <w:sz w:val="24"/>
          <w:szCs w:val="24"/>
        </w:rPr>
        <w:t xml:space="preserve"> </w:t>
      </w:r>
      <w:r w:rsidRPr="00D65B49">
        <w:rPr>
          <w:rFonts w:asciiTheme="minorHAnsi" w:hAnsiTheme="minorHAnsi" w:cstheme="minorHAnsi"/>
          <w:sz w:val="24"/>
          <w:szCs w:val="24"/>
        </w:rPr>
        <w:t>įgaliota Užsakovo padalinio komisija / padalinio darbuotojas</w:t>
      </w:r>
      <w:r w:rsidR="00E4344D">
        <w:rPr>
          <w:rFonts w:asciiTheme="minorHAnsi" w:hAnsiTheme="minorHAnsi" w:cstheme="minorHAnsi"/>
          <w:sz w:val="24"/>
          <w:szCs w:val="24"/>
        </w:rPr>
        <w:t xml:space="preserve"> (pirkimo organizatorius)</w:t>
      </w:r>
      <w:r w:rsidRPr="00D65B49">
        <w:rPr>
          <w:rFonts w:asciiTheme="minorHAnsi" w:hAnsiTheme="minorHAnsi" w:cstheme="minorHAnsi"/>
          <w:sz w:val="24"/>
          <w:szCs w:val="24"/>
        </w:rPr>
        <w:t xml:space="preserve">. </w:t>
      </w:r>
    </w:p>
    <w:p w14:paraId="62C57974" w14:textId="7AEED03D" w:rsidR="00D70CD9" w:rsidRPr="00D65B49" w:rsidRDefault="009967AE" w:rsidP="00D65B49">
      <w:pPr>
        <w:pStyle w:val="Pagrindinistekstas"/>
        <w:spacing w:after="0" w:line="300" w:lineRule="atLeast"/>
        <w:ind w:right="-1" w:firstLine="851"/>
        <w:jc w:val="both"/>
        <w:rPr>
          <w:rFonts w:asciiTheme="minorHAnsi" w:hAnsiTheme="minorHAnsi" w:cstheme="minorHAnsi"/>
          <w:bCs/>
          <w:sz w:val="24"/>
          <w:szCs w:val="24"/>
        </w:rPr>
      </w:pPr>
      <w:r w:rsidRPr="00D65B49">
        <w:rPr>
          <w:rFonts w:asciiTheme="minorHAnsi" w:hAnsiTheme="minorHAnsi" w:cstheme="minorHAnsi"/>
          <w:sz w:val="24"/>
          <w:szCs w:val="24"/>
        </w:rPr>
        <w:lastRenderedPageBreak/>
        <w:t>1.</w:t>
      </w:r>
      <w:r w:rsidR="00655469" w:rsidRPr="00D65B49">
        <w:rPr>
          <w:rFonts w:asciiTheme="minorHAnsi" w:hAnsiTheme="minorHAnsi" w:cstheme="minorHAnsi"/>
          <w:sz w:val="24"/>
          <w:szCs w:val="24"/>
        </w:rPr>
        <w:t>2</w:t>
      </w:r>
      <w:r w:rsidR="001F39ED" w:rsidRPr="00D65B49">
        <w:rPr>
          <w:rFonts w:asciiTheme="minorHAnsi" w:hAnsiTheme="minorHAnsi" w:cstheme="minorHAnsi"/>
          <w:sz w:val="24"/>
          <w:szCs w:val="24"/>
        </w:rPr>
        <w:t>.</w:t>
      </w:r>
      <w:r w:rsidR="00D70CD9" w:rsidRPr="00D65B49">
        <w:rPr>
          <w:rFonts w:asciiTheme="minorHAnsi" w:hAnsiTheme="minorHAnsi" w:cstheme="minorHAnsi"/>
          <w:sz w:val="24"/>
          <w:szCs w:val="24"/>
        </w:rPr>
        <w:t xml:space="preserve"> </w:t>
      </w:r>
      <w:r w:rsidR="00523264" w:rsidRPr="00D65B49">
        <w:rPr>
          <w:rFonts w:asciiTheme="minorHAnsi" w:hAnsiTheme="minorHAnsi" w:cstheme="minorHAnsi"/>
          <w:b/>
          <w:sz w:val="24"/>
          <w:szCs w:val="24"/>
        </w:rPr>
        <w:t>Konkursas</w:t>
      </w:r>
      <w:r w:rsidR="00D777DA" w:rsidRPr="00D65B49">
        <w:rPr>
          <w:rFonts w:asciiTheme="minorHAnsi" w:hAnsiTheme="minorHAnsi" w:cstheme="minorHAnsi"/>
          <w:sz w:val="24"/>
          <w:szCs w:val="24"/>
        </w:rPr>
        <w:t xml:space="preserve"> – </w:t>
      </w:r>
      <w:r w:rsidR="0065749B" w:rsidRPr="00D65B49">
        <w:rPr>
          <w:rFonts w:asciiTheme="minorHAnsi" w:hAnsiTheme="minorHAnsi" w:cstheme="minorHAnsi"/>
          <w:sz w:val="24"/>
          <w:szCs w:val="24"/>
        </w:rPr>
        <w:t>Užsakovo</w:t>
      </w:r>
      <w:r w:rsidR="00FF75C5" w:rsidRPr="00D65B49">
        <w:rPr>
          <w:rFonts w:asciiTheme="minorHAnsi" w:hAnsiTheme="minorHAnsi" w:cstheme="minorHAnsi"/>
          <w:sz w:val="24"/>
          <w:szCs w:val="24"/>
        </w:rPr>
        <w:t xml:space="preserve"> </w:t>
      </w:r>
      <w:r w:rsidR="00655469" w:rsidRPr="00D65B49">
        <w:rPr>
          <w:rFonts w:asciiTheme="minorHAnsi" w:hAnsiTheme="minorHAnsi" w:cstheme="minorHAnsi"/>
          <w:sz w:val="24"/>
          <w:szCs w:val="24"/>
        </w:rPr>
        <w:t>202....</w:t>
      </w:r>
      <w:r w:rsidR="00FE1C3D" w:rsidRPr="00D65B49">
        <w:rPr>
          <w:rFonts w:asciiTheme="minorHAnsi" w:hAnsiTheme="minorHAnsi" w:cstheme="minorHAnsi"/>
          <w:sz w:val="24"/>
          <w:szCs w:val="24"/>
        </w:rPr>
        <w:t xml:space="preserve"> m. ............................</w:t>
      </w:r>
      <w:r w:rsidR="00C734C3" w:rsidRPr="00D65B49">
        <w:rPr>
          <w:rFonts w:asciiTheme="minorHAnsi" w:hAnsiTheme="minorHAnsi" w:cstheme="minorHAnsi"/>
          <w:sz w:val="24"/>
          <w:szCs w:val="24"/>
        </w:rPr>
        <w:t xml:space="preserve"> </w:t>
      </w:r>
      <w:r w:rsidR="00523264" w:rsidRPr="00D65B49">
        <w:rPr>
          <w:rFonts w:asciiTheme="minorHAnsi" w:hAnsiTheme="minorHAnsi" w:cstheme="minorHAnsi"/>
          <w:sz w:val="24"/>
          <w:szCs w:val="24"/>
        </w:rPr>
        <w:t xml:space="preserve">d. paskelbtas </w:t>
      </w:r>
      <w:r w:rsidR="0065749B" w:rsidRPr="00D65B49">
        <w:rPr>
          <w:rFonts w:asciiTheme="minorHAnsi" w:hAnsiTheme="minorHAnsi" w:cstheme="minorHAnsi"/>
          <w:sz w:val="24"/>
          <w:szCs w:val="24"/>
        </w:rPr>
        <w:t xml:space="preserve">keleivių </w:t>
      </w:r>
      <w:r w:rsidR="00D84202" w:rsidRPr="00D65B49">
        <w:rPr>
          <w:rFonts w:asciiTheme="minorHAnsi" w:hAnsiTheme="minorHAnsi" w:cstheme="minorHAnsi"/>
          <w:sz w:val="24"/>
          <w:szCs w:val="24"/>
        </w:rPr>
        <w:t>pervežimo Kauno mieste</w:t>
      </w:r>
      <w:r w:rsidR="00470C30" w:rsidRPr="00D65B49">
        <w:rPr>
          <w:rFonts w:asciiTheme="minorHAnsi" w:hAnsiTheme="minorHAnsi" w:cstheme="minorHAnsi"/>
          <w:sz w:val="24"/>
          <w:szCs w:val="24"/>
        </w:rPr>
        <w:t xml:space="preserve"> </w:t>
      </w:r>
      <w:r w:rsidR="0065749B" w:rsidRPr="00D65B49">
        <w:rPr>
          <w:rFonts w:asciiTheme="minorHAnsi" w:hAnsiTheme="minorHAnsi" w:cstheme="minorHAnsi"/>
          <w:sz w:val="24"/>
          <w:szCs w:val="24"/>
        </w:rPr>
        <w:t xml:space="preserve">paslaugų </w:t>
      </w:r>
      <w:r w:rsidR="0051243F">
        <w:rPr>
          <w:rFonts w:asciiTheme="minorHAnsi" w:hAnsiTheme="minorHAnsi" w:cstheme="minorHAnsi"/>
          <w:sz w:val="24"/>
          <w:szCs w:val="24"/>
        </w:rPr>
        <w:t xml:space="preserve">centralizuoto </w:t>
      </w:r>
      <w:r w:rsidR="00470C30" w:rsidRPr="00D65B49">
        <w:rPr>
          <w:rFonts w:asciiTheme="minorHAnsi" w:hAnsiTheme="minorHAnsi" w:cstheme="minorHAnsi"/>
          <w:sz w:val="24"/>
          <w:szCs w:val="24"/>
        </w:rPr>
        <w:t>pirkimo</w:t>
      </w:r>
      <w:r w:rsidR="003B7741" w:rsidRPr="00D65B49">
        <w:rPr>
          <w:rFonts w:asciiTheme="minorHAnsi" w:hAnsiTheme="minorHAnsi" w:cstheme="minorHAnsi"/>
          <w:sz w:val="24"/>
          <w:szCs w:val="24"/>
        </w:rPr>
        <w:t xml:space="preserve"> </w:t>
      </w:r>
      <w:r w:rsidR="00964E28" w:rsidRPr="00D65B49">
        <w:rPr>
          <w:rFonts w:asciiTheme="minorHAnsi" w:hAnsiTheme="minorHAnsi" w:cstheme="minorHAnsi"/>
          <w:sz w:val="24"/>
          <w:szCs w:val="24"/>
        </w:rPr>
        <w:t xml:space="preserve">atviras </w:t>
      </w:r>
      <w:r w:rsidR="00FE1C3D" w:rsidRPr="00D65B49">
        <w:rPr>
          <w:rFonts w:asciiTheme="minorHAnsi" w:hAnsiTheme="minorHAnsi" w:cstheme="minorHAnsi"/>
          <w:sz w:val="24"/>
          <w:szCs w:val="24"/>
        </w:rPr>
        <w:t>konkursas (pirkimo Nr.</w:t>
      </w:r>
      <w:r w:rsidR="00754C0D" w:rsidRPr="00D65B49">
        <w:rPr>
          <w:rFonts w:asciiTheme="minorHAnsi" w:hAnsiTheme="minorHAnsi" w:cstheme="minorHAnsi"/>
          <w:sz w:val="24"/>
          <w:szCs w:val="24"/>
        </w:rPr>
        <w:t> </w:t>
      </w:r>
      <w:r w:rsidR="00FE1C3D" w:rsidRPr="00D65B49">
        <w:rPr>
          <w:rFonts w:asciiTheme="minorHAnsi" w:hAnsiTheme="minorHAnsi" w:cstheme="minorHAnsi"/>
          <w:sz w:val="24"/>
          <w:szCs w:val="24"/>
        </w:rPr>
        <w:t>......................................</w:t>
      </w:r>
      <w:r w:rsidR="00523264" w:rsidRPr="00D65B49">
        <w:rPr>
          <w:rFonts w:asciiTheme="minorHAnsi" w:hAnsiTheme="minorHAnsi" w:cstheme="minorHAnsi"/>
          <w:sz w:val="24"/>
          <w:szCs w:val="24"/>
        </w:rPr>
        <w:t>)</w:t>
      </w:r>
      <w:r w:rsidR="00FC00B4" w:rsidRPr="00D65B49">
        <w:rPr>
          <w:rFonts w:asciiTheme="minorHAnsi" w:hAnsiTheme="minorHAnsi" w:cstheme="minorHAnsi"/>
          <w:sz w:val="24"/>
          <w:szCs w:val="24"/>
        </w:rPr>
        <w:t>.</w:t>
      </w:r>
      <w:r w:rsidR="00754C0D" w:rsidRPr="00D65B49">
        <w:rPr>
          <w:rFonts w:asciiTheme="minorHAnsi" w:hAnsiTheme="minorHAnsi" w:cstheme="minorHAnsi"/>
          <w:sz w:val="24"/>
          <w:szCs w:val="24"/>
        </w:rPr>
        <w:t xml:space="preserve"> </w:t>
      </w:r>
    </w:p>
    <w:p w14:paraId="4CD13C38" w14:textId="1E5922D2" w:rsidR="00D84202" w:rsidRPr="00D65B49" w:rsidRDefault="00F63910" w:rsidP="00D65B49">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1.</w:t>
      </w:r>
      <w:r w:rsidR="00D84202" w:rsidRPr="00D65B49">
        <w:rPr>
          <w:rFonts w:asciiTheme="minorHAnsi" w:hAnsiTheme="minorHAnsi" w:cstheme="minorHAnsi"/>
          <w:sz w:val="24"/>
          <w:szCs w:val="24"/>
        </w:rPr>
        <w:t>3</w:t>
      </w:r>
      <w:r w:rsidR="000128F8" w:rsidRPr="00D65B49">
        <w:rPr>
          <w:rFonts w:asciiTheme="minorHAnsi" w:hAnsiTheme="minorHAnsi" w:cstheme="minorHAnsi"/>
          <w:sz w:val="24"/>
          <w:szCs w:val="24"/>
        </w:rPr>
        <w:t>.</w:t>
      </w:r>
      <w:r w:rsidR="00D70CD9" w:rsidRPr="00D65B49">
        <w:rPr>
          <w:rFonts w:asciiTheme="minorHAnsi" w:hAnsiTheme="minorHAnsi" w:cstheme="minorHAnsi"/>
          <w:sz w:val="24"/>
          <w:szCs w:val="24"/>
        </w:rPr>
        <w:t xml:space="preserve"> </w:t>
      </w:r>
      <w:r w:rsidR="00523264" w:rsidRPr="00D65B49">
        <w:rPr>
          <w:rFonts w:asciiTheme="minorHAnsi" w:hAnsiTheme="minorHAnsi" w:cstheme="minorHAnsi"/>
          <w:b/>
          <w:sz w:val="24"/>
          <w:szCs w:val="24"/>
        </w:rPr>
        <w:t>Konkurso sąlygos</w:t>
      </w:r>
      <w:r w:rsidR="00D777DA" w:rsidRPr="00D65B49">
        <w:rPr>
          <w:rFonts w:asciiTheme="minorHAnsi" w:hAnsiTheme="minorHAnsi" w:cstheme="minorHAnsi"/>
          <w:sz w:val="24"/>
          <w:szCs w:val="24"/>
        </w:rPr>
        <w:t xml:space="preserve"> – </w:t>
      </w:r>
      <w:r w:rsidR="0065749B" w:rsidRPr="00D65B49">
        <w:rPr>
          <w:rFonts w:asciiTheme="minorHAnsi" w:hAnsiTheme="minorHAnsi" w:cstheme="minorHAnsi"/>
          <w:sz w:val="24"/>
          <w:szCs w:val="24"/>
        </w:rPr>
        <w:t>Užsakovo</w:t>
      </w:r>
      <w:r w:rsidR="00D84202" w:rsidRPr="00D65B49">
        <w:rPr>
          <w:rFonts w:asciiTheme="minorHAnsi" w:hAnsiTheme="minorHAnsi" w:cstheme="minorHAnsi"/>
          <w:sz w:val="24"/>
          <w:szCs w:val="24"/>
        </w:rPr>
        <w:t xml:space="preserve"> 202...</w:t>
      </w:r>
      <w:r w:rsidR="00523264" w:rsidRPr="00D65B49">
        <w:rPr>
          <w:rFonts w:asciiTheme="minorHAnsi" w:hAnsiTheme="minorHAnsi" w:cstheme="minorHAnsi"/>
          <w:sz w:val="24"/>
          <w:szCs w:val="24"/>
        </w:rPr>
        <w:t xml:space="preserve"> m.</w:t>
      </w:r>
      <w:r w:rsidR="00FE1C3D" w:rsidRPr="00D65B49">
        <w:rPr>
          <w:rFonts w:asciiTheme="minorHAnsi" w:hAnsiTheme="minorHAnsi" w:cstheme="minorHAnsi"/>
          <w:sz w:val="24"/>
          <w:szCs w:val="24"/>
        </w:rPr>
        <w:t xml:space="preserve"> .......................... </w:t>
      </w:r>
      <w:r w:rsidR="00523264" w:rsidRPr="00D65B49">
        <w:rPr>
          <w:rFonts w:asciiTheme="minorHAnsi" w:hAnsiTheme="minorHAnsi" w:cstheme="minorHAnsi"/>
          <w:sz w:val="24"/>
          <w:szCs w:val="24"/>
        </w:rPr>
        <w:t xml:space="preserve">d. paskelbto </w:t>
      </w:r>
      <w:r w:rsidR="0065749B" w:rsidRPr="00D65B49">
        <w:rPr>
          <w:rFonts w:asciiTheme="minorHAnsi" w:hAnsiTheme="minorHAnsi" w:cstheme="minorHAnsi"/>
          <w:sz w:val="24"/>
          <w:szCs w:val="24"/>
        </w:rPr>
        <w:t xml:space="preserve">keleivių </w:t>
      </w:r>
      <w:r w:rsidR="00655469" w:rsidRPr="00D65B49">
        <w:rPr>
          <w:rFonts w:asciiTheme="minorHAnsi" w:hAnsiTheme="minorHAnsi" w:cstheme="minorHAnsi"/>
          <w:sz w:val="24"/>
          <w:szCs w:val="24"/>
        </w:rPr>
        <w:t>per</w:t>
      </w:r>
      <w:r w:rsidR="0065749B" w:rsidRPr="00D65B49">
        <w:rPr>
          <w:rFonts w:asciiTheme="minorHAnsi" w:hAnsiTheme="minorHAnsi" w:cstheme="minorHAnsi"/>
          <w:sz w:val="24"/>
          <w:szCs w:val="24"/>
        </w:rPr>
        <w:t xml:space="preserve">vežimo </w:t>
      </w:r>
      <w:r w:rsidR="00655469" w:rsidRPr="00D65B49">
        <w:rPr>
          <w:rFonts w:asciiTheme="minorHAnsi" w:hAnsiTheme="minorHAnsi" w:cstheme="minorHAnsi"/>
          <w:sz w:val="24"/>
          <w:szCs w:val="24"/>
        </w:rPr>
        <w:t>Kauno mieste</w:t>
      </w:r>
      <w:r w:rsidR="0065749B" w:rsidRPr="00D65B49">
        <w:rPr>
          <w:rFonts w:asciiTheme="minorHAnsi" w:hAnsiTheme="minorHAnsi" w:cstheme="minorHAnsi"/>
          <w:sz w:val="24"/>
          <w:szCs w:val="24"/>
        </w:rPr>
        <w:t xml:space="preserve"> paslaugų</w:t>
      </w:r>
      <w:r w:rsidR="00470C30" w:rsidRPr="00D65B49">
        <w:rPr>
          <w:rFonts w:asciiTheme="minorHAnsi" w:hAnsiTheme="minorHAnsi" w:cstheme="minorHAnsi"/>
          <w:sz w:val="24"/>
          <w:szCs w:val="24"/>
        </w:rPr>
        <w:t xml:space="preserve"> </w:t>
      </w:r>
      <w:r w:rsidR="00E4344D">
        <w:rPr>
          <w:rFonts w:asciiTheme="minorHAnsi" w:hAnsiTheme="minorHAnsi" w:cstheme="minorHAnsi"/>
          <w:sz w:val="24"/>
          <w:szCs w:val="24"/>
        </w:rPr>
        <w:t xml:space="preserve">centralizuoto </w:t>
      </w:r>
      <w:r w:rsidR="00470C30" w:rsidRPr="00D65B49">
        <w:rPr>
          <w:rFonts w:asciiTheme="minorHAnsi" w:hAnsiTheme="minorHAnsi" w:cstheme="minorHAnsi"/>
          <w:sz w:val="24"/>
          <w:szCs w:val="24"/>
        </w:rPr>
        <w:t>pirkimo</w:t>
      </w:r>
      <w:r w:rsidR="00FF75C5" w:rsidRPr="00D65B49">
        <w:rPr>
          <w:rFonts w:asciiTheme="minorHAnsi" w:hAnsiTheme="minorHAnsi" w:cstheme="minorHAnsi"/>
          <w:sz w:val="24"/>
          <w:szCs w:val="24"/>
        </w:rPr>
        <w:t xml:space="preserve"> atviro </w:t>
      </w:r>
      <w:r w:rsidR="003B7741" w:rsidRPr="00D65B49">
        <w:rPr>
          <w:rFonts w:asciiTheme="minorHAnsi" w:hAnsiTheme="minorHAnsi" w:cstheme="minorHAnsi"/>
          <w:sz w:val="24"/>
          <w:szCs w:val="24"/>
        </w:rPr>
        <w:t xml:space="preserve">konkurso </w:t>
      </w:r>
      <w:r w:rsidR="00523264" w:rsidRPr="00D65B49">
        <w:rPr>
          <w:rFonts w:asciiTheme="minorHAnsi" w:hAnsiTheme="minorHAnsi" w:cstheme="minorHAnsi"/>
          <w:sz w:val="24"/>
          <w:szCs w:val="24"/>
        </w:rPr>
        <w:t>dokumentai</w:t>
      </w:r>
      <w:r w:rsidR="00FE1C3D" w:rsidRPr="00D65B49">
        <w:rPr>
          <w:rFonts w:asciiTheme="minorHAnsi" w:hAnsiTheme="minorHAnsi" w:cstheme="minorHAnsi"/>
          <w:sz w:val="24"/>
          <w:szCs w:val="24"/>
        </w:rPr>
        <w:t xml:space="preserve"> (pirkimo </w:t>
      </w:r>
      <w:r w:rsidR="004E6123">
        <w:rPr>
          <w:rFonts w:asciiTheme="minorHAnsi" w:hAnsiTheme="minorHAnsi" w:cstheme="minorHAnsi"/>
          <w:sz w:val="24"/>
          <w:szCs w:val="24"/>
        </w:rPr>
        <w:t>ID</w:t>
      </w:r>
      <w:r w:rsidR="00754C0D" w:rsidRPr="00D65B49">
        <w:rPr>
          <w:rFonts w:asciiTheme="minorHAnsi" w:hAnsiTheme="minorHAnsi" w:cstheme="minorHAnsi"/>
          <w:sz w:val="24"/>
          <w:szCs w:val="24"/>
        </w:rPr>
        <w:t> </w:t>
      </w:r>
      <w:r w:rsidR="00FE1C3D" w:rsidRPr="00D65B49">
        <w:rPr>
          <w:rFonts w:asciiTheme="minorHAnsi" w:hAnsiTheme="minorHAnsi" w:cstheme="minorHAnsi"/>
          <w:sz w:val="24"/>
          <w:szCs w:val="24"/>
        </w:rPr>
        <w:t>...........................</w:t>
      </w:r>
      <w:r w:rsidR="004D7A59" w:rsidRPr="00D65B49">
        <w:rPr>
          <w:rFonts w:asciiTheme="minorHAnsi" w:hAnsiTheme="minorHAnsi" w:cstheme="minorHAnsi"/>
          <w:sz w:val="24"/>
          <w:szCs w:val="24"/>
        </w:rPr>
        <w:t>, nuoroda į paskelbtus dokumentus...............</w:t>
      </w:r>
      <w:r w:rsidR="00FC00B4" w:rsidRPr="00D65B49">
        <w:rPr>
          <w:rFonts w:asciiTheme="minorHAnsi" w:hAnsiTheme="minorHAnsi" w:cstheme="minorHAnsi"/>
          <w:sz w:val="24"/>
          <w:szCs w:val="24"/>
        </w:rPr>
        <w:t>.</w:t>
      </w:r>
      <w:r w:rsidR="00E92F32">
        <w:rPr>
          <w:rFonts w:asciiTheme="minorHAnsi" w:hAnsiTheme="minorHAnsi" w:cstheme="minorHAnsi"/>
          <w:sz w:val="24"/>
          <w:szCs w:val="24"/>
        </w:rPr>
        <w:t>).</w:t>
      </w:r>
    </w:p>
    <w:p w14:paraId="5FA823FF" w14:textId="6C60EB56" w:rsidR="00554F5F" w:rsidRPr="00945B01" w:rsidRDefault="00D84202" w:rsidP="00D65B49">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1.4. </w:t>
      </w:r>
      <w:r w:rsidRPr="00D65B49">
        <w:rPr>
          <w:rFonts w:asciiTheme="minorHAnsi" w:hAnsiTheme="minorHAnsi" w:cstheme="minorHAnsi"/>
          <w:b/>
          <w:sz w:val="24"/>
          <w:szCs w:val="24"/>
        </w:rPr>
        <w:t>Kvietimas į Atnaujintą tiekėjų varžymąsi</w:t>
      </w:r>
      <w:r w:rsidRPr="00D65B49">
        <w:rPr>
          <w:rFonts w:asciiTheme="minorHAnsi" w:hAnsiTheme="minorHAnsi" w:cstheme="minorHAnsi"/>
          <w:sz w:val="24"/>
          <w:szCs w:val="24"/>
        </w:rPr>
        <w:t xml:space="preserve"> (toliau – Kvietimas) – </w:t>
      </w:r>
      <w:r w:rsidR="00E4344D">
        <w:rPr>
          <w:rFonts w:asciiTheme="minorHAnsi" w:hAnsiTheme="minorHAnsi" w:cstheme="minorHAnsi"/>
          <w:sz w:val="24"/>
          <w:szCs w:val="24"/>
        </w:rPr>
        <w:t>Pirkėjo</w:t>
      </w:r>
      <w:r w:rsidR="00E4344D" w:rsidRPr="00D65B49">
        <w:rPr>
          <w:rFonts w:asciiTheme="minorHAnsi" w:hAnsiTheme="minorHAnsi" w:cstheme="minorHAnsi"/>
          <w:sz w:val="24"/>
          <w:szCs w:val="24"/>
        </w:rPr>
        <w:t xml:space="preserve"> </w:t>
      </w:r>
      <w:r w:rsidRPr="00D65B49">
        <w:rPr>
          <w:rFonts w:asciiTheme="minorHAnsi" w:hAnsiTheme="minorHAnsi" w:cstheme="minorHAnsi"/>
          <w:sz w:val="24"/>
          <w:szCs w:val="24"/>
        </w:rPr>
        <w:t xml:space="preserve">CVP IS priemonėmis </w:t>
      </w:r>
      <w:r w:rsidR="00E4344D">
        <w:rPr>
          <w:rFonts w:asciiTheme="minorHAnsi" w:hAnsiTheme="minorHAnsi" w:cstheme="minorHAnsi"/>
          <w:sz w:val="24"/>
          <w:szCs w:val="24"/>
        </w:rPr>
        <w:t xml:space="preserve">Tiekėjams </w:t>
      </w:r>
      <w:r w:rsidRPr="00D65B49">
        <w:rPr>
          <w:rFonts w:asciiTheme="minorHAnsi" w:hAnsiTheme="minorHAnsi" w:cstheme="minorHAnsi"/>
          <w:sz w:val="24"/>
          <w:szCs w:val="24"/>
        </w:rPr>
        <w:t>pateiktas prašymas dalyvauti Atnaujintame tiekėjų varžymesi ir pateikti atnaujintą Pasiūlymą dėl konkrečios Pagrindinės sutarties sudarymo pagal Preliminariojoje sutartyje ir Kvietime nurodytus reikalavimus</w:t>
      </w:r>
      <w:r w:rsidRPr="00D65B49">
        <w:rPr>
          <w:rFonts w:asciiTheme="minorHAnsi" w:hAnsiTheme="minorHAnsi" w:cstheme="minorHAnsi"/>
          <w:iCs/>
          <w:sz w:val="24"/>
          <w:szCs w:val="24"/>
        </w:rPr>
        <w:t xml:space="preserve"> (Kvietimo forma </w:t>
      </w:r>
      <w:r w:rsidRPr="00945B01">
        <w:rPr>
          <w:rFonts w:asciiTheme="minorHAnsi" w:hAnsiTheme="minorHAnsi" w:cstheme="minorHAnsi"/>
          <w:sz w:val="24"/>
          <w:szCs w:val="24"/>
        </w:rPr>
        <w:t xml:space="preserve">pateikiama </w:t>
      </w:r>
      <w:r w:rsidR="0051243F" w:rsidRPr="00945B01">
        <w:rPr>
          <w:rFonts w:asciiTheme="minorHAnsi" w:hAnsiTheme="minorHAnsi" w:cstheme="minorHAnsi"/>
          <w:sz w:val="24"/>
          <w:szCs w:val="24"/>
        </w:rPr>
        <w:t>3</w:t>
      </w:r>
      <w:r w:rsidRPr="00945B01">
        <w:rPr>
          <w:rFonts w:asciiTheme="minorHAnsi" w:hAnsiTheme="minorHAnsi" w:cstheme="minorHAnsi"/>
          <w:sz w:val="24"/>
          <w:szCs w:val="24"/>
        </w:rPr>
        <w:t xml:space="preserve"> priede).</w:t>
      </w:r>
    </w:p>
    <w:p w14:paraId="12000B76" w14:textId="179C3239" w:rsidR="00D84202" w:rsidRPr="00D65B49" w:rsidRDefault="00554F5F" w:rsidP="00543387">
      <w:pPr>
        <w:spacing w:after="0" w:line="300" w:lineRule="exact"/>
        <w:ind w:firstLine="1134"/>
        <w:jc w:val="both"/>
        <w:rPr>
          <w:rFonts w:asciiTheme="minorHAnsi" w:hAnsiTheme="minorHAnsi" w:cstheme="minorHAnsi"/>
          <w:sz w:val="24"/>
          <w:szCs w:val="24"/>
        </w:rPr>
      </w:pPr>
      <w:r w:rsidRPr="00945B01">
        <w:rPr>
          <w:rFonts w:asciiTheme="minorHAnsi" w:hAnsiTheme="minorHAnsi" w:cstheme="minorHAnsi"/>
          <w:sz w:val="24"/>
          <w:szCs w:val="24"/>
        </w:rPr>
        <w:t xml:space="preserve">1.5. </w:t>
      </w:r>
      <w:r w:rsidRPr="00945B01">
        <w:rPr>
          <w:rFonts w:asciiTheme="minorHAnsi" w:hAnsiTheme="minorHAnsi" w:cstheme="minorHAnsi"/>
          <w:b/>
          <w:sz w:val="24"/>
          <w:szCs w:val="24"/>
        </w:rPr>
        <w:t>Mediana</w:t>
      </w:r>
      <w:r w:rsidRPr="00945B01">
        <w:rPr>
          <w:rFonts w:asciiTheme="minorHAnsi" w:hAnsiTheme="minorHAnsi" w:cstheme="minorHAnsi"/>
          <w:sz w:val="24"/>
          <w:szCs w:val="24"/>
        </w:rPr>
        <w:t xml:space="preserve"> – </w:t>
      </w:r>
      <w:r w:rsidR="00E4344D" w:rsidRPr="00945B01">
        <w:rPr>
          <w:rFonts w:asciiTheme="minorHAnsi" w:hAnsiTheme="minorHAnsi" w:cstheme="minorHAnsi"/>
          <w:sz w:val="24"/>
          <w:szCs w:val="24"/>
        </w:rPr>
        <w:t>Vadovaujantis Informacijos apie darbuotojų, vykdančių viešojo pirkimo</w:t>
      </w:r>
      <w:r w:rsidR="00E4344D" w:rsidRPr="0035255A">
        <w:rPr>
          <w:rFonts w:asciiTheme="minorHAnsi" w:hAnsiTheme="minorHAnsi" w:cstheme="minorHAnsi"/>
          <w:sz w:val="24"/>
          <w:szCs w:val="24"/>
        </w:rPr>
        <w:t xml:space="preserve"> ar pirkimo sutartis, darbo užmokesčio mėnesio medianą teikimo tvarkos aprašu, patvirtintu Lietuvos Respublikos Vyriausybės 2019 m. lapkričio 6 d. nutarimu Nr. 1104 „Dėl Informacijos apie darbuotojų, vykdančių viešojo pirkimo ar pirkimo sutartis, darbo užmokesčio mėnesio medianą teikimo tvarkos aprašo patvirtinimo“ Nurodytiems darbuotojams mokamo darbo užmokesčio mėnesio mediana skaičiuojama neatsižvelgiant į faktiškai Nurodyto darbuotojo dirbtą laikotarpį atitinkamą mėnesį.</w:t>
      </w:r>
      <w:r w:rsidR="00E4344D" w:rsidRPr="0035255A">
        <w:rPr>
          <w:rFonts w:asciiTheme="minorHAnsi" w:hAnsiTheme="minorHAnsi" w:cstheme="minorHAnsi"/>
          <w:i/>
          <w:iCs/>
          <w:sz w:val="24"/>
          <w:szCs w:val="24"/>
        </w:rPr>
        <w:t xml:space="preserve"> </w:t>
      </w:r>
      <w:r w:rsidR="00E4344D" w:rsidRPr="0035255A">
        <w:rPr>
          <w:rFonts w:asciiTheme="minorHAnsi" w:hAnsiTheme="minorHAnsi" w:cstheme="minorHAnsi"/>
          <w:sz w:val="24"/>
          <w:szCs w:val="24"/>
        </w:rPr>
        <w:t>Nurodytiems darbuotojams mokamu darbo užmokesčiu laikomos jų draudžiamosios pajamos, gautos iš jų draudėjo.</w:t>
      </w:r>
      <w:r w:rsidR="00E4344D" w:rsidRPr="00605EDA">
        <w:rPr>
          <w:rFonts w:asciiTheme="minorHAnsi" w:hAnsiTheme="minorHAnsi" w:cstheme="minorHAnsi"/>
          <w:sz w:val="24"/>
          <w:szCs w:val="24"/>
        </w:rPr>
        <w:t xml:space="preserve"> </w:t>
      </w:r>
      <w:bookmarkStart w:id="0" w:name="_Hlk232060582"/>
      <w:r w:rsidR="00E4344D" w:rsidRPr="00605EDA">
        <w:rPr>
          <w:rFonts w:asciiTheme="minorHAnsi" w:hAnsiTheme="minorHAnsi" w:cstheme="minorHAnsi"/>
          <w:sz w:val="24"/>
          <w:szCs w:val="24"/>
        </w:rPr>
        <w:t>Nurodytiems darbuotojams Pagrindinės sutarties vykdymo metu mokama mėnesio darbo užmokesčio mediana turi būti ne mažesnė nei nurodyta Tiekėjo Pasiūlyme</w:t>
      </w:r>
      <w:r w:rsidR="00E4344D" w:rsidRPr="00605EDA">
        <w:rPr>
          <w:rFonts w:asciiTheme="minorHAnsi" w:hAnsiTheme="minorHAnsi" w:cstheme="minorHAnsi"/>
          <w:color w:val="FF0000"/>
          <w:sz w:val="24"/>
          <w:szCs w:val="24"/>
        </w:rPr>
        <w:t xml:space="preserve"> </w:t>
      </w:r>
      <w:r w:rsidR="00E4344D" w:rsidRPr="00605EDA">
        <w:rPr>
          <w:rFonts w:asciiTheme="minorHAnsi" w:hAnsiTheme="minorHAnsi" w:cstheme="minorHAnsi"/>
          <w:sz w:val="24"/>
          <w:szCs w:val="24"/>
        </w:rPr>
        <w:t>(Preliminariosios sutarties</w:t>
      </w:r>
      <w:r w:rsidR="00945B01">
        <w:rPr>
          <w:rFonts w:asciiTheme="minorHAnsi" w:hAnsiTheme="minorHAnsi" w:cstheme="minorHAnsi"/>
          <w:sz w:val="24"/>
          <w:szCs w:val="24"/>
        </w:rPr>
        <w:t xml:space="preserve"> 2 priedas</w:t>
      </w:r>
      <w:r w:rsidR="00E4344D" w:rsidRPr="00605EDA">
        <w:rPr>
          <w:rFonts w:asciiTheme="minorHAnsi" w:hAnsiTheme="minorHAnsi" w:cstheme="minorHAnsi"/>
          <w:sz w:val="24"/>
          <w:szCs w:val="24"/>
        </w:rPr>
        <w:t>)</w:t>
      </w:r>
      <w:r w:rsidR="00E4344D">
        <w:rPr>
          <w:rFonts w:asciiTheme="minorHAnsi" w:hAnsiTheme="minorHAnsi" w:cstheme="minorHAnsi"/>
          <w:sz w:val="24"/>
          <w:szCs w:val="24"/>
        </w:rPr>
        <w:t xml:space="preserve"> ir Protokole</w:t>
      </w:r>
      <w:r w:rsidR="00E4344D" w:rsidRPr="00605EDA">
        <w:rPr>
          <w:rFonts w:asciiTheme="minorHAnsi" w:hAnsiTheme="minorHAnsi" w:cstheme="minorHAnsi"/>
          <w:sz w:val="24"/>
          <w:szCs w:val="24"/>
        </w:rPr>
        <w:t xml:space="preserve">, jei </w:t>
      </w:r>
      <w:bookmarkEnd w:id="0"/>
      <w:r w:rsidR="00E4344D" w:rsidRPr="0035255A">
        <w:rPr>
          <w:rFonts w:asciiTheme="minorHAnsi" w:hAnsiTheme="minorHAnsi" w:cstheme="minorHAnsi"/>
          <w:bCs/>
          <w:iCs/>
          <w:kern w:val="2"/>
          <w:sz w:val="24"/>
          <w:szCs w:val="24"/>
        </w:rPr>
        <w:t>Tiekėjui už socialinį (kokybinį) kriterijų buvo paskirta daugiau kaip 0 balų.</w:t>
      </w:r>
      <w:r w:rsidR="00E4344D">
        <w:rPr>
          <w:rFonts w:asciiTheme="minorHAnsi" w:hAnsiTheme="minorHAnsi" w:cstheme="minorHAnsi"/>
          <w:iCs/>
          <w:sz w:val="24"/>
          <w:szCs w:val="24"/>
        </w:rPr>
        <w:t xml:space="preserve"> </w:t>
      </w:r>
      <w:r w:rsidR="00E4344D">
        <w:rPr>
          <w:rFonts w:ascii="Calibri" w:hAnsi="Calibri" w:cs="Calibri"/>
          <w:sz w:val="24"/>
          <w:szCs w:val="24"/>
        </w:rPr>
        <w:t xml:space="preserve">Jeigu </w:t>
      </w:r>
      <w:r w:rsidR="00632732">
        <w:rPr>
          <w:rFonts w:ascii="Calibri" w:hAnsi="Calibri" w:cs="Calibri"/>
          <w:sz w:val="24"/>
          <w:szCs w:val="24"/>
        </w:rPr>
        <w:t>Preliminariosios s</w:t>
      </w:r>
      <w:r w:rsidR="00E4344D">
        <w:rPr>
          <w:rFonts w:ascii="Calibri" w:hAnsi="Calibri" w:cs="Calibri"/>
          <w:sz w:val="24"/>
          <w:szCs w:val="24"/>
        </w:rPr>
        <w:t>utarties</w:t>
      </w:r>
      <w:r w:rsidR="004A13AD">
        <w:rPr>
          <w:rFonts w:ascii="Calibri" w:hAnsi="Calibri" w:cs="Calibri"/>
          <w:sz w:val="24"/>
          <w:szCs w:val="24"/>
        </w:rPr>
        <w:t>/Pagrindinės sutarties</w:t>
      </w:r>
      <w:r w:rsidR="00E4344D">
        <w:rPr>
          <w:rFonts w:ascii="Calibri" w:hAnsi="Calibri" w:cs="Calibri"/>
          <w:sz w:val="24"/>
          <w:szCs w:val="24"/>
        </w:rPr>
        <w:t xml:space="preserve"> vykdymo metu Lietuvos Respublikos Vyriausybės nustatyta minimali mėnesinė alga padidinama,</w:t>
      </w:r>
      <w:r w:rsidR="006C5FAC" w:rsidRPr="006C5FAC">
        <w:rPr>
          <w:rFonts w:asciiTheme="minorHAnsi" w:hAnsiTheme="minorHAnsi" w:cstheme="minorHAnsi"/>
          <w:sz w:val="24"/>
          <w:szCs w:val="24"/>
        </w:rPr>
        <w:t xml:space="preserve"> </w:t>
      </w:r>
      <w:r w:rsidR="006C5FAC">
        <w:rPr>
          <w:rFonts w:asciiTheme="minorHAnsi" w:hAnsiTheme="minorHAnsi" w:cstheme="minorHAnsi"/>
          <w:sz w:val="24"/>
          <w:szCs w:val="24"/>
        </w:rPr>
        <w:t xml:space="preserve">Mediana </w:t>
      </w:r>
      <w:r w:rsidR="006C5FAC" w:rsidRPr="00605EDA">
        <w:rPr>
          <w:rFonts w:asciiTheme="minorHAnsi" w:hAnsiTheme="minorHAnsi" w:cstheme="minorHAnsi"/>
          <w:sz w:val="24"/>
          <w:szCs w:val="24"/>
        </w:rPr>
        <w:t>nurodyta Tiekėjo Pasiūlyme</w:t>
      </w:r>
      <w:r w:rsidR="006C5FAC" w:rsidRPr="00605EDA">
        <w:rPr>
          <w:rFonts w:asciiTheme="minorHAnsi" w:hAnsiTheme="minorHAnsi" w:cstheme="minorHAnsi"/>
          <w:color w:val="FF0000"/>
          <w:sz w:val="24"/>
          <w:szCs w:val="24"/>
        </w:rPr>
        <w:t xml:space="preserve"> </w:t>
      </w:r>
      <w:r w:rsidR="006C5FAC" w:rsidRPr="00605EDA">
        <w:rPr>
          <w:rFonts w:asciiTheme="minorHAnsi" w:hAnsiTheme="minorHAnsi" w:cstheme="minorHAnsi"/>
          <w:sz w:val="24"/>
          <w:szCs w:val="24"/>
        </w:rPr>
        <w:t xml:space="preserve">(Preliminariosios sutarties </w:t>
      </w:r>
      <w:r w:rsidR="00945B01">
        <w:rPr>
          <w:rFonts w:asciiTheme="minorHAnsi" w:hAnsiTheme="minorHAnsi" w:cstheme="minorHAnsi"/>
          <w:sz w:val="24"/>
          <w:szCs w:val="24"/>
        </w:rPr>
        <w:t>2 priede</w:t>
      </w:r>
      <w:r w:rsidR="006C5FAC" w:rsidRPr="00605EDA">
        <w:rPr>
          <w:rFonts w:asciiTheme="minorHAnsi" w:hAnsiTheme="minorHAnsi" w:cstheme="minorHAnsi"/>
          <w:sz w:val="24"/>
          <w:szCs w:val="24"/>
        </w:rPr>
        <w:t>)</w:t>
      </w:r>
      <w:r w:rsidR="006C5FAC">
        <w:rPr>
          <w:rFonts w:asciiTheme="minorHAnsi" w:hAnsiTheme="minorHAnsi" w:cstheme="minorHAnsi"/>
          <w:sz w:val="24"/>
          <w:szCs w:val="24"/>
        </w:rPr>
        <w:t xml:space="preserve"> ir Protokole</w:t>
      </w:r>
      <w:r w:rsidR="006C5FAC" w:rsidRPr="00605EDA">
        <w:rPr>
          <w:rFonts w:asciiTheme="minorHAnsi" w:hAnsiTheme="minorHAnsi" w:cstheme="minorHAnsi"/>
          <w:sz w:val="24"/>
          <w:szCs w:val="24"/>
        </w:rPr>
        <w:t xml:space="preserve">, jei </w:t>
      </w:r>
      <w:r w:rsidR="006C5FAC" w:rsidRPr="0035255A">
        <w:rPr>
          <w:rFonts w:asciiTheme="minorHAnsi" w:hAnsiTheme="minorHAnsi" w:cstheme="minorHAnsi"/>
          <w:bCs/>
          <w:iCs/>
          <w:kern w:val="2"/>
          <w:sz w:val="24"/>
          <w:szCs w:val="24"/>
        </w:rPr>
        <w:t>Tiekėjui už socialinį (kokybinį) kriterijų buvo paskirta daugiau kaip 0 balų</w:t>
      </w:r>
      <w:r w:rsidR="006C5FAC">
        <w:rPr>
          <w:rFonts w:asciiTheme="minorHAnsi" w:hAnsiTheme="minorHAnsi" w:cstheme="minorHAnsi"/>
          <w:bCs/>
          <w:iCs/>
          <w:kern w:val="2"/>
          <w:sz w:val="24"/>
          <w:szCs w:val="24"/>
        </w:rPr>
        <w:t xml:space="preserve">, </w:t>
      </w:r>
      <w:r w:rsidR="00E4344D">
        <w:rPr>
          <w:rFonts w:ascii="Calibri" w:hAnsi="Calibri" w:cs="Calibri"/>
          <w:sz w:val="24"/>
          <w:szCs w:val="24"/>
        </w:rPr>
        <w:t xml:space="preserve">nuo naujos minimalios mėnesinės algos įsigaliojimo dienos </w:t>
      </w:r>
      <w:r w:rsidR="004A13AD">
        <w:rPr>
          <w:rFonts w:ascii="Calibri" w:hAnsi="Calibri" w:cs="Calibri"/>
          <w:sz w:val="24"/>
          <w:szCs w:val="24"/>
        </w:rPr>
        <w:t>turi būti padidinama</w:t>
      </w:r>
      <w:r w:rsidR="00E4344D">
        <w:rPr>
          <w:rFonts w:ascii="Calibri" w:hAnsi="Calibri" w:cs="Calibri"/>
          <w:sz w:val="24"/>
          <w:szCs w:val="24"/>
        </w:rPr>
        <w:t xml:space="preserve"> tokiu pačiu absoliučiu dydžiu eurais, kokiu padidėjo minimali mėnesinė alga, palyginti su pasiūlymų pateikimo termino paskutinę dieną</w:t>
      </w:r>
      <w:r w:rsidR="00632732">
        <w:rPr>
          <w:rFonts w:ascii="Calibri" w:hAnsi="Calibri" w:cs="Calibri"/>
          <w:sz w:val="24"/>
          <w:szCs w:val="24"/>
        </w:rPr>
        <w:t xml:space="preserve"> (o jei jau buvo atliktas Medianos patikslinimas – vėliausio pakeitimo metu)</w:t>
      </w:r>
      <w:r w:rsidR="00E4344D">
        <w:rPr>
          <w:rFonts w:ascii="Calibri" w:hAnsi="Calibri" w:cs="Calibri"/>
          <w:sz w:val="24"/>
          <w:szCs w:val="24"/>
        </w:rPr>
        <w:t xml:space="preserve"> galiojusia minimalia mėnesine alga. </w:t>
      </w:r>
      <w:r w:rsidR="006C5FAC">
        <w:rPr>
          <w:rFonts w:ascii="Calibri" w:hAnsi="Calibri" w:cs="Calibri"/>
          <w:sz w:val="24"/>
          <w:szCs w:val="24"/>
        </w:rPr>
        <w:t xml:space="preserve">Perskaičiuota Mediana įforminama </w:t>
      </w:r>
      <w:r w:rsidR="00EB4B76">
        <w:rPr>
          <w:rFonts w:ascii="Calibri" w:hAnsi="Calibri" w:cs="Calibri"/>
          <w:sz w:val="24"/>
          <w:szCs w:val="24"/>
        </w:rPr>
        <w:t>s</w:t>
      </w:r>
      <w:r w:rsidR="006C5FAC">
        <w:rPr>
          <w:rFonts w:ascii="Calibri" w:hAnsi="Calibri" w:cs="Calibri"/>
          <w:sz w:val="24"/>
          <w:szCs w:val="24"/>
        </w:rPr>
        <w:t>usitarimu tarp Užsakovo ir atitinkamo Tiekėjo, kuriam už socialinį (kokybinį) kriterijų buvo paskirta daugiau kaip 0 balų ir taikoma nuo</w:t>
      </w:r>
      <w:r w:rsidR="00EB4B76" w:rsidRPr="00EB4B76">
        <w:rPr>
          <w:rFonts w:ascii="Calibri" w:hAnsi="Calibri" w:cs="Calibri"/>
          <w:sz w:val="24"/>
          <w:szCs w:val="24"/>
        </w:rPr>
        <w:t xml:space="preserve"> </w:t>
      </w:r>
      <w:r w:rsidR="00EB4B76">
        <w:rPr>
          <w:rFonts w:ascii="Calibri" w:hAnsi="Calibri" w:cs="Calibri"/>
          <w:sz w:val="24"/>
          <w:szCs w:val="24"/>
        </w:rPr>
        <w:t xml:space="preserve">naujos minimalios mėnesinės algos įsigaliojimo dienos, nepriklausomai nuo to, kada pasirašytas susitarimas, </w:t>
      </w:r>
      <w:proofErr w:type="spellStart"/>
      <w:r w:rsidR="00EB4B76">
        <w:rPr>
          <w:rFonts w:ascii="Calibri" w:hAnsi="Calibri" w:cs="Calibri"/>
          <w:sz w:val="24"/>
          <w:szCs w:val="24"/>
        </w:rPr>
        <w:t>t.y</w:t>
      </w:r>
      <w:proofErr w:type="spellEnd"/>
      <w:r w:rsidR="00EB4B76">
        <w:rPr>
          <w:rFonts w:ascii="Calibri" w:hAnsi="Calibri" w:cs="Calibri"/>
          <w:sz w:val="24"/>
          <w:szCs w:val="24"/>
        </w:rPr>
        <w:t>., tokiu atveju, atitinkamas Tiekėjas,</w:t>
      </w:r>
      <w:r w:rsidR="00EB4B76" w:rsidRPr="00EB4B76">
        <w:rPr>
          <w:rFonts w:asciiTheme="minorHAnsi" w:hAnsiTheme="minorHAnsi" w:cstheme="minorHAnsi"/>
          <w:sz w:val="24"/>
          <w:szCs w:val="24"/>
        </w:rPr>
        <w:t xml:space="preserve"> </w:t>
      </w:r>
      <w:r w:rsidR="00EB4B76" w:rsidRPr="00605EDA">
        <w:rPr>
          <w:rFonts w:asciiTheme="minorHAnsi" w:hAnsiTheme="minorHAnsi" w:cstheme="minorHAnsi"/>
          <w:sz w:val="24"/>
          <w:szCs w:val="24"/>
        </w:rPr>
        <w:t xml:space="preserve">jei </w:t>
      </w:r>
      <w:r w:rsidR="00EB4B76" w:rsidRPr="0035255A">
        <w:rPr>
          <w:rFonts w:asciiTheme="minorHAnsi" w:hAnsiTheme="minorHAnsi" w:cstheme="minorHAnsi"/>
          <w:bCs/>
          <w:iCs/>
          <w:kern w:val="2"/>
          <w:sz w:val="24"/>
          <w:szCs w:val="24"/>
        </w:rPr>
        <w:t>Tiekėjui už socialinį (kokybinį) kriterijų buvo paskirta daugiau kaip 0 balų</w:t>
      </w:r>
      <w:r w:rsidR="00EB4B76">
        <w:rPr>
          <w:rFonts w:asciiTheme="minorHAnsi" w:hAnsiTheme="minorHAnsi" w:cstheme="minorHAnsi"/>
          <w:bCs/>
          <w:iCs/>
          <w:kern w:val="2"/>
          <w:sz w:val="24"/>
          <w:szCs w:val="24"/>
        </w:rPr>
        <w:t xml:space="preserve"> įgyja pareigą </w:t>
      </w:r>
      <w:r w:rsidR="00EB4B76" w:rsidRPr="00605EDA">
        <w:rPr>
          <w:rFonts w:asciiTheme="minorHAnsi" w:hAnsiTheme="minorHAnsi" w:cstheme="minorHAnsi"/>
          <w:sz w:val="24"/>
          <w:szCs w:val="24"/>
        </w:rPr>
        <w:t xml:space="preserve">Nurodytiems darbuotojams Pagrindinės sutarties vykdymo metu </w:t>
      </w:r>
      <w:r w:rsidR="00EB4B76">
        <w:rPr>
          <w:rFonts w:asciiTheme="minorHAnsi" w:hAnsiTheme="minorHAnsi" w:cstheme="minorHAnsi"/>
          <w:sz w:val="24"/>
          <w:szCs w:val="24"/>
        </w:rPr>
        <w:t>mokėti</w:t>
      </w:r>
      <w:r w:rsidR="00EB4B76" w:rsidRPr="00605EDA">
        <w:rPr>
          <w:rFonts w:asciiTheme="minorHAnsi" w:hAnsiTheme="minorHAnsi" w:cstheme="minorHAnsi"/>
          <w:sz w:val="24"/>
          <w:szCs w:val="24"/>
        </w:rPr>
        <w:t xml:space="preserve"> mėnesio darbo užmokesčio median</w:t>
      </w:r>
      <w:r w:rsidR="00EB4B76">
        <w:rPr>
          <w:rFonts w:asciiTheme="minorHAnsi" w:hAnsiTheme="minorHAnsi" w:cstheme="minorHAnsi"/>
          <w:sz w:val="24"/>
          <w:szCs w:val="24"/>
        </w:rPr>
        <w:t>ą</w:t>
      </w:r>
      <w:r w:rsidR="00EB4B76" w:rsidRPr="00605EDA">
        <w:rPr>
          <w:rFonts w:asciiTheme="minorHAnsi" w:hAnsiTheme="minorHAnsi" w:cstheme="minorHAnsi"/>
          <w:sz w:val="24"/>
          <w:szCs w:val="24"/>
        </w:rPr>
        <w:t xml:space="preserve"> </w:t>
      </w:r>
      <w:r w:rsidR="00EB4B76">
        <w:rPr>
          <w:rFonts w:asciiTheme="minorHAnsi" w:hAnsiTheme="minorHAnsi" w:cstheme="minorHAnsi"/>
          <w:sz w:val="24"/>
          <w:szCs w:val="24"/>
        </w:rPr>
        <w:t xml:space="preserve">ne mažesnę nei atitinkamai padidintą dėl </w:t>
      </w:r>
      <w:r w:rsidR="00EB4B76">
        <w:rPr>
          <w:rFonts w:ascii="Calibri" w:hAnsi="Calibri" w:cs="Calibri"/>
          <w:sz w:val="24"/>
          <w:szCs w:val="24"/>
        </w:rPr>
        <w:t xml:space="preserve"> minimalios mėnesinės algos padidėjimo. </w:t>
      </w:r>
      <w:r w:rsidR="00D84202" w:rsidRPr="00D65B49">
        <w:rPr>
          <w:rFonts w:asciiTheme="minorHAnsi" w:hAnsiTheme="minorHAnsi" w:cstheme="minorHAnsi"/>
          <w:sz w:val="24"/>
          <w:szCs w:val="24"/>
        </w:rPr>
        <w:t xml:space="preserve"> </w:t>
      </w:r>
    </w:p>
    <w:p w14:paraId="26C45C8D" w14:textId="2AFBF57E" w:rsidR="00D84202" w:rsidRPr="00D65B49" w:rsidRDefault="00D84202" w:rsidP="00D65B49">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1.</w:t>
      </w:r>
      <w:r w:rsidR="00554F5F" w:rsidRPr="00D65B49">
        <w:rPr>
          <w:rFonts w:asciiTheme="minorHAnsi" w:hAnsiTheme="minorHAnsi" w:cstheme="minorHAnsi"/>
          <w:sz w:val="24"/>
          <w:szCs w:val="24"/>
        </w:rPr>
        <w:t>6</w:t>
      </w:r>
      <w:r w:rsidRPr="00D65B49">
        <w:rPr>
          <w:rFonts w:asciiTheme="minorHAnsi" w:hAnsiTheme="minorHAnsi" w:cstheme="minorHAnsi"/>
          <w:sz w:val="24"/>
          <w:szCs w:val="24"/>
        </w:rPr>
        <w:t xml:space="preserve">. </w:t>
      </w:r>
      <w:r w:rsidRPr="00945B01">
        <w:rPr>
          <w:rFonts w:asciiTheme="minorHAnsi" w:hAnsiTheme="minorHAnsi" w:cstheme="minorHAnsi"/>
          <w:b/>
          <w:sz w:val="24"/>
          <w:szCs w:val="24"/>
        </w:rPr>
        <w:t>Neatnaujintas tiekėjų varžymasis</w:t>
      </w:r>
      <w:r w:rsidRPr="00945B01">
        <w:rPr>
          <w:rFonts w:asciiTheme="minorHAnsi" w:hAnsiTheme="minorHAnsi" w:cstheme="minorHAnsi"/>
          <w:sz w:val="24"/>
          <w:szCs w:val="24"/>
        </w:rPr>
        <w:t xml:space="preserve"> – Pagrindinės sutarties sudarymas Preliminariosios sutarties pagrindu ir joje nustatytomis sąlygomis (nekeičiant Preliminariosios sutarties</w:t>
      </w:r>
      <w:r w:rsidR="00510B4B" w:rsidRPr="00945B01">
        <w:rPr>
          <w:rFonts w:asciiTheme="minorHAnsi" w:hAnsiTheme="minorHAnsi" w:cstheme="minorHAnsi"/>
          <w:sz w:val="24"/>
          <w:szCs w:val="24"/>
        </w:rPr>
        <w:t xml:space="preserve"> Paslaugų</w:t>
      </w:r>
      <w:r w:rsidRPr="00945B01">
        <w:rPr>
          <w:rFonts w:asciiTheme="minorHAnsi" w:hAnsiTheme="minorHAnsi" w:cstheme="minorHAnsi"/>
          <w:sz w:val="24"/>
          <w:szCs w:val="24"/>
        </w:rPr>
        <w:t xml:space="preserve"> įkainių</w:t>
      </w:r>
      <w:r w:rsidR="007D0682" w:rsidRPr="00945B01">
        <w:rPr>
          <w:rFonts w:asciiTheme="minorHAnsi" w:hAnsiTheme="minorHAnsi" w:cstheme="minorHAnsi"/>
          <w:sz w:val="24"/>
          <w:szCs w:val="24"/>
        </w:rPr>
        <w:t xml:space="preserve"> ir </w:t>
      </w:r>
      <w:r w:rsidR="00510B4B" w:rsidRPr="00945B01">
        <w:rPr>
          <w:rFonts w:asciiTheme="minorHAnsi" w:hAnsiTheme="minorHAnsi" w:cstheme="minorHAnsi"/>
          <w:sz w:val="24"/>
          <w:szCs w:val="24"/>
        </w:rPr>
        <w:t>perkeliant</w:t>
      </w:r>
      <w:r w:rsidR="00171911" w:rsidRPr="00945B01">
        <w:rPr>
          <w:rFonts w:asciiTheme="minorHAnsi" w:hAnsiTheme="minorHAnsi" w:cstheme="minorHAnsi"/>
          <w:bCs/>
          <w:iCs/>
          <w:sz w:val="24"/>
          <w:szCs w:val="24"/>
        </w:rPr>
        <w:t xml:space="preserve"> reikšmę (balus) už </w:t>
      </w:r>
      <w:r w:rsidR="007D0682" w:rsidRPr="00945B01">
        <w:rPr>
          <w:rFonts w:asciiTheme="minorHAnsi" w:hAnsiTheme="minorHAnsi" w:cstheme="minorHAnsi"/>
          <w:sz w:val="24"/>
          <w:szCs w:val="24"/>
        </w:rPr>
        <w:t>Median</w:t>
      </w:r>
      <w:r w:rsidR="00171911" w:rsidRPr="00945B01">
        <w:rPr>
          <w:rFonts w:asciiTheme="minorHAnsi" w:hAnsiTheme="minorHAnsi" w:cstheme="minorHAnsi"/>
          <w:sz w:val="24"/>
          <w:szCs w:val="24"/>
        </w:rPr>
        <w:t>ą</w:t>
      </w:r>
      <w:r w:rsidRPr="00945B01">
        <w:rPr>
          <w:rFonts w:asciiTheme="minorHAnsi" w:hAnsiTheme="minorHAnsi" w:cstheme="minorHAnsi"/>
          <w:sz w:val="24"/>
          <w:szCs w:val="24"/>
        </w:rPr>
        <w:t xml:space="preserve">) </w:t>
      </w:r>
      <w:r w:rsidR="00C734C3" w:rsidRPr="00945B01">
        <w:rPr>
          <w:rFonts w:asciiTheme="minorHAnsi" w:hAnsiTheme="minorHAnsi" w:cstheme="minorHAnsi"/>
          <w:sz w:val="24"/>
          <w:szCs w:val="24"/>
        </w:rPr>
        <w:t>ir</w:t>
      </w:r>
      <w:r w:rsidRPr="00945B01">
        <w:rPr>
          <w:rFonts w:asciiTheme="minorHAnsi" w:hAnsiTheme="minorHAnsi" w:cstheme="minorHAnsi"/>
          <w:sz w:val="24"/>
          <w:szCs w:val="24"/>
        </w:rPr>
        <w:t xml:space="preserve"> tvarka nevykdant Atnaujinto tiekėjų varžymosi, o kviečiant Pagrindinę sutartį sudaryti tą iš Preliminariąją sutartį sudariusių </w:t>
      </w:r>
      <w:r w:rsidR="00171911" w:rsidRPr="00945B01">
        <w:rPr>
          <w:rFonts w:asciiTheme="minorHAnsi" w:hAnsiTheme="minorHAnsi" w:cstheme="minorHAnsi"/>
          <w:sz w:val="24"/>
          <w:szCs w:val="24"/>
        </w:rPr>
        <w:t>Tiekėjų</w:t>
      </w:r>
      <w:r w:rsidRPr="00945B01">
        <w:rPr>
          <w:rFonts w:asciiTheme="minorHAnsi" w:hAnsiTheme="minorHAnsi" w:cstheme="minorHAnsi"/>
          <w:sz w:val="24"/>
          <w:szCs w:val="24"/>
        </w:rPr>
        <w:t xml:space="preserve">, kurio </w:t>
      </w:r>
      <w:r w:rsidR="007D0682" w:rsidRPr="00945B01">
        <w:rPr>
          <w:rFonts w:asciiTheme="minorHAnsi" w:hAnsiTheme="minorHAnsi" w:cstheme="minorHAnsi"/>
          <w:sz w:val="24"/>
          <w:szCs w:val="24"/>
        </w:rPr>
        <w:t xml:space="preserve">ekonominio naudingumo balas </w:t>
      </w:r>
      <w:r w:rsidRPr="00945B01">
        <w:rPr>
          <w:rFonts w:asciiTheme="minorHAnsi" w:hAnsiTheme="minorHAnsi" w:cstheme="minorHAnsi"/>
          <w:sz w:val="24"/>
          <w:szCs w:val="24"/>
        </w:rPr>
        <w:t xml:space="preserve">pagal </w:t>
      </w:r>
      <w:r w:rsidR="007D0682" w:rsidRPr="00945B01">
        <w:rPr>
          <w:rFonts w:asciiTheme="minorHAnsi" w:hAnsiTheme="minorHAnsi" w:cstheme="minorHAnsi"/>
          <w:sz w:val="24"/>
          <w:szCs w:val="24"/>
        </w:rPr>
        <w:t>ekonomiškai naudingiausio</w:t>
      </w:r>
      <w:r w:rsidR="007D0682">
        <w:rPr>
          <w:rFonts w:asciiTheme="minorHAnsi" w:hAnsiTheme="minorHAnsi" w:cstheme="minorHAnsi"/>
          <w:sz w:val="24"/>
          <w:szCs w:val="24"/>
        </w:rPr>
        <w:t xml:space="preserve"> pasiūlymo nustatymo taisykles, nurodytas </w:t>
      </w:r>
      <w:r w:rsidR="007D0682" w:rsidRPr="007D0682">
        <w:rPr>
          <w:rFonts w:asciiTheme="minorHAnsi" w:hAnsiTheme="minorHAnsi" w:cstheme="minorHAnsi"/>
          <w:sz w:val="24"/>
          <w:szCs w:val="24"/>
        </w:rPr>
        <w:t>Konkurso sąlygose,</w:t>
      </w:r>
      <w:r w:rsidR="007D0682">
        <w:rPr>
          <w:rFonts w:asciiTheme="minorHAnsi" w:hAnsiTheme="minorHAnsi" w:cstheme="minorHAnsi"/>
          <w:sz w:val="24"/>
          <w:szCs w:val="24"/>
        </w:rPr>
        <w:t xml:space="preserve"> yra didžiausias.</w:t>
      </w:r>
    </w:p>
    <w:p w14:paraId="561F46EB" w14:textId="5F987F67" w:rsidR="00D84202" w:rsidRPr="00D65B49" w:rsidRDefault="00D84202" w:rsidP="00D65B49">
      <w:pPr>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1.</w:t>
      </w:r>
      <w:r w:rsidR="00554F5F" w:rsidRPr="00D65B49">
        <w:rPr>
          <w:rFonts w:asciiTheme="minorHAnsi" w:hAnsiTheme="minorHAnsi" w:cstheme="minorHAnsi"/>
          <w:sz w:val="24"/>
          <w:szCs w:val="24"/>
        </w:rPr>
        <w:t>7</w:t>
      </w:r>
      <w:r w:rsidRPr="00D65B49">
        <w:rPr>
          <w:rFonts w:asciiTheme="minorHAnsi" w:hAnsiTheme="minorHAnsi" w:cstheme="minorHAnsi"/>
          <w:sz w:val="24"/>
          <w:szCs w:val="24"/>
        </w:rPr>
        <w:t xml:space="preserve">. </w:t>
      </w:r>
      <w:r w:rsidRPr="00D65B49">
        <w:rPr>
          <w:rFonts w:asciiTheme="minorHAnsi" w:eastAsia="Calibri" w:hAnsiTheme="minorHAnsi" w:cstheme="minorHAnsi"/>
          <w:b/>
          <w:sz w:val="24"/>
          <w:szCs w:val="24"/>
        </w:rPr>
        <w:t>Nepriimtinas</w:t>
      </w:r>
      <w:r w:rsidRPr="00D65B49">
        <w:rPr>
          <w:rFonts w:asciiTheme="minorHAnsi" w:eastAsia="Calibri" w:hAnsiTheme="minorHAnsi" w:cstheme="minorHAnsi"/>
          <w:sz w:val="24"/>
          <w:szCs w:val="24"/>
        </w:rPr>
        <w:t xml:space="preserve"> p</w:t>
      </w:r>
      <w:r w:rsidRPr="00D65B49">
        <w:rPr>
          <w:rFonts w:asciiTheme="minorHAnsi" w:eastAsia="Calibri" w:hAnsiTheme="minorHAnsi" w:cstheme="minorHAnsi"/>
          <w:b/>
          <w:sz w:val="24"/>
          <w:szCs w:val="24"/>
        </w:rPr>
        <w:t>asiūlymas</w:t>
      </w:r>
      <w:r w:rsidRPr="00D65B49">
        <w:rPr>
          <w:rFonts w:asciiTheme="minorHAnsi" w:eastAsia="Calibri" w:hAnsiTheme="minorHAnsi" w:cstheme="minorHAnsi"/>
          <w:sz w:val="24"/>
          <w:szCs w:val="24"/>
        </w:rPr>
        <w:t xml:space="preserve"> – pasiūlymas, atitinkantis vieną ar kelis </w:t>
      </w:r>
      <w:r w:rsidR="00C734C3" w:rsidRPr="00D65B49">
        <w:rPr>
          <w:rFonts w:asciiTheme="minorHAnsi" w:eastAsia="Calibri" w:hAnsiTheme="minorHAnsi" w:cstheme="minorHAnsi"/>
          <w:sz w:val="24"/>
          <w:szCs w:val="24"/>
        </w:rPr>
        <w:t xml:space="preserve">iš </w:t>
      </w:r>
      <w:r w:rsidRPr="00D65B49">
        <w:rPr>
          <w:rFonts w:asciiTheme="minorHAnsi" w:eastAsia="Calibri" w:hAnsiTheme="minorHAnsi" w:cstheme="minorHAnsi"/>
          <w:sz w:val="24"/>
          <w:szCs w:val="24"/>
        </w:rPr>
        <w:t xml:space="preserve">šių požymių: </w:t>
      </w:r>
    </w:p>
    <w:p w14:paraId="2AFC1FDB" w14:textId="01633FE0" w:rsidR="00570234" w:rsidRPr="00605EDA" w:rsidRDefault="00D84202" w:rsidP="00570234">
      <w:pPr>
        <w:spacing w:after="0" w:line="300" w:lineRule="atLeast"/>
        <w:ind w:right="-1" w:firstLine="851"/>
        <w:jc w:val="both"/>
        <w:rPr>
          <w:rFonts w:asciiTheme="minorHAnsi" w:eastAsia="Calibri" w:hAnsiTheme="minorHAnsi" w:cstheme="minorHAnsi"/>
          <w:sz w:val="24"/>
          <w:szCs w:val="24"/>
        </w:rPr>
      </w:pPr>
      <w:r w:rsidRPr="00D65B49">
        <w:rPr>
          <w:rFonts w:asciiTheme="minorHAnsi" w:eastAsia="Calibri" w:hAnsiTheme="minorHAnsi" w:cstheme="minorHAnsi"/>
          <w:sz w:val="24"/>
          <w:szCs w:val="24"/>
        </w:rPr>
        <w:t xml:space="preserve">1.6.1. pasiūlymas neatitinka </w:t>
      </w:r>
      <w:r w:rsidR="00171911">
        <w:rPr>
          <w:rFonts w:asciiTheme="minorHAnsi" w:eastAsia="Calibri" w:hAnsiTheme="minorHAnsi" w:cstheme="minorHAnsi"/>
          <w:sz w:val="24"/>
          <w:szCs w:val="24"/>
        </w:rPr>
        <w:t>Pirkėjo</w:t>
      </w:r>
      <w:r w:rsidR="00171911" w:rsidRPr="00D65B49">
        <w:rPr>
          <w:rFonts w:asciiTheme="minorHAnsi" w:eastAsia="Calibri" w:hAnsiTheme="minorHAnsi" w:cstheme="minorHAnsi"/>
          <w:sz w:val="24"/>
          <w:szCs w:val="24"/>
        </w:rPr>
        <w:t xml:space="preserve"> </w:t>
      </w:r>
      <w:r w:rsidRPr="00D65B49">
        <w:rPr>
          <w:rFonts w:asciiTheme="minorHAnsi" w:eastAsia="Calibri" w:hAnsiTheme="minorHAnsi" w:cstheme="minorHAnsi"/>
          <w:sz w:val="24"/>
          <w:szCs w:val="24"/>
        </w:rPr>
        <w:t>Kvietime ir Preliminariojoje sutartyje nustatytų reikalavimų, įskaitant reikalavimus dėl tiekėjo pašalinimo pagrindų, kvalifikacijos</w:t>
      </w:r>
      <w:r w:rsidR="00570234">
        <w:rPr>
          <w:rFonts w:asciiTheme="minorHAnsi" w:eastAsia="Calibri" w:hAnsiTheme="minorHAnsi" w:cstheme="minorHAnsi"/>
          <w:sz w:val="24"/>
          <w:szCs w:val="24"/>
        </w:rPr>
        <w:t>,</w:t>
      </w:r>
      <w:r w:rsidR="00570234" w:rsidRPr="00570234">
        <w:rPr>
          <w:rFonts w:asciiTheme="minorHAnsi" w:eastAsia="Calibri" w:hAnsiTheme="minorHAnsi" w:cstheme="minorHAnsi"/>
          <w:sz w:val="24"/>
          <w:szCs w:val="24"/>
        </w:rPr>
        <w:t xml:space="preserve"> </w:t>
      </w:r>
      <w:r w:rsidR="00570234" w:rsidRPr="00605EDA">
        <w:rPr>
          <w:rFonts w:asciiTheme="minorHAnsi" w:eastAsia="Calibri" w:hAnsiTheme="minorHAnsi" w:cstheme="minorHAnsi"/>
          <w:sz w:val="24"/>
          <w:szCs w:val="24"/>
        </w:rPr>
        <w:t xml:space="preserve">Tarybos reglamente (ES) 2022/576 nustatytų sąlygų nebuvimo; </w:t>
      </w:r>
    </w:p>
    <w:p w14:paraId="0C83D558" w14:textId="455D1FE7" w:rsidR="00D84202" w:rsidRPr="00D65B49" w:rsidRDefault="00D84202" w:rsidP="00D65B49">
      <w:pPr>
        <w:spacing w:after="0" w:line="300" w:lineRule="atLeast"/>
        <w:ind w:right="-1" w:firstLine="851"/>
        <w:jc w:val="both"/>
        <w:rPr>
          <w:rFonts w:asciiTheme="minorHAnsi" w:eastAsia="Calibri" w:hAnsiTheme="minorHAnsi" w:cstheme="minorHAnsi"/>
          <w:sz w:val="24"/>
          <w:szCs w:val="24"/>
        </w:rPr>
      </w:pPr>
      <w:r w:rsidRPr="00D65B49">
        <w:rPr>
          <w:rFonts w:asciiTheme="minorHAnsi" w:eastAsia="Calibri" w:hAnsiTheme="minorHAnsi" w:cstheme="minorHAnsi"/>
          <w:sz w:val="24"/>
          <w:szCs w:val="24"/>
        </w:rPr>
        <w:t>1.6.2. jame pasiūlyti įkainiai viršija Preliminariosios sutarties įkainius</w:t>
      </w:r>
      <w:r w:rsidR="00570234">
        <w:rPr>
          <w:rFonts w:asciiTheme="minorHAnsi" w:eastAsia="Calibri" w:hAnsiTheme="minorHAnsi" w:cstheme="minorHAnsi"/>
          <w:sz w:val="24"/>
          <w:szCs w:val="24"/>
        </w:rPr>
        <w:t xml:space="preserve"> (atitinkamo Tiekėjo Konkurso pasiūlyme)</w:t>
      </w:r>
      <w:r w:rsidRPr="00D65B49">
        <w:rPr>
          <w:rFonts w:asciiTheme="minorHAnsi" w:eastAsia="Calibri" w:hAnsiTheme="minorHAnsi" w:cstheme="minorHAnsi"/>
          <w:sz w:val="24"/>
          <w:szCs w:val="24"/>
        </w:rPr>
        <w:t xml:space="preserve">; </w:t>
      </w:r>
    </w:p>
    <w:p w14:paraId="389C57ED" w14:textId="77777777" w:rsidR="00D84202" w:rsidRPr="00D65B49" w:rsidRDefault="00D84202" w:rsidP="00D65B49">
      <w:pPr>
        <w:spacing w:after="0" w:line="300" w:lineRule="atLeast"/>
        <w:ind w:right="-1" w:firstLine="851"/>
        <w:jc w:val="both"/>
        <w:rPr>
          <w:rFonts w:asciiTheme="minorHAnsi" w:eastAsia="Calibri" w:hAnsiTheme="minorHAnsi" w:cstheme="minorHAnsi"/>
          <w:sz w:val="24"/>
          <w:szCs w:val="24"/>
        </w:rPr>
      </w:pPr>
      <w:r w:rsidRPr="00D65B49">
        <w:rPr>
          <w:rFonts w:asciiTheme="minorHAnsi" w:eastAsia="Calibri" w:hAnsiTheme="minorHAnsi" w:cstheme="minorHAnsi"/>
          <w:sz w:val="24"/>
          <w:szCs w:val="24"/>
        </w:rPr>
        <w:t xml:space="preserve">1.6.3. pasiūlymas gautas pavėluotai; </w:t>
      </w:r>
    </w:p>
    <w:p w14:paraId="60E5F976" w14:textId="58A17DDA" w:rsidR="00D84202" w:rsidRPr="00D65B49" w:rsidRDefault="00D84202" w:rsidP="00D65B49">
      <w:pPr>
        <w:spacing w:after="0" w:line="300" w:lineRule="atLeast"/>
        <w:ind w:right="-1" w:firstLine="851"/>
        <w:jc w:val="both"/>
        <w:rPr>
          <w:rFonts w:asciiTheme="minorHAnsi" w:eastAsia="Calibri" w:hAnsiTheme="minorHAnsi" w:cstheme="minorHAnsi"/>
          <w:sz w:val="24"/>
          <w:szCs w:val="24"/>
        </w:rPr>
      </w:pPr>
      <w:r w:rsidRPr="00D65B49">
        <w:rPr>
          <w:rFonts w:asciiTheme="minorHAnsi" w:eastAsia="Calibri" w:hAnsiTheme="minorHAnsi" w:cstheme="minorHAnsi"/>
          <w:sz w:val="24"/>
          <w:szCs w:val="24"/>
        </w:rPr>
        <w:lastRenderedPageBreak/>
        <w:t xml:space="preserve">1.6.4. dėl </w:t>
      </w:r>
      <w:r w:rsidR="006B1138" w:rsidRPr="00D65B49">
        <w:rPr>
          <w:rFonts w:asciiTheme="minorHAnsi" w:eastAsia="Calibri" w:hAnsiTheme="minorHAnsi" w:cstheme="minorHAnsi"/>
          <w:sz w:val="24"/>
          <w:szCs w:val="24"/>
        </w:rPr>
        <w:t>pasiūlymo</w:t>
      </w:r>
      <w:r w:rsidRPr="00D65B49">
        <w:rPr>
          <w:rFonts w:asciiTheme="minorHAnsi" w:eastAsia="Calibri" w:hAnsiTheme="minorHAnsi" w:cstheme="minorHAnsi"/>
          <w:sz w:val="24"/>
          <w:szCs w:val="24"/>
        </w:rPr>
        <w:t xml:space="preserve"> </w:t>
      </w:r>
      <w:r w:rsidR="00570234">
        <w:rPr>
          <w:rFonts w:asciiTheme="minorHAnsi" w:eastAsia="Calibri" w:hAnsiTheme="minorHAnsi" w:cstheme="minorHAnsi"/>
          <w:sz w:val="24"/>
          <w:szCs w:val="24"/>
        </w:rPr>
        <w:t>Pirkėjas</w:t>
      </w:r>
      <w:r w:rsidRPr="00D65B49">
        <w:rPr>
          <w:rFonts w:asciiTheme="minorHAnsi" w:eastAsia="Calibri" w:hAnsiTheme="minorHAnsi" w:cstheme="minorHAnsi"/>
          <w:sz w:val="24"/>
          <w:szCs w:val="24"/>
        </w:rPr>
        <w:t xml:space="preserve"> ar Užsakovas turi įrodymų apie neleistino susitarimo ar korupcijos atvejus. </w:t>
      </w:r>
    </w:p>
    <w:p w14:paraId="07163B56" w14:textId="77777777" w:rsidR="00890E9E" w:rsidRDefault="00D84202">
      <w:pPr>
        <w:spacing w:after="0" w:line="300" w:lineRule="atLeast"/>
        <w:ind w:right="-1" w:firstLine="851"/>
        <w:jc w:val="both"/>
        <w:rPr>
          <w:rFonts w:asciiTheme="minorHAnsi" w:eastAsia="Calibri" w:hAnsiTheme="minorHAnsi" w:cstheme="minorHAnsi"/>
          <w:sz w:val="24"/>
          <w:szCs w:val="24"/>
        </w:rPr>
      </w:pPr>
      <w:r w:rsidRPr="00D65B49">
        <w:rPr>
          <w:rFonts w:asciiTheme="minorHAnsi" w:eastAsia="Calibri" w:hAnsiTheme="minorHAnsi" w:cstheme="minorHAnsi"/>
          <w:sz w:val="24"/>
          <w:szCs w:val="24"/>
        </w:rPr>
        <w:t>1.</w:t>
      </w:r>
      <w:r w:rsidR="00554F5F" w:rsidRPr="00D65B49">
        <w:rPr>
          <w:rFonts w:asciiTheme="minorHAnsi" w:eastAsia="Calibri" w:hAnsiTheme="minorHAnsi" w:cstheme="minorHAnsi"/>
          <w:sz w:val="24"/>
          <w:szCs w:val="24"/>
        </w:rPr>
        <w:t>8</w:t>
      </w:r>
      <w:r w:rsidRPr="00D65B49">
        <w:rPr>
          <w:rFonts w:asciiTheme="minorHAnsi" w:eastAsia="Calibri" w:hAnsiTheme="minorHAnsi" w:cstheme="minorHAnsi"/>
          <w:sz w:val="24"/>
          <w:szCs w:val="24"/>
        </w:rPr>
        <w:t xml:space="preserve">. </w:t>
      </w:r>
      <w:r w:rsidRPr="00D65B49">
        <w:rPr>
          <w:rFonts w:asciiTheme="minorHAnsi" w:eastAsia="Calibri" w:hAnsiTheme="minorHAnsi" w:cstheme="minorHAnsi"/>
          <w:b/>
          <w:sz w:val="24"/>
          <w:szCs w:val="24"/>
        </w:rPr>
        <w:t>Netinkamas pasiūlymas</w:t>
      </w:r>
      <w:r w:rsidRPr="00D65B49">
        <w:rPr>
          <w:rFonts w:asciiTheme="minorHAnsi" w:eastAsia="Calibri" w:hAnsiTheme="minorHAnsi" w:cstheme="minorHAnsi"/>
          <w:sz w:val="24"/>
          <w:szCs w:val="24"/>
        </w:rPr>
        <w:t xml:space="preserve"> – Pasiūlymas, kuris neatitinka pirkimo dalyko ir be esminių pakeitimų negalėtų patenkinti Kvietime ir Preliminariojoje sutartyje nustatytų pirkimo dalykui keliamų </w:t>
      </w:r>
      <w:r w:rsidR="00570234">
        <w:rPr>
          <w:rFonts w:asciiTheme="minorHAnsi" w:eastAsia="Calibri" w:hAnsiTheme="minorHAnsi" w:cstheme="minorHAnsi"/>
          <w:sz w:val="24"/>
          <w:szCs w:val="24"/>
        </w:rPr>
        <w:t xml:space="preserve">Pirkėjo </w:t>
      </w:r>
      <w:r w:rsidRPr="00D65B49">
        <w:rPr>
          <w:rFonts w:asciiTheme="minorHAnsi" w:eastAsia="Calibri" w:hAnsiTheme="minorHAnsi" w:cstheme="minorHAnsi"/>
          <w:sz w:val="24"/>
          <w:szCs w:val="24"/>
        </w:rPr>
        <w:t xml:space="preserve">poreikių ir </w:t>
      </w:r>
      <w:r w:rsidRPr="00945B01">
        <w:rPr>
          <w:rFonts w:asciiTheme="minorHAnsi" w:eastAsia="Calibri" w:hAnsiTheme="minorHAnsi" w:cstheme="minorHAnsi"/>
          <w:sz w:val="24"/>
          <w:szCs w:val="24"/>
        </w:rPr>
        <w:t xml:space="preserve">reikalavimų. </w:t>
      </w:r>
    </w:p>
    <w:p w14:paraId="215CC5E3" w14:textId="46FA3028" w:rsidR="00632732" w:rsidRDefault="00554F5F">
      <w:pPr>
        <w:spacing w:after="0" w:line="300" w:lineRule="atLeast"/>
        <w:ind w:right="-1" w:firstLine="851"/>
        <w:jc w:val="both"/>
        <w:rPr>
          <w:rFonts w:asciiTheme="minorHAnsi" w:hAnsiTheme="minorHAnsi" w:cstheme="minorHAnsi"/>
          <w:sz w:val="24"/>
          <w:szCs w:val="24"/>
        </w:rPr>
      </w:pPr>
      <w:r w:rsidRPr="00945B01">
        <w:rPr>
          <w:rFonts w:asciiTheme="minorHAnsi" w:eastAsia="Calibri" w:hAnsiTheme="minorHAnsi" w:cstheme="minorHAnsi"/>
          <w:sz w:val="24"/>
          <w:szCs w:val="24"/>
        </w:rPr>
        <w:t xml:space="preserve">1.9. </w:t>
      </w:r>
      <w:r w:rsidRPr="00945B01">
        <w:rPr>
          <w:rFonts w:asciiTheme="minorHAnsi" w:eastAsia="Calibri" w:hAnsiTheme="minorHAnsi" w:cstheme="minorHAnsi"/>
          <w:b/>
          <w:sz w:val="24"/>
          <w:szCs w:val="24"/>
        </w:rPr>
        <w:t>Nurodyti darbuotojai</w:t>
      </w:r>
      <w:r w:rsidRPr="00945B01">
        <w:rPr>
          <w:rFonts w:asciiTheme="minorHAnsi" w:eastAsia="Calibri" w:hAnsiTheme="minorHAnsi" w:cstheme="minorHAnsi"/>
          <w:sz w:val="24"/>
          <w:szCs w:val="24"/>
        </w:rPr>
        <w:t xml:space="preserve"> – </w:t>
      </w:r>
      <w:r w:rsidR="00570234" w:rsidRPr="00945B01">
        <w:rPr>
          <w:rFonts w:asciiTheme="minorHAnsi" w:eastAsia="Calibri" w:hAnsiTheme="minorHAnsi" w:cstheme="minorHAnsi"/>
          <w:sz w:val="24"/>
          <w:szCs w:val="24"/>
        </w:rPr>
        <w:t xml:space="preserve">Pirkėjo </w:t>
      </w:r>
      <w:r w:rsidRPr="00945B01">
        <w:rPr>
          <w:rFonts w:asciiTheme="minorHAnsi" w:eastAsia="Calibri" w:hAnsiTheme="minorHAnsi" w:cstheme="minorHAnsi"/>
          <w:sz w:val="24"/>
          <w:szCs w:val="24"/>
        </w:rPr>
        <w:t xml:space="preserve">nurodytas užduotis faktiškai atliksiantys </w:t>
      </w:r>
      <w:r w:rsidR="00570234" w:rsidRPr="00945B01">
        <w:rPr>
          <w:rFonts w:asciiTheme="minorHAnsi" w:eastAsia="Calibri" w:hAnsiTheme="minorHAnsi" w:cstheme="minorHAnsi"/>
          <w:sz w:val="24"/>
          <w:szCs w:val="24"/>
        </w:rPr>
        <w:t xml:space="preserve">Tiekėjo įdarbinti </w:t>
      </w:r>
      <w:r w:rsidRPr="00945B01">
        <w:rPr>
          <w:rFonts w:asciiTheme="minorHAnsi" w:eastAsia="Calibri" w:hAnsiTheme="minorHAnsi" w:cstheme="minorHAnsi"/>
          <w:sz w:val="24"/>
          <w:szCs w:val="24"/>
        </w:rPr>
        <w:t>darbuotojai, įskaitant ir subti</w:t>
      </w:r>
      <w:r w:rsidR="00570234" w:rsidRPr="00945B01">
        <w:rPr>
          <w:rFonts w:asciiTheme="minorHAnsi" w:eastAsia="Calibri" w:hAnsiTheme="minorHAnsi" w:cstheme="minorHAnsi"/>
          <w:sz w:val="24"/>
          <w:szCs w:val="24"/>
        </w:rPr>
        <w:t>e</w:t>
      </w:r>
      <w:r w:rsidRPr="00945B01">
        <w:rPr>
          <w:rFonts w:asciiTheme="minorHAnsi" w:eastAsia="Calibri" w:hAnsiTheme="minorHAnsi" w:cstheme="minorHAnsi"/>
          <w:sz w:val="24"/>
          <w:szCs w:val="24"/>
        </w:rPr>
        <w:t>kėjų</w:t>
      </w:r>
      <w:r w:rsidR="00570234" w:rsidRPr="00945B01">
        <w:rPr>
          <w:rFonts w:asciiTheme="minorHAnsi" w:eastAsia="Calibri" w:hAnsiTheme="minorHAnsi" w:cstheme="minorHAnsi"/>
          <w:sz w:val="24"/>
          <w:szCs w:val="24"/>
        </w:rPr>
        <w:t xml:space="preserve"> įdarbintus</w:t>
      </w:r>
      <w:r w:rsidRPr="00945B01">
        <w:rPr>
          <w:rFonts w:asciiTheme="minorHAnsi" w:eastAsia="Calibri" w:hAnsiTheme="minorHAnsi" w:cstheme="minorHAnsi"/>
          <w:sz w:val="24"/>
          <w:szCs w:val="24"/>
        </w:rPr>
        <w:t xml:space="preserve"> darbuotojus, tai yra keleivių pervežimo paslaugas faktiškai teiksiantys darbuotojai (vairuotojai), kurių sąrašas turi būti pateikiamas </w:t>
      </w:r>
      <w:r w:rsidR="00570234" w:rsidRPr="00945B01">
        <w:rPr>
          <w:rFonts w:asciiTheme="minorHAnsi" w:eastAsia="Calibri" w:hAnsiTheme="minorHAnsi" w:cstheme="minorHAnsi"/>
          <w:sz w:val="24"/>
          <w:szCs w:val="24"/>
        </w:rPr>
        <w:t xml:space="preserve">Pirkėjui </w:t>
      </w:r>
      <w:r w:rsidRPr="00945B01">
        <w:rPr>
          <w:rFonts w:asciiTheme="minorHAnsi" w:eastAsia="Calibri" w:hAnsiTheme="minorHAnsi" w:cstheme="minorHAnsi"/>
          <w:sz w:val="24"/>
          <w:szCs w:val="24"/>
        </w:rPr>
        <w:t>ne vėliau kaip per 3 (tris) darbo dienas nuo Pagrindinės sutarties įsigaliojimo, kaip reikalaujama Preliminariosios sutarties 49.2 papunktyje</w:t>
      </w:r>
      <w:r w:rsidR="00570234" w:rsidRPr="00945B01">
        <w:rPr>
          <w:rFonts w:asciiTheme="minorHAnsi" w:eastAsia="Calibri" w:hAnsiTheme="minorHAnsi" w:cstheme="minorHAnsi"/>
          <w:sz w:val="24"/>
          <w:szCs w:val="24"/>
        </w:rPr>
        <w:t xml:space="preserve">, </w:t>
      </w:r>
      <w:r w:rsidR="00570234" w:rsidRPr="00945B01">
        <w:rPr>
          <w:rFonts w:asciiTheme="minorHAnsi" w:hAnsiTheme="minorHAnsi" w:cstheme="minorHAnsi"/>
          <w:sz w:val="24"/>
          <w:szCs w:val="24"/>
        </w:rPr>
        <w:t xml:space="preserve">tuo atveju, jei </w:t>
      </w:r>
      <w:r w:rsidR="00570234" w:rsidRPr="00945B01">
        <w:rPr>
          <w:rFonts w:asciiTheme="minorHAnsi" w:hAnsiTheme="minorHAnsi" w:cstheme="minorHAnsi"/>
          <w:bCs/>
          <w:iCs/>
          <w:kern w:val="2"/>
          <w:sz w:val="24"/>
          <w:szCs w:val="24"/>
        </w:rPr>
        <w:t>Tiekėjui už socialinį (kokybinį) kriterijų buvo paskirta daugiau kaip 0 balų</w:t>
      </w:r>
      <w:r w:rsidR="00570234" w:rsidRPr="00945B01">
        <w:rPr>
          <w:rFonts w:asciiTheme="minorHAnsi" w:hAnsiTheme="minorHAnsi" w:cstheme="minorHAnsi"/>
          <w:sz w:val="24"/>
          <w:szCs w:val="24"/>
        </w:rPr>
        <w:t xml:space="preserve">. </w:t>
      </w:r>
    </w:p>
    <w:p w14:paraId="5912DA14" w14:textId="7489A49C" w:rsidR="00554F5F" w:rsidRPr="00D65B49" w:rsidRDefault="00570234" w:rsidP="00543387">
      <w:pPr>
        <w:spacing w:after="0" w:line="300" w:lineRule="atLeast"/>
        <w:ind w:right="-1" w:firstLine="851"/>
        <w:jc w:val="both"/>
        <w:rPr>
          <w:rFonts w:asciiTheme="minorHAnsi" w:eastAsia="Calibri" w:hAnsiTheme="minorHAnsi" w:cstheme="minorHAnsi"/>
          <w:sz w:val="24"/>
          <w:szCs w:val="24"/>
        </w:rPr>
      </w:pPr>
      <w:r w:rsidRPr="00945B01">
        <w:rPr>
          <w:rFonts w:asciiTheme="minorHAnsi" w:hAnsiTheme="minorHAnsi" w:cstheme="minorHAnsi"/>
          <w:sz w:val="24"/>
          <w:szCs w:val="24"/>
        </w:rPr>
        <w:t xml:space="preserve">Sąraše turi būti nurodyta </w:t>
      </w:r>
      <w:r w:rsidRPr="00945B01">
        <w:rPr>
          <w:rFonts w:asciiTheme="minorHAnsi" w:hAnsiTheme="minorHAnsi" w:cstheme="minorHAnsi"/>
          <w:color w:val="000000"/>
          <w:sz w:val="24"/>
          <w:szCs w:val="24"/>
          <w:shd w:val="clear" w:color="auto" w:fill="FFFFFF"/>
        </w:rPr>
        <w:t>Nurodytiems darbuotojams siūlomo mokėti darbo užmokesčio mėnesio mediana, kuri buvo nurodyta</w:t>
      </w:r>
      <w:r w:rsidRPr="0035255A">
        <w:rPr>
          <w:rFonts w:asciiTheme="minorHAnsi" w:hAnsiTheme="minorHAnsi" w:cstheme="minorHAnsi"/>
          <w:color w:val="000000"/>
          <w:sz w:val="24"/>
          <w:szCs w:val="24"/>
          <w:shd w:val="clear" w:color="auto" w:fill="FFFFFF"/>
        </w:rPr>
        <w:t xml:space="preserve"> Konkurso, kurio pagrindu buvo sudaryta Preliminarioji sutartis, </w:t>
      </w:r>
      <w:r>
        <w:rPr>
          <w:rFonts w:asciiTheme="minorHAnsi" w:hAnsiTheme="minorHAnsi" w:cstheme="minorHAnsi"/>
          <w:color w:val="000000"/>
          <w:sz w:val="24"/>
          <w:szCs w:val="24"/>
          <w:shd w:val="clear" w:color="auto" w:fill="FFFFFF"/>
        </w:rPr>
        <w:t>Tiekėjo P</w:t>
      </w:r>
      <w:r w:rsidRPr="0035255A">
        <w:rPr>
          <w:rFonts w:asciiTheme="minorHAnsi" w:hAnsiTheme="minorHAnsi" w:cstheme="minorHAnsi"/>
          <w:color w:val="000000"/>
          <w:sz w:val="24"/>
          <w:szCs w:val="24"/>
          <w:shd w:val="clear" w:color="auto" w:fill="FFFFFF"/>
        </w:rPr>
        <w:t>asiūlyme</w:t>
      </w:r>
      <w:r>
        <w:rPr>
          <w:rFonts w:asciiTheme="minorHAnsi" w:hAnsiTheme="minorHAnsi" w:cstheme="minorHAnsi"/>
          <w:color w:val="000000"/>
          <w:sz w:val="24"/>
          <w:szCs w:val="24"/>
          <w:shd w:val="clear" w:color="auto" w:fill="FFFFFF"/>
        </w:rPr>
        <w:t xml:space="preserve"> ir Protokole (Preliminariosios sutarties </w:t>
      </w:r>
      <w:r w:rsidR="00890E9E">
        <w:rPr>
          <w:rFonts w:asciiTheme="minorHAnsi" w:hAnsiTheme="minorHAnsi" w:cstheme="minorHAnsi"/>
          <w:color w:val="000000"/>
          <w:sz w:val="24"/>
          <w:szCs w:val="24"/>
          <w:shd w:val="clear" w:color="auto" w:fill="FFFFFF"/>
        </w:rPr>
        <w:t>2</w:t>
      </w:r>
      <w:r>
        <w:rPr>
          <w:rFonts w:asciiTheme="minorHAnsi" w:hAnsiTheme="minorHAnsi" w:cstheme="minorHAnsi"/>
          <w:color w:val="000000"/>
          <w:sz w:val="24"/>
          <w:szCs w:val="24"/>
          <w:shd w:val="clear" w:color="auto" w:fill="FFFFFF"/>
        </w:rPr>
        <w:t> priedas)</w:t>
      </w:r>
      <w:r>
        <w:rPr>
          <w:rFonts w:asciiTheme="minorHAnsi" w:hAnsiTheme="minorHAnsi" w:cstheme="minorHAnsi"/>
          <w:sz w:val="24"/>
          <w:szCs w:val="24"/>
        </w:rPr>
        <w:t>, arba</w:t>
      </w:r>
      <w:r w:rsidRPr="00570234">
        <w:rPr>
          <w:rFonts w:ascii="Calibri" w:hAnsi="Calibri" w:cs="Calibri"/>
          <w:sz w:val="24"/>
          <w:szCs w:val="24"/>
        </w:rPr>
        <w:t xml:space="preserve"> </w:t>
      </w:r>
      <w:r>
        <w:rPr>
          <w:rFonts w:ascii="Calibri" w:hAnsi="Calibri" w:cs="Calibri"/>
          <w:sz w:val="24"/>
          <w:szCs w:val="24"/>
        </w:rPr>
        <w:t xml:space="preserve">jeigu </w:t>
      </w:r>
      <w:r w:rsidR="00890E9E">
        <w:rPr>
          <w:rFonts w:ascii="Calibri" w:hAnsi="Calibri" w:cs="Calibri"/>
          <w:sz w:val="24"/>
          <w:szCs w:val="24"/>
        </w:rPr>
        <w:t>Preliminariosios s</w:t>
      </w:r>
      <w:r>
        <w:rPr>
          <w:rFonts w:ascii="Calibri" w:hAnsi="Calibri" w:cs="Calibri"/>
          <w:sz w:val="24"/>
          <w:szCs w:val="24"/>
        </w:rPr>
        <w:t xml:space="preserve">utarties/Pagrindinės sutarties vykdymo metu Lietuvos Respublikos Vyriausybės nustatyta minimali mėnesinė alga buvo padidinta - tokiu pačiu absoliučiu dydžiu eurais, kokiu padidėjo minimali mėnesinė alga, padidinta </w:t>
      </w:r>
      <w:r>
        <w:rPr>
          <w:rFonts w:asciiTheme="minorHAnsi" w:hAnsiTheme="minorHAnsi" w:cstheme="minorHAnsi"/>
          <w:color w:val="000000"/>
          <w:sz w:val="24"/>
          <w:szCs w:val="24"/>
          <w:shd w:val="clear" w:color="auto" w:fill="FFFFFF"/>
        </w:rPr>
        <w:t>N</w:t>
      </w:r>
      <w:r w:rsidRPr="0035255A">
        <w:rPr>
          <w:rFonts w:asciiTheme="minorHAnsi" w:hAnsiTheme="minorHAnsi" w:cstheme="minorHAnsi"/>
          <w:color w:val="000000"/>
          <w:sz w:val="24"/>
          <w:szCs w:val="24"/>
          <w:shd w:val="clear" w:color="auto" w:fill="FFFFFF"/>
        </w:rPr>
        <w:t>urodytiems darbuotojams siūlomo mokėti darbo užmokesčio mėnesio mediana</w:t>
      </w:r>
      <w:r>
        <w:rPr>
          <w:rFonts w:asciiTheme="minorHAnsi" w:hAnsiTheme="minorHAnsi" w:cstheme="minorHAnsi"/>
          <w:color w:val="000000"/>
          <w:sz w:val="24"/>
          <w:szCs w:val="24"/>
          <w:shd w:val="clear" w:color="auto" w:fill="FFFFFF"/>
        </w:rPr>
        <w:t>.</w:t>
      </w:r>
    </w:p>
    <w:p w14:paraId="222B168C" w14:textId="32C6AD92" w:rsidR="00D84202" w:rsidRPr="00945B01" w:rsidRDefault="00D84202" w:rsidP="00D65B49">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bCs/>
          <w:sz w:val="24"/>
          <w:szCs w:val="24"/>
        </w:rPr>
        <w:t>1.</w:t>
      </w:r>
      <w:r w:rsidR="00554F5F" w:rsidRPr="00D65B49">
        <w:rPr>
          <w:rFonts w:asciiTheme="minorHAnsi" w:hAnsiTheme="minorHAnsi" w:cstheme="minorHAnsi"/>
          <w:bCs/>
          <w:sz w:val="24"/>
          <w:szCs w:val="24"/>
        </w:rPr>
        <w:t>10</w:t>
      </w:r>
      <w:r w:rsidRPr="00D65B49">
        <w:rPr>
          <w:rFonts w:asciiTheme="minorHAnsi" w:hAnsiTheme="minorHAnsi" w:cstheme="minorHAnsi"/>
          <w:bCs/>
          <w:sz w:val="24"/>
          <w:szCs w:val="24"/>
        </w:rPr>
        <w:t xml:space="preserve">. </w:t>
      </w:r>
      <w:r w:rsidRPr="00D65B49">
        <w:rPr>
          <w:rFonts w:asciiTheme="minorHAnsi" w:hAnsiTheme="minorHAnsi" w:cstheme="minorHAnsi"/>
          <w:b/>
          <w:bCs/>
          <w:sz w:val="24"/>
          <w:szCs w:val="24"/>
        </w:rPr>
        <w:t>Pagrindinė sutartis</w:t>
      </w:r>
      <w:r w:rsidRPr="00D65B49">
        <w:rPr>
          <w:rFonts w:asciiTheme="minorHAnsi" w:hAnsiTheme="minorHAnsi" w:cstheme="minorHAnsi"/>
          <w:bCs/>
          <w:sz w:val="24"/>
          <w:szCs w:val="24"/>
        </w:rPr>
        <w:t xml:space="preserve"> </w:t>
      </w:r>
      <w:r w:rsidRPr="00D65B49">
        <w:rPr>
          <w:rFonts w:asciiTheme="minorHAnsi" w:hAnsiTheme="minorHAnsi" w:cstheme="minorHAnsi"/>
          <w:sz w:val="24"/>
          <w:szCs w:val="24"/>
        </w:rPr>
        <w:t xml:space="preserve">– Preliminariosios sutarties pagrindu ir joje nustatyta tvarka tarp </w:t>
      </w:r>
      <w:r w:rsidR="004359ED">
        <w:rPr>
          <w:rFonts w:asciiTheme="minorHAnsi" w:hAnsiTheme="minorHAnsi" w:cstheme="minorHAnsi"/>
          <w:sz w:val="24"/>
          <w:szCs w:val="24"/>
        </w:rPr>
        <w:t>Pirkėjo</w:t>
      </w:r>
      <w:r w:rsidR="004359ED" w:rsidRPr="00D65B49">
        <w:rPr>
          <w:rFonts w:asciiTheme="minorHAnsi" w:hAnsiTheme="minorHAnsi" w:cstheme="minorHAnsi"/>
          <w:i/>
          <w:sz w:val="24"/>
          <w:szCs w:val="24"/>
        </w:rPr>
        <w:t xml:space="preserve"> </w:t>
      </w:r>
      <w:r w:rsidRPr="00D65B49">
        <w:rPr>
          <w:rFonts w:asciiTheme="minorHAnsi" w:hAnsiTheme="minorHAnsi" w:cstheme="minorHAnsi"/>
          <w:sz w:val="24"/>
          <w:szCs w:val="24"/>
        </w:rPr>
        <w:t xml:space="preserve">ir vieno iš </w:t>
      </w:r>
      <w:r w:rsidR="004359ED">
        <w:rPr>
          <w:rFonts w:asciiTheme="minorHAnsi" w:hAnsiTheme="minorHAnsi" w:cstheme="minorHAnsi"/>
          <w:sz w:val="24"/>
          <w:szCs w:val="24"/>
        </w:rPr>
        <w:t>Tiekėjų (arba vienintelio Tiekėjo, jei Preliminarioji sutartis sudaryta su 1 tiekėju)</w:t>
      </w:r>
      <w:r w:rsidRPr="00D65B49">
        <w:rPr>
          <w:rFonts w:asciiTheme="minorHAnsi" w:hAnsiTheme="minorHAnsi" w:cstheme="minorHAnsi"/>
          <w:sz w:val="24"/>
          <w:szCs w:val="24"/>
        </w:rPr>
        <w:t xml:space="preserve"> sudaroma sutartis dėl Paslaugų teikimo</w:t>
      </w:r>
      <w:r w:rsidRPr="00D65B49">
        <w:rPr>
          <w:rFonts w:asciiTheme="minorHAnsi" w:hAnsiTheme="minorHAnsi" w:cstheme="minorHAnsi"/>
          <w:i/>
          <w:iCs/>
          <w:sz w:val="24"/>
          <w:szCs w:val="24"/>
        </w:rPr>
        <w:t>.</w:t>
      </w:r>
      <w:r w:rsidRPr="00D65B49">
        <w:rPr>
          <w:rFonts w:asciiTheme="minorHAnsi" w:hAnsiTheme="minorHAnsi" w:cstheme="minorHAnsi"/>
          <w:bCs/>
          <w:spacing w:val="2"/>
          <w:sz w:val="24"/>
          <w:szCs w:val="24"/>
        </w:rPr>
        <w:t xml:space="preserve"> Pagrindinė sutartis Preliminariosios sutarties </w:t>
      </w:r>
      <w:r w:rsidRPr="00945B01">
        <w:rPr>
          <w:rFonts w:asciiTheme="minorHAnsi" w:hAnsiTheme="minorHAnsi" w:cstheme="minorHAnsi"/>
          <w:bCs/>
          <w:spacing w:val="2"/>
          <w:sz w:val="24"/>
          <w:szCs w:val="24"/>
        </w:rPr>
        <w:t>pagrindu gali būti sudaryta ne vėliau kaip iki Preliminariosios sutarties galiojimo termino pabaigos, tačiau pati Pagrindinė sutartis gali galioti ir ilgiau.</w:t>
      </w:r>
      <w:r w:rsidRPr="00945B01">
        <w:rPr>
          <w:rFonts w:asciiTheme="minorHAnsi" w:hAnsiTheme="minorHAnsi" w:cstheme="minorHAnsi"/>
          <w:i/>
          <w:iCs/>
          <w:sz w:val="24"/>
          <w:szCs w:val="24"/>
        </w:rPr>
        <w:t xml:space="preserve"> </w:t>
      </w:r>
      <w:r w:rsidRPr="00945B01">
        <w:rPr>
          <w:rFonts w:asciiTheme="minorHAnsi" w:hAnsiTheme="minorHAnsi" w:cstheme="minorHAnsi"/>
          <w:iCs/>
          <w:sz w:val="24"/>
          <w:szCs w:val="24"/>
        </w:rPr>
        <w:t>Pagrindinės s</w:t>
      </w:r>
      <w:r w:rsidRPr="00945B01">
        <w:rPr>
          <w:rFonts w:asciiTheme="minorHAnsi" w:hAnsiTheme="minorHAnsi" w:cstheme="minorHAnsi"/>
          <w:bCs/>
          <w:spacing w:val="2"/>
          <w:sz w:val="24"/>
          <w:szCs w:val="24"/>
        </w:rPr>
        <w:t>utarties</w:t>
      </w:r>
      <w:r w:rsidRPr="00945B01">
        <w:rPr>
          <w:rFonts w:asciiTheme="minorHAnsi" w:hAnsiTheme="minorHAnsi" w:cstheme="minorHAnsi"/>
          <w:sz w:val="24"/>
          <w:szCs w:val="24"/>
        </w:rPr>
        <w:t xml:space="preserve"> projektas pateikiamas 1 priede. </w:t>
      </w:r>
    </w:p>
    <w:p w14:paraId="6A0CC9B4" w14:textId="4A399512" w:rsidR="00D84202" w:rsidRPr="00D65B49" w:rsidRDefault="00D84202" w:rsidP="00D65B49">
      <w:pPr>
        <w:pStyle w:val="Pagrindinistekstas"/>
        <w:spacing w:after="0" w:line="300" w:lineRule="atLeast"/>
        <w:ind w:right="-1" w:firstLine="851"/>
        <w:jc w:val="both"/>
        <w:rPr>
          <w:rFonts w:asciiTheme="minorHAnsi" w:hAnsiTheme="minorHAnsi" w:cstheme="minorHAnsi"/>
          <w:sz w:val="24"/>
          <w:szCs w:val="24"/>
        </w:rPr>
      </w:pPr>
      <w:r w:rsidRPr="00945B01">
        <w:rPr>
          <w:rFonts w:asciiTheme="minorHAnsi" w:hAnsiTheme="minorHAnsi" w:cstheme="minorHAnsi"/>
          <w:sz w:val="24"/>
          <w:szCs w:val="24"/>
        </w:rPr>
        <w:t>1.</w:t>
      </w:r>
      <w:r w:rsidR="00554F5F" w:rsidRPr="00945B01">
        <w:rPr>
          <w:rFonts w:asciiTheme="minorHAnsi" w:hAnsiTheme="minorHAnsi" w:cstheme="minorHAnsi"/>
          <w:sz w:val="24"/>
          <w:szCs w:val="24"/>
        </w:rPr>
        <w:t>11</w:t>
      </w:r>
      <w:r w:rsidRPr="00945B01">
        <w:rPr>
          <w:rFonts w:asciiTheme="minorHAnsi" w:hAnsiTheme="minorHAnsi" w:cstheme="minorHAnsi"/>
          <w:sz w:val="24"/>
          <w:szCs w:val="24"/>
        </w:rPr>
        <w:t xml:space="preserve">. </w:t>
      </w:r>
      <w:r w:rsidRPr="00945B01">
        <w:rPr>
          <w:rFonts w:asciiTheme="minorHAnsi" w:hAnsiTheme="minorHAnsi" w:cstheme="minorHAnsi"/>
          <w:b/>
          <w:sz w:val="24"/>
          <w:szCs w:val="24"/>
        </w:rPr>
        <w:t>Pasiūlymas</w:t>
      </w:r>
      <w:r w:rsidRPr="00945B01">
        <w:rPr>
          <w:rFonts w:asciiTheme="minorHAnsi" w:hAnsiTheme="minorHAnsi" w:cstheme="minorHAnsi"/>
          <w:sz w:val="24"/>
          <w:szCs w:val="24"/>
        </w:rPr>
        <w:t xml:space="preserve"> – vadovaujantis Konkurso</w:t>
      </w:r>
      <w:r w:rsidRPr="00D65B49">
        <w:rPr>
          <w:rFonts w:asciiTheme="minorHAnsi" w:hAnsiTheme="minorHAnsi" w:cstheme="minorHAnsi"/>
          <w:sz w:val="24"/>
          <w:szCs w:val="24"/>
        </w:rPr>
        <w:t xml:space="preserve"> sąlygomis kiekvieno iš </w:t>
      </w:r>
      <w:r w:rsidR="004359ED">
        <w:rPr>
          <w:rFonts w:asciiTheme="minorHAnsi" w:hAnsiTheme="minorHAnsi" w:cstheme="minorHAnsi"/>
          <w:sz w:val="24"/>
          <w:szCs w:val="24"/>
        </w:rPr>
        <w:t>Tiekėjų</w:t>
      </w:r>
      <w:r w:rsidRPr="00D65B49">
        <w:rPr>
          <w:rFonts w:asciiTheme="minorHAnsi" w:hAnsiTheme="minorHAnsi" w:cstheme="minorHAnsi"/>
          <w:sz w:val="24"/>
          <w:szCs w:val="24"/>
        </w:rPr>
        <w:t xml:space="preserve"> parengtas ir Užsakovui / </w:t>
      </w:r>
      <w:r w:rsidR="004359ED">
        <w:rPr>
          <w:rFonts w:asciiTheme="minorHAnsi" w:hAnsiTheme="minorHAnsi" w:cstheme="minorHAnsi"/>
          <w:sz w:val="24"/>
          <w:szCs w:val="24"/>
        </w:rPr>
        <w:t>Pirkėjui</w:t>
      </w:r>
      <w:r w:rsidR="004359ED" w:rsidRPr="00D65B49">
        <w:rPr>
          <w:rFonts w:asciiTheme="minorHAnsi" w:hAnsiTheme="minorHAnsi" w:cstheme="minorHAnsi"/>
          <w:sz w:val="24"/>
          <w:szCs w:val="24"/>
        </w:rPr>
        <w:t xml:space="preserve"> </w:t>
      </w:r>
      <w:r w:rsidRPr="00D65B49">
        <w:rPr>
          <w:rFonts w:asciiTheme="minorHAnsi" w:hAnsiTheme="minorHAnsi" w:cstheme="minorHAnsi"/>
          <w:sz w:val="24"/>
          <w:szCs w:val="24"/>
        </w:rPr>
        <w:t xml:space="preserve">nustatyta tvarka pateiktas įpareigojantis </w:t>
      </w:r>
      <w:r w:rsidR="004359ED">
        <w:rPr>
          <w:rFonts w:asciiTheme="minorHAnsi" w:hAnsiTheme="minorHAnsi" w:cstheme="minorHAnsi"/>
          <w:sz w:val="24"/>
          <w:szCs w:val="24"/>
        </w:rPr>
        <w:t>Tiekėjo</w:t>
      </w:r>
      <w:r w:rsidRPr="00D65B49">
        <w:rPr>
          <w:rFonts w:asciiTheme="minorHAnsi" w:hAnsiTheme="minorHAnsi" w:cstheme="minorHAnsi"/>
          <w:sz w:val="24"/>
          <w:szCs w:val="24"/>
        </w:rPr>
        <w:t xml:space="preserve"> pasiūlymas. Priklausomai nuo konteksto Pasiūlymas taip pat yra kiekvieno iš </w:t>
      </w:r>
      <w:r w:rsidR="004359ED">
        <w:rPr>
          <w:rFonts w:asciiTheme="minorHAnsi" w:hAnsiTheme="minorHAnsi" w:cstheme="minorHAnsi"/>
          <w:sz w:val="24"/>
          <w:szCs w:val="24"/>
        </w:rPr>
        <w:t>Tiekėjų</w:t>
      </w:r>
      <w:r w:rsidRPr="00D65B49">
        <w:rPr>
          <w:rFonts w:asciiTheme="minorHAnsi" w:hAnsiTheme="minorHAnsi" w:cstheme="minorHAnsi"/>
          <w:sz w:val="24"/>
          <w:szCs w:val="24"/>
        </w:rPr>
        <w:t xml:space="preserve"> Atnaujinto tiekėjų varžymosi metu pateiktas pasiūlymas, neprieštaraujantis Preli</w:t>
      </w:r>
      <w:r w:rsidR="00664850" w:rsidRPr="00D65B49">
        <w:rPr>
          <w:rFonts w:asciiTheme="minorHAnsi" w:hAnsiTheme="minorHAnsi" w:cstheme="minorHAnsi"/>
          <w:sz w:val="24"/>
          <w:szCs w:val="24"/>
        </w:rPr>
        <w:t>minariosios sutarties sąlygoms.</w:t>
      </w:r>
    </w:p>
    <w:p w14:paraId="07A2FE39" w14:textId="0C8F953E" w:rsidR="00D84202" w:rsidRPr="006158DE" w:rsidRDefault="00D84202" w:rsidP="00D65B49">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1.1</w:t>
      </w:r>
      <w:r w:rsidR="00554F5F" w:rsidRPr="00D65B49">
        <w:rPr>
          <w:rFonts w:asciiTheme="minorHAnsi" w:hAnsiTheme="minorHAnsi" w:cstheme="minorHAnsi"/>
          <w:sz w:val="24"/>
          <w:szCs w:val="24"/>
        </w:rPr>
        <w:t>2</w:t>
      </w:r>
      <w:r w:rsidRPr="00D65B49">
        <w:rPr>
          <w:rFonts w:asciiTheme="minorHAnsi" w:hAnsiTheme="minorHAnsi" w:cstheme="minorHAnsi"/>
          <w:sz w:val="24"/>
          <w:szCs w:val="24"/>
        </w:rPr>
        <w:t xml:space="preserve">. </w:t>
      </w:r>
      <w:r w:rsidRPr="006158DE">
        <w:rPr>
          <w:rFonts w:asciiTheme="minorHAnsi" w:hAnsiTheme="minorHAnsi" w:cstheme="minorHAnsi"/>
          <w:b/>
          <w:sz w:val="24"/>
          <w:szCs w:val="24"/>
        </w:rPr>
        <w:t>Paslaugos</w:t>
      </w:r>
      <w:r w:rsidRPr="006158DE">
        <w:rPr>
          <w:rFonts w:asciiTheme="minorHAnsi" w:hAnsiTheme="minorHAnsi" w:cstheme="minorHAnsi"/>
          <w:sz w:val="24"/>
          <w:szCs w:val="24"/>
        </w:rPr>
        <w:t xml:space="preserve"> – keleivių pervežimo Kauno mieste paslaugos, </w:t>
      </w:r>
      <w:r w:rsidR="00AD7A57" w:rsidRPr="006158DE">
        <w:rPr>
          <w:rFonts w:asciiTheme="minorHAnsi" w:hAnsiTheme="minorHAnsi" w:cstheme="minorHAnsi"/>
          <w:sz w:val="24"/>
          <w:szCs w:val="24"/>
        </w:rPr>
        <w:t xml:space="preserve">kurios </w:t>
      </w:r>
      <w:r w:rsidRPr="006158DE">
        <w:rPr>
          <w:rFonts w:asciiTheme="minorHAnsi" w:hAnsiTheme="minorHAnsi" w:cstheme="minorHAnsi"/>
          <w:sz w:val="24"/>
          <w:szCs w:val="24"/>
        </w:rPr>
        <w:t>atitinka techninės specifikacijos reikalavimus (Preliminarios</w:t>
      </w:r>
      <w:r w:rsidR="0058706A" w:rsidRPr="006158DE">
        <w:rPr>
          <w:rFonts w:asciiTheme="minorHAnsi" w:hAnsiTheme="minorHAnsi" w:cstheme="minorHAnsi"/>
          <w:sz w:val="24"/>
          <w:szCs w:val="24"/>
        </w:rPr>
        <w:t>ios</w:t>
      </w:r>
      <w:r w:rsidRPr="006158DE">
        <w:rPr>
          <w:rFonts w:asciiTheme="minorHAnsi" w:hAnsiTheme="minorHAnsi" w:cstheme="minorHAnsi"/>
          <w:sz w:val="24"/>
          <w:szCs w:val="24"/>
        </w:rPr>
        <w:t xml:space="preserve"> sutarties 2 pr</w:t>
      </w:r>
      <w:r w:rsidR="00C734C3" w:rsidRPr="006158DE">
        <w:rPr>
          <w:rFonts w:asciiTheme="minorHAnsi" w:hAnsiTheme="minorHAnsi" w:cstheme="minorHAnsi"/>
          <w:sz w:val="24"/>
          <w:szCs w:val="24"/>
        </w:rPr>
        <w:t>iedas)</w:t>
      </w:r>
      <w:r w:rsidRPr="006158DE">
        <w:rPr>
          <w:rFonts w:asciiTheme="minorHAnsi" w:hAnsiTheme="minorHAnsi" w:cstheme="minorHAnsi"/>
          <w:sz w:val="24"/>
          <w:szCs w:val="24"/>
        </w:rPr>
        <w:t xml:space="preserve"> ir kurios turi būti teikiamos pagal Pagrindines sutartis (Preliminarios</w:t>
      </w:r>
      <w:r w:rsidR="00FE104D" w:rsidRPr="006158DE">
        <w:rPr>
          <w:rFonts w:asciiTheme="minorHAnsi" w:hAnsiTheme="minorHAnsi" w:cstheme="minorHAnsi"/>
          <w:sz w:val="24"/>
          <w:szCs w:val="24"/>
        </w:rPr>
        <w:t>ios</w:t>
      </w:r>
      <w:r w:rsidRPr="006158DE">
        <w:rPr>
          <w:rFonts w:asciiTheme="minorHAnsi" w:hAnsiTheme="minorHAnsi" w:cstheme="minorHAnsi"/>
          <w:sz w:val="24"/>
          <w:szCs w:val="24"/>
        </w:rPr>
        <w:t xml:space="preserve"> sutarties 1 priedas), sudarytas vadovaujantis Preliminariosios sutarties sąlygomis. </w:t>
      </w:r>
    </w:p>
    <w:p w14:paraId="6458C00C" w14:textId="1435050A" w:rsidR="004359ED" w:rsidRPr="006158DE" w:rsidRDefault="004359ED" w:rsidP="00D65B49">
      <w:pPr>
        <w:pStyle w:val="Pagrindinistekstas"/>
        <w:spacing w:after="0" w:line="300" w:lineRule="atLeast"/>
        <w:ind w:right="-1" w:firstLine="851"/>
        <w:jc w:val="both"/>
        <w:rPr>
          <w:rFonts w:asciiTheme="minorHAnsi" w:hAnsiTheme="minorHAnsi" w:cstheme="minorHAnsi"/>
          <w:sz w:val="24"/>
          <w:szCs w:val="24"/>
        </w:rPr>
      </w:pPr>
      <w:r w:rsidRPr="006158DE">
        <w:rPr>
          <w:rFonts w:asciiTheme="minorHAnsi" w:hAnsiTheme="minorHAnsi" w:cstheme="minorHAnsi"/>
          <w:sz w:val="24"/>
          <w:szCs w:val="24"/>
        </w:rPr>
        <w:t xml:space="preserve">1.13. </w:t>
      </w:r>
      <w:r w:rsidRPr="00543387">
        <w:rPr>
          <w:rFonts w:asciiTheme="minorHAnsi" w:hAnsiTheme="minorHAnsi" w:cstheme="minorHAnsi"/>
          <w:b/>
          <w:bCs/>
          <w:sz w:val="24"/>
          <w:szCs w:val="24"/>
        </w:rPr>
        <w:t>Pirkėjas</w:t>
      </w:r>
      <w:r w:rsidRPr="006158DE">
        <w:rPr>
          <w:rFonts w:asciiTheme="minorHAnsi" w:hAnsiTheme="minorHAnsi" w:cstheme="minorHAnsi"/>
          <w:sz w:val="24"/>
          <w:szCs w:val="24"/>
        </w:rPr>
        <w:t xml:space="preserve"> - Kauno miesto savivaldybės administracija ir jai pavaldžios biudžetinės ir viešosios įstaigos, turinčios teisę sudaryti Pagrindines sutartis.</w:t>
      </w:r>
    </w:p>
    <w:p w14:paraId="12FF7F8A" w14:textId="3E22E5A0" w:rsidR="00D84202" w:rsidRPr="006158DE" w:rsidRDefault="00D84202" w:rsidP="00D65B49">
      <w:pPr>
        <w:pStyle w:val="Pagrindinistekstas"/>
        <w:spacing w:after="0" w:line="300" w:lineRule="atLeast"/>
        <w:ind w:right="-1" w:firstLine="851"/>
        <w:jc w:val="both"/>
        <w:rPr>
          <w:rFonts w:asciiTheme="minorHAnsi" w:hAnsiTheme="minorHAnsi" w:cstheme="minorHAnsi"/>
          <w:bCs/>
          <w:spacing w:val="2"/>
          <w:sz w:val="24"/>
          <w:szCs w:val="24"/>
        </w:rPr>
      </w:pPr>
      <w:r w:rsidRPr="006158DE">
        <w:rPr>
          <w:rFonts w:asciiTheme="minorHAnsi" w:hAnsiTheme="minorHAnsi" w:cstheme="minorHAnsi"/>
          <w:bCs/>
          <w:spacing w:val="2"/>
          <w:sz w:val="24"/>
          <w:szCs w:val="24"/>
        </w:rPr>
        <w:t>1.1</w:t>
      </w:r>
      <w:r w:rsidR="004359ED" w:rsidRPr="006158DE">
        <w:rPr>
          <w:rFonts w:asciiTheme="minorHAnsi" w:hAnsiTheme="minorHAnsi" w:cstheme="minorHAnsi"/>
          <w:bCs/>
          <w:spacing w:val="2"/>
          <w:sz w:val="24"/>
          <w:szCs w:val="24"/>
        </w:rPr>
        <w:t>4</w:t>
      </w:r>
      <w:r w:rsidRPr="006158DE">
        <w:rPr>
          <w:rFonts w:asciiTheme="minorHAnsi" w:hAnsiTheme="minorHAnsi" w:cstheme="minorHAnsi"/>
          <w:bCs/>
          <w:spacing w:val="2"/>
          <w:sz w:val="24"/>
          <w:szCs w:val="24"/>
        </w:rPr>
        <w:t xml:space="preserve">. </w:t>
      </w:r>
      <w:r w:rsidRPr="006158DE">
        <w:rPr>
          <w:rFonts w:asciiTheme="minorHAnsi" w:hAnsiTheme="minorHAnsi" w:cstheme="minorHAnsi"/>
          <w:b/>
          <w:bCs/>
          <w:spacing w:val="2"/>
          <w:sz w:val="24"/>
          <w:szCs w:val="24"/>
        </w:rPr>
        <w:t>Preliminarioji sutartis</w:t>
      </w:r>
      <w:r w:rsidRPr="006158DE">
        <w:rPr>
          <w:rFonts w:asciiTheme="minorHAnsi" w:hAnsiTheme="minorHAnsi" w:cstheme="minorHAnsi"/>
          <w:bCs/>
          <w:spacing w:val="2"/>
          <w:sz w:val="24"/>
          <w:szCs w:val="24"/>
        </w:rPr>
        <w:t xml:space="preserve"> – tarp Užsakovo ir Lietuvos Respublikos viešųjų pirkimų įstatymo (toliau </w:t>
      </w:r>
      <w:r w:rsidR="00282785" w:rsidRPr="006158DE">
        <w:rPr>
          <w:rFonts w:asciiTheme="minorHAnsi" w:hAnsiTheme="minorHAnsi" w:cstheme="minorHAnsi"/>
          <w:bCs/>
          <w:spacing w:val="2"/>
          <w:sz w:val="24"/>
          <w:szCs w:val="24"/>
        </w:rPr>
        <w:t xml:space="preserve">– </w:t>
      </w:r>
      <w:r w:rsidRPr="006158DE">
        <w:rPr>
          <w:rFonts w:asciiTheme="minorHAnsi" w:hAnsiTheme="minorHAnsi" w:cstheme="minorHAnsi"/>
          <w:bCs/>
          <w:spacing w:val="2"/>
          <w:sz w:val="24"/>
          <w:szCs w:val="24"/>
        </w:rPr>
        <w:t xml:space="preserve">VPĮ) nustatyta tvarka atrinktų </w:t>
      </w:r>
      <w:r w:rsidR="004359ED" w:rsidRPr="006158DE">
        <w:rPr>
          <w:rFonts w:asciiTheme="minorHAnsi" w:hAnsiTheme="minorHAnsi" w:cstheme="minorHAnsi"/>
          <w:sz w:val="24"/>
          <w:szCs w:val="24"/>
        </w:rPr>
        <w:t>Tiekėjų</w:t>
      </w:r>
      <w:r w:rsidRPr="006158DE">
        <w:rPr>
          <w:rFonts w:asciiTheme="minorHAnsi" w:hAnsiTheme="minorHAnsi" w:cstheme="minorHAnsi"/>
          <w:bCs/>
          <w:spacing w:val="2"/>
          <w:sz w:val="24"/>
          <w:szCs w:val="24"/>
        </w:rPr>
        <w:t xml:space="preserve"> sudaryta sutartis, kurios tikslas – nustatyti sąlygas, taikomas Pagrindinėms sutartims, kurios bus sudarytos Preliminariosios sutarties galiojimo laikotarpiu. Preliminarioji sutartis bus vykdoma iš dalies atnaujinant </w:t>
      </w:r>
      <w:r w:rsidR="005E0192" w:rsidRPr="006158DE">
        <w:rPr>
          <w:rFonts w:asciiTheme="minorHAnsi" w:hAnsiTheme="minorHAnsi" w:cstheme="minorHAnsi"/>
          <w:sz w:val="24"/>
          <w:szCs w:val="24"/>
        </w:rPr>
        <w:t>Tiekėjų</w:t>
      </w:r>
      <w:r w:rsidRPr="006158DE">
        <w:rPr>
          <w:rFonts w:asciiTheme="minorHAnsi" w:hAnsiTheme="minorHAnsi" w:cstheme="minorHAnsi"/>
          <w:bCs/>
          <w:spacing w:val="2"/>
          <w:sz w:val="24"/>
          <w:szCs w:val="24"/>
        </w:rPr>
        <w:t xml:space="preserve"> varžymąsi. </w:t>
      </w:r>
    </w:p>
    <w:p w14:paraId="630D3673" w14:textId="3ADE2080" w:rsidR="004359ED" w:rsidRPr="006158DE" w:rsidRDefault="005B50F5" w:rsidP="004359ED">
      <w:pPr>
        <w:spacing w:after="0" w:line="300" w:lineRule="atLeast"/>
        <w:ind w:right="-1" w:firstLine="851"/>
        <w:jc w:val="both"/>
        <w:rPr>
          <w:rFonts w:asciiTheme="minorHAnsi" w:hAnsiTheme="minorHAnsi" w:cstheme="minorHAnsi"/>
          <w:bCs/>
          <w:spacing w:val="2"/>
          <w:sz w:val="24"/>
          <w:szCs w:val="24"/>
        </w:rPr>
      </w:pPr>
      <w:r w:rsidRPr="006158DE">
        <w:rPr>
          <w:rFonts w:asciiTheme="minorHAnsi" w:hAnsiTheme="minorHAnsi" w:cstheme="minorHAnsi"/>
          <w:bCs/>
          <w:spacing w:val="2"/>
          <w:sz w:val="24"/>
          <w:szCs w:val="24"/>
        </w:rPr>
        <w:t>1.1</w:t>
      </w:r>
      <w:r w:rsidR="004359ED" w:rsidRPr="006158DE">
        <w:rPr>
          <w:rFonts w:asciiTheme="minorHAnsi" w:hAnsiTheme="minorHAnsi" w:cstheme="minorHAnsi"/>
          <w:bCs/>
          <w:spacing w:val="2"/>
          <w:sz w:val="24"/>
          <w:szCs w:val="24"/>
        </w:rPr>
        <w:t>5</w:t>
      </w:r>
      <w:r w:rsidRPr="006158DE">
        <w:rPr>
          <w:rFonts w:asciiTheme="minorHAnsi" w:hAnsiTheme="minorHAnsi" w:cstheme="minorHAnsi"/>
          <w:bCs/>
          <w:spacing w:val="2"/>
          <w:sz w:val="24"/>
          <w:szCs w:val="24"/>
        </w:rPr>
        <w:t xml:space="preserve">. </w:t>
      </w:r>
      <w:r w:rsidRPr="006158DE">
        <w:rPr>
          <w:rFonts w:asciiTheme="minorHAnsi" w:hAnsiTheme="minorHAnsi" w:cstheme="minorHAnsi"/>
          <w:b/>
          <w:bCs/>
          <w:spacing w:val="2"/>
          <w:sz w:val="24"/>
          <w:szCs w:val="24"/>
        </w:rPr>
        <w:t>Preliminariosios sutarties įkainiai</w:t>
      </w:r>
      <w:r w:rsidRPr="006158DE">
        <w:rPr>
          <w:rFonts w:asciiTheme="minorHAnsi" w:hAnsiTheme="minorHAnsi" w:cstheme="minorHAnsi"/>
          <w:bCs/>
          <w:spacing w:val="2"/>
          <w:sz w:val="24"/>
          <w:szCs w:val="24"/>
        </w:rPr>
        <w:t xml:space="preserve"> – </w:t>
      </w:r>
      <w:r w:rsidR="004359ED" w:rsidRPr="006158DE">
        <w:rPr>
          <w:rFonts w:asciiTheme="minorHAnsi" w:hAnsiTheme="minorHAnsi" w:cstheme="minorHAnsi"/>
          <w:sz w:val="24"/>
          <w:szCs w:val="24"/>
        </w:rPr>
        <w:t>Tiekėjo</w:t>
      </w:r>
      <w:r w:rsidRPr="006158DE">
        <w:rPr>
          <w:rFonts w:asciiTheme="minorHAnsi" w:hAnsiTheme="minorHAnsi" w:cstheme="minorHAnsi"/>
          <w:bCs/>
          <w:spacing w:val="2"/>
          <w:sz w:val="24"/>
          <w:szCs w:val="24"/>
        </w:rPr>
        <w:t xml:space="preserve"> Konkurso metu Pasiūlyme pasiūlyti</w:t>
      </w:r>
      <w:r w:rsidR="006158DE" w:rsidRPr="006158DE">
        <w:rPr>
          <w:rFonts w:asciiTheme="minorHAnsi" w:hAnsiTheme="minorHAnsi" w:cstheme="minorHAnsi"/>
          <w:bCs/>
          <w:spacing w:val="2"/>
          <w:sz w:val="24"/>
          <w:szCs w:val="24"/>
        </w:rPr>
        <w:t xml:space="preserve">, </w:t>
      </w:r>
      <w:r w:rsidRPr="006158DE">
        <w:rPr>
          <w:rFonts w:asciiTheme="minorHAnsi" w:hAnsiTheme="minorHAnsi" w:cstheme="minorHAnsi"/>
          <w:bCs/>
          <w:spacing w:val="2"/>
          <w:sz w:val="24"/>
          <w:szCs w:val="24"/>
        </w:rPr>
        <w:t xml:space="preserve">Preliminariosios sutarties 2 priede nurodyti Paslaugų įkainiai (eurais be pridėtinės vertės mokesčio (toliau – PVM) ir PVM dydis (jei taikomas). </w:t>
      </w:r>
    </w:p>
    <w:p w14:paraId="5151486E" w14:textId="4A3FAA86" w:rsidR="004359ED" w:rsidRPr="00D65B49" w:rsidRDefault="004359ED" w:rsidP="004359ED">
      <w:pPr>
        <w:spacing w:after="0" w:line="300" w:lineRule="atLeast"/>
        <w:ind w:right="-1" w:firstLine="851"/>
        <w:jc w:val="both"/>
        <w:rPr>
          <w:rFonts w:asciiTheme="minorHAnsi" w:hAnsiTheme="minorHAnsi" w:cstheme="minorHAnsi"/>
          <w:bCs/>
          <w:spacing w:val="2"/>
          <w:sz w:val="24"/>
          <w:szCs w:val="24"/>
        </w:rPr>
      </w:pPr>
      <w:r w:rsidRPr="006158DE">
        <w:rPr>
          <w:rFonts w:asciiTheme="minorHAnsi" w:hAnsiTheme="minorHAnsi" w:cstheme="minorHAnsi"/>
          <w:bCs/>
          <w:spacing w:val="2"/>
          <w:sz w:val="24"/>
          <w:szCs w:val="24"/>
        </w:rPr>
        <w:t>1.16.</w:t>
      </w:r>
      <w:r w:rsidRPr="006158DE">
        <w:rPr>
          <w:rFonts w:asciiTheme="minorHAnsi" w:hAnsiTheme="minorHAnsi" w:cstheme="minorHAnsi"/>
          <w:b/>
          <w:sz w:val="24"/>
          <w:szCs w:val="24"/>
        </w:rPr>
        <w:t xml:space="preserve"> Subtiekėjas</w:t>
      </w:r>
      <w:r w:rsidRPr="006158DE">
        <w:rPr>
          <w:rFonts w:asciiTheme="minorHAnsi" w:hAnsiTheme="minorHAnsi" w:cstheme="minorHAnsi"/>
          <w:sz w:val="24"/>
          <w:szCs w:val="24"/>
        </w:rPr>
        <w:t xml:space="preserve"> – Tiekėjo pasirinktas ar paskirtas subjektas, kuris gali būti pasitelkiamas Pagrindinei sutarčiai vykdyti. Visi subtiekėjai (tiek tie, kurių pajėgumais, siekiant atitikti kvalifikacijos reikalavimus, remiamasi, tiek tie, kurių</w:t>
      </w:r>
      <w:r>
        <w:rPr>
          <w:rFonts w:asciiTheme="minorHAnsi" w:hAnsiTheme="minorHAnsi" w:cstheme="minorHAnsi"/>
          <w:sz w:val="24"/>
          <w:szCs w:val="24"/>
        </w:rPr>
        <w:t xml:space="preserve"> pajėgumais</w:t>
      </w:r>
      <w:r w:rsidRPr="00605EDA">
        <w:rPr>
          <w:rFonts w:asciiTheme="minorHAnsi" w:hAnsiTheme="minorHAnsi" w:cstheme="minorHAnsi"/>
          <w:sz w:val="24"/>
          <w:szCs w:val="24"/>
        </w:rPr>
        <w:t xml:space="preserve"> nesiremiama, bet kurie tiesiogiai prisideda prie Pagrindinės sutarties vykdymo) turi būti nurodyti Preliminariosios sutarties pridedamame sąraše (ir atitinkamai prie Pagrindinės sutarties pridedamame sąraše</w:t>
      </w:r>
      <w:r w:rsidRPr="0035255A">
        <w:rPr>
          <w:rFonts w:asciiTheme="minorHAnsi" w:hAnsiTheme="minorHAnsi" w:cstheme="minorHAnsi"/>
          <w:sz w:val="24"/>
          <w:szCs w:val="24"/>
        </w:rPr>
        <w:t xml:space="preserve">, jei jie teiks Paslaugas vykdant konkrečią </w:t>
      </w:r>
      <w:r>
        <w:rPr>
          <w:rFonts w:asciiTheme="minorHAnsi" w:hAnsiTheme="minorHAnsi" w:cstheme="minorHAnsi"/>
          <w:sz w:val="24"/>
          <w:szCs w:val="24"/>
        </w:rPr>
        <w:t>P</w:t>
      </w:r>
      <w:r w:rsidRPr="0035255A">
        <w:rPr>
          <w:rFonts w:asciiTheme="minorHAnsi" w:hAnsiTheme="minorHAnsi" w:cstheme="minorHAnsi"/>
          <w:sz w:val="24"/>
          <w:szCs w:val="24"/>
        </w:rPr>
        <w:t>agrindinę sutartį</w:t>
      </w:r>
      <w:r w:rsidRPr="00605EDA">
        <w:rPr>
          <w:rFonts w:asciiTheme="minorHAnsi" w:hAnsiTheme="minorHAnsi" w:cstheme="minorHAnsi"/>
          <w:sz w:val="24"/>
          <w:szCs w:val="24"/>
        </w:rPr>
        <w:t>). Jei atskira nuostata taikoma ne visiems subtiekėjams, o tik subtiekėjui, kurio pajėgumais remiamasi, taip ir nurodoma</w:t>
      </w:r>
      <w:r w:rsidRPr="000650A9">
        <w:rPr>
          <w:rFonts w:asciiTheme="minorHAnsi" w:hAnsiTheme="minorHAnsi" w:cstheme="minorHAnsi"/>
          <w:sz w:val="24"/>
          <w:szCs w:val="24"/>
        </w:rPr>
        <w:t xml:space="preserve">. Jei išskyrimo nėra, laikoma, kad nuostata taikoma visiems </w:t>
      </w:r>
      <w:r w:rsidRPr="000650A9">
        <w:rPr>
          <w:rFonts w:asciiTheme="minorHAnsi" w:hAnsiTheme="minorHAnsi" w:cstheme="minorHAnsi"/>
          <w:sz w:val="24"/>
          <w:szCs w:val="24"/>
        </w:rPr>
        <w:lastRenderedPageBreak/>
        <w:t>subtiekėjams – tiek tiems, kurių pajėgumais, siekiant atitikti kvalifikacijos reikalavimus, remiamasi, tiek tiems, kurių pajėgumais nesiremiama.</w:t>
      </w:r>
    </w:p>
    <w:p w14:paraId="3A0D638E" w14:textId="2807CCA6" w:rsidR="005B50F5" w:rsidRPr="00D65B49" w:rsidRDefault="005B50F5" w:rsidP="00D65B49">
      <w:pPr>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1.1</w:t>
      </w:r>
      <w:r w:rsidR="004359ED">
        <w:rPr>
          <w:rFonts w:asciiTheme="minorHAnsi" w:hAnsiTheme="minorHAnsi" w:cstheme="minorHAnsi"/>
          <w:sz w:val="24"/>
          <w:szCs w:val="24"/>
        </w:rPr>
        <w:t>7</w:t>
      </w:r>
      <w:r w:rsidRPr="00D65B49">
        <w:rPr>
          <w:rFonts w:asciiTheme="minorHAnsi" w:hAnsiTheme="minorHAnsi" w:cstheme="minorHAnsi"/>
          <w:sz w:val="24"/>
          <w:szCs w:val="24"/>
        </w:rPr>
        <w:t>.</w:t>
      </w:r>
      <w:r w:rsidRPr="00D65B49">
        <w:rPr>
          <w:rFonts w:asciiTheme="minorHAnsi" w:hAnsiTheme="minorHAnsi" w:cstheme="minorHAnsi"/>
          <w:b/>
          <w:sz w:val="24"/>
          <w:szCs w:val="24"/>
        </w:rPr>
        <w:t xml:space="preserve"> Šalis (Šalys)</w:t>
      </w:r>
      <w:r w:rsidRPr="00D65B49">
        <w:rPr>
          <w:rFonts w:asciiTheme="minorHAnsi" w:hAnsiTheme="minorHAnsi" w:cstheme="minorHAnsi"/>
          <w:sz w:val="24"/>
          <w:szCs w:val="24"/>
        </w:rPr>
        <w:t xml:space="preserve"> – Užsakovas ir (arba) visi </w:t>
      </w:r>
      <w:r w:rsidR="004359ED">
        <w:rPr>
          <w:rFonts w:asciiTheme="minorHAnsi" w:hAnsiTheme="minorHAnsi" w:cstheme="minorHAnsi"/>
          <w:sz w:val="24"/>
          <w:szCs w:val="24"/>
        </w:rPr>
        <w:t>Tiekėjai</w:t>
      </w:r>
      <w:r w:rsidRPr="00D65B49">
        <w:rPr>
          <w:rFonts w:asciiTheme="minorHAnsi" w:hAnsiTheme="minorHAnsi" w:cstheme="minorHAnsi"/>
          <w:sz w:val="24"/>
          <w:szCs w:val="24"/>
        </w:rPr>
        <w:t xml:space="preserve">, Užsakovas ir (arba) dalis </w:t>
      </w:r>
      <w:r w:rsidR="004359ED">
        <w:rPr>
          <w:rFonts w:asciiTheme="minorHAnsi" w:hAnsiTheme="minorHAnsi" w:cstheme="minorHAnsi"/>
          <w:sz w:val="24"/>
          <w:szCs w:val="24"/>
        </w:rPr>
        <w:t>Tiekėjų</w:t>
      </w:r>
      <w:r w:rsidRPr="00D65B49">
        <w:rPr>
          <w:rFonts w:asciiTheme="minorHAnsi" w:hAnsiTheme="minorHAnsi" w:cstheme="minorHAnsi"/>
          <w:sz w:val="24"/>
          <w:szCs w:val="24"/>
        </w:rPr>
        <w:t xml:space="preserve"> arba teisėti jų teisių perėmėjai, veikiantys asmeniškai arba per tinkamai įgaliotus atstovus. </w:t>
      </w:r>
    </w:p>
    <w:p w14:paraId="2EB11C06" w14:textId="4E42C62F" w:rsidR="005B50F5" w:rsidRPr="00D65B49" w:rsidRDefault="005B50F5" w:rsidP="00D65B49">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1.1</w:t>
      </w:r>
      <w:r w:rsidR="004359ED">
        <w:rPr>
          <w:rFonts w:asciiTheme="minorHAnsi" w:hAnsiTheme="minorHAnsi" w:cstheme="minorHAnsi"/>
          <w:sz w:val="24"/>
          <w:szCs w:val="24"/>
        </w:rPr>
        <w:t>8</w:t>
      </w:r>
      <w:r w:rsidRPr="00D65B49">
        <w:rPr>
          <w:rFonts w:asciiTheme="minorHAnsi" w:hAnsiTheme="minorHAnsi" w:cstheme="minorHAnsi"/>
          <w:sz w:val="24"/>
          <w:szCs w:val="24"/>
        </w:rPr>
        <w:t xml:space="preserve">. </w:t>
      </w:r>
      <w:r w:rsidRPr="00D65B49">
        <w:rPr>
          <w:rFonts w:asciiTheme="minorHAnsi" w:hAnsiTheme="minorHAnsi" w:cstheme="minorHAnsi"/>
          <w:b/>
          <w:sz w:val="24"/>
          <w:szCs w:val="24"/>
        </w:rPr>
        <w:t>Tretieji asmenys</w:t>
      </w:r>
      <w:r w:rsidRPr="00D65B49">
        <w:rPr>
          <w:rFonts w:asciiTheme="minorHAnsi" w:hAnsiTheme="minorHAnsi" w:cstheme="minorHAnsi"/>
          <w:sz w:val="24"/>
          <w:szCs w:val="24"/>
        </w:rPr>
        <w:t xml:space="preserve"> – visi Preliminariosios sutarties Šalimis nesantys asmenys.</w:t>
      </w:r>
    </w:p>
    <w:p w14:paraId="5B8CD90F" w14:textId="5E6CE636" w:rsidR="00B3237F" w:rsidRPr="00D65B49" w:rsidRDefault="005B50F5" w:rsidP="00D65B49">
      <w:pPr>
        <w:pStyle w:val="Pagrindinistekstas"/>
        <w:spacing w:after="0" w:line="300" w:lineRule="atLeast"/>
        <w:ind w:right="-1" w:firstLine="851"/>
        <w:jc w:val="both"/>
        <w:rPr>
          <w:rFonts w:asciiTheme="minorHAnsi" w:hAnsiTheme="minorHAnsi" w:cstheme="minorHAnsi"/>
          <w:bCs/>
          <w:sz w:val="24"/>
          <w:szCs w:val="24"/>
        </w:rPr>
      </w:pPr>
      <w:r w:rsidRPr="00D65B49">
        <w:rPr>
          <w:rFonts w:asciiTheme="minorHAnsi" w:hAnsiTheme="minorHAnsi" w:cstheme="minorHAnsi"/>
          <w:bCs/>
          <w:sz w:val="24"/>
          <w:szCs w:val="24"/>
        </w:rPr>
        <w:t>1.1</w:t>
      </w:r>
      <w:r w:rsidR="004359ED">
        <w:rPr>
          <w:rFonts w:asciiTheme="minorHAnsi" w:hAnsiTheme="minorHAnsi" w:cstheme="minorHAnsi"/>
          <w:bCs/>
          <w:sz w:val="24"/>
          <w:szCs w:val="24"/>
        </w:rPr>
        <w:t>9</w:t>
      </w:r>
      <w:r w:rsidRPr="00D65B49">
        <w:rPr>
          <w:rFonts w:asciiTheme="minorHAnsi" w:hAnsiTheme="minorHAnsi" w:cstheme="minorHAnsi"/>
          <w:bCs/>
          <w:sz w:val="24"/>
          <w:szCs w:val="24"/>
        </w:rPr>
        <w:t xml:space="preserve">. </w:t>
      </w:r>
      <w:r w:rsidRPr="00D65B49">
        <w:rPr>
          <w:rFonts w:asciiTheme="minorHAnsi" w:hAnsiTheme="minorHAnsi" w:cstheme="minorHAnsi"/>
          <w:b/>
          <w:bCs/>
          <w:sz w:val="24"/>
          <w:szCs w:val="24"/>
        </w:rPr>
        <w:t>Užsakovas</w:t>
      </w:r>
      <w:r w:rsidRPr="00D65B49">
        <w:rPr>
          <w:rFonts w:asciiTheme="minorHAnsi" w:hAnsiTheme="minorHAnsi" w:cstheme="minorHAnsi"/>
          <w:bCs/>
          <w:sz w:val="24"/>
          <w:szCs w:val="24"/>
        </w:rPr>
        <w:t xml:space="preserve"> – Kauno miesto savivaldybės administracija, kuri atlieka centralizuoto Konkurso procedūras ir sudaro Preliminariąją sutartį su laimėjusiais </w:t>
      </w:r>
      <w:r w:rsidR="004359ED">
        <w:rPr>
          <w:rFonts w:asciiTheme="minorHAnsi" w:hAnsiTheme="minorHAnsi" w:cstheme="minorHAnsi"/>
          <w:bCs/>
          <w:sz w:val="24"/>
          <w:szCs w:val="24"/>
        </w:rPr>
        <w:t>Tiekėjais</w:t>
      </w:r>
      <w:r w:rsidRPr="00D65B49">
        <w:rPr>
          <w:rFonts w:asciiTheme="minorHAnsi" w:hAnsiTheme="minorHAnsi" w:cstheme="minorHAnsi"/>
          <w:bCs/>
          <w:sz w:val="24"/>
          <w:szCs w:val="24"/>
        </w:rPr>
        <w:t xml:space="preserve">. </w:t>
      </w:r>
    </w:p>
    <w:p w14:paraId="0962F2E3" w14:textId="70F648D1" w:rsidR="00D65B49" w:rsidRDefault="001026AB" w:rsidP="00D65B49">
      <w:pPr>
        <w:pStyle w:val="Pagrindinistekstas"/>
        <w:spacing w:after="0" w:line="300" w:lineRule="atLeast"/>
        <w:ind w:right="-1" w:firstLine="851"/>
        <w:jc w:val="both"/>
        <w:rPr>
          <w:rFonts w:asciiTheme="minorHAnsi" w:hAnsiTheme="minorHAnsi" w:cstheme="minorHAnsi"/>
          <w:bCs/>
          <w:sz w:val="24"/>
          <w:szCs w:val="24"/>
        </w:rPr>
      </w:pPr>
      <w:r w:rsidRPr="00D65B49">
        <w:rPr>
          <w:rFonts w:asciiTheme="minorHAnsi" w:hAnsiTheme="minorHAnsi" w:cstheme="minorHAnsi"/>
          <w:bCs/>
          <w:sz w:val="24"/>
          <w:szCs w:val="24"/>
        </w:rPr>
        <w:t>1.</w:t>
      </w:r>
      <w:r w:rsidR="004359ED">
        <w:rPr>
          <w:rFonts w:asciiTheme="minorHAnsi" w:hAnsiTheme="minorHAnsi" w:cstheme="minorHAnsi"/>
          <w:bCs/>
          <w:sz w:val="24"/>
          <w:szCs w:val="24"/>
        </w:rPr>
        <w:t>20</w:t>
      </w:r>
      <w:r w:rsidRPr="00D65B49">
        <w:rPr>
          <w:rFonts w:asciiTheme="minorHAnsi" w:hAnsiTheme="minorHAnsi" w:cstheme="minorHAnsi"/>
          <w:bCs/>
          <w:sz w:val="24"/>
          <w:szCs w:val="24"/>
        </w:rPr>
        <w:t xml:space="preserve">. </w:t>
      </w:r>
      <w:r w:rsidRPr="00D65B49">
        <w:rPr>
          <w:rFonts w:asciiTheme="minorHAnsi" w:hAnsiTheme="minorHAnsi" w:cstheme="minorHAnsi"/>
          <w:b/>
          <w:bCs/>
          <w:sz w:val="24"/>
          <w:szCs w:val="24"/>
        </w:rPr>
        <w:t>Užsakovo nurodyta įstaiga</w:t>
      </w:r>
      <w:r w:rsidRPr="00D65B49">
        <w:rPr>
          <w:rFonts w:asciiTheme="minorHAnsi" w:hAnsiTheme="minorHAnsi" w:cstheme="minorHAnsi"/>
          <w:bCs/>
          <w:sz w:val="24"/>
          <w:szCs w:val="24"/>
        </w:rPr>
        <w:t xml:space="preserve"> – Kauno švietimo inovacijų centras, </w:t>
      </w:r>
      <w:r w:rsidR="00D65B49">
        <w:rPr>
          <w:rFonts w:asciiTheme="minorHAnsi" w:hAnsiTheme="minorHAnsi" w:cstheme="minorHAnsi"/>
          <w:bCs/>
          <w:sz w:val="24"/>
          <w:szCs w:val="24"/>
        </w:rPr>
        <w:t xml:space="preserve">kuris </w:t>
      </w:r>
      <w:r w:rsidR="00D65B49" w:rsidRPr="00C94406">
        <w:rPr>
          <w:rFonts w:asciiTheme="minorHAnsi" w:hAnsiTheme="minorHAnsi" w:cstheme="minorHAnsi"/>
          <w:bCs/>
          <w:sz w:val="24"/>
          <w:szCs w:val="24"/>
        </w:rPr>
        <w:t xml:space="preserve">atliks Paslaugų kontrolės funkcijas, tai yra </w:t>
      </w:r>
      <w:r w:rsidR="004359ED">
        <w:rPr>
          <w:rFonts w:asciiTheme="minorHAnsi" w:hAnsiTheme="minorHAnsi" w:cstheme="minorHAnsi"/>
          <w:sz w:val="24"/>
          <w:szCs w:val="24"/>
        </w:rPr>
        <w:t>Pirkėjai</w:t>
      </w:r>
      <w:r w:rsidR="00D65B49" w:rsidRPr="00C94406">
        <w:rPr>
          <w:rFonts w:asciiTheme="minorHAnsi" w:hAnsiTheme="minorHAnsi" w:cstheme="minorHAnsi"/>
          <w:sz w:val="24"/>
          <w:szCs w:val="24"/>
        </w:rPr>
        <w:t xml:space="preserve">, atsiradus Paslaugų poreikiui, prieš atlikdami </w:t>
      </w:r>
      <w:r w:rsidR="00D65B49" w:rsidRPr="00C94406">
        <w:rPr>
          <w:rFonts w:asciiTheme="minorHAnsi" w:hAnsiTheme="minorHAnsi" w:cstheme="minorHAnsi"/>
          <w:bCs/>
          <w:sz w:val="24"/>
          <w:szCs w:val="24"/>
        </w:rPr>
        <w:t>Neatnaujinto tiekėjų varžymosi ar Atnaujinto tiekėjų varžymosi procedūrą,</w:t>
      </w:r>
      <w:r w:rsidR="00D65B49" w:rsidRPr="00C94406">
        <w:rPr>
          <w:rFonts w:asciiTheme="minorHAnsi" w:hAnsiTheme="minorHAnsi" w:cstheme="minorHAnsi"/>
          <w:sz w:val="24"/>
          <w:szCs w:val="24"/>
        </w:rPr>
        <w:t xml:space="preserve"> turės suderinti su šia įstaiga, kad nebūtų viršyta </w:t>
      </w:r>
      <w:r w:rsidR="00B30B7B" w:rsidRPr="00C94406">
        <w:rPr>
          <w:rFonts w:asciiTheme="minorHAnsi" w:hAnsiTheme="minorHAnsi" w:cstheme="minorHAnsi"/>
          <w:sz w:val="24"/>
          <w:szCs w:val="24"/>
        </w:rPr>
        <w:t>pradinės Preliminariosios sutarties vertė</w:t>
      </w:r>
      <w:r w:rsidR="00C94406" w:rsidRPr="00C94406">
        <w:rPr>
          <w:rFonts w:asciiTheme="minorHAnsi" w:hAnsiTheme="minorHAnsi" w:cstheme="minorHAnsi"/>
          <w:sz w:val="24"/>
          <w:szCs w:val="24"/>
        </w:rPr>
        <w:t>, nurodyta Sutarties 19 punkte</w:t>
      </w:r>
      <w:r w:rsidR="00D65B49" w:rsidRPr="00C94406">
        <w:rPr>
          <w:rFonts w:asciiTheme="minorHAnsi" w:hAnsiTheme="minorHAnsi" w:cstheme="minorHAnsi"/>
          <w:sz w:val="24"/>
          <w:szCs w:val="24"/>
        </w:rPr>
        <w:t>.</w:t>
      </w:r>
      <w:r w:rsidR="00D65B49" w:rsidRPr="00C94406">
        <w:rPr>
          <w:rFonts w:asciiTheme="minorHAnsi" w:hAnsiTheme="minorHAnsi" w:cstheme="minorHAnsi"/>
          <w:bCs/>
          <w:sz w:val="24"/>
          <w:szCs w:val="24"/>
        </w:rPr>
        <w:t xml:space="preserve"> Kauno švietimo inovacijų centras kaip </w:t>
      </w:r>
      <w:r w:rsidR="00354A6E">
        <w:rPr>
          <w:rFonts w:asciiTheme="minorHAnsi" w:hAnsiTheme="minorHAnsi" w:cstheme="minorHAnsi"/>
          <w:bCs/>
          <w:sz w:val="24"/>
          <w:szCs w:val="24"/>
        </w:rPr>
        <w:t>Pirkėjas</w:t>
      </w:r>
      <w:r w:rsidR="00D65B49" w:rsidRPr="00C94406">
        <w:rPr>
          <w:rFonts w:asciiTheme="minorHAnsi" w:hAnsiTheme="minorHAnsi" w:cstheme="minorHAnsi"/>
          <w:bCs/>
          <w:sz w:val="24"/>
          <w:szCs w:val="24"/>
        </w:rPr>
        <w:t xml:space="preserve"> taip pat sudarys </w:t>
      </w:r>
      <w:r w:rsidR="00354A6E">
        <w:rPr>
          <w:rFonts w:asciiTheme="minorHAnsi" w:hAnsiTheme="minorHAnsi" w:cstheme="minorHAnsi"/>
          <w:bCs/>
          <w:sz w:val="24"/>
          <w:szCs w:val="24"/>
        </w:rPr>
        <w:t>P</w:t>
      </w:r>
      <w:r w:rsidR="00D65B49" w:rsidRPr="00C94406">
        <w:rPr>
          <w:rFonts w:asciiTheme="minorHAnsi" w:hAnsiTheme="minorHAnsi" w:cstheme="minorHAnsi"/>
          <w:bCs/>
          <w:sz w:val="24"/>
          <w:szCs w:val="24"/>
        </w:rPr>
        <w:t>agrindinę sutartį dėl antros klasės mokinių vežiojimo į baseinus įgyvendinant mokymo plaukti programą.</w:t>
      </w:r>
    </w:p>
    <w:p w14:paraId="3A057C66" w14:textId="77777777" w:rsidR="003154A3" w:rsidRPr="00D65B49" w:rsidRDefault="003154A3" w:rsidP="00D65B49">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2. </w:t>
      </w:r>
      <w:r w:rsidR="0020061E" w:rsidRPr="00D65B49">
        <w:rPr>
          <w:rFonts w:asciiTheme="minorHAnsi" w:hAnsiTheme="minorHAnsi" w:cstheme="minorHAnsi"/>
          <w:sz w:val="24"/>
          <w:szCs w:val="24"/>
        </w:rPr>
        <w:t>Preliminariojoje sutartyje</w:t>
      </w:r>
      <w:r w:rsidR="00353353" w:rsidRPr="00D65B49">
        <w:rPr>
          <w:rFonts w:asciiTheme="minorHAnsi" w:hAnsiTheme="minorHAnsi" w:cstheme="minorHAnsi"/>
          <w:sz w:val="24"/>
          <w:szCs w:val="24"/>
        </w:rPr>
        <w:t>, kur tinka pagal kontekstą,</w:t>
      </w:r>
      <w:r w:rsidR="0020061E" w:rsidRPr="00D65B49">
        <w:rPr>
          <w:rFonts w:asciiTheme="minorHAnsi" w:hAnsiTheme="minorHAnsi" w:cstheme="minorHAnsi"/>
          <w:sz w:val="24"/>
          <w:szCs w:val="24"/>
        </w:rPr>
        <w:t xml:space="preserve"> neapibrėžtos sąvokos aiškinamos vadovaujantis </w:t>
      </w:r>
      <w:r w:rsidR="00B425C2" w:rsidRPr="00D65B49">
        <w:rPr>
          <w:rFonts w:asciiTheme="minorHAnsi" w:hAnsiTheme="minorHAnsi" w:cstheme="minorHAnsi"/>
          <w:sz w:val="24"/>
          <w:szCs w:val="24"/>
        </w:rPr>
        <w:t>Konkurso sąlygomis</w:t>
      </w:r>
      <w:r w:rsidR="0020061E" w:rsidRPr="00D65B49">
        <w:rPr>
          <w:rFonts w:asciiTheme="minorHAnsi" w:hAnsiTheme="minorHAnsi" w:cstheme="minorHAnsi"/>
          <w:sz w:val="24"/>
          <w:szCs w:val="24"/>
        </w:rPr>
        <w:t xml:space="preserve"> ir atitinkam</w:t>
      </w:r>
      <w:r w:rsidR="000912B5" w:rsidRPr="00D65B49">
        <w:rPr>
          <w:rFonts w:asciiTheme="minorHAnsi" w:hAnsiTheme="minorHAnsi" w:cstheme="minorHAnsi"/>
          <w:sz w:val="24"/>
          <w:szCs w:val="24"/>
        </w:rPr>
        <w:t>ais</w:t>
      </w:r>
      <w:r w:rsidR="0020061E" w:rsidRPr="00D65B49">
        <w:rPr>
          <w:rFonts w:asciiTheme="minorHAnsi" w:hAnsiTheme="minorHAnsi" w:cstheme="minorHAnsi"/>
          <w:sz w:val="24"/>
          <w:szCs w:val="24"/>
        </w:rPr>
        <w:t xml:space="preserve"> teis</w:t>
      </w:r>
      <w:r w:rsidR="006917EA" w:rsidRPr="00D65B49">
        <w:rPr>
          <w:rFonts w:asciiTheme="minorHAnsi" w:hAnsiTheme="minorHAnsi" w:cstheme="minorHAnsi"/>
          <w:sz w:val="24"/>
          <w:szCs w:val="24"/>
        </w:rPr>
        <w:t>ė</w:t>
      </w:r>
      <w:r w:rsidR="0020061E" w:rsidRPr="00D65B49">
        <w:rPr>
          <w:rFonts w:asciiTheme="minorHAnsi" w:hAnsiTheme="minorHAnsi" w:cstheme="minorHAnsi"/>
          <w:sz w:val="24"/>
          <w:szCs w:val="24"/>
        </w:rPr>
        <w:t>s akt</w:t>
      </w:r>
      <w:r w:rsidR="000912B5" w:rsidRPr="00D65B49">
        <w:rPr>
          <w:rFonts w:asciiTheme="minorHAnsi" w:hAnsiTheme="minorHAnsi" w:cstheme="minorHAnsi"/>
          <w:sz w:val="24"/>
          <w:szCs w:val="24"/>
        </w:rPr>
        <w:t>ais</w:t>
      </w:r>
      <w:r w:rsidR="00B425C2" w:rsidRPr="00D65B49">
        <w:rPr>
          <w:rFonts w:asciiTheme="minorHAnsi" w:hAnsiTheme="minorHAnsi" w:cstheme="minorHAnsi"/>
          <w:sz w:val="24"/>
          <w:szCs w:val="24"/>
        </w:rPr>
        <w:t>.</w:t>
      </w:r>
      <w:r w:rsidR="0020061E" w:rsidRPr="00D65B49">
        <w:rPr>
          <w:rFonts w:asciiTheme="minorHAnsi" w:hAnsiTheme="minorHAnsi" w:cstheme="minorHAnsi"/>
          <w:sz w:val="24"/>
          <w:szCs w:val="24"/>
        </w:rPr>
        <w:t xml:space="preserve"> </w:t>
      </w:r>
      <w:r w:rsidRPr="00D65B49">
        <w:rPr>
          <w:rFonts w:asciiTheme="minorHAnsi" w:hAnsiTheme="minorHAnsi" w:cstheme="minorHAnsi"/>
          <w:sz w:val="24"/>
          <w:szCs w:val="24"/>
        </w:rPr>
        <w:t>Nuorodos į s</w:t>
      </w:r>
      <w:r w:rsidR="0020061E" w:rsidRPr="00D65B49">
        <w:rPr>
          <w:rFonts w:asciiTheme="minorHAnsi" w:hAnsiTheme="minorHAnsi" w:cstheme="minorHAnsi"/>
          <w:sz w:val="24"/>
          <w:szCs w:val="24"/>
        </w:rPr>
        <w:t>kyr</w:t>
      </w:r>
      <w:r w:rsidRPr="00D65B49">
        <w:rPr>
          <w:rFonts w:asciiTheme="minorHAnsi" w:hAnsiTheme="minorHAnsi" w:cstheme="minorHAnsi"/>
          <w:sz w:val="24"/>
          <w:szCs w:val="24"/>
        </w:rPr>
        <w:t>ius, punktus</w:t>
      </w:r>
      <w:r w:rsidR="00B425C2" w:rsidRPr="00D65B49">
        <w:rPr>
          <w:rFonts w:asciiTheme="minorHAnsi" w:hAnsiTheme="minorHAnsi" w:cstheme="minorHAnsi"/>
          <w:sz w:val="24"/>
          <w:szCs w:val="24"/>
        </w:rPr>
        <w:t>, papunkčius</w:t>
      </w:r>
      <w:r w:rsidRPr="00D65B49">
        <w:rPr>
          <w:rFonts w:asciiTheme="minorHAnsi" w:hAnsiTheme="minorHAnsi" w:cstheme="minorHAnsi"/>
          <w:sz w:val="24"/>
          <w:szCs w:val="24"/>
        </w:rPr>
        <w:t xml:space="preserve"> ir priedus, išskyrus </w:t>
      </w:r>
      <w:r w:rsidR="007E18D6" w:rsidRPr="00D65B49">
        <w:rPr>
          <w:rFonts w:asciiTheme="minorHAnsi" w:hAnsiTheme="minorHAnsi" w:cstheme="minorHAnsi"/>
          <w:sz w:val="24"/>
          <w:szCs w:val="24"/>
        </w:rPr>
        <w:t>1</w:t>
      </w:r>
      <w:r w:rsidR="00754C0D" w:rsidRPr="00D65B49">
        <w:rPr>
          <w:rFonts w:asciiTheme="minorHAnsi" w:hAnsiTheme="minorHAnsi" w:cstheme="minorHAnsi"/>
          <w:sz w:val="24"/>
          <w:szCs w:val="24"/>
        </w:rPr>
        <w:t> </w:t>
      </w:r>
      <w:r w:rsidRPr="00D65B49">
        <w:rPr>
          <w:rFonts w:asciiTheme="minorHAnsi" w:hAnsiTheme="minorHAnsi" w:cstheme="minorHAnsi"/>
          <w:sz w:val="24"/>
          <w:szCs w:val="24"/>
        </w:rPr>
        <w:t>priede daromas nuorodas, yra suprantamos kaip nuorodos į Preliminariosios sutarties s</w:t>
      </w:r>
      <w:r w:rsidR="0020061E" w:rsidRPr="00D65B49">
        <w:rPr>
          <w:rFonts w:asciiTheme="minorHAnsi" w:hAnsiTheme="minorHAnsi" w:cstheme="minorHAnsi"/>
          <w:sz w:val="24"/>
          <w:szCs w:val="24"/>
        </w:rPr>
        <w:t>kyriu</w:t>
      </w:r>
      <w:r w:rsidRPr="00D65B49">
        <w:rPr>
          <w:rFonts w:asciiTheme="minorHAnsi" w:hAnsiTheme="minorHAnsi" w:cstheme="minorHAnsi"/>
          <w:sz w:val="24"/>
          <w:szCs w:val="24"/>
        </w:rPr>
        <w:t>s, punktus</w:t>
      </w:r>
      <w:r w:rsidR="00B425C2" w:rsidRPr="00D65B49">
        <w:rPr>
          <w:rFonts w:asciiTheme="minorHAnsi" w:hAnsiTheme="minorHAnsi" w:cstheme="minorHAnsi"/>
          <w:sz w:val="24"/>
          <w:szCs w:val="24"/>
        </w:rPr>
        <w:t>, papunkčius</w:t>
      </w:r>
      <w:r w:rsidRPr="00D65B49">
        <w:rPr>
          <w:rFonts w:asciiTheme="minorHAnsi" w:hAnsiTheme="minorHAnsi" w:cstheme="minorHAnsi"/>
          <w:sz w:val="24"/>
          <w:szCs w:val="24"/>
        </w:rPr>
        <w:t xml:space="preserve"> ir priedus, jei nenurodyta kitaip arba tai netinka pagal kontekstą.</w:t>
      </w:r>
      <w:r w:rsidR="0020061E" w:rsidRPr="00D65B49">
        <w:rPr>
          <w:rFonts w:asciiTheme="minorHAnsi" w:hAnsiTheme="minorHAnsi" w:cstheme="minorHAnsi"/>
          <w:sz w:val="24"/>
          <w:szCs w:val="24"/>
        </w:rPr>
        <w:t xml:space="preserve"> </w:t>
      </w:r>
    </w:p>
    <w:p w14:paraId="7F82297F" w14:textId="77777777" w:rsidR="003154A3" w:rsidRPr="00D65B49" w:rsidRDefault="003154A3" w:rsidP="00D65B49">
      <w:pPr>
        <w:pStyle w:val="Pagrindinistekstas"/>
        <w:spacing w:after="0" w:line="300" w:lineRule="atLeast"/>
        <w:ind w:right="-1" w:firstLine="851"/>
        <w:jc w:val="both"/>
        <w:rPr>
          <w:rFonts w:asciiTheme="minorHAnsi" w:hAnsiTheme="minorHAnsi" w:cstheme="minorHAnsi"/>
          <w:bCs/>
          <w:sz w:val="24"/>
          <w:szCs w:val="24"/>
        </w:rPr>
      </w:pPr>
      <w:r w:rsidRPr="00D65B49">
        <w:rPr>
          <w:rFonts w:asciiTheme="minorHAnsi" w:hAnsiTheme="minorHAnsi" w:cstheme="minorHAnsi"/>
          <w:sz w:val="24"/>
          <w:szCs w:val="24"/>
        </w:rPr>
        <w:t xml:space="preserve">3. Nuorodos į </w:t>
      </w:r>
      <w:r w:rsidR="008C3732" w:rsidRPr="00D65B49">
        <w:rPr>
          <w:rFonts w:asciiTheme="minorHAnsi" w:hAnsiTheme="minorHAnsi" w:cstheme="minorHAnsi"/>
          <w:sz w:val="24"/>
          <w:szCs w:val="24"/>
        </w:rPr>
        <w:t>skyrius,</w:t>
      </w:r>
      <w:r w:rsidR="001F2285" w:rsidRPr="00D65B49">
        <w:rPr>
          <w:rFonts w:asciiTheme="minorHAnsi" w:hAnsiTheme="minorHAnsi" w:cstheme="minorHAnsi"/>
          <w:sz w:val="24"/>
          <w:szCs w:val="24"/>
        </w:rPr>
        <w:t xml:space="preserve"> punktus, papunkčius ir priedus</w:t>
      </w:r>
      <w:r w:rsidR="00D90A50" w:rsidRPr="00D65B49">
        <w:rPr>
          <w:rFonts w:asciiTheme="minorHAnsi" w:hAnsiTheme="minorHAnsi" w:cstheme="minorHAnsi"/>
          <w:sz w:val="24"/>
          <w:szCs w:val="24"/>
        </w:rPr>
        <w:t xml:space="preserve"> </w:t>
      </w:r>
      <w:r w:rsidR="0013246C" w:rsidRPr="00D65B49">
        <w:rPr>
          <w:rFonts w:asciiTheme="minorHAnsi" w:hAnsiTheme="minorHAnsi" w:cstheme="minorHAnsi"/>
          <w:sz w:val="24"/>
          <w:szCs w:val="24"/>
        </w:rPr>
        <w:t>Pagrindinės</w:t>
      </w:r>
      <w:r w:rsidR="00D90A50" w:rsidRPr="00D65B49">
        <w:rPr>
          <w:rFonts w:asciiTheme="minorHAnsi" w:hAnsiTheme="minorHAnsi" w:cstheme="minorHAnsi"/>
          <w:sz w:val="24"/>
          <w:szCs w:val="24"/>
        </w:rPr>
        <w:t xml:space="preserve"> sutarties projekte (</w:t>
      </w:r>
      <w:r w:rsidR="008C3732" w:rsidRPr="00D65B49">
        <w:rPr>
          <w:rFonts w:asciiTheme="minorHAnsi" w:hAnsiTheme="minorHAnsi" w:cstheme="minorHAnsi"/>
          <w:sz w:val="24"/>
          <w:szCs w:val="24"/>
        </w:rPr>
        <w:t xml:space="preserve">Preliminariosios sutarties </w:t>
      </w:r>
      <w:r w:rsidR="00AA404D" w:rsidRPr="00D65B49">
        <w:rPr>
          <w:rFonts w:asciiTheme="minorHAnsi" w:hAnsiTheme="minorHAnsi" w:cstheme="minorHAnsi"/>
          <w:sz w:val="24"/>
          <w:szCs w:val="24"/>
        </w:rPr>
        <w:t xml:space="preserve">1 </w:t>
      </w:r>
      <w:r w:rsidRPr="00D65B49">
        <w:rPr>
          <w:rFonts w:asciiTheme="minorHAnsi" w:hAnsiTheme="minorHAnsi" w:cstheme="minorHAnsi"/>
          <w:sz w:val="24"/>
          <w:szCs w:val="24"/>
        </w:rPr>
        <w:t>priede</w:t>
      </w:r>
      <w:r w:rsidR="00D90A50" w:rsidRPr="00D65B49">
        <w:rPr>
          <w:rFonts w:asciiTheme="minorHAnsi" w:hAnsiTheme="minorHAnsi" w:cstheme="minorHAnsi"/>
          <w:sz w:val="24"/>
          <w:szCs w:val="24"/>
        </w:rPr>
        <w:t>)</w:t>
      </w:r>
      <w:r w:rsidRPr="00D65B49">
        <w:rPr>
          <w:rFonts w:asciiTheme="minorHAnsi" w:hAnsiTheme="minorHAnsi" w:cstheme="minorHAnsi"/>
          <w:sz w:val="24"/>
          <w:szCs w:val="24"/>
        </w:rPr>
        <w:t xml:space="preserve"> yra suprantamos kaip nuorodos į </w:t>
      </w:r>
      <w:r w:rsidR="0013246C" w:rsidRPr="00D65B49">
        <w:rPr>
          <w:rFonts w:asciiTheme="minorHAnsi" w:hAnsiTheme="minorHAnsi" w:cstheme="minorHAnsi"/>
          <w:sz w:val="24"/>
          <w:szCs w:val="24"/>
        </w:rPr>
        <w:t>Pagrindinės</w:t>
      </w:r>
      <w:r w:rsidRPr="00D65B49">
        <w:rPr>
          <w:rFonts w:asciiTheme="minorHAnsi" w:hAnsiTheme="minorHAnsi" w:cstheme="minorHAnsi"/>
          <w:sz w:val="24"/>
          <w:szCs w:val="24"/>
        </w:rPr>
        <w:t xml:space="preserve"> sutarties </w:t>
      </w:r>
      <w:r w:rsidR="00D90A50" w:rsidRPr="00D65B49">
        <w:rPr>
          <w:rFonts w:asciiTheme="minorHAnsi" w:hAnsiTheme="minorHAnsi" w:cstheme="minorHAnsi"/>
          <w:sz w:val="24"/>
          <w:szCs w:val="24"/>
        </w:rPr>
        <w:t>skyrius, punktus, papunkčius ir priedus</w:t>
      </w:r>
      <w:r w:rsidRPr="00D65B49">
        <w:rPr>
          <w:rFonts w:asciiTheme="minorHAnsi" w:hAnsiTheme="minorHAnsi" w:cstheme="minorHAnsi"/>
          <w:sz w:val="24"/>
          <w:szCs w:val="24"/>
        </w:rPr>
        <w:t>, jei nenurodyta kitaip arba tai netinka pagal kontekstą.</w:t>
      </w:r>
    </w:p>
    <w:p w14:paraId="3F7EE22D" w14:textId="2A2F3C2B" w:rsidR="00D05E17" w:rsidRPr="00D65B49" w:rsidRDefault="00924695" w:rsidP="00D65B49">
      <w:pPr>
        <w:pStyle w:val="Pagrindinistekstas"/>
        <w:spacing w:after="0" w:line="300" w:lineRule="atLeast"/>
        <w:ind w:right="-1" w:firstLine="851"/>
        <w:jc w:val="both"/>
        <w:rPr>
          <w:rFonts w:asciiTheme="minorHAnsi" w:hAnsiTheme="minorHAnsi" w:cstheme="minorHAnsi"/>
          <w:sz w:val="24"/>
          <w:szCs w:val="24"/>
        </w:rPr>
      </w:pPr>
      <w:r w:rsidRPr="00D65B49">
        <w:rPr>
          <w:rFonts w:asciiTheme="minorHAnsi" w:hAnsiTheme="minorHAnsi" w:cstheme="minorHAnsi"/>
          <w:sz w:val="24"/>
          <w:szCs w:val="24"/>
        </w:rPr>
        <w:t>4</w:t>
      </w:r>
      <w:r w:rsidR="00954DE2" w:rsidRPr="00D65B49">
        <w:rPr>
          <w:rFonts w:asciiTheme="minorHAnsi" w:hAnsiTheme="minorHAnsi" w:cstheme="minorHAnsi"/>
          <w:sz w:val="24"/>
          <w:szCs w:val="24"/>
        </w:rPr>
        <w:t>.</w:t>
      </w:r>
      <w:r w:rsidR="00D70CD9" w:rsidRPr="00D65B49">
        <w:rPr>
          <w:rFonts w:asciiTheme="minorHAnsi" w:hAnsiTheme="minorHAnsi" w:cstheme="minorHAnsi"/>
          <w:sz w:val="24"/>
          <w:szCs w:val="24"/>
        </w:rPr>
        <w:t xml:space="preserve"> </w:t>
      </w:r>
      <w:r w:rsidR="00523264" w:rsidRPr="00D65B49">
        <w:rPr>
          <w:rFonts w:asciiTheme="minorHAnsi" w:hAnsiTheme="minorHAnsi" w:cstheme="minorHAnsi"/>
          <w:sz w:val="24"/>
          <w:szCs w:val="24"/>
        </w:rPr>
        <w:t xml:space="preserve">Preliminarioji sutartis turi būti aiškinama vadovaujantis teisės aktais kartu su Konkurso sąlygomis </w:t>
      </w:r>
      <w:r w:rsidR="00E710E4" w:rsidRPr="00D65B49">
        <w:rPr>
          <w:rFonts w:asciiTheme="minorHAnsi" w:hAnsiTheme="minorHAnsi" w:cstheme="minorHAnsi"/>
          <w:sz w:val="24"/>
          <w:szCs w:val="24"/>
        </w:rPr>
        <w:t>ir</w:t>
      </w:r>
      <w:r w:rsidR="00523264" w:rsidRPr="00D65B49">
        <w:rPr>
          <w:rFonts w:asciiTheme="minorHAnsi" w:hAnsiTheme="minorHAnsi" w:cstheme="minorHAnsi"/>
          <w:sz w:val="24"/>
          <w:szCs w:val="24"/>
        </w:rPr>
        <w:t xml:space="preserve"> </w:t>
      </w:r>
      <w:r w:rsidR="00354A6E">
        <w:rPr>
          <w:rFonts w:asciiTheme="minorHAnsi" w:hAnsiTheme="minorHAnsi" w:cstheme="minorHAnsi"/>
          <w:sz w:val="24"/>
          <w:szCs w:val="24"/>
        </w:rPr>
        <w:t>Tiekėjų</w:t>
      </w:r>
      <w:r w:rsidR="00523264" w:rsidRPr="00D65B49">
        <w:rPr>
          <w:rFonts w:asciiTheme="minorHAnsi" w:hAnsiTheme="minorHAnsi" w:cstheme="minorHAnsi"/>
          <w:sz w:val="24"/>
          <w:szCs w:val="24"/>
        </w:rPr>
        <w:t xml:space="preserve"> pateiktais </w:t>
      </w:r>
      <w:r w:rsidR="0013246C" w:rsidRPr="00D65B49">
        <w:rPr>
          <w:rFonts w:asciiTheme="minorHAnsi" w:hAnsiTheme="minorHAnsi" w:cstheme="minorHAnsi"/>
          <w:sz w:val="24"/>
          <w:szCs w:val="24"/>
        </w:rPr>
        <w:t>P</w:t>
      </w:r>
      <w:r w:rsidR="00523264" w:rsidRPr="00D65B49">
        <w:rPr>
          <w:rFonts w:asciiTheme="minorHAnsi" w:hAnsiTheme="minorHAnsi" w:cstheme="minorHAnsi"/>
          <w:sz w:val="24"/>
          <w:szCs w:val="24"/>
        </w:rPr>
        <w:t>asiūlymais. Jei po Preliminariosios sutarties sudarymo bus nustatyt</w:t>
      </w:r>
      <w:r w:rsidR="00353353" w:rsidRPr="00D65B49">
        <w:rPr>
          <w:rFonts w:asciiTheme="minorHAnsi" w:hAnsiTheme="minorHAnsi" w:cstheme="minorHAnsi"/>
          <w:sz w:val="24"/>
          <w:szCs w:val="24"/>
        </w:rPr>
        <w:t>i</w:t>
      </w:r>
      <w:r w:rsidR="00523264" w:rsidRPr="00D65B49">
        <w:rPr>
          <w:rFonts w:asciiTheme="minorHAnsi" w:hAnsiTheme="minorHAnsi" w:cstheme="minorHAnsi"/>
          <w:sz w:val="24"/>
          <w:szCs w:val="24"/>
        </w:rPr>
        <w:t xml:space="preserve"> bet koki</w:t>
      </w:r>
      <w:r w:rsidR="00353353" w:rsidRPr="00D65B49">
        <w:rPr>
          <w:rFonts w:asciiTheme="minorHAnsi" w:hAnsiTheme="minorHAnsi" w:cstheme="minorHAnsi"/>
          <w:sz w:val="24"/>
          <w:szCs w:val="24"/>
        </w:rPr>
        <w:t>e</w:t>
      </w:r>
      <w:r w:rsidR="00523264" w:rsidRPr="00D65B49">
        <w:rPr>
          <w:rFonts w:asciiTheme="minorHAnsi" w:hAnsiTheme="minorHAnsi" w:cstheme="minorHAnsi"/>
          <w:sz w:val="24"/>
          <w:szCs w:val="24"/>
        </w:rPr>
        <w:t xml:space="preserve"> neatitikim</w:t>
      </w:r>
      <w:r w:rsidR="00353353" w:rsidRPr="00D65B49">
        <w:rPr>
          <w:rFonts w:asciiTheme="minorHAnsi" w:hAnsiTheme="minorHAnsi" w:cstheme="minorHAnsi"/>
          <w:sz w:val="24"/>
          <w:szCs w:val="24"/>
        </w:rPr>
        <w:t>ai</w:t>
      </w:r>
      <w:r w:rsidR="00523264" w:rsidRPr="00D65B49">
        <w:rPr>
          <w:rFonts w:asciiTheme="minorHAnsi" w:hAnsiTheme="minorHAnsi" w:cstheme="minorHAnsi"/>
          <w:sz w:val="24"/>
          <w:szCs w:val="24"/>
        </w:rPr>
        <w:t xml:space="preserve"> tarp Preliminariosios sutarties nuostatų, Konkurso sąlygų ir</w:t>
      </w:r>
      <w:r w:rsidR="00ED15F7" w:rsidRPr="00D65B49">
        <w:rPr>
          <w:rFonts w:asciiTheme="minorHAnsi" w:hAnsiTheme="minorHAnsi" w:cstheme="minorHAnsi"/>
          <w:sz w:val="24"/>
          <w:szCs w:val="24"/>
        </w:rPr>
        <w:t xml:space="preserve"> </w:t>
      </w:r>
      <w:r w:rsidR="00AE501C" w:rsidRPr="00D65B49">
        <w:rPr>
          <w:rFonts w:asciiTheme="minorHAnsi" w:hAnsiTheme="minorHAnsi" w:cstheme="minorHAnsi"/>
          <w:sz w:val="24"/>
          <w:szCs w:val="24"/>
        </w:rPr>
        <w:t>(</w:t>
      </w:r>
      <w:r w:rsidR="00523264" w:rsidRPr="00D65B49">
        <w:rPr>
          <w:rFonts w:asciiTheme="minorHAnsi" w:hAnsiTheme="minorHAnsi" w:cstheme="minorHAnsi"/>
          <w:sz w:val="24"/>
          <w:szCs w:val="24"/>
        </w:rPr>
        <w:t>ar</w:t>
      </w:r>
      <w:r w:rsidR="00AE501C" w:rsidRPr="00D65B49">
        <w:rPr>
          <w:rFonts w:asciiTheme="minorHAnsi" w:hAnsiTheme="minorHAnsi" w:cstheme="minorHAnsi"/>
          <w:sz w:val="24"/>
          <w:szCs w:val="24"/>
        </w:rPr>
        <w:t>)</w:t>
      </w:r>
      <w:r w:rsidR="00523264" w:rsidRPr="00D65B49">
        <w:rPr>
          <w:rFonts w:asciiTheme="minorHAnsi" w:hAnsiTheme="minorHAnsi" w:cstheme="minorHAnsi"/>
          <w:sz w:val="24"/>
          <w:szCs w:val="24"/>
        </w:rPr>
        <w:t xml:space="preserve"> Pasiūlymų turinio, Preliminarioji sutartis </w:t>
      </w:r>
      <w:r w:rsidR="00353353" w:rsidRPr="00D65B49">
        <w:rPr>
          <w:rFonts w:asciiTheme="minorHAnsi" w:hAnsiTheme="minorHAnsi" w:cstheme="minorHAnsi"/>
          <w:sz w:val="24"/>
          <w:szCs w:val="24"/>
        </w:rPr>
        <w:t>visų pirma bus aiškinama vadovaujantis</w:t>
      </w:r>
      <w:r w:rsidR="00523264" w:rsidRPr="00D65B49">
        <w:rPr>
          <w:rFonts w:asciiTheme="minorHAnsi" w:hAnsiTheme="minorHAnsi" w:cstheme="minorHAnsi"/>
          <w:sz w:val="24"/>
          <w:szCs w:val="24"/>
        </w:rPr>
        <w:t xml:space="preserve"> Konkurso sąlygomis ir Preliminariosios sutarties (kurios projektas yra Konkurso sąlygų sudedamoji dalis) nuostatomis ir tik po to Pasiūlymų turiniu.</w:t>
      </w:r>
      <w:r w:rsidR="00754C0D" w:rsidRPr="00D65B49">
        <w:rPr>
          <w:rFonts w:asciiTheme="minorHAnsi" w:hAnsiTheme="minorHAnsi" w:cstheme="minorHAnsi"/>
          <w:sz w:val="24"/>
          <w:szCs w:val="24"/>
        </w:rPr>
        <w:t xml:space="preserve"> </w:t>
      </w:r>
    </w:p>
    <w:p w14:paraId="01B7A7B3" w14:textId="77777777" w:rsidR="00EE2522" w:rsidRPr="00D65B49" w:rsidRDefault="00EE2522" w:rsidP="00D65B49">
      <w:pPr>
        <w:pStyle w:val="Pagrindinistekstas"/>
        <w:spacing w:after="0" w:line="300" w:lineRule="atLeast"/>
        <w:ind w:right="-1" w:firstLine="851"/>
        <w:jc w:val="both"/>
        <w:rPr>
          <w:rFonts w:asciiTheme="minorHAnsi" w:hAnsiTheme="minorHAnsi" w:cstheme="minorHAnsi"/>
          <w:sz w:val="24"/>
          <w:szCs w:val="24"/>
        </w:rPr>
      </w:pPr>
    </w:p>
    <w:p w14:paraId="7DA93F36" w14:textId="77777777" w:rsidR="002A13D5" w:rsidRPr="00D65B49" w:rsidRDefault="002A13D5"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II SKYRIUS</w:t>
      </w:r>
      <w:r w:rsidR="001D1684" w:rsidRPr="00D65B49">
        <w:rPr>
          <w:rFonts w:asciiTheme="minorHAnsi" w:hAnsiTheme="minorHAnsi" w:cstheme="minorHAnsi"/>
          <w:b/>
          <w:sz w:val="24"/>
          <w:szCs w:val="24"/>
        </w:rPr>
        <w:t xml:space="preserve"> </w:t>
      </w:r>
    </w:p>
    <w:p w14:paraId="60EAFBDF" w14:textId="77777777" w:rsidR="00D17921" w:rsidRPr="00D65B49" w:rsidRDefault="001D1684" w:rsidP="00D65B49">
      <w:pPr>
        <w:pStyle w:val="Pagrindinistekstas"/>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ŠALIŲ PAREIŠKIMAI IR GARANTIJOS</w:t>
      </w:r>
      <w:r w:rsidR="00754C0D" w:rsidRPr="00D65B49">
        <w:rPr>
          <w:rFonts w:asciiTheme="minorHAnsi" w:hAnsiTheme="minorHAnsi" w:cstheme="minorHAnsi"/>
          <w:b/>
          <w:bCs/>
          <w:sz w:val="24"/>
          <w:szCs w:val="24"/>
        </w:rPr>
        <w:t xml:space="preserve"> </w:t>
      </w:r>
    </w:p>
    <w:p w14:paraId="31CD7128" w14:textId="77777777" w:rsidR="000912B5" w:rsidRPr="00D65B49" w:rsidRDefault="000912B5" w:rsidP="00D65B49">
      <w:pPr>
        <w:pStyle w:val="Pagrindinistekstas"/>
        <w:spacing w:after="0" w:line="300" w:lineRule="atLeast"/>
        <w:jc w:val="center"/>
        <w:rPr>
          <w:rFonts w:asciiTheme="minorHAnsi" w:hAnsiTheme="minorHAnsi" w:cstheme="minorHAnsi"/>
          <w:b/>
          <w:bCs/>
          <w:sz w:val="24"/>
          <w:szCs w:val="24"/>
        </w:rPr>
      </w:pPr>
    </w:p>
    <w:p w14:paraId="317AC886" w14:textId="77777777" w:rsidR="007728CA"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w:t>
      </w:r>
      <w:r w:rsidR="00ED15F7" w:rsidRPr="00D65B49">
        <w:rPr>
          <w:rFonts w:asciiTheme="minorHAnsi" w:hAnsiTheme="minorHAnsi" w:cstheme="minorHAnsi"/>
          <w:sz w:val="24"/>
          <w:szCs w:val="24"/>
        </w:rPr>
        <w:t xml:space="preserve"> </w:t>
      </w:r>
      <w:r w:rsidR="007728CA" w:rsidRPr="00D65B49">
        <w:rPr>
          <w:rFonts w:asciiTheme="minorHAnsi" w:hAnsiTheme="minorHAnsi" w:cstheme="minorHAnsi"/>
          <w:sz w:val="24"/>
          <w:szCs w:val="24"/>
        </w:rPr>
        <w:t>Kiekviena Šalis pareiškia ir garantuoja, kad:</w:t>
      </w:r>
      <w:r w:rsidR="00754C0D" w:rsidRPr="00D65B49">
        <w:rPr>
          <w:rFonts w:asciiTheme="minorHAnsi" w:hAnsiTheme="minorHAnsi" w:cstheme="minorHAnsi"/>
          <w:sz w:val="24"/>
          <w:szCs w:val="24"/>
        </w:rPr>
        <w:t xml:space="preserve"> </w:t>
      </w:r>
    </w:p>
    <w:p w14:paraId="4E6B90F9" w14:textId="7004DD16" w:rsidR="007728CA"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w:t>
      </w:r>
      <w:r w:rsidR="007728CA" w:rsidRPr="00D65B49">
        <w:rPr>
          <w:rFonts w:asciiTheme="minorHAnsi" w:hAnsiTheme="minorHAnsi" w:cstheme="minorHAnsi"/>
          <w:sz w:val="24"/>
          <w:szCs w:val="24"/>
        </w:rPr>
        <w:t>.1. ji yra teisėtai įsteigtas ir veikiantis juridinis</w:t>
      </w:r>
      <w:r w:rsidR="00631ADB" w:rsidRPr="00D65B49">
        <w:rPr>
          <w:rFonts w:asciiTheme="minorHAnsi" w:hAnsiTheme="minorHAnsi" w:cstheme="minorHAnsi"/>
          <w:sz w:val="24"/>
          <w:szCs w:val="24"/>
        </w:rPr>
        <w:t xml:space="preserve"> </w:t>
      </w:r>
      <w:r w:rsidR="007728CA" w:rsidRPr="00317AA7">
        <w:rPr>
          <w:rFonts w:asciiTheme="minorHAnsi" w:hAnsiTheme="minorHAnsi" w:cstheme="minorHAnsi"/>
          <w:sz w:val="24"/>
          <w:szCs w:val="24"/>
        </w:rPr>
        <w:t>asmuo</w:t>
      </w:r>
      <w:r w:rsidR="007728CA" w:rsidRPr="00D65B49">
        <w:rPr>
          <w:rFonts w:asciiTheme="minorHAnsi" w:hAnsiTheme="minorHAnsi" w:cstheme="minorHAnsi"/>
          <w:sz w:val="24"/>
          <w:szCs w:val="24"/>
        </w:rPr>
        <w:t>, sudaryda</w:t>
      </w:r>
      <w:r w:rsidR="000608C4" w:rsidRPr="00D65B49">
        <w:rPr>
          <w:rFonts w:asciiTheme="minorHAnsi" w:hAnsiTheme="minorHAnsi" w:cstheme="minorHAnsi"/>
          <w:sz w:val="24"/>
          <w:szCs w:val="24"/>
        </w:rPr>
        <w:t>ma Preliminariąją sutartį</w:t>
      </w:r>
      <w:r w:rsidR="007728CA" w:rsidRPr="00D65B49">
        <w:rPr>
          <w:rFonts w:asciiTheme="minorHAnsi" w:hAnsiTheme="minorHAnsi" w:cstheme="minorHAnsi"/>
          <w:sz w:val="24"/>
          <w:szCs w:val="24"/>
        </w:rPr>
        <w:t xml:space="preserve"> </w:t>
      </w:r>
      <w:r w:rsidR="00A92E68" w:rsidRPr="00D65B49">
        <w:rPr>
          <w:rFonts w:asciiTheme="minorHAnsi" w:hAnsiTheme="minorHAnsi" w:cstheme="minorHAnsi"/>
          <w:sz w:val="24"/>
          <w:szCs w:val="24"/>
        </w:rPr>
        <w:t xml:space="preserve">ji </w:t>
      </w:r>
      <w:r w:rsidR="007728CA" w:rsidRPr="00D65B49">
        <w:rPr>
          <w:rFonts w:asciiTheme="minorHAnsi" w:hAnsiTheme="minorHAnsi" w:cstheme="minorHAnsi"/>
          <w:sz w:val="24"/>
          <w:szCs w:val="24"/>
        </w:rPr>
        <w:t>nepažeidžia savo įstatų, veiklos dokumentų ir</w:t>
      </w:r>
      <w:r w:rsidR="00B31FF5" w:rsidRPr="00D65B49">
        <w:rPr>
          <w:rFonts w:asciiTheme="minorHAnsi" w:hAnsiTheme="minorHAnsi" w:cstheme="minorHAnsi"/>
          <w:sz w:val="24"/>
          <w:szCs w:val="24"/>
        </w:rPr>
        <w:t xml:space="preserve"> </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ar</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teisės aktų;</w:t>
      </w:r>
      <w:r w:rsidR="00754C0D" w:rsidRPr="00D65B49">
        <w:rPr>
          <w:rFonts w:asciiTheme="minorHAnsi" w:hAnsiTheme="minorHAnsi" w:cstheme="minorHAnsi"/>
          <w:sz w:val="24"/>
          <w:szCs w:val="24"/>
        </w:rPr>
        <w:t xml:space="preserve"> </w:t>
      </w:r>
      <w:r w:rsidR="00317AA7" w:rsidRPr="00C94406">
        <w:rPr>
          <w:rFonts w:asciiTheme="minorHAnsi" w:hAnsiTheme="minorHAnsi" w:cstheme="minorHAnsi"/>
          <w:sz w:val="24"/>
          <w:szCs w:val="24"/>
        </w:rPr>
        <w:t>fizinis asmuo, sudarydamas Preliminariąją sutartį, nepažeidžia teisės aktų;</w:t>
      </w:r>
    </w:p>
    <w:p w14:paraId="0FA58790" w14:textId="77777777" w:rsidR="007728CA"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w:t>
      </w:r>
      <w:r w:rsidR="007728CA" w:rsidRPr="00D65B49">
        <w:rPr>
          <w:rFonts w:asciiTheme="minorHAnsi" w:hAnsiTheme="minorHAnsi" w:cstheme="minorHAnsi"/>
          <w:sz w:val="24"/>
          <w:szCs w:val="24"/>
        </w:rPr>
        <w:t xml:space="preserve">.2. Preliminariosios sutarties sudarymas neprieštarauja jos su </w:t>
      </w:r>
      <w:r w:rsidR="00E64369" w:rsidRPr="00D65B49">
        <w:rPr>
          <w:rFonts w:asciiTheme="minorHAnsi" w:hAnsiTheme="minorHAnsi" w:cstheme="minorHAnsi"/>
          <w:sz w:val="24"/>
          <w:szCs w:val="24"/>
        </w:rPr>
        <w:t>T</w:t>
      </w:r>
      <w:r w:rsidR="007728CA" w:rsidRPr="00D65B49">
        <w:rPr>
          <w:rFonts w:asciiTheme="minorHAnsi" w:hAnsiTheme="minorHAnsi" w:cstheme="minorHAnsi"/>
          <w:sz w:val="24"/>
          <w:szCs w:val="24"/>
        </w:rPr>
        <w:t>rečiaisiais asmenimis</w:t>
      </w:r>
      <w:r w:rsidR="00BD617A" w:rsidRPr="00D65B49">
        <w:rPr>
          <w:rFonts w:asciiTheme="minorHAnsi" w:hAnsiTheme="minorHAnsi" w:cstheme="minorHAnsi"/>
          <w:sz w:val="24"/>
          <w:szCs w:val="24"/>
        </w:rPr>
        <w:t xml:space="preserve"> </w:t>
      </w:r>
      <w:r w:rsidR="007728CA" w:rsidRPr="00D65B49">
        <w:rPr>
          <w:rFonts w:asciiTheme="minorHAnsi" w:hAnsiTheme="minorHAnsi" w:cstheme="minorHAnsi"/>
          <w:sz w:val="24"/>
          <w:szCs w:val="24"/>
        </w:rPr>
        <w:t xml:space="preserve">sudarytoms sutartims </w:t>
      </w:r>
      <w:r w:rsidR="001D1684" w:rsidRPr="00D65B49">
        <w:rPr>
          <w:rFonts w:asciiTheme="minorHAnsi" w:hAnsiTheme="minorHAnsi" w:cstheme="minorHAnsi"/>
          <w:sz w:val="24"/>
          <w:szCs w:val="24"/>
        </w:rPr>
        <w:t xml:space="preserve">ir </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ar</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w:t>
      </w:r>
      <w:r w:rsidR="00E64369" w:rsidRPr="00D65B49">
        <w:rPr>
          <w:rFonts w:asciiTheme="minorHAnsi" w:hAnsiTheme="minorHAnsi" w:cstheme="minorHAnsi"/>
          <w:sz w:val="24"/>
          <w:szCs w:val="24"/>
        </w:rPr>
        <w:t>T</w:t>
      </w:r>
      <w:r w:rsidR="007728CA" w:rsidRPr="00D65B49">
        <w:rPr>
          <w:rFonts w:asciiTheme="minorHAnsi" w:hAnsiTheme="minorHAnsi" w:cstheme="minorHAnsi"/>
          <w:sz w:val="24"/>
          <w:szCs w:val="24"/>
        </w:rPr>
        <w:t>rečiųjų asmenų atžvilgiu prisiimtiems vienašaliams įsipareigojimams;</w:t>
      </w:r>
      <w:r w:rsidR="00754C0D" w:rsidRPr="00D65B49">
        <w:rPr>
          <w:rFonts w:asciiTheme="minorHAnsi" w:hAnsiTheme="minorHAnsi" w:cstheme="minorHAnsi"/>
          <w:sz w:val="24"/>
          <w:szCs w:val="24"/>
        </w:rPr>
        <w:t xml:space="preserve"> </w:t>
      </w:r>
    </w:p>
    <w:p w14:paraId="5C4E5064" w14:textId="77777777" w:rsidR="007728CA"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w:t>
      </w:r>
      <w:r w:rsidR="007728CA" w:rsidRPr="00D65B49">
        <w:rPr>
          <w:rFonts w:asciiTheme="minorHAnsi" w:hAnsiTheme="minorHAnsi" w:cstheme="minorHAnsi"/>
          <w:sz w:val="24"/>
          <w:szCs w:val="24"/>
        </w:rPr>
        <w:t>.3. Prelimi</w:t>
      </w:r>
      <w:r w:rsidR="00353353" w:rsidRPr="00D65B49">
        <w:rPr>
          <w:rFonts w:asciiTheme="minorHAnsi" w:hAnsiTheme="minorHAnsi" w:cstheme="minorHAnsi"/>
          <w:sz w:val="24"/>
          <w:szCs w:val="24"/>
        </w:rPr>
        <w:t>nariojoje sutartyje nurodyti</w:t>
      </w:r>
      <w:r w:rsidR="007728CA" w:rsidRPr="00D65B49">
        <w:rPr>
          <w:rFonts w:asciiTheme="minorHAnsi" w:hAnsiTheme="minorHAnsi" w:cstheme="minorHAnsi"/>
          <w:sz w:val="24"/>
          <w:szCs w:val="24"/>
        </w:rPr>
        <w:t xml:space="preserve"> atstovai yra tinkamai įgalioti sudaryti Preliminariąją sutartį.</w:t>
      </w:r>
      <w:r w:rsidR="00754C0D" w:rsidRPr="00D65B49">
        <w:rPr>
          <w:rFonts w:asciiTheme="minorHAnsi" w:hAnsiTheme="minorHAnsi" w:cstheme="minorHAnsi"/>
          <w:sz w:val="24"/>
          <w:szCs w:val="24"/>
        </w:rPr>
        <w:t xml:space="preserve"> </w:t>
      </w:r>
    </w:p>
    <w:p w14:paraId="436EE531" w14:textId="71240972" w:rsidR="007728CA"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6</w:t>
      </w:r>
      <w:r w:rsidR="007728CA" w:rsidRPr="00D65B49">
        <w:rPr>
          <w:rFonts w:asciiTheme="minorHAnsi" w:hAnsiTheme="minorHAnsi" w:cstheme="minorHAnsi"/>
          <w:sz w:val="24"/>
          <w:szCs w:val="24"/>
        </w:rPr>
        <w:t xml:space="preserve">. </w:t>
      </w:r>
      <w:r w:rsidR="003122B6" w:rsidRPr="00D65B49">
        <w:rPr>
          <w:rFonts w:asciiTheme="minorHAnsi" w:hAnsiTheme="minorHAnsi" w:cstheme="minorHAnsi"/>
          <w:sz w:val="24"/>
          <w:szCs w:val="24"/>
        </w:rPr>
        <w:t xml:space="preserve">Kiekvienas iš </w:t>
      </w:r>
      <w:r w:rsidR="00EB74AF">
        <w:rPr>
          <w:rFonts w:asciiTheme="minorHAnsi" w:hAnsiTheme="minorHAnsi" w:cstheme="minorHAnsi"/>
          <w:sz w:val="24"/>
          <w:szCs w:val="24"/>
        </w:rPr>
        <w:t>Tiekėjų</w:t>
      </w:r>
      <w:r w:rsidR="007728CA" w:rsidRPr="00D65B49">
        <w:rPr>
          <w:rFonts w:asciiTheme="minorHAnsi" w:hAnsiTheme="minorHAnsi" w:cstheme="minorHAnsi"/>
          <w:sz w:val="24"/>
          <w:szCs w:val="24"/>
        </w:rPr>
        <w:t xml:space="preserve"> pareiškia ir garantuoja, kad:</w:t>
      </w:r>
      <w:r w:rsidR="00754C0D" w:rsidRPr="00D65B49">
        <w:rPr>
          <w:rFonts w:asciiTheme="minorHAnsi" w:hAnsiTheme="minorHAnsi" w:cstheme="minorHAnsi"/>
          <w:sz w:val="24"/>
          <w:szCs w:val="24"/>
        </w:rPr>
        <w:t xml:space="preserve"> </w:t>
      </w:r>
    </w:p>
    <w:p w14:paraId="105B72FA" w14:textId="77777777" w:rsidR="003122B6"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6</w:t>
      </w:r>
      <w:r w:rsidR="007728CA" w:rsidRPr="00D65B49">
        <w:rPr>
          <w:rFonts w:asciiTheme="minorHAnsi" w:hAnsiTheme="minorHAnsi" w:cstheme="minorHAnsi"/>
          <w:sz w:val="24"/>
          <w:szCs w:val="24"/>
        </w:rPr>
        <w:t xml:space="preserve">.1. jis turi visus leidimus, licencijas, darbuotojus, lėšas, žinias ir </w:t>
      </w:r>
      <w:r w:rsidR="0072614A" w:rsidRPr="00D65B49">
        <w:rPr>
          <w:rFonts w:asciiTheme="minorHAnsi" w:hAnsiTheme="minorHAnsi" w:cstheme="minorHAnsi"/>
          <w:sz w:val="24"/>
          <w:szCs w:val="24"/>
        </w:rPr>
        <w:t xml:space="preserve">techninius </w:t>
      </w:r>
      <w:r w:rsidR="007728CA" w:rsidRPr="00D65B49">
        <w:rPr>
          <w:rFonts w:asciiTheme="minorHAnsi" w:hAnsiTheme="minorHAnsi" w:cstheme="minorHAnsi"/>
          <w:sz w:val="24"/>
          <w:szCs w:val="24"/>
        </w:rPr>
        <w:t>pajėgumus, teisės aktų reikalaujamus ir reikalingus teisėta</w:t>
      </w:r>
      <w:r w:rsidR="00AE501C" w:rsidRPr="00D65B49">
        <w:rPr>
          <w:rFonts w:asciiTheme="minorHAnsi" w:hAnsiTheme="minorHAnsi" w:cstheme="minorHAnsi"/>
          <w:sz w:val="24"/>
          <w:szCs w:val="24"/>
        </w:rPr>
        <w:t>i</w:t>
      </w:r>
      <w:r w:rsidR="007728CA" w:rsidRPr="00D65B49">
        <w:rPr>
          <w:rFonts w:asciiTheme="minorHAnsi" w:hAnsiTheme="minorHAnsi" w:cstheme="minorHAnsi"/>
          <w:sz w:val="24"/>
          <w:szCs w:val="24"/>
        </w:rPr>
        <w:t xml:space="preserve"> ir tinkama</w:t>
      </w:r>
      <w:r w:rsidR="00AE501C" w:rsidRPr="00D65B49">
        <w:rPr>
          <w:rFonts w:asciiTheme="minorHAnsi" w:hAnsiTheme="minorHAnsi" w:cstheme="minorHAnsi"/>
          <w:sz w:val="24"/>
          <w:szCs w:val="24"/>
        </w:rPr>
        <w:t>i</w:t>
      </w:r>
      <w:r w:rsidR="007728CA" w:rsidRPr="00D65B49">
        <w:rPr>
          <w:rFonts w:asciiTheme="minorHAnsi" w:hAnsiTheme="minorHAnsi" w:cstheme="minorHAnsi"/>
          <w:sz w:val="24"/>
          <w:szCs w:val="24"/>
        </w:rPr>
        <w:t xml:space="preserve"> </w:t>
      </w:r>
      <w:r w:rsidR="00AE501C" w:rsidRPr="00D65B49">
        <w:rPr>
          <w:rFonts w:asciiTheme="minorHAnsi" w:hAnsiTheme="minorHAnsi" w:cstheme="minorHAnsi"/>
          <w:sz w:val="24"/>
          <w:szCs w:val="24"/>
        </w:rPr>
        <w:t xml:space="preserve">įvykdyti </w:t>
      </w:r>
      <w:r w:rsidR="007728CA" w:rsidRPr="00D65B49">
        <w:rPr>
          <w:rFonts w:asciiTheme="minorHAnsi" w:hAnsiTheme="minorHAnsi" w:cstheme="minorHAnsi"/>
          <w:sz w:val="24"/>
          <w:szCs w:val="24"/>
        </w:rPr>
        <w:t>Preliminari</w:t>
      </w:r>
      <w:r w:rsidR="00AE501C" w:rsidRPr="00D65B49">
        <w:rPr>
          <w:rFonts w:asciiTheme="minorHAnsi" w:hAnsiTheme="minorHAnsi" w:cstheme="minorHAnsi"/>
          <w:sz w:val="24"/>
          <w:szCs w:val="24"/>
        </w:rPr>
        <w:t>ąją</w:t>
      </w:r>
      <w:r w:rsidR="007728CA" w:rsidRPr="00D65B49">
        <w:rPr>
          <w:rFonts w:asciiTheme="minorHAnsi" w:hAnsiTheme="minorHAnsi" w:cstheme="minorHAnsi"/>
          <w:sz w:val="24"/>
          <w:szCs w:val="24"/>
        </w:rPr>
        <w:t xml:space="preserve"> sutart</w:t>
      </w:r>
      <w:r w:rsidR="00AE501C" w:rsidRPr="00D65B49">
        <w:rPr>
          <w:rFonts w:asciiTheme="minorHAnsi" w:hAnsiTheme="minorHAnsi" w:cstheme="minorHAnsi"/>
          <w:sz w:val="24"/>
          <w:szCs w:val="24"/>
        </w:rPr>
        <w:t>į</w:t>
      </w:r>
      <w:r w:rsidR="007728CA" w:rsidRPr="00D65B49">
        <w:rPr>
          <w:rFonts w:asciiTheme="minorHAnsi" w:hAnsiTheme="minorHAnsi" w:cstheme="minorHAnsi"/>
          <w:sz w:val="24"/>
          <w:szCs w:val="24"/>
        </w:rPr>
        <w:t xml:space="preserve"> ir </w:t>
      </w:r>
      <w:r w:rsidR="00047BC7" w:rsidRPr="00D65B49">
        <w:rPr>
          <w:rFonts w:asciiTheme="minorHAnsi" w:hAnsiTheme="minorHAnsi" w:cstheme="minorHAnsi"/>
          <w:sz w:val="24"/>
          <w:szCs w:val="24"/>
        </w:rPr>
        <w:t>Pagrindinę</w:t>
      </w:r>
      <w:r w:rsidR="007728CA" w:rsidRPr="00D65B49">
        <w:rPr>
          <w:rFonts w:asciiTheme="minorHAnsi" w:hAnsiTheme="minorHAnsi" w:cstheme="minorHAnsi"/>
          <w:sz w:val="24"/>
          <w:szCs w:val="24"/>
        </w:rPr>
        <w:t xml:space="preserve"> sutart</w:t>
      </w:r>
      <w:r w:rsidR="00AE501C" w:rsidRPr="00D65B49">
        <w:rPr>
          <w:rFonts w:asciiTheme="minorHAnsi" w:hAnsiTheme="minorHAnsi" w:cstheme="minorHAnsi"/>
          <w:sz w:val="24"/>
          <w:szCs w:val="24"/>
        </w:rPr>
        <w:t>į</w:t>
      </w:r>
      <w:r w:rsidR="007728CA" w:rsidRPr="00D65B49">
        <w:rPr>
          <w:rFonts w:asciiTheme="minorHAnsi" w:hAnsiTheme="minorHAnsi" w:cstheme="minorHAnsi"/>
          <w:sz w:val="24"/>
          <w:szCs w:val="24"/>
        </w:rPr>
        <w:t>;</w:t>
      </w:r>
      <w:r w:rsidR="00754C0D" w:rsidRPr="00D65B49">
        <w:rPr>
          <w:rFonts w:asciiTheme="minorHAnsi" w:hAnsiTheme="minorHAnsi" w:cstheme="minorHAnsi"/>
          <w:sz w:val="24"/>
          <w:szCs w:val="24"/>
        </w:rPr>
        <w:t xml:space="preserve"> </w:t>
      </w:r>
    </w:p>
    <w:p w14:paraId="1F56A30F" w14:textId="0E8B53BA" w:rsidR="00FA5391"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6</w:t>
      </w:r>
      <w:r w:rsidR="00CD305C" w:rsidRPr="00D65B49">
        <w:rPr>
          <w:rFonts w:asciiTheme="minorHAnsi" w:hAnsiTheme="minorHAnsi" w:cstheme="minorHAnsi"/>
          <w:sz w:val="24"/>
          <w:szCs w:val="24"/>
        </w:rPr>
        <w:t>.2</w:t>
      </w:r>
      <w:r w:rsidR="007728CA" w:rsidRPr="00D65B49">
        <w:rPr>
          <w:rFonts w:asciiTheme="minorHAnsi" w:hAnsiTheme="minorHAnsi" w:cstheme="minorHAnsi"/>
          <w:sz w:val="24"/>
          <w:szCs w:val="24"/>
        </w:rPr>
        <w:t xml:space="preserve">. visa informacija (įskaitant informaciją apie atitiktį Konkurso sąlygose nurodytiems </w:t>
      </w:r>
      <w:r w:rsidR="003C2ECD" w:rsidRPr="00D65B49">
        <w:rPr>
          <w:rFonts w:asciiTheme="minorHAnsi" w:hAnsiTheme="minorHAnsi" w:cstheme="minorHAnsi"/>
          <w:sz w:val="24"/>
          <w:szCs w:val="24"/>
        </w:rPr>
        <w:t>pašalinimo pagrindų nebuvimo reikalavimams</w:t>
      </w:r>
      <w:r w:rsidR="0072614A" w:rsidRPr="00D65B49">
        <w:rPr>
          <w:rFonts w:asciiTheme="minorHAnsi" w:hAnsiTheme="minorHAnsi" w:cstheme="minorHAnsi"/>
          <w:sz w:val="24"/>
          <w:szCs w:val="24"/>
        </w:rPr>
        <w:t xml:space="preserve">, </w:t>
      </w:r>
      <w:r w:rsidR="0072614A" w:rsidRPr="00D65B49">
        <w:rPr>
          <w:rFonts w:asciiTheme="minorHAnsi" w:eastAsia="Calibri" w:hAnsiTheme="minorHAnsi" w:cstheme="minorHAnsi"/>
          <w:sz w:val="24"/>
          <w:szCs w:val="24"/>
        </w:rPr>
        <w:t>Tarybos reglamente (ES) 2022/576 nustatytų sąlygų nebuvimo</w:t>
      </w:r>
      <w:r w:rsidR="0072614A" w:rsidRPr="00D65B49">
        <w:rPr>
          <w:rFonts w:asciiTheme="minorHAnsi" w:hAnsiTheme="minorHAnsi" w:cstheme="minorHAnsi"/>
          <w:sz w:val="24"/>
          <w:szCs w:val="24"/>
        </w:rPr>
        <w:t xml:space="preserve"> reikalavimams</w:t>
      </w:r>
      <w:r w:rsidR="003C2ECD" w:rsidRPr="00D65B49">
        <w:rPr>
          <w:rFonts w:asciiTheme="minorHAnsi" w:hAnsiTheme="minorHAnsi" w:cstheme="minorHAnsi"/>
          <w:sz w:val="24"/>
          <w:szCs w:val="24"/>
        </w:rPr>
        <w:t xml:space="preserve"> ir </w:t>
      </w:r>
      <w:r w:rsidR="00E77542" w:rsidRPr="00D65B49">
        <w:rPr>
          <w:rFonts w:asciiTheme="minorHAnsi" w:hAnsiTheme="minorHAnsi" w:cstheme="minorHAnsi"/>
          <w:sz w:val="24"/>
          <w:szCs w:val="24"/>
        </w:rPr>
        <w:t>t</w:t>
      </w:r>
      <w:r w:rsidR="003C2ECD" w:rsidRPr="00D65B49">
        <w:rPr>
          <w:rFonts w:asciiTheme="minorHAnsi" w:hAnsiTheme="minorHAnsi" w:cstheme="minorHAnsi"/>
          <w:sz w:val="24"/>
          <w:szCs w:val="24"/>
        </w:rPr>
        <w:t xml:space="preserve">iekėjų </w:t>
      </w:r>
      <w:r w:rsidR="007728CA" w:rsidRPr="00D65B49">
        <w:rPr>
          <w:rFonts w:asciiTheme="minorHAnsi" w:hAnsiTheme="minorHAnsi" w:cstheme="minorHAnsi"/>
          <w:sz w:val="24"/>
          <w:szCs w:val="24"/>
        </w:rPr>
        <w:t>kvalifikaciniams reikalavimams), dokumentai ir</w:t>
      </w:r>
      <w:r w:rsidR="00B31FF5" w:rsidRPr="00D65B49">
        <w:rPr>
          <w:rFonts w:asciiTheme="minorHAnsi" w:hAnsiTheme="minorHAnsi" w:cstheme="minorHAnsi"/>
          <w:sz w:val="24"/>
          <w:szCs w:val="24"/>
        </w:rPr>
        <w:t xml:space="preserve"> </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ar</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nurodymai, kuriuos </w:t>
      </w:r>
      <w:r w:rsidR="00EB74AF">
        <w:rPr>
          <w:rFonts w:asciiTheme="minorHAnsi" w:hAnsiTheme="minorHAnsi" w:cstheme="minorHAnsi"/>
          <w:sz w:val="24"/>
          <w:szCs w:val="24"/>
        </w:rPr>
        <w:t>Tiekėjas</w:t>
      </w:r>
      <w:r w:rsidR="007728CA" w:rsidRPr="00D65B49">
        <w:rPr>
          <w:rFonts w:asciiTheme="minorHAnsi" w:hAnsiTheme="minorHAnsi" w:cstheme="minorHAnsi"/>
          <w:sz w:val="24"/>
          <w:szCs w:val="24"/>
        </w:rPr>
        <w:t xml:space="preserve"> pateikė dalyvaudamas Konkurse, Preliminariosios sutarties ir</w:t>
      </w:r>
      <w:r w:rsidR="00B31FF5" w:rsidRPr="00D65B49">
        <w:rPr>
          <w:rFonts w:asciiTheme="minorHAnsi" w:hAnsiTheme="minorHAnsi" w:cstheme="minorHAnsi"/>
          <w:sz w:val="24"/>
          <w:szCs w:val="24"/>
        </w:rPr>
        <w:t xml:space="preserve"> </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ar</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Pagrindinės </w:t>
      </w:r>
      <w:r w:rsidR="007728CA" w:rsidRPr="00D65B49">
        <w:rPr>
          <w:rFonts w:asciiTheme="minorHAnsi" w:hAnsiTheme="minorHAnsi" w:cstheme="minorHAnsi"/>
          <w:sz w:val="24"/>
          <w:szCs w:val="24"/>
        </w:rPr>
        <w:lastRenderedPageBreak/>
        <w:t>sutarties sudarymo metu ir</w:t>
      </w:r>
      <w:r w:rsidR="00B31FF5" w:rsidRPr="00D65B49">
        <w:rPr>
          <w:rFonts w:asciiTheme="minorHAnsi" w:hAnsiTheme="minorHAnsi" w:cstheme="minorHAnsi"/>
          <w:sz w:val="24"/>
          <w:szCs w:val="24"/>
        </w:rPr>
        <w:t xml:space="preserve"> </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ar</w:t>
      </w:r>
      <w:r w:rsidR="00AE501C"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pateiks jų vykdymo metu, yra tikri, teisingi ir neprieštarauja teisės aktų reikalavimams</w:t>
      </w:r>
      <w:r w:rsidR="00222897" w:rsidRPr="00D65B49">
        <w:rPr>
          <w:rFonts w:asciiTheme="minorHAnsi" w:hAnsiTheme="minorHAnsi" w:cstheme="minorHAnsi"/>
          <w:sz w:val="24"/>
          <w:szCs w:val="24"/>
        </w:rPr>
        <w:t>;</w:t>
      </w:r>
      <w:r w:rsidR="00754C0D" w:rsidRPr="00D65B49">
        <w:rPr>
          <w:rFonts w:asciiTheme="minorHAnsi" w:hAnsiTheme="minorHAnsi" w:cstheme="minorHAnsi"/>
          <w:sz w:val="24"/>
          <w:szCs w:val="24"/>
        </w:rPr>
        <w:t xml:space="preserve"> </w:t>
      </w:r>
    </w:p>
    <w:p w14:paraId="59BA3FCE" w14:textId="54C507EC" w:rsidR="00222897" w:rsidRPr="00D65B49" w:rsidRDefault="00222897"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6.3. jis, jo</w:t>
      </w:r>
      <w:r w:rsidR="0054324E" w:rsidRPr="00D65B49">
        <w:rPr>
          <w:rFonts w:asciiTheme="minorHAnsi" w:hAnsiTheme="minorHAnsi" w:cstheme="minorHAnsi"/>
          <w:sz w:val="24"/>
          <w:szCs w:val="24"/>
        </w:rPr>
        <w:t xml:space="preserve"> (jei jis yra juridinis asmuo)</w:t>
      </w:r>
      <w:r w:rsidRPr="00D65B49">
        <w:rPr>
          <w:rFonts w:asciiTheme="minorHAnsi" w:hAnsiTheme="minorHAnsi" w:cstheme="minorHAnsi"/>
          <w:sz w:val="24"/>
          <w:szCs w:val="24"/>
        </w:rPr>
        <w:t xml:space="preserve"> </w:t>
      </w:r>
      <w:r w:rsidR="0054324E" w:rsidRPr="00D65B49">
        <w:rPr>
          <w:rFonts w:asciiTheme="minorHAnsi" w:hAnsiTheme="minorHAnsi" w:cstheme="minorHAnsi"/>
          <w:sz w:val="24"/>
          <w:szCs w:val="24"/>
        </w:rPr>
        <w:t xml:space="preserve">kita organizacija ar padalinys, vadovas, kitas </w:t>
      </w:r>
      <w:r w:rsidRPr="00D65B49">
        <w:rPr>
          <w:rFonts w:asciiTheme="minorHAnsi" w:hAnsiTheme="minorHAnsi" w:cstheme="minorHAnsi"/>
          <w:sz w:val="24"/>
          <w:szCs w:val="24"/>
        </w:rPr>
        <w:t>valdymo</w:t>
      </w:r>
      <w:r w:rsidR="0054324E" w:rsidRPr="00D65B49">
        <w:rPr>
          <w:rFonts w:asciiTheme="minorHAnsi" w:hAnsiTheme="minorHAnsi" w:cstheme="minorHAnsi"/>
          <w:sz w:val="24"/>
          <w:szCs w:val="24"/>
        </w:rPr>
        <w:t xml:space="preserve"> ar priežiūros organo narys ar kitas asmuo, turintis teisę atstovauti </w:t>
      </w:r>
      <w:r w:rsidR="005E0192">
        <w:rPr>
          <w:rFonts w:asciiTheme="minorHAnsi" w:hAnsiTheme="minorHAnsi" w:cstheme="minorHAnsi"/>
          <w:sz w:val="24"/>
          <w:szCs w:val="24"/>
        </w:rPr>
        <w:t xml:space="preserve">Tiekėjui </w:t>
      </w:r>
      <w:r w:rsidR="0054324E" w:rsidRPr="00D65B49">
        <w:rPr>
          <w:rFonts w:asciiTheme="minorHAnsi" w:hAnsiTheme="minorHAnsi" w:cstheme="minorHAnsi"/>
          <w:sz w:val="24"/>
          <w:szCs w:val="24"/>
        </w:rPr>
        <w:t xml:space="preserve"> ar jį kontroliuoti, jo vardu priimti sprendimą,</w:t>
      </w:r>
      <w:r w:rsidRPr="00D65B49">
        <w:rPr>
          <w:rFonts w:asciiTheme="minorHAnsi" w:hAnsiTheme="minorHAnsi" w:cstheme="minorHAnsi"/>
          <w:sz w:val="24"/>
          <w:szCs w:val="24"/>
        </w:rPr>
        <w:t xml:space="preserve"> </w:t>
      </w:r>
      <w:r w:rsidR="0054324E" w:rsidRPr="00D65B49">
        <w:rPr>
          <w:rFonts w:asciiTheme="minorHAnsi" w:hAnsiTheme="minorHAnsi" w:cstheme="minorHAnsi"/>
          <w:sz w:val="24"/>
          <w:szCs w:val="24"/>
        </w:rPr>
        <w:t xml:space="preserve">nedaro įtakos jo veiklai ir sprendimų priėmimui ir </w:t>
      </w:r>
      <w:r w:rsidRPr="00D65B49">
        <w:rPr>
          <w:rFonts w:asciiTheme="minorHAnsi" w:hAnsiTheme="minorHAnsi" w:cstheme="minorHAnsi"/>
          <w:sz w:val="24"/>
          <w:szCs w:val="24"/>
        </w:rPr>
        <w:t xml:space="preserve">nėra tiesiogiai ar netiesiogiai susiję su bet kuriuo kitu iš </w:t>
      </w:r>
      <w:r w:rsidR="005E0192">
        <w:rPr>
          <w:rFonts w:asciiTheme="minorHAnsi" w:hAnsiTheme="minorHAnsi" w:cstheme="minorHAnsi"/>
          <w:sz w:val="24"/>
          <w:szCs w:val="24"/>
        </w:rPr>
        <w:t>Tiekėjų</w:t>
      </w:r>
      <w:r w:rsidRPr="00D65B49">
        <w:rPr>
          <w:rFonts w:asciiTheme="minorHAnsi" w:hAnsiTheme="minorHAnsi" w:cstheme="minorHAnsi"/>
          <w:sz w:val="24"/>
          <w:szCs w:val="24"/>
        </w:rPr>
        <w:t xml:space="preserve">, </w:t>
      </w:r>
      <w:r w:rsidR="0054324E" w:rsidRPr="00D65B49">
        <w:rPr>
          <w:rFonts w:asciiTheme="minorHAnsi" w:hAnsiTheme="minorHAnsi" w:cstheme="minorHAnsi"/>
          <w:sz w:val="24"/>
          <w:szCs w:val="24"/>
        </w:rPr>
        <w:t xml:space="preserve">jo (jei jis yra juridinis asmuo) kita organizacija ar padaliniu, vadovu, kitu valdymo ar priežiūros organo nariu ar kitu asmeniu, turinčiu teisę atstovauti </w:t>
      </w:r>
      <w:r w:rsidR="005E0192">
        <w:rPr>
          <w:rFonts w:asciiTheme="minorHAnsi" w:hAnsiTheme="minorHAnsi" w:cstheme="minorHAnsi"/>
          <w:sz w:val="24"/>
          <w:szCs w:val="24"/>
        </w:rPr>
        <w:t>Tiekėjui</w:t>
      </w:r>
      <w:r w:rsidR="0054324E" w:rsidRPr="00D65B49">
        <w:rPr>
          <w:rFonts w:asciiTheme="minorHAnsi" w:hAnsiTheme="minorHAnsi" w:cstheme="minorHAnsi"/>
          <w:sz w:val="24"/>
          <w:szCs w:val="24"/>
        </w:rPr>
        <w:t xml:space="preserve"> ar jį kontroliuoti, jo vardu priimti sprendimą</w:t>
      </w:r>
      <w:r w:rsidRPr="00D65B49">
        <w:rPr>
          <w:rFonts w:asciiTheme="minorHAnsi" w:hAnsiTheme="minorHAnsi" w:cstheme="minorHAnsi"/>
          <w:sz w:val="24"/>
          <w:szCs w:val="24"/>
        </w:rPr>
        <w:t>;</w:t>
      </w:r>
      <w:r w:rsidR="00754C0D" w:rsidRPr="00D65B49">
        <w:rPr>
          <w:rFonts w:asciiTheme="minorHAnsi" w:hAnsiTheme="minorHAnsi" w:cstheme="minorHAnsi"/>
          <w:sz w:val="24"/>
          <w:szCs w:val="24"/>
        </w:rPr>
        <w:t xml:space="preserve"> </w:t>
      </w:r>
    </w:p>
    <w:p w14:paraId="592E9501" w14:textId="7067AC8A" w:rsidR="00130F35" w:rsidRPr="00D65B49" w:rsidRDefault="00130F35"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6.</w:t>
      </w:r>
      <w:r w:rsidR="00222897" w:rsidRPr="00D65B49">
        <w:rPr>
          <w:rFonts w:asciiTheme="minorHAnsi" w:hAnsiTheme="minorHAnsi" w:cstheme="minorHAnsi"/>
          <w:sz w:val="24"/>
          <w:szCs w:val="24"/>
        </w:rPr>
        <w:t>4</w:t>
      </w:r>
      <w:r w:rsidRPr="00D65B49">
        <w:rPr>
          <w:rFonts w:asciiTheme="minorHAnsi" w:hAnsiTheme="minorHAnsi" w:cstheme="minorHAnsi"/>
          <w:sz w:val="24"/>
          <w:szCs w:val="24"/>
        </w:rPr>
        <w:t xml:space="preserve">. </w:t>
      </w:r>
      <w:r w:rsidR="00150CBF" w:rsidRPr="00D65B49">
        <w:rPr>
          <w:rFonts w:asciiTheme="minorHAnsi" w:hAnsiTheme="minorHAnsi" w:cstheme="minorHAnsi"/>
          <w:sz w:val="24"/>
          <w:szCs w:val="24"/>
        </w:rPr>
        <w:t>Pagrindinę</w:t>
      </w:r>
      <w:r w:rsidR="00B36BEE" w:rsidRPr="00D65B49">
        <w:rPr>
          <w:rFonts w:asciiTheme="minorHAnsi" w:hAnsiTheme="minorHAnsi" w:cstheme="minorHAnsi"/>
          <w:sz w:val="24"/>
          <w:szCs w:val="24"/>
        </w:rPr>
        <w:t xml:space="preserve"> sutartį vykdys</w:t>
      </w:r>
      <w:r w:rsidR="002033B3" w:rsidRPr="00D65B49">
        <w:rPr>
          <w:rFonts w:asciiTheme="minorHAnsi" w:hAnsiTheme="minorHAnsi" w:cstheme="minorHAnsi"/>
          <w:bCs/>
          <w:sz w:val="24"/>
          <w:szCs w:val="24"/>
        </w:rPr>
        <w:t xml:space="preserve"> tik tokią teisę turintys asmenys</w:t>
      </w:r>
      <w:r w:rsidR="00E92F32">
        <w:rPr>
          <w:rFonts w:asciiTheme="minorHAnsi" w:hAnsiTheme="minorHAnsi" w:cstheme="minorHAnsi"/>
          <w:bCs/>
          <w:sz w:val="24"/>
          <w:szCs w:val="24"/>
        </w:rPr>
        <w:t>;</w:t>
      </w:r>
      <w:r w:rsidR="00754C0D" w:rsidRPr="00D65B49">
        <w:rPr>
          <w:rFonts w:asciiTheme="minorHAnsi" w:hAnsiTheme="minorHAnsi" w:cstheme="minorHAnsi"/>
          <w:bCs/>
          <w:sz w:val="24"/>
          <w:szCs w:val="24"/>
        </w:rPr>
        <w:t xml:space="preserve"> </w:t>
      </w:r>
    </w:p>
    <w:p w14:paraId="1DBE65DD" w14:textId="25CDC5F2" w:rsidR="003411E1" w:rsidRDefault="00DE3B5B" w:rsidP="003411E1">
      <w:pPr>
        <w:spacing w:after="0" w:line="300" w:lineRule="atLeast"/>
        <w:ind w:firstLine="851"/>
        <w:jc w:val="both"/>
        <w:rPr>
          <w:rFonts w:asciiTheme="minorHAnsi" w:hAnsiTheme="minorHAnsi" w:cstheme="minorHAnsi"/>
          <w:sz w:val="24"/>
          <w:szCs w:val="24"/>
        </w:rPr>
      </w:pPr>
      <w:r w:rsidRPr="00DE3B5B">
        <w:rPr>
          <w:rFonts w:asciiTheme="minorHAnsi" w:hAnsiTheme="minorHAnsi" w:cstheme="minorHAnsi"/>
          <w:bCs/>
          <w:sz w:val="24"/>
          <w:szCs w:val="24"/>
        </w:rPr>
        <w:t xml:space="preserve">6.5. </w:t>
      </w:r>
      <w:r w:rsidRPr="00D65B49">
        <w:rPr>
          <w:rFonts w:asciiTheme="minorHAnsi" w:hAnsiTheme="minorHAnsi" w:cstheme="minorHAnsi"/>
          <w:color w:val="000000"/>
          <w:sz w:val="24"/>
          <w:szCs w:val="24"/>
        </w:rPr>
        <w:t>užtikrin</w:t>
      </w:r>
      <w:r>
        <w:rPr>
          <w:rFonts w:asciiTheme="minorHAnsi" w:hAnsiTheme="minorHAnsi" w:cstheme="minorHAnsi"/>
          <w:color w:val="000000"/>
          <w:sz w:val="24"/>
          <w:szCs w:val="24"/>
        </w:rPr>
        <w:t>s</w:t>
      </w:r>
      <w:r w:rsidRPr="00D65B49">
        <w:rPr>
          <w:rFonts w:asciiTheme="minorHAnsi" w:hAnsiTheme="minorHAnsi" w:cstheme="minorHAnsi"/>
          <w:color w:val="000000"/>
          <w:sz w:val="24"/>
          <w:szCs w:val="24"/>
        </w:rPr>
        <w:t xml:space="preserve"> kad </w:t>
      </w:r>
      <w:r>
        <w:rPr>
          <w:rFonts w:asciiTheme="minorHAnsi" w:hAnsiTheme="minorHAnsi" w:cstheme="minorHAnsi"/>
          <w:color w:val="000000"/>
          <w:sz w:val="24"/>
          <w:szCs w:val="24"/>
        </w:rPr>
        <w:t>Preliminariosios ir Pagrindinės sutarčių</w:t>
      </w:r>
      <w:r w:rsidRPr="00D65B49">
        <w:rPr>
          <w:rFonts w:asciiTheme="minorHAnsi" w:hAnsiTheme="minorHAnsi" w:cstheme="minorHAnsi"/>
          <w:color w:val="000000"/>
          <w:sz w:val="24"/>
          <w:szCs w:val="24"/>
        </w:rPr>
        <w:t xml:space="preserve"> vykdymo metu </w:t>
      </w:r>
      <w:r w:rsidR="005E0192">
        <w:rPr>
          <w:rFonts w:asciiTheme="minorHAnsi" w:hAnsiTheme="minorHAnsi" w:cstheme="minorHAnsi"/>
          <w:color w:val="000000"/>
          <w:sz w:val="24"/>
          <w:szCs w:val="24"/>
        </w:rPr>
        <w:t>Tiekėjo</w:t>
      </w:r>
      <w:r w:rsidRPr="00D65B49">
        <w:rPr>
          <w:rFonts w:asciiTheme="minorHAnsi" w:hAnsiTheme="minorHAnsi" w:cstheme="minorHAnsi"/>
          <w:color w:val="000000"/>
          <w:sz w:val="24"/>
          <w:szCs w:val="24"/>
        </w:rPr>
        <w:t xml:space="preserve"> darbuotojai ir kiti jo vardu veikiantys asmenys nesiims neteisėtų veiksmų, siekdami daryti įtaką Užsakovo sprendimams, gauti konfidencialios informacijos</w:t>
      </w:r>
      <w:r w:rsidRPr="00D65B49">
        <w:rPr>
          <w:rFonts w:asciiTheme="minorHAnsi" w:hAnsiTheme="minorHAnsi" w:cstheme="minorHAnsi"/>
          <w:sz w:val="24"/>
          <w:szCs w:val="24"/>
        </w:rPr>
        <w:t>.</w:t>
      </w:r>
    </w:p>
    <w:p w14:paraId="46FCB78C" w14:textId="16D7BB12" w:rsidR="003411E1" w:rsidRPr="00543387" w:rsidRDefault="00BA1397" w:rsidP="00543387">
      <w:pPr>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6.</w:t>
      </w:r>
      <w:r w:rsidR="003411E1">
        <w:rPr>
          <w:rFonts w:asciiTheme="minorHAnsi" w:hAnsiTheme="minorHAnsi" w:cstheme="minorHAnsi"/>
          <w:sz w:val="24"/>
          <w:szCs w:val="24"/>
        </w:rPr>
        <w:t>6</w:t>
      </w:r>
      <w:r w:rsidRPr="003411E1">
        <w:rPr>
          <w:rFonts w:asciiTheme="minorHAnsi" w:hAnsiTheme="minorHAnsi" w:cstheme="minorHAnsi"/>
          <w:sz w:val="24"/>
          <w:szCs w:val="24"/>
        </w:rPr>
        <w:t>.</w:t>
      </w:r>
      <w:r w:rsidR="003411E1" w:rsidRPr="00543387">
        <w:rPr>
          <w:rFonts w:ascii="Calibri" w:hAnsi="Calibri" w:cs="Calibri"/>
          <w:sz w:val="24"/>
          <w:szCs w:val="24"/>
        </w:rPr>
        <w:t xml:space="preserve"> laikysis Lietuvos Respublikos teisės aktų nuostatų ir užtikrins, kad jų laikytųsi jo darbuotojai. Tiekėjas garantuoja  Pirkėjui nuostolių atlyginimą, jei Tiekėjas ar jo darbuotojai nesilaikytų Lietuvos Respublikos teisės aktų ir dėl to būtų pateikti kokie nors reikalavimai ar pradėti procesiniai veiksmai;</w:t>
      </w:r>
    </w:p>
    <w:p w14:paraId="62DEF77B" w14:textId="681A504C" w:rsidR="00BA1397" w:rsidRDefault="00BA1397" w:rsidP="00425B39">
      <w:pPr>
        <w:spacing w:after="0" w:line="300" w:lineRule="atLeast"/>
        <w:ind w:firstLine="851"/>
        <w:jc w:val="both"/>
        <w:rPr>
          <w:rFonts w:asciiTheme="minorHAnsi" w:hAnsiTheme="minorHAnsi" w:cstheme="minorHAnsi"/>
          <w:sz w:val="24"/>
          <w:szCs w:val="24"/>
        </w:rPr>
      </w:pPr>
    </w:p>
    <w:p w14:paraId="0947CB8B" w14:textId="77777777" w:rsidR="0035520D" w:rsidRPr="00D65B49" w:rsidRDefault="0035520D" w:rsidP="00D65B49">
      <w:pPr>
        <w:spacing w:after="0" w:line="300" w:lineRule="atLeast"/>
        <w:ind w:firstLine="851"/>
        <w:jc w:val="both"/>
        <w:rPr>
          <w:rFonts w:asciiTheme="minorHAnsi" w:hAnsiTheme="minorHAnsi" w:cstheme="minorHAnsi"/>
          <w:bCs/>
          <w:sz w:val="24"/>
          <w:szCs w:val="24"/>
        </w:rPr>
      </w:pPr>
    </w:p>
    <w:p w14:paraId="74F3B06F" w14:textId="77777777" w:rsidR="002A13D5" w:rsidRPr="00D65B49" w:rsidRDefault="002A13D5" w:rsidP="00D65B49">
      <w:pPr>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III SKYRIUS</w:t>
      </w:r>
      <w:r w:rsidR="007042D0" w:rsidRPr="00D65B49">
        <w:rPr>
          <w:rFonts w:asciiTheme="minorHAnsi" w:hAnsiTheme="minorHAnsi" w:cstheme="minorHAnsi"/>
          <w:b/>
          <w:bCs/>
          <w:sz w:val="24"/>
          <w:szCs w:val="24"/>
        </w:rPr>
        <w:t xml:space="preserve"> </w:t>
      </w:r>
    </w:p>
    <w:p w14:paraId="43C48BEF" w14:textId="77777777" w:rsidR="00FA5391" w:rsidRPr="00D65B49" w:rsidRDefault="007728CA" w:rsidP="00D65B49">
      <w:pPr>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PRELIMINARIOSIOS SUTARTIES DALYKAS</w:t>
      </w:r>
      <w:r w:rsidR="00F056EF" w:rsidRPr="00D65B49">
        <w:rPr>
          <w:rFonts w:asciiTheme="minorHAnsi" w:hAnsiTheme="minorHAnsi" w:cstheme="minorHAnsi"/>
          <w:b/>
          <w:bCs/>
          <w:sz w:val="24"/>
          <w:szCs w:val="24"/>
        </w:rPr>
        <w:t xml:space="preserve"> IR TEISINIAI SANTYKIAI</w:t>
      </w:r>
      <w:r w:rsidR="007042D0" w:rsidRPr="00D65B49">
        <w:rPr>
          <w:rFonts w:asciiTheme="minorHAnsi" w:hAnsiTheme="minorHAnsi" w:cstheme="minorHAnsi"/>
          <w:b/>
          <w:bCs/>
          <w:sz w:val="24"/>
          <w:szCs w:val="24"/>
        </w:rPr>
        <w:t xml:space="preserve"> </w:t>
      </w:r>
    </w:p>
    <w:p w14:paraId="6639222B" w14:textId="77777777" w:rsidR="00307EED" w:rsidRPr="00D65B49" w:rsidRDefault="00307EED" w:rsidP="00D65B49">
      <w:pPr>
        <w:spacing w:after="0" w:line="300" w:lineRule="atLeast"/>
        <w:jc w:val="center"/>
        <w:rPr>
          <w:rFonts w:asciiTheme="minorHAnsi" w:hAnsiTheme="minorHAnsi" w:cstheme="minorHAnsi"/>
          <w:b/>
          <w:bCs/>
          <w:sz w:val="24"/>
          <w:szCs w:val="24"/>
        </w:rPr>
      </w:pPr>
    </w:p>
    <w:p w14:paraId="38E0BD5D" w14:textId="2AC7F999" w:rsidR="00CD305C" w:rsidRPr="00D65B49" w:rsidRDefault="002C3DE6"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bCs/>
          <w:sz w:val="24"/>
          <w:szCs w:val="24"/>
        </w:rPr>
        <w:t>7</w:t>
      </w:r>
      <w:r w:rsidR="007728CA" w:rsidRPr="00D65B49">
        <w:rPr>
          <w:rFonts w:asciiTheme="minorHAnsi" w:hAnsiTheme="minorHAnsi" w:cstheme="minorHAnsi"/>
          <w:bCs/>
          <w:sz w:val="24"/>
          <w:szCs w:val="24"/>
        </w:rPr>
        <w:t>.</w:t>
      </w:r>
      <w:r w:rsidR="00CD305C" w:rsidRPr="00D65B49">
        <w:rPr>
          <w:rFonts w:asciiTheme="minorHAnsi" w:hAnsiTheme="minorHAnsi" w:cstheme="minorHAnsi"/>
          <w:bCs/>
          <w:sz w:val="24"/>
          <w:szCs w:val="24"/>
        </w:rPr>
        <w:t xml:space="preserve"> </w:t>
      </w:r>
      <w:r w:rsidR="00BD617A" w:rsidRPr="00D65B49">
        <w:rPr>
          <w:rFonts w:asciiTheme="minorHAnsi" w:hAnsiTheme="minorHAnsi" w:cstheme="minorHAnsi"/>
          <w:bCs/>
          <w:sz w:val="24"/>
          <w:szCs w:val="24"/>
        </w:rPr>
        <w:t xml:space="preserve">Preliminariąja sutartimi </w:t>
      </w:r>
      <w:r w:rsidR="00CF5873" w:rsidRPr="00D65B49">
        <w:rPr>
          <w:rFonts w:asciiTheme="minorHAnsi" w:hAnsiTheme="minorHAnsi" w:cstheme="minorHAnsi"/>
          <w:bCs/>
          <w:sz w:val="24"/>
          <w:szCs w:val="24"/>
        </w:rPr>
        <w:t>Užsakovas</w:t>
      </w:r>
      <w:r w:rsidR="00BD617A" w:rsidRPr="00D65B49">
        <w:rPr>
          <w:rFonts w:asciiTheme="minorHAnsi" w:hAnsiTheme="minorHAnsi" w:cstheme="minorHAnsi"/>
          <w:bCs/>
          <w:sz w:val="24"/>
          <w:szCs w:val="24"/>
        </w:rPr>
        <w:t xml:space="preserve"> ir </w:t>
      </w:r>
      <w:r w:rsidR="00AA2558" w:rsidRPr="00D65B49">
        <w:rPr>
          <w:rFonts w:asciiTheme="minorHAnsi" w:hAnsiTheme="minorHAnsi" w:cstheme="minorHAnsi"/>
          <w:bCs/>
          <w:sz w:val="24"/>
          <w:szCs w:val="24"/>
        </w:rPr>
        <w:t xml:space="preserve">kiekvienas iš </w:t>
      </w:r>
      <w:r w:rsidR="00EB74AF">
        <w:rPr>
          <w:rFonts w:asciiTheme="minorHAnsi" w:hAnsiTheme="minorHAnsi" w:cstheme="minorHAnsi"/>
          <w:sz w:val="24"/>
          <w:szCs w:val="24"/>
        </w:rPr>
        <w:t>Tiekėjų</w:t>
      </w:r>
      <w:r w:rsidR="00BD617A" w:rsidRPr="00D65B49">
        <w:rPr>
          <w:rFonts w:asciiTheme="minorHAnsi" w:hAnsiTheme="minorHAnsi" w:cstheme="minorHAnsi"/>
          <w:bCs/>
          <w:sz w:val="24"/>
          <w:szCs w:val="24"/>
        </w:rPr>
        <w:t xml:space="preserve"> susitaria </w:t>
      </w:r>
      <w:r w:rsidR="00857D5C" w:rsidRPr="00D65B49">
        <w:rPr>
          <w:rFonts w:asciiTheme="minorHAnsi" w:hAnsiTheme="minorHAnsi" w:cstheme="minorHAnsi"/>
          <w:bCs/>
          <w:sz w:val="24"/>
          <w:szCs w:val="24"/>
        </w:rPr>
        <w:t xml:space="preserve">dėl </w:t>
      </w:r>
      <w:r w:rsidR="00AA2558" w:rsidRPr="00D65B49">
        <w:rPr>
          <w:rFonts w:asciiTheme="minorHAnsi" w:hAnsiTheme="minorHAnsi" w:cstheme="minorHAnsi"/>
          <w:bCs/>
          <w:sz w:val="24"/>
          <w:szCs w:val="24"/>
        </w:rPr>
        <w:t xml:space="preserve">tvarkos ir </w:t>
      </w:r>
      <w:r w:rsidR="00857D5C" w:rsidRPr="00D65B49">
        <w:rPr>
          <w:rFonts w:asciiTheme="minorHAnsi" w:hAnsiTheme="minorHAnsi" w:cstheme="minorHAnsi"/>
          <w:bCs/>
          <w:sz w:val="24"/>
          <w:szCs w:val="24"/>
        </w:rPr>
        <w:t xml:space="preserve">sąlygų, taikomų jos pagrindu ateityje </w:t>
      </w:r>
      <w:r w:rsidR="00EB74AF">
        <w:rPr>
          <w:rFonts w:asciiTheme="minorHAnsi" w:hAnsiTheme="minorHAnsi" w:cstheme="minorHAnsi"/>
          <w:bCs/>
          <w:sz w:val="24"/>
          <w:szCs w:val="24"/>
        </w:rPr>
        <w:t>Pirkėjų</w:t>
      </w:r>
      <w:r w:rsidR="00EB74AF" w:rsidRPr="00D65B49">
        <w:rPr>
          <w:rFonts w:asciiTheme="minorHAnsi" w:hAnsiTheme="minorHAnsi" w:cstheme="minorHAnsi"/>
          <w:bCs/>
          <w:sz w:val="24"/>
          <w:szCs w:val="24"/>
        </w:rPr>
        <w:t xml:space="preserve"> </w:t>
      </w:r>
      <w:r w:rsidR="00857D5C" w:rsidRPr="00D65B49">
        <w:rPr>
          <w:rFonts w:asciiTheme="minorHAnsi" w:hAnsiTheme="minorHAnsi" w:cstheme="minorHAnsi"/>
          <w:bCs/>
          <w:sz w:val="24"/>
          <w:szCs w:val="24"/>
        </w:rPr>
        <w:t xml:space="preserve">sudaromoms </w:t>
      </w:r>
      <w:r w:rsidR="00CB587F" w:rsidRPr="00D65B49">
        <w:rPr>
          <w:rFonts w:asciiTheme="minorHAnsi" w:hAnsiTheme="minorHAnsi" w:cstheme="minorHAnsi"/>
          <w:sz w:val="24"/>
          <w:szCs w:val="24"/>
        </w:rPr>
        <w:t>Pagrindinėms</w:t>
      </w:r>
      <w:r w:rsidR="00857D5C" w:rsidRPr="00D65B49">
        <w:rPr>
          <w:rFonts w:asciiTheme="minorHAnsi" w:hAnsiTheme="minorHAnsi" w:cstheme="minorHAnsi"/>
          <w:bCs/>
          <w:sz w:val="24"/>
          <w:szCs w:val="24"/>
        </w:rPr>
        <w:t xml:space="preserve"> sutartims, kurios bus sudaromos Preliminariosios sutarties galiojimo laikotarpiu</w:t>
      </w:r>
      <w:r w:rsidR="00BD617A" w:rsidRPr="00D65B49">
        <w:rPr>
          <w:rFonts w:asciiTheme="minorHAnsi" w:hAnsiTheme="minorHAnsi" w:cstheme="minorHAnsi"/>
          <w:bCs/>
          <w:sz w:val="24"/>
          <w:szCs w:val="24"/>
        </w:rPr>
        <w:t>.</w:t>
      </w:r>
    </w:p>
    <w:p w14:paraId="20CD6849" w14:textId="44A0CDE2" w:rsidR="00CF2229" w:rsidRPr="00D65B49" w:rsidRDefault="002C3DE6"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bCs/>
          <w:sz w:val="24"/>
          <w:szCs w:val="24"/>
        </w:rPr>
        <w:t>8</w:t>
      </w:r>
      <w:r w:rsidR="00CF2229" w:rsidRPr="00D65B49">
        <w:rPr>
          <w:rFonts w:asciiTheme="minorHAnsi" w:hAnsiTheme="minorHAnsi" w:cstheme="minorHAnsi"/>
          <w:bCs/>
          <w:sz w:val="24"/>
          <w:szCs w:val="24"/>
        </w:rPr>
        <w:t xml:space="preserve">. Preliminarioji sutartis sukuria teisinius santykius tarp kiekvieno iš </w:t>
      </w:r>
      <w:r w:rsidR="00EB74AF">
        <w:rPr>
          <w:rFonts w:asciiTheme="minorHAnsi" w:hAnsiTheme="minorHAnsi" w:cstheme="minorHAnsi"/>
          <w:sz w:val="24"/>
          <w:szCs w:val="24"/>
        </w:rPr>
        <w:t>Tiekėjų</w:t>
      </w:r>
      <w:r w:rsidR="00857D5C" w:rsidRPr="00D65B49">
        <w:rPr>
          <w:rFonts w:asciiTheme="minorHAnsi" w:hAnsiTheme="minorHAnsi" w:cstheme="minorHAnsi"/>
          <w:bCs/>
          <w:sz w:val="24"/>
          <w:szCs w:val="24"/>
        </w:rPr>
        <w:t xml:space="preserve"> </w:t>
      </w:r>
      <w:r w:rsidR="00CF2229" w:rsidRPr="00D65B49">
        <w:rPr>
          <w:rFonts w:asciiTheme="minorHAnsi" w:hAnsiTheme="minorHAnsi" w:cstheme="minorHAnsi"/>
          <w:bCs/>
          <w:sz w:val="24"/>
          <w:szCs w:val="24"/>
        </w:rPr>
        <w:t xml:space="preserve">ir </w:t>
      </w:r>
      <w:r w:rsidR="00CF5873" w:rsidRPr="00D65B49">
        <w:rPr>
          <w:rFonts w:asciiTheme="minorHAnsi" w:hAnsiTheme="minorHAnsi" w:cstheme="minorHAnsi"/>
          <w:bCs/>
          <w:sz w:val="24"/>
          <w:szCs w:val="24"/>
        </w:rPr>
        <w:t>Užsakovo</w:t>
      </w:r>
      <w:r w:rsidR="00CF2229" w:rsidRPr="00D65B49">
        <w:rPr>
          <w:rFonts w:asciiTheme="minorHAnsi" w:hAnsiTheme="minorHAnsi" w:cstheme="minorHAnsi"/>
          <w:bCs/>
          <w:sz w:val="24"/>
          <w:szCs w:val="24"/>
        </w:rPr>
        <w:t xml:space="preserve">. Preliminarioji sutartis nesukuria teisinių santykių tarp </w:t>
      </w:r>
      <w:r w:rsidR="00EB74AF">
        <w:rPr>
          <w:rFonts w:asciiTheme="minorHAnsi" w:hAnsiTheme="minorHAnsi" w:cstheme="minorHAnsi"/>
          <w:sz w:val="24"/>
          <w:szCs w:val="24"/>
        </w:rPr>
        <w:t>Tiekėjų</w:t>
      </w:r>
      <w:r w:rsidR="00CF2229" w:rsidRPr="00D65B49">
        <w:rPr>
          <w:rFonts w:asciiTheme="minorHAnsi" w:hAnsiTheme="minorHAnsi" w:cstheme="minorHAnsi"/>
          <w:bCs/>
          <w:sz w:val="24"/>
          <w:szCs w:val="24"/>
        </w:rPr>
        <w:t>.</w:t>
      </w:r>
    </w:p>
    <w:p w14:paraId="032687A6" w14:textId="791DE600" w:rsidR="00CF2229" w:rsidRPr="00D65B49" w:rsidRDefault="002C3DE6"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bCs/>
          <w:sz w:val="24"/>
          <w:szCs w:val="24"/>
        </w:rPr>
        <w:t>9</w:t>
      </w:r>
      <w:r w:rsidR="00CF2229" w:rsidRPr="00D65B49">
        <w:rPr>
          <w:rFonts w:asciiTheme="minorHAnsi" w:hAnsiTheme="minorHAnsi" w:cstheme="minorHAnsi"/>
          <w:bCs/>
          <w:sz w:val="24"/>
          <w:szCs w:val="24"/>
        </w:rPr>
        <w:t xml:space="preserve">. Preliminarioji sutartis neapriboja ir negali būti aiškinama kaip apribojanti </w:t>
      </w:r>
      <w:r w:rsidR="00EB74AF">
        <w:rPr>
          <w:rFonts w:asciiTheme="minorHAnsi" w:hAnsiTheme="minorHAnsi" w:cstheme="minorHAnsi"/>
          <w:bCs/>
          <w:sz w:val="24"/>
          <w:szCs w:val="24"/>
        </w:rPr>
        <w:t>Pirkėjų</w:t>
      </w:r>
      <w:r w:rsidR="00EB74AF" w:rsidRPr="00D65B49">
        <w:rPr>
          <w:rFonts w:asciiTheme="minorHAnsi" w:hAnsiTheme="minorHAnsi" w:cstheme="minorHAnsi"/>
          <w:bCs/>
          <w:sz w:val="24"/>
          <w:szCs w:val="24"/>
        </w:rPr>
        <w:t xml:space="preserve"> </w:t>
      </w:r>
      <w:r w:rsidR="00CF2229" w:rsidRPr="00D65B49">
        <w:rPr>
          <w:rFonts w:asciiTheme="minorHAnsi" w:hAnsiTheme="minorHAnsi" w:cstheme="minorHAnsi"/>
          <w:bCs/>
          <w:sz w:val="24"/>
          <w:szCs w:val="24"/>
        </w:rPr>
        <w:t>teisę laisvai nuspręsti nesudaryt</w:t>
      </w:r>
      <w:r w:rsidR="00CF5873" w:rsidRPr="00D65B49">
        <w:rPr>
          <w:rFonts w:asciiTheme="minorHAnsi" w:hAnsiTheme="minorHAnsi" w:cstheme="minorHAnsi"/>
          <w:bCs/>
          <w:sz w:val="24"/>
          <w:szCs w:val="24"/>
        </w:rPr>
        <w:t>i Pagrindinės sutarties dėl Paslaugų</w:t>
      </w:r>
      <w:r w:rsidR="00CF2229" w:rsidRPr="00D65B49">
        <w:rPr>
          <w:rFonts w:asciiTheme="minorHAnsi" w:hAnsiTheme="minorHAnsi" w:cstheme="minorHAnsi"/>
          <w:bCs/>
          <w:sz w:val="24"/>
          <w:szCs w:val="24"/>
        </w:rPr>
        <w:t xml:space="preserve"> pirkimo Preliminariojoje sutartyje nustatyta tvarka.</w:t>
      </w:r>
      <w:r w:rsidR="007042D0" w:rsidRPr="00D65B49">
        <w:rPr>
          <w:rFonts w:asciiTheme="minorHAnsi" w:hAnsiTheme="minorHAnsi" w:cstheme="minorHAnsi"/>
          <w:bCs/>
          <w:sz w:val="24"/>
          <w:szCs w:val="24"/>
        </w:rPr>
        <w:t xml:space="preserve"> </w:t>
      </w:r>
    </w:p>
    <w:p w14:paraId="782E9796" w14:textId="0B0D8FC8" w:rsidR="00CF2229" w:rsidRPr="00D65B49" w:rsidRDefault="002C3DE6" w:rsidP="00D65B49">
      <w:pPr>
        <w:pStyle w:val="Pagrindinistekstas"/>
        <w:spacing w:after="0" w:line="300" w:lineRule="atLeast"/>
        <w:ind w:firstLine="851"/>
        <w:jc w:val="both"/>
        <w:rPr>
          <w:rFonts w:asciiTheme="minorHAnsi" w:hAnsiTheme="minorHAnsi" w:cstheme="minorHAnsi"/>
          <w:bCs/>
          <w:strike/>
          <w:sz w:val="24"/>
          <w:szCs w:val="24"/>
        </w:rPr>
      </w:pPr>
      <w:r w:rsidRPr="00D65B49">
        <w:rPr>
          <w:rFonts w:asciiTheme="minorHAnsi" w:hAnsiTheme="minorHAnsi" w:cstheme="minorHAnsi"/>
          <w:bCs/>
          <w:sz w:val="24"/>
          <w:szCs w:val="24"/>
        </w:rPr>
        <w:t>10</w:t>
      </w:r>
      <w:r w:rsidR="00CF2229" w:rsidRPr="00D65B49">
        <w:rPr>
          <w:rFonts w:asciiTheme="minorHAnsi" w:hAnsiTheme="minorHAnsi" w:cstheme="minorHAnsi"/>
          <w:bCs/>
          <w:sz w:val="24"/>
          <w:szCs w:val="24"/>
        </w:rPr>
        <w:t xml:space="preserve">. </w:t>
      </w:r>
      <w:r w:rsidR="00CF5873" w:rsidRPr="00D65B49">
        <w:rPr>
          <w:rFonts w:asciiTheme="minorHAnsi" w:hAnsiTheme="minorHAnsi" w:cstheme="minorHAnsi"/>
          <w:bCs/>
          <w:sz w:val="24"/>
          <w:szCs w:val="24"/>
        </w:rPr>
        <w:t>Užsakovas</w:t>
      </w:r>
      <w:r w:rsidR="00CF2229" w:rsidRPr="00D65B49">
        <w:rPr>
          <w:rFonts w:asciiTheme="minorHAnsi" w:hAnsiTheme="minorHAnsi" w:cstheme="minorHAnsi"/>
          <w:bCs/>
          <w:sz w:val="24"/>
          <w:szCs w:val="24"/>
        </w:rPr>
        <w:t xml:space="preserve"> negarantuoja </w:t>
      </w:r>
      <w:r w:rsidR="00EB74AF">
        <w:rPr>
          <w:rFonts w:asciiTheme="minorHAnsi" w:hAnsiTheme="minorHAnsi" w:cstheme="minorHAnsi"/>
          <w:sz w:val="24"/>
          <w:szCs w:val="24"/>
        </w:rPr>
        <w:t>Tiekėjams</w:t>
      </w:r>
      <w:r w:rsidR="00CF2229" w:rsidRPr="00D65B49">
        <w:rPr>
          <w:rFonts w:asciiTheme="minorHAnsi" w:hAnsiTheme="minorHAnsi" w:cstheme="minorHAnsi"/>
          <w:bCs/>
          <w:sz w:val="24"/>
          <w:szCs w:val="24"/>
        </w:rPr>
        <w:t xml:space="preserve"> </w:t>
      </w:r>
      <w:r w:rsidR="00C81F9A" w:rsidRPr="00D65B49">
        <w:rPr>
          <w:rFonts w:asciiTheme="minorHAnsi" w:hAnsiTheme="minorHAnsi" w:cstheme="minorHAnsi"/>
          <w:bCs/>
          <w:sz w:val="24"/>
          <w:szCs w:val="24"/>
        </w:rPr>
        <w:t>nuolatinio</w:t>
      </w:r>
      <w:r w:rsidR="00CF2229" w:rsidRPr="00D65B49">
        <w:rPr>
          <w:rFonts w:asciiTheme="minorHAnsi" w:hAnsiTheme="minorHAnsi" w:cstheme="minorHAnsi"/>
          <w:bCs/>
          <w:sz w:val="24"/>
          <w:szCs w:val="24"/>
        </w:rPr>
        <w:t xml:space="preserve"> </w:t>
      </w:r>
      <w:r w:rsidR="003559F9" w:rsidRPr="00D65B49">
        <w:rPr>
          <w:rFonts w:asciiTheme="minorHAnsi" w:hAnsiTheme="minorHAnsi" w:cstheme="minorHAnsi"/>
          <w:bCs/>
          <w:sz w:val="24"/>
          <w:szCs w:val="24"/>
        </w:rPr>
        <w:t xml:space="preserve">visų </w:t>
      </w:r>
      <w:r w:rsidR="00CF5873" w:rsidRPr="00D65B49">
        <w:rPr>
          <w:rFonts w:asciiTheme="minorHAnsi" w:hAnsiTheme="minorHAnsi" w:cstheme="minorHAnsi"/>
          <w:bCs/>
          <w:sz w:val="24"/>
          <w:szCs w:val="24"/>
        </w:rPr>
        <w:t>Paslaugų</w:t>
      </w:r>
      <w:r w:rsidR="00692DE7" w:rsidRPr="00D65B49">
        <w:rPr>
          <w:rFonts w:asciiTheme="minorHAnsi" w:hAnsiTheme="minorHAnsi" w:cstheme="minorHAnsi"/>
          <w:bCs/>
          <w:sz w:val="24"/>
          <w:szCs w:val="24"/>
        </w:rPr>
        <w:t xml:space="preserve"> poreikio</w:t>
      </w:r>
      <w:r w:rsidR="00CF2229" w:rsidRPr="00D65B49">
        <w:rPr>
          <w:rFonts w:asciiTheme="minorHAnsi" w:hAnsiTheme="minorHAnsi" w:cstheme="minorHAnsi"/>
          <w:bCs/>
          <w:sz w:val="24"/>
          <w:szCs w:val="24"/>
        </w:rPr>
        <w:t xml:space="preserve"> ir neatsako už </w:t>
      </w:r>
      <w:r w:rsidR="00CF5873" w:rsidRPr="00D65B49">
        <w:rPr>
          <w:rFonts w:asciiTheme="minorHAnsi" w:hAnsiTheme="minorHAnsi" w:cstheme="minorHAnsi"/>
          <w:bCs/>
          <w:sz w:val="24"/>
          <w:szCs w:val="24"/>
        </w:rPr>
        <w:t>Paslaugų</w:t>
      </w:r>
      <w:r w:rsidR="00CF2229" w:rsidRPr="00D65B49">
        <w:rPr>
          <w:rFonts w:asciiTheme="minorHAnsi" w:hAnsiTheme="minorHAnsi" w:cstheme="minorHAnsi"/>
          <w:bCs/>
          <w:sz w:val="24"/>
          <w:szCs w:val="24"/>
        </w:rPr>
        <w:t xml:space="preserve"> </w:t>
      </w:r>
      <w:r w:rsidR="001C183E" w:rsidRPr="00D65B49">
        <w:rPr>
          <w:rFonts w:asciiTheme="minorHAnsi" w:hAnsiTheme="minorHAnsi" w:cstheme="minorHAnsi"/>
          <w:bCs/>
          <w:sz w:val="24"/>
          <w:szCs w:val="24"/>
        </w:rPr>
        <w:t xml:space="preserve">kiekio </w:t>
      </w:r>
      <w:r w:rsidR="00CF2229" w:rsidRPr="00D65B49">
        <w:rPr>
          <w:rFonts w:asciiTheme="minorHAnsi" w:hAnsiTheme="minorHAnsi" w:cstheme="minorHAnsi"/>
          <w:bCs/>
          <w:sz w:val="24"/>
          <w:szCs w:val="24"/>
        </w:rPr>
        <w:t xml:space="preserve">pokytį (didėjimą arba mažėjimą). </w:t>
      </w:r>
    </w:p>
    <w:p w14:paraId="2E7A3CBF" w14:textId="686F6A0C" w:rsidR="003F0990" w:rsidRPr="00D65B49" w:rsidRDefault="00353353"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11</w:t>
      </w:r>
      <w:r w:rsidR="007728CA" w:rsidRPr="00D65B49">
        <w:rPr>
          <w:rFonts w:asciiTheme="minorHAnsi" w:hAnsiTheme="minorHAnsi" w:cstheme="minorHAnsi"/>
          <w:sz w:val="24"/>
          <w:szCs w:val="24"/>
        </w:rPr>
        <w:t xml:space="preserve">. Preliminariosios sutarties galiojimo metu </w:t>
      </w:r>
      <w:r w:rsidR="00EB74AF">
        <w:rPr>
          <w:rFonts w:asciiTheme="minorHAnsi" w:hAnsiTheme="minorHAnsi" w:cstheme="minorHAnsi"/>
          <w:sz w:val="24"/>
          <w:szCs w:val="24"/>
        </w:rPr>
        <w:t>Pirkėjas</w:t>
      </w:r>
      <w:r w:rsidR="00EB74AF" w:rsidRPr="00D65B49">
        <w:rPr>
          <w:rFonts w:asciiTheme="minorHAnsi" w:hAnsiTheme="minorHAnsi" w:cstheme="minorHAnsi"/>
          <w:sz w:val="24"/>
          <w:szCs w:val="24"/>
        </w:rPr>
        <w:t xml:space="preserve"> </w:t>
      </w:r>
      <w:r w:rsidR="007728CA" w:rsidRPr="00D65B49">
        <w:rPr>
          <w:rFonts w:asciiTheme="minorHAnsi" w:hAnsiTheme="minorHAnsi" w:cstheme="minorHAnsi"/>
          <w:sz w:val="24"/>
          <w:szCs w:val="24"/>
        </w:rPr>
        <w:t xml:space="preserve">turi teisę bendra teisės aktų nustatyta tvarka atlygintinai įsigyti </w:t>
      </w:r>
      <w:r w:rsidR="00CF5873" w:rsidRPr="00D65B49">
        <w:rPr>
          <w:rFonts w:asciiTheme="minorHAnsi" w:hAnsiTheme="minorHAnsi" w:cstheme="minorHAnsi"/>
          <w:sz w:val="24"/>
          <w:szCs w:val="24"/>
        </w:rPr>
        <w:t>Paslaugų</w:t>
      </w:r>
      <w:r w:rsidR="007728CA" w:rsidRPr="00D65B49">
        <w:rPr>
          <w:rFonts w:asciiTheme="minorHAnsi" w:hAnsiTheme="minorHAnsi" w:cstheme="minorHAnsi"/>
          <w:sz w:val="24"/>
          <w:szCs w:val="24"/>
        </w:rPr>
        <w:t xml:space="preserve"> </w:t>
      </w:r>
      <w:r w:rsidR="00CD305C" w:rsidRPr="00D65B49">
        <w:rPr>
          <w:rFonts w:asciiTheme="minorHAnsi" w:hAnsiTheme="minorHAnsi" w:cstheme="minorHAnsi"/>
          <w:sz w:val="24"/>
          <w:szCs w:val="24"/>
        </w:rPr>
        <w:t xml:space="preserve">ne iš </w:t>
      </w:r>
      <w:r w:rsidR="003D4E6D">
        <w:rPr>
          <w:rFonts w:asciiTheme="minorHAnsi" w:hAnsiTheme="minorHAnsi" w:cstheme="minorHAnsi"/>
          <w:sz w:val="24"/>
          <w:szCs w:val="24"/>
        </w:rPr>
        <w:t>Tiekėjų</w:t>
      </w:r>
      <w:r w:rsidR="007728CA" w:rsidRPr="00D65B49">
        <w:rPr>
          <w:rFonts w:asciiTheme="minorHAnsi" w:hAnsiTheme="minorHAnsi" w:cstheme="minorHAnsi"/>
          <w:sz w:val="24"/>
          <w:szCs w:val="24"/>
        </w:rPr>
        <w:t xml:space="preserve">, o iš </w:t>
      </w:r>
      <w:r w:rsidR="00E64369" w:rsidRPr="00D65B49">
        <w:rPr>
          <w:rFonts w:asciiTheme="minorHAnsi" w:hAnsiTheme="minorHAnsi" w:cstheme="minorHAnsi"/>
          <w:sz w:val="24"/>
          <w:szCs w:val="24"/>
        </w:rPr>
        <w:t>T</w:t>
      </w:r>
      <w:r w:rsidR="007728CA" w:rsidRPr="00D65B49">
        <w:rPr>
          <w:rFonts w:asciiTheme="minorHAnsi" w:hAnsiTheme="minorHAnsi" w:cstheme="minorHAnsi"/>
          <w:sz w:val="24"/>
          <w:szCs w:val="24"/>
        </w:rPr>
        <w:t>rečiųjų asmenų tik t</w:t>
      </w:r>
      <w:r w:rsidR="00CD305C" w:rsidRPr="00D65B49">
        <w:rPr>
          <w:rFonts w:asciiTheme="minorHAnsi" w:hAnsiTheme="minorHAnsi" w:cstheme="minorHAnsi"/>
          <w:sz w:val="24"/>
          <w:szCs w:val="24"/>
        </w:rPr>
        <w:t xml:space="preserve">uo atveju, jei </w:t>
      </w:r>
      <w:r w:rsidR="006237E8" w:rsidRPr="00D65B49">
        <w:rPr>
          <w:rFonts w:asciiTheme="minorHAnsi" w:hAnsiTheme="minorHAnsi" w:cstheme="minorHAnsi"/>
          <w:sz w:val="24"/>
          <w:szCs w:val="24"/>
        </w:rPr>
        <w:t xml:space="preserve">nė vienas iš </w:t>
      </w:r>
      <w:r w:rsidR="003D4E6D">
        <w:rPr>
          <w:rFonts w:asciiTheme="minorHAnsi" w:hAnsiTheme="minorHAnsi" w:cstheme="minorHAnsi"/>
          <w:sz w:val="24"/>
          <w:szCs w:val="24"/>
        </w:rPr>
        <w:t>Tiekėjų</w:t>
      </w:r>
      <w:r w:rsidR="007728CA" w:rsidRPr="00D65B49">
        <w:rPr>
          <w:rFonts w:asciiTheme="minorHAnsi" w:hAnsiTheme="minorHAnsi" w:cstheme="minorHAnsi"/>
          <w:sz w:val="24"/>
          <w:szCs w:val="24"/>
        </w:rPr>
        <w:t xml:space="preserve"> nesutinka ir</w:t>
      </w:r>
      <w:r w:rsidR="00AE721B" w:rsidRPr="00D65B49">
        <w:rPr>
          <w:rFonts w:asciiTheme="minorHAnsi" w:hAnsiTheme="minorHAnsi" w:cstheme="minorHAnsi"/>
          <w:sz w:val="24"/>
          <w:szCs w:val="24"/>
        </w:rPr>
        <w:t xml:space="preserve"> </w:t>
      </w:r>
      <w:r w:rsidR="001C183E" w:rsidRPr="00D65B49">
        <w:rPr>
          <w:rFonts w:asciiTheme="minorHAnsi" w:hAnsiTheme="minorHAnsi" w:cstheme="minorHAnsi"/>
          <w:sz w:val="24"/>
          <w:szCs w:val="24"/>
        </w:rPr>
        <w:t>(</w:t>
      </w:r>
      <w:r w:rsidR="007728CA" w:rsidRPr="00D65B49">
        <w:rPr>
          <w:rFonts w:asciiTheme="minorHAnsi" w:hAnsiTheme="minorHAnsi" w:cstheme="minorHAnsi"/>
          <w:sz w:val="24"/>
          <w:szCs w:val="24"/>
        </w:rPr>
        <w:t>ar</w:t>
      </w:r>
      <w:r w:rsidR="001C183E"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faktiškai nesudaro Pagrindinės sutarties su </w:t>
      </w:r>
      <w:r w:rsidR="0082768E">
        <w:rPr>
          <w:rFonts w:asciiTheme="minorHAnsi" w:hAnsiTheme="minorHAnsi" w:cstheme="minorHAnsi"/>
          <w:sz w:val="24"/>
          <w:szCs w:val="24"/>
        </w:rPr>
        <w:t>Pirkėju</w:t>
      </w:r>
      <w:r w:rsidR="0082768E" w:rsidRPr="00D65B49">
        <w:rPr>
          <w:rFonts w:asciiTheme="minorHAnsi" w:hAnsiTheme="minorHAnsi" w:cstheme="minorHAnsi"/>
          <w:sz w:val="24"/>
          <w:szCs w:val="24"/>
        </w:rPr>
        <w:t xml:space="preserve"> </w:t>
      </w:r>
      <w:r w:rsidR="007728CA" w:rsidRPr="00D65B49">
        <w:rPr>
          <w:rFonts w:asciiTheme="minorHAnsi" w:hAnsiTheme="minorHAnsi" w:cstheme="minorHAnsi"/>
          <w:sz w:val="24"/>
          <w:szCs w:val="24"/>
        </w:rPr>
        <w:t xml:space="preserve">dėl </w:t>
      </w:r>
      <w:r w:rsidR="00CF5873" w:rsidRPr="00D65B49">
        <w:rPr>
          <w:rFonts w:asciiTheme="minorHAnsi" w:hAnsiTheme="minorHAnsi" w:cstheme="minorHAnsi"/>
          <w:sz w:val="24"/>
          <w:szCs w:val="24"/>
        </w:rPr>
        <w:t>Paslaugų</w:t>
      </w:r>
      <w:r w:rsidR="007728CA" w:rsidRPr="00D65B49">
        <w:rPr>
          <w:rFonts w:asciiTheme="minorHAnsi" w:hAnsiTheme="minorHAnsi" w:cstheme="minorHAnsi"/>
          <w:sz w:val="24"/>
          <w:szCs w:val="24"/>
        </w:rPr>
        <w:t xml:space="preserve"> t</w:t>
      </w:r>
      <w:r w:rsidR="00CF5873" w:rsidRPr="00D65B49">
        <w:rPr>
          <w:rFonts w:asciiTheme="minorHAnsi" w:hAnsiTheme="minorHAnsi" w:cstheme="minorHAnsi"/>
          <w:sz w:val="24"/>
          <w:szCs w:val="24"/>
        </w:rPr>
        <w:t>ei</w:t>
      </w:r>
      <w:r w:rsidR="007728CA" w:rsidRPr="00D65B49">
        <w:rPr>
          <w:rFonts w:asciiTheme="minorHAnsi" w:hAnsiTheme="minorHAnsi" w:cstheme="minorHAnsi"/>
          <w:sz w:val="24"/>
          <w:szCs w:val="24"/>
        </w:rPr>
        <w:t>kimo</w:t>
      </w:r>
      <w:r w:rsidR="00D22DB8" w:rsidRPr="00D65B49">
        <w:rPr>
          <w:rFonts w:asciiTheme="minorHAnsi" w:hAnsiTheme="minorHAnsi" w:cstheme="minorHAnsi"/>
          <w:sz w:val="24"/>
          <w:szCs w:val="24"/>
        </w:rPr>
        <w:t xml:space="preserve"> ir (ar) visų Atnaujintame </w:t>
      </w:r>
      <w:r w:rsidR="00A05FEE" w:rsidRPr="00D65B49">
        <w:rPr>
          <w:rFonts w:asciiTheme="minorHAnsi" w:hAnsiTheme="minorHAnsi" w:cstheme="minorHAnsi"/>
          <w:sz w:val="24"/>
          <w:szCs w:val="24"/>
        </w:rPr>
        <w:t xml:space="preserve">tiekėjų </w:t>
      </w:r>
      <w:r w:rsidR="00D22DB8" w:rsidRPr="00D65B49">
        <w:rPr>
          <w:rFonts w:asciiTheme="minorHAnsi" w:hAnsiTheme="minorHAnsi" w:cstheme="minorHAnsi"/>
          <w:sz w:val="24"/>
          <w:szCs w:val="24"/>
        </w:rPr>
        <w:t xml:space="preserve">varžymesi dalyvavusių </w:t>
      </w:r>
      <w:r w:rsidR="005E0192">
        <w:rPr>
          <w:rFonts w:asciiTheme="minorHAnsi" w:hAnsiTheme="minorHAnsi" w:cstheme="minorHAnsi"/>
          <w:sz w:val="24"/>
          <w:szCs w:val="24"/>
        </w:rPr>
        <w:t>Tiekėj</w:t>
      </w:r>
      <w:r w:rsidR="00222BAB" w:rsidRPr="00D65B49">
        <w:rPr>
          <w:rFonts w:asciiTheme="minorHAnsi" w:hAnsiTheme="minorHAnsi" w:cstheme="minorHAnsi"/>
          <w:sz w:val="24"/>
          <w:szCs w:val="24"/>
        </w:rPr>
        <w:t>ų</w:t>
      </w:r>
      <w:r w:rsidR="00D22DB8" w:rsidRPr="00D65B49">
        <w:rPr>
          <w:rFonts w:asciiTheme="minorHAnsi" w:hAnsiTheme="minorHAnsi" w:cstheme="minorHAnsi"/>
          <w:sz w:val="24"/>
          <w:szCs w:val="24"/>
        </w:rPr>
        <w:t xml:space="preserve"> </w:t>
      </w:r>
      <w:r w:rsidR="00CF5873" w:rsidRPr="00D65B49">
        <w:rPr>
          <w:rFonts w:asciiTheme="minorHAnsi" w:hAnsiTheme="minorHAnsi" w:cstheme="minorHAnsi"/>
          <w:sz w:val="24"/>
          <w:szCs w:val="24"/>
        </w:rPr>
        <w:t xml:space="preserve">pasiūlytos per didelės </w:t>
      </w:r>
      <w:r w:rsidR="0082768E">
        <w:rPr>
          <w:rFonts w:asciiTheme="minorHAnsi" w:hAnsiTheme="minorHAnsi" w:cstheme="minorHAnsi"/>
          <w:sz w:val="24"/>
          <w:szCs w:val="24"/>
        </w:rPr>
        <w:t>Pirkėjui</w:t>
      </w:r>
      <w:r w:rsidR="0082768E" w:rsidRPr="00D65B49">
        <w:rPr>
          <w:rFonts w:asciiTheme="minorHAnsi" w:hAnsiTheme="minorHAnsi" w:cstheme="minorHAnsi"/>
          <w:sz w:val="24"/>
          <w:szCs w:val="24"/>
        </w:rPr>
        <w:t xml:space="preserve"> </w:t>
      </w:r>
      <w:r w:rsidR="00D22DB8" w:rsidRPr="00D65B49">
        <w:rPr>
          <w:rFonts w:asciiTheme="minorHAnsi" w:hAnsiTheme="minorHAnsi" w:cstheme="minorHAnsi"/>
          <w:sz w:val="24"/>
          <w:szCs w:val="24"/>
        </w:rPr>
        <w:t xml:space="preserve">nepriimtinos kainos </w:t>
      </w:r>
      <w:r w:rsidR="007E18D6" w:rsidRPr="00D65B49">
        <w:rPr>
          <w:rFonts w:asciiTheme="minorHAnsi" w:hAnsiTheme="minorHAnsi" w:cstheme="minorHAnsi"/>
          <w:sz w:val="24"/>
          <w:szCs w:val="24"/>
        </w:rPr>
        <w:t xml:space="preserve">arba </w:t>
      </w:r>
      <w:r w:rsidR="00CF5873" w:rsidRPr="00D65B49">
        <w:rPr>
          <w:rFonts w:asciiTheme="minorHAnsi" w:hAnsiTheme="minorHAnsi" w:cstheme="minorHAnsi"/>
          <w:sz w:val="24"/>
          <w:szCs w:val="24"/>
        </w:rPr>
        <w:t>Paslaugas</w:t>
      </w:r>
      <w:r w:rsidR="00FD4CEE" w:rsidRPr="00D65B49">
        <w:rPr>
          <w:rFonts w:asciiTheme="minorHAnsi" w:hAnsiTheme="minorHAnsi" w:cstheme="minorHAnsi"/>
          <w:sz w:val="24"/>
          <w:szCs w:val="24"/>
        </w:rPr>
        <w:t xml:space="preserve"> galima nusipirkti efektyvesniu būdu racionaliai naudojant tam skirtas lėšas.</w:t>
      </w:r>
      <w:r w:rsidR="007042D0" w:rsidRPr="00D65B49">
        <w:rPr>
          <w:rFonts w:asciiTheme="minorHAnsi" w:hAnsiTheme="minorHAnsi" w:cstheme="minorHAnsi"/>
          <w:sz w:val="24"/>
          <w:szCs w:val="24"/>
        </w:rPr>
        <w:t xml:space="preserve"> </w:t>
      </w:r>
    </w:p>
    <w:p w14:paraId="2279417B" w14:textId="77777777" w:rsidR="00470C30" w:rsidRPr="00D65B49" w:rsidRDefault="00470C30" w:rsidP="00D65B49">
      <w:pPr>
        <w:spacing w:after="0" w:line="300" w:lineRule="atLeast"/>
        <w:ind w:firstLine="851"/>
        <w:jc w:val="both"/>
        <w:rPr>
          <w:rFonts w:asciiTheme="minorHAnsi" w:hAnsiTheme="minorHAnsi" w:cstheme="minorHAnsi"/>
          <w:sz w:val="24"/>
          <w:szCs w:val="24"/>
        </w:rPr>
      </w:pPr>
    </w:p>
    <w:p w14:paraId="20D1DA36" w14:textId="77777777" w:rsidR="002A13D5" w:rsidRPr="00D65B49" w:rsidRDefault="002A13D5" w:rsidP="00D65B49">
      <w:pPr>
        <w:pStyle w:val="Pagrindinistekstas"/>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IV SKYRIUS</w:t>
      </w:r>
      <w:r w:rsidR="007728CA" w:rsidRPr="00D65B49">
        <w:rPr>
          <w:rFonts w:asciiTheme="minorHAnsi" w:hAnsiTheme="minorHAnsi" w:cstheme="minorHAnsi"/>
          <w:b/>
          <w:bCs/>
          <w:sz w:val="24"/>
          <w:szCs w:val="24"/>
        </w:rPr>
        <w:t xml:space="preserve"> </w:t>
      </w:r>
    </w:p>
    <w:p w14:paraId="2DAD0AE2" w14:textId="77777777" w:rsidR="009E56BB" w:rsidRPr="00D65B49" w:rsidRDefault="009A10D4" w:rsidP="00D65B49">
      <w:pPr>
        <w:pStyle w:val="Pagrindinistekstas"/>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PAGRINDINĖS</w:t>
      </w:r>
      <w:r w:rsidR="007728CA" w:rsidRPr="00D65B49">
        <w:rPr>
          <w:rFonts w:asciiTheme="minorHAnsi" w:hAnsiTheme="minorHAnsi" w:cstheme="minorHAnsi"/>
          <w:b/>
          <w:bCs/>
          <w:sz w:val="24"/>
          <w:szCs w:val="24"/>
        </w:rPr>
        <w:t xml:space="preserve"> SUTARTIES DALYKAS</w:t>
      </w:r>
      <w:r w:rsidR="00151D49" w:rsidRPr="00D65B49">
        <w:rPr>
          <w:rFonts w:asciiTheme="minorHAnsi" w:hAnsiTheme="minorHAnsi" w:cstheme="minorHAnsi"/>
          <w:b/>
          <w:bCs/>
          <w:sz w:val="24"/>
          <w:szCs w:val="24"/>
        </w:rPr>
        <w:t xml:space="preserve"> IR TEISINIAI SANTYKIAI</w:t>
      </w:r>
      <w:r w:rsidR="007042D0" w:rsidRPr="00D65B49">
        <w:rPr>
          <w:rFonts w:asciiTheme="minorHAnsi" w:hAnsiTheme="minorHAnsi" w:cstheme="minorHAnsi"/>
          <w:b/>
          <w:bCs/>
          <w:sz w:val="24"/>
          <w:szCs w:val="24"/>
        </w:rPr>
        <w:t xml:space="preserve"> </w:t>
      </w:r>
    </w:p>
    <w:p w14:paraId="62873B98" w14:textId="77777777" w:rsidR="000912B5" w:rsidRPr="00D65B49" w:rsidRDefault="000912B5" w:rsidP="00D65B49">
      <w:pPr>
        <w:pStyle w:val="Pagrindinistekstas"/>
        <w:spacing w:after="0" w:line="300" w:lineRule="atLeast"/>
        <w:jc w:val="center"/>
        <w:rPr>
          <w:rFonts w:asciiTheme="minorHAnsi" w:hAnsiTheme="minorHAnsi" w:cstheme="minorHAnsi"/>
          <w:b/>
          <w:bCs/>
          <w:sz w:val="24"/>
          <w:szCs w:val="24"/>
        </w:rPr>
      </w:pPr>
    </w:p>
    <w:p w14:paraId="79061899" w14:textId="77777777" w:rsidR="007E7A4E"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1</w:t>
      </w:r>
      <w:r w:rsidR="00353353" w:rsidRPr="00D65B49">
        <w:rPr>
          <w:rFonts w:asciiTheme="minorHAnsi" w:hAnsiTheme="minorHAnsi" w:cstheme="minorHAnsi"/>
          <w:sz w:val="24"/>
          <w:szCs w:val="24"/>
        </w:rPr>
        <w:t>2</w:t>
      </w:r>
      <w:r w:rsidR="007728CA" w:rsidRPr="00D65B49">
        <w:rPr>
          <w:rFonts w:asciiTheme="minorHAnsi" w:hAnsiTheme="minorHAnsi" w:cstheme="minorHAnsi"/>
          <w:sz w:val="24"/>
          <w:szCs w:val="24"/>
        </w:rPr>
        <w:t xml:space="preserve">. </w:t>
      </w:r>
      <w:r w:rsidR="009A10D4" w:rsidRPr="00D65B49">
        <w:rPr>
          <w:rFonts w:asciiTheme="minorHAnsi" w:hAnsiTheme="minorHAnsi" w:cstheme="minorHAnsi"/>
          <w:sz w:val="24"/>
          <w:szCs w:val="24"/>
        </w:rPr>
        <w:t>Pagrindinės</w:t>
      </w:r>
      <w:r w:rsidR="009E56BB" w:rsidRPr="00D65B49">
        <w:rPr>
          <w:rFonts w:asciiTheme="minorHAnsi" w:hAnsiTheme="minorHAnsi" w:cstheme="minorHAnsi"/>
          <w:sz w:val="24"/>
          <w:szCs w:val="24"/>
        </w:rPr>
        <w:t xml:space="preserve"> sutarty</w:t>
      </w:r>
      <w:r w:rsidR="00B23EAC" w:rsidRPr="00D65B49">
        <w:rPr>
          <w:rFonts w:asciiTheme="minorHAnsi" w:hAnsiTheme="minorHAnsi" w:cstheme="minorHAnsi"/>
          <w:sz w:val="24"/>
          <w:szCs w:val="24"/>
        </w:rPr>
        <w:t xml:space="preserve">s </w:t>
      </w:r>
      <w:r w:rsidR="009E56BB" w:rsidRPr="00D65B49">
        <w:rPr>
          <w:rFonts w:asciiTheme="minorHAnsi" w:hAnsiTheme="minorHAnsi" w:cstheme="minorHAnsi"/>
          <w:sz w:val="24"/>
          <w:szCs w:val="24"/>
        </w:rPr>
        <w:t xml:space="preserve">sudaromos </w:t>
      </w:r>
      <w:r w:rsidR="007728CA" w:rsidRPr="00D65B49">
        <w:rPr>
          <w:rFonts w:asciiTheme="minorHAnsi" w:hAnsiTheme="minorHAnsi" w:cstheme="minorHAnsi"/>
          <w:sz w:val="24"/>
          <w:szCs w:val="24"/>
        </w:rPr>
        <w:t xml:space="preserve">dėl </w:t>
      </w:r>
      <w:r w:rsidR="00CF5873" w:rsidRPr="00D65B49">
        <w:rPr>
          <w:rFonts w:asciiTheme="minorHAnsi" w:hAnsiTheme="minorHAnsi" w:cstheme="minorHAnsi"/>
          <w:sz w:val="24"/>
          <w:szCs w:val="24"/>
        </w:rPr>
        <w:t>Paslaugų teikimo</w:t>
      </w:r>
      <w:r w:rsidR="009E56BB" w:rsidRPr="00D65B49">
        <w:rPr>
          <w:rFonts w:asciiTheme="minorHAnsi" w:hAnsiTheme="minorHAnsi" w:cstheme="minorHAnsi"/>
          <w:sz w:val="24"/>
          <w:szCs w:val="24"/>
        </w:rPr>
        <w:t>.</w:t>
      </w:r>
      <w:r w:rsidR="007E18D6" w:rsidRPr="00D65B49">
        <w:rPr>
          <w:rFonts w:asciiTheme="minorHAnsi" w:hAnsiTheme="minorHAnsi" w:cstheme="minorHAnsi"/>
          <w:sz w:val="24"/>
          <w:szCs w:val="24"/>
        </w:rPr>
        <w:t xml:space="preserve"> </w:t>
      </w:r>
    </w:p>
    <w:p w14:paraId="79EA9260" w14:textId="776FE887" w:rsidR="009E56BB"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1</w:t>
      </w:r>
      <w:r w:rsidR="00353353" w:rsidRPr="00D65B49">
        <w:rPr>
          <w:rFonts w:asciiTheme="minorHAnsi" w:hAnsiTheme="minorHAnsi" w:cstheme="minorHAnsi"/>
          <w:sz w:val="24"/>
          <w:szCs w:val="24"/>
        </w:rPr>
        <w:t>3</w:t>
      </w:r>
      <w:r w:rsidR="00980D19" w:rsidRPr="00D65B49">
        <w:rPr>
          <w:rFonts w:asciiTheme="minorHAnsi" w:hAnsiTheme="minorHAnsi" w:cstheme="minorHAnsi"/>
          <w:sz w:val="24"/>
          <w:szCs w:val="24"/>
        </w:rPr>
        <w:t xml:space="preserve">. </w:t>
      </w:r>
      <w:r w:rsidR="00D87D11" w:rsidRPr="00D65B49">
        <w:rPr>
          <w:rFonts w:asciiTheme="minorHAnsi" w:hAnsiTheme="minorHAnsi" w:cstheme="minorHAnsi"/>
          <w:sz w:val="24"/>
          <w:szCs w:val="24"/>
        </w:rPr>
        <w:t>Kiekviena</w:t>
      </w:r>
      <w:r w:rsidR="00CF5873" w:rsidRPr="00D65B49">
        <w:rPr>
          <w:rFonts w:asciiTheme="minorHAnsi" w:hAnsiTheme="minorHAnsi" w:cstheme="minorHAnsi"/>
          <w:sz w:val="24"/>
          <w:szCs w:val="24"/>
        </w:rPr>
        <w:t>s</w:t>
      </w:r>
      <w:r w:rsidR="00B85936" w:rsidRPr="00D65B49">
        <w:rPr>
          <w:rFonts w:asciiTheme="minorHAnsi" w:hAnsiTheme="minorHAnsi" w:cstheme="minorHAnsi"/>
          <w:sz w:val="24"/>
          <w:szCs w:val="24"/>
        </w:rPr>
        <w:t xml:space="preserve"> </w:t>
      </w:r>
      <w:r w:rsidR="0082768E">
        <w:rPr>
          <w:rFonts w:asciiTheme="minorHAnsi" w:hAnsiTheme="minorHAnsi" w:cstheme="minorHAnsi"/>
          <w:sz w:val="24"/>
          <w:szCs w:val="24"/>
        </w:rPr>
        <w:t>Pirkėjas</w:t>
      </w:r>
      <w:r w:rsidR="0082768E" w:rsidRPr="00D65B49">
        <w:rPr>
          <w:rFonts w:asciiTheme="minorHAnsi" w:hAnsiTheme="minorHAnsi" w:cstheme="minorHAnsi"/>
          <w:sz w:val="24"/>
          <w:szCs w:val="24"/>
        </w:rPr>
        <w:t xml:space="preserve"> </w:t>
      </w:r>
      <w:r w:rsidR="00B85936" w:rsidRPr="00D65B49">
        <w:rPr>
          <w:rFonts w:asciiTheme="minorHAnsi" w:hAnsiTheme="minorHAnsi" w:cstheme="minorHAnsi"/>
          <w:sz w:val="24"/>
          <w:szCs w:val="24"/>
        </w:rPr>
        <w:t xml:space="preserve">Preliminariosios sutarties galiojimo laikotarpiu turi teisę sudaryti </w:t>
      </w:r>
      <w:r w:rsidR="00AE75DA" w:rsidRPr="00D65B49">
        <w:rPr>
          <w:rFonts w:asciiTheme="minorHAnsi" w:hAnsiTheme="minorHAnsi" w:cstheme="minorHAnsi"/>
          <w:sz w:val="24"/>
          <w:szCs w:val="24"/>
        </w:rPr>
        <w:t>Pagrindinę</w:t>
      </w:r>
      <w:r w:rsidR="00B85936" w:rsidRPr="00D65B49">
        <w:rPr>
          <w:rFonts w:asciiTheme="minorHAnsi" w:hAnsiTheme="minorHAnsi" w:cstheme="minorHAnsi"/>
          <w:sz w:val="24"/>
          <w:szCs w:val="24"/>
        </w:rPr>
        <w:t xml:space="preserve"> sutartį</w:t>
      </w:r>
      <w:r w:rsidR="00AE75DA" w:rsidRPr="00D65B49">
        <w:rPr>
          <w:rFonts w:asciiTheme="minorHAnsi" w:hAnsiTheme="minorHAnsi" w:cstheme="minorHAnsi"/>
          <w:sz w:val="24"/>
          <w:szCs w:val="24"/>
        </w:rPr>
        <w:t xml:space="preserve"> ar keletą Pagrindinių sutarčių</w:t>
      </w:r>
      <w:r w:rsidR="00674F41" w:rsidRPr="00D65B49">
        <w:rPr>
          <w:rFonts w:asciiTheme="minorHAnsi" w:hAnsiTheme="minorHAnsi" w:cstheme="minorHAnsi"/>
          <w:sz w:val="24"/>
          <w:szCs w:val="24"/>
        </w:rPr>
        <w:t>,</w:t>
      </w:r>
      <w:r w:rsidR="00B85936" w:rsidRPr="00D65B49">
        <w:rPr>
          <w:rFonts w:asciiTheme="minorHAnsi" w:hAnsiTheme="minorHAnsi" w:cstheme="minorHAnsi"/>
          <w:sz w:val="24"/>
          <w:szCs w:val="24"/>
        </w:rPr>
        <w:t xml:space="preserve"> laik</w:t>
      </w:r>
      <w:r w:rsidR="00674F41" w:rsidRPr="00D65B49">
        <w:rPr>
          <w:rFonts w:asciiTheme="minorHAnsi" w:hAnsiTheme="minorHAnsi" w:cstheme="minorHAnsi"/>
          <w:sz w:val="24"/>
          <w:szCs w:val="24"/>
        </w:rPr>
        <w:t>ydamas</w:t>
      </w:r>
      <w:r w:rsidR="00D87D11" w:rsidRPr="00D65B49">
        <w:rPr>
          <w:rFonts w:asciiTheme="minorHAnsi" w:hAnsiTheme="minorHAnsi" w:cstheme="minorHAnsi"/>
          <w:sz w:val="24"/>
          <w:szCs w:val="24"/>
        </w:rPr>
        <w:t>i</w:t>
      </w:r>
      <w:r w:rsidR="00AC6A08" w:rsidRPr="00D65B49">
        <w:rPr>
          <w:rFonts w:asciiTheme="minorHAnsi" w:hAnsiTheme="minorHAnsi" w:cstheme="minorHAnsi"/>
          <w:sz w:val="24"/>
          <w:szCs w:val="24"/>
        </w:rPr>
        <w:t>s</w:t>
      </w:r>
      <w:r w:rsidR="00B85936" w:rsidRPr="00D65B49">
        <w:rPr>
          <w:rFonts w:asciiTheme="minorHAnsi" w:hAnsiTheme="minorHAnsi" w:cstheme="minorHAnsi"/>
          <w:sz w:val="24"/>
          <w:szCs w:val="24"/>
        </w:rPr>
        <w:t xml:space="preserve"> </w:t>
      </w:r>
      <w:r w:rsidR="009E56BB" w:rsidRPr="00D65B49">
        <w:rPr>
          <w:rFonts w:asciiTheme="minorHAnsi" w:hAnsiTheme="minorHAnsi" w:cstheme="minorHAnsi"/>
          <w:sz w:val="24"/>
          <w:szCs w:val="24"/>
        </w:rPr>
        <w:t>Preliminariojoje sutartyje nustatyt</w:t>
      </w:r>
      <w:r w:rsidR="005C0F2D" w:rsidRPr="00D65B49">
        <w:rPr>
          <w:rFonts w:asciiTheme="minorHAnsi" w:hAnsiTheme="minorHAnsi" w:cstheme="minorHAnsi"/>
          <w:sz w:val="24"/>
          <w:szCs w:val="24"/>
        </w:rPr>
        <w:t>os</w:t>
      </w:r>
      <w:r w:rsidR="009E56BB" w:rsidRPr="00D65B49">
        <w:rPr>
          <w:rFonts w:asciiTheme="minorHAnsi" w:hAnsiTheme="minorHAnsi" w:cstheme="minorHAnsi"/>
          <w:sz w:val="24"/>
          <w:szCs w:val="24"/>
        </w:rPr>
        <w:t xml:space="preserve"> tvark</w:t>
      </w:r>
      <w:r w:rsidR="005C0F2D" w:rsidRPr="00D65B49">
        <w:rPr>
          <w:rFonts w:asciiTheme="minorHAnsi" w:hAnsiTheme="minorHAnsi" w:cstheme="minorHAnsi"/>
          <w:sz w:val="24"/>
          <w:szCs w:val="24"/>
        </w:rPr>
        <w:t>os</w:t>
      </w:r>
      <w:r w:rsidR="009E56BB" w:rsidRPr="00D65B49">
        <w:rPr>
          <w:rFonts w:asciiTheme="minorHAnsi" w:hAnsiTheme="minorHAnsi" w:cstheme="minorHAnsi"/>
          <w:sz w:val="24"/>
          <w:szCs w:val="24"/>
        </w:rPr>
        <w:t xml:space="preserve"> </w:t>
      </w:r>
      <w:r w:rsidR="005C0F2D" w:rsidRPr="00D65B49">
        <w:rPr>
          <w:rFonts w:asciiTheme="minorHAnsi" w:hAnsiTheme="minorHAnsi" w:cstheme="minorHAnsi"/>
          <w:sz w:val="24"/>
          <w:szCs w:val="24"/>
        </w:rPr>
        <w:t xml:space="preserve">ir </w:t>
      </w:r>
      <w:r w:rsidR="009E56BB" w:rsidRPr="00D65B49">
        <w:rPr>
          <w:rFonts w:asciiTheme="minorHAnsi" w:hAnsiTheme="minorHAnsi" w:cstheme="minorHAnsi"/>
          <w:sz w:val="24"/>
          <w:szCs w:val="24"/>
        </w:rPr>
        <w:t>esant visoms šiame punkte nurodytoms sąlygoms:</w:t>
      </w:r>
    </w:p>
    <w:p w14:paraId="36FE6330" w14:textId="77777777" w:rsidR="007728CA"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1</w:t>
      </w:r>
      <w:r w:rsidR="00A367B3" w:rsidRPr="00D65B49">
        <w:rPr>
          <w:rFonts w:asciiTheme="minorHAnsi" w:hAnsiTheme="minorHAnsi" w:cstheme="minorHAnsi"/>
          <w:sz w:val="24"/>
          <w:szCs w:val="24"/>
        </w:rPr>
        <w:t>3</w:t>
      </w:r>
      <w:r w:rsidR="009E56BB" w:rsidRPr="00D65B49">
        <w:rPr>
          <w:rFonts w:asciiTheme="minorHAnsi" w:hAnsiTheme="minorHAnsi" w:cstheme="minorHAnsi"/>
          <w:sz w:val="24"/>
          <w:szCs w:val="24"/>
        </w:rPr>
        <w:t>.1.</w:t>
      </w:r>
      <w:r w:rsidR="007728CA" w:rsidRPr="00D65B49">
        <w:rPr>
          <w:rFonts w:asciiTheme="minorHAnsi" w:hAnsiTheme="minorHAnsi" w:cstheme="minorHAnsi"/>
          <w:sz w:val="24"/>
          <w:szCs w:val="24"/>
        </w:rPr>
        <w:t xml:space="preserve"> </w:t>
      </w:r>
      <w:r w:rsidR="00CF5873" w:rsidRPr="00D65B49">
        <w:rPr>
          <w:rFonts w:asciiTheme="minorHAnsi" w:hAnsiTheme="minorHAnsi" w:cstheme="minorHAnsi"/>
          <w:sz w:val="24"/>
          <w:szCs w:val="24"/>
        </w:rPr>
        <w:t>yra Paslaugų</w:t>
      </w:r>
      <w:r w:rsidR="009E56BB" w:rsidRPr="00D65B49">
        <w:rPr>
          <w:rFonts w:asciiTheme="minorHAnsi" w:hAnsiTheme="minorHAnsi" w:cstheme="minorHAnsi"/>
          <w:sz w:val="24"/>
          <w:szCs w:val="24"/>
        </w:rPr>
        <w:t xml:space="preserve"> poreikis</w:t>
      </w:r>
      <w:r w:rsidR="00954DE2"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w:t>
      </w:r>
    </w:p>
    <w:p w14:paraId="582FFB15" w14:textId="1B386C8B" w:rsidR="00954DE2"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1</w:t>
      </w:r>
      <w:r w:rsidR="00A367B3" w:rsidRPr="00D65B49">
        <w:rPr>
          <w:rFonts w:asciiTheme="minorHAnsi" w:hAnsiTheme="minorHAnsi" w:cstheme="minorHAnsi"/>
          <w:sz w:val="24"/>
          <w:szCs w:val="24"/>
        </w:rPr>
        <w:t>3</w:t>
      </w:r>
      <w:r w:rsidR="009E56BB" w:rsidRPr="00D65B49">
        <w:rPr>
          <w:rFonts w:asciiTheme="minorHAnsi" w:hAnsiTheme="minorHAnsi" w:cstheme="minorHAnsi"/>
          <w:sz w:val="24"/>
          <w:szCs w:val="24"/>
        </w:rPr>
        <w:t>.2</w:t>
      </w:r>
      <w:r w:rsidR="007728CA" w:rsidRPr="00D65B49">
        <w:rPr>
          <w:rFonts w:asciiTheme="minorHAnsi" w:hAnsiTheme="minorHAnsi" w:cstheme="minorHAnsi"/>
          <w:sz w:val="24"/>
          <w:szCs w:val="24"/>
        </w:rPr>
        <w:t xml:space="preserve">. </w:t>
      </w:r>
      <w:r w:rsidR="0082768E">
        <w:rPr>
          <w:rFonts w:asciiTheme="minorHAnsi" w:hAnsiTheme="minorHAnsi" w:cstheme="minorHAnsi"/>
          <w:sz w:val="24"/>
          <w:szCs w:val="24"/>
        </w:rPr>
        <w:t>Pirkėjas</w:t>
      </w:r>
      <w:r w:rsidR="009E56BB" w:rsidRPr="00D65B49">
        <w:rPr>
          <w:rFonts w:asciiTheme="minorHAnsi" w:hAnsiTheme="minorHAnsi" w:cstheme="minorHAnsi"/>
          <w:sz w:val="24"/>
          <w:szCs w:val="24"/>
        </w:rPr>
        <w:t xml:space="preserve"> yra suinteresuota</w:t>
      </w:r>
      <w:r w:rsidR="00CF5873" w:rsidRPr="00D65B49">
        <w:rPr>
          <w:rFonts w:asciiTheme="minorHAnsi" w:hAnsiTheme="minorHAnsi" w:cstheme="minorHAnsi"/>
          <w:sz w:val="24"/>
          <w:szCs w:val="24"/>
        </w:rPr>
        <w:t>s</w:t>
      </w:r>
      <w:r w:rsidR="009E56BB" w:rsidRPr="00D65B49">
        <w:rPr>
          <w:rFonts w:asciiTheme="minorHAnsi" w:hAnsiTheme="minorHAnsi" w:cstheme="minorHAnsi"/>
          <w:sz w:val="24"/>
          <w:szCs w:val="24"/>
        </w:rPr>
        <w:t xml:space="preserve"> sudaryti </w:t>
      </w:r>
      <w:r w:rsidR="00CF5873" w:rsidRPr="00D65B49">
        <w:rPr>
          <w:rFonts w:asciiTheme="minorHAnsi" w:hAnsiTheme="minorHAnsi" w:cstheme="minorHAnsi"/>
          <w:sz w:val="24"/>
          <w:szCs w:val="24"/>
        </w:rPr>
        <w:t xml:space="preserve">Pagrindinę sutartį dėl Paslaugų </w:t>
      </w:r>
      <w:r w:rsidR="0082768E">
        <w:rPr>
          <w:rFonts w:asciiTheme="minorHAnsi" w:hAnsiTheme="minorHAnsi" w:cstheme="minorHAnsi"/>
          <w:sz w:val="24"/>
          <w:szCs w:val="24"/>
        </w:rPr>
        <w:t xml:space="preserve">pirkimo (Paslaugų </w:t>
      </w:r>
      <w:r w:rsidR="00CF5873" w:rsidRPr="00D65B49">
        <w:rPr>
          <w:rFonts w:asciiTheme="minorHAnsi" w:hAnsiTheme="minorHAnsi" w:cstheme="minorHAnsi"/>
          <w:sz w:val="24"/>
          <w:szCs w:val="24"/>
        </w:rPr>
        <w:t>teikimo</w:t>
      </w:r>
      <w:r w:rsidR="0082768E">
        <w:rPr>
          <w:rFonts w:asciiTheme="minorHAnsi" w:hAnsiTheme="minorHAnsi" w:cstheme="minorHAnsi"/>
          <w:sz w:val="24"/>
          <w:szCs w:val="24"/>
        </w:rPr>
        <w:t>)</w:t>
      </w:r>
      <w:r w:rsidR="009E56BB" w:rsidRPr="00D65B49">
        <w:rPr>
          <w:rFonts w:asciiTheme="minorHAnsi" w:hAnsiTheme="minorHAnsi" w:cstheme="minorHAnsi"/>
          <w:sz w:val="24"/>
          <w:szCs w:val="24"/>
        </w:rPr>
        <w:t>;</w:t>
      </w:r>
      <w:r w:rsidR="00954DE2" w:rsidRPr="00D65B49">
        <w:rPr>
          <w:rFonts w:asciiTheme="minorHAnsi" w:hAnsiTheme="minorHAnsi" w:cstheme="minorHAnsi"/>
          <w:sz w:val="24"/>
          <w:szCs w:val="24"/>
        </w:rPr>
        <w:t xml:space="preserve"> </w:t>
      </w:r>
    </w:p>
    <w:p w14:paraId="43C03BE1" w14:textId="77777777" w:rsidR="000B7AC9" w:rsidRPr="00D65B49" w:rsidRDefault="002C3DE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lastRenderedPageBreak/>
        <w:t>1</w:t>
      </w:r>
      <w:r w:rsidR="00A367B3" w:rsidRPr="00D65B49">
        <w:rPr>
          <w:rFonts w:asciiTheme="minorHAnsi" w:hAnsiTheme="minorHAnsi" w:cstheme="minorHAnsi"/>
          <w:sz w:val="24"/>
          <w:szCs w:val="24"/>
        </w:rPr>
        <w:t>3</w:t>
      </w:r>
      <w:r w:rsidR="009E56BB" w:rsidRPr="00D65B49">
        <w:rPr>
          <w:rFonts w:asciiTheme="minorHAnsi" w:hAnsiTheme="minorHAnsi" w:cstheme="minorHAnsi"/>
          <w:sz w:val="24"/>
          <w:szCs w:val="24"/>
        </w:rPr>
        <w:t>.3</w:t>
      </w:r>
      <w:r w:rsidR="00954DE2" w:rsidRPr="00D65B49">
        <w:rPr>
          <w:rFonts w:asciiTheme="minorHAnsi" w:hAnsiTheme="minorHAnsi" w:cstheme="minorHAnsi"/>
          <w:sz w:val="24"/>
          <w:szCs w:val="24"/>
        </w:rPr>
        <w:t xml:space="preserve">. </w:t>
      </w:r>
      <w:r w:rsidR="007728CA" w:rsidRPr="00D65B49">
        <w:rPr>
          <w:rFonts w:asciiTheme="minorHAnsi" w:hAnsiTheme="minorHAnsi" w:cstheme="minorHAnsi"/>
          <w:sz w:val="24"/>
          <w:szCs w:val="24"/>
        </w:rPr>
        <w:t>Preliminariosios sutarties galiojimo terminas nėra pasibaigęs</w:t>
      </w:r>
      <w:r w:rsidR="00935FBF" w:rsidRPr="00D65B49">
        <w:rPr>
          <w:rFonts w:asciiTheme="minorHAnsi" w:hAnsiTheme="minorHAnsi" w:cstheme="minorHAnsi"/>
          <w:sz w:val="24"/>
          <w:szCs w:val="24"/>
        </w:rPr>
        <w:t xml:space="preserve"> ir</w:t>
      </w:r>
      <w:r w:rsidR="007042D0" w:rsidRPr="00D65B49">
        <w:rPr>
          <w:rFonts w:asciiTheme="minorHAnsi" w:hAnsiTheme="minorHAnsi" w:cstheme="minorHAnsi"/>
          <w:sz w:val="24"/>
          <w:szCs w:val="24"/>
        </w:rPr>
        <w:t xml:space="preserve"> (</w:t>
      </w:r>
      <w:r w:rsidR="00935FBF" w:rsidRPr="00D65B49">
        <w:rPr>
          <w:rFonts w:asciiTheme="minorHAnsi" w:hAnsiTheme="minorHAnsi" w:cstheme="minorHAnsi"/>
          <w:sz w:val="24"/>
          <w:szCs w:val="24"/>
        </w:rPr>
        <w:t>ar</w:t>
      </w:r>
      <w:r w:rsidR="007042D0" w:rsidRPr="00D65B49">
        <w:rPr>
          <w:rFonts w:asciiTheme="minorHAnsi" w:hAnsiTheme="minorHAnsi" w:cstheme="minorHAnsi"/>
          <w:sz w:val="24"/>
          <w:szCs w:val="24"/>
        </w:rPr>
        <w:t>)</w:t>
      </w:r>
      <w:r w:rsidR="00935FBF" w:rsidRPr="00D65B49">
        <w:rPr>
          <w:rFonts w:asciiTheme="minorHAnsi" w:hAnsiTheme="minorHAnsi" w:cstheme="minorHAnsi"/>
          <w:sz w:val="24"/>
          <w:szCs w:val="24"/>
        </w:rPr>
        <w:t xml:space="preserve"> Pradinė</w:t>
      </w:r>
      <w:r w:rsidR="00A367B3" w:rsidRPr="00D65B49">
        <w:rPr>
          <w:rFonts w:asciiTheme="minorHAnsi" w:hAnsiTheme="minorHAnsi" w:cstheme="minorHAnsi"/>
          <w:sz w:val="24"/>
          <w:szCs w:val="24"/>
        </w:rPr>
        <w:t>s</w:t>
      </w:r>
      <w:r w:rsidR="00935FBF" w:rsidRPr="00D65B49">
        <w:rPr>
          <w:rFonts w:asciiTheme="minorHAnsi" w:hAnsiTheme="minorHAnsi" w:cstheme="minorHAnsi"/>
          <w:sz w:val="24"/>
          <w:szCs w:val="24"/>
        </w:rPr>
        <w:t xml:space="preserve"> Preliminariosios sutarties vertė nėra išnaudota</w:t>
      </w:r>
      <w:r w:rsidR="007728CA" w:rsidRPr="00D65B49">
        <w:rPr>
          <w:rFonts w:asciiTheme="minorHAnsi" w:hAnsiTheme="minorHAnsi" w:cstheme="minorHAnsi"/>
          <w:sz w:val="24"/>
          <w:szCs w:val="24"/>
        </w:rPr>
        <w:t>.</w:t>
      </w:r>
      <w:r w:rsidR="007042D0" w:rsidRPr="00D65B49">
        <w:rPr>
          <w:rFonts w:asciiTheme="minorHAnsi" w:hAnsiTheme="minorHAnsi" w:cstheme="minorHAnsi"/>
          <w:sz w:val="24"/>
          <w:szCs w:val="24"/>
        </w:rPr>
        <w:t xml:space="preserve"> </w:t>
      </w:r>
    </w:p>
    <w:p w14:paraId="40C60C1E" w14:textId="5EA8E0BE" w:rsidR="00C76499" w:rsidRPr="00D65B49" w:rsidRDefault="00983D99"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1</w:t>
      </w:r>
      <w:r w:rsidR="00A367B3" w:rsidRPr="00D65B49">
        <w:rPr>
          <w:rFonts w:asciiTheme="minorHAnsi" w:hAnsiTheme="minorHAnsi" w:cstheme="minorHAnsi"/>
          <w:sz w:val="24"/>
          <w:szCs w:val="24"/>
        </w:rPr>
        <w:t>4</w:t>
      </w:r>
      <w:r w:rsidR="005236C8" w:rsidRPr="00D65B49">
        <w:rPr>
          <w:rFonts w:asciiTheme="minorHAnsi" w:hAnsiTheme="minorHAnsi" w:cstheme="minorHAnsi"/>
          <w:sz w:val="24"/>
          <w:szCs w:val="24"/>
        </w:rPr>
        <w:t>. Už</w:t>
      </w:r>
      <w:r w:rsidR="00744A06" w:rsidRPr="00D65B49">
        <w:rPr>
          <w:rFonts w:asciiTheme="minorHAnsi" w:hAnsiTheme="minorHAnsi" w:cstheme="minorHAnsi"/>
          <w:sz w:val="24"/>
          <w:szCs w:val="24"/>
        </w:rPr>
        <w:t xml:space="preserve"> </w:t>
      </w:r>
      <w:r w:rsidR="00E56F60" w:rsidRPr="00D65B49">
        <w:rPr>
          <w:rFonts w:asciiTheme="minorHAnsi" w:hAnsiTheme="minorHAnsi" w:cstheme="minorHAnsi"/>
          <w:sz w:val="24"/>
          <w:szCs w:val="24"/>
        </w:rPr>
        <w:t>P</w:t>
      </w:r>
      <w:r w:rsidR="00CF5873" w:rsidRPr="00D65B49">
        <w:rPr>
          <w:rFonts w:asciiTheme="minorHAnsi" w:hAnsiTheme="minorHAnsi" w:cstheme="minorHAnsi"/>
          <w:sz w:val="24"/>
          <w:szCs w:val="24"/>
        </w:rPr>
        <w:t>aslaugas</w:t>
      </w:r>
      <w:r w:rsidR="00744A06" w:rsidRPr="00D65B49">
        <w:rPr>
          <w:rFonts w:asciiTheme="minorHAnsi" w:hAnsiTheme="minorHAnsi" w:cstheme="minorHAnsi"/>
          <w:sz w:val="24"/>
          <w:szCs w:val="24"/>
        </w:rPr>
        <w:t xml:space="preserve"> </w:t>
      </w:r>
      <w:r w:rsidR="00674F41" w:rsidRPr="00D65B49">
        <w:rPr>
          <w:rFonts w:asciiTheme="minorHAnsi" w:hAnsiTheme="minorHAnsi" w:cstheme="minorHAnsi"/>
          <w:sz w:val="24"/>
          <w:szCs w:val="24"/>
        </w:rPr>
        <w:t>su</w:t>
      </w:r>
      <w:r w:rsidR="00744A06" w:rsidRPr="00D65B49">
        <w:rPr>
          <w:rFonts w:asciiTheme="minorHAnsi" w:hAnsiTheme="minorHAnsi" w:cstheme="minorHAnsi"/>
          <w:sz w:val="24"/>
          <w:szCs w:val="24"/>
        </w:rPr>
        <w:t xml:space="preserve">moka </w:t>
      </w:r>
      <w:r w:rsidR="0082768E">
        <w:rPr>
          <w:rFonts w:asciiTheme="minorHAnsi" w:hAnsiTheme="minorHAnsi" w:cstheme="minorHAnsi"/>
          <w:sz w:val="24"/>
          <w:szCs w:val="24"/>
        </w:rPr>
        <w:t>Pirkėjas</w:t>
      </w:r>
      <w:r w:rsidR="001F40F9" w:rsidRPr="00D65B49">
        <w:rPr>
          <w:rFonts w:asciiTheme="minorHAnsi" w:hAnsiTheme="minorHAnsi" w:cstheme="minorHAnsi"/>
          <w:sz w:val="24"/>
          <w:szCs w:val="24"/>
        </w:rPr>
        <w:t>, sudar</w:t>
      </w:r>
      <w:r w:rsidR="00CF5873" w:rsidRPr="00D65B49">
        <w:rPr>
          <w:rFonts w:asciiTheme="minorHAnsi" w:hAnsiTheme="minorHAnsi" w:cstheme="minorHAnsi"/>
          <w:sz w:val="24"/>
          <w:szCs w:val="24"/>
        </w:rPr>
        <w:t>ęs</w:t>
      </w:r>
      <w:r w:rsidR="001F40F9" w:rsidRPr="00D65B49">
        <w:rPr>
          <w:rFonts w:asciiTheme="minorHAnsi" w:hAnsiTheme="minorHAnsi" w:cstheme="minorHAnsi"/>
          <w:sz w:val="24"/>
          <w:szCs w:val="24"/>
        </w:rPr>
        <w:t xml:space="preserve"> Pagrindinę sutartį.</w:t>
      </w:r>
      <w:r w:rsidR="007042D0" w:rsidRPr="00D65B49">
        <w:rPr>
          <w:rFonts w:asciiTheme="minorHAnsi" w:hAnsiTheme="minorHAnsi" w:cstheme="minorHAnsi"/>
          <w:sz w:val="24"/>
          <w:szCs w:val="24"/>
        </w:rPr>
        <w:t xml:space="preserve"> </w:t>
      </w:r>
    </w:p>
    <w:p w14:paraId="588F2D35" w14:textId="3E6B1665" w:rsidR="00821BE6" w:rsidRDefault="00A367B3" w:rsidP="00541E8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sz w:val="24"/>
          <w:szCs w:val="24"/>
        </w:rPr>
        <w:t>15</w:t>
      </w:r>
      <w:r w:rsidR="00CF5873" w:rsidRPr="00D65B49">
        <w:rPr>
          <w:rFonts w:asciiTheme="minorHAnsi" w:hAnsiTheme="minorHAnsi" w:cstheme="minorHAnsi"/>
          <w:sz w:val="24"/>
          <w:szCs w:val="24"/>
        </w:rPr>
        <w:t xml:space="preserve">. </w:t>
      </w:r>
      <w:r w:rsidR="0082768E">
        <w:rPr>
          <w:rFonts w:asciiTheme="minorHAnsi" w:hAnsiTheme="minorHAnsi" w:cstheme="minorHAnsi"/>
          <w:sz w:val="24"/>
          <w:szCs w:val="24"/>
        </w:rPr>
        <w:t>Tiekėjas</w:t>
      </w:r>
      <w:r w:rsidR="00CF5873" w:rsidRPr="00D65B49">
        <w:rPr>
          <w:rFonts w:asciiTheme="minorHAnsi" w:hAnsiTheme="minorHAnsi" w:cstheme="minorHAnsi"/>
          <w:sz w:val="24"/>
          <w:szCs w:val="24"/>
        </w:rPr>
        <w:t xml:space="preserve"> turi teisę Paslaugoms teikti</w:t>
      </w:r>
      <w:r w:rsidR="00C76499" w:rsidRPr="00D65B49">
        <w:rPr>
          <w:rFonts w:asciiTheme="minorHAnsi" w:hAnsiTheme="minorHAnsi" w:cstheme="minorHAnsi"/>
          <w:sz w:val="24"/>
          <w:szCs w:val="24"/>
        </w:rPr>
        <w:t xml:space="preserve"> pasitelkti subt</w:t>
      </w:r>
      <w:r w:rsidR="00113311" w:rsidRPr="00D65B49">
        <w:rPr>
          <w:rFonts w:asciiTheme="minorHAnsi" w:hAnsiTheme="minorHAnsi" w:cstheme="minorHAnsi"/>
          <w:sz w:val="24"/>
          <w:szCs w:val="24"/>
        </w:rPr>
        <w:t>ei</w:t>
      </w:r>
      <w:r w:rsidR="00C76499" w:rsidRPr="00D65B49">
        <w:rPr>
          <w:rFonts w:asciiTheme="minorHAnsi" w:hAnsiTheme="minorHAnsi" w:cstheme="minorHAnsi"/>
          <w:sz w:val="24"/>
          <w:szCs w:val="24"/>
        </w:rPr>
        <w:t>kėjus.</w:t>
      </w:r>
      <w:r w:rsidR="007042D0" w:rsidRPr="00D65B49">
        <w:rPr>
          <w:rFonts w:asciiTheme="minorHAnsi" w:hAnsiTheme="minorHAnsi" w:cstheme="minorHAnsi"/>
          <w:sz w:val="24"/>
          <w:szCs w:val="24"/>
        </w:rPr>
        <w:t xml:space="preserve"> </w:t>
      </w:r>
    </w:p>
    <w:p w14:paraId="087FF83E" w14:textId="6505B6DF" w:rsidR="00237C35" w:rsidRPr="005B0ECB" w:rsidRDefault="00A367B3" w:rsidP="00543387">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bCs/>
          <w:sz w:val="24"/>
          <w:szCs w:val="24"/>
        </w:rPr>
        <w:t>16</w:t>
      </w:r>
      <w:r w:rsidR="00C76499" w:rsidRPr="00D65B49">
        <w:rPr>
          <w:rFonts w:asciiTheme="minorHAnsi" w:hAnsiTheme="minorHAnsi" w:cstheme="minorHAnsi"/>
          <w:bCs/>
          <w:sz w:val="24"/>
          <w:szCs w:val="24"/>
        </w:rPr>
        <w:t xml:space="preserve">. </w:t>
      </w:r>
      <w:r w:rsidR="0082768E">
        <w:rPr>
          <w:rFonts w:asciiTheme="minorHAnsi" w:hAnsiTheme="minorHAnsi" w:cstheme="minorHAnsi"/>
          <w:sz w:val="24"/>
          <w:szCs w:val="24"/>
        </w:rPr>
        <w:t>Tiekėjai</w:t>
      </w:r>
      <w:r w:rsidR="00C76499" w:rsidRPr="00D65B49">
        <w:rPr>
          <w:rFonts w:asciiTheme="minorHAnsi" w:hAnsiTheme="minorHAnsi" w:cstheme="minorHAnsi"/>
          <w:sz w:val="24"/>
          <w:szCs w:val="24"/>
        </w:rPr>
        <w:t xml:space="preserve"> atsako už subt</w:t>
      </w:r>
      <w:r w:rsidR="00282785" w:rsidRPr="00D65B49">
        <w:rPr>
          <w:rFonts w:asciiTheme="minorHAnsi" w:hAnsiTheme="minorHAnsi" w:cstheme="minorHAnsi"/>
          <w:sz w:val="24"/>
          <w:szCs w:val="24"/>
        </w:rPr>
        <w:t>i</w:t>
      </w:r>
      <w:r w:rsidR="0082768E">
        <w:rPr>
          <w:rFonts w:asciiTheme="minorHAnsi" w:hAnsiTheme="minorHAnsi" w:cstheme="minorHAnsi"/>
          <w:sz w:val="24"/>
          <w:szCs w:val="24"/>
        </w:rPr>
        <w:t>e</w:t>
      </w:r>
      <w:r w:rsidR="00C76499" w:rsidRPr="00D65B49">
        <w:rPr>
          <w:rFonts w:asciiTheme="minorHAnsi" w:hAnsiTheme="minorHAnsi" w:cstheme="minorHAnsi"/>
          <w:sz w:val="24"/>
          <w:szCs w:val="24"/>
        </w:rPr>
        <w:t>kėjų, jeigu tokie yra pasitelkiami, prievolių vykdymą.</w:t>
      </w:r>
      <w:r w:rsidR="00434B67" w:rsidRPr="00D65B49">
        <w:rPr>
          <w:rFonts w:asciiTheme="minorHAnsi" w:hAnsiTheme="minorHAnsi" w:cstheme="minorHAnsi"/>
        </w:rPr>
        <w:t xml:space="preserve"> </w:t>
      </w:r>
      <w:r w:rsidR="00434B67" w:rsidRPr="00D65B49">
        <w:rPr>
          <w:rFonts w:asciiTheme="minorHAnsi" w:hAnsiTheme="minorHAnsi" w:cstheme="minorHAnsi"/>
          <w:sz w:val="24"/>
          <w:szCs w:val="24"/>
        </w:rPr>
        <w:t xml:space="preserve">Ne vėliau negu Preliminarioji sutartis pradedama vykdyti, </w:t>
      </w:r>
      <w:r w:rsidR="0082768E">
        <w:rPr>
          <w:rFonts w:asciiTheme="minorHAnsi" w:hAnsiTheme="minorHAnsi" w:cstheme="minorHAnsi"/>
          <w:sz w:val="24"/>
          <w:szCs w:val="24"/>
        </w:rPr>
        <w:t>Tiekėjas</w:t>
      </w:r>
      <w:r w:rsidR="00434B67" w:rsidRPr="00D65B49">
        <w:rPr>
          <w:rFonts w:asciiTheme="minorHAnsi" w:hAnsiTheme="minorHAnsi" w:cstheme="minorHAnsi"/>
          <w:sz w:val="24"/>
          <w:szCs w:val="24"/>
        </w:rPr>
        <w:t xml:space="preserve"> </w:t>
      </w:r>
      <w:r w:rsidR="00F66BA1" w:rsidRPr="00D65B49">
        <w:rPr>
          <w:rFonts w:asciiTheme="minorHAnsi" w:hAnsiTheme="minorHAnsi" w:cstheme="minorHAnsi"/>
          <w:sz w:val="24"/>
          <w:szCs w:val="24"/>
        </w:rPr>
        <w:t xml:space="preserve">turi </w:t>
      </w:r>
      <w:r w:rsidR="00CF5873" w:rsidRPr="00D65B49">
        <w:rPr>
          <w:rFonts w:asciiTheme="minorHAnsi" w:hAnsiTheme="minorHAnsi" w:cstheme="minorHAnsi"/>
          <w:sz w:val="24"/>
          <w:szCs w:val="24"/>
        </w:rPr>
        <w:t>pranešti Užsakovui</w:t>
      </w:r>
      <w:r w:rsidR="00434B67" w:rsidRPr="00D65B49">
        <w:rPr>
          <w:rFonts w:asciiTheme="minorHAnsi" w:hAnsiTheme="minorHAnsi" w:cstheme="minorHAnsi"/>
          <w:sz w:val="24"/>
          <w:szCs w:val="24"/>
        </w:rPr>
        <w:t xml:space="preserve"> tuo metu žinomų subt</w:t>
      </w:r>
      <w:r w:rsidR="0082768E">
        <w:rPr>
          <w:rFonts w:asciiTheme="minorHAnsi" w:hAnsiTheme="minorHAnsi" w:cstheme="minorHAnsi"/>
          <w:sz w:val="24"/>
          <w:szCs w:val="24"/>
        </w:rPr>
        <w:t>ie</w:t>
      </w:r>
      <w:r w:rsidR="00434B67" w:rsidRPr="00D65B49">
        <w:rPr>
          <w:rFonts w:asciiTheme="minorHAnsi" w:hAnsiTheme="minorHAnsi" w:cstheme="minorHAnsi"/>
          <w:sz w:val="24"/>
          <w:szCs w:val="24"/>
        </w:rPr>
        <w:t xml:space="preserve">kėjų pavadinimus, kontaktinius duomenis ir jų atstovus, </w:t>
      </w:r>
      <w:r w:rsidR="0082768E" w:rsidRPr="0035255A">
        <w:rPr>
          <w:rFonts w:asciiTheme="minorHAnsi" w:hAnsiTheme="minorHAnsi" w:cstheme="minorHAnsi"/>
          <w:sz w:val="24"/>
          <w:szCs w:val="24"/>
        </w:rPr>
        <w:t>privalo pateikti šių subtiekėjų Tarybos reglamente (ES) 2022/</w:t>
      </w:r>
      <w:r w:rsidR="0082768E" w:rsidRPr="005B0ECB">
        <w:rPr>
          <w:rFonts w:asciiTheme="minorHAnsi" w:hAnsiTheme="minorHAnsi" w:cstheme="minorHAnsi"/>
          <w:sz w:val="24"/>
          <w:szCs w:val="24"/>
        </w:rPr>
        <w:t xml:space="preserve">576 nustatytų sąlygų nebuvimą patvirtinančius duomenis </w:t>
      </w:r>
      <w:bookmarkStart w:id="1" w:name="_Hlk231286626"/>
      <w:r w:rsidR="0082768E" w:rsidRPr="005B0ECB">
        <w:rPr>
          <w:rFonts w:asciiTheme="minorHAnsi" w:hAnsiTheme="minorHAnsi" w:cstheme="minorHAnsi"/>
          <w:sz w:val="24"/>
          <w:szCs w:val="24"/>
        </w:rPr>
        <w:t>(</w:t>
      </w:r>
      <w:proofErr w:type="spellStart"/>
      <w:r w:rsidR="0082768E" w:rsidRPr="005B0ECB">
        <w:rPr>
          <w:rFonts w:asciiTheme="minorHAnsi" w:hAnsiTheme="minorHAnsi" w:cstheme="minorHAnsi"/>
          <w:sz w:val="24"/>
          <w:szCs w:val="24"/>
        </w:rPr>
        <w:t>t.y</w:t>
      </w:r>
      <w:proofErr w:type="spellEnd"/>
      <w:r w:rsidR="0082768E" w:rsidRPr="005B0ECB">
        <w:rPr>
          <w:rFonts w:asciiTheme="minorHAnsi" w:hAnsiTheme="minorHAnsi" w:cstheme="minorHAnsi"/>
          <w:sz w:val="24"/>
          <w:szCs w:val="24"/>
        </w:rPr>
        <w:t xml:space="preserve">., deklaraciją dėl </w:t>
      </w:r>
      <w:r w:rsidR="0082768E" w:rsidRPr="005B0ECB">
        <w:rPr>
          <w:rFonts w:asciiTheme="minorHAnsi" w:hAnsiTheme="minorHAnsi" w:cstheme="minorHAnsi"/>
          <w:color w:val="000000"/>
          <w:sz w:val="24"/>
          <w:szCs w:val="24"/>
        </w:rPr>
        <w:t xml:space="preserve">2014 m. liepos 31 d. Tarybos reglamente (ES) Nr. 833/2014 dėl ribojamųjų priemonių atsižvelgiant į Rusijos veiksmus, kuriais destabilizuojama padėtis Ukrainoje, su visais pakeitimais (įskaitant </w:t>
      </w:r>
      <w:r w:rsidR="0082768E" w:rsidRPr="005B0ECB">
        <w:rPr>
          <w:rFonts w:asciiTheme="minorHAnsi" w:hAnsiTheme="minorHAnsi" w:cstheme="minorHAnsi"/>
          <w:sz w:val="24"/>
          <w:szCs w:val="24"/>
          <w:shd w:val="clear" w:color="auto" w:fill="FFFFFF"/>
        </w:rPr>
        <w:t>(ES) 2022/576</w:t>
      </w:r>
      <w:r w:rsidR="0082768E" w:rsidRPr="005B0ECB">
        <w:rPr>
          <w:rFonts w:asciiTheme="minorHAnsi" w:hAnsiTheme="minorHAnsi" w:cstheme="minorHAnsi"/>
          <w:sz w:val="24"/>
          <w:szCs w:val="24"/>
        </w:rPr>
        <w:t xml:space="preserve">) nustatytų sąlygų nebuvimo, užpildytą </w:t>
      </w:r>
      <w:r w:rsidR="0082768E" w:rsidRPr="005B0ECB">
        <w:rPr>
          <w:rFonts w:asciiTheme="minorHAnsi" w:hAnsiTheme="minorHAnsi" w:cstheme="minorHAnsi"/>
          <w:iCs/>
          <w:sz w:val="24"/>
          <w:szCs w:val="24"/>
        </w:rPr>
        <w:t xml:space="preserve">pagal Konkurso specialiųjų pirkimo sąlygų </w:t>
      </w:r>
      <w:r w:rsidR="00EC4031" w:rsidRPr="00543387">
        <w:rPr>
          <w:rFonts w:asciiTheme="minorHAnsi" w:hAnsiTheme="minorHAnsi" w:cstheme="minorHAnsi"/>
          <w:iCs/>
          <w:sz w:val="24"/>
          <w:szCs w:val="24"/>
        </w:rPr>
        <w:t>8</w:t>
      </w:r>
      <w:r w:rsidR="0082768E" w:rsidRPr="005B0ECB">
        <w:rPr>
          <w:rFonts w:asciiTheme="minorHAnsi" w:hAnsiTheme="minorHAnsi" w:cstheme="minorHAnsi"/>
          <w:iCs/>
          <w:sz w:val="24"/>
          <w:szCs w:val="24"/>
        </w:rPr>
        <w:t xml:space="preserve"> priede pateiktą formą.</w:t>
      </w:r>
      <w:r w:rsidR="0082768E" w:rsidRPr="005B0ECB">
        <w:rPr>
          <w:rFonts w:asciiTheme="minorHAnsi" w:hAnsiTheme="minorHAnsi" w:cstheme="minorHAnsi"/>
          <w:color w:val="000000" w:themeColor="text1"/>
          <w:sz w:val="24"/>
          <w:szCs w:val="24"/>
        </w:rPr>
        <w:t xml:space="preserve"> Kilus abejonių dėl (ne)atitikties Reglamento nuostatoms, Užsakovas gali prašyti pateikti dokumentus, įrodančius deklaracijoje pateiktų duomenų teisingumą)</w:t>
      </w:r>
      <w:bookmarkEnd w:id="1"/>
      <w:r w:rsidR="0082768E" w:rsidRPr="005B0ECB">
        <w:rPr>
          <w:rFonts w:asciiTheme="minorHAnsi" w:hAnsiTheme="minorHAnsi" w:cstheme="minorHAnsi"/>
          <w:color w:val="000000" w:themeColor="text1"/>
          <w:sz w:val="24"/>
          <w:szCs w:val="24"/>
        </w:rPr>
        <w:t xml:space="preserve">, </w:t>
      </w:r>
      <w:r w:rsidR="00434B67" w:rsidRPr="005B0ECB">
        <w:rPr>
          <w:rFonts w:asciiTheme="minorHAnsi" w:hAnsiTheme="minorHAnsi" w:cstheme="minorHAnsi"/>
          <w:sz w:val="24"/>
          <w:szCs w:val="24"/>
        </w:rPr>
        <w:t>taip pat privalo informuoti apie minėtos informacijos pasikeitimus visu Preliminariosios sutarties vykdymo metu, įskaitant informaciją apie k</w:t>
      </w:r>
      <w:r w:rsidR="00282785" w:rsidRPr="005B0ECB">
        <w:rPr>
          <w:rFonts w:asciiTheme="minorHAnsi" w:hAnsiTheme="minorHAnsi" w:cstheme="minorHAnsi"/>
          <w:sz w:val="24"/>
          <w:szCs w:val="24"/>
        </w:rPr>
        <w:t>etinamus pasitelkti naujus subtei</w:t>
      </w:r>
      <w:r w:rsidR="00434B67" w:rsidRPr="005B0ECB">
        <w:rPr>
          <w:rFonts w:asciiTheme="minorHAnsi" w:hAnsiTheme="minorHAnsi" w:cstheme="minorHAnsi"/>
          <w:sz w:val="24"/>
          <w:szCs w:val="24"/>
        </w:rPr>
        <w:t>kėjus.</w:t>
      </w:r>
      <w:r w:rsidR="008E438B" w:rsidRPr="005B0ECB">
        <w:rPr>
          <w:rFonts w:asciiTheme="minorHAnsi" w:hAnsiTheme="minorHAnsi" w:cstheme="minorHAnsi"/>
          <w:sz w:val="24"/>
          <w:szCs w:val="24"/>
        </w:rPr>
        <w:t xml:space="preserve"> Šios nuostatos nesilaikymas laikomas esminiu Preliminariosios sutarties sąlygų pažeidimu.</w:t>
      </w:r>
    </w:p>
    <w:p w14:paraId="7D6E24E2" w14:textId="27457A61" w:rsidR="00D93E22" w:rsidRPr="0035255A" w:rsidRDefault="00A367B3" w:rsidP="00543387">
      <w:pPr>
        <w:pStyle w:val="Pagrindinistekstas"/>
        <w:spacing w:after="0" w:line="300" w:lineRule="atLeast"/>
        <w:ind w:firstLine="851"/>
        <w:jc w:val="both"/>
        <w:rPr>
          <w:rFonts w:asciiTheme="minorHAnsi" w:hAnsiTheme="minorHAnsi" w:cstheme="minorHAnsi"/>
          <w:sz w:val="24"/>
          <w:szCs w:val="24"/>
        </w:rPr>
      </w:pPr>
      <w:r w:rsidRPr="005B0ECB">
        <w:rPr>
          <w:rFonts w:asciiTheme="minorHAnsi" w:hAnsiTheme="minorHAnsi" w:cstheme="minorHAnsi"/>
          <w:sz w:val="24"/>
          <w:szCs w:val="24"/>
        </w:rPr>
        <w:t>17</w:t>
      </w:r>
      <w:r w:rsidR="00EA3F54" w:rsidRPr="005B0ECB">
        <w:rPr>
          <w:rFonts w:asciiTheme="minorHAnsi" w:hAnsiTheme="minorHAnsi" w:cstheme="minorHAnsi"/>
          <w:sz w:val="24"/>
          <w:szCs w:val="24"/>
        </w:rPr>
        <w:t xml:space="preserve">. </w:t>
      </w:r>
      <w:r w:rsidR="00895310" w:rsidRPr="005B0ECB">
        <w:rPr>
          <w:rFonts w:asciiTheme="minorHAnsi" w:hAnsiTheme="minorHAnsi" w:cstheme="minorHAnsi"/>
          <w:sz w:val="24"/>
          <w:szCs w:val="24"/>
        </w:rPr>
        <w:t xml:space="preserve">Preliminariosios </w:t>
      </w:r>
      <w:r w:rsidR="000012D5" w:rsidRPr="005B0ECB">
        <w:rPr>
          <w:rFonts w:asciiTheme="minorHAnsi" w:hAnsiTheme="minorHAnsi" w:cstheme="minorHAnsi"/>
          <w:sz w:val="24"/>
          <w:szCs w:val="24"/>
        </w:rPr>
        <w:t>s</w:t>
      </w:r>
      <w:r w:rsidR="00C76499" w:rsidRPr="005B0ECB">
        <w:rPr>
          <w:rFonts w:asciiTheme="minorHAnsi" w:hAnsiTheme="minorHAnsi" w:cstheme="minorHAnsi"/>
          <w:sz w:val="24"/>
          <w:szCs w:val="24"/>
        </w:rPr>
        <w:t xml:space="preserve">utarties vykdymo metu </w:t>
      </w:r>
      <w:r w:rsidR="00D93E22" w:rsidRPr="005B0ECB">
        <w:rPr>
          <w:rFonts w:asciiTheme="minorHAnsi" w:hAnsiTheme="minorHAnsi" w:cstheme="minorHAnsi"/>
          <w:sz w:val="24"/>
          <w:szCs w:val="24"/>
        </w:rPr>
        <w:t>Tiekėjai</w:t>
      </w:r>
      <w:r w:rsidR="00CF5873" w:rsidRPr="005B0ECB">
        <w:rPr>
          <w:rFonts w:asciiTheme="minorHAnsi" w:hAnsiTheme="minorHAnsi" w:cstheme="minorHAnsi"/>
          <w:sz w:val="24"/>
          <w:szCs w:val="24"/>
        </w:rPr>
        <w:t xml:space="preserve"> gali pakeisti</w:t>
      </w:r>
      <w:r w:rsidR="00D93E22" w:rsidRPr="005B0ECB">
        <w:rPr>
          <w:rFonts w:asciiTheme="minorHAnsi" w:hAnsiTheme="minorHAnsi" w:cstheme="minorHAnsi"/>
          <w:sz w:val="24"/>
          <w:szCs w:val="24"/>
        </w:rPr>
        <w:t xml:space="preserve"> (Užsakovui pareikalavus </w:t>
      </w:r>
      <w:bookmarkStart w:id="2" w:name="_Hlk231286903"/>
      <w:r w:rsidR="00D93E22" w:rsidRPr="005B0ECB">
        <w:rPr>
          <w:rFonts w:asciiTheme="minorHAnsi" w:hAnsiTheme="minorHAnsi" w:cstheme="minorHAnsi"/>
          <w:sz w:val="24"/>
          <w:szCs w:val="24"/>
        </w:rPr>
        <w:t>dėl objektyvių priežasčių, pvz., netinkamo Paslaugų teikimo – privalo pakeisti</w:t>
      </w:r>
      <w:bookmarkEnd w:id="2"/>
      <w:r w:rsidR="00D93E22" w:rsidRPr="005B0ECB">
        <w:rPr>
          <w:rFonts w:asciiTheme="minorHAnsi" w:hAnsiTheme="minorHAnsi" w:cstheme="minorHAnsi"/>
          <w:sz w:val="24"/>
          <w:szCs w:val="24"/>
        </w:rPr>
        <w:t xml:space="preserve">) subtiekėjus arba pasitelkti naujus.  Apie tai Tiekėjas turi informuoti Užsakovą, nurodydamas subtiekėjo pakeitimo ar pasitelkimo priežastis. Pakeisti ar nauji subtiekėjai privalo pateikti Preliminariajai sutarčiai vykdyti privalomus (jei tokių yra) atestatus, leidimus, licencijas, patirtį ir pan., pateikti Tarybos reglamente (ES) 2022/576 nustatytų sąlygų nebuvimą patvirtinančius dokumentus (deklaraciją dėl </w:t>
      </w:r>
      <w:r w:rsidR="00D93E22" w:rsidRPr="005B0ECB">
        <w:rPr>
          <w:rFonts w:asciiTheme="minorHAnsi" w:hAnsiTheme="minorHAnsi" w:cstheme="minorHAnsi"/>
          <w:color w:val="000000"/>
          <w:sz w:val="24"/>
          <w:szCs w:val="24"/>
        </w:rPr>
        <w:t xml:space="preserve">2014 m. liepos 31 d. Tarybos reglamente (ES) Nr. 833/2014 dėl ribojamųjų priemonių atsižvelgiant į Rusijos veiksmus, kuriais destabilizuojama padėtis Ukrainoje, su visais pakeitimais (įskaitant </w:t>
      </w:r>
      <w:r w:rsidR="00D93E22" w:rsidRPr="005B0ECB">
        <w:rPr>
          <w:rFonts w:asciiTheme="minorHAnsi" w:hAnsiTheme="minorHAnsi" w:cstheme="minorHAnsi"/>
          <w:sz w:val="24"/>
          <w:szCs w:val="24"/>
          <w:shd w:val="clear" w:color="auto" w:fill="FFFFFF"/>
        </w:rPr>
        <w:t>(ES) 2022/576</w:t>
      </w:r>
      <w:r w:rsidR="00D93E22" w:rsidRPr="005B0ECB">
        <w:rPr>
          <w:rFonts w:asciiTheme="minorHAnsi" w:hAnsiTheme="minorHAnsi" w:cstheme="minorHAnsi"/>
          <w:sz w:val="24"/>
          <w:szCs w:val="24"/>
        </w:rPr>
        <w:t xml:space="preserve">) nustatytų sąlygų nebuvimo, užpildytą </w:t>
      </w:r>
      <w:r w:rsidR="00D93E22" w:rsidRPr="005B0ECB">
        <w:rPr>
          <w:rFonts w:asciiTheme="minorHAnsi" w:hAnsiTheme="minorHAnsi" w:cstheme="minorHAnsi"/>
          <w:iCs/>
          <w:sz w:val="24"/>
          <w:szCs w:val="24"/>
        </w:rPr>
        <w:t xml:space="preserve">pagal Konkurso specialiųjų pirkimo sąlygų </w:t>
      </w:r>
      <w:r w:rsidR="00EC4031" w:rsidRPr="00543387">
        <w:rPr>
          <w:rFonts w:asciiTheme="minorHAnsi" w:hAnsiTheme="minorHAnsi" w:cstheme="minorHAnsi"/>
          <w:iCs/>
          <w:sz w:val="24"/>
          <w:szCs w:val="24"/>
        </w:rPr>
        <w:t>8</w:t>
      </w:r>
      <w:r w:rsidR="00D93E22" w:rsidRPr="005B0ECB">
        <w:rPr>
          <w:rFonts w:asciiTheme="minorHAnsi" w:hAnsiTheme="minorHAnsi" w:cstheme="minorHAnsi"/>
          <w:iCs/>
          <w:sz w:val="24"/>
          <w:szCs w:val="24"/>
        </w:rPr>
        <w:t xml:space="preserve"> priede pateiktą formą.</w:t>
      </w:r>
      <w:r w:rsidR="00D93E22" w:rsidRPr="005B0ECB">
        <w:rPr>
          <w:rFonts w:asciiTheme="minorHAnsi" w:hAnsiTheme="minorHAnsi" w:cstheme="minorHAnsi"/>
          <w:color w:val="000000" w:themeColor="text1"/>
          <w:sz w:val="24"/>
          <w:szCs w:val="24"/>
        </w:rPr>
        <w:t xml:space="preserve"> Kilus abejonių dėl (ne)atitikties Reglamento nuostatoms, Pirkėjas gali prašyti pateikti dokumentus, įrodančius deklaracijoje pateiktų duomenų teisingumą)</w:t>
      </w:r>
      <w:r w:rsidR="00D93E22" w:rsidRPr="005B0ECB">
        <w:rPr>
          <w:rFonts w:asciiTheme="minorHAnsi" w:hAnsiTheme="minorHAnsi" w:cstheme="minorHAnsi"/>
          <w:sz w:val="24"/>
          <w:szCs w:val="24"/>
        </w:rPr>
        <w:t>, o jei keičiamas subtiekėjas, kurio pajėgumais Tiekėjas remiasi, privalo pateikti ir subtiekėjo pašalinimo pagrindų nebuvimą patvirtinančius dokumentus. Gavęs tokį pranešimą ir privalomus pateikti subtiekėjo dokumentus, Užsakovas kartu su Tiekėju, jei nėra subtiekėjo Tarybos reglamente (ES) 2022/576 nustatytų sąlygų, jei nėra ūkio subjekto, kurio pajėgumais remiamasi, pašalinimo pagrindų</w:t>
      </w:r>
      <w:r w:rsidR="00D93E22" w:rsidRPr="0035255A">
        <w:rPr>
          <w:rFonts w:asciiTheme="minorHAnsi" w:hAnsiTheme="minorHAnsi" w:cstheme="minorHAnsi"/>
          <w:sz w:val="24"/>
          <w:szCs w:val="24"/>
        </w:rPr>
        <w:t xml:space="preserve">, o kiti privalomi pateikti subtiekėjo dokumentai </w:t>
      </w:r>
      <w:r w:rsidR="00D93E22">
        <w:rPr>
          <w:rFonts w:asciiTheme="minorHAnsi" w:hAnsiTheme="minorHAnsi" w:cstheme="minorHAnsi"/>
          <w:sz w:val="24"/>
          <w:szCs w:val="24"/>
        </w:rPr>
        <w:t>yra tinkami, per 5 darbo dienas</w:t>
      </w:r>
      <w:r w:rsidR="00D93E22" w:rsidRPr="0035255A">
        <w:rPr>
          <w:rFonts w:asciiTheme="minorHAnsi" w:hAnsiTheme="minorHAnsi" w:cstheme="minorHAnsi"/>
          <w:sz w:val="24"/>
          <w:szCs w:val="24"/>
        </w:rPr>
        <w:t xml:space="preserve"> sudaro susitarimą dėl subtiekėjų pakeitimo ar pasitelkimo. Jį pasirašo abi Sutarties Šalys. Šis susitarimas yra laikomas neatskiriama Sutarties dalimi. Subtiekėjas gali pradėti teikti Paslaugas tik Tiekėjui kartu su </w:t>
      </w:r>
      <w:r w:rsidR="00D93E22">
        <w:rPr>
          <w:rFonts w:asciiTheme="minorHAnsi" w:hAnsiTheme="minorHAnsi" w:cstheme="minorHAnsi"/>
          <w:sz w:val="24"/>
          <w:szCs w:val="24"/>
        </w:rPr>
        <w:t>Užsakovu</w:t>
      </w:r>
      <w:r w:rsidR="00D93E22" w:rsidRPr="0035255A">
        <w:rPr>
          <w:rFonts w:asciiTheme="minorHAnsi" w:hAnsiTheme="minorHAnsi" w:cstheme="minorHAnsi"/>
          <w:sz w:val="24"/>
          <w:szCs w:val="24"/>
        </w:rPr>
        <w:t xml:space="preserve"> sudarius minėtą susitarimą. Tiekėjas negali vienašališkai keisti ar pasitelkti naujų subtiekėjų, apie tai neinformavęs </w:t>
      </w:r>
      <w:r w:rsidR="00D93E22">
        <w:rPr>
          <w:rFonts w:asciiTheme="minorHAnsi" w:hAnsiTheme="minorHAnsi" w:cstheme="minorHAnsi"/>
          <w:sz w:val="24"/>
          <w:szCs w:val="24"/>
        </w:rPr>
        <w:t>Užsakovo</w:t>
      </w:r>
      <w:r w:rsidR="00D93E22" w:rsidRPr="0035255A">
        <w:rPr>
          <w:rFonts w:asciiTheme="minorHAnsi" w:hAnsiTheme="minorHAnsi" w:cstheme="minorHAnsi"/>
          <w:sz w:val="24"/>
          <w:szCs w:val="24"/>
        </w:rPr>
        <w:t xml:space="preserve"> ir tokio pakeitimo neįforminęs susitarimu dėl Sutarties pakeitimo.</w:t>
      </w:r>
    </w:p>
    <w:p w14:paraId="3CB0B163" w14:textId="77777777" w:rsidR="00D93E22" w:rsidRDefault="00D93E22" w:rsidP="00D93E22">
      <w:pPr>
        <w:pStyle w:val="Pagrindinistekstas"/>
        <w:spacing w:after="0" w:line="264" w:lineRule="auto"/>
        <w:ind w:firstLine="1298"/>
        <w:jc w:val="both"/>
        <w:rPr>
          <w:rFonts w:asciiTheme="minorHAnsi" w:hAnsiTheme="minorHAnsi" w:cstheme="minorHAnsi"/>
          <w:sz w:val="24"/>
          <w:szCs w:val="24"/>
        </w:rPr>
      </w:pPr>
      <w:r w:rsidRPr="00605EDA">
        <w:rPr>
          <w:rFonts w:asciiTheme="minorHAnsi" w:hAnsiTheme="minorHAnsi" w:cstheme="minorHAnsi"/>
          <w:sz w:val="24"/>
          <w:szCs w:val="24"/>
        </w:rPr>
        <w:t>Jei pakeisto ar pasitelkto naujo subtiekėjo, ar es</w:t>
      </w:r>
      <w:r>
        <w:rPr>
          <w:rFonts w:asciiTheme="minorHAnsi" w:hAnsiTheme="minorHAnsi" w:cstheme="minorHAnsi"/>
          <w:sz w:val="24"/>
          <w:szCs w:val="24"/>
        </w:rPr>
        <w:t>amo subtiekėjo padėtis atitinka</w:t>
      </w:r>
      <w:r w:rsidRPr="00605EDA">
        <w:rPr>
          <w:rFonts w:asciiTheme="minorHAnsi" w:hAnsiTheme="minorHAnsi" w:cstheme="minorHAnsi"/>
          <w:sz w:val="24"/>
          <w:szCs w:val="24"/>
        </w:rPr>
        <w:t xml:space="preserve"> Tarybos reglamente (ES) 2022/576 nustatytas sąlygas</w:t>
      </w:r>
      <w:r w:rsidRPr="0035255A">
        <w:rPr>
          <w:rFonts w:asciiTheme="minorHAnsi" w:hAnsiTheme="minorHAnsi" w:cstheme="minorHAnsi"/>
          <w:sz w:val="24"/>
          <w:szCs w:val="24"/>
        </w:rPr>
        <w:t>, arba jei pasitelkto subtiekėjo, kurio pajėgumais Tiekėjas remiasi, ar pakeisto ir (ar) esamo subtiekėjo, kurio pajėgumais Tiekėjas remiasi, padėtis atitinka bent vieną pagal VPĮ 46 straipsnį nustatytą pašalinimo pagrindą, Pirkėjas reikalauja, kad Tiekėjas per Pirkėjo nustatytą terminą pakeistų minėtą subtiekėją reikalavimus atitinkančiu subtiekėju.</w:t>
      </w:r>
      <w:bookmarkStart w:id="3" w:name="_Hlk221546103"/>
    </w:p>
    <w:p w14:paraId="30631DB8" w14:textId="24C9C6C5" w:rsidR="00C76499" w:rsidRPr="00D65B49" w:rsidRDefault="00D93E22" w:rsidP="00D93E22">
      <w:pPr>
        <w:pStyle w:val="Pagrindinistekstas"/>
        <w:spacing w:after="0" w:line="300" w:lineRule="atLeast"/>
        <w:ind w:firstLine="851"/>
        <w:jc w:val="both"/>
        <w:rPr>
          <w:rFonts w:asciiTheme="minorHAnsi" w:hAnsiTheme="minorHAnsi" w:cstheme="minorHAnsi"/>
          <w:sz w:val="24"/>
          <w:szCs w:val="24"/>
        </w:rPr>
      </w:pPr>
      <w:r w:rsidRPr="00605EDA">
        <w:rPr>
          <w:rFonts w:asciiTheme="minorHAnsi" w:hAnsiTheme="minorHAnsi" w:cstheme="minorHAnsi"/>
          <w:sz w:val="24"/>
          <w:szCs w:val="24"/>
        </w:rPr>
        <w:t>Jei Tiekėjas neranda kito subtiekėjo (ūkio subjekto, kurio pajėgumais remiasi), neturinčio VPĮ 46 straipsnyje nustatytų pašalinimo pagrindų, ir (ar) subtiekėjo</w:t>
      </w:r>
      <w:r>
        <w:rPr>
          <w:rFonts w:asciiTheme="minorHAnsi" w:hAnsiTheme="minorHAnsi" w:cstheme="minorHAnsi"/>
          <w:sz w:val="24"/>
          <w:szCs w:val="24"/>
        </w:rPr>
        <w:t>,</w:t>
      </w:r>
      <w:r w:rsidRPr="00605EDA">
        <w:rPr>
          <w:rFonts w:asciiTheme="minorHAnsi" w:hAnsiTheme="minorHAnsi" w:cstheme="minorHAnsi"/>
          <w:sz w:val="24"/>
          <w:szCs w:val="24"/>
        </w:rPr>
        <w:t xml:space="preserve"> dėl kurio nėra Tarybos reglamente (ES) 2022/576 nustatytų sąlygų, ir </w:t>
      </w:r>
      <w:r>
        <w:rPr>
          <w:rFonts w:asciiTheme="minorHAnsi" w:hAnsiTheme="minorHAnsi" w:cstheme="minorHAnsi"/>
          <w:sz w:val="24"/>
          <w:szCs w:val="24"/>
        </w:rPr>
        <w:t>Užsakovui</w:t>
      </w:r>
      <w:r w:rsidRPr="00605EDA">
        <w:rPr>
          <w:rFonts w:asciiTheme="minorHAnsi" w:hAnsiTheme="minorHAnsi" w:cstheme="minorHAnsi"/>
          <w:sz w:val="24"/>
          <w:szCs w:val="24"/>
        </w:rPr>
        <w:t xml:space="preserve"> pareikalavus juos pakeisti Tiekėjas per </w:t>
      </w:r>
      <w:r>
        <w:rPr>
          <w:rFonts w:asciiTheme="minorHAnsi" w:hAnsiTheme="minorHAnsi" w:cstheme="minorHAnsi"/>
          <w:sz w:val="24"/>
          <w:szCs w:val="24"/>
        </w:rPr>
        <w:t>Užsakovo</w:t>
      </w:r>
      <w:r w:rsidRPr="00605EDA">
        <w:rPr>
          <w:rFonts w:asciiTheme="minorHAnsi" w:hAnsiTheme="minorHAnsi" w:cstheme="minorHAnsi"/>
          <w:sz w:val="24"/>
          <w:szCs w:val="24"/>
        </w:rPr>
        <w:t xml:space="preserve"> nustatytą terminą nepakeičia tokio ūkio subjekto kitu, neturinčiu pašalinimo pagrindų, nurodytų VPĮ 46 straipsnyje, ir (ar) dėl kurio nėra Tarybos reglamente (ES) 2022/576 nustatytų </w:t>
      </w:r>
      <w:r w:rsidRPr="00605EDA">
        <w:rPr>
          <w:rFonts w:asciiTheme="minorHAnsi" w:hAnsiTheme="minorHAnsi" w:cstheme="minorHAnsi"/>
          <w:sz w:val="24"/>
          <w:szCs w:val="24"/>
        </w:rPr>
        <w:lastRenderedPageBreak/>
        <w:t>sąlygų,</w:t>
      </w:r>
      <w:bookmarkEnd w:id="3"/>
      <w:r w:rsidRPr="00605EDA">
        <w:rPr>
          <w:rFonts w:asciiTheme="minorHAnsi" w:hAnsiTheme="minorHAnsi" w:cstheme="minorHAnsi"/>
          <w:sz w:val="24"/>
          <w:szCs w:val="24"/>
        </w:rPr>
        <w:t xml:space="preserve"> </w:t>
      </w:r>
      <w:r>
        <w:rPr>
          <w:rFonts w:asciiTheme="minorHAnsi" w:hAnsiTheme="minorHAnsi" w:cstheme="minorHAnsi"/>
          <w:sz w:val="24"/>
          <w:szCs w:val="24"/>
        </w:rPr>
        <w:t>Užsakovas</w:t>
      </w:r>
      <w:r w:rsidRPr="00605EDA">
        <w:rPr>
          <w:rFonts w:asciiTheme="minorHAnsi" w:hAnsiTheme="minorHAnsi" w:cstheme="minorHAnsi"/>
          <w:sz w:val="24"/>
          <w:szCs w:val="24"/>
        </w:rPr>
        <w:t xml:space="preserve"> turi teisę vienašališkai nutraukti Preliminariąją ir Pagrindinę sutartis su tokiu Tiekėju, </w:t>
      </w:r>
      <w:r w:rsidRPr="0035255A">
        <w:rPr>
          <w:rFonts w:asciiTheme="minorHAnsi" w:hAnsiTheme="minorHAnsi" w:cstheme="minorHAnsi"/>
          <w:sz w:val="24"/>
          <w:szCs w:val="24"/>
        </w:rPr>
        <w:t>nes tai laikoma esminiu Preliminariosios sutarties pažeidimu</w:t>
      </w:r>
      <w:r>
        <w:rPr>
          <w:rFonts w:asciiTheme="minorHAnsi" w:hAnsiTheme="minorHAnsi" w:cstheme="minorHAnsi"/>
          <w:sz w:val="24"/>
          <w:szCs w:val="24"/>
        </w:rPr>
        <w:t>.</w:t>
      </w:r>
    </w:p>
    <w:p w14:paraId="6577E259" w14:textId="22E249AB" w:rsidR="005F2D80" w:rsidRPr="00D65B49" w:rsidRDefault="00A367B3"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18</w:t>
      </w:r>
      <w:r w:rsidR="00F729C1" w:rsidRPr="00D65B49">
        <w:rPr>
          <w:rFonts w:asciiTheme="minorHAnsi" w:hAnsiTheme="minorHAnsi" w:cstheme="minorHAnsi"/>
          <w:sz w:val="24"/>
          <w:szCs w:val="24"/>
        </w:rPr>
        <w:t xml:space="preserve">. </w:t>
      </w:r>
      <w:r w:rsidR="00D93E22">
        <w:rPr>
          <w:rFonts w:asciiTheme="minorHAnsi" w:hAnsiTheme="minorHAnsi" w:cstheme="minorHAnsi"/>
          <w:sz w:val="24"/>
          <w:szCs w:val="24"/>
        </w:rPr>
        <w:t>Pirkėjas</w:t>
      </w:r>
      <w:r w:rsidR="00D93E22" w:rsidRPr="00D65B49">
        <w:rPr>
          <w:rFonts w:asciiTheme="minorHAnsi" w:hAnsiTheme="minorHAnsi" w:cstheme="minorHAnsi"/>
          <w:sz w:val="24"/>
          <w:szCs w:val="24"/>
        </w:rPr>
        <w:t xml:space="preserve"> </w:t>
      </w:r>
      <w:r w:rsidR="00F91617" w:rsidRPr="00D65B49">
        <w:rPr>
          <w:rFonts w:asciiTheme="minorHAnsi" w:hAnsiTheme="minorHAnsi" w:cstheme="minorHAnsi"/>
          <w:sz w:val="24"/>
          <w:szCs w:val="24"/>
        </w:rPr>
        <w:t>gali tiesiogiai atsiskaityti su sub</w:t>
      </w:r>
      <w:r w:rsidR="00F729C1" w:rsidRPr="00D65B49">
        <w:rPr>
          <w:rFonts w:asciiTheme="minorHAnsi" w:hAnsiTheme="minorHAnsi" w:cstheme="minorHAnsi"/>
          <w:sz w:val="24"/>
          <w:szCs w:val="24"/>
        </w:rPr>
        <w:t>t</w:t>
      </w:r>
      <w:r w:rsidR="00D93E22">
        <w:rPr>
          <w:rFonts w:asciiTheme="minorHAnsi" w:hAnsiTheme="minorHAnsi" w:cstheme="minorHAnsi"/>
          <w:sz w:val="24"/>
          <w:szCs w:val="24"/>
        </w:rPr>
        <w:t>ie</w:t>
      </w:r>
      <w:r w:rsidR="00F729C1" w:rsidRPr="00D65B49">
        <w:rPr>
          <w:rFonts w:asciiTheme="minorHAnsi" w:hAnsiTheme="minorHAnsi" w:cstheme="minorHAnsi"/>
          <w:sz w:val="24"/>
          <w:szCs w:val="24"/>
        </w:rPr>
        <w:t>kėj</w:t>
      </w:r>
      <w:r w:rsidR="00F91617" w:rsidRPr="00D65B49">
        <w:rPr>
          <w:rFonts w:asciiTheme="minorHAnsi" w:hAnsiTheme="minorHAnsi" w:cstheme="minorHAnsi"/>
          <w:sz w:val="24"/>
          <w:szCs w:val="24"/>
        </w:rPr>
        <w:t xml:space="preserve">ais. Apie šią galimybę </w:t>
      </w:r>
      <w:r w:rsidR="00D93E22">
        <w:rPr>
          <w:rFonts w:asciiTheme="minorHAnsi" w:hAnsiTheme="minorHAnsi" w:cstheme="minorHAnsi"/>
          <w:sz w:val="24"/>
          <w:szCs w:val="24"/>
        </w:rPr>
        <w:t xml:space="preserve">Pirkėjas </w:t>
      </w:r>
      <w:r w:rsidR="00F91617" w:rsidRPr="00D65B49">
        <w:rPr>
          <w:rFonts w:asciiTheme="minorHAnsi" w:hAnsiTheme="minorHAnsi" w:cstheme="minorHAnsi"/>
          <w:sz w:val="24"/>
          <w:szCs w:val="24"/>
        </w:rPr>
        <w:t>sub</w:t>
      </w:r>
      <w:r w:rsidR="00F729C1" w:rsidRPr="00D65B49">
        <w:rPr>
          <w:rFonts w:asciiTheme="minorHAnsi" w:hAnsiTheme="minorHAnsi" w:cstheme="minorHAnsi"/>
          <w:sz w:val="24"/>
          <w:szCs w:val="24"/>
        </w:rPr>
        <w:t>t</w:t>
      </w:r>
      <w:r w:rsidR="00D93E22">
        <w:rPr>
          <w:rFonts w:asciiTheme="minorHAnsi" w:hAnsiTheme="minorHAnsi" w:cstheme="minorHAnsi"/>
          <w:sz w:val="24"/>
          <w:szCs w:val="24"/>
        </w:rPr>
        <w:t>ie</w:t>
      </w:r>
      <w:r w:rsidR="00F729C1" w:rsidRPr="00D65B49">
        <w:rPr>
          <w:rFonts w:asciiTheme="minorHAnsi" w:hAnsiTheme="minorHAnsi" w:cstheme="minorHAnsi"/>
          <w:sz w:val="24"/>
          <w:szCs w:val="24"/>
        </w:rPr>
        <w:t>kėj</w:t>
      </w:r>
      <w:r w:rsidR="00F91617" w:rsidRPr="00D65B49">
        <w:rPr>
          <w:rFonts w:asciiTheme="minorHAnsi" w:hAnsiTheme="minorHAnsi" w:cstheme="minorHAnsi"/>
          <w:sz w:val="24"/>
          <w:szCs w:val="24"/>
        </w:rPr>
        <w:t xml:space="preserve">ą informuoja atskiru pranešimu per 3 (tris) darbo dienas nuo informacijos iš </w:t>
      </w:r>
      <w:r w:rsidR="00D93E22">
        <w:rPr>
          <w:rFonts w:asciiTheme="minorHAnsi" w:hAnsiTheme="minorHAnsi" w:cstheme="minorHAnsi"/>
          <w:sz w:val="24"/>
          <w:szCs w:val="24"/>
        </w:rPr>
        <w:t>Tiekėjo</w:t>
      </w:r>
      <w:r w:rsidR="00F91617" w:rsidRPr="00D65B49">
        <w:rPr>
          <w:rFonts w:asciiTheme="minorHAnsi" w:hAnsiTheme="minorHAnsi" w:cstheme="minorHAnsi"/>
          <w:sz w:val="24"/>
          <w:szCs w:val="24"/>
        </w:rPr>
        <w:t xml:space="preserve"> apie pasitelkiamą sub</w:t>
      </w:r>
      <w:r w:rsidR="00F729C1" w:rsidRPr="00D65B49">
        <w:rPr>
          <w:rFonts w:asciiTheme="minorHAnsi" w:hAnsiTheme="minorHAnsi" w:cstheme="minorHAnsi"/>
          <w:sz w:val="24"/>
          <w:szCs w:val="24"/>
        </w:rPr>
        <w:t>t</w:t>
      </w:r>
      <w:r w:rsidR="00FC6C7C" w:rsidRPr="00D65B49">
        <w:rPr>
          <w:rFonts w:asciiTheme="minorHAnsi" w:hAnsiTheme="minorHAnsi" w:cstheme="minorHAnsi"/>
          <w:sz w:val="24"/>
          <w:szCs w:val="24"/>
        </w:rPr>
        <w:t>ei</w:t>
      </w:r>
      <w:r w:rsidR="00F729C1" w:rsidRPr="00D65B49">
        <w:rPr>
          <w:rFonts w:asciiTheme="minorHAnsi" w:hAnsiTheme="minorHAnsi" w:cstheme="minorHAnsi"/>
          <w:sz w:val="24"/>
          <w:szCs w:val="24"/>
        </w:rPr>
        <w:t>kėj</w:t>
      </w:r>
      <w:r w:rsidR="00F91617" w:rsidRPr="00D65B49">
        <w:rPr>
          <w:rFonts w:asciiTheme="minorHAnsi" w:hAnsiTheme="minorHAnsi" w:cstheme="minorHAnsi"/>
          <w:sz w:val="24"/>
          <w:szCs w:val="24"/>
        </w:rPr>
        <w:t>ą gavimo dienos. Norėdamas pasinaudoti tiesioginio atsiskaitymo galimybe, sub</w:t>
      </w:r>
      <w:r w:rsidR="00F729C1" w:rsidRPr="00D65B49">
        <w:rPr>
          <w:rFonts w:asciiTheme="minorHAnsi" w:hAnsiTheme="minorHAnsi" w:cstheme="minorHAnsi"/>
          <w:sz w:val="24"/>
          <w:szCs w:val="24"/>
        </w:rPr>
        <w:t>t</w:t>
      </w:r>
      <w:r w:rsidR="00FC6C7C" w:rsidRPr="00D65B49">
        <w:rPr>
          <w:rFonts w:asciiTheme="minorHAnsi" w:hAnsiTheme="minorHAnsi" w:cstheme="minorHAnsi"/>
          <w:sz w:val="24"/>
          <w:szCs w:val="24"/>
        </w:rPr>
        <w:t>ei</w:t>
      </w:r>
      <w:r w:rsidR="00F729C1" w:rsidRPr="00D65B49">
        <w:rPr>
          <w:rFonts w:asciiTheme="minorHAnsi" w:hAnsiTheme="minorHAnsi" w:cstheme="minorHAnsi"/>
          <w:sz w:val="24"/>
          <w:szCs w:val="24"/>
        </w:rPr>
        <w:t>kėj</w:t>
      </w:r>
      <w:r w:rsidR="00F91617" w:rsidRPr="00D65B49">
        <w:rPr>
          <w:rFonts w:asciiTheme="minorHAnsi" w:hAnsiTheme="minorHAnsi" w:cstheme="minorHAnsi"/>
          <w:sz w:val="24"/>
          <w:szCs w:val="24"/>
        </w:rPr>
        <w:t>as turi api</w:t>
      </w:r>
      <w:r w:rsidR="00010F48" w:rsidRPr="00D65B49">
        <w:rPr>
          <w:rFonts w:asciiTheme="minorHAnsi" w:hAnsiTheme="minorHAnsi" w:cstheme="minorHAnsi"/>
          <w:sz w:val="24"/>
          <w:szCs w:val="24"/>
        </w:rPr>
        <w:t>e tai raštu ne vėliau kaip per 3 (tris</w:t>
      </w:r>
      <w:r w:rsidR="00F91617" w:rsidRPr="00D65B49">
        <w:rPr>
          <w:rFonts w:asciiTheme="minorHAnsi" w:hAnsiTheme="minorHAnsi" w:cstheme="minorHAnsi"/>
          <w:sz w:val="24"/>
          <w:szCs w:val="24"/>
        </w:rPr>
        <w:t xml:space="preserve">) darbo dienas informuoti </w:t>
      </w:r>
      <w:r w:rsidR="00D93E22">
        <w:rPr>
          <w:rFonts w:asciiTheme="minorHAnsi" w:hAnsiTheme="minorHAnsi" w:cstheme="minorHAnsi"/>
          <w:sz w:val="24"/>
          <w:szCs w:val="24"/>
        </w:rPr>
        <w:t>Pirkėją</w:t>
      </w:r>
      <w:r w:rsidR="00F91617" w:rsidRPr="00D65B49">
        <w:rPr>
          <w:rFonts w:asciiTheme="minorHAnsi" w:hAnsiTheme="minorHAnsi" w:cstheme="minorHAnsi"/>
          <w:sz w:val="24"/>
          <w:szCs w:val="24"/>
        </w:rPr>
        <w:t xml:space="preserve">. Tokiu atveju su </w:t>
      </w:r>
      <w:r w:rsidR="00D93E22">
        <w:rPr>
          <w:rFonts w:asciiTheme="minorHAnsi" w:hAnsiTheme="minorHAnsi" w:cstheme="minorHAnsi"/>
          <w:sz w:val="24"/>
          <w:szCs w:val="24"/>
        </w:rPr>
        <w:t>Pirkėju</w:t>
      </w:r>
      <w:r w:rsidR="00F91617" w:rsidRPr="00D65B49">
        <w:rPr>
          <w:rFonts w:asciiTheme="minorHAnsi" w:hAnsiTheme="minorHAnsi" w:cstheme="minorHAnsi"/>
          <w:sz w:val="24"/>
          <w:szCs w:val="24"/>
        </w:rPr>
        <w:t xml:space="preserve">, </w:t>
      </w:r>
      <w:r w:rsidR="00D93E22">
        <w:rPr>
          <w:rFonts w:asciiTheme="minorHAnsi" w:hAnsiTheme="minorHAnsi" w:cstheme="minorHAnsi"/>
          <w:sz w:val="24"/>
          <w:szCs w:val="24"/>
        </w:rPr>
        <w:t>Tiekėju</w:t>
      </w:r>
      <w:r w:rsidR="00F91617" w:rsidRPr="00D65B49">
        <w:rPr>
          <w:rFonts w:asciiTheme="minorHAnsi" w:hAnsiTheme="minorHAnsi" w:cstheme="minorHAnsi"/>
          <w:sz w:val="24"/>
          <w:szCs w:val="24"/>
        </w:rPr>
        <w:t xml:space="preserve"> ir sub</w:t>
      </w:r>
      <w:r w:rsidR="00F729C1" w:rsidRPr="00D65B49">
        <w:rPr>
          <w:rFonts w:asciiTheme="minorHAnsi" w:hAnsiTheme="minorHAnsi" w:cstheme="minorHAnsi"/>
          <w:sz w:val="24"/>
          <w:szCs w:val="24"/>
        </w:rPr>
        <w:t>t</w:t>
      </w:r>
      <w:r w:rsidR="00D93E22">
        <w:rPr>
          <w:rFonts w:asciiTheme="minorHAnsi" w:hAnsiTheme="minorHAnsi" w:cstheme="minorHAnsi"/>
          <w:sz w:val="24"/>
          <w:szCs w:val="24"/>
        </w:rPr>
        <w:t>ie</w:t>
      </w:r>
      <w:r w:rsidR="00F729C1" w:rsidRPr="00D65B49">
        <w:rPr>
          <w:rFonts w:asciiTheme="minorHAnsi" w:hAnsiTheme="minorHAnsi" w:cstheme="minorHAnsi"/>
          <w:sz w:val="24"/>
          <w:szCs w:val="24"/>
        </w:rPr>
        <w:t>kėj</w:t>
      </w:r>
      <w:r w:rsidR="00F91617" w:rsidRPr="00D65B49">
        <w:rPr>
          <w:rFonts w:asciiTheme="minorHAnsi" w:hAnsiTheme="minorHAnsi" w:cstheme="minorHAnsi"/>
          <w:sz w:val="24"/>
          <w:szCs w:val="24"/>
        </w:rPr>
        <w:t>u bus sudaroma trišalė sutartis, kurioje pateikiama tiesioginio atsiskaitymo su sub</w:t>
      </w:r>
      <w:r w:rsidR="00F729C1" w:rsidRPr="00D65B49">
        <w:rPr>
          <w:rFonts w:asciiTheme="minorHAnsi" w:hAnsiTheme="minorHAnsi" w:cstheme="minorHAnsi"/>
          <w:sz w:val="24"/>
          <w:szCs w:val="24"/>
        </w:rPr>
        <w:t>t</w:t>
      </w:r>
      <w:r w:rsidR="00FC6C7C" w:rsidRPr="00D65B49">
        <w:rPr>
          <w:rFonts w:asciiTheme="minorHAnsi" w:hAnsiTheme="minorHAnsi" w:cstheme="minorHAnsi"/>
          <w:sz w:val="24"/>
          <w:szCs w:val="24"/>
        </w:rPr>
        <w:t>ei</w:t>
      </w:r>
      <w:r w:rsidR="00F729C1" w:rsidRPr="00D65B49">
        <w:rPr>
          <w:rFonts w:asciiTheme="minorHAnsi" w:hAnsiTheme="minorHAnsi" w:cstheme="minorHAnsi"/>
          <w:sz w:val="24"/>
          <w:szCs w:val="24"/>
        </w:rPr>
        <w:t>kėj</w:t>
      </w:r>
      <w:r w:rsidR="00F91617" w:rsidRPr="00D65B49">
        <w:rPr>
          <w:rFonts w:asciiTheme="minorHAnsi" w:hAnsiTheme="minorHAnsi" w:cstheme="minorHAnsi"/>
          <w:sz w:val="24"/>
          <w:szCs w:val="24"/>
        </w:rPr>
        <w:t xml:space="preserve">u tvarka, įskaitant teisę </w:t>
      </w:r>
      <w:r w:rsidR="00163390">
        <w:rPr>
          <w:rFonts w:asciiTheme="minorHAnsi" w:hAnsiTheme="minorHAnsi" w:cstheme="minorHAnsi"/>
          <w:sz w:val="24"/>
          <w:szCs w:val="24"/>
        </w:rPr>
        <w:t>Tiekėjui</w:t>
      </w:r>
      <w:r w:rsidR="00F91617" w:rsidRPr="00D65B49">
        <w:rPr>
          <w:rFonts w:asciiTheme="minorHAnsi" w:hAnsiTheme="minorHAnsi" w:cstheme="minorHAnsi"/>
          <w:sz w:val="24"/>
          <w:szCs w:val="24"/>
        </w:rPr>
        <w:t xml:space="preserve"> prieštarauti </w:t>
      </w:r>
      <w:r w:rsidR="00C132A2" w:rsidRPr="00D65B49">
        <w:rPr>
          <w:rFonts w:asciiTheme="minorHAnsi" w:hAnsiTheme="minorHAnsi" w:cstheme="minorHAnsi"/>
          <w:sz w:val="24"/>
          <w:szCs w:val="24"/>
        </w:rPr>
        <w:t xml:space="preserve">dėl </w:t>
      </w:r>
      <w:r w:rsidR="00F91617" w:rsidRPr="00D65B49">
        <w:rPr>
          <w:rFonts w:asciiTheme="minorHAnsi" w:hAnsiTheme="minorHAnsi" w:cstheme="minorHAnsi"/>
          <w:sz w:val="24"/>
          <w:szCs w:val="24"/>
        </w:rPr>
        <w:t>nepagrįst</w:t>
      </w:r>
      <w:r w:rsidR="00C132A2" w:rsidRPr="00D65B49">
        <w:rPr>
          <w:rFonts w:asciiTheme="minorHAnsi" w:hAnsiTheme="minorHAnsi" w:cstheme="minorHAnsi"/>
          <w:sz w:val="24"/>
          <w:szCs w:val="24"/>
        </w:rPr>
        <w:t>ų</w:t>
      </w:r>
      <w:r w:rsidR="00F91617" w:rsidRPr="00D65B49">
        <w:rPr>
          <w:rFonts w:asciiTheme="minorHAnsi" w:hAnsiTheme="minorHAnsi" w:cstheme="minorHAnsi"/>
          <w:sz w:val="24"/>
          <w:szCs w:val="24"/>
        </w:rPr>
        <w:t xml:space="preserve"> mokėjim</w:t>
      </w:r>
      <w:r w:rsidR="00C132A2" w:rsidRPr="00D65B49">
        <w:rPr>
          <w:rFonts w:asciiTheme="minorHAnsi" w:hAnsiTheme="minorHAnsi" w:cstheme="minorHAnsi"/>
          <w:sz w:val="24"/>
          <w:szCs w:val="24"/>
        </w:rPr>
        <w:t>ų</w:t>
      </w:r>
      <w:r w:rsidR="00F91617" w:rsidRPr="00D65B49">
        <w:rPr>
          <w:rFonts w:asciiTheme="minorHAnsi" w:hAnsiTheme="minorHAnsi" w:cstheme="minorHAnsi"/>
          <w:sz w:val="24"/>
          <w:szCs w:val="24"/>
        </w:rPr>
        <w:t>. Trišalės sutarties dėl tiesioginio atsiskaitymo su sub</w:t>
      </w:r>
      <w:r w:rsidR="00F729C1" w:rsidRPr="00D65B49">
        <w:rPr>
          <w:rFonts w:asciiTheme="minorHAnsi" w:hAnsiTheme="minorHAnsi" w:cstheme="minorHAnsi"/>
          <w:sz w:val="24"/>
          <w:szCs w:val="24"/>
        </w:rPr>
        <w:t>t</w:t>
      </w:r>
      <w:r w:rsidR="00FC6C7C" w:rsidRPr="00D65B49">
        <w:rPr>
          <w:rFonts w:asciiTheme="minorHAnsi" w:hAnsiTheme="minorHAnsi" w:cstheme="minorHAnsi"/>
          <w:sz w:val="24"/>
          <w:szCs w:val="24"/>
        </w:rPr>
        <w:t>ei</w:t>
      </w:r>
      <w:r w:rsidR="00F729C1" w:rsidRPr="00D65B49">
        <w:rPr>
          <w:rFonts w:asciiTheme="minorHAnsi" w:hAnsiTheme="minorHAnsi" w:cstheme="minorHAnsi"/>
          <w:sz w:val="24"/>
          <w:szCs w:val="24"/>
        </w:rPr>
        <w:t>kėj</w:t>
      </w:r>
      <w:r w:rsidR="00F91617" w:rsidRPr="00D65B49">
        <w:rPr>
          <w:rFonts w:asciiTheme="minorHAnsi" w:hAnsiTheme="minorHAnsi" w:cstheme="minorHAnsi"/>
          <w:sz w:val="24"/>
          <w:szCs w:val="24"/>
        </w:rPr>
        <w:t xml:space="preserve">u pasirašymas nekeičia </w:t>
      </w:r>
      <w:r w:rsidR="00163390">
        <w:rPr>
          <w:rFonts w:asciiTheme="minorHAnsi" w:hAnsiTheme="minorHAnsi" w:cstheme="minorHAnsi"/>
          <w:sz w:val="24"/>
          <w:szCs w:val="24"/>
        </w:rPr>
        <w:t>Tiekėjo</w:t>
      </w:r>
      <w:r w:rsidR="00F91617" w:rsidRPr="00D65B49">
        <w:rPr>
          <w:rFonts w:asciiTheme="minorHAnsi" w:hAnsiTheme="minorHAnsi" w:cstheme="minorHAnsi"/>
          <w:sz w:val="24"/>
          <w:szCs w:val="24"/>
        </w:rPr>
        <w:t xml:space="preserve"> atsakomybės dėl </w:t>
      </w:r>
      <w:r w:rsidR="00F729C1" w:rsidRPr="00D65B49">
        <w:rPr>
          <w:rFonts w:asciiTheme="minorHAnsi" w:hAnsiTheme="minorHAnsi" w:cstheme="minorHAnsi"/>
          <w:sz w:val="24"/>
          <w:szCs w:val="24"/>
        </w:rPr>
        <w:t>Preliminariosios s</w:t>
      </w:r>
      <w:r w:rsidR="00F91617" w:rsidRPr="00D65B49">
        <w:rPr>
          <w:rFonts w:asciiTheme="minorHAnsi" w:hAnsiTheme="minorHAnsi" w:cstheme="minorHAnsi"/>
          <w:sz w:val="24"/>
          <w:szCs w:val="24"/>
        </w:rPr>
        <w:t>utarties vykdymo</w:t>
      </w:r>
      <w:r w:rsidR="00F729C1" w:rsidRPr="00D65B49">
        <w:rPr>
          <w:rFonts w:asciiTheme="minorHAnsi" w:hAnsiTheme="minorHAnsi" w:cstheme="minorHAnsi"/>
          <w:sz w:val="24"/>
          <w:szCs w:val="24"/>
        </w:rPr>
        <w:t>.</w:t>
      </w:r>
      <w:r w:rsidR="007042D0" w:rsidRPr="00D65B49">
        <w:rPr>
          <w:rFonts w:asciiTheme="minorHAnsi" w:hAnsiTheme="minorHAnsi" w:cstheme="minorHAnsi"/>
          <w:sz w:val="24"/>
          <w:szCs w:val="24"/>
        </w:rPr>
        <w:t xml:space="preserve"> </w:t>
      </w:r>
    </w:p>
    <w:p w14:paraId="43336D9D" w14:textId="77777777" w:rsidR="005F2D80" w:rsidRDefault="005F2D80" w:rsidP="00D65B49">
      <w:pPr>
        <w:pStyle w:val="Pagrindinistekstas"/>
        <w:spacing w:after="0" w:line="300" w:lineRule="atLeast"/>
        <w:ind w:firstLine="851"/>
        <w:jc w:val="both"/>
        <w:rPr>
          <w:rFonts w:asciiTheme="minorHAnsi" w:hAnsiTheme="minorHAnsi" w:cstheme="minorHAnsi"/>
          <w:sz w:val="24"/>
          <w:szCs w:val="24"/>
        </w:rPr>
      </w:pPr>
    </w:p>
    <w:p w14:paraId="041D159A" w14:textId="77777777" w:rsidR="00EB002D" w:rsidRDefault="00EB002D" w:rsidP="00D65B49">
      <w:pPr>
        <w:pStyle w:val="Pagrindinistekstas"/>
        <w:spacing w:after="0" w:line="300" w:lineRule="atLeast"/>
        <w:ind w:firstLine="851"/>
        <w:jc w:val="both"/>
        <w:rPr>
          <w:rFonts w:asciiTheme="minorHAnsi" w:hAnsiTheme="minorHAnsi" w:cstheme="minorHAnsi"/>
          <w:sz w:val="24"/>
          <w:szCs w:val="24"/>
        </w:rPr>
      </w:pPr>
    </w:p>
    <w:p w14:paraId="26F99204" w14:textId="77777777" w:rsidR="00EB002D" w:rsidRDefault="00EB002D" w:rsidP="00D65B49">
      <w:pPr>
        <w:pStyle w:val="Pagrindinistekstas"/>
        <w:spacing w:after="0" w:line="300" w:lineRule="atLeast"/>
        <w:ind w:firstLine="851"/>
        <w:jc w:val="both"/>
        <w:rPr>
          <w:rFonts w:asciiTheme="minorHAnsi" w:hAnsiTheme="minorHAnsi" w:cstheme="minorHAnsi"/>
          <w:sz w:val="24"/>
          <w:szCs w:val="24"/>
        </w:rPr>
      </w:pPr>
    </w:p>
    <w:p w14:paraId="36A7F979" w14:textId="77777777" w:rsidR="00EB002D" w:rsidRDefault="00EB002D" w:rsidP="00D65B49">
      <w:pPr>
        <w:pStyle w:val="Pagrindinistekstas"/>
        <w:spacing w:after="0" w:line="300" w:lineRule="atLeast"/>
        <w:ind w:firstLine="851"/>
        <w:jc w:val="both"/>
        <w:rPr>
          <w:rFonts w:asciiTheme="minorHAnsi" w:hAnsiTheme="minorHAnsi" w:cstheme="minorHAnsi"/>
          <w:sz w:val="24"/>
          <w:szCs w:val="24"/>
        </w:rPr>
      </w:pPr>
    </w:p>
    <w:p w14:paraId="3E3E83A2" w14:textId="77777777" w:rsidR="00EB002D" w:rsidRPr="00D65B49" w:rsidRDefault="00EB002D" w:rsidP="00D65B49">
      <w:pPr>
        <w:pStyle w:val="Pagrindinistekstas"/>
        <w:spacing w:after="0" w:line="300" w:lineRule="atLeast"/>
        <w:ind w:firstLine="851"/>
        <w:jc w:val="both"/>
        <w:rPr>
          <w:rFonts w:asciiTheme="minorHAnsi" w:hAnsiTheme="minorHAnsi" w:cstheme="minorHAnsi"/>
          <w:sz w:val="24"/>
          <w:szCs w:val="24"/>
        </w:rPr>
      </w:pPr>
    </w:p>
    <w:p w14:paraId="2700EE7D" w14:textId="77777777" w:rsidR="002A13D5" w:rsidRPr="00D65B49" w:rsidRDefault="002A13D5" w:rsidP="00D65B49">
      <w:pPr>
        <w:pStyle w:val="Pagrindinistekstas"/>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V SKYRIUS</w:t>
      </w:r>
      <w:r w:rsidR="007042D0" w:rsidRPr="00D65B49">
        <w:rPr>
          <w:rFonts w:asciiTheme="minorHAnsi" w:hAnsiTheme="minorHAnsi" w:cstheme="minorHAnsi"/>
          <w:b/>
          <w:bCs/>
          <w:sz w:val="24"/>
          <w:szCs w:val="24"/>
        </w:rPr>
        <w:t xml:space="preserve"> </w:t>
      </w:r>
    </w:p>
    <w:p w14:paraId="69C9EBB4" w14:textId="77777777" w:rsidR="000912B5" w:rsidRPr="00D65B49" w:rsidRDefault="00732D29" w:rsidP="00D65B49">
      <w:pPr>
        <w:spacing w:after="0" w:line="300" w:lineRule="atLeast"/>
        <w:ind w:right="-1"/>
        <w:jc w:val="center"/>
        <w:rPr>
          <w:rFonts w:asciiTheme="minorHAnsi" w:hAnsiTheme="minorHAnsi" w:cstheme="minorHAnsi"/>
          <w:b/>
          <w:bCs/>
          <w:sz w:val="24"/>
          <w:szCs w:val="24"/>
        </w:rPr>
      </w:pPr>
      <w:r w:rsidRPr="00D65B49">
        <w:rPr>
          <w:rFonts w:asciiTheme="minorHAnsi" w:hAnsiTheme="minorHAnsi" w:cstheme="minorHAnsi"/>
          <w:b/>
          <w:bCs/>
          <w:sz w:val="24"/>
          <w:szCs w:val="24"/>
        </w:rPr>
        <w:t xml:space="preserve">PRELIMINARIOSIOS </w:t>
      </w:r>
      <w:r w:rsidR="005E6D31" w:rsidRPr="00D65B49">
        <w:rPr>
          <w:rFonts w:asciiTheme="minorHAnsi" w:hAnsiTheme="minorHAnsi" w:cstheme="minorHAnsi"/>
          <w:b/>
          <w:bCs/>
          <w:sz w:val="24"/>
          <w:szCs w:val="24"/>
        </w:rPr>
        <w:t>SUTARTIES KAINA</w:t>
      </w:r>
      <w:r w:rsidR="000E7D51" w:rsidRPr="00D65B49">
        <w:rPr>
          <w:rFonts w:asciiTheme="minorHAnsi" w:hAnsiTheme="minorHAnsi" w:cstheme="minorHAnsi"/>
          <w:b/>
          <w:bCs/>
          <w:sz w:val="24"/>
          <w:szCs w:val="24"/>
        </w:rPr>
        <w:t>, ĮKAINIAI</w:t>
      </w:r>
      <w:r w:rsidR="007042D0" w:rsidRPr="00D65B49">
        <w:rPr>
          <w:rFonts w:asciiTheme="minorHAnsi" w:hAnsiTheme="minorHAnsi" w:cstheme="minorHAnsi"/>
          <w:b/>
          <w:bCs/>
          <w:sz w:val="24"/>
          <w:szCs w:val="24"/>
        </w:rPr>
        <w:t xml:space="preserve"> </w:t>
      </w:r>
    </w:p>
    <w:p w14:paraId="02643E5F" w14:textId="77777777" w:rsidR="00600835" w:rsidRPr="00D65B49" w:rsidRDefault="00600835" w:rsidP="00D65B49">
      <w:pPr>
        <w:spacing w:after="0" w:line="300" w:lineRule="atLeast"/>
        <w:ind w:right="567"/>
        <w:jc w:val="center"/>
        <w:rPr>
          <w:rFonts w:asciiTheme="minorHAnsi" w:hAnsiTheme="minorHAnsi" w:cstheme="minorHAnsi"/>
          <w:b/>
          <w:bCs/>
          <w:sz w:val="24"/>
          <w:szCs w:val="24"/>
        </w:rPr>
      </w:pPr>
    </w:p>
    <w:p w14:paraId="699A468A" w14:textId="480BE365" w:rsidR="00535482" w:rsidRPr="002E6010" w:rsidRDefault="00DE0B09" w:rsidP="00535482">
      <w:pPr>
        <w:spacing w:after="0" w:line="300" w:lineRule="atLeast"/>
        <w:ind w:right="-1" w:firstLine="851"/>
        <w:jc w:val="both"/>
        <w:rPr>
          <w:rFonts w:ascii="Calibri" w:hAnsi="Calibri" w:cs="Calibri"/>
          <w:sz w:val="24"/>
          <w:szCs w:val="24"/>
        </w:rPr>
      </w:pPr>
      <w:r w:rsidRPr="00D65B49">
        <w:rPr>
          <w:rStyle w:val="FontStyle53"/>
          <w:rFonts w:asciiTheme="minorHAnsi" w:hAnsiTheme="minorHAnsi" w:cstheme="minorHAnsi"/>
          <w:sz w:val="24"/>
          <w:szCs w:val="24"/>
        </w:rPr>
        <w:t>19</w:t>
      </w:r>
      <w:r w:rsidR="00882823" w:rsidRPr="00D65B49">
        <w:rPr>
          <w:rStyle w:val="FontStyle53"/>
          <w:rFonts w:asciiTheme="minorHAnsi" w:hAnsiTheme="minorHAnsi" w:cstheme="minorHAnsi"/>
          <w:sz w:val="24"/>
          <w:szCs w:val="24"/>
        </w:rPr>
        <w:t xml:space="preserve">. </w:t>
      </w:r>
      <w:r w:rsidR="00535482" w:rsidRPr="002E6010">
        <w:rPr>
          <w:rFonts w:ascii="Calibri" w:hAnsi="Calibri" w:cs="Calibri"/>
          <w:sz w:val="24"/>
          <w:szCs w:val="24"/>
        </w:rPr>
        <w:t xml:space="preserve">Pradinės Preliminariosios sutarties vertė, lygi maksimaliai pirkimui skirtai lėšų sumai </w:t>
      </w:r>
      <w:r w:rsidR="00535482" w:rsidRPr="002E6010">
        <w:rPr>
          <w:rFonts w:ascii="Calibri" w:hAnsi="Calibri" w:cs="Calibri"/>
          <w:sz w:val="24"/>
          <w:szCs w:val="24"/>
          <w:lang w:eastAsia="en-US"/>
        </w:rPr>
        <w:t>Konkurso sąlygose ir šioje sutartyje nurodytoms Paslaugoms įsigyti,</w:t>
      </w:r>
      <w:r w:rsidR="00535482" w:rsidRPr="002E6010">
        <w:rPr>
          <w:rFonts w:ascii="Calibri" w:hAnsi="Calibri" w:cs="Calibri"/>
          <w:sz w:val="24"/>
          <w:szCs w:val="24"/>
        </w:rPr>
        <w:t xml:space="preserve"> yra </w:t>
      </w:r>
      <w:r w:rsidR="00535482">
        <w:rPr>
          <w:rFonts w:ascii="Calibri" w:hAnsi="Calibri" w:cs="Calibri"/>
          <w:sz w:val="24"/>
          <w:szCs w:val="24"/>
        </w:rPr>
        <w:t>1140000</w:t>
      </w:r>
      <w:r w:rsidR="00535482" w:rsidRPr="002E6010">
        <w:rPr>
          <w:rFonts w:ascii="Calibri" w:hAnsi="Calibri" w:cs="Calibri"/>
          <w:sz w:val="24"/>
          <w:szCs w:val="24"/>
        </w:rPr>
        <w:t xml:space="preserve"> Eur be PVM </w:t>
      </w:r>
    </w:p>
    <w:p w14:paraId="5E910269" w14:textId="08BABCDA" w:rsidR="00535482" w:rsidRPr="002E6010" w:rsidRDefault="00535482" w:rsidP="00535482">
      <w:pPr>
        <w:spacing w:after="0" w:line="300" w:lineRule="atLeast"/>
        <w:ind w:right="-1" w:firstLine="851"/>
        <w:jc w:val="both"/>
        <w:rPr>
          <w:rFonts w:ascii="Calibri" w:hAnsi="Calibri" w:cs="Calibri"/>
          <w:sz w:val="24"/>
          <w:szCs w:val="24"/>
        </w:rPr>
      </w:pPr>
      <w:r w:rsidRPr="002E6010">
        <w:rPr>
          <w:rFonts w:ascii="Calibri" w:hAnsi="Calibri" w:cs="Calibri"/>
          <w:sz w:val="24"/>
          <w:szCs w:val="24"/>
        </w:rPr>
        <w:t xml:space="preserve">Pirkimui skirta maksimali lėšų suma – </w:t>
      </w:r>
      <w:r>
        <w:rPr>
          <w:rFonts w:ascii="Calibri" w:hAnsi="Calibri" w:cs="Calibri"/>
          <w:sz w:val="24"/>
          <w:szCs w:val="24"/>
        </w:rPr>
        <w:t>1379400</w:t>
      </w:r>
      <w:r w:rsidRPr="002E6010">
        <w:rPr>
          <w:rFonts w:ascii="Calibri" w:hAnsi="Calibri" w:cs="Calibri"/>
          <w:sz w:val="24"/>
          <w:szCs w:val="24"/>
        </w:rPr>
        <w:t xml:space="preserve"> Eur su PVM </w:t>
      </w:r>
    </w:p>
    <w:p w14:paraId="6A4C269A" w14:textId="77777777" w:rsidR="00167773" w:rsidRPr="00EC4031" w:rsidRDefault="00DE0B09" w:rsidP="00D65B49">
      <w:pPr>
        <w:spacing w:after="0" w:line="300" w:lineRule="atLeast"/>
        <w:ind w:right="-1" w:firstLine="851"/>
        <w:jc w:val="both"/>
        <w:rPr>
          <w:rFonts w:asciiTheme="minorHAnsi" w:hAnsiTheme="minorHAnsi" w:cstheme="minorHAnsi"/>
          <w:sz w:val="24"/>
          <w:szCs w:val="24"/>
        </w:rPr>
      </w:pPr>
      <w:r w:rsidRPr="00EC4031">
        <w:rPr>
          <w:rFonts w:asciiTheme="minorHAnsi" w:hAnsiTheme="minorHAnsi" w:cstheme="minorHAnsi"/>
          <w:sz w:val="24"/>
          <w:szCs w:val="24"/>
        </w:rPr>
        <w:t>20</w:t>
      </w:r>
      <w:r w:rsidR="001E2B62" w:rsidRPr="00EC4031">
        <w:rPr>
          <w:rFonts w:asciiTheme="minorHAnsi" w:hAnsiTheme="minorHAnsi" w:cstheme="minorHAnsi"/>
          <w:sz w:val="24"/>
          <w:szCs w:val="24"/>
        </w:rPr>
        <w:t xml:space="preserve">. </w:t>
      </w:r>
      <w:r w:rsidR="007A5960" w:rsidRPr="00EC4031">
        <w:rPr>
          <w:rStyle w:val="FontStyle53"/>
          <w:rFonts w:asciiTheme="minorHAnsi" w:hAnsiTheme="minorHAnsi" w:cstheme="minorHAnsi"/>
          <w:sz w:val="24"/>
          <w:szCs w:val="24"/>
        </w:rPr>
        <w:t xml:space="preserve">Į </w:t>
      </w:r>
      <w:r w:rsidR="000F56C5" w:rsidRPr="00EC4031">
        <w:rPr>
          <w:rStyle w:val="FontStyle53"/>
          <w:rFonts w:asciiTheme="minorHAnsi" w:hAnsiTheme="minorHAnsi" w:cstheme="minorHAnsi"/>
          <w:sz w:val="24"/>
          <w:szCs w:val="24"/>
        </w:rPr>
        <w:t>p</w:t>
      </w:r>
      <w:r w:rsidR="007A5960" w:rsidRPr="00EC4031">
        <w:rPr>
          <w:rStyle w:val="FontStyle53"/>
          <w:rFonts w:asciiTheme="minorHAnsi" w:hAnsiTheme="minorHAnsi" w:cstheme="minorHAnsi"/>
          <w:sz w:val="24"/>
          <w:szCs w:val="24"/>
        </w:rPr>
        <w:t xml:space="preserve">radinės </w:t>
      </w:r>
      <w:r w:rsidR="007A5960" w:rsidRPr="00EC4031">
        <w:rPr>
          <w:rFonts w:asciiTheme="minorHAnsi" w:hAnsiTheme="minorHAnsi" w:cstheme="minorHAnsi"/>
          <w:sz w:val="24"/>
          <w:szCs w:val="24"/>
        </w:rPr>
        <w:t>Preliminariosios s</w:t>
      </w:r>
      <w:r w:rsidR="007A5960" w:rsidRPr="00EC4031">
        <w:rPr>
          <w:rStyle w:val="FontStyle53"/>
          <w:rFonts w:asciiTheme="minorHAnsi" w:hAnsiTheme="minorHAnsi" w:cstheme="minorHAnsi"/>
          <w:sz w:val="24"/>
          <w:szCs w:val="24"/>
        </w:rPr>
        <w:t>utarties vertę neįskaičiuotos tos vertės, kurios gali atsirasti dėl peržiūros ir (ar) Paslaugų kiekio (apimties) keitimo taikymo, nurodyto šios sutarties 53</w:t>
      </w:r>
      <w:r w:rsidR="007042D0" w:rsidRPr="00EC4031">
        <w:rPr>
          <w:rStyle w:val="FontStyle53"/>
          <w:rFonts w:asciiTheme="minorHAnsi" w:hAnsiTheme="minorHAnsi" w:cstheme="minorHAnsi"/>
          <w:sz w:val="24"/>
          <w:szCs w:val="24"/>
        </w:rPr>
        <w:t> </w:t>
      </w:r>
      <w:r w:rsidRPr="00EC4031">
        <w:rPr>
          <w:rStyle w:val="FontStyle53"/>
          <w:rFonts w:asciiTheme="minorHAnsi" w:hAnsiTheme="minorHAnsi" w:cstheme="minorHAnsi"/>
          <w:sz w:val="24"/>
          <w:szCs w:val="24"/>
        </w:rPr>
        <w:t xml:space="preserve">punkte ir atitinkamai VPĮ </w:t>
      </w:r>
      <w:r w:rsidR="007A5960" w:rsidRPr="00EC4031">
        <w:rPr>
          <w:rStyle w:val="FontStyle53"/>
          <w:rFonts w:asciiTheme="minorHAnsi" w:hAnsiTheme="minorHAnsi" w:cstheme="minorHAnsi"/>
          <w:sz w:val="24"/>
          <w:szCs w:val="24"/>
        </w:rPr>
        <w:t>89 straipsnio 1 dalies 2–5 punktuose ir 2 dalyje.</w:t>
      </w:r>
      <w:r w:rsidR="007A5960" w:rsidRPr="00EC4031">
        <w:rPr>
          <w:rFonts w:asciiTheme="minorHAnsi" w:hAnsiTheme="minorHAnsi" w:cstheme="minorHAnsi"/>
          <w:sz w:val="24"/>
          <w:szCs w:val="24"/>
        </w:rPr>
        <w:t xml:space="preserve"> </w:t>
      </w:r>
    </w:p>
    <w:p w14:paraId="0671CFF2" w14:textId="566A46C6" w:rsidR="005E6D31" w:rsidRPr="00EC4031" w:rsidRDefault="00DE0B09" w:rsidP="00D65B49">
      <w:pPr>
        <w:spacing w:after="0" w:line="300" w:lineRule="atLeast"/>
        <w:ind w:right="-1" w:firstLine="851"/>
        <w:jc w:val="both"/>
        <w:rPr>
          <w:rFonts w:asciiTheme="minorHAnsi" w:hAnsiTheme="minorHAnsi" w:cstheme="minorHAnsi"/>
          <w:bCs/>
          <w:sz w:val="24"/>
          <w:szCs w:val="24"/>
        </w:rPr>
      </w:pPr>
      <w:r w:rsidRPr="00EC4031">
        <w:rPr>
          <w:rStyle w:val="FontStyle53"/>
          <w:rFonts w:asciiTheme="minorHAnsi" w:hAnsiTheme="minorHAnsi" w:cstheme="minorHAnsi"/>
          <w:sz w:val="24"/>
          <w:szCs w:val="24"/>
        </w:rPr>
        <w:t>21</w:t>
      </w:r>
      <w:r w:rsidR="00332A3C" w:rsidRPr="00EC4031">
        <w:rPr>
          <w:rStyle w:val="FontStyle53"/>
          <w:rFonts w:asciiTheme="minorHAnsi" w:hAnsiTheme="minorHAnsi" w:cstheme="minorHAnsi"/>
          <w:sz w:val="24"/>
          <w:szCs w:val="24"/>
        </w:rPr>
        <w:t xml:space="preserve">. </w:t>
      </w:r>
      <w:r w:rsidR="001F7F19" w:rsidRPr="00EC4031">
        <w:rPr>
          <w:rFonts w:asciiTheme="minorHAnsi" w:hAnsiTheme="minorHAnsi" w:cstheme="minorHAnsi"/>
          <w:sz w:val="24"/>
          <w:szCs w:val="24"/>
        </w:rPr>
        <w:t xml:space="preserve">Paslaugų teikimo įkainiai yra nurodyti Sutarties </w:t>
      </w:r>
      <w:r w:rsidR="00854080" w:rsidRPr="00EC4031">
        <w:rPr>
          <w:rFonts w:asciiTheme="minorHAnsi" w:hAnsiTheme="minorHAnsi" w:cstheme="minorHAnsi"/>
          <w:sz w:val="24"/>
          <w:szCs w:val="24"/>
        </w:rPr>
        <w:t>2</w:t>
      </w:r>
      <w:r w:rsidR="001F7F19" w:rsidRPr="00EC4031">
        <w:rPr>
          <w:rFonts w:asciiTheme="minorHAnsi" w:hAnsiTheme="minorHAnsi" w:cstheme="minorHAnsi"/>
          <w:sz w:val="24"/>
          <w:szCs w:val="24"/>
        </w:rPr>
        <w:t xml:space="preserve"> priede (kiekvieno </w:t>
      </w:r>
      <w:r w:rsidR="00D50B67" w:rsidRPr="00543387">
        <w:rPr>
          <w:rFonts w:asciiTheme="minorHAnsi" w:hAnsiTheme="minorHAnsi" w:cstheme="minorHAnsi"/>
          <w:sz w:val="24"/>
          <w:szCs w:val="24"/>
        </w:rPr>
        <w:t>Tiekėjo pasiūlymas</w:t>
      </w:r>
      <w:r w:rsidR="001F7F19" w:rsidRPr="00EC4031">
        <w:rPr>
          <w:rFonts w:asciiTheme="minorHAnsi" w:hAnsiTheme="minorHAnsi" w:cstheme="minorHAnsi"/>
          <w:sz w:val="24"/>
          <w:szCs w:val="24"/>
        </w:rPr>
        <w:t xml:space="preserve"> pridedamas atskir</w:t>
      </w:r>
      <w:r w:rsidR="00D50B67" w:rsidRPr="00543387">
        <w:rPr>
          <w:rFonts w:asciiTheme="minorHAnsi" w:hAnsiTheme="minorHAnsi" w:cstheme="minorHAnsi"/>
          <w:sz w:val="24"/>
          <w:szCs w:val="24"/>
        </w:rPr>
        <w:t>ai</w:t>
      </w:r>
      <w:r w:rsidR="001F7F19" w:rsidRPr="00EC4031">
        <w:rPr>
          <w:rFonts w:asciiTheme="minorHAnsi" w:hAnsiTheme="minorHAnsi" w:cstheme="minorHAnsi"/>
          <w:sz w:val="24"/>
          <w:szCs w:val="24"/>
        </w:rPr>
        <w:t>).</w:t>
      </w:r>
      <w:r w:rsidR="001F7F19" w:rsidRPr="00EC4031">
        <w:rPr>
          <w:rFonts w:asciiTheme="minorHAnsi" w:hAnsiTheme="minorHAnsi" w:cstheme="minorHAnsi"/>
        </w:rPr>
        <w:t xml:space="preserve"> </w:t>
      </w:r>
      <w:r w:rsidR="001F7F19" w:rsidRPr="00EC4031">
        <w:rPr>
          <w:rFonts w:asciiTheme="minorHAnsi" w:hAnsiTheme="minorHAnsi" w:cstheme="minorHAnsi"/>
          <w:sz w:val="24"/>
          <w:szCs w:val="24"/>
        </w:rPr>
        <w:t xml:space="preserve">Užsakovas neįsipareigoja nupirkti Paslaugų už visą Preliminariosios sutarties </w:t>
      </w:r>
      <w:r w:rsidRPr="00EC4031">
        <w:rPr>
          <w:rFonts w:asciiTheme="minorHAnsi" w:hAnsiTheme="minorHAnsi" w:cstheme="minorHAnsi"/>
          <w:sz w:val="24"/>
          <w:szCs w:val="24"/>
        </w:rPr>
        <w:t>19</w:t>
      </w:r>
      <w:r w:rsidR="001F7F19" w:rsidRPr="00EC4031">
        <w:rPr>
          <w:rFonts w:asciiTheme="minorHAnsi" w:hAnsiTheme="minorHAnsi" w:cstheme="minorHAnsi"/>
          <w:sz w:val="24"/>
          <w:szCs w:val="24"/>
        </w:rPr>
        <w:t xml:space="preserve"> punkte nurodytą sumą – </w:t>
      </w:r>
      <w:r w:rsidR="008C7F39" w:rsidRPr="00EC4031">
        <w:rPr>
          <w:rFonts w:asciiTheme="minorHAnsi" w:hAnsiTheme="minorHAnsi" w:cstheme="minorHAnsi"/>
          <w:sz w:val="24"/>
          <w:szCs w:val="24"/>
        </w:rPr>
        <w:t>Pirkimui skirtą maksimalią lėšų sumą Eur su PVM</w:t>
      </w:r>
      <w:r w:rsidR="001F7F19" w:rsidRPr="00EC4031">
        <w:rPr>
          <w:rFonts w:asciiTheme="minorHAnsi" w:hAnsiTheme="minorHAnsi" w:cstheme="minorHAnsi"/>
          <w:sz w:val="24"/>
          <w:szCs w:val="24"/>
        </w:rPr>
        <w:t>.</w:t>
      </w:r>
      <w:r w:rsidR="001F7F19" w:rsidRPr="00EC4031">
        <w:rPr>
          <w:rFonts w:asciiTheme="minorHAnsi" w:hAnsiTheme="minorHAnsi" w:cstheme="minorHAnsi"/>
        </w:rPr>
        <w:t xml:space="preserve"> </w:t>
      </w:r>
      <w:r w:rsidR="001F7F19" w:rsidRPr="00EC4031">
        <w:rPr>
          <w:rFonts w:asciiTheme="minorHAnsi" w:hAnsiTheme="minorHAnsi" w:cstheme="minorHAnsi"/>
          <w:sz w:val="24"/>
          <w:szCs w:val="24"/>
        </w:rPr>
        <w:t xml:space="preserve">Preliminariosios sutarties pagrindu su </w:t>
      </w:r>
      <w:r w:rsidR="008C7F39" w:rsidRPr="00EC4031">
        <w:rPr>
          <w:rFonts w:asciiTheme="minorHAnsi" w:hAnsiTheme="minorHAnsi" w:cstheme="minorHAnsi"/>
          <w:sz w:val="24"/>
          <w:szCs w:val="24"/>
        </w:rPr>
        <w:t>Tiekėjais</w:t>
      </w:r>
      <w:r w:rsidR="001F7F19" w:rsidRPr="00EC4031">
        <w:rPr>
          <w:rFonts w:asciiTheme="minorHAnsi" w:hAnsiTheme="minorHAnsi" w:cstheme="minorHAnsi"/>
          <w:sz w:val="24"/>
          <w:szCs w:val="24"/>
        </w:rPr>
        <w:t xml:space="preserve"> sudarytos atskiros Pagrindinės sutartys, kurių bendras užsakomų Paslaugų kiekis (apimtis) Preliminariojoje sutartyje nurodytais įkainiais negali viršyti Preliminariosios sutarties </w:t>
      </w:r>
      <w:r w:rsidRPr="00EC4031">
        <w:rPr>
          <w:rFonts w:asciiTheme="minorHAnsi" w:hAnsiTheme="minorHAnsi" w:cstheme="minorHAnsi"/>
          <w:sz w:val="24"/>
          <w:szCs w:val="24"/>
        </w:rPr>
        <w:t>19</w:t>
      </w:r>
      <w:r w:rsidR="001F7F19" w:rsidRPr="00EC4031">
        <w:rPr>
          <w:rFonts w:asciiTheme="minorHAnsi" w:hAnsiTheme="minorHAnsi" w:cstheme="minorHAnsi"/>
          <w:sz w:val="24"/>
          <w:szCs w:val="24"/>
        </w:rPr>
        <w:t xml:space="preserve"> punk</w:t>
      </w:r>
      <w:r w:rsidR="000F56C5" w:rsidRPr="00EC4031">
        <w:rPr>
          <w:rFonts w:asciiTheme="minorHAnsi" w:hAnsiTheme="minorHAnsi" w:cstheme="minorHAnsi"/>
          <w:sz w:val="24"/>
          <w:szCs w:val="24"/>
        </w:rPr>
        <w:t>te nustatytos sumos</w:t>
      </w:r>
      <w:r w:rsidR="008C7F39" w:rsidRPr="00EC4031">
        <w:rPr>
          <w:rFonts w:asciiTheme="minorHAnsi" w:hAnsiTheme="minorHAnsi" w:cstheme="minorHAnsi"/>
          <w:sz w:val="24"/>
          <w:szCs w:val="24"/>
        </w:rPr>
        <w:t xml:space="preserve"> Eur su PVM</w:t>
      </w:r>
      <w:r w:rsidR="000F56C5" w:rsidRPr="00EC4031">
        <w:rPr>
          <w:rFonts w:asciiTheme="minorHAnsi" w:hAnsiTheme="minorHAnsi" w:cstheme="minorHAnsi"/>
          <w:sz w:val="24"/>
          <w:szCs w:val="24"/>
        </w:rPr>
        <w:t>.</w:t>
      </w:r>
    </w:p>
    <w:p w14:paraId="57431CE7" w14:textId="3D4876F5" w:rsidR="00036B90" w:rsidRPr="00EC4031" w:rsidRDefault="00DE0B09" w:rsidP="00D65B49">
      <w:pPr>
        <w:pStyle w:val="Pagrindiniotekstotrauka"/>
        <w:spacing w:after="0" w:line="300" w:lineRule="atLeast"/>
        <w:ind w:left="0" w:firstLine="851"/>
        <w:jc w:val="both"/>
        <w:rPr>
          <w:rFonts w:asciiTheme="minorHAnsi" w:hAnsiTheme="minorHAnsi" w:cstheme="minorHAnsi"/>
          <w:sz w:val="24"/>
          <w:szCs w:val="24"/>
        </w:rPr>
      </w:pPr>
      <w:r w:rsidRPr="00EC4031">
        <w:rPr>
          <w:rFonts w:asciiTheme="minorHAnsi" w:hAnsiTheme="minorHAnsi" w:cstheme="minorHAnsi"/>
          <w:sz w:val="24"/>
          <w:szCs w:val="24"/>
        </w:rPr>
        <w:t>22</w:t>
      </w:r>
      <w:r w:rsidR="000D36A7" w:rsidRPr="00EC4031">
        <w:rPr>
          <w:rFonts w:asciiTheme="minorHAnsi" w:hAnsiTheme="minorHAnsi" w:cstheme="minorHAnsi"/>
          <w:sz w:val="24"/>
          <w:szCs w:val="24"/>
        </w:rPr>
        <w:t xml:space="preserve">. </w:t>
      </w:r>
      <w:r w:rsidR="000841A5" w:rsidRPr="00EC4031">
        <w:rPr>
          <w:rFonts w:asciiTheme="minorHAnsi" w:hAnsiTheme="minorHAnsi" w:cstheme="minorHAnsi"/>
          <w:sz w:val="24"/>
          <w:szCs w:val="24"/>
        </w:rPr>
        <w:t>Pre</w:t>
      </w:r>
      <w:r w:rsidR="002B2F72" w:rsidRPr="00EC4031">
        <w:rPr>
          <w:rFonts w:asciiTheme="minorHAnsi" w:hAnsiTheme="minorHAnsi" w:cstheme="minorHAnsi"/>
          <w:sz w:val="24"/>
          <w:szCs w:val="24"/>
        </w:rPr>
        <w:t>liminari</w:t>
      </w:r>
      <w:r w:rsidR="008C7F39" w:rsidRPr="00EC4031">
        <w:rPr>
          <w:rFonts w:asciiTheme="minorHAnsi" w:hAnsiTheme="minorHAnsi" w:cstheme="minorHAnsi"/>
          <w:sz w:val="24"/>
          <w:szCs w:val="24"/>
        </w:rPr>
        <w:t>ajai</w:t>
      </w:r>
      <w:r w:rsidR="002B2F72" w:rsidRPr="00EC4031">
        <w:rPr>
          <w:rFonts w:asciiTheme="minorHAnsi" w:hAnsiTheme="minorHAnsi" w:cstheme="minorHAnsi"/>
          <w:sz w:val="24"/>
          <w:szCs w:val="24"/>
        </w:rPr>
        <w:t xml:space="preserve"> </w:t>
      </w:r>
      <w:r w:rsidR="00010810" w:rsidRPr="00EC4031">
        <w:rPr>
          <w:rFonts w:asciiTheme="minorHAnsi" w:hAnsiTheme="minorHAnsi" w:cstheme="minorHAnsi"/>
          <w:sz w:val="24"/>
          <w:szCs w:val="24"/>
        </w:rPr>
        <w:t>ir Pagrindinė</w:t>
      </w:r>
      <w:r w:rsidR="008C7F39" w:rsidRPr="00EC4031">
        <w:rPr>
          <w:rFonts w:asciiTheme="minorHAnsi" w:hAnsiTheme="minorHAnsi" w:cstheme="minorHAnsi"/>
          <w:sz w:val="24"/>
          <w:szCs w:val="24"/>
        </w:rPr>
        <w:t>ms</w:t>
      </w:r>
      <w:r w:rsidR="00010810" w:rsidRPr="00EC4031">
        <w:rPr>
          <w:rFonts w:asciiTheme="minorHAnsi" w:hAnsiTheme="minorHAnsi" w:cstheme="minorHAnsi"/>
          <w:sz w:val="24"/>
          <w:szCs w:val="24"/>
        </w:rPr>
        <w:t xml:space="preserve"> </w:t>
      </w:r>
      <w:r w:rsidR="002B2F72" w:rsidRPr="00EC4031">
        <w:rPr>
          <w:rFonts w:asciiTheme="minorHAnsi" w:hAnsiTheme="minorHAnsi" w:cstheme="minorHAnsi"/>
          <w:sz w:val="24"/>
          <w:szCs w:val="24"/>
        </w:rPr>
        <w:t>sutar</w:t>
      </w:r>
      <w:r w:rsidR="008C7F39" w:rsidRPr="00EC4031">
        <w:rPr>
          <w:rFonts w:asciiTheme="minorHAnsi" w:hAnsiTheme="minorHAnsi" w:cstheme="minorHAnsi"/>
          <w:sz w:val="24"/>
          <w:szCs w:val="24"/>
        </w:rPr>
        <w:t xml:space="preserve">tims taikomas kainos apskaičiavimo </w:t>
      </w:r>
      <w:r w:rsidR="00DE6C77" w:rsidRPr="00EC4031">
        <w:rPr>
          <w:rFonts w:asciiTheme="minorHAnsi" w:hAnsiTheme="minorHAnsi" w:cstheme="minorHAnsi"/>
          <w:sz w:val="24"/>
          <w:szCs w:val="24"/>
        </w:rPr>
        <w:t>būdas – fiksuoto įkainio</w:t>
      </w:r>
      <w:r w:rsidR="008C7F39" w:rsidRPr="00EC4031">
        <w:rPr>
          <w:rFonts w:asciiTheme="minorHAnsi" w:hAnsiTheme="minorHAnsi" w:cstheme="minorHAnsi"/>
          <w:sz w:val="24"/>
          <w:szCs w:val="24"/>
        </w:rPr>
        <w:t xml:space="preserve"> kainodara</w:t>
      </w:r>
      <w:r w:rsidR="000841A5" w:rsidRPr="00EC4031">
        <w:rPr>
          <w:rFonts w:asciiTheme="minorHAnsi" w:hAnsiTheme="minorHAnsi" w:cstheme="minorHAnsi"/>
          <w:sz w:val="24"/>
          <w:szCs w:val="24"/>
        </w:rPr>
        <w:t xml:space="preserve">. </w:t>
      </w:r>
      <w:r w:rsidR="00B35050" w:rsidRPr="00EC4031">
        <w:rPr>
          <w:rFonts w:asciiTheme="minorHAnsi" w:hAnsiTheme="minorHAnsi" w:cstheme="minorHAnsi"/>
          <w:sz w:val="24"/>
          <w:szCs w:val="24"/>
        </w:rPr>
        <w:t>Preliminar</w:t>
      </w:r>
      <w:r w:rsidR="005342B1" w:rsidRPr="00EC4031">
        <w:rPr>
          <w:rFonts w:asciiTheme="minorHAnsi" w:hAnsiTheme="minorHAnsi" w:cstheme="minorHAnsi"/>
          <w:sz w:val="24"/>
          <w:szCs w:val="24"/>
        </w:rPr>
        <w:t>ios</w:t>
      </w:r>
      <w:r w:rsidR="00D1321D" w:rsidRPr="00EC4031">
        <w:rPr>
          <w:rFonts w:asciiTheme="minorHAnsi" w:hAnsiTheme="minorHAnsi" w:cstheme="minorHAnsi"/>
          <w:sz w:val="24"/>
          <w:szCs w:val="24"/>
        </w:rPr>
        <w:t>ios</w:t>
      </w:r>
      <w:r w:rsidR="005342B1" w:rsidRPr="00EC4031">
        <w:rPr>
          <w:rFonts w:asciiTheme="minorHAnsi" w:hAnsiTheme="minorHAnsi" w:cstheme="minorHAnsi"/>
          <w:sz w:val="24"/>
          <w:szCs w:val="24"/>
        </w:rPr>
        <w:t xml:space="preserve"> sutarties</w:t>
      </w:r>
      <w:r w:rsidR="00B35050" w:rsidRPr="00EC4031">
        <w:rPr>
          <w:rFonts w:asciiTheme="minorHAnsi" w:hAnsiTheme="minorHAnsi" w:cstheme="minorHAnsi"/>
          <w:sz w:val="24"/>
          <w:szCs w:val="24"/>
        </w:rPr>
        <w:t xml:space="preserve"> </w:t>
      </w:r>
      <w:r w:rsidR="006C6204" w:rsidRPr="00EC4031">
        <w:rPr>
          <w:rFonts w:asciiTheme="minorHAnsi" w:hAnsiTheme="minorHAnsi" w:cstheme="minorHAnsi"/>
          <w:sz w:val="24"/>
          <w:szCs w:val="24"/>
        </w:rPr>
        <w:t>įkainiai</w:t>
      </w:r>
      <w:r w:rsidR="00927FFD" w:rsidRPr="00EC4031">
        <w:rPr>
          <w:rFonts w:asciiTheme="minorHAnsi" w:hAnsiTheme="minorHAnsi" w:cstheme="minorHAnsi"/>
          <w:sz w:val="24"/>
          <w:szCs w:val="24"/>
        </w:rPr>
        <w:t xml:space="preserve">, nurodyti Preliminariosios sutarties </w:t>
      </w:r>
      <w:r w:rsidR="001F7F19" w:rsidRPr="00EC4031">
        <w:rPr>
          <w:rFonts w:asciiTheme="minorHAnsi" w:hAnsiTheme="minorHAnsi" w:cstheme="minorHAnsi"/>
          <w:sz w:val="24"/>
          <w:szCs w:val="24"/>
        </w:rPr>
        <w:t>2</w:t>
      </w:r>
      <w:r w:rsidR="00927FFD" w:rsidRPr="00EC4031">
        <w:rPr>
          <w:rFonts w:asciiTheme="minorHAnsi" w:hAnsiTheme="minorHAnsi" w:cstheme="minorHAnsi"/>
          <w:sz w:val="24"/>
          <w:szCs w:val="24"/>
        </w:rPr>
        <w:t xml:space="preserve"> priede</w:t>
      </w:r>
      <w:r w:rsidR="008C7F39" w:rsidRPr="00543387">
        <w:rPr>
          <w:rFonts w:asciiTheme="minorHAnsi" w:hAnsiTheme="minorHAnsi" w:cstheme="minorHAnsi"/>
          <w:sz w:val="24"/>
          <w:szCs w:val="24"/>
        </w:rPr>
        <w:t xml:space="preserve"> (kiekvieno Tiekėjo pasiūlyme)</w:t>
      </w:r>
      <w:r w:rsidR="00927FFD" w:rsidRPr="00EC4031">
        <w:rPr>
          <w:rFonts w:asciiTheme="minorHAnsi" w:hAnsiTheme="minorHAnsi" w:cstheme="minorHAnsi"/>
          <w:sz w:val="24"/>
          <w:szCs w:val="24"/>
        </w:rPr>
        <w:t>,</w:t>
      </w:r>
      <w:r w:rsidR="00631ADB" w:rsidRPr="00EC4031">
        <w:rPr>
          <w:rFonts w:asciiTheme="minorHAnsi" w:hAnsiTheme="minorHAnsi" w:cstheme="minorHAnsi"/>
          <w:sz w:val="24"/>
          <w:szCs w:val="24"/>
        </w:rPr>
        <w:t xml:space="preserve"> yra fiksuoti ir nustatyti visam </w:t>
      </w:r>
      <w:r w:rsidR="00F847CA" w:rsidRPr="00EC4031">
        <w:rPr>
          <w:rFonts w:asciiTheme="minorHAnsi" w:hAnsiTheme="minorHAnsi" w:cstheme="minorHAnsi"/>
          <w:sz w:val="24"/>
          <w:szCs w:val="24"/>
        </w:rPr>
        <w:t xml:space="preserve">Preliminariosios </w:t>
      </w:r>
      <w:r w:rsidR="00631ADB" w:rsidRPr="00EC4031">
        <w:rPr>
          <w:rFonts w:asciiTheme="minorHAnsi" w:hAnsiTheme="minorHAnsi" w:cstheme="minorHAnsi"/>
          <w:sz w:val="24"/>
          <w:szCs w:val="24"/>
        </w:rPr>
        <w:t>sutart</w:t>
      </w:r>
      <w:r w:rsidR="00065C6B" w:rsidRPr="00EC4031">
        <w:rPr>
          <w:rFonts w:asciiTheme="minorHAnsi" w:hAnsiTheme="minorHAnsi" w:cstheme="minorHAnsi"/>
          <w:sz w:val="24"/>
          <w:szCs w:val="24"/>
        </w:rPr>
        <w:t>ies galiojimo laikotarpiui</w:t>
      </w:r>
      <w:r w:rsidR="006A3577" w:rsidRPr="00EC4031">
        <w:rPr>
          <w:rFonts w:asciiTheme="minorHAnsi" w:hAnsiTheme="minorHAnsi" w:cstheme="minorHAnsi"/>
          <w:sz w:val="24"/>
          <w:szCs w:val="24"/>
        </w:rPr>
        <w:t xml:space="preserve">, išskyrus </w:t>
      </w:r>
      <w:r w:rsidR="003E6161" w:rsidRPr="00EC4031">
        <w:rPr>
          <w:rFonts w:asciiTheme="minorHAnsi" w:hAnsiTheme="minorHAnsi" w:cstheme="minorHAnsi"/>
          <w:sz w:val="24"/>
          <w:szCs w:val="24"/>
        </w:rPr>
        <w:t xml:space="preserve">šioje </w:t>
      </w:r>
      <w:r w:rsidR="006A3577" w:rsidRPr="00EC4031">
        <w:rPr>
          <w:rFonts w:asciiTheme="minorHAnsi" w:hAnsiTheme="minorHAnsi" w:cstheme="minorHAnsi"/>
          <w:sz w:val="24"/>
          <w:szCs w:val="24"/>
        </w:rPr>
        <w:t>sutartyje numatytus atvejus</w:t>
      </w:r>
      <w:r w:rsidR="00065C6B" w:rsidRPr="00EC4031">
        <w:rPr>
          <w:rFonts w:asciiTheme="minorHAnsi" w:hAnsiTheme="minorHAnsi" w:cstheme="minorHAnsi"/>
          <w:sz w:val="24"/>
          <w:szCs w:val="24"/>
        </w:rPr>
        <w:t>.</w:t>
      </w:r>
      <w:r w:rsidR="00C9239A" w:rsidRPr="00EC4031">
        <w:rPr>
          <w:rFonts w:asciiTheme="minorHAnsi" w:hAnsiTheme="minorHAnsi" w:cstheme="minorHAnsi"/>
        </w:rPr>
        <w:t xml:space="preserve"> </w:t>
      </w:r>
      <w:r w:rsidR="00C9239A" w:rsidRPr="00EC4031">
        <w:rPr>
          <w:rFonts w:asciiTheme="minorHAnsi" w:hAnsiTheme="minorHAnsi" w:cstheme="minorHAnsi"/>
          <w:sz w:val="24"/>
          <w:szCs w:val="24"/>
        </w:rPr>
        <w:t>Preliminariosios sutarties įkainiai turi būti atitinkamai pakeičiami Preliminariojoje sutartyje numatytais įkainio peržiūros atvejais</w:t>
      </w:r>
      <w:r w:rsidR="009E035E" w:rsidRPr="00EC4031">
        <w:rPr>
          <w:rFonts w:asciiTheme="minorHAnsi" w:hAnsiTheme="minorHAnsi" w:cstheme="minorHAnsi"/>
          <w:sz w:val="24"/>
          <w:szCs w:val="24"/>
        </w:rPr>
        <w:t>.</w:t>
      </w:r>
      <w:r w:rsidR="00C9239A" w:rsidRPr="00EC4031">
        <w:rPr>
          <w:rFonts w:asciiTheme="minorHAnsi" w:hAnsiTheme="minorHAnsi" w:cstheme="minorHAnsi"/>
          <w:sz w:val="24"/>
          <w:szCs w:val="24"/>
        </w:rPr>
        <w:t xml:space="preserve"> </w:t>
      </w:r>
      <w:r w:rsidR="003F713D" w:rsidRPr="00EC4031">
        <w:rPr>
          <w:rFonts w:asciiTheme="minorHAnsi" w:hAnsiTheme="minorHAnsi" w:cstheme="minorHAnsi"/>
          <w:sz w:val="24"/>
          <w:szCs w:val="24"/>
        </w:rPr>
        <w:t xml:space="preserve">Į </w:t>
      </w:r>
      <w:r w:rsidR="00B53ED3" w:rsidRPr="00EC4031">
        <w:rPr>
          <w:rFonts w:asciiTheme="minorHAnsi" w:hAnsiTheme="minorHAnsi" w:cstheme="minorHAnsi"/>
          <w:sz w:val="24"/>
          <w:szCs w:val="24"/>
        </w:rPr>
        <w:t>Preliminariosios sutarties</w:t>
      </w:r>
      <w:r w:rsidR="001F7EE7" w:rsidRPr="00EC4031">
        <w:rPr>
          <w:rFonts w:asciiTheme="minorHAnsi" w:hAnsiTheme="minorHAnsi" w:cstheme="minorHAnsi"/>
          <w:sz w:val="24"/>
          <w:szCs w:val="24"/>
        </w:rPr>
        <w:t xml:space="preserve"> </w:t>
      </w:r>
      <w:r w:rsidR="003F713D" w:rsidRPr="00EC4031">
        <w:rPr>
          <w:rFonts w:asciiTheme="minorHAnsi" w:hAnsiTheme="minorHAnsi" w:cstheme="minorHAnsi"/>
          <w:sz w:val="24"/>
          <w:szCs w:val="24"/>
        </w:rPr>
        <w:t xml:space="preserve">įkainius </w:t>
      </w:r>
      <w:r w:rsidR="00CC3EDB" w:rsidRPr="00EC4031">
        <w:rPr>
          <w:rFonts w:asciiTheme="minorHAnsi" w:hAnsiTheme="minorHAnsi" w:cstheme="minorHAnsi"/>
          <w:sz w:val="24"/>
          <w:szCs w:val="24"/>
        </w:rPr>
        <w:t xml:space="preserve">be PVM </w:t>
      </w:r>
      <w:r w:rsidR="003F713D" w:rsidRPr="00EC4031">
        <w:rPr>
          <w:rFonts w:asciiTheme="minorHAnsi" w:hAnsiTheme="minorHAnsi" w:cstheme="minorHAnsi"/>
          <w:sz w:val="24"/>
          <w:szCs w:val="24"/>
        </w:rPr>
        <w:t>yra įskaičiuoti visi mokesčiai</w:t>
      </w:r>
      <w:r w:rsidR="002F6B29" w:rsidRPr="00EC4031">
        <w:rPr>
          <w:rFonts w:asciiTheme="minorHAnsi" w:hAnsiTheme="minorHAnsi" w:cstheme="minorHAnsi"/>
          <w:sz w:val="24"/>
          <w:szCs w:val="24"/>
        </w:rPr>
        <w:t>, išskyrus PVM</w:t>
      </w:r>
      <w:r w:rsidR="00C063FF" w:rsidRPr="00EC4031">
        <w:rPr>
          <w:rFonts w:asciiTheme="minorHAnsi" w:hAnsiTheme="minorHAnsi" w:cstheme="minorHAnsi"/>
          <w:sz w:val="24"/>
          <w:szCs w:val="24"/>
        </w:rPr>
        <w:t>,</w:t>
      </w:r>
      <w:r w:rsidR="002F6B29" w:rsidRPr="00EC4031">
        <w:rPr>
          <w:rFonts w:asciiTheme="minorHAnsi" w:hAnsiTheme="minorHAnsi" w:cstheme="minorHAnsi"/>
          <w:sz w:val="24"/>
          <w:szCs w:val="24"/>
        </w:rPr>
        <w:t xml:space="preserve"> ir visos su Paslaugų teikimu susijusios </w:t>
      </w:r>
      <w:r w:rsidR="003F713D" w:rsidRPr="00EC4031">
        <w:rPr>
          <w:rFonts w:asciiTheme="minorHAnsi" w:hAnsiTheme="minorHAnsi" w:cstheme="minorHAnsi"/>
          <w:sz w:val="24"/>
          <w:szCs w:val="24"/>
        </w:rPr>
        <w:t>išlaidos, reikalingos tinkama</w:t>
      </w:r>
      <w:r w:rsidR="00003234" w:rsidRPr="00EC4031">
        <w:rPr>
          <w:rFonts w:asciiTheme="minorHAnsi" w:hAnsiTheme="minorHAnsi" w:cstheme="minorHAnsi"/>
          <w:sz w:val="24"/>
          <w:szCs w:val="24"/>
        </w:rPr>
        <w:t>i</w:t>
      </w:r>
      <w:r w:rsidR="003F713D" w:rsidRPr="00EC4031">
        <w:rPr>
          <w:rFonts w:asciiTheme="minorHAnsi" w:hAnsiTheme="minorHAnsi" w:cstheme="minorHAnsi"/>
          <w:sz w:val="24"/>
          <w:szCs w:val="24"/>
        </w:rPr>
        <w:t xml:space="preserve"> pagal Preliminariąją sutartį sudarom</w:t>
      </w:r>
      <w:r w:rsidR="00003234" w:rsidRPr="00EC4031">
        <w:rPr>
          <w:rFonts w:asciiTheme="minorHAnsi" w:hAnsiTheme="minorHAnsi" w:cstheme="minorHAnsi"/>
          <w:sz w:val="24"/>
          <w:szCs w:val="24"/>
        </w:rPr>
        <w:t>oms</w:t>
      </w:r>
      <w:r w:rsidR="003F713D" w:rsidRPr="00EC4031">
        <w:rPr>
          <w:rFonts w:asciiTheme="minorHAnsi" w:hAnsiTheme="minorHAnsi" w:cstheme="minorHAnsi"/>
          <w:sz w:val="24"/>
          <w:szCs w:val="24"/>
        </w:rPr>
        <w:t xml:space="preserve"> Pagrindin</w:t>
      </w:r>
      <w:r w:rsidR="00003234" w:rsidRPr="00EC4031">
        <w:rPr>
          <w:rFonts w:asciiTheme="minorHAnsi" w:hAnsiTheme="minorHAnsi" w:cstheme="minorHAnsi"/>
          <w:sz w:val="24"/>
          <w:szCs w:val="24"/>
        </w:rPr>
        <w:t>ėms</w:t>
      </w:r>
      <w:r w:rsidR="003F713D" w:rsidRPr="00EC4031">
        <w:rPr>
          <w:rFonts w:asciiTheme="minorHAnsi" w:hAnsiTheme="minorHAnsi" w:cstheme="minorHAnsi"/>
          <w:sz w:val="24"/>
          <w:szCs w:val="24"/>
        </w:rPr>
        <w:t xml:space="preserve"> sutar</w:t>
      </w:r>
      <w:r w:rsidR="00003234" w:rsidRPr="00EC4031">
        <w:rPr>
          <w:rFonts w:asciiTheme="minorHAnsi" w:hAnsiTheme="minorHAnsi" w:cstheme="minorHAnsi"/>
          <w:sz w:val="24"/>
          <w:szCs w:val="24"/>
        </w:rPr>
        <w:t>tims</w:t>
      </w:r>
      <w:r w:rsidR="003F713D" w:rsidRPr="00EC4031">
        <w:rPr>
          <w:rFonts w:asciiTheme="minorHAnsi" w:hAnsiTheme="minorHAnsi" w:cstheme="minorHAnsi"/>
          <w:sz w:val="24"/>
          <w:szCs w:val="24"/>
        </w:rPr>
        <w:t xml:space="preserve"> įgyvendin</w:t>
      </w:r>
      <w:r w:rsidR="00003234" w:rsidRPr="00EC4031">
        <w:rPr>
          <w:rFonts w:asciiTheme="minorHAnsi" w:hAnsiTheme="minorHAnsi" w:cstheme="minorHAnsi"/>
          <w:sz w:val="24"/>
          <w:szCs w:val="24"/>
        </w:rPr>
        <w:t>t</w:t>
      </w:r>
      <w:r w:rsidR="003F713D" w:rsidRPr="00EC4031">
        <w:rPr>
          <w:rFonts w:asciiTheme="minorHAnsi" w:hAnsiTheme="minorHAnsi" w:cstheme="minorHAnsi"/>
          <w:sz w:val="24"/>
          <w:szCs w:val="24"/>
        </w:rPr>
        <w:t>i.</w:t>
      </w:r>
      <w:r w:rsidR="002F6B29" w:rsidRPr="00EC4031">
        <w:rPr>
          <w:rFonts w:asciiTheme="minorHAnsi" w:hAnsiTheme="minorHAnsi" w:cstheme="minorHAnsi"/>
          <w:sz w:val="24"/>
          <w:szCs w:val="24"/>
        </w:rPr>
        <w:t xml:space="preserve"> </w:t>
      </w:r>
      <w:r w:rsidR="005E0192" w:rsidRPr="00EC4031">
        <w:rPr>
          <w:rFonts w:asciiTheme="minorHAnsi" w:hAnsiTheme="minorHAnsi" w:cstheme="minorHAnsi"/>
          <w:sz w:val="24"/>
          <w:szCs w:val="24"/>
        </w:rPr>
        <w:t xml:space="preserve">Tiekėjas </w:t>
      </w:r>
      <w:r w:rsidR="002F6B29" w:rsidRPr="00EC4031">
        <w:rPr>
          <w:rFonts w:asciiTheme="minorHAnsi" w:hAnsiTheme="minorHAnsi" w:cstheme="minorHAnsi"/>
          <w:sz w:val="24"/>
          <w:szCs w:val="24"/>
        </w:rPr>
        <w:t>neturi teisės reikalauti padengti jokių išlaidų, viršijančių Paslaugų įkainius.</w:t>
      </w:r>
    </w:p>
    <w:p w14:paraId="44B8A747" w14:textId="13A45B99" w:rsidR="00DE6C77" w:rsidRPr="00D65B49" w:rsidRDefault="00DE6C77" w:rsidP="00D65B49">
      <w:pPr>
        <w:pStyle w:val="Pagrindiniotekstotrauka"/>
        <w:spacing w:after="0" w:line="300" w:lineRule="atLeast"/>
        <w:ind w:left="0" w:firstLine="851"/>
        <w:jc w:val="both"/>
        <w:rPr>
          <w:rFonts w:asciiTheme="minorHAnsi" w:hAnsiTheme="minorHAnsi" w:cstheme="minorHAnsi"/>
          <w:sz w:val="24"/>
          <w:szCs w:val="24"/>
        </w:rPr>
      </w:pPr>
      <w:r w:rsidRPr="00EC4031">
        <w:rPr>
          <w:rFonts w:asciiTheme="minorHAnsi" w:hAnsiTheme="minorHAnsi" w:cstheme="minorHAnsi"/>
          <w:sz w:val="24"/>
          <w:szCs w:val="24"/>
        </w:rPr>
        <w:t>23</w:t>
      </w:r>
      <w:r w:rsidR="001E2B62" w:rsidRPr="00EC4031">
        <w:rPr>
          <w:rFonts w:asciiTheme="minorHAnsi" w:hAnsiTheme="minorHAnsi" w:cstheme="minorHAnsi"/>
          <w:sz w:val="24"/>
          <w:szCs w:val="24"/>
        </w:rPr>
        <w:t xml:space="preserve">. </w:t>
      </w:r>
      <w:r w:rsidR="00D264FA" w:rsidRPr="00EC4031">
        <w:rPr>
          <w:rFonts w:asciiTheme="minorHAnsi" w:hAnsiTheme="minorHAnsi" w:cstheme="minorHAnsi"/>
          <w:sz w:val="24"/>
          <w:szCs w:val="24"/>
        </w:rPr>
        <w:t>Paslaugų kaina</w:t>
      </w:r>
      <w:r w:rsidR="00970D1D" w:rsidRPr="00EC4031">
        <w:rPr>
          <w:rFonts w:asciiTheme="minorHAnsi" w:hAnsiTheme="minorHAnsi" w:cstheme="minorHAnsi"/>
          <w:sz w:val="24"/>
          <w:szCs w:val="24"/>
        </w:rPr>
        <w:t xml:space="preserve">, kurią </w:t>
      </w:r>
      <w:r w:rsidR="00F331C6" w:rsidRPr="00EC4031">
        <w:rPr>
          <w:rFonts w:asciiTheme="minorHAnsi" w:hAnsiTheme="minorHAnsi" w:cstheme="minorHAnsi"/>
          <w:sz w:val="24"/>
          <w:szCs w:val="24"/>
        </w:rPr>
        <w:t>Pirkėja</w:t>
      </w:r>
      <w:r w:rsidR="001E2B62" w:rsidRPr="00EC4031">
        <w:rPr>
          <w:rFonts w:asciiTheme="minorHAnsi" w:hAnsiTheme="minorHAnsi" w:cstheme="minorHAnsi"/>
          <w:sz w:val="24"/>
          <w:szCs w:val="24"/>
        </w:rPr>
        <w:t>s</w:t>
      </w:r>
      <w:r w:rsidR="00D264FA" w:rsidRPr="00EC4031">
        <w:rPr>
          <w:rFonts w:asciiTheme="minorHAnsi" w:hAnsiTheme="minorHAnsi" w:cstheme="minorHAnsi"/>
          <w:sz w:val="24"/>
          <w:szCs w:val="24"/>
        </w:rPr>
        <w:t xml:space="preserve"> turės sumokėti</w:t>
      </w:r>
      <w:r w:rsidR="00970D1D" w:rsidRPr="00EC4031">
        <w:rPr>
          <w:rFonts w:asciiTheme="minorHAnsi" w:hAnsiTheme="minorHAnsi" w:cstheme="minorHAnsi"/>
          <w:sz w:val="24"/>
          <w:szCs w:val="24"/>
        </w:rPr>
        <w:t xml:space="preserve"> </w:t>
      </w:r>
      <w:r w:rsidR="00F331C6" w:rsidRPr="00EC4031">
        <w:rPr>
          <w:rFonts w:asciiTheme="minorHAnsi" w:hAnsiTheme="minorHAnsi" w:cstheme="minorHAnsi"/>
          <w:sz w:val="24"/>
          <w:szCs w:val="24"/>
        </w:rPr>
        <w:t>Tiekėjui</w:t>
      </w:r>
      <w:r w:rsidR="00970D1D" w:rsidRPr="00EC4031">
        <w:rPr>
          <w:rFonts w:asciiTheme="minorHAnsi" w:hAnsiTheme="minorHAnsi" w:cstheme="minorHAnsi"/>
          <w:sz w:val="24"/>
          <w:szCs w:val="24"/>
        </w:rPr>
        <w:t xml:space="preserve">, priklausys nuo faktiškai </w:t>
      </w:r>
      <w:r w:rsidR="004D1924" w:rsidRPr="00EC4031">
        <w:rPr>
          <w:rFonts w:asciiTheme="minorHAnsi" w:hAnsiTheme="minorHAnsi" w:cstheme="minorHAnsi"/>
          <w:sz w:val="24"/>
          <w:szCs w:val="24"/>
        </w:rPr>
        <w:t>suteiktų</w:t>
      </w:r>
      <w:r w:rsidR="00970D1D" w:rsidRPr="00EC4031">
        <w:rPr>
          <w:rFonts w:asciiTheme="minorHAnsi" w:hAnsiTheme="minorHAnsi" w:cstheme="minorHAnsi"/>
          <w:sz w:val="24"/>
          <w:szCs w:val="24"/>
        </w:rPr>
        <w:t xml:space="preserve"> </w:t>
      </w:r>
      <w:r w:rsidR="004D1924" w:rsidRPr="00EC4031">
        <w:rPr>
          <w:rFonts w:asciiTheme="minorHAnsi" w:hAnsiTheme="minorHAnsi" w:cstheme="minorHAnsi"/>
          <w:sz w:val="24"/>
          <w:szCs w:val="24"/>
        </w:rPr>
        <w:t>Paslaugų</w:t>
      </w:r>
      <w:r w:rsidR="00970D1D" w:rsidRPr="00EC4031">
        <w:rPr>
          <w:rFonts w:asciiTheme="minorHAnsi" w:hAnsiTheme="minorHAnsi" w:cstheme="minorHAnsi"/>
          <w:sz w:val="24"/>
          <w:szCs w:val="24"/>
        </w:rPr>
        <w:t xml:space="preserve"> kiekio vykdant Pagrindinę (-</w:t>
      </w:r>
      <w:proofErr w:type="spellStart"/>
      <w:r w:rsidR="00970D1D" w:rsidRPr="00EC4031">
        <w:rPr>
          <w:rFonts w:asciiTheme="minorHAnsi" w:hAnsiTheme="minorHAnsi" w:cstheme="minorHAnsi"/>
          <w:sz w:val="24"/>
          <w:szCs w:val="24"/>
        </w:rPr>
        <w:t>es</w:t>
      </w:r>
      <w:proofErr w:type="spellEnd"/>
      <w:r w:rsidR="00970D1D" w:rsidRPr="00EC4031">
        <w:rPr>
          <w:rFonts w:asciiTheme="minorHAnsi" w:hAnsiTheme="minorHAnsi" w:cstheme="minorHAnsi"/>
          <w:sz w:val="24"/>
          <w:szCs w:val="24"/>
        </w:rPr>
        <w:t>) sutartį (-</w:t>
      </w:r>
      <w:proofErr w:type="spellStart"/>
      <w:r w:rsidR="00970D1D" w:rsidRPr="00EC4031">
        <w:rPr>
          <w:rFonts w:asciiTheme="minorHAnsi" w:hAnsiTheme="minorHAnsi" w:cstheme="minorHAnsi"/>
          <w:sz w:val="24"/>
          <w:szCs w:val="24"/>
        </w:rPr>
        <w:t>is</w:t>
      </w:r>
      <w:proofErr w:type="spellEnd"/>
      <w:r w:rsidR="00970D1D" w:rsidRPr="00EC4031">
        <w:rPr>
          <w:rFonts w:asciiTheme="minorHAnsi" w:hAnsiTheme="minorHAnsi" w:cstheme="minorHAnsi"/>
          <w:sz w:val="24"/>
          <w:szCs w:val="24"/>
        </w:rPr>
        <w:t>).</w:t>
      </w:r>
    </w:p>
    <w:p w14:paraId="5319CA58" w14:textId="77777777" w:rsidR="00845B97" w:rsidRDefault="00DE6C77" w:rsidP="00845B97">
      <w:pPr>
        <w:pStyle w:val="Pagrindiniotekstotrauka"/>
        <w:spacing w:after="0" w:line="300" w:lineRule="atLeast"/>
        <w:ind w:left="0"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24. Paslaugų įkainiai (be PVM) Preliminariosios sutarties galiojimo laikotarpiu gali būti peržiūrimi </w:t>
      </w:r>
      <w:r w:rsidRPr="00EC4031">
        <w:rPr>
          <w:rFonts w:asciiTheme="minorHAnsi" w:hAnsiTheme="minorHAnsi" w:cstheme="minorHAnsi"/>
          <w:sz w:val="24"/>
          <w:szCs w:val="24"/>
        </w:rPr>
        <w:t>(perskaičiuojami) tokiomis sąlygomis ir tvarka:</w:t>
      </w:r>
    </w:p>
    <w:p w14:paraId="4F50B6CE" w14:textId="1ED22204" w:rsidR="00845B97" w:rsidRDefault="00845B97" w:rsidP="00845B97">
      <w:pPr>
        <w:pStyle w:val="Pagrindiniotekstotrauka"/>
        <w:spacing w:after="0" w:line="300" w:lineRule="atLeast"/>
        <w:ind w:left="0" w:firstLine="851"/>
        <w:jc w:val="both"/>
        <w:rPr>
          <w:rFonts w:asciiTheme="minorHAnsi" w:hAnsiTheme="minorHAnsi" w:cstheme="minorHAnsi"/>
          <w:sz w:val="24"/>
          <w:szCs w:val="24"/>
        </w:rPr>
      </w:pPr>
      <w:r>
        <w:rPr>
          <w:rFonts w:asciiTheme="minorHAnsi" w:eastAsia="Calibri" w:hAnsiTheme="minorHAnsi" w:cstheme="minorHAnsi"/>
          <w:sz w:val="24"/>
          <w:szCs w:val="24"/>
          <w:lang w:eastAsia="en-US"/>
        </w:rPr>
        <w:t xml:space="preserve">24.1. </w:t>
      </w:r>
      <w:r w:rsidRPr="00845B97">
        <w:rPr>
          <w:rFonts w:asciiTheme="minorHAnsi" w:hAnsiTheme="minorHAnsi" w:cstheme="minorHAnsi"/>
          <w:sz w:val="24"/>
          <w:szCs w:val="24"/>
        </w:rPr>
        <w:t xml:space="preserve"> Paslaugų įkaini</w:t>
      </w:r>
      <w:r>
        <w:rPr>
          <w:rFonts w:asciiTheme="minorHAnsi" w:hAnsiTheme="minorHAnsi" w:cstheme="minorHAnsi"/>
          <w:sz w:val="24"/>
          <w:szCs w:val="24"/>
        </w:rPr>
        <w:t>ų</w:t>
      </w:r>
      <w:r w:rsidRPr="00845B97">
        <w:rPr>
          <w:rFonts w:asciiTheme="minorHAnsi" w:hAnsiTheme="minorHAnsi" w:cstheme="minorHAnsi"/>
          <w:sz w:val="24"/>
          <w:szCs w:val="24"/>
        </w:rPr>
        <w:t xml:space="preserve"> (be PVM) perskaičiavimas inicijuojamas rašytiniu </w:t>
      </w:r>
      <w:r>
        <w:rPr>
          <w:rFonts w:asciiTheme="minorHAnsi" w:hAnsiTheme="minorHAnsi" w:cstheme="minorHAnsi"/>
          <w:sz w:val="24"/>
          <w:szCs w:val="24"/>
        </w:rPr>
        <w:t>Š</w:t>
      </w:r>
      <w:r w:rsidRPr="00845B97">
        <w:rPr>
          <w:rFonts w:asciiTheme="minorHAnsi" w:hAnsiTheme="minorHAnsi" w:cstheme="minorHAnsi"/>
          <w:sz w:val="24"/>
          <w:szCs w:val="24"/>
        </w:rPr>
        <w:t>alies prašymu.</w:t>
      </w:r>
      <w:r w:rsidRPr="00845B97">
        <w:rPr>
          <w:rFonts w:asciiTheme="minorHAnsi" w:hAnsiTheme="minorHAnsi" w:cstheme="minorHAnsi"/>
          <w:color w:val="000000"/>
          <w:sz w:val="24"/>
          <w:szCs w:val="24"/>
        </w:rPr>
        <w:t xml:space="preserve"> Bet</w:t>
      </w:r>
      <w:r w:rsidRPr="00845B97">
        <w:rPr>
          <w:rFonts w:asciiTheme="minorHAnsi" w:hAnsiTheme="minorHAnsi" w:cstheme="minorHAnsi"/>
          <w:sz w:val="24"/>
          <w:szCs w:val="24"/>
        </w:rPr>
        <w:t xml:space="preserve"> kuri </w:t>
      </w:r>
      <w:r>
        <w:rPr>
          <w:rFonts w:asciiTheme="minorHAnsi" w:hAnsiTheme="minorHAnsi" w:cstheme="minorHAnsi"/>
          <w:sz w:val="24"/>
          <w:szCs w:val="24"/>
        </w:rPr>
        <w:t>Preliminariosios s</w:t>
      </w:r>
      <w:r w:rsidRPr="00845B97">
        <w:rPr>
          <w:rFonts w:asciiTheme="minorHAnsi" w:hAnsiTheme="minorHAnsi" w:cstheme="minorHAnsi"/>
          <w:sz w:val="24"/>
          <w:szCs w:val="24"/>
        </w:rPr>
        <w:t xml:space="preserve">utarties Šalis </w:t>
      </w:r>
      <w:r>
        <w:rPr>
          <w:rFonts w:asciiTheme="minorHAnsi" w:hAnsiTheme="minorHAnsi" w:cstheme="minorHAnsi"/>
          <w:sz w:val="24"/>
          <w:szCs w:val="24"/>
        </w:rPr>
        <w:t xml:space="preserve">Preliminariosios sutarties </w:t>
      </w:r>
      <w:r w:rsidRPr="00845B97">
        <w:rPr>
          <w:rFonts w:asciiTheme="minorHAnsi" w:hAnsiTheme="minorHAnsi" w:cstheme="minorHAnsi"/>
          <w:sz w:val="24"/>
          <w:szCs w:val="24"/>
        </w:rPr>
        <w:t>galiojimo metu turi teisę inicijuoti Paslaugų įkaini</w:t>
      </w:r>
      <w:r>
        <w:rPr>
          <w:rFonts w:asciiTheme="minorHAnsi" w:hAnsiTheme="minorHAnsi" w:cstheme="minorHAnsi"/>
          <w:sz w:val="24"/>
          <w:szCs w:val="24"/>
        </w:rPr>
        <w:t>ų</w:t>
      </w:r>
      <w:r w:rsidRPr="00845B97">
        <w:rPr>
          <w:rFonts w:asciiTheme="minorHAnsi" w:hAnsiTheme="minorHAnsi" w:cstheme="minorHAnsi"/>
          <w:sz w:val="24"/>
          <w:szCs w:val="24"/>
        </w:rPr>
        <w:t xml:space="preserve"> peržiūrą (keitimą), jeigu Vartotojų kainų indekso „CP0732  Keleivių vežimas keliais (P)“ pokytis (k), apskaičiuotas kaip nustatyta </w:t>
      </w:r>
      <w:r>
        <w:rPr>
          <w:rFonts w:asciiTheme="minorHAnsi" w:hAnsiTheme="minorHAnsi" w:cstheme="minorHAnsi"/>
          <w:sz w:val="24"/>
          <w:szCs w:val="24"/>
        </w:rPr>
        <w:t>24</w:t>
      </w:r>
      <w:r w:rsidRPr="00845B97">
        <w:rPr>
          <w:rFonts w:asciiTheme="minorHAnsi" w:hAnsiTheme="minorHAnsi" w:cstheme="minorHAnsi"/>
          <w:sz w:val="24"/>
          <w:szCs w:val="24"/>
        </w:rPr>
        <w:t>.1.4 papunktyje, viršija 7 procentus;</w:t>
      </w:r>
    </w:p>
    <w:p w14:paraId="3BA4D015" w14:textId="77777777" w:rsidR="00845B97" w:rsidRDefault="00845B97" w:rsidP="00845B97">
      <w:pPr>
        <w:pStyle w:val="Pagrindiniotekstotrauka"/>
        <w:spacing w:after="0" w:line="300" w:lineRule="atLeast"/>
        <w:ind w:left="0" w:firstLine="851"/>
        <w:jc w:val="both"/>
        <w:rPr>
          <w:rFonts w:asciiTheme="minorHAnsi" w:hAnsiTheme="minorHAnsi" w:cstheme="minorHAnsi"/>
          <w:kern w:val="2"/>
          <w:sz w:val="24"/>
          <w:szCs w:val="24"/>
          <w:shd w:val="clear" w:color="auto" w:fill="FFFFFF"/>
        </w:rPr>
      </w:pPr>
      <w:r>
        <w:rPr>
          <w:rFonts w:asciiTheme="minorHAnsi" w:hAnsiTheme="minorHAnsi" w:cstheme="minorHAnsi"/>
          <w:sz w:val="24"/>
          <w:szCs w:val="24"/>
        </w:rPr>
        <w:lastRenderedPageBreak/>
        <w:t>24.</w:t>
      </w:r>
      <w:r w:rsidRPr="00845B97">
        <w:rPr>
          <w:rFonts w:asciiTheme="minorHAnsi" w:hAnsiTheme="minorHAnsi" w:cstheme="minorHAnsi"/>
          <w:color w:val="000000" w:themeColor="text1"/>
          <w:kern w:val="2"/>
          <w:sz w:val="24"/>
          <w:szCs w:val="24"/>
        </w:rPr>
        <w:t>1.2.</w:t>
      </w:r>
      <w:r w:rsidRPr="00845B97">
        <w:rPr>
          <w:rFonts w:asciiTheme="minorHAnsi" w:hAnsiTheme="minorHAnsi" w:cstheme="minorHAnsi"/>
          <w:kern w:val="2"/>
          <w:sz w:val="24"/>
          <w:szCs w:val="24"/>
        </w:rPr>
        <w:t xml:space="preserve"> Atlikdamo</w:t>
      </w:r>
      <w:r>
        <w:rPr>
          <w:rFonts w:asciiTheme="minorHAnsi" w:hAnsiTheme="minorHAnsi" w:cstheme="minorHAnsi"/>
          <w:kern w:val="2"/>
          <w:sz w:val="24"/>
          <w:szCs w:val="24"/>
        </w:rPr>
        <w:t>s</w:t>
      </w:r>
      <w:r w:rsidRPr="00845B97">
        <w:rPr>
          <w:rFonts w:asciiTheme="minorHAnsi" w:hAnsiTheme="minorHAnsi" w:cstheme="minorHAnsi"/>
          <w:kern w:val="2"/>
          <w:sz w:val="24"/>
          <w:szCs w:val="24"/>
        </w:rPr>
        <w:t xml:space="preserve"> Paslaugų įkaini</w:t>
      </w:r>
      <w:r>
        <w:rPr>
          <w:rFonts w:asciiTheme="minorHAnsi" w:hAnsiTheme="minorHAnsi" w:cstheme="minorHAnsi"/>
          <w:kern w:val="2"/>
          <w:sz w:val="24"/>
          <w:szCs w:val="24"/>
        </w:rPr>
        <w:t>ų</w:t>
      </w:r>
      <w:r w:rsidRPr="00845B97">
        <w:rPr>
          <w:rFonts w:asciiTheme="minorHAnsi" w:hAnsiTheme="minorHAnsi" w:cstheme="minorHAnsi"/>
          <w:kern w:val="2"/>
          <w:sz w:val="24"/>
          <w:szCs w:val="24"/>
        </w:rPr>
        <w:t xml:space="preserve"> peržiūrą </w:t>
      </w:r>
      <w:r w:rsidRPr="00845B97">
        <w:rPr>
          <w:rFonts w:asciiTheme="minorHAnsi" w:hAnsiTheme="minorHAnsi" w:cstheme="minorHAnsi"/>
          <w:kern w:val="2"/>
          <w:sz w:val="24"/>
          <w:szCs w:val="24"/>
          <w:shd w:val="clear" w:color="auto" w:fill="FFFFFF"/>
        </w:rPr>
        <w:t>Šalys vadovaujasi Valstybės duomenų agentūros viešai Oficialiosios statistikos portale paskelbtais Rodiklių duomenų bazės</w:t>
      </w:r>
      <w:r w:rsidRPr="00845B97">
        <w:rPr>
          <w:rFonts w:asciiTheme="minorHAnsi" w:hAnsiTheme="minorHAnsi" w:cstheme="minorHAnsi"/>
          <w:sz w:val="24"/>
          <w:szCs w:val="24"/>
        </w:rPr>
        <w:t xml:space="preserve"> </w:t>
      </w:r>
      <w:r w:rsidRPr="00845B97">
        <w:rPr>
          <w:rFonts w:asciiTheme="minorHAnsi" w:hAnsiTheme="minorHAnsi" w:cstheme="minorHAnsi"/>
          <w:kern w:val="2"/>
          <w:sz w:val="24"/>
          <w:szCs w:val="24"/>
          <w:shd w:val="clear" w:color="auto" w:fill="FFFFFF"/>
        </w:rPr>
        <w:t xml:space="preserve">duomenimis. </w:t>
      </w:r>
      <w:r w:rsidRPr="00845B97">
        <w:rPr>
          <w:rFonts w:asciiTheme="minorHAnsi" w:hAnsiTheme="minorHAnsi" w:cstheme="minorHAnsi"/>
          <w:sz w:val="24"/>
          <w:szCs w:val="24"/>
        </w:rPr>
        <w:t xml:space="preserve">Šiuos indeksus galima rasti (žingsniai): </w:t>
      </w:r>
      <w:hyperlink r:id="rId8" w:anchor="/" w:history="1">
        <w:r w:rsidRPr="00845B97">
          <w:rPr>
            <w:rFonts w:asciiTheme="minorHAnsi" w:hAnsiTheme="minorHAnsi" w:cstheme="minorHAnsi"/>
            <w:i/>
            <w:sz w:val="24"/>
            <w:szCs w:val="24"/>
          </w:rPr>
          <w:t>https://osp.stat.gov.lt/statistiniu-rodikliu-analize#/</w:t>
        </w:r>
      </w:hyperlink>
      <w:r w:rsidRPr="00845B97">
        <w:rPr>
          <w:rFonts w:asciiTheme="minorHAnsi" w:hAnsiTheme="minorHAnsi" w:cstheme="minorHAnsi"/>
          <w:i/>
          <w:sz w:val="24"/>
          <w:szCs w:val="24"/>
        </w:rPr>
        <w:t xml:space="preserve"> pasirenkant: Ūkis ir finansai (makroekonomika)\Kainų indeksai, pokyčiai ir kainos\Vartotojų kainų indeksai (VKI), kainų pokyčiai, svoriai, vidutinės kainos\Vartotojų kainų indeksai\Vartotojų kainų indeksai (2025 m. – 100)\Lentelės parinktys\Europos individualaus vartojimo išlaidų pagal paskirtį klasifikatorius (ECOICOP2) \CP07 Transportas\CP073 Keleivinio transporto paslaugos\CP0732 Keleivių vežimas keliais (P)/Nurodomas laikotarpis;</w:t>
      </w:r>
      <w:r>
        <w:rPr>
          <w:rFonts w:asciiTheme="minorHAnsi" w:hAnsiTheme="minorHAnsi" w:cstheme="minorHAnsi"/>
          <w:i/>
          <w:sz w:val="24"/>
          <w:szCs w:val="24"/>
        </w:rPr>
        <w:t xml:space="preserve"> </w:t>
      </w:r>
      <w:r w:rsidRPr="00845B97">
        <w:rPr>
          <w:rFonts w:asciiTheme="minorHAnsi" w:hAnsiTheme="minorHAnsi" w:cstheme="minorHAnsi"/>
          <w:kern w:val="2"/>
          <w:sz w:val="24"/>
          <w:szCs w:val="24"/>
          <w:shd w:val="clear" w:color="auto" w:fill="FFFFFF"/>
        </w:rPr>
        <w:t xml:space="preserve">Iš </w:t>
      </w:r>
      <w:r w:rsidRPr="00845B97">
        <w:rPr>
          <w:rFonts w:asciiTheme="minorHAnsi" w:hAnsiTheme="minorHAnsi" w:cstheme="minorHAnsi"/>
          <w:color w:val="000000"/>
          <w:kern w:val="2"/>
          <w:sz w:val="24"/>
          <w:szCs w:val="24"/>
          <w:shd w:val="clear" w:color="auto" w:fill="FFFFFF"/>
        </w:rPr>
        <w:t xml:space="preserve">kitos Šalies </w:t>
      </w:r>
      <w:r w:rsidRPr="00845B97">
        <w:rPr>
          <w:rFonts w:asciiTheme="minorHAnsi" w:hAnsiTheme="minorHAnsi" w:cstheme="minorHAnsi"/>
          <w:color w:val="000000" w:themeColor="text1"/>
          <w:kern w:val="2"/>
          <w:sz w:val="24"/>
          <w:szCs w:val="24"/>
          <w:shd w:val="clear" w:color="auto" w:fill="FFFFFF"/>
        </w:rPr>
        <w:t>nereikalaujama p</w:t>
      </w:r>
      <w:r w:rsidRPr="00845B97">
        <w:rPr>
          <w:rFonts w:asciiTheme="minorHAnsi" w:hAnsiTheme="minorHAnsi" w:cstheme="minorHAnsi"/>
          <w:color w:val="000000"/>
          <w:kern w:val="2"/>
          <w:sz w:val="24"/>
          <w:szCs w:val="24"/>
          <w:shd w:val="clear" w:color="auto" w:fill="FFFFFF"/>
        </w:rPr>
        <w:t xml:space="preserve">ateikti oficialaus Valstybės duomenų agentūros </w:t>
      </w:r>
      <w:r w:rsidRPr="00845B97">
        <w:rPr>
          <w:rFonts w:asciiTheme="minorHAnsi" w:hAnsiTheme="minorHAnsi" w:cstheme="minorHAnsi"/>
          <w:kern w:val="2"/>
          <w:sz w:val="24"/>
          <w:szCs w:val="24"/>
          <w:shd w:val="clear" w:color="auto" w:fill="FFFFFF"/>
        </w:rPr>
        <w:t>ar kitos institucijos išduoto dokumento ar patvirtinimo.</w:t>
      </w:r>
    </w:p>
    <w:p w14:paraId="785F22DC" w14:textId="77777777" w:rsidR="00845B97" w:rsidRDefault="00845B97" w:rsidP="00845B97">
      <w:pPr>
        <w:pStyle w:val="Pagrindiniotekstotrauka"/>
        <w:spacing w:after="0" w:line="300" w:lineRule="atLeast"/>
        <w:ind w:left="0" w:firstLine="851"/>
        <w:jc w:val="both"/>
        <w:rPr>
          <w:rFonts w:asciiTheme="minorHAnsi" w:hAnsiTheme="minorHAnsi" w:cstheme="minorHAnsi"/>
          <w:color w:val="000000"/>
          <w:kern w:val="2"/>
          <w:sz w:val="24"/>
          <w:szCs w:val="24"/>
          <w:shd w:val="clear" w:color="auto" w:fill="FFFFFF"/>
        </w:rPr>
      </w:pPr>
      <w:r>
        <w:rPr>
          <w:rFonts w:asciiTheme="minorHAnsi" w:hAnsiTheme="minorHAnsi" w:cstheme="minorHAnsi"/>
          <w:kern w:val="2"/>
          <w:sz w:val="24"/>
          <w:szCs w:val="24"/>
          <w:shd w:val="clear" w:color="auto" w:fill="FFFFFF"/>
        </w:rPr>
        <w:t>24</w:t>
      </w:r>
      <w:r w:rsidRPr="00845B97">
        <w:rPr>
          <w:rFonts w:asciiTheme="minorHAnsi" w:hAnsiTheme="minorHAnsi" w:cstheme="minorHAnsi"/>
          <w:kern w:val="2"/>
          <w:sz w:val="24"/>
          <w:szCs w:val="24"/>
          <w:shd w:val="clear" w:color="auto" w:fill="FFFFFF"/>
        </w:rPr>
        <w:t xml:space="preserve">.1.3. Šalys privalo </w:t>
      </w:r>
      <w:r>
        <w:rPr>
          <w:rFonts w:asciiTheme="minorHAnsi" w:hAnsiTheme="minorHAnsi" w:cstheme="minorHAnsi"/>
          <w:color w:val="000000"/>
          <w:kern w:val="2"/>
          <w:sz w:val="24"/>
          <w:szCs w:val="24"/>
          <w:shd w:val="clear" w:color="auto" w:fill="FFFFFF"/>
        </w:rPr>
        <w:t>s</w:t>
      </w:r>
      <w:r w:rsidRPr="00845B97">
        <w:rPr>
          <w:rFonts w:asciiTheme="minorHAnsi" w:hAnsiTheme="minorHAnsi" w:cstheme="minorHAnsi"/>
          <w:color w:val="000000"/>
          <w:kern w:val="2"/>
          <w:sz w:val="24"/>
          <w:szCs w:val="24"/>
          <w:shd w:val="clear" w:color="auto" w:fill="FFFFFF"/>
        </w:rPr>
        <w:t xml:space="preserve">usitarime nurodyti </w:t>
      </w:r>
      <w:r w:rsidRPr="00845B97">
        <w:rPr>
          <w:rFonts w:asciiTheme="minorHAnsi" w:hAnsiTheme="minorHAnsi" w:cstheme="minorHAnsi"/>
          <w:sz w:val="24"/>
          <w:szCs w:val="24"/>
        </w:rPr>
        <w:t xml:space="preserve"> Vartotojų kainų indekso „CP0732  Keleivių vežimas keliais (P)“</w:t>
      </w:r>
      <w:r w:rsidRPr="00845B97">
        <w:rPr>
          <w:rFonts w:asciiTheme="minorHAnsi" w:hAnsiTheme="minorHAnsi" w:cstheme="minorHAnsi"/>
          <w:color w:val="000000"/>
          <w:kern w:val="2"/>
          <w:sz w:val="24"/>
          <w:szCs w:val="24"/>
          <w:shd w:val="clear" w:color="auto" w:fill="FFFFFF"/>
        </w:rPr>
        <w:t xml:space="preserve">indekso reikšmę laikotarpio pradžioje ir jo nustatymo datą, indekso reikšmę laikotarpio pabaigoje ir jo nustatymo datą, kainų pokytį (k), perskaičiuotą </w:t>
      </w:r>
      <w:r>
        <w:rPr>
          <w:rFonts w:asciiTheme="minorHAnsi" w:hAnsiTheme="minorHAnsi" w:cstheme="minorHAnsi"/>
          <w:color w:val="000000"/>
          <w:kern w:val="2"/>
          <w:sz w:val="24"/>
          <w:szCs w:val="24"/>
          <w:shd w:val="clear" w:color="auto" w:fill="FFFFFF"/>
        </w:rPr>
        <w:t>Preliminariosios s</w:t>
      </w:r>
      <w:r w:rsidRPr="00845B97">
        <w:rPr>
          <w:rFonts w:asciiTheme="minorHAnsi" w:hAnsiTheme="minorHAnsi" w:cstheme="minorHAnsi"/>
          <w:color w:val="000000"/>
          <w:kern w:val="2"/>
          <w:sz w:val="24"/>
          <w:szCs w:val="24"/>
          <w:shd w:val="clear" w:color="auto" w:fill="FFFFFF"/>
        </w:rPr>
        <w:t xml:space="preserve">utarties </w:t>
      </w:r>
      <w:r w:rsidRPr="00845B97">
        <w:rPr>
          <w:rFonts w:asciiTheme="minorHAnsi" w:hAnsiTheme="minorHAnsi" w:cstheme="minorHAnsi"/>
          <w:color w:val="000000" w:themeColor="text1"/>
          <w:kern w:val="2"/>
          <w:sz w:val="24"/>
          <w:szCs w:val="24"/>
          <w:shd w:val="clear" w:color="auto" w:fill="FFFFFF"/>
        </w:rPr>
        <w:t>kainą / Paslaugų įkain</w:t>
      </w:r>
      <w:r>
        <w:rPr>
          <w:rFonts w:asciiTheme="minorHAnsi" w:hAnsiTheme="minorHAnsi" w:cstheme="minorHAnsi"/>
          <w:color w:val="000000" w:themeColor="text1"/>
          <w:kern w:val="2"/>
          <w:sz w:val="24"/>
          <w:szCs w:val="24"/>
          <w:shd w:val="clear" w:color="auto" w:fill="FFFFFF"/>
        </w:rPr>
        <w:t>ius</w:t>
      </w:r>
      <w:r w:rsidRPr="00845B97">
        <w:rPr>
          <w:rFonts w:asciiTheme="minorHAnsi" w:hAnsiTheme="minorHAnsi" w:cstheme="minorHAnsi"/>
          <w:color w:val="000000" w:themeColor="text1"/>
          <w:kern w:val="2"/>
          <w:sz w:val="24"/>
          <w:szCs w:val="24"/>
          <w:shd w:val="clear" w:color="auto" w:fill="FFFFFF"/>
        </w:rPr>
        <w:t xml:space="preserve">, </w:t>
      </w:r>
      <w:r w:rsidRPr="00845B97">
        <w:rPr>
          <w:rFonts w:asciiTheme="minorHAnsi" w:hAnsiTheme="minorHAnsi" w:cstheme="minorHAnsi"/>
          <w:color w:val="000000"/>
          <w:kern w:val="2"/>
          <w:sz w:val="24"/>
          <w:szCs w:val="24"/>
          <w:shd w:val="clear" w:color="auto" w:fill="FFFFFF"/>
        </w:rPr>
        <w:t xml:space="preserve">perskaičiuotą </w:t>
      </w:r>
      <w:r>
        <w:rPr>
          <w:rFonts w:asciiTheme="minorHAnsi" w:hAnsiTheme="minorHAnsi" w:cstheme="minorHAnsi"/>
          <w:color w:val="000000"/>
          <w:kern w:val="2"/>
          <w:sz w:val="24"/>
          <w:szCs w:val="24"/>
          <w:shd w:val="clear" w:color="auto" w:fill="FFFFFF"/>
        </w:rPr>
        <w:t xml:space="preserve">Preliminariosios sutarties </w:t>
      </w:r>
      <w:r w:rsidRPr="00845B97">
        <w:rPr>
          <w:rFonts w:asciiTheme="minorHAnsi" w:hAnsiTheme="minorHAnsi" w:cstheme="minorHAnsi"/>
          <w:color w:val="000000"/>
          <w:kern w:val="2"/>
          <w:sz w:val="24"/>
          <w:szCs w:val="24"/>
          <w:shd w:val="clear" w:color="auto" w:fill="FFFFFF"/>
        </w:rPr>
        <w:t>Pradinės Sutarties vertę.</w:t>
      </w:r>
    </w:p>
    <w:p w14:paraId="6D75480F" w14:textId="7DC19DA1" w:rsidR="00845B97" w:rsidRPr="00543387" w:rsidRDefault="00845B97" w:rsidP="00543387">
      <w:pPr>
        <w:pStyle w:val="Pagrindiniotekstotrauka"/>
        <w:spacing w:after="0" w:line="300" w:lineRule="atLeast"/>
        <w:ind w:left="0" w:firstLine="851"/>
        <w:jc w:val="both"/>
        <w:rPr>
          <w:rFonts w:asciiTheme="minorHAnsi" w:hAnsiTheme="minorHAnsi" w:cstheme="minorHAnsi"/>
          <w:sz w:val="24"/>
          <w:szCs w:val="24"/>
        </w:rPr>
      </w:pPr>
      <w:r>
        <w:rPr>
          <w:rFonts w:asciiTheme="minorHAnsi" w:hAnsiTheme="minorHAnsi" w:cstheme="minorHAnsi"/>
          <w:color w:val="000000"/>
          <w:kern w:val="2"/>
          <w:sz w:val="24"/>
          <w:szCs w:val="24"/>
          <w:shd w:val="clear" w:color="auto" w:fill="FFFFFF"/>
        </w:rPr>
        <w:t>24</w:t>
      </w:r>
      <w:r w:rsidRPr="00845B97">
        <w:rPr>
          <w:rFonts w:asciiTheme="minorHAnsi" w:hAnsiTheme="minorHAnsi" w:cstheme="minorHAnsi"/>
          <w:color w:val="000000"/>
          <w:kern w:val="2"/>
          <w:sz w:val="24"/>
          <w:szCs w:val="24"/>
          <w:shd w:val="clear" w:color="auto" w:fill="FFFFFF"/>
        </w:rPr>
        <w:t xml:space="preserve">.1.4. Nauja </w:t>
      </w:r>
      <w:r>
        <w:rPr>
          <w:rFonts w:asciiTheme="minorHAnsi" w:hAnsiTheme="minorHAnsi" w:cstheme="minorHAnsi"/>
          <w:color w:val="000000"/>
          <w:kern w:val="2"/>
          <w:sz w:val="24"/>
          <w:szCs w:val="24"/>
          <w:shd w:val="clear" w:color="auto" w:fill="FFFFFF"/>
        </w:rPr>
        <w:t>Preliminariosios s</w:t>
      </w:r>
      <w:r w:rsidRPr="00845B97">
        <w:rPr>
          <w:rFonts w:asciiTheme="minorHAnsi" w:hAnsiTheme="minorHAnsi" w:cstheme="minorHAnsi"/>
          <w:color w:val="000000"/>
          <w:kern w:val="2"/>
          <w:sz w:val="24"/>
          <w:szCs w:val="24"/>
          <w:shd w:val="clear" w:color="auto" w:fill="FFFFFF"/>
        </w:rPr>
        <w:t>utarties kaina / Paslaugų įkaini</w:t>
      </w:r>
      <w:r>
        <w:rPr>
          <w:rFonts w:asciiTheme="minorHAnsi" w:hAnsiTheme="minorHAnsi" w:cstheme="minorHAnsi"/>
          <w:color w:val="000000"/>
          <w:kern w:val="2"/>
          <w:sz w:val="24"/>
          <w:szCs w:val="24"/>
          <w:shd w:val="clear" w:color="auto" w:fill="FFFFFF"/>
        </w:rPr>
        <w:t>ai</w:t>
      </w:r>
      <w:r w:rsidRPr="00845B97">
        <w:rPr>
          <w:rFonts w:asciiTheme="minorHAnsi" w:hAnsiTheme="minorHAnsi" w:cstheme="minorHAnsi"/>
          <w:color w:val="000000"/>
          <w:kern w:val="2"/>
          <w:sz w:val="24"/>
          <w:szCs w:val="24"/>
          <w:shd w:val="clear" w:color="auto" w:fill="FFFFFF"/>
        </w:rPr>
        <w:t xml:space="preserve"> </w:t>
      </w:r>
      <w:r w:rsidRPr="00845B97">
        <w:rPr>
          <w:rFonts w:asciiTheme="minorHAnsi" w:hAnsiTheme="minorHAnsi" w:cstheme="minorHAnsi"/>
          <w:color w:val="000000" w:themeColor="text1"/>
          <w:kern w:val="2"/>
          <w:sz w:val="24"/>
          <w:szCs w:val="24"/>
          <w:shd w:val="clear" w:color="auto" w:fill="FFFFFF"/>
        </w:rPr>
        <w:t xml:space="preserve">apskaičiuojami pagal žemiau pateiktą formulę: </w:t>
      </w:r>
    </w:p>
    <w:p w14:paraId="475A4EC6" w14:textId="77777777" w:rsidR="00845B97" w:rsidRPr="00845B97" w:rsidRDefault="00C91936" w:rsidP="00845B97">
      <w:pPr>
        <w:spacing w:after="0"/>
        <w:ind w:firstLine="720"/>
        <w:jc w:val="both"/>
        <w:textAlignment w:val="baseline"/>
        <w:rPr>
          <w:rFonts w:asciiTheme="minorHAnsi" w:hAnsiTheme="minorHAnsi" w:cstheme="minorHAnsi"/>
          <w:color w:val="000000" w:themeColor="text1"/>
          <w:kern w:val="2"/>
          <w:sz w:val="24"/>
          <w:szCs w:val="24"/>
        </w:rPr>
      </w:pPr>
      <m:oMath>
        <m:sSub>
          <m:sSubPr>
            <m:ctrlPr>
              <w:rPr>
                <w:rFonts w:ascii="Cambria Math" w:hAnsi="Cambria Math" w:cstheme="minorHAnsi"/>
                <w:color w:val="000000" w:themeColor="text1"/>
                <w:sz w:val="24"/>
                <w:szCs w:val="24"/>
              </w:rPr>
            </m:ctrlPr>
          </m:sSubPr>
          <m:e>
            <m:r>
              <m:rPr>
                <m:sty m:val="p"/>
              </m:rPr>
              <w:rPr>
                <w:rFonts w:ascii="Cambria Math" w:hAnsi="Cambria Math" w:cstheme="minorHAnsi"/>
                <w:color w:val="000000" w:themeColor="text1"/>
                <w:sz w:val="24"/>
                <w:szCs w:val="24"/>
              </w:rPr>
              <m:t>a</m:t>
            </m:r>
          </m:e>
          <m:sub>
            <m:r>
              <m:rPr>
                <m:sty m:val="p"/>
              </m:rPr>
              <w:rPr>
                <w:rFonts w:ascii="Cambria Math" w:hAnsi="Cambria Math" w:cstheme="minorHAnsi"/>
                <w:color w:val="000000" w:themeColor="text1"/>
                <w:sz w:val="24"/>
                <w:szCs w:val="24"/>
              </w:rPr>
              <m:t>1</m:t>
            </m:r>
          </m:sub>
        </m:sSub>
        <m:r>
          <m:rPr>
            <m:sty m:val="p"/>
          </m:rPr>
          <w:rPr>
            <w:rFonts w:ascii="Cambria Math" w:hAnsi="Cambria Math" w:cstheme="minorHAnsi"/>
            <w:color w:val="000000" w:themeColor="text1"/>
            <w:sz w:val="24"/>
            <w:szCs w:val="24"/>
          </w:rPr>
          <m:t>=</m:t>
        </m:r>
        <m:r>
          <m:rPr>
            <m:sty m:val="p"/>
          </m:rPr>
          <w:rPr>
            <w:rFonts w:ascii="Cambria Math" w:eastAsiaTheme="minorEastAsia" w:hAnsi="Cambria Math" w:cstheme="minorHAnsi"/>
            <w:color w:val="000000" w:themeColor="text1"/>
            <w:sz w:val="24"/>
            <w:szCs w:val="24"/>
          </w:rPr>
          <m:t>a+</m:t>
        </m:r>
        <m:d>
          <m:dPr>
            <m:ctrlPr>
              <w:rPr>
                <w:rFonts w:ascii="Cambria Math" w:eastAsiaTheme="minorEastAsia" w:hAnsi="Cambria Math" w:cstheme="minorHAnsi"/>
                <w:color w:val="000000" w:themeColor="text1"/>
                <w:sz w:val="24"/>
                <w:szCs w:val="24"/>
              </w:rPr>
            </m:ctrlPr>
          </m:dPr>
          <m:e>
            <m:f>
              <m:fPr>
                <m:ctrlPr>
                  <w:rPr>
                    <w:rFonts w:ascii="Cambria Math" w:eastAsiaTheme="minorEastAsia" w:hAnsi="Cambria Math" w:cstheme="minorHAnsi"/>
                    <w:color w:val="000000" w:themeColor="text1"/>
                    <w:sz w:val="24"/>
                    <w:szCs w:val="24"/>
                  </w:rPr>
                </m:ctrlPr>
              </m:fPr>
              <m:num>
                <m:r>
                  <m:rPr>
                    <m:sty m:val="p"/>
                  </m:rPr>
                  <w:rPr>
                    <w:rFonts w:ascii="Cambria Math" w:eastAsiaTheme="minorEastAsia" w:hAnsi="Cambria Math" w:cstheme="minorHAnsi"/>
                    <w:color w:val="000000" w:themeColor="text1"/>
                    <w:sz w:val="24"/>
                    <w:szCs w:val="24"/>
                  </w:rPr>
                  <m:t>k</m:t>
                </m:r>
              </m:num>
              <m:den>
                <m:r>
                  <m:rPr>
                    <m:sty m:val="p"/>
                  </m:rPr>
                  <w:rPr>
                    <w:rFonts w:ascii="Cambria Math" w:eastAsiaTheme="minorEastAsia" w:hAnsi="Cambria Math" w:cstheme="minorHAnsi"/>
                    <w:color w:val="000000" w:themeColor="text1"/>
                    <w:sz w:val="24"/>
                    <w:szCs w:val="24"/>
                  </w:rPr>
                  <m:t>100</m:t>
                </m:r>
              </m:den>
            </m:f>
            <m:r>
              <m:rPr>
                <m:sty m:val="p"/>
              </m:rPr>
              <w:rPr>
                <w:rFonts w:ascii="Cambria Math" w:eastAsiaTheme="minorEastAsia" w:hAnsi="Cambria Math" w:cstheme="minorHAnsi"/>
                <w:color w:val="000000" w:themeColor="text1"/>
                <w:sz w:val="24"/>
                <w:szCs w:val="24"/>
              </w:rPr>
              <m:t>×a</m:t>
            </m:r>
          </m:e>
        </m:d>
      </m:oMath>
      <w:r w:rsidR="00845B97" w:rsidRPr="00845B97">
        <w:rPr>
          <w:rFonts w:asciiTheme="minorHAnsi" w:hAnsiTheme="minorHAnsi" w:cstheme="minorHAnsi"/>
          <w:color w:val="000000" w:themeColor="text1"/>
          <w:kern w:val="2"/>
          <w:sz w:val="24"/>
          <w:szCs w:val="24"/>
        </w:rPr>
        <w:t>, kur a – kaina / įkainis (Eur be PVM) (jei peržiūra jau buvo atlikta, tai po paskutinio perskaičiavimo);</w:t>
      </w:r>
    </w:p>
    <w:p w14:paraId="6E8CEE59" w14:textId="77777777" w:rsidR="00845B97" w:rsidRPr="00845B97" w:rsidRDefault="00845B97" w:rsidP="00845B97">
      <w:pPr>
        <w:spacing w:after="0"/>
        <w:ind w:firstLine="720"/>
        <w:jc w:val="both"/>
        <w:textAlignment w:val="baseline"/>
        <w:rPr>
          <w:rFonts w:asciiTheme="minorHAnsi" w:hAnsiTheme="minorHAnsi" w:cstheme="minorHAnsi"/>
          <w:sz w:val="24"/>
          <w:szCs w:val="24"/>
        </w:rPr>
      </w:pPr>
      <w:r w:rsidRPr="00845B97">
        <w:rPr>
          <w:rFonts w:asciiTheme="minorHAnsi" w:hAnsiTheme="minorHAnsi" w:cstheme="minorHAnsi"/>
          <w:color w:val="000000" w:themeColor="text1"/>
          <w:kern w:val="2"/>
          <w:sz w:val="24"/>
          <w:szCs w:val="24"/>
        </w:rPr>
        <w:t>a</w:t>
      </w:r>
      <w:r w:rsidRPr="00845B97">
        <w:rPr>
          <w:rFonts w:asciiTheme="minorHAnsi" w:hAnsiTheme="minorHAnsi" w:cstheme="minorHAnsi"/>
          <w:color w:val="000000" w:themeColor="text1"/>
          <w:kern w:val="2"/>
          <w:sz w:val="24"/>
          <w:szCs w:val="24"/>
          <w:vertAlign w:val="subscript"/>
        </w:rPr>
        <w:t>1</w:t>
      </w:r>
      <w:r w:rsidRPr="00845B97">
        <w:rPr>
          <w:rFonts w:asciiTheme="minorHAnsi" w:hAnsiTheme="minorHAnsi" w:cstheme="minorHAnsi"/>
          <w:color w:val="000000" w:themeColor="text1"/>
          <w:kern w:val="2"/>
          <w:sz w:val="24"/>
          <w:szCs w:val="24"/>
        </w:rPr>
        <w:t xml:space="preserve"> – perskaičiuotas (pakeistas) įkainis / kaina </w:t>
      </w:r>
      <w:r w:rsidRPr="00845B97">
        <w:rPr>
          <w:rFonts w:asciiTheme="minorHAnsi" w:hAnsiTheme="minorHAnsi" w:cstheme="minorHAnsi"/>
          <w:kern w:val="2"/>
          <w:sz w:val="24"/>
          <w:szCs w:val="24"/>
        </w:rPr>
        <w:t>(Eur be PVM);</w:t>
      </w:r>
    </w:p>
    <w:p w14:paraId="2FA0C62B" w14:textId="77777777" w:rsidR="00845B97" w:rsidRPr="00845B97" w:rsidRDefault="00845B97" w:rsidP="00845B97">
      <w:pPr>
        <w:spacing w:after="0"/>
        <w:ind w:firstLine="720"/>
        <w:jc w:val="both"/>
        <w:textAlignment w:val="baseline"/>
        <w:rPr>
          <w:rFonts w:asciiTheme="minorHAnsi" w:hAnsiTheme="minorHAnsi" w:cstheme="minorHAnsi"/>
          <w:kern w:val="2"/>
          <w:sz w:val="24"/>
          <w:szCs w:val="24"/>
        </w:rPr>
      </w:pPr>
      <w:r w:rsidRPr="00845B97">
        <w:rPr>
          <w:rFonts w:asciiTheme="minorHAnsi" w:hAnsiTheme="minorHAnsi" w:cstheme="minorHAnsi"/>
          <w:kern w:val="2"/>
          <w:sz w:val="24"/>
          <w:szCs w:val="24"/>
        </w:rPr>
        <w:t xml:space="preserve">k – </w:t>
      </w:r>
      <w:r w:rsidRPr="00845B97">
        <w:rPr>
          <w:rFonts w:asciiTheme="minorHAnsi" w:hAnsiTheme="minorHAnsi" w:cstheme="minorHAnsi"/>
          <w:sz w:val="24"/>
          <w:szCs w:val="24"/>
        </w:rPr>
        <w:t>pagal paskelbtą paslaugų kainų indeksą „CP0732  Keleivių vežimas keliais (P)“ apskaičiuotas kainų pokytis (padidėjimas arba sumažėjimas) (proc.).</w:t>
      </w:r>
    </w:p>
    <w:p w14:paraId="45DF2095" w14:textId="77777777" w:rsidR="00845B97" w:rsidRPr="00845B97" w:rsidRDefault="00845B97" w:rsidP="00845B97">
      <w:pPr>
        <w:spacing w:after="0"/>
        <w:ind w:firstLine="720"/>
        <w:jc w:val="both"/>
        <w:textAlignment w:val="baseline"/>
        <w:rPr>
          <w:rFonts w:asciiTheme="minorHAnsi" w:hAnsiTheme="minorHAnsi" w:cstheme="minorHAnsi"/>
          <w:sz w:val="24"/>
          <w:szCs w:val="24"/>
        </w:rPr>
      </w:pPr>
      <w:r w:rsidRPr="00845B97">
        <w:rPr>
          <w:rFonts w:asciiTheme="minorHAnsi" w:hAnsiTheme="minorHAnsi" w:cstheme="minorHAnsi"/>
          <w:kern w:val="2"/>
          <w:sz w:val="24"/>
          <w:szCs w:val="24"/>
        </w:rPr>
        <w:t xml:space="preserve"> „k“ reikšmė skaičiuojama pagal formulę:</w:t>
      </w:r>
    </w:p>
    <w:p w14:paraId="1BF1E07A" w14:textId="77777777" w:rsidR="00845B97" w:rsidRPr="00845B97" w:rsidRDefault="00845B97" w:rsidP="00845B97">
      <w:pPr>
        <w:spacing w:after="0"/>
        <w:ind w:firstLine="720"/>
        <w:jc w:val="both"/>
        <w:textAlignment w:val="baseline"/>
        <w:rPr>
          <w:rFonts w:asciiTheme="minorHAnsi" w:hAnsiTheme="minorHAnsi" w:cstheme="minorHAnsi"/>
          <w:kern w:val="2"/>
          <w:sz w:val="24"/>
          <w:szCs w:val="24"/>
        </w:rPr>
      </w:pPr>
      <m:oMath>
        <m:r>
          <m:rPr>
            <m:sty m:val="p"/>
          </m:rPr>
          <w:rPr>
            <w:rFonts w:ascii="Cambria Math" w:hAnsi="Cambria Math" w:cstheme="minorHAnsi"/>
            <w:sz w:val="24"/>
            <w:szCs w:val="24"/>
          </w:rPr>
          <m:t>k =</m:t>
        </m:r>
        <m:f>
          <m:fPr>
            <m:ctrlPr>
              <w:rPr>
                <w:rFonts w:ascii="Cambria Math" w:eastAsiaTheme="minorEastAsia" w:hAnsi="Cambria Math" w:cstheme="minorHAnsi"/>
                <w:sz w:val="24"/>
                <w:szCs w:val="24"/>
              </w:rPr>
            </m:ctrlPr>
          </m:fPr>
          <m:num>
            <m:sSub>
              <m:sSubPr>
                <m:ctrlPr>
                  <w:rPr>
                    <w:rFonts w:ascii="Cambria Math" w:eastAsiaTheme="minorEastAsia" w:hAnsi="Cambria Math" w:cstheme="minorHAnsi"/>
                    <w:sz w:val="24"/>
                    <w:szCs w:val="24"/>
                  </w:rPr>
                </m:ctrlPr>
              </m:sSubPr>
              <m:e>
                <m:r>
                  <m:rPr>
                    <m:sty m:val="p"/>
                  </m:rPr>
                  <w:rPr>
                    <w:rFonts w:ascii="Cambria Math" w:eastAsiaTheme="minorEastAsia" w:hAnsi="Cambria Math" w:cstheme="minorHAnsi"/>
                    <w:sz w:val="24"/>
                    <w:szCs w:val="24"/>
                  </w:rPr>
                  <m:t>Ind</m:t>
                </m:r>
              </m:e>
              <m:sub>
                <m:r>
                  <w:rPr>
                    <w:rFonts w:ascii="Cambria Math" w:eastAsiaTheme="minorEastAsia" w:hAnsi="Cambria Math" w:cstheme="minorHAnsi"/>
                    <w:sz w:val="24"/>
                    <w:szCs w:val="24"/>
                  </w:rPr>
                  <m:t>naujausias</m:t>
                </m:r>
              </m:sub>
            </m:sSub>
          </m:num>
          <m:den>
            <m:sSub>
              <m:sSubPr>
                <m:ctrlPr>
                  <w:rPr>
                    <w:rFonts w:ascii="Cambria Math" w:eastAsiaTheme="minorEastAsia" w:hAnsi="Cambria Math" w:cstheme="minorHAnsi"/>
                    <w:sz w:val="24"/>
                    <w:szCs w:val="24"/>
                  </w:rPr>
                </m:ctrlPr>
              </m:sSubPr>
              <m:e>
                <m:r>
                  <m:rPr>
                    <m:sty m:val="p"/>
                  </m:rPr>
                  <w:rPr>
                    <w:rFonts w:ascii="Cambria Math" w:eastAsiaTheme="minorEastAsia" w:hAnsi="Cambria Math" w:cstheme="minorHAnsi"/>
                    <w:sz w:val="24"/>
                    <w:szCs w:val="24"/>
                  </w:rPr>
                  <m:t>Ind</m:t>
                </m:r>
              </m:e>
              <m:sub>
                <m:r>
                  <w:rPr>
                    <w:rFonts w:ascii="Cambria Math" w:eastAsiaTheme="minorEastAsia" w:hAnsi="Cambria Math" w:cstheme="minorHAnsi"/>
                    <w:sz w:val="24"/>
                    <w:szCs w:val="24"/>
                  </w:rPr>
                  <m:t>pradžia</m:t>
                </m:r>
              </m:sub>
            </m:sSub>
          </m:den>
        </m:f>
        <m:r>
          <m:rPr>
            <m:sty m:val="p"/>
          </m:rPr>
          <w:rPr>
            <w:rFonts w:ascii="Cambria Math" w:eastAsiaTheme="minorEastAsia" w:hAnsi="Cambria Math" w:cstheme="minorHAnsi"/>
            <w:sz w:val="24"/>
            <w:szCs w:val="24"/>
          </w:rPr>
          <m:t>×100-100</m:t>
        </m:r>
      </m:oMath>
      <w:r w:rsidRPr="00845B97">
        <w:rPr>
          <w:rFonts w:asciiTheme="minorHAnsi" w:hAnsiTheme="minorHAnsi" w:cstheme="minorHAnsi"/>
          <w:kern w:val="2"/>
          <w:sz w:val="24"/>
          <w:szCs w:val="24"/>
        </w:rPr>
        <w:t>, (proc.), kur</w:t>
      </w:r>
    </w:p>
    <w:p w14:paraId="293D74D3" w14:textId="7A5754F3" w:rsidR="00845B97" w:rsidRPr="00845B97" w:rsidRDefault="00845B97" w:rsidP="00845B97">
      <w:pPr>
        <w:spacing w:after="0"/>
        <w:ind w:firstLine="720"/>
        <w:jc w:val="both"/>
        <w:rPr>
          <w:rFonts w:asciiTheme="minorHAnsi" w:hAnsiTheme="minorHAnsi" w:cstheme="minorHAnsi"/>
          <w:sz w:val="24"/>
          <w:szCs w:val="24"/>
        </w:rPr>
      </w:pPr>
      <w:proofErr w:type="spellStart"/>
      <w:r w:rsidRPr="00845B97">
        <w:rPr>
          <w:rFonts w:asciiTheme="minorHAnsi" w:hAnsiTheme="minorHAnsi" w:cstheme="minorHAnsi"/>
          <w:kern w:val="2"/>
          <w:sz w:val="24"/>
          <w:szCs w:val="24"/>
        </w:rPr>
        <w:t>Ind</w:t>
      </w:r>
      <w:r w:rsidRPr="00845B97">
        <w:rPr>
          <w:rFonts w:asciiTheme="minorHAnsi" w:hAnsiTheme="minorHAnsi" w:cstheme="minorHAnsi"/>
          <w:i/>
          <w:iCs/>
          <w:kern w:val="2"/>
          <w:sz w:val="24"/>
          <w:szCs w:val="24"/>
          <w:vertAlign w:val="subscript"/>
        </w:rPr>
        <w:t>naujausias</w:t>
      </w:r>
      <w:proofErr w:type="spellEnd"/>
      <w:r w:rsidRPr="00845B97">
        <w:rPr>
          <w:rFonts w:asciiTheme="minorHAnsi" w:hAnsiTheme="minorHAnsi" w:cstheme="minorHAnsi"/>
          <w:kern w:val="2"/>
          <w:sz w:val="24"/>
          <w:szCs w:val="24"/>
        </w:rPr>
        <w:t xml:space="preserve"> – </w:t>
      </w:r>
      <w:r w:rsidRPr="00845B97">
        <w:rPr>
          <w:rFonts w:asciiTheme="minorHAnsi" w:hAnsiTheme="minorHAnsi" w:cstheme="minorHAnsi"/>
          <w:sz w:val="24"/>
          <w:szCs w:val="24"/>
        </w:rPr>
        <w:t xml:space="preserve">kreipimosi dėl </w:t>
      </w:r>
      <w:r>
        <w:rPr>
          <w:rFonts w:asciiTheme="minorHAnsi" w:hAnsiTheme="minorHAnsi" w:cstheme="minorHAnsi"/>
          <w:sz w:val="24"/>
          <w:szCs w:val="24"/>
        </w:rPr>
        <w:t>kainos/</w:t>
      </w:r>
      <w:r w:rsidRPr="00845B97">
        <w:rPr>
          <w:rFonts w:asciiTheme="minorHAnsi" w:hAnsiTheme="minorHAnsi" w:cstheme="minorHAnsi"/>
          <w:sz w:val="24"/>
          <w:szCs w:val="24"/>
        </w:rPr>
        <w:t>Paslaugų įkaini</w:t>
      </w:r>
      <w:r>
        <w:rPr>
          <w:rFonts w:asciiTheme="minorHAnsi" w:hAnsiTheme="minorHAnsi" w:cstheme="minorHAnsi"/>
          <w:sz w:val="24"/>
          <w:szCs w:val="24"/>
        </w:rPr>
        <w:t>ų</w:t>
      </w:r>
      <w:r w:rsidRPr="00845B97">
        <w:rPr>
          <w:rFonts w:asciiTheme="minorHAnsi" w:hAnsiTheme="minorHAnsi" w:cstheme="minorHAnsi"/>
          <w:sz w:val="24"/>
          <w:szCs w:val="24"/>
        </w:rPr>
        <w:t xml:space="preserve"> perskaičiavimo išsiuntimo kitai Šaliai dieną naujausias paskelbtas Vartotojų kainų indeksas „CP0732  Keleivių vežimas keliais (P)“</w:t>
      </w:r>
    </w:p>
    <w:p w14:paraId="35B78796" w14:textId="77777777" w:rsidR="00845B97" w:rsidRPr="00845B97" w:rsidRDefault="00845B97" w:rsidP="00845B97">
      <w:pPr>
        <w:spacing w:after="0"/>
        <w:ind w:firstLine="720"/>
        <w:jc w:val="both"/>
        <w:rPr>
          <w:rFonts w:asciiTheme="minorHAnsi" w:hAnsiTheme="minorHAnsi" w:cstheme="minorHAnsi"/>
          <w:sz w:val="24"/>
          <w:szCs w:val="24"/>
        </w:rPr>
      </w:pPr>
      <w:proofErr w:type="spellStart"/>
      <w:r w:rsidRPr="00845B97">
        <w:rPr>
          <w:rFonts w:asciiTheme="minorHAnsi" w:hAnsiTheme="minorHAnsi" w:cstheme="minorHAnsi"/>
          <w:kern w:val="2"/>
          <w:sz w:val="24"/>
          <w:szCs w:val="24"/>
        </w:rPr>
        <w:t>Ind</w:t>
      </w:r>
      <w:r w:rsidRPr="00845B97">
        <w:rPr>
          <w:rFonts w:asciiTheme="minorHAnsi" w:hAnsiTheme="minorHAnsi" w:cstheme="minorHAnsi"/>
          <w:i/>
          <w:iCs/>
          <w:kern w:val="2"/>
          <w:sz w:val="24"/>
          <w:szCs w:val="24"/>
          <w:vertAlign w:val="subscript"/>
        </w:rPr>
        <w:t>pradžia</w:t>
      </w:r>
      <w:proofErr w:type="spellEnd"/>
      <w:r w:rsidRPr="00845B97">
        <w:rPr>
          <w:rFonts w:asciiTheme="minorHAnsi" w:hAnsiTheme="minorHAnsi" w:cstheme="minorHAnsi"/>
          <w:kern w:val="2"/>
          <w:sz w:val="24"/>
          <w:szCs w:val="24"/>
        </w:rPr>
        <w:t xml:space="preserve"> – l</w:t>
      </w:r>
      <w:r w:rsidRPr="00845B97">
        <w:rPr>
          <w:rFonts w:asciiTheme="minorHAnsi" w:hAnsiTheme="minorHAnsi" w:cstheme="minorHAnsi"/>
          <w:sz w:val="24"/>
          <w:szCs w:val="24"/>
        </w:rPr>
        <w:t xml:space="preserve">aikotarpio pradžios datos (mėnesio) paskelbtas vartotojų kainų indeksas „CP0732  Keleivių vežimas keliais (P)“. </w:t>
      </w:r>
    </w:p>
    <w:p w14:paraId="0C410B14" w14:textId="77777777" w:rsidR="00845B97" w:rsidRDefault="00845B97" w:rsidP="00845B97">
      <w:pPr>
        <w:spacing w:after="0"/>
        <w:ind w:firstLine="720"/>
        <w:jc w:val="both"/>
        <w:rPr>
          <w:rFonts w:asciiTheme="minorHAnsi" w:hAnsiTheme="minorHAnsi" w:cstheme="minorHAnsi"/>
          <w:sz w:val="24"/>
          <w:szCs w:val="24"/>
        </w:rPr>
      </w:pPr>
      <w:r w:rsidRPr="00845B97">
        <w:rPr>
          <w:rFonts w:asciiTheme="minorHAnsi" w:hAnsiTheme="minorHAnsi" w:cstheme="minorHAnsi"/>
          <w:sz w:val="24"/>
          <w:szCs w:val="24"/>
        </w:rPr>
        <w:t xml:space="preserve">Pirmojo perskaičiavimo atveju laikotarpio pradžia (mėnuo) yra paskutinės pirkimo, kurio pagrindu sudaryta ši Preliminarioji </w:t>
      </w:r>
      <w:r>
        <w:rPr>
          <w:rFonts w:asciiTheme="minorHAnsi" w:hAnsiTheme="minorHAnsi" w:cstheme="minorHAnsi"/>
          <w:sz w:val="24"/>
          <w:szCs w:val="24"/>
        </w:rPr>
        <w:t>s</w:t>
      </w:r>
      <w:r w:rsidRPr="00845B97">
        <w:rPr>
          <w:rFonts w:asciiTheme="minorHAnsi" w:hAnsiTheme="minorHAnsi" w:cstheme="minorHAnsi"/>
          <w:sz w:val="24"/>
          <w:szCs w:val="24"/>
        </w:rPr>
        <w:t>utartis, pasiūlymų pateikimo termino dienos mėnuo. Antrojo ir vėlesnių perskaičiavimų atveju laikotarpio pradžia (mėnuo) yra paskutinio perskaičiavimo metu  naudotos paskelbto atitinkamo indekso reikšmės mėnuo.</w:t>
      </w:r>
    </w:p>
    <w:p w14:paraId="3491EDB6" w14:textId="77777777" w:rsidR="00845B97" w:rsidRDefault="00845B97" w:rsidP="00845B97">
      <w:pPr>
        <w:spacing w:after="0"/>
        <w:ind w:firstLine="720"/>
        <w:jc w:val="both"/>
        <w:rPr>
          <w:rFonts w:asciiTheme="minorHAnsi" w:hAnsiTheme="minorHAnsi" w:cstheme="minorHAnsi"/>
          <w:color w:val="000000"/>
          <w:kern w:val="2"/>
          <w:sz w:val="24"/>
          <w:szCs w:val="24"/>
          <w:shd w:val="clear" w:color="auto" w:fill="FFFFFF"/>
        </w:rPr>
      </w:pPr>
      <w:r>
        <w:rPr>
          <w:rFonts w:asciiTheme="minorHAnsi" w:hAnsiTheme="minorHAnsi" w:cstheme="minorHAnsi"/>
          <w:sz w:val="24"/>
          <w:szCs w:val="24"/>
        </w:rPr>
        <w:t>24</w:t>
      </w:r>
      <w:r w:rsidRPr="00845B97">
        <w:rPr>
          <w:rFonts w:asciiTheme="minorHAnsi" w:hAnsiTheme="minorHAnsi" w:cstheme="minorHAnsi"/>
          <w:color w:val="000000"/>
          <w:kern w:val="2"/>
          <w:sz w:val="24"/>
          <w:szCs w:val="24"/>
        </w:rPr>
        <w:t xml:space="preserve">.1.5. </w:t>
      </w:r>
      <w:r w:rsidRPr="00845B97">
        <w:rPr>
          <w:rFonts w:asciiTheme="minorHAnsi" w:hAnsiTheme="minorHAnsi" w:cstheme="minorHAnsi"/>
          <w:color w:val="000000"/>
          <w:kern w:val="2"/>
          <w:sz w:val="24"/>
          <w:szCs w:val="24"/>
          <w:shd w:val="clear" w:color="auto" w:fill="FFFFFF"/>
        </w:rPr>
        <w:t xml:space="preserve">Skaičiavimams indeksų reikšmės imamos </w:t>
      </w:r>
      <w:r w:rsidRPr="00845B97">
        <w:rPr>
          <w:rFonts w:asciiTheme="minorHAnsi" w:hAnsiTheme="minorHAnsi" w:cstheme="minorHAnsi"/>
          <w:b/>
          <w:color w:val="000000" w:themeColor="text1"/>
          <w:kern w:val="2"/>
          <w:sz w:val="24"/>
          <w:szCs w:val="24"/>
          <w:shd w:val="clear" w:color="auto" w:fill="FFFFFF"/>
        </w:rPr>
        <w:t>keturių</w:t>
      </w:r>
      <w:r w:rsidRPr="00845B97">
        <w:rPr>
          <w:rFonts w:asciiTheme="minorHAnsi" w:hAnsiTheme="minorHAnsi" w:cstheme="minorHAnsi"/>
          <w:color w:val="000000" w:themeColor="text1"/>
          <w:kern w:val="2"/>
          <w:sz w:val="24"/>
          <w:szCs w:val="24"/>
          <w:shd w:val="clear" w:color="auto" w:fill="FFFFFF"/>
        </w:rPr>
        <w:t xml:space="preserve"> skaitmenų po kablelio tikslumu. Apskaičiuotas pokytis (k) tolimesniems skaičiavimams naudojamas suapvalinus iki </w:t>
      </w:r>
      <w:r w:rsidRPr="00845B97">
        <w:rPr>
          <w:rFonts w:asciiTheme="minorHAnsi" w:hAnsiTheme="minorHAnsi" w:cstheme="minorHAnsi"/>
          <w:b/>
          <w:color w:val="000000" w:themeColor="text1"/>
          <w:kern w:val="2"/>
          <w:sz w:val="24"/>
          <w:szCs w:val="24"/>
          <w:shd w:val="clear" w:color="auto" w:fill="FFFFFF"/>
        </w:rPr>
        <w:t>vieno</w:t>
      </w:r>
      <w:r w:rsidRPr="00845B97">
        <w:rPr>
          <w:rFonts w:asciiTheme="minorHAnsi" w:hAnsiTheme="minorHAnsi" w:cstheme="minorHAnsi"/>
          <w:color w:val="000000" w:themeColor="text1"/>
          <w:kern w:val="2"/>
          <w:sz w:val="24"/>
          <w:szCs w:val="24"/>
          <w:shd w:val="clear" w:color="auto" w:fill="FFFFFF"/>
        </w:rPr>
        <w:t xml:space="preserve">  skaitmens po kablelio, o apskaičiuotas įkainis „a</w:t>
      </w:r>
      <w:r w:rsidRPr="00845B97">
        <w:rPr>
          <w:rFonts w:asciiTheme="minorHAnsi" w:hAnsiTheme="minorHAnsi" w:cstheme="minorHAnsi"/>
          <w:color w:val="000000" w:themeColor="text1"/>
          <w:kern w:val="2"/>
          <w:sz w:val="24"/>
          <w:szCs w:val="24"/>
          <w:shd w:val="clear" w:color="auto" w:fill="FFFFFF"/>
          <w:vertAlign w:val="subscript"/>
        </w:rPr>
        <w:t>1</w:t>
      </w:r>
      <w:r w:rsidRPr="00845B97">
        <w:rPr>
          <w:rFonts w:asciiTheme="minorHAnsi" w:hAnsiTheme="minorHAnsi" w:cstheme="minorHAnsi"/>
          <w:color w:val="000000" w:themeColor="text1"/>
          <w:kern w:val="2"/>
          <w:sz w:val="24"/>
          <w:szCs w:val="24"/>
          <w:shd w:val="clear" w:color="auto" w:fill="FFFFFF"/>
        </w:rPr>
        <w:t xml:space="preserve">“ suapvalinamas iki </w:t>
      </w:r>
      <w:r w:rsidRPr="00845B97">
        <w:rPr>
          <w:rFonts w:asciiTheme="minorHAnsi" w:hAnsiTheme="minorHAnsi" w:cstheme="minorHAnsi"/>
          <w:b/>
          <w:color w:val="000000" w:themeColor="text1"/>
          <w:kern w:val="2"/>
          <w:sz w:val="24"/>
          <w:szCs w:val="24"/>
          <w:shd w:val="clear" w:color="auto" w:fill="FFFFFF"/>
        </w:rPr>
        <w:t xml:space="preserve">dviejų </w:t>
      </w:r>
      <w:r w:rsidRPr="00845B97">
        <w:rPr>
          <w:rFonts w:asciiTheme="minorHAnsi" w:hAnsiTheme="minorHAnsi" w:cstheme="minorHAnsi"/>
          <w:color w:val="000000" w:themeColor="text1"/>
          <w:kern w:val="2"/>
          <w:sz w:val="24"/>
          <w:szCs w:val="24"/>
          <w:shd w:val="clear" w:color="auto" w:fill="FFFFFF"/>
        </w:rPr>
        <w:t xml:space="preserve"> skaitmenų </w:t>
      </w:r>
      <w:r w:rsidRPr="00845B97">
        <w:rPr>
          <w:rFonts w:asciiTheme="minorHAnsi" w:hAnsiTheme="minorHAnsi" w:cstheme="minorHAnsi"/>
          <w:color w:val="000000"/>
          <w:kern w:val="2"/>
          <w:sz w:val="24"/>
          <w:szCs w:val="24"/>
          <w:shd w:val="clear" w:color="auto" w:fill="FFFFFF"/>
        </w:rPr>
        <w:t>po kablelio.</w:t>
      </w:r>
    </w:p>
    <w:p w14:paraId="7BD62305" w14:textId="5F7CEF67" w:rsidR="00845B97" w:rsidRDefault="00845B97" w:rsidP="00845B97">
      <w:pPr>
        <w:spacing w:after="0"/>
        <w:ind w:firstLine="720"/>
        <w:jc w:val="both"/>
        <w:rPr>
          <w:rFonts w:asciiTheme="minorHAnsi" w:hAnsiTheme="minorHAnsi" w:cstheme="minorHAnsi"/>
          <w:sz w:val="24"/>
          <w:szCs w:val="24"/>
        </w:rPr>
      </w:pPr>
      <w:r>
        <w:rPr>
          <w:rFonts w:asciiTheme="minorHAnsi" w:hAnsiTheme="minorHAnsi" w:cstheme="minorHAnsi"/>
          <w:color w:val="000000"/>
          <w:kern w:val="2"/>
          <w:sz w:val="24"/>
          <w:szCs w:val="24"/>
          <w:shd w:val="clear" w:color="auto" w:fill="FFFFFF"/>
        </w:rPr>
        <w:t>24</w:t>
      </w:r>
      <w:r w:rsidRPr="00845B97">
        <w:rPr>
          <w:rFonts w:asciiTheme="minorHAnsi" w:hAnsiTheme="minorHAnsi" w:cstheme="minorHAnsi"/>
          <w:kern w:val="2"/>
          <w:sz w:val="24"/>
          <w:szCs w:val="24"/>
        </w:rPr>
        <w:t>.1.6.</w:t>
      </w:r>
      <w:r w:rsidRPr="00845B97">
        <w:rPr>
          <w:rFonts w:asciiTheme="minorHAnsi" w:hAnsiTheme="minorHAnsi" w:cstheme="minorHAnsi"/>
          <w:sz w:val="24"/>
          <w:szCs w:val="24"/>
        </w:rPr>
        <w:t xml:space="preserve"> </w:t>
      </w:r>
      <w:r>
        <w:rPr>
          <w:rFonts w:asciiTheme="minorHAnsi" w:hAnsiTheme="minorHAnsi" w:cstheme="minorHAnsi"/>
          <w:sz w:val="24"/>
          <w:szCs w:val="24"/>
        </w:rPr>
        <w:t>Preliminariosios s</w:t>
      </w:r>
      <w:r w:rsidRPr="00845B97">
        <w:rPr>
          <w:rFonts w:asciiTheme="minorHAnsi" w:hAnsiTheme="minorHAnsi" w:cstheme="minorHAnsi"/>
          <w:sz w:val="24"/>
          <w:szCs w:val="24"/>
        </w:rPr>
        <w:t>utarties kaina / Paslaugų įkaini</w:t>
      </w:r>
      <w:r>
        <w:rPr>
          <w:rFonts w:asciiTheme="minorHAnsi" w:hAnsiTheme="minorHAnsi" w:cstheme="minorHAnsi"/>
          <w:sz w:val="24"/>
          <w:szCs w:val="24"/>
        </w:rPr>
        <w:t>ai</w:t>
      </w:r>
      <w:r w:rsidRPr="00845B97">
        <w:rPr>
          <w:rFonts w:asciiTheme="minorHAnsi" w:hAnsiTheme="minorHAnsi" w:cstheme="minorHAnsi"/>
          <w:sz w:val="24"/>
          <w:szCs w:val="24"/>
        </w:rPr>
        <w:t xml:space="preserve"> peržiūrimas tik tai daliai, kuri nėra išpirkta, t. y., Paslaugoms, kurios nėra priimtos ir apmokėtos. Vėlesnė </w:t>
      </w:r>
      <w:r w:rsidR="00890E9E">
        <w:rPr>
          <w:rFonts w:asciiTheme="minorHAnsi" w:hAnsiTheme="minorHAnsi" w:cstheme="minorHAnsi"/>
          <w:sz w:val="24"/>
          <w:szCs w:val="24"/>
        </w:rPr>
        <w:t>Preliminariosios s</w:t>
      </w:r>
      <w:r w:rsidRPr="00845B97">
        <w:rPr>
          <w:rFonts w:asciiTheme="minorHAnsi" w:hAnsiTheme="minorHAnsi" w:cstheme="minorHAnsi"/>
          <w:sz w:val="24"/>
          <w:szCs w:val="24"/>
        </w:rPr>
        <w:t>utarties kainos / įkaini</w:t>
      </w:r>
      <w:r>
        <w:rPr>
          <w:rFonts w:asciiTheme="minorHAnsi" w:hAnsiTheme="minorHAnsi" w:cstheme="minorHAnsi"/>
          <w:sz w:val="24"/>
          <w:szCs w:val="24"/>
        </w:rPr>
        <w:t>ų</w:t>
      </w:r>
      <w:r w:rsidRPr="00845B97">
        <w:rPr>
          <w:rFonts w:asciiTheme="minorHAnsi" w:hAnsiTheme="minorHAnsi" w:cstheme="minorHAnsi"/>
          <w:sz w:val="24"/>
          <w:szCs w:val="24"/>
        </w:rPr>
        <w:t xml:space="preserve"> peržiūra negali apimti laikotarpio, už kurį jau atlikta peržiūra.</w:t>
      </w:r>
    </w:p>
    <w:p w14:paraId="6F798EC7" w14:textId="56F930A3" w:rsidR="00845B97" w:rsidRDefault="00845B97" w:rsidP="00845B97">
      <w:pPr>
        <w:spacing w:after="0"/>
        <w:ind w:firstLine="720"/>
        <w:jc w:val="both"/>
        <w:rPr>
          <w:rFonts w:asciiTheme="minorHAnsi" w:hAnsiTheme="minorHAnsi" w:cstheme="minorHAnsi"/>
          <w:sz w:val="24"/>
          <w:szCs w:val="24"/>
        </w:rPr>
      </w:pPr>
      <w:r>
        <w:rPr>
          <w:rFonts w:asciiTheme="minorHAnsi" w:hAnsiTheme="minorHAnsi" w:cstheme="minorHAnsi"/>
          <w:sz w:val="24"/>
          <w:szCs w:val="24"/>
        </w:rPr>
        <w:t>24.</w:t>
      </w:r>
      <w:r w:rsidRPr="00845B97">
        <w:rPr>
          <w:rFonts w:asciiTheme="minorHAnsi" w:eastAsia="Calibri" w:hAnsiTheme="minorHAnsi" w:cstheme="minorHAnsi"/>
          <w:sz w:val="24"/>
          <w:szCs w:val="24"/>
        </w:rPr>
        <w:t xml:space="preserve">1.7. Atlikus </w:t>
      </w:r>
      <w:r>
        <w:rPr>
          <w:rFonts w:asciiTheme="minorHAnsi" w:eastAsia="Calibri" w:hAnsiTheme="minorHAnsi" w:cstheme="minorHAnsi"/>
          <w:sz w:val="24"/>
          <w:szCs w:val="24"/>
        </w:rPr>
        <w:t>Preliminariosios sutarties</w:t>
      </w:r>
      <w:r w:rsidRPr="00845B97">
        <w:rPr>
          <w:rFonts w:asciiTheme="minorHAnsi" w:eastAsia="Calibri" w:hAnsiTheme="minorHAnsi" w:cstheme="minorHAnsi"/>
          <w:sz w:val="24"/>
          <w:szCs w:val="24"/>
        </w:rPr>
        <w:t xml:space="preserve"> įkaini</w:t>
      </w:r>
      <w:r>
        <w:rPr>
          <w:rFonts w:asciiTheme="minorHAnsi" w:eastAsia="Calibri" w:hAnsiTheme="minorHAnsi" w:cstheme="minorHAnsi"/>
          <w:sz w:val="24"/>
          <w:szCs w:val="24"/>
        </w:rPr>
        <w:t>ų</w:t>
      </w:r>
      <w:r w:rsidRPr="00845B97">
        <w:rPr>
          <w:rFonts w:asciiTheme="minorHAnsi" w:eastAsia="Calibri" w:hAnsiTheme="minorHAnsi" w:cstheme="minorHAnsi"/>
          <w:sz w:val="24"/>
          <w:szCs w:val="24"/>
        </w:rPr>
        <w:t xml:space="preserve"> perskaičiavimą, </w:t>
      </w:r>
      <w:r w:rsidRPr="00845B97">
        <w:rPr>
          <w:rFonts w:asciiTheme="minorHAnsi" w:eastAsia="Calibri" w:hAnsiTheme="minorHAnsi" w:cstheme="minorHAnsi"/>
          <w:color w:val="000000"/>
          <w:sz w:val="24"/>
          <w:szCs w:val="24"/>
          <w:shd w:val="clear" w:color="auto" w:fill="FFFFFF"/>
        </w:rPr>
        <w:t xml:space="preserve">atitinkamai patikslinami (didėja arba mažėja)  </w:t>
      </w:r>
      <w:r w:rsidR="00890E9E">
        <w:rPr>
          <w:rFonts w:asciiTheme="minorHAnsi" w:eastAsia="Calibri" w:hAnsiTheme="minorHAnsi" w:cstheme="minorHAnsi"/>
          <w:color w:val="000000"/>
          <w:sz w:val="24"/>
          <w:szCs w:val="24"/>
          <w:shd w:val="clear" w:color="auto" w:fill="FFFFFF"/>
        </w:rPr>
        <w:t>Preliminariojoje S</w:t>
      </w:r>
      <w:r w:rsidRPr="00845B97">
        <w:rPr>
          <w:rFonts w:asciiTheme="minorHAnsi" w:eastAsia="Calibri" w:hAnsiTheme="minorHAnsi" w:cstheme="minorHAnsi"/>
          <w:color w:val="000000"/>
          <w:sz w:val="24"/>
          <w:szCs w:val="24"/>
          <w:shd w:val="clear" w:color="auto" w:fill="FFFFFF"/>
        </w:rPr>
        <w:t>utartyje numatyt</w:t>
      </w:r>
      <w:r>
        <w:rPr>
          <w:rFonts w:asciiTheme="minorHAnsi" w:eastAsia="Calibri" w:hAnsiTheme="minorHAnsi" w:cstheme="minorHAnsi"/>
          <w:color w:val="000000"/>
          <w:sz w:val="24"/>
          <w:szCs w:val="24"/>
          <w:shd w:val="clear" w:color="auto" w:fill="FFFFFF"/>
        </w:rPr>
        <w:t>ų į</w:t>
      </w:r>
      <w:r w:rsidRPr="00845B97">
        <w:rPr>
          <w:rFonts w:asciiTheme="minorHAnsi" w:eastAsia="Calibri" w:hAnsiTheme="minorHAnsi" w:cstheme="minorHAnsi"/>
          <w:color w:val="000000"/>
          <w:sz w:val="24"/>
          <w:szCs w:val="24"/>
          <w:shd w:val="clear" w:color="auto" w:fill="FFFFFF"/>
        </w:rPr>
        <w:t>kaini</w:t>
      </w:r>
      <w:r>
        <w:rPr>
          <w:rFonts w:asciiTheme="minorHAnsi" w:eastAsia="Calibri" w:hAnsiTheme="minorHAnsi" w:cstheme="minorHAnsi"/>
          <w:color w:val="000000"/>
          <w:sz w:val="24"/>
          <w:szCs w:val="24"/>
          <w:shd w:val="clear" w:color="auto" w:fill="FFFFFF"/>
        </w:rPr>
        <w:t>ų</w:t>
      </w:r>
      <w:r w:rsidRPr="00845B97">
        <w:rPr>
          <w:rFonts w:asciiTheme="minorHAnsi" w:eastAsia="Calibri" w:hAnsiTheme="minorHAnsi" w:cstheme="minorHAnsi"/>
          <w:color w:val="000000"/>
          <w:sz w:val="24"/>
          <w:szCs w:val="24"/>
          <w:shd w:val="clear" w:color="auto" w:fill="FFFFFF"/>
        </w:rPr>
        <w:t xml:space="preserve"> be PVM dydis ir, esant poreikiui, patikslinama (didėja arba mažėja) </w:t>
      </w:r>
      <w:r>
        <w:rPr>
          <w:rFonts w:asciiTheme="minorHAnsi" w:eastAsia="Calibri" w:hAnsiTheme="minorHAnsi" w:cstheme="minorHAnsi"/>
          <w:color w:val="000000"/>
          <w:sz w:val="24"/>
          <w:szCs w:val="24"/>
          <w:shd w:val="clear" w:color="auto" w:fill="FFFFFF"/>
        </w:rPr>
        <w:t>P</w:t>
      </w:r>
      <w:r w:rsidRPr="00845B97">
        <w:rPr>
          <w:rFonts w:asciiTheme="minorHAnsi" w:eastAsia="Calibri" w:hAnsiTheme="minorHAnsi" w:cstheme="minorHAnsi"/>
          <w:color w:val="000000"/>
          <w:sz w:val="24"/>
          <w:szCs w:val="24"/>
          <w:shd w:val="clear" w:color="auto" w:fill="FFFFFF"/>
        </w:rPr>
        <w:t>radinės</w:t>
      </w:r>
      <w:r>
        <w:rPr>
          <w:rFonts w:asciiTheme="minorHAnsi" w:eastAsia="Calibri" w:hAnsiTheme="minorHAnsi" w:cstheme="minorHAnsi"/>
          <w:color w:val="000000"/>
          <w:sz w:val="24"/>
          <w:szCs w:val="24"/>
          <w:shd w:val="clear" w:color="auto" w:fill="FFFFFF"/>
        </w:rPr>
        <w:t xml:space="preserve"> Preliminariosios</w:t>
      </w:r>
      <w:r w:rsidRPr="00845B97">
        <w:rPr>
          <w:rFonts w:asciiTheme="minorHAnsi" w:eastAsia="Calibri" w:hAnsiTheme="minorHAnsi" w:cstheme="minorHAnsi"/>
          <w:color w:val="000000"/>
          <w:sz w:val="24"/>
          <w:szCs w:val="24"/>
          <w:shd w:val="clear" w:color="auto" w:fill="FFFFFF"/>
        </w:rPr>
        <w:t xml:space="preserve"> </w:t>
      </w:r>
      <w:r>
        <w:rPr>
          <w:rFonts w:asciiTheme="minorHAnsi" w:eastAsia="Calibri" w:hAnsiTheme="minorHAnsi" w:cstheme="minorHAnsi"/>
          <w:color w:val="000000"/>
          <w:sz w:val="24"/>
          <w:szCs w:val="24"/>
          <w:shd w:val="clear" w:color="auto" w:fill="FFFFFF"/>
        </w:rPr>
        <w:t>s</w:t>
      </w:r>
      <w:r w:rsidRPr="00845B97">
        <w:rPr>
          <w:rFonts w:asciiTheme="minorHAnsi" w:eastAsia="Calibri" w:hAnsiTheme="minorHAnsi" w:cstheme="minorHAnsi"/>
          <w:color w:val="000000"/>
          <w:sz w:val="24"/>
          <w:szCs w:val="24"/>
          <w:shd w:val="clear" w:color="auto" w:fill="FFFFFF"/>
        </w:rPr>
        <w:t>utarties vertė</w:t>
      </w:r>
      <w:r w:rsidRPr="00845B97">
        <w:rPr>
          <w:rFonts w:asciiTheme="minorHAnsi" w:eastAsia="Calibri" w:hAnsiTheme="minorHAnsi" w:cstheme="minorHAnsi"/>
          <w:sz w:val="24"/>
          <w:szCs w:val="24"/>
        </w:rPr>
        <w:t xml:space="preserve"> bei </w:t>
      </w:r>
      <w:r>
        <w:rPr>
          <w:rFonts w:asciiTheme="minorHAnsi" w:eastAsia="Calibri" w:hAnsiTheme="minorHAnsi" w:cstheme="minorHAnsi"/>
          <w:sz w:val="24"/>
          <w:szCs w:val="24"/>
        </w:rPr>
        <w:t>Preliminariosios s</w:t>
      </w:r>
      <w:r w:rsidRPr="00845B97">
        <w:rPr>
          <w:rFonts w:asciiTheme="minorHAnsi" w:eastAsia="Calibri" w:hAnsiTheme="minorHAnsi" w:cstheme="minorHAnsi"/>
          <w:sz w:val="24"/>
          <w:szCs w:val="24"/>
        </w:rPr>
        <w:t>utarties kaina.</w:t>
      </w:r>
    </w:p>
    <w:p w14:paraId="3B546764" w14:textId="77777777" w:rsidR="00E1608B" w:rsidRDefault="00845B97" w:rsidP="00E1608B">
      <w:pPr>
        <w:spacing w:after="0"/>
        <w:ind w:firstLine="720"/>
        <w:jc w:val="both"/>
        <w:rPr>
          <w:rFonts w:asciiTheme="minorHAnsi" w:hAnsiTheme="minorHAnsi" w:cstheme="minorHAnsi"/>
          <w:sz w:val="24"/>
          <w:szCs w:val="24"/>
        </w:rPr>
      </w:pPr>
      <w:r>
        <w:rPr>
          <w:rFonts w:asciiTheme="minorHAnsi" w:hAnsiTheme="minorHAnsi" w:cstheme="minorHAnsi"/>
          <w:sz w:val="24"/>
          <w:szCs w:val="24"/>
        </w:rPr>
        <w:t>24</w:t>
      </w:r>
      <w:r w:rsidRPr="00845B97">
        <w:rPr>
          <w:rFonts w:asciiTheme="minorHAnsi" w:hAnsiTheme="minorHAnsi" w:cstheme="minorHAnsi"/>
          <w:sz w:val="24"/>
          <w:szCs w:val="24"/>
        </w:rPr>
        <w:t>.1.8. Jei Paslaugų teikimas vėluoja dėl Tiekėjo kaltės, uždelstų suteikti Paslaugų įkaini</w:t>
      </w:r>
      <w:r>
        <w:rPr>
          <w:rFonts w:asciiTheme="minorHAnsi" w:hAnsiTheme="minorHAnsi" w:cstheme="minorHAnsi"/>
          <w:sz w:val="24"/>
          <w:szCs w:val="24"/>
        </w:rPr>
        <w:t>ai</w:t>
      </w:r>
      <w:r w:rsidRPr="00845B97">
        <w:rPr>
          <w:rFonts w:asciiTheme="minorHAnsi" w:hAnsiTheme="minorHAnsi" w:cstheme="minorHAnsi"/>
          <w:sz w:val="24"/>
          <w:szCs w:val="24"/>
        </w:rPr>
        <w:t xml:space="preserve"> nėra perskaičiuojam</w:t>
      </w:r>
      <w:r>
        <w:rPr>
          <w:rFonts w:asciiTheme="minorHAnsi" w:hAnsiTheme="minorHAnsi" w:cstheme="minorHAnsi"/>
          <w:sz w:val="24"/>
          <w:szCs w:val="24"/>
        </w:rPr>
        <w:t xml:space="preserve">i </w:t>
      </w:r>
      <w:r w:rsidRPr="00845B97">
        <w:rPr>
          <w:rFonts w:asciiTheme="minorHAnsi" w:hAnsiTheme="minorHAnsi" w:cstheme="minorHAnsi"/>
          <w:sz w:val="24"/>
          <w:szCs w:val="24"/>
        </w:rPr>
        <w:t>dėl kainų lygio kilimo (gali būti mažinami, tačiau negali būti didinami).</w:t>
      </w:r>
    </w:p>
    <w:p w14:paraId="0D584F8D" w14:textId="41497D30" w:rsidR="00845B97" w:rsidRPr="00E1608B" w:rsidRDefault="00845B97" w:rsidP="00E1608B">
      <w:pPr>
        <w:spacing w:after="0"/>
        <w:ind w:firstLine="720"/>
        <w:jc w:val="both"/>
        <w:rPr>
          <w:rFonts w:asciiTheme="minorHAnsi" w:hAnsiTheme="minorHAnsi" w:cstheme="minorHAnsi"/>
          <w:sz w:val="24"/>
          <w:szCs w:val="24"/>
        </w:rPr>
      </w:pPr>
      <w:r>
        <w:rPr>
          <w:rFonts w:asciiTheme="minorHAnsi" w:hAnsiTheme="minorHAnsi" w:cstheme="minorHAnsi"/>
          <w:sz w:val="24"/>
          <w:szCs w:val="24"/>
        </w:rPr>
        <w:lastRenderedPageBreak/>
        <w:t>24</w:t>
      </w:r>
      <w:r w:rsidRPr="00845B97">
        <w:rPr>
          <w:rFonts w:asciiTheme="minorHAnsi" w:hAnsiTheme="minorHAnsi" w:cstheme="minorHAnsi"/>
          <w:sz w:val="24"/>
          <w:szCs w:val="24"/>
        </w:rPr>
        <w:t>.1.9.</w:t>
      </w:r>
      <w:r w:rsidRPr="00845B97">
        <w:rPr>
          <w:rFonts w:asciiTheme="minorHAnsi" w:hAnsiTheme="minorHAnsi" w:cstheme="minorHAnsi"/>
          <w:color w:val="000000"/>
          <w:sz w:val="24"/>
          <w:szCs w:val="24"/>
          <w:shd w:val="clear" w:color="auto" w:fill="FFFFFF"/>
        </w:rPr>
        <w:t xml:space="preserve"> Šalis, siekianti </w:t>
      </w:r>
      <w:r>
        <w:rPr>
          <w:rFonts w:asciiTheme="minorHAnsi" w:hAnsiTheme="minorHAnsi" w:cstheme="minorHAnsi"/>
          <w:color w:val="000000"/>
          <w:sz w:val="24"/>
          <w:szCs w:val="24"/>
          <w:shd w:val="clear" w:color="auto" w:fill="FFFFFF"/>
        </w:rPr>
        <w:t>Preliminariosios sutartie</w:t>
      </w:r>
      <w:r w:rsidRPr="00845B97">
        <w:rPr>
          <w:rFonts w:asciiTheme="minorHAnsi" w:hAnsiTheme="minorHAnsi" w:cstheme="minorHAnsi"/>
          <w:color w:val="000000"/>
          <w:sz w:val="24"/>
          <w:szCs w:val="24"/>
          <w:shd w:val="clear" w:color="auto" w:fill="FFFFFF"/>
        </w:rPr>
        <w:t>s kainos / Paslaugų įkaini</w:t>
      </w:r>
      <w:r>
        <w:rPr>
          <w:rFonts w:asciiTheme="minorHAnsi" w:hAnsiTheme="minorHAnsi" w:cstheme="minorHAnsi"/>
          <w:color w:val="000000"/>
          <w:sz w:val="24"/>
          <w:szCs w:val="24"/>
          <w:shd w:val="clear" w:color="auto" w:fill="FFFFFF"/>
        </w:rPr>
        <w:t>ų</w:t>
      </w:r>
      <w:r w:rsidRPr="00845B97">
        <w:rPr>
          <w:rFonts w:asciiTheme="minorHAnsi" w:hAnsiTheme="minorHAnsi" w:cstheme="minorHAnsi"/>
          <w:color w:val="000000"/>
          <w:sz w:val="24"/>
          <w:szCs w:val="24"/>
          <w:shd w:val="clear" w:color="auto" w:fill="FFFFFF"/>
        </w:rPr>
        <w:t xml:space="preserve"> peržiūros, privalo raštu kreiptis į kitą Šalį ir prašyme pateikti visą reikalingą informaciją: </w:t>
      </w:r>
      <w:r w:rsidR="00890E9E">
        <w:rPr>
          <w:rFonts w:asciiTheme="minorHAnsi" w:hAnsiTheme="minorHAnsi" w:cstheme="minorHAnsi"/>
          <w:color w:val="000000"/>
          <w:sz w:val="24"/>
          <w:szCs w:val="24"/>
          <w:shd w:val="clear" w:color="auto" w:fill="FFFFFF"/>
        </w:rPr>
        <w:t>Preliminariosios s</w:t>
      </w:r>
      <w:r w:rsidRPr="00845B97">
        <w:rPr>
          <w:rFonts w:asciiTheme="minorHAnsi" w:hAnsiTheme="minorHAnsi" w:cstheme="minorHAnsi"/>
          <w:color w:val="000000"/>
          <w:sz w:val="24"/>
          <w:szCs w:val="24"/>
          <w:shd w:val="clear" w:color="auto" w:fill="FFFFFF"/>
        </w:rPr>
        <w:t xml:space="preserve">utarties pavadinimą, numerį, datą, neperduotų ir neapmokėtų Paslaugų sąrašą su kiekiais, indekso reikšmes su nuorodomis į viešus šaltinius Valstybės </w:t>
      </w:r>
      <w:r w:rsidRPr="00E1608B">
        <w:rPr>
          <w:rFonts w:asciiTheme="minorHAnsi" w:hAnsiTheme="minorHAnsi" w:cstheme="minorHAnsi"/>
          <w:color w:val="000000"/>
          <w:sz w:val="24"/>
          <w:szCs w:val="24"/>
          <w:shd w:val="clear" w:color="auto" w:fill="FFFFFF"/>
        </w:rPr>
        <w:t>duomenų agentūros Oficialiosios statistikos portale arba kitus oficialius šaltinių duomenis, kita svarbi informacija (nurodyti kitą Pirkėjo prašomą informaciją, dokumentaciją). Prašyme Šalis neturi teisės nurodyti kito indekso ar prašyti perskaičiavimo pagal kitą indeksą nei nurodytas šioje procedūroje.</w:t>
      </w:r>
      <w:bookmarkStart w:id="4" w:name="_Hlk232068141"/>
      <w:r w:rsidR="00005F88" w:rsidRPr="00E1608B">
        <w:rPr>
          <w:rFonts w:ascii="Calibri" w:hAnsi="Calibri" w:cs="Calibri"/>
          <w:sz w:val="24"/>
          <w:szCs w:val="24"/>
          <w:lang w:eastAsia="en-US"/>
        </w:rPr>
        <w:t xml:space="preserve"> Jei dėl objektyvių priežasčių, pvz., keistųsi klasifikatorius ir tokio indekso nebeliktų, o Valstybės duomenų agentūra atsisakytų pateikti duomenis pagal nurodytą, atskiru Šalių susitarimu indeksas galėtų būti pakeistas, bet tik į artimiausią nurodytam.</w:t>
      </w:r>
      <w:bookmarkEnd w:id="4"/>
    </w:p>
    <w:p w14:paraId="0A357033" w14:textId="1C9D545E" w:rsidR="00845B97" w:rsidRPr="00543387" w:rsidRDefault="00845B97" w:rsidP="00543387">
      <w:pPr>
        <w:spacing w:after="0"/>
        <w:ind w:firstLine="720"/>
        <w:jc w:val="both"/>
        <w:rPr>
          <w:rFonts w:asciiTheme="minorHAnsi" w:hAnsiTheme="minorHAnsi" w:cstheme="minorHAnsi"/>
          <w:sz w:val="24"/>
          <w:szCs w:val="24"/>
        </w:rPr>
      </w:pPr>
      <w:r>
        <w:rPr>
          <w:rFonts w:asciiTheme="minorHAnsi" w:hAnsiTheme="minorHAnsi" w:cstheme="minorHAnsi"/>
          <w:sz w:val="24"/>
          <w:szCs w:val="24"/>
        </w:rPr>
        <w:t>24</w:t>
      </w:r>
      <w:r w:rsidRPr="00845B97">
        <w:rPr>
          <w:rFonts w:asciiTheme="minorHAnsi" w:hAnsiTheme="minorHAnsi" w:cstheme="minorHAnsi"/>
          <w:color w:val="000000"/>
          <w:kern w:val="2"/>
          <w:sz w:val="24"/>
          <w:szCs w:val="24"/>
          <w:shd w:val="clear" w:color="auto" w:fill="FFFFFF"/>
        </w:rPr>
        <w:t>.1.10. Perskaičiuota</w:t>
      </w:r>
      <w:r>
        <w:rPr>
          <w:rFonts w:asciiTheme="minorHAnsi" w:hAnsiTheme="minorHAnsi" w:cstheme="minorHAnsi"/>
          <w:color w:val="000000"/>
          <w:kern w:val="2"/>
          <w:sz w:val="24"/>
          <w:szCs w:val="24"/>
          <w:shd w:val="clear" w:color="auto" w:fill="FFFFFF"/>
        </w:rPr>
        <w:t xml:space="preserve"> Preliminarios sutarties kaina/</w:t>
      </w:r>
      <w:r w:rsidRPr="00845B97">
        <w:rPr>
          <w:rFonts w:asciiTheme="minorHAnsi" w:hAnsiTheme="minorHAnsi" w:cstheme="minorHAnsi"/>
          <w:color w:val="000000"/>
          <w:kern w:val="2"/>
          <w:sz w:val="24"/>
          <w:szCs w:val="24"/>
          <w:shd w:val="clear" w:color="auto" w:fill="FFFFFF"/>
        </w:rPr>
        <w:t>įkaini</w:t>
      </w:r>
      <w:r>
        <w:rPr>
          <w:rFonts w:asciiTheme="minorHAnsi" w:hAnsiTheme="minorHAnsi" w:cstheme="minorHAnsi"/>
          <w:color w:val="000000"/>
          <w:kern w:val="2"/>
          <w:sz w:val="24"/>
          <w:szCs w:val="24"/>
          <w:shd w:val="clear" w:color="auto" w:fill="FFFFFF"/>
        </w:rPr>
        <w:t>ai</w:t>
      </w:r>
      <w:r w:rsidRPr="00845B97">
        <w:rPr>
          <w:rFonts w:asciiTheme="minorHAnsi" w:hAnsiTheme="minorHAnsi" w:cstheme="minorHAnsi"/>
          <w:color w:val="000000"/>
          <w:kern w:val="2"/>
          <w:sz w:val="24"/>
          <w:szCs w:val="24"/>
          <w:shd w:val="clear" w:color="auto" w:fill="FFFFFF"/>
        </w:rPr>
        <w:t xml:space="preserve"> (be PVM) įforminam</w:t>
      </w:r>
      <w:r>
        <w:rPr>
          <w:rFonts w:asciiTheme="minorHAnsi" w:hAnsiTheme="minorHAnsi" w:cstheme="minorHAnsi"/>
          <w:color w:val="000000"/>
          <w:kern w:val="2"/>
          <w:sz w:val="24"/>
          <w:szCs w:val="24"/>
          <w:shd w:val="clear" w:color="auto" w:fill="FFFFFF"/>
        </w:rPr>
        <w:t>i</w:t>
      </w:r>
      <w:r w:rsidRPr="00845B97">
        <w:rPr>
          <w:rFonts w:asciiTheme="minorHAnsi" w:hAnsiTheme="minorHAnsi" w:cstheme="minorHAnsi"/>
          <w:color w:val="000000"/>
          <w:kern w:val="2"/>
          <w:sz w:val="24"/>
          <w:szCs w:val="24"/>
          <w:shd w:val="clear" w:color="auto" w:fill="FFFFFF"/>
        </w:rPr>
        <w:t xml:space="preserve"> rašytiniu Šalių susitarimu. Susitarimas turi būti sudarytas per </w:t>
      </w:r>
      <w:r w:rsidRPr="00845B97">
        <w:rPr>
          <w:rFonts w:asciiTheme="minorHAnsi" w:hAnsiTheme="minorHAnsi" w:cstheme="minorHAnsi"/>
          <w:color w:val="000000" w:themeColor="text1"/>
          <w:kern w:val="2"/>
          <w:sz w:val="24"/>
          <w:szCs w:val="24"/>
          <w:shd w:val="clear" w:color="auto" w:fill="FFFFFF"/>
        </w:rPr>
        <w:t>10 (dešimt) darbo dienų</w:t>
      </w:r>
      <w:r w:rsidRPr="00845B97">
        <w:rPr>
          <w:rFonts w:asciiTheme="minorHAnsi" w:hAnsiTheme="minorHAnsi" w:cstheme="minorHAnsi"/>
          <w:color w:val="4472C4"/>
          <w:kern w:val="2"/>
          <w:sz w:val="24"/>
          <w:szCs w:val="24"/>
          <w:shd w:val="clear" w:color="auto" w:fill="FFFFFF"/>
        </w:rPr>
        <w:t xml:space="preserve"> </w:t>
      </w:r>
      <w:r w:rsidRPr="00845B97">
        <w:rPr>
          <w:rFonts w:asciiTheme="minorHAnsi" w:hAnsiTheme="minorHAnsi" w:cstheme="minorHAnsi"/>
          <w:color w:val="000000"/>
          <w:kern w:val="2"/>
          <w:sz w:val="24"/>
          <w:szCs w:val="24"/>
          <w:shd w:val="clear" w:color="auto" w:fill="FFFFFF"/>
        </w:rPr>
        <w:t>nuo Šalies pateikto tinkamo prašymo perskaičiuoti Paslaugų įkainį</w:t>
      </w:r>
      <w:r w:rsidRPr="00845B97">
        <w:rPr>
          <w:rFonts w:asciiTheme="minorHAnsi" w:hAnsiTheme="minorHAnsi" w:cstheme="minorHAnsi"/>
          <w:color w:val="000000" w:themeColor="text1"/>
          <w:kern w:val="2"/>
          <w:sz w:val="24"/>
          <w:szCs w:val="24"/>
          <w:shd w:val="clear" w:color="auto" w:fill="FFFFFF"/>
        </w:rPr>
        <w:t xml:space="preserve"> g</w:t>
      </w:r>
      <w:r w:rsidRPr="00845B97">
        <w:rPr>
          <w:rFonts w:asciiTheme="minorHAnsi" w:hAnsiTheme="minorHAnsi" w:cstheme="minorHAnsi"/>
          <w:color w:val="000000"/>
          <w:kern w:val="2"/>
          <w:sz w:val="24"/>
          <w:szCs w:val="24"/>
          <w:shd w:val="clear" w:color="auto" w:fill="FFFFFF"/>
        </w:rPr>
        <w:t>avimo dienos.</w:t>
      </w:r>
    </w:p>
    <w:p w14:paraId="44CA6935" w14:textId="1356F8F5" w:rsidR="00845B97" w:rsidRPr="00EC4031" w:rsidRDefault="00845B97" w:rsidP="00845B97">
      <w:pPr>
        <w:pStyle w:val="Pagrindiniotekstotrauka"/>
        <w:spacing w:after="0" w:line="300" w:lineRule="atLeast"/>
        <w:ind w:left="0" w:firstLine="851"/>
        <w:jc w:val="both"/>
        <w:rPr>
          <w:rFonts w:asciiTheme="minorHAnsi" w:hAnsiTheme="minorHAnsi" w:cstheme="minorHAnsi"/>
          <w:sz w:val="24"/>
          <w:szCs w:val="24"/>
        </w:rPr>
      </w:pPr>
      <w:r>
        <w:rPr>
          <w:rFonts w:asciiTheme="minorHAnsi" w:hAnsiTheme="minorHAnsi" w:cstheme="minorHAnsi"/>
          <w:color w:val="000000"/>
          <w:kern w:val="2"/>
          <w:sz w:val="24"/>
          <w:szCs w:val="24"/>
          <w:shd w:val="clear" w:color="auto" w:fill="FFFFFF"/>
        </w:rPr>
        <w:t xml:space="preserve">24. </w:t>
      </w:r>
      <w:r w:rsidRPr="00845B97">
        <w:rPr>
          <w:rFonts w:asciiTheme="minorHAnsi" w:hAnsiTheme="minorHAnsi" w:cstheme="minorHAnsi"/>
          <w:color w:val="000000"/>
          <w:kern w:val="2"/>
          <w:sz w:val="24"/>
          <w:szCs w:val="24"/>
          <w:shd w:val="clear" w:color="auto" w:fill="FFFFFF"/>
        </w:rPr>
        <w:t>1.11.</w:t>
      </w:r>
      <w:r w:rsidRPr="00845B97">
        <w:rPr>
          <w:rFonts w:asciiTheme="minorHAnsi" w:hAnsiTheme="minorHAnsi" w:cstheme="minorHAnsi"/>
          <w:color w:val="000000"/>
          <w:sz w:val="24"/>
          <w:szCs w:val="24"/>
          <w:shd w:val="clear" w:color="auto" w:fill="FFFFFF"/>
        </w:rPr>
        <w:t xml:space="preserve"> Susitarimu Šalys neturi teisės keisti procedūroje nurodytos tvarkos ar kitų </w:t>
      </w:r>
      <w:r w:rsidR="00890E9E">
        <w:rPr>
          <w:rFonts w:asciiTheme="minorHAnsi" w:hAnsiTheme="minorHAnsi" w:cstheme="minorHAnsi"/>
          <w:color w:val="000000"/>
          <w:sz w:val="24"/>
          <w:szCs w:val="24"/>
          <w:shd w:val="clear" w:color="auto" w:fill="FFFFFF"/>
        </w:rPr>
        <w:t>Preliminariosios s</w:t>
      </w:r>
      <w:r w:rsidRPr="00845B97">
        <w:rPr>
          <w:rFonts w:asciiTheme="minorHAnsi" w:hAnsiTheme="minorHAnsi" w:cstheme="minorHAnsi"/>
          <w:color w:val="000000"/>
          <w:sz w:val="24"/>
          <w:szCs w:val="24"/>
          <w:shd w:val="clear" w:color="auto" w:fill="FFFFFF"/>
        </w:rPr>
        <w:t>utarties nuostatų, išskyrus, jei keitimas atliekamas pagal VPĮ nuostatas.</w:t>
      </w:r>
    </w:p>
    <w:p w14:paraId="6B3C3D12" w14:textId="77777777" w:rsidR="009D6EE5" w:rsidRPr="00D65B49" w:rsidRDefault="009A3666" w:rsidP="00D65B49">
      <w:pPr>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25</w:t>
      </w:r>
      <w:r w:rsidR="00956317" w:rsidRPr="00D65B49">
        <w:rPr>
          <w:rFonts w:asciiTheme="minorHAnsi" w:hAnsiTheme="minorHAnsi" w:cstheme="minorHAnsi"/>
          <w:sz w:val="24"/>
          <w:szCs w:val="24"/>
        </w:rPr>
        <w:t xml:space="preserve">. </w:t>
      </w:r>
      <w:r w:rsidR="004D1924" w:rsidRPr="00D65B49">
        <w:rPr>
          <w:rFonts w:asciiTheme="minorHAnsi" w:hAnsiTheme="minorHAnsi" w:cstheme="minorHAnsi"/>
          <w:sz w:val="24"/>
          <w:szCs w:val="24"/>
        </w:rPr>
        <w:t>Paslaugoms</w:t>
      </w:r>
      <w:r w:rsidR="009D6EE5" w:rsidRPr="00D65B49">
        <w:rPr>
          <w:rFonts w:asciiTheme="minorHAnsi" w:hAnsiTheme="minorHAnsi" w:cstheme="minorHAnsi"/>
          <w:sz w:val="24"/>
          <w:szCs w:val="24"/>
        </w:rPr>
        <w:t xml:space="preserve"> taikytino PVM </w:t>
      </w:r>
      <w:r w:rsidRPr="00D65B49">
        <w:rPr>
          <w:rFonts w:asciiTheme="minorHAnsi" w:hAnsiTheme="minorHAnsi" w:cstheme="minorHAnsi"/>
          <w:sz w:val="24"/>
          <w:szCs w:val="24"/>
        </w:rPr>
        <w:t xml:space="preserve">(jei taikomas) </w:t>
      </w:r>
      <w:r w:rsidR="009D6EE5" w:rsidRPr="00D65B49">
        <w:rPr>
          <w:rFonts w:asciiTheme="minorHAnsi" w:hAnsiTheme="minorHAnsi" w:cstheme="minorHAnsi"/>
          <w:sz w:val="24"/>
          <w:szCs w:val="24"/>
        </w:rPr>
        <w:t>perskaičiavimas</w:t>
      </w:r>
      <w:r w:rsidR="00970D1D" w:rsidRPr="00D65B49">
        <w:rPr>
          <w:rFonts w:asciiTheme="minorHAnsi" w:hAnsiTheme="minorHAnsi" w:cstheme="minorHAnsi"/>
          <w:sz w:val="24"/>
          <w:szCs w:val="24"/>
        </w:rPr>
        <w:t>:</w:t>
      </w:r>
      <w:r w:rsidR="007042D0" w:rsidRPr="00D65B49">
        <w:rPr>
          <w:rFonts w:asciiTheme="minorHAnsi" w:hAnsiTheme="minorHAnsi" w:cstheme="minorHAnsi"/>
          <w:sz w:val="24"/>
          <w:szCs w:val="24"/>
        </w:rPr>
        <w:t xml:space="preserve"> </w:t>
      </w:r>
    </w:p>
    <w:p w14:paraId="00FFDEBE" w14:textId="77777777" w:rsidR="009D6EE5" w:rsidRPr="00D65B49" w:rsidRDefault="009A3666" w:rsidP="00D65B49">
      <w:pPr>
        <w:spacing w:after="0" w:line="300" w:lineRule="atLeast"/>
        <w:ind w:firstLine="851"/>
        <w:jc w:val="both"/>
        <w:rPr>
          <w:rFonts w:asciiTheme="minorHAnsi" w:eastAsia="Calibri" w:hAnsiTheme="minorHAnsi" w:cstheme="minorHAnsi"/>
          <w:sz w:val="24"/>
          <w:szCs w:val="24"/>
          <w:lang w:eastAsia="en-US"/>
        </w:rPr>
      </w:pPr>
      <w:r w:rsidRPr="00D65B49">
        <w:rPr>
          <w:rFonts w:asciiTheme="minorHAnsi" w:hAnsiTheme="minorHAnsi" w:cstheme="minorHAnsi"/>
          <w:sz w:val="24"/>
          <w:szCs w:val="24"/>
        </w:rPr>
        <w:t>25</w:t>
      </w:r>
      <w:r w:rsidR="009D6EE5" w:rsidRPr="00D65B49">
        <w:rPr>
          <w:rFonts w:asciiTheme="minorHAnsi" w:hAnsiTheme="minorHAnsi" w:cstheme="minorHAnsi"/>
          <w:sz w:val="24"/>
          <w:szCs w:val="24"/>
        </w:rPr>
        <w:t xml:space="preserve">.1. bet kuriuo Preliminariosios sutarties galiojimo laikotarpiu, kai </w:t>
      </w:r>
      <w:r w:rsidR="009D6EE5" w:rsidRPr="00D65B49">
        <w:rPr>
          <w:rFonts w:asciiTheme="minorHAnsi" w:eastAsia="Calibri" w:hAnsiTheme="minorHAnsi" w:cstheme="minorHAnsi"/>
          <w:sz w:val="24"/>
          <w:szCs w:val="24"/>
          <w:lang w:eastAsia="en-US"/>
        </w:rPr>
        <w:t xml:space="preserve">Lietuvos Respublikos teisės aktais pakeičiamas </w:t>
      </w:r>
      <w:r w:rsidR="004D1924" w:rsidRPr="00D65B49">
        <w:rPr>
          <w:rFonts w:asciiTheme="minorHAnsi" w:eastAsia="Calibri" w:hAnsiTheme="minorHAnsi" w:cstheme="minorHAnsi"/>
          <w:sz w:val="24"/>
          <w:szCs w:val="24"/>
          <w:lang w:eastAsia="en-US"/>
        </w:rPr>
        <w:t>Paslaugoms</w:t>
      </w:r>
      <w:r w:rsidR="009D6EE5" w:rsidRPr="00D65B49">
        <w:rPr>
          <w:rFonts w:asciiTheme="minorHAnsi" w:eastAsia="Calibri" w:hAnsiTheme="minorHAnsi" w:cstheme="minorHAnsi"/>
          <w:sz w:val="24"/>
          <w:szCs w:val="24"/>
          <w:lang w:eastAsia="en-US"/>
        </w:rPr>
        <w:t xml:space="preserve"> taikomo PVM tarifo dydis;</w:t>
      </w:r>
      <w:r w:rsidR="007042D0" w:rsidRPr="00D65B49">
        <w:rPr>
          <w:rFonts w:asciiTheme="minorHAnsi" w:eastAsia="Calibri" w:hAnsiTheme="minorHAnsi" w:cstheme="minorHAnsi"/>
          <w:sz w:val="24"/>
          <w:szCs w:val="24"/>
          <w:lang w:eastAsia="en-US"/>
        </w:rPr>
        <w:t xml:space="preserve"> </w:t>
      </w:r>
    </w:p>
    <w:p w14:paraId="7310D498" w14:textId="5B022831" w:rsidR="009D6EE5" w:rsidRPr="00D65B49" w:rsidRDefault="001E2B62" w:rsidP="00D65B49">
      <w:pPr>
        <w:spacing w:after="0" w:line="300" w:lineRule="atLeast"/>
        <w:ind w:firstLine="851"/>
        <w:jc w:val="both"/>
        <w:rPr>
          <w:rFonts w:asciiTheme="minorHAnsi" w:hAnsiTheme="minorHAnsi" w:cstheme="minorHAnsi"/>
          <w:sz w:val="24"/>
          <w:szCs w:val="24"/>
        </w:rPr>
      </w:pPr>
      <w:r w:rsidRPr="00D65B49">
        <w:rPr>
          <w:rFonts w:asciiTheme="minorHAnsi" w:eastAsia="Calibri" w:hAnsiTheme="minorHAnsi" w:cstheme="minorHAnsi"/>
          <w:sz w:val="24"/>
          <w:szCs w:val="24"/>
          <w:lang w:eastAsia="en-US"/>
        </w:rPr>
        <w:t>25</w:t>
      </w:r>
      <w:r w:rsidR="009D6EE5" w:rsidRPr="00D65B49">
        <w:rPr>
          <w:rFonts w:asciiTheme="minorHAnsi" w:eastAsia="Calibri" w:hAnsiTheme="minorHAnsi" w:cstheme="minorHAnsi"/>
          <w:sz w:val="24"/>
          <w:szCs w:val="24"/>
          <w:lang w:eastAsia="en-US"/>
        </w:rPr>
        <w:t>.2. PVM pokyčio dydis yra proporcingas PVM tarifo pokyčio dydžiui</w:t>
      </w:r>
      <w:r w:rsidR="00DA14C1">
        <w:rPr>
          <w:rFonts w:asciiTheme="minorHAnsi" w:eastAsia="Calibri" w:hAnsiTheme="minorHAnsi" w:cstheme="minorHAnsi"/>
          <w:sz w:val="24"/>
          <w:szCs w:val="24"/>
          <w:lang w:eastAsia="en-US"/>
        </w:rPr>
        <w:t>;</w:t>
      </w:r>
      <w:r w:rsidR="007042D0" w:rsidRPr="00D65B49">
        <w:rPr>
          <w:rFonts w:asciiTheme="minorHAnsi" w:eastAsia="Calibri" w:hAnsiTheme="minorHAnsi" w:cstheme="minorHAnsi"/>
          <w:sz w:val="24"/>
          <w:szCs w:val="24"/>
          <w:lang w:eastAsia="en-US"/>
        </w:rPr>
        <w:t xml:space="preserve"> </w:t>
      </w:r>
    </w:p>
    <w:p w14:paraId="67B8C68D" w14:textId="59A66473" w:rsidR="0052275D" w:rsidRPr="00D65B49" w:rsidRDefault="009A3666" w:rsidP="00D65B49">
      <w:pPr>
        <w:spacing w:after="0" w:line="300" w:lineRule="atLeast"/>
        <w:ind w:firstLine="851"/>
        <w:jc w:val="both"/>
        <w:rPr>
          <w:rFonts w:asciiTheme="minorHAnsi" w:eastAsia="Calibri" w:hAnsiTheme="minorHAnsi" w:cstheme="minorHAnsi"/>
          <w:sz w:val="24"/>
          <w:szCs w:val="24"/>
          <w:lang w:eastAsia="en-US"/>
        </w:rPr>
      </w:pPr>
      <w:r w:rsidRPr="00D65B49">
        <w:rPr>
          <w:rFonts w:asciiTheme="minorHAnsi" w:eastAsia="Calibri" w:hAnsiTheme="minorHAnsi" w:cstheme="minorHAnsi"/>
          <w:sz w:val="24"/>
          <w:szCs w:val="24"/>
          <w:lang w:eastAsia="en-US"/>
        </w:rPr>
        <w:t>25.3. s</w:t>
      </w:r>
      <w:r w:rsidR="00970D1D" w:rsidRPr="00D65B49">
        <w:rPr>
          <w:rFonts w:asciiTheme="minorHAnsi" w:eastAsia="Calibri" w:hAnsiTheme="minorHAnsi" w:cstheme="minorHAnsi"/>
          <w:sz w:val="24"/>
          <w:szCs w:val="24"/>
          <w:lang w:eastAsia="en-US"/>
        </w:rPr>
        <w:t>uinteresuota Šalis raštu kreipiasi į kitą Šalį dėl PVM tarifo perskaičiavimo.</w:t>
      </w:r>
      <w:r w:rsidR="00C0031A" w:rsidRPr="00D65B49">
        <w:rPr>
          <w:rFonts w:asciiTheme="minorHAnsi" w:hAnsiTheme="minorHAnsi" w:cstheme="minorHAnsi"/>
          <w:sz w:val="24"/>
          <w:szCs w:val="24"/>
        </w:rPr>
        <w:t xml:space="preserve"> Preliminariosios sutarties įkainiai be PVM nekeičiami, atitinkamai perskaičiuojama tik PVM dalis. </w:t>
      </w:r>
      <w:r w:rsidR="004D1924" w:rsidRPr="00D65B49">
        <w:rPr>
          <w:rFonts w:asciiTheme="minorHAnsi" w:eastAsia="Calibri" w:hAnsiTheme="minorHAnsi" w:cstheme="minorHAnsi"/>
          <w:sz w:val="24"/>
          <w:szCs w:val="24"/>
          <w:lang w:eastAsia="en-US"/>
        </w:rPr>
        <w:t>Susitarimai dėl Paslaugoms</w:t>
      </w:r>
      <w:r w:rsidR="00970D1D" w:rsidRPr="00D65B49">
        <w:rPr>
          <w:rFonts w:asciiTheme="minorHAnsi" w:eastAsia="Calibri" w:hAnsiTheme="minorHAnsi" w:cstheme="minorHAnsi"/>
          <w:sz w:val="24"/>
          <w:szCs w:val="24"/>
          <w:lang w:eastAsia="en-US"/>
        </w:rPr>
        <w:t xml:space="preserve"> taikytino PVM perskaičiavimo įforminami raštu, Šalių suderinami ir laikomi sudėtine Preliminariosios sutarties dalimi</w:t>
      </w:r>
      <w:r w:rsidR="00DA14C1">
        <w:rPr>
          <w:rFonts w:asciiTheme="minorHAnsi" w:eastAsia="Calibri" w:hAnsiTheme="minorHAnsi" w:cstheme="minorHAnsi"/>
          <w:sz w:val="24"/>
          <w:szCs w:val="24"/>
          <w:lang w:eastAsia="en-US"/>
        </w:rPr>
        <w:t>;</w:t>
      </w:r>
    </w:p>
    <w:p w14:paraId="36A5F3DA" w14:textId="0B3ED4EE" w:rsidR="009A3666" w:rsidRPr="00D65B49" w:rsidRDefault="009A3666" w:rsidP="00D65B49">
      <w:pPr>
        <w:spacing w:after="0" w:line="300" w:lineRule="atLeast"/>
        <w:ind w:firstLine="851"/>
        <w:jc w:val="both"/>
        <w:rPr>
          <w:rFonts w:asciiTheme="minorHAnsi" w:eastAsia="Calibri" w:hAnsiTheme="minorHAnsi" w:cstheme="minorHAnsi"/>
          <w:sz w:val="24"/>
          <w:szCs w:val="24"/>
          <w:lang w:eastAsia="en-US"/>
        </w:rPr>
      </w:pPr>
      <w:r w:rsidRPr="00D65B49">
        <w:rPr>
          <w:rFonts w:asciiTheme="minorHAnsi" w:eastAsia="Calibri" w:hAnsiTheme="minorHAnsi" w:cstheme="minorHAnsi"/>
          <w:sz w:val="24"/>
          <w:szCs w:val="24"/>
          <w:lang w:eastAsia="en-US"/>
        </w:rPr>
        <w:t>25.4. pasikeitęs Paslaugoms taik</w:t>
      </w:r>
      <w:r w:rsidR="00F331C6">
        <w:rPr>
          <w:rFonts w:asciiTheme="minorHAnsi" w:eastAsia="Calibri" w:hAnsiTheme="minorHAnsi" w:cstheme="minorHAnsi"/>
          <w:sz w:val="24"/>
          <w:szCs w:val="24"/>
          <w:lang w:eastAsia="en-US"/>
        </w:rPr>
        <w:t>omas</w:t>
      </w:r>
      <w:r w:rsidRPr="00D65B49">
        <w:rPr>
          <w:rFonts w:asciiTheme="minorHAnsi" w:eastAsia="Calibri" w:hAnsiTheme="minorHAnsi" w:cstheme="minorHAnsi"/>
          <w:sz w:val="24"/>
          <w:szCs w:val="24"/>
          <w:lang w:eastAsia="en-US"/>
        </w:rPr>
        <w:t xml:space="preserve"> PVM tarifas taikomas </w:t>
      </w:r>
      <w:r w:rsidR="00F331C6">
        <w:rPr>
          <w:rFonts w:asciiTheme="minorHAnsi" w:eastAsia="Calibri" w:hAnsiTheme="minorHAnsi" w:cstheme="minorHAnsi"/>
          <w:sz w:val="24"/>
          <w:szCs w:val="24"/>
          <w:lang w:eastAsia="en-US"/>
        </w:rPr>
        <w:t>nuo naujo</w:t>
      </w:r>
      <w:r w:rsidRPr="00D65B49">
        <w:rPr>
          <w:rFonts w:asciiTheme="minorHAnsi" w:eastAsia="Calibri" w:hAnsiTheme="minorHAnsi" w:cstheme="minorHAnsi"/>
          <w:sz w:val="24"/>
          <w:szCs w:val="24"/>
          <w:lang w:eastAsia="en-US"/>
        </w:rPr>
        <w:t xml:space="preserve"> PVM tarifo į</w:t>
      </w:r>
      <w:r w:rsidR="00F331C6">
        <w:rPr>
          <w:rFonts w:asciiTheme="minorHAnsi" w:eastAsia="Calibri" w:hAnsiTheme="minorHAnsi" w:cstheme="minorHAnsi"/>
          <w:sz w:val="24"/>
          <w:szCs w:val="24"/>
          <w:lang w:eastAsia="en-US"/>
        </w:rPr>
        <w:t>vedimo datos, nepriklausomai nuo to kada pasirašytas susitarimas</w:t>
      </w:r>
      <w:r w:rsidRPr="00D65B49">
        <w:rPr>
          <w:rFonts w:asciiTheme="minorHAnsi" w:eastAsia="Calibri" w:hAnsiTheme="minorHAnsi" w:cstheme="minorHAnsi"/>
          <w:sz w:val="24"/>
          <w:szCs w:val="24"/>
          <w:lang w:eastAsia="en-US"/>
        </w:rPr>
        <w:t>.</w:t>
      </w:r>
    </w:p>
    <w:p w14:paraId="1788C9DD" w14:textId="0C54E6C5" w:rsidR="00A45E8D" w:rsidRPr="00D65B49" w:rsidRDefault="00A45E8D" w:rsidP="00D65B49">
      <w:pPr>
        <w:spacing w:after="0" w:line="300" w:lineRule="atLeast"/>
        <w:ind w:firstLine="851"/>
        <w:jc w:val="both"/>
        <w:rPr>
          <w:rFonts w:asciiTheme="minorHAnsi" w:hAnsiTheme="minorHAnsi" w:cstheme="minorHAnsi"/>
          <w:sz w:val="24"/>
          <w:szCs w:val="24"/>
        </w:rPr>
      </w:pPr>
      <w:r w:rsidRPr="00D65B49">
        <w:rPr>
          <w:rFonts w:asciiTheme="minorHAnsi" w:eastAsia="Calibri" w:hAnsiTheme="minorHAnsi" w:cstheme="minorHAnsi"/>
          <w:sz w:val="24"/>
          <w:szCs w:val="24"/>
          <w:lang w:eastAsia="en-US"/>
        </w:rPr>
        <w:t xml:space="preserve">Šio punkto nuostatos netaikomos, kai PVM tarifas didėja ar atsiranda pareiga jį mokėti dėl nuo </w:t>
      </w:r>
      <w:r w:rsidR="005E0192">
        <w:rPr>
          <w:rFonts w:asciiTheme="minorHAnsi" w:eastAsia="Calibri" w:hAnsiTheme="minorHAnsi" w:cstheme="minorHAnsi"/>
          <w:sz w:val="24"/>
          <w:szCs w:val="24"/>
          <w:lang w:eastAsia="en-US"/>
        </w:rPr>
        <w:t>Tiekėjo</w:t>
      </w:r>
      <w:r w:rsidRPr="00D65B49">
        <w:rPr>
          <w:rFonts w:asciiTheme="minorHAnsi" w:eastAsia="Calibri" w:hAnsiTheme="minorHAnsi" w:cstheme="minorHAnsi"/>
          <w:sz w:val="24"/>
          <w:szCs w:val="24"/>
          <w:lang w:eastAsia="en-US"/>
        </w:rPr>
        <w:t xml:space="preserve"> priklausančių aplinkybių, pavyzdžiui, pasikeičia jo veikla, tampa PVM mokėtoju ir pan. – tokius galimus pokyčius </w:t>
      </w:r>
      <w:r w:rsidR="005E0192">
        <w:rPr>
          <w:rFonts w:asciiTheme="minorHAnsi" w:eastAsia="Calibri" w:hAnsiTheme="minorHAnsi" w:cstheme="minorHAnsi"/>
          <w:sz w:val="24"/>
          <w:szCs w:val="24"/>
          <w:lang w:eastAsia="en-US"/>
        </w:rPr>
        <w:t>Tiekėjas</w:t>
      </w:r>
      <w:r w:rsidRPr="00D65B49">
        <w:rPr>
          <w:rFonts w:asciiTheme="minorHAnsi" w:eastAsia="Calibri" w:hAnsiTheme="minorHAnsi" w:cstheme="minorHAnsi"/>
          <w:sz w:val="24"/>
          <w:szCs w:val="24"/>
          <w:lang w:eastAsia="en-US"/>
        </w:rPr>
        <w:t xml:space="preserve"> turi įvertinti teikdamas Pasiūlymą ir tokiu atveju Paslaugoms taikomas PVM nebus keičiamas.</w:t>
      </w:r>
    </w:p>
    <w:p w14:paraId="75B4EAB0" w14:textId="77777777" w:rsidR="00FA7210" w:rsidRPr="00D65B49" w:rsidRDefault="009A3666" w:rsidP="00D65B49">
      <w:pPr>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bCs/>
          <w:sz w:val="24"/>
          <w:szCs w:val="24"/>
        </w:rPr>
        <w:t>26</w:t>
      </w:r>
      <w:r w:rsidR="00B546F9" w:rsidRPr="00D65B49">
        <w:rPr>
          <w:rFonts w:asciiTheme="minorHAnsi" w:hAnsiTheme="minorHAnsi" w:cstheme="minorHAnsi"/>
          <w:bCs/>
          <w:sz w:val="24"/>
          <w:szCs w:val="24"/>
        </w:rPr>
        <w:t xml:space="preserve">. </w:t>
      </w:r>
      <w:r w:rsidR="00FA7210" w:rsidRPr="00D65B49">
        <w:rPr>
          <w:rFonts w:asciiTheme="minorHAnsi" w:hAnsiTheme="minorHAnsi" w:cstheme="minorHAnsi"/>
          <w:sz w:val="24"/>
          <w:szCs w:val="24"/>
        </w:rPr>
        <w:t xml:space="preserve">Preliminariosios sutarties </w:t>
      </w:r>
      <w:r w:rsidR="00854080" w:rsidRPr="00D65B49">
        <w:rPr>
          <w:rFonts w:asciiTheme="minorHAnsi" w:hAnsiTheme="minorHAnsi" w:cstheme="minorHAnsi"/>
          <w:sz w:val="24"/>
          <w:szCs w:val="24"/>
        </w:rPr>
        <w:t>2</w:t>
      </w:r>
      <w:r w:rsidR="00FA7210" w:rsidRPr="00D65B49">
        <w:rPr>
          <w:rFonts w:asciiTheme="minorHAnsi" w:hAnsiTheme="minorHAnsi" w:cstheme="minorHAnsi"/>
          <w:sz w:val="24"/>
          <w:szCs w:val="24"/>
        </w:rPr>
        <w:t xml:space="preserve"> priede nurodytų Paslaugų preliminarių kiekių ir apimties didinimas galimas, nevirš</w:t>
      </w:r>
      <w:r w:rsidRPr="00D65B49">
        <w:rPr>
          <w:rFonts w:asciiTheme="minorHAnsi" w:hAnsiTheme="minorHAnsi" w:cstheme="minorHAnsi"/>
          <w:sz w:val="24"/>
          <w:szCs w:val="24"/>
        </w:rPr>
        <w:t>ijant šios sutarties 19</w:t>
      </w:r>
      <w:r w:rsidR="00FA7210" w:rsidRPr="00D65B49">
        <w:rPr>
          <w:rFonts w:asciiTheme="minorHAnsi" w:hAnsiTheme="minorHAnsi" w:cstheme="minorHAnsi"/>
          <w:sz w:val="24"/>
          <w:szCs w:val="24"/>
        </w:rPr>
        <w:t xml:space="preserve"> punkte nurodytos sumos.</w:t>
      </w:r>
      <w:r w:rsidR="007042D0" w:rsidRPr="00D65B49">
        <w:rPr>
          <w:rFonts w:asciiTheme="minorHAnsi" w:hAnsiTheme="minorHAnsi" w:cstheme="minorHAnsi"/>
          <w:sz w:val="24"/>
          <w:szCs w:val="24"/>
        </w:rPr>
        <w:t xml:space="preserve"> </w:t>
      </w:r>
    </w:p>
    <w:p w14:paraId="389C661D" w14:textId="77777777" w:rsidR="00FB7169" w:rsidRPr="00D65B49" w:rsidRDefault="00FB7169" w:rsidP="00D65B49">
      <w:pPr>
        <w:spacing w:after="0" w:line="300" w:lineRule="atLeast"/>
        <w:ind w:firstLine="851"/>
        <w:jc w:val="both"/>
        <w:rPr>
          <w:rFonts w:asciiTheme="minorHAnsi" w:hAnsiTheme="minorHAnsi" w:cstheme="minorHAnsi"/>
          <w:sz w:val="24"/>
          <w:szCs w:val="24"/>
        </w:rPr>
      </w:pPr>
    </w:p>
    <w:p w14:paraId="630629E5" w14:textId="77777777" w:rsidR="002A13D5" w:rsidRPr="00D65B49" w:rsidRDefault="002A13D5" w:rsidP="00D65B49">
      <w:pPr>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VI SKYRIUS</w:t>
      </w:r>
      <w:r w:rsidR="007728CA" w:rsidRPr="00D65B49">
        <w:rPr>
          <w:rFonts w:asciiTheme="minorHAnsi" w:hAnsiTheme="minorHAnsi" w:cstheme="minorHAnsi"/>
          <w:b/>
          <w:bCs/>
          <w:sz w:val="24"/>
          <w:szCs w:val="24"/>
        </w:rPr>
        <w:t xml:space="preserve"> </w:t>
      </w:r>
    </w:p>
    <w:p w14:paraId="7E821B57" w14:textId="77777777" w:rsidR="009C74B6" w:rsidRPr="00D65B49" w:rsidRDefault="007728CA" w:rsidP="00D65B49">
      <w:pPr>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P</w:t>
      </w:r>
      <w:r w:rsidR="00263FAB" w:rsidRPr="00D65B49">
        <w:rPr>
          <w:rFonts w:asciiTheme="minorHAnsi" w:hAnsiTheme="minorHAnsi" w:cstheme="minorHAnsi"/>
          <w:b/>
          <w:bCs/>
          <w:sz w:val="24"/>
          <w:szCs w:val="24"/>
        </w:rPr>
        <w:t>AGRINDINIŲ</w:t>
      </w:r>
      <w:r w:rsidRPr="00D65B49">
        <w:rPr>
          <w:rFonts w:asciiTheme="minorHAnsi" w:hAnsiTheme="minorHAnsi" w:cstheme="minorHAnsi"/>
          <w:b/>
          <w:bCs/>
          <w:sz w:val="24"/>
          <w:szCs w:val="24"/>
        </w:rPr>
        <w:t xml:space="preserve"> SUTARČIŲ SUDARYMO TVARKA</w:t>
      </w:r>
      <w:r w:rsidR="007042D0" w:rsidRPr="00D65B49">
        <w:rPr>
          <w:rFonts w:asciiTheme="minorHAnsi" w:hAnsiTheme="minorHAnsi" w:cstheme="minorHAnsi"/>
          <w:b/>
          <w:bCs/>
          <w:sz w:val="24"/>
          <w:szCs w:val="24"/>
        </w:rPr>
        <w:t xml:space="preserve"> </w:t>
      </w:r>
    </w:p>
    <w:p w14:paraId="605FE10C" w14:textId="77777777" w:rsidR="00B35050" w:rsidRPr="00D65B49" w:rsidRDefault="00B35050" w:rsidP="00D65B49">
      <w:pPr>
        <w:spacing w:after="0" w:line="300" w:lineRule="atLeast"/>
        <w:jc w:val="center"/>
        <w:rPr>
          <w:rFonts w:asciiTheme="minorHAnsi" w:hAnsiTheme="minorHAnsi" w:cstheme="minorHAnsi"/>
          <w:b/>
          <w:bCs/>
          <w:sz w:val="24"/>
          <w:szCs w:val="24"/>
        </w:rPr>
      </w:pPr>
    </w:p>
    <w:p w14:paraId="66F8F010" w14:textId="3025BD14" w:rsidR="00E03090" w:rsidRPr="00AC07AA" w:rsidRDefault="00E03090" w:rsidP="00D65B49">
      <w:pPr>
        <w:tabs>
          <w:tab w:val="left" w:pos="851"/>
          <w:tab w:val="left" w:pos="1428"/>
        </w:tabs>
        <w:autoSpaceDE w:val="0"/>
        <w:autoSpaceDN w:val="0"/>
        <w:adjustRightInd w:val="0"/>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 xml:space="preserve">27. </w:t>
      </w:r>
      <w:r w:rsidR="00502E68">
        <w:rPr>
          <w:rFonts w:asciiTheme="minorHAnsi" w:hAnsiTheme="minorHAnsi" w:cstheme="minorHAnsi"/>
          <w:sz w:val="24"/>
          <w:szCs w:val="24"/>
        </w:rPr>
        <w:t>Preliminarioji sutartis vykdoma iš dalies atnaujinant tiekėjų varžymąsi</w:t>
      </w:r>
      <w:r w:rsidRPr="00AC07AA">
        <w:rPr>
          <w:rFonts w:asciiTheme="minorHAnsi" w:hAnsiTheme="minorHAnsi" w:cstheme="minorHAnsi"/>
          <w:sz w:val="24"/>
          <w:szCs w:val="24"/>
        </w:rPr>
        <w:t>:</w:t>
      </w:r>
    </w:p>
    <w:p w14:paraId="771E7F9C" w14:textId="0F4F973B" w:rsidR="00E03090" w:rsidRPr="00AC07AA" w:rsidRDefault="00E03090" w:rsidP="00D65B49">
      <w:pPr>
        <w:tabs>
          <w:tab w:val="left" w:pos="851"/>
          <w:tab w:val="left" w:pos="1428"/>
        </w:tabs>
        <w:autoSpaceDE w:val="0"/>
        <w:autoSpaceDN w:val="0"/>
        <w:adjustRightInd w:val="0"/>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 xml:space="preserve">27.1. </w:t>
      </w:r>
      <w:r w:rsidR="00502E68">
        <w:rPr>
          <w:rFonts w:asciiTheme="minorHAnsi" w:hAnsiTheme="minorHAnsi" w:cstheme="minorHAnsi"/>
          <w:sz w:val="24"/>
          <w:szCs w:val="24"/>
        </w:rPr>
        <w:t xml:space="preserve">kai Pagrindinė sutartis sudaroma </w:t>
      </w:r>
      <w:r w:rsidRPr="00AC07AA">
        <w:rPr>
          <w:rFonts w:asciiTheme="minorHAnsi" w:hAnsiTheme="minorHAnsi" w:cstheme="minorHAnsi"/>
          <w:sz w:val="24"/>
          <w:szCs w:val="24"/>
        </w:rPr>
        <w:t xml:space="preserve">Neatnaujinto tiekėjų varžymosi būdu; </w:t>
      </w:r>
    </w:p>
    <w:p w14:paraId="68126FCB" w14:textId="36692315" w:rsidR="00E03090" w:rsidRPr="00AC07AA" w:rsidRDefault="00E03090" w:rsidP="00D65B49">
      <w:pPr>
        <w:tabs>
          <w:tab w:val="left" w:pos="851"/>
          <w:tab w:val="left" w:pos="1428"/>
        </w:tabs>
        <w:autoSpaceDE w:val="0"/>
        <w:autoSpaceDN w:val="0"/>
        <w:adjustRightInd w:val="0"/>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 xml:space="preserve">27.2. </w:t>
      </w:r>
      <w:r w:rsidR="00502E68">
        <w:rPr>
          <w:rFonts w:asciiTheme="minorHAnsi" w:hAnsiTheme="minorHAnsi" w:cstheme="minorHAnsi"/>
          <w:sz w:val="24"/>
          <w:szCs w:val="24"/>
        </w:rPr>
        <w:t xml:space="preserve">kai Pagrindinė sutartis sudaroma vykdant </w:t>
      </w:r>
      <w:r w:rsidRPr="00AC07AA">
        <w:rPr>
          <w:rFonts w:asciiTheme="minorHAnsi" w:hAnsiTheme="minorHAnsi" w:cstheme="minorHAnsi"/>
          <w:sz w:val="24"/>
          <w:szCs w:val="24"/>
        </w:rPr>
        <w:t>Atnaujinus tiekėjų varžymąsi.</w:t>
      </w:r>
    </w:p>
    <w:p w14:paraId="5CFDA399" w14:textId="33A249DB" w:rsidR="001D789D" w:rsidRDefault="001D789D" w:rsidP="001D789D">
      <w:pPr>
        <w:autoSpaceDE w:val="0"/>
        <w:autoSpaceDN w:val="0"/>
        <w:adjustRightInd w:val="0"/>
        <w:spacing w:after="0" w:line="300" w:lineRule="atLeast"/>
        <w:ind w:firstLine="851"/>
        <w:jc w:val="both"/>
        <w:rPr>
          <w:rFonts w:asciiTheme="minorHAnsi" w:hAnsiTheme="minorHAnsi" w:cstheme="minorHAnsi"/>
          <w:sz w:val="24"/>
          <w:szCs w:val="24"/>
        </w:rPr>
      </w:pPr>
    </w:p>
    <w:p w14:paraId="59894440" w14:textId="77777777" w:rsidR="001D789D" w:rsidRPr="001D789D" w:rsidRDefault="001D789D" w:rsidP="001D789D">
      <w:pPr>
        <w:autoSpaceDE w:val="0"/>
        <w:autoSpaceDN w:val="0"/>
        <w:adjustRightInd w:val="0"/>
        <w:spacing w:after="0" w:line="300" w:lineRule="atLeast"/>
        <w:ind w:firstLine="851"/>
        <w:jc w:val="both"/>
        <w:rPr>
          <w:rFonts w:asciiTheme="minorHAnsi" w:hAnsiTheme="minorHAnsi" w:cstheme="minorHAnsi"/>
          <w:sz w:val="24"/>
          <w:szCs w:val="24"/>
        </w:rPr>
      </w:pPr>
      <w:r w:rsidRPr="00400BC0">
        <w:rPr>
          <w:rFonts w:asciiTheme="minorHAnsi" w:hAnsiTheme="minorHAnsi" w:cstheme="minorHAnsi"/>
          <w:b/>
          <w:bCs/>
          <w:color w:val="000000"/>
          <w:sz w:val="24"/>
          <w:szCs w:val="24"/>
        </w:rPr>
        <w:t>28.</w:t>
      </w:r>
      <w:r w:rsidRPr="00400BC0">
        <w:rPr>
          <w:rFonts w:asciiTheme="minorHAnsi" w:hAnsiTheme="minorHAnsi" w:cstheme="minorHAnsi"/>
          <w:color w:val="000000"/>
          <w:sz w:val="24"/>
          <w:szCs w:val="24"/>
        </w:rPr>
        <w:t xml:space="preserve"> Neatnaujinto tiekėjų varžymosi būdu Pagrindinė sutartis gali būti sudaroma tik vienu iš šių atvejų:</w:t>
      </w:r>
    </w:p>
    <w:p w14:paraId="6EEE222F" w14:textId="77777777" w:rsidR="001D789D" w:rsidRPr="001D789D" w:rsidRDefault="001D789D" w:rsidP="001D789D">
      <w:pPr>
        <w:autoSpaceDE w:val="0"/>
        <w:autoSpaceDN w:val="0"/>
        <w:adjustRightInd w:val="0"/>
        <w:spacing w:after="0" w:line="300" w:lineRule="atLeast"/>
        <w:ind w:firstLine="851"/>
        <w:jc w:val="both"/>
        <w:rPr>
          <w:rFonts w:asciiTheme="minorHAnsi" w:hAnsiTheme="minorHAnsi" w:cstheme="minorHAnsi"/>
          <w:sz w:val="24"/>
          <w:szCs w:val="24"/>
        </w:rPr>
      </w:pPr>
      <w:r w:rsidRPr="00400BC0">
        <w:rPr>
          <w:rFonts w:asciiTheme="minorHAnsi" w:hAnsiTheme="minorHAnsi" w:cstheme="minorHAnsi"/>
          <w:b/>
          <w:bCs/>
          <w:color w:val="000000"/>
          <w:sz w:val="24"/>
          <w:szCs w:val="24"/>
        </w:rPr>
        <w:t>28.1.</w:t>
      </w:r>
      <w:r w:rsidRPr="00400BC0">
        <w:rPr>
          <w:rFonts w:asciiTheme="minorHAnsi" w:hAnsiTheme="minorHAnsi" w:cstheme="minorHAnsi"/>
          <w:color w:val="000000"/>
          <w:sz w:val="24"/>
          <w:szCs w:val="24"/>
        </w:rPr>
        <w:t xml:space="preserve"> kai Preliminarioji sutartis sudaryta tik su 1 (vienu) Tiekėju;</w:t>
      </w:r>
    </w:p>
    <w:p w14:paraId="0381A842" w14:textId="77777777" w:rsidR="001D789D" w:rsidRPr="001D789D" w:rsidRDefault="001D789D" w:rsidP="001D789D">
      <w:pPr>
        <w:autoSpaceDE w:val="0"/>
        <w:autoSpaceDN w:val="0"/>
        <w:adjustRightInd w:val="0"/>
        <w:spacing w:after="0" w:line="300" w:lineRule="atLeast"/>
        <w:ind w:firstLine="851"/>
        <w:jc w:val="both"/>
        <w:rPr>
          <w:rFonts w:asciiTheme="minorHAnsi" w:hAnsiTheme="minorHAnsi" w:cstheme="minorHAnsi"/>
          <w:sz w:val="24"/>
          <w:szCs w:val="24"/>
        </w:rPr>
      </w:pPr>
      <w:r w:rsidRPr="00400BC0">
        <w:rPr>
          <w:rFonts w:asciiTheme="minorHAnsi" w:hAnsiTheme="minorHAnsi" w:cstheme="minorHAnsi"/>
          <w:b/>
          <w:bCs/>
          <w:color w:val="000000"/>
          <w:sz w:val="24"/>
          <w:szCs w:val="24"/>
        </w:rPr>
        <w:t>28.2.</w:t>
      </w:r>
      <w:r w:rsidRPr="00400BC0">
        <w:rPr>
          <w:rFonts w:asciiTheme="minorHAnsi" w:hAnsiTheme="minorHAnsi" w:cstheme="minorHAnsi"/>
          <w:color w:val="000000"/>
          <w:sz w:val="24"/>
          <w:szCs w:val="24"/>
        </w:rPr>
        <w:t xml:space="preserve"> kai Paslaugas būtina pradėti teikti skubiai, t. y. iki numatomos Paslaugų teikimo pradžios likus ne daugiau kaip 3 (trims) darbo dienoms, ir toks Paslaugų poreikis atsirado dėl objektyvių, iš anksto pagrįstai nenumatomų aplinkybių, dėl kurių Pirkėjas negalėjo Paslaugų poreikio suplanuoti ir Pagrindinės sutarties sudarymo procedūros pradėti anksčiau;</w:t>
      </w:r>
    </w:p>
    <w:p w14:paraId="1198592D" w14:textId="0D61FF09" w:rsidR="001D789D" w:rsidRPr="00400BC0" w:rsidRDefault="001D789D" w:rsidP="00400BC0">
      <w:pPr>
        <w:autoSpaceDE w:val="0"/>
        <w:autoSpaceDN w:val="0"/>
        <w:adjustRightInd w:val="0"/>
        <w:spacing w:after="0" w:line="300" w:lineRule="atLeast"/>
        <w:ind w:firstLine="851"/>
        <w:jc w:val="both"/>
        <w:rPr>
          <w:rFonts w:asciiTheme="minorHAnsi" w:hAnsiTheme="minorHAnsi" w:cstheme="minorHAnsi"/>
          <w:sz w:val="24"/>
          <w:szCs w:val="24"/>
        </w:rPr>
      </w:pPr>
      <w:r w:rsidRPr="00400BC0">
        <w:rPr>
          <w:rFonts w:asciiTheme="minorHAnsi" w:hAnsiTheme="minorHAnsi" w:cstheme="minorHAnsi"/>
          <w:b/>
          <w:bCs/>
          <w:color w:val="000000"/>
          <w:sz w:val="24"/>
          <w:szCs w:val="24"/>
        </w:rPr>
        <w:lastRenderedPageBreak/>
        <w:t>28.3.</w:t>
      </w:r>
      <w:r w:rsidRPr="00400BC0">
        <w:rPr>
          <w:rFonts w:asciiTheme="minorHAnsi" w:hAnsiTheme="minorHAnsi" w:cstheme="minorHAnsi"/>
          <w:color w:val="000000"/>
          <w:sz w:val="24"/>
          <w:szCs w:val="24"/>
        </w:rPr>
        <w:t xml:space="preserve"> kai numatoma Pagrindinės sutarties vertė yra ne didesnė kaip 1 000 Eur su PVM.</w:t>
      </w:r>
    </w:p>
    <w:p w14:paraId="7B8FD6E9" w14:textId="65BFDAF4" w:rsidR="001D789D" w:rsidRPr="00400BC0" w:rsidRDefault="001D789D" w:rsidP="00400BC0">
      <w:pPr>
        <w:spacing w:after="0"/>
        <w:rPr>
          <w:rFonts w:asciiTheme="minorHAnsi" w:hAnsiTheme="minorHAnsi" w:cstheme="minorHAnsi"/>
          <w:color w:val="000000"/>
          <w:sz w:val="24"/>
          <w:szCs w:val="24"/>
        </w:rPr>
      </w:pPr>
      <w:r w:rsidRPr="00400BC0">
        <w:rPr>
          <w:rFonts w:asciiTheme="minorHAnsi" w:hAnsiTheme="minorHAnsi" w:cstheme="minorHAnsi"/>
          <w:color w:val="000000"/>
          <w:sz w:val="24"/>
          <w:szCs w:val="24"/>
        </w:rPr>
        <w:t>Šiame punkte nustatytais atvejais Tiekėjas sudaryti Pagrindinę sutartį kviečiamas raštu – paštu arba elektroniniu paštu.</w:t>
      </w:r>
    </w:p>
    <w:p w14:paraId="07962798" w14:textId="3A71FDAB" w:rsidR="00A30CEC" w:rsidRPr="00D65B49" w:rsidRDefault="00FD3B40" w:rsidP="001D789D">
      <w:pPr>
        <w:autoSpaceDE w:val="0"/>
        <w:autoSpaceDN w:val="0"/>
        <w:adjustRightInd w:val="0"/>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29</w:t>
      </w:r>
      <w:r w:rsidR="002314F3" w:rsidRPr="00D65B49">
        <w:rPr>
          <w:rFonts w:asciiTheme="minorHAnsi" w:hAnsiTheme="minorHAnsi" w:cstheme="minorHAnsi"/>
          <w:sz w:val="24"/>
          <w:szCs w:val="24"/>
        </w:rPr>
        <w:t>. Atnaujinto tiekėjų varžymosi būdu Pagrindinė sutartis sudaroma,</w:t>
      </w:r>
      <w:r w:rsidR="008406A3" w:rsidRPr="00D65B49">
        <w:rPr>
          <w:rFonts w:asciiTheme="minorHAnsi" w:hAnsiTheme="minorHAnsi" w:cstheme="minorHAnsi"/>
          <w:sz w:val="24"/>
          <w:szCs w:val="24"/>
        </w:rPr>
        <w:t xml:space="preserve"> kai </w:t>
      </w:r>
      <w:r w:rsidR="00A30CEC" w:rsidRPr="00D65B49">
        <w:rPr>
          <w:rFonts w:asciiTheme="minorHAnsi" w:hAnsiTheme="minorHAnsi" w:cstheme="minorHAnsi"/>
          <w:sz w:val="24"/>
          <w:szCs w:val="24"/>
        </w:rPr>
        <w:t xml:space="preserve">ketinama įsigyti Preliminariosios sutarties </w:t>
      </w:r>
      <w:r w:rsidR="00854080" w:rsidRPr="00D65B49">
        <w:rPr>
          <w:rFonts w:asciiTheme="minorHAnsi" w:hAnsiTheme="minorHAnsi" w:cstheme="minorHAnsi"/>
          <w:sz w:val="24"/>
          <w:szCs w:val="24"/>
        </w:rPr>
        <w:t>2</w:t>
      </w:r>
      <w:r w:rsidR="00A30CEC" w:rsidRPr="00D65B49">
        <w:rPr>
          <w:rFonts w:asciiTheme="minorHAnsi" w:hAnsiTheme="minorHAnsi" w:cstheme="minorHAnsi"/>
          <w:sz w:val="24"/>
          <w:szCs w:val="24"/>
        </w:rPr>
        <w:t xml:space="preserve"> priede nurodyt</w:t>
      </w:r>
      <w:r w:rsidR="00C132A2" w:rsidRPr="00D65B49">
        <w:rPr>
          <w:rFonts w:asciiTheme="minorHAnsi" w:hAnsiTheme="minorHAnsi" w:cstheme="minorHAnsi"/>
          <w:sz w:val="24"/>
          <w:szCs w:val="24"/>
        </w:rPr>
        <w:t>ų</w:t>
      </w:r>
      <w:r w:rsidR="008406A3" w:rsidRPr="00D65B49">
        <w:rPr>
          <w:rFonts w:asciiTheme="minorHAnsi" w:hAnsiTheme="minorHAnsi" w:cstheme="minorHAnsi"/>
          <w:sz w:val="24"/>
          <w:szCs w:val="24"/>
        </w:rPr>
        <w:t xml:space="preserve"> Paslaugų</w:t>
      </w:r>
      <w:r w:rsidR="00A30CEC" w:rsidRPr="00D65B49">
        <w:rPr>
          <w:rFonts w:asciiTheme="minorHAnsi" w:hAnsiTheme="minorHAnsi" w:cstheme="minorHAnsi"/>
          <w:sz w:val="24"/>
          <w:szCs w:val="24"/>
        </w:rPr>
        <w:t xml:space="preserve">, tačiau </w:t>
      </w:r>
      <w:r w:rsidR="00502E68">
        <w:rPr>
          <w:rFonts w:asciiTheme="minorHAnsi" w:hAnsiTheme="minorHAnsi" w:cstheme="minorHAnsi"/>
          <w:sz w:val="24"/>
          <w:szCs w:val="24"/>
        </w:rPr>
        <w:t>Pirkėjas</w:t>
      </w:r>
      <w:r w:rsidR="00502E68" w:rsidRPr="00D65B49">
        <w:rPr>
          <w:rFonts w:asciiTheme="minorHAnsi" w:hAnsiTheme="minorHAnsi" w:cstheme="minorHAnsi"/>
          <w:sz w:val="24"/>
          <w:szCs w:val="24"/>
        </w:rPr>
        <w:t xml:space="preserve"> </w:t>
      </w:r>
      <w:r w:rsidR="008406A3" w:rsidRPr="00D65B49">
        <w:rPr>
          <w:rFonts w:asciiTheme="minorHAnsi" w:hAnsiTheme="minorHAnsi" w:cstheme="minorHAnsi"/>
          <w:sz w:val="24"/>
          <w:szCs w:val="24"/>
        </w:rPr>
        <w:t>yra nustatęs</w:t>
      </w:r>
      <w:r w:rsidR="002F33C4" w:rsidRPr="00D65B49">
        <w:rPr>
          <w:rFonts w:asciiTheme="minorHAnsi" w:hAnsiTheme="minorHAnsi" w:cstheme="minorHAnsi"/>
          <w:sz w:val="24"/>
          <w:szCs w:val="24"/>
        </w:rPr>
        <w:t>,</w:t>
      </w:r>
      <w:r w:rsidR="00E86A90" w:rsidRPr="00D65B49">
        <w:rPr>
          <w:rFonts w:asciiTheme="minorHAnsi" w:hAnsiTheme="minorHAnsi" w:cstheme="minorHAnsi"/>
          <w:sz w:val="24"/>
          <w:szCs w:val="24"/>
        </w:rPr>
        <w:t xml:space="preserve"> </w:t>
      </w:r>
      <w:r w:rsidR="002F33C4" w:rsidRPr="00D65B49">
        <w:rPr>
          <w:rFonts w:asciiTheme="minorHAnsi" w:hAnsiTheme="minorHAnsi" w:cstheme="minorHAnsi"/>
          <w:sz w:val="24"/>
          <w:szCs w:val="24"/>
        </w:rPr>
        <w:t>kad</w:t>
      </w:r>
      <w:r w:rsidR="00C132A2" w:rsidRPr="00D65B49">
        <w:rPr>
          <w:rFonts w:asciiTheme="minorHAnsi" w:hAnsiTheme="minorHAnsi" w:cstheme="minorHAnsi"/>
          <w:sz w:val="24"/>
          <w:szCs w:val="24"/>
        </w:rPr>
        <w:t xml:space="preserve"> </w:t>
      </w:r>
      <w:r w:rsidR="008E27B1" w:rsidRPr="00D65B49">
        <w:rPr>
          <w:rFonts w:asciiTheme="minorHAnsi" w:hAnsiTheme="minorHAnsi" w:cstheme="minorHAnsi"/>
          <w:sz w:val="24"/>
          <w:szCs w:val="24"/>
        </w:rPr>
        <w:t xml:space="preserve">perkamų </w:t>
      </w:r>
      <w:r w:rsidR="008406A3" w:rsidRPr="00D65B49">
        <w:rPr>
          <w:rFonts w:asciiTheme="minorHAnsi" w:hAnsiTheme="minorHAnsi" w:cstheme="minorHAnsi"/>
          <w:sz w:val="24"/>
          <w:szCs w:val="24"/>
        </w:rPr>
        <w:t>Paslaugų</w:t>
      </w:r>
      <w:r w:rsidR="008E27B1" w:rsidRPr="00D65B49">
        <w:rPr>
          <w:rFonts w:asciiTheme="minorHAnsi" w:hAnsiTheme="minorHAnsi" w:cstheme="minorHAnsi"/>
          <w:sz w:val="24"/>
          <w:szCs w:val="24"/>
        </w:rPr>
        <w:t xml:space="preserve"> rinkos įkainiai y</w:t>
      </w:r>
      <w:r w:rsidR="00E86A90" w:rsidRPr="00D65B49">
        <w:rPr>
          <w:rFonts w:asciiTheme="minorHAnsi" w:hAnsiTheme="minorHAnsi" w:cstheme="minorHAnsi"/>
          <w:sz w:val="24"/>
          <w:szCs w:val="24"/>
        </w:rPr>
        <w:t>ra žymiai mažesni, nei nurodyti</w:t>
      </w:r>
      <w:r w:rsidR="00A078F7" w:rsidRPr="00D65B49">
        <w:rPr>
          <w:rFonts w:asciiTheme="minorHAnsi" w:hAnsiTheme="minorHAnsi" w:cstheme="minorHAnsi"/>
          <w:sz w:val="24"/>
          <w:szCs w:val="24"/>
        </w:rPr>
        <w:t xml:space="preserve"> </w:t>
      </w:r>
      <w:r w:rsidR="008E27B1" w:rsidRPr="00D65B49">
        <w:rPr>
          <w:rFonts w:asciiTheme="minorHAnsi" w:hAnsiTheme="minorHAnsi" w:cstheme="minorHAnsi"/>
          <w:sz w:val="24"/>
          <w:szCs w:val="24"/>
        </w:rPr>
        <w:t xml:space="preserve">Preliminariosios sutarties </w:t>
      </w:r>
      <w:r w:rsidR="00854080" w:rsidRPr="00D65B49">
        <w:rPr>
          <w:rFonts w:asciiTheme="minorHAnsi" w:hAnsiTheme="minorHAnsi" w:cstheme="minorHAnsi"/>
          <w:sz w:val="24"/>
          <w:szCs w:val="24"/>
        </w:rPr>
        <w:t>2</w:t>
      </w:r>
      <w:r w:rsidR="008E27B1" w:rsidRPr="00D65B49">
        <w:rPr>
          <w:rFonts w:asciiTheme="minorHAnsi" w:hAnsiTheme="minorHAnsi" w:cstheme="minorHAnsi"/>
          <w:sz w:val="24"/>
          <w:szCs w:val="24"/>
        </w:rPr>
        <w:t xml:space="preserve"> priede, ir tikėtina, kad </w:t>
      </w:r>
      <w:r w:rsidR="00066412" w:rsidRPr="00D65B49">
        <w:rPr>
          <w:rFonts w:asciiTheme="minorHAnsi" w:hAnsiTheme="minorHAnsi" w:cstheme="minorHAnsi"/>
          <w:sz w:val="24"/>
          <w:szCs w:val="24"/>
        </w:rPr>
        <w:t xml:space="preserve">dalyvauti </w:t>
      </w:r>
      <w:r w:rsidR="008E27B1" w:rsidRPr="00D65B49">
        <w:rPr>
          <w:rFonts w:asciiTheme="minorHAnsi" w:hAnsiTheme="minorHAnsi" w:cstheme="minorHAnsi"/>
          <w:sz w:val="24"/>
          <w:szCs w:val="24"/>
        </w:rPr>
        <w:t>Atnaujinto tiekėjų varžymosi procedūr</w:t>
      </w:r>
      <w:r w:rsidR="00066412" w:rsidRPr="00D65B49">
        <w:rPr>
          <w:rFonts w:asciiTheme="minorHAnsi" w:hAnsiTheme="minorHAnsi" w:cstheme="minorHAnsi"/>
          <w:sz w:val="24"/>
          <w:szCs w:val="24"/>
        </w:rPr>
        <w:t>oje</w:t>
      </w:r>
      <w:r w:rsidR="008E27B1" w:rsidRPr="00D65B49">
        <w:rPr>
          <w:rFonts w:asciiTheme="minorHAnsi" w:hAnsiTheme="minorHAnsi" w:cstheme="minorHAnsi"/>
          <w:sz w:val="24"/>
          <w:szCs w:val="24"/>
        </w:rPr>
        <w:t xml:space="preserve"> </w:t>
      </w:r>
      <w:r w:rsidR="00502E68">
        <w:rPr>
          <w:rFonts w:asciiTheme="minorHAnsi" w:hAnsiTheme="minorHAnsi" w:cstheme="minorHAnsi"/>
          <w:sz w:val="24"/>
          <w:szCs w:val="24"/>
        </w:rPr>
        <w:t>Tiekėjai</w:t>
      </w:r>
      <w:r w:rsidR="008E27B1" w:rsidRPr="00D65B49">
        <w:rPr>
          <w:rFonts w:asciiTheme="minorHAnsi" w:hAnsiTheme="minorHAnsi" w:cstheme="minorHAnsi"/>
          <w:sz w:val="24"/>
          <w:szCs w:val="24"/>
        </w:rPr>
        <w:t xml:space="preserve"> pateiks ekonomiškai naudingesnius (mažesni</w:t>
      </w:r>
      <w:r w:rsidR="00337DC7" w:rsidRPr="00D65B49">
        <w:rPr>
          <w:rFonts w:asciiTheme="minorHAnsi" w:hAnsiTheme="minorHAnsi" w:cstheme="minorHAnsi"/>
          <w:sz w:val="24"/>
          <w:szCs w:val="24"/>
        </w:rPr>
        <w:t>ų</w:t>
      </w:r>
      <w:r w:rsidR="008E27B1" w:rsidRPr="00D65B49">
        <w:rPr>
          <w:rFonts w:asciiTheme="minorHAnsi" w:hAnsiTheme="minorHAnsi" w:cstheme="minorHAnsi"/>
          <w:sz w:val="24"/>
          <w:szCs w:val="24"/>
        </w:rPr>
        <w:t xml:space="preserve"> įkaini</w:t>
      </w:r>
      <w:r w:rsidR="00337DC7" w:rsidRPr="00D65B49">
        <w:rPr>
          <w:rFonts w:asciiTheme="minorHAnsi" w:hAnsiTheme="minorHAnsi" w:cstheme="minorHAnsi"/>
          <w:sz w:val="24"/>
          <w:szCs w:val="24"/>
        </w:rPr>
        <w:t>ų</w:t>
      </w:r>
      <w:r w:rsidR="008E27B1" w:rsidRPr="00D65B49">
        <w:rPr>
          <w:rFonts w:asciiTheme="minorHAnsi" w:hAnsiTheme="minorHAnsi" w:cstheme="minorHAnsi"/>
          <w:sz w:val="24"/>
          <w:szCs w:val="24"/>
        </w:rPr>
        <w:t>) Pasiūlymus</w:t>
      </w:r>
      <w:r w:rsidR="009910C3">
        <w:rPr>
          <w:rFonts w:asciiTheme="minorHAnsi" w:hAnsiTheme="minorHAnsi" w:cstheme="minorHAnsi"/>
          <w:sz w:val="24"/>
          <w:szCs w:val="24"/>
        </w:rPr>
        <w:t>,</w:t>
      </w:r>
      <w:r w:rsidR="006C317B">
        <w:rPr>
          <w:rFonts w:asciiTheme="minorHAnsi" w:hAnsiTheme="minorHAnsi" w:cstheme="minorHAnsi"/>
          <w:sz w:val="24"/>
          <w:szCs w:val="24"/>
        </w:rPr>
        <w:t xml:space="preserve"> ir visais kitais atvejais, jei to pageidauja </w:t>
      </w:r>
      <w:r w:rsidR="00502E68">
        <w:rPr>
          <w:rFonts w:asciiTheme="minorHAnsi" w:hAnsiTheme="minorHAnsi" w:cstheme="minorHAnsi"/>
          <w:sz w:val="24"/>
          <w:szCs w:val="24"/>
        </w:rPr>
        <w:t>Pirkėjas</w:t>
      </w:r>
      <w:r w:rsidR="00CD62C8">
        <w:rPr>
          <w:rFonts w:asciiTheme="minorHAnsi" w:hAnsiTheme="minorHAnsi" w:cstheme="minorHAnsi"/>
          <w:sz w:val="24"/>
          <w:szCs w:val="24"/>
        </w:rPr>
        <w:t>.</w:t>
      </w:r>
      <w:r w:rsidR="002F33C4" w:rsidRPr="00D65B49">
        <w:rPr>
          <w:rFonts w:asciiTheme="minorHAnsi" w:hAnsiTheme="minorHAnsi" w:cstheme="minorHAnsi"/>
          <w:sz w:val="24"/>
          <w:szCs w:val="24"/>
        </w:rPr>
        <w:t xml:space="preserve"> </w:t>
      </w:r>
    </w:p>
    <w:p w14:paraId="2679A240" w14:textId="056A43D9" w:rsidR="00516684" w:rsidRPr="00D65B49" w:rsidRDefault="00FD3B40" w:rsidP="00D65B49">
      <w:pPr>
        <w:autoSpaceDE w:val="0"/>
        <w:autoSpaceDN w:val="0"/>
        <w:adjustRightInd w:val="0"/>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30</w:t>
      </w:r>
      <w:r w:rsidR="0057036C" w:rsidRPr="00D65B49">
        <w:rPr>
          <w:rFonts w:asciiTheme="minorHAnsi" w:hAnsiTheme="minorHAnsi" w:cstheme="minorHAnsi"/>
          <w:sz w:val="24"/>
          <w:szCs w:val="24"/>
        </w:rPr>
        <w:t xml:space="preserve">. </w:t>
      </w:r>
      <w:r w:rsidR="00DC7D56" w:rsidRPr="00D65B49">
        <w:rPr>
          <w:rFonts w:asciiTheme="minorHAnsi" w:hAnsiTheme="minorHAnsi" w:cstheme="minorHAnsi"/>
          <w:sz w:val="24"/>
          <w:szCs w:val="24"/>
        </w:rPr>
        <w:t xml:space="preserve">Pagrindinė </w:t>
      </w:r>
      <w:r w:rsidR="00775D38" w:rsidRPr="00D65B49">
        <w:rPr>
          <w:rFonts w:asciiTheme="minorHAnsi" w:hAnsiTheme="minorHAnsi" w:cstheme="minorHAnsi"/>
          <w:sz w:val="24"/>
          <w:szCs w:val="24"/>
        </w:rPr>
        <w:t>sutart</w:t>
      </w:r>
      <w:r w:rsidR="00DC7D56" w:rsidRPr="00D65B49">
        <w:rPr>
          <w:rFonts w:asciiTheme="minorHAnsi" w:hAnsiTheme="minorHAnsi" w:cstheme="minorHAnsi"/>
          <w:sz w:val="24"/>
          <w:szCs w:val="24"/>
        </w:rPr>
        <w:t>is</w:t>
      </w:r>
      <w:r w:rsidR="00261FE6" w:rsidRPr="00D65B49">
        <w:rPr>
          <w:rFonts w:asciiTheme="minorHAnsi" w:hAnsiTheme="minorHAnsi" w:cstheme="minorHAnsi"/>
          <w:sz w:val="24"/>
          <w:szCs w:val="24"/>
        </w:rPr>
        <w:t xml:space="preserve"> </w:t>
      </w:r>
      <w:r w:rsidR="00CA4AAB" w:rsidRPr="00D65B49">
        <w:rPr>
          <w:rFonts w:asciiTheme="minorHAnsi" w:hAnsiTheme="minorHAnsi" w:cstheme="minorHAnsi"/>
          <w:sz w:val="24"/>
          <w:szCs w:val="24"/>
        </w:rPr>
        <w:t xml:space="preserve">su </w:t>
      </w:r>
      <w:r w:rsidR="006236DB" w:rsidRPr="00D65B49">
        <w:rPr>
          <w:rFonts w:asciiTheme="minorHAnsi" w:hAnsiTheme="minorHAnsi" w:cstheme="minorHAnsi"/>
          <w:sz w:val="24"/>
          <w:szCs w:val="24"/>
        </w:rPr>
        <w:t xml:space="preserve">išrinktu </w:t>
      </w:r>
      <w:r w:rsidR="00502E68">
        <w:rPr>
          <w:rFonts w:asciiTheme="minorHAnsi" w:hAnsiTheme="minorHAnsi" w:cstheme="minorHAnsi"/>
          <w:sz w:val="24"/>
          <w:szCs w:val="24"/>
        </w:rPr>
        <w:t>Tiekėju</w:t>
      </w:r>
      <w:r w:rsidR="006236DB" w:rsidRPr="00D65B49">
        <w:rPr>
          <w:rFonts w:asciiTheme="minorHAnsi" w:hAnsiTheme="minorHAnsi" w:cstheme="minorHAnsi"/>
          <w:sz w:val="24"/>
          <w:szCs w:val="24"/>
        </w:rPr>
        <w:t xml:space="preserve"> sudaroma pagal Preliminariojoje sutartyje nurodytą 1 priedą</w:t>
      </w:r>
      <w:r w:rsidR="00F678D1">
        <w:rPr>
          <w:rFonts w:asciiTheme="minorHAnsi" w:hAnsiTheme="minorHAnsi" w:cstheme="minorHAnsi"/>
          <w:sz w:val="24"/>
          <w:szCs w:val="24"/>
        </w:rPr>
        <w:t>. Pirkėjo</w:t>
      </w:r>
      <w:r w:rsidR="006236DB" w:rsidRPr="00D65B49">
        <w:rPr>
          <w:rFonts w:asciiTheme="minorHAnsi" w:hAnsiTheme="minorHAnsi" w:cstheme="minorHAnsi"/>
          <w:sz w:val="24"/>
          <w:szCs w:val="24"/>
        </w:rPr>
        <w:t xml:space="preserve"> sprendimu iki pasirašant Pagrindinę sutartį gali būti daromi neesminiai </w:t>
      </w:r>
      <w:r w:rsidR="00444246" w:rsidRPr="00D65B49">
        <w:rPr>
          <w:rFonts w:asciiTheme="minorHAnsi" w:hAnsiTheme="minorHAnsi" w:cstheme="minorHAnsi"/>
          <w:sz w:val="24"/>
          <w:szCs w:val="24"/>
        </w:rPr>
        <w:t>jos</w:t>
      </w:r>
      <w:r w:rsidR="006236DB" w:rsidRPr="00D65B49">
        <w:rPr>
          <w:rFonts w:asciiTheme="minorHAnsi" w:hAnsiTheme="minorHAnsi" w:cstheme="minorHAnsi"/>
          <w:sz w:val="24"/>
          <w:szCs w:val="24"/>
        </w:rPr>
        <w:t xml:space="preserve"> </w:t>
      </w:r>
      <w:r w:rsidR="008F4ECE" w:rsidRPr="00D65B49">
        <w:rPr>
          <w:rFonts w:asciiTheme="minorHAnsi" w:hAnsiTheme="minorHAnsi" w:cstheme="minorHAnsi"/>
          <w:sz w:val="24"/>
          <w:szCs w:val="24"/>
        </w:rPr>
        <w:t>sąlygų pakeitimai ir (ar) papildymai palyginus su Preliminariosios sutarties 1 priede pateiktame Pagrindinės sutarties projekte nurodytomis sąlygomis</w:t>
      </w:r>
      <w:r w:rsidR="00200FFB" w:rsidRPr="00D65B49">
        <w:rPr>
          <w:rFonts w:asciiTheme="minorHAnsi" w:hAnsiTheme="minorHAnsi" w:cstheme="minorHAnsi"/>
          <w:sz w:val="24"/>
          <w:szCs w:val="24"/>
        </w:rPr>
        <w:t xml:space="preserve">, ir ši informacija </w:t>
      </w:r>
      <w:r w:rsidR="00F678D1">
        <w:rPr>
          <w:rFonts w:asciiTheme="minorHAnsi" w:hAnsiTheme="minorHAnsi" w:cstheme="minorHAnsi"/>
          <w:sz w:val="24"/>
          <w:szCs w:val="24"/>
        </w:rPr>
        <w:t>Tiekėjams</w:t>
      </w:r>
      <w:r w:rsidR="00200FFB" w:rsidRPr="00D65B49">
        <w:rPr>
          <w:rFonts w:asciiTheme="minorHAnsi" w:hAnsiTheme="minorHAnsi" w:cstheme="minorHAnsi"/>
          <w:sz w:val="24"/>
          <w:szCs w:val="24"/>
        </w:rPr>
        <w:t xml:space="preserve"> turi būti pateikiama kartu su Kvietimu</w:t>
      </w:r>
      <w:r w:rsidR="00AD23D8" w:rsidRPr="00D65B49">
        <w:rPr>
          <w:rFonts w:asciiTheme="minorHAnsi" w:hAnsiTheme="minorHAnsi" w:cstheme="minorHAnsi"/>
          <w:sz w:val="24"/>
          <w:szCs w:val="24"/>
        </w:rPr>
        <w:t>, kai atliekamas Atnaujintas tiekėjų varžymasis, ar</w:t>
      </w:r>
      <w:r w:rsidR="00C92C29" w:rsidRPr="00D65B49">
        <w:rPr>
          <w:rFonts w:asciiTheme="minorHAnsi" w:hAnsiTheme="minorHAnsi" w:cstheme="minorHAnsi"/>
          <w:sz w:val="24"/>
          <w:szCs w:val="24"/>
        </w:rPr>
        <w:t>b</w:t>
      </w:r>
      <w:r w:rsidR="00AD23D8" w:rsidRPr="00D65B49">
        <w:rPr>
          <w:rFonts w:asciiTheme="minorHAnsi" w:hAnsiTheme="minorHAnsi" w:cstheme="minorHAnsi"/>
          <w:sz w:val="24"/>
          <w:szCs w:val="24"/>
        </w:rPr>
        <w:t xml:space="preserve">a su </w:t>
      </w:r>
      <w:r w:rsidR="004A123B" w:rsidRPr="00D65B49">
        <w:rPr>
          <w:rFonts w:asciiTheme="minorHAnsi" w:hAnsiTheme="minorHAnsi" w:cstheme="minorHAnsi"/>
          <w:sz w:val="24"/>
          <w:szCs w:val="24"/>
        </w:rPr>
        <w:t>kvietimu</w:t>
      </w:r>
      <w:r w:rsidR="00AD23D8" w:rsidRPr="00D65B49">
        <w:rPr>
          <w:rFonts w:asciiTheme="minorHAnsi" w:hAnsiTheme="minorHAnsi" w:cstheme="minorHAnsi"/>
          <w:sz w:val="24"/>
          <w:szCs w:val="24"/>
        </w:rPr>
        <w:t xml:space="preserve"> sudaryti Pagrindinę sutartį, kai ji sudaroma Neatnaujinto tiekėjų varžymosi būdu</w:t>
      </w:r>
      <w:r w:rsidR="008F4ECE" w:rsidRPr="00D65B49">
        <w:rPr>
          <w:rFonts w:asciiTheme="minorHAnsi" w:hAnsiTheme="minorHAnsi" w:cstheme="minorHAnsi"/>
          <w:sz w:val="24"/>
          <w:szCs w:val="24"/>
        </w:rPr>
        <w:t>.</w:t>
      </w:r>
      <w:r w:rsidR="00DC7D56" w:rsidRPr="00D65B49">
        <w:rPr>
          <w:rFonts w:asciiTheme="minorHAnsi" w:hAnsiTheme="minorHAnsi" w:cstheme="minorHAnsi"/>
          <w:sz w:val="24"/>
          <w:szCs w:val="24"/>
        </w:rPr>
        <w:t xml:space="preserve"> Pagrindinė sutartis galioja</w:t>
      </w:r>
      <w:r w:rsidR="00444246" w:rsidRPr="00D65B49">
        <w:rPr>
          <w:rFonts w:asciiTheme="minorHAnsi" w:hAnsiTheme="minorHAnsi" w:cstheme="minorHAnsi"/>
          <w:sz w:val="24"/>
          <w:szCs w:val="24"/>
        </w:rPr>
        <w:t>,</w:t>
      </w:r>
      <w:r w:rsidR="00261FE6" w:rsidRPr="00D65B49">
        <w:rPr>
          <w:rFonts w:asciiTheme="minorHAnsi" w:hAnsiTheme="minorHAnsi" w:cstheme="minorHAnsi"/>
          <w:sz w:val="24"/>
          <w:szCs w:val="24"/>
        </w:rPr>
        <w:t xml:space="preserve"> iki bus išnaudota </w:t>
      </w:r>
      <w:r w:rsidR="00DC7D56" w:rsidRPr="00D65B49">
        <w:rPr>
          <w:rFonts w:asciiTheme="minorHAnsi" w:hAnsiTheme="minorHAnsi" w:cstheme="minorHAnsi"/>
          <w:sz w:val="24"/>
          <w:szCs w:val="24"/>
        </w:rPr>
        <w:t>Pagrindinėje</w:t>
      </w:r>
      <w:r w:rsidR="00261FE6" w:rsidRPr="00D65B49">
        <w:rPr>
          <w:rFonts w:asciiTheme="minorHAnsi" w:hAnsiTheme="minorHAnsi" w:cstheme="minorHAnsi"/>
          <w:sz w:val="24"/>
          <w:szCs w:val="24"/>
        </w:rPr>
        <w:t xml:space="preserve"> sutart</w:t>
      </w:r>
      <w:r w:rsidR="00EF4CC5" w:rsidRPr="00D65B49">
        <w:rPr>
          <w:rFonts w:asciiTheme="minorHAnsi" w:hAnsiTheme="minorHAnsi" w:cstheme="minorHAnsi"/>
          <w:sz w:val="24"/>
          <w:szCs w:val="24"/>
        </w:rPr>
        <w:t>yje nurodyta</w:t>
      </w:r>
      <w:r w:rsidR="00DC7D56" w:rsidRPr="00D65B49">
        <w:rPr>
          <w:rFonts w:asciiTheme="minorHAnsi" w:hAnsiTheme="minorHAnsi" w:cstheme="minorHAnsi"/>
          <w:sz w:val="24"/>
          <w:szCs w:val="24"/>
        </w:rPr>
        <w:t xml:space="preserve"> </w:t>
      </w:r>
      <w:r w:rsidR="00DC3979" w:rsidRPr="00D65B49">
        <w:rPr>
          <w:rFonts w:asciiTheme="minorHAnsi" w:hAnsiTheme="minorHAnsi" w:cstheme="minorHAnsi"/>
          <w:sz w:val="24"/>
          <w:szCs w:val="24"/>
        </w:rPr>
        <w:t>p</w:t>
      </w:r>
      <w:r w:rsidR="00707169" w:rsidRPr="00D65B49">
        <w:rPr>
          <w:rFonts w:asciiTheme="minorHAnsi" w:hAnsiTheme="minorHAnsi" w:cstheme="minorHAnsi"/>
          <w:sz w:val="24"/>
          <w:szCs w:val="24"/>
        </w:rPr>
        <w:t>radinė</w:t>
      </w:r>
      <w:r w:rsidR="008700F3" w:rsidRPr="00D65B49">
        <w:rPr>
          <w:rFonts w:asciiTheme="minorHAnsi" w:hAnsiTheme="minorHAnsi" w:cstheme="minorHAnsi"/>
          <w:sz w:val="24"/>
          <w:szCs w:val="24"/>
        </w:rPr>
        <w:t>s</w:t>
      </w:r>
      <w:r w:rsidR="00DC7D56" w:rsidRPr="00D65B49">
        <w:rPr>
          <w:rFonts w:asciiTheme="minorHAnsi" w:hAnsiTheme="minorHAnsi" w:cstheme="minorHAnsi"/>
          <w:sz w:val="24"/>
          <w:szCs w:val="24"/>
        </w:rPr>
        <w:t xml:space="preserve"> Pagrindinės sutarties vertė</w:t>
      </w:r>
      <w:r w:rsidR="000D1622" w:rsidRPr="00D65B49">
        <w:rPr>
          <w:rFonts w:asciiTheme="minorHAnsi" w:hAnsiTheme="minorHAnsi" w:cstheme="minorHAnsi"/>
          <w:sz w:val="24"/>
          <w:szCs w:val="24"/>
        </w:rPr>
        <w:t>,</w:t>
      </w:r>
      <w:r w:rsidR="00261FE6" w:rsidRPr="00D65B49">
        <w:rPr>
          <w:rFonts w:asciiTheme="minorHAnsi" w:hAnsiTheme="minorHAnsi" w:cstheme="minorHAnsi"/>
          <w:sz w:val="24"/>
          <w:szCs w:val="24"/>
        </w:rPr>
        <w:t xml:space="preserve"> </w:t>
      </w:r>
      <w:r w:rsidR="00DC7D56" w:rsidRPr="00D65B49">
        <w:rPr>
          <w:rFonts w:asciiTheme="minorHAnsi" w:hAnsiTheme="minorHAnsi" w:cstheme="minorHAnsi"/>
          <w:sz w:val="24"/>
          <w:szCs w:val="24"/>
        </w:rPr>
        <w:t>arba</w:t>
      </w:r>
      <w:r w:rsidR="00EF4CC5" w:rsidRPr="00D65B49">
        <w:rPr>
          <w:rFonts w:asciiTheme="minorHAnsi" w:hAnsiTheme="minorHAnsi" w:cstheme="minorHAnsi"/>
          <w:sz w:val="24"/>
          <w:szCs w:val="24"/>
        </w:rPr>
        <w:t xml:space="preserve"> </w:t>
      </w:r>
      <w:r w:rsidR="00261FE6" w:rsidRPr="00D65B49">
        <w:rPr>
          <w:rFonts w:asciiTheme="minorHAnsi" w:hAnsiTheme="minorHAnsi" w:cstheme="minorHAnsi"/>
          <w:sz w:val="24"/>
          <w:szCs w:val="24"/>
        </w:rPr>
        <w:t xml:space="preserve">ne ilgiau </w:t>
      </w:r>
      <w:r w:rsidR="002004F4" w:rsidRPr="00D65B49">
        <w:rPr>
          <w:rFonts w:asciiTheme="minorHAnsi" w:hAnsiTheme="minorHAnsi" w:cstheme="minorHAnsi"/>
          <w:sz w:val="24"/>
          <w:szCs w:val="24"/>
        </w:rPr>
        <w:t xml:space="preserve">nei </w:t>
      </w:r>
      <w:r w:rsidR="00DC7D56" w:rsidRPr="00D65B49">
        <w:rPr>
          <w:rFonts w:asciiTheme="minorHAnsi" w:hAnsiTheme="minorHAnsi" w:cstheme="minorHAnsi"/>
          <w:sz w:val="24"/>
          <w:szCs w:val="24"/>
        </w:rPr>
        <w:t>Pagrindinėje</w:t>
      </w:r>
      <w:r w:rsidR="002004F4" w:rsidRPr="00D65B49">
        <w:rPr>
          <w:rFonts w:asciiTheme="minorHAnsi" w:hAnsiTheme="minorHAnsi" w:cstheme="minorHAnsi"/>
          <w:sz w:val="24"/>
          <w:szCs w:val="24"/>
        </w:rPr>
        <w:t xml:space="preserve"> sutartyje nurodyta</w:t>
      </w:r>
      <w:r w:rsidR="00DC7D56" w:rsidRPr="00D65B49">
        <w:rPr>
          <w:rFonts w:asciiTheme="minorHAnsi" w:hAnsiTheme="minorHAnsi" w:cstheme="minorHAnsi"/>
          <w:sz w:val="24"/>
          <w:szCs w:val="24"/>
        </w:rPr>
        <w:t>s jos galiojimo terminas</w:t>
      </w:r>
      <w:r w:rsidR="00F678D1">
        <w:rPr>
          <w:rFonts w:asciiTheme="minorHAnsi" w:hAnsiTheme="minorHAnsi" w:cstheme="minorHAnsi"/>
          <w:sz w:val="24"/>
          <w:szCs w:val="24"/>
        </w:rPr>
        <w:t xml:space="preserve"> arba iki Pagrindinės sutarties nutraukimo</w:t>
      </w:r>
      <w:r w:rsidR="00DF7224" w:rsidRPr="00D65B49">
        <w:rPr>
          <w:rFonts w:asciiTheme="minorHAnsi" w:hAnsiTheme="minorHAnsi" w:cstheme="minorHAnsi"/>
          <w:sz w:val="24"/>
          <w:szCs w:val="24"/>
        </w:rPr>
        <w:t xml:space="preserve">. </w:t>
      </w:r>
    </w:p>
    <w:p w14:paraId="44135610" w14:textId="19B2F286" w:rsidR="00C11F18" w:rsidRDefault="00FD3B40" w:rsidP="00C11F18">
      <w:pPr>
        <w:tabs>
          <w:tab w:val="left" w:pos="1428"/>
          <w:tab w:val="left" w:pos="1843"/>
        </w:tabs>
        <w:autoSpaceDE w:val="0"/>
        <w:autoSpaceDN w:val="0"/>
        <w:adjustRightInd w:val="0"/>
        <w:spacing w:after="0" w:line="300" w:lineRule="atLeast"/>
        <w:ind w:firstLine="851"/>
        <w:jc w:val="both"/>
        <w:rPr>
          <w:color w:val="000000"/>
        </w:rPr>
      </w:pPr>
      <w:r w:rsidRPr="00D65B49">
        <w:rPr>
          <w:rFonts w:asciiTheme="minorHAnsi" w:hAnsiTheme="minorHAnsi" w:cstheme="minorHAnsi"/>
          <w:sz w:val="24"/>
          <w:szCs w:val="24"/>
        </w:rPr>
        <w:t>31</w:t>
      </w:r>
      <w:r w:rsidR="00516684" w:rsidRPr="00D65B49">
        <w:rPr>
          <w:rFonts w:asciiTheme="minorHAnsi" w:hAnsiTheme="minorHAnsi" w:cstheme="minorHAnsi"/>
          <w:sz w:val="24"/>
          <w:szCs w:val="24"/>
        </w:rPr>
        <w:t xml:space="preserve">. </w:t>
      </w:r>
      <w:r w:rsidR="00D726DC">
        <w:rPr>
          <w:rFonts w:asciiTheme="minorHAnsi" w:hAnsiTheme="minorHAnsi" w:cstheme="minorHAnsi"/>
          <w:sz w:val="24"/>
          <w:szCs w:val="24"/>
        </w:rPr>
        <w:t>Tiekėjas</w:t>
      </w:r>
      <w:r w:rsidRPr="00D65B49">
        <w:rPr>
          <w:rFonts w:asciiTheme="minorHAnsi" w:hAnsiTheme="minorHAnsi" w:cstheme="minorHAnsi"/>
          <w:sz w:val="24"/>
          <w:szCs w:val="24"/>
        </w:rPr>
        <w:t xml:space="preserve">, CVP IS priemonėmis gavęs iš </w:t>
      </w:r>
      <w:r w:rsidR="00D726DC">
        <w:rPr>
          <w:rFonts w:asciiTheme="minorHAnsi" w:hAnsiTheme="minorHAnsi" w:cstheme="minorHAnsi"/>
          <w:sz w:val="24"/>
          <w:szCs w:val="24"/>
        </w:rPr>
        <w:t>Pirkėjo</w:t>
      </w:r>
      <w:r w:rsidR="00D726DC" w:rsidRPr="00D65B49">
        <w:rPr>
          <w:rFonts w:asciiTheme="minorHAnsi" w:hAnsiTheme="minorHAnsi" w:cstheme="minorHAnsi"/>
          <w:sz w:val="24"/>
          <w:szCs w:val="24"/>
        </w:rPr>
        <w:t xml:space="preserve"> </w:t>
      </w:r>
      <w:r w:rsidR="00AE3252" w:rsidRPr="00D65B49">
        <w:rPr>
          <w:rFonts w:asciiTheme="minorHAnsi" w:hAnsiTheme="minorHAnsi" w:cstheme="minorHAnsi"/>
          <w:sz w:val="24"/>
          <w:szCs w:val="24"/>
        </w:rPr>
        <w:t>k</w:t>
      </w:r>
      <w:r w:rsidRPr="00D65B49">
        <w:rPr>
          <w:rFonts w:asciiTheme="minorHAnsi" w:hAnsiTheme="minorHAnsi" w:cstheme="minorHAnsi"/>
          <w:sz w:val="24"/>
          <w:szCs w:val="24"/>
        </w:rPr>
        <w:t xml:space="preserve">vietimą sudaryti Pagrindinę sutartį, kai atliekamas Atnaujintas tiekėjų varžymasis arba </w:t>
      </w:r>
      <w:r w:rsidR="00AE3252" w:rsidRPr="00D65B49">
        <w:rPr>
          <w:rFonts w:asciiTheme="minorHAnsi" w:hAnsiTheme="minorHAnsi" w:cstheme="minorHAnsi"/>
          <w:sz w:val="24"/>
          <w:szCs w:val="24"/>
        </w:rPr>
        <w:t>k</w:t>
      </w:r>
      <w:r w:rsidRPr="00D65B49">
        <w:rPr>
          <w:rFonts w:asciiTheme="minorHAnsi" w:hAnsiTheme="minorHAnsi" w:cstheme="minorHAnsi"/>
          <w:sz w:val="24"/>
          <w:szCs w:val="24"/>
        </w:rPr>
        <w:t xml:space="preserve">vietimą </w:t>
      </w:r>
      <w:r w:rsidR="00D726DC">
        <w:rPr>
          <w:rFonts w:asciiTheme="minorHAnsi" w:hAnsiTheme="minorHAnsi" w:cstheme="minorHAnsi"/>
          <w:sz w:val="24"/>
          <w:szCs w:val="24"/>
        </w:rPr>
        <w:t xml:space="preserve">el. paštu </w:t>
      </w:r>
      <w:r w:rsidRPr="00D65B49">
        <w:rPr>
          <w:rFonts w:asciiTheme="minorHAnsi" w:hAnsiTheme="minorHAnsi" w:cstheme="minorHAnsi"/>
          <w:sz w:val="24"/>
          <w:szCs w:val="24"/>
        </w:rPr>
        <w:t xml:space="preserve">sudaryti Pagrindinę sutartį Neatnaujinto tiekėjų varžymosi būdu, privalo pasirašyti Pagrindinę sutartį (jei Pagrindinė sutartis sudaroma elektroninių ryšių priemonėmis – pasirašoma kvalifikuotu elektroniniu parašu, jei Pagrindinė sutartis sudaroma pasirašant popierinį dokumentą – pasirašoma ir patvirtinama antspaudu (jei antspaudą turėti privalo) ir vienas egzempliorius grąžinamas </w:t>
      </w:r>
      <w:r w:rsidR="00EC4031">
        <w:rPr>
          <w:rFonts w:asciiTheme="minorHAnsi" w:hAnsiTheme="minorHAnsi" w:cstheme="minorHAnsi"/>
          <w:sz w:val="24"/>
          <w:szCs w:val="24"/>
        </w:rPr>
        <w:t>Pirkėjui</w:t>
      </w:r>
      <w:r w:rsidRPr="00D65B49">
        <w:rPr>
          <w:rFonts w:asciiTheme="minorHAnsi" w:hAnsiTheme="minorHAnsi" w:cstheme="minorHAnsi"/>
          <w:sz w:val="24"/>
          <w:szCs w:val="24"/>
        </w:rPr>
        <w:t xml:space="preserve">). </w:t>
      </w:r>
    </w:p>
    <w:p w14:paraId="165976F7" w14:textId="77777777" w:rsidR="00C11F18" w:rsidRPr="00400BC0" w:rsidRDefault="00C11F18" w:rsidP="00C11F18">
      <w:pPr>
        <w:tabs>
          <w:tab w:val="left" w:pos="1428"/>
          <w:tab w:val="left" w:pos="1843"/>
        </w:tabs>
        <w:autoSpaceDE w:val="0"/>
        <w:autoSpaceDN w:val="0"/>
        <w:adjustRightInd w:val="0"/>
        <w:spacing w:after="0" w:line="300" w:lineRule="atLeast"/>
        <w:ind w:firstLine="851"/>
        <w:jc w:val="both"/>
        <w:rPr>
          <w:rFonts w:asciiTheme="minorHAnsi" w:hAnsiTheme="minorHAnsi" w:cstheme="minorHAnsi"/>
          <w:color w:val="000000"/>
          <w:sz w:val="24"/>
          <w:szCs w:val="24"/>
        </w:rPr>
      </w:pPr>
      <w:r w:rsidRPr="00400BC0">
        <w:rPr>
          <w:rFonts w:asciiTheme="minorHAnsi" w:hAnsiTheme="minorHAnsi" w:cstheme="minorHAnsi"/>
          <w:color w:val="000000"/>
          <w:sz w:val="24"/>
          <w:szCs w:val="24"/>
        </w:rPr>
        <w:t>Nurodytus veiksmus Tiekėjas turi atlikti ne vėliau kaip per 3 (tris) darbo dienas nuo kvietimo sudaryti Pagrindinę sutartį gavimo dienos.</w:t>
      </w:r>
    </w:p>
    <w:p w14:paraId="5434B879" w14:textId="77777777" w:rsidR="00C11F18" w:rsidRPr="00400BC0" w:rsidRDefault="00C11F18" w:rsidP="00C11F18">
      <w:pPr>
        <w:tabs>
          <w:tab w:val="left" w:pos="1428"/>
          <w:tab w:val="left" w:pos="1843"/>
        </w:tabs>
        <w:autoSpaceDE w:val="0"/>
        <w:autoSpaceDN w:val="0"/>
        <w:adjustRightInd w:val="0"/>
        <w:spacing w:after="0" w:line="300" w:lineRule="atLeast"/>
        <w:ind w:firstLine="851"/>
        <w:jc w:val="both"/>
        <w:rPr>
          <w:rFonts w:asciiTheme="minorHAnsi" w:hAnsiTheme="minorHAnsi" w:cstheme="minorHAnsi"/>
          <w:color w:val="000000"/>
          <w:sz w:val="24"/>
          <w:szCs w:val="24"/>
        </w:rPr>
      </w:pPr>
      <w:r w:rsidRPr="00400BC0">
        <w:rPr>
          <w:rFonts w:asciiTheme="minorHAnsi" w:hAnsiTheme="minorHAnsi" w:cstheme="minorHAnsi"/>
          <w:color w:val="000000"/>
          <w:sz w:val="24"/>
          <w:szCs w:val="24"/>
        </w:rPr>
        <w:t>Kai Pagrindinė sutartis sudaroma Preliminariosios sutarties 28.2 punkte nustatytu skubos atveju, Tiekėjas Pagrindinę sutartį privalo pasirašyti per Pirkėjo kvietime nustatytą terminą, kuris nustatomas atsižvelgiant į konkrečią Paslaugų teikimo pradžios datą ir negali būti ilgesnis už laiką, likusį iki Paslaugų teikimo pradžios.</w:t>
      </w:r>
    </w:p>
    <w:p w14:paraId="4ED2DC3F" w14:textId="31A2F8EF" w:rsidR="00C11F18" w:rsidRPr="00400BC0" w:rsidRDefault="00C11F18" w:rsidP="00C11F18">
      <w:pPr>
        <w:tabs>
          <w:tab w:val="left" w:pos="1428"/>
          <w:tab w:val="left" w:pos="1843"/>
        </w:tabs>
        <w:autoSpaceDE w:val="0"/>
        <w:autoSpaceDN w:val="0"/>
        <w:adjustRightInd w:val="0"/>
        <w:spacing w:after="0" w:line="300" w:lineRule="atLeast"/>
        <w:ind w:firstLine="851"/>
        <w:jc w:val="both"/>
        <w:rPr>
          <w:rFonts w:asciiTheme="minorHAnsi" w:hAnsiTheme="minorHAnsi" w:cstheme="minorHAnsi"/>
          <w:color w:val="000000"/>
          <w:sz w:val="24"/>
          <w:szCs w:val="24"/>
        </w:rPr>
      </w:pPr>
      <w:r w:rsidRPr="00400BC0">
        <w:rPr>
          <w:rFonts w:asciiTheme="minorHAnsi" w:hAnsiTheme="minorHAnsi" w:cstheme="minorHAnsi"/>
          <w:color w:val="000000"/>
          <w:sz w:val="24"/>
          <w:szCs w:val="24"/>
        </w:rPr>
        <w:t>Jeigu Tiekėjas, kuriam pasiūlyta sudaryti Pagrindinę sutartį, atsisako ją sudaryti Pirkėjo pasiūlytomis sąlygomis arba nepasirašo Pagrindinės sutarties per nustatytą terminą, nepateikia tinkamo Pagrindinės sutarties įvykdymo užtikrinimo, jeigu jis reikalaujamas, laikoma, kad Tiekėjas atsisakė sudaryti Pagrindinę sutartį. Tokiu atveju Pirkėjas apie Tiekėjo atsisakymą sudaryti Pagrindinę sutartį informuoja Užsakovą. Tiekėjas, atsisakęs sudaryti Pagrindinę sutartį, privalo Užsakovo reikalavimu sumokėti 10 (dešimt) proc. nuo numatomos sudaryti pradinės Pagrindinės sutarties vertės be PVM dydžio baudą.</w:t>
      </w:r>
    </w:p>
    <w:p w14:paraId="23523549" w14:textId="44A651B1" w:rsidR="00FD3B40" w:rsidRPr="00C11F18" w:rsidRDefault="00FD3B40" w:rsidP="00D65B49">
      <w:pPr>
        <w:spacing w:after="0" w:line="300" w:lineRule="atLeast"/>
        <w:ind w:firstLine="851"/>
        <w:jc w:val="both"/>
        <w:rPr>
          <w:rFonts w:asciiTheme="minorHAnsi" w:hAnsiTheme="minorHAnsi" w:cstheme="minorHAnsi"/>
          <w:sz w:val="24"/>
          <w:szCs w:val="24"/>
        </w:rPr>
      </w:pPr>
      <w:r w:rsidRPr="00C11F18">
        <w:rPr>
          <w:rFonts w:asciiTheme="minorHAnsi" w:hAnsiTheme="minorHAnsi" w:cstheme="minorHAnsi"/>
          <w:sz w:val="24"/>
          <w:szCs w:val="24"/>
        </w:rPr>
        <w:t xml:space="preserve">Jei pirmasis </w:t>
      </w:r>
      <w:r w:rsidR="00725466" w:rsidRPr="00C11F18">
        <w:rPr>
          <w:rFonts w:asciiTheme="minorHAnsi" w:hAnsiTheme="minorHAnsi" w:cstheme="minorHAnsi"/>
          <w:sz w:val="24"/>
          <w:szCs w:val="24"/>
        </w:rPr>
        <w:t>Tiekėjas</w:t>
      </w:r>
      <w:r w:rsidRPr="00C11F18">
        <w:rPr>
          <w:rFonts w:asciiTheme="minorHAnsi" w:hAnsiTheme="minorHAnsi" w:cstheme="minorHAnsi"/>
          <w:sz w:val="24"/>
          <w:szCs w:val="24"/>
        </w:rPr>
        <w:t xml:space="preserve"> atsisako sudaryti Pagrindinę sutartį, </w:t>
      </w:r>
      <w:r w:rsidR="00725466" w:rsidRPr="00C11F18">
        <w:rPr>
          <w:rFonts w:asciiTheme="minorHAnsi" w:hAnsiTheme="minorHAnsi" w:cstheme="minorHAnsi"/>
          <w:sz w:val="24"/>
          <w:szCs w:val="24"/>
        </w:rPr>
        <w:t>Pirkėjas</w:t>
      </w:r>
      <w:r w:rsidRPr="00C11F18">
        <w:rPr>
          <w:rFonts w:asciiTheme="minorHAnsi" w:hAnsiTheme="minorHAnsi" w:cstheme="minorHAnsi"/>
          <w:sz w:val="24"/>
          <w:szCs w:val="24"/>
        </w:rPr>
        <w:t xml:space="preserve"> siūlo kitam (eilės tvarka antrajam ar trečiajam) </w:t>
      </w:r>
      <w:r w:rsidR="00725466" w:rsidRPr="00C11F18">
        <w:rPr>
          <w:rFonts w:asciiTheme="minorHAnsi" w:hAnsiTheme="minorHAnsi" w:cstheme="minorHAnsi"/>
          <w:sz w:val="24"/>
          <w:szCs w:val="24"/>
        </w:rPr>
        <w:t>Tiekėjui</w:t>
      </w:r>
      <w:r w:rsidRPr="00C11F18">
        <w:rPr>
          <w:rFonts w:asciiTheme="minorHAnsi" w:hAnsiTheme="minorHAnsi" w:cstheme="minorHAnsi"/>
          <w:sz w:val="24"/>
          <w:szCs w:val="24"/>
        </w:rPr>
        <w:t xml:space="preserve"> pasirašyti Pagrindinę sutartį.</w:t>
      </w:r>
    </w:p>
    <w:p w14:paraId="23D308AA" w14:textId="34808AA2" w:rsidR="00EA63C7" w:rsidRPr="00D65B49" w:rsidRDefault="00BF041E" w:rsidP="00D65B49">
      <w:pPr>
        <w:autoSpaceDE w:val="0"/>
        <w:autoSpaceDN w:val="0"/>
        <w:adjustRightInd w:val="0"/>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32</w:t>
      </w:r>
      <w:r w:rsidR="00412742" w:rsidRPr="00D65B49">
        <w:rPr>
          <w:rFonts w:asciiTheme="minorHAnsi" w:hAnsiTheme="minorHAnsi" w:cstheme="minorHAnsi"/>
          <w:sz w:val="24"/>
          <w:szCs w:val="24"/>
        </w:rPr>
        <w:t xml:space="preserve">. Prireikus </w:t>
      </w:r>
      <w:r w:rsidR="00725466">
        <w:rPr>
          <w:rFonts w:asciiTheme="minorHAnsi" w:hAnsiTheme="minorHAnsi" w:cstheme="minorHAnsi"/>
          <w:sz w:val="24"/>
          <w:szCs w:val="24"/>
        </w:rPr>
        <w:t>Pirkėjas</w:t>
      </w:r>
      <w:r w:rsidR="00725466" w:rsidRPr="00D65B49">
        <w:rPr>
          <w:rFonts w:asciiTheme="minorHAnsi" w:hAnsiTheme="minorHAnsi" w:cstheme="minorHAnsi"/>
          <w:sz w:val="24"/>
          <w:szCs w:val="24"/>
        </w:rPr>
        <w:t xml:space="preserve"> </w:t>
      </w:r>
      <w:r w:rsidR="00412742" w:rsidRPr="00D65B49">
        <w:rPr>
          <w:rFonts w:asciiTheme="minorHAnsi" w:hAnsiTheme="minorHAnsi" w:cstheme="minorHAnsi"/>
          <w:sz w:val="24"/>
          <w:szCs w:val="24"/>
        </w:rPr>
        <w:t xml:space="preserve">turi teisę sudaryti su </w:t>
      </w:r>
      <w:r w:rsidR="00725466">
        <w:rPr>
          <w:rFonts w:asciiTheme="minorHAnsi" w:hAnsiTheme="minorHAnsi" w:cstheme="minorHAnsi"/>
          <w:sz w:val="24"/>
          <w:szCs w:val="24"/>
        </w:rPr>
        <w:t>Tiekėju</w:t>
      </w:r>
      <w:r w:rsidR="00412742" w:rsidRPr="00D65B49">
        <w:rPr>
          <w:rFonts w:asciiTheme="minorHAnsi" w:hAnsiTheme="minorHAnsi" w:cstheme="minorHAnsi"/>
          <w:sz w:val="24"/>
          <w:szCs w:val="24"/>
        </w:rPr>
        <w:t xml:space="preserve"> (-</w:t>
      </w:r>
      <w:proofErr w:type="spellStart"/>
      <w:r w:rsidR="00412742" w:rsidRPr="00D65B49">
        <w:rPr>
          <w:rFonts w:asciiTheme="minorHAnsi" w:hAnsiTheme="minorHAnsi" w:cstheme="minorHAnsi"/>
          <w:sz w:val="24"/>
          <w:szCs w:val="24"/>
        </w:rPr>
        <w:t>ais</w:t>
      </w:r>
      <w:proofErr w:type="spellEnd"/>
      <w:r w:rsidR="00412742" w:rsidRPr="00D65B49">
        <w:rPr>
          <w:rFonts w:asciiTheme="minorHAnsi" w:hAnsiTheme="minorHAnsi" w:cstheme="minorHAnsi"/>
          <w:sz w:val="24"/>
          <w:szCs w:val="24"/>
        </w:rPr>
        <w:t>) daugiau kaip vieną Pagrindinę sutartį.</w:t>
      </w:r>
    </w:p>
    <w:p w14:paraId="72001EBF" w14:textId="42532FF5" w:rsidR="00EA63C7" w:rsidRPr="00D65B49" w:rsidRDefault="00BF041E" w:rsidP="00D65B49">
      <w:pPr>
        <w:autoSpaceDE w:val="0"/>
        <w:autoSpaceDN w:val="0"/>
        <w:adjustRightInd w:val="0"/>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33</w:t>
      </w:r>
      <w:r w:rsidR="00EA63C7" w:rsidRPr="00D65B49">
        <w:rPr>
          <w:rFonts w:asciiTheme="minorHAnsi" w:hAnsiTheme="minorHAnsi" w:cstheme="minorHAnsi"/>
          <w:sz w:val="24"/>
          <w:szCs w:val="24"/>
        </w:rPr>
        <w:t xml:space="preserve">. </w:t>
      </w:r>
      <w:r w:rsidR="00725466">
        <w:rPr>
          <w:rFonts w:asciiTheme="minorHAnsi" w:hAnsiTheme="minorHAnsi" w:cstheme="minorHAnsi"/>
          <w:sz w:val="24"/>
          <w:szCs w:val="24"/>
        </w:rPr>
        <w:t>Pirkėjas</w:t>
      </w:r>
      <w:r w:rsidR="00EA63C7" w:rsidRPr="00D65B49">
        <w:rPr>
          <w:rFonts w:asciiTheme="minorHAnsi" w:hAnsiTheme="minorHAnsi" w:cstheme="minorHAnsi"/>
          <w:sz w:val="24"/>
          <w:szCs w:val="24"/>
        </w:rPr>
        <w:t xml:space="preserve">, </w:t>
      </w:r>
      <w:r w:rsidR="00F50898" w:rsidRPr="00D65B49">
        <w:rPr>
          <w:rFonts w:asciiTheme="minorHAnsi" w:hAnsiTheme="minorHAnsi" w:cstheme="minorHAnsi"/>
          <w:sz w:val="24"/>
          <w:szCs w:val="24"/>
        </w:rPr>
        <w:t xml:space="preserve">atsiradus Paslaugų poreikiui, prieš atliekant </w:t>
      </w:r>
      <w:r w:rsidR="00F50898" w:rsidRPr="00D65B49">
        <w:rPr>
          <w:rFonts w:asciiTheme="minorHAnsi" w:hAnsiTheme="minorHAnsi" w:cstheme="minorHAnsi"/>
          <w:bCs/>
          <w:sz w:val="24"/>
          <w:szCs w:val="24"/>
        </w:rPr>
        <w:t>Neatnaujinto tiekėjų varžymosi ar Atnaujinto tiekėjų varžymosi procedūrą,</w:t>
      </w:r>
      <w:r w:rsidR="00F50898" w:rsidRPr="00D65B49">
        <w:rPr>
          <w:rFonts w:asciiTheme="minorHAnsi" w:hAnsiTheme="minorHAnsi" w:cstheme="minorHAnsi"/>
          <w:sz w:val="24"/>
          <w:szCs w:val="24"/>
        </w:rPr>
        <w:t xml:space="preserve"> </w:t>
      </w:r>
      <w:r w:rsidR="006E44CC" w:rsidRPr="00D65B49">
        <w:rPr>
          <w:rFonts w:asciiTheme="minorHAnsi" w:hAnsiTheme="minorHAnsi" w:cstheme="minorHAnsi"/>
          <w:sz w:val="24"/>
          <w:szCs w:val="24"/>
        </w:rPr>
        <w:t>suderina su Užsakovo nurodyta įstaiga</w:t>
      </w:r>
      <w:r w:rsidR="009203FC" w:rsidRPr="00D65B49">
        <w:rPr>
          <w:rFonts w:asciiTheme="minorHAnsi" w:hAnsiTheme="minorHAnsi" w:cstheme="minorHAnsi"/>
          <w:sz w:val="24"/>
          <w:szCs w:val="24"/>
        </w:rPr>
        <w:t>, kad nebūtų viršyta</w:t>
      </w:r>
      <w:r w:rsidR="00EA63C7" w:rsidRPr="00D65B49">
        <w:rPr>
          <w:rFonts w:asciiTheme="minorHAnsi" w:hAnsiTheme="minorHAnsi" w:cstheme="minorHAnsi"/>
          <w:sz w:val="24"/>
          <w:szCs w:val="24"/>
        </w:rPr>
        <w:t xml:space="preserve"> Preliminariosios sutarties </w:t>
      </w:r>
      <w:r w:rsidRPr="00D65B49">
        <w:rPr>
          <w:rFonts w:asciiTheme="minorHAnsi" w:hAnsiTheme="minorHAnsi" w:cstheme="minorHAnsi"/>
          <w:sz w:val="24"/>
          <w:szCs w:val="24"/>
        </w:rPr>
        <w:t>19</w:t>
      </w:r>
      <w:r w:rsidR="00FA52F1" w:rsidRPr="00D65B49">
        <w:rPr>
          <w:rFonts w:asciiTheme="minorHAnsi" w:hAnsiTheme="minorHAnsi" w:cstheme="minorHAnsi"/>
          <w:sz w:val="24"/>
          <w:szCs w:val="24"/>
        </w:rPr>
        <w:t xml:space="preserve"> punkte</w:t>
      </w:r>
      <w:r w:rsidR="00EA63C7" w:rsidRPr="00D65B49">
        <w:rPr>
          <w:rFonts w:asciiTheme="minorHAnsi" w:hAnsiTheme="minorHAnsi" w:cstheme="minorHAnsi"/>
          <w:sz w:val="24"/>
          <w:szCs w:val="24"/>
        </w:rPr>
        <w:t xml:space="preserve"> </w:t>
      </w:r>
      <w:r w:rsidRPr="00D65B49">
        <w:rPr>
          <w:rFonts w:asciiTheme="minorHAnsi" w:hAnsiTheme="minorHAnsi" w:cstheme="minorHAnsi"/>
          <w:sz w:val="24"/>
          <w:szCs w:val="24"/>
        </w:rPr>
        <w:t>nurodyta</w:t>
      </w:r>
      <w:r w:rsidR="00FA52F1" w:rsidRPr="00D65B49">
        <w:rPr>
          <w:rFonts w:asciiTheme="minorHAnsi" w:hAnsiTheme="minorHAnsi" w:cstheme="minorHAnsi"/>
          <w:sz w:val="24"/>
          <w:szCs w:val="24"/>
        </w:rPr>
        <w:t xml:space="preserve"> </w:t>
      </w:r>
      <w:r w:rsidR="009203FC" w:rsidRPr="00D65B49">
        <w:rPr>
          <w:rFonts w:asciiTheme="minorHAnsi" w:hAnsiTheme="minorHAnsi" w:cstheme="minorHAnsi"/>
          <w:sz w:val="24"/>
          <w:szCs w:val="24"/>
        </w:rPr>
        <w:t>pradinė</w:t>
      </w:r>
      <w:r w:rsidR="008E438B" w:rsidRPr="00D65B49">
        <w:rPr>
          <w:rFonts w:asciiTheme="minorHAnsi" w:hAnsiTheme="minorHAnsi" w:cstheme="minorHAnsi"/>
          <w:sz w:val="24"/>
          <w:szCs w:val="24"/>
        </w:rPr>
        <w:t>s</w:t>
      </w:r>
      <w:r w:rsidR="009203FC" w:rsidRPr="00D65B49">
        <w:rPr>
          <w:rFonts w:asciiTheme="minorHAnsi" w:hAnsiTheme="minorHAnsi" w:cstheme="minorHAnsi"/>
          <w:sz w:val="24"/>
          <w:szCs w:val="24"/>
        </w:rPr>
        <w:t xml:space="preserve"> </w:t>
      </w:r>
      <w:r w:rsidR="008E438B" w:rsidRPr="00D65B49">
        <w:rPr>
          <w:rFonts w:asciiTheme="minorHAnsi" w:hAnsiTheme="minorHAnsi" w:cstheme="minorHAnsi"/>
          <w:sz w:val="24"/>
          <w:szCs w:val="24"/>
        </w:rPr>
        <w:t>Preliminariosios s</w:t>
      </w:r>
      <w:r w:rsidR="009203FC" w:rsidRPr="00D65B49">
        <w:rPr>
          <w:rFonts w:asciiTheme="minorHAnsi" w:hAnsiTheme="minorHAnsi" w:cstheme="minorHAnsi"/>
          <w:sz w:val="24"/>
          <w:szCs w:val="24"/>
        </w:rPr>
        <w:t>utarties vertė</w:t>
      </w:r>
      <w:r w:rsidR="00FA52F1" w:rsidRPr="00D65B49">
        <w:rPr>
          <w:rFonts w:asciiTheme="minorHAnsi" w:hAnsiTheme="minorHAnsi" w:cstheme="minorHAnsi"/>
          <w:sz w:val="24"/>
          <w:szCs w:val="24"/>
        </w:rPr>
        <w:t>.</w:t>
      </w:r>
      <w:r w:rsidR="00525162" w:rsidRPr="00D65B49">
        <w:rPr>
          <w:rFonts w:asciiTheme="minorHAnsi" w:hAnsiTheme="minorHAnsi" w:cstheme="minorHAnsi"/>
          <w:sz w:val="24"/>
          <w:szCs w:val="24"/>
        </w:rPr>
        <w:t xml:space="preserve"> </w:t>
      </w:r>
    </w:p>
    <w:p w14:paraId="09A8800C" w14:textId="7ADB5841" w:rsidR="00201326" w:rsidRPr="00D65B49" w:rsidRDefault="00BF041E"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bCs/>
          <w:sz w:val="24"/>
          <w:szCs w:val="24"/>
        </w:rPr>
        <w:t>34</w:t>
      </w:r>
      <w:r w:rsidR="00201326" w:rsidRPr="00D65B49">
        <w:rPr>
          <w:rFonts w:asciiTheme="minorHAnsi" w:hAnsiTheme="minorHAnsi" w:cstheme="minorHAnsi"/>
          <w:bCs/>
          <w:sz w:val="24"/>
          <w:szCs w:val="24"/>
        </w:rPr>
        <w:t xml:space="preserve">. </w:t>
      </w:r>
      <w:r w:rsidR="00066412" w:rsidRPr="00D65B49">
        <w:rPr>
          <w:rFonts w:asciiTheme="minorHAnsi" w:hAnsiTheme="minorHAnsi" w:cstheme="minorHAnsi"/>
          <w:bCs/>
          <w:sz w:val="24"/>
          <w:szCs w:val="24"/>
        </w:rPr>
        <w:t>A</w:t>
      </w:r>
      <w:r w:rsidR="00FA52F1" w:rsidRPr="00D65B49">
        <w:rPr>
          <w:rFonts w:asciiTheme="minorHAnsi" w:hAnsiTheme="minorHAnsi" w:cstheme="minorHAnsi"/>
          <w:bCs/>
          <w:sz w:val="24"/>
          <w:szCs w:val="24"/>
        </w:rPr>
        <w:t>tlikęs</w:t>
      </w:r>
      <w:r w:rsidR="00646009" w:rsidRPr="00D65B49">
        <w:rPr>
          <w:rFonts w:asciiTheme="minorHAnsi" w:hAnsiTheme="minorHAnsi" w:cstheme="minorHAnsi"/>
          <w:bCs/>
          <w:sz w:val="24"/>
          <w:szCs w:val="24"/>
        </w:rPr>
        <w:t xml:space="preserve"> Atnaujinto tiekėjų varžymosi procedūrą dėl Pagrindinės sutarties sudarymo, </w:t>
      </w:r>
      <w:r w:rsidR="00314FE0">
        <w:rPr>
          <w:rFonts w:asciiTheme="minorHAnsi" w:hAnsiTheme="minorHAnsi" w:cstheme="minorHAnsi"/>
          <w:bCs/>
          <w:sz w:val="24"/>
          <w:szCs w:val="24"/>
        </w:rPr>
        <w:t>Pirkėjas</w:t>
      </w:r>
      <w:r w:rsidR="00314FE0" w:rsidRPr="00D65B49">
        <w:rPr>
          <w:rFonts w:asciiTheme="minorHAnsi" w:hAnsiTheme="minorHAnsi" w:cstheme="minorHAnsi"/>
          <w:bCs/>
          <w:sz w:val="24"/>
          <w:szCs w:val="24"/>
        </w:rPr>
        <w:t xml:space="preserve"> </w:t>
      </w:r>
      <w:r w:rsidR="00201326" w:rsidRPr="00D65B49">
        <w:rPr>
          <w:rFonts w:asciiTheme="minorHAnsi" w:hAnsiTheme="minorHAnsi" w:cstheme="minorHAnsi"/>
          <w:bCs/>
          <w:sz w:val="24"/>
          <w:szCs w:val="24"/>
        </w:rPr>
        <w:t xml:space="preserve">ne vėliau kaip per </w:t>
      </w:r>
      <w:r w:rsidR="00E03090">
        <w:rPr>
          <w:rFonts w:asciiTheme="minorHAnsi" w:hAnsiTheme="minorHAnsi" w:cstheme="minorHAnsi"/>
          <w:bCs/>
          <w:sz w:val="24"/>
          <w:szCs w:val="24"/>
        </w:rPr>
        <w:t>3</w:t>
      </w:r>
      <w:r w:rsidR="00E03090" w:rsidRPr="00D65B49">
        <w:rPr>
          <w:rFonts w:asciiTheme="minorHAnsi" w:hAnsiTheme="minorHAnsi" w:cstheme="minorHAnsi"/>
          <w:bCs/>
          <w:sz w:val="24"/>
          <w:szCs w:val="24"/>
        </w:rPr>
        <w:t xml:space="preserve"> </w:t>
      </w:r>
      <w:r w:rsidR="00201326" w:rsidRPr="00D65B49">
        <w:rPr>
          <w:rFonts w:asciiTheme="minorHAnsi" w:hAnsiTheme="minorHAnsi" w:cstheme="minorHAnsi"/>
          <w:bCs/>
          <w:sz w:val="24"/>
          <w:szCs w:val="24"/>
        </w:rPr>
        <w:t xml:space="preserve">darbo dienas informuoja raštu </w:t>
      </w:r>
      <w:r w:rsidR="00646009" w:rsidRPr="00D65B49">
        <w:rPr>
          <w:rFonts w:asciiTheme="minorHAnsi" w:hAnsiTheme="minorHAnsi" w:cstheme="minorHAnsi"/>
          <w:bCs/>
          <w:sz w:val="24"/>
          <w:szCs w:val="24"/>
        </w:rPr>
        <w:t>minėtoje procedūroje</w:t>
      </w:r>
      <w:r w:rsidR="00201326" w:rsidRPr="00D65B49">
        <w:rPr>
          <w:rFonts w:asciiTheme="minorHAnsi" w:hAnsiTheme="minorHAnsi" w:cstheme="minorHAnsi"/>
          <w:bCs/>
          <w:sz w:val="24"/>
          <w:szCs w:val="24"/>
        </w:rPr>
        <w:t xml:space="preserve"> dalyvavusius </w:t>
      </w:r>
      <w:r w:rsidR="00314FE0">
        <w:rPr>
          <w:rFonts w:asciiTheme="minorHAnsi" w:hAnsiTheme="minorHAnsi" w:cstheme="minorHAnsi"/>
          <w:sz w:val="24"/>
          <w:szCs w:val="24"/>
        </w:rPr>
        <w:t>Tiekėjus</w:t>
      </w:r>
      <w:r w:rsidR="00201326" w:rsidRPr="00D65B49">
        <w:rPr>
          <w:rFonts w:asciiTheme="minorHAnsi" w:hAnsiTheme="minorHAnsi" w:cstheme="minorHAnsi"/>
          <w:bCs/>
          <w:sz w:val="24"/>
          <w:szCs w:val="24"/>
        </w:rPr>
        <w:t xml:space="preserve"> apie priimtą sprendimą nustatyti laimėjusį Pasiūlymą, dėl kurio bus sudaroma Pagrindinė sutartis</w:t>
      </w:r>
      <w:r w:rsidR="00066412" w:rsidRPr="00D65B49">
        <w:rPr>
          <w:rFonts w:asciiTheme="minorHAnsi" w:hAnsiTheme="minorHAnsi" w:cstheme="minorHAnsi"/>
          <w:bCs/>
          <w:sz w:val="24"/>
          <w:szCs w:val="24"/>
        </w:rPr>
        <w:t>,</w:t>
      </w:r>
      <w:r w:rsidR="00B34D5A" w:rsidRPr="00D65B49">
        <w:rPr>
          <w:rFonts w:asciiTheme="minorHAnsi" w:hAnsiTheme="minorHAnsi" w:cstheme="minorHAnsi"/>
          <w:bCs/>
          <w:sz w:val="24"/>
          <w:szCs w:val="24"/>
        </w:rPr>
        <w:t xml:space="preserve"> ir </w:t>
      </w:r>
      <w:r w:rsidR="00201326" w:rsidRPr="00D65B49">
        <w:rPr>
          <w:rFonts w:asciiTheme="minorHAnsi" w:hAnsiTheme="minorHAnsi" w:cstheme="minorHAnsi"/>
          <w:bCs/>
          <w:sz w:val="24"/>
          <w:szCs w:val="24"/>
        </w:rPr>
        <w:t xml:space="preserve">nurodo Pasiūlymų eilę. </w:t>
      </w:r>
      <w:r w:rsidR="00314FE0">
        <w:rPr>
          <w:rFonts w:asciiTheme="minorHAnsi" w:hAnsiTheme="minorHAnsi" w:cstheme="minorHAnsi"/>
          <w:bCs/>
          <w:sz w:val="24"/>
          <w:szCs w:val="24"/>
        </w:rPr>
        <w:t>Pirkėjas</w:t>
      </w:r>
      <w:r w:rsidR="00201326" w:rsidRPr="00D65B49">
        <w:rPr>
          <w:rFonts w:asciiTheme="minorHAnsi" w:hAnsiTheme="minorHAnsi" w:cstheme="minorHAnsi"/>
          <w:bCs/>
          <w:sz w:val="24"/>
          <w:szCs w:val="24"/>
        </w:rPr>
        <w:t xml:space="preserve"> taip pat turi nurodyti priežastis, dėl kurių buvo priimtas sprendimas nesudaryti Pagrindinės sutarties (jei toks sprendimas būtų priimtas). </w:t>
      </w:r>
    </w:p>
    <w:p w14:paraId="20450D2D" w14:textId="4BD5B4EB" w:rsidR="00A93139" w:rsidRPr="00D65B49" w:rsidRDefault="00BF041E" w:rsidP="00D65B49">
      <w:pPr>
        <w:autoSpaceDE w:val="0"/>
        <w:autoSpaceDN w:val="0"/>
        <w:adjustRightInd w:val="0"/>
        <w:spacing w:after="0" w:line="300" w:lineRule="atLeast"/>
        <w:ind w:firstLine="851"/>
        <w:jc w:val="both"/>
        <w:rPr>
          <w:rFonts w:asciiTheme="minorHAnsi" w:eastAsia="Calibri" w:hAnsiTheme="minorHAnsi" w:cstheme="minorHAnsi"/>
          <w:bCs/>
          <w:sz w:val="24"/>
          <w:szCs w:val="24"/>
        </w:rPr>
      </w:pPr>
      <w:r w:rsidRPr="00D65B49">
        <w:rPr>
          <w:rFonts w:asciiTheme="minorHAnsi" w:hAnsiTheme="minorHAnsi" w:cstheme="minorHAnsi"/>
          <w:sz w:val="24"/>
          <w:szCs w:val="24"/>
        </w:rPr>
        <w:lastRenderedPageBreak/>
        <w:t>35</w:t>
      </w:r>
      <w:r w:rsidR="00890539" w:rsidRPr="00D65B49">
        <w:rPr>
          <w:rFonts w:asciiTheme="minorHAnsi" w:hAnsiTheme="minorHAnsi" w:cstheme="minorHAnsi"/>
          <w:sz w:val="24"/>
          <w:szCs w:val="24"/>
        </w:rPr>
        <w:t xml:space="preserve">. </w:t>
      </w:r>
      <w:r w:rsidR="00066412" w:rsidRPr="00D65B49">
        <w:rPr>
          <w:rFonts w:asciiTheme="minorHAnsi" w:hAnsiTheme="minorHAnsi" w:cstheme="minorHAnsi"/>
          <w:sz w:val="24"/>
          <w:szCs w:val="24"/>
        </w:rPr>
        <w:t>S</w:t>
      </w:r>
      <w:r w:rsidR="00EE4F18" w:rsidRPr="00D65B49">
        <w:rPr>
          <w:rFonts w:asciiTheme="minorHAnsi" w:hAnsiTheme="minorHAnsi" w:cstheme="minorHAnsi"/>
          <w:sz w:val="24"/>
          <w:szCs w:val="24"/>
        </w:rPr>
        <w:t>udaręs</w:t>
      </w:r>
      <w:r w:rsidR="008827F8" w:rsidRPr="00D65B49">
        <w:rPr>
          <w:rFonts w:asciiTheme="minorHAnsi" w:hAnsiTheme="minorHAnsi" w:cstheme="minorHAnsi"/>
          <w:sz w:val="24"/>
          <w:szCs w:val="24"/>
        </w:rPr>
        <w:t xml:space="preserve"> Pagrindinę sutartį </w:t>
      </w:r>
      <w:r w:rsidR="00314FE0">
        <w:rPr>
          <w:rFonts w:asciiTheme="minorHAnsi" w:eastAsia="Calibri" w:hAnsiTheme="minorHAnsi" w:cstheme="minorHAnsi"/>
          <w:bCs/>
          <w:sz w:val="24"/>
          <w:szCs w:val="24"/>
        </w:rPr>
        <w:t>Pirkėjas</w:t>
      </w:r>
      <w:r w:rsidR="00A93139" w:rsidRPr="00D65B49">
        <w:rPr>
          <w:rFonts w:asciiTheme="minorHAnsi" w:eastAsia="Calibri" w:hAnsiTheme="minorHAnsi" w:cstheme="minorHAnsi"/>
          <w:bCs/>
          <w:sz w:val="24"/>
          <w:szCs w:val="24"/>
        </w:rPr>
        <w:t>:</w:t>
      </w:r>
      <w:r w:rsidR="007042D0" w:rsidRPr="00D65B49">
        <w:rPr>
          <w:rFonts w:asciiTheme="minorHAnsi" w:eastAsia="Calibri" w:hAnsiTheme="minorHAnsi" w:cstheme="minorHAnsi"/>
          <w:bCs/>
          <w:sz w:val="24"/>
          <w:szCs w:val="24"/>
        </w:rPr>
        <w:t xml:space="preserve"> </w:t>
      </w:r>
    </w:p>
    <w:p w14:paraId="14172F66" w14:textId="355AB824" w:rsidR="00941414" w:rsidRPr="00D65B49" w:rsidRDefault="00BF041E" w:rsidP="00D65B49">
      <w:pPr>
        <w:autoSpaceDE w:val="0"/>
        <w:autoSpaceDN w:val="0"/>
        <w:adjustRightInd w:val="0"/>
        <w:spacing w:after="0" w:line="300" w:lineRule="atLeast"/>
        <w:ind w:firstLine="851"/>
        <w:jc w:val="both"/>
        <w:rPr>
          <w:rFonts w:asciiTheme="minorHAnsi" w:eastAsia="Calibri" w:hAnsiTheme="minorHAnsi" w:cstheme="minorHAnsi"/>
          <w:bCs/>
          <w:strike/>
          <w:sz w:val="24"/>
          <w:szCs w:val="24"/>
        </w:rPr>
      </w:pPr>
      <w:r w:rsidRPr="00D65B49">
        <w:rPr>
          <w:rFonts w:asciiTheme="minorHAnsi" w:eastAsia="Calibri" w:hAnsiTheme="minorHAnsi" w:cstheme="minorHAnsi"/>
          <w:bCs/>
          <w:sz w:val="24"/>
          <w:szCs w:val="24"/>
        </w:rPr>
        <w:t>35</w:t>
      </w:r>
      <w:r w:rsidR="00A93139" w:rsidRPr="00D65B49">
        <w:rPr>
          <w:rFonts w:asciiTheme="minorHAnsi" w:eastAsia="Calibri" w:hAnsiTheme="minorHAnsi" w:cstheme="minorHAnsi"/>
          <w:bCs/>
          <w:sz w:val="24"/>
          <w:szCs w:val="24"/>
        </w:rPr>
        <w:t>.1.</w:t>
      </w:r>
      <w:r w:rsidR="008827F8" w:rsidRPr="00D65B49">
        <w:rPr>
          <w:rFonts w:asciiTheme="minorHAnsi" w:eastAsia="Calibri" w:hAnsiTheme="minorHAnsi" w:cstheme="minorHAnsi"/>
          <w:bCs/>
          <w:sz w:val="24"/>
          <w:szCs w:val="24"/>
        </w:rPr>
        <w:t xml:space="preserve"> laimėjusio </w:t>
      </w:r>
      <w:r w:rsidR="00314FE0">
        <w:rPr>
          <w:rFonts w:asciiTheme="minorHAnsi" w:hAnsiTheme="minorHAnsi" w:cstheme="minorHAnsi"/>
          <w:sz w:val="24"/>
          <w:szCs w:val="24"/>
        </w:rPr>
        <w:t>Tiekėjo</w:t>
      </w:r>
      <w:r w:rsidR="008827F8" w:rsidRPr="00D65B49">
        <w:rPr>
          <w:rFonts w:asciiTheme="minorHAnsi" w:eastAsia="Calibri" w:hAnsiTheme="minorHAnsi" w:cstheme="minorHAnsi"/>
          <w:bCs/>
          <w:sz w:val="24"/>
          <w:szCs w:val="24"/>
        </w:rPr>
        <w:t xml:space="preserve"> Pasiūlymą, sudarytą Pagrindinę sutartį, jos pakeitimus (jei toki</w:t>
      </w:r>
      <w:r w:rsidR="00066412" w:rsidRPr="00D65B49">
        <w:rPr>
          <w:rFonts w:asciiTheme="minorHAnsi" w:eastAsia="Calibri" w:hAnsiTheme="minorHAnsi" w:cstheme="minorHAnsi"/>
          <w:bCs/>
          <w:sz w:val="24"/>
          <w:szCs w:val="24"/>
        </w:rPr>
        <w:t>ų</w:t>
      </w:r>
      <w:r w:rsidR="008827F8" w:rsidRPr="00D65B49">
        <w:rPr>
          <w:rFonts w:asciiTheme="minorHAnsi" w:eastAsia="Calibri" w:hAnsiTheme="minorHAnsi" w:cstheme="minorHAnsi"/>
          <w:bCs/>
          <w:sz w:val="24"/>
          <w:szCs w:val="24"/>
        </w:rPr>
        <w:t xml:space="preserve"> bus), išskyrus informaciją, kurios atskleidimas </w:t>
      </w:r>
      <w:r w:rsidR="008827F8" w:rsidRPr="00D65B49">
        <w:rPr>
          <w:rFonts w:asciiTheme="minorHAnsi" w:eastAsia="Calibri" w:hAnsiTheme="minorHAnsi" w:cstheme="minorHAnsi"/>
          <w:sz w:val="24"/>
          <w:szCs w:val="24"/>
        </w:rPr>
        <w:t xml:space="preserve">prieštarautų informacijos ir duomenų apsaugą reguliuojantiems teisės aktams arba visuomenės interesams, pažeistų teisėtus konkretaus </w:t>
      </w:r>
      <w:r w:rsidR="00314FE0">
        <w:rPr>
          <w:rFonts w:asciiTheme="minorHAnsi" w:hAnsiTheme="minorHAnsi" w:cstheme="minorHAnsi"/>
          <w:sz w:val="24"/>
          <w:szCs w:val="24"/>
        </w:rPr>
        <w:t>Tiekėjo</w:t>
      </w:r>
      <w:r w:rsidR="00222BAB" w:rsidRPr="00D65B49">
        <w:rPr>
          <w:rFonts w:asciiTheme="minorHAnsi" w:hAnsiTheme="minorHAnsi" w:cstheme="minorHAnsi"/>
          <w:sz w:val="24"/>
          <w:szCs w:val="24"/>
        </w:rPr>
        <w:t xml:space="preserve"> </w:t>
      </w:r>
      <w:r w:rsidR="008827F8" w:rsidRPr="00D65B49">
        <w:rPr>
          <w:rFonts w:asciiTheme="minorHAnsi" w:eastAsia="Calibri" w:hAnsiTheme="minorHAnsi" w:cstheme="minorHAnsi"/>
          <w:sz w:val="24"/>
          <w:szCs w:val="24"/>
        </w:rPr>
        <w:t xml:space="preserve">komercinius interesus arba turėtų neigiamą poveikį </w:t>
      </w:r>
      <w:r w:rsidR="00314FE0">
        <w:rPr>
          <w:rFonts w:asciiTheme="minorHAnsi" w:hAnsiTheme="minorHAnsi" w:cstheme="minorHAnsi"/>
          <w:sz w:val="24"/>
          <w:szCs w:val="24"/>
        </w:rPr>
        <w:t>Tiekėjų</w:t>
      </w:r>
      <w:r w:rsidR="008827F8" w:rsidRPr="00D65B49">
        <w:rPr>
          <w:rFonts w:asciiTheme="minorHAnsi" w:eastAsia="Calibri" w:hAnsiTheme="minorHAnsi" w:cstheme="minorHAnsi"/>
          <w:sz w:val="24"/>
          <w:szCs w:val="24"/>
        </w:rPr>
        <w:t xml:space="preserve"> konkurencijai</w:t>
      </w:r>
      <w:r w:rsidR="008827F8" w:rsidRPr="00D65B49">
        <w:rPr>
          <w:rFonts w:asciiTheme="minorHAnsi" w:eastAsia="Calibri" w:hAnsiTheme="minorHAnsi" w:cstheme="minorHAnsi"/>
          <w:bCs/>
          <w:sz w:val="24"/>
          <w:szCs w:val="24"/>
        </w:rPr>
        <w:t xml:space="preserve">, ne vėliau kaip per 15 dienų nuo Pagrindinės sutarties sudarymo ar jos pakeitimo, bet ne vėliau kaip iki pirmojo mokėjimo pagal jį pradžios Viešųjų pirkimų tarnybos nustatyta tvarka turi paskelbti </w:t>
      </w:r>
      <w:r w:rsidR="00EE4F18" w:rsidRPr="00D65B49">
        <w:rPr>
          <w:rFonts w:asciiTheme="minorHAnsi" w:eastAsia="Calibri" w:hAnsiTheme="minorHAnsi" w:cstheme="minorHAnsi"/>
          <w:bCs/>
          <w:sz w:val="24"/>
          <w:szCs w:val="24"/>
        </w:rPr>
        <w:t>CVP</w:t>
      </w:r>
      <w:r w:rsidRPr="00D65B49">
        <w:rPr>
          <w:rFonts w:asciiTheme="minorHAnsi" w:eastAsia="Calibri" w:hAnsiTheme="minorHAnsi" w:cstheme="minorHAnsi"/>
          <w:bCs/>
          <w:sz w:val="24"/>
          <w:szCs w:val="24"/>
        </w:rPr>
        <w:t xml:space="preserve"> </w:t>
      </w:r>
      <w:r w:rsidR="00AE2A92" w:rsidRPr="00D65B49">
        <w:rPr>
          <w:rFonts w:asciiTheme="minorHAnsi" w:eastAsia="Calibri" w:hAnsiTheme="minorHAnsi" w:cstheme="minorHAnsi"/>
          <w:bCs/>
          <w:sz w:val="24"/>
          <w:szCs w:val="24"/>
        </w:rPr>
        <w:t>IS</w:t>
      </w:r>
      <w:r w:rsidR="00066412" w:rsidRPr="00D65B49">
        <w:rPr>
          <w:rFonts w:asciiTheme="minorHAnsi" w:eastAsia="Calibri" w:hAnsiTheme="minorHAnsi" w:cstheme="minorHAnsi"/>
          <w:bCs/>
          <w:sz w:val="24"/>
          <w:szCs w:val="24"/>
        </w:rPr>
        <w:t>;</w:t>
      </w:r>
      <w:r w:rsidR="007042D0" w:rsidRPr="00D65B49">
        <w:rPr>
          <w:rFonts w:asciiTheme="minorHAnsi" w:eastAsia="Calibri" w:hAnsiTheme="minorHAnsi" w:cstheme="minorHAnsi"/>
          <w:bCs/>
          <w:sz w:val="24"/>
          <w:szCs w:val="24"/>
        </w:rPr>
        <w:t xml:space="preserve"> </w:t>
      </w:r>
    </w:p>
    <w:p w14:paraId="58820A6F" w14:textId="4A9E77FC" w:rsidR="003F45F9" w:rsidRPr="00D65B49" w:rsidRDefault="00BF041E" w:rsidP="00D65B49">
      <w:pPr>
        <w:autoSpaceDE w:val="0"/>
        <w:autoSpaceDN w:val="0"/>
        <w:adjustRightInd w:val="0"/>
        <w:spacing w:after="0" w:line="300" w:lineRule="atLeast"/>
        <w:ind w:firstLine="851"/>
        <w:jc w:val="both"/>
        <w:rPr>
          <w:rFonts w:asciiTheme="minorHAnsi" w:eastAsia="Calibri" w:hAnsiTheme="minorHAnsi" w:cstheme="minorHAnsi"/>
          <w:bCs/>
          <w:sz w:val="24"/>
          <w:szCs w:val="24"/>
        </w:rPr>
      </w:pPr>
      <w:r w:rsidRPr="00D65B49">
        <w:rPr>
          <w:rFonts w:asciiTheme="minorHAnsi" w:eastAsia="Calibri" w:hAnsiTheme="minorHAnsi" w:cstheme="minorHAnsi"/>
          <w:bCs/>
          <w:sz w:val="24"/>
          <w:szCs w:val="24"/>
        </w:rPr>
        <w:t>35</w:t>
      </w:r>
      <w:r w:rsidR="000733AB" w:rsidRPr="00D65B49">
        <w:rPr>
          <w:rFonts w:asciiTheme="minorHAnsi" w:eastAsia="Calibri" w:hAnsiTheme="minorHAnsi" w:cstheme="minorHAnsi"/>
          <w:bCs/>
          <w:sz w:val="24"/>
          <w:szCs w:val="24"/>
        </w:rPr>
        <w:t>.</w:t>
      </w:r>
      <w:r w:rsidR="006C43D7" w:rsidRPr="00D65B49">
        <w:rPr>
          <w:rFonts w:asciiTheme="minorHAnsi" w:eastAsia="Calibri" w:hAnsiTheme="minorHAnsi" w:cstheme="minorHAnsi"/>
          <w:bCs/>
          <w:sz w:val="24"/>
          <w:szCs w:val="24"/>
        </w:rPr>
        <w:t>2</w:t>
      </w:r>
      <w:r w:rsidR="000733AB" w:rsidRPr="00D65B49">
        <w:rPr>
          <w:rFonts w:asciiTheme="minorHAnsi" w:eastAsia="Calibri" w:hAnsiTheme="minorHAnsi" w:cstheme="minorHAnsi"/>
          <w:bCs/>
          <w:sz w:val="24"/>
          <w:szCs w:val="24"/>
        </w:rPr>
        <w:t xml:space="preserve">. </w:t>
      </w:r>
      <w:r w:rsidR="003F45F9" w:rsidRPr="00D65B49">
        <w:rPr>
          <w:rFonts w:asciiTheme="minorHAnsi" w:eastAsia="Calibri" w:hAnsiTheme="minorHAnsi" w:cstheme="minorHAnsi"/>
          <w:bCs/>
          <w:sz w:val="24"/>
          <w:szCs w:val="24"/>
        </w:rPr>
        <w:t xml:space="preserve">VPĮ 33 straipsnyje nustatyta tvarka paskelbia skelbimą apie Pagrindinės sutarties </w:t>
      </w:r>
      <w:r w:rsidR="001C48F5">
        <w:rPr>
          <w:rFonts w:asciiTheme="minorHAnsi" w:eastAsia="Calibri" w:hAnsiTheme="minorHAnsi" w:cstheme="minorHAnsi"/>
          <w:bCs/>
          <w:sz w:val="24"/>
          <w:szCs w:val="24"/>
        </w:rPr>
        <w:t xml:space="preserve">sudarymą, skelbimą apie Pagrindinės sutarties </w:t>
      </w:r>
      <w:r w:rsidR="003F45F9" w:rsidRPr="00D65B49">
        <w:rPr>
          <w:rFonts w:asciiTheme="minorHAnsi" w:eastAsia="Calibri" w:hAnsiTheme="minorHAnsi" w:cstheme="minorHAnsi"/>
          <w:bCs/>
          <w:sz w:val="24"/>
          <w:szCs w:val="24"/>
        </w:rPr>
        <w:t>keitimą</w:t>
      </w:r>
      <w:r w:rsidR="008571DC" w:rsidRPr="00D65B49">
        <w:rPr>
          <w:rFonts w:asciiTheme="minorHAnsi" w:eastAsia="Calibri" w:hAnsiTheme="minorHAnsi" w:cstheme="minorHAnsi"/>
          <w:bCs/>
          <w:sz w:val="24"/>
          <w:szCs w:val="24"/>
        </w:rPr>
        <w:t xml:space="preserve"> (jei keičiama)</w:t>
      </w:r>
      <w:r w:rsidR="001C48F5">
        <w:rPr>
          <w:rFonts w:asciiTheme="minorHAnsi" w:eastAsia="Calibri" w:hAnsiTheme="minorHAnsi" w:cstheme="minorHAnsi"/>
          <w:bCs/>
          <w:sz w:val="24"/>
          <w:szCs w:val="24"/>
        </w:rPr>
        <w:t xml:space="preserve"> VPĮ 89 straipsnio 1 dalies 2 ir 3 punktuose nurodytais atvejais</w:t>
      </w:r>
      <w:r w:rsidR="00983080" w:rsidRPr="00D65B49">
        <w:rPr>
          <w:rFonts w:asciiTheme="minorHAnsi" w:eastAsia="Calibri" w:hAnsiTheme="minorHAnsi" w:cstheme="minorHAnsi"/>
          <w:bCs/>
          <w:sz w:val="24"/>
          <w:szCs w:val="24"/>
        </w:rPr>
        <w:t xml:space="preserve"> (taikoma, jei </w:t>
      </w:r>
      <w:r w:rsidR="001C48F5">
        <w:rPr>
          <w:rFonts w:asciiTheme="minorHAnsi" w:eastAsia="Calibri" w:hAnsiTheme="minorHAnsi" w:cstheme="minorHAnsi"/>
          <w:bCs/>
          <w:sz w:val="24"/>
          <w:szCs w:val="24"/>
        </w:rPr>
        <w:t>Pirkėjo</w:t>
      </w:r>
      <w:r w:rsidR="001C48F5" w:rsidRPr="00D65B49">
        <w:rPr>
          <w:rFonts w:asciiTheme="minorHAnsi" w:eastAsia="Calibri" w:hAnsiTheme="minorHAnsi" w:cstheme="minorHAnsi"/>
          <w:bCs/>
          <w:sz w:val="24"/>
          <w:szCs w:val="24"/>
        </w:rPr>
        <w:t xml:space="preserve"> </w:t>
      </w:r>
      <w:r w:rsidR="00983080" w:rsidRPr="00D65B49">
        <w:rPr>
          <w:rFonts w:asciiTheme="minorHAnsi" w:eastAsia="Calibri" w:hAnsiTheme="minorHAnsi" w:cstheme="minorHAnsi"/>
          <w:bCs/>
          <w:sz w:val="24"/>
          <w:szCs w:val="24"/>
        </w:rPr>
        <w:t>sudaromų sutarčių vertė viršija tarptautinio pirkimo vertės ribą)</w:t>
      </w:r>
      <w:r w:rsidR="003F45F9" w:rsidRPr="00D65B49">
        <w:rPr>
          <w:rFonts w:asciiTheme="minorHAnsi" w:eastAsia="Calibri" w:hAnsiTheme="minorHAnsi" w:cstheme="minorHAnsi"/>
          <w:bCs/>
          <w:sz w:val="24"/>
          <w:szCs w:val="24"/>
        </w:rPr>
        <w:t>.</w:t>
      </w:r>
      <w:r w:rsidR="007042D0" w:rsidRPr="00D65B49">
        <w:rPr>
          <w:rFonts w:asciiTheme="minorHAnsi" w:eastAsia="Calibri" w:hAnsiTheme="minorHAnsi" w:cstheme="minorHAnsi"/>
          <w:bCs/>
          <w:sz w:val="24"/>
          <w:szCs w:val="24"/>
        </w:rPr>
        <w:t xml:space="preserve"> </w:t>
      </w:r>
    </w:p>
    <w:p w14:paraId="0FD72EE0" w14:textId="0A7EC61C" w:rsidR="00261FE6" w:rsidRPr="00D65B49" w:rsidRDefault="00B10E8D" w:rsidP="00D65B49">
      <w:pPr>
        <w:autoSpaceDE w:val="0"/>
        <w:autoSpaceDN w:val="0"/>
        <w:adjustRightInd w:val="0"/>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3</w:t>
      </w:r>
      <w:r w:rsidR="00BF041E" w:rsidRPr="00D65B49">
        <w:rPr>
          <w:rFonts w:asciiTheme="minorHAnsi" w:hAnsiTheme="minorHAnsi" w:cstheme="minorHAnsi"/>
          <w:sz w:val="24"/>
          <w:szCs w:val="24"/>
        </w:rPr>
        <w:t>6</w:t>
      </w:r>
      <w:r w:rsidR="00A77C8A" w:rsidRPr="00D65B49">
        <w:rPr>
          <w:rFonts w:asciiTheme="minorHAnsi" w:hAnsiTheme="minorHAnsi" w:cstheme="minorHAnsi"/>
          <w:sz w:val="24"/>
          <w:szCs w:val="24"/>
        </w:rPr>
        <w:t xml:space="preserve">. </w:t>
      </w:r>
      <w:r w:rsidR="00261FE6" w:rsidRPr="00D65B49">
        <w:rPr>
          <w:rFonts w:asciiTheme="minorHAnsi" w:hAnsiTheme="minorHAnsi" w:cstheme="minorHAnsi"/>
          <w:sz w:val="24"/>
          <w:szCs w:val="24"/>
        </w:rPr>
        <w:t>Jeigu įvykdžius Preliminariosios sutarties</w:t>
      </w:r>
      <w:r w:rsidR="00BF041E" w:rsidRPr="00D65B49">
        <w:rPr>
          <w:rFonts w:asciiTheme="minorHAnsi" w:hAnsiTheme="minorHAnsi" w:cstheme="minorHAnsi"/>
          <w:sz w:val="24"/>
          <w:szCs w:val="24"/>
        </w:rPr>
        <w:t xml:space="preserve"> 28 ar 29</w:t>
      </w:r>
      <w:r w:rsidR="00261FE6" w:rsidRPr="00D65B49">
        <w:rPr>
          <w:rFonts w:asciiTheme="minorHAnsi" w:hAnsiTheme="minorHAnsi" w:cstheme="minorHAnsi"/>
          <w:sz w:val="24"/>
          <w:szCs w:val="24"/>
        </w:rPr>
        <w:t xml:space="preserve"> </w:t>
      </w:r>
      <w:r w:rsidR="008F5B81" w:rsidRPr="00D65B49">
        <w:rPr>
          <w:rFonts w:asciiTheme="minorHAnsi" w:hAnsiTheme="minorHAnsi" w:cstheme="minorHAnsi"/>
          <w:sz w:val="24"/>
          <w:szCs w:val="24"/>
        </w:rPr>
        <w:t>punkt</w:t>
      </w:r>
      <w:r w:rsidRPr="00D65B49">
        <w:rPr>
          <w:rFonts w:asciiTheme="minorHAnsi" w:hAnsiTheme="minorHAnsi" w:cstheme="minorHAnsi"/>
          <w:sz w:val="24"/>
          <w:szCs w:val="24"/>
        </w:rPr>
        <w:t>uose</w:t>
      </w:r>
      <w:r w:rsidR="008F5B81" w:rsidRPr="00D65B49">
        <w:rPr>
          <w:rFonts w:asciiTheme="minorHAnsi" w:hAnsiTheme="minorHAnsi" w:cstheme="minorHAnsi"/>
          <w:sz w:val="24"/>
          <w:szCs w:val="24"/>
        </w:rPr>
        <w:t xml:space="preserve"> numatytas procedūras</w:t>
      </w:r>
      <w:r w:rsidR="00261FE6" w:rsidRPr="00D65B49">
        <w:rPr>
          <w:rFonts w:asciiTheme="minorHAnsi" w:hAnsiTheme="minorHAnsi" w:cstheme="minorHAnsi"/>
          <w:sz w:val="24"/>
          <w:szCs w:val="24"/>
        </w:rPr>
        <w:t xml:space="preserve"> </w:t>
      </w:r>
      <w:r w:rsidRPr="00D65B49">
        <w:rPr>
          <w:rFonts w:asciiTheme="minorHAnsi" w:hAnsiTheme="minorHAnsi" w:cstheme="minorHAnsi"/>
          <w:sz w:val="24"/>
          <w:szCs w:val="24"/>
        </w:rPr>
        <w:t>Pagrindinė</w:t>
      </w:r>
      <w:r w:rsidR="00261FE6" w:rsidRPr="00D65B49">
        <w:rPr>
          <w:rFonts w:asciiTheme="minorHAnsi" w:hAnsiTheme="minorHAnsi" w:cstheme="minorHAnsi"/>
          <w:sz w:val="24"/>
          <w:szCs w:val="24"/>
        </w:rPr>
        <w:t xml:space="preserve"> sutartis nesudaroma (pavyzdžiui, Atnaujinto</w:t>
      </w:r>
      <w:r w:rsidR="00B4587F" w:rsidRPr="00D65B49">
        <w:rPr>
          <w:rFonts w:asciiTheme="minorHAnsi" w:hAnsiTheme="minorHAnsi" w:cstheme="minorHAnsi"/>
          <w:sz w:val="24"/>
          <w:szCs w:val="24"/>
        </w:rPr>
        <w:t xml:space="preserve"> tiekėjų</w:t>
      </w:r>
      <w:r w:rsidR="00261FE6" w:rsidRPr="00D65B49">
        <w:rPr>
          <w:rFonts w:asciiTheme="minorHAnsi" w:hAnsiTheme="minorHAnsi" w:cstheme="minorHAnsi"/>
          <w:sz w:val="24"/>
          <w:szCs w:val="24"/>
        </w:rPr>
        <w:t xml:space="preserve"> varžymosi</w:t>
      </w:r>
      <w:r w:rsidR="00CC1A30" w:rsidRPr="00D65B49">
        <w:rPr>
          <w:rFonts w:asciiTheme="minorHAnsi" w:hAnsiTheme="minorHAnsi" w:cstheme="minorHAnsi"/>
          <w:sz w:val="24"/>
          <w:szCs w:val="24"/>
        </w:rPr>
        <w:t xml:space="preserve"> </w:t>
      </w:r>
      <w:r w:rsidR="00261FE6" w:rsidRPr="00D65B49">
        <w:rPr>
          <w:rFonts w:asciiTheme="minorHAnsi" w:hAnsiTheme="minorHAnsi" w:cstheme="minorHAnsi"/>
          <w:sz w:val="24"/>
          <w:szCs w:val="24"/>
        </w:rPr>
        <w:t xml:space="preserve">metu </w:t>
      </w:r>
      <w:r w:rsidR="00CC1A30" w:rsidRPr="00D65B49">
        <w:rPr>
          <w:rFonts w:asciiTheme="minorHAnsi" w:hAnsiTheme="minorHAnsi" w:cstheme="minorHAnsi"/>
          <w:sz w:val="24"/>
          <w:szCs w:val="24"/>
        </w:rPr>
        <w:t>n</w:t>
      </w:r>
      <w:r w:rsidR="00261FE6" w:rsidRPr="00D65B49">
        <w:rPr>
          <w:rFonts w:asciiTheme="minorHAnsi" w:hAnsiTheme="minorHAnsi" w:cstheme="minorHAnsi"/>
          <w:sz w:val="24"/>
          <w:szCs w:val="24"/>
        </w:rPr>
        <w:t>ebuvo gauta Pasiūlymų arba gauti</w:t>
      </w:r>
      <w:r w:rsidR="00113213" w:rsidRPr="00D65B49">
        <w:rPr>
          <w:rFonts w:asciiTheme="minorHAnsi" w:hAnsiTheme="minorHAnsi" w:cstheme="minorHAnsi"/>
          <w:sz w:val="24"/>
          <w:szCs w:val="24"/>
        </w:rPr>
        <w:t xml:space="preserve"> visi Nepriimtini ir</w:t>
      </w:r>
      <w:r w:rsidR="00EA7D76" w:rsidRPr="00D65B49">
        <w:rPr>
          <w:rFonts w:asciiTheme="minorHAnsi" w:hAnsiTheme="minorHAnsi" w:cstheme="minorHAnsi"/>
          <w:sz w:val="24"/>
          <w:szCs w:val="24"/>
        </w:rPr>
        <w:t xml:space="preserve"> (</w:t>
      </w:r>
      <w:r w:rsidR="00113213" w:rsidRPr="00D65B49">
        <w:rPr>
          <w:rFonts w:asciiTheme="minorHAnsi" w:hAnsiTheme="minorHAnsi" w:cstheme="minorHAnsi"/>
          <w:sz w:val="24"/>
          <w:szCs w:val="24"/>
        </w:rPr>
        <w:t>ar</w:t>
      </w:r>
      <w:r w:rsidR="00EA7D76" w:rsidRPr="00D65B49">
        <w:rPr>
          <w:rFonts w:asciiTheme="minorHAnsi" w:hAnsiTheme="minorHAnsi" w:cstheme="minorHAnsi"/>
          <w:sz w:val="24"/>
          <w:szCs w:val="24"/>
        </w:rPr>
        <w:t>)</w:t>
      </w:r>
      <w:r w:rsidR="00113213" w:rsidRPr="00D65B49">
        <w:rPr>
          <w:rFonts w:asciiTheme="minorHAnsi" w:hAnsiTheme="minorHAnsi" w:cstheme="minorHAnsi"/>
          <w:sz w:val="24"/>
          <w:szCs w:val="24"/>
        </w:rPr>
        <w:t xml:space="preserve"> Netinkami p</w:t>
      </w:r>
      <w:r w:rsidR="00261FE6" w:rsidRPr="00D65B49">
        <w:rPr>
          <w:rFonts w:asciiTheme="minorHAnsi" w:hAnsiTheme="minorHAnsi" w:cstheme="minorHAnsi"/>
          <w:sz w:val="24"/>
          <w:szCs w:val="24"/>
        </w:rPr>
        <w:t>asiūlymai</w:t>
      </w:r>
      <w:r w:rsidR="004F1FB4" w:rsidRPr="00D65B49">
        <w:rPr>
          <w:rFonts w:asciiTheme="minorHAnsi" w:hAnsiTheme="minorHAnsi" w:cstheme="minorHAnsi"/>
          <w:sz w:val="24"/>
          <w:szCs w:val="24"/>
        </w:rPr>
        <w:t>,</w:t>
      </w:r>
      <w:r w:rsidR="00261FE6" w:rsidRPr="00D65B49">
        <w:rPr>
          <w:rFonts w:asciiTheme="minorHAnsi" w:hAnsiTheme="minorHAnsi" w:cstheme="minorHAnsi"/>
          <w:sz w:val="24"/>
          <w:szCs w:val="24"/>
        </w:rPr>
        <w:t xml:space="preserve"> </w:t>
      </w:r>
      <w:r w:rsidR="004F1FB4" w:rsidRPr="00D65B49">
        <w:rPr>
          <w:rFonts w:asciiTheme="minorHAnsi" w:hAnsiTheme="minorHAnsi" w:cstheme="minorHAnsi"/>
          <w:sz w:val="24"/>
          <w:szCs w:val="24"/>
        </w:rPr>
        <w:t>kurie</w:t>
      </w:r>
      <w:r w:rsidR="009F5475" w:rsidRPr="00D65B49">
        <w:rPr>
          <w:rFonts w:asciiTheme="minorHAnsi" w:hAnsiTheme="minorHAnsi" w:cstheme="minorHAnsi"/>
          <w:sz w:val="24"/>
          <w:szCs w:val="24"/>
        </w:rPr>
        <w:t xml:space="preserve"> buvo atmesti</w:t>
      </w:r>
      <w:r w:rsidR="00261FE6" w:rsidRPr="00D65B49">
        <w:rPr>
          <w:rFonts w:asciiTheme="minorHAnsi" w:hAnsiTheme="minorHAnsi" w:cstheme="minorHAnsi"/>
          <w:sz w:val="24"/>
          <w:szCs w:val="24"/>
        </w:rPr>
        <w:t xml:space="preserve">, </w:t>
      </w:r>
      <w:r w:rsidR="001C48F5">
        <w:rPr>
          <w:rFonts w:asciiTheme="minorHAnsi" w:hAnsiTheme="minorHAnsi" w:cstheme="minorHAnsi"/>
          <w:sz w:val="24"/>
          <w:szCs w:val="24"/>
        </w:rPr>
        <w:t>Tiekėjas</w:t>
      </w:r>
      <w:r w:rsidR="00FF6E2A" w:rsidRPr="00D65B49">
        <w:rPr>
          <w:rFonts w:asciiTheme="minorHAnsi" w:hAnsiTheme="minorHAnsi" w:cstheme="minorHAnsi"/>
          <w:sz w:val="24"/>
          <w:szCs w:val="24"/>
        </w:rPr>
        <w:t xml:space="preserve"> atsisakė sudaryti Pagrindinę sutartį</w:t>
      </w:r>
      <w:r w:rsidR="00B4499C" w:rsidRPr="00D65B49">
        <w:rPr>
          <w:rFonts w:asciiTheme="minorHAnsi" w:hAnsiTheme="minorHAnsi" w:cstheme="minorHAnsi"/>
          <w:sz w:val="24"/>
          <w:szCs w:val="24"/>
        </w:rPr>
        <w:t xml:space="preserve"> joje nurodytomis sąlygomis</w:t>
      </w:r>
      <w:r w:rsidR="00261FE6" w:rsidRPr="00D65B49">
        <w:rPr>
          <w:rFonts w:asciiTheme="minorHAnsi" w:hAnsiTheme="minorHAnsi" w:cstheme="minorHAnsi"/>
          <w:sz w:val="24"/>
          <w:szCs w:val="24"/>
        </w:rPr>
        <w:t xml:space="preserve"> ir pan.), </w:t>
      </w:r>
      <w:r w:rsidR="001C48F5">
        <w:rPr>
          <w:rFonts w:asciiTheme="minorHAnsi" w:hAnsiTheme="minorHAnsi" w:cstheme="minorHAnsi"/>
          <w:sz w:val="24"/>
          <w:szCs w:val="24"/>
        </w:rPr>
        <w:t>Pirkėjas</w:t>
      </w:r>
      <w:r w:rsidR="001C48F5" w:rsidRPr="00D65B49">
        <w:rPr>
          <w:rFonts w:asciiTheme="minorHAnsi" w:hAnsiTheme="minorHAnsi" w:cstheme="minorHAnsi"/>
          <w:sz w:val="24"/>
          <w:szCs w:val="24"/>
        </w:rPr>
        <w:t xml:space="preserve"> </w:t>
      </w:r>
      <w:r w:rsidR="00261FE6" w:rsidRPr="00D65B49">
        <w:rPr>
          <w:rFonts w:asciiTheme="minorHAnsi" w:hAnsiTheme="minorHAnsi" w:cstheme="minorHAnsi"/>
          <w:sz w:val="24"/>
          <w:szCs w:val="24"/>
        </w:rPr>
        <w:t>turi teisę savo nuožiūra atlikti bet kurį iš toliau</w:t>
      </w:r>
      <w:r w:rsidR="00CC1A30" w:rsidRPr="00D65B49">
        <w:rPr>
          <w:rFonts w:asciiTheme="minorHAnsi" w:hAnsiTheme="minorHAnsi" w:cstheme="minorHAnsi"/>
          <w:sz w:val="24"/>
          <w:szCs w:val="24"/>
        </w:rPr>
        <w:t xml:space="preserve"> </w:t>
      </w:r>
      <w:r w:rsidR="00261FE6" w:rsidRPr="00D65B49">
        <w:rPr>
          <w:rFonts w:asciiTheme="minorHAnsi" w:hAnsiTheme="minorHAnsi" w:cstheme="minorHAnsi"/>
          <w:sz w:val="24"/>
          <w:szCs w:val="24"/>
        </w:rPr>
        <w:t>nurodytų veiksmų:</w:t>
      </w:r>
      <w:r w:rsidR="007042D0" w:rsidRPr="00D65B49">
        <w:rPr>
          <w:rFonts w:asciiTheme="minorHAnsi" w:hAnsiTheme="minorHAnsi" w:cstheme="minorHAnsi"/>
          <w:sz w:val="24"/>
          <w:szCs w:val="24"/>
        </w:rPr>
        <w:t xml:space="preserve"> </w:t>
      </w:r>
    </w:p>
    <w:p w14:paraId="4D2E0617" w14:textId="77777777" w:rsidR="00261FE6" w:rsidRPr="00D65B49" w:rsidRDefault="00D404B0" w:rsidP="00D65B49">
      <w:pPr>
        <w:tabs>
          <w:tab w:val="left" w:pos="1663"/>
        </w:tabs>
        <w:autoSpaceDE w:val="0"/>
        <w:autoSpaceDN w:val="0"/>
        <w:adjustRightInd w:val="0"/>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3</w:t>
      </w:r>
      <w:r w:rsidR="00BF041E" w:rsidRPr="00D65B49">
        <w:rPr>
          <w:rFonts w:asciiTheme="minorHAnsi" w:hAnsiTheme="minorHAnsi" w:cstheme="minorHAnsi"/>
          <w:sz w:val="24"/>
          <w:szCs w:val="24"/>
        </w:rPr>
        <w:t>6</w:t>
      </w:r>
      <w:r w:rsidR="00261FE6" w:rsidRPr="00D65B49">
        <w:rPr>
          <w:rFonts w:asciiTheme="minorHAnsi" w:hAnsiTheme="minorHAnsi" w:cstheme="minorHAnsi"/>
          <w:sz w:val="24"/>
          <w:szCs w:val="24"/>
        </w:rPr>
        <w:t>.1.</w:t>
      </w:r>
      <w:r w:rsidR="00EA7D76" w:rsidRPr="00D65B49">
        <w:rPr>
          <w:rFonts w:asciiTheme="minorHAnsi" w:hAnsiTheme="minorHAnsi" w:cstheme="minorHAnsi"/>
          <w:sz w:val="24"/>
          <w:szCs w:val="24"/>
        </w:rPr>
        <w:t xml:space="preserve"> </w:t>
      </w:r>
      <w:r w:rsidR="00261FE6" w:rsidRPr="00D65B49">
        <w:rPr>
          <w:rFonts w:asciiTheme="minorHAnsi" w:hAnsiTheme="minorHAnsi" w:cstheme="minorHAnsi"/>
          <w:sz w:val="24"/>
          <w:szCs w:val="24"/>
        </w:rPr>
        <w:t xml:space="preserve">pakartotinai organizuoti Preliminariosios sutarties </w:t>
      </w:r>
      <w:r w:rsidR="00BF041E" w:rsidRPr="00D65B49">
        <w:rPr>
          <w:rFonts w:asciiTheme="minorHAnsi" w:hAnsiTheme="minorHAnsi" w:cstheme="minorHAnsi"/>
          <w:sz w:val="24"/>
          <w:szCs w:val="24"/>
        </w:rPr>
        <w:t>28</w:t>
      </w:r>
      <w:r w:rsidRPr="00D65B49">
        <w:rPr>
          <w:rFonts w:asciiTheme="minorHAnsi" w:hAnsiTheme="minorHAnsi" w:cstheme="minorHAnsi"/>
          <w:sz w:val="24"/>
          <w:szCs w:val="24"/>
        </w:rPr>
        <w:t xml:space="preserve"> </w:t>
      </w:r>
      <w:r w:rsidR="008F5B81" w:rsidRPr="00D65B49">
        <w:rPr>
          <w:rFonts w:asciiTheme="minorHAnsi" w:hAnsiTheme="minorHAnsi" w:cstheme="minorHAnsi"/>
          <w:sz w:val="24"/>
          <w:szCs w:val="24"/>
        </w:rPr>
        <w:t xml:space="preserve">arba </w:t>
      </w:r>
      <w:r w:rsidR="00BF041E" w:rsidRPr="00D65B49">
        <w:rPr>
          <w:rFonts w:asciiTheme="minorHAnsi" w:hAnsiTheme="minorHAnsi" w:cstheme="minorHAnsi"/>
          <w:sz w:val="24"/>
          <w:szCs w:val="24"/>
        </w:rPr>
        <w:t>29</w:t>
      </w:r>
      <w:r w:rsidR="008F5B81" w:rsidRPr="00D65B49">
        <w:rPr>
          <w:rFonts w:asciiTheme="minorHAnsi" w:hAnsiTheme="minorHAnsi" w:cstheme="minorHAnsi"/>
          <w:sz w:val="24"/>
          <w:szCs w:val="24"/>
        </w:rPr>
        <w:t xml:space="preserve"> punkte nu</w:t>
      </w:r>
      <w:r w:rsidR="007042D0" w:rsidRPr="00D65B49">
        <w:rPr>
          <w:rFonts w:asciiTheme="minorHAnsi" w:hAnsiTheme="minorHAnsi" w:cstheme="minorHAnsi"/>
          <w:sz w:val="24"/>
          <w:szCs w:val="24"/>
        </w:rPr>
        <w:t xml:space="preserve">rodytas </w:t>
      </w:r>
      <w:r w:rsidR="00261FE6" w:rsidRPr="00D65B49">
        <w:rPr>
          <w:rFonts w:asciiTheme="minorHAnsi" w:hAnsiTheme="minorHAnsi" w:cstheme="minorHAnsi"/>
          <w:sz w:val="24"/>
          <w:szCs w:val="24"/>
        </w:rPr>
        <w:t>procedūr</w:t>
      </w:r>
      <w:r w:rsidR="008F5B81" w:rsidRPr="00D65B49">
        <w:rPr>
          <w:rFonts w:asciiTheme="minorHAnsi" w:hAnsiTheme="minorHAnsi" w:cstheme="minorHAnsi"/>
          <w:sz w:val="24"/>
          <w:szCs w:val="24"/>
        </w:rPr>
        <w:t>as</w:t>
      </w:r>
      <w:r w:rsidR="00261FE6" w:rsidRPr="00D65B49">
        <w:rPr>
          <w:rFonts w:asciiTheme="minorHAnsi" w:hAnsiTheme="minorHAnsi" w:cstheme="minorHAnsi"/>
          <w:sz w:val="24"/>
          <w:szCs w:val="24"/>
        </w:rPr>
        <w:t>;</w:t>
      </w:r>
    </w:p>
    <w:p w14:paraId="79AC7B77" w14:textId="77777777" w:rsidR="00FF7579" w:rsidRPr="00D65B49" w:rsidRDefault="00D404B0" w:rsidP="00D65B49">
      <w:pPr>
        <w:tabs>
          <w:tab w:val="left" w:pos="1663"/>
        </w:tabs>
        <w:autoSpaceDE w:val="0"/>
        <w:autoSpaceDN w:val="0"/>
        <w:adjustRightInd w:val="0"/>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3</w:t>
      </w:r>
      <w:r w:rsidR="00BF041E" w:rsidRPr="00D65B49">
        <w:rPr>
          <w:rFonts w:asciiTheme="minorHAnsi" w:hAnsiTheme="minorHAnsi" w:cstheme="minorHAnsi"/>
          <w:sz w:val="24"/>
          <w:szCs w:val="24"/>
        </w:rPr>
        <w:t>6</w:t>
      </w:r>
      <w:r w:rsidR="00784E72" w:rsidRPr="00D65B49">
        <w:rPr>
          <w:rFonts w:asciiTheme="minorHAnsi" w:hAnsiTheme="minorHAnsi" w:cstheme="minorHAnsi"/>
          <w:sz w:val="24"/>
          <w:szCs w:val="24"/>
        </w:rPr>
        <w:t xml:space="preserve">.2. organizuoti </w:t>
      </w:r>
      <w:r w:rsidR="00BF041E" w:rsidRPr="00D65B49">
        <w:rPr>
          <w:rFonts w:asciiTheme="minorHAnsi" w:hAnsiTheme="minorHAnsi" w:cstheme="minorHAnsi"/>
          <w:sz w:val="24"/>
          <w:szCs w:val="24"/>
        </w:rPr>
        <w:t>28 arba 29</w:t>
      </w:r>
      <w:r w:rsidR="00784E72" w:rsidRPr="00D65B49">
        <w:rPr>
          <w:rFonts w:asciiTheme="minorHAnsi" w:hAnsiTheme="minorHAnsi" w:cstheme="minorHAnsi"/>
          <w:sz w:val="24"/>
          <w:szCs w:val="24"/>
        </w:rPr>
        <w:t xml:space="preserve"> punkt</w:t>
      </w:r>
      <w:r w:rsidR="007042D0" w:rsidRPr="00D65B49">
        <w:rPr>
          <w:rFonts w:asciiTheme="minorHAnsi" w:hAnsiTheme="minorHAnsi" w:cstheme="minorHAnsi"/>
          <w:sz w:val="24"/>
          <w:szCs w:val="24"/>
        </w:rPr>
        <w:t>e nurodytas</w:t>
      </w:r>
      <w:r w:rsidR="00784E72" w:rsidRPr="00D65B49">
        <w:rPr>
          <w:rFonts w:asciiTheme="minorHAnsi" w:hAnsiTheme="minorHAnsi" w:cstheme="minorHAnsi"/>
          <w:sz w:val="24"/>
          <w:szCs w:val="24"/>
        </w:rPr>
        <w:t xml:space="preserve"> procedūras dėl </w:t>
      </w:r>
      <w:r w:rsidR="007042D0" w:rsidRPr="00D65B49">
        <w:rPr>
          <w:rFonts w:asciiTheme="minorHAnsi" w:hAnsiTheme="minorHAnsi" w:cstheme="minorHAnsi"/>
          <w:sz w:val="24"/>
          <w:szCs w:val="24"/>
        </w:rPr>
        <w:t xml:space="preserve">didesnės </w:t>
      </w:r>
      <w:r w:rsidR="00784E72" w:rsidRPr="00D65B49">
        <w:rPr>
          <w:rFonts w:asciiTheme="minorHAnsi" w:hAnsiTheme="minorHAnsi" w:cstheme="minorHAnsi"/>
          <w:sz w:val="24"/>
          <w:szCs w:val="24"/>
        </w:rPr>
        <w:t xml:space="preserve">ir (ar) </w:t>
      </w:r>
      <w:r w:rsidR="007042D0" w:rsidRPr="00D65B49">
        <w:rPr>
          <w:rFonts w:asciiTheme="minorHAnsi" w:hAnsiTheme="minorHAnsi" w:cstheme="minorHAnsi"/>
          <w:sz w:val="24"/>
          <w:szCs w:val="24"/>
        </w:rPr>
        <w:t xml:space="preserve">mažesnės </w:t>
      </w:r>
      <w:r w:rsidR="00784E72" w:rsidRPr="00D65B49">
        <w:rPr>
          <w:rFonts w:asciiTheme="minorHAnsi" w:hAnsiTheme="minorHAnsi" w:cstheme="minorHAnsi"/>
          <w:sz w:val="24"/>
          <w:szCs w:val="24"/>
        </w:rPr>
        <w:t>P</w:t>
      </w:r>
      <w:r w:rsidR="00286D4B" w:rsidRPr="00D65B49">
        <w:rPr>
          <w:rFonts w:asciiTheme="minorHAnsi" w:hAnsiTheme="minorHAnsi" w:cstheme="minorHAnsi"/>
          <w:sz w:val="24"/>
          <w:szCs w:val="24"/>
        </w:rPr>
        <w:t>aslaugų</w:t>
      </w:r>
      <w:r w:rsidR="00784E72" w:rsidRPr="00D65B49">
        <w:rPr>
          <w:rFonts w:asciiTheme="minorHAnsi" w:hAnsiTheme="minorHAnsi" w:cstheme="minorHAnsi"/>
          <w:sz w:val="24"/>
          <w:szCs w:val="24"/>
        </w:rPr>
        <w:t xml:space="preserve"> apimties;</w:t>
      </w:r>
      <w:r w:rsidR="007042D0" w:rsidRPr="00D65B49">
        <w:rPr>
          <w:rFonts w:asciiTheme="minorHAnsi" w:hAnsiTheme="minorHAnsi" w:cstheme="minorHAnsi"/>
          <w:sz w:val="24"/>
          <w:szCs w:val="24"/>
        </w:rPr>
        <w:t xml:space="preserve"> </w:t>
      </w:r>
    </w:p>
    <w:p w14:paraId="69097FA3" w14:textId="77777777" w:rsidR="00A77C8A" w:rsidRPr="00D65B49" w:rsidRDefault="00090BDC" w:rsidP="00D65B49">
      <w:pPr>
        <w:tabs>
          <w:tab w:val="left" w:pos="1574"/>
        </w:tabs>
        <w:autoSpaceDE w:val="0"/>
        <w:autoSpaceDN w:val="0"/>
        <w:adjustRightInd w:val="0"/>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3</w:t>
      </w:r>
      <w:r w:rsidR="00BF041E" w:rsidRPr="00D65B49">
        <w:rPr>
          <w:rFonts w:asciiTheme="minorHAnsi" w:hAnsiTheme="minorHAnsi" w:cstheme="minorHAnsi"/>
          <w:sz w:val="24"/>
          <w:szCs w:val="24"/>
        </w:rPr>
        <w:t>6</w:t>
      </w:r>
      <w:r w:rsidR="00261FE6" w:rsidRPr="00D65B49">
        <w:rPr>
          <w:rFonts w:asciiTheme="minorHAnsi" w:hAnsiTheme="minorHAnsi" w:cstheme="minorHAnsi"/>
          <w:sz w:val="24"/>
          <w:szCs w:val="24"/>
        </w:rPr>
        <w:t>.</w:t>
      </w:r>
      <w:r w:rsidR="00784E72" w:rsidRPr="00D65B49">
        <w:rPr>
          <w:rFonts w:asciiTheme="minorHAnsi" w:hAnsiTheme="minorHAnsi" w:cstheme="minorHAnsi"/>
          <w:sz w:val="24"/>
          <w:szCs w:val="24"/>
        </w:rPr>
        <w:t>3</w:t>
      </w:r>
      <w:r w:rsidR="00261FE6" w:rsidRPr="00D65B49">
        <w:rPr>
          <w:rFonts w:asciiTheme="minorHAnsi" w:hAnsiTheme="minorHAnsi" w:cstheme="minorHAnsi"/>
          <w:sz w:val="24"/>
          <w:szCs w:val="24"/>
        </w:rPr>
        <w:t>.</w:t>
      </w:r>
      <w:r w:rsidR="008F5B81" w:rsidRPr="00D65B49">
        <w:rPr>
          <w:rFonts w:asciiTheme="minorHAnsi" w:hAnsiTheme="minorHAnsi" w:cstheme="minorHAnsi"/>
          <w:sz w:val="24"/>
          <w:szCs w:val="24"/>
        </w:rPr>
        <w:t xml:space="preserve"> </w:t>
      </w:r>
      <w:r w:rsidR="00261FE6" w:rsidRPr="00D65B49">
        <w:rPr>
          <w:rFonts w:asciiTheme="minorHAnsi" w:hAnsiTheme="minorHAnsi" w:cstheme="minorHAnsi"/>
          <w:sz w:val="24"/>
          <w:szCs w:val="24"/>
        </w:rPr>
        <w:t>organizuoti pirkimą dėl tų pačių P</w:t>
      </w:r>
      <w:r w:rsidR="00286D4B" w:rsidRPr="00D65B49">
        <w:rPr>
          <w:rFonts w:asciiTheme="minorHAnsi" w:hAnsiTheme="minorHAnsi" w:cstheme="minorHAnsi"/>
          <w:sz w:val="24"/>
          <w:szCs w:val="24"/>
        </w:rPr>
        <w:t>aslaugų</w:t>
      </w:r>
      <w:r w:rsidR="00261FE6" w:rsidRPr="00D65B49">
        <w:rPr>
          <w:rFonts w:asciiTheme="minorHAnsi" w:hAnsiTheme="minorHAnsi" w:cstheme="minorHAnsi"/>
          <w:sz w:val="24"/>
          <w:szCs w:val="24"/>
        </w:rPr>
        <w:t xml:space="preserve"> bendra teisės aktuose nustatyta tvarka.</w:t>
      </w:r>
      <w:r w:rsidR="007042D0" w:rsidRPr="00D65B49">
        <w:rPr>
          <w:rFonts w:asciiTheme="minorHAnsi" w:hAnsiTheme="minorHAnsi" w:cstheme="minorHAnsi"/>
          <w:sz w:val="24"/>
          <w:szCs w:val="24"/>
        </w:rPr>
        <w:t xml:space="preserve"> </w:t>
      </w:r>
    </w:p>
    <w:p w14:paraId="2C727059" w14:textId="77777777" w:rsidR="006D3DE1" w:rsidRPr="00D65B49" w:rsidRDefault="006D3DE1" w:rsidP="00CD62C8">
      <w:pPr>
        <w:pStyle w:val="Pagrindinistekstas"/>
        <w:spacing w:after="0" w:line="360" w:lineRule="auto"/>
        <w:ind w:firstLine="851"/>
        <w:rPr>
          <w:rFonts w:asciiTheme="minorHAnsi" w:hAnsiTheme="minorHAnsi" w:cstheme="minorHAnsi"/>
          <w:sz w:val="24"/>
          <w:szCs w:val="24"/>
        </w:rPr>
      </w:pPr>
    </w:p>
    <w:p w14:paraId="3D4CE1E5" w14:textId="77777777" w:rsidR="006D3DE1" w:rsidRPr="00D65B49" w:rsidRDefault="006D3DE1"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 xml:space="preserve">VII SKYRIUS </w:t>
      </w:r>
    </w:p>
    <w:p w14:paraId="4982E6AE" w14:textId="77777777" w:rsidR="006D3DE1" w:rsidRPr="00D65B49" w:rsidRDefault="006D3DE1" w:rsidP="00D65B49">
      <w:pPr>
        <w:pStyle w:val="Pagrindinistekstas"/>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PAGRINDINĖ</w:t>
      </w:r>
      <w:r w:rsidR="00C25929" w:rsidRPr="00D65B49">
        <w:rPr>
          <w:rFonts w:asciiTheme="minorHAnsi" w:hAnsiTheme="minorHAnsi" w:cstheme="minorHAnsi"/>
          <w:b/>
          <w:bCs/>
          <w:sz w:val="24"/>
          <w:szCs w:val="24"/>
        </w:rPr>
        <w:t>S</w:t>
      </w:r>
      <w:r w:rsidRPr="00D65B49">
        <w:rPr>
          <w:rFonts w:asciiTheme="minorHAnsi" w:hAnsiTheme="minorHAnsi" w:cstheme="minorHAnsi"/>
          <w:b/>
          <w:bCs/>
          <w:sz w:val="24"/>
          <w:szCs w:val="24"/>
        </w:rPr>
        <w:t xml:space="preserve"> SUTARTI</w:t>
      </w:r>
      <w:r w:rsidR="00C25929" w:rsidRPr="00D65B49">
        <w:rPr>
          <w:rFonts w:asciiTheme="minorHAnsi" w:hAnsiTheme="minorHAnsi" w:cstheme="minorHAnsi"/>
          <w:b/>
          <w:bCs/>
          <w:sz w:val="24"/>
          <w:szCs w:val="24"/>
        </w:rPr>
        <w:t>E</w:t>
      </w:r>
      <w:r w:rsidRPr="00D65B49">
        <w:rPr>
          <w:rFonts w:asciiTheme="minorHAnsi" w:hAnsiTheme="minorHAnsi" w:cstheme="minorHAnsi"/>
          <w:b/>
          <w:bCs/>
          <w:sz w:val="24"/>
          <w:szCs w:val="24"/>
        </w:rPr>
        <w:t>S</w:t>
      </w:r>
      <w:r w:rsidR="00C25929" w:rsidRPr="00D65B49">
        <w:rPr>
          <w:rFonts w:asciiTheme="minorHAnsi" w:hAnsiTheme="minorHAnsi" w:cstheme="minorHAnsi"/>
          <w:b/>
          <w:bCs/>
          <w:sz w:val="24"/>
          <w:szCs w:val="24"/>
        </w:rPr>
        <w:t xml:space="preserve"> SUDARYM</w:t>
      </w:r>
      <w:r w:rsidR="00EA7D76" w:rsidRPr="00D65B49">
        <w:rPr>
          <w:rFonts w:asciiTheme="minorHAnsi" w:hAnsiTheme="minorHAnsi" w:cstheme="minorHAnsi"/>
          <w:b/>
          <w:bCs/>
          <w:sz w:val="24"/>
          <w:szCs w:val="24"/>
        </w:rPr>
        <w:t>AS</w:t>
      </w:r>
      <w:r w:rsidRPr="00D65B49">
        <w:rPr>
          <w:rFonts w:asciiTheme="minorHAnsi" w:hAnsiTheme="minorHAnsi" w:cstheme="minorHAnsi"/>
          <w:b/>
          <w:bCs/>
          <w:sz w:val="24"/>
          <w:szCs w:val="24"/>
        </w:rPr>
        <w:t xml:space="preserve"> VYKDANT NEATNAUJINTĄ TIEKĖJŲ VARŽYMĄSI</w:t>
      </w:r>
      <w:r w:rsidR="002B0921" w:rsidRPr="00D65B49">
        <w:rPr>
          <w:rFonts w:asciiTheme="minorHAnsi" w:hAnsiTheme="minorHAnsi" w:cstheme="minorHAnsi"/>
          <w:b/>
          <w:bCs/>
          <w:sz w:val="24"/>
          <w:szCs w:val="24"/>
        </w:rPr>
        <w:t xml:space="preserve"> </w:t>
      </w:r>
    </w:p>
    <w:p w14:paraId="3DD88EE8" w14:textId="77777777" w:rsidR="00851604" w:rsidRPr="00D65B49" w:rsidRDefault="00851604" w:rsidP="00D65B49">
      <w:pPr>
        <w:pStyle w:val="Pagrindinistekstas"/>
        <w:spacing w:after="0" w:line="300" w:lineRule="atLeast"/>
        <w:jc w:val="center"/>
        <w:rPr>
          <w:rFonts w:asciiTheme="minorHAnsi" w:hAnsiTheme="minorHAnsi" w:cstheme="minorHAnsi"/>
          <w:b/>
          <w:sz w:val="24"/>
          <w:szCs w:val="24"/>
        </w:rPr>
      </w:pPr>
    </w:p>
    <w:p w14:paraId="1C6173DB" w14:textId="3D0859AA" w:rsidR="004D78CF" w:rsidRPr="001E140A" w:rsidRDefault="007A3920" w:rsidP="00543387">
      <w:pPr>
        <w:pStyle w:val="Pagrindinistekstas"/>
        <w:spacing w:after="0" w:line="264" w:lineRule="auto"/>
        <w:ind w:firstLine="993"/>
        <w:jc w:val="both"/>
        <w:rPr>
          <w:rFonts w:asciiTheme="minorHAnsi" w:hAnsiTheme="minorHAnsi" w:cstheme="minorHAnsi"/>
          <w:bCs/>
          <w:sz w:val="24"/>
          <w:szCs w:val="24"/>
        </w:rPr>
      </w:pPr>
      <w:r w:rsidRPr="00D65B49">
        <w:rPr>
          <w:rFonts w:asciiTheme="minorHAnsi" w:hAnsiTheme="minorHAnsi" w:cstheme="minorHAnsi"/>
          <w:sz w:val="24"/>
          <w:szCs w:val="24"/>
        </w:rPr>
        <w:t>3</w:t>
      </w:r>
      <w:r w:rsidR="00BF041E" w:rsidRPr="00D65B49">
        <w:rPr>
          <w:rFonts w:asciiTheme="minorHAnsi" w:hAnsiTheme="minorHAnsi" w:cstheme="minorHAnsi"/>
          <w:sz w:val="24"/>
          <w:szCs w:val="24"/>
        </w:rPr>
        <w:t>7</w:t>
      </w:r>
      <w:r w:rsidRPr="00D65B49">
        <w:rPr>
          <w:rFonts w:asciiTheme="minorHAnsi" w:hAnsiTheme="minorHAnsi" w:cstheme="minorHAnsi"/>
          <w:sz w:val="24"/>
          <w:szCs w:val="24"/>
        </w:rPr>
        <w:t>.</w:t>
      </w:r>
      <w:r w:rsidR="001E140A">
        <w:rPr>
          <w:rFonts w:asciiTheme="minorHAnsi" w:hAnsiTheme="minorHAnsi" w:cstheme="minorHAnsi"/>
          <w:sz w:val="24"/>
          <w:szCs w:val="24"/>
        </w:rPr>
        <w:t xml:space="preserve"> Pirkėjas</w:t>
      </w:r>
      <w:r w:rsidR="00BD2676" w:rsidRPr="00D65B49">
        <w:rPr>
          <w:rFonts w:asciiTheme="minorHAnsi" w:hAnsiTheme="minorHAnsi" w:cstheme="minorHAnsi"/>
          <w:sz w:val="24"/>
          <w:szCs w:val="24"/>
        </w:rPr>
        <w:t>,</w:t>
      </w:r>
      <w:r w:rsidR="00BD2676" w:rsidRPr="00D65B49">
        <w:rPr>
          <w:rFonts w:asciiTheme="minorHAnsi" w:hAnsiTheme="minorHAnsi" w:cstheme="minorHAnsi"/>
          <w:i/>
          <w:sz w:val="24"/>
          <w:szCs w:val="24"/>
        </w:rPr>
        <w:t xml:space="preserve"> </w:t>
      </w:r>
      <w:r w:rsidR="00BD2676" w:rsidRPr="00D65B49">
        <w:rPr>
          <w:rFonts w:asciiTheme="minorHAnsi" w:hAnsiTheme="minorHAnsi" w:cstheme="minorHAnsi"/>
          <w:sz w:val="24"/>
          <w:szCs w:val="24"/>
        </w:rPr>
        <w:t>atsiradus P</w:t>
      </w:r>
      <w:r w:rsidR="00286D4B" w:rsidRPr="00D65B49">
        <w:rPr>
          <w:rFonts w:asciiTheme="minorHAnsi" w:hAnsiTheme="minorHAnsi" w:cstheme="minorHAnsi"/>
          <w:sz w:val="24"/>
          <w:szCs w:val="24"/>
        </w:rPr>
        <w:t>aslaugų</w:t>
      </w:r>
      <w:r w:rsidR="00BD2676" w:rsidRPr="00D65B49">
        <w:rPr>
          <w:rFonts w:asciiTheme="minorHAnsi" w:hAnsiTheme="minorHAnsi" w:cstheme="minorHAnsi"/>
          <w:sz w:val="24"/>
          <w:szCs w:val="24"/>
        </w:rPr>
        <w:t xml:space="preserve"> poreikiui, atsižvelgdama</w:t>
      </w:r>
      <w:r w:rsidR="00286D4B" w:rsidRPr="00D65B49">
        <w:rPr>
          <w:rFonts w:asciiTheme="minorHAnsi" w:hAnsiTheme="minorHAnsi" w:cstheme="minorHAnsi"/>
          <w:sz w:val="24"/>
          <w:szCs w:val="24"/>
        </w:rPr>
        <w:t>s</w:t>
      </w:r>
      <w:r w:rsidR="00BD2676" w:rsidRPr="00D65B49">
        <w:rPr>
          <w:rFonts w:asciiTheme="minorHAnsi" w:hAnsiTheme="minorHAnsi" w:cstheme="minorHAnsi"/>
          <w:sz w:val="24"/>
          <w:szCs w:val="24"/>
        </w:rPr>
        <w:t xml:space="preserve"> į Preliminariosios sutarties IV</w:t>
      </w:r>
      <w:r w:rsidR="009844BB" w:rsidRPr="00D65B49">
        <w:rPr>
          <w:rFonts w:asciiTheme="minorHAnsi" w:hAnsiTheme="minorHAnsi" w:cstheme="minorHAnsi"/>
          <w:sz w:val="24"/>
          <w:szCs w:val="24"/>
        </w:rPr>
        <w:t> </w:t>
      </w:r>
      <w:r w:rsidR="00BD2676" w:rsidRPr="00D65B49">
        <w:rPr>
          <w:rFonts w:asciiTheme="minorHAnsi" w:hAnsiTheme="minorHAnsi" w:cstheme="minorHAnsi"/>
          <w:sz w:val="24"/>
          <w:szCs w:val="24"/>
        </w:rPr>
        <w:t>skyriuje atsiradusias sąlygas</w:t>
      </w:r>
      <w:r w:rsidR="00BF041E" w:rsidRPr="00D65B49">
        <w:rPr>
          <w:rFonts w:asciiTheme="minorHAnsi" w:hAnsiTheme="minorHAnsi" w:cstheme="minorHAnsi"/>
          <w:sz w:val="24"/>
          <w:szCs w:val="24"/>
        </w:rPr>
        <w:t xml:space="preserve"> ir šios sutarties 28</w:t>
      </w:r>
      <w:r w:rsidR="00410BA4" w:rsidRPr="00D65B49">
        <w:rPr>
          <w:rFonts w:asciiTheme="minorHAnsi" w:hAnsiTheme="minorHAnsi" w:cstheme="minorHAnsi"/>
          <w:sz w:val="24"/>
          <w:szCs w:val="24"/>
        </w:rPr>
        <w:t xml:space="preserve"> punkto aplinkybes</w:t>
      </w:r>
      <w:r w:rsidR="00BD2676" w:rsidRPr="00D65B49">
        <w:rPr>
          <w:rFonts w:asciiTheme="minorHAnsi" w:hAnsiTheme="minorHAnsi" w:cstheme="minorHAnsi"/>
          <w:sz w:val="24"/>
          <w:szCs w:val="24"/>
        </w:rPr>
        <w:t xml:space="preserve"> </w:t>
      </w:r>
      <w:r w:rsidR="0070245D" w:rsidRPr="00D65B49">
        <w:rPr>
          <w:rFonts w:asciiTheme="minorHAnsi" w:hAnsiTheme="minorHAnsi" w:cstheme="minorHAnsi"/>
          <w:sz w:val="24"/>
          <w:szCs w:val="24"/>
        </w:rPr>
        <w:t>ir suderinęs su Užsakov</w:t>
      </w:r>
      <w:r w:rsidR="0028178E" w:rsidRPr="00D65B49">
        <w:rPr>
          <w:rFonts w:asciiTheme="minorHAnsi" w:hAnsiTheme="minorHAnsi" w:cstheme="minorHAnsi"/>
          <w:sz w:val="24"/>
          <w:szCs w:val="24"/>
        </w:rPr>
        <w:t xml:space="preserve">o nurodyta įstaiga </w:t>
      </w:r>
      <w:r w:rsidR="0070245D" w:rsidRPr="00D65B49">
        <w:rPr>
          <w:rFonts w:asciiTheme="minorHAnsi" w:hAnsiTheme="minorHAnsi" w:cstheme="minorHAnsi"/>
          <w:sz w:val="24"/>
          <w:szCs w:val="24"/>
        </w:rPr>
        <w:t>33</w:t>
      </w:r>
      <w:r w:rsidR="007042D0" w:rsidRPr="00D65B49">
        <w:rPr>
          <w:rFonts w:asciiTheme="minorHAnsi" w:hAnsiTheme="minorHAnsi" w:cstheme="minorHAnsi"/>
          <w:sz w:val="24"/>
          <w:szCs w:val="24"/>
        </w:rPr>
        <w:t> </w:t>
      </w:r>
      <w:r w:rsidR="000730CA" w:rsidRPr="00D65B49">
        <w:rPr>
          <w:rFonts w:asciiTheme="minorHAnsi" w:hAnsiTheme="minorHAnsi" w:cstheme="minorHAnsi"/>
          <w:sz w:val="24"/>
          <w:szCs w:val="24"/>
        </w:rPr>
        <w:t xml:space="preserve">punkte nustatyta tvarka, </w:t>
      </w:r>
      <w:r w:rsidR="00BD2676" w:rsidRPr="00D65B49">
        <w:rPr>
          <w:rFonts w:asciiTheme="minorHAnsi" w:hAnsiTheme="minorHAnsi" w:cstheme="minorHAnsi"/>
          <w:sz w:val="24"/>
          <w:szCs w:val="24"/>
        </w:rPr>
        <w:t>sudaryti Pagrindinę sutartį siūlo</w:t>
      </w:r>
      <w:r w:rsidR="005740B6" w:rsidRPr="00D65B49">
        <w:rPr>
          <w:rFonts w:asciiTheme="minorHAnsi" w:hAnsiTheme="minorHAnsi" w:cstheme="minorHAnsi"/>
          <w:sz w:val="24"/>
          <w:szCs w:val="24"/>
        </w:rPr>
        <w:t xml:space="preserve"> tam </w:t>
      </w:r>
      <w:r w:rsidR="005E0192">
        <w:rPr>
          <w:rFonts w:asciiTheme="minorHAnsi" w:hAnsiTheme="minorHAnsi" w:cstheme="minorHAnsi"/>
          <w:sz w:val="24"/>
          <w:szCs w:val="24"/>
        </w:rPr>
        <w:t>Tiekėjui</w:t>
      </w:r>
      <w:r w:rsidR="005740B6" w:rsidRPr="00D65B49">
        <w:rPr>
          <w:rFonts w:asciiTheme="minorHAnsi" w:hAnsiTheme="minorHAnsi" w:cstheme="minorHAnsi"/>
          <w:sz w:val="24"/>
          <w:szCs w:val="24"/>
        </w:rPr>
        <w:t xml:space="preserve">, kurio </w:t>
      </w:r>
      <w:r w:rsidR="004D78CF" w:rsidRPr="00031F5F">
        <w:rPr>
          <w:rFonts w:asciiTheme="minorHAnsi" w:hAnsiTheme="minorHAnsi" w:cstheme="minorHAnsi"/>
          <w:sz w:val="24"/>
          <w:szCs w:val="24"/>
        </w:rPr>
        <w:t>ekonominio naudingumo balas pagal ekonomiškai naudingiausio pasiūlymo nustatymo taisykles, nurodytas Konkurso sąlyg</w:t>
      </w:r>
      <w:r w:rsidR="004D78CF">
        <w:rPr>
          <w:rFonts w:asciiTheme="minorHAnsi" w:hAnsiTheme="minorHAnsi" w:cstheme="minorHAnsi"/>
          <w:sz w:val="24"/>
          <w:szCs w:val="24"/>
        </w:rPr>
        <w:t>ose</w:t>
      </w:r>
      <w:r w:rsidR="004D78CF" w:rsidRPr="00031F5F">
        <w:rPr>
          <w:rFonts w:asciiTheme="minorHAnsi" w:hAnsiTheme="minorHAnsi" w:cstheme="minorHAnsi"/>
          <w:sz w:val="24"/>
          <w:szCs w:val="24"/>
        </w:rPr>
        <w:t>, yra didžiausias.</w:t>
      </w:r>
      <w:r w:rsidR="001E140A" w:rsidRPr="001E140A">
        <w:rPr>
          <w:rFonts w:asciiTheme="minorHAnsi" w:hAnsiTheme="minorHAnsi" w:cstheme="minorHAnsi"/>
          <w:sz w:val="24"/>
          <w:szCs w:val="24"/>
        </w:rPr>
        <w:t xml:space="preserve"> </w:t>
      </w:r>
      <w:r w:rsidR="001E140A" w:rsidRPr="0035255A">
        <w:rPr>
          <w:rFonts w:asciiTheme="minorHAnsi" w:hAnsiTheme="minorHAnsi" w:cstheme="minorHAnsi"/>
          <w:sz w:val="24"/>
          <w:szCs w:val="24"/>
        </w:rPr>
        <w:t xml:space="preserve">Tokiu atveju Tiekėjas sudaryti Pagrindinę sutartį kviečiamas el. paštu. Prieš sudarant Pagrindinę sutartį </w:t>
      </w:r>
      <w:r w:rsidR="001E140A" w:rsidRPr="0035255A">
        <w:rPr>
          <w:rFonts w:asciiTheme="minorHAnsi" w:hAnsiTheme="minorHAnsi" w:cstheme="minorHAnsi"/>
          <w:bCs/>
          <w:sz w:val="24"/>
          <w:szCs w:val="24"/>
        </w:rPr>
        <w:t xml:space="preserve">Tiekėjas turi patvirtinti, kad Europos bendrajame viešųjų pirkimų dokumente nurodyta informacija, </w:t>
      </w:r>
      <w:r w:rsidR="001E140A" w:rsidRPr="00605EDA">
        <w:rPr>
          <w:rFonts w:asciiTheme="minorHAnsi" w:hAnsiTheme="minorHAnsi" w:cstheme="minorHAnsi"/>
          <w:bCs/>
          <w:sz w:val="24"/>
          <w:szCs w:val="24"/>
        </w:rPr>
        <w:t xml:space="preserve">informacija dėl Tarybos reglamente (ES) 2022/576 nustatytų sąlygų nebuvimo, kuri Konkurso metu pateikta pirkimą vykdžiusiai Kauno miesto savivaldybės administracijai, teikiant Pasiūlymą dėl Preliminariosios sutarties sudarymo, </w:t>
      </w:r>
      <w:r w:rsidR="001E140A" w:rsidRPr="0035255A">
        <w:rPr>
          <w:rFonts w:asciiTheme="minorHAnsi" w:hAnsiTheme="minorHAnsi" w:cstheme="minorHAnsi"/>
          <w:bCs/>
          <w:sz w:val="24"/>
          <w:szCs w:val="24"/>
        </w:rPr>
        <w:t>yra nepasikeitusi arba jei pasikeitusi, pateikti aktualią informaciją;</w:t>
      </w:r>
    </w:p>
    <w:p w14:paraId="0F6F470D" w14:textId="642D9483" w:rsidR="00A465AA" w:rsidRPr="00543387" w:rsidRDefault="007A3920" w:rsidP="00543387">
      <w:pPr>
        <w:autoSpaceDE w:val="0"/>
        <w:autoSpaceDN w:val="0"/>
        <w:adjustRightInd w:val="0"/>
        <w:spacing w:after="0" w:line="300" w:lineRule="atLeast"/>
        <w:ind w:firstLine="851"/>
        <w:jc w:val="both"/>
        <w:rPr>
          <w:rFonts w:ascii="Calibri" w:hAnsi="Calibri" w:cs="Calibri"/>
          <w:sz w:val="24"/>
          <w:szCs w:val="24"/>
        </w:rPr>
      </w:pPr>
      <w:r w:rsidRPr="00D65B49">
        <w:rPr>
          <w:rFonts w:asciiTheme="minorHAnsi" w:hAnsiTheme="minorHAnsi" w:cstheme="minorHAnsi"/>
          <w:sz w:val="24"/>
          <w:szCs w:val="24"/>
        </w:rPr>
        <w:t>3</w:t>
      </w:r>
      <w:r w:rsidR="0070245D" w:rsidRPr="00D65B49">
        <w:rPr>
          <w:rFonts w:asciiTheme="minorHAnsi" w:hAnsiTheme="minorHAnsi" w:cstheme="minorHAnsi"/>
          <w:sz w:val="24"/>
          <w:szCs w:val="24"/>
        </w:rPr>
        <w:t>8</w:t>
      </w:r>
      <w:r w:rsidRPr="00D65B49">
        <w:rPr>
          <w:rFonts w:asciiTheme="minorHAnsi" w:hAnsiTheme="minorHAnsi" w:cstheme="minorHAnsi"/>
          <w:sz w:val="24"/>
          <w:szCs w:val="24"/>
        </w:rPr>
        <w:t xml:space="preserve">. Pagrindinės sutarties priede nurodomi </w:t>
      </w:r>
      <w:r w:rsidRPr="00543387">
        <w:rPr>
          <w:rFonts w:ascii="Calibri" w:hAnsi="Calibri" w:cs="Calibri"/>
          <w:sz w:val="24"/>
          <w:szCs w:val="24"/>
        </w:rPr>
        <w:t xml:space="preserve">Preliminariosios sutarties </w:t>
      </w:r>
      <w:r w:rsidR="00854080" w:rsidRPr="00543387">
        <w:rPr>
          <w:rFonts w:ascii="Calibri" w:hAnsi="Calibri" w:cs="Calibri"/>
          <w:sz w:val="24"/>
          <w:szCs w:val="24"/>
        </w:rPr>
        <w:t>2</w:t>
      </w:r>
      <w:r w:rsidRPr="00543387">
        <w:rPr>
          <w:rFonts w:ascii="Calibri" w:hAnsi="Calibri" w:cs="Calibri"/>
          <w:sz w:val="24"/>
          <w:szCs w:val="24"/>
        </w:rPr>
        <w:t xml:space="preserve"> priede</w:t>
      </w:r>
      <w:r w:rsidR="00AD5AA9" w:rsidRPr="00543387">
        <w:rPr>
          <w:rFonts w:ascii="Calibri" w:hAnsi="Calibri" w:cs="Calibri"/>
          <w:sz w:val="24"/>
          <w:szCs w:val="24"/>
        </w:rPr>
        <w:t xml:space="preserve"> esantys </w:t>
      </w:r>
      <w:r w:rsidR="001E140A" w:rsidRPr="00543387">
        <w:rPr>
          <w:rFonts w:ascii="Calibri" w:hAnsi="Calibri" w:cs="Calibri"/>
          <w:sz w:val="24"/>
          <w:szCs w:val="24"/>
        </w:rPr>
        <w:t xml:space="preserve">atitinkamo Tiekėjo </w:t>
      </w:r>
      <w:r w:rsidR="00AD5AA9" w:rsidRPr="00543387">
        <w:rPr>
          <w:rFonts w:ascii="Calibri" w:hAnsi="Calibri" w:cs="Calibri"/>
          <w:sz w:val="24"/>
          <w:szCs w:val="24"/>
        </w:rPr>
        <w:t>Paslaugų</w:t>
      </w:r>
      <w:r w:rsidRPr="00543387">
        <w:rPr>
          <w:rFonts w:ascii="Calibri" w:hAnsi="Calibri" w:cs="Calibri"/>
          <w:sz w:val="24"/>
          <w:szCs w:val="24"/>
        </w:rPr>
        <w:t xml:space="preserve"> įkainiai</w:t>
      </w:r>
      <w:r w:rsidR="001E140A" w:rsidRPr="00543387">
        <w:rPr>
          <w:rFonts w:ascii="Calibri" w:hAnsi="Calibri" w:cs="Calibri"/>
          <w:sz w:val="24"/>
          <w:szCs w:val="24"/>
        </w:rPr>
        <w:t xml:space="preserve">, </w:t>
      </w:r>
      <w:proofErr w:type="spellStart"/>
      <w:r w:rsidR="001E140A" w:rsidRPr="00543387">
        <w:rPr>
          <w:rFonts w:ascii="Calibri" w:hAnsi="Calibri" w:cs="Calibri"/>
          <w:sz w:val="24"/>
          <w:szCs w:val="24"/>
        </w:rPr>
        <w:t>t.y</w:t>
      </w:r>
      <w:proofErr w:type="spellEnd"/>
      <w:r w:rsidR="001E140A" w:rsidRPr="00543387">
        <w:rPr>
          <w:rFonts w:ascii="Calibri" w:hAnsi="Calibri" w:cs="Calibri"/>
          <w:sz w:val="24"/>
          <w:szCs w:val="24"/>
        </w:rPr>
        <w:t>., pridedamas Tiekėjo Konkurso Pasiūlymas. Kokybės kriterijaus reikšmė bus taikoma tokia, kokia Tiekėjui buvo skirta Konkurse (nurodyta Protokole). Jei Tiekėjui už socialinį (kokybinį) kriterijų buvo paskirta daugiau kaip 0 balų Tiekėjas privalės Pagrindinės sutarties vykdymo metu  Nurodytiems darbuotojams  mokėti mėnesio darbo užmokesčio medianą ne mažesnę nei nurodyta Tiekėjo Konkurso Pasiūlyme ir Protokole</w:t>
      </w:r>
      <w:r w:rsidR="00821BE6">
        <w:rPr>
          <w:rFonts w:ascii="Calibri" w:hAnsi="Calibri" w:cs="Calibri"/>
          <w:sz w:val="24"/>
          <w:szCs w:val="24"/>
        </w:rPr>
        <w:t xml:space="preserve"> </w:t>
      </w:r>
      <w:r w:rsidR="00821BE6" w:rsidRPr="00FE2FCC">
        <w:rPr>
          <w:rFonts w:ascii="Calibri" w:hAnsi="Calibri" w:cs="Calibri"/>
          <w:sz w:val="24"/>
          <w:szCs w:val="24"/>
        </w:rPr>
        <w:t xml:space="preserve">(Preliminariosios sutarties </w:t>
      </w:r>
      <w:r w:rsidR="00821BE6">
        <w:rPr>
          <w:rFonts w:ascii="Calibri" w:hAnsi="Calibri" w:cs="Calibri"/>
          <w:sz w:val="24"/>
          <w:szCs w:val="24"/>
        </w:rPr>
        <w:t>2</w:t>
      </w:r>
      <w:r w:rsidR="00821BE6" w:rsidRPr="00FE2FCC">
        <w:rPr>
          <w:rFonts w:ascii="Calibri" w:hAnsi="Calibri" w:cs="Calibri"/>
          <w:sz w:val="24"/>
          <w:szCs w:val="24"/>
        </w:rPr>
        <w:t xml:space="preserve"> pried</w:t>
      </w:r>
      <w:r w:rsidR="00821BE6">
        <w:rPr>
          <w:rFonts w:ascii="Calibri" w:hAnsi="Calibri" w:cs="Calibri"/>
          <w:sz w:val="24"/>
          <w:szCs w:val="24"/>
        </w:rPr>
        <w:t>as</w:t>
      </w:r>
      <w:r w:rsidR="00821BE6" w:rsidRPr="00FE2FCC">
        <w:rPr>
          <w:rFonts w:ascii="Calibri" w:hAnsi="Calibri" w:cs="Calibri"/>
          <w:sz w:val="24"/>
          <w:szCs w:val="24"/>
        </w:rPr>
        <w:t>)</w:t>
      </w:r>
      <w:r w:rsidR="001E140A">
        <w:rPr>
          <w:rFonts w:ascii="Calibri" w:hAnsi="Calibri" w:cs="Calibri"/>
          <w:sz w:val="24"/>
          <w:szCs w:val="24"/>
        </w:rPr>
        <w:t>, arba perskaičiuotą (padidintą), jei Lietuvos Respublikos Vyriausybės nustatyta minimali mėnesinė alga buvo padidinta</w:t>
      </w:r>
      <w:r w:rsidR="00A91A28" w:rsidRPr="00A91A28">
        <w:rPr>
          <w:rFonts w:ascii="Calibri" w:hAnsi="Calibri" w:cs="Calibri"/>
          <w:sz w:val="24"/>
          <w:szCs w:val="24"/>
        </w:rPr>
        <w:t xml:space="preserve"> </w:t>
      </w:r>
      <w:r w:rsidR="00A91A28">
        <w:rPr>
          <w:rFonts w:ascii="Calibri" w:hAnsi="Calibri" w:cs="Calibri"/>
          <w:sz w:val="24"/>
          <w:szCs w:val="24"/>
        </w:rPr>
        <w:t xml:space="preserve"> po Konkurso pasiūlymų pateikimo</w:t>
      </w:r>
      <w:r w:rsidR="001E140A">
        <w:rPr>
          <w:rFonts w:ascii="Calibri" w:hAnsi="Calibri" w:cs="Calibri"/>
          <w:sz w:val="24"/>
          <w:szCs w:val="24"/>
        </w:rPr>
        <w:t>.</w:t>
      </w:r>
    </w:p>
    <w:p w14:paraId="5E8078E8" w14:textId="77777777" w:rsidR="00A465AA" w:rsidRPr="00543387" w:rsidRDefault="00A465AA" w:rsidP="00D65B49">
      <w:pPr>
        <w:pStyle w:val="Pagrindinistekstas"/>
        <w:spacing w:after="0" w:line="300" w:lineRule="atLeast"/>
        <w:ind w:firstLine="851"/>
        <w:rPr>
          <w:rFonts w:ascii="Calibri" w:hAnsi="Calibri" w:cs="Calibri"/>
          <w:sz w:val="24"/>
          <w:szCs w:val="24"/>
        </w:rPr>
      </w:pPr>
    </w:p>
    <w:p w14:paraId="253BBBE7" w14:textId="77777777" w:rsidR="00A465AA" w:rsidRDefault="00A465AA" w:rsidP="00D65B49">
      <w:pPr>
        <w:pStyle w:val="Pagrindinistekstas"/>
        <w:spacing w:after="0" w:line="300" w:lineRule="atLeast"/>
        <w:ind w:firstLine="851"/>
        <w:rPr>
          <w:rFonts w:asciiTheme="minorHAnsi" w:hAnsiTheme="minorHAnsi" w:cstheme="minorHAnsi"/>
          <w:sz w:val="24"/>
          <w:szCs w:val="24"/>
        </w:rPr>
      </w:pPr>
    </w:p>
    <w:p w14:paraId="5ED0C2A1" w14:textId="77777777" w:rsidR="00A465AA" w:rsidRPr="00D65B49" w:rsidRDefault="00A465AA" w:rsidP="00D65B49">
      <w:pPr>
        <w:pStyle w:val="Pagrindinistekstas"/>
        <w:spacing w:after="0" w:line="300" w:lineRule="atLeast"/>
        <w:ind w:firstLine="851"/>
        <w:rPr>
          <w:rFonts w:asciiTheme="minorHAnsi" w:hAnsiTheme="minorHAnsi" w:cstheme="minorHAnsi"/>
          <w:sz w:val="24"/>
          <w:szCs w:val="24"/>
        </w:rPr>
      </w:pPr>
    </w:p>
    <w:p w14:paraId="3431F02C" w14:textId="77777777" w:rsidR="002C65FA" w:rsidRPr="00D65B49" w:rsidRDefault="002A13D5"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VII</w:t>
      </w:r>
      <w:r w:rsidR="006D3DE1" w:rsidRPr="00D65B49">
        <w:rPr>
          <w:rFonts w:asciiTheme="minorHAnsi" w:hAnsiTheme="minorHAnsi" w:cstheme="minorHAnsi"/>
          <w:b/>
          <w:sz w:val="24"/>
          <w:szCs w:val="24"/>
        </w:rPr>
        <w:t>I</w:t>
      </w:r>
      <w:r w:rsidRPr="00D65B49">
        <w:rPr>
          <w:rFonts w:asciiTheme="minorHAnsi" w:hAnsiTheme="minorHAnsi" w:cstheme="minorHAnsi"/>
          <w:b/>
          <w:sz w:val="24"/>
          <w:szCs w:val="24"/>
        </w:rPr>
        <w:t xml:space="preserve"> SKYRIUS</w:t>
      </w:r>
      <w:r w:rsidR="00272642" w:rsidRPr="00D65B49">
        <w:rPr>
          <w:rFonts w:asciiTheme="minorHAnsi" w:hAnsiTheme="minorHAnsi" w:cstheme="minorHAnsi"/>
          <w:b/>
          <w:sz w:val="24"/>
          <w:szCs w:val="24"/>
        </w:rPr>
        <w:t xml:space="preserve"> </w:t>
      </w:r>
    </w:p>
    <w:p w14:paraId="7AD78E1D" w14:textId="77777777" w:rsidR="002C65FA" w:rsidRPr="00D65B49" w:rsidRDefault="002C65FA" w:rsidP="00D65B49">
      <w:pPr>
        <w:pStyle w:val="Pagrindinistekstas"/>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lastRenderedPageBreak/>
        <w:t>PAGRINDINĖ</w:t>
      </w:r>
      <w:r w:rsidR="00DE1FB7" w:rsidRPr="00D65B49">
        <w:rPr>
          <w:rFonts w:asciiTheme="minorHAnsi" w:hAnsiTheme="minorHAnsi" w:cstheme="minorHAnsi"/>
          <w:b/>
          <w:bCs/>
          <w:sz w:val="24"/>
          <w:szCs w:val="24"/>
        </w:rPr>
        <w:t>S</w:t>
      </w:r>
      <w:r w:rsidRPr="00D65B49">
        <w:rPr>
          <w:rFonts w:asciiTheme="minorHAnsi" w:hAnsiTheme="minorHAnsi" w:cstheme="minorHAnsi"/>
          <w:b/>
          <w:bCs/>
          <w:sz w:val="24"/>
          <w:szCs w:val="24"/>
        </w:rPr>
        <w:t xml:space="preserve"> SUTARTI</w:t>
      </w:r>
      <w:r w:rsidR="00DE1FB7" w:rsidRPr="00D65B49">
        <w:rPr>
          <w:rFonts w:asciiTheme="minorHAnsi" w:hAnsiTheme="minorHAnsi" w:cstheme="minorHAnsi"/>
          <w:b/>
          <w:bCs/>
          <w:sz w:val="24"/>
          <w:szCs w:val="24"/>
        </w:rPr>
        <w:t>E</w:t>
      </w:r>
      <w:r w:rsidRPr="00D65B49">
        <w:rPr>
          <w:rFonts w:asciiTheme="minorHAnsi" w:hAnsiTheme="minorHAnsi" w:cstheme="minorHAnsi"/>
          <w:b/>
          <w:bCs/>
          <w:sz w:val="24"/>
          <w:szCs w:val="24"/>
        </w:rPr>
        <w:t>S</w:t>
      </w:r>
      <w:r w:rsidR="00DE1FB7" w:rsidRPr="00D65B49">
        <w:rPr>
          <w:rFonts w:asciiTheme="minorHAnsi" w:hAnsiTheme="minorHAnsi" w:cstheme="minorHAnsi"/>
          <w:b/>
          <w:bCs/>
          <w:sz w:val="24"/>
          <w:szCs w:val="24"/>
        </w:rPr>
        <w:t xml:space="preserve"> SUDARYM</w:t>
      </w:r>
      <w:r w:rsidR="00B95C1A" w:rsidRPr="00D65B49">
        <w:rPr>
          <w:rFonts w:asciiTheme="minorHAnsi" w:hAnsiTheme="minorHAnsi" w:cstheme="minorHAnsi"/>
          <w:b/>
          <w:bCs/>
          <w:sz w:val="24"/>
          <w:szCs w:val="24"/>
        </w:rPr>
        <w:t>AS</w:t>
      </w:r>
      <w:r w:rsidR="00FB1103" w:rsidRPr="00D65B49">
        <w:rPr>
          <w:rFonts w:asciiTheme="minorHAnsi" w:hAnsiTheme="minorHAnsi" w:cstheme="minorHAnsi"/>
          <w:b/>
          <w:bCs/>
          <w:sz w:val="24"/>
          <w:szCs w:val="24"/>
        </w:rPr>
        <w:t xml:space="preserve"> </w:t>
      </w:r>
      <w:r w:rsidRPr="00D65B49">
        <w:rPr>
          <w:rFonts w:asciiTheme="minorHAnsi" w:hAnsiTheme="minorHAnsi" w:cstheme="minorHAnsi"/>
          <w:b/>
          <w:bCs/>
          <w:sz w:val="24"/>
          <w:szCs w:val="24"/>
        </w:rPr>
        <w:t xml:space="preserve">VYKDANT ATNAUJINTĄ </w:t>
      </w:r>
      <w:r w:rsidR="00DE1FB7" w:rsidRPr="00D65B49">
        <w:rPr>
          <w:rFonts w:asciiTheme="minorHAnsi" w:hAnsiTheme="minorHAnsi" w:cstheme="minorHAnsi"/>
          <w:b/>
          <w:bCs/>
          <w:sz w:val="24"/>
          <w:szCs w:val="24"/>
        </w:rPr>
        <w:t xml:space="preserve">TIEKĖJŲ </w:t>
      </w:r>
      <w:r w:rsidRPr="00D65B49">
        <w:rPr>
          <w:rFonts w:asciiTheme="minorHAnsi" w:hAnsiTheme="minorHAnsi" w:cstheme="minorHAnsi"/>
          <w:b/>
          <w:bCs/>
          <w:sz w:val="24"/>
          <w:szCs w:val="24"/>
        </w:rPr>
        <w:t>VARŽYMĄSI</w:t>
      </w:r>
      <w:r w:rsidR="00FB1103" w:rsidRPr="00D65B49">
        <w:rPr>
          <w:rFonts w:asciiTheme="minorHAnsi" w:hAnsiTheme="minorHAnsi" w:cstheme="minorHAnsi"/>
          <w:b/>
          <w:bCs/>
          <w:sz w:val="24"/>
          <w:szCs w:val="24"/>
        </w:rPr>
        <w:t xml:space="preserve"> </w:t>
      </w:r>
    </w:p>
    <w:p w14:paraId="3A73EF56" w14:textId="77777777" w:rsidR="00323720" w:rsidRPr="00D65B49" w:rsidRDefault="00323720" w:rsidP="00D65B49">
      <w:pPr>
        <w:pStyle w:val="Pagrindinistekstas"/>
        <w:spacing w:after="0" w:line="300" w:lineRule="atLeast"/>
        <w:jc w:val="center"/>
        <w:rPr>
          <w:rFonts w:asciiTheme="minorHAnsi" w:hAnsiTheme="minorHAnsi" w:cstheme="minorHAnsi"/>
          <w:b/>
          <w:sz w:val="24"/>
          <w:szCs w:val="24"/>
        </w:rPr>
      </w:pPr>
    </w:p>
    <w:p w14:paraId="0CB19960" w14:textId="43A750AA" w:rsidR="009E5063" w:rsidRPr="00D65B49" w:rsidRDefault="0070245D"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sz w:val="24"/>
          <w:szCs w:val="24"/>
        </w:rPr>
        <w:t>39</w:t>
      </w:r>
      <w:r w:rsidR="00F81A78" w:rsidRPr="00D65B49">
        <w:rPr>
          <w:rFonts w:asciiTheme="minorHAnsi" w:hAnsiTheme="minorHAnsi" w:cstheme="minorHAnsi"/>
          <w:sz w:val="24"/>
          <w:szCs w:val="24"/>
        </w:rPr>
        <w:t xml:space="preserve">. </w:t>
      </w:r>
      <w:r w:rsidR="00484B2A">
        <w:rPr>
          <w:rFonts w:asciiTheme="minorHAnsi" w:hAnsiTheme="minorHAnsi" w:cstheme="minorHAnsi"/>
          <w:sz w:val="24"/>
          <w:szCs w:val="24"/>
        </w:rPr>
        <w:t>Pirkėjas</w:t>
      </w:r>
      <w:r w:rsidR="00F81A78" w:rsidRPr="00D65B49">
        <w:rPr>
          <w:rFonts w:asciiTheme="minorHAnsi" w:hAnsiTheme="minorHAnsi" w:cstheme="minorHAnsi"/>
          <w:sz w:val="24"/>
          <w:szCs w:val="24"/>
        </w:rPr>
        <w:t>,</w:t>
      </w:r>
      <w:r w:rsidR="00F81A78" w:rsidRPr="00D65B49">
        <w:rPr>
          <w:rFonts w:asciiTheme="minorHAnsi" w:hAnsiTheme="minorHAnsi" w:cstheme="minorHAnsi"/>
          <w:i/>
          <w:sz w:val="24"/>
          <w:szCs w:val="24"/>
        </w:rPr>
        <w:t xml:space="preserve"> </w:t>
      </w:r>
      <w:r w:rsidR="00F81A78" w:rsidRPr="00D65B49">
        <w:rPr>
          <w:rFonts w:asciiTheme="minorHAnsi" w:hAnsiTheme="minorHAnsi" w:cstheme="minorHAnsi"/>
          <w:sz w:val="24"/>
          <w:szCs w:val="24"/>
        </w:rPr>
        <w:t>atsiradus P</w:t>
      </w:r>
      <w:r w:rsidR="00D01067" w:rsidRPr="00D65B49">
        <w:rPr>
          <w:rFonts w:asciiTheme="minorHAnsi" w:hAnsiTheme="minorHAnsi" w:cstheme="minorHAnsi"/>
          <w:sz w:val="24"/>
          <w:szCs w:val="24"/>
        </w:rPr>
        <w:t>aslaugų</w:t>
      </w:r>
      <w:r w:rsidR="00F81A78" w:rsidRPr="00D65B49">
        <w:rPr>
          <w:rFonts w:asciiTheme="minorHAnsi" w:hAnsiTheme="minorHAnsi" w:cstheme="minorHAnsi"/>
          <w:sz w:val="24"/>
          <w:szCs w:val="24"/>
        </w:rPr>
        <w:t xml:space="preserve"> poreikiui, atsižvelgdama</w:t>
      </w:r>
      <w:r w:rsidR="00D01067" w:rsidRPr="00D65B49">
        <w:rPr>
          <w:rFonts w:asciiTheme="minorHAnsi" w:hAnsiTheme="minorHAnsi" w:cstheme="minorHAnsi"/>
          <w:sz w:val="24"/>
          <w:szCs w:val="24"/>
        </w:rPr>
        <w:t>s</w:t>
      </w:r>
      <w:r w:rsidR="00F81A78" w:rsidRPr="00D65B49">
        <w:rPr>
          <w:rFonts w:asciiTheme="minorHAnsi" w:hAnsiTheme="minorHAnsi" w:cstheme="minorHAnsi"/>
          <w:sz w:val="24"/>
          <w:szCs w:val="24"/>
        </w:rPr>
        <w:t xml:space="preserve"> į Preliminariosios sutarties IV</w:t>
      </w:r>
      <w:r w:rsidR="007042D0" w:rsidRPr="00D65B49">
        <w:rPr>
          <w:rFonts w:asciiTheme="minorHAnsi" w:hAnsiTheme="minorHAnsi" w:cstheme="minorHAnsi"/>
          <w:sz w:val="24"/>
          <w:szCs w:val="24"/>
        </w:rPr>
        <w:t> </w:t>
      </w:r>
      <w:r w:rsidR="00F81A78" w:rsidRPr="00D65B49">
        <w:rPr>
          <w:rFonts w:asciiTheme="minorHAnsi" w:hAnsiTheme="minorHAnsi" w:cstheme="minorHAnsi"/>
          <w:sz w:val="24"/>
          <w:szCs w:val="24"/>
        </w:rPr>
        <w:t>skyriuje atsiradus</w:t>
      </w:r>
      <w:r w:rsidRPr="00D65B49">
        <w:rPr>
          <w:rFonts w:asciiTheme="minorHAnsi" w:hAnsiTheme="minorHAnsi" w:cstheme="minorHAnsi"/>
          <w:sz w:val="24"/>
          <w:szCs w:val="24"/>
        </w:rPr>
        <w:t>ias sąlygas ir šios sutarties 29</w:t>
      </w:r>
      <w:r w:rsidR="00F81A78" w:rsidRPr="00D65B49">
        <w:rPr>
          <w:rFonts w:asciiTheme="minorHAnsi" w:hAnsiTheme="minorHAnsi" w:cstheme="minorHAnsi"/>
          <w:sz w:val="24"/>
          <w:szCs w:val="24"/>
        </w:rPr>
        <w:t xml:space="preserve"> punkto aplinkybes, norėdama</w:t>
      </w:r>
      <w:r w:rsidR="00D01067" w:rsidRPr="00D65B49">
        <w:rPr>
          <w:rFonts w:asciiTheme="minorHAnsi" w:hAnsiTheme="minorHAnsi" w:cstheme="minorHAnsi"/>
          <w:sz w:val="24"/>
          <w:szCs w:val="24"/>
        </w:rPr>
        <w:t>s</w:t>
      </w:r>
      <w:r w:rsidR="00F81A78" w:rsidRPr="00D65B49">
        <w:rPr>
          <w:rFonts w:asciiTheme="minorHAnsi" w:hAnsiTheme="minorHAnsi" w:cstheme="minorHAnsi"/>
          <w:sz w:val="24"/>
          <w:szCs w:val="24"/>
        </w:rPr>
        <w:t xml:space="preserve"> sudaryti Pagrindinę sutartį vykd</w:t>
      </w:r>
      <w:r w:rsidR="00B95C1A" w:rsidRPr="00D65B49">
        <w:rPr>
          <w:rFonts w:asciiTheme="minorHAnsi" w:hAnsiTheme="minorHAnsi" w:cstheme="minorHAnsi"/>
          <w:sz w:val="24"/>
          <w:szCs w:val="24"/>
        </w:rPr>
        <w:t>ydama</w:t>
      </w:r>
      <w:r w:rsidR="00D01067" w:rsidRPr="00D65B49">
        <w:rPr>
          <w:rFonts w:asciiTheme="minorHAnsi" w:hAnsiTheme="minorHAnsi" w:cstheme="minorHAnsi"/>
          <w:sz w:val="24"/>
          <w:szCs w:val="24"/>
        </w:rPr>
        <w:t>s</w:t>
      </w:r>
      <w:r w:rsidR="00F81A78" w:rsidRPr="00D65B49">
        <w:rPr>
          <w:rFonts w:asciiTheme="minorHAnsi" w:hAnsiTheme="minorHAnsi" w:cstheme="minorHAnsi"/>
          <w:sz w:val="24"/>
          <w:szCs w:val="24"/>
        </w:rPr>
        <w:t xml:space="preserve"> Atnaujintą tiekėjų varžymąsi</w:t>
      </w:r>
      <w:r w:rsidR="00B95C1A" w:rsidRPr="00D65B49">
        <w:rPr>
          <w:rFonts w:asciiTheme="minorHAnsi" w:hAnsiTheme="minorHAnsi" w:cstheme="minorHAnsi"/>
          <w:sz w:val="24"/>
          <w:szCs w:val="24"/>
        </w:rPr>
        <w:t>,</w:t>
      </w:r>
      <w:r w:rsidR="00F81A78" w:rsidRPr="00D65B49">
        <w:rPr>
          <w:rFonts w:asciiTheme="minorHAnsi" w:hAnsiTheme="minorHAnsi" w:cstheme="minorHAnsi"/>
          <w:sz w:val="24"/>
          <w:szCs w:val="24"/>
        </w:rPr>
        <w:t xml:space="preserve"> </w:t>
      </w:r>
      <w:r w:rsidRPr="00D65B49">
        <w:rPr>
          <w:rFonts w:asciiTheme="minorHAnsi" w:hAnsiTheme="minorHAnsi" w:cstheme="minorHAnsi"/>
          <w:sz w:val="24"/>
          <w:szCs w:val="24"/>
        </w:rPr>
        <w:t xml:space="preserve">suderinęs su </w:t>
      </w:r>
      <w:r w:rsidR="00EA7F61" w:rsidRPr="00D65B49">
        <w:rPr>
          <w:rFonts w:asciiTheme="minorHAnsi" w:hAnsiTheme="minorHAnsi" w:cstheme="minorHAnsi"/>
          <w:sz w:val="24"/>
          <w:szCs w:val="24"/>
        </w:rPr>
        <w:t xml:space="preserve">Užsakovo nurodyta įstaiga </w:t>
      </w:r>
      <w:r w:rsidRPr="00D65B49">
        <w:rPr>
          <w:rFonts w:asciiTheme="minorHAnsi" w:hAnsiTheme="minorHAnsi" w:cstheme="minorHAnsi"/>
          <w:sz w:val="24"/>
          <w:szCs w:val="24"/>
        </w:rPr>
        <w:t>33</w:t>
      </w:r>
      <w:r w:rsidR="00D01067" w:rsidRPr="00D65B49">
        <w:rPr>
          <w:rFonts w:asciiTheme="minorHAnsi" w:hAnsiTheme="minorHAnsi" w:cstheme="minorHAnsi"/>
          <w:sz w:val="24"/>
          <w:szCs w:val="24"/>
        </w:rPr>
        <w:t xml:space="preserve"> punkte nustatyta tvarka, </w:t>
      </w:r>
      <w:r w:rsidR="00F81A78" w:rsidRPr="00D65B49">
        <w:rPr>
          <w:rFonts w:asciiTheme="minorHAnsi" w:hAnsiTheme="minorHAnsi" w:cstheme="minorHAnsi"/>
          <w:sz w:val="24"/>
          <w:szCs w:val="24"/>
        </w:rPr>
        <w:t>atlieka šias procedūras:</w:t>
      </w:r>
      <w:r w:rsidR="007042D0" w:rsidRPr="00D65B49">
        <w:rPr>
          <w:rFonts w:asciiTheme="minorHAnsi" w:hAnsiTheme="minorHAnsi" w:cstheme="minorHAnsi"/>
          <w:sz w:val="24"/>
          <w:szCs w:val="24"/>
        </w:rPr>
        <w:t xml:space="preserve"> </w:t>
      </w:r>
      <w:r w:rsidR="002C65FA" w:rsidRPr="00D65B49">
        <w:rPr>
          <w:rFonts w:asciiTheme="minorHAnsi" w:hAnsiTheme="minorHAnsi" w:cstheme="minorHAnsi"/>
          <w:sz w:val="24"/>
          <w:szCs w:val="24"/>
        </w:rPr>
        <w:t xml:space="preserve">išsiunčia </w:t>
      </w:r>
      <w:r w:rsidR="00D01067" w:rsidRPr="00D65B49">
        <w:rPr>
          <w:rFonts w:asciiTheme="minorHAnsi" w:hAnsiTheme="minorHAnsi" w:cstheme="minorHAnsi"/>
          <w:sz w:val="24"/>
          <w:szCs w:val="24"/>
        </w:rPr>
        <w:t>CVP</w:t>
      </w:r>
      <w:r w:rsidRPr="00D65B49">
        <w:rPr>
          <w:rFonts w:asciiTheme="minorHAnsi" w:hAnsiTheme="minorHAnsi" w:cstheme="minorHAnsi"/>
          <w:sz w:val="24"/>
          <w:szCs w:val="24"/>
        </w:rPr>
        <w:t xml:space="preserve"> </w:t>
      </w:r>
      <w:r w:rsidR="00D63A2B" w:rsidRPr="00D65B49">
        <w:rPr>
          <w:rFonts w:asciiTheme="minorHAnsi" w:hAnsiTheme="minorHAnsi" w:cstheme="minorHAnsi"/>
          <w:sz w:val="24"/>
          <w:szCs w:val="24"/>
        </w:rPr>
        <w:t>IS</w:t>
      </w:r>
      <w:r w:rsidR="003B28E4" w:rsidRPr="00D65B49">
        <w:rPr>
          <w:rFonts w:asciiTheme="minorHAnsi" w:hAnsiTheme="minorHAnsi" w:cstheme="minorHAnsi"/>
          <w:sz w:val="24"/>
          <w:szCs w:val="24"/>
        </w:rPr>
        <w:t xml:space="preserve"> priemonėmis</w:t>
      </w:r>
      <w:r w:rsidR="00D63A2B" w:rsidRPr="00D65B49">
        <w:rPr>
          <w:rFonts w:asciiTheme="minorHAnsi" w:hAnsiTheme="minorHAnsi" w:cstheme="minorHAnsi"/>
          <w:sz w:val="24"/>
          <w:szCs w:val="24"/>
        </w:rPr>
        <w:t xml:space="preserve"> </w:t>
      </w:r>
      <w:r w:rsidR="001B2133" w:rsidRPr="00D65B49">
        <w:rPr>
          <w:rFonts w:asciiTheme="minorHAnsi" w:hAnsiTheme="minorHAnsi" w:cstheme="minorHAnsi"/>
          <w:sz w:val="24"/>
          <w:szCs w:val="24"/>
        </w:rPr>
        <w:t>Kvietim</w:t>
      </w:r>
      <w:r w:rsidR="002C65FA" w:rsidRPr="00D65B49">
        <w:rPr>
          <w:rFonts w:asciiTheme="minorHAnsi" w:hAnsiTheme="minorHAnsi" w:cstheme="minorHAnsi"/>
          <w:sz w:val="24"/>
          <w:szCs w:val="24"/>
        </w:rPr>
        <w:t>us, kuriuose</w:t>
      </w:r>
      <w:r w:rsidR="00477699" w:rsidRPr="00D65B49">
        <w:rPr>
          <w:rFonts w:asciiTheme="minorHAnsi" w:hAnsiTheme="minorHAnsi" w:cstheme="minorHAnsi"/>
          <w:sz w:val="24"/>
          <w:szCs w:val="24"/>
        </w:rPr>
        <w:t xml:space="preserve"> nurodo</w:t>
      </w:r>
      <w:r w:rsidR="002C65FA" w:rsidRPr="00D65B49">
        <w:rPr>
          <w:rFonts w:asciiTheme="minorHAnsi" w:hAnsiTheme="minorHAnsi" w:cstheme="minorHAnsi"/>
          <w:bCs/>
          <w:sz w:val="24"/>
          <w:szCs w:val="24"/>
        </w:rPr>
        <w:t>:</w:t>
      </w:r>
      <w:r w:rsidR="007042D0" w:rsidRPr="00D65B49">
        <w:rPr>
          <w:rFonts w:asciiTheme="minorHAnsi" w:hAnsiTheme="minorHAnsi" w:cstheme="minorHAnsi"/>
          <w:bCs/>
          <w:sz w:val="24"/>
          <w:szCs w:val="24"/>
        </w:rPr>
        <w:t xml:space="preserve"> </w:t>
      </w:r>
    </w:p>
    <w:p w14:paraId="1455B744" w14:textId="79793FEC" w:rsidR="009E5063" w:rsidRPr="00D65B49" w:rsidRDefault="0070245D"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bCs/>
          <w:sz w:val="24"/>
          <w:szCs w:val="24"/>
        </w:rPr>
        <w:t>39</w:t>
      </w:r>
      <w:r w:rsidR="009E5063" w:rsidRPr="00D65B49">
        <w:rPr>
          <w:rFonts w:asciiTheme="minorHAnsi" w:hAnsiTheme="minorHAnsi" w:cstheme="minorHAnsi"/>
          <w:bCs/>
          <w:sz w:val="24"/>
          <w:szCs w:val="24"/>
        </w:rPr>
        <w:t>.</w:t>
      </w:r>
      <w:r w:rsidR="00A3642E" w:rsidRPr="00D65B49">
        <w:rPr>
          <w:rFonts w:asciiTheme="minorHAnsi" w:hAnsiTheme="minorHAnsi" w:cstheme="minorHAnsi"/>
          <w:bCs/>
          <w:sz w:val="24"/>
          <w:szCs w:val="24"/>
        </w:rPr>
        <w:t>1.</w:t>
      </w:r>
      <w:r w:rsidR="009E5063" w:rsidRPr="00D65B49">
        <w:rPr>
          <w:rFonts w:asciiTheme="minorHAnsi" w:hAnsiTheme="minorHAnsi" w:cstheme="minorHAnsi"/>
          <w:bCs/>
          <w:sz w:val="24"/>
          <w:szCs w:val="24"/>
        </w:rPr>
        <w:t xml:space="preserve"> </w:t>
      </w:r>
      <w:r w:rsidR="002C65FA" w:rsidRPr="00D65B49">
        <w:rPr>
          <w:rFonts w:asciiTheme="minorHAnsi" w:hAnsiTheme="minorHAnsi" w:cstheme="minorHAnsi"/>
          <w:bCs/>
          <w:sz w:val="24"/>
          <w:szCs w:val="24"/>
        </w:rPr>
        <w:t>planuojamas pirkti P</w:t>
      </w:r>
      <w:r w:rsidR="00D01067" w:rsidRPr="00D65B49">
        <w:rPr>
          <w:rFonts w:asciiTheme="minorHAnsi" w:hAnsiTheme="minorHAnsi" w:cstheme="minorHAnsi"/>
          <w:bCs/>
          <w:sz w:val="24"/>
          <w:szCs w:val="24"/>
        </w:rPr>
        <w:t>aslaugas</w:t>
      </w:r>
      <w:r w:rsidR="002C65FA" w:rsidRPr="00D65B49">
        <w:rPr>
          <w:rFonts w:asciiTheme="minorHAnsi" w:hAnsiTheme="minorHAnsi" w:cstheme="minorHAnsi"/>
          <w:bCs/>
          <w:sz w:val="24"/>
          <w:szCs w:val="24"/>
        </w:rPr>
        <w:t xml:space="preserve">, </w:t>
      </w:r>
      <w:r w:rsidR="00890E9E">
        <w:rPr>
          <w:rFonts w:asciiTheme="minorHAnsi" w:hAnsiTheme="minorHAnsi" w:cstheme="minorHAnsi"/>
          <w:bCs/>
          <w:sz w:val="24"/>
          <w:szCs w:val="24"/>
        </w:rPr>
        <w:t xml:space="preserve">preliminarų </w:t>
      </w:r>
      <w:r w:rsidR="009E5063" w:rsidRPr="00D65B49">
        <w:rPr>
          <w:rFonts w:asciiTheme="minorHAnsi" w:hAnsiTheme="minorHAnsi" w:cstheme="minorHAnsi"/>
          <w:bCs/>
          <w:sz w:val="24"/>
          <w:szCs w:val="24"/>
        </w:rPr>
        <w:t xml:space="preserve">jų </w:t>
      </w:r>
      <w:r w:rsidR="002C65FA" w:rsidRPr="00D65B49">
        <w:rPr>
          <w:rFonts w:asciiTheme="minorHAnsi" w:hAnsiTheme="minorHAnsi" w:cstheme="minorHAnsi"/>
          <w:bCs/>
          <w:sz w:val="24"/>
          <w:szCs w:val="24"/>
        </w:rPr>
        <w:t>kiekį</w:t>
      </w:r>
      <w:r w:rsidR="00BD2BAD" w:rsidRPr="00D65B49">
        <w:rPr>
          <w:rFonts w:asciiTheme="minorHAnsi" w:hAnsiTheme="minorHAnsi" w:cstheme="minorHAnsi"/>
          <w:bCs/>
          <w:sz w:val="24"/>
          <w:szCs w:val="24"/>
        </w:rPr>
        <w:t xml:space="preserve">, </w:t>
      </w:r>
      <w:r w:rsidR="00890E9E">
        <w:rPr>
          <w:rFonts w:asciiTheme="minorHAnsi" w:hAnsiTheme="minorHAnsi" w:cstheme="minorHAnsi"/>
          <w:bCs/>
          <w:sz w:val="24"/>
          <w:szCs w:val="24"/>
        </w:rPr>
        <w:t xml:space="preserve">maksimalią pirkimui skirtą lėšų sumą ir </w:t>
      </w:r>
      <w:r w:rsidR="00BD2BAD" w:rsidRPr="00D65B49">
        <w:rPr>
          <w:rFonts w:asciiTheme="minorHAnsi" w:hAnsiTheme="minorHAnsi" w:cstheme="minorHAnsi"/>
          <w:bCs/>
          <w:sz w:val="24"/>
          <w:szCs w:val="24"/>
        </w:rPr>
        <w:t>kitą pasiūlymo pateikimui aktualią informaciją (jei yra)</w:t>
      </w:r>
      <w:r w:rsidR="002C65FA" w:rsidRPr="00D65B49">
        <w:rPr>
          <w:rFonts w:asciiTheme="minorHAnsi" w:hAnsiTheme="minorHAnsi" w:cstheme="minorHAnsi"/>
          <w:sz w:val="24"/>
          <w:szCs w:val="24"/>
        </w:rPr>
        <w:t>;</w:t>
      </w:r>
      <w:r w:rsidR="007042D0" w:rsidRPr="00D65B49">
        <w:rPr>
          <w:rFonts w:asciiTheme="minorHAnsi" w:hAnsiTheme="minorHAnsi" w:cstheme="minorHAnsi"/>
          <w:sz w:val="24"/>
          <w:szCs w:val="24"/>
        </w:rPr>
        <w:t xml:space="preserve"> </w:t>
      </w:r>
    </w:p>
    <w:p w14:paraId="376478CE" w14:textId="67B49CD7" w:rsidR="009E5063" w:rsidRPr="00D65B49" w:rsidRDefault="0070245D"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bCs/>
          <w:sz w:val="24"/>
          <w:szCs w:val="24"/>
        </w:rPr>
        <w:t>39</w:t>
      </w:r>
      <w:r w:rsidR="004C6308" w:rsidRPr="00D65B49">
        <w:rPr>
          <w:rFonts w:asciiTheme="minorHAnsi" w:hAnsiTheme="minorHAnsi" w:cstheme="minorHAnsi"/>
          <w:bCs/>
          <w:sz w:val="24"/>
          <w:szCs w:val="24"/>
        </w:rPr>
        <w:t>.2.</w:t>
      </w:r>
      <w:r w:rsidR="009E5063" w:rsidRPr="00D65B49">
        <w:rPr>
          <w:rFonts w:asciiTheme="minorHAnsi" w:hAnsiTheme="minorHAnsi" w:cstheme="minorHAnsi"/>
          <w:bCs/>
          <w:sz w:val="24"/>
          <w:szCs w:val="24"/>
        </w:rPr>
        <w:t xml:space="preserve"> </w:t>
      </w:r>
      <w:r w:rsidR="00A813AD" w:rsidRPr="00D65B49">
        <w:rPr>
          <w:rFonts w:asciiTheme="minorHAnsi" w:hAnsiTheme="minorHAnsi" w:cstheme="minorHAnsi"/>
          <w:bCs/>
          <w:sz w:val="24"/>
          <w:szCs w:val="24"/>
        </w:rPr>
        <w:t>A</w:t>
      </w:r>
      <w:r w:rsidR="00064B3F" w:rsidRPr="00D65B49">
        <w:rPr>
          <w:rFonts w:asciiTheme="minorHAnsi" w:hAnsiTheme="minorHAnsi" w:cstheme="minorHAnsi"/>
          <w:bCs/>
          <w:sz w:val="24"/>
          <w:szCs w:val="24"/>
        </w:rPr>
        <w:t>tnaujint</w:t>
      </w:r>
      <w:r w:rsidR="00B95C1A" w:rsidRPr="00D65B49">
        <w:rPr>
          <w:rFonts w:asciiTheme="minorHAnsi" w:hAnsiTheme="minorHAnsi" w:cstheme="minorHAnsi"/>
          <w:bCs/>
          <w:sz w:val="24"/>
          <w:szCs w:val="24"/>
        </w:rPr>
        <w:t>o</w:t>
      </w:r>
      <w:r w:rsidR="00064B3F" w:rsidRPr="00D65B49">
        <w:rPr>
          <w:rFonts w:asciiTheme="minorHAnsi" w:hAnsiTheme="minorHAnsi" w:cstheme="minorHAnsi"/>
          <w:bCs/>
          <w:sz w:val="24"/>
          <w:szCs w:val="24"/>
        </w:rPr>
        <w:t xml:space="preserve"> </w:t>
      </w:r>
      <w:r w:rsidR="00A813AD" w:rsidRPr="00D65B49">
        <w:rPr>
          <w:rFonts w:asciiTheme="minorHAnsi" w:hAnsiTheme="minorHAnsi" w:cstheme="minorHAnsi"/>
          <w:bCs/>
          <w:sz w:val="24"/>
          <w:szCs w:val="24"/>
        </w:rPr>
        <w:t xml:space="preserve">tiekėjų </w:t>
      </w:r>
      <w:r w:rsidR="00064B3F" w:rsidRPr="00D65B49">
        <w:rPr>
          <w:rFonts w:asciiTheme="minorHAnsi" w:hAnsiTheme="minorHAnsi" w:cstheme="minorHAnsi"/>
          <w:bCs/>
          <w:sz w:val="24"/>
          <w:szCs w:val="24"/>
        </w:rPr>
        <w:t>varžym</w:t>
      </w:r>
      <w:r w:rsidR="00B95C1A" w:rsidRPr="00D65B49">
        <w:rPr>
          <w:rFonts w:asciiTheme="minorHAnsi" w:hAnsiTheme="minorHAnsi" w:cstheme="minorHAnsi"/>
          <w:bCs/>
          <w:sz w:val="24"/>
          <w:szCs w:val="24"/>
        </w:rPr>
        <w:t>o</w:t>
      </w:r>
      <w:r w:rsidR="00064B3F" w:rsidRPr="00D65B49">
        <w:rPr>
          <w:rFonts w:asciiTheme="minorHAnsi" w:hAnsiTheme="minorHAnsi" w:cstheme="minorHAnsi"/>
          <w:bCs/>
          <w:sz w:val="24"/>
          <w:szCs w:val="24"/>
        </w:rPr>
        <w:t xml:space="preserve">si </w:t>
      </w:r>
      <w:r w:rsidR="002C65FA" w:rsidRPr="00D65B49">
        <w:rPr>
          <w:rFonts w:asciiTheme="minorHAnsi" w:hAnsiTheme="minorHAnsi" w:cstheme="minorHAnsi"/>
          <w:bCs/>
          <w:sz w:val="24"/>
          <w:szCs w:val="24"/>
        </w:rPr>
        <w:t>Pasiūlymų vertinimo kriterij</w:t>
      </w:r>
      <w:r w:rsidR="0078706D" w:rsidRPr="00D65B49">
        <w:rPr>
          <w:rFonts w:asciiTheme="minorHAnsi" w:hAnsiTheme="minorHAnsi" w:cstheme="minorHAnsi"/>
          <w:bCs/>
          <w:sz w:val="24"/>
          <w:szCs w:val="24"/>
        </w:rPr>
        <w:t>ų</w:t>
      </w:r>
      <w:r w:rsidR="00394CE3" w:rsidRPr="00D65B49">
        <w:rPr>
          <w:rFonts w:asciiTheme="minorHAnsi" w:hAnsiTheme="minorHAnsi" w:cstheme="minorHAnsi"/>
          <w:bCs/>
          <w:sz w:val="24"/>
          <w:szCs w:val="24"/>
        </w:rPr>
        <w:t xml:space="preserve"> (</w:t>
      </w:r>
      <w:r w:rsidR="004D78CF">
        <w:rPr>
          <w:rFonts w:asciiTheme="minorHAnsi" w:hAnsiTheme="minorHAnsi" w:cstheme="minorHAnsi"/>
          <w:bCs/>
          <w:sz w:val="24"/>
          <w:szCs w:val="24"/>
        </w:rPr>
        <w:t>kainos ir kokybės santykis</w:t>
      </w:r>
      <w:r w:rsidR="00394CE3" w:rsidRPr="00D65B49">
        <w:rPr>
          <w:rFonts w:asciiTheme="minorHAnsi" w:hAnsiTheme="minorHAnsi" w:cstheme="minorHAnsi"/>
          <w:bCs/>
          <w:sz w:val="24"/>
          <w:szCs w:val="24"/>
        </w:rPr>
        <w:t>)</w:t>
      </w:r>
      <w:r w:rsidR="002C65FA" w:rsidRPr="00D65B49">
        <w:rPr>
          <w:rFonts w:asciiTheme="minorHAnsi" w:hAnsiTheme="minorHAnsi" w:cstheme="minorHAnsi"/>
          <w:sz w:val="24"/>
          <w:szCs w:val="24"/>
        </w:rPr>
        <w:t>. Atnaujin</w:t>
      </w:r>
      <w:r w:rsidR="00D01067" w:rsidRPr="00D65B49">
        <w:rPr>
          <w:rFonts w:asciiTheme="minorHAnsi" w:hAnsiTheme="minorHAnsi" w:cstheme="minorHAnsi"/>
          <w:sz w:val="24"/>
          <w:szCs w:val="24"/>
        </w:rPr>
        <w:t>ęs</w:t>
      </w:r>
      <w:r w:rsidR="00A813AD" w:rsidRPr="00D65B49">
        <w:rPr>
          <w:rFonts w:asciiTheme="minorHAnsi" w:hAnsiTheme="minorHAnsi" w:cstheme="minorHAnsi"/>
          <w:sz w:val="24"/>
          <w:szCs w:val="24"/>
        </w:rPr>
        <w:t xml:space="preserve"> tiekėjų</w:t>
      </w:r>
      <w:r w:rsidR="002C65FA" w:rsidRPr="00D65B49">
        <w:rPr>
          <w:rFonts w:asciiTheme="minorHAnsi" w:hAnsiTheme="minorHAnsi" w:cstheme="minorHAnsi"/>
          <w:sz w:val="24"/>
          <w:szCs w:val="24"/>
        </w:rPr>
        <w:t xml:space="preserve"> varžymąsi, </w:t>
      </w:r>
      <w:r w:rsidR="00D20CDD">
        <w:rPr>
          <w:rFonts w:asciiTheme="minorHAnsi" w:hAnsiTheme="minorHAnsi" w:cstheme="minorHAnsi"/>
          <w:sz w:val="24"/>
          <w:szCs w:val="24"/>
        </w:rPr>
        <w:t>Pirkėjas</w:t>
      </w:r>
      <w:r w:rsidR="00D20CDD" w:rsidRPr="00D65B49">
        <w:rPr>
          <w:rFonts w:asciiTheme="minorHAnsi" w:hAnsiTheme="minorHAnsi" w:cstheme="minorHAnsi"/>
          <w:sz w:val="24"/>
          <w:szCs w:val="24"/>
        </w:rPr>
        <w:t xml:space="preserve"> </w:t>
      </w:r>
      <w:r w:rsidR="002C65FA" w:rsidRPr="00D65B49">
        <w:rPr>
          <w:rFonts w:asciiTheme="minorHAnsi" w:hAnsiTheme="minorHAnsi" w:cstheme="minorHAnsi"/>
          <w:sz w:val="24"/>
          <w:szCs w:val="24"/>
        </w:rPr>
        <w:t xml:space="preserve">reikalauja </w:t>
      </w:r>
      <w:r w:rsidR="005E0192">
        <w:rPr>
          <w:rFonts w:asciiTheme="minorHAnsi" w:hAnsiTheme="minorHAnsi" w:cstheme="minorHAnsi"/>
          <w:sz w:val="24"/>
          <w:szCs w:val="24"/>
        </w:rPr>
        <w:t>Tiekėjų</w:t>
      </w:r>
      <w:r w:rsidR="002C65FA" w:rsidRPr="00D65B49">
        <w:rPr>
          <w:rFonts w:asciiTheme="minorHAnsi" w:hAnsiTheme="minorHAnsi" w:cstheme="minorHAnsi"/>
          <w:sz w:val="24"/>
          <w:szCs w:val="24"/>
        </w:rPr>
        <w:t xml:space="preserve"> Pasiūlyme nurodyti </w:t>
      </w:r>
      <w:r w:rsidR="00D01067" w:rsidRPr="00D65B49">
        <w:rPr>
          <w:rFonts w:asciiTheme="minorHAnsi" w:hAnsiTheme="minorHAnsi" w:cstheme="minorHAnsi"/>
          <w:sz w:val="24"/>
          <w:szCs w:val="24"/>
        </w:rPr>
        <w:t>Paslaugų</w:t>
      </w:r>
      <w:r w:rsidR="0078706D" w:rsidRPr="00D65B49">
        <w:rPr>
          <w:rFonts w:asciiTheme="minorHAnsi" w:hAnsiTheme="minorHAnsi" w:cstheme="minorHAnsi"/>
          <w:sz w:val="24"/>
          <w:szCs w:val="24"/>
        </w:rPr>
        <w:t xml:space="preserve"> įkainius</w:t>
      </w:r>
      <w:r w:rsidR="00D63A2B" w:rsidRPr="00D65B49">
        <w:rPr>
          <w:rFonts w:asciiTheme="minorHAnsi" w:hAnsiTheme="minorHAnsi" w:cstheme="minorHAnsi"/>
          <w:sz w:val="24"/>
          <w:szCs w:val="24"/>
        </w:rPr>
        <w:t xml:space="preserve"> (kurie neturi būti didesni, nei nurodyta Prel</w:t>
      </w:r>
      <w:r w:rsidR="00D01067" w:rsidRPr="00D65B49">
        <w:rPr>
          <w:rFonts w:asciiTheme="minorHAnsi" w:hAnsiTheme="minorHAnsi" w:cstheme="minorHAnsi"/>
          <w:sz w:val="24"/>
          <w:szCs w:val="24"/>
        </w:rPr>
        <w:t xml:space="preserve">iminariosios sutarties </w:t>
      </w:r>
      <w:r w:rsidR="00854080" w:rsidRPr="00D65B49">
        <w:rPr>
          <w:rFonts w:asciiTheme="minorHAnsi" w:hAnsiTheme="minorHAnsi" w:cstheme="minorHAnsi"/>
          <w:sz w:val="24"/>
          <w:szCs w:val="24"/>
        </w:rPr>
        <w:t>2</w:t>
      </w:r>
      <w:r w:rsidR="00D01067" w:rsidRPr="00D65B49">
        <w:rPr>
          <w:rFonts w:asciiTheme="minorHAnsi" w:hAnsiTheme="minorHAnsi" w:cstheme="minorHAnsi"/>
          <w:sz w:val="24"/>
          <w:szCs w:val="24"/>
        </w:rPr>
        <w:t xml:space="preserve"> priede)</w:t>
      </w:r>
      <w:r w:rsidR="004D78CF">
        <w:rPr>
          <w:rFonts w:asciiTheme="minorHAnsi" w:hAnsiTheme="minorHAnsi" w:cstheme="minorHAnsi"/>
          <w:sz w:val="24"/>
          <w:szCs w:val="24"/>
        </w:rPr>
        <w:t>. Vertinant Atnaujintam tiekėjų varžymuisi pateiktus Pasiūlymus, kokybės kriterijaus reikšmė bus taikom</w:t>
      </w:r>
      <w:r w:rsidR="00821BE6">
        <w:rPr>
          <w:rFonts w:asciiTheme="minorHAnsi" w:hAnsiTheme="minorHAnsi" w:cstheme="minorHAnsi"/>
          <w:sz w:val="24"/>
          <w:szCs w:val="24"/>
        </w:rPr>
        <w:t>a</w:t>
      </w:r>
      <w:r w:rsidR="004D78CF">
        <w:rPr>
          <w:rFonts w:asciiTheme="minorHAnsi" w:hAnsiTheme="minorHAnsi" w:cstheme="minorHAnsi"/>
          <w:sz w:val="24"/>
          <w:szCs w:val="24"/>
        </w:rPr>
        <w:t xml:space="preserve"> toki</w:t>
      </w:r>
      <w:r w:rsidR="00821BE6">
        <w:rPr>
          <w:rFonts w:asciiTheme="minorHAnsi" w:hAnsiTheme="minorHAnsi" w:cstheme="minorHAnsi"/>
          <w:sz w:val="24"/>
          <w:szCs w:val="24"/>
        </w:rPr>
        <w:t>a</w:t>
      </w:r>
      <w:r w:rsidR="004D78CF">
        <w:rPr>
          <w:rFonts w:asciiTheme="minorHAnsi" w:hAnsiTheme="minorHAnsi" w:cstheme="minorHAnsi"/>
          <w:sz w:val="24"/>
          <w:szCs w:val="24"/>
        </w:rPr>
        <w:t>, koki</w:t>
      </w:r>
      <w:r w:rsidR="00821BE6">
        <w:rPr>
          <w:rFonts w:asciiTheme="minorHAnsi" w:hAnsiTheme="minorHAnsi" w:cstheme="minorHAnsi"/>
          <w:sz w:val="24"/>
          <w:szCs w:val="24"/>
        </w:rPr>
        <w:t>ą</w:t>
      </w:r>
      <w:r w:rsidR="004D78CF">
        <w:rPr>
          <w:rFonts w:asciiTheme="minorHAnsi" w:hAnsiTheme="minorHAnsi" w:cstheme="minorHAnsi"/>
          <w:sz w:val="24"/>
          <w:szCs w:val="24"/>
        </w:rPr>
        <w:t xml:space="preserve"> </w:t>
      </w:r>
      <w:r w:rsidR="005E0192">
        <w:rPr>
          <w:rFonts w:asciiTheme="minorHAnsi" w:hAnsiTheme="minorHAnsi" w:cstheme="minorHAnsi"/>
          <w:sz w:val="24"/>
          <w:szCs w:val="24"/>
        </w:rPr>
        <w:t>Tiekėjai</w:t>
      </w:r>
      <w:r w:rsidR="004D78CF">
        <w:rPr>
          <w:rFonts w:asciiTheme="minorHAnsi" w:hAnsiTheme="minorHAnsi" w:cstheme="minorHAnsi"/>
          <w:sz w:val="24"/>
          <w:szCs w:val="24"/>
        </w:rPr>
        <w:t xml:space="preserve"> pasiūlys Konkurse ir jos bus nurodytos Preliminariosios sutarties</w:t>
      </w:r>
      <w:r w:rsidR="004D78CF" w:rsidRPr="00E92879">
        <w:rPr>
          <w:rFonts w:asciiTheme="minorHAnsi" w:hAnsiTheme="minorHAnsi" w:cstheme="minorHAnsi"/>
          <w:sz w:val="24"/>
          <w:szCs w:val="24"/>
        </w:rPr>
        <w:t xml:space="preserve"> </w:t>
      </w:r>
      <w:r w:rsidR="004D78CF">
        <w:rPr>
          <w:rFonts w:asciiTheme="minorHAnsi" w:hAnsiTheme="minorHAnsi" w:cstheme="minorHAnsi"/>
          <w:sz w:val="24"/>
          <w:szCs w:val="24"/>
        </w:rPr>
        <w:t>2 priede</w:t>
      </w:r>
      <w:r w:rsidR="00A11DFF">
        <w:rPr>
          <w:rFonts w:asciiTheme="minorHAnsi" w:hAnsiTheme="minorHAnsi" w:cstheme="minorHAnsi"/>
          <w:sz w:val="24"/>
          <w:szCs w:val="24"/>
        </w:rPr>
        <w:t xml:space="preserve"> </w:t>
      </w:r>
      <w:r w:rsidR="00821BE6">
        <w:rPr>
          <w:rFonts w:asciiTheme="minorHAnsi" w:hAnsiTheme="minorHAnsi" w:cstheme="minorHAnsi"/>
          <w:sz w:val="24"/>
          <w:szCs w:val="24"/>
        </w:rPr>
        <w:t xml:space="preserve">- </w:t>
      </w:r>
      <w:r w:rsidR="00A11DFF">
        <w:rPr>
          <w:rFonts w:asciiTheme="minorHAnsi" w:hAnsiTheme="minorHAnsi" w:cstheme="minorHAnsi"/>
          <w:sz w:val="24"/>
          <w:szCs w:val="24"/>
        </w:rPr>
        <w:t>Protokole</w:t>
      </w:r>
      <w:r w:rsidR="002C65FA" w:rsidRPr="00D65B49">
        <w:rPr>
          <w:rFonts w:asciiTheme="minorHAnsi" w:hAnsiTheme="minorHAnsi" w:cstheme="minorHAnsi"/>
          <w:bCs/>
          <w:sz w:val="24"/>
          <w:szCs w:val="24"/>
        </w:rPr>
        <w:t xml:space="preserve">; </w:t>
      </w:r>
    </w:p>
    <w:p w14:paraId="247B4D28" w14:textId="0843ABB7" w:rsidR="0096512A" w:rsidRPr="00D65B49" w:rsidRDefault="0070245D"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bCs/>
          <w:sz w:val="24"/>
          <w:szCs w:val="24"/>
        </w:rPr>
        <w:t>39</w:t>
      </w:r>
      <w:r w:rsidR="005E5AD1" w:rsidRPr="00D65B49">
        <w:rPr>
          <w:rFonts w:asciiTheme="minorHAnsi" w:hAnsiTheme="minorHAnsi" w:cstheme="minorHAnsi"/>
          <w:bCs/>
          <w:sz w:val="24"/>
          <w:szCs w:val="24"/>
        </w:rPr>
        <w:t>.3</w:t>
      </w:r>
      <w:r w:rsidR="009E5063" w:rsidRPr="00D65B49">
        <w:rPr>
          <w:rFonts w:asciiTheme="minorHAnsi" w:hAnsiTheme="minorHAnsi" w:cstheme="minorHAnsi"/>
          <w:bCs/>
          <w:sz w:val="24"/>
          <w:szCs w:val="24"/>
        </w:rPr>
        <w:t xml:space="preserve">. </w:t>
      </w:r>
      <w:r w:rsidR="0014412C" w:rsidRPr="00D65B49">
        <w:rPr>
          <w:rFonts w:asciiTheme="minorHAnsi" w:hAnsiTheme="minorHAnsi" w:cstheme="minorHAnsi"/>
          <w:bCs/>
          <w:sz w:val="24"/>
          <w:szCs w:val="24"/>
        </w:rPr>
        <w:t>pakankamą Pasiūlymų pateikimo</w:t>
      </w:r>
      <w:r w:rsidR="002C65FA" w:rsidRPr="00D65B49">
        <w:rPr>
          <w:rFonts w:asciiTheme="minorHAnsi" w:hAnsiTheme="minorHAnsi" w:cstheme="minorHAnsi"/>
          <w:bCs/>
          <w:sz w:val="24"/>
          <w:szCs w:val="24"/>
        </w:rPr>
        <w:t xml:space="preserve"> terminą, per kurį </w:t>
      </w:r>
      <w:r w:rsidR="00A11DFF">
        <w:rPr>
          <w:rFonts w:asciiTheme="minorHAnsi" w:hAnsiTheme="minorHAnsi" w:cstheme="minorHAnsi"/>
          <w:bCs/>
          <w:sz w:val="24"/>
          <w:szCs w:val="24"/>
        </w:rPr>
        <w:t xml:space="preserve">Pirkėjui </w:t>
      </w:r>
      <w:r w:rsidR="002C65FA" w:rsidRPr="00D65B49">
        <w:rPr>
          <w:rFonts w:asciiTheme="minorHAnsi" w:hAnsiTheme="minorHAnsi" w:cstheme="minorHAnsi"/>
          <w:bCs/>
          <w:sz w:val="24"/>
          <w:szCs w:val="24"/>
        </w:rPr>
        <w:t xml:space="preserve"> turi būti pateikti Pasiūlymai. Šis terminas negali būti trumpesnis negu </w:t>
      </w:r>
      <w:r w:rsidR="00BD2BAD" w:rsidRPr="00D65B49">
        <w:rPr>
          <w:rFonts w:asciiTheme="minorHAnsi" w:hAnsiTheme="minorHAnsi" w:cstheme="minorHAnsi"/>
          <w:bCs/>
          <w:sz w:val="24"/>
          <w:szCs w:val="24"/>
        </w:rPr>
        <w:t>3</w:t>
      </w:r>
      <w:r w:rsidR="0096512A" w:rsidRPr="00D65B49">
        <w:rPr>
          <w:rFonts w:asciiTheme="minorHAnsi" w:hAnsiTheme="minorHAnsi" w:cstheme="minorHAnsi"/>
          <w:bCs/>
          <w:sz w:val="24"/>
          <w:szCs w:val="24"/>
        </w:rPr>
        <w:t xml:space="preserve"> darbo dienos</w:t>
      </w:r>
      <w:r w:rsidR="002C65FA" w:rsidRPr="00D65B49">
        <w:rPr>
          <w:rFonts w:asciiTheme="minorHAnsi" w:hAnsiTheme="minorHAnsi" w:cstheme="minorHAnsi"/>
          <w:bCs/>
          <w:sz w:val="24"/>
          <w:szCs w:val="24"/>
        </w:rPr>
        <w:t xml:space="preserve"> </w:t>
      </w:r>
      <w:r w:rsidR="002C65FA" w:rsidRPr="00D65B49">
        <w:rPr>
          <w:rFonts w:asciiTheme="minorHAnsi" w:hAnsiTheme="minorHAnsi" w:cstheme="minorHAnsi"/>
          <w:sz w:val="24"/>
          <w:szCs w:val="24"/>
        </w:rPr>
        <w:t xml:space="preserve">nuo </w:t>
      </w:r>
      <w:r w:rsidR="0096512A" w:rsidRPr="00D65B49">
        <w:rPr>
          <w:rFonts w:asciiTheme="minorHAnsi" w:hAnsiTheme="minorHAnsi" w:cstheme="minorHAnsi"/>
          <w:sz w:val="24"/>
          <w:szCs w:val="24"/>
        </w:rPr>
        <w:t>Kvietimo</w:t>
      </w:r>
      <w:r w:rsidR="002C65FA" w:rsidRPr="00D65B49">
        <w:rPr>
          <w:rFonts w:asciiTheme="minorHAnsi" w:hAnsiTheme="minorHAnsi" w:cstheme="minorHAnsi"/>
          <w:sz w:val="24"/>
          <w:szCs w:val="24"/>
        </w:rPr>
        <w:t xml:space="preserve"> pateikimo</w:t>
      </w:r>
      <w:r w:rsidR="005E5AD1" w:rsidRPr="00D65B49">
        <w:rPr>
          <w:rFonts w:asciiTheme="minorHAnsi" w:hAnsiTheme="minorHAnsi" w:cstheme="minorHAnsi"/>
          <w:sz w:val="24"/>
          <w:szCs w:val="24"/>
        </w:rPr>
        <w:t xml:space="preserve"> </w:t>
      </w:r>
      <w:r w:rsidR="00A11DFF">
        <w:rPr>
          <w:rFonts w:asciiTheme="minorHAnsi" w:hAnsiTheme="minorHAnsi" w:cstheme="minorHAnsi"/>
          <w:sz w:val="24"/>
          <w:szCs w:val="24"/>
        </w:rPr>
        <w:t xml:space="preserve">Tiekėjui </w:t>
      </w:r>
      <w:r w:rsidR="002C65FA" w:rsidRPr="00D65B49">
        <w:rPr>
          <w:rFonts w:asciiTheme="minorHAnsi" w:hAnsiTheme="minorHAnsi" w:cstheme="minorHAnsi"/>
          <w:sz w:val="24"/>
          <w:szCs w:val="24"/>
        </w:rPr>
        <w:t xml:space="preserve"> laiko</w:t>
      </w:r>
      <w:r w:rsidR="00950B0D" w:rsidRPr="00D65B49">
        <w:rPr>
          <w:rFonts w:asciiTheme="minorHAnsi" w:hAnsiTheme="minorHAnsi" w:cstheme="minorHAnsi"/>
          <w:sz w:val="24"/>
          <w:szCs w:val="24"/>
        </w:rPr>
        <w:t>.</w:t>
      </w:r>
      <w:r w:rsidR="002C65FA" w:rsidRPr="00D65B49">
        <w:rPr>
          <w:rFonts w:asciiTheme="minorHAnsi" w:hAnsiTheme="minorHAnsi" w:cstheme="minorHAnsi"/>
          <w:sz w:val="24"/>
          <w:szCs w:val="24"/>
        </w:rPr>
        <w:t xml:space="preserve"> </w:t>
      </w:r>
      <w:r w:rsidR="00A11DFF">
        <w:rPr>
          <w:rFonts w:asciiTheme="minorHAnsi" w:hAnsiTheme="minorHAnsi" w:cstheme="minorHAnsi"/>
          <w:sz w:val="24"/>
          <w:szCs w:val="24"/>
        </w:rPr>
        <w:t>Tiekėjų</w:t>
      </w:r>
      <w:r w:rsidR="002C65FA" w:rsidRPr="00D65B49">
        <w:rPr>
          <w:rFonts w:asciiTheme="minorHAnsi" w:hAnsiTheme="minorHAnsi" w:cstheme="minorHAnsi"/>
          <w:sz w:val="24"/>
          <w:szCs w:val="24"/>
        </w:rPr>
        <w:t xml:space="preserve"> Pasiūlym</w:t>
      </w:r>
      <w:r w:rsidR="002C65FA" w:rsidRPr="00D65B49">
        <w:rPr>
          <w:rFonts w:asciiTheme="minorHAnsi" w:hAnsiTheme="minorHAnsi" w:cstheme="minorHAnsi"/>
          <w:bCs/>
          <w:sz w:val="24"/>
          <w:szCs w:val="24"/>
        </w:rPr>
        <w:t xml:space="preserve">us </w:t>
      </w:r>
      <w:r w:rsidR="00A11DFF">
        <w:rPr>
          <w:rFonts w:asciiTheme="minorHAnsi" w:hAnsiTheme="minorHAnsi" w:cstheme="minorHAnsi"/>
          <w:bCs/>
          <w:sz w:val="24"/>
          <w:szCs w:val="24"/>
        </w:rPr>
        <w:t>Pirkėjas</w:t>
      </w:r>
      <w:r w:rsidR="00A11DFF" w:rsidRPr="00D65B49">
        <w:rPr>
          <w:rFonts w:asciiTheme="minorHAnsi" w:hAnsiTheme="minorHAnsi" w:cstheme="minorHAnsi"/>
          <w:bCs/>
          <w:sz w:val="24"/>
          <w:szCs w:val="24"/>
        </w:rPr>
        <w:t xml:space="preserve"> </w:t>
      </w:r>
      <w:r w:rsidR="00D01067" w:rsidRPr="00D65B49">
        <w:rPr>
          <w:rFonts w:asciiTheme="minorHAnsi" w:hAnsiTheme="minorHAnsi" w:cstheme="minorHAnsi"/>
          <w:bCs/>
          <w:sz w:val="24"/>
          <w:szCs w:val="24"/>
        </w:rPr>
        <w:t>CVP</w:t>
      </w:r>
      <w:r w:rsidRPr="00D65B49">
        <w:rPr>
          <w:rFonts w:asciiTheme="minorHAnsi" w:hAnsiTheme="minorHAnsi" w:cstheme="minorHAnsi"/>
          <w:bCs/>
          <w:sz w:val="24"/>
          <w:szCs w:val="24"/>
        </w:rPr>
        <w:t xml:space="preserve"> </w:t>
      </w:r>
      <w:r w:rsidR="003B28E4" w:rsidRPr="00D65B49">
        <w:rPr>
          <w:rFonts w:asciiTheme="minorHAnsi" w:hAnsiTheme="minorHAnsi" w:cstheme="minorHAnsi"/>
          <w:bCs/>
          <w:sz w:val="24"/>
          <w:szCs w:val="24"/>
        </w:rPr>
        <w:t xml:space="preserve">IS priemonėmis </w:t>
      </w:r>
      <w:r w:rsidR="002C65FA" w:rsidRPr="00D65B49">
        <w:rPr>
          <w:rFonts w:asciiTheme="minorHAnsi" w:hAnsiTheme="minorHAnsi" w:cstheme="minorHAnsi"/>
          <w:bCs/>
          <w:sz w:val="24"/>
          <w:szCs w:val="24"/>
        </w:rPr>
        <w:t xml:space="preserve">turi gauti iki nurodyto termino. </w:t>
      </w:r>
      <w:r w:rsidR="005E5AD1" w:rsidRPr="00D65B49">
        <w:rPr>
          <w:rFonts w:asciiTheme="minorHAnsi" w:hAnsiTheme="minorHAnsi" w:cstheme="minorHAnsi"/>
          <w:bCs/>
          <w:sz w:val="24"/>
          <w:szCs w:val="24"/>
        </w:rPr>
        <w:t>Pasibaigus Pasiūlymų teikimo</w:t>
      </w:r>
      <w:r w:rsidR="002C65FA" w:rsidRPr="00D65B49">
        <w:rPr>
          <w:rFonts w:asciiTheme="minorHAnsi" w:hAnsiTheme="minorHAnsi" w:cstheme="minorHAnsi"/>
          <w:sz w:val="24"/>
          <w:szCs w:val="24"/>
        </w:rPr>
        <w:t xml:space="preserve"> termin</w:t>
      </w:r>
      <w:r w:rsidR="005E5AD1" w:rsidRPr="00D65B49">
        <w:rPr>
          <w:rFonts w:asciiTheme="minorHAnsi" w:hAnsiTheme="minorHAnsi" w:cstheme="minorHAnsi"/>
          <w:sz w:val="24"/>
          <w:szCs w:val="24"/>
        </w:rPr>
        <w:t>ui</w:t>
      </w:r>
      <w:r w:rsidR="002C65FA" w:rsidRPr="00D65B49">
        <w:rPr>
          <w:rFonts w:asciiTheme="minorHAnsi" w:hAnsiTheme="minorHAnsi" w:cstheme="minorHAnsi"/>
          <w:sz w:val="24"/>
          <w:szCs w:val="24"/>
        </w:rPr>
        <w:t xml:space="preserve"> gauti </w:t>
      </w:r>
      <w:r w:rsidR="00A11DFF">
        <w:rPr>
          <w:rFonts w:asciiTheme="minorHAnsi" w:hAnsiTheme="minorHAnsi" w:cstheme="minorHAnsi"/>
          <w:sz w:val="24"/>
          <w:szCs w:val="24"/>
        </w:rPr>
        <w:t>Tiekėjų</w:t>
      </w:r>
      <w:r w:rsidR="002C65FA" w:rsidRPr="00D65B49">
        <w:rPr>
          <w:rFonts w:asciiTheme="minorHAnsi" w:hAnsiTheme="minorHAnsi" w:cstheme="minorHAnsi"/>
          <w:sz w:val="24"/>
          <w:szCs w:val="24"/>
        </w:rPr>
        <w:t xml:space="preserve"> Pasiūlymai laikomi pateiktais pavėluotai</w:t>
      </w:r>
      <w:r w:rsidR="00D62CFF" w:rsidRPr="00D65B49">
        <w:rPr>
          <w:rFonts w:asciiTheme="minorHAnsi" w:hAnsiTheme="minorHAnsi" w:cstheme="minorHAnsi"/>
          <w:sz w:val="24"/>
          <w:szCs w:val="24"/>
        </w:rPr>
        <w:t>, t.</w:t>
      </w:r>
      <w:r w:rsidR="00B95C1A" w:rsidRPr="00D65B49">
        <w:rPr>
          <w:rFonts w:asciiTheme="minorHAnsi" w:hAnsiTheme="minorHAnsi" w:cstheme="minorHAnsi"/>
          <w:sz w:val="24"/>
          <w:szCs w:val="24"/>
        </w:rPr>
        <w:t xml:space="preserve"> </w:t>
      </w:r>
      <w:r w:rsidR="00D62CFF" w:rsidRPr="00D65B49">
        <w:rPr>
          <w:rFonts w:asciiTheme="minorHAnsi" w:hAnsiTheme="minorHAnsi" w:cstheme="minorHAnsi"/>
          <w:sz w:val="24"/>
          <w:szCs w:val="24"/>
        </w:rPr>
        <w:t>y. Nepriimtinais pasiūlymais,</w:t>
      </w:r>
      <w:r w:rsidR="002C65FA" w:rsidRPr="00D65B49">
        <w:rPr>
          <w:rFonts w:asciiTheme="minorHAnsi" w:hAnsiTheme="minorHAnsi" w:cstheme="minorHAnsi"/>
          <w:sz w:val="24"/>
          <w:szCs w:val="24"/>
        </w:rPr>
        <w:t xml:space="preserve"> ir </w:t>
      </w:r>
      <w:r w:rsidR="005E5AD1" w:rsidRPr="00D65B49">
        <w:rPr>
          <w:rFonts w:asciiTheme="minorHAnsi" w:hAnsiTheme="minorHAnsi" w:cstheme="minorHAnsi"/>
          <w:sz w:val="24"/>
          <w:szCs w:val="24"/>
        </w:rPr>
        <w:t>atmetami</w:t>
      </w:r>
      <w:r w:rsidR="002C65FA" w:rsidRPr="00D65B49">
        <w:rPr>
          <w:rFonts w:asciiTheme="minorHAnsi" w:hAnsiTheme="minorHAnsi" w:cstheme="minorHAnsi"/>
          <w:sz w:val="24"/>
          <w:szCs w:val="24"/>
        </w:rPr>
        <w:t xml:space="preserve">; </w:t>
      </w:r>
    </w:p>
    <w:p w14:paraId="294BB499" w14:textId="271F3BF6" w:rsidR="001B2133" w:rsidRPr="00D65B49" w:rsidRDefault="0070245D"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sz w:val="24"/>
          <w:szCs w:val="24"/>
        </w:rPr>
        <w:t>39</w:t>
      </w:r>
      <w:r w:rsidR="00477699" w:rsidRPr="00D65B49">
        <w:rPr>
          <w:rFonts w:asciiTheme="minorHAnsi" w:hAnsiTheme="minorHAnsi" w:cstheme="minorHAnsi"/>
          <w:sz w:val="24"/>
          <w:szCs w:val="24"/>
        </w:rPr>
        <w:t>.4</w:t>
      </w:r>
      <w:r w:rsidR="001B2133" w:rsidRPr="00D65B49">
        <w:rPr>
          <w:rFonts w:asciiTheme="minorHAnsi" w:hAnsiTheme="minorHAnsi" w:cstheme="minorHAnsi"/>
          <w:sz w:val="24"/>
          <w:szCs w:val="24"/>
        </w:rPr>
        <w:t xml:space="preserve">. </w:t>
      </w:r>
      <w:r w:rsidR="001B2133" w:rsidRPr="00D65B49">
        <w:rPr>
          <w:rFonts w:asciiTheme="minorHAnsi" w:hAnsiTheme="minorHAnsi" w:cstheme="minorHAnsi"/>
          <w:bCs/>
          <w:sz w:val="24"/>
          <w:szCs w:val="24"/>
        </w:rPr>
        <w:t xml:space="preserve">reikalavimą </w:t>
      </w:r>
      <w:r w:rsidR="00A11DFF">
        <w:rPr>
          <w:rFonts w:asciiTheme="minorHAnsi" w:hAnsiTheme="minorHAnsi" w:cstheme="minorHAnsi"/>
          <w:sz w:val="24"/>
          <w:szCs w:val="24"/>
        </w:rPr>
        <w:t>Tiekėjui</w:t>
      </w:r>
      <w:r w:rsidR="001B2133" w:rsidRPr="00D65B49">
        <w:rPr>
          <w:rFonts w:asciiTheme="minorHAnsi" w:hAnsiTheme="minorHAnsi" w:cstheme="minorHAnsi"/>
          <w:bCs/>
          <w:sz w:val="24"/>
          <w:szCs w:val="24"/>
        </w:rPr>
        <w:t xml:space="preserve"> patvirtinti, kad Europos bendrajame viešųjų pirkimų dokumente nurodyta informacija, </w:t>
      </w:r>
      <w:r w:rsidR="00A11DFF" w:rsidRPr="00605EDA">
        <w:rPr>
          <w:rFonts w:asciiTheme="minorHAnsi" w:hAnsiTheme="minorHAnsi" w:cstheme="minorHAnsi"/>
          <w:bCs/>
          <w:sz w:val="24"/>
          <w:szCs w:val="24"/>
        </w:rPr>
        <w:t xml:space="preserve">informacija dėl Tarybos reglamente (ES) 2022/576 nustatytų sąlygų nebuvimo, </w:t>
      </w:r>
      <w:r w:rsidR="001B2133" w:rsidRPr="00D65B49">
        <w:rPr>
          <w:rFonts w:asciiTheme="minorHAnsi" w:hAnsiTheme="minorHAnsi" w:cstheme="minorHAnsi"/>
          <w:bCs/>
          <w:sz w:val="24"/>
          <w:szCs w:val="24"/>
        </w:rPr>
        <w:t>kuri</w:t>
      </w:r>
      <w:r w:rsidR="002C1F6A" w:rsidRPr="00D65B49">
        <w:rPr>
          <w:rFonts w:asciiTheme="minorHAnsi" w:hAnsiTheme="minorHAnsi" w:cstheme="minorHAnsi"/>
          <w:bCs/>
          <w:sz w:val="24"/>
          <w:szCs w:val="24"/>
        </w:rPr>
        <w:t xml:space="preserve"> Konkurso metu</w:t>
      </w:r>
      <w:r w:rsidR="001B2133" w:rsidRPr="00D65B49">
        <w:rPr>
          <w:rFonts w:asciiTheme="minorHAnsi" w:hAnsiTheme="minorHAnsi" w:cstheme="minorHAnsi"/>
          <w:bCs/>
          <w:sz w:val="24"/>
          <w:szCs w:val="24"/>
        </w:rPr>
        <w:t xml:space="preserve"> pateikta </w:t>
      </w:r>
      <w:r w:rsidR="00F069B7" w:rsidRPr="00D65B49">
        <w:rPr>
          <w:rFonts w:asciiTheme="minorHAnsi" w:eastAsia="Calibri" w:hAnsiTheme="minorHAnsi" w:cstheme="minorHAnsi"/>
          <w:sz w:val="24"/>
          <w:szCs w:val="24"/>
          <w:lang w:eastAsia="en-US"/>
        </w:rPr>
        <w:t>Užsakovui</w:t>
      </w:r>
      <w:r w:rsidR="0096406B" w:rsidRPr="00D65B49">
        <w:rPr>
          <w:rFonts w:asciiTheme="minorHAnsi" w:hAnsiTheme="minorHAnsi" w:cstheme="minorHAnsi"/>
          <w:bCs/>
          <w:sz w:val="24"/>
          <w:szCs w:val="24"/>
        </w:rPr>
        <w:t>,</w:t>
      </w:r>
      <w:r w:rsidR="001B2133" w:rsidRPr="00D65B49">
        <w:rPr>
          <w:rFonts w:asciiTheme="minorHAnsi" w:hAnsiTheme="minorHAnsi" w:cstheme="minorHAnsi"/>
          <w:bCs/>
          <w:sz w:val="24"/>
          <w:szCs w:val="24"/>
        </w:rPr>
        <w:t xml:space="preserve"> teikiant </w:t>
      </w:r>
      <w:r w:rsidR="00D70801" w:rsidRPr="00D65B49">
        <w:rPr>
          <w:rFonts w:asciiTheme="minorHAnsi" w:hAnsiTheme="minorHAnsi" w:cstheme="minorHAnsi"/>
          <w:bCs/>
          <w:sz w:val="24"/>
          <w:szCs w:val="24"/>
        </w:rPr>
        <w:t>P</w:t>
      </w:r>
      <w:r w:rsidR="001B2133" w:rsidRPr="00D65B49">
        <w:rPr>
          <w:rFonts w:asciiTheme="minorHAnsi" w:hAnsiTheme="minorHAnsi" w:cstheme="minorHAnsi"/>
          <w:bCs/>
          <w:sz w:val="24"/>
          <w:szCs w:val="24"/>
        </w:rPr>
        <w:t>asiūlymą dėl Preliminariosios sutarties sudarymo, yra nepasikeitusi arba jei pasikeitusi, pateikti aktualią informaciją;</w:t>
      </w:r>
      <w:r w:rsidR="007042D0" w:rsidRPr="00D65B49">
        <w:rPr>
          <w:rFonts w:asciiTheme="minorHAnsi" w:hAnsiTheme="minorHAnsi" w:cstheme="minorHAnsi"/>
          <w:bCs/>
          <w:sz w:val="24"/>
          <w:szCs w:val="24"/>
        </w:rPr>
        <w:t xml:space="preserve"> </w:t>
      </w:r>
    </w:p>
    <w:p w14:paraId="585C2CD8" w14:textId="25A2509D" w:rsidR="00A0475C" w:rsidRPr="00D65B49" w:rsidRDefault="0070245D"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bCs/>
          <w:sz w:val="24"/>
          <w:szCs w:val="24"/>
        </w:rPr>
        <w:t>39</w:t>
      </w:r>
      <w:r w:rsidR="0096512A" w:rsidRPr="00D65B49">
        <w:rPr>
          <w:rFonts w:asciiTheme="minorHAnsi" w:hAnsiTheme="minorHAnsi" w:cstheme="minorHAnsi"/>
          <w:bCs/>
          <w:sz w:val="24"/>
          <w:szCs w:val="24"/>
        </w:rPr>
        <w:t>.</w:t>
      </w:r>
      <w:r w:rsidR="001B2133" w:rsidRPr="00D65B49">
        <w:rPr>
          <w:rFonts w:asciiTheme="minorHAnsi" w:hAnsiTheme="minorHAnsi" w:cstheme="minorHAnsi"/>
          <w:bCs/>
          <w:sz w:val="24"/>
          <w:szCs w:val="24"/>
        </w:rPr>
        <w:t>5</w:t>
      </w:r>
      <w:r w:rsidR="0096512A" w:rsidRPr="00D65B49">
        <w:rPr>
          <w:rFonts w:asciiTheme="minorHAnsi" w:hAnsiTheme="minorHAnsi" w:cstheme="minorHAnsi"/>
          <w:bCs/>
          <w:sz w:val="24"/>
          <w:szCs w:val="24"/>
        </w:rPr>
        <w:t xml:space="preserve">. </w:t>
      </w:r>
      <w:r w:rsidR="002C65FA" w:rsidRPr="00D65B49">
        <w:rPr>
          <w:rFonts w:asciiTheme="minorHAnsi" w:hAnsiTheme="minorHAnsi" w:cstheme="minorHAnsi"/>
          <w:bCs/>
          <w:sz w:val="24"/>
          <w:szCs w:val="24"/>
        </w:rPr>
        <w:t xml:space="preserve">kitas, </w:t>
      </w:r>
      <w:r w:rsidR="00950BBF">
        <w:rPr>
          <w:rFonts w:asciiTheme="minorHAnsi" w:hAnsiTheme="minorHAnsi" w:cstheme="minorHAnsi"/>
          <w:bCs/>
          <w:sz w:val="24"/>
          <w:szCs w:val="24"/>
        </w:rPr>
        <w:t xml:space="preserve">Pirkėjo </w:t>
      </w:r>
      <w:r w:rsidR="002C65FA" w:rsidRPr="00D65B49">
        <w:rPr>
          <w:rFonts w:asciiTheme="minorHAnsi" w:hAnsiTheme="minorHAnsi" w:cstheme="minorHAnsi"/>
          <w:bCs/>
          <w:sz w:val="24"/>
          <w:szCs w:val="24"/>
        </w:rPr>
        <w:t>nuomone, svarbias</w:t>
      </w:r>
      <w:r w:rsidR="002C65FA" w:rsidRPr="00D65B49">
        <w:rPr>
          <w:rFonts w:asciiTheme="minorHAnsi" w:hAnsiTheme="minorHAnsi" w:cstheme="minorHAnsi"/>
          <w:sz w:val="24"/>
          <w:szCs w:val="24"/>
        </w:rPr>
        <w:t xml:space="preserve"> ar tokiomis galinčias būti</w:t>
      </w:r>
      <w:r w:rsidR="002C65FA" w:rsidRPr="00D65B49">
        <w:rPr>
          <w:rFonts w:asciiTheme="minorHAnsi" w:hAnsiTheme="minorHAnsi" w:cstheme="minorHAnsi"/>
          <w:bCs/>
          <w:sz w:val="24"/>
          <w:szCs w:val="24"/>
        </w:rPr>
        <w:t xml:space="preserve"> aplinkybes ar informaciją apie Pasiūlymų pateikimo, vertinimo ir (ar) </w:t>
      </w:r>
      <w:r w:rsidR="00117036" w:rsidRPr="00D65B49">
        <w:rPr>
          <w:rFonts w:asciiTheme="minorHAnsi" w:hAnsiTheme="minorHAnsi" w:cstheme="minorHAnsi"/>
          <w:bCs/>
          <w:sz w:val="24"/>
          <w:szCs w:val="24"/>
        </w:rPr>
        <w:t>Pagrindinės</w:t>
      </w:r>
      <w:r w:rsidR="002C65FA" w:rsidRPr="00D65B49">
        <w:rPr>
          <w:rFonts w:asciiTheme="minorHAnsi" w:hAnsiTheme="minorHAnsi" w:cstheme="minorHAnsi"/>
          <w:bCs/>
          <w:sz w:val="24"/>
          <w:szCs w:val="24"/>
        </w:rPr>
        <w:t xml:space="preserve"> sutarties</w:t>
      </w:r>
      <w:r w:rsidR="00117036" w:rsidRPr="00D65B49">
        <w:rPr>
          <w:rFonts w:asciiTheme="minorHAnsi" w:hAnsiTheme="minorHAnsi" w:cstheme="minorHAnsi"/>
          <w:bCs/>
          <w:sz w:val="24"/>
          <w:szCs w:val="24"/>
        </w:rPr>
        <w:t xml:space="preserve"> sąlygas</w:t>
      </w:r>
      <w:r w:rsidR="00AA48C8" w:rsidRPr="00D65B49">
        <w:rPr>
          <w:rFonts w:asciiTheme="minorHAnsi" w:hAnsiTheme="minorHAnsi" w:cstheme="minorHAnsi"/>
          <w:bCs/>
          <w:sz w:val="24"/>
          <w:szCs w:val="24"/>
        </w:rPr>
        <w:t>, nekeičiant esminių Preliminariosios sutarties sąlygų</w:t>
      </w:r>
      <w:r w:rsidR="002C65FA" w:rsidRPr="00D65B49">
        <w:rPr>
          <w:rFonts w:asciiTheme="minorHAnsi" w:hAnsiTheme="minorHAnsi" w:cstheme="minorHAnsi"/>
          <w:bCs/>
          <w:sz w:val="24"/>
          <w:szCs w:val="24"/>
        </w:rPr>
        <w:t>.</w:t>
      </w:r>
      <w:r w:rsidR="007042D0" w:rsidRPr="00D65B49">
        <w:rPr>
          <w:rFonts w:asciiTheme="minorHAnsi" w:hAnsiTheme="minorHAnsi" w:cstheme="minorHAnsi"/>
          <w:bCs/>
          <w:sz w:val="24"/>
          <w:szCs w:val="24"/>
        </w:rPr>
        <w:t xml:space="preserve"> </w:t>
      </w:r>
    </w:p>
    <w:p w14:paraId="63313D72" w14:textId="6B2C80D3" w:rsidR="007F126F" w:rsidRPr="00D65B49" w:rsidRDefault="0070245D"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bCs/>
          <w:sz w:val="24"/>
          <w:szCs w:val="24"/>
        </w:rPr>
        <w:t>40</w:t>
      </w:r>
      <w:r w:rsidR="007F126F" w:rsidRPr="00D65B49">
        <w:rPr>
          <w:rFonts w:asciiTheme="minorHAnsi" w:hAnsiTheme="minorHAnsi" w:cstheme="minorHAnsi"/>
          <w:bCs/>
          <w:sz w:val="24"/>
          <w:szCs w:val="24"/>
        </w:rPr>
        <w:t>. Atlikdama</w:t>
      </w:r>
      <w:r w:rsidR="00D01067" w:rsidRPr="00D65B49">
        <w:rPr>
          <w:rFonts w:asciiTheme="minorHAnsi" w:hAnsiTheme="minorHAnsi" w:cstheme="minorHAnsi"/>
          <w:bCs/>
          <w:sz w:val="24"/>
          <w:szCs w:val="24"/>
        </w:rPr>
        <w:t>s</w:t>
      </w:r>
      <w:r w:rsidR="007F126F" w:rsidRPr="00D65B49">
        <w:rPr>
          <w:rFonts w:asciiTheme="minorHAnsi" w:hAnsiTheme="minorHAnsi" w:cstheme="minorHAnsi"/>
          <w:bCs/>
          <w:sz w:val="24"/>
          <w:szCs w:val="24"/>
        </w:rPr>
        <w:t xml:space="preserve"> Atnaujinto tiekėjų varžymosi procedūrą </w:t>
      </w:r>
      <w:r w:rsidR="00950BBF">
        <w:rPr>
          <w:rFonts w:asciiTheme="minorHAnsi" w:hAnsiTheme="minorHAnsi" w:cstheme="minorHAnsi"/>
          <w:bCs/>
          <w:sz w:val="24"/>
          <w:szCs w:val="24"/>
        </w:rPr>
        <w:t>Pirkėjas</w:t>
      </w:r>
      <w:r w:rsidR="00950BBF" w:rsidRPr="00D65B49">
        <w:rPr>
          <w:rFonts w:asciiTheme="minorHAnsi" w:hAnsiTheme="minorHAnsi" w:cstheme="minorHAnsi"/>
          <w:bCs/>
          <w:sz w:val="24"/>
          <w:szCs w:val="24"/>
        </w:rPr>
        <w:t xml:space="preserve"> </w:t>
      </w:r>
      <w:r w:rsidR="007F126F" w:rsidRPr="00D65B49">
        <w:rPr>
          <w:rFonts w:asciiTheme="minorHAnsi" w:hAnsiTheme="minorHAnsi" w:cstheme="minorHAnsi"/>
          <w:bCs/>
          <w:sz w:val="24"/>
          <w:szCs w:val="24"/>
        </w:rPr>
        <w:t>užtikrina, kad Pasiūlymai išliktų konfidencialūs iki jų pateikimo termino pabaigos.</w:t>
      </w:r>
      <w:r w:rsidR="007042D0" w:rsidRPr="00D65B49">
        <w:rPr>
          <w:rFonts w:asciiTheme="minorHAnsi" w:hAnsiTheme="minorHAnsi" w:cstheme="minorHAnsi"/>
          <w:bCs/>
          <w:sz w:val="24"/>
          <w:szCs w:val="24"/>
        </w:rPr>
        <w:t xml:space="preserve"> </w:t>
      </w:r>
    </w:p>
    <w:p w14:paraId="730F3C97" w14:textId="4759485F" w:rsidR="00A0475C" w:rsidRPr="00D65B49" w:rsidRDefault="00486D71"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bCs/>
          <w:sz w:val="24"/>
          <w:szCs w:val="24"/>
        </w:rPr>
        <w:t>41</w:t>
      </w:r>
      <w:r w:rsidR="00A0475C" w:rsidRPr="00D65B49">
        <w:rPr>
          <w:rFonts w:asciiTheme="minorHAnsi" w:hAnsiTheme="minorHAnsi" w:cstheme="minorHAnsi"/>
          <w:bCs/>
          <w:sz w:val="24"/>
          <w:szCs w:val="24"/>
        </w:rPr>
        <w:t xml:space="preserve">. </w:t>
      </w:r>
      <w:r w:rsidR="002C65FA" w:rsidRPr="00D65B49">
        <w:rPr>
          <w:rFonts w:asciiTheme="minorHAnsi" w:hAnsiTheme="minorHAnsi" w:cstheme="minorHAnsi"/>
          <w:sz w:val="24"/>
          <w:szCs w:val="24"/>
        </w:rPr>
        <w:t xml:space="preserve">Atnaujinto </w:t>
      </w:r>
      <w:r w:rsidR="000B5F74" w:rsidRPr="00D65B49">
        <w:rPr>
          <w:rFonts w:asciiTheme="minorHAnsi" w:hAnsiTheme="minorHAnsi" w:cstheme="minorHAnsi"/>
          <w:sz w:val="24"/>
          <w:szCs w:val="24"/>
        </w:rPr>
        <w:t xml:space="preserve">tiekėjų </w:t>
      </w:r>
      <w:r w:rsidR="002C65FA" w:rsidRPr="00D65B49">
        <w:rPr>
          <w:rFonts w:asciiTheme="minorHAnsi" w:hAnsiTheme="minorHAnsi" w:cstheme="minorHAnsi"/>
          <w:sz w:val="24"/>
          <w:szCs w:val="24"/>
        </w:rPr>
        <w:t xml:space="preserve">varžymosi metu kiekvienas </w:t>
      </w:r>
      <w:r w:rsidR="00950BBF">
        <w:rPr>
          <w:rFonts w:asciiTheme="minorHAnsi" w:hAnsiTheme="minorHAnsi" w:cstheme="minorHAnsi"/>
          <w:sz w:val="24"/>
          <w:szCs w:val="24"/>
        </w:rPr>
        <w:t>Tiekėjas</w:t>
      </w:r>
      <w:r w:rsidR="002C65FA" w:rsidRPr="00D65B49">
        <w:rPr>
          <w:rFonts w:asciiTheme="minorHAnsi" w:hAnsiTheme="minorHAnsi" w:cstheme="minorHAnsi"/>
          <w:sz w:val="24"/>
          <w:szCs w:val="24"/>
        </w:rPr>
        <w:t xml:space="preserve"> įsipareigoja pateikti </w:t>
      </w:r>
      <w:r w:rsidR="00950BBF">
        <w:rPr>
          <w:rFonts w:asciiTheme="minorHAnsi" w:hAnsiTheme="minorHAnsi" w:cstheme="minorHAnsi"/>
          <w:sz w:val="24"/>
          <w:szCs w:val="24"/>
        </w:rPr>
        <w:t>Pirkėjui</w:t>
      </w:r>
      <w:r w:rsidR="00950BBF" w:rsidRPr="00D65B49">
        <w:rPr>
          <w:rFonts w:asciiTheme="minorHAnsi" w:hAnsiTheme="minorHAnsi" w:cstheme="minorHAnsi"/>
          <w:sz w:val="24"/>
          <w:szCs w:val="24"/>
        </w:rPr>
        <w:t xml:space="preserve"> </w:t>
      </w:r>
      <w:r w:rsidR="002C65FA" w:rsidRPr="00D65B49">
        <w:rPr>
          <w:rFonts w:asciiTheme="minorHAnsi" w:hAnsiTheme="minorHAnsi" w:cstheme="minorHAnsi"/>
          <w:sz w:val="24"/>
          <w:szCs w:val="24"/>
        </w:rPr>
        <w:t xml:space="preserve">savarankišką Pasiūlymą. </w:t>
      </w:r>
      <w:r w:rsidR="00950BBF">
        <w:rPr>
          <w:rFonts w:asciiTheme="minorHAnsi" w:hAnsiTheme="minorHAnsi" w:cstheme="minorHAnsi"/>
          <w:sz w:val="24"/>
          <w:szCs w:val="24"/>
        </w:rPr>
        <w:t>Tiekėjai</w:t>
      </w:r>
      <w:r w:rsidR="002C65FA" w:rsidRPr="00D65B49">
        <w:rPr>
          <w:rFonts w:asciiTheme="minorHAnsi" w:hAnsiTheme="minorHAnsi" w:cstheme="minorHAnsi"/>
          <w:sz w:val="24"/>
          <w:szCs w:val="24"/>
        </w:rPr>
        <w:t xml:space="preserve"> neturi teisės </w:t>
      </w:r>
      <w:r w:rsidR="00950BBF">
        <w:rPr>
          <w:rFonts w:asciiTheme="minorHAnsi" w:hAnsiTheme="minorHAnsi" w:cstheme="minorHAnsi"/>
          <w:sz w:val="24"/>
          <w:szCs w:val="24"/>
        </w:rPr>
        <w:t xml:space="preserve">Pirkėjui </w:t>
      </w:r>
      <w:r w:rsidR="002C65FA" w:rsidRPr="00D65B49">
        <w:rPr>
          <w:rFonts w:asciiTheme="minorHAnsi" w:hAnsiTheme="minorHAnsi" w:cstheme="minorHAnsi"/>
          <w:sz w:val="24"/>
          <w:szCs w:val="24"/>
        </w:rPr>
        <w:t>pateikti bendrų Pasiūlymų.</w:t>
      </w:r>
      <w:r w:rsidR="007042D0" w:rsidRPr="00D65B49">
        <w:rPr>
          <w:rFonts w:asciiTheme="minorHAnsi" w:hAnsiTheme="minorHAnsi" w:cstheme="minorHAnsi"/>
          <w:sz w:val="24"/>
          <w:szCs w:val="24"/>
        </w:rPr>
        <w:t xml:space="preserve"> </w:t>
      </w:r>
    </w:p>
    <w:p w14:paraId="2A946890" w14:textId="2ED4BD8C" w:rsidR="00A0475C" w:rsidRPr="00D65B49" w:rsidRDefault="00486D71"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sz w:val="24"/>
          <w:szCs w:val="24"/>
        </w:rPr>
        <w:t>42</w:t>
      </w:r>
      <w:r w:rsidR="00A0475C" w:rsidRPr="00D65B49">
        <w:rPr>
          <w:rFonts w:asciiTheme="minorHAnsi" w:hAnsiTheme="minorHAnsi" w:cstheme="minorHAnsi"/>
          <w:sz w:val="24"/>
          <w:szCs w:val="24"/>
        </w:rPr>
        <w:t xml:space="preserve">. </w:t>
      </w:r>
      <w:r w:rsidR="002C65FA" w:rsidRPr="00D65B49">
        <w:rPr>
          <w:rFonts w:asciiTheme="minorHAnsi" w:hAnsiTheme="minorHAnsi" w:cstheme="minorHAnsi"/>
          <w:sz w:val="24"/>
          <w:szCs w:val="24"/>
        </w:rPr>
        <w:t>Atnaujinto</w:t>
      </w:r>
      <w:r w:rsidR="00A14AB2">
        <w:rPr>
          <w:rFonts w:asciiTheme="minorHAnsi" w:hAnsiTheme="minorHAnsi" w:cstheme="minorHAnsi"/>
          <w:sz w:val="24"/>
          <w:szCs w:val="24"/>
        </w:rPr>
        <w:t xml:space="preserve"> tiekėjų</w:t>
      </w:r>
      <w:r w:rsidR="002C65FA" w:rsidRPr="00D65B49">
        <w:rPr>
          <w:rFonts w:asciiTheme="minorHAnsi" w:hAnsiTheme="minorHAnsi" w:cstheme="minorHAnsi"/>
          <w:sz w:val="24"/>
          <w:szCs w:val="24"/>
        </w:rPr>
        <w:t xml:space="preserve"> varžymosi metu </w:t>
      </w:r>
      <w:r w:rsidR="00950BBF">
        <w:rPr>
          <w:rFonts w:asciiTheme="minorHAnsi" w:hAnsiTheme="minorHAnsi" w:cstheme="minorHAnsi"/>
          <w:sz w:val="24"/>
          <w:szCs w:val="24"/>
        </w:rPr>
        <w:t>Tiekėjų</w:t>
      </w:r>
      <w:r w:rsidR="00125AC1" w:rsidRPr="00D65B49">
        <w:rPr>
          <w:rFonts w:asciiTheme="minorHAnsi" w:hAnsiTheme="minorHAnsi" w:cstheme="minorHAnsi"/>
          <w:sz w:val="24"/>
          <w:szCs w:val="24"/>
        </w:rPr>
        <w:t xml:space="preserve"> </w:t>
      </w:r>
      <w:r w:rsidR="002C65FA" w:rsidRPr="00D65B49">
        <w:rPr>
          <w:rFonts w:asciiTheme="minorHAnsi" w:hAnsiTheme="minorHAnsi" w:cstheme="minorHAnsi"/>
          <w:sz w:val="24"/>
          <w:szCs w:val="24"/>
        </w:rPr>
        <w:t>pateikti Pasiūly</w:t>
      </w:r>
      <w:r w:rsidR="00925F37" w:rsidRPr="00D65B49">
        <w:rPr>
          <w:rFonts w:asciiTheme="minorHAnsi" w:hAnsiTheme="minorHAnsi" w:cstheme="minorHAnsi"/>
          <w:sz w:val="24"/>
          <w:szCs w:val="24"/>
        </w:rPr>
        <w:t>mai negali prieštarauti Konkursui</w:t>
      </w:r>
      <w:r w:rsidR="002C65FA" w:rsidRPr="00D65B49">
        <w:rPr>
          <w:rFonts w:asciiTheme="minorHAnsi" w:hAnsiTheme="minorHAnsi" w:cstheme="minorHAnsi"/>
          <w:sz w:val="24"/>
          <w:szCs w:val="24"/>
        </w:rPr>
        <w:t xml:space="preserve"> </w:t>
      </w:r>
      <w:r w:rsidR="00925F37" w:rsidRPr="00D65B49">
        <w:rPr>
          <w:rFonts w:asciiTheme="minorHAnsi" w:hAnsiTheme="minorHAnsi" w:cstheme="minorHAnsi"/>
          <w:sz w:val="24"/>
          <w:szCs w:val="24"/>
        </w:rPr>
        <w:t>pateiktiems P</w:t>
      </w:r>
      <w:r w:rsidR="002C65FA" w:rsidRPr="00D65B49">
        <w:rPr>
          <w:rFonts w:asciiTheme="minorHAnsi" w:hAnsiTheme="minorHAnsi" w:cstheme="minorHAnsi"/>
          <w:sz w:val="24"/>
          <w:szCs w:val="24"/>
        </w:rPr>
        <w:t xml:space="preserve">asiūlymams, negali būti nurodyti didesni </w:t>
      </w:r>
      <w:r w:rsidR="00D01067" w:rsidRPr="00D65B49">
        <w:rPr>
          <w:rFonts w:asciiTheme="minorHAnsi" w:hAnsiTheme="minorHAnsi" w:cstheme="minorHAnsi"/>
          <w:sz w:val="24"/>
          <w:szCs w:val="24"/>
        </w:rPr>
        <w:t>Paslaugų</w:t>
      </w:r>
      <w:r w:rsidR="002C65FA" w:rsidRPr="00D65B49">
        <w:rPr>
          <w:rFonts w:asciiTheme="minorHAnsi" w:hAnsiTheme="minorHAnsi" w:cstheme="minorHAnsi"/>
          <w:sz w:val="24"/>
          <w:szCs w:val="24"/>
        </w:rPr>
        <w:t xml:space="preserve"> įkainiai nei </w:t>
      </w:r>
      <w:r w:rsidR="006A2865" w:rsidRPr="00D65B49">
        <w:rPr>
          <w:rFonts w:asciiTheme="minorHAnsi" w:hAnsiTheme="minorHAnsi" w:cstheme="minorHAnsi"/>
          <w:sz w:val="24"/>
          <w:szCs w:val="24"/>
        </w:rPr>
        <w:t>P</w:t>
      </w:r>
      <w:r w:rsidR="002C65FA" w:rsidRPr="00D65B49">
        <w:rPr>
          <w:rFonts w:asciiTheme="minorHAnsi" w:hAnsiTheme="minorHAnsi" w:cstheme="minorHAnsi"/>
          <w:sz w:val="24"/>
          <w:szCs w:val="24"/>
        </w:rPr>
        <w:t>reliminar</w:t>
      </w:r>
      <w:r w:rsidR="006A2865" w:rsidRPr="00D65B49">
        <w:rPr>
          <w:rFonts w:asciiTheme="minorHAnsi" w:hAnsiTheme="minorHAnsi" w:cstheme="minorHAnsi"/>
          <w:sz w:val="24"/>
          <w:szCs w:val="24"/>
        </w:rPr>
        <w:t>iosios sutarties</w:t>
      </w:r>
      <w:r w:rsidR="002C65FA" w:rsidRPr="00D65B49">
        <w:rPr>
          <w:rFonts w:asciiTheme="minorHAnsi" w:hAnsiTheme="minorHAnsi" w:cstheme="minorHAnsi"/>
          <w:sz w:val="24"/>
          <w:szCs w:val="24"/>
        </w:rPr>
        <w:t xml:space="preserve"> įkainiai, nurodyti Preliminarios</w:t>
      </w:r>
      <w:r w:rsidR="00CD62C8">
        <w:rPr>
          <w:rFonts w:asciiTheme="minorHAnsi" w:hAnsiTheme="minorHAnsi" w:cstheme="minorHAnsi"/>
          <w:sz w:val="24"/>
          <w:szCs w:val="24"/>
        </w:rPr>
        <w:t>ios</w:t>
      </w:r>
      <w:r w:rsidR="002C65FA" w:rsidRPr="00D65B49">
        <w:rPr>
          <w:rFonts w:asciiTheme="minorHAnsi" w:hAnsiTheme="minorHAnsi" w:cstheme="minorHAnsi"/>
          <w:sz w:val="24"/>
          <w:szCs w:val="24"/>
        </w:rPr>
        <w:t xml:space="preserve"> sutarties </w:t>
      </w:r>
      <w:r w:rsidR="00854080" w:rsidRPr="00D65B49">
        <w:rPr>
          <w:rFonts w:asciiTheme="minorHAnsi" w:hAnsiTheme="minorHAnsi" w:cstheme="minorHAnsi"/>
          <w:sz w:val="24"/>
          <w:szCs w:val="24"/>
        </w:rPr>
        <w:t>2</w:t>
      </w:r>
      <w:r w:rsidR="002C65FA" w:rsidRPr="00D65B49">
        <w:rPr>
          <w:rFonts w:asciiTheme="minorHAnsi" w:hAnsiTheme="minorHAnsi" w:cstheme="minorHAnsi"/>
          <w:sz w:val="24"/>
          <w:szCs w:val="24"/>
        </w:rPr>
        <w:t xml:space="preserve"> priede, </w:t>
      </w:r>
      <w:r w:rsidR="00A14AB2">
        <w:rPr>
          <w:rFonts w:asciiTheme="minorHAnsi" w:hAnsiTheme="minorHAnsi" w:cstheme="minorHAnsi"/>
          <w:sz w:val="24"/>
          <w:szCs w:val="24"/>
        </w:rPr>
        <w:t>Tiekėjas</w:t>
      </w:r>
      <w:r w:rsidR="002C65FA" w:rsidRPr="00D65B49">
        <w:rPr>
          <w:rFonts w:asciiTheme="minorHAnsi" w:hAnsiTheme="minorHAnsi" w:cstheme="minorHAnsi"/>
          <w:sz w:val="24"/>
          <w:szCs w:val="24"/>
        </w:rPr>
        <w:t xml:space="preserve"> privalo pateikti Pasiūlymą </w:t>
      </w:r>
      <w:r w:rsidR="00B95C1A" w:rsidRPr="00D65B49">
        <w:rPr>
          <w:rFonts w:asciiTheme="minorHAnsi" w:hAnsiTheme="minorHAnsi" w:cstheme="minorHAnsi"/>
          <w:sz w:val="24"/>
          <w:szCs w:val="24"/>
        </w:rPr>
        <w:t xml:space="preserve">dėl </w:t>
      </w:r>
      <w:r w:rsidR="002C65FA" w:rsidRPr="00D65B49">
        <w:rPr>
          <w:rFonts w:asciiTheme="minorHAnsi" w:hAnsiTheme="minorHAnsi" w:cstheme="minorHAnsi"/>
          <w:sz w:val="24"/>
          <w:szCs w:val="24"/>
        </w:rPr>
        <w:t>vis</w:t>
      </w:r>
      <w:r w:rsidR="00B95C1A" w:rsidRPr="00D65B49">
        <w:rPr>
          <w:rFonts w:asciiTheme="minorHAnsi" w:hAnsiTheme="minorHAnsi" w:cstheme="minorHAnsi"/>
          <w:sz w:val="24"/>
          <w:szCs w:val="24"/>
        </w:rPr>
        <w:t>ų</w:t>
      </w:r>
      <w:r w:rsidR="002C65FA" w:rsidRPr="00D65B49">
        <w:rPr>
          <w:rFonts w:asciiTheme="minorHAnsi" w:hAnsiTheme="minorHAnsi" w:cstheme="minorHAnsi"/>
          <w:sz w:val="24"/>
          <w:szCs w:val="24"/>
        </w:rPr>
        <w:t xml:space="preserve"> </w:t>
      </w:r>
      <w:r w:rsidR="00A14AB2">
        <w:rPr>
          <w:rFonts w:asciiTheme="minorHAnsi" w:hAnsiTheme="minorHAnsi" w:cstheme="minorHAnsi"/>
          <w:sz w:val="24"/>
          <w:szCs w:val="24"/>
        </w:rPr>
        <w:t>Pirkėjo</w:t>
      </w:r>
      <w:r w:rsidR="00A14AB2" w:rsidRPr="00D65B49">
        <w:rPr>
          <w:rFonts w:asciiTheme="minorHAnsi" w:hAnsiTheme="minorHAnsi" w:cstheme="minorHAnsi"/>
          <w:sz w:val="24"/>
          <w:szCs w:val="24"/>
        </w:rPr>
        <w:t xml:space="preserve"> </w:t>
      </w:r>
      <w:r w:rsidR="00A0475C" w:rsidRPr="00D65B49">
        <w:rPr>
          <w:rFonts w:asciiTheme="minorHAnsi" w:hAnsiTheme="minorHAnsi" w:cstheme="minorHAnsi"/>
          <w:sz w:val="24"/>
          <w:szCs w:val="24"/>
        </w:rPr>
        <w:t>Kvietime</w:t>
      </w:r>
      <w:r w:rsidR="002C65FA" w:rsidRPr="00D65B49">
        <w:rPr>
          <w:rFonts w:asciiTheme="minorHAnsi" w:hAnsiTheme="minorHAnsi" w:cstheme="minorHAnsi"/>
          <w:sz w:val="24"/>
          <w:szCs w:val="24"/>
        </w:rPr>
        <w:t xml:space="preserve"> nurodyt</w:t>
      </w:r>
      <w:r w:rsidR="00B95C1A" w:rsidRPr="00D65B49">
        <w:rPr>
          <w:rFonts w:asciiTheme="minorHAnsi" w:hAnsiTheme="minorHAnsi" w:cstheme="minorHAnsi"/>
          <w:sz w:val="24"/>
          <w:szCs w:val="24"/>
        </w:rPr>
        <w:t>ų</w:t>
      </w:r>
      <w:r w:rsidR="002C65FA" w:rsidRPr="00D65B49">
        <w:rPr>
          <w:rFonts w:asciiTheme="minorHAnsi" w:hAnsiTheme="minorHAnsi" w:cstheme="minorHAnsi"/>
          <w:sz w:val="24"/>
          <w:szCs w:val="24"/>
        </w:rPr>
        <w:t xml:space="preserve"> </w:t>
      </w:r>
      <w:r w:rsidR="00D01067" w:rsidRPr="00D65B49">
        <w:rPr>
          <w:rFonts w:asciiTheme="minorHAnsi" w:hAnsiTheme="minorHAnsi" w:cstheme="minorHAnsi"/>
          <w:sz w:val="24"/>
          <w:szCs w:val="24"/>
        </w:rPr>
        <w:t>Paslaugų</w:t>
      </w:r>
      <w:r w:rsidR="002C65FA" w:rsidRPr="00D65B49">
        <w:rPr>
          <w:rFonts w:asciiTheme="minorHAnsi" w:hAnsiTheme="minorHAnsi" w:cstheme="minorHAnsi"/>
          <w:sz w:val="24"/>
          <w:szCs w:val="24"/>
        </w:rPr>
        <w:t xml:space="preserve"> ir jų kieki</w:t>
      </w:r>
      <w:r w:rsidR="00B95C1A" w:rsidRPr="00D65B49">
        <w:rPr>
          <w:rFonts w:asciiTheme="minorHAnsi" w:hAnsiTheme="minorHAnsi" w:cstheme="minorHAnsi"/>
          <w:sz w:val="24"/>
          <w:szCs w:val="24"/>
        </w:rPr>
        <w:t>ų</w:t>
      </w:r>
      <w:r w:rsidR="002C65FA" w:rsidRPr="00D65B49">
        <w:rPr>
          <w:rFonts w:asciiTheme="minorHAnsi" w:hAnsiTheme="minorHAnsi" w:cstheme="minorHAnsi"/>
          <w:sz w:val="24"/>
          <w:szCs w:val="24"/>
        </w:rPr>
        <w:t>. Jei Atnaujinto</w:t>
      </w:r>
      <w:r w:rsidR="0011674C" w:rsidRPr="00D65B49">
        <w:rPr>
          <w:rFonts w:asciiTheme="minorHAnsi" w:hAnsiTheme="minorHAnsi" w:cstheme="minorHAnsi"/>
          <w:sz w:val="24"/>
          <w:szCs w:val="24"/>
        </w:rPr>
        <w:t xml:space="preserve"> tiekėjų</w:t>
      </w:r>
      <w:r w:rsidR="002C65FA" w:rsidRPr="00D65B49">
        <w:rPr>
          <w:rFonts w:asciiTheme="minorHAnsi" w:hAnsiTheme="minorHAnsi" w:cstheme="minorHAnsi"/>
          <w:sz w:val="24"/>
          <w:szCs w:val="24"/>
        </w:rPr>
        <w:t xml:space="preserve"> varžymosi metu </w:t>
      </w:r>
      <w:r w:rsidR="00A14AB2">
        <w:rPr>
          <w:rFonts w:asciiTheme="minorHAnsi" w:hAnsiTheme="minorHAnsi" w:cstheme="minorHAnsi"/>
          <w:sz w:val="24"/>
          <w:szCs w:val="24"/>
        </w:rPr>
        <w:t>Tiekėjo</w:t>
      </w:r>
      <w:r w:rsidR="002C65FA" w:rsidRPr="00D65B49">
        <w:rPr>
          <w:rFonts w:asciiTheme="minorHAnsi" w:hAnsiTheme="minorHAnsi" w:cstheme="minorHAnsi"/>
          <w:sz w:val="24"/>
          <w:szCs w:val="24"/>
        </w:rPr>
        <w:t xml:space="preserve"> pateikiamas Pasiūlymas yra palankesnis </w:t>
      </w:r>
      <w:r w:rsidR="00A14AB2">
        <w:rPr>
          <w:rFonts w:asciiTheme="minorHAnsi" w:hAnsiTheme="minorHAnsi" w:cstheme="minorHAnsi"/>
          <w:sz w:val="24"/>
          <w:szCs w:val="24"/>
        </w:rPr>
        <w:t>Pirkėjui</w:t>
      </w:r>
      <w:r w:rsidR="002C65FA" w:rsidRPr="00D65B49">
        <w:rPr>
          <w:rFonts w:asciiTheme="minorHAnsi" w:hAnsiTheme="minorHAnsi" w:cstheme="minorHAnsi"/>
          <w:sz w:val="24"/>
          <w:szCs w:val="24"/>
        </w:rPr>
        <w:t xml:space="preserve">, palyginti su Konkurso </w:t>
      </w:r>
      <w:r w:rsidR="002C790E" w:rsidRPr="00D65B49">
        <w:rPr>
          <w:rFonts w:asciiTheme="minorHAnsi" w:hAnsiTheme="minorHAnsi" w:cstheme="minorHAnsi"/>
          <w:sz w:val="24"/>
          <w:szCs w:val="24"/>
        </w:rPr>
        <w:t>P</w:t>
      </w:r>
      <w:r w:rsidR="002C65FA" w:rsidRPr="00D65B49">
        <w:rPr>
          <w:rFonts w:asciiTheme="minorHAnsi" w:hAnsiTheme="minorHAnsi" w:cstheme="minorHAnsi"/>
          <w:sz w:val="24"/>
          <w:szCs w:val="24"/>
        </w:rPr>
        <w:t>asiūlymu, tai nėra laikoma šiame punkte nurodytu prieštaravimu.</w:t>
      </w:r>
      <w:r w:rsidR="007042D0" w:rsidRPr="00D65B49">
        <w:rPr>
          <w:rFonts w:asciiTheme="minorHAnsi" w:hAnsiTheme="minorHAnsi" w:cstheme="minorHAnsi"/>
          <w:sz w:val="24"/>
          <w:szCs w:val="24"/>
        </w:rPr>
        <w:t xml:space="preserve"> </w:t>
      </w:r>
    </w:p>
    <w:p w14:paraId="1A7C31F5" w14:textId="4116939B" w:rsidR="003958F5" w:rsidRPr="00D65B49" w:rsidRDefault="00486D71"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bCs/>
          <w:sz w:val="24"/>
          <w:szCs w:val="24"/>
        </w:rPr>
        <w:t>43</w:t>
      </w:r>
      <w:r w:rsidR="00A0475C" w:rsidRPr="00D65B49">
        <w:rPr>
          <w:rFonts w:asciiTheme="minorHAnsi" w:hAnsiTheme="minorHAnsi" w:cstheme="minorHAnsi"/>
          <w:bCs/>
          <w:sz w:val="24"/>
          <w:szCs w:val="24"/>
        </w:rPr>
        <w:t xml:space="preserve">. </w:t>
      </w:r>
      <w:r w:rsidR="002C65FA" w:rsidRPr="00D65B49">
        <w:rPr>
          <w:rFonts w:asciiTheme="minorHAnsi" w:hAnsiTheme="minorHAnsi" w:cstheme="minorHAnsi"/>
          <w:sz w:val="24"/>
          <w:szCs w:val="24"/>
        </w:rPr>
        <w:t>Gav</w:t>
      </w:r>
      <w:r w:rsidR="00D01067" w:rsidRPr="00D65B49">
        <w:rPr>
          <w:rFonts w:asciiTheme="minorHAnsi" w:hAnsiTheme="minorHAnsi" w:cstheme="minorHAnsi"/>
          <w:sz w:val="24"/>
          <w:szCs w:val="24"/>
        </w:rPr>
        <w:t>ęs</w:t>
      </w:r>
      <w:r w:rsidR="002C65FA" w:rsidRPr="00D65B49">
        <w:rPr>
          <w:rFonts w:asciiTheme="minorHAnsi" w:hAnsiTheme="minorHAnsi" w:cstheme="minorHAnsi"/>
          <w:sz w:val="24"/>
          <w:szCs w:val="24"/>
        </w:rPr>
        <w:t xml:space="preserve"> </w:t>
      </w:r>
      <w:r w:rsidR="00A14AB2">
        <w:rPr>
          <w:rFonts w:asciiTheme="minorHAnsi" w:hAnsiTheme="minorHAnsi" w:cstheme="minorHAnsi"/>
          <w:sz w:val="24"/>
          <w:szCs w:val="24"/>
        </w:rPr>
        <w:t>Tiekėjo</w:t>
      </w:r>
      <w:r w:rsidR="002C65FA" w:rsidRPr="00D65B49">
        <w:rPr>
          <w:rFonts w:asciiTheme="minorHAnsi" w:hAnsiTheme="minorHAnsi" w:cstheme="minorHAnsi"/>
          <w:sz w:val="24"/>
          <w:szCs w:val="24"/>
        </w:rPr>
        <w:t xml:space="preserve"> paklausimą dėl </w:t>
      </w:r>
      <w:r w:rsidR="00A14AB2">
        <w:rPr>
          <w:rFonts w:asciiTheme="minorHAnsi" w:hAnsiTheme="minorHAnsi" w:cstheme="minorHAnsi"/>
          <w:sz w:val="24"/>
          <w:szCs w:val="24"/>
        </w:rPr>
        <w:t>Pirkėjo</w:t>
      </w:r>
      <w:r w:rsidR="00A14AB2" w:rsidRPr="00D65B49">
        <w:rPr>
          <w:rFonts w:asciiTheme="minorHAnsi" w:hAnsiTheme="minorHAnsi" w:cstheme="minorHAnsi"/>
          <w:sz w:val="24"/>
          <w:szCs w:val="24"/>
        </w:rPr>
        <w:t xml:space="preserve"> </w:t>
      </w:r>
      <w:r w:rsidR="002C65FA" w:rsidRPr="00D65B49">
        <w:rPr>
          <w:rFonts w:asciiTheme="minorHAnsi" w:hAnsiTheme="minorHAnsi" w:cstheme="minorHAnsi"/>
          <w:sz w:val="24"/>
          <w:szCs w:val="24"/>
        </w:rPr>
        <w:t xml:space="preserve">pateikto </w:t>
      </w:r>
      <w:r w:rsidR="00A0475C" w:rsidRPr="00D65B49">
        <w:rPr>
          <w:rFonts w:asciiTheme="minorHAnsi" w:hAnsiTheme="minorHAnsi" w:cstheme="minorHAnsi"/>
          <w:sz w:val="24"/>
          <w:szCs w:val="24"/>
        </w:rPr>
        <w:t>Kvietimo</w:t>
      </w:r>
      <w:r w:rsidR="005D3FC9" w:rsidRPr="00D65B49">
        <w:rPr>
          <w:rFonts w:asciiTheme="minorHAnsi" w:hAnsiTheme="minorHAnsi" w:cstheme="minorHAnsi"/>
          <w:sz w:val="24"/>
          <w:szCs w:val="24"/>
        </w:rPr>
        <w:t xml:space="preserve"> sąlygų ar reikalavimų</w:t>
      </w:r>
      <w:r w:rsidR="002C65FA" w:rsidRPr="00D65B49">
        <w:rPr>
          <w:rFonts w:asciiTheme="minorHAnsi" w:hAnsiTheme="minorHAnsi" w:cstheme="minorHAnsi"/>
          <w:sz w:val="24"/>
          <w:szCs w:val="24"/>
        </w:rPr>
        <w:t xml:space="preserve">, </w:t>
      </w:r>
      <w:r w:rsidR="00A14AB2">
        <w:rPr>
          <w:rFonts w:asciiTheme="minorHAnsi" w:hAnsiTheme="minorHAnsi" w:cstheme="minorHAnsi"/>
          <w:sz w:val="24"/>
          <w:szCs w:val="24"/>
        </w:rPr>
        <w:t>Pirkėjas</w:t>
      </w:r>
      <w:r w:rsidR="00EC4031">
        <w:rPr>
          <w:rFonts w:asciiTheme="minorHAnsi" w:hAnsiTheme="minorHAnsi" w:cstheme="minorHAnsi"/>
          <w:sz w:val="24"/>
          <w:szCs w:val="24"/>
        </w:rPr>
        <w:t xml:space="preserve"> </w:t>
      </w:r>
      <w:r w:rsidR="002C65FA" w:rsidRPr="00D65B49">
        <w:rPr>
          <w:rFonts w:asciiTheme="minorHAnsi" w:hAnsiTheme="minorHAnsi" w:cstheme="minorHAnsi"/>
          <w:sz w:val="24"/>
          <w:szCs w:val="24"/>
        </w:rPr>
        <w:t xml:space="preserve">įsipareigoja per protingą terminą </w:t>
      </w:r>
      <w:r w:rsidR="00D01067" w:rsidRPr="00D65B49">
        <w:rPr>
          <w:rFonts w:asciiTheme="minorHAnsi" w:hAnsiTheme="minorHAnsi" w:cstheme="minorHAnsi"/>
          <w:sz w:val="24"/>
          <w:szCs w:val="24"/>
        </w:rPr>
        <w:t>CVP</w:t>
      </w:r>
      <w:r w:rsidRPr="00D65B49">
        <w:rPr>
          <w:rFonts w:asciiTheme="minorHAnsi" w:hAnsiTheme="minorHAnsi" w:cstheme="minorHAnsi"/>
          <w:sz w:val="24"/>
          <w:szCs w:val="24"/>
        </w:rPr>
        <w:t xml:space="preserve"> </w:t>
      </w:r>
      <w:r w:rsidR="00D94CD5" w:rsidRPr="00D65B49">
        <w:rPr>
          <w:rFonts w:asciiTheme="minorHAnsi" w:hAnsiTheme="minorHAnsi" w:cstheme="minorHAnsi"/>
          <w:sz w:val="24"/>
          <w:szCs w:val="24"/>
        </w:rPr>
        <w:t>IS priemonėmis</w:t>
      </w:r>
      <w:r w:rsidR="002C65FA" w:rsidRPr="00D65B49">
        <w:rPr>
          <w:rFonts w:asciiTheme="minorHAnsi" w:hAnsiTheme="minorHAnsi" w:cstheme="minorHAnsi"/>
          <w:sz w:val="24"/>
          <w:szCs w:val="24"/>
        </w:rPr>
        <w:t xml:space="preserve"> patikslinti ar paaiškinti </w:t>
      </w:r>
      <w:r w:rsidR="003958F5" w:rsidRPr="00D65B49">
        <w:rPr>
          <w:rFonts w:asciiTheme="minorHAnsi" w:hAnsiTheme="minorHAnsi" w:cstheme="minorHAnsi"/>
          <w:sz w:val="24"/>
          <w:szCs w:val="24"/>
        </w:rPr>
        <w:t>Kvietim</w:t>
      </w:r>
      <w:r w:rsidR="002C65FA" w:rsidRPr="00D65B49">
        <w:rPr>
          <w:rFonts w:asciiTheme="minorHAnsi" w:hAnsiTheme="minorHAnsi" w:cstheme="minorHAnsi"/>
          <w:sz w:val="24"/>
          <w:szCs w:val="24"/>
        </w:rPr>
        <w:t xml:space="preserve">e esančią informaciją. Rašytinis patikslinimas ar paaiškinimas turi būti pateikiamas visiems </w:t>
      </w:r>
      <w:r w:rsidR="00A14AB2">
        <w:rPr>
          <w:rFonts w:asciiTheme="minorHAnsi" w:hAnsiTheme="minorHAnsi" w:cstheme="minorHAnsi"/>
          <w:sz w:val="24"/>
          <w:szCs w:val="24"/>
        </w:rPr>
        <w:t>Tiekėjams.</w:t>
      </w:r>
      <w:r w:rsidR="00EC4031">
        <w:rPr>
          <w:rFonts w:asciiTheme="minorHAnsi" w:hAnsiTheme="minorHAnsi" w:cstheme="minorHAnsi"/>
          <w:sz w:val="24"/>
          <w:szCs w:val="24"/>
        </w:rPr>
        <w:t xml:space="preserve"> </w:t>
      </w:r>
      <w:r w:rsidR="00A14AB2">
        <w:rPr>
          <w:rFonts w:asciiTheme="minorHAnsi" w:hAnsiTheme="minorHAnsi" w:cstheme="minorHAnsi"/>
          <w:sz w:val="24"/>
          <w:szCs w:val="24"/>
        </w:rPr>
        <w:t>Pirkėjas</w:t>
      </w:r>
      <w:r w:rsidR="002C65FA" w:rsidRPr="00D65B49">
        <w:rPr>
          <w:rFonts w:asciiTheme="minorHAnsi" w:hAnsiTheme="minorHAnsi" w:cstheme="minorHAnsi"/>
          <w:sz w:val="24"/>
          <w:szCs w:val="24"/>
        </w:rPr>
        <w:t>, pateik</w:t>
      </w:r>
      <w:r w:rsidR="00D01067" w:rsidRPr="00D65B49">
        <w:rPr>
          <w:rFonts w:asciiTheme="minorHAnsi" w:hAnsiTheme="minorHAnsi" w:cstheme="minorHAnsi"/>
          <w:sz w:val="24"/>
          <w:szCs w:val="24"/>
        </w:rPr>
        <w:t>ęs</w:t>
      </w:r>
      <w:r w:rsidR="002C65FA" w:rsidRPr="00D65B49">
        <w:rPr>
          <w:rFonts w:asciiTheme="minorHAnsi" w:hAnsiTheme="minorHAnsi" w:cstheme="minorHAnsi"/>
          <w:sz w:val="24"/>
          <w:szCs w:val="24"/>
        </w:rPr>
        <w:t xml:space="preserve"> šiame punkte nurodytus ar savo iniciatyva pateiktus patikslinimus ar paaiškinimus, turi teisę savo nuožiūra pratęsti Pasiūlymų pateikimo terminą. Apie tai raštu informuojami visi </w:t>
      </w:r>
      <w:r w:rsidR="00A14AB2">
        <w:rPr>
          <w:rFonts w:asciiTheme="minorHAnsi" w:hAnsiTheme="minorHAnsi" w:cstheme="minorHAnsi"/>
          <w:sz w:val="24"/>
          <w:szCs w:val="24"/>
        </w:rPr>
        <w:t>Tiekėjai</w:t>
      </w:r>
      <w:r w:rsidR="002C65FA" w:rsidRPr="00D65B49">
        <w:rPr>
          <w:rFonts w:asciiTheme="minorHAnsi" w:hAnsiTheme="minorHAnsi" w:cstheme="minorHAnsi"/>
          <w:sz w:val="24"/>
          <w:szCs w:val="24"/>
        </w:rPr>
        <w:t xml:space="preserve">. Jie turi teisę patikslinti </w:t>
      </w:r>
      <w:r w:rsidR="00A14AB2">
        <w:rPr>
          <w:rFonts w:asciiTheme="minorHAnsi" w:hAnsiTheme="minorHAnsi" w:cstheme="minorHAnsi"/>
          <w:sz w:val="24"/>
          <w:szCs w:val="24"/>
        </w:rPr>
        <w:t>Pirkėjui</w:t>
      </w:r>
      <w:r w:rsidR="00A14AB2" w:rsidRPr="00D65B49">
        <w:rPr>
          <w:rFonts w:asciiTheme="minorHAnsi" w:hAnsiTheme="minorHAnsi" w:cstheme="minorHAnsi"/>
          <w:sz w:val="24"/>
          <w:szCs w:val="24"/>
        </w:rPr>
        <w:t xml:space="preserve"> </w:t>
      </w:r>
      <w:r w:rsidR="002C65FA" w:rsidRPr="00D65B49">
        <w:rPr>
          <w:rFonts w:asciiTheme="minorHAnsi" w:hAnsiTheme="minorHAnsi" w:cstheme="minorHAnsi"/>
          <w:sz w:val="24"/>
          <w:szCs w:val="24"/>
        </w:rPr>
        <w:t>pateiktus Pasiūlymus.</w:t>
      </w:r>
      <w:r w:rsidR="007042D0" w:rsidRPr="00D65B49">
        <w:rPr>
          <w:rFonts w:asciiTheme="minorHAnsi" w:hAnsiTheme="minorHAnsi" w:cstheme="minorHAnsi"/>
          <w:sz w:val="24"/>
          <w:szCs w:val="24"/>
        </w:rPr>
        <w:t xml:space="preserve"> </w:t>
      </w:r>
    </w:p>
    <w:p w14:paraId="29954F15" w14:textId="431301BD" w:rsidR="003958F5" w:rsidRPr="00D65B49" w:rsidRDefault="00486D71"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sz w:val="24"/>
          <w:szCs w:val="24"/>
        </w:rPr>
        <w:t>44</w:t>
      </w:r>
      <w:r w:rsidR="003958F5" w:rsidRPr="00D65B49">
        <w:rPr>
          <w:rFonts w:asciiTheme="minorHAnsi" w:hAnsiTheme="minorHAnsi" w:cstheme="minorHAnsi"/>
          <w:sz w:val="24"/>
          <w:szCs w:val="24"/>
        </w:rPr>
        <w:t xml:space="preserve">. </w:t>
      </w:r>
      <w:r w:rsidR="002C65FA" w:rsidRPr="00D65B49">
        <w:rPr>
          <w:rFonts w:asciiTheme="minorHAnsi" w:hAnsiTheme="minorHAnsi" w:cstheme="minorHAnsi"/>
          <w:sz w:val="24"/>
          <w:szCs w:val="24"/>
        </w:rPr>
        <w:t xml:space="preserve">Kiekvienas </w:t>
      </w:r>
      <w:r w:rsidR="00A14AB2">
        <w:rPr>
          <w:rFonts w:asciiTheme="minorHAnsi" w:hAnsiTheme="minorHAnsi" w:cstheme="minorHAnsi"/>
          <w:sz w:val="24"/>
          <w:szCs w:val="24"/>
        </w:rPr>
        <w:t>Tiekėjas</w:t>
      </w:r>
      <w:r w:rsidR="002C65FA" w:rsidRPr="00D65B49">
        <w:rPr>
          <w:rFonts w:asciiTheme="minorHAnsi" w:hAnsiTheme="minorHAnsi" w:cstheme="minorHAnsi"/>
          <w:sz w:val="24"/>
          <w:szCs w:val="24"/>
        </w:rPr>
        <w:t xml:space="preserve"> įsipareigoja užtikrinti, kad jo Atnaujinto</w:t>
      </w:r>
      <w:r w:rsidR="007965DF" w:rsidRPr="00D65B49">
        <w:rPr>
          <w:rFonts w:asciiTheme="minorHAnsi" w:hAnsiTheme="minorHAnsi" w:cstheme="minorHAnsi"/>
          <w:sz w:val="24"/>
          <w:szCs w:val="24"/>
        </w:rPr>
        <w:t xml:space="preserve"> tiekėjų</w:t>
      </w:r>
      <w:r w:rsidR="002C65FA" w:rsidRPr="00D65B49">
        <w:rPr>
          <w:rFonts w:asciiTheme="minorHAnsi" w:hAnsiTheme="minorHAnsi" w:cstheme="minorHAnsi"/>
          <w:sz w:val="24"/>
          <w:szCs w:val="24"/>
        </w:rPr>
        <w:t xml:space="preserve"> varžymosi metu pateikto Pasiūlymo turinys netaptų žinomas kitiems </w:t>
      </w:r>
      <w:r w:rsidR="00A14AB2">
        <w:rPr>
          <w:rFonts w:asciiTheme="minorHAnsi" w:hAnsiTheme="minorHAnsi" w:cstheme="minorHAnsi"/>
          <w:sz w:val="24"/>
          <w:szCs w:val="24"/>
        </w:rPr>
        <w:t>Tiekėjams</w:t>
      </w:r>
      <w:r w:rsidRPr="00D65B49">
        <w:rPr>
          <w:rFonts w:asciiTheme="minorHAnsi" w:hAnsiTheme="minorHAnsi" w:cstheme="minorHAnsi"/>
          <w:sz w:val="24"/>
          <w:szCs w:val="24"/>
        </w:rPr>
        <w:t xml:space="preserve"> ar T</w:t>
      </w:r>
      <w:r w:rsidR="002C65FA" w:rsidRPr="00D65B49">
        <w:rPr>
          <w:rFonts w:asciiTheme="minorHAnsi" w:hAnsiTheme="minorHAnsi" w:cstheme="minorHAnsi"/>
          <w:sz w:val="24"/>
          <w:szCs w:val="24"/>
        </w:rPr>
        <w:t>retiesiems asmenims.</w:t>
      </w:r>
      <w:r w:rsidR="007042D0" w:rsidRPr="00D65B49">
        <w:rPr>
          <w:rFonts w:asciiTheme="minorHAnsi" w:hAnsiTheme="minorHAnsi" w:cstheme="minorHAnsi"/>
          <w:sz w:val="24"/>
          <w:szCs w:val="24"/>
        </w:rPr>
        <w:t xml:space="preserve"> </w:t>
      </w:r>
    </w:p>
    <w:p w14:paraId="6007B29E" w14:textId="04575B6B" w:rsidR="003958F5" w:rsidRPr="00D65B49" w:rsidRDefault="00486D71"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bCs/>
          <w:sz w:val="24"/>
          <w:szCs w:val="24"/>
        </w:rPr>
        <w:t>45</w:t>
      </w:r>
      <w:r w:rsidR="003958F5" w:rsidRPr="00D65B49">
        <w:rPr>
          <w:rFonts w:asciiTheme="minorHAnsi" w:hAnsiTheme="minorHAnsi" w:cstheme="minorHAnsi"/>
          <w:bCs/>
          <w:sz w:val="24"/>
          <w:szCs w:val="24"/>
        </w:rPr>
        <w:t xml:space="preserve">. </w:t>
      </w:r>
      <w:r w:rsidR="002C65FA" w:rsidRPr="00D65B49">
        <w:rPr>
          <w:rFonts w:asciiTheme="minorHAnsi" w:hAnsiTheme="minorHAnsi" w:cstheme="minorHAnsi"/>
          <w:bCs/>
          <w:sz w:val="24"/>
          <w:szCs w:val="24"/>
        </w:rPr>
        <w:t xml:space="preserve">Pasibaigus Pasiūlymų </w:t>
      </w:r>
      <w:r w:rsidR="006608C6" w:rsidRPr="00D65B49">
        <w:rPr>
          <w:rFonts w:asciiTheme="minorHAnsi" w:hAnsiTheme="minorHAnsi" w:cstheme="minorHAnsi"/>
          <w:bCs/>
          <w:sz w:val="24"/>
          <w:szCs w:val="24"/>
        </w:rPr>
        <w:t xml:space="preserve">dalyvauti </w:t>
      </w:r>
      <w:r w:rsidR="002C65FA" w:rsidRPr="00D65B49">
        <w:rPr>
          <w:rFonts w:asciiTheme="minorHAnsi" w:hAnsiTheme="minorHAnsi" w:cstheme="minorHAnsi"/>
          <w:bCs/>
          <w:sz w:val="24"/>
          <w:szCs w:val="24"/>
        </w:rPr>
        <w:t>Atnaujintam</w:t>
      </w:r>
      <w:r w:rsidR="006608C6" w:rsidRPr="00D65B49">
        <w:rPr>
          <w:rFonts w:asciiTheme="minorHAnsi" w:hAnsiTheme="minorHAnsi" w:cstheme="minorHAnsi"/>
          <w:bCs/>
          <w:sz w:val="24"/>
          <w:szCs w:val="24"/>
        </w:rPr>
        <w:t>e</w:t>
      </w:r>
      <w:r w:rsidR="001B0FD9" w:rsidRPr="00D65B49">
        <w:rPr>
          <w:rFonts w:asciiTheme="minorHAnsi" w:hAnsiTheme="minorHAnsi" w:cstheme="minorHAnsi"/>
          <w:bCs/>
          <w:sz w:val="24"/>
          <w:szCs w:val="24"/>
        </w:rPr>
        <w:t xml:space="preserve"> tiekėjų</w:t>
      </w:r>
      <w:r w:rsidR="002C65FA" w:rsidRPr="00D65B49">
        <w:rPr>
          <w:rFonts w:asciiTheme="minorHAnsi" w:hAnsiTheme="minorHAnsi" w:cstheme="minorHAnsi"/>
          <w:bCs/>
          <w:sz w:val="24"/>
          <w:szCs w:val="24"/>
        </w:rPr>
        <w:t xml:space="preserve"> varžym</w:t>
      </w:r>
      <w:r w:rsidR="006608C6" w:rsidRPr="00D65B49">
        <w:rPr>
          <w:rFonts w:asciiTheme="minorHAnsi" w:hAnsiTheme="minorHAnsi" w:cstheme="minorHAnsi"/>
          <w:bCs/>
          <w:sz w:val="24"/>
          <w:szCs w:val="24"/>
        </w:rPr>
        <w:t>e</w:t>
      </w:r>
      <w:r w:rsidR="002C65FA" w:rsidRPr="00D65B49">
        <w:rPr>
          <w:rFonts w:asciiTheme="minorHAnsi" w:hAnsiTheme="minorHAnsi" w:cstheme="minorHAnsi"/>
          <w:bCs/>
          <w:sz w:val="24"/>
          <w:szCs w:val="24"/>
        </w:rPr>
        <w:t xml:space="preserve">si pateikimo terminui, </w:t>
      </w:r>
      <w:r w:rsidR="00A14AB2">
        <w:rPr>
          <w:rFonts w:asciiTheme="minorHAnsi" w:hAnsiTheme="minorHAnsi" w:cstheme="minorHAnsi"/>
          <w:bCs/>
          <w:sz w:val="24"/>
          <w:szCs w:val="24"/>
        </w:rPr>
        <w:t>Pirkėjas</w:t>
      </w:r>
      <w:r w:rsidR="00A14AB2" w:rsidRPr="00D65B49">
        <w:rPr>
          <w:rFonts w:asciiTheme="minorHAnsi" w:hAnsiTheme="minorHAnsi" w:cstheme="minorHAnsi"/>
          <w:bCs/>
          <w:sz w:val="24"/>
          <w:szCs w:val="24"/>
        </w:rPr>
        <w:t xml:space="preserve"> </w:t>
      </w:r>
      <w:r w:rsidR="002C65FA" w:rsidRPr="00D65B49">
        <w:rPr>
          <w:rFonts w:asciiTheme="minorHAnsi" w:hAnsiTheme="minorHAnsi" w:cstheme="minorHAnsi"/>
          <w:bCs/>
          <w:sz w:val="24"/>
          <w:szCs w:val="24"/>
        </w:rPr>
        <w:t>atlieka šiuos veiksmus eilės tvarka:</w:t>
      </w:r>
      <w:r w:rsidR="007042D0" w:rsidRPr="00D65B49">
        <w:rPr>
          <w:rFonts w:asciiTheme="minorHAnsi" w:hAnsiTheme="minorHAnsi" w:cstheme="minorHAnsi"/>
          <w:bCs/>
          <w:sz w:val="24"/>
          <w:szCs w:val="24"/>
        </w:rPr>
        <w:t xml:space="preserve"> </w:t>
      </w:r>
    </w:p>
    <w:p w14:paraId="225C3702" w14:textId="5C1E4C98" w:rsidR="005B700E" w:rsidRPr="00D65B49" w:rsidRDefault="00486D71" w:rsidP="00D65B49">
      <w:pPr>
        <w:pStyle w:val="Pagrindinistekstas"/>
        <w:spacing w:after="0" w:line="300" w:lineRule="atLeast"/>
        <w:ind w:firstLine="851"/>
        <w:jc w:val="both"/>
        <w:rPr>
          <w:rFonts w:asciiTheme="minorHAnsi" w:hAnsiTheme="minorHAnsi" w:cstheme="minorHAnsi"/>
          <w:bCs/>
          <w:sz w:val="24"/>
          <w:szCs w:val="24"/>
        </w:rPr>
      </w:pPr>
      <w:r w:rsidRPr="00D65B49">
        <w:rPr>
          <w:rFonts w:asciiTheme="minorHAnsi" w:hAnsiTheme="minorHAnsi" w:cstheme="minorHAnsi"/>
          <w:bCs/>
          <w:sz w:val="24"/>
          <w:szCs w:val="24"/>
        </w:rPr>
        <w:t>45</w:t>
      </w:r>
      <w:r w:rsidR="003958F5" w:rsidRPr="00D65B49">
        <w:rPr>
          <w:rFonts w:asciiTheme="minorHAnsi" w:hAnsiTheme="minorHAnsi" w:cstheme="minorHAnsi"/>
          <w:bCs/>
          <w:sz w:val="24"/>
          <w:szCs w:val="24"/>
        </w:rPr>
        <w:t>.1.</w:t>
      </w:r>
      <w:r w:rsidR="002C65FA" w:rsidRPr="00D65B49">
        <w:rPr>
          <w:rFonts w:asciiTheme="minorHAnsi" w:hAnsiTheme="minorHAnsi" w:cstheme="minorHAnsi"/>
          <w:bCs/>
          <w:sz w:val="24"/>
          <w:szCs w:val="24"/>
        </w:rPr>
        <w:t xml:space="preserve"> įvertina iki </w:t>
      </w:r>
      <w:r w:rsidR="003958F5" w:rsidRPr="00D65B49">
        <w:rPr>
          <w:rFonts w:asciiTheme="minorHAnsi" w:hAnsiTheme="minorHAnsi" w:cstheme="minorHAnsi"/>
          <w:bCs/>
          <w:sz w:val="24"/>
          <w:szCs w:val="24"/>
        </w:rPr>
        <w:t>Kvietime</w:t>
      </w:r>
      <w:r w:rsidR="002C65FA" w:rsidRPr="00D65B49">
        <w:rPr>
          <w:rFonts w:asciiTheme="minorHAnsi" w:hAnsiTheme="minorHAnsi" w:cstheme="minorHAnsi"/>
          <w:bCs/>
          <w:sz w:val="24"/>
          <w:szCs w:val="24"/>
        </w:rPr>
        <w:t xml:space="preserve"> nustatyto termino gautus </w:t>
      </w:r>
      <w:r w:rsidR="00A14AB2">
        <w:rPr>
          <w:rFonts w:asciiTheme="minorHAnsi" w:hAnsiTheme="minorHAnsi" w:cstheme="minorHAnsi"/>
          <w:sz w:val="24"/>
          <w:szCs w:val="24"/>
        </w:rPr>
        <w:t>Tiekėjų</w:t>
      </w:r>
      <w:r w:rsidR="002C65FA" w:rsidRPr="00D65B49">
        <w:rPr>
          <w:rFonts w:asciiTheme="minorHAnsi" w:hAnsiTheme="minorHAnsi" w:cstheme="minorHAnsi"/>
          <w:bCs/>
          <w:sz w:val="24"/>
          <w:szCs w:val="24"/>
        </w:rPr>
        <w:t xml:space="preserve"> Pasiūlymus pagal </w:t>
      </w:r>
      <w:r w:rsidR="00A14AB2">
        <w:rPr>
          <w:rFonts w:asciiTheme="minorHAnsi" w:hAnsiTheme="minorHAnsi" w:cstheme="minorHAnsi"/>
          <w:bCs/>
          <w:sz w:val="24"/>
          <w:szCs w:val="24"/>
        </w:rPr>
        <w:t>Pirkėjo</w:t>
      </w:r>
      <w:r w:rsidR="00A14AB2" w:rsidRPr="00D65B49">
        <w:rPr>
          <w:rFonts w:asciiTheme="minorHAnsi" w:hAnsiTheme="minorHAnsi" w:cstheme="minorHAnsi"/>
          <w:bCs/>
          <w:sz w:val="24"/>
          <w:szCs w:val="24"/>
        </w:rPr>
        <w:t xml:space="preserve"> </w:t>
      </w:r>
      <w:r w:rsidR="005B700E" w:rsidRPr="00D65B49">
        <w:rPr>
          <w:rFonts w:asciiTheme="minorHAnsi" w:hAnsiTheme="minorHAnsi" w:cstheme="minorHAnsi"/>
          <w:bCs/>
          <w:sz w:val="24"/>
          <w:szCs w:val="24"/>
        </w:rPr>
        <w:t>Kvietime</w:t>
      </w:r>
      <w:r w:rsidR="002C65FA" w:rsidRPr="00D65B49">
        <w:rPr>
          <w:rFonts w:asciiTheme="minorHAnsi" w:hAnsiTheme="minorHAnsi" w:cstheme="minorHAnsi"/>
          <w:bCs/>
          <w:sz w:val="24"/>
          <w:szCs w:val="24"/>
        </w:rPr>
        <w:t xml:space="preserve"> nurodyt</w:t>
      </w:r>
      <w:r w:rsidR="003B524E" w:rsidRPr="00D65B49">
        <w:rPr>
          <w:rFonts w:asciiTheme="minorHAnsi" w:hAnsiTheme="minorHAnsi" w:cstheme="minorHAnsi"/>
          <w:bCs/>
          <w:sz w:val="24"/>
          <w:szCs w:val="24"/>
        </w:rPr>
        <w:t>ą</w:t>
      </w:r>
      <w:r w:rsidR="002C65FA" w:rsidRPr="00D65B49">
        <w:rPr>
          <w:rFonts w:asciiTheme="minorHAnsi" w:hAnsiTheme="minorHAnsi" w:cstheme="minorHAnsi"/>
          <w:bCs/>
          <w:sz w:val="24"/>
          <w:szCs w:val="24"/>
        </w:rPr>
        <w:t xml:space="preserve"> Pasiūlymų vertinimo kriterij</w:t>
      </w:r>
      <w:r w:rsidR="003B524E" w:rsidRPr="00D65B49">
        <w:rPr>
          <w:rFonts w:asciiTheme="minorHAnsi" w:hAnsiTheme="minorHAnsi" w:cstheme="minorHAnsi"/>
          <w:bCs/>
          <w:sz w:val="24"/>
          <w:szCs w:val="24"/>
        </w:rPr>
        <w:t>ų ir Preliminariojoje sutartyje nustatytą tvarką</w:t>
      </w:r>
      <w:r w:rsidR="002C65FA" w:rsidRPr="00D65B49">
        <w:rPr>
          <w:rFonts w:asciiTheme="minorHAnsi" w:hAnsiTheme="minorHAnsi" w:cstheme="minorHAnsi"/>
          <w:bCs/>
          <w:sz w:val="24"/>
          <w:szCs w:val="24"/>
        </w:rPr>
        <w:t xml:space="preserve">. Jei </w:t>
      </w:r>
      <w:r w:rsidR="002C65FA" w:rsidRPr="00D65B49">
        <w:rPr>
          <w:rFonts w:asciiTheme="minorHAnsi" w:hAnsiTheme="minorHAnsi" w:cstheme="minorHAnsi"/>
          <w:bCs/>
          <w:sz w:val="24"/>
          <w:szCs w:val="24"/>
        </w:rPr>
        <w:lastRenderedPageBreak/>
        <w:t xml:space="preserve">reikia, turi teisę </w:t>
      </w:r>
      <w:r w:rsidR="00D01067" w:rsidRPr="00D65B49">
        <w:rPr>
          <w:rFonts w:asciiTheme="minorHAnsi" w:hAnsiTheme="minorHAnsi" w:cstheme="minorHAnsi"/>
          <w:bCs/>
          <w:sz w:val="24"/>
          <w:szCs w:val="24"/>
        </w:rPr>
        <w:t>CVP</w:t>
      </w:r>
      <w:r w:rsidRPr="00D65B49">
        <w:rPr>
          <w:rFonts w:asciiTheme="minorHAnsi" w:hAnsiTheme="minorHAnsi" w:cstheme="minorHAnsi"/>
          <w:bCs/>
          <w:sz w:val="24"/>
          <w:szCs w:val="24"/>
        </w:rPr>
        <w:t xml:space="preserve"> </w:t>
      </w:r>
      <w:r w:rsidR="000541F1" w:rsidRPr="00D65B49">
        <w:rPr>
          <w:rFonts w:asciiTheme="minorHAnsi" w:hAnsiTheme="minorHAnsi" w:cstheme="minorHAnsi"/>
          <w:bCs/>
          <w:sz w:val="24"/>
          <w:szCs w:val="24"/>
        </w:rPr>
        <w:t xml:space="preserve">IS </w:t>
      </w:r>
      <w:r w:rsidR="00F00D32" w:rsidRPr="00D65B49">
        <w:rPr>
          <w:rFonts w:asciiTheme="minorHAnsi" w:hAnsiTheme="minorHAnsi" w:cstheme="minorHAnsi"/>
          <w:bCs/>
          <w:sz w:val="24"/>
          <w:szCs w:val="24"/>
        </w:rPr>
        <w:t xml:space="preserve">priemonėmis </w:t>
      </w:r>
      <w:r w:rsidR="002C65FA" w:rsidRPr="00D65B49">
        <w:rPr>
          <w:rFonts w:asciiTheme="minorHAnsi" w:hAnsiTheme="minorHAnsi" w:cstheme="minorHAnsi"/>
          <w:bCs/>
          <w:sz w:val="24"/>
          <w:szCs w:val="24"/>
        </w:rPr>
        <w:t xml:space="preserve">prašyti </w:t>
      </w:r>
      <w:r w:rsidR="00A14AB2">
        <w:rPr>
          <w:rFonts w:asciiTheme="minorHAnsi" w:hAnsiTheme="minorHAnsi" w:cstheme="minorHAnsi"/>
          <w:sz w:val="24"/>
          <w:szCs w:val="24"/>
        </w:rPr>
        <w:t>Tiekėjo</w:t>
      </w:r>
      <w:r w:rsidR="002C65FA" w:rsidRPr="00D65B49">
        <w:rPr>
          <w:rFonts w:asciiTheme="minorHAnsi" w:hAnsiTheme="minorHAnsi" w:cstheme="minorHAnsi"/>
          <w:bCs/>
          <w:sz w:val="24"/>
          <w:szCs w:val="24"/>
        </w:rPr>
        <w:t xml:space="preserve"> (-ų) patikslinti neaiškų </w:t>
      </w:r>
      <w:r w:rsidR="00851262" w:rsidRPr="00D65B49">
        <w:rPr>
          <w:rFonts w:asciiTheme="minorHAnsi" w:hAnsiTheme="minorHAnsi" w:cstheme="minorHAnsi"/>
          <w:bCs/>
          <w:sz w:val="24"/>
          <w:szCs w:val="24"/>
        </w:rPr>
        <w:t xml:space="preserve">   </w:t>
      </w:r>
      <w:r w:rsidR="002C65FA" w:rsidRPr="00D65B49">
        <w:rPr>
          <w:rFonts w:asciiTheme="minorHAnsi" w:hAnsiTheme="minorHAnsi" w:cstheme="minorHAnsi"/>
          <w:bCs/>
          <w:sz w:val="24"/>
          <w:szCs w:val="24"/>
        </w:rPr>
        <w:t>(-</w:t>
      </w:r>
      <w:proofErr w:type="spellStart"/>
      <w:r w:rsidR="002C65FA" w:rsidRPr="00D65B49">
        <w:rPr>
          <w:rFonts w:asciiTheme="minorHAnsi" w:hAnsiTheme="minorHAnsi" w:cstheme="minorHAnsi"/>
          <w:bCs/>
          <w:sz w:val="24"/>
          <w:szCs w:val="24"/>
        </w:rPr>
        <w:t>ius</w:t>
      </w:r>
      <w:proofErr w:type="spellEnd"/>
      <w:r w:rsidR="002C65FA" w:rsidRPr="00D65B49">
        <w:rPr>
          <w:rFonts w:asciiTheme="minorHAnsi" w:hAnsiTheme="minorHAnsi" w:cstheme="minorHAnsi"/>
          <w:bCs/>
          <w:sz w:val="24"/>
          <w:szCs w:val="24"/>
        </w:rPr>
        <w:t>) ar netikslų (-</w:t>
      </w:r>
      <w:proofErr w:type="spellStart"/>
      <w:r w:rsidR="002C65FA" w:rsidRPr="00D65B49">
        <w:rPr>
          <w:rFonts w:asciiTheme="minorHAnsi" w:hAnsiTheme="minorHAnsi" w:cstheme="minorHAnsi"/>
          <w:bCs/>
          <w:sz w:val="24"/>
          <w:szCs w:val="24"/>
        </w:rPr>
        <w:t>ius</w:t>
      </w:r>
      <w:proofErr w:type="spellEnd"/>
      <w:r w:rsidR="002C65FA" w:rsidRPr="00D65B49">
        <w:rPr>
          <w:rFonts w:asciiTheme="minorHAnsi" w:hAnsiTheme="minorHAnsi" w:cstheme="minorHAnsi"/>
          <w:bCs/>
          <w:sz w:val="24"/>
          <w:szCs w:val="24"/>
        </w:rPr>
        <w:t>) Pasiūlymą (-</w:t>
      </w:r>
      <w:proofErr w:type="spellStart"/>
      <w:r w:rsidR="002C65FA" w:rsidRPr="00D65B49">
        <w:rPr>
          <w:rFonts w:asciiTheme="minorHAnsi" w:hAnsiTheme="minorHAnsi" w:cstheme="minorHAnsi"/>
          <w:bCs/>
          <w:sz w:val="24"/>
          <w:szCs w:val="24"/>
        </w:rPr>
        <w:t>us</w:t>
      </w:r>
      <w:proofErr w:type="spellEnd"/>
      <w:r w:rsidR="002C65FA" w:rsidRPr="00D65B49">
        <w:rPr>
          <w:rFonts w:asciiTheme="minorHAnsi" w:hAnsiTheme="minorHAnsi" w:cstheme="minorHAnsi"/>
          <w:bCs/>
          <w:sz w:val="24"/>
          <w:szCs w:val="24"/>
        </w:rPr>
        <w:t>) ar atskiras jo (-jų) dalis;</w:t>
      </w:r>
      <w:r w:rsidR="007042D0" w:rsidRPr="00D65B49">
        <w:rPr>
          <w:rFonts w:asciiTheme="minorHAnsi" w:hAnsiTheme="minorHAnsi" w:cstheme="minorHAnsi"/>
          <w:bCs/>
          <w:sz w:val="24"/>
          <w:szCs w:val="24"/>
        </w:rPr>
        <w:t xml:space="preserve"> </w:t>
      </w:r>
    </w:p>
    <w:p w14:paraId="46B718E0" w14:textId="0AFDAC7C" w:rsidR="005B700E" w:rsidRPr="00D65B49" w:rsidRDefault="00486D71" w:rsidP="00D65B49">
      <w:pPr>
        <w:pStyle w:val="Pagrindinistekstas"/>
        <w:spacing w:after="0" w:line="300" w:lineRule="atLeast"/>
        <w:ind w:firstLine="851"/>
        <w:jc w:val="both"/>
        <w:rPr>
          <w:rFonts w:asciiTheme="minorHAnsi" w:hAnsiTheme="minorHAnsi" w:cstheme="minorHAnsi"/>
          <w:bCs/>
          <w:strike/>
          <w:sz w:val="24"/>
          <w:szCs w:val="24"/>
        </w:rPr>
      </w:pPr>
      <w:r w:rsidRPr="00D65B49">
        <w:rPr>
          <w:rFonts w:asciiTheme="minorHAnsi" w:hAnsiTheme="minorHAnsi" w:cstheme="minorHAnsi"/>
          <w:bCs/>
          <w:sz w:val="24"/>
          <w:szCs w:val="24"/>
        </w:rPr>
        <w:t>45</w:t>
      </w:r>
      <w:r w:rsidR="005B700E" w:rsidRPr="00D65B49">
        <w:rPr>
          <w:rFonts w:asciiTheme="minorHAnsi" w:hAnsiTheme="minorHAnsi" w:cstheme="minorHAnsi"/>
          <w:bCs/>
          <w:sz w:val="24"/>
          <w:szCs w:val="24"/>
        </w:rPr>
        <w:t>.2.</w:t>
      </w:r>
      <w:r w:rsidR="002C65FA" w:rsidRPr="00D65B49">
        <w:rPr>
          <w:rFonts w:asciiTheme="minorHAnsi" w:hAnsiTheme="minorHAnsi" w:cstheme="minorHAnsi"/>
          <w:bCs/>
          <w:sz w:val="24"/>
          <w:szCs w:val="24"/>
        </w:rPr>
        <w:t xml:space="preserve"> </w:t>
      </w:r>
      <w:r w:rsidRPr="00D65B49">
        <w:rPr>
          <w:rFonts w:asciiTheme="minorHAnsi" w:hAnsiTheme="minorHAnsi" w:cstheme="minorHAnsi"/>
          <w:bCs/>
          <w:sz w:val="24"/>
          <w:szCs w:val="24"/>
        </w:rPr>
        <w:t>nustato</w:t>
      </w:r>
      <w:r w:rsidR="002C65FA" w:rsidRPr="00D65B49">
        <w:rPr>
          <w:rFonts w:asciiTheme="minorHAnsi" w:hAnsiTheme="minorHAnsi" w:cstheme="minorHAnsi"/>
          <w:bCs/>
          <w:sz w:val="24"/>
          <w:szCs w:val="24"/>
        </w:rPr>
        <w:t xml:space="preserve"> </w:t>
      </w:r>
      <w:r w:rsidR="00A14AB2">
        <w:rPr>
          <w:rFonts w:asciiTheme="minorHAnsi" w:hAnsiTheme="minorHAnsi" w:cstheme="minorHAnsi"/>
          <w:sz w:val="24"/>
          <w:szCs w:val="24"/>
        </w:rPr>
        <w:t>Tiekėjų</w:t>
      </w:r>
      <w:r w:rsidR="00912806" w:rsidRPr="00D65B49">
        <w:rPr>
          <w:rFonts w:asciiTheme="minorHAnsi" w:hAnsiTheme="minorHAnsi" w:cstheme="minorHAnsi"/>
          <w:bCs/>
          <w:sz w:val="24"/>
          <w:szCs w:val="24"/>
        </w:rPr>
        <w:t xml:space="preserve"> Pasiūlymų eilę </w:t>
      </w:r>
      <w:r w:rsidR="004D78CF">
        <w:rPr>
          <w:rFonts w:asciiTheme="minorHAnsi" w:hAnsiTheme="minorHAnsi" w:cstheme="minorHAnsi"/>
          <w:bCs/>
          <w:sz w:val="24"/>
          <w:szCs w:val="24"/>
        </w:rPr>
        <w:t>ekonominio naudingumo</w:t>
      </w:r>
      <w:r w:rsidR="004D78CF" w:rsidRPr="00D65B49">
        <w:rPr>
          <w:rFonts w:asciiTheme="minorHAnsi" w:hAnsiTheme="minorHAnsi" w:cstheme="minorHAnsi"/>
          <w:bCs/>
          <w:sz w:val="24"/>
          <w:szCs w:val="24"/>
        </w:rPr>
        <w:t xml:space="preserve"> </w:t>
      </w:r>
      <w:r w:rsidR="004D78CF">
        <w:rPr>
          <w:rFonts w:asciiTheme="minorHAnsi" w:hAnsiTheme="minorHAnsi" w:cstheme="minorHAnsi"/>
          <w:bCs/>
          <w:sz w:val="24"/>
          <w:szCs w:val="24"/>
        </w:rPr>
        <w:t>mažėjimo</w:t>
      </w:r>
      <w:r w:rsidR="004D78CF" w:rsidRPr="00D65B49">
        <w:rPr>
          <w:rFonts w:asciiTheme="minorHAnsi" w:hAnsiTheme="minorHAnsi" w:cstheme="minorHAnsi"/>
          <w:bCs/>
          <w:sz w:val="24"/>
          <w:szCs w:val="24"/>
        </w:rPr>
        <w:t xml:space="preserve"> </w:t>
      </w:r>
      <w:r w:rsidR="00912806" w:rsidRPr="00D65B49">
        <w:rPr>
          <w:rFonts w:asciiTheme="minorHAnsi" w:hAnsiTheme="minorHAnsi" w:cstheme="minorHAnsi"/>
          <w:bCs/>
          <w:sz w:val="24"/>
          <w:szCs w:val="24"/>
        </w:rPr>
        <w:t>tvarka,</w:t>
      </w:r>
      <w:r w:rsidR="00120807" w:rsidRPr="00D65B49">
        <w:rPr>
          <w:rFonts w:asciiTheme="minorHAnsi" w:hAnsiTheme="minorHAnsi" w:cstheme="minorHAnsi"/>
          <w:bCs/>
          <w:sz w:val="24"/>
          <w:szCs w:val="24"/>
        </w:rPr>
        <w:t xml:space="preserve"> atmeta </w:t>
      </w:r>
      <w:r w:rsidR="009E1A59" w:rsidRPr="00D65B49">
        <w:rPr>
          <w:rFonts w:asciiTheme="minorHAnsi" w:hAnsiTheme="minorHAnsi" w:cstheme="minorHAnsi"/>
          <w:bCs/>
          <w:sz w:val="24"/>
          <w:szCs w:val="24"/>
        </w:rPr>
        <w:t>N</w:t>
      </w:r>
      <w:r w:rsidR="00120807" w:rsidRPr="00D65B49">
        <w:rPr>
          <w:rFonts w:asciiTheme="minorHAnsi" w:hAnsiTheme="minorHAnsi" w:cstheme="minorHAnsi"/>
          <w:bCs/>
          <w:sz w:val="24"/>
          <w:szCs w:val="24"/>
        </w:rPr>
        <w:t xml:space="preserve">epriimtinus ir </w:t>
      </w:r>
      <w:r w:rsidR="009E1A59" w:rsidRPr="00D65B49">
        <w:rPr>
          <w:rFonts w:asciiTheme="minorHAnsi" w:hAnsiTheme="minorHAnsi" w:cstheme="minorHAnsi"/>
          <w:bCs/>
          <w:sz w:val="24"/>
          <w:szCs w:val="24"/>
        </w:rPr>
        <w:t>N</w:t>
      </w:r>
      <w:r w:rsidR="00120807" w:rsidRPr="00D65B49">
        <w:rPr>
          <w:rFonts w:asciiTheme="minorHAnsi" w:hAnsiTheme="minorHAnsi" w:cstheme="minorHAnsi"/>
          <w:bCs/>
          <w:sz w:val="24"/>
          <w:szCs w:val="24"/>
        </w:rPr>
        <w:t xml:space="preserve">etinkamus </w:t>
      </w:r>
      <w:r w:rsidR="006608C6" w:rsidRPr="00D65B49">
        <w:rPr>
          <w:rFonts w:asciiTheme="minorHAnsi" w:hAnsiTheme="minorHAnsi" w:cstheme="minorHAnsi"/>
          <w:bCs/>
          <w:sz w:val="24"/>
          <w:szCs w:val="24"/>
        </w:rPr>
        <w:t>p</w:t>
      </w:r>
      <w:r w:rsidR="00120807" w:rsidRPr="00D65B49">
        <w:rPr>
          <w:rFonts w:asciiTheme="minorHAnsi" w:hAnsiTheme="minorHAnsi" w:cstheme="minorHAnsi"/>
          <w:bCs/>
          <w:sz w:val="24"/>
          <w:szCs w:val="24"/>
        </w:rPr>
        <w:t>asiūlymus,</w:t>
      </w:r>
      <w:r w:rsidR="00912806" w:rsidRPr="00D65B49">
        <w:rPr>
          <w:rFonts w:asciiTheme="minorHAnsi" w:hAnsiTheme="minorHAnsi" w:cstheme="minorHAnsi"/>
          <w:bCs/>
          <w:sz w:val="24"/>
          <w:szCs w:val="24"/>
        </w:rPr>
        <w:t xml:space="preserve"> </w:t>
      </w:r>
      <w:r w:rsidRPr="00D65B49">
        <w:rPr>
          <w:rFonts w:asciiTheme="minorHAnsi" w:hAnsiTheme="minorHAnsi" w:cstheme="minorHAnsi"/>
          <w:bCs/>
          <w:sz w:val="24"/>
          <w:szCs w:val="24"/>
        </w:rPr>
        <w:t>nustato</w:t>
      </w:r>
      <w:r w:rsidR="00A35242" w:rsidRPr="00D65B49">
        <w:rPr>
          <w:rFonts w:asciiTheme="minorHAnsi" w:hAnsiTheme="minorHAnsi" w:cstheme="minorHAnsi"/>
          <w:bCs/>
          <w:sz w:val="24"/>
          <w:szCs w:val="24"/>
        </w:rPr>
        <w:t xml:space="preserve"> laimėjusį </w:t>
      </w:r>
      <w:r w:rsidR="002C65FA" w:rsidRPr="00D65B49">
        <w:rPr>
          <w:rFonts w:asciiTheme="minorHAnsi" w:hAnsiTheme="minorHAnsi" w:cstheme="minorHAnsi"/>
          <w:bCs/>
          <w:sz w:val="24"/>
          <w:szCs w:val="24"/>
        </w:rPr>
        <w:t>Atnaujinto</w:t>
      </w:r>
      <w:r w:rsidR="00A35242" w:rsidRPr="00D65B49">
        <w:rPr>
          <w:rFonts w:asciiTheme="minorHAnsi" w:hAnsiTheme="minorHAnsi" w:cstheme="minorHAnsi"/>
          <w:bCs/>
          <w:sz w:val="24"/>
          <w:szCs w:val="24"/>
        </w:rPr>
        <w:t xml:space="preserve"> tiekėjų</w:t>
      </w:r>
      <w:r w:rsidR="002C65FA" w:rsidRPr="00D65B49">
        <w:rPr>
          <w:rFonts w:asciiTheme="minorHAnsi" w:hAnsiTheme="minorHAnsi" w:cstheme="minorHAnsi"/>
          <w:bCs/>
          <w:sz w:val="24"/>
          <w:szCs w:val="24"/>
        </w:rPr>
        <w:t xml:space="preserve"> varžymosi</w:t>
      </w:r>
      <w:r w:rsidR="00A35242" w:rsidRPr="00D65B49">
        <w:rPr>
          <w:rFonts w:asciiTheme="minorHAnsi" w:hAnsiTheme="minorHAnsi" w:cstheme="minorHAnsi"/>
          <w:bCs/>
          <w:sz w:val="24"/>
          <w:szCs w:val="24"/>
        </w:rPr>
        <w:t xml:space="preserve"> Pasiūlymą pateikusį </w:t>
      </w:r>
      <w:r w:rsidR="00A14AB2">
        <w:rPr>
          <w:rFonts w:asciiTheme="minorHAnsi" w:hAnsiTheme="minorHAnsi" w:cstheme="minorHAnsi"/>
          <w:sz w:val="24"/>
          <w:szCs w:val="24"/>
        </w:rPr>
        <w:t>Tiekėją</w:t>
      </w:r>
      <w:r w:rsidR="002934D9" w:rsidRPr="00D65B49">
        <w:rPr>
          <w:rFonts w:asciiTheme="minorHAnsi" w:hAnsiTheme="minorHAnsi" w:cstheme="minorHAnsi"/>
          <w:bCs/>
          <w:sz w:val="24"/>
          <w:szCs w:val="24"/>
        </w:rPr>
        <w:t xml:space="preserve"> i</w:t>
      </w:r>
      <w:r w:rsidR="0099096A" w:rsidRPr="00D65B49">
        <w:rPr>
          <w:rFonts w:asciiTheme="minorHAnsi" w:hAnsiTheme="minorHAnsi" w:cstheme="minorHAnsi"/>
          <w:bCs/>
          <w:sz w:val="24"/>
          <w:szCs w:val="24"/>
        </w:rPr>
        <w:t>r</w:t>
      </w:r>
      <w:r w:rsidRPr="00D65B49">
        <w:rPr>
          <w:rFonts w:asciiTheme="minorHAnsi" w:hAnsiTheme="minorHAnsi" w:cstheme="minorHAnsi"/>
          <w:bCs/>
          <w:sz w:val="24"/>
          <w:szCs w:val="24"/>
        </w:rPr>
        <w:t>, pateikęs</w:t>
      </w:r>
      <w:r w:rsidR="00745744" w:rsidRPr="00D65B49">
        <w:rPr>
          <w:rFonts w:asciiTheme="minorHAnsi" w:hAnsiTheme="minorHAnsi" w:cstheme="minorHAnsi"/>
          <w:bCs/>
          <w:sz w:val="24"/>
          <w:szCs w:val="24"/>
        </w:rPr>
        <w:t xml:space="preserve"> </w:t>
      </w:r>
      <w:r w:rsidR="00A14AB2">
        <w:rPr>
          <w:rFonts w:asciiTheme="minorHAnsi" w:hAnsiTheme="minorHAnsi" w:cstheme="minorHAnsi"/>
          <w:sz w:val="24"/>
          <w:szCs w:val="24"/>
        </w:rPr>
        <w:t>Tiekėjui</w:t>
      </w:r>
      <w:r w:rsidR="00745744" w:rsidRPr="00D65B49">
        <w:rPr>
          <w:rFonts w:asciiTheme="minorHAnsi" w:hAnsiTheme="minorHAnsi" w:cstheme="minorHAnsi"/>
          <w:bCs/>
          <w:sz w:val="24"/>
          <w:szCs w:val="24"/>
        </w:rPr>
        <w:t xml:space="preserve"> kvietimą </w:t>
      </w:r>
      <w:r w:rsidR="005E6886" w:rsidRPr="00D65B49">
        <w:rPr>
          <w:rFonts w:asciiTheme="minorHAnsi" w:hAnsiTheme="minorHAnsi" w:cstheme="minorHAnsi"/>
          <w:bCs/>
          <w:sz w:val="24"/>
          <w:szCs w:val="24"/>
        </w:rPr>
        <w:t>sudar</w:t>
      </w:r>
      <w:r w:rsidR="00745744" w:rsidRPr="00D65B49">
        <w:rPr>
          <w:rFonts w:asciiTheme="minorHAnsi" w:hAnsiTheme="minorHAnsi" w:cstheme="minorHAnsi"/>
          <w:bCs/>
          <w:sz w:val="24"/>
          <w:szCs w:val="24"/>
        </w:rPr>
        <w:t>yti Pagri</w:t>
      </w:r>
      <w:r w:rsidR="000E5394" w:rsidRPr="00D65B49">
        <w:rPr>
          <w:rFonts w:asciiTheme="minorHAnsi" w:hAnsiTheme="minorHAnsi" w:cstheme="minorHAnsi"/>
          <w:bCs/>
          <w:sz w:val="24"/>
          <w:szCs w:val="24"/>
        </w:rPr>
        <w:t>ndinę sutartį, šios sutarties 31</w:t>
      </w:r>
      <w:r w:rsidR="00851262" w:rsidRPr="00D65B49">
        <w:rPr>
          <w:rFonts w:asciiTheme="minorHAnsi" w:hAnsiTheme="minorHAnsi" w:cstheme="minorHAnsi"/>
          <w:bCs/>
          <w:sz w:val="24"/>
          <w:szCs w:val="24"/>
        </w:rPr>
        <w:t> </w:t>
      </w:r>
      <w:r w:rsidR="00745744" w:rsidRPr="00D65B49">
        <w:rPr>
          <w:rFonts w:asciiTheme="minorHAnsi" w:hAnsiTheme="minorHAnsi" w:cstheme="minorHAnsi"/>
          <w:bCs/>
          <w:sz w:val="24"/>
          <w:szCs w:val="24"/>
        </w:rPr>
        <w:t>punkte nustatyta tvarka</w:t>
      </w:r>
      <w:r w:rsidR="0099096A" w:rsidRPr="00D65B49">
        <w:rPr>
          <w:rFonts w:asciiTheme="minorHAnsi" w:hAnsiTheme="minorHAnsi" w:cstheme="minorHAnsi"/>
          <w:bCs/>
          <w:sz w:val="24"/>
          <w:szCs w:val="24"/>
        </w:rPr>
        <w:t xml:space="preserve"> sudaro Pagrindinę sutartį.</w:t>
      </w:r>
      <w:r w:rsidR="00292F2F" w:rsidRPr="00D65B49">
        <w:rPr>
          <w:rFonts w:asciiTheme="minorHAnsi" w:hAnsiTheme="minorHAnsi" w:cstheme="minorHAnsi"/>
          <w:bCs/>
          <w:sz w:val="24"/>
          <w:szCs w:val="24"/>
        </w:rPr>
        <w:t xml:space="preserve"> Pagrindinėje sutartyje nurodomi laimėj</w:t>
      </w:r>
      <w:r w:rsidR="00D01067" w:rsidRPr="00D65B49">
        <w:rPr>
          <w:rFonts w:asciiTheme="minorHAnsi" w:hAnsiTheme="minorHAnsi" w:cstheme="minorHAnsi"/>
          <w:bCs/>
          <w:sz w:val="24"/>
          <w:szCs w:val="24"/>
        </w:rPr>
        <w:t>usiame Pasiūlyme nurodyti Paslaugų</w:t>
      </w:r>
      <w:r w:rsidR="00292F2F" w:rsidRPr="00D65B49">
        <w:rPr>
          <w:rFonts w:asciiTheme="minorHAnsi" w:hAnsiTheme="minorHAnsi" w:cstheme="minorHAnsi"/>
          <w:bCs/>
          <w:sz w:val="24"/>
          <w:szCs w:val="24"/>
        </w:rPr>
        <w:t xml:space="preserve"> įkainiai</w:t>
      </w:r>
      <w:r w:rsidR="00B661C3" w:rsidRPr="00D65B49">
        <w:rPr>
          <w:rFonts w:asciiTheme="minorHAnsi" w:hAnsiTheme="minorHAnsi" w:cstheme="minorHAnsi"/>
          <w:bCs/>
          <w:sz w:val="24"/>
          <w:szCs w:val="24"/>
        </w:rPr>
        <w:t>.</w:t>
      </w:r>
      <w:r w:rsidR="007042D0" w:rsidRPr="00D65B49">
        <w:rPr>
          <w:rFonts w:asciiTheme="minorHAnsi" w:hAnsiTheme="minorHAnsi" w:cstheme="minorHAnsi"/>
          <w:bCs/>
          <w:sz w:val="24"/>
          <w:szCs w:val="24"/>
        </w:rPr>
        <w:t xml:space="preserve"> </w:t>
      </w:r>
    </w:p>
    <w:p w14:paraId="79421859" w14:textId="0D14792F" w:rsidR="00D25220" w:rsidRPr="00D65B49" w:rsidRDefault="000E5394" w:rsidP="00D65B49">
      <w:pPr>
        <w:pStyle w:val="Pagrindinistekstas"/>
        <w:spacing w:after="0" w:line="300" w:lineRule="atLeast"/>
        <w:ind w:firstLine="851"/>
        <w:jc w:val="both"/>
        <w:rPr>
          <w:rFonts w:asciiTheme="minorHAnsi" w:eastAsia="Calibri" w:hAnsiTheme="minorHAnsi" w:cstheme="minorHAnsi"/>
          <w:sz w:val="24"/>
          <w:szCs w:val="24"/>
          <w:lang w:eastAsia="en-US"/>
        </w:rPr>
      </w:pPr>
      <w:r w:rsidRPr="00D65B49">
        <w:rPr>
          <w:rFonts w:asciiTheme="minorHAnsi" w:hAnsiTheme="minorHAnsi" w:cstheme="minorHAnsi"/>
          <w:bCs/>
          <w:sz w:val="24"/>
          <w:szCs w:val="24"/>
        </w:rPr>
        <w:t>46</w:t>
      </w:r>
      <w:r w:rsidR="00D25220" w:rsidRPr="00D65B49">
        <w:rPr>
          <w:rFonts w:asciiTheme="minorHAnsi" w:hAnsiTheme="minorHAnsi" w:cstheme="minorHAnsi"/>
          <w:bCs/>
          <w:sz w:val="24"/>
          <w:szCs w:val="24"/>
        </w:rPr>
        <w:t xml:space="preserve">. </w:t>
      </w:r>
      <w:r w:rsidR="00D25220" w:rsidRPr="00D65B49">
        <w:rPr>
          <w:rFonts w:asciiTheme="minorHAnsi" w:eastAsia="Calibri" w:hAnsiTheme="minorHAnsi" w:cstheme="minorHAnsi"/>
          <w:sz w:val="24"/>
          <w:szCs w:val="24"/>
          <w:lang w:eastAsia="en-US"/>
        </w:rPr>
        <w:t xml:space="preserve">Su </w:t>
      </w:r>
      <w:r w:rsidR="00A14AB2">
        <w:rPr>
          <w:rFonts w:asciiTheme="minorHAnsi" w:hAnsiTheme="minorHAnsi" w:cstheme="minorHAnsi"/>
          <w:sz w:val="24"/>
          <w:szCs w:val="24"/>
        </w:rPr>
        <w:t>Tiekėju</w:t>
      </w:r>
      <w:r w:rsidR="00D25220" w:rsidRPr="00D65B49">
        <w:rPr>
          <w:rFonts w:asciiTheme="minorHAnsi" w:eastAsia="Calibri" w:hAnsiTheme="minorHAnsi" w:cstheme="minorHAnsi"/>
          <w:sz w:val="24"/>
          <w:szCs w:val="24"/>
          <w:lang w:eastAsia="en-US"/>
        </w:rPr>
        <w:t xml:space="preserve">, nepateikusiu patvirtinimo dėl to, kad </w:t>
      </w:r>
      <w:r w:rsidR="00D25220" w:rsidRPr="00D65B49">
        <w:rPr>
          <w:rFonts w:asciiTheme="minorHAnsi" w:hAnsiTheme="minorHAnsi" w:cstheme="minorHAnsi"/>
          <w:bCs/>
          <w:sz w:val="24"/>
          <w:szCs w:val="24"/>
        </w:rPr>
        <w:t>Europos bendrajame viešųjų pirkimų dokumente nurodyta informacija</w:t>
      </w:r>
      <w:r w:rsidR="00A14AB2" w:rsidRPr="00A14AB2">
        <w:rPr>
          <w:rFonts w:asciiTheme="minorHAnsi" w:hAnsiTheme="minorHAnsi" w:cstheme="minorHAnsi"/>
          <w:bCs/>
          <w:sz w:val="24"/>
          <w:szCs w:val="24"/>
        </w:rPr>
        <w:t xml:space="preserve"> </w:t>
      </w:r>
      <w:r w:rsidR="00A14AB2" w:rsidRPr="00605EDA">
        <w:rPr>
          <w:rFonts w:asciiTheme="minorHAnsi" w:hAnsiTheme="minorHAnsi" w:cstheme="minorHAnsi"/>
          <w:bCs/>
          <w:sz w:val="24"/>
          <w:szCs w:val="24"/>
        </w:rPr>
        <w:t xml:space="preserve">ir (ar) informacija dėl Tarybos reglamente (ES) 2022/576 nustatytų sąlygų nebuvimo, </w:t>
      </w:r>
      <w:r w:rsidR="00A14AB2" w:rsidRPr="0035255A">
        <w:rPr>
          <w:rFonts w:asciiTheme="minorHAnsi" w:hAnsiTheme="minorHAnsi" w:cstheme="minorHAnsi"/>
          <w:bCs/>
          <w:sz w:val="24"/>
          <w:szCs w:val="24"/>
        </w:rPr>
        <w:t>kuri buvo pateikta Konkurso metu, teikiant Pasiūlymą dėl Preliminariosios sutarties sudarymo</w:t>
      </w:r>
      <w:r w:rsidR="00D25220" w:rsidRPr="00D65B49">
        <w:rPr>
          <w:rFonts w:asciiTheme="minorHAnsi" w:hAnsiTheme="minorHAnsi" w:cstheme="minorHAnsi"/>
          <w:bCs/>
          <w:sz w:val="24"/>
          <w:szCs w:val="24"/>
        </w:rPr>
        <w:t xml:space="preserve">, kuri Konkurso metu pateikta </w:t>
      </w:r>
      <w:r w:rsidR="00F069B7" w:rsidRPr="00D65B49">
        <w:rPr>
          <w:rFonts w:asciiTheme="minorHAnsi" w:eastAsia="Calibri" w:hAnsiTheme="minorHAnsi" w:cstheme="minorHAnsi"/>
          <w:sz w:val="24"/>
          <w:szCs w:val="24"/>
          <w:lang w:eastAsia="en-US"/>
        </w:rPr>
        <w:t>Užsakovui</w:t>
      </w:r>
      <w:r w:rsidR="00D25220" w:rsidRPr="00D65B49">
        <w:rPr>
          <w:rFonts w:asciiTheme="minorHAnsi" w:hAnsiTheme="minorHAnsi" w:cstheme="minorHAnsi"/>
          <w:bCs/>
          <w:sz w:val="24"/>
          <w:szCs w:val="24"/>
        </w:rPr>
        <w:t xml:space="preserve">, teikiant Pasiūlymą dėl Preliminariosios sutarties sudarymo, yra nepasikeitusi arba, jei pasikeitusi, nepateikusiu aktualios informacijos arba pateikusiu duomenis, patvirtinančius, kad yra </w:t>
      </w:r>
      <w:r w:rsidR="005E0192">
        <w:rPr>
          <w:rFonts w:asciiTheme="minorHAnsi" w:hAnsiTheme="minorHAnsi" w:cstheme="minorHAnsi"/>
          <w:sz w:val="24"/>
          <w:szCs w:val="24"/>
        </w:rPr>
        <w:t>Tiekėjo</w:t>
      </w:r>
      <w:r w:rsidR="00D25220" w:rsidRPr="00D65B49">
        <w:rPr>
          <w:rFonts w:asciiTheme="minorHAnsi" w:hAnsiTheme="minorHAnsi" w:cstheme="minorHAnsi"/>
          <w:bCs/>
          <w:sz w:val="24"/>
          <w:szCs w:val="24"/>
        </w:rPr>
        <w:t xml:space="preserve"> pašalinimo pagrindai, nurodyti Kon</w:t>
      </w:r>
      <w:r w:rsidR="00C53DF2" w:rsidRPr="00D65B49">
        <w:rPr>
          <w:rFonts w:asciiTheme="minorHAnsi" w:hAnsiTheme="minorHAnsi" w:cstheme="minorHAnsi"/>
          <w:bCs/>
          <w:sz w:val="24"/>
          <w:szCs w:val="24"/>
        </w:rPr>
        <w:t>k</w:t>
      </w:r>
      <w:r w:rsidR="00D25220" w:rsidRPr="00D65B49">
        <w:rPr>
          <w:rFonts w:asciiTheme="minorHAnsi" w:hAnsiTheme="minorHAnsi" w:cstheme="minorHAnsi"/>
          <w:bCs/>
          <w:sz w:val="24"/>
          <w:szCs w:val="24"/>
        </w:rPr>
        <w:t>urso sąlygose</w:t>
      </w:r>
      <w:r w:rsidR="00D25220" w:rsidRPr="00D65B49">
        <w:rPr>
          <w:rFonts w:asciiTheme="minorHAnsi" w:eastAsia="Calibri" w:hAnsiTheme="minorHAnsi" w:cstheme="minorHAnsi"/>
          <w:sz w:val="24"/>
          <w:szCs w:val="24"/>
          <w:lang w:eastAsia="en-US"/>
        </w:rPr>
        <w:t xml:space="preserve"> </w:t>
      </w:r>
      <w:r w:rsidR="00CB4D41" w:rsidRPr="00605EDA">
        <w:rPr>
          <w:rFonts w:asciiTheme="minorHAnsi" w:hAnsiTheme="minorHAnsi" w:cstheme="minorHAnsi"/>
          <w:bCs/>
          <w:sz w:val="24"/>
          <w:szCs w:val="24"/>
        </w:rPr>
        <w:t>ir  (ar) yra Tarybos reglamente (ES) 2022/576 nustatytos sąlygos</w:t>
      </w:r>
      <w:r w:rsidR="00CB4D41" w:rsidRPr="00D65B49">
        <w:rPr>
          <w:rFonts w:asciiTheme="minorHAnsi" w:eastAsia="Calibri" w:hAnsiTheme="minorHAnsi" w:cstheme="minorHAnsi"/>
          <w:sz w:val="24"/>
          <w:szCs w:val="24"/>
          <w:lang w:eastAsia="en-US"/>
        </w:rPr>
        <w:t xml:space="preserve"> </w:t>
      </w:r>
      <w:r w:rsidR="00D25220" w:rsidRPr="00D65B49">
        <w:rPr>
          <w:rFonts w:asciiTheme="minorHAnsi" w:eastAsia="Calibri" w:hAnsiTheme="minorHAnsi" w:cstheme="minorHAnsi"/>
          <w:sz w:val="24"/>
          <w:szCs w:val="24"/>
          <w:lang w:eastAsia="en-US"/>
        </w:rPr>
        <w:t>negali būti sudaroma Pagrindinė sutartis</w:t>
      </w:r>
      <w:r w:rsidR="00D06732" w:rsidRPr="00D65B49">
        <w:rPr>
          <w:rFonts w:asciiTheme="minorHAnsi" w:eastAsia="Calibri" w:hAnsiTheme="minorHAnsi" w:cstheme="minorHAnsi"/>
          <w:sz w:val="24"/>
          <w:szCs w:val="24"/>
          <w:lang w:eastAsia="en-US"/>
        </w:rPr>
        <w:t>, t.</w:t>
      </w:r>
      <w:r w:rsidR="00A5228F" w:rsidRPr="00D65B49">
        <w:rPr>
          <w:rFonts w:asciiTheme="minorHAnsi" w:eastAsia="Calibri" w:hAnsiTheme="minorHAnsi" w:cstheme="minorHAnsi"/>
          <w:sz w:val="24"/>
          <w:szCs w:val="24"/>
          <w:lang w:eastAsia="en-US"/>
        </w:rPr>
        <w:t xml:space="preserve"> </w:t>
      </w:r>
      <w:r w:rsidR="00D06732" w:rsidRPr="00D65B49">
        <w:rPr>
          <w:rFonts w:asciiTheme="minorHAnsi" w:eastAsia="Calibri" w:hAnsiTheme="minorHAnsi" w:cstheme="minorHAnsi"/>
          <w:sz w:val="24"/>
          <w:szCs w:val="24"/>
          <w:lang w:eastAsia="en-US"/>
        </w:rPr>
        <w:t>y.</w:t>
      </w:r>
      <w:r w:rsidR="00CB4D41">
        <w:rPr>
          <w:rFonts w:asciiTheme="minorHAnsi" w:eastAsia="Calibri" w:hAnsiTheme="minorHAnsi" w:cstheme="minorHAnsi"/>
          <w:sz w:val="24"/>
          <w:szCs w:val="24"/>
          <w:lang w:eastAsia="en-US"/>
        </w:rPr>
        <w:t>,</w:t>
      </w:r>
      <w:r w:rsidR="00D06732" w:rsidRPr="00D65B49">
        <w:rPr>
          <w:rFonts w:asciiTheme="minorHAnsi" w:eastAsia="Calibri" w:hAnsiTheme="minorHAnsi" w:cstheme="minorHAnsi"/>
          <w:sz w:val="24"/>
          <w:szCs w:val="24"/>
          <w:lang w:eastAsia="en-US"/>
        </w:rPr>
        <w:t xml:space="preserve"> toks Pasiūlymas laikomas Nepriimtinu ir turi būti atmestas</w:t>
      </w:r>
      <w:r w:rsidR="00D25220" w:rsidRPr="00D65B49">
        <w:rPr>
          <w:rFonts w:asciiTheme="minorHAnsi" w:eastAsia="Calibri" w:hAnsiTheme="minorHAnsi" w:cstheme="minorHAnsi"/>
          <w:sz w:val="24"/>
          <w:szCs w:val="24"/>
          <w:lang w:eastAsia="en-US"/>
        </w:rPr>
        <w:t xml:space="preserve">. Jei nurodytų reikalavimų neatitikimas atsiranda ar paaiškėja po to, kai </w:t>
      </w:r>
      <w:r w:rsidR="00CB4D41">
        <w:rPr>
          <w:rFonts w:asciiTheme="minorHAnsi" w:hAnsiTheme="minorHAnsi" w:cstheme="minorHAnsi"/>
          <w:sz w:val="24"/>
          <w:szCs w:val="24"/>
        </w:rPr>
        <w:t>Tiekėjo</w:t>
      </w:r>
      <w:r w:rsidR="00D25220" w:rsidRPr="00D65B49">
        <w:rPr>
          <w:rFonts w:asciiTheme="minorHAnsi" w:eastAsia="Calibri" w:hAnsiTheme="minorHAnsi" w:cstheme="minorHAnsi"/>
          <w:sz w:val="24"/>
          <w:szCs w:val="24"/>
          <w:lang w:eastAsia="en-US"/>
        </w:rPr>
        <w:t xml:space="preserve"> Pasiūlymas pripažįstamas laimėtoju, su tokiu </w:t>
      </w:r>
      <w:r w:rsidR="00CB4D41">
        <w:rPr>
          <w:rFonts w:asciiTheme="minorHAnsi" w:hAnsiTheme="minorHAnsi" w:cstheme="minorHAnsi"/>
          <w:sz w:val="24"/>
          <w:szCs w:val="24"/>
        </w:rPr>
        <w:t>Tiekėju</w:t>
      </w:r>
      <w:r w:rsidR="00D25220" w:rsidRPr="00D65B49">
        <w:rPr>
          <w:rFonts w:asciiTheme="minorHAnsi" w:eastAsia="Calibri" w:hAnsiTheme="minorHAnsi" w:cstheme="minorHAnsi"/>
          <w:sz w:val="24"/>
          <w:szCs w:val="24"/>
          <w:lang w:eastAsia="en-US"/>
        </w:rPr>
        <w:t xml:space="preserve"> Pagrindinė sutartis gali būti sudaroma tik po to, kai jis pašalina reikalavimų neatitikimą Preliminariosios sutarties </w:t>
      </w:r>
      <w:r w:rsidRPr="00D65B49">
        <w:rPr>
          <w:rFonts w:asciiTheme="minorHAnsi" w:eastAsia="Calibri" w:hAnsiTheme="minorHAnsi" w:cstheme="minorHAnsi"/>
          <w:sz w:val="24"/>
          <w:szCs w:val="24"/>
          <w:lang w:eastAsia="en-US"/>
        </w:rPr>
        <w:t>50</w:t>
      </w:r>
      <w:r w:rsidR="007042D0" w:rsidRPr="00D65B49">
        <w:rPr>
          <w:rFonts w:asciiTheme="minorHAnsi" w:eastAsia="Calibri" w:hAnsiTheme="minorHAnsi" w:cstheme="minorHAnsi"/>
          <w:sz w:val="24"/>
          <w:szCs w:val="24"/>
          <w:lang w:eastAsia="en-US"/>
        </w:rPr>
        <w:t> </w:t>
      </w:r>
      <w:r w:rsidR="00D25220" w:rsidRPr="00D65B49">
        <w:rPr>
          <w:rFonts w:asciiTheme="minorHAnsi" w:eastAsia="Calibri" w:hAnsiTheme="minorHAnsi" w:cstheme="minorHAnsi"/>
          <w:sz w:val="24"/>
          <w:szCs w:val="24"/>
          <w:lang w:eastAsia="en-US"/>
        </w:rPr>
        <w:t xml:space="preserve">punkte nustatyta tvarka. Jei reikalavimų neatitikimas per nustatytą terminą nepašalinamas, sudaryti Pagrindinę sutartį kviečiamas </w:t>
      </w:r>
      <w:r w:rsidR="00A5228F" w:rsidRPr="00D65B49">
        <w:rPr>
          <w:rFonts w:asciiTheme="minorHAnsi" w:eastAsia="Calibri" w:hAnsiTheme="minorHAnsi" w:cstheme="minorHAnsi"/>
          <w:sz w:val="24"/>
          <w:szCs w:val="24"/>
          <w:lang w:eastAsia="en-US"/>
        </w:rPr>
        <w:t xml:space="preserve">kitas </w:t>
      </w:r>
      <w:r w:rsidR="00D25220" w:rsidRPr="00D65B49">
        <w:rPr>
          <w:rFonts w:asciiTheme="minorHAnsi" w:eastAsia="Calibri" w:hAnsiTheme="minorHAnsi" w:cstheme="minorHAnsi"/>
          <w:sz w:val="24"/>
          <w:szCs w:val="24"/>
          <w:lang w:eastAsia="en-US"/>
        </w:rPr>
        <w:t>Pasiūlymų eilėje esantis</w:t>
      </w:r>
      <w:r w:rsidR="00125AC1" w:rsidRPr="00D65B49">
        <w:rPr>
          <w:rFonts w:asciiTheme="minorHAnsi" w:hAnsiTheme="minorHAnsi" w:cstheme="minorHAnsi"/>
          <w:sz w:val="24"/>
          <w:szCs w:val="24"/>
        </w:rPr>
        <w:t xml:space="preserve"> </w:t>
      </w:r>
      <w:r w:rsidR="00CB4D41">
        <w:rPr>
          <w:rFonts w:asciiTheme="minorHAnsi" w:hAnsiTheme="minorHAnsi" w:cstheme="minorHAnsi"/>
          <w:sz w:val="24"/>
          <w:szCs w:val="24"/>
        </w:rPr>
        <w:t>Tiekėjas</w:t>
      </w:r>
      <w:r w:rsidR="00D25220" w:rsidRPr="00D65B49">
        <w:rPr>
          <w:rFonts w:asciiTheme="minorHAnsi" w:eastAsia="Calibri" w:hAnsiTheme="minorHAnsi" w:cstheme="minorHAnsi"/>
          <w:sz w:val="24"/>
          <w:szCs w:val="24"/>
          <w:lang w:eastAsia="en-US"/>
        </w:rPr>
        <w:t>.</w:t>
      </w:r>
      <w:r w:rsidR="007042D0" w:rsidRPr="00D65B49">
        <w:rPr>
          <w:rFonts w:asciiTheme="minorHAnsi" w:eastAsia="Calibri" w:hAnsiTheme="minorHAnsi" w:cstheme="minorHAnsi"/>
          <w:sz w:val="24"/>
          <w:szCs w:val="24"/>
          <w:lang w:eastAsia="en-US"/>
        </w:rPr>
        <w:t xml:space="preserve"> </w:t>
      </w:r>
    </w:p>
    <w:p w14:paraId="130D7CDC" w14:textId="6579BD10" w:rsidR="0039704E" w:rsidRPr="00D65B49" w:rsidRDefault="007111E6" w:rsidP="007111E6">
      <w:pPr>
        <w:pStyle w:val="Pagrindinistekstas"/>
        <w:tabs>
          <w:tab w:val="left" w:pos="851"/>
        </w:tabs>
        <w:spacing w:after="0" w:line="300" w:lineRule="atLeast"/>
        <w:rPr>
          <w:rFonts w:asciiTheme="minorHAnsi" w:hAnsiTheme="minorHAnsi" w:cstheme="minorHAnsi"/>
          <w:b/>
          <w:sz w:val="24"/>
          <w:szCs w:val="24"/>
        </w:rPr>
      </w:pPr>
      <w:r>
        <w:rPr>
          <w:rFonts w:asciiTheme="minorHAnsi" w:hAnsiTheme="minorHAnsi" w:cstheme="minorHAnsi"/>
          <w:bCs/>
          <w:sz w:val="24"/>
          <w:szCs w:val="24"/>
        </w:rPr>
        <w:tab/>
      </w:r>
      <w:r w:rsidR="00890539" w:rsidRPr="00D65B49">
        <w:rPr>
          <w:rFonts w:asciiTheme="minorHAnsi" w:hAnsiTheme="minorHAnsi" w:cstheme="minorHAnsi"/>
          <w:bCs/>
          <w:sz w:val="24"/>
          <w:szCs w:val="24"/>
        </w:rPr>
        <w:t>4</w:t>
      </w:r>
      <w:r w:rsidR="000E5394" w:rsidRPr="00D65B49">
        <w:rPr>
          <w:rFonts w:asciiTheme="minorHAnsi" w:hAnsiTheme="minorHAnsi" w:cstheme="minorHAnsi"/>
          <w:bCs/>
          <w:sz w:val="24"/>
          <w:szCs w:val="24"/>
        </w:rPr>
        <w:t>7</w:t>
      </w:r>
      <w:r w:rsidR="00890539" w:rsidRPr="00D65B49">
        <w:rPr>
          <w:rFonts w:asciiTheme="minorHAnsi" w:hAnsiTheme="minorHAnsi" w:cstheme="minorHAnsi"/>
          <w:bCs/>
          <w:sz w:val="24"/>
          <w:szCs w:val="24"/>
        </w:rPr>
        <w:t xml:space="preserve">. </w:t>
      </w:r>
      <w:r w:rsidR="00CB4D41">
        <w:rPr>
          <w:rFonts w:asciiTheme="minorHAnsi" w:hAnsiTheme="minorHAnsi" w:cstheme="minorHAnsi"/>
          <w:sz w:val="24"/>
          <w:szCs w:val="24"/>
        </w:rPr>
        <w:t>Tiekėjas</w:t>
      </w:r>
      <w:r w:rsidR="00890539" w:rsidRPr="00D65B49">
        <w:rPr>
          <w:rFonts w:asciiTheme="minorHAnsi" w:hAnsiTheme="minorHAnsi" w:cstheme="minorHAnsi"/>
          <w:sz w:val="24"/>
          <w:szCs w:val="24"/>
        </w:rPr>
        <w:t>, dėl kurio kaltės buvo nutraukta sudaryta Pagrindinė sutartis, negali dalyvauti Atnaujintame tiekė</w:t>
      </w:r>
      <w:r w:rsidR="00D01067" w:rsidRPr="00D65B49">
        <w:rPr>
          <w:rFonts w:asciiTheme="minorHAnsi" w:hAnsiTheme="minorHAnsi" w:cstheme="minorHAnsi"/>
          <w:sz w:val="24"/>
          <w:szCs w:val="24"/>
        </w:rPr>
        <w:t>jų varžymesi dėl tų pačių Paslaugų tei</w:t>
      </w:r>
      <w:r w:rsidR="00890539" w:rsidRPr="00D65B49">
        <w:rPr>
          <w:rFonts w:asciiTheme="minorHAnsi" w:hAnsiTheme="minorHAnsi" w:cstheme="minorHAnsi"/>
          <w:sz w:val="24"/>
          <w:szCs w:val="24"/>
        </w:rPr>
        <w:t>kimo.</w:t>
      </w:r>
      <w:r w:rsidR="007042D0" w:rsidRPr="00D65B49">
        <w:rPr>
          <w:rFonts w:asciiTheme="minorHAnsi" w:hAnsiTheme="minorHAnsi" w:cstheme="minorHAnsi"/>
          <w:sz w:val="24"/>
          <w:szCs w:val="24"/>
        </w:rPr>
        <w:t xml:space="preserve"> </w:t>
      </w:r>
    </w:p>
    <w:p w14:paraId="077BC796" w14:textId="77777777" w:rsidR="0039704E" w:rsidRPr="00D65B49" w:rsidRDefault="0039704E" w:rsidP="00D65B49">
      <w:pPr>
        <w:pStyle w:val="Pagrindinistekstas"/>
        <w:spacing w:after="0" w:line="300" w:lineRule="atLeast"/>
        <w:jc w:val="center"/>
        <w:rPr>
          <w:rFonts w:asciiTheme="minorHAnsi" w:hAnsiTheme="minorHAnsi" w:cstheme="minorHAnsi"/>
          <w:b/>
          <w:sz w:val="24"/>
          <w:szCs w:val="24"/>
        </w:rPr>
      </w:pPr>
    </w:p>
    <w:p w14:paraId="32A479CB" w14:textId="77777777" w:rsidR="0092412E" w:rsidRPr="00D65B49" w:rsidRDefault="00393CDA"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IX</w:t>
      </w:r>
      <w:r w:rsidR="0092412E" w:rsidRPr="00D65B49">
        <w:rPr>
          <w:rFonts w:asciiTheme="minorHAnsi" w:hAnsiTheme="minorHAnsi" w:cstheme="minorHAnsi"/>
          <w:b/>
          <w:sz w:val="24"/>
          <w:szCs w:val="24"/>
        </w:rPr>
        <w:t xml:space="preserve"> SKYRIUS </w:t>
      </w:r>
    </w:p>
    <w:p w14:paraId="6AE13257" w14:textId="77777777" w:rsidR="00E364C9" w:rsidRPr="00D65B49" w:rsidRDefault="00272642"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 xml:space="preserve">INFORMACIJOS PATEIKIMAS </w:t>
      </w:r>
      <w:r w:rsidR="00F069B7" w:rsidRPr="00D65B49">
        <w:rPr>
          <w:rFonts w:asciiTheme="minorHAnsi" w:eastAsia="Calibri" w:hAnsiTheme="minorHAnsi" w:cstheme="minorHAnsi"/>
          <w:b/>
          <w:sz w:val="24"/>
          <w:szCs w:val="24"/>
          <w:lang w:eastAsia="en-US"/>
        </w:rPr>
        <w:t>UŽSAKOVUI</w:t>
      </w:r>
      <w:r w:rsidR="007042D0" w:rsidRPr="00D65B49">
        <w:rPr>
          <w:rFonts w:asciiTheme="minorHAnsi" w:eastAsia="Calibri" w:hAnsiTheme="minorHAnsi" w:cstheme="minorHAnsi"/>
          <w:b/>
          <w:sz w:val="24"/>
          <w:szCs w:val="24"/>
          <w:lang w:eastAsia="en-US"/>
        </w:rPr>
        <w:t xml:space="preserve"> </w:t>
      </w:r>
    </w:p>
    <w:p w14:paraId="5C552C63" w14:textId="77777777" w:rsidR="00B661C3" w:rsidRPr="00D65B49" w:rsidRDefault="00B661C3" w:rsidP="00D65B49">
      <w:pPr>
        <w:pStyle w:val="Pagrindinistekstas"/>
        <w:spacing w:after="0" w:line="300" w:lineRule="atLeast"/>
        <w:jc w:val="center"/>
        <w:rPr>
          <w:rFonts w:asciiTheme="minorHAnsi" w:hAnsiTheme="minorHAnsi" w:cstheme="minorHAnsi"/>
          <w:b/>
          <w:sz w:val="24"/>
          <w:szCs w:val="24"/>
        </w:rPr>
      </w:pPr>
    </w:p>
    <w:p w14:paraId="4A94CAAD" w14:textId="21E6AF1C" w:rsidR="00676ABE" w:rsidRPr="00D65B49" w:rsidRDefault="004168C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4</w:t>
      </w:r>
      <w:r w:rsidR="000E5394" w:rsidRPr="00D65B49">
        <w:rPr>
          <w:rFonts w:asciiTheme="minorHAnsi" w:hAnsiTheme="minorHAnsi" w:cstheme="minorHAnsi"/>
          <w:sz w:val="24"/>
          <w:szCs w:val="24"/>
        </w:rPr>
        <w:t>8</w:t>
      </w:r>
      <w:r w:rsidR="00272642" w:rsidRPr="00D65B49">
        <w:rPr>
          <w:rFonts w:asciiTheme="minorHAnsi" w:hAnsiTheme="minorHAnsi" w:cstheme="minorHAnsi"/>
          <w:sz w:val="24"/>
          <w:szCs w:val="24"/>
        </w:rPr>
        <w:t xml:space="preserve">. </w:t>
      </w:r>
      <w:r w:rsidR="00CB4D41">
        <w:rPr>
          <w:rFonts w:asciiTheme="minorHAnsi" w:hAnsiTheme="minorHAnsi" w:cstheme="minorHAnsi"/>
          <w:sz w:val="24"/>
          <w:szCs w:val="24"/>
        </w:rPr>
        <w:t>Tiekėjas</w:t>
      </w:r>
      <w:r w:rsidR="00272642" w:rsidRPr="00D65B49">
        <w:rPr>
          <w:rFonts w:asciiTheme="minorHAnsi" w:hAnsiTheme="minorHAnsi" w:cstheme="minorHAnsi"/>
          <w:sz w:val="24"/>
          <w:szCs w:val="24"/>
        </w:rPr>
        <w:t xml:space="preserve">, </w:t>
      </w:r>
      <w:r w:rsidR="00F069B7" w:rsidRPr="00D65B49">
        <w:rPr>
          <w:rFonts w:asciiTheme="minorHAnsi" w:eastAsia="Calibri" w:hAnsiTheme="minorHAnsi" w:cstheme="minorHAnsi"/>
          <w:sz w:val="24"/>
          <w:szCs w:val="24"/>
          <w:lang w:eastAsia="en-US"/>
        </w:rPr>
        <w:t>Užsakovui</w:t>
      </w:r>
      <w:r w:rsidR="001026AB" w:rsidRPr="00D65B49">
        <w:rPr>
          <w:rFonts w:asciiTheme="minorHAnsi" w:eastAsia="Calibri" w:hAnsiTheme="minorHAnsi" w:cstheme="minorHAnsi"/>
          <w:sz w:val="24"/>
          <w:szCs w:val="24"/>
          <w:lang w:eastAsia="en-US"/>
        </w:rPr>
        <w:t xml:space="preserve"> </w:t>
      </w:r>
      <w:r w:rsidR="00851262" w:rsidRPr="00D65B49">
        <w:rPr>
          <w:rFonts w:asciiTheme="minorHAnsi" w:eastAsia="Calibri" w:hAnsiTheme="minorHAnsi" w:cstheme="minorHAnsi"/>
          <w:sz w:val="24"/>
          <w:szCs w:val="24"/>
          <w:lang w:eastAsia="en-US"/>
        </w:rPr>
        <w:t>ir</w:t>
      </w:r>
      <w:r w:rsidR="001026AB" w:rsidRPr="00D65B49">
        <w:rPr>
          <w:rFonts w:asciiTheme="minorHAnsi" w:eastAsia="Calibri" w:hAnsiTheme="minorHAnsi" w:cstheme="minorHAnsi"/>
          <w:sz w:val="24"/>
          <w:szCs w:val="24"/>
          <w:lang w:eastAsia="en-US"/>
        </w:rPr>
        <w:t xml:space="preserve"> </w:t>
      </w:r>
      <w:r w:rsidR="001026AB" w:rsidRPr="00D65B49">
        <w:rPr>
          <w:rFonts w:asciiTheme="minorHAnsi" w:hAnsiTheme="minorHAnsi" w:cstheme="minorHAnsi"/>
          <w:sz w:val="24"/>
          <w:szCs w:val="24"/>
        </w:rPr>
        <w:t xml:space="preserve">Užsakovo nurodytai įstaigai </w:t>
      </w:r>
      <w:r w:rsidR="00272642" w:rsidRPr="00D65B49">
        <w:rPr>
          <w:rFonts w:asciiTheme="minorHAnsi" w:hAnsiTheme="minorHAnsi" w:cstheme="minorHAnsi"/>
          <w:sz w:val="24"/>
          <w:szCs w:val="24"/>
        </w:rPr>
        <w:t>pareikalavus</w:t>
      </w:r>
      <w:r w:rsidR="00F70D3B" w:rsidRPr="00D65B49">
        <w:rPr>
          <w:rFonts w:asciiTheme="minorHAnsi" w:hAnsiTheme="minorHAnsi" w:cstheme="minorHAnsi"/>
          <w:sz w:val="24"/>
          <w:szCs w:val="24"/>
        </w:rPr>
        <w:t>,</w:t>
      </w:r>
      <w:r w:rsidR="00272642" w:rsidRPr="00D65B49">
        <w:rPr>
          <w:rFonts w:asciiTheme="minorHAnsi" w:hAnsiTheme="minorHAnsi" w:cstheme="minorHAnsi"/>
          <w:sz w:val="24"/>
          <w:szCs w:val="24"/>
        </w:rPr>
        <w:t xml:space="preserve"> </w:t>
      </w:r>
      <w:r w:rsidR="00587046" w:rsidRPr="00D65B49">
        <w:rPr>
          <w:rFonts w:asciiTheme="minorHAnsi" w:hAnsiTheme="minorHAnsi" w:cstheme="minorHAnsi"/>
          <w:sz w:val="24"/>
          <w:szCs w:val="24"/>
        </w:rPr>
        <w:t xml:space="preserve">ne vėliau kaip per 2 darbo dienas nuo prašymo gavimo </w:t>
      </w:r>
      <w:r w:rsidR="00F154DF" w:rsidRPr="00D65B49">
        <w:rPr>
          <w:rFonts w:asciiTheme="minorHAnsi" w:hAnsiTheme="minorHAnsi" w:cstheme="minorHAnsi"/>
          <w:sz w:val="24"/>
          <w:szCs w:val="24"/>
        </w:rPr>
        <w:t xml:space="preserve">dienos </w:t>
      </w:r>
      <w:r w:rsidR="00272642" w:rsidRPr="00D65B49">
        <w:rPr>
          <w:rFonts w:asciiTheme="minorHAnsi" w:hAnsiTheme="minorHAnsi" w:cstheme="minorHAnsi"/>
          <w:sz w:val="24"/>
          <w:szCs w:val="24"/>
        </w:rPr>
        <w:t xml:space="preserve">turi pateikti </w:t>
      </w:r>
      <w:r w:rsidR="00A320D4" w:rsidRPr="00D65B49">
        <w:rPr>
          <w:rFonts w:asciiTheme="minorHAnsi" w:hAnsiTheme="minorHAnsi" w:cstheme="minorHAnsi"/>
          <w:sz w:val="24"/>
          <w:szCs w:val="24"/>
        </w:rPr>
        <w:t xml:space="preserve">prašomą </w:t>
      </w:r>
      <w:r w:rsidR="00272642" w:rsidRPr="00D65B49">
        <w:rPr>
          <w:rFonts w:asciiTheme="minorHAnsi" w:hAnsiTheme="minorHAnsi" w:cstheme="minorHAnsi"/>
          <w:sz w:val="24"/>
          <w:szCs w:val="24"/>
        </w:rPr>
        <w:t xml:space="preserve">informaciją (ataskaitą) </w:t>
      </w:r>
      <w:r w:rsidR="00843566" w:rsidRPr="00D65B49">
        <w:rPr>
          <w:rFonts w:asciiTheme="minorHAnsi" w:hAnsiTheme="minorHAnsi" w:cstheme="minorHAnsi"/>
          <w:sz w:val="24"/>
          <w:szCs w:val="24"/>
        </w:rPr>
        <w:t xml:space="preserve">apie </w:t>
      </w:r>
      <w:r w:rsidR="00A5228F" w:rsidRPr="00D65B49">
        <w:rPr>
          <w:rFonts w:asciiTheme="minorHAnsi" w:hAnsiTheme="minorHAnsi" w:cstheme="minorHAnsi"/>
          <w:sz w:val="24"/>
          <w:szCs w:val="24"/>
        </w:rPr>
        <w:t xml:space="preserve">su </w:t>
      </w:r>
      <w:r w:rsidR="00D01067" w:rsidRPr="00D65B49">
        <w:rPr>
          <w:rFonts w:asciiTheme="minorHAnsi" w:hAnsiTheme="minorHAnsi" w:cstheme="minorHAnsi"/>
          <w:sz w:val="24"/>
          <w:szCs w:val="24"/>
        </w:rPr>
        <w:t>kiekvienu</w:t>
      </w:r>
      <w:r w:rsidR="00272642" w:rsidRPr="00D65B49">
        <w:rPr>
          <w:rFonts w:asciiTheme="minorHAnsi" w:hAnsiTheme="minorHAnsi" w:cstheme="minorHAnsi"/>
          <w:sz w:val="24"/>
          <w:szCs w:val="24"/>
        </w:rPr>
        <w:t xml:space="preserve"> </w:t>
      </w:r>
      <w:r w:rsidR="00CB4D41">
        <w:rPr>
          <w:rFonts w:asciiTheme="minorHAnsi" w:hAnsiTheme="minorHAnsi" w:cstheme="minorHAnsi"/>
          <w:sz w:val="24"/>
          <w:szCs w:val="24"/>
        </w:rPr>
        <w:t>Pirkėju</w:t>
      </w:r>
      <w:r w:rsidR="005E0192">
        <w:rPr>
          <w:rFonts w:asciiTheme="minorHAnsi" w:hAnsiTheme="minorHAnsi" w:cstheme="minorHAnsi"/>
          <w:sz w:val="24"/>
          <w:szCs w:val="24"/>
        </w:rPr>
        <w:t xml:space="preserve"> </w:t>
      </w:r>
      <w:r w:rsidR="00F70D3B" w:rsidRPr="00D65B49">
        <w:rPr>
          <w:rFonts w:asciiTheme="minorHAnsi" w:hAnsiTheme="minorHAnsi" w:cstheme="minorHAnsi"/>
          <w:sz w:val="24"/>
          <w:szCs w:val="24"/>
        </w:rPr>
        <w:t>pe</w:t>
      </w:r>
      <w:r w:rsidR="00A320D4" w:rsidRPr="00D65B49">
        <w:rPr>
          <w:rFonts w:asciiTheme="minorHAnsi" w:hAnsiTheme="minorHAnsi" w:cstheme="minorHAnsi"/>
          <w:sz w:val="24"/>
          <w:szCs w:val="24"/>
        </w:rPr>
        <w:t>r atitinkamą laikotarpį sudarytas</w:t>
      </w:r>
      <w:r w:rsidR="00F70D3B" w:rsidRPr="00D65B49">
        <w:rPr>
          <w:rFonts w:asciiTheme="minorHAnsi" w:hAnsiTheme="minorHAnsi" w:cstheme="minorHAnsi"/>
          <w:sz w:val="24"/>
          <w:szCs w:val="24"/>
        </w:rPr>
        <w:t xml:space="preserve"> </w:t>
      </w:r>
      <w:r w:rsidR="00A320D4" w:rsidRPr="00D65B49">
        <w:rPr>
          <w:rFonts w:asciiTheme="minorHAnsi" w:hAnsiTheme="minorHAnsi" w:cstheme="minorHAnsi"/>
          <w:sz w:val="24"/>
          <w:szCs w:val="24"/>
        </w:rPr>
        <w:t>Pagrindines sutartis</w:t>
      </w:r>
      <w:r w:rsidR="0028178E" w:rsidRPr="00D65B49">
        <w:rPr>
          <w:rFonts w:asciiTheme="minorHAnsi" w:hAnsiTheme="minorHAnsi" w:cstheme="minorHAnsi"/>
          <w:sz w:val="24"/>
          <w:szCs w:val="24"/>
        </w:rPr>
        <w:t>, jų vertes ir kitus duomenis.</w:t>
      </w:r>
    </w:p>
    <w:p w14:paraId="49301A3A" w14:textId="77777777" w:rsidR="00D35914" w:rsidRPr="00D65B49" w:rsidRDefault="00D35914" w:rsidP="00D65B49">
      <w:pPr>
        <w:pStyle w:val="Pagrindinistekstas"/>
        <w:spacing w:after="0" w:line="300" w:lineRule="atLeast"/>
        <w:ind w:firstLine="851"/>
        <w:jc w:val="both"/>
        <w:rPr>
          <w:rFonts w:asciiTheme="minorHAnsi" w:hAnsiTheme="minorHAnsi" w:cstheme="minorHAnsi"/>
          <w:sz w:val="24"/>
          <w:szCs w:val="24"/>
        </w:rPr>
      </w:pPr>
    </w:p>
    <w:p w14:paraId="556AF291" w14:textId="77777777" w:rsidR="002A13D5" w:rsidRPr="00D65B49" w:rsidRDefault="00CA7AEB" w:rsidP="00D65B49">
      <w:pPr>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X</w:t>
      </w:r>
      <w:r w:rsidR="002A13D5" w:rsidRPr="00D65B49">
        <w:rPr>
          <w:rFonts w:asciiTheme="minorHAnsi" w:hAnsiTheme="minorHAnsi" w:cstheme="minorHAnsi"/>
          <w:b/>
          <w:sz w:val="24"/>
          <w:szCs w:val="24"/>
        </w:rPr>
        <w:t xml:space="preserve"> SKYRIUS</w:t>
      </w:r>
      <w:r w:rsidR="007042D0" w:rsidRPr="00D65B49">
        <w:rPr>
          <w:rFonts w:asciiTheme="minorHAnsi" w:hAnsiTheme="minorHAnsi" w:cstheme="minorHAnsi"/>
          <w:b/>
          <w:sz w:val="24"/>
          <w:szCs w:val="24"/>
        </w:rPr>
        <w:t xml:space="preserve"> </w:t>
      </w:r>
    </w:p>
    <w:p w14:paraId="02E89A2B" w14:textId="29D877AD" w:rsidR="000F6E64" w:rsidRPr="00D65B49" w:rsidRDefault="005E0192" w:rsidP="00D65B49">
      <w:pPr>
        <w:spacing w:after="0" w:line="300" w:lineRule="atLeast"/>
        <w:jc w:val="center"/>
        <w:rPr>
          <w:rFonts w:asciiTheme="minorHAnsi" w:hAnsiTheme="minorHAnsi" w:cstheme="minorHAnsi"/>
          <w:b/>
          <w:sz w:val="24"/>
          <w:szCs w:val="24"/>
        </w:rPr>
      </w:pPr>
      <w:r>
        <w:rPr>
          <w:rFonts w:asciiTheme="minorHAnsi" w:hAnsiTheme="minorHAnsi" w:cstheme="minorHAnsi"/>
          <w:b/>
          <w:sz w:val="24"/>
          <w:szCs w:val="24"/>
        </w:rPr>
        <w:t>TIE</w:t>
      </w:r>
      <w:r w:rsidR="00125AC1" w:rsidRPr="00D65B49">
        <w:rPr>
          <w:rFonts w:asciiTheme="minorHAnsi" w:hAnsiTheme="minorHAnsi" w:cstheme="minorHAnsi"/>
          <w:b/>
          <w:sz w:val="24"/>
          <w:szCs w:val="24"/>
        </w:rPr>
        <w:t>KĖJŲ</w:t>
      </w:r>
      <w:r w:rsidR="00E86A90" w:rsidRPr="00D65B49">
        <w:rPr>
          <w:rFonts w:asciiTheme="minorHAnsi" w:hAnsiTheme="minorHAnsi" w:cstheme="minorHAnsi"/>
          <w:b/>
          <w:sz w:val="24"/>
          <w:szCs w:val="24"/>
        </w:rPr>
        <w:t xml:space="preserve"> </w:t>
      </w:r>
      <w:r w:rsidR="007728CA" w:rsidRPr="00D65B49">
        <w:rPr>
          <w:rFonts w:asciiTheme="minorHAnsi" w:hAnsiTheme="minorHAnsi" w:cstheme="minorHAnsi"/>
          <w:b/>
          <w:sz w:val="24"/>
          <w:szCs w:val="24"/>
        </w:rPr>
        <w:t>KONKURSO</w:t>
      </w:r>
      <w:r w:rsidR="00E86A90" w:rsidRPr="00D65B49">
        <w:rPr>
          <w:rFonts w:asciiTheme="minorHAnsi" w:hAnsiTheme="minorHAnsi" w:cstheme="minorHAnsi"/>
          <w:b/>
          <w:sz w:val="24"/>
          <w:szCs w:val="24"/>
        </w:rPr>
        <w:t xml:space="preserve"> </w:t>
      </w:r>
      <w:r w:rsidR="007728CA" w:rsidRPr="00D65B49">
        <w:rPr>
          <w:rFonts w:asciiTheme="minorHAnsi" w:hAnsiTheme="minorHAnsi" w:cstheme="minorHAnsi"/>
          <w:b/>
          <w:sz w:val="24"/>
          <w:szCs w:val="24"/>
        </w:rPr>
        <w:t>SĄLYGOSE</w:t>
      </w:r>
      <w:r w:rsidR="00E86A90" w:rsidRPr="00D65B49">
        <w:rPr>
          <w:rFonts w:asciiTheme="minorHAnsi" w:hAnsiTheme="minorHAnsi" w:cstheme="minorHAnsi"/>
          <w:b/>
          <w:sz w:val="24"/>
          <w:szCs w:val="24"/>
        </w:rPr>
        <w:t xml:space="preserve"> </w:t>
      </w:r>
      <w:r w:rsidR="007728CA" w:rsidRPr="00D65B49">
        <w:rPr>
          <w:rFonts w:asciiTheme="minorHAnsi" w:hAnsiTheme="minorHAnsi" w:cstheme="minorHAnsi"/>
          <w:b/>
          <w:sz w:val="24"/>
          <w:szCs w:val="24"/>
        </w:rPr>
        <w:t>NUMATYTŲ REIKALAVIMŲ ATITIKIMAS PRELIMINARIOSIOS SUTARTIES GALIOJIMO METU</w:t>
      </w:r>
      <w:r w:rsidR="007042D0" w:rsidRPr="00D65B49">
        <w:rPr>
          <w:rFonts w:asciiTheme="minorHAnsi" w:hAnsiTheme="minorHAnsi" w:cstheme="minorHAnsi"/>
          <w:b/>
          <w:sz w:val="24"/>
          <w:szCs w:val="24"/>
        </w:rPr>
        <w:t xml:space="preserve"> </w:t>
      </w:r>
    </w:p>
    <w:p w14:paraId="306F0FE8" w14:textId="77777777" w:rsidR="002D69FB" w:rsidRPr="00D65B49" w:rsidRDefault="002D69FB" w:rsidP="00D65B49">
      <w:pPr>
        <w:spacing w:after="0" w:line="300" w:lineRule="atLeast"/>
        <w:jc w:val="center"/>
        <w:rPr>
          <w:rFonts w:asciiTheme="minorHAnsi" w:hAnsiTheme="minorHAnsi" w:cstheme="minorHAnsi"/>
          <w:b/>
          <w:sz w:val="24"/>
          <w:szCs w:val="24"/>
        </w:rPr>
      </w:pPr>
    </w:p>
    <w:p w14:paraId="4A2789D2" w14:textId="7073EBA8" w:rsidR="004D78CF" w:rsidRDefault="000E5394"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49</w:t>
      </w:r>
      <w:r w:rsidR="007728CA" w:rsidRPr="00D65B49">
        <w:rPr>
          <w:rFonts w:asciiTheme="minorHAnsi" w:hAnsiTheme="minorHAnsi" w:cstheme="minorHAnsi"/>
          <w:sz w:val="24"/>
          <w:szCs w:val="24"/>
        </w:rPr>
        <w:t xml:space="preserve">. </w:t>
      </w:r>
      <w:r w:rsidR="00ED5493" w:rsidRPr="00D65B49">
        <w:rPr>
          <w:rFonts w:asciiTheme="minorHAnsi" w:hAnsiTheme="minorHAnsi" w:cstheme="minorHAnsi"/>
          <w:sz w:val="24"/>
          <w:szCs w:val="24"/>
        </w:rPr>
        <w:t xml:space="preserve">Kiekvienas iš </w:t>
      </w:r>
      <w:r w:rsidR="00A91A28">
        <w:rPr>
          <w:rFonts w:asciiTheme="minorHAnsi" w:hAnsiTheme="minorHAnsi" w:cstheme="minorHAnsi"/>
          <w:sz w:val="24"/>
          <w:szCs w:val="24"/>
        </w:rPr>
        <w:t>Tiekėjų</w:t>
      </w:r>
      <w:r w:rsidR="007728CA" w:rsidRPr="00D65B49">
        <w:rPr>
          <w:rFonts w:asciiTheme="minorHAnsi" w:hAnsiTheme="minorHAnsi" w:cstheme="minorHAnsi"/>
          <w:sz w:val="24"/>
          <w:szCs w:val="24"/>
        </w:rPr>
        <w:t xml:space="preserve"> įsipareigoja</w:t>
      </w:r>
      <w:r w:rsidR="004D78CF">
        <w:rPr>
          <w:rFonts w:asciiTheme="minorHAnsi" w:hAnsiTheme="minorHAnsi" w:cstheme="minorHAnsi"/>
          <w:sz w:val="24"/>
          <w:szCs w:val="24"/>
        </w:rPr>
        <w:t>:</w:t>
      </w:r>
    </w:p>
    <w:p w14:paraId="16C40E75" w14:textId="3779E475" w:rsidR="007901B0" w:rsidRDefault="004D78CF" w:rsidP="007901B0">
      <w:pPr>
        <w:pStyle w:val="Pagrindinistekstas"/>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49.1.</w:t>
      </w:r>
      <w:r w:rsidR="007728CA" w:rsidRPr="00D65B49">
        <w:rPr>
          <w:rFonts w:asciiTheme="minorHAnsi" w:hAnsiTheme="minorHAnsi" w:cstheme="minorHAnsi"/>
          <w:sz w:val="24"/>
          <w:szCs w:val="24"/>
        </w:rPr>
        <w:t xml:space="preserve"> užtikrinti, kad jis</w:t>
      </w:r>
      <w:r w:rsidR="000B7AC9" w:rsidRPr="00D65B49">
        <w:rPr>
          <w:rFonts w:asciiTheme="minorHAnsi" w:hAnsiTheme="minorHAnsi" w:cstheme="minorHAnsi"/>
          <w:sz w:val="24"/>
          <w:szCs w:val="24"/>
        </w:rPr>
        <w:t xml:space="preserve"> atitiks Konkurso sąlygose</w:t>
      </w:r>
      <w:r w:rsidR="007728CA" w:rsidRPr="00D65B49">
        <w:rPr>
          <w:rFonts w:asciiTheme="minorHAnsi" w:hAnsiTheme="minorHAnsi" w:cstheme="minorHAnsi"/>
          <w:sz w:val="24"/>
          <w:szCs w:val="24"/>
        </w:rPr>
        <w:t xml:space="preserve"> nustatytus kvalifikacinius</w:t>
      </w:r>
      <w:r w:rsidR="000249E8"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w:t>
      </w:r>
      <w:r w:rsidR="00125AC1" w:rsidRPr="00D65B49">
        <w:rPr>
          <w:rFonts w:asciiTheme="minorHAnsi" w:hAnsiTheme="minorHAnsi" w:cstheme="minorHAnsi"/>
          <w:sz w:val="24"/>
          <w:szCs w:val="24"/>
        </w:rPr>
        <w:t>t</w:t>
      </w:r>
      <w:r w:rsidR="000249E8" w:rsidRPr="00D65B49">
        <w:rPr>
          <w:rFonts w:asciiTheme="minorHAnsi" w:hAnsiTheme="minorHAnsi" w:cstheme="minorHAnsi"/>
          <w:sz w:val="24"/>
          <w:szCs w:val="24"/>
        </w:rPr>
        <w:t>iekėjo pašalinimo pagrindų nebuvimo</w:t>
      </w:r>
      <w:r>
        <w:rPr>
          <w:rFonts w:asciiTheme="minorHAnsi" w:hAnsiTheme="minorHAnsi" w:cstheme="minorHAnsi"/>
          <w:sz w:val="24"/>
          <w:szCs w:val="24"/>
        </w:rPr>
        <w:t xml:space="preserve">, </w:t>
      </w:r>
      <w:r w:rsidRPr="00ED37D4">
        <w:rPr>
          <w:rFonts w:asciiTheme="minorHAnsi" w:hAnsiTheme="minorHAnsi" w:cstheme="minorHAnsi"/>
          <w:sz w:val="24"/>
          <w:szCs w:val="24"/>
        </w:rPr>
        <w:t>aplinkos apsaugos vadybos sistemos standartų</w:t>
      </w:r>
      <w:r>
        <w:rPr>
          <w:rFonts w:asciiTheme="minorHAnsi" w:hAnsiTheme="minorHAnsi" w:cstheme="minorHAnsi"/>
          <w:sz w:val="24"/>
          <w:szCs w:val="24"/>
        </w:rPr>
        <w:t xml:space="preserve"> (jei taikoma)</w:t>
      </w:r>
      <w:r w:rsidRPr="00ED37D4">
        <w:rPr>
          <w:rFonts w:asciiTheme="minorHAnsi" w:hAnsiTheme="minorHAnsi" w:cstheme="minorHAnsi"/>
          <w:sz w:val="24"/>
          <w:szCs w:val="24"/>
        </w:rPr>
        <w:t>, Tarybos reglamente (ES) 2022/576 nustatytų sąlygų nebuvimo</w:t>
      </w:r>
      <w:r w:rsidR="000249E8" w:rsidRPr="00D65B49">
        <w:rPr>
          <w:rFonts w:asciiTheme="minorHAnsi" w:hAnsiTheme="minorHAnsi" w:cstheme="minorHAnsi"/>
          <w:sz w:val="24"/>
          <w:szCs w:val="24"/>
        </w:rPr>
        <w:t xml:space="preserve"> </w:t>
      </w:r>
      <w:r w:rsidR="007728CA" w:rsidRPr="00D65B49">
        <w:rPr>
          <w:rFonts w:asciiTheme="minorHAnsi" w:hAnsiTheme="minorHAnsi" w:cstheme="minorHAnsi"/>
          <w:sz w:val="24"/>
          <w:szCs w:val="24"/>
        </w:rPr>
        <w:t>ir</w:t>
      </w:r>
      <w:r w:rsidR="000249E8" w:rsidRPr="00D65B49">
        <w:rPr>
          <w:rFonts w:asciiTheme="minorHAnsi" w:hAnsiTheme="minorHAnsi" w:cstheme="minorHAnsi"/>
          <w:sz w:val="24"/>
          <w:szCs w:val="24"/>
        </w:rPr>
        <w:t xml:space="preserve"> (ar) kitus</w:t>
      </w:r>
      <w:r w:rsidR="007728CA" w:rsidRPr="00D65B49">
        <w:rPr>
          <w:rFonts w:asciiTheme="minorHAnsi" w:hAnsiTheme="minorHAnsi" w:cstheme="minorHAnsi"/>
          <w:sz w:val="24"/>
          <w:szCs w:val="24"/>
        </w:rPr>
        <w:t xml:space="preserve"> reikalavimus Preliminariosios sutarties ir su </w:t>
      </w:r>
      <w:r w:rsidR="007C38A4" w:rsidRPr="00D65B49">
        <w:rPr>
          <w:rFonts w:asciiTheme="minorHAnsi" w:hAnsiTheme="minorHAnsi" w:cstheme="minorHAnsi"/>
          <w:sz w:val="24"/>
          <w:szCs w:val="24"/>
        </w:rPr>
        <w:t xml:space="preserve">jais </w:t>
      </w:r>
      <w:r w:rsidR="007728CA" w:rsidRPr="00D65B49">
        <w:rPr>
          <w:rFonts w:asciiTheme="minorHAnsi" w:hAnsiTheme="minorHAnsi" w:cstheme="minorHAnsi"/>
          <w:sz w:val="24"/>
          <w:szCs w:val="24"/>
        </w:rPr>
        <w:t>sudarytos Pagrindinės sutarties</w:t>
      </w:r>
      <w:r w:rsidR="00A91A28" w:rsidRPr="00A91A28">
        <w:rPr>
          <w:rFonts w:asciiTheme="minorHAnsi" w:hAnsiTheme="minorHAnsi" w:cstheme="minorHAnsi"/>
          <w:sz w:val="24"/>
          <w:szCs w:val="24"/>
        </w:rPr>
        <w:t xml:space="preserve"> </w:t>
      </w:r>
      <w:r w:rsidR="00A91A28">
        <w:rPr>
          <w:rFonts w:asciiTheme="minorHAnsi" w:hAnsiTheme="minorHAnsi" w:cstheme="minorHAnsi"/>
          <w:sz w:val="24"/>
          <w:szCs w:val="24"/>
        </w:rPr>
        <w:t xml:space="preserve">(įskaitant įsipareigojimų dėl kokybės </w:t>
      </w:r>
      <w:r w:rsidR="00A91A28" w:rsidRPr="00605EDA">
        <w:rPr>
          <w:rFonts w:asciiTheme="minorHAnsi" w:hAnsiTheme="minorHAnsi" w:cstheme="minorHAnsi"/>
          <w:sz w:val="24"/>
          <w:szCs w:val="24"/>
        </w:rPr>
        <w:t>kriterij</w:t>
      </w:r>
      <w:r w:rsidR="00A91A28">
        <w:rPr>
          <w:rFonts w:asciiTheme="minorHAnsi" w:hAnsiTheme="minorHAnsi" w:cstheme="minorHAnsi"/>
          <w:sz w:val="24"/>
          <w:szCs w:val="24"/>
        </w:rPr>
        <w:t>a</w:t>
      </w:r>
      <w:r w:rsidR="00A91A28" w:rsidRPr="00605EDA">
        <w:rPr>
          <w:rFonts w:asciiTheme="minorHAnsi" w:hAnsiTheme="minorHAnsi" w:cstheme="minorHAnsi"/>
          <w:sz w:val="24"/>
          <w:szCs w:val="24"/>
        </w:rPr>
        <w:t>us (jei Tiekėjui už socialinį kriterijų buvo paskirta daugiau nei 0 balų)</w:t>
      </w:r>
      <w:r w:rsidR="00A91A28">
        <w:rPr>
          <w:rFonts w:asciiTheme="minorHAnsi" w:hAnsiTheme="minorHAnsi" w:cstheme="minorHAnsi"/>
          <w:sz w:val="24"/>
          <w:szCs w:val="24"/>
        </w:rPr>
        <w:t xml:space="preserve"> vykdymą) </w:t>
      </w:r>
      <w:r w:rsidR="007728CA" w:rsidRPr="00D65B49">
        <w:rPr>
          <w:rFonts w:asciiTheme="minorHAnsi" w:hAnsiTheme="minorHAnsi" w:cstheme="minorHAnsi"/>
          <w:sz w:val="24"/>
          <w:szCs w:val="24"/>
        </w:rPr>
        <w:t xml:space="preserve"> galiojimo metu</w:t>
      </w:r>
      <w:r>
        <w:rPr>
          <w:rFonts w:asciiTheme="minorHAnsi" w:hAnsiTheme="minorHAnsi" w:cstheme="minorHAnsi"/>
          <w:sz w:val="24"/>
          <w:szCs w:val="24"/>
        </w:rPr>
        <w:t>;</w:t>
      </w:r>
    </w:p>
    <w:p w14:paraId="5148A9FC" w14:textId="2F218506" w:rsidR="004D78CF" w:rsidRDefault="004D78CF" w:rsidP="00D65B49">
      <w:pPr>
        <w:pStyle w:val="Pagrindinistekstas"/>
        <w:spacing w:after="0" w:line="300" w:lineRule="atLeast"/>
        <w:ind w:firstLine="851"/>
        <w:jc w:val="both"/>
        <w:rPr>
          <w:rFonts w:asciiTheme="minorHAnsi" w:hAnsiTheme="minorHAnsi" w:cstheme="minorHAnsi"/>
          <w:i/>
          <w:sz w:val="24"/>
          <w:szCs w:val="24"/>
        </w:rPr>
      </w:pPr>
      <w:r>
        <w:rPr>
          <w:rFonts w:asciiTheme="minorHAnsi" w:hAnsiTheme="minorHAnsi" w:cstheme="minorHAnsi"/>
          <w:sz w:val="24"/>
          <w:szCs w:val="24"/>
        </w:rPr>
        <w:t xml:space="preserve">49.2. </w:t>
      </w:r>
      <w:r w:rsidR="00A91A28">
        <w:rPr>
          <w:rFonts w:asciiTheme="minorHAnsi" w:hAnsiTheme="minorHAnsi" w:cstheme="minorHAnsi"/>
          <w:sz w:val="24"/>
          <w:szCs w:val="24"/>
        </w:rPr>
        <w:t>Pirkėjui</w:t>
      </w:r>
      <w:r w:rsidR="00EC4031">
        <w:rPr>
          <w:rFonts w:asciiTheme="minorHAnsi" w:hAnsiTheme="minorHAnsi" w:cstheme="minorHAnsi"/>
          <w:sz w:val="24"/>
          <w:szCs w:val="24"/>
        </w:rPr>
        <w:t xml:space="preserve"> </w:t>
      </w:r>
      <w:r w:rsidRPr="003C66A5">
        <w:rPr>
          <w:rFonts w:asciiTheme="minorHAnsi" w:hAnsiTheme="minorHAnsi" w:cstheme="minorHAnsi"/>
          <w:sz w:val="24"/>
          <w:szCs w:val="24"/>
        </w:rPr>
        <w:t xml:space="preserve">sudarius Pagrindinę sutartį, bet ne vėliau kaip per 3 (tris) darbo dienas nuo Pagrindinės sutarties įsigaliojimo, pateikti </w:t>
      </w:r>
      <w:r w:rsidR="00A91A28">
        <w:rPr>
          <w:rFonts w:asciiTheme="minorHAnsi" w:hAnsiTheme="minorHAnsi" w:cstheme="minorHAnsi"/>
          <w:sz w:val="24"/>
          <w:szCs w:val="24"/>
        </w:rPr>
        <w:t>Pirkėjui</w:t>
      </w:r>
      <w:r w:rsidR="00A91A28" w:rsidRPr="003C66A5">
        <w:rPr>
          <w:rFonts w:asciiTheme="minorHAnsi" w:hAnsiTheme="minorHAnsi" w:cstheme="minorHAnsi"/>
          <w:sz w:val="24"/>
          <w:szCs w:val="24"/>
        </w:rPr>
        <w:t xml:space="preserve"> </w:t>
      </w:r>
      <w:r w:rsidRPr="003C66A5">
        <w:rPr>
          <w:rFonts w:asciiTheme="minorHAnsi" w:hAnsiTheme="minorHAnsi" w:cstheme="minorHAnsi"/>
          <w:sz w:val="24"/>
          <w:szCs w:val="24"/>
        </w:rPr>
        <w:t xml:space="preserve">Nurodytų darbuotojų sąrašą (vardus, pavardes, gimimo datas), jame nurodant jiems siūlomo mokėti darbo užmokesčio mėnesio medianą, kiekvieno darbuotojo funkcijas (pareigas) vykdant konkrečią Pagrindinę sutartį. </w:t>
      </w:r>
      <w:r w:rsidR="00A91A28">
        <w:rPr>
          <w:rFonts w:asciiTheme="minorHAnsi" w:hAnsiTheme="minorHAnsi" w:cstheme="minorHAnsi"/>
          <w:sz w:val="24"/>
          <w:szCs w:val="24"/>
        </w:rPr>
        <w:t>Tiekėjo</w:t>
      </w:r>
      <w:r w:rsidRPr="003C66A5">
        <w:rPr>
          <w:rFonts w:asciiTheme="minorHAnsi" w:hAnsiTheme="minorHAnsi" w:cstheme="minorHAnsi"/>
          <w:sz w:val="24"/>
          <w:szCs w:val="24"/>
        </w:rPr>
        <w:t xml:space="preserve"> sąraše Nurodytų darbuotojų Mediana turi būti ne mažesnė, kaip nurodyta Preliminariosios sutarties </w:t>
      </w:r>
      <w:r>
        <w:rPr>
          <w:rFonts w:asciiTheme="minorHAnsi" w:hAnsiTheme="minorHAnsi" w:cstheme="minorHAnsi"/>
          <w:sz w:val="24"/>
          <w:szCs w:val="24"/>
        </w:rPr>
        <w:t>2</w:t>
      </w:r>
      <w:r w:rsidR="009627BA">
        <w:rPr>
          <w:rFonts w:asciiTheme="minorHAnsi" w:hAnsiTheme="minorHAnsi" w:cstheme="minorHAnsi"/>
          <w:sz w:val="24"/>
          <w:szCs w:val="24"/>
        </w:rPr>
        <w:t> </w:t>
      </w:r>
      <w:r>
        <w:rPr>
          <w:rFonts w:asciiTheme="minorHAnsi" w:hAnsiTheme="minorHAnsi" w:cstheme="minorHAnsi"/>
          <w:sz w:val="24"/>
          <w:szCs w:val="24"/>
        </w:rPr>
        <w:t>priede</w:t>
      </w:r>
      <w:r w:rsidR="00A91A28">
        <w:rPr>
          <w:rFonts w:asciiTheme="minorHAnsi" w:hAnsiTheme="minorHAnsi" w:cstheme="minorHAnsi"/>
          <w:sz w:val="24"/>
          <w:szCs w:val="24"/>
        </w:rPr>
        <w:t xml:space="preserve"> ir Protokole arba</w:t>
      </w:r>
      <w:r w:rsidR="00A91A28" w:rsidRPr="00A91A28">
        <w:rPr>
          <w:rFonts w:ascii="Calibri" w:hAnsi="Calibri" w:cs="Calibri"/>
          <w:sz w:val="24"/>
          <w:szCs w:val="24"/>
        </w:rPr>
        <w:t xml:space="preserve"> </w:t>
      </w:r>
      <w:r w:rsidR="00A91A28">
        <w:rPr>
          <w:rFonts w:ascii="Calibri" w:hAnsi="Calibri" w:cs="Calibri"/>
          <w:sz w:val="24"/>
          <w:szCs w:val="24"/>
        </w:rPr>
        <w:t xml:space="preserve">perskaičiuota (padidinta), jei Lietuvos Respublikos Vyriausybės nustatyta minimali </w:t>
      </w:r>
      <w:r w:rsidR="00A91A28">
        <w:rPr>
          <w:rFonts w:ascii="Calibri" w:hAnsi="Calibri" w:cs="Calibri"/>
          <w:sz w:val="24"/>
          <w:szCs w:val="24"/>
        </w:rPr>
        <w:lastRenderedPageBreak/>
        <w:t>mėnesinė alga buvo padidinta po Konkurso pasiūlymų pateikimo</w:t>
      </w:r>
      <w:r w:rsidRPr="003C66A5">
        <w:rPr>
          <w:rFonts w:asciiTheme="minorHAnsi" w:hAnsiTheme="minorHAnsi" w:cstheme="minorHAnsi"/>
          <w:sz w:val="24"/>
          <w:szCs w:val="24"/>
        </w:rPr>
        <w:t>. Pagrindinės sutarties vykdymo metu, pasikeitus nurodytai informacijai</w:t>
      </w:r>
      <w:r w:rsidR="00387FCB">
        <w:rPr>
          <w:rFonts w:asciiTheme="minorHAnsi" w:hAnsiTheme="minorHAnsi" w:cstheme="minorHAnsi"/>
          <w:sz w:val="24"/>
          <w:szCs w:val="24"/>
        </w:rPr>
        <w:t xml:space="preserve"> (įskaitant ir</w:t>
      </w:r>
      <w:r w:rsidR="00387FCB" w:rsidRPr="00387FCB">
        <w:rPr>
          <w:rFonts w:ascii="Calibri" w:hAnsi="Calibri" w:cs="Calibri"/>
          <w:sz w:val="24"/>
          <w:szCs w:val="24"/>
        </w:rPr>
        <w:t xml:space="preserve"> </w:t>
      </w:r>
      <w:r w:rsidR="00387FCB">
        <w:rPr>
          <w:rFonts w:ascii="Calibri" w:hAnsi="Calibri" w:cs="Calibri"/>
          <w:sz w:val="24"/>
          <w:szCs w:val="24"/>
        </w:rPr>
        <w:t>jei Lietuvos Respublikos Vyriausybės nustatyta minimali mėnesinė alga buvo padidinta)</w:t>
      </w:r>
      <w:r w:rsidRPr="003C66A5">
        <w:rPr>
          <w:rFonts w:asciiTheme="minorHAnsi" w:hAnsiTheme="minorHAnsi" w:cstheme="minorHAnsi"/>
          <w:sz w:val="24"/>
          <w:szCs w:val="24"/>
        </w:rPr>
        <w:t xml:space="preserve">, </w:t>
      </w:r>
      <w:r w:rsidR="00387FCB">
        <w:rPr>
          <w:rFonts w:asciiTheme="minorHAnsi" w:hAnsiTheme="minorHAnsi" w:cstheme="minorHAnsi"/>
          <w:sz w:val="24"/>
          <w:szCs w:val="24"/>
        </w:rPr>
        <w:t>Tiekėjas</w:t>
      </w:r>
      <w:r>
        <w:rPr>
          <w:rFonts w:asciiTheme="minorHAnsi" w:hAnsiTheme="minorHAnsi" w:cstheme="minorHAnsi"/>
          <w:sz w:val="24"/>
          <w:szCs w:val="24"/>
        </w:rPr>
        <w:t xml:space="preserve"> </w:t>
      </w:r>
      <w:r w:rsidRPr="003C66A5">
        <w:rPr>
          <w:rFonts w:asciiTheme="minorHAnsi" w:hAnsiTheme="minorHAnsi" w:cstheme="minorHAnsi"/>
          <w:sz w:val="24"/>
          <w:szCs w:val="24"/>
        </w:rPr>
        <w:t xml:space="preserve">nedelsdamas privalo informuoti </w:t>
      </w:r>
      <w:r w:rsidR="00387FCB">
        <w:rPr>
          <w:rFonts w:asciiTheme="minorHAnsi" w:hAnsiTheme="minorHAnsi" w:cstheme="minorHAnsi"/>
          <w:sz w:val="24"/>
          <w:szCs w:val="24"/>
        </w:rPr>
        <w:t>Pirkėją</w:t>
      </w:r>
      <w:r w:rsidR="00387FCB" w:rsidRPr="003C66A5">
        <w:rPr>
          <w:rFonts w:asciiTheme="minorHAnsi" w:hAnsiTheme="minorHAnsi" w:cstheme="minorHAnsi"/>
          <w:sz w:val="24"/>
          <w:szCs w:val="24"/>
        </w:rPr>
        <w:t xml:space="preserve"> </w:t>
      </w:r>
      <w:r w:rsidRPr="003C66A5">
        <w:rPr>
          <w:rFonts w:asciiTheme="minorHAnsi" w:hAnsiTheme="minorHAnsi" w:cstheme="minorHAnsi"/>
          <w:sz w:val="24"/>
          <w:szCs w:val="24"/>
        </w:rPr>
        <w:t xml:space="preserve">ir pateikti atnaujintą Nurodytų darbuotojų sąrašą </w:t>
      </w:r>
      <w:r w:rsidRPr="00BA2AA5">
        <w:rPr>
          <w:rFonts w:asciiTheme="minorHAnsi" w:hAnsiTheme="minorHAnsi" w:cstheme="minorHAnsi"/>
          <w:i/>
          <w:sz w:val="24"/>
          <w:szCs w:val="24"/>
        </w:rPr>
        <w:t xml:space="preserve">(ši nuostata taikoma, jeigu </w:t>
      </w:r>
      <w:r w:rsidR="008065FB">
        <w:rPr>
          <w:rFonts w:asciiTheme="minorHAnsi" w:hAnsiTheme="minorHAnsi" w:cstheme="minorHAnsi"/>
          <w:i/>
          <w:iCs/>
          <w:sz w:val="24"/>
          <w:szCs w:val="24"/>
        </w:rPr>
        <w:t>Tiekėjui</w:t>
      </w:r>
      <w:r w:rsidRPr="00BA2AA5">
        <w:rPr>
          <w:rFonts w:asciiTheme="minorHAnsi" w:hAnsiTheme="minorHAnsi" w:cstheme="minorHAnsi"/>
          <w:i/>
          <w:sz w:val="24"/>
          <w:szCs w:val="24"/>
        </w:rPr>
        <w:t xml:space="preserve"> už socialinį kriterijų buvo paskirta daugiau kaip 0 balų);</w:t>
      </w:r>
    </w:p>
    <w:p w14:paraId="6BAE11E5" w14:textId="12A1D54B" w:rsidR="004D78CF" w:rsidRPr="00AC07AA" w:rsidRDefault="004D78CF" w:rsidP="00D65B49">
      <w:pPr>
        <w:pStyle w:val="Pagrindinistekstas"/>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49.3. visą Pagrindinės (-</w:t>
      </w:r>
      <w:proofErr w:type="spellStart"/>
      <w:r w:rsidRPr="00AC07AA">
        <w:rPr>
          <w:rFonts w:asciiTheme="minorHAnsi" w:hAnsiTheme="minorHAnsi" w:cstheme="minorHAnsi"/>
          <w:sz w:val="24"/>
          <w:szCs w:val="24"/>
        </w:rPr>
        <w:t>ių</w:t>
      </w:r>
      <w:proofErr w:type="spellEnd"/>
      <w:r w:rsidRPr="00AC07AA">
        <w:rPr>
          <w:rFonts w:asciiTheme="minorHAnsi" w:hAnsiTheme="minorHAnsi" w:cstheme="minorHAnsi"/>
          <w:sz w:val="24"/>
          <w:szCs w:val="24"/>
        </w:rPr>
        <w:t>) sutarties (-</w:t>
      </w:r>
      <w:proofErr w:type="spellStart"/>
      <w:r w:rsidRPr="00AC07AA">
        <w:rPr>
          <w:rFonts w:asciiTheme="minorHAnsi" w:hAnsiTheme="minorHAnsi" w:cstheme="minorHAnsi"/>
          <w:sz w:val="24"/>
          <w:szCs w:val="24"/>
        </w:rPr>
        <w:t>čių</w:t>
      </w:r>
      <w:proofErr w:type="spellEnd"/>
      <w:r w:rsidRPr="00AC07AA">
        <w:rPr>
          <w:rFonts w:asciiTheme="minorHAnsi" w:hAnsiTheme="minorHAnsi" w:cstheme="minorHAnsi"/>
          <w:sz w:val="24"/>
          <w:szCs w:val="24"/>
        </w:rPr>
        <w:t xml:space="preserve">) vykdymo laikotarpį mokėti Nurodytiems darbuotojams ne mažesnio dydžio, nei nurodyta Preliminariosios sutarties </w:t>
      </w:r>
      <w:r w:rsidR="007B1204">
        <w:rPr>
          <w:rFonts w:asciiTheme="minorHAnsi" w:hAnsiTheme="minorHAnsi" w:cstheme="minorHAnsi"/>
          <w:sz w:val="24"/>
          <w:szCs w:val="24"/>
        </w:rPr>
        <w:t>2</w:t>
      </w:r>
      <w:r w:rsidRPr="00AC07AA">
        <w:rPr>
          <w:rFonts w:asciiTheme="minorHAnsi" w:hAnsiTheme="minorHAnsi" w:cstheme="minorHAnsi"/>
          <w:sz w:val="24"/>
          <w:szCs w:val="24"/>
        </w:rPr>
        <w:t xml:space="preserve"> pried</w:t>
      </w:r>
      <w:r w:rsidR="007B1204">
        <w:rPr>
          <w:rFonts w:asciiTheme="minorHAnsi" w:hAnsiTheme="minorHAnsi" w:cstheme="minorHAnsi"/>
          <w:sz w:val="24"/>
          <w:szCs w:val="24"/>
        </w:rPr>
        <w:t>e</w:t>
      </w:r>
      <w:r w:rsidR="008065FB">
        <w:rPr>
          <w:rFonts w:asciiTheme="minorHAnsi" w:hAnsiTheme="minorHAnsi" w:cstheme="minorHAnsi"/>
          <w:sz w:val="24"/>
          <w:szCs w:val="24"/>
        </w:rPr>
        <w:t xml:space="preserve"> ir Protokole arba </w:t>
      </w:r>
      <w:r w:rsidR="008065FB">
        <w:rPr>
          <w:rFonts w:ascii="Calibri" w:hAnsi="Calibri" w:cs="Calibri"/>
          <w:sz w:val="24"/>
          <w:szCs w:val="24"/>
        </w:rPr>
        <w:t>jei Lietuvos Respublikos Vyriausybės nustatyta minimali mėnesinė alga buvo padidinta atitinkamu absoliučiu dydžiu eurais padidintą</w:t>
      </w:r>
      <w:r w:rsidRPr="00AC07AA">
        <w:rPr>
          <w:rFonts w:asciiTheme="minorHAnsi" w:hAnsiTheme="minorHAnsi" w:cstheme="minorHAnsi"/>
          <w:sz w:val="24"/>
          <w:szCs w:val="24"/>
        </w:rPr>
        <w:t xml:space="preserve">, darbo užmokesčio mėnesio </w:t>
      </w:r>
      <w:r w:rsidR="009051EF">
        <w:rPr>
          <w:rFonts w:asciiTheme="minorHAnsi" w:hAnsiTheme="minorHAnsi" w:cstheme="minorHAnsi"/>
          <w:sz w:val="24"/>
          <w:szCs w:val="24"/>
        </w:rPr>
        <w:t>M</w:t>
      </w:r>
      <w:r w:rsidRPr="00AC07AA">
        <w:rPr>
          <w:rFonts w:asciiTheme="minorHAnsi" w:hAnsiTheme="minorHAnsi" w:cstheme="minorHAnsi"/>
          <w:sz w:val="24"/>
          <w:szCs w:val="24"/>
        </w:rPr>
        <w:t>edianą</w:t>
      </w:r>
      <w:r w:rsidR="007901B0">
        <w:rPr>
          <w:rFonts w:asciiTheme="minorHAnsi" w:hAnsiTheme="minorHAnsi" w:cstheme="minorHAnsi"/>
          <w:sz w:val="24"/>
          <w:szCs w:val="24"/>
        </w:rPr>
        <w:t xml:space="preserve"> ir atitinkamai pasirašyti </w:t>
      </w:r>
      <w:r w:rsidR="007901B0">
        <w:rPr>
          <w:rFonts w:ascii="Calibri" w:hAnsi="Calibri" w:cs="Calibri"/>
          <w:sz w:val="24"/>
          <w:szCs w:val="24"/>
        </w:rPr>
        <w:t>susitarimą dėl perskaičiuotos Medianos su Užsakovu</w:t>
      </w:r>
      <w:r w:rsidR="008065FB">
        <w:rPr>
          <w:rFonts w:asciiTheme="minorHAnsi" w:hAnsiTheme="minorHAnsi" w:cstheme="minorHAnsi"/>
          <w:sz w:val="24"/>
          <w:szCs w:val="24"/>
        </w:rPr>
        <w:t xml:space="preserve"> </w:t>
      </w:r>
      <w:r w:rsidR="008065FB" w:rsidRPr="00BA2AA5">
        <w:rPr>
          <w:rFonts w:asciiTheme="minorHAnsi" w:hAnsiTheme="minorHAnsi" w:cstheme="minorHAnsi"/>
          <w:i/>
          <w:sz w:val="24"/>
          <w:szCs w:val="24"/>
        </w:rPr>
        <w:t xml:space="preserve">(ši nuostata taikoma, jeigu </w:t>
      </w:r>
      <w:r w:rsidR="008065FB">
        <w:rPr>
          <w:rFonts w:asciiTheme="minorHAnsi" w:hAnsiTheme="minorHAnsi" w:cstheme="minorHAnsi"/>
          <w:i/>
          <w:iCs/>
          <w:sz w:val="24"/>
          <w:szCs w:val="24"/>
        </w:rPr>
        <w:t>Tiekėjui</w:t>
      </w:r>
      <w:r w:rsidR="008065FB" w:rsidRPr="00BA2AA5">
        <w:rPr>
          <w:rFonts w:asciiTheme="minorHAnsi" w:hAnsiTheme="minorHAnsi" w:cstheme="minorHAnsi"/>
          <w:i/>
          <w:sz w:val="24"/>
          <w:szCs w:val="24"/>
        </w:rPr>
        <w:t xml:space="preserve"> už socialinį kriterijų buvo paskirta daugiau kaip 0 balų)</w:t>
      </w:r>
      <w:r w:rsidRPr="00AC07AA">
        <w:rPr>
          <w:rFonts w:asciiTheme="minorHAnsi" w:hAnsiTheme="minorHAnsi" w:cstheme="minorHAnsi"/>
          <w:sz w:val="24"/>
          <w:szCs w:val="24"/>
        </w:rPr>
        <w:t>;</w:t>
      </w:r>
    </w:p>
    <w:p w14:paraId="0FF166DF" w14:textId="77777777" w:rsidR="004D78CF" w:rsidRPr="00AC07AA" w:rsidRDefault="004D78CF" w:rsidP="00D65B49">
      <w:pPr>
        <w:pStyle w:val="Pagrindinistekstas"/>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49.4. užtikrinti tinkamą asmens duomenų apsaugą, vadovaujantis Bendruoju duomenų apsaugos reglamentu;</w:t>
      </w:r>
    </w:p>
    <w:p w14:paraId="3B04230C" w14:textId="2DA2015A" w:rsidR="004D78CF" w:rsidRDefault="004D78CF" w:rsidP="00D65B49">
      <w:pPr>
        <w:pStyle w:val="Pagrindinistekstas"/>
        <w:spacing w:after="0" w:line="300" w:lineRule="atLeast"/>
        <w:ind w:firstLine="851"/>
        <w:jc w:val="both"/>
        <w:rPr>
          <w:rFonts w:asciiTheme="minorHAnsi" w:hAnsiTheme="minorHAnsi" w:cstheme="minorHAnsi"/>
          <w:i/>
          <w:sz w:val="24"/>
          <w:szCs w:val="24"/>
        </w:rPr>
      </w:pPr>
      <w:r w:rsidRPr="00AC07AA">
        <w:rPr>
          <w:rFonts w:asciiTheme="minorHAnsi" w:hAnsiTheme="minorHAnsi" w:cstheme="minorHAnsi"/>
          <w:sz w:val="24"/>
          <w:szCs w:val="24"/>
        </w:rPr>
        <w:t xml:space="preserve">49.5. </w:t>
      </w:r>
      <w:r w:rsidR="008065FB" w:rsidRPr="00605EDA">
        <w:rPr>
          <w:rFonts w:asciiTheme="minorHAnsi" w:hAnsiTheme="minorHAnsi" w:cstheme="minorHAnsi"/>
          <w:sz w:val="24"/>
          <w:szCs w:val="24"/>
        </w:rPr>
        <w:t>Pagrindinės sutarties vykdymo metu</w:t>
      </w:r>
      <w:r w:rsidR="008065FB" w:rsidRPr="00AC07AA">
        <w:rPr>
          <w:rFonts w:asciiTheme="minorHAnsi" w:hAnsiTheme="minorHAnsi" w:cstheme="minorHAnsi"/>
          <w:sz w:val="24"/>
          <w:szCs w:val="24"/>
        </w:rPr>
        <w:t xml:space="preserve"> </w:t>
      </w:r>
      <w:r w:rsidRPr="00AC07AA">
        <w:rPr>
          <w:rFonts w:asciiTheme="minorHAnsi" w:hAnsiTheme="minorHAnsi" w:cstheme="minorHAnsi"/>
          <w:sz w:val="24"/>
          <w:szCs w:val="24"/>
        </w:rPr>
        <w:t xml:space="preserve">ne rečiau kaip 1 (vieną) kartą kas </w:t>
      </w:r>
      <w:r w:rsidR="00890E9E">
        <w:rPr>
          <w:rFonts w:asciiTheme="minorHAnsi" w:hAnsiTheme="minorHAnsi" w:cstheme="minorHAnsi"/>
          <w:sz w:val="24"/>
          <w:szCs w:val="24"/>
        </w:rPr>
        <w:t>6</w:t>
      </w:r>
      <w:r w:rsidRPr="00AC07AA">
        <w:rPr>
          <w:rFonts w:asciiTheme="minorHAnsi" w:hAnsiTheme="minorHAnsi" w:cstheme="minorHAnsi"/>
          <w:sz w:val="24"/>
          <w:szCs w:val="24"/>
        </w:rPr>
        <w:t xml:space="preserve"> mėnesius, jei Pagrindinės sutarties </w:t>
      </w:r>
      <w:r w:rsidR="005E0192">
        <w:rPr>
          <w:rFonts w:asciiTheme="minorHAnsi" w:hAnsiTheme="minorHAnsi" w:cstheme="minorHAnsi"/>
          <w:sz w:val="24"/>
          <w:szCs w:val="24"/>
        </w:rPr>
        <w:t>P</w:t>
      </w:r>
      <w:r w:rsidRPr="00AC07AA">
        <w:rPr>
          <w:rFonts w:asciiTheme="minorHAnsi" w:hAnsiTheme="minorHAnsi" w:cstheme="minorHAnsi"/>
          <w:sz w:val="24"/>
          <w:szCs w:val="24"/>
        </w:rPr>
        <w:t xml:space="preserve">aslaugų teikimo trukmė ilgesnė kaip </w:t>
      </w:r>
      <w:r w:rsidR="00890E9E">
        <w:rPr>
          <w:rFonts w:asciiTheme="minorHAnsi" w:hAnsiTheme="minorHAnsi" w:cstheme="minorHAnsi"/>
          <w:sz w:val="24"/>
          <w:szCs w:val="24"/>
        </w:rPr>
        <w:t>6</w:t>
      </w:r>
      <w:r w:rsidRPr="00AC07AA">
        <w:rPr>
          <w:rFonts w:asciiTheme="minorHAnsi" w:hAnsiTheme="minorHAnsi" w:cstheme="minorHAnsi"/>
          <w:sz w:val="24"/>
          <w:szCs w:val="24"/>
        </w:rPr>
        <w:t xml:space="preserve"> mėnesiai nuo Pagrindinės sutarties įsigaliojimo, arba kartu su </w:t>
      </w:r>
      <w:r>
        <w:rPr>
          <w:rFonts w:asciiTheme="minorHAnsi" w:hAnsiTheme="minorHAnsi" w:cstheme="minorHAnsi"/>
          <w:sz w:val="24"/>
          <w:szCs w:val="24"/>
        </w:rPr>
        <w:t>Paslaugų</w:t>
      </w:r>
      <w:r w:rsidRPr="00AC07AA">
        <w:rPr>
          <w:rFonts w:asciiTheme="minorHAnsi" w:hAnsiTheme="minorHAnsi" w:cstheme="minorHAnsi"/>
          <w:sz w:val="24"/>
          <w:szCs w:val="24"/>
        </w:rPr>
        <w:t xml:space="preserve"> priėmimo–perdavimo aktu, jei Pagrindinės sutarties </w:t>
      </w:r>
      <w:r w:rsidR="005E0192">
        <w:rPr>
          <w:rFonts w:asciiTheme="minorHAnsi" w:hAnsiTheme="minorHAnsi" w:cstheme="minorHAnsi"/>
          <w:sz w:val="24"/>
          <w:szCs w:val="24"/>
        </w:rPr>
        <w:t>P</w:t>
      </w:r>
      <w:r w:rsidRPr="00AC07AA">
        <w:rPr>
          <w:rFonts w:asciiTheme="minorHAnsi" w:hAnsiTheme="minorHAnsi" w:cstheme="minorHAnsi"/>
          <w:sz w:val="24"/>
          <w:szCs w:val="24"/>
        </w:rPr>
        <w:t xml:space="preserve">aslaugų teikimo trukmė trumpesnė kaip </w:t>
      </w:r>
      <w:r w:rsidR="00890E9E">
        <w:rPr>
          <w:rFonts w:asciiTheme="minorHAnsi" w:hAnsiTheme="minorHAnsi" w:cstheme="minorHAnsi"/>
          <w:sz w:val="24"/>
          <w:szCs w:val="24"/>
        </w:rPr>
        <w:t>6</w:t>
      </w:r>
      <w:r w:rsidRPr="00AC07AA">
        <w:rPr>
          <w:rFonts w:asciiTheme="minorHAnsi" w:hAnsiTheme="minorHAnsi" w:cstheme="minorHAnsi"/>
          <w:sz w:val="24"/>
          <w:szCs w:val="24"/>
        </w:rPr>
        <w:t xml:space="preserve"> mėnesiai, </w:t>
      </w:r>
      <w:r w:rsidR="00D65B49" w:rsidRPr="00C94406">
        <w:rPr>
          <w:rFonts w:asciiTheme="minorHAnsi" w:hAnsiTheme="minorHAnsi" w:cstheme="minorHAnsi"/>
          <w:sz w:val="24"/>
          <w:szCs w:val="24"/>
        </w:rPr>
        <w:t xml:space="preserve">be atskiro </w:t>
      </w:r>
      <w:r w:rsidR="008065FB">
        <w:rPr>
          <w:rFonts w:asciiTheme="minorHAnsi" w:hAnsiTheme="minorHAnsi" w:cstheme="minorHAnsi"/>
          <w:sz w:val="24"/>
          <w:szCs w:val="24"/>
        </w:rPr>
        <w:t xml:space="preserve">Pirkėjo </w:t>
      </w:r>
      <w:r w:rsidR="00D65B49" w:rsidRPr="00C94406">
        <w:rPr>
          <w:rFonts w:asciiTheme="minorHAnsi" w:hAnsiTheme="minorHAnsi" w:cstheme="minorHAnsi"/>
          <w:sz w:val="24"/>
          <w:szCs w:val="24"/>
        </w:rPr>
        <w:t>prašymo</w:t>
      </w:r>
      <w:r w:rsidR="00D65B49">
        <w:rPr>
          <w:rFonts w:asciiTheme="minorHAnsi" w:hAnsiTheme="minorHAnsi" w:cstheme="minorHAnsi"/>
          <w:sz w:val="24"/>
          <w:szCs w:val="24"/>
        </w:rPr>
        <w:t xml:space="preserve"> </w:t>
      </w:r>
      <w:r w:rsidRPr="00AC07AA">
        <w:rPr>
          <w:rFonts w:asciiTheme="minorHAnsi" w:hAnsiTheme="minorHAnsi" w:cstheme="minorHAnsi"/>
          <w:sz w:val="24"/>
          <w:szCs w:val="24"/>
        </w:rPr>
        <w:t xml:space="preserve">pateikti </w:t>
      </w:r>
      <w:r w:rsidR="008065FB">
        <w:rPr>
          <w:rFonts w:asciiTheme="minorHAnsi" w:hAnsiTheme="minorHAnsi" w:cstheme="minorHAnsi"/>
          <w:sz w:val="24"/>
          <w:szCs w:val="24"/>
        </w:rPr>
        <w:t xml:space="preserve">Pirkėjui </w:t>
      </w:r>
      <w:r w:rsidRPr="00AC07AA">
        <w:rPr>
          <w:rFonts w:asciiTheme="minorHAnsi" w:hAnsiTheme="minorHAnsi" w:cstheme="minorHAnsi"/>
          <w:sz w:val="24"/>
          <w:szCs w:val="24"/>
        </w:rPr>
        <w:t xml:space="preserve">informaciją, gautą iš Valstybinio socialinio draudimo fondo valdybos prie Socialinės apsaugos ir darbo ministerijos, apie </w:t>
      </w:r>
      <w:r w:rsidR="008065FB">
        <w:rPr>
          <w:rFonts w:asciiTheme="minorHAnsi" w:hAnsiTheme="minorHAnsi" w:cstheme="minorHAnsi"/>
          <w:sz w:val="24"/>
          <w:szCs w:val="24"/>
        </w:rPr>
        <w:t>Tiekėjo</w:t>
      </w:r>
      <w:r w:rsidRPr="00AC07AA">
        <w:rPr>
          <w:rFonts w:asciiTheme="minorHAnsi" w:hAnsiTheme="minorHAnsi" w:cstheme="minorHAnsi"/>
          <w:sz w:val="24"/>
          <w:szCs w:val="24"/>
        </w:rPr>
        <w:t xml:space="preserve"> Nurodytiems darbuotojams mokamo darbo užmokesčio mėnesio </w:t>
      </w:r>
      <w:r>
        <w:rPr>
          <w:rFonts w:asciiTheme="minorHAnsi" w:hAnsiTheme="minorHAnsi" w:cstheme="minorHAnsi"/>
          <w:sz w:val="24"/>
          <w:szCs w:val="24"/>
        </w:rPr>
        <w:t>M</w:t>
      </w:r>
      <w:r w:rsidRPr="00AC07AA">
        <w:rPr>
          <w:rFonts w:asciiTheme="minorHAnsi" w:hAnsiTheme="minorHAnsi" w:cstheme="minorHAnsi"/>
          <w:sz w:val="24"/>
          <w:szCs w:val="24"/>
        </w:rPr>
        <w:t>edianą</w:t>
      </w:r>
      <w:r>
        <w:rPr>
          <w:rFonts w:asciiTheme="minorHAnsi" w:hAnsiTheme="minorHAnsi" w:cstheme="minorHAnsi"/>
          <w:sz w:val="24"/>
          <w:szCs w:val="24"/>
        </w:rPr>
        <w:t xml:space="preserve"> </w:t>
      </w:r>
      <w:r w:rsidRPr="00BA2AA5">
        <w:rPr>
          <w:rFonts w:asciiTheme="minorHAnsi" w:hAnsiTheme="minorHAnsi" w:cstheme="minorHAnsi"/>
          <w:i/>
          <w:sz w:val="24"/>
          <w:szCs w:val="24"/>
        </w:rPr>
        <w:t xml:space="preserve">(ši nuostata taikoma, jeigu </w:t>
      </w:r>
      <w:r w:rsidR="005E0192">
        <w:rPr>
          <w:rFonts w:asciiTheme="minorHAnsi" w:hAnsiTheme="minorHAnsi" w:cstheme="minorHAnsi"/>
          <w:i/>
          <w:iCs/>
          <w:sz w:val="24"/>
          <w:szCs w:val="24"/>
        </w:rPr>
        <w:t>Tiekėjui</w:t>
      </w:r>
      <w:r w:rsidRPr="00BA2AA5">
        <w:rPr>
          <w:rFonts w:asciiTheme="minorHAnsi" w:hAnsiTheme="minorHAnsi" w:cstheme="minorHAnsi"/>
          <w:i/>
          <w:sz w:val="24"/>
          <w:szCs w:val="24"/>
        </w:rPr>
        <w:t xml:space="preserve"> už socialinį kriterijų buvo paskirta daugiau kaip 0 balų).</w:t>
      </w:r>
    </w:p>
    <w:p w14:paraId="51D0D02B" w14:textId="61CBE9B2" w:rsidR="008065FB" w:rsidRPr="00543387" w:rsidRDefault="008065FB" w:rsidP="00543387">
      <w:pPr>
        <w:spacing w:after="0" w:line="300" w:lineRule="exact"/>
        <w:ind w:firstLine="1134"/>
        <w:jc w:val="both"/>
        <w:rPr>
          <w:rFonts w:asciiTheme="minorHAnsi" w:hAnsiTheme="minorHAnsi" w:cstheme="minorHAnsi"/>
          <w:sz w:val="24"/>
          <w:szCs w:val="24"/>
        </w:rPr>
      </w:pPr>
      <w:r w:rsidRPr="0035255A">
        <w:rPr>
          <w:rFonts w:asciiTheme="minorHAnsi" w:hAnsiTheme="minorHAnsi" w:cstheme="minorHAnsi"/>
          <w:spacing w:val="-2"/>
          <w:sz w:val="24"/>
          <w:szCs w:val="24"/>
        </w:rPr>
        <w:t>Jei Tiekėjas yra ne Lietuvos Respublikoje registruota įmonė, tai informaciją apie darbo užmokesčio medianą įmonėje turi būti išduota įgaliotos atitinkamos valstybės institucijos, o jei tokios institucijos nėra – įmonės vadovo</w:t>
      </w:r>
      <w:r w:rsidRPr="00605EDA">
        <w:rPr>
          <w:rFonts w:asciiTheme="minorHAnsi" w:hAnsiTheme="minorHAnsi" w:cstheme="minorHAnsi"/>
          <w:i/>
          <w:sz w:val="24"/>
          <w:szCs w:val="24"/>
        </w:rPr>
        <w:t xml:space="preserve"> (ši nuostata taikoma, jeigu Tiekėjui už socialinį kriterijų buvo paskirta daugiau kaip 0 balų)</w:t>
      </w:r>
      <w:r w:rsidRPr="00605EDA">
        <w:rPr>
          <w:rFonts w:asciiTheme="minorHAnsi" w:hAnsiTheme="minorHAnsi" w:cstheme="minorHAnsi"/>
          <w:sz w:val="24"/>
          <w:szCs w:val="24"/>
        </w:rPr>
        <w:t>.</w:t>
      </w:r>
    </w:p>
    <w:p w14:paraId="58C3FE8F" w14:textId="019B5532" w:rsidR="00BF1242" w:rsidRPr="00066155" w:rsidRDefault="0016429A" w:rsidP="00BF1242">
      <w:pPr>
        <w:spacing w:after="0" w:line="300" w:lineRule="exact"/>
        <w:ind w:firstLine="1134"/>
        <w:jc w:val="both"/>
        <w:rPr>
          <w:rFonts w:asciiTheme="minorHAnsi" w:hAnsiTheme="minorHAnsi" w:cstheme="minorHAnsi"/>
          <w:i/>
          <w:sz w:val="24"/>
          <w:szCs w:val="24"/>
        </w:rPr>
      </w:pPr>
      <w:r>
        <w:rPr>
          <w:rFonts w:asciiTheme="minorHAnsi" w:hAnsiTheme="minorHAnsi" w:cstheme="minorHAnsi"/>
          <w:spacing w:val="-2"/>
          <w:sz w:val="24"/>
          <w:szCs w:val="24"/>
        </w:rPr>
        <w:t>Netesybos</w:t>
      </w:r>
      <w:r w:rsidR="00BF1242" w:rsidRPr="00066155">
        <w:rPr>
          <w:rFonts w:asciiTheme="minorHAnsi" w:hAnsiTheme="minorHAnsi" w:cstheme="minorHAnsi"/>
          <w:spacing w:val="-2"/>
          <w:sz w:val="24"/>
          <w:szCs w:val="24"/>
        </w:rPr>
        <w:t xml:space="preserve"> dėl įsipareigojimų, susijusių su socialinio kriterijaus taikymu, </w:t>
      </w:r>
      <w:r w:rsidR="00BF1242" w:rsidRPr="00066155">
        <w:rPr>
          <w:rFonts w:asciiTheme="minorHAnsi" w:hAnsiTheme="minorHAnsi" w:cstheme="minorHAnsi"/>
          <w:kern w:val="2"/>
          <w:sz w:val="24"/>
          <w:szCs w:val="24"/>
        </w:rPr>
        <w:t>įskaitant ir atvejį, jeigu Nurodytų darbuotojų sąraše nebelieka darbuotojų (pvz., darbuotojai pakeičiami į asmenis, su kuriais nėra sudarytos darbo sutartys)</w:t>
      </w:r>
      <w:r w:rsidR="00BF1242" w:rsidRPr="00066155">
        <w:rPr>
          <w:rFonts w:asciiTheme="minorHAnsi" w:hAnsiTheme="minorHAnsi" w:cstheme="minorHAnsi"/>
          <w:spacing w:val="-2"/>
          <w:sz w:val="24"/>
          <w:szCs w:val="24"/>
        </w:rPr>
        <w:t xml:space="preserve"> </w:t>
      </w:r>
      <w:r>
        <w:rPr>
          <w:rFonts w:asciiTheme="minorHAnsi" w:hAnsiTheme="minorHAnsi" w:cstheme="minorHAnsi"/>
          <w:spacing w:val="-2"/>
          <w:sz w:val="24"/>
          <w:szCs w:val="24"/>
        </w:rPr>
        <w:t xml:space="preserve">ir su tuo susijusios pasekmės </w:t>
      </w:r>
      <w:r w:rsidR="00BF1242" w:rsidRPr="00066155">
        <w:rPr>
          <w:rFonts w:asciiTheme="minorHAnsi" w:hAnsiTheme="minorHAnsi" w:cstheme="minorHAnsi"/>
          <w:spacing w:val="-2"/>
          <w:sz w:val="24"/>
          <w:szCs w:val="24"/>
        </w:rPr>
        <w:t>nustatytos Pagrindinė</w:t>
      </w:r>
      <w:r w:rsidR="007901B0">
        <w:rPr>
          <w:rFonts w:asciiTheme="minorHAnsi" w:hAnsiTheme="minorHAnsi" w:cstheme="minorHAnsi"/>
          <w:spacing w:val="-2"/>
          <w:sz w:val="24"/>
          <w:szCs w:val="24"/>
        </w:rPr>
        <w:t>j</w:t>
      </w:r>
      <w:r w:rsidR="00BF1242" w:rsidRPr="00066155">
        <w:rPr>
          <w:rFonts w:asciiTheme="minorHAnsi" w:hAnsiTheme="minorHAnsi" w:cstheme="minorHAnsi"/>
          <w:spacing w:val="-2"/>
          <w:sz w:val="24"/>
          <w:szCs w:val="24"/>
        </w:rPr>
        <w:t xml:space="preserve">e sutartyje </w:t>
      </w:r>
      <w:r w:rsidR="007901B0">
        <w:rPr>
          <w:rFonts w:asciiTheme="minorHAnsi" w:hAnsiTheme="minorHAnsi" w:cstheme="minorHAnsi"/>
          <w:spacing w:val="-2"/>
          <w:sz w:val="24"/>
          <w:szCs w:val="24"/>
        </w:rPr>
        <w:t xml:space="preserve">ir Preliminariosios sutarties 58.8 punkte </w:t>
      </w:r>
      <w:r w:rsidR="00BF1242" w:rsidRPr="00066155">
        <w:rPr>
          <w:rFonts w:asciiTheme="minorHAnsi" w:hAnsiTheme="minorHAnsi" w:cstheme="minorHAnsi"/>
          <w:spacing w:val="-2"/>
          <w:sz w:val="24"/>
          <w:szCs w:val="24"/>
        </w:rPr>
        <w:t xml:space="preserve">(taikomos tuo atveju, jei </w:t>
      </w:r>
      <w:r w:rsidR="00BF1242" w:rsidRPr="00605EDA">
        <w:rPr>
          <w:rFonts w:asciiTheme="minorHAnsi" w:hAnsiTheme="minorHAnsi" w:cstheme="minorHAnsi"/>
          <w:i/>
          <w:sz w:val="24"/>
          <w:szCs w:val="24"/>
        </w:rPr>
        <w:t>Tiekėjui už socialinį kriterijų buvo paskirta daugiau kaip 0 balų</w:t>
      </w:r>
      <w:r w:rsidR="00BF1242" w:rsidRPr="00066155">
        <w:rPr>
          <w:rFonts w:asciiTheme="minorHAnsi" w:hAnsiTheme="minorHAnsi" w:cstheme="minorHAnsi"/>
          <w:spacing w:val="-2"/>
          <w:sz w:val="24"/>
          <w:szCs w:val="24"/>
        </w:rPr>
        <w:t xml:space="preserve">). </w:t>
      </w:r>
    </w:p>
    <w:p w14:paraId="3F5A8601" w14:textId="3F092739" w:rsidR="00C375A7" w:rsidRPr="00D65B49" w:rsidRDefault="000E5394"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50</w:t>
      </w:r>
      <w:r w:rsidR="007728CA" w:rsidRPr="00D65B49">
        <w:rPr>
          <w:rFonts w:asciiTheme="minorHAnsi" w:hAnsiTheme="minorHAnsi" w:cstheme="minorHAnsi"/>
          <w:sz w:val="24"/>
          <w:szCs w:val="24"/>
        </w:rPr>
        <w:t xml:space="preserve">. Tuo atveju, jei </w:t>
      </w:r>
      <w:r w:rsidR="00147145">
        <w:rPr>
          <w:rFonts w:asciiTheme="minorHAnsi" w:hAnsiTheme="minorHAnsi" w:cstheme="minorHAnsi"/>
          <w:sz w:val="24"/>
          <w:szCs w:val="24"/>
        </w:rPr>
        <w:t>Tiekėjas</w:t>
      </w:r>
      <w:r w:rsidR="007728CA" w:rsidRPr="00D65B49">
        <w:rPr>
          <w:rFonts w:asciiTheme="minorHAnsi" w:hAnsiTheme="minorHAnsi" w:cstheme="minorHAnsi"/>
          <w:sz w:val="24"/>
          <w:szCs w:val="24"/>
        </w:rPr>
        <w:t xml:space="preserve"> n</w:t>
      </w:r>
      <w:r w:rsidR="000B7AC9" w:rsidRPr="00D65B49">
        <w:rPr>
          <w:rFonts w:asciiTheme="minorHAnsi" w:hAnsiTheme="minorHAnsi" w:cstheme="minorHAnsi"/>
          <w:sz w:val="24"/>
          <w:szCs w:val="24"/>
        </w:rPr>
        <w:t>eatitinka Konkurso sąlygose</w:t>
      </w:r>
      <w:r w:rsidR="007728CA" w:rsidRPr="00D65B49">
        <w:rPr>
          <w:rFonts w:asciiTheme="minorHAnsi" w:hAnsiTheme="minorHAnsi" w:cstheme="minorHAnsi"/>
          <w:sz w:val="24"/>
          <w:szCs w:val="24"/>
        </w:rPr>
        <w:t xml:space="preserve"> nustatytų kvalifikacinių</w:t>
      </w:r>
      <w:r w:rsidR="007B1204">
        <w:rPr>
          <w:rFonts w:asciiTheme="minorHAnsi" w:hAnsiTheme="minorHAnsi" w:cstheme="minorHAnsi"/>
          <w:sz w:val="24"/>
          <w:szCs w:val="24"/>
        </w:rPr>
        <w:t xml:space="preserve"> reikalavimų</w:t>
      </w:r>
      <w:r w:rsidR="00125AC1" w:rsidRPr="00D65B49">
        <w:rPr>
          <w:rFonts w:asciiTheme="minorHAnsi" w:hAnsiTheme="minorHAnsi" w:cstheme="minorHAnsi"/>
          <w:sz w:val="24"/>
          <w:szCs w:val="24"/>
        </w:rPr>
        <w:t xml:space="preserve">, </w:t>
      </w:r>
      <w:r w:rsidR="005E0192">
        <w:rPr>
          <w:rFonts w:asciiTheme="minorHAnsi" w:hAnsiTheme="minorHAnsi" w:cstheme="minorHAnsi"/>
          <w:sz w:val="24"/>
          <w:szCs w:val="24"/>
        </w:rPr>
        <w:t>Tiekėjo</w:t>
      </w:r>
      <w:r w:rsidR="000249E8" w:rsidRPr="00D65B49">
        <w:rPr>
          <w:rFonts w:asciiTheme="minorHAnsi" w:hAnsiTheme="minorHAnsi" w:cstheme="minorHAnsi"/>
          <w:sz w:val="24"/>
          <w:szCs w:val="24"/>
        </w:rPr>
        <w:t xml:space="preserve"> pašalinimo pagrindų nebuvimo</w:t>
      </w:r>
      <w:r w:rsidR="00713DAF">
        <w:rPr>
          <w:rFonts w:asciiTheme="minorHAnsi" w:hAnsiTheme="minorHAnsi" w:cstheme="minorHAnsi"/>
          <w:sz w:val="24"/>
          <w:szCs w:val="24"/>
        </w:rPr>
        <w:t xml:space="preserve">, </w:t>
      </w:r>
      <w:r w:rsidR="00713DAF" w:rsidRPr="004F5F5D">
        <w:rPr>
          <w:rFonts w:asciiTheme="minorHAnsi" w:hAnsiTheme="minorHAnsi" w:cstheme="minorHAnsi"/>
          <w:sz w:val="24"/>
          <w:szCs w:val="24"/>
        </w:rPr>
        <w:t>kokybės vadybos sistemos ir (arba) aplinkos apsaugos vadybos sistemos standartų (jeigu taikomi), Tarybos reglamente (ES) 2022/576 nustatytų sąlygų nebuvimo</w:t>
      </w:r>
      <w:r w:rsidR="007728CA" w:rsidRPr="00D65B49">
        <w:rPr>
          <w:rFonts w:asciiTheme="minorHAnsi" w:hAnsiTheme="minorHAnsi" w:cstheme="minorHAnsi"/>
          <w:sz w:val="24"/>
          <w:szCs w:val="24"/>
        </w:rPr>
        <w:t xml:space="preserve"> ir</w:t>
      </w:r>
      <w:r w:rsidR="000249E8" w:rsidRPr="00D65B49">
        <w:rPr>
          <w:rFonts w:asciiTheme="minorHAnsi" w:hAnsiTheme="minorHAnsi" w:cstheme="minorHAnsi"/>
          <w:sz w:val="24"/>
          <w:szCs w:val="24"/>
        </w:rPr>
        <w:t xml:space="preserve"> (ar)</w:t>
      </w:r>
      <w:r w:rsidR="007728CA" w:rsidRPr="00D65B49">
        <w:rPr>
          <w:rFonts w:asciiTheme="minorHAnsi" w:hAnsiTheme="minorHAnsi" w:cstheme="minorHAnsi"/>
          <w:sz w:val="24"/>
          <w:szCs w:val="24"/>
        </w:rPr>
        <w:t xml:space="preserve"> kitų reikalavimų, </w:t>
      </w:r>
      <w:r w:rsidR="00147145">
        <w:rPr>
          <w:rFonts w:asciiTheme="minorHAnsi" w:hAnsiTheme="minorHAnsi" w:cstheme="minorHAnsi"/>
          <w:sz w:val="24"/>
          <w:szCs w:val="24"/>
        </w:rPr>
        <w:t>Tiekėjas</w:t>
      </w:r>
      <w:r w:rsidR="007728CA" w:rsidRPr="00D65B49">
        <w:rPr>
          <w:rFonts w:asciiTheme="minorHAnsi" w:hAnsiTheme="minorHAnsi" w:cstheme="minorHAnsi"/>
          <w:sz w:val="24"/>
          <w:szCs w:val="24"/>
        </w:rPr>
        <w:t xml:space="preserve"> įsipareigoja savo iniciatyva pašalinti šį neatitikimą nedels</w:t>
      </w:r>
      <w:r w:rsidR="00B47C36" w:rsidRPr="00D65B49">
        <w:rPr>
          <w:rFonts w:asciiTheme="minorHAnsi" w:hAnsiTheme="minorHAnsi" w:cstheme="minorHAnsi"/>
          <w:sz w:val="24"/>
          <w:szCs w:val="24"/>
        </w:rPr>
        <w:t>damas</w:t>
      </w:r>
      <w:r w:rsidR="007728CA" w:rsidRPr="00D65B49">
        <w:rPr>
          <w:rFonts w:asciiTheme="minorHAnsi" w:hAnsiTheme="minorHAnsi" w:cstheme="minorHAnsi"/>
          <w:sz w:val="24"/>
          <w:szCs w:val="24"/>
        </w:rPr>
        <w:t>, be</w:t>
      </w:r>
      <w:r w:rsidR="00DF700C" w:rsidRPr="00D65B49">
        <w:rPr>
          <w:rFonts w:asciiTheme="minorHAnsi" w:hAnsiTheme="minorHAnsi" w:cstheme="minorHAnsi"/>
          <w:sz w:val="24"/>
          <w:szCs w:val="24"/>
        </w:rPr>
        <w:t>t ne vėliau kaip per 10</w:t>
      </w:r>
      <w:r w:rsidR="007728CA" w:rsidRPr="00D65B49">
        <w:rPr>
          <w:rFonts w:asciiTheme="minorHAnsi" w:hAnsiTheme="minorHAnsi" w:cstheme="minorHAnsi"/>
          <w:sz w:val="24"/>
          <w:szCs w:val="24"/>
        </w:rPr>
        <w:t xml:space="preserve"> darbo dienų nuo jo atsiradimo</w:t>
      </w:r>
      <w:r w:rsidR="00B47C36"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ir raštu apie tai informuoti </w:t>
      </w:r>
      <w:r w:rsidR="00F069B7" w:rsidRPr="00D65B49">
        <w:rPr>
          <w:rFonts w:asciiTheme="minorHAnsi" w:eastAsia="Calibri" w:hAnsiTheme="minorHAnsi" w:cstheme="minorHAnsi"/>
          <w:sz w:val="24"/>
          <w:szCs w:val="24"/>
          <w:lang w:eastAsia="en-US"/>
        </w:rPr>
        <w:t>Užsakovą</w:t>
      </w:r>
      <w:r w:rsidR="007728CA" w:rsidRPr="00D65B49">
        <w:rPr>
          <w:rFonts w:asciiTheme="minorHAnsi" w:hAnsiTheme="minorHAnsi" w:cstheme="minorHAnsi"/>
          <w:sz w:val="24"/>
          <w:szCs w:val="24"/>
        </w:rPr>
        <w:t xml:space="preserve">. Jei toks neatitikimas per nustatytą terminą nepašalinamas arba pašalinamas netinkamai, </w:t>
      </w:r>
      <w:r w:rsidR="00F069B7" w:rsidRPr="00D65B49">
        <w:rPr>
          <w:rFonts w:asciiTheme="minorHAnsi" w:eastAsia="Calibri" w:hAnsiTheme="minorHAnsi" w:cstheme="minorHAnsi"/>
          <w:sz w:val="24"/>
          <w:szCs w:val="24"/>
          <w:lang w:eastAsia="en-US"/>
        </w:rPr>
        <w:t>Užsakovas</w:t>
      </w:r>
      <w:r w:rsidR="007728CA" w:rsidRPr="00D65B49">
        <w:rPr>
          <w:rFonts w:asciiTheme="minorHAnsi" w:hAnsiTheme="minorHAnsi" w:cstheme="minorHAnsi"/>
          <w:sz w:val="24"/>
          <w:szCs w:val="24"/>
        </w:rPr>
        <w:t xml:space="preserve"> turi teisę nutraukti Preliminariąją sut</w:t>
      </w:r>
      <w:r w:rsidR="00E977ED" w:rsidRPr="00D65B49">
        <w:rPr>
          <w:rFonts w:asciiTheme="minorHAnsi" w:hAnsiTheme="minorHAnsi" w:cstheme="minorHAnsi"/>
          <w:sz w:val="24"/>
          <w:szCs w:val="24"/>
        </w:rPr>
        <w:t xml:space="preserve">artį su tokiu </w:t>
      </w:r>
      <w:r w:rsidR="00147145">
        <w:rPr>
          <w:rFonts w:asciiTheme="minorHAnsi" w:hAnsiTheme="minorHAnsi" w:cstheme="minorHAnsi"/>
          <w:sz w:val="24"/>
          <w:szCs w:val="24"/>
        </w:rPr>
        <w:t>Tiekėju</w:t>
      </w:r>
      <w:r w:rsidR="00E977ED" w:rsidRPr="00D65B49">
        <w:rPr>
          <w:rFonts w:asciiTheme="minorHAnsi" w:hAnsiTheme="minorHAnsi" w:cstheme="minorHAnsi"/>
          <w:sz w:val="24"/>
          <w:szCs w:val="24"/>
        </w:rPr>
        <w:t>.</w:t>
      </w:r>
      <w:r w:rsidR="007042D0" w:rsidRPr="00D65B49">
        <w:rPr>
          <w:rFonts w:asciiTheme="minorHAnsi" w:hAnsiTheme="minorHAnsi" w:cstheme="minorHAnsi"/>
          <w:sz w:val="24"/>
          <w:szCs w:val="24"/>
        </w:rPr>
        <w:t xml:space="preserve"> </w:t>
      </w:r>
    </w:p>
    <w:p w14:paraId="0ED39BEC" w14:textId="5D327DA3" w:rsidR="00DC4BB0" w:rsidRPr="00D65B49" w:rsidRDefault="00DC4BB0"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51. Kiekvienas iš </w:t>
      </w:r>
      <w:r w:rsidR="00147145">
        <w:rPr>
          <w:rFonts w:asciiTheme="minorHAnsi" w:hAnsiTheme="minorHAnsi" w:cstheme="minorHAnsi"/>
          <w:sz w:val="24"/>
          <w:szCs w:val="24"/>
        </w:rPr>
        <w:t>Tiekėjų</w:t>
      </w:r>
      <w:r w:rsidRPr="00D65B49">
        <w:rPr>
          <w:rFonts w:asciiTheme="minorHAnsi" w:hAnsiTheme="minorHAnsi" w:cstheme="minorHAnsi"/>
          <w:sz w:val="24"/>
          <w:szCs w:val="24"/>
        </w:rPr>
        <w:t xml:space="preserve"> įsipareigoja užtikrinti, kad sutartį vykdys tik tokią teisę turintys asmenys.</w:t>
      </w:r>
    </w:p>
    <w:p w14:paraId="6711721E" w14:textId="77777777" w:rsidR="00112D8F" w:rsidRPr="00D65B49" w:rsidRDefault="00112D8F" w:rsidP="00D65B49">
      <w:pPr>
        <w:spacing w:after="0" w:line="300" w:lineRule="atLeast"/>
        <w:ind w:firstLine="851"/>
        <w:rPr>
          <w:rFonts w:asciiTheme="minorHAnsi" w:hAnsiTheme="minorHAnsi" w:cstheme="minorHAnsi"/>
          <w:bCs/>
          <w:sz w:val="24"/>
          <w:szCs w:val="24"/>
        </w:rPr>
      </w:pPr>
    </w:p>
    <w:p w14:paraId="2353CA62" w14:textId="77777777" w:rsidR="002A13D5" w:rsidRPr="00D65B49" w:rsidRDefault="002A13D5" w:rsidP="00D65B49">
      <w:pPr>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X</w:t>
      </w:r>
      <w:r w:rsidR="00393CDA" w:rsidRPr="00D65B49">
        <w:rPr>
          <w:rFonts w:asciiTheme="minorHAnsi" w:hAnsiTheme="minorHAnsi" w:cstheme="minorHAnsi"/>
          <w:b/>
          <w:bCs/>
          <w:sz w:val="24"/>
          <w:szCs w:val="24"/>
        </w:rPr>
        <w:t>I</w:t>
      </w:r>
      <w:r w:rsidRPr="00D65B49">
        <w:rPr>
          <w:rFonts w:asciiTheme="minorHAnsi" w:hAnsiTheme="minorHAnsi" w:cstheme="minorHAnsi"/>
          <w:b/>
          <w:bCs/>
          <w:sz w:val="24"/>
          <w:szCs w:val="24"/>
        </w:rPr>
        <w:t xml:space="preserve"> SKYRIUS</w:t>
      </w:r>
      <w:r w:rsidR="007728CA" w:rsidRPr="00D65B49">
        <w:rPr>
          <w:rFonts w:asciiTheme="minorHAnsi" w:hAnsiTheme="minorHAnsi" w:cstheme="minorHAnsi"/>
          <w:b/>
          <w:bCs/>
          <w:sz w:val="24"/>
          <w:szCs w:val="24"/>
        </w:rPr>
        <w:t xml:space="preserve"> </w:t>
      </w:r>
    </w:p>
    <w:p w14:paraId="6087D124" w14:textId="77777777" w:rsidR="000975E9" w:rsidRPr="00D65B49" w:rsidRDefault="007728CA" w:rsidP="00D65B49">
      <w:pPr>
        <w:spacing w:after="0" w:line="300" w:lineRule="atLeast"/>
        <w:jc w:val="center"/>
        <w:rPr>
          <w:rFonts w:asciiTheme="minorHAnsi" w:hAnsiTheme="minorHAnsi" w:cstheme="minorHAnsi"/>
          <w:b/>
          <w:sz w:val="24"/>
          <w:szCs w:val="24"/>
        </w:rPr>
      </w:pPr>
      <w:r w:rsidRPr="00D65B49">
        <w:rPr>
          <w:rFonts w:asciiTheme="minorHAnsi" w:hAnsiTheme="minorHAnsi" w:cstheme="minorHAnsi"/>
          <w:b/>
          <w:bCs/>
          <w:sz w:val="24"/>
          <w:szCs w:val="24"/>
        </w:rPr>
        <w:t>PRELIMINARIOSIOS SUTARTIES</w:t>
      </w:r>
      <w:r w:rsidRPr="00D65B49">
        <w:rPr>
          <w:rFonts w:asciiTheme="minorHAnsi" w:hAnsiTheme="minorHAnsi" w:cstheme="minorHAnsi"/>
          <w:b/>
          <w:sz w:val="24"/>
          <w:szCs w:val="24"/>
        </w:rPr>
        <w:t xml:space="preserve"> ĮSIGA</w:t>
      </w:r>
      <w:r w:rsidR="0063774E" w:rsidRPr="00D65B49">
        <w:rPr>
          <w:rFonts w:asciiTheme="minorHAnsi" w:hAnsiTheme="minorHAnsi" w:cstheme="minorHAnsi"/>
          <w:b/>
          <w:sz w:val="24"/>
          <w:szCs w:val="24"/>
        </w:rPr>
        <w:t>LIOJIMAS, KEITIMAS IR</w:t>
      </w:r>
      <w:r w:rsidR="000D36A7" w:rsidRPr="00D65B49">
        <w:rPr>
          <w:rFonts w:asciiTheme="minorHAnsi" w:hAnsiTheme="minorHAnsi" w:cstheme="minorHAnsi"/>
          <w:b/>
          <w:sz w:val="24"/>
          <w:szCs w:val="24"/>
        </w:rPr>
        <w:t xml:space="preserve"> </w:t>
      </w:r>
      <w:r w:rsidR="008D2C4F" w:rsidRPr="00D65B49">
        <w:rPr>
          <w:rFonts w:asciiTheme="minorHAnsi" w:hAnsiTheme="minorHAnsi" w:cstheme="minorHAnsi"/>
          <w:b/>
          <w:sz w:val="24"/>
          <w:szCs w:val="24"/>
        </w:rPr>
        <w:t>NU</w:t>
      </w:r>
      <w:r w:rsidR="000D36A7" w:rsidRPr="00D65B49">
        <w:rPr>
          <w:rFonts w:asciiTheme="minorHAnsi" w:hAnsiTheme="minorHAnsi" w:cstheme="minorHAnsi"/>
          <w:b/>
          <w:sz w:val="24"/>
          <w:szCs w:val="24"/>
        </w:rPr>
        <w:t>T</w:t>
      </w:r>
      <w:r w:rsidR="008D2C4F" w:rsidRPr="00D65B49">
        <w:rPr>
          <w:rFonts w:asciiTheme="minorHAnsi" w:hAnsiTheme="minorHAnsi" w:cstheme="minorHAnsi"/>
          <w:b/>
          <w:sz w:val="24"/>
          <w:szCs w:val="24"/>
        </w:rPr>
        <w:t>RAUKIMAS</w:t>
      </w:r>
      <w:r w:rsidR="007042D0" w:rsidRPr="00D65B49">
        <w:rPr>
          <w:rFonts w:asciiTheme="minorHAnsi" w:hAnsiTheme="minorHAnsi" w:cstheme="minorHAnsi"/>
          <w:b/>
          <w:sz w:val="24"/>
          <w:szCs w:val="24"/>
        </w:rPr>
        <w:t xml:space="preserve"> </w:t>
      </w:r>
    </w:p>
    <w:p w14:paraId="556F2D1D" w14:textId="77777777" w:rsidR="00112D8F" w:rsidRPr="00D65B49" w:rsidRDefault="00112D8F" w:rsidP="00D65B49">
      <w:pPr>
        <w:spacing w:after="0" w:line="300" w:lineRule="atLeast"/>
        <w:jc w:val="center"/>
        <w:rPr>
          <w:rFonts w:asciiTheme="minorHAnsi" w:hAnsiTheme="minorHAnsi" w:cstheme="minorHAnsi"/>
          <w:b/>
          <w:sz w:val="24"/>
          <w:szCs w:val="24"/>
        </w:rPr>
      </w:pPr>
    </w:p>
    <w:p w14:paraId="2522A5FA" w14:textId="77777777" w:rsidR="00DC4BB0" w:rsidRPr="00D65B49" w:rsidRDefault="00DC4BB0" w:rsidP="00D65B49">
      <w:pPr>
        <w:pStyle w:val="Betarp"/>
        <w:spacing w:line="300" w:lineRule="atLeast"/>
        <w:ind w:firstLine="851"/>
        <w:jc w:val="both"/>
        <w:rPr>
          <w:rFonts w:asciiTheme="minorHAnsi" w:hAnsiTheme="minorHAnsi" w:cstheme="minorHAnsi"/>
          <w:sz w:val="24"/>
          <w:szCs w:val="24"/>
        </w:rPr>
      </w:pPr>
      <w:r w:rsidRPr="00D65B49">
        <w:rPr>
          <w:rFonts w:asciiTheme="minorHAnsi" w:eastAsia="Calibri" w:hAnsiTheme="minorHAnsi" w:cstheme="minorHAnsi"/>
          <w:sz w:val="24"/>
          <w:szCs w:val="24"/>
          <w:lang w:eastAsia="en-US"/>
        </w:rPr>
        <w:t>52</w:t>
      </w:r>
      <w:r w:rsidR="00064AA3" w:rsidRPr="00D65B49">
        <w:rPr>
          <w:rFonts w:asciiTheme="minorHAnsi" w:eastAsia="Calibri" w:hAnsiTheme="minorHAnsi" w:cstheme="minorHAnsi"/>
          <w:sz w:val="24"/>
          <w:szCs w:val="24"/>
          <w:lang w:eastAsia="en-US"/>
        </w:rPr>
        <w:t xml:space="preserve">. </w:t>
      </w:r>
      <w:r w:rsidRPr="00D65B49">
        <w:rPr>
          <w:rFonts w:asciiTheme="minorHAnsi" w:hAnsiTheme="minorHAnsi" w:cstheme="minorHAnsi"/>
          <w:sz w:val="24"/>
          <w:szCs w:val="24"/>
        </w:rPr>
        <w:t xml:space="preserve">Preliminarioji sutartis įsigalioja: </w:t>
      </w:r>
    </w:p>
    <w:p w14:paraId="3D4625A3" w14:textId="77777777" w:rsidR="00DC4BB0" w:rsidRPr="00D65B49" w:rsidRDefault="00DC4BB0" w:rsidP="00D65B49">
      <w:pPr>
        <w:pStyle w:val="Betarp"/>
        <w:spacing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52.1. jei sudaroma elektroninė Preliminarioji sutartis, ji įsigalioja, kai Preliminariosios sutarties </w:t>
      </w:r>
      <w:r w:rsidR="00AE3252" w:rsidRPr="00D65B49">
        <w:rPr>
          <w:rFonts w:asciiTheme="minorHAnsi" w:hAnsiTheme="minorHAnsi" w:cstheme="minorHAnsi"/>
          <w:sz w:val="24"/>
          <w:szCs w:val="24"/>
        </w:rPr>
        <w:t>Š</w:t>
      </w:r>
      <w:r w:rsidRPr="00D65B49">
        <w:rPr>
          <w:rFonts w:asciiTheme="minorHAnsi" w:hAnsiTheme="minorHAnsi" w:cstheme="minorHAnsi"/>
          <w:sz w:val="24"/>
          <w:szCs w:val="24"/>
        </w:rPr>
        <w:t xml:space="preserve">alys ją pasirašo kvalifikuotais elektroniniais parašais; </w:t>
      </w:r>
    </w:p>
    <w:p w14:paraId="471EB26F" w14:textId="750ABE70" w:rsidR="00DC4BB0" w:rsidRPr="00E1608B" w:rsidRDefault="00DC4BB0" w:rsidP="00D65B49">
      <w:pPr>
        <w:pStyle w:val="Betarp"/>
        <w:spacing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52.2. jei Preliminarioji sutartis sudaroma pasirašant popierinį dokumentą, Preliminarioji sutartis įsigalioja, kai ją pasirašo Preliminariosios sutarties </w:t>
      </w:r>
      <w:r w:rsidR="00AE3252" w:rsidRPr="00D65B49">
        <w:rPr>
          <w:rFonts w:asciiTheme="minorHAnsi" w:hAnsiTheme="minorHAnsi" w:cstheme="minorHAnsi"/>
          <w:sz w:val="24"/>
          <w:szCs w:val="24"/>
        </w:rPr>
        <w:t>Š</w:t>
      </w:r>
      <w:r w:rsidRPr="00D65B49">
        <w:rPr>
          <w:rFonts w:asciiTheme="minorHAnsi" w:hAnsiTheme="minorHAnsi" w:cstheme="minorHAnsi"/>
          <w:sz w:val="24"/>
          <w:szCs w:val="24"/>
        </w:rPr>
        <w:t xml:space="preserve">alys ir patvirtina antspaudais, jei antspaudą Preliminariosios sutarties </w:t>
      </w:r>
      <w:r w:rsidR="00AE3252" w:rsidRPr="00D65B49">
        <w:rPr>
          <w:rFonts w:asciiTheme="minorHAnsi" w:hAnsiTheme="minorHAnsi" w:cstheme="minorHAnsi"/>
          <w:sz w:val="24"/>
          <w:szCs w:val="24"/>
        </w:rPr>
        <w:t>Š</w:t>
      </w:r>
      <w:r w:rsidRPr="00D65B49">
        <w:rPr>
          <w:rFonts w:asciiTheme="minorHAnsi" w:hAnsiTheme="minorHAnsi" w:cstheme="minorHAnsi"/>
          <w:sz w:val="24"/>
          <w:szCs w:val="24"/>
        </w:rPr>
        <w:t xml:space="preserve">alis turėti privalo. </w:t>
      </w:r>
      <w:r w:rsidR="004633BA">
        <w:rPr>
          <w:rFonts w:asciiTheme="minorHAnsi" w:hAnsiTheme="minorHAnsi" w:cstheme="minorHAnsi"/>
          <w:sz w:val="24"/>
          <w:szCs w:val="24"/>
        </w:rPr>
        <w:t xml:space="preserve">Popierinė </w:t>
      </w:r>
      <w:r w:rsidR="004633BA" w:rsidRPr="00E57A86">
        <w:rPr>
          <w:rFonts w:asciiTheme="minorHAnsi" w:hAnsiTheme="minorHAnsi" w:cstheme="minorHAnsi"/>
          <w:sz w:val="24"/>
          <w:szCs w:val="24"/>
        </w:rPr>
        <w:t>Preliminarioji sutartis</w:t>
      </w:r>
      <w:r w:rsidR="004633BA">
        <w:rPr>
          <w:rFonts w:asciiTheme="minorHAnsi" w:hAnsiTheme="minorHAnsi" w:cstheme="minorHAnsi"/>
          <w:sz w:val="24"/>
          <w:szCs w:val="24"/>
        </w:rPr>
        <w:t xml:space="preserve"> </w:t>
      </w:r>
      <w:r w:rsidR="004633BA" w:rsidRPr="00E57A86">
        <w:rPr>
          <w:rFonts w:asciiTheme="minorHAnsi" w:hAnsiTheme="minorHAnsi" w:cstheme="minorHAnsi"/>
          <w:sz w:val="24"/>
          <w:szCs w:val="24"/>
        </w:rPr>
        <w:t>sudar</w:t>
      </w:r>
      <w:r w:rsidR="004633BA">
        <w:rPr>
          <w:rFonts w:asciiTheme="minorHAnsi" w:hAnsiTheme="minorHAnsi" w:cstheme="minorHAnsi"/>
          <w:sz w:val="24"/>
          <w:szCs w:val="24"/>
        </w:rPr>
        <w:t>oma</w:t>
      </w:r>
      <w:r w:rsidR="004633BA" w:rsidRPr="00E57A86">
        <w:rPr>
          <w:rFonts w:asciiTheme="minorHAnsi" w:hAnsiTheme="minorHAnsi" w:cstheme="minorHAnsi"/>
          <w:sz w:val="24"/>
          <w:szCs w:val="24"/>
        </w:rPr>
        <w:t xml:space="preserve"> </w:t>
      </w:r>
      <w:r w:rsidR="004633BA" w:rsidRPr="00E1608B">
        <w:rPr>
          <w:rFonts w:asciiTheme="minorHAnsi" w:hAnsiTheme="minorHAnsi" w:cstheme="minorHAnsi"/>
          <w:sz w:val="24"/>
          <w:szCs w:val="24"/>
        </w:rPr>
        <w:lastRenderedPageBreak/>
        <w:t xml:space="preserve">tokiu vienodą teisinę galią turinčių egzempliorių skaičiumi, kiek yra Preliminariosios sutarties Šalių, kurių po 1 (vieną) tenka </w:t>
      </w:r>
      <w:r w:rsidR="004633BA" w:rsidRPr="00E1608B">
        <w:rPr>
          <w:rFonts w:asciiTheme="minorHAnsi" w:eastAsia="Calibri" w:hAnsiTheme="minorHAnsi" w:cstheme="minorHAnsi"/>
          <w:sz w:val="24"/>
          <w:szCs w:val="24"/>
          <w:lang w:eastAsia="en-US"/>
        </w:rPr>
        <w:t>Užsakovui</w:t>
      </w:r>
      <w:r w:rsidR="004633BA" w:rsidRPr="00E1608B">
        <w:rPr>
          <w:rFonts w:asciiTheme="minorHAnsi" w:hAnsiTheme="minorHAnsi" w:cstheme="minorHAnsi"/>
          <w:sz w:val="24"/>
          <w:szCs w:val="24"/>
        </w:rPr>
        <w:t xml:space="preserve"> ir kiekvienam </w:t>
      </w:r>
      <w:r w:rsidR="00D854C6" w:rsidRPr="00E1608B">
        <w:rPr>
          <w:rFonts w:asciiTheme="minorHAnsi" w:hAnsiTheme="minorHAnsi" w:cstheme="minorHAnsi"/>
          <w:sz w:val="24"/>
          <w:szCs w:val="24"/>
        </w:rPr>
        <w:t>Tiekėjui</w:t>
      </w:r>
      <w:r w:rsidR="004633BA" w:rsidRPr="00E1608B">
        <w:rPr>
          <w:rFonts w:asciiTheme="minorHAnsi" w:hAnsiTheme="minorHAnsi" w:cstheme="minorHAnsi"/>
          <w:sz w:val="24"/>
          <w:szCs w:val="24"/>
        </w:rPr>
        <w:t>.</w:t>
      </w:r>
    </w:p>
    <w:p w14:paraId="7FB02C74" w14:textId="71BDD672" w:rsidR="00064AA3" w:rsidRPr="00D65B49" w:rsidRDefault="00DC4BB0" w:rsidP="00D65B49">
      <w:pPr>
        <w:pStyle w:val="Betarp"/>
        <w:spacing w:line="300" w:lineRule="atLeast"/>
        <w:ind w:firstLine="851"/>
        <w:jc w:val="both"/>
        <w:rPr>
          <w:rFonts w:asciiTheme="minorHAnsi" w:hAnsiTheme="minorHAnsi" w:cstheme="minorHAnsi"/>
          <w:sz w:val="24"/>
          <w:szCs w:val="24"/>
        </w:rPr>
      </w:pPr>
      <w:r w:rsidRPr="00E1608B">
        <w:rPr>
          <w:rFonts w:asciiTheme="minorHAnsi" w:hAnsiTheme="minorHAnsi" w:cstheme="minorHAnsi"/>
          <w:sz w:val="24"/>
          <w:szCs w:val="24"/>
        </w:rPr>
        <w:t xml:space="preserve">Preliminarioji sutartis galioja </w:t>
      </w:r>
      <w:r w:rsidR="00EF6201" w:rsidRPr="00E1608B">
        <w:rPr>
          <w:rFonts w:asciiTheme="minorHAnsi" w:hAnsiTheme="minorHAnsi" w:cstheme="minorHAnsi"/>
          <w:sz w:val="24"/>
          <w:szCs w:val="24"/>
        </w:rPr>
        <w:t>36</w:t>
      </w:r>
      <w:r w:rsidR="00C44CED" w:rsidRPr="00E1608B">
        <w:rPr>
          <w:rFonts w:asciiTheme="minorHAnsi" w:hAnsiTheme="minorHAnsi" w:cstheme="minorHAnsi"/>
          <w:sz w:val="24"/>
          <w:szCs w:val="24"/>
        </w:rPr>
        <w:t xml:space="preserve"> </w:t>
      </w:r>
      <w:r w:rsidRPr="00E1608B">
        <w:rPr>
          <w:rFonts w:asciiTheme="minorHAnsi" w:hAnsiTheme="minorHAnsi" w:cstheme="minorHAnsi"/>
          <w:sz w:val="24"/>
          <w:szCs w:val="24"/>
        </w:rPr>
        <w:t>(</w:t>
      </w:r>
      <w:r w:rsidR="00EF6201" w:rsidRPr="00E1608B">
        <w:rPr>
          <w:rFonts w:asciiTheme="minorHAnsi" w:hAnsiTheme="minorHAnsi" w:cstheme="minorHAnsi"/>
          <w:sz w:val="24"/>
          <w:szCs w:val="24"/>
        </w:rPr>
        <w:t>trisdešimt šešis</w:t>
      </w:r>
      <w:r w:rsidRPr="00E1608B">
        <w:rPr>
          <w:rFonts w:asciiTheme="minorHAnsi" w:hAnsiTheme="minorHAnsi" w:cstheme="minorHAnsi"/>
          <w:sz w:val="24"/>
          <w:szCs w:val="24"/>
        </w:rPr>
        <w:t>) mėnesi</w:t>
      </w:r>
      <w:r w:rsidR="00C44CED" w:rsidRPr="00E1608B">
        <w:rPr>
          <w:rFonts w:asciiTheme="minorHAnsi" w:hAnsiTheme="minorHAnsi" w:cstheme="minorHAnsi"/>
          <w:sz w:val="24"/>
          <w:szCs w:val="24"/>
        </w:rPr>
        <w:t>us</w:t>
      </w:r>
      <w:r w:rsidR="00EF6201" w:rsidRPr="00E1608B">
        <w:rPr>
          <w:rFonts w:asciiTheme="minorHAnsi" w:hAnsiTheme="minorHAnsi" w:cstheme="minorHAnsi"/>
          <w:sz w:val="24"/>
          <w:szCs w:val="24"/>
        </w:rPr>
        <w:t>.</w:t>
      </w:r>
    </w:p>
    <w:p w14:paraId="24A66011" w14:textId="77777777" w:rsidR="00064AA3" w:rsidRPr="00D65B49" w:rsidRDefault="00054838" w:rsidP="00D65B49">
      <w:pPr>
        <w:spacing w:after="0" w:line="300" w:lineRule="atLeast"/>
        <w:ind w:firstLine="851"/>
        <w:jc w:val="both"/>
        <w:rPr>
          <w:rFonts w:asciiTheme="minorHAnsi" w:hAnsiTheme="minorHAnsi" w:cstheme="minorHAnsi"/>
          <w:noProof/>
          <w:sz w:val="24"/>
          <w:szCs w:val="24"/>
        </w:rPr>
      </w:pPr>
      <w:r w:rsidRPr="00D65B49">
        <w:rPr>
          <w:rFonts w:asciiTheme="minorHAnsi" w:eastAsia="Calibri" w:hAnsiTheme="minorHAnsi" w:cstheme="minorHAnsi"/>
          <w:sz w:val="24"/>
          <w:szCs w:val="24"/>
          <w:lang w:eastAsia="en-US"/>
        </w:rPr>
        <w:t>53</w:t>
      </w:r>
      <w:r w:rsidR="00064AA3" w:rsidRPr="00D65B49">
        <w:rPr>
          <w:rFonts w:asciiTheme="minorHAnsi" w:eastAsia="Calibri" w:hAnsiTheme="minorHAnsi" w:cstheme="minorHAnsi"/>
          <w:sz w:val="24"/>
          <w:szCs w:val="24"/>
          <w:lang w:eastAsia="en-US"/>
        </w:rPr>
        <w:t xml:space="preserve">. Preliminariosios </w:t>
      </w:r>
      <w:r w:rsidRPr="00D65B49">
        <w:rPr>
          <w:rFonts w:asciiTheme="minorHAnsi" w:hAnsiTheme="minorHAnsi" w:cstheme="minorHAnsi"/>
          <w:noProof/>
          <w:sz w:val="24"/>
          <w:szCs w:val="24"/>
        </w:rPr>
        <w:t>s</w:t>
      </w:r>
      <w:r w:rsidR="007A0071" w:rsidRPr="00D65B49">
        <w:rPr>
          <w:rFonts w:asciiTheme="minorHAnsi" w:hAnsiTheme="minorHAnsi" w:cstheme="minorHAnsi"/>
          <w:noProof/>
          <w:sz w:val="24"/>
          <w:szCs w:val="24"/>
        </w:rPr>
        <w:t xml:space="preserve">utarties sąlygos </w:t>
      </w:r>
      <w:r w:rsidR="00064AA3" w:rsidRPr="00D65B49">
        <w:rPr>
          <w:rFonts w:asciiTheme="minorHAnsi" w:hAnsiTheme="minorHAnsi" w:cstheme="minorHAnsi"/>
          <w:noProof/>
          <w:sz w:val="24"/>
          <w:szCs w:val="24"/>
        </w:rPr>
        <w:t>jos</w:t>
      </w:r>
      <w:r w:rsidR="007A0071" w:rsidRPr="00D65B49">
        <w:rPr>
          <w:rFonts w:asciiTheme="minorHAnsi" w:hAnsiTheme="minorHAnsi" w:cstheme="minorHAnsi"/>
          <w:noProof/>
          <w:sz w:val="24"/>
          <w:szCs w:val="24"/>
        </w:rPr>
        <w:t xml:space="preserve"> galiojimo laikotarpiu gali būti keičiamos </w:t>
      </w:r>
      <w:r w:rsidR="00A87A4F" w:rsidRPr="00D65B49">
        <w:rPr>
          <w:rFonts w:asciiTheme="minorHAnsi" w:hAnsiTheme="minorHAnsi" w:cstheme="minorHAnsi"/>
          <w:noProof/>
          <w:sz w:val="24"/>
          <w:szCs w:val="24"/>
        </w:rPr>
        <w:t>VPĮ</w:t>
      </w:r>
      <w:r w:rsidR="007042D0" w:rsidRPr="00D65B49">
        <w:rPr>
          <w:rFonts w:asciiTheme="minorHAnsi" w:hAnsiTheme="minorHAnsi" w:cstheme="minorHAnsi"/>
          <w:noProof/>
          <w:sz w:val="24"/>
          <w:szCs w:val="24"/>
        </w:rPr>
        <w:t> </w:t>
      </w:r>
      <w:r w:rsidR="007A0071" w:rsidRPr="00D65B49">
        <w:rPr>
          <w:rFonts w:asciiTheme="minorHAnsi" w:hAnsiTheme="minorHAnsi" w:cstheme="minorHAnsi"/>
          <w:noProof/>
          <w:sz w:val="24"/>
          <w:szCs w:val="24"/>
        </w:rPr>
        <w:t>89</w:t>
      </w:r>
      <w:r w:rsidR="007042D0" w:rsidRPr="00D65B49">
        <w:rPr>
          <w:rFonts w:asciiTheme="minorHAnsi" w:hAnsiTheme="minorHAnsi" w:cstheme="minorHAnsi"/>
          <w:noProof/>
          <w:sz w:val="24"/>
          <w:szCs w:val="24"/>
        </w:rPr>
        <w:t> </w:t>
      </w:r>
      <w:r w:rsidR="007A0071" w:rsidRPr="00D65B49">
        <w:rPr>
          <w:rFonts w:asciiTheme="minorHAnsi" w:hAnsiTheme="minorHAnsi" w:cstheme="minorHAnsi"/>
          <w:noProof/>
          <w:sz w:val="24"/>
          <w:szCs w:val="24"/>
        </w:rPr>
        <w:t xml:space="preserve">straipsnyje nustatytais atvejais ir jame nustatyta tvarka. </w:t>
      </w:r>
    </w:p>
    <w:p w14:paraId="1DC044D2" w14:textId="471543A9" w:rsidR="00064AA3" w:rsidRPr="00D65B49" w:rsidRDefault="00BD076D" w:rsidP="00543387">
      <w:pPr>
        <w:spacing w:after="0" w:line="264" w:lineRule="auto"/>
        <w:ind w:firstLine="1276"/>
        <w:jc w:val="both"/>
        <w:rPr>
          <w:rFonts w:asciiTheme="minorHAnsi" w:hAnsiTheme="minorHAnsi" w:cstheme="minorHAnsi"/>
          <w:sz w:val="24"/>
          <w:szCs w:val="24"/>
        </w:rPr>
      </w:pPr>
      <w:r w:rsidRPr="00D65B49">
        <w:rPr>
          <w:rFonts w:asciiTheme="minorHAnsi" w:hAnsiTheme="minorHAnsi" w:cstheme="minorHAnsi"/>
          <w:noProof/>
          <w:sz w:val="24"/>
          <w:szCs w:val="24"/>
        </w:rPr>
        <w:t>54</w:t>
      </w:r>
      <w:r w:rsidR="00064AA3" w:rsidRPr="00D65B49">
        <w:rPr>
          <w:rFonts w:asciiTheme="minorHAnsi" w:hAnsiTheme="minorHAnsi" w:cstheme="minorHAnsi"/>
          <w:noProof/>
          <w:sz w:val="24"/>
          <w:szCs w:val="24"/>
        </w:rPr>
        <w:t>.</w:t>
      </w:r>
      <w:r w:rsidR="007A0071" w:rsidRPr="00D65B49">
        <w:rPr>
          <w:rFonts w:asciiTheme="minorHAnsi" w:hAnsiTheme="minorHAnsi" w:cstheme="minorHAnsi"/>
          <w:sz w:val="24"/>
          <w:szCs w:val="24"/>
        </w:rPr>
        <w:t xml:space="preserve"> </w:t>
      </w:r>
      <w:r w:rsidR="00064AA3" w:rsidRPr="00D65B49">
        <w:rPr>
          <w:rFonts w:asciiTheme="minorHAnsi" w:hAnsiTheme="minorHAnsi" w:cstheme="minorHAnsi"/>
          <w:sz w:val="24"/>
          <w:szCs w:val="24"/>
        </w:rPr>
        <w:t>Preliminariosios s</w:t>
      </w:r>
      <w:r w:rsidR="007A0071" w:rsidRPr="00D65B49">
        <w:rPr>
          <w:rFonts w:asciiTheme="minorHAnsi" w:hAnsiTheme="minorHAnsi" w:cstheme="minorHAnsi"/>
          <w:sz w:val="24"/>
          <w:szCs w:val="24"/>
        </w:rPr>
        <w:t xml:space="preserve">utarties galiojimo laikotarpiu </w:t>
      </w:r>
      <w:r w:rsidR="00AE3252" w:rsidRPr="00D65B49">
        <w:rPr>
          <w:rFonts w:asciiTheme="minorHAnsi" w:hAnsiTheme="minorHAnsi" w:cstheme="minorHAnsi"/>
          <w:sz w:val="24"/>
          <w:szCs w:val="24"/>
        </w:rPr>
        <w:t>Š</w:t>
      </w:r>
      <w:r w:rsidR="007A0071" w:rsidRPr="00D65B49">
        <w:rPr>
          <w:rFonts w:asciiTheme="minorHAnsi" w:hAnsiTheme="minorHAnsi" w:cstheme="minorHAnsi"/>
          <w:sz w:val="24"/>
          <w:szCs w:val="24"/>
        </w:rPr>
        <w:t xml:space="preserve">alis, inicijuojanti </w:t>
      </w:r>
      <w:r w:rsidRPr="00D65B49">
        <w:rPr>
          <w:rFonts w:asciiTheme="minorHAnsi" w:hAnsiTheme="minorHAnsi" w:cstheme="minorHAnsi"/>
          <w:sz w:val="24"/>
          <w:szCs w:val="24"/>
        </w:rPr>
        <w:t>Preliminariosios s</w:t>
      </w:r>
      <w:r w:rsidR="007A0071" w:rsidRPr="00D65B49">
        <w:rPr>
          <w:rFonts w:asciiTheme="minorHAnsi" w:hAnsiTheme="minorHAnsi" w:cstheme="minorHAnsi"/>
          <w:sz w:val="24"/>
          <w:szCs w:val="24"/>
        </w:rPr>
        <w:t>utarties są</w:t>
      </w:r>
      <w:r w:rsidR="00064AA3" w:rsidRPr="00D65B49">
        <w:rPr>
          <w:rFonts w:asciiTheme="minorHAnsi" w:hAnsiTheme="minorHAnsi" w:cstheme="minorHAnsi"/>
          <w:sz w:val="24"/>
          <w:szCs w:val="24"/>
        </w:rPr>
        <w:t>lygų pakeitimą, pateikia kitai Š</w:t>
      </w:r>
      <w:r w:rsidR="007A0071" w:rsidRPr="00D65B49">
        <w:rPr>
          <w:rFonts w:asciiTheme="minorHAnsi" w:hAnsiTheme="minorHAnsi" w:cstheme="minorHAnsi"/>
          <w:sz w:val="24"/>
          <w:szCs w:val="24"/>
        </w:rPr>
        <w:t xml:space="preserve">aliai rašytinį prašymą keisti </w:t>
      </w:r>
      <w:r w:rsidRPr="00D65B49">
        <w:rPr>
          <w:rFonts w:asciiTheme="minorHAnsi" w:hAnsiTheme="minorHAnsi" w:cstheme="minorHAnsi"/>
          <w:sz w:val="24"/>
          <w:szCs w:val="24"/>
        </w:rPr>
        <w:t>Preliminariosios s</w:t>
      </w:r>
      <w:r w:rsidR="007A0071" w:rsidRPr="00D65B49">
        <w:rPr>
          <w:rFonts w:asciiTheme="minorHAnsi" w:hAnsiTheme="minorHAnsi" w:cstheme="minorHAnsi"/>
          <w:sz w:val="24"/>
          <w:szCs w:val="24"/>
        </w:rPr>
        <w:t xml:space="preserve">utarties sąlygas ir dokumentų, pagrindžiančių prašyme nurodytas aplinkybes, argumentus ir paaiškinimus, kopijas. Į pateiktą prašymą pakeisti atitinkamą </w:t>
      </w:r>
      <w:r w:rsidRPr="00D65B49">
        <w:rPr>
          <w:rFonts w:asciiTheme="minorHAnsi" w:hAnsiTheme="minorHAnsi" w:cstheme="minorHAnsi"/>
          <w:sz w:val="24"/>
          <w:szCs w:val="24"/>
        </w:rPr>
        <w:t>Preliminariosios s</w:t>
      </w:r>
      <w:r w:rsidR="007A0071" w:rsidRPr="00D65B49">
        <w:rPr>
          <w:rFonts w:asciiTheme="minorHAnsi" w:hAnsiTheme="minorHAnsi" w:cstheme="minorHAnsi"/>
          <w:sz w:val="24"/>
          <w:szCs w:val="24"/>
        </w:rPr>
        <w:t xml:space="preserve">utarties sąlygą kita </w:t>
      </w:r>
      <w:r w:rsidR="00AE3252" w:rsidRPr="00D65B49">
        <w:rPr>
          <w:rFonts w:asciiTheme="minorHAnsi" w:hAnsiTheme="minorHAnsi" w:cstheme="minorHAnsi"/>
          <w:sz w:val="24"/>
          <w:szCs w:val="24"/>
        </w:rPr>
        <w:t>Š</w:t>
      </w:r>
      <w:r w:rsidR="007A0071" w:rsidRPr="00D65B49">
        <w:rPr>
          <w:rFonts w:asciiTheme="minorHAnsi" w:hAnsiTheme="minorHAnsi" w:cstheme="minorHAnsi"/>
          <w:sz w:val="24"/>
          <w:szCs w:val="24"/>
        </w:rPr>
        <w:t xml:space="preserve">alis motyvuotai atsako </w:t>
      </w:r>
      <w:r w:rsidR="00C35717" w:rsidRPr="00D65B49">
        <w:rPr>
          <w:rFonts w:asciiTheme="minorHAnsi" w:hAnsiTheme="minorHAnsi" w:cstheme="minorHAnsi"/>
          <w:sz w:val="24"/>
          <w:szCs w:val="24"/>
        </w:rPr>
        <w:t xml:space="preserve">raštu </w:t>
      </w:r>
      <w:r w:rsidR="007A0071" w:rsidRPr="00D65B49">
        <w:rPr>
          <w:rFonts w:asciiTheme="minorHAnsi" w:hAnsiTheme="minorHAnsi" w:cstheme="minorHAnsi"/>
          <w:sz w:val="24"/>
          <w:szCs w:val="24"/>
        </w:rPr>
        <w:t xml:space="preserve">per 10 darbo dienų. Šalims tarpusavyje susitarus dėl </w:t>
      </w:r>
      <w:r w:rsidRPr="00D65B49">
        <w:rPr>
          <w:rFonts w:asciiTheme="minorHAnsi" w:hAnsiTheme="minorHAnsi" w:cstheme="minorHAnsi"/>
          <w:sz w:val="24"/>
          <w:szCs w:val="24"/>
        </w:rPr>
        <w:t>Preliminariosios s</w:t>
      </w:r>
      <w:r w:rsidR="007A0071" w:rsidRPr="00D65B49">
        <w:rPr>
          <w:rFonts w:asciiTheme="minorHAnsi" w:hAnsiTheme="minorHAnsi" w:cstheme="minorHAnsi"/>
          <w:sz w:val="24"/>
          <w:szCs w:val="24"/>
        </w:rPr>
        <w:t xml:space="preserve">utarties sąlygų keitimo, šie </w:t>
      </w:r>
      <w:r w:rsidR="00851262" w:rsidRPr="00D65B49">
        <w:rPr>
          <w:rFonts w:asciiTheme="minorHAnsi" w:hAnsiTheme="minorHAnsi" w:cstheme="minorHAnsi"/>
          <w:sz w:val="24"/>
          <w:szCs w:val="24"/>
        </w:rPr>
        <w:t>pa</w:t>
      </w:r>
      <w:r w:rsidR="007A0071" w:rsidRPr="00D65B49">
        <w:rPr>
          <w:rFonts w:asciiTheme="minorHAnsi" w:hAnsiTheme="minorHAnsi" w:cstheme="minorHAnsi"/>
          <w:sz w:val="24"/>
          <w:szCs w:val="24"/>
        </w:rPr>
        <w:t xml:space="preserve">keitimai įforminami </w:t>
      </w:r>
      <w:r w:rsidR="00C35717" w:rsidRPr="00D65B49">
        <w:rPr>
          <w:rFonts w:asciiTheme="minorHAnsi" w:hAnsiTheme="minorHAnsi" w:cstheme="minorHAnsi"/>
          <w:sz w:val="24"/>
          <w:szCs w:val="24"/>
        </w:rPr>
        <w:t xml:space="preserve">rašytiniu </w:t>
      </w:r>
      <w:r w:rsidR="007A0071" w:rsidRPr="00D65B49">
        <w:rPr>
          <w:rFonts w:asciiTheme="minorHAnsi" w:hAnsiTheme="minorHAnsi" w:cstheme="minorHAnsi"/>
          <w:sz w:val="24"/>
          <w:szCs w:val="24"/>
        </w:rPr>
        <w:t xml:space="preserve">susitarimu, kuris yra neatskiriama </w:t>
      </w:r>
      <w:r w:rsidRPr="00D65B49">
        <w:rPr>
          <w:rFonts w:asciiTheme="minorHAnsi" w:hAnsiTheme="minorHAnsi" w:cstheme="minorHAnsi"/>
          <w:sz w:val="24"/>
          <w:szCs w:val="24"/>
        </w:rPr>
        <w:t>Preliminariosios s</w:t>
      </w:r>
      <w:r w:rsidR="007A0071" w:rsidRPr="00D65B49">
        <w:rPr>
          <w:rFonts w:asciiTheme="minorHAnsi" w:hAnsiTheme="minorHAnsi" w:cstheme="minorHAnsi"/>
          <w:sz w:val="24"/>
          <w:szCs w:val="24"/>
        </w:rPr>
        <w:t xml:space="preserve">utarties dalis. </w:t>
      </w:r>
      <w:r w:rsidR="00D859AF" w:rsidRPr="0035255A">
        <w:rPr>
          <w:rFonts w:asciiTheme="minorHAnsi" w:eastAsia="Calibri" w:hAnsiTheme="minorHAnsi" w:cstheme="minorHAnsi"/>
          <w:sz w:val="24"/>
          <w:szCs w:val="24"/>
          <w:lang w:eastAsia="en-US"/>
        </w:rPr>
        <w:t>Kai Preliminariosios sutarties keitimui pritaria ne visi Tiekėjai, pakeitimas galioja jį sudariusioms šalims, nesutikusiai šaliai Preliminariosios sutarties pakeitimai negalioja.</w:t>
      </w:r>
      <w:r w:rsidR="00D859AF">
        <w:rPr>
          <w:rFonts w:asciiTheme="minorHAnsi" w:eastAsia="Calibri" w:hAnsiTheme="minorHAnsi" w:cstheme="minorHAnsi"/>
          <w:sz w:val="24"/>
          <w:szCs w:val="24"/>
          <w:lang w:eastAsia="en-US"/>
        </w:rPr>
        <w:t xml:space="preserve"> Kai Preliminariosios sutarties keitimas aktualus tik vienam Tiekėjui, nes jis yra susijęs tik su jo įsipareigojimais (pvz. pasitelkiamas/keičiamas subtiekėjas, tikslinama Mediana), tokiu atveju susitarimas sudaromas tik su Užsakovu ir atitinkamu Tiekėju.</w:t>
      </w:r>
    </w:p>
    <w:p w14:paraId="741CDB31" w14:textId="1AD8D7AA" w:rsidR="006876BF" w:rsidRPr="00D65B49" w:rsidRDefault="005F2C11" w:rsidP="00D65B49">
      <w:pPr>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55</w:t>
      </w:r>
      <w:r w:rsidR="00064AA3" w:rsidRPr="00D65B49">
        <w:rPr>
          <w:rFonts w:asciiTheme="minorHAnsi" w:hAnsiTheme="minorHAnsi" w:cstheme="minorHAnsi"/>
          <w:sz w:val="24"/>
          <w:szCs w:val="24"/>
        </w:rPr>
        <w:t>.</w:t>
      </w:r>
      <w:r w:rsidR="006876BF" w:rsidRPr="00D65B49">
        <w:rPr>
          <w:rFonts w:asciiTheme="minorHAnsi" w:hAnsiTheme="minorHAnsi" w:cstheme="minorHAnsi"/>
          <w:sz w:val="24"/>
          <w:szCs w:val="24"/>
        </w:rPr>
        <w:t xml:space="preserve"> Preliminarioji sutartis</w:t>
      </w:r>
      <w:r w:rsidR="00BD2BAD" w:rsidRPr="00D65B49">
        <w:rPr>
          <w:rFonts w:asciiTheme="minorHAnsi" w:hAnsiTheme="minorHAnsi" w:cstheme="minorHAnsi"/>
          <w:sz w:val="24"/>
          <w:szCs w:val="24"/>
        </w:rPr>
        <w:t xml:space="preserve">, įspėjus prieš </w:t>
      </w:r>
      <w:r w:rsidR="006F2E52">
        <w:rPr>
          <w:rFonts w:asciiTheme="minorHAnsi" w:hAnsiTheme="minorHAnsi" w:cstheme="minorHAnsi"/>
          <w:sz w:val="24"/>
          <w:szCs w:val="24"/>
        </w:rPr>
        <w:t>14</w:t>
      </w:r>
      <w:r w:rsidR="006F2E52" w:rsidRPr="00D65B49">
        <w:rPr>
          <w:rFonts w:asciiTheme="minorHAnsi" w:hAnsiTheme="minorHAnsi" w:cstheme="minorHAnsi"/>
          <w:sz w:val="24"/>
          <w:szCs w:val="24"/>
        </w:rPr>
        <w:t xml:space="preserve"> </w:t>
      </w:r>
      <w:r w:rsidR="006F2E52">
        <w:rPr>
          <w:rFonts w:asciiTheme="minorHAnsi" w:hAnsiTheme="minorHAnsi" w:cstheme="minorHAnsi"/>
          <w:sz w:val="24"/>
          <w:szCs w:val="24"/>
        </w:rPr>
        <w:t xml:space="preserve">kalendorinių </w:t>
      </w:r>
      <w:r w:rsidR="00851262" w:rsidRPr="00D65B49">
        <w:rPr>
          <w:rFonts w:asciiTheme="minorHAnsi" w:hAnsiTheme="minorHAnsi" w:cstheme="minorHAnsi"/>
          <w:sz w:val="24"/>
          <w:szCs w:val="24"/>
        </w:rPr>
        <w:t>dienų</w:t>
      </w:r>
      <w:r w:rsidR="00BD2BAD" w:rsidRPr="00D65B49">
        <w:rPr>
          <w:rFonts w:asciiTheme="minorHAnsi" w:hAnsiTheme="minorHAnsi" w:cstheme="minorHAnsi"/>
          <w:sz w:val="24"/>
          <w:szCs w:val="24"/>
        </w:rPr>
        <w:t>,</w:t>
      </w:r>
      <w:r w:rsidR="006876BF" w:rsidRPr="00D65B49">
        <w:rPr>
          <w:rFonts w:asciiTheme="minorHAnsi" w:hAnsiTheme="minorHAnsi" w:cstheme="minorHAnsi"/>
          <w:sz w:val="24"/>
          <w:szCs w:val="24"/>
        </w:rPr>
        <w:t xml:space="preserve"> gali būti bet kuriuo metu nutraukta </w:t>
      </w:r>
      <w:r w:rsidR="004202BA" w:rsidRPr="00D65B49">
        <w:rPr>
          <w:rFonts w:asciiTheme="minorHAnsi" w:hAnsiTheme="minorHAnsi" w:cstheme="minorHAnsi"/>
          <w:sz w:val="24"/>
          <w:szCs w:val="24"/>
        </w:rPr>
        <w:t>Užsakovo</w:t>
      </w:r>
      <w:r w:rsidR="006876BF" w:rsidRPr="00D65B49">
        <w:rPr>
          <w:rFonts w:asciiTheme="minorHAnsi" w:hAnsiTheme="minorHAnsi" w:cstheme="minorHAnsi"/>
          <w:sz w:val="24"/>
          <w:szCs w:val="24"/>
        </w:rPr>
        <w:t xml:space="preserve"> rašytiniu susitarimu su </w:t>
      </w:r>
      <w:r w:rsidR="003244B7">
        <w:rPr>
          <w:rFonts w:asciiTheme="minorHAnsi" w:eastAsia="Calibri" w:hAnsiTheme="minorHAnsi" w:cstheme="minorHAnsi"/>
          <w:sz w:val="24"/>
          <w:szCs w:val="24"/>
          <w:lang w:eastAsia="en-US"/>
        </w:rPr>
        <w:t xml:space="preserve">Tiekėju </w:t>
      </w:r>
      <w:r w:rsidRPr="00D65B49">
        <w:rPr>
          <w:rFonts w:asciiTheme="minorHAnsi" w:hAnsiTheme="minorHAnsi" w:cstheme="minorHAnsi"/>
          <w:sz w:val="24"/>
          <w:szCs w:val="24"/>
        </w:rPr>
        <w:t xml:space="preserve"> </w:t>
      </w:r>
      <w:r w:rsidR="006876BF" w:rsidRPr="00D65B49">
        <w:rPr>
          <w:rFonts w:asciiTheme="minorHAnsi" w:hAnsiTheme="minorHAnsi" w:cstheme="minorHAnsi"/>
          <w:sz w:val="24"/>
          <w:szCs w:val="24"/>
        </w:rPr>
        <w:t>Lietuvos Respublikos teisės aktų nustatyta tvarka.</w:t>
      </w:r>
    </w:p>
    <w:p w14:paraId="1211DBC4" w14:textId="66F2821F" w:rsidR="006876BF" w:rsidRPr="00D65B49" w:rsidRDefault="005F2C11" w:rsidP="00D65B49">
      <w:pPr>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56</w:t>
      </w:r>
      <w:r w:rsidR="006876BF" w:rsidRPr="00D65B49">
        <w:rPr>
          <w:rFonts w:asciiTheme="minorHAnsi" w:hAnsiTheme="minorHAnsi" w:cstheme="minorHAnsi"/>
          <w:sz w:val="24"/>
          <w:szCs w:val="24"/>
        </w:rPr>
        <w:t xml:space="preserve">. Kiekviena </w:t>
      </w:r>
      <w:r w:rsidR="00E842FC" w:rsidRPr="00D65B49">
        <w:rPr>
          <w:rFonts w:asciiTheme="minorHAnsi" w:hAnsiTheme="minorHAnsi" w:cstheme="minorHAnsi"/>
          <w:sz w:val="24"/>
          <w:szCs w:val="24"/>
        </w:rPr>
        <w:t>Š</w:t>
      </w:r>
      <w:r w:rsidR="006876BF" w:rsidRPr="00D65B49">
        <w:rPr>
          <w:rFonts w:asciiTheme="minorHAnsi" w:hAnsiTheme="minorHAnsi" w:cstheme="minorHAnsi"/>
          <w:sz w:val="24"/>
          <w:szCs w:val="24"/>
        </w:rPr>
        <w:t xml:space="preserve">alis turi teisę vienašališkai nutraukti </w:t>
      </w:r>
      <w:r w:rsidRPr="00D65B49">
        <w:rPr>
          <w:rFonts w:asciiTheme="minorHAnsi" w:hAnsiTheme="minorHAnsi" w:cstheme="minorHAnsi"/>
          <w:sz w:val="24"/>
          <w:szCs w:val="24"/>
        </w:rPr>
        <w:t>Preliminariąją s</w:t>
      </w:r>
      <w:r w:rsidR="006876BF" w:rsidRPr="00D65B49">
        <w:rPr>
          <w:rFonts w:asciiTheme="minorHAnsi" w:hAnsiTheme="minorHAnsi" w:cstheme="minorHAnsi"/>
          <w:sz w:val="24"/>
          <w:szCs w:val="24"/>
        </w:rPr>
        <w:t xml:space="preserve">utartį, pranešusi kitai </w:t>
      </w:r>
      <w:r w:rsidR="00E842FC" w:rsidRPr="00D65B49">
        <w:rPr>
          <w:rFonts w:asciiTheme="minorHAnsi" w:hAnsiTheme="minorHAnsi" w:cstheme="minorHAnsi"/>
          <w:sz w:val="24"/>
          <w:szCs w:val="24"/>
        </w:rPr>
        <w:t>Š</w:t>
      </w:r>
      <w:r w:rsidR="006876BF" w:rsidRPr="00D65B49">
        <w:rPr>
          <w:rFonts w:asciiTheme="minorHAnsi" w:hAnsiTheme="minorHAnsi" w:cstheme="minorHAnsi"/>
          <w:sz w:val="24"/>
          <w:szCs w:val="24"/>
        </w:rPr>
        <w:t xml:space="preserve">aliai raštu apie </w:t>
      </w:r>
      <w:r w:rsidRPr="00D65B49">
        <w:rPr>
          <w:rFonts w:asciiTheme="minorHAnsi" w:hAnsiTheme="minorHAnsi" w:cstheme="minorHAnsi"/>
          <w:sz w:val="24"/>
          <w:szCs w:val="24"/>
        </w:rPr>
        <w:t>Preliminariosios s</w:t>
      </w:r>
      <w:r w:rsidR="006876BF" w:rsidRPr="00D65B49">
        <w:rPr>
          <w:rFonts w:asciiTheme="minorHAnsi" w:hAnsiTheme="minorHAnsi" w:cstheme="minorHAnsi"/>
          <w:sz w:val="24"/>
          <w:szCs w:val="24"/>
        </w:rPr>
        <w:t xml:space="preserve">utarties nutraukimą prieš </w:t>
      </w:r>
      <w:r w:rsidR="006F2E52">
        <w:rPr>
          <w:rFonts w:asciiTheme="minorHAnsi" w:hAnsiTheme="minorHAnsi" w:cstheme="minorHAnsi"/>
          <w:sz w:val="24"/>
          <w:szCs w:val="24"/>
        </w:rPr>
        <w:t>14</w:t>
      </w:r>
      <w:r w:rsidR="006F2E52" w:rsidRPr="00D65B49">
        <w:rPr>
          <w:rFonts w:asciiTheme="minorHAnsi" w:hAnsiTheme="minorHAnsi" w:cstheme="minorHAnsi"/>
          <w:sz w:val="24"/>
          <w:szCs w:val="24"/>
        </w:rPr>
        <w:t xml:space="preserve"> </w:t>
      </w:r>
      <w:r w:rsidR="006876BF" w:rsidRPr="00D65B49">
        <w:rPr>
          <w:rFonts w:asciiTheme="minorHAnsi" w:hAnsiTheme="minorHAnsi" w:cstheme="minorHAnsi"/>
          <w:sz w:val="24"/>
          <w:szCs w:val="24"/>
        </w:rPr>
        <w:t xml:space="preserve">kalendorinių dienų, jeigu kita </w:t>
      </w:r>
      <w:r w:rsidR="00E842FC" w:rsidRPr="00D65B49">
        <w:rPr>
          <w:rFonts w:asciiTheme="minorHAnsi" w:hAnsiTheme="minorHAnsi" w:cstheme="minorHAnsi"/>
          <w:sz w:val="24"/>
          <w:szCs w:val="24"/>
        </w:rPr>
        <w:t>Š</w:t>
      </w:r>
      <w:r w:rsidR="006876BF" w:rsidRPr="00D65B49">
        <w:rPr>
          <w:rFonts w:asciiTheme="minorHAnsi" w:hAnsiTheme="minorHAnsi" w:cstheme="minorHAnsi"/>
          <w:sz w:val="24"/>
          <w:szCs w:val="24"/>
        </w:rPr>
        <w:t xml:space="preserve">alis neįvykdo arba netinkamai vykdo </w:t>
      </w:r>
      <w:r w:rsidRPr="00D65B49">
        <w:rPr>
          <w:rFonts w:asciiTheme="minorHAnsi" w:hAnsiTheme="minorHAnsi" w:cstheme="minorHAnsi"/>
          <w:sz w:val="24"/>
          <w:szCs w:val="24"/>
        </w:rPr>
        <w:t>Preliminariąja s</w:t>
      </w:r>
      <w:r w:rsidR="006876BF" w:rsidRPr="00D65B49">
        <w:rPr>
          <w:rFonts w:asciiTheme="minorHAnsi" w:hAnsiTheme="minorHAnsi" w:cstheme="minorHAnsi"/>
          <w:sz w:val="24"/>
          <w:szCs w:val="24"/>
        </w:rPr>
        <w:t xml:space="preserve">utartimi prisiimtus įsipareigojimus. Vienašališkai nutraukus </w:t>
      </w:r>
      <w:r w:rsidRPr="00D65B49">
        <w:rPr>
          <w:rFonts w:asciiTheme="minorHAnsi" w:hAnsiTheme="minorHAnsi" w:cstheme="minorHAnsi"/>
          <w:sz w:val="24"/>
          <w:szCs w:val="24"/>
        </w:rPr>
        <w:t>Preliminariąją su</w:t>
      </w:r>
      <w:r w:rsidR="006876BF" w:rsidRPr="00D65B49">
        <w:rPr>
          <w:rFonts w:asciiTheme="minorHAnsi" w:hAnsiTheme="minorHAnsi" w:cstheme="minorHAnsi"/>
          <w:sz w:val="24"/>
          <w:szCs w:val="24"/>
        </w:rPr>
        <w:t xml:space="preserve">tartį, kaltoji </w:t>
      </w:r>
      <w:r w:rsidR="00E842FC" w:rsidRPr="00D65B49">
        <w:rPr>
          <w:rFonts w:asciiTheme="minorHAnsi" w:hAnsiTheme="minorHAnsi" w:cstheme="minorHAnsi"/>
          <w:sz w:val="24"/>
          <w:szCs w:val="24"/>
        </w:rPr>
        <w:t>Š</w:t>
      </w:r>
      <w:r w:rsidR="006876BF" w:rsidRPr="00D65B49">
        <w:rPr>
          <w:rFonts w:asciiTheme="minorHAnsi" w:hAnsiTheme="minorHAnsi" w:cstheme="minorHAnsi"/>
          <w:sz w:val="24"/>
          <w:szCs w:val="24"/>
        </w:rPr>
        <w:t xml:space="preserve">alis atlygina kitai </w:t>
      </w:r>
      <w:r w:rsidR="00E842FC" w:rsidRPr="00D65B49">
        <w:rPr>
          <w:rFonts w:asciiTheme="minorHAnsi" w:hAnsiTheme="minorHAnsi" w:cstheme="minorHAnsi"/>
          <w:sz w:val="24"/>
          <w:szCs w:val="24"/>
        </w:rPr>
        <w:t>Š</w:t>
      </w:r>
      <w:r w:rsidR="006876BF" w:rsidRPr="00D65B49">
        <w:rPr>
          <w:rFonts w:asciiTheme="minorHAnsi" w:hAnsiTheme="minorHAnsi" w:cstheme="minorHAnsi"/>
          <w:sz w:val="24"/>
          <w:szCs w:val="24"/>
        </w:rPr>
        <w:t xml:space="preserve">aliai su </w:t>
      </w:r>
      <w:r w:rsidRPr="00D65B49">
        <w:rPr>
          <w:rFonts w:asciiTheme="minorHAnsi" w:hAnsiTheme="minorHAnsi" w:cstheme="minorHAnsi"/>
          <w:sz w:val="24"/>
          <w:szCs w:val="24"/>
        </w:rPr>
        <w:t>Preliminariosios s</w:t>
      </w:r>
      <w:r w:rsidR="006876BF" w:rsidRPr="00D65B49">
        <w:rPr>
          <w:rFonts w:asciiTheme="minorHAnsi" w:hAnsiTheme="minorHAnsi" w:cstheme="minorHAnsi"/>
          <w:sz w:val="24"/>
          <w:szCs w:val="24"/>
        </w:rPr>
        <w:t>utarties nutraukimu susijusius nuostolius.</w:t>
      </w:r>
      <w:r w:rsidR="007042D0" w:rsidRPr="00D65B49">
        <w:rPr>
          <w:rFonts w:asciiTheme="minorHAnsi" w:hAnsiTheme="minorHAnsi" w:cstheme="minorHAnsi"/>
          <w:sz w:val="24"/>
          <w:szCs w:val="24"/>
        </w:rPr>
        <w:t xml:space="preserve"> </w:t>
      </w:r>
    </w:p>
    <w:p w14:paraId="5228B682" w14:textId="77777777" w:rsidR="009F1ADA" w:rsidRPr="00D65B49" w:rsidRDefault="00DE3D8F" w:rsidP="00D65B49">
      <w:pPr>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57</w:t>
      </w:r>
      <w:r w:rsidR="009F1ADA" w:rsidRPr="00D65B49">
        <w:rPr>
          <w:rFonts w:asciiTheme="minorHAnsi" w:hAnsiTheme="minorHAnsi" w:cstheme="minorHAnsi"/>
          <w:sz w:val="24"/>
          <w:szCs w:val="24"/>
        </w:rPr>
        <w:t xml:space="preserve">. </w:t>
      </w:r>
      <w:r w:rsidR="00F069B7" w:rsidRPr="00D65B49">
        <w:rPr>
          <w:rFonts w:asciiTheme="minorHAnsi" w:eastAsia="Calibri" w:hAnsiTheme="minorHAnsi" w:cstheme="minorHAnsi"/>
          <w:sz w:val="24"/>
          <w:szCs w:val="24"/>
          <w:lang w:eastAsia="en-US"/>
        </w:rPr>
        <w:t>Užsakovas</w:t>
      </w:r>
      <w:r w:rsidR="009F1ADA" w:rsidRPr="00D65B49">
        <w:rPr>
          <w:rFonts w:asciiTheme="minorHAnsi" w:hAnsiTheme="minorHAnsi" w:cstheme="minorHAnsi"/>
          <w:sz w:val="24"/>
          <w:szCs w:val="24"/>
        </w:rPr>
        <w:t xml:space="preserve"> turi teisę vienašališkai nutraukti Preliminariąją </w:t>
      </w:r>
      <w:r w:rsidR="00E842FC" w:rsidRPr="00D65B49">
        <w:rPr>
          <w:rFonts w:asciiTheme="minorHAnsi" w:hAnsiTheme="minorHAnsi" w:cstheme="minorHAnsi"/>
          <w:sz w:val="24"/>
          <w:szCs w:val="24"/>
        </w:rPr>
        <w:t>s</w:t>
      </w:r>
      <w:r w:rsidR="009F1ADA" w:rsidRPr="00D65B49">
        <w:rPr>
          <w:rFonts w:asciiTheme="minorHAnsi" w:hAnsiTheme="minorHAnsi" w:cstheme="minorHAnsi"/>
          <w:sz w:val="24"/>
          <w:szCs w:val="24"/>
        </w:rPr>
        <w:t xml:space="preserve">utartį </w:t>
      </w:r>
      <w:r w:rsidR="00E842FC" w:rsidRPr="00D65B49">
        <w:rPr>
          <w:rFonts w:asciiTheme="minorHAnsi" w:hAnsiTheme="minorHAnsi" w:cstheme="minorHAnsi"/>
          <w:sz w:val="24"/>
          <w:szCs w:val="24"/>
        </w:rPr>
        <w:t>VPĮ</w:t>
      </w:r>
      <w:r w:rsidR="009F1ADA" w:rsidRPr="00D65B49">
        <w:rPr>
          <w:rFonts w:asciiTheme="minorHAnsi" w:hAnsiTheme="minorHAnsi" w:cstheme="minorHAnsi"/>
          <w:sz w:val="24"/>
          <w:szCs w:val="24"/>
        </w:rPr>
        <w:t xml:space="preserve"> 90 straipsnio 1</w:t>
      </w:r>
      <w:r w:rsidR="007042D0" w:rsidRPr="00D65B49">
        <w:rPr>
          <w:rFonts w:asciiTheme="minorHAnsi" w:hAnsiTheme="minorHAnsi" w:cstheme="minorHAnsi"/>
          <w:sz w:val="24"/>
          <w:szCs w:val="24"/>
        </w:rPr>
        <w:t> </w:t>
      </w:r>
      <w:r w:rsidR="009F1ADA" w:rsidRPr="00D65B49">
        <w:rPr>
          <w:rFonts w:asciiTheme="minorHAnsi" w:hAnsiTheme="minorHAnsi" w:cstheme="minorHAnsi"/>
          <w:sz w:val="24"/>
          <w:szCs w:val="24"/>
        </w:rPr>
        <w:t>dalyje nustatyta tvarka, laikantis minėto straipsnio 2 dalyje nurodytų reikalavimų.</w:t>
      </w:r>
      <w:r w:rsidR="007042D0" w:rsidRPr="00D65B49">
        <w:rPr>
          <w:rFonts w:asciiTheme="minorHAnsi" w:hAnsiTheme="minorHAnsi" w:cstheme="minorHAnsi"/>
          <w:sz w:val="24"/>
          <w:szCs w:val="24"/>
        </w:rPr>
        <w:t xml:space="preserve"> </w:t>
      </w:r>
    </w:p>
    <w:p w14:paraId="10612B9C" w14:textId="0BD65F2A" w:rsidR="00713DAF" w:rsidRDefault="00DE3D8F"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58</w:t>
      </w:r>
      <w:r w:rsidR="005470A8" w:rsidRPr="00D65B49">
        <w:rPr>
          <w:rFonts w:asciiTheme="minorHAnsi" w:hAnsiTheme="minorHAnsi" w:cstheme="minorHAnsi"/>
          <w:sz w:val="24"/>
          <w:szCs w:val="24"/>
        </w:rPr>
        <w:t xml:space="preserve">. </w:t>
      </w:r>
      <w:r w:rsidR="00713DAF" w:rsidRPr="00AC07AA">
        <w:rPr>
          <w:rFonts w:asciiTheme="minorHAnsi" w:hAnsiTheme="minorHAnsi" w:cstheme="minorHAnsi"/>
          <w:sz w:val="24"/>
          <w:szCs w:val="24"/>
        </w:rPr>
        <w:t>Užsakovas gali bet kuriuo šiame punkte išvard</w:t>
      </w:r>
      <w:r w:rsidR="009627BA">
        <w:rPr>
          <w:rFonts w:asciiTheme="minorHAnsi" w:hAnsiTheme="minorHAnsi" w:cstheme="minorHAnsi"/>
          <w:sz w:val="24"/>
          <w:szCs w:val="24"/>
        </w:rPr>
        <w:t>y</w:t>
      </w:r>
      <w:r w:rsidR="00713DAF" w:rsidRPr="00AC07AA">
        <w:rPr>
          <w:rFonts w:asciiTheme="minorHAnsi" w:hAnsiTheme="minorHAnsi" w:cstheme="minorHAnsi"/>
          <w:sz w:val="24"/>
          <w:szCs w:val="24"/>
        </w:rPr>
        <w:t xml:space="preserve">tu atveju arba aplinkybėmis, prieš </w:t>
      </w:r>
      <w:r w:rsidR="00713DAF">
        <w:rPr>
          <w:rFonts w:asciiTheme="minorHAnsi" w:hAnsiTheme="minorHAnsi" w:cstheme="minorHAnsi"/>
          <w:sz w:val="24"/>
          <w:szCs w:val="24"/>
        </w:rPr>
        <w:t xml:space="preserve">                 </w:t>
      </w:r>
      <w:r w:rsidR="00713DAF" w:rsidRPr="00AC07AA">
        <w:rPr>
          <w:rFonts w:asciiTheme="minorHAnsi" w:hAnsiTheme="minorHAnsi" w:cstheme="minorHAnsi"/>
          <w:sz w:val="24"/>
          <w:szCs w:val="24"/>
        </w:rPr>
        <w:t xml:space="preserve">14 (keturiolika) kalendorinių dienų apie tai pranešęs </w:t>
      </w:r>
      <w:r w:rsidR="003244B7">
        <w:rPr>
          <w:rFonts w:asciiTheme="minorHAnsi" w:hAnsiTheme="minorHAnsi" w:cstheme="minorHAnsi"/>
          <w:sz w:val="24"/>
          <w:szCs w:val="24"/>
        </w:rPr>
        <w:t>Tiekėjui</w:t>
      </w:r>
      <w:r w:rsidR="00713DAF" w:rsidRPr="00AC07AA">
        <w:rPr>
          <w:rFonts w:asciiTheme="minorHAnsi" w:hAnsiTheme="minorHAnsi" w:cstheme="minorHAnsi"/>
          <w:sz w:val="24"/>
          <w:szCs w:val="24"/>
        </w:rPr>
        <w:t>, nutraukti Preliminariąją sutartį dėl šių esminių Preliminariosios sutarties pažeidimų:</w:t>
      </w:r>
    </w:p>
    <w:p w14:paraId="27C71444" w14:textId="3A0D8FE5" w:rsidR="006F2E52" w:rsidRPr="006158DE" w:rsidRDefault="00713DAF" w:rsidP="00D65B49">
      <w:pPr>
        <w:pStyle w:val="Pagrindinistekstas"/>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58.1</w:t>
      </w:r>
      <w:r w:rsidRPr="006158DE">
        <w:rPr>
          <w:rFonts w:asciiTheme="minorHAnsi" w:hAnsiTheme="minorHAnsi" w:cstheme="minorHAnsi"/>
          <w:sz w:val="24"/>
          <w:szCs w:val="24"/>
        </w:rPr>
        <w:t xml:space="preserve">. </w:t>
      </w:r>
      <w:r w:rsidR="003244B7" w:rsidRPr="006158DE">
        <w:rPr>
          <w:rFonts w:asciiTheme="minorHAnsi" w:hAnsiTheme="minorHAnsi" w:cstheme="minorHAnsi"/>
          <w:sz w:val="24"/>
          <w:szCs w:val="24"/>
        </w:rPr>
        <w:t>Tiekėjas</w:t>
      </w:r>
      <w:r w:rsidR="006F2E52" w:rsidRPr="006158DE">
        <w:rPr>
          <w:rFonts w:asciiTheme="minorHAnsi" w:hAnsiTheme="minorHAnsi" w:cstheme="minorHAnsi"/>
          <w:sz w:val="24"/>
          <w:szCs w:val="24"/>
        </w:rPr>
        <w:t xml:space="preserve"> vienašališkai pakeičia ar pasitelkia naujus subtiekėjus, apie tai neinformavęs Užsakovo ir tokio pakeitimo neįforminęs susitarimu dėl Preliminariosios sutarties pakeitimo;</w:t>
      </w:r>
    </w:p>
    <w:p w14:paraId="4233BFED" w14:textId="35562287" w:rsidR="006F2E52" w:rsidRDefault="006F2E52" w:rsidP="00D65B49">
      <w:pPr>
        <w:pStyle w:val="Pagrindinistekstas"/>
        <w:spacing w:after="0" w:line="300" w:lineRule="atLeast"/>
        <w:ind w:firstLine="851"/>
        <w:jc w:val="both"/>
        <w:rPr>
          <w:rFonts w:asciiTheme="minorHAnsi" w:hAnsiTheme="minorHAnsi" w:cstheme="minorHAnsi"/>
          <w:sz w:val="24"/>
          <w:szCs w:val="24"/>
        </w:rPr>
      </w:pPr>
      <w:r w:rsidRPr="006158DE">
        <w:rPr>
          <w:rFonts w:asciiTheme="minorHAnsi" w:hAnsiTheme="minorHAnsi" w:cstheme="minorHAnsi"/>
          <w:sz w:val="24"/>
          <w:szCs w:val="24"/>
        </w:rPr>
        <w:t xml:space="preserve">58.2. dėl </w:t>
      </w:r>
      <w:r w:rsidR="003244B7" w:rsidRPr="006158DE">
        <w:rPr>
          <w:rFonts w:asciiTheme="minorHAnsi" w:hAnsiTheme="minorHAnsi" w:cstheme="minorHAnsi"/>
          <w:sz w:val="24"/>
          <w:szCs w:val="24"/>
        </w:rPr>
        <w:t>Tiekėjo</w:t>
      </w:r>
      <w:r w:rsidRPr="006158DE">
        <w:rPr>
          <w:rFonts w:asciiTheme="minorHAnsi" w:hAnsiTheme="minorHAnsi" w:cstheme="minorHAnsi"/>
          <w:sz w:val="24"/>
          <w:szCs w:val="24"/>
        </w:rPr>
        <w:t xml:space="preserve"> kaltės nutraukus bent 1 (vieną) Pagrindinę sutartį;</w:t>
      </w:r>
    </w:p>
    <w:p w14:paraId="7C405DFD" w14:textId="3316DA99" w:rsidR="00213BB4" w:rsidRDefault="00213BB4" w:rsidP="00D65B49">
      <w:pPr>
        <w:pStyle w:val="Pagrindinistekstas"/>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 xml:space="preserve">58.3. </w:t>
      </w:r>
      <w:r w:rsidR="003244B7">
        <w:rPr>
          <w:rFonts w:asciiTheme="minorHAnsi" w:hAnsiTheme="minorHAnsi" w:cstheme="minorHAnsi"/>
          <w:sz w:val="24"/>
          <w:szCs w:val="24"/>
        </w:rPr>
        <w:t>Tiekėjas</w:t>
      </w:r>
      <w:r w:rsidRPr="00AC07AA">
        <w:rPr>
          <w:rFonts w:asciiTheme="minorHAnsi" w:hAnsiTheme="minorHAnsi" w:cstheme="minorHAnsi"/>
          <w:sz w:val="24"/>
          <w:szCs w:val="24"/>
        </w:rPr>
        <w:t xml:space="preserve"> daugiau kaip 2 (du) kartus pažeidžia įsipareigojimą sudaryti Pagrindinę sutartį (nepateikė Pasiūlymo dalyvauti Atnaujintame tiekėjų varžymesi Preliminariosios sutarties VIII skyriuje nustatyta tvarka ir (ar) jei Pasiūlymas dalyvauti Atnaujintame tiekėjų varžymesi pateiktas nesilaikant Kvietime nurodytų reikalavimų, t. y. pateiktas Nepriimtinas ar Netinkamas pasiūlymas (pvz., pateiktas pasiūlymas ne dėl viso Paslaugų kiekio, nepateikti nurodyti dokumentai ir pan., </w:t>
      </w:r>
      <w:r w:rsidR="001D2EA8">
        <w:rPr>
          <w:rFonts w:asciiTheme="minorHAnsi" w:hAnsiTheme="minorHAnsi" w:cstheme="minorHAnsi"/>
          <w:sz w:val="24"/>
          <w:szCs w:val="24"/>
        </w:rPr>
        <w:t>Tiekėjas</w:t>
      </w:r>
      <w:r w:rsidRPr="00AC07AA">
        <w:rPr>
          <w:rFonts w:asciiTheme="minorHAnsi" w:hAnsiTheme="minorHAnsi" w:cstheme="minorHAnsi"/>
          <w:sz w:val="24"/>
          <w:szCs w:val="24"/>
        </w:rPr>
        <w:t xml:space="preserve"> nepatikslino, nepaaiškino, neištaisė nustatytų Pasiūlymų trūkumų ar neaiškumų ir (ar) Pasiūlymas dalyvauti Atnaujintame tiekėjų varžymesi neatitinka Preliminariosios sutarties 42 punkto reikalavimų</w:t>
      </w:r>
      <w:r>
        <w:rPr>
          <w:rFonts w:asciiTheme="minorHAnsi" w:hAnsiTheme="minorHAnsi" w:cstheme="minorHAnsi"/>
          <w:sz w:val="24"/>
          <w:szCs w:val="24"/>
        </w:rPr>
        <w:t xml:space="preserve"> </w:t>
      </w:r>
      <w:r w:rsidRPr="00E57A86">
        <w:rPr>
          <w:rFonts w:asciiTheme="minorHAnsi" w:hAnsiTheme="minorHAnsi" w:cstheme="minorHAnsi"/>
          <w:sz w:val="24"/>
          <w:szCs w:val="24"/>
        </w:rPr>
        <w:t>ir (ar) atsisakė sudaryti Pagrindinę sutartį po to, kai buvo pakviestas ją sudaryti Preliminariosios sutarties 28 ir 29 punktuose nustatyta tvarka</w:t>
      </w:r>
      <w:r w:rsidRPr="00AC07AA">
        <w:rPr>
          <w:rFonts w:asciiTheme="minorHAnsi" w:hAnsiTheme="minorHAnsi" w:cstheme="minorHAnsi"/>
          <w:sz w:val="24"/>
          <w:szCs w:val="24"/>
        </w:rPr>
        <w:t>);</w:t>
      </w:r>
    </w:p>
    <w:p w14:paraId="5180F6DE" w14:textId="0ECCDDED" w:rsidR="00213BB4" w:rsidRPr="00AC07AA" w:rsidRDefault="00213BB4" w:rsidP="00D65B49">
      <w:pPr>
        <w:pStyle w:val="Pagrindinistekstas"/>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5</w:t>
      </w:r>
      <w:r>
        <w:rPr>
          <w:rFonts w:asciiTheme="minorHAnsi" w:hAnsiTheme="minorHAnsi" w:cstheme="minorHAnsi"/>
          <w:sz w:val="24"/>
          <w:szCs w:val="24"/>
        </w:rPr>
        <w:t>8.4</w:t>
      </w:r>
      <w:r w:rsidRPr="00AC07AA">
        <w:rPr>
          <w:rFonts w:asciiTheme="minorHAnsi" w:hAnsiTheme="minorHAnsi" w:cstheme="minorHAnsi"/>
          <w:sz w:val="24"/>
          <w:szCs w:val="24"/>
        </w:rPr>
        <w:t xml:space="preserve">. </w:t>
      </w:r>
      <w:r w:rsidR="001D2EA8">
        <w:rPr>
          <w:rFonts w:asciiTheme="minorHAnsi" w:hAnsiTheme="minorHAnsi" w:cstheme="minorHAnsi"/>
          <w:sz w:val="24"/>
          <w:szCs w:val="24"/>
        </w:rPr>
        <w:t>Tiekėjas</w:t>
      </w:r>
      <w:r w:rsidRPr="00AC07AA">
        <w:rPr>
          <w:rFonts w:asciiTheme="minorHAnsi" w:hAnsiTheme="minorHAnsi" w:cstheme="minorHAnsi"/>
          <w:sz w:val="24"/>
          <w:szCs w:val="24"/>
        </w:rPr>
        <w:t xml:space="preserve"> netinkamai pašalina ar nepašalina neatitikimų, nurodytų Preliminariosios sutarties 50 punkte;</w:t>
      </w:r>
    </w:p>
    <w:p w14:paraId="5B8B943D" w14:textId="151405A3" w:rsidR="00213BB4" w:rsidRPr="00AC07AA" w:rsidRDefault="00213BB4" w:rsidP="00D65B49">
      <w:pPr>
        <w:pStyle w:val="Pagrindinistekstas"/>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5</w:t>
      </w:r>
      <w:r>
        <w:rPr>
          <w:rFonts w:asciiTheme="minorHAnsi" w:hAnsiTheme="minorHAnsi" w:cstheme="minorHAnsi"/>
          <w:sz w:val="24"/>
          <w:szCs w:val="24"/>
        </w:rPr>
        <w:t>8.5</w:t>
      </w:r>
      <w:r w:rsidRPr="00AC07AA">
        <w:rPr>
          <w:rFonts w:asciiTheme="minorHAnsi" w:hAnsiTheme="minorHAnsi" w:cstheme="minorHAnsi"/>
          <w:sz w:val="24"/>
          <w:szCs w:val="24"/>
        </w:rPr>
        <w:t xml:space="preserve">. </w:t>
      </w:r>
      <w:r w:rsidR="0048168E">
        <w:rPr>
          <w:rFonts w:asciiTheme="minorHAnsi" w:hAnsiTheme="minorHAnsi" w:cstheme="minorHAnsi"/>
          <w:sz w:val="24"/>
          <w:szCs w:val="24"/>
        </w:rPr>
        <w:t>Tiekėjui</w:t>
      </w:r>
      <w:r w:rsidRPr="00AC07AA">
        <w:rPr>
          <w:rFonts w:asciiTheme="minorHAnsi" w:hAnsiTheme="minorHAnsi" w:cstheme="minorHAnsi"/>
          <w:sz w:val="24"/>
          <w:szCs w:val="24"/>
        </w:rPr>
        <w:t xml:space="preserve"> per nustatytą terminą nesumokėjus Preliminariosios sutarties</w:t>
      </w:r>
      <w:r>
        <w:rPr>
          <w:rFonts w:asciiTheme="minorHAnsi" w:hAnsiTheme="minorHAnsi" w:cstheme="minorHAnsi"/>
          <w:sz w:val="24"/>
          <w:szCs w:val="24"/>
        </w:rPr>
        <w:t xml:space="preserve"> </w:t>
      </w:r>
      <w:r w:rsidRPr="00AC07AA">
        <w:rPr>
          <w:rFonts w:asciiTheme="minorHAnsi" w:hAnsiTheme="minorHAnsi" w:cstheme="minorHAnsi"/>
          <w:sz w:val="24"/>
          <w:szCs w:val="24"/>
        </w:rPr>
        <w:t>31 p</w:t>
      </w:r>
      <w:r>
        <w:rPr>
          <w:rFonts w:asciiTheme="minorHAnsi" w:hAnsiTheme="minorHAnsi" w:cstheme="minorHAnsi"/>
          <w:sz w:val="24"/>
          <w:szCs w:val="24"/>
        </w:rPr>
        <w:t>unkte</w:t>
      </w:r>
      <w:r w:rsidRPr="00AC07AA">
        <w:rPr>
          <w:rFonts w:asciiTheme="minorHAnsi" w:hAnsiTheme="minorHAnsi" w:cstheme="minorHAnsi"/>
          <w:sz w:val="24"/>
          <w:szCs w:val="24"/>
        </w:rPr>
        <w:t xml:space="preserve"> pareikalautos baudos – 10 (dešimt) proc. nuo numatomos sudaryti pradinės Pagrindinės sutarties vertės be PVM dydžio;</w:t>
      </w:r>
    </w:p>
    <w:p w14:paraId="14C2D017" w14:textId="658B50CC" w:rsidR="00213BB4" w:rsidRPr="00AC07AA" w:rsidRDefault="00213BB4" w:rsidP="00D65B49">
      <w:pPr>
        <w:pStyle w:val="Pagrindinistekstas"/>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lastRenderedPageBreak/>
        <w:t>5</w:t>
      </w:r>
      <w:r w:rsidR="009C3977">
        <w:rPr>
          <w:rFonts w:asciiTheme="minorHAnsi" w:hAnsiTheme="minorHAnsi" w:cstheme="minorHAnsi"/>
          <w:sz w:val="24"/>
          <w:szCs w:val="24"/>
        </w:rPr>
        <w:t>8</w:t>
      </w:r>
      <w:r w:rsidRPr="00AC07AA">
        <w:rPr>
          <w:rFonts w:asciiTheme="minorHAnsi" w:hAnsiTheme="minorHAnsi" w:cstheme="minorHAnsi"/>
          <w:sz w:val="24"/>
          <w:szCs w:val="24"/>
        </w:rPr>
        <w:t>.</w:t>
      </w:r>
      <w:r w:rsidR="009C3977">
        <w:rPr>
          <w:rFonts w:asciiTheme="minorHAnsi" w:hAnsiTheme="minorHAnsi" w:cstheme="minorHAnsi"/>
          <w:sz w:val="24"/>
          <w:szCs w:val="24"/>
        </w:rPr>
        <w:t>6</w:t>
      </w:r>
      <w:r w:rsidRPr="00AC07AA">
        <w:rPr>
          <w:rFonts w:asciiTheme="minorHAnsi" w:hAnsiTheme="minorHAnsi" w:cstheme="minorHAnsi"/>
          <w:sz w:val="24"/>
          <w:szCs w:val="24"/>
        </w:rPr>
        <w:t xml:space="preserve">. </w:t>
      </w:r>
      <w:r w:rsidR="0048168E">
        <w:rPr>
          <w:rFonts w:asciiTheme="minorHAnsi" w:hAnsiTheme="minorHAnsi" w:cstheme="minorHAnsi"/>
          <w:sz w:val="24"/>
          <w:szCs w:val="24"/>
        </w:rPr>
        <w:t>Tiekėjas</w:t>
      </w:r>
      <w:r w:rsidR="00EC4031">
        <w:rPr>
          <w:rFonts w:asciiTheme="minorHAnsi" w:hAnsiTheme="minorHAnsi" w:cstheme="minorHAnsi"/>
          <w:sz w:val="24"/>
          <w:szCs w:val="24"/>
        </w:rPr>
        <w:t xml:space="preserve"> </w:t>
      </w:r>
      <w:r w:rsidRPr="00AC07AA">
        <w:rPr>
          <w:rFonts w:asciiTheme="minorHAnsi" w:hAnsiTheme="minorHAnsi" w:cstheme="minorHAnsi"/>
          <w:sz w:val="24"/>
          <w:szCs w:val="24"/>
        </w:rPr>
        <w:t>vienašališkai, be išankstinio Užsakovo sutikimo, pakeičia jungtinės veiklos sutartimi nustatytą partnerį;</w:t>
      </w:r>
    </w:p>
    <w:p w14:paraId="10B5B35D" w14:textId="2CA7804C" w:rsidR="00213BB4" w:rsidRPr="00AC07AA" w:rsidRDefault="00213BB4" w:rsidP="00D65B49">
      <w:pPr>
        <w:pStyle w:val="Pagrindinistekstas"/>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5</w:t>
      </w:r>
      <w:r w:rsidR="009C3977">
        <w:rPr>
          <w:rFonts w:asciiTheme="minorHAnsi" w:hAnsiTheme="minorHAnsi" w:cstheme="minorHAnsi"/>
          <w:sz w:val="24"/>
          <w:szCs w:val="24"/>
        </w:rPr>
        <w:t>8</w:t>
      </w:r>
      <w:r w:rsidRPr="00AC07AA">
        <w:rPr>
          <w:rFonts w:asciiTheme="minorHAnsi" w:hAnsiTheme="minorHAnsi" w:cstheme="minorHAnsi"/>
          <w:sz w:val="24"/>
          <w:szCs w:val="24"/>
        </w:rPr>
        <w:t>.</w:t>
      </w:r>
      <w:r w:rsidR="009C3977">
        <w:rPr>
          <w:rFonts w:asciiTheme="minorHAnsi" w:hAnsiTheme="minorHAnsi" w:cstheme="minorHAnsi"/>
          <w:sz w:val="24"/>
          <w:szCs w:val="24"/>
        </w:rPr>
        <w:t>7</w:t>
      </w:r>
      <w:r w:rsidRPr="00AC07AA">
        <w:rPr>
          <w:rFonts w:asciiTheme="minorHAnsi" w:hAnsiTheme="minorHAnsi" w:cstheme="minorHAnsi"/>
          <w:sz w:val="24"/>
          <w:szCs w:val="24"/>
        </w:rPr>
        <w:t xml:space="preserve">. paaiškėja kitos aplinkybės, patvirtinančios, kad </w:t>
      </w:r>
      <w:r w:rsidR="0048168E">
        <w:rPr>
          <w:rFonts w:asciiTheme="minorHAnsi" w:hAnsiTheme="minorHAnsi" w:cstheme="minorHAnsi"/>
          <w:sz w:val="24"/>
          <w:szCs w:val="24"/>
        </w:rPr>
        <w:t>Tiekėjas</w:t>
      </w:r>
      <w:r w:rsidRPr="00AC07AA">
        <w:rPr>
          <w:rFonts w:asciiTheme="minorHAnsi" w:hAnsiTheme="minorHAnsi" w:cstheme="minorHAnsi"/>
          <w:sz w:val="24"/>
          <w:szCs w:val="24"/>
        </w:rPr>
        <w:t xml:space="preserve"> (-i) negalės tinkamai vykdyti įsipareigojimo sudaryti Pagrindines sutartis ir (ar) neturės galimybės, pajėgumų ar dėl kitų priežasčių negalės tinkamai teikti Paslaugų;</w:t>
      </w:r>
    </w:p>
    <w:p w14:paraId="25AEA252" w14:textId="41184353" w:rsidR="00213BB4" w:rsidRPr="00AC07AA" w:rsidRDefault="00213BB4" w:rsidP="00D65B49">
      <w:pPr>
        <w:pStyle w:val="Pagrindinistekstas"/>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5</w:t>
      </w:r>
      <w:r w:rsidR="009C3977">
        <w:rPr>
          <w:rFonts w:asciiTheme="minorHAnsi" w:hAnsiTheme="minorHAnsi" w:cstheme="minorHAnsi"/>
          <w:sz w:val="24"/>
          <w:szCs w:val="24"/>
        </w:rPr>
        <w:t>8</w:t>
      </w:r>
      <w:r w:rsidRPr="00AC07AA">
        <w:rPr>
          <w:rFonts w:asciiTheme="minorHAnsi" w:hAnsiTheme="minorHAnsi" w:cstheme="minorHAnsi"/>
          <w:sz w:val="24"/>
          <w:szCs w:val="24"/>
        </w:rPr>
        <w:t>.</w:t>
      </w:r>
      <w:r w:rsidR="009C3977">
        <w:rPr>
          <w:rFonts w:asciiTheme="minorHAnsi" w:hAnsiTheme="minorHAnsi" w:cstheme="minorHAnsi"/>
          <w:sz w:val="24"/>
          <w:szCs w:val="24"/>
        </w:rPr>
        <w:t>8</w:t>
      </w:r>
      <w:r w:rsidRPr="00AC07AA">
        <w:rPr>
          <w:rFonts w:asciiTheme="minorHAnsi" w:hAnsiTheme="minorHAnsi" w:cstheme="minorHAnsi"/>
          <w:sz w:val="24"/>
          <w:szCs w:val="24"/>
        </w:rPr>
        <w:t xml:space="preserve">. </w:t>
      </w:r>
      <w:r w:rsidR="0048168E">
        <w:rPr>
          <w:rFonts w:asciiTheme="minorHAnsi" w:hAnsiTheme="minorHAnsi" w:cstheme="minorHAnsi"/>
          <w:sz w:val="24"/>
          <w:szCs w:val="24"/>
        </w:rPr>
        <w:t>Tiekėjas</w:t>
      </w:r>
      <w:r w:rsidRPr="00AC07AA">
        <w:rPr>
          <w:rFonts w:asciiTheme="minorHAnsi" w:hAnsiTheme="minorHAnsi" w:cstheme="minorHAnsi"/>
          <w:sz w:val="24"/>
          <w:szCs w:val="24"/>
        </w:rPr>
        <w:t xml:space="preserve"> </w:t>
      </w:r>
      <w:r w:rsidR="0016429A">
        <w:rPr>
          <w:rFonts w:asciiTheme="minorHAnsi" w:hAnsiTheme="minorHAnsi" w:cstheme="minorHAnsi"/>
          <w:sz w:val="24"/>
          <w:szCs w:val="24"/>
        </w:rPr>
        <w:t xml:space="preserve">daugiau kaip 2 (dviejose) Pagrindinėse sutartyse </w:t>
      </w:r>
      <w:r w:rsidRPr="00AC07AA">
        <w:rPr>
          <w:rFonts w:asciiTheme="minorHAnsi" w:hAnsiTheme="minorHAnsi" w:cstheme="minorHAnsi"/>
          <w:sz w:val="24"/>
          <w:szCs w:val="24"/>
        </w:rPr>
        <w:t>nevykdo įsipareigojimų, susijusių su Mediana;</w:t>
      </w:r>
    </w:p>
    <w:p w14:paraId="3795EBB9" w14:textId="5ADBAB1B" w:rsidR="00213BB4" w:rsidRPr="00AC07AA" w:rsidRDefault="00213BB4" w:rsidP="00D65B49">
      <w:pPr>
        <w:pStyle w:val="Pagrindinistekstas"/>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5</w:t>
      </w:r>
      <w:r w:rsidR="009C3977">
        <w:rPr>
          <w:rFonts w:asciiTheme="minorHAnsi" w:hAnsiTheme="minorHAnsi" w:cstheme="minorHAnsi"/>
          <w:sz w:val="24"/>
          <w:szCs w:val="24"/>
        </w:rPr>
        <w:t>8</w:t>
      </w:r>
      <w:r w:rsidRPr="00AC07AA">
        <w:rPr>
          <w:rFonts w:asciiTheme="minorHAnsi" w:hAnsiTheme="minorHAnsi" w:cstheme="minorHAnsi"/>
          <w:sz w:val="24"/>
          <w:szCs w:val="24"/>
        </w:rPr>
        <w:t>.</w:t>
      </w:r>
      <w:r w:rsidR="009C3977">
        <w:rPr>
          <w:rFonts w:asciiTheme="minorHAnsi" w:hAnsiTheme="minorHAnsi" w:cstheme="minorHAnsi"/>
          <w:sz w:val="24"/>
          <w:szCs w:val="24"/>
        </w:rPr>
        <w:t>9</w:t>
      </w:r>
      <w:r w:rsidRPr="00AC07AA">
        <w:rPr>
          <w:rFonts w:asciiTheme="minorHAnsi" w:hAnsiTheme="minorHAnsi" w:cstheme="minorHAnsi"/>
          <w:sz w:val="24"/>
          <w:szCs w:val="24"/>
        </w:rPr>
        <w:t xml:space="preserve">. </w:t>
      </w:r>
      <w:r w:rsidR="0048168E">
        <w:rPr>
          <w:rFonts w:asciiTheme="minorHAnsi" w:hAnsiTheme="minorHAnsi" w:cstheme="minorHAnsi"/>
          <w:sz w:val="24"/>
          <w:szCs w:val="24"/>
        </w:rPr>
        <w:t>Tiekėjas</w:t>
      </w:r>
      <w:r w:rsidRPr="00AC07AA">
        <w:rPr>
          <w:rFonts w:asciiTheme="minorHAnsi" w:hAnsiTheme="minorHAnsi" w:cstheme="minorHAnsi"/>
          <w:sz w:val="24"/>
          <w:szCs w:val="24"/>
        </w:rPr>
        <w:t xml:space="preserve"> pažeidžia Preliminariosios sutarties nuostatas, reglamentuojančias konkurenciją, intelektinės nuosavybės ar konfidencialios informacijos valdymą;</w:t>
      </w:r>
    </w:p>
    <w:p w14:paraId="6A44B42D" w14:textId="3840107D" w:rsidR="006F2E52" w:rsidRDefault="00213BB4" w:rsidP="00D65B49">
      <w:pPr>
        <w:pStyle w:val="Pagrindinistekstas"/>
        <w:spacing w:after="0" w:line="300" w:lineRule="atLeast"/>
        <w:ind w:firstLine="851"/>
        <w:jc w:val="both"/>
        <w:rPr>
          <w:rFonts w:asciiTheme="minorHAnsi" w:hAnsiTheme="minorHAnsi" w:cstheme="minorHAnsi"/>
          <w:sz w:val="24"/>
          <w:szCs w:val="24"/>
        </w:rPr>
      </w:pPr>
      <w:r w:rsidRPr="00AC07AA">
        <w:rPr>
          <w:rFonts w:asciiTheme="minorHAnsi" w:hAnsiTheme="minorHAnsi" w:cstheme="minorHAnsi"/>
          <w:sz w:val="24"/>
          <w:szCs w:val="24"/>
        </w:rPr>
        <w:t>5</w:t>
      </w:r>
      <w:r w:rsidR="009C3977">
        <w:rPr>
          <w:rFonts w:asciiTheme="minorHAnsi" w:hAnsiTheme="minorHAnsi" w:cstheme="minorHAnsi"/>
          <w:sz w:val="24"/>
          <w:szCs w:val="24"/>
        </w:rPr>
        <w:t>8</w:t>
      </w:r>
      <w:r w:rsidRPr="00AC07AA">
        <w:rPr>
          <w:rFonts w:asciiTheme="minorHAnsi" w:hAnsiTheme="minorHAnsi" w:cstheme="minorHAnsi"/>
          <w:sz w:val="24"/>
          <w:szCs w:val="24"/>
        </w:rPr>
        <w:t>.1</w:t>
      </w:r>
      <w:r w:rsidR="009C3977">
        <w:rPr>
          <w:rFonts w:asciiTheme="minorHAnsi" w:hAnsiTheme="minorHAnsi" w:cstheme="minorHAnsi"/>
          <w:sz w:val="24"/>
          <w:szCs w:val="24"/>
        </w:rPr>
        <w:t>0</w:t>
      </w:r>
      <w:r w:rsidRPr="00AC07AA">
        <w:rPr>
          <w:rFonts w:asciiTheme="minorHAnsi" w:hAnsiTheme="minorHAnsi" w:cstheme="minorHAnsi"/>
          <w:sz w:val="24"/>
          <w:szCs w:val="24"/>
        </w:rPr>
        <w:t xml:space="preserve">. </w:t>
      </w:r>
      <w:r w:rsidR="0048168E">
        <w:rPr>
          <w:rFonts w:asciiTheme="minorHAnsi" w:hAnsiTheme="minorHAnsi" w:cstheme="minorHAnsi"/>
          <w:sz w:val="24"/>
          <w:szCs w:val="24"/>
        </w:rPr>
        <w:t>Tiekėjas</w:t>
      </w:r>
      <w:r w:rsidRPr="00AC07AA">
        <w:rPr>
          <w:rFonts w:asciiTheme="minorHAnsi" w:hAnsiTheme="minorHAnsi" w:cstheme="minorHAnsi"/>
          <w:sz w:val="24"/>
          <w:szCs w:val="24"/>
        </w:rPr>
        <w:t xml:space="preserve"> iš esmės pažeidė kitas Preliminariojoje sutartyje pateiktas garantijas.</w:t>
      </w:r>
    </w:p>
    <w:p w14:paraId="1E61F219" w14:textId="77777777" w:rsidR="006876BF" w:rsidRPr="00D65B49" w:rsidRDefault="006A03AB"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5</w:t>
      </w:r>
      <w:r w:rsidR="00C32C62" w:rsidRPr="00D65B49">
        <w:rPr>
          <w:rFonts w:asciiTheme="minorHAnsi" w:hAnsiTheme="minorHAnsi" w:cstheme="minorHAnsi"/>
          <w:sz w:val="24"/>
          <w:szCs w:val="24"/>
        </w:rPr>
        <w:t>9</w:t>
      </w:r>
      <w:r w:rsidR="006876BF" w:rsidRPr="00D65B49">
        <w:rPr>
          <w:rFonts w:asciiTheme="minorHAnsi" w:hAnsiTheme="minorHAnsi" w:cstheme="minorHAnsi"/>
          <w:sz w:val="24"/>
          <w:szCs w:val="24"/>
        </w:rPr>
        <w:t xml:space="preserve">. </w:t>
      </w:r>
      <w:r w:rsidR="00E3192B" w:rsidRPr="00D65B49">
        <w:rPr>
          <w:rFonts w:asciiTheme="minorHAnsi" w:hAnsiTheme="minorHAnsi" w:cstheme="minorHAnsi"/>
          <w:sz w:val="24"/>
          <w:szCs w:val="24"/>
        </w:rPr>
        <w:t>Jei dalis Preliminariosios sutarties teisės aktų nustatyta tvarka būtų pripažinta negaliojančia, likusi jos dalis galioja ir Šalių turi būti vykdoma</w:t>
      </w:r>
      <w:r w:rsidR="002B4F9D" w:rsidRPr="00D65B49">
        <w:rPr>
          <w:rFonts w:asciiTheme="minorHAnsi" w:hAnsiTheme="minorHAnsi" w:cstheme="minorHAnsi"/>
          <w:sz w:val="24"/>
          <w:szCs w:val="24"/>
        </w:rPr>
        <w:t xml:space="preserve">, jei tolesnis jos vykdymas yra įmanomas. </w:t>
      </w:r>
      <w:r w:rsidR="00113311" w:rsidRPr="00D65B49">
        <w:rPr>
          <w:rFonts w:asciiTheme="minorHAnsi" w:hAnsiTheme="minorHAnsi" w:cstheme="minorHAnsi"/>
          <w:sz w:val="24"/>
          <w:szCs w:val="24"/>
        </w:rPr>
        <w:t xml:space="preserve"> </w:t>
      </w:r>
    </w:p>
    <w:p w14:paraId="2E916C72" w14:textId="08D61BF0" w:rsidR="00097339" w:rsidRPr="00D65B49" w:rsidRDefault="00C32C62"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60</w:t>
      </w:r>
      <w:r w:rsidR="00D75A52" w:rsidRPr="00D65B49">
        <w:rPr>
          <w:rFonts w:asciiTheme="minorHAnsi" w:hAnsiTheme="minorHAnsi" w:cstheme="minorHAnsi"/>
          <w:sz w:val="24"/>
          <w:szCs w:val="24"/>
        </w:rPr>
        <w:t>. Preliminarios</w:t>
      </w:r>
      <w:r w:rsidR="00B6050F" w:rsidRPr="00D65B49">
        <w:rPr>
          <w:rFonts w:asciiTheme="minorHAnsi" w:hAnsiTheme="minorHAnsi" w:cstheme="minorHAnsi"/>
          <w:sz w:val="24"/>
          <w:szCs w:val="24"/>
        </w:rPr>
        <w:t>ios</w:t>
      </w:r>
      <w:r w:rsidR="00D75A52" w:rsidRPr="00D65B49">
        <w:rPr>
          <w:rFonts w:asciiTheme="minorHAnsi" w:hAnsiTheme="minorHAnsi" w:cstheme="minorHAnsi"/>
          <w:sz w:val="24"/>
          <w:szCs w:val="24"/>
        </w:rPr>
        <w:t xml:space="preserve"> sutarties nutraukimas su vienu iš </w:t>
      </w:r>
      <w:r w:rsidR="00A85FF5">
        <w:rPr>
          <w:rFonts w:asciiTheme="minorHAnsi" w:hAnsiTheme="minorHAnsi" w:cstheme="minorHAnsi"/>
          <w:sz w:val="24"/>
          <w:szCs w:val="24"/>
        </w:rPr>
        <w:t>Tiekėjų</w:t>
      </w:r>
      <w:r w:rsidR="00D75A52" w:rsidRPr="00D65B49">
        <w:rPr>
          <w:rFonts w:asciiTheme="minorHAnsi" w:hAnsiTheme="minorHAnsi" w:cstheme="minorHAnsi"/>
          <w:sz w:val="24"/>
          <w:szCs w:val="24"/>
        </w:rPr>
        <w:t xml:space="preserve"> nenutraukia Preliminarios</w:t>
      </w:r>
      <w:r w:rsidR="00B6050F" w:rsidRPr="00D65B49">
        <w:rPr>
          <w:rFonts w:asciiTheme="minorHAnsi" w:hAnsiTheme="minorHAnsi" w:cstheme="minorHAnsi"/>
          <w:sz w:val="24"/>
          <w:szCs w:val="24"/>
        </w:rPr>
        <w:t>ios</w:t>
      </w:r>
      <w:r w:rsidR="00D75A52" w:rsidRPr="00D65B49">
        <w:rPr>
          <w:rFonts w:asciiTheme="minorHAnsi" w:hAnsiTheme="minorHAnsi" w:cstheme="minorHAnsi"/>
          <w:sz w:val="24"/>
          <w:szCs w:val="24"/>
        </w:rPr>
        <w:t xml:space="preserve"> sutarties su kitais ir </w:t>
      </w:r>
      <w:r w:rsidR="008D4CB5" w:rsidRPr="00D65B49">
        <w:rPr>
          <w:rFonts w:asciiTheme="minorHAnsi" w:hAnsiTheme="minorHAnsi" w:cstheme="minorHAnsi"/>
          <w:sz w:val="24"/>
          <w:szCs w:val="24"/>
        </w:rPr>
        <w:t>(</w:t>
      </w:r>
      <w:r w:rsidR="00D75A52" w:rsidRPr="00D65B49">
        <w:rPr>
          <w:rFonts w:asciiTheme="minorHAnsi" w:hAnsiTheme="minorHAnsi" w:cstheme="minorHAnsi"/>
          <w:sz w:val="24"/>
          <w:szCs w:val="24"/>
        </w:rPr>
        <w:t>ar</w:t>
      </w:r>
      <w:r w:rsidR="008D4CB5" w:rsidRPr="00D65B49">
        <w:rPr>
          <w:rFonts w:asciiTheme="minorHAnsi" w:hAnsiTheme="minorHAnsi" w:cstheme="minorHAnsi"/>
          <w:sz w:val="24"/>
          <w:szCs w:val="24"/>
        </w:rPr>
        <w:t>)</w:t>
      </w:r>
      <w:r w:rsidR="00D75A52" w:rsidRPr="00D65B49">
        <w:rPr>
          <w:rFonts w:asciiTheme="minorHAnsi" w:hAnsiTheme="minorHAnsi" w:cstheme="minorHAnsi"/>
          <w:sz w:val="24"/>
          <w:szCs w:val="24"/>
        </w:rPr>
        <w:t xml:space="preserve"> kitu </w:t>
      </w:r>
      <w:r w:rsidR="00A85FF5">
        <w:rPr>
          <w:rFonts w:asciiTheme="minorHAnsi" w:hAnsiTheme="minorHAnsi" w:cstheme="minorHAnsi"/>
          <w:sz w:val="24"/>
          <w:szCs w:val="24"/>
        </w:rPr>
        <w:t>Tiekėju</w:t>
      </w:r>
      <w:r w:rsidR="00D75A52" w:rsidRPr="00D65B49">
        <w:rPr>
          <w:rFonts w:asciiTheme="minorHAnsi" w:hAnsiTheme="minorHAnsi" w:cstheme="minorHAnsi"/>
          <w:sz w:val="24"/>
          <w:szCs w:val="24"/>
        </w:rPr>
        <w:t xml:space="preserve"> galiojimo.</w:t>
      </w:r>
      <w:r w:rsidR="00113311" w:rsidRPr="00D65B49">
        <w:rPr>
          <w:rFonts w:asciiTheme="minorHAnsi" w:hAnsiTheme="minorHAnsi" w:cstheme="minorHAnsi"/>
          <w:sz w:val="24"/>
          <w:szCs w:val="24"/>
        </w:rPr>
        <w:t xml:space="preserve"> </w:t>
      </w:r>
    </w:p>
    <w:p w14:paraId="1BFA1035" w14:textId="77777777" w:rsidR="005F2D80" w:rsidRPr="00D65B49" w:rsidRDefault="00C32C62"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61</w:t>
      </w:r>
      <w:r w:rsidR="009F1ADA" w:rsidRPr="00D65B49">
        <w:rPr>
          <w:rFonts w:asciiTheme="minorHAnsi" w:hAnsiTheme="minorHAnsi" w:cstheme="minorHAnsi"/>
          <w:sz w:val="24"/>
          <w:szCs w:val="24"/>
        </w:rPr>
        <w:t>. Šalis gali būti visiškai ar iš dalies atleidžiama nuo atsakomybės dėl nenugalimos jėgos (</w:t>
      </w:r>
      <w:r w:rsidR="009F1ADA" w:rsidRPr="00D65B49">
        <w:rPr>
          <w:rFonts w:asciiTheme="minorHAnsi" w:hAnsiTheme="minorHAnsi" w:cstheme="minorHAnsi"/>
          <w:i/>
          <w:sz w:val="24"/>
          <w:szCs w:val="24"/>
        </w:rPr>
        <w:t>force majeure</w:t>
      </w:r>
      <w:r w:rsidR="009F1ADA" w:rsidRPr="00D65B49">
        <w:rPr>
          <w:rFonts w:asciiTheme="minorHAnsi" w:hAnsiTheme="minorHAnsi" w:cstheme="minorHAnsi"/>
          <w:sz w:val="24"/>
          <w:szCs w:val="24"/>
        </w:rPr>
        <w:t xml:space="preserve">) (taip, kaip ji suprantama pagal Lietuvos Respublikos civilinį kodeksą), jeigu Šalis, dėl nenugalimos jėgos aplinkybių negalinti tinkamai vykdyti Preliminariosios sutarties, nedelsdama, bet ne vėliau kaip per 3 (tris) darbo dienas pranešė kitai Šaliai apie atsiradusias kliūtis </w:t>
      </w:r>
      <w:r w:rsidR="00113311" w:rsidRPr="00D65B49">
        <w:rPr>
          <w:rFonts w:asciiTheme="minorHAnsi" w:hAnsiTheme="minorHAnsi" w:cstheme="minorHAnsi"/>
          <w:sz w:val="24"/>
          <w:szCs w:val="24"/>
        </w:rPr>
        <w:t xml:space="preserve">ir </w:t>
      </w:r>
      <w:r w:rsidR="009F1ADA" w:rsidRPr="00D65B49">
        <w:rPr>
          <w:rFonts w:asciiTheme="minorHAnsi" w:hAnsiTheme="minorHAnsi" w:cstheme="minorHAnsi"/>
          <w:sz w:val="24"/>
          <w:szCs w:val="24"/>
        </w:rPr>
        <w:t>jų poveikį sutartinių įsipareigojimų vykdymui.</w:t>
      </w:r>
      <w:r w:rsidR="00113311" w:rsidRPr="00D65B49">
        <w:rPr>
          <w:rFonts w:asciiTheme="minorHAnsi" w:hAnsiTheme="minorHAnsi" w:cstheme="minorHAnsi"/>
          <w:sz w:val="24"/>
          <w:szCs w:val="24"/>
        </w:rPr>
        <w:t xml:space="preserve"> </w:t>
      </w:r>
    </w:p>
    <w:p w14:paraId="634C7CF8" w14:textId="77777777" w:rsidR="00E86A90" w:rsidRPr="00D65B49" w:rsidRDefault="00E86A90" w:rsidP="00D65B49">
      <w:pPr>
        <w:pStyle w:val="Pagrindinistekstas"/>
        <w:spacing w:after="0" w:line="300" w:lineRule="atLeast"/>
        <w:ind w:firstLine="851"/>
        <w:jc w:val="both"/>
        <w:rPr>
          <w:rFonts w:asciiTheme="minorHAnsi" w:hAnsiTheme="minorHAnsi" w:cstheme="minorHAnsi"/>
          <w:sz w:val="24"/>
          <w:szCs w:val="24"/>
        </w:rPr>
      </w:pPr>
    </w:p>
    <w:p w14:paraId="08632D62" w14:textId="77777777" w:rsidR="00F96656" w:rsidRPr="00D65B49" w:rsidRDefault="00F96656" w:rsidP="00D65B49">
      <w:pPr>
        <w:autoSpaceDE w:val="0"/>
        <w:autoSpaceDN w:val="0"/>
        <w:adjustRightInd w:val="0"/>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XI</w:t>
      </w:r>
      <w:r w:rsidR="00393CDA" w:rsidRPr="00D65B49">
        <w:rPr>
          <w:rFonts w:asciiTheme="minorHAnsi" w:hAnsiTheme="minorHAnsi" w:cstheme="minorHAnsi"/>
          <w:b/>
          <w:bCs/>
          <w:sz w:val="24"/>
          <w:szCs w:val="24"/>
        </w:rPr>
        <w:t>I</w:t>
      </w:r>
      <w:r w:rsidRPr="00D65B49">
        <w:rPr>
          <w:rFonts w:asciiTheme="minorHAnsi" w:hAnsiTheme="minorHAnsi" w:cstheme="minorHAnsi"/>
          <w:b/>
          <w:bCs/>
          <w:sz w:val="24"/>
          <w:szCs w:val="24"/>
        </w:rPr>
        <w:t xml:space="preserve"> SKYRIUS</w:t>
      </w:r>
    </w:p>
    <w:p w14:paraId="5FD0C2AB" w14:textId="77777777" w:rsidR="00F96656" w:rsidRPr="00D65B49" w:rsidRDefault="00F96656" w:rsidP="00D65B49">
      <w:pPr>
        <w:autoSpaceDE w:val="0"/>
        <w:autoSpaceDN w:val="0"/>
        <w:adjustRightInd w:val="0"/>
        <w:spacing w:after="0" w:line="300" w:lineRule="atLeast"/>
        <w:jc w:val="center"/>
        <w:rPr>
          <w:rFonts w:asciiTheme="minorHAnsi" w:hAnsiTheme="minorHAnsi" w:cstheme="minorHAnsi"/>
          <w:b/>
          <w:bCs/>
          <w:sz w:val="24"/>
          <w:szCs w:val="24"/>
        </w:rPr>
      </w:pPr>
      <w:r w:rsidRPr="00D65B49">
        <w:rPr>
          <w:rFonts w:asciiTheme="minorHAnsi" w:hAnsiTheme="minorHAnsi" w:cstheme="minorHAnsi"/>
          <w:b/>
          <w:bCs/>
          <w:sz w:val="24"/>
          <w:szCs w:val="24"/>
        </w:rPr>
        <w:t>ŠALIŲ ATSAKOMYBĖ</w:t>
      </w:r>
      <w:r w:rsidR="00B560B9" w:rsidRPr="00D65B49">
        <w:rPr>
          <w:rFonts w:asciiTheme="minorHAnsi" w:hAnsiTheme="minorHAnsi" w:cstheme="minorHAnsi"/>
          <w:b/>
          <w:bCs/>
          <w:sz w:val="24"/>
          <w:szCs w:val="24"/>
        </w:rPr>
        <w:t>, PRELIMINARIOSIOS SUTARTIES VYKDYMO UŽTIKRINIMAS</w:t>
      </w:r>
    </w:p>
    <w:p w14:paraId="66C9118E" w14:textId="77777777" w:rsidR="00F96656" w:rsidRPr="00D65B49" w:rsidRDefault="00F96656" w:rsidP="00D65B49">
      <w:pPr>
        <w:autoSpaceDE w:val="0"/>
        <w:autoSpaceDN w:val="0"/>
        <w:adjustRightInd w:val="0"/>
        <w:spacing w:after="0" w:line="300" w:lineRule="atLeast"/>
        <w:jc w:val="center"/>
        <w:rPr>
          <w:rFonts w:asciiTheme="minorHAnsi" w:hAnsiTheme="minorHAnsi" w:cstheme="minorHAnsi"/>
          <w:sz w:val="24"/>
          <w:szCs w:val="24"/>
        </w:rPr>
      </w:pPr>
    </w:p>
    <w:p w14:paraId="4AB362F4" w14:textId="18FA82E2" w:rsidR="006A03AB" w:rsidRPr="00E96F47" w:rsidRDefault="00172310" w:rsidP="00D65B49">
      <w:pPr>
        <w:autoSpaceDE w:val="0"/>
        <w:autoSpaceDN w:val="0"/>
        <w:adjustRightInd w:val="0"/>
        <w:spacing w:after="0" w:line="300" w:lineRule="atLeast"/>
        <w:ind w:firstLine="851"/>
        <w:jc w:val="both"/>
        <w:rPr>
          <w:rFonts w:asciiTheme="minorHAnsi" w:hAnsiTheme="minorHAnsi" w:cstheme="minorHAnsi"/>
          <w:sz w:val="24"/>
          <w:szCs w:val="24"/>
        </w:rPr>
      </w:pPr>
      <w:r w:rsidRPr="00E96F47">
        <w:rPr>
          <w:rFonts w:asciiTheme="minorHAnsi" w:hAnsiTheme="minorHAnsi" w:cstheme="minorHAnsi"/>
          <w:sz w:val="24"/>
          <w:szCs w:val="24"/>
        </w:rPr>
        <w:t>62</w:t>
      </w:r>
      <w:r w:rsidR="006A03AB" w:rsidRPr="00E96F47">
        <w:rPr>
          <w:rFonts w:asciiTheme="minorHAnsi" w:hAnsiTheme="minorHAnsi" w:cstheme="minorHAnsi"/>
          <w:sz w:val="24"/>
          <w:szCs w:val="24"/>
        </w:rPr>
        <w:t xml:space="preserve">. </w:t>
      </w:r>
      <w:r w:rsidR="003D32AD" w:rsidRPr="00E96F47">
        <w:rPr>
          <w:rFonts w:asciiTheme="minorHAnsi" w:hAnsiTheme="minorHAnsi" w:cstheme="minorHAnsi"/>
          <w:sz w:val="24"/>
          <w:szCs w:val="24"/>
        </w:rPr>
        <w:t>Nutraukus Preliminariąją sutartį dėl 58 punkt</w:t>
      </w:r>
      <w:r w:rsidR="009C3977" w:rsidRPr="00E96F47">
        <w:rPr>
          <w:rFonts w:asciiTheme="minorHAnsi" w:hAnsiTheme="minorHAnsi" w:cstheme="minorHAnsi"/>
          <w:sz w:val="24"/>
          <w:szCs w:val="24"/>
        </w:rPr>
        <w:t>e</w:t>
      </w:r>
      <w:r w:rsidR="003D32AD" w:rsidRPr="00E96F47">
        <w:rPr>
          <w:rFonts w:asciiTheme="minorHAnsi" w:hAnsiTheme="minorHAnsi" w:cstheme="minorHAnsi"/>
          <w:sz w:val="24"/>
          <w:szCs w:val="24"/>
        </w:rPr>
        <w:t xml:space="preserve"> nurodytų priežasčių, </w:t>
      </w:r>
      <w:r w:rsidR="00A85FF5" w:rsidRPr="00E96F47">
        <w:rPr>
          <w:rFonts w:asciiTheme="minorHAnsi" w:hAnsiTheme="minorHAnsi" w:cstheme="minorHAnsi"/>
          <w:sz w:val="24"/>
          <w:szCs w:val="24"/>
        </w:rPr>
        <w:t>Tiekėjas</w:t>
      </w:r>
      <w:r w:rsidR="003D32AD" w:rsidRPr="00E96F47">
        <w:rPr>
          <w:rFonts w:asciiTheme="minorHAnsi" w:hAnsiTheme="minorHAnsi" w:cstheme="minorHAnsi"/>
          <w:sz w:val="24"/>
          <w:szCs w:val="24"/>
        </w:rPr>
        <w:t xml:space="preserve"> įsipareigoja sumokėti Užsakovui </w:t>
      </w:r>
      <w:r w:rsidR="009C3977" w:rsidRPr="00E96F47">
        <w:rPr>
          <w:rFonts w:asciiTheme="minorHAnsi" w:hAnsiTheme="minorHAnsi" w:cstheme="minorHAnsi"/>
          <w:sz w:val="24"/>
          <w:szCs w:val="24"/>
        </w:rPr>
        <w:t xml:space="preserve">5 </w:t>
      </w:r>
      <w:r w:rsidR="003D32AD" w:rsidRPr="00E96F47">
        <w:rPr>
          <w:rFonts w:asciiTheme="minorHAnsi" w:hAnsiTheme="minorHAnsi" w:cstheme="minorHAnsi"/>
          <w:sz w:val="24"/>
          <w:szCs w:val="24"/>
        </w:rPr>
        <w:t>proc. baudą nuo pradinės Preliminariosios sutarties vertės</w:t>
      </w:r>
      <w:r w:rsidR="009C3977" w:rsidRPr="00E96F47">
        <w:rPr>
          <w:rFonts w:asciiTheme="minorHAnsi" w:hAnsiTheme="minorHAnsi" w:cstheme="minorHAnsi"/>
          <w:sz w:val="24"/>
          <w:szCs w:val="24"/>
        </w:rPr>
        <w:t>.</w:t>
      </w:r>
    </w:p>
    <w:p w14:paraId="5EE819D5" w14:textId="5E9DFC16" w:rsidR="001015CE" w:rsidRPr="00E96F47" w:rsidRDefault="00936548" w:rsidP="00D65B49">
      <w:pPr>
        <w:autoSpaceDE w:val="0"/>
        <w:autoSpaceDN w:val="0"/>
        <w:adjustRightInd w:val="0"/>
        <w:spacing w:after="0" w:line="300" w:lineRule="atLeast"/>
        <w:ind w:firstLine="851"/>
        <w:jc w:val="both"/>
        <w:rPr>
          <w:rFonts w:asciiTheme="minorHAnsi" w:hAnsiTheme="minorHAnsi" w:cstheme="minorHAnsi"/>
          <w:sz w:val="24"/>
          <w:szCs w:val="24"/>
        </w:rPr>
      </w:pPr>
      <w:r w:rsidRPr="00E96F47">
        <w:rPr>
          <w:rFonts w:asciiTheme="minorHAnsi" w:hAnsiTheme="minorHAnsi" w:cstheme="minorHAnsi"/>
          <w:sz w:val="24"/>
          <w:szCs w:val="24"/>
        </w:rPr>
        <w:t>63</w:t>
      </w:r>
      <w:r w:rsidR="00F96656" w:rsidRPr="00E96F47">
        <w:rPr>
          <w:rFonts w:asciiTheme="minorHAnsi" w:hAnsiTheme="minorHAnsi" w:cstheme="minorHAnsi"/>
          <w:sz w:val="24"/>
          <w:szCs w:val="24"/>
        </w:rPr>
        <w:t xml:space="preserve">. </w:t>
      </w:r>
      <w:r w:rsidR="00847246" w:rsidRPr="00E96F47">
        <w:rPr>
          <w:rFonts w:asciiTheme="minorHAnsi" w:hAnsiTheme="minorHAnsi" w:cstheme="minorHAnsi"/>
          <w:sz w:val="24"/>
          <w:szCs w:val="24"/>
        </w:rPr>
        <w:t xml:space="preserve">Jei </w:t>
      </w:r>
      <w:r w:rsidR="00A85FF5" w:rsidRPr="00E96F47">
        <w:rPr>
          <w:rFonts w:asciiTheme="minorHAnsi" w:hAnsiTheme="minorHAnsi" w:cstheme="minorHAnsi"/>
          <w:sz w:val="24"/>
          <w:szCs w:val="24"/>
        </w:rPr>
        <w:t>Tiekėjas</w:t>
      </w:r>
      <w:r w:rsidR="00847246" w:rsidRPr="00E96F47">
        <w:rPr>
          <w:rFonts w:asciiTheme="minorHAnsi" w:hAnsiTheme="minorHAnsi" w:cstheme="minorHAnsi"/>
          <w:sz w:val="24"/>
          <w:szCs w:val="24"/>
        </w:rPr>
        <w:t xml:space="preserve"> atsisako dalyvauti </w:t>
      </w:r>
      <w:r w:rsidR="00770497" w:rsidRPr="00E96F47">
        <w:rPr>
          <w:rFonts w:asciiTheme="minorHAnsi" w:hAnsiTheme="minorHAnsi" w:cstheme="minorHAnsi"/>
          <w:sz w:val="24"/>
          <w:szCs w:val="24"/>
        </w:rPr>
        <w:t>Neatnaujintame/</w:t>
      </w:r>
      <w:r w:rsidR="00847246" w:rsidRPr="00E96F47">
        <w:rPr>
          <w:rFonts w:asciiTheme="minorHAnsi" w:hAnsiTheme="minorHAnsi" w:cstheme="minorHAnsi"/>
          <w:sz w:val="24"/>
          <w:szCs w:val="24"/>
        </w:rPr>
        <w:t>Atnaujintame tiekėjų varž</w:t>
      </w:r>
      <w:r w:rsidR="00A74FF3" w:rsidRPr="00E96F47">
        <w:rPr>
          <w:rFonts w:asciiTheme="minorHAnsi" w:hAnsiTheme="minorHAnsi" w:cstheme="minorHAnsi"/>
          <w:sz w:val="24"/>
          <w:szCs w:val="24"/>
        </w:rPr>
        <w:t>ymesi be pateisinamų priežasčių</w:t>
      </w:r>
      <w:r w:rsidR="00847246" w:rsidRPr="00E96F47">
        <w:rPr>
          <w:rFonts w:asciiTheme="minorHAnsi" w:hAnsiTheme="minorHAnsi" w:cstheme="minorHAnsi"/>
          <w:sz w:val="24"/>
          <w:szCs w:val="24"/>
        </w:rPr>
        <w:t xml:space="preserve"> ar pasirašyti Pagrindinę sutartį</w:t>
      </w:r>
      <w:r w:rsidR="00667875" w:rsidRPr="00E96F47">
        <w:rPr>
          <w:rFonts w:asciiTheme="minorHAnsi" w:hAnsiTheme="minorHAnsi" w:cstheme="minorHAnsi"/>
          <w:sz w:val="24"/>
          <w:szCs w:val="24"/>
        </w:rPr>
        <w:t>,</w:t>
      </w:r>
      <w:r w:rsidR="00847246" w:rsidRPr="00E96F47">
        <w:rPr>
          <w:rFonts w:asciiTheme="minorHAnsi" w:hAnsiTheme="minorHAnsi" w:cstheme="minorHAnsi"/>
          <w:sz w:val="24"/>
          <w:szCs w:val="24"/>
        </w:rPr>
        <w:t xml:space="preserve"> ar pateikia Nepriimtinus ar Netinkamus pasiūlymus, kaip nurodyta šios sutarties 58 punkte, </w:t>
      </w:r>
      <w:r w:rsidR="00A85FF5" w:rsidRPr="00E96F47">
        <w:rPr>
          <w:rFonts w:asciiTheme="minorHAnsi" w:hAnsiTheme="minorHAnsi" w:cstheme="minorHAnsi"/>
          <w:sz w:val="24"/>
          <w:szCs w:val="24"/>
        </w:rPr>
        <w:t>Pirkėjas</w:t>
      </w:r>
      <w:r w:rsidR="00847246" w:rsidRPr="00E96F47">
        <w:rPr>
          <w:rFonts w:asciiTheme="minorHAnsi" w:hAnsiTheme="minorHAnsi" w:cstheme="minorHAnsi"/>
          <w:sz w:val="24"/>
          <w:szCs w:val="24"/>
        </w:rPr>
        <w:t xml:space="preserve"> kiekvienu atveju reikalauja iš </w:t>
      </w:r>
      <w:r w:rsidR="00A85FF5" w:rsidRPr="00E96F47">
        <w:rPr>
          <w:rFonts w:asciiTheme="minorHAnsi" w:hAnsiTheme="minorHAnsi" w:cstheme="minorHAnsi"/>
          <w:sz w:val="24"/>
          <w:szCs w:val="24"/>
        </w:rPr>
        <w:t>Tiekėjo</w:t>
      </w:r>
      <w:r w:rsidR="00847246" w:rsidRPr="00E96F47">
        <w:rPr>
          <w:rFonts w:asciiTheme="minorHAnsi" w:hAnsiTheme="minorHAnsi" w:cstheme="minorHAnsi"/>
          <w:sz w:val="24"/>
          <w:szCs w:val="24"/>
        </w:rPr>
        <w:t xml:space="preserve"> sumokėti </w:t>
      </w:r>
      <w:r w:rsidR="007D3B47" w:rsidRPr="00E96F47">
        <w:rPr>
          <w:rFonts w:asciiTheme="minorHAnsi" w:hAnsiTheme="minorHAnsi" w:cstheme="minorHAnsi"/>
          <w:sz w:val="24"/>
          <w:szCs w:val="24"/>
        </w:rPr>
        <w:t xml:space="preserve">10 </w:t>
      </w:r>
      <w:r w:rsidR="00A078F7" w:rsidRPr="00E96F47">
        <w:rPr>
          <w:rFonts w:asciiTheme="minorHAnsi" w:hAnsiTheme="minorHAnsi" w:cstheme="minorHAnsi"/>
          <w:sz w:val="24"/>
          <w:szCs w:val="24"/>
        </w:rPr>
        <w:t>(</w:t>
      </w:r>
      <w:r w:rsidR="007D3B47" w:rsidRPr="00E96F47">
        <w:rPr>
          <w:rFonts w:asciiTheme="minorHAnsi" w:hAnsiTheme="minorHAnsi" w:cstheme="minorHAnsi"/>
          <w:sz w:val="24"/>
          <w:szCs w:val="24"/>
        </w:rPr>
        <w:t>dešimt</w:t>
      </w:r>
      <w:r w:rsidR="00A078F7" w:rsidRPr="00E96F47">
        <w:rPr>
          <w:rFonts w:asciiTheme="minorHAnsi" w:hAnsiTheme="minorHAnsi" w:cstheme="minorHAnsi"/>
          <w:sz w:val="24"/>
          <w:szCs w:val="24"/>
        </w:rPr>
        <w:t xml:space="preserve">) </w:t>
      </w:r>
      <w:r w:rsidR="00847246" w:rsidRPr="00E96F47">
        <w:rPr>
          <w:rFonts w:asciiTheme="minorHAnsi" w:hAnsiTheme="minorHAnsi" w:cstheme="minorHAnsi"/>
          <w:sz w:val="24"/>
          <w:szCs w:val="24"/>
        </w:rPr>
        <w:t>procentų baudą, skaičiuojant atitinkamai nuo planuojamų įsigyti P</w:t>
      </w:r>
      <w:r w:rsidR="00BC48EC" w:rsidRPr="00E96F47">
        <w:rPr>
          <w:rFonts w:asciiTheme="minorHAnsi" w:hAnsiTheme="minorHAnsi" w:cstheme="minorHAnsi"/>
          <w:sz w:val="24"/>
          <w:szCs w:val="24"/>
        </w:rPr>
        <w:t>aslaugų</w:t>
      </w:r>
      <w:r w:rsidR="00847246" w:rsidRPr="00E96F47">
        <w:rPr>
          <w:rFonts w:asciiTheme="minorHAnsi" w:hAnsiTheme="minorHAnsi" w:cstheme="minorHAnsi"/>
          <w:sz w:val="24"/>
          <w:szCs w:val="24"/>
        </w:rPr>
        <w:t xml:space="preserve"> bendros sumos, apskaičiuotos taikant </w:t>
      </w:r>
      <w:r w:rsidR="00A85FF5" w:rsidRPr="00E96F47">
        <w:rPr>
          <w:rFonts w:asciiTheme="minorHAnsi" w:hAnsiTheme="minorHAnsi" w:cstheme="minorHAnsi"/>
          <w:sz w:val="24"/>
          <w:szCs w:val="24"/>
        </w:rPr>
        <w:t>Tiekėjo</w:t>
      </w:r>
      <w:r w:rsidR="00847246" w:rsidRPr="00E96F47">
        <w:rPr>
          <w:rFonts w:asciiTheme="minorHAnsi" w:hAnsiTheme="minorHAnsi" w:cstheme="minorHAnsi"/>
          <w:sz w:val="24"/>
          <w:szCs w:val="24"/>
        </w:rPr>
        <w:t xml:space="preserve"> Preliminariosios sutarties įkainius.</w:t>
      </w:r>
      <w:r w:rsidR="00113311" w:rsidRPr="00E96F47">
        <w:rPr>
          <w:rFonts w:asciiTheme="minorHAnsi" w:hAnsiTheme="minorHAnsi" w:cstheme="minorHAnsi"/>
          <w:sz w:val="24"/>
          <w:szCs w:val="24"/>
        </w:rPr>
        <w:t xml:space="preserve"> </w:t>
      </w:r>
    </w:p>
    <w:p w14:paraId="6DDCAE15" w14:textId="0D3264C0" w:rsidR="00770497" w:rsidRPr="00E96F47" w:rsidRDefault="000903C8" w:rsidP="00770497">
      <w:pPr>
        <w:spacing w:after="0" w:line="240" w:lineRule="auto"/>
        <w:ind w:firstLine="851"/>
        <w:jc w:val="both"/>
        <w:rPr>
          <w:rFonts w:asciiTheme="minorHAnsi" w:eastAsiaTheme="minorHAnsi" w:hAnsiTheme="minorHAnsi" w:cstheme="minorBidi"/>
          <w:color w:val="000000"/>
          <w:sz w:val="24"/>
          <w:szCs w:val="24"/>
          <w:lang w:eastAsia="en-US"/>
        </w:rPr>
      </w:pPr>
      <w:r w:rsidRPr="00E96F47">
        <w:rPr>
          <w:rFonts w:asciiTheme="minorHAnsi" w:hAnsiTheme="minorHAnsi" w:cstheme="minorHAnsi"/>
          <w:sz w:val="24"/>
          <w:szCs w:val="24"/>
        </w:rPr>
        <w:t>6</w:t>
      </w:r>
      <w:r w:rsidR="00C44CED" w:rsidRPr="00E96F47">
        <w:rPr>
          <w:rFonts w:asciiTheme="minorHAnsi" w:hAnsiTheme="minorHAnsi" w:cstheme="minorHAnsi"/>
          <w:sz w:val="24"/>
          <w:szCs w:val="24"/>
        </w:rPr>
        <w:t>4</w:t>
      </w:r>
      <w:r w:rsidR="00AE3252" w:rsidRPr="00E96F47">
        <w:rPr>
          <w:rFonts w:asciiTheme="minorHAnsi" w:hAnsiTheme="minorHAnsi" w:cstheme="minorHAnsi"/>
          <w:sz w:val="24"/>
          <w:szCs w:val="24"/>
        </w:rPr>
        <w:t>.</w:t>
      </w:r>
      <w:r w:rsidR="005B324C" w:rsidRPr="00E96F47">
        <w:rPr>
          <w:rFonts w:asciiTheme="minorHAnsi" w:hAnsiTheme="minorHAnsi" w:cstheme="minorHAnsi"/>
          <w:sz w:val="24"/>
          <w:szCs w:val="24"/>
        </w:rPr>
        <w:t xml:space="preserve"> </w:t>
      </w:r>
      <w:r w:rsidR="00A85FF5" w:rsidRPr="00E96F47">
        <w:rPr>
          <w:rFonts w:asciiTheme="minorHAnsi" w:hAnsiTheme="minorHAnsi" w:cstheme="minorHAnsi"/>
          <w:sz w:val="24"/>
          <w:szCs w:val="24"/>
        </w:rPr>
        <w:t>Tiekėjo</w:t>
      </w:r>
      <w:r w:rsidR="005B324C" w:rsidRPr="00E96F47">
        <w:rPr>
          <w:rFonts w:asciiTheme="minorHAnsi" w:hAnsiTheme="minorHAnsi" w:cstheme="minorHAnsi"/>
          <w:sz w:val="24"/>
          <w:szCs w:val="24"/>
        </w:rPr>
        <w:t xml:space="preserve"> atsisakymo dalyvauti </w:t>
      </w:r>
      <w:r w:rsidR="00770497" w:rsidRPr="00E96F47">
        <w:rPr>
          <w:rFonts w:asciiTheme="minorHAnsi" w:hAnsiTheme="minorHAnsi" w:cstheme="minorHAnsi"/>
          <w:sz w:val="24"/>
          <w:szCs w:val="24"/>
        </w:rPr>
        <w:t>Neatnaujintame/</w:t>
      </w:r>
      <w:r w:rsidR="005B324C" w:rsidRPr="00E96F47">
        <w:rPr>
          <w:rFonts w:asciiTheme="minorHAnsi" w:hAnsiTheme="minorHAnsi" w:cstheme="minorHAnsi"/>
          <w:sz w:val="24"/>
          <w:szCs w:val="24"/>
        </w:rPr>
        <w:t>Atnaujintame tiekėjų varžymesi pateisinamos priežastys gali būti</w:t>
      </w:r>
      <w:r w:rsidR="00AE3252" w:rsidRPr="00E96F47">
        <w:rPr>
          <w:rFonts w:asciiTheme="minorHAnsi" w:hAnsiTheme="minorHAnsi" w:cstheme="minorHAnsi"/>
          <w:sz w:val="24"/>
          <w:szCs w:val="24"/>
        </w:rPr>
        <w:t>,</w:t>
      </w:r>
      <w:r w:rsidR="005B324C" w:rsidRPr="00E96F47">
        <w:rPr>
          <w:rFonts w:asciiTheme="minorHAnsi" w:hAnsiTheme="minorHAnsi" w:cstheme="minorHAnsi"/>
          <w:sz w:val="24"/>
          <w:szCs w:val="24"/>
        </w:rPr>
        <w:t xml:space="preserve"> jei </w:t>
      </w:r>
      <w:r w:rsidR="00A85FF5" w:rsidRPr="00E96F47">
        <w:rPr>
          <w:rFonts w:asciiTheme="minorHAnsi" w:hAnsiTheme="minorHAnsi" w:cstheme="minorHAnsi"/>
          <w:sz w:val="24"/>
          <w:szCs w:val="24"/>
        </w:rPr>
        <w:t>Tiekėjas</w:t>
      </w:r>
      <w:r w:rsidR="005B324C" w:rsidRPr="00E96F47">
        <w:rPr>
          <w:rFonts w:asciiTheme="minorHAnsi" w:hAnsiTheme="minorHAnsi" w:cstheme="minorHAnsi"/>
          <w:sz w:val="24"/>
          <w:szCs w:val="24"/>
        </w:rPr>
        <w:t xml:space="preserve"> su </w:t>
      </w:r>
      <w:r w:rsidR="00A85FF5" w:rsidRPr="00E96F47">
        <w:rPr>
          <w:rFonts w:asciiTheme="minorHAnsi" w:hAnsiTheme="minorHAnsi" w:cstheme="minorHAnsi"/>
          <w:sz w:val="24"/>
          <w:szCs w:val="24"/>
        </w:rPr>
        <w:t>Pirkėju</w:t>
      </w:r>
      <w:r w:rsidR="005B324C" w:rsidRPr="00E96F47">
        <w:rPr>
          <w:rFonts w:asciiTheme="minorHAnsi" w:hAnsiTheme="minorHAnsi" w:cstheme="minorHAnsi"/>
          <w:sz w:val="24"/>
          <w:szCs w:val="24"/>
        </w:rPr>
        <w:t xml:space="preserve"> (-</w:t>
      </w:r>
      <w:proofErr w:type="spellStart"/>
      <w:r w:rsidR="005B324C" w:rsidRPr="00E96F47">
        <w:rPr>
          <w:rFonts w:asciiTheme="minorHAnsi" w:hAnsiTheme="minorHAnsi" w:cstheme="minorHAnsi"/>
          <w:sz w:val="24"/>
          <w:szCs w:val="24"/>
        </w:rPr>
        <w:t>ais</w:t>
      </w:r>
      <w:proofErr w:type="spellEnd"/>
      <w:r w:rsidR="005B324C" w:rsidRPr="00E96F47">
        <w:rPr>
          <w:rFonts w:asciiTheme="minorHAnsi" w:hAnsiTheme="minorHAnsi" w:cstheme="minorHAnsi"/>
          <w:sz w:val="24"/>
          <w:szCs w:val="24"/>
        </w:rPr>
        <w:t>) yra sudaręs ir vykdo Pagrindinę (-</w:t>
      </w:r>
      <w:proofErr w:type="spellStart"/>
      <w:r w:rsidR="005B324C" w:rsidRPr="00E96F47">
        <w:rPr>
          <w:rFonts w:asciiTheme="minorHAnsi" w:hAnsiTheme="minorHAnsi" w:cstheme="minorHAnsi"/>
          <w:sz w:val="24"/>
          <w:szCs w:val="24"/>
        </w:rPr>
        <w:t>es</w:t>
      </w:r>
      <w:proofErr w:type="spellEnd"/>
      <w:r w:rsidR="005B324C" w:rsidRPr="00E96F47">
        <w:rPr>
          <w:rFonts w:asciiTheme="minorHAnsi" w:hAnsiTheme="minorHAnsi" w:cstheme="minorHAnsi"/>
          <w:sz w:val="24"/>
          <w:szCs w:val="24"/>
        </w:rPr>
        <w:t>) sutartį (-</w:t>
      </w:r>
      <w:proofErr w:type="spellStart"/>
      <w:r w:rsidR="005B324C" w:rsidRPr="00E96F47">
        <w:rPr>
          <w:rFonts w:asciiTheme="minorHAnsi" w:hAnsiTheme="minorHAnsi" w:cstheme="minorHAnsi"/>
          <w:sz w:val="24"/>
          <w:szCs w:val="24"/>
        </w:rPr>
        <w:t>is</w:t>
      </w:r>
      <w:proofErr w:type="spellEnd"/>
      <w:r w:rsidR="005B324C" w:rsidRPr="00E96F47">
        <w:rPr>
          <w:rFonts w:asciiTheme="minorHAnsi" w:hAnsiTheme="minorHAnsi" w:cstheme="minorHAnsi"/>
          <w:sz w:val="24"/>
          <w:szCs w:val="24"/>
        </w:rPr>
        <w:t>)</w:t>
      </w:r>
      <w:r w:rsidR="003E1923" w:rsidRPr="00E96F47">
        <w:rPr>
          <w:rFonts w:asciiTheme="minorHAnsi" w:hAnsiTheme="minorHAnsi" w:cstheme="minorHAnsi"/>
          <w:sz w:val="24"/>
          <w:szCs w:val="24"/>
        </w:rPr>
        <w:t>, kuriai (-</w:t>
      </w:r>
      <w:proofErr w:type="spellStart"/>
      <w:r w:rsidR="003E1923" w:rsidRPr="00E96F47">
        <w:rPr>
          <w:rFonts w:asciiTheme="minorHAnsi" w:hAnsiTheme="minorHAnsi" w:cstheme="minorHAnsi"/>
          <w:sz w:val="24"/>
          <w:szCs w:val="24"/>
        </w:rPr>
        <w:t>io</w:t>
      </w:r>
      <w:r w:rsidR="005B324C" w:rsidRPr="00E96F47">
        <w:rPr>
          <w:rFonts w:asciiTheme="minorHAnsi" w:hAnsiTheme="minorHAnsi" w:cstheme="minorHAnsi"/>
          <w:sz w:val="24"/>
          <w:szCs w:val="24"/>
        </w:rPr>
        <w:t>ms</w:t>
      </w:r>
      <w:proofErr w:type="spellEnd"/>
      <w:r w:rsidR="003E1923" w:rsidRPr="00E96F47">
        <w:rPr>
          <w:rFonts w:asciiTheme="minorHAnsi" w:hAnsiTheme="minorHAnsi" w:cstheme="minorHAnsi"/>
          <w:sz w:val="24"/>
          <w:szCs w:val="24"/>
        </w:rPr>
        <w:t>)</w:t>
      </w:r>
      <w:r w:rsidR="005B324C" w:rsidRPr="00E96F47">
        <w:rPr>
          <w:rFonts w:asciiTheme="minorHAnsi" w:hAnsiTheme="minorHAnsi" w:cstheme="minorHAnsi"/>
          <w:sz w:val="24"/>
          <w:szCs w:val="24"/>
        </w:rPr>
        <w:t xml:space="preserve"> vykdyti naudojamas autobusų </w:t>
      </w:r>
      <w:r w:rsidR="00113311" w:rsidRPr="00E96F47">
        <w:rPr>
          <w:rFonts w:asciiTheme="minorHAnsi" w:hAnsiTheme="minorHAnsi" w:cstheme="minorHAnsi"/>
          <w:sz w:val="24"/>
          <w:szCs w:val="24"/>
        </w:rPr>
        <w:t xml:space="preserve">skaičius </w:t>
      </w:r>
      <w:r w:rsidR="005B324C" w:rsidRPr="00E96F47">
        <w:rPr>
          <w:rFonts w:asciiTheme="minorHAnsi" w:hAnsiTheme="minorHAnsi" w:cstheme="minorHAnsi"/>
          <w:sz w:val="24"/>
          <w:szCs w:val="24"/>
        </w:rPr>
        <w:t xml:space="preserve">ir </w:t>
      </w:r>
      <w:r w:rsidR="00A85FF5" w:rsidRPr="00E96F47">
        <w:rPr>
          <w:rFonts w:asciiTheme="minorHAnsi" w:hAnsiTheme="minorHAnsi" w:cstheme="minorHAnsi"/>
          <w:sz w:val="24"/>
          <w:szCs w:val="24"/>
        </w:rPr>
        <w:t xml:space="preserve">Pirkėjo </w:t>
      </w:r>
      <w:r w:rsidR="005B324C" w:rsidRPr="00E96F47">
        <w:rPr>
          <w:rFonts w:asciiTheme="minorHAnsi" w:hAnsiTheme="minorHAnsi" w:cstheme="minorHAnsi"/>
          <w:sz w:val="24"/>
          <w:szCs w:val="24"/>
        </w:rPr>
        <w:t>kvietime nurodyt</w:t>
      </w:r>
      <w:r w:rsidR="00AE3252" w:rsidRPr="00E96F47">
        <w:rPr>
          <w:rFonts w:asciiTheme="minorHAnsi" w:hAnsiTheme="minorHAnsi" w:cstheme="minorHAnsi"/>
          <w:sz w:val="24"/>
          <w:szCs w:val="24"/>
        </w:rPr>
        <w:t>oms P</w:t>
      </w:r>
      <w:r w:rsidR="005B324C" w:rsidRPr="00E96F47">
        <w:rPr>
          <w:rFonts w:asciiTheme="minorHAnsi" w:hAnsiTheme="minorHAnsi" w:cstheme="minorHAnsi"/>
          <w:sz w:val="24"/>
          <w:szCs w:val="24"/>
        </w:rPr>
        <w:t>aslaug</w:t>
      </w:r>
      <w:r w:rsidR="00AE3252" w:rsidRPr="00E96F47">
        <w:rPr>
          <w:rFonts w:asciiTheme="minorHAnsi" w:hAnsiTheme="minorHAnsi" w:cstheme="minorHAnsi"/>
          <w:sz w:val="24"/>
          <w:szCs w:val="24"/>
        </w:rPr>
        <w:t>oms</w:t>
      </w:r>
      <w:r w:rsidR="005B324C" w:rsidRPr="00E96F47">
        <w:rPr>
          <w:rFonts w:asciiTheme="minorHAnsi" w:hAnsiTheme="minorHAnsi" w:cstheme="minorHAnsi"/>
          <w:sz w:val="24"/>
          <w:szCs w:val="24"/>
        </w:rPr>
        <w:t xml:space="preserve"> teik</w:t>
      </w:r>
      <w:r w:rsidR="00AE3252" w:rsidRPr="00E96F47">
        <w:rPr>
          <w:rFonts w:asciiTheme="minorHAnsi" w:hAnsiTheme="minorHAnsi" w:cstheme="minorHAnsi"/>
          <w:sz w:val="24"/>
          <w:szCs w:val="24"/>
        </w:rPr>
        <w:t>t</w:t>
      </w:r>
      <w:r w:rsidR="005B324C" w:rsidRPr="00E96F47">
        <w:rPr>
          <w:rFonts w:asciiTheme="minorHAnsi" w:hAnsiTheme="minorHAnsi" w:cstheme="minorHAnsi"/>
          <w:sz w:val="24"/>
          <w:szCs w:val="24"/>
        </w:rPr>
        <w:t xml:space="preserve">i reikalingas autobusų kiekis viršija </w:t>
      </w:r>
      <w:r w:rsidRPr="00E96F47">
        <w:rPr>
          <w:rFonts w:asciiTheme="minorHAnsi" w:hAnsiTheme="minorHAnsi" w:cstheme="minorHAnsi"/>
          <w:sz w:val="24"/>
          <w:szCs w:val="24"/>
        </w:rPr>
        <w:t xml:space="preserve">vienu metu </w:t>
      </w:r>
      <w:r w:rsidR="00AE3252" w:rsidRPr="00E96F47">
        <w:rPr>
          <w:rFonts w:asciiTheme="minorHAnsi" w:hAnsiTheme="minorHAnsi" w:cstheme="minorHAnsi"/>
          <w:sz w:val="24"/>
          <w:szCs w:val="24"/>
        </w:rPr>
        <w:t>P</w:t>
      </w:r>
      <w:r w:rsidR="00637FFD" w:rsidRPr="00E96F47">
        <w:rPr>
          <w:rFonts w:asciiTheme="minorHAnsi" w:hAnsiTheme="minorHAnsi" w:cstheme="minorHAnsi"/>
          <w:sz w:val="24"/>
          <w:szCs w:val="24"/>
        </w:rPr>
        <w:t>aslaugoms teikti reik</w:t>
      </w:r>
      <w:r w:rsidR="00113311" w:rsidRPr="00E96F47">
        <w:rPr>
          <w:rFonts w:asciiTheme="minorHAnsi" w:hAnsiTheme="minorHAnsi" w:cstheme="minorHAnsi"/>
          <w:sz w:val="24"/>
          <w:szCs w:val="24"/>
        </w:rPr>
        <w:t xml:space="preserve">iamą </w:t>
      </w:r>
      <w:r w:rsidR="005E0192" w:rsidRPr="00E96F47">
        <w:rPr>
          <w:rFonts w:asciiTheme="minorHAnsi" w:hAnsiTheme="minorHAnsi" w:cstheme="minorHAnsi"/>
          <w:sz w:val="24"/>
          <w:szCs w:val="24"/>
        </w:rPr>
        <w:t>Tiekėjo</w:t>
      </w:r>
      <w:r w:rsidR="005B324C" w:rsidRPr="00E96F47">
        <w:rPr>
          <w:rFonts w:asciiTheme="minorHAnsi" w:hAnsiTheme="minorHAnsi" w:cstheme="minorHAnsi"/>
          <w:sz w:val="24"/>
          <w:szCs w:val="24"/>
        </w:rPr>
        <w:t xml:space="preserve"> turimą autobusų </w:t>
      </w:r>
      <w:r w:rsidR="00113311" w:rsidRPr="00E96F47">
        <w:rPr>
          <w:rFonts w:asciiTheme="minorHAnsi" w:hAnsiTheme="minorHAnsi" w:cstheme="minorHAnsi"/>
          <w:sz w:val="24"/>
          <w:szCs w:val="24"/>
        </w:rPr>
        <w:t>skaičių</w:t>
      </w:r>
      <w:r w:rsidR="00770497" w:rsidRPr="00E96F47">
        <w:rPr>
          <w:rFonts w:asciiTheme="minorHAnsi" w:hAnsiTheme="minorHAnsi" w:cstheme="minorHAnsi"/>
          <w:sz w:val="24"/>
          <w:szCs w:val="24"/>
        </w:rPr>
        <w:t xml:space="preserve"> ir (arba) Neatnaujintame tiekėjų </w:t>
      </w:r>
      <w:proofErr w:type="spellStart"/>
      <w:r w:rsidR="00770497" w:rsidRPr="00E96F47">
        <w:rPr>
          <w:rFonts w:asciiTheme="minorHAnsi" w:hAnsiTheme="minorHAnsi" w:cstheme="minorHAnsi"/>
          <w:sz w:val="24"/>
          <w:szCs w:val="24"/>
        </w:rPr>
        <w:t>varžymęsi</w:t>
      </w:r>
      <w:proofErr w:type="spellEnd"/>
      <w:r w:rsidR="00770497" w:rsidRPr="00E96F47">
        <w:rPr>
          <w:rFonts w:asciiTheme="minorHAnsi" w:hAnsiTheme="minorHAnsi" w:cstheme="minorHAnsi"/>
          <w:sz w:val="24"/>
          <w:szCs w:val="24"/>
        </w:rPr>
        <w:t xml:space="preserve">, pagal Preliminariosios sutarties 28.2 p. </w:t>
      </w:r>
      <w:r w:rsidR="00770497" w:rsidRPr="00E96F47">
        <w:rPr>
          <w:rFonts w:asciiTheme="minorHAnsi" w:eastAsiaTheme="minorHAnsi" w:hAnsiTheme="minorHAnsi" w:cstheme="minorBidi"/>
          <w:color w:val="000000"/>
          <w:sz w:val="24"/>
          <w:szCs w:val="24"/>
          <w:lang w:eastAsia="en-US"/>
        </w:rPr>
        <w:t xml:space="preserve">Paslaugos turi būti pradėtos teikti skubiai, </w:t>
      </w:r>
      <w:proofErr w:type="spellStart"/>
      <w:r w:rsidR="00770497" w:rsidRPr="00E96F47">
        <w:rPr>
          <w:rFonts w:asciiTheme="minorHAnsi" w:eastAsiaTheme="minorHAnsi" w:hAnsiTheme="minorHAnsi" w:cstheme="minorBidi"/>
          <w:color w:val="000000"/>
          <w:sz w:val="24"/>
          <w:szCs w:val="24"/>
          <w:lang w:eastAsia="en-US"/>
        </w:rPr>
        <w:t>t.y</w:t>
      </w:r>
      <w:proofErr w:type="spellEnd"/>
      <w:r w:rsidR="00770497" w:rsidRPr="00E96F47">
        <w:rPr>
          <w:rFonts w:asciiTheme="minorHAnsi" w:eastAsiaTheme="minorHAnsi" w:hAnsiTheme="minorHAnsi" w:cstheme="minorBidi"/>
          <w:color w:val="000000"/>
          <w:sz w:val="24"/>
          <w:szCs w:val="24"/>
          <w:lang w:eastAsia="en-US"/>
        </w:rPr>
        <w:t>., nustatytas terminas trumpesnis kaip 12 valandų ir Tiekėjas dėl to nėra davęs sutikimo.</w:t>
      </w:r>
    </w:p>
    <w:p w14:paraId="158BB3CB" w14:textId="7DCDC235" w:rsidR="00F96656" w:rsidRPr="00E96F47" w:rsidRDefault="001015CE" w:rsidP="00D65B49">
      <w:pPr>
        <w:autoSpaceDE w:val="0"/>
        <w:autoSpaceDN w:val="0"/>
        <w:adjustRightInd w:val="0"/>
        <w:spacing w:after="0" w:line="300" w:lineRule="atLeast"/>
        <w:ind w:firstLine="851"/>
        <w:jc w:val="both"/>
        <w:rPr>
          <w:rFonts w:asciiTheme="minorHAnsi" w:hAnsiTheme="minorHAnsi" w:cstheme="minorHAnsi"/>
          <w:sz w:val="24"/>
          <w:szCs w:val="24"/>
        </w:rPr>
      </w:pPr>
      <w:r w:rsidRPr="00E96F47">
        <w:rPr>
          <w:rFonts w:asciiTheme="minorHAnsi" w:hAnsiTheme="minorHAnsi" w:cstheme="minorHAnsi"/>
          <w:sz w:val="24"/>
          <w:szCs w:val="24"/>
        </w:rPr>
        <w:t>6</w:t>
      </w:r>
      <w:r w:rsidR="007D3B47" w:rsidRPr="00E96F47">
        <w:rPr>
          <w:rFonts w:asciiTheme="minorHAnsi" w:hAnsiTheme="minorHAnsi" w:cstheme="minorHAnsi"/>
          <w:sz w:val="24"/>
          <w:szCs w:val="24"/>
        </w:rPr>
        <w:t>5</w:t>
      </w:r>
      <w:r w:rsidR="00F96656" w:rsidRPr="00E96F47">
        <w:rPr>
          <w:rFonts w:asciiTheme="minorHAnsi" w:hAnsiTheme="minorHAnsi" w:cstheme="minorHAnsi"/>
          <w:sz w:val="24"/>
          <w:szCs w:val="24"/>
        </w:rPr>
        <w:t>. Preliminarios</w:t>
      </w:r>
      <w:r w:rsidR="009A127B" w:rsidRPr="00E96F47">
        <w:rPr>
          <w:rFonts w:asciiTheme="minorHAnsi" w:hAnsiTheme="minorHAnsi" w:cstheme="minorHAnsi"/>
          <w:sz w:val="24"/>
          <w:szCs w:val="24"/>
        </w:rPr>
        <w:t>ios</w:t>
      </w:r>
      <w:r w:rsidR="00F96656" w:rsidRPr="00E96F47">
        <w:rPr>
          <w:rFonts w:asciiTheme="minorHAnsi" w:hAnsiTheme="minorHAnsi" w:cstheme="minorHAnsi"/>
          <w:sz w:val="24"/>
          <w:szCs w:val="24"/>
        </w:rPr>
        <w:t xml:space="preserve"> sutarties nutraukimas neatleidžia Šalių nuo baudų</w:t>
      </w:r>
      <w:r w:rsidR="009A127B" w:rsidRPr="00E96F47">
        <w:rPr>
          <w:rFonts w:asciiTheme="minorHAnsi" w:hAnsiTheme="minorHAnsi" w:cstheme="minorHAnsi"/>
          <w:sz w:val="24"/>
          <w:szCs w:val="24"/>
        </w:rPr>
        <w:t xml:space="preserve"> </w:t>
      </w:r>
      <w:r w:rsidR="00F96656" w:rsidRPr="00E96F47">
        <w:rPr>
          <w:rFonts w:asciiTheme="minorHAnsi" w:hAnsiTheme="minorHAnsi" w:cstheme="minorHAnsi"/>
          <w:sz w:val="24"/>
          <w:szCs w:val="24"/>
        </w:rPr>
        <w:t>/</w:t>
      </w:r>
      <w:r w:rsidR="009A127B" w:rsidRPr="00E96F47">
        <w:rPr>
          <w:rFonts w:asciiTheme="minorHAnsi" w:hAnsiTheme="minorHAnsi" w:cstheme="minorHAnsi"/>
          <w:sz w:val="24"/>
          <w:szCs w:val="24"/>
        </w:rPr>
        <w:t xml:space="preserve"> </w:t>
      </w:r>
      <w:r w:rsidR="000A0D7C" w:rsidRPr="00E96F47">
        <w:rPr>
          <w:rFonts w:asciiTheme="minorHAnsi" w:hAnsiTheme="minorHAnsi" w:cstheme="minorHAnsi"/>
          <w:sz w:val="24"/>
          <w:szCs w:val="24"/>
        </w:rPr>
        <w:t>delspinigių</w:t>
      </w:r>
      <w:r w:rsidR="00F96656" w:rsidRPr="00E96F47">
        <w:rPr>
          <w:rFonts w:asciiTheme="minorHAnsi" w:hAnsiTheme="minorHAnsi" w:cstheme="minorHAnsi"/>
          <w:sz w:val="24"/>
          <w:szCs w:val="24"/>
        </w:rPr>
        <w:t xml:space="preserve">, </w:t>
      </w:r>
      <w:r w:rsidR="00DC7777" w:rsidRPr="00E96F47">
        <w:rPr>
          <w:rFonts w:asciiTheme="minorHAnsi" w:hAnsiTheme="minorHAnsi" w:cstheme="minorHAnsi"/>
          <w:sz w:val="24"/>
          <w:szCs w:val="24"/>
        </w:rPr>
        <w:t>ap</w:t>
      </w:r>
      <w:r w:rsidR="00F96656" w:rsidRPr="00E96F47">
        <w:rPr>
          <w:rFonts w:asciiTheme="minorHAnsi" w:hAnsiTheme="minorHAnsi" w:cstheme="minorHAnsi"/>
          <w:sz w:val="24"/>
          <w:szCs w:val="24"/>
        </w:rPr>
        <w:t>skaičiuotų iki Preliminariosios sutarties nutraukimo, mokėjimo ir</w:t>
      </w:r>
      <w:r w:rsidR="00DC7777" w:rsidRPr="00E96F47">
        <w:rPr>
          <w:rFonts w:asciiTheme="minorHAnsi" w:hAnsiTheme="minorHAnsi" w:cstheme="minorHAnsi"/>
          <w:sz w:val="24"/>
          <w:szCs w:val="24"/>
        </w:rPr>
        <w:t xml:space="preserve"> (</w:t>
      </w:r>
      <w:r w:rsidR="00F96656" w:rsidRPr="00E96F47">
        <w:rPr>
          <w:rFonts w:asciiTheme="minorHAnsi" w:hAnsiTheme="minorHAnsi" w:cstheme="minorHAnsi"/>
          <w:sz w:val="24"/>
          <w:szCs w:val="24"/>
        </w:rPr>
        <w:t>ar</w:t>
      </w:r>
      <w:r w:rsidR="00DC7777" w:rsidRPr="00E96F47">
        <w:rPr>
          <w:rFonts w:asciiTheme="minorHAnsi" w:hAnsiTheme="minorHAnsi" w:cstheme="minorHAnsi"/>
          <w:sz w:val="24"/>
          <w:szCs w:val="24"/>
        </w:rPr>
        <w:t>)</w:t>
      </w:r>
      <w:r w:rsidR="00F96656" w:rsidRPr="00E96F47">
        <w:rPr>
          <w:rFonts w:asciiTheme="minorHAnsi" w:hAnsiTheme="minorHAnsi" w:cstheme="minorHAnsi"/>
          <w:sz w:val="24"/>
          <w:szCs w:val="24"/>
        </w:rPr>
        <w:t xml:space="preserve"> Šalių patirtų nuostolių, atsiradusių </w:t>
      </w:r>
      <w:r w:rsidR="00A85FF5" w:rsidRPr="00E96F47">
        <w:rPr>
          <w:rFonts w:asciiTheme="minorHAnsi" w:hAnsiTheme="minorHAnsi" w:cstheme="minorHAnsi"/>
          <w:sz w:val="24"/>
          <w:szCs w:val="24"/>
        </w:rPr>
        <w:t>Tiekėjui</w:t>
      </w:r>
      <w:r w:rsidR="00F96656" w:rsidRPr="00E96F47">
        <w:rPr>
          <w:rFonts w:asciiTheme="minorHAnsi" w:hAnsiTheme="minorHAnsi" w:cstheme="minorHAnsi"/>
          <w:sz w:val="24"/>
          <w:szCs w:val="24"/>
        </w:rPr>
        <w:t xml:space="preserve"> nevykdant Preliminariojoje sutartyje / </w:t>
      </w:r>
      <w:r w:rsidR="00B312FB" w:rsidRPr="00E96F47">
        <w:rPr>
          <w:rFonts w:asciiTheme="minorHAnsi" w:hAnsiTheme="minorHAnsi" w:cstheme="minorHAnsi"/>
          <w:sz w:val="24"/>
          <w:szCs w:val="24"/>
        </w:rPr>
        <w:t>Pagrindinėje</w:t>
      </w:r>
      <w:r w:rsidR="00F96656" w:rsidRPr="00E96F47">
        <w:rPr>
          <w:rFonts w:asciiTheme="minorHAnsi" w:hAnsiTheme="minorHAnsi" w:cstheme="minorHAnsi"/>
          <w:sz w:val="24"/>
          <w:szCs w:val="24"/>
        </w:rPr>
        <w:t xml:space="preserve"> sutartyje nustatytų įsipareigojimų ir</w:t>
      </w:r>
      <w:r w:rsidR="00DC7777" w:rsidRPr="00E96F47">
        <w:rPr>
          <w:rFonts w:asciiTheme="minorHAnsi" w:hAnsiTheme="minorHAnsi" w:cstheme="minorHAnsi"/>
          <w:sz w:val="24"/>
          <w:szCs w:val="24"/>
        </w:rPr>
        <w:t xml:space="preserve"> (</w:t>
      </w:r>
      <w:r w:rsidR="00F96656" w:rsidRPr="00E96F47">
        <w:rPr>
          <w:rFonts w:asciiTheme="minorHAnsi" w:hAnsiTheme="minorHAnsi" w:cstheme="minorHAnsi"/>
          <w:sz w:val="24"/>
          <w:szCs w:val="24"/>
        </w:rPr>
        <w:t>ar</w:t>
      </w:r>
      <w:r w:rsidR="00DC7777" w:rsidRPr="00E96F47">
        <w:rPr>
          <w:rFonts w:asciiTheme="minorHAnsi" w:hAnsiTheme="minorHAnsi" w:cstheme="minorHAnsi"/>
          <w:sz w:val="24"/>
          <w:szCs w:val="24"/>
        </w:rPr>
        <w:t>)</w:t>
      </w:r>
      <w:r w:rsidR="00F96656" w:rsidRPr="00E96F47">
        <w:rPr>
          <w:rFonts w:asciiTheme="minorHAnsi" w:hAnsiTheme="minorHAnsi" w:cstheme="minorHAnsi"/>
          <w:sz w:val="24"/>
          <w:szCs w:val="24"/>
        </w:rPr>
        <w:t xml:space="preserve"> nesilaikant galiojančių teisės aktų reikalavimų, atlyginimo.</w:t>
      </w:r>
      <w:r w:rsidR="00113311" w:rsidRPr="00E96F47">
        <w:rPr>
          <w:rFonts w:asciiTheme="minorHAnsi" w:hAnsiTheme="minorHAnsi" w:cstheme="minorHAnsi"/>
          <w:sz w:val="24"/>
          <w:szCs w:val="24"/>
        </w:rPr>
        <w:t xml:space="preserve"> </w:t>
      </w:r>
    </w:p>
    <w:p w14:paraId="2B7D3848" w14:textId="732967BC" w:rsidR="00F96656" w:rsidRDefault="00B312FB" w:rsidP="00D65B49">
      <w:pPr>
        <w:autoSpaceDE w:val="0"/>
        <w:autoSpaceDN w:val="0"/>
        <w:adjustRightInd w:val="0"/>
        <w:spacing w:after="0" w:line="300" w:lineRule="atLeast"/>
        <w:ind w:firstLine="851"/>
        <w:jc w:val="both"/>
        <w:rPr>
          <w:rFonts w:asciiTheme="minorHAnsi" w:hAnsiTheme="minorHAnsi" w:cstheme="minorHAnsi"/>
          <w:sz w:val="24"/>
          <w:szCs w:val="24"/>
        </w:rPr>
      </w:pPr>
      <w:r w:rsidRPr="00E96F47">
        <w:rPr>
          <w:rFonts w:asciiTheme="minorHAnsi" w:hAnsiTheme="minorHAnsi" w:cstheme="minorHAnsi"/>
          <w:sz w:val="24"/>
          <w:szCs w:val="24"/>
        </w:rPr>
        <w:t>6</w:t>
      </w:r>
      <w:r w:rsidR="007D3B47" w:rsidRPr="00E96F47">
        <w:rPr>
          <w:rFonts w:asciiTheme="minorHAnsi" w:hAnsiTheme="minorHAnsi" w:cstheme="minorHAnsi"/>
          <w:sz w:val="24"/>
          <w:szCs w:val="24"/>
        </w:rPr>
        <w:t>6</w:t>
      </w:r>
      <w:r w:rsidR="00F96656" w:rsidRPr="00E96F47">
        <w:rPr>
          <w:rFonts w:asciiTheme="minorHAnsi" w:hAnsiTheme="minorHAnsi" w:cstheme="minorHAnsi"/>
          <w:sz w:val="24"/>
          <w:szCs w:val="24"/>
        </w:rPr>
        <w:t xml:space="preserve">. </w:t>
      </w:r>
      <w:r w:rsidR="00A85FF5" w:rsidRPr="00E96F47">
        <w:rPr>
          <w:rFonts w:asciiTheme="minorHAnsi" w:hAnsiTheme="minorHAnsi" w:cstheme="minorHAnsi"/>
          <w:sz w:val="24"/>
          <w:szCs w:val="24"/>
        </w:rPr>
        <w:t>Tiekėjui</w:t>
      </w:r>
      <w:r w:rsidR="00F96656" w:rsidRPr="00E96F47">
        <w:rPr>
          <w:rFonts w:asciiTheme="minorHAnsi" w:hAnsiTheme="minorHAnsi" w:cstheme="minorHAnsi"/>
          <w:sz w:val="24"/>
          <w:szCs w:val="24"/>
        </w:rPr>
        <w:t xml:space="preserve"> netinkamai vykdant savo sutartinius įsipareigojimus</w:t>
      </w:r>
      <w:r w:rsidR="00DC7777" w:rsidRPr="00E96F47">
        <w:rPr>
          <w:rFonts w:asciiTheme="minorHAnsi" w:hAnsiTheme="minorHAnsi" w:cstheme="minorHAnsi"/>
          <w:sz w:val="24"/>
          <w:szCs w:val="24"/>
        </w:rPr>
        <w:t>,</w:t>
      </w:r>
      <w:r w:rsidR="00F96656" w:rsidRPr="00E96F47">
        <w:rPr>
          <w:rFonts w:asciiTheme="minorHAnsi" w:hAnsiTheme="minorHAnsi" w:cstheme="minorHAnsi"/>
          <w:sz w:val="24"/>
          <w:szCs w:val="24"/>
        </w:rPr>
        <w:t xml:space="preserve"> </w:t>
      </w:r>
      <w:r w:rsidR="00A85FF5" w:rsidRPr="00E96F47">
        <w:rPr>
          <w:rFonts w:asciiTheme="minorHAnsi" w:hAnsiTheme="minorHAnsi" w:cstheme="minorHAnsi"/>
          <w:sz w:val="24"/>
          <w:szCs w:val="24"/>
        </w:rPr>
        <w:t>Pirkėjas</w:t>
      </w:r>
      <w:r w:rsidR="00DC7777" w:rsidRPr="00E96F47">
        <w:rPr>
          <w:rFonts w:asciiTheme="minorHAnsi" w:hAnsiTheme="minorHAnsi" w:cstheme="minorHAnsi"/>
          <w:sz w:val="24"/>
          <w:szCs w:val="24"/>
        </w:rPr>
        <w:t>,</w:t>
      </w:r>
      <w:r w:rsidR="00F96656" w:rsidRPr="00E96F47">
        <w:rPr>
          <w:rFonts w:asciiTheme="minorHAnsi" w:hAnsiTheme="minorHAnsi" w:cstheme="minorHAnsi"/>
          <w:sz w:val="24"/>
          <w:szCs w:val="24"/>
        </w:rPr>
        <w:t xml:space="preserve"> </w:t>
      </w:r>
      <w:r w:rsidR="00DC7777" w:rsidRPr="00E96F47">
        <w:rPr>
          <w:rFonts w:asciiTheme="minorHAnsi" w:hAnsiTheme="minorHAnsi" w:cstheme="minorHAnsi"/>
          <w:sz w:val="24"/>
          <w:szCs w:val="24"/>
        </w:rPr>
        <w:t>neapribodama</w:t>
      </w:r>
      <w:r w:rsidR="00BC48EC" w:rsidRPr="00E96F47">
        <w:rPr>
          <w:rFonts w:asciiTheme="minorHAnsi" w:hAnsiTheme="minorHAnsi" w:cstheme="minorHAnsi"/>
          <w:sz w:val="24"/>
          <w:szCs w:val="24"/>
        </w:rPr>
        <w:t>s</w:t>
      </w:r>
      <w:r w:rsidR="00DC7777" w:rsidRPr="00E96F47">
        <w:rPr>
          <w:rFonts w:asciiTheme="minorHAnsi" w:hAnsiTheme="minorHAnsi" w:cstheme="minorHAnsi"/>
          <w:sz w:val="24"/>
          <w:szCs w:val="24"/>
        </w:rPr>
        <w:t xml:space="preserve"> kitų Preliminariojoje sutartyje / Pagrindinėje sutartyje ir įstatymuose numatytų savo teisių gynimo priemonių taikymo galimybių, </w:t>
      </w:r>
      <w:r w:rsidR="00F96656" w:rsidRPr="00E96F47">
        <w:rPr>
          <w:rFonts w:asciiTheme="minorHAnsi" w:hAnsiTheme="minorHAnsi" w:cstheme="minorHAnsi"/>
          <w:sz w:val="24"/>
          <w:szCs w:val="24"/>
        </w:rPr>
        <w:t xml:space="preserve">turi teisę už sutartinių įsipareigojimų nevykdymą ar netinkamą vykdymą taikyti vienašalį išskaitymą iš visų pagal </w:t>
      </w:r>
      <w:r w:rsidR="000E42AB" w:rsidRPr="00E96F47">
        <w:rPr>
          <w:rFonts w:asciiTheme="minorHAnsi" w:hAnsiTheme="minorHAnsi" w:cstheme="minorHAnsi"/>
          <w:sz w:val="24"/>
          <w:szCs w:val="24"/>
        </w:rPr>
        <w:t>Pagrindinę</w:t>
      </w:r>
      <w:r w:rsidR="00F96656" w:rsidRPr="00E96F47">
        <w:rPr>
          <w:rFonts w:asciiTheme="minorHAnsi" w:hAnsiTheme="minorHAnsi" w:cstheme="minorHAnsi"/>
          <w:sz w:val="24"/>
          <w:szCs w:val="24"/>
        </w:rPr>
        <w:t xml:space="preserve"> sutartį </w:t>
      </w:r>
      <w:r w:rsidR="005E0192" w:rsidRPr="00E96F47">
        <w:rPr>
          <w:rFonts w:asciiTheme="minorHAnsi" w:hAnsiTheme="minorHAnsi" w:cstheme="minorHAnsi"/>
          <w:sz w:val="24"/>
          <w:szCs w:val="24"/>
        </w:rPr>
        <w:t>Tiekėjui</w:t>
      </w:r>
      <w:r w:rsidR="00374088" w:rsidRPr="00E96F47">
        <w:rPr>
          <w:rFonts w:asciiTheme="minorHAnsi" w:hAnsiTheme="minorHAnsi" w:cstheme="minorHAnsi"/>
          <w:sz w:val="24"/>
          <w:szCs w:val="24"/>
        </w:rPr>
        <w:t xml:space="preserve"> </w:t>
      </w:r>
      <w:r w:rsidR="00F96656" w:rsidRPr="00E96F47">
        <w:rPr>
          <w:rFonts w:asciiTheme="minorHAnsi" w:hAnsiTheme="minorHAnsi" w:cstheme="minorHAnsi"/>
          <w:sz w:val="24"/>
          <w:szCs w:val="24"/>
        </w:rPr>
        <w:t xml:space="preserve">mokėtinų sumų (pranešant apie tai </w:t>
      </w:r>
      <w:r w:rsidR="005E0192" w:rsidRPr="00E96F47">
        <w:rPr>
          <w:rFonts w:asciiTheme="minorHAnsi" w:hAnsiTheme="minorHAnsi" w:cstheme="minorHAnsi"/>
          <w:sz w:val="24"/>
          <w:szCs w:val="24"/>
        </w:rPr>
        <w:t>Tiekėjui</w:t>
      </w:r>
      <w:r w:rsidR="00F96656" w:rsidRPr="00E96F47">
        <w:rPr>
          <w:rFonts w:asciiTheme="minorHAnsi" w:hAnsiTheme="minorHAnsi" w:cstheme="minorHAnsi"/>
          <w:sz w:val="24"/>
          <w:szCs w:val="24"/>
        </w:rPr>
        <w:t xml:space="preserve"> raštu) nurodytoms netesyboms</w:t>
      </w:r>
      <w:r w:rsidR="00F96656" w:rsidRPr="00D65B49">
        <w:rPr>
          <w:rFonts w:asciiTheme="minorHAnsi" w:hAnsiTheme="minorHAnsi" w:cstheme="minorHAnsi"/>
          <w:sz w:val="24"/>
          <w:szCs w:val="24"/>
        </w:rPr>
        <w:t xml:space="preserve"> </w:t>
      </w:r>
      <w:r w:rsidR="00A74FF3" w:rsidRPr="00D65B49">
        <w:rPr>
          <w:rFonts w:asciiTheme="minorHAnsi" w:hAnsiTheme="minorHAnsi" w:cstheme="minorHAnsi"/>
          <w:sz w:val="24"/>
          <w:szCs w:val="24"/>
        </w:rPr>
        <w:t>ir</w:t>
      </w:r>
      <w:r w:rsidR="00F96656" w:rsidRPr="00D65B49">
        <w:rPr>
          <w:rFonts w:asciiTheme="minorHAnsi" w:hAnsiTheme="minorHAnsi" w:cstheme="minorHAnsi"/>
          <w:sz w:val="24"/>
          <w:szCs w:val="24"/>
        </w:rPr>
        <w:t xml:space="preserve"> visiems savo patirtiems nuostoliams </w:t>
      </w:r>
      <w:r w:rsidR="00F96656" w:rsidRPr="00D65B49">
        <w:rPr>
          <w:rFonts w:asciiTheme="minorHAnsi" w:hAnsiTheme="minorHAnsi" w:cstheme="minorHAnsi"/>
          <w:sz w:val="24"/>
          <w:szCs w:val="24"/>
        </w:rPr>
        <w:lastRenderedPageBreak/>
        <w:t xml:space="preserve">padengti. Ši nuostata galioja nepaisant Preliminariosios sutarties / </w:t>
      </w:r>
      <w:r w:rsidR="000E42AB" w:rsidRPr="00D65B49">
        <w:rPr>
          <w:rFonts w:asciiTheme="minorHAnsi" w:hAnsiTheme="minorHAnsi" w:cstheme="minorHAnsi"/>
          <w:sz w:val="24"/>
          <w:szCs w:val="24"/>
        </w:rPr>
        <w:t>Pagrindinės</w:t>
      </w:r>
      <w:r w:rsidR="00F96656" w:rsidRPr="00D65B49">
        <w:rPr>
          <w:rFonts w:asciiTheme="minorHAnsi" w:hAnsiTheme="minorHAnsi" w:cstheme="minorHAnsi"/>
          <w:sz w:val="24"/>
          <w:szCs w:val="24"/>
        </w:rPr>
        <w:t xml:space="preserve"> sutarties nutraukimo </w:t>
      </w:r>
      <w:r w:rsidR="00A74FF3" w:rsidRPr="00D65B49">
        <w:rPr>
          <w:rFonts w:asciiTheme="minorHAnsi" w:hAnsiTheme="minorHAnsi" w:cstheme="minorHAnsi"/>
          <w:sz w:val="24"/>
          <w:szCs w:val="24"/>
        </w:rPr>
        <w:t>ir</w:t>
      </w:r>
      <w:r w:rsidR="00F96656" w:rsidRPr="00D65B49">
        <w:rPr>
          <w:rFonts w:asciiTheme="minorHAnsi" w:hAnsiTheme="minorHAnsi" w:cstheme="minorHAnsi"/>
          <w:sz w:val="24"/>
          <w:szCs w:val="24"/>
        </w:rPr>
        <w:t xml:space="preserve"> kitų sankcijų taikymo.</w:t>
      </w:r>
      <w:r w:rsidR="00113311" w:rsidRPr="00D65B49">
        <w:rPr>
          <w:rFonts w:asciiTheme="minorHAnsi" w:hAnsiTheme="minorHAnsi" w:cstheme="minorHAnsi"/>
          <w:sz w:val="24"/>
          <w:szCs w:val="24"/>
        </w:rPr>
        <w:t xml:space="preserve"> </w:t>
      </w:r>
    </w:p>
    <w:p w14:paraId="178C8AAC" w14:textId="1F9EBF11" w:rsidR="00EC4031" w:rsidRDefault="00067B21" w:rsidP="00D65B49">
      <w:pPr>
        <w:autoSpaceDE w:val="0"/>
        <w:autoSpaceDN w:val="0"/>
        <w:adjustRightInd w:val="0"/>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 xml:space="preserve">67. </w:t>
      </w:r>
      <w:r w:rsidR="00A85FF5">
        <w:rPr>
          <w:rFonts w:asciiTheme="minorHAnsi" w:hAnsiTheme="minorHAnsi" w:cstheme="minorHAnsi"/>
          <w:sz w:val="24"/>
          <w:szCs w:val="24"/>
        </w:rPr>
        <w:t>Pirkėjas</w:t>
      </w:r>
      <w:r w:rsidR="00A85FF5" w:rsidRPr="00AC07AA">
        <w:rPr>
          <w:rFonts w:asciiTheme="minorHAnsi" w:hAnsiTheme="minorHAnsi" w:cstheme="minorHAnsi"/>
          <w:sz w:val="24"/>
          <w:szCs w:val="24"/>
        </w:rPr>
        <w:t xml:space="preserve"> </w:t>
      </w:r>
      <w:r w:rsidRPr="00AC07AA">
        <w:rPr>
          <w:rFonts w:asciiTheme="minorHAnsi" w:hAnsiTheme="minorHAnsi" w:cstheme="minorHAnsi"/>
          <w:sz w:val="24"/>
          <w:szCs w:val="24"/>
        </w:rPr>
        <w:t>bet kuriuo Pagrindinės sutarties vykdymo metu</w:t>
      </w:r>
      <w:r w:rsidR="00EC4031">
        <w:rPr>
          <w:rFonts w:asciiTheme="minorHAnsi" w:hAnsiTheme="minorHAnsi" w:cstheme="minorHAnsi"/>
          <w:sz w:val="24"/>
          <w:szCs w:val="24"/>
        </w:rPr>
        <w:t xml:space="preserve"> gali</w:t>
      </w:r>
      <w:r w:rsidRPr="00AC07AA">
        <w:rPr>
          <w:rFonts w:asciiTheme="minorHAnsi" w:hAnsiTheme="minorHAnsi" w:cstheme="minorHAnsi"/>
          <w:sz w:val="24"/>
          <w:szCs w:val="24"/>
        </w:rPr>
        <w:t xml:space="preserve"> </w:t>
      </w:r>
      <w:r w:rsidR="00EC4031">
        <w:rPr>
          <w:rFonts w:asciiTheme="minorHAnsi" w:hAnsiTheme="minorHAnsi" w:cstheme="minorHAnsi"/>
          <w:sz w:val="24"/>
          <w:szCs w:val="24"/>
        </w:rPr>
        <w:t xml:space="preserve"> ir pats </w:t>
      </w:r>
      <w:r w:rsidRPr="00AC07AA">
        <w:rPr>
          <w:rFonts w:asciiTheme="minorHAnsi" w:hAnsiTheme="minorHAnsi" w:cstheme="minorHAnsi"/>
          <w:sz w:val="24"/>
          <w:szCs w:val="24"/>
        </w:rPr>
        <w:t>patikrin</w:t>
      </w:r>
      <w:r w:rsidR="00EC4031">
        <w:rPr>
          <w:rFonts w:asciiTheme="minorHAnsi" w:hAnsiTheme="minorHAnsi" w:cstheme="minorHAnsi"/>
          <w:sz w:val="24"/>
          <w:szCs w:val="24"/>
        </w:rPr>
        <w:t>ti</w:t>
      </w:r>
      <w:r w:rsidRPr="00AC07AA">
        <w:rPr>
          <w:rFonts w:asciiTheme="minorHAnsi" w:hAnsiTheme="minorHAnsi" w:cstheme="minorHAnsi"/>
          <w:sz w:val="24"/>
          <w:szCs w:val="24"/>
        </w:rPr>
        <w:t xml:space="preserve">, ar </w:t>
      </w:r>
      <w:r w:rsidR="005E0192">
        <w:rPr>
          <w:rFonts w:asciiTheme="minorHAnsi" w:hAnsiTheme="minorHAnsi" w:cstheme="minorHAnsi"/>
          <w:sz w:val="24"/>
          <w:szCs w:val="24"/>
        </w:rPr>
        <w:t>Tiekėjas</w:t>
      </w:r>
      <w:r w:rsidRPr="00AC07AA">
        <w:rPr>
          <w:rFonts w:asciiTheme="minorHAnsi" w:hAnsiTheme="minorHAnsi" w:cstheme="minorHAnsi"/>
          <w:sz w:val="24"/>
          <w:szCs w:val="24"/>
        </w:rPr>
        <w:t xml:space="preserve"> laikosi 49.3 papunktyje nurodyto įsipareigojimo, ir kreip</w:t>
      </w:r>
      <w:r w:rsidR="00EC4031">
        <w:rPr>
          <w:rFonts w:asciiTheme="minorHAnsi" w:hAnsiTheme="minorHAnsi" w:cstheme="minorHAnsi"/>
          <w:sz w:val="24"/>
          <w:szCs w:val="24"/>
        </w:rPr>
        <w:t>t</w:t>
      </w:r>
      <w:r w:rsidRPr="00AC07AA">
        <w:rPr>
          <w:rFonts w:asciiTheme="minorHAnsi" w:hAnsiTheme="minorHAnsi" w:cstheme="minorHAnsi"/>
          <w:sz w:val="24"/>
          <w:szCs w:val="24"/>
        </w:rPr>
        <w:t xml:space="preserve">is į kompetentingas institucijas (Valstybinio socialinio draudimo fondo valdyba prie Socialinės apsaugos ir darbo ministerijos), kad gautų visą reikiamą informaciją apie mokamo darbo užmokesčio mėnesio </w:t>
      </w:r>
      <w:r w:rsidR="009051EF">
        <w:rPr>
          <w:rFonts w:asciiTheme="minorHAnsi" w:hAnsiTheme="minorHAnsi" w:cstheme="minorHAnsi"/>
          <w:sz w:val="24"/>
          <w:szCs w:val="24"/>
        </w:rPr>
        <w:t>M</w:t>
      </w:r>
      <w:r w:rsidRPr="00AC07AA">
        <w:rPr>
          <w:rFonts w:asciiTheme="minorHAnsi" w:hAnsiTheme="minorHAnsi" w:cstheme="minorHAnsi"/>
          <w:sz w:val="24"/>
          <w:szCs w:val="24"/>
        </w:rPr>
        <w:t xml:space="preserve">edianą Nurodytiems darbuotojams. Jeigu Valstybinio socialinio draudimo fondo valdyba prie Socialinės apsaugos ir darbo ministerijos </w:t>
      </w:r>
      <w:r w:rsidR="00EC4031">
        <w:rPr>
          <w:rFonts w:asciiTheme="minorHAnsi" w:hAnsiTheme="minorHAnsi" w:cstheme="minorHAnsi"/>
          <w:sz w:val="24"/>
          <w:szCs w:val="24"/>
        </w:rPr>
        <w:t>Pirkėjui</w:t>
      </w:r>
      <w:r w:rsidRPr="00AC07AA">
        <w:rPr>
          <w:rFonts w:asciiTheme="minorHAnsi" w:hAnsiTheme="minorHAnsi" w:cstheme="minorHAnsi"/>
          <w:sz w:val="24"/>
          <w:szCs w:val="24"/>
        </w:rPr>
        <w:t xml:space="preserve"> nepateikia prašomos informacijos, informaciją </w:t>
      </w:r>
      <w:r w:rsidR="005E0192">
        <w:rPr>
          <w:rFonts w:asciiTheme="minorHAnsi" w:hAnsiTheme="minorHAnsi" w:cstheme="minorHAnsi"/>
          <w:sz w:val="24"/>
          <w:szCs w:val="24"/>
        </w:rPr>
        <w:t>Pirkėju</w:t>
      </w:r>
      <w:r w:rsidRPr="00AC07AA">
        <w:rPr>
          <w:rFonts w:asciiTheme="minorHAnsi" w:hAnsiTheme="minorHAnsi" w:cstheme="minorHAnsi"/>
          <w:sz w:val="24"/>
          <w:szCs w:val="24"/>
        </w:rPr>
        <w:t xml:space="preserve">i apie </w:t>
      </w:r>
      <w:r w:rsidR="005E0192">
        <w:rPr>
          <w:rFonts w:asciiTheme="minorHAnsi" w:hAnsiTheme="minorHAnsi" w:cstheme="minorHAnsi"/>
          <w:sz w:val="24"/>
          <w:szCs w:val="24"/>
        </w:rPr>
        <w:t>Tiekėjo</w:t>
      </w:r>
      <w:r w:rsidRPr="00AC07AA">
        <w:rPr>
          <w:rFonts w:asciiTheme="minorHAnsi" w:hAnsiTheme="minorHAnsi" w:cstheme="minorHAnsi"/>
          <w:sz w:val="24"/>
          <w:szCs w:val="24"/>
        </w:rPr>
        <w:t xml:space="preserve"> Nurodytiems darbuotojams mokamo darbo užmokesčio mėnesio </w:t>
      </w:r>
      <w:r w:rsidR="009051EF">
        <w:rPr>
          <w:rFonts w:asciiTheme="minorHAnsi" w:hAnsiTheme="minorHAnsi" w:cstheme="minorHAnsi"/>
          <w:sz w:val="24"/>
          <w:szCs w:val="24"/>
        </w:rPr>
        <w:t>M</w:t>
      </w:r>
      <w:r w:rsidRPr="00AC07AA">
        <w:rPr>
          <w:rFonts w:asciiTheme="minorHAnsi" w:hAnsiTheme="minorHAnsi" w:cstheme="minorHAnsi"/>
          <w:sz w:val="24"/>
          <w:szCs w:val="24"/>
        </w:rPr>
        <w:t xml:space="preserve">edianą turi pateikti pats </w:t>
      </w:r>
      <w:r w:rsidR="005E0192">
        <w:rPr>
          <w:rFonts w:asciiTheme="minorHAnsi" w:hAnsiTheme="minorHAnsi" w:cstheme="minorHAnsi"/>
          <w:sz w:val="24"/>
          <w:szCs w:val="24"/>
        </w:rPr>
        <w:t>Tiekėjas</w:t>
      </w:r>
      <w:r w:rsidRPr="00AC07AA">
        <w:rPr>
          <w:rFonts w:asciiTheme="minorHAnsi" w:hAnsiTheme="minorHAnsi" w:cstheme="minorHAnsi"/>
          <w:sz w:val="24"/>
          <w:szCs w:val="24"/>
        </w:rPr>
        <w:t xml:space="preserve">, prieš tai kreipęsis į minėtą instituciją dėl </w:t>
      </w:r>
      <w:r w:rsidR="00EC4031">
        <w:rPr>
          <w:rFonts w:asciiTheme="minorHAnsi" w:hAnsiTheme="minorHAnsi" w:cstheme="minorHAnsi"/>
          <w:sz w:val="24"/>
          <w:szCs w:val="24"/>
        </w:rPr>
        <w:t>Pirkėjo</w:t>
      </w:r>
      <w:r w:rsidR="00EC4031" w:rsidRPr="00AC07AA">
        <w:rPr>
          <w:rFonts w:asciiTheme="minorHAnsi" w:hAnsiTheme="minorHAnsi" w:cstheme="minorHAnsi"/>
          <w:sz w:val="24"/>
          <w:szCs w:val="24"/>
        </w:rPr>
        <w:t xml:space="preserve"> </w:t>
      </w:r>
      <w:r w:rsidRPr="00AC07AA">
        <w:rPr>
          <w:rFonts w:asciiTheme="minorHAnsi" w:hAnsiTheme="minorHAnsi" w:cstheme="minorHAnsi"/>
          <w:sz w:val="24"/>
          <w:szCs w:val="24"/>
        </w:rPr>
        <w:t>prašomos informacijos išdavimo.</w:t>
      </w:r>
    </w:p>
    <w:p w14:paraId="03BCCCF5" w14:textId="77777777" w:rsidR="00890E9E" w:rsidRPr="00066155" w:rsidRDefault="00067B21" w:rsidP="00890E9E">
      <w:pPr>
        <w:spacing w:after="0" w:line="300" w:lineRule="exact"/>
        <w:ind w:firstLine="1134"/>
        <w:jc w:val="both"/>
        <w:rPr>
          <w:rFonts w:asciiTheme="minorHAnsi" w:hAnsiTheme="minorHAnsi" w:cstheme="minorHAnsi"/>
          <w:i/>
          <w:sz w:val="24"/>
          <w:szCs w:val="24"/>
        </w:rPr>
      </w:pPr>
      <w:r w:rsidRPr="00AC07AA">
        <w:rPr>
          <w:rFonts w:asciiTheme="minorHAnsi" w:hAnsiTheme="minorHAnsi" w:cstheme="minorHAnsi"/>
          <w:sz w:val="24"/>
          <w:szCs w:val="24"/>
        </w:rPr>
        <w:t xml:space="preserve"> </w:t>
      </w:r>
      <w:r w:rsidR="00890E9E">
        <w:rPr>
          <w:rFonts w:asciiTheme="minorHAnsi" w:hAnsiTheme="minorHAnsi" w:cstheme="minorHAnsi"/>
          <w:spacing w:val="-2"/>
          <w:sz w:val="24"/>
          <w:szCs w:val="24"/>
        </w:rPr>
        <w:t>Netesybos</w:t>
      </w:r>
      <w:r w:rsidR="00890E9E" w:rsidRPr="00066155">
        <w:rPr>
          <w:rFonts w:asciiTheme="minorHAnsi" w:hAnsiTheme="minorHAnsi" w:cstheme="minorHAnsi"/>
          <w:spacing w:val="-2"/>
          <w:sz w:val="24"/>
          <w:szCs w:val="24"/>
        </w:rPr>
        <w:t xml:space="preserve"> dėl įsipareigojimų, susijusių su socialinio kriterijaus taikymu, </w:t>
      </w:r>
      <w:r w:rsidR="00890E9E" w:rsidRPr="00066155">
        <w:rPr>
          <w:rFonts w:asciiTheme="minorHAnsi" w:hAnsiTheme="minorHAnsi" w:cstheme="minorHAnsi"/>
          <w:kern w:val="2"/>
          <w:sz w:val="24"/>
          <w:szCs w:val="24"/>
        </w:rPr>
        <w:t>įskaitant ir atvejį, jeigu Nurodytų darbuotojų sąraše nebelieka darbuotojų (pvz., darbuotojai pakeičiami į asmenis, su kuriais nėra sudarytos darbo sutartys)</w:t>
      </w:r>
      <w:r w:rsidR="00890E9E" w:rsidRPr="00066155">
        <w:rPr>
          <w:rFonts w:asciiTheme="minorHAnsi" w:hAnsiTheme="minorHAnsi" w:cstheme="minorHAnsi"/>
          <w:spacing w:val="-2"/>
          <w:sz w:val="24"/>
          <w:szCs w:val="24"/>
        </w:rPr>
        <w:t xml:space="preserve"> </w:t>
      </w:r>
      <w:r w:rsidR="00890E9E">
        <w:rPr>
          <w:rFonts w:asciiTheme="minorHAnsi" w:hAnsiTheme="minorHAnsi" w:cstheme="minorHAnsi"/>
          <w:spacing w:val="-2"/>
          <w:sz w:val="24"/>
          <w:szCs w:val="24"/>
        </w:rPr>
        <w:t xml:space="preserve">ir su tuo susijusios pasekmės </w:t>
      </w:r>
      <w:r w:rsidR="00890E9E" w:rsidRPr="00066155">
        <w:rPr>
          <w:rFonts w:asciiTheme="minorHAnsi" w:hAnsiTheme="minorHAnsi" w:cstheme="minorHAnsi"/>
          <w:spacing w:val="-2"/>
          <w:sz w:val="24"/>
          <w:szCs w:val="24"/>
        </w:rPr>
        <w:t>nustatytos Pagrindinė</w:t>
      </w:r>
      <w:r w:rsidR="00890E9E">
        <w:rPr>
          <w:rFonts w:asciiTheme="minorHAnsi" w:hAnsiTheme="minorHAnsi" w:cstheme="minorHAnsi"/>
          <w:spacing w:val="-2"/>
          <w:sz w:val="24"/>
          <w:szCs w:val="24"/>
        </w:rPr>
        <w:t>j</w:t>
      </w:r>
      <w:r w:rsidR="00890E9E" w:rsidRPr="00066155">
        <w:rPr>
          <w:rFonts w:asciiTheme="minorHAnsi" w:hAnsiTheme="minorHAnsi" w:cstheme="minorHAnsi"/>
          <w:spacing w:val="-2"/>
          <w:sz w:val="24"/>
          <w:szCs w:val="24"/>
        </w:rPr>
        <w:t xml:space="preserve">e sutartyje </w:t>
      </w:r>
      <w:r w:rsidR="00890E9E">
        <w:rPr>
          <w:rFonts w:asciiTheme="minorHAnsi" w:hAnsiTheme="minorHAnsi" w:cstheme="minorHAnsi"/>
          <w:spacing w:val="-2"/>
          <w:sz w:val="24"/>
          <w:szCs w:val="24"/>
        </w:rPr>
        <w:t xml:space="preserve">ir Preliminariosios sutarties 58.8 punkte </w:t>
      </w:r>
      <w:r w:rsidR="00890E9E" w:rsidRPr="00066155">
        <w:rPr>
          <w:rFonts w:asciiTheme="minorHAnsi" w:hAnsiTheme="minorHAnsi" w:cstheme="minorHAnsi"/>
          <w:spacing w:val="-2"/>
          <w:sz w:val="24"/>
          <w:szCs w:val="24"/>
        </w:rPr>
        <w:t xml:space="preserve">(taikomos tuo atveju, jei </w:t>
      </w:r>
      <w:r w:rsidR="00890E9E" w:rsidRPr="00605EDA">
        <w:rPr>
          <w:rFonts w:asciiTheme="minorHAnsi" w:hAnsiTheme="minorHAnsi" w:cstheme="minorHAnsi"/>
          <w:i/>
          <w:sz w:val="24"/>
          <w:szCs w:val="24"/>
        </w:rPr>
        <w:t>Tiekėjui už socialinį kriterijų buvo paskirta daugiau kaip 0 balų</w:t>
      </w:r>
      <w:r w:rsidR="00890E9E" w:rsidRPr="00066155">
        <w:rPr>
          <w:rFonts w:asciiTheme="minorHAnsi" w:hAnsiTheme="minorHAnsi" w:cstheme="minorHAnsi"/>
          <w:spacing w:val="-2"/>
          <w:sz w:val="24"/>
          <w:szCs w:val="24"/>
        </w:rPr>
        <w:t xml:space="preserve">). </w:t>
      </w:r>
    </w:p>
    <w:p w14:paraId="50ACF7F7" w14:textId="2479168D" w:rsidR="00067B21" w:rsidRPr="00D65B49" w:rsidRDefault="00067B21" w:rsidP="00093FA1">
      <w:pPr>
        <w:autoSpaceDE w:val="0"/>
        <w:autoSpaceDN w:val="0"/>
        <w:adjustRightInd w:val="0"/>
        <w:spacing w:after="0" w:line="300" w:lineRule="atLeast"/>
        <w:ind w:firstLine="851"/>
        <w:jc w:val="both"/>
        <w:rPr>
          <w:rFonts w:asciiTheme="minorHAnsi" w:hAnsiTheme="minorHAnsi" w:cstheme="minorHAnsi"/>
          <w:sz w:val="24"/>
          <w:szCs w:val="24"/>
        </w:rPr>
      </w:pPr>
    </w:p>
    <w:p w14:paraId="7DE4EB35" w14:textId="7C7A4EAA" w:rsidR="00D35914" w:rsidRPr="00D65B49" w:rsidRDefault="000E42AB"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6</w:t>
      </w:r>
      <w:r w:rsidR="00C44CED" w:rsidRPr="00D65B49">
        <w:rPr>
          <w:rFonts w:asciiTheme="minorHAnsi" w:hAnsiTheme="minorHAnsi" w:cstheme="minorHAnsi"/>
          <w:sz w:val="24"/>
          <w:szCs w:val="24"/>
        </w:rPr>
        <w:t>8</w:t>
      </w:r>
      <w:r w:rsidR="00F96656" w:rsidRPr="00D65B49">
        <w:rPr>
          <w:rFonts w:asciiTheme="minorHAnsi" w:hAnsiTheme="minorHAnsi" w:cstheme="minorHAnsi"/>
          <w:sz w:val="24"/>
          <w:szCs w:val="24"/>
        </w:rPr>
        <w:t xml:space="preserve">. Kitos Šalių atsakomybę reglamentuojančios nuostatos bus nurodytos </w:t>
      </w:r>
      <w:r w:rsidRPr="00D65B49">
        <w:rPr>
          <w:rFonts w:asciiTheme="minorHAnsi" w:hAnsiTheme="minorHAnsi" w:cstheme="minorHAnsi"/>
          <w:sz w:val="24"/>
          <w:szCs w:val="24"/>
        </w:rPr>
        <w:t>Pagrindinėje sutartyj</w:t>
      </w:r>
      <w:r w:rsidR="00F96656" w:rsidRPr="00D65B49">
        <w:rPr>
          <w:rFonts w:asciiTheme="minorHAnsi" w:hAnsiTheme="minorHAnsi" w:cstheme="minorHAnsi"/>
          <w:sz w:val="24"/>
          <w:szCs w:val="24"/>
        </w:rPr>
        <w:t>e.</w:t>
      </w:r>
    </w:p>
    <w:p w14:paraId="52205447" w14:textId="77777777" w:rsidR="00D35914" w:rsidRPr="00D65B49" w:rsidRDefault="00D35914" w:rsidP="00D65B49">
      <w:pPr>
        <w:pStyle w:val="Pagrindinistekstas"/>
        <w:spacing w:after="0" w:line="300" w:lineRule="atLeast"/>
        <w:ind w:firstLine="851"/>
        <w:rPr>
          <w:rFonts w:asciiTheme="minorHAnsi" w:hAnsiTheme="minorHAnsi" w:cstheme="minorHAnsi"/>
          <w:sz w:val="24"/>
          <w:szCs w:val="24"/>
        </w:rPr>
      </w:pPr>
    </w:p>
    <w:p w14:paraId="3D4E03BB" w14:textId="77777777" w:rsidR="002A13D5" w:rsidRPr="00D65B49" w:rsidRDefault="002A13D5"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X</w:t>
      </w:r>
      <w:r w:rsidR="00202D04" w:rsidRPr="00D65B49">
        <w:rPr>
          <w:rFonts w:asciiTheme="minorHAnsi" w:hAnsiTheme="minorHAnsi" w:cstheme="minorHAnsi"/>
          <w:b/>
          <w:sz w:val="24"/>
          <w:szCs w:val="24"/>
        </w:rPr>
        <w:t>II</w:t>
      </w:r>
      <w:r w:rsidR="00393CDA" w:rsidRPr="00D65B49">
        <w:rPr>
          <w:rFonts w:asciiTheme="minorHAnsi" w:hAnsiTheme="minorHAnsi" w:cstheme="minorHAnsi"/>
          <w:b/>
          <w:sz w:val="24"/>
          <w:szCs w:val="24"/>
        </w:rPr>
        <w:t>I</w:t>
      </w:r>
      <w:r w:rsidRPr="00D65B49">
        <w:rPr>
          <w:rFonts w:asciiTheme="minorHAnsi" w:hAnsiTheme="minorHAnsi" w:cstheme="minorHAnsi"/>
          <w:b/>
          <w:sz w:val="24"/>
          <w:szCs w:val="24"/>
        </w:rPr>
        <w:t xml:space="preserve"> SKYRIUS</w:t>
      </w:r>
    </w:p>
    <w:p w14:paraId="74F1F1E6" w14:textId="77777777" w:rsidR="00BE53F3" w:rsidRPr="00D65B49" w:rsidRDefault="007728CA"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ŠALIŲ GINČŲ SPRENDIMAS</w:t>
      </w:r>
    </w:p>
    <w:p w14:paraId="00DA0403" w14:textId="77777777" w:rsidR="00DC7777" w:rsidRPr="00D65B49" w:rsidRDefault="00DC7777" w:rsidP="00D65B49">
      <w:pPr>
        <w:pStyle w:val="Pagrindinistekstas"/>
        <w:spacing w:after="0" w:line="300" w:lineRule="atLeast"/>
        <w:jc w:val="center"/>
        <w:rPr>
          <w:rFonts w:asciiTheme="minorHAnsi" w:hAnsiTheme="minorHAnsi" w:cstheme="minorHAnsi"/>
          <w:b/>
          <w:sz w:val="24"/>
          <w:szCs w:val="24"/>
        </w:rPr>
      </w:pPr>
    </w:p>
    <w:p w14:paraId="46D89984" w14:textId="0D9A7A7D" w:rsidR="007728CA" w:rsidRPr="00D65B49" w:rsidRDefault="00C73099"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6</w:t>
      </w:r>
      <w:r w:rsidR="00C44CED" w:rsidRPr="00D65B49">
        <w:rPr>
          <w:rFonts w:asciiTheme="minorHAnsi" w:hAnsiTheme="minorHAnsi" w:cstheme="minorHAnsi"/>
          <w:sz w:val="24"/>
          <w:szCs w:val="24"/>
        </w:rPr>
        <w:t>9</w:t>
      </w:r>
      <w:r w:rsidR="007728CA" w:rsidRPr="00D65B49">
        <w:rPr>
          <w:rFonts w:asciiTheme="minorHAnsi" w:hAnsiTheme="minorHAnsi" w:cstheme="minorHAnsi"/>
          <w:sz w:val="24"/>
          <w:szCs w:val="24"/>
        </w:rPr>
        <w:t>. Šalys sieks, kad visi ginčai, nesutarimai ir pretenzijos, kurios gali kilti dėl Preliminariosios sutarties galiojimo, vykdymo, taikymo ir</w:t>
      </w:r>
      <w:r w:rsidR="004728C2" w:rsidRPr="00D65B49">
        <w:rPr>
          <w:rFonts w:asciiTheme="minorHAnsi" w:hAnsiTheme="minorHAnsi" w:cstheme="minorHAnsi"/>
          <w:sz w:val="24"/>
          <w:szCs w:val="24"/>
        </w:rPr>
        <w:t xml:space="preserve"> </w:t>
      </w:r>
      <w:r w:rsidR="008D4CB5" w:rsidRPr="00D65B49">
        <w:rPr>
          <w:rFonts w:asciiTheme="minorHAnsi" w:hAnsiTheme="minorHAnsi" w:cstheme="minorHAnsi"/>
          <w:sz w:val="24"/>
          <w:szCs w:val="24"/>
        </w:rPr>
        <w:t>(</w:t>
      </w:r>
      <w:r w:rsidR="007728CA" w:rsidRPr="00D65B49">
        <w:rPr>
          <w:rFonts w:asciiTheme="minorHAnsi" w:hAnsiTheme="minorHAnsi" w:cstheme="minorHAnsi"/>
          <w:sz w:val="24"/>
          <w:szCs w:val="24"/>
        </w:rPr>
        <w:t>ar</w:t>
      </w:r>
      <w:r w:rsidR="008D4CB5" w:rsidRPr="00D65B49">
        <w:rPr>
          <w:rFonts w:asciiTheme="minorHAnsi" w:hAnsiTheme="minorHAnsi" w:cstheme="minorHAnsi"/>
          <w:sz w:val="24"/>
          <w:szCs w:val="24"/>
        </w:rPr>
        <w:t>)</w:t>
      </w:r>
      <w:r w:rsidR="007728CA" w:rsidRPr="00D65B49">
        <w:rPr>
          <w:rFonts w:asciiTheme="minorHAnsi" w:hAnsiTheme="minorHAnsi" w:cstheme="minorHAnsi"/>
          <w:sz w:val="24"/>
          <w:szCs w:val="24"/>
        </w:rPr>
        <w:t xml:space="preserve"> aiškinimo, būtų sprendžiami Šalių geranoriškomis derybomis.</w:t>
      </w:r>
    </w:p>
    <w:p w14:paraId="7E864028" w14:textId="7A59CCB9" w:rsidR="006B707A" w:rsidRPr="00D65B49" w:rsidRDefault="00C44CED"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70</w:t>
      </w:r>
      <w:r w:rsidR="007728CA" w:rsidRPr="00D65B49">
        <w:rPr>
          <w:rFonts w:asciiTheme="minorHAnsi" w:hAnsiTheme="minorHAnsi" w:cstheme="minorHAnsi"/>
          <w:sz w:val="24"/>
          <w:szCs w:val="24"/>
        </w:rPr>
        <w:t>. Jei tarp Šalių kilusio ginčo nepa</w:t>
      </w:r>
      <w:r w:rsidR="0080715B" w:rsidRPr="00D65B49">
        <w:rPr>
          <w:rFonts w:asciiTheme="minorHAnsi" w:hAnsiTheme="minorHAnsi" w:cstheme="minorHAnsi"/>
          <w:sz w:val="24"/>
          <w:szCs w:val="24"/>
        </w:rPr>
        <w:t xml:space="preserve">vyksta išspręsti derybomis </w:t>
      </w:r>
      <w:r w:rsidR="00AB6E6B" w:rsidRPr="00D65B49">
        <w:rPr>
          <w:rFonts w:asciiTheme="minorHAnsi" w:hAnsiTheme="minorHAnsi" w:cstheme="minorHAnsi"/>
          <w:sz w:val="24"/>
          <w:szCs w:val="24"/>
        </w:rPr>
        <w:t xml:space="preserve">per mėnesį </w:t>
      </w:r>
      <w:r w:rsidR="007728CA" w:rsidRPr="00D65B49">
        <w:rPr>
          <w:rFonts w:asciiTheme="minorHAnsi" w:hAnsiTheme="minorHAnsi" w:cstheme="minorHAnsi"/>
          <w:sz w:val="24"/>
          <w:szCs w:val="24"/>
        </w:rPr>
        <w:t xml:space="preserve">nuo vienos iš Šalių rašytinio kreipimosi (kvietimo derėtis, pretenzijos, prašymo pašalinti pažeidimus ir pan.), toks ginčas bus sprendžiamas Lietuvos Respublikos teismuose Lietuvos Respublikos teisės aktų nustatyta tvarka. Šalių susitarimu teismingumas nustatomas pagal </w:t>
      </w:r>
      <w:r w:rsidR="00F069B7" w:rsidRPr="00D65B49">
        <w:rPr>
          <w:rFonts w:asciiTheme="minorHAnsi" w:eastAsia="Calibri" w:hAnsiTheme="minorHAnsi" w:cstheme="minorHAnsi"/>
          <w:sz w:val="24"/>
          <w:szCs w:val="24"/>
          <w:lang w:eastAsia="en-US"/>
        </w:rPr>
        <w:t>Užsakovo</w:t>
      </w:r>
      <w:r w:rsidR="004D34E0" w:rsidRPr="00D65B49">
        <w:rPr>
          <w:rFonts w:asciiTheme="minorHAnsi" w:hAnsiTheme="minorHAnsi" w:cstheme="minorHAnsi"/>
          <w:sz w:val="24"/>
          <w:szCs w:val="24"/>
        </w:rPr>
        <w:t xml:space="preserve"> </w:t>
      </w:r>
      <w:r w:rsidR="007728CA" w:rsidRPr="00D65B49">
        <w:rPr>
          <w:rFonts w:asciiTheme="minorHAnsi" w:hAnsiTheme="minorHAnsi" w:cstheme="minorHAnsi"/>
          <w:sz w:val="24"/>
          <w:szCs w:val="24"/>
        </w:rPr>
        <w:t>buveinės adresą.</w:t>
      </w:r>
      <w:r w:rsidR="00113311" w:rsidRPr="00D65B49">
        <w:rPr>
          <w:rFonts w:asciiTheme="minorHAnsi" w:hAnsiTheme="minorHAnsi" w:cstheme="minorHAnsi"/>
          <w:sz w:val="24"/>
          <w:szCs w:val="24"/>
        </w:rPr>
        <w:t xml:space="preserve"> </w:t>
      </w:r>
    </w:p>
    <w:p w14:paraId="7F5836B6" w14:textId="77777777" w:rsidR="00FB7169" w:rsidRPr="00D65B49" w:rsidRDefault="00FB7169" w:rsidP="00D65B49">
      <w:pPr>
        <w:pStyle w:val="Pagrindinistekstas"/>
        <w:spacing w:after="0" w:line="300" w:lineRule="atLeast"/>
        <w:ind w:firstLine="851"/>
        <w:rPr>
          <w:rFonts w:asciiTheme="minorHAnsi" w:hAnsiTheme="minorHAnsi" w:cstheme="minorHAnsi"/>
          <w:sz w:val="24"/>
          <w:szCs w:val="24"/>
        </w:rPr>
      </w:pPr>
    </w:p>
    <w:p w14:paraId="7637F1CE" w14:textId="77777777" w:rsidR="002A13D5" w:rsidRPr="00D65B49" w:rsidRDefault="00393CDA"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XIV</w:t>
      </w:r>
      <w:r w:rsidR="002A13D5" w:rsidRPr="00D65B49">
        <w:rPr>
          <w:rFonts w:asciiTheme="minorHAnsi" w:hAnsiTheme="minorHAnsi" w:cstheme="minorHAnsi"/>
          <w:b/>
          <w:sz w:val="24"/>
          <w:szCs w:val="24"/>
        </w:rPr>
        <w:t xml:space="preserve"> SKYRIUS</w:t>
      </w:r>
      <w:r w:rsidR="007728CA" w:rsidRPr="00D65B49">
        <w:rPr>
          <w:rFonts w:asciiTheme="minorHAnsi" w:hAnsiTheme="minorHAnsi" w:cstheme="minorHAnsi"/>
          <w:b/>
          <w:sz w:val="24"/>
          <w:szCs w:val="24"/>
        </w:rPr>
        <w:t xml:space="preserve"> </w:t>
      </w:r>
    </w:p>
    <w:p w14:paraId="5B445841" w14:textId="77777777" w:rsidR="00B6050F" w:rsidRPr="00D65B49" w:rsidRDefault="007728CA"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ŠALIŲ SUSIRAŠINĖJIMAS</w:t>
      </w:r>
      <w:r w:rsidR="00113311" w:rsidRPr="00D65B49">
        <w:rPr>
          <w:rFonts w:asciiTheme="minorHAnsi" w:hAnsiTheme="minorHAnsi" w:cstheme="minorHAnsi"/>
          <w:b/>
          <w:sz w:val="24"/>
          <w:szCs w:val="24"/>
        </w:rPr>
        <w:t xml:space="preserve"> </w:t>
      </w:r>
    </w:p>
    <w:p w14:paraId="67FAAF85" w14:textId="77777777" w:rsidR="00E06232" w:rsidRPr="00D65B49" w:rsidRDefault="00E06232" w:rsidP="00D65B49">
      <w:pPr>
        <w:pStyle w:val="Pagrindinistekstas"/>
        <w:spacing w:after="0" w:line="300" w:lineRule="atLeast"/>
        <w:jc w:val="center"/>
        <w:rPr>
          <w:rFonts w:asciiTheme="minorHAnsi" w:hAnsiTheme="minorHAnsi" w:cstheme="minorHAnsi"/>
          <w:b/>
          <w:sz w:val="24"/>
          <w:szCs w:val="24"/>
        </w:rPr>
      </w:pPr>
    </w:p>
    <w:p w14:paraId="172C6F77" w14:textId="5A97D3F8" w:rsidR="007728CA" w:rsidRPr="00D65B49" w:rsidRDefault="00C73099"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7</w:t>
      </w:r>
      <w:r w:rsidR="00C44CED" w:rsidRPr="00D65B49">
        <w:rPr>
          <w:rFonts w:asciiTheme="minorHAnsi" w:hAnsiTheme="minorHAnsi" w:cstheme="minorHAnsi"/>
          <w:sz w:val="24"/>
          <w:szCs w:val="24"/>
        </w:rPr>
        <w:t>1</w:t>
      </w:r>
      <w:r w:rsidR="007728CA" w:rsidRPr="00D65B49">
        <w:rPr>
          <w:rFonts w:asciiTheme="minorHAnsi" w:hAnsiTheme="minorHAnsi" w:cstheme="minorHAnsi"/>
          <w:sz w:val="24"/>
          <w:szCs w:val="24"/>
        </w:rPr>
        <w:t xml:space="preserve">. </w:t>
      </w:r>
      <w:r w:rsidR="00E47059" w:rsidRPr="00D65B49">
        <w:rPr>
          <w:rFonts w:asciiTheme="minorHAnsi" w:hAnsiTheme="minorHAnsi" w:cstheme="minorHAnsi"/>
          <w:sz w:val="24"/>
          <w:szCs w:val="24"/>
        </w:rPr>
        <w:t>Šalių siunčiami pranešimai laikytini pateiktais, jei jie yra pateikti paštu, elektroniniu paštu, įteikiami asmeniškai Preliminarios</w:t>
      </w:r>
      <w:r w:rsidR="004A263E" w:rsidRPr="00D65B49">
        <w:rPr>
          <w:rFonts w:asciiTheme="minorHAnsi" w:hAnsiTheme="minorHAnsi" w:cstheme="minorHAnsi"/>
          <w:sz w:val="24"/>
          <w:szCs w:val="24"/>
        </w:rPr>
        <w:t>ios</w:t>
      </w:r>
      <w:r w:rsidR="00E47059" w:rsidRPr="00D65B49">
        <w:rPr>
          <w:rFonts w:asciiTheme="minorHAnsi" w:hAnsiTheme="minorHAnsi" w:cstheme="minorHAnsi"/>
          <w:sz w:val="24"/>
          <w:szCs w:val="24"/>
        </w:rPr>
        <w:t xml:space="preserve"> sutarties Šalių adresais</w:t>
      </w:r>
      <w:r w:rsidR="004A263E" w:rsidRPr="00D65B49">
        <w:rPr>
          <w:rFonts w:asciiTheme="minorHAnsi" w:hAnsiTheme="minorHAnsi" w:cstheme="minorHAnsi"/>
          <w:sz w:val="24"/>
          <w:szCs w:val="24"/>
        </w:rPr>
        <w:t>,</w:t>
      </w:r>
      <w:r w:rsidR="00E47059" w:rsidRPr="00D65B49">
        <w:rPr>
          <w:rFonts w:asciiTheme="minorHAnsi" w:hAnsiTheme="minorHAnsi" w:cstheme="minorHAnsi"/>
          <w:sz w:val="24"/>
          <w:szCs w:val="24"/>
        </w:rPr>
        <w:t xml:space="preserve"> nurodytais </w:t>
      </w:r>
      <w:r w:rsidR="004A263E" w:rsidRPr="00D65B49">
        <w:rPr>
          <w:rFonts w:asciiTheme="minorHAnsi" w:hAnsiTheme="minorHAnsi" w:cstheme="minorHAnsi"/>
          <w:sz w:val="24"/>
          <w:szCs w:val="24"/>
        </w:rPr>
        <w:t>P</w:t>
      </w:r>
      <w:r w:rsidR="00E47059" w:rsidRPr="00D65B49">
        <w:rPr>
          <w:rFonts w:asciiTheme="minorHAnsi" w:hAnsiTheme="minorHAnsi" w:cstheme="minorHAnsi"/>
          <w:sz w:val="24"/>
          <w:szCs w:val="24"/>
        </w:rPr>
        <w:t>reliminarioj</w:t>
      </w:r>
      <w:r w:rsidR="004A263E" w:rsidRPr="00D65B49">
        <w:rPr>
          <w:rFonts w:asciiTheme="minorHAnsi" w:hAnsiTheme="minorHAnsi" w:cstheme="minorHAnsi"/>
          <w:sz w:val="24"/>
          <w:szCs w:val="24"/>
        </w:rPr>
        <w:t>oj</w:t>
      </w:r>
      <w:r w:rsidR="00E47059" w:rsidRPr="00D65B49">
        <w:rPr>
          <w:rFonts w:asciiTheme="minorHAnsi" w:hAnsiTheme="minorHAnsi" w:cstheme="minorHAnsi"/>
          <w:sz w:val="24"/>
          <w:szCs w:val="24"/>
        </w:rPr>
        <w:t xml:space="preserve">e sutartyje. Jei adresatas praneša </w:t>
      </w:r>
      <w:r w:rsidR="007724BE" w:rsidRPr="00D65B49">
        <w:rPr>
          <w:rFonts w:asciiTheme="minorHAnsi" w:hAnsiTheme="minorHAnsi" w:cstheme="minorHAnsi"/>
          <w:sz w:val="24"/>
          <w:szCs w:val="24"/>
        </w:rPr>
        <w:t>apie pasikeitusį</w:t>
      </w:r>
      <w:r w:rsidR="00E47059" w:rsidRPr="00D65B49">
        <w:rPr>
          <w:rFonts w:asciiTheme="minorHAnsi" w:hAnsiTheme="minorHAnsi" w:cstheme="minorHAnsi"/>
          <w:sz w:val="24"/>
          <w:szCs w:val="24"/>
        </w:rPr>
        <w:t xml:space="preserve"> adresą, </w:t>
      </w:r>
      <w:r w:rsidR="006D69A1" w:rsidRPr="00D65B49">
        <w:rPr>
          <w:rFonts w:asciiTheme="minorHAnsi" w:hAnsiTheme="minorHAnsi" w:cstheme="minorHAnsi"/>
          <w:sz w:val="24"/>
          <w:szCs w:val="24"/>
        </w:rPr>
        <w:t xml:space="preserve">visi </w:t>
      </w:r>
      <w:r w:rsidR="00E47059" w:rsidRPr="00D65B49">
        <w:rPr>
          <w:rFonts w:asciiTheme="minorHAnsi" w:hAnsiTheme="minorHAnsi" w:cstheme="minorHAnsi"/>
          <w:sz w:val="24"/>
          <w:szCs w:val="24"/>
        </w:rPr>
        <w:t xml:space="preserve">dokumentai privalo būti pristatomi </w:t>
      </w:r>
      <w:r w:rsidR="00FE40E8" w:rsidRPr="00D65B49">
        <w:rPr>
          <w:rFonts w:asciiTheme="minorHAnsi" w:hAnsiTheme="minorHAnsi" w:cstheme="minorHAnsi"/>
          <w:sz w:val="24"/>
          <w:szCs w:val="24"/>
        </w:rPr>
        <w:t xml:space="preserve">(siunčiami) </w:t>
      </w:r>
      <w:r w:rsidR="00E47059" w:rsidRPr="00D65B49">
        <w:rPr>
          <w:rFonts w:asciiTheme="minorHAnsi" w:hAnsiTheme="minorHAnsi" w:cstheme="minorHAnsi"/>
          <w:sz w:val="24"/>
          <w:szCs w:val="24"/>
        </w:rPr>
        <w:t xml:space="preserve">naujuoju adresu. </w:t>
      </w:r>
    </w:p>
    <w:p w14:paraId="1EBCDC28" w14:textId="4A2273B4" w:rsidR="007728CA" w:rsidRPr="00D65B49" w:rsidRDefault="00C73099"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7</w:t>
      </w:r>
      <w:r w:rsidR="00C44CED" w:rsidRPr="00D65B49">
        <w:rPr>
          <w:rFonts w:asciiTheme="minorHAnsi" w:hAnsiTheme="minorHAnsi" w:cstheme="minorHAnsi"/>
          <w:sz w:val="24"/>
          <w:szCs w:val="24"/>
        </w:rPr>
        <w:t>2</w:t>
      </w:r>
      <w:r w:rsidR="007728CA" w:rsidRPr="00D65B49">
        <w:rPr>
          <w:rFonts w:asciiTheme="minorHAnsi" w:hAnsiTheme="minorHAnsi" w:cstheme="minorHAnsi"/>
          <w:sz w:val="24"/>
          <w:szCs w:val="24"/>
        </w:rPr>
        <w:t xml:space="preserve">. Šalių atstovai, kuriems turi būti adresuojami visi su Preliminariosios sutarties vykdymu susiję oficialūs Šalių pranešimai: </w:t>
      </w:r>
    </w:p>
    <w:p w14:paraId="4E56BFA6" w14:textId="77777777" w:rsidR="008979AA" w:rsidRPr="00D65B49" w:rsidRDefault="00846E16"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eastAsia="Calibri" w:hAnsiTheme="minorHAnsi" w:cstheme="minorHAnsi"/>
          <w:sz w:val="24"/>
          <w:szCs w:val="24"/>
          <w:lang w:eastAsia="en-US"/>
        </w:rPr>
        <w:t xml:space="preserve">Užsakovo </w:t>
      </w:r>
      <w:r w:rsidR="007728CA" w:rsidRPr="00D65B49">
        <w:rPr>
          <w:rFonts w:asciiTheme="minorHAnsi" w:hAnsiTheme="minorHAnsi" w:cstheme="minorHAnsi"/>
          <w:sz w:val="24"/>
          <w:szCs w:val="24"/>
        </w:rPr>
        <w:t>atstovas</w:t>
      </w:r>
      <w:r w:rsidR="00002BA4" w:rsidRPr="00D65B49">
        <w:rPr>
          <w:rFonts w:asciiTheme="minorHAnsi" w:hAnsiTheme="minorHAnsi" w:cstheme="minorHAnsi"/>
          <w:sz w:val="24"/>
          <w:szCs w:val="24"/>
        </w:rPr>
        <w:t xml:space="preserve"> – Kauno miesto savivaldybės </w:t>
      </w:r>
      <w:r w:rsidR="00E823D6" w:rsidRPr="00D65B49">
        <w:rPr>
          <w:rFonts w:asciiTheme="minorHAnsi" w:hAnsiTheme="minorHAnsi" w:cstheme="minorHAnsi"/>
          <w:sz w:val="24"/>
          <w:szCs w:val="24"/>
        </w:rPr>
        <w:t xml:space="preserve">administracijos </w:t>
      </w:r>
      <w:r w:rsidR="00002BA4" w:rsidRPr="00D65B49">
        <w:rPr>
          <w:rFonts w:asciiTheme="minorHAnsi" w:hAnsiTheme="minorHAnsi" w:cstheme="minorHAnsi"/>
          <w:sz w:val="24"/>
          <w:szCs w:val="24"/>
        </w:rPr>
        <w:t xml:space="preserve">Švietimo skyriaus </w:t>
      </w:r>
      <w:r w:rsidR="00E823D6" w:rsidRPr="00D65B49">
        <w:rPr>
          <w:rFonts w:asciiTheme="minorHAnsi" w:hAnsiTheme="minorHAnsi" w:cstheme="minorHAnsi"/>
          <w:sz w:val="24"/>
          <w:szCs w:val="24"/>
        </w:rPr>
        <w:t xml:space="preserve">atstovas </w:t>
      </w:r>
      <w:r w:rsidR="00002BA4" w:rsidRPr="00D65B49">
        <w:rPr>
          <w:rFonts w:asciiTheme="minorHAnsi" w:hAnsiTheme="minorHAnsi" w:cstheme="minorHAnsi"/>
          <w:sz w:val="24"/>
          <w:szCs w:val="24"/>
        </w:rPr>
        <w:t>(</w:t>
      </w:r>
      <w:r w:rsidR="00002BA4" w:rsidRPr="00D65B49">
        <w:rPr>
          <w:rFonts w:asciiTheme="minorHAnsi" w:hAnsiTheme="minorHAnsi" w:cstheme="minorHAnsi"/>
          <w:i/>
          <w:sz w:val="24"/>
          <w:szCs w:val="24"/>
        </w:rPr>
        <w:t>nurodyti vardą, pavardę, pareigas</w:t>
      </w:r>
      <w:r w:rsidR="00E823D6" w:rsidRPr="00D65B49">
        <w:rPr>
          <w:rFonts w:asciiTheme="minorHAnsi" w:hAnsiTheme="minorHAnsi" w:cstheme="minorHAnsi"/>
          <w:i/>
          <w:sz w:val="24"/>
          <w:szCs w:val="24"/>
        </w:rPr>
        <w:t>, el. paštą, telefoną</w:t>
      </w:r>
      <w:r w:rsidR="00002BA4" w:rsidRPr="00D65B49">
        <w:rPr>
          <w:rFonts w:asciiTheme="minorHAnsi" w:hAnsiTheme="minorHAnsi" w:cstheme="minorHAnsi"/>
          <w:sz w:val="24"/>
          <w:szCs w:val="24"/>
        </w:rPr>
        <w:t>)</w:t>
      </w:r>
      <w:r w:rsidR="00E823D6" w:rsidRPr="00D65B49">
        <w:rPr>
          <w:rFonts w:asciiTheme="minorHAnsi" w:hAnsiTheme="minorHAnsi" w:cstheme="minorHAnsi"/>
          <w:sz w:val="24"/>
          <w:szCs w:val="24"/>
        </w:rPr>
        <w:t>;</w:t>
      </w:r>
    </w:p>
    <w:p w14:paraId="71032A54" w14:textId="77777777" w:rsidR="00431EDC" w:rsidRPr="00D65B49" w:rsidRDefault="00431EDC"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bCs/>
          <w:sz w:val="24"/>
          <w:szCs w:val="24"/>
        </w:rPr>
        <w:t xml:space="preserve">Užsakovo nurodytos įstaigos – Kauno švietimo inovacijų centro </w:t>
      </w:r>
      <w:r w:rsidR="00E823D6" w:rsidRPr="00D65B49">
        <w:rPr>
          <w:rFonts w:asciiTheme="minorHAnsi" w:hAnsiTheme="minorHAnsi" w:cstheme="minorHAnsi"/>
          <w:bCs/>
          <w:sz w:val="24"/>
          <w:szCs w:val="24"/>
        </w:rPr>
        <w:t xml:space="preserve">– </w:t>
      </w:r>
      <w:r w:rsidRPr="00D65B49">
        <w:rPr>
          <w:rFonts w:asciiTheme="minorHAnsi" w:hAnsiTheme="minorHAnsi" w:cstheme="minorHAnsi"/>
          <w:bCs/>
          <w:sz w:val="24"/>
          <w:szCs w:val="24"/>
        </w:rPr>
        <w:t xml:space="preserve">atstovas </w:t>
      </w:r>
      <w:r w:rsidRPr="00D65B49">
        <w:rPr>
          <w:rFonts w:asciiTheme="minorHAnsi" w:hAnsiTheme="minorHAnsi" w:cstheme="minorHAnsi"/>
          <w:sz w:val="24"/>
          <w:szCs w:val="24"/>
        </w:rPr>
        <w:t>(</w:t>
      </w:r>
      <w:r w:rsidRPr="00D65B49">
        <w:rPr>
          <w:rFonts w:asciiTheme="minorHAnsi" w:hAnsiTheme="minorHAnsi" w:cstheme="minorHAnsi"/>
          <w:i/>
          <w:sz w:val="24"/>
          <w:szCs w:val="24"/>
        </w:rPr>
        <w:t>nurodyti vardą, pavardę, pareigas</w:t>
      </w:r>
      <w:r w:rsidR="00E823D6" w:rsidRPr="00D65B49">
        <w:rPr>
          <w:rFonts w:asciiTheme="minorHAnsi" w:hAnsiTheme="minorHAnsi" w:cstheme="minorHAnsi"/>
          <w:i/>
          <w:sz w:val="24"/>
          <w:szCs w:val="24"/>
        </w:rPr>
        <w:t>, el. paštą, telefoną</w:t>
      </w:r>
      <w:r w:rsidRPr="00D65B49">
        <w:rPr>
          <w:rFonts w:asciiTheme="minorHAnsi" w:hAnsiTheme="minorHAnsi" w:cstheme="minorHAnsi"/>
          <w:sz w:val="24"/>
          <w:szCs w:val="24"/>
        </w:rPr>
        <w:t>)</w:t>
      </w:r>
      <w:r w:rsidR="00E823D6" w:rsidRPr="00D65B49">
        <w:rPr>
          <w:rFonts w:asciiTheme="minorHAnsi" w:hAnsiTheme="minorHAnsi" w:cstheme="minorHAnsi"/>
          <w:sz w:val="24"/>
          <w:szCs w:val="24"/>
        </w:rPr>
        <w:t>.</w:t>
      </w:r>
    </w:p>
    <w:p w14:paraId="217BCF5B" w14:textId="706BC0ED" w:rsidR="007728CA" w:rsidRPr="00D65B49" w:rsidRDefault="00A85FF5" w:rsidP="00D65B49">
      <w:pPr>
        <w:pStyle w:val="Pagrindinistekstas"/>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Tiekėjų</w:t>
      </w:r>
      <w:r w:rsidR="007728CA" w:rsidRPr="00D65B49">
        <w:rPr>
          <w:rFonts w:asciiTheme="minorHAnsi" w:hAnsiTheme="minorHAnsi" w:cstheme="minorHAnsi"/>
          <w:sz w:val="24"/>
          <w:szCs w:val="24"/>
        </w:rPr>
        <w:t xml:space="preserve"> </w:t>
      </w:r>
      <w:r w:rsidR="006E243C" w:rsidRPr="00D65B49">
        <w:rPr>
          <w:rFonts w:asciiTheme="minorHAnsi" w:hAnsiTheme="minorHAnsi" w:cstheme="minorHAnsi"/>
          <w:sz w:val="24"/>
          <w:szCs w:val="24"/>
        </w:rPr>
        <w:t>atstovai</w:t>
      </w:r>
      <w:r w:rsidR="007728CA" w:rsidRPr="00D65B49">
        <w:rPr>
          <w:rFonts w:asciiTheme="minorHAnsi" w:hAnsiTheme="minorHAnsi" w:cstheme="minorHAnsi"/>
          <w:sz w:val="24"/>
          <w:szCs w:val="24"/>
        </w:rPr>
        <w:t>:</w:t>
      </w:r>
    </w:p>
    <w:p w14:paraId="25CE8CD5" w14:textId="77777777" w:rsidR="006E243C" w:rsidRPr="00D65B49" w:rsidRDefault="006E243C"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1. </w:t>
      </w:r>
    </w:p>
    <w:p w14:paraId="7FFD98BF" w14:textId="77777777" w:rsidR="006E243C" w:rsidRPr="00D65B49" w:rsidRDefault="006E243C"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 xml:space="preserve">2. </w:t>
      </w:r>
    </w:p>
    <w:p w14:paraId="3ED9E1A1" w14:textId="3514C9D3" w:rsidR="00E9154C" w:rsidRPr="00D65B49" w:rsidRDefault="006E243C"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3.</w:t>
      </w:r>
      <w:r w:rsidR="00BA1CC0">
        <w:rPr>
          <w:rFonts w:asciiTheme="minorHAnsi" w:hAnsiTheme="minorHAnsi" w:cstheme="minorHAnsi"/>
          <w:sz w:val="24"/>
          <w:szCs w:val="24"/>
        </w:rPr>
        <w:t xml:space="preserve"> </w:t>
      </w:r>
    </w:p>
    <w:p w14:paraId="47B1BC46" w14:textId="229CE1AE" w:rsidR="006B707A" w:rsidRPr="00D65B49" w:rsidRDefault="00F9559E"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lastRenderedPageBreak/>
        <w:t>7</w:t>
      </w:r>
      <w:r w:rsidR="00C44CED" w:rsidRPr="00D65B49">
        <w:rPr>
          <w:rFonts w:asciiTheme="minorHAnsi" w:hAnsiTheme="minorHAnsi" w:cstheme="minorHAnsi"/>
          <w:sz w:val="24"/>
          <w:szCs w:val="24"/>
        </w:rPr>
        <w:t>3</w:t>
      </w:r>
      <w:r w:rsidR="007728CA" w:rsidRPr="00D65B49">
        <w:rPr>
          <w:rFonts w:asciiTheme="minorHAnsi" w:hAnsiTheme="minorHAnsi" w:cstheme="minorHAnsi"/>
          <w:sz w:val="24"/>
          <w:szCs w:val="24"/>
        </w:rPr>
        <w:t xml:space="preserve">. Šalys įsipareigoja iš anksto viena kitą informuoti </w:t>
      </w:r>
      <w:r w:rsidR="00272291" w:rsidRPr="00D65B49">
        <w:rPr>
          <w:rFonts w:asciiTheme="minorHAnsi" w:hAnsiTheme="minorHAnsi" w:cstheme="minorHAnsi"/>
          <w:sz w:val="24"/>
          <w:szCs w:val="24"/>
        </w:rPr>
        <w:t xml:space="preserve">raštu </w:t>
      </w:r>
      <w:r w:rsidR="007728CA" w:rsidRPr="00D65B49">
        <w:rPr>
          <w:rFonts w:asciiTheme="minorHAnsi" w:hAnsiTheme="minorHAnsi" w:cstheme="minorHAnsi"/>
          <w:sz w:val="24"/>
          <w:szCs w:val="24"/>
        </w:rPr>
        <w:t>a</w:t>
      </w:r>
      <w:r w:rsidR="008C1F49" w:rsidRPr="00D65B49">
        <w:rPr>
          <w:rFonts w:asciiTheme="minorHAnsi" w:hAnsiTheme="minorHAnsi" w:cstheme="minorHAnsi"/>
          <w:sz w:val="24"/>
          <w:szCs w:val="24"/>
        </w:rPr>
        <w:t xml:space="preserve">pie oficialių asmenų kontaktus ar kontaktinių </w:t>
      </w:r>
      <w:r w:rsidR="00E823D6" w:rsidRPr="00D65B49">
        <w:rPr>
          <w:rFonts w:asciiTheme="minorHAnsi" w:hAnsiTheme="minorHAnsi" w:cstheme="minorHAnsi"/>
          <w:sz w:val="24"/>
          <w:szCs w:val="24"/>
        </w:rPr>
        <w:t>ir</w:t>
      </w:r>
      <w:r w:rsidR="007728CA" w:rsidRPr="00D65B49">
        <w:rPr>
          <w:rFonts w:asciiTheme="minorHAnsi" w:hAnsiTheme="minorHAnsi" w:cstheme="minorHAnsi"/>
          <w:sz w:val="24"/>
          <w:szCs w:val="24"/>
        </w:rPr>
        <w:t xml:space="preserve"> kitų duomenų pasikeitimą. Apie Šalių buveinės adreso, pavadinimo, banko sąskaitos ar kitų </w:t>
      </w:r>
      <w:r w:rsidRPr="00D65B49">
        <w:rPr>
          <w:rFonts w:asciiTheme="minorHAnsi" w:hAnsiTheme="minorHAnsi" w:cstheme="minorHAnsi"/>
          <w:sz w:val="24"/>
          <w:szCs w:val="24"/>
        </w:rPr>
        <w:t>Preliminariojoje s</w:t>
      </w:r>
      <w:r w:rsidR="007728CA" w:rsidRPr="00D65B49">
        <w:rPr>
          <w:rFonts w:asciiTheme="minorHAnsi" w:hAnsiTheme="minorHAnsi" w:cstheme="minorHAnsi"/>
          <w:sz w:val="24"/>
          <w:szCs w:val="24"/>
        </w:rPr>
        <w:t>utartyje pateiktų duomenų pasikeitim</w:t>
      </w:r>
      <w:r w:rsidR="00E823D6" w:rsidRPr="00D65B49">
        <w:rPr>
          <w:rFonts w:asciiTheme="minorHAnsi" w:hAnsiTheme="minorHAnsi" w:cstheme="minorHAnsi"/>
          <w:sz w:val="24"/>
          <w:szCs w:val="24"/>
        </w:rPr>
        <w:t>ą</w:t>
      </w:r>
      <w:r w:rsidR="007728CA" w:rsidRPr="00D65B49">
        <w:rPr>
          <w:rFonts w:asciiTheme="minorHAnsi" w:hAnsiTheme="minorHAnsi" w:cstheme="minorHAnsi"/>
          <w:sz w:val="24"/>
          <w:szCs w:val="24"/>
        </w:rPr>
        <w:t xml:space="preserve"> kiekviena iš Šalių įsipareigoja pranešti kitai Šali</w:t>
      </w:r>
      <w:r w:rsidR="00DF700C" w:rsidRPr="00D65B49">
        <w:rPr>
          <w:rFonts w:asciiTheme="minorHAnsi" w:hAnsiTheme="minorHAnsi" w:cstheme="minorHAnsi"/>
          <w:sz w:val="24"/>
          <w:szCs w:val="24"/>
        </w:rPr>
        <w:t xml:space="preserve">ai </w:t>
      </w:r>
      <w:r w:rsidR="00272291" w:rsidRPr="00D65B49">
        <w:rPr>
          <w:rFonts w:asciiTheme="minorHAnsi" w:hAnsiTheme="minorHAnsi" w:cstheme="minorHAnsi"/>
          <w:sz w:val="24"/>
          <w:szCs w:val="24"/>
        </w:rPr>
        <w:t xml:space="preserve">raštu </w:t>
      </w:r>
      <w:r w:rsidR="00202D04" w:rsidRPr="00D65B49">
        <w:rPr>
          <w:rFonts w:asciiTheme="minorHAnsi" w:hAnsiTheme="minorHAnsi" w:cstheme="minorHAnsi"/>
          <w:sz w:val="24"/>
          <w:szCs w:val="24"/>
        </w:rPr>
        <w:t xml:space="preserve">ne vėliau kaip </w:t>
      </w:r>
      <w:r w:rsidR="00DF700C" w:rsidRPr="00D65B49">
        <w:rPr>
          <w:rFonts w:asciiTheme="minorHAnsi" w:hAnsiTheme="minorHAnsi" w:cstheme="minorHAnsi"/>
          <w:sz w:val="24"/>
          <w:szCs w:val="24"/>
        </w:rPr>
        <w:t>per 5</w:t>
      </w:r>
      <w:r w:rsidR="00BE5079" w:rsidRPr="00D65B49">
        <w:rPr>
          <w:rFonts w:asciiTheme="minorHAnsi" w:hAnsiTheme="minorHAnsi" w:cstheme="minorHAnsi"/>
          <w:sz w:val="24"/>
          <w:szCs w:val="24"/>
        </w:rPr>
        <w:t xml:space="preserve"> darbo dienas</w:t>
      </w:r>
      <w:r w:rsidR="007728CA" w:rsidRPr="00D65B49">
        <w:rPr>
          <w:rFonts w:asciiTheme="minorHAnsi" w:hAnsiTheme="minorHAnsi" w:cstheme="minorHAnsi"/>
          <w:sz w:val="24"/>
          <w:szCs w:val="24"/>
        </w:rPr>
        <w:t xml:space="preserve"> </w:t>
      </w:r>
      <w:r w:rsidR="00272291" w:rsidRPr="00D65B49">
        <w:rPr>
          <w:rFonts w:asciiTheme="minorHAnsi" w:hAnsiTheme="minorHAnsi" w:cstheme="minorHAnsi"/>
          <w:sz w:val="24"/>
          <w:szCs w:val="24"/>
        </w:rPr>
        <w:t>nuo</w:t>
      </w:r>
      <w:r w:rsidR="007728CA" w:rsidRPr="00D65B49">
        <w:rPr>
          <w:rFonts w:asciiTheme="minorHAnsi" w:hAnsiTheme="minorHAnsi" w:cstheme="minorHAnsi"/>
          <w:sz w:val="24"/>
          <w:szCs w:val="24"/>
        </w:rPr>
        <w:t xml:space="preserve"> atitinkamų duomenų pasikeitimo. Šis pranešimas tampa neatskiriama </w:t>
      </w:r>
      <w:r w:rsidRPr="00D65B49">
        <w:rPr>
          <w:rFonts w:asciiTheme="minorHAnsi" w:hAnsiTheme="minorHAnsi" w:cstheme="minorHAnsi"/>
          <w:sz w:val="24"/>
          <w:szCs w:val="24"/>
        </w:rPr>
        <w:t>Preliminariosios s</w:t>
      </w:r>
      <w:r w:rsidR="007728CA" w:rsidRPr="00D65B49">
        <w:rPr>
          <w:rFonts w:asciiTheme="minorHAnsi" w:hAnsiTheme="minorHAnsi" w:cstheme="minorHAnsi"/>
          <w:sz w:val="24"/>
          <w:szCs w:val="24"/>
        </w:rPr>
        <w:t>utarties dalimi.</w:t>
      </w:r>
      <w:r w:rsidR="00113311" w:rsidRPr="00D65B49">
        <w:rPr>
          <w:rFonts w:asciiTheme="minorHAnsi" w:hAnsiTheme="minorHAnsi" w:cstheme="minorHAnsi"/>
          <w:sz w:val="24"/>
          <w:szCs w:val="24"/>
        </w:rPr>
        <w:t xml:space="preserve"> </w:t>
      </w:r>
    </w:p>
    <w:p w14:paraId="08909AA8" w14:textId="77777777" w:rsidR="00202D04" w:rsidRPr="00D65B49" w:rsidRDefault="00202D04" w:rsidP="00D65B49">
      <w:pPr>
        <w:pStyle w:val="Pagrindinistekstas"/>
        <w:spacing w:after="0" w:line="300" w:lineRule="atLeast"/>
        <w:ind w:firstLine="851"/>
        <w:jc w:val="both"/>
        <w:rPr>
          <w:rFonts w:asciiTheme="minorHAnsi" w:hAnsiTheme="minorHAnsi" w:cstheme="minorHAnsi"/>
          <w:sz w:val="24"/>
          <w:szCs w:val="24"/>
        </w:rPr>
      </w:pPr>
    </w:p>
    <w:p w14:paraId="2E89CE9D" w14:textId="77777777" w:rsidR="002A13D5" w:rsidRPr="00D65B49" w:rsidRDefault="00393CDA"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XV</w:t>
      </w:r>
      <w:r w:rsidR="002A13D5" w:rsidRPr="00D65B49">
        <w:rPr>
          <w:rFonts w:asciiTheme="minorHAnsi" w:hAnsiTheme="minorHAnsi" w:cstheme="minorHAnsi"/>
          <w:b/>
          <w:sz w:val="24"/>
          <w:szCs w:val="24"/>
        </w:rPr>
        <w:t xml:space="preserve"> SKYRIUS</w:t>
      </w:r>
      <w:r w:rsidR="007728CA" w:rsidRPr="00D65B49">
        <w:rPr>
          <w:rFonts w:asciiTheme="minorHAnsi" w:hAnsiTheme="minorHAnsi" w:cstheme="minorHAnsi"/>
          <w:b/>
          <w:sz w:val="24"/>
          <w:szCs w:val="24"/>
        </w:rPr>
        <w:t xml:space="preserve"> </w:t>
      </w:r>
    </w:p>
    <w:p w14:paraId="77C81D9F" w14:textId="77777777" w:rsidR="00BA4993" w:rsidRPr="00D65B49" w:rsidRDefault="007728CA" w:rsidP="00D65B49">
      <w:pPr>
        <w:pStyle w:val="Pagrindinistekstas"/>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BAIGIAMOSIOS NUOSTATOS</w:t>
      </w:r>
      <w:r w:rsidR="00113311" w:rsidRPr="00D65B49">
        <w:rPr>
          <w:rFonts w:asciiTheme="minorHAnsi" w:hAnsiTheme="minorHAnsi" w:cstheme="minorHAnsi"/>
          <w:b/>
          <w:sz w:val="24"/>
          <w:szCs w:val="24"/>
        </w:rPr>
        <w:t xml:space="preserve"> </w:t>
      </w:r>
    </w:p>
    <w:p w14:paraId="53254CA1" w14:textId="77777777" w:rsidR="00202D04" w:rsidRPr="00D65B49" w:rsidRDefault="00202D04" w:rsidP="00D65B49">
      <w:pPr>
        <w:pStyle w:val="Pagrindinistekstas"/>
        <w:spacing w:after="0" w:line="300" w:lineRule="atLeast"/>
        <w:jc w:val="center"/>
        <w:rPr>
          <w:rFonts w:asciiTheme="minorHAnsi" w:hAnsiTheme="minorHAnsi" w:cstheme="minorHAnsi"/>
          <w:b/>
          <w:sz w:val="24"/>
          <w:szCs w:val="24"/>
        </w:rPr>
      </w:pPr>
    </w:p>
    <w:p w14:paraId="58F99DAB" w14:textId="70D53337" w:rsidR="00D1638E" w:rsidRPr="00D65B49" w:rsidRDefault="001268B9" w:rsidP="00D65B49">
      <w:pPr>
        <w:pStyle w:val="Pagrindinistekstas"/>
        <w:spacing w:after="0" w:line="300" w:lineRule="atLeast"/>
        <w:ind w:firstLine="851"/>
        <w:jc w:val="both"/>
        <w:rPr>
          <w:rFonts w:asciiTheme="minorHAnsi" w:eastAsia="Calibri" w:hAnsiTheme="minorHAnsi" w:cstheme="minorHAnsi"/>
          <w:sz w:val="24"/>
          <w:szCs w:val="24"/>
          <w:lang w:eastAsia="en-US"/>
        </w:rPr>
      </w:pPr>
      <w:r w:rsidRPr="00D65B49">
        <w:rPr>
          <w:rFonts w:asciiTheme="minorHAnsi" w:hAnsiTheme="minorHAnsi" w:cstheme="minorHAnsi"/>
          <w:sz w:val="24"/>
          <w:szCs w:val="24"/>
        </w:rPr>
        <w:t>7</w:t>
      </w:r>
      <w:r w:rsidR="00C44CED" w:rsidRPr="00D65B49">
        <w:rPr>
          <w:rFonts w:asciiTheme="minorHAnsi" w:hAnsiTheme="minorHAnsi" w:cstheme="minorHAnsi"/>
          <w:sz w:val="24"/>
          <w:szCs w:val="24"/>
        </w:rPr>
        <w:t>4</w:t>
      </w:r>
      <w:r w:rsidR="007728CA" w:rsidRPr="00D65B49">
        <w:rPr>
          <w:rFonts w:asciiTheme="minorHAnsi" w:hAnsiTheme="minorHAnsi" w:cstheme="minorHAnsi"/>
          <w:sz w:val="24"/>
          <w:szCs w:val="24"/>
        </w:rPr>
        <w:t xml:space="preserve">. </w:t>
      </w:r>
      <w:r w:rsidR="00D1638E" w:rsidRPr="00D65B49">
        <w:rPr>
          <w:rFonts w:asciiTheme="minorHAnsi" w:eastAsia="Calibri" w:hAnsiTheme="minorHAnsi" w:cstheme="minorHAnsi"/>
          <w:sz w:val="24"/>
          <w:szCs w:val="24"/>
          <w:lang w:eastAsia="en-US"/>
        </w:rPr>
        <w:t xml:space="preserve">Jei </w:t>
      </w:r>
      <w:r w:rsidR="00A85FF5">
        <w:rPr>
          <w:rFonts w:asciiTheme="minorHAnsi" w:hAnsiTheme="minorHAnsi" w:cstheme="minorHAnsi"/>
          <w:sz w:val="24"/>
          <w:szCs w:val="24"/>
        </w:rPr>
        <w:t>Tiekėjas</w:t>
      </w:r>
      <w:r w:rsidR="00D1638E" w:rsidRPr="00D65B49">
        <w:rPr>
          <w:rFonts w:asciiTheme="minorHAnsi" w:eastAsia="Calibri" w:hAnsiTheme="minorHAnsi" w:cstheme="minorHAnsi"/>
          <w:sz w:val="24"/>
          <w:szCs w:val="24"/>
          <w:lang w:eastAsia="en-US"/>
        </w:rPr>
        <w:t xml:space="preserve"> veikia jungtinės veiklos (partnerystės) pagrindu, partneriai yra solidariai atsakingi už Preliminariosios sutarties</w:t>
      </w:r>
      <w:r w:rsidRPr="00D65B49">
        <w:rPr>
          <w:rFonts w:asciiTheme="minorHAnsi" w:eastAsia="Calibri" w:hAnsiTheme="minorHAnsi" w:cstheme="minorHAnsi"/>
          <w:sz w:val="24"/>
          <w:szCs w:val="24"/>
          <w:lang w:eastAsia="en-US"/>
        </w:rPr>
        <w:t xml:space="preserve"> / Pagrindinės sutarties</w:t>
      </w:r>
      <w:r w:rsidR="00D1638E" w:rsidRPr="00D65B49">
        <w:rPr>
          <w:rFonts w:asciiTheme="minorHAnsi" w:eastAsia="Calibri" w:hAnsiTheme="minorHAnsi" w:cstheme="minorHAnsi"/>
          <w:sz w:val="24"/>
          <w:szCs w:val="24"/>
          <w:lang w:eastAsia="en-US"/>
        </w:rPr>
        <w:t xml:space="preserve"> nuostatų vykdymą pagal Lietuvos Respublikos įstatymus ir kitus teisės aktus. Jungtinės veiklos sutartimi nustatytų partnerių </w:t>
      </w:r>
      <w:r w:rsidR="00E823D6" w:rsidRPr="00D65B49">
        <w:rPr>
          <w:rFonts w:asciiTheme="minorHAnsi" w:eastAsia="Calibri" w:hAnsiTheme="minorHAnsi" w:cstheme="minorHAnsi"/>
          <w:sz w:val="24"/>
          <w:szCs w:val="24"/>
          <w:lang w:eastAsia="en-US"/>
        </w:rPr>
        <w:t>pa</w:t>
      </w:r>
      <w:r w:rsidR="00D1638E" w:rsidRPr="00D65B49">
        <w:rPr>
          <w:rFonts w:asciiTheme="minorHAnsi" w:eastAsia="Calibri" w:hAnsiTheme="minorHAnsi" w:cstheme="minorHAnsi"/>
          <w:sz w:val="24"/>
          <w:szCs w:val="24"/>
          <w:lang w:eastAsia="en-US"/>
        </w:rPr>
        <w:t xml:space="preserve">keitimas yra laikomas Preliminariosios sutarties </w:t>
      </w:r>
      <w:r w:rsidR="00E823D6" w:rsidRPr="00D65B49">
        <w:rPr>
          <w:rFonts w:asciiTheme="minorHAnsi" w:eastAsia="Calibri" w:hAnsiTheme="minorHAnsi" w:cstheme="minorHAnsi"/>
          <w:sz w:val="24"/>
          <w:szCs w:val="24"/>
          <w:lang w:eastAsia="en-US"/>
        </w:rPr>
        <w:t>pa</w:t>
      </w:r>
      <w:r w:rsidR="00D1638E" w:rsidRPr="00D65B49">
        <w:rPr>
          <w:rFonts w:asciiTheme="minorHAnsi" w:eastAsia="Calibri" w:hAnsiTheme="minorHAnsi" w:cstheme="minorHAnsi"/>
          <w:sz w:val="24"/>
          <w:szCs w:val="24"/>
          <w:lang w:eastAsia="en-US"/>
        </w:rPr>
        <w:t xml:space="preserve">keitimu, o jų </w:t>
      </w:r>
      <w:r w:rsidR="00E823D6" w:rsidRPr="00D65B49">
        <w:rPr>
          <w:rFonts w:asciiTheme="minorHAnsi" w:eastAsia="Calibri" w:hAnsiTheme="minorHAnsi" w:cstheme="minorHAnsi"/>
          <w:sz w:val="24"/>
          <w:szCs w:val="24"/>
          <w:lang w:eastAsia="en-US"/>
        </w:rPr>
        <w:t>pa</w:t>
      </w:r>
      <w:r w:rsidR="00D1638E" w:rsidRPr="00D65B49">
        <w:rPr>
          <w:rFonts w:asciiTheme="minorHAnsi" w:eastAsia="Calibri" w:hAnsiTheme="minorHAnsi" w:cstheme="minorHAnsi"/>
          <w:sz w:val="24"/>
          <w:szCs w:val="24"/>
          <w:lang w:eastAsia="en-US"/>
        </w:rPr>
        <w:t xml:space="preserve">keitimas be išankstinio </w:t>
      </w:r>
      <w:r w:rsidR="008D4CB5" w:rsidRPr="00D65B49">
        <w:rPr>
          <w:rFonts w:asciiTheme="minorHAnsi" w:eastAsia="Calibri" w:hAnsiTheme="minorHAnsi" w:cstheme="minorHAnsi"/>
          <w:sz w:val="24"/>
          <w:szCs w:val="24"/>
          <w:lang w:eastAsia="en-US"/>
        </w:rPr>
        <w:t xml:space="preserve">rašytinio </w:t>
      </w:r>
      <w:r w:rsidR="00846E16" w:rsidRPr="00D65B49">
        <w:rPr>
          <w:rFonts w:asciiTheme="minorHAnsi" w:eastAsia="Calibri" w:hAnsiTheme="minorHAnsi" w:cstheme="minorHAnsi"/>
          <w:sz w:val="24"/>
          <w:szCs w:val="24"/>
          <w:lang w:eastAsia="en-US"/>
        </w:rPr>
        <w:t>Užsakovo</w:t>
      </w:r>
      <w:r w:rsidR="00D1638E" w:rsidRPr="00D65B49">
        <w:rPr>
          <w:rFonts w:asciiTheme="minorHAnsi" w:eastAsia="Calibri" w:hAnsiTheme="minorHAnsi" w:cstheme="minorHAnsi"/>
          <w:sz w:val="24"/>
          <w:szCs w:val="24"/>
          <w:lang w:eastAsia="en-US"/>
        </w:rPr>
        <w:t xml:space="preserve"> sutikimo – esminiu Preliminariosios sutarties pažeidimu.</w:t>
      </w:r>
      <w:r w:rsidR="00113311" w:rsidRPr="00D65B49">
        <w:rPr>
          <w:rFonts w:asciiTheme="minorHAnsi" w:eastAsia="Calibri" w:hAnsiTheme="minorHAnsi" w:cstheme="minorHAnsi"/>
          <w:sz w:val="24"/>
          <w:szCs w:val="24"/>
          <w:lang w:eastAsia="en-US"/>
        </w:rPr>
        <w:t xml:space="preserve"> </w:t>
      </w:r>
    </w:p>
    <w:p w14:paraId="7B229983" w14:textId="4795F637" w:rsidR="007728CA" w:rsidRPr="00D65B49" w:rsidRDefault="00A23B04" w:rsidP="00D65B49">
      <w:pPr>
        <w:pStyle w:val="Pagrindinistekstas"/>
        <w:spacing w:after="0" w:line="300" w:lineRule="atLeast"/>
        <w:ind w:firstLine="851"/>
        <w:jc w:val="both"/>
        <w:rPr>
          <w:rFonts w:asciiTheme="minorHAnsi" w:hAnsiTheme="minorHAnsi" w:cstheme="minorHAnsi"/>
          <w:sz w:val="24"/>
          <w:szCs w:val="24"/>
        </w:rPr>
      </w:pPr>
      <w:r w:rsidRPr="00D65B49">
        <w:rPr>
          <w:rFonts w:asciiTheme="minorHAnsi" w:hAnsiTheme="minorHAnsi" w:cstheme="minorHAnsi"/>
          <w:sz w:val="24"/>
          <w:szCs w:val="24"/>
        </w:rPr>
        <w:t>7</w:t>
      </w:r>
      <w:r w:rsidR="00C44CED" w:rsidRPr="00D65B49">
        <w:rPr>
          <w:rFonts w:asciiTheme="minorHAnsi" w:hAnsiTheme="minorHAnsi" w:cstheme="minorHAnsi"/>
          <w:sz w:val="24"/>
          <w:szCs w:val="24"/>
        </w:rPr>
        <w:t>5</w:t>
      </w:r>
      <w:r w:rsidR="00D1638E" w:rsidRPr="00D65B49">
        <w:rPr>
          <w:rFonts w:asciiTheme="minorHAnsi" w:hAnsiTheme="minorHAnsi" w:cstheme="minorHAnsi"/>
          <w:sz w:val="24"/>
          <w:szCs w:val="24"/>
        </w:rPr>
        <w:t xml:space="preserve">. </w:t>
      </w:r>
      <w:r w:rsidR="007728CA" w:rsidRPr="00D65B49">
        <w:rPr>
          <w:rFonts w:asciiTheme="minorHAnsi" w:hAnsiTheme="minorHAnsi" w:cstheme="minorHAnsi"/>
          <w:sz w:val="24"/>
          <w:szCs w:val="24"/>
        </w:rPr>
        <w:t>Preliminariajai sutarčiai, sprendžiant jos galiojimo, vykdymo, taikymo ir aiškinimo klausimus, taikomi Lietuvos Respublikos teisės aktai.</w:t>
      </w:r>
    </w:p>
    <w:p w14:paraId="0FF9D10D" w14:textId="7E1A3301" w:rsidR="004633BA" w:rsidRDefault="004633BA" w:rsidP="00D65B49">
      <w:pPr>
        <w:pStyle w:val="Pagrindinistekstas"/>
        <w:spacing w:after="0" w:line="300" w:lineRule="atLeast"/>
        <w:ind w:firstLine="851"/>
        <w:jc w:val="both"/>
        <w:rPr>
          <w:rFonts w:asciiTheme="minorHAnsi" w:hAnsiTheme="minorHAnsi" w:cstheme="minorHAnsi"/>
          <w:sz w:val="24"/>
          <w:szCs w:val="24"/>
          <w:lang w:eastAsia="en-US"/>
        </w:rPr>
      </w:pPr>
      <w:r>
        <w:rPr>
          <w:rFonts w:asciiTheme="minorHAnsi" w:hAnsiTheme="minorHAnsi" w:cstheme="minorHAnsi"/>
          <w:sz w:val="24"/>
          <w:szCs w:val="24"/>
          <w:lang w:eastAsia="en-US"/>
        </w:rPr>
        <w:t>7</w:t>
      </w:r>
      <w:r w:rsidR="00327262">
        <w:rPr>
          <w:rFonts w:asciiTheme="minorHAnsi" w:hAnsiTheme="minorHAnsi" w:cstheme="minorHAnsi"/>
          <w:sz w:val="24"/>
          <w:szCs w:val="24"/>
          <w:lang w:eastAsia="en-US"/>
        </w:rPr>
        <w:t>6</w:t>
      </w:r>
      <w:r>
        <w:rPr>
          <w:rFonts w:asciiTheme="minorHAnsi" w:hAnsiTheme="minorHAnsi" w:cstheme="minorHAnsi"/>
          <w:sz w:val="24"/>
          <w:szCs w:val="24"/>
          <w:lang w:eastAsia="en-US"/>
        </w:rPr>
        <w:t>. Šalys įsipareigoja apie korupcinio pobūdžio veikas, susijusias su šios Sutarties vykdymu, pranešti teisės aktų nustatyta tvarka.</w:t>
      </w:r>
    </w:p>
    <w:p w14:paraId="410D0DEF" w14:textId="4E239956" w:rsidR="004633BA" w:rsidRPr="00D65B49" w:rsidRDefault="004633BA" w:rsidP="00D65B49">
      <w:pPr>
        <w:pStyle w:val="Pagrindinistekstas"/>
        <w:spacing w:after="0" w:line="300" w:lineRule="atLeast"/>
        <w:ind w:firstLine="851"/>
        <w:jc w:val="both"/>
        <w:rPr>
          <w:rFonts w:ascii="Calibri" w:hAnsi="Calibri" w:cs="Calibri"/>
          <w:sz w:val="24"/>
          <w:szCs w:val="24"/>
          <w:lang w:eastAsia="en-US"/>
        </w:rPr>
      </w:pPr>
      <w:r w:rsidRPr="00D65B49">
        <w:rPr>
          <w:rFonts w:ascii="Calibri" w:hAnsi="Calibri" w:cs="Calibri"/>
          <w:sz w:val="24"/>
          <w:szCs w:val="24"/>
          <w:lang w:eastAsia="en-US"/>
        </w:rPr>
        <w:t>78.</w:t>
      </w:r>
      <w:r w:rsidRPr="00D65B49">
        <w:rPr>
          <w:rFonts w:ascii="Calibri" w:hAnsi="Calibri" w:cs="Calibri"/>
          <w:bCs/>
          <w:iCs/>
          <w:spacing w:val="-4"/>
          <w:sz w:val="24"/>
          <w:szCs w:val="24"/>
        </w:rPr>
        <w:t xml:space="preserve"> </w:t>
      </w:r>
      <w:r>
        <w:rPr>
          <w:rFonts w:ascii="Calibri" w:hAnsi="Calibri" w:cs="Calibri"/>
          <w:bCs/>
          <w:iCs/>
          <w:spacing w:val="-4"/>
          <w:sz w:val="24"/>
          <w:szCs w:val="24"/>
        </w:rPr>
        <w:t>P</w:t>
      </w:r>
      <w:r w:rsidRPr="00D65B49">
        <w:rPr>
          <w:rFonts w:ascii="Calibri" w:hAnsi="Calibri" w:cs="Calibri"/>
          <w:bCs/>
          <w:iCs/>
          <w:spacing w:val="-4"/>
          <w:sz w:val="24"/>
          <w:szCs w:val="24"/>
        </w:rPr>
        <w:t xml:space="preserve">irkimas </w:t>
      </w:r>
      <w:r w:rsidRPr="00584D22">
        <w:rPr>
          <w:rFonts w:ascii="Calibri" w:hAnsi="Calibri" w:cs="Calibri"/>
          <w:bCs/>
          <w:iCs/>
          <w:spacing w:val="-4"/>
          <w:sz w:val="24"/>
          <w:szCs w:val="24"/>
        </w:rPr>
        <w:t xml:space="preserve">laikomas žaliuoju pirkimu, vadovaujantis </w:t>
      </w:r>
      <w:r w:rsidRPr="00D65B49">
        <w:rPr>
          <w:rFonts w:ascii="Calibri" w:hAnsi="Calibri" w:cs="Calibri"/>
          <w:bCs/>
          <w:iCs/>
          <w:spacing w:val="-4"/>
          <w:sz w:val="24"/>
          <w:szCs w:val="24"/>
        </w:rPr>
        <w:t xml:space="preserve">Aplinkos apsaugos kriterijų taikymo, vykdant žaliuosius pirkimus, tvarkos aprašo (toliau – Tvarkos aprašas), patvirtinto Lietuvos Respublikos aplinkos ministro 2011 birželio 28 d. įsakymu Nr. D1-508 4.4.4 p. Pirkimo vykdytojas savarankiškai nustatė aplinkos apsaugos kriterijus (Tvarkos aprašo 4.4.4.3 p.), nes </w:t>
      </w:r>
      <w:r w:rsidR="005E0192">
        <w:rPr>
          <w:rFonts w:ascii="Calibri" w:hAnsi="Calibri" w:cs="Calibri"/>
          <w:bCs/>
          <w:iCs/>
          <w:spacing w:val="-4"/>
          <w:sz w:val="24"/>
          <w:szCs w:val="24"/>
        </w:rPr>
        <w:t>P</w:t>
      </w:r>
      <w:r w:rsidRPr="00D65B49">
        <w:rPr>
          <w:rFonts w:ascii="Calibri" w:hAnsi="Calibri" w:cs="Calibri"/>
          <w:bCs/>
          <w:iCs/>
          <w:spacing w:val="-4"/>
          <w:sz w:val="24"/>
          <w:szCs w:val="24"/>
        </w:rPr>
        <w:t xml:space="preserve">aslaugų teikimui nustatytas reikalavimas naudoti mažiau taršius automobilius, tai yra </w:t>
      </w:r>
      <w:r w:rsidRPr="00D65B49">
        <w:rPr>
          <w:rFonts w:ascii="Calibri" w:hAnsi="Calibri" w:cs="Calibri"/>
          <w:sz w:val="24"/>
          <w:szCs w:val="24"/>
        </w:rPr>
        <w:t>atitinkančius ne mažesnį kaip Euro VI teršalų išmetimo standartą (arba lygiavertį) arba transporto priemonės turi naudoti alternatyvius degalus ar energijos šaltinius (pavyzdžiui</w:t>
      </w:r>
      <w:r w:rsidR="00584D22">
        <w:rPr>
          <w:rFonts w:ascii="Calibri" w:hAnsi="Calibri" w:cs="Calibri"/>
          <w:sz w:val="24"/>
          <w:szCs w:val="24"/>
        </w:rPr>
        <w:t>,</w:t>
      </w:r>
      <w:r w:rsidRPr="00D65B49">
        <w:rPr>
          <w:rFonts w:ascii="Calibri" w:hAnsi="Calibri" w:cs="Calibri"/>
          <w:sz w:val="24"/>
          <w:szCs w:val="24"/>
        </w:rPr>
        <w:t xml:space="preserve"> naudoti degalus iš atsinaujinančių energijos išteklių, būti varoma elektros energija, vandenilio dujomis, sintetiniais degalais ar parafininiu kuru, suslėgtomis ar suskystintomis gamtinėmis dujomis ir kt.), išskyrus skystųjų biodegalų ir degalų mišinius.</w:t>
      </w:r>
    </w:p>
    <w:p w14:paraId="0DA92763" w14:textId="69731FE4" w:rsidR="002E13FE" w:rsidRPr="00D65B49" w:rsidRDefault="00A23B04" w:rsidP="00D65B49">
      <w:pPr>
        <w:pStyle w:val="Pagrindinistekstas"/>
        <w:spacing w:after="0" w:line="300" w:lineRule="atLeast"/>
        <w:ind w:firstLine="851"/>
        <w:jc w:val="both"/>
        <w:rPr>
          <w:rFonts w:asciiTheme="minorHAnsi" w:hAnsiTheme="minorHAnsi" w:cstheme="minorHAnsi"/>
          <w:sz w:val="24"/>
          <w:szCs w:val="24"/>
          <w:lang w:eastAsia="en-US"/>
        </w:rPr>
      </w:pPr>
      <w:r w:rsidRPr="00D65B49">
        <w:rPr>
          <w:rFonts w:asciiTheme="minorHAnsi" w:hAnsiTheme="minorHAnsi" w:cstheme="minorHAnsi"/>
          <w:sz w:val="24"/>
          <w:szCs w:val="24"/>
          <w:lang w:eastAsia="en-US"/>
        </w:rPr>
        <w:t>7</w:t>
      </w:r>
      <w:r w:rsidR="004633BA">
        <w:rPr>
          <w:rFonts w:asciiTheme="minorHAnsi" w:hAnsiTheme="minorHAnsi" w:cstheme="minorHAnsi"/>
          <w:sz w:val="24"/>
          <w:szCs w:val="24"/>
          <w:lang w:eastAsia="en-US"/>
        </w:rPr>
        <w:t>9</w:t>
      </w:r>
      <w:r w:rsidR="00DE71DA" w:rsidRPr="00D65B49">
        <w:rPr>
          <w:rFonts w:asciiTheme="minorHAnsi" w:hAnsiTheme="minorHAnsi" w:cstheme="minorHAnsi"/>
          <w:sz w:val="24"/>
          <w:szCs w:val="24"/>
          <w:lang w:eastAsia="en-US"/>
        </w:rPr>
        <w:t xml:space="preserve">. Kauno miesto savivaldybės administracijos direktoriaus 2017 m. liepos </w:t>
      </w:r>
      <w:r w:rsidR="00FE5DAF" w:rsidRPr="00D65B49">
        <w:rPr>
          <w:rFonts w:asciiTheme="minorHAnsi" w:hAnsiTheme="minorHAnsi" w:cstheme="minorHAnsi"/>
          <w:sz w:val="24"/>
          <w:szCs w:val="24"/>
          <w:lang w:eastAsia="en-US"/>
        </w:rPr>
        <w:t>5 d.</w:t>
      </w:r>
      <w:r w:rsidR="00D85AAB" w:rsidRPr="00D65B49">
        <w:rPr>
          <w:rFonts w:asciiTheme="minorHAnsi" w:hAnsiTheme="minorHAnsi" w:cstheme="minorHAnsi"/>
          <w:sz w:val="24"/>
          <w:szCs w:val="24"/>
          <w:lang w:eastAsia="en-US"/>
        </w:rPr>
        <w:t xml:space="preserve"> įsakymu Nr.</w:t>
      </w:r>
      <w:r w:rsidR="00584D22">
        <w:rPr>
          <w:rFonts w:asciiTheme="minorHAnsi" w:hAnsiTheme="minorHAnsi" w:cstheme="minorHAnsi"/>
          <w:sz w:val="24"/>
          <w:szCs w:val="24"/>
          <w:lang w:eastAsia="en-US"/>
        </w:rPr>
        <w:t> </w:t>
      </w:r>
      <w:r w:rsidR="00D85AAB" w:rsidRPr="00D65B49">
        <w:rPr>
          <w:rFonts w:asciiTheme="minorHAnsi" w:hAnsiTheme="minorHAnsi" w:cstheme="minorHAnsi"/>
          <w:sz w:val="24"/>
          <w:szCs w:val="24"/>
          <w:lang w:eastAsia="en-US"/>
        </w:rPr>
        <w:t>A-</w:t>
      </w:r>
      <w:r w:rsidR="00FE5DAF" w:rsidRPr="00D65B49">
        <w:rPr>
          <w:rFonts w:asciiTheme="minorHAnsi" w:hAnsiTheme="minorHAnsi" w:cstheme="minorHAnsi"/>
          <w:sz w:val="24"/>
          <w:szCs w:val="24"/>
          <w:lang w:eastAsia="en-US"/>
        </w:rPr>
        <w:t>2583</w:t>
      </w:r>
      <w:r w:rsidR="00D85AAB" w:rsidRPr="00D65B49">
        <w:rPr>
          <w:rFonts w:asciiTheme="minorHAnsi" w:hAnsiTheme="minorHAnsi" w:cstheme="minorHAnsi"/>
          <w:sz w:val="24"/>
          <w:szCs w:val="24"/>
          <w:lang w:eastAsia="en-US"/>
        </w:rPr>
        <w:t xml:space="preserve"> </w:t>
      </w:r>
      <w:r w:rsidR="00D85AAB" w:rsidRPr="00D65B49">
        <w:rPr>
          <w:rFonts w:asciiTheme="minorHAnsi" w:hAnsiTheme="minorHAnsi" w:cstheme="minorHAnsi"/>
          <w:sz w:val="24"/>
          <w:szCs w:val="24"/>
        </w:rPr>
        <w:t>„Dėl asmenų, atsakingų už sutarčių vykdymą, sutarčių ir jų pakeitimų paskelbimą, paskyrimo“</w:t>
      </w:r>
      <w:r w:rsidR="00A90C00" w:rsidRPr="00D65B49">
        <w:rPr>
          <w:rFonts w:asciiTheme="minorHAnsi" w:hAnsiTheme="minorHAnsi" w:cstheme="minorHAnsi"/>
          <w:sz w:val="24"/>
          <w:szCs w:val="24"/>
        </w:rPr>
        <w:t xml:space="preserve"> paskirtas atsakingu </w:t>
      </w:r>
      <w:r w:rsidR="00FE5DAF" w:rsidRPr="00D65B49">
        <w:rPr>
          <w:rFonts w:asciiTheme="minorHAnsi" w:hAnsiTheme="minorHAnsi" w:cstheme="minorHAnsi"/>
          <w:sz w:val="24"/>
          <w:szCs w:val="24"/>
          <w:lang w:eastAsia="en-US"/>
        </w:rPr>
        <w:t>:</w:t>
      </w:r>
      <w:r w:rsidR="00113311" w:rsidRPr="00D65B49">
        <w:rPr>
          <w:rFonts w:asciiTheme="minorHAnsi" w:hAnsiTheme="minorHAnsi" w:cstheme="minorHAnsi"/>
          <w:sz w:val="24"/>
          <w:szCs w:val="24"/>
          <w:lang w:eastAsia="en-US"/>
        </w:rPr>
        <w:t xml:space="preserve"> </w:t>
      </w:r>
    </w:p>
    <w:p w14:paraId="3F7F3FAE" w14:textId="60EDF339" w:rsidR="00DE71DA" w:rsidRPr="00D65B49" w:rsidRDefault="00DE71DA" w:rsidP="00D65B49">
      <w:pPr>
        <w:pStyle w:val="Pagrindinistekstas"/>
        <w:spacing w:after="0" w:line="300" w:lineRule="atLeast"/>
        <w:ind w:firstLine="851"/>
        <w:jc w:val="both"/>
        <w:rPr>
          <w:rFonts w:asciiTheme="minorHAnsi" w:hAnsiTheme="minorHAnsi" w:cstheme="minorHAnsi"/>
          <w:sz w:val="24"/>
          <w:szCs w:val="24"/>
          <w:lang w:eastAsia="en-US"/>
        </w:rPr>
      </w:pPr>
      <w:r w:rsidRPr="00D65B49">
        <w:rPr>
          <w:rFonts w:asciiTheme="minorHAnsi" w:hAnsiTheme="minorHAnsi" w:cstheme="minorHAnsi"/>
          <w:sz w:val="24"/>
          <w:szCs w:val="24"/>
          <w:lang w:eastAsia="en-US"/>
        </w:rPr>
        <w:t xml:space="preserve">už </w:t>
      </w:r>
      <w:r w:rsidR="00B8238C" w:rsidRPr="00D65B49">
        <w:rPr>
          <w:rFonts w:asciiTheme="minorHAnsi" w:hAnsiTheme="minorHAnsi" w:cstheme="minorHAnsi"/>
          <w:sz w:val="24"/>
          <w:szCs w:val="24"/>
        </w:rPr>
        <w:t>Preliminariosios s</w:t>
      </w:r>
      <w:r w:rsidRPr="00D65B49">
        <w:rPr>
          <w:rFonts w:asciiTheme="minorHAnsi" w:hAnsiTheme="minorHAnsi" w:cstheme="minorHAnsi"/>
          <w:sz w:val="24"/>
          <w:szCs w:val="24"/>
          <w:lang w:eastAsia="en-US"/>
        </w:rPr>
        <w:t>utarties vykdymą ir jos pakeitimų paskelbimą</w:t>
      </w:r>
      <w:r w:rsidR="005C0A1A" w:rsidRPr="00D65B49">
        <w:rPr>
          <w:rFonts w:asciiTheme="minorHAnsi" w:hAnsiTheme="minorHAnsi" w:cstheme="minorHAnsi"/>
          <w:sz w:val="24"/>
          <w:szCs w:val="24"/>
          <w:lang w:eastAsia="en-US"/>
        </w:rPr>
        <w:t xml:space="preserve"> </w:t>
      </w:r>
      <w:r w:rsidR="00584D22">
        <w:rPr>
          <w:rFonts w:asciiTheme="minorHAnsi" w:hAnsiTheme="minorHAnsi" w:cstheme="minorHAnsi"/>
          <w:sz w:val="24"/>
          <w:szCs w:val="24"/>
          <w:lang w:eastAsia="en-US"/>
        </w:rPr>
        <w:t xml:space="preserve">– </w:t>
      </w:r>
      <w:r w:rsidR="009B26A9" w:rsidRPr="00D65B49">
        <w:rPr>
          <w:rFonts w:asciiTheme="minorHAnsi" w:hAnsiTheme="minorHAnsi" w:cstheme="minorHAnsi"/>
          <w:sz w:val="24"/>
          <w:szCs w:val="24"/>
          <w:lang w:eastAsia="en-US"/>
        </w:rPr>
        <w:t>Švietimo</w:t>
      </w:r>
      <w:r w:rsidR="00ED192D" w:rsidRPr="00D65B49">
        <w:rPr>
          <w:rFonts w:asciiTheme="minorHAnsi" w:hAnsiTheme="minorHAnsi" w:cstheme="minorHAnsi"/>
          <w:sz w:val="24"/>
          <w:szCs w:val="24"/>
          <w:lang w:eastAsia="en-US"/>
        </w:rPr>
        <w:t xml:space="preserve"> </w:t>
      </w:r>
      <w:r w:rsidRPr="00D65B49">
        <w:rPr>
          <w:rFonts w:asciiTheme="minorHAnsi" w:hAnsiTheme="minorHAnsi" w:cstheme="minorHAnsi"/>
          <w:sz w:val="24"/>
          <w:szCs w:val="24"/>
          <w:lang w:eastAsia="en-US"/>
        </w:rPr>
        <w:t>skyriaus vedėja</w:t>
      </w:r>
      <w:r w:rsidR="00BF622C" w:rsidRPr="00D65B49">
        <w:rPr>
          <w:rFonts w:asciiTheme="minorHAnsi" w:hAnsiTheme="minorHAnsi" w:cstheme="minorHAnsi"/>
          <w:sz w:val="24"/>
          <w:szCs w:val="24"/>
          <w:lang w:eastAsia="en-US"/>
        </w:rPr>
        <w:t>s</w:t>
      </w:r>
      <w:r w:rsidR="00F36359" w:rsidRPr="00D65B49">
        <w:rPr>
          <w:rFonts w:asciiTheme="minorHAnsi" w:hAnsiTheme="minorHAnsi" w:cstheme="minorHAnsi"/>
          <w:sz w:val="24"/>
          <w:szCs w:val="24"/>
          <w:lang w:eastAsia="en-US"/>
        </w:rPr>
        <w:t xml:space="preserve">. </w:t>
      </w:r>
    </w:p>
    <w:p w14:paraId="0FBAC856" w14:textId="07B74E4C" w:rsidR="00645B40" w:rsidRPr="00D65B49" w:rsidRDefault="004633BA" w:rsidP="00D65B49">
      <w:pPr>
        <w:pStyle w:val="Pagrindinistekstas"/>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80</w:t>
      </w:r>
      <w:r w:rsidR="007728CA" w:rsidRPr="00D65B49">
        <w:rPr>
          <w:rFonts w:asciiTheme="minorHAnsi" w:hAnsiTheme="minorHAnsi" w:cstheme="minorHAnsi"/>
          <w:sz w:val="24"/>
          <w:szCs w:val="24"/>
        </w:rPr>
        <w:t>. Prie Preliminariosios sutarties pridedami priedai</w:t>
      </w:r>
      <w:r w:rsidR="008D4CB5" w:rsidRPr="00D65B49">
        <w:rPr>
          <w:rFonts w:asciiTheme="minorHAnsi" w:hAnsiTheme="minorHAnsi" w:cstheme="minorHAnsi"/>
          <w:sz w:val="24"/>
          <w:szCs w:val="24"/>
        </w:rPr>
        <w:t xml:space="preserve"> ir dokumentai</w:t>
      </w:r>
      <w:r w:rsidR="007728CA" w:rsidRPr="00D65B49">
        <w:rPr>
          <w:rFonts w:asciiTheme="minorHAnsi" w:hAnsiTheme="minorHAnsi" w:cstheme="minorHAnsi"/>
          <w:sz w:val="24"/>
          <w:szCs w:val="24"/>
        </w:rPr>
        <w:t>:</w:t>
      </w:r>
      <w:r w:rsidR="00113311" w:rsidRPr="00D65B49">
        <w:rPr>
          <w:rFonts w:asciiTheme="minorHAnsi" w:hAnsiTheme="minorHAnsi" w:cstheme="minorHAnsi"/>
          <w:sz w:val="24"/>
          <w:szCs w:val="24"/>
        </w:rPr>
        <w:t xml:space="preserve"> </w:t>
      </w:r>
    </w:p>
    <w:p w14:paraId="0BA441B8" w14:textId="33337469" w:rsidR="0025012E" w:rsidRPr="00D65B49" w:rsidRDefault="004633BA" w:rsidP="00D65B49">
      <w:pPr>
        <w:pStyle w:val="Pagrindinistekstas"/>
        <w:tabs>
          <w:tab w:val="left" w:pos="1985"/>
          <w:tab w:val="left" w:pos="5954"/>
        </w:tabs>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80</w:t>
      </w:r>
      <w:r w:rsidR="007728CA" w:rsidRPr="00D65B49">
        <w:rPr>
          <w:rFonts w:asciiTheme="minorHAnsi" w:hAnsiTheme="minorHAnsi" w:cstheme="minorHAnsi"/>
          <w:sz w:val="24"/>
          <w:szCs w:val="24"/>
        </w:rPr>
        <w:t>.1.</w:t>
      </w:r>
      <w:r w:rsidR="008D4CB5" w:rsidRPr="00D65B49">
        <w:rPr>
          <w:rFonts w:asciiTheme="minorHAnsi" w:hAnsiTheme="minorHAnsi" w:cstheme="minorHAnsi"/>
          <w:sz w:val="24"/>
          <w:szCs w:val="24"/>
        </w:rPr>
        <w:t xml:space="preserve"> </w:t>
      </w:r>
      <w:r w:rsidR="00784633" w:rsidRPr="00D65B49">
        <w:rPr>
          <w:rFonts w:asciiTheme="minorHAnsi" w:hAnsiTheme="minorHAnsi" w:cstheme="minorHAnsi"/>
          <w:sz w:val="24"/>
          <w:szCs w:val="24"/>
        </w:rPr>
        <w:t>Keleivių pervežimo Kauno mieste paslaugų pirkimo p</w:t>
      </w:r>
      <w:r w:rsidR="003F0990" w:rsidRPr="00D65B49">
        <w:rPr>
          <w:rFonts w:asciiTheme="minorHAnsi" w:hAnsiTheme="minorHAnsi" w:cstheme="minorHAnsi"/>
          <w:sz w:val="24"/>
          <w:szCs w:val="24"/>
        </w:rPr>
        <w:t>agrindinės sutarties projekt</w:t>
      </w:r>
      <w:r w:rsidR="00082348" w:rsidRPr="00D65B49">
        <w:rPr>
          <w:rFonts w:asciiTheme="minorHAnsi" w:hAnsiTheme="minorHAnsi" w:cstheme="minorHAnsi"/>
          <w:sz w:val="24"/>
          <w:szCs w:val="24"/>
        </w:rPr>
        <w:t>as</w:t>
      </w:r>
      <w:r w:rsidR="008D4CB5" w:rsidRPr="00D65B49">
        <w:rPr>
          <w:rFonts w:asciiTheme="minorHAnsi" w:hAnsiTheme="minorHAnsi" w:cstheme="minorHAnsi"/>
          <w:sz w:val="24"/>
          <w:szCs w:val="24"/>
        </w:rPr>
        <w:t xml:space="preserve"> (1</w:t>
      </w:r>
      <w:r w:rsidR="00584D22">
        <w:rPr>
          <w:rFonts w:asciiTheme="minorHAnsi" w:hAnsiTheme="minorHAnsi" w:cstheme="minorHAnsi"/>
          <w:sz w:val="24"/>
          <w:szCs w:val="24"/>
        </w:rPr>
        <w:t> </w:t>
      </w:r>
      <w:r w:rsidR="008D4CB5" w:rsidRPr="00D65B49">
        <w:rPr>
          <w:rFonts w:asciiTheme="minorHAnsi" w:hAnsiTheme="minorHAnsi" w:cstheme="minorHAnsi"/>
          <w:sz w:val="24"/>
          <w:szCs w:val="24"/>
        </w:rPr>
        <w:t>priedas)</w:t>
      </w:r>
      <w:r w:rsidR="00A626D0" w:rsidRPr="00D65B49">
        <w:rPr>
          <w:rFonts w:asciiTheme="minorHAnsi" w:hAnsiTheme="minorHAnsi" w:cstheme="minorHAnsi"/>
          <w:sz w:val="24"/>
          <w:szCs w:val="24"/>
        </w:rPr>
        <w:t>, ..</w:t>
      </w:r>
      <w:r w:rsidR="00113311" w:rsidRPr="00D65B49">
        <w:rPr>
          <w:rFonts w:asciiTheme="minorHAnsi" w:hAnsiTheme="minorHAnsi" w:cstheme="minorHAnsi"/>
          <w:sz w:val="24"/>
          <w:szCs w:val="24"/>
        </w:rPr>
        <w:t>..</w:t>
      </w:r>
      <w:r w:rsidR="00A626D0" w:rsidRPr="00D65B49">
        <w:rPr>
          <w:rFonts w:asciiTheme="minorHAnsi" w:hAnsiTheme="minorHAnsi" w:cstheme="minorHAnsi"/>
          <w:sz w:val="24"/>
          <w:szCs w:val="24"/>
        </w:rPr>
        <w:t>. l.</w:t>
      </w:r>
      <w:r w:rsidR="00AF47DD" w:rsidRPr="00D65B49">
        <w:rPr>
          <w:rFonts w:asciiTheme="minorHAnsi" w:hAnsiTheme="minorHAnsi" w:cstheme="minorHAnsi"/>
          <w:sz w:val="24"/>
          <w:szCs w:val="24"/>
        </w:rPr>
        <w:t>;</w:t>
      </w:r>
      <w:r w:rsidR="00113311" w:rsidRPr="00D65B49">
        <w:rPr>
          <w:rFonts w:asciiTheme="minorHAnsi" w:hAnsiTheme="minorHAnsi" w:cstheme="minorHAnsi"/>
          <w:sz w:val="24"/>
          <w:szCs w:val="24"/>
        </w:rPr>
        <w:t xml:space="preserve"> </w:t>
      </w:r>
    </w:p>
    <w:p w14:paraId="3779E558" w14:textId="7B2D649B" w:rsidR="00BC1A8A" w:rsidRPr="00D65B49" w:rsidRDefault="004633BA" w:rsidP="00D65B49">
      <w:pPr>
        <w:pStyle w:val="Pagrindinistekstas"/>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80</w:t>
      </w:r>
      <w:r w:rsidR="00BC1A8A" w:rsidRPr="00D65B49">
        <w:rPr>
          <w:rFonts w:asciiTheme="minorHAnsi" w:hAnsiTheme="minorHAnsi" w:cstheme="minorHAnsi"/>
          <w:sz w:val="24"/>
          <w:szCs w:val="24"/>
        </w:rPr>
        <w:t>.</w:t>
      </w:r>
      <w:r w:rsidR="00BD2BAD" w:rsidRPr="00D65B49">
        <w:rPr>
          <w:rFonts w:asciiTheme="minorHAnsi" w:hAnsiTheme="minorHAnsi" w:cstheme="minorHAnsi"/>
          <w:sz w:val="24"/>
          <w:szCs w:val="24"/>
        </w:rPr>
        <w:t>2</w:t>
      </w:r>
      <w:r w:rsidR="00BC1A8A" w:rsidRPr="00D65B49">
        <w:rPr>
          <w:rFonts w:asciiTheme="minorHAnsi" w:hAnsiTheme="minorHAnsi" w:cstheme="minorHAnsi"/>
          <w:sz w:val="24"/>
          <w:szCs w:val="24"/>
        </w:rPr>
        <w:t xml:space="preserve">. </w:t>
      </w:r>
      <w:r w:rsidR="00327262" w:rsidRPr="0035255A">
        <w:rPr>
          <w:rFonts w:asciiTheme="minorHAnsi" w:hAnsiTheme="minorHAnsi" w:cstheme="minorHAnsi"/>
          <w:sz w:val="24"/>
          <w:szCs w:val="24"/>
        </w:rPr>
        <w:t>Tiekėjų Konkurso pasiūlymai</w:t>
      </w:r>
      <w:r w:rsidR="00327262">
        <w:rPr>
          <w:rFonts w:asciiTheme="minorHAnsi" w:hAnsiTheme="minorHAnsi" w:cstheme="minorHAnsi"/>
          <w:sz w:val="24"/>
          <w:szCs w:val="24"/>
        </w:rPr>
        <w:t xml:space="preserve"> su užpildytomis techninėmis specifikacijomis</w:t>
      </w:r>
      <w:r w:rsidR="00327262" w:rsidRPr="0035255A">
        <w:rPr>
          <w:rFonts w:asciiTheme="minorHAnsi" w:hAnsiTheme="minorHAnsi" w:cstheme="minorHAnsi"/>
          <w:sz w:val="24"/>
          <w:szCs w:val="24"/>
        </w:rPr>
        <w:t xml:space="preserve"> (pridedami kiekvieno Tiekėjo atskirai) ir </w:t>
      </w:r>
      <w:r w:rsidR="00327262" w:rsidRPr="0035255A">
        <w:rPr>
          <w:rFonts w:asciiTheme="minorHAnsi" w:eastAsia="Calibri" w:hAnsiTheme="minorHAnsi" w:cstheme="minorHAnsi"/>
          <w:sz w:val="24"/>
          <w:szCs w:val="24"/>
          <w:lang w:eastAsia="en-US"/>
        </w:rPr>
        <w:t>Kauno miesto savivaldybės administracijos Viešojo pirkimo komisijos 202.. m. .................................... d. posėdžio protokolo išrašas Nr. ......................</w:t>
      </w:r>
      <w:r w:rsidR="00327262">
        <w:rPr>
          <w:rFonts w:asciiTheme="minorHAnsi" w:eastAsia="Calibri" w:hAnsiTheme="minorHAnsi" w:cstheme="minorHAnsi"/>
          <w:sz w:val="24"/>
          <w:szCs w:val="24"/>
          <w:lang w:eastAsia="en-US"/>
        </w:rPr>
        <w:t xml:space="preserve"> </w:t>
      </w:r>
      <w:r w:rsidR="00327262" w:rsidRPr="0035255A">
        <w:rPr>
          <w:rFonts w:asciiTheme="minorHAnsi" w:hAnsiTheme="minorHAnsi" w:cstheme="minorHAnsi"/>
          <w:sz w:val="24"/>
          <w:szCs w:val="24"/>
        </w:rPr>
        <w:t>(</w:t>
      </w:r>
      <w:r w:rsidR="00327262">
        <w:rPr>
          <w:rFonts w:asciiTheme="minorHAnsi" w:hAnsiTheme="minorHAnsi" w:cstheme="minorHAnsi"/>
          <w:sz w:val="24"/>
          <w:szCs w:val="24"/>
        </w:rPr>
        <w:t xml:space="preserve">2 </w:t>
      </w:r>
      <w:r w:rsidR="00327262" w:rsidRPr="0035255A">
        <w:rPr>
          <w:rFonts w:asciiTheme="minorHAnsi" w:hAnsiTheme="minorHAnsi" w:cstheme="minorHAnsi"/>
          <w:sz w:val="24"/>
          <w:szCs w:val="24"/>
        </w:rPr>
        <w:t>priedas</w:t>
      </w:r>
      <w:r w:rsidR="00327262">
        <w:rPr>
          <w:rFonts w:asciiTheme="minorHAnsi" w:hAnsiTheme="minorHAnsi" w:cstheme="minorHAnsi"/>
          <w:sz w:val="24"/>
          <w:szCs w:val="24"/>
        </w:rPr>
        <w:t>)</w:t>
      </w:r>
      <w:r w:rsidR="00A626D0" w:rsidRPr="00D65B49">
        <w:rPr>
          <w:rFonts w:asciiTheme="minorHAnsi" w:hAnsiTheme="minorHAnsi" w:cstheme="minorHAnsi"/>
          <w:sz w:val="24"/>
          <w:szCs w:val="24"/>
        </w:rPr>
        <w:t xml:space="preserve"> </w:t>
      </w:r>
      <w:r w:rsidR="00D85AAB" w:rsidRPr="00D65B49">
        <w:rPr>
          <w:rFonts w:asciiTheme="minorHAnsi" w:hAnsiTheme="minorHAnsi" w:cstheme="minorHAnsi"/>
          <w:sz w:val="24"/>
          <w:szCs w:val="24"/>
        </w:rPr>
        <w:t>..... l.</w:t>
      </w:r>
      <w:r w:rsidR="00AF47DD" w:rsidRPr="00D65B49">
        <w:rPr>
          <w:rFonts w:asciiTheme="minorHAnsi" w:hAnsiTheme="minorHAnsi" w:cstheme="minorHAnsi"/>
          <w:sz w:val="24"/>
          <w:szCs w:val="24"/>
        </w:rPr>
        <w:t>;</w:t>
      </w:r>
    </w:p>
    <w:p w14:paraId="36F6BD4E" w14:textId="09269226" w:rsidR="00161205" w:rsidRPr="00D65B49" w:rsidRDefault="004633BA" w:rsidP="00D65B49">
      <w:pPr>
        <w:pStyle w:val="Pagrindinistekstas"/>
        <w:spacing w:after="0" w:line="300" w:lineRule="atLeast"/>
        <w:ind w:firstLine="851"/>
        <w:jc w:val="both"/>
        <w:rPr>
          <w:rFonts w:asciiTheme="minorHAnsi" w:hAnsiTheme="minorHAnsi" w:cstheme="minorHAnsi"/>
          <w:sz w:val="24"/>
          <w:szCs w:val="24"/>
        </w:rPr>
      </w:pPr>
      <w:r>
        <w:rPr>
          <w:rFonts w:asciiTheme="minorHAnsi" w:hAnsiTheme="minorHAnsi" w:cstheme="minorHAnsi"/>
          <w:sz w:val="24"/>
          <w:szCs w:val="24"/>
        </w:rPr>
        <w:t>80</w:t>
      </w:r>
      <w:r w:rsidR="00BD2BAD" w:rsidRPr="00D65B49">
        <w:rPr>
          <w:rFonts w:asciiTheme="minorHAnsi" w:hAnsiTheme="minorHAnsi" w:cstheme="minorHAnsi"/>
          <w:sz w:val="24"/>
          <w:szCs w:val="24"/>
        </w:rPr>
        <w:t>.</w:t>
      </w:r>
      <w:r w:rsidR="00A90C00" w:rsidRPr="00D65B49">
        <w:rPr>
          <w:rFonts w:asciiTheme="minorHAnsi" w:hAnsiTheme="minorHAnsi" w:cstheme="minorHAnsi"/>
          <w:sz w:val="24"/>
          <w:szCs w:val="24"/>
        </w:rPr>
        <w:t>3</w:t>
      </w:r>
      <w:r w:rsidR="00161205" w:rsidRPr="00D65B49">
        <w:rPr>
          <w:rFonts w:asciiTheme="minorHAnsi" w:hAnsiTheme="minorHAnsi" w:cstheme="minorHAnsi"/>
          <w:sz w:val="24"/>
          <w:szCs w:val="24"/>
        </w:rPr>
        <w:t xml:space="preserve">. Kvietimo </w:t>
      </w:r>
      <w:r w:rsidR="00A626D0" w:rsidRPr="00D65B49">
        <w:rPr>
          <w:rFonts w:asciiTheme="minorHAnsi" w:hAnsiTheme="minorHAnsi" w:cstheme="minorHAnsi"/>
          <w:sz w:val="24"/>
          <w:szCs w:val="24"/>
        </w:rPr>
        <w:t xml:space="preserve">į </w:t>
      </w:r>
      <w:r w:rsidR="00161205" w:rsidRPr="00D65B49">
        <w:rPr>
          <w:rFonts w:asciiTheme="minorHAnsi" w:hAnsiTheme="minorHAnsi" w:cstheme="minorHAnsi"/>
          <w:sz w:val="24"/>
          <w:szCs w:val="24"/>
        </w:rPr>
        <w:t>atnaujint</w:t>
      </w:r>
      <w:r w:rsidR="00A626D0" w:rsidRPr="00D65B49">
        <w:rPr>
          <w:rFonts w:asciiTheme="minorHAnsi" w:hAnsiTheme="minorHAnsi" w:cstheme="minorHAnsi"/>
          <w:sz w:val="24"/>
          <w:szCs w:val="24"/>
        </w:rPr>
        <w:t>ą</w:t>
      </w:r>
      <w:r w:rsidR="00161205" w:rsidRPr="00D65B49">
        <w:rPr>
          <w:rFonts w:asciiTheme="minorHAnsi" w:hAnsiTheme="minorHAnsi" w:cstheme="minorHAnsi"/>
          <w:sz w:val="24"/>
          <w:szCs w:val="24"/>
        </w:rPr>
        <w:t xml:space="preserve"> varžym</w:t>
      </w:r>
      <w:r w:rsidR="00A626D0" w:rsidRPr="00D65B49">
        <w:rPr>
          <w:rFonts w:asciiTheme="minorHAnsi" w:hAnsiTheme="minorHAnsi" w:cstheme="minorHAnsi"/>
          <w:sz w:val="24"/>
          <w:szCs w:val="24"/>
        </w:rPr>
        <w:t>ą</w:t>
      </w:r>
      <w:r w:rsidR="00161205" w:rsidRPr="00D65B49">
        <w:rPr>
          <w:rFonts w:asciiTheme="minorHAnsi" w:hAnsiTheme="minorHAnsi" w:cstheme="minorHAnsi"/>
          <w:sz w:val="24"/>
          <w:szCs w:val="24"/>
        </w:rPr>
        <w:t xml:space="preserve">si forma </w:t>
      </w:r>
      <w:r w:rsidR="00040CCB" w:rsidRPr="00D65B49">
        <w:rPr>
          <w:rFonts w:asciiTheme="minorHAnsi" w:hAnsiTheme="minorHAnsi" w:cstheme="minorHAnsi"/>
          <w:sz w:val="24"/>
          <w:szCs w:val="24"/>
        </w:rPr>
        <w:t xml:space="preserve">su priedais </w:t>
      </w:r>
      <w:r w:rsidR="00161205" w:rsidRPr="00D65B49">
        <w:rPr>
          <w:rFonts w:asciiTheme="minorHAnsi" w:hAnsiTheme="minorHAnsi" w:cstheme="minorHAnsi"/>
          <w:sz w:val="24"/>
          <w:szCs w:val="24"/>
        </w:rPr>
        <w:t>(</w:t>
      </w:r>
      <w:r w:rsidR="00A90C00" w:rsidRPr="00D65B49">
        <w:rPr>
          <w:rFonts w:asciiTheme="minorHAnsi" w:hAnsiTheme="minorHAnsi" w:cstheme="minorHAnsi"/>
          <w:sz w:val="24"/>
          <w:szCs w:val="24"/>
        </w:rPr>
        <w:t>3</w:t>
      </w:r>
      <w:r w:rsidR="00161205" w:rsidRPr="00D65B49">
        <w:rPr>
          <w:rFonts w:asciiTheme="minorHAnsi" w:hAnsiTheme="minorHAnsi" w:cstheme="minorHAnsi"/>
          <w:sz w:val="24"/>
          <w:szCs w:val="24"/>
        </w:rPr>
        <w:t xml:space="preserve"> priedas)</w:t>
      </w:r>
      <w:r w:rsidR="00A626D0" w:rsidRPr="00D65B49">
        <w:rPr>
          <w:rFonts w:asciiTheme="minorHAnsi" w:hAnsiTheme="minorHAnsi" w:cstheme="minorHAnsi"/>
          <w:sz w:val="24"/>
          <w:szCs w:val="24"/>
        </w:rPr>
        <w:t xml:space="preserve">, </w:t>
      </w:r>
      <w:r w:rsidR="00D85AAB" w:rsidRPr="00D65B49">
        <w:rPr>
          <w:rFonts w:asciiTheme="minorHAnsi" w:hAnsiTheme="minorHAnsi" w:cstheme="minorHAnsi"/>
          <w:sz w:val="24"/>
          <w:szCs w:val="24"/>
        </w:rPr>
        <w:t>..... l.</w:t>
      </w:r>
      <w:r w:rsidR="00AF47DD" w:rsidRPr="00D65B49">
        <w:rPr>
          <w:rFonts w:asciiTheme="minorHAnsi" w:hAnsiTheme="minorHAnsi" w:cstheme="minorHAnsi"/>
          <w:sz w:val="24"/>
          <w:szCs w:val="24"/>
        </w:rPr>
        <w:t>;</w:t>
      </w:r>
    </w:p>
    <w:p w14:paraId="32A8AE65" w14:textId="5805ABD2" w:rsidR="0039704E" w:rsidRPr="00D65B49" w:rsidRDefault="00584D22" w:rsidP="00584D22">
      <w:pPr>
        <w:tabs>
          <w:tab w:val="left" w:pos="851"/>
        </w:tabs>
        <w:spacing w:after="0" w:line="300" w:lineRule="atLeast"/>
        <w:rPr>
          <w:rFonts w:asciiTheme="minorHAnsi" w:hAnsiTheme="minorHAnsi" w:cstheme="minorHAnsi"/>
          <w:b/>
          <w:sz w:val="24"/>
          <w:szCs w:val="24"/>
        </w:rPr>
      </w:pPr>
      <w:r>
        <w:rPr>
          <w:rFonts w:asciiTheme="minorHAnsi" w:hAnsiTheme="minorHAnsi" w:cstheme="minorHAnsi"/>
          <w:sz w:val="24"/>
          <w:szCs w:val="24"/>
        </w:rPr>
        <w:tab/>
      </w:r>
      <w:r w:rsidR="004633BA">
        <w:rPr>
          <w:rFonts w:asciiTheme="minorHAnsi" w:hAnsiTheme="minorHAnsi" w:cstheme="minorHAnsi"/>
          <w:sz w:val="24"/>
          <w:szCs w:val="24"/>
        </w:rPr>
        <w:t>80</w:t>
      </w:r>
      <w:r w:rsidR="00927FFD" w:rsidRPr="00D65B49">
        <w:rPr>
          <w:rFonts w:asciiTheme="minorHAnsi" w:hAnsiTheme="minorHAnsi" w:cstheme="minorHAnsi"/>
          <w:sz w:val="24"/>
          <w:szCs w:val="24"/>
        </w:rPr>
        <w:t>.</w:t>
      </w:r>
      <w:r w:rsidR="00A90C00" w:rsidRPr="00D65B49">
        <w:rPr>
          <w:rFonts w:asciiTheme="minorHAnsi" w:hAnsiTheme="minorHAnsi" w:cstheme="minorHAnsi"/>
          <w:sz w:val="24"/>
          <w:szCs w:val="24"/>
        </w:rPr>
        <w:t>4</w:t>
      </w:r>
      <w:r w:rsidR="00927FFD" w:rsidRPr="00D65B49">
        <w:rPr>
          <w:rFonts w:asciiTheme="minorHAnsi" w:hAnsiTheme="minorHAnsi" w:cstheme="minorHAnsi"/>
          <w:sz w:val="24"/>
          <w:szCs w:val="24"/>
        </w:rPr>
        <w:t xml:space="preserve">. </w:t>
      </w:r>
      <w:r w:rsidR="0025012E" w:rsidRPr="00D65B49">
        <w:rPr>
          <w:rFonts w:asciiTheme="minorHAnsi" w:hAnsiTheme="minorHAnsi" w:cstheme="minorHAnsi"/>
          <w:sz w:val="24"/>
          <w:szCs w:val="24"/>
        </w:rPr>
        <w:t>S</w:t>
      </w:r>
      <w:r w:rsidR="00E76718" w:rsidRPr="00D65B49">
        <w:rPr>
          <w:rFonts w:asciiTheme="minorHAnsi" w:hAnsiTheme="minorHAnsi" w:cstheme="minorHAnsi"/>
          <w:sz w:val="24"/>
          <w:szCs w:val="24"/>
        </w:rPr>
        <w:t>ubt</w:t>
      </w:r>
      <w:r w:rsidR="00D85AAB" w:rsidRPr="00D65B49">
        <w:rPr>
          <w:rFonts w:asciiTheme="minorHAnsi" w:hAnsiTheme="minorHAnsi" w:cstheme="minorHAnsi"/>
          <w:sz w:val="24"/>
          <w:szCs w:val="24"/>
        </w:rPr>
        <w:t>ei</w:t>
      </w:r>
      <w:r w:rsidR="00E76718" w:rsidRPr="00D65B49">
        <w:rPr>
          <w:rFonts w:asciiTheme="minorHAnsi" w:hAnsiTheme="minorHAnsi" w:cstheme="minorHAnsi"/>
          <w:sz w:val="24"/>
          <w:szCs w:val="24"/>
        </w:rPr>
        <w:t xml:space="preserve">kėjų ir </w:t>
      </w:r>
      <w:r w:rsidR="00463A30" w:rsidRPr="00D65B49">
        <w:rPr>
          <w:rFonts w:asciiTheme="minorHAnsi" w:hAnsiTheme="minorHAnsi" w:cstheme="minorHAnsi"/>
          <w:sz w:val="24"/>
          <w:szCs w:val="24"/>
        </w:rPr>
        <w:t>subt</w:t>
      </w:r>
      <w:r w:rsidR="00D85AAB" w:rsidRPr="00D65B49">
        <w:rPr>
          <w:rFonts w:asciiTheme="minorHAnsi" w:hAnsiTheme="minorHAnsi" w:cstheme="minorHAnsi"/>
          <w:sz w:val="24"/>
          <w:szCs w:val="24"/>
        </w:rPr>
        <w:t>ei</w:t>
      </w:r>
      <w:r w:rsidR="00463A30" w:rsidRPr="00D65B49">
        <w:rPr>
          <w:rFonts w:asciiTheme="minorHAnsi" w:hAnsiTheme="minorHAnsi" w:cstheme="minorHAnsi"/>
          <w:sz w:val="24"/>
          <w:szCs w:val="24"/>
        </w:rPr>
        <w:t>kėjams perduodamų t</w:t>
      </w:r>
      <w:r w:rsidR="002C7342" w:rsidRPr="00D65B49">
        <w:rPr>
          <w:rFonts w:asciiTheme="minorHAnsi" w:hAnsiTheme="minorHAnsi" w:cstheme="minorHAnsi"/>
          <w:sz w:val="24"/>
          <w:szCs w:val="24"/>
        </w:rPr>
        <w:t>ei</w:t>
      </w:r>
      <w:r w:rsidR="00463A30" w:rsidRPr="00D65B49">
        <w:rPr>
          <w:rFonts w:asciiTheme="minorHAnsi" w:hAnsiTheme="minorHAnsi" w:cstheme="minorHAnsi"/>
          <w:sz w:val="24"/>
          <w:szCs w:val="24"/>
        </w:rPr>
        <w:t xml:space="preserve">kti </w:t>
      </w:r>
      <w:r w:rsidR="002C7342" w:rsidRPr="00D65B49">
        <w:rPr>
          <w:rFonts w:asciiTheme="minorHAnsi" w:hAnsiTheme="minorHAnsi" w:cstheme="minorHAnsi"/>
          <w:sz w:val="24"/>
          <w:szCs w:val="24"/>
        </w:rPr>
        <w:t>paslaugų</w:t>
      </w:r>
      <w:r w:rsidR="00463A30" w:rsidRPr="00D65B49">
        <w:rPr>
          <w:rFonts w:asciiTheme="minorHAnsi" w:hAnsiTheme="minorHAnsi" w:cstheme="minorHAnsi"/>
          <w:sz w:val="24"/>
          <w:szCs w:val="24"/>
        </w:rPr>
        <w:t xml:space="preserve"> sąrašas</w:t>
      </w:r>
      <w:r w:rsidR="00BC1A8A" w:rsidRPr="00D65B49">
        <w:rPr>
          <w:rFonts w:asciiTheme="minorHAnsi" w:hAnsiTheme="minorHAnsi" w:cstheme="minorHAnsi"/>
          <w:sz w:val="24"/>
          <w:szCs w:val="24"/>
        </w:rPr>
        <w:t xml:space="preserve"> (-ai)</w:t>
      </w:r>
      <w:r w:rsidR="00463A30" w:rsidRPr="00D65B49">
        <w:rPr>
          <w:rFonts w:asciiTheme="minorHAnsi" w:hAnsiTheme="minorHAnsi" w:cstheme="minorHAnsi"/>
          <w:sz w:val="24"/>
          <w:szCs w:val="24"/>
        </w:rPr>
        <w:t xml:space="preserve"> </w:t>
      </w:r>
      <w:r w:rsidR="00463A30" w:rsidRPr="00D65B49">
        <w:rPr>
          <w:rFonts w:asciiTheme="minorHAnsi" w:hAnsiTheme="minorHAnsi" w:cstheme="minorHAnsi"/>
          <w:i/>
          <w:sz w:val="24"/>
          <w:szCs w:val="24"/>
        </w:rPr>
        <w:t>(pridedama</w:t>
      </w:r>
      <w:r w:rsidR="0025012E" w:rsidRPr="00D65B49">
        <w:rPr>
          <w:rFonts w:asciiTheme="minorHAnsi" w:hAnsiTheme="minorHAnsi" w:cstheme="minorHAnsi"/>
          <w:i/>
          <w:sz w:val="24"/>
          <w:szCs w:val="24"/>
        </w:rPr>
        <w:t>s</w:t>
      </w:r>
      <w:r w:rsidR="00113311" w:rsidRPr="00D65B49">
        <w:rPr>
          <w:rFonts w:asciiTheme="minorHAnsi" w:hAnsiTheme="minorHAnsi" w:cstheme="minorHAnsi"/>
          <w:i/>
          <w:sz w:val="24"/>
          <w:szCs w:val="24"/>
        </w:rPr>
        <w:t xml:space="preserve"> </w:t>
      </w:r>
      <w:r w:rsidR="00DF2F6A" w:rsidRPr="00D65B49">
        <w:rPr>
          <w:rFonts w:asciiTheme="minorHAnsi" w:hAnsiTheme="minorHAnsi" w:cstheme="minorHAnsi"/>
          <w:i/>
          <w:sz w:val="24"/>
          <w:szCs w:val="24"/>
        </w:rPr>
        <w:t>(-i)</w:t>
      </w:r>
      <w:r w:rsidR="00463A30" w:rsidRPr="00D65B49">
        <w:rPr>
          <w:rFonts w:asciiTheme="minorHAnsi" w:hAnsiTheme="minorHAnsi" w:cstheme="minorHAnsi"/>
          <w:i/>
          <w:sz w:val="24"/>
          <w:szCs w:val="24"/>
        </w:rPr>
        <w:t xml:space="preserve">, jei yra </w:t>
      </w:r>
      <w:r w:rsidR="00DF2F6A" w:rsidRPr="00D65B49">
        <w:rPr>
          <w:rFonts w:asciiTheme="minorHAnsi" w:hAnsiTheme="minorHAnsi" w:cstheme="minorHAnsi"/>
          <w:i/>
          <w:sz w:val="24"/>
          <w:szCs w:val="24"/>
        </w:rPr>
        <w:t xml:space="preserve">pasitelkiami </w:t>
      </w:r>
      <w:r w:rsidR="00463A30" w:rsidRPr="00D65B49">
        <w:rPr>
          <w:rFonts w:asciiTheme="minorHAnsi" w:hAnsiTheme="minorHAnsi" w:cstheme="minorHAnsi"/>
          <w:i/>
          <w:sz w:val="24"/>
          <w:szCs w:val="24"/>
        </w:rPr>
        <w:t>subt</w:t>
      </w:r>
      <w:r w:rsidR="00D85AAB" w:rsidRPr="00D65B49">
        <w:rPr>
          <w:rFonts w:asciiTheme="minorHAnsi" w:hAnsiTheme="minorHAnsi" w:cstheme="minorHAnsi"/>
          <w:i/>
          <w:sz w:val="24"/>
          <w:szCs w:val="24"/>
        </w:rPr>
        <w:t>ei</w:t>
      </w:r>
      <w:r w:rsidR="00463A30" w:rsidRPr="00D65B49">
        <w:rPr>
          <w:rFonts w:asciiTheme="minorHAnsi" w:hAnsiTheme="minorHAnsi" w:cstheme="minorHAnsi"/>
          <w:i/>
          <w:sz w:val="24"/>
          <w:szCs w:val="24"/>
        </w:rPr>
        <w:t>kėj</w:t>
      </w:r>
      <w:r w:rsidR="00DF2F6A" w:rsidRPr="00D65B49">
        <w:rPr>
          <w:rFonts w:asciiTheme="minorHAnsi" w:hAnsiTheme="minorHAnsi" w:cstheme="minorHAnsi"/>
          <w:i/>
          <w:sz w:val="24"/>
          <w:szCs w:val="24"/>
        </w:rPr>
        <w:t>ai</w:t>
      </w:r>
      <w:r w:rsidR="00463A30" w:rsidRPr="00D65B49">
        <w:rPr>
          <w:rFonts w:asciiTheme="minorHAnsi" w:hAnsiTheme="minorHAnsi" w:cstheme="minorHAnsi"/>
          <w:i/>
          <w:sz w:val="24"/>
          <w:szCs w:val="24"/>
        </w:rPr>
        <w:t>)</w:t>
      </w:r>
      <w:r w:rsidR="00980D19" w:rsidRPr="00D65B49">
        <w:rPr>
          <w:rFonts w:asciiTheme="minorHAnsi" w:hAnsiTheme="minorHAnsi" w:cstheme="minorHAnsi"/>
          <w:sz w:val="24"/>
          <w:szCs w:val="24"/>
        </w:rPr>
        <w:t>.</w:t>
      </w:r>
      <w:r w:rsidR="00113311" w:rsidRPr="00D65B49">
        <w:rPr>
          <w:rFonts w:asciiTheme="minorHAnsi" w:hAnsiTheme="minorHAnsi" w:cstheme="minorHAnsi"/>
          <w:sz w:val="24"/>
          <w:szCs w:val="24"/>
        </w:rPr>
        <w:t xml:space="preserve"> </w:t>
      </w:r>
    </w:p>
    <w:p w14:paraId="0C371F81" w14:textId="77777777" w:rsidR="0039704E" w:rsidRPr="00D65B49" w:rsidRDefault="0039704E" w:rsidP="00D65B49">
      <w:pPr>
        <w:spacing w:after="0" w:line="300" w:lineRule="atLeast"/>
        <w:jc w:val="center"/>
        <w:rPr>
          <w:rFonts w:asciiTheme="minorHAnsi" w:hAnsiTheme="minorHAnsi" w:cstheme="minorHAnsi"/>
          <w:b/>
          <w:sz w:val="24"/>
          <w:szCs w:val="24"/>
        </w:rPr>
      </w:pPr>
    </w:p>
    <w:p w14:paraId="39C03DED" w14:textId="77777777" w:rsidR="002A13D5" w:rsidRPr="00D65B49" w:rsidRDefault="002A13D5" w:rsidP="00D65B49">
      <w:pPr>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X</w:t>
      </w:r>
      <w:r w:rsidR="00393CDA" w:rsidRPr="00D65B49">
        <w:rPr>
          <w:rFonts w:asciiTheme="minorHAnsi" w:hAnsiTheme="minorHAnsi" w:cstheme="minorHAnsi"/>
          <w:b/>
          <w:sz w:val="24"/>
          <w:szCs w:val="24"/>
        </w:rPr>
        <w:t>V</w:t>
      </w:r>
      <w:r w:rsidRPr="00D65B49">
        <w:rPr>
          <w:rFonts w:asciiTheme="minorHAnsi" w:hAnsiTheme="minorHAnsi" w:cstheme="minorHAnsi"/>
          <w:b/>
          <w:sz w:val="24"/>
          <w:szCs w:val="24"/>
        </w:rPr>
        <w:t>I SKYRIUS</w:t>
      </w:r>
      <w:r w:rsidR="007728CA" w:rsidRPr="00D65B49">
        <w:rPr>
          <w:rFonts w:asciiTheme="minorHAnsi" w:hAnsiTheme="minorHAnsi" w:cstheme="minorHAnsi"/>
          <w:b/>
          <w:sz w:val="24"/>
          <w:szCs w:val="24"/>
        </w:rPr>
        <w:t xml:space="preserve"> </w:t>
      </w:r>
    </w:p>
    <w:p w14:paraId="1F14916E" w14:textId="77777777" w:rsidR="00FE2A46" w:rsidRPr="00D65B49" w:rsidRDefault="007728CA" w:rsidP="00D65B49">
      <w:pPr>
        <w:spacing w:after="0" w:line="300" w:lineRule="atLeast"/>
        <w:jc w:val="center"/>
        <w:rPr>
          <w:rFonts w:asciiTheme="minorHAnsi" w:hAnsiTheme="minorHAnsi" w:cstheme="minorHAnsi"/>
          <w:b/>
          <w:sz w:val="24"/>
          <w:szCs w:val="24"/>
        </w:rPr>
      </w:pPr>
      <w:r w:rsidRPr="00D65B49">
        <w:rPr>
          <w:rFonts w:asciiTheme="minorHAnsi" w:hAnsiTheme="minorHAnsi" w:cstheme="minorHAnsi"/>
          <w:b/>
          <w:sz w:val="24"/>
          <w:szCs w:val="24"/>
        </w:rPr>
        <w:t>ŠALIŲ ADRESAI IR KITI REKVIZITAI</w:t>
      </w:r>
      <w:r w:rsidR="00113311" w:rsidRPr="00D65B49">
        <w:rPr>
          <w:rFonts w:asciiTheme="minorHAnsi" w:hAnsiTheme="minorHAnsi" w:cstheme="minorHAnsi"/>
          <w:b/>
          <w:sz w:val="24"/>
          <w:szCs w:val="24"/>
        </w:rPr>
        <w:t xml:space="preserve"> </w:t>
      </w:r>
    </w:p>
    <w:p w14:paraId="731BE4C0" w14:textId="77777777" w:rsidR="00E823D6" w:rsidRPr="00D65B49" w:rsidRDefault="00E823D6" w:rsidP="00D65B49">
      <w:pPr>
        <w:pStyle w:val="Pagrindinistekstas"/>
        <w:spacing w:after="0" w:line="300" w:lineRule="atLeast"/>
        <w:ind w:left="284" w:hanging="284"/>
        <w:jc w:val="both"/>
        <w:rPr>
          <w:rFonts w:asciiTheme="minorHAnsi" w:hAnsiTheme="minorHAnsi" w:cstheme="minorHAnsi"/>
          <w:sz w:val="24"/>
          <w:szCs w:val="24"/>
        </w:rPr>
      </w:pPr>
    </w:p>
    <w:p w14:paraId="10239802" w14:textId="77777777" w:rsidR="00D74E7F" w:rsidRPr="00D65B49" w:rsidRDefault="00D74E7F" w:rsidP="00D65B49">
      <w:pPr>
        <w:pStyle w:val="Pagrindinistekstas"/>
        <w:spacing w:after="0" w:line="300" w:lineRule="atLeast"/>
        <w:ind w:left="284" w:hanging="284"/>
        <w:jc w:val="both"/>
        <w:rPr>
          <w:rFonts w:asciiTheme="minorHAnsi" w:hAnsiTheme="minorHAnsi" w:cstheme="minorHAnsi"/>
          <w:b/>
          <w:sz w:val="24"/>
          <w:szCs w:val="24"/>
        </w:rPr>
      </w:pPr>
      <w:r w:rsidRPr="00D65B49">
        <w:rPr>
          <w:rFonts w:asciiTheme="minorHAnsi" w:hAnsiTheme="minorHAnsi" w:cstheme="minorHAnsi"/>
          <w:b/>
          <w:sz w:val="24"/>
          <w:szCs w:val="24"/>
        </w:rPr>
        <w:t>Užsakovas</w:t>
      </w:r>
    </w:p>
    <w:p w14:paraId="408B3AC0" w14:textId="77777777" w:rsidR="00D74E7F" w:rsidRPr="00D65B49" w:rsidRDefault="00D74E7F" w:rsidP="00D65B49">
      <w:pPr>
        <w:pStyle w:val="Pagrindinistekstas"/>
        <w:spacing w:after="0" w:line="300" w:lineRule="atLeast"/>
        <w:ind w:left="284" w:hanging="284"/>
        <w:jc w:val="both"/>
        <w:rPr>
          <w:rFonts w:asciiTheme="minorHAnsi" w:hAnsiTheme="minorHAnsi" w:cstheme="minorHAnsi"/>
          <w:sz w:val="24"/>
          <w:szCs w:val="24"/>
        </w:rPr>
      </w:pPr>
    </w:p>
    <w:p w14:paraId="3859B02B" w14:textId="77777777" w:rsidR="00BD66D9" w:rsidRPr="00D65B49" w:rsidRDefault="00BD66D9" w:rsidP="00D65B49">
      <w:pPr>
        <w:pStyle w:val="Pagrindinistekstas"/>
        <w:spacing w:after="0" w:line="300" w:lineRule="atLeast"/>
        <w:ind w:left="284" w:hanging="284"/>
        <w:jc w:val="both"/>
        <w:rPr>
          <w:rFonts w:asciiTheme="minorHAnsi" w:hAnsiTheme="minorHAnsi" w:cstheme="minorHAnsi"/>
          <w:sz w:val="24"/>
          <w:szCs w:val="24"/>
        </w:rPr>
      </w:pPr>
      <w:r w:rsidRPr="00D65B49">
        <w:rPr>
          <w:rFonts w:asciiTheme="minorHAnsi" w:hAnsiTheme="minorHAnsi" w:cstheme="minorHAnsi"/>
          <w:sz w:val="24"/>
          <w:szCs w:val="24"/>
        </w:rPr>
        <w:t xml:space="preserve">Kauno miesto savivaldybės administracija </w:t>
      </w:r>
    </w:p>
    <w:p w14:paraId="63C821FC" w14:textId="77777777" w:rsidR="00BD66D9" w:rsidRPr="00D65B49" w:rsidRDefault="00BD66D9" w:rsidP="00D65B49">
      <w:pPr>
        <w:pStyle w:val="Pagrindinistekstas"/>
        <w:spacing w:after="0" w:line="300" w:lineRule="atLeast"/>
        <w:ind w:left="284" w:hanging="284"/>
        <w:jc w:val="both"/>
        <w:rPr>
          <w:rFonts w:asciiTheme="minorHAnsi" w:hAnsiTheme="minorHAnsi" w:cstheme="minorHAnsi"/>
          <w:sz w:val="24"/>
          <w:szCs w:val="24"/>
        </w:rPr>
      </w:pPr>
      <w:r w:rsidRPr="00D65B49">
        <w:rPr>
          <w:rFonts w:asciiTheme="minorHAnsi" w:hAnsiTheme="minorHAnsi" w:cstheme="minorHAnsi"/>
          <w:sz w:val="24"/>
          <w:szCs w:val="24"/>
        </w:rPr>
        <w:lastRenderedPageBreak/>
        <w:t xml:space="preserve">Laisvės al. 96, 44251 Kaunas </w:t>
      </w:r>
    </w:p>
    <w:p w14:paraId="0FCC9B83" w14:textId="77777777" w:rsidR="00A27FCD" w:rsidRPr="00D65B49" w:rsidRDefault="00BD66D9" w:rsidP="00D65B49">
      <w:pPr>
        <w:pStyle w:val="Pagrindinistekstas"/>
        <w:spacing w:after="0" w:line="300" w:lineRule="atLeast"/>
        <w:ind w:left="284" w:hanging="284"/>
        <w:jc w:val="both"/>
        <w:rPr>
          <w:rFonts w:asciiTheme="minorHAnsi" w:hAnsiTheme="minorHAnsi" w:cstheme="minorHAnsi"/>
          <w:sz w:val="24"/>
          <w:szCs w:val="24"/>
        </w:rPr>
      </w:pPr>
      <w:r w:rsidRPr="00D65B49">
        <w:rPr>
          <w:rFonts w:asciiTheme="minorHAnsi" w:hAnsiTheme="minorHAnsi" w:cstheme="minorHAnsi"/>
          <w:sz w:val="24"/>
          <w:szCs w:val="24"/>
        </w:rPr>
        <w:t>Juridinio asmens k</w:t>
      </w:r>
      <w:r w:rsidR="00A27FCD" w:rsidRPr="00D65B49">
        <w:rPr>
          <w:rFonts w:asciiTheme="minorHAnsi" w:hAnsiTheme="minorHAnsi" w:cstheme="minorHAnsi"/>
          <w:sz w:val="24"/>
          <w:szCs w:val="24"/>
        </w:rPr>
        <w:t>odas 188764867</w:t>
      </w:r>
    </w:p>
    <w:p w14:paraId="3776B7B3" w14:textId="77777777" w:rsidR="00A27FCD" w:rsidRPr="00D65B49" w:rsidRDefault="00A27FCD" w:rsidP="00D65B49">
      <w:pPr>
        <w:pStyle w:val="Pagrindinistekstas"/>
        <w:spacing w:after="0" w:line="300" w:lineRule="atLeast"/>
        <w:ind w:left="284" w:hanging="284"/>
        <w:jc w:val="both"/>
        <w:rPr>
          <w:rFonts w:asciiTheme="minorHAnsi" w:hAnsiTheme="minorHAnsi" w:cstheme="minorHAnsi"/>
          <w:sz w:val="24"/>
          <w:szCs w:val="24"/>
        </w:rPr>
      </w:pPr>
      <w:r w:rsidRPr="00D65B49">
        <w:rPr>
          <w:rFonts w:asciiTheme="minorHAnsi" w:hAnsiTheme="minorHAnsi" w:cstheme="minorHAnsi"/>
          <w:sz w:val="24"/>
          <w:szCs w:val="24"/>
        </w:rPr>
        <w:t>A. s. LT444010042500010078</w:t>
      </w:r>
    </w:p>
    <w:p w14:paraId="60720FF6" w14:textId="77777777" w:rsidR="00A27FCD" w:rsidRPr="00D65B49" w:rsidRDefault="00A27FCD" w:rsidP="00D65B49">
      <w:pPr>
        <w:spacing w:after="0" w:line="300" w:lineRule="atLeast"/>
        <w:jc w:val="both"/>
        <w:rPr>
          <w:rFonts w:asciiTheme="minorHAnsi" w:hAnsiTheme="minorHAnsi" w:cstheme="minorHAnsi"/>
          <w:sz w:val="24"/>
          <w:szCs w:val="24"/>
        </w:rPr>
      </w:pPr>
      <w:proofErr w:type="spellStart"/>
      <w:r w:rsidRPr="00D65B49">
        <w:rPr>
          <w:rFonts w:asciiTheme="minorHAnsi" w:hAnsiTheme="minorHAnsi" w:cstheme="minorHAnsi"/>
          <w:sz w:val="24"/>
          <w:szCs w:val="24"/>
        </w:rPr>
        <w:t>Luminor</w:t>
      </w:r>
      <w:proofErr w:type="spellEnd"/>
      <w:r w:rsidRPr="00D65B49">
        <w:rPr>
          <w:rFonts w:asciiTheme="minorHAnsi" w:hAnsiTheme="minorHAnsi" w:cstheme="minorHAnsi"/>
          <w:sz w:val="24"/>
          <w:szCs w:val="24"/>
        </w:rPr>
        <w:t xml:space="preserve"> Bank AS Lietuvos skyrius</w:t>
      </w:r>
    </w:p>
    <w:p w14:paraId="12DB4A94" w14:textId="77777777" w:rsidR="00D85AAB" w:rsidRPr="00D65B49" w:rsidRDefault="00D85AAB" w:rsidP="00D65B49">
      <w:pPr>
        <w:spacing w:after="0" w:line="300" w:lineRule="atLeast"/>
        <w:jc w:val="both"/>
        <w:rPr>
          <w:rFonts w:asciiTheme="minorHAnsi" w:hAnsiTheme="minorHAnsi" w:cstheme="minorHAnsi"/>
          <w:sz w:val="24"/>
          <w:szCs w:val="24"/>
        </w:rPr>
      </w:pPr>
    </w:p>
    <w:p w14:paraId="01C8CD10" w14:textId="77777777" w:rsidR="00D85AAB" w:rsidRPr="00D65B49" w:rsidRDefault="00D85AAB"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(Pareigos)</w:t>
      </w:r>
    </w:p>
    <w:p w14:paraId="0F6F8242" w14:textId="77777777" w:rsidR="00A27FCD" w:rsidRPr="00D65B49" w:rsidRDefault="00A27FCD"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_____________</w:t>
      </w:r>
    </w:p>
    <w:p w14:paraId="43E4CE3C"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(parašas)</w:t>
      </w:r>
      <w:r w:rsidRPr="00D65B49">
        <w:rPr>
          <w:rFonts w:asciiTheme="minorHAnsi" w:hAnsiTheme="minorHAnsi" w:cstheme="minorHAnsi"/>
          <w:sz w:val="24"/>
          <w:szCs w:val="24"/>
        </w:rPr>
        <w:tab/>
      </w:r>
    </w:p>
    <w:p w14:paraId="3BC89D61" w14:textId="77777777" w:rsidR="00D85AAB"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______________</w:t>
      </w:r>
    </w:p>
    <w:p w14:paraId="1A4A53F4"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w:t>
      </w:r>
      <w:r w:rsidR="00D85AAB" w:rsidRPr="00D65B49">
        <w:rPr>
          <w:rFonts w:asciiTheme="minorHAnsi" w:hAnsiTheme="minorHAnsi" w:cstheme="minorHAnsi"/>
          <w:sz w:val="24"/>
          <w:szCs w:val="24"/>
        </w:rPr>
        <w:t>Vardas, pavardė</w:t>
      </w:r>
      <w:r w:rsidRPr="00D65B49">
        <w:rPr>
          <w:rFonts w:asciiTheme="minorHAnsi" w:hAnsiTheme="minorHAnsi" w:cstheme="minorHAnsi"/>
          <w:sz w:val="24"/>
          <w:szCs w:val="24"/>
        </w:rPr>
        <w:t>)</w:t>
      </w:r>
    </w:p>
    <w:p w14:paraId="30837695" w14:textId="77777777" w:rsidR="00F931FD" w:rsidRDefault="00F931FD" w:rsidP="00D65B49">
      <w:pPr>
        <w:pStyle w:val="Pagrindinistekstas"/>
        <w:spacing w:after="0" w:line="300" w:lineRule="atLeast"/>
        <w:jc w:val="both"/>
        <w:rPr>
          <w:rFonts w:asciiTheme="minorHAnsi" w:hAnsiTheme="minorHAnsi" w:cstheme="minorHAnsi"/>
          <w:sz w:val="24"/>
          <w:szCs w:val="24"/>
        </w:rPr>
      </w:pPr>
    </w:p>
    <w:p w14:paraId="434811E1" w14:textId="77777777" w:rsidR="00A465AA" w:rsidRPr="00D65B49" w:rsidRDefault="00A465AA" w:rsidP="00D65B49">
      <w:pPr>
        <w:pStyle w:val="Pagrindinistekstas"/>
        <w:spacing w:after="0" w:line="300" w:lineRule="atLeast"/>
        <w:jc w:val="both"/>
        <w:rPr>
          <w:rFonts w:asciiTheme="minorHAnsi" w:hAnsiTheme="minorHAnsi" w:cstheme="minorHAnsi"/>
          <w:sz w:val="24"/>
          <w:szCs w:val="24"/>
        </w:rPr>
      </w:pPr>
    </w:p>
    <w:p w14:paraId="3E68FBC9" w14:textId="17798838" w:rsidR="00D22F71" w:rsidRPr="00D65B49" w:rsidRDefault="00327262" w:rsidP="00D65B49">
      <w:pPr>
        <w:pStyle w:val="Pagrindinistekstas"/>
        <w:spacing w:after="0" w:line="300" w:lineRule="atLeast"/>
        <w:jc w:val="both"/>
        <w:rPr>
          <w:rFonts w:asciiTheme="minorHAnsi" w:hAnsiTheme="minorHAnsi" w:cstheme="minorHAnsi"/>
          <w:b/>
          <w:sz w:val="24"/>
          <w:szCs w:val="24"/>
        </w:rPr>
      </w:pPr>
      <w:r>
        <w:rPr>
          <w:rFonts w:asciiTheme="minorHAnsi" w:hAnsiTheme="minorHAnsi" w:cstheme="minorHAnsi"/>
          <w:b/>
          <w:sz w:val="24"/>
          <w:szCs w:val="24"/>
        </w:rPr>
        <w:t>Tiekėjai</w:t>
      </w:r>
    </w:p>
    <w:p w14:paraId="5C9016B3" w14:textId="77777777" w:rsidR="00D22F71" w:rsidRPr="00D65B49" w:rsidRDefault="00D22F71" w:rsidP="00D65B49">
      <w:pPr>
        <w:pStyle w:val="Pagrindinistekstas"/>
        <w:spacing w:after="0" w:line="300" w:lineRule="atLeast"/>
        <w:jc w:val="both"/>
        <w:rPr>
          <w:rFonts w:asciiTheme="minorHAnsi" w:hAnsiTheme="minorHAnsi" w:cstheme="minorHAnsi"/>
          <w:b/>
          <w:sz w:val="24"/>
          <w:szCs w:val="24"/>
        </w:rPr>
      </w:pPr>
    </w:p>
    <w:p w14:paraId="1EC3B236" w14:textId="2C6B9434" w:rsidR="00D22F71" w:rsidRPr="00D65B49" w:rsidRDefault="00327262" w:rsidP="00D65B49">
      <w:pPr>
        <w:spacing w:after="0" w:line="300" w:lineRule="atLeast"/>
        <w:jc w:val="both"/>
        <w:rPr>
          <w:rFonts w:asciiTheme="minorHAnsi" w:hAnsiTheme="minorHAnsi" w:cstheme="minorHAnsi"/>
          <w:sz w:val="24"/>
          <w:szCs w:val="24"/>
        </w:rPr>
      </w:pPr>
      <w:r>
        <w:rPr>
          <w:rFonts w:asciiTheme="minorHAnsi" w:hAnsiTheme="minorHAnsi" w:cstheme="minorHAnsi"/>
          <w:sz w:val="24"/>
          <w:szCs w:val="24"/>
        </w:rPr>
        <w:t>Tiekėjas</w:t>
      </w:r>
    </w:p>
    <w:p w14:paraId="54988BA5"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Pavadinimas .........</w:t>
      </w:r>
      <w:r w:rsidR="00FB7169" w:rsidRPr="00D65B49">
        <w:rPr>
          <w:rFonts w:asciiTheme="minorHAnsi" w:hAnsiTheme="minorHAnsi" w:cstheme="minorHAnsi"/>
          <w:sz w:val="24"/>
          <w:szCs w:val="24"/>
        </w:rPr>
        <w:t>...............................</w:t>
      </w:r>
    </w:p>
    <w:p w14:paraId="7B322476"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Buveinės adresas .................................</w:t>
      </w:r>
    </w:p>
    <w:p w14:paraId="4DADB5CF"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Juridinio asmens kodas .......................</w:t>
      </w:r>
    </w:p>
    <w:p w14:paraId="1C249241"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PVM mokėtojo kodas LT</w:t>
      </w:r>
      <w:r w:rsidR="00BD66D9" w:rsidRPr="00D65B49">
        <w:rPr>
          <w:rFonts w:asciiTheme="minorHAnsi" w:hAnsiTheme="minorHAnsi" w:cstheme="minorHAnsi"/>
          <w:sz w:val="24"/>
          <w:szCs w:val="24"/>
        </w:rPr>
        <w:t xml:space="preserve"> </w:t>
      </w:r>
      <w:r w:rsidRPr="00D65B49">
        <w:rPr>
          <w:rFonts w:asciiTheme="minorHAnsi" w:hAnsiTheme="minorHAnsi" w:cstheme="minorHAnsi"/>
          <w:sz w:val="24"/>
          <w:szCs w:val="24"/>
        </w:rPr>
        <w:t>....................</w:t>
      </w:r>
    </w:p>
    <w:p w14:paraId="420B891A"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A. s. LT................</w:t>
      </w:r>
      <w:r w:rsidR="00FB7169" w:rsidRPr="00D65B49">
        <w:rPr>
          <w:rFonts w:asciiTheme="minorHAnsi" w:hAnsiTheme="minorHAnsi" w:cstheme="minorHAnsi"/>
          <w:sz w:val="24"/>
          <w:szCs w:val="24"/>
        </w:rPr>
        <w:t>................................</w:t>
      </w:r>
    </w:p>
    <w:p w14:paraId="4F977AD8"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Bankas</w:t>
      </w:r>
      <w:r w:rsidR="00BD66D9" w:rsidRPr="00D65B49">
        <w:rPr>
          <w:rFonts w:asciiTheme="minorHAnsi" w:hAnsiTheme="minorHAnsi" w:cstheme="minorHAnsi"/>
          <w:sz w:val="24"/>
          <w:szCs w:val="24"/>
        </w:rPr>
        <w:t xml:space="preserve"> </w:t>
      </w:r>
      <w:r w:rsidRPr="00D65B49">
        <w:rPr>
          <w:rFonts w:asciiTheme="minorHAnsi" w:hAnsiTheme="minorHAnsi" w:cstheme="minorHAnsi"/>
          <w:sz w:val="24"/>
          <w:szCs w:val="24"/>
        </w:rPr>
        <w:t>.................................................</w:t>
      </w:r>
    </w:p>
    <w:p w14:paraId="0150867E" w14:textId="77777777" w:rsidR="00D22F71" w:rsidRPr="00D65B49" w:rsidRDefault="00D22F71" w:rsidP="00D65B49">
      <w:pPr>
        <w:spacing w:after="0" w:line="300" w:lineRule="atLeast"/>
        <w:jc w:val="both"/>
        <w:rPr>
          <w:rFonts w:asciiTheme="minorHAnsi" w:hAnsiTheme="minorHAnsi" w:cstheme="minorHAnsi"/>
          <w:sz w:val="24"/>
          <w:szCs w:val="24"/>
        </w:rPr>
      </w:pPr>
    </w:p>
    <w:p w14:paraId="094430F8"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(Pareigos)</w:t>
      </w:r>
    </w:p>
    <w:p w14:paraId="18175F7B"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_____________</w:t>
      </w:r>
    </w:p>
    <w:p w14:paraId="53B6B84D"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(parašas)</w:t>
      </w:r>
      <w:r w:rsidRPr="00D65B49">
        <w:rPr>
          <w:rFonts w:asciiTheme="minorHAnsi" w:hAnsiTheme="minorHAnsi" w:cstheme="minorHAnsi"/>
          <w:sz w:val="24"/>
          <w:szCs w:val="24"/>
        </w:rPr>
        <w:tab/>
      </w:r>
    </w:p>
    <w:p w14:paraId="23C95687"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______________</w:t>
      </w:r>
    </w:p>
    <w:p w14:paraId="7E092E17"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(Vardas, pavardė)</w:t>
      </w:r>
    </w:p>
    <w:p w14:paraId="413A1946" w14:textId="77777777" w:rsidR="00D22F71" w:rsidRPr="00D65B49" w:rsidRDefault="00D22F71" w:rsidP="00D65B49">
      <w:pPr>
        <w:spacing w:after="0" w:line="300" w:lineRule="atLeast"/>
        <w:ind w:firstLine="1134"/>
        <w:jc w:val="both"/>
        <w:rPr>
          <w:rFonts w:asciiTheme="minorHAnsi" w:hAnsiTheme="minorHAnsi" w:cstheme="minorHAnsi"/>
          <w:sz w:val="24"/>
          <w:szCs w:val="24"/>
        </w:rPr>
      </w:pPr>
    </w:p>
    <w:p w14:paraId="6CE86213" w14:textId="77777777" w:rsidR="00FB7169" w:rsidRPr="00D65B49" w:rsidRDefault="00FB7169" w:rsidP="00D65B49">
      <w:pPr>
        <w:spacing w:after="0" w:line="300" w:lineRule="atLeast"/>
        <w:ind w:firstLine="1134"/>
        <w:jc w:val="both"/>
        <w:rPr>
          <w:rFonts w:asciiTheme="minorHAnsi" w:hAnsiTheme="minorHAnsi" w:cstheme="minorHAnsi"/>
          <w:sz w:val="24"/>
          <w:szCs w:val="24"/>
        </w:rPr>
      </w:pPr>
    </w:p>
    <w:p w14:paraId="2A077654" w14:textId="362149C9" w:rsidR="00D22F71" w:rsidRPr="00D65B49" w:rsidRDefault="00327262" w:rsidP="00D65B49">
      <w:pPr>
        <w:spacing w:after="0" w:line="300" w:lineRule="atLeast"/>
        <w:jc w:val="both"/>
        <w:rPr>
          <w:rFonts w:asciiTheme="minorHAnsi" w:hAnsiTheme="minorHAnsi" w:cstheme="minorHAnsi"/>
          <w:sz w:val="24"/>
          <w:szCs w:val="24"/>
        </w:rPr>
      </w:pPr>
      <w:r>
        <w:rPr>
          <w:rFonts w:asciiTheme="minorHAnsi" w:hAnsiTheme="minorHAnsi" w:cstheme="minorHAnsi"/>
          <w:sz w:val="24"/>
          <w:szCs w:val="24"/>
        </w:rPr>
        <w:t>Tiekėjas</w:t>
      </w:r>
    </w:p>
    <w:p w14:paraId="7B533F11"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 xml:space="preserve">Pavadinimas </w:t>
      </w:r>
      <w:r w:rsidR="00FB7169" w:rsidRPr="00D65B49">
        <w:rPr>
          <w:rFonts w:asciiTheme="minorHAnsi" w:hAnsiTheme="minorHAnsi" w:cstheme="minorHAnsi"/>
          <w:sz w:val="24"/>
          <w:szCs w:val="24"/>
        </w:rPr>
        <w:t>.......................................</w:t>
      </w:r>
    </w:p>
    <w:p w14:paraId="43A7651D"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Buveinės adresas .</w:t>
      </w:r>
      <w:r w:rsidR="00FB7169" w:rsidRPr="00D65B49">
        <w:rPr>
          <w:rFonts w:asciiTheme="minorHAnsi" w:hAnsiTheme="minorHAnsi" w:cstheme="minorHAnsi"/>
          <w:sz w:val="24"/>
          <w:szCs w:val="24"/>
        </w:rPr>
        <w:t>...............................</w:t>
      </w:r>
    </w:p>
    <w:p w14:paraId="07DEDFC8"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Juridinio asme</w:t>
      </w:r>
      <w:r w:rsidR="00FB7169" w:rsidRPr="00D65B49">
        <w:rPr>
          <w:rFonts w:asciiTheme="minorHAnsi" w:hAnsiTheme="minorHAnsi" w:cstheme="minorHAnsi"/>
          <w:sz w:val="24"/>
          <w:szCs w:val="24"/>
        </w:rPr>
        <w:t>ns kodas ......................</w:t>
      </w:r>
    </w:p>
    <w:p w14:paraId="0C3BB1C2"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PVM mokėt</w:t>
      </w:r>
      <w:r w:rsidR="00FB7169" w:rsidRPr="00D65B49">
        <w:rPr>
          <w:rFonts w:asciiTheme="minorHAnsi" w:hAnsiTheme="minorHAnsi" w:cstheme="minorHAnsi"/>
          <w:sz w:val="24"/>
          <w:szCs w:val="24"/>
        </w:rPr>
        <w:t>ojo kodas LT...................</w:t>
      </w:r>
    </w:p>
    <w:p w14:paraId="691F187F"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A. s. LT...............................................</w:t>
      </w:r>
    </w:p>
    <w:p w14:paraId="68FBA2BD"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Bankas</w:t>
      </w:r>
      <w:r w:rsidR="000C7573" w:rsidRPr="00D65B49">
        <w:rPr>
          <w:rFonts w:asciiTheme="minorHAnsi" w:hAnsiTheme="minorHAnsi" w:cstheme="minorHAnsi"/>
          <w:sz w:val="24"/>
          <w:szCs w:val="24"/>
        </w:rPr>
        <w:t xml:space="preserve"> </w:t>
      </w:r>
      <w:r w:rsidRPr="00D65B49">
        <w:rPr>
          <w:rFonts w:asciiTheme="minorHAnsi" w:hAnsiTheme="minorHAnsi" w:cstheme="minorHAnsi"/>
          <w:sz w:val="24"/>
          <w:szCs w:val="24"/>
        </w:rPr>
        <w:t>................................................</w:t>
      </w:r>
      <w:r w:rsidR="00FB7169" w:rsidRPr="00D65B49">
        <w:rPr>
          <w:rFonts w:asciiTheme="minorHAnsi" w:hAnsiTheme="minorHAnsi" w:cstheme="minorHAnsi"/>
          <w:sz w:val="24"/>
          <w:szCs w:val="24"/>
        </w:rPr>
        <w:t>.</w:t>
      </w:r>
    </w:p>
    <w:p w14:paraId="189F2E5D" w14:textId="77777777" w:rsidR="00E823D6" w:rsidRPr="00D65B49" w:rsidRDefault="00E823D6" w:rsidP="00D65B49">
      <w:pPr>
        <w:spacing w:after="0" w:line="300" w:lineRule="atLeast"/>
        <w:jc w:val="both"/>
        <w:rPr>
          <w:rFonts w:asciiTheme="minorHAnsi" w:hAnsiTheme="minorHAnsi" w:cstheme="minorHAnsi"/>
          <w:sz w:val="24"/>
          <w:szCs w:val="24"/>
        </w:rPr>
      </w:pPr>
    </w:p>
    <w:p w14:paraId="2DC2695F"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(Pareigos)</w:t>
      </w:r>
    </w:p>
    <w:p w14:paraId="16513536"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_____________</w:t>
      </w:r>
    </w:p>
    <w:p w14:paraId="447307F9"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(parašas)</w:t>
      </w:r>
      <w:r w:rsidRPr="00D65B49">
        <w:rPr>
          <w:rFonts w:asciiTheme="minorHAnsi" w:hAnsiTheme="minorHAnsi" w:cstheme="minorHAnsi"/>
          <w:sz w:val="24"/>
          <w:szCs w:val="24"/>
        </w:rPr>
        <w:tab/>
      </w:r>
    </w:p>
    <w:p w14:paraId="0C05AD82"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______________</w:t>
      </w:r>
    </w:p>
    <w:p w14:paraId="50DE03BB"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(Vardas, pavardė)</w:t>
      </w:r>
    </w:p>
    <w:p w14:paraId="7041FCEA" w14:textId="77777777" w:rsidR="00D22F71" w:rsidRPr="00D65B49" w:rsidRDefault="00D22F71" w:rsidP="00D65B49">
      <w:pPr>
        <w:spacing w:after="0" w:line="300" w:lineRule="atLeast"/>
        <w:ind w:firstLine="1134"/>
        <w:jc w:val="both"/>
        <w:rPr>
          <w:rFonts w:asciiTheme="minorHAnsi" w:hAnsiTheme="minorHAnsi" w:cstheme="minorHAnsi"/>
          <w:sz w:val="24"/>
          <w:szCs w:val="24"/>
        </w:rPr>
      </w:pPr>
    </w:p>
    <w:p w14:paraId="2E909100" w14:textId="77777777" w:rsidR="00D22F71" w:rsidRPr="00D65B49" w:rsidRDefault="00D22F71" w:rsidP="00D65B49">
      <w:pPr>
        <w:spacing w:after="0" w:line="300" w:lineRule="atLeast"/>
        <w:ind w:firstLine="1134"/>
        <w:jc w:val="both"/>
        <w:rPr>
          <w:rFonts w:asciiTheme="minorHAnsi" w:hAnsiTheme="minorHAnsi" w:cstheme="minorHAnsi"/>
          <w:sz w:val="24"/>
          <w:szCs w:val="24"/>
        </w:rPr>
      </w:pPr>
    </w:p>
    <w:p w14:paraId="7B17675E" w14:textId="36187505" w:rsidR="00D22F71" w:rsidRPr="00D65B49" w:rsidRDefault="00327262" w:rsidP="00D65B49">
      <w:pPr>
        <w:spacing w:after="0" w:line="300" w:lineRule="atLeast"/>
        <w:jc w:val="both"/>
        <w:rPr>
          <w:rFonts w:asciiTheme="minorHAnsi" w:hAnsiTheme="minorHAnsi" w:cstheme="minorHAnsi"/>
          <w:sz w:val="24"/>
          <w:szCs w:val="24"/>
        </w:rPr>
      </w:pPr>
      <w:r>
        <w:rPr>
          <w:rFonts w:asciiTheme="minorHAnsi" w:hAnsiTheme="minorHAnsi" w:cstheme="minorHAnsi"/>
          <w:sz w:val="24"/>
          <w:szCs w:val="24"/>
        </w:rPr>
        <w:t>Tiekėjas</w:t>
      </w:r>
    </w:p>
    <w:p w14:paraId="4BE56E18"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Pavadinimas .........................................</w:t>
      </w:r>
    </w:p>
    <w:p w14:paraId="3BBD6CC1"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Buveinės adresas ..............</w:t>
      </w:r>
      <w:r w:rsidR="00FB7169" w:rsidRPr="00D65B49">
        <w:rPr>
          <w:rFonts w:asciiTheme="minorHAnsi" w:hAnsiTheme="minorHAnsi" w:cstheme="minorHAnsi"/>
          <w:sz w:val="24"/>
          <w:szCs w:val="24"/>
        </w:rPr>
        <w:t>....................</w:t>
      </w:r>
    </w:p>
    <w:p w14:paraId="6D020060"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Juridinio asmens kod</w:t>
      </w:r>
      <w:r w:rsidR="00FB7169" w:rsidRPr="00D65B49">
        <w:rPr>
          <w:rFonts w:asciiTheme="minorHAnsi" w:hAnsiTheme="minorHAnsi" w:cstheme="minorHAnsi"/>
          <w:sz w:val="24"/>
          <w:szCs w:val="24"/>
        </w:rPr>
        <w:t>as ........................</w:t>
      </w:r>
    </w:p>
    <w:p w14:paraId="00D56208"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lastRenderedPageBreak/>
        <w:t>PVM mokėtojo kod</w:t>
      </w:r>
      <w:r w:rsidR="00FB7169" w:rsidRPr="00D65B49">
        <w:rPr>
          <w:rFonts w:asciiTheme="minorHAnsi" w:hAnsiTheme="minorHAnsi" w:cstheme="minorHAnsi"/>
          <w:sz w:val="24"/>
          <w:szCs w:val="24"/>
        </w:rPr>
        <w:t>as LT</w:t>
      </w:r>
      <w:r w:rsidR="00BD66D9" w:rsidRPr="00D65B49">
        <w:rPr>
          <w:rFonts w:asciiTheme="minorHAnsi" w:hAnsiTheme="minorHAnsi" w:cstheme="minorHAnsi"/>
          <w:sz w:val="24"/>
          <w:szCs w:val="24"/>
        </w:rPr>
        <w:t xml:space="preserve"> </w:t>
      </w:r>
      <w:r w:rsidR="00FB7169" w:rsidRPr="00D65B49">
        <w:rPr>
          <w:rFonts w:asciiTheme="minorHAnsi" w:hAnsiTheme="minorHAnsi" w:cstheme="minorHAnsi"/>
          <w:sz w:val="24"/>
          <w:szCs w:val="24"/>
        </w:rPr>
        <w:t>.....................</w:t>
      </w:r>
    </w:p>
    <w:p w14:paraId="151E89D3"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A. s. LT..........................</w:t>
      </w:r>
      <w:r w:rsidR="00FB7169" w:rsidRPr="00D65B49">
        <w:rPr>
          <w:rFonts w:asciiTheme="minorHAnsi" w:hAnsiTheme="minorHAnsi" w:cstheme="minorHAnsi"/>
          <w:sz w:val="24"/>
          <w:szCs w:val="24"/>
        </w:rPr>
        <w:t>.......................</w:t>
      </w:r>
    </w:p>
    <w:p w14:paraId="4F9A30FB" w14:textId="77777777" w:rsidR="00D22F71" w:rsidRPr="00D65B49" w:rsidRDefault="00D22F71"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Bankas</w:t>
      </w:r>
      <w:r w:rsidR="00BD66D9" w:rsidRPr="00D65B49">
        <w:rPr>
          <w:rFonts w:asciiTheme="minorHAnsi" w:hAnsiTheme="minorHAnsi" w:cstheme="minorHAnsi"/>
          <w:sz w:val="24"/>
          <w:szCs w:val="24"/>
        </w:rPr>
        <w:t xml:space="preserve"> </w:t>
      </w:r>
      <w:r w:rsidRPr="00D65B49">
        <w:rPr>
          <w:rFonts w:asciiTheme="minorHAnsi" w:hAnsiTheme="minorHAnsi" w:cstheme="minorHAnsi"/>
          <w:sz w:val="24"/>
          <w:szCs w:val="24"/>
        </w:rPr>
        <w:t>..........................</w:t>
      </w:r>
      <w:r w:rsidR="00FB7169" w:rsidRPr="00D65B49">
        <w:rPr>
          <w:rFonts w:asciiTheme="minorHAnsi" w:hAnsiTheme="minorHAnsi" w:cstheme="minorHAnsi"/>
          <w:sz w:val="24"/>
          <w:szCs w:val="24"/>
        </w:rPr>
        <w:t>.........................</w:t>
      </w:r>
    </w:p>
    <w:p w14:paraId="6955DD8B" w14:textId="77777777" w:rsidR="00E823D6" w:rsidRPr="00D65B49" w:rsidRDefault="00E823D6" w:rsidP="00D65B49">
      <w:pPr>
        <w:spacing w:after="0" w:line="300" w:lineRule="atLeast"/>
        <w:jc w:val="both"/>
        <w:rPr>
          <w:rFonts w:asciiTheme="minorHAnsi" w:hAnsiTheme="minorHAnsi" w:cstheme="minorHAnsi"/>
          <w:sz w:val="24"/>
          <w:szCs w:val="24"/>
        </w:rPr>
      </w:pPr>
    </w:p>
    <w:p w14:paraId="1E210340"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(Pareigos)</w:t>
      </w:r>
    </w:p>
    <w:p w14:paraId="73867B59"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_____________</w:t>
      </w:r>
    </w:p>
    <w:p w14:paraId="09370204"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(parašas)</w:t>
      </w:r>
      <w:r w:rsidRPr="00D65B49">
        <w:rPr>
          <w:rFonts w:asciiTheme="minorHAnsi" w:hAnsiTheme="minorHAnsi" w:cstheme="minorHAnsi"/>
          <w:sz w:val="24"/>
          <w:szCs w:val="24"/>
        </w:rPr>
        <w:tab/>
      </w:r>
    </w:p>
    <w:p w14:paraId="1E551086" w14:textId="77777777" w:rsidR="00FB7169"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______________</w:t>
      </w:r>
    </w:p>
    <w:p w14:paraId="40679994" w14:textId="77777777" w:rsidR="00D22F71" w:rsidRPr="00D65B49" w:rsidRDefault="00FB7169" w:rsidP="00D65B49">
      <w:pPr>
        <w:spacing w:after="0" w:line="300" w:lineRule="atLeast"/>
        <w:jc w:val="both"/>
        <w:rPr>
          <w:rFonts w:asciiTheme="minorHAnsi" w:hAnsiTheme="minorHAnsi" w:cstheme="minorHAnsi"/>
          <w:sz w:val="24"/>
          <w:szCs w:val="24"/>
        </w:rPr>
      </w:pPr>
      <w:r w:rsidRPr="00D65B49">
        <w:rPr>
          <w:rFonts w:asciiTheme="minorHAnsi" w:hAnsiTheme="minorHAnsi" w:cstheme="minorHAnsi"/>
          <w:sz w:val="24"/>
          <w:szCs w:val="24"/>
        </w:rPr>
        <w:t>(Vardas, pavardė)</w:t>
      </w:r>
    </w:p>
    <w:sectPr w:rsidR="00D22F71" w:rsidRPr="00D65B49" w:rsidSect="00D74E7F">
      <w:headerReference w:type="even" r:id="rId9"/>
      <w:headerReference w:type="default" r:id="rId10"/>
      <w:headerReference w:type="first" r:id="rId11"/>
      <w:type w:val="continuous"/>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C349B" w14:textId="77777777" w:rsidR="00C91936" w:rsidRDefault="00C91936">
      <w:r>
        <w:separator/>
      </w:r>
    </w:p>
  </w:endnote>
  <w:endnote w:type="continuationSeparator" w:id="0">
    <w:p w14:paraId="0906DFD2" w14:textId="77777777" w:rsidR="00C91936" w:rsidRDefault="00C91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Sitka Small"/>
    <w:charset w:val="00"/>
    <w:family w:val="roman"/>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8CA2E" w14:textId="77777777" w:rsidR="00C91936" w:rsidRDefault="00C91936">
      <w:r>
        <w:separator/>
      </w:r>
    </w:p>
  </w:footnote>
  <w:footnote w:type="continuationSeparator" w:id="0">
    <w:p w14:paraId="7CFD0B30" w14:textId="77777777" w:rsidR="00C91936" w:rsidRDefault="00C91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465B" w14:textId="77777777" w:rsidR="00093FB2" w:rsidRDefault="00FB0713" w:rsidP="00BF430B">
    <w:pPr>
      <w:pStyle w:val="Antrats"/>
      <w:framePr w:wrap="around" w:vAnchor="text" w:hAnchor="margin" w:xAlign="center" w:y="1"/>
      <w:rPr>
        <w:rStyle w:val="Puslapionumeris"/>
      </w:rPr>
    </w:pPr>
    <w:r>
      <w:rPr>
        <w:rStyle w:val="Puslapionumeris"/>
      </w:rPr>
      <w:fldChar w:fldCharType="begin"/>
    </w:r>
    <w:r w:rsidR="00093FB2">
      <w:rPr>
        <w:rStyle w:val="Puslapionumeris"/>
      </w:rPr>
      <w:instrText xml:space="preserve">PAGE  </w:instrText>
    </w:r>
    <w:r>
      <w:rPr>
        <w:rStyle w:val="Puslapionumeris"/>
      </w:rPr>
      <w:fldChar w:fldCharType="end"/>
    </w:r>
  </w:p>
  <w:p w14:paraId="257E1229" w14:textId="77777777" w:rsidR="00093FB2" w:rsidRDefault="00093FB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680A" w14:textId="71BDB11F" w:rsidR="00093FB2" w:rsidRDefault="00FB0713" w:rsidP="00BF430B">
    <w:pPr>
      <w:pStyle w:val="Antrats"/>
      <w:framePr w:wrap="around" w:vAnchor="text" w:hAnchor="margin" w:xAlign="center" w:y="1"/>
      <w:rPr>
        <w:rStyle w:val="Puslapionumeris"/>
      </w:rPr>
    </w:pPr>
    <w:r>
      <w:rPr>
        <w:rStyle w:val="Puslapionumeris"/>
      </w:rPr>
      <w:fldChar w:fldCharType="begin"/>
    </w:r>
    <w:r w:rsidR="00093FB2">
      <w:rPr>
        <w:rStyle w:val="Puslapionumeris"/>
      </w:rPr>
      <w:instrText xml:space="preserve">PAGE  </w:instrText>
    </w:r>
    <w:r>
      <w:rPr>
        <w:rStyle w:val="Puslapionumeris"/>
      </w:rPr>
      <w:fldChar w:fldCharType="separate"/>
    </w:r>
    <w:r w:rsidR="006041B2">
      <w:rPr>
        <w:rStyle w:val="Puslapionumeris"/>
        <w:noProof/>
      </w:rPr>
      <w:t>2</w:t>
    </w:r>
    <w:r>
      <w:rPr>
        <w:rStyle w:val="Puslapionumeris"/>
      </w:rPr>
      <w:fldChar w:fldCharType="end"/>
    </w:r>
  </w:p>
  <w:p w14:paraId="03331663" w14:textId="77777777" w:rsidR="00093FB2" w:rsidRDefault="00093FB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023B" w14:textId="5D605659" w:rsidR="00CE2FF8" w:rsidRPr="00BA2AA5" w:rsidRDefault="00CE2FF8" w:rsidP="00CE2FF8">
    <w:pPr>
      <w:spacing w:after="0"/>
      <w:rPr>
        <w:rFonts w:asciiTheme="minorHAnsi" w:hAnsiTheme="minorHAnsi" w:cstheme="minorHAnsi"/>
        <w:sz w:val="24"/>
        <w:szCs w:val="24"/>
      </w:rPr>
    </w:pPr>
    <w:r>
      <w:tab/>
    </w:r>
    <w:r>
      <w:tab/>
    </w:r>
    <w:r>
      <w:tab/>
    </w:r>
    <w:r>
      <w:tab/>
    </w:r>
    <w:r>
      <w:tab/>
    </w:r>
    <w:r w:rsidRPr="00BA2AA5">
      <w:rPr>
        <w:rFonts w:asciiTheme="minorHAnsi" w:hAnsiTheme="minorHAnsi" w:cstheme="minorHAnsi"/>
        <w:b/>
        <w:sz w:val="24"/>
        <w:szCs w:val="24"/>
      </w:rPr>
      <w:t>Projektas</w:t>
    </w:r>
  </w:p>
  <w:p w14:paraId="7F02844C" w14:textId="77777777" w:rsidR="00CE2FF8" w:rsidRPr="00BA2AA5" w:rsidRDefault="00CE2FF8" w:rsidP="00CE2FF8">
    <w:pPr>
      <w:spacing w:after="0"/>
      <w:ind w:left="6480"/>
      <w:rPr>
        <w:rFonts w:asciiTheme="minorHAnsi" w:hAnsiTheme="minorHAnsi" w:cstheme="minorHAnsi"/>
        <w:sz w:val="24"/>
        <w:szCs w:val="24"/>
      </w:rPr>
    </w:pPr>
    <w:r w:rsidRPr="00BA2AA5">
      <w:rPr>
        <w:rFonts w:asciiTheme="minorHAnsi" w:hAnsiTheme="minorHAnsi" w:cstheme="minorHAnsi"/>
        <w:sz w:val="24"/>
        <w:szCs w:val="24"/>
      </w:rPr>
      <w:t xml:space="preserve">Atviro konkurso sąlygų </w:t>
    </w:r>
  </w:p>
  <w:p w14:paraId="5E4F3D0E" w14:textId="6368CD59" w:rsidR="00CE2FF8" w:rsidRDefault="00CE2FF8" w:rsidP="00CE2FF8">
    <w:pPr>
      <w:pStyle w:val="Antrats"/>
    </w:pPr>
    <w:r>
      <w:rPr>
        <w:rFonts w:asciiTheme="minorHAnsi" w:hAnsiTheme="minorHAnsi" w:cstheme="minorHAnsi"/>
        <w:sz w:val="24"/>
        <w:szCs w:val="24"/>
      </w:rPr>
      <w:tab/>
      <w:t xml:space="preserve">                                                                             </w:t>
    </w:r>
    <w:r w:rsidRPr="00BA2AA5">
      <w:rPr>
        <w:rFonts w:asciiTheme="minorHAnsi" w:hAnsiTheme="minorHAnsi" w:cstheme="minorHAnsi"/>
        <w:sz w:val="24"/>
        <w:szCs w:val="24"/>
      </w:rPr>
      <w:t>4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B08D6"/>
    <w:multiLevelType w:val="hybridMultilevel"/>
    <w:tmpl w:val="7E6A49F4"/>
    <w:lvl w:ilvl="0" w:tplc="4788AE04">
      <w:numFmt w:val="bullet"/>
      <w:lvlText w:val="–"/>
      <w:lvlJc w:val="left"/>
      <w:pPr>
        <w:tabs>
          <w:tab w:val="num" w:pos="720"/>
        </w:tabs>
        <w:ind w:left="720" w:hanging="360"/>
      </w:pPr>
      <w:rPr>
        <w:rFonts w:ascii="Times New Roman" w:eastAsia="Calibri"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003CFA"/>
    <w:multiLevelType w:val="singleLevel"/>
    <w:tmpl w:val="18AABB98"/>
    <w:lvl w:ilvl="0">
      <w:start w:val="1"/>
      <w:numFmt w:val="decimal"/>
      <w:lvlText w:val="6.%1."/>
      <w:legacy w:legacy="1" w:legacySpace="0" w:legacyIndent="439"/>
      <w:lvlJc w:val="left"/>
      <w:rPr>
        <w:rFonts w:ascii="Times New Roman" w:hAnsi="Times New Roman" w:cs="Times New Roman" w:hint="default"/>
      </w:rPr>
    </w:lvl>
  </w:abstractNum>
  <w:abstractNum w:abstractNumId="2" w15:restartNumberingAfterBreak="0">
    <w:nsid w:val="326D3CA9"/>
    <w:multiLevelType w:val="hybridMultilevel"/>
    <w:tmpl w:val="C0CC00CC"/>
    <w:lvl w:ilvl="0" w:tplc="2FA2B896">
      <w:numFmt w:val="bullet"/>
      <w:lvlText w:val="–"/>
      <w:lvlJc w:val="left"/>
      <w:pPr>
        <w:tabs>
          <w:tab w:val="num" w:pos="900"/>
        </w:tabs>
        <w:ind w:left="900" w:hanging="360"/>
      </w:pPr>
      <w:rPr>
        <w:rFonts w:ascii="Times New Roman" w:eastAsia="Calibri" w:hAnsi="Times New Roman" w:cs="Times New Roman" w:hint="default"/>
      </w:rPr>
    </w:lvl>
    <w:lvl w:ilvl="1" w:tplc="04270003" w:tentative="1">
      <w:start w:val="1"/>
      <w:numFmt w:val="bullet"/>
      <w:lvlText w:val="o"/>
      <w:lvlJc w:val="left"/>
      <w:pPr>
        <w:tabs>
          <w:tab w:val="num" w:pos="1620"/>
        </w:tabs>
        <w:ind w:left="1620" w:hanging="360"/>
      </w:pPr>
      <w:rPr>
        <w:rFonts w:ascii="Courier New" w:hAnsi="Courier New" w:cs="Courier New" w:hint="default"/>
      </w:rPr>
    </w:lvl>
    <w:lvl w:ilvl="2" w:tplc="04270005" w:tentative="1">
      <w:start w:val="1"/>
      <w:numFmt w:val="bullet"/>
      <w:lvlText w:val=""/>
      <w:lvlJc w:val="left"/>
      <w:pPr>
        <w:tabs>
          <w:tab w:val="num" w:pos="2340"/>
        </w:tabs>
        <w:ind w:left="2340" w:hanging="360"/>
      </w:pPr>
      <w:rPr>
        <w:rFonts w:ascii="Wingdings" w:hAnsi="Wingdings" w:hint="default"/>
      </w:rPr>
    </w:lvl>
    <w:lvl w:ilvl="3" w:tplc="04270001" w:tentative="1">
      <w:start w:val="1"/>
      <w:numFmt w:val="bullet"/>
      <w:lvlText w:val=""/>
      <w:lvlJc w:val="left"/>
      <w:pPr>
        <w:tabs>
          <w:tab w:val="num" w:pos="3060"/>
        </w:tabs>
        <w:ind w:left="3060" w:hanging="360"/>
      </w:pPr>
      <w:rPr>
        <w:rFonts w:ascii="Symbol" w:hAnsi="Symbol" w:hint="default"/>
      </w:rPr>
    </w:lvl>
    <w:lvl w:ilvl="4" w:tplc="04270003" w:tentative="1">
      <w:start w:val="1"/>
      <w:numFmt w:val="bullet"/>
      <w:lvlText w:val="o"/>
      <w:lvlJc w:val="left"/>
      <w:pPr>
        <w:tabs>
          <w:tab w:val="num" w:pos="3780"/>
        </w:tabs>
        <w:ind w:left="3780" w:hanging="360"/>
      </w:pPr>
      <w:rPr>
        <w:rFonts w:ascii="Courier New" w:hAnsi="Courier New" w:cs="Courier New" w:hint="default"/>
      </w:rPr>
    </w:lvl>
    <w:lvl w:ilvl="5" w:tplc="04270005" w:tentative="1">
      <w:start w:val="1"/>
      <w:numFmt w:val="bullet"/>
      <w:lvlText w:val=""/>
      <w:lvlJc w:val="left"/>
      <w:pPr>
        <w:tabs>
          <w:tab w:val="num" w:pos="4500"/>
        </w:tabs>
        <w:ind w:left="4500" w:hanging="360"/>
      </w:pPr>
      <w:rPr>
        <w:rFonts w:ascii="Wingdings" w:hAnsi="Wingdings" w:hint="default"/>
      </w:rPr>
    </w:lvl>
    <w:lvl w:ilvl="6" w:tplc="04270001" w:tentative="1">
      <w:start w:val="1"/>
      <w:numFmt w:val="bullet"/>
      <w:lvlText w:val=""/>
      <w:lvlJc w:val="left"/>
      <w:pPr>
        <w:tabs>
          <w:tab w:val="num" w:pos="5220"/>
        </w:tabs>
        <w:ind w:left="5220" w:hanging="360"/>
      </w:pPr>
      <w:rPr>
        <w:rFonts w:ascii="Symbol" w:hAnsi="Symbol" w:hint="default"/>
      </w:rPr>
    </w:lvl>
    <w:lvl w:ilvl="7" w:tplc="04270003" w:tentative="1">
      <w:start w:val="1"/>
      <w:numFmt w:val="bullet"/>
      <w:lvlText w:val="o"/>
      <w:lvlJc w:val="left"/>
      <w:pPr>
        <w:tabs>
          <w:tab w:val="num" w:pos="5940"/>
        </w:tabs>
        <w:ind w:left="5940" w:hanging="360"/>
      </w:pPr>
      <w:rPr>
        <w:rFonts w:ascii="Courier New" w:hAnsi="Courier New" w:cs="Courier New" w:hint="default"/>
      </w:rPr>
    </w:lvl>
    <w:lvl w:ilvl="8" w:tplc="0427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357C117B"/>
    <w:multiLevelType w:val="multilevel"/>
    <w:tmpl w:val="38CEA1E0"/>
    <w:lvl w:ilvl="0">
      <w:start w:val="1"/>
      <w:numFmt w:val="decimal"/>
      <w:lvlText w:val="%1."/>
      <w:lvlJc w:val="left"/>
      <w:pPr>
        <w:tabs>
          <w:tab w:val="num" w:pos="1620"/>
        </w:tabs>
        <w:ind w:left="1620" w:hanging="360"/>
      </w:pPr>
      <w:rPr>
        <w:rFonts w:hint="default"/>
        <w:b/>
      </w:rPr>
    </w:lvl>
    <w:lvl w:ilvl="1">
      <w:start w:val="1"/>
      <w:numFmt w:val="decimal"/>
      <w:lvlText w:val="%1.%2."/>
      <w:lvlJc w:val="left"/>
      <w:pPr>
        <w:tabs>
          <w:tab w:val="num" w:pos="792"/>
        </w:tabs>
        <w:ind w:left="709" w:hanging="709"/>
      </w:pPr>
      <w:rPr>
        <w:rFonts w:hint="default"/>
        <w:b w:val="0"/>
        <w:sz w:val="24"/>
        <w:szCs w:val="24"/>
      </w:rPr>
    </w:lvl>
    <w:lvl w:ilvl="2">
      <w:start w:val="1"/>
      <w:numFmt w:val="decimal"/>
      <w:lvlText w:val="%1.%2.%3."/>
      <w:lvlJc w:val="left"/>
      <w:pPr>
        <w:tabs>
          <w:tab w:val="num" w:pos="3420"/>
        </w:tabs>
        <w:ind w:left="2831" w:hanging="851"/>
      </w:pPr>
      <w:rPr>
        <w:rFonts w:hint="default"/>
        <w:b w:val="0"/>
      </w:rPr>
    </w:lvl>
    <w:lvl w:ilvl="3">
      <w:start w:val="1"/>
      <w:numFmt w:val="decimal"/>
      <w:lvlText w:val="%1.%2.%3.%4."/>
      <w:lvlJc w:val="left"/>
      <w:pPr>
        <w:tabs>
          <w:tab w:val="num" w:pos="3060"/>
        </w:tabs>
        <w:ind w:left="2988" w:hanging="648"/>
      </w:pPr>
      <w:rPr>
        <w:rFonts w:hint="default"/>
        <w:b w:val="0"/>
      </w:rPr>
    </w:lvl>
    <w:lvl w:ilvl="4">
      <w:start w:val="1"/>
      <w:numFmt w:val="decimal"/>
      <w:lvlText w:val="%1.%2.%3.%4.%5."/>
      <w:lvlJc w:val="left"/>
      <w:pPr>
        <w:tabs>
          <w:tab w:val="num" w:pos="3780"/>
        </w:tabs>
        <w:ind w:left="3492" w:hanging="792"/>
      </w:pPr>
      <w:rPr>
        <w:rFonts w:hint="default"/>
        <w:b w:val="0"/>
      </w:rPr>
    </w:lvl>
    <w:lvl w:ilvl="5">
      <w:start w:val="1"/>
      <w:numFmt w:val="decimal"/>
      <w:lvlText w:val="%1.%2.%3.%4.%5.%6."/>
      <w:lvlJc w:val="left"/>
      <w:pPr>
        <w:tabs>
          <w:tab w:val="num" w:pos="4140"/>
        </w:tabs>
        <w:ind w:left="3996" w:hanging="936"/>
      </w:pPr>
      <w:rPr>
        <w:rFonts w:hint="default"/>
      </w:rPr>
    </w:lvl>
    <w:lvl w:ilvl="6">
      <w:start w:val="1"/>
      <w:numFmt w:val="decimal"/>
      <w:lvlText w:val="%1.%2.%3.%4.%5.%6.%7."/>
      <w:lvlJc w:val="left"/>
      <w:pPr>
        <w:tabs>
          <w:tab w:val="num" w:pos="4860"/>
        </w:tabs>
        <w:ind w:left="4500" w:hanging="1080"/>
      </w:pPr>
      <w:rPr>
        <w:rFonts w:hint="default"/>
      </w:rPr>
    </w:lvl>
    <w:lvl w:ilvl="7">
      <w:start w:val="1"/>
      <w:numFmt w:val="decimal"/>
      <w:lvlText w:val="%1.%2.%3.%4.%5.%6.%7.%8."/>
      <w:lvlJc w:val="left"/>
      <w:pPr>
        <w:tabs>
          <w:tab w:val="num" w:pos="5220"/>
        </w:tabs>
        <w:ind w:left="5004" w:hanging="1224"/>
      </w:pPr>
      <w:rPr>
        <w:rFonts w:hint="default"/>
      </w:rPr>
    </w:lvl>
    <w:lvl w:ilvl="8">
      <w:start w:val="1"/>
      <w:numFmt w:val="decimal"/>
      <w:lvlText w:val="%1.%2.%3.%4.%5.%6.%7.%8.%9."/>
      <w:lvlJc w:val="left"/>
      <w:pPr>
        <w:tabs>
          <w:tab w:val="num" w:pos="5940"/>
        </w:tabs>
        <w:ind w:left="5580" w:hanging="1440"/>
      </w:pPr>
      <w:rPr>
        <w:rFonts w:hint="default"/>
      </w:rPr>
    </w:lvl>
  </w:abstractNum>
  <w:abstractNum w:abstractNumId="4" w15:restartNumberingAfterBreak="0">
    <w:nsid w:val="36E52FFE"/>
    <w:multiLevelType w:val="hybridMultilevel"/>
    <w:tmpl w:val="AD5069A6"/>
    <w:lvl w:ilvl="0" w:tplc="5BA2AACA">
      <w:numFmt w:val="bullet"/>
      <w:lvlText w:val="–"/>
      <w:lvlJc w:val="left"/>
      <w:pPr>
        <w:tabs>
          <w:tab w:val="num" w:pos="960"/>
        </w:tabs>
        <w:ind w:left="960" w:hanging="360"/>
      </w:pPr>
      <w:rPr>
        <w:rFonts w:ascii="Times New Roman" w:eastAsia="Calibri" w:hAnsi="Times New Roman" w:cs="Times New Roman" w:hint="default"/>
      </w:rPr>
    </w:lvl>
    <w:lvl w:ilvl="1" w:tplc="04270003" w:tentative="1">
      <w:start w:val="1"/>
      <w:numFmt w:val="bullet"/>
      <w:lvlText w:val="o"/>
      <w:lvlJc w:val="left"/>
      <w:pPr>
        <w:tabs>
          <w:tab w:val="num" w:pos="1680"/>
        </w:tabs>
        <w:ind w:left="1680" w:hanging="360"/>
      </w:pPr>
      <w:rPr>
        <w:rFonts w:ascii="Courier New" w:hAnsi="Courier New" w:cs="Courier New" w:hint="default"/>
      </w:rPr>
    </w:lvl>
    <w:lvl w:ilvl="2" w:tplc="04270005" w:tentative="1">
      <w:start w:val="1"/>
      <w:numFmt w:val="bullet"/>
      <w:lvlText w:val=""/>
      <w:lvlJc w:val="left"/>
      <w:pPr>
        <w:tabs>
          <w:tab w:val="num" w:pos="2400"/>
        </w:tabs>
        <w:ind w:left="2400" w:hanging="360"/>
      </w:pPr>
      <w:rPr>
        <w:rFonts w:ascii="Wingdings" w:hAnsi="Wingdings" w:hint="default"/>
      </w:rPr>
    </w:lvl>
    <w:lvl w:ilvl="3" w:tplc="04270001" w:tentative="1">
      <w:start w:val="1"/>
      <w:numFmt w:val="bullet"/>
      <w:lvlText w:val=""/>
      <w:lvlJc w:val="left"/>
      <w:pPr>
        <w:tabs>
          <w:tab w:val="num" w:pos="3120"/>
        </w:tabs>
        <w:ind w:left="3120" w:hanging="360"/>
      </w:pPr>
      <w:rPr>
        <w:rFonts w:ascii="Symbol" w:hAnsi="Symbol" w:hint="default"/>
      </w:rPr>
    </w:lvl>
    <w:lvl w:ilvl="4" w:tplc="04270003" w:tentative="1">
      <w:start w:val="1"/>
      <w:numFmt w:val="bullet"/>
      <w:lvlText w:val="o"/>
      <w:lvlJc w:val="left"/>
      <w:pPr>
        <w:tabs>
          <w:tab w:val="num" w:pos="3840"/>
        </w:tabs>
        <w:ind w:left="3840" w:hanging="360"/>
      </w:pPr>
      <w:rPr>
        <w:rFonts w:ascii="Courier New" w:hAnsi="Courier New" w:cs="Courier New" w:hint="default"/>
      </w:rPr>
    </w:lvl>
    <w:lvl w:ilvl="5" w:tplc="04270005" w:tentative="1">
      <w:start w:val="1"/>
      <w:numFmt w:val="bullet"/>
      <w:lvlText w:val=""/>
      <w:lvlJc w:val="left"/>
      <w:pPr>
        <w:tabs>
          <w:tab w:val="num" w:pos="4560"/>
        </w:tabs>
        <w:ind w:left="4560" w:hanging="360"/>
      </w:pPr>
      <w:rPr>
        <w:rFonts w:ascii="Wingdings" w:hAnsi="Wingdings" w:hint="default"/>
      </w:rPr>
    </w:lvl>
    <w:lvl w:ilvl="6" w:tplc="04270001" w:tentative="1">
      <w:start w:val="1"/>
      <w:numFmt w:val="bullet"/>
      <w:lvlText w:val=""/>
      <w:lvlJc w:val="left"/>
      <w:pPr>
        <w:tabs>
          <w:tab w:val="num" w:pos="5280"/>
        </w:tabs>
        <w:ind w:left="5280" w:hanging="360"/>
      </w:pPr>
      <w:rPr>
        <w:rFonts w:ascii="Symbol" w:hAnsi="Symbol" w:hint="default"/>
      </w:rPr>
    </w:lvl>
    <w:lvl w:ilvl="7" w:tplc="04270003" w:tentative="1">
      <w:start w:val="1"/>
      <w:numFmt w:val="bullet"/>
      <w:lvlText w:val="o"/>
      <w:lvlJc w:val="left"/>
      <w:pPr>
        <w:tabs>
          <w:tab w:val="num" w:pos="6000"/>
        </w:tabs>
        <w:ind w:left="6000" w:hanging="360"/>
      </w:pPr>
      <w:rPr>
        <w:rFonts w:ascii="Courier New" w:hAnsi="Courier New" w:cs="Courier New" w:hint="default"/>
      </w:rPr>
    </w:lvl>
    <w:lvl w:ilvl="8" w:tplc="04270005" w:tentative="1">
      <w:start w:val="1"/>
      <w:numFmt w:val="bullet"/>
      <w:lvlText w:val=""/>
      <w:lvlJc w:val="left"/>
      <w:pPr>
        <w:tabs>
          <w:tab w:val="num" w:pos="6720"/>
        </w:tabs>
        <w:ind w:left="6720" w:hanging="360"/>
      </w:pPr>
      <w:rPr>
        <w:rFonts w:ascii="Wingdings" w:hAnsi="Wingdings" w:hint="default"/>
      </w:rPr>
    </w:lvl>
  </w:abstractNum>
  <w:abstractNum w:abstractNumId="5" w15:restartNumberingAfterBreak="0">
    <w:nsid w:val="3F931D93"/>
    <w:multiLevelType w:val="singleLevel"/>
    <w:tmpl w:val="7E0E4BBC"/>
    <w:lvl w:ilvl="0">
      <w:start w:val="3"/>
      <w:numFmt w:val="decimal"/>
      <w:lvlText w:val="4.%1."/>
      <w:legacy w:legacy="1" w:legacySpace="0" w:legacyIndent="428"/>
      <w:lvlJc w:val="left"/>
      <w:rPr>
        <w:rFonts w:ascii="Times New Roman" w:hAnsi="Times New Roman" w:cs="Times New Roman" w:hint="default"/>
      </w:rPr>
    </w:lvl>
  </w:abstractNum>
  <w:abstractNum w:abstractNumId="6" w15:restartNumberingAfterBreak="0">
    <w:nsid w:val="4044386D"/>
    <w:multiLevelType w:val="multilevel"/>
    <w:tmpl w:val="CEEA84F4"/>
    <w:lvl w:ilvl="0">
      <w:start w:val="4"/>
      <w:numFmt w:val="decimal"/>
      <w:lvlText w:val="%1."/>
      <w:lvlJc w:val="left"/>
      <w:pPr>
        <w:tabs>
          <w:tab w:val="num" w:pos="720"/>
        </w:tabs>
        <w:ind w:left="720" w:hanging="720"/>
      </w:pPr>
      <w:rPr>
        <w:rFonts w:hint="default"/>
        <w:color w:val="00000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color w:val="auto"/>
      </w:rPr>
    </w:lvl>
    <w:lvl w:ilvl="3">
      <w:start w:val="1"/>
      <w:numFmt w:val="bullet"/>
      <w:lvlText w:val=""/>
      <w:lvlJc w:val="left"/>
      <w:pPr>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6347753"/>
    <w:multiLevelType w:val="hybridMultilevel"/>
    <w:tmpl w:val="26420822"/>
    <w:lvl w:ilvl="0" w:tplc="97FAC97C">
      <w:numFmt w:val="bullet"/>
      <w:lvlText w:val="–"/>
      <w:lvlJc w:val="left"/>
      <w:pPr>
        <w:tabs>
          <w:tab w:val="num" w:pos="960"/>
        </w:tabs>
        <w:ind w:left="960" w:hanging="360"/>
      </w:pPr>
      <w:rPr>
        <w:rFonts w:ascii="Times New Roman" w:eastAsia="Calibri" w:hAnsi="Times New Roman" w:cs="Times New Roman" w:hint="default"/>
      </w:rPr>
    </w:lvl>
    <w:lvl w:ilvl="1" w:tplc="04270003" w:tentative="1">
      <w:start w:val="1"/>
      <w:numFmt w:val="bullet"/>
      <w:lvlText w:val="o"/>
      <w:lvlJc w:val="left"/>
      <w:pPr>
        <w:tabs>
          <w:tab w:val="num" w:pos="1680"/>
        </w:tabs>
        <w:ind w:left="1680" w:hanging="360"/>
      </w:pPr>
      <w:rPr>
        <w:rFonts w:ascii="Courier New" w:hAnsi="Courier New" w:cs="Courier New" w:hint="default"/>
      </w:rPr>
    </w:lvl>
    <w:lvl w:ilvl="2" w:tplc="04270005" w:tentative="1">
      <w:start w:val="1"/>
      <w:numFmt w:val="bullet"/>
      <w:lvlText w:val=""/>
      <w:lvlJc w:val="left"/>
      <w:pPr>
        <w:tabs>
          <w:tab w:val="num" w:pos="2400"/>
        </w:tabs>
        <w:ind w:left="2400" w:hanging="360"/>
      </w:pPr>
      <w:rPr>
        <w:rFonts w:ascii="Wingdings" w:hAnsi="Wingdings" w:hint="default"/>
      </w:rPr>
    </w:lvl>
    <w:lvl w:ilvl="3" w:tplc="04270001" w:tentative="1">
      <w:start w:val="1"/>
      <w:numFmt w:val="bullet"/>
      <w:lvlText w:val=""/>
      <w:lvlJc w:val="left"/>
      <w:pPr>
        <w:tabs>
          <w:tab w:val="num" w:pos="3120"/>
        </w:tabs>
        <w:ind w:left="3120" w:hanging="360"/>
      </w:pPr>
      <w:rPr>
        <w:rFonts w:ascii="Symbol" w:hAnsi="Symbol" w:hint="default"/>
      </w:rPr>
    </w:lvl>
    <w:lvl w:ilvl="4" w:tplc="04270003" w:tentative="1">
      <w:start w:val="1"/>
      <w:numFmt w:val="bullet"/>
      <w:lvlText w:val="o"/>
      <w:lvlJc w:val="left"/>
      <w:pPr>
        <w:tabs>
          <w:tab w:val="num" w:pos="3840"/>
        </w:tabs>
        <w:ind w:left="3840" w:hanging="360"/>
      </w:pPr>
      <w:rPr>
        <w:rFonts w:ascii="Courier New" w:hAnsi="Courier New" w:cs="Courier New" w:hint="default"/>
      </w:rPr>
    </w:lvl>
    <w:lvl w:ilvl="5" w:tplc="04270005" w:tentative="1">
      <w:start w:val="1"/>
      <w:numFmt w:val="bullet"/>
      <w:lvlText w:val=""/>
      <w:lvlJc w:val="left"/>
      <w:pPr>
        <w:tabs>
          <w:tab w:val="num" w:pos="4560"/>
        </w:tabs>
        <w:ind w:left="4560" w:hanging="360"/>
      </w:pPr>
      <w:rPr>
        <w:rFonts w:ascii="Wingdings" w:hAnsi="Wingdings" w:hint="default"/>
      </w:rPr>
    </w:lvl>
    <w:lvl w:ilvl="6" w:tplc="04270001" w:tentative="1">
      <w:start w:val="1"/>
      <w:numFmt w:val="bullet"/>
      <w:lvlText w:val=""/>
      <w:lvlJc w:val="left"/>
      <w:pPr>
        <w:tabs>
          <w:tab w:val="num" w:pos="5280"/>
        </w:tabs>
        <w:ind w:left="5280" w:hanging="360"/>
      </w:pPr>
      <w:rPr>
        <w:rFonts w:ascii="Symbol" w:hAnsi="Symbol" w:hint="default"/>
      </w:rPr>
    </w:lvl>
    <w:lvl w:ilvl="7" w:tplc="04270003" w:tentative="1">
      <w:start w:val="1"/>
      <w:numFmt w:val="bullet"/>
      <w:lvlText w:val="o"/>
      <w:lvlJc w:val="left"/>
      <w:pPr>
        <w:tabs>
          <w:tab w:val="num" w:pos="6000"/>
        </w:tabs>
        <w:ind w:left="6000" w:hanging="360"/>
      </w:pPr>
      <w:rPr>
        <w:rFonts w:ascii="Courier New" w:hAnsi="Courier New" w:cs="Courier New" w:hint="default"/>
      </w:rPr>
    </w:lvl>
    <w:lvl w:ilvl="8" w:tplc="0427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48580A4A"/>
    <w:multiLevelType w:val="hybridMultilevel"/>
    <w:tmpl w:val="915E3CE6"/>
    <w:lvl w:ilvl="0" w:tplc="B52E2C4A">
      <w:numFmt w:val="bullet"/>
      <w:lvlText w:val="–"/>
      <w:lvlJc w:val="left"/>
      <w:pPr>
        <w:tabs>
          <w:tab w:val="num" w:pos="900"/>
        </w:tabs>
        <w:ind w:left="900" w:hanging="360"/>
      </w:pPr>
      <w:rPr>
        <w:rFonts w:ascii="Times New Roman" w:eastAsia="Calibri" w:hAnsi="Times New Roman" w:cs="Times New Roman" w:hint="default"/>
      </w:rPr>
    </w:lvl>
    <w:lvl w:ilvl="1" w:tplc="04270003" w:tentative="1">
      <w:start w:val="1"/>
      <w:numFmt w:val="bullet"/>
      <w:lvlText w:val="o"/>
      <w:lvlJc w:val="left"/>
      <w:pPr>
        <w:tabs>
          <w:tab w:val="num" w:pos="1620"/>
        </w:tabs>
        <w:ind w:left="1620" w:hanging="360"/>
      </w:pPr>
      <w:rPr>
        <w:rFonts w:ascii="Courier New" w:hAnsi="Courier New" w:cs="Courier New" w:hint="default"/>
      </w:rPr>
    </w:lvl>
    <w:lvl w:ilvl="2" w:tplc="04270005" w:tentative="1">
      <w:start w:val="1"/>
      <w:numFmt w:val="bullet"/>
      <w:lvlText w:val=""/>
      <w:lvlJc w:val="left"/>
      <w:pPr>
        <w:tabs>
          <w:tab w:val="num" w:pos="2340"/>
        </w:tabs>
        <w:ind w:left="2340" w:hanging="360"/>
      </w:pPr>
      <w:rPr>
        <w:rFonts w:ascii="Wingdings" w:hAnsi="Wingdings" w:hint="default"/>
      </w:rPr>
    </w:lvl>
    <w:lvl w:ilvl="3" w:tplc="04270001" w:tentative="1">
      <w:start w:val="1"/>
      <w:numFmt w:val="bullet"/>
      <w:lvlText w:val=""/>
      <w:lvlJc w:val="left"/>
      <w:pPr>
        <w:tabs>
          <w:tab w:val="num" w:pos="3060"/>
        </w:tabs>
        <w:ind w:left="3060" w:hanging="360"/>
      </w:pPr>
      <w:rPr>
        <w:rFonts w:ascii="Symbol" w:hAnsi="Symbol" w:hint="default"/>
      </w:rPr>
    </w:lvl>
    <w:lvl w:ilvl="4" w:tplc="04270003" w:tentative="1">
      <w:start w:val="1"/>
      <w:numFmt w:val="bullet"/>
      <w:lvlText w:val="o"/>
      <w:lvlJc w:val="left"/>
      <w:pPr>
        <w:tabs>
          <w:tab w:val="num" w:pos="3780"/>
        </w:tabs>
        <w:ind w:left="3780" w:hanging="360"/>
      </w:pPr>
      <w:rPr>
        <w:rFonts w:ascii="Courier New" w:hAnsi="Courier New" w:cs="Courier New" w:hint="default"/>
      </w:rPr>
    </w:lvl>
    <w:lvl w:ilvl="5" w:tplc="04270005" w:tentative="1">
      <w:start w:val="1"/>
      <w:numFmt w:val="bullet"/>
      <w:lvlText w:val=""/>
      <w:lvlJc w:val="left"/>
      <w:pPr>
        <w:tabs>
          <w:tab w:val="num" w:pos="4500"/>
        </w:tabs>
        <w:ind w:left="4500" w:hanging="360"/>
      </w:pPr>
      <w:rPr>
        <w:rFonts w:ascii="Wingdings" w:hAnsi="Wingdings" w:hint="default"/>
      </w:rPr>
    </w:lvl>
    <w:lvl w:ilvl="6" w:tplc="04270001" w:tentative="1">
      <w:start w:val="1"/>
      <w:numFmt w:val="bullet"/>
      <w:lvlText w:val=""/>
      <w:lvlJc w:val="left"/>
      <w:pPr>
        <w:tabs>
          <w:tab w:val="num" w:pos="5220"/>
        </w:tabs>
        <w:ind w:left="5220" w:hanging="360"/>
      </w:pPr>
      <w:rPr>
        <w:rFonts w:ascii="Symbol" w:hAnsi="Symbol" w:hint="default"/>
      </w:rPr>
    </w:lvl>
    <w:lvl w:ilvl="7" w:tplc="04270003" w:tentative="1">
      <w:start w:val="1"/>
      <w:numFmt w:val="bullet"/>
      <w:lvlText w:val="o"/>
      <w:lvlJc w:val="left"/>
      <w:pPr>
        <w:tabs>
          <w:tab w:val="num" w:pos="5940"/>
        </w:tabs>
        <w:ind w:left="5940" w:hanging="360"/>
      </w:pPr>
      <w:rPr>
        <w:rFonts w:ascii="Courier New" w:hAnsi="Courier New" w:cs="Courier New" w:hint="default"/>
      </w:rPr>
    </w:lvl>
    <w:lvl w:ilvl="8" w:tplc="0427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495F7CC7"/>
    <w:multiLevelType w:val="hybridMultilevel"/>
    <w:tmpl w:val="9B36EB62"/>
    <w:lvl w:ilvl="0" w:tplc="9252C590">
      <w:numFmt w:val="bullet"/>
      <w:lvlText w:val="–"/>
      <w:lvlJc w:val="left"/>
      <w:pPr>
        <w:tabs>
          <w:tab w:val="num" w:pos="900"/>
        </w:tabs>
        <w:ind w:left="900" w:hanging="360"/>
      </w:pPr>
      <w:rPr>
        <w:rFonts w:ascii="Times New Roman" w:eastAsia="Calibri" w:hAnsi="Times New Roman" w:cs="Times New Roman" w:hint="default"/>
      </w:rPr>
    </w:lvl>
    <w:lvl w:ilvl="1" w:tplc="04270003" w:tentative="1">
      <w:start w:val="1"/>
      <w:numFmt w:val="bullet"/>
      <w:lvlText w:val="o"/>
      <w:lvlJc w:val="left"/>
      <w:pPr>
        <w:tabs>
          <w:tab w:val="num" w:pos="1620"/>
        </w:tabs>
        <w:ind w:left="1620" w:hanging="360"/>
      </w:pPr>
      <w:rPr>
        <w:rFonts w:ascii="Courier New" w:hAnsi="Courier New" w:cs="Courier New" w:hint="default"/>
      </w:rPr>
    </w:lvl>
    <w:lvl w:ilvl="2" w:tplc="04270005" w:tentative="1">
      <w:start w:val="1"/>
      <w:numFmt w:val="bullet"/>
      <w:lvlText w:val=""/>
      <w:lvlJc w:val="left"/>
      <w:pPr>
        <w:tabs>
          <w:tab w:val="num" w:pos="2340"/>
        </w:tabs>
        <w:ind w:left="2340" w:hanging="360"/>
      </w:pPr>
      <w:rPr>
        <w:rFonts w:ascii="Wingdings" w:hAnsi="Wingdings" w:hint="default"/>
      </w:rPr>
    </w:lvl>
    <w:lvl w:ilvl="3" w:tplc="04270001" w:tentative="1">
      <w:start w:val="1"/>
      <w:numFmt w:val="bullet"/>
      <w:lvlText w:val=""/>
      <w:lvlJc w:val="left"/>
      <w:pPr>
        <w:tabs>
          <w:tab w:val="num" w:pos="3060"/>
        </w:tabs>
        <w:ind w:left="3060" w:hanging="360"/>
      </w:pPr>
      <w:rPr>
        <w:rFonts w:ascii="Symbol" w:hAnsi="Symbol" w:hint="default"/>
      </w:rPr>
    </w:lvl>
    <w:lvl w:ilvl="4" w:tplc="04270003" w:tentative="1">
      <w:start w:val="1"/>
      <w:numFmt w:val="bullet"/>
      <w:lvlText w:val="o"/>
      <w:lvlJc w:val="left"/>
      <w:pPr>
        <w:tabs>
          <w:tab w:val="num" w:pos="3780"/>
        </w:tabs>
        <w:ind w:left="3780" w:hanging="360"/>
      </w:pPr>
      <w:rPr>
        <w:rFonts w:ascii="Courier New" w:hAnsi="Courier New" w:cs="Courier New" w:hint="default"/>
      </w:rPr>
    </w:lvl>
    <w:lvl w:ilvl="5" w:tplc="04270005" w:tentative="1">
      <w:start w:val="1"/>
      <w:numFmt w:val="bullet"/>
      <w:lvlText w:val=""/>
      <w:lvlJc w:val="left"/>
      <w:pPr>
        <w:tabs>
          <w:tab w:val="num" w:pos="4500"/>
        </w:tabs>
        <w:ind w:left="4500" w:hanging="360"/>
      </w:pPr>
      <w:rPr>
        <w:rFonts w:ascii="Wingdings" w:hAnsi="Wingdings" w:hint="default"/>
      </w:rPr>
    </w:lvl>
    <w:lvl w:ilvl="6" w:tplc="04270001" w:tentative="1">
      <w:start w:val="1"/>
      <w:numFmt w:val="bullet"/>
      <w:lvlText w:val=""/>
      <w:lvlJc w:val="left"/>
      <w:pPr>
        <w:tabs>
          <w:tab w:val="num" w:pos="5220"/>
        </w:tabs>
        <w:ind w:left="5220" w:hanging="360"/>
      </w:pPr>
      <w:rPr>
        <w:rFonts w:ascii="Symbol" w:hAnsi="Symbol" w:hint="default"/>
      </w:rPr>
    </w:lvl>
    <w:lvl w:ilvl="7" w:tplc="04270003" w:tentative="1">
      <w:start w:val="1"/>
      <w:numFmt w:val="bullet"/>
      <w:lvlText w:val="o"/>
      <w:lvlJc w:val="left"/>
      <w:pPr>
        <w:tabs>
          <w:tab w:val="num" w:pos="5940"/>
        </w:tabs>
        <w:ind w:left="5940" w:hanging="360"/>
      </w:pPr>
      <w:rPr>
        <w:rFonts w:ascii="Courier New" w:hAnsi="Courier New" w:cs="Courier New" w:hint="default"/>
      </w:rPr>
    </w:lvl>
    <w:lvl w:ilvl="8" w:tplc="0427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4AEF70F0"/>
    <w:multiLevelType w:val="singleLevel"/>
    <w:tmpl w:val="082E3BAC"/>
    <w:lvl w:ilvl="0">
      <w:start w:val="1"/>
      <w:numFmt w:val="decimal"/>
      <w:lvlText w:val="3.%1."/>
      <w:legacy w:legacy="1" w:legacySpace="0" w:legacyIndent="420"/>
      <w:lvlJc w:val="left"/>
      <w:rPr>
        <w:rFonts w:ascii="Times New Roman" w:hAnsi="Times New Roman" w:cs="Times New Roman" w:hint="default"/>
      </w:rPr>
    </w:lvl>
  </w:abstractNum>
  <w:abstractNum w:abstractNumId="11" w15:restartNumberingAfterBreak="0">
    <w:nsid w:val="51FA33A7"/>
    <w:multiLevelType w:val="hybridMultilevel"/>
    <w:tmpl w:val="E6423096"/>
    <w:lvl w:ilvl="0" w:tplc="DE5AB330">
      <w:numFmt w:val="bullet"/>
      <w:lvlText w:val="–"/>
      <w:lvlJc w:val="left"/>
      <w:pPr>
        <w:tabs>
          <w:tab w:val="num" w:pos="900"/>
        </w:tabs>
        <w:ind w:left="900" w:hanging="360"/>
      </w:pPr>
      <w:rPr>
        <w:rFonts w:ascii="Times New Roman" w:eastAsia="Calibri" w:hAnsi="Times New Roman" w:cs="Times New Roman" w:hint="default"/>
      </w:rPr>
    </w:lvl>
    <w:lvl w:ilvl="1" w:tplc="04270003" w:tentative="1">
      <w:start w:val="1"/>
      <w:numFmt w:val="bullet"/>
      <w:lvlText w:val="o"/>
      <w:lvlJc w:val="left"/>
      <w:pPr>
        <w:tabs>
          <w:tab w:val="num" w:pos="1620"/>
        </w:tabs>
        <w:ind w:left="1620" w:hanging="360"/>
      </w:pPr>
      <w:rPr>
        <w:rFonts w:ascii="Courier New" w:hAnsi="Courier New" w:cs="Courier New" w:hint="default"/>
      </w:rPr>
    </w:lvl>
    <w:lvl w:ilvl="2" w:tplc="04270005" w:tentative="1">
      <w:start w:val="1"/>
      <w:numFmt w:val="bullet"/>
      <w:lvlText w:val=""/>
      <w:lvlJc w:val="left"/>
      <w:pPr>
        <w:tabs>
          <w:tab w:val="num" w:pos="2340"/>
        </w:tabs>
        <w:ind w:left="2340" w:hanging="360"/>
      </w:pPr>
      <w:rPr>
        <w:rFonts w:ascii="Wingdings" w:hAnsi="Wingdings" w:hint="default"/>
      </w:rPr>
    </w:lvl>
    <w:lvl w:ilvl="3" w:tplc="04270001" w:tentative="1">
      <w:start w:val="1"/>
      <w:numFmt w:val="bullet"/>
      <w:lvlText w:val=""/>
      <w:lvlJc w:val="left"/>
      <w:pPr>
        <w:tabs>
          <w:tab w:val="num" w:pos="3060"/>
        </w:tabs>
        <w:ind w:left="3060" w:hanging="360"/>
      </w:pPr>
      <w:rPr>
        <w:rFonts w:ascii="Symbol" w:hAnsi="Symbol" w:hint="default"/>
      </w:rPr>
    </w:lvl>
    <w:lvl w:ilvl="4" w:tplc="04270003" w:tentative="1">
      <w:start w:val="1"/>
      <w:numFmt w:val="bullet"/>
      <w:lvlText w:val="o"/>
      <w:lvlJc w:val="left"/>
      <w:pPr>
        <w:tabs>
          <w:tab w:val="num" w:pos="3780"/>
        </w:tabs>
        <w:ind w:left="3780" w:hanging="360"/>
      </w:pPr>
      <w:rPr>
        <w:rFonts w:ascii="Courier New" w:hAnsi="Courier New" w:cs="Courier New" w:hint="default"/>
      </w:rPr>
    </w:lvl>
    <w:lvl w:ilvl="5" w:tplc="04270005" w:tentative="1">
      <w:start w:val="1"/>
      <w:numFmt w:val="bullet"/>
      <w:lvlText w:val=""/>
      <w:lvlJc w:val="left"/>
      <w:pPr>
        <w:tabs>
          <w:tab w:val="num" w:pos="4500"/>
        </w:tabs>
        <w:ind w:left="4500" w:hanging="360"/>
      </w:pPr>
      <w:rPr>
        <w:rFonts w:ascii="Wingdings" w:hAnsi="Wingdings" w:hint="default"/>
      </w:rPr>
    </w:lvl>
    <w:lvl w:ilvl="6" w:tplc="04270001" w:tentative="1">
      <w:start w:val="1"/>
      <w:numFmt w:val="bullet"/>
      <w:lvlText w:val=""/>
      <w:lvlJc w:val="left"/>
      <w:pPr>
        <w:tabs>
          <w:tab w:val="num" w:pos="5220"/>
        </w:tabs>
        <w:ind w:left="5220" w:hanging="360"/>
      </w:pPr>
      <w:rPr>
        <w:rFonts w:ascii="Symbol" w:hAnsi="Symbol" w:hint="default"/>
      </w:rPr>
    </w:lvl>
    <w:lvl w:ilvl="7" w:tplc="04270003" w:tentative="1">
      <w:start w:val="1"/>
      <w:numFmt w:val="bullet"/>
      <w:lvlText w:val="o"/>
      <w:lvlJc w:val="left"/>
      <w:pPr>
        <w:tabs>
          <w:tab w:val="num" w:pos="5940"/>
        </w:tabs>
        <w:ind w:left="5940" w:hanging="360"/>
      </w:pPr>
      <w:rPr>
        <w:rFonts w:ascii="Courier New" w:hAnsi="Courier New" w:cs="Courier New" w:hint="default"/>
      </w:rPr>
    </w:lvl>
    <w:lvl w:ilvl="8" w:tplc="0427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582A005C"/>
    <w:multiLevelType w:val="hybridMultilevel"/>
    <w:tmpl w:val="7256E6BA"/>
    <w:lvl w:ilvl="0" w:tplc="58CAD8BE">
      <w:start w:val="1"/>
      <w:numFmt w:val="low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 w15:restartNumberingAfterBreak="0">
    <w:nsid w:val="6F7A66C9"/>
    <w:multiLevelType w:val="hybridMultilevel"/>
    <w:tmpl w:val="5DE47A6A"/>
    <w:lvl w:ilvl="0" w:tplc="04270015">
      <w:start w:val="1"/>
      <w:numFmt w:val="upperLetter"/>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712439C3"/>
    <w:multiLevelType w:val="hybridMultilevel"/>
    <w:tmpl w:val="D6F4DA3A"/>
    <w:lvl w:ilvl="0" w:tplc="367242BE">
      <w:numFmt w:val="bullet"/>
      <w:lvlText w:val="–"/>
      <w:lvlJc w:val="left"/>
      <w:pPr>
        <w:tabs>
          <w:tab w:val="num" w:pos="900"/>
        </w:tabs>
        <w:ind w:left="900" w:hanging="360"/>
      </w:pPr>
      <w:rPr>
        <w:rFonts w:ascii="Times New Roman" w:eastAsia="Calibri" w:hAnsi="Times New Roman" w:cs="Times New Roman" w:hint="default"/>
      </w:rPr>
    </w:lvl>
    <w:lvl w:ilvl="1" w:tplc="04270003" w:tentative="1">
      <w:start w:val="1"/>
      <w:numFmt w:val="bullet"/>
      <w:lvlText w:val="o"/>
      <w:lvlJc w:val="left"/>
      <w:pPr>
        <w:tabs>
          <w:tab w:val="num" w:pos="1620"/>
        </w:tabs>
        <w:ind w:left="1620" w:hanging="360"/>
      </w:pPr>
      <w:rPr>
        <w:rFonts w:ascii="Courier New" w:hAnsi="Courier New" w:cs="Courier New" w:hint="default"/>
      </w:rPr>
    </w:lvl>
    <w:lvl w:ilvl="2" w:tplc="04270005" w:tentative="1">
      <w:start w:val="1"/>
      <w:numFmt w:val="bullet"/>
      <w:lvlText w:val=""/>
      <w:lvlJc w:val="left"/>
      <w:pPr>
        <w:tabs>
          <w:tab w:val="num" w:pos="2340"/>
        </w:tabs>
        <w:ind w:left="2340" w:hanging="360"/>
      </w:pPr>
      <w:rPr>
        <w:rFonts w:ascii="Wingdings" w:hAnsi="Wingdings" w:hint="default"/>
      </w:rPr>
    </w:lvl>
    <w:lvl w:ilvl="3" w:tplc="04270001" w:tentative="1">
      <w:start w:val="1"/>
      <w:numFmt w:val="bullet"/>
      <w:lvlText w:val=""/>
      <w:lvlJc w:val="left"/>
      <w:pPr>
        <w:tabs>
          <w:tab w:val="num" w:pos="3060"/>
        </w:tabs>
        <w:ind w:left="3060" w:hanging="360"/>
      </w:pPr>
      <w:rPr>
        <w:rFonts w:ascii="Symbol" w:hAnsi="Symbol" w:hint="default"/>
      </w:rPr>
    </w:lvl>
    <w:lvl w:ilvl="4" w:tplc="04270003" w:tentative="1">
      <w:start w:val="1"/>
      <w:numFmt w:val="bullet"/>
      <w:lvlText w:val="o"/>
      <w:lvlJc w:val="left"/>
      <w:pPr>
        <w:tabs>
          <w:tab w:val="num" w:pos="3780"/>
        </w:tabs>
        <w:ind w:left="3780" w:hanging="360"/>
      </w:pPr>
      <w:rPr>
        <w:rFonts w:ascii="Courier New" w:hAnsi="Courier New" w:cs="Courier New" w:hint="default"/>
      </w:rPr>
    </w:lvl>
    <w:lvl w:ilvl="5" w:tplc="04270005" w:tentative="1">
      <w:start w:val="1"/>
      <w:numFmt w:val="bullet"/>
      <w:lvlText w:val=""/>
      <w:lvlJc w:val="left"/>
      <w:pPr>
        <w:tabs>
          <w:tab w:val="num" w:pos="4500"/>
        </w:tabs>
        <w:ind w:left="4500" w:hanging="360"/>
      </w:pPr>
      <w:rPr>
        <w:rFonts w:ascii="Wingdings" w:hAnsi="Wingdings" w:hint="default"/>
      </w:rPr>
    </w:lvl>
    <w:lvl w:ilvl="6" w:tplc="04270001" w:tentative="1">
      <w:start w:val="1"/>
      <w:numFmt w:val="bullet"/>
      <w:lvlText w:val=""/>
      <w:lvlJc w:val="left"/>
      <w:pPr>
        <w:tabs>
          <w:tab w:val="num" w:pos="5220"/>
        </w:tabs>
        <w:ind w:left="5220" w:hanging="360"/>
      </w:pPr>
      <w:rPr>
        <w:rFonts w:ascii="Symbol" w:hAnsi="Symbol" w:hint="default"/>
      </w:rPr>
    </w:lvl>
    <w:lvl w:ilvl="7" w:tplc="04270003" w:tentative="1">
      <w:start w:val="1"/>
      <w:numFmt w:val="bullet"/>
      <w:lvlText w:val="o"/>
      <w:lvlJc w:val="left"/>
      <w:pPr>
        <w:tabs>
          <w:tab w:val="num" w:pos="5940"/>
        </w:tabs>
        <w:ind w:left="5940" w:hanging="360"/>
      </w:pPr>
      <w:rPr>
        <w:rFonts w:ascii="Courier New" w:hAnsi="Courier New" w:cs="Courier New" w:hint="default"/>
      </w:rPr>
    </w:lvl>
    <w:lvl w:ilvl="8" w:tplc="0427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78E71071"/>
    <w:multiLevelType w:val="singleLevel"/>
    <w:tmpl w:val="C2A6E40A"/>
    <w:lvl w:ilvl="0">
      <w:start w:val="1"/>
      <w:numFmt w:val="decimal"/>
      <w:lvlText w:val="4.4.%1."/>
      <w:legacy w:legacy="1" w:legacySpace="0" w:legacyIndent="609"/>
      <w:lvlJc w:val="left"/>
      <w:rPr>
        <w:rFonts w:ascii="Times New Roman" w:hAnsi="Times New Roman" w:cs="Times New Roman" w:hint="default"/>
      </w:rPr>
    </w:lvl>
  </w:abstractNum>
  <w:abstractNum w:abstractNumId="16" w15:restartNumberingAfterBreak="0">
    <w:nsid w:val="79446AF7"/>
    <w:multiLevelType w:val="singleLevel"/>
    <w:tmpl w:val="8B6C386E"/>
    <w:lvl w:ilvl="0">
      <w:start w:val="2"/>
      <w:numFmt w:val="decimal"/>
      <w:lvlText w:val="5.%1."/>
      <w:legacy w:legacy="1" w:legacySpace="0" w:legacyIndent="718"/>
      <w:lvlJc w:val="left"/>
      <w:rPr>
        <w:rFonts w:ascii="Times New Roman" w:hAnsi="Times New Roman" w:cs="Times New Roman" w:hint="default"/>
      </w:rPr>
    </w:lvl>
  </w:abstractNum>
  <w:num w:numId="1" w16cid:durableId="724959425">
    <w:abstractNumId w:val="12"/>
  </w:num>
  <w:num w:numId="2" w16cid:durableId="1278294688">
    <w:abstractNumId w:val="3"/>
  </w:num>
  <w:num w:numId="3" w16cid:durableId="1273829007">
    <w:abstractNumId w:val="0"/>
  </w:num>
  <w:num w:numId="4" w16cid:durableId="325132363">
    <w:abstractNumId w:val="9"/>
  </w:num>
  <w:num w:numId="5" w16cid:durableId="858856684">
    <w:abstractNumId w:val="8"/>
  </w:num>
  <w:num w:numId="6" w16cid:durableId="808135573">
    <w:abstractNumId w:val="7"/>
  </w:num>
  <w:num w:numId="7" w16cid:durableId="967661823">
    <w:abstractNumId w:val="4"/>
  </w:num>
  <w:num w:numId="8" w16cid:durableId="600334579">
    <w:abstractNumId w:val="11"/>
  </w:num>
  <w:num w:numId="9" w16cid:durableId="1798988993">
    <w:abstractNumId w:val="2"/>
  </w:num>
  <w:num w:numId="10" w16cid:durableId="897980575">
    <w:abstractNumId w:val="14"/>
  </w:num>
  <w:num w:numId="11" w16cid:durableId="2064282757">
    <w:abstractNumId w:val="13"/>
  </w:num>
  <w:num w:numId="12" w16cid:durableId="1029186055">
    <w:abstractNumId w:val="10"/>
  </w:num>
  <w:num w:numId="13" w16cid:durableId="142506157">
    <w:abstractNumId w:val="5"/>
  </w:num>
  <w:num w:numId="14" w16cid:durableId="1310477024">
    <w:abstractNumId w:val="15"/>
  </w:num>
  <w:num w:numId="15" w16cid:durableId="1521972677">
    <w:abstractNumId w:val="15"/>
    <w:lvlOverride w:ilvl="0">
      <w:lvl w:ilvl="0">
        <w:start w:val="1"/>
        <w:numFmt w:val="decimal"/>
        <w:lvlText w:val="4.4.%1."/>
        <w:legacy w:legacy="1" w:legacySpace="0" w:legacyIndent="610"/>
        <w:lvlJc w:val="left"/>
        <w:rPr>
          <w:rFonts w:ascii="Times New Roman" w:hAnsi="Times New Roman" w:cs="Times New Roman" w:hint="default"/>
        </w:rPr>
      </w:lvl>
    </w:lvlOverride>
  </w:num>
  <w:num w:numId="16" w16cid:durableId="930817810">
    <w:abstractNumId w:val="1"/>
  </w:num>
  <w:num w:numId="17" w16cid:durableId="1539708484">
    <w:abstractNumId w:val="16"/>
  </w:num>
  <w:num w:numId="18" w16cid:durableId="1265186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8CA"/>
    <w:rsid w:val="000012D5"/>
    <w:rsid w:val="0000174E"/>
    <w:rsid w:val="00001E38"/>
    <w:rsid w:val="00002BA4"/>
    <w:rsid w:val="00003234"/>
    <w:rsid w:val="0000420D"/>
    <w:rsid w:val="00005016"/>
    <w:rsid w:val="00005A9D"/>
    <w:rsid w:val="00005F88"/>
    <w:rsid w:val="000078A0"/>
    <w:rsid w:val="00007BBC"/>
    <w:rsid w:val="00010810"/>
    <w:rsid w:val="00010884"/>
    <w:rsid w:val="00010F48"/>
    <w:rsid w:val="00011801"/>
    <w:rsid w:val="000120F8"/>
    <w:rsid w:val="000128F8"/>
    <w:rsid w:val="00013B73"/>
    <w:rsid w:val="00014D42"/>
    <w:rsid w:val="00014D46"/>
    <w:rsid w:val="00014F0E"/>
    <w:rsid w:val="0001598F"/>
    <w:rsid w:val="000174D3"/>
    <w:rsid w:val="00017AC5"/>
    <w:rsid w:val="00020163"/>
    <w:rsid w:val="00022966"/>
    <w:rsid w:val="00024207"/>
    <w:rsid w:val="0002440E"/>
    <w:rsid w:val="000249E8"/>
    <w:rsid w:val="00025C02"/>
    <w:rsid w:val="00027086"/>
    <w:rsid w:val="00027EB7"/>
    <w:rsid w:val="00030096"/>
    <w:rsid w:val="000325F0"/>
    <w:rsid w:val="00032F7A"/>
    <w:rsid w:val="0003388E"/>
    <w:rsid w:val="00034EF3"/>
    <w:rsid w:val="000354AE"/>
    <w:rsid w:val="000363E8"/>
    <w:rsid w:val="00036B90"/>
    <w:rsid w:val="00037E95"/>
    <w:rsid w:val="00040201"/>
    <w:rsid w:val="00040527"/>
    <w:rsid w:val="00040CCB"/>
    <w:rsid w:val="000424FE"/>
    <w:rsid w:val="00044FB5"/>
    <w:rsid w:val="0004557D"/>
    <w:rsid w:val="00046DDE"/>
    <w:rsid w:val="00047BC7"/>
    <w:rsid w:val="00047CF7"/>
    <w:rsid w:val="00047D7C"/>
    <w:rsid w:val="000502D9"/>
    <w:rsid w:val="00051892"/>
    <w:rsid w:val="00052885"/>
    <w:rsid w:val="00052EF9"/>
    <w:rsid w:val="0005385A"/>
    <w:rsid w:val="000541F1"/>
    <w:rsid w:val="00054838"/>
    <w:rsid w:val="000550A1"/>
    <w:rsid w:val="000608C4"/>
    <w:rsid w:val="00062800"/>
    <w:rsid w:val="00063C88"/>
    <w:rsid w:val="000647C4"/>
    <w:rsid w:val="00064AA3"/>
    <w:rsid w:val="00064B3F"/>
    <w:rsid w:val="00064C8D"/>
    <w:rsid w:val="000654D2"/>
    <w:rsid w:val="0006573B"/>
    <w:rsid w:val="00065C10"/>
    <w:rsid w:val="00065C6B"/>
    <w:rsid w:val="00065DFF"/>
    <w:rsid w:val="00066412"/>
    <w:rsid w:val="00066867"/>
    <w:rsid w:val="00066FCF"/>
    <w:rsid w:val="00067167"/>
    <w:rsid w:val="00067463"/>
    <w:rsid w:val="00067B21"/>
    <w:rsid w:val="000723B2"/>
    <w:rsid w:val="000730CA"/>
    <w:rsid w:val="000733AB"/>
    <w:rsid w:val="00073E21"/>
    <w:rsid w:val="0007617E"/>
    <w:rsid w:val="000771A7"/>
    <w:rsid w:val="00080CCC"/>
    <w:rsid w:val="00080D26"/>
    <w:rsid w:val="00082001"/>
    <w:rsid w:val="00082348"/>
    <w:rsid w:val="00083AFF"/>
    <w:rsid w:val="000841A5"/>
    <w:rsid w:val="0008477E"/>
    <w:rsid w:val="0008505E"/>
    <w:rsid w:val="00086C94"/>
    <w:rsid w:val="00086EBB"/>
    <w:rsid w:val="00087636"/>
    <w:rsid w:val="00090185"/>
    <w:rsid w:val="000903C8"/>
    <w:rsid w:val="00090BDC"/>
    <w:rsid w:val="00091258"/>
    <w:rsid w:val="000912B5"/>
    <w:rsid w:val="00091C85"/>
    <w:rsid w:val="00091EE1"/>
    <w:rsid w:val="00091FEA"/>
    <w:rsid w:val="0009397E"/>
    <w:rsid w:val="00093FA1"/>
    <w:rsid w:val="00093FB2"/>
    <w:rsid w:val="0009439B"/>
    <w:rsid w:val="00097339"/>
    <w:rsid w:val="000975E9"/>
    <w:rsid w:val="000A01A6"/>
    <w:rsid w:val="000A0D7C"/>
    <w:rsid w:val="000A0EF3"/>
    <w:rsid w:val="000A16A7"/>
    <w:rsid w:val="000A2B67"/>
    <w:rsid w:val="000A2DD6"/>
    <w:rsid w:val="000A36C8"/>
    <w:rsid w:val="000A38FD"/>
    <w:rsid w:val="000A3A28"/>
    <w:rsid w:val="000A3E25"/>
    <w:rsid w:val="000A40BA"/>
    <w:rsid w:val="000A475C"/>
    <w:rsid w:val="000A70F2"/>
    <w:rsid w:val="000A7C66"/>
    <w:rsid w:val="000B5CC8"/>
    <w:rsid w:val="000B5F74"/>
    <w:rsid w:val="000B7238"/>
    <w:rsid w:val="000B7AC9"/>
    <w:rsid w:val="000C2FEE"/>
    <w:rsid w:val="000C4225"/>
    <w:rsid w:val="000C5681"/>
    <w:rsid w:val="000C60C9"/>
    <w:rsid w:val="000C6528"/>
    <w:rsid w:val="000C6C0A"/>
    <w:rsid w:val="000C7573"/>
    <w:rsid w:val="000D1622"/>
    <w:rsid w:val="000D1923"/>
    <w:rsid w:val="000D2E10"/>
    <w:rsid w:val="000D36A7"/>
    <w:rsid w:val="000D41D4"/>
    <w:rsid w:val="000D68FA"/>
    <w:rsid w:val="000D6FFB"/>
    <w:rsid w:val="000D78A3"/>
    <w:rsid w:val="000E24F2"/>
    <w:rsid w:val="000E3A0E"/>
    <w:rsid w:val="000E42AB"/>
    <w:rsid w:val="000E51BB"/>
    <w:rsid w:val="000E5394"/>
    <w:rsid w:val="000E5709"/>
    <w:rsid w:val="000E7D51"/>
    <w:rsid w:val="000E7F65"/>
    <w:rsid w:val="000F0107"/>
    <w:rsid w:val="000F208F"/>
    <w:rsid w:val="000F265F"/>
    <w:rsid w:val="000F298A"/>
    <w:rsid w:val="000F2B92"/>
    <w:rsid w:val="000F56C5"/>
    <w:rsid w:val="000F5CB0"/>
    <w:rsid w:val="000F6785"/>
    <w:rsid w:val="000F6C3F"/>
    <w:rsid w:val="000F6E64"/>
    <w:rsid w:val="000F72DB"/>
    <w:rsid w:val="000F7F74"/>
    <w:rsid w:val="00100FA9"/>
    <w:rsid w:val="00101308"/>
    <w:rsid w:val="001015CE"/>
    <w:rsid w:val="00101647"/>
    <w:rsid w:val="001026AB"/>
    <w:rsid w:val="00104716"/>
    <w:rsid w:val="00104780"/>
    <w:rsid w:val="00106049"/>
    <w:rsid w:val="001063A3"/>
    <w:rsid w:val="0011038F"/>
    <w:rsid w:val="00110A5D"/>
    <w:rsid w:val="001110CF"/>
    <w:rsid w:val="0011222B"/>
    <w:rsid w:val="00112D8F"/>
    <w:rsid w:val="001131BA"/>
    <w:rsid w:val="00113213"/>
    <w:rsid w:val="00113311"/>
    <w:rsid w:val="00113B2A"/>
    <w:rsid w:val="00115DCE"/>
    <w:rsid w:val="0011674C"/>
    <w:rsid w:val="00117036"/>
    <w:rsid w:val="0011782A"/>
    <w:rsid w:val="00120807"/>
    <w:rsid w:val="0012085B"/>
    <w:rsid w:val="00120A41"/>
    <w:rsid w:val="001210D2"/>
    <w:rsid w:val="00123723"/>
    <w:rsid w:val="00125AC1"/>
    <w:rsid w:val="001268B9"/>
    <w:rsid w:val="001300A8"/>
    <w:rsid w:val="00130F35"/>
    <w:rsid w:val="001321C5"/>
    <w:rsid w:val="0013246C"/>
    <w:rsid w:val="00132509"/>
    <w:rsid w:val="001328C0"/>
    <w:rsid w:val="001332A9"/>
    <w:rsid w:val="001343C8"/>
    <w:rsid w:val="00134991"/>
    <w:rsid w:val="00134C3D"/>
    <w:rsid w:val="00134CBA"/>
    <w:rsid w:val="00134E2C"/>
    <w:rsid w:val="0013688B"/>
    <w:rsid w:val="001370F2"/>
    <w:rsid w:val="001372CB"/>
    <w:rsid w:val="00141606"/>
    <w:rsid w:val="00141CCF"/>
    <w:rsid w:val="0014412C"/>
    <w:rsid w:val="00145C98"/>
    <w:rsid w:val="00146D0A"/>
    <w:rsid w:val="00147145"/>
    <w:rsid w:val="00147152"/>
    <w:rsid w:val="00147623"/>
    <w:rsid w:val="001503CA"/>
    <w:rsid w:val="00150943"/>
    <w:rsid w:val="00150CBF"/>
    <w:rsid w:val="001515B4"/>
    <w:rsid w:val="00151AC3"/>
    <w:rsid w:val="00151D49"/>
    <w:rsid w:val="001531D6"/>
    <w:rsid w:val="001535EC"/>
    <w:rsid w:val="00153B1A"/>
    <w:rsid w:val="0015533A"/>
    <w:rsid w:val="0015556E"/>
    <w:rsid w:val="00156053"/>
    <w:rsid w:val="001602BB"/>
    <w:rsid w:val="00161205"/>
    <w:rsid w:val="00161983"/>
    <w:rsid w:val="00162EAE"/>
    <w:rsid w:val="00163390"/>
    <w:rsid w:val="001638A9"/>
    <w:rsid w:val="00163E0E"/>
    <w:rsid w:val="00163E8B"/>
    <w:rsid w:val="0016429A"/>
    <w:rsid w:val="001649DD"/>
    <w:rsid w:val="00165BF3"/>
    <w:rsid w:val="00167773"/>
    <w:rsid w:val="001706D0"/>
    <w:rsid w:val="00171911"/>
    <w:rsid w:val="001722C5"/>
    <w:rsid w:val="00172310"/>
    <w:rsid w:val="00172CC0"/>
    <w:rsid w:val="00172EE1"/>
    <w:rsid w:val="001742A4"/>
    <w:rsid w:val="001743B0"/>
    <w:rsid w:val="0017575F"/>
    <w:rsid w:val="00175FD1"/>
    <w:rsid w:val="00183511"/>
    <w:rsid w:val="0018417E"/>
    <w:rsid w:val="00185961"/>
    <w:rsid w:val="00186834"/>
    <w:rsid w:val="00187EE9"/>
    <w:rsid w:val="00191669"/>
    <w:rsid w:val="001926ED"/>
    <w:rsid w:val="00193969"/>
    <w:rsid w:val="00194577"/>
    <w:rsid w:val="0019466F"/>
    <w:rsid w:val="00195627"/>
    <w:rsid w:val="001965E3"/>
    <w:rsid w:val="001973CC"/>
    <w:rsid w:val="0019781D"/>
    <w:rsid w:val="001978FF"/>
    <w:rsid w:val="001A16EF"/>
    <w:rsid w:val="001A3C68"/>
    <w:rsid w:val="001B097F"/>
    <w:rsid w:val="001B0FD9"/>
    <w:rsid w:val="001B14C1"/>
    <w:rsid w:val="001B2133"/>
    <w:rsid w:val="001B3C37"/>
    <w:rsid w:val="001B3E45"/>
    <w:rsid w:val="001B3FAB"/>
    <w:rsid w:val="001B48D1"/>
    <w:rsid w:val="001C0746"/>
    <w:rsid w:val="001C183E"/>
    <w:rsid w:val="001C222D"/>
    <w:rsid w:val="001C28BF"/>
    <w:rsid w:val="001C2C89"/>
    <w:rsid w:val="001C2E51"/>
    <w:rsid w:val="001C359C"/>
    <w:rsid w:val="001C40D0"/>
    <w:rsid w:val="001C48F5"/>
    <w:rsid w:val="001C69FB"/>
    <w:rsid w:val="001C74EE"/>
    <w:rsid w:val="001D1684"/>
    <w:rsid w:val="001D2EA8"/>
    <w:rsid w:val="001D53A0"/>
    <w:rsid w:val="001D789D"/>
    <w:rsid w:val="001E140A"/>
    <w:rsid w:val="001E2B62"/>
    <w:rsid w:val="001E75A8"/>
    <w:rsid w:val="001E76ED"/>
    <w:rsid w:val="001F0E12"/>
    <w:rsid w:val="001F2285"/>
    <w:rsid w:val="001F2DA4"/>
    <w:rsid w:val="001F3917"/>
    <w:rsid w:val="001F39ED"/>
    <w:rsid w:val="001F3C51"/>
    <w:rsid w:val="001F40F9"/>
    <w:rsid w:val="001F44A3"/>
    <w:rsid w:val="001F5755"/>
    <w:rsid w:val="001F7EE7"/>
    <w:rsid w:val="001F7F19"/>
    <w:rsid w:val="002004F4"/>
    <w:rsid w:val="0020061E"/>
    <w:rsid w:val="00200FFB"/>
    <w:rsid w:val="00201326"/>
    <w:rsid w:val="0020167A"/>
    <w:rsid w:val="00202D04"/>
    <w:rsid w:val="002033B3"/>
    <w:rsid w:val="00203C3D"/>
    <w:rsid w:val="002073EF"/>
    <w:rsid w:val="00207F32"/>
    <w:rsid w:val="00210CB9"/>
    <w:rsid w:val="00212281"/>
    <w:rsid w:val="00213BB4"/>
    <w:rsid w:val="00214152"/>
    <w:rsid w:val="00215424"/>
    <w:rsid w:val="00217063"/>
    <w:rsid w:val="00217820"/>
    <w:rsid w:val="002216FE"/>
    <w:rsid w:val="00222351"/>
    <w:rsid w:val="002224DC"/>
    <w:rsid w:val="00222897"/>
    <w:rsid w:val="00222BAB"/>
    <w:rsid w:val="00230081"/>
    <w:rsid w:val="002314F3"/>
    <w:rsid w:val="002366B5"/>
    <w:rsid w:val="00237C35"/>
    <w:rsid w:val="00240BA0"/>
    <w:rsid w:val="00240D31"/>
    <w:rsid w:val="00241857"/>
    <w:rsid w:val="00244EC7"/>
    <w:rsid w:val="00245F8F"/>
    <w:rsid w:val="0024698C"/>
    <w:rsid w:val="0025012E"/>
    <w:rsid w:val="00251316"/>
    <w:rsid w:val="002519E8"/>
    <w:rsid w:val="00251CC3"/>
    <w:rsid w:val="00251F06"/>
    <w:rsid w:val="00253BD6"/>
    <w:rsid w:val="00255A5C"/>
    <w:rsid w:val="00255EE8"/>
    <w:rsid w:val="00257804"/>
    <w:rsid w:val="00257A02"/>
    <w:rsid w:val="00257AC5"/>
    <w:rsid w:val="002606BC"/>
    <w:rsid w:val="00260F30"/>
    <w:rsid w:val="00261B5B"/>
    <w:rsid w:val="00261CD3"/>
    <w:rsid w:val="00261FE6"/>
    <w:rsid w:val="00263FAB"/>
    <w:rsid w:val="00264495"/>
    <w:rsid w:val="00266700"/>
    <w:rsid w:val="00267D0D"/>
    <w:rsid w:val="002701B3"/>
    <w:rsid w:val="00270B7A"/>
    <w:rsid w:val="00272291"/>
    <w:rsid w:val="00272642"/>
    <w:rsid w:val="002734FD"/>
    <w:rsid w:val="00273703"/>
    <w:rsid w:val="00273798"/>
    <w:rsid w:val="002738D2"/>
    <w:rsid w:val="00273E7D"/>
    <w:rsid w:val="00275741"/>
    <w:rsid w:val="00275F06"/>
    <w:rsid w:val="00276D6C"/>
    <w:rsid w:val="002772D2"/>
    <w:rsid w:val="002805E1"/>
    <w:rsid w:val="002812EC"/>
    <w:rsid w:val="0028178E"/>
    <w:rsid w:val="00282785"/>
    <w:rsid w:val="002837C1"/>
    <w:rsid w:val="0028505F"/>
    <w:rsid w:val="00285A63"/>
    <w:rsid w:val="0028621E"/>
    <w:rsid w:val="002863BF"/>
    <w:rsid w:val="00286D4B"/>
    <w:rsid w:val="002871D9"/>
    <w:rsid w:val="00290114"/>
    <w:rsid w:val="00290366"/>
    <w:rsid w:val="00292F2F"/>
    <w:rsid w:val="002934D9"/>
    <w:rsid w:val="002937CF"/>
    <w:rsid w:val="00293CDD"/>
    <w:rsid w:val="00297C39"/>
    <w:rsid w:val="002A060F"/>
    <w:rsid w:val="002A0D0B"/>
    <w:rsid w:val="002A13D5"/>
    <w:rsid w:val="002A2BEB"/>
    <w:rsid w:val="002A316D"/>
    <w:rsid w:val="002A3328"/>
    <w:rsid w:val="002A3A15"/>
    <w:rsid w:val="002A3E51"/>
    <w:rsid w:val="002A3F6D"/>
    <w:rsid w:val="002A6846"/>
    <w:rsid w:val="002A7838"/>
    <w:rsid w:val="002B0237"/>
    <w:rsid w:val="002B0921"/>
    <w:rsid w:val="002B26A7"/>
    <w:rsid w:val="002B2F72"/>
    <w:rsid w:val="002B36B9"/>
    <w:rsid w:val="002B4DC9"/>
    <w:rsid w:val="002B4F9D"/>
    <w:rsid w:val="002B5131"/>
    <w:rsid w:val="002C13CF"/>
    <w:rsid w:val="002C1B6F"/>
    <w:rsid w:val="002C1DD7"/>
    <w:rsid w:val="002C1F6A"/>
    <w:rsid w:val="002C2881"/>
    <w:rsid w:val="002C3151"/>
    <w:rsid w:val="002C36EE"/>
    <w:rsid w:val="002C3776"/>
    <w:rsid w:val="002C3DE6"/>
    <w:rsid w:val="002C4024"/>
    <w:rsid w:val="002C499E"/>
    <w:rsid w:val="002C65E2"/>
    <w:rsid w:val="002C65FA"/>
    <w:rsid w:val="002C669E"/>
    <w:rsid w:val="002C711E"/>
    <w:rsid w:val="002C7342"/>
    <w:rsid w:val="002C790E"/>
    <w:rsid w:val="002C79B0"/>
    <w:rsid w:val="002C7DD8"/>
    <w:rsid w:val="002D01DD"/>
    <w:rsid w:val="002D0268"/>
    <w:rsid w:val="002D09F3"/>
    <w:rsid w:val="002D27F6"/>
    <w:rsid w:val="002D2E60"/>
    <w:rsid w:val="002D4B43"/>
    <w:rsid w:val="002D5742"/>
    <w:rsid w:val="002D5B99"/>
    <w:rsid w:val="002D5DE2"/>
    <w:rsid w:val="002D67A8"/>
    <w:rsid w:val="002D69FB"/>
    <w:rsid w:val="002D6E24"/>
    <w:rsid w:val="002D70FF"/>
    <w:rsid w:val="002D7C1A"/>
    <w:rsid w:val="002D7F1F"/>
    <w:rsid w:val="002E13FE"/>
    <w:rsid w:val="002E22FF"/>
    <w:rsid w:val="002E2C95"/>
    <w:rsid w:val="002E33FC"/>
    <w:rsid w:val="002E3AAD"/>
    <w:rsid w:val="002E42EA"/>
    <w:rsid w:val="002E4DF7"/>
    <w:rsid w:val="002E5268"/>
    <w:rsid w:val="002E5E53"/>
    <w:rsid w:val="002E5E9B"/>
    <w:rsid w:val="002E7F00"/>
    <w:rsid w:val="002F0A59"/>
    <w:rsid w:val="002F33C4"/>
    <w:rsid w:val="002F5894"/>
    <w:rsid w:val="002F5F98"/>
    <w:rsid w:val="002F6B29"/>
    <w:rsid w:val="00301164"/>
    <w:rsid w:val="00302567"/>
    <w:rsid w:val="00303A1E"/>
    <w:rsid w:val="00305188"/>
    <w:rsid w:val="00305CD8"/>
    <w:rsid w:val="00307A01"/>
    <w:rsid w:val="00307EED"/>
    <w:rsid w:val="003105A7"/>
    <w:rsid w:val="00311A3E"/>
    <w:rsid w:val="003122B6"/>
    <w:rsid w:val="00314FE0"/>
    <w:rsid w:val="003154A3"/>
    <w:rsid w:val="003154E9"/>
    <w:rsid w:val="00317AA7"/>
    <w:rsid w:val="003226D8"/>
    <w:rsid w:val="00323222"/>
    <w:rsid w:val="00323720"/>
    <w:rsid w:val="003244B7"/>
    <w:rsid w:val="00324F65"/>
    <w:rsid w:val="00325A26"/>
    <w:rsid w:val="00326A77"/>
    <w:rsid w:val="00327262"/>
    <w:rsid w:val="00332A3C"/>
    <w:rsid w:val="0033347F"/>
    <w:rsid w:val="00334FEF"/>
    <w:rsid w:val="0033694F"/>
    <w:rsid w:val="00337110"/>
    <w:rsid w:val="00337DC7"/>
    <w:rsid w:val="003411E1"/>
    <w:rsid w:val="0034176A"/>
    <w:rsid w:val="00345471"/>
    <w:rsid w:val="003462D8"/>
    <w:rsid w:val="00347287"/>
    <w:rsid w:val="003505EA"/>
    <w:rsid w:val="0035157A"/>
    <w:rsid w:val="0035220A"/>
    <w:rsid w:val="00353353"/>
    <w:rsid w:val="00353BB0"/>
    <w:rsid w:val="00354A6E"/>
    <w:rsid w:val="0035520D"/>
    <w:rsid w:val="003559F9"/>
    <w:rsid w:val="00355FD1"/>
    <w:rsid w:val="00357A06"/>
    <w:rsid w:val="00357DA6"/>
    <w:rsid w:val="00361121"/>
    <w:rsid w:val="003646F3"/>
    <w:rsid w:val="00364BE7"/>
    <w:rsid w:val="003666B4"/>
    <w:rsid w:val="00374088"/>
    <w:rsid w:val="00380858"/>
    <w:rsid w:val="00380978"/>
    <w:rsid w:val="00380D4C"/>
    <w:rsid w:val="00381072"/>
    <w:rsid w:val="00382B13"/>
    <w:rsid w:val="00383103"/>
    <w:rsid w:val="00383DEE"/>
    <w:rsid w:val="00383DF7"/>
    <w:rsid w:val="00384939"/>
    <w:rsid w:val="00387D72"/>
    <w:rsid w:val="00387FCB"/>
    <w:rsid w:val="00390F31"/>
    <w:rsid w:val="00391067"/>
    <w:rsid w:val="00391144"/>
    <w:rsid w:val="00391558"/>
    <w:rsid w:val="00392591"/>
    <w:rsid w:val="00393CDA"/>
    <w:rsid w:val="00393DBD"/>
    <w:rsid w:val="00394CE3"/>
    <w:rsid w:val="003958F5"/>
    <w:rsid w:val="0039704E"/>
    <w:rsid w:val="003A2841"/>
    <w:rsid w:val="003A349D"/>
    <w:rsid w:val="003A4690"/>
    <w:rsid w:val="003A6391"/>
    <w:rsid w:val="003A71C7"/>
    <w:rsid w:val="003B05F4"/>
    <w:rsid w:val="003B067B"/>
    <w:rsid w:val="003B07FD"/>
    <w:rsid w:val="003B100B"/>
    <w:rsid w:val="003B28E4"/>
    <w:rsid w:val="003B29EF"/>
    <w:rsid w:val="003B29FA"/>
    <w:rsid w:val="003B3BCB"/>
    <w:rsid w:val="003B524E"/>
    <w:rsid w:val="003B5387"/>
    <w:rsid w:val="003B661F"/>
    <w:rsid w:val="003B6F23"/>
    <w:rsid w:val="003B7741"/>
    <w:rsid w:val="003C08C8"/>
    <w:rsid w:val="003C1C8C"/>
    <w:rsid w:val="003C2ECD"/>
    <w:rsid w:val="003D1796"/>
    <w:rsid w:val="003D195A"/>
    <w:rsid w:val="003D24FD"/>
    <w:rsid w:val="003D258F"/>
    <w:rsid w:val="003D260E"/>
    <w:rsid w:val="003D32AD"/>
    <w:rsid w:val="003D351B"/>
    <w:rsid w:val="003D36BE"/>
    <w:rsid w:val="003D3B05"/>
    <w:rsid w:val="003D45A9"/>
    <w:rsid w:val="003D4BB2"/>
    <w:rsid w:val="003D4E6D"/>
    <w:rsid w:val="003D57ED"/>
    <w:rsid w:val="003E0943"/>
    <w:rsid w:val="003E0B60"/>
    <w:rsid w:val="003E0F9F"/>
    <w:rsid w:val="003E1923"/>
    <w:rsid w:val="003E1D1B"/>
    <w:rsid w:val="003E23C6"/>
    <w:rsid w:val="003E3E8D"/>
    <w:rsid w:val="003E6161"/>
    <w:rsid w:val="003E6D97"/>
    <w:rsid w:val="003F0990"/>
    <w:rsid w:val="003F18FD"/>
    <w:rsid w:val="003F238A"/>
    <w:rsid w:val="003F45F9"/>
    <w:rsid w:val="003F65EB"/>
    <w:rsid w:val="003F713D"/>
    <w:rsid w:val="003F7CB0"/>
    <w:rsid w:val="004000A9"/>
    <w:rsid w:val="00400BC0"/>
    <w:rsid w:val="00400CE6"/>
    <w:rsid w:val="00401E87"/>
    <w:rsid w:val="0040433D"/>
    <w:rsid w:val="00404397"/>
    <w:rsid w:val="00404C0B"/>
    <w:rsid w:val="004065DF"/>
    <w:rsid w:val="00407A08"/>
    <w:rsid w:val="00407E20"/>
    <w:rsid w:val="004104E7"/>
    <w:rsid w:val="00410743"/>
    <w:rsid w:val="00410BA4"/>
    <w:rsid w:val="00411161"/>
    <w:rsid w:val="00411BBD"/>
    <w:rsid w:val="00412742"/>
    <w:rsid w:val="004131ED"/>
    <w:rsid w:val="0041499E"/>
    <w:rsid w:val="004168C6"/>
    <w:rsid w:val="00416D4D"/>
    <w:rsid w:val="004202BA"/>
    <w:rsid w:val="00422052"/>
    <w:rsid w:val="00422506"/>
    <w:rsid w:val="004229BC"/>
    <w:rsid w:val="00422D51"/>
    <w:rsid w:val="00423D21"/>
    <w:rsid w:val="0042418E"/>
    <w:rsid w:val="004244F9"/>
    <w:rsid w:val="00425B39"/>
    <w:rsid w:val="00426737"/>
    <w:rsid w:val="00431EDC"/>
    <w:rsid w:val="0043200D"/>
    <w:rsid w:val="00432038"/>
    <w:rsid w:val="004324C2"/>
    <w:rsid w:val="00433189"/>
    <w:rsid w:val="00433DC7"/>
    <w:rsid w:val="00433F29"/>
    <w:rsid w:val="00434B67"/>
    <w:rsid w:val="00435862"/>
    <w:rsid w:val="004359ED"/>
    <w:rsid w:val="0043648F"/>
    <w:rsid w:val="00436CE5"/>
    <w:rsid w:val="004376C0"/>
    <w:rsid w:val="00440202"/>
    <w:rsid w:val="00440BF6"/>
    <w:rsid w:val="00441431"/>
    <w:rsid w:val="004414E8"/>
    <w:rsid w:val="00441606"/>
    <w:rsid w:val="00441679"/>
    <w:rsid w:val="004438F0"/>
    <w:rsid w:val="00443B56"/>
    <w:rsid w:val="00444246"/>
    <w:rsid w:val="00444A53"/>
    <w:rsid w:val="00445DB2"/>
    <w:rsid w:val="00446000"/>
    <w:rsid w:val="004477E2"/>
    <w:rsid w:val="00450F57"/>
    <w:rsid w:val="004513B5"/>
    <w:rsid w:val="004523F3"/>
    <w:rsid w:val="00452E59"/>
    <w:rsid w:val="00452F10"/>
    <w:rsid w:val="00453C5E"/>
    <w:rsid w:val="00453D97"/>
    <w:rsid w:val="0045448A"/>
    <w:rsid w:val="00454C76"/>
    <w:rsid w:val="00456109"/>
    <w:rsid w:val="00457071"/>
    <w:rsid w:val="00460E4D"/>
    <w:rsid w:val="00461511"/>
    <w:rsid w:val="004617B8"/>
    <w:rsid w:val="004633BA"/>
    <w:rsid w:val="00463A30"/>
    <w:rsid w:val="00470C30"/>
    <w:rsid w:val="00470DC8"/>
    <w:rsid w:val="00470F19"/>
    <w:rsid w:val="0047114D"/>
    <w:rsid w:val="00471757"/>
    <w:rsid w:val="004728C2"/>
    <w:rsid w:val="0047356A"/>
    <w:rsid w:val="00477699"/>
    <w:rsid w:val="00477C5C"/>
    <w:rsid w:val="0048168E"/>
    <w:rsid w:val="004821ED"/>
    <w:rsid w:val="0048301B"/>
    <w:rsid w:val="0048324B"/>
    <w:rsid w:val="0048330D"/>
    <w:rsid w:val="00483953"/>
    <w:rsid w:val="00484B2A"/>
    <w:rsid w:val="00485AAB"/>
    <w:rsid w:val="00486D71"/>
    <w:rsid w:val="00490BEB"/>
    <w:rsid w:val="00491EDD"/>
    <w:rsid w:val="0049254B"/>
    <w:rsid w:val="004952AD"/>
    <w:rsid w:val="00496312"/>
    <w:rsid w:val="00496FDB"/>
    <w:rsid w:val="0049724F"/>
    <w:rsid w:val="004A123B"/>
    <w:rsid w:val="004A13AD"/>
    <w:rsid w:val="004A2537"/>
    <w:rsid w:val="004A263E"/>
    <w:rsid w:val="004A2AA6"/>
    <w:rsid w:val="004A2F95"/>
    <w:rsid w:val="004A38D6"/>
    <w:rsid w:val="004A38E6"/>
    <w:rsid w:val="004A4CE4"/>
    <w:rsid w:val="004A7A86"/>
    <w:rsid w:val="004B0D01"/>
    <w:rsid w:val="004B1D77"/>
    <w:rsid w:val="004B27F7"/>
    <w:rsid w:val="004B2B7A"/>
    <w:rsid w:val="004B396B"/>
    <w:rsid w:val="004B61B6"/>
    <w:rsid w:val="004B7070"/>
    <w:rsid w:val="004B75EA"/>
    <w:rsid w:val="004C2153"/>
    <w:rsid w:val="004C4CD2"/>
    <w:rsid w:val="004C4DE6"/>
    <w:rsid w:val="004C5E24"/>
    <w:rsid w:val="004C6308"/>
    <w:rsid w:val="004C6634"/>
    <w:rsid w:val="004C7B01"/>
    <w:rsid w:val="004D0E63"/>
    <w:rsid w:val="004D1924"/>
    <w:rsid w:val="004D2D8E"/>
    <w:rsid w:val="004D34E0"/>
    <w:rsid w:val="004D78B2"/>
    <w:rsid w:val="004D78CF"/>
    <w:rsid w:val="004D7A59"/>
    <w:rsid w:val="004E08E5"/>
    <w:rsid w:val="004E1A8A"/>
    <w:rsid w:val="004E1AEA"/>
    <w:rsid w:val="004E2113"/>
    <w:rsid w:val="004E2CF7"/>
    <w:rsid w:val="004E30D4"/>
    <w:rsid w:val="004E4ED0"/>
    <w:rsid w:val="004E4F9B"/>
    <w:rsid w:val="004E5065"/>
    <w:rsid w:val="004E6123"/>
    <w:rsid w:val="004F1285"/>
    <w:rsid w:val="004F1FB4"/>
    <w:rsid w:val="004F40D3"/>
    <w:rsid w:val="004F47DC"/>
    <w:rsid w:val="004F5F3B"/>
    <w:rsid w:val="005010B5"/>
    <w:rsid w:val="00501696"/>
    <w:rsid w:val="00502E68"/>
    <w:rsid w:val="00503197"/>
    <w:rsid w:val="00503E07"/>
    <w:rsid w:val="005048D2"/>
    <w:rsid w:val="00504EA0"/>
    <w:rsid w:val="00506AF1"/>
    <w:rsid w:val="005070E6"/>
    <w:rsid w:val="00507228"/>
    <w:rsid w:val="00510A73"/>
    <w:rsid w:val="00510B4B"/>
    <w:rsid w:val="00510F0B"/>
    <w:rsid w:val="00511135"/>
    <w:rsid w:val="0051243F"/>
    <w:rsid w:val="0051278D"/>
    <w:rsid w:val="005150DA"/>
    <w:rsid w:val="00515DE5"/>
    <w:rsid w:val="00516684"/>
    <w:rsid w:val="00516737"/>
    <w:rsid w:val="00520872"/>
    <w:rsid w:val="00520C36"/>
    <w:rsid w:val="0052107F"/>
    <w:rsid w:val="00521F34"/>
    <w:rsid w:val="00522617"/>
    <w:rsid w:val="0052275D"/>
    <w:rsid w:val="00523264"/>
    <w:rsid w:val="005236C8"/>
    <w:rsid w:val="00525162"/>
    <w:rsid w:val="00525EA4"/>
    <w:rsid w:val="005265BD"/>
    <w:rsid w:val="00526AB5"/>
    <w:rsid w:val="00527899"/>
    <w:rsid w:val="00527CFE"/>
    <w:rsid w:val="005307F3"/>
    <w:rsid w:val="00530867"/>
    <w:rsid w:val="00533778"/>
    <w:rsid w:val="00533E9C"/>
    <w:rsid w:val="005342B1"/>
    <w:rsid w:val="00535482"/>
    <w:rsid w:val="00536A25"/>
    <w:rsid w:val="00536E44"/>
    <w:rsid w:val="00537E83"/>
    <w:rsid w:val="00541E89"/>
    <w:rsid w:val="0054211A"/>
    <w:rsid w:val="00542E02"/>
    <w:rsid w:val="005431C2"/>
    <w:rsid w:val="0054324E"/>
    <w:rsid w:val="00543387"/>
    <w:rsid w:val="005470A8"/>
    <w:rsid w:val="005477FC"/>
    <w:rsid w:val="005479F2"/>
    <w:rsid w:val="00550003"/>
    <w:rsid w:val="00550630"/>
    <w:rsid w:val="00550BB2"/>
    <w:rsid w:val="00554646"/>
    <w:rsid w:val="00554F5F"/>
    <w:rsid w:val="00554FC9"/>
    <w:rsid w:val="005564BE"/>
    <w:rsid w:val="005577ED"/>
    <w:rsid w:val="005606BC"/>
    <w:rsid w:val="00560ABF"/>
    <w:rsid w:val="005613DA"/>
    <w:rsid w:val="0056203E"/>
    <w:rsid w:val="005632A5"/>
    <w:rsid w:val="00563F7C"/>
    <w:rsid w:val="00564B1A"/>
    <w:rsid w:val="00564DA9"/>
    <w:rsid w:val="00565419"/>
    <w:rsid w:val="005658A8"/>
    <w:rsid w:val="00567067"/>
    <w:rsid w:val="00567F06"/>
    <w:rsid w:val="00570234"/>
    <w:rsid w:val="0057036C"/>
    <w:rsid w:val="005740B6"/>
    <w:rsid w:val="0057457D"/>
    <w:rsid w:val="005748CA"/>
    <w:rsid w:val="00574C21"/>
    <w:rsid w:val="0057527C"/>
    <w:rsid w:val="00580633"/>
    <w:rsid w:val="00580BEB"/>
    <w:rsid w:val="005813D4"/>
    <w:rsid w:val="00581598"/>
    <w:rsid w:val="00581CFD"/>
    <w:rsid w:val="00581D12"/>
    <w:rsid w:val="0058272E"/>
    <w:rsid w:val="00582E5A"/>
    <w:rsid w:val="00584AE0"/>
    <w:rsid w:val="00584D22"/>
    <w:rsid w:val="00585A5C"/>
    <w:rsid w:val="005869FD"/>
    <w:rsid w:val="00587046"/>
    <w:rsid w:val="0058706A"/>
    <w:rsid w:val="005871D2"/>
    <w:rsid w:val="0059154C"/>
    <w:rsid w:val="00592517"/>
    <w:rsid w:val="00592596"/>
    <w:rsid w:val="00592F45"/>
    <w:rsid w:val="00593AC2"/>
    <w:rsid w:val="00594125"/>
    <w:rsid w:val="00597449"/>
    <w:rsid w:val="005A0C30"/>
    <w:rsid w:val="005A0F1E"/>
    <w:rsid w:val="005A2087"/>
    <w:rsid w:val="005A2C48"/>
    <w:rsid w:val="005A3E6E"/>
    <w:rsid w:val="005A508D"/>
    <w:rsid w:val="005A53D0"/>
    <w:rsid w:val="005A55AD"/>
    <w:rsid w:val="005A588A"/>
    <w:rsid w:val="005A613A"/>
    <w:rsid w:val="005A676F"/>
    <w:rsid w:val="005B0789"/>
    <w:rsid w:val="005B0ECB"/>
    <w:rsid w:val="005B324C"/>
    <w:rsid w:val="005B340F"/>
    <w:rsid w:val="005B4296"/>
    <w:rsid w:val="005B4783"/>
    <w:rsid w:val="005B50F5"/>
    <w:rsid w:val="005B5164"/>
    <w:rsid w:val="005B5C69"/>
    <w:rsid w:val="005B700E"/>
    <w:rsid w:val="005C0A1A"/>
    <w:rsid w:val="005C0C51"/>
    <w:rsid w:val="005C0F2D"/>
    <w:rsid w:val="005C1E16"/>
    <w:rsid w:val="005C42A9"/>
    <w:rsid w:val="005C4C0A"/>
    <w:rsid w:val="005C5563"/>
    <w:rsid w:val="005C5D3A"/>
    <w:rsid w:val="005C6BEF"/>
    <w:rsid w:val="005C7433"/>
    <w:rsid w:val="005C7DE3"/>
    <w:rsid w:val="005D1232"/>
    <w:rsid w:val="005D2633"/>
    <w:rsid w:val="005D27D8"/>
    <w:rsid w:val="005D30DF"/>
    <w:rsid w:val="005D3FC9"/>
    <w:rsid w:val="005D4CCE"/>
    <w:rsid w:val="005D600B"/>
    <w:rsid w:val="005E0192"/>
    <w:rsid w:val="005E0474"/>
    <w:rsid w:val="005E05DB"/>
    <w:rsid w:val="005E2D76"/>
    <w:rsid w:val="005E2F5A"/>
    <w:rsid w:val="005E4E00"/>
    <w:rsid w:val="005E4E7E"/>
    <w:rsid w:val="005E561A"/>
    <w:rsid w:val="005E5AD1"/>
    <w:rsid w:val="005E6886"/>
    <w:rsid w:val="005E6D31"/>
    <w:rsid w:val="005F12F3"/>
    <w:rsid w:val="005F13E8"/>
    <w:rsid w:val="005F142E"/>
    <w:rsid w:val="005F250D"/>
    <w:rsid w:val="005F2C11"/>
    <w:rsid w:val="005F2D80"/>
    <w:rsid w:val="005F33BF"/>
    <w:rsid w:val="005F682A"/>
    <w:rsid w:val="005F6992"/>
    <w:rsid w:val="005F77E7"/>
    <w:rsid w:val="00600835"/>
    <w:rsid w:val="00600EA7"/>
    <w:rsid w:val="00601DF9"/>
    <w:rsid w:val="00603992"/>
    <w:rsid w:val="00603F1F"/>
    <w:rsid w:val="006041B2"/>
    <w:rsid w:val="0060511D"/>
    <w:rsid w:val="00605CA6"/>
    <w:rsid w:val="00606274"/>
    <w:rsid w:val="00607F78"/>
    <w:rsid w:val="0061060B"/>
    <w:rsid w:val="00610F8F"/>
    <w:rsid w:val="00613C6E"/>
    <w:rsid w:val="00613FC7"/>
    <w:rsid w:val="00614402"/>
    <w:rsid w:val="00614483"/>
    <w:rsid w:val="006158DE"/>
    <w:rsid w:val="006176F0"/>
    <w:rsid w:val="00617C4A"/>
    <w:rsid w:val="00620976"/>
    <w:rsid w:val="006236DB"/>
    <w:rsid w:val="006237E8"/>
    <w:rsid w:val="00624A0C"/>
    <w:rsid w:val="00624FFD"/>
    <w:rsid w:val="006259B1"/>
    <w:rsid w:val="00625AD4"/>
    <w:rsid w:val="00625D48"/>
    <w:rsid w:val="00631ADB"/>
    <w:rsid w:val="00631F92"/>
    <w:rsid w:val="00632047"/>
    <w:rsid w:val="00632537"/>
    <w:rsid w:val="00632732"/>
    <w:rsid w:val="00632BE2"/>
    <w:rsid w:val="006340BE"/>
    <w:rsid w:val="006347E1"/>
    <w:rsid w:val="0063774E"/>
    <w:rsid w:val="00637FFD"/>
    <w:rsid w:val="0064147E"/>
    <w:rsid w:val="00641C6E"/>
    <w:rsid w:val="006438E1"/>
    <w:rsid w:val="006440C9"/>
    <w:rsid w:val="00644CAF"/>
    <w:rsid w:val="0064550C"/>
    <w:rsid w:val="00645B40"/>
    <w:rsid w:val="00646009"/>
    <w:rsid w:val="006468D0"/>
    <w:rsid w:val="00646F52"/>
    <w:rsid w:val="00651FEE"/>
    <w:rsid w:val="0065371E"/>
    <w:rsid w:val="00653D65"/>
    <w:rsid w:val="006545BF"/>
    <w:rsid w:val="0065465D"/>
    <w:rsid w:val="00655469"/>
    <w:rsid w:val="00655EF9"/>
    <w:rsid w:val="0065749B"/>
    <w:rsid w:val="0066041E"/>
    <w:rsid w:val="006608C6"/>
    <w:rsid w:val="00662099"/>
    <w:rsid w:val="00662243"/>
    <w:rsid w:val="00662AEE"/>
    <w:rsid w:val="00663D3C"/>
    <w:rsid w:val="00664850"/>
    <w:rsid w:val="006649AB"/>
    <w:rsid w:val="006659B5"/>
    <w:rsid w:val="00667875"/>
    <w:rsid w:val="006679B1"/>
    <w:rsid w:val="00671186"/>
    <w:rsid w:val="0067245F"/>
    <w:rsid w:val="00672FB6"/>
    <w:rsid w:val="00672FBD"/>
    <w:rsid w:val="00674398"/>
    <w:rsid w:val="00674F41"/>
    <w:rsid w:val="006759B9"/>
    <w:rsid w:val="00676ABE"/>
    <w:rsid w:val="00677A3E"/>
    <w:rsid w:val="006802A7"/>
    <w:rsid w:val="0068186C"/>
    <w:rsid w:val="00681AEF"/>
    <w:rsid w:val="0068499E"/>
    <w:rsid w:val="00685A2B"/>
    <w:rsid w:val="00686510"/>
    <w:rsid w:val="00687563"/>
    <w:rsid w:val="006876BF"/>
    <w:rsid w:val="006908A8"/>
    <w:rsid w:val="006917EA"/>
    <w:rsid w:val="00692DE7"/>
    <w:rsid w:val="0069549C"/>
    <w:rsid w:val="00696252"/>
    <w:rsid w:val="006962E9"/>
    <w:rsid w:val="006A03AB"/>
    <w:rsid w:val="006A0854"/>
    <w:rsid w:val="006A1020"/>
    <w:rsid w:val="006A2865"/>
    <w:rsid w:val="006A307F"/>
    <w:rsid w:val="006A3577"/>
    <w:rsid w:val="006A364D"/>
    <w:rsid w:val="006A4793"/>
    <w:rsid w:val="006A4BE0"/>
    <w:rsid w:val="006A5956"/>
    <w:rsid w:val="006A6530"/>
    <w:rsid w:val="006A6B3C"/>
    <w:rsid w:val="006A6DC3"/>
    <w:rsid w:val="006A7745"/>
    <w:rsid w:val="006B05D1"/>
    <w:rsid w:val="006B1138"/>
    <w:rsid w:val="006B20EF"/>
    <w:rsid w:val="006B335F"/>
    <w:rsid w:val="006B36E4"/>
    <w:rsid w:val="006B3A02"/>
    <w:rsid w:val="006B4039"/>
    <w:rsid w:val="006B41C2"/>
    <w:rsid w:val="006B5374"/>
    <w:rsid w:val="006B53ED"/>
    <w:rsid w:val="006B6DE5"/>
    <w:rsid w:val="006B707A"/>
    <w:rsid w:val="006C0087"/>
    <w:rsid w:val="006C0F32"/>
    <w:rsid w:val="006C182F"/>
    <w:rsid w:val="006C18C2"/>
    <w:rsid w:val="006C29A6"/>
    <w:rsid w:val="006C2C33"/>
    <w:rsid w:val="006C317B"/>
    <w:rsid w:val="006C43D7"/>
    <w:rsid w:val="006C4B3A"/>
    <w:rsid w:val="006C4C3F"/>
    <w:rsid w:val="006C5B78"/>
    <w:rsid w:val="006C5E41"/>
    <w:rsid w:val="006C5F6C"/>
    <w:rsid w:val="006C5FAC"/>
    <w:rsid w:val="006C6204"/>
    <w:rsid w:val="006C7331"/>
    <w:rsid w:val="006D068D"/>
    <w:rsid w:val="006D2482"/>
    <w:rsid w:val="006D248F"/>
    <w:rsid w:val="006D3DE1"/>
    <w:rsid w:val="006D65AE"/>
    <w:rsid w:val="006D69A1"/>
    <w:rsid w:val="006E0B12"/>
    <w:rsid w:val="006E243C"/>
    <w:rsid w:val="006E3C5F"/>
    <w:rsid w:val="006E44CC"/>
    <w:rsid w:val="006E46CC"/>
    <w:rsid w:val="006E4E27"/>
    <w:rsid w:val="006E62A4"/>
    <w:rsid w:val="006E649C"/>
    <w:rsid w:val="006E77F4"/>
    <w:rsid w:val="006F2E52"/>
    <w:rsid w:val="006F36E4"/>
    <w:rsid w:val="006F3997"/>
    <w:rsid w:val="006F6817"/>
    <w:rsid w:val="006F6CB6"/>
    <w:rsid w:val="0070030A"/>
    <w:rsid w:val="0070050B"/>
    <w:rsid w:val="00700E83"/>
    <w:rsid w:val="00701EAD"/>
    <w:rsid w:val="0070245D"/>
    <w:rsid w:val="00702C3A"/>
    <w:rsid w:val="00702F09"/>
    <w:rsid w:val="007038FD"/>
    <w:rsid w:val="007042D0"/>
    <w:rsid w:val="0070472B"/>
    <w:rsid w:val="007047DF"/>
    <w:rsid w:val="0070537D"/>
    <w:rsid w:val="007059E8"/>
    <w:rsid w:val="00706985"/>
    <w:rsid w:val="0070714A"/>
    <w:rsid w:val="00707169"/>
    <w:rsid w:val="0070738A"/>
    <w:rsid w:val="0070781A"/>
    <w:rsid w:val="007111E6"/>
    <w:rsid w:val="007119EF"/>
    <w:rsid w:val="00713A03"/>
    <w:rsid w:val="00713DAF"/>
    <w:rsid w:val="00715A3A"/>
    <w:rsid w:val="00720C2E"/>
    <w:rsid w:val="00722AAD"/>
    <w:rsid w:val="00722D0D"/>
    <w:rsid w:val="00723243"/>
    <w:rsid w:val="00723919"/>
    <w:rsid w:val="00724167"/>
    <w:rsid w:val="00725466"/>
    <w:rsid w:val="00725988"/>
    <w:rsid w:val="0072614A"/>
    <w:rsid w:val="007276B7"/>
    <w:rsid w:val="00727E91"/>
    <w:rsid w:val="0073031F"/>
    <w:rsid w:val="00730938"/>
    <w:rsid w:val="00730F5D"/>
    <w:rsid w:val="00732468"/>
    <w:rsid w:val="00732D29"/>
    <w:rsid w:val="007335A9"/>
    <w:rsid w:val="007355BF"/>
    <w:rsid w:val="00736E30"/>
    <w:rsid w:val="007373CC"/>
    <w:rsid w:val="00737E74"/>
    <w:rsid w:val="0074129E"/>
    <w:rsid w:val="00741CA3"/>
    <w:rsid w:val="0074279A"/>
    <w:rsid w:val="00743D3D"/>
    <w:rsid w:val="00744A06"/>
    <w:rsid w:val="00744E87"/>
    <w:rsid w:val="00745744"/>
    <w:rsid w:val="00745D69"/>
    <w:rsid w:val="0074731A"/>
    <w:rsid w:val="00747D20"/>
    <w:rsid w:val="00751054"/>
    <w:rsid w:val="00754C0D"/>
    <w:rsid w:val="00755190"/>
    <w:rsid w:val="00755462"/>
    <w:rsid w:val="00755E24"/>
    <w:rsid w:val="007567EB"/>
    <w:rsid w:val="0075685D"/>
    <w:rsid w:val="00756C52"/>
    <w:rsid w:val="00760B5A"/>
    <w:rsid w:val="00762066"/>
    <w:rsid w:val="00764444"/>
    <w:rsid w:val="007668F4"/>
    <w:rsid w:val="00766D24"/>
    <w:rsid w:val="00767725"/>
    <w:rsid w:val="00770291"/>
    <w:rsid w:val="00770497"/>
    <w:rsid w:val="007724BE"/>
    <w:rsid w:val="007728CA"/>
    <w:rsid w:val="0077486A"/>
    <w:rsid w:val="00774F19"/>
    <w:rsid w:val="00775152"/>
    <w:rsid w:val="00775D38"/>
    <w:rsid w:val="00775E93"/>
    <w:rsid w:val="00776B1D"/>
    <w:rsid w:val="00780B85"/>
    <w:rsid w:val="00780EFB"/>
    <w:rsid w:val="0078167C"/>
    <w:rsid w:val="00782767"/>
    <w:rsid w:val="00782A2A"/>
    <w:rsid w:val="00782B65"/>
    <w:rsid w:val="00784633"/>
    <w:rsid w:val="00784E72"/>
    <w:rsid w:val="0078706D"/>
    <w:rsid w:val="007901B0"/>
    <w:rsid w:val="00790CBD"/>
    <w:rsid w:val="00791FAB"/>
    <w:rsid w:val="00795A7B"/>
    <w:rsid w:val="00796121"/>
    <w:rsid w:val="007965DF"/>
    <w:rsid w:val="00797187"/>
    <w:rsid w:val="007A0071"/>
    <w:rsid w:val="007A2378"/>
    <w:rsid w:val="007A2960"/>
    <w:rsid w:val="007A2C5D"/>
    <w:rsid w:val="007A36B8"/>
    <w:rsid w:val="007A36F1"/>
    <w:rsid w:val="007A3730"/>
    <w:rsid w:val="007A3920"/>
    <w:rsid w:val="007A4B8B"/>
    <w:rsid w:val="007A506D"/>
    <w:rsid w:val="007A5749"/>
    <w:rsid w:val="007A5960"/>
    <w:rsid w:val="007A6C8C"/>
    <w:rsid w:val="007B0E64"/>
    <w:rsid w:val="007B1204"/>
    <w:rsid w:val="007B3B12"/>
    <w:rsid w:val="007B4860"/>
    <w:rsid w:val="007B65D8"/>
    <w:rsid w:val="007B7704"/>
    <w:rsid w:val="007C0217"/>
    <w:rsid w:val="007C04AB"/>
    <w:rsid w:val="007C38A4"/>
    <w:rsid w:val="007C4B4A"/>
    <w:rsid w:val="007C4CF7"/>
    <w:rsid w:val="007C7038"/>
    <w:rsid w:val="007C7E00"/>
    <w:rsid w:val="007D0682"/>
    <w:rsid w:val="007D0F72"/>
    <w:rsid w:val="007D3B47"/>
    <w:rsid w:val="007D4979"/>
    <w:rsid w:val="007D5B06"/>
    <w:rsid w:val="007D75EE"/>
    <w:rsid w:val="007E046D"/>
    <w:rsid w:val="007E1047"/>
    <w:rsid w:val="007E167C"/>
    <w:rsid w:val="007E18D6"/>
    <w:rsid w:val="007E3EE3"/>
    <w:rsid w:val="007E5A5F"/>
    <w:rsid w:val="007E65A5"/>
    <w:rsid w:val="007E6758"/>
    <w:rsid w:val="007E7112"/>
    <w:rsid w:val="007E78FA"/>
    <w:rsid w:val="007E7A08"/>
    <w:rsid w:val="007E7A4E"/>
    <w:rsid w:val="007E7BA3"/>
    <w:rsid w:val="007E7DB9"/>
    <w:rsid w:val="007F103E"/>
    <w:rsid w:val="007F126F"/>
    <w:rsid w:val="007F1EC3"/>
    <w:rsid w:val="007F1EEF"/>
    <w:rsid w:val="007F253D"/>
    <w:rsid w:val="007F6042"/>
    <w:rsid w:val="007F6ED5"/>
    <w:rsid w:val="007F7870"/>
    <w:rsid w:val="007F7C23"/>
    <w:rsid w:val="008013B7"/>
    <w:rsid w:val="008040E1"/>
    <w:rsid w:val="00805940"/>
    <w:rsid w:val="00805B0C"/>
    <w:rsid w:val="00805C6B"/>
    <w:rsid w:val="00805CBA"/>
    <w:rsid w:val="008065FB"/>
    <w:rsid w:val="0080715B"/>
    <w:rsid w:val="00807DB2"/>
    <w:rsid w:val="00810D3F"/>
    <w:rsid w:val="00810D4C"/>
    <w:rsid w:val="0081175B"/>
    <w:rsid w:val="0081307F"/>
    <w:rsid w:val="008139B4"/>
    <w:rsid w:val="008152E2"/>
    <w:rsid w:val="008163B0"/>
    <w:rsid w:val="00816DAA"/>
    <w:rsid w:val="0081791C"/>
    <w:rsid w:val="00821BE6"/>
    <w:rsid w:val="008228EC"/>
    <w:rsid w:val="0082455F"/>
    <w:rsid w:val="00824DE7"/>
    <w:rsid w:val="008272F5"/>
    <w:rsid w:val="0082768E"/>
    <w:rsid w:val="008305E5"/>
    <w:rsid w:val="008334FE"/>
    <w:rsid w:val="008339CD"/>
    <w:rsid w:val="00833DD1"/>
    <w:rsid w:val="00833DEB"/>
    <w:rsid w:val="0083524D"/>
    <w:rsid w:val="008364B9"/>
    <w:rsid w:val="00836F60"/>
    <w:rsid w:val="008406A3"/>
    <w:rsid w:val="00840AA6"/>
    <w:rsid w:val="008434C0"/>
    <w:rsid w:val="00843566"/>
    <w:rsid w:val="00843BB8"/>
    <w:rsid w:val="00843F03"/>
    <w:rsid w:val="008453E3"/>
    <w:rsid w:val="00845B97"/>
    <w:rsid w:val="00845F42"/>
    <w:rsid w:val="00846BFD"/>
    <w:rsid w:val="00846E16"/>
    <w:rsid w:val="00847246"/>
    <w:rsid w:val="00851262"/>
    <w:rsid w:val="008513D9"/>
    <w:rsid w:val="00851604"/>
    <w:rsid w:val="00852F31"/>
    <w:rsid w:val="0085379A"/>
    <w:rsid w:val="00853987"/>
    <w:rsid w:val="00854080"/>
    <w:rsid w:val="00854856"/>
    <w:rsid w:val="00854E02"/>
    <w:rsid w:val="00855209"/>
    <w:rsid w:val="008555A1"/>
    <w:rsid w:val="00855B10"/>
    <w:rsid w:val="008571DC"/>
    <w:rsid w:val="0085751A"/>
    <w:rsid w:val="00857730"/>
    <w:rsid w:val="00857BA9"/>
    <w:rsid w:val="00857D5C"/>
    <w:rsid w:val="00860AC0"/>
    <w:rsid w:val="00862914"/>
    <w:rsid w:val="008642D1"/>
    <w:rsid w:val="008656D0"/>
    <w:rsid w:val="008667F7"/>
    <w:rsid w:val="008670BF"/>
    <w:rsid w:val="008700F3"/>
    <w:rsid w:val="008701C7"/>
    <w:rsid w:val="0087081F"/>
    <w:rsid w:val="008710B5"/>
    <w:rsid w:val="0087112C"/>
    <w:rsid w:val="00871A22"/>
    <w:rsid w:val="00871F04"/>
    <w:rsid w:val="00872B82"/>
    <w:rsid w:val="008744D0"/>
    <w:rsid w:val="00876C62"/>
    <w:rsid w:val="008774AE"/>
    <w:rsid w:val="008807E6"/>
    <w:rsid w:val="00880D65"/>
    <w:rsid w:val="00881F9F"/>
    <w:rsid w:val="008827F8"/>
    <w:rsid w:val="00882823"/>
    <w:rsid w:val="00884986"/>
    <w:rsid w:val="008874DE"/>
    <w:rsid w:val="00890539"/>
    <w:rsid w:val="00890E9E"/>
    <w:rsid w:val="00895310"/>
    <w:rsid w:val="008979AA"/>
    <w:rsid w:val="00897E76"/>
    <w:rsid w:val="008A092C"/>
    <w:rsid w:val="008A1041"/>
    <w:rsid w:val="008A1833"/>
    <w:rsid w:val="008A2814"/>
    <w:rsid w:val="008A3A89"/>
    <w:rsid w:val="008A3FB8"/>
    <w:rsid w:val="008A4639"/>
    <w:rsid w:val="008A4C3D"/>
    <w:rsid w:val="008A4F7D"/>
    <w:rsid w:val="008A71C7"/>
    <w:rsid w:val="008A7571"/>
    <w:rsid w:val="008B10E5"/>
    <w:rsid w:val="008B2B9A"/>
    <w:rsid w:val="008B59B7"/>
    <w:rsid w:val="008B61C8"/>
    <w:rsid w:val="008B77E1"/>
    <w:rsid w:val="008B7F33"/>
    <w:rsid w:val="008C1F49"/>
    <w:rsid w:val="008C2951"/>
    <w:rsid w:val="008C2CC6"/>
    <w:rsid w:val="008C3537"/>
    <w:rsid w:val="008C3732"/>
    <w:rsid w:val="008C7D3F"/>
    <w:rsid w:val="008C7F39"/>
    <w:rsid w:val="008D2C4F"/>
    <w:rsid w:val="008D3697"/>
    <w:rsid w:val="008D3BEC"/>
    <w:rsid w:val="008D4CB5"/>
    <w:rsid w:val="008D5593"/>
    <w:rsid w:val="008E27B1"/>
    <w:rsid w:val="008E37C3"/>
    <w:rsid w:val="008E438B"/>
    <w:rsid w:val="008E4720"/>
    <w:rsid w:val="008E61FC"/>
    <w:rsid w:val="008E6936"/>
    <w:rsid w:val="008F0216"/>
    <w:rsid w:val="008F20F8"/>
    <w:rsid w:val="008F2D24"/>
    <w:rsid w:val="008F4ECE"/>
    <w:rsid w:val="008F5024"/>
    <w:rsid w:val="008F5B81"/>
    <w:rsid w:val="008F6985"/>
    <w:rsid w:val="008F786A"/>
    <w:rsid w:val="00900D66"/>
    <w:rsid w:val="0090151E"/>
    <w:rsid w:val="009017FE"/>
    <w:rsid w:val="0090256D"/>
    <w:rsid w:val="00902BEA"/>
    <w:rsid w:val="00903C19"/>
    <w:rsid w:val="009051EF"/>
    <w:rsid w:val="00905C36"/>
    <w:rsid w:val="00906B1B"/>
    <w:rsid w:val="00910E55"/>
    <w:rsid w:val="009113E0"/>
    <w:rsid w:val="009127FD"/>
    <w:rsid w:val="00912806"/>
    <w:rsid w:val="009136FC"/>
    <w:rsid w:val="009152FA"/>
    <w:rsid w:val="00916181"/>
    <w:rsid w:val="00916FB3"/>
    <w:rsid w:val="00917707"/>
    <w:rsid w:val="00920064"/>
    <w:rsid w:val="00920166"/>
    <w:rsid w:val="009202ED"/>
    <w:rsid w:val="009203FC"/>
    <w:rsid w:val="0092412E"/>
    <w:rsid w:val="009244A2"/>
    <w:rsid w:val="00924695"/>
    <w:rsid w:val="00925F37"/>
    <w:rsid w:val="00927149"/>
    <w:rsid w:val="0092737E"/>
    <w:rsid w:val="00927FFD"/>
    <w:rsid w:val="009305B7"/>
    <w:rsid w:val="00930876"/>
    <w:rsid w:val="00933326"/>
    <w:rsid w:val="00934D3B"/>
    <w:rsid w:val="0093566D"/>
    <w:rsid w:val="00935FBF"/>
    <w:rsid w:val="00936548"/>
    <w:rsid w:val="00936DCC"/>
    <w:rsid w:val="00936E23"/>
    <w:rsid w:val="00940164"/>
    <w:rsid w:val="00941414"/>
    <w:rsid w:val="00941503"/>
    <w:rsid w:val="00942422"/>
    <w:rsid w:val="00944D42"/>
    <w:rsid w:val="00945B01"/>
    <w:rsid w:val="009476B9"/>
    <w:rsid w:val="009478FD"/>
    <w:rsid w:val="00947F78"/>
    <w:rsid w:val="00950B0D"/>
    <w:rsid w:val="00950BBF"/>
    <w:rsid w:val="009510E9"/>
    <w:rsid w:val="00951ECC"/>
    <w:rsid w:val="00952536"/>
    <w:rsid w:val="00952883"/>
    <w:rsid w:val="009534FA"/>
    <w:rsid w:val="0095374E"/>
    <w:rsid w:val="00953C14"/>
    <w:rsid w:val="00954373"/>
    <w:rsid w:val="00954AFB"/>
    <w:rsid w:val="00954DE2"/>
    <w:rsid w:val="00955CF3"/>
    <w:rsid w:val="00956317"/>
    <w:rsid w:val="009627BA"/>
    <w:rsid w:val="0096406B"/>
    <w:rsid w:val="00964614"/>
    <w:rsid w:val="00964E28"/>
    <w:rsid w:val="0096512A"/>
    <w:rsid w:val="0096605E"/>
    <w:rsid w:val="00966236"/>
    <w:rsid w:val="009669EC"/>
    <w:rsid w:val="00970982"/>
    <w:rsid w:val="00970D1D"/>
    <w:rsid w:val="0097282E"/>
    <w:rsid w:val="0097441F"/>
    <w:rsid w:val="00976154"/>
    <w:rsid w:val="00977B54"/>
    <w:rsid w:val="00977E2E"/>
    <w:rsid w:val="00980D19"/>
    <w:rsid w:val="00983080"/>
    <w:rsid w:val="00983D99"/>
    <w:rsid w:val="009844BB"/>
    <w:rsid w:val="0098713A"/>
    <w:rsid w:val="00987C01"/>
    <w:rsid w:val="00990287"/>
    <w:rsid w:val="0099096A"/>
    <w:rsid w:val="009910A0"/>
    <w:rsid w:val="009910C3"/>
    <w:rsid w:val="00992C84"/>
    <w:rsid w:val="009935D0"/>
    <w:rsid w:val="00995681"/>
    <w:rsid w:val="0099642D"/>
    <w:rsid w:val="009967AE"/>
    <w:rsid w:val="00996C46"/>
    <w:rsid w:val="00997CFD"/>
    <w:rsid w:val="009A10D4"/>
    <w:rsid w:val="009A127B"/>
    <w:rsid w:val="009A1AD6"/>
    <w:rsid w:val="009A1EB9"/>
    <w:rsid w:val="009A256F"/>
    <w:rsid w:val="009A272C"/>
    <w:rsid w:val="009A2E63"/>
    <w:rsid w:val="009A3666"/>
    <w:rsid w:val="009A414C"/>
    <w:rsid w:val="009A4311"/>
    <w:rsid w:val="009A7045"/>
    <w:rsid w:val="009A72CE"/>
    <w:rsid w:val="009B172F"/>
    <w:rsid w:val="009B26A9"/>
    <w:rsid w:val="009B435D"/>
    <w:rsid w:val="009B47AC"/>
    <w:rsid w:val="009B481C"/>
    <w:rsid w:val="009B4E1A"/>
    <w:rsid w:val="009B5196"/>
    <w:rsid w:val="009B5483"/>
    <w:rsid w:val="009B67B1"/>
    <w:rsid w:val="009B6D21"/>
    <w:rsid w:val="009C0E2D"/>
    <w:rsid w:val="009C1A4E"/>
    <w:rsid w:val="009C2BEE"/>
    <w:rsid w:val="009C3023"/>
    <w:rsid w:val="009C329F"/>
    <w:rsid w:val="009C332D"/>
    <w:rsid w:val="009C3977"/>
    <w:rsid w:val="009C6ED9"/>
    <w:rsid w:val="009C74B6"/>
    <w:rsid w:val="009C7A78"/>
    <w:rsid w:val="009C7E71"/>
    <w:rsid w:val="009D1BC4"/>
    <w:rsid w:val="009D47C0"/>
    <w:rsid w:val="009D494A"/>
    <w:rsid w:val="009D61F6"/>
    <w:rsid w:val="009D62CC"/>
    <w:rsid w:val="009D6EE5"/>
    <w:rsid w:val="009D7913"/>
    <w:rsid w:val="009D7B53"/>
    <w:rsid w:val="009D7BD6"/>
    <w:rsid w:val="009E035E"/>
    <w:rsid w:val="009E06FD"/>
    <w:rsid w:val="009E1A59"/>
    <w:rsid w:val="009E2F11"/>
    <w:rsid w:val="009E31DD"/>
    <w:rsid w:val="009E46F8"/>
    <w:rsid w:val="009E5063"/>
    <w:rsid w:val="009E56BB"/>
    <w:rsid w:val="009F1ADA"/>
    <w:rsid w:val="009F1BA9"/>
    <w:rsid w:val="009F21CD"/>
    <w:rsid w:val="009F3E41"/>
    <w:rsid w:val="009F5475"/>
    <w:rsid w:val="009F6D45"/>
    <w:rsid w:val="00A000B1"/>
    <w:rsid w:val="00A009A6"/>
    <w:rsid w:val="00A00C94"/>
    <w:rsid w:val="00A01565"/>
    <w:rsid w:val="00A02C78"/>
    <w:rsid w:val="00A03559"/>
    <w:rsid w:val="00A035D0"/>
    <w:rsid w:val="00A0475C"/>
    <w:rsid w:val="00A0550F"/>
    <w:rsid w:val="00A05FEE"/>
    <w:rsid w:val="00A072CB"/>
    <w:rsid w:val="00A078F7"/>
    <w:rsid w:val="00A07D10"/>
    <w:rsid w:val="00A1188A"/>
    <w:rsid w:val="00A11DFF"/>
    <w:rsid w:val="00A122CC"/>
    <w:rsid w:val="00A12566"/>
    <w:rsid w:val="00A12AF4"/>
    <w:rsid w:val="00A12EC4"/>
    <w:rsid w:val="00A14AB2"/>
    <w:rsid w:val="00A17527"/>
    <w:rsid w:val="00A17A3C"/>
    <w:rsid w:val="00A20390"/>
    <w:rsid w:val="00A21C9D"/>
    <w:rsid w:val="00A220DB"/>
    <w:rsid w:val="00A222D8"/>
    <w:rsid w:val="00A23B04"/>
    <w:rsid w:val="00A256EA"/>
    <w:rsid w:val="00A275E3"/>
    <w:rsid w:val="00A27FCD"/>
    <w:rsid w:val="00A30CEC"/>
    <w:rsid w:val="00A320D4"/>
    <w:rsid w:val="00A334AD"/>
    <w:rsid w:val="00A3386D"/>
    <w:rsid w:val="00A348BC"/>
    <w:rsid w:val="00A34CBA"/>
    <w:rsid w:val="00A351FA"/>
    <w:rsid w:val="00A35242"/>
    <w:rsid w:val="00A3642E"/>
    <w:rsid w:val="00A36521"/>
    <w:rsid w:val="00A367B3"/>
    <w:rsid w:val="00A37368"/>
    <w:rsid w:val="00A4172C"/>
    <w:rsid w:val="00A41BC0"/>
    <w:rsid w:val="00A41DE1"/>
    <w:rsid w:val="00A44C7C"/>
    <w:rsid w:val="00A450DC"/>
    <w:rsid w:val="00A45E8D"/>
    <w:rsid w:val="00A465AA"/>
    <w:rsid w:val="00A47150"/>
    <w:rsid w:val="00A472E7"/>
    <w:rsid w:val="00A51B8B"/>
    <w:rsid w:val="00A51D67"/>
    <w:rsid w:val="00A51DAD"/>
    <w:rsid w:val="00A5228F"/>
    <w:rsid w:val="00A52A48"/>
    <w:rsid w:val="00A52E06"/>
    <w:rsid w:val="00A55FF4"/>
    <w:rsid w:val="00A566FB"/>
    <w:rsid w:val="00A603ED"/>
    <w:rsid w:val="00A60627"/>
    <w:rsid w:val="00A616AC"/>
    <w:rsid w:val="00A61754"/>
    <w:rsid w:val="00A626D0"/>
    <w:rsid w:val="00A637ED"/>
    <w:rsid w:val="00A645B4"/>
    <w:rsid w:val="00A653CC"/>
    <w:rsid w:val="00A67011"/>
    <w:rsid w:val="00A670B5"/>
    <w:rsid w:val="00A70C58"/>
    <w:rsid w:val="00A72423"/>
    <w:rsid w:val="00A72DD9"/>
    <w:rsid w:val="00A73C22"/>
    <w:rsid w:val="00A745D0"/>
    <w:rsid w:val="00A74917"/>
    <w:rsid w:val="00A74FF3"/>
    <w:rsid w:val="00A75799"/>
    <w:rsid w:val="00A76A05"/>
    <w:rsid w:val="00A77C8A"/>
    <w:rsid w:val="00A80935"/>
    <w:rsid w:val="00A813AD"/>
    <w:rsid w:val="00A82182"/>
    <w:rsid w:val="00A83892"/>
    <w:rsid w:val="00A83ACA"/>
    <w:rsid w:val="00A85040"/>
    <w:rsid w:val="00A85FF5"/>
    <w:rsid w:val="00A87336"/>
    <w:rsid w:val="00A87A4F"/>
    <w:rsid w:val="00A909BD"/>
    <w:rsid w:val="00A909FF"/>
    <w:rsid w:val="00A90C00"/>
    <w:rsid w:val="00A91A28"/>
    <w:rsid w:val="00A92E68"/>
    <w:rsid w:val="00A93139"/>
    <w:rsid w:val="00A93378"/>
    <w:rsid w:val="00A96413"/>
    <w:rsid w:val="00A97C07"/>
    <w:rsid w:val="00AA197E"/>
    <w:rsid w:val="00AA2558"/>
    <w:rsid w:val="00AA346D"/>
    <w:rsid w:val="00AA353A"/>
    <w:rsid w:val="00AA39F7"/>
    <w:rsid w:val="00AA404D"/>
    <w:rsid w:val="00AA48C8"/>
    <w:rsid w:val="00AA5301"/>
    <w:rsid w:val="00AA608E"/>
    <w:rsid w:val="00AA6C91"/>
    <w:rsid w:val="00AA79CB"/>
    <w:rsid w:val="00AA7B39"/>
    <w:rsid w:val="00AB08A8"/>
    <w:rsid w:val="00AB3692"/>
    <w:rsid w:val="00AB55FF"/>
    <w:rsid w:val="00AB6E6B"/>
    <w:rsid w:val="00AB7498"/>
    <w:rsid w:val="00AC05C5"/>
    <w:rsid w:val="00AC0B0D"/>
    <w:rsid w:val="00AC1108"/>
    <w:rsid w:val="00AC269B"/>
    <w:rsid w:val="00AC6A08"/>
    <w:rsid w:val="00AD03EB"/>
    <w:rsid w:val="00AD16AB"/>
    <w:rsid w:val="00AD1860"/>
    <w:rsid w:val="00AD1E36"/>
    <w:rsid w:val="00AD23D8"/>
    <w:rsid w:val="00AD2A6C"/>
    <w:rsid w:val="00AD3EF9"/>
    <w:rsid w:val="00AD5AA9"/>
    <w:rsid w:val="00AD68F3"/>
    <w:rsid w:val="00AD7A57"/>
    <w:rsid w:val="00AE0ACA"/>
    <w:rsid w:val="00AE1148"/>
    <w:rsid w:val="00AE223F"/>
    <w:rsid w:val="00AE2A92"/>
    <w:rsid w:val="00AE2D52"/>
    <w:rsid w:val="00AE3252"/>
    <w:rsid w:val="00AE3D80"/>
    <w:rsid w:val="00AE40CA"/>
    <w:rsid w:val="00AE4AC0"/>
    <w:rsid w:val="00AE501C"/>
    <w:rsid w:val="00AE57D4"/>
    <w:rsid w:val="00AE6F9D"/>
    <w:rsid w:val="00AE721B"/>
    <w:rsid w:val="00AE75DA"/>
    <w:rsid w:val="00AE7EBE"/>
    <w:rsid w:val="00AF3BAB"/>
    <w:rsid w:val="00AF47DD"/>
    <w:rsid w:val="00AF5588"/>
    <w:rsid w:val="00AF66AB"/>
    <w:rsid w:val="00AF670D"/>
    <w:rsid w:val="00AF6B70"/>
    <w:rsid w:val="00B01497"/>
    <w:rsid w:val="00B015B9"/>
    <w:rsid w:val="00B0186F"/>
    <w:rsid w:val="00B028F7"/>
    <w:rsid w:val="00B02E70"/>
    <w:rsid w:val="00B034DD"/>
    <w:rsid w:val="00B05233"/>
    <w:rsid w:val="00B055AC"/>
    <w:rsid w:val="00B10506"/>
    <w:rsid w:val="00B10E8D"/>
    <w:rsid w:val="00B11BDD"/>
    <w:rsid w:val="00B14D30"/>
    <w:rsid w:val="00B155D1"/>
    <w:rsid w:val="00B173BA"/>
    <w:rsid w:val="00B17631"/>
    <w:rsid w:val="00B178DD"/>
    <w:rsid w:val="00B200A3"/>
    <w:rsid w:val="00B2020F"/>
    <w:rsid w:val="00B20A0A"/>
    <w:rsid w:val="00B23EAC"/>
    <w:rsid w:val="00B242A2"/>
    <w:rsid w:val="00B24B36"/>
    <w:rsid w:val="00B30529"/>
    <w:rsid w:val="00B30B7B"/>
    <w:rsid w:val="00B312FB"/>
    <w:rsid w:val="00B31FF5"/>
    <w:rsid w:val="00B3237F"/>
    <w:rsid w:val="00B32529"/>
    <w:rsid w:val="00B33434"/>
    <w:rsid w:val="00B346B8"/>
    <w:rsid w:val="00B34D5A"/>
    <w:rsid w:val="00B35050"/>
    <w:rsid w:val="00B36BEE"/>
    <w:rsid w:val="00B371BE"/>
    <w:rsid w:val="00B37FED"/>
    <w:rsid w:val="00B4090C"/>
    <w:rsid w:val="00B40A45"/>
    <w:rsid w:val="00B40D59"/>
    <w:rsid w:val="00B42491"/>
    <w:rsid w:val="00B425C2"/>
    <w:rsid w:val="00B42AD7"/>
    <w:rsid w:val="00B44242"/>
    <w:rsid w:val="00B44277"/>
    <w:rsid w:val="00B4499C"/>
    <w:rsid w:val="00B44D3B"/>
    <w:rsid w:val="00B4587F"/>
    <w:rsid w:val="00B4773F"/>
    <w:rsid w:val="00B47C36"/>
    <w:rsid w:val="00B5078A"/>
    <w:rsid w:val="00B51859"/>
    <w:rsid w:val="00B52189"/>
    <w:rsid w:val="00B53B5F"/>
    <w:rsid w:val="00B53ED3"/>
    <w:rsid w:val="00B546F9"/>
    <w:rsid w:val="00B55947"/>
    <w:rsid w:val="00B560B9"/>
    <w:rsid w:val="00B56221"/>
    <w:rsid w:val="00B567E0"/>
    <w:rsid w:val="00B57053"/>
    <w:rsid w:val="00B6050F"/>
    <w:rsid w:val="00B6154B"/>
    <w:rsid w:val="00B61A1F"/>
    <w:rsid w:val="00B63609"/>
    <w:rsid w:val="00B6574A"/>
    <w:rsid w:val="00B661C3"/>
    <w:rsid w:val="00B66CA1"/>
    <w:rsid w:val="00B7253D"/>
    <w:rsid w:val="00B73274"/>
    <w:rsid w:val="00B7369B"/>
    <w:rsid w:val="00B73D39"/>
    <w:rsid w:val="00B7464D"/>
    <w:rsid w:val="00B74F98"/>
    <w:rsid w:val="00B75D96"/>
    <w:rsid w:val="00B765C5"/>
    <w:rsid w:val="00B76B75"/>
    <w:rsid w:val="00B77B2C"/>
    <w:rsid w:val="00B821E9"/>
    <w:rsid w:val="00B8238C"/>
    <w:rsid w:val="00B82678"/>
    <w:rsid w:val="00B82BF4"/>
    <w:rsid w:val="00B84ADE"/>
    <w:rsid w:val="00B8563E"/>
    <w:rsid w:val="00B85936"/>
    <w:rsid w:val="00B85F0E"/>
    <w:rsid w:val="00B86144"/>
    <w:rsid w:val="00B87CE8"/>
    <w:rsid w:val="00B90E6A"/>
    <w:rsid w:val="00B91956"/>
    <w:rsid w:val="00B92595"/>
    <w:rsid w:val="00B92A96"/>
    <w:rsid w:val="00B94ABC"/>
    <w:rsid w:val="00B95C1A"/>
    <w:rsid w:val="00B9662F"/>
    <w:rsid w:val="00B96A66"/>
    <w:rsid w:val="00B96FCB"/>
    <w:rsid w:val="00B976B6"/>
    <w:rsid w:val="00BA029B"/>
    <w:rsid w:val="00BA0454"/>
    <w:rsid w:val="00BA1296"/>
    <w:rsid w:val="00BA1397"/>
    <w:rsid w:val="00BA1C33"/>
    <w:rsid w:val="00BA1CC0"/>
    <w:rsid w:val="00BA2205"/>
    <w:rsid w:val="00BA22F6"/>
    <w:rsid w:val="00BA29AD"/>
    <w:rsid w:val="00BA2AA4"/>
    <w:rsid w:val="00BA3114"/>
    <w:rsid w:val="00BA4993"/>
    <w:rsid w:val="00BA4DBD"/>
    <w:rsid w:val="00BA5901"/>
    <w:rsid w:val="00BA7F6C"/>
    <w:rsid w:val="00BB0128"/>
    <w:rsid w:val="00BB04C4"/>
    <w:rsid w:val="00BB08D8"/>
    <w:rsid w:val="00BB11AA"/>
    <w:rsid w:val="00BB470A"/>
    <w:rsid w:val="00BB507F"/>
    <w:rsid w:val="00BB5174"/>
    <w:rsid w:val="00BB6FD9"/>
    <w:rsid w:val="00BC1406"/>
    <w:rsid w:val="00BC1A8A"/>
    <w:rsid w:val="00BC42D6"/>
    <w:rsid w:val="00BC48EC"/>
    <w:rsid w:val="00BC55ED"/>
    <w:rsid w:val="00BC6128"/>
    <w:rsid w:val="00BC725F"/>
    <w:rsid w:val="00BC7279"/>
    <w:rsid w:val="00BD076D"/>
    <w:rsid w:val="00BD0844"/>
    <w:rsid w:val="00BD14EB"/>
    <w:rsid w:val="00BD1A18"/>
    <w:rsid w:val="00BD2676"/>
    <w:rsid w:val="00BD2815"/>
    <w:rsid w:val="00BD2BAD"/>
    <w:rsid w:val="00BD617A"/>
    <w:rsid w:val="00BD66D9"/>
    <w:rsid w:val="00BD725B"/>
    <w:rsid w:val="00BE07E7"/>
    <w:rsid w:val="00BE0C48"/>
    <w:rsid w:val="00BE3DBC"/>
    <w:rsid w:val="00BE426D"/>
    <w:rsid w:val="00BE4ABC"/>
    <w:rsid w:val="00BE5054"/>
    <w:rsid w:val="00BE5079"/>
    <w:rsid w:val="00BE53F3"/>
    <w:rsid w:val="00BE5C28"/>
    <w:rsid w:val="00BE6FF3"/>
    <w:rsid w:val="00BE760B"/>
    <w:rsid w:val="00BF041E"/>
    <w:rsid w:val="00BF0A9E"/>
    <w:rsid w:val="00BF1242"/>
    <w:rsid w:val="00BF1982"/>
    <w:rsid w:val="00BF31C7"/>
    <w:rsid w:val="00BF3A83"/>
    <w:rsid w:val="00BF430B"/>
    <w:rsid w:val="00BF622C"/>
    <w:rsid w:val="00BF6BA0"/>
    <w:rsid w:val="00C0010E"/>
    <w:rsid w:val="00C0031A"/>
    <w:rsid w:val="00C00490"/>
    <w:rsid w:val="00C00C7C"/>
    <w:rsid w:val="00C04EE8"/>
    <w:rsid w:val="00C062D0"/>
    <w:rsid w:val="00C063FF"/>
    <w:rsid w:val="00C07000"/>
    <w:rsid w:val="00C073CD"/>
    <w:rsid w:val="00C07444"/>
    <w:rsid w:val="00C10B49"/>
    <w:rsid w:val="00C11E68"/>
    <w:rsid w:val="00C11F18"/>
    <w:rsid w:val="00C12A44"/>
    <w:rsid w:val="00C132A2"/>
    <w:rsid w:val="00C1442B"/>
    <w:rsid w:val="00C16C09"/>
    <w:rsid w:val="00C174BA"/>
    <w:rsid w:val="00C17FC8"/>
    <w:rsid w:val="00C21ACE"/>
    <w:rsid w:val="00C2563E"/>
    <w:rsid w:val="00C25929"/>
    <w:rsid w:val="00C25FD7"/>
    <w:rsid w:val="00C26FD9"/>
    <w:rsid w:val="00C27A90"/>
    <w:rsid w:val="00C27D96"/>
    <w:rsid w:val="00C3064A"/>
    <w:rsid w:val="00C30EF7"/>
    <w:rsid w:val="00C32C62"/>
    <w:rsid w:val="00C32F86"/>
    <w:rsid w:val="00C34DF1"/>
    <w:rsid w:val="00C35298"/>
    <w:rsid w:val="00C35717"/>
    <w:rsid w:val="00C375A7"/>
    <w:rsid w:val="00C379DD"/>
    <w:rsid w:val="00C42867"/>
    <w:rsid w:val="00C42A7C"/>
    <w:rsid w:val="00C43ADF"/>
    <w:rsid w:val="00C43F13"/>
    <w:rsid w:val="00C44CED"/>
    <w:rsid w:val="00C45F02"/>
    <w:rsid w:val="00C45F0E"/>
    <w:rsid w:val="00C46105"/>
    <w:rsid w:val="00C46E1C"/>
    <w:rsid w:val="00C478D6"/>
    <w:rsid w:val="00C526DA"/>
    <w:rsid w:val="00C52D57"/>
    <w:rsid w:val="00C53DF2"/>
    <w:rsid w:val="00C53F01"/>
    <w:rsid w:val="00C5544F"/>
    <w:rsid w:val="00C5581F"/>
    <w:rsid w:val="00C5627F"/>
    <w:rsid w:val="00C5691A"/>
    <w:rsid w:val="00C57482"/>
    <w:rsid w:val="00C5780C"/>
    <w:rsid w:val="00C603EE"/>
    <w:rsid w:val="00C60653"/>
    <w:rsid w:val="00C613BE"/>
    <w:rsid w:val="00C61558"/>
    <w:rsid w:val="00C61C5A"/>
    <w:rsid w:val="00C634F6"/>
    <w:rsid w:val="00C67767"/>
    <w:rsid w:val="00C67C07"/>
    <w:rsid w:val="00C67F8A"/>
    <w:rsid w:val="00C72336"/>
    <w:rsid w:val="00C73099"/>
    <w:rsid w:val="00C731FB"/>
    <w:rsid w:val="00C734C3"/>
    <w:rsid w:val="00C735A5"/>
    <w:rsid w:val="00C7502B"/>
    <w:rsid w:val="00C76499"/>
    <w:rsid w:val="00C7657F"/>
    <w:rsid w:val="00C77A36"/>
    <w:rsid w:val="00C77BF3"/>
    <w:rsid w:val="00C80C9D"/>
    <w:rsid w:val="00C81640"/>
    <w:rsid w:val="00C81DCE"/>
    <w:rsid w:val="00C81F9A"/>
    <w:rsid w:val="00C82A39"/>
    <w:rsid w:val="00C834F8"/>
    <w:rsid w:val="00C836E3"/>
    <w:rsid w:val="00C84790"/>
    <w:rsid w:val="00C856A3"/>
    <w:rsid w:val="00C8751A"/>
    <w:rsid w:val="00C91401"/>
    <w:rsid w:val="00C91936"/>
    <w:rsid w:val="00C919AB"/>
    <w:rsid w:val="00C9239A"/>
    <w:rsid w:val="00C92C29"/>
    <w:rsid w:val="00C93191"/>
    <w:rsid w:val="00C93A0C"/>
    <w:rsid w:val="00C94406"/>
    <w:rsid w:val="00C94913"/>
    <w:rsid w:val="00C96A6B"/>
    <w:rsid w:val="00C97681"/>
    <w:rsid w:val="00C97C15"/>
    <w:rsid w:val="00CA074A"/>
    <w:rsid w:val="00CA4AAB"/>
    <w:rsid w:val="00CA4BD9"/>
    <w:rsid w:val="00CA5388"/>
    <w:rsid w:val="00CA5974"/>
    <w:rsid w:val="00CA5F4D"/>
    <w:rsid w:val="00CA626B"/>
    <w:rsid w:val="00CA6BB3"/>
    <w:rsid w:val="00CA70CC"/>
    <w:rsid w:val="00CA728E"/>
    <w:rsid w:val="00CA7AEB"/>
    <w:rsid w:val="00CB2A8D"/>
    <w:rsid w:val="00CB2F9B"/>
    <w:rsid w:val="00CB31C4"/>
    <w:rsid w:val="00CB3528"/>
    <w:rsid w:val="00CB38B4"/>
    <w:rsid w:val="00CB42F1"/>
    <w:rsid w:val="00CB4D41"/>
    <w:rsid w:val="00CB551B"/>
    <w:rsid w:val="00CB587F"/>
    <w:rsid w:val="00CB6433"/>
    <w:rsid w:val="00CC0824"/>
    <w:rsid w:val="00CC0CE9"/>
    <w:rsid w:val="00CC1A30"/>
    <w:rsid w:val="00CC1A69"/>
    <w:rsid w:val="00CC1D01"/>
    <w:rsid w:val="00CC1FA1"/>
    <w:rsid w:val="00CC24D1"/>
    <w:rsid w:val="00CC3EDB"/>
    <w:rsid w:val="00CC7E98"/>
    <w:rsid w:val="00CD17AA"/>
    <w:rsid w:val="00CD22D3"/>
    <w:rsid w:val="00CD2364"/>
    <w:rsid w:val="00CD305C"/>
    <w:rsid w:val="00CD3CF9"/>
    <w:rsid w:val="00CD5A3F"/>
    <w:rsid w:val="00CD610F"/>
    <w:rsid w:val="00CD62C8"/>
    <w:rsid w:val="00CD76B7"/>
    <w:rsid w:val="00CD7C49"/>
    <w:rsid w:val="00CD7D7E"/>
    <w:rsid w:val="00CE2248"/>
    <w:rsid w:val="00CE2B0B"/>
    <w:rsid w:val="00CE2FF8"/>
    <w:rsid w:val="00CE533A"/>
    <w:rsid w:val="00CE57D4"/>
    <w:rsid w:val="00CE5D2B"/>
    <w:rsid w:val="00CE740A"/>
    <w:rsid w:val="00CF029A"/>
    <w:rsid w:val="00CF09C0"/>
    <w:rsid w:val="00CF1556"/>
    <w:rsid w:val="00CF1952"/>
    <w:rsid w:val="00CF2229"/>
    <w:rsid w:val="00CF5873"/>
    <w:rsid w:val="00CF5A31"/>
    <w:rsid w:val="00CF6436"/>
    <w:rsid w:val="00CF65EC"/>
    <w:rsid w:val="00CF6D02"/>
    <w:rsid w:val="00D00285"/>
    <w:rsid w:val="00D01067"/>
    <w:rsid w:val="00D0131D"/>
    <w:rsid w:val="00D02836"/>
    <w:rsid w:val="00D042E7"/>
    <w:rsid w:val="00D05197"/>
    <w:rsid w:val="00D05A69"/>
    <w:rsid w:val="00D05E17"/>
    <w:rsid w:val="00D06145"/>
    <w:rsid w:val="00D06732"/>
    <w:rsid w:val="00D1321D"/>
    <w:rsid w:val="00D1391A"/>
    <w:rsid w:val="00D147D0"/>
    <w:rsid w:val="00D15246"/>
    <w:rsid w:val="00D1580D"/>
    <w:rsid w:val="00D16298"/>
    <w:rsid w:val="00D1638E"/>
    <w:rsid w:val="00D17192"/>
    <w:rsid w:val="00D17921"/>
    <w:rsid w:val="00D207EB"/>
    <w:rsid w:val="00D20CDD"/>
    <w:rsid w:val="00D21971"/>
    <w:rsid w:val="00D22DB8"/>
    <w:rsid w:val="00D22F71"/>
    <w:rsid w:val="00D25220"/>
    <w:rsid w:val="00D25CB9"/>
    <w:rsid w:val="00D264FA"/>
    <w:rsid w:val="00D30450"/>
    <w:rsid w:val="00D31143"/>
    <w:rsid w:val="00D329C2"/>
    <w:rsid w:val="00D32B2D"/>
    <w:rsid w:val="00D34EA3"/>
    <w:rsid w:val="00D3571C"/>
    <w:rsid w:val="00D35914"/>
    <w:rsid w:val="00D35B2F"/>
    <w:rsid w:val="00D36658"/>
    <w:rsid w:val="00D36B75"/>
    <w:rsid w:val="00D376B0"/>
    <w:rsid w:val="00D404B0"/>
    <w:rsid w:val="00D4065C"/>
    <w:rsid w:val="00D41686"/>
    <w:rsid w:val="00D41D70"/>
    <w:rsid w:val="00D425FA"/>
    <w:rsid w:val="00D42793"/>
    <w:rsid w:val="00D42B3F"/>
    <w:rsid w:val="00D43939"/>
    <w:rsid w:val="00D463F6"/>
    <w:rsid w:val="00D50B67"/>
    <w:rsid w:val="00D51C58"/>
    <w:rsid w:val="00D51D08"/>
    <w:rsid w:val="00D5653B"/>
    <w:rsid w:val="00D56EB1"/>
    <w:rsid w:val="00D56F5A"/>
    <w:rsid w:val="00D613C2"/>
    <w:rsid w:val="00D62975"/>
    <w:rsid w:val="00D62CFF"/>
    <w:rsid w:val="00D63195"/>
    <w:rsid w:val="00D63A2B"/>
    <w:rsid w:val="00D65B49"/>
    <w:rsid w:val="00D66861"/>
    <w:rsid w:val="00D66D51"/>
    <w:rsid w:val="00D70801"/>
    <w:rsid w:val="00D70864"/>
    <w:rsid w:val="00D70CD9"/>
    <w:rsid w:val="00D712F2"/>
    <w:rsid w:val="00D71958"/>
    <w:rsid w:val="00D71969"/>
    <w:rsid w:val="00D726DC"/>
    <w:rsid w:val="00D740B7"/>
    <w:rsid w:val="00D74E7F"/>
    <w:rsid w:val="00D75A52"/>
    <w:rsid w:val="00D75D54"/>
    <w:rsid w:val="00D762E8"/>
    <w:rsid w:val="00D77181"/>
    <w:rsid w:val="00D777DA"/>
    <w:rsid w:val="00D8126F"/>
    <w:rsid w:val="00D81538"/>
    <w:rsid w:val="00D819FA"/>
    <w:rsid w:val="00D81BBD"/>
    <w:rsid w:val="00D84202"/>
    <w:rsid w:val="00D84C06"/>
    <w:rsid w:val="00D84ECE"/>
    <w:rsid w:val="00D8532E"/>
    <w:rsid w:val="00D8541C"/>
    <w:rsid w:val="00D854C6"/>
    <w:rsid w:val="00D859AF"/>
    <w:rsid w:val="00D85AAB"/>
    <w:rsid w:val="00D86733"/>
    <w:rsid w:val="00D8776D"/>
    <w:rsid w:val="00D87D11"/>
    <w:rsid w:val="00D87D7E"/>
    <w:rsid w:val="00D9018D"/>
    <w:rsid w:val="00D90A50"/>
    <w:rsid w:val="00D91824"/>
    <w:rsid w:val="00D93E22"/>
    <w:rsid w:val="00D94731"/>
    <w:rsid w:val="00D949BD"/>
    <w:rsid w:val="00D94CD5"/>
    <w:rsid w:val="00D97575"/>
    <w:rsid w:val="00D97872"/>
    <w:rsid w:val="00D97BB7"/>
    <w:rsid w:val="00DA14C1"/>
    <w:rsid w:val="00DA19B8"/>
    <w:rsid w:val="00DA211A"/>
    <w:rsid w:val="00DA274A"/>
    <w:rsid w:val="00DA3B59"/>
    <w:rsid w:val="00DA4677"/>
    <w:rsid w:val="00DA615A"/>
    <w:rsid w:val="00DB107B"/>
    <w:rsid w:val="00DB37B8"/>
    <w:rsid w:val="00DB38AE"/>
    <w:rsid w:val="00DB3E70"/>
    <w:rsid w:val="00DB6939"/>
    <w:rsid w:val="00DC056F"/>
    <w:rsid w:val="00DC0998"/>
    <w:rsid w:val="00DC0CA0"/>
    <w:rsid w:val="00DC1438"/>
    <w:rsid w:val="00DC1CE7"/>
    <w:rsid w:val="00DC3979"/>
    <w:rsid w:val="00DC4A59"/>
    <w:rsid w:val="00DC4BB0"/>
    <w:rsid w:val="00DC6177"/>
    <w:rsid w:val="00DC64AB"/>
    <w:rsid w:val="00DC6E6B"/>
    <w:rsid w:val="00DC7777"/>
    <w:rsid w:val="00DC7D56"/>
    <w:rsid w:val="00DD2268"/>
    <w:rsid w:val="00DD364A"/>
    <w:rsid w:val="00DD39D9"/>
    <w:rsid w:val="00DD4C82"/>
    <w:rsid w:val="00DD5358"/>
    <w:rsid w:val="00DD55A3"/>
    <w:rsid w:val="00DD64EF"/>
    <w:rsid w:val="00DD7605"/>
    <w:rsid w:val="00DD78BE"/>
    <w:rsid w:val="00DE0B09"/>
    <w:rsid w:val="00DE1FB7"/>
    <w:rsid w:val="00DE3B5B"/>
    <w:rsid w:val="00DE3D8F"/>
    <w:rsid w:val="00DE3F49"/>
    <w:rsid w:val="00DE508B"/>
    <w:rsid w:val="00DE643E"/>
    <w:rsid w:val="00DE6C77"/>
    <w:rsid w:val="00DE71DA"/>
    <w:rsid w:val="00DE77BC"/>
    <w:rsid w:val="00DE7A72"/>
    <w:rsid w:val="00DF1CAF"/>
    <w:rsid w:val="00DF28C2"/>
    <w:rsid w:val="00DF2F6A"/>
    <w:rsid w:val="00DF302A"/>
    <w:rsid w:val="00DF3E92"/>
    <w:rsid w:val="00DF520D"/>
    <w:rsid w:val="00DF5FC2"/>
    <w:rsid w:val="00DF6161"/>
    <w:rsid w:val="00DF61E0"/>
    <w:rsid w:val="00DF700C"/>
    <w:rsid w:val="00DF7224"/>
    <w:rsid w:val="00DF787B"/>
    <w:rsid w:val="00E0156D"/>
    <w:rsid w:val="00E01A8D"/>
    <w:rsid w:val="00E02036"/>
    <w:rsid w:val="00E027C1"/>
    <w:rsid w:val="00E03090"/>
    <w:rsid w:val="00E0309B"/>
    <w:rsid w:val="00E0472B"/>
    <w:rsid w:val="00E06232"/>
    <w:rsid w:val="00E0662F"/>
    <w:rsid w:val="00E07C93"/>
    <w:rsid w:val="00E10855"/>
    <w:rsid w:val="00E113E7"/>
    <w:rsid w:val="00E117F9"/>
    <w:rsid w:val="00E120BB"/>
    <w:rsid w:val="00E13251"/>
    <w:rsid w:val="00E14400"/>
    <w:rsid w:val="00E15B41"/>
    <w:rsid w:val="00E1608B"/>
    <w:rsid w:val="00E16540"/>
    <w:rsid w:val="00E169CE"/>
    <w:rsid w:val="00E2236A"/>
    <w:rsid w:val="00E246BB"/>
    <w:rsid w:val="00E2536A"/>
    <w:rsid w:val="00E2640D"/>
    <w:rsid w:val="00E26556"/>
    <w:rsid w:val="00E26FC4"/>
    <w:rsid w:val="00E2791B"/>
    <w:rsid w:val="00E3192B"/>
    <w:rsid w:val="00E338AF"/>
    <w:rsid w:val="00E34EC1"/>
    <w:rsid w:val="00E364C9"/>
    <w:rsid w:val="00E37057"/>
    <w:rsid w:val="00E37225"/>
    <w:rsid w:val="00E41B08"/>
    <w:rsid w:val="00E431BC"/>
    <w:rsid w:val="00E4344D"/>
    <w:rsid w:val="00E437F3"/>
    <w:rsid w:val="00E44EF1"/>
    <w:rsid w:val="00E44F52"/>
    <w:rsid w:val="00E4567E"/>
    <w:rsid w:val="00E46102"/>
    <w:rsid w:val="00E47059"/>
    <w:rsid w:val="00E508F5"/>
    <w:rsid w:val="00E54BA3"/>
    <w:rsid w:val="00E54CA1"/>
    <w:rsid w:val="00E5500D"/>
    <w:rsid w:val="00E55356"/>
    <w:rsid w:val="00E5688F"/>
    <w:rsid w:val="00E56F60"/>
    <w:rsid w:val="00E60436"/>
    <w:rsid w:val="00E60F1E"/>
    <w:rsid w:val="00E6230C"/>
    <w:rsid w:val="00E63486"/>
    <w:rsid w:val="00E636BD"/>
    <w:rsid w:val="00E64369"/>
    <w:rsid w:val="00E6447F"/>
    <w:rsid w:val="00E64B3E"/>
    <w:rsid w:val="00E654B8"/>
    <w:rsid w:val="00E65B9D"/>
    <w:rsid w:val="00E6745F"/>
    <w:rsid w:val="00E67816"/>
    <w:rsid w:val="00E704E5"/>
    <w:rsid w:val="00E710E4"/>
    <w:rsid w:val="00E7217B"/>
    <w:rsid w:val="00E729E4"/>
    <w:rsid w:val="00E76718"/>
    <w:rsid w:val="00E76931"/>
    <w:rsid w:val="00E77542"/>
    <w:rsid w:val="00E80210"/>
    <w:rsid w:val="00E80DF6"/>
    <w:rsid w:val="00E8123F"/>
    <w:rsid w:val="00E8165A"/>
    <w:rsid w:val="00E823D6"/>
    <w:rsid w:val="00E842FC"/>
    <w:rsid w:val="00E85FA9"/>
    <w:rsid w:val="00E86A90"/>
    <w:rsid w:val="00E86BA2"/>
    <w:rsid w:val="00E87A60"/>
    <w:rsid w:val="00E906DD"/>
    <w:rsid w:val="00E90739"/>
    <w:rsid w:val="00E90952"/>
    <w:rsid w:val="00E91477"/>
    <w:rsid w:val="00E9154C"/>
    <w:rsid w:val="00E92F32"/>
    <w:rsid w:val="00E95284"/>
    <w:rsid w:val="00E96BCC"/>
    <w:rsid w:val="00E96F47"/>
    <w:rsid w:val="00E977ED"/>
    <w:rsid w:val="00EA132F"/>
    <w:rsid w:val="00EA1357"/>
    <w:rsid w:val="00EA20F6"/>
    <w:rsid w:val="00EA3F54"/>
    <w:rsid w:val="00EA5479"/>
    <w:rsid w:val="00EA59BC"/>
    <w:rsid w:val="00EA6237"/>
    <w:rsid w:val="00EA63C7"/>
    <w:rsid w:val="00EA7D76"/>
    <w:rsid w:val="00EA7F61"/>
    <w:rsid w:val="00EB002D"/>
    <w:rsid w:val="00EB3148"/>
    <w:rsid w:val="00EB3439"/>
    <w:rsid w:val="00EB3829"/>
    <w:rsid w:val="00EB396B"/>
    <w:rsid w:val="00EB39EB"/>
    <w:rsid w:val="00EB3BD9"/>
    <w:rsid w:val="00EB3EBD"/>
    <w:rsid w:val="00EB4B76"/>
    <w:rsid w:val="00EB6B91"/>
    <w:rsid w:val="00EB7186"/>
    <w:rsid w:val="00EB74AF"/>
    <w:rsid w:val="00EB7998"/>
    <w:rsid w:val="00EC388B"/>
    <w:rsid w:val="00EC4031"/>
    <w:rsid w:val="00EC5C39"/>
    <w:rsid w:val="00EC6DD9"/>
    <w:rsid w:val="00EC7FC9"/>
    <w:rsid w:val="00ED10B5"/>
    <w:rsid w:val="00ED15F7"/>
    <w:rsid w:val="00ED192D"/>
    <w:rsid w:val="00ED1FF8"/>
    <w:rsid w:val="00ED5493"/>
    <w:rsid w:val="00ED6B6F"/>
    <w:rsid w:val="00ED6F7E"/>
    <w:rsid w:val="00ED72CB"/>
    <w:rsid w:val="00ED7E4D"/>
    <w:rsid w:val="00EE00DC"/>
    <w:rsid w:val="00EE0112"/>
    <w:rsid w:val="00EE0285"/>
    <w:rsid w:val="00EE0962"/>
    <w:rsid w:val="00EE09CE"/>
    <w:rsid w:val="00EE0EE8"/>
    <w:rsid w:val="00EE2522"/>
    <w:rsid w:val="00EE3305"/>
    <w:rsid w:val="00EE3565"/>
    <w:rsid w:val="00EE481C"/>
    <w:rsid w:val="00EE48A7"/>
    <w:rsid w:val="00EE4F18"/>
    <w:rsid w:val="00EE61E4"/>
    <w:rsid w:val="00EE64EB"/>
    <w:rsid w:val="00EE68E7"/>
    <w:rsid w:val="00EE6E98"/>
    <w:rsid w:val="00EF0D44"/>
    <w:rsid w:val="00EF0F93"/>
    <w:rsid w:val="00EF15B9"/>
    <w:rsid w:val="00EF15D1"/>
    <w:rsid w:val="00EF28E0"/>
    <w:rsid w:val="00EF30C5"/>
    <w:rsid w:val="00EF3534"/>
    <w:rsid w:val="00EF4CC5"/>
    <w:rsid w:val="00EF5283"/>
    <w:rsid w:val="00EF5AA7"/>
    <w:rsid w:val="00EF6201"/>
    <w:rsid w:val="00EF76D6"/>
    <w:rsid w:val="00F00D32"/>
    <w:rsid w:val="00F0122A"/>
    <w:rsid w:val="00F056EF"/>
    <w:rsid w:val="00F05A51"/>
    <w:rsid w:val="00F05F40"/>
    <w:rsid w:val="00F069B7"/>
    <w:rsid w:val="00F072BF"/>
    <w:rsid w:val="00F07A69"/>
    <w:rsid w:val="00F07ED2"/>
    <w:rsid w:val="00F10E1F"/>
    <w:rsid w:val="00F12C96"/>
    <w:rsid w:val="00F146FA"/>
    <w:rsid w:val="00F14A32"/>
    <w:rsid w:val="00F14CC8"/>
    <w:rsid w:val="00F15092"/>
    <w:rsid w:val="00F154DF"/>
    <w:rsid w:val="00F16180"/>
    <w:rsid w:val="00F16E2C"/>
    <w:rsid w:val="00F177CE"/>
    <w:rsid w:val="00F20BC4"/>
    <w:rsid w:val="00F228BC"/>
    <w:rsid w:val="00F239B0"/>
    <w:rsid w:val="00F244C3"/>
    <w:rsid w:val="00F26A0B"/>
    <w:rsid w:val="00F3179E"/>
    <w:rsid w:val="00F319BB"/>
    <w:rsid w:val="00F330D2"/>
    <w:rsid w:val="00F331C6"/>
    <w:rsid w:val="00F3423D"/>
    <w:rsid w:val="00F34F58"/>
    <w:rsid w:val="00F34F9D"/>
    <w:rsid w:val="00F350DB"/>
    <w:rsid w:val="00F36359"/>
    <w:rsid w:val="00F3643E"/>
    <w:rsid w:val="00F371C3"/>
    <w:rsid w:val="00F37C5F"/>
    <w:rsid w:val="00F4051E"/>
    <w:rsid w:val="00F40591"/>
    <w:rsid w:val="00F4306F"/>
    <w:rsid w:val="00F432CA"/>
    <w:rsid w:val="00F4338B"/>
    <w:rsid w:val="00F43999"/>
    <w:rsid w:val="00F43CDF"/>
    <w:rsid w:val="00F44375"/>
    <w:rsid w:val="00F459EB"/>
    <w:rsid w:val="00F4646B"/>
    <w:rsid w:val="00F50106"/>
    <w:rsid w:val="00F50898"/>
    <w:rsid w:val="00F51CD9"/>
    <w:rsid w:val="00F523FC"/>
    <w:rsid w:val="00F5570F"/>
    <w:rsid w:val="00F5704E"/>
    <w:rsid w:val="00F572C2"/>
    <w:rsid w:val="00F63910"/>
    <w:rsid w:val="00F66B79"/>
    <w:rsid w:val="00F66BA1"/>
    <w:rsid w:val="00F678D1"/>
    <w:rsid w:val="00F70693"/>
    <w:rsid w:val="00F70D3B"/>
    <w:rsid w:val="00F71D13"/>
    <w:rsid w:val="00F729C1"/>
    <w:rsid w:val="00F73945"/>
    <w:rsid w:val="00F74A70"/>
    <w:rsid w:val="00F74DD7"/>
    <w:rsid w:val="00F7568C"/>
    <w:rsid w:val="00F760F1"/>
    <w:rsid w:val="00F7693C"/>
    <w:rsid w:val="00F773F5"/>
    <w:rsid w:val="00F778EC"/>
    <w:rsid w:val="00F77F79"/>
    <w:rsid w:val="00F81419"/>
    <w:rsid w:val="00F81A78"/>
    <w:rsid w:val="00F83FB3"/>
    <w:rsid w:val="00F83FF0"/>
    <w:rsid w:val="00F847CA"/>
    <w:rsid w:val="00F850B1"/>
    <w:rsid w:val="00F85E0B"/>
    <w:rsid w:val="00F87152"/>
    <w:rsid w:val="00F914DE"/>
    <w:rsid w:val="00F91617"/>
    <w:rsid w:val="00F92FF4"/>
    <w:rsid w:val="00F931FD"/>
    <w:rsid w:val="00F93A30"/>
    <w:rsid w:val="00F94A18"/>
    <w:rsid w:val="00F94E6F"/>
    <w:rsid w:val="00F9542E"/>
    <w:rsid w:val="00F9559E"/>
    <w:rsid w:val="00F96656"/>
    <w:rsid w:val="00FA04FF"/>
    <w:rsid w:val="00FA3273"/>
    <w:rsid w:val="00FA52F1"/>
    <w:rsid w:val="00FA5391"/>
    <w:rsid w:val="00FA6D3A"/>
    <w:rsid w:val="00FA7210"/>
    <w:rsid w:val="00FA73F8"/>
    <w:rsid w:val="00FA7DB8"/>
    <w:rsid w:val="00FB0713"/>
    <w:rsid w:val="00FB0A14"/>
    <w:rsid w:val="00FB1103"/>
    <w:rsid w:val="00FB131C"/>
    <w:rsid w:val="00FB2F46"/>
    <w:rsid w:val="00FB7169"/>
    <w:rsid w:val="00FB7EE6"/>
    <w:rsid w:val="00FC00B4"/>
    <w:rsid w:val="00FC1734"/>
    <w:rsid w:val="00FC2CA1"/>
    <w:rsid w:val="00FC31EC"/>
    <w:rsid w:val="00FC48E3"/>
    <w:rsid w:val="00FC5F23"/>
    <w:rsid w:val="00FC63E6"/>
    <w:rsid w:val="00FC68D3"/>
    <w:rsid w:val="00FC6C7C"/>
    <w:rsid w:val="00FC6F97"/>
    <w:rsid w:val="00FC724D"/>
    <w:rsid w:val="00FD0133"/>
    <w:rsid w:val="00FD0408"/>
    <w:rsid w:val="00FD050A"/>
    <w:rsid w:val="00FD2969"/>
    <w:rsid w:val="00FD3B40"/>
    <w:rsid w:val="00FD3BD6"/>
    <w:rsid w:val="00FD3EBD"/>
    <w:rsid w:val="00FD4131"/>
    <w:rsid w:val="00FD4CEE"/>
    <w:rsid w:val="00FD6956"/>
    <w:rsid w:val="00FE104D"/>
    <w:rsid w:val="00FE1C3D"/>
    <w:rsid w:val="00FE2A46"/>
    <w:rsid w:val="00FE361E"/>
    <w:rsid w:val="00FE3961"/>
    <w:rsid w:val="00FE40E8"/>
    <w:rsid w:val="00FE5426"/>
    <w:rsid w:val="00FE5DAF"/>
    <w:rsid w:val="00FE7679"/>
    <w:rsid w:val="00FE7D12"/>
    <w:rsid w:val="00FE7F7E"/>
    <w:rsid w:val="00FF17BE"/>
    <w:rsid w:val="00FF36EA"/>
    <w:rsid w:val="00FF4322"/>
    <w:rsid w:val="00FF60E2"/>
    <w:rsid w:val="00FF6993"/>
    <w:rsid w:val="00FF6DEC"/>
    <w:rsid w:val="00FF6E2A"/>
    <w:rsid w:val="00FF7579"/>
    <w:rsid w:val="00FF75A0"/>
    <w:rsid w:val="00FF75C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0472B"/>
  <w15:docId w15:val="{674A19C8-7F4D-4653-AC3D-B9CE829C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728CA"/>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7728CA"/>
    <w:pPr>
      <w:spacing w:after="120"/>
    </w:pPr>
  </w:style>
  <w:style w:type="character" w:customStyle="1" w:styleId="PagrindinistekstasDiagrama">
    <w:name w:val="Pagrindinis tekstas Diagrama"/>
    <w:link w:val="Pagrindinistekstas"/>
    <w:rsid w:val="007728CA"/>
    <w:rPr>
      <w:rFonts w:eastAsia="Calibri"/>
      <w:sz w:val="22"/>
      <w:szCs w:val="22"/>
      <w:lang w:val="lt-LT" w:eastAsia="en-US" w:bidi="ar-SA"/>
    </w:rPr>
  </w:style>
  <w:style w:type="paragraph" w:styleId="Pavadinimas">
    <w:name w:val="Title"/>
    <w:basedOn w:val="prastasis"/>
    <w:link w:val="PavadinimasDiagrama"/>
    <w:qFormat/>
    <w:rsid w:val="007728CA"/>
    <w:pPr>
      <w:spacing w:before="120" w:after="120" w:line="240" w:lineRule="auto"/>
      <w:jc w:val="center"/>
    </w:pPr>
    <w:rPr>
      <w:rFonts w:ascii="Arial" w:hAnsi="Arial"/>
      <w:b/>
      <w:snapToGrid w:val="0"/>
      <w:sz w:val="28"/>
      <w:lang w:val="fr-BE"/>
    </w:rPr>
  </w:style>
  <w:style w:type="character" w:customStyle="1" w:styleId="PavadinimasDiagrama">
    <w:name w:val="Pavadinimas Diagrama"/>
    <w:link w:val="Pavadinimas"/>
    <w:rsid w:val="007728CA"/>
    <w:rPr>
      <w:rFonts w:ascii="Arial" w:hAnsi="Arial"/>
      <w:b/>
      <w:snapToGrid w:val="0"/>
      <w:sz w:val="28"/>
      <w:lang w:val="fr-BE" w:eastAsia="en-US" w:bidi="ar-SA"/>
    </w:rPr>
  </w:style>
  <w:style w:type="paragraph" w:styleId="Debesliotekstas">
    <w:name w:val="Balloon Text"/>
    <w:basedOn w:val="prastasis"/>
    <w:rsid w:val="003F0990"/>
    <w:rPr>
      <w:rFonts w:ascii="Tahoma" w:hAnsi="Tahoma" w:cs="Tahoma"/>
      <w:sz w:val="16"/>
      <w:szCs w:val="16"/>
    </w:rPr>
  </w:style>
  <w:style w:type="paragraph" w:styleId="Pagrindiniotekstotrauka">
    <w:name w:val="Body Text Indent"/>
    <w:basedOn w:val="prastasis"/>
    <w:link w:val="PagrindiniotekstotraukaDiagrama"/>
    <w:rsid w:val="000128F8"/>
    <w:pPr>
      <w:spacing w:after="120"/>
      <w:ind w:left="283"/>
    </w:pPr>
  </w:style>
  <w:style w:type="character" w:customStyle="1" w:styleId="PagrindiniotekstotraukaDiagrama">
    <w:name w:val="Pagrindinio teksto įtrauka Diagrama"/>
    <w:link w:val="Pagrindiniotekstotrauka"/>
    <w:rsid w:val="000128F8"/>
    <w:rPr>
      <w:rFonts w:eastAsia="Calibri"/>
      <w:sz w:val="22"/>
      <w:szCs w:val="22"/>
      <w:lang w:val="lt-LT" w:eastAsia="en-US" w:bidi="ar-SA"/>
    </w:rPr>
  </w:style>
  <w:style w:type="table" w:styleId="Lentelstinklelis">
    <w:name w:val="Table Grid"/>
    <w:basedOn w:val="prastojilentel"/>
    <w:rsid w:val="00FE7679"/>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rsid w:val="00ED15F7"/>
    <w:pPr>
      <w:tabs>
        <w:tab w:val="center" w:pos="4819"/>
        <w:tab w:val="right" w:pos="9638"/>
      </w:tabs>
    </w:pPr>
  </w:style>
  <w:style w:type="character" w:styleId="Puslapionumeris">
    <w:name w:val="page number"/>
    <w:basedOn w:val="Numatytasispastraiposriftas"/>
    <w:rsid w:val="00ED15F7"/>
  </w:style>
  <w:style w:type="character" w:styleId="Grietas">
    <w:name w:val="Strong"/>
    <w:qFormat/>
    <w:rsid w:val="00977E2E"/>
    <w:rPr>
      <w:b/>
      <w:bCs/>
    </w:rPr>
  </w:style>
  <w:style w:type="paragraph" w:styleId="Betarp">
    <w:name w:val="No Spacing"/>
    <w:qFormat/>
    <w:rsid w:val="00013B73"/>
  </w:style>
  <w:style w:type="paragraph" w:styleId="Pataisymai">
    <w:name w:val="Revision"/>
    <w:hidden/>
    <w:rsid w:val="006B05D1"/>
  </w:style>
  <w:style w:type="character" w:styleId="Komentaronuoroda">
    <w:name w:val="annotation reference"/>
    <w:rsid w:val="00FC00B4"/>
    <w:rPr>
      <w:sz w:val="16"/>
      <w:szCs w:val="16"/>
    </w:rPr>
  </w:style>
  <w:style w:type="paragraph" w:styleId="Komentarotekstas">
    <w:name w:val="annotation text"/>
    <w:basedOn w:val="prastasis"/>
    <w:link w:val="KomentarotekstasDiagrama"/>
    <w:rsid w:val="00FC00B4"/>
  </w:style>
  <w:style w:type="character" w:customStyle="1" w:styleId="KomentarotekstasDiagrama">
    <w:name w:val="Komentaro tekstas Diagrama"/>
    <w:basedOn w:val="Numatytasispastraiposriftas"/>
    <w:link w:val="Komentarotekstas"/>
    <w:rsid w:val="00FC00B4"/>
  </w:style>
  <w:style w:type="paragraph" w:styleId="Komentarotema">
    <w:name w:val="annotation subject"/>
    <w:basedOn w:val="Komentarotekstas"/>
    <w:next w:val="Komentarotekstas"/>
    <w:link w:val="KomentarotemaDiagrama"/>
    <w:rsid w:val="00FC00B4"/>
    <w:rPr>
      <w:b/>
      <w:bCs/>
    </w:rPr>
  </w:style>
  <w:style w:type="character" w:customStyle="1" w:styleId="KomentarotemaDiagrama">
    <w:name w:val="Komentaro tema Diagrama"/>
    <w:link w:val="Komentarotema"/>
    <w:rsid w:val="00FC00B4"/>
    <w:rPr>
      <w:b/>
      <w:bCs/>
    </w:rPr>
  </w:style>
  <w:style w:type="paragraph" w:styleId="Porat">
    <w:name w:val="footer"/>
    <w:basedOn w:val="prastasis"/>
    <w:link w:val="PoratDiagrama"/>
    <w:rsid w:val="00FC5F23"/>
    <w:pPr>
      <w:tabs>
        <w:tab w:val="center" w:pos="4819"/>
        <w:tab w:val="right" w:pos="9638"/>
      </w:tabs>
    </w:pPr>
  </w:style>
  <w:style w:type="character" w:customStyle="1" w:styleId="PoratDiagrama">
    <w:name w:val="Poraštė Diagrama"/>
    <w:basedOn w:val="Numatytasispastraiposriftas"/>
    <w:link w:val="Porat"/>
    <w:rsid w:val="00FC5F23"/>
  </w:style>
  <w:style w:type="paragraph" w:customStyle="1" w:styleId="Pagrindinistekstas1">
    <w:name w:val="Pagrindinis tekstas1"/>
    <w:link w:val="BodytextChar"/>
    <w:rsid w:val="00954373"/>
    <w:pPr>
      <w:autoSpaceDE w:val="0"/>
      <w:autoSpaceDN w:val="0"/>
      <w:adjustRightInd w:val="0"/>
      <w:ind w:firstLine="312"/>
      <w:jc w:val="both"/>
    </w:pPr>
    <w:rPr>
      <w:rFonts w:ascii="TimesLT" w:hAnsi="TimesLT"/>
      <w:lang w:val="en-US" w:eastAsia="en-US"/>
    </w:rPr>
  </w:style>
  <w:style w:type="character" w:customStyle="1" w:styleId="BodytextChar">
    <w:name w:val="Body text Char"/>
    <w:link w:val="Pagrindinistekstas1"/>
    <w:rsid w:val="00954373"/>
    <w:rPr>
      <w:rFonts w:ascii="TimesLT" w:hAnsi="TimesLT"/>
      <w:lang w:val="en-US" w:eastAsia="en-US"/>
    </w:rPr>
  </w:style>
  <w:style w:type="character" w:styleId="Vietosrezervavimoenklotekstas">
    <w:name w:val="Placeholder Text"/>
    <w:rsid w:val="00ED7E4D"/>
    <w:rPr>
      <w:color w:val="808080"/>
    </w:rPr>
  </w:style>
  <w:style w:type="paragraph" w:customStyle="1" w:styleId="Style1">
    <w:name w:val="Style1"/>
    <w:basedOn w:val="prastasis"/>
    <w:rsid w:val="006908A8"/>
    <w:pPr>
      <w:widowControl w:val="0"/>
      <w:autoSpaceDE w:val="0"/>
      <w:autoSpaceDN w:val="0"/>
      <w:adjustRightInd w:val="0"/>
      <w:spacing w:after="0" w:line="276" w:lineRule="exact"/>
      <w:ind w:firstLine="595"/>
      <w:jc w:val="both"/>
    </w:pPr>
    <w:rPr>
      <w:sz w:val="24"/>
      <w:szCs w:val="24"/>
    </w:rPr>
  </w:style>
  <w:style w:type="paragraph" w:customStyle="1" w:styleId="Style9">
    <w:name w:val="Style9"/>
    <w:basedOn w:val="prastasis"/>
    <w:rsid w:val="006908A8"/>
    <w:pPr>
      <w:widowControl w:val="0"/>
      <w:autoSpaceDE w:val="0"/>
      <w:autoSpaceDN w:val="0"/>
      <w:adjustRightInd w:val="0"/>
      <w:spacing w:after="0" w:line="277" w:lineRule="exact"/>
      <w:ind w:firstLine="590"/>
      <w:jc w:val="both"/>
    </w:pPr>
    <w:rPr>
      <w:sz w:val="24"/>
      <w:szCs w:val="24"/>
    </w:rPr>
  </w:style>
  <w:style w:type="character" w:customStyle="1" w:styleId="FontStyle53">
    <w:name w:val="Font Style53"/>
    <w:rsid w:val="006908A8"/>
    <w:rPr>
      <w:rFonts w:ascii="Times New Roman" w:hAnsi="Times New Roman" w:cs="Times New Roman"/>
      <w:sz w:val="22"/>
      <w:szCs w:val="22"/>
    </w:rPr>
  </w:style>
  <w:style w:type="paragraph" w:customStyle="1" w:styleId="CharChar11DiagramaDiagramaCharCharCharChar">
    <w:name w:val="Char Char11 Diagrama Diagrama Char Char Char Char"/>
    <w:basedOn w:val="prastasis"/>
    <w:rsid w:val="00C76499"/>
    <w:pPr>
      <w:spacing w:after="160" w:line="240" w:lineRule="exact"/>
    </w:pPr>
    <w:rPr>
      <w:rFonts w:ascii="Tahoma" w:hAnsi="Tahoma"/>
      <w:lang w:val="en-US" w:eastAsia="en-US"/>
    </w:rPr>
  </w:style>
  <w:style w:type="character" w:styleId="Hipersaitas">
    <w:name w:val="Hyperlink"/>
    <w:rsid w:val="00422506"/>
    <w:rPr>
      <w:color w:val="0563C1"/>
      <w:u w:val="single"/>
    </w:rPr>
  </w:style>
  <w:style w:type="paragraph" w:styleId="Sraopastraipa">
    <w:name w:val="List Paragraph"/>
    <w:basedOn w:val="prastasis"/>
    <w:qFormat/>
    <w:rsid w:val="00617C4A"/>
    <w:pPr>
      <w:spacing w:after="0" w:line="240" w:lineRule="auto"/>
      <w:ind w:left="720"/>
      <w:contextualSpacing/>
    </w:pPr>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23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statistiniu-rodikliu-analiz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5A455-C9AD-414A-9923-D048E95D6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7813</Words>
  <Characters>58760</Characters>
  <Application>Microsoft Office Word</Application>
  <DocSecurity>0</DocSecurity>
  <Lines>1469</Lines>
  <Paragraphs>811</Paragraphs>
  <ScaleCrop>false</ScaleCrop>
  <HeadingPairs>
    <vt:vector size="2" baseType="variant">
      <vt:variant>
        <vt:lpstr>Pavadinimas</vt:lpstr>
      </vt:variant>
      <vt:variant>
        <vt:i4>1</vt:i4>
      </vt:variant>
    </vt:vector>
  </HeadingPairs>
  <TitlesOfParts>
    <vt:vector size="1" baseType="lpstr">
      <vt:lpstr>PRELIMINARIOJI SUTARTIS DĖL KAUNO MIESTO DAUGIABUČIŲ GYVENAMŲJŲ NAMŲ BENDROJO NAUDOJIMO OBJEKTŲ PRIEŽIŪROS ADMINISTRAVIMO PASLAUGŲ PIRKIMO NR</vt:lpstr>
    </vt:vector>
  </TitlesOfParts>
  <Company>Kauno m. sav.</Company>
  <LinksUpToDate>false</LinksUpToDate>
  <CharactersWithSpaces>65762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PRELIMINARIOJI SUTARTIS DĖL KAUNO MIESTO DAUGIABUČIŲ GYVENAMŲJŲ NAMŲ BENDROJO NAUDOJIMO OBJEKTŲ PRIEŽIŪROS ADMINISTRAVIMO PASLAUGŲ PIRKIMO NR</dc:title>
  <dc:subject/>
  <dc:creator>nijoivas</dc:creator>
  <cp:keywords/>
  <dc:description/>
  <cp:lastModifiedBy>Jolanta Vasiliauskienė</cp:lastModifiedBy>
  <cp:revision>7</cp:revision>
  <cp:lastPrinted>2023-02-06T13:20:00Z</cp:lastPrinted>
  <dcterms:created xsi:type="dcterms:W3CDTF">2026-09-16T06:36:00Z</dcterms:created>
  <dcterms:modified xsi:type="dcterms:W3CDTF">2026-09-17T10:53:00Z</dcterms:modified>
</cp:coreProperties>
</file>