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6D77D" w14:textId="77777777" w:rsidR="00B3772A" w:rsidRPr="00B45547" w:rsidRDefault="003F7745" w:rsidP="003F7745">
      <w:pPr>
        <w:jc w:val="right"/>
        <w:rPr>
          <w:b/>
          <w:szCs w:val="24"/>
        </w:rPr>
      </w:pPr>
      <w:r w:rsidRPr="00B45547">
        <w:rPr>
          <w:b/>
          <w:szCs w:val="24"/>
        </w:rPr>
        <w:t xml:space="preserve">Sąlygų priedas Nr. 1 </w:t>
      </w:r>
    </w:p>
    <w:p w14:paraId="2C55B57F" w14:textId="77777777" w:rsidR="003F7745" w:rsidRPr="00B45547" w:rsidRDefault="003F7745" w:rsidP="003F7745">
      <w:pPr>
        <w:jc w:val="right"/>
        <w:rPr>
          <w:b/>
          <w:szCs w:val="24"/>
        </w:rPr>
      </w:pPr>
    </w:p>
    <w:p w14:paraId="6F208FDE" w14:textId="77777777" w:rsidR="00053EE3" w:rsidRPr="00B45547" w:rsidRDefault="00047BA0" w:rsidP="003F7745">
      <w:pPr>
        <w:jc w:val="center"/>
        <w:rPr>
          <w:b/>
          <w:szCs w:val="24"/>
        </w:rPr>
      </w:pPr>
      <w:r w:rsidRPr="00B45547">
        <w:rPr>
          <w:b/>
          <w:szCs w:val="24"/>
        </w:rPr>
        <w:t>PASIŪLYMAS</w:t>
      </w:r>
    </w:p>
    <w:p w14:paraId="665021EF" w14:textId="067E2037" w:rsidR="00DC2951" w:rsidRPr="00B45547" w:rsidRDefault="00197F07" w:rsidP="003F7745">
      <w:pPr>
        <w:jc w:val="center"/>
        <w:rPr>
          <w:b/>
          <w:caps/>
          <w:szCs w:val="24"/>
          <w:u w:val="single"/>
        </w:rPr>
      </w:pPr>
      <w:r w:rsidRPr="00197F07">
        <w:rPr>
          <w:b/>
          <w:caps/>
          <w:szCs w:val="24"/>
        </w:rPr>
        <w:t>Profesionali</w:t>
      </w:r>
      <w:r>
        <w:rPr>
          <w:b/>
          <w:caps/>
          <w:szCs w:val="24"/>
        </w:rPr>
        <w:t>OS</w:t>
      </w:r>
      <w:r w:rsidRPr="00197F07">
        <w:rPr>
          <w:b/>
          <w:caps/>
          <w:szCs w:val="24"/>
        </w:rPr>
        <w:t xml:space="preserve"> tunelinė</w:t>
      </w:r>
      <w:r>
        <w:rPr>
          <w:b/>
          <w:caps/>
          <w:szCs w:val="24"/>
        </w:rPr>
        <w:t>S</w:t>
      </w:r>
      <w:r w:rsidRPr="00197F07">
        <w:rPr>
          <w:b/>
          <w:caps/>
          <w:szCs w:val="24"/>
        </w:rPr>
        <w:t xml:space="preserve"> indų plovimo mašin</w:t>
      </w:r>
      <w:r>
        <w:rPr>
          <w:b/>
          <w:caps/>
          <w:szCs w:val="24"/>
        </w:rPr>
        <w:t>OS</w:t>
      </w:r>
      <w:r w:rsidR="00F013A2" w:rsidRPr="00B45547">
        <w:rPr>
          <w:b/>
          <w:caps/>
          <w:szCs w:val="24"/>
        </w:rPr>
        <w:t xml:space="preserve"> pirkimas</w:t>
      </w:r>
      <w:r w:rsidR="00DC2951" w:rsidRPr="00B45547">
        <w:rPr>
          <w:b/>
          <w:caps/>
          <w:szCs w:val="24"/>
          <w:u w:val="single"/>
        </w:rPr>
        <w:t xml:space="preserve"> </w:t>
      </w:r>
    </w:p>
    <w:p w14:paraId="51299B1E" w14:textId="7C33B267" w:rsidR="003F7745" w:rsidRPr="00B45547" w:rsidRDefault="003F7745" w:rsidP="003F7745">
      <w:pPr>
        <w:jc w:val="center"/>
        <w:rPr>
          <w:szCs w:val="24"/>
          <w:u w:val="single"/>
        </w:rPr>
      </w:pPr>
      <w:r w:rsidRPr="00B45547">
        <w:rPr>
          <w:szCs w:val="24"/>
          <w:u w:val="single"/>
        </w:rPr>
        <w:t>Generolo Jono Žemaičio Lietuvos karo akademija</w:t>
      </w:r>
    </w:p>
    <w:p w14:paraId="4430B6A6" w14:textId="0FCB5DE5" w:rsidR="003F7745" w:rsidRPr="00B45547" w:rsidRDefault="003F7745" w:rsidP="003F7745">
      <w:pPr>
        <w:jc w:val="center"/>
        <w:rPr>
          <w:szCs w:val="24"/>
          <w:u w:val="single"/>
        </w:rPr>
      </w:pPr>
      <w:r w:rsidRPr="00B45547">
        <w:rPr>
          <w:szCs w:val="24"/>
          <w:u w:val="single"/>
          <w:lang w:val="pt-BR"/>
        </w:rPr>
        <w:t>P</w:t>
      </w:r>
      <w:r w:rsidR="00CA7CDF" w:rsidRPr="00B45547">
        <w:rPr>
          <w:szCs w:val="24"/>
          <w:u w:val="single"/>
          <w:lang w:val="pt-BR"/>
        </w:rPr>
        <w:t>reki</w:t>
      </w:r>
      <w:r w:rsidR="00CA7CDF" w:rsidRPr="00B45547">
        <w:rPr>
          <w:szCs w:val="24"/>
          <w:u w:val="single"/>
        </w:rPr>
        <w:t>ų</w:t>
      </w:r>
      <w:r w:rsidRPr="00B45547">
        <w:rPr>
          <w:szCs w:val="24"/>
          <w:u w:val="single"/>
          <w:lang w:val="pt-BR"/>
        </w:rPr>
        <w:t xml:space="preserve"> teikimo vieta – Šilo g. 5A, Vilnius</w:t>
      </w:r>
    </w:p>
    <w:p w14:paraId="1BDBD599" w14:textId="77777777" w:rsidR="003F7745" w:rsidRPr="00B45547" w:rsidRDefault="003F7745" w:rsidP="003F7745">
      <w:pPr>
        <w:jc w:val="center"/>
        <w:rPr>
          <w:bCs/>
          <w:szCs w:val="24"/>
          <w:vertAlign w:val="superscript"/>
        </w:rPr>
      </w:pPr>
      <w:r w:rsidRPr="00B45547">
        <w:rPr>
          <w:bCs/>
          <w:szCs w:val="24"/>
          <w:vertAlign w:val="superscript"/>
        </w:rPr>
        <w:t>(Adresatas)</w:t>
      </w:r>
    </w:p>
    <w:p w14:paraId="5B9E1982" w14:textId="77777777" w:rsidR="003F7745" w:rsidRPr="00B45547" w:rsidRDefault="003F7745" w:rsidP="003F7745">
      <w:pPr>
        <w:jc w:val="center"/>
        <w:rPr>
          <w:bCs/>
          <w:szCs w:val="24"/>
          <w:vertAlign w:val="superscript"/>
        </w:rPr>
      </w:pPr>
      <w:r w:rsidRPr="00B45547">
        <w:rPr>
          <w:bCs/>
          <w:szCs w:val="24"/>
          <w:vertAlign w:val="superscript"/>
        </w:rPr>
        <w:t>____________________________</w:t>
      </w:r>
    </w:p>
    <w:p w14:paraId="5B4582A4" w14:textId="77777777" w:rsidR="003F7745" w:rsidRPr="00B45547" w:rsidRDefault="003F7745" w:rsidP="003F7745">
      <w:pPr>
        <w:jc w:val="center"/>
        <w:rPr>
          <w:bCs/>
          <w:szCs w:val="24"/>
          <w:vertAlign w:val="superscript"/>
        </w:rPr>
      </w:pPr>
      <w:r w:rsidRPr="00B45547">
        <w:rPr>
          <w:bCs/>
          <w:szCs w:val="24"/>
          <w:vertAlign w:val="superscript"/>
        </w:rPr>
        <w:t>(Data)</w:t>
      </w:r>
    </w:p>
    <w:p w14:paraId="14B1B56F" w14:textId="77777777" w:rsidR="003F7745" w:rsidRPr="00B45547" w:rsidRDefault="003F7745" w:rsidP="003F7745">
      <w:pPr>
        <w:jc w:val="center"/>
        <w:rPr>
          <w:bCs/>
          <w:szCs w:val="24"/>
          <w:vertAlign w:val="superscript"/>
        </w:rPr>
      </w:pPr>
      <w:r w:rsidRPr="00B45547">
        <w:rPr>
          <w:bCs/>
          <w:szCs w:val="24"/>
          <w:vertAlign w:val="superscript"/>
        </w:rPr>
        <w:t>__________________________</w:t>
      </w:r>
    </w:p>
    <w:p w14:paraId="008A0D5D" w14:textId="77777777" w:rsidR="003F7745" w:rsidRPr="00B45547" w:rsidRDefault="003F7745" w:rsidP="003F7745">
      <w:pPr>
        <w:jc w:val="center"/>
        <w:rPr>
          <w:bCs/>
          <w:szCs w:val="24"/>
          <w:vertAlign w:val="superscript"/>
        </w:rPr>
      </w:pPr>
      <w:r w:rsidRPr="00B45547">
        <w:rPr>
          <w:bCs/>
          <w:szCs w:val="24"/>
          <w:vertAlign w:val="superscript"/>
        </w:rPr>
        <w:t>Vieta)</w:t>
      </w:r>
    </w:p>
    <w:p w14:paraId="4B2F5870" w14:textId="77777777" w:rsidR="003F7745" w:rsidRPr="00B45547" w:rsidRDefault="003F7745" w:rsidP="003F7745">
      <w:pPr>
        <w:jc w:val="center"/>
        <w:rPr>
          <w:b/>
          <w:szCs w:val="24"/>
        </w:rPr>
      </w:pPr>
      <w:r w:rsidRPr="00B45547">
        <w:rPr>
          <w:b/>
          <w:szCs w:val="24"/>
        </w:rPr>
        <w:t>1</w:t>
      </w:r>
      <w:r w:rsidRPr="00B45547">
        <w:rPr>
          <w:szCs w:val="24"/>
        </w:rPr>
        <w:t>.</w:t>
      </w:r>
      <w:r w:rsidRPr="00B45547">
        <w:rPr>
          <w:b/>
          <w:szCs w:val="24"/>
        </w:rPr>
        <w:t xml:space="preserve"> INFORMACIJA APIE TIEKĖJĄ</w:t>
      </w:r>
    </w:p>
    <w:p w14:paraId="7260AE9B" w14:textId="77777777" w:rsidR="00047BA0" w:rsidRPr="00B45547" w:rsidRDefault="00047BA0" w:rsidP="00047BA0">
      <w:pPr>
        <w:jc w:val="center"/>
        <w:rPr>
          <w:szCs w:val="24"/>
        </w:rPr>
      </w:pPr>
    </w:p>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93"/>
        <w:gridCol w:w="6067"/>
      </w:tblGrid>
      <w:tr w:rsidR="003F7745" w:rsidRPr="00B45547" w14:paraId="180AD7BA" w14:textId="77777777" w:rsidTr="00CB7401">
        <w:trPr>
          <w:trHeight w:val="374"/>
        </w:trPr>
        <w:tc>
          <w:tcPr>
            <w:tcW w:w="8393" w:type="dxa"/>
            <w:tcBorders>
              <w:top w:val="single" w:sz="4" w:space="0" w:color="auto"/>
              <w:left w:val="single" w:sz="4" w:space="0" w:color="auto"/>
              <w:bottom w:val="single" w:sz="4" w:space="0" w:color="auto"/>
              <w:right w:val="single" w:sz="4" w:space="0" w:color="auto"/>
            </w:tcBorders>
            <w:hideMark/>
          </w:tcPr>
          <w:p w14:paraId="02176786" w14:textId="456189C3" w:rsidR="003F7745" w:rsidRPr="00B45547" w:rsidRDefault="0071233C" w:rsidP="00CB7401">
            <w:pPr>
              <w:rPr>
                <w:i/>
                <w:szCs w:val="24"/>
                <w:lang w:eastAsia="lt-LT"/>
              </w:rPr>
            </w:pPr>
            <w:r w:rsidRPr="00B45547">
              <w:rPr>
                <w:szCs w:val="24"/>
                <w:lang w:eastAsia="lt-LT"/>
              </w:rPr>
              <w:t>Tie</w:t>
            </w:r>
            <w:r w:rsidR="003F7745" w:rsidRPr="00B45547">
              <w:rPr>
                <w:szCs w:val="24"/>
                <w:lang w:eastAsia="lt-LT"/>
              </w:rPr>
              <w:t xml:space="preserve">kėjo pavadinimas </w:t>
            </w:r>
            <w:r w:rsidR="003F7745" w:rsidRPr="00B45547">
              <w:rPr>
                <w:i/>
                <w:szCs w:val="24"/>
                <w:lang w:eastAsia="lt-LT"/>
              </w:rPr>
              <w:t>/Jeigu dalyvauja ūkio subjektų grupė, surašomi visi dalyvių pavadinimai/</w:t>
            </w:r>
          </w:p>
        </w:tc>
        <w:tc>
          <w:tcPr>
            <w:tcW w:w="6067" w:type="dxa"/>
            <w:tcBorders>
              <w:top w:val="single" w:sz="4" w:space="0" w:color="auto"/>
              <w:left w:val="single" w:sz="4" w:space="0" w:color="auto"/>
              <w:bottom w:val="single" w:sz="4" w:space="0" w:color="auto"/>
              <w:right w:val="single" w:sz="4" w:space="0" w:color="auto"/>
            </w:tcBorders>
          </w:tcPr>
          <w:p w14:paraId="56EB32DB" w14:textId="77777777" w:rsidR="003F7745" w:rsidRPr="00B45547" w:rsidRDefault="003F7745" w:rsidP="003F7745">
            <w:pPr>
              <w:rPr>
                <w:szCs w:val="24"/>
                <w:lang w:eastAsia="lt-LT"/>
              </w:rPr>
            </w:pPr>
          </w:p>
        </w:tc>
      </w:tr>
      <w:tr w:rsidR="003F7745" w:rsidRPr="00B45547" w14:paraId="14DBC964" w14:textId="77777777" w:rsidTr="00CB7401">
        <w:trPr>
          <w:trHeight w:val="241"/>
        </w:trPr>
        <w:tc>
          <w:tcPr>
            <w:tcW w:w="8393" w:type="dxa"/>
            <w:tcBorders>
              <w:top w:val="single" w:sz="4" w:space="0" w:color="auto"/>
              <w:left w:val="single" w:sz="4" w:space="0" w:color="auto"/>
              <w:bottom w:val="single" w:sz="4" w:space="0" w:color="auto"/>
              <w:right w:val="single" w:sz="4" w:space="0" w:color="auto"/>
            </w:tcBorders>
            <w:hideMark/>
          </w:tcPr>
          <w:p w14:paraId="7302AEB8" w14:textId="77777777" w:rsidR="003F7745" w:rsidRPr="00B45547" w:rsidRDefault="003F7745" w:rsidP="003F7745">
            <w:pPr>
              <w:rPr>
                <w:szCs w:val="24"/>
                <w:lang w:eastAsia="lt-LT"/>
              </w:rPr>
            </w:pPr>
            <w:r w:rsidRPr="00B45547">
              <w:rPr>
                <w:szCs w:val="24"/>
                <w:lang w:eastAsia="lt-LT"/>
              </w:rPr>
              <w:t>Teikėjo adresas</w:t>
            </w:r>
            <w:r w:rsidRPr="00B45547">
              <w:rPr>
                <w:i/>
                <w:szCs w:val="24"/>
                <w:lang w:eastAsia="lt-LT"/>
              </w:rPr>
              <w:t xml:space="preserve"> /Jeigu dalyvauja ūkio subjektų grupė, surašomi visi dalyvių adresai/</w:t>
            </w:r>
          </w:p>
        </w:tc>
        <w:tc>
          <w:tcPr>
            <w:tcW w:w="6067" w:type="dxa"/>
            <w:tcBorders>
              <w:top w:val="single" w:sz="4" w:space="0" w:color="auto"/>
              <w:left w:val="single" w:sz="4" w:space="0" w:color="auto"/>
              <w:bottom w:val="single" w:sz="4" w:space="0" w:color="auto"/>
              <w:right w:val="single" w:sz="4" w:space="0" w:color="auto"/>
            </w:tcBorders>
          </w:tcPr>
          <w:p w14:paraId="48F5B2DE" w14:textId="77777777" w:rsidR="003F7745" w:rsidRPr="00B45547" w:rsidRDefault="003F7745" w:rsidP="003F7745">
            <w:pPr>
              <w:rPr>
                <w:szCs w:val="24"/>
                <w:lang w:eastAsia="lt-LT"/>
              </w:rPr>
            </w:pPr>
          </w:p>
        </w:tc>
      </w:tr>
      <w:tr w:rsidR="003F7745" w:rsidRPr="00B45547" w14:paraId="35B4907A"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4EC9B388" w14:textId="77777777" w:rsidR="003F7745" w:rsidRPr="00B45547" w:rsidRDefault="003F7745" w:rsidP="003F7745">
            <w:pPr>
              <w:rPr>
                <w:szCs w:val="24"/>
                <w:lang w:eastAsia="lt-LT"/>
              </w:rPr>
            </w:pPr>
            <w:r w:rsidRPr="00B45547">
              <w:rPr>
                <w:szCs w:val="24"/>
                <w:lang w:eastAsia="lt-LT"/>
              </w:rPr>
              <w:t>Už pasiūlymą atsakingo asmens vardas, pavardė</w:t>
            </w:r>
          </w:p>
        </w:tc>
        <w:tc>
          <w:tcPr>
            <w:tcW w:w="6067" w:type="dxa"/>
            <w:tcBorders>
              <w:top w:val="single" w:sz="4" w:space="0" w:color="auto"/>
              <w:left w:val="single" w:sz="4" w:space="0" w:color="auto"/>
              <w:bottom w:val="single" w:sz="4" w:space="0" w:color="auto"/>
              <w:right w:val="single" w:sz="4" w:space="0" w:color="auto"/>
            </w:tcBorders>
          </w:tcPr>
          <w:p w14:paraId="2AF936B5" w14:textId="77777777" w:rsidR="003F7745" w:rsidRPr="00B45547" w:rsidRDefault="003F7745" w:rsidP="003F7745">
            <w:pPr>
              <w:rPr>
                <w:szCs w:val="24"/>
                <w:lang w:eastAsia="lt-LT"/>
              </w:rPr>
            </w:pPr>
          </w:p>
        </w:tc>
      </w:tr>
      <w:tr w:rsidR="003F7745" w:rsidRPr="00B45547" w14:paraId="52192E75" w14:textId="77777777" w:rsidTr="00CB7401">
        <w:trPr>
          <w:trHeight w:val="101"/>
        </w:trPr>
        <w:tc>
          <w:tcPr>
            <w:tcW w:w="8393" w:type="dxa"/>
            <w:tcBorders>
              <w:top w:val="single" w:sz="4" w:space="0" w:color="auto"/>
              <w:left w:val="single" w:sz="4" w:space="0" w:color="auto"/>
              <w:bottom w:val="single" w:sz="4" w:space="0" w:color="auto"/>
              <w:right w:val="single" w:sz="4" w:space="0" w:color="auto"/>
            </w:tcBorders>
            <w:hideMark/>
          </w:tcPr>
          <w:p w14:paraId="6B17602D" w14:textId="77777777" w:rsidR="003F7745" w:rsidRPr="00B45547" w:rsidRDefault="003F7745" w:rsidP="003F7745">
            <w:pPr>
              <w:rPr>
                <w:szCs w:val="24"/>
                <w:lang w:eastAsia="lt-LT"/>
              </w:rPr>
            </w:pPr>
            <w:r w:rsidRPr="00B45547">
              <w:rPr>
                <w:szCs w:val="24"/>
                <w:lang w:eastAsia="lt-LT"/>
              </w:rPr>
              <w:t>Asmuo, kuris įgaliotas pasirašyti sutartį</w:t>
            </w:r>
          </w:p>
        </w:tc>
        <w:tc>
          <w:tcPr>
            <w:tcW w:w="6067" w:type="dxa"/>
            <w:tcBorders>
              <w:top w:val="single" w:sz="4" w:space="0" w:color="auto"/>
              <w:left w:val="single" w:sz="4" w:space="0" w:color="auto"/>
              <w:bottom w:val="single" w:sz="4" w:space="0" w:color="auto"/>
              <w:right w:val="single" w:sz="4" w:space="0" w:color="auto"/>
            </w:tcBorders>
          </w:tcPr>
          <w:p w14:paraId="7AD17F9A" w14:textId="77777777" w:rsidR="003F7745" w:rsidRPr="00B45547" w:rsidRDefault="003F7745" w:rsidP="003F7745">
            <w:pPr>
              <w:rPr>
                <w:szCs w:val="24"/>
                <w:lang w:eastAsia="lt-LT"/>
              </w:rPr>
            </w:pPr>
          </w:p>
        </w:tc>
      </w:tr>
      <w:tr w:rsidR="003F7745" w:rsidRPr="00B45547" w14:paraId="4FC511B6" w14:textId="77777777" w:rsidTr="00CB7401">
        <w:trPr>
          <w:trHeight w:val="234"/>
        </w:trPr>
        <w:tc>
          <w:tcPr>
            <w:tcW w:w="8393" w:type="dxa"/>
            <w:tcBorders>
              <w:top w:val="single" w:sz="4" w:space="0" w:color="auto"/>
              <w:left w:val="single" w:sz="4" w:space="0" w:color="auto"/>
              <w:bottom w:val="single" w:sz="4" w:space="0" w:color="auto"/>
              <w:right w:val="single" w:sz="4" w:space="0" w:color="auto"/>
            </w:tcBorders>
            <w:hideMark/>
          </w:tcPr>
          <w:p w14:paraId="2B180D8E" w14:textId="77777777" w:rsidR="003F7745" w:rsidRPr="00B45547" w:rsidRDefault="003F7745" w:rsidP="003F7745">
            <w:pPr>
              <w:rPr>
                <w:szCs w:val="24"/>
                <w:lang w:eastAsia="lt-LT"/>
              </w:rPr>
            </w:pPr>
            <w:r w:rsidRPr="00B45547">
              <w:rPr>
                <w:szCs w:val="24"/>
                <w:lang w:eastAsia="lt-LT"/>
              </w:rPr>
              <w:t>Pastabos apie galimus pasikeitimus:</w:t>
            </w:r>
          </w:p>
        </w:tc>
        <w:tc>
          <w:tcPr>
            <w:tcW w:w="6067" w:type="dxa"/>
            <w:tcBorders>
              <w:top w:val="single" w:sz="4" w:space="0" w:color="auto"/>
              <w:left w:val="single" w:sz="4" w:space="0" w:color="auto"/>
              <w:bottom w:val="single" w:sz="4" w:space="0" w:color="auto"/>
              <w:right w:val="single" w:sz="4" w:space="0" w:color="auto"/>
            </w:tcBorders>
          </w:tcPr>
          <w:p w14:paraId="54CCCC43" w14:textId="77777777" w:rsidR="003F7745" w:rsidRPr="00B45547" w:rsidRDefault="003F7745" w:rsidP="003F7745">
            <w:pPr>
              <w:rPr>
                <w:szCs w:val="24"/>
                <w:lang w:eastAsia="lt-LT"/>
              </w:rPr>
            </w:pPr>
          </w:p>
        </w:tc>
      </w:tr>
      <w:tr w:rsidR="003F7745" w:rsidRPr="00B45547" w14:paraId="1ED57BF3" w14:textId="77777777" w:rsidTr="00CB7401">
        <w:trPr>
          <w:trHeight w:val="237"/>
        </w:trPr>
        <w:tc>
          <w:tcPr>
            <w:tcW w:w="8393" w:type="dxa"/>
            <w:tcBorders>
              <w:top w:val="single" w:sz="4" w:space="0" w:color="auto"/>
              <w:left w:val="single" w:sz="4" w:space="0" w:color="auto"/>
              <w:bottom w:val="single" w:sz="4" w:space="0" w:color="auto"/>
              <w:right w:val="single" w:sz="4" w:space="0" w:color="auto"/>
            </w:tcBorders>
            <w:hideMark/>
          </w:tcPr>
          <w:p w14:paraId="5645581F" w14:textId="77777777" w:rsidR="003F7745" w:rsidRPr="00B45547" w:rsidRDefault="003F7745" w:rsidP="003F7745">
            <w:pPr>
              <w:rPr>
                <w:szCs w:val="24"/>
                <w:lang w:eastAsia="lt-LT"/>
              </w:rPr>
            </w:pPr>
            <w:r w:rsidRPr="00B45547">
              <w:rPr>
                <w:szCs w:val="24"/>
                <w:lang w:eastAsia="lt-LT"/>
              </w:rPr>
              <w:t>Telefono numeris</w:t>
            </w:r>
          </w:p>
        </w:tc>
        <w:tc>
          <w:tcPr>
            <w:tcW w:w="6067" w:type="dxa"/>
            <w:tcBorders>
              <w:top w:val="single" w:sz="4" w:space="0" w:color="auto"/>
              <w:left w:val="single" w:sz="4" w:space="0" w:color="auto"/>
              <w:bottom w:val="single" w:sz="4" w:space="0" w:color="auto"/>
              <w:right w:val="single" w:sz="4" w:space="0" w:color="auto"/>
            </w:tcBorders>
          </w:tcPr>
          <w:p w14:paraId="3D527168" w14:textId="77777777" w:rsidR="003F7745" w:rsidRPr="00B45547" w:rsidRDefault="003F7745" w:rsidP="003F7745">
            <w:pPr>
              <w:rPr>
                <w:szCs w:val="24"/>
                <w:lang w:eastAsia="lt-LT"/>
              </w:rPr>
            </w:pPr>
          </w:p>
        </w:tc>
      </w:tr>
      <w:tr w:rsidR="003F7745" w:rsidRPr="00B45547" w14:paraId="471310E1"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7F00D298" w14:textId="77777777" w:rsidR="003F7745" w:rsidRPr="00B45547" w:rsidRDefault="003F7745" w:rsidP="003F7745">
            <w:pPr>
              <w:rPr>
                <w:szCs w:val="24"/>
                <w:lang w:eastAsia="lt-LT"/>
              </w:rPr>
            </w:pPr>
            <w:r w:rsidRPr="00B45547">
              <w:rPr>
                <w:szCs w:val="24"/>
                <w:lang w:eastAsia="lt-LT"/>
              </w:rPr>
              <w:t>Fakso numeris</w:t>
            </w:r>
          </w:p>
        </w:tc>
        <w:tc>
          <w:tcPr>
            <w:tcW w:w="6067" w:type="dxa"/>
            <w:tcBorders>
              <w:top w:val="single" w:sz="4" w:space="0" w:color="auto"/>
              <w:left w:val="single" w:sz="4" w:space="0" w:color="auto"/>
              <w:bottom w:val="single" w:sz="4" w:space="0" w:color="auto"/>
              <w:right w:val="single" w:sz="4" w:space="0" w:color="auto"/>
            </w:tcBorders>
          </w:tcPr>
          <w:p w14:paraId="5D9C0FB2" w14:textId="77777777" w:rsidR="003F7745" w:rsidRPr="00B45547" w:rsidRDefault="003F7745" w:rsidP="003F7745">
            <w:pPr>
              <w:rPr>
                <w:szCs w:val="24"/>
                <w:lang w:eastAsia="lt-LT"/>
              </w:rPr>
            </w:pPr>
          </w:p>
        </w:tc>
      </w:tr>
      <w:tr w:rsidR="003F7745" w:rsidRPr="00B45547" w14:paraId="42CDA262"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417B7330" w14:textId="77777777" w:rsidR="003F7745" w:rsidRPr="00B45547" w:rsidRDefault="003F7745" w:rsidP="003F7745">
            <w:pPr>
              <w:rPr>
                <w:szCs w:val="24"/>
                <w:lang w:eastAsia="lt-LT"/>
              </w:rPr>
            </w:pPr>
            <w:r w:rsidRPr="00B45547">
              <w:rPr>
                <w:szCs w:val="24"/>
                <w:lang w:eastAsia="lt-LT"/>
              </w:rPr>
              <w:t>El. Pašto adresas</w:t>
            </w:r>
          </w:p>
        </w:tc>
        <w:tc>
          <w:tcPr>
            <w:tcW w:w="6067" w:type="dxa"/>
            <w:tcBorders>
              <w:top w:val="single" w:sz="4" w:space="0" w:color="auto"/>
              <w:left w:val="single" w:sz="4" w:space="0" w:color="auto"/>
              <w:bottom w:val="single" w:sz="4" w:space="0" w:color="auto"/>
              <w:right w:val="single" w:sz="4" w:space="0" w:color="auto"/>
            </w:tcBorders>
          </w:tcPr>
          <w:p w14:paraId="37FEBE0C" w14:textId="77777777" w:rsidR="003F7745" w:rsidRPr="00B45547" w:rsidRDefault="003F7745" w:rsidP="003F7745">
            <w:pPr>
              <w:rPr>
                <w:szCs w:val="24"/>
                <w:lang w:eastAsia="lt-LT"/>
              </w:rPr>
            </w:pPr>
          </w:p>
        </w:tc>
      </w:tr>
      <w:tr w:rsidR="003F7745" w:rsidRPr="00B45547" w14:paraId="74B56608"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65DB6324" w14:textId="77777777" w:rsidR="003F7745" w:rsidRPr="00B45547" w:rsidRDefault="003F7745" w:rsidP="003F7745">
            <w:pPr>
              <w:rPr>
                <w:szCs w:val="24"/>
                <w:lang w:eastAsia="lt-LT"/>
              </w:rPr>
            </w:pPr>
            <w:r w:rsidRPr="00B45547">
              <w:rPr>
                <w:szCs w:val="24"/>
                <w:lang w:eastAsia="lt-LT"/>
              </w:rPr>
              <w:t>Įmonės kodas</w:t>
            </w:r>
          </w:p>
        </w:tc>
        <w:tc>
          <w:tcPr>
            <w:tcW w:w="6067" w:type="dxa"/>
            <w:tcBorders>
              <w:top w:val="single" w:sz="4" w:space="0" w:color="auto"/>
              <w:left w:val="single" w:sz="4" w:space="0" w:color="auto"/>
              <w:bottom w:val="single" w:sz="4" w:space="0" w:color="auto"/>
              <w:right w:val="single" w:sz="4" w:space="0" w:color="auto"/>
            </w:tcBorders>
          </w:tcPr>
          <w:p w14:paraId="2C77383E" w14:textId="77777777" w:rsidR="003F7745" w:rsidRPr="00B45547" w:rsidRDefault="003F7745" w:rsidP="003F7745">
            <w:pPr>
              <w:rPr>
                <w:szCs w:val="24"/>
                <w:lang w:eastAsia="lt-LT"/>
              </w:rPr>
            </w:pPr>
          </w:p>
        </w:tc>
      </w:tr>
      <w:tr w:rsidR="003F7745" w:rsidRPr="00B45547" w14:paraId="6CB2F511"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hideMark/>
          </w:tcPr>
          <w:p w14:paraId="6E1833FE" w14:textId="77777777" w:rsidR="003F7745" w:rsidRPr="00B45547" w:rsidRDefault="003F7745" w:rsidP="003F7745">
            <w:pPr>
              <w:rPr>
                <w:szCs w:val="24"/>
                <w:lang w:eastAsia="lt-LT"/>
              </w:rPr>
            </w:pPr>
            <w:r w:rsidRPr="00B45547">
              <w:rPr>
                <w:szCs w:val="24"/>
                <w:lang w:eastAsia="lt-LT"/>
              </w:rPr>
              <w:t>PVM mokėtojo kodas</w:t>
            </w:r>
          </w:p>
        </w:tc>
        <w:tc>
          <w:tcPr>
            <w:tcW w:w="6067" w:type="dxa"/>
            <w:tcBorders>
              <w:top w:val="single" w:sz="4" w:space="0" w:color="auto"/>
              <w:left w:val="single" w:sz="4" w:space="0" w:color="auto"/>
              <w:bottom w:val="single" w:sz="4" w:space="0" w:color="auto"/>
              <w:right w:val="single" w:sz="4" w:space="0" w:color="auto"/>
            </w:tcBorders>
          </w:tcPr>
          <w:p w14:paraId="318F977A" w14:textId="77777777" w:rsidR="003F7745" w:rsidRPr="00B45547" w:rsidRDefault="003F7745" w:rsidP="003F7745">
            <w:pPr>
              <w:rPr>
                <w:szCs w:val="24"/>
                <w:lang w:eastAsia="lt-LT"/>
              </w:rPr>
            </w:pPr>
          </w:p>
        </w:tc>
      </w:tr>
      <w:tr w:rsidR="00CB7401" w:rsidRPr="00B45547" w14:paraId="7C131F3D"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tcPr>
          <w:p w14:paraId="28706D89" w14:textId="0541CC4E" w:rsidR="00CB7401" w:rsidRPr="00B45547" w:rsidRDefault="0071233C" w:rsidP="00CB7401">
            <w:pPr>
              <w:rPr>
                <w:szCs w:val="24"/>
                <w:lang w:eastAsia="lt-LT"/>
              </w:rPr>
            </w:pPr>
            <w:r w:rsidRPr="00B45547">
              <w:rPr>
                <w:szCs w:val="24"/>
                <w:lang w:eastAsia="lt-LT"/>
              </w:rPr>
              <w:t>Tie</w:t>
            </w:r>
            <w:r w:rsidR="00CB7401" w:rsidRPr="00B45547">
              <w:rPr>
                <w:szCs w:val="24"/>
                <w:lang w:eastAsia="lt-LT"/>
              </w:rPr>
              <w:t>kėjo banko pavadinimas ir banko kodas</w:t>
            </w:r>
          </w:p>
        </w:tc>
        <w:tc>
          <w:tcPr>
            <w:tcW w:w="6067" w:type="dxa"/>
            <w:tcBorders>
              <w:top w:val="single" w:sz="4" w:space="0" w:color="auto"/>
              <w:left w:val="single" w:sz="4" w:space="0" w:color="auto"/>
              <w:bottom w:val="single" w:sz="4" w:space="0" w:color="auto"/>
              <w:right w:val="single" w:sz="4" w:space="0" w:color="auto"/>
            </w:tcBorders>
          </w:tcPr>
          <w:p w14:paraId="7C26EB05" w14:textId="77777777" w:rsidR="00CB7401" w:rsidRPr="00B45547" w:rsidRDefault="00CB7401" w:rsidP="003F7745">
            <w:pPr>
              <w:rPr>
                <w:szCs w:val="24"/>
                <w:lang w:eastAsia="lt-LT"/>
              </w:rPr>
            </w:pPr>
          </w:p>
        </w:tc>
      </w:tr>
      <w:tr w:rsidR="00CB7401" w:rsidRPr="00B45547" w14:paraId="665C62F5" w14:textId="77777777" w:rsidTr="00CB7401">
        <w:trPr>
          <w:trHeight w:val="58"/>
        </w:trPr>
        <w:tc>
          <w:tcPr>
            <w:tcW w:w="8393" w:type="dxa"/>
            <w:tcBorders>
              <w:top w:val="single" w:sz="4" w:space="0" w:color="auto"/>
              <w:left w:val="single" w:sz="4" w:space="0" w:color="auto"/>
              <w:bottom w:val="single" w:sz="4" w:space="0" w:color="auto"/>
              <w:right w:val="single" w:sz="4" w:space="0" w:color="auto"/>
            </w:tcBorders>
          </w:tcPr>
          <w:p w14:paraId="04A27441" w14:textId="344D7AFA" w:rsidR="00CB7401" w:rsidRPr="00B45547" w:rsidRDefault="0071233C" w:rsidP="003F7745">
            <w:pPr>
              <w:rPr>
                <w:szCs w:val="24"/>
                <w:lang w:eastAsia="lt-LT"/>
              </w:rPr>
            </w:pPr>
            <w:r w:rsidRPr="00B45547">
              <w:rPr>
                <w:szCs w:val="24"/>
                <w:lang w:eastAsia="lt-LT"/>
              </w:rPr>
              <w:t>Tie</w:t>
            </w:r>
            <w:r w:rsidR="00CB7401" w:rsidRPr="00B45547">
              <w:rPr>
                <w:szCs w:val="24"/>
                <w:lang w:eastAsia="lt-LT"/>
              </w:rPr>
              <w:t>kėjo sąskaitos numeris</w:t>
            </w:r>
          </w:p>
        </w:tc>
        <w:tc>
          <w:tcPr>
            <w:tcW w:w="6067" w:type="dxa"/>
            <w:tcBorders>
              <w:top w:val="single" w:sz="4" w:space="0" w:color="auto"/>
              <w:left w:val="single" w:sz="4" w:space="0" w:color="auto"/>
              <w:bottom w:val="single" w:sz="4" w:space="0" w:color="auto"/>
              <w:right w:val="single" w:sz="4" w:space="0" w:color="auto"/>
            </w:tcBorders>
          </w:tcPr>
          <w:p w14:paraId="67529649" w14:textId="77777777" w:rsidR="00CB7401" w:rsidRPr="00B45547" w:rsidRDefault="00CB7401" w:rsidP="003F7745">
            <w:pPr>
              <w:rPr>
                <w:szCs w:val="24"/>
                <w:lang w:eastAsia="lt-LT"/>
              </w:rPr>
            </w:pPr>
          </w:p>
        </w:tc>
      </w:tr>
      <w:tr w:rsidR="003F7745" w:rsidRPr="00B45547" w14:paraId="7529BD61" w14:textId="77777777" w:rsidTr="00CB7401">
        <w:tc>
          <w:tcPr>
            <w:tcW w:w="8393" w:type="dxa"/>
            <w:tcBorders>
              <w:top w:val="single" w:sz="4" w:space="0" w:color="auto"/>
              <w:left w:val="single" w:sz="4" w:space="0" w:color="auto"/>
              <w:bottom w:val="single" w:sz="4" w:space="0" w:color="auto"/>
              <w:right w:val="single" w:sz="4" w:space="0" w:color="auto"/>
            </w:tcBorders>
            <w:hideMark/>
          </w:tcPr>
          <w:p w14:paraId="014D3530" w14:textId="77777777" w:rsidR="003F7745" w:rsidRPr="00B45547" w:rsidRDefault="003F7745" w:rsidP="00CB7401">
            <w:pPr>
              <w:rPr>
                <w:szCs w:val="24"/>
                <w:lang w:eastAsia="lt-LT"/>
              </w:rPr>
            </w:pPr>
            <w:r w:rsidRPr="00B45547">
              <w:rPr>
                <w:szCs w:val="24"/>
                <w:lang w:eastAsia="lt-LT"/>
              </w:rPr>
              <w:t>Asmenų, į kuriuos būtų galima kreiptis dėl informacijos vardas, pavardė, pareigo</w:t>
            </w:r>
            <w:r w:rsidR="00CB7401" w:rsidRPr="00B45547">
              <w:rPr>
                <w:szCs w:val="24"/>
                <w:lang w:eastAsia="lt-LT"/>
              </w:rPr>
              <w:t>s, telefono, mobilaus telefono</w:t>
            </w:r>
            <w:r w:rsidRPr="00B45547">
              <w:rPr>
                <w:szCs w:val="24"/>
                <w:lang w:eastAsia="lt-LT"/>
              </w:rPr>
              <w:t>, elektroninio pašto adresas</w:t>
            </w:r>
          </w:p>
        </w:tc>
        <w:tc>
          <w:tcPr>
            <w:tcW w:w="6067" w:type="dxa"/>
            <w:tcBorders>
              <w:top w:val="single" w:sz="4" w:space="0" w:color="auto"/>
              <w:left w:val="single" w:sz="4" w:space="0" w:color="auto"/>
              <w:bottom w:val="single" w:sz="4" w:space="0" w:color="auto"/>
              <w:right w:val="single" w:sz="4" w:space="0" w:color="auto"/>
            </w:tcBorders>
          </w:tcPr>
          <w:p w14:paraId="09FE204C" w14:textId="77777777" w:rsidR="003F7745" w:rsidRPr="00B45547" w:rsidRDefault="003F7745" w:rsidP="003F7745">
            <w:pPr>
              <w:rPr>
                <w:szCs w:val="24"/>
                <w:lang w:eastAsia="lt-LT"/>
              </w:rPr>
            </w:pPr>
          </w:p>
        </w:tc>
      </w:tr>
    </w:tbl>
    <w:p w14:paraId="5D53194D" w14:textId="77777777" w:rsidR="003F7745" w:rsidRPr="00B45547" w:rsidRDefault="003F7745" w:rsidP="003F7745">
      <w:pPr>
        <w:shd w:val="clear" w:color="auto" w:fill="FFFFFF"/>
        <w:jc w:val="center"/>
        <w:rPr>
          <w:rFonts w:eastAsia="Calibri"/>
          <w:b/>
          <w:szCs w:val="24"/>
        </w:rPr>
      </w:pPr>
    </w:p>
    <w:p w14:paraId="57FE8626" w14:textId="77777777" w:rsidR="003F7745" w:rsidRPr="00B45547" w:rsidRDefault="003F7745" w:rsidP="00CB7401">
      <w:pPr>
        <w:shd w:val="clear" w:color="auto" w:fill="FFFFFF"/>
        <w:jc w:val="center"/>
        <w:rPr>
          <w:rFonts w:eastAsia="Calibri"/>
          <w:b/>
          <w:bCs/>
          <w:szCs w:val="24"/>
        </w:rPr>
      </w:pPr>
      <w:r w:rsidRPr="00B45547">
        <w:rPr>
          <w:rFonts w:eastAsia="Calibri"/>
          <w:b/>
          <w:szCs w:val="24"/>
        </w:rPr>
        <w:t xml:space="preserve">2. </w:t>
      </w:r>
      <w:r w:rsidRPr="00B45547">
        <w:rPr>
          <w:rFonts w:eastAsia="Calibri"/>
          <w:b/>
          <w:bCs/>
          <w:szCs w:val="24"/>
        </w:rPr>
        <w:t>INFORMACIJA APIE SUBTEIKĖJUS</w:t>
      </w:r>
    </w:p>
    <w:p w14:paraId="5A6D3E37" w14:textId="77777777" w:rsidR="003F7745" w:rsidRPr="00B45547" w:rsidRDefault="003F7745" w:rsidP="003F7745">
      <w:pPr>
        <w:rPr>
          <w:i/>
          <w:spacing w:val="-4"/>
          <w:szCs w:val="24"/>
        </w:rPr>
      </w:pPr>
      <w:r w:rsidRPr="00B45547">
        <w:rPr>
          <w:i/>
          <w:spacing w:val="-4"/>
          <w:szCs w:val="24"/>
        </w:rPr>
        <w:t>/Pastaba. Pildoma, jei teikėjas ketina pasitelkti subrangovą (-</w:t>
      </w:r>
      <w:proofErr w:type="spellStart"/>
      <w:r w:rsidRPr="00B45547">
        <w:rPr>
          <w:i/>
          <w:spacing w:val="-4"/>
          <w:szCs w:val="24"/>
        </w:rPr>
        <w:t>us</w:t>
      </w:r>
      <w:proofErr w:type="spellEnd"/>
      <w:r w:rsidRPr="00B45547">
        <w:rPr>
          <w:i/>
          <w:spacing w:val="-4"/>
          <w:szCs w:val="24"/>
        </w:rPr>
        <w:t>), subtiekėją (-</w:t>
      </w:r>
      <w:proofErr w:type="spellStart"/>
      <w:r w:rsidRPr="00B45547">
        <w:rPr>
          <w:i/>
          <w:spacing w:val="-4"/>
          <w:szCs w:val="24"/>
        </w:rPr>
        <w:t>us</w:t>
      </w:r>
      <w:proofErr w:type="spellEnd"/>
      <w:r w:rsidRPr="00B45547">
        <w:rPr>
          <w:i/>
          <w:spacing w:val="-4"/>
          <w:szCs w:val="24"/>
        </w:rPr>
        <w:t>) ar subteikėją (-</w:t>
      </w:r>
      <w:proofErr w:type="spellStart"/>
      <w:r w:rsidRPr="00B45547">
        <w:rPr>
          <w:i/>
          <w:spacing w:val="-4"/>
          <w:szCs w:val="24"/>
        </w:rPr>
        <w:t>us</w:t>
      </w:r>
      <w:proofErr w:type="spellEnd"/>
      <w:r w:rsidRPr="00B45547">
        <w:rPr>
          <w:i/>
          <w:spacing w:val="-4"/>
          <w:szCs w:val="24"/>
        </w:rPr>
        <w:t>)/</w:t>
      </w:r>
    </w:p>
    <w:tbl>
      <w:tblPr>
        <w:tblW w:w="507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8"/>
        <w:gridCol w:w="7675"/>
      </w:tblGrid>
      <w:tr w:rsidR="003F7745" w:rsidRPr="00B45547" w14:paraId="77866030" w14:textId="77777777" w:rsidTr="003F7745">
        <w:tc>
          <w:tcPr>
            <w:tcW w:w="2298" w:type="pct"/>
            <w:tcBorders>
              <w:top w:val="single" w:sz="4" w:space="0" w:color="auto"/>
              <w:left w:val="single" w:sz="4" w:space="0" w:color="auto"/>
              <w:bottom w:val="single" w:sz="4" w:space="0" w:color="auto"/>
              <w:right w:val="single" w:sz="4" w:space="0" w:color="auto"/>
            </w:tcBorders>
          </w:tcPr>
          <w:p w14:paraId="2BF898BA" w14:textId="77777777" w:rsidR="003F7745" w:rsidRPr="00B45547" w:rsidRDefault="003F7745" w:rsidP="003F7745">
            <w:pPr>
              <w:rPr>
                <w:i/>
                <w:spacing w:val="-6"/>
                <w:szCs w:val="24"/>
              </w:rPr>
            </w:pPr>
            <w:r w:rsidRPr="00B45547">
              <w:rPr>
                <w:i/>
                <w:spacing w:val="-6"/>
                <w:szCs w:val="24"/>
              </w:rPr>
              <w:t>Subrangovo (-ų), subtiekėjo (-ų) ar subteikėjo (-ų) pavadinimas (-ai), įmonės kodas (-ai)</w:t>
            </w:r>
          </w:p>
        </w:tc>
        <w:tc>
          <w:tcPr>
            <w:tcW w:w="2702" w:type="pct"/>
            <w:tcBorders>
              <w:top w:val="single" w:sz="4" w:space="0" w:color="auto"/>
              <w:left w:val="single" w:sz="4" w:space="0" w:color="auto"/>
              <w:bottom w:val="single" w:sz="4" w:space="0" w:color="auto"/>
              <w:right w:val="single" w:sz="4" w:space="0" w:color="auto"/>
            </w:tcBorders>
          </w:tcPr>
          <w:p w14:paraId="7B07DBC0" w14:textId="77777777" w:rsidR="003F7745" w:rsidRPr="00B45547" w:rsidRDefault="003F7745" w:rsidP="003F7745">
            <w:pPr>
              <w:rPr>
                <w:szCs w:val="24"/>
              </w:rPr>
            </w:pPr>
          </w:p>
        </w:tc>
      </w:tr>
      <w:tr w:rsidR="003F7745" w:rsidRPr="00B45547" w14:paraId="7047CC9D" w14:textId="77777777" w:rsidTr="003F7745">
        <w:tc>
          <w:tcPr>
            <w:tcW w:w="2298" w:type="pct"/>
            <w:tcBorders>
              <w:top w:val="single" w:sz="4" w:space="0" w:color="auto"/>
              <w:left w:val="single" w:sz="4" w:space="0" w:color="auto"/>
              <w:bottom w:val="single" w:sz="4" w:space="0" w:color="auto"/>
              <w:right w:val="single" w:sz="4" w:space="0" w:color="auto"/>
            </w:tcBorders>
          </w:tcPr>
          <w:p w14:paraId="792512FC" w14:textId="77777777" w:rsidR="003F7745" w:rsidRPr="00B45547" w:rsidRDefault="003F7745" w:rsidP="003F7745">
            <w:pPr>
              <w:rPr>
                <w:i/>
                <w:szCs w:val="24"/>
              </w:rPr>
            </w:pPr>
            <w:r w:rsidRPr="00B45547">
              <w:rPr>
                <w:i/>
                <w:szCs w:val="24"/>
              </w:rPr>
              <w:t xml:space="preserve">Subrangovo (-ų), subtiekėjo (-ų) ar subteikėjo (-ų) adresas (-ai) </w:t>
            </w:r>
          </w:p>
        </w:tc>
        <w:tc>
          <w:tcPr>
            <w:tcW w:w="2702" w:type="pct"/>
            <w:tcBorders>
              <w:top w:val="single" w:sz="4" w:space="0" w:color="auto"/>
              <w:left w:val="single" w:sz="4" w:space="0" w:color="auto"/>
              <w:bottom w:val="single" w:sz="4" w:space="0" w:color="auto"/>
              <w:right w:val="single" w:sz="4" w:space="0" w:color="auto"/>
            </w:tcBorders>
          </w:tcPr>
          <w:p w14:paraId="1E565000" w14:textId="77777777" w:rsidR="003F7745" w:rsidRPr="00B45547" w:rsidRDefault="003F7745" w:rsidP="003F7745">
            <w:pPr>
              <w:rPr>
                <w:szCs w:val="24"/>
              </w:rPr>
            </w:pPr>
          </w:p>
        </w:tc>
      </w:tr>
      <w:tr w:rsidR="003F7745" w:rsidRPr="00B45547" w14:paraId="003795BA" w14:textId="77777777" w:rsidTr="003F7745">
        <w:tc>
          <w:tcPr>
            <w:tcW w:w="2298" w:type="pct"/>
            <w:tcBorders>
              <w:top w:val="single" w:sz="4" w:space="0" w:color="auto"/>
              <w:left w:val="single" w:sz="4" w:space="0" w:color="auto"/>
              <w:bottom w:val="single" w:sz="4" w:space="0" w:color="auto"/>
              <w:right w:val="single" w:sz="4" w:space="0" w:color="auto"/>
            </w:tcBorders>
          </w:tcPr>
          <w:p w14:paraId="0D81A138" w14:textId="77777777" w:rsidR="003F7745" w:rsidRPr="00B45547" w:rsidRDefault="003F7745" w:rsidP="003F7745">
            <w:pPr>
              <w:rPr>
                <w:i/>
                <w:szCs w:val="24"/>
              </w:rPr>
            </w:pPr>
            <w:r w:rsidRPr="00B45547">
              <w:rPr>
                <w:i/>
                <w:szCs w:val="24"/>
              </w:rPr>
              <w:t>Numatomi subrangovui (-</w:t>
            </w:r>
            <w:proofErr w:type="spellStart"/>
            <w:r w:rsidRPr="00B45547">
              <w:rPr>
                <w:i/>
                <w:szCs w:val="24"/>
              </w:rPr>
              <w:t>ams</w:t>
            </w:r>
            <w:proofErr w:type="spellEnd"/>
            <w:r w:rsidRPr="00B45547">
              <w:rPr>
                <w:i/>
                <w:szCs w:val="24"/>
              </w:rPr>
              <w:t>) pavesti darbai</w:t>
            </w:r>
          </w:p>
        </w:tc>
        <w:tc>
          <w:tcPr>
            <w:tcW w:w="2702" w:type="pct"/>
            <w:tcBorders>
              <w:top w:val="single" w:sz="4" w:space="0" w:color="auto"/>
              <w:left w:val="single" w:sz="4" w:space="0" w:color="auto"/>
              <w:bottom w:val="single" w:sz="4" w:space="0" w:color="auto"/>
              <w:right w:val="single" w:sz="4" w:space="0" w:color="auto"/>
            </w:tcBorders>
          </w:tcPr>
          <w:p w14:paraId="41129053" w14:textId="77777777" w:rsidR="003F7745" w:rsidRPr="00B45547" w:rsidRDefault="003F7745" w:rsidP="003F7745">
            <w:pPr>
              <w:rPr>
                <w:szCs w:val="24"/>
              </w:rPr>
            </w:pPr>
          </w:p>
        </w:tc>
      </w:tr>
      <w:tr w:rsidR="003F7745" w:rsidRPr="00B45547" w14:paraId="5FEDE063" w14:textId="77777777" w:rsidTr="003F7745">
        <w:tc>
          <w:tcPr>
            <w:tcW w:w="2298" w:type="pct"/>
            <w:tcBorders>
              <w:top w:val="single" w:sz="4" w:space="0" w:color="auto"/>
              <w:left w:val="single" w:sz="4" w:space="0" w:color="auto"/>
              <w:bottom w:val="single" w:sz="4" w:space="0" w:color="auto"/>
              <w:right w:val="single" w:sz="4" w:space="0" w:color="auto"/>
            </w:tcBorders>
          </w:tcPr>
          <w:p w14:paraId="6F779E50" w14:textId="77777777" w:rsidR="003F7745" w:rsidRPr="00B45547" w:rsidRDefault="003F7745" w:rsidP="003F7745">
            <w:pPr>
              <w:rPr>
                <w:i/>
                <w:szCs w:val="24"/>
              </w:rPr>
            </w:pPr>
            <w:r w:rsidRPr="00B45547">
              <w:rPr>
                <w:i/>
                <w:szCs w:val="24"/>
              </w:rPr>
              <w:t>Įsipareigojimų dalis (procentais), kuriai ketinama pasitelkti subrangovą (-</w:t>
            </w:r>
            <w:proofErr w:type="spellStart"/>
            <w:r w:rsidRPr="00B45547">
              <w:rPr>
                <w:i/>
                <w:szCs w:val="24"/>
              </w:rPr>
              <w:t>us</w:t>
            </w:r>
            <w:proofErr w:type="spellEnd"/>
            <w:r w:rsidRPr="00B45547">
              <w:rPr>
                <w:i/>
                <w:szCs w:val="24"/>
              </w:rPr>
              <w:t>), subtiekėją (-</w:t>
            </w:r>
            <w:proofErr w:type="spellStart"/>
            <w:r w:rsidRPr="00B45547">
              <w:rPr>
                <w:i/>
                <w:szCs w:val="24"/>
              </w:rPr>
              <w:t>us</w:t>
            </w:r>
            <w:proofErr w:type="spellEnd"/>
            <w:r w:rsidRPr="00B45547">
              <w:rPr>
                <w:i/>
                <w:szCs w:val="24"/>
              </w:rPr>
              <w:t>) ar subteikėją (-</w:t>
            </w:r>
            <w:proofErr w:type="spellStart"/>
            <w:r w:rsidRPr="00B45547">
              <w:rPr>
                <w:i/>
                <w:szCs w:val="24"/>
              </w:rPr>
              <w:t>us</w:t>
            </w:r>
            <w:proofErr w:type="spellEnd"/>
            <w:r w:rsidRPr="00B45547">
              <w:rPr>
                <w:i/>
                <w:szCs w:val="24"/>
              </w:rPr>
              <w:t>)</w:t>
            </w:r>
          </w:p>
        </w:tc>
        <w:tc>
          <w:tcPr>
            <w:tcW w:w="2702" w:type="pct"/>
            <w:tcBorders>
              <w:top w:val="single" w:sz="4" w:space="0" w:color="auto"/>
              <w:left w:val="single" w:sz="4" w:space="0" w:color="auto"/>
              <w:bottom w:val="single" w:sz="4" w:space="0" w:color="auto"/>
              <w:right w:val="single" w:sz="4" w:space="0" w:color="auto"/>
            </w:tcBorders>
          </w:tcPr>
          <w:p w14:paraId="5B016789" w14:textId="77777777" w:rsidR="003F7745" w:rsidRPr="00B45547" w:rsidRDefault="003F7745" w:rsidP="003F7745">
            <w:pPr>
              <w:rPr>
                <w:szCs w:val="24"/>
              </w:rPr>
            </w:pPr>
          </w:p>
        </w:tc>
      </w:tr>
    </w:tbl>
    <w:p w14:paraId="4ABCEC68" w14:textId="77777777" w:rsidR="003F7745" w:rsidRDefault="003F7745" w:rsidP="00047BA0">
      <w:pPr>
        <w:jc w:val="center"/>
        <w:rPr>
          <w:szCs w:val="24"/>
        </w:rPr>
      </w:pPr>
    </w:p>
    <w:p w14:paraId="0A3AF8D0" w14:textId="77777777" w:rsidR="00B45547" w:rsidRPr="00B45547" w:rsidRDefault="00B45547" w:rsidP="00047BA0">
      <w:pPr>
        <w:jc w:val="center"/>
        <w:rPr>
          <w:szCs w:val="24"/>
        </w:rPr>
      </w:pPr>
    </w:p>
    <w:p w14:paraId="4CC62DA5" w14:textId="77777777" w:rsidR="003F7745" w:rsidRPr="00B45547" w:rsidRDefault="003F7745" w:rsidP="003F7745">
      <w:pPr>
        <w:spacing w:line="259" w:lineRule="auto"/>
        <w:jc w:val="center"/>
        <w:rPr>
          <w:b/>
          <w:bCs/>
          <w:szCs w:val="24"/>
          <w:lang w:eastAsia="lt-LT"/>
        </w:rPr>
      </w:pPr>
      <w:r w:rsidRPr="00B45547">
        <w:rPr>
          <w:b/>
          <w:bCs/>
          <w:szCs w:val="24"/>
          <w:lang w:eastAsia="lt-LT"/>
        </w:rPr>
        <w:t xml:space="preserve">3. PASIŪLYMO PERKAMI KIEKIAI IR </w:t>
      </w:r>
      <w:r w:rsidR="00CB7401" w:rsidRPr="00B45547">
        <w:rPr>
          <w:b/>
          <w:bCs/>
          <w:szCs w:val="24"/>
          <w:lang w:eastAsia="lt-LT"/>
        </w:rPr>
        <w:t>KAINA</w:t>
      </w:r>
    </w:p>
    <w:p w14:paraId="69D1E0F1" w14:textId="77777777" w:rsidR="007F1502" w:rsidRPr="00B45547" w:rsidRDefault="007F1502" w:rsidP="003F7745">
      <w:pPr>
        <w:spacing w:line="259" w:lineRule="auto"/>
        <w:jc w:val="center"/>
        <w:rPr>
          <w:b/>
          <w:bCs/>
          <w:szCs w:val="24"/>
          <w:lang w:eastAsia="lt-LT"/>
        </w:rPr>
      </w:pPr>
    </w:p>
    <w:p w14:paraId="33AF5AC3" w14:textId="77777777" w:rsidR="003F7745" w:rsidRPr="00B45547" w:rsidRDefault="003F7745" w:rsidP="003F7745">
      <w:pPr>
        <w:spacing w:line="259" w:lineRule="auto"/>
        <w:rPr>
          <w:bCs/>
          <w:szCs w:val="24"/>
          <w:lang w:eastAsia="lt-LT"/>
        </w:rPr>
      </w:pPr>
      <w:r w:rsidRPr="00B45547">
        <w:rPr>
          <w:bCs/>
          <w:szCs w:val="24"/>
          <w:lang w:eastAsia="lt-LT"/>
        </w:rPr>
        <w:t xml:space="preserve">3.1. Pasiūlymo kaina/įkainiai nurodomi užpildant pateiktą </w:t>
      </w:r>
      <w:hyperlink r:id="rId8" w:history="1">
        <w:r w:rsidRPr="00B45547">
          <w:rPr>
            <w:bCs/>
            <w:color w:val="0563C1"/>
            <w:szCs w:val="24"/>
            <w:u w:val="single"/>
            <w:lang w:eastAsia="lt-LT"/>
          </w:rPr>
          <w:t>lentelę</w:t>
        </w:r>
      </w:hyperlink>
      <w:r w:rsidRPr="00B45547">
        <w:rPr>
          <w:bCs/>
          <w:szCs w:val="24"/>
          <w:lang w:eastAsia="lt-LT"/>
        </w:rPr>
        <w:t>:</w:t>
      </w:r>
    </w:p>
    <w:p w14:paraId="6939C32E" w14:textId="53EDD1EF" w:rsidR="003F7745" w:rsidRPr="00B45547" w:rsidRDefault="003F7745" w:rsidP="00757F09">
      <w:pPr>
        <w:spacing w:line="259" w:lineRule="auto"/>
        <w:rPr>
          <w:b/>
          <w:bCs/>
          <w:szCs w:val="24"/>
          <w:lang w:eastAsia="lt-LT"/>
        </w:rPr>
      </w:pPr>
      <w:r w:rsidRPr="00B45547">
        <w:rPr>
          <w:b/>
          <w:bCs/>
          <w:szCs w:val="24"/>
          <w:lang w:eastAsia="lt-LT"/>
        </w:rPr>
        <w:t>Mes siūlome</w:t>
      </w:r>
      <w:r w:rsidR="00483B0E" w:rsidRPr="00B45547">
        <w:rPr>
          <w:b/>
          <w:bCs/>
          <w:szCs w:val="24"/>
          <w:lang w:eastAsia="lt-LT"/>
        </w:rPr>
        <w:t xml:space="preserve"> </w:t>
      </w:r>
      <w:r w:rsidRPr="00B45547">
        <w:rPr>
          <w:b/>
          <w:bCs/>
          <w:szCs w:val="24"/>
          <w:lang w:eastAsia="lt-LT"/>
        </w:rPr>
        <w:t>p</w:t>
      </w:r>
      <w:r w:rsidR="00C00435" w:rsidRPr="00B45547">
        <w:rPr>
          <w:b/>
          <w:bCs/>
          <w:szCs w:val="24"/>
          <w:lang w:eastAsia="lt-LT"/>
        </w:rPr>
        <w:t>rekes</w:t>
      </w:r>
      <w:r w:rsidRPr="00B45547">
        <w:rPr>
          <w:b/>
          <w:bCs/>
          <w:szCs w:val="24"/>
          <w:lang w:eastAsia="lt-LT"/>
        </w:rPr>
        <w:t>, kurios visiškai atitinka pirkimo dokumentuose nustatytus reikalavimus ir kurių įkainiai/</w:t>
      </w:r>
      <w:r w:rsidR="00757F09" w:rsidRPr="00B45547">
        <w:rPr>
          <w:b/>
          <w:bCs/>
          <w:szCs w:val="24"/>
          <w:lang w:eastAsia="lt-LT"/>
        </w:rPr>
        <w:t xml:space="preserve">kainos yra </w:t>
      </w:r>
      <w:r w:rsidRPr="00B45547">
        <w:rPr>
          <w:b/>
          <w:bCs/>
          <w:szCs w:val="24"/>
          <w:lang w:eastAsia="lt-LT"/>
        </w:rPr>
        <w:t>tokios:</w:t>
      </w:r>
    </w:p>
    <w:tbl>
      <w:tblPr>
        <w:tblpPr w:leftFromText="180" w:rightFromText="180" w:vertAnchor="text" w:horzAnchor="margin" w:tblpX="-318" w:tblpY="92"/>
        <w:tblW w:w="14127" w:type="dxa"/>
        <w:tblLayout w:type="fixed"/>
        <w:tblLook w:val="04A0" w:firstRow="1" w:lastRow="0" w:firstColumn="1" w:lastColumn="0" w:noHBand="0" w:noVBand="1"/>
      </w:tblPr>
      <w:tblGrid>
        <w:gridCol w:w="1047"/>
        <w:gridCol w:w="7028"/>
        <w:gridCol w:w="2126"/>
        <w:gridCol w:w="1985"/>
        <w:gridCol w:w="1941"/>
      </w:tblGrid>
      <w:tr w:rsidR="00E10310" w:rsidRPr="00B45547" w14:paraId="272B3EF6" w14:textId="74A69071" w:rsidTr="00B45547">
        <w:trPr>
          <w:trHeight w:val="731"/>
        </w:trPr>
        <w:tc>
          <w:tcPr>
            <w:tcW w:w="104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0B91710" w14:textId="77777777" w:rsidR="00E10310" w:rsidRPr="00B45547" w:rsidRDefault="00E10310" w:rsidP="00CA7CDF">
            <w:pPr>
              <w:tabs>
                <w:tab w:val="left" w:pos="6071"/>
              </w:tabs>
              <w:spacing w:line="259" w:lineRule="auto"/>
              <w:jc w:val="center"/>
              <w:rPr>
                <w:b/>
                <w:szCs w:val="24"/>
                <w:lang w:eastAsia="lt-LT"/>
              </w:rPr>
            </w:pPr>
            <w:r w:rsidRPr="00B45547">
              <w:rPr>
                <w:b/>
                <w:szCs w:val="24"/>
                <w:lang w:eastAsia="lt-LT"/>
              </w:rPr>
              <w:t>Eil.</w:t>
            </w:r>
          </w:p>
          <w:p w14:paraId="68019B78" w14:textId="3BDB8CE6" w:rsidR="00E10310" w:rsidRPr="00B45547" w:rsidRDefault="00E10310" w:rsidP="00CA7CDF">
            <w:pPr>
              <w:tabs>
                <w:tab w:val="left" w:pos="6071"/>
              </w:tabs>
              <w:spacing w:line="259" w:lineRule="auto"/>
              <w:jc w:val="center"/>
              <w:rPr>
                <w:b/>
                <w:szCs w:val="24"/>
                <w:lang w:eastAsia="lt-LT"/>
              </w:rPr>
            </w:pPr>
            <w:r w:rsidRPr="00B45547">
              <w:rPr>
                <w:b/>
                <w:szCs w:val="24"/>
                <w:lang w:eastAsia="lt-LT"/>
              </w:rPr>
              <w:t xml:space="preserve"> Nr.</w:t>
            </w:r>
          </w:p>
        </w:tc>
        <w:tc>
          <w:tcPr>
            <w:tcW w:w="702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0B629AE" w14:textId="77777777" w:rsidR="00E10310" w:rsidRPr="00B45547" w:rsidRDefault="00E10310" w:rsidP="00CA7CDF">
            <w:pPr>
              <w:tabs>
                <w:tab w:val="left" w:pos="6071"/>
              </w:tabs>
              <w:spacing w:line="259" w:lineRule="auto"/>
              <w:jc w:val="center"/>
              <w:rPr>
                <w:b/>
                <w:szCs w:val="24"/>
                <w:lang w:eastAsia="lt-LT"/>
              </w:rPr>
            </w:pPr>
            <w:r w:rsidRPr="00B45547">
              <w:rPr>
                <w:b/>
                <w:szCs w:val="24"/>
                <w:lang w:eastAsia="lt-LT"/>
              </w:rPr>
              <w:t>Pirkimo objekto pavadinimas</w:t>
            </w:r>
          </w:p>
        </w:tc>
        <w:tc>
          <w:tcPr>
            <w:tcW w:w="212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769BEF2" w14:textId="77777777" w:rsidR="00E10310" w:rsidRPr="00B45547" w:rsidRDefault="00E10310" w:rsidP="00CA7CDF">
            <w:pPr>
              <w:tabs>
                <w:tab w:val="left" w:pos="6071"/>
              </w:tabs>
              <w:spacing w:line="259" w:lineRule="auto"/>
              <w:jc w:val="center"/>
              <w:rPr>
                <w:b/>
                <w:szCs w:val="24"/>
                <w:lang w:eastAsia="lt-LT"/>
              </w:rPr>
            </w:pPr>
            <w:r w:rsidRPr="00B45547">
              <w:rPr>
                <w:b/>
                <w:szCs w:val="24"/>
                <w:lang w:eastAsia="lt-LT"/>
              </w:rPr>
              <w:t>Mato vienetas</w:t>
            </w:r>
          </w:p>
        </w:tc>
        <w:tc>
          <w:tcPr>
            <w:tcW w:w="1985" w:type="dxa"/>
            <w:tcBorders>
              <w:top w:val="single" w:sz="4" w:space="0" w:color="auto"/>
              <w:left w:val="single" w:sz="4" w:space="0" w:color="auto"/>
              <w:bottom w:val="single" w:sz="4" w:space="0" w:color="auto"/>
              <w:right w:val="single" w:sz="4" w:space="0" w:color="auto"/>
            </w:tcBorders>
            <w:shd w:val="clear" w:color="auto" w:fill="DEEAF6"/>
            <w:vAlign w:val="center"/>
          </w:tcPr>
          <w:p w14:paraId="7ECF0F5E" w14:textId="77777777" w:rsidR="00E10310" w:rsidRPr="00B45547" w:rsidRDefault="00E10310" w:rsidP="00CA7CDF">
            <w:pPr>
              <w:tabs>
                <w:tab w:val="left" w:pos="6071"/>
              </w:tabs>
              <w:spacing w:line="259" w:lineRule="auto"/>
              <w:jc w:val="center"/>
              <w:rPr>
                <w:b/>
                <w:szCs w:val="24"/>
                <w:lang w:eastAsia="lt-LT"/>
              </w:rPr>
            </w:pPr>
            <w:r w:rsidRPr="00B45547">
              <w:rPr>
                <w:b/>
                <w:szCs w:val="24"/>
                <w:lang w:eastAsia="lt-LT"/>
              </w:rPr>
              <w:t>Kiekis</w:t>
            </w:r>
          </w:p>
        </w:tc>
        <w:tc>
          <w:tcPr>
            <w:tcW w:w="1941" w:type="dxa"/>
            <w:tcBorders>
              <w:top w:val="single" w:sz="4" w:space="0" w:color="auto"/>
              <w:left w:val="single" w:sz="4" w:space="0" w:color="auto"/>
              <w:bottom w:val="single" w:sz="4" w:space="0" w:color="auto"/>
              <w:right w:val="single" w:sz="4" w:space="0" w:color="auto"/>
            </w:tcBorders>
            <w:shd w:val="clear" w:color="auto" w:fill="DEEAF6"/>
            <w:vAlign w:val="center"/>
          </w:tcPr>
          <w:p w14:paraId="3752F742" w14:textId="6F179872" w:rsidR="00E10310" w:rsidRPr="00B45547" w:rsidRDefault="00E10310" w:rsidP="00CA7CDF">
            <w:pPr>
              <w:tabs>
                <w:tab w:val="left" w:pos="6071"/>
              </w:tabs>
              <w:spacing w:line="259" w:lineRule="auto"/>
              <w:jc w:val="center"/>
              <w:rPr>
                <w:b/>
                <w:szCs w:val="24"/>
                <w:lang w:eastAsia="lt-LT"/>
              </w:rPr>
            </w:pPr>
            <w:r w:rsidRPr="00B45547">
              <w:rPr>
                <w:b/>
                <w:szCs w:val="24"/>
                <w:lang w:eastAsia="lt-LT"/>
              </w:rPr>
              <w:t>Kaina</w:t>
            </w:r>
          </w:p>
          <w:p w14:paraId="04E46A5C" w14:textId="3C7E62C7" w:rsidR="00E10310" w:rsidRPr="00B45547" w:rsidRDefault="00E10310" w:rsidP="00CA7CDF">
            <w:pPr>
              <w:tabs>
                <w:tab w:val="left" w:pos="6071"/>
              </w:tabs>
              <w:spacing w:line="259" w:lineRule="auto"/>
              <w:jc w:val="center"/>
              <w:rPr>
                <w:b/>
                <w:szCs w:val="24"/>
                <w:lang w:eastAsia="lt-LT"/>
              </w:rPr>
            </w:pPr>
            <w:r w:rsidRPr="00B45547">
              <w:rPr>
                <w:b/>
                <w:szCs w:val="24"/>
                <w:lang w:eastAsia="lt-LT"/>
              </w:rPr>
              <w:t xml:space="preserve">EUR </w:t>
            </w:r>
          </w:p>
          <w:p w14:paraId="688D97F6" w14:textId="38C77C77" w:rsidR="00E10310" w:rsidRPr="00B45547" w:rsidRDefault="00E10310" w:rsidP="00CA7CDF">
            <w:pPr>
              <w:tabs>
                <w:tab w:val="left" w:pos="6071"/>
              </w:tabs>
              <w:spacing w:line="259" w:lineRule="auto"/>
              <w:jc w:val="center"/>
              <w:rPr>
                <w:b/>
                <w:szCs w:val="24"/>
                <w:lang w:eastAsia="lt-LT"/>
              </w:rPr>
            </w:pPr>
            <w:r w:rsidRPr="00B45547">
              <w:rPr>
                <w:b/>
                <w:szCs w:val="24"/>
                <w:lang w:eastAsia="lt-LT"/>
              </w:rPr>
              <w:t>(be PVM)</w:t>
            </w:r>
          </w:p>
        </w:tc>
      </w:tr>
      <w:tr w:rsidR="00E10310" w:rsidRPr="00B45547" w14:paraId="3C042E23" w14:textId="6317AE7F" w:rsidTr="00B45547">
        <w:trPr>
          <w:trHeight w:val="247"/>
        </w:trPr>
        <w:tc>
          <w:tcPr>
            <w:tcW w:w="1047" w:type="dxa"/>
            <w:tcBorders>
              <w:top w:val="single" w:sz="4" w:space="0" w:color="auto"/>
              <w:left w:val="single" w:sz="4" w:space="0" w:color="auto"/>
              <w:bottom w:val="single" w:sz="4" w:space="0" w:color="auto"/>
              <w:right w:val="single" w:sz="4" w:space="0" w:color="auto"/>
            </w:tcBorders>
            <w:shd w:val="clear" w:color="auto" w:fill="DEEAF6"/>
            <w:vAlign w:val="center"/>
          </w:tcPr>
          <w:p w14:paraId="411B25AE" w14:textId="77777777" w:rsidR="00E10310" w:rsidRPr="00B45547" w:rsidRDefault="00E10310" w:rsidP="00CA7CDF">
            <w:pPr>
              <w:tabs>
                <w:tab w:val="left" w:pos="6071"/>
              </w:tabs>
              <w:spacing w:line="259" w:lineRule="auto"/>
              <w:jc w:val="center"/>
              <w:rPr>
                <w:b/>
                <w:szCs w:val="24"/>
                <w:lang w:eastAsia="lt-LT"/>
              </w:rPr>
            </w:pPr>
            <w:r w:rsidRPr="00B45547">
              <w:rPr>
                <w:b/>
                <w:szCs w:val="24"/>
                <w:lang w:eastAsia="lt-LT"/>
              </w:rPr>
              <w:t>1</w:t>
            </w:r>
          </w:p>
        </w:tc>
        <w:tc>
          <w:tcPr>
            <w:tcW w:w="7028" w:type="dxa"/>
            <w:tcBorders>
              <w:top w:val="single" w:sz="4" w:space="0" w:color="auto"/>
              <w:left w:val="single" w:sz="4" w:space="0" w:color="auto"/>
              <w:bottom w:val="single" w:sz="4" w:space="0" w:color="auto"/>
              <w:right w:val="single" w:sz="4" w:space="0" w:color="auto"/>
            </w:tcBorders>
            <w:shd w:val="clear" w:color="auto" w:fill="DEEAF6"/>
            <w:vAlign w:val="center"/>
          </w:tcPr>
          <w:p w14:paraId="49815489" w14:textId="77777777" w:rsidR="00E10310" w:rsidRPr="00B45547" w:rsidRDefault="00E10310" w:rsidP="00CA7CDF">
            <w:pPr>
              <w:tabs>
                <w:tab w:val="left" w:pos="6071"/>
              </w:tabs>
              <w:spacing w:line="259" w:lineRule="auto"/>
              <w:jc w:val="center"/>
              <w:rPr>
                <w:b/>
                <w:szCs w:val="24"/>
                <w:lang w:eastAsia="lt-LT"/>
              </w:rPr>
            </w:pPr>
            <w:r w:rsidRPr="00B45547">
              <w:rPr>
                <w:b/>
                <w:szCs w:val="24"/>
                <w:lang w:eastAsia="lt-LT"/>
              </w:rPr>
              <w:t>2</w:t>
            </w:r>
          </w:p>
        </w:tc>
        <w:tc>
          <w:tcPr>
            <w:tcW w:w="2126" w:type="dxa"/>
            <w:tcBorders>
              <w:top w:val="single" w:sz="4" w:space="0" w:color="auto"/>
              <w:left w:val="single" w:sz="4" w:space="0" w:color="auto"/>
              <w:bottom w:val="single" w:sz="4" w:space="0" w:color="auto"/>
              <w:right w:val="single" w:sz="4" w:space="0" w:color="auto"/>
            </w:tcBorders>
            <w:shd w:val="clear" w:color="auto" w:fill="DEEAF6"/>
            <w:vAlign w:val="center"/>
          </w:tcPr>
          <w:p w14:paraId="0194DAD3" w14:textId="77777777" w:rsidR="00E10310" w:rsidRPr="00B45547" w:rsidRDefault="00E10310" w:rsidP="00CA7CDF">
            <w:pPr>
              <w:tabs>
                <w:tab w:val="left" w:pos="6071"/>
              </w:tabs>
              <w:spacing w:line="259" w:lineRule="auto"/>
              <w:jc w:val="center"/>
              <w:rPr>
                <w:b/>
                <w:szCs w:val="24"/>
                <w:lang w:eastAsia="lt-LT"/>
              </w:rPr>
            </w:pPr>
            <w:r w:rsidRPr="00B45547">
              <w:rPr>
                <w:b/>
                <w:szCs w:val="24"/>
                <w:lang w:eastAsia="lt-LT"/>
              </w:rPr>
              <w:t>3</w:t>
            </w:r>
          </w:p>
        </w:tc>
        <w:tc>
          <w:tcPr>
            <w:tcW w:w="1985" w:type="dxa"/>
            <w:tcBorders>
              <w:top w:val="single" w:sz="4" w:space="0" w:color="auto"/>
              <w:left w:val="single" w:sz="4" w:space="0" w:color="auto"/>
              <w:bottom w:val="single" w:sz="4" w:space="0" w:color="auto"/>
              <w:right w:val="single" w:sz="4" w:space="0" w:color="auto"/>
            </w:tcBorders>
            <w:shd w:val="clear" w:color="auto" w:fill="DEEAF6"/>
            <w:vAlign w:val="center"/>
          </w:tcPr>
          <w:p w14:paraId="469B75F7" w14:textId="77777777" w:rsidR="00E10310" w:rsidRPr="00B45547" w:rsidRDefault="00E10310" w:rsidP="00CA7CDF">
            <w:pPr>
              <w:tabs>
                <w:tab w:val="left" w:pos="6071"/>
              </w:tabs>
              <w:spacing w:line="259" w:lineRule="auto"/>
              <w:jc w:val="center"/>
              <w:rPr>
                <w:b/>
                <w:szCs w:val="24"/>
                <w:lang w:eastAsia="lt-LT"/>
              </w:rPr>
            </w:pPr>
            <w:r w:rsidRPr="00B45547">
              <w:rPr>
                <w:b/>
                <w:szCs w:val="24"/>
                <w:lang w:eastAsia="lt-LT"/>
              </w:rPr>
              <w:t>4</w:t>
            </w:r>
          </w:p>
        </w:tc>
        <w:tc>
          <w:tcPr>
            <w:tcW w:w="1941" w:type="dxa"/>
            <w:tcBorders>
              <w:top w:val="single" w:sz="4" w:space="0" w:color="auto"/>
              <w:left w:val="single" w:sz="4" w:space="0" w:color="auto"/>
              <w:bottom w:val="single" w:sz="4" w:space="0" w:color="auto"/>
              <w:right w:val="single" w:sz="4" w:space="0" w:color="auto"/>
            </w:tcBorders>
            <w:shd w:val="clear" w:color="auto" w:fill="DEEAF6"/>
            <w:vAlign w:val="center"/>
          </w:tcPr>
          <w:p w14:paraId="5509701A" w14:textId="77777777" w:rsidR="00E10310" w:rsidRPr="00B45547" w:rsidRDefault="00E10310" w:rsidP="00CA7CDF">
            <w:pPr>
              <w:tabs>
                <w:tab w:val="left" w:pos="6071"/>
              </w:tabs>
              <w:spacing w:line="259" w:lineRule="auto"/>
              <w:jc w:val="center"/>
              <w:rPr>
                <w:b/>
                <w:szCs w:val="24"/>
                <w:lang w:eastAsia="lt-LT"/>
              </w:rPr>
            </w:pPr>
            <w:r w:rsidRPr="00B45547">
              <w:rPr>
                <w:b/>
                <w:szCs w:val="24"/>
                <w:lang w:eastAsia="lt-LT"/>
              </w:rPr>
              <w:t>5</w:t>
            </w:r>
          </w:p>
        </w:tc>
      </w:tr>
      <w:tr w:rsidR="00E10310" w:rsidRPr="00B45547" w14:paraId="1A0C7048" w14:textId="500917A6" w:rsidTr="00B45547">
        <w:trPr>
          <w:trHeight w:val="476"/>
        </w:trPr>
        <w:tc>
          <w:tcPr>
            <w:tcW w:w="1047" w:type="dxa"/>
            <w:tcBorders>
              <w:top w:val="single" w:sz="4" w:space="0" w:color="auto"/>
              <w:left w:val="single" w:sz="4" w:space="0" w:color="auto"/>
              <w:bottom w:val="single" w:sz="4" w:space="0" w:color="auto"/>
              <w:right w:val="single" w:sz="4" w:space="0" w:color="auto"/>
            </w:tcBorders>
            <w:vAlign w:val="center"/>
          </w:tcPr>
          <w:p w14:paraId="076ABD2D" w14:textId="062A6EE2" w:rsidR="00E10310" w:rsidRPr="00B45547" w:rsidRDefault="00E10310" w:rsidP="00E10310">
            <w:pPr>
              <w:pStyle w:val="ListParagraph"/>
              <w:numPr>
                <w:ilvl w:val="0"/>
                <w:numId w:val="4"/>
              </w:numPr>
              <w:tabs>
                <w:tab w:val="left" w:pos="6071"/>
              </w:tabs>
              <w:spacing w:after="0" w:line="259" w:lineRule="auto"/>
              <w:ind w:left="-22" w:firstLine="0"/>
              <w:jc w:val="center"/>
              <w:rPr>
                <w:lang w:eastAsia="lt-LT"/>
              </w:rPr>
            </w:pPr>
          </w:p>
        </w:tc>
        <w:tc>
          <w:tcPr>
            <w:tcW w:w="7028" w:type="dxa"/>
            <w:tcBorders>
              <w:top w:val="single" w:sz="4" w:space="0" w:color="auto"/>
              <w:left w:val="single" w:sz="4" w:space="0" w:color="auto"/>
              <w:bottom w:val="single" w:sz="4" w:space="0" w:color="auto"/>
              <w:right w:val="single" w:sz="4" w:space="0" w:color="auto"/>
            </w:tcBorders>
            <w:vAlign w:val="center"/>
          </w:tcPr>
          <w:p w14:paraId="24E80D43" w14:textId="4EFA3CDE" w:rsidR="00E10310" w:rsidRPr="00C45405" w:rsidRDefault="00C45405" w:rsidP="00CC78DF">
            <w:pPr>
              <w:spacing w:line="259" w:lineRule="auto"/>
              <w:rPr>
                <w:szCs w:val="24"/>
                <w:lang w:val="pt-BR" w:eastAsia="lt-LT"/>
              </w:rPr>
            </w:pPr>
            <w:r w:rsidRPr="00C45405">
              <w:t>Profesionali tunelinė indų plovimo mašina</w:t>
            </w:r>
          </w:p>
        </w:tc>
        <w:tc>
          <w:tcPr>
            <w:tcW w:w="2126" w:type="dxa"/>
            <w:tcBorders>
              <w:top w:val="single" w:sz="4" w:space="0" w:color="auto"/>
              <w:left w:val="single" w:sz="4" w:space="0" w:color="auto"/>
              <w:bottom w:val="single" w:sz="4" w:space="0" w:color="auto"/>
              <w:right w:val="single" w:sz="4" w:space="0" w:color="auto"/>
            </w:tcBorders>
            <w:vAlign w:val="center"/>
          </w:tcPr>
          <w:p w14:paraId="755199BB" w14:textId="75FEAFD4" w:rsidR="00E10310" w:rsidRPr="00B45547" w:rsidRDefault="00E10310" w:rsidP="00CA7CDF">
            <w:pPr>
              <w:tabs>
                <w:tab w:val="left" w:pos="6071"/>
              </w:tabs>
              <w:spacing w:line="259" w:lineRule="auto"/>
              <w:jc w:val="center"/>
              <w:rPr>
                <w:szCs w:val="24"/>
                <w:lang w:eastAsia="lt-LT"/>
              </w:rPr>
            </w:pPr>
            <w:r w:rsidRPr="00B45547">
              <w:rPr>
                <w:szCs w:val="24"/>
                <w:lang w:eastAsia="lt-LT"/>
              </w:rPr>
              <w:t>Vnt.</w:t>
            </w:r>
          </w:p>
        </w:tc>
        <w:tc>
          <w:tcPr>
            <w:tcW w:w="1985" w:type="dxa"/>
            <w:tcBorders>
              <w:top w:val="single" w:sz="4" w:space="0" w:color="auto"/>
              <w:left w:val="single" w:sz="4" w:space="0" w:color="auto"/>
              <w:bottom w:val="single" w:sz="4" w:space="0" w:color="auto"/>
              <w:right w:val="single" w:sz="4" w:space="0" w:color="auto"/>
            </w:tcBorders>
            <w:vAlign w:val="center"/>
          </w:tcPr>
          <w:p w14:paraId="56838555" w14:textId="4FBF4028" w:rsidR="00E10310" w:rsidRPr="00B45547" w:rsidRDefault="00E10310" w:rsidP="00CA7CDF">
            <w:pPr>
              <w:tabs>
                <w:tab w:val="left" w:pos="6071"/>
              </w:tabs>
              <w:spacing w:line="259" w:lineRule="auto"/>
              <w:jc w:val="center"/>
              <w:rPr>
                <w:szCs w:val="24"/>
                <w:lang w:eastAsia="lt-LT"/>
              </w:rPr>
            </w:pPr>
            <w:r w:rsidRPr="00B45547">
              <w:rPr>
                <w:szCs w:val="24"/>
                <w:lang w:eastAsia="lt-LT"/>
              </w:rPr>
              <w:t>1</w:t>
            </w:r>
          </w:p>
        </w:tc>
        <w:tc>
          <w:tcPr>
            <w:tcW w:w="1941" w:type="dxa"/>
            <w:tcBorders>
              <w:top w:val="single" w:sz="4" w:space="0" w:color="auto"/>
              <w:left w:val="single" w:sz="4" w:space="0" w:color="auto"/>
              <w:bottom w:val="single" w:sz="4" w:space="0" w:color="auto"/>
              <w:right w:val="single" w:sz="4" w:space="0" w:color="auto"/>
            </w:tcBorders>
            <w:vAlign w:val="center"/>
          </w:tcPr>
          <w:p w14:paraId="0E9EE506" w14:textId="77777777" w:rsidR="00E10310" w:rsidRPr="00B45547" w:rsidRDefault="00E10310" w:rsidP="00CA7CDF">
            <w:pPr>
              <w:tabs>
                <w:tab w:val="left" w:pos="6071"/>
              </w:tabs>
              <w:spacing w:line="259" w:lineRule="auto"/>
              <w:jc w:val="center"/>
              <w:rPr>
                <w:szCs w:val="24"/>
                <w:lang w:eastAsia="lt-LT"/>
              </w:rPr>
            </w:pPr>
          </w:p>
        </w:tc>
      </w:tr>
      <w:tr w:rsidR="00E10310" w:rsidRPr="00B45547" w14:paraId="691B9815" w14:textId="77777777" w:rsidTr="00B45547">
        <w:trPr>
          <w:trHeight w:val="328"/>
        </w:trPr>
        <w:tc>
          <w:tcPr>
            <w:tcW w:w="12186" w:type="dxa"/>
            <w:gridSpan w:val="4"/>
            <w:tcBorders>
              <w:top w:val="single" w:sz="4" w:space="0" w:color="auto"/>
              <w:left w:val="single" w:sz="4" w:space="0" w:color="auto"/>
              <w:bottom w:val="single" w:sz="4" w:space="0" w:color="auto"/>
              <w:right w:val="single" w:sz="4" w:space="0" w:color="auto"/>
            </w:tcBorders>
            <w:vAlign w:val="center"/>
          </w:tcPr>
          <w:p w14:paraId="649BF69C" w14:textId="4ED6D1A2" w:rsidR="00E10310" w:rsidRPr="00B45547" w:rsidRDefault="00C45405" w:rsidP="00E10310">
            <w:pPr>
              <w:tabs>
                <w:tab w:val="left" w:pos="6071"/>
              </w:tabs>
              <w:spacing w:line="259" w:lineRule="auto"/>
              <w:jc w:val="right"/>
              <w:rPr>
                <w:szCs w:val="24"/>
                <w:lang w:eastAsia="lt-LT"/>
              </w:rPr>
            </w:pPr>
            <w:r>
              <w:rPr>
                <w:rFonts w:eastAsia="SimSun"/>
                <w:b/>
                <w:kern w:val="2"/>
                <w:szCs w:val="24"/>
                <w:lang w:eastAsia="zh-CN" w:bidi="hi-IN"/>
              </w:rPr>
              <w:t>P</w:t>
            </w:r>
            <w:r w:rsidR="00E10310" w:rsidRPr="00B45547">
              <w:rPr>
                <w:rFonts w:eastAsia="SimSun"/>
                <w:b/>
                <w:kern w:val="2"/>
                <w:szCs w:val="24"/>
                <w:lang w:eastAsia="zh-CN" w:bidi="hi-IN"/>
              </w:rPr>
              <w:t>asiūlymo kaina Eur be PVM:</w:t>
            </w:r>
          </w:p>
        </w:tc>
        <w:tc>
          <w:tcPr>
            <w:tcW w:w="1941" w:type="dxa"/>
            <w:tcBorders>
              <w:top w:val="single" w:sz="4" w:space="0" w:color="auto"/>
              <w:left w:val="single" w:sz="4" w:space="0" w:color="auto"/>
              <w:bottom w:val="single" w:sz="4" w:space="0" w:color="auto"/>
              <w:right w:val="single" w:sz="4" w:space="0" w:color="auto"/>
            </w:tcBorders>
            <w:vAlign w:val="center"/>
          </w:tcPr>
          <w:p w14:paraId="4E50AF24" w14:textId="77777777" w:rsidR="00E10310" w:rsidRPr="00B45547" w:rsidRDefault="00E10310" w:rsidP="00E10310">
            <w:pPr>
              <w:tabs>
                <w:tab w:val="left" w:pos="6071"/>
              </w:tabs>
              <w:spacing w:line="259" w:lineRule="auto"/>
              <w:jc w:val="center"/>
              <w:rPr>
                <w:szCs w:val="24"/>
                <w:lang w:eastAsia="lt-LT"/>
              </w:rPr>
            </w:pPr>
          </w:p>
        </w:tc>
      </w:tr>
      <w:tr w:rsidR="00E10310" w:rsidRPr="00B45547" w14:paraId="170FDD02" w14:textId="77777777" w:rsidTr="00B45547">
        <w:trPr>
          <w:trHeight w:val="328"/>
        </w:trPr>
        <w:tc>
          <w:tcPr>
            <w:tcW w:w="12186" w:type="dxa"/>
            <w:gridSpan w:val="4"/>
            <w:tcBorders>
              <w:top w:val="single" w:sz="4" w:space="0" w:color="auto"/>
              <w:left w:val="single" w:sz="4" w:space="0" w:color="auto"/>
              <w:bottom w:val="single" w:sz="4" w:space="0" w:color="auto"/>
              <w:right w:val="single" w:sz="4" w:space="0" w:color="auto"/>
            </w:tcBorders>
            <w:vAlign w:val="center"/>
          </w:tcPr>
          <w:p w14:paraId="0889B358" w14:textId="02DEAD4A" w:rsidR="00E10310" w:rsidRPr="00B45547" w:rsidRDefault="00E10310" w:rsidP="00E10310">
            <w:pPr>
              <w:tabs>
                <w:tab w:val="left" w:pos="6071"/>
              </w:tabs>
              <w:spacing w:line="259" w:lineRule="auto"/>
              <w:jc w:val="right"/>
              <w:rPr>
                <w:bCs/>
                <w:szCs w:val="24"/>
              </w:rPr>
            </w:pPr>
            <w:r w:rsidRPr="00B45547">
              <w:rPr>
                <w:b/>
                <w:szCs w:val="24"/>
              </w:rPr>
              <w:t>____ %PVM:</w:t>
            </w:r>
          </w:p>
        </w:tc>
        <w:tc>
          <w:tcPr>
            <w:tcW w:w="1941" w:type="dxa"/>
            <w:tcBorders>
              <w:top w:val="single" w:sz="4" w:space="0" w:color="auto"/>
              <w:left w:val="single" w:sz="4" w:space="0" w:color="auto"/>
              <w:bottom w:val="single" w:sz="4" w:space="0" w:color="auto"/>
              <w:right w:val="single" w:sz="4" w:space="0" w:color="auto"/>
            </w:tcBorders>
            <w:vAlign w:val="center"/>
          </w:tcPr>
          <w:p w14:paraId="25B1E8A6" w14:textId="77777777" w:rsidR="00E10310" w:rsidRPr="00B45547" w:rsidRDefault="00E10310" w:rsidP="00E10310">
            <w:pPr>
              <w:tabs>
                <w:tab w:val="left" w:pos="6071"/>
              </w:tabs>
              <w:spacing w:line="259" w:lineRule="auto"/>
              <w:jc w:val="center"/>
              <w:rPr>
                <w:szCs w:val="24"/>
                <w:lang w:eastAsia="lt-LT"/>
              </w:rPr>
            </w:pPr>
          </w:p>
        </w:tc>
      </w:tr>
      <w:tr w:rsidR="00E10310" w:rsidRPr="00B45547" w14:paraId="65CDB26B" w14:textId="77777777" w:rsidTr="00B45547">
        <w:trPr>
          <w:trHeight w:val="328"/>
        </w:trPr>
        <w:tc>
          <w:tcPr>
            <w:tcW w:w="12186" w:type="dxa"/>
            <w:gridSpan w:val="4"/>
            <w:tcBorders>
              <w:top w:val="single" w:sz="4" w:space="0" w:color="auto"/>
              <w:left w:val="single" w:sz="4" w:space="0" w:color="auto"/>
              <w:bottom w:val="single" w:sz="4" w:space="0" w:color="auto"/>
              <w:right w:val="single" w:sz="4" w:space="0" w:color="auto"/>
            </w:tcBorders>
            <w:vAlign w:val="center"/>
          </w:tcPr>
          <w:p w14:paraId="3F8E0A77" w14:textId="68B14D17" w:rsidR="00E10310" w:rsidRPr="00B45547" w:rsidRDefault="00C45405" w:rsidP="00E10310">
            <w:pPr>
              <w:tabs>
                <w:tab w:val="left" w:pos="6071"/>
              </w:tabs>
              <w:spacing w:line="259" w:lineRule="auto"/>
              <w:jc w:val="right"/>
              <w:rPr>
                <w:bCs/>
                <w:szCs w:val="24"/>
              </w:rPr>
            </w:pPr>
            <w:r>
              <w:rPr>
                <w:rFonts w:eastAsia="SimSun"/>
                <w:b/>
                <w:kern w:val="2"/>
                <w:szCs w:val="24"/>
                <w:lang w:eastAsia="zh-CN" w:bidi="hi-IN"/>
              </w:rPr>
              <w:t>P</w:t>
            </w:r>
            <w:r w:rsidR="00E10310" w:rsidRPr="00B45547">
              <w:rPr>
                <w:rFonts w:eastAsia="SimSun"/>
                <w:b/>
                <w:kern w:val="2"/>
                <w:szCs w:val="24"/>
                <w:lang w:eastAsia="zh-CN" w:bidi="hi-IN"/>
              </w:rPr>
              <w:t>asiūlymo kaina Eur su PVM*:</w:t>
            </w:r>
          </w:p>
        </w:tc>
        <w:tc>
          <w:tcPr>
            <w:tcW w:w="1941" w:type="dxa"/>
            <w:tcBorders>
              <w:top w:val="single" w:sz="4" w:space="0" w:color="auto"/>
              <w:left w:val="single" w:sz="4" w:space="0" w:color="auto"/>
              <w:bottom w:val="single" w:sz="4" w:space="0" w:color="auto"/>
              <w:right w:val="single" w:sz="4" w:space="0" w:color="auto"/>
            </w:tcBorders>
            <w:vAlign w:val="center"/>
          </w:tcPr>
          <w:p w14:paraId="473441B6" w14:textId="77777777" w:rsidR="00E10310" w:rsidRPr="00B45547" w:rsidRDefault="00E10310" w:rsidP="00E10310">
            <w:pPr>
              <w:tabs>
                <w:tab w:val="left" w:pos="6071"/>
              </w:tabs>
              <w:spacing w:line="259" w:lineRule="auto"/>
              <w:jc w:val="center"/>
              <w:rPr>
                <w:szCs w:val="24"/>
                <w:lang w:eastAsia="lt-LT"/>
              </w:rPr>
            </w:pPr>
          </w:p>
        </w:tc>
      </w:tr>
    </w:tbl>
    <w:p w14:paraId="2D50E5B8" w14:textId="77777777" w:rsidR="00483B0E" w:rsidRPr="00B45547" w:rsidRDefault="00483B0E" w:rsidP="00483B0E">
      <w:pPr>
        <w:pBdr>
          <w:bottom w:val="single" w:sz="12" w:space="0" w:color="auto"/>
        </w:pBdr>
        <w:rPr>
          <w:b/>
          <w:szCs w:val="24"/>
          <w:u w:val="single"/>
        </w:rPr>
      </w:pPr>
      <w:r w:rsidRPr="00B45547">
        <w:rPr>
          <w:b/>
          <w:szCs w:val="24"/>
          <w:u w:val="single"/>
        </w:rPr>
        <w:t>Pasiūlymo kaina žodžiais:</w:t>
      </w:r>
    </w:p>
    <w:p w14:paraId="13899957" w14:textId="77777777" w:rsidR="00483B0E" w:rsidRPr="00B45547" w:rsidRDefault="00483B0E" w:rsidP="00483B0E">
      <w:pPr>
        <w:pBdr>
          <w:bottom w:val="single" w:sz="12" w:space="0" w:color="auto"/>
        </w:pBdr>
        <w:rPr>
          <w:szCs w:val="24"/>
        </w:rPr>
      </w:pPr>
    </w:p>
    <w:p w14:paraId="20CC5BC0" w14:textId="77777777" w:rsidR="00483B0E" w:rsidRPr="00B45547" w:rsidRDefault="00483B0E" w:rsidP="00483B0E">
      <w:pPr>
        <w:rPr>
          <w:b/>
          <w:szCs w:val="24"/>
          <w:u w:val="single"/>
        </w:rPr>
      </w:pPr>
      <w:r w:rsidRPr="00B45547">
        <w:rPr>
          <w:szCs w:val="24"/>
        </w:rPr>
        <w:t>(„Įkainis/Kaina, EUR su PVM“ pateikiama kaina, nurodant 2 (du) skaičius po kablelio.)</w:t>
      </w:r>
    </w:p>
    <w:p w14:paraId="2700DC42" w14:textId="77777777" w:rsidR="007F1502" w:rsidRPr="00B45547" w:rsidRDefault="007F1502" w:rsidP="00497D2A">
      <w:pPr>
        <w:ind w:firstLine="709"/>
        <w:rPr>
          <w:b/>
          <w:szCs w:val="24"/>
          <w:u w:val="single"/>
        </w:rPr>
      </w:pPr>
      <w:r w:rsidRPr="00B45547">
        <w:rPr>
          <w:b/>
          <w:szCs w:val="24"/>
          <w:u w:val="single"/>
        </w:rPr>
        <w:t>Pastabos:</w:t>
      </w:r>
    </w:p>
    <w:p w14:paraId="670EA82A" w14:textId="21294F0F" w:rsidR="007F1502" w:rsidRPr="00B45547" w:rsidRDefault="003D1959" w:rsidP="007F1502">
      <w:pPr>
        <w:rPr>
          <w:b/>
          <w:i/>
          <w:szCs w:val="24"/>
          <w:u w:val="single"/>
        </w:rPr>
      </w:pPr>
      <w:r w:rsidRPr="00B45547">
        <w:rPr>
          <w:b/>
          <w:i/>
          <w:szCs w:val="24"/>
        </w:rPr>
        <w:t>*t</w:t>
      </w:r>
      <w:r w:rsidR="007F1502" w:rsidRPr="00B45547">
        <w:rPr>
          <w:b/>
          <w:i/>
          <w:szCs w:val="24"/>
        </w:rPr>
        <w:t>ais atvejais, kai pagal galiojančius teisės aktus tiekėjui nereikia mokėti PVM, jis nurodo, kad kaina EUR be PVM bei nurodo pr</w:t>
      </w:r>
      <w:r w:rsidR="00427CB1" w:rsidRPr="00B45547">
        <w:rPr>
          <w:b/>
          <w:i/>
          <w:szCs w:val="24"/>
        </w:rPr>
        <w:t xml:space="preserve">iežastis, dėl kurių PVM nemoka </w:t>
      </w:r>
      <w:r w:rsidR="00427CB1" w:rsidRPr="00B45547">
        <w:rPr>
          <w:b/>
          <w:i/>
          <w:szCs w:val="24"/>
          <w:u w:val="single"/>
        </w:rPr>
        <w:t>________________________________________</w:t>
      </w:r>
      <w:r w:rsidR="00E10310" w:rsidRPr="00B45547">
        <w:rPr>
          <w:b/>
          <w:i/>
          <w:szCs w:val="24"/>
          <w:u w:val="single"/>
        </w:rPr>
        <w:t>______________________________________________________</w:t>
      </w:r>
    </w:p>
    <w:p w14:paraId="1F46FBB5" w14:textId="77777777" w:rsidR="00427CB1" w:rsidRPr="00B45547" w:rsidRDefault="00427CB1" w:rsidP="00D71FA7">
      <w:pPr>
        <w:widowControl w:val="0"/>
        <w:rPr>
          <w:rFonts w:eastAsia="Calibri"/>
          <w:szCs w:val="24"/>
        </w:rPr>
      </w:pPr>
    </w:p>
    <w:p w14:paraId="38564B72" w14:textId="2D6BE543" w:rsidR="00D71FA7" w:rsidRPr="00B45547" w:rsidRDefault="00D71FA7" w:rsidP="00D71FA7">
      <w:pPr>
        <w:widowControl w:val="0"/>
        <w:rPr>
          <w:szCs w:val="24"/>
        </w:rPr>
      </w:pPr>
      <w:r w:rsidRPr="00B45547">
        <w:rPr>
          <w:rFonts w:eastAsia="Calibri"/>
          <w:szCs w:val="24"/>
        </w:rPr>
        <w:t xml:space="preserve">Pagalbinę informaciją, kaip turėtų būti vertinami tiekėjų pasiūlymai, kai  perkančioji organizacija yra PVM mokėtoja ir (ar) tiekėjams taikomi skirtingi </w:t>
      </w:r>
      <w:r w:rsidRPr="00B45547">
        <w:rPr>
          <w:szCs w:val="24"/>
        </w:rPr>
        <w:t xml:space="preserve">Lietuvos Respublikos pridėtinės vertės mokesčio įstatymo reikalavimai, rasite </w:t>
      </w:r>
      <w:hyperlink r:id="rId9" w:history="1">
        <w:r w:rsidRPr="00B45547">
          <w:rPr>
            <w:color w:val="0563C1"/>
            <w:szCs w:val="24"/>
            <w:u w:val="single"/>
          </w:rPr>
          <w:t>ČIA</w:t>
        </w:r>
      </w:hyperlink>
      <w:r w:rsidRPr="00B45547">
        <w:rPr>
          <w:szCs w:val="24"/>
        </w:rPr>
        <w:t>.</w:t>
      </w:r>
    </w:p>
    <w:p w14:paraId="48D5F039" w14:textId="468429E7" w:rsidR="008878D9" w:rsidRPr="00B45547" w:rsidRDefault="003D1959" w:rsidP="003D1959">
      <w:pPr>
        <w:widowControl w:val="0"/>
        <w:rPr>
          <w:b/>
          <w:i/>
          <w:szCs w:val="24"/>
        </w:rPr>
      </w:pPr>
      <w:r w:rsidRPr="00B45547">
        <w:rPr>
          <w:szCs w:val="24"/>
        </w:rPr>
        <w:t>**</w:t>
      </w:r>
      <w:r w:rsidR="008878D9" w:rsidRPr="00B45547">
        <w:rPr>
          <w:b/>
          <w:i/>
          <w:szCs w:val="24"/>
        </w:rPr>
        <w:t>pasiūlymo palyginimo bendra kaina yra skirta atskirų teikėjų pasiūlymams palyginti. Pasiūlymo palyginamoji kaina nėra sutarties kaina.</w:t>
      </w:r>
    </w:p>
    <w:p w14:paraId="556DA701" w14:textId="1367F5EB" w:rsidR="00CA7CDF" w:rsidRDefault="00084A3C" w:rsidP="00497D2A">
      <w:pPr>
        <w:rPr>
          <w:rFonts w:eastAsia="Calibri"/>
          <w:bCs/>
          <w:szCs w:val="24"/>
        </w:rPr>
      </w:pPr>
      <w:r w:rsidRPr="00B45547">
        <w:rPr>
          <w:rFonts w:eastAsia="Calibri"/>
          <w:b/>
          <w:szCs w:val="24"/>
        </w:rPr>
        <w:t>Tiekėjas patvirtina</w:t>
      </w:r>
      <w:r w:rsidRPr="00B45547">
        <w:rPr>
          <w:rFonts w:eastAsia="Calibri"/>
          <w:b/>
          <w:bCs/>
          <w:szCs w:val="24"/>
        </w:rPr>
        <w:t xml:space="preserve">, </w:t>
      </w:r>
      <w:r w:rsidRPr="00B45547">
        <w:rPr>
          <w:rFonts w:eastAsia="Calibri"/>
          <w:bCs/>
          <w:szCs w:val="24"/>
        </w:rPr>
        <w:t>kad kainos nurodytos su PVM, transp</w:t>
      </w:r>
      <w:r w:rsidR="00BF2D03" w:rsidRPr="00B45547">
        <w:rPr>
          <w:rFonts w:eastAsia="Calibri"/>
          <w:bCs/>
          <w:szCs w:val="24"/>
        </w:rPr>
        <w:t>ortavimo iki Pirkėjo, iškrovimo</w:t>
      </w:r>
      <w:r w:rsidR="0003057E" w:rsidRPr="00B45547">
        <w:rPr>
          <w:rFonts w:eastAsia="Calibri"/>
          <w:bCs/>
          <w:szCs w:val="24"/>
        </w:rPr>
        <w:t xml:space="preserve">, montavimo </w:t>
      </w:r>
      <w:r w:rsidRPr="00B45547">
        <w:rPr>
          <w:rFonts w:eastAsia="Calibri"/>
          <w:bCs/>
          <w:szCs w:val="24"/>
        </w:rPr>
        <w:t xml:space="preserve"> ir kitomis išlaidomis, galinčiomis turėti įtakos Sutarties vykdymui.</w:t>
      </w:r>
    </w:p>
    <w:p w14:paraId="0DFC483E" w14:textId="77777777" w:rsidR="00B42EDC" w:rsidRDefault="00B42EDC" w:rsidP="00497D2A">
      <w:pPr>
        <w:rPr>
          <w:rFonts w:eastAsia="Calibri"/>
          <w:bCs/>
          <w:szCs w:val="24"/>
        </w:rPr>
      </w:pPr>
    </w:p>
    <w:p w14:paraId="680FA46C" w14:textId="77777777" w:rsidR="00CA1BD8" w:rsidRDefault="00CA1BD8" w:rsidP="00B42EDC">
      <w:pPr>
        <w:jc w:val="both"/>
      </w:pPr>
    </w:p>
    <w:p w14:paraId="63DFCA72" w14:textId="77777777" w:rsidR="00CA1BD8" w:rsidRDefault="00CA1BD8" w:rsidP="00B42EDC">
      <w:pPr>
        <w:jc w:val="both"/>
      </w:pPr>
    </w:p>
    <w:p w14:paraId="440AC573" w14:textId="77777777" w:rsidR="00CA1BD8" w:rsidRDefault="00CA1BD8" w:rsidP="00B42EDC">
      <w:pPr>
        <w:jc w:val="both"/>
      </w:pPr>
    </w:p>
    <w:p w14:paraId="499F6FD8" w14:textId="77777777" w:rsidR="00CA1BD8" w:rsidRDefault="00CA1BD8" w:rsidP="00B42EDC">
      <w:pPr>
        <w:jc w:val="both"/>
      </w:pPr>
    </w:p>
    <w:p w14:paraId="034DBA84" w14:textId="77777777" w:rsidR="00CA1BD8" w:rsidRDefault="00CA1BD8" w:rsidP="00B42EDC">
      <w:pPr>
        <w:jc w:val="both"/>
      </w:pPr>
    </w:p>
    <w:p w14:paraId="07DE4E24" w14:textId="77777777" w:rsidR="00CA1BD8" w:rsidRDefault="00CA1BD8" w:rsidP="00B42EDC">
      <w:pPr>
        <w:jc w:val="both"/>
      </w:pPr>
    </w:p>
    <w:p w14:paraId="1E5ABB4A" w14:textId="77777777" w:rsidR="00CA1BD8" w:rsidRDefault="00CA1BD8" w:rsidP="00B42EDC">
      <w:pPr>
        <w:jc w:val="both"/>
      </w:pPr>
    </w:p>
    <w:p w14:paraId="50EA1163" w14:textId="77777777" w:rsidR="00CA1BD8" w:rsidRDefault="00CA1BD8" w:rsidP="00B42EDC">
      <w:pPr>
        <w:jc w:val="both"/>
      </w:pPr>
    </w:p>
    <w:p w14:paraId="15E4985F" w14:textId="77777777" w:rsidR="00CA1BD8" w:rsidRDefault="00CA1BD8" w:rsidP="00B42EDC">
      <w:pPr>
        <w:jc w:val="both"/>
      </w:pPr>
    </w:p>
    <w:p w14:paraId="1E038363" w14:textId="3EA9DF34" w:rsidR="00B42EDC" w:rsidRDefault="00B42EDC" w:rsidP="00B42EDC">
      <w:pPr>
        <w:jc w:val="both"/>
      </w:pPr>
      <w:r w:rsidRPr="00E04166">
        <w:t xml:space="preserve">4. Siūlomos </w:t>
      </w:r>
      <w:r>
        <w:t>prekės</w:t>
      </w:r>
      <w:r w:rsidRPr="00E04166">
        <w:rPr>
          <w:i/>
        </w:rPr>
        <w:t xml:space="preserve"> </w:t>
      </w:r>
      <w:r w:rsidRPr="00E04166">
        <w:t>atitinka pirkimo dokumentuose nurodytus reikalavimus ir jų savybės</w:t>
      </w:r>
      <w:r>
        <w:t xml:space="preserve"> yra</w:t>
      </w:r>
      <w:r w:rsidRPr="00E04166">
        <w:t xml:space="preserve"> tokios:</w:t>
      </w:r>
    </w:p>
    <w:p w14:paraId="07D43400" w14:textId="77777777" w:rsidR="00B42EDC" w:rsidRPr="008C0C89" w:rsidRDefault="00B42EDC" w:rsidP="00B42EDC">
      <w:pPr>
        <w:widowControl w:val="0"/>
        <w:tabs>
          <w:tab w:val="num" w:pos="1058"/>
          <w:tab w:val="left" w:pos="1560"/>
        </w:tabs>
        <w:autoSpaceDE w:val="0"/>
        <w:autoSpaceDN w:val="0"/>
        <w:adjustRightInd w:val="0"/>
        <w:ind w:firstLine="426"/>
        <w:jc w:val="right"/>
        <w:rPr>
          <w:i/>
          <w:szCs w:val="24"/>
        </w:rPr>
      </w:pPr>
      <w:r w:rsidRPr="008C0C89">
        <w:rPr>
          <w:i/>
          <w:szCs w:val="24"/>
        </w:rPr>
        <w:t>Lentelė Nr. 1</w:t>
      </w:r>
    </w:p>
    <w:tbl>
      <w:tblPr>
        <w:tblW w:w="13898"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000" w:firstRow="0" w:lastRow="0" w:firstColumn="0" w:lastColumn="0" w:noHBand="0" w:noVBand="0"/>
      </w:tblPr>
      <w:tblGrid>
        <w:gridCol w:w="1568"/>
        <w:gridCol w:w="5670"/>
        <w:gridCol w:w="6660"/>
      </w:tblGrid>
      <w:tr w:rsidR="00B42EDC" w:rsidRPr="007535C2" w14:paraId="4F30E3DA" w14:textId="77777777" w:rsidTr="006837B9">
        <w:trPr>
          <w:trHeight w:val="345"/>
        </w:trPr>
        <w:tc>
          <w:tcPr>
            <w:tcW w:w="1568" w:type="dxa"/>
            <w:shd w:val="clear" w:color="auto" w:fill="FFFFFF"/>
            <w:tcMar>
              <w:top w:w="0" w:type="dxa"/>
              <w:left w:w="98" w:type="dxa"/>
              <w:bottom w:w="0" w:type="dxa"/>
              <w:right w:w="108" w:type="dxa"/>
            </w:tcMar>
            <w:vAlign w:val="center"/>
          </w:tcPr>
          <w:p w14:paraId="72DB9EF7" w14:textId="77777777" w:rsidR="00B42EDC" w:rsidRPr="007535C2" w:rsidRDefault="00B42EDC" w:rsidP="00675981">
            <w:pPr>
              <w:jc w:val="center"/>
            </w:pPr>
            <w:r>
              <w:rPr>
                <w:b/>
              </w:rPr>
              <w:t>Reikalavimo e</w:t>
            </w:r>
            <w:r w:rsidRPr="007535C2">
              <w:rPr>
                <w:b/>
              </w:rPr>
              <w:t>il. Nr.</w:t>
            </w:r>
          </w:p>
        </w:tc>
        <w:tc>
          <w:tcPr>
            <w:tcW w:w="5670" w:type="dxa"/>
            <w:tcBorders>
              <w:left w:val="single" w:sz="4" w:space="0" w:color="000000"/>
              <w:right w:val="single" w:sz="4" w:space="0" w:color="auto"/>
            </w:tcBorders>
            <w:tcMar>
              <w:top w:w="0" w:type="dxa"/>
              <w:left w:w="98" w:type="dxa"/>
              <w:bottom w:w="0" w:type="dxa"/>
              <w:right w:w="108" w:type="dxa"/>
            </w:tcMar>
            <w:vAlign w:val="center"/>
          </w:tcPr>
          <w:p w14:paraId="6E6E680F" w14:textId="7C1C3A21" w:rsidR="00B42EDC" w:rsidRPr="007535C2" w:rsidRDefault="00B42EDC" w:rsidP="00675981">
            <w:pPr>
              <w:spacing w:line="256" w:lineRule="auto"/>
              <w:jc w:val="center"/>
              <w:rPr>
                <w:b/>
              </w:rPr>
            </w:pPr>
            <w:r w:rsidRPr="00B42EDC">
              <w:rPr>
                <w:b/>
                <w:bCs/>
              </w:rPr>
              <w:t>Profesionali tunelinė indų plovimo mašina</w:t>
            </w:r>
            <w:r>
              <w:rPr>
                <w:b/>
                <w:bCs/>
              </w:rPr>
              <w:t xml:space="preserve"> techninės specifikacijos reikalavimai</w:t>
            </w:r>
          </w:p>
        </w:tc>
        <w:tc>
          <w:tcPr>
            <w:tcW w:w="6660" w:type="dxa"/>
            <w:tcBorders>
              <w:top w:val="single" w:sz="4" w:space="0" w:color="auto"/>
              <w:left w:val="single" w:sz="4" w:space="0" w:color="auto"/>
              <w:bottom w:val="single" w:sz="4" w:space="0" w:color="auto"/>
              <w:right w:val="single" w:sz="4" w:space="0" w:color="auto"/>
            </w:tcBorders>
            <w:vAlign w:val="center"/>
          </w:tcPr>
          <w:p w14:paraId="1C9AEAE2" w14:textId="77777777" w:rsidR="00B42EDC" w:rsidRPr="007535C2" w:rsidRDefault="00B42EDC" w:rsidP="00675981">
            <w:pPr>
              <w:jc w:val="center"/>
              <w:rPr>
                <w:b/>
              </w:rPr>
            </w:pPr>
            <w:r w:rsidRPr="007535C2">
              <w:rPr>
                <w:b/>
              </w:rPr>
              <w:t>Tiekėj</w:t>
            </w:r>
            <w:r>
              <w:rPr>
                <w:b/>
              </w:rPr>
              <w:t>as</w:t>
            </w:r>
            <w:r w:rsidRPr="007535C2">
              <w:rPr>
                <w:b/>
              </w:rPr>
              <w:t xml:space="preserve"> siūlo</w:t>
            </w:r>
          </w:p>
          <w:p w14:paraId="7E319513" w14:textId="77777777" w:rsidR="00B42EDC" w:rsidRPr="007535C2" w:rsidRDefault="00B42EDC" w:rsidP="00675981">
            <w:pPr>
              <w:spacing w:line="256" w:lineRule="auto"/>
              <w:jc w:val="center"/>
              <w:rPr>
                <w:b/>
              </w:rPr>
            </w:pPr>
            <w:r w:rsidRPr="007535C2">
              <w:rPr>
                <w:b/>
              </w:rPr>
              <w:t xml:space="preserve">(Tiekėjas turi įrašyti kur reikia  reikšmę arba trumpą aprašymą, patvirtinantį atitikimą techniniam </w:t>
            </w:r>
            <w:r w:rsidRPr="002C71E2">
              <w:rPr>
                <w:b/>
              </w:rPr>
              <w:t>reikalavimui bei pateikti gamintojo katalogą arba nuorodas į gamintojo interneto tinklalapį, kad būtų galima</w:t>
            </w:r>
            <w:r w:rsidRPr="002C71E2">
              <w:t xml:space="preserve"> </w:t>
            </w:r>
            <w:r w:rsidRPr="002C71E2">
              <w:rPr>
                <w:b/>
              </w:rPr>
              <w:t>patikrinti teikiamų duomenų autentiškumą</w:t>
            </w:r>
            <w:r w:rsidRPr="007535C2">
              <w:rPr>
                <w:b/>
              </w:rPr>
              <w:t xml:space="preserve"> </w:t>
            </w:r>
          </w:p>
        </w:tc>
      </w:tr>
      <w:tr w:rsidR="00B42EDC" w:rsidRPr="007535C2" w14:paraId="2AD01F8E" w14:textId="77777777" w:rsidTr="006837B9">
        <w:tc>
          <w:tcPr>
            <w:tcW w:w="1568" w:type="dxa"/>
            <w:shd w:val="clear" w:color="auto" w:fill="FFFFFF"/>
            <w:tcMar>
              <w:top w:w="0" w:type="dxa"/>
              <w:left w:w="98" w:type="dxa"/>
              <w:bottom w:w="0" w:type="dxa"/>
              <w:right w:w="108" w:type="dxa"/>
            </w:tcMar>
          </w:tcPr>
          <w:p w14:paraId="21A1F60B" w14:textId="5ED65FBF" w:rsidR="00B42EDC" w:rsidRPr="00556330" w:rsidRDefault="00B42EDC" w:rsidP="00675981">
            <w:r>
              <w:t>4.1.</w:t>
            </w:r>
          </w:p>
        </w:tc>
        <w:tc>
          <w:tcPr>
            <w:tcW w:w="5670" w:type="dxa"/>
            <w:shd w:val="clear" w:color="auto" w:fill="FFFFFF"/>
            <w:tcMar>
              <w:top w:w="0" w:type="dxa"/>
              <w:left w:w="98" w:type="dxa"/>
              <w:bottom w:w="0" w:type="dxa"/>
              <w:right w:w="108" w:type="dxa"/>
            </w:tcMar>
          </w:tcPr>
          <w:p w14:paraId="2F5D884F" w14:textId="3243080E" w:rsidR="00CA1BD8" w:rsidRDefault="00B42EDC" w:rsidP="00B42EDC">
            <w:pPr>
              <w:pStyle w:val="NoSpacing"/>
              <w:rPr>
                <w:rFonts w:ascii="Times New Roman" w:hAnsi="Times New Roman"/>
                <w:bCs/>
                <w:sz w:val="24"/>
                <w:szCs w:val="24"/>
                <w:u w:val="single"/>
              </w:rPr>
            </w:pPr>
            <w:r w:rsidRPr="00B42EDC">
              <w:rPr>
                <w:rFonts w:ascii="Times New Roman" w:hAnsi="Times New Roman"/>
                <w:bCs/>
                <w:sz w:val="24"/>
                <w:szCs w:val="24"/>
                <w:u w:val="single"/>
              </w:rPr>
              <w:t>Profesionali tunelinė indų plovimo mašina.</w:t>
            </w:r>
          </w:p>
          <w:p w14:paraId="6C91297F" w14:textId="181D193A" w:rsidR="00B42EDC" w:rsidRPr="00B42EDC" w:rsidRDefault="00B42EDC" w:rsidP="00B42EDC">
            <w:pPr>
              <w:pStyle w:val="NoSpacing"/>
              <w:rPr>
                <w:rFonts w:ascii="Times New Roman" w:hAnsi="Times New Roman"/>
                <w:noProof/>
                <w:sz w:val="24"/>
                <w:szCs w:val="24"/>
              </w:rPr>
            </w:pPr>
            <w:r w:rsidRPr="00B42EDC">
              <w:rPr>
                <w:rFonts w:ascii="Times New Roman" w:hAnsi="Times New Roman"/>
                <w:noProof/>
                <w:sz w:val="24"/>
                <w:szCs w:val="24"/>
              </w:rPr>
              <w:t>Skirta virtuvės inventoriui plauti, dezinfekuoti.</w:t>
            </w:r>
          </w:p>
          <w:p w14:paraId="5D68C149" w14:textId="17F1DBA9" w:rsidR="00B42EDC" w:rsidRPr="00B42EDC" w:rsidRDefault="00B42EDC" w:rsidP="00675981">
            <w:pPr>
              <w:jc w:val="both"/>
              <w:rPr>
                <w:b/>
                <w:bCs/>
                <w:szCs w:val="24"/>
              </w:rPr>
            </w:pPr>
          </w:p>
        </w:tc>
        <w:tc>
          <w:tcPr>
            <w:tcW w:w="6660" w:type="dxa"/>
            <w:shd w:val="clear" w:color="auto" w:fill="FFFFFF"/>
          </w:tcPr>
          <w:p w14:paraId="16CBFDB1" w14:textId="607500A7" w:rsidR="00B42EDC" w:rsidRPr="000B1B88" w:rsidRDefault="00B42EDC" w:rsidP="00675981">
            <w:pPr>
              <w:jc w:val="both"/>
              <w:rPr>
                <w:i/>
              </w:rPr>
            </w:pPr>
            <w:r w:rsidRPr="000B1B88">
              <w:rPr>
                <w:i/>
              </w:rPr>
              <w:t>Nurodoma tikslinė paskirtis.</w:t>
            </w:r>
            <w:r w:rsidR="00CA1BD8">
              <w:rPr>
                <w:i/>
              </w:rPr>
              <w:t xml:space="preserve"> Siūlomos prekės modelis.</w:t>
            </w:r>
            <w:r w:rsidRPr="000B1B88">
              <w:rPr>
                <w:i/>
              </w:rPr>
              <w:t xml:space="preserve"> Pateikiamos nuorodos į gamintojo katalogą ir</w:t>
            </w:r>
            <w:r>
              <w:rPr>
                <w:i/>
              </w:rPr>
              <w:t xml:space="preserve"> (ar)</w:t>
            </w:r>
            <w:r w:rsidRPr="000B1B88">
              <w:rPr>
                <w:i/>
              </w:rPr>
              <w:t xml:space="preserve"> nurodoma</w:t>
            </w:r>
            <w:r>
              <w:rPr>
                <w:i/>
              </w:rPr>
              <w:t>s katalogo psl. kuriame pateikta</w:t>
            </w:r>
            <w:r w:rsidRPr="000B1B88">
              <w:rPr>
                <w:i/>
              </w:rPr>
              <w:t xml:space="preserve"> informacija</w:t>
            </w:r>
          </w:p>
        </w:tc>
      </w:tr>
      <w:tr w:rsidR="00B42EDC" w:rsidRPr="007535C2" w14:paraId="199A9760" w14:textId="77777777" w:rsidTr="006837B9">
        <w:tc>
          <w:tcPr>
            <w:tcW w:w="1568" w:type="dxa"/>
            <w:shd w:val="clear" w:color="auto" w:fill="FFFFFF"/>
            <w:tcMar>
              <w:top w:w="0" w:type="dxa"/>
              <w:left w:w="98" w:type="dxa"/>
              <w:bottom w:w="0" w:type="dxa"/>
              <w:right w:w="108" w:type="dxa"/>
            </w:tcMar>
          </w:tcPr>
          <w:p w14:paraId="0D576387" w14:textId="12B51124" w:rsidR="00B42EDC" w:rsidRPr="00600E54" w:rsidRDefault="00B42EDC" w:rsidP="00675981">
            <w:r>
              <w:t>4.2.</w:t>
            </w:r>
          </w:p>
        </w:tc>
        <w:tc>
          <w:tcPr>
            <w:tcW w:w="5670" w:type="dxa"/>
            <w:shd w:val="clear" w:color="auto" w:fill="FFFFFF"/>
            <w:tcMar>
              <w:top w:w="0" w:type="dxa"/>
              <w:left w:w="98" w:type="dxa"/>
              <w:bottom w:w="0" w:type="dxa"/>
              <w:right w:w="108" w:type="dxa"/>
            </w:tcMar>
          </w:tcPr>
          <w:p w14:paraId="6C91FCD2" w14:textId="5A242355" w:rsidR="00B42EDC" w:rsidRPr="00CA1BD8" w:rsidRDefault="00B42EDC" w:rsidP="00675981">
            <w:pPr>
              <w:tabs>
                <w:tab w:val="left" w:pos="360"/>
              </w:tabs>
              <w:jc w:val="both"/>
              <w:rPr>
                <w:bCs/>
                <w:i/>
                <w:iCs/>
              </w:rPr>
            </w:pPr>
            <w:r w:rsidRPr="00CA1BD8">
              <w:rPr>
                <w:i/>
                <w:iCs/>
                <w:noProof/>
                <w:szCs w:val="24"/>
              </w:rPr>
              <w:t>Bendrieji reikalavimai</w:t>
            </w:r>
          </w:p>
        </w:tc>
        <w:tc>
          <w:tcPr>
            <w:tcW w:w="6660" w:type="dxa"/>
            <w:shd w:val="clear" w:color="auto" w:fill="FFFFFF"/>
          </w:tcPr>
          <w:p w14:paraId="379CE8C5" w14:textId="330A7478" w:rsidR="00B42EDC" w:rsidRPr="007535C2" w:rsidRDefault="00B42EDC" w:rsidP="005D4D91"/>
        </w:tc>
      </w:tr>
      <w:tr w:rsidR="00B42EDC" w:rsidRPr="007535C2" w14:paraId="456E38D7" w14:textId="77777777" w:rsidTr="006837B9">
        <w:tc>
          <w:tcPr>
            <w:tcW w:w="1568" w:type="dxa"/>
            <w:shd w:val="clear" w:color="auto" w:fill="FFFFFF"/>
            <w:tcMar>
              <w:top w:w="0" w:type="dxa"/>
              <w:left w:w="98" w:type="dxa"/>
              <w:bottom w:w="0" w:type="dxa"/>
              <w:right w:w="108" w:type="dxa"/>
            </w:tcMar>
          </w:tcPr>
          <w:p w14:paraId="2B02ADAD" w14:textId="16DEB4C2" w:rsidR="00B42EDC" w:rsidRDefault="00B42EDC" w:rsidP="00675981">
            <w:r>
              <w:t>4.2.1</w:t>
            </w:r>
          </w:p>
        </w:tc>
        <w:tc>
          <w:tcPr>
            <w:tcW w:w="5670" w:type="dxa"/>
            <w:shd w:val="clear" w:color="auto" w:fill="FFFFFF"/>
            <w:tcMar>
              <w:top w:w="0" w:type="dxa"/>
              <w:left w:w="98" w:type="dxa"/>
              <w:bottom w:w="0" w:type="dxa"/>
              <w:right w:w="108" w:type="dxa"/>
            </w:tcMar>
          </w:tcPr>
          <w:p w14:paraId="3D7E503A" w14:textId="77777777" w:rsidR="00B42EDC" w:rsidRPr="00B42EDC" w:rsidRDefault="00B42EDC" w:rsidP="00B42EDC">
            <w:pPr>
              <w:tabs>
                <w:tab w:val="left" w:pos="360"/>
              </w:tabs>
              <w:jc w:val="both"/>
              <w:rPr>
                <w:bCs/>
              </w:rPr>
            </w:pPr>
            <w:r w:rsidRPr="00B42EDC">
              <w:rPr>
                <w:bCs/>
              </w:rPr>
              <w:t xml:space="preserve">Įrenginys turi būti naujas, pilnai automatizuotas </w:t>
            </w:r>
          </w:p>
          <w:p w14:paraId="20CD9B0B" w14:textId="31D8A64D" w:rsidR="00B42EDC" w:rsidRPr="00A03E78" w:rsidRDefault="00B42EDC" w:rsidP="00B42EDC">
            <w:pPr>
              <w:tabs>
                <w:tab w:val="left" w:pos="360"/>
              </w:tabs>
              <w:jc w:val="both"/>
              <w:rPr>
                <w:bCs/>
              </w:rPr>
            </w:pPr>
            <w:r w:rsidRPr="00B42EDC">
              <w:rPr>
                <w:bCs/>
              </w:rPr>
              <w:t>Pagamintas iš nerūdijančio plieno (ne žemesnės kaip AISI 304 kokybės)</w:t>
            </w:r>
          </w:p>
        </w:tc>
        <w:tc>
          <w:tcPr>
            <w:tcW w:w="6660" w:type="dxa"/>
            <w:shd w:val="clear" w:color="auto" w:fill="FFFFFF"/>
          </w:tcPr>
          <w:p w14:paraId="0AC1BCA2" w14:textId="77777777" w:rsidR="00B42EDC" w:rsidRPr="007535C2" w:rsidRDefault="00B42EDC" w:rsidP="00675981">
            <w:pPr>
              <w:jc w:val="both"/>
            </w:pPr>
          </w:p>
        </w:tc>
      </w:tr>
      <w:tr w:rsidR="00B42EDC" w:rsidRPr="007535C2" w14:paraId="58F0B207" w14:textId="77777777" w:rsidTr="006837B9">
        <w:tc>
          <w:tcPr>
            <w:tcW w:w="1568" w:type="dxa"/>
            <w:shd w:val="clear" w:color="auto" w:fill="FFFFFF"/>
            <w:tcMar>
              <w:top w:w="0" w:type="dxa"/>
              <w:left w:w="98" w:type="dxa"/>
              <w:bottom w:w="0" w:type="dxa"/>
              <w:right w:w="108" w:type="dxa"/>
            </w:tcMar>
          </w:tcPr>
          <w:p w14:paraId="591016DB" w14:textId="08F7F095" w:rsidR="00B42EDC" w:rsidRDefault="00B42EDC" w:rsidP="00675981">
            <w:r>
              <w:t>4.3.</w:t>
            </w:r>
          </w:p>
        </w:tc>
        <w:tc>
          <w:tcPr>
            <w:tcW w:w="5670" w:type="dxa"/>
            <w:shd w:val="clear" w:color="auto" w:fill="FFFFFF"/>
            <w:tcMar>
              <w:top w:w="0" w:type="dxa"/>
              <w:left w:w="98" w:type="dxa"/>
              <w:bottom w:w="0" w:type="dxa"/>
              <w:right w:w="108" w:type="dxa"/>
            </w:tcMar>
          </w:tcPr>
          <w:p w14:paraId="5949B5AF" w14:textId="5CB882C8" w:rsidR="00B42EDC" w:rsidRPr="00CA1BD8" w:rsidRDefault="00B42EDC" w:rsidP="00675981">
            <w:pPr>
              <w:tabs>
                <w:tab w:val="left" w:pos="360"/>
              </w:tabs>
              <w:jc w:val="both"/>
              <w:rPr>
                <w:bCs/>
                <w:i/>
                <w:iCs/>
              </w:rPr>
            </w:pPr>
            <w:r w:rsidRPr="00CA1BD8">
              <w:rPr>
                <w:i/>
                <w:iCs/>
                <w:noProof/>
                <w:szCs w:val="24"/>
              </w:rPr>
              <w:t>Techniniai reikalavimai</w:t>
            </w:r>
          </w:p>
        </w:tc>
        <w:tc>
          <w:tcPr>
            <w:tcW w:w="6660" w:type="dxa"/>
            <w:shd w:val="clear" w:color="auto" w:fill="FFFFFF"/>
          </w:tcPr>
          <w:p w14:paraId="7BCBEA84" w14:textId="77777777" w:rsidR="00B42EDC" w:rsidRPr="007535C2" w:rsidRDefault="00B42EDC" w:rsidP="00675981">
            <w:pPr>
              <w:jc w:val="both"/>
            </w:pPr>
          </w:p>
        </w:tc>
      </w:tr>
      <w:tr w:rsidR="00B42EDC" w:rsidRPr="007535C2" w14:paraId="5DFD2D62" w14:textId="77777777" w:rsidTr="006837B9">
        <w:tc>
          <w:tcPr>
            <w:tcW w:w="1568" w:type="dxa"/>
            <w:shd w:val="clear" w:color="auto" w:fill="FFFFFF"/>
            <w:tcMar>
              <w:top w:w="0" w:type="dxa"/>
              <w:left w:w="98" w:type="dxa"/>
              <w:bottom w:w="0" w:type="dxa"/>
              <w:right w:w="108" w:type="dxa"/>
            </w:tcMar>
          </w:tcPr>
          <w:p w14:paraId="643CDCBD" w14:textId="58C7A469" w:rsidR="00B42EDC" w:rsidRDefault="00B42EDC" w:rsidP="00675981">
            <w:r>
              <w:t>4.3.1.</w:t>
            </w:r>
          </w:p>
        </w:tc>
        <w:tc>
          <w:tcPr>
            <w:tcW w:w="5670" w:type="dxa"/>
            <w:shd w:val="clear" w:color="auto" w:fill="FFFFFF"/>
            <w:tcMar>
              <w:top w:w="0" w:type="dxa"/>
              <w:left w:w="98" w:type="dxa"/>
              <w:bottom w:w="0" w:type="dxa"/>
              <w:right w:w="108" w:type="dxa"/>
            </w:tcMar>
          </w:tcPr>
          <w:p w14:paraId="0DED2BAF" w14:textId="319800B8" w:rsidR="00B42EDC" w:rsidRPr="00B42EDC" w:rsidRDefault="00B42EDC" w:rsidP="00B42EDC">
            <w:pPr>
              <w:pStyle w:val="NoSpacing"/>
              <w:rPr>
                <w:rFonts w:ascii="Times New Roman" w:hAnsi="Times New Roman"/>
                <w:noProof/>
                <w:sz w:val="24"/>
                <w:szCs w:val="24"/>
              </w:rPr>
            </w:pPr>
            <w:r w:rsidRPr="00AA13E0">
              <w:rPr>
                <w:rFonts w:ascii="Times New Roman" w:hAnsi="Times New Roman"/>
                <w:noProof/>
                <w:sz w:val="24"/>
                <w:szCs w:val="24"/>
              </w:rPr>
              <w:t>Bendras galingumas: 35–39 kW / 360–400 V</w:t>
            </w:r>
          </w:p>
        </w:tc>
        <w:tc>
          <w:tcPr>
            <w:tcW w:w="6660" w:type="dxa"/>
            <w:shd w:val="clear" w:color="auto" w:fill="FFFFFF"/>
          </w:tcPr>
          <w:p w14:paraId="5EB19710" w14:textId="77777777" w:rsidR="00B42EDC" w:rsidRPr="007535C2" w:rsidRDefault="00B42EDC" w:rsidP="00675981">
            <w:pPr>
              <w:jc w:val="both"/>
            </w:pPr>
          </w:p>
        </w:tc>
      </w:tr>
      <w:tr w:rsidR="00B42EDC" w:rsidRPr="007535C2" w14:paraId="79050EB7" w14:textId="77777777" w:rsidTr="006837B9">
        <w:tc>
          <w:tcPr>
            <w:tcW w:w="1568" w:type="dxa"/>
            <w:shd w:val="clear" w:color="auto" w:fill="FFFFFF"/>
            <w:tcMar>
              <w:top w:w="0" w:type="dxa"/>
              <w:left w:w="98" w:type="dxa"/>
              <w:bottom w:w="0" w:type="dxa"/>
              <w:right w:w="108" w:type="dxa"/>
            </w:tcMar>
          </w:tcPr>
          <w:p w14:paraId="7B229449" w14:textId="01C23F39" w:rsidR="00B42EDC" w:rsidRDefault="00B42EDC" w:rsidP="00675981">
            <w:r>
              <w:t>4.4.</w:t>
            </w:r>
          </w:p>
        </w:tc>
        <w:tc>
          <w:tcPr>
            <w:tcW w:w="5670" w:type="dxa"/>
            <w:shd w:val="clear" w:color="auto" w:fill="FFFFFF"/>
            <w:tcMar>
              <w:top w:w="0" w:type="dxa"/>
              <w:left w:w="98" w:type="dxa"/>
              <w:bottom w:w="0" w:type="dxa"/>
              <w:right w:w="108" w:type="dxa"/>
            </w:tcMar>
          </w:tcPr>
          <w:p w14:paraId="789F9C4B" w14:textId="74F9590C" w:rsidR="00B42EDC" w:rsidRPr="00CA1BD8" w:rsidRDefault="00B42EDC" w:rsidP="00B42EDC">
            <w:pPr>
              <w:pStyle w:val="NoSpacing"/>
              <w:rPr>
                <w:rFonts w:ascii="Times New Roman" w:hAnsi="Times New Roman"/>
                <w:i/>
                <w:iCs/>
                <w:noProof/>
                <w:sz w:val="24"/>
                <w:szCs w:val="24"/>
              </w:rPr>
            </w:pPr>
            <w:r w:rsidRPr="00CA1BD8">
              <w:rPr>
                <w:rFonts w:ascii="Times New Roman" w:hAnsi="Times New Roman"/>
                <w:i/>
                <w:iCs/>
                <w:noProof/>
                <w:sz w:val="24"/>
                <w:szCs w:val="24"/>
              </w:rPr>
              <w:t>Matmenys:</w:t>
            </w:r>
          </w:p>
        </w:tc>
        <w:tc>
          <w:tcPr>
            <w:tcW w:w="6660" w:type="dxa"/>
            <w:shd w:val="clear" w:color="auto" w:fill="FFFFFF"/>
          </w:tcPr>
          <w:p w14:paraId="1E3BD91E" w14:textId="77777777" w:rsidR="00B42EDC" w:rsidRPr="007535C2" w:rsidRDefault="00B42EDC" w:rsidP="00675981">
            <w:pPr>
              <w:jc w:val="both"/>
            </w:pPr>
          </w:p>
        </w:tc>
      </w:tr>
      <w:tr w:rsidR="00B42EDC" w:rsidRPr="007535C2" w14:paraId="0EE704A4" w14:textId="77777777" w:rsidTr="006837B9">
        <w:tc>
          <w:tcPr>
            <w:tcW w:w="1568" w:type="dxa"/>
            <w:shd w:val="clear" w:color="auto" w:fill="FFFFFF"/>
            <w:tcMar>
              <w:top w:w="0" w:type="dxa"/>
              <w:left w:w="98" w:type="dxa"/>
              <w:bottom w:w="0" w:type="dxa"/>
              <w:right w:w="108" w:type="dxa"/>
            </w:tcMar>
          </w:tcPr>
          <w:p w14:paraId="18F9663D" w14:textId="6D9EF643" w:rsidR="00B42EDC" w:rsidRDefault="00B42EDC" w:rsidP="00B42EDC">
            <w:r>
              <w:t>4.4.1.</w:t>
            </w:r>
          </w:p>
        </w:tc>
        <w:tc>
          <w:tcPr>
            <w:tcW w:w="5670" w:type="dxa"/>
            <w:shd w:val="clear" w:color="auto" w:fill="FFFFFF"/>
            <w:tcMar>
              <w:top w:w="0" w:type="dxa"/>
              <w:left w:w="98" w:type="dxa"/>
              <w:bottom w:w="0" w:type="dxa"/>
              <w:right w:w="108" w:type="dxa"/>
            </w:tcMar>
          </w:tcPr>
          <w:p w14:paraId="32D3E5C9" w14:textId="53E173C0" w:rsidR="00B42EDC" w:rsidRPr="00A03E78" w:rsidRDefault="00B42EDC" w:rsidP="00B42EDC">
            <w:pPr>
              <w:tabs>
                <w:tab w:val="left" w:pos="360"/>
              </w:tabs>
              <w:jc w:val="both"/>
              <w:rPr>
                <w:bCs/>
              </w:rPr>
            </w:pPr>
            <w:r w:rsidRPr="00153FF5">
              <w:rPr>
                <w:noProof/>
                <w:szCs w:val="24"/>
              </w:rPr>
              <w:t>Ilgis: nuo 4000 mm iki 5100 mm</w:t>
            </w:r>
          </w:p>
        </w:tc>
        <w:tc>
          <w:tcPr>
            <w:tcW w:w="6660" w:type="dxa"/>
            <w:shd w:val="clear" w:color="auto" w:fill="FFFFFF"/>
          </w:tcPr>
          <w:p w14:paraId="06232FA2" w14:textId="77777777" w:rsidR="00B42EDC" w:rsidRPr="007535C2" w:rsidRDefault="00B42EDC" w:rsidP="00B42EDC">
            <w:pPr>
              <w:jc w:val="both"/>
            </w:pPr>
          </w:p>
        </w:tc>
      </w:tr>
      <w:tr w:rsidR="00B42EDC" w:rsidRPr="007535C2" w14:paraId="7AEC9608" w14:textId="77777777" w:rsidTr="006837B9">
        <w:tc>
          <w:tcPr>
            <w:tcW w:w="1568" w:type="dxa"/>
            <w:shd w:val="clear" w:color="auto" w:fill="FFFFFF"/>
            <w:tcMar>
              <w:top w:w="0" w:type="dxa"/>
              <w:left w:w="98" w:type="dxa"/>
              <w:bottom w:w="0" w:type="dxa"/>
              <w:right w:w="108" w:type="dxa"/>
            </w:tcMar>
          </w:tcPr>
          <w:p w14:paraId="74F16578" w14:textId="1FEDBB0E" w:rsidR="00B42EDC" w:rsidRDefault="00B42EDC" w:rsidP="00B42EDC">
            <w:r w:rsidRPr="000E5D98">
              <w:t>4.4.</w:t>
            </w:r>
            <w:r>
              <w:t>2</w:t>
            </w:r>
            <w:r w:rsidRPr="000E5D98">
              <w:t>.</w:t>
            </w:r>
          </w:p>
        </w:tc>
        <w:tc>
          <w:tcPr>
            <w:tcW w:w="5670" w:type="dxa"/>
            <w:shd w:val="clear" w:color="auto" w:fill="FFFFFF"/>
            <w:tcMar>
              <w:top w:w="0" w:type="dxa"/>
              <w:left w:w="98" w:type="dxa"/>
              <w:bottom w:w="0" w:type="dxa"/>
              <w:right w:w="108" w:type="dxa"/>
            </w:tcMar>
          </w:tcPr>
          <w:p w14:paraId="6BCEAA9F" w14:textId="0B227282" w:rsidR="00B42EDC" w:rsidRPr="00A03E78" w:rsidRDefault="00B42EDC" w:rsidP="00B42EDC">
            <w:pPr>
              <w:tabs>
                <w:tab w:val="left" w:pos="360"/>
              </w:tabs>
              <w:jc w:val="both"/>
              <w:rPr>
                <w:bCs/>
              </w:rPr>
            </w:pPr>
            <w:r w:rsidRPr="00153FF5">
              <w:rPr>
                <w:noProof/>
                <w:szCs w:val="24"/>
              </w:rPr>
              <w:t>Plotis: nuo 985</w:t>
            </w:r>
            <w:r w:rsidRPr="00153FF5">
              <w:t xml:space="preserve"> </w:t>
            </w:r>
            <w:r w:rsidRPr="00153FF5">
              <w:rPr>
                <w:noProof/>
                <w:szCs w:val="24"/>
              </w:rPr>
              <w:t>mm iki 1000 mm</w:t>
            </w:r>
          </w:p>
        </w:tc>
        <w:tc>
          <w:tcPr>
            <w:tcW w:w="6660" w:type="dxa"/>
            <w:shd w:val="clear" w:color="auto" w:fill="FFFFFF"/>
          </w:tcPr>
          <w:p w14:paraId="727483AE" w14:textId="77777777" w:rsidR="00B42EDC" w:rsidRPr="007535C2" w:rsidRDefault="00B42EDC" w:rsidP="00B42EDC">
            <w:pPr>
              <w:jc w:val="both"/>
            </w:pPr>
          </w:p>
        </w:tc>
      </w:tr>
      <w:tr w:rsidR="00B42EDC" w:rsidRPr="007535C2" w14:paraId="180A8FF9" w14:textId="77777777" w:rsidTr="006837B9">
        <w:tc>
          <w:tcPr>
            <w:tcW w:w="1568" w:type="dxa"/>
            <w:shd w:val="clear" w:color="auto" w:fill="FFFFFF"/>
            <w:tcMar>
              <w:top w:w="0" w:type="dxa"/>
              <w:left w:w="98" w:type="dxa"/>
              <w:bottom w:w="0" w:type="dxa"/>
              <w:right w:w="108" w:type="dxa"/>
            </w:tcMar>
          </w:tcPr>
          <w:p w14:paraId="0D09FAF8" w14:textId="3BDD50D9" w:rsidR="00B42EDC" w:rsidRDefault="00B42EDC" w:rsidP="00B42EDC">
            <w:r w:rsidRPr="000E5D98">
              <w:t>4.4.</w:t>
            </w:r>
            <w:r>
              <w:t>3</w:t>
            </w:r>
            <w:r w:rsidRPr="000E5D98">
              <w:t>.</w:t>
            </w:r>
          </w:p>
        </w:tc>
        <w:tc>
          <w:tcPr>
            <w:tcW w:w="5670" w:type="dxa"/>
            <w:shd w:val="clear" w:color="auto" w:fill="FFFFFF"/>
            <w:tcMar>
              <w:top w:w="0" w:type="dxa"/>
              <w:left w:w="98" w:type="dxa"/>
              <w:bottom w:w="0" w:type="dxa"/>
              <w:right w:w="108" w:type="dxa"/>
            </w:tcMar>
          </w:tcPr>
          <w:p w14:paraId="52EDA23B" w14:textId="438F8BF7" w:rsidR="00B42EDC" w:rsidRPr="00A03E78" w:rsidRDefault="00B42EDC" w:rsidP="00B42EDC">
            <w:pPr>
              <w:tabs>
                <w:tab w:val="left" w:pos="360"/>
              </w:tabs>
              <w:jc w:val="both"/>
              <w:rPr>
                <w:bCs/>
              </w:rPr>
            </w:pPr>
            <w:r w:rsidRPr="00153FF5">
              <w:rPr>
                <w:noProof/>
                <w:szCs w:val="24"/>
              </w:rPr>
              <w:t>Aukštis: nuo 1860</w:t>
            </w:r>
            <w:r w:rsidRPr="00153FF5">
              <w:t xml:space="preserve"> </w:t>
            </w:r>
            <w:r w:rsidRPr="00153FF5">
              <w:rPr>
                <w:noProof/>
                <w:szCs w:val="24"/>
              </w:rPr>
              <w:t>mm iki 2200 mm</w:t>
            </w:r>
          </w:p>
        </w:tc>
        <w:tc>
          <w:tcPr>
            <w:tcW w:w="6660" w:type="dxa"/>
            <w:shd w:val="clear" w:color="auto" w:fill="FFFFFF"/>
          </w:tcPr>
          <w:p w14:paraId="01759CBC" w14:textId="77777777" w:rsidR="00B42EDC" w:rsidRPr="007535C2" w:rsidRDefault="00B42EDC" w:rsidP="00B42EDC">
            <w:pPr>
              <w:jc w:val="both"/>
            </w:pPr>
          </w:p>
        </w:tc>
      </w:tr>
      <w:tr w:rsidR="00B42EDC" w:rsidRPr="007535C2" w14:paraId="0504DBFC" w14:textId="77777777" w:rsidTr="006837B9">
        <w:tc>
          <w:tcPr>
            <w:tcW w:w="1568" w:type="dxa"/>
            <w:shd w:val="clear" w:color="auto" w:fill="FFFFFF"/>
            <w:tcMar>
              <w:top w:w="0" w:type="dxa"/>
              <w:left w:w="98" w:type="dxa"/>
              <w:bottom w:w="0" w:type="dxa"/>
              <w:right w:w="108" w:type="dxa"/>
            </w:tcMar>
          </w:tcPr>
          <w:p w14:paraId="7D562029" w14:textId="3603BCD6" w:rsidR="00B42EDC" w:rsidRDefault="005D4D91" w:rsidP="00675981">
            <w:r>
              <w:t>4.5.</w:t>
            </w:r>
          </w:p>
        </w:tc>
        <w:tc>
          <w:tcPr>
            <w:tcW w:w="5670" w:type="dxa"/>
            <w:shd w:val="clear" w:color="auto" w:fill="FFFFFF"/>
            <w:tcMar>
              <w:top w:w="0" w:type="dxa"/>
              <w:left w:w="98" w:type="dxa"/>
              <w:bottom w:w="0" w:type="dxa"/>
              <w:right w:w="108" w:type="dxa"/>
            </w:tcMar>
          </w:tcPr>
          <w:p w14:paraId="6C1CB223" w14:textId="59049CAB" w:rsidR="00B42EDC" w:rsidRPr="00CA1BD8" w:rsidRDefault="005D4D91" w:rsidP="005D4D91">
            <w:pPr>
              <w:pStyle w:val="NoSpacing"/>
              <w:rPr>
                <w:rFonts w:ascii="Times New Roman" w:hAnsi="Times New Roman"/>
                <w:i/>
                <w:iCs/>
                <w:noProof/>
                <w:sz w:val="24"/>
                <w:szCs w:val="24"/>
              </w:rPr>
            </w:pPr>
            <w:r w:rsidRPr="00CA1BD8">
              <w:rPr>
                <w:rFonts w:ascii="Times New Roman" w:hAnsi="Times New Roman"/>
                <w:i/>
                <w:iCs/>
                <w:noProof/>
                <w:sz w:val="24"/>
                <w:szCs w:val="24"/>
              </w:rPr>
              <w:t>Našumas:</w:t>
            </w:r>
          </w:p>
        </w:tc>
        <w:tc>
          <w:tcPr>
            <w:tcW w:w="6660" w:type="dxa"/>
            <w:shd w:val="clear" w:color="auto" w:fill="FFFFFF"/>
          </w:tcPr>
          <w:p w14:paraId="23EAE2A0" w14:textId="77777777" w:rsidR="00B42EDC" w:rsidRPr="007535C2" w:rsidRDefault="00B42EDC" w:rsidP="00675981">
            <w:pPr>
              <w:jc w:val="both"/>
            </w:pPr>
          </w:p>
        </w:tc>
      </w:tr>
      <w:tr w:rsidR="005D4D91" w:rsidRPr="007535C2" w14:paraId="7494CE1F" w14:textId="77777777" w:rsidTr="006837B9">
        <w:tc>
          <w:tcPr>
            <w:tcW w:w="1568" w:type="dxa"/>
            <w:shd w:val="clear" w:color="auto" w:fill="FFFFFF"/>
            <w:tcMar>
              <w:top w:w="0" w:type="dxa"/>
              <w:left w:w="98" w:type="dxa"/>
              <w:bottom w:w="0" w:type="dxa"/>
              <w:right w:w="108" w:type="dxa"/>
            </w:tcMar>
          </w:tcPr>
          <w:p w14:paraId="60AF0DCA" w14:textId="17A814FD" w:rsidR="005D4D91" w:rsidRDefault="005D4D91" w:rsidP="005D4D91">
            <w:r>
              <w:t>4.5.1.</w:t>
            </w:r>
          </w:p>
        </w:tc>
        <w:tc>
          <w:tcPr>
            <w:tcW w:w="5670" w:type="dxa"/>
            <w:shd w:val="clear" w:color="auto" w:fill="FFFFFF"/>
            <w:tcMar>
              <w:top w:w="0" w:type="dxa"/>
              <w:left w:w="98" w:type="dxa"/>
              <w:bottom w:w="0" w:type="dxa"/>
              <w:right w:w="108" w:type="dxa"/>
            </w:tcMar>
          </w:tcPr>
          <w:p w14:paraId="36B0ED21" w14:textId="0F96FC57" w:rsidR="005D4D91" w:rsidRPr="00A03E78" w:rsidRDefault="005D4D91" w:rsidP="005D4D91">
            <w:pPr>
              <w:tabs>
                <w:tab w:val="left" w:pos="360"/>
              </w:tabs>
              <w:jc w:val="both"/>
              <w:rPr>
                <w:bCs/>
              </w:rPr>
            </w:pPr>
            <w:r w:rsidRPr="00C176FD">
              <w:rPr>
                <w:noProof/>
                <w:szCs w:val="24"/>
              </w:rPr>
              <w:t>Ne mažiau kaip 190 krepšių/val.</w:t>
            </w:r>
          </w:p>
        </w:tc>
        <w:tc>
          <w:tcPr>
            <w:tcW w:w="6660" w:type="dxa"/>
            <w:shd w:val="clear" w:color="auto" w:fill="FFFFFF"/>
          </w:tcPr>
          <w:p w14:paraId="3C85D04C" w14:textId="77777777" w:rsidR="005D4D91" w:rsidRPr="007535C2" w:rsidRDefault="005D4D91" w:rsidP="005D4D91">
            <w:pPr>
              <w:jc w:val="both"/>
            </w:pPr>
          </w:p>
        </w:tc>
      </w:tr>
      <w:tr w:rsidR="005D4D91" w:rsidRPr="007535C2" w14:paraId="65FEDC20" w14:textId="77777777" w:rsidTr="006837B9">
        <w:tc>
          <w:tcPr>
            <w:tcW w:w="1568" w:type="dxa"/>
            <w:shd w:val="clear" w:color="auto" w:fill="FFFFFF"/>
            <w:tcMar>
              <w:top w:w="0" w:type="dxa"/>
              <w:left w:w="98" w:type="dxa"/>
              <w:bottom w:w="0" w:type="dxa"/>
              <w:right w:w="108" w:type="dxa"/>
            </w:tcMar>
          </w:tcPr>
          <w:p w14:paraId="06474ACD" w14:textId="0F857C00" w:rsidR="005D4D91" w:rsidRDefault="005D4D91" w:rsidP="005D4D91">
            <w:r w:rsidRPr="00EF4F22">
              <w:t>4.5.</w:t>
            </w:r>
            <w:r>
              <w:t>2</w:t>
            </w:r>
            <w:r w:rsidRPr="00EF4F22">
              <w:t>.</w:t>
            </w:r>
          </w:p>
        </w:tc>
        <w:tc>
          <w:tcPr>
            <w:tcW w:w="5670" w:type="dxa"/>
            <w:shd w:val="clear" w:color="auto" w:fill="FFFFFF"/>
            <w:tcMar>
              <w:top w:w="0" w:type="dxa"/>
              <w:left w:w="98" w:type="dxa"/>
              <w:bottom w:w="0" w:type="dxa"/>
              <w:right w:w="108" w:type="dxa"/>
            </w:tcMar>
          </w:tcPr>
          <w:p w14:paraId="780D46D4" w14:textId="2E5B3BF8" w:rsidR="005D4D91" w:rsidRPr="00A03E78" w:rsidRDefault="005D4D91" w:rsidP="005D4D91">
            <w:pPr>
              <w:tabs>
                <w:tab w:val="left" w:pos="360"/>
              </w:tabs>
              <w:jc w:val="both"/>
              <w:rPr>
                <w:bCs/>
              </w:rPr>
            </w:pPr>
            <w:r w:rsidRPr="00C176FD">
              <w:rPr>
                <w:noProof/>
                <w:szCs w:val="24"/>
              </w:rPr>
              <w:t>Ne daugiau kaip 360 krepšių/val.</w:t>
            </w:r>
          </w:p>
        </w:tc>
        <w:tc>
          <w:tcPr>
            <w:tcW w:w="6660" w:type="dxa"/>
            <w:shd w:val="clear" w:color="auto" w:fill="FFFFFF"/>
          </w:tcPr>
          <w:p w14:paraId="3063213D" w14:textId="77777777" w:rsidR="005D4D91" w:rsidRPr="007535C2" w:rsidRDefault="005D4D91" w:rsidP="005D4D91">
            <w:pPr>
              <w:jc w:val="both"/>
            </w:pPr>
          </w:p>
        </w:tc>
      </w:tr>
      <w:tr w:rsidR="005D4D91" w:rsidRPr="007535C2" w14:paraId="24029FA9" w14:textId="77777777" w:rsidTr="006837B9">
        <w:tc>
          <w:tcPr>
            <w:tcW w:w="1568" w:type="dxa"/>
            <w:shd w:val="clear" w:color="auto" w:fill="FFFFFF"/>
            <w:tcMar>
              <w:top w:w="0" w:type="dxa"/>
              <w:left w:w="98" w:type="dxa"/>
              <w:bottom w:w="0" w:type="dxa"/>
              <w:right w:w="108" w:type="dxa"/>
            </w:tcMar>
          </w:tcPr>
          <w:p w14:paraId="31A47D9E" w14:textId="1098D937" w:rsidR="005D4D91" w:rsidRDefault="005D4D91" w:rsidP="005D4D91">
            <w:r w:rsidRPr="00EF4F22">
              <w:t>4.5.</w:t>
            </w:r>
            <w:r>
              <w:t>3</w:t>
            </w:r>
            <w:r w:rsidRPr="00EF4F22">
              <w:t>.</w:t>
            </w:r>
          </w:p>
        </w:tc>
        <w:tc>
          <w:tcPr>
            <w:tcW w:w="5670" w:type="dxa"/>
            <w:shd w:val="clear" w:color="auto" w:fill="FFFFFF"/>
            <w:tcMar>
              <w:top w:w="0" w:type="dxa"/>
              <w:left w:w="98" w:type="dxa"/>
              <w:bottom w:w="0" w:type="dxa"/>
              <w:right w:w="108" w:type="dxa"/>
            </w:tcMar>
          </w:tcPr>
          <w:p w14:paraId="0E73F051" w14:textId="7D1872EE" w:rsidR="005D4D91" w:rsidRPr="00A03E78" w:rsidRDefault="005D4D91" w:rsidP="005D4D91">
            <w:pPr>
              <w:tabs>
                <w:tab w:val="left" w:pos="360"/>
              </w:tabs>
              <w:jc w:val="both"/>
              <w:rPr>
                <w:bCs/>
              </w:rPr>
            </w:pPr>
            <w:r w:rsidRPr="00C176FD">
              <w:rPr>
                <w:noProof/>
                <w:szCs w:val="24"/>
              </w:rPr>
              <w:t>Krepšio dydis: 500 × 500 mm</w:t>
            </w:r>
          </w:p>
        </w:tc>
        <w:tc>
          <w:tcPr>
            <w:tcW w:w="6660" w:type="dxa"/>
            <w:shd w:val="clear" w:color="auto" w:fill="FFFFFF"/>
          </w:tcPr>
          <w:p w14:paraId="10D705B5" w14:textId="77777777" w:rsidR="005D4D91" w:rsidRPr="007535C2" w:rsidRDefault="005D4D91" w:rsidP="005D4D91">
            <w:pPr>
              <w:jc w:val="both"/>
            </w:pPr>
          </w:p>
        </w:tc>
      </w:tr>
      <w:tr w:rsidR="005D4D91" w:rsidRPr="007535C2" w14:paraId="3E2C612E" w14:textId="77777777" w:rsidTr="006837B9">
        <w:tc>
          <w:tcPr>
            <w:tcW w:w="1568" w:type="dxa"/>
            <w:shd w:val="clear" w:color="auto" w:fill="FFFFFF"/>
            <w:tcMar>
              <w:top w:w="0" w:type="dxa"/>
              <w:left w:w="98" w:type="dxa"/>
              <w:bottom w:w="0" w:type="dxa"/>
              <w:right w:w="108" w:type="dxa"/>
            </w:tcMar>
          </w:tcPr>
          <w:p w14:paraId="2F1CCE6F" w14:textId="5864ADD2" w:rsidR="005D4D91" w:rsidRDefault="005D4D91" w:rsidP="005D4D91">
            <w:r w:rsidRPr="00EF4F22">
              <w:t>4.5.</w:t>
            </w:r>
            <w:r>
              <w:t>4</w:t>
            </w:r>
            <w:r w:rsidRPr="00EF4F22">
              <w:t>.</w:t>
            </w:r>
          </w:p>
        </w:tc>
        <w:tc>
          <w:tcPr>
            <w:tcW w:w="5670" w:type="dxa"/>
            <w:shd w:val="clear" w:color="auto" w:fill="FFFFFF"/>
            <w:tcMar>
              <w:top w:w="0" w:type="dxa"/>
              <w:left w:w="98" w:type="dxa"/>
              <w:bottom w:w="0" w:type="dxa"/>
              <w:right w:w="108" w:type="dxa"/>
            </w:tcMar>
          </w:tcPr>
          <w:p w14:paraId="7F284246" w14:textId="2DFE0C7F" w:rsidR="005D4D91" w:rsidRPr="00A03E78" w:rsidRDefault="005D4D91" w:rsidP="005D4D91">
            <w:pPr>
              <w:tabs>
                <w:tab w:val="left" w:pos="360"/>
              </w:tabs>
              <w:jc w:val="both"/>
              <w:rPr>
                <w:bCs/>
              </w:rPr>
            </w:pPr>
            <w:r w:rsidRPr="00C176FD">
              <w:rPr>
                <w:noProof/>
                <w:szCs w:val="24"/>
              </w:rPr>
              <w:t>Suderinamumas su GN 1/1 talpomis</w:t>
            </w:r>
          </w:p>
        </w:tc>
        <w:tc>
          <w:tcPr>
            <w:tcW w:w="6660" w:type="dxa"/>
            <w:shd w:val="clear" w:color="auto" w:fill="FFFFFF"/>
          </w:tcPr>
          <w:p w14:paraId="46838259" w14:textId="77777777" w:rsidR="005D4D91" w:rsidRPr="007535C2" w:rsidRDefault="005D4D91" w:rsidP="005D4D91">
            <w:pPr>
              <w:jc w:val="both"/>
            </w:pPr>
          </w:p>
        </w:tc>
      </w:tr>
      <w:tr w:rsidR="005D4D91" w:rsidRPr="007535C2" w14:paraId="1AFF6852" w14:textId="77777777" w:rsidTr="006837B9">
        <w:tc>
          <w:tcPr>
            <w:tcW w:w="1568" w:type="dxa"/>
            <w:shd w:val="clear" w:color="auto" w:fill="FFFFFF"/>
            <w:tcMar>
              <w:top w:w="0" w:type="dxa"/>
              <w:left w:w="98" w:type="dxa"/>
              <w:bottom w:w="0" w:type="dxa"/>
              <w:right w:w="108" w:type="dxa"/>
            </w:tcMar>
          </w:tcPr>
          <w:p w14:paraId="2169BC58" w14:textId="5DDFAE5B" w:rsidR="005D4D91" w:rsidRDefault="005D4D91" w:rsidP="005D4D91">
            <w:r w:rsidRPr="00EF4F22">
              <w:t>4.5.</w:t>
            </w:r>
            <w:r>
              <w:t>5</w:t>
            </w:r>
            <w:r w:rsidRPr="00EF4F22">
              <w:t>.</w:t>
            </w:r>
          </w:p>
        </w:tc>
        <w:tc>
          <w:tcPr>
            <w:tcW w:w="5670" w:type="dxa"/>
            <w:shd w:val="clear" w:color="auto" w:fill="FFFFFF"/>
            <w:tcMar>
              <w:top w:w="0" w:type="dxa"/>
              <w:left w:w="98" w:type="dxa"/>
              <w:bottom w:w="0" w:type="dxa"/>
              <w:right w:w="108" w:type="dxa"/>
            </w:tcMar>
          </w:tcPr>
          <w:p w14:paraId="706B32F7" w14:textId="06323DAE" w:rsidR="005D4D91" w:rsidRPr="00A03E78" w:rsidRDefault="005D4D91" w:rsidP="005D4D91">
            <w:pPr>
              <w:tabs>
                <w:tab w:val="left" w:pos="360"/>
              </w:tabs>
              <w:jc w:val="both"/>
              <w:rPr>
                <w:bCs/>
              </w:rPr>
            </w:pPr>
            <w:r w:rsidRPr="00C176FD">
              <w:rPr>
                <w:noProof/>
                <w:szCs w:val="24"/>
              </w:rPr>
              <w:t xml:space="preserve">Didžiausias lėkščių/stiklinių aukštis: 450 - 475 mm; </w:t>
            </w:r>
          </w:p>
        </w:tc>
        <w:tc>
          <w:tcPr>
            <w:tcW w:w="6660" w:type="dxa"/>
            <w:shd w:val="clear" w:color="auto" w:fill="FFFFFF"/>
          </w:tcPr>
          <w:p w14:paraId="5B8F1402" w14:textId="77777777" w:rsidR="005D4D91" w:rsidRPr="007535C2" w:rsidRDefault="005D4D91" w:rsidP="005D4D91">
            <w:pPr>
              <w:jc w:val="both"/>
            </w:pPr>
          </w:p>
        </w:tc>
      </w:tr>
      <w:tr w:rsidR="00B42EDC" w:rsidRPr="007535C2" w14:paraId="1870669C" w14:textId="77777777" w:rsidTr="006837B9">
        <w:tc>
          <w:tcPr>
            <w:tcW w:w="1568" w:type="dxa"/>
            <w:shd w:val="clear" w:color="auto" w:fill="FFFFFF"/>
            <w:tcMar>
              <w:top w:w="0" w:type="dxa"/>
              <w:left w:w="98" w:type="dxa"/>
              <w:bottom w:w="0" w:type="dxa"/>
              <w:right w:w="108" w:type="dxa"/>
            </w:tcMar>
          </w:tcPr>
          <w:p w14:paraId="5A816901" w14:textId="34A50BB6" w:rsidR="00B42EDC" w:rsidRDefault="005D4D91" w:rsidP="00675981">
            <w:r>
              <w:t>4.5.6.</w:t>
            </w:r>
          </w:p>
        </w:tc>
        <w:tc>
          <w:tcPr>
            <w:tcW w:w="5670" w:type="dxa"/>
            <w:shd w:val="clear" w:color="auto" w:fill="FFFFFF"/>
            <w:tcMar>
              <w:top w:w="0" w:type="dxa"/>
              <w:left w:w="98" w:type="dxa"/>
              <w:bottom w:w="0" w:type="dxa"/>
              <w:right w:w="108" w:type="dxa"/>
            </w:tcMar>
          </w:tcPr>
          <w:p w14:paraId="74D1F432" w14:textId="48F61BF5" w:rsidR="005D4D91" w:rsidRPr="007D6540" w:rsidRDefault="005D4D91" w:rsidP="005D4D91">
            <w:pPr>
              <w:pStyle w:val="NoSpacing"/>
              <w:rPr>
                <w:rFonts w:ascii="Times New Roman" w:hAnsi="Times New Roman"/>
                <w:noProof/>
                <w:sz w:val="24"/>
                <w:szCs w:val="24"/>
              </w:rPr>
            </w:pPr>
            <w:r w:rsidRPr="007D6540">
              <w:rPr>
                <w:rFonts w:ascii="Times New Roman" w:hAnsi="Times New Roman"/>
                <w:noProof/>
                <w:sz w:val="24"/>
                <w:szCs w:val="24"/>
              </w:rPr>
              <w:t>Trigubo skalavimo sistema su reguliuojamu vandens lygiu:</w:t>
            </w:r>
          </w:p>
          <w:p w14:paraId="31A6420D" w14:textId="61A121B5" w:rsidR="00B42EDC" w:rsidRPr="005D4D91" w:rsidRDefault="005D4D91" w:rsidP="005D4D91">
            <w:pPr>
              <w:pStyle w:val="NoSpacing"/>
              <w:rPr>
                <w:rFonts w:ascii="Times New Roman" w:hAnsi="Times New Roman"/>
                <w:noProof/>
                <w:sz w:val="24"/>
                <w:szCs w:val="24"/>
              </w:rPr>
            </w:pPr>
            <w:r w:rsidRPr="007D6540">
              <w:rPr>
                <w:rFonts w:ascii="Times New Roman" w:hAnsi="Times New Roman"/>
                <w:noProof/>
                <w:sz w:val="24"/>
                <w:szCs w:val="24"/>
              </w:rPr>
              <w:t xml:space="preserve">– pirminis apiplovimas: siurblys </w:t>
            </w:r>
            <w:r>
              <w:rPr>
                <w:rFonts w:ascii="Times New Roman" w:hAnsi="Times New Roman"/>
                <w:noProof/>
                <w:sz w:val="24"/>
                <w:szCs w:val="24"/>
              </w:rPr>
              <w:t xml:space="preserve">apie </w:t>
            </w:r>
            <w:r w:rsidRPr="007D6540">
              <w:rPr>
                <w:rFonts w:ascii="Times New Roman" w:hAnsi="Times New Roman"/>
                <w:noProof/>
                <w:sz w:val="24"/>
                <w:szCs w:val="24"/>
              </w:rPr>
              <w:t xml:space="preserve"> 0,9 kW, bako talpa </w:t>
            </w:r>
            <w:r>
              <w:rPr>
                <w:rFonts w:ascii="Times New Roman" w:hAnsi="Times New Roman"/>
                <w:noProof/>
                <w:sz w:val="24"/>
                <w:szCs w:val="24"/>
              </w:rPr>
              <w:t>apie</w:t>
            </w:r>
            <w:r w:rsidRPr="007D6540">
              <w:rPr>
                <w:rFonts w:ascii="Times New Roman" w:hAnsi="Times New Roman"/>
                <w:noProof/>
                <w:sz w:val="24"/>
                <w:szCs w:val="24"/>
              </w:rPr>
              <w:t xml:space="preserve"> 45 ltr; apiplov</w:t>
            </w:r>
            <w:r>
              <w:rPr>
                <w:rFonts w:ascii="Times New Roman" w:hAnsi="Times New Roman"/>
                <w:noProof/>
                <w:sz w:val="24"/>
                <w:szCs w:val="24"/>
              </w:rPr>
              <w:t>imui skirto vandens temperatūra</w:t>
            </w:r>
            <w:r w:rsidRPr="007D6540">
              <w:rPr>
                <w:rFonts w:ascii="Times New Roman" w:hAnsi="Times New Roman"/>
                <w:noProof/>
                <w:sz w:val="24"/>
                <w:szCs w:val="24"/>
              </w:rPr>
              <w:t xml:space="preserve"> </w:t>
            </w:r>
            <w:r>
              <w:rPr>
                <w:rFonts w:ascii="Times New Roman" w:hAnsi="Times New Roman"/>
                <w:noProof/>
                <w:sz w:val="24"/>
                <w:szCs w:val="24"/>
              </w:rPr>
              <w:t xml:space="preserve">apie </w:t>
            </w:r>
            <w:r w:rsidRPr="007D6540">
              <w:rPr>
                <w:rFonts w:ascii="Times New Roman" w:hAnsi="Times New Roman"/>
                <w:noProof/>
                <w:sz w:val="24"/>
                <w:szCs w:val="24"/>
              </w:rPr>
              <w:t>+47°C;</w:t>
            </w:r>
          </w:p>
        </w:tc>
        <w:tc>
          <w:tcPr>
            <w:tcW w:w="6660" w:type="dxa"/>
            <w:shd w:val="clear" w:color="auto" w:fill="FFFFFF"/>
          </w:tcPr>
          <w:p w14:paraId="5240BBC5" w14:textId="77777777" w:rsidR="00B42EDC" w:rsidRPr="007535C2" w:rsidRDefault="00B42EDC" w:rsidP="00675981">
            <w:pPr>
              <w:jc w:val="both"/>
            </w:pPr>
          </w:p>
        </w:tc>
      </w:tr>
      <w:tr w:rsidR="005D4D91" w:rsidRPr="007535C2" w14:paraId="141FE21B" w14:textId="77777777" w:rsidTr="006837B9">
        <w:tc>
          <w:tcPr>
            <w:tcW w:w="1568" w:type="dxa"/>
            <w:shd w:val="clear" w:color="auto" w:fill="FFFFFF"/>
            <w:tcMar>
              <w:top w:w="0" w:type="dxa"/>
              <w:left w:w="98" w:type="dxa"/>
              <w:bottom w:w="0" w:type="dxa"/>
              <w:right w:w="108" w:type="dxa"/>
            </w:tcMar>
          </w:tcPr>
          <w:p w14:paraId="617FE5CA" w14:textId="727DEBD7" w:rsidR="005D4D91" w:rsidRDefault="005D4D91" w:rsidP="005D4D91">
            <w:r w:rsidRPr="0071165E">
              <w:t>4.5.</w:t>
            </w:r>
            <w:r>
              <w:t>7</w:t>
            </w:r>
            <w:r w:rsidRPr="0071165E">
              <w:t>.</w:t>
            </w:r>
          </w:p>
        </w:tc>
        <w:tc>
          <w:tcPr>
            <w:tcW w:w="5670" w:type="dxa"/>
            <w:shd w:val="clear" w:color="auto" w:fill="FFFFFF"/>
            <w:tcMar>
              <w:top w:w="0" w:type="dxa"/>
              <w:left w:w="98" w:type="dxa"/>
              <w:bottom w:w="0" w:type="dxa"/>
              <w:right w:w="108" w:type="dxa"/>
            </w:tcMar>
          </w:tcPr>
          <w:p w14:paraId="029F5612" w14:textId="10876474" w:rsidR="005D4D91" w:rsidRPr="005D4D91" w:rsidRDefault="005D4D91" w:rsidP="005D4D91">
            <w:pPr>
              <w:pStyle w:val="NoSpacing"/>
              <w:rPr>
                <w:rFonts w:ascii="Times New Roman" w:hAnsi="Times New Roman"/>
                <w:noProof/>
                <w:sz w:val="24"/>
                <w:szCs w:val="24"/>
              </w:rPr>
            </w:pPr>
            <w:r w:rsidRPr="007D6540">
              <w:rPr>
                <w:rFonts w:ascii="Times New Roman" w:hAnsi="Times New Roman"/>
                <w:noProof/>
                <w:sz w:val="24"/>
                <w:szCs w:val="24"/>
              </w:rPr>
              <w:t xml:space="preserve">– pirminis plovimas: siurblys </w:t>
            </w:r>
            <w:r>
              <w:rPr>
                <w:rFonts w:ascii="Times New Roman" w:hAnsi="Times New Roman"/>
                <w:noProof/>
                <w:sz w:val="24"/>
                <w:szCs w:val="24"/>
              </w:rPr>
              <w:t xml:space="preserve">apie </w:t>
            </w:r>
            <w:r w:rsidRPr="007D6540">
              <w:rPr>
                <w:rFonts w:ascii="Times New Roman" w:hAnsi="Times New Roman"/>
                <w:noProof/>
                <w:sz w:val="24"/>
                <w:szCs w:val="24"/>
              </w:rPr>
              <w:t xml:space="preserve">2,18 kW, bako talpa </w:t>
            </w:r>
            <w:r>
              <w:rPr>
                <w:rFonts w:ascii="Times New Roman" w:hAnsi="Times New Roman"/>
                <w:noProof/>
                <w:sz w:val="24"/>
                <w:szCs w:val="24"/>
              </w:rPr>
              <w:t>apie</w:t>
            </w:r>
            <w:r w:rsidRPr="007D6540">
              <w:rPr>
                <w:rFonts w:ascii="Times New Roman" w:hAnsi="Times New Roman"/>
                <w:noProof/>
                <w:sz w:val="24"/>
                <w:szCs w:val="24"/>
              </w:rPr>
              <w:t xml:space="preserve"> 85 ltr; šildymas</w:t>
            </w:r>
            <w:r>
              <w:rPr>
                <w:rFonts w:ascii="Times New Roman" w:hAnsi="Times New Roman"/>
                <w:noProof/>
                <w:sz w:val="24"/>
                <w:szCs w:val="24"/>
              </w:rPr>
              <w:t xml:space="preserve"> apie</w:t>
            </w:r>
            <w:r w:rsidRPr="007D6540">
              <w:rPr>
                <w:rFonts w:ascii="Times New Roman" w:hAnsi="Times New Roman"/>
                <w:noProof/>
                <w:sz w:val="24"/>
                <w:szCs w:val="24"/>
              </w:rPr>
              <w:t xml:space="preserve"> 9 kW; plovimui skirto vandens</w:t>
            </w:r>
            <w:r>
              <w:rPr>
                <w:rFonts w:ascii="Times New Roman" w:hAnsi="Times New Roman"/>
                <w:noProof/>
                <w:sz w:val="24"/>
                <w:szCs w:val="24"/>
              </w:rPr>
              <w:t xml:space="preserve"> t</w:t>
            </w:r>
            <w:r w:rsidRPr="007D6540">
              <w:rPr>
                <w:rFonts w:ascii="Times New Roman" w:hAnsi="Times New Roman"/>
                <w:noProof/>
                <w:sz w:val="24"/>
                <w:szCs w:val="24"/>
              </w:rPr>
              <w:t>emperatūra</w:t>
            </w:r>
            <w:r>
              <w:rPr>
                <w:rFonts w:ascii="Times New Roman" w:hAnsi="Times New Roman"/>
                <w:noProof/>
                <w:sz w:val="24"/>
                <w:szCs w:val="24"/>
              </w:rPr>
              <w:t xml:space="preserve"> apie</w:t>
            </w:r>
            <w:r w:rsidRPr="007D6540">
              <w:rPr>
                <w:rFonts w:ascii="Times New Roman" w:hAnsi="Times New Roman"/>
                <w:noProof/>
                <w:sz w:val="24"/>
                <w:szCs w:val="24"/>
              </w:rPr>
              <w:t xml:space="preserve"> +65°C;</w:t>
            </w:r>
          </w:p>
        </w:tc>
        <w:tc>
          <w:tcPr>
            <w:tcW w:w="6660" w:type="dxa"/>
            <w:shd w:val="clear" w:color="auto" w:fill="FFFFFF"/>
          </w:tcPr>
          <w:p w14:paraId="35B5A24B" w14:textId="77777777" w:rsidR="005D4D91" w:rsidRPr="007535C2" w:rsidRDefault="005D4D91" w:rsidP="005D4D91">
            <w:pPr>
              <w:jc w:val="both"/>
            </w:pPr>
          </w:p>
        </w:tc>
      </w:tr>
      <w:tr w:rsidR="005D4D91" w:rsidRPr="007535C2" w14:paraId="629AF4E1" w14:textId="77777777" w:rsidTr="006837B9">
        <w:tc>
          <w:tcPr>
            <w:tcW w:w="1568" w:type="dxa"/>
            <w:shd w:val="clear" w:color="auto" w:fill="FFFFFF"/>
            <w:tcMar>
              <w:top w:w="0" w:type="dxa"/>
              <w:left w:w="98" w:type="dxa"/>
              <w:bottom w:w="0" w:type="dxa"/>
              <w:right w:w="108" w:type="dxa"/>
            </w:tcMar>
          </w:tcPr>
          <w:p w14:paraId="6D03E81B" w14:textId="5CDCF55D" w:rsidR="005D4D91" w:rsidRDefault="005D4D91" w:rsidP="005D4D91">
            <w:r w:rsidRPr="0071165E">
              <w:lastRenderedPageBreak/>
              <w:t>4.5.</w:t>
            </w:r>
            <w:r>
              <w:t>8</w:t>
            </w:r>
            <w:r w:rsidRPr="0071165E">
              <w:t>.</w:t>
            </w:r>
          </w:p>
        </w:tc>
        <w:tc>
          <w:tcPr>
            <w:tcW w:w="5670" w:type="dxa"/>
            <w:shd w:val="clear" w:color="auto" w:fill="FFFFFF"/>
            <w:tcMar>
              <w:top w:w="0" w:type="dxa"/>
              <w:left w:w="98" w:type="dxa"/>
              <w:bottom w:w="0" w:type="dxa"/>
              <w:right w:w="108" w:type="dxa"/>
            </w:tcMar>
          </w:tcPr>
          <w:p w14:paraId="49EC4F5D" w14:textId="4B48E499" w:rsidR="005D4D91" w:rsidRPr="005D4D91" w:rsidRDefault="005D4D91" w:rsidP="005D4D91">
            <w:pPr>
              <w:pStyle w:val="NoSpacing"/>
              <w:rPr>
                <w:rFonts w:ascii="Times New Roman" w:hAnsi="Times New Roman"/>
                <w:noProof/>
                <w:sz w:val="24"/>
                <w:szCs w:val="24"/>
              </w:rPr>
            </w:pPr>
            <w:r w:rsidRPr="007D6540">
              <w:rPr>
                <w:rFonts w:ascii="Times New Roman" w:hAnsi="Times New Roman"/>
                <w:noProof/>
                <w:sz w:val="24"/>
                <w:szCs w:val="24"/>
              </w:rPr>
              <w:t xml:space="preserve">– antrinis plovimas: siurblys </w:t>
            </w:r>
            <w:r>
              <w:rPr>
                <w:rFonts w:ascii="Times New Roman" w:hAnsi="Times New Roman"/>
                <w:noProof/>
                <w:sz w:val="24"/>
                <w:szCs w:val="24"/>
              </w:rPr>
              <w:t xml:space="preserve">apie </w:t>
            </w:r>
            <w:r w:rsidRPr="007D6540">
              <w:rPr>
                <w:rFonts w:ascii="Times New Roman" w:hAnsi="Times New Roman"/>
                <w:noProof/>
                <w:sz w:val="24"/>
                <w:szCs w:val="24"/>
              </w:rPr>
              <w:t xml:space="preserve">2,18 kW, bako talpa </w:t>
            </w:r>
            <w:r>
              <w:rPr>
                <w:rFonts w:ascii="Times New Roman" w:hAnsi="Times New Roman"/>
                <w:noProof/>
                <w:sz w:val="24"/>
                <w:szCs w:val="24"/>
              </w:rPr>
              <w:t xml:space="preserve">apie </w:t>
            </w:r>
            <w:r w:rsidRPr="007D6540">
              <w:rPr>
                <w:rFonts w:ascii="Times New Roman" w:hAnsi="Times New Roman"/>
                <w:noProof/>
                <w:sz w:val="24"/>
                <w:szCs w:val="24"/>
              </w:rPr>
              <w:t xml:space="preserve">85 ltr; šildymas </w:t>
            </w:r>
            <w:r>
              <w:rPr>
                <w:rFonts w:ascii="Times New Roman" w:hAnsi="Times New Roman"/>
                <w:noProof/>
                <w:sz w:val="24"/>
                <w:szCs w:val="24"/>
              </w:rPr>
              <w:t xml:space="preserve">apie </w:t>
            </w:r>
            <w:r w:rsidRPr="007D6540">
              <w:rPr>
                <w:rFonts w:ascii="Times New Roman" w:hAnsi="Times New Roman"/>
                <w:noProof/>
                <w:sz w:val="24"/>
                <w:szCs w:val="24"/>
              </w:rPr>
              <w:t>9 kW; plovimui skirto vandens</w:t>
            </w:r>
            <w:r>
              <w:rPr>
                <w:rFonts w:ascii="Times New Roman" w:hAnsi="Times New Roman"/>
                <w:noProof/>
                <w:sz w:val="24"/>
                <w:szCs w:val="24"/>
              </w:rPr>
              <w:t xml:space="preserve"> Temperatūra apie </w:t>
            </w:r>
            <w:r w:rsidRPr="007D6540">
              <w:rPr>
                <w:rFonts w:ascii="Times New Roman" w:hAnsi="Times New Roman"/>
                <w:noProof/>
                <w:sz w:val="24"/>
                <w:szCs w:val="24"/>
              </w:rPr>
              <w:t>+55°C;</w:t>
            </w:r>
          </w:p>
        </w:tc>
        <w:tc>
          <w:tcPr>
            <w:tcW w:w="6660" w:type="dxa"/>
            <w:shd w:val="clear" w:color="auto" w:fill="FFFFFF"/>
          </w:tcPr>
          <w:p w14:paraId="09AD90DC" w14:textId="77777777" w:rsidR="005D4D91" w:rsidRPr="007535C2" w:rsidRDefault="005D4D91" w:rsidP="005D4D91">
            <w:pPr>
              <w:jc w:val="both"/>
            </w:pPr>
          </w:p>
        </w:tc>
      </w:tr>
      <w:tr w:rsidR="005D4D91" w:rsidRPr="007535C2" w14:paraId="582C1125" w14:textId="77777777" w:rsidTr="006837B9">
        <w:tc>
          <w:tcPr>
            <w:tcW w:w="1568" w:type="dxa"/>
            <w:shd w:val="clear" w:color="auto" w:fill="FFFFFF"/>
            <w:tcMar>
              <w:top w:w="0" w:type="dxa"/>
              <w:left w:w="98" w:type="dxa"/>
              <w:bottom w:w="0" w:type="dxa"/>
              <w:right w:w="108" w:type="dxa"/>
            </w:tcMar>
          </w:tcPr>
          <w:p w14:paraId="6B1E259C" w14:textId="46B963C4" w:rsidR="005D4D91" w:rsidRDefault="005D4D91" w:rsidP="005D4D91">
            <w:r w:rsidRPr="0071165E">
              <w:t>4.5.</w:t>
            </w:r>
            <w:r>
              <w:t>9</w:t>
            </w:r>
            <w:r w:rsidRPr="0071165E">
              <w:t>.</w:t>
            </w:r>
          </w:p>
        </w:tc>
        <w:tc>
          <w:tcPr>
            <w:tcW w:w="5670" w:type="dxa"/>
            <w:shd w:val="clear" w:color="auto" w:fill="FFFFFF"/>
            <w:tcMar>
              <w:top w:w="0" w:type="dxa"/>
              <w:left w:w="98" w:type="dxa"/>
              <w:bottom w:w="0" w:type="dxa"/>
              <w:right w:w="108" w:type="dxa"/>
            </w:tcMar>
          </w:tcPr>
          <w:p w14:paraId="7E95B15A" w14:textId="3194D2FD" w:rsidR="005D4D91" w:rsidRPr="005D4D91" w:rsidRDefault="005D4D91" w:rsidP="005D4D91">
            <w:pPr>
              <w:pStyle w:val="NoSpacing"/>
              <w:rPr>
                <w:rFonts w:ascii="Times New Roman" w:hAnsi="Times New Roman"/>
                <w:noProof/>
                <w:sz w:val="24"/>
                <w:szCs w:val="24"/>
              </w:rPr>
            </w:pPr>
            <w:r w:rsidRPr="007D6540">
              <w:rPr>
                <w:rFonts w:ascii="Times New Roman" w:hAnsi="Times New Roman"/>
                <w:noProof/>
                <w:sz w:val="24"/>
                <w:szCs w:val="24"/>
              </w:rPr>
              <w:t xml:space="preserve">– pirminis skalavimas: siurblys </w:t>
            </w:r>
            <w:r>
              <w:rPr>
                <w:rFonts w:ascii="Times New Roman" w:hAnsi="Times New Roman"/>
                <w:noProof/>
                <w:sz w:val="24"/>
                <w:szCs w:val="24"/>
              </w:rPr>
              <w:t xml:space="preserve">apie </w:t>
            </w:r>
            <w:r w:rsidRPr="007D6540">
              <w:rPr>
                <w:rFonts w:ascii="Times New Roman" w:hAnsi="Times New Roman"/>
                <w:noProof/>
                <w:sz w:val="24"/>
                <w:szCs w:val="24"/>
              </w:rPr>
              <w:t xml:space="preserve">0,2 kW; talpa </w:t>
            </w:r>
            <w:r>
              <w:rPr>
                <w:rFonts w:ascii="Times New Roman" w:hAnsi="Times New Roman"/>
                <w:noProof/>
                <w:sz w:val="24"/>
                <w:szCs w:val="24"/>
              </w:rPr>
              <w:t>apie</w:t>
            </w:r>
            <w:r w:rsidRPr="007D6540">
              <w:rPr>
                <w:rFonts w:ascii="Times New Roman" w:hAnsi="Times New Roman"/>
                <w:noProof/>
                <w:sz w:val="24"/>
                <w:szCs w:val="24"/>
              </w:rPr>
              <w:t xml:space="preserve"> 6 ltr;</w:t>
            </w:r>
          </w:p>
        </w:tc>
        <w:tc>
          <w:tcPr>
            <w:tcW w:w="6660" w:type="dxa"/>
            <w:shd w:val="clear" w:color="auto" w:fill="FFFFFF"/>
          </w:tcPr>
          <w:p w14:paraId="4FC1C840" w14:textId="77777777" w:rsidR="005D4D91" w:rsidRPr="007535C2" w:rsidRDefault="005D4D91" w:rsidP="005D4D91">
            <w:pPr>
              <w:jc w:val="both"/>
            </w:pPr>
          </w:p>
        </w:tc>
      </w:tr>
      <w:tr w:rsidR="005D4D91" w:rsidRPr="007535C2" w14:paraId="574EBB71" w14:textId="77777777" w:rsidTr="006837B9">
        <w:tc>
          <w:tcPr>
            <w:tcW w:w="1568" w:type="dxa"/>
            <w:shd w:val="clear" w:color="auto" w:fill="FFFFFF"/>
            <w:tcMar>
              <w:top w:w="0" w:type="dxa"/>
              <w:left w:w="98" w:type="dxa"/>
              <w:bottom w:w="0" w:type="dxa"/>
              <w:right w:w="108" w:type="dxa"/>
            </w:tcMar>
          </w:tcPr>
          <w:p w14:paraId="7233DE5C" w14:textId="38FE863F" w:rsidR="005D4D91" w:rsidRDefault="005D4D91" w:rsidP="005D4D91">
            <w:r w:rsidRPr="0071165E">
              <w:t>4.5.</w:t>
            </w:r>
            <w:r>
              <w:t>10</w:t>
            </w:r>
            <w:r w:rsidRPr="0071165E">
              <w:t>.</w:t>
            </w:r>
          </w:p>
        </w:tc>
        <w:tc>
          <w:tcPr>
            <w:tcW w:w="5670" w:type="dxa"/>
            <w:shd w:val="clear" w:color="auto" w:fill="FFFFFF"/>
            <w:tcMar>
              <w:top w:w="0" w:type="dxa"/>
              <w:left w:w="98" w:type="dxa"/>
              <w:bottom w:w="0" w:type="dxa"/>
              <w:right w:w="108" w:type="dxa"/>
            </w:tcMar>
          </w:tcPr>
          <w:p w14:paraId="4AE65F37" w14:textId="7BDD650E" w:rsidR="005D4D91" w:rsidRPr="00A03E78" w:rsidRDefault="005D4D91" w:rsidP="005D4D91">
            <w:pPr>
              <w:tabs>
                <w:tab w:val="left" w:pos="360"/>
              </w:tabs>
              <w:jc w:val="both"/>
              <w:rPr>
                <w:bCs/>
              </w:rPr>
            </w:pPr>
            <w:r w:rsidRPr="007D6540">
              <w:rPr>
                <w:noProof/>
                <w:szCs w:val="24"/>
              </w:rPr>
              <w:t xml:space="preserve">– antrinis skalavimas: siurblys </w:t>
            </w:r>
            <w:r>
              <w:rPr>
                <w:noProof/>
                <w:szCs w:val="24"/>
              </w:rPr>
              <w:t xml:space="preserve">apie </w:t>
            </w:r>
            <w:r w:rsidRPr="007D6540">
              <w:rPr>
                <w:noProof/>
                <w:szCs w:val="24"/>
              </w:rPr>
              <w:t xml:space="preserve">0,4 kW; skalavimui </w:t>
            </w:r>
            <w:r>
              <w:rPr>
                <w:noProof/>
                <w:szCs w:val="24"/>
              </w:rPr>
              <w:t>skirto vandens temperatūra</w:t>
            </w:r>
            <w:r w:rsidRPr="007D6540">
              <w:rPr>
                <w:noProof/>
                <w:szCs w:val="24"/>
              </w:rPr>
              <w:t xml:space="preserve"> </w:t>
            </w:r>
            <w:r>
              <w:rPr>
                <w:noProof/>
                <w:szCs w:val="24"/>
              </w:rPr>
              <w:t xml:space="preserve">apie </w:t>
            </w:r>
            <w:r w:rsidRPr="007D6540">
              <w:rPr>
                <w:noProof/>
                <w:szCs w:val="24"/>
              </w:rPr>
              <w:t>+88°C;</w:t>
            </w:r>
          </w:p>
        </w:tc>
        <w:tc>
          <w:tcPr>
            <w:tcW w:w="6660" w:type="dxa"/>
            <w:shd w:val="clear" w:color="auto" w:fill="FFFFFF"/>
          </w:tcPr>
          <w:p w14:paraId="02DF9B20" w14:textId="77777777" w:rsidR="005D4D91" w:rsidRPr="007535C2" w:rsidRDefault="005D4D91" w:rsidP="005D4D91">
            <w:pPr>
              <w:jc w:val="both"/>
            </w:pPr>
          </w:p>
        </w:tc>
      </w:tr>
      <w:tr w:rsidR="006837B9" w:rsidRPr="007535C2" w14:paraId="23D17ACB" w14:textId="77777777" w:rsidTr="006837B9">
        <w:tc>
          <w:tcPr>
            <w:tcW w:w="1568" w:type="dxa"/>
            <w:shd w:val="clear" w:color="auto" w:fill="FFFFFF"/>
            <w:tcMar>
              <w:top w:w="0" w:type="dxa"/>
              <w:left w:w="98" w:type="dxa"/>
              <w:bottom w:w="0" w:type="dxa"/>
              <w:right w:w="108" w:type="dxa"/>
            </w:tcMar>
          </w:tcPr>
          <w:p w14:paraId="4C8FAF87" w14:textId="00E05C1B" w:rsidR="006837B9" w:rsidRPr="0071165E" w:rsidRDefault="006837B9" w:rsidP="005D4D91">
            <w:r w:rsidRPr="0071165E">
              <w:t>4.5.</w:t>
            </w:r>
            <w:r>
              <w:t>11</w:t>
            </w:r>
            <w:r w:rsidRPr="0071165E">
              <w:t>.</w:t>
            </w:r>
          </w:p>
        </w:tc>
        <w:tc>
          <w:tcPr>
            <w:tcW w:w="5670" w:type="dxa"/>
            <w:shd w:val="clear" w:color="auto" w:fill="FFFFFF"/>
            <w:tcMar>
              <w:top w:w="0" w:type="dxa"/>
              <w:left w:w="98" w:type="dxa"/>
              <w:bottom w:w="0" w:type="dxa"/>
              <w:right w:w="108" w:type="dxa"/>
            </w:tcMar>
          </w:tcPr>
          <w:p w14:paraId="0C4EBBF0" w14:textId="77777777" w:rsidR="006837B9" w:rsidRPr="007D6540" w:rsidRDefault="006837B9" w:rsidP="006837B9">
            <w:pPr>
              <w:pStyle w:val="NoSpacing"/>
              <w:rPr>
                <w:rFonts w:ascii="Times New Roman" w:hAnsi="Times New Roman"/>
                <w:noProof/>
                <w:sz w:val="24"/>
                <w:szCs w:val="24"/>
              </w:rPr>
            </w:pPr>
            <w:r w:rsidRPr="007D6540">
              <w:rPr>
                <w:rFonts w:ascii="Times New Roman" w:hAnsi="Times New Roman"/>
                <w:noProof/>
                <w:sz w:val="24"/>
                <w:szCs w:val="24"/>
              </w:rPr>
              <w:t>Su šilumos rekuperatoriumi- energijos taupymui, vandens pašildymui, mikroklimato gerinimui.</w:t>
            </w:r>
          </w:p>
          <w:p w14:paraId="3F4DADBA" w14:textId="438C995D" w:rsidR="006837B9" w:rsidRPr="007D6540" w:rsidRDefault="006837B9" w:rsidP="006837B9">
            <w:pPr>
              <w:tabs>
                <w:tab w:val="left" w:pos="360"/>
              </w:tabs>
              <w:jc w:val="both"/>
              <w:rPr>
                <w:noProof/>
                <w:szCs w:val="24"/>
              </w:rPr>
            </w:pPr>
            <w:r w:rsidRPr="007D6540">
              <w:rPr>
                <w:noProof/>
                <w:szCs w:val="24"/>
              </w:rPr>
              <w:t>Su ne mažiau  kaip 9 kW galios džiovinimo moduliu (tuneliu)</w:t>
            </w:r>
          </w:p>
        </w:tc>
        <w:tc>
          <w:tcPr>
            <w:tcW w:w="6660" w:type="dxa"/>
            <w:shd w:val="clear" w:color="auto" w:fill="FFFFFF"/>
          </w:tcPr>
          <w:p w14:paraId="220E90B0" w14:textId="77777777" w:rsidR="006837B9" w:rsidRPr="007535C2" w:rsidRDefault="006837B9" w:rsidP="005D4D91">
            <w:pPr>
              <w:jc w:val="both"/>
            </w:pPr>
          </w:p>
        </w:tc>
      </w:tr>
      <w:tr w:rsidR="006837B9" w:rsidRPr="007535C2" w14:paraId="54C40D21" w14:textId="77777777" w:rsidTr="006837B9">
        <w:tc>
          <w:tcPr>
            <w:tcW w:w="1568" w:type="dxa"/>
            <w:shd w:val="clear" w:color="auto" w:fill="FFFFFF"/>
            <w:tcMar>
              <w:top w:w="0" w:type="dxa"/>
              <w:left w:w="98" w:type="dxa"/>
              <w:bottom w:w="0" w:type="dxa"/>
              <w:right w:w="108" w:type="dxa"/>
            </w:tcMar>
          </w:tcPr>
          <w:p w14:paraId="3DD8CFB3" w14:textId="4872975C" w:rsidR="006837B9" w:rsidRPr="0071165E" w:rsidRDefault="006837B9" w:rsidP="005D4D91">
            <w:r w:rsidRPr="0071165E">
              <w:t>4.5.</w:t>
            </w:r>
            <w:r>
              <w:t>12</w:t>
            </w:r>
            <w:r w:rsidRPr="0071165E">
              <w:t>.</w:t>
            </w:r>
          </w:p>
        </w:tc>
        <w:tc>
          <w:tcPr>
            <w:tcW w:w="5670" w:type="dxa"/>
            <w:shd w:val="clear" w:color="auto" w:fill="FFFFFF"/>
            <w:tcMar>
              <w:top w:w="0" w:type="dxa"/>
              <w:left w:w="98" w:type="dxa"/>
              <w:bottom w:w="0" w:type="dxa"/>
              <w:right w:w="108" w:type="dxa"/>
            </w:tcMar>
          </w:tcPr>
          <w:p w14:paraId="41A4DDD8" w14:textId="4986F2A8" w:rsidR="006837B9" w:rsidRPr="007D6540" w:rsidRDefault="006837B9" w:rsidP="005D4D91">
            <w:pPr>
              <w:tabs>
                <w:tab w:val="left" w:pos="360"/>
              </w:tabs>
              <w:jc w:val="both"/>
              <w:rPr>
                <w:noProof/>
                <w:szCs w:val="24"/>
              </w:rPr>
            </w:pPr>
            <w:r w:rsidRPr="007D6540">
              <w:rPr>
                <w:noProof/>
                <w:szCs w:val="24"/>
              </w:rPr>
              <w:t>Su integruota vandens taupymo sistema – automatinis išjungimas neleidžiantis dirbti tuščiai mašinai.</w:t>
            </w:r>
          </w:p>
        </w:tc>
        <w:tc>
          <w:tcPr>
            <w:tcW w:w="6660" w:type="dxa"/>
            <w:shd w:val="clear" w:color="auto" w:fill="FFFFFF"/>
          </w:tcPr>
          <w:p w14:paraId="6CDF7CCF" w14:textId="77777777" w:rsidR="006837B9" w:rsidRPr="007535C2" w:rsidRDefault="006837B9" w:rsidP="005D4D91">
            <w:pPr>
              <w:jc w:val="both"/>
            </w:pPr>
          </w:p>
        </w:tc>
      </w:tr>
      <w:tr w:rsidR="006837B9" w:rsidRPr="007535C2" w14:paraId="0D7DB70F" w14:textId="77777777" w:rsidTr="006837B9">
        <w:tc>
          <w:tcPr>
            <w:tcW w:w="1568" w:type="dxa"/>
            <w:shd w:val="clear" w:color="auto" w:fill="FFFFFF"/>
            <w:tcMar>
              <w:top w:w="0" w:type="dxa"/>
              <w:left w:w="98" w:type="dxa"/>
              <w:bottom w:w="0" w:type="dxa"/>
              <w:right w:w="108" w:type="dxa"/>
            </w:tcMar>
          </w:tcPr>
          <w:p w14:paraId="36303B20" w14:textId="4E15693A" w:rsidR="006837B9" w:rsidRPr="0071165E" w:rsidRDefault="00614DB7" w:rsidP="005D4D91">
            <w:r>
              <w:t>4.6.</w:t>
            </w:r>
          </w:p>
        </w:tc>
        <w:tc>
          <w:tcPr>
            <w:tcW w:w="5670" w:type="dxa"/>
            <w:shd w:val="clear" w:color="auto" w:fill="FFFFFF"/>
            <w:tcMar>
              <w:top w:w="0" w:type="dxa"/>
              <w:left w:w="98" w:type="dxa"/>
              <w:bottom w:w="0" w:type="dxa"/>
              <w:right w:w="108" w:type="dxa"/>
            </w:tcMar>
          </w:tcPr>
          <w:p w14:paraId="735914B0" w14:textId="147093BE" w:rsidR="006837B9" w:rsidRPr="00614DB7" w:rsidRDefault="00614DB7" w:rsidP="00614DB7">
            <w:pPr>
              <w:pStyle w:val="NoSpacing"/>
              <w:rPr>
                <w:i/>
                <w:iCs/>
                <w:noProof/>
                <w:szCs w:val="24"/>
              </w:rPr>
            </w:pPr>
            <w:r w:rsidRPr="00614DB7">
              <w:rPr>
                <w:rFonts w:ascii="Times New Roman" w:hAnsi="Times New Roman"/>
                <w:i/>
                <w:iCs/>
                <w:noProof/>
                <w:sz w:val="24"/>
                <w:szCs w:val="24"/>
              </w:rPr>
              <w:t>Elektroninis valdymas Funkcijos</w:t>
            </w:r>
          </w:p>
        </w:tc>
        <w:tc>
          <w:tcPr>
            <w:tcW w:w="6660" w:type="dxa"/>
            <w:shd w:val="clear" w:color="auto" w:fill="FFFFFF"/>
          </w:tcPr>
          <w:p w14:paraId="3B7B8A84" w14:textId="77777777" w:rsidR="006837B9" w:rsidRPr="007535C2" w:rsidRDefault="006837B9" w:rsidP="005D4D91">
            <w:pPr>
              <w:jc w:val="both"/>
            </w:pPr>
          </w:p>
        </w:tc>
      </w:tr>
      <w:tr w:rsidR="00614DB7" w:rsidRPr="007535C2" w14:paraId="6C115665" w14:textId="77777777" w:rsidTr="006837B9">
        <w:tc>
          <w:tcPr>
            <w:tcW w:w="1568" w:type="dxa"/>
            <w:shd w:val="clear" w:color="auto" w:fill="FFFFFF"/>
            <w:tcMar>
              <w:top w:w="0" w:type="dxa"/>
              <w:left w:w="98" w:type="dxa"/>
              <w:bottom w:w="0" w:type="dxa"/>
              <w:right w:w="108" w:type="dxa"/>
            </w:tcMar>
          </w:tcPr>
          <w:p w14:paraId="3ABAD11C" w14:textId="0DE9184F" w:rsidR="00614DB7" w:rsidRPr="0071165E" w:rsidRDefault="00614DB7" w:rsidP="00614DB7">
            <w:r>
              <w:t>4.6.1.</w:t>
            </w:r>
          </w:p>
        </w:tc>
        <w:tc>
          <w:tcPr>
            <w:tcW w:w="5670" w:type="dxa"/>
            <w:shd w:val="clear" w:color="auto" w:fill="FFFFFF"/>
            <w:tcMar>
              <w:top w:w="0" w:type="dxa"/>
              <w:left w:w="98" w:type="dxa"/>
              <w:bottom w:w="0" w:type="dxa"/>
              <w:right w:w="108" w:type="dxa"/>
            </w:tcMar>
          </w:tcPr>
          <w:p w14:paraId="2BF4ED40" w14:textId="6509BA04" w:rsidR="00614DB7" w:rsidRPr="007D6540" w:rsidRDefault="00614DB7" w:rsidP="00614DB7">
            <w:pPr>
              <w:tabs>
                <w:tab w:val="left" w:pos="360"/>
              </w:tabs>
              <w:jc w:val="both"/>
              <w:rPr>
                <w:noProof/>
                <w:szCs w:val="24"/>
              </w:rPr>
            </w:pPr>
            <w:r w:rsidRPr="00747413">
              <w:rPr>
                <w:noProof/>
                <w:szCs w:val="24"/>
              </w:rPr>
              <w:t>Greitieji mygtukai dažniausiai naudojamoms programoms;</w:t>
            </w:r>
          </w:p>
        </w:tc>
        <w:tc>
          <w:tcPr>
            <w:tcW w:w="6660" w:type="dxa"/>
            <w:shd w:val="clear" w:color="auto" w:fill="FFFFFF"/>
          </w:tcPr>
          <w:p w14:paraId="6E3E6E10" w14:textId="77777777" w:rsidR="00614DB7" w:rsidRPr="007535C2" w:rsidRDefault="00614DB7" w:rsidP="00614DB7">
            <w:pPr>
              <w:jc w:val="both"/>
            </w:pPr>
          </w:p>
        </w:tc>
      </w:tr>
      <w:tr w:rsidR="00614DB7" w:rsidRPr="007535C2" w14:paraId="4B2B5D89" w14:textId="77777777" w:rsidTr="006837B9">
        <w:tc>
          <w:tcPr>
            <w:tcW w:w="1568" w:type="dxa"/>
            <w:shd w:val="clear" w:color="auto" w:fill="FFFFFF"/>
            <w:tcMar>
              <w:top w:w="0" w:type="dxa"/>
              <w:left w:w="98" w:type="dxa"/>
              <w:bottom w:w="0" w:type="dxa"/>
              <w:right w:w="108" w:type="dxa"/>
            </w:tcMar>
          </w:tcPr>
          <w:p w14:paraId="70A492AF" w14:textId="425653C9" w:rsidR="00614DB7" w:rsidRPr="0071165E" w:rsidRDefault="00614DB7" w:rsidP="00614DB7">
            <w:r w:rsidRPr="00024752">
              <w:t>4.6.</w:t>
            </w:r>
            <w:r>
              <w:t>2.</w:t>
            </w:r>
          </w:p>
        </w:tc>
        <w:tc>
          <w:tcPr>
            <w:tcW w:w="5670" w:type="dxa"/>
            <w:shd w:val="clear" w:color="auto" w:fill="FFFFFF"/>
            <w:tcMar>
              <w:top w:w="0" w:type="dxa"/>
              <w:left w:w="98" w:type="dxa"/>
              <w:bottom w:w="0" w:type="dxa"/>
              <w:right w:w="108" w:type="dxa"/>
            </w:tcMar>
          </w:tcPr>
          <w:p w14:paraId="749C32EA" w14:textId="41321E65" w:rsidR="00614DB7" w:rsidRPr="007D6540" w:rsidRDefault="00614DB7" w:rsidP="00614DB7">
            <w:pPr>
              <w:tabs>
                <w:tab w:val="left" w:pos="360"/>
              </w:tabs>
              <w:jc w:val="both"/>
              <w:rPr>
                <w:noProof/>
                <w:szCs w:val="24"/>
              </w:rPr>
            </w:pPr>
            <w:r w:rsidRPr="00747413">
              <w:rPr>
                <w:noProof/>
                <w:szCs w:val="24"/>
              </w:rPr>
              <w:t>Gedimų informacija;</w:t>
            </w:r>
          </w:p>
        </w:tc>
        <w:tc>
          <w:tcPr>
            <w:tcW w:w="6660" w:type="dxa"/>
            <w:shd w:val="clear" w:color="auto" w:fill="FFFFFF"/>
          </w:tcPr>
          <w:p w14:paraId="275A3837" w14:textId="77777777" w:rsidR="00614DB7" w:rsidRPr="007535C2" w:rsidRDefault="00614DB7" w:rsidP="00614DB7">
            <w:pPr>
              <w:jc w:val="both"/>
            </w:pPr>
          </w:p>
        </w:tc>
      </w:tr>
      <w:tr w:rsidR="00614DB7" w:rsidRPr="007535C2" w14:paraId="7698DD25" w14:textId="77777777" w:rsidTr="006837B9">
        <w:tc>
          <w:tcPr>
            <w:tcW w:w="1568" w:type="dxa"/>
            <w:shd w:val="clear" w:color="auto" w:fill="FFFFFF"/>
            <w:tcMar>
              <w:top w:w="0" w:type="dxa"/>
              <w:left w:w="98" w:type="dxa"/>
              <w:bottom w:w="0" w:type="dxa"/>
              <w:right w:w="108" w:type="dxa"/>
            </w:tcMar>
          </w:tcPr>
          <w:p w14:paraId="441049A5" w14:textId="04D90BA2" w:rsidR="00614DB7" w:rsidRPr="0071165E" w:rsidRDefault="00614DB7" w:rsidP="00614DB7">
            <w:r w:rsidRPr="00024752">
              <w:t>4.6.</w:t>
            </w:r>
            <w:r>
              <w:t>3.</w:t>
            </w:r>
          </w:p>
        </w:tc>
        <w:tc>
          <w:tcPr>
            <w:tcW w:w="5670" w:type="dxa"/>
            <w:shd w:val="clear" w:color="auto" w:fill="FFFFFF"/>
            <w:tcMar>
              <w:top w:w="0" w:type="dxa"/>
              <w:left w:w="98" w:type="dxa"/>
              <w:bottom w:w="0" w:type="dxa"/>
              <w:right w:w="108" w:type="dxa"/>
            </w:tcMar>
          </w:tcPr>
          <w:p w14:paraId="3FE60B98" w14:textId="3AC4D498" w:rsidR="00614DB7" w:rsidRPr="007D6540" w:rsidRDefault="00614DB7" w:rsidP="00614DB7">
            <w:pPr>
              <w:tabs>
                <w:tab w:val="left" w:pos="360"/>
              </w:tabs>
              <w:jc w:val="both"/>
              <w:rPr>
                <w:noProof/>
                <w:szCs w:val="24"/>
              </w:rPr>
            </w:pPr>
            <w:r w:rsidRPr="00747413">
              <w:rPr>
                <w:noProof/>
                <w:szCs w:val="24"/>
              </w:rPr>
              <w:t>Cheminių medžiagų naudojimo reguliavimas</w:t>
            </w:r>
          </w:p>
        </w:tc>
        <w:tc>
          <w:tcPr>
            <w:tcW w:w="6660" w:type="dxa"/>
            <w:shd w:val="clear" w:color="auto" w:fill="FFFFFF"/>
          </w:tcPr>
          <w:p w14:paraId="77579916" w14:textId="77777777" w:rsidR="00614DB7" w:rsidRPr="007535C2" w:rsidRDefault="00614DB7" w:rsidP="00614DB7">
            <w:pPr>
              <w:jc w:val="both"/>
            </w:pPr>
          </w:p>
        </w:tc>
      </w:tr>
      <w:tr w:rsidR="00614DB7" w:rsidRPr="007535C2" w14:paraId="7511B6A7" w14:textId="77777777" w:rsidTr="006837B9">
        <w:tc>
          <w:tcPr>
            <w:tcW w:w="1568" w:type="dxa"/>
            <w:shd w:val="clear" w:color="auto" w:fill="FFFFFF"/>
            <w:tcMar>
              <w:top w:w="0" w:type="dxa"/>
              <w:left w:w="98" w:type="dxa"/>
              <w:bottom w:w="0" w:type="dxa"/>
              <w:right w:w="108" w:type="dxa"/>
            </w:tcMar>
          </w:tcPr>
          <w:p w14:paraId="2FD367AE" w14:textId="159FEF84" w:rsidR="00614DB7" w:rsidRPr="0071165E" w:rsidRDefault="00614DB7" w:rsidP="00614DB7">
            <w:r w:rsidRPr="00024752">
              <w:t>4.6.</w:t>
            </w:r>
            <w:r>
              <w:t>4.</w:t>
            </w:r>
          </w:p>
        </w:tc>
        <w:tc>
          <w:tcPr>
            <w:tcW w:w="5670" w:type="dxa"/>
            <w:shd w:val="clear" w:color="auto" w:fill="FFFFFF"/>
            <w:tcMar>
              <w:top w:w="0" w:type="dxa"/>
              <w:left w:w="98" w:type="dxa"/>
              <w:bottom w:w="0" w:type="dxa"/>
              <w:right w:w="108" w:type="dxa"/>
            </w:tcMar>
          </w:tcPr>
          <w:p w14:paraId="5C3D4F6F" w14:textId="2C1CA522" w:rsidR="00614DB7" w:rsidRPr="007D6540" w:rsidRDefault="00614DB7" w:rsidP="00614DB7">
            <w:pPr>
              <w:tabs>
                <w:tab w:val="left" w:pos="360"/>
              </w:tabs>
              <w:jc w:val="both"/>
              <w:rPr>
                <w:noProof/>
                <w:szCs w:val="24"/>
              </w:rPr>
            </w:pPr>
            <w:r w:rsidRPr="00747413">
              <w:rPr>
                <w:noProof/>
                <w:szCs w:val="24"/>
              </w:rPr>
              <w:t>Priminimu apie planinę techninę patikrą;</w:t>
            </w:r>
          </w:p>
        </w:tc>
        <w:tc>
          <w:tcPr>
            <w:tcW w:w="6660" w:type="dxa"/>
            <w:shd w:val="clear" w:color="auto" w:fill="FFFFFF"/>
          </w:tcPr>
          <w:p w14:paraId="371D2B45" w14:textId="77777777" w:rsidR="00614DB7" w:rsidRPr="007535C2" w:rsidRDefault="00614DB7" w:rsidP="00614DB7">
            <w:pPr>
              <w:jc w:val="both"/>
            </w:pPr>
          </w:p>
        </w:tc>
      </w:tr>
      <w:tr w:rsidR="00B42EDC" w:rsidRPr="007535C2" w14:paraId="52A19053" w14:textId="77777777" w:rsidTr="006837B9">
        <w:tc>
          <w:tcPr>
            <w:tcW w:w="1568" w:type="dxa"/>
            <w:shd w:val="clear" w:color="auto" w:fill="FFFFFF"/>
            <w:tcMar>
              <w:top w:w="0" w:type="dxa"/>
              <w:left w:w="98" w:type="dxa"/>
              <w:bottom w:w="0" w:type="dxa"/>
              <w:right w:w="108" w:type="dxa"/>
            </w:tcMar>
          </w:tcPr>
          <w:p w14:paraId="28D6A07C" w14:textId="27262427" w:rsidR="00B42EDC" w:rsidRDefault="005D4D91" w:rsidP="00675981">
            <w:r>
              <w:t>4.</w:t>
            </w:r>
            <w:r w:rsidR="00614DB7">
              <w:t>7</w:t>
            </w:r>
            <w:r>
              <w:t>.</w:t>
            </w:r>
          </w:p>
        </w:tc>
        <w:tc>
          <w:tcPr>
            <w:tcW w:w="5670" w:type="dxa"/>
            <w:shd w:val="clear" w:color="auto" w:fill="FFFFFF"/>
            <w:tcMar>
              <w:top w:w="0" w:type="dxa"/>
              <w:left w:w="98" w:type="dxa"/>
              <w:bottom w:w="0" w:type="dxa"/>
              <w:right w:w="108" w:type="dxa"/>
            </w:tcMar>
          </w:tcPr>
          <w:p w14:paraId="4CD76DEB" w14:textId="7CD62114" w:rsidR="00B42EDC" w:rsidRPr="00CA1BD8" w:rsidRDefault="005D4D91" w:rsidP="00675981">
            <w:pPr>
              <w:tabs>
                <w:tab w:val="left" w:pos="360"/>
              </w:tabs>
              <w:jc w:val="both"/>
              <w:rPr>
                <w:bCs/>
                <w:i/>
                <w:iCs/>
              </w:rPr>
            </w:pPr>
            <w:r w:rsidRPr="00CA1BD8">
              <w:rPr>
                <w:i/>
                <w:iCs/>
                <w:noProof/>
                <w:szCs w:val="24"/>
              </w:rPr>
              <w:t>Eksploataciniai reikalavimai</w:t>
            </w:r>
          </w:p>
        </w:tc>
        <w:tc>
          <w:tcPr>
            <w:tcW w:w="6660" w:type="dxa"/>
            <w:shd w:val="clear" w:color="auto" w:fill="FFFFFF"/>
          </w:tcPr>
          <w:p w14:paraId="7FA0B08A" w14:textId="77777777" w:rsidR="00B42EDC" w:rsidRPr="007535C2" w:rsidRDefault="00B42EDC" w:rsidP="00675981">
            <w:pPr>
              <w:jc w:val="both"/>
            </w:pPr>
          </w:p>
        </w:tc>
      </w:tr>
      <w:tr w:rsidR="00CA1BD8" w:rsidRPr="007535C2" w14:paraId="1D9B63D8" w14:textId="77777777" w:rsidTr="006837B9">
        <w:tc>
          <w:tcPr>
            <w:tcW w:w="1568" w:type="dxa"/>
            <w:shd w:val="clear" w:color="auto" w:fill="FFFFFF"/>
            <w:tcMar>
              <w:top w:w="0" w:type="dxa"/>
              <w:left w:w="98" w:type="dxa"/>
              <w:bottom w:w="0" w:type="dxa"/>
              <w:right w:w="108" w:type="dxa"/>
            </w:tcMar>
          </w:tcPr>
          <w:p w14:paraId="4B3DDAE8" w14:textId="757172EF" w:rsidR="00CA1BD8" w:rsidRDefault="00CA1BD8" w:rsidP="00CA1BD8">
            <w:r>
              <w:t>4.</w:t>
            </w:r>
            <w:r w:rsidR="00614DB7">
              <w:t>7</w:t>
            </w:r>
            <w:r>
              <w:t>.1.</w:t>
            </w:r>
          </w:p>
        </w:tc>
        <w:tc>
          <w:tcPr>
            <w:tcW w:w="5670" w:type="dxa"/>
            <w:shd w:val="clear" w:color="auto" w:fill="FFFFFF"/>
            <w:tcMar>
              <w:top w:w="0" w:type="dxa"/>
              <w:left w:w="98" w:type="dxa"/>
              <w:bottom w:w="0" w:type="dxa"/>
              <w:right w:w="108" w:type="dxa"/>
            </w:tcMar>
          </w:tcPr>
          <w:p w14:paraId="1F03D31F" w14:textId="2B0DA6CC" w:rsidR="00CA1BD8" w:rsidRPr="00A03E78" w:rsidRDefault="00CA1BD8" w:rsidP="00CA1BD8">
            <w:pPr>
              <w:tabs>
                <w:tab w:val="left" w:pos="360"/>
              </w:tabs>
              <w:jc w:val="both"/>
              <w:rPr>
                <w:bCs/>
              </w:rPr>
            </w:pPr>
            <w:r w:rsidRPr="0098357C">
              <w:rPr>
                <w:noProof/>
                <w:szCs w:val="24"/>
              </w:rPr>
              <w:t>Turi veikti su standartiniu vandens tiekimu</w:t>
            </w:r>
          </w:p>
        </w:tc>
        <w:tc>
          <w:tcPr>
            <w:tcW w:w="6660" w:type="dxa"/>
            <w:shd w:val="clear" w:color="auto" w:fill="FFFFFF"/>
          </w:tcPr>
          <w:p w14:paraId="70C701C2" w14:textId="77777777" w:rsidR="00CA1BD8" w:rsidRPr="007535C2" w:rsidRDefault="00CA1BD8" w:rsidP="00CA1BD8">
            <w:pPr>
              <w:jc w:val="both"/>
            </w:pPr>
          </w:p>
        </w:tc>
      </w:tr>
      <w:tr w:rsidR="00CA1BD8" w:rsidRPr="007535C2" w14:paraId="0D21C915" w14:textId="77777777" w:rsidTr="006837B9">
        <w:tc>
          <w:tcPr>
            <w:tcW w:w="1568" w:type="dxa"/>
            <w:shd w:val="clear" w:color="auto" w:fill="FFFFFF"/>
            <w:tcMar>
              <w:top w:w="0" w:type="dxa"/>
              <w:left w:w="98" w:type="dxa"/>
              <w:bottom w:w="0" w:type="dxa"/>
              <w:right w:w="108" w:type="dxa"/>
            </w:tcMar>
          </w:tcPr>
          <w:p w14:paraId="5EF0E1BA" w14:textId="400C4D4A" w:rsidR="00CA1BD8" w:rsidRDefault="00CA1BD8" w:rsidP="00CA1BD8">
            <w:r w:rsidRPr="00024752">
              <w:t>4.</w:t>
            </w:r>
            <w:r w:rsidR="00614DB7">
              <w:t>7</w:t>
            </w:r>
            <w:r w:rsidRPr="00024752">
              <w:t>.</w:t>
            </w:r>
            <w:r>
              <w:t>2.</w:t>
            </w:r>
          </w:p>
        </w:tc>
        <w:tc>
          <w:tcPr>
            <w:tcW w:w="5670" w:type="dxa"/>
            <w:shd w:val="clear" w:color="auto" w:fill="FFFFFF"/>
            <w:tcMar>
              <w:top w:w="0" w:type="dxa"/>
              <w:left w:w="98" w:type="dxa"/>
              <w:bottom w:w="0" w:type="dxa"/>
              <w:right w:w="108" w:type="dxa"/>
            </w:tcMar>
          </w:tcPr>
          <w:p w14:paraId="5A108D30" w14:textId="45C4BB26" w:rsidR="00CA1BD8" w:rsidRPr="00A03E78" w:rsidRDefault="00CA1BD8" w:rsidP="00CA1BD8">
            <w:pPr>
              <w:tabs>
                <w:tab w:val="left" w:pos="360"/>
              </w:tabs>
              <w:jc w:val="both"/>
              <w:rPr>
                <w:bCs/>
              </w:rPr>
            </w:pPr>
            <w:r w:rsidRPr="0098357C">
              <w:rPr>
                <w:noProof/>
                <w:szCs w:val="24"/>
              </w:rPr>
              <w:t>Turi būti prijungiama prie kanalizacijos</w:t>
            </w:r>
          </w:p>
        </w:tc>
        <w:tc>
          <w:tcPr>
            <w:tcW w:w="6660" w:type="dxa"/>
            <w:shd w:val="clear" w:color="auto" w:fill="FFFFFF"/>
          </w:tcPr>
          <w:p w14:paraId="48054480" w14:textId="77777777" w:rsidR="00CA1BD8" w:rsidRPr="007535C2" w:rsidRDefault="00CA1BD8" w:rsidP="00CA1BD8">
            <w:pPr>
              <w:jc w:val="both"/>
            </w:pPr>
          </w:p>
        </w:tc>
      </w:tr>
      <w:tr w:rsidR="00CA1BD8" w:rsidRPr="007535C2" w14:paraId="1E12009D" w14:textId="77777777" w:rsidTr="006837B9">
        <w:tc>
          <w:tcPr>
            <w:tcW w:w="1568" w:type="dxa"/>
            <w:shd w:val="clear" w:color="auto" w:fill="FFFFFF"/>
            <w:tcMar>
              <w:top w:w="0" w:type="dxa"/>
              <w:left w:w="98" w:type="dxa"/>
              <w:bottom w:w="0" w:type="dxa"/>
              <w:right w:w="108" w:type="dxa"/>
            </w:tcMar>
          </w:tcPr>
          <w:p w14:paraId="30D51775" w14:textId="52F644A0" w:rsidR="00CA1BD8" w:rsidRDefault="00CA1BD8" w:rsidP="00CA1BD8">
            <w:r w:rsidRPr="00024752">
              <w:t>4.</w:t>
            </w:r>
            <w:r w:rsidR="00614DB7">
              <w:t>7</w:t>
            </w:r>
            <w:r w:rsidRPr="00024752">
              <w:t>.</w:t>
            </w:r>
            <w:r>
              <w:t>3.</w:t>
            </w:r>
          </w:p>
        </w:tc>
        <w:tc>
          <w:tcPr>
            <w:tcW w:w="5670" w:type="dxa"/>
            <w:shd w:val="clear" w:color="auto" w:fill="FFFFFF"/>
            <w:tcMar>
              <w:top w:w="0" w:type="dxa"/>
              <w:left w:w="98" w:type="dxa"/>
              <w:bottom w:w="0" w:type="dxa"/>
              <w:right w:w="108" w:type="dxa"/>
            </w:tcMar>
          </w:tcPr>
          <w:p w14:paraId="79F1B15A" w14:textId="274C6EE2" w:rsidR="00CA1BD8" w:rsidRPr="00A03E78" w:rsidRDefault="00CA1BD8" w:rsidP="00CA1BD8">
            <w:pPr>
              <w:tabs>
                <w:tab w:val="left" w:pos="360"/>
              </w:tabs>
              <w:jc w:val="both"/>
              <w:rPr>
                <w:bCs/>
              </w:rPr>
            </w:pPr>
            <w:r w:rsidRPr="0098357C">
              <w:rPr>
                <w:noProof/>
                <w:szCs w:val="24"/>
              </w:rPr>
              <w:t>Tiekėjas privalo:</w:t>
            </w:r>
          </w:p>
        </w:tc>
        <w:tc>
          <w:tcPr>
            <w:tcW w:w="6660" w:type="dxa"/>
            <w:shd w:val="clear" w:color="auto" w:fill="FFFFFF"/>
          </w:tcPr>
          <w:p w14:paraId="482DBF55" w14:textId="77777777" w:rsidR="00CA1BD8" w:rsidRPr="007535C2" w:rsidRDefault="00CA1BD8" w:rsidP="00CA1BD8">
            <w:pPr>
              <w:jc w:val="both"/>
            </w:pPr>
          </w:p>
        </w:tc>
      </w:tr>
      <w:tr w:rsidR="00CA1BD8" w:rsidRPr="007535C2" w14:paraId="2B1B966D" w14:textId="77777777" w:rsidTr="006837B9">
        <w:tc>
          <w:tcPr>
            <w:tcW w:w="1568" w:type="dxa"/>
            <w:shd w:val="clear" w:color="auto" w:fill="FFFFFF"/>
            <w:tcMar>
              <w:top w:w="0" w:type="dxa"/>
              <w:left w:w="98" w:type="dxa"/>
              <w:bottom w:w="0" w:type="dxa"/>
              <w:right w:w="108" w:type="dxa"/>
            </w:tcMar>
          </w:tcPr>
          <w:p w14:paraId="1D479BDE" w14:textId="222595DB" w:rsidR="00CA1BD8" w:rsidRDefault="00CA1BD8" w:rsidP="00CA1BD8">
            <w:r w:rsidRPr="00024752">
              <w:t>4.</w:t>
            </w:r>
            <w:r w:rsidR="00614DB7">
              <w:t>7</w:t>
            </w:r>
            <w:r w:rsidRPr="00024752">
              <w:t>.</w:t>
            </w:r>
            <w:r>
              <w:t>4.</w:t>
            </w:r>
          </w:p>
        </w:tc>
        <w:tc>
          <w:tcPr>
            <w:tcW w:w="5670" w:type="dxa"/>
            <w:shd w:val="clear" w:color="auto" w:fill="FFFFFF"/>
            <w:tcMar>
              <w:top w:w="0" w:type="dxa"/>
              <w:left w:w="98" w:type="dxa"/>
              <w:bottom w:w="0" w:type="dxa"/>
              <w:right w:w="108" w:type="dxa"/>
            </w:tcMar>
          </w:tcPr>
          <w:p w14:paraId="5F334FBD" w14:textId="3A4691EB" w:rsidR="00CA1BD8" w:rsidRPr="00A03E78" w:rsidRDefault="00CA1BD8" w:rsidP="00CA1BD8">
            <w:pPr>
              <w:tabs>
                <w:tab w:val="left" w:pos="360"/>
              </w:tabs>
              <w:jc w:val="both"/>
              <w:rPr>
                <w:bCs/>
              </w:rPr>
            </w:pPr>
            <w:r w:rsidRPr="0098357C">
              <w:rPr>
                <w:noProof/>
                <w:szCs w:val="24"/>
              </w:rPr>
              <w:t>sumontuoti įrangą</w:t>
            </w:r>
          </w:p>
        </w:tc>
        <w:tc>
          <w:tcPr>
            <w:tcW w:w="6660" w:type="dxa"/>
            <w:shd w:val="clear" w:color="auto" w:fill="FFFFFF"/>
          </w:tcPr>
          <w:p w14:paraId="4E86F96C" w14:textId="77777777" w:rsidR="00CA1BD8" w:rsidRPr="007535C2" w:rsidRDefault="00CA1BD8" w:rsidP="00CA1BD8">
            <w:pPr>
              <w:jc w:val="both"/>
            </w:pPr>
          </w:p>
        </w:tc>
      </w:tr>
      <w:tr w:rsidR="00CA1BD8" w:rsidRPr="007535C2" w14:paraId="3E7FE9F9" w14:textId="77777777" w:rsidTr="006837B9">
        <w:tc>
          <w:tcPr>
            <w:tcW w:w="1568" w:type="dxa"/>
            <w:shd w:val="clear" w:color="auto" w:fill="FFFFFF"/>
            <w:tcMar>
              <w:top w:w="0" w:type="dxa"/>
              <w:left w:w="98" w:type="dxa"/>
              <w:bottom w:w="0" w:type="dxa"/>
              <w:right w:w="108" w:type="dxa"/>
            </w:tcMar>
          </w:tcPr>
          <w:p w14:paraId="5F914C22" w14:textId="798FEE22" w:rsidR="00CA1BD8" w:rsidRDefault="00CA1BD8" w:rsidP="00CA1BD8">
            <w:r w:rsidRPr="00024752">
              <w:t>4.</w:t>
            </w:r>
            <w:r w:rsidR="00614DB7">
              <w:t>7</w:t>
            </w:r>
            <w:r w:rsidRPr="00024752">
              <w:t>.</w:t>
            </w:r>
            <w:r>
              <w:t>5.</w:t>
            </w:r>
          </w:p>
        </w:tc>
        <w:tc>
          <w:tcPr>
            <w:tcW w:w="5670" w:type="dxa"/>
            <w:shd w:val="clear" w:color="auto" w:fill="FFFFFF"/>
            <w:tcMar>
              <w:top w:w="0" w:type="dxa"/>
              <w:left w:w="98" w:type="dxa"/>
              <w:bottom w:w="0" w:type="dxa"/>
              <w:right w:w="108" w:type="dxa"/>
            </w:tcMar>
          </w:tcPr>
          <w:p w14:paraId="64229130" w14:textId="4058B897" w:rsidR="00CA1BD8" w:rsidRPr="00A03E78" w:rsidRDefault="00CA1BD8" w:rsidP="00CA1BD8">
            <w:pPr>
              <w:tabs>
                <w:tab w:val="left" w:pos="360"/>
              </w:tabs>
              <w:jc w:val="both"/>
              <w:rPr>
                <w:bCs/>
              </w:rPr>
            </w:pPr>
            <w:r w:rsidRPr="0098357C">
              <w:rPr>
                <w:noProof/>
                <w:szCs w:val="24"/>
              </w:rPr>
              <w:t>atlikti paleidimą</w:t>
            </w:r>
          </w:p>
        </w:tc>
        <w:tc>
          <w:tcPr>
            <w:tcW w:w="6660" w:type="dxa"/>
            <w:shd w:val="clear" w:color="auto" w:fill="FFFFFF"/>
          </w:tcPr>
          <w:p w14:paraId="1D28BA4D" w14:textId="77777777" w:rsidR="00CA1BD8" w:rsidRPr="007535C2" w:rsidRDefault="00CA1BD8" w:rsidP="00CA1BD8">
            <w:pPr>
              <w:jc w:val="both"/>
            </w:pPr>
          </w:p>
        </w:tc>
      </w:tr>
      <w:tr w:rsidR="00CA1BD8" w:rsidRPr="007535C2" w14:paraId="5B9DCD9E" w14:textId="77777777" w:rsidTr="006837B9">
        <w:tc>
          <w:tcPr>
            <w:tcW w:w="1568" w:type="dxa"/>
            <w:shd w:val="clear" w:color="auto" w:fill="FFFFFF"/>
            <w:tcMar>
              <w:top w:w="0" w:type="dxa"/>
              <w:left w:w="98" w:type="dxa"/>
              <w:bottom w:w="0" w:type="dxa"/>
              <w:right w:w="108" w:type="dxa"/>
            </w:tcMar>
          </w:tcPr>
          <w:p w14:paraId="2D6DC136" w14:textId="63B834E4" w:rsidR="00CA1BD8" w:rsidRDefault="00CA1BD8" w:rsidP="00CA1BD8">
            <w:r w:rsidRPr="00024752">
              <w:t>4.</w:t>
            </w:r>
            <w:r w:rsidR="00614DB7">
              <w:t>7</w:t>
            </w:r>
            <w:r w:rsidRPr="00024752">
              <w:t>.</w:t>
            </w:r>
            <w:r>
              <w:t>6.</w:t>
            </w:r>
          </w:p>
        </w:tc>
        <w:tc>
          <w:tcPr>
            <w:tcW w:w="5670" w:type="dxa"/>
            <w:shd w:val="clear" w:color="auto" w:fill="FFFFFF"/>
            <w:tcMar>
              <w:top w:w="0" w:type="dxa"/>
              <w:left w:w="98" w:type="dxa"/>
              <w:bottom w:w="0" w:type="dxa"/>
              <w:right w:w="108" w:type="dxa"/>
            </w:tcMar>
          </w:tcPr>
          <w:p w14:paraId="6699FB59" w14:textId="26AE58FE" w:rsidR="00CA1BD8" w:rsidRPr="00A03E78" w:rsidRDefault="00CA1BD8" w:rsidP="00CA1BD8">
            <w:pPr>
              <w:tabs>
                <w:tab w:val="left" w:pos="360"/>
              </w:tabs>
              <w:jc w:val="both"/>
              <w:rPr>
                <w:bCs/>
              </w:rPr>
            </w:pPr>
            <w:r w:rsidRPr="0098357C">
              <w:rPr>
                <w:noProof/>
                <w:szCs w:val="24"/>
              </w:rPr>
              <w:t>apmokyti personalą</w:t>
            </w:r>
          </w:p>
        </w:tc>
        <w:tc>
          <w:tcPr>
            <w:tcW w:w="6660" w:type="dxa"/>
            <w:shd w:val="clear" w:color="auto" w:fill="FFFFFF"/>
          </w:tcPr>
          <w:p w14:paraId="3C4C7128" w14:textId="77777777" w:rsidR="00CA1BD8" w:rsidRPr="007535C2" w:rsidRDefault="00CA1BD8" w:rsidP="00CA1BD8">
            <w:pPr>
              <w:jc w:val="both"/>
            </w:pPr>
          </w:p>
        </w:tc>
      </w:tr>
      <w:tr w:rsidR="00CA1BD8" w:rsidRPr="007535C2" w14:paraId="0BC34594" w14:textId="77777777" w:rsidTr="006837B9">
        <w:tc>
          <w:tcPr>
            <w:tcW w:w="1568" w:type="dxa"/>
            <w:shd w:val="clear" w:color="auto" w:fill="FFFFFF"/>
            <w:tcMar>
              <w:top w:w="0" w:type="dxa"/>
              <w:left w:w="98" w:type="dxa"/>
              <w:bottom w:w="0" w:type="dxa"/>
              <w:right w:w="108" w:type="dxa"/>
            </w:tcMar>
          </w:tcPr>
          <w:p w14:paraId="01BB1A4A" w14:textId="0D44C95F" w:rsidR="00CA1BD8" w:rsidRDefault="00CA1BD8" w:rsidP="00CA1BD8">
            <w:r>
              <w:t>4.</w:t>
            </w:r>
            <w:r w:rsidR="00614DB7">
              <w:t>8</w:t>
            </w:r>
            <w:r>
              <w:t>.</w:t>
            </w:r>
          </w:p>
        </w:tc>
        <w:tc>
          <w:tcPr>
            <w:tcW w:w="5670" w:type="dxa"/>
            <w:shd w:val="clear" w:color="auto" w:fill="FFFFFF"/>
            <w:tcMar>
              <w:top w:w="0" w:type="dxa"/>
              <w:left w:w="98" w:type="dxa"/>
              <w:bottom w:w="0" w:type="dxa"/>
              <w:right w:w="108" w:type="dxa"/>
            </w:tcMar>
          </w:tcPr>
          <w:p w14:paraId="01EC389E" w14:textId="11A4DB1E" w:rsidR="00CA1BD8" w:rsidRPr="00CA1BD8" w:rsidRDefault="00CA1BD8" w:rsidP="00CA1BD8">
            <w:pPr>
              <w:tabs>
                <w:tab w:val="left" w:pos="360"/>
              </w:tabs>
              <w:jc w:val="both"/>
              <w:rPr>
                <w:bCs/>
                <w:i/>
                <w:iCs/>
              </w:rPr>
            </w:pPr>
            <w:r w:rsidRPr="00CA1BD8">
              <w:rPr>
                <w:i/>
                <w:iCs/>
                <w:noProof/>
                <w:szCs w:val="24"/>
              </w:rPr>
              <w:t>Garantija ir aptarnavimas</w:t>
            </w:r>
          </w:p>
        </w:tc>
        <w:tc>
          <w:tcPr>
            <w:tcW w:w="6660" w:type="dxa"/>
            <w:shd w:val="clear" w:color="auto" w:fill="FFFFFF"/>
          </w:tcPr>
          <w:p w14:paraId="5E44AD90" w14:textId="77777777" w:rsidR="00CA1BD8" w:rsidRPr="007535C2" w:rsidRDefault="00CA1BD8" w:rsidP="00CA1BD8">
            <w:pPr>
              <w:jc w:val="both"/>
            </w:pPr>
          </w:p>
        </w:tc>
      </w:tr>
      <w:tr w:rsidR="00CA1BD8" w:rsidRPr="007535C2" w14:paraId="0A5EDE42" w14:textId="77777777" w:rsidTr="006837B9">
        <w:tc>
          <w:tcPr>
            <w:tcW w:w="1568" w:type="dxa"/>
            <w:shd w:val="clear" w:color="auto" w:fill="FFFFFF"/>
            <w:tcMar>
              <w:top w:w="0" w:type="dxa"/>
              <w:left w:w="98" w:type="dxa"/>
              <w:bottom w:w="0" w:type="dxa"/>
              <w:right w:w="108" w:type="dxa"/>
            </w:tcMar>
          </w:tcPr>
          <w:p w14:paraId="78880F49" w14:textId="1FD928B2" w:rsidR="00CA1BD8" w:rsidRDefault="00CA1BD8" w:rsidP="00CA1BD8">
            <w:r>
              <w:t>4.</w:t>
            </w:r>
            <w:r w:rsidR="00614DB7">
              <w:t>8</w:t>
            </w:r>
            <w:r>
              <w:t>.1.</w:t>
            </w:r>
          </w:p>
        </w:tc>
        <w:tc>
          <w:tcPr>
            <w:tcW w:w="5670" w:type="dxa"/>
            <w:shd w:val="clear" w:color="auto" w:fill="FFFFFF"/>
            <w:tcMar>
              <w:top w:w="0" w:type="dxa"/>
              <w:left w:w="98" w:type="dxa"/>
              <w:bottom w:w="0" w:type="dxa"/>
              <w:right w:w="108" w:type="dxa"/>
            </w:tcMar>
          </w:tcPr>
          <w:p w14:paraId="16BF6E84" w14:textId="6D445218" w:rsidR="00CA1BD8" w:rsidRPr="00A03E78" w:rsidRDefault="00CA1BD8" w:rsidP="00CA1BD8">
            <w:pPr>
              <w:tabs>
                <w:tab w:val="left" w:pos="360"/>
              </w:tabs>
              <w:jc w:val="both"/>
              <w:rPr>
                <w:bCs/>
              </w:rPr>
            </w:pPr>
            <w:r w:rsidRPr="00F63F8F">
              <w:rPr>
                <w:noProof/>
                <w:szCs w:val="24"/>
              </w:rPr>
              <w:t>Ne mažiau kaip 24 mėn. garantija</w:t>
            </w:r>
          </w:p>
        </w:tc>
        <w:tc>
          <w:tcPr>
            <w:tcW w:w="6660" w:type="dxa"/>
            <w:shd w:val="clear" w:color="auto" w:fill="FFFFFF"/>
          </w:tcPr>
          <w:p w14:paraId="48FF6F55" w14:textId="77777777" w:rsidR="00CA1BD8" w:rsidRPr="007535C2" w:rsidRDefault="00CA1BD8" w:rsidP="00CA1BD8">
            <w:pPr>
              <w:jc w:val="both"/>
            </w:pPr>
          </w:p>
        </w:tc>
      </w:tr>
    </w:tbl>
    <w:p w14:paraId="2D367A6D" w14:textId="77777777" w:rsidR="00B42EDC" w:rsidRDefault="00B42EDC" w:rsidP="00497D2A">
      <w:pPr>
        <w:rPr>
          <w:rFonts w:eastAsia="Calibri"/>
          <w:bCs/>
          <w:szCs w:val="24"/>
        </w:rPr>
      </w:pPr>
    </w:p>
    <w:p w14:paraId="53FA2BC1" w14:textId="77777777" w:rsidR="00B45547" w:rsidRPr="00B45547" w:rsidRDefault="00B45547" w:rsidP="00497D2A">
      <w:pPr>
        <w:rPr>
          <w:rFonts w:eastAsia="Calibri"/>
          <w:bCs/>
          <w:szCs w:val="24"/>
        </w:rPr>
      </w:pPr>
    </w:p>
    <w:p w14:paraId="1F9E4F01" w14:textId="1651EE3F" w:rsidR="008F7D79" w:rsidRPr="00B45547" w:rsidRDefault="008F7D79" w:rsidP="00B45547">
      <w:pPr>
        <w:tabs>
          <w:tab w:val="left" w:pos="709"/>
        </w:tabs>
        <w:rPr>
          <w:rFonts w:eastAsia="Calibri"/>
          <w:b/>
          <w:szCs w:val="24"/>
        </w:rPr>
      </w:pPr>
      <w:r w:rsidRPr="00B45547">
        <w:rPr>
          <w:rFonts w:eastAsia="Calibri"/>
          <w:b/>
          <w:szCs w:val="24"/>
        </w:rPr>
        <w:t>Kartu su pasiūlymu pateikiami šie dokumentai</w:t>
      </w:r>
      <w:r w:rsidR="00C5437C" w:rsidRPr="00B45547">
        <w:rPr>
          <w:rFonts w:eastAsia="Calibri"/>
          <w:b/>
          <w:szCs w:val="24"/>
        </w:rPr>
        <w:t xml:space="preserve">: </w:t>
      </w:r>
    </w:p>
    <w:tbl>
      <w:tblPr>
        <w:tblW w:w="14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3"/>
        <w:gridCol w:w="7425"/>
        <w:gridCol w:w="5812"/>
      </w:tblGrid>
      <w:tr w:rsidR="008F7D79" w:rsidRPr="00B45547" w14:paraId="32DDD782" w14:textId="77777777" w:rsidTr="00DC2951">
        <w:tc>
          <w:tcPr>
            <w:tcW w:w="1193" w:type="dxa"/>
            <w:tcBorders>
              <w:top w:val="single" w:sz="4" w:space="0" w:color="auto"/>
              <w:left w:val="single" w:sz="4" w:space="0" w:color="auto"/>
              <w:bottom w:val="single" w:sz="4" w:space="0" w:color="auto"/>
              <w:right w:val="single" w:sz="4" w:space="0" w:color="auto"/>
            </w:tcBorders>
            <w:shd w:val="clear" w:color="auto" w:fill="auto"/>
          </w:tcPr>
          <w:p w14:paraId="17499FF3" w14:textId="77777777" w:rsidR="008F7D79" w:rsidRPr="00B45547" w:rsidRDefault="008F7D79" w:rsidP="008F7D79">
            <w:pPr>
              <w:jc w:val="center"/>
              <w:rPr>
                <w:rFonts w:eastAsia="Calibri"/>
                <w:szCs w:val="24"/>
              </w:rPr>
            </w:pPr>
            <w:r w:rsidRPr="00B45547">
              <w:rPr>
                <w:rFonts w:eastAsia="Calibri"/>
                <w:szCs w:val="24"/>
              </w:rPr>
              <w:t>Eil. Nr.</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7E89E4CC" w14:textId="77777777" w:rsidR="008F7D79" w:rsidRPr="00B45547" w:rsidRDefault="008F7D79" w:rsidP="008F7D79">
            <w:pPr>
              <w:jc w:val="center"/>
              <w:rPr>
                <w:rFonts w:eastAsia="Calibri"/>
                <w:szCs w:val="24"/>
              </w:rPr>
            </w:pPr>
            <w:r w:rsidRPr="00B45547">
              <w:rPr>
                <w:rFonts w:eastAsia="Calibri"/>
                <w:szCs w:val="24"/>
              </w:rPr>
              <w:t>Pateiktų dokumentų pavadinimas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0B1B56CE" w14:textId="77777777" w:rsidR="008F7D79" w:rsidRPr="00B45547" w:rsidRDefault="008F7D79" w:rsidP="008F7D79">
            <w:pPr>
              <w:jc w:val="center"/>
              <w:rPr>
                <w:rFonts w:eastAsia="Calibri"/>
                <w:szCs w:val="24"/>
              </w:rPr>
            </w:pPr>
            <w:r w:rsidRPr="00B45547">
              <w:rPr>
                <w:rFonts w:eastAsia="Calibri"/>
                <w:szCs w:val="24"/>
              </w:rPr>
              <w:t>Dokumento puslapių skaičius</w:t>
            </w:r>
          </w:p>
        </w:tc>
      </w:tr>
      <w:tr w:rsidR="008F7D79" w:rsidRPr="00B45547" w14:paraId="148C5370" w14:textId="77777777" w:rsidTr="00DC2951">
        <w:tc>
          <w:tcPr>
            <w:tcW w:w="1193" w:type="dxa"/>
            <w:tcBorders>
              <w:top w:val="single" w:sz="4" w:space="0" w:color="auto"/>
              <w:left w:val="single" w:sz="4" w:space="0" w:color="auto"/>
              <w:bottom w:val="single" w:sz="4" w:space="0" w:color="auto"/>
              <w:right w:val="single" w:sz="4" w:space="0" w:color="auto"/>
            </w:tcBorders>
            <w:shd w:val="clear" w:color="auto" w:fill="auto"/>
          </w:tcPr>
          <w:p w14:paraId="03A15253" w14:textId="29C00FA0" w:rsidR="008F7D79" w:rsidRPr="00B45547" w:rsidRDefault="002A4BB4" w:rsidP="008F7D79">
            <w:pPr>
              <w:rPr>
                <w:rFonts w:eastAsia="Calibri"/>
                <w:szCs w:val="24"/>
              </w:rPr>
            </w:pPr>
            <w:r w:rsidRPr="00B45547">
              <w:rPr>
                <w:rFonts w:eastAsia="Calibri"/>
                <w:szCs w:val="24"/>
              </w:rPr>
              <w:t>1.</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5EDFE130" w14:textId="77777777" w:rsidR="008F7D79" w:rsidRPr="00B45547" w:rsidRDefault="008F7D79" w:rsidP="008F7D79">
            <w:pPr>
              <w:rPr>
                <w:rFonts w:eastAsia="Calibri"/>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4DCEE0A1" w14:textId="77777777" w:rsidR="008F7D79" w:rsidRPr="00B45547" w:rsidRDefault="008F7D79" w:rsidP="008F7D79">
            <w:pPr>
              <w:rPr>
                <w:rFonts w:eastAsia="Calibri"/>
                <w:szCs w:val="24"/>
              </w:rPr>
            </w:pPr>
          </w:p>
        </w:tc>
      </w:tr>
      <w:tr w:rsidR="0061786F" w:rsidRPr="00B45547" w14:paraId="61F019BD" w14:textId="77777777" w:rsidTr="00DC2951">
        <w:tc>
          <w:tcPr>
            <w:tcW w:w="1193" w:type="dxa"/>
            <w:tcBorders>
              <w:top w:val="single" w:sz="4" w:space="0" w:color="auto"/>
              <w:left w:val="single" w:sz="4" w:space="0" w:color="auto"/>
              <w:bottom w:val="single" w:sz="4" w:space="0" w:color="auto"/>
              <w:right w:val="single" w:sz="4" w:space="0" w:color="auto"/>
            </w:tcBorders>
            <w:shd w:val="clear" w:color="auto" w:fill="auto"/>
          </w:tcPr>
          <w:p w14:paraId="7DE6D406" w14:textId="4E3CA17C" w:rsidR="0061786F" w:rsidRPr="00B45547" w:rsidRDefault="002A4BB4" w:rsidP="008F7D79">
            <w:pPr>
              <w:rPr>
                <w:rFonts w:eastAsia="Calibri"/>
                <w:szCs w:val="24"/>
              </w:rPr>
            </w:pPr>
            <w:r w:rsidRPr="00B45547">
              <w:rPr>
                <w:rFonts w:eastAsia="Calibri"/>
                <w:szCs w:val="24"/>
              </w:rPr>
              <w:t>...</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1B60F699" w14:textId="77777777" w:rsidR="0061786F" w:rsidRPr="00B45547" w:rsidRDefault="0061786F" w:rsidP="008F7D79">
            <w:pPr>
              <w:tabs>
                <w:tab w:val="left" w:pos="1296"/>
                <w:tab w:val="center" w:pos="4153"/>
                <w:tab w:val="right" w:pos="8306"/>
              </w:tabs>
              <w:rPr>
                <w:szCs w:val="24"/>
                <w:lang w:eastAsia="lt-LT"/>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1E10E57" w14:textId="77777777" w:rsidR="0061786F" w:rsidRPr="00B45547" w:rsidRDefault="0061786F" w:rsidP="008F7D79">
            <w:pPr>
              <w:rPr>
                <w:rFonts w:eastAsia="Calibri"/>
                <w:szCs w:val="24"/>
              </w:rPr>
            </w:pPr>
          </w:p>
        </w:tc>
      </w:tr>
      <w:tr w:rsidR="0061786F" w:rsidRPr="00B45547" w14:paraId="693F0B35" w14:textId="77777777" w:rsidTr="00DC2951">
        <w:tc>
          <w:tcPr>
            <w:tcW w:w="1193" w:type="dxa"/>
            <w:tcBorders>
              <w:top w:val="single" w:sz="4" w:space="0" w:color="auto"/>
              <w:left w:val="single" w:sz="4" w:space="0" w:color="auto"/>
              <w:bottom w:val="single" w:sz="4" w:space="0" w:color="auto"/>
              <w:right w:val="single" w:sz="4" w:space="0" w:color="auto"/>
            </w:tcBorders>
            <w:shd w:val="clear" w:color="auto" w:fill="auto"/>
          </w:tcPr>
          <w:p w14:paraId="5318447F" w14:textId="77777777" w:rsidR="0061786F" w:rsidRPr="00B45547" w:rsidRDefault="0061786F" w:rsidP="008F7D79">
            <w:pPr>
              <w:rPr>
                <w:rFonts w:eastAsia="Calibri"/>
                <w:szCs w:val="24"/>
              </w:rPr>
            </w:pP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650897FF" w14:textId="77777777" w:rsidR="0061786F" w:rsidRPr="00B45547" w:rsidRDefault="0061786F" w:rsidP="008F7D79">
            <w:pPr>
              <w:tabs>
                <w:tab w:val="left" w:pos="1296"/>
                <w:tab w:val="center" w:pos="4153"/>
                <w:tab w:val="right" w:pos="8306"/>
              </w:tabs>
              <w:rPr>
                <w:szCs w:val="24"/>
                <w:lang w:eastAsia="lt-LT"/>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15BC0601" w14:textId="77777777" w:rsidR="0061786F" w:rsidRPr="00B45547" w:rsidRDefault="0061786F" w:rsidP="008F7D79">
            <w:pPr>
              <w:rPr>
                <w:rFonts w:eastAsia="Calibri"/>
                <w:szCs w:val="24"/>
              </w:rPr>
            </w:pPr>
          </w:p>
        </w:tc>
      </w:tr>
    </w:tbl>
    <w:p w14:paraId="329DEEF5" w14:textId="77777777" w:rsidR="00002F88" w:rsidRPr="00B45547" w:rsidRDefault="00002F88" w:rsidP="001921BF">
      <w:pPr>
        <w:jc w:val="center"/>
        <w:rPr>
          <w:rFonts w:eastAsia="Calibri"/>
          <w:szCs w:val="24"/>
        </w:rPr>
      </w:pPr>
    </w:p>
    <w:p w14:paraId="62D515AA" w14:textId="77777777" w:rsidR="00B45547" w:rsidRDefault="00B45547" w:rsidP="001921BF">
      <w:pPr>
        <w:jc w:val="center"/>
        <w:rPr>
          <w:rFonts w:eastAsia="Calibri"/>
          <w:szCs w:val="24"/>
        </w:rPr>
      </w:pPr>
    </w:p>
    <w:p w14:paraId="3FC86561" w14:textId="77777777" w:rsidR="00B45547" w:rsidRDefault="00B45547" w:rsidP="001921BF">
      <w:pPr>
        <w:jc w:val="center"/>
        <w:rPr>
          <w:rFonts w:eastAsia="Calibri"/>
          <w:szCs w:val="24"/>
        </w:rPr>
      </w:pPr>
    </w:p>
    <w:p w14:paraId="6FE50CC2" w14:textId="23AD05E8" w:rsidR="008F7D79" w:rsidRPr="00B45547" w:rsidRDefault="008F7D79" w:rsidP="001921BF">
      <w:pPr>
        <w:jc w:val="center"/>
        <w:rPr>
          <w:rFonts w:eastAsia="Calibri"/>
          <w:szCs w:val="24"/>
        </w:rPr>
      </w:pPr>
      <w:r w:rsidRPr="00B45547">
        <w:rPr>
          <w:rFonts w:eastAsia="Calibri"/>
          <w:szCs w:val="24"/>
        </w:rPr>
        <w:t>Ši pasiūlyme nurodyta informacija konfidenciali (</w:t>
      </w:r>
      <w:r w:rsidRPr="00B45547">
        <w:rPr>
          <w:rFonts w:eastAsia="Calibri"/>
          <w:i/>
          <w:szCs w:val="24"/>
        </w:rPr>
        <w:t>perkančioji organizacija šios informacijos negali atskleisti tretiesiems asmenims</w:t>
      </w:r>
      <w:r w:rsidRPr="00B45547">
        <w:rPr>
          <w:rFonts w:eastAsia="Calibri"/>
          <w:szCs w:val="24"/>
        </w:rPr>
        <w:t>):</w:t>
      </w:r>
    </w:p>
    <w:p w14:paraId="412773ED" w14:textId="77777777" w:rsidR="008F7D79" w:rsidRPr="00B45547" w:rsidRDefault="008F7D79" w:rsidP="008F7D79">
      <w:pPr>
        <w:rPr>
          <w:rFonts w:eastAsia="Calibri"/>
          <w:szCs w:val="24"/>
        </w:rPr>
      </w:pPr>
    </w:p>
    <w:tbl>
      <w:tblPr>
        <w:tblW w:w="14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3"/>
        <w:gridCol w:w="7589"/>
        <w:gridCol w:w="5528"/>
      </w:tblGrid>
      <w:tr w:rsidR="008F7D79" w:rsidRPr="00B45547" w14:paraId="7F14E0C8" w14:textId="77777777" w:rsidTr="00DC2951">
        <w:tc>
          <w:tcPr>
            <w:tcW w:w="1313" w:type="dxa"/>
            <w:shd w:val="clear" w:color="auto" w:fill="auto"/>
            <w:vAlign w:val="center"/>
          </w:tcPr>
          <w:p w14:paraId="219711E8" w14:textId="77777777" w:rsidR="008F7D79" w:rsidRPr="00B45547" w:rsidRDefault="008F7D79" w:rsidP="008F7D79">
            <w:pPr>
              <w:jc w:val="center"/>
              <w:rPr>
                <w:rFonts w:eastAsia="Calibri"/>
                <w:szCs w:val="24"/>
              </w:rPr>
            </w:pPr>
            <w:r w:rsidRPr="00B45547">
              <w:rPr>
                <w:rFonts w:eastAsia="Calibri"/>
                <w:szCs w:val="24"/>
              </w:rPr>
              <w:t>Eil. Nr.</w:t>
            </w:r>
          </w:p>
        </w:tc>
        <w:tc>
          <w:tcPr>
            <w:tcW w:w="7589" w:type="dxa"/>
            <w:shd w:val="clear" w:color="auto" w:fill="auto"/>
            <w:vAlign w:val="center"/>
          </w:tcPr>
          <w:p w14:paraId="3B96BDB5" w14:textId="77777777" w:rsidR="008F7D79" w:rsidRPr="00B45547" w:rsidRDefault="008F7D79" w:rsidP="008F7D79">
            <w:pPr>
              <w:jc w:val="center"/>
              <w:rPr>
                <w:rFonts w:eastAsia="Calibri"/>
                <w:szCs w:val="24"/>
              </w:rPr>
            </w:pPr>
            <w:r w:rsidRPr="00B45547">
              <w:rPr>
                <w:rFonts w:eastAsia="Calibri"/>
                <w:szCs w:val="24"/>
              </w:rPr>
              <w:t>Pateikto dokumento pavadinimas (rekomenduojama pavadinime vartoti žodį „Konfidencialu“)</w:t>
            </w:r>
          </w:p>
        </w:tc>
        <w:tc>
          <w:tcPr>
            <w:tcW w:w="5528" w:type="dxa"/>
            <w:shd w:val="clear" w:color="auto" w:fill="auto"/>
          </w:tcPr>
          <w:p w14:paraId="20F8AD16" w14:textId="77777777" w:rsidR="008F7D79" w:rsidRPr="00B45547" w:rsidRDefault="008F7D79" w:rsidP="008F7D79">
            <w:pPr>
              <w:jc w:val="center"/>
              <w:rPr>
                <w:rFonts w:eastAsia="Calibri"/>
                <w:szCs w:val="24"/>
              </w:rPr>
            </w:pPr>
            <w:r w:rsidRPr="00B45547">
              <w:rPr>
                <w:rFonts w:eastAsia="Calibri"/>
                <w:szCs w:val="24"/>
              </w:rPr>
              <w:t>Dokumentas yra įkeltas šioje CVP IS pasiūlymo lango eilutėje (,,Prisegti dokumentai“ arba „Kvalifikaciniai klausimai“ prie atsakymo į klausimą)</w:t>
            </w:r>
          </w:p>
        </w:tc>
      </w:tr>
      <w:tr w:rsidR="008F7D79" w:rsidRPr="00B45547" w14:paraId="1C751C85" w14:textId="77777777" w:rsidTr="00DC2951">
        <w:tc>
          <w:tcPr>
            <w:tcW w:w="1313" w:type="dxa"/>
            <w:shd w:val="clear" w:color="auto" w:fill="auto"/>
          </w:tcPr>
          <w:p w14:paraId="5F0056E9" w14:textId="136A6F13" w:rsidR="008F7D79" w:rsidRPr="00B45547" w:rsidRDefault="002A4BB4" w:rsidP="008F7D79">
            <w:pPr>
              <w:rPr>
                <w:rFonts w:eastAsia="Calibri"/>
                <w:szCs w:val="24"/>
              </w:rPr>
            </w:pPr>
            <w:r w:rsidRPr="00B45547">
              <w:rPr>
                <w:rFonts w:eastAsia="Calibri"/>
                <w:szCs w:val="24"/>
              </w:rPr>
              <w:t>1.</w:t>
            </w:r>
          </w:p>
        </w:tc>
        <w:tc>
          <w:tcPr>
            <w:tcW w:w="7589" w:type="dxa"/>
            <w:shd w:val="clear" w:color="auto" w:fill="auto"/>
          </w:tcPr>
          <w:p w14:paraId="2B130508" w14:textId="77777777" w:rsidR="008F7D79" w:rsidRPr="00B45547" w:rsidRDefault="008F7D79" w:rsidP="008F7D79">
            <w:pPr>
              <w:rPr>
                <w:rFonts w:eastAsia="Calibri"/>
                <w:szCs w:val="24"/>
              </w:rPr>
            </w:pPr>
          </w:p>
        </w:tc>
        <w:tc>
          <w:tcPr>
            <w:tcW w:w="5528" w:type="dxa"/>
            <w:shd w:val="clear" w:color="auto" w:fill="auto"/>
          </w:tcPr>
          <w:p w14:paraId="13B4DC53" w14:textId="77777777" w:rsidR="008F7D79" w:rsidRPr="00B45547" w:rsidRDefault="008F7D79" w:rsidP="008F7D79">
            <w:pPr>
              <w:rPr>
                <w:rFonts w:eastAsia="Calibri"/>
                <w:szCs w:val="24"/>
              </w:rPr>
            </w:pPr>
          </w:p>
        </w:tc>
      </w:tr>
      <w:tr w:rsidR="0061786F" w:rsidRPr="00B45547" w14:paraId="45E08B9B" w14:textId="77777777" w:rsidTr="00DC2951">
        <w:tc>
          <w:tcPr>
            <w:tcW w:w="1313" w:type="dxa"/>
            <w:shd w:val="clear" w:color="auto" w:fill="auto"/>
          </w:tcPr>
          <w:p w14:paraId="53D3CEEA" w14:textId="2EE6DD27" w:rsidR="0061786F" w:rsidRPr="00B45547" w:rsidRDefault="002A4BB4" w:rsidP="008F7D79">
            <w:pPr>
              <w:rPr>
                <w:rFonts w:eastAsia="Calibri"/>
                <w:szCs w:val="24"/>
              </w:rPr>
            </w:pPr>
            <w:r w:rsidRPr="00B45547">
              <w:rPr>
                <w:rFonts w:eastAsia="Calibri"/>
                <w:szCs w:val="24"/>
              </w:rPr>
              <w:t>...</w:t>
            </w:r>
          </w:p>
        </w:tc>
        <w:tc>
          <w:tcPr>
            <w:tcW w:w="7589" w:type="dxa"/>
            <w:shd w:val="clear" w:color="auto" w:fill="auto"/>
          </w:tcPr>
          <w:p w14:paraId="7FB5D479" w14:textId="77777777" w:rsidR="0061786F" w:rsidRPr="00B45547" w:rsidRDefault="0061786F" w:rsidP="008F7D79">
            <w:pPr>
              <w:rPr>
                <w:rFonts w:eastAsia="Calibri"/>
                <w:szCs w:val="24"/>
              </w:rPr>
            </w:pPr>
          </w:p>
        </w:tc>
        <w:tc>
          <w:tcPr>
            <w:tcW w:w="5528" w:type="dxa"/>
            <w:shd w:val="clear" w:color="auto" w:fill="auto"/>
          </w:tcPr>
          <w:p w14:paraId="7DA5349E" w14:textId="77777777" w:rsidR="0061786F" w:rsidRPr="00B45547" w:rsidRDefault="0061786F" w:rsidP="008F7D79">
            <w:pPr>
              <w:rPr>
                <w:rFonts w:eastAsia="Calibri"/>
                <w:szCs w:val="24"/>
              </w:rPr>
            </w:pPr>
          </w:p>
        </w:tc>
      </w:tr>
    </w:tbl>
    <w:p w14:paraId="2290B06B" w14:textId="77777777" w:rsidR="008F7D79" w:rsidRPr="00B45547" w:rsidRDefault="008F7D79" w:rsidP="008F7D79">
      <w:pPr>
        <w:rPr>
          <w:rFonts w:eastAsia="Calibri"/>
          <w:szCs w:val="24"/>
        </w:rPr>
      </w:pPr>
    </w:p>
    <w:p w14:paraId="3958DD95" w14:textId="77777777" w:rsidR="0003057E" w:rsidRPr="00B45547" w:rsidRDefault="0003057E" w:rsidP="0003057E">
      <w:pPr>
        <w:rPr>
          <w:rFonts w:eastAsia="Calibri"/>
          <w:i/>
          <w:iCs/>
          <w:szCs w:val="24"/>
        </w:rPr>
      </w:pPr>
      <w:r w:rsidRPr="00B45547">
        <w:rPr>
          <w:rFonts w:eastAsia="Calibri"/>
          <w:b/>
          <w:szCs w:val="24"/>
        </w:rPr>
        <w:t>Pastaba.</w:t>
      </w:r>
      <w:r w:rsidRPr="00B45547">
        <w:rPr>
          <w:rFonts w:eastAsia="Calibri"/>
          <w:szCs w:val="24"/>
        </w:rPr>
        <w:t xml:space="preserve"> </w:t>
      </w:r>
      <w:r w:rsidRPr="00B45547">
        <w:rPr>
          <w:rFonts w:eastAsia="Calibri"/>
          <w:i/>
          <w:iCs/>
          <w:szCs w:val="24"/>
        </w:rPr>
        <w:t>T</w:t>
      </w:r>
      <w:r w:rsidRPr="00B45547">
        <w:rPr>
          <w:i/>
          <w:iCs/>
          <w:szCs w:val="24"/>
        </w:rPr>
        <w:t xml:space="preserve">iekėjas privalo nurodyti, kuri informacija, vadovaujantis Viešųjų pirkimų įstatymo 20 straipsniu, yra konfidenciali.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 </w:t>
      </w:r>
      <w:r w:rsidRPr="00B45547">
        <w:rPr>
          <w:rFonts w:eastAsia="Calibri"/>
          <w:i/>
          <w:iCs/>
          <w:szCs w:val="24"/>
        </w:rPr>
        <w:t>Tiekėjui nenurodžius, kokia informacija yra konfidenciali, laikoma, kad konfidencialios informacijos pasiūlyme nėra.</w:t>
      </w:r>
    </w:p>
    <w:p w14:paraId="31F25829" w14:textId="05A0058E" w:rsidR="0003057E" w:rsidRPr="00B45547" w:rsidRDefault="0003057E" w:rsidP="00B45547">
      <w:pPr>
        <w:widowControl w:val="0"/>
        <w:ind w:firstLine="709"/>
        <w:jc w:val="both"/>
        <w:rPr>
          <w:b/>
          <w:bCs/>
          <w:szCs w:val="24"/>
        </w:rPr>
      </w:pPr>
      <w:r w:rsidRPr="00B45547">
        <w:rPr>
          <w:b/>
          <w:bCs/>
          <w:szCs w:val="24"/>
        </w:rPr>
        <w:t>Pasirašydamas šį pasiūlymą, tvirtintu, kad:</w:t>
      </w:r>
    </w:p>
    <w:p w14:paraId="392CD94A" w14:textId="77777777" w:rsidR="0003057E" w:rsidRPr="00B45547" w:rsidRDefault="0003057E" w:rsidP="00B45547">
      <w:pPr>
        <w:pStyle w:val="ListParagraph"/>
        <w:widowControl w:val="0"/>
        <w:numPr>
          <w:ilvl w:val="0"/>
          <w:numId w:val="43"/>
        </w:numPr>
        <w:tabs>
          <w:tab w:val="left" w:pos="426"/>
          <w:tab w:val="left" w:pos="993"/>
        </w:tabs>
        <w:spacing w:line="240" w:lineRule="auto"/>
        <w:ind w:left="0" w:firstLine="709"/>
        <w:jc w:val="both"/>
      </w:pPr>
      <w:r w:rsidRPr="00B45547">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898AECC" w14:textId="77777777" w:rsidR="0003057E" w:rsidRPr="00B45547" w:rsidRDefault="0003057E" w:rsidP="00B45547">
      <w:pPr>
        <w:pStyle w:val="ListParagraph"/>
        <w:widowControl w:val="0"/>
        <w:numPr>
          <w:ilvl w:val="0"/>
          <w:numId w:val="43"/>
        </w:numPr>
        <w:tabs>
          <w:tab w:val="left" w:pos="426"/>
          <w:tab w:val="left" w:pos="993"/>
        </w:tabs>
        <w:spacing w:line="240" w:lineRule="auto"/>
        <w:ind w:left="0" w:firstLine="709"/>
        <w:jc w:val="both"/>
      </w:pPr>
      <w:r w:rsidRPr="00B45547">
        <w:t>Sutinku su pirkimo skelbime ir pirkimo dokumentuose nustatytomis sąlygomis ir procedūromis;</w:t>
      </w:r>
    </w:p>
    <w:p w14:paraId="64768373" w14:textId="63AA2275" w:rsidR="0003057E" w:rsidRPr="00B45547" w:rsidRDefault="0003057E" w:rsidP="00B45547">
      <w:pPr>
        <w:pStyle w:val="ListParagraph"/>
        <w:widowControl w:val="0"/>
        <w:numPr>
          <w:ilvl w:val="0"/>
          <w:numId w:val="43"/>
        </w:numPr>
        <w:tabs>
          <w:tab w:val="left" w:pos="426"/>
          <w:tab w:val="left" w:pos="993"/>
        </w:tabs>
        <w:spacing w:line="240" w:lineRule="auto"/>
        <w:ind w:left="0" w:firstLine="709"/>
        <w:jc w:val="both"/>
      </w:pPr>
      <w:r w:rsidRPr="00B45547">
        <w:t>Pasiūlymo dokumentuose pateikti duomenys ir informacija yra teising</w:t>
      </w:r>
      <w:r w:rsidR="00B45547" w:rsidRPr="00B45547">
        <w:t>i</w:t>
      </w:r>
      <w:r w:rsidRPr="00B45547">
        <w:t xml:space="preserve"> ir apima viską, ko reikia tinkamam sutarties įvykdymui;</w:t>
      </w:r>
    </w:p>
    <w:p w14:paraId="319DCD96" w14:textId="77777777" w:rsidR="0003057E" w:rsidRPr="00B45547" w:rsidRDefault="0003057E" w:rsidP="00B45547">
      <w:pPr>
        <w:pStyle w:val="ListParagraph"/>
        <w:widowControl w:val="0"/>
        <w:numPr>
          <w:ilvl w:val="0"/>
          <w:numId w:val="43"/>
        </w:numPr>
        <w:tabs>
          <w:tab w:val="left" w:pos="426"/>
          <w:tab w:val="left" w:pos="993"/>
        </w:tabs>
        <w:spacing w:line="240" w:lineRule="auto"/>
        <w:ind w:left="0" w:firstLine="709"/>
        <w:jc w:val="both"/>
      </w:pPr>
      <w:r w:rsidRPr="00B45547">
        <w:t>Dokumentų skaitmeninės kopijos ir elektroninėmis priemonėmis pateikti duomenys yra tikri;</w:t>
      </w:r>
    </w:p>
    <w:p w14:paraId="268AC1F3" w14:textId="4440BAEA" w:rsidR="00B45547" w:rsidRDefault="00B45547" w:rsidP="00B45547">
      <w:pPr>
        <w:pStyle w:val="ListParagraph"/>
        <w:widowControl w:val="0"/>
        <w:numPr>
          <w:ilvl w:val="0"/>
          <w:numId w:val="43"/>
        </w:numPr>
        <w:tabs>
          <w:tab w:val="left" w:pos="426"/>
          <w:tab w:val="left" w:pos="993"/>
        </w:tabs>
        <w:spacing w:line="240" w:lineRule="auto"/>
        <w:ind w:left="0" w:firstLine="709"/>
        <w:jc w:val="both"/>
      </w:pPr>
      <w:r w:rsidRPr="00B45547">
        <w:t xml:space="preserve">Sutinku su </w:t>
      </w:r>
      <w:r w:rsidRPr="00B45547">
        <w:rPr>
          <w:b/>
        </w:rPr>
        <w:t>Pirkėjo</w:t>
      </w:r>
      <w:r w:rsidRPr="00B45547">
        <w:t xml:space="preserve"> pateiktomis pirkimo sutarties sąlygomis bei užtikrinu, kad prekės atitiks techninėje specifikacijoje nustatytus reikalavimus;</w:t>
      </w:r>
    </w:p>
    <w:p w14:paraId="7FF96DC1" w14:textId="08617132" w:rsidR="00B45547" w:rsidRPr="00B45547" w:rsidRDefault="00B45547" w:rsidP="00B45547">
      <w:pPr>
        <w:pStyle w:val="ListParagraph"/>
        <w:numPr>
          <w:ilvl w:val="0"/>
          <w:numId w:val="43"/>
        </w:numPr>
        <w:tabs>
          <w:tab w:val="left" w:pos="993"/>
        </w:tabs>
        <w:ind w:hanging="11"/>
        <w:jc w:val="both"/>
        <w:rPr>
          <w:rFonts w:eastAsia="Arial Unicode MS"/>
          <w:sz w:val="22"/>
          <w:szCs w:val="22"/>
        </w:rPr>
      </w:pPr>
      <w:r>
        <w:rPr>
          <w:rFonts w:eastAsia="Arial Unicode MS"/>
        </w:rPr>
        <w:t>P</w:t>
      </w:r>
      <w:r w:rsidRPr="00B45547">
        <w:rPr>
          <w:rFonts w:eastAsia="Arial Unicode MS"/>
        </w:rPr>
        <w:t xml:space="preserve">rekės bus pristatomos Sutartyje numatytomis sąlygomis adresu: </w:t>
      </w:r>
      <w:r w:rsidRPr="00B45547">
        <w:rPr>
          <w:b/>
          <w:sz w:val="22"/>
          <w:szCs w:val="22"/>
        </w:rPr>
        <w:t>Generolo Jono Žemaičio Lietuvos karo akademija, Šilo g. 5A, Vilnius;</w:t>
      </w:r>
    </w:p>
    <w:p w14:paraId="0DE4C22C" w14:textId="77777777" w:rsidR="0003057E" w:rsidRPr="00B45547" w:rsidRDefault="0003057E" w:rsidP="00B45547">
      <w:pPr>
        <w:pStyle w:val="ListParagraph"/>
        <w:widowControl w:val="0"/>
        <w:numPr>
          <w:ilvl w:val="0"/>
          <w:numId w:val="43"/>
        </w:numPr>
        <w:tabs>
          <w:tab w:val="left" w:pos="426"/>
          <w:tab w:val="left" w:pos="993"/>
        </w:tabs>
        <w:spacing w:line="240" w:lineRule="auto"/>
        <w:ind w:left="0" w:firstLine="709"/>
        <w:jc w:val="both"/>
      </w:pPr>
      <w:r w:rsidRPr="00B45547">
        <w:t>Jeigu kvalifikacija dėl teisės verstis atitinkama veikla nebuvo tikrinama arba tikrinama ne visa apimtimi, įsipareigojame perkančiajai organizacijai, kad pirkimo sutartį vykdys tik tokią teisę turintys asmenys;</w:t>
      </w:r>
    </w:p>
    <w:p w14:paraId="27199EA3" w14:textId="54409265" w:rsidR="00B45547" w:rsidRPr="00B45547" w:rsidRDefault="0003057E" w:rsidP="00B45547">
      <w:pPr>
        <w:pStyle w:val="ListParagraph"/>
        <w:widowControl w:val="0"/>
        <w:numPr>
          <w:ilvl w:val="0"/>
          <w:numId w:val="43"/>
        </w:numPr>
        <w:tabs>
          <w:tab w:val="left" w:pos="426"/>
          <w:tab w:val="left" w:pos="993"/>
        </w:tabs>
        <w:spacing w:line="240" w:lineRule="auto"/>
        <w:ind w:left="0" w:firstLine="709"/>
        <w:jc w:val="both"/>
      </w:pPr>
      <w:r w:rsidRPr="00B45547">
        <w:t>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2CE77724" w14:textId="1EEEA2D8" w:rsidR="00026573" w:rsidRPr="00B45547" w:rsidRDefault="0003057E" w:rsidP="00B45547">
      <w:pPr>
        <w:pStyle w:val="ListParagraph"/>
        <w:widowControl w:val="0"/>
        <w:numPr>
          <w:ilvl w:val="0"/>
          <w:numId w:val="43"/>
        </w:numPr>
        <w:tabs>
          <w:tab w:val="left" w:pos="426"/>
          <w:tab w:val="left" w:pos="993"/>
        </w:tabs>
        <w:spacing w:line="240" w:lineRule="auto"/>
        <w:ind w:left="0" w:firstLine="709"/>
        <w:jc w:val="both"/>
      </w:pPr>
      <w:r w:rsidRPr="00B45547">
        <w:t xml:space="preserve">Pasiūlymas galioja iki termino, nustatyto pirkimo </w:t>
      </w:r>
      <w:r w:rsidR="00CB58B8">
        <w:t>skelbim</w:t>
      </w:r>
      <w:r w:rsidRPr="00B45547">
        <w:t>e;</w:t>
      </w:r>
    </w:p>
    <w:p w14:paraId="29B3F80D" w14:textId="77777777" w:rsidR="0003057E" w:rsidRPr="00B45547" w:rsidRDefault="0003057E" w:rsidP="00B45547">
      <w:pPr>
        <w:pStyle w:val="ListParagraph"/>
        <w:widowControl w:val="0"/>
        <w:numPr>
          <w:ilvl w:val="0"/>
          <w:numId w:val="43"/>
        </w:numPr>
        <w:tabs>
          <w:tab w:val="left" w:pos="426"/>
          <w:tab w:val="left" w:pos="993"/>
          <w:tab w:val="left" w:pos="1134"/>
        </w:tabs>
        <w:spacing w:line="240" w:lineRule="auto"/>
        <w:ind w:left="0" w:firstLine="709"/>
        <w:jc w:val="both"/>
      </w:pPr>
      <w:r w:rsidRPr="00B45547">
        <w:t>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6"/>
        <w:gridCol w:w="1448"/>
        <w:gridCol w:w="2801"/>
        <w:gridCol w:w="1448"/>
        <w:gridCol w:w="4150"/>
      </w:tblGrid>
      <w:tr w:rsidR="00C841C4" w:rsidRPr="00B45547" w14:paraId="51215663" w14:textId="77777777" w:rsidTr="0095737F">
        <w:tc>
          <w:tcPr>
            <w:tcW w:w="1484" w:type="pct"/>
            <w:tcBorders>
              <w:top w:val="nil"/>
              <w:left w:val="nil"/>
              <w:bottom w:val="single" w:sz="4" w:space="0" w:color="auto"/>
              <w:right w:val="nil"/>
            </w:tcBorders>
          </w:tcPr>
          <w:p w14:paraId="4B8463D0" w14:textId="77777777" w:rsidR="00C841C4" w:rsidRPr="00B45547" w:rsidRDefault="00C841C4" w:rsidP="0095737F">
            <w:pPr>
              <w:widowControl w:val="0"/>
              <w:ind w:firstLine="0"/>
              <w:rPr>
                <w:szCs w:val="24"/>
              </w:rPr>
            </w:pPr>
          </w:p>
        </w:tc>
        <w:tc>
          <w:tcPr>
            <w:tcW w:w="517" w:type="pct"/>
          </w:tcPr>
          <w:p w14:paraId="30F60612" w14:textId="77777777" w:rsidR="00C841C4" w:rsidRPr="00B45547" w:rsidRDefault="00C841C4" w:rsidP="0095737F">
            <w:pPr>
              <w:widowControl w:val="0"/>
              <w:ind w:firstLine="0"/>
              <w:rPr>
                <w:szCs w:val="24"/>
              </w:rPr>
            </w:pPr>
          </w:p>
        </w:tc>
        <w:tc>
          <w:tcPr>
            <w:tcW w:w="1000" w:type="pct"/>
            <w:tcBorders>
              <w:top w:val="nil"/>
              <w:left w:val="nil"/>
              <w:bottom w:val="single" w:sz="4" w:space="0" w:color="auto"/>
              <w:right w:val="nil"/>
            </w:tcBorders>
          </w:tcPr>
          <w:p w14:paraId="69539C68" w14:textId="77777777" w:rsidR="00C841C4" w:rsidRPr="00B45547" w:rsidRDefault="00C841C4" w:rsidP="0095737F">
            <w:pPr>
              <w:widowControl w:val="0"/>
              <w:ind w:firstLine="0"/>
              <w:rPr>
                <w:szCs w:val="24"/>
              </w:rPr>
            </w:pPr>
          </w:p>
        </w:tc>
        <w:tc>
          <w:tcPr>
            <w:tcW w:w="517" w:type="pct"/>
          </w:tcPr>
          <w:p w14:paraId="47A420A4" w14:textId="77777777" w:rsidR="00C841C4" w:rsidRPr="00B45547" w:rsidRDefault="00C841C4" w:rsidP="0095737F">
            <w:pPr>
              <w:widowControl w:val="0"/>
              <w:ind w:firstLine="0"/>
              <w:rPr>
                <w:szCs w:val="24"/>
              </w:rPr>
            </w:pPr>
          </w:p>
        </w:tc>
        <w:tc>
          <w:tcPr>
            <w:tcW w:w="1482" w:type="pct"/>
            <w:tcBorders>
              <w:top w:val="nil"/>
              <w:left w:val="nil"/>
              <w:bottom w:val="single" w:sz="4" w:space="0" w:color="auto"/>
              <w:right w:val="nil"/>
            </w:tcBorders>
          </w:tcPr>
          <w:p w14:paraId="7E850BC4" w14:textId="77777777" w:rsidR="00C841C4" w:rsidRPr="00B45547" w:rsidRDefault="00C841C4" w:rsidP="0095737F">
            <w:pPr>
              <w:widowControl w:val="0"/>
              <w:ind w:firstLine="0"/>
              <w:rPr>
                <w:szCs w:val="24"/>
              </w:rPr>
            </w:pPr>
          </w:p>
        </w:tc>
      </w:tr>
      <w:tr w:rsidR="00C841C4" w:rsidRPr="00B45547" w14:paraId="2F256FE0" w14:textId="77777777" w:rsidTr="0095737F">
        <w:tc>
          <w:tcPr>
            <w:tcW w:w="1484" w:type="pct"/>
            <w:tcBorders>
              <w:top w:val="single" w:sz="4" w:space="0" w:color="auto"/>
              <w:left w:val="nil"/>
              <w:bottom w:val="nil"/>
              <w:right w:val="nil"/>
            </w:tcBorders>
            <w:hideMark/>
          </w:tcPr>
          <w:p w14:paraId="06FBFB4B" w14:textId="77777777" w:rsidR="00C841C4" w:rsidRPr="00B45547" w:rsidRDefault="00C841C4" w:rsidP="0095737F">
            <w:pPr>
              <w:widowControl w:val="0"/>
              <w:ind w:firstLine="0"/>
              <w:rPr>
                <w:i/>
                <w:iCs/>
                <w:szCs w:val="24"/>
              </w:rPr>
            </w:pPr>
            <w:r w:rsidRPr="00B45547">
              <w:rPr>
                <w:i/>
                <w:iCs/>
                <w:szCs w:val="24"/>
              </w:rPr>
              <w:t>(tiekėjo arba jo įgalioto asmens pareigų pavadinimas)</w:t>
            </w:r>
          </w:p>
        </w:tc>
        <w:tc>
          <w:tcPr>
            <w:tcW w:w="517" w:type="pct"/>
          </w:tcPr>
          <w:p w14:paraId="0BE4323C" w14:textId="77777777" w:rsidR="00C841C4" w:rsidRPr="00B45547" w:rsidRDefault="00C841C4" w:rsidP="0095737F">
            <w:pPr>
              <w:widowControl w:val="0"/>
              <w:ind w:firstLine="0"/>
              <w:rPr>
                <w:i/>
                <w:iCs/>
                <w:szCs w:val="24"/>
              </w:rPr>
            </w:pPr>
          </w:p>
        </w:tc>
        <w:tc>
          <w:tcPr>
            <w:tcW w:w="1000" w:type="pct"/>
            <w:tcBorders>
              <w:top w:val="single" w:sz="4" w:space="0" w:color="auto"/>
              <w:left w:val="nil"/>
              <w:bottom w:val="nil"/>
              <w:right w:val="nil"/>
            </w:tcBorders>
            <w:hideMark/>
          </w:tcPr>
          <w:p w14:paraId="4C67CDEF" w14:textId="77777777" w:rsidR="00C841C4" w:rsidRPr="00B45547" w:rsidRDefault="00C841C4" w:rsidP="0095737F">
            <w:pPr>
              <w:widowControl w:val="0"/>
              <w:ind w:firstLine="0"/>
              <w:rPr>
                <w:i/>
                <w:iCs/>
                <w:szCs w:val="24"/>
              </w:rPr>
            </w:pPr>
            <w:r w:rsidRPr="00B45547">
              <w:rPr>
                <w:i/>
                <w:iCs/>
                <w:szCs w:val="24"/>
              </w:rPr>
              <w:t>(parašas)</w:t>
            </w:r>
          </w:p>
        </w:tc>
        <w:tc>
          <w:tcPr>
            <w:tcW w:w="517" w:type="pct"/>
          </w:tcPr>
          <w:p w14:paraId="4554351F" w14:textId="77777777" w:rsidR="00C841C4" w:rsidRPr="00B45547" w:rsidRDefault="00C841C4" w:rsidP="0095737F">
            <w:pPr>
              <w:widowControl w:val="0"/>
              <w:ind w:firstLine="0"/>
              <w:rPr>
                <w:i/>
                <w:iCs/>
                <w:szCs w:val="24"/>
              </w:rPr>
            </w:pPr>
          </w:p>
        </w:tc>
        <w:tc>
          <w:tcPr>
            <w:tcW w:w="1482" w:type="pct"/>
            <w:tcBorders>
              <w:top w:val="single" w:sz="4" w:space="0" w:color="auto"/>
              <w:left w:val="nil"/>
              <w:bottom w:val="nil"/>
              <w:right w:val="nil"/>
            </w:tcBorders>
            <w:hideMark/>
          </w:tcPr>
          <w:p w14:paraId="4A86C44C" w14:textId="77777777" w:rsidR="00C841C4" w:rsidRPr="00B45547" w:rsidRDefault="00C841C4" w:rsidP="0095737F">
            <w:pPr>
              <w:widowControl w:val="0"/>
              <w:ind w:firstLine="0"/>
              <w:rPr>
                <w:i/>
                <w:iCs/>
                <w:szCs w:val="24"/>
              </w:rPr>
            </w:pPr>
            <w:r w:rsidRPr="00B45547">
              <w:rPr>
                <w:i/>
                <w:iCs/>
                <w:szCs w:val="24"/>
              </w:rPr>
              <w:t>(vardas ir pavardė)</w:t>
            </w:r>
          </w:p>
        </w:tc>
      </w:tr>
    </w:tbl>
    <w:p w14:paraId="5B727B85" w14:textId="104A732C" w:rsidR="00163EF3" w:rsidRPr="00B45547" w:rsidRDefault="00163EF3" w:rsidP="00BF2D03">
      <w:pPr>
        <w:widowControl w:val="0"/>
        <w:rPr>
          <w:bCs/>
          <w:i/>
          <w:iCs/>
          <w:color w:val="FF0000"/>
          <w:szCs w:val="24"/>
        </w:rPr>
      </w:pPr>
    </w:p>
    <w:sectPr w:rsidR="00163EF3" w:rsidRPr="00B45547" w:rsidSect="00D7238F">
      <w:headerReference w:type="even" r:id="rId10"/>
      <w:headerReference w:type="default" r:id="rId11"/>
      <w:footerReference w:type="even" r:id="rId12"/>
      <w:pgSz w:w="16838" w:h="11906" w:orient="landscape"/>
      <w:pgMar w:top="426" w:right="1134" w:bottom="70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5775D" w14:textId="77777777" w:rsidR="007D2E90" w:rsidRDefault="007D2E90">
      <w:r>
        <w:separator/>
      </w:r>
    </w:p>
  </w:endnote>
  <w:endnote w:type="continuationSeparator" w:id="0">
    <w:p w14:paraId="73E79D14" w14:textId="77777777" w:rsidR="007D2E90" w:rsidRDefault="007D2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Light">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49E3D" w14:textId="77777777" w:rsidR="00EB7DFA" w:rsidRDefault="00EB7DFA" w:rsidP="008F5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378D82" w14:textId="77777777" w:rsidR="00EB7DFA" w:rsidRDefault="00EB7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90656" w14:textId="77777777" w:rsidR="007D2E90" w:rsidRDefault="007D2E90">
      <w:r>
        <w:separator/>
      </w:r>
    </w:p>
  </w:footnote>
  <w:footnote w:type="continuationSeparator" w:id="0">
    <w:p w14:paraId="403D525E" w14:textId="77777777" w:rsidR="007D2E90" w:rsidRDefault="007D2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D99FF" w14:textId="77777777" w:rsidR="00EB7DFA" w:rsidRDefault="00EB7DFA"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098EC5" w14:textId="77777777" w:rsidR="00EB7DFA" w:rsidRDefault="00EB7D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36DD" w14:textId="4C6F445D" w:rsidR="00EB7DFA" w:rsidRDefault="00EB7DFA"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029F2">
      <w:rPr>
        <w:rStyle w:val="PageNumber"/>
      </w:rPr>
      <w:t>3</w:t>
    </w:r>
    <w:r>
      <w:rPr>
        <w:rStyle w:val="PageNumber"/>
      </w:rPr>
      <w:fldChar w:fldCharType="end"/>
    </w:r>
  </w:p>
  <w:p w14:paraId="61E2B96A" w14:textId="77777777" w:rsidR="00EB7DFA" w:rsidRDefault="00EB7D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6252"/>
    <w:multiLevelType w:val="hybridMultilevel"/>
    <w:tmpl w:val="0EA89502"/>
    <w:lvl w:ilvl="0" w:tplc="6E5E679A">
      <w:start w:val="1"/>
      <w:numFmt w:val="decimal"/>
      <w:lvlText w:val="1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6143E"/>
    <w:multiLevelType w:val="hybridMultilevel"/>
    <w:tmpl w:val="1D1E931C"/>
    <w:lvl w:ilvl="0" w:tplc="46045AA0">
      <w:start w:val="1"/>
      <w:numFmt w:val="decimal"/>
      <w:lvlText w:val="10.%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E3DD6"/>
    <w:multiLevelType w:val="hybridMultilevel"/>
    <w:tmpl w:val="1A22E5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5D248BA"/>
    <w:multiLevelType w:val="multilevel"/>
    <w:tmpl w:val="817A8E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8995463"/>
    <w:multiLevelType w:val="hybridMultilevel"/>
    <w:tmpl w:val="3956E9A2"/>
    <w:lvl w:ilvl="0" w:tplc="664E460A">
      <w:start w:val="1"/>
      <w:numFmt w:val="decimal"/>
      <w:lvlText w:val="19.%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AA6304"/>
    <w:multiLevelType w:val="hybridMultilevel"/>
    <w:tmpl w:val="49BC1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A27F96"/>
    <w:multiLevelType w:val="hybridMultilevel"/>
    <w:tmpl w:val="FD6A8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09DD"/>
    <w:multiLevelType w:val="hybridMultilevel"/>
    <w:tmpl w:val="FBA45F94"/>
    <w:lvl w:ilvl="0" w:tplc="18280102">
      <w:start w:val="1"/>
      <w:numFmt w:val="decimal"/>
      <w:lvlText w:val="%1.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F4F5E"/>
    <w:multiLevelType w:val="hybridMultilevel"/>
    <w:tmpl w:val="1D28C93A"/>
    <w:lvl w:ilvl="0" w:tplc="054A5B9E">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32D389B"/>
    <w:multiLevelType w:val="hybridMultilevel"/>
    <w:tmpl w:val="A22AD672"/>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264D10B4"/>
    <w:multiLevelType w:val="hybridMultilevel"/>
    <w:tmpl w:val="F7900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792703"/>
    <w:multiLevelType w:val="hybridMultilevel"/>
    <w:tmpl w:val="12405F02"/>
    <w:lvl w:ilvl="0" w:tplc="FDD80974">
      <w:start w:val="1"/>
      <w:numFmt w:val="decimal"/>
      <w:lvlText w:val="4.%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BE233F"/>
    <w:multiLevelType w:val="hybridMultilevel"/>
    <w:tmpl w:val="1DC8E28E"/>
    <w:lvl w:ilvl="0" w:tplc="E5D85082">
      <w:start w:val="1"/>
      <w:numFmt w:val="decimal"/>
      <w:lvlText w:val="11.%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672BB2"/>
    <w:multiLevelType w:val="hybridMultilevel"/>
    <w:tmpl w:val="9C62062E"/>
    <w:lvl w:ilvl="0" w:tplc="4EE2BB80">
      <w:start w:val="1"/>
      <w:numFmt w:val="decimal"/>
      <w:lvlText w:val="8.%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7428C1"/>
    <w:multiLevelType w:val="hybridMultilevel"/>
    <w:tmpl w:val="E03C14D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2C2004"/>
    <w:multiLevelType w:val="multilevel"/>
    <w:tmpl w:val="F57077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D011550"/>
    <w:multiLevelType w:val="hybridMultilevel"/>
    <w:tmpl w:val="F34071E6"/>
    <w:lvl w:ilvl="0" w:tplc="81F29894">
      <w:start w:val="1"/>
      <w:numFmt w:val="decimal"/>
      <w:lvlText w:val="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73355E"/>
    <w:multiLevelType w:val="hybridMultilevel"/>
    <w:tmpl w:val="A692C98C"/>
    <w:lvl w:ilvl="0" w:tplc="8BAAA356">
      <w:start w:val="1"/>
      <w:numFmt w:val="decimal"/>
      <w:lvlText w:val="7.%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1E34A6"/>
    <w:multiLevelType w:val="hybridMultilevel"/>
    <w:tmpl w:val="F47E36E8"/>
    <w:lvl w:ilvl="0" w:tplc="0427000D">
      <w:start w:val="1"/>
      <w:numFmt w:val="bullet"/>
      <w:lvlText w:val=""/>
      <w:lvlJc w:val="left"/>
      <w:pPr>
        <w:ind w:left="2160" w:hanging="360"/>
      </w:pPr>
      <w:rPr>
        <w:rFonts w:ascii="Wingdings" w:hAnsi="Wingdings" w:hint="default"/>
      </w:rPr>
    </w:lvl>
    <w:lvl w:ilvl="1" w:tplc="04270003">
      <w:start w:val="1"/>
      <w:numFmt w:val="bullet"/>
      <w:lvlText w:val="o"/>
      <w:lvlJc w:val="left"/>
      <w:pPr>
        <w:ind w:left="2880" w:hanging="360"/>
      </w:pPr>
      <w:rPr>
        <w:rFonts w:ascii="Courier New" w:hAnsi="Courier New" w:cs="Courier New" w:hint="default"/>
      </w:rPr>
    </w:lvl>
    <w:lvl w:ilvl="2" w:tplc="04270005">
      <w:start w:val="1"/>
      <w:numFmt w:val="bullet"/>
      <w:lvlText w:val=""/>
      <w:lvlJc w:val="left"/>
      <w:pPr>
        <w:ind w:left="3600" w:hanging="360"/>
      </w:pPr>
      <w:rPr>
        <w:rFonts w:ascii="Wingdings" w:hAnsi="Wingdings" w:hint="default"/>
      </w:rPr>
    </w:lvl>
    <w:lvl w:ilvl="3" w:tplc="04270001">
      <w:start w:val="1"/>
      <w:numFmt w:val="bullet"/>
      <w:lvlText w:val=""/>
      <w:lvlJc w:val="left"/>
      <w:pPr>
        <w:ind w:left="4320" w:hanging="360"/>
      </w:pPr>
      <w:rPr>
        <w:rFonts w:ascii="Symbol" w:hAnsi="Symbol" w:hint="default"/>
      </w:rPr>
    </w:lvl>
    <w:lvl w:ilvl="4" w:tplc="04270003">
      <w:start w:val="1"/>
      <w:numFmt w:val="bullet"/>
      <w:lvlText w:val="o"/>
      <w:lvlJc w:val="left"/>
      <w:pPr>
        <w:ind w:left="5040" w:hanging="360"/>
      </w:pPr>
      <w:rPr>
        <w:rFonts w:ascii="Courier New" w:hAnsi="Courier New" w:cs="Courier New" w:hint="default"/>
      </w:rPr>
    </w:lvl>
    <w:lvl w:ilvl="5" w:tplc="04270005">
      <w:start w:val="1"/>
      <w:numFmt w:val="bullet"/>
      <w:lvlText w:val=""/>
      <w:lvlJc w:val="left"/>
      <w:pPr>
        <w:ind w:left="5760" w:hanging="360"/>
      </w:pPr>
      <w:rPr>
        <w:rFonts w:ascii="Wingdings" w:hAnsi="Wingdings" w:hint="default"/>
      </w:rPr>
    </w:lvl>
    <w:lvl w:ilvl="6" w:tplc="04270001">
      <w:start w:val="1"/>
      <w:numFmt w:val="bullet"/>
      <w:lvlText w:val=""/>
      <w:lvlJc w:val="left"/>
      <w:pPr>
        <w:ind w:left="6480" w:hanging="360"/>
      </w:pPr>
      <w:rPr>
        <w:rFonts w:ascii="Symbol" w:hAnsi="Symbol" w:hint="default"/>
      </w:rPr>
    </w:lvl>
    <w:lvl w:ilvl="7" w:tplc="04270003">
      <w:start w:val="1"/>
      <w:numFmt w:val="bullet"/>
      <w:lvlText w:val="o"/>
      <w:lvlJc w:val="left"/>
      <w:pPr>
        <w:ind w:left="7200" w:hanging="360"/>
      </w:pPr>
      <w:rPr>
        <w:rFonts w:ascii="Courier New" w:hAnsi="Courier New" w:cs="Courier New" w:hint="default"/>
      </w:rPr>
    </w:lvl>
    <w:lvl w:ilvl="8" w:tplc="04270005">
      <w:start w:val="1"/>
      <w:numFmt w:val="bullet"/>
      <w:lvlText w:val=""/>
      <w:lvlJc w:val="left"/>
      <w:pPr>
        <w:ind w:left="7920" w:hanging="360"/>
      </w:pPr>
      <w:rPr>
        <w:rFonts w:ascii="Wingdings" w:hAnsi="Wingdings" w:hint="default"/>
      </w:rPr>
    </w:lvl>
  </w:abstractNum>
  <w:abstractNum w:abstractNumId="19" w15:restartNumberingAfterBreak="0">
    <w:nsid w:val="3E6D2AB5"/>
    <w:multiLevelType w:val="hybridMultilevel"/>
    <w:tmpl w:val="93C8DA36"/>
    <w:lvl w:ilvl="0" w:tplc="460A7366">
      <w:start w:val="1"/>
      <w:numFmt w:val="decimal"/>
      <w:lvlText w:val="6.%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3E0A9C"/>
    <w:multiLevelType w:val="hybridMultilevel"/>
    <w:tmpl w:val="608E9A84"/>
    <w:lvl w:ilvl="0" w:tplc="F15AAD72">
      <w:start w:val="1"/>
      <w:numFmt w:val="decimal"/>
      <w:lvlText w:val="18.%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666D1D"/>
    <w:multiLevelType w:val="hybridMultilevel"/>
    <w:tmpl w:val="7F149888"/>
    <w:lvl w:ilvl="0" w:tplc="56289D5E">
      <w:start w:val="1"/>
      <w:numFmt w:val="decimal"/>
      <w:lvlText w:val="3.%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AC5B78"/>
    <w:multiLevelType w:val="hybridMultilevel"/>
    <w:tmpl w:val="9BB2A402"/>
    <w:lvl w:ilvl="0" w:tplc="53787CFE">
      <w:start w:val="1"/>
      <w:numFmt w:val="decimal"/>
      <w:lvlText w:val="13.%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1E5941"/>
    <w:multiLevelType w:val="hybridMultilevel"/>
    <w:tmpl w:val="D48A59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8B87D6D"/>
    <w:multiLevelType w:val="hybridMultilevel"/>
    <w:tmpl w:val="09BAA3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B496A99"/>
    <w:multiLevelType w:val="hybridMultilevel"/>
    <w:tmpl w:val="1A06B76A"/>
    <w:lvl w:ilvl="0" w:tplc="C4928A54">
      <w:start w:val="1"/>
      <w:numFmt w:val="decimal"/>
      <w:lvlText w:val="1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EE5EA6"/>
    <w:multiLevelType w:val="hybridMultilevel"/>
    <w:tmpl w:val="BE00BD92"/>
    <w:lvl w:ilvl="0" w:tplc="37005784">
      <w:start w:val="1"/>
      <w:numFmt w:val="decimal"/>
      <w:lvlText w:val="20.%1"/>
      <w:lvlJc w:val="center"/>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AB09F7"/>
    <w:multiLevelType w:val="hybridMultilevel"/>
    <w:tmpl w:val="5784E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5950C6"/>
    <w:multiLevelType w:val="hybridMultilevel"/>
    <w:tmpl w:val="02280224"/>
    <w:lvl w:ilvl="0" w:tplc="4F58634E">
      <w:start w:val="1"/>
      <w:numFmt w:val="decimal"/>
      <w:lvlText w:val="9.%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7C1529"/>
    <w:multiLevelType w:val="hybridMultilevel"/>
    <w:tmpl w:val="D720A758"/>
    <w:lvl w:ilvl="0" w:tplc="04270001">
      <w:start w:val="1"/>
      <w:numFmt w:val="bullet"/>
      <w:lvlText w:val=""/>
      <w:lvlJc w:val="left"/>
      <w:pPr>
        <w:ind w:left="5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AF7051"/>
    <w:multiLevelType w:val="hybridMultilevel"/>
    <w:tmpl w:val="3BF8FD2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1" w15:restartNumberingAfterBreak="0">
    <w:nsid w:val="5E022E1D"/>
    <w:multiLevelType w:val="hybridMultilevel"/>
    <w:tmpl w:val="6FCC6286"/>
    <w:lvl w:ilvl="0" w:tplc="04270001">
      <w:start w:val="1"/>
      <w:numFmt w:val="bullet"/>
      <w:lvlText w:val=""/>
      <w:lvlJc w:val="left"/>
      <w:pPr>
        <w:ind w:left="502" w:hanging="360"/>
      </w:pPr>
      <w:rPr>
        <w:rFonts w:ascii="Symbol" w:hAnsi="Symbol"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32" w15:restartNumberingAfterBreak="0">
    <w:nsid w:val="5EFD6188"/>
    <w:multiLevelType w:val="hybridMultilevel"/>
    <w:tmpl w:val="F19462B4"/>
    <w:lvl w:ilvl="0" w:tplc="04270001">
      <w:start w:val="1"/>
      <w:numFmt w:val="bullet"/>
      <w:lvlText w:val=""/>
      <w:lvlJc w:val="left"/>
      <w:pPr>
        <w:ind w:left="502" w:hanging="360"/>
      </w:pPr>
      <w:rPr>
        <w:rFonts w:ascii="Symbol" w:hAnsi="Symbol"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33" w15:restartNumberingAfterBreak="0">
    <w:nsid w:val="68B10F14"/>
    <w:multiLevelType w:val="hybridMultilevel"/>
    <w:tmpl w:val="8C1EF4D0"/>
    <w:styleLink w:val="WWOutlineListStyle41"/>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4" w15:restartNumberingAfterBreak="0">
    <w:nsid w:val="6AF051BE"/>
    <w:multiLevelType w:val="hybridMultilevel"/>
    <w:tmpl w:val="6AA4AF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BA85541"/>
    <w:multiLevelType w:val="hybridMultilevel"/>
    <w:tmpl w:val="B44A0BE0"/>
    <w:lvl w:ilvl="0" w:tplc="5936F05C">
      <w:start w:val="1"/>
      <w:numFmt w:val="decimal"/>
      <w:lvlText w:val="16.%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86026"/>
    <w:multiLevelType w:val="hybridMultilevel"/>
    <w:tmpl w:val="D8FCC564"/>
    <w:lvl w:ilvl="0" w:tplc="0E206276">
      <w:start w:val="1"/>
      <w:numFmt w:val="decimal"/>
      <w:lvlText w:val="14.%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6D4CF8"/>
    <w:multiLevelType w:val="hybridMultilevel"/>
    <w:tmpl w:val="4BAC63C4"/>
    <w:lvl w:ilvl="0" w:tplc="AE1C0EC8">
      <w:start w:val="1"/>
      <w:numFmt w:val="decimal"/>
      <w:lvlText w:val="17.%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C752C9"/>
    <w:multiLevelType w:val="hybridMultilevel"/>
    <w:tmpl w:val="32728FCC"/>
    <w:lvl w:ilvl="0" w:tplc="6CEE87C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9" w15:restartNumberingAfterBreak="0">
    <w:nsid w:val="74ED7365"/>
    <w:multiLevelType w:val="hybridMultilevel"/>
    <w:tmpl w:val="992CAF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7A417FA"/>
    <w:multiLevelType w:val="multilevel"/>
    <w:tmpl w:val="32A2E4A6"/>
    <w:lvl w:ilvl="0">
      <w:start w:val="1"/>
      <w:numFmt w:val="decimal"/>
      <w:lvlText w:val="%1."/>
      <w:lvlJc w:val="left"/>
      <w:pPr>
        <w:tabs>
          <w:tab w:val="num" w:pos="0"/>
        </w:tabs>
        <w:ind w:left="502" w:hanging="360"/>
      </w:pPr>
    </w:lvl>
    <w:lvl w:ilvl="1">
      <w:start w:val="1"/>
      <w:numFmt w:val="decimal"/>
      <w:lvlText w:val="%1.%2."/>
      <w:lvlJc w:val="left"/>
      <w:pPr>
        <w:tabs>
          <w:tab w:val="num" w:pos="0"/>
        </w:tabs>
        <w:ind w:left="934" w:hanging="432"/>
      </w:pPr>
    </w:lvl>
    <w:lvl w:ilvl="2">
      <w:start w:val="1"/>
      <w:numFmt w:val="decimal"/>
      <w:lvlText w:val="%1.%2.%3."/>
      <w:lvlJc w:val="left"/>
      <w:pPr>
        <w:tabs>
          <w:tab w:val="num" w:pos="0"/>
        </w:tabs>
        <w:ind w:left="1366" w:hanging="504"/>
      </w:pPr>
    </w:lvl>
    <w:lvl w:ilvl="3">
      <w:start w:val="1"/>
      <w:numFmt w:val="decimal"/>
      <w:lvlText w:val="%1.%2.%3.%4."/>
      <w:lvlJc w:val="left"/>
      <w:pPr>
        <w:tabs>
          <w:tab w:val="num" w:pos="0"/>
        </w:tabs>
        <w:ind w:left="1870" w:hanging="648"/>
      </w:pPr>
    </w:lvl>
    <w:lvl w:ilvl="4">
      <w:start w:val="1"/>
      <w:numFmt w:val="decimal"/>
      <w:lvlText w:val="%1.%2.%3.%4.%5."/>
      <w:lvlJc w:val="left"/>
      <w:pPr>
        <w:tabs>
          <w:tab w:val="num" w:pos="0"/>
        </w:tabs>
        <w:ind w:left="2374" w:hanging="792"/>
      </w:pPr>
    </w:lvl>
    <w:lvl w:ilvl="5">
      <w:start w:val="1"/>
      <w:numFmt w:val="decimal"/>
      <w:lvlText w:val="%1.%2.%3.%4.%5.%6."/>
      <w:lvlJc w:val="left"/>
      <w:pPr>
        <w:tabs>
          <w:tab w:val="num" w:pos="0"/>
        </w:tabs>
        <w:ind w:left="2878" w:hanging="936"/>
      </w:pPr>
    </w:lvl>
    <w:lvl w:ilvl="6">
      <w:start w:val="1"/>
      <w:numFmt w:val="decimal"/>
      <w:lvlText w:val="%1.%2.%3.%4.%5.%6.%7."/>
      <w:lvlJc w:val="left"/>
      <w:pPr>
        <w:tabs>
          <w:tab w:val="num" w:pos="0"/>
        </w:tabs>
        <w:ind w:left="3382" w:hanging="1080"/>
      </w:pPr>
    </w:lvl>
    <w:lvl w:ilvl="7">
      <w:start w:val="1"/>
      <w:numFmt w:val="decimal"/>
      <w:lvlText w:val="%1.%2.%3.%4.%5.%6.%7.%8."/>
      <w:lvlJc w:val="left"/>
      <w:pPr>
        <w:tabs>
          <w:tab w:val="num" w:pos="0"/>
        </w:tabs>
        <w:ind w:left="3886" w:hanging="1224"/>
      </w:pPr>
    </w:lvl>
    <w:lvl w:ilvl="8">
      <w:start w:val="1"/>
      <w:numFmt w:val="decimal"/>
      <w:lvlText w:val="%1.%2.%3.%4.%5.%6.%7.%8.%9."/>
      <w:lvlJc w:val="left"/>
      <w:pPr>
        <w:tabs>
          <w:tab w:val="num" w:pos="0"/>
        </w:tabs>
        <w:ind w:left="4462" w:hanging="1440"/>
      </w:pPr>
    </w:lvl>
  </w:abstractNum>
  <w:abstractNum w:abstractNumId="41" w15:restartNumberingAfterBreak="0">
    <w:nsid w:val="7A8C0FB7"/>
    <w:multiLevelType w:val="hybridMultilevel"/>
    <w:tmpl w:val="44F028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C483887"/>
    <w:multiLevelType w:val="hybridMultilevel"/>
    <w:tmpl w:val="A1E6735C"/>
    <w:lvl w:ilvl="0" w:tplc="7158C120">
      <w:start w:val="1"/>
      <w:numFmt w:val="bullet"/>
      <w:lvlText w:val="-"/>
      <w:lvlJc w:val="left"/>
      <w:pPr>
        <w:ind w:left="720" w:hanging="360"/>
      </w:pPr>
      <w:rPr>
        <w:rFonts w:ascii="Segoe UI Light" w:hAnsi="Segoe UI Light"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95586853">
    <w:abstractNumId w:val="27"/>
  </w:num>
  <w:num w:numId="2" w16cid:durableId="1132941290">
    <w:abstractNumId w:val="2"/>
  </w:num>
  <w:num w:numId="3" w16cid:durableId="478957962">
    <w:abstractNumId w:val="38"/>
  </w:num>
  <w:num w:numId="4" w16cid:durableId="831024973">
    <w:abstractNumId w:val="5"/>
  </w:num>
  <w:num w:numId="5" w16cid:durableId="1035157835">
    <w:abstractNumId w:val="18"/>
  </w:num>
  <w:num w:numId="6" w16cid:durableId="20399629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6473341">
    <w:abstractNumId w:val="39"/>
  </w:num>
  <w:num w:numId="8" w16cid:durableId="450901992">
    <w:abstractNumId w:val="42"/>
  </w:num>
  <w:num w:numId="9" w16cid:durableId="736054529">
    <w:abstractNumId w:val="24"/>
  </w:num>
  <w:num w:numId="10" w16cid:durableId="1525904671">
    <w:abstractNumId w:val="9"/>
  </w:num>
  <w:num w:numId="11" w16cid:durableId="848326127">
    <w:abstractNumId w:val="23"/>
  </w:num>
  <w:num w:numId="12" w16cid:durableId="2126463922">
    <w:abstractNumId w:val="34"/>
  </w:num>
  <w:num w:numId="13" w16cid:durableId="1393697899">
    <w:abstractNumId w:val="30"/>
  </w:num>
  <w:num w:numId="14" w16cid:durableId="2045905531">
    <w:abstractNumId w:val="6"/>
  </w:num>
  <w:num w:numId="15" w16cid:durableId="1498228834">
    <w:abstractNumId w:val="7"/>
  </w:num>
  <w:num w:numId="16" w16cid:durableId="821775980">
    <w:abstractNumId w:val="21"/>
  </w:num>
  <w:num w:numId="17" w16cid:durableId="1716809637">
    <w:abstractNumId w:val="11"/>
  </w:num>
  <w:num w:numId="18" w16cid:durableId="1224752308">
    <w:abstractNumId w:val="16"/>
  </w:num>
  <w:num w:numId="19" w16cid:durableId="2030174995">
    <w:abstractNumId w:val="19"/>
  </w:num>
  <w:num w:numId="20" w16cid:durableId="141510836">
    <w:abstractNumId w:val="17"/>
  </w:num>
  <w:num w:numId="21" w16cid:durableId="723408901">
    <w:abstractNumId w:val="33"/>
  </w:num>
  <w:num w:numId="22" w16cid:durableId="579602746">
    <w:abstractNumId w:val="13"/>
  </w:num>
  <w:num w:numId="23" w16cid:durableId="326785041">
    <w:abstractNumId w:val="28"/>
  </w:num>
  <w:num w:numId="24" w16cid:durableId="2122260602">
    <w:abstractNumId w:val="1"/>
  </w:num>
  <w:num w:numId="25" w16cid:durableId="1525972654">
    <w:abstractNumId w:val="12"/>
  </w:num>
  <w:num w:numId="26" w16cid:durableId="379598525">
    <w:abstractNumId w:val="25"/>
  </w:num>
  <w:num w:numId="27" w16cid:durableId="1075123693">
    <w:abstractNumId w:val="22"/>
  </w:num>
  <w:num w:numId="28" w16cid:durableId="673608642">
    <w:abstractNumId w:val="36"/>
  </w:num>
  <w:num w:numId="29" w16cid:durableId="1455254345">
    <w:abstractNumId w:val="0"/>
  </w:num>
  <w:num w:numId="30" w16cid:durableId="1953391742">
    <w:abstractNumId w:val="35"/>
  </w:num>
  <w:num w:numId="31" w16cid:durableId="339041419">
    <w:abstractNumId w:val="37"/>
  </w:num>
  <w:num w:numId="32" w16cid:durableId="1034617067">
    <w:abstractNumId w:val="20"/>
  </w:num>
  <w:num w:numId="33" w16cid:durableId="1139685360">
    <w:abstractNumId w:val="4"/>
  </w:num>
  <w:num w:numId="34" w16cid:durableId="1459760159">
    <w:abstractNumId w:val="26"/>
  </w:num>
  <w:num w:numId="35" w16cid:durableId="1718773838">
    <w:abstractNumId w:val="31"/>
  </w:num>
  <w:num w:numId="36" w16cid:durableId="1768958736">
    <w:abstractNumId w:val="32"/>
  </w:num>
  <w:num w:numId="37" w16cid:durableId="397293191">
    <w:abstractNumId w:val="14"/>
  </w:num>
  <w:num w:numId="38" w16cid:durableId="1852186593">
    <w:abstractNumId w:val="29"/>
  </w:num>
  <w:num w:numId="39" w16cid:durableId="607810746">
    <w:abstractNumId w:val="41"/>
  </w:num>
  <w:num w:numId="40" w16cid:durableId="281034341">
    <w:abstractNumId w:val="40"/>
  </w:num>
  <w:num w:numId="41" w16cid:durableId="1910461614">
    <w:abstractNumId w:val="15"/>
  </w:num>
  <w:num w:numId="42" w16cid:durableId="358893187">
    <w:abstractNumId w:val="3"/>
  </w:num>
  <w:num w:numId="43" w16cid:durableId="942421639">
    <w:abstractNumId w:val="10"/>
  </w:num>
  <w:num w:numId="44" w16cid:durableId="12459194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12"/>
    <w:rsid w:val="00002F88"/>
    <w:rsid w:val="000030AA"/>
    <w:rsid w:val="00006607"/>
    <w:rsid w:val="0000694F"/>
    <w:rsid w:val="00010360"/>
    <w:rsid w:val="00016A6C"/>
    <w:rsid w:val="000203A2"/>
    <w:rsid w:val="00026573"/>
    <w:rsid w:val="0003057E"/>
    <w:rsid w:val="00047BA0"/>
    <w:rsid w:val="000528DF"/>
    <w:rsid w:val="00053EE3"/>
    <w:rsid w:val="00067977"/>
    <w:rsid w:val="0007033E"/>
    <w:rsid w:val="000715C1"/>
    <w:rsid w:val="00074902"/>
    <w:rsid w:val="0007498B"/>
    <w:rsid w:val="000762F1"/>
    <w:rsid w:val="000822F1"/>
    <w:rsid w:val="00084A3C"/>
    <w:rsid w:val="00092EFF"/>
    <w:rsid w:val="0009518A"/>
    <w:rsid w:val="000B1B20"/>
    <w:rsid w:val="000B776D"/>
    <w:rsid w:val="000C2588"/>
    <w:rsid w:val="000E14C9"/>
    <w:rsid w:val="000E2B61"/>
    <w:rsid w:val="00112439"/>
    <w:rsid w:val="0011268C"/>
    <w:rsid w:val="0011346A"/>
    <w:rsid w:val="00120487"/>
    <w:rsid w:val="00130B79"/>
    <w:rsid w:val="00140D7D"/>
    <w:rsid w:val="001529DE"/>
    <w:rsid w:val="00163EF3"/>
    <w:rsid w:val="0016650B"/>
    <w:rsid w:val="00176B60"/>
    <w:rsid w:val="001802BC"/>
    <w:rsid w:val="00183E9B"/>
    <w:rsid w:val="00187D8D"/>
    <w:rsid w:val="00190C47"/>
    <w:rsid w:val="001921BF"/>
    <w:rsid w:val="00193FD2"/>
    <w:rsid w:val="0019753A"/>
    <w:rsid w:val="00197F07"/>
    <w:rsid w:val="001A2463"/>
    <w:rsid w:val="001A3E65"/>
    <w:rsid w:val="001A3F27"/>
    <w:rsid w:val="001A4AE2"/>
    <w:rsid w:val="001B4046"/>
    <w:rsid w:val="001B4905"/>
    <w:rsid w:val="001B6386"/>
    <w:rsid w:val="001B73EA"/>
    <w:rsid w:val="001C1401"/>
    <w:rsid w:val="001C1B31"/>
    <w:rsid w:val="001C23E1"/>
    <w:rsid w:val="001C39B0"/>
    <w:rsid w:val="001C3A2A"/>
    <w:rsid w:val="001E416E"/>
    <w:rsid w:val="001E45D0"/>
    <w:rsid w:val="001E51C0"/>
    <w:rsid w:val="001E5571"/>
    <w:rsid w:val="001E5A08"/>
    <w:rsid w:val="001F2D28"/>
    <w:rsid w:val="001F3FA6"/>
    <w:rsid w:val="001F4EAB"/>
    <w:rsid w:val="001F7D6A"/>
    <w:rsid w:val="00202058"/>
    <w:rsid w:val="002042D2"/>
    <w:rsid w:val="00214AAF"/>
    <w:rsid w:val="00217047"/>
    <w:rsid w:val="00231392"/>
    <w:rsid w:val="00232687"/>
    <w:rsid w:val="00232C95"/>
    <w:rsid w:val="002365FF"/>
    <w:rsid w:val="00237580"/>
    <w:rsid w:val="00244F92"/>
    <w:rsid w:val="00251866"/>
    <w:rsid w:val="0025250F"/>
    <w:rsid w:val="00253508"/>
    <w:rsid w:val="00293797"/>
    <w:rsid w:val="002947CC"/>
    <w:rsid w:val="002963D1"/>
    <w:rsid w:val="00296872"/>
    <w:rsid w:val="002A2C8B"/>
    <w:rsid w:val="002A4BB4"/>
    <w:rsid w:val="002A5FF0"/>
    <w:rsid w:val="002B2DB8"/>
    <w:rsid w:val="002B414E"/>
    <w:rsid w:val="002C3CD7"/>
    <w:rsid w:val="002C498F"/>
    <w:rsid w:val="002C6F0F"/>
    <w:rsid w:val="002F0E0C"/>
    <w:rsid w:val="00300B57"/>
    <w:rsid w:val="0030399A"/>
    <w:rsid w:val="003132A6"/>
    <w:rsid w:val="003153EC"/>
    <w:rsid w:val="003222BF"/>
    <w:rsid w:val="00327285"/>
    <w:rsid w:val="0033269E"/>
    <w:rsid w:val="003335B1"/>
    <w:rsid w:val="003347CC"/>
    <w:rsid w:val="003370D7"/>
    <w:rsid w:val="0034218F"/>
    <w:rsid w:val="00345020"/>
    <w:rsid w:val="00361D2B"/>
    <w:rsid w:val="003770CE"/>
    <w:rsid w:val="003778AA"/>
    <w:rsid w:val="00384E2B"/>
    <w:rsid w:val="00391CB6"/>
    <w:rsid w:val="00393E0A"/>
    <w:rsid w:val="00397106"/>
    <w:rsid w:val="003B23B9"/>
    <w:rsid w:val="003B3153"/>
    <w:rsid w:val="003B32AF"/>
    <w:rsid w:val="003C057C"/>
    <w:rsid w:val="003C27C5"/>
    <w:rsid w:val="003D1959"/>
    <w:rsid w:val="003D48D0"/>
    <w:rsid w:val="003D4B97"/>
    <w:rsid w:val="003E740F"/>
    <w:rsid w:val="003F268C"/>
    <w:rsid w:val="003F3793"/>
    <w:rsid w:val="003F6EF6"/>
    <w:rsid w:val="003F7745"/>
    <w:rsid w:val="004067F2"/>
    <w:rsid w:val="00406C1B"/>
    <w:rsid w:val="00414651"/>
    <w:rsid w:val="004209F7"/>
    <w:rsid w:val="0042683D"/>
    <w:rsid w:val="00427CB1"/>
    <w:rsid w:val="004309C3"/>
    <w:rsid w:val="00432521"/>
    <w:rsid w:val="004379AB"/>
    <w:rsid w:val="00444854"/>
    <w:rsid w:val="00450FBA"/>
    <w:rsid w:val="004520D6"/>
    <w:rsid w:val="00457651"/>
    <w:rsid w:val="00462968"/>
    <w:rsid w:val="00462B71"/>
    <w:rsid w:val="00463245"/>
    <w:rsid w:val="00473557"/>
    <w:rsid w:val="00477806"/>
    <w:rsid w:val="00477953"/>
    <w:rsid w:val="00480706"/>
    <w:rsid w:val="0048383E"/>
    <w:rsid w:val="00483B0E"/>
    <w:rsid w:val="004869A6"/>
    <w:rsid w:val="004902E9"/>
    <w:rsid w:val="00490B08"/>
    <w:rsid w:val="00497D2A"/>
    <w:rsid w:val="004A1F5C"/>
    <w:rsid w:val="004D5D6E"/>
    <w:rsid w:val="004D6141"/>
    <w:rsid w:val="004E316A"/>
    <w:rsid w:val="004E3D2F"/>
    <w:rsid w:val="004E4633"/>
    <w:rsid w:val="004F06BB"/>
    <w:rsid w:val="004F1500"/>
    <w:rsid w:val="004F6710"/>
    <w:rsid w:val="00500A82"/>
    <w:rsid w:val="005059E9"/>
    <w:rsid w:val="00507EEC"/>
    <w:rsid w:val="005263EA"/>
    <w:rsid w:val="005265AF"/>
    <w:rsid w:val="00537144"/>
    <w:rsid w:val="00554B41"/>
    <w:rsid w:val="00580BD2"/>
    <w:rsid w:val="00583E58"/>
    <w:rsid w:val="00591181"/>
    <w:rsid w:val="00593C46"/>
    <w:rsid w:val="005B44C6"/>
    <w:rsid w:val="005B57F8"/>
    <w:rsid w:val="005C4201"/>
    <w:rsid w:val="005D167F"/>
    <w:rsid w:val="005D44BC"/>
    <w:rsid w:val="005D4D91"/>
    <w:rsid w:val="005D638A"/>
    <w:rsid w:val="005E0A13"/>
    <w:rsid w:val="005F4569"/>
    <w:rsid w:val="005F4F89"/>
    <w:rsid w:val="005F665C"/>
    <w:rsid w:val="00604189"/>
    <w:rsid w:val="0060464C"/>
    <w:rsid w:val="00610C72"/>
    <w:rsid w:val="00614DB7"/>
    <w:rsid w:val="00614E94"/>
    <w:rsid w:val="0061786F"/>
    <w:rsid w:val="00621C25"/>
    <w:rsid w:val="00623A7C"/>
    <w:rsid w:val="00623C80"/>
    <w:rsid w:val="00624946"/>
    <w:rsid w:val="006250E4"/>
    <w:rsid w:val="00625729"/>
    <w:rsid w:val="00625983"/>
    <w:rsid w:val="00627381"/>
    <w:rsid w:val="0063055F"/>
    <w:rsid w:val="00630CFD"/>
    <w:rsid w:val="00634495"/>
    <w:rsid w:val="00635B01"/>
    <w:rsid w:val="00642A79"/>
    <w:rsid w:val="00653D28"/>
    <w:rsid w:val="006614B6"/>
    <w:rsid w:val="00665CE1"/>
    <w:rsid w:val="00666015"/>
    <w:rsid w:val="00683056"/>
    <w:rsid w:val="006833BC"/>
    <w:rsid w:val="006837B9"/>
    <w:rsid w:val="00694AC8"/>
    <w:rsid w:val="00697394"/>
    <w:rsid w:val="006A39AA"/>
    <w:rsid w:val="006B6459"/>
    <w:rsid w:val="006D1D08"/>
    <w:rsid w:val="006D3198"/>
    <w:rsid w:val="006D7DC9"/>
    <w:rsid w:val="006E7600"/>
    <w:rsid w:val="0071233C"/>
    <w:rsid w:val="00712EA0"/>
    <w:rsid w:val="00712F44"/>
    <w:rsid w:val="0072065E"/>
    <w:rsid w:val="00734378"/>
    <w:rsid w:val="00744EC9"/>
    <w:rsid w:val="00746DB6"/>
    <w:rsid w:val="0075369D"/>
    <w:rsid w:val="007569DE"/>
    <w:rsid w:val="00757F09"/>
    <w:rsid w:val="007631E1"/>
    <w:rsid w:val="00765369"/>
    <w:rsid w:val="00767238"/>
    <w:rsid w:val="00770D6A"/>
    <w:rsid w:val="00773415"/>
    <w:rsid w:val="007746C3"/>
    <w:rsid w:val="00777942"/>
    <w:rsid w:val="00780F42"/>
    <w:rsid w:val="00790BAD"/>
    <w:rsid w:val="0079383D"/>
    <w:rsid w:val="007B6FB1"/>
    <w:rsid w:val="007D2E90"/>
    <w:rsid w:val="007D3363"/>
    <w:rsid w:val="007D47E9"/>
    <w:rsid w:val="007E71CC"/>
    <w:rsid w:val="007F1502"/>
    <w:rsid w:val="007F2753"/>
    <w:rsid w:val="007F332F"/>
    <w:rsid w:val="007F6D76"/>
    <w:rsid w:val="00800391"/>
    <w:rsid w:val="008003C3"/>
    <w:rsid w:val="008004F4"/>
    <w:rsid w:val="00803E62"/>
    <w:rsid w:val="00806C54"/>
    <w:rsid w:val="00817A28"/>
    <w:rsid w:val="00826652"/>
    <w:rsid w:val="008408CA"/>
    <w:rsid w:val="00845593"/>
    <w:rsid w:val="00846348"/>
    <w:rsid w:val="00854582"/>
    <w:rsid w:val="00855805"/>
    <w:rsid w:val="00857606"/>
    <w:rsid w:val="00862560"/>
    <w:rsid w:val="00863596"/>
    <w:rsid w:val="00864E38"/>
    <w:rsid w:val="0087026D"/>
    <w:rsid w:val="00877B1B"/>
    <w:rsid w:val="00880A4F"/>
    <w:rsid w:val="00885F9B"/>
    <w:rsid w:val="0088737A"/>
    <w:rsid w:val="008878D9"/>
    <w:rsid w:val="00892230"/>
    <w:rsid w:val="0089562C"/>
    <w:rsid w:val="00897913"/>
    <w:rsid w:val="008B07DB"/>
    <w:rsid w:val="008B1D6A"/>
    <w:rsid w:val="008B30D5"/>
    <w:rsid w:val="008B5D28"/>
    <w:rsid w:val="008C4FCE"/>
    <w:rsid w:val="008C5062"/>
    <w:rsid w:val="008D2B1D"/>
    <w:rsid w:val="008D3B3C"/>
    <w:rsid w:val="008E14C4"/>
    <w:rsid w:val="008F52E3"/>
    <w:rsid w:val="008F5CA6"/>
    <w:rsid w:val="008F7D79"/>
    <w:rsid w:val="00905E8A"/>
    <w:rsid w:val="00906708"/>
    <w:rsid w:val="00912404"/>
    <w:rsid w:val="00915FC4"/>
    <w:rsid w:val="00917787"/>
    <w:rsid w:val="009200FC"/>
    <w:rsid w:val="00920F9F"/>
    <w:rsid w:val="00922873"/>
    <w:rsid w:val="009334AB"/>
    <w:rsid w:val="009373D5"/>
    <w:rsid w:val="00956C02"/>
    <w:rsid w:val="0095765B"/>
    <w:rsid w:val="009602EC"/>
    <w:rsid w:val="00970289"/>
    <w:rsid w:val="00970DAE"/>
    <w:rsid w:val="00974B1E"/>
    <w:rsid w:val="00975B7C"/>
    <w:rsid w:val="009814CA"/>
    <w:rsid w:val="009830BB"/>
    <w:rsid w:val="00983462"/>
    <w:rsid w:val="009902F3"/>
    <w:rsid w:val="009A3B1D"/>
    <w:rsid w:val="009A6EA9"/>
    <w:rsid w:val="009B2D2A"/>
    <w:rsid w:val="009B50E0"/>
    <w:rsid w:val="009B7CAD"/>
    <w:rsid w:val="009C1129"/>
    <w:rsid w:val="009C3DB8"/>
    <w:rsid w:val="009C6CDA"/>
    <w:rsid w:val="009E7CB8"/>
    <w:rsid w:val="009F1C96"/>
    <w:rsid w:val="009F21D5"/>
    <w:rsid w:val="009F2B93"/>
    <w:rsid w:val="009F6231"/>
    <w:rsid w:val="00A007A5"/>
    <w:rsid w:val="00A00A3B"/>
    <w:rsid w:val="00A031C9"/>
    <w:rsid w:val="00A07E6A"/>
    <w:rsid w:val="00A11481"/>
    <w:rsid w:val="00A14174"/>
    <w:rsid w:val="00A17BC6"/>
    <w:rsid w:val="00A22F5E"/>
    <w:rsid w:val="00A40749"/>
    <w:rsid w:val="00A4678A"/>
    <w:rsid w:val="00A55C8E"/>
    <w:rsid w:val="00A602DF"/>
    <w:rsid w:val="00A60636"/>
    <w:rsid w:val="00A6276A"/>
    <w:rsid w:val="00A6643C"/>
    <w:rsid w:val="00A66D63"/>
    <w:rsid w:val="00A67D9E"/>
    <w:rsid w:val="00A70F83"/>
    <w:rsid w:val="00A715CA"/>
    <w:rsid w:val="00A74C4C"/>
    <w:rsid w:val="00A76F38"/>
    <w:rsid w:val="00A828B6"/>
    <w:rsid w:val="00A860A4"/>
    <w:rsid w:val="00A91EAB"/>
    <w:rsid w:val="00A94316"/>
    <w:rsid w:val="00A94A6C"/>
    <w:rsid w:val="00AA0BAA"/>
    <w:rsid w:val="00AA3A0E"/>
    <w:rsid w:val="00AB0EEC"/>
    <w:rsid w:val="00AB4F5D"/>
    <w:rsid w:val="00AB69A6"/>
    <w:rsid w:val="00AC5181"/>
    <w:rsid w:val="00AD02E0"/>
    <w:rsid w:val="00AD6850"/>
    <w:rsid w:val="00AD6DE2"/>
    <w:rsid w:val="00AE6176"/>
    <w:rsid w:val="00AE7D9B"/>
    <w:rsid w:val="00AF3C12"/>
    <w:rsid w:val="00AF60A7"/>
    <w:rsid w:val="00B1039A"/>
    <w:rsid w:val="00B17CF8"/>
    <w:rsid w:val="00B17D2E"/>
    <w:rsid w:val="00B22E03"/>
    <w:rsid w:val="00B338AC"/>
    <w:rsid w:val="00B35FBE"/>
    <w:rsid w:val="00B3772A"/>
    <w:rsid w:val="00B42EDC"/>
    <w:rsid w:val="00B4404C"/>
    <w:rsid w:val="00B45547"/>
    <w:rsid w:val="00B47735"/>
    <w:rsid w:val="00B501B4"/>
    <w:rsid w:val="00B5188C"/>
    <w:rsid w:val="00B53417"/>
    <w:rsid w:val="00B63A76"/>
    <w:rsid w:val="00B643F9"/>
    <w:rsid w:val="00B709DA"/>
    <w:rsid w:val="00BB2F33"/>
    <w:rsid w:val="00BD2957"/>
    <w:rsid w:val="00BD3B9B"/>
    <w:rsid w:val="00BE1EFA"/>
    <w:rsid w:val="00BE302F"/>
    <w:rsid w:val="00BE3870"/>
    <w:rsid w:val="00BE563D"/>
    <w:rsid w:val="00BF0C14"/>
    <w:rsid w:val="00BF1F1E"/>
    <w:rsid w:val="00BF2D03"/>
    <w:rsid w:val="00BF3559"/>
    <w:rsid w:val="00BF4811"/>
    <w:rsid w:val="00C00435"/>
    <w:rsid w:val="00C05A86"/>
    <w:rsid w:val="00C06A28"/>
    <w:rsid w:val="00C10602"/>
    <w:rsid w:val="00C11CFE"/>
    <w:rsid w:val="00C127FD"/>
    <w:rsid w:val="00C15D83"/>
    <w:rsid w:val="00C178ED"/>
    <w:rsid w:val="00C2099E"/>
    <w:rsid w:val="00C239A1"/>
    <w:rsid w:val="00C35DE9"/>
    <w:rsid w:val="00C37427"/>
    <w:rsid w:val="00C40301"/>
    <w:rsid w:val="00C40E5D"/>
    <w:rsid w:val="00C45405"/>
    <w:rsid w:val="00C4553E"/>
    <w:rsid w:val="00C45B1D"/>
    <w:rsid w:val="00C50BEE"/>
    <w:rsid w:val="00C5191A"/>
    <w:rsid w:val="00C54309"/>
    <w:rsid w:val="00C5437C"/>
    <w:rsid w:val="00C554D5"/>
    <w:rsid w:val="00C61674"/>
    <w:rsid w:val="00C65885"/>
    <w:rsid w:val="00C70E86"/>
    <w:rsid w:val="00C841C4"/>
    <w:rsid w:val="00C87CC3"/>
    <w:rsid w:val="00CA1BD8"/>
    <w:rsid w:val="00CA42B4"/>
    <w:rsid w:val="00CA6469"/>
    <w:rsid w:val="00CA7CDF"/>
    <w:rsid w:val="00CB58B8"/>
    <w:rsid w:val="00CB7401"/>
    <w:rsid w:val="00CB7612"/>
    <w:rsid w:val="00CC0A9D"/>
    <w:rsid w:val="00CC78DF"/>
    <w:rsid w:val="00CE0F68"/>
    <w:rsid w:val="00CE6F74"/>
    <w:rsid w:val="00CF02FA"/>
    <w:rsid w:val="00D018C1"/>
    <w:rsid w:val="00D029F2"/>
    <w:rsid w:val="00D04077"/>
    <w:rsid w:val="00D04AC3"/>
    <w:rsid w:val="00D10229"/>
    <w:rsid w:val="00D11686"/>
    <w:rsid w:val="00D243DE"/>
    <w:rsid w:val="00D320E0"/>
    <w:rsid w:val="00D44BAD"/>
    <w:rsid w:val="00D52DF9"/>
    <w:rsid w:val="00D5480E"/>
    <w:rsid w:val="00D638A7"/>
    <w:rsid w:val="00D6423B"/>
    <w:rsid w:val="00D71FA7"/>
    <w:rsid w:val="00D7238F"/>
    <w:rsid w:val="00D84DC7"/>
    <w:rsid w:val="00D86809"/>
    <w:rsid w:val="00D86BFB"/>
    <w:rsid w:val="00D91BDC"/>
    <w:rsid w:val="00D94F55"/>
    <w:rsid w:val="00D95006"/>
    <w:rsid w:val="00D968C3"/>
    <w:rsid w:val="00DB34EC"/>
    <w:rsid w:val="00DC2951"/>
    <w:rsid w:val="00DC69E9"/>
    <w:rsid w:val="00DD0B2E"/>
    <w:rsid w:val="00DD2EFD"/>
    <w:rsid w:val="00DD7B56"/>
    <w:rsid w:val="00E00BC3"/>
    <w:rsid w:val="00E021F2"/>
    <w:rsid w:val="00E038EC"/>
    <w:rsid w:val="00E0458E"/>
    <w:rsid w:val="00E10310"/>
    <w:rsid w:val="00E11207"/>
    <w:rsid w:val="00E1155C"/>
    <w:rsid w:val="00E11620"/>
    <w:rsid w:val="00E11E5A"/>
    <w:rsid w:val="00E13D1E"/>
    <w:rsid w:val="00E1529C"/>
    <w:rsid w:val="00E154CD"/>
    <w:rsid w:val="00E15FB8"/>
    <w:rsid w:val="00E1647A"/>
    <w:rsid w:val="00E23471"/>
    <w:rsid w:val="00E23F2A"/>
    <w:rsid w:val="00E2597D"/>
    <w:rsid w:val="00E269C4"/>
    <w:rsid w:val="00E301B7"/>
    <w:rsid w:val="00E32626"/>
    <w:rsid w:val="00E36BE5"/>
    <w:rsid w:val="00E37960"/>
    <w:rsid w:val="00E400BD"/>
    <w:rsid w:val="00E4018C"/>
    <w:rsid w:val="00E41273"/>
    <w:rsid w:val="00E4323C"/>
    <w:rsid w:val="00E474AB"/>
    <w:rsid w:val="00E56AB8"/>
    <w:rsid w:val="00E574A5"/>
    <w:rsid w:val="00E60F0A"/>
    <w:rsid w:val="00E66EAD"/>
    <w:rsid w:val="00E7011A"/>
    <w:rsid w:val="00E74967"/>
    <w:rsid w:val="00E91FDD"/>
    <w:rsid w:val="00EA40BB"/>
    <w:rsid w:val="00EB7DFA"/>
    <w:rsid w:val="00EC3C67"/>
    <w:rsid w:val="00ED05C8"/>
    <w:rsid w:val="00EE4A71"/>
    <w:rsid w:val="00EF3173"/>
    <w:rsid w:val="00EF5312"/>
    <w:rsid w:val="00F013A2"/>
    <w:rsid w:val="00F06282"/>
    <w:rsid w:val="00F06944"/>
    <w:rsid w:val="00F06EFE"/>
    <w:rsid w:val="00F07DD1"/>
    <w:rsid w:val="00F11B95"/>
    <w:rsid w:val="00F33F17"/>
    <w:rsid w:val="00F52D40"/>
    <w:rsid w:val="00F57154"/>
    <w:rsid w:val="00F57E23"/>
    <w:rsid w:val="00F6392A"/>
    <w:rsid w:val="00F73F51"/>
    <w:rsid w:val="00F7630C"/>
    <w:rsid w:val="00F77790"/>
    <w:rsid w:val="00F87B1B"/>
    <w:rsid w:val="00F92CEB"/>
    <w:rsid w:val="00FA4465"/>
    <w:rsid w:val="00FA5176"/>
    <w:rsid w:val="00FB107D"/>
    <w:rsid w:val="00FB2B7D"/>
    <w:rsid w:val="00FB7259"/>
    <w:rsid w:val="00FC5590"/>
    <w:rsid w:val="00FC7341"/>
    <w:rsid w:val="00FE15AA"/>
    <w:rsid w:val="00FE642A"/>
    <w:rsid w:val="00FF59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DBF36"/>
  <w15:chartTrackingRefBased/>
  <w15:docId w15:val="{1E2075D8-F5A3-4C08-B276-07291EF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annotation text" w:uiPriority="99"/>
    <w:lsdException w:name="header" w:uiPriority="99" w:qFormat="1"/>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Body Text Indent 2" w:qFormat="1"/>
    <w:lsdException w:name="Body Text Indent 3" w:uiPriority="99"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7612"/>
    <w:rPr>
      <w:sz w:val="24"/>
      <w:lang w:eastAsia="en-US"/>
    </w:rPr>
  </w:style>
  <w:style w:type="paragraph" w:styleId="Heading1">
    <w:name w:val="heading 1"/>
    <w:basedOn w:val="Normal"/>
    <w:next w:val="Normal"/>
    <w:link w:val="Heading1Char"/>
    <w:qFormat/>
    <w:rsid w:val="00047BA0"/>
    <w:pPr>
      <w:keepNext/>
      <w:widowControl w:val="0"/>
      <w:autoSpaceDE w:val="0"/>
      <w:autoSpaceDN w:val="0"/>
      <w:adjustRightInd w:val="0"/>
      <w:jc w:val="center"/>
      <w:outlineLvl w:val="0"/>
    </w:pPr>
    <w:rPr>
      <w:rFonts w:ascii="Arial" w:hAnsi="Arial" w:cs="Arial"/>
      <w:b/>
      <w:color w:val="000000"/>
      <w:sz w:val="20"/>
      <w:lang w:val="en-US"/>
    </w:rPr>
  </w:style>
  <w:style w:type="paragraph" w:styleId="Heading2">
    <w:name w:val="heading 2"/>
    <w:basedOn w:val="Normal"/>
    <w:next w:val="Normal"/>
    <w:link w:val="Heading2Char"/>
    <w:uiPriority w:val="9"/>
    <w:semiHidden/>
    <w:unhideWhenUsed/>
    <w:qFormat/>
    <w:rsid w:val="00084A3C"/>
    <w:pPr>
      <w:keepNext/>
      <w:keepLines/>
      <w:spacing w:before="160" w:after="80"/>
      <w:outlineLvl w:val="1"/>
    </w:pPr>
    <w:rPr>
      <w:rFonts w:asciiTheme="majorHAnsi" w:eastAsiaTheme="majorEastAsia" w:hAnsiTheme="majorHAnsi" w:cstheme="majorBidi"/>
      <w:color w:val="2E74B5" w:themeColor="accent1" w:themeShade="BF"/>
      <w:sz w:val="32"/>
      <w:szCs w:val="32"/>
      <w:lang w:eastAsia="lt-LT"/>
    </w:rPr>
  </w:style>
  <w:style w:type="paragraph" w:styleId="Heading3">
    <w:name w:val="heading 3"/>
    <w:basedOn w:val="Normal"/>
    <w:next w:val="Normal"/>
    <w:link w:val="Heading3Char"/>
    <w:uiPriority w:val="9"/>
    <w:qFormat/>
    <w:rsid w:val="00047BA0"/>
    <w:pPr>
      <w:keepNext/>
      <w:widowControl w:val="0"/>
      <w:autoSpaceDE w:val="0"/>
      <w:autoSpaceDN w:val="0"/>
      <w:adjustRightInd w:val="0"/>
      <w:jc w:val="center"/>
      <w:outlineLvl w:val="2"/>
    </w:pPr>
    <w:rPr>
      <w:b/>
      <w:szCs w:val="24"/>
    </w:rPr>
  </w:style>
  <w:style w:type="paragraph" w:styleId="Heading4">
    <w:name w:val="heading 4"/>
    <w:basedOn w:val="Normal"/>
    <w:next w:val="Normal"/>
    <w:link w:val="Heading4Char"/>
    <w:uiPriority w:val="9"/>
    <w:qFormat/>
    <w:rsid w:val="00047BA0"/>
    <w:pPr>
      <w:keepNext/>
      <w:widowControl w:val="0"/>
      <w:shd w:val="clear" w:color="auto" w:fill="FFFFFF"/>
      <w:autoSpaceDE w:val="0"/>
      <w:autoSpaceDN w:val="0"/>
      <w:adjustRightInd w:val="0"/>
      <w:outlineLvl w:val="3"/>
    </w:pPr>
    <w:rPr>
      <w:rFonts w:ascii="Arial" w:hAnsi="Arial" w:cs="Arial"/>
      <w:color w:val="000000"/>
      <w:w w:val="93"/>
      <w:lang w:val="en-US"/>
    </w:rPr>
  </w:style>
  <w:style w:type="paragraph" w:styleId="Heading5">
    <w:name w:val="heading 5"/>
    <w:basedOn w:val="Normal"/>
    <w:next w:val="Normal"/>
    <w:link w:val="Heading5Char"/>
    <w:uiPriority w:val="9"/>
    <w:semiHidden/>
    <w:unhideWhenUsed/>
    <w:qFormat/>
    <w:rsid w:val="00084A3C"/>
    <w:pPr>
      <w:keepNext/>
      <w:keepLines/>
      <w:spacing w:before="80" w:after="40"/>
      <w:outlineLvl w:val="4"/>
    </w:pPr>
    <w:rPr>
      <w:rFonts w:eastAsiaTheme="majorEastAsia" w:cstheme="majorBidi"/>
      <w:color w:val="2E74B5" w:themeColor="accent1" w:themeShade="BF"/>
      <w:szCs w:val="24"/>
      <w:lang w:eastAsia="lt-LT"/>
    </w:rPr>
  </w:style>
  <w:style w:type="paragraph" w:styleId="Heading6">
    <w:name w:val="heading 6"/>
    <w:basedOn w:val="Normal"/>
    <w:next w:val="Normal"/>
    <w:link w:val="Heading6Char"/>
    <w:uiPriority w:val="9"/>
    <w:semiHidden/>
    <w:unhideWhenUsed/>
    <w:qFormat/>
    <w:rsid w:val="00084A3C"/>
    <w:pPr>
      <w:keepNext/>
      <w:keepLines/>
      <w:spacing w:before="40"/>
      <w:outlineLvl w:val="5"/>
    </w:pPr>
    <w:rPr>
      <w:rFonts w:eastAsiaTheme="majorEastAsia" w:cstheme="majorBidi"/>
      <w:i/>
      <w:iCs/>
      <w:color w:val="595959" w:themeColor="text1" w:themeTint="A6"/>
      <w:szCs w:val="24"/>
      <w:lang w:eastAsia="lt-LT"/>
    </w:rPr>
  </w:style>
  <w:style w:type="paragraph" w:styleId="Heading7">
    <w:name w:val="heading 7"/>
    <w:basedOn w:val="Normal"/>
    <w:next w:val="Normal"/>
    <w:link w:val="Heading7Char"/>
    <w:uiPriority w:val="9"/>
    <w:semiHidden/>
    <w:unhideWhenUsed/>
    <w:qFormat/>
    <w:rsid w:val="00084A3C"/>
    <w:pPr>
      <w:keepNext/>
      <w:keepLines/>
      <w:spacing w:before="40"/>
      <w:outlineLvl w:val="6"/>
    </w:pPr>
    <w:rPr>
      <w:rFonts w:eastAsiaTheme="majorEastAsia" w:cstheme="majorBidi"/>
      <w:color w:val="595959" w:themeColor="text1" w:themeTint="A6"/>
      <w:szCs w:val="24"/>
      <w:lang w:eastAsia="lt-LT"/>
    </w:rPr>
  </w:style>
  <w:style w:type="paragraph" w:styleId="Heading8">
    <w:name w:val="heading 8"/>
    <w:basedOn w:val="Normal"/>
    <w:next w:val="Normal"/>
    <w:link w:val="Heading8Char"/>
    <w:uiPriority w:val="9"/>
    <w:semiHidden/>
    <w:unhideWhenUsed/>
    <w:qFormat/>
    <w:rsid w:val="00084A3C"/>
    <w:pPr>
      <w:keepNext/>
      <w:keepLines/>
      <w:outlineLvl w:val="7"/>
    </w:pPr>
    <w:rPr>
      <w:rFonts w:eastAsiaTheme="majorEastAsia" w:cstheme="majorBidi"/>
      <w:i/>
      <w:iCs/>
      <w:color w:val="272727" w:themeColor="text1" w:themeTint="D8"/>
      <w:szCs w:val="24"/>
      <w:lang w:eastAsia="lt-LT"/>
    </w:rPr>
  </w:style>
  <w:style w:type="paragraph" w:styleId="Heading9">
    <w:name w:val="heading 9"/>
    <w:basedOn w:val="Normal"/>
    <w:next w:val="Normal"/>
    <w:link w:val="Heading9Char"/>
    <w:unhideWhenUsed/>
    <w:qFormat/>
    <w:rsid w:val="00084A3C"/>
    <w:pPr>
      <w:keepNext/>
      <w:keepLines/>
      <w:outlineLvl w:val="8"/>
    </w:pPr>
    <w:rPr>
      <w:rFonts w:eastAsiaTheme="majorEastAsia" w:cstheme="majorBidi"/>
      <w:color w:val="272727" w:themeColor="text1" w:themeTint="D8"/>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369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5369D"/>
    <w:pPr>
      <w:tabs>
        <w:tab w:val="center" w:pos="4320"/>
        <w:tab w:val="right" w:pos="8640"/>
      </w:tabs>
    </w:pPr>
    <w:rPr>
      <w:rFonts w:ascii="TimesLT" w:hAnsi="TimesLT"/>
      <w:lang w:eastAsia="lt-LT"/>
    </w:rPr>
  </w:style>
  <w:style w:type="paragraph" w:styleId="Header">
    <w:name w:val="header"/>
    <w:aliases w:val="Diagrama Diagrama,Diagrama2,Specialioji žyma,Diagrama6,Viršutinis kolontitulas Diagrama, Char Diagrama, Char Diagrama Diagrama Diagrama Diagrama Diagrama Diagrama Diagrama Diagrama Diagrama Diagrama Diagrama Diagrama Diagrama,Char Diagrama,hd"/>
    <w:basedOn w:val="Normal"/>
    <w:link w:val="HeaderChar"/>
    <w:uiPriority w:val="99"/>
    <w:qFormat/>
    <w:rsid w:val="00B709DA"/>
    <w:pPr>
      <w:tabs>
        <w:tab w:val="center" w:pos="4819"/>
        <w:tab w:val="right" w:pos="9638"/>
      </w:tabs>
    </w:pPr>
    <w:rPr>
      <w:noProof/>
      <w:szCs w:val="24"/>
    </w:rPr>
  </w:style>
  <w:style w:type="character" w:customStyle="1" w:styleId="HeaderChar">
    <w:name w:val="Header Char"/>
    <w:aliases w:val="Diagrama Diagrama Char,Diagrama2 Char,Specialioji žyma Char,Diagrama6 Char,Viršutinis kolontitulas Diagrama Char, Char Diagrama Char,Char Diagrama Char,hd Char"/>
    <w:link w:val="Header"/>
    <w:uiPriority w:val="99"/>
    <w:qFormat/>
    <w:rsid w:val="00B709DA"/>
    <w:rPr>
      <w:noProof/>
      <w:sz w:val="24"/>
      <w:szCs w:val="24"/>
      <w:lang w:val="lt-LT" w:eastAsia="en-US" w:bidi="ar-SA"/>
    </w:rPr>
  </w:style>
  <w:style w:type="paragraph" w:styleId="NoSpacing">
    <w:name w:val="No Spacing"/>
    <w:uiPriority w:val="1"/>
    <w:qFormat/>
    <w:rsid w:val="00B709DA"/>
    <w:rPr>
      <w:rFonts w:ascii="Calibri" w:eastAsia="Calibri" w:hAnsi="Calibri"/>
      <w:sz w:val="22"/>
      <w:szCs w:val="22"/>
      <w:lang w:eastAsia="en-US"/>
    </w:rPr>
  </w:style>
  <w:style w:type="paragraph" w:customStyle="1" w:styleId="NoSpacing1">
    <w:name w:val="No Spacing1"/>
    <w:rsid w:val="00B709DA"/>
    <w:pPr>
      <w:suppressAutoHyphens/>
    </w:pPr>
    <w:rPr>
      <w:rFonts w:ascii="Calibri" w:hAnsi="Calibri" w:cs="Calibri"/>
      <w:sz w:val="22"/>
      <w:szCs w:val="22"/>
      <w:lang w:val="en-US" w:eastAsia="ar-SA"/>
    </w:rPr>
  </w:style>
  <w:style w:type="character" w:styleId="PageNumber">
    <w:name w:val="page number"/>
    <w:basedOn w:val="DefaultParagraphFont"/>
    <w:rsid w:val="002A2C8B"/>
  </w:style>
  <w:style w:type="paragraph" w:styleId="BodyText">
    <w:name w:val="Body Text"/>
    <w:basedOn w:val="Normal"/>
    <w:link w:val="BodyTextChar"/>
    <w:rsid w:val="00746DB6"/>
    <w:pPr>
      <w:spacing w:after="120"/>
    </w:pPr>
    <w:rPr>
      <w:szCs w:val="24"/>
    </w:rPr>
  </w:style>
  <w:style w:type="character" w:customStyle="1" w:styleId="FontStyle14">
    <w:name w:val="Font Style14"/>
    <w:rsid w:val="00B501B4"/>
    <w:rPr>
      <w:rFonts w:ascii="Times New Roman" w:hAnsi="Times New Roman" w:cs="Times New Roman"/>
      <w:sz w:val="20"/>
      <w:szCs w:val="20"/>
    </w:rPr>
  </w:style>
  <w:style w:type="paragraph" w:styleId="BodyText2">
    <w:name w:val="Body Text 2"/>
    <w:basedOn w:val="Normal"/>
    <w:link w:val="BodyText2Char"/>
    <w:rsid w:val="00F07DD1"/>
    <w:pPr>
      <w:spacing w:after="120" w:line="480" w:lineRule="auto"/>
    </w:pPr>
  </w:style>
  <w:style w:type="paragraph" w:styleId="FootnoteText">
    <w:name w:val="footnote text"/>
    <w:basedOn w:val="Normal"/>
    <w:link w:val="FootnoteTextChar"/>
    <w:semiHidden/>
    <w:rsid w:val="00F07DD1"/>
    <w:rPr>
      <w:sz w:val="20"/>
      <w:lang w:val="en-GB"/>
    </w:rPr>
  </w:style>
  <w:style w:type="character" w:styleId="FootnoteReference">
    <w:name w:val="footnote reference"/>
    <w:semiHidden/>
    <w:rsid w:val="00F07DD1"/>
    <w:rPr>
      <w:vertAlign w:val="superscript"/>
    </w:rPr>
  </w:style>
  <w:style w:type="character" w:customStyle="1" w:styleId="FootnoteTextChar">
    <w:name w:val="Footnote Text Char"/>
    <w:link w:val="FootnoteText"/>
    <w:semiHidden/>
    <w:rsid w:val="00F07DD1"/>
    <w:rPr>
      <w:lang w:val="en-GB" w:eastAsia="en-US" w:bidi="ar-SA"/>
    </w:rPr>
  </w:style>
  <w:style w:type="character" w:styleId="Emphasis">
    <w:name w:val="Emphasis"/>
    <w:uiPriority w:val="20"/>
    <w:qFormat/>
    <w:rsid w:val="00630CFD"/>
    <w:rPr>
      <w:i/>
      <w:iCs/>
    </w:rPr>
  </w:style>
  <w:style w:type="character" w:styleId="Hyperlink">
    <w:name w:val="Hyperlink"/>
    <w:uiPriority w:val="99"/>
    <w:rsid w:val="00770D6A"/>
    <w:rPr>
      <w:color w:val="0000FF"/>
      <w:u w:val="single"/>
    </w:rPr>
  </w:style>
  <w:style w:type="table" w:customStyle="1" w:styleId="TableGrid1">
    <w:name w:val="Table Grid1"/>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3C67"/>
    <w:rPr>
      <w:b/>
      <w:bCs/>
    </w:rPr>
  </w:style>
  <w:style w:type="paragraph" w:styleId="BalloonText">
    <w:name w:val="Balloon Text"/>
    <w:basedOn w:val="Normal"/>
    <w:link w:val="BalloonTextChar"/>
    <w:uiPriority w:val="99"/>
    <w:qFormat/>
    <w:rsid w:val="001C1B31"/>
    <w:rPr>
      <w:rFonts w:ascii="Segoe UI" w:hAnsi="Segoe UI" w:cs="Segoe UI"/>
      <w:sz w:val="18"/>
      <w:szCs w:val="18"/>
    </w:rPr>
  </w:style>
  <w:style w:type="character" w:customStyle="1" w:styleId="BalloonTextChar">
    <w:name w:val="Balloon Text Char"/>
    <w:link w:val="BalloonText"/>
    <w:uiPriority w:val="99"/>
    <w:qFormat/>
    <w:rsid w:val="001C1B31"/>
    <w:rPr>
      <w:rFonts w:ascii="Segoe UI" w:hAnsi="Segoe UI" w:cs="Segoe UI"/>
      <w:sz w:val="18"/>
      <w:szCs w:val="18"/>
      <w:lang w:eastAsia="en-US"/>
    </w:rPr>
  </w:style>
  <w:style w:type="paragraph" w:styleId="PlainText">
    <w:name w:val="Plain Text"/>
    <w:basedOn w:val="Normal"/>
    <w:link w:val="PlainTextChar"/>
    <w:uiPriority w:val="99"/>
    <w:unhideWhenUsed/>
    <w:rsid w:val="00A6643C"/>
    <w:rPr>
      <w:rFonts w:ascii="Calibri" w:eastAsia="Calibri" w:hAnsi="Calibri" w:cs="Consolas"/>
      <w:sz w:val="22"/>
      <w:szCs w:val="21"/>
    </w:rPr>
  </w:style>
  <w:style w:type="character" w:customStyle="1" w:styleId="PlainTextChar">
    <w:name w:val="Plain Text Char"/>
    <w:link w:val="PlainText"/>
    <w:uiPriority w:val="99"/>
    <w:rsid w:val="00A6643C"/>
    <w:rPr>
      <w:rFonts w:ascii="Calibri" w:eastAsia="Calibri" w:hAnsi="Calibri" w:cs="Consolas"/>
      <w:sz w:val="22"/>
      <w:szCs w:val="21"/>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uiPriority w:val="34"/>
    <w:qFormat/>
    <w:rsid w:val="002042D2"/>
    <w:pPr>
      <w:spacing w:after="200" w:line="276" w:lineRule="auto"/>
      <w:ind w:left="720"/>
      <w:contextualSpacing/>
    </w:pPr>
    <w:rPr>
      <w:rFonts w:eastAsia="Calibri"/>
      <w:szCs w:val="24"/>
      <w:lang w:eastAsia="x-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2042D2"/>
    <w:rPr>
      <w:rFonts w:eastAsia="Calibri"/>
      <w:sz w:val="24"/>
      <w:szCs w:val="24"/>
      <w:lang w:eastAsia="x-none"/>
    </w:rPr>
  </w:style>
  <w:style w:type="paragraph" w:styleId="BodyTextIndent">
    <w:name w:val="Body Text Indent"/>
    <w:basedOn w:val="Normal"/>
    <w:link w:val="BodyTextIndentChar"/>
    <w:rsid w:val="00361D2B"/>
    <w:pPr>
      <w:spacing w:after="120"/>
      <w:ind w:left="283"/>
    </w:pPr>
  </w:style>
  <w:style w:type="character" w:customStyle="1" w:styleId="BodyTextIndentChar">
    <w:name w:val="Body Text Indent Char"/>
    <w:basedOn w:val="DefaultParagraphFont"/>
    <w:link w:val="BodyTextIndent"/>
    <w:qFormat/>
    <w:rsid w:val="00361D2B"/>
    <w:rPr>
      <w:sz w:val="24"/>
      <w:lang w:eastAsia="en-US"/>
    </w:rPr>
  </w:style>
  <w:style w:type="character" w:styleId="CommentReference">
    <w:name w:val="annotation reference"/>
    <w:basedOn w:val="DefaultParagraphFont"/>
    <w:uiPriority w:val="99"/>
    <w:rsid w:val="00E0458E"/>
    <w:rPr>
      <w:sz w:val="16"/>
      <w:szCs w:val="16"/>
    </w:rPr>
  </w:style>
  <w:style w:type="paragraph" w:styleId="CommentText">
    <w:name w:val="annotation text"/>
    <w:basedOn w:val="Normal"/>
    <w:link w:val="CommentTextChar"/>
    <w:uiPriority w:val="99"/>
    <w:rsid w:val="00E0458E"/>
    <w:rPr>
      <w:sz w:val="20"/>
    </w:rPr>
  </w:style>
  <w:style w:type="character" w:customStyle="1" w:styleId="CommentTextChar">
    <w:name w:val="Comment Text Char"/>
    <w:basedOn w:val="DefaultParagraphFont"/>
    <w:link w:val="CommentText"/>
    <w:uiPriority w:val="99"/>
    <w:rsid w:val="00E0458E"/>
    <w:rPr>
      <w:lang w:eastAsia="en-US"/>
    </w:rPr>
  </w:style>
  <w:style w:type="paragraph" w:styleId="CommentSubject">
    <w:name w:val="annotation subject"/>
    <w:basedOn w:val="CommentText"/>
    <w:next w:val="CommentText"/>
    <w:link w:val="CommentSubjectChar"/>
    <w:uiPriority w:val="99"/>
    <w:rsid w:val="00E0458E"/>
    <w:rPr>
      <w:b/>
      <w:bCs/>
    </w:rPr>
  </w:style>
  <w:style w:type="character" w:customStyle="1" w:styleId="CommentSubjectChar">
    <w:name w:val="Comment Subject Char"/>
    <w:basedOn w:val="CommentTextChar"/>
    <w:link w:val="CommentSubject"/>
    <w:uiPriority w:val="99"/>
    <w:rsid w:val="00E0458E"/>
    <w:rPr>
      <w:b/>
      <w:bCs/>
      <w:lang w:eastAsia="en-US"/>
    </w:rPr>
  </w:style>
  <w:style w:type="character" w:customStyle="1" w:styleId="Heading2Char">
    <w:name w:val="Heading 2 Char"/>
    <w:basedOn w:val="DefaultParagraphFont"/>
    <w:link w:val="Heading2"/>
    <w:uiPriority w:val="9"/>
    <w:semiHidden/>
    <w:rsid w:val="00084A3C"/>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
    <w:semiHidden/>
    <w:rsid w:val="00084A3C"/>
    <w:rPr>
      <w:rFonts w:eastAsiaTheme="majorEastAsia"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084A3C"/>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084A3C"/>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084A3C"/>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qFormat/>
    <w:rsid w:val="00084A3C"/>
    <w:rPr>
      <w:rFonts w:eastAsiaTheme="majorEastAsia" w:cstheme="majorBidi"/>
      <w:color w:val="272727" w:themeColor="text1" w:themeTint="D8"/>
      <w:sz w:val="24"/>
      <w:szCs w:val="24"/>
    </w:rPr>
  </w:style>
  <w:style w:type="character" w:customStyle="1" w:styleId="Heading1Char">
    <w:name w:val="Heading 1 Char"/>
    <w:basedOn w:val="DefaultParagraphFont"/>
    <w:link w:val="Heading1"/>
    <w:qFormat/>
    <w:rsid w:val="00084A3C"/>
    <w:rPr>
      <w:rFonts w:ascii="Arial" w:hAnsi="Arial" w:cs="Arial"/>
      <w:b/>
      <w:color w:val="000000"/>
      <w:lang w:val="en-US" w:eastAsia="en-US"/>
    </w:rPr>
  </w:style>
  <w:style w:type="character" w:customStyle="1" w:styleId="Heading3Char">
    <w:name w:val="Heading 3 Char"/>
    <w:basedOn w:val="DefaultParagraphFont"/>
    <w:link w:val="Heading3"/>
    <w:uiPriority w:val="9"/>
    <w:qFormat/>
    <w:rsid w:val="00084A3C"/>
    <w:rPr>
      <w:b/>
      <w:sz w:val="24"/>
      <w:szCs w:val="24"/>
      <w:lang w:eastAsia="en-US"/>
    </w:rPr>
  </w:style>
  <w:style w:type="character" w:customStyle="1" w:styleId="Heading4Char">
    <w:name w:val="Heading 4 Char"/>
    <w:basedOn w:val="DefaultParagraphFont"/>
    <w:link w:val="Heading4"/>
    <w:uiPriority w:val="9"/>
    <w:rsid w:val="00084A3C"/>
    <w:rPr>
      <w:rFonts w:ascii="Arial" w:hAnsi="Arial" w:cs="Arial"/>
      <w:color w:val="000000"/>
      <w:w w:val="93"/>
      <w:sz w:val="24"/>
      <w:shd w:val="clear" w:color="auto" w:fill="FFFFFF"/>
      <w:lang w:val="en-US" w:eastAsia="en-US"/>
    </w:rPr>
  </w:style>
  <w:style w:type="character" w:customStyle="1" w:styleId="FooterChar">
    <w:name w:val="Footer Char"/>
    <w:basedOn w:val="DefaultParagraphFont"/>
    <w:link w:val="Footer"/>
    <w:uiPriority w:val="99"/>
    <w:qFormat/>
    <w:rsid w:val="00084A3C"/>
    <w:rPr>
      <w:rFonts w:ascii="TimesLT" w:hAnsi="TimesLT"/>
      <w:sz w:val="24"/>
    </w:rPr>
  </w:style>
  <w:style w:type="character" w:styleId="FollowedHyperlink">
    <w:name w:val="FollowedHyperlink"/>
    <w:basedOn w:val="DefaultParagraphFont"/>
    <w:uiPriority w:val="99"/>
    <w:unhideWhenUsed/>
    <w:rsid w:val="00084A3C"/>
    <w:rPr>
      <w:color w:val="954F72" w:themeColor="followedHyperlink"/>
      <w:u w:val="single"/>
    </w:rPr>
  </w:style>
  <w:style w:type="paragraph" w:styleId="NormalWeb">
    <w:name w:val="Normal (Web)"/>
    <w:basedOn w:val="Normal"/>
    <w:uiPriority w:val="99"/>
    <w:unhideWhenUsed/>
    <w:qFormat/>
    <w:rsid w:val="00084A3C"/>
    <w:rPr>
      <w:rFonts w:ascii="Calibri" w:eastAsiaTheme="minorHAnsi" w:hAnsi="Calibri" w:cs="Calibri"/>
      <w:sz w:val="22"/>
      <w:szCs w:val="22"/>
      <w:lang w:eastAsia="lt-LT"/>
    </w:rPr>
  </w:style>
  <w:style w:type="paragraph" w:styleId="Title">
    <w:name w:val="Title"/>
    <w:basedOn w:val="Normal"/>
    <w:next w:val="Normal"/>
    <w:link w:val="TitleChar"/>
    <w:uiPriority w:val="10"/>
    <w:qFormat/>
    <w:rsid w:val="00084A3C"/>
    <w:pPr>
      <w:spacing w:after="80"/>
      <w:contextualSpacing/>
    </w:pPr>
    <w:rPr>
      <w:rFonts w:asciiTheme="majorHAnsi" w:eastAsiaTheme="majorEastAsia" w:hAnsiTheme="majorHAnsi" w:cstheme="majorBidi"/>
      <w:spacing w:val="-10"/>
      <w:kern w:val="28"/>
      <w:sz w:val="56"/>
      <w:szCs w:val="56"/>
      <w:lang w:eastAsia="lt-LT"/>
    </w:rPr>
  </w:style>
  <w:style w:type="character" w:customStyle="1" w:styleId="TitleChar">
    <w:name w:val="Title Char"/>
    <w:basedOn w:val="DefaultParagraphFont"/>
    <w:link w:val="Title"/>
    <w:uiPriority w:val="10"/>
    <w:rsid w:val="00084A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A3C"/>
    <w:pPr>
      <w:numPr>
        <w:ilvl w:val="1"/>
      </w:numPr>
      <w:ind w:firstLine="720"/>
    </w:pPr>
    <w:rPr>
      <w:rFonts w:eastAsiaTheme="majorEastAsia" w:cstheme="majorBidi"/>
      <w:color w:val="595959" w:themeColor="text1" w:themeTint="A6"/>
      <w:spacing w:val="15"/>
      <w:sz w:val="28"/>
      <w:szCs w:val="28"/>
      <w:lang w:eastAsia="lt-LT"/>
    </w:rPr>
  </w:style>
  <w:style w:type="character" w:customStyle="1" w:styleId="SubtitleChar">
    <w:name w:val="Subtitle Char"/>
    <w:basedOn w:val="DefaultParagraphFont"/>
    <w:link w:val="Subtitle"/>
    <w:uiPriority w:val="11"/>
    <w:rsid w:val="00084A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A3C"/>
    <w:pPr>
      <w:spacing w:before="160"/>
      <w:jc w:val="center"/>
    </w:pPr>
    <w:rPr>
      <w:i/>
      <w:iCs/>
      <w:color w:val="404040" w:themeColor="text1" w:themeTint="BF"/>
      <w:szCs w:val="24"/>
      <w:lang w:eastAsia="lt-LT"/>
    </w:rPr>
  </w:style>
  <w:style w:type="character" w:customStyle="1" w:styleId="QuoteChar">
    <w:name w:val="Quote Char"/>
    <w:basedOn w:val="DefaultParagraphFont"/>
    <w:link w:val="Quote"/>
    <w:uiPriority w:val="29"/>
    <w:rsid w:val="00084A3C"/>
    <w:rPr>
      <w:i/>
      <w:iCs/>
      <w:color w:val="404040" w:themeColor="text1" w:themeTint="BF"/>
      <w:sz w:val="24"/>
      <w:szCs w:val="24"/>
    </w:rPr>
  </w:style>
  <w:style w:type="character" w:styleId="IntenseEmphasis">
    <w:name w:val="Intense Emphasis"/>
    <w:basedOn w:val="DefaultParagraphFont"/>
    <w:uiPriority w:val="21"/>
    <w:qFormat/>
    <w:rsid w:val="00084A3C"/>
    <w:rPr>
      <w:i/>
      <w:iCs/>
      <w:color w:val="2E74B5" w:themeColor="accent1" w:themeShade="BF"/>
    </w:rPr>
  </w:style>
  <w:style w:type="paragraph" w:styleId="IntenseQuote">
    <w:name w:val="Intense Quote"/>
    <w:basedOn w:val="Normal"/>
    <w:next w:val="Normal"/>
    <w:link w:val="IntenseQuoteChar"/>
    <w:uiPriority w:val="30"/>
    <w:qFormat/>
    <w:rsid w:val="00084A3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szCs w:val="24"/>
      <w:lang w:eastAsia="lt-LT"/>
    </w:rPr>
  </w:style>
  <w:style w:type="character" w:customStyle="1" w:styleId="IntenseQuoteChar">
    <w:name w:val="Intense Quote Char"/>
    <w:basedOn w:val="DefaultParagraphFont"/>
    <w:link w:val="IntenseQuote"/>
    <w:uiPriority w:val="30"/>
    <w:rsid w:val="00084A3C"/>
    <w:rPr>
      <w:i/>
      <w:iCs/>
      <w:color w:val="2E74B5" w:themeColor="accent1" w:themeShade="BF"/>
      <w:sz w:val="24"/>
      <w:szCs w:val="24"/>
    </w:rPr>
  </w:style>
  <w:style w:type="character" w:styleId="IntenseReference">
    <w:name w:val="Intense Reference"/>
    <w:basedOn w:val="DefaultParagraphFont"/>
    <w:uiPriority w:val="32"/>
    <w:qFormat/>
    <w:rsid w:val="00084A3C"/>
    <w:rPr>
      <w:b/>
      <w:bCs/>
      <w:smallCaps/>
      <w:color w:val="2E74B5" w:themeColor="accent1" w:themeShade="BF"/>
      <w:spacing w:val="5"/>
    </w:rPr>
  </w:style>
  <w:style w:type="paragraph" w:styleId="Revision">
    <w:name w:val="Revision"/>
    <w:hidden/>
    <w:uiPriority w:val="99"/>
    <w:semiHidden/>
    <w:rsid w:val="00084A3C"/>
    <w:rPr>
      <w:sz w:val="24"/>
      <w:szCs w:val="24"/>
    </w:rPr>
  </w:style>
  <w:style w:type="numbering" w:customStyle="1" w:styleId="WWOutlineListStyle41">
    <w:name w:val="WW_OutlineListStyle_41"/>
    <w:rsid w:val="00084A3C"/>
    <w:pPr>
      <w:numPr>
        <w:numId w:val="21"/>
      </w:numPr>
    </w:pPr>
  </w:style>
  <w:style w:type="character" w:customStyle="1" w:styleId="apple-converted-space">
    <w:name w:val="apple-converted-space"/>
    <w:basedOn w:val="DefaultParagraphFont"/>
    <w:rsid w:val="00EB7DFA"/>
  </w:style>
  <w:style w:type="paragraph" w:customStyle="1" w:styleId="Default">
    <w:name w:val="Default"/>
    <w:qFormat/>
    <w:rsid w:val="00EB7DFA"/>
    <w:pPr>
      <w:autoSpaceDE w:val="0"/>
      <w:autoSpaceDN w:val="0"/>
      <w:adjustRightInd w:val="0"/>
    </w:pPr>
    <w:rPr>
      <w:rFonts w:ascii="Cambria" w:eastAsiaTheme="minorHAnsi" w:hAnsi="Cambria" w:cs="Cambria"/>
      <w:color w:val="000000"/>
      <w:sz w:val="24"/>
      <w:szCs w:val="24"/>
      <w:lang w:eastAsia="en-US"/>
    </w:rPr>
  </w:style>
  <w:style w:type="table" w:styleId="TableGridLight">
    <w:name w:val="Grid Table Light"/>
    <w:basedOn w:val="TableNormal"/>
    <w:uiPriority w:val="40"/>
    <w:rsid w:val="00EB7DFA"/>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
    <w:name w:val="Body Text Char"/>
    <w:basedOn w:val="DefaultParagraphFont"/>
    <w:link w:val="BodyText"/>
    <w:qFormat/>
    <w:rsid w:val="00EB7DFA"/>
    <w:rPr>
      <w:sz w:val="24"/>
      <w:szCs w:val="24"/>
      <w:lang w:eastAsia="en-US"/>
    </w:rPr>
  </w:style>
  <w:style w:type="character" w:customStyle="1" w:styleId="BodyText2Char">
    <w:name w:val="Body Text 2 Char"/>
    <w:basedOn w:val="DefaultParagraphFont"/>
    <w:link w:val="BodyText2"/>
    <w:rsid w:val="00EB7DFA"/>
    <w:rPr>
      <w:sz w:val="24"/>
      <w:lang w:eastAsia="en-US"/>
    </w:rPr>
  </w:style>
  <w:style w:type="character" w:customStyle="1" w:styleId="BodyTextIndent2Char">
    <w:name w:val="Body Text Indent 2 Char"/>
    <w:basedOn w:val="DefaultParagraphFont"/>
    <w:link w:val="BodyTextIndent2"/>
    <w:qFormat/>
    <w:rsid w:val="00EB7DFA"/>
    <w:rPr>
      <w:sz w:val="24"/>
    </w:rPr>
  </w:style>
  <w:style w:type="character" w:customStyle="1" w:styleId="BodyTextIndent3Char">
    <w:name w:val="Body Text Indent 3 Char"/>
    <w:basedOn w:val="DefaultParagraphFont"/>
    <w:link w:val="BodyTextIndent3"/>
    <w:uiPriority w:val="99"/>
    <w:qFormat/>
    <w:rsid w:val="00EB7DFA"/>
    <w:rPr>
      <w:sz w:val="16"/>
      <w:szCs w:val="16"/>
      <w:lang w:val="en-US"/>
    </w:rPr>
  </w:style>
  <w:style w:type="character" w:customStyle="1" w:styleId="FontStyle12">
    <w:name w:val="Font Style12"/>
    <w:uiPriority w:val="99"/>
    <w:qFormat/>
    <w:rsid w:val="00EB7DFA"/>
    <w:rPr>
      <w:rFonts w:ascii="Calibri" w:hAnsi="Calibri" w:cs="Calibri"/>
      <w:sz w:val="22"/>
      <w:szCs w:val="22"/>
    </w:rPr>
  </w:style>
  <w:style w:type="paragraph" w:customStyle="1" w:styleId="Heading">
    <w:name w:val="Heading"/>
    <w:basedOn w:val="Normal"/>
    <w:next w:val="BodyText"/>
    <w:qFormat/>
    <w:rsid w:val="00EB7DFA"/>
    <w:pPr>
      <w:keepNext/>
      <w:suppressAutoHyphens/>
      <w:spacing w:before="240" w:after="120"/>
    </w:pPr>
    <w:rPr>
      <w:rFonts w:ascii="Liberation Sans" w:eastAsia="Microsoft YaHei" w:hAnsi="Liberation Sans" w:cs="Lucida Sans"/>
      <w:sz w:val="28"/>
      <w:szCs w:val="28"/>
      <w:lang w:val="en-US" w:eastAsia="lt-LT"/>
    </w:rPr>
  </w:style>
  <w:style w:type="paragraph" w:styleId="List">
    <w:name w:val="List"/>
    <w:basedOn w:val="BodyText"/>
    <w:rsid w:val="00EB7DFA"/>
    <w:pPr>
      <w:suppressAutoHyphens/>
      <w:spacing w:after="0"/>
      <w:jc w:val="both"/>
    </w:pPr>
    <w:rPr>
      <w:rFonts w:cs="Lucida Sans"/>
      <w:szCs w:val="20"/>
      <w:lang w:eastAsia="lt-LT"/>
    </w:rPr>
  </w:style>
  <w:style w:type="paragraph" w:styleId="Caption">
    <w:name w:val="caption"/>
    <w:basedOn w:val="Normal"/>
    <w:qFormat/>
    <w:rsid w:val="00EB7DFA"/>
    <w:pPr>
      <w:suppressLineNumbers/>
      <w:suppressAutoHyphens/>
      <w:spacing w:before="120" w:after="120"/>
    </w:pPr>
    <w:rPr>
      <w:rFonts w:cs="Lucida Sans"/>
      <w:i/>
      <w:iCs/>
      <w:szCs w:val="24"/>
      <w:lang w:val="en-US" w:eastAsia="lt-LT"/>
    </w:rPr>
  </w:style>
  <w:style w:type="paragraph" w:customStyle="1" w:styleId="Index">
    <w:name w:val="Index"/>
    <w:basedOn w:val="Normal"/>
    <w:qFormat/>
    <w:rsid w:val="00EB7DFA"/>
    <w:pPr>
      <w:suppressLineNumbers/>
      <w:suppressAutoHyphens/>
    </w:pPr>
    <w:rPr>
      <w:rFonts w:cs="Lucida Sans"/>
      <w:sz w:val="20"/>
      <w:lang w:val="en-US" w:eastAsia="lt-LT"/>
    </w:rPr>
  </w:style>
  <w:style w:type="paragraph" w:styleId="BodyTextIndent2">
    <w:name w:val="Body Text Indent 2"/>
    <w:basedOn w:val="Normal"/>
    <w:link w:val="BodyTextIndent2Char"/>
    <w:qFormat/>
    <w:rsid w:val="00EB7DFA"/>
    <w:pPr>
      <w:suppressAutoHyphens/>
      <w:ind w:left="720"/>
    </w:pPr>
    <w:rPr>
      <w:lang w:eastAsia="lt-LT"/>
    </w:rPr>
  </w:style>
  <w:style w:type="character" w:customStyle="1" w:styleId="BodyTextIndent2Char1">
    <w:name w:val="Body Text Indent 2 Char1"/>
    <w:basedOn w:val="DefaultParagraphFont"/>
    <w:uiPriority w:val="99"/>
    <w:rsid w:val="00EB7DFA"/>
    <w:rPr>
      <w:sz w:val="24"/>
      <w:lang w:eastAsia="en-US"/>
    </w:rPr>
  </w:style>
  <w:style w:type="paragraph" w:customStyle="1" w:styleId="HeaderandFooter">
    <w:name w:val="Header and Footer"/>
    <w:basedOn w:val="Normal"/>
    <w:qFormat/>
    <w:rsid w:val="00EB7DFA"/>
    <w:pPr>
      <w:suppressAutoHyphens/>
    </w:pPr>
    <w:rPr>
      <w:sz w:val="20"/>
      <w:lang w:val="en-US" w:eastAsia="lt-LT"/>
    </w:rPr>
  </w:style>
  <w:style w:type="paragraph" w:styleId="BodyTextIndent3">
    <w:name w:val="Body Text Indent 3"/>
    <w:basedOn w:val="Normal"/>
    <w:link w:val="BodyTextIndent3Char"/>
    <w:uiPriority w:val="99"/>
    <w:unhideWhenUsed/>
    <w:qFormat/>
    <w:rsid w:val="00EB7DFA"/>
    <w:pPr>
      <w:suppressAutoHyphens/>
      <w:spacing w:after="120"/>
      <w:ind w:left="283"/>
    </w:pPr>
    <w:rPr>
      <w:sz w:val="16"/>
      <w:szCs w:val="16"/>
      <w:lang w:val="en-US" w:eastAsia="lt-LT"/>
    </w:rPr>
  </w:style>
  <w:style w:type="character" w:customStyle="1" w:styleId="BodyTextIndent3Char1">
    <w:name w:val="Body Text Indent 3 Char1"/>
    <w:basedOn w:val="DefaultParagraphFont"/>
    <w:uiPriority w:val="99"/>
    <w:rsid w:val="00EB7DFA"/>
    <w:rPr>
      <w:sz w:val="16"/>
      <w:szCs w:val="16"/>
      <w:lang w:eastAsia="en-US"/>
    </w:rPr>
  </w:style>
  <w:style w:type="paragraph" w:customStyle="1" w:styleId="FrameContents">
    <w:name w:val="Frame Contents"/>
    <w:basedOn w:val="Normal"/>
    <w:qFormat/>
    <w:rsid w:val="00EB7DFA"/>
    <w:pPr>
      <w:suppressAutoHyphens/>
    </w:pPr>
    <w:rPr>
      <w:sz w:val="20"/>
      <w:lang w:val="en-US"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968281">
      <w:bodyDiv w:val="1"/>
      <w:marLeft w:val="0"/>
      <w:marRight w:val="0"/>
      <w:marTop w:val="0"/>
      <w:marBottom w:val="0"/>
      <w:divBdr>
        <w:top w:val="none" w:sz="0" w:space="0" w:color="auto"/>
        <w:left w:val="none" w:sz="0" w:space="0" w:color="auto"/>
        <w:bottom w:val="none" w:sz="0" w:space="0" w:color="auto"/>
        <w:right w:val="none" w:sz="0" w:space="0" w:color="auto"/>
      </w:divBdr>
    </w:div>
    <w:div w:id="103916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Kainodarosnustatymometodikos_10_1p.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pt.lrv.lt/uploads/vpt/documents/files/LT_versija/E_vedlys/4_convenience/PVMpagalba(Pasiulymoforma).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E8201-4201-4DDA-B91B-17E927EA5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5</Pages>
  <Words>5678</Words>
  <Characters>3238</Characters>
  <Application>Microsoft Office Word</Application>
  <DocSecurity>0</DocSecurity>
  <Lines>26</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VRC</Company>
  <LinksUpToDate>false</LinksUpToDate>
  <CharactersWithSpaces>8899</CharactersWithSpaces>
  <SharedDoc>false</SharedDoc>
  <HLinks>
    <vt:vector size="12" baseType="variant">
      <vt:variant>
        <vt:i4>7995416</vt:i4>
      </vt:variant>
      <vt:variant>
        <vt:i4>3</vt:i4>
      </vt:variant>
      <vt:variant>
        <vt:i4>0</vt:i4>
      </vt:variant>
      <vt:variant>
        <vt:i4>5</vt:i4>
      </vt:variant>
      <vt:variant>
        <vt:lpwstr>https://vpt.lrv.lt/uploads/vpt/documents/files/LT_versija/E_vedlys/4_convenience/PVMpagalba(Pasiulymoforma).pdf</vt:lpwstr>
      </vt:variant>
      <vt:variant>
        <vt:lpwstr/>
      </vt:variant>
      <vt:variant>
        <vt:i4>655414</vt:i4>
      </vt:variant>
      <vt:variant>
        <vt:i4>0</vt:i4>
      </vt:variant>
      <vt:variant>
        <vt:i4>0</vt:i4>
      </vt:variant>
      <vt:variant>
        <vt:i4>5</vt:i4>
      </vt:variant>
      <vt:variant>
        <vt:lpwstr>https://vpt.lrv.lt/uploads/vpt/documents/files/LT_versija/E_vedlys/4_convenience/Kainodarosnustatymometodikos_10_1p.pdf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bendruju3</dc:creator>
  <cp:keywords/>
  <cp:lastModifiedBy>Ingrida Ambrazevičienė</cp:lastModifiedBy>
  <cp:revision>46</cp:revision>
  <cp:lastPrinted>2023-07-25T10:01:00Z</cp:lastPrinted>
  <dcterms:created xsi:type="dcterms:W3CDTF">2023-10-25T07:22:00Z</dcterms:created>
  <dcterms:modified xsi:type="dcterms:W3CDTF">2026-09-08T08:35:00Z</dcterms:modified>
</cp:coreProperties>
</file>