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07CB" w:rsidRPr="00F0256A" w:rsidRDefault="005407CB" w:rsidP="000374E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384" w:firstLine="5286"/>
        <w:jc w:val="both"/>
        <w:rPr>
          <w:color w:val="000000"/>
          <w:sz w:val="22"/>
          <w:szCs w:val="22"/>
          <w:lang w:val="lt-LT" w:eastAsia="en-GB"/>
        </w:rPr>
      </w:pPr>
      <w:r w:rsidRPr="00F0256A">
        <w:rPr>
          <w:color w:val="000000"/>
          <w:sz w:val="22"/>
          <w:szCs w:val="22"/>
          <w:lang w:val="lt-LT" w:eastAsia="en-GB"/>
        </w:rPr>
        <w:t>PATVIRTINTA</w:t>
      </w:r>
    </w:p>
    <w:p w:rsidR="005407CB" w:rsidRPr="00F0256A" w:rsidRDefault="005407CB" w:rsidP="000374E9">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384" w:firstLine="5286"/>
        <w:rPr>
          <w:color w:val="000000"/>
          <w:sz w:val="22"/>
          <w:szCs w:val="22"/>
          <w:lang w:val="lt-LT" w:eastAsia="en-GB"/>
        </w:rPr>
      </w:pPr>
      <w:r w:rsidRPr="00F0256A">
        <w:rPr>
          <w:color w:val="000000"/>
          <w:sz w:val="22"/>
          <w:szCs w:val="22"/>
          <w:lang w:val="lt-LT" w:eastAsia="en-GB"/>
        </w:rPr>
        <w:t>Viešojo pirkimo komisijos</w:t>
      </w:r>
    </w:p>
    <w:p w:rsidR="005407CB" w:rsidRPr="00F0256A" w:rsidRDefault="005407CB" w:rsidP="00E06F66">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1104" w:firstLine="4566"/>
        <w:rPr>
          <w:color w:val="000000"/>
          <w:sz w:val="22"/>
          <w:szCs w:val="22"/>
          <w:lang w:val="lt-LT" w:eastAsia="en-GB"/>
        </w:rPr>
      </w:pPr>
      <w:r w:rsidRPr="00F0256A">
        <w:rPr>
          <w:color w:val="000000"/>
          <w:sz w:val="22"/>
          <w:szCs w:val="22"/>
          <w:lang w:val="lt-LT" w:eastAsia="en-GB"/>
        </w:rPr>
        <w:t>202</w:t>
      </w:r>
      <w:r w:rsidR="00A31F1F">
        <w:rPr>
          <w:color w:val="000000"/>
          <w:sz w:val="22"/>
          <w:szCs w:val="22"/>
          <w:lang w:val="lt-LT" w:eastAsia="en-GB"/>
        </w:rPr>
        <w:t>6</w:t>
      </w:r>
      <w:r w:rsidRPr="00F0256A">
        <w:rPr>
          <w:color w:val="000000"/>
          <w:sz w:val="22"/>
          <w:szCs w:val="22"/>
          <w:lang w:val="lt-LT" w:eastAsia="en-GB"/>
        </w:rPr>
        <w:t xml:space="preserve"> m. </w:t>
      </w:r>
      <w:r w:rsidR="002C14A1">
        <w:rPr>
          <w:color w:val="000000"/>
          <w:sz w:val="22"/>
          <w:szCs w:val="22"/>
          <w:lang w:val="lt-LT" w:eastAsia="en-GB"/>
        </w:rPr>
        <w:t xml:space="preserve">rugsėjo 15 </w:t>
      </w:r>
      <w:r w:rsidRPr="00F0256A">
        <w:rPr>
          <w:color w:val="000000"/>
          <w:sz w:val="22"/>
          <w:szCs w:val="22"/>
          <w:lang w:val="lt-LT" w:eastAsia="en-GB"/>
        </w:rPr>
        <w:t>d. protokolu Nr.</w:t>
      </w:r>
      <w:r w:rsidR="000374E9" w:rsidRPr="00F0256A">
        <w:rPr>
          <w:color w:val="000000"/>
          <w:sz w:val="22"/>
          <w:szCs w:val="22"/>
          <w:lang w:val="lt-LT" w:eastAsia="en-GB"/>
        </w:rPr>
        <w:t xml:space="preserve"> </w:t>
      </w:r>
      <w:r w:rsidR="002C14A1">
        <w:rPr>
          <w:color w:val="000000"/>
          <w:sz w:val="22"/>
          <w:szCs w:val="22"/>
          <w:lang w:val="lt-LT" w:eastAsia="en-GB"/>
        </w:rPr>
        <w:t>8767</w:t>
      </w:r>
    </w:p>
    <w:p w:rsidR="00205AB1" w:rsidRPr="00F0256A" w:rsidRDefault="00205AB1" w:rsidP="00205AB1">
      <w:pPr>
        <w:pStyle w:val="Body2"/>
        <w:rPr>
          <w:rFonts w:cs="Times New Roman"/>
          <w:color w:val="000000" w:themeColor="text1"/>
          <w:lang w:val="lt-LT"/>
        </w:rPr>
      </w:pPr>
    </w:p>
    <w:p w:rsidR="007337DB" w:rsidRPr="00F0256A" w:rsidRDefault="007337DB" w:rsidP="007337DB">
      <w:pPr>
        <w:pStyle w:val="Heading"/>
        <w:jc w:val="center"/>
        <w:rPr>
          <w:rFonts w:cs="Times New Roman"/>
          <w:color w:val="000000" w:themeColor="text1"/>
          <w:lang w:val="lt-LT"/>
        </w:rPr>
      </w:pPr>
      <w:r w:rsidRPr="00F0256A">
        <w:rPr>
          <w:rFonts w:cs="Times New Roman"/>
          <w:color w:val="000000" w:themeColor="text1"/>
          <w:lang w:val="lt-LT"/>
        </w:rPr>
        <w:t xml:space="preserve">Lietuvos kariuomenės Logistikos valdybos </w:t>
      </w:r>
    </w:p>
    <w:p w:rsidR="007337DB" w:rsidRPr="00F0256A" w:rsidRDefault="007337DB" w:rsidP="007337DB">
      <w:pPr>
        <w:pStyle w:val="Heading"/>
        <w:jc w:val="center"/>
        <w:rPr>
          <w:rFonts w:cs="Times New Roman"/>
          <w:color w:val="000000" w:themeColor="text1"/>
          <w:lang w:val="lt-LT"/>
        </w:rPr>
      </w:pPr>
      <w:r w:rsidRPr="00F0256A">
        <w:rPr>
          <w:rFonts w:cs="Times New Roman"/>
          <w:color w:val="000000" w:themeColor="text1"/>
          <w:lang w:val="lt-LT"/>
        </w:rPr>
        <w:t>Įgulų aptarnavimo tarnyba</w:t>
      </w:r>
    </w:p>
    <w:p w:rsidR="00AC743E" w:rsidRPr="00F0256A" w:rsidRDefault="00AC743E" w:rsidP="00AC743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Theme="minorHAnsi"/>
          <w:b/>
          <w:bCs/>
          <w:sz w:val="22"/>
          <w:szCs w:val="22"/>
          <w:bdr w:val="none" w:sz="0" w:space="0" w:color="auto"/>
          <w:lang w:val="lt-LT"/>
        </w:rPr>
      </w:pPr>
    </w:p>
    <w:p w:rsidR="00AC743E" w:rsidRPr="00E26E11" w:rsidRDefault="00AC743E" w:rsidP="00AC743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Theme="minorHAnsi"/>
          <w:b/>
          <w:bCs/>
          <w:sz w:val="22"/>
          <w:szCs w:val="22"/>
          <w:bdr w:val="none" w:sz="0" w:space="0" w:color="auto"/>
          <w:lang w:val="lt-LT"/>
        </w:rPr>
      </w:pPr>
      <w:r w:rsidRPr="00E26E11">
        <w:rPr>
          <w:rFonts w:eastAsiaTheme="minorHAnsi"/>
          <w:b/>
          <w:bCs/>
          <w:sz w:val="22"/>
          <w:szCs w:val="22"/>
          <w:bdr w:val="none" w:sz="0" w:space="0" w:color="auto"/>
          <w:lang w:val="lt-LT"/>
        </w:rPr>
        <w:t>ATVIRAS KONKURSAS</w:t>
      </w:r>
      <w:r w:rsidR="00AD732D" w:rsidRPr="00E26E11">
        <w:rPr>
          <w:rFonts w:eastAsiaTheme="minorHAnsi"/>
          <w:b/>
          <w:bCs/>
          <w:sz w:val="22"/>
          <w:szCs w:val="22"/>
          <w:bdr w:val="none" w:sz="0" w:space="0" w:color="auto"/>
          <w:lang w:val="lt-LT"/>
        </w:rPr>
        <w:t xml:space="preserve"> (</w:t>
      </w:r>
      <w:r w:rsidR="00E26E11" w:rsidRPr="00E26E11">
        <w:rPr>
          <w:rFonts w:eastAsiaTheme="minorHAnsi"/>
          <w:b/>
          <w:bCs/>
          <w:sz w:val="22"/>
          <w:szCs w:val="22"/>
          <w:bdr w:val="none" w:sz="0" w:space="0" w:color="auto"/>
          <w:lang w:val="lt-LT"/>
        </w:rPr>
        <w:t>SUPAPRASTINTAS</w:t>
      </w:r>
      <w:r w:rsidR="00AD732D" w:rsidRPr="00E26E11">
        <w:rPr>
          <w:rFonts w:eastAsiaTheme="minorHAnsi"/>
          <w:b/>
          <w:bCs/>
          <w:sz w:val="22"/>
          <w:szCs w:val="22"/>
          <w:bdr w:val="none" w:sz="0" w:space="0" w:color="auto"/>
          <w:lang w:val="lt-LT"/>
        </w:rPr>
        <w:t>)</w:t>
      </w:r>
      <w:r w:rsidRPr="00E26E11">
        <w:rPr>
          <w:rFonts w:eastAsiaTheme="minorHAnsi"/>
          <w:b/>
          <w:bCs/>
          <w:sz w:val="22"/>
          <w:szCs w:val="22"/>
          <w:bdr w:val="none" w:sz="0" w:space="0" w:color="auto"/>
          <w:lang w:val="lt-LT"/>
        </w:rPr>
        <w:t xml:space="preserve"> (VPĮ)</w:t>
      </w:r>
    </w:p>
    <w:p w:rsidR="00C7144F" w:rsidRPr="00E26E11" w:rsidRDefault="00C7144F" w:rsidP="00AC743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rPr>
          <w:rFonts w:eastAsiaTheme="minorHAnsi"/>
          <w:b/>
          <w:bCs/>
          <w:sz w:val="22"/>
          <w:szCs w:val="22"/>
          <w:bdr w:val="none" w:sz="0" w:space="0" w:color="auto"/>
          <w:lang w:val="lt-LT"/>
        </w:rPr>
      </w:pPr>
    </w:p>
    <w:p w:rsidR="00C7144F" w:rsidRPr="00E26E11" w:rsidRDefault="00E26E11" w:rsidP="00C7144F">
      <w:pPr>
        <w:pStyle w:val="Heading"/>
        <w:jc w:val="center"/>
        <w:rPr>
          <w:rFonts w:cs="Times New Roman"/>
          <w:color w:val="auto"/>
          <w:lang w:val="lt-LT"/>
        </w:rPr>
      </w:pPr>
      <w:r w:rsidRPr="00E26E11">
        <w:rPr>
          <w:color w:val="auto"/>
        </w:rPr>
        <w:t>KMT stacionaro pastato 5D2p remontas (KĮAC)</w:t>
      </w:r>
      <w:r w:rsidR="00C7144F" w:rsidRPr="00E26E11">
        <w:rPr>
          <w:rFonts w:cs="Times New Roman"/>
          <w:color w:val="auto"/>
          <w:lang w:val="lt-LT"/>
        </w:rPr>
        <w:t xml:space="preserve"> </w:t>
      </w:r>
    </w:p>
    <w:p w:rsidR="00C7144F" w:rsidRPr="00E26E11" w:rsidRDefault="00C7144F" w:rsidP="0083608D">
      <w:pPr>
        <w:pStyle w:val="Heading"/>
        <w:jc w:val="center"/>
        <w:rPr>
          <w:rFonts w:cs="Times New Roman"/>
          <w:color w:val="auto"/>
          <w:lang w:val="lt-LT"/>
        </w:rPr>
      </w:pPr>
    </w:p>
    <w:p w:rsidR="00205AB1" w:rsidRPr="00E26E11" w:rsidRDefault="00205AB1" w:rsidP="00205AB1">
      <w:pPr>
        <w:pStyle w:val="Body2"/>
        <w:rPr>
          <w:rFonts w:cs="Times New Roman"/>
          <w:color w:val="auto"/>
          <w:lang w:val="lt-LT"/>
        </w:rPr>
      </w:pPr>
    </w:p>
    <w:p w:rsidR="00BD36B1" w:rsidRPr="00876A7C" w:rsidRDefault="00205AB1" w:rsidP="00BD36B1">
      <w:pPr>
        <w:autoSpaceDE w:val="0"/>
        <w:autoSpaceDN w:val="0"/>
        <w:adjustRightInd w:val="0"/>
        <w:jc w:val="both"/>
        <w:rPr>
          <w:lang w:val="lt-LT"/>
        </w:rPr>
      </w:pPr>
      <w:r w:rsidRPr="00F0256A">
        <w:rPr>
          <w:b/>
          <w:sz w:val="22"/>
          <w:szCs w:val="22"/>
          <w:lang w:val="lt-LT"/>
        </w:rPr>
        <w:tab/>
        <w:t>1. BENDROSIOS NUOSTATOS</w:t>
      </w:r>
      <w:r w:rsidRPr="00F0256A">
        <w:rPr>
          <w:b/>
          <w:sz w:val="22"/>
          <w:szCs w:val="22"/>
          <w:lang w:val="lt-LT"/>
        </w:rPr>
        <w:tab/>
      </w:r>
      <w:r w:rsidRPr="00F0256A">
        <w:rPr>
          <w:sz w:val="22"/>
          <w:szCs w:val="22"/>
          <w:lang w:val="lt-LT"/>
        </w:rPr>
        <w:br/>
      </w:r>
      <w:r w:rsidRPr="00F0256A">
        <w:rPr>
          <w:sz w:val="22"/>
          <w:szCs w:val="22"/>
          <w:lang w:val="lt-LT"/>
        </w:rPr>
        <w:tab/>
      </w:r>
      <w:r w:rsidRPr="00F0256A">
        <w:rPr>
          <w:sz w:val="22"/>
          <w:szCs w:val="22"/>
          <w:lang w:val="lt-LT"/>
        </w:rPr>
        <w:br/>
      </w:r>
      <w:r w:rsidRPr="00F0256A">
        <w:rPr>
          <w:sz w:val="22"/>
          <w:szCs w:val="22"/>
          <w:lang w:val="lt-LT"/>
        </w:rPr>
        <w:tab/>
      </w:r>
      <w:r w:rsidR="00BD36B1" w:rsidRPr="00F0256A">
        <w:rPr>
          <w:sz w:val="22"/>
          <w:szCs w:val="22"/>
          <w:lang w:val="lt-LT"/>
        </w:rPr>
        <w:t xml:space="preserve">1.1. </w:t>
      </w:r>
      <w:r w:rsidR="00BD36B1" w:rsidRPr="00876A7C">
        <w:rPr>
          <w:sz w:val="22"/>
          <w:szCs w:val="22"/>
          <w:lang w:val="lt-LT"/>
        </w:rPr>
        <w:t>Perkančioji organizacija Lietuvos kariuomenės Logistikos valdybos Įgulų aptarnavimo tarnyba, juridinio asmens kodas 300066843, adresas Mindaugo g. 26, LT-03215 Vilnius, Lietuva (toliau – perkančioji organizacija), vykdydama šį viešąjį pirkimą, numato įsigyti</w:t>
      </w:r>
      <w:r w:rsidR="00BD36B1" w:rsidRPr="00876A7C">
        <w:rPr>
          <w:b/>
          <w:sz w:val="22"/>
          <w:szCs w:val="22"/>
          <w:lang w:val="lt-LT"/>
        </w:rPr>
        <w:t xml:space="preserve"> Paprastojo remonto darbus, </w:t>
      </w:r>
      <w:r w:rsidR="00BD36B1" w:rsidRPr="00876A7C">
        <w:rPr>
          <w:sz w:val="22"/>
          <w:szCs w:val="22"/>
          <w:lang w:val="lt-LT"/>
        </w:rPr>
        <w:t xml:space="preserve">detalizuotus pirkimo sąlygų 1 priede „Dr. Jono Basanavičiaus karo medicinos tarnybos Vytauto per. 49, Kaune paprastojo remonto darbų projektas Nr. VI-16“ (toliau – </w:t>
      </w:r>
      <w:r w:rsidR="00E26E11">
        <w:rPr>
          <w:sz w:val="22"/>
          <w:szCs w:val="22"/>
          <w:lang w:val="lt-LT"/>
        </w:rPr>
        <w:t>1 priedas)</w:t>
      </w:r>
      <w:r w:rsidR="00BD36B1" w:rsidRPr="00876A7C">
        <w:rPr>
          <w:caps/>
          <w:sz w:val="22"/>
          <w:szCs w:val="22"/>
          <w:lang w:val="lt-LT"/>
        </w:rPr>
        <w:t>.</w:t>
      </w:r>
      <w:r w:rsidR="00BD36B1" w:rsidRPr="00876A7C">
        <w:rPr>
          <w:sz w:val="22"/>
          <w:szCs w:val="22"/>
          <w:lang w:val="lt-LT"/>
        </w:rPr>
        <w:t xml:space="preserve"> Šio pirkimo vykdytoja – Gynybos resursų agentūra prie Krašto apsaugos ministerijos.</w:t>
      </w:r>
    </w:p>
    <w:p w:rsidR="00681F77" w:rsidRPr="00F0256A" w:rsidRDefault="00205AB1" w:rsidP="00BD36B1">
      <w:pPr>
        <w:autoSpaceDE w:val="0"/>
        <w:autoSpaceDN w:val="0"/>
        <w:adjustRightInd w:val="0"/>
        <w:jc w:val="both"/>
        <w:rPr>
          <w:rFonts w:eastAsiaTheme="minorHAnsi"/>
          <w:sz w:val="22"/>
          <w:szCs w:val="22"/>
          <w:bdr w:val="none" w:sz="0" w:space="0" w:color="auto"/>
          <w:lang w:val="lt-LT"/>
        </w:rPr>
      </w:pPr>
      <w:r w:rsidRPr="002C39C1">
        <w:rPr>
          <w:sz w:val="22"/>
          <w:szCs w:val="22"/>
          <w:lang w:val="lt-LT"/>
        </w:rPr>
        <w:tab/>
      </w:r>
      <w:r w:rsidR="00BD36B1" w:rsidRPr="002C39C1">
        <w:rPr>
          <w:sz w:val="22"/>
          <w:szCs w:val="22"/>
          <w:lang w:val="lt-LT"/>
        </w:rPr>
        <w:t>1.2. Šis viešasis pirkimas atliekamas vadovaujantis Lietuvos Respublikos viešųjų</w:t>
      </w:r>
      <w:r w:rsidR="00BD36B1" w:rsidRPr="00F0256A">
        <w:rPr>
          <w:sz w:val="22"/>
          <w:szCs w:val="22"/>
          <w:lang w:val="lt-LT"/>
        </w:rPr>
        <w:t xml:space="preserve"> pirkimų įstatymu (toliau – VPĮ), Lietuvos Respublikos civiliniu kodeksu, kitais viešuosius pirkimus reglamentuojančiais </w:t>
      </w:r>
      <w:proofErr w:type="spellStart"/>
      <w:r w:rsidR="00BD36B1" w:rsidRPr="00F0256A">
        <w:rPr>
          <w:sz w:val="22"/>
          <w:szCs w:val="22"/>
          <w:lang w:val="lt-LT"/>
        </w:rPr>
        <w:t>teisės</w:t>
      </w:r>
      <w:proofErr w:type="spellEnd"/>
      <w:r w:rsidR="00BD36B1" w:rsidRPr="00F0256A">
        <w:rPr>
          <w:sz w:val="22"/>
          <w:szCs w:val="22"/>
          <w:lang w:val="lt-LT"/>
        </w:rPr>
        <w:t xml:space="preserve"> aktais bei šiomis pirkimo sąlygomis. Vartojamos sąvokos apibrėžtos VPĮ.</w:t>
      </w:r>
      <w:r w:rsidR="00CE237B" w:rsidRPr="00F0256A">
        <w:rPr>
          <w:sz w:val="22"/>
          <w:szCs w:val="22"/>
          <w:lang w:val="lt-LT"/>
        </w:rPr>
        <w:tab/>
      </w:r>
      <w:r w:rsidR="00CE237B" w:rsidRPr="00F0256A">
        <w:rPr>
          <w:sz w:val="22"/>
          <w:szCs w:val="22"/>
          <w:lang w:val="lt-LT"/>
        </w:rPr>
        <w:br/>
      </w:r>
      <w:r w:rsidR="00070B6F" w:rsidRPr="00F0256A">
        <w:rPr>
          <w:sz w:val="22"/>
          <w:szCs w:val="22"/>
          <w:lang w:val="lt-LT"/>
        </w:rPr>
        <w:tab/>
        <w:t xml:space="preserve">1.3. Šis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8" w:history="1">
        <w:r w:rsidR="00070B6F" w:rsidRPr="00F0256A">
          <w:rPr>
            <w:rStyle w:val="Hyperlink"/>
            <w:sz w:val="22"/>
            <w:szCs w:val="22"/>
            <w:lang w:val="lt-LT"/>
          </w:rPr>
          <w:t>https://viesiejipirkimai.lt/epps/home.do</w:t>
        </w:r>
      </w:hyperlink>
      <w:r w:rsidR="00070B6F" w:rsidRPr="00F0256A">
        <w:rPr>
          <w:sz w:val="22"/>
          <w:szCs w:val="22"/>
          <w:lang w:val="lt-LT"/>
        </w:rPr>
        <w:t xml:space="preserve"> Dėl klausimų, susijusių su CVP IS sistemos veikimo ypatumais, kreiptis adresu </w:t>
      </w:r>
      <w:hyperlink r:id="rId9" w:history="1">
        <w:r w:rsidR="00070B6F" w:rsidRPr="00F0256A">
          <w:rPr>
            <w:rStyle w:val="Hyperlink"/>
            <w:sz w:val="22"/>
            <w:szCs w:val="22"/>
            <w:lang w:val="lt-LT"/>
          </w:rPr>
          <w:t>pagalba@vpt.lt</w:t>
        </w:r>
      </w:hyperlink>
      <w:r w:rsidR="00070B6F" w:rsidRPr="00F0256A">
        <w:rPr>
          <w:sz w:val="22"/>
          <w:szCs w:val="22"/>
          <w:lang w:val="lt-LT"/>
        </w:rPr>
        <w:t>.</w:t>
      </w:r>
    </w:p>
    <w:p w:rsidR="00070B6F" w:rsidRPr="00F0256A" w:rsidRDefault="00681F77" w:rsidP="00855363">
      <w:pPr>
        <w:pStyle w:val="Body2"/>
        <w:spacing w:after="0"/>
        <w:ind w:firstLine="709"/>
        <w:rPr>
          <w:rFonts w:cs="Times New Roman"/>
          <w:lang w:val="lt-LT"/>
        </w:rPr>
      </w:pPr>
      <w:r w:rsidRPr="00F0256A">
        <w:rPr>
          <w:rFonts w:eastAsiaTheme="minorHAnsi" w:cs="Times New Roman"/>
          <w:bdr w:val="none" w:sz="0" w:space="0" w:color="auto"/>
          <w:lang w:val="lt-LT"/>
        </w:rPr>
        <w:t xml:space="preserve">1.4. </w:t>
      </w:r>
      <w:r w:rsidR="00070B6F" w:rsidRPr="00F0256A">
        <w:rPr>
          <w:rFonts w:cs="Times New Roman"/>
          <w:lang w:val="lt-LT"/>
        </w:rPr>
        <w:t>Pirkimas neatliekamas naudojantis centralizuotų pirkimų katalogu (CPO LT katalogu), nes CPO LT kataloge nėra siūlomi pirkimo objektą atitinkantys darbai.</w:t>
      </w:r>
    </w:p>
    <w:p w:rsidR="00070B6F" w:rsidRPr="00F0256A" w:rsidRDefault="00070B6F" w:rsidP="00855363">
      <w:pPr>
        <w:pStyle w:val="Body2"/>
        <w:spacing w:after="0"/>
        <w:ind w:firstLine="426"/>
        <w:rPr>
          <w:rFonts w:cs="Times New Roman"/>
          <w:lang w:val="lt-LT"/>
        </w:rPr>
      </w:pPr>
      <w:r w:rsidRPr="00F0256A">
        <w:rPr>
          <w:rFonts w:cs="Times New Roman"/>
          <w:lang w:val="lt-LT"/>
        </w:rPr>
        <w:tab/>
        <w:t>1.5. Išankstinis skelbimas apie pirkimą nebuvo skelbtas.</w:t>
      </w:r>
      <w:r w:rsidRPr="00F0256A">
        <w:rPr>
          <w:rFonts w:cs="Times New Roman"/>
          <w:lang w:val="lt-LT"/>
        </w:rPr>
        <w:tab/>
      </w:r>
      <w:r w:rsidRPr="00F0256A">
        <w:rPr>
          <w:rFonts w:cs="Times New Roman"/>
          <w:lang w:val="lt-LT"/>
        </w:rPr>
        <w:br/>
      </w:r>
      <w:r w:rsidRPr="00F0256A">
        <w:rPr>
          <w:rFonts w:cs="Times New Roman"/>
          <w:lang w:val="lt-LT"/>
        </w:rPr>
        <w:tab/>
        <w:t>1.6. Pirkimo dokumentų sudedamoji dalis yra skelbimas apie pirkimą, todėl perkančioji organizacija didžiosios dalies skelbime esančios informacijos šiame dokumente pakartotinai neteikia.</w:t>
      </w:r>
      <w:r w:rsidRPr="00F0256A">
        <w:rPr>
          <w:rFonts w:cs="Times New Roman"/>
          <w:lang w:val="lt-LT"/>
        </w:rPr>
        <w:tab/>
      </w:r>
      <w:r w:rsidRPr="00F0256A">
        <w:rPr>
          <w:rFonts w:cs="Times New Roman"/>
          <w:lang w:val="lt-LT"/>
        </w:rPr>
        <w:br/>
      </w:r>
      <w:r w:rsidRPr="00F0256A">
        <w:rPr>
          <w:rFonts w:cs="Times New Roman"/>
          <w:lang w:val="lt-LT"/>
        </w:rPr>
        <w:tab/>
        <w:t>1.7. Pirkimas atliekamas laikantis lygiateisiškumo, nediskriminavimo, abipusio pripažinimo, proporcingumo ir skaidrumo principų bei konfidencialumo ir nešališkumo reikalavimų.</w:t>
      </w:r>
      <w:r w:rsidRPr="00F0256A">
        <w:rPr>
          <w:rFonts w:cs="Times New Roman"/>
          <w:lang w:val="lt-LT"/>
        </w:rPr>
        <w:tab/>
      </w:r>
      <w:r w:rsidRPr="00F0256A">
        <w:rPr>
          <w:rFonts w:cs="Times New Roman"/>
          <w:lang w:val="lt-LT"/>
        </w:rPr>
        <w:br/>
      </w:r>
      <w:r w:rsidRPr="00F0256A">
        <w:rPr>
          <w:rFonts w:cs="Times New Roman"/>
          <w:lang w:val="lt-LT"/>
        </w:rPr>
        <w:tab/>
        <w:t>1.8. Pateikdamas pasiūlymą, tiekėjas patvirtina, kad sutinka su pirkimo sąlygose nustatytomis tolesnėmis pirkimo procedūromis ir būsimos sutarties sąlygomis.</w:t>
      </w:r>
    </w:p>
    <w:p w:rsidR="00070B6F" w:rsidRPr="00F0256A" w:rsidRDefault="00070B6F" w:rsidP="00070B6F">
      <w:pPr>
        <w:pStyle w:val="Body2"/>
        <w:ind w:firstLine="709"/>
        <w:rPr>
          <w:rFonts w:cs="Times New Roman"/>
          <w:lang w:val="lt-LT"/>
        </w:rPr>
      </w:pPr>
      <w:r w:rsidRPr="00F0256A">
        <w:rPr>
          <w:rFonts w:cs="Times New Roman"/>
          <w:lang w:val="lt-LT"/>
        </w:rPr>
        <w:t>1.9. Vadovaudamasi Lietuvos Respublikos viešųjų pirkimų įstatymo 29 str. 3 ir 4 d., perkančioji organizacija privalo nutraukti pradėtas pirkimo ar projekto konkurso procedūras, jeigu buvo pažeisti šio įstatymo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rsidR="00F0256A" w:rsidRDefault="00070B6F" w:rsidP="00855363">
      <w:pPr>
        <w:pStyle w:val="Body2"/>
        <w:spacing w:after="0"/>
        <w:ind w:firstLine="709"/>
        <w:rPr>
          <w:rFonts w:eastAsia="Calibri" w:cs="Times New Roman"/>
          <w:color w:val="auto"/>
          <w:bdr w:val="none" w:sz="0" w:space="0" w:color="auto"/>
          <w:lang w:val="lt-LT" w:eastAsia="lt-LT"/>
        </w:rPr>
      </w:pPr>
      <w:r w:rsidRPr="00375527">
        <w:rPr>
          <w:rFonts w:cs="Times New Roman"/>
          <w:lang w:val="lt-LT"/>
        </w:rPr>
        <w:t xml:space="preserve">1.10. </w:t>
      </w:r>
      <w:r w:rsidRPr="00375527">
        <w:rPr>
          <w:rFonts w:eastAsia="Calibri" w:cs="Times New Roman"/>
          <w:color w:val="auto"/>
          <w:bdr w:val="none" w:sz="0" w:space="0" w:color="auto"/>
          <w:lang w:val="lt-LT" w:eastAsia="lt-LT"/>
        </w:rPr>
        <w:t>Atliekamas žaliasis pirkimas. Pirkimas vykdomas vadovaujantis Lietuvos Respublikos aplinkos ministro 2022 m. gruodžio 13</w:t>
      </w:r>
      <w:r w:rsidRPr="00F0256A">
        <w:rPr>
          <w:rFonts w:eastAsia="Calibri" w:cs="Times New Roman"/>
          <w:color w:val="auto"/>
          <w:bdr w:val="none" w:sz="0" w:space="0" w:color="auto"/>
          <w:lang w:val="lt-LT" w:eastAsia="lt-LT"/>
        </w:rPr>
        <w:t xml:space="preserve">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w:t>
      </w:r>
      <w:r w:rsidR="002C39C1">
        <w:rPr>
          <w:rFonts w:eastAsia="Calibri" w:cs="Times New Roman"/>
          <w:color w:val="auto"/>
          <w:bdr w:val="none" w:sz="0" w:space="0" w:color="auto"/>
          <w:lang w:val="lt-LT" w:eastAsia="lt-LT"/>
        </w:rPr>
        <w:t>3</w:t>
      </w:r>
      <w:r w:rsidRPr="00F0256A">
        <w:rPr>
          <w:rFonts w:eastAsia="Calibri" w:cs="Times New Roman"/>
          <w:color w:val="auto"/>
          <w:bdr w:val="none" w:sz="0" w:space="0" w:color="auto"/>
          <w:lang w:val="lt-LT" w:eastAsia="lt-LT"/>
        </w:rPr>
        <w:t xml:space="preserve"> papunkčiu. </w:t>
      </w:r>
    </w:p>
    <w:p w:rsidR="00070B6F" w:rsidRPr="00F0256A" w:rsidRDefault="00070B6F" w:rsidP="00855363">
      <w:pPr>
        <w:pStyle w:val="Body2"/>
        <w:spacing w:after="0"/>
        <w:ind w:firstLine="709"/>
        <w:rPr>
          <w:rFonts w:cs="Times New Roman"/>
          <w:lang w:val="lt-LT"/>
        </w:rPr>
      </w:pPr>
      <w:r w:rsidRPr="00F0256A">
        <w:rPr>
          <w:rFonts w:eastAsia="Calibri" w:cs="Times New Roman"/>
          <w:color w:val="auto"/>
          <w:bdr w:val="none" w:sz="0" w:space="0" w:color="auto"/>
          <w:lang w:val="lt-LT" w:eastAsia="lt-LT"/>
        </w:rPr>
        <w:t xml:space="preserve">Aplinkos apsaugos kriterijai nustatyti Pirkimo sąlygų </w:t>
      </w:r>
      <w:r w:rsidR="00375527">
        <w:rPr>
          <w:rFonts w:eastAsia="Calibri" w:cs="Times New Roman"/>
          <w:color w:val="auto"/>
          <w:bdr w:val="none" w:sz="0" w:space="0" w:color="auto"/>
          <w:lang w:val="lt-LT" w:eastAsia="lt-LT"/>
        </w:rPr>
        <w:t>4</w:t>
      </w:r>
      <w:r w:rsidRPr="00F0256A">
        <w:rPr>
          <w:rFonts w:eastAsia="Calibri" w:cs="Times New Roman"/>
          <w:color w:val="auto"/>
          <w:bdr w:val="none" w:sz="0" w:space="0" w:color="auto"/>
          <w:lang w:val="lt-LT" w:eastAsia="lt-LT"/>
        </w:rPr>
        <w:t xml:space="preserve"> priedo „Tiekėjų pašalinimo pagrindai, reikalaujami kvalifikacijos reikalavimai ir, jeigu taikytina, kokybės vadybos sistemos ir (arba) aplinkos apsaugos vadybos sistemos standartai“ skyriuje „Vadybos sistemos standartai“.</w:t>
      </w:r>
    </w:p>
    <w:p w:rsidR="00F0256A" w:rsidRPr="00F0256A" w:rsidRDefault="00162A4A" w:rsidP="00C00ECC">
      <w:pPr>
        <w:pStyle w:val="Body2"/>
        <w:ind w:firstLine="720"/>
        <w:rPr>
          <w:rFonts w:cs="Times New Roman"/>
          <w:lang w:val="lt-LT"/>
        </w:rPr>
      </w:pPr>
      <w:r w:rsidRPr="00F0256A">
        <w:rPr>
          <w:rFonts w:cs="Times New Roman"/>
          <w:lang w:val="lt-LT"/>
        </w:rPr>
        <w:lastRenderedPageBreak/>
        <w:t>1</w:t>
      </w:r>
      <w:r w:rsidR="00B72070" w:rsidRPr="00F0256A">
        <w:rPr>
          <w:rFonts w:cs="Times New Roman"/>
          <w:lang w:val="lt-LT"/>
        </w:rPr>
        <w:t>.11</w:t>
      </w:r>
      <w:r w:rsidRPr="00F0256A">
        <w:rPr>
          <w:rFonts w:cs="Times New Roman"/>
          <w:lang w:val="lt-LT"/>
        </w:rPr>
        <w:t xml:space="preserve">. </w:t>
      </w:r>
      <w:r w:rsidR="00F0256A" w:rsidRPr="00F0256A">
        <w:rPr>
          <w:rFonts w:cs="Times New Roman"/>
          <w:bdr w:val="none" w:sz="0" w:space="0" w:color="auto" w:frame="1"/>
          <w:lang w:val="lt-LT"/>
        </w:rPr>
        <w:t xml:space="preserve">Visu sutarties vykdymo laikotarpiu tiekėjas įsipareigoja atliekamiems </w:t>
      </w:r>
      <w:r w:rsidR="00F0256A" w:rsidRPr="00F0256A">
        <w:rPr>
          <w:rFonts w:eastAsia="Times New Roman" w:cs="Times New Roman"/>
          <w:lang w:val="lt-LT"/>
        </w:rPr>
        <w:t xml:space="preserve">darbams, susijusiems su pirkimo objektu (perkamų darbų srityje) </w:t>
      </w:r>
      <w:r w:rsidR="00F0256A" w:rsidRPr="00F0256A">
        <w:rPr>
          <w:rFonts w:cs="Times New Roman"/>
          <w:bdr w:val="none" w:sz="0" w:space="0" w:color="auto" w:frame="1"/>
          <w:lang w:val="lt-LT"/>
        </w:rPr>
        <w:t xml:space="preserve">taikyti kokybės vadybos sistemą, atitinkančią Aplinkos apsaugos vadybos sistemos reikalavimus pagal standartą LST EN ISO 14001:2015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w:t>
      </w:r>
      <w:proofErr w:type="spellStart"/>
      <w:r w:rsidR="00F0256A" w:rsidRPr="00F0256A">
        <w:rPr>
          <w:rFonts w:cs="Times New Roman"/>
          <w:bdr w:val="none" w:sz="0" w:space="0" w:color="auto" w:frame="1"/>
          <w:lang w:val="lt-LT"/>
        </w:rPr>
        <w:t>įrodymais</w:t>
      </w:r>
      <w:proofErr w:type="spellEnd"/>
      <w:r w:rsidR="00F0256A" w:rsidRPr="00F0256A">
        <w:rPr>
          <w:rFonts w:cs="Times New Roman"/>
          <w:bdr w:val="none" w:sz="0" w:space="0" w:color="auto" w:frame="1"/>
          <w:lang w:val="lt-LT"/>
        </w:rPr>
        <w:t>.</w:t>
      </w:r>
    </w:p>
    <w:p w:rsidR="00F0256A" w:rsidRPr="00F0256A" w:rsidRDefault="00C00ECC" w:rsidP="00460B92">
      <w:pPr>
        <w:pBdr>
          <w:top w:val="none" w:sz="0" w:space="0" w:color="auto"/>
          <w:left w:val="none" w:sz="0" w:space="0" w:color="auto"/>
          <w:bottom w:val="none" w:sz="0" w:space="0" w:color="auto"/>
          <w:right w:val="none" w:sz="0" w:space="0" w:color="auto"/>
          <w:between w:val="none" w:sz="0" w:space="0" w:color="auto"/>
          <w:bar w:val="none" w:sz="0" w:color="auto"/>
        </w:pBdr>
        <w:ind w:firstLine="709"/>
        <w:jc w:val="both"/>
        <w:rPr>
          <w:sz w:val="22"/>
          <w:szCs w:val="22"/>
          <w:lang w:val="lt-LT"/>
        </w:rPr>
      </w:pPr>
      <w:r w:rsidRPr="00F0256A">
        <w:rPr>
          <w:sz w:val="22"/>
          <w:szCs w:val="22"/>
          <w:lang w:val="lt-LT"/>
        </w:rPr>
        <w:t xml:space="preserve">1.12. </w:t>
      </w:r>
      <w:r w:rsidR="00F0256A" w:rsidRPr="00F0256A">
        <w:rPr>
          <w:sz w:val="22"/>
          <w:szCs w:val="22"/>
          <w:bdr w:val="none" w:sz="0" w:space="0" w:color="auto" w:frame="1"/>
          <w:lang w:val="lt-LT"/>
        </w:rPr>
        <w:t>Vadovaujantis Viešųjų pirkimų įstatymo 17 straipsnio 5 dalimi, tiekėjas, jo subtiekėjas ir ūkio subjektas, kurio pajėgumais remiamasi, privalo būti registruotas (jeigu tiekėjas, jų subtiekėjas ar ūkio subjektas, kurio pajėgumais remiamasi, yra fizinis asmuo – nuolat gyvenantis ar turintis pilietybę)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p>
    <w:p w:rsidR="00460B92" w:rsidRPr="00F0256A" w:rsidRDefault="00F0256A" w:rsidP="00460B92">
      <w:pPr>
        <w:pBdr>
          <w:top w:val="none" w:sz="0" w:space="0" w:color="auto"/>
          <w:left w:val="none" w:sz="0" w:space="0" w:color="auto"/>
          <w:bottom w:val="none" w:sz="0" w:space="0" w:color="auto"/>
          <w:right w:val="none" w:sz="0" w:space="0" w:color="auto"/>
          <w:between w:val="none" w:sz="0" w:space="0" w:color="auto"/>
          <w:bar w:val="none" w:sz="0" w:color="auto"/>
        </w:pBdr>
        <w:ind w:firstLine="709"/>
        <w:jc w:val="both"/>
        <w:rPr>
          <w:rFonts w:eastAsia="Times New Roman"/>
          <w:sz w:val="22"/>
          <w:szCs w:val="22"/>
          <w:bdr w:val="none" w:sz="0" w:space="0" w:color="auto"/>
        </w:rPr>
      </w:pPr>
      <w:r w:rsidRPr="00F0256A">
        <w:rPr>
          <w:sz w:val="22"/>
          <w:szCs w:val="22"/>
          <w:lang w:val="lt-LT"/>
        </w:rPr>
        <w:t xml:space="preserve">1.13. </w:t>
      </w:r>
      <w:r w:rsidR="00162A4A" w:rsidRPr="00F0256A">
        <w:rPr>
          <w:sz w:val="22"/>
          <w:szCs w:val="22"/>
          <w:lang w:val="lt-LT"/>
        </w:rPr>
        <w:t xml:space="preserve">Tiesioginį ryšį su tiekėjais CVP IS priemonėmis įgaliotas palaikyti perkančiosios organizacijos atstovas Giedrius </w:t>
      </w:r>
      <w:proofErr w:type="spellStart"/>
      <w:r w:rsidR="00162A4A" w:rsidRPr="00F0256A">
        <w:rPr>
          <w:sz w:val="22"/>
          <w:szCs w:val="22"/>
          <w:lang w:val="lt-LT"/>
        </w:rPr>
        <w:t>Galčius</w:t>
      </w:r>
      <w:proofErr w:type="spellEnd"/>
      <w:r w:rsidR="00162A4A" w:rsidRPr="00F0256A">
        <w:rPr>
          <w:sz w:val="22"/>
          <w:szCs w:val="22"/>
          <w:lang w:val="lt-LT"/>
        </w:rPr>
        <w:t xml:space="preserve">, tel. </w:t>
      </w:r>
      <w:r w:rsidR="005D317B" w:rsidRPr="00F0256A">
        <w:rPr>
          <w:sz w:val="22"/>
          <w:szCs w:val="22"/>
          <w:lang w:eastAsia="lt-LT"/>
        </w:rPr>
        <w:t>+</w:t>
      </w:r>
      <w:r w:rsidR="00162A4A" w:rsidRPr="00F0256A">
        <w:rPr>
          <w:sz w:val="22"/>
          <w:szCs w:val="22"/>
          <w:lang w:eastAsia="lt-LT"/>
        </w:rPr>
        <w:t xml:space="preserve">370 706 80 045, </w:t>
      </w:r>
      <w:r w:rsidR="00743160">
        <w:rPr>
          <w:sz w:val="22"/>
          <w:szCs w:val="22"/>
          <w:lang w:val="lt-LT"/>
        </w:rPr>
        <w:t xml:space="preserve">el. p. </w:t>
      </w:r>
      <w:proofErr w:type="spellStart"/>
      <w:r w:rsidR="00743160">
        <w:rPr>
          <w:sz w:val="22"/>
          <w:szCs w:val="22"/>
          <w:lang w:val="lt-LT"/>
        </w:rPr>
        <w:t>giedrius.galcius@kam.lt</w:t>
      </w:r>
      <w:proofErr w:type="spellEnd"/>
      <w:r w:rsidR="00743160">
        <w:rPr>
          <w:sz w:val="22"/>
          <w:szCs w:val="22"/>
          <w:lang w:val="lt-LT"/>
        </w:rPr>
        <w:t>.</w:t>
      </w:r>
    </w:p>
    <w:p w:rsidR="003A4979" w:rsidRPr="00202A5D" w:rsidRDefault="00205AB1" w:rsidP="0045308B">
      <w:pPr>
        <w:pStyle w:val="Heading"/>
        <w:tabs>
          <w:tab w:val="left" w:pos="567"/>
        </w:tabs>
        <w:ind w:right="2" w:firstLine="567"/>
        <w:jc w:val="both"/>
        <w:rPr>
          <w:rFonts w:ascii="Times New Roman Bold" w:hAnsi="Times New Roman Bold" w:cs="Times New Roman" w:hint="eastAsia"/>
          <w:b w:val="0"/>
          <w:caps w:val="0"/>
          <w:color w:val="auto"/>
          <w:lang w:val="lt-LT"/>
        </w:rPr>
      </w:pPr>
      <w:r w:rsidRPr="00F0256A">
        <w:rPr>
          <w:rFonts w:cs="Times New Roman"/>
          <w:lang w:val="lt-LT"/>
        </w:rPr>
        <w:br/>
      </w:r>
      <w:r w:rsidRPr="00F0256A">
        <w:rPr>
          <w:rFonts w:cs="Times New Roman"/>
          <w:lang w:val="lt-LT"/>
        </w:rPr>
        <w:tab/>
        <w:t>2. PIRKIMO OBJEKTAS</w:t>
      </w:r>
      <w:r w:rsidRPr="00F0256A">
        <w:rPr>
          <w:rFonts w:cs="Times New Roman"/>
          <w:lang w:val="lt-LT"/>
        </w:rPr>
        <w:tab/>
      </w:r>
      <w:r w:rsidRPr="00F0256A">
        <w:rPr>
          <w:rFonts w:cs="Times New Roman"/>
          <w:lang w:val="lt-LT"/>
        </w:rPr>
        <w:br/>
      </w:r>
      <w:r w:rsidRPr="00F0256A">
        <w:rPr>
          <w:rFonts w:cs="Times New Roman"/>
          <w:lang w:val="lt-LT"/>
        </w:rPr>
        <w:tab/>
      </w:r>
      <w:r w:rsidRPr="00F0256A">
        <w:rPr>
          <w:rFonts w:cs="Times New Roman"/>
          <w:lang w:val="lt-LT"/>
        </w:rPr>
        <w:br/>
      </w:r>
      <w:r w:rsidRPr="00F0256A">
        <w:rPr>
          <w:rFonts w:cs="Times New Roman"/>
          <w:lang w:val="lt-LT"/>
        </w:rPr>
        <w:tab/>
      </w:r>
      <w:r w:rsidRPr="0045308B">
        <w:rPr>
          <w:rFonts w:cs="Times New Roman"/>
          <w:b w:val="0"/>
          <w:color w:val="auto"/>
          <w:lang w:val="lt-LT"/>
        </w:rPr>
        <w:t xml:space="preserve">2.1. </w:t>
      </w:r>
      <w:r w:rsidR="005B0808" w:rsidRPr="0045308B">
        <w:rPr>
          <w:rFonts w:cs="Times New Roman"/>
          <w:b w:val="0"/>
          <w:color w:val="auto"/>
          <w:lang w:val="lt-LT"/>
        </w:rPr>
        <w:t>Š</w:t>
      </w:r>
      <w:r w:rsidR="003A4979" w:rsidRPr="0045308B">
        <w:rPr>
          <w:rFonts w:cs="Times New Roman"/>
          <w:b w:val="0"/>
          <w:caps w:val="0"/>
          <w:color w:val="auto"/>
          <w:lang w:val="lt-LT"/>
        </w:rPr>
        <w:t xml:space="preserve">io pirkimo objekto pavadinimas </w:t>
      </w:r>
      <w:r w:rsidR="005B0808" w:rsidRPr="0045308B">
        <w:rPr>
          <w:rFonts w:cs="Times New Roman"/>
          <w:b w:val="0"/>
          <w:caps w:val="0"/>
          <w:color w:val="auto"/>
          <w:lang w:val="lt-LT"/>
        </w:rPr>
        <w:t>–</w:t>
      </w:r>
      <w:r w:rsidR="00BE3015" w:rsidRPr="0045308B">
        <w:rPr>
          <w:rFonts w:cs="Times New Roman"/>
          <w:b w:val="0"/>
          <w:caps w:val="0"/>
          <w:color w:val="auto"/>
          <w:lang w:val="lt-LT"/>
        </w:rPr>
        <w:t xml:space="preserve"> </w:t>
      </w:r>
      <w:r w:rsidR="00202A5D" w:rsidRPr="00202A5D">
        <w:rPr>
          <w:rFonts w:ascii="Times New Roman Bold" w:hAnsi="Times New Roman Bold"/>
          <w:caps w:val="0"/>
          <w:lang w:val="lt-LT"/>
        </w:rPr>
        <w:t>KMT stacionaro pastato 5D2p remontas (KĮAC)</w:t>
      </w:r>
      <w:r w:rsidR="008623E2" w:rsidRPr="00202A5D">
        <w:rPr>
          <w:rFonts w:ascii="Times New Roman Bold" w:hAnsi="Times New Roman Bold" w:cs="Times New Roman"/>
          <w:caps w:val="0"/>
          <w:color w:val="000000"/>
          <w:lang w:val="lt-LT"/>
        </w:rPr>
        <w:t>.</w:t>
      </w:r>
    </w:p>
    <w:p w:rsidR="00202A5D" w:rsidRPr="00F0256A" w:rsidRDefault="00202A5D" w:rsidP="00202A5D">
      <w:pPr>
        <w:pStyle w:val="Body2"/>
        <w:spacing w:after="0"/>
        <w:ind w:firstLine="567"/>
        <w:rPr>
          <w:rFonts w:cs="Times New Roman"/>
          <w:lang w:val="lt-LT"/>
        </w:rPr>
      </w:pPr>
      <w:r w:rsidRPr="00F0256A">
        <w:rPr>
          <w:rFonts w:cs="Times New Roman"/>
          <w:lang w:val="lt-LT"/>
        </w:rPr>
        <w:t xml:space="preserve">2.2. Šis pirkimas nėra skaidomas į pirkimo dalis, nes darbai vykdomi viename objekte. </w:t>
      </w:r>
    </w:p>
    <w:p w:rsidR="00202A5D" w:rsidRPr="00F0256A" w:rsidRDefault="00202A5D" w:rsidP="00202A5D">
      <w:pPr>
        <w:pStyle w:val="Body2"/>
        <w:spacing w:after="0"/>
        <w:ind w:firstLine="567"/>
        <w:rPr>
          <w:rFonts w:cs="Times New Roman"/>
        </w:rPr>
      </w:pPr>
      <w:r w:rsidRPr="00F0256A">
        <w:rPr>
          <w:rFonts w:cs="Times New Roman"/>
          <w:lang w:val="lt-LT"/>
        </w:rPr>
        <w:t>2.3. Pasiūlymas turi būti pateiktas visai pirkimo dokumentuose nurodytai apimčiai, neskaidant jos smulkiau.</w:t>
      </w:r>
      <w:r w:rsidRPr="00F0256A">
        <w:rPr>
          <w:rFonts w:cs="Times New Roman"/>
          <w:lang w:val="lt-LT"/>
        </w:rPr>
        <w:tab/>
      </w:r>
    </w:p>
    <w:p w:rsidR="00202A5D" w:rsidRPr="00F0256A" w:rsidRDefault="00202A5D" w:rsidP="00202A5D">
      <w:pPr>
        <w:pStyle w:val="Body2"/>
        <w:spacing w:after="0"/>
        <w:ind w:firstLine="567"/>
        <w:rPr>
          <w:rFonts w:cs="Times New Roman"/>
          <w:color w:val="auto"/>
          <w:highlight w:val="yellow"/>
          <w:lang w:val="lt-LT"/>
        </w:rPr>
      </w:pPr>
      <w:r w:rsidRPr="00F0256A">
        <w:rPr>
          <w:rFonts w:cs="Times New Roman"/>
          <w:lang w:val="lt-LT"/>
        </w:rPr>
        <w:t>2.4. Reikalavimai pirkimo objektui nurodyti pirkimo sąlygų 1 priede (</w:t>
      </w:r>
      <w:r>
        <w:rPr>
          <w:rFonts w:cs="Times New Roman"/>
          <w:lang w:val="lt-LT"/>
        </w:rPr>
        <w:t>Paprastojo remonto darbų projektas</w:t>
      </w:r>
      <w:r w:rsidRPr="00F0256A">
        <w:rPr>
          <w:rFonts w:cs="Times New Roman"/>
          <w:lang w:val="lt-LT"/>
        </w:rPr>
        <w:t>)</w:t>
      </w:r>
      <w:r w:rsidRPr="00F0256A">
        <w:rPr>
          <w:rFonts w:cs="Times New Roman"/>
          <w:color w:val="auto"/>
          <w:lang w:val="lt-LT"/>
        </w:rPr>
        <w:t xml:space="preserve">, </w:t>
      </w:r>
      <w:r>
        <w:rPr>
          <w:rFonts w:cs="Times New Roman"/>
          <w:color w:val="auto"/>
          <w:lang w:val="lt-LT"/>
        </w:rPr>
        <w:t>2</w:t>
      </w:r>
      <w:r w:rsidRPr="00F0256A">
        <w:rPr>
          <w:rFonts w:cs="Times New Roman"/>
          <w:color w:val="auto"/>
          <w:lang w:val="lt-LT"/>
        </w:rPr>
        <w:t xml:space="preserve"> priede „Statybos rangos viešojo pirkimo-pardavimo sutarties projektas“ ir šiose Pirkimo sąlygose. </w:t>
      </w:r>
    </w:p>
    <w:p w:rsidR="00202A5D" w:rsidRPr="00F0256A" w:rsidRDefault="00202A5D" w:rsidP="00202A5D">
      <w:pPr>
        <w:pStyle w:val="Body2"/>
        <w:spacing w:after="0"/>
        <w:ind w:firstLine="567"/>
        <w:rPr>
          <w:rFonts w:cs="Times New Roman"/>
          <w:lang w:val="lt-LT"/>
        </w:rPr>
      </w:pPr>
      <w:r w:rsidRPr="00F0256A">
        <w:rPr>
          <w:rFonts w:cs="Times New Roman"/>
          <w:lang w:val="lt-LT"/>
        </w:rPr>
        <w:t>Pirkimo sąlygų 1 priede pateikt</w:t>
      </w:r>
      <w:r>
        <w:rPr>
          <w:rFonts w:cs="Times New Roman"/>
          <w:lang w:val="lt-LT"/>
        </w:rPr>
        <w:t>am</w:t>
      </w:r>
      <w:r w:rsidRPr="00F0256A">
        <w:rPr>
          <w:rFonts w:cs="Times New Roman"/>
          <w:lang w:val="lt-LT"/>
        </w:rPr>
        <w:t xml:space="preserve">e </w:t>
      </w:r>
      <w:r>
        <w:rPr>
          <w:rFonts w:cs="Times New Roman"/>
          <w:lang w:val="lt-LT"/>
        </w:rPr>
        <w:t xml:space="preserve">remonto darbų projekte </w:t>
      </w:r>
      <w:r w:rsidRPr="00F0256A">
        <w:rPr>
          <w:rFonts w:cs="Times New Roman"/>
          <w:lang w:val="lt-LT"/>
        </w:rPr>
        <w:t>galimai nurodyti (jei yra) konkretūs modeliai ar tiekimo šaltiniai, konkretūs procesai, būdingi konkretaus tiekėjo tiekiamoms prekėms, įrenginiams, ar teikiamoms paslaugoms, ar prekių ženklai, patentai, tipai, konkreti kilmė ar gamyba, yra tik informacinio pobūdžio ir tiekėjas nėra įpareigotas siūlyti ir/ar naudoti konkrečių gamintojų produkciją, o standartai gali būti taikomi lygiaverčiai nurodytiems.</w:t>
      </w:r>
    </w:p>
    <w:p w:rsidR="00202A5D" w:rsidRPr="00F0256A" w:rsidRDefault="00202A5D" w:rsidP="00202A5D">
      <w:pPr>
        <w:ind w:firstLine="567"/>
        <w:jc w:val="both"/>
        <w:rPr>
          <w:b/>
          <w:sz w:val="22"/>
          <w:szCs w:val="22"/>
          <w:u w:val="single"/>
          <w:lang w:val="lt-LT"/>
        </w:rPr>
      </w:pPr>
      <w:r w:rsidRPr="00F0256A">
        <w:rPr>
          <w:rFonts w:eastAsiaTheme="minorHAnsi"/>
          <w:sz w:val="22"/>
          <w:szCs w:val="22"/>
          <w:bdr w:val="none" w:sz="0" w:space="0" w:color="auto"/>
          <w:lang w:val="lt-LT"/>
        </w:rPr>
        <w:t>2.</w:t>
      </w:r>
      <w:r>
        <w:rPr>
          <w:rFonts w:eastAsiaTheme="minorHAnsi"/>
          <w:sz w:val="22"/>
          <w:szCs w:val="22"/>
          <w:bdr w:val="none" w:sz="0" w:space="0" w:color="auto"/>
          <w:lang w:val="lt-LT"/>
        </w:rPr>
        <w:t>5</w:t>
      </w:r>
      <w:r w:rsidRPr="00F0256A">
        <w:rPr>
          <w:rFonts w:eastAsiaTheme="minorHAnsi"/>
          <w:sz w:val="22"/>
          <w:szCs w:val="22"/>
          <w:bdr w:val="none" w:sz="0" w:space="0" w:color="auto"/>
          <w:lang w:val="lt-LT"/>
        </w:rPr>
        <w:t xml:space="preserve">. </w:t>
      </w:r>
      <w:r w:rsidRPr="00F0256A">
        <w:rPr>
          <w:sz w:val="22"/>
          <w:szCs w:val="22"/>
          <w:lang w:val="lt-LT"/>
        </w:rPr>
        <w:t xml:space="preserve">Sutarčiai taikoma </w:t>
      </w:r>
      <w:r w:rsidRPr="00F0256A">
        <w:rPr>
          <w:b/>
          <w:sz w:val="22"/>
          <w:szCs w:val="22"/>
          <w:u w:val="single"/>
          <w:lang w:val="lt-LT"/>
        </w:rPr>
        <w:t>fiksuotos kainos kainodara.</w:t>
      </w:r>
    </w:p>
    <w:p w:rsidR="00202A5D" w:rsidRPr="00F0256A" w:rsidRDefault="00202A5D" w:rsidP="00202A5D">
      <w:pPr>
        <w:ind w:firstLine="567"/>
        <w:jc w:val="both"/>
        <w:rPr>
          <w:sz w:val="22"/>
          <w:szCs w:val="22"/>
          <w:lang w:val="lt-LT"/>
        </w:rPr>
      </w:pPr>
      <w:r w:rsidRPr="00F0256A">
        <w:rPr>
          <w:sz w:val="22"/>
          <w:szCs w:val="22"/>
          <w:lang w:val="lt-LT"/>
        </w:rPr>
        <w:t>2.</w:t>
      </w:r>
      <w:r>
        <w:rPr>
          <w:sz w:val="22"/>
          <w:szCs w:val="22"/>
          <w:lang w:val="lt-LT"/>
        </w:rPr>
        <w:t>6</w:t>
      </w:r>
      <w:r w:rsidRPr="00F0256A">
        <w:rPr>
          <w:sz w:val="22"/>
          <w:szCs w:val="22"/>
          <w:lang w:val="lt-LT"/>
        </w:rPr>
        <w:t xml:space="preserve">. Numatomos sudaryti sutarties trukmė – </w:t>
      </w:r>
      <w:r w:rsidRPr="00F0256A">
        <w:rPr>
          <w:b/>
          <w:sz w:val="22"/>
          <w:szCs w:val="22"/>
          <w:lang w:val="lt-LT"/>
        </w:rPr>
        <w:t>24 (dvidešimt keturi) mėnesiai</w:t>
      </w:r>
      <w:r w:rsidRPr="00F0256A">
        <w:rPr>
          <w:sz w:val="22"/>
          <w:szCs w:val="22"/>
          <w:lang w:val="lt-LT"/>
        </w:rPr>
        <w:t xml:space="preserve"> nuo Sutarties įsigaliojimo dienos, galutinio atsiskaitymo už atliktus darbus terminas yra įskaičiuotas. </w:t>
      </w:r>
    </w:p>
    <w:p w:rsidR="00070B6F" w:rsidRPr="00F0256A" w:rsidRDefault="00D352F5" w:rsidP="005D317B">
      <w:pPr>
        <w:ind w:firstLine="567"/>
        <w:jc w:val="both"/>
        <w:rPr>
          <w:b/>
          <w:sz w:val="22"/>
          <w:szCs w:val="22"/>
          <w:u w:val="single"/>
          <w:lang w:val="lt-LT"/>
        </w:rPr>
      </w:pPr>
      <w:r w:rsidRPr="00F0256A">
        <w:rPr>
          <w:rFonts w:eastAsiaTheme="minorHAnsi"/>
          <w:sz w:val="22"/>
          <w:szCs w:val="22"/>
          <w:bdr w:val="none" w:sz="0" w:space="0" w:color="auto"/>
          <w:lang w:val="lt-LT"/>
        </w:rPr>
        <w:t>2.</w:t>
      </w:r>
      <w:r w:rsidR="00FA7FEF">
        <w:rPr>
          <w:rFonts w:eastAsiaTheme="minorHAnsi"/>
          <w:sz w:val="22"/>
          <w:szCs w:val="22"/>
          <w:bdr w:val="none" w:sz="0" w:space="0" w:color="auto"/>
          <w:lang w:val="lt-LT"/>
        </w:rPr>
        <w:t>7</w:t>
      </w:r>
      <w:r w:rsidRPr="00F0256A">
        <w:rPr>
          <w:rFonts w:eastAsiaTheme="minorHAnsi"/>
          <w:sz w:val="22"/>
          <w:szCs w:val="22"/>
          <w:bdr w:val="none" w:sz="0" w:space="0" w:color="auto"/>
          <w:lang w:val="lt-LT"/>
        </w:rPr>
        <w:t xml:space="preserve">. </w:t>
      </w:r>
      <w:r w:rsidR="00070B6F" w:rsidRPr="00F0256A">
        <w:rPr>
          <w:sz w:val="22"/>
          <w:szCs w:val="22"/>
          <w:lang w:val="lt-LT"/>
        </w:rPr>
        <w:t xml:space="preserve">Sutarčiai taikoma </w:t>
      </w:r>
      <w:r w:rsidR="00070B6F" w:rsidRPr="00F0256A">
        <w:rPr>
          <w:b/>
          <w:sz w:val="22"/>
          <w:szCs w:val="22"/>
          <w:u w:val="single"/>
          <w:lang w:val="lt-LT"/>
        </w:rPr>
        <w:t>fiksuotos kainos kainodara.</w:t>
      </w:r>
    </w:p>
    <w:p w:rsidR="0003140C" w:rsidRPr="00FA7FEF" w:rsidRDefault="00D352F5" w:rsidP="00E9724B">
      <w:pPr>
        <w:ind w:firstLine="567"/>
        <w:jc w:val="both"/>
        <w:rPr>
          <w:sz w:val="22"/>
          <w:szCs w:val="22"/>
          <w:lang w:val="lt-LT"/>
        </w:rPr>
      </w:pPr>
      <w:r w:rsidRPr="00F0256A">
        <w:rPr>
          <w:sz w:val="22"/>
          <w:szCs w:val="22"/>
          <w:lang w:val="lt-LT"/>
        </w:rPr>
        <w:t>2.</w:t>
      </w:r>
      <w:r w:rsidR="00202A5D">
        <w:rPr>
          <w:sz w:val="22"/>
          <w:szCs w:val="22"/>
          <w:lang w:val="lt-LT"/>
        </w:rPr>
        <w:t>8</w:t>
      </w:r>
      <w:r w:rsidR="00612C56" w:rsidRPr="00F0256A">
        <w:rPr>
          <w:sz w:val="22"/>
          <w:szCs w:val="22"/>
          <w:lang w:val="lt-LT"/>
        </w:rPr>
        <w:t xml:space="preserve">. </w:t>
      </w:r>
      <w:r w:rsidR="0003140C" w:rsidRPr="00F0256A">
        <w:rPr>
          <w:sz w:val="22"/>
          <w:szCs w:val="22"/>
          <w:lang w:val="lt-LT"/>
        </w:rPr>
        <w:t xml:space="preserve">Perkančioji organizacija suteiks galimybę apžiūrėti pirkimo objektą, tačiau apžiūros metu nebus atsakoma į tiekėjo klausimus dėl pirkimo objekto ar pirkimo dokumentų nuostatų – kilusius klausimus tiekėjas turi užduoti pirkimo sąlygų ‎9 skyriuje „Pirkimo dokumentų paaiškinimas ir patikslinimas“ nustatyta tvarka ir terminais. Tiekėjai, norintys apžiūrėti pirkimo objektą, turi ne vėliau kaip likus </w:t>
      </w:r>
      <w:r w:rsidR="00202A5D">
        <w:rPr>
          <w:sz w:val="22"/>
          <w:szCs w:val="22"/>
          <w:lang w:val="lt-LT"/>
        </w:rPr>
        <w:t>6</w:t>
      </w:r>
      <w:r w:rsidR="0003140C" w:rsidRPr="00F0256A">
        <w:rPr>
          <w:sz w:val="22"/>
          <w:szCs w:val="22"/>
          <w:lang w:val="lt-LT"/>
        </w:rPr>
        <w:t xml:space="preserve"> dienoms iki pasiūlymų pateikimo termino pabaigos pateikti perkančiajai organizacijai prašymą, nurodydami pageidaujamą apžiūros laiką. Perkančioji organizacija turi teisę su tiekėju suderinti kitą, nei jo prašyme nurodytą susitikimo laiką. Apie konkrečią apžiūros datą, laiką ir vietą bus paskelbta atskiru pranešimu CVP IS ir </w:t>
      </w:r>
      <w:r w:rsidR="0003140C" w:rsidRPr="00FA7FEF">
        <w:rPr>
          <w:sz w:val="22"/>
          <w:szCs w:val="22"/>
          <w:lang w:val="lt-LT"/>
        </w:rPr>
        <w:t>išsiųsta tiekėjams CVP IS susirašinėjimo priemonėmis. Tiekėjai, norintys dalyvauti apžiūroje, iki apžiūros pradžios turi atsiųsti vardus ir pavardes asmenų, ketinančių dalyvauti apžiūroje</w:t>
      </w:r>
      <w:r w:rsidR="00BD36B1">
        <w:rPr>
          <w:sz w:val="22"/>
          <w:szCs w:val="22"/>
          <w:lang w:val="lt-LT"/>
        </w:rPr>
        <w:t>.</w:t>
      </w:r>
    </w:p>
    <w:p w:rsidR="00F0256A" w:rsidRPr="00202A5D" w:rsidRDefault="007551F7" w:rsidP="00E9724B">
      <w:pPr>
        <w:ind w:firstLine="567"/>
        <w:jc w:val="both"/>
        <w:rPr>
          <w:sz w:val="22"/>
          <w:szCs w:val="22"/>
          <w:lang w:val="lt-LT"/>
        </w:rPr>
      </w:pPr>
      <w:r w:rsidRPr="00FA7FEF">
        <w:rPr>
          <w:sz w:val="22"/>
          <w:szCs w:val="22"/>
          <w:lang w:val="lt-LT"/>
        </w:rPr>
        <w:t>2.</w:t>
      </w:r>
      <w:r w:rsidR="00202A5D">
        <w:rPr>
          <w:sz w:val="22"/>
          <w:szCs w:val="22"/>
          <w:lang w:val="lt-LT"/>
        </w:rPr>
        <w:t>9</w:t>
      </w:r>
      <w:r w:rsidRPr="00FA7FEF">
        <w:rPr>
          <w:sz w:val="22"/>
          <w:szCs w:val="22"/>
          <w:lang w:val="lt-LT"/>
        </w:rPr>
        <w:t xml:space="preserve">. </w:t>
      </w:r>
      <w:r w:rsidR="00202A5D">
        <w:rPr>
          <w:sz w:val="22"/>
          <w:szCs w:val="22"/>
          <w:lang w:val="lt-LT"/>
        </w:rPr>
        <w:t>Statybos darbų atlikimo vieta</w:t>
      </w:r>
      <w:r w:rsidR="00FA7FEF" w:rsidRPr="00FA7FEF">
        <w:rPr>
          <w:sz w:val="22"/>
          <w:szCs w:val="22"/>
          <w:lang w:val="lt-LT"/>
        </w:rPr>
        <w:t xml:space="preserve"> - Vytauto pr. 49, Kaunas.</w:t>
      </w:r>
    </w:p>
    <w:p w:rsidR="00FA7FEF" w:rsidRDefault="00202A5D" w:rsidP="00E9724B">
      <w:pPr>
        <w:pStyle w:val="Body2"/>
        <w:spacing w:after="0" w:line="276" w:lineRule="auto"/>
        <w:ind w:firstLine="567"/>
        <w:rPr>
          <w:lang w:val="lt-LT"/>
        </w:rPr>
      </w:pPr>
      <w:r>
        <w:rPr>
          <w:rFonts w:cs="Times New Roman"/>
          <w:lang w:val="lt-LT"/>
        </w:rPr>
        <w:t>2.10</w:t>
      </w:r>
      <w:r w:rsidR="00F0256A" w:rsidRPr="00FA7FEF">
        <w:rPr>
          <w:rFonts w:cs="Times New Roman"/>
          <w:lang w:val="lt-LT"/>
        </w:rPr>
        <w:t xml:space="preserve">. </w:t>
      </w:r>
      <w:r w:rsidR="00F0256A" w:rsidRPr="00FA7FEF">
        <w:rPr>
          <w:b/>
          <w:lang w:val="lt-LT"/>
        </w:rPr>
        <w:t>Pirkim</w:t>
      </w:r>
      <w:r>
        <w:rPr>
          <w:b/>
          <w:lang w:val="lt-LT"/>
        </w:rPr>
        <w:t>o biudžetas neskelbiamas.</w:t>
      </w:r>
    </w:p>
    <w:p w:rsidR="00C749B8" w:rsidRPr="00FA7FEF" w:rsidRDefault="00C749B8" w:rsidP="00E9724B">
      <w:pPr>
        <w:ind w:firstLine="567"/>
        <w:jc w:val="both"/>
        <w:rPr>
          <w:sz w:val="22"/>
          <w:szCs w:val="22"/>
          <w:lang w:val="lt-LT"/>
        </w:rPr>
      </w:pPr>
    </w:p>
    <w:p w:rsidR="00BD36B1" w:rsidRPr="00F0256A" w:rsidRDefault="007F686E" w:rsidP="00E9724B">
      <w:pPr>
        <w:pStyle w:val="Body2"/>
        <w:ind w:firstLine="567"/>
        <w:rPr>
          <w:rFonts w:cs="Times New Roman"/>
          <w:lang w:val="lt-LT"/>
        </w:rPr>
      </w:pPr>
      <w:r w:rsidRPr="00FA7FEF">
        <w:rPr>
          <w:rFonts w:cs="Times New Roman"/>
          <w:b/>
          <w:lang w:val="lt-LT"/>
        </w:rPr>
        <w:t>3. TIEKĖJŲ</w:t>
      </w:r>
      <w:r w:rsidRPr="00F0256A">
        <w:rPr>
          <w:rFonts w:cs="Times New Roman"/>
          <w:b/>
          <w:lang w:val="lt-LT"/>
        </w:rPr>
        <w:t xml:space="preserve"> PAŠALINIMO PAGRINDAI, REIKALAUJAMI KVALIFIKACIJOS REIKALAVIMAI IR, JEIGU TAIKYTINA, KOKYBĖS VADYBOS SISTEMOS IR (ARBA) APLINKOS APSAUGOS VADYBOS SISTEMOS STANDARTAI</w:t>
      </w:r>
      <w:r w:rsidR="001C285A" w:rsidRPr="00F0256A">
        <w:rPr>
          <w:rFonts w:cs="Times New Roman"/>
          <w:b/>
          <w:lang w:val="lt-LT"/>
        </w:rPr>
        <w:t xml:space="preserve"> BEI REIKALAVIMAI, SUSIJĘ SU NACIONALINIU SAUGUMU</w:t>
      </w:r>
      <w:r w:rsidRPr="00F0256A">
        <w:rPr>
          <w:rFonts w:cs="Times New Roman"/>
          <w:b/>
          <w:lang w:val="lt-LT"/>
        </w:rPr>
        <w:tab/>
      </w:r>
      <w:r w:rsidRPr="00F0256A">
        <w:rPr>
          <w:rFonts w:cs="Times New Roman"/>
          <w:b/>
          <w:lang w:val="lt-LT"/>
        </w:rPr>
        <w:br/>
      </w:r>
      <w:r w:rsidRPr="00F0256A">
        <w:rPr>
          <w:rFonts w:cs="Times New Roman"/>
          <w:lang w:val="lt-LT"/>
        </w:rPr>
        <w:tab/>
      </w:r>
      <w:r w:rsidRPr="00F0256A">
        <w:rPr>
          <w:rFonts w:cs="Times New Roman"/>
          <w:lang w:val="lt-LT"/>
        </w:rPr>
        <w:br/>
      </w:r>
      <w:r w:rsidRPr="00F0256A">
        <w:rPr>
          <w:rFonts w:cs="Times New Roman"/>
          <w:lang w:val="lt-LT"/>
        </w:rPr>
        <w:tab/>
      </w:r>
      <w:r w:rsidR="00BD36B1" w:rsidRPr="00F0256A">
        <w:rPr>
          <w:rFonts w:cs="Times New Roman"/>
          <w:lang w:val="lt-LT"/>
        </w:rPr>
        <w:t>3.1. Perkančioji organizacija tikrins tiekėjo ir ūkio subjektų, kurių pajėgumais remiasi tiekėjas siekdamas pagrįsti atitikimą kvalifikaciniams reikalavimams, pašalinimo pagrindų</w:t>
      </w:r>
      <w:r w:rsidR="00E9724B">
        <w:rPr>
          <w:rFonts w:cs="Times New Roman"/>
          <w:lang w:val="lt-LT"/>
        </w:rPr>
        <w:t>, kurie nurodyti pirkimo sąlygų</w:t>
      </w:r>
      <w:r w:rsidR="00E060CF">
        <w:rPr>
          <w:rFonts w:cs="Times New Roman"/>
          <w:lang w:val="lt-LT"/>
        </w:rPr>
        <w:t xml:space="preserve"> </w:t>
      </w:r>
      <w:r w:rsidR="00E9724B">
        <w:rPr>
          <w:rFonts w:cs="Times New Roman"/>
          <w:lang w:val="lt-LT"/>
        </w:rPr>
        <w:t>4</w:t>
      </w:r>
      <w:r w:rsidR="00BD36B1" w:rsidRPr="00F0256A">
        <w:rPr>
          <w:rFonts w:cs="Times New Roman"/>
          <w:lang w:val="lt-LT"/>
        </w:rPr>
        <w:t xml:space="preserve"> priede „Tiekėjų pašalinimo pagrindai, reikalaujami kvalifikacijos reikalavimai ir, jeigu taikytina, </w:t>
      </w:r>
      <w:r w:rsidR="00BD36B1" w:rsidRPr="00F0256A">
        <w:rPr>
          <w:rFonts w:cs="Times New Roman"/>
          <w:lang w:val="lt-LT"/>
        </w:rPr>
        <w:lastRenderedPageBreak/>
        <w:t xml:space="preserve">kokybės vadybos sistemos ir (arba) aplinkos apsaugos vadybos sistemos standartai“ nebuvimą. Tiekėjas ir </w:t>
      </w:r>
      <w:r w:rsidR="00BD36B1">
        <w:rPr>
          <w:rFonts w:cs="Times New Roman"/>
          <w:lang w:val="lt-LT"/>
        </w:rPr>
        <w:t>ūkio subjektai</w:t>
      </w:r>
      <w:r w:rsidR="00BD36B1" w:rsidRPr="00F0256A">
        <w:rPr>
          <w:rFonts w:cs="Times New Roman"/>
          <w:lang w:val="lt-LT"/>
        </w:rPr>
        <w:t xml:space="preserve">, kurių pajėgumais remiasi tiekėjas pagrįsdamas atitikimą pirkimo sąlygose nurodytiems kvalifikaciniams reikalavimams, kartu su pasiūlymu turi pateikti užpildytą pirkimo sąlygų </w:t>
      </w:r>
      <w:r w:rsidR="00E060CF">
        <w:rPr>
          <w:rFonts w:cs="Times New Roman"/>
          <w:lang w:val="lt-LT"/>
        </w:rPr>
        <w:t>6</w:t>
      </w:r>
      <w:r w:rsidR="00BD36B1" w:rsidRPr="00F0256A">
        <w:rPr>
          <w:rFonts w:cs="Times New Roman"/>
          <w:lang w:val="lt-LT"/>
        </w:rPr>
        <w:t xml:space="preserve"> priedą „Europos bendrasis viešųjų pirkimų dokumentas (EBVPD)“ pagal VPĮ 50 straipsnyje nustatytus reikalavimus. EBVPD pildomas jį įkėlus į Viešųjų pirkimų tarnybos interneto svetainę https://ebvpd.eviesiejipirkimai.lt/espd-web/ ir užpildžius bei atsisiuntus pateikiamas su pasiūlymu. Atskirą EBVPD pildo tiekėjas, kiekvienas tiekėjų grupės narys (jeigu pasiūlymą teikia tiekėjų grupė), kiekvienas ūkio subjektas, jeigu tiekėjas remiasi jo pajėgumais pagal VPĮ 49 straipsnį. Fiziniams asmenims, kuriuos tiekėjas ketina įdarbinti pirkimo laimėjimo atveju ir kurių pajėgumais tiekėjas remiasi pagal VPĮ 49 straipsnį, EBVPD pildyti nereikia. Tikrinimas atliekamas šia tvarka:</w:t>
      </w:r>
    </w:p>
    <w:p w:rsidR="00070B6F" w:rsidRPr="00F0256A" w:rsidRDefault="00070B6F" w:rsidP="00070B6F">
      <w:pPr>
        <w:pStyle w:val="Body2"/>
        <w:ind w:firstLine="709"/>
        <w:rPr>
          <w:rFonts w:cs="Times New Roman"/>
          <w:lang w:val="lt-LT"/>
        </w:rPr>
      </w:pPr>
      <w:r w:rsidRPr="00F0256A">
        <w:rPr>
          <w:rFonts w:cs="Times New Roman"/>
          <w:lang w:val="lt-LT"/>
        </w:rPr>
        <w:t>3.1.1. Perkančioji organizacija nereikalauja iš tiekėjo pateikti dokumentų, patvirtinančių jo pašalinimo pagrindų nebuvimą, jeigu ji turi galimybę susipažinti su šiais dokumentais ar informacija tiesiogiai ir neatlygintinai prisijungusi prie nacionalinės duomenų bazės bet kurioje valstybėje narėje arba naudodamasi CVP IS priemonėmis ar šiuos dokumentus jau turi iš ankstesnių pirkimo procedūrų.</w:t>
      </w:r>
      <w:r w:rsidRPr="00F0256A">
        <w:rPr>
          <w:rFonts w:cs="Times New Roman"/>
          <w:lang w:val="lt-LT"/>
        </w:rPr>
        <w:tab/>
      </w:r>
    </w:p>
    <w:p w:rsidR="00070B6F" w:rsidRPr="00F0256A" w:rsidRDefault="00BD36B1" w:rsidP="00070B6F">
      <w:pPr>
        <w:pStyle w:val="Body2"/>
        <w:ind w:firstLine="709"/>
        <w:rPr>
          <w:rFonts w:cs="Times New Roman"/>
          <w:lang w:val="lt-LT"/>
        </w:rPr>
      </w:pPr>
      <w:r w:rsidRPr="00F0256A">
        <w:rPr>
          <w:rFonts w:cs="Times New Roman"/>
          <w:lang w:val="lt-LT"/>
        </w:rPr>
        <w:t>3.1.2. Perkančioji organizacija nereikalauja iš tiekėjo pateikti dokumentų, patvirtinančių jo pašalinimo pagrindų nebuvimą kartu su pasiūlymu. Pašalinimo pagrindų nebuvimą pagrindžiančių dokumentų prašoma ir jie tikrinami tik galimo laimėtojo, išskyrus atvejus, kai perkančioji organizacija pasiūlymų vertinimo metu nusprendžia kitaip. Perkančioji organizacija bet kuriuo pirkimo procedūros metu gali paprašyti dalyvių pateikti visus ar dalį dokumentų, patvirtinančių jų pašalinimo pagrindų nebuvimą tik tuo atveju, jeigu tai būtina siekiant užtikrinti tinkamą pirkimo procedūros atlikimą</w:t>
      </w:r>
      <w:r w:rsidRPr="00957CD0">
        <w:rPr>
          <w:lang w:val="lt-LT"/>
        </w:rPr>
        <w:t xml:space="preserve"> </w:t>
      </w:r>
      <w:r w:rsidRPr="004622E4">
        <w:rPr>
          <w:lang w:val="lt-LT"/>
        </w:rPr>
        <w:t>ir Perkančiajai organizacijai turint pagrįstų abejonių dėl tiekėjų patikimumo</w:t>
      </w:r>
      <w:r w:rsidRPr="00F0256A">
        <w:rPr>
          <w:rFonts w:cs="Times New Roman"/>
          <w:lang w:val="lt-LT"/>
        </w:rPr>
        <w:t>.</w:t>
      </w:r>
      <w:r w:rsidR="00070B6F" w:rsidRPr="00F0256A">
        <w:rPr>
          <w:rFonts w:cs="Times New Roman"/>
          <w:lang w:val="lt-LT"/>
        </w:rPr>
        <w:tab/>
      </w:r>
    </w:p>
    <w:p w:rsidR="00070B6F" w:rsidRPr="00F0256A" w:rsidRDefault="00070B6F" w:rsidP="00070B6F">
      <w:pPr>
        <w:pStyle w:val="Body2"/>
        <w:ind w:firstLine="709"/>
        <w:rPr>
          <w:rFonts w:cs="Times New Roman"/>
          <w:lang w:val="lt-LT"/>
        </w:rPr>
      </w:pPr>
      <w:r w:rsidRPr="00F0256A">
        <w:rPr>
          <w:rFonts w:cs="Times New Roman"/>
          <w:lang w:val="lt-LT"/>
        </w:rPr>
        <w:tab/>
        <w:t>3.1.3. Perkančioji organizacija netikrina subtiekėjų ar ūkio subjektų, kurių pajėgumais tiekėjas nesiremia, pašalinimo pagrindų.</w:t>
      </w:r>
      <w:r w:rsidRPr="00F0256A">
        <w:rPr>
          <w:rFonts w:cs="Times New Roman"/>
          <w:lang w:val="lt-LT"/>
        </w:rPr>
        <w:tab/>
      </w:r>
    </w:p>
    <w:p w:rsidR="00070B6F" w:rsidRPr="00F0256A" w:rsidRDefault="00070B6F" w:rsidP="00070B6F">
      <w:pPr>
        <w:pStyle w:val="Body2"/>
        <w:ind w:firstLine="709"/>
        <w:rPr>
          <w:rFonts w:cs="Times New Roman"/>
          <w:lang w:val="lt-LT"/>
        </w:rPr>
      </w:pPr>
      <w:r w:rsidRPr="00F0256A">
        <w:rPr>
          <w:rFonts w:cs="Times New Roman"/>
          <w:lang w:val="lt-LT"/>
        </w:rPr>
        <w:tab/>
      </w:r>
      <w:r w:rsidR="00C53B89" w:rsidRPr="00B17BD8">
        <w:rPr>
          <w:rFonts w:cs="Times New Roman"/>
          <w:lang w:val="lt-LT"/>
        </w:rPr>
        <w:t>3.1.4. 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C53B89" w:rsidRPr="00B17BD8">
        <w:rPr>
          <w:rFonts w:cs="Times New Roman"/>
          <w:lang w:val="lt-LT"/>
        </w:rPr>
        <w:tab/>
      </w:r>
    </w:p>
    <w:p w:rsidR="00070B6F" w:rsidRPr="00F0256A" w:rsidRDefault="00070B6F" w:rsidP="00070B6F">
      <w:pPr>
        <w:pStyle w:val="Body2"/>
        <w:ind w:firstLine="709"/>
        <w:rPr>
          <w:rFonts w:cs="Times New Roman"/>
          <w:lang w:val="lt-LT"/>
        </w:rPr>
      </w:pPr>
      <w:r w:rsidRPr="00F0256A">
        <w:rPr>
          <w:rFonts w:cs="Times New Roman"/>
          <w:lang w:val="lt-LT"/>
        </w:rPr>
        <w:tab/>
        <w:t>3.1.5. Jei tiekėjas negali pateikti kurių nors pašalinimo pagrindų nebuvimą pagrindžiančių dokument</w:t>
      </w:r>
      <w:r w:rsidR="00E060CF">
        <w:rPr>
          <w:rFonts w:cs="Times New Roman"/>
          <w:lang w:val="lt-LT"/>
        </w:rPr>
        <w:t xml:space="preserve">ų, reikalaujamų pirkimo sąlygų 4 </w:t>
      </w:r>
      <w:r w:rsidRPr="00F0256A">
        <w:rPr>
          <w:rFonts w:cs="Times New Roman"/>
          <w:lang w:val="lt-LT"/>
        </w:rPr>
        <w:t>priede „Tiekėjų pašalinimo pagrindai, reikalaujami kvalifikacijos reikalavimai ir, jeigu taikytina, kokybės vadybos sistemos ir (arba) aplinkos apsaugos vadybos sistemos standartai“, nes valstybėje narėje ar atitinkamoje šalyje tokie dokumentai neišduodami arba toje šalyje išduodami dokumentai neapima visų keliamų klausimų, jie gali būti pakeisti priesaikos deklaracija ar oficialia tiekėjo deklaracija Viešųjų pirkimų įstatymo 51 straipsnio 3 dalyje nustatytais atvejais ir tvarka.</w:t>
      </w:r>
      <w:r w:rsidRPr="00F0256A">
        <w:rPr>
          <w:rFonts w:cs="Times New Roman"/>
          <w:lang w:val="lt-LT"/>
        </w:rPr>
        <w:tab/>
      </w:r>
    </w:p>
    <w:p w:rsidR="00070B6F" w:rsidRPr="00F0256A" w:rsidRDefault="00070B6F" w:rsidP="00070B6F">
      <w:pPr>
        <w:pStyle w:val="Body2"/>
        <w:ind w:firstLine="709"/>
        <w:rPr>
          <w:rFonts w:cs="Times New Roman"/>
          <w:lang w:val="lt-LT"/>
        </w:rPr>
      </w:pPr>
      <w:r w:rsidRPr="00F0256A">
        <w:rPr>
          <w:rFonts w:cs="Times New Roman"/>
          <w:lang w:val="lt-LT"/>
        </w:rPr>
        <w:tab/>
        <w:t>3.1.6. Užsienio valstybės tiekėjas, išskyrus tiekėją, kuris yra registruotas Lietuvos Respublikos Užsienio reikalų ministerijos interneto puslapyje adresu: https://keliauk.urm.lt/gyvenantiems-uzsienyje/konsulines-funkcijos-lietuvos-pilieciams/dokumentu-legalizavimas-ir-tvirtinimas-pazyma-apostille/valstybes-kuriu-isduoti-oficialus-dokumentai-atleidziami-nuo-legalizavimo-ar-tvirtinimo-pazyma-apostille nurodytose valstybėse, pateikia legaliz</w:t>
      </w:r>
      <w:r w:rsidR="007A2865">
        <w:rPr>
          <w:rFonts w:cs="Times New Roman"/>
          <w:lang w:val="lt-LT"/>
        </w:rPr>
        <w:t xml:space="preserve">uotus </w:t>
      </w:r>
      <w:proofErr w:type="spellStart"/>
      <w:r w:rsidR="007A2865">
        <w:rPr>
          <w:rFonts w:cs="Times New Roman"/>
          <w:lang w:val="lt-LT"/>
        </w:rPr>
        <w:t>Apostille</w:t>
      </w:r>
      <w:proofErr w:type="spellEnd"/>
      <w:r w:rsidR="007A2865">
        <w:rPr>
          <w:rFonts w:cs="Times New Roman"/>
          <w:lang w:val="lt-LT"/>
        </w:rPr>
        <w:t xml:space="preserve"> pirkimo sąlygų </w:t>
      </w:r>
      <w:r w:rsidR="00E060CF">
        <w:rPr>
          <w:rFonts w:cs="Times New Roman"/>
          <w:lang w:val="lt-LT"/>
        </w:rPr>
        <w:t>4</w:t>
      </w:r>
      <w:r w:rsidRPr="00F0256A">
        <w:rPr>
          <w:rFonts w:cs="Times New Roman"/>
          <w:lang w:val="lt-LT"/>
        </w:rPr>
        <w:t xml:space="preserve"> priede „Tiekėjų pašalinimo pagrindai, reikalaujami kvalifikacijos reikalavimai ir, jeigu taikytina, kokybės vadybos sistemos ir (arba) aplinkos apsaugos vadybos sistemos standartai“ nurodytus dokumentus. Legalizavimas atliekamas, vadovaujantis Dokumentų legalizavimo ir tvirtinimo pažyma (</w:t>
      </w:r>
      <w:proofErr w:type="spellStart"/>
      <w:r w:rsidRPr="00F0256A">
        <w:rPr>
          <w:rFonts w:cs="Times New Roman"/>
          <w:lang w:val="lt-LT"/>
        </w:rPr>
        <w:t>Apostille</w:t>
      </w:r>
      <w:proofErr w:type="spellEnd"/>
      <w:r w:rsidRPr="00F0256A">
        <w:rPr>
          <w:rFonts w:cs="Times New Roman"/>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F0256A">
        <w:rPr>
          <w:rFonts w:cs="Times New Roman"/>
          <w:lang w:val="lt-LT"/>
        </w:rPr>
        <w:t>Apostille</w:t>
      </w:r>
      <w:proofErr w:type="spellEnd"/>
      <w:r w:rsidRPr="00F0256A">
        <w:rPr>
          <w:rFonts w:cs="Times New Roman"/>
          <w:lang w:val="lt-LT"/>
        </w:rPr>
        <w:t>).</w:t>
      </w:r>
      <w:r w:rsidRPr="00F0256A">
        <w:rPr>
          <w:rFonts w:cs="Times New Roman"/>
          <w:lang w:val="lt-LT"/>
        </w:rPr>
        <w:tab/>
      </w:r>
    </w:p>
    <w:p w:rsidR="00070B6F" w:rsidRPr="00F0256A" w:rsidRDefault="00070B6F" w:rsidP="00070B6F">
      <w:pPr>
        <w:pStyle w:val="Body2"/>
        <w:ind w:firstLine="709"/>
        <w:rPr>
          <w:rFonts w:cs="Times New Roman"/>
          <w:lang w:val="lt-LT"/>
        </w:rPr>
      </w:pPr>
      <w:r w:rsidRPr="00F0256A">
        <w:rPr>
          <w:rFonts w:cs="Times New Roman"/>
          <w:lang w:val="lt-LT"/>
        </w:rPr>
        <w:tab/>
        <w:t xml:space="preserve">3.2. Tiekėjas, dalyvaujantis pirkime, turi atitikti pirkimo sąlygų </w:t>
      </w:r>
      <w:r w:rsidR="00E060CF">
        <w:rPr>
          <w:rFonts w:cs="Times New Roman"/>
          <w:lang w:val="lt-LT"/>
        </w:rPr>
        <w:t>4</w:t>
      </w:r>
      <w:r w:rsidRPr="00F0256A">
        <w:rPr>
          <w:rFonts w:cs="Times New Roman"/>
          <w:lang w:val="lt-LT"/>
        </w:rPr>
        <w:t xml:space="preserve"> priede „Tiekėjų pašalinimo pagrindai, reikalaujami kvalifikacijos reikalavimai ir, jeigu taikytina, kokybės vadybos sistemos ir (arba) aplinkos apsaugos vadybos sistemos standartai“ nurodytus kvalifikacinius reikalavimus. Tiekėjas pasiūlyme turi deklaruoti atitikimą kvalifikaciniams reikalavimams kartu su pasiūlymu pateikdamas EBVPD. Kvalifikaciją pagrindžiančių dokumentų prašoma ir jie tikrinami tik galimo laimėtojo, išskyrus atvejus, kai perkančioji organizacija pasiūlymų vertinimo metu, vadovaujantis pirkimo sąlygų 3.2.3 punktu, nusprendžia kitaip. Tiekėjas gavęs perkančiosios organizacijos pranešimą, kad jo pasiūlymas gali būti pripažintas laimėjusiu, privalo pateikti pirkimo sąlygų </w:t>
      </w:r>
      <w:r w:rsidR="00E060CF">
        <w:rPr>
          <w:rFonts w:cs="Times New Roman"/>
          <w:lang w:val="lt-LT"/>
        </w:rPr>
        <w:t>4</w:t>
      </w:r>
      <w:r w:rsidRPr="00F0256A">
        <w:rPr>
          <w:rFonts w:cs="Times New Roman"/>
          <w:lang w:val="lt-LT"/>
        </w:rPr>
        <w:t xml:space="preserve"> priede „Tiekėjų pašalinimo pagrindai, reikalaujami </w:t>
      </w:r>
      <w:r w:rsidRPr="00F0256A">
        <w:rPr>
          <w:rFonts w:cs="Times New Roman"/>
          <w:lang w:val="lt-LT"/>
        </w:rPr>
        <w:lastRenderedPageBreak/>
        <w:t>kvalifikacijos reikalavimai ir, jeigu taikytina, kokybės vadybos sistemos ir (arba) aplinkos apsaugos vadybos sistemos standartai“ nurodytus kvalifikaciją pagrindžiančius dokumentus, laikantis šių reikalavimų:</w:t>
      </w:r>
    </w:p>
    <w:p w:rsidR="00070B6F" w:rsidRPr="00F0256A" w:rsidRDefault="00070B6F" w:rsidP="00070B6F">
      <w:pPr>
        <w:pStyle w:val="Body2"/>
        <w:ind w:firstLine="709"/>
        <w:rPr>
          <w:rFonts w:cs="Times New Roman"/>
          <w:lang w:val="lt-LT"/>
        </w:rPr>
      </w:pPr>
      <w:r w:rsidRPr="00F0256A">
        <w:rPr>
          <w:rFonts w:cs="Times New Roman"/>
          <w:lang w:val="lt-LT"/>
        </w:rPr>
        <w:t>3.2.1. Keliami reikalavimai tiekėjo kvalifikacijai ir atitikčiai kokybės vadybos sistemos ir (arba) aplinkos apsaugos vadybos sistemos standartų reikalavimams (jei taikomi), turi būti įgyti iki pasiūlymų pateikimo termino pabaigos (susipažinimo su pasiūlymais dienos).</w:t>
      </w:r>
      <w:r w:rsidRPr="00F0256A">
        <w:rPr>
          <w:rFonts w:cs="Times New Roman"/>
          <w:lang w:val="lt-LT"/>
        </w:rPr>
        <w:tab/>
      </w:r>
    </w:p>
    <w:p w:rsidR="00070B6F" w:rsidRPr="00F0256A" w:rsidRDefault="00070B6F" w:rsidP="00070B6F">
      <w:pPr>
        <w:pStyle w:val="Body2"/>
        <w:ind w:firstLine="709"/>
        <w:rPr>
          <w:rFonts w:cs="Times New Roman"/>
          <w:lang w:val="lt-LT"/>
        </w:rPr>
      </w:pPr>
      <w:r w:rsidRPr="00F0256A">
        <w:rPr>
          <w:rFonts w:cs="Times New Roman"/>
          <w:lang w:val="lt-LT"/>
        </w:rPr>
        <w:tab/>
        <w:t>3.2.2. Perkančioji organizacija nereikalauja iš tiekėjo pateikti dokumentų, patvirtinančių atitiktį kvalifikacijos reikalavimams ir, jeigu taikytina, kokybės vadybos sistemos ir (arba) aplinkos apsaugos vadybos sistemos standartams, jeigu ji turi galimybę susipažinti su šiais dokumentais ar informacija tiesiogiai ir neatlygintinai prisijungusi prie nacionalinės duomenų bazės bet kurioje valstybėje narėje arba naudodamasi CVP IS priemonėmis ar šiuos dokumentus jau turi iš ankstesnių pirkimo procedūrų.</w:t>
      </w:r>
      <w:r w:rsidRPr="00F0256A">
        <w:rPr>
          <w:rFonts w:cs="Times New Roman"/>
          <w:lang w:val="lt-LT"/>
        </w:rPr>
        <w:tab/>
      </w:r>
    </w:p>
    <w:p w:rsidR="00070B6F" w:rsidRPr="00F0256A" w:rsidRDefault="00070B6F" w:rsidP="00070B6F">
      <w:pPr>
        <w:pStyle w:val="Body2"/>
        <w:ind w:firstLine="709"/>
        <w:rPr>
          <w:rFonts w:cs="Times New Roman"/>
          <w:lang w:val="lt-LT"/>
        </w:rPr>
      </w:pPr>
      <w:r w:rsidRPr="00F0256A">
        <w:rPr>
          <w:rFonts w:cs="Times New Roman"/>
          <w:lang w:val="lt-LT"/>
        </w:rPr>
        <w:tab/>
        <w:t>3.2.3. 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r w:rsidRPr="00F0256A">
        <w:rPr>
          <w:rFonts w:cs="Times New Roman"/>
          <w:lang w:val="lt-LT"/>
        </w:rPr>
        <w:tab/>
      </w:r>
    </w:p>
    <w:p w:rsidR="00070B6F" w:rsidRPr="00F0256A" w:rsidRDefault="00070B6F" w:rsidP="00070B6F">
      <w:pPr>
        <w:pStyle w:val="Body2"/>
        <w:ind w:firstLine="709"/>
        <w:rPr>
          <w:rFonts w:cs="Times New Roman"/>
          <w:lang w:val="lt-LT"/>
        </w:rPr>
      </w:pPr>
      <w:r w:rsidRPr="00F0256A">
        <w:rPr>
          <w:rFonts w:cs="Times New Roman"/>
          <w:lang w:val="lt-LT"/>
        </w:rPr>
        <w:tab/>
        <w:t>3.2.4. 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(pavyzdžiui, tik išnuomos patalpas, išnuomos įrangą ar pan.), tiekėjas, neprivalo teikti jų Europos bendrąjį viešųjų pirkimų dokumento (toliau –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atitinkamomis priemonėmis.</w:t>
      </w:r>
      <w:r w:rsidRPr="00F0256A">
        <w:rPr>
          <w:rFonts w:cs="Times New Roman"/>
          <w:lang w:val="lt-LT"/>
        </w:rPr>
        <w:tab/>
      </w:r>
    </w:p>
    <w:p w:rsidR="00070B6F" w:rsidRPr="00F0256A" w:rsidRDefault="00070B6F" w:rsidP="00070B6F">
      <w:pPr>
        <w:pStyle w:val="Body2"/>
        <w:ind w:firstLine="709"/>
        <w:rPr>
          <w:rFonts w:cs="Times New Roman"/>
          <w:lang w:val="lt-LT"/>
        </w:rPr>
      </w:pPr>
      <w:r w:rsidRPr="00F0256A">
        <w:rPr>
          <w:rFonts w:cs="Times New Roman"/>
          <w:lang w:val="lt-LT"/>
        </w:rPr>
        <w:tab/>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p>
    <w:p w:rsidR="001C285A" w:rsidRPr="00F0256A" w:rsidRDefault="00070B6F" w:rsidP="001C285A">
      <w:pPr>
        <w:pStyle w:val="Body2"/>
        <w:spacing w:after="0"/>
        <w:rPr>
          <w:rFonts w:cs="Times New Roman"/>
          <w:lang w:val="lt-LT"/>
        </w:rPr>
      </w:pPr>
      <w:r w:rsidRPr="00F0256A">
        <w:rPr>
          <w:rFonts w:cs="Times New Roman"/>
          <w:lang w:val="lt-LT"/>
        </w:rPr>
        <w:tab/>
        <w:t xml:space="preserve">3.4. Savo pasiūlyme tiekėjas turi nurodyti, kokiai pirkimo sutarties daliai ir kokius subtiekėjus, jeigu jie yra žinomi, jis ketina pasitelkti. Tiekėjas, teikdamas pasiūlymą privalo išviešinti </w:t>
      </w:r>
      <w:proofErr w:type="spellStart"/>
      <w:r w:rsidRPr="00F0256A">
        <w:rPr>
          <w:rFonts w:cs="Times New Roman"/>
          <w:lang w:val="lt-LT"/>
        </w:rPr>
        <w:t>kvazisubtiekėjus</w:t>
      </w:r>
      <w:proofErr w:type="spellEnd"/>
      <w:r w:rsidRPr="00F0256A">
        <w:rPr>
          <w:rFonts w:cs="Times New Roman"/>
          <w:lang w:val="lt-LT"/>
        </w:rPr>
        <w:t xml:space="preserve"> (t. y. asmenis, kuriuos planuoja įdarbinti), jei jų pajėgumais remiamasi dėl atitikties kvalifikacijos reikalavimams.</w:t>
      </w:r>
      <w:r w:rsidRPr="00F0256A">
        <w:rPr>
          <w:rFonts w:cs="Times New Roman"/>
          <w:lang w:val="lt-LT"/>
        </w:rPr>
        <w:tab/>
        <w:t>3.5. Tiekėjo pasiūlymas atmetamas, jeigu apie nustatytų reikalavimų atitikimą jis pateikė melagingą informaciją, kurią perkančioji organizacija gali įrodyti bet kokiomis teisėtomis priemonėmis.</w:t>
      </w:r>
    </w:p>
    <w:p w:rsidR="00683A68" w:rsidRPr="00F0256A" w:rsidRDefault="007F686E" w:rsidP="00683A68">
      <w:pPr>
        <w:pStyle w:val="Body2"/>
        <w:ind w:firstLine="851"/>
        <w:rPr>
          <w:rFonts w:cs="Times New Roman"/>
          <w:lang w:val="lt-LT"/>
        </w:rPr>
      </w:pPr>
      <w:r w:rsidRPr="00F0256A">
        <w:rPr>
          <w:rFonts w:cs="Times New Roman"/>
          <w:lang w:val="lt-LT"/>
        </w:rPr>
        <w:br/>
      </w:r>
      <w:r w:rsidRPr="00F0256A">
        <w:rPr>
          <w:rFonts w:cs="Times New Roman"/>
          <w:b/>
          <w:lang w:val="lt-LT"/>
        </w:rPr>
        <w:tab/>
        <w:t>4. TIEKĖJŲ GRUPĖS DALYVAVIMAS PIRKIMO PROCEDŪROSE, RĖMIMASIS KITŲ ŪKIO SUBJEKTŲ PAJĖGUMAIS</w:t>
      </w:r>
      <w:r w:rsidR="00683A68" w:rsidRPr="00F0256A">
        <w:rPr>
          <w:rFonts w:cs="Times New Roman"/>
          <w:lang w:val="lt-LT"/>
        </w:rPr>
        <w:tab/>
      </w:r>
      <w:r w:rsidR="00683A68" w:rsidRPr="00F0256A">
        <w:rPr>
          <w:rFonts w:cs="Times New Roman"/>
          <w:lang w:val="lt-LT"/>
        </w:rPr>
        <w:br/>
      </w:r>
      <w:r w:rsidR="00683A68" w:rsidRPr="00F0256A">
        <w:rPr>
          <w:rFonts w:cs="Times New Roman"/>
          <w:lang w:val="lt-LT"/>
        </w:rPr>
        <w:tab/>
      </w:r>
    </w:p>
    <w:p w:rsidR="00683A68" w:rsidRPr="00F0256A" w:rsidRDefault="00824408" w:rsidP="00683A68">
      <w:pPr>
        <w:pStyle w:val="Body2"/>
        <w:ind w:firstLine="851"/>
        <w:rPr>
          <w:rFonts w:cs="Times New Roman"/>
          <w:lang w:val="lt-LT"/>
        </w:rPr>
      </w:pPr>
      <w:r w:rsidRPr="00F0256A">
        <w:rPr>
          <w:rFonts w:cs="Times New Roman"/>
          <w:lang w:val="lt-LT"/>
        </w:rPr>
        <w:t>4.1. Jei pirkimo procedūrose dalyvauja tiekėjų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tiekėjų grupei (su kuo perkančioji organizacija turėtų bendrauti pasiūlymo vertinimo metu kylančiais klausimais ir teikti su pasiūlymo įverti</w:t>
      </w:r>
      <w:r w:rsidR="00683A68" w:rsidRPr="00F0256A">
        <w:rPr>
          <w:rFonts w:cs="Times New Roman"/>
          <w:lang w:val="lt-LT"/>
        </w:rPr>
        <w:t>nimu susijusią informaciją).</w:t>
      </w:r>
    </w:p>
    <w:p w:rsidR="00683A68" w:rsidRPr="00F0256A" w:rsidRDefault="00824408" w:rsidP="00683A68">
      <w:pPr>
        <w:pStyle w:val="Body2"/>
        <w:ind w:firstLine="851"/>
        <w:rPr>
          <w:rFonts w:cs="Times New Roman"/>
          <w:lang w:val="lt-LT"/>
        </w:rPr>
      </w:pPr>
      <w:r w:rsidRPr="00F0256A">
        <w:rPr>
          <w:rFonts w:cs="Times New Roman"/>
          <w:lang w:val="lt-LT"/>
        </w:rPr>
        <w:t>4.2. Perkančioji organizacija nereikalauja, kad tiekėjų grupės pateiktą pasiūlymą pripažinus geriausiu ir perkančiajai organizacijai pasiūlius sudaryti pirkimo sutartį, ši tiekėjų grupė įgautų tam tikrą teisinę formą.</w:t>
      </w:r>
      <w:r w:rsidR="00683A68" w:rsidRPr="00F0256A">
        <w:rPr>
          <w:rFonts w:cs="Times New Roman"/>
          <w:lang w:val="lt-LT"/>
        </w:rPr>
        <w:t xml:space="preserve"> </w:t>
      </w:r>
    </w:p>
    <w:p w:rsidR="00683A68" w:rsidRPr="00F0256A" w:rsidRDefault="00824408" w:rsidP="00683A68">
      <w:pPr>
        <w:pStyle w:val="Body2"/>
        <w:ind w:firstLine="851"/>
        <w:rPr>
          <w:rFonts w:cs="Times New Roman"/>
          <w:lang w:val="lt-LT"/>
        </w:rPr>
      </w:pPr>
      <w:r w:rsidRPr="00F0256A">
        <w:rPr>
          <w:rFonts w:cs="Times New Roman"/>
          <w:lang w:val="lt-LT"/>
        </w:rPr>
        <w:t xml:space="preserve">4.3. Tiekėjas gali remtis kitų ūkio subjektų pajėgumais siekdamas atitikti pirkimo dokumentuose perkančiosios organizacijos nustatytus kvalifikacijos reikalavimus: reikalavimą turėti specialų leidimą arba būti tam tikrų organizacijų nariu (tik norminiuose teisės aktuose nustatytais atvejais ir apimtimi); finansinio </w:t>
      </w:r>
      <w:r w:rsidRPr="00F0256A">
        <w:rPr>
          <w:rFonts w:cs="Times New Roman"/>
          <w:lang w:val="lt-LT"/>
        </w:rPr>
        <w:lastRenderedPageBreak/>
        <w:t>ir ekonominio pajėgumo reikalavimus; techninio ir profesinio pajėgumo reikalavimus. Šiais ūkio subjektais laikomi ir fiziniai asmenys, kurie pirkimo laimėjimo ir pirkimo sutarties sudarymo atveju bus įdarbinti tiekėjo ar jo pasitelkiamo ūkio subjekto. Tiekėjas, pageidaujantis remtis kitų ūkio subjektų pajėgumais, privalo juos nurodyti pasiūlyme.</w:t>
      </w:r>
    </w:p>
    <w:p w:rsidR="00683A68" w:rsidRPr="00F0256A" w:rsidRDefault="00824408" w:rsidP="00683A68">
      <w:pPr>
        <w:pStyle w:val="Body2"/>
        <w:ind w:firstLine="851"/>
        <w:rPr>
          <w:rFonts w:cs="Times New Roman"/>
          <w:lang w:val="lt-LT"/>
        </w:rPr>
      </w:pPr>
      <w:r w:rsidRPr="00F0256A">
        <w:rPr>
          <w:rFonts w:cs="Times New Roman"/>
          <w:lang w:val="lt-LT"/>
        </w:rPr>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w:t>
      </w:r>
      <w:r w:rsidR="00683A68" w:rsidRPr="00F0256A">
        <w:rPr>
          <w:rFonts w:cs="Times New Roman"/>
          <w:lang w:val="lt-LT"/>
        </w:rPr>
        <w:t xml:space="preserve">us, kuriems reikia jų </w:t>
      </w:r>
      <w:proofErr w:type="spellStart"/>
      <w:r w:rsidR="00683A68" w:rsidRPr="00F0256A">
        <w:rPr>
          <w:rFonts w:cs="Times New Roman"/>
          <w:lang w:val="lt-LT"/>
        </w:rPr>
        <w:t>pajėgumų</w:t>
      </w:r>
      <w:proofErr w:type="spellEnd"/>
      <w:r w:rsidR="00683A68" w:rsidRPr="00F0256A">
        <w:rPr>
          <w:rFonts w:cs="Times New Roman"/>
          <w:lang w:val="lt-LT"/>
        </w:rPr>
        <w:t>.</w:t>
      </w:r>
    </w:p>
    <w:p w:rsidR="00683A68" w:rsidRPr="00F0256A" w:rsidRDefault="00824408" w:rsidP="00683A68">
      <w:pPr>
        <w:pStyle w:val="Body2"/>
        <w:ind w:firstLine="851"/>
        <w:rPr>
          <w:rFonts w:cs="Times New Roman"/>
          <w:lang w:val="lt-LT"/>
        </w:rPr>
      </w:pPr>
      <w:r w:rsidRPr="00F0256A">
        <w:rPr>
          <w:rFonts w:cs="Times New Roman"/>
          <w:lang w:val="lt-LT"/>
        </w:rPr>
        <w:t>4.5. Remdamasis kitų ūkio subjektų pajėgumais, tiekėjas neatsižvelgia į tai, koks teisinis ryšys sieja tiekėją ir tą ūkio subjektą, kurio pajėgumais jis remiasi. Galimos įvairios naudojimosi kitam subjektui priklausiančiais ištekliais formos, pavyzdžiui: subranga, konsorciumas, rėmimasis dukterinių (patronuojamųjų) įmonių pajėgumais, naudojimasis asmenų, tiesiogiai nedalyvaujančių pirkimo procedūrose pajėgumais (šių asmenų įrankiais, įrenginiais, techninėmis priemonėmis) ir panašiai.</w:t>
      </w:r>
      <w:r w:rsidRPr="00F0256A">
        <w:rPr>
          <w:rFonts w:cs="Times New Roman"/>
          <w:lang w:val="lt-LT"/>
        </w:rPr>
        <w:tab/>
      </w:r>
    </w:p>
    <w:p w:rsidR="00683A68" w:rsidRPr="00F0256A" w:rsidRDefault="00824408" w:rsidP="00683A68">
      <w:pPr>
        <w:pStyle w:val="Body2"/>
        <w:ind w:firstLine="851"/>
        <w:rPr>
          <w:rFonts w:cs="Times New Roman"/>
          <w:lang w:val="lt-LT"/>
        </w:rPr>
      </w:pPr>
      <w:r w:rsidRPr="00F0256A">
        <w:rPr>
          <w:rFonts w:cs="Times New Roman"/>
          <w:lang w:val="lt-LT"/>
        </w:rPr>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Tokiomis pačiomis sąlygomis tiekėjų grupė gali remtis tiekėjų grupės dalyvių arba kitų ūkio subjektų pajėgumais. Jeigu ūkio subjektas netenkina jam keliamų kvalifikacijos reikalavimų arba jo padėtis atitinka bent vieną pagal Viešųjų pirkimų įstatymo 46 straipsnį perkančiosios organizacijos nustatytą pašalinimo pagrindą, perkančioji organizacija turi pareikalauti per jos nustatytą terminą pakeisti jį reikalavimus atitinkančiu ūkio subjektu.</w:t>
      </w:r>
    </w:p>
    <w:p w:rsidR="00683A68" w:rsidRPr="00F0256A" w:rsidRDefault="00824408" w:rsidP="00683A68">
      <w:pPr>
        <w:pStyle w:val="Body2"/>
        <w:ind w:firstLine="851"/>
        <w:rPr>
          <w:rFonts w:cs="Times New Roman"/>
          <w:lang w:val="lt-LT"/>
        </w:rPr>
      </w:pPr>
      <w:r w:rsidRPr="00F0256A">
        <w:rPr>
          <w:rFonts w:cs="Times New Roman"/>
          <w:lang w:val="lt-LT"/>
        </w:rPr>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p>
    <w:p w:rsidR="00394FAA" w:rsidRPr="00F0256A" w:rsidRDefault="00683A68" w:rsidP="00E9724B">
      <w:pPr>
        <w:pStyle w:val="Body2"/>
        <w:spacing w:after="0"/>
        <w:ind w:firstLine="851"/>
        <w:rPr>
          <w:rFonts w:cs="Times New Roman"/>
          <w:lang w:val="lt-LT"/>
        </w:rPr>
      </w:pPr>
      <w:r w:rsidRPr="00F0256A">
        <w:rPr>
          <w:rFonts w:cs="Times New Roman"/>
          <w:lang w:val="lt-LT"/>
        </w:rPr>
        <w:t xml:space="preserve">4.8. Tais atvejais, kai tiekėjas remdamasis ekonominiais ir (arba) finansiniais pajėgumais sumuoja visų ūkio subjektų </w:t>
      </w:r>
      <w:proofErr w:type="spellStart"/>
      <w:r w:rsidRPr="00F0256A">
        <w:rPr>
          <w:rFonts w:cs="Times New Roman"/>
          <w:lang w:val="lt-LT"/>
        </w:rPr>
        <w:t>pajėgumus</w:t>
      </w:r>
      <w:proofErr w:type="spellEnd"/>
      <w:r w:rsidRPr="00F0256A">
        <w:rPr>
          <w:rFonts w:cs="Times New Roman"/>
          <w:lang w:val="lt-LT"/>
        </w:rPr>
        <w:t>, perkančioji organizacija reikalauja, kad visų tų ūkio subjektų atsakomybė būtų solidari. Įrodymui pateikiamos sutarčių ar kitų dokumentų kopijos, patvirtinančios, kad ūkio subjektai, kurių pajėgumais remiamasi, įsipareigoja solidariai atsakyti už tiekėjo įsipareigojimų pagal pirkimo sutartį vykdymą ir atlyginti bet kokią žalą, kuri kiltų dėl tiekėjo netinkamo įsipareigojimų vykdymo ar nevykdymo.</w:t>
      </w:r>
      <w:r w:rsidR="007F686E" w:rsidRPr="00F0256A">
        <w:rPr>
          <w:rFonts w:cs="Times New Roman"/>
          <w:lang w:val="lt-LT"/>
        </w:rPr>
        <w:tab/>
      </w:r>
    </w:p>
    <w:p w:rsidR="007F686E" w:rsidRPr="00F0256A" w:rsidRDefault="007F686E" w:rsidP="00E9724B">
      <w:pPr>
        <w:pStyle w:val="Body2"/>
        <w:spacing w:after="0"/>
        <w:ind w:firstLine="709"/>
        <w:rPr>
          <w:rFonts w:cs="Times New Roman"/>
          <w:b/>
          <w:lang w:val="lt-LT"/>
        </w:rPr>
      </w:pPr>
      <w:r w:rsidRPr="00F0256A">
        <w:rPr>
          <w:rFonts w:cs="Times New Roman"/>
          <w:b/>
          <w:lang w:val="lt-LT"/>
        </w:rPr>
        <w:t>5. PASIŪLYMŲ RENGIMAS, PATEIKIMAS, KEITIMAS</w:t>
      </w:r>
    </w:p>
    <w:p w:rsidR="00407CD3" w:rsidRPr="00F0256A" w:rsidRDefault="00407CD3" w:rsidP="00E9724B">
      <w:pPr>
        <w:pStyle w:val="Body2"/>
        <w:spacing w:after="0"/>
        <w:ind w:firstLine="567"/>
        <w:rPr>
          <w:rFonts w:cs="Times New Roman"/>
          <w:lang w:val="lt-LT"/>
        </w:rPr>
      </w:pPr>
    </w:p>
    <w:p w:rsidR="00A0767A" w:rsidRDefault="00824408" w:rsidP="00E9724B">
      <w:pPr>
        <w:suppressAutoHyphens/>
        <w:ind w:firstLine="567"/>
        <w:jc w:val="both"/>
        <w:rPr>
          <w:sz w:val="22"/>
          <w:szCs w:val="22"/>
          <w:lang w:val="lt-LT"/>
        </w:rPr>
      </w:pPr>
      <w:r w:rsidRPr="00F0256A">
        <w:rPr>
          <w:sz w:val="22"/>
          <w:szCs w:val="22"/>
          <w:lang w:val="lt-LT"/>
        </w:rPr>
        <w:t xml:space="preserve">5.1. Tiekėjas gali pateikti tik vieną </w:t>
      </w:r>
      <w:r w:rsidRPr="00FA7FEF">
        <w:rPr>
          <w:sz w:val="22"/>
          <w:szCs w:val="22"/>
          <w:lang w:val="lt-LT"/>
        </w:rPr>
        <w:t>pasiūlymą</w:t>
      </w:r>
      <w:r w:rsidR="00FA7FEF" w:rsidRPr="00FA7FEF">
        <w:rPr>
          <w:sz w:val="22"/>
          <w:szCs w:val="22"/>
          <w:lang w:val="lt-LT"/>
        </w:rPr>
        <w:t xml:space="preserve"> kiekvienai pirkimo daliai</w:t>
      </w:r>
      <w:r w:rsidRPr="00FA7FEF">
        <w:rPr>
          <w:sz w:val="22"/>
          <w:szCs w:val="22"/>
          <w:lang w:val="lt-LT"/>
        </w:rPr>
        <w:t>. Jei tiekėjas</w:t>
      </w:r>
      <w:r w:rsidRPr="00F0256A">
        <w:rPr>
          <w:sz w:val="22"/>
          <w:szCs w:val="22"/>
          <w:lang w:val="lt-LT"/>
        </w:rPr>
        <w:t xml:space="preserve"> pateikia daugiau kaip vieną pasiūlymą arba tiekėjų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w:t>
      </w:r>
      <w:r w:rsidR="00A0767A">
        <w:rPr>
          <w:sz w:val="22"/>
          <w:szCs w:val="22"/>
          <w:lang w:val="lt-LT"/>
        </w:rPr>
        <w:t>s kaip draudžiamas susitarimas.</w:t>
      </w:r>
    </w:p>
    <w:p w:rsidR="00683A68" w:rsidRPr="00F0256A" w:rsidRDefault="00824408" w:rsidP="00683A68">
      <w:pPr>
        <w:suppressAutoHyphens/>
        <w:ind w:firstLine="567"/>
        <w:jc w:val="both"/>
        <w:rPr>
          <w:sz w:val="22"/>
          <w:szCs w:val="22"/>
          <w:lang w:val="lt-LT"/>
        </w:rPr>
      </w:pPr>
      <w:r w:rsidRPr="00F0256A">
        <w:rPr>
          <w:sz w:val="22"/>
          <w:szCs w:val="22"/>
          <w:lang w:val="lt-LT"/>
        </w:rPr>
        <w:t>5.2. Tiekėjas negali pateikti alternatyvių pasiūlymų. Tiekėjui pateikus alternatyvų pasiūlymą, jo pasiūlymas ir alternatyvus pasiūlymas (alternatyvūs pasiūlymai) bus atmesti.</w:t>
      </w:r>
      <w:r w:rsidRPr="00F0256A">
        <w:rPr>
          <w:sz w:val="22"/>
          <w:szCs w:val="22"/>
          <w:lang w:val="lt-LT"/>
        </w:rPr>
        <w:tab/>
      </w:r>
    </w:p>
    <w:p w:rsidR="00683A68" w:rsidRPr="00F0256A" w:rsidRDefault="00824408" w:rsidP="00683A68">
      <w:pPr>
        <w:suppressAutoHyphens/>
        <w:ind w:firstLine="567"/>
        <w:jc w:val="both"/>
        <w:rPr>
          <w:sz w:val="22"/>
          <w:szCs w:val="22"/>
          <w:lang w:val="lt-LT"/>
        </w:rPr>
      </w:pPr>
      <w:r w:rsidRPr="00F0256A">
        <w:rPr>
          <w:sz w:val="22"/>
          <w:szCs w:val="22"/>
          <w:lang w:val="lt-LT"/>
        </w:rPr>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Pateikiami dokumentai ar skaitmeninės dokumentų kopijos turi būti prieinami naudojant nediskriminuojančius, visuotinai prieinamus duomenų failų formatus (pvz., </w:t>
      </w:r>
      <w:proofErr w:type="spellStart"/>
      <w:r w:rsidRPr="00F0256A">
        <w:rPr>
          <w:sz w:val="22"/>
          <w:szCs w:val="22"/>
          <w:lang w:val="lt-LT"/>
        </w:rPr>
        <w:t>pdf</w:t>
      </w:r>
      <w:proofErr w:type="spellEnd"/>
      <w:r w:rsidRPr="00F0256A">
        <w:rPr>
          <w:sz w:val="22"/>
          <w:szCs w:val="22"/>
          <w:lang w:val="lt-LT"/>
        </w:rPr>
        <w:t xml:space="preserve">, </w:t>
      </w:r>
      <w:proofErr w:type="spellStart"/>
      <w:r w:rsidRPr="00F0256A">
        <w:rPr>
          <w:sz w:val="22"/>
          <w:szCs w:val="22"/>
          <w:lang w:val="lt-LT"/>
        </w:rPr>
        <w:t>jpg</w:t>
      </w:r>
      <w:proofErr w:type="spellEnd"/>
      <w:r w:rsidRPr="00F0256A">
        <w:rPr>
          <w:sz w:val="22"/>
          <w:szCs w:val="22"/>
          <w:lang w:val="lt-LT"/>
        </w:rPr>
        <w:t xml:space="preserve">, </w:t>
      </w:r>
      <w:proofErr w:type="spellStart"/>
      <w:r w:rsidRPr="00F0256A">
        <w:rPr>
          <w:sz w:val="22"/>
          <w:szCs w:val="22"/>
          <w:lang w:val="lt-LT"/>
        </w:rPr>
        <w:t>xlsx</w:t>
      </w:r>
      <w:proofErr w:type="spellEnd"/>
      <w:r w:rsidRPr="00F0256A">
        <w:rPr>
          <w:sz w:val="22"/>
          <w:szCs w:val="22"/>
          <w:lang w:val="lt-LT"/>
        </w:rPr>
        <w:t xml:space="preserve">, </w:t>
      </w:r>
      <w:proofErr w:type="spellStart"/>
      <w:r w:rsidRPr="00F0256A">
        <w:rPr>
          <w:sz w:val="22"/>
          <w:szCs w:val="22"/>
          <w:lang w:val="lt-LT"/>
        </w:rPr>
        <w:t>docx</w:t>
      </w:r>
      <w:proofErr w:type="spellEnd"/>
      <w:r w:rsidRPr="00F0256A">
        <w:rPr>
          <w:sz w:val="22"/>
          <w:szCs w:val="22"/>
          <w:lang w:val="lt-LT"/>
        </w:rPr>
        <w:t xml:space="preserve"> ir kt.).</w:t>
      </w:r>
      <w:r w:rsidRPr="00F0256A">
        <w:rPr>
          <w:sz w:val="22"/>
          <w:szCs w:val="22"/>
          <w:lang w:val="lt-LT"/>
        </w:rPr>
        <w:tab/>
      </w:r>
    </w:p>
    <w:p w:rsidR="00683A68" w:rsidRPr="00F0256A" w:rsidRDefault="00824408" w:rsidP="00683A68">
      <w:pPr>
        <w:suppressAutoHyphens/>
        <w:ind w:firstLine="567"/>
        <w:jc w:val="both"/>
        <w:rPr>
          <w:sz w:val="22"/>
          <w:szCs w:val="22"/>
          <w:lang w:val="lt-LT"/>
        </w:rPr>
      </w:pPr>
      <w:r w:rsidRPr="00F0256A">
        <w:rPr>
          <w:sz w:val="22"/>
          <w:szCs w:val="22"/>
          <w:lang w:val="lt-LT"/>
        </w:rPr>
        <w:t>5.4. Pasiūlymas turi būti pateiktas iki CVP IS nurodyto pasiūlymų pateikimo termino pabaigos, o jeigu skelbime nurodytas pasiūlymų pateikimo terminas buvo pratęstas – iki pratęsto termino pabaigos.</w:t>
      </w:r>
    </w:p>
    <w:p w:rsidR="00683A68" w:rsidRPr="00F0256A" w:rsidRDefault="00824408" w:rsidP="00683A68">
      <w:pPr>
        <w:suppressAutoHyphens/>
        <w:ind w:firstLine="567"/>
        <w:jc w:val="both"/>
        <w:rPr>
          <w:sz w:val="22"/>
          <w:szCs w:val="22"/>
          <w:lang w:val="lt-LT"/>
        </w:rPr>
      </w:pPr>
      <w:r w:rsidRPr="00F0256A">
        <w:rPr>
          <w:sz w:val="22"/>
          <w:szCs w:val="22"/>
          <w:lang w:val="lt-LT"/>
        </w:rPr>
        <w:lastRenderedPageBreak/>
        <w:t>5.5. Pateikdamas pasiūlymą, tiekėjas sutinka su šiais pirkimo dokumentais ir patvirtina, kad jo pasiūlyme pateikta informacija yra teisinga ir apima viską, ko reikia tinkamam pirkimo sutarties įvykdymui.</w:t>
      </w:r>
    </w:p>
    <w:p w:rsidR="00683A68" w:rsidRPr="00F0256A" w:rsidRDefault="00824408" w:rsidP="00683A68">
      <w:pPr>
        <w:suppressAutoHyphens/>
        <w:ind w:firstLine="567"/>
        <w:jc w:val="both"/>
        <w:rPr>
          <w:sz w:val="22"/>
          <w:szCs w:val="22"/>
          <w:lang w:val="lt-LT"/>
        </w:rPr>
      </w:pPr>
      <w:r w:rsidRPr="00F0256A">
        <w:rPr>
          <w:sz w:val="22"/>
          <w:szCs w:val="22"/>
          <w:lang w:val="lt-LT"/>
        </w:rPr>
        <w:t>5.6. Tiekėjas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r w:rsidRPr="00F0256A">
        <w:rPr>
          <w:sz w:val="22"/>
          <w:szCs w:val="22"/>
          <w:lang w:val="lt-LT"/>
        </w:rPr>
        <w:tab/>
      </w:r>
    </w:p>
    <w:p w:rsidR="00075291" w:rsidRPr="00F0256A" w:rsidRDefault="00824408" w:rsidP="00683A68">
      <w:pPr>
        <w:suppressAutoHyphens/>
        <w:ind w:firstLine="567"/>
        <w:jc w:val="both"/>
        <w:rPr>
          <w:sz w:val="22"/>
          <w:szCs w:val="22"/>
          <w:lang w:val="lt-LT"/>
        </w:rPr>
      </w:pPr>
      <w:r w:rsidRPr="00F0256A">
        <w:rPr>
          <w:sz w:val="22"/>
          <w:szCs w:val="22"/>
          <w:lang w:val="lt-LT"/>
        </w:rPr>
        <w:t xml:space="preserve">5.7. Tiekėjo pasiūlymas bei kita korespondencija pateikiami lietuvių kalba. Jei reikalaujami pridėti prie pasiūlymo dokumentai negali būti pateikti lietuvių kalba, šie dokumentai turi būti pateikiami originalo kalba, pridedant vertimą į lietuvių kalbą. Jei atitinkami dokumentai yra išduoti kita, nei reikalaujama kalba, turi būti pateiktas tinkamai patvirtintas vertimas į lietuvių kalbą. Tinkamu vertimu yra laikomas vertimas, kuris yra patvirtintas vertėjo (tiekėjo arba vertimo biuro darbuotojo) parašu ir/ar vertimo biuro (tiekėjo) antspaudu (jeigu turi) arba tiekėjo vadovo arba jo įgalioto asmens parašu (Pateikiami skenuoti dokumentai elektroninėje formoje). </w:t>
      </w:r>
    </w:p>
    <w:p w:rsidR="00824408" w:rsidRPr="00F0256A" w:rsidRDefault="00075291" w:rsidP="00683A68">
      <w:pPr>
        <w:suppressAutoHyphens/>
        <w:ind w:firstLine="567"/>
        <w:jc w:val="both"/>
        <w:rPr>
          <w:sz w:val="22"/>
          <w:szCs w:val="22"/>
          <w:lang w:val="lt-LT"/>
        </w:rPr>
      </w:pPr>
      <w:r w:rsidRPr="00F0256A">
        <w:rPr>
          <w:sz w:val="22"/>
          <w:szCs w:val="22"/>
          <w:lang w:val="lt-LT"/>
        </w:rPr>
        <w:t xml:space="preserve">5.8. Pasiūlymas turi galioti ne trumpiau nei </w:t>
      </w:r>
      <w:r w:rsidRPr="00F0256A">
        <w:rPr>
          <w:b/>
          <w:sz w:val="22"/>
          <w:szCs w:val="22"/>
          <w:lang w:val="lt-LT"/>
        </w:rPr>
        <w:t>1</w:t>
      </w:r>
      <w:r w:rsidR="00683A68" w:rsidRPr="00F0256A">
        <w:rPr>
          <w:b/>
          <w:sz w:val="22"/>
          <w:szCs w:val="22"/>
          <w:lang w:val="lt-LT"/>
        </w:rPr>
        <w:t>2</w:t>
      </w:r>
      <w:r w:rsidRPr="00F0256A">
        <w:rPr>
          <w:b/>
          <w:sz w:val="22"/>
          <w:szCs w:val="22"/>
          <w:lang w:val="lt-LT"/>
        </w:rPr>
        <w:t xml:space="preserve">0 (vieną šimtą </w:t>
      </w:r>
      <w:r w:rsidR="00683A68" w:rsidRPr="00F0256A">
        <w:rPr>
          <w:b/>
          <w:sz w:val="22"/>
          <w:szCs w:val="22"/>
          <w:lang w:val="lt-LT"/>
        </w:rPr>
        <w:t>dvidešimt</w:t>
      </w:r>
      <w:r w:rsidRPr="00F0256A">
        <w:rPr>
          <w:b/>
          <w:sz w:val="22"/>
          <w:szCs w:val="22"/>
          <w:lang w:val="lt-LT"/>
        </w:rPr>
        <w:t>)</w:t>
      </w:r>
      <w:r w:rsidRPr="00F0256A">
        <w:rPr>
          <w:sz w:val="22"/>
          <w:szCs w:val="22"/>
          <w:lang w:val="lt-LT"/>
        </w:rPr>
        <w:t xml:space="preserve"> dienų nuo konkurso pasiūlymų pateikimo termino pabaigos. Jeigu pasiūlyme nenurodytas jo galiojimo laikas, laikoma, kad pasiūlymas galioja tiek, kiek nustatyta pirkimo dokumentuose.</w:t>
      </w:r>
      <w:r w:rsidR="00824408" w:rsidRPr="00F0256A">
        <w:rPr>
          <w:sz w:val="22"/>
          <w:szCs w:val="22"/>
          <w:lang w:val="lt-LT"/>
        </w:rPr>
        <w:tab/>
      </w:r>
    </w:p>
    <w:p w:rsidR="00824408" w:rsidRPr="00F0256A" w:rsidRDefault="00824408" w:rsidP="00683A68">
      <w:pPr>
        <w:suppressAutoHyphens/>
        <w:ind w:firstLine="567"/>
        <w:jc w:val="both"/>
        <w:rPr>
          <w:b/>
          <w:sz w:val="22"/>
          <w:szCs w:val="22"/>
          <w:lang w:val="lt-LT"/>
        </w:rPr>
      </w:pPr>
      <w:r w:rsidRPr="00F0256A">
        <w:rPr>
          <w:sz w:val="22"/>
          <w:szCs w:val="22"/>
          <w:lang w:val="lt-LT"/>
        </w:rPr>
        <w:t xml:space="preserve">5.9.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r w:rsidRPr="00F0256A">
        <w:rPr>
          <w:b/>
          <w:sz w:val="22"/>
          <w:szCs w:val="22"/>
          <w:lang w:val="lt-LT"/>
        </w:rPr>
        <w:t>Kainos/įkainiai visuose pasiūlymo dokumentuose turi būti įrašomos apvalinant dviem skaitmenimis po kablelio.</w:t>
      </w:r>
    </w:p>
    <w:p w:rsidR="00824408" w:rsidRPr="00F0256A" w:rsidRDefault="00824408" w:rsidP="00A0767A">
      <w:pPr>
        <w:pStyle w:val="Body2"/>
        <w:ind w:firstLine="567"/>
        <w:rPr>
          <w:rFonts w:cs="Times New Roman"/>
          <w:lang w:val="lt-LT"/>
        </w:rPr>
      </w:pPr>
      <w:r w:rsidRPr="00F0256A">
        <w:rPr>
          <w:rFonts w:cs="Times New Roman"/>
          <w:lang w:val="lt-LT"/>
        </w:rPr>
        <w:t>5.10. Teikdamas pasiūlymą, tiekėjas į siūlomą kainą turi įskaičiuoti visas išlaidas ir visus mokesčius, turi prisiimti riziką už visas išlaidas, kurias, teikdamas pasiūlymą ir laikydamasis pirkimo dokumentuose nustatytų reikalavimų, privalėjo įskaičiuoti į pasiūlymo kainą.</w:t>
      </w:r>
    </w:p>
    <w:p w:rsidR="00824408" w:rsidRPr="00F0256A" w:rsidRDefault="00824408" w:rsidP="00A0767A">
      <w:pPr>
        <w:pStyle w:val="Body2"/>
        <w:ind w:firstLine="567"/>
        <w:rPr>
          <w:rFonts w:cs="Times New Roman"/>
          <w:lang w:val="lt-LT"/>
        </w:rPr>
      </w:pPr>
      <w:r w:rsidRPr="00F0256A">
        <w:rPr>
          <w:rFonts w:cs="Times New Roman"/>
          <w:lang w:val="lt-LT"/>
        </w:rPr>
        <w:t>5.11. Tiekėjo pasiūlymo kaina turi apimti darbus, nurodytus pirkimo sąlygų 1</w:t>
      </w:r>
      <w:r w:rsidR="00E9724B">
        <w:rPr>
          <w:rFonts w:cs="Times New Roman"/>
          <w:lang w:val="lt-LT"/>
        </w:rPr>
        <w:t xml:space="preserve"> </w:t>
      </w:r>
      <w:r w:rsidRPr="00F0256A">
        <w:rPr>
          <w:rFonts w:cs="Times New Roman"/>
          <w:lang w:val="lt-LT"/>
        </w:rPr>
        <w:t>pried</w:t>
      </w:r>
      <w:r w:rsidR="00A0767A">
        <w:rPr>
          <w:rFonts w:cs="Times New Roman"/>
          <w:lang w:val="lt-LT"/>
        </w:rPr>
        <w:t>e</w:t>
      </w:r>
      <w:r w:rsidRPr="00F0256A">
        <w:rPr>
          <w:rFonts w:cs="Times New Roman"/>
          <w:lang w:val="lt-LT"/>
        </w:rPr>
        <w:t xml:space="preserve"> bei tuos darbus, kurie nors ir nebuvo tiesiogiai nurodyti, bet yra būtini sutarčiai įvykdyti. Pirkime dalyvaujantis tiekėjas – srities profesionalas, kompetentingas suprasti pirkimo objekto specifiką ir turintis prisiimti su tuo susijusią riziką – jis turi visus reikiamus darbus numatyti ir įvertinti  prieš pateikdamas pirkimo pasiūlymą, t. y. iki pasiūlymų pateikimo termino pabaigos (pagal poreikį apžiūrėti objektą, pateikti paklausimus ar pan.).</w:t>
      </w:r>
    </w:p>
    <w:p w:rsidR="00E9724B" w:rsidRPr="00F0256A" w:rsidRDefault="00E9724B" w:rsidP="00E9724B">
      <w:pPr>
        <w:pStyle w:val="Body2"/>
        <w:ind w:firstLine="567"/>
        <w:rPr>
          <w:rFonts w:cs="Times New Roman"/>
          <w:b/>
          <w:lang w:val="lt-LT"/>
        </w:rPr>
      </w:pPr>
      <w:r w:rsidRPr="00F0256A">
        <w:rPr>
          <w:rFonts w:cs="Times New Roman"/>
          <w:lang w:val="lt-LT"/>
        </w:rPr>
        <w:t>5.12. Perkančioji organizacija</w:t>
      </w:r>
      <w:r w:rsidRPr="00F0256A">
        <w:rPr>
          <w:rFonts w:cs="Times New Roman"/>
          <w:b/>
          <w:lang w:val="lt-LT"/>
        </w:rPr>
        <w:t xml:space="preserve"> nereikalauja iš tiekėjo kartu su pasiūlymu pateikti užpildytų darbų lokalinių sąmatų. </w:t>
      </w:r>
      <w:r w:rsidRPr="00F0256A">
        <w:rPr>
          <w:rFonts w:cs="Times New Roman"/>
          <w:lang w:val="lt-LT"/>
        </w:rPr>
        <w:t>Lokalinės sąmatos teikiamos sutarties vykdymo laikotarpyje, prieš pradedant statybos darbų vykdymą.</w:t>
      </w:r>
    </w:p>
    <w:p w:rsidR="00824408" w:rsidRPr="00F0256A" w:rsidRDefault="00BD36B1" w:rsidP="00A0767A">
      <w:pPr>
        <w:pStyle w:val="Body2"/>
        <w:ind w:firstLine="567"/>
        <w:rPr>
          <w:rFonts w:cs="Times New Roman"/>
          <w:lang w:val="lt-LT"/>
        </w:rPr>
      </w:pPr>
      <w:r>
        <w:rPr>
          <w:rFonts w:cs="Times New Roman"/>
          <w:lang w:val="lt-LT"/>
        </w:rPr>
        <w:t xml:space="preserve">5.13. </w:t>
      </w:r>
      <w:r w:rsidR="00824408" w:rsidRPr="00F0256A">
        <w:rPr>
          <w:rFonts w:cs="Times New Roman"/>
          <w:lang w:val="lt-LT"/>
        </w:rPr>
        <w:t>Perkančioji organizacija, nustačiusi, jog tiekėjo pasiūlyta kaina yra neįprastai maža, siekdama įsitikinti, jog tiekėjai tinkamai įsivertino pirkimo objektą (kainos, sąnaudų ir numatytų atlikti darbų atžvilgiu),  gali kreiptis į tiekėjus su prašymu pateikti įkainotų sąnaudų kiekių žiniaraščius, t. y. statybos darbų lokalinę sąmatą, detalizuojant kiekvieną darbą ir jam atlikti reikalingus medžiagų ir mechanizmų resursus ir kitas sąnaudas eurais pagal STR 1.04.04:2017 „Statinio projektavimas, projekto ekspertizė“ patvirtintus statybos skaičiuojamųjų kainų nustatymo principus ir rekomendacijas.</w:t>
      </w:r>
    </w:p>
    <w:p w:rsidR="00A0767A" w:rsidRDefault="00824408" w:rsidP="00A0767A">
      <w:pPr>
        <w:pStyle w:val="Body2"/>
        <w:spacing w:after="0"/>
        <w:ind w:firstLine="567"/>
        <w:rPr>
          <w:rFonts w:cs="Times New Roman"/>
          <w:lang w:val="lt-LT"/>
        </w:rPr>
      </w:pPr>
      <w:r w:rsidRPr="00F0256A">
        <w:rPr>
          <w:rFonts w:cs="Times New Roman"/>
          <w:lang w:val="lt-LT"/>
        </w:rPr>
        <w:t>5.1</w:t>
      </w:r>
      <w:r w:rsidR="00BD36B1">
        <w:rPr>
          <w:rFonts w:cs="Times New Roman"/>
          <w:lang w:val="lt-LT"/>
        </w:rPr>
        <w:t>4</w:t>
      </w:r>
      <w:r w:rsidRPr="00F0256A">
        <w:rPr>
          <w:rFonts w:cs="Times New Roman"/>
          <w:lang w:val="lt-LT"/>
        </w:rPr>
        <w:t xml:space="preserve">. Perkančioji organizacija turi teisę pratęsti pasiūlymo pateikimo terminą. Apie naują pasiūlymų pateikimo terminą paskelbiama CVP IS ir pranešama prie pirkimo CVP </w:t>
      </w:r>
      <w:r w:rsidR="00A0767A">
        <w:rPr>
          <w:rFonts w:cs="Times New Roman"/>
          <w:lang w:val="lt-LT"/>
        </w:rPr>
        <w:t>IS prisijungusiems tiekėjams.</w:t>
      </w:r>
    </w:p>
    <w:p w:rsidR="00A0767A" w:rsidRDefault="00824408" w:rsidP="00A0767A">
      <w:pPr>
        <w:pStyle w:val="Body2"/>
        <w:spacing w:after="0"/>
        <w:ind w:firstLine="567"/>
        <w:rPr>
          <w:rFonts w:cs="Times New Roman"/>
          <w:lang w:val="lt-LT"/>
        </w:rPr>
      </w:pPr>
      <w:r w:rsidRPr="00F0256A">
        <w:rPr>
          <w:rFonts w:cs="Times New Roman"/>
          <w:lang w:val="lt-LT"/>
        </w:rPr>
        <w:t>5.1</w:t>
      </w:r>
      <w:r w:rsidR="00BD36B1">
        <w:rPr>
          <w:rFonts w:cs="Times New Roman"/>
          <w:lang w:val="lt-LT"/>
        </w:rPr>
        <w:t>5</w:t>
      </w:r>
      <w:r w:rsidRPr="00F0256A">
        <w:rPr>
          <w:rFonts w:cs="Times New Roman"/>
          <w:lang w:val="lt-LT"/>
        </w:rPr>
        <w:t>. Pasiūlymas turi būti pateikiamas CVP IS priemonėmis, kurį turi sudaryti užpildyta pasiūlymo forma,</w:t>
      </w:r>
      <w:r w:rsidR="00A0767A">
        <w:rPr>
          <w:rFonts w:cs="Times New Roman"/>
          <w:lang w:val="lt-LT"/>
        </w:rPr>
        <w:t xml:space="preserve"> parengta pagal pirkimo </w:t>
      </w:r>
      <w:r w:rsidR="00A0767A" w:rsidRPr="00E30BE3">
        <w:rPr>
          <w:rFonts w:cs="Times New Roman"/>
          <w:lang w:val="lt-LT"/>
        </w:rPr>
        <w:t xml:space="preserve">sąlygų </w:t>
      </w:r>
      <w:r w:rsidR="002D17C0">
        <w:rPr>
          <w:rFonts w:cs="Times New Roman"/>
          <w:lang w:val="lt-LT"/>
        </w:rPr>
        <w:t>3</w:t>
      </w:r>
      <w:r w:rsidRPr="00E30BE3">
        <w:rPr>
          <w:rFonts w:cs="Times New Roman"/>
          <w:lang w:val="lt-LT"/>
        </w:rPr>
        <w:t xml:space="preserve"> priedą „Pasiūlymo forma“, ir</w:t>
      </w:r>
      <w:r w:rsidRPr="00F0256A">
        <w:rPr>
          <w:rFonts w:cs="Times New Roman"/>
          <w:lang w:val="lt-LT"/>
        </w:rPr>
        <w:t xml:space="preserve"> šie pasiūlymo priedai:</w:t>
      </w:r>
      <w:r w:rsidRPr="00F0256A">
        <w:rPr>
          <w:rFonts w:cs="Times New Roman"/>
          <w:lang w:val="lt-LT"/>
        </w:rPr>
        <w:tab/>
      </w:r>
    </w:p>
    <w:p w:rsidR="00A0767A" w:rsidRDefault="00824408" w:rsidP="00A0767A">
      <w:pPr>
        <w:pStyle w:val="Body2"/>
        <w:spacing w:after="0"/>
        <w:ind w:firstLine="567"/>
        <w:rPr>
          <w:rFonts w:cs="Times New Roman"/>
          <w:lang w:val="lt-LT"/>
        </w:rPr>
      </w:pPr>
      <w:r w:rsidRPr="00F0256A">
        <w:rPr>
          <w:rFonts w:cs="Times New Roman"/>
          <w:lang w:val="lt-LT"/>
        </w:rPr>
        <w:t>5.1</w:t>
      </w:r>
      <w:r w:rsidR="00BD36B1">
        <w:rPr>
          <w:rFonts w:cs="Times New Roman"/>
          <w:lang w:val="lt-LT"/>
        </w:rPr>
        <w:t>5</w:t>
      </w:r>
      <w:r w:rsidRPr="00F0256A">
        <w:rPr>
          <w:rFonts w:cs="Times New Roman"/>
          <w:lang w:val="lt-LT"/>
        </w:rPr>
        <w:t>.1. Jungtinės veiklos sutarties kopija (jeigu pasiūlymą teikia tiekėjų grupė).</w:t>
      </w:r>
      <w:r w:rsidRPr="00F0256A">
        <w:rPr>
          <w:rFonts w:cs="Times New Roman"/>
          <w:lang w:val="lt-LT"/>
        </w:rPr>
        <w:tab/>
      </w:r>
    </w:p>
    <w:p w:rsidR="00A0767A" w:rsidRDefault="00824408" w:rsidP="00A0767A">
      <w:pPr>
        <w:pStyle w:val="Body2"/>
        <w:spacing w:after="0"/>
        <w:ind w:firstLine="567"/>
        <w:rPr>
          <w:rFonts w:cs="Times New Roman"/>
          <w:lang w:val="lt-LT"/>
        </w:rPr>
      </w:pPr>
      <w:r w:rsidRPr="00F0256A">
        <w:rPr>
          <w:rFonts w:cs="Times New Roman"/>
          <w:lang w:val="lt-LT"/>
        </w:rPr>
        <w:t>5.1</w:t>
      </w:r>
      <w:r w:rsidR="00BD36B1">
        <w:rPr>
          <w:rFonts w:cs="Times New Roman"/>
          <w:lang w:val="lt-LT"/>
        </w:rPr>
        <w:t>5</w:t>
      </w:r>
      <w:r w:rsidRPr="00F0256A">
        <w:rPr>
          <w:rFonts w:cs="Times New Roman"/>
          <w:lang w:val="lt-LT"/>
        </w:rPr>
        <w:t xml:space="preserve">.2. Įgaliojimas pateikti pasiūlymą (jeigu pasiūlymą </w:t>
      </w:r>
      <w:r w:rsidR="00A0767A">
        <w:rPr>
          <w:rFonts w:cs="Times New Roman"/>
          <w:lang w:val="lt-LT"/>
        </w:rPr>
        <w:t>pateikia ne tiekėjo vadovas).</w:t>
      </w:r>
      <w:r w:rsidR="00A0767A">
        <w:rPr>
          <w:rFonts w:cs="Times New Roman"/>
          <w:lang w:val="lt-LT"/>
        </w:rPr>
        <w:tab/>
      </w:r>
    </w:p>
    <w:p w:rsidR="00A0767A" w:rsidRDefault="00824408" w:rsidP="00A0767A">
      <w:pPr>
        <w:pStyle w:val="Body2"/>
        <w:spacing w:after="0"/>
        <w:ind w:firstLine="567"/>
        <w:rPr>
          <w:rFonts w:cs="Times New Roman"/>
          <w:lang w:val="lt-LT"/>
        </w:rPr>
      </w:pPr>
      <w:r w:rsidRPr="00F0256A">
        <w:rPr>
          <w:rFonts w:cs="Times New Roman"/>
          <w:lang w:val="lt-LT"/>
        </w:rPr>
        <w:t>5.1</w:t>
      </w:r>
      <w:r w:rsidR="00BD36B1">
        <w:rPr>
          <w:rFonts w:cs="Times New Roman"/>
          <w:lang w:val="lt-LT"/>
        </w:rPr>
        <w:t>5</w:t>
      </w:r>
      <w:r w:rsidRPr="00F0256A">
        <w:rPr>
          <w:rFonts w:cs="Times New Roman"/>
          <w:lang w:val="lt-LT"/>
        </w:rPr>
        <w:t xml:space="preserve">.3. Užpildytas Europos bendrasis viešųjų pirkimų dokumentas (EBVPD) parengtas pagal pirkimo sąlygų </w:t>
      </w:r>
      <w:r w:rsidR="002D17C0">
        <w:rPr>
          <w:rFonts w:cs="Times New Roman"/>
          <w:lang w:val="lt-LT"/>
        </w:rPr>
        <w:t>6</w:t>
      </w:r>
      <w:r w:rsidRPr="00F0256A">
        <w:rPr>
          <w:rFonts w:cs="Times New Roman"/>
          <w:lang w:val="lt-LT"/>
        </w:rPr>
        <w:t xml:space="preserve"> priedą „Europos bendrasis viešųjų</w:t>
      </w:r>
      <w:r w:rsidR="00A0767A">
        <w:rPr>
          <w:rFonts w:cs="Times New Roman"/>
          <w:lang w:val="lt-LT"/>
        </w:rPr>
        <w:t xml:space="preserve"> pirkimų dokumentas (EBVPD)“.</w:t>
      </w:r>
      <w:r w:rsidR="00A0767A">
        <w:rPr>
          <w:rFonts w:cs="Times New Roman"/>
          <w:lang w:val="lt-LT"/>
        </w:rPr>
        <w:tab/>
      </w:r>
    </w:p>
    <w:p w:rsidR="00824408" w:rsidRPr="00F0256A" w:rsidRDefault="00824408" w:rsidP="00A0767A">
      <w:pPr>
        <w:pStyle w:val="Body2"/>
        <w:spacing w:after="0"/>
        <w:ind w:firstLine="567"/>
        <w:rPr>
          <w:rFonts w:cs="Times New Roman"/>
          <w:lang w:val="lt-LT"/>
        </w:rPr>
      </w:pPr>
      <w:r w:rsidRPr="00F0256A">
        <w:rPr>
          <w:rFonts w:cs="Times New Roman"/>
          <w:lang w:val="lt-LT"/>
        </w:rPr>
        <w:t>5.1</w:t>
      </w:r>
      <w:r w:rsidR="00BD36B1">
        <w:rPr>
          <w:rFonts w:cs="Times New Roman"/>
          <w:lang w:val="lt-LT"/>
        </w:rPr>
        <w:t>5</w:t>
      </w:r>
      <w:r w:rsidRPr="00F0256A">
        <w:rPr>
          <w:rFonts w:cs="Times New Roman"/>
          <w:lang w:val="lt-LT"/>
        </w:rPr>
        <w:t>.4. Pasiūlymo galiojimą užtikrinantis(-</w:t>
      </w:r>
      <w:proofErr w:type="spellStart"/>
      <w:r w:rsidRPr="00F0256A">
        <w:rPr>
          <w:rFonts w:cs="Times New Roman"/>
          <w:lang w:val="lt-LT"/>
        </w:rPr>
        <w:t>ys</w:t>
      </w:r>
      <w:proofErr w:type="spellEnd"/>
      <w:r w:rsidRPr="00F0256A">
        <w:rPr>
          <w:rFonts w:cs="Times New Roman"/>
          <w:lang w:val="lt-LT"/>
        </w:rPr>
        <w:t>) dokumentas(-ai)</w:t>
      </w:r>
      <w:r w:rsidR="00683A68" w:rsidRPr="00F0256A">
        <w:rPr>
          <w:rFonts w:cs="Times New Roman"/>
          <w:lang w:val="lt-LT"/>
        </w:rPr>
        <w:t xml:space="preserve"> (jei taikoma)</w:t>
      </w:r>
      <w:r w:rsidRPr="00F0256A">
        <w:rPr>
          <w:rFonts w:cs="Times New Roman"/>
          <w:lang w:val="lt-LT"/>
        </w:rPr>
        <w:t>.</w:t>
      </w:r>
      <w:r w:rsidRPr="00F0256A">
        <w:rPr>
          <w:rFonts w:cs="Times New Roman"/>
          <w:lang w:val="lt-LT"/>
        </w:rPr>
        <w:tab/>
      </w:r>
    </w:p>
    <w:p w:rsidR="000E3839" w:rsidRPr="00F0256A" w:rsidRDefault="00407FC7" w:rsidP="00A0767A">
      <w:pPr>
        <w:pStyle w:val="Body2"/>
        <w:spacing w:after="0"/>
        <w:ind w:firstLine="567"/>
        <w:rPr>
          <w:rFonts w:cs="Times New Roman"/>
          <w:lang w:val="lt-LT"/>
        </w:rPr>
      </w:pPr>
      <w:r w:rsidRPr="00F0256A">
        <w:rPr>
          <w:rFonts w:cs="Times New Roman"/>
          <w:lang w:val="lt-LT"/>
        </w:rPr>
        <w:t>5.1</w:t>
      </w:r>
      <w:r w:rsidR="00BD36B1">
        <w:rPr>
          <w:rFonts w:cs="Times New Roman"/>
          <w:lang w:val="lt-LT"/>
        </w:rPr>
        <w:t>5</w:t>
      </w:r>
      <w:r w:rsidRPr="00F0256A">
        <w:rPr>
          <w:rFonts w:cs="Times New Roman"/>
          <w:lang w:val="lt-LT"/>
        </w:rPr>
        <w:t>.5. Galimybę pasinaudoti kitų ūkio subjektų ištekliais patvirtinantys dokumentai (jei tiekėjas remiasi kitų ūkio subjektų kvalifikacija).</w:t>
      </w:r>
      <w:r w:rsidRPr="00F0256A">
        <w:rPr>
          <w:rFonts w:cs="Times New Roman"/>
          <w:lang w:val="lt-LT"/>
        </w:rPr>
        <w:tab/>
      </w:r>
    </w:p>
    <w:p w:rsidR="000E3839" w:rsidRPr="00F0256A" w:rsidRDefault="000E3839" w:rsidP="000E3839">
      <w:pPr>
        <w:pStyle w:val="Body2"/>
        <w:ind w:firstLine="709"/>
        <w:rPr>
          <w:rFonts w:cs="Times New Roman"/>
          <w:lang w:val="lt-LT"/>
        </w:rPr>
      </w:pPr>
      <w:r w:rsidRPr="00F0256A">
        <w:rPr>
          <w:rFonts w:cs="Times New Roman"/>
          <w:lang w:val="lt-LT"/>
        </w:rPr>
        <w:t>Kai t</w:t>
      </w:r>
      <w:r w:rsidR="00BD36B1">
        <w:rPr>
          <w:rFonts w:cs="Times New Roman"/>
          <w:lang w:val="lt-LT"/>
        </w:rPr>
        <w:t>i</w:t>
      </w:r>
      <w:r w:rsidRPr="00F0256A">
        <w:rPr>
          <w:rFonts w:cs="Times New Roman"/>
          <w:lang w:val="lt-LT"/>
        </w:rPr>
        <w:t>ekėjas pageidauja remtis kitų ūkio subjektų pajėgumais, jis privalo perkančiajai organizacijai pasiūlyme įrodyti, kad vykdant pirkimo sutartį ūkio subjektų, kurių pajėgumais jis remiasi, ištekliai jam bus prieinami (VPĮ 49 str. 3 d.). Ti</w:t>
      </w:r>
      <w:r w:rsidR="00BD36B1">
        <w:rPr>
          <w:rFonts w:cs="Times New Roman"/>
          <w:lang w:val="lt-LT"/>
        </w:rPr>
        <w:t>e</w:t>
      </w:r>
      <w:r w:rsidRPr="00F0256A">
        <w:rPr>
          <w:rFonts w:cs="Times New Roman"/>
          <w:lang w:val="lt-LT"/>
        </w:rPr>
        <w:t>kėjas, pasiūlyme nenurodęs, jog remiasi kitų ūkio subjektų pajėgumais (kvalifikacija), tačiau pats neatitinka Pirkimo sąlygose nurodytų kvalifikacijos reikalavimų, neįgyja teisės po pasiūlymų pateikimo termino pabaigos pasitelkti (nurodyti) naujų subjektų tam, kad atitiktų kvalifikacijos reikalavimus.</w:t>
      </w:r>
    </w:p>
    <w:p w:rsidR="00824408" w:rsidRPr="00F0256A" w:rsidRDefault="007C3CEE" w:rsidP="000E3839">
      <w:pPr>
        <w:pStyle w:val="Body2"/>
        <w:spacing w:after="0"/>
        <w:ind w:firstLine="709"/>
        <w:rPr>
          <w:rFonts w:eastAsia="Times New Roman" w:cs="Times New Roman"/>
          <w:lang w:val="lt-LT"/>
        </w:rPr>
      </w:pPr>
      <w:r>
        <w:rPr>
          <w:rFonts w:cs="Times New Roman"/>
          <w:lang w:val="lt-LT"/>
        </w:rPr>
        <w:lastRenderedPageBreak/>
        <w:t>5.1</w:t>
      </w:r>
      <w:r w:rsidR="00BD36B1">
        <w:rPr>
          <w:rFonts w:cs="Times New Roman"/>
          <w:lang w:val="lt-LT"/>
        </w:rPr>
        <w:t>5</w:t>
      </w:r>
      <w:r w:rsidR="00E9724B">
        <w:rPr>
          <w:rFonts w:cs="Times New Roman"/>
          <w:lang w:val="lt-LT"/>
        </w:rPr>
        <w:t>.6</w:t>
      </w:r>
      <w:r>
        <w:rPr>
          <w:rFonts w:cs="Times New Roman"/>
          <w:lang w:val="lt-LT"/>
        </w:rPr>
        <w:t xml:space="preserve">. </w:t>
      </w:r>
      <w:r w:rsidR="00E9724B" w:rsidRPr="00E9724B">
        <w:rPr>
          <w:rFonts w:cs="Times New Roman"/>
          <w:lang w:val="lt-LT"/>
        </w:rPr>
        <w:t>Nacionalinio saugumo reikalavimų atitikties deklaracija</w:t>
      </w:r>
      <w:r w:rsidR="00E9724B">
        <w:rPr>
          <w:rFonts w:cs="Times New Roman"/>
          <w:lang w:val="lt-LT"/>
        </w:rPr>
        <w:t xml:space="preserve"> </w:t>
      </w:r>
      <w:r w:rsidR="007A2865">
        <w:rPr>
          <w:rFonts w:cs="Times New Roman"/>
          <w:lang w:val="lt-LT"/>
        </w:rPr>
        <w:t xml:space="preserve">(pirkimo sąlygų </w:t>
      </w:r>
      <w:r w:rsidR="00E9724B">
        <w:rPr>
          <w:rFonts w:cs="Times New Roman"/>
          <w:lang w:val="lt-LT"/>
        </w:rPr>
        <w:t>7</w:t>
      </w:r>
      <w:r w:rsidR="00352C79" w:rsidRPr="00F0256A">
        <w:rPr>
          <w:rFonts w:cs="Times New Roman"/>
          <w:lang w:val="lt-LT"/>
        </w:rPr>
        <w:t xml:space="preserve"> priedas).</w:t>
      </w:r>
      <w:r w:rsidR="00352C79" w:rsidRPr="00F0256A">
        <w:rPr>
          <w:rFonts w:cs="Times New Roman"/>
          <w:b/>
          <w:lang w:val="lt-LT"/>
        </w:rPr>
        <w:t xml:space="preserve"> </w:t>
      </w:r>
      <w:r w:rsidR="00352C79" w:rsidRPr="00F0256A">
        <w:rPr>
          <w:rFonts w:cs="Times New Roman"/>
          <w:lang w:val="lt-LT"/>
        </w:rPr>
        <w:t>Iš Tiekėjo prašoma pateikti deklaraciją.</w:t>
      </w:r>
      <w:r w:rsidR="00E9724B">
        <w:rPr>
          <w:rFonts w:cs="Times New Roman"/>
          <w:lang w:val="lt-LT"/>
        </w:rPr>
        <w:t xml:space="preserve"> </w:t>
      </w:r>
      <w:r w:rsidR="00824408" w:rsidRPr="00F0256A">
        <w:rPr>
          <w:rFonts w:cs="Times New Roman"/>
          <w:lang w:val="lt-LT"/>
        </w:rPr>
        <w:t>Jeigu perkančiajai organizacijai kyla abejonių dėl Tiekėjo nurodytos informacijos teisingumo, perkančioji organizacija prašys Tiekėjo pateikti informaciją patvirtinančius VPĮ 51 straipsnio 12 dalyje nurodytus (vieną ar kelis) ar kitus priimtinus dokumentus. Šių dokumentų gali paprašyti bet kuriuo pirkimo procedūros metu, jeigu tai būtina siekiant užtikrinti tinka</w:t>
      </w:r>
      <w:r w:rsidR="0065749B">
        <w:rPr>
          <w:rFonts w:cs="Times New Roman"/>
          <w:lang w:val="lt-LT"/>
        </w:rPr>
        <w:t xml:space="preserve">mą pirkimo procedūros atlikimą. </w:t>
      </w:r>
      <w:r w:rsidR="00824408" w:rsidRPr="00F0256A">
        <w:rPr>
          <w:rFonts w:eastAsia="Times New Roman" w:cs="Times New Roman"/>
          <w:lang w:val="lt-LT"/>
        </w:rPr>
        <w:t>Dokumentai, kuriuose nenurodytas jų galiojimo terminas, turi būti išduoti ar atspausdinti iš informacinės sistemos ne anksčiau kaip likus 3 mėnesiams iki tos dienos, kurią perkančiosios organizacijos prašymu tiekėjas turi pateikti dokumentus.</w:t>
      </w:r>
    </w:p>
    <w:p w:rsidR="00824408" w:rsidRPr="00F0256A" w:rsidRDefault="00824408" w:rsidP="00824408">
      <w:pPr>
        <w:suppressAutoHyphens/>
        <w:ind w:firstLine="567"/>
        <w:jc w:val="both"/>
        <w:rPr>
          <w:rFonts w:eastAsia="Times New Roman"/>
          <w:bCs/>
          <w:sz w:val="22"/>
          <w:szCs w:val="22"/>
          <w:bdr w:val="none" w:sz="0" w:space="0" w:color="auto"/>
          <w:lang w:val="lt-LT" w:eastAsia="ar-SA"/>
        </w:rPr>
      </w:pPr>
      <w:r w:rsidRPr="00F0256A">
        <w:rPr>
          <w:sz w:val="22"/>
          <w:szCs w:val="22"/>
          <w:lang w:val="lt-LT"/>
        </w:rPr>
        <w:t>5.1</w:t>
      </w:r>
      <w:r w:rsidR="00BD36B1">
        <w:rPr>
          <w:sz w:val="22"/>
          <w:szCs w:val="22"/>
          <w:lang w:val="lt-LT"/>
        </w:rPr>
        <w:t>6</w:t>
      </w:r>
      <w:r w:rsidRPr="00F0256A">
        <w:rPr>
          <w:sz w:val="22"/>
          <w:szCs w:val="22"/>
          <w:lang w:val="lt-LT"/>
        </w:rPr>
        <w:t xml:space="preserve">. </w:t>
      </w:r>
      <w:r w:rsidRPr="00F0256A">
        <w:rPr>
          <w:rFonts w:eastAsia="Times New Roman"/>
          <w:bCs/>
          <w:sz w:val="22"/>
          <w:szCs w:val="22"/>
          <w:bdr w:val="none" w:sz="0" w:space="0" w:color="auto"/>
          <w:lang w:val="lt-LT" w:eastAsia="ar-SA"/>
        </w:rPr>
        <w:t xml:space="preserve">Pasiūlymo kainą tiekėjas turi skaičiuoti vadovaujantis statinių statybos skaičiuojamųjų kainų palyginamaisiais ekonominiais rodikliais, detaliais bei sustambintais statybos darbų ir resursų kainų kainynais. </w:t>
      </w:r>
    </w:p>
    <w:p w:rsidR="000E3839" w:rsidRPr="00F0256A" w:rsidRDefault="00824408" w:rsidP="00824408">
      <w:pPr>
        <w:suppressAutoHyphens/>
        <w:ind w:firstLine="567"/>
        <w:jc w:val="both"/>
        <w:rPr>
          <w:sz w:val="22"/>
          <w:szCs w:val="22"/>
          <w:lang w:val="lt-LT"/>
        </w:rPr>
      </w:pPr>
      <w:r w:rsidRPr="00F0256A">
        <w:rPr>
          <w:sz w:val="22"/>
          <w:szCs w:val="22"/>
          <w:lang w:val="lt-LT"/>
        </w:rPr>
        <w:t>5.1</w:t>
      </w:r>
      <w:r w:rsidR="00BD36B1">
        <w:rPr>
          <w:sz w:val="22"/>
          <w:szCs w:val="22"/>
          <w:lang w:val="lt-LT"/>
        </w:rPr>
        <w:t>7</w:t>
      </w:r>
      <w:r w:rsidRPr="00F0256A">
        <w:rPr>
          <w:sz w:val="22"/>
          <w:szCs w:val="22"/>
          <w:lang w:val="lt-LT"/>
        </w:rPr>
        <w:t>. Tiekėjas pasiūlymo kainą skaičiuoja taip, kad visi darbai, nurodyti pirkimo dokumentuose, jų prieduose ir su jais susijusios paslaugos būtų technologiškai įvykdomi be papildomų darbų ir medžiagų, bei įvertina visas išlaidas būtinas perkamiems darbams atlikti. Darbai, medžiagos, gaminiai, konstrukcijos bei prietaisai ir įrenginiai turi būti įkainoti techninėse specifikacijose numatytą kokybę atitinkančiomis kainomis. Statybinės medžiagos, konstrukcijos ir įrenginiai turi būti nauji, sukomplektuoti su visais būtinais priedais be mechaninių arba kitokių pažeidimų. Įrenginių našumas, gabaritai, higieniniai, energetiniai ir kiti rodikliai turi atitikti techninių specifikacijų reikalavimus, įrenginiai apsaugoti nuo galimų perkrovų, trumpojo elektros jungimo. Šie kokybės reikalavimai netaikomi jei panaudojamos perkančiosios organizacijos tiekiamos arba projekte numatytos grįžtamos medžiagos, gaminiai, konstrukcijos, prietaisai ar įrenginiai. Neįkainojus kurių nors medžiagų, gaminių, konstrukcijų, prietaisų, įrenginių arba komplektuojančių priedų pateiktų darbų kiekių žiniaraščiuose, laikoma, kad šios medžiagos, gaminiai, konstrukcijos, prietaisai, įrenginiai ir komplektuojantys priedai įvertinti pasiūlyme ir patiekiami, montuojami ar atliekami nemokamai.</w:t>
      </w:r>
    </w:p>
    <w:p w:rsidR="000E3839" w:rsidRPr="00F0256A" w:rsidRDefault="00824408" w:rsidP="000E3839">
      <w:pPr>
        <w:suppressAutoHyphens/>
        <w:ind w:firstLine="567"/>
        <w:jc w:val="both"/>
        <w:rPr>
          <w:sz w:val="22"/>
          <w:szCs w:val="22"/>
          <w:lang w:val="lt-LT"/>
        </w:rPr>
      </w:pPr>
      <w:r w:rsidRPr="00F0256A">
        <w:rPr>
          <w:sz w:val="22"/>
          <w:szCs w:val="22"/>
          <w:lang w:val="lt-LT"/>
        </w:rPr>
        <w:t>5.1</w:t>
      </w:r>
      <w:r w:rsidR="00BD36B1">
        <w:rPr>
          <w:sz w:val="22"/>
          <w:szCs w:val="22"/>
          <w:lang w:val="lt-LT"/>
        </w:rPr>
        <w:t>8</w:t>
      </w:r>
      <w:r w:rsidRPr="00F0256A">
        <w:rPr>
          <w:sz w:val="22"/>
          <w:szCs w:val="22"/>
          <w:lang w:val="lt-LT"/>
        </w:rPr>
        <w:t>. Tiekėjo pasiūlymą sudaro CVP IS priemonėmis pateiktos informa</w:t>
      </w:r>
      <w:r w:rsidR="000E3839" w:rsidRPr="00F0256A">
        <w:rPr>
          <w:sz w:val="22"/>
          <w:szCs w:val="22"/>
          <w:lang w:val="lt-LT"/>
        </w:rPr>
        <w:t>cijos ir dokumentų visuma.</w:t>
      </w:r>
    </w:p>
    <w:p w:rsidR="000E3839" w:rsidRPr="00F0256A" w:rsidRDefault="00824408" w:rsidP="00824408">
      <w:pPr>
        <w:suppressAutoHyphens/>
        <w:ind w:firstLine="567"/>
        <w:jc w:val="both"/>
        <w:rPr>
          <w:sz w:val="22"/>
          <w:szCs w:val="22"/>
          <w:lang w:val="lt-LT"/>
        </w:rPr>
      </w:pPr>
      <w:r w:rsidRPr="00F0256A">
        <w:rPr>
          <w:sz w:val="22"/>
          <w:szCs w:val="22"/>
          <w:lang w:val="lt-LT"/>
        </w:rPr>
        <w:t>5.</w:t>
      </w:r>
      <w:r w:rsidR="000E3839" w:rsidRPr="00F0256A">
        <w:rPr>
          <w:sz w:val="22"/>
          <w:szCs w:val="22"/>
          <w:lang w:val="lt-LT"/>
        </w:rPr>
        <w:t>1</w:t>
      </w:r>
      <w:r w:rsidR="00BD36B1">
        <w:rPr>
          <w:sz w:val="22"/>
          <w:szCs w:val="22"/>
          <w:lang w:val="lt-LT"/>
        </w:rPr>
        <w:t>9</w:t>
      </w:r>
      <w:r w:rsidRPr="00F0256A">
        <w:rPr>
          <w:sz w:val="22"/>
          <w:szCs w:val="22"/>
          <w:lang w:val="lt-LT"/>
        </w:rPr>
        <w:t>. Perkančioji organizacija reikalauja pasiūlymą pasirašyti kvalifikuotu saugiu elektroniniu parašu.</w:t>
      </w:r>
    </w:p>
    <w:p w:rsidR="00824408" w:rsidRPr="00F0256A" w:rsidRDefault="00824408" w:rsidP="000E3839">
      <w:pPr>
        <w:suppressAutoHyphens/>
        <w:ind w:firstLine="567"/>
        <w:jc w:val="both"/>
        <w:rPr>
          <w:sz w:val="22"/>
          <w:szCs w:val="22"/>
          <w:lang w:val="lt-LT"/>
        </w:rPr>
      </w:pPr>
      <w:r w:rsidRPr="00F0256A">
        <w:rPr>
          <w:sz w:val="22"/>
          <w:szCs w:val="22"/>
          <w:lang w:val="lt-LT"/>
        </w:rPr>
        <w:t>5.</w:t>
      </w:r>
      <w:r w:rsidR="00BD36B1">
        <w:rPr>
          <w:sz w:val="22"/>
          <w:szCs w:val="22"/>
          <w:lang w:val="lt-LT"/>
        </w:rPr>
        <w:t>20</w:t>
      </w:r>
      <w:r w:rsidRPr="00F0256A">
        <w:rPr>
          <w:sz w:val="22"/>
          <w:szCs w:val="22"/>
          <w:lang w:val="lt-LT"/>
        </w:rPr>
        <w:t xml:space="preserve">. Tiekėjas pasiūlymo formoje turi aiškiai nurodyti, kuri pasiūlymo informacija yra konfidenciali, vadovaujantis VPĮ 20 straipsniu (taip pat žr. https://vpt.lrv.lt/uploads/vpt/documents/files/LT_versija/E_vedlys/4_convenience/VPI_20str.pdf). Jeigu perkančiajai organizacijai kyla abejonių dėl tiekėjo pasiūlyme nurodytos informacijos konfidencialumo, ji privalo prašyti tiekėjo įrodyti, kodėl nurodyta informacija yra konfidenciali. Jeigu tiekėjas nepateikia tokių įrodymų arba pateikia netinkamus </w:t>
      </w:r>
      <w:proofErr w:type="spellStart"/>
      <w:r w:rsidRPr="00F0256A">
        <w:rPr>
          <w:sz w:val="22"/>
          <w:szCs w:val="22"/>
          <w:lang w:val="lt-LT"/>
        </w:rPr>
        <w:t>įrodymus</w:t>
      </w:r>
      <w:proofErr w:type="spellEnd"/>
      <w:r w:rsidRPr="00F0256A">
        <w:rPr>
          <w:sz w:val="22"/>
          <w:szCs w:val="22"/>
          <w:lang w:val="lt-LT"/>
        </w:rPr>
        <w:t>, laikoma, kad tokia informacija yra nekonfidenciali. Jei tiekėjas nenurodo konfidencialios informacijos, laikoma, kad pasiūlymas yra nekonfidencialus.</w:t>
      </w:r>
      <w:r w:rsidRPr="00F0256A">
        <w:rPr>
          <w:sz w:val="22"/>
          <w:szCs w:val="22"/>
          <w:lang w:val="lt-LT"/>
        </w:rPr>
        <w:tab/>
      </w:r>
      <w:r w:rsidRPr="00F0256A">
        <w:rPr>
          <w:sz w:val="22"/>
          <w:szCs w:val="22"/>
          <w:lang w:val="lt-LT"/>
        </w:rPr>
        <w:br/>
      </w:r>
      <w:r w:rsidRPr="00F0256A">
        <w:rPr>
          <w:sz w:val="22"/>
          <w:szCs w:val="22"/>
          <w:lang w:val="lt-LT"/>
        </w:rPr>
        <w:tab/>
        <w:t>5.2</w:t>
      </w:r>
      <w:r w:rsidR="00BD36B1">
        <w:rPr>
          <w:sz w:val="22"/>
          <w:szCs w:val="22"/>
          <w:lang w:val="lt-LT"/>
        </w:rPr>
        <w:t>1</w:t>
      </w:r>
      <w:r w:rsidRPr="00F0256A">
        <w:rPr>
          <w:sz w:val="22"/>
          <w:szCs w:val="22"/>
          <w:lang w:val="lt-LT"/>
        </w:rPr>
        <w:t>. Tiekėjas iki galutinio pasiūlymų pateikimo termino pabaigos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r w:rsidRPr="00F0256A">
        <w:rPr>
          <w:sz w:val="22"/>
          <w:szCs w:val="22"/>
          <w:lang w:val="lt-LT"/>
        </w:rPr>
        <w:tab/>
      </w:r>
      <w:r w:rsidRPr="00F0256A">
        <w:rPr>
          <w:sz w:val="22"/>
          <w:szCs w:val="22"/>
          <w:lang w:val="lt-LT"/>
        </w:rPr>
        <w:br/>
      </w:r>
      <w:r w:rsidRPr="00F0256A">
        <w:rPr>
          <w:sz w:val="22"/>
          <w:szCs w:val="22"/>
          <w:lang w:val="lt-LT"/>
        </w:rPr>
        <w:tab/>
        <w:t>5.2</w:t>
      </w:r>
      <w:r w:rsidR="00BD36B1">
        <w:rPr>
          <w:sz w:val="22"/>
          <w:szCs w:val="22"/>
          <w:lang w:val="lt-LT"/>
        </w:rPr>
        <w:t>2</w:t>
      </w:r>
      <w:r w:rsidRPr="00F0256A">
        <w:rPr>
          <w:sz w:val="22"/>
          <w:szCs w:val="22"/>
          <w:lang w:val="lt-LT"/>
        </w:rPr>
        <w:t>. Kol nesibaigė pasiūlymų galiojimo laikas, perkančioji organizacija turi teisę prašyti CVP IS priemonėmis, kad tiekėjai pratęstų jų galiojimą iki konkrečiai nurodyto laiko. Tiekėjas CVP IS priemonėmis tokį prašymą gali atmesti.</w:t>
      </w:r>
    </w:p>
    <w:p w:rsidR="000E3839" w:rsidRPr="00F0256A" w:rsidRDefault="00824408" w:rsidP="00E30BE3">
      <w:pPr>
        <w:suppressAutoHyphens/>
        <w:ind w:firstLine="709"/>
        <w:jc w:val="both"/>
        <w:rPr>
          <w:sz w:val="22"/>
          <w:szCs w:val="22"/>
          <w:lang w:val="lt-LT"/>
        </w:rPr>
      </w:pPr>
      <w:r w:rsidRPr="00F0256A">
        <w:rPr>
          <w:sz w:val="22"/>
          <w:szCs w:val="22"/>
          <w:lang w:val="lt-LT"/>
        </w:rPr>
        <w:tab/>
      </w:r>
    </w:p>
    <w:p w:rsidR="007F686E" w:rsidRPr="00F0256A" w:rsidRDefault="007F686E" w:rsidP="00E30BE3">
      <w:pPr>
        <w:suppressAutoHyphens/>
        <w:ind w:firstLine="709"/>
        <w:jc w:val="both"/>
        <w:rPr>
          <w:sz w:val="22"/>
          <w:szCs w:val="22"/>
          <w:lang w:val="lt-LT"/>
        </w:rPr>
      </w:pPr>
      <w:r w:rsidRPr="00F0256A">
        <w:rPr>
          <w:b/>
          <w:sz w:val="22"/>
          <w:szCs w:val="22"/>
          <w:lang w:val="lt-LT"/>
        </w:rPr>
        <w:t>6. PASIŪLYMŲ ŠIFRAVIMAS</w:t>
      </w:r>
    </w:p>
    <w:p w:rsidR="007F686E" w:rsidRPr="00F0256A" w:rsidRDefault="007F686E" w:rsidP="00E30BE3">
      <w:pPr>
        <w:pStyle w:val="Body2"/>
        <w:spacing w:after="0"/>
        <w:jc w:val="center"/>
        <w:rPr>
          <w:rFonts w:cs="Times New Roman"/>
          <w:b/>
          <w:lang w:val="lt-LT"/>
        </w:rPr>
      </w:pPr>
    </w:p>
    <w:p w:rsidR="00824408" w:rsidRPr="00F0256A" w:rsidRDefault="00824408" w:rsidP="00E30BE3">
      <w:pPr>
        <w:pStyle w:val="Body2"/>
        <w:spacing w:after="0"/>
        <w:ind w:firstLine="567"/>
        <w:rPr>
          <w:rFonts w:cs="Times New Roman"/>
          <w:lang w:val="lt-LT"/>
        </w:rPr>
      </w:pPr>
      <w:r w:rsidRPr="00F0256A">
        <w:rPr>
          <w:rFonts w:cs="Times New Roman"/>
          <w:lang w:val="lt-LT"/>
        </w:rPr>
        <w:t>6.1. Tiekėjo teikiamas pasiūlymas gali būti užšifruojamas. Tiekėjas, nusprendęs pateikti užšifruotą pasiūlymą, turi:</w:t>
      </w:r>
      <w:r w:rsidRPr="00F0256A">
        <w:rPr>
          <w:rFonts w:cs="Times New Roman"/>
          <w:lang w:val="lt-LT"/>
        </w:rPr>
        <w:tab/>
      </w:r>
    </w:p>
    <w:p w:rsidR="00824408" w:rsidRPr="00F0256A" w:rsidRDefault="00824408" w:rsidP="00E30BE3">
      <w:pPr>
        <w:pStyle w:val="Body2"/>
        <w:spacing w:after="0"/>
        <w:ind w:firstLine="567"/>
        <w:rPr>
          <w:rFonts w:cs="Times New Roman"/>
          <w:lang w:val="lt-LT"/>
        </w:rPr>
      </w:pPr>
      <w:r w:rsidRPr="00F0256A">
        <w:rPr>
          <w:rFonts w:cs="Times New Roman"/>
          <w:lang w:val="lt-LT"/>
        </w:rPr>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r w:rsidRPr="00F0256A">
        <w:rPr>
          <w:rFonts w:cs="Times New Roman"/>
          <w:lang w:val="lt-LT"/>
        </w:rPr>
        <w:tab/>
      </w:r>
    </w:p>
    <w:p w:rsidR="00824408" w:rsidRPr="00F0256A" w:rsidRDefault="00824408" w:rsidP="00E30BE3">
      <w:pPr>
        <w:pStyle w:val="Body2"/>
        <w:spacing w:after="0"/>
        <w:ind w:firstLine="567"/>
        <w:rPr>
          <w:rFonts w:cs="Times New Roman"/>
          <w:lang w:val="lt-LT"/>
        </w:rPr>
      </w:pPr>
      <w:r w:rsidRPr="00F0256A">
        <w:rPr>
          <w:rFonts w:cs="Times New Roman"/>
          <w:lang w:val="lt-LT"/>
        </w:rPr>
        <w:t>6.1.2. iki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Pr="00F0256A">
        <w:rPr>
          <w:rFonts w:cs="Times New Roman"/>
          <w:lang w:val="lt-LT"/>
        </w:rPr>
        <w:tab/>
      </w:r>
    </w:p>
    <w:p w:rsidR="00824408" w:rsidRPr="00F0256A" w:rsidRDefault="00824408" w:rsidP="00E30BE3">
      <w:pPr>
        <w:pStyle w:val="Body2"/>
        <w:spacing w:after="0"/>
        <w:ind w:firstLine="567"/>
        <w:rPr>
          <w:rFonts w:cs="Times New Roman"/>
          <w:lang w:val="lt-LT"/>
        </w:rPr>
      </w:pPr>
      <w:r w:rsidRPr="00F0256A">
        <w:rPr>
          <w:rFonts w:cs="Times New Roman"/>
          <w:lang w:val="lt-LT"/>
        </w:rPr>
        <w:lastRenderedPageBreak/>
        <w:t>6.2. Tiekėjui užšifravus visą pasiūlymą ir iki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Pr="00F0256A">
        <w:rPr>
          <w:rFonts w:cs="Times New Roman"/>
          <w:lang w:val="lt-LT"/>
        </w:rPr>
        <w:tab/>
      </w:r>
    </w:p>
    <w:p w:rsidR="00533D55" w:rsidRPr="00F0256A" w:rsidRDefault="00533D55" w:rsidP="009B35AC">
      <w:pPr>
        <w:pStyle w:val="Body2"/>
        <w:spacing w:after="0"/>
        <w:ind w:firstLine="567"/>
        <w:rPr>
          <w:rFonts w:cs="Times New Roman"/>
          <w:lang w:val="lt-LT"/>
        </w:rPr>
      </w:pPr>
    </w:p>
    <w:p w:rsidR="007F686E" w:rsidRPr="00F0256A" w:rsidRDefault="007F686E" w:rsidP="005D317B">
      <w:pPr>
        <w:pStyle w:val="Body2"/>
        <w:spacing w:after="0"/>
        <w:ind w:firstLine="567"/>
        <w:rPr>
          <w:rFonts w:cs="Times New Roman"/>
          <w:lang w:val="lt-LT"/>
        </w:rPr>
      </w:pPr>
      <w:r w:rsidRPr="00F0256A">
        <w:rPr>
          <w:rFonts w:cs="Times New Roman"/>
          <w:b/>
          <w:lang w:val="lt-LT"/>
        </w:rPr>
        <w:t>7. PASIŪLYMŲ GALIOJIMO UŽTIKRINIMAS</w:t>
      </w:r>
    </w:p>
    <w:p w:rsidR="007F686E" w:rsidRPr="00F0256A" w:rsidRDefault="007F686E" w:rsidP="007F686E">
      <w:pPr>
        <w:pStyle w:val="Body2"/>
        <w:spacing w:after="0"/>
        <w:rPr>
          <w:rFonts w:cs="Times New Roman"/>
          <w:lang w:val="lt-LT"/>
        </w:rPr>
      </w:pPr>
    </w:p>
    <w:p w:rsidR="000E3839" w:rsidRPr="00F0256A" w:rsidRDefault="000E3839" w:rsidP="000E3839">
      <w:pPr>
        <w:pStyle w:val="Body2"/>
        <w:spacing w:after="0"/>
        <w:ind w:firstLine="567"/>
        <w:rPr>
          <w:rFonts w:cs="Times New Roman"/>
          <w:color w:val="000000" w:themeColor="text1"/>
          <w:lang w:val="lt-LT"/>
        </w:rPr>
      </w:pPr>
      <w:r w:rsidRPr="00F0256A">
        <w:rPr>
          <w:rFonts w:cs="Times New Roman"/>
          <w:lang w:val="lt-LT"/>
        </w:rPr>
        <w:t xml:space="preserve">7.1. </w:t>
      </w:r>
      <w:r w:rsidRPr="00F0256A">
        <w:rPr>
          <w:rFonts w:cs="Times New Roman"/>
          <w:b/>
          <w:color w:val="000000" w:themeColor="text1"/>
          <w:lang w:val="lt-LT"/>
        </w:rPr>
        <w:t xml:space="preserve">Pasiūlymo galiojimas užtikrinamas 2 (dviejų) proc. </w:t>
      </w:r>
      <w:r w:rsidRPr="00F0256A">
        <w:rPr>
          <w:rFonts w:cs="Times New Roman"/>
          <w:color w:val="000000" w:themeColor="text1"/>
          <w:lang w:val="lt-LT"/>
        </w:rPr>
        <w:t xml:space="preserve">nuo pasiūlymo kainos </w:t>
      </w:r>
      <w:proofErr w:type="spellStart"/>
      <w:r w:rsidRPr="00F0256A">
        <w:rPr>
          <w:rFonts w:cs="Times New Roman"/>
          <w:color w:val="000000" w:themeColor="text1"/>
          <w:lang w:val="lt-LT"/>
        </w:rPr>
        <w:t>Eur</w:t>
      </w:r>
      <w:proofErr w:type="spellEnd"/>
      <w:r w:rsidRPr="00F0256A">
        <w:rPr>
          <w:rFonts w:cs="Times New Roman"/>
          <w:color w:val="000000" w:themeColor="text1"/>
          <w:lang w:val="lt-LT"/>
        </w:rPr>
        <w:t xml:space="preserve"> be PVM netesybomis (bauda). </w:t>
      </w:r>
    </w:p>
    <w:p w:rsidR="000E3839" w:rsidRPr="00F0256A" w:rsidRDefault="000E3839" w:rsidP="000E3839">
      <w:pPr>
        <w:pStyle w:val="Body2"/>
        <w:spacing w:after="0"/>
        <w:ind w:firstLine="567"/>
        <w:rPr>
          <w:rFonts w:cs="Times New Roman"/>
          <w:color w:val="000000" w:themeColor="text1"/>
          <w:lang w:val="lt-LT"/>
        </w:rPr>
      </w:pPr>
      <w:r w:rsidRPr="00F0256A">
        <w:rPr>
          <w:rFonts w:cs="Times New Roman"/>
          <w:color w:val="000000" w:themeColor="text1"/>
          <w:lang w:val="lt-LT"/>
        </w:rPr>
        <w:t xml:space="preserve">7.2. Pateikdamas pasiūlymą Tiekėjas įsipareigoja perkančiajai organizacijai sumokėti 7.1 punkte nurodyto dydžio netesybas (baudą) įvykus bent vienai šių sąlygų: </w:t>
      </w:r>
    </w:p>
    <w:p w:rsidR="000E3839" w:rsidRPr="00F0256A" w:rsidRDefault="000E3839" w:rsidP="000E3839">
      <w:pPr>
        <w:pStyle w:val="Body2"/>
        <w:tabs>
          <w:tab w:val="left" w:pos="1276"/>
        </w:tabs>
        <w:spacing w:after="0"/>
        <w:ind w:firstLine="567"/>
        <w:rPr>
          <w:rFonts w:cs="Times New Roman"/>
          <w:color w:val="000000" w:themeColor="text1"/>
          <w:lang w:val="lt-LT"/>
        </w:rPr>
      </w:pPr>
      <w:r w:rsidRPr="00F0256A">
        <w:rPr>
          <w:rFonts w:cs="Times New Roman"/>
          <w:color w:val="000000" w:themeColor="text1"/>
          <w:lang w:val="lt-LT"/>
        </w:rPr>
        <w:t>7.2.1.</w:t>
      </w:r>
      <w:r w:rsidRPr="00F0256A">
        <w:rPr>
          <w:rFonts w:cs="Times New Roman"/>
          <w:color w:val="000000" w:themeColor="text1"/>
          <w:lang w:val="lt-LT"/>
        </w:rPr>
        <w:tab/>
        <w:t>dalyvis atsisako savo pasiūlymo arba jo dalies (pasiūlyme nurodyto pirkimo objekto, jo kiekio (apimties), siūlomų kainų, tiekimo ar mokėjimo terminų, kitų pasiūlyme nurodytų sąlygų), nors pasiūlymo galiojimo terminas dar nebus pasibaigęs;</w:t>
      </w:r>
    </w:p>
    <w:p w:rsidR="000E3839" w:rsidRPr="00F0256A" w:rsidRDefault="000E3839" w:rsidP="000E3839">
      <w:pPr>
        <w:pStyle w:val="Body2"/>
        <w:tabs>
          <w:tab w:val="left" w:pos="1276"/>
        </w:tabs>
        <w:spacing w:after="0"/>
        <w:ind w:firstLine="567"/>
        <w:rPr>
          <w:rFonts w:cs="Times New Roman"/>
          <w:color w:val="000000" w:themeColor="text1"/>
          <w:lang w:val="lt-LT"/>
        </w:rPr>
      </w:pPr>
      <w:r w:rsidRPr="00F0256A">
        <w:rPr>
          <w:rFonts w:cs="Times New Roman"/>
          <w:color w:val="000000" w:themeColor="text1"/>
          <w:lang w:val="lt-LT"/>
        </w:rPr>
        <w:t>7.2.2.</w:t>
      </w:r>
      <w:r w:rsidRPr="00F0256A">
        <w:rPr>
          <w:rFonts w:cs="Times New Roman"/>
          <w:color w:val="000000" w:themeColor="text1"/>
          <w:lang w:val="lt-LT"/>
        </w:rPr>
        <w:tab/>
        <w:t>laimėjęs viešąjį pirkimą dalyvis atsisako pasirašyti pirkimo sutartį pagal šiose sąlygose pateiktas pirkimo sutarties pagrindines sąlygas. Jei iki perkančiosios organizacijos nurodyto laiko jis nepasirašo pirkimo sutarties, laikoma, kad dalyvis atsisakė pasirašyti pirkimo sutartį;</w:t>
      </w:r>
      <w:r w:rsidRPr="00F0256A">
        <w:rPr>
          <w:rFonts w:cs="Times New Roman"/>
          <w:color w:val="000000" w:themeColor="text1"/>
          <w:lang w:val="lt-LT"/>
        </w:rPr>
        <w:tab/>
      </w:r>
    </w:p>
    <w:p w:rsidR="000E3839" w:rsidRPr="00F0256A" w:rsidRDefault="000E3839" w:rsidP="000E3839">
      <w:pPr>
        <w:pStyle w:val="Body2"/>
        <w:spacing w:after="0"/>
        <w:ind w:firstLine="567"/>
        <w:rPr>
          <w:rFonts w:cs="Times New Roman"/>
          <w:lang w:val="lt-LT"/>
        </w:rPr>
      </w:pPr>
      <w:r w:rsidRPr="00F0256A">
        <w:rPr>
          <w:rFonts w:cs="Times New Roman"/>
          <w:color w:val="000000" w:themeColor="text1"/>
          <w:lang w:val="lt-LT"/>
        </w:rPr>
        <w:t xml:space="preserve">7.2.3. </w:t>
      </w:r>
      <w:r w:rsidRPr="00F0256A">
        <w:rPr>
          <w:rFonts w:cs="Times New Roman"/>
          <w:lang w:val="lt-LT"/>
        </w:rPr>
        <w:t>dalyvis, kurio pasiūlymas laimėjo viešąjį pirkimą, nepateikia pirkimo sutarties sąlygų įvykdymo užtikrinančio dokumento (jeigu reikalaujama).</w:t>
      </w:r>
    </w:p>
    <w:p w:rsidR="007F686E" w:rsidRPr="00F0256A" w:rsidRDefault="007F686E" w:rsidP="00162D09">
      <w:pPr>
        <w:pStyle w:val="Body2"/>
        <w:spacing w:after="0"/>
        <w:ind w:firstLine="567"/>
        <w:rPr>
          <w:rFonts w:cs="Times New Roman"/>
          <w:lang w:val="lt-LT"/>
        </w:rPr>
      </w:pPr>
      <w:r w:rsidRPr="00F0256A">
        <w:rPr>
          <w:rFonts w:cs="Times New Roman"/>
          <w:lang w:val="lt-LT"/>
        </w:rPr>
        <w:tab/>
      </w:r>
      <w:r w:rsidRPr="00F0256A">
        <w:rPr>
          <w:rFonts w:cs="Times New Roman"/>
          <w:lang w:val="lt-LT"/>
        </w:rPr>
        <w:tab/>
      </w:r>
    </w:p>
    <w:p w:rsidR="007F686E" w:rsidRPr="00F0256A" w:rsidRDefault="007F686E" w:rsidP="00162D09">
      <w:pPr>
        <w:pStyle w:val="Body2"/>
        <w:spacing w:after="0"/>
        <w:ind w:firstLine="567"/>
        <w:rPr>
          <w:rFonts w:cs="Times New Roman"/>
          <w:b/>
          <w:lang w:val="lt-LT"/>
        </w:rPr>
      </w:pPr>
      <w:r w:rsidRPr="00F0256A">
        <w:rPr>
          <w:rFonts w:cs="Times New Roman"/>
          <w:b/>
          <w:lang w:val="lt-LT"/>
        </w:rPr>
        <w:t>8. PAVYZDŽIŲ PATEIKIMAS</w:t>
      </w:r>
    </w:p>
    <w:p w:rsidR="007F686E" w:rsidRPr="00F0256A" w:rsidRDefault="007F686E" w:rsidP="00162D09">
      <w:pPr>
        <w:pStyle w:val="Body2"/>
        <w:spacing w:after="0"/>
        <w:jc w:val="center"/>
        <w:rPr>
          <w:rFonts w:cs="Times New Roman"/>
          <w:b/>
          <w:lang w:val="lt-LT"/>
        </w:rPr>
      </w:pPr>
    </w:p>
    <w:p w:rsidR="007F686E" w:rsidRPr="00F0256A" w:rsidRDefault="007F686E" w:rsidP="00162D09">
      <w:pPr>
        <w:pStyle w:val="Body2"/>
        <w:spacing w:after="0"/>
        <w:ind w:firstLine="567"/>
        <w:rPr>
          <w:rFonts w:cs="Times New Roman"/>
          <w:lang w:val="lt-LT"/>
        </w:rPr>
      </w:pPr>
      <w:r w:rsidRPr="00F0256A">
        <w:rPr>
          <w:rFonts w:cs="Times New Roman"/>
          <w:lang w:val="lt-LT"/>
        </w:rPr>
        <w:t>8.1. Siūlomo pirkimo objekto pavyzdžiai nereikalaujami.</w:t>
      </w:r>
      <w:r w:rsidRPr="00F0256A">
        <w:rPr>
          <w:rFonts w:cs="Times New Roman"/>
          <w:lang w:val="lt-LT"/>
        </w:rPr>
        <w:tab/>
      </w:r>
    </w:p>
    <w:p w:rsidR="007F686E" w:rsidRPr="00F0256A" w:rsidRDefault="007F686E" w:rsidP="00162D09">
      <w:pPr>
        <w:pStyle w:val="Body2"/>
        <w:spacing w:after="0"/>
        <w:ind w:firstLine="567"/>
        <w:rPr>
          <w:rFonts w:cs="Times New Roman"/>
          <w:lang w:val="lt-LT"/>
        </w:rPr>
      </w:pPr>
      <w:r w:rsidRPr="00F0256A">
        <w:rPr>
          <w:rFonts w:cs="Times New Roman"/>
          <w:lang w:val="lt-LT"/>
        </w:rPr>
        <w:tab/>
      </w:r>
    </w:p>
    <w:p w:rsidR="007F686E" w:rsidRPr="00F0256A" w:rsidRDefault="007F686E" w:rsidP="00162D09">
      <w:pPr>
        <w:pStyle w:val="Body2"/>
        <w:spacing w:after="0"/>
        <w:ind w:firstLine="567"/>
        <w:rPr>
          <w:rFonts w:cs="Times New Roman"/>
          <w:b/>
          <w:lang w:val="lt-LT"/>
        </w:rPr>
      </w:pPr>
      <w:r w:rsidRPr="00F0256A">
        <w:rPr>
          <w:rFonts w:cs="Times New Roman"/>
          <w:b/>
          <w:lang w:val="lt-LT"/>
        </w:rPr>
        <w:t>9. PIRKIMO DOKUMENTŲ PAAIŠKINIMAS IR PATIKSLINIMAS</w:t>
      </w:r>
    </w:p>
    <w:p w:rsidR="007F686E" w:rsidRPr="00F0256A" w:rsidRDefault="007F686E" w:rsidP="00162D09">
      <w:pPr>
        <w:pStyle w:val="Body2"/>
        <w:spacing w:after="0"/>
        <w:ind w:firstLine="567"/>
        <w:rPr>
          <w:rFonts w:cs="Times New Roman"/>
          <w:lang w:val="lt-LT"/>
        </w:rPr>
      </w:pPr>
    </w:p>
    <w:p w:rsidR="00824408" w:rsidRPr="00F0256A" w:rsidRDefault="00824408" w:rsidP="00162D09">
      <w:pPr>
        <w:pStyle w:val="Body2"/>
        <w:spacing w:after="0"/>
        <w:ind w:firstLine="567"/>
        <w:rPr>
          <w:rFonts w:cs="Times New Roman"/>
          <w:lang w:val="lt-LT"/>
        </w:rPr>
      </w:pPr>
      <w:r w:rsidRPr="00F0256A">
        <w:rPr>
          <w:rFonts w:cs="Times New Roman"/>
          <w:lang w:val="lt-LT"/>
        </w:rPr>
        <w:t>9.1. Tiekėjas tik CVP IS susirašinėjimo priemonėmis gali prašyti, kad perkančioji organizacija paaiškintų ar pataisytų pirkimo dokumentus.</w:t>
      </w:r>
      <w:r w:rsidRPr="00F0256A">
        <w:rPr>
          <w:rFonts w:cs="Times New Roman"/>
          <w:lang w:val="lt-LT"/>
        </w:rPr>
        <w:tab/>
      </w:r>
    </w:p>
    <w:p w:rsidR="00824408" w:rsidRPr="00F0256A" w:rsidRDefault="00824408" w:rsidP="00824408">
      <w:pPr>
        <w:pStyle w:val="Body2"/>
        <w:ind w:firstLine="567"/>
        <w:rPr>
          <w:rFonts w:cs="Times New Roman"/>
          <w:lang w:val="lt-LT"/>
        </w:rPr>
      </w:pPr>
      <w:r w:rsidRPr="00F0256A">
        <w:rPr>
          <w:rFonts w:cs="Times New Roman"/>
          <w:lang w:val="lt-LT"/>
        </w:rPr>
        <w:t>9.2. Tiekėjai turėtų būti aktyvūs ir pateikti klausimus ar paprašyti paaiškinti pirkimo dokumentus iš karto juos išanalizavę, atsižvelgdami į tai, kad, pasibaigus pasiūlymų pateikimo terminui, pasiūlymo turinio ar pirkimo objekto keisti nebus galima.</w:t>
      </w:r>
      <w:r w:rsidRPr="00F0256A">
        <w:rPr>
          <w:rFonts w:cs="Times New Roman"/>
          <w:lang w:val="lt-LT"/>
        </w:rPr>
        <w:tab/>
      </w:r>
    </w:p>
    <w:p w:rsidR="009F6123" w:rsidRDefault="009F6123" w:rsidP="00824408">
      <w:pPr>
        <w:pStyle w:val="Body2"/>
        <w:ind w:firstLine="567"/>
        <w:rPr>
          <w:rFonts w:cs="Times New Roman"/>
          <w:lang w:val="lt-LT"/>
        </w:rPr>
      </w:pPr>
      <w:r w:rsidRPr="00AD0E7F">
        <w:rPr>
          <w:rFonts w:cs="Times New Roman"/>
          <w:lang w:val="lt-LT"/>
        </w:rPr>
        <w:t xml:space="preserve">9.3. Perkančioji organizacija atsako tik CVP IS susirašinėjimo priemonėmis į kiekvieną </w:t>
      </w:r>
      <w:r>
        <w:rPr>
          <w:rFonts w:cs="Times New Roman"/>
          <w:lang w:val="lt-LT"/>
        </w:rPr>
        <w:t>Tiekėjo</w:t>
      </w:r>
      <w:r w:rsidRPr="00AD0E7F">
        <w:rPr>
          <w:rFonts w:cs="Times New Roman"/>
          <w:lang w:val="lt-LT"/>
        </w:rPr>
        <w:t xml:space="preserve"> rašytinį prašymą paaiškinti (patikslinti) pirkimo dokumentus, jei prašymas yra pateiktas likus ne mažiau kaip </w:t>
      </w:r>
      <w:r w:rsidR="00162D09" w:rsidRPr="00162D09">
        <w:rPr>
          <w:rFonts w:cs="Times New Roman"/>
          <w:b/>
          <w:lang w:val="lt-LT"/>
        </w:rPr>
        <w:t>6</w:t>
      </w:r>
      <w:r w:rsidRPr="00AD0E7F">
        <w:rPr>
          <w:rFonts w:cs="Times New Roman"/>
          <w:b/>
          <w:lang w:val="lt-LT"/>
        </w:rPr>
        <w:t xml:space="preserve"> (</w:t>
      </w:r>
      <w:r w:rsidR="00162D09">
        <w:rPr>
          <w:rFonts w:cs="Times New Roman"/>
          <w:b/>
          <w:lang w:val="lt-LT"/>
        </w:rPr>
        <w:t>šešioms</w:t>
      </w:r>
      <w:r w:rsidRPr="00AD0E7F">
        <w:rPr>
          <w:rFonts w:cs="Times New Roman"/>
          <w:b/>
          <w:lang w:val="lt-LT"/>
        </w:rPr>
        <w:t>) kalendorin</w:t>
      </w:r>
      <w:r w:rsidR="00162D09">
        <w:rPr>
          <w:rFonts w:cs="Times New Roman"/>
          <w:b/>
          <w:lang w:val="lt-LT"/>
        </w:rPr>
        <w:t>ėms</w:t>
      </w:r>
      <w:r w:rsidRPr="00AD0E7F">
        <w:rPr>
          <w:rFonts w:cs="Times New Roman"/>
          <w:b/>
          <w:lang w:val="lt-LT"/>
        </w:rPr>
        <w:t xml:space="preserve"> dien</w:t>
      </w:r>
      <w:r w:rsidR="00162D09">
        <w:rPr>
          <w:rFonts w:cs="Times New Roman"/>
          <w:b/>
          <w:lang w:val="lt-LT"/>
        </w:rPr>
        <w:t>oms</w:t>
      </w:r>
      <w:r w:rsidRPr="00AD0E7F">
        <w:rPr>
          <w:rFonts w:cs="Times New Roman"/>
          <w:lang w:val="lt-LT"/>
        </w:rPr>
        <w:t xml:space="preserve"> iki pasiūlymų</w:t>
      </w:r>
      <w:r>
        <w:rPr>
          <w:rFonts w:cs="Times New Roman"/>
          <w:lang w:val="lt-LT"/>
        </w:rPr>
        <w:t xml:space="preserve"> pateikimo termino pabaigos.</w:t>
      </w:r>
      <w:r>
        <w:rPr>
          <w:rFonts w:cs="Times New Roman"/>
          <w:lang w:val="lt-LT"/>
        </w:rPr>
        <w:tab/>
      </w:r>
    </w:p>
    <w:p w:rsidR="005433D5" w:rsidRDefault="009F6123" w:rsidP="00824408">
      <w:pPr>
        <w:pStyle w:val="Body2"/>
        <w:ind w:firstLine="567"/>
        <w:rPr>
          <w:rFonts w:cs="Times New Roman"/>
          <w:lang w:val="lt-LT"/>
        </w:rPr>
      </w:pPr>
      <w:r w:rsidRPr="00AD0E7F">
        <w:rPr>
          <w:rFonts w:cs="Times New Roman"/>
          <w:lang w:val="lt-LT"/>
        </w:rPr>
        <w:t xml:space="preserve">9.4. </w:t>
      </w:r>
      <w:r>
        <w:rPr>
          <w:rFonts w:cs="Times New Roman"/>
          <w:lang w:val="lt-LT"/>
        </w:rPr>
        <w:t>Tiekėjo</w:t>
      </w:r>
      <w:r w:rsidRPr="00AD0E7F">
        <w:rPr>
          <w:rFonts w:cs="Times New Roman"/>
          <w:lang w:val="lt-LT"/>
        </w:rPr>
        <w:t xml:space="preserve"> prašymu, (pateiktu tik CVP IS susirašinėjimo priemonėmis) papildomi pirkimo dokumentai (paaiškinimai ar patikslinimai) pateikiami CVP IS priemonėmis ne vėliau kaip likus </w:t>
      </w:r>
      <w:r w:rsidR="00162D09">
        <w:rPr>
          <w:rFonts w:cs="Times New Roman"/>
          <w:lang w:val="lt-LT"/>
        </w:rPr>
        <w:t>4</w:t>
      </w:r>
      <w:r w:rsidRPr="00AD0E7F">
        <w:rPr>
          <w:rFonts w:cs="Times New Roman"/>
          <w:b/>
          <w:lang w:val="lt-LT"/>
        </w:rPr>
        <w:t xml:space="preserve"> (</w:t>
      </w:r>
      <w:r w:rsidR="00162D09">
        <w:rPr>
          <w:rFonts w:cs="Times New Roman"/>
          <w:b/>
          <w:lang w:val="lt-LT"/>
        </w:rPr>
        <w:t>keturioms</w:t>
      </w:r>
      <w:r w:rsidRPr="00AD0E7F">
        <w:rPr>
          <w:rFonts w:cs="Times New Roman"/>
          <w:b/>
          <w:lang w:val="lt-LT"/>
        </w:rPr>
        <w:t>) kalendorinėms dienoms</w:t>
      </w:r>
      <w:r w:rsidRPr="00AD0E7F">
        <w:rPr>
          <w:rFonts w:cs="Times New Roman"/>
          <w:lang w:val="lt-LT"/>
        </w:rPr>
        <w:t xml:space="preserve"> iki pasiūlymų pateikimo termino pabaigos, jei jų paprašyta laiku. Paaiškinimai ar patikslinimai yra neatsiejama pirkimo dokumentų dalis.</w:t>
      </w:r>
      <w:r w:rsidRPr="00AD0E7F">
        <w:rPr>
          <w:rFonts w:cs="Times New Roman"/>
          <w:lang w:val="lt-LT"/>
        </w:rPr>
        <w:tab/>
      </w:r>
    </w:p>
    <w:p w:rsidR="00824408" w:rsidRPr="00F0256A" w:rsidRDefault="00824408" w:rsidP="00824408">
      <w:pPr>
        <w:pStyle w:val="Body2"/>
        <w:ind w:firstLine="567"/>
        <w:rPr>
          <w:rFonts w:cs="Times New Roman"/>
          <w:lang w:val="lt-LT"/>
        </w:rPr>
      </w:pPr>
      <w:r w:rsidRPr="00F0256A">
        <w:rPr>
          <w:rFonts w:cs="Times New Roman"/>
          <w:lang w:val="lt-LT"/>
        </w:rPr>
        <w:t>9.5. Perkančioji organizacija, paaiškindama ar patikslindama pirkimo dokumentus, privalo užtikrinti tiekėjų anonimiškumą, t. y. privalo užtikrinti, kad tiekėjas nesužinotų kitų tiekėjų, dalyvaujančių pirkimo procedūrose, pavadinimų ir kitų rekvizitų.</w:t>
      </w:r>
      <w:r w:rsidRPr="00F0256A">
        <w:rPr>
          <w:rFonts w:cs="Times New Roman"/>
          <w:lang w:val="lt-LT"/>
        </w:rPr>
        <w:tab/>
      </w:r>
    </w:p>
    <w:p w:rsidR="00824408" w:rsidRPr="00F0256A" w:rsidRDefault="00824408" w:rsidP="00824408">
      <w:pPr>
        <w:pStyle w:val="Body2"/>
        <w:ind w:firstLine="567"/>
        <w:rPr>
          <w:rFonts w:cs="Times New Roman"/>
          <w:lang w:val="lt-LT"/>
        </w:rPr>
      </w:pPr>
      <w:r w:rsidRPr="00F0256A">
        <w:rPr>
          <w:rFonts w:cs="Times New Roman"/>
          <w:lang w:val="lt-LT"/>
        </w:rPr>
        <w:t>9.6. Nesibaigus pirkimo pasiūlymų pateikimo terminui, perkančioji organizacija savo iniciatyva gali paaiškinti (patikslinti) pirkimo dokumentus CVP IS priemonėmis.</w:t>
      </w:r>
      <w:r w:rsidRPr="00F0256A">
        <w:rPr>
          <w:rFonts w:cs="Times New Roman"/>
          <w:lang w:val="lt-LT"/>
        </w:rPr>
        <w:tab/>
      </w:r>
    </w:p>
    <w:p w:rsidR="00824408" w:rsidRPr="00F0256A" w:rsidRDefault="00824408" w:rsidP="00824408">
      <w:pPr>
        <w:pStyle w:val="Body2"/>
        <w:ind w:firstLine="567"/>
        <w:rPr>
          <w:rFonts w:cs="Times New Roman"/>
          <w:lang w:val="lt-LT"/>
        </w:rPr>
      </w:pPr>
      <w:r w:rsidRPr="00F0256A">
        <w:rPr>
          <w:rFonts w:cs="Times New Roman"/>
          <w:lang w:val="lt-LT"/>
        </w:rPr>
        <w:t xml:space="preserve">9.7. Tuo atveju, kai patikslinama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w:t>
      </w:r>
      <w:proofErr w:type="spellStart"/>
      <w:r w:rsidRPr="00F0256A">
        <w:rPr>
          <w:rFonts w:cs="Times New Roman"/>
          <w:lang w:val="lt-LT"/>
        </w:rPr>
        <w:t>patikslinimus</w:t>
      </w:r>
      <w:proofErr w:type="spellEnd"/>
      <w:r w:rsidRPr="00F0256A">
        <w:rPr>
          <w:rFonts w:cs="Times New Roman"/>
          <w:lang w:val="lt-LT"/>
        </w:rPr>
        <w:t>.</w:t>
      </w:r>
      <w:r w:rsidRPr="00F0256A">
        <w:rPr>
          <w:rFonts w:cs="Times New Roman"/>
          <w:lang w:val="lt-LT"/>
        </w:rPr>
        <w:tab/>
      </w:r>
    </w:p>
    <w:p w:rsidR="007F686E" w:rsidRPr="00F0256A" w:rsidRDefault="00824408" w:rsidP="00824408">
      <w:pPr>
        <w:pStyle w:val="Body2"/>
        <w:spacing w:after="0"/>
        <w:ind w:firstLine="567"/>
        <w:rPr>
          <w:rFonts w:cs="Times New Roman"/>
          <w:lang w:val="lt-LT"/>
        </w:rPr>
      </w:pPr>
      <w:r w:rsidRPr="00F0256A">
        <w:rPr>
          <w:rFonts w:cs="Times New Roman"/>
          <w:lang w:val="lt-LT"/>
        </w:rPr>
        <w:t>9.8. Bet kokia informacija, konkurso sąlygų paaiškinimai, pranešimai ar kitas perkančiosios organizacijos ir tiekėjo susirašinėjimas yra vykdomas tik CVP IS susirašinėjimo priemonėmis.</w:t>
      </w:r>
      <w:r w:rsidR="007F686E" w:rsidRPr="00F0256A">
        <w:rPr>
          <w:rFonts w:cs="Times New Roman"/>
          <w:lang w:val="lt-LT"/>
        </w:rPr>
        <w:tab/>
      </w:r>
    </w:p>
    <w:p w:rsidR="007F686E" w:rsidRPr="00F0256A" w:rsidRDefault="007F686E" w:rsidP="007F686E">
      <w:pPr>
        <w:pStyle w:val="Body2"/>
        <w:spacing w:after="0"/>
        <w:ind w:firstLine="567"/>
        <w:rPr>
          <w:rFonts w:cs="Times New Roman"/>
          <w:lang w:val="lt-LT"/>
        </w:rPr>
      </w:pPr>
    </w:p>
    <w:p w:rsidR="007F686E" w:rsidRPr="00F0256A" w:rsidRDefault="007F686E" w:rsidP="00C64CBA">
      <w:pPr>
        <w:pStyle w:val="Body2"/>
        <w:spacing w:after="0"/>
        <w:ind w:firstLine="567"/>
        <w:rPr>
          <w:rFonts w:cs="Times New Roman"/>
          <w:lang w:val="lt-LT"/>
        </w:rPr>
      </w:pPr>
      <w:r w:rsidRPr="00F0256A">
        <w:rPr>
          <w:rFonts w:cs="Times New Roman"/>
          <w:b/>
          <w:lang w:val="lt-LT"/>
        </w:rPr>
        <w:t>10. SUSIPAŽINIMAS SU GAUTAIS PASIŪLYMAIS</w:t>
      </w:r>
    </w:p>
    <w:p w:rsidR="007F686E" w:rsidRPr="00F0256A" w:rsidRDefault="007F686E" w:rsidP="007F686E">
      <w:pPr>
        <w:pStyle w:val="Body2"/>
        <w:spacing w:after="0"/>
        <w:ind w:firstLine="567"/>
        <w:rPr>
          <w:rFonts w:cs="Times New Roman"/>
          <w:lang w:val="lt-LT"/>
        </w:rPr>
      </w:pPr>
    </w:p>
    <w:p w:rsidR="00824408" w:rsidRPr="00F0256A" w:rsidRDefault="00824408" w:rsidP="00824408">
      <w:pPr>
        <w:pStyle w:val="Body2"/>
        <w:spacing w:after="0"/>
        <w:ind w:firstLine="567"/>
        <w:rPr>
          <w:rFonts w:cs="Times New Roman"/>
          <w:lang w:val="lt-LT"/>
        </w:rPr>
      </w:pPr>
      <w:r w:rsidRPr="00F0256A">
        <w:rPr>
          <w:rFonts w:cs="Times New Roman"/>
          <w:lang w:val="lt-LT"/>
        </w:rPr>
        <w:t>10.1. Susipažinimas su CVP IS priemonėmis pateiktais tiekėjų pasiūlymais pradedamas ne anksčiau nei po 30 minučių po CVP IS nurodytos pasiūlymų pateikimo termino pabaigos.</w:t>
      </w:r>
      <w:r w:rsidRPr="00F0256A">
        <w:rPr>
          <w:rFonts w:cs="Times New Roman"/>
          <w:lang w:val="lt-LT"/>
        </w:rPr>
        <w:tab/>
      </w:r>
    </w:p>
    <w:p w:rsidR="007F686E" w:rsidRPr="00F0256A" w:rsidRDefault="00824408" w:rsidP="00824408">
      <w:pPr>
        <w:pStyle w:val="Body2"/>
        <w:spacing w:after="0"/>
        <w:ind w:firstLine="567"/>
        <w:rPr>
          <w:rFonts w:cs="Times New Roman"/>
          <w:b/>
          <w:lang w:val="lt-LT"/>
        </w:rPr>
      </w:pPr>
      <w:r w:rsidRPr="00F0256A">
        <w:rPr>
          <w:rFonts w:cs="Times New Roman"/>
          <w:lang w:val="lt-LT"/>
        </w:rPr>
        <w:t>10.2. Tiekėjai negali dalyvauti susipažinimo su CVP IS priemonėmis pateiktais pasiūlymais procedūroje, komisijos posėdžiuose, kuriuose atliekamos pasiūlymų nagrinėjimo, vertinimo ir palyginimo procedūros. Komisijos posėdžiuose stebėtojai nedalyvauja.</w:t>
      </w:r>
      <w:r w:rsidR="007F686E" w:rsidRPr="00F0256A">
        <w:rPr>
          <w:rFonts w:cs="Times New Roman"/>
          <w:lang w:val="lt-LT"/>
        </w:rPr>
        <w:tab/>
      </w:r>
      <w:r w:rsidR="007F686E" w:rsidRPr="00F0256A">
        <w:rPr>
          <w:rFonts w:cs="Times New Roman"/>
          <w:lang w:val="lt-LT"/>
        </w:rPr>
        <w:tab/>
      </w:r>
      <w:r w:rsidR="007F686E" w:rsidRPr="00F0256A">
        <w:rPr>
          <w:rFonts w:cs="Times New Roman"/>
          <w:lang w:val="lt-LT"/>
        </w:rPr>
        <w:br/>
      </w:r>
      <w:r w:rsidR="007F686E" w:rsidRPr="00F0256A">
        <w:rPr>
          <w:rFonts w:cs="Times New Roman"/>
          <w:lang w:val="lt-LT"/>
        </w:rPr>
        <w:tab/>
      </w:r>
    </w:p>
    <w:p w:rsidR="007F686E" w:rsidRPr="00F0256A" w:rsidRDefault="007F686E" w:rsidP="00C64CBA">
      <w:pPr>
        <w:pStyle w:val="Body2"/>
        <w:spacing w:after="0"/>
        <w:ind w:firstLine="567"/>
        <w:rPr>
          <w:rFonts w:cs="Times New Roman"/>
          <w:lang w:val="lt-LT"/>
        </w:rPr>
      </w:pPr>
      <w:r w:rsidRPr="00F0256A">
        <w:rPr>
          <w:rFonts w:cs="Times New Roman"/>
          <w:b/>
          <w:lang w:val="lt-LT"/>
        </w:rPr>
        <w:t>11. PASIŪLYMŲ NAGRINĖJIMAS</w:t>
      </w:r>
    </w:p>
    <w:p w:rsidR="007F686E" w:rsidRPr="00F0256A" w:rsidRDefault="007F686E" w:rsidP="007F686E">
      <w:pPr>
        <w:pStyle w:val="Body2"/>
        <w:spacing w:after="0"/>
        <w:rPr>
          <w:rFonts w:cs="Times New Roman"/>
          <w:lang w:val="lt-LT"/>
        </w:rPr>
      </w:pPr>
    </w:p>
    <w:p w:rsidR="00824408" w:rsidRPr="00F0256A" w:rsidRDefault="00824408" w:rsidP="00824408">
      <w:pPr>
        <w:pStyle w:val="Body2"/>
        <w:spacing w:after="0"/>
        <w:ind w:firstLine="567"/>
        <w:rPr>
          <w:rFonts w:cs="Times New Roman"/>
          <w:lang w:val="lt-LT"/>
        </w:rPr>
      </w:pPr>
      <w:r w:rsidRPr="00F0256A">
        <w:rPr>
          <w:rFonts w:cs="Times New Roman"/>
          <w:lang w:val="lt-LT"/>
        </w:rPr>
        <w:t>11.1. Konkursui pateiktus pasiūlymus nagrinėja ir vertina Komisija. Pasiūlymai nagrinėjami, vertinami ir palyginami konfidencialiai, nedalyvaujant pasiūlymus pateikusių tiekėjų atstovams. Komisijos posėdžiuose stebėtojai nedalyvauja.</w:t>
      </w:r>
      <w:r w:rsidRPr="00F0256A">
        <w:rPr>
          <w:rFonts w:cs="Times New Roman"/>
          <w:lang w:val="lt-LT"/>
        </w:rPr>
        <w:tab/>
      </w:r>
    </w:p>
    <w:p w:rsidR="00824408" w:rsidRPr="00F0256A" w:rsidRDefault="00824408" w:rsidP="00824408">
      <w:pPr>
        <w:pStyle w:val="Body2"/>
        <w:spacing w:after="0"/>
        <w:ind w:firstLine="567"/>
        <w:rPr>
          <w:rFonts w:cs="Times New Roman"/>
          <w:lang w:val="lt-LT"/>
        </w:rPr>
      </w:pPr>
      <w:r w:rsidRPr="00F0256A">
        <w:rPr>
          <w:rFonts w:cs="Times New Roman"/>
          <w:lang w:val="lt-LT"/>
        </w:rPr>
        <w:t>11.2. Šiame pirkime bus taikoma Viešųjų pirkimų įstatymo 59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ir, jeigu taikytina, ar šis dalyvis laikosi kokybės vadybos sistemos ir (arba) aplinkos apsaugos vadybos sistemos standartų.</w:t>
      </w:r>
      <w:r w:rsidRPr="00F0256A">
        <w:rPr>
          <w:rFonts w:cs="Times New Roman"/>
          <w:lang w:val="lt-LT"/>
        </w:rPr>
        <w:tab/>
      </w:r>
    </w:p>
    <w:p w:rsidR="00824408" w:rsidRPr="00F0256A" w:rsidRDefault="00824408" w:rsidP="00824408">
      <w:pPr>
        <w:pStyle w:val="Body2"/>
        <w:tabs>
          <w:tab w:val="left" w:pos="567"/>
        </w:tabs>
        <w:spacing w:after="0"/>
        <w:ind w:firstLine="567"/>
        <w:rPr>
          <w:rFonts w:cs="Times New Roman"/>
          <w:lang w:val="lt-LT"/>
        </w:rPr>
      </w:pPr>
      <w:r w:rsidRPr="00F0256A">
        <w:rPr>
          <w:rFonts w:cs="Times New Roman"/>
          <w:lang w:val="lt-LT"/>
        </w:rPr>
        <w:t xml:space="preserve">11.3. 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w:t>
      </w:r>
      <w:r w:rsidRPr="00F0256A">
        <w:rPr>
          <w:rFonts w:cs="Times New Roman"/>
          <w:color w:val="auto"/>
          <w:lang w:val="lt-LT"/>
        </w:rPr>
        <w:t>Pasiūlymų patikslinimo, papildymo ar paaiškinimo taisyklėmis, patvirtintomis Viešųjų pirkimų tarnybos direktoriaus 2022 m. gruodžio 30 d. įsakymu Nr. 1S-240 (aktualios redakcijos)</w:t>
      </w:r>
      <w:r w:rsidRPr="00F0256A">
        <w:rPr>
          <w:rFonts w:cs="Times New Roman"/>
          <w:lang w:val="lt-LT"/>
        </w:rPr>
        <w:t>.</w:t>
      </w:r>
      <w:r w:rsidRPr="00F0256A">
        <w:rPr>
          <w:rFonts w:cs="Times New Roman"/>
          <w:lang w:val="lt-LT"/>
        </w:rPr>
        <w:tab/>
      </w:r>
    </w:p>
    <w:p w:rsidR="00824408" w:rsidRPr="00F0256A" w:rsidRDefault="00824408" w:rsidP="00824408">
      <w:pPr>
        <w:pStyle w:val="Body2"/>
        <w:tabs>
          <w:tab w:val="left" w:pos="567"/>
        </w:tabs>
        <w:spacing w:after="0"/>
        <w:ind w:firstLine="567"/>
        <w:rPr>
          <w:rFonts w:cs="Times New Roman"/>
          <w:lang w:val="lt-LT"/>
        </w:rPr>
      </w:pPr>
      <w:r w:rsidRPr="00F0256A">
        <w:rPr>
          <w:rFonts w:cs="Times New Roman"/>
          <w:lang w:val="lt-LT"/>
        </w:rPr>
        <w:t>11.4.</w:t>
      </w:r>
      <w:r w:rsidRPr="00F0256A">
        <w:rPr>
          <w:rFonts w:cs="Times New Roman"/>
          <w:color w:val="auto"/>
          <w:lang w:val="lt-LT"/>
        </w:rPr>
        <w:t xml:space="preserve"> Perkančioji organizacija gali prašyti tiekėjų patikslinti, papildyti arba paaiškinti savo pasiūlymus, tačiau ji negali prašyti, siūlyti arba leisti pakeisti pasiūlymo esmės – pakeisti kainą/įkainio (-</w:t>
      </w:r>
      <w:proofErr w:type="spellStart"/>
      <w:r w:rsidRPr="00F0256A">
        <w:rPr>
          <w:rFonts w:cs="Times New Roman"/>
          <w:color w:val="auto"/>
          <w:lang w:val="lt-LT"/>
        </w:rPr>
        <w:t>ių</w:t>
      </w:r>
      <w:proofErr w:type="spellEnd"/>
      <w:r w:rsidRPr="00F0256A">
        <w:rPr>
          <w:rFonts w:cs="Times New Roman"/>
          <w:color w:val="auto"/>
          <w:lang w:val="lt-LT"/>
        </w:rPr>
        <w:t>) (jeigu taikoma įkainių sutartis) arba padaryti kitų pakeitimų, dėl kurių pirkimo dokumentų reikalavimų neatitinkantis pasiūlymas taptų atitinkantis pirkimo dokumentų reikalavimus. Perkančioji organizacija, pasiūlymų vertinimo metu radusi pasiūlyme nurodytos kainos apskaičiavimo klaidų, privalo paprašyti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r w:rsidRPr="00F0256A">
        <w:rPr>
          <w:rFonts w:cs="Times New Roman"/>
          <w:lang w:val="lt-LT"/>
        </w:rPr>
        <w:tab/>
      </w:r>
    </w:p>
    <w:p w:rsidR="00824408" w:rsidRPr="00F0256A" w:rsidRDefault="00824408" w:rsidP="00824408">
      <w:pPr>
        <w:pStyle w:val="Body2"/>
        <w:spacing w:after="0"/>
        <w:ind w:firstLine="567"/>
        <w:rPr>
          <w:rFonts w:cs="Times New Roman"/>
          <w:lang w:val="lt-LT"/>
        </w:rPr>
      </w:pPr>
      <w:r w:rsidRPr="00F0256A">
        <w:rPr>
          <w:rFonts w:cs="Times New Roman"/>
          <w:lang w:val="lt-LT"/>
        </w:rPr>
        <w:t>11.5. Kai pateiktame pasiūlyme nurodoma neįprastai maža kaina, Komisija raštu CVP IS priemonėmis prašo tiekėjo pateikti reikalingas pasiūlymo detales, įskaitant kainos sudedamąsias dalis ir skaičiavimus.</w:t>
      </w:r>
    </w:p>
    <w:p w:rsidR="00824408" w:rsidRPr="00F0256A" w:rsidRDefault="00824408" w:rsidP="00824408">
      <w:pPr>
        <w:pStyle w:val="Body2"/>
        <w:spacing w:after="0"/>
        <w:ind w:firstLine="567"/>
        <w:rPr>
          <w:rFonts w:cs="Times New Roman"/>
          <w:color w:val="auto"/>
          <w:lang w:val="lt-LT"/>
        </w:rPr>
      </w:pPr>
      <w:r w:rsidRPr="00F0256A">
        <w:rPr>
          <w:rFonts w:cs="Times New Roman"/>
          <w:lang w:val="lt-LT"/>
        </w:rPr>
        <w:t>11.6.</w:t>
      </w:r>
      <w:r w:rsidRPr="00F0256A">
        <w:rPr>
          <w:rFonts w:cs="Times New Roman"/>
          <w:color w:val="auto"/>
          <w:lang w:val="lt-LT"/>
        </w:rPr>
        <w:t xml:space="preserve"> Jeigu tiekėjas savo pasiūlyme pateikia reikalaujamų dokumentų tinkamai patvirtintas kopijas, perkančioji organizacija turi teisę prašyti tiekėjo, kad jis pirkimo komisijai parodytų atitinkamų dokumentų originalus.</w:t>
      </w:r>
    </w:p>
    <w:p w:rsidR="00824408" w:rsidRPr="00F0256A" w:rsidRDefault="00824408" w:rsidP="00824408">
      <w:pPr>
        <w:pStyle w:val="Body2"/>
        <w:spacing w:after="0"/>
        <w:ind w:firstLine="567"/>
        <w:rPr>
          <w:rFonts w:cs="Times New Roman"/>
          <w:lang w:val="lt-LT"/>
        </w:rPr>
      </w:pPr>
      <w:r w:rsidRPr="00F0256A">
        <w:rPr>
          <w:rFonts w:cs="Times New Roman"/>
          <w:color w:val="auto"/>
          <w:lang w:val="lt-LT"/>
        </w:rPr>
        <w:t>11.7.</w:t>
      </w:r>
      <w:r w:rsidRPr="00F0256A">
        <w:rPr>
          <w:rFonts w:cs="Times New Roman"/>
          <w:lang w:val="lt-LT"/>
        </w:rPr>
        <w:t xml:space="preserve"> Perkančioji organizacija turi teisę bet kuriuo metu pareikalauti iš tiekėjo pateikti pagrindžiančius dokumentus, kad nėra sąlygų, numatytų VPĮ 45 straipsnio 2</w:t>
      </w:r>
      <w:r w:rsidRPr="00F0256A">
        <w:rPr>
          <w:rFonts w:cs="Times New Roman"/>
          <w:vertAlign w:val="superscript"/>
          <w:lang w:val="lt-LT"/>
        </w:rPr>
        <w:t>1</w:t>
      </w:r>
      <w:r w:rsidRPr="00F0256A">
        <w:rPr>
          <w:rFonts w:cs="Times New Roman"/>
          <w:lang w:val="lt-LT"/>
        </w:rPr>
        <w:t xml:space="preserve"> dalyje. Tiekėjas privalo pateikti Perkančiosios organizacijos prašomus dokumentus ne vėliau kaip per 5 darbo dienas nuo prašymo gavimo dienos.</w:t>
      </w:r>
      <w:r w:rsidRPr="00F0256A">
        <w:rPr>
          <w:rFonts w:cs="Times New Roman"/>
          <w:lang w:val="lt-LT"/>
        </w:rPr>
        <w:tab/>
      </w:r>
    </w:p>
    <w:p w:rsidR="00824408" w:rsidRPr="00F0256A" w:rsidRDefault="00824408" w:rsidP="00824408">
      <w:pPr>
        <w:pStyle w:val="Body2"/>
        <w:spacing w:after="0"/>
        <w:ind w:firstLine="567"/>
        <w:rPr>
          <w:rFonts w:cs="Times New Roman"/>
          <w:lang w:val="lt-LT"/>
        </w:rPr>
      </w:pPr>
      <w:r w:rsidRPr="00F0256A">
        <w:rPr>
          <w:rFonts w:cs="Times New Roman"/>
          <w:lang w:val="lt-LT"/>
        </w:rPr>
        <w:t>11.8. Perkančioji organizacija gali nevertinti viso tiekėjo pasiūlymo, jeigu patikrinusi jo dalį nustato, kad, vadovaujantis Viešųjų pirkimų įstatymo reikalavimais, pasiūlymas turi būti atmestas.</w:t>
      </w:r>
      <w:r w:rsidRPr="00F0256A">
        <w:rPr>
          <w:rFonts w:cs="Times New Roman"/>
          <w:lang w:val="lt-LT"/>
        </w:rPr>
        <w:tab/>
      </w:r>
    </w:p>
    <w:p w:rsidR="00883A9C" w:rsidRPr="00F0256A" w:rsidRDefault="00824408" w:rsidP="00824408">
      <w:pPr>
        <w:pStyle w:val="Body2"/>
        <w:spacing w:after="0"/>
        <w:ind w:firstLine="567"/>
        <w:rPr>
          <w:rFonts w:cs="Times New Roman"/>
          <w:lang w:val="lt-LT"/>
        </w:rPr>
      </w:pPr>
      <w:r w:rsidRPr="00F0256A">
        <w:rPr>
          <w:rFonts w:cs="Times New Roman"/>
          <w:lang w:val="lt-LT"/>
        </w:rPr>
        <w:t>11.9. Prieš nustatydama laimėjusį pasiūlymą, perkančioji organizacija reikalaus, kad ekonomiškai naudingiausią pasiūlymą pateikęs dalyvis pateiktų aktualius dokumentus, patvirtinančius jo pašalinimo pagrindų nebuvimą ir atitiktį kvalifikacijos reikalavimams. Ketinimų protokolus (ar kitokius susitarimus) su pasiūlyme nurodytais subtiekėjais turės pateikti taip pat tik ekonomiškai naudingiausią pasiūlymą pateikęs dalyvis.</w:t>
      </w:r>
    </w:p>
    <w:p w:rsidR="00C64CBA" w:rsidRPr="00F0256A" w:rsidRDefault="00C64CBA" w:rsidP="00C64CBA">
      <w:pPr>
        <w:pStyle w:val="Body2"/>
        <w:spacing w:after="0"/>
        <w:rPr>
          <w:rFonts w:cs="Times New Roman"/>
          <w:lang w:val="lt-LT"/>
        </w:rPr>
      </w:pPr>
    </w:p>
    <w:p w:rsidR="007F686E" w:rsidRPr="00F0256A" w:rsidRDefault="007F686E" w:rsidP="00C64CBA">
      <w:pPr>
        <w:pStyle w:val="Body2"/>
        <w:spacing w:after="0"/>
        <w:ind w:firstLine="567"/>
        <w:rPr>
          <w:rFonts w:cs="Times New Roman"/>
          <w:b/>
          <w:lang w:val="lt-LT"/>
        </w:rPr>
      </w:pPr>
      <w:r w:rsidRPr="00F0256A">
        <w:rPr>
          <w:rFonts w:cs="Times New Roman"/>
          <w:b/>
          <w:lang w:val="lt-LT"/>
        </w:rPr>
        <w:t>12. ELEKTRONINIS AUKCIONAS</w:t>
      </w:r>
    </w:p>
    <w:p w:rsidR="007F686E" w:rsidRPr="00F0256A" w:rsidRDefault="007F686E" w:rsidP="007F686E">
      <w:pPr>
        <w:pStyle w:val="Body2"/>
        <w:spacing w:after="0"/>
        <w:jc w:val="center"/>
        <w:rPr>
          <w:rFonts w:cs="Times New Roman"/>
          <w:lang w:val="lt-LT"/>
        </w:rPr>
      </w:pPr>
    </w:p>
    <w:p w:rsidR="007F686E" w:rsidRPr="00F0256A" w:rsidRDefault="007F686E" w:rsidP="007F686E">
      <w:pPr>
        <w:pStyle w:val="Body2"/>
        <w:spacing w:after="0"/>
        <w:ind w:firstLine="567"/>
        <w:rPr>
          <w:rFonts w:cs="Times New Roman"/>
          <w:lang w:val="lt-LT"/>
        </w:rPr>
      </w:pPr>
      <w:r w:rsidRPr="00F0256A">
        <w:rPr>
          <w:rFonts w:cs="Times New Roman"/>
          <w:lang w:val="lt-LT"/>
        </w:rPr>
        <w:t>12.1. Elektroninis aukcionas nerengiamas.</w:t>
      </w:r>
      <w:r w:rsidRPr="00F0256A">
        <w:rPr>
          <w:rFonts w:cs="Times New Roman"/>
          <w:lang w:val="lt-LT"/>
        </w:rPr>
        <w:tab/>
      </w:r>
    </w:p>
    <w:p w:rsidR="007F686E" w:rsidRPr="00F0256A" w:rsidRDefault="007F686E" w:rsidP="007F686E">
      <w:pPr>
        <w:pStyle w:val="Body2"/>
        <w:spacing w:after="0"/>
        <w:ind w:firstLine="567"/>
        <w:rPr>
          <w:rFonts w:cs="Times New Roman"/>
          <w:lang w:val="lt-LT"/>
        </w:rPr>
      </w:pPr>
    </w:p>
    <w:p w:rsidR="007F686E" w:rsidRPr="00F0256A" w:rsidRDefault="007F686E" w:rsidP="00C64CBA">
      <w:pPr>
        <w:pStyle w:val="Body2"/>
        <w:spacing w:after="0"/>
        <w:ind w:firstLine="567"/>
        <w:rPr>
          <w:rFonts w:cs="Times New Roman"/>
          <w:lang w:val="lt-LT"/>
        </w:rPr>
      </w:pPr>
      <w:r w:rsidRPr="00F0256A">
        <w:rPr>
          <w:rFonts w:cs="Times New Roman"/>
          <w:b/>
          <w:lang w:val="lt-LT"/>
        </w:rPr>
        <w:t>13. PASIŪLYMŲ ATMETIMO PRIEŽASTYS</w:t>
      </w:r>
    </w:p>
    <w:p w:rsidR="007F686E" w:rsidRPr="00F0256A" w:rsidRDefault="007F686E" w:rsidP="007F686E">
      <w:pPr>
        <w:pStyle w:val="Body2"/>
        <w:spacing w:after="0"/>
        <w:ind w:firstLine="567"/>
        <w:rPr>
          <w:rFonts w:cs="Times New Roman"/>
          <w:lang w:val="lt-LT"/>
        </w:rPr>
      </w:pPr>
    </w:p>
    <w:p w:rsidR="00824408" w:rsidRPr="00F0256A" w:rsidRDefault="00824408" w:rsidP="00824408">
      <w:pPr>
        <w:pStyle w:val="Body2"/>
        <w:spacing w:after="0"/>
        <w:ind w:firstLine="567"/>
        <w:rPr>
          <w:rFonts w:cs="Times New Roman"/>
          <w:lang w:val="lt-LT"/>
        </w:rPr>
      </w:pPr>
      <w:r w:rsidRPr="00F0256A">
        <w:rPr>
          <w:rFonts w:cs="Times New Roman"/>
          <w:lang w:val="lt-LT"/>
        </w:rPr>
        <w:t>13.1. Pasiūlymas atmetamas, jeigu:</w:t>
      </w:r>
      <w:r w:rsidRPr="00F0256A">
        <w:rPr>
          <w:rFonts w:cs="Times New Roman"/>
          <w:lang w:val="lt-LT"/>
        </w:rPr>
        <w:tab/>
      </w:r>
      <w:r w:rsidRPr="00F0256A">
        <w:rPr>
          <w:rFonts w:cs="Times New Roman"/>
          <w:lang w:val="lt-LT"/>
        </w:rPr>
        <w:tab/>
      </w:r>
    </w:p>
    <w:p w:rsidR="007F64CC" w:rsidRPr="00F0256A" w:rsidRDefault="007F64CC" w:rsidP="007F64CC">
      <w:pPr>
        <w:pStyle w:val="Body2"/>
        <w:spacing w:after="0"/>
        <w:ind w:firstLine="567"/>
        <w:rPr>
          <w:rFonts w:cs="Times New Roman"/>
          <w:lang w:val="lt-LT"/>
        </w:rPr>
      </w:pPr>
      <w:r w:rsidRPr="00F0256A">
        <w:rPr>
          <w:rFonts w:cs="Times New Roman"/>
          <w:lang w:val="lt-LT"/>
        </w:rPr>
        <w:lastRenderedPageBreak/>
        <w:t>13.1.1. yra bent vienas Viešųjų pirkimų įstatymo</w:t>
      </w:r>
      <w:r w:rsidR="00162D09">
        <w:rPr>
          <w:rFonts w:cs="Times New Roman"/>
          <w:lang w:val="lt-LT"/>
        </w:rPr>
        <w:t xml:space="preserve"> 46 straipsnyje (pirkimo sąlygų 4</w:t>
      </w:r>
      <w:r w:rsidRPr="00F0256A">
        <w:rPr>
          <w:rFonts w:cs="Times New Roman"/>
          <w:lang w:val="lt-LT"/>
        </w:rPr>
        <w:t xml:space="preserve"> priedas „Tiekėjų pašalinimo pagrindai, reikalaujami kvalifikacijos reikalavimai ir, jeigu taikytina, kokybės vadybos sistemos ir (arba) aplinkos apsaugos vadybos sistemos standartai“) nustatytas tiekėjo pašalinimo pagrindas arba perkančiosios organizacijos prašymu nepateikė ar nepatikslino pateiktų netikslių ar neišsamių duomenų apie pašalinimo pagrindų nebuvimą CVP IS priemonėmis;</w:t>
      </w:r>
    </w:p>
    <w:p w:rsidR="0022358D" w:rsidRPr="00F0256A" w:rsidRDefault="0022358D" w:rsidP="0022358D">
      <w:pPr>
        <w:pStyle w:val="Body2"/>
        <w:spacing w:after="0"/>
        <w:ind w:firstLine="567"/>
        <w:rPr>
          <w:rFonts w:cs="Times New Roman"/>
          <w:lang w:val="lt-LT"/>
        </w:rPr>
      </w:pPr>
      <w:r w:rsidRPr="00C53B89">
        <w:rPr>
          <w:rFonts w:cs="Times New Roman"/>
          <w:lang w:val="lt-LT"/>
        </w:rPr>
        <w:t xml:space="preserve">13.1.2. pasiūlymas neatitinka pirkimo dokumentuose nustatytų reikalavimų, kaip pvz., darbai neatitinka </w:t>
      </w:r>
      <w:bookmarkStart w:id="0" w:name="_GoBack"/>
      <w:bookmarkEnd w:id="0"/>
      <w:r>
        <w:rPr>
          <w:rFonts w:cs="Times New Roman"/>
          <w:lang w:val="lt-LT"/>
        </w:rPr>
        <w:t>paprastojo remonto darbų projektų</w:t>
      </w:r>
      <w:r w:rsidRPr="00C53B89">
        <w:rPr>
          <w:rFonts w:cs="Times New Roman"/>
          <w:lang w:val="lt-LT"/>
        </w:rPr>
        <w:t xml:space="preserve"> sprendinių ar kitų reikalavimų, per mažas darbų kiekis, neatitinka reikalavimų, nustatytų viešojo pirkimo-pardavimo</w:t>
      </w:r>
      <w:r w:rsidRPr="00F0256A">
        <w:rPr>
          <w:rFonts w:cs="Times New Roman"/>
          <w:lang w:val="lt-LT"/>
        </w:rPr>
        <w:t xml:space="preserve"> sutarties projekte, pasiūlymas pateiktas ne perkančiosios organizacijos nurodytomis elektroninėmis priemonėmis ir pan.;</w:t>
      </w:r>
      <w:r w:rsidRPr="00F0256A">
        <w:rPr>
          <w:rFonts w:cs="Times New Roman"/>
          <w:lang w:val="lt-LT"/>
        </w:rPr>
        <w:tab/>
      </w:r>
    </w:p>
    <w:p w:rsidR="00824408" w:rsidRPr="00F0256A" w:rsidRDefault="00824408" w:rsidP="00824408">
      <w:pPr>
        <w:pStyle w:val="Body2"/>
        <w:spacing w:after="0"/>
        <w:ind w:firstLine="567"/>
        <w:rPr>
          <w:rFonts w:cs="Times New Roman"/>
          <w:lang w:val="lt-LT"/>
        </w:rPr>
      </w:pPr>
      <w:r w:rsidRPr="00F0256A">
        <w:rPr>
          <w:rFonts w:cs="Times New Roman"/>
          <w:lang w:val="lt-LT"/>
        </w:rPr>
        <w:t xml:space="preserve">13.1.3. pasiūlymą pateikęs dalyvis neatitinka nustatytų minimalių kvalifikacijos reikalavimų ir kokybės vadybos sistemos ir (arba) aplinkos apsaugos vadybos sistemos standartų (jei taikoma), nurodytų pirkimo sąlygų </w:t>
      </w:r>
      <w:r w:rsidR="00162D09">
        <w:rPr>
          <w:rFonts w:cs="Times New Roman"/>
          <w:lang w:val="lt-LT"/>
        </w:rPr>
        <w:t>4</w:t>
      </w:r>
      <w:r w:rsidRPr="00F0256A">
        <w:rPr>
          <w:rFonts w:cs="Times New Roman"/>
          <w:lang w:val="lt-LT"/>
        </w:rPr>
        <w:t xml:space="preserve"> priede „Tiekėjų pašalinimo pagrindai, reikalaujami kvalifikacijos reikalavimai ir, jeigu taikytina, kokybės vadybos sistemos ir (arba) aplinkos apsaugos vadybos sistemos standartai“ arba perkančiosios organizacijos prašymu nepateikė ar nepatikslino pateiktų netikslių ar neišsamių duomenų apie atitikimą CVP IS priemonėmis;</w:t>
      </w:r>
    </w:p>
    <w:p w:rsidR="00824408" w:rsidRPr="00F0256A" w:rsidRDefault="00824408" w:rsidP="00824408">
      <w:pPr>
        <w:pStyle w:val="Body2"/>
        <w:spacing w:after="0"/>
        <w:ind w:firstLine="567"/>
        <w:rPr>
          <w:rFonts w:cs="Times New Roman"/>
          <w:lang w:val="lt-LT"/>
        </w:rPr>
      </w:pPr>
      <w:r w:rsidRPr="00F0256A">
        <w:rPr>
          <w:rFonts w:cs="Times New Roman"/>
          <w:lang w:val="lt-LT"/>
        </w:rPr>
        <w:t>13.1.4. dalyvio pasiūlyta kaina yra per didelė ir perkančiajai organizacijai nepriimtina;</w:t>
      </w:r>
      <w:r w:rsidRPr="00F0256A">
        <w:rPr>
          <w:rFonts w:cs="Times New Roman"/>
          <w:lang w:val="lt-LT"/>
        </w:rPr>
        <w:tab/>
      </w:r>
    </w:p>
    <w:p w:rsidR="00824408" w:rsidRPr="00F0256A" w:rsidRDefault="00824408" w:rsidP="00824408">
      <w:pPr>
        <w:pStyle w:val="Body2"/>
        <w:spacing w:after="0"/>
        <w:ind w:firstLine="567"/>
        <w:rPr>
          <w:rFonts w:cs="Times New Roman"/>
          <w:lang w:val="lt-LT"/>
        </w:rPr>
      </w:pPr>
      <w:r w:rsidRPr="00F0256A">
        <w:rPr>
          <w:rFonts w:cs="Times New Roman"/>
          <w:lang w:val="lt-LT"/>
        </w:rPr>
        <w:t>13.1.5. pateiktame pasiūlyme nurodyta kaina yra neįprastai maža ir dalyvis, perkančiosios organizacijos prašymu, nepateikia tinkamų kainos pagrįstumo įrodymų;</w:t>
      </w:r>
    </w:p>
    <w:p w:rsidR="00824408" w:rsidRPr="00F0256A" w:rsidRDefault="00824408" w:rsidP="00824408">
      <w:pPr>
        <w:pStyle w:val="Body2"/>
        <w:spacing w:after="0"/>
        <w:ind w:firstLine="567"/>
        <w:rPr>
          <w:rFonts w:cs="Times New Roman"/>
          <w:lang w:val="lt-LT"/>
        </w:rPr>
      </w:pPr>
      <w:r w:rsidRPr="00F0256A">
        <w:rPr>
          <w:rFonts w:cs="Times New Roman"/>
          <w:lang w:val="lt-LT"/>
        </w:rPr>
        <w:t>13.1.6. dalyvis per perkančiosios organizacijos nurodytą terminą neištaiso aritmetinių klaidų ir (ar) nepaaiškina (netinkamai paaiškina) pasiūlymo;</w:t>
      </w:r>
    </w:p>
    <w:p w:rsidR="00824408" w:rsidRPr="003746EE" w:rsidRDefault="00824408" w:rsidP="00824408">
      <w:pPr>
        <w:pStyle w:val="Body2"/>
        <w:ind w:firstLine="567"/>
        <w:rPr>
          <w:rFonts w:cs="Times New Roman"/>
          <w:color w:val="auto"/>
          <w:lang w:val="lt-LT"/>
        </w:rPr>
      </w:pPr>
      <w:r w:rsidRPr="003746EE">
        <w:rPr>
          <w:rFonts w:cs="Times New Roman"/>
          <w:lang w:val="lt-LT"/>
        </w:rPr>
        <w:t xml:space="preserve">13.1.7. </w:t>
      </w:r>
      <w:r w:rsidRPr="003746EE">
        <w:rPr>
          <w:rFonts w:cs="Times New Roman"/>
          <w:color w:val="auto"/>
          <w:lang w:val="lt-LT"/>
        </w:rPr>
        <w:t xml:space="preserve">kai kompetentingos institucijos pateikia informacijos, kad tiekėjas, jo subtiekėjas, ūkio subjektas, kurio pajėgumais tiekėjas remiasi ar gamintojas (įskaitant jo valdymo organus, akcininkus, teikiamų paslaugų, tiekiamų prekių, įrangos ypatybes, ar atliekami darbai) kelia grėsmę nacionaliniam ar kitos valstybės narės saugumui ar turi interesų konfliktą, galintį neigiamai paveikti pirkimo sutarties vykdymą ir taip sukelti grėsmę nacionaliniam saugumui. </w:t>
      </w:r>
      <w:r w:rsidRPr="003746EE">
        <w:rPr>
          <w:rFonts w:cs="Times New Roman"/>
          <w:color w:val="auto"/>
          <w:u w:val="single"/>
          <w:lang w:val="lt-LT"/>
        </w:rPr>
        <w:t>Perkančioji organizacija visais atvejais gali laikyti, kad tiekėjas kelia grėsmę nacionaliniam ar kitos valstybės narės saugumui, jeigu ji gauna kompetentingų institucijų pateiktą tai patvirtinančią informaciją</w:t>
      </w:r>
      <w:r w:rsidRPr="003746EE">
        <w:rPr>
          <w:rFonts w:cs="Times New Roman"/>
          <w:color w:val="auto"/>
          <w:lang w:val="lt-LT"/>
        </w:rPr>
        <w:t>;</w:t>
      </w:r>
    </w:p>
    <w:p w:rsidR="00824408" w:rsidRPr="00F0256A" w:rsidRDefault="00824408" w:rsidP="00824408">
      <w:pPr>
        <w:pStyle w:val="Body2"/>
        <w:ind w:firstLine="567"/>
        <w:rPr>
          <w:rFonts w:cs="Times New Roman"/>
          <w:lang w:val="lt-LT"/>
        </w:rPr>
      </w:pPr>
      <w:r w:rsidRPr="00F0256A">
        <w:rPr>
          <w:rFonts w:cs="Times New Roman"/>
          <w:lang w:val="lt-LT"/>
        </w:rPr>
        <w:t>13.1.</w:t>
      </w:r>
      <w:r w:rsidR="00391721" w:rsidRPr="00F0256A">
        <w:rPr>
          <w:rFonts w:cs="Times New Roman"/>
          <w:lang w:val="lt-LT"/>
        </w:rPr>
        <w:t>8</w:t>
      </w:r>
      <w:r w:rsidRPr="00F0256A">
        <w:rPr>
          <w:rFonts w:cs="Times New Roman"/>
          <w:lang w:val="lt-LT"/>
        </w:rPr>
        <w:t xml:space="preserve">. </w:t>
      </w:r>
      <w:r w:rsidRPr="00F0256A">
        <w:rPr>
          <w:rFonts w:cs="Times New Roman"/>
          <w:bdr w:val="none" w:sz="0" w:space="0" w:color="auto" w:frame="1"/>
          <w:lang w:val="lt-LT"/>
        </w:rPr>
        <w:t>tiekėjas neatitinka reikalavimų, susijusių su nacionaliniu saugumu;</w:t>
      </w:r>
    </w:p>
    <w:p w:rsidR="00824408" w:rsidRPr="00F0256A" w:rsidRDefault="00824408" w:rsidP="00824408">
      <w:pPr>
        <w:pStyle w:val="Body2"/>
        <w:spacing w:after="0"/>
        <w:ind w:firstLine="567"/>
        <w:rPr>
          <w:rFonts w:cs="Times New Roman"/>
          <w:lang w:val="lt-LT"/>
        </w:rPr>
      </w:pPr>
      <w:r w:rsidRPr="00F0256A">
        <w:rPr>
          <w:rFonts w:cs="Times New Roman"/>
          <w:lang w:val="lt-LT"/>
        </w:rPr>
        <w:t>13.1.</w:t>
      </w:r>
      <w:r w:rsidR="00391721" w:rsidRPr="00F0256A">
        <w:rPr>
          <w:rFonts w:cs="Times New Roman"/>
          <w:lang w:val="lt-LT"/>
        </w:rPr>
        <w:t>9</w:t>
      </w:r>
      <w:r w:rsidRPr="00F0256A">
        <w:rPr>
          <w:rFonts w:cs="Times New Roman"/>
          <w:lang w:val="lt-LT"/>
        </w:rPr>
        <w:t>. dalyvis užšifravo dokumentą, kuriame nurodyta pasiūlymo kaina ir iki susipažinimo su atitinkama pasiūlymo dalimi procedūros (posėdžio) pradžios nepateikė (dėl jo paties kaltės) slaptažodžio arba pateikė neteisingą slaptažodį, kuriuo naudodamasi perkančioji organizacija negalėjo iššifruoti pasiūlymo;</w:t>
      </w:r>
      <w:r w:rsidRPr="00F0256A">
        <w:rPr>
          <w:rFonts w:cs="Times New Roman"/>
          <w:lang w:val="lt-LT"/>
        </w:rPr>
        <w:tab/>
      </w:r>
    </w:p>
    <w:p w:rsidR="00824408" w:rsidRPr="00F0256A" w:rsidRDefault="00824408" w:rsidP="00824408">
      <w:pPr>
        <w:pStyle w:val="Body2"/>
        <w:spacing w:after="0"/>
        <w:ind w:firstLine="567"/>
        <w:rPr>
          <w:rFonts w:cs="Times New Roman"/>
          <w:lang w:val="lt-LT"/>
        </w:rPr>
      </w:pPr>
      <w:r w:rsidRPr="00F0256A">
        <w:rPr>
          <w:rFonts w:cs="Times New Roman"/>
          <w:lang w:val="lt-LT"/>
        </w:rPr>
        <w:t>13.1.1</w:t>
      </w:r>
      <w:r w:rsidR="00391721" w:rsidRPr="00F0256A">
        <w:rPr>
          <w:rFonts w:cs="Times New Roman"/>
          <w:lang w:val="lt-LT"/>
        </w:rPr>
        <w:t>0</w:t>
      </w:r>
      <w:r w:rsidRPr="00F0256A">
        <w:rPr>
          <w:rFonts w:cs="Times New Roman"/>
          <w:lang w:val="lt-LT"/>
        </w:rPr>
        <w:t>. dalyvis, apie nustatytų reikalavimų atitikimą, yra pateikęs melagingą informaciją, kurią perkančioji organizacija gali įrodyti bet kokiomis teisėtomis priemonėmis;</w:t>
      </w:r>
      <w:r w:rsidRPr="00F0256A">
        <w:rPr>
          <w:rFonts w:cs="Times New Roman"/>
          <w:lang w:val="lt-LT"/>
        </w:rPr>
        <w:tab/>
      </w:r>
    </w:p>
    <w:p w:rsidR="00824408" w:rsidRPr="00F0256A" w:rsidRDefault="00824408" w:rsidP="00824408">
      <w:pPr>
        <w:pStyle w:val="Body2"/>
        <w:spacing w:after="0"/>
        <w:ind w:firstLine="567"/>
        <w:rPr>
          <w:rFonts w:cs="Times New Roman"/>
          <w:lang w:val="lt-LT"/>
        </w:rPr>
      </w:pPr>
      <w:r w:rsidRPr="00F0256A">
        <w:rPr>
          <w:rFonts w:cs="Times New Roman"/>
          <w:lang w:val="lt-LT"/>
        </w:rPr>
        <w:t>13.1.1</w:t>
      </w:r>
      <w:r w:rsidR="00391721" w:rsidRPr="00F0256A">
        <w:rPr>
          <w:rFonts w:cs="Times New Roman"/>
          <w:lang w:val="lt-LT"/>
        </w:rPr>
        <w:t>1</w:t>
      </w:r>
      <w:r w:rsidRPr="00F0256A">
        <w:rPr>
          <w:rFonts w:cs="Times New Roman"/>
          <w:lang w:val="lt-LT"/>
        </w:rPr>
        <w:t>. dalyvis, perkančiosios organizacijos prašymu, kaip numatyta Viešųjų pirkimų įstatymo 45 straipsnio 3 dalyje, nepatikslino, nepapildė dokumentų ar duomenų, ar jų nepaaiškino (netinkamai paaiškino) ar nepateikė prašomų dokumentų ar duomenų;</w:t>
      </w:r>
    </w:p>
    <w:p w:rsidR="00824408" w:rsidRPr="00F0256A" w:rsidRDefault="00824408" w:rsidP="00824408">
      <w:pPr>
        <w:pStyle w:val="Body2"/>
        <w:spacing w:after="0"/>
        <w:ind w:firstLine="567"/>
        <w:rPr>
          <w:rFonts w:cs="Times New Roman"/>
          <w:lang w:val="lt-LT"/>
        </w:rPr>
      </w:pPr>
      <w:r w:rsidRPr="00F0256A">
        <w:rPr>
          <w:rFonts w:cs="Times New Roman"/>
          <w:lang w:val="lt-LT"/>
        </w:rPr>
        <w:t>13.1.1</w:t>
      </w:r>
      <w:r w:rsidR="00391721" w:rsidRPr="00F0256A">
        <w:rPr>
          <w:rFonts w:cs="Times New Roman"/>
          <w:lang w:val="lt-LT"/>
        </w:rPr>
        <w:t>2</w:t>
      </w:r>
      <w:r w:rsidRPr="00F0256A">
        <w:rPr>
          <w:rFonts w:cs="Times New Roman"/>
          <w:lang w:val="lt-LT"/>
        </w:rPr>
        <w:t>. paaiškėjus aplinkybėms, atitinkančioms bent vieną iš VPĮ 45 straipsnio 2</w:t>
      </w:r>
      <w:r w:rsidRPr="00F0256A">
        <w:rPr>
          <w:rFonts w:cs="Times New Roman"/>
          <w:vertAlign w:val="superscript"/>
          <w:lang w:val="lt-LT"/>
        </w:rPr>
        <w:t>1</w:t>
      </w:r>
      <w:r w:rsidRPr="00F0256A">
        <w:rPr>
          <w:rFonts w:cs="Times New Roman"/>
          <w:lang w:val="lt-LT"/>
        </w:rPr>
        <w:t xml:space="preserve"> dalyje išvardintų sąlygų;</w:t>
      </w:r>
    </w:p>
    <w:p w:rsidR="00824408" w:rsidRPr="00F0256A" w:rsidRDefault="00824408" w:rsidP="00824408">
      <w:pPr>
        <w:pStyle w:val="Body2"/>
        <w:spacing w:after="0"/>
        <w:ind w:firstLine="567"/>
        <w:rPr>
          <w:rFonts w:cs="Times New Roman"/>
          <w:lang w:val="lt-LT"/>
        </w:rPr>
      </w:pPr>
      <w:r w:rsidRPr="00F0256A">
        <w:rPr>
          <w:rFonts w:cs="Times New Roman"/>
          <w:lang w:val="lt-LT"/>
        </w:rPr>
        <w:t>13.1.1</w:t>
      </w:r>
      <w:r w:rsidR="00391721" w:rsidRPr="00F0256A">
        <w:rPr>
          <w:rFonts w:cs="Times New Roman"/>
          <w:lang w:val="lt-LT"/>
        </w:rPr>
        <w:t>3</w:t>
      </w:r>
      <w:r w:rsidRPr="00F0256A">
        <w:rPr>
          <w:rFonts w:cs="Times New Roman"/>
          <w:lang w:val="lt-LT"/>
        </w:rPr>
        <w:t>. jei, vadovaujantis VPĮ 17 str. 5 d.,  tiekėjas ir jo subtiekėjai, ūkio subjektai, kurių pajėgumais remiasi tiekėjas, nėra registruotas (jeigu tiekėjas ar subtiekėjas yra fizinis asmuo-nuolat gyvenantys) Europos sąjungos valstybėje narėje, Šiaurės Atlanto sutarties organizacijos valstybėje narėje ar trečiojoje šalyje, pasirašiusioje Pasaulio prekybos organizacijos sutartį dėl viešųjų pirkimų ir kitus tarptautinius susitarimus, kurie yra privalomi valstybėms narėms;</w:t>
      </w:r>
    </w:p>
    <w:p w:rsidR="00ED693A" w:rsidRPr="003C2690" w:rsidRDefault="00ED693A" w:rsidP="00ED693A">
      <w:pPr>
        <w:pStyle w:val="Body2"/>
        <w:spacing w:after="0"/>
        <w:ind w:firstLine="567"/>
        <w:rPr>
          <w:lang w:val="lt-LT"/>
        </w:rPr>
      </w:pPr>
      <w:r>
        <w:rPr>
          <w:rFonts w:cs="Times New Roman"/>
          <w:lang w:val="lt-LT"/>
        </w:rPr>
        <w:t xml:space="preserve">13.1.14. </w:t>
      </w:r>
      <w:r>
        <w:rPr>
          <w:lang w:val="lt-LT"/>
        </w:rPr>
        <w:t>dalyvis</w:t>
      </w:r>
      <w:r w:rsidRPr="006451BD">
        <w:rPr>
          <w:lang w:val="lt-LT"/>
        </w:rPr>
        <w:t xml:space="preserve"> Komisijos prašymu nepratęsia pasiūlymo galiojimo</w:t>
      </w:r>
      <w:r>
        <w:rPr>
          <w:lang w:val="lt-LT"/>
        </w:rPr>
        <w:t>;</w:t>
      </w:r>
    </w:p>
    <w:p w:rsidR="00ED693A" w:rsidRPr="00F0256A" w:rsidRDefault="00ED693A" w:rsidP="00ED693A">
      <w:pPr>
        <w:pStyle w:val="Body2"/>
        <w:spacing w:after="0"/>
        <w:ind w:firstLine="567"/>
        <w:rPr>
          <w:rFonts w:cs="Times New Roman"/>
          <w:lang w:val="lt-LT"/>
        </w:rPr>
      </w:pPr>
      <w:r w:rsidRPr="00F0256A">
        <w:rPr>
          <w:rFonts w:cs="Times New Roman"/>
          <w:lang w:val="lt-LT"/>
        </w:rPr>
        <w:t>13.1.1</w:t>
      </w:r>
      <w:r>
        <w:rPr>
          <w:rFonts w:cs="Times New Roman"/>
          <w:lang w:val="lt-LT"/>
        </w:rPr>
        <w:t>5</w:t>
      </w:r>
      <w:r w:rsidRPr="00F0256A">
        <w:rPr>
          <w:rFonts w:cs="Times New Roman"/>
          <w:lang w:val="lt-LT"/>
        </w:rPr>
        <w:t>. pasiūlymas neatitinka kitų pirkimo dokumentuose nustatytų reikalavimų, kuriuose nurodoma, jog dėl nustatytos neatitikties dalyvio pasiūlymas bus atmetamas.</w:t>
      </w:r>
      <w:r w:rsidRPr="00F0256A">
        <w:rPr>
          <w:rFonts w:cs="Times New Roman"/>
          <w:lang w:val="lt-LT"/>
        </w:rPr>
        <w:tab/>
      </w:r>
    </w:p>
    <w:p w:rsidR="00824408" w:rsidRPr="00F0256A" w:rsidRDefault="00824408" w:rsidP="00824408">
      <w:pPr>
        <w:pStyle w:val="Body2"/>
        <w:spacing w:after="0"/>
        <w:ind w:firstLine="567"/>
        <w:rPr>
          <w:rFonts w:cs="Times New Roman"/>
          <w:lang w:val="lt-LT"/>
        </w:rPr>
      </w:pPr>
      <w:r w:rsidRPr="00F0256A">
        <w:rPr>
          <w:rFonts w:cs="Times New Roman"/>
          <w:lang w:val="lt-LT"/>
        </w:rPr>
        <w:t>13.2. Apie pasiūlymo atmetimą ir tokio atmetimo priežastis tiekėjas informuojamas raštu CVP IS priemonėmis.</w:t>
      </w:r>
      <w:r w:rsidRPr="00F0256A">
        <w:rPr>
          <w:rFonts w:cs="Times New Roman"/>
          <w:lang w:val="lt-LT"/>
        </w:rPr>
        <w:tab/>
      </w:r>
    </w:p>
    <w:p w:rsidR="007F686E" w:rsidRPr="00F0256A" w:rsidRDefault="00824408" w:rsidP="00824408">
      <w:pPr>
        <w:pStyle w:val="Body2"/>
        <w:spacing w:after="0"/>
        <w:ind w:firstLine="567"/>
        <w:rPr>
          <w:rFonts w:cs="Times New Roman"/>
          <w:lang w:val="lt-LT"/>
        </w:rPr>
      </w:pPr>
      <w:r w:rsidRPr="00F0256A">
        <w:rPr>
          <w:rFonts w:cs="Times New Roman"/>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r w:rsidR="007F686E" w:rsidRPr="00F0256A">
        <w:rPr>
          <w:rFonts w:cs="Times New Roman"/>
          <w:lang w:val="lt-LT"/>
        </w:rPr>
        <w:tab/>
      </w:r>
    </w:p>
    <w:p w:rsidR="007F686E" w:rsidRPr="00F0256A" w:rsidRDefault="007F686E" w:rsidP="007F686E">
      <w:pPr>
        <w:pStyle w:val="Body2"/>
        <w:spacing w:after="0"/>
        <w:ind w:firstLine="567"/>
        <w:rPr>
          <w:rFonts w:cs="Times New Roman"/>
          <w:lang w:val="lt-LT"/>
        </w:rPr>
      </w:pPr>
    </w:p>
    <w:p w:rsidR="007F686E" w:rsidRPr="00F0256A" w:rsidRDefault="007F686E" w:rsidP="00B966A1">
      <w:pPr>
        <w:pStyle w:val="Body2"/>
        <w:spacing w:after="0"/>
        <w:ind w:firstLine="567"/>
        <w:rPr>
          <w:rFonts w:cs="Times New Roman"/>
          <w:lang w:val="lt-LT"/>
        </w:rPr>
      </w:pPr>
      <w:r w:rsidRPr="00F0256A">
        <w:rPr>
          <w:rFonts w:cs="Times New Roman"/>
          <w:b/>
          <w:lang w:val="lt-LT"/>
        </w:rPr>
        <w:t>14. PASIŪLYMŲ VERTINIMAS IR PALYGINIMAS</w:t>
      </w:r>
    </w:p>
    <w:p w:rsidR="007F686E" w:rsidRPr="00F0256A" w:rsidRDefault="007F686E" w:rsidP="007F686E">
      <w:pPr>
        <w:pStyle w:val="Body2"/>
        <w:spacing w:after="0"/>
        <w:ind w:firstLine="567"/>
        <w:rPr>
          <w:rFonts w:cs="Times New Roman"/>
          <w:lang w:val="lt-LT"/>
        </w:rPr>
      </w:pPr>
    </w:p>
    <w:p w:rsidR="00824408" w:rsidRPr="00F0256A" w:rsidRDefault="00824408" w:rsidP="00824408">
      <w:pPr>
        <w:pStyle w:val="Body2"/>
        <w:spacing w:after="0"/>
        <w:ind w:firstLine="567"/>
        <w:rPr>
          <w:rFonts w:cs="Times New Roman"/>
          <w:lang w:val="lt-LT"/>
        </w:rPr>
      </w:pPr>
      <w:r w:rsidRPr="00F0256A">
        <w:rPr>
          <w:rFonts w:cs="Times New Roman"/>
          <w:lang w:val="lt-LT"/>
        </w:rPr>
        <w:lastRenderedPageBreak/>
        <w:t>14.1. Perkančioji organizacija ekonomiškai naudingiausią pasiūlymą išrenka pagal kainą. Ekonomiškai naudingiausiu pasiūlymu laikomas mažiausios kainos pasiūlymas.</w:t>
      </w:r>
      <w:r w:rsidRPr="00F0256A">
        <w:rPr>
          <w:rFonts w:cs="Times New Roman"/>
          <w:lang w:val="lt-LT"/>
        </w:rPr>
        <w:tab/>
      </w:r>
    </w:p>
    <w:p w:rsidR="00824408" w:rsidRPr="00F0256A" w:rsidRDefault="00824408" w:rsidP="00824408">
      <w:pPr>
        <w:pStyle w:val="Body2"/>
        <w:spacing w:after="0"/>
        <w:ind w:firstLine="567"/>
        <w:rPr>
          <w:rFonts w:cs="Times New Roman"/>
          <w:lang w:val="lt-LT"/>
        </w:rPr>
      </w:pPr>
      <w:r w:rsidRPr="00F0256A">
        <w:rPr>
          <w:rFonts w:cs="Times New Roman"/>
          <w:lang w:val="lt-LT"/>
        </w:rPr>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F0256A">
        <w:rPr>
          <w:rFonts w:cs="Times New Roman"/>
          <w:lang w:val="lt-LT"/>
        </w:rPr>
        <w:tab/>
      </w:r>
    </w:p>
    <w:p w:rsidR="007F686E" w:rsidRPr="00F0256A" w:rsidRDefault="00824408" w:rsidP="00824408">
      <w:pPr>
        <w:pStyle w:val="Body2"/>
        <w:spacing w:after="0"/>
        <w:ind w:firstLine="567"/>
        <w:rPr>
          <w:rFonts w:cs="Times New Roman"/>
          <w:lang w:val="lt-LT"/>
        </w:rPr>
      </w:pPr>
      <w:r w:rsidRPr="00F0256A">
        <w:rPr>
          <w:rFonts w:cs="Times New Roman"/>
          <w:lang w:val="lt-LT"/>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r w:rsidR="007F686E" w:rsidRPr="00F0256A">
        <w:rPr>
          <w:rFonts w:cs="Times New Roman"/>
          <w:lang w:val="lt-LT"/>
        </w:rPr>
        <w:tab/>
      </w:r>
    </w:p>
    <w:p w:rsidR="007F686E" w:rsidRPr="00F0256A" w:rsidRDefault="007F686E" w:rsidP="007F686E">
      <w:pPr>
        <w:pStyle w:val="Body2"/>
        <w:spacing w:after="0"/>
        <w:ind w:firstLine="567"/>
        <w:rPr>
          <w:rFonts w:cs="Times New Roman"/>
          <w:lang w:val="lt-LT"/>
        </w:rPr>
      </w:pPr>
    </w:p>
    <w:p w:rsidR="007F686E" w:rsidRPr="00F0256A" w:rsidRDefault="007F686E" w:rsidP="00B966A1">
      <w:pPr>
        <w:pStyle w:val="Body2"/>
        <w:spacing w:after="0"/>
        <w:ind w:firstLine="567"/>
        <w:rPr>
          <w:rFonts w:cs="Times New Roman"/>
          <w:lang w:val="lt-LT"/>
        </w:rPr>
      </w:pPr>
      <w:r w:rsidRPr="00F0256A">
        <w:rPr>
          <w:rFonts w:cs="Times New Roman"/>
          <w:b/>
          <w:lang w:val="lt-LT"/>
        </w:rPr>
        <w:t>15. PASIŪLYMŲ EILĖ IR LAIMĖTOJO NUSTATYMAS</w:t>
      </w:r>
    </w:p>
    <w:p w:rsidR="007F686E" w:rsidRPr="00F0256A" w:rsidRDefault="007F686E" w:rsidP="007F686E">
      <w:pPr>
        <w:pStyle w:val="Body2"/>
        <w:spacing w:after="0"/>
        <w:ind w:firstLine="567"/>
        <w:rPr>
          <w:rFonts w:cs="Times New Roman"/>
          <w:lang w:val="lt-LT"/>
        </w:rPr>
      </w:pPr>
    </w:p>
    <w:p w:rsidR="007F686E" w:rsidRPr="00F0256A" w:rsidRDefault="007F686E" w:rsidP="007F686E">
      <w:pPr>
        <w:pStyle w:val="Body2"/>
        <w:spacing w:after="0"/>
        <w:ind w:firstLine="567"/>
        <w:rPr>
          <w:rFonts w:cs="Times New Roman"/>
          <w:lang w:val="lt-LT"/>
        </w:rPr>
      </w:pPr>
      <w:r w:rsidRPr="00F0256A">
        <w:rPr>
          <w:rFonts w:cs="Times New Roman"/>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F0256A">
        <w:rPr>
          <w:rFonts w:cs="Times New Roman"/>
          <w:lang w:val="lt-LT"/>
        </w:rPr>
        <w:tab/>
      </w:r>
    </w:p>
    <w:p w:rsidR="00ED693A" w:rsidRDefault="00ED693A" w:rsidP="007F686E">
      <w:pPr>
        <w:pStyle w:val="Body2"/>
        <w:spacing w:after="0"/>
        <w:ind w:firstLine="567"/>
        <w:rPr>
          <w:rFonts w:cs="Times New Roman"/>
          <w:lang w:val="lt-LT"/>
        </w:rPr>
      </w:pPr>
      <w:r w:rsidRPr="00F0256A">
        <w:rPr>
          <w:rFonts w:cs="Times New Roman"/>
          <w:lang w:val="lt-LT"/>
        </w:rPr>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w:t>
      </w:r>
      <w:r w:rsidRPr="003C2690">
        <w:rPr>
          <w:rFonts w:cs="Times New Roman"/>
          <w:lang w:val="lt-LT"/>
        </w:rPr>
        <w:t xml:space="preserve"> </w:t>
      </w:r>
      <w:r w:rsidRPr="00190E43">
        <w:rPr>
          <w:rFonts w:cs="Times New Roman"/>
          <w:lang w:val="lt-LT"/>
        </w:rPr>
        <w:t>Jei pirkimas vykdomas dalimis, laimėtojas nustatomas kiekvienai pirkimo daliai atskirai</w:t>
      </w:r>
      <w:r>
        <w:rPr>
          <w:rFonts w:cs="Times New Roman"/>
          <w:lang w:val="lt-LT"/>
        </w:rPr>
        <w:t>.</w:t>
      </w:r>
    </w:p>
    <w:p w:rsidR="007F686E" w:rsidRPr="00F0256A" w:rsidRDefault="007F686E" w:rsidP="007F686E">
      <w:pPr>
        <w:pStyle w:val="Body2"/>
        <w:spacing w:after="0"/>
        <w:ind w:firstLine="567"/>
        <w:rPr>
          <w:rFonts w:cs="Times New Roman"/>
          <w:lang w:val="lt-LT"/>
        </w:rPr>
      </w:pPr>
      <w:r w:rsidRPr="00F0256A">
        <w:rPr>
          <w:rFonts w:cs="Times New Roman"/>
          <w:lang w:val="lt-LT"/>
        </w:rPr>
        <w:t>15.3. Tais atvejais, kai pasiūlymą pateikė tik vienas tiekėjas, pasiūlymų eilė nenustatoma ir jo pasiūlymas laikomas laimėjusiu, jeigu nebuvo atmestas pagal šių pirkimo dokumentų sąlygas.</w:t>
      </w:r>
      <w:r w:rsidRPr="00F0256A">
        <w:rPr>
          <w:rFonts w:cs="Times New Roman"/>
          <w:lang w:val="lt-LT"/>
        </w:rPr>
        <w:tab/>
      </w:r>
    </w:p>
    <w:p w:rsidR="007F686E" w:rsidRPr="00F0256A" w:rsidRDefault="007F686E" w:rsidP="007F686E">
      <w:pPr>
        <w:pStyle w:val="Body2"/>
        <w:spacing w:after="0"/>
        <w:ind w:firstLine="567"/>
        <w:rPr>
          <w:rFonts w:cs="Times New Roman"/>
          <w:lang w:val="lt-LT"/>
        </w:rPr>
      </w:pPr>
      <w:r w:rsidRPr="00F0256A">
        <w:rPr>
          <w:rFonts w:cs="Times New Roman"/>
          <w:lang w:val="lt-LT"/>
        </w:rPr>
        <w:t>15.4. Apie pasiūlymų eilės ir laimėjusio pasiūlymo nustatymą ir apie sprendimą sudaryti pirkimo sutartį, nedelsiant, bet ne vėliau kaip per 3 (tris)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sidRPr="00F0256A">
        <w:rPr>
          <w:rFonts w:cs="Times New Roman"/>
          <w:lang w:val="lt-LT"/>
        </w:rPr>
        <w:tab/>
      </w:r>
    </w:p>
    <w:p w:rsidR="00262D71" w:rsidRPr="00F0256A" w:rsidRDefault="00262D71" w:rsidP="00262D71">
      <w:pPr>
        <w:pStyle w:val="Body2"/>
        <w:spacing w:after="0"/>
        <w:ind w:firstLine="567"/>
        <w:rPr>
          <w:rFonts w:cs="Times New Roman"/>
          <w:lang w:val="lt-LT"/>
        </w:rPr>
      </w:pPr>
      <w:r w:rsidRPr="00F0256A">
        <w:rPr>
          <w:rFonts w:cs="Times New Roman"/>
          <w:lang w:val="lt-LT"/>
        </w:rPr>
        <w:t xml:space="preserve">15.5. Pirkimo sutartis negali būti sudaryta, kol nepasibaigė pirkimo sutarties sudarymo atidėjimo terminas, t. y. ne anksčiau kaip </w:t>
      </w:r>
      <w:r w:rsidRPr="00264533">
        <w:rPr>
          <w:rFonts w:cs="Times New Roman"/>
          <w:b/>
          <w:lang w:val="lt-LT"/>
        </w:rPr>
        <w:t xml:space="preserve">po </w:t>
      </w:r>
      <w:r w:rsidR="00162D09" w:rsidRPr="00162D09">
        <w:rPr>
          <w:b/>
          <w:lang w:val="lt-LT"/>
        </w:rPr>
        <w:t>5 darbo</w:t>
      </w:r>
      <w:r w:rsidR="00162D09">
        <w:t xml:space="preserve"> </w:t>
      </w:r>
      <w:r w:rsidRPr="00264533">
        <w:rPr>
          <w:rFonts w:cs="Times New Roman"/>
          <w:b/>
          <w:lang w:val="lt-LT"/>
        </w:rPr>
        <w:t>dienų</w:t>
      </w:r>
      <w:r w:rsidRPr="00F0256A">
        <w:rPr>
          <w:rFonts w:cs="Times New Roman"/>
          <w:lang w:val="lt-LT"/>
        </w:rPr>
        <w:t xml:space="preserve"> nuo pranešimo apie sprendimą sudaryti pirkimo sutartį išsiuntimo dalyviams dienos, išskyrus atvejus, kai vienintelis dalyvis yra tas, su kuriuo sudaroma pirkimo sutartis. 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15.4 punkte nurodytą informaciją.</w:t>
      </w:r>
      <w:r w:rsidRPr="00F0256A">
        <w:rPr>
          <w:rFonts w:cs="Times New Roman"/>
          <w:lang w:val="lt-LT"/>
        </w:rPr>
        <w:tab/>
      </w:r>
    </w:p>
    <w:p w:rsidR="007F686E" w:rsidRPr="00F0256A" w:rsidRDefault="007F686E" w:rsidP="007F686E">
      <w:pPr>
        <w:pStyle w:val="Body2"/>
        <w:spacing w:after="0"/>
        <w:ind w:firstLine="567"/>
        <w:rPr>
          <w:rFonts w:cs="Times New Roman"/>
          <w:lang w:val="lt-LT"/>
        </w:rPr>
      </w:pPr>
      <w:r w:rsidRPr="00F0256A">
        <w:rPr>
          <w:rFonts w:cs="Times New Roman"/>
          <w:lang w:val="lt-LT"/>
        </w:rPr>
        <w:t xml:space="preserve">15.6. </w:t>
      </w:r>
      <w:r w:rsidR="00903FD4" w:rsidRPr="00F0256A">
        <w:rPr>
          <w:rFonts w:cs="Times New Roman"/>
          <w:lang w:val="lt-LT"/>
        </w:rPr>
        <w:t>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(jie) atsisakė sudaryti pirkimo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Komisijos patvirtintą pasiūlymų eilę yra pirmas po tiekėjo, atsisakiusio sudaryti pirkimo sutartį, nepateikusio pirkimo sutarties įvykdymo užtikrinimo ar neįvykdžiusio kitų pirkimo sutarties įsigaliojimo sąlygų, jeigu tenkinamos VPĮ 45 straipsnio 1 dalyje išdėstytos sąlygos.</w:t>
      </w:r>
      <w:r w:rsidRPr="00F0256A">
        <w:rPr>
          <w:rFonts w:cs="Times New Roman"/>
          <w:lang w:val="lt-LT"/>
        </w:rPr>
        <w:tab/>
      </w:r>
    </w:p>
    <w:p w:rsidR="007F686E" w:rsidRPr="00F0256A" w:rsidRDefault="007F686E" w:rsidP="005D317B">
      <w:pPr>
        <w:pStyle w:val="Body2"/>
        <w:spacing w:after="0"/>
        <w:ind w:firstLine="567"/>
        <w:rPr>
          <w:rFonts w:cs="Times New Roman"/>
          <w:lang w:val="lt-LT"/>
        </w:rPr>
      </w:pPr>
    </w:p>
    <w:p w:rsidR="007F686E" w:rsidRPr="00F0256A" w:rsidRDefault="007F686E" w:rsidP="005D317B">
      <w:pPr>
        <w:pStyle w:val="Body2"/>
        <w:spacing w:after="0"/>
        <w:ind w:firstLine="567"/>
        <w:rPr>
          <w:rFonts w:cs="Times New Roman"/>
          <w:b/>
          <w:lang w:val="lt-LT"/>
        </w:rPr>
      </w:pPr>
      <w:r w:rsidRPr="00F0256A">
        <w:rPr>
          <w:rFonts w:cs="Times New Roman"/>
          <w:b/>
          <w:lang w:val="lt-LT"/>
        </w:rPr>
        <w:t>16. GINČŲ NAGRINĖJIMO TVARKA</w:t>
      </w:r>
    </w:p>
    <w:p w:rsidR="007F686E" w:rsidRPr="00F0256A" w:rsidRDefault="007F686E" w:rsidP="005D317B">
      <w:pPr>
        <w:pStyle w:val="Body2"/>
        <w:spacing w:after="0"/>
        <w:ind w:firstLine="567"/>
        <w:rPr>
          <w:rFonts w:cs="Times New Roman"/>
          <w:b/>
          <w:lang w:val="lt-LT"/>
        </w:rPr>
      </w:pPr>
    </w:p>
    <w:p w:rsidR="00FE4F86" w:rsidRPr="00F0256A" w:rsidRDefault="00FE4F86" w:rsidP="005D317B">
      <w:pPr>
        <w:pStyle w:val="Body2"/>
        <w:spacing w:after="0"/>
        <w:ind w:firstLine="567"/>
        <w:rPr>
          <w:rFonts w:eastAsiaTheme="minorHAnsi" w:cs="Times New Roman"/>
          <w:bdr w:val="none" w:sz="0" w:space="0" w:color="auto"/>
          <w:lang w:val="lt-LT"/>
        </w:rPr>
      </w:pPr>
      <w:r w:rsidRPr="00F0256A">
        <w:rPr>
          <w:rFonts w:cs="Times New Roman"/>
          <w:lang w:val="lt-LT"/>
        </w:rPr>
        <w:t xml:space="preserve">16.1. Tiekėjas, kuris mano, kad perkančioji organizacija nesilaikė Viešųjų pirkimų įstatymo reikalavimų ir tuo pažeidė ar pažeis jo teisėtus interesus, turi teisę iki pirkimo sutarties sudarymo pareikšti </w:t>
      </w:r>
      <w:r w:rsidRPr="00F0256A">
        <w:rPr>
          <w:rFonts w:cs="Times New Roman"/>
          <w:lang w:val="lt-LT"/>
        </w:rPr>
        <w:lastRenderedPageBreak/>
        <w:t xml:space="preserve">pretenziją perkančiajai organizacijai dėl perkančiosios organizacijos veiksmų ar priimtų sprendimų. Ginčų nagrinėjimo tvarka numatyta Viešųjų pirkimų įstatymo VII skyriuje.  </w:t>
      </w:r>
    </w:p>
    <w:p w:rsidR="007F686E" w:rsidRPr="00F0256A" w:rsidRDefault="007F686E" w:rsidP="005D317B">
      <w:pPr>
        <w:pStyle w:val="Body2"/>
        <w:spacing w:after="0"/>
        <w:ind w:firstLine="567"/>
        <w:rPr>
          <w:rFonts w:cs="Times New Roman"/>
          <w:lang w:val="lt-LT"/>
        </w:rPr>
      </w:pPr>
    </w:p>
    <w:p w:rsidR="007F686E" w:rsidRPr="00F0256A" w:rsidRDefault="007F686E" w:rsidP="005D317B">
      <w:pPr>
        <w:pStyle w:val="Body2"/>
        <w:spacing w:after="0"/>
        <w:ind w:firstLine="567"/>
        <w:rPr>
          <w:rFonts w:cs="Times New Roman"/>
          <w:b/>
          <w:lang w:val="lt-LT"/>
        </w:rPr>
      </w:pPr>
      <w:r w:rsidRPr="00F0256A">
        <w:rPr>
          <w:rFonts w:cs="Times New Roman"/>
          <w:b/>
          <w:lang w:val="lt-LT"/>
        </w:rPr>
        <w:t>17. PIRKIMO SUTARTIES PASIRAŠYMAS IR SĄLYGOS</w:t>
      </w:r>
    </w:p>
    <w:p w:rsidR="007F686E" w:rsidRPr="00F0256A" w:rsidRDefault="007F686E" w:rsidP="005D317B">
      <w:pPr>
        <w:pStyle w:val="Body2"/>
        <w:spacing w:after="0"/>
        <w:ind w:firstLine="567"/>
        <w:rPr>
          <w:rFonts w:cs="Times New Roman"/>
          <w:b/>
          <w:lang w:val="lt-LT"/>
        </w:rPr>
      </w:pPr>
    </w:p>
    <w:p w:rsidR="005D317B" w:rsidRPr="00F0256A" w:rsidRDefault="00824408" w:rsidP="005D317B">
      <w:pPr>
        <w:pStyle w:val="Body2"/>
        <w:spacing w:after="0"/>
        <w:ind w:firstLine="567"/>
        <w:rPr>
          <w:rFonts w:cs="Times New Roman"/>
          <w:lang w:val="lt-LT"/>
        </w:rPr>
      </w:pPr>
      <w:r w:rsidRPr="00F0256A">
        <w:rPr>
          <w:rFonts w:cs="Times New Roman"/>
          <w:lang w:val="lt-LT"/>
        </w:rPr>
        <w:t>17.1. Perkančioji organizacija sudaryti pirkimo sutartį raštu kviečia tą dalyvį, kurio pasiūlymas pripažintas laimėjusiu, kartu jam nurodomas laikas, iki kada reikia pasirašyti pirkimo sutartį.</w:t>
      </w:r>
      <w:r w:rsidRPr="00F0256A">
        <w:rPr>
          <w:rFonts w:cs="Times New Roman"/>
          <w:lang w:val="lt-LT"/>
        </w:rPr>
        <w:tab/>
      </w:r>
    </w:p>
    <w:p w:rsidR="005D317B" w:rsidRPr="00F0256A" w:rsidRDefault="00824408" w:rsidP="005D317B">
      <w:pPr>
        <w:pStyle w:val="Body2"/>
        <w:spacing w:after="0"/>
        <w:ind w:firstLine="567"/>
        <w:rPr>
          <w:rFonts w:cs="Times New Roman"/>
          <w:lang w:val="lt-LT"/>
        </w:rPr>
      </w:pPr>
      <w:r w:rsidRPr="00F0256A">
        <w:rPr>
          <w:rFonts w:cs="Times New Roman"/>
          <w:lang w:val="lt-LT"/>
        </w:rPr>
        <w:t xml:space="preserve">17.2. Pirkimo sutarties sąlygos pateikiamos pirkimo sąlygų </w:t>
      </w:r>
      <w:r w:rsidR="00162D09">
        <w:rPr>
          <w:rFonts w:cs="Times New Roman"/>
          <w:lang w:val="lt-LT"/>
        </w:rPr>
        <w:t>2</w:t>
      </w:r>
      <w:r w:rsidRPr="00F0256A">
        <w:rPr>
          <w:rFonts w:cs="Times New Roman"/>
          <w:lang w:val="lt-LT"/>
        </w:rPr>
        <w:t xml:space="preserve"> priede „Viešojo pirkimo sutarties projektas“.</w:t>
      </w:r>
      <w:r w:rsidRPr="00F0256A">
        <w:rPr>
          <w:rFonts w:cs="Times New Roman"/>
          <w:lang w:val="lt-LT"/>
        </w:rPr>
        <w:tab/>
      </w:r>
    </w:p>
    <w:p w:rsidR="00ED693A" w:rsidRPr="00F0256A" w:rsidRDefault="00ED693A" w:rsidP="00ED693A">
      <w:pPr>
        <w:pStyle w:val="Body2"/>
        <w:spacing w:after="0"/>
        <w:ind w:firstLine="567"/>
        <w:rPr>
          <w:rFonts w:cs="Times New Roman"/>
          <w:lang w:val="lt-LT"/>
        </w:rPr>
      </w:pPr>
      <w:r w:rsidRPr="00F0256A">
        <w:rPr>
          <w:rFonts w:cs="Times New Roman"/>
          <w:lang w:val="lt-LT"/>
        </w:rPr>
        <w:t xml:space="preserve">17.3. Atkreiptinas </w:t>
      </w:r>
      <w:proofErr w:type="spellStart"/>
      <w:r w:rsidRPr="00F0256A">
        <w:rPr>
          <w:rFonts w:cs="Times New Roman"/>
          <w:lang w:val="lt-LT"/>
        </w:rPr>
        <w:t>dėmesys</w:t>
      </w:r>
      <w:proofErr w:type="spellEnd"/>
      <w:r w:rsidRPr="00F0256A">
        <w:rPr>
          <w:rFonts w:cs="Times New Roman"/>
          <w:lang w:val="lt-LT"/>
        </w:rPr>
        <w:t xml:space="preserve">, kad vykdant pirkimo sutartį, </w:t>
      </w:r>
      <w:proofErr w:type="spellStart"/>
      <w:r w:rsidRPr="00F0256A">
        <w:rPr>
          <w:rFonts w:cs="Times New Roman"/>
          <w:lang w:val="lt-LT"/>
        </w:rPr>
        <w:t>pridėtinės</w:t>
      </w:r>
      <w:proofErr w:type="spellEnd"/>
      <w:r w:rsidRPr="00F0256A">
        <w:rPr>
          <w:rFonts w:cs="Times New Roman"/>
          <w:lang w:val="lt-LT"/>
        </w:rPr>
        <w:t xml:space="preserve"> </w:t>
      </w:r>
      <w:proofErr w:type="spellStart"/>
      <w:r w:rsidRPr="00F0256A">
        <w:rPr>
          <w:rFonts w:cs="Times New Roman"/>
          <w:lang w:val="lt-LT"/>
        </w:rPr>
        <w:t>vertės</w:t>
      </w:r>
      <w:proofErr w:type="spellEnd"/>
      <w:r w:rsidRPr="00F0256A">
        <w:rPr>
          <w:rFonts w:cs="Times New Roman"/>
          <w:lang w:val="lt-LT"/>
        </w:rPr>
        <w:t xml:space="preserve"> mokesčio sąskaitos faktūros, sąskaitos faktūros, kreditiniai ir debetiniai dokumentai bei </w:t>
      </w:r>
      <w:proofErr w:type="spellStart"/>
      <w:r w:rsidRPr="00F0256A">
        <w:rPr>
          <w:rFonts w:cs="Times New Roman"/>
          <w:lang w:val="lt-LT"/>
        </w:rPr>
        <w:t>avansinės</w:t>
      </w:r>
      <w:proofErr w:type="spellEnd"/>
      <w:r w:rsidRPr="00F0256A">
        <w:rPr>
          <w:rFonts w:cs="Times New Roman"/>
          <w:lang w:val="lt-LT"/>
        </w:rPr>
        <w:t xml:space="preserve"> sąskaitos turi būti teikiami naudojantis </w:t>
      </w:r>
      <w:proofErr w:type="spellStart"/>
      <w:r w:rsidRPr="00F0256A">
        <w:rPr>
          <w:rFonts w:cs="Times New Roman"/>
          <w:lang w:val="lt-LT"/>
        </w:rPr>
        <w:t>informacinės</w:t>
      </w:r>
      <w:proofErr w:type="spellEnd"/>
      <w:r w:rsidRPr="00F0256A">
        <w:rPr>
          <w:rFonts w:cs="Times New Roman"/>
          <w:lang w:val="lt-LT"/>
        </w:rPr>
        <w:t xml:space="preserve"> sistemos „SABIS“ </w:t>
      </w:r>
      <w:proofErr w:type="spellStart"/>
      <w:r w:rsidRPr="00F0256A">
        <w:rPr>
          <w:rFonts w:cs="Times New Roman"/>
          <w:lang w:val="lt-LT"/>
        </w:rPr>
        <w:t>priemonėmis</w:t>
      </w:r>
      <w:proofErr w:type="spellEnd"/>
      <w:r w:rsidRPr="00F0256A">
        <w:rPr>
          <w:rFonts w:cs="Times New Roman"/>
          <w:lang w:val="lt-LT"/>
        </w:rPr>
        <w:t xml:space="preserve">. Prisijungti prie </w:t>
      </w:r>
      <w:proofErr w:type="spellStart"/>
      <w:r w:rsidRPr="00F0256A">
        <w:rPr>
          <w:rFonts w:cs="Times New Roman"/>
          <w:lang w:val="lt-LT"/>
        </w:rPr>
        <w:t>elektroninės</w:t>
      </w:r>
      <w:proofErr w:type="spellEnd"/>
      <w:r w:rsidRPr="00F0256A">
        <w:rPr>
          <w:rFonts w:cs="Times New Roman"/>
          <w:lang w:val="lt-LT"/>
        </w:rPr>
        <w:t xml:space="preserve"> paslaugos „SABIS“ galima interneto adresu https://nbfc.lrv.lt/lt/sabis/ arba </w:t>
      </w:r>
      <w:proofErr w:type="spellStart"/>
      <w:r w:rsidRPr="00F0256A">
        <w:rPr>
          <w:rFonts w:cs="Times New Roman"/>
          <w:lang w:val="lt-LT"/>
        </w:rPr>
        <w:t>tiekėjo</w:t>
      </w:r>
      <w:proofErr w:type="spellEnd"/>
      <w:r w:rsidRPr="00F0256A">
        <w:rPr>
          <w:rFonts w:cs="Times New Roman"/>
          <w:lang w:val="lt-LT"/>
        </w:rPr>
        <w:t xml:space="preserve"> pasirinktomis </w:t>
      </w:r>
      <w:proofErr w:type="spellStart"/>
      <w:r w:rsidRPr="00F0256A">
        <w:rPr>
          <w:rFonts w:cs="Times New Roman"/>
          <w:lang w:val="lt-LT"/>
        </w:rPr>
        <w:t>priemonėmis</w:t>
      </w:r>
      <w:proofErr w:type="spellEnd"/>
      <w:r w:rsidRPr="00F0256A">
        <w:rPr>
          <w:rFonts w:cs="Times New Roman"/>
          <w:lang w:val="lt-LT"/>
        </w:rPr>
        <w:t xml:space="preserve">, jei teikiamos </w:t>
      </w:r>
      <w:proofErr w:type="spellStart"/>
      <w:r w:rsidRPr="00F0256A">
        <w:rPr>
          <w:rFonts w:cs="Times New Roman"/>
          <w:lang w:val="lt-LT"/>
        </w:rPr>
        <w:t>elektroninės</w:t>
      </w:r>
      <w:proofErr w:type="spellEnd"/>
      <w:r w:rsidRPr="00F0256A">
        <w:rPr>
          <w:rFonts w:cs="Times New Roman"/>
          <w:lang w:val="lt-LT"/>
        </w:rPr>
        <w:t xml:space="preserve"> sąskaitos faktūros, atitinka Europos elektroninių sąskaitų faktūrų standartą, kurio nuoroda paskelbta 2017 m. spalio 16 d. Komisijos įgyvendinimo sprendime (ES) 2017/1870 </w:t>
      </w:r>
      <w:proofErr w:type="spellStart"/>
      <w:r w:rsidRPr="00F0256A">
        <w:rPr>
          <w:rFonts w:cs="Times New Roman"/>
          <w:lang w:val="lt-LT"/>
        </w:rPr>
        <w:t>dėl</w:t>
      </w:r>
      <w:proofErr w:type="spellEnd"/>
      <w:r w:rsidRPr="00F0256A">
        <w:rPr>
          <w:rFonts w:cs="Times New Roman"/>
          <w:lang w:val="lt-LT"/>
        </w:rPr>
        <w:t xml:space="preserve"> nuorodos į Europos elektroninių sąskaitų faktūrų standartą ir sintaksių sąrašo paskelbimo pagal Europos Parlamento ir Tarybos direktyvą 2014/55/ES (OL 2017 L 266, p. 19). </w:t>
      </w:r>
    </w:p>
    <w:p w:rsidR="006A0FBD" w:rsidRPr="00F0256A" w:rsidRDefault="00D024A4" w:rsidP="005D317B">
      <w:pPr>
        <w:pStyle w:val="Body2"/>
        <w:spacing w:after="0"/>
        <w:ind w:firstLine="567"/>
        <w:rPr>
          <w:rFonts w:cs="Times New Roman"/>
          <w:b/>
          <w:lang w:val="lt-LT"/>
        </w:rPr>
      </w:pPr>
      <w:r w:rsidRPr="00F0256A">
        <w:rPr>
          <w:rFonts w:cs="Times New Roman"/>
          <w:lang w:val="lt-LT"/>
        </w:rPr>
        <w:tab/>
      </w:r>
      <w:r w:rsidR="00205AB1" w:rsidRPr="00F0256A">
        <w:rPr>
          <w:rFonts w:cs="Times New Roman"/>
          <w:lang w:val="lt-LT"/>
        </w:rPr>
        <w:tab/>
      </w:r>
      <w:r w:rsidR="00205AB1" w:rsidRPr="00F0256A">
        <w:rPr>
          <w:rFonts w:cs="Times New Roman"/>
          <w:lang w:val="lt-LT"/>
        </w:rPr>
        <w:tab/>
      </w:r>
      <w:r w:rsidR="00205AB1" w:rsidRPr="00F0256A">
        <w:rPr>
          <w:rFonts w:cs="Times New Roman"/>
          <w:lang w:val="lt-LT"/>
        </w:rPr>
        <w:br/>
      </w:r>
      <w:r w:rsidR="00205AB1" w:rsidRPr="00F0256A">
        <w:rPr>
          <w:rFonts w:cs="Times New Roman"/>
          <w:lang w:val="lt-LT"/>
        </w:rPr>
        <w:tab/>
      </w:r>
      <w:r w:rsidR="00205AB1" w:rsidRPr="00F0256A">
        <w:rPr>
          <w:rFonts w:cs="Times New Roman"/>
          <w:b/>
          <w:lang w:val="lt-LT"/>
        </w:rPr>
        <w:t>18. PIRKIMO SĄLYGŲ PRIEDAI</w:t>
      </w:r>
    </w:p>
    <w:p w:rsidR="004F6EFF" w:rsidRPr="00F0256A" w:rsidRDefault="004F6EFF" w:rsidP="006A0FBD">
      <w:pPr>
        <w:pStyle w:val="Body2"/>
        <w:spacing w:after="0"/>
        <w:ind w:firstLine="567"/>
        <w:rPr>
          <w:rFonts w:cs="Times New Roman"/>
          <w:b/>
          <w:lang w:val="lt-LT"/>
        </w:rPr>
      </w:pPr>
    </w:p>
    <w:p w:rsidR="006065FC" w:rsidRPr="006065FC" w:rsidRDefault="00824408" w:rsidP="00B1683B">
      <w:pPr>
        <w:pStyle w:val="Body2"/>
        <w:spacing w:after="0"/>
        <w:ind w:firstLine="567"/>
        <w:rPr>
          <w:rFonts w:cs="Times New Roman"/>
          <w:lang w:val="lt-LT"/>
        </w:rPr>
      </w:pPr>
      <w:r w:rsidRPr="006065FC">
        <w:rPr>
          <w:rFonts w:cs="Times New Roman"/>
          <w:lang w:val="lt-LT"/>
        </w:rPr>
        <w:t>1 priedas.</w:t>
      </w:r>
      <w:r w:rsidR="005635D4" w:rsidRPr="006065FC">
        <w:rPr>
          <w:rFonts w:cs="Times New Roman"/>
          <w:lang w:val="lt-LT"/>
        </w:rPr>
        <w:t xml:space="preserve"> </w:t>
      </w:r>
      <w:r w:rsidR="006065FC" w:rsidRPr="0045308B">
        <w:rPr>
          <w:rFonts w:cs="Times New Roman"/>
          <w:lang w:val="lt-LT"/>
        </w:rPr>
        <w:t>Dr. Jono Basanavičiaus karo medicinos tarnybos Vytauto per. 49,</w:t>
      </w:r>
      <w:r w:rsidR="006065FC">
        <w:rPr>
          <w:rFonts w:cs="Times New Roman"/>
          <w:lang w:val="lt-LT"/>
        </w:rPr>
        <w:t xml:space="preserve"> Kaune paprastojo remonto darbų projektas Nr. VI-16.</w:t>
      </w:r>
    </w:p>
    <w:p w:rsidR="004808E5" w:rsidRPr="006065FC" w:rsidRDefault="00162D09" w:rsidP="00B1683B">
      <w:pPr>
        <w:pStyle w:val="Body2"/>
        <w:spacing w:after="0"/>
        <w:ind w:firstLine="567"/>
        <w:rPr>
          <w:rFonts w:cs="Times New Roman"/>
          <w:lang w:val="lt-LT"/>
        </w:rPr>
      </w:pPr>
      <w:r>
        <w:rPr>
          <w:rFonts w:cs="Times New Roman"/>
          <w:lang w:val="lt-LT"/>
        </w:rPr>
        <w:t>2</w:t>
      </w:r>
      <w:r w:rsidR="006F6FE1" w:rsidRPr="006065FC">
        <w:rPr>
          <w:rFonts w:cs="Times New Roman"/>
          <w:lang w:val="lt-LT"/>
        </w:rPr>
        <w:t xml:space="preserve"> priedas.</w:t>
      </w:r>
      <w:r w:rsidR="009A5056" w:rsidRPr="006065FC">
        <w:rPr>
          <w:rFonts w:cs="Times New Roman"/>
          <w:color w:val="auto"/>
          <w:lang w:val="lt-LT"/>
        </w:rPr>
        <w:t xml:space="preserve"> </w:t>
      </w:r>
      <w:r w:rsidR="0051025A" w:rsidRPr="006065FC">
        <w:rPr>
          <w:rFonts w:cs="Times New Roman"/>
          <w:color w:val="auto"/>
          <w:lang w:val="lt-LT"/>
        </w:rPr>
        <w:t>V</w:t>
      </w:r>
      <w:r w:rsidR="009A5056" w:rsidRPr="006065FC">
        <w:rPr>
          <w:rFonts w:cs="Times New Roman"/>
          <w:color w:val="auto"/>
          <w:lang w:val="lt-LT"/>
        </w:rPr>
        <w:t>iešojo pirkimo sutarties projektas</w:t>
      </w:r>
      <w:r w:rsidR="0020359E" w:rsidRPr="006065FC">
        <w:rPr>
          <w:rFonts w:cs="Times New Roman"/>
          <w:color w:val="auto"/>
          <w:lang w:val="lt-LT"/>
        </w:rPr>
        <w:t>.</w:t>
      </w:r>
      <w:r w:rsidR="0020359E" w:rsidRPr="006065FC">
        <w:rPr>
          <w:rFonts w:cs="Times New Roman"/>
          <w:lang w:val="lt-LT"/>
        </w:rPr>
        <w:tab/>
      </w:r>
    </w:p>
    <w:p w:rsidR="006065FC" w:rsidRPr="006065FC" w:rsidRDefault="00162D09" w:rsidP="00B1683B">
      <w:pPr>
        <w:pStyle w:val="Body2"/>
        <w:spacing w:after="0"/>
        <w:ind w:firstLine="567"/>
        <w:rPr>
          <w:rFonts w:cs="Times New Roman"/>
          <w:lang w:val="lt-LT"/>
        </w:rPr>
      </w:pPr>
      <w:r>
        <w:rPr>
          <w:rFonts w:cs="Times New Roman"/>
          <w:lang w:val="lt-LT"/>
        </w:rPr>
        <w:t>3</w:t>
      </w:r>
      <w:r w:rsidR="00B1683B" w:rsidRPr="006065FC">
        <w:rPr>
          <w:rFonts w:cs="Times New Roman"/>
          <w:lang w:val="lt-LT"/>
        </w:rPr>
        <w:t xml:space="preserve"> priedas </w:t>
      </w:r>
      <w:r w:rsidR="006065FC" w:rsidRPr="006065FC">
        <w:rPr>
          <w:rFonts w:cs="Times New Roman"/>
          <w:lang w:val="lt-LT"/>
        </w:rPr>
        <w:t>Pasiūlymo forma.</w:t>
      </w:r>
    </w:p>
    <w:p w:rsidR="00B1683B" w:rsidRPr="00563ED5" w:rsidRDefault="00162D09" w:rsidP="00B1683B">
      <w:pPr>
        <w:pStyle w:val="Body2"/>
        <w:spacing w:after="0"/>
        <w:ind w:firstLine="567"/>
        <w:rPr>
          <w:rFonts w:cs="Times New Roman"/>
          <w:lang w:val="lt-LT"/>
        </w:rPr>
      </w:pPr>
      <w:r>
        <w:rPr>
          <w:rFonts w:cs="Times New Roman"/>
          <w:lang w:val="lt-LT"/>
        </w:rPr>
        <w:t>4</w:t>
      </w:r>
      <w:r w:rsidR="006065FC" w:rsidRPr="006065FC">
        <w:rPr>
          <w:rFonts w:cs="Times New Roman"/>
          <w:lang w:val="lt-LT"/>
        </w:rPr>
        <w:t xml:space="preserve"> priedas </w:t>
      </w:r>
      <w:r w:rsidR="0020359E" w:rsidRPr="006065FC">
        <w:rPr>
          <w:rFonts w:cs="Times New Roman"/>
          <w:lang w:val="lt-LT"/>
        </w:rPr>
        <w:t xml:space="preserve">Tiekėjų pašalinimo pagrindai, reikalaujami kvalifikacijos reikalavimai ir, jeigu taikytina, </w:t>
      </w:r>
      <w:r w:rsidR="0020359E" w:rsidRPr="00563ED5">
        <w:rPr>
          <w:rFonts w:cs="Times New Roman"/>
          <w:lang w:val="lt-LT"/>
        </w:rPr>
        <w:t>kokybės vadybos sistemos ir (arba) aplinkos apsaugos vadybos sistemos standartai.</w:t>
      </w:r>
    </w:p>
    <w:p w:rsidR="00563ED5" w:rsidRDefault="00162D09" w:rsidP="00B1683B">
      <w:pPr>
        <w:pStyle w:val="Body2"/>
        <w:spacing w:after="0"/>
        <w:ind w:firstLine="567"/>
        <w:rPr>
          <w:rFonts w:cs="Times New Roman"/>
          <w:lang w:val="lt-LT"/>
        </w:rPr>
      </w:pPr>
      <w:r>
        <w:rPr>
          <w:rFonts w:cs="Times New Roman"/>
          <w:lang w:val="lt-LT"/>
        </w:rPr>
        <w:t>5</w:t>
      </w:r>
      <w:r w:rsidR="00563ED5" w:rsidRPr="00563ED5">
        <w:rPr>
          <w:rFonts w:cs="Times New Roman"/>
          <w:lang w:val="lt-LT"/>
        </w:rPr>
        <w:t xml:space="preserve"> priedas. </w:t>
      </w:r>
      <w:r w:rsidRPr="007A2865">
        <w:rPr>
          <w:rFonts w:cs="Times New Roman"/>
          <w:lang w:val="lt-LT"/>
        </w:rPr>
        <w:t xml:space="preserve">Tiekėjo vadovaujančių ir už sutarties vykdymą atsakingų darbuotojų </w:t>
      </w:r>
      <w:r w:rsidRPr="007A2865">
        <w:rPr>
          <w:rFonts w:cs="Times New Roman"/>
          <w:color w:val="auto"/>
          <w:lang w:val="lt-LT"/>
        </w:rPr>
        <w:t>sąrašas.</w:t>
      </w:r>
    </w:p>
    <w:p w:rsidR="0020359E" w:rsidRPr="007A2865" w:rsidRDefault="00162D09" w:rsidP="00B1683B">
      <w:pPr>
        <w:pStyle w:val="Body2"/>
        <w:spacing w:after="0"/>
        <w:ind w:firstLine="567"/>
        <w:rPr>
          <w:rFonts w:cs="Times New Roman"/>
          <w:lang w:val="lt-LT"/>
        </w:rPr>
      </w:pPr>
      <w:r>
        <w:rPr>
          <w:lang w:val="lt-LT"/>
        </w:rPr>
        <w:t>6</w:t>
      </w:r>
      <w:r w:rsidR="00563ED5" w:rsidRPr="007A2865">
        <w:rPr>
          <w:lang w:val="lt-LT"/>
        </w:rPr>
        <w:t xml:space="preserve"> priedas. </w:t>
      </w:r>
      <w:r w:rsidR="0020359E" w:rsidRPr="007A2865">
        <w:rPr>
          <w:rFonts w:cs="Times New Roman"/>
          <w:lang w:val="lt-LT"/>
        </w:rPr>
        <w:t>Europos bendrasis viešųjų pirkimų dokumentas (EBVPD).</w:t>
      </w:r>
    </w:p>
    <w:p w:rsidR="000A2BC9" w:rsidRPr="00F0256A" w:rsidRDefault="00162D09" w:rsidP="00B1683B">
      <w:pPr>
        <w:ind w:firstLine="567"/>
        <w:jc w:val="both"/>
        <w:rPr>
          <w:sz w:val="22"/>
          <w:szCs w:val="22"/>
          <w:lang w:val="lt-LT"/>
        </w:rPr>
      </w:pPr>
      <w:r>
        <w:rPr>
          <w:bCs/>
          <w:sz w:val="22"/>
          <w:szCs w:val="22"/>
          <w:lang w:val="lt-LT"/>
        </w:rPr>
        <w:t>7</w:t>
      </w:r>
      <w:r w:rsidR="007A2865" w:rsidRPr="007A2865">
        <w:rPr>
          <w:bCs/>
          <w:sz w:val="22"/>
          <w:szCs w:val="22"/>
          <w:lang w:val="lt-LT"/>
        </w:rPr>
        <w:t xml:space="preserve"> priedas </w:t>
      </w:r>
      <w:r w:rsidR="005635D4" w:rsidRPr="007A2865">
        <w:rPr>
          <w:bCs/>
          <w:sz w:val="22"/>
          <w:szCs w:val="22"/>
          <w:lang w:val="lt-LT"/>
        </w:rPr>
        <w:t>Tei</w:t>
      </w:r>
      <w:r w:rsidR="0020359E" w:rsidRPr="007A2865">
        <w:rPr>
          <w:bCs/>
          <w:sz w:val="22"/>
          <w:szCs w:val="22"/>
          <w:lang w:val="lt-LT"/>
        </w:rPr>
        <w:t>kėjo deklaracija dėl atitikimo nacionalinio saugumo reikalavimams</w:t>
      </w:r>
      <w:r w:rsidR="0020359E" w:rsidRPr="007A2865">
        <w:rPr>
          <w:sz w:val="22"/>
          <w:szCs w:val="22"/>
          <w:lang w:val="lt-LT"/>
        </w:rPr>
        <w:t>.</w:t>
      </w:r>
    </w:p>
    <w:p w:rsidR="006065FC" w:rsidRPr="00E30BE3" w:rsidRDefault="006065FC" w:rsidP="006065FC">
      <w:pPr>
        <w:pStyle w:val="Body2"/>
        <w:spacing w:after="0"/>
        <w:ind w:firstLine="567"/>
        <w:rPr>
          <w:rFonts w:cs="Times New Roman"/>
          <w:highlight w:val="yellow"/>
          <w:lang w:val="lt-LT"/>
        </w:rPr>
      </w:pPr>
    </w:p>
    <w:p w:rsidR="00587FC3" w:rsidRPr="00F0256A" w:rsidRDefault="00587FC3" w:rsidP="004F6EFF">
      <w:pPr>
        <w:ind w:firstLine="567"/>
        <w:jc w:val="both"/>
        <w:rPr>
          <w:sz w:val="22"/>
          <w:szCs w:val="22"/>
        </w:rPr>
      </w:pPr>
    </w:p>
    <w:sectPr w:rsidR="00587FC3" w:rsidRPr="00F0256A">
      <w:headerReference w:type="default" r:id="rId10"/>
      <w:footerReference w:type="default" r:id="rId11"/>
      <w:pgSz w:w="11900" w:h="16840"/>
      <w:pgMar w:top="1440" w:right="1200"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67B7" w:rsidRDefault="00D867B7">
      <w:r>
        <w:separator/>
      </w:r>
    </w:p>
  </w:endnote>
  <w:endnote w:type="continuationSeparator" w:id="0">
    <w:p w:rsidR="00D867B7" w:rsidRDefault="00D86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MT">
    <w:altName w:val="Times New Roman"/>
    <w:panose1 w:val="00000000000000000000"/>
    <w:charset w:val="00"/>
    <w:family w:val="roman"/>
    <w:notTrueType/>
    <w:pitch w:val="default"/>
    <w:sig w:usb0="00000005" w:usb1="00000000" w:usb2="00000000" w:usb3="00000000" w:csb0="00000002"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 w:name="Helvetica Neue Medium">
    <w:altName w:val="Arial"/>
    <w:charset w:val="00"/>
    <w:family w:val="swiss"/>
    <w:pitch w:val="variable"/>
    <w:sig w:usb0="A00002FF" w:usb1="5000205B" w:usb2="00000002" w:usb3="00000000" w:csb0="0000009B"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Times New Roman 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F21" w:rsidRDefault="00205AB1">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0F61AC">
      <w:rPr>
        <w:rFonts w:ascii="Times New Roman" w:eastAsia="Times New Roman" w:hAnsi="Times New Roman" w:cs="Times New Roman"/>
        <w:noProof/>
        <w:sz w:val="18"/>
        <w:szCs w:val="18"/>
      </w:rPr>
      <w:t>12</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0F61AC">
      <w:rPr>
        <w:rFonts w:ascii="Times New Roman" w:eastAsia="Times New Roman" w:hAnsi="Times New Roman" w:cs="Times New Roman"/>
        <w:noProof/>
        <w:sz w:val="18"/>
        <w:szCs w:val="18"/>
      </w:rPr>
      <w:t>12</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67B7" w:rsidRDefault="00D867B7">
      <w:r>
        <w:separator/>
      </w:r>
    </w:p>
  </w:footnote>
  <w:footnote w:type="continuationSeparator" w:id="0">
    <w:p w:rsidR="00D867B7" w:rsidRDefault="00D86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F21" w:rsidRDefault="00205AB1" w:rsidP="001B7248">
    <w:pPr>
      <w:jc w:val="right"/>
    </w:pPr>
    <w:r>
      <w:rPr>
        <w:noProof/>
      </w:rPr>
      <mc:AlternateContent>
        <mc:Choice Requires="wps">
          <w:drawing>
            <wp:anchor distT="152400" distB="152400" distL="152400" distR="152400" simplePos="0" relativeHeight="251659264" behindDoc="1" locked="0" layoutInCell="1" allowOverlap="1" wp14:anchorId="2457FA7B" wp14:editId="5E310FE2">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w:pict>
            <v:line w14:anchorId="5893A92D" id="officeArt object" o:spid="_x0000_s1026" style="position:absolute;flip:y;z-index:-251657216;visibility:visible;mso-wrap-style:square;mso-wrap-distance-left:12pt;mso-wrap-distance-top:12pt;mso-wrap-distance-right:12pt;mso-wrap-distance-bottom:12pt;mso-position-horizontal:absolute;mso-position-horizontal-relative:page;mso-position-vertical:absolute;mso-position-vertical-relative:page" from="60pt,57pt" to="534.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" strokecolor="#535f65" strokeweight="2pt">
              <v:stroke miterlimit="4" joinstyle="miter"/>
              <w10:wrap anchorx="page" anchory="page"/>
            </v:line>
          </w:pict>
        </mc:Fallback>
      </mc:AlternateContent>
    </w:r>
    <w:r w:rsidR="001B7248">
      <w:t>PIRKIMO SĄLYGOS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D76868"/>
    <w:multiLevelType w:val="hybridMultilevel"/>
    <w:tmpl w:val="F4AE74BC"/>
    <w:lvl w:ilvl="0" w:tplc="9398DA0E">
      <w:start w:val="2"/>
      <w:numFmt w:val="bullet"/>
      <w:lvlText w:val="-"/>
      <w:lvlJc w:val="left"/>
      <w:pPr>
        <w:ind w:left="1069" w:hanging="360"/>
      </w:pPr>
      <w:rPr>
        <w:rFonts w:ascii="TimesNewRomanPSMT" w:eastAsiaTheme="minorHAnsi" w:hAnsi="TimesNewRomanPSMT" w:cs="TimesNewRomanPSMT"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AB1"/>
    <w:rsid w:val="0001161A"/>
    <w:rsid w:val="00012E43"/>
    <w:rsid w:val="00013E60"/>
    <w:rsid w:val="00014712"/>
    <w:rsid w:val="00016AE6"/>
    <w:rsid w:val="000170F9"/>
    <w:rsid w:val="00021F42"/>
    <w:rsid w:val="00022502"/>
    <w:rsid w:val="00022A3E"/>
    <w:rsid w:val="000260FD"/>
    <w:rsid w:val="0003140C"/>
    <w:rsid w:val="00031E29"/>
    <w:rsid w:val="0003515C"/>
    <w:rsid w:val="000356CD"/>
    <w:rsid w:val="000357FE"/>
    <w:rsid w:val="000374E9"/>
    <w:rsid w:val="00037FF0"/>
    <w:rsid w:val="00042D5B"/>
    <w:rsid w:val="00043375"/>
    <w:rsid w:val="000450E5"/>
    <w:rsid w:val="00047673"/>
    <w:rsid w:val="00047923"/>
    <w:rsid w:val="00047C2D"/>
    <w:rsid w:val="00051462"/>
    <w:rsid w:val="0005240C"/>
    <w:rsid w:val="00065C4E"/>
    <w:rsid w:val="000707F7"/>
    <w:rsid w:val="00070B6F"/>
    <w:rsid w:val="00073AA9"/>
    <w:rsid w:val="00075291"/>
    <w:rsid w:val="00090FF6"/>
    <w:rsid w:val="00094F81"/>
    <w:rsid w:val="000A1635"/>
    <w:rsid w:val="000A2BC9"/>
    <w:rsid w:val="000A2FD8"/>
    <w:rsid w:val="000A4A89"/>
    <w:rsid w:val="000A6EC7"/>
    <w:rsid w:val="000A785A"/>
    <w:rsid w:val="000B1551"/>
    <w:rsid w:val="000C2665"/>
    <w:rsid w:val="000C6EDD"/>
    <w:rsid w:val="000D22CB"/>
    <w:rsid w:val="000D26A0"/>
    <w:rsid w:val="000E0649"/>
    <w:rsid w:val="000E3839"/>
    <w:rsid w:val="000F011B"/>
    <w:rsid w:val="000F1A89"/>
    <w:rsid w:val="000F61AC"/>
    <w:rsid w:val="000F725A"/>
    <w:rsid w:val="00100A7D"/>
    <w:rsid w:val="00102A3B"/>
    <w:rsid w:val="00106137"/>
    <w:rsid w:val="001125E3"/>
    <w:rsid w:val="00114444"/>
    <w:rsid w:val="00114548"/>
    <w:rsid w:val="001178C9"/>
    <w:rsid w:val="00121959"/>
    <w:rsid w:val="0012615F"/>
    <w:rsid w:val="00130E8B"/>
    <w:rsid w:val="00131028"/>
    <w:rsid w:val="00132E02"/>
    <w:rsid w:val="0013343A"/>
    <w:rsid w:val="00135DB3"/>
    <w:rsid w:val="00136A3C"/>
    <w:rsid w:val="0014653B"/>
    <w:rsid w:val="00150650"/>
    <w:rsid w:val="00150A43"/>
    <w:rsid w:val="00150ABF"/>
    <w:rsid w:val="00150F1C"/>
    <w:rsid w:val="001612F7"/>
    <w:rsid w:val="00162A4A"/>
    <w:rsid w:val="00162D09"/>
    <w:rsid w:val="00163E0D"/>
    <w:rsid w:val="00164EB0"/>
    <w:rsid w:val="00166D2C"/>
    <w:rsid w:val="00170F0B"/>
    <w:rsid w:val="00173B97"/>
    <w:rsid w:val="00173C7E"/>
    <w:rsid w:val="00174844"/>
    <w:rsid w:val="0018099D"/>
    <w:rsid w:val="00185391"/>
    <w:rsid w:val="00185B3F"/>
    <w:rsid w:val="00187697"/>
    <w:rsid w:val="00187A46"/>
    <w:rsid w:val="001944CD"/>
    <w:rsid w:val="0019476D"/>
    <w:rsid w:val="00194E9A"/>
    <w:rsid w:val="001979AA"/>
    <w:rsid w:val="001A68BE"/>
    <w:rsid w:val="001A7B9C"/>
    <w:rsid w:val="001B7248"/>
    <w:rsid w:val="001C285A"/>
    <w:rsid w:val="001D3C49"/>
    <w:rsid w:val="001F01A8"/>
    <w:rsid w:val="001F4102"/>
    <w:rsid w:val="001F534F"/>
    <w:rsid w:val="002013D7"/>
    <w:rsid w:val="00202A5D"/>
    <w:rsid w:val="00202F96"/>
    <w:rsid w:val="0020359E"/>
    <w:rsid w:val="00205AB1"/>
    <w:rsid w:val="00211D64"/>
    <w:rsid w:val="00212395"/>
    <w:rsid w:val="00215AC5"/>
    <w:rsid w:val="0021608C"/>
    <w:rsid w:val="00222934"/>
    <w:rsid w:val="0022358D"/>
    <w:rsid w:val="00223FE5"/>
    <w:rsid w:val="002251EB"/>
    <w:rsid w:val="0022626A"/>
    <w:rsid w:val="0023179C"/>
    <w:rsid w:val="002361D5"/>
    <w:rsid w:val="00240BD1"/>
    <w:rsid w:val="002422C6"/>
    <w:rsid w:val="00243B89"/>
    <w:rsid w:val="00262D71"/>
    <w:rsid w:val="00264533"/>
    <w:rsid w:val="00265C9C"/>
    <w:rsid w:val="00271316"/>
    <w:rsid w:val="002743D5"/>
    <w:rsid w:val="00274D40"/>
    <w:rsid w:val="00275915"/>
    <w:rsid w:val="00282175"/>
    <w:rsid w:val="00284CE0"/>
    <w:rsid w:val="00290113"/>
    <w:rsid w:val="002921AC"/>
    <w:rsid w:val="00292E73"/>
    <w:rsid w:val="002B0F2C"/>
    <w:rsid w:val="002B1820"/>
    <w:rsid w:val="002B2AE3"/>
    <w:rsid w:val="002B570B"/>
    <w:rsid w:val="002B7AF9"/>
    <w:rsid w:val="002C06AB"/>
    <w:rsid w:val="002C14A1"/>
    <w:rsid w:val="002C16D9"/>
    <w:rsid w:val="002C39C1"/>
    <w:rsid w:val="002C3D58"/>
    <w:rsid w:val="002C4462"/>
    <w:rsid w:val="002D0292"/>
    <w:rsid w:val="002D17C0"/>
    <w:rsid w:val="002D185B"/>
    <w:rsid w:val="002D2D8E"/>
    <w:rsid w:val="002D4875"/>
    <w:rsid w:val="002D4964"/>
    <w:rsid w:val="002D4B88"/>
    <w:rsid w:val="002D4E34"/>
    <w:rsid w:val="002E77F2"/>
    <w:rsid w:val="002E7B54"/>
    <w:rsid w:val="002F1E01"/>
    <w:rsid w:val="002F3B7F"/>
    <w:rsid w:val="002F7DF0"/>
    <w:rsid w:val="002F7F7E"/>
    <w:rsid w:val="00312BD5"/>
    <w:rsid w:val="00312F45"/>
    <w:rsid w:val="00317DAC"/>
    <w:rsid w:val="00326195"/>
    <w:rsid w:val="0032716B"/>
    <w:rsid w:val="003316CF"/>
    <w:rsid w:val="00334FB5"/>
    <w:rsid w:val="0033667E"/>
    <w:rsid w:val="00337FF4"/>
    <w:rsid w:val="00340EF2"/>
    <w:rsid w:val="003459B8"/>
    <w:rsid w:val="00352C79"/>
    <w:rsid w:val="003562A5"/>
    <w:rsid w:val="00357288"/>
    <w:rsid w:val="00361AE0"/>
    <w:rsid w:val="003649E8"/>
    <w:rsid w:val="003671CA"/>
    <w:rsid w:val="00371990"/>
    <w:rsid w:val="00374246"/>
    <w:rsid w:val="003746EE"/>
    <w:rsid w:val="00375527"/>
    <w:rsid w:val="003757E2"/>
    <w:rsid w:val="00375C21"/>
    <w:rsid w:val="00384315"/>
    <w:rsid w:val="0038626D"/>
    <w:rsid w:val="00386830"/>
    <w:rsid w:val="003915A7"/>
    <w:rsid w:val="00391721"/>
    <w:rsid w:val="003928F9"/>
    <w:rsid w:val="00392BDA"/>
    <w:rsid w:val="00394FAA"/>
    <w:rsid w:val="00395403"/>
    <w:rsid w:val="00395EB9"/>
    <w:rsid w:val="003A2CE5"/>
    <w:rsid w:val="003A2FA2"/>
    <w:rsid w:val="003A2FFD"/>
    <w:rsid w:val="003A4979"/>
    <w:rsid w:val="003B2C17"/>
    <w:rsid w:val="003C269A"/>
    <w:rsid w:val="003C4051"/>
    <w:rsid w:val="003C41BB"/>
    <w:rsid w:val="003D3038"/>
    <w:rsid w:val="003D381C"/>
    <w:rsid w:val="003D3B6B"/>
    <w:rsid w:val="003D6C91"/>
    <w:rsid w:val="003E77F2"/>
    <w:rsid w:val="003F2E5D"/>
    <w:rsid w:val="003F45A5"/>
    <w:rsid w:val="003F7BA7"/>
    <w:rsid w:val="00404DEB"/>
    <w:rsid w:val="004055CA"/>
    <w:rsid w:val="004058C5"/>
    <w:rsid w:val="004059B7"/>
    <w:rsid w:val="0040731F"/>
    <w:rsid w:val="00407CD3"/>
    <w:rsid w:val="00407FC7"/>
    <w:rsid w:val="0041301A"/>
    <w:rsid w:val="004238BE"/>
    <w:rsid w:val="0042550F"/>
    <w:rsid w:val="004271AD"/>
    <w:rsid w:val="00440648"/>
    <w:rsid w:val="00441D9A"/>
    <w:rsid w:val="00442318"/>
    <w:rsid w:val="0045308B"/>
    <w:rsid w:val="004541A2"/>
    <w:rsid w:val="004561E9"/>
    <w:rsid w:val="0046058C"/>
    <w:rsid w:val="00460B92"/>
    <w:rsid w:val="004626AB"/>
    <w:rsid w:val="0046301C"/>
    <w:rsid w:val="0047262A"/>
    <w:rsid w:val="004770C5"/>
    <w:rsid w:val="004808E5"/>
    <w:rsid w:val="00480A29"/>
    <w:rsid w:val="0048537D"/>
    <w:rsid w:val="004856AF"/>
    <w:rsid w:val="00486AE5"/>
    <w:rsid w:val="0049337D"/>
    <w:rsid w:val="004A1909"/>
    <w:rsid w:val="004A1C6E"/>
    <w:rsid w:val="004A34E8"/>
    <w:rsid w:val="004A4D8C"/>
    <w:rsid w:val="004B267F"/>
    <w:rsid w:val="004B4015"/>
    <w:rsid w:val="004C732F"/>
    <w:rsid w:val="004C7BCD"/>
    <w:rsid w:val="004D2280"/>
    <w:rsid w:val="004D35B2"/>
    <w:rsid w:val="004D3D30"/>
    <w:rsid w:val="004D49E2"/>
    <w:rsid w:val="004D5587"/>
    <w:rsid w:val="004E71AC"/>
    <w:rsid w:val="004E7595"/>
    <w:rsid w:val="004F09D0"/>
    <w:rsid w:val="004F5371"/>
    <w:rsid w:val="004F6358"/>
    <w:rsid w:val="004F6EFF"/>
    <w:rsid w:val="00500027"/>
    <w:rsid w:val="00507D77"/>
    <w:rsid w:val="0051025A"/>
    <w:rsid w:val="00510C09"/>
    <w:rsid w:val="00511CEB"/>
    <w:rsid w:val="005121A1"/>
    <w:rsid w:val="005155C5"/>
    <w:rsid w:val="00517E07"/>
    <w:rsid w:val="00522D31"/>
    <w:rsid w:val="00523060"/>
    <w:rsid w:val="005332A8"/>
    <w:rsid w:val="00533D55"/>
    <w:rsid w:val="00535BC9"/>
    <w:rsid w:val="00537182"/>
    <w:rsid w:val="00540294"/>
    <w:rsid w:val="005407CB"/>
    <w:rsid w:val="00543056"/>
    <w:rsid w:val="005433D5"/>
    <w:rsid w:val="00544DB6"/>
    <w:rsid w:val="005474D1"/>
    <w:rsid w:val="00547C22"/>
    <w:rsid w:val="00550016"/>
    <w:rsid w:val="0055214A"/>
    <w:rsid w:val="005546B1"/>
    <w:rsid w:val="0055618E"/>
    <w:rsid w:val="0055719E"/>
    <w:rsid w:val="005615A2"/>
    <w:rsid w:val="005635D4"/>
    <w:rsid w:val="00563ED5"/>
    <w:rsid w:val="0056692E"/>
    <w:rsid w:val="00573AB1"/>
    <w:rsid w:val="00586FD2"/>
    <w:rsid w:val="00587FC3"/>
    <w:rsid w:val="0059042E"/>
    <w:rsid w:val="00592235"/>
    <w:rsid w:val="005948E9"/>
    <w:rsid w:val="005A4B00"/>
    <w:rsid w:val="005A6EA7"/>
    <w:rsid w:val="005B0808"/>
    <w:rsid w:val="005B084C"/>
    <w:rsid w:val="005B538F"/>
    <w:rsid w:val="005C49DB"/>
    <w:rsid w:val="005D047B"/>
    <w:rsid w:val="005D317B"/>
    <w:rsid w:val="005D3BE3"/>
    <w:rsid w:val="005D5367"/>
    <w:rsid w:val="005D6285"/>
    <w:rsid w:val="005E04CA"/>
    <w:rsid w:val="005E5855"/>
    <w:rsid w:val="005E6F88"/>
    <w:rsid w:val="005F0752"/>
    <w:rsid w:val="005F0B47"/>
    <w:rsid w:val="005F10FD"/>
    <w:rsid w:val="005F3D18"/>
    <w:rsid w:val="005F4435"/>
    <w:rsid w:val="005F46FD"/>
    <w:rsid w:val="005F4BB0"/>
    <w:rsid w:val="005F4FDB"/>
    <w:rsid w:val="00602E08"/>
    <w:rsid w:val="006033DB"/>
    <w:rsid w:val="006037F2"/>
    <w:rsid w:val="0060618D"/>
    <w:rsid w:val="006065FC"/>
    <w:rsid w:val="0061105E"/>
    <w:rsid w:val="00611EB4"/>
    <w:rsid w:val="00611F1B"/>
    <w:rsid w:val="00612C56"/>
    <w:rsid w:val="00620A2F"/>
    <w:rsid w:val="00624CA4"/>
    <w:rsid w:val="00624E54"/>
    <w:rsid w:val="006252CB"/>
    <w:rsid w:val="0063532A"/>
    <w:rsid w:val="006379A6"/>
    <w:rsid w:val="00640B8D"/>
    <w:rsid w:val="00641BA6"/>
    <w:rsid w:val="00644C51"/>
    <w:rsid w:val="00646C08"/>
    <w:rsid w:val="00652516"/>
    <w:rsid w:val="00652D9B"/>
    <w:rsid w:val="0065749B"/>
    <w:rsid w:val="0066034D"/>
    <w:rsid w:val="00661535"/>
    <w:rsid w:val="00662A61"/>
    <w:rsid w:val="00664D72"/>
    <w:rsid w:val="00665240"/>
    <w:rsid w:val="006713EA"/>
    <w:rsid w:val="00677459"/>
    <w:rsid w:val="00681F77"/>
    <w:rsid w:val="00683A68"/>
    <w:rsid w:val="00684689"/>
    <w:rsid w:val="00685B82"/>
    <w:rsid w:val="006A0C9F"/>
    <w:rsid w:val="006A0FBD"/>
    <w:rsid w:val="006A3482"/>
    <w:rsid w:val="006A3844"/>
    <w:rsid w:val="006B36EA"/>
    <w:rsid w:val="006C04F1"/>
    <w:rsid w:val="006C3F4E"/>
    <w:rsid w:val="006C78C0"/>
    <w:rsid w:val="006C7E72"/>
    <w:rsid w:val="006D16BF"/>
    <w:rsid w:val="006D35AF"/>
    <w:rsid w:val="006D5CB8"/>
    <w:rsid w:val="006E54AD"/>
    <w:rsid w:val="006E5EA6"/>
    <w:rsid w:val="006E7511"/>
    <w:rsid w:val="006F0028"/>
    <w:rsid w:val="006F6FE1"/>
    <w:rsid w:val="006F73E6"/>
    <w:rsid w:val="007039D8"/>
    <w:rsid w:val="007048C2"/>
    <w:rsid w:val="00710658"/>
    <w:rsid w:val="00720F34"/>
    <w:rsid w:val="00721191"/>
    <w:rsid w:val="00721F0E"/>
    <w:rsid w:val="007233FB"/>
    <w:rsid w:val="007330D8"/>
    <w:rsid w:val="007337DB"/>
    <w:rsid w:val="007345D3"/>
    <w:rsid w:val="00736412"/>
    <w:rsid w:val="0074085B"/>
    <w:rsid w:val="00743160"/>
    <w:rsid w:val="00745BDF"/>
    <w:rsid w:val="00751434"/>
    <w:rsid w:val="00752AE0"/>
    <w:rsid w:val="00753C16"/>
    <w:rsid w:val="00754263"/>
    <w:rsid w:val="007551F7"/>
    <w:rsid w:val="00755388"/>
    <w:rsid w:val="00756482"/>
    <w:rsid w:val="00756ACB"/>
    <w:rsid w:val="007660B7"/>
    <w:rsid w:val="007738E5"/>
    <w:rsid w:val="00773B81"/>
    <w:rsid w:val="00776E2A"/>
    <w:rsid w:val="00780260"/>
    <w:rsid w:val="007807F8"/>
    <w:rsid w:val="00780FBD"/>
    <w:rsid w:val="00782519"/>
    <w:rsid w:val="00783B8D"/>
    <w:rsid w:val="007900C5"/>
    <w:rsid w:val="007903E8"/>
    <w:rsid w:val="00791946"/>
    <w:rsid w:val="00795A98"/>
    <w:rsid w:val="007A0657"/>
    <w:rsid w:val="007A2865"/>
    <w:rsid w:val="007A5D67"/>
    <w:rsid w:val="007A708F"/>
    <w:rsid w:val="007B11D3"/>
    <w:rsid w:val="007B53E0"/>
    <w:rsid w:val="007B6738"/>
    <w:rsid w:val="007B76CA"/>
    <w:rsid w:val="007C39A3"/>
    <w:rsid w:val="007C3CEE"/>
    <w:rsid w:val="007C654C"/>
    <w:rsid w:val="007C785F"/>
    <w:rsid w:val="007D0199"/>
    <w:rsid w:val="007D1956"/>
    <w:rsid w:val="007D22BA"/>
    <w:rsid w:val="007D23D2"/>
    <w:rsid w:val="007D246B"/>
    <w:rsid w:val="007D2E9A"/>
    <w:rsid w:val="007D4FEC"/>
    <w:rsid w:val="007D5EFF"/>
    <w:rsid w:val="007D79E8"/>
    <w:rsid w:val="007E62B7"/>
    <w:rsid w:val="007F1260"/>
    <w:rsid w:val="007F339A"/>
    <w:rsid w:val="007F4A2F"/>
    <w:rsid w:val="007F4A62"/>
    <w:rsid w:val="007F55AA"/>
    <w:rsid w:val="007F64CC"/>
    <w:rsid w:val="007F686E"/>
    <w:rsid w:val="007F6B63"/>
    <w:rsid w:val="00801305"/>
    <w:rsid w:val="008021C7"/>
    <w:rsid w:val="008024AD"/>
    <w:rsid w:val="008124AA"/>
    <w:rsid w:val="008140C4"/>
    <w:rsid w:val="008172E9"/>
    <w:rsid w:val="00817619"/>
    <w:rsid w:val="008241CC"/>
    <w:rsid w:val="00824408"/>
    <w:rsid w:val="0082571A"/>
    <w:rsid w:val="008267AF"/>
    <w:rsid w:val="0083059C"/>
    <w:rsid w:val="00835F22"/>
    <w:rsid w:val="0083608D"/>
    <w:rsid w:val="00836F1E"/>
    <w:rsid w:val="00840D9C"/>
    <w:rsid w:val="00842630"/>
    <w:rsid w:val="008428BB"/>
    <w:rsid w:val="00843ADB"/>
    <w:rsid w:val="00850D51"/>
    <w:rsid w:val="00852B46"/>
    <w:rsid w:val="00854EDF"/>
    <w:rsid w:val="00855363"/>
    <w:rsid w:val="00856D07"/>
    <w:rsid w:val="0085742D"/>
    <w:rsid w:val="008623E2"/>
    <w:rsid w:val="0086337E"/>
    <w:rsid w:val="00880626"/>
    <w:rsid w:val="008811A3"/>
    <w:rsid w:val="00881DAC"/>
    <w:rsid w:val="00883A9C"/>
    <w:rsid w:val="00883DE8"/>
    <w:rsid w:val="00884C9C"/>
    <w:rsid w:val="00884DAC"/>
    <w:rsid w:val="00884F81"/>
    <w:rsid w:val="00893F8E"/>
    <w:rsid w:val="00896783"/>
    <w:rsid w:val="00896EA4"/>
    <w:rsid w:val="00897E5E"/>
    <w:rsid w:val="008A5631"/>
    <w:rsid w:val="008A638C"/>
    <w:rsid w:val="008B0BFA"/>
    <w:rsid w:val="008B6517"/>
    <w:rsid w:val="008C0053"/>
    <w:rsid w:val="008C0835"/>
    <w:rsid w:val="008C0B45"/>
    <w:rsid w:val="008C1CC1"/>
    <w:rsid w:val="008C4DAF"/>
    <w:rsid w:val="008C6AA0"/>
    <w:rsid w:val="008D567D"/>
    <w:rsid w:val="008D6CCD"/>
    <w:rsid w:val="008F0A98"/>
    <w:rsid w:val="008F1A62"/>
    <w:rsid w:val="008F745E"/>
    <w:rsid w:val="008F775A"/>
    <w:rsid w:val="00900C1B"/>
    <w:rsid w:val="00903FD4"/>
    <w:rsid w:val="00905B1F"/>
    <w:rsid w:val="00916D90"/>
    <w:rsid w:val="009253BB"/>
    <w:rsid w:val="00925932"/>
    <w:rsid w:val="00925C56"/>
    <w:rsid w:val="0093236B"/>
    <w:rsid w:val="00932D62"/>
    <w:rsid w:val="00940F52"/>
    <w:rsid w:val="00941152"/>
    <w:rsid w:val="009528F6"/>
    <w:rsid w:val="00953A4D"/>
    <w:rsid w:val="009577F0"/>
    <w:rsid w:val="00960B66"/>
    <w:rsid w:val="00960D3B"/>
    <w:rsid w:val="00962401"/>
    <w:rsid w:val="00963D1F"/>
    <w:rsid w:val="00963DC4"/>
    <w:rsid w:val="00965FB0"/>
    <w:rsid w:val="0097177B"/>
    <w:rsid w:val="00972428"/>
    <w:rsid w:val="00977154"/>
    <w:rsid w:val="00977163"/>
    <w:rsid w:val="00980FCA"/>
    <w:rsid w:val="009812DF"/>
    <w:rsid w:val="00981DC0"/>
    <w:rsid w:val="00982050"/>
    <w:rsid w:val="0099639A"/>
    <w:rsid w:val="009A02D1"/>
    <w:rsid w:val="009A0487"/>
    <w:rsid w:val="009A5056"/>
    <w:rsid w:val="009A6790"/>
    <w:rsid w:val="009B15BD"/>
    <w:rsid w:val="009B35AC"/>
    <w:rsid w:val="009B47A5"/>
    <w:rsid w:val="009B6C75"/>
    <w:rsid w:val="009C2BA0"/>
    <w:rsid w:val="009C7AC4"/>
    <w:rsid w:val="009D1E30"/>
    <w:rsid w:val="009E02F4"/>
    <w:rsid w:val="009F065E"/>
    <w:rsid w:val="009F4758"/>
    <w:rsid w:val="009F4C67"/>
    <w:rsid w:val="009F6123"/>
    <w:rsid w:val="009F77C8"/>
    <w:rsid w:val="00A02ADF"/>
    <w:rsid w:val="00A05EAE"/>
    <w:rsid w:val="00A0767A"/>
    <w:rsid w:val="00A07810"/>
    <w:rsid w:val="00A122AE"/>
    <w:rsid w:val="00A16686"/>
    <w:rsid w:val="00A212DD"/>
    <w:rsid w:val="00A21BA2"/>
    <w:rsid w:val="00A23AD5"/>
    <w:rsid w:val="00A315D9"/>
    <w:rsid w:val="00A31F1F"/>
    <w:rsid w:val="00A37E87"/>
    <w:rsid w:val="00A42C99"/>
    <w:rsid w:val="00A4390C"/>
    <w:rsid w:val="00A44A35"/>
    <w:rsid w:val="00A45012"/>
    <w:rsid w:val="00A51449"/>
    <w:rsid w:val="00A519D7"/>
    <w:rsid w:val="00A52B63"/>
    <w:rsid w:val="00A601AE"/>
    <w:rsid w:val="00A616DB"/>
    <w:rsid w:val="00A6670B"/>
    <w:rsid w:val="00A7047B"/>
    <w:rsid w:val="00A70ABD"/>
    <w:rsid w:val="00A73CDB"/>
    <w:rsid w:val="00A740FE"/>
    <w:rsid w:val="00A7486D"/>
    <w:rsid w:val="00A778E1"/>
    <w:rsid w:val="00A77CF0"/>
    <w:rsid w:val="00A810EB"/>
    <w:rsid w:val="00A829BE"/>
    <w:rsid w:val="00A85B9F"/>
    <w:rsid w:val="00A86DA8"/>
    <w:rsid w:val="00A90F72"/>
    <w:rsid w:val="00A93514"/>
    <w:rsid w:val="00A95534"/>
    <w:rsid w:val="00AA22B3"/>
    <w:rsid w:val="00AB11C3"/>
    <w:rsid w:val="00AB2E26"/>
    <w:rsid w:val="00AB37D1"/>
    <w:rsid w:val="00AB39FD"/>
    <w:rsid w:val="00AB4E95"/>
    <w:rsid w:val="00AB5E88"/>
    <w:rsid w:val="00AC00C4"/>
    <w:rsid w:val="00AC1D43"/>
    <w:rsid w:val="00AC228D"/>
    <w:rsid w:val="00AC2BE0"/>
    <w:rsid w:val="00AC743E"/>
    <w:rsid w:val="00AD732D"/>
    <w:rsid w:val="00AD7F6F"/>
    <w:rsid w:val="00AE461C"/>
    <w:rsid w:val="00AE49AC"/>
    <w:rsid w:val="00AE5EEC"/>
    <w:rsid w:val="00AE640D"/>
    <w:rsid w:val="00AE6964"/>
    <w:rsid w:val="00AE7F08"/>
    <w:rsid w:val="00AF1F8A"/>
    <w:rsid w:val="00AF56E2"/>
    <w:rsid w:val="00B00F2D"/>
    <w:rsid w:val="00B00F5C"/>
    <w:rsid w:val="00B02899"/>
    <w:rsid w:val="00B02FD0"/>
    <w:rsid w:val="00B163AE"/>
    <w:rsid w:val="00B165CD"/>
    <w:rsid w:val="00B1683B"/>
    <w:rsid w:val="00B16DE8"/>
    <w:rsid w:val="00B20635"/>
    <w:rsid w:val="00B253B3"/>
    <w:rsid w:val="00B31DA8"/>
    <w:rsid w:val="00B3547B"/>
    <w:rsid w:val="00B37D12"/>
    <w:rsid w:val="00B40B65"/>
    <w:rsid w:val="00B45526"/>
    <w:rsid w:val="00B456F7"/>
    <w:rsid w:val="00B47F9A"/>
    <w:rsid w:val="00B51CBD"/>
    <w:rsid w:val="00B53DEF"/>
    <w:rsid w:val="00B555EA"/>
    <w:rsid w:val="00B5781E"/>
    <w:rsid w:val="00B60883"/>
    <w:rsid w:val="00B63081"/>
    <w:rsid w:val="00B653B7"/>
    <w:rsid w:val="00B66343"/>
    <w:rsid w:val="00B67B5B"/>
    <w:rsid w:val="00B70907"/>
    <w:rsid w:val="00B72070"/>
    <w:rsid w:val="00B75A80"/>
    <w:rsid w:val="00B7728D"/>
    <w:rsid w:val="00B87746"/>
    <w:rsid w:val="00B90161"/>
    <w:rsid w:val="00B90F6C"/>
    <w:rsid w:val="00B966A1"/>
    <w:rsid w:val="00BA4A67"/>
    <w:rsid w:val="00BA4C58"/>
    <w:rsid w:val="00BA628F"/>
    <w:rsid w:val="00BA63A7"/>
    <w:rsid w:val="00BB0469"/>
    <w:rsid w:val="00BB0A37"/>
    <w:rsid w:val="00BB6865"/>
    <w:rsid w:val="00BC1378"/>
    <w:rsid w:val="00BC19F6"/>
    <w:rsid w:val="00BC3E03"/>
    <w:rsid w:val="00BC47C5"/>
    <w:rsid w:val="00BC5061"/>
    <w:rsid w:val="00BD2022"/>
    <w:rsid w:val="00BD36B1"/>
    <w:rsid w:val="00BD5CFE"/>
    <w:rsid w:val="00BE12A1"/>
    <w:rsid w:val="00BE16C2"/>
    <w:rsid w:val="00BE2E7B"/>
    <w:rsid w:val="00BE3015"/>
    <w:rsid w:val="00BF5842"/>
    <w:rsid w:val="00BF611D"/>
    <w:rsid w:val="00C00ECC"/>
    <w:rsid w:val="00C02B90"/>
    <w:rsid w:val="00C036E9"/>
    <w:rsid w:val="00C03FCC"/>
    <w:rsid w:val="00C10907"/>
    <w:rsid w:val="00C10D5A"/>
    <w:rsid w:val="00C116CF"/>
    <w:rsid w:val="00C150DE"/>
    <w:rsid w:val="00C16B82"/>
    <w:rsid w:val="00C17600"/>
    <w:rsid w:val="00C2092F"/>
    <w:rsid w:val="00C21F8B"/>
    <w:rsid w:val="00C2249D"/>
    <w:rsid w:val="00C22EE5"/>
    <w:rsid w:val="00C378AB"/>
    <w:rsid w:val="00C43F17"/>
    <w:rsid w:val="00C455EA"/>
    <w:rsid w:val="00C4652D"/>
    <w:rsid w:val="00C51134"/>
    <w:rsid w:val="00C53B89"/>
    <w:rsid w:val="00C61957"/>
    <w:rsid w:val="00C62B87"/>
    <w:rsid w:val="00C6445E"/>
    <w:rsid w:val="00C64CBA"/>
    <w:rsid w:val="00C6748D"/>
    <w:rsid w:val="00C70986"/>
    <w:rsid w:val="00C7144F"/>
    <w:rsid w:val="00C722CF"/>
    <w:rsid w:val="00C749B8"/>
    <w:rsid w:val="00C74E91"/>
    <w:rsid w:val="00C754A4"/>
    <w:rsid w:val="00C8633A"/>
    <w:rsid w:val="00C874FF"/>
    <w:rsid w:val="00C87634"/>
    <w:rsid w:val="00C87682"/>
    <w:rsid w:val="00CA050E"/>
    <w:rsid w:val="00CA7348"/>
    <w:rsid w:val="00CB4CE8"/>
    <w:rsid w:val="00CB5022"/>
    <w:rsid w:val="00CB6037"/>
    <w:rsid w:val="00CB6F6F"/>
    <w:rsid w:val="00CC6376"/>
    <w:rsid w:val="00CC640C"/>
    <w:rsid w:val="00CC72C4"/>
    <w:rsid w:val="00CD3612"/>
    <w:rsid w:val="00CD47A9"/>
    <w:rsid w:val="00CD6160"/>
    <w:rsid w:val="00CE1961"/>
    <w:rsid w:val="00CE237B"/>
    <w:rsid w:val="00CE390C"/>
    <w:rsid w:val="00CE6CDB"/>
    <w:rsid w:val="00CE72BE"/>
    <w:rsid w:val="00CF41F3"/>
    <w:rsid w:val="00CF66E9"/>
    <w:rsid w:val="00D01C2F"/>
    <w:rsid w:val="00D024A4"/>
    <w:rsid w:val="00D10EE8"/>
    <w:rsid w:val="00D17CCD"/>
    <w:rsid w:val="00D25686"/>
    <w:rsid w:val="00D2609E"/>
    <w:rsid w:val="00D303F8"/>
    <w:rsid w:val="00D3097C"/>
    <w:rsid w:val="00D338B2"/>
    <w:rsid w:val="00D341B4"/>
    <w:rsid w:val="00D352F5"/>
    <w:rsid w:val="00D417C8"/>
    <w:rsid w:val="00D45134"/>
    <w:rsid w:val="00D45940"/>
    <w:rsid w:val="00D562FB"/>
    <w:rsid w:val="00D57EC8"/>
    <w:rsid w:val="00D62E47"/>
    <w:rsid w:val="00D64B56"/>
    <w:rsid w:val="00D65528"/>
    <w:rsid w:val="00D7788F"/>
    <w:rsid w:val="00D809F5"/>
    <w:rsid w:val="00D8144B"/>
    <w:rsid w:val="00D825D2"/>
    <w:rsid w:val="00D861C0"/>
    <w:rsid w:val="00D867B7"/>
    <w:rsid w:val="00DA1FBE"/>
    <w:rsid w:val="00DA2C36"/>
    <w:rsid w:val="00DA45DD"/>
    <w:rsid w:val="00DB05AE"/>
    <w:rsid w:val="00DB0B7F"/>
    <w:rsid w:val="00DB1148"/>
    <w:rsid w:val="00DB4BF7"/>
    <w:rsid w:val="00DB560B"/>
    <w:rsid w:val="00DC15BB"/>
    <w:rsid w:val="00DC2066"/>
    <w:rsid w:val="00DC2182"/>
    <w:rsid w:val="00DC5145"/>
    <w:rsid w:val="00DD115B"/>
    <w:rsid w:val="00DD4036"/>
    <w:rsid w:val="00DD7551"/>
    <w:rsid w:val="00DE391D"/>
    <w:rsid w:val="00DE60DF"/>
    <w:rsid w:val="00DE69FE"/>
    <w:rsid w:val="00DE70F6"/>
    <w:rsid w:val="00DF20A6"/>
    <w:rsid w:val="00DF36EE"/>
    <w:rsid w:val="00DF74F8"/>
    <w:rsid w:val="00E060CF"/>
    <w:rsid w:val="00E06F66"/>
    <w:rsid w:val="00E262E0"/>
    <w:rsid w:val="00E26A25"/>
    <w:rsid w:val="00E26BFA"/>
    <w:rsid w:val="00E26E11"/>
    <w:rsid w:val="00E27BD0"/>
    <w:rsid w:val="00E30BE3"/>
    <w:rsid w:val="00E30D2C"/>
    <w:rsid w:val="00E35D74"/>
    <w:rsid w:val="00E37AE9"/>
    <w:rsid w:val="00E37B42"/>
    <w:rsid w:val="00E41C3F"/>
    <w:rsid w:val="00E43CF8"/>
    <w:rsid w:val="00E45BD4"/>
    <w:rsid w:val="00E57B66"/>
    <w:rsid w:val="00E57B94"/>
    <w:rsid w:val="00E6048B"/>
    <w:rsid w:val="00E60BA4"/>
    <w:rsid w:val="00E6262F"/>
    <w:rsid w:val="00E63280"/>
    <w:rsid w:val="00E642BA"/>
    <w:rsid w:val="00E6520D"/>
    <w:rsid w:val="00E652B5"/>
    <w:rsid w:val="00E66035"/>
    <w:rsid w:val="00E72BDB"/>
    <w:rsid w:val="00E7462E"/>
    <w:rsid w:val="00E75DFD"/>
    <w:rsid w:val="00E826AE"/>
    <w:rsid w:val="00E85B02"/>
    <w:rsid w:val="00E870A5"/>
    <w:rsid w:val="00E95936"/>
    <w:rsid w:val="00E9724B"/>
    <w:rsid w:val="00EA26F4"/>
    <w:rsid w:val="00EA5044"/>
    <w:rsid w:val="00EA50C7"/>
    <w:rsid w:val="00EA5B32"/>
    <w:rsid w:val="00EA76FC"/>
    <w:rsid w:val="00EB3590"/>
    <w:rsid w:val="00EB3FD9"/>
    <w:rsid w:val="00EB45FC"/>
    <w:rsid w:val="00EB50DF"/>
    <w:rsid w:val="00EB559B"/>
    <w:rsid w:val="00EC0D85"/>
    <w:rsid w:val="00EC49BA"/>
    <w:rsid w:val="00EC4D36"/>
    <w:rsid w:val="00EC7F8C"/>
    <w:rsid w:val="00ED209E"/>
    <w:rsid w:val="00ED3F70"/>
    <w:rsid w:val="00ED44ED"/>
    <w:rsid w:val="00ED693A"/>
    <w:rsid w:val="00ED6CAE"/>
    <w:rsid w:val="00EE517B"/>
    <w:rsid w:val="00EF35DD"/>
    <w:rsid w:val="00EF57C5"/>
    <w:rsid w:val="00EF68AE"/>
    <w:rsid w:val="00F02286"/>
    <w:rsid w:val="00F0256A"/>
    <w:rsid w:val="00F03AF4"/>
    <w:rsid w:val="00F07337"/>
    <w:rsid w:val="00F11F06"/>
    <w:rsid w:val="00F156F8"/>
    <w:rsid w:val="00F16F03"/>
    <w:rsid w:val="00F20C00"/>
    <w:rsid w:val="00F24390"/>
    <w:rsid w:val="00F24CF4"/>
    <w:rsid w:val="00F2548E"/>
    <w:rsid w:val="00F32202"/>
    <w:rsid w:val="00F338E3"/>
    <w:rsid w:val="00F36FEC"/>
    <w:rsid w:val="00F41CBB"/>
    <w:rsid w:val="00F4216F"/>
    <w:rsid w:val="00F44177"/>
    <w:rsid w:val="00F441CE"/>
    <w:rsid w:val="00F445F8"/>
    <w:rsid w:val="00F451FC"/>
    <w:rsid w:val="00F50734"/>
    <w:rsid w:val="00F54363"/>
    <w:rsid w:val="00F564B6"/>
    <w:rsid w:val="00F56F8A"/>
    <w:rsid w:val="00F618D6"/>
    <w:rsid w:val="00F63EA2"/>
    <w:rsid w:val="00F645A7"/>
    <w:rsid w:val="00F65E63"/>
    <w:rsid w:val="00F676FD"/>
    <w:rsid w:val="00F72D22"/>
    <w:rsid w:val="00F7447F"/>
    <w:rsid w:val="00F81889"/>
    <w:rsid w:val="00F85CD9"/>
    <w:rsid w:val="00F87FA4"/>
    <w:rsid w:val="00F9056C"/>
    <w:rsid w:val="00F90760"/>
    <w:rsid w:val="00F932EC"/>
    <w:rsid w:val="00F950E8"/>
    <w:rsid w:val="00FA35A8"/>
    <w:rsid w:val="00FA4C97"/>
    <w:rsid w:val="00FA4E95"/>
    <w:rsid w:val="00FA7FEF"/>
    <w:rsid w:val="00FB5008"/>
    <w:rsid w:val="00FC4E11"/>
    <w:rsid w:val="00FC5FB4"/>
    <w:rsid w:val="00FD2CAC"/>
    <w:rsid w:val="00FD4C5E"/>
    <w:rsid w:val="00FE2337"/>
    <w:rsid w:val="00FE3036"/>
    <w:rsid w:val="00FE4F86"/>
    <w:rsid w:val="00FE5A34"/>
    <w:rsid w:val="00FE5E5A"/>
    <w:rsid w:val="00FF1B11"/>
    <w:rsid w:val="00FF69C2"/>
    <w:rsid w:val="00FF6B10"/>
    <w:rsid w:val="00FF73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2B16BE-6513-884A-A59D-035B2353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AB1"/>
    <w:pPr>
      <w:pBdr>
        <w:top w:val="nil"/>
        <w:left w:val="nil"/>
        <w:bottom w:val="nil"/>
        <w:right w:val="nil"/>
        <w:between w:val="nil"/>
        <w:bar w:val="nil"/>
      </w:pBdr>
    </w:pPr>
    <w:rPr>
      <w:rFonts w:ascii="Times New Roman" w:eastAsia="Arial Unicode MS" w:hAnsi="Times New Roman" w:cs="Times New Roman"/>
      <w:bdr w:val="nil"/>
    </w:rPr>
  </w:style>
  <w:style w:type="paragraph" w:styleId="Heading2">
    <w:name w:val="heading 2"/>
    <w:basedOn w:val="Normal"/>
    <w:next w:val="Normal"/>
    <w:link w:val="Heading2Char"/>
    <w:uiPriority w:val="9"/>
    <w:semiHidden/>
    <w:unhideWhenUsed/>
    <w:qFormat/>
    <w:rsid w:val="00776E2A"/>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20"/>
      <w:outlineLvl w:val="1"/>
    </w:pPr>
    <w:rPr>
      <w:rFonts w:asciiTheme="majorHAnsi" w:eastAsiaTheme="majorEastAsia" w:hAnsiTheme="majorHAnsi" w:cstheme="majorBidi"/>
      <w:color w:val="ED7D31" w:themeColor="accent2"/>
      <w:sz w:val="36"/>
      <w:szCs w:val="36"/>
      <w:bdr w:val="none" w:sz="0" w:space="0" w:color="auto"/>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205AB1"/>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rPr>
  </w:style>
  <w:style w:type="paragraph" w:customStyle="1" w:styleId="Body2">
    <w:name w:val="Body 2"/>
    <w:rsid w:val="00205AB1"/>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rPr>
  </w:style>
  <w:style w:type="paragraph" w:customStyle="1" w:styleId="Body">
    <w:name w:val="Body"/>
    <w:rsid w:val="00205AB1"/>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rPr>
  </w:style>
  <w:style w:type="paragraph" w:customStyle="1" w:styleId="Heading">
    <w:name w:val="Heading"/>
    <w:next w:val="Body2"/>
    <w:rsid w:val="00205AB1"/>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rPr>
  </w:style>
  <w:style w:type="paragraph" w:styleId="Header">
    <w:name w:val="header"/>
    <w:basedOn w:val="Normal"/>
    <w:link w:val="HeaderChar"/>
    <w:uiPriority w:val="99"/>
    <w:unhideWhenUsed/>
    <w:rsid w:val="00205AB1"/>
    <w:pPr>
      <w:tabs>
        <w:tab w:val="center" w:pos="4680"/>
        <w:tab w:val="right" w:pos="9360"/>
      </w:tabs>
    </w:pPr>
  </w:style>
  <w:style w:type="character" w:customStyle="1" w:styleId="HeaderChar">
    <w:name w:val="Header Char"/>
    <w:basedOn w:val="DefaultParagraphFont"/>
    <w:link w:val="Header"/>
    <w:uiPriority w:val="99"/>
    <w:rsid w:val="00205AB1"/>
    <w:rPr>
      <w:rFonts w:ascii="Times New Roman" w:eastAsia="Arial Unicode MS" w:hAnsi="Times New Roman" w:cs="Times New Roman"/>
      <w:bdr w:val="nil"/>
    </w:rPr>
  </w:style>
  <w:style w:type="paragraph" w:styleId="Footer">
    <w:name w:val="footer"/>
    <w:basedOn w:val="Normal"/>
    <w:link w:val="FooterChar"/>
    <w:uiPriority w:val="99"/>
    <w:unhideWhenUsed/>
    <w:rsid w:val="00205AB1"/>
    <w:pPr>
      <w:tabs>
        <w:tab w:val="center" w:pos="4680"/>
        <w:tab w:val="right" w:pos="9360"/>
      </w:tabs>
    </w:pPr>
  </w:style>
  <w:style w:type="character" w:customStyle="1" w:styleId="FooterChar">
    <w:name w:val="Footer Char"/>
    <w:basedOn w:val="DefaultParagraphFont"/>
    <w:link w:val="Footer"/>
    <w:uiPriority w:val="99"/>
    <w:rsid w:val="00205AB1"/>
    <w:rPr>
      <w:rFonts w:ascii="Times New Roman" w:eastAsia="Arial Unicode MS" w:hAnsi="Times New Roman" w:cs="Times New Roman"/>
      <w:bdr w:val="nil"/>
    </w:rPr>
  </w:style>
  <w:style w:type="character" w:styleId="Hyperlink">
    <w:name w:val="Hyperlink"/>
    <w:basedOn w:val="DefaultParagraphFont"/>
    <w:uiPriority w:val="99"/>
    <w:unhideWhenUsed/>
    <w:rsid w:val="00E262E0"/>
    <w:rPr>
      <w:color w:val="0563C1" w:themeColor="hyperlink"/>
      <w:u w:val="single"/>
    </w:rPr>
  </w:style>
  <w:style w:type="paragraph" w:styleId="ListParagraph">
    <w:name w:val="List Paragraph"/>
    <w:basedOn w:val="Normal"/>
    <w:uiPriority w:val="34"/>
    <w:qFormat/>
    <w:rsid w:val="007551F7"/>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eastAsiaTheme="minorHAnsi"/>
      <w:bdr w:val="none" w:sz="0" w:space="0" w:color="auto"/>
    </w:rPr>
  </w:style>
  <w:style w:type="paragraph" w:styleId="FootnoteText">
    <w:name w:val="footnote text"/>
    <w:basedOn w:val="Normal"/>
    <w:link w:val="FootnoteTextChar"/>
    <w:uiPriority w:val="99"/>
    <w:unhideWhenUsed/>
    <w:rsid w:val="00517E07"/>
    <w:rPr>
      <w:sz w:val="20"/>
      <w:szCs w:val="20"/>
    </w:rPr>
  </w:style>
  <w:style w:type="character" w:customStyle="1" w:styleId="FootnoteTextChar">
    <w:name w:val="Footnote Text Char"/>
    <w:basedOn w:val="DefaultParagraphFont"/>
    <w:link w:val="FootnoteText"/>
    <w:uiPriority w:val="99"/>
    <w:rsid w:val="00517E07"/>
    <w:rPr>
      <w:rFonts w:ascii="Times New Roman" w:eastAsia="Arial Unicode MS" w:hAnsi="Times New Roman" w:cs="Times New Roman"/>
      <w:sz w:val="20"/>
      <w:szCs w:val="20"/>
      <w:bdr w:val="nil"/>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517E07"/>
    <w:rPr>
      <w:vertAlign w:val="superscript"/>
    </w:rPr>
  </w:style>
  <w:style w:type="character" w:styleId="CommentReference">
    <w:name w:val="annotation reference"/>
    <w:basedOn w:val="DefaultParagraphFont"/>
    <w:uiPriority w:val="99"/>
    <w:semiHidden/>
    <w:unhideWhenUsed/>
    <w:rsid w:val="00D341B4"/>
    <w:rPr>
      <w:sz w:val="16"/>
      <w:szCs w:val="16"/>
    </w:rPr>
  </w:style>
  <w:style w:type="paragraph" w:styleId="CommentText">
    <w:name w:val="annotation text"/>
    <w:basedOn w:val="Normal"/>
    <w:link w:val="CommentTextChar"/>
    <w:uiPriority w:val="99"/>
    <w:semiHidden/>
    <w:unhideWhenUsed/>
    <w:rsid w:val="00D341B4"/>
    <w:rPr>
      <w:sz w:val="20"/>
      <w:szCs w:val="20"/>
    </w:rPr>
  </w:style>
  <w:style w:type="character" w:customStyle="1" w:styleId="CommentTextChar">
    <w:name w:val="Comment Text Char"/>
    <w:basedOn w:val="DefaultParagraphFont"/>
    <w:link w:val="CommentText"/>
    <w:uiPriority w:val="99"/>
    <w:semiHidden/>
    <w:rsid w:val="00D341B4"/>
    <w:rPr>
      <w:rFonts w:ascii="Times New Roman" w:eastAsia="Arial Unicode MS" w:hAnsi="Times New Roman" w:cs="Times New Roman"/>
      <w:sz w:val="20"/>
      <w:szCs w:val="20"/>
      <w:bdr w:val="nil"/>
    </w:rPr>
  </w:style>
  <w:style w:type="paragraph" w:styleId="BalloonText">
    <w:name w:val="Balloon Text"/>
    <w:basedOn w:val="Normal"/>
    <w:link w:val="BalloonTextChar"/>
    <w:uiPriority w:val="99"/>
    <w:semiHidden/>
    <w:unhideWhenUsed/>
    <w:rsid w:val="00D341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41B4"/>
    <w:rPr>
      <w:rFonts w:ascii="Segoe UI" w:eastAsia="Arial Unicode MS" w:hAnsi="Segoe UI" w:cs="Segoe UI"/>
      <w:sz w:val="18"/>
      <w:szCs w:val="18"/>
      <w:bdr w:val="nil"/>
    </w:rPr>
  </w:style>
  <w:style w:type="paragraph" w:styleId="CommentSubject">
    <w:name w:val="annotation subject"/>
    <w:basedOn w:val="CommentText"/>
    <w:next w:val="CommentText"/>
    <w:link w:val="CommentSubjectChar"/>
    <w:uiPriority w:val="99"/>
    <w:semiHidden/>
    <w:unhideWhenUsed/>
    <w:rsid w:val="00D341B4"/>
    <w:rPr>
      <w:b/>
      <w:bCs/>
    </w:rPr>
  </w:style>
  <w:style w:type="character" w:customStyle="1" w:styleId="CommentSubjectChar">
    <w:name w:val="Comment Subject Char"/>
    <w:basedOn w:val="CommentTextChar"/>
    <w:link w:val="CommentSubject"/>
    <w:uiPriority w:val="99"/>
    <w:semiHidden/>
    <w:rsid w:val="00D341B4"/>
    <w:rPr>
      <w:rFonts w:ascii="Times New Roman" w:eastAsia="Arial Unicode MS" w:hAnsi="Times New Roman" w:cs="Times New Roman"/>
      <w:b/>
      <w:bCs/>
      <w:sz w:val="20"/>
      <w:szCs w:val="20"/>
      <w:bdr w:val="nil"/>
    </w:rPr>
  </w:style>
  <w:style w:type="character" w:customStyle="1" w:styleId="Heading2Char">
    <w:name w:val="Heading 2 Char"/>
    <w:basedOn w:val="DefaultParagraphFont"/>
    <w:link w:val="Heading2"/>
    <w:uiPriority w:val="9"/>
    <w:semiHidden/>
    <w:rsid w:val="00776E2A"/>
    <w:rPr>
      <w:rFonts w:asciiTheme="majorHAnsi" w:eastAsiaTheme="majorEastAsia" w:hAnsiTheme="majorHAnsi" w:cstheme="majorBidi"/>
      <w:color w:val="ED7D31" w:themeColor="accent2"/>
      <w:sz w:val="36"/>
      <w:szCs w:val="36"/>
      <w:lang w:val="lt-LT" w:eastAsia="lt-LT"/>
    </w:rPr>
  </w:style>
  <w:style w:type="character" w:styleId="FollowedHyperlink">
    <w:name w:val="FollowedHyperlink"/>
    <w:basedOn w:val="DefaultParagraphFont"/>
    <w:uiPriority w:val="99"/>
    <w:semiHidden/>
    <w:unhideWhenUsed/>
    <w:rsid w:val="000260F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55959">
      <w:bodyDiv w:val="1"/>
      <w:marLeft w:val="0"/>
      <w:marRight w:val="0"/>
      <w:marTop w:val="0"/>
      <w:marBottom w:val="0"/>
      <w:divBdr>
        <w:top w:val="none" w:sz="0" w:space="0" w:color="auto"/>
        <w:left w:val="none" w:sz="0" w:space="0" w:color="auto"/>
        <w:bottom w:val="none" w:sz="0" w:space="0" w:color="auto"/>
        <w:right w:val="none" w:sz="0" w:space="0" w:color="auto"/>
      </w:divBdr>
    </w:div>
    <w:div w:id="502168300">
      <w:bodyDiv w:val="1"/>
      <w:marLeft w:val="0"/>
      <w:marRight w:val="0"/>
      <w:marTop w:val="0"/>
      <w:marBottom w:val="0"/>
      <w:divBdr>
        <w:top w:val="none" w:sz="0" w:space="0" w:color="auto"/>
        <w:left w:val="none" w:sz="0" w:space="0" w:color="auto"/>
        <w:bottom w:val="none" w:sz="0" w:space="0" w:color="auto"/>
        <w:right w:val="none" w:sz="0" w:space="0" w:color="auto"/>
      </w:divBdr>
    </w:div>
    <w:div w:id="522402352">
      <w:bodyDiv w:val="1"/>
      <w:marLeft w:val="0"/>
      <w:marRight w:val="0"/>
      <w:marTop w:val="0"/>
      <w:marBottom w:val="0"/>
      <w:divBdr>
        <w:top w:val="none" w:sz="0" w:space="0" w:color="auto"/>
        <w:left w:val="none" w:sz="0" w:space="0" w:color="auto"/>
        <w:bottom w:val="none" w:sz="0" w:space="0" w:color="auto"/>
        <w:right w:val="none" w:sz="0" w:space="0" w:color="auto"/>
      </w:divBdr>
    </w:div>
    <w:div w:id="1103190189">
      <w:bodyDiv w:val="1"/>
      <w:marLeft w:val="0"/>
      <w:marRight w:val="0"/>
      <w:marTop w:val="0"/>
      <w:marBottom w:val="0"/>
      <w:divBdr>
        <w:top w:val="none" w:sz="0" w:space="0" w:color="auto"/>
        <w:left w:val="none" w:sz="0" w:space="0" w:color="auto"/>
        <w:bottom w:val="none" w:sz="0" w:space="0" w:color="auto"/>
        <w:right w:val="none" w:sz="0" w:space="0" w:color="auto"/>
      </w:divBdr>
    </w:div>
    <w:div w:id="1618021927">
      <w:bodyDiv w:val="1"/>
      <w:marLeft w:val="0"/>
      <w:marRight w:val="0"/>
      <w:marTop w:val="0"/>
      <w:marBottom w:val="0"/>
      <w:divBdr>
        <w:top w:val="none" w:sz="0" w:space="0" w:color="auto"/>
        <w:left w:val="none" w:sz="0" w:space="0" w:color="auto"/>
        <w:bottom w:val="none" w:sz="0" w:space="0" w:color="auto"/>
        <w:right w:val="none" w:sz="0" w:space="0" w:color="auto"/>
      </w:divBdr>
    </w:div>
    <w:div w:id="179073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epps/home.d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agalba@vp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87C26B-C455-4CF0-A87A-2B5286DB7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12</Pages>
  <Words>7817</Words>
  <Characters>44557</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Vilmantas Kirda</dc:creator>
  <cp:keywords/>
  <dc:description/>
  <cp:lastModifiedBy>Windows User</cp:lastModifiedBy>
  <cp:revision>22</cp:revision>
  <cp:lastPrinted>2023-05-19T11:40:00Z</cp:lastPrinted>
  <dcterms:created xsi:type="dcterms:W3CDTF">2026-05-20T09:07:00Z</dcterms:created>
  <dcterms:modified xsi:type="dcterms:W3CDTF">2026-09-17T04:40:00Z</dcterms:modified>
</cp:coreProperties>
</file>