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64788F" w14:textId="77777777" w:rsidR="00B35758" w:rsidRPr="007A7217" w:rsidRDefault="00B35758" w:rsidP="00B35758">
      <w:pPr>
        <w:pStyle w:val="Header"/>
        <w:tabs>
          <w:tab w:val="clear" w:pos="4153"/>
          <w:tab w:val="clear" w:pos="8306"/>
        </w:tabs>
        <w:jc w:val="center"/>
        <w:rPr>
          <w:color w:val="000000"/>
          <w:sz w:val="22"/>
          <w:szCs w:val="22"/>
        </w:rPr>
      </w:pPr>
    </w:p>
    <w:p w14:paraId="4771C484" w14:textId="77777777" w:rsidR="00B35758" w:rsidRPr="007A7217" w:rsidRDefault="00B35758" w:rsidP="00B35758">
      <w:pPr>
        <w:pStyle w:val="Header"/>
        <w:tabs>
          <w:tab w:val="clear" w:pos="4153"/>
          <w:tab w:val="clear" w:pos="8306"/>
        </w:tabs>
        <w:jc w:val="center"/>
        <w:rPr>
          <w:sz w:val="22"/>
          <w:szCs w:val="22"/>
        </w:rPr>
      </w:pPr>
      <w:r w:rsidRPr="007A7217">
        <w:rPr>
          <w:noProof/>
          <w:sz w:val="22"/>
          <w:szCs w:val="22"/>
        </w:rPr>
        <w:drawing>
          <wp:anchor distT="0" distB="0" distL="114300" distR="114300" simplePos="0" relativeHeight="251659264" behindDoc="0" locked="0" layoutInCell="1" allowOverlap="1" wp14:anchorId="62A7E0B9" wp14:editId="5D65137D">
            <wp:simplePos x="0" y="0"/>
            <wp:positionH relativeFrom="column">
              <wp:posOffset>2919948</wp:posOffset>
            </wp:positionH>
            <wp:positionV relativeFrom="paragraph">
              <wp:posOffset>-362869</wp:posOffset>
            </wp:positionV>
            <wp:extent cx="533400" cy="638175"/>
            <wp:effectExtent l="0" t="0" r="0" b="0"/>
            <wp:wrapSquare wrapText="bothSides"/>
            <wp:docPr id="8" name="Picture 1" descr="KK horizontalus juo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K horizontalus juoda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400" cy="638175"/>
                    </a:xfrm>
                    <a:prstGeom prst="rect">
                      <a:avLst/>
                    </a:prstGeom>
                    <a:noFill/>
                    <a:ln>
                      <a:noFill/>
                    </a:ln>
                  </pic:spPr>
                </pic:pic>
              </a:graphicData>
            </a:graphic>
          </wp:anchor>
        </w:drawing>
      </w:r>
    </w:p>
    <w:p w14:paraId="728CC920" w14:textId="77777777" w:rsidR="00B35758" w:rsidRPr="007A7217" w:rsidRDefault="00B35758" w:rsidP="00B35758">
      <w:pPr>
        <w:pStyle w:val="Caption"/>
        <w:rPr>
          <w:bCs w:val="0"/>
          <w:sz w:val="22"/>
          <w:szCs w:val="22"/>
          <w:lang w:val="lt-LT"/>
        </w:rPr>
      </w:pPr>
    </w:p>
    <w:p w14:paraId="1E0CD447" w14:textId="77777777" w:rsidR="008F6AD3" w:rsidRPr="007A7217" w:rsidRDefault="008F6AD3" w:rsidP="008F6AD3">
      <w:pPr>
        <w:rPr>
          <w:sz w:val="22"/>
          <w:szCs w:val="22"/>
        </w:rPr>
      </w:pPr>
    </w:p>
    <w:p w14:paraId="6D3860D0" w14:textId="77777777" w:rsidR="008F6AD3" w:rsidRPr="007A7217" w:rsidRDefault="008F6AD3" w:rsidP="008F6AD3">
      <w:pPr>
        <w:rPr>
          <w:sz w:val="22"/>
          <w:szCs w:val="22"/>
        </w:rPr>
      </w:pPr>
    </w:p>
    <w:p w14:paraId="26E6EE2C" w14:textId="77777777" w:rsidR="00B35758" w:rsidRPr="00F341B6" w:rsidRDefault="00B35758" w:rsidP="00B35758">
      <w:pPr>
        <w:pStyle w:val="Caption"/>
        <w:rPr>
          <w:rFonts w:ascii="Cambria" w:hAnsi="Cambria"/>
          <w:bCs w:val="0"/>
          <w:sz w:val="22"/>
          <w:szCs w:val="22"/>
          <w:lang w:val="lt-LT"/>
        </w:rPr>
      </w:pPr>
      <w:r w:rsidRPr="00F341B6">
        <w:rPr>
          <w:rFonts w:ascii="Cambria" w:hAnsi="Cambria"/>
          <w:bCs w:val="0"/>
          <w:sz w:val="22"/>
          <w:szCs w:val="22"/>
          <w:lang w:val="lt-LT"/>
        </w:rPr>
        <w:t xml:space="preserve">LIETUVOS SVEIKATOS MOKSLŲ UNIVERSITETO LIGONINĖ </w:t>
      </w:r>
    </w:p>
    <w:p w14:paraId="044BC2F6" w14:textId="77777777" w:rsidR="00B35758" w:rsidRPr="00F341B6" w:rsidRDefault="00B35758" w:rsidP="00B35758">
      <w:pPr>
        <w:jc w:val="center"/>
        <w:rPr>
          <w:rFonts w:ascii="Cambria" w:hAnsi="Cambria"/>
          <w:b/>
          <w:sz w:val="22"/>
          <w:szCs w:val="22"/>
        </w:rPr>
      </w:pPr>
      <w:r w:rsidRPr="00F341B6">
        <w:rPr>
          <w:rFonts w:ascii="Cambria" w:hAnsi="Cambria"/>
          <w:b/>
          <w:sz w:val="22"/>
          <w:szCs w:val="22"/>
        </w:rPr>
        <w:t>KAUNO KLINIKOS</w:t>
      </w:r>
    </w:p>
    <w:p w14:paraId="69831AF3" w14:textId="77777777" w:rsidR="00B35758" w:rsidRPr="00F341B6" w:rsidRDefault="00B35758" w:rsidP="00B35758">
      <w:pPr>
        <w:pStyle w:val="Default"/>
        <w:jc w:val="center"/>
        <w:rPr>
          <w:rFonts w:ascii="Cambria" w:hAnsi="Cambria"/>
          <w:sz w:val="22"/>
          <w:szCs w:val="22"/>
        </w:rPr>
      </w:pPr>
    </w:p>
    <w:p w14:paraId="65ADD655" w14:textId="77777777" w:rsidR="00B35758" w:rsidRPr="00F341B6" w:rsidRDefault="00B35758" w:rsidP="00B35758">
      <w:pPr>
        <w:pStyle w:val="Default"/>
        <w:jc w:val="center"/>
        <w:rPr>
          <w:rFonts w:ascii="Cambria" w:hAnsi="Cambria"/>
          <w:sz w:val="22"/>
          <w:szCs w:val="22"/>
        </w:rPr>
      </w:pPr>
      <w:r w:rsidRPr="00F341B6">
        <w:rPr>
          <w:rFonts w:ascii="Cambria" w:hAnsi="Cambria"/>
          <w:sz w:val="22"/>
          <w:szCs w:val="22"/>
        </w:rPr>
        <w:t>Viešoji įstaiga, Eivenių g. 2,</w:t>
      </w:r>
      <w:r w:rsidR="007F5E65" w:rsidRPr="00F341B6">
        <w:rPr>
          <w:rFonts w:ascii="Cambria" w:hAnsi="Cambria"/>
          <w:sz w:val="22"/>
          <w:szCs w:val="22"/>
        </w:rPr>
        <w:t xml:space="preserve"> 50161 Kaunas, tel. +370 37 32 63</w:t>
      </w:r>
      <w:r w:rsidR="00854972" w:rsidRPr="00F341B6">
        <w:rPr>
          <w:rFonts w:ascii="Cambria" w:hAnsi="Cambria"/>
          <w:sz w:val="22"/>
          <w:szCs w:val="22"/>
        </w:rPr>
        <w:t xml:space="preserve"> 6</w:t>
      </w:r>
      <w:r w:rsidR="007F5E65" w:rsidRPr="00F341B6">
        <w:rPr>
          <w:rFonts w:ascii="Cambria" w:hAnsi="Cambria"/>
          <w:sz w:val="22"/>
          <w:szCs w:val="22"/>
        </w:rPr>
        <w:t>0</w:t>
      </w:r>
      <w:r w:rsidR="00854972" w:rsidRPr="00F341B6">
        <w:rPr>
          <w:rFonts w:ascii="Cambria" w:hAnsi="Cambria"/>
          <w:sz w:val="22"/>
          <w:szCs w:val="22"/>
        </w:rPr>
        <w:t>,</w:t>
      </w:r>
      <w:r w:rsidR="007F5E65" w:rsidRPr="00F341B6">
        <w:rPr>
          <w:rFonts w:ascii="Cambria" w:hAnsi="Cambria"/>
          <w:sz w:val="22"/>
          <w:szCs w:val="22"/>
        </w:rPr>
        <w:t xml:space="preserve"> +370 37 32 69 75</w:t>
      </w:r>
    </w:p>
    <w:p w14:paraId="590476F5" w14:textId="77777777" w:rsidR="00B35758" w:rsidRPr="00F341B6" w:rsidRDefault="007F5E65" w:rsidP="00B35758">
      <w:pPr>
        <w:pStyle w:val="Default"/>
        <w:jc w:val="center"/>
        <w:rPr>
          <w:rFonts w:ascii="Cambria" w:hAnsi="Cambria"/>
          <w:sz w:val="22"/>
          <w:szCs w:val="22"/>
        </w:rPr>
      </w:pPr>
      <w:r w:rsidRPr="00F341B6">
        <w:rPr>
          <w:rFonts w:ascii="Cambria" w:hAnsi="Cambria"/>
          <w:sz w:val="22"/>
          <w:szCs w:val="22"/>
        </w:rPr>
        <w:t>faks. +370 37</w:t>
      </w:r>
      <w:r w:rsidR="00B35758" w:rsidRPr="00F341B6">
        <w:rPr>
          <w:rFonts w:ascii="Cambria" w:hAnsi="Cambria"/>
          <w:sz w:val="22"/>
          <w:szCs w:val="22"/>
        </w:rPr>
        <w:t xml:space="preserve"> 32 64 27, </w:t>
      </w:r>
      <w:proofErr w:type="spellStart"/>
      <w:r w:rsidR="00B35758" w:rsidRPr="00F341B6">
        <w:rPr>
          <w:rFonts w:ascii="Cambria" w:hAnsi="Cambria"/>
          <w:sz w:val="22"/>
          <w:szCs w:val="22"/>
        </w:rPr>
        <w:t>el.p</w:t>
      </w:r>
      <w:proofErr w:type="spellEnd"/>
      <w:r w:rsidR="00B35758" w:rsidRPr="00F341B6">
        <w:rPr>
          <w:rFonts w:ascii="Cambria" w:hAnsi="Cambria"/>
          <w:sz w:val="22"/>
          <w:szCs w:val="22"/>
        </w:rPr>
        <w:t xml:space="preserve">. </w:t>
      </w:r>
      <w:proofErr w:type="spellStart"/>
      <w:r w:rsidR="00B35758" w:rsidRPr="00F341B6">
        <w:rPr>
          <w:rFonts w:ascii="Cambria" w:hAnsi="Cambria"/>
          <w:sz w:val="22"/>
          <w:szCs w:val="22"/>
        </w:rPr>
        <w:t>rastine@kaunoklinikos.lt</w:t>
      </w:r>
      <w:proofErr w:type="spellEnd"/>
      <w:r w:rsidR="00B35758" w:rsidRPr="00F341B6">
        <w:rPr>
          <w:rFonts w:ascii="Cambria" w:hAnsi="Cambria"/>
          <w:sz w:val="22"/>
          <w:szCs w:val="22"/>
        </w:rPr>
        <w:t>.</w:t>
      </w:r>
    </w:p>
    <w:p w14:paraId="1B548D6B" w14:textId="77777777" w:rsidR="00B35758" w:rsidRPr="00F341B6" w:rsidRDefault="00B35758" w:rsidP="00B35758">
      <w:pPr>
        <w:pStyle w:val="Default"/>
        <w:jc w:val="center"/>
        <w:rPr>
          <w:rFonts w:ascii="Cambria" w:hAnsi="Cambria"/>
          <w:sz w:val="22"/>
          <w:szCs w:val="22"/>
        </w:rPr>
      </w:pPr>
      <w:r w:rsidRPr="00F341B6">
        <w:rPr>
          <w:rFonts w:ascii="Cambria" w:hAnsi="Cambria"/>
          <w:sz w:val="22"/>
          <w:szCs w:val="22"/>
        </w:rPr>
        <w:t>Duomenys kaupiami ir saugomi Juridinių asmenų registre, kodas 135163499</w:t>
      </w:r>
    </w:p>
    <w:p w14:paraId="15C1F161" w14:textId="77777777" w:rsidR="00B35758" w:rsidRPr="00F341B6" w:rsidRDefault="003E24DC" w:rsidP="00B35758">
      <w:pPr>
        <w:jc w:val="center"/>
        <w:rPr>
          <w:rFonts w:ascii="Cambria" w:hAnsi="Cambria"/>
          <w:sz w:val="22"/>
          <w:szCs w:val="22"/>
        </w:rPr>
      </w:pPr>
      <w:r>
        <w:rPr>
          <w:rFonts w:ascii="Cambria" w:hAnsi="Cambria"/>
          <w:sz w:val="22"/>
          <w:szCs w:val="22"/>
        </w:rPr>
        <w:t>______________________________</w:t>
      </w:r>
      <w:r w:rsidR="00B35758" w:rsidRPr="00F341B6">
        <w:rPr>
          <w:rFonts w:ascii="Cambria" w:hAnsi="Cambria"/>
          <w:sz w:val="22"/>
          <w:szCs w:val="22"/>
        </w:rPr>
        <w:t>_______________________________________________________________________________________</w:t>
      </w:r>
    </w:p>
    <w:p w14:paraId="4C55CFDC" w14:textId="77777777" w:rsidR="00B35758" w:rsidRPr="00F341B6" w:rsidRDefault="00B35758" w:rsidP="00B35758">
      <w:pPr>
        <w:jc w:val="center"/>
        <w:rPr>
          <w:rFonts w:ascii="Cambria" w:hAnsi="Cambria"/>
          <w:sz w:val="22"/>
          <w:szCs w:val="22"/>
        </w:rPr>
      </w:pPr>
    </w:p>
    <w:p w14:paraId="1313F88D" w14:textId="77777777" w:rsidR="00B35758" w:rsidRPr="00F341B6" w:rsidRDefault="00B35758" w:rsidP="00B35758">
      <w:pPr>
        <w:jc w:val="center"/>
        <w:rPr>
          <w:rFonts w:ascii="Cambria" w:hAnsi="Cambria"/>
          <w:b/>
          <w:sz w:val="22"/>
          <w:szCs w:val="22"/>
        </w:rPr>
      </w:pPr>
      <w:r w:rsidRPr="00F341B6">
        <w:rPr>
          <w:rFonts w:ascii="Cambria" w:hAnsi="Cambria"/>
          <w:b/>
          <w:sz w:val="22"/>
          <w:szCs w:val="22"/>
        </w:rPr>
        <w:t>ATVIRO KONKURSO SĄLYGOS</w:t>
      </w:r>
    </w:p>
    <w:p w14:paraId="0032F399" w14:textId="77777777" w:rsidR="00E17DFB" w:rsidRPr="00F341B6" w:rsidRDefault="00E17DFB" w:rsidP="00B35758">
      <w:pPr>
        <w:jc w:val="center"/>
        <w:rPr>
          <w:rFonts w:ascii="Cambria" w:hAnsi="Cambria"/>
          <w:b/>
          <w:sz w:val="22"/>
          <w:szCs w:val="22"/>
        </w:rPr>
      </w:pPr>
    </w:p>
    <w:p w14:paraId="3DB7D4CD" w14:textId="4E77AB33" w:rsidR="00AB7674" w:rsidRPr="00F341B6" w:rsidRDefault="000E3FCD" w:rsidP="00B35758">
      <w:pPr>
        <w:jc w:val="center"/>
        <w:rPr>
          <w:rFonts w:ascii="Cambria" w:hAnsi="Cambria"/>
          <w:b/>
          <w:sz w:val="22"/>
          <w:szCs w:val="22"/>
          <w:lang w:val="en-US"/>
        </w:rPr>
      </w:pPr>
      <w:r>
        <w:rPr>
          <w:rFonts w:ascii="Cambria" w:hAnsi="Cambria"/>
          <w:b/>
          <w:sz w:val="22"/>
          <w:szCs w:val="22"/>
        </w:rPr>
        <w:t>HOMOGENINĖ PVC GRINDŲ DANGA</w:t>
      </w:r>
    </w:p>
    <w:p w14:paraId="506B9A5C" w14:textId="77777777" w:rsidR="00854972" w:rsidRPr="00F341B6" w:rsidRDefault="00854972" w:rsidP="00B35758">
      <w:pPr>
        <w:jc w:val="center"/>
        <w:rPr>
          <w:rFonts w:ascii="Cambria" w:hAnsi="Cambria"/>
          <w:b/>
          <w:sz w:val="22"/>
          <w:szCs w:val="22"/>
        </w:rPr>
      </w:pPr>
    </w:p>
    <w:p w14:paraId="4B0D9423" w14:textId="77777777" w:rsidR="00B35758" w:rsidRPr="00F341B6" w:rsidRDefault="00B35758" w:rsidP="00B35758">
      <w:pPr>
        <w:jc w:val="center"/>
        <w:rPr>
          <w:rFonts w:ascii="Cambria" w:hAnsi="Cambria"/>
          <w:sz w:val="22"/>
          <w:szCs w:val="22"/>
        </w:rPr>
      </w:pPr>
      <w:r w:rsidRPr="00F341B6">
        <w:rPr>
          <w:rFonts w:ascii="Cambria" w:hAnsi="Cambria"/>
          <w:sz w:val="22"/>
          <w:szCs w:val="22"/>
        </w:rPr>
        <w:t>TURINYS</w:t>
      </w:r>
    </w:p>
    <w:p w14:paraId="62F8DEF3" w14:textId="77777777" w:rsidR="00B35758" w:rsidRPr="00F341B6" w:rsidRDefault="00B35758" w:rsidP="00B35758">
      <w:pPr>
        <w:jc w:val="center"/>
        <w:rPr>
          <w:rFonts w:ascii="Cambria" w:hAnsi="Cambria"/>
          <w:sz w:val="22"/>
          <w:szCs w:val="22"/>
        </w:rPr>
      </w:pPr>
    </w:p>
    <w:tbl>
      <w:tblPr>
        <w:tblW w:w="0" w:type="auto"/>
        <w:tblLook w:val="01E0" w:firstRow="1" w:lastRow="1" w:firstColumn="1" w:lastColumn="1" w:noHBand="0" w:noVBand="0"/>
      </w:tblPr>
      <w:tblGrid>
        <w:gridCol w:w="852"/>
        <w:gridCol w:w="8780"/>
      </w:tblGrid>
      <w:tr w:rsidR="00B35758" w:rsidRPr="00F341B6" w14:paraId="44BC95AF" w14:textId="77777777" w:rsidTr="00B35758">
        <w:tc>
          <w:tcPr>
            <w:tcW w:w="856" w:type="dxa"/>
          </w:tcPr>
          <w:p w14:paraId="008E0120" w14:textId="77777777" w:rsidR="00B35758" w:rsidRPr="00F341B6" w:rsidRDefault="00B35758" w:rsidP="00B35758">
            <w:pPr>
              <w:jc w:val="both"/>
              <w:rPr>
                <w:rFonts w:ascii="Cambria" w:hAnsi="Cambria"/>
                <w:sz w:val="22"/>
                <w:szCs w:val="22"/>
              </w:rPr>
            </w:pPr>
            <w:r w:rsidRPr="00F341B6">
              <w:rPr>
                <w:rFonts w:ascii="Cambria" w:hAnsi="Cambria"/>
                <w:sz w:val="22"/>
                <w:szCs w:val="22"/>
              </w:rPr>
              <w:t>1.</w:t>
            </w:r>
          </w:p>
          <w:p w14:paraId="62CDCADE" w14:textId="77777777" w:rsidR="00B35758" w:rsidRPr="00F341B6" w:rsidRDefault="00B35758" w:rsidP="00B35758">
            <w:pPr>
              <w:jc w:val="both"/>
              <w:rPr>
                <w:rFonts w:ascii="Cambria" w:hAnsi="Cambria"/>
                <w:sz w:val="22"/>
                <w:szCs w:val="22"/>
              </w:rPr>
            </w:pPr>
            <w:r w:rsidRPr="00F341B6">
              <w:rPr>
                <w:rFonts w:ascii="Cambria" w:hAnsi="Cambria"/>
                <w:sz w:val="22"/>
                <w:szCs w:val="22"/>
              </w:rPr>
              <w:t>2.</w:t>
            </w:r>
          </w:p>
        </w:tc>
        <w:tc>
          <w:tcPr>
            <w:tcW w:w="8860" w:type="dxa"/>
          </w:tcPr>
          <w:p w14:paraId="0BEC80DE" w14:textId="77777777" w:rsidR="00B35758" w:rsidRPr="00F341B6" w:rsidRDefault="00B35758" w:rsidP="00B35758">
            <w:pPr>
              <w:jc w:val="both"/>
              <w:rPr>
                <w:rFonts w:ascii="Cambria" w:hAnsi="Cambria"/>
                <w:sz w:val="22"/>
                <w:szCs w:val="22"/>
              </w:rPr>
            </w:pPr>
            <w:r w:rsidRPr="00F341B6">
              <w:rPr>
                <w:rFonts w:ascii="Cambria" w:hAnsi="Cambria"/>
                <w:sz w:val="22"/>
                <w:szCs w:val="22"/>
              </w:rPr>
              <w:t>BENDROSIOS NUOSTATOS</w:t>
            </w:r>
          </w:p>
          <w:p w14:paraId="0B1877E7" w14:textId="77777777" w:rsidR="00B35758" w:rsidRPr="00F341B6" w:rsidRDefault="00B35758" w:rsidP="00B35758">
            <w:pPr>
              <w:jc w:val="both"/>
              <w:rPr>
                <w:rFonts w:ascii="Cambria" w:hAnsi="Cambria"/>
                <w:sz w:val="22"/>
                <w:szCs w:val="22"/>
              </w:rPr>
            </w:pPr>
            <w:r w:rsidRPr="00F341B6">
              <w:rPr>
                <w:rFonts w:ascii="Cambria" w:hAnsi="Cambria"/>
                <w:sz w:val="22"/>
                <w:szCs w:val="22"/>
              </w:rPr>
              <w:t>PIRKIMO OBJEKTAS</w:t>
            </w:r>
          </w:p>
        </w:tc>
      </w:tr>
      <w:tr w:rsidR="00B35758" w:rsidRPr="00F341B6" w14:paraId="07C0BAB8" w14:textId="77777777" w:rsidTr="00B35758">
        <w:tc>
          <w:tcPr>
            <w:tcW w:w="856" w:type="dxa"/>
          </w:tcPr>
          <w:p w14:paraId="11C74054" w14:textId="77777777" w:rsidR="00B35758" w:rsidRPr="00F341B6" w:rsidRDefault="00B35758" w:rsidP="00B35758">
            <w:pPr>
              <w:jc w:val="both"/>
              <w:rPr>
                <w:rFonts w:ascii="Cambria" w:hAnsi="Cambria"/>
                <w:sz w:val="22"/>
                <w:szCs w:val="22"/>
              </w:rPr>
            </w:pPr>
            <w:r w:rsidRPr="00F341B6">
              <w:rPr>
                <w:rFonts w:ascii="Cambria" w:hAnsi="Cambria"/>
                <w:sz w:val="22"/>
                <w:szCs w:val="22"/>
              </w:rPr>
              <w:t>3.</w:t>
            </w:r>
          </w:p>
        </w:tc>
        <w:tc>
          <w:tcPr>
            <w:tcW w:w="8860" w:type="dxa"/>
          </w:tcPr>
          <w:p w14:paraId="23FBA39E" w14:textId="77777777" w:rsidR="00B35758" w:rsidRPr="00F341B6" w:rsidRDefault="00B35758" w:rsidP="00B35758">
            <w:pPr>
              <w:jc w:val="both"/>
              <w:rPr>
                <w:rFonts w:ascii="Cambria" w:hAnsi="Cambria"/>
                <w:sz w:val="22"/>
                <w:szCs w:val="22"/>
              </w:rPr>
            </w:pPr>
            <w:r w:rsidRPr="00F341B6">
              <w:rPr>
                <w:rFonts w:ascii="Cambria" w:hAnsi="Cambria"/>
                <w:sz w:val="22"/>
                <w:szCs w:val="22"/>
              </w:rPr>
              <w:t>TIEKĖJŲ PAŠALINIMO PAGRINDAI IR REIKALAUJAMA KVALIFIKACIJA</w:t>
            </w:r>
          </w:p>
        </w:tc>
      </w:tr>
      <w:tr w:rsidR="00B35758" w:rsidRPr="00F341B6" w14:paraId="1ED4E144" w14:textId="77777777" w:rsidTr="00B35758">
        <w:tc>
          <w:tcPr>
            <w:tcW w:w="856" w:type="dxa"/>
          </w:tcPr>
          <w:p w14:paraId="07C7E1EA" w14:textId="77777777" w:rsidR="00B35758" w:rsidRPr="00F341B6" w:rsidRDefault="00B35758" w:rsidP="00B35758">
            <w:pPr>
              <w:jc w:val="both"/>
              <w:rPr>
                <w:rFonts w:ascii="Cambria" w:hAnsi="Cambria"/>
                <w:sz w:val="22"/>
                <w:szCs w:val="22"/>
              </w:rPr>
            </w:pPr>
            <w:r w:rsidRPr="00F341B6">
              <w:rPr>
                <w:rFonts w:ascii="Cambria" w:hAnsi="Cambria"/>
                <w:sz w:val="22"/>
                <w:szCs w:val="22"/>
              </w:rPr>
              <w:t>4.</w:t>
            </w:r>
          </w:p>
        </w:tc>
        <w:tc>
          <w:tcPr>
            <w:tcW w:w="8860" w:type="dxa"/>
          </w:tcPr>
          <w:p w14:paraId="1A3282E9" w14:textId="77777777" w:rsidR="00B35758" w:rsidRPr="00F341B6" w:rsidRDefault="00F34FCA" w:rsidP="00B35758">
            <w:pPr>
              <w:jc w:val="both"/>
              <w:rPr>
                <w:rFonts w:ascii="Cambria" w:hAnsi="Cambria"/>
                <w:sz w:val="22"/>
                <w:szCs w:val="22"/>
              </w:rPr>
            </w:pPr>
            <w:r w:rsidRPr="00F341B6">
              <w:rPr>
                <w:rFonts w:ascii="Cambria" w:hAnsi="Cambria"/>
                <w:sz w:val="22"/>
                <w:szCs w:val="22"/>
              </w:rPr>
              <w:t>ŪKIO SUBJ</w:t>
            </w:r>
            <w:r w:rsidR="00B35758" w:rsidRPr="00F341B6">
              <w:rPr>
                <w:rFonts w:ascii="Cambria" w:hAnsi="Cambria"/>
                <w:sz w:val="22"/>
                <w:szCs w:val="22"/>
              </w:rPr>
              <w:t>E</w:t>
            </w:r>
            <w:r w:rsidRPr="00F341B6">
              <w:rPr>
                <w:rFonts w:ascii="Cambria" w:hAnsi="Cambria"/>
                <w:sz w:val="22"/>
                <w:szCs w:val="22"/>
              </w:rPr>
              <w:t>K</w:t>
            </w:r>
            <w:r w:rsidR="00B35758" w:rsidRPr="00F341B6">
              <w:rPr>
                <w:rFonts w:ascii="Cambria" w:hAnsi="Cambria"/>
                <w:sz w:val="22"/>
                <w:szCs w:val="22"/>
              </w:rPr>
              <w:t>TŲ GRUPĖS DALYVAVIMAS PIRKIMO PROCEDŪROSE</w:t>
            </w:r>
          </w:p>
        </w:tc>
      </w:tr>
      <w:tr w:rsidR="00B35758" w:rsidRPr="00F341B6" w14:paraId="6118E4F1" w14:textId="77777777" w:rsidTr="00B35758">
        <w:tc>
          <w:tcPr>
            <w:tcW w:w="856" w:type="dxa"/>
          </w:tcPr>
          <w:p w14:paraId="67D29F27" w14:textId="77777777" w:rsidR="00B35758" w:rsidRPr="00F341B6" w:rsidRDefault="00B35758" w:rsidP="00B35758">
            <w:pPr>
              <w:jc w:val="both"/>
              <w:rPr>
                <w:rFonts w:ascii="Cambria" w:hAnsi="Cambria"/>
                <w:sz w:val="22"/>
                <w:szCs w:val="22"/>
              </w:rPr>
            </w:pPr>
            <w:r w:rsidRPr="00F341B6">
              <w:rPr>
                <w:rFonts w:ascii="Cambria" w:hAnsi="Cambria"/>
                <w:sz w:val="22"/>
                <w:szCs w:val="22"/>
              </w:rPr>
              <w:t>5.</w:t>
            </w:r>
          </w:p>
        </w:tc>
        <w:tc>
          <w:tcPr>
            <w:tcW w:w="8860" w:type="dxa"/>
          </w:tcPr>
          <w:p w14:paraId="163096E1" w14:textId="77777777" w:rsidR="00B35758" w:rsidRPr="00F341B6" w:rsidRDefault="00B35758" w:rsidP="00B35758">
            <w:pPr>
              <w:jc w:val="both"/>
              <w:rPr>
                <w:rFonts w:ascii="Cambria" w:hAnsi="Cambria"/>
                <w:sz w:val="22"/>
                <w:szCs w:val="22"/>
              </w:rPr>
            </w:pPr>
            <w:r w:rsidRPr="00F341B6">
              <w:rPr>
                <w:rFonts w:ascii="Cambria" w:hAnsi="Cambria"/>
                <w:sz w:val="22"/>
                <w:szCs w:val="22"/>
              </w:rPr>
              <w:t>PASIŪLYMŲ RENGIMAS, PATEIKIMAS, KEITIMAS</w:t>
            </w:r>
          </w:p>
        </w:tc>
      </w:tr>
      <w:tr w:rsidR="00B35758" w:rsidRPr="00F341B6" w14:paraId="4233E61E" w14:textId="77777777" w:rsidTr="00B35758">
        <w:tc>
          <w:tcPr>
            <w:tcW w:w="856" w:type="dxa"/>
          </w:tcPr>
          <w:p w14:paraId="1313DC07" w14:textId="77777777" w:rsidR="00B35758" w:rsidRPr="00F341B6" w:rsidRDefault="00B35758" w:rsidP="00B35758">
            <w:pPr>
              <w:jc w:val="both"/>
              <w:rPr>
                <w:rFonts w:ascii="Cambria" w:hAnsi="Cambria"/>
                <w:sz w:val="22"/>
                <w:szCs w:val="22"/>
              </w:rPr>
            </w:pPr>
            <w:r w:rsidRPr="00F341B6">
              <w:rPr>
                <w:rFonts w:ascii="Cambria" w:hAnsi="Cambria"/>
                <w:sz w:val="22"/>
                <w:szCs w:val="22"/>
              </w:rPr>
              <w:t>6.</w:t>
            </w:r>
          </w:p>
        </w:tc>
        <w:tc>
          <w:tcPr>
            <w:tcW w:w="8860" w:type="dxa"/>
          </w:tcPr>
          <w:p w14:paraId="7BECB049" w14:textId="77777777" w:rsidR="00B35758" w:rsidRPr="00F341B6" w:rsidRDefault="00B35758" w:rsidP="00B35758">
            <w:pPr>
              <w:jc w:val="both"/>
              <w:rPr>
                <w:rFonts w:ascii="Cambria" w:hAnsi="Cambria"/>
                <w:sz w:val="22"/>
                <w:szCs w:val="22"/>
              </w:rPr>
            </w:pPr>
            <w:r w:rsidRPr="00F341B6">
              <w:rPr>
                <w:rFonts w:ascii="Cambria" w:hAnsi="Cambria"/>
                <w:sz w:val="22"/>
                <w:szCs w:val="22"/>
              </w:rPr>
              <w:t>PASIŪLYMŲ ŠIFRAVIMAS</w:t>
            </w:r>
          </w:p>
        </w:tc>
      </w:tr>
      <w:tr w:rsidR="00B35758" w:rsidRPr="00F341B6" w14:paraId="5A8C84E8" w14:textId="77777777" w:rsidTr="00B35758">
        <w:tc>
          <w:tcPr>
            <w:tcW w:w="856" w:type="dxa"/>
          </w:tcPr>
          <w:p w14:paraId="5C0FE1A4" w14:textId="77777777" w:rsidR="00B35758" w:rsidRPr="00F341B6" w:rsidRDefault="00B35758" w:rsidP="00B35758">
            <w:pPr>
              <w:jc w:val="both"/>
              <w:rPr>
                <w:rFonts w:ascii="Cambria" w:hAnsi="Cambria"/>
                <w:sz w:val="22"/>
                <w:szCs w:val="22"/>
              </w:rPr>
            </w:pPr>
            <w:r w:rsidRPr="00F341B6">
              <w:rPr>
                <w:rFonts w:ascii="Cambria" w:hAnsi="Cambria"/>
                <w:sz w:val="22"/>
                <w:szCs w:val="22"/>
              </w:rPr>
              <w:t>7.</w:t>
            </w:r>
          </w:p>
          <w:p w14:paraId="68503B20" w14:textId="77777777" w:rsidR="00B35758" w:rsidRPr="00F341B6" w:rsidRDefault="00B35758" w:rsidP="00B35758">
            <w:pPr>
              <w:jc w:val="both"/>
              <w:rPr>
                <w:rFonts w:ascii="Cambria" w:hAnsi="Cambria"/>
                <w:sz w:val="22"/>
                <w:szCs w:val="22"/>
              </w:rPr>
            </w:pPr>
            <w:r w:rsidRPr="00F341B6">
              <w:rPr>
                <w:rFonts w:ascii="Cambria" w:hAnsi="Cambria"/>
                <w:sz w:val="22"/>
                <w:szCs w:val="22"/>
              </w:rPr>
              <w:t>8.</w:t>
            </w:r>
          </w:p>
        </w:tc>
        <w:tc>
          <w:tcPr>
            <w:tcW w:w="8860" w:type="dxa"/>
          </w:tcPr>
          <w:p w14:paraId="68F91FB3" w14:textId="77777777" w:rsidR="00B35758" w:rsidRPr="00F341B6" w:rsidRDefault="00B35758" w:rsidP="00B35758">
            <w:pPr>
              <w:jc w:val="both"/>
              <w:rPr>
                <w:rFonts w:ascii="Cambria" w:hAnsi="Cambria"/>
                <w:sz w:val="22"/>
                <w:szCs w:val="22"/>
              </w:rPr>
            </w:pPr>
            <w:r w:rsidRPr="00F341B6">
              <w:rPr>
                <w:rFonts w:ascii="Cambria" w:hAnsi="Cambria"/>
                <w:sz w:val="22"/>
                <w:szCs w:val="22"/>
              </w:rPr>
              <w:t>PASIŪLYMŲ GALIOJIMO UŽTIKRINIMAS</w:t>
            </w:r>
          </w:p>
          <w:p w14:paraId="38421781" w14:textId="77777777" w:rsidR="00B35758" w:rsidRPr="00F341B6" w:rsidRDefault="00B35758" w:rsidP="00B35758">
            <w:pPr>
              <w:jc w:val="both"/>
              <w:rPr>
                <w:rFonts w:ascii="Cambria" w:hAnsi="Cambria"/>
                <w:sz w:val="22"/>
                <w:szCs w:val="22"/>
              </w:rPr>
            </w:pPr>
            <w:r w:rsidRPr="00F341B6">
              <w:rPr>
                <w:rFonts w:ascii="Cambria" w:hAnsi="Cambria"/>
                <w:sz w:val="22"/>
                <w:szCs w:val="22"/>
              </w:rPr>
              <w:t>PAVYZDŽIŲ PATEIKIMAS</w:t>
            </w:r>
          </w:p>
        </w:tc>
      </w:tr>
      <w:tr w:rsidR="00B35758" w:rsidRPr="00F341B6" w14:paraId="02C87F25" w14:textId="77777777" w:rsidTr="00B35758">
        <w:tc>
          <w:tcPr>
            <w:tcW w:w="856" w:type="dxa"/>
          </w:tcPr>
          <w:p w14:paraId="5BD39857" w14:textId="77777777" w:rsidR="00B35758" w:rsidRPr="00F341B6" w:rsidRDefault="00B35758" w:rsidP="00B35758">
            <w:pPr>
              <w:jc w:val="both"/>
              <w:rPr>
                <w:rFonts w:ascii="Cambria" w:hAnsi="Cambria"/>
                <w:sz w:val="22"/>
                <w:szCs w:val="22"/>
              </w:rPr>
            </w:pPr>
            <w:r w:rsidRPr="00F341B6">
              <w:rPr>
                <w:rFonts w:ascii="Cambria" w:hAnsi="Cambria"/>
                <w:sz w:val="22"/>
                <w:szCs w:val="22"/>
              </w:rPr>
              <w:t>9.</w:t>
            </w:r>
          </w:p>
        </w:tc>
        <w:tc>
          <w:tcPr>
            <w:tcW w:w="8860" w:type="dxa"/>
          </w:tcPr>
          <w:p w14:paraId="5F881633" w14:textId="77777777" w:rsidR="00B35758" w:rsidRPr="00F341B6" w:rsidRDefault="00B35758" w:rsidP="00B35758">
            <w:pPr>
              <w:jc w:val="both"/>
              <w:rPr>
                <w:rFonts w:ascii="Cambria" w:hAnsi="Cambria"/>
                <w:sz w:val="22"/>
                <w:szCs w:val="22"/>
              </w:rPr>
            </w:pPr>
            <w:r w:rsidRPr="00F341B6">
              <w:rPr>
                <w:rFonts w:ascii="Cambria" w:hAnsi="Cambria"/>
                <w:sz w:val="22"/>
                <w:szCs w:val="22"/>
              </w:rPr>
              <w:t>PIRKIMO DOKUMENTŲ PAAIŠKINIMAS IR PATIKSLINIMAS</w:t>
            </w:r>
          </w:p>
        </w:tc>
      </w:tr>
      <w:tr w:rsidR="00B35758" w:rsidRPr="00F341B6" w14:paraId="68C2C7F0" w14:textId="77777777" w:rsidTr="00B35758">
        <w:tc>
          <w:tcPr>
            <w:tcW w:w="856" w:type="dxa"/>
          </w:tcPr>
          <w:p w14:paraId="60C24F09" w14:textId="77777777" w:rsidR="00B35758" w:rsidRPr="00F341B6" w:rsidRDefault="00B35758" w:rsidP="00B35758">
            <w:pPr>
              <w:jc w:val="both"/>
              <w:rPr>
                <w:rFonts w:ascii="Cambria" w:hAnsi="Cambria"/>
                <w:sz w:val="22"/>
                <w:szCs w:val="22"/>
              </w:rPr>
            </w:pPr>
            <w:r w:rsidRPr="00F341B6">
              <w:rPr>
                <w:rFonts w:ascii="Cambria" w:hAnsi="Cambria"/>
                <w:sz w:val="22"/>
                <w:szCs w:val="22"/>
              </w:rPr>
              <w:t>10.</w:t>
            </w:r>
          </w:p>
        </w:tc>
        <w:tc>
          <w:tcPr>
            <w:tcW w:w="8860" w:type="dxa"/>
          </w:tcPr>
          <w:p w14:paraId="195EE6A3" w14:textId="77777777" w:rsidR="00B35758" w:rsidRPr="00F341B6" w:rsidRDefault="00B35758" w:rsidP="00B35758">
            <w:pPr>
              <w:jc w:val="both"/>
              <w:rPr>
                <w:rFonts w:ascii="Cambria" w:hAnsi="Cambria"/>
                <w:sz w:val="22"/>
                <w:szCs w:val="22"/>
              </w:rPr>
            </w:pPr>
            <w:r w:rsidRPr="00F341B6">
              <w:rPr>
                <w:rFonts w:ascii="Cambria" w:hAnsi="Cambria"/>
                <w:sz w:val="22"/>
                <w:szCs w:val="22"/>
              </w:rPr>
              <w:t>SUSIPAŽINIMAS SU GAUTAIS PASIŪLYMAIS</w:t>
            </w:r>
          </w:p>
        </w:tc>
      </w:tr>
      <w:tr w:rsidR="00B35758" w:rsidRPr="00F341B6" w14:paraId="19CD8164" w14:textId="77777777" w:rsidTr="00B35758">
        <w:tc>
          <w:tcPr>
            <w:tcW w:w="856" w:type="dxa"/>
          </w:tcPr>
          <w:p w14:paraId="137D4265" w14:textId="77777777" w:rsidR="00B35758" w:rsidRPr="00F341B6" w:rsidRDefault="00B35758" w:rsidP="00B35758">
            <w:pPr>
              <w:jc w:val="both"/>
              <w:rPr>
                <w:rFonts w:ascii="Cambria" w:hAnsi="Cambria"/>
                <w:sz w:val="22"/>
                <w:szCs w:val="22"/>
              </w:rPr>
            </w:pPr>
            <w:r w:rsidRPr="00F341B6">
              <w:rPr>
                <w:rFonts w:ascii="Cambria" w:hAnsi="Cambria"/>
                <w:sz w:val="22"/>
                <w:szCs w:val="22"/>
              </w:rPr>
              <w:t>11.</w:t>
            </w:r>
          </w:p>
        </w:tc>
        <w:tc>
          <w:tcPr>
            <w:tcW w:w="8860" w:type="dxa"/>
          </w:tcPr>
          <w:p w14:paraId="4768C800" w14:textId="77777777" w:rsidR="00B35758" w:rsidRPr="00F341B6" w:rsidRDefault="00B35758" w:rsidP="00B35758">
            <w:pPr>
              <w:jc w:val="both"/>
              <w:rPr>
                <w:rFonts w:ascii="Cambria" w:hAnsi="Cambria"/>
                <w:sz w:val="22"/>
                <w:szCs w:val="22"/>
              </w:rPr>
            </w:pPr>
            <w:r w:rsidRPr="00F341B6">
              <w:rPr>
                <w:rFonts w:ascii="Cambria" w:hAnsi="Cambria"/>
                <w:sz w:val="22"/>
                <w:szCs w:val="22"/>
              </w:rPr>
              <w:t>PASIŪLYMŲ NAGRINĖJIMAS</w:t>
            </w:r>
          </w:p>
        </w:tc>
      </w:tr>
      <w:tr w:rsidR="00B35758" w:rsidRPr="00F341B6" w14:paraId="690BDBA8" w14:textId="77777777" w:rsidTr="00B35758">
        <w:tc>
          <w:tcPr>
            <w:tcW w:w="856" w:type="dxa"/>
          </w:tcPr>
          <w:p w14:paraId="7BE9A78D" w14:textId="77777777" w:rsidR="00B35758" w:rsidRPr="00F341B6" w:rsidRDefault="00B35758" w:rsidP="00B35758">
            <w:pPr>
              <w:jc w:val="both"/>
              <w:rPr>
                <w:rFonts w:ascii="Cambria" w:hAnsi="Cambria"/>
                <w:sz w:val="22"/>
                <w:szCs w:val="22"/>
              </w:rPr>
            </w:pPr>
            <w:r w:rsidRPr="00F341B6">
              <w:rPr>
                <w:rFonts w:ascii="Cambria" w:hAnsi="Cambria"/>
                <w:sz w:val="22"/>
                <w:szCs w:val="22"/>
              </w:rPr>
              <w:t>12.</w:t>
            </w:r>
          </w:p>
        </w:tc>
        <w:tc>
          <w:tcPr>
            <w:tcW w:w="8860" w:type="dxa"/>
          </w:tcPr>
          <w:p w14:paraId="4DCDBE57" w14:textId="77777777" w:rsidR="00B35758" w:rsidRPr="00F341B6" w:rsidRDefault="00B35758" w:rsidP="00B35758">
            <w:pPr>
              <w:jc w:val="both"/>
              <w:rPr>
                <w:rFonts w:ascii="Cambria" w:hAnsi="Cambria"/>
                <w:sz w:val="22"/>
                <w:szCs w:val="22"/>
              </w:rPr>
            </w:pPr>
            <w:r w:rsidRPr="00F341B6">
              <w:rPr>
                <w:rFonts w:ascii="Cambria" w:hAnsi="Cambria"/>
                <w:sz w:val="22"/>
                <w:szCs w:val="22"/>
              </w:rPr>
              <w:t>ELEKTRONINIS AUKCIONAS</w:t>
            </w:r>
          </w:p>
        </w:tc>
      </w:tr>
      <w:tr w:rsidR="00B35758" w:rsidRPr="00F341B6" w14:paraId="13E63585" w14:textId="77777777" w:rsidTr="00B35758">
        <w:tc>
          <w:tcPr>
            <w:tcW w:w="856" w:type="dxa"/>
          </w:tcPr>
          <w:p w14:paraId="06F6A3E3" w14:textId="77777777" w:rsidR="00B35758" w:rsidRPr="00F341B6" w:rsidRDefault="00B35758" w:rsidP="00B35758">
            <w:pPr>
              <w:jc w:val="both"/>
              <w:rPr>
                <w:rFonts w:ascii="Cambria" w:hAnsi="Cambria"/>
                <w:sz w:val="22"/>
                <w:szCs w:val="22"/>
              </w:rPr>
            </w:pPr>
            <w:r w:rsidRPr="00F341B6">
              <w:rPr>
                <w:rFonts w:ascii="Cambria" w:hAnsi="Cambria"/>
                <w:sz w:val="22"/>
                <w:szCs w:val="22"/>
              </w:rPr>
              <w:t>13.</w:t>
            </w:r>
          </w:p>
        </w:tc>
        <w:tc>
          <w:tcPr>
            <w:tcW w:w="8860" w:type="dxa"/>
          </w:tcPr>
          <w:p w14:paraId="3EF9E580" w14:textId="77777777" w:rsidR="00B35758" w:rsidRPr="00F341B6" w:rsidRDefault="00B35758" w:rsidP="00B35758">
            <w:pPr>
              <w:jc w:val="both"/>
              <w:rPr>
                <w:rFonts w:ascii="Cambria" w:hAnsi="Cambria"/>
                <w:sz w:val="22"/>
                <w:szCs w:val="22"/>
              </w:rPr>
            </w:pPr>
            <w:r w:rsidRPr="00F341B6">
              <w:rPr>
                <w:rFonts w:ascii="Cambria" w:hAnsi="Cambria"/>
                <w:sz w:val="22"/>
                <w:szCs w:val="22"/>
              </w:rPr>
              <w:t>PASIŪLYMŲ ATMETIMO PRIEŽASTYS</w:t>
            </w:r>
          </w:p>
        </w:tc>
      </w:tr>
      <w:tr w:rsidR="00B35758" w:rsidRPr="00F341B6" w14:paraId="44F957F6" w14:textId="77777777" w:rsidTr="00B35758">
        <w:tc>
          <w:tcPr>
            <w:tcW w:w="856" w:type="dxa"/>
          </w:tcPr>
          <w:p w14:paraId="019FF6E1" w14:textId="77777777" w:rsidR="00B35758" w:rsidRPr="00F341B6" w:rsidRDefault="00B35758" w:rsidP="00B35758">
            <w:pPr>
              <w:jc w:val="both"/>
              <w:rPr>
                <w:rFonts w:ascii="Cambria" w:hAnsi="Cambria"/>
                <w:sz w:val="22"/>
                <w:szCs w:val="22"/>
              </w:rPr>
            </w:pPr>
            <w:r w:rsidRPr="00F341B6">
              <w:rPr>
                <w:rFonts w:ascii="Cambria" w:hAnsi="Cambria"/>
                <w:sz w:val="22"/>
                <w:szCs w:val="22"/>
              </w:rPr>
              <w:t>14.</w:t>
            </w:r>
          </w:p>
        </w:tc>
        <w:tc>
          <w:tcPr>
            <w:tcW w:w="8860" w:type="dxa"/>
          </w:tcPr>
          <w:p w14:paraId="70CEB4C2" w14:textId="77777777" w:rsidR="00B35758" w:rsidRPr="00F341B6" w:rsidRDefault="00B35758" w:rsidP="00B35758">
            <w:pPr>
              <w:jc w:val="both"/>
              <w:rPr>
                <w:rFonts w:ascii="Cambria" w:hAnsi="Cambria"/>
                <w:sz w:val="22"/>
                <w:szCs w:val="22"/>
              </w:rPr>
            </w:pPr>
            <w:r w:rsidRPr="00F341B6">
              <w:rPr>
                <w:rFonts w:ascii="Cambria" w:hAnsi="Cambria"/>
                <w:sz w:val="22"/>
                <w:szCs w:val="22"/>
              </w:rPr>
              <w:t>PASIŪLYMŲ VERTINIMAS IR PALYGINIMAS</w:t>
            </w:r>
          </w:p>
        </w:tc>
      </w:tr>
      <w:tr w:rsidR="00B35758" w:rsidRPr="00F341B6" w14:paraId="099826EC" w14:textId="77777777" w:rsidTr="00B35758">
        <w:tc>
          <w:tcPr>
            <w:tcW w:w="856" w:type="dxa"/>
          </w:tcPr>
          <w:p w14:paraId="2CB04386" w14:textId="77777777" w:rsidR="00B35758" w:rsidRPr="00F341B6" w:rsidRDefault="00B35758" w:rsidP="00B35758">
            <w:pPr>
              <w:jc w:val="both"/>
              <w:rPr>
                <w:rFonts w:ascii="Cambria" w:hAnsi="Cambria"/>
                <w:sz w:val="22"/>
                <w:szCs w:val="22"/>
              </w:rPr>
            </w:pPr>
            <w:r w:rsidRPr="00F341B6">
              <w:rPr>
                <w:rFonts w:ascii="Cambria" w:hAnsi="Cambria"/>
                <w:sz w:val="22"/>
                <w:szCs w:val="22"/>
              </w:rPr>
              <w:t>15.</w:t>
            </w:r>
          </w:p>
        </w:tc>
        <w:tc>
          <w:tcPr>
            <w:tcW w:w="8860" w:type="dxa"/>
          </w:tcPr>
          <w:p w14:paraId="011B2647" w14:textId="77777777" w:rsidR="00B35758" w:rsidRPr="00F341B6" w:rsidRDefault="00B35758" w:rsidP="00B35758">
            <w:pPr>
              <w:jc w:val="both"/>
              <w:rPr>
                <w:rFonts w:ascii="Cambria" w:hAnsi="Cambria"/>
                <w:sz w:val="22"/>
                <w:szCs w:val="22"/>
              </w:rPr>
            </w:pPr>
            <w:r w:rsidRPr="00F341B6">
              <w:rPr>
                <w:rFonts w:ascii="Cambria" w:hAnsi="Cambria"/>
                <w:sz w:val="22"/>
                <w:szCs w:val="22"/>
              </w:rPr>
              <w:t>PASIŪLYMŲ EILĖ IR LAIMĖTOJO NUSTATYMAS</w:t>
            </w:r>
          </w:p>
        </w:tc>
      </w:tr>
      <w:tr w:rsidR="00B35758" w:rsidRPr="00F341B6" w14:paraId="216AFE8F" w14:textId="77777777" w:rsidTr="00B35758">
        <w:tc>
          <w:tcPr>
            <w:tcW w:w="856" w:type="dxa"/>
          </w:tcPr>
          <w:p w14:paraId="2D19D6E5" w14:textId="77777777" w:rsidR="00B35758" w:rsidRPr="00F341B6" w:rsidRDefault="00B35758" w:rsidP="00B35758">
            <w:pPr>
              <w:jc w:val="both"/>
              <w:rPr>
                <w:rFonts w:ascii="Cambria" w:hAnsi="Cambria"/>
                <w:sz w:val="22"/>
                <w:szCs w:val="22"/>
              </w:rPr>
            </w:pPr>
            <w:r w:rsidRPr="00F341B6">
              <w:rPr>
                <w:rFonts w:ascii="Cambria" w:hAnsi="Cambria"/>
                <w:sz w:val="22"/>
                <w:szCs w:val="22"/>
              </w:rPr>
              <w:t>16.</w:t>
            </w:r>
          </w:p>
        </w:tc>
        <w:tc>
          <w:tcPr>
            <w:tcW w:w="8860" w:type="dxa"/>
          </w:tcPr>
          <w:p w14:paraId="5355E625" w14:textId="77777777" w:rsidR="00B35758" w:rsidRPr="00F341B6" w:rsidRDefault="00B35758" w:rsidP="00B35758">
            <w:pPr>
              <w:jc w:val="both"/>
              <w:rPr>
                <w:rFonts w:ascii="Cambria" w:hAnsi="Cambria"/>
                <w:sz w:val="22"/>
                <w:szCs w:val="22"/>
              </w:rPr>
            </w:pPr>
            <w:r w:rsidRPr="00F341B6">
              <w:rPr>
                <w:rFonts w:ascii="Cambria" w:hAnsi="Cambria"/>
                <w:sz w:val="22"/>
                <w:szCs w:val="22"/>
              </w:rPr>
              <w:t>PRETENZIJŲ IR SKUNDŲ NAGRINĖJIMAS</w:t>
            </w:r>
          </w:p>
        </w:tc>
      </w:tr>
      <w:tr w:rsidR="00B35758" w:rsidRPr="00F341B6" w14:paraId="07C5F866" w14:textId="77777777" w:rsidTr="00B35758">
        <w:tc>
          <w:tcPr>
            <w:tcW w:w="856" w:type="dxa"/>
          </w:tcPr>
          <w:p w14:paraId="20B47F54" w14:textId="77777777" w:rsidR="00B35758" w:rsidRPr="00F341B6" w:rsidRDefault="00B35758" w:rsidP="00B35758">
            <w:pPr>
              <w:jc w:val="both"/>
              <w:rPr>
                <w:rFonts w:ascii="Cambria" w:hAnsi="Cambria"/>
                <w:sz w:val="22"/>
                <w:szCs w:val="22"/>
              </w:rPr>
            </w:pPr>
            <w:r w:rsidRPr="00F341B6">
              <w:rPr>
                <w:rFonts w:ascii="Cambria" w:hAnsi="Cambria"/>
                <w:sz w:val="22"/>
                <w:szCs w:val="22"/>
              </w:rPr>
              <w:t>17.</w:t>
            </w:r>
          </w:p>
          <w:p w14:paraId="47858904" w14:textId="77777777" w:rsidR="00B35758" w:rsidRPr="00F341B6" w:rsidRDefault="00B35758" w:rsidP="00B35758">
            <w:pPr>
              <w:jc w:val="both"/>
              <w:rPr>
                <w:rFonts w:ascii="Cambria" w:hAnsi="Cambria"/>
                <w:sz w:val="22"/>
                <w:szCs w:val="22"/>
              </w:rPr>
            </w:pPr>
          </w:p>
        </w:tc>
        <w:tc>
          <w:tcPr>
            <w:tcW w:w="8860" w:type="dxa"/>
          </w:tcPr>
          <w:p w14:paraId="68E62D93" w14:textId="77777777" w:rsidR="00B35758" w:rsidRPr="00F341B6" w:rsidRDefault="00B35758" w:rsidP="00B35758">
            <w:pPr>
              <w:jc w:val="both"/>
              <w:rPr>
                <w:rFonts w:ascii="Cambria" w:hAnsi="Cambria"/>
                <w:sz w:val="22"/>
                <w:szCs w:val="22"/>
              </w:rPr>
            </w:pPr>
            <w:r w:rsidRPr="00F341B6">
              <w:rPr>
                <w:rFonts w:ascii="Cambria" w:hAnsi="Cambria"/>
                <w:sz w:val="22"/>
                <w:szCs w:val="22"/>
              </w:rPr>
              <w:t>PIRKIMO SUTARTIES PASIRAŠYMAS IR SĄLYGOS</w:t>
            </w:r>
          </w:p>
          <w:p w14:paraId="616F5969" w14:textId="77777777" w:rsidR="00B35758" w:rsidRPr="00F341B6" w:rsidRDefault="00B35758" w:rsidP="00B35758">
            <w:pPr>
              <w:jc w:val="both"/>
              <w:rPr>
                <w:rFonts w:ascii="Cambria" w:hAnsi="Cambria"/>
                <w:sz w:val="22"/>
                <w:szCs w:val="22"/>
              </w:rPr>
            </w:pPr>
          </w:p>
        </w:tc>
      </w:tr>
      <w:tr w:rsidR="00B35758" w:rsidRPr="00F341B6" w14:paraId="68AFC6D1" w14:textId="77777777" w:rsidTr="00B35758">
        <w:tc>
          <w:tcPr>
            <w:tcW w:w="856" w:type="dxa"/>
          </w:tcPr>
          <w:p w14:paraId="50D72012" w14:textId="77777777" w:rsidR="00B35758" w:rsidRPr="00F341B6" w:rsidRDefault="00B35758" w:rsidP="00B35758">
            <w:pPr>
              <w:jc w:val="both"/>
              <w:rPr>
                <w:rFonts w:ascii="Cambria" w:hAnsi="Cambria"/>
                <w:sz w:val="22"/>
                <w:szCs w:val="22"/>
              </w:rPr>
            </w:pPr>
          </w:p>
        </w:tc>
        <w:tc>
          <w:tcPr>
            <w:tcW w:w="8860" w:type="dxa"/>
          </w:tcPr>
          <w:p w14:paraId="67F62329" w14:textId="77777777" w:rsidR="00B35758" w:rsidRPr="00F341B6" w:rsidRDefault="00B35758" w:rsidP="00B35758">
            <w:pPr>
              <w:pStyle w:val="Header"/>
              <w:widowControl/>
              <w:tabs>
                <w:tab w:val="clear" w:pos="4153"/>
                <w:tab w:val="clear" w:pos="8306"/>
              </w:tabs>
              <w:spacing w:after="0"/>
              <w:rPr>
                <w:rFonts w:ascii="Cambria" w:hAnsi="Cambria"/>
                <w:sz w:val="22"/>
                <w:szCs w:val="22"/>
                <w:lang w:eastAsia="en-US"/>
              </w:rPr>
            </w:pPr>
          </w:p>
        </w:tc>
      </w:tr>
    </w:tbl>
    <w:p w14:paraId="3A6B217C" w14:textId="77777777" w:rsidR="00B35758" w:rsidRPr="00F341B6" w:rsidRDefault="00B35758" w:rsidP="00B35758">
      <w:pPr>
        <w:ind w:left="-907" w:firstLine="902"/>
        <w:rPr>
          <w:rFonts w:ascii="Cambria" w:hAnsi="Cambria"/>
          <w:bCs/>
          <w:caps/>
          <w:color w:val="000000"/>
          <w:sz w:val="22"/>
          <w:szCs w:val="22"/>
        </w:rPr>
      </w:pPr>
    </w:p>
    <w:p w14:paraId="3AF0588E" w14:textId="77777777" w:rsidR="00B35758" w:rsidRPr="00F341B6" w:rsidRDefault="00B35758" w:rsidP="00B35758">
      <w:pPr>
        <w:ind w:left="-907" w:firstLine="902"/>
        <w:rPr>
          <w:rFonts w:ascii="Cambria" w:hAnsi="Cambria"/>
          <w:bCs/>
          <w:caps/>
          <w:color w:val="000000"/>
          <w:sz w:val="22"/>
          <w:szCs w:val="22"/>
        </w:rPr>
      </w:pPr>
      <w:r w:rsidRPr="00F341B6">
        <w:rPr>
          <w:rFonts w:ascii="Cambria" w:hAnsi="Cambria"/>
          <w:bCs/>
          <w:caps/>
          <w:color w:val="000000"/>
          <w:sz w:val="22"/>
          <w:szCs w:val="22"/>
        </w:rPr>
        <w:t>Priedai:</w:t>
      </w:r>
    </w:p>
    <w:p w14:paraId="31821681" w14:textId="77777777" w:rsidR="00B35758" w:rsidRPr="00F341B6" w:rsidRDefault="001B1C41" w:rsidP="00B35758">
      <w:pPr>
        <w:rPr>
          <w:rFonts w:ascii="Cambria" w:hAnsi="Cambria"/>
          <w:sz w:val="22"/>
          <w:szCs w:val="22"/>
        </w:rPr>
      </w:pPr>
      <w:r w:rsidRPr="00F341B6">
        <w:rPr>
          <w:rFonts w:ascii="Cambria" w:hAnsi="Cambria"/>
          <w:sz w:val="22"/>
          <w:szCs w:val="22"/>
        </w:rPr>
        <w:t>1. Pasiūlymo forma</w:t>
      </w:r>
      <w:r w:rsidR="0088178B" w:rsidRPr="00F341B6">
        <w:rPr>
          <w:rFonts w:ascii="Cambria" w:hAnsi="Cambria"/>
          <w:sz w:val="22"/>
          <w:szCs w:val="22"/>
        </w:rPr>
        <w:t xml:space="preserve"> (1 priedas)</w:t>
      </w:r>
      <w:r w:rsidR="00B35758" w:rsidRPr="00F341B6">
        <w:rPr>
          <w:rFonts w:ascii="Cambria" w:hAnsi="Cambria"/>
          <w:sz w:val="22"/>
          <w:szCs w:val="22"/>
        </w:rPr>
        <w:t>;</w:t>
      </w:r>
    </w:p>
    <w:p w14:paraId="66A62150" w14:textId="77777777" w:rsidR="00854972" w:rsidRPr="00F341B6" w:rsidRDefault="00854972" w:rsidP="00B35758">
      <w:pPr>
        <w:rPr>
          <w:rFonts w:ascii="Cambria" w:hAnsi="Cambria"/>
          <w:bCs/>
          <w:sz w:val="22"/>
          <w:szCs w:val="22"/>
        </w:rPr>
      </w:pPr>
      <w:r w:rsidRPr="00F341B6">
        <w:rPr>
          <w:rFonts w:ascii="Cambria" w:hAnsi="Cambria"/>
          <w:sz w:val="22"/>
          <w:szCs w:val="22"/>
        </w:rPr>
        <w:t xml:space="preserve">2. </w:t>
      </w:r>
      <w:r w:rsidR="00ED1293" w:rsidRPr="00F341B6">
        <w:rPr>
          <w:rFonts w:ascii="Cambria" w:hAnsi="Cambria"/>
          <w:bCs/>
          <w:sz w:val="22"/>
          <w:szCs w:val="22"/>
        </w:rPr>
        <w:t>Prekių viešojo pirkimo–pardavimo sutarties specialiosios sąlygos (2 priedas)</w:t>
      </w:r>
      <w:r w:rsidRPr="00F341B6">
        <w:rPr>
          <w:rFonts w:ascii="Cambria" w:hAnsi="Cambria"/>
          <w:bCs/>
          <w:sz w:val="22"/>
          <w:szCs w:val="22"/>
        </w:rPr>
        <w:t>;</w:t>
      </w:r>
    </w:p>
    <w:p w14:paraId="0E58DAB9" w14:textId="77777777" w:rsidR="000729DE" w:rsidRPr="00F341B6" w:rsidRDefault="00854972" w:rsidP="00B35758">
      <w:pPr>
        <w:rPr>
          <w:rFonts w:ascii="Cambria" w:hAnsi="Cambria"/>
          <w:sz w:val="22"/>
          <w:szCs w:val="22"/>
        </w:rPr>
      </w:pPr>
      <w:r w:rsidRPr="00F341B6">
        <w:rPr>
          <w:rFonts w:ascii="Cambria" w:hAnsi="Cambria"/>
          <w:bCs/>
          <w:sz w:val="22"/>
          <w:szCs w:val="22"/>
        </w:rPr>
        <w:t xml:space="preserve">3. </w:t>
      </w:r>
      <w:r w:rsidRPr="00F341B6">
        <w:rPr>
          <w:rFonts w:ascii="Cambria" w:eastAsia="Calibri" w:hAnsi="Cambria"/>
          <w:sz w:val="22"/>
          <w:szCs w:val="22"/>
        </w:rPr>
        <w:t>Techninė specifikacija</w:t>
      </w:r>
      <w:r w:rsidR="0088178B" w:rsidRPr="00F341B6">
        <w:rPr>
          <w:rFonts w:ascii="Cambria" w:hAnsi="Cambria"/>
          <w:sz w:val="22"/>
          <w:szCs w:val="22"/>
        </w:rPr>
        <w:t xml:space="preserve"> </w:t>
      </w:r>
      <w:r w:rsidR="0088178B" w:rsidRPr="00F341B6">
        <w:rPr>
          <w:rFonts w:ascii="Cambria" w:eastAsia="Calibri" w:hAnsi="Cambria"/>
          <w:sz w:val="22"/>
          <w:szCs w:val="22"/>
        </w:rPr>
        <w:t>(3 priedas)</w:t>
      </w:r>
      <w:r w:rsidRPr="00F341B6">
        <w:rPr>
          <w:rFonts w:ascii="Cambria" w:hAnsi="Cambria"/>
          <w:sz w:val="22"/>
          <w:szCs w:val="22"/>
        </w:rPr>
        <w:t>;</w:t>
      </w:r>
    </w:p>
    <w:p w14:paraId="01CBAAD3" w14:textId="77777777" w:rsidR="00B35758" w:rsidRPr="00F341B6" w:rsidRDefault="000729DE" w:rsidP="00B35758">
      <w:pPr>
        <w:rPr>
          <w:rFonts w:ascii="Cambria" w:hAnsi="Cambria"/>
          <w:sz w:val="22"/>
          <w:szCs w:val="22"/>
        </w:rPr>
      </w:pPr>
      <w:r w:rsidRPr="00F341B6">
        <w:rPr>
          <w:rFonts w:ascii="Cambria" w:eastAsia="Calibri" w:hAnsi="Cambria"/>
          <w:sz w:val="22"/>
          <w:szCs w:val="22"/>
        </w:rPr>
        <w:t>4</w:t>
      </w:r>
      <w:r w:rsidR="001B1C41" w:rsidRPr="00F341B6">
        <w:rPr>
          <w:rFonts w:ascii="Cambria" w:eastAsia="Calibri" w:hAnsi="Cambria"/>
          <w:sz w:val="22"/>
          <w:szCs w:val="22"/>
        </w:rPr>
        <w:t xml:space="preserve">. </w:t>
      </w:r>
      <w:proofErr w:type="spellStart"/>
      <w:r w:rsidR="00854972" w:rsidRPr="00F341B6">
        <w:rPr>
          <w:rFonts w:ascii="Cambria" w:hAnsi="Cambria"/>
          <w:sz w:val="22"/>
          <w:szCs w:val="22"/>
          <w:lang w:val="es-ES_tradnl"/>
        </w:rPr>
        <w:t>Europos</w:t>
      </w:r>
      <w:proofErr w:type="spellEnd"/>
      <w:r w:rsidR="00854972" w:rsidRPr="00F341B6">
        <w:rPr>
          <w:rFonts w:ascii="Cambria" w:hAnsi="Cambria"/>
          <w:sz w:val="22"/>
          <w:szCs w:val="22"/>
          <w:lang w:val="es-ES_tradnl"/>
        </w:rPr>
        <w:t xml:space="preserve"> </w:t>
      </w:r>
      <w:proofErr w:type="spellStart"/>
      <w:r w:rsidR="00854972" w:rsidRPr="00F341B6">
        <w:rPr>
          <w:rFonts w:ascii="Cambria" w:hAnsi="Cambria"/>
          <w:sz w:val="22"/>
          <w:szCs w:val="22"/>
          <w:lang w:val="es-ES_tradnl"/>
        </w:rPr>
        <w:t>bendr</w:t>
      </w:r>
      <w:r w:rsidR="00854972" w:rsidRPr="00F341B6">
        <w:rPr>
          <w:rFonts w:ascii="Cambria" w:hAnsi="Cambria"/>
          <w:sz w:val="22"/>
          <w:szCs w:val="22"/>
        </w:rPr>
        <w:t>ojo</w:t>
      </w:r>
      <w:proofErr w:type="spellEnd"/>
      <w:r w:rsidR="00854972" w:rsidRPr="00F341B6">
        <w:rPr>
          <w:rFonts w:ascii="Cambria" w:hAnsi="Cambria"/>
          <w:sz w:val="22"/>
          <w:szCs w:val="22"/>
        </w:rPr>
        <w:t xml:space="preserve"> viešųjų pirkimų dokumento</w:t>
      </w:r>
      <w:r w:rsidR="00854972" w:rsidRPr="00F341B6">
        <w:rPr>
          <w:rFonts w:ascii="Cambria" w:hAnsi="Cambria"/>
          <w:sz w:val="22"/>
          <w:szCs w:val="22"/>
          <w:lang w:eastAsia="lt-LT"/>
        </w:rPr>
        <w:t xml:space="preserve"> (EBVPD) forma</w:t>
      </w:r>
      <w:r w:rsidR="0088178B" w:rsidRPr="00F341B6">
        <w:rPr>
          <w:rFonts w:ascii="Cambria" w:hAnsi="Cambria"/>
          <w:sz w:val="22"/>
          <w:szCs w:val="22"/>
          <w:lang w:eastAsia="lt-LT"/>
        </w:rPr>
        <w:t xml:space="preserve"> (4 priedas)</w:t>
      </w:r>
      <w:r w:rsidR="00854972" w:rsidRPr="00F341B6">
        <w:rPr>
          <w:rFonts w:ascii="Cambria" w:hAnsi="Cambria"/>
          <w:sz w:val="22"/>
          <w:szCs w:val="22"/>
        </w:rPr>
        <w:t>;</w:t>
      </w:r>
    </w:p>
    <w:p w14:paraId="7D651C4B" w14:textId="77777777" w:rsidR="0088178B" w:rsidRPr="00F341B6" w:rsidRDefault="0088178B" w:rsidP="00B35758">
      <w:pPr>
        <w:rPr>
          <w:rFonts w:ascii="Cambria" w:eastAsia="Calibri" w:hAnsi="Cambria"/>
          <w:sz w:val="22"/>
          <w:szCs w:val="22"/>
        </w:rPr>
      </w:pPr>
      <w:r w:rsidRPr="00F341B6">
        <w:rPr>
          <w:rFonts w:ascii="Cambria" w:hAnsi="Cambria"/>
          <w:sz w:val="22"/>
          <w:szCs w:val="22"/>
        </w:rPr>
        <w:t>5. Kainų pasiūlymo lentelė (5 priedas)</w:t>
      </w:r>
      <w:r w:rsidR="00196FDB" w:rsidRPr="00F341B6">
        <w:rPr>
          <w:rFonts w:ascii="Cambria" w:hAnsi="Cambria"/>
          <w:sz w:val="22"/>
          <w:szCs w:val="22"/>
        </w:rPr>
        <w:t>;</w:t>
      </w:r>
    </w:p>
    <w:p w14:paraId="2AFB5991" w14:textId="77777777" w:rsidR="00B35758" w:rsidRPr="00F341B6" w:rsidRDefault="000729DE" w:rsidP="00B35758">
      <w:pPr>
        <w:ind w:left="-907" w:firstLine="284"/>
        <w:rPr>
          <w:rFonts w:ascii="Cambria" w:hAnsi="Cambria"/>
          <w:sz w:val="22"/>
          <w:szCs w:val="22"/>
          <w:lang w:eastAsia="lt-LT"/>
        </w:rPr>
      </w:pPr>
      <w:r w:rsidRPr="00F341B6">
        <w:rPr>
          <w:rFonts w:ascii="Cambria" w:hAnsi="Cambria"/>
          <w:sz w:val="22"/>
          <w:szCs w:val="22"/>
        </w:rPr>
        <w:t xml:space="preserve">           </w:t>
      </w:r>
      <w:r w:rsidR="00854972" w:rsidRPr="00F341B6">
        <w:rPr>
          <w:rFonts w:ascii="Cambria" w:hAnsi="Cambria"/>
          <w:sz w:val="22"/>
          <w:szCs w:val="22"/>
        </w:rPr>
        <w:t xml:space="preserve">  </w:t>
      </w:r>
      <w:r w:rsidR="0088178B" w:rsidRPr="00F341B6">
        <w:rPr>
          <w:rFonts w:ascii="Cambria" w:hAnsi="Cambria"/>
          <w:sz w:val="22"/>
          <w:szCs w:val="22"/>
        </w:rPr>
        <w:t>6</w:t>
      </w:r>
      <w:r w:rsidR="00B35758" w:rsidRPr="00F341B6">
        <w:rPr>
          <w:rFonts w:ascii="Cambria" w:hAnsi="Cambria"/>
          <w:sz w:val="22"/>
          <w:szCs w:val="22"/>
        </w:rPr>
        <w:t xml:space="preserve">. </w:t>
      </w:r>
      <w:r w:rsidR="00854972" w:rsidRPr="00F341B6">
        <w:rPr>
          <w:rFonts w:ascii="Cambria" w:hAnsi="Cambria"/>
          <w:sz w:val="22"/>
          <w:szCs w:val="22"/>
          <w:lang w:eastAsia="lt-LT"/>
        </w:rPr>
        <w:t>Deklaracija dėl tiekėjo atsakingų asmenų</w:t>
      </w:r>
      <w:r w:rsidR="0088178B" w:rsidRPr="00F341B6">
        <w:rPr>
          <w:rFonts w:ascii="Cambria" w:hAnsi="Cambria"/>
          <w:sz w:val="22"/>
          <w:szCs w:val="22"/>
          <w:lang w:eastAsia="lt-LT"/>
        </w:rPr>
        <w:t xml:space="preserve"> (6 priedas)</w:t>
      </w:r>
      <w:r w:rsidR="00854972" w:rsidRPr="00F341B6">
        <w:rPr>
          <w:rFonts w:ascii="Cambria" w:hAnsi="Cambria"/>
          <w:sz w:val="22"/>
          <w:szCs w:val="22"/>
          <w:lang w:eastAsia="lt-LT"/>
        </w:rPr>
        <w:t>;</w:t>
      </w:r>
    </w:p>
    <w:p w14:paraId="07A7E4DF" w14:textId="77777777" w:rsidR="00B35758" w:rsidRPr="00F341B6" w:rsidRDefault="000729DE" w:rsidP="00B35758">
      <w:pPr>
        <w:ind w:left="-907" w:firstLine="284"/>
        <w:rPr>
          <w:rFonts w:ascii="Cambria" w:hAnsi="Cambria"/>
          <w:sz w:val="22"/>
          <w:szCs w:val="22"/>
          <w:lang w:eastAsia="lt-LT"/>
        </w:rPr>
      </w:pPr>
      <w:r w:rsidRPr="00F341B6">
        <w:rPr>
          <w:rFonts w:ascii="Cambria" w:hAnsi="Cambria"/>
          <w:sz w:val="22"/>
          <w:szCs w:val="22"/>
          <w:lang w:eastAsia="lt-LT"/>
        </w:rPr>
        <w:t xml:space="preserve">           </w:t>
      </w:r>
      <w:r w:rsidR="00854972" w:rsidRPr="00F341B6">
        <w:rPr>
          <w:rFonts w:ascii="Cambria" w:hAnsi="Cambria"/>
          <w:sz w:val="22"/>
          <w:szCs w:val="22"/>
          <w:lang w:eastAsia="lt-LT"/>
        </w:rPr>
        <w:t xml:space="preserve">  </w:t>
      </w:r>
      <w:r w:rsidR="0088178B" w:rsidRPr="00F341B6">
        <w:rPr>
          <w:rFonts w:ascii="Cambria" w:hAnsi="Cambria"/>
          <w:sz w:val="22"/>
          <w:szCs w:val="22"/>
          <w:lang w:eastAsia="lt-LT"/>
        </w:rPr>
        <w:t>7</w:t>
      </w:r>
      <w:r w:rsidR="001B1C41" w:rsidRPr="00F341B6">
        <w:rPr>
          <w:rFonts w:ascii="Cambria" w:hAnsi="Cambria"/>
          <w:sz w:val="22"/>
          <w:szCs w:val="22"/>
          <w:lang w:eastAsia="lt-LT"/>
        </w:rPr>
        <w:t xml:space="preserve">. </w:t>
      </w:r>
      <w:r w:rsidR="004212A1" w:rsidRPr="00F341B6">
        <w:rPr>
          <w:rFonts w:ascii="Cambria" w:hAnsi="Cambria"/>
          <w:sz w:val="22"/>
          <w:szCs w:val="22"/>
          <w:lang w:eastAsia="lt-LT"/>
        </w:rPr>
        <w:t>Tiekėjo deklaracija dėl atitikties Tarybos reglamente (ES) 2022/576 nustatytų sąlygų nebuvimo</w:t>
      </w:r>
      <w:r w:rsidR="007F5E65" w:rsidRPr="00F341B6">
        <w:rPr>
          <w:rFonts w:ascii="Cambria" w:hAnsi="Cambria"/>
          <w:sz w:val="22"/>
          <w:szCs w:val="22"/>
          <w:lang w:eastAsia="lt-LT"/>
        </w:rPr>
        <w:t xml:space="preserve"> </w:t>
      </w:r>
      <w:r w:rsidR="0088178B" w:rsidRPr="00F341B6">
        <w:rPr>
          <w:rFonts w:ascii="Cambria" w:hAnsi="Cambria"/>
          <w:sz w:val="22"/>
          <w:szCs w:val="22"/>
          <w:lang w:eastAsia="lt-LT"/>
        </w:rPr>
        <w:t>(7 priedas)</w:t>
      </w:r>
      <w:r w:rsidR="00854972" w:rsidRPr="00F341B6">
        <w:rPr>
          <w:rFonts w:ascii="Cambria" w:hAnsi="Cambria"/>
          <w:sz w:val="22"/>
          <w:szCs w:val="22"/>
          <w:lang w:eastAsia="lt-LT"/>
        </w:rPr>
        <w:t>;</w:t>
      </w:r>
    </w:p>
    <w:p w14:paraId="4F0406A4" w14:textId="77777777" w:rsidR="006C16A2" w:rsidRPr="00F341B6" w:rsidRDefault="0088178B" w:rsidP="006C16A2">
      <w:pPr>
        <w:ind w:left="-907" w:firstLine="907"/>
        <w:rPr>
          <w:rFonts w:ascii="Cambria" w:hAnsi="Cambria"/>
          <w:sz w:val="22"/>
          <w:szCs w:val="22"/>
          <w:lang w:eastAsia="lt-LT"/>
        </w:rPr>
      </w:pPr>
      <w:r w:rsidRPr="00F341B6">
        <w:rPr>
          <w:rFonts w:ascii="Cambria" w:hAnsi="Cambria"/>
          <w:sz w:val="22"/>
          <w:szCs w:val="22"/>
          <w:lang w:eastAsia="lt-LT"/>
        </w:rPr>
        <w:t>8</w:t>
      </w:r>
      <w:r w:rsidR="006C16A2" w:rsidRPr="00F341B6">
        <w:rPr>
          <w:rFonts w:ascii="Cambria" w:hAnsi="Cambria"/>
          <w:sz w:val="22"/>
          <w:szCs w:val="22"/>
          <w:lang w:eastAsia="lt-LT"/>
        </w:rPr>
        <w:t xml:space="preserve">. </w:t>
      </w:r>
      <w:r w:rsidR="00854972" w:rsidRPr="00F341B6">
        <w:rPr>
          <w:rFonts w:ascii="Cambria" w:hAnsi="Cambria"/>
          <w:sz w:val="22"/>
          <w:szCs w:val="22"/>
          <w:lang w:eastAsia="lt-LT"/>
        </w:rPr>
        <w:t xml:space="preserve">Prekių </w:t>
      </w:r>
      <w:r w:rsidR="007F5E65" w:rsidRPr="00F341B6">
        <w:rPr>
          <w:rFonts w:ascii="Cambria" w:hAnsi="Cambria"/>
          <w:sz w:val="22"/>
          <w:szCs w:val="22"/>
          <w:lang w:eastAsia="lt-LT"/>
        </w:rPr>
        <w:t xml:space="preserve">viešojo </w:t>
      </w:r>
      <w:r w:rsidR="00854972" w:rsidRPr="00F341B6">
        <w:rPr>
          <w:rFonts w:ascii="Cambria" w:hAnsi="Cambria"/>
          <w:sz w:val="22"/>
          <w:szCs w:val="22"/>
          <w:lang w:eastAsia="lt-LT"/>
        </w:rPr>
        <w:t>pirkimo–pardavimo sutarties bendrosios sąlygos</w:t>
      </w:r>
      <w:r w:rsidRPr="00F341B6">
        <w:rPr>
          <w:rFonts w:ascii="Cambria" w:hAnsi="Cambria"/>
          <w:sz w:val="22"/>
          <w:szCs w:val="22"/>
          <w:lang w:eastAsia="lt-LT"/>
        </w:rPr>
        <w:t xml:space="preserve"> (8 priedas)</w:t>
      </w:r>
      <w:r w:rsidR="00854972" w:rsidRPr="00F341B6">
        <w:rPr>
          <w:rFonts w:ascii="Cambria" w:hAnsi="Cambria"/>
          <w:sz w:val="22"/>
          <w:szCs w:val="22"/>
          <w:lang w:eastAsia="lt-LT"/>
        </w:rPr>
        <w:t>.</w:t>
      </w:r>
    </w:p>
    <w:p w14:paraId="687FB44B" w14:textId="77777777" w:rsidR="008B46BF" w:rsidRPr="00F341B6" w:rsidRDefault="008B46BF" w:rsidP="006C16A2">
      <w:pPr>
        <w:ind w:left="-907" w:firstLine="907"/>
        <w:rPr>
          <w:rFonts w:ascii="Cambria" w:hAnsi="Cambria"/>
          <w:sz w:val="22"/>
          <w:szCs w:val="22"/>
        </w:rPr>
      </w:pPr>
    </w:p>
    <w:p w14:paraId="06347E9C" w14:textId="77777777" w:rsidR="00B35758" w:rsidRPr="00F341B6" w:rsidRDefault="00B35758" w:rsidP="00B35758">
      <w:pPr>
        <w:pStyle w:val="Title"/>
        <w:keepNext/>
        <w:spacing w:line="240" w:lineRule="auto"/>
        <w:jc w:val="center"/>
        <w:rPr>
          <w:rFonts w:ascii="Cambria" w:hAnsi="Cambria" w:cs="Times New Roman"/>
          <w:b/>
          <w:bCs/>
          <w:color w:val="C03A2A"/>
          <w:spacing w:val="0"/>
          <w:sz w:val="22"/>
          <w:szCs w:val="22"/>
        </w:rPr>
      </w:pPr>
      <w:r w:rsidRPr="00F341B6">
        <w:rPr>
          <w:rFonts w:ascii="Cambria" w:hAnsi="Cambria" w:cs="Times New Roman"/>
          <w:sz w:val="22"/>
          <w:szCs w:val="22"/>
          <w:lang w:val="lt-LT"/>
        </w:rPr>
        <w:br w:type="page"/>
      </w:r>
    </w:p>
    <w:p w14:paraId="26E9E696" w14:textId="77777777" w:rsidR="00B35758" w:rsidRPr="00F341B6" w:rsidRDefault="00B35758" w:rsidP="00B35758">
      <w:pPr>
        <w:pStyle w:val="Heading"/>
        <w:jc w:val="center"/>
        <w:rPr>
          <w:rFonts w:ascii="Cambria" w:hAnsi="Cambria" w:cs="Times New Roman"/>
          <w:color w:val="auto"/>
          <w:sz w:val="22"/>
          <w:szCs w:val="22"/>
        </w:rPr>
      </w:pPr>
      <w:r w:rsidRPr="00F341B6">
        <w:rPr>
          <w:rFonts w:ascii="Cambria" w:hAnsi="Cambria" w:cs="Times New Roman"/>
          <w:color w:val="auto"/>
          <w:sz w:val="22"/>
          <w:szCs w:val="22"/>
        </w:rPr>
        <w:lastRenderedPageBreak/>
        <w:t>1. </w:t>
      </w:r>
      <w:r w:rsidRPr="00F341B6">
        <w:rPr>
          <w:rFonts w:ascii="Cambria" w:hAnsi="Cambria" w:cs="Times New Roman"/>
          <w:color w:val="auto"/>
          <w:sz w:val="22"/>
          <w:szCs w:val="22"/>
          <w:lang w:val="de-DE"/>
        </w:rPr>
        <w:t>BENDROSIOS NUOSTATOS</w:t>
      </w:r>
    </w:p>
    <w:p w14:paraId="763FE001" w14:textId="77777777" w:rsidR="00B35758" w:rsidRPr="00F341B6" w:rsidRDefault="00B35758" w:rsidP="00B35758">
      <w:pPr>
        <w:pStyle w:val="Body2"/>
        <w:rPr>
          <w:rFonts w:ascii="Cambria" w:hAnsi="Cambria" w:cs="Times New Roman"/>
          <w:sz w:val="22"/>
          <w:szCs w:val="22"/>
        </w:rPr>
      </w:pPr>
    </w:p>
    <w:p w14:paraId="0B818C90" w14:textId="25612851" w:rsidR="00B35758" w:rsidRPr="00F341B6" w:rsidRDefault="00B35758" w:rsidP="004212A1">
      <w:pPr>
        <w:pStyle w:val="Body2"/>
        <w:tabs>
          <w:tab w:val="left" w:pos="567"/>
        </w:tabs>
        <w:rPr>
          <w:rFonts w:ascii="Cambria" w:hAnsi="Cambria"/>
          <w:b/>
          <w:color w:val="548DD4" w:themeColor="text2" w:themeTint="99"/>
          <w:sz w:val="22"/>
          <w:szCs w:val="22"/>
        </w:rPr>
      </w:pPr>
      <w:r w:rsidRPr="00F341B6">
        <w:rPr>
          <w:rFonts w:ascii="Cambria" w:hAnsi="Cambria" w:cs="Times New Roman"/>
          <w:sz w:val="22"/>
          <w:szCs w:val="22"/>
        </w:rPr>
        <w:tab/>
        <w:t xml:space="preserve">1.1. </w:t>
      </w:r>
      <w:r w:rsidRPr="00F341B6">
        <w:rPr>
          <w:rFonts w:ascii="Cambria" w:hAnsi="Cambria" w:cs="Times New Roman"/>
          <w:sz w:val="22"/>
          <w:szCs w:val="22"/>
          <w:lang w:val="lt-LT"/>
        </w:rPr>
        <w:t xml:space="preserve">Lietuvos sveikatos mokslų universiteto ligoninė Kauno klinikos (toliau vadinama – perkančioji organizacija) numato įsigyti </w:t>
      </w:r>
      <w:r w:rsidR="000E3FCD">
        <w:rPr>
          <w:rFonts w:ascii="Cambria" w:hAnsi="Cambria" w:cs="Times New Roman"/>
          <w:b/>
          <w:color w:val="4F81BD" w:themeColor="accent1"/>
          <w:sz w:val="22"/>
          <w:szCs w:val="22"/>
          <w:lang w:val="lt-LT"/>
        </w:rPr>
        <w:t>homogeninę PVC grindų dangą</w:t>
      </w:r>
      <w:r w:rsidR="004212A1" w:rsidRPr="00F341B6">
        <w:rPr>
          <w:rFonts w:ascii="Cambria" w:hAnsi="Cambria"/>
          <w:b/>
          <w:color w:val="548DD4" w:themeColor="text2" w:themeTint="99"/>
          <w:sz w:val="22"/>
          <w:szCs w:val="22"/>
        </w:rPr>
        <w:t xml:space="preserve"> </w:t>
      </w:r>
      <w:r w:rsidR="007F5E65" w:rsidRPr="00F341B6">
        <w:rPr>
          <w:rFonts w:ascii="Cambria" w:hAnsi="Cambria" w:cs="Times New Roman"/>
          <w:color w:val="auto"/>
          <w:sz w:val="22"/>
          <w:szCs w:val="22"/>
          <w:lang w:val="lt-LT"/>
        </w:rPr>
        <w:t>(toliau - P</w:t>
      </w:r>
      <w:r w:rsidRPr="00F341B6">
        <w:rPr>
          <w:rFonts w:ascii="Cambria" w:hAnsi="Cambria" w:cs="Times New Roman"/>
          <w:color w:val="auto"/>
          <w:sz w:val="22"/>
          <w:szCs w:val="22"/>
          <w:lang w:val="lt-LT"/>
        </w:rPr>
        <w:t>rekės).</w:t>
      </w:r>
    </w:p>
    <w:p w14:paraId="03FA3015" w14:textId="77777777" w:rsidR="00B35758" w:rsidRPr="00F341B6" w:rsidRDefault="00B35758" w:rsidP="00D84289">
      <w:pPr>
        <w:pStyle w:val="Body2"/>
        <w:tabs>
          <w:tab w:val="left" w:pos="567"/>
        </w:tabs>
        <w:spacing w:after="0"/>
        <w:rPr>
          <w:rFonts w:ascii="Cambria" w:hAnsi="Cambria" w:cs="Times New Roman"/>
          <w:sz w:val="22"/>
          <w:szCs w:val="22"/>
          <w:lang w:val="pt-PT"/>
        </w:rPr>
      </w:pPr>
      <w:r w:rsidRPr="00F341B6">
        <w:rPr>
          <w:rFonts w:ascii="Cambria" w:hAnsi="Cambria" w:cs="Times New Roman"/>
          <w:color w:val="auto"/>
          <w:sz w:val="22"/>
          <w:szCs w:val="22"/>
        </w:rPr>
        <w:tab/>
        <w:t>1.2. Š</w:t>
      </w:r>
      <w:r w:rsidRPr="00F341B6">
        <w:rPr>
          <w:rFonts w:ascii="Cambria" w:hAnsi="Cambria" w:cs="Times New Roman"/>
          <w:color w:val="auto"/>
          <w:sz w:val="22"/>
          <w:szCs w:val="22"/>
          <w:lang w:val="nl-NL"/>
        </w:rPr>
        <w:t>is vie</w:t>
      </w:r>
      <w:r w:rsidRPr="00F341B6">
        <w:rPr>
          <w:rFonts w:ascii="Cambria" w:hAnsi="Cambria" w:cs="Times New Roman"/>
          <w:color w:val="auto"/>
          <w:sz w:val="22"/>
          <w:szCs w:val="22"/>
        </w:rPr>
        <w:t>š</w:t>
      </w:r>
      <w:proofErr w:type="spellStart"/>
      <w:r w:rsidRPr="00F341B6">
        <w:rPr>
          <w:rFonts w:ascii="Cambria" w:hAnsi="Cambria" w:cs="Times New Roman"/>
          <w:color w:val="auto"/>
          <w:sz w:val="22"/>
          <w:szCs w:val="22"/>
          <w:lang w:val="es-ES_tradnl"/>
        </w:rPr>
        <w:t>asis</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pirkimas</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atliekamas</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vadovaujantis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Lietuvos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Respublikos</w:t>
      </w:r>
      <w:proofErr w:type="spellEnd"/>
      <w:r w:rsidRPr="00F341B6">
        <w:rPr>
          <w:rFonts w:ascii="Cambria" w:hAnsi="Cambria" w:cs="Times New Roman"/>
          <w:sz w:val="22"/>
          <w:szCs w:val="22"/>
          <w:lang w:val="es-ES_tradnl"/>
        </w:rPr>
        <w:t xml:space="preserve"> vie</w:t>
      </w:r>
      <w:proofErr w:type="spellStart"/>
      <w:r w:rsidRPr="00F341B6">
        <w:rPr>
          <w:rFonts w:ascii="Cambria" w:hAnsi="Cambria" w:cs="Times New Roman"/>
          <w:sz w:val="22"/>
          <w:szCs w:val="22"/>
        </w:rPr>
        <w:t>šųjų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įstatymu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Lietuvos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Respublikos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civiliniu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kodeksu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viešuosius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reglamentuojanc</w:t>
      </w:r>
      <w:proofErr w:type="spellEnd"/>
      <w:r w:rsidRPr="00F341B6">
        <w:rPr>
          <w:rFonts w:ascii="Cambria" w:hAnsi="Cambria" w:cs="Times New Roman"/>
          <w:sz w:val="22"/>
          <w:szCs w:val="22"/>
        </w:rPr>
        <w:t>̌</w:t>
      </w:r>
      <w:r w:rsidRPr="00F341B6">
        <w:rPr>
          <w:rFonts w:ascii="Cambria" w:hAnsi="Cambria" w:cs="Times New Roman"/>
          <w:sz w:val="22"/>
          <w:szCs w:val="22"/>
          <w:lang w:val="pt-PT"/>
        </w:rPr>
        <w:t>iais teise</w:t>
      </w:r>
      <w:r w:rsidRPr="00F341B6">
        <w:rPr>
          <w:rFonts w:ascii="Cambria" w:hAnsi="Cambria" w:cs="Times New Roman"/>
          <w:sz w:val="22"/>
          <w:szCs w:val="22"/>
        </w:rPr>
        <w:t>̇</w:t>
      </w:r>
      <w:r w:rsidRPr="00F341B6">
        <w:rPr>
          <w:rFonts w:ascii="Cambria" w:hAnsi="Cambria" w:cs="Times New Roman"/>
          <w:sz w:val="22"/>
          <w:szCs w:val="22"/>
          <w:lang w:val="de-DE"/>
        </w:rPr>
        <w:t xml:space="preserve">s </w:t>
      </w:r>
      <w:proofErr w:type="spellStart"/>
      <w:r w:rsidRPr="00F341B6">
        <w:rPr>
          <w:rFonts w:ascii="Cambria" w:hAnsi="Cambria" w:cs="Times New Roman"/>
          <w:sz w:val="22"/>
          <w:szCs w:val="22"/>
          <w:lang w:val="de-DE"/>
        </w:rPr>
        <w:t>aktais</w:t>
      </w:r>
      <w:proofErr w:type="spellEnd"/>
      <w:r w:rsidRPr="00F341B6">
        <w:rPr>
          <w:rFonts w:ascii="Cambria" w:hAnsi="Cambria" w:cs="Times New Roman"/>
          <w:sz w:val="22"/>
          <w:szCs w:val="22"/>
          <w:lang w:val="de-DE"/>
        </w:rPr>
        <w:t xml:space="preserve"> bei </w:t>
      </w:r>
      <w:proofErr w:type="spellStart"/>
      <w:r w:rsidRPr="00F341B6">
        <w:rPr>
          <w:rFonts w:ascii="Cambria" w:hAnsi="Cambria" w:cs="Times New Roman"/>
          <w:sz w:val="22"/>
          <w:szCs w:val="22"/>
        </w:rPr>
        <w:t>šiomis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sa</w:t>
      </w:r>
      <w:proofErr w:type="spellEnd"/>
      <w:r w:rsidRPr="00F341B6">
        <w:rPr>
          <w:rFonts w:ascii="Cambria" w:hAnsi="Cambria" w:cs="Times New Roman"/>
          <w:sz w:val="22"/>
          <w:szCs w:val="22"/>
        </w:rPr>
        <w:t>̨</w:t>
      </w:r>
      <w:r w:rsidRPr="00F341B6">
        <w:rPr>
          <w:rFonts w:ascii="Cambria" w:hAnsi="Cambria" w:cs="Times New Roman"/>
          <w:sz w:val="22"/>
          <w:szCs w:val="22"/>
          <w:lang w:val="pt-PT"/>
        </w:rPr>
        <w:t xml:space="preserve">lygomis. Vartojamos sąvokos, apibrėžtos Viešųjų pirkimų įstatyme. </w:t>
      </w:r>
    </w:p>
    <w:p w14:paraId="301338D9" w14:textId="77777777" w:rsidR="00B35758" w:rsidRPr="00F341B6" w:rsidRDefault="00B35758" w:rsidP="00D84289">
      <w:pPr>
        <w:pStyle w:val="Body2"/>
        <w:tabs>
          <w:tab w:val="left" w:pos="567"/>
        </w:tabs>
        <w:spacing w:after="0"/>
        <w:rPr>
          <w:rFonts w:ascii="Cambria" w:hAnsi="Cambria" w:cs="Times New Roman"/>
          <w:sz w:val="22"/>
          <w:szCs w:val="22"/>
          <w:lang w:val="pt-PT"/>
        </w:rPr>
      </w:pPr>
      <w:r w:rsidRPr="00F341B6">
        <w:rPr>
          <w:rFonts w:ascii="Cambria" w:hAnsi="Cambria" w:cs="Times New Roman"/>
          <w:sz w:val="22"/>
          <w:szCs w:val="22"/>
          <w:lang w:val="pt-PT"/>
        </w:rPr>
        <w:tab/>
        <w:t xml:space="preserve">1.3. Šis tarptautinis pirkimas vykdomas atviro konkurso būdu naudojantis </w:t>
      </w:r>
      <w:r w:rsidRPr="00F341B6">
        <w:rPr>
          <w:rFonts w:ascii="Cambria" w:hAnsi="Cambria" w:cs="Times New Roman"/>
          <w:sz w:val="22"/>
          <w:szCs w:val="22"/>
          <w:lang w:val="it-IT"/>
        </w:rPr>
        <w:t>Centrin</w:t>
      </w:r>
      <w:r w:rsidRPr="00F341B6">
        <w:rPr>
          <w:rFonts w:ascii="Cambria" w:hAnsi="Cambria" w:cs="Times New Roman"/>
          <w:sz w:val="22"/>
          <w:szCs w:val="22"/>
          <w:lang w:val="pt-PT"/>
        </w:rPr>
        <w:t>ės</w:t>
      </w:r>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vie</w:t>
      </w:r>
      <w:proofErr w:type="spellEnd"/>
      <w:r w:rsidRPr="00F341B6">
        <w:rPr>
          <w:rFonts w:ascii="Cambria" w:hAnsi="Cambria" w:cs="Times New Roman"/>
          <w:sz w:val="22"/>
          <w:szCs w:val="22"/>
          <w:lang w:val="pt-PT"/>
        </w:rPr>
        <w:t>šųjų pirkimų informacinės sistemos priemonėmis (toliau - CVP IS)</w:t>
      </w:r>
      <w:r w:rsidR="00854972" w:rsidRPr="00F341B6">
        <w:rPr>
          <w:rFonts w:ascii="Cambria" w:hAnsi="Cambria" w:cs="Times New Roman"/>
          <w:sz w:val="22"/>
          <w:szCs w:val="22"/>
          <w:lang w:val="pt-PT"/>
        </w:rPr>
        <w:t xml:space="preserve"> adresu </w:t>
      </w:r>
      <w:hyperlink r:id="rId12" w:tgtFrame="_blank" w:history="1">
        <w:r w:rsidR="00854972" w:rsidRPr="00F341B6">
          <w:rPr>
            <w:rStyle w:val="Hyperlink"/>
            <w:rFonts w:ascii="Cambria" w:hAnsi="Cambria" w:cs="Times New Roman"/>
            <w:sz w:val="22"/>
            <w:szCs w:val="22"/>
            <w:lang w:val="lt-LT"/>
          </w:rPr>
          <w:t>https://viesiejipirkimai.lt</w:t>
        </w:r>
      </w:hyperlink>
      <w:r w:rsidRPr="00F341B6">
        <w:rPr>
          <w:rFonts w:ascii="Cambria" w:hAnsi="Cambria" w:cs="Times New Roman"/>
          <w:sz w:val="22"/>
          <w:szCs w:val="22"/>
          <w:lang w:val="pt-PT"/>
        </w:rPr>
        <w:t>. Pirkimo dokumentai skelbiami CVP IS. Pirkimas atliekamas elektroniniu būdu. Elektroninėmis priemonė</w:t>
      </w:r>
      <w:r w:rsidRPr="00F341B6">
        <w:rPr>
          <w:rFonts w:ascii="Cambria" w:hAnsi="Cambria" w:cs="Times New Roman"/>
          <w:sz w:val="22"/>
          <w:szCs w:val="22"/>
          <w:lang w:val="es-ES_tradnl"/>
        </w:rPr>
        <w:t xml:space="preserve">mis </w:t>
      </w:r>
      <w:proofErr w:type="spellStart"/>
      <w:r w:rsidRPr="00F341B6">
        <w:rPr>
          <w:rFonts w:ascii="Cambria" w:hAnsi="Cambria" w:cs="Times New Roman"/>
          <w:sz w:val="22"/>
          <w:szCs w:val="22"/>
          <w:lang w:val="es-ES_tradnl"/>
        </w:rPr>
        <w:t>pasi</w:t>
      </w:r>
      <w:proofErr w:type="spellEnd"/>
      <w:r w:rsidRPr="00F341B6">
        <w:rPr>
          <w:rFonts w:ascii="Cambria" w:hAnsi="Cambria" w:cs="Times New Roman"/>
          <w:sz w:val="22"/>
          <w:szCs w:val="22"/>
          <w:lang w:val="pt-PT"/>
        </w:rPr>
        <w:t xml:space="preserve">ūlymus gali teikti tik tie tiekėjai, kurie yra registruoti CVP IS, pasiekiamoje adresu </w:t>
      </w:r>
      <w:r>
        <w:fldChar w:fldCharType="begin"/>
      </w:r>
      <w:r>
        <w:instrText>HYPERLINK "https://viesiejipirkimai.lt/" \t "_blank"</w:instrText>
      </w:r>
      <w:r>
        <w:fldChar w:fldCharType="separate"/>
      </w:r>
      <w:r w:rsidR="00DD3701" w:rsidRPr="00F341B6">
        <w:rPr>
          <w:rStyle w:val="Hyperlink"/>
          <w:rFonts w:ascii="Cambria" w:hAnsi="Cambria" w:cs="Times New Roman"/>
          <w:sz w:val="22"/>
          <w:szCs w:val="22"/>
          <w:lang w:val="lt-LT"/>
        </w:rPr>
        <w:t>https://viesiejipirkimai.lt</w:t>
      </w:r>
      <w:r>
        <w:rPr>
          <w:rStyle w:val="Hyperlink"/>
          <w:rFonts w:ascii="Cambria" w:hAnsi="Cambria" w:cs="Times New Roman"/>
          <w:sz w:val="22"/>
          <w:szCs w:val="22"/>
          <w:lang w:val="lt-LT"/>
        </w:rPr>
        <w:fldChar w:fldCharType="end"/>
      </w:r>
      <w:r w:rsidR="00DD3701" w:rsidRPr="00F341B6">
        <w:rPr>
          <w:rFonts w:ascii="Cambria" w:hAnsi="Cambria" w:cs="Times New Roman"/>
          <w:sz w:val="22"/>
          <w:szCs w:val="22"/>
          <w:u w:val="single"/>
          <w:lang w:val="lt-LT"/>
        </w:rPr>
        <w:t>.</w:t>
      </w:r>
    </w:p>
    <w:p w14:paraId="6C789E8B" w14:textId="77777777" w:rsidR="00B35758" w:rsidRPr="00F341B6" w:rsidRDefault="00B35758" w:rsidP="00D84289">
      <w:pPr>
        <w:pStyle w:val="Body2"/>
        <w:tabs>
          <w:tab w:val="left" w:pos="567"/>
        </w:tabs>
        <w:spacing w:after="0"/>
        <w:rPr>
          <w:rFonts w:ascii="Cambria" w:hAnsi="Cambria" w:cs="Times New Roman"/>
          <w:sz w:val="22"/>
          <w:szCs w:val="22"/>
        </w:rPr>
      </w:pPr>
      <w:r w:rsidRPr="00F341B6">
        <w:rPr>
          <w:rFonts w:ascii="Cambria" w:hAnsi="Cambria" w:cs="Times New Roman"/>
          <w:sz w:val="22"/>
          <w:szCs w:val="22"/>
          <w:lang w:val="pt-PT"/>
        </w:rPr>
        <w:tab/>
      </w:r>
      <w:r w:rsidRPr="00F341B6">
        <w:rPr>
          <w:rFonts w:ascii="Cambria" w:hAnsi="Cambria" w:cs="Times New Roman"/>
          <w:sz w:val="22"/>
          <w:szCs w:val="22"/>
        </w:rPr>
        <w:t xml:space="preserve">1.4. </w:t>
      </w:r>
      <w:proofErr w:type="spellStart"/>
      <w:r w:rsidRPr="00F341B6">
        <w:rPr>
          <w:rFonts w:ascii="Cambria" w:hAnsi="Cambria" w:cs="Times New Roman"/>
          <w:sz w:val="22"/>
          <w:szCs w:val="22"/>
        </w:rPr>
        <w:t>Išankstinis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skelbimas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nebuvo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skelbtas</w:t>
      </w:r>
      <w:proofErr w:type="spellEnd"/>
      <w:r w:rsidRPr="00F341B6">
        <w:rPr>
          <w:rFonts w:ascii="Cambria" w:hAnsi="Cambria" w:cs="Times New Roman"/>
          <w:sz w:val="22"/>
          <w:szCs w:val="22"/>
        </w:rPr>
        <w:t>.</w:t>
      </w:r>
    </w:p>
    <w:p w14:paraId="6A671FCC" w14:textId="77777777" w:rsidR="00B35758" w:rsidRPr="00F341B6" w:rsidRDefault="00B35758" w:rsidP="00D84289">
      <w:pPr>
        <w:pStyle w:val="Body2"/>
        <w:tabs>
          <w:tab w:val="left" w:pos="567"/>
        </w:tabs>
        <w:spacing w:after="0"/>
        <w:ind w:firstLine="567"/>
        <w:rPr>
          <w:rFonts w:ascii="Cambria" w:hAnsi="Cambria" w:cs="Times New Roman"/>
          <w:sz w:val="22"/>
          <w:szCs w:val="22"/>
        </w:rPr>
      </w:pPr>
      <w:r w:rsidRPr="00F341B6">
        <w:rPr>
          <w:rFonts w:ascii="Cambria" w:hAnsi="Cambria" w:cs="Times New Roman"/>
          <w:color w:val="auto"/>
          <w:sz w:val="22"/>
          <w:szCs w:val="22"/>
        </w:rPr>
        <w:t xml:space="preserve">1.5.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sudedamoji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dalis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yra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skelbimas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Perkančioji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skelbimuose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esančios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informacijos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šiame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pakartotinai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neteikia</w:t>
      </w:r>
      <w:proofErr w:type="spellEnd"/>
      <w:r w:rsidRPr="00F341B6">
        <w:rPr>
          <w:rFonts w:ascii="Cambria" w:hAnsi="Cambria" w:cs="Times New Roman"/>
          <w:sz w:val="22"/>
          <w:szCs w:val="22"/>
        </w:rPr>
        <w:t>.</w:t>
      </w:r>
    </w:p>
    <w:p w14:paraId="113BC521" w14:textId="77777777" w:rsidR="00B35758" w:rsidRPr="00F341B6" w:rsidRDefault="00B35758" w:rsidP="00D84289">
      <w:pPr>
        <w:pStyle w:val="Body2"/>
        <w:tabs>
          <w:tab w:val="left" w:pos="567"/>
        </w:tabs>
        <w:spacing w:after="0"/>
        <w:ind w:firstLine="567"/>
        <w:rPr>
          <w:rFonts w:ascii="Cambria" w:hAnsi="Cambria" w:cs="Times New Roman"/>
          <w:sz w:val="22"/>
          <w:szCs w:val="22"/>
        </w:rPr>
      </w:pPr>
      <w:r w:rsidRPr="00F341B6">
        <w:rPr>
          <w:rFonts w:ascii="Cambria" w:hAnsi="Cambria" w:cs="Times New Roman"/>
          <w:sz w:val="22"/>
          <w:szCs w:val="22"/>
        </w:rPr>
        <w:t xml:space="preserve">1.6. </w:t>
      </w:r>
      <w:proofErr w:type="spellStart"/>
      <w:r w:rsidRPr="00F341B6">
        <w:rPr>
          <w:rFonts w:ascii="Cambria" w:hAnsi="Cambria" w:cs="Times New Roman"/>
          <w:sz w:val="22"/>
          <w:szCs w:val="22"/>
          <w:lang w:eastAsia="en-US"/>
        </w:rPr>
        <w:t>Pirkimas</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atliekamas</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laikantis</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lygiateisiškumo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nediskriminavimo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skaidrumo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abipusio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pripažinimo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proporcingumo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ir</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skaidrumo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principų</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konfidencialumo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bei</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nešališkumo</w:t>
      </w:r>
      <w:proofErr w:type="spellEnd"/>
      <w:r w:rsidRPr="00F341B6">
        <w:rPr>
          <w:rFonts w:ascii="Cambria" w:hAnsi="Cambria" w:cs="Times New Roman"/>
          <w:sz w:val="22"/>
          <w:szCs w:val="22"/>
          <w:lang w:eastAsia="en-US"/>
        </w:rPr>
        <w:t xml:space="preserve"> </w:t>
      </w:r>
      <w:proofErr w:type="spellStart"/>
      <w:r w:rsidRPr="00F341B6">
        <w:rPr>
          <w:rFonts w:ascii="Cambria" w:hAnsi="Cambria" w:cs="Times New Roman"/>
          <w:sz w:val="22"/>
          <w:szCs w:val="22"/>
          <w:lang w:eastAsia="en-US"/>
        </w:rPr>
        <w:t>reikalavimų</w:t>
      </w:r>
      <w:proofErr w:type="spellEnd"/>
      <w:r w:rsidRPr="00F341B6">
        <w:rPr>
          <w:rFonts w:ascii="Cambria" w:hAnsi="Cambria" w:cs="Times New Roman"/>
          <w:sz w:val="22"/>
          <w:szCs w:val="22"/>
          <w:lang w:eastAsia="en-US"/>
        </w:rPr>
        <w:t>.</w:t>
      </w:r>
    </w:p>
    <w:p w14:paraId="3D064BAB" w14:textId="77777777" w:rsidR="00036AA2" w:rsidRPr="00F341B6" w:rsidRDefault="00B35758" w:rsidP="00D84289">
      <w:pPr>
        <w:tabs>
          <w:tab w:val="left" w:pos="567"/>
        </w:tabs>
        <w:ind w:firstLine="567"/>
        <w:jc w:val="both"/>
        <w:rPr>
          <w:rFonts w:ascii="Cambria" w:hAnsi="Cambria"/>
          <w:sz w:val="22"/>
          <w:szCs w:val="22"/>
        </w:rPr>
      </w:pPr>
      <w:r w:rsidRPr="00F341B6">
        <w:rPr>
          <w:rFonts w:ascii="Cambria" w:hAnsi="Cambria"/>
          <w:sz w:val="22"/>
          <w:szCs w:val="22"/>
        </w:rPr>
        <w:t xml:space="preserve">1.7 Perkančiosios organizacijos kontaktiniai asmenys – viešųjų pirkimų </w:t>
      </w:r>
      <w:r w:rsidR="00854972" w:rsidRPr="00F341B6">
        <w:rPr>
          <w:rFonts w:ascii="Cambria" w:hAnsi="Cambria"/>
          <w:sz w:val="22"/>
          <w:szCs w:val="22"/>
        </w:rPr>
        <w:t xml:space="preserve">vyriausioji </w:t>
      </w:r>
      <w:r w:rsidRPr="00F341B6">
        <w:rPr>
          <w:rFonts w:ascii="Cambria" w:hAnsi="Cambria"/>
          <w:sz w:val="22"/>
          <w:szCs w:val="22"/>
        </w:rPr>
        <w:t>specialistė</w:t>
      </w:r>
      <w:r w:rsidR="004004A6" w:rsidRPr="00F341B6">
        <w:rPr>
          <w:rFonts w:ascii="Cambria" w:hAnsi="Cambria"/>
          <w:sz w:val="22"/>
          <w:szCs w:val="22"/>
        </w:rPr>
        <w:t xml:space="preserve"> Lina </w:t>
      </w:r>
      <w:r w:rsidR="00613C0D" w:rsidRPr="00F341B6">
        <w:rPr>
          <w:rFonts w:ascii="Cambria" w:hAnsi="Cambria"/>
          <w:sz w:val="22"/>
          <w:szCs w:val="22"/>
        </w:rPr>
        <w:t>Glebė</w:t>
      </w:r>
      <w:r w:rsidR="00905FA2" w:rsidRPr="00F341B6">
        <w:rPr>
          <w:rFonts w:ascii="Cambria" w:hAnsi="Cambria"/>
          <w:sz w:val="22"/>
          <w:szCs w:val="22"/>
        </w:rPr>
        <w:t xml:space="preserve">, tel. </w:t>
      </w:r>
      <w:r w:rsidR="009D723C" w:rsidRPr="00F341B6">
        <w:rPr>
          <w:rFonts w:ascii="Cambria" w:hAnsi="Cambria"/>
          <w:sz w:val="22"/>
          <w:szCs w:val="22"/>
        </w:rPr>
        <w:t>+370</w:t>
      </w:r>
      <w:r w:rsidR="00905FA2" w:rsidRPr="00F341B6">
        <w:rPr>
          <w:rFonts w:ascii="Cambria" w:hAnsi="Cambria"/>
          <w:sz w:val="22"/>
          <w:szCs w:val="22"/>
        </w:rPr>
        <w:t xml:space="preserve"> 37</w:t>
      </w:r>
      <w:r w:rsidR="006A1757" w:rsidRPr="00F341B6">
        <w:rPr>
          <w:rFonts w:ascii="Cambria" w:hAnsi="Cambria"/>
          <w:sz w:val="22"/>
          <w:szCs w:val="22"/>
        </w:rPr>
        <w:t xml:space="preserve"> 326</w:t>
      </w:r>
      <w:r w:rsidR="00613C0D" w:rsidRPr="00F341B6">
        <w:rPr>
          <w:rFonts w:ascii="Cambria" w:hAnsi="Cambria"/>
          <w:sz w:val="22"/>
          <w:szCs w:val="22"/>
        </w:rPr>
        <w:t>78</w:t>
      </w:r>
      <w:r w:rsidR="004004A6" w:rsidRPr="00F341B6">
        <w:rPr>
          <w:rFonts w:ascii="Cambria" w:hAnsi="Cambria"/>
          <w:sz w:val="22"/>
          <w:szCs w:val="22"/>
        </w:rPr>
        <w:t>7</w:t>
      </w:r>
      <w:r w:rsidRPr="00F341B6">
        <w:rPr>
          <w:rFonts w:ascii="Cambria" w:hAnsi="Cambria"/>
          <w:sz w:val="22"/>
          <w:szCs w:val="22"/>
        </w:rPr>
        <w:t xml:space="preserve">, el. paštas </w:t>
      </w:r>
      <w:proofErr w:type="spellStart"/>
      <w:r w:rsidR="004004A6" w:rsidRPr="00F341B6">
        <w:rPr>
          <w:rFonts w:ascii="Cambria" w:hAnsi="Cambria"/>
          <w:sz w:val="22"/>
          <w:szCs w:val="22"/>
        </w:rPr>
        <w:t>lina.</w:t>
      </w:r>
      <w:r w:rsidR="00613C0D" w:rsidRPr="00F341B6">
        <w:rPr>
          <w:rFonts w:ascii="Cambria" w:hAnsi="Cambria"/>
          <w:sz w:val="22"/>
          <w:szCs w:val="22"/>
        </w:rPr>
        <w:t>glebe</w:t>
      </w:r>
      <w:r w:rsidRPr="00F341B6">
        <w:rPr>
          <w:rFonts w:ascii="Cambria" w:hAnsi="Cambria"/>
          <w:sz w:val="22"/>
          <w:szCs w:val="22"/>
        </w:rPr>
        <w:t>@kaunoklinikos.lt</w:t>
      </w:r>
      <w:proofErr w:type="spellEnd"/>
      <w:r w:rsidRPr="00F341B6">
        <w:rPr>
          <w:rFonts w:ascii="Cambria" w:hAnsi="Cambria"/>
          <w:sz w:val="22"/>
          <w:szCs w:val="22"/>
        </w:rPr>
        <w:t xml:space="preserve">. </w:t>
      </w:r>
    </w:p>
    <w:p w14:paraId="3591C04E" w14:textId="77777777" w:rsidR="00B35758" w:rsidRPr="00F341B6" w:rsidRDefault="00036AA2" w:rsidP="00D84289">
      <w:pPr>
        <w:tabs>
          <w:tab w:val="left" w:pos="567"/>
        </w:tabs>
        <w:ind w:firstLine="567"/>
        <w:jc w:val="both"/>
        <w:rPr>
          <w:rFonts w:ascii="Cambria" w:hAnsi="Cambria"/>
          <w:sz w:val="22"/>
          <w:szCs w:val="22"/>
        </w:rPr>
      </w:pPr>
      <w:r w:rsidRPr="00F341B6">
        <w:rPr>
          <w:rFonts w:ascii="Cambria" w:hAnsi="Cambria"/>
          <w:sz w:val="22"/>
          <w:szCs w:val="22"/>
        </w:rPr>
        <w:t xml:space="preserve">1.8. </w:t>
      </w:r>
      <w:r w:rsidR="00B35758" w:rsidRPr="00F341B6">
        <w:rPr>
          <w:rFonts w:ascii="Cambria" w:hAnsi="Cambria"/>
          <w:sz w:val="22"/>
          <w:szCs w:val="22"/>
        </w:rPr>
        <w:t xml:space="preserve">Perkančioji organizacija </w:t>
      </w:r>
      <w:r w:rsidR="00B35758" w:rsidRPr="00F341B6">
        <w:rPr>
          <w:rFonts w:ascii="Cambria" w:hAnsi="Cambria"/>
          <w:iCs/>
          <w:sz w:val="22"/>
          <w:szCs w:val="22"/>
        </w:rPr>
        <w:t xml:space="preserve">yra </w:t>
      </w:r>
      <w:r w:rsidR="00B35758" w:rsidRPr="00F341B6">
        <w:rPr>
          <w:rFonts w:ascii="Cambria" w:hAnsi="Cambria"/>
          <w:sz w:val="22"/>
          <w:szCs w:val="22"/>
        </w:rPr>
        <w:t>pridėtinės vertės mokesčio (toliau – PVM) mokėtoja.</w:t>
      </w:r>
    </w:p>
    <w:p w14:paraId="338B3A5E" w14:textId="77777777" w:rsidR="00B35758" w:rsidRPr="00F341B6" w:rsidRDefault="00B35758" w:rsidP="004004A6">
      <w:pPr>
        <w:pStyle w:val="Body2"/>
        <w:tabs>
          <w:tab w:val="left" w:pos="851"/>
        </w:tabs>
        <w:spacing w:after="0"/>
        <w:ind w:firstLine="1276"/>
        <w:rPr>
          <w:rFonts w:ascii="Cambria" w:hAnsi="Cambria" w:cs="Times New Roman"/>
          <w:sz w:val="22"/>
          <w:szCs w:val="22"/>
          <w:lang w:val="lt-LT"/>
        </w:rPr>
      </w:pPr>
    </w:p>
    <w:p w14:paraId="7F4AED4E" w14:textId="77777777" w:rsidR="00B35758" w:rsidRPr="00F341B6" w:rsidRDefault="00B35758" w:rsidP="00E646AF">
      <w:pPr>
        <w:pStyle w:val="Heading"/>
        <w:tabs>
          <w:tab w:val="left" w:pos="851"/>
        </w:tabs>
        <w:jc w:val="center"/>
        <w:rPr>
          <w:rFonts w:ascii="Cambria" w:hAnsi="Cambria" w:cs="Times New Roman"/>
          <w:color w:val="auto"/>
          <w:sz w:val="22"/>
          <w:szCs w:val="22"/>
        </w:rPr>
      </w:pPr>
      <w:r w:rsidRPr="00F341B6">
        <w:rPr>
          <w:rFonts w:ascii="Cambria" w:hAnsi="Cambria" w:cs="Times New Roman"/>
          <w:color w:val="auto"/>
          <w:sz w:val="22"/>
          <w:szCs w:val="22"/>
        </w:rPr>
        <w:t>2. PIRKIMO OBJEKTAS</w:t>
      </w:r>
    </w:p>
    <w:p w14:paraId="787EBC46" w14:textId="77777777" w:rsidR="00E646AF" w:rsidRPr="00F341B6" w:rsidRDefault="00E646AF" w:rsidP="00E646AF">
      <w:pPr>
        <w:pStyle w:val="Body2"/>
        <w:rPr>
          <w:rFonts w:ascii="Cambria" w:hAnsi="Cambria"/>
          <w:sz w:val="22"/>
          <w:szCs w:val="22"/>
        </w:rPr>
      </w:pPr>
    </w:p>
    <w:p w14:paraId="3109BBD9" w14:textId="42ABB5CA" w:rsidR="00E17DFB" w:rsidRPr="00F341B6" w:rsidRDefault="00E17DFB" w:rsidP="004212A1">
      <w:pPr>
        <w:pStyle w:val="ListParagraph"/>
        <w:numPr>
          <w:ilvl w:val="1"/>
          <w:numId w:val="12"/>
        </w:numPr>
        <w:tabs>
          <w:tab w:val="left" w:pos="993"/>
          <w:tab w:val="left" w:pos="1276"/>
          <w:tab w:val="left" w:pos="1418"/>
          <w:tab w:val="left" w:pos="1560"/>
        </w:tabs>
        <w:spacing w:after="0" w:line="240" w:lineRule="auto"/>
        <w:ind w:left="0" w:firstLine="567"/>
        <w:jc w:val="both"/>
        <w:rPr>
          <w:rFonts w:ascii="Cambria" w:hAnsi="Cambria"/>
          <w:b/>
          <w:bCs/>
        </w:rPr>
      </w:pPr>
      <w:r w:rsidRPr="00F341B6">
        <w:rPr>
          <w:rFonts w:ascii="Cambria" w:hAnsi="Cambria"/>
        </w:rPr>
        <w:t>Pirkimo objektas –</w:t>
      </w:r>
      <w:r w:rsidR="005F42BF" w:rsidRPr="00F341B6">
        <w:rPr>
          <w:rFonts w:ascii="Cambria" w:hAnsi="Cambria"/>
        </w:rPr>
        <w:t xml:space="preserve"> </w:t>
      </w:r>
      <w:r w:rsidR="000E3FCD">
        <w:rPr>
          <w:rFonts w:ascii="Cambria" w:hAnsi="Cambria"/>
          <w:b/>
          <w:color w:val="4F81BD" w:themeColor="accent1"/>
        </w:rPr>
        <w:t>homogeninė PVC grindų danga</w:t>
      </w:r>
      <w:r w:rsidR="004212A1" w:rsidRPr="00F341B6">
        <w:rPr>
          <w:rFonts w:ascii="Cambria" w:hAnsi="Cambria"/>
          <w:b/>
          <w:bCs/>
          <w:color w:val="0070C0"/>
        </w:rPr>
        <w:t>.</w:t>
      </w:r>
    </w:p>
    <w:p w14:paraId="5D783565" w14:textId="77777777" w:rsidR="001248B2" w:rsidRPr="00F341B6" w:rsidRDefault="001248B2" w:rsidP="00490661">
      <w:pPr>
        <w:tabs>
          <w:tab w:val="left" w:pos="993"/>
          <w:tab w:val="left" w:pos="1134"/>
          <w:tab w:val="left" w:pos="1276"/>
          <w:tab w:val="left" w:pos="1440"/>
          <w:tab w:val="left" w:pos="1560"/>
          <w:tab w:val="left" w:pos="2127"/>
        </w:tabs>
        <w:ind w:firstLine="567"/>
        <w:jc w:val="both"/>
        <w:rPr>
          <w:rFonts w:ascii="Cambria" w:hAnsi="Cambria"/>
          <w:sz w:val="22"/>
          <w:szCs w:val="22"/>
        </w:rPr>
      </w:pPr>
      <w:r w:rsidRPr="00F341B6">
        <w:rPr>
          <w:rFonts w:ascii="Cambria" w:hAnsi="Cambria"/>
          <w:sz w:val="22"/>
          <w:szCs w:val="22"/>
        </w:rPr>
        <w:t>2.2.</w:t>
      </w:r>
      <w:r w:rsidRPr="00F341B6">
        <w:rPr>
          <w:rFonts w:ascii="Cambria" w:hAnsi="Cambria"/>
          <w:sz w:val="22"/>
          <w:szCs w:val="22"/>
        </w:rPr>
        <w:tab/>
        <w:t>Detali informacija apie perkamas prekes pateikiama techninėje specifikacijoje</w:t>
      </w:r>
      <w:r w:rsidR="00613C0D" w:rsidRPr="00F341B6">
        <w:rPr>
          <w:rFonts w:ascii="Cambria" w:hAnsi="Cambria"/>
          <w:sz w:val="22"/>
          <w:szCs w:val="22"/>
        </w:rPr>
        <w:t xml:space="preserve"> (3 priedas)</w:t>
      </w:r>
      <w:r w:rsidRPr="00F341B6">
        <w:rPr>
          <w:rFonts w:ascii="Cambria" w:hAnsi="Cambria"/>
          <w:sz w:val="22"/>
          <w:szCs w:val="22"/>
        </w:rPr>
        <w:t xml:space="preserve">. </w:t>
      </w:r>
      <w:r w:rsidR="003E24DC" w:rsidRPr="003E24DC">
        <w:rPr>
          <w:rFonts w:ascii="Cambria" w:hAnsi="Cambria"/>
          <w:sz w:val="22"/>
          <w:szCs w:val="22"/>
        </w:rPr>
        <w:t>Numatomų įsigyti prekių Centrinės perkančiosios organizacijos (CPO) kataloge nėra.</w:t>
      </w:r>
    </w:p>
    <w:p w14:paraId="67A53B0E" w14:textId="6E0B17C0" w:rsidR="007F5E65" w:rsidRPr="00F341B6" w:rsidRDefault="007F5E65" w:rsidP="007F5E65">
      <w:pPr>
        <w:ind w:firstLine="567"/>
        <w:jc w:val="both"/>
        <w:rPr>
          <w:rFonts w:ascii="Cambria" w:hAnsi="Cambria"/>
          <w:iCs/>
          <w:sz w:val="22"/>
          <w:szCs w:val="22"/>
          <w:u w:val="single"/>
        </w:rPr>
      </w:pPr>
      <w:r w:rsidRPr="00F341B6">
        <w:rPr>
          <w:rFonts w:ascii="Cambria" w:hAnsi="Cambria"/>
          <w:sz w:val="22"/>
          <w:szCs w:val="22"/>
        </w:rPr>
        <w:t xml:space="preserve">2.3. </w:t>
      </w:r>
      <w:r w:rsidRPr="00F341B6">
        <w:rPr>
          <w:rFonts w:ascii="Cambria" w:hAnsi="Cambria"/>
          <w:iCs/>
          <w:sz w:val="22"/>
          <w:szCs w:val="22"/>
        </w:rPr>
        <w:t>Vadovaujantis LR Viešųjų pirkimų įstatymo 27 straipsnio nuostatomis Centrinėje viešųjų pirkimų informacinėje sistemoje (toliau – CVP IS) buvo viešai skelbta išankstinė rinkos konsultacija dėl</w:t>
      </w:r>
      <w:r w:rsidRPr="00F341B6">
        <w:rPr>
          <w:rFonts w:ascii="Cambria" w:hAnsi="Cambria"/>
          <w:i/>
          <w:iCs/>
          <w:sz w:val="22"/>
          <w:szCs w:val="22"/>
        </w:rPr>
        <w:t xml:space="preserve"> </w:t>
      </w:r>
      <w:r w:rsidR="000E3FCD">
        <w:rPr>
          <w:rFonts w:ascii="Cambria" w:hAnsi="Cambria"/>
          <w:iCs/>
          <w:sz w:val="22"/>
          <w:szCs w:val="22"/>
        </w:rPr>
        <w:t>homogeninės PVC grindų dangos</w:t>
      </w:r>
      <w:r w:rsidR="004212A1" w:rsidRPr="00F341B6">
        <w:rPr>
          <w:rFonts w:ascii="Cambria" w:hAnsi="Cambria"/>
          <w:b/>
          <w:iCs/>
          <w:sz w:val="22"/>
          <w:szCs w:val="22"/>
        </w:rPr>
        <w:t xml:space="preserve"> </w:t>
      </w:r>
      <w:r w:rsidRPr="00F341B6">
        <w:rPr>
          <w:rFonts w:ascii="Cambria" w:hAnsi="Cambria"/>
          <w:iCs/>
          <w:sz w:val="22"/>
          <w:szCs w:val="22"/>
        </w:rPr>
        <w:t xml:space="preserve">pirkimo Nr. </w:t>
      </w:r>
      <w:r w:rsidR="000E3FCD">
        <w:rPr>
          <w:rFonts w:ascii="Cambria" w:hAnsi="Cambria"/>
          <w:iCs/>
          <w:sz w:val="22"/>
          <w:szCs w:val="22"/>
          <w:lang w:val="en-US"/>
        </w:rPr>
        <w:t>9290949</w:t>
      </w:r>
      <w:r w:rsidRPr="00F341B6">
        <w:rPr>
          <w:rFonts w:ascii="Cambria" w:hAnsi="Cambria"/>
          <w:iCs/>
          <w:sz w:val="22"/>
          <w:szCs w:val="22"/>
        </w:rPr>
        <w:t>.</w:t>
      </w:r>
    </w:p>
    <w:p w14:paraId="4D8FA8DC" w14:textId="3A9B05AE" w:rsidR="001C6B5D" w:rsidRDefault="001C6B5D" w:rsidP="009430FE">
      <w:pPr>
        <w:pStyle w:val="ListParagraph"/>
        <w:numPr>
          <w:ilvl w:val="1"/>
          <w:numId w:val="36"/>
        </w:numPr>
        <w:tabs>
          <w:tab w:val="left" w:pos="851"/>
          <w:tab w:val="left" w:pos="993"/>
          <w:tab w:val="left" w:pos="1276"/>
          <w:tab w:val="left" w:pos="1440"/>
          <w:tab w:val="left" w:pos="1560"/>
          <w:tab w:val="left" w:pos="2127"/>
        </w:tabs>
        <w:spacing w:after="0"/>
        <w:ind w:left="0" w:firstLine="567"/>
        <w:jc w:val="both"/>
        <w:rPr>
          <w:rFonts w:ascii="Cambria" w:hAnsi="Cambria"/>
          <w:lang w:eastAsia="lt-LT"/>
        </w:rPr>
      </w:pPr>
      <w:r w:rsidRPr="001C6B5D">
        <w:rPr>
          <w:rFonts w:ascii="Cambria" w:hAnsi="Cambria"/>
          <w:lang w:eastAsia="lt-LT"/>
        </w:rPr>
        <w:t xml:space="preserve">Šis pirkimas į dalis </w:t>
      </w:r>
      <w:r w:rsidRPr="001C6B5D">
        <w:rPr>
          <w:rFonts w:ascii="Cambria" w:hAnsi="Cambria"/>
          <w:b/>
          <w:lang w:eastAsia="lt-LT"/>
        </w:rPr>
        <w:t>neskaidomas (viso viena pirkimo dalis)</w:t>
      </w:r>
      <w:r w:rsidRPr="001C6B5D">
        <w:rPr>
          <w:rFonts w:ascii="Cambria" w:hAnsi="Cambria"/>
          <w:lang w:eastAsia="lt-LT"/>
        </w:rPr>
        <w:t xml:space="preserve">, </w:t>
      </w:r>
      <w:r w:rsidRPr="001C6B5D">
        <w:rPr>
          <w:rFonts w:ascii="Cambria" w:hAnsi="Cambria"/>
          <w:iCs/>
          <w:lang w:eastAsia="lt-LT"/>
        </w:rPr>
        <w:t xml:space="preserve">nes </w:t>
      </w:r>
      <w:r w:rsidR="000E3FCD">
        <w:rPr>
          <w:rFonts w:ascii="Cambria" w:hAnsi="Cambria"/>
          <w:iCs/>
          <w:lang w:eastAsia="lt-LT"/>
        </w:rPr>
        <w:t xml:space="preserve">visos techninėje specifikacijoje nurodytos prekės yra viena su kita tiesiogiai susijusios ir būtinos pilnam darbų rezultato pasiekimui. </w:t>
      </w:r>
      <w:proofErr w:type="spellStart"/>
      <w:r w:rsidR="000E3FCD">
        <w:rPr>
          <w:rFonts w:ascii="Cambria" w:hAnsi="Cambria"/>
          <w:iCs/>
          <w:lang w:eastAsia="lt-LT"/>
        </w:rPr>
        <w:t>Įsigijant</w:t>
      </w:r>
      <w:proofErr w:type="spellEnd"/>
      <w:r w:rsidR="000E3FCD">
        <w:rPr>
          <w:rFonts w:ascii="Cambria" w:hAnsi="Cambria"/>
          <w:iCs/>
          <w:lang w:eastAsia="lt-LT"/>
        </w:rPr>
        <w:t xml:space="preserve"> šias prekes kartu užtikrinamas techninis suderinamumas, atitiktis gamintojų reikalavimams, medžiagų kokybė bei vientisas garantinis įsipareigojimas.</w:t>
      </w:r>
    </w:p>
    <w:p w14:paraId="784E4106" w14:textId="77777777" w:rsidR="001C6B5D" w:rsidRPr="001C6B5D" w:rsidRDefault="00A6089F" w:rsidP="00C91C4A">
      <w:pPr>
        <w:pStyle w:val="ListParagraph"/>
        <w:numPr>
          <w:ilvl w:val="1"/>
          <w:numId w:val="36"/>
        </w:numPr>
        <w:tabs>
          <w:tab w:val="left" w:pos="567"/>
          <w:tab w:val="left" w:pos="851"/>
          <w:tab w:val="left" w:pos="993"/>
          <w:tab w:val="left" w:pos="1276"/>
          <w:tab w:val="left" w:pos="1440"/>
          <w:tab w:val="left" w:pos="1560"/>
          <w:tab w:val="left" w:pos="2127"/>
        </w:tabs>
        <w:spacing w:after="0"/>
        <w:ind w:left="0" w:firstLine="567"/>
        <w:jc w:val="both"/>
        <w:rPr>
          <w:rFonts w:ascii="Cambria" w:hAnsi="Cambria"/>
          <w:b/>
          <w:u w:val="single"/>
          <w:lang w:eastAsia="ar-SA"/>
        </w:rPr>
      </w:pPr>
      <w:r w:rsidRPr="001C6B5D">
        <w:rPr>
          <w:rFonts w:ascii="Cambria" w:hAnsi="Cambria"/>
          <w:lang w:eastAsia="lt-LT"/>
        </w:rPr>
        <w:t xml:space="preserve">Dalyvis gali pateikti </w:t>
      </w:r>
      <w:r w:rsidR="001C6B5D" w:rsidRPr="001C6B5D">
        <w:rPr>
          <w:rFonts w:ascii="Cambria" w:hAnsi="Cambria"/>
          <w:lang w:eastAsia="lt-LT"/>
        </w:rPr>
        <w:t>tik vieną pasiūlymą visam pirkimui. Alternatyvūs pasiūlymai negalimi. Pasiūlymas turi būti pateiktas visai pirkimo sąlygų techninėje specifikacijoje nurodytai apimčiai, neskaidant jos smulkiau.</w:t>
      </w:r>
      <w:r w:rsidRPr="001C6B5D">
        <w:rPr>
          <w:rFonts w:ascii="Cambria" w:hAnsi="Cambria"/>
          <w:lang w:eastAsia="lt-LT"/>
        </w:rPr>
        <w:t xml:space="preserve"> </w:t>
      </w:r>
    </w:p>
    <w:p w14:paraId="2FC72C00" w14:textId="188C2310" w:rsidR="00F704E1" w:rsidRPr="001C6B5D" w:rsidRDefault="00F704E1" w:rsidP="00C91C4A">
      <w:pPr>
        <w:pStyle w:val="ListParagraph"/>
        <w:numPr>
          <w:ilvl w:val="1"/>
          <w:numId w:val="36"/>
        </w:numPr>
        <w:tabs>
          <w:tab w:val="left" w:pos="567"/>
          <w:tab w:val="left" w:pos="851"/>
          <w:tab w:val="left" w:pos="993"/>
          <w:tab w:val="left" w:pos="1276"/>
          <w:tab w:val="left" w:pos="1440"/>
          <w:tab w:val="left" w:pos="1560"/>
          <w:tab w:val="left" w:pos="2127"/>
        </w:tabs>
        <w:spacing w:after="0"/>
        <w:ind w:left="0" w:firstLine="567"/>
        <w:jc w:val="both"/>
        <w:rPr>
          <w:rFonts w:ascii="Cambria" w:hAnsi="Cambria"/>
          <w:b/>
          <w:u w:val="single"/>
          <w:lang w:eastAsia="ar-SA"/>
        </w:rPr>
      </w:pPr>
      <w:r w:rsidRPr="001C6B5D">
        <w:rPr>
          <w:rFonts w:ascii="Cambria" w:hAnsi="Cambria"/>
        </w:rPr>
        <w:t xml:space="preserve">Prekių pristatymo vieta yra </w:t>
      </w:r>
      <w:r w:rsidR="007F5E65" w:rsidRPr="001C6B5D">
        <w:rPr>
          <w:rFonts w:ascii="Cambria" w:hAnsi="Cambria"/>
          <w:iCs/>
        </w:rPr>
        <w:t xml:space="preserve">Lietuvos sveikatos mokslų universiteto ligoninė Kauno klinikos </w:t>
      </w:r>
      <w:r w:rsidR="00061863" w:rsidRPr="001C6B5D">
        <w:rPr>
          <w:rFonts w:ascii="Cambria" w:hAnsi="Cambria"/>
          <w:iCs/>
        </w:rPr>
        <w:t xml:space="preserve">Eivenių g. </w:t>
      </w:r>
      <w:r w:rsidR="007F5E65" w:rsidRPr="001C6B5D">
        <w:rPr>
          <w:rFonts w:ascii="Cambria" w:hAnsi="Cambria"/>
          <w:iCs/>
        </w:rPr>
        <w:t>2, LT-</w:t>
      </w:r>
      <w:r w:rsidR="00061863" w:rsidRPr="001C6B5D">
        <w:rPr>
          <w:rFonts w:ascii="Cambria" w:hAnsi="Cambria"/>
          <w:iCs/>
        </w:rPr>
        <w:t>50161</w:t>
      </w:r>
      <w:r w:rsidR="007F5E65" w:rsidRPr="001C6B5D">
        <w:rPr>
          <w:rFonts w:ascii="Cambria" w:hAnsi="Cambria"/>
          <w:iCs/>
        </w:rPr>
        <w:t xml:space="preserve"> </w:t>
      </w:r>
      <w:r w:rsidR="00061863" w:rsidRPr="001C6B5D">
        <w:rPr>
          <w:rFonts w:ascii="Cambria" w:hAnsi="Cambria"/>
          <w:iCs/>
        </w:rPr>
        <w:t>Kaunas</w:t>
      </w:r>
      <w:r w:rsidR="007F5E65" w:rsidRPr="001C6B5D">
        <w:rPr>
          <w:rFonts w:ascii="Cambria" w:hAnsi="Cambria"/>
          <w:iCs/>
        </w:rPr>
        <w:t>.</w:t>
      </w:r>
    </w:p>
    <w:p w14:paraId="06EFC56F" w14:textId="77777777" w:rsidR="007218D2" w:rsidRPr="00F341B6" w:rsidRDefault="00A6089F" w:rsidP="001C6B5D">
      <w:pPr>
        <w:tabs>
          <w:tab w:val="left" w:pos="993"/>
          <w:tab w:val="left" w:pos="1134"/>
          <w:tab w:val="left" w:pos="1276"/>
          <w:tab w:val="left" w:pos="1440"/>
          <w:tab w:val="left" w:pos="1560"/>
          <w:tab w:val="left" w:pos="2127"/>
        </w:tabs>
        <w:ind w:firstLine="567"/>
        <w:jc w:val="both"/>
        <w:rPr>
          <w:rFonts w:ascii="Cambria" w:hAnsi="Cambria"/>
          <w:b/>
          <w:sz w:val="22"/>
          <w:szCs w:val="22"/>
          <w:u w:val="single"/>
          <w:lang w:eastAsia="ar-SA"/>
        </w:rPr>
      </w:pPr>
      <w:r w:rsidRPr="00F341B6">
        <w:rPr>
          <w:rFonts w:ascii="Cambria" w:hAnsi="Cambria"/>
          <w:sz w:val="22"/>
          <w:szCs w:val="22"/>
        </w:rPr>
        <w:t>2.7</w:t>
      </w:r>
      <w:r w:rsidR="007F5E65" w:rsidRPr="00F341B6">
        <w:rPr>
          <w:rFonts w:ascii="Cambria" w:hAnsi="Cambria"/>
          <w:sz w:val="22"/>
          <w:szCs w:val="22"/>
        </w:rPr>
        <w:t xml:space="preserve">. </w:t>
      </w:r>
      <w:r w:rsidR="007218D2" w:rsidRPr="00F341B6">
        <w:rPr>
          <w:rFonts w:ascii="Cambria" w:hAnsi="Cambria"/>
          <w:sz w:val="22"/>
          <w:szCs w:val="22"/>
        </w:rPr>
        <w:t>Perkančioji organizacija privalo nutraukti pradėtas pirkimo procedūras, jeigu buvo pažeisti šio įstatymo 17 straipsnio 1 dalyje nustatyti principai ir atitinkamos padėties negalima ištaisyti.</w:t>
      </w:r>
    </w:p>
    <w:p w14:paraId="3775E71A" w14:textId="77777777" w:rsidR="00F704E1" w:rsidRPr="00F341B6" w:rsidRDefault="00A6089F" w:rsidP="001C6B5D">
      <w:pPr>
        <w:tabs>
          <w:tab w:val="left" w:pos="993"/>
          <w:tab w:val="left" w:pos="1134"/>
          <w:tab w:val="left" w:pos="1276"/>
          <w:tab w:val="left" w:pos="1440"/>
          <w:tab w:val="left" w:pos="1560"/>
          <w:tab w:val="left" w:pos="2127"/>
        </w:tabs>
        <w:ind w:firstLine="567"/>
        <w:jc w:val="both"/>
        <w:rPr>
          <w:rFonts w:ascii="Cambria" w:hAnsi="Cambria"/>
          <w:b/>
          <w:sz w:val="22"/>
          <w:szCs w:val="22"/>
          <w:u w:val="single"/>
          <w:lang w:eastAsia="ar-SA"/>
        </w:rPr>
      </w:pPr>
      <w:r w:rsidRPr="00F341B6">
        <w:rPr>
          <w:rFonts w:ascii="Cambria" w:hAnsi="Cambria"/>
          <w:sz w:val="22"/>
          <w:szCs w:val="22"/>
        </w:rPr>
        <w:t>2.8</w:t>
      </w:r>
      <w:r w:rsidR="007F5E65" w:rsidRPr="00F341B6">
        <w:rPr>
          <w:rFonts w:ascii="Cambria" w:hAnsi="Cambria"/>
          <w:sz w:val="22"/>
          <w:szCs w:val="22"/>
        </w:rPr>
        <w:t>.</w:t>
      </w:r>
      <w:r w:rsidR="007218D2" w:rsidRPr="00F341B6">
        <w:rPr>
          <w:rFonts w:ascii="Cambria" w:hAnsi="Cambria"/>
          <w:sz w:val="22"/>
          <w:szCs w:val="22"/>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F704E1" w:rsidRPr="00F341B6">
        <w:rPr>
          <w:rFonts w:ascii="Cambria" w:hAnsi="Cambria"/>
          <w:sz w:val="22"/>
          <w:szCs w:val="22"/>
        </w:rPr>
        <w:t>.</w:t>
      </w:r>
    </w:p>
    <w:p w14:paraId="412F97A1" w14:textId="77777777" w:rsidR="00613C0D" w:rsidRPr="00F341B6" w:rsidRDefault="00A6089F" w:rsidP="001C6B5D">
      <w:pPr>
        <w:tabs>
          <w:tab w:val="left" w:pos="993"/>
          <w:tab w:val="left" w:pos="1134"/>
          <w:tab w:val="left" w:pos="1276"/>
          <w:tab w:val="left" w:pos="1440"/>
          <w:tab w:val="left" w:pos="1560"/>
          <w:tab w:val="left" w:pos="2127"/>
        </w:tabs>
        <w:ind w:firstLine="567"/>
        <w:jc w:val="both"/>
        <w:rPr>
          <w:rFonts w:ascii="Cambria" w:hAnsi="Cambria"/>
          <w:sz w:val="22"/>
          <w:szCs w:val="22"/>
          <w:lang w:eastAsia="lt-LT"/>
        </w:rPr>
      </w:pPr>
      <w:r w:rsidRPr="00F341B6">
        <w:rPr>
          <w:rFonts w:ascii="Cambria" w:hAnsi="Cambria"/>
          <w:sz w:val="22"/>
          <w:szCs w:val="22"/>
          <w:lang w:eastAsia="lt-LT"/>
        </w:rPr>
        <w:t>2.9</w:t>
      </w:r>
      <w:r w:rsidR="007F5E65" w:rsidRPr="00F341B6">
        <w:rPr>
          <w:rFonts w:ascii="Cambria" w:hAnsi="Cambria"/>
          <w:sz w:val="22"/>
          <w:szCs w:val="22"/>
          <w:lang w:eastAsia="lt-LT"/>
        </w:rPr>
        <w:t xml:space="preserve">. </w:t>
      </w:r>
      <w:r w:rsidR="00F704E1" w:rsidRPr="00F341B6">
        <w:rPr>
          <w:rFonts w:ascii="Cambria" w:hAnsi="Cambria"/>
          <w:sz w:val="22"/>
          <w:szCs w:val="22"/>
          <w:lang w:eastAsia="lt-LT"/>
        </w:rPr>
        <w:t xml:space="preserve">Pasiūlymai vertinami pagal kainos kriterijų. </w:t>
      </w:r>
    </w:p>
    <w:p w14:paraId="59D8C464" w14:textId="77777777" w:rsidR="00061863" w:rsidRPr="00F341B6" w:rsidRDefault="00061863" w:rsidP="00061863">
      <w:pPr>
        <w:tabs>
          <w:tab w:val="left" w:pos="993"/>
          <w:tab w:val="left" w:pos="1134"/>
          <w:tab w:val="left" w:pos="1276"/>
          <w:tab w:val="left" w:pos="1440"/>
          <w:tab w:val="left" w:pos="1560"/>
          <w:tab w:val="left" w:pos="2127"/>
        </w:tabs>
        <w:ind w:firstLine="567"/>
        <w:jc w:val="both"/>
        <w:rPr>
          <w:rFonts w:ascii="Cambria" w:hAnsi="Cambria"/>
          <w:b/>
          <w:sz w:val="22"/>
          <w:szCs w:val="22"/>
          <w:u w:val="single"/>
          <w:lang w:eastAsia="ar-SA"/>
        </w:rPr>
      </w:pPr>
    </w:p>
    <w:p w14:paraId="6BF3266A" w14:textId="77777777" w:rsidR="007A7217" w:rsidRPr="00F341B6" w:rsidRDefault="007A7217" w:rsidP="007A7217">
      <w:pPr>
        <w:keepNext/>
        <w:pBdr>
          <w:top w:val="none" w:sz="0" w:space="0" w:color="auto"/>
          <w:left w:val="none" w:sz="0" w:space="0" w:color="auto"/>
          <w:bottom w:val="none" w:sz="0" w:space="0" w:color="auto"/>
          <w:right w:val="none" w:sz="0" w:space="0" w:color="auto"/>
          <w:between w:val="none" w:sz="0" w:space="0" w:color="auto"/>
          <w:bar w:val="none" w:sz="0" w:color="auto"/>
        </w:pBdr>
        <w:ind w:left="720"/>
        <w:jc w:val="center"/>
        <w:outlineLvl w:val="0"/>
        <w:rPr>
          <w:rFonts w:ascii="Cambria" w:eastAsia="Calibri" w:hAnsi="Cambria"/>
          <w:b/>
          <w:sz w:val="22"/>
          <w:szCs w:val="22"/>
          <w:lang w:val="en-US" w:eastAsia="lt-LT"/>
        </w:rPr>
      </w:pPr>
      <w:r w:rsidRPr="00F341B6">
        <w:rPr>
          <w:rFonts w:ascii="Cambria" w:eastAsia="Calibri" w:hAnsi="Cambria"/>
          <w:b/>
          <w:sz w:val="22"/>
          <w:szCs w:val="22"/>
          <w:lang w:eastAsia="lt-LT"/>
        </w:rPr>
        <w:t>3. </w:t>
      </w:r>
      <w:bookmarkStart w:id="0" w:name="_Toc488054833"/>
      <w:r w:rsidRPr="00F341B6">
        <w:rPr>
          <w:rFonts w:ascii="Cambria" w:eastAsia="Calibri" w:hAnsi="Cambria"/>
          <w:b/>
          <w:sz w:val="22"/>
          <w:szCs w:val="22"/>
          <w:lang w:eastAsia="lt-LT"/>
        </w:rPr>
        <w:t>TIEKĖJŲ PAŠALINIMO PAGRINDAI</w:t>
      </w:r>
      <w:r w:rsidRPr="00F341B6">
        <w:rPr>
          <w:rFonts w:ascii="Cambria" w:eastAsia="Calibri" w:hAnsi="Cambria"/>
          <w:b/>
          <w:sz w:val="22"/>
          <w:szCs w:val="22"/>
          <w:lang w:val="en-US" w:eastAsia="lt-LT"/>
        </w:rPr>
        <w:t xml:space="preserve"> IR REIKALAUJAMA KVALIFIKACIJA</w:t>
      </w:r>
      <w:bookmarkEnd w:id="0"/>
    </w:p>
    <w:p w14:paraId="6A159489" w14:textId="77777777" w:rsidR="007A7217" w:rsidRPr="00F341B6" w:rsidRDefault="007A7217" w:rsidP="007A7217">
      <w:pPr>
        <w:rPr>
          <w:rFonts w:ascii="Cambria" w:eastAsia="Arial Unicode MS" w:hAnsi="Cambria"/>
          <w:sz w:val="22"/>
          <w:szCs w:val="22"/>
          <w:bdr w:val="nil"/>
          <w:lang w:val="en-US"/>
        </w:rPr>
      </w:pPr>
    </w:p>
    <w:p w14:paraId="58F0387D" w14:textId="77777777" w:rsidR="007A7217" w:rsidRPr="00F341B6" w:rsidRDefault="007A7217" w:rsidP="007A7217">
      <w:pPr>
        <w:suppressAutoHyphens/>
        <w:ind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val="en-US" w:eastAsia="lt-LT"/>
        </w:rPr>
        <w:t xml:space="preserve">3.1. </w:t>
      </w:r>
      <w:proofErr w:type="spellStart"/>
      <w:r w:rsidRPr="00F341B6">
        <w:rPr>
          <w:rFonts w:ascii="Cambria" w:eastAsia="Arial Unicode MS" w:hAnsi="Cambria"/>
          <w:color w:val="000000"/>
          <w:sz w:val="22"/>
          <w:szCs w:val="22"/>
          <w:bdr w:val="nil"/>
          <w:lang w:val="en-US" w:eastAsia="lt-LT"/>
        </w:rPr>
        <w:t>Tiekėjas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su</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pasiūlymu</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turi</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pateikti</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užpildytą</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pirkimo</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sąlygų</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priedą</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s-ES_tradnl" w:eastAsia="lt-LT"/>
        </w:rPr>
        <w:t>Europos</w:t>
      </w:r>
      <w:proofErr w:type="spellEnd"/>
      <w:r w:rsidRPr="00F341B6">
        <w:rPr>
          <w:rFonts w:ascii="Cambria" w:eastAsia="Arial Unicode MS" w:hAnsi="Cambria"/>
          <w:color w:val="000000"/>
          <w:sz w:val="22"/>
          <w:szCs w:val="22"/>
          <w:bdr w:val="nil"/>
          <w:lang w:val="es-ES_tradnl" w:eastAsia="lt-LT"/>
        </w:rPr>
        <w:t xml:space="preserve"> </w:t>
      </w:r>
      <w:proofErr w:type="spellStart"/>
      <w:r w:rsidRPr="00F341B6">
        <w:rPr>
          <w:rFonts w:ascii="Cambria" w:eastAsia="Arial Unicode MS" w:hAnsi="Cambria"/>
          <w:color w:val="000000"/>
          <w:sz w:val="22"/>
          <w:szCs w:val="22"/>
          <w:bdr w:val="nil"/>
          <w:lang w:val="es-ES_tradnl" w:eastAsia="lt-LT"/>
        </w:rPr>
        <w:t>bendr</w:t>
      </w:r>
      <w:r w:rsidRPr="00F341B6">
        <w:rPr>
          <w:rFonts w:ascii="Cambria" w:eastAsia="Arial Unicode MS" w:hAnsi="Cambria"/>
          <w:color w:val="000000"/>
          <w:sz w:val="22"/>
          <w:szCs w:val="22"/>
          <w:bdr w:val="nil"/>
          <w:lang w:val="en-US" w:eastAsia="lt-LT"/>
        </w:rPr>
        <w:t>asis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viešųjų</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pirkimų</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dokumentas</w:t>
      </w:r>
      <w:proofErr w:type="spellEnd"/>
      <w:r w:rsidRPr="00F341B6">
        <w:rPr>
          <w:rFonts w:ascii="Cambria" w:eastAsia="Arial Unicode MS" w:hAnsi="Cambria"/>
          <w:color w:val="000000"/>
          <w:sz w:val="22"/>
          <w:szCs w:val="22"/>
          <w:bdr w:val="nil"/>
          <w:lang w:val="en-US" w:eastAsia="lt-LT"/>
        </w:rPr>
        <w:t xml:space="preserve"> (EBVPD)“ </w:t>
      </w:r>
      <w:r w:rsidRPr="00F341B6">
        <w:rPr>
          <w:rFonts w:ascii="Cambria" w:eastAsia="Arial Unicode MS" w:hAnsi="Cambria"/>
          <w:color w:val="000000"/>
          <w:sz w:val="22"/>
          <w:szCs w:val="22"/>
          <w:bdr w:val="nil"/>
          <w:lang w:val="pt-PT" w:eastAsia="lt-LT"/>
        </w:rPr>
        <w:t xml:space="preserve">pagal </w:t>
      </w:r>
      <w:proofErr w:type="spellStart"/>
      <w:r w:rsidRPr="00F341B6">
        <w:rPr>
          <w:rFonts w:ascii="Cambria" w:eastAsia="Arial Unicode MS" w:hAnsi="Cambria"/>
          <w:color w:val="000000"/>
          <w:sz w:val="22"/>
          <w:szCs w:val="22"/>
          <w:bdr w:val="nil"/>
          <w:lang w:val="en-US" w:eastAsia="lt-LT"/>
        </w:rPr>
        <w:t>Viešųjų</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pirkimų</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įstatymo</w:t>
      </w:r>
      <w:proofErr w:type="spellEnd"/>
      <w:r w:rsidRPr="00F341B6">
        <w:rPr>
          <w:rFonts w:ascii="Cambria" w:eastAsia="Arial Unicode MS" w:hAnsi="Cambria"/>
          <w:color w:val="000000"/>
          <w:sz w:val="22"/>
          <w:szCs w:val="22"/>
          <w:bdr w:val="nil"/>
          <w:lang w:val="en-US" w:eastAsia="lt-LT"/>
        </w:rPr>
        <w:t xml:space="preserve"> 50 </w:t>
      </w:r>
      <w:proofErr w:type="spellStart"/>
      <w:r w:rsidRPr="00F341B6">
        <w:rPr>
          <w:rFonts w:ascii="Cambria" w:eastAsia="Arial Unicode MS" w:hAnsi="Cambria"/>
          <w:color w:val="000000"/>
          <w:sz w:val="22"/>
          <w:szCs w:val="22"/>
          <w:bdr w:val="nil"/>
          <w:lang w:val="en-US" w:eastAsia="lt-LT"/>
        </w:rPr>
        <w:t>straipsnyje</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nustatytus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reikalavimus</w:t>
      </w:r>
      <w:proofErr w:type="spellEnd"/>
      <w:r w:rsidRPr="00F341B6">
        <w:rPr>
          <w:rFonts w:ascii="Cambria" w:eastAsia="Arial Unicode MS" w:hAnsi="Cambria"/>
          <w:color w:val="000000"/>
          <w:sz w:val="22"/>
          <w:szCs w:val="22"/>
          <w:bdr w:val="nil"/>
          <w:lang w:val="en-US" w:eastAsia="lt-LT"/>
        </w:rPr>
        <w:t xml:space="preserve">. EBVPD </w:t>
      </w:r>
      <w:proofErr w:type="spellStart"/>
      <w:r w:rsidRPr="00F341B6">
        <w:rPr>
          <w:rFonts w:ascii="Cambria" w:eastAsia="Arial Unicode MS" w:hAnsi="Cambria"/>
          <w:color w:val="000000"/>
          <w:sz w:val="22"/>
          <w:szCs w:val="22"/>
          <w:bdr w:val="nil"/>
          <w:lang w:val="en-US" w:eastAsia="lt-LT"/>
        </w:rPr>
        <w:t>pildomas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jį</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įkėlus</w:t>
      </w:r>
      <w:proofErr w:type="spellEnd"/>
      <w:r w:rsidRPr="00F341B6">
        <w:rPr>
          <w:rFonts w:ascii="Cambria" w:eastAsia="Arial Unicode MS" w:hAnsi="Cambria"/>
          <w:color w:val="000000"/>
          <w:sz w:val="22"/>
          <w:szCs w:val="22"/>
          <w:bdr w:val="nil"/>
          <w:lang w:val="en-US" w:eastAsia="lt-LT"/>
        </w:rPr>
        <w:t xml:space="preserve"> į </w:t>
      </w:r>
      <w:proofErr w:type="spellStart"/>
      <w:r w:rsidRPr="00F341B6">
        <w:rPr>
          <w:rFonts w:ascii="Cambria" w:eastAsia="Arial Unicode MS" w:hAnsi="Cambria"/>
          <w:color w:val="000000"/>
          <w:sz w:val="22"/>
          <w:szCs w:val="22"/>
          <w:bdr w:val="nil"/>
          <w:lang w:val="en-US" w:eastAsia="lt-LT"/>
        </w:rPr>
        <w:t>interneto</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svetainę</w:t>
      </w:r>
      <w:proofErr w:type="spellEnd"/>
      <w:r w:rsidRPr="00F341B6">
        <w:rPr>
          <w:rFonts w:ascii="Cambria" w:eastAsia="Arial Unicode MS" w:hAnsi="Cambria"/>
          <w:color w:val="000000"/>
          <w:sz w:val="22"/>
          <w:szCs w:val="22"/>
          <w:bdr w:val="nil"/>
          <w:lang w:val="en-US" w:eastAsia="lt-LT"/>
        </w:rPr>
        <w:t xml:space="preserve"> </w:t>
      </w:r>
      <w:hyperlink r:id="rId13" w:history="1">
        <w:r w:rsidRPr="00F341B6">
          <w:rPr>
            <w:rFonts w:ascii="Cambria" w:eastAsia="Arial Unicode MS" w:hAnsi="Cambria"/>
            <w:sz w:val="22"/>
            <w:szCs w:val="22"/>
            <w:u w:val="single"/>
            <w:bdr w:val="nil"/>
            <w:lang w:val="en-US" w:eastAsia="lt-LT"/>
          </w:rPr>
          <w:t>http://ebvpd.eviesiejipirkimai.lt/espd-web/ir</w:t>
        </w:r>
      </w:hyperlink>
      <w:r w:rsidRPr="00F341B6">
        <w:rPr>
          <w:rFonts w:ascii="Cambria" w:eastAsia="Arial Unicode MS" w:hAnsi="Cambria"/>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užpildžius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bei</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atsisiuntus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pateikiamas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kartu</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su</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pasiūlymu</w:t>
      </w:r>
      <w:proofErr w:type="spellEnd"/>
      <w:r w:rsidRPr="00F341B6">
        <w:rPr>
          <w:rFonts w:ascii="Cambria" w:eastAsia="Arial Unicode MS" w:hAnsi="Cambria"/>
          <w:color w:val="000000"/>
          <w:sz w:val="22"/>
          <w:szCs w:val="22"/>
          <w:bdr w:val="nil"/>
          <w:lang w:val="en-US" w:eastAsia="lt-LT"/>
        </w:rPr>
        <w:t>.</w:t>
      </w:r>
    </w:p>
    <w:p w14:paraId="12B402C2" w14:textId="77777777" w:rsidR="007A7217" w:rsidRPr="00F341B6" w:rsidRDefault="007A7217" w:rsidP="007A7217">
      <w:pPr>
        <w:suppressAutoHyphens/>
        <w:ind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val="en-US" w:eastAsia="lt-LT"/>
        </w:rPr>
        <w:t xml:space="preserve">3.2. </w:t>
      </w:r>
      <w:proofErr w:type="spellStart"/>
      <w:r w:rsidR="00E718B5" w:rsidRPr="00F341B6">
        <w:rPr>
          <w:rFonts w:ascii="Cambria" w:eastAsia="Arial Unicode MS" w:hAnsi="Cambria"/>
          <w:color w:val="000000"/>
          <w:sz w:val="22"/>
          <w:szCs w:val="22"/>
          <w:bdr w:val="nil"/>
          <w:lang w:val="en-US" w:eastAsia="lt-LT"/>
        </w:rPr>
        <w:t>Perkančioji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organizacija</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su</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pasiūlymu</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nereikalauja</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pateikti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lentelėje</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nurodytų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pašalinimo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pagrindų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nebuvimą</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įrodančių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dokumentų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Šių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dokumentų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prašoma</w:t>
      </w:r>
      <w:proofErr w:type="spellEnd"/>
      <w:r w:rsidR="00E718B5" w:rsidRPr="00F341B6">
        <w:rPr>
          <w:rFonts w:ascii="Cambria" w:eastAsia="Arial Unicode MS" w:hAnsi="Cambria"/>
          <w:color w:val="000000"/>
          <w:sz w:val="22"/>
          <w:szCs w:val="22"/>
          <w:bdr w:val="nil"/>
          <w:lang w:val="en-US" w:eastAsia="lt-LT"/>
        </w:rPr>
        <w:t xml:space="preserve"> tik </w:t>
      </w:r>
      <w:proofErr w:type="spellStart"/>
      <w:r w:rsidR="00E718B5" w:rsidRPr="00F341B6">
        <w:rPr>
          <w:rFonts w:ascii="Cambria" w:eastAsia="Arial Unicode MS" w:hAnsi="Cambria"/>
          <w:color w:val="000000"/>
          <w:sz w:val="22"/>
          <w:szCs w:val="22"/>
          <w:bdr w:val="nil"/>
          <w:lang w:val="en-US" w:eastAsia="lt-LT"/>
        </w:rPr>
        <w:t>iš</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ekonomiškai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naudingiausią</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lastRenderedPageBreak/>
        <w:t>pasiūlymą</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pateikusio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tiekėjo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prieš</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nustatant</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laimėjusį</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pasiūlymą</w:t>
      </w:r>
      <w:proofErr w:type="spellEnd"/>
      <w:r w:rsidR="00E718B5" w:rsidRPr="00F341B6">
        <w:rPr>
          <w:rFonts w:ascii="Cambria" w:eastAsia="Arial Unicode MS" w:hAnsi="Cambria"/>
          <w:color w:val="000000"/>
          <w:sz w:val="22"/>
          <w:szCs w:val="22"/>
          <w:bdr w:val="nil"/>
          <w:lang w:val="en-US" w:eastAsia="lt-LT"/>
        </w:rPr>
        <w:t xml:space="preserve">. Vis </w:t>
      </w:r>
      <w:proofErr w:type="spellStart"/>
      <w:r w:rsidR="00E718B5" w:rsidRPr="00F341B6">
        <w:rPr>
          <w:rFonts w:ascii="Cambria" w:eastAsia="Arial Unicode MS" w:hAnsi="Cambria"/>
          <w:color w:val="000000"/>
          <w:sz w:val="22"/>
          <w:szCs w:val="22"/>
          <w:bdr w:val="nil"/>
          <w:lang w:val="en-US" w:eastAsia="lt-LT"/>
        </w:rPr>
        <w:t>dėlto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perkančioji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organizacija</w:t>
      </w:r>
      <w:proofErr w:type="spellEnd"/>
      <w:r w:rsidR="00E718B5" w:rsidRPr="00F341B6">
        <w:rPr>
          <w:rFonts w:ascii="Cambria" w:eastAsia="Arial Unicode MS" w:hAnsi="Cambria"/>
          <w:color w:val="000000"/>
          <w:sz w:val="22"/>
          <w:szCs w:val="22"/>
          <w:bdr w:val="nil"/>
          <w:lang w:val="en-US" w:eastAsia="lt-LT"/>
        </w:rPr>
        <w:t xml:space="preserve"> bet </w:t>
      </w:r>
      <w:proofErr w:type="spellStart"/>
      <w:r w:rsidR="00E718B5" w:rsidRPr="00F341B6">
        <w:rPr>
          <w:rFonts w:ascii="Cambria" w:eastAsia="Arial Unicode MS" w:hAnsi="Cambria"/>
          <w:color w:val="000000"/>
          <w:sz w:val="22"/>
          <w:szCs w:val="22"/>
          <w:bdr w:val="nil"/>
          <w:lang w:val="en-US" w:eastAsia="lt-LT"/>
        </w:rPr>
        <w:t>kuriuo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pirkimo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procedūros</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metu</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gali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paprašyti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kandidatų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ar</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dalyvių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pateikti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visus</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ar</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dalį</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dokumentų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patvirtinančių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jų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pašalinimo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pagrindų</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nebuvimą</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jeigu</w:t>
      </w:r>
      <w:proofErr w:type="spellEnd"/>
      <w:r w:rsidR="00E718B5" w:rsidRPr="00F341B6">
        <w:rPr>
          <w:rFonts w:ascii="Cambria" w:eastAsia="Arial Unicode MS" w:hAnsi="Cambria"/>
          <w:color w:val="000000"/>
          <w:sz w:val="22"/>
          <w:szCs w:val="22"/>
          <w:bdr w:val="nil"/>
          <w:lang w:val="en-US" w:eastAsia="lt-LT"/>
        </w:rPr>
        <w:t xml:space="preserve"> tai </w:t>
      </w:r>
      <w:proofErr w:type="spellStart"/>
      <w:r w:rsidR="00E718B5" w:rsidRPr="00F341B6">
        <w:rPr>
          <w:rFonts w:ascii="Cambria" w:eastAsia="Arial Unicode MS" w:hAnsi="Cambria"/>
          <w:color w:val="000000"/>
          <w:sz w:val="22"/>
          <w:szCs w:val="22"/>
          <w:bdr w:val="nil"/>
          <w:lang w:val="en-US" w:eastAsia="lt-LT"/>
        </w:rPr>
        <w:t>būtina</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siekiant</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užtikrinti</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tinkamą</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pirkimo</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procedūros</w:t>
      </w:r>
      <w:proofErr w:type="spellEnd"/>
      <w:r w:rsidR="00E718B5" w:rsidRPr="00F341B6">
        <w:rPr>
          <w:rFonts w:ascii="Cambria" w:eastAsia="Arial Unicode MS" w:hAnsi="Cambria"/>
          <w:color w:val="000000"/>
          <w:sz w:val="22"/>
          <w:szCs w:val="22"/>
          <w:bdr w:val="nil"/>
          <w:lang w:val="en-US" w:eastAsia="lt-LT"/>
        </w:rPr>
        <w:t xml:space="preserve"> </w:t>
      </w:r>
      <w:proofErr w:type="spellStart"/>
      <w:r w:rsidR="00E718B5" w:rsidRPr="00F341B6">
        <w:rPr>
          <w:rFonts w:ascii="Cambria" w:eastAsia="Arial Unicode MS" w:hAnsi="Cambria"/>
          <w:color w:val="000000"/>
          <w:sz w:val="22"/>
          <w:szCs w:val="22"/>
          <w:bdr w:val="nil"/>
          <w:lang w:val="en-US" w:eastAsia="lt-LT"/>
        </w:rPr>
        <w:t>atlikimą</w:t>
      </w:r>
      <w:proofErr w:type="spellEnd"/>
      <w:r w:rsidR="00E718B5" w:rsidRPr="00F341B6">
        <w:rPr>
          <w:rFonts w:ascii="Cambria" w:eastAsia="Arial Unicode MS" w:hAnsi="Cambria"/>
          <w:color w:val="000000"/>
          <w:sz w:val="22"/>
          <w:szCs w:val="22"/>
          <w:bdr w:val="nil"/>
          <w:lang w:val="en-US" w:eastAsia="lt-LT"/>
        </w:rPr>
        <w:t>.</w:t>
      </w:r>
      <w:r w:rsidRPr="00F341B6">
        <w:rPr>
          <w:rFonts w:ascii="Cambria" w:eastAsia="Arial Unicode MS" w:hAnsi="Cambria"/>
          <w:color w:val="000000"/>
          <w:sz w:val="22"/>
          <w:szCs w:val="22"/>
          <w:bdr w:val="nil"/>
          <w:lang w:val="en-US" w:eastAsia="lt-LT"/>
        </w:rPr>
        <w:t xml:space="preserve"> </w:t>
      </w:r>
    </w:p>
    <w:p w14:paraId="1EDA7CCF" w14:textId="77777777" w:rsidR="007A7217" w:rsidRPr="00F341B6"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eastAsia="lt-LT"/>
        </w:rPr>
        <w:t>Pašalinimo pagrindai taikomi tiekėjui (kai pasiūlymą teikia ūkio subjektų grupė – visiems tos grupės nariams) ir ūkio subjektams, kurių pajėgumais tiekėjas remiasi.</w:t>
      </w:r>
      <w:r w:rsidR="007A7217" w:rsidRPr="00F341B6">
        <w:rPr>
          <w:rFonts w:ascii="Cambria" w:eastAsia="Arial Unicode MS" w:hAnsi="Cambria"/>
          <w:color w:val="000000"/>
          <w:sz w:val="22"/>
          <w:szCs w:val="22"/>
          <w:bdr w:val="nil"/>
          <w:lang w:val="en-US" w:eastAsia="lt-LT"/>
        </w:rPr>
        <w:t xml:space="preserve"> </w:t>
      </w:r>
    </w:p>
    <w:p w14:paraId="3EF2CABF" w14:textId="77777777" w:rsidR="007A7217" w:rsidRPr="00F341B6"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eastAsia="lt-LT"/>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w:t>
      </w:r>
      <w:r w:rsidR="007A7217" w:rsidRPr="00F341B6">
        <w:rPr>
          <w:rFonts w:ascii="Cambria" w:eastAsia="Arial Unicode MS" w:hAnsi="Cambria"/>
          <w:color w:val="000000"/>
          <w:sz w:val="22"/>
          <w:szCs w:val="22"/>
          <w:bdr w:val="nil"/>
          <w:lang w:val="en-US" w:eastAsia="lt-LT"/>
        </w:rPr>
        <w:t xml:space="preserve">. </w:t>
      </w:r>
    </w:p>
    <w:p w14:paraId="0358C80C" w14:textId="77777777" w:rsidR="007A7217" w:rsidRPr="00F341B6"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r w:rsidR="007A7217" w:rsidRPr="00F341B6">
        <w:rPr>
          <w:rFonts w:ascii="Cambria" w:eastAsia="Arial Unicode MS" w:hAnsi="Cambria"/>
          <w:color w:val="000000"/>
          <w:sz w:val="22"/>
          <w:szCs w:val="22"/>
          <w:bdr w:val="nil"/>
          <w:lang w:val="en-US" w:eastAsia="lt-LT"/>
        </w:rPr>
        <w:t>.</w:t>
      </w:r>
    </w:p>
    <w:p w14:paraId="7FFF32D9" w14:textId="77777777" w:rsidR="007A7217" w:rsidRPr="00F341B6"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eastAsia="lt-LT"/>
        </w:rPr>
        <w:t>Perkančioji organizacija visų pirma reikalauja tokios rūšies pažymų ir tokių dokumentinių įrodymų formų, apie kuriuos pateikta informacija Europos Komisijos informacinėje dokumentų saugykloje „e-</w:t>
      </w:r>
      <w:proofErr w:type="spellStart"/>
      <w:r w:rsidRPr="00F341B6">
        <w:rPr>
          <w:rFonts w:ascii="Cambria" w:eastAsia="Arial Unicode MS" w:hAnsi="Cambria"/>
          <w:color w:val="000000"/>
          <w:sz w:val="22"/>
          <w:szCs w:val="22"/>
          <w:bdr w:val="nil"/>
          <w:lang w:eastAsia="lt-LT"/>
        </w:rPr>
        <w:t>Certis</w:t>
      </w:r>
      <w:proofErr w:type="spellEnd"/>
      <w:r w:rsidRPr="00F341B6">
        <w:rPr>
          <w:rFonts w:ascii="Cambria" w:eastAsia="Arial Unicode MS" w:hAnsi="Cambria"/>
          <w:color w:val="000000"/>
          <w:sz w:val="22"/>
          <w:szCs w:val="22"/>
          <w:bdr w:val="nil"/>
          <w:lang w:eastAsia="lt-LT"/>
        </w:rPr>
        <w:t>“. Lentelės ketvirtame stulpelyje nurodomi dokumentai, kuriuos turi pateikti Lietuvos Respublikoje registruoti tiekėjai. Dėl dokumentų, kuriuos turi pateikti užsienio šalių tiekėjai, informaciją Perkančioji organizacija pasitikrina „e-</w:t>
      </w:r>
      <w:proofErr w:type="spellStart"/>
      <w:r w:rsidRPr="00F341B6">
        <w:rPr>
          <w:rFonts w:ascii="Cambria" w:eastAsia="Arial Unicode MS" w:hAnsi="Cambria"/>
          <w:color w:val="000000"/>
          <w:sz w:val="22"/>
          <w:szCs w:val="22"/>
          <w:bdr w:val="nil"/>
          <w:lang w:eastAsia="lt-LT"/>
        </w:rPr>
        <w:t>Certis</w:t>
      </w:r>
      <w:proofErr w:type="spellEnd"/>
      <w:r w:rsidRPr="00F341B6">
        <w:rPr>
          <w:rFonts w:ascii="Cambria" w:eastAsia="Arial Unicode MS" w:hAnsi="Cambria"/>
          <w:color w:val="000000"/>
          <w:sz w:val="22"/>
          <w:szCs w:val="22"/>
          <w:bdr w:val="nil"/>
          <w:lang w:eastAsia="lt-LT"/>
        </w:rPr>
        <w:t xml:space="preserve">“, adresu </w:t>
      </w:r>
      <w:hyperlink r:id="rId14" w:history="1">
        <w:r w:rsidRPr="00F341B6">
          <w:rPr>
            <w:rStyle w:val="Hyperlink"/>
            <w:rFonts w:ascii="Cambria" w:eastAsia="Arial Unicode MS" w:hAnsi="Cambria"/>
            <w:sz w:val="22"/>
            <w:szCs w:val="22"/>
            <w:bdr w:val="nil"/>
            <w:lang w:eastAsia="lt-LT"/>
          </w:rPr>
          <w:t>https://ec.europa.eu/tools/ecertis/</w:t>
        </w:r>
      </w:hyperlink>
      <w:r w:rsidR="007A7217" w:rsidRPr="00F341B6">
        <w:rPr>
          <w:rFonts w:ascii="Cambria" w:eastAsia="Arial Unicode MS" w:hAnsi="Cambria"/>
          <w:sz w:val="22"/>
          <w:szCs w:val="22"/>
          <w:bdr w:val="nil"/>
          <w:lang w:val="en-US" w:eastAsia="lt-LT"/>
        </w:rPr>
        <w:t>.</w:t>
      </w:r>
      <w:r w:rsidR="007A7217" w:rsidRPr="00F341B6">
        <w:rPr>
          <w:rFonts w:ascii="Cambria" w:eastAsia="Arial Unicode MS" w:hAnsi="Cambria"/>
          <w:color w:val="000000"/>
          <w:sz w:val="22"/>
          <w:szCs w:val="22"/>
          <w:bdr w:val="nil"/>
          <w:lang w:val="en-US" w:eastAsia="lt-LT"/>
        </w:rPr>
        <w:t xml:space="preserve"> </w:t>
      </w:r>
    </w:p>
    <w:p w14:paraId="7C4E9B66" w14:textId="77777777" w:rsidR="007A7217" w:rsidRPr="00F341B6" w:rsidRDefault="00E718B5" w:rsidP="007A7217">
      <w:pPr>
        <w:numPr>
          <w:ilvl w:val="1"/>
          <w:numId w:val="28"/>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suppressAutoHyphens/>
        <w:ind w:left="0"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eastAsia="lt-LT"/>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r w:rsidR="007A7217" w:rsidRPr="00F341B6">
        <w:rPr>
          <w:rFonts w:ascii="Cambria" w:eastAsia="Arial Unicode MS" w:hAnsi="Cambria"/>
          <w:color w:val="000000"/>
          <w:sz w:val="22"/>
          <w:szCs w:val="22"/>
          <w:bdr w:val="nil"/>
          <w:lang w:val="en-US" w:eastAsia="lt-LT"/>
        </w:rPr>
        <w:t>:</w:t>
      </w:r>
    </w:p>
    <w:p w14:paraId="6EAC9FE6" w14:textId="77777777" w:rsidR="007A7217" w:rsidRPr="00F341B6" w:rsidRDefault="00E718B5" w:rsidP="007A7217">
      <w:pPr>
        <w:suppressAutoHyphens/>
        <w:ind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val="en-US" w:eastAsia="lt-LT"/>
        </w:rPr>
        <w:t xml:space="preserve">3.7.1. </w:t>
      </w:r>
      <w:proofErr w:type="spellStart"/>
      <w:r w:rsidRPr="00F341B6">
        <w:rPr>
          <w:rFonts w:ascii="Cambria" w:eastAsia="Arial Unicode MS" w:hAnsi="Cambria"/>
          <w:color w:val="000000"/>
          <w:sz w:val="22"/>
          <w:szCs w:val="22"/>
          <w:bdr w:val="nil"/>
          <w:lang w:val="en-US" w:eastAsia="lt-LT"/>
        </w:rPr>
        <w:t>priesaikos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deklaracija</w:t>
      </w:r>
      <w:proofErr w:type="spellEnd"/>
      <w:r w:rsidR="007A7217" w:rsidRPr="00F341B6">
        <w:rPr>
          <w:rFonts w:ascii="Cambria" w:eastAsia="Arial Unicode MS" w:hAnsi="Cambria"/>
          <w:color w:val="000000"/>
          <w:sz w:val="22"/>
          <w:szCs w:val="22"/>
          <w:bdr w:val="nil"/>
          <w:lang w:val="en-US" w:eastAsia="lt-LT"/>
        </w:rPr>
        <w:t>;</w:t>
      </w:r>
    </w:p>
    <w:p w14:paraId="6F7F2088" w14:textId="77777777" w:rsidR="007A7217" w:rsidRPr="00F341B6" w:rsidRDefault="007A7217" w:rsidP="007A7217">
      <w:pPr>
        <w:suppressAutoHyphens/>
        <w:ind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val="en-US" w:eastAsia="lt-LT"/>
        </w:rPr>
        <w:t xml:space="preserve">3.7.2. </w:t>
      </w:r>
      <w:r w:rsidR="00E718B5" w:rsidRPr="00F341B6">
        <w:rPr>
          <w:rFonts w:ascii="Cambria" w:eastAsia="Arial Unicode MS" w:hAnsi="Cambria"/>
          <w:color w:val="000000"/>
          <w:sz w:val="22"/>
          <w:szCs w:val="22"/>
          <w:bdr w:val="nil"/>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F341B6">
        <w:rPr>
          <w:rFonts w:ascii="Cambria" w:eastAsia="Arial Unicode MS" w:hAnsi="Cambria"/>
          <w:color w:val="000000"/>
          <w:sz w:val="22"/>
          <w:szCs w:val="22"/>
          <w:bdr w:val="nil"/>
          <w:lang w:val="en-US" w:eastAsia="lt-LT"/>
        </w:rPr>
        <w:t>.</w:t>
      </w:r>
    </w:p>
    <w:p w14:paraId="7B0FE37C" w14:textId="77777777" w:rsidR="007A7217" w:rsidRPr="00F341B6" w:rsidRDefault="007A7217" w:rsidP="00380358">
      <w:pPr>
        <w:suppressAutoHyphens/>
        <w:ind w:firstLine="567"/>
        <w:jc w:val="both"/>
        <w:rPr>
          <w:rFonts w:ascii="Cambria" w:eastAsia="Arial Unicode MS" w:hAnsi="Cambria"/>
          <w:color w:val="000000"/>
          <w:sz w:val="22"/>
          <w:szCs w:val="22"/>
          <w:bdr w:val="nil"/>
          <w:lang w:val="en-US" w:eastAsia="lt-LT"/>
        </w:rPr>
      </w:pPr>
      <w:r w:rsidRPr="00F341B6">
        <w:rPr>
          <w:rFonts w:ascii="Cambria" w:eastAsia="Arial Unicode MS" w:hAnsi="Cambria"/>
          <w:color w:val="000000"/>
          <w:sz w:val="22"/>
          <w:szCs w:val="22"/>
          <w:bdr w:val="nil"/>
          <w:lang w:val="en-US" w:eastAsia="lt-LT"/>
        </w:rPr>
        <w:t xml:space="preserve">3.8. </w:t>
      </w:r>
      <w:proofErr w:type="spellStart"/>
      <w:r w:rsidRPr="00F341B6">
        <w:rPr>
          <w:rFonts w:ascii="Cambria" w:eastAsia="Arial Unicode MS" w:hAnsi="Cambria"/>
          <w:color w:val="000000"/>
          <w:sz w:val="22"/>
          <w:szCs w:val="22"/>
          <w:bdr w:val="nil"/>
          <w:lang w:val="en-US" w:eastAsia="lt-LT"/>
        </w:rPr>
        <w:t>Tiekėjų</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pašalinimo</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pagrindai</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ir</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jų</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nebuvimą</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įrodantys</w:t>
      </w:r>
      <w:proofErr w:type="spellEnd"/>
      <w:r w:rsidRPr="00F341B6">
        <w:rPr>
          <w:rFonts w:ascii="Cambria" w:eastAsia="Arial Unicode MS" w:hAnsi="Cambria"/>
          <w:color w:val="000000"/>
          <w:sz w:val="22"/>
          <w:szCs w:val="22"/>
          <w:bdr w:val="nil"/>
          <w:lang w:val="en-US" w:eastAsia="lt-LT"/>
        </w:rPr>
        <w:t xml:space="preserve"> </w:t>
      </w:r>
      <w:proofErr w:type="spellStart"/>
      <w:r w:rsidRPr="00F341B6">
        <w:rPr>
          <w:rFonts w:ascii="Cambria" w:eastAsia="Arial Unicode MS" w:hAnsi="Cambria"/>
          <w:color w:val="000000"/>
          <w:sz w:val="22"/>
          <w:szCs w:val="22"/>
          <w:bdr w:val="nil"/>
          <w:lang w:val="en-US" w:eastAsia="lt-LT"/>
        </w:rPr>
        <w:t>dokumentai</w:t>
      </w:r>
      <w:proofErr w:type="spellEnd"/>
      <w:r w:rsidRPr="00F341B6">
        <w:rPr>
          <w:rFonts w:ascii="Cambria" w:eastAsia="Arial Unicode MS" w:hAnsi="Cambria"/>
          <w:color w:val="000000"/>
          <w:sz w:val="22"/>
          <w:szCs w:val="22"/>
          <w:bdr w:val="nil"/>
          <w:lang w:val="en-US" w:eastAsia="lt-LT"/>
        </w:rPr>
        <w:t>:</w:t>
      </w:r>
    </w:p>
    <w:tbl>
      <w:tblPr>
        <w:tblStyle w:val="TableGrid1"/>
        <w:tblW w:w="9634" w:type="dxa"/>
        <w:tblLayout w:type="fixed"/>
        <w:tblLook w:val="04A0" w:firstRow="1" w:lastRow="0" w:firstColumn="1" w:lastColumn="0" w:noHBand="0" w:noVBand="1"/>
      </w:tblPr>
      <w:tblGrid>
        <w:gridCol w:w="846"/>
        <w:gridCol w:w="3402"/>
        <w:gridCol w:w="1701"/>
        <w:gridCol w:w="3685"/>
      </w:tblGrid>
      <w:tr w:rsidR="000E3FCD" w:rsidRPr="000E3FCD" w14:paraId="1D5E73E9" w14:textId="77777777" w:rsidTr="00B43DC3">
        <w:tc>
          <w:tcPr>
            <w:tcW w:w="846" w:type="dxa"/>
            <w:vAlign w:val="center"/>
          </w:tcPr>
          <w:p w14:paraId="0846F9A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center"/>
              <w:rPr>
                <w:rFonts w:ascii="Cambria" w:eastAsia="Times New Roman" w:hAnsi="Cambria"/>
                <w:color w:val="000000"/>
                <w:lang w:eastAsia="lt-LT"/>
              </w:rPr>
            </w:pPr>
            <w:r w:rsidRPr="000E3FCD">
              <w:rPr>
                <w:rFonts w:ascii="Cambria" w:eastAsia="Times New Roman" w:hAnsi="Cambria"/>
                <w:b/>
                <w:bCs/>
                <w:color w:val="000000"/>
                <w:lang w:eastAsia="lt-LT"/>
              </w:rPr>
              <w:t>Eil. Nr.</w:t>
            </w:r>
          </w:p>
        </w:tc>
        <w:tc>
          <w:tcPr>
            <w:tcW w:w="3402" w:type="dxa"/>
            <w:vAlign w:val="center"/>
          </w:tcPr>
          <w:p w14:paraId="25E3561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center"/>
              <w:rPr>
                <w:rFonts w:ascii="Cambria" w:eastAsia="Times New Roman" w:hAnsi="Cambria"/>
                <w:color w:val="000000"/>
                <w:lang w:eastAsia="lt-LT"/>
              </w:rPr>
            </w:pPr>
            <w:r w:rsidRPr="000E3FCD">
              <w:rPr>
                <w:rFonts w:ascii="Cambria" w:eastAsia="Times New Roman" w:hAnsi="Cambria"/>
                <w:b/>
                <w:color w:val="000000"/>
                <w:lang w:eastAsia="lt-LT"/>
              </w:rPr>
              <w:t>Tiekėjo pašalinimo pagrindai</w:t>
            </w:r>
          </w:p>
        </w:tc>
        <w:tc>
          <w:tcPr>
            <w:tcW w:w="1701" w:type="dxa"/>
            <w:vAlign w:val="center"/>
          </w:tcPr>
          <w:p w14:paraId="1D6A06C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center"/>
              <w:rPr>
                <w:rFonts w:ascii="Cambria" w:eastAsia="Times New Roman" w:hAnsi="Cambria"/>
                <w:color w:val="000000"/>
                <w:lang w:eastAsia="lt-LT"/>
              </w:rPr>
            </w:pPr>
            <w:r w:rsidRPr="000E3FCD">
              <w:rPr>
                <w:rFonts w:ascii="Cambria" w:eastAsia="Times New Roman" w:hAnsi="Cambria"/>
                <w:b/>
                <w:bCs/>
                <w:color w:val="000000"/>
                <w:lang w:eastAsia="lt-LT"/>
              </w:rPr>
              <w:t>VPĮ straipsnis,  dalis, punktas bei EBVPD formos dalis pildymui</w:t>
            </w:r>
          </w:p>
        </w:tc>
        <w:tc>
          <w:tcPr>
            <w:tcW w:w="3685" w:type="dxa"/>
            <w:vAlign w:val="center"/>
          </w:tcPr>
          <w:p w14:paraId="079294A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center"/>
              <w:rPr>
                <w:rFonts w:ascii="Cambria" w:eastAsia="Times New Roman" w:hAnsi="Cambria"/>
                <w:color w:val="000000"/>
                <w:lang w:eastAsia="lt-LT"/>
              </w:rPr>
            </w:pPr>
            <w:r w:rsidRPr="000E3FCD">
              <w:rPr>
                <w:rFonts w:ascii="Cambria" w:eastAsia="Times New Roman" w:hAnsi="Cambria"/>
                <w:b/>
                <w:color w:val="000000"/>
                <w:lang w:eastAsia="lt-LT"/>
              </w:rPr>
              <w:t>Pašalinimo pagrindų nebuvimą įrodantys dokumentai</w:t>
            </w:r>
          </w:p>
        </w:tc>
      </w:tr>
      <w:tr w:rsidR="000E3FCD" w:rsidRPr="000E3FCD" w14:paraId="7313A45B" w14:textId="77777777" w:rsidTr="00B43DC3">
        <w:tc>
          <w:tcPr>
            <w:tcW w:w="846" w:type="dxa"/>
          </w:tcPr>
          <w:p w14:paraId="4B917AE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3.8.1</w:t>
            </w:r>
          </w:p>
        </w:tc>
        <w:tc>
          <w:tcPr>
            <w:tcW w:w="3402" w:type="dxa"/>
          </w:tcPr>
          <w:p w14:paraId="2725A24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color w:val="000000"/>
                <w:lang w:eastAsia="lt-LT"/>
              </w:rPr>
              <w:t xml:space="preserve">Tiekėjas arba jo atsakingas asmuo, nurodytas VPĮ 46 straipsnio </w:t>
            </w:r>
          </w:p>
          <w:p w14:paraId="69D0336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color w:val="000000"/>
                <w:lang w:eastAsia="lt-LT"/>
              </w:rPr>
              <w:t>2 dalies 2 punkte, nuteistas už šią nusikalstamą veiką:</w:t>
            </w:r>
          </w:p>
          <w:p w14:paraId="7350983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1) dalyvavimą nusikalstamame susivienijime, jo organizavimą ar vadovavimą jam;</w:t>
            </w:r>
          </w:p>
          <w:p w14:paraId="75EC266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2) kyšininkavimą, prekybą poveikiu, papirkimą;</w:t>
            </w:r>
          </w:p>
          <w:p w14:paraId="7F8964A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r w:rsidRPr="000E3FCD">
              <w:rPr>
                <w:rFonts w:ascii="Cambria" w:eastAsia="Times New Roman" w:hAnsi="Cambria"/>
                <w:bCs/>
                <w:color w:val="000000"/>
                <w:lang w:eastAsia="lt-LT"/>
              </w:rPr>
              <w:t xml:space="preserve">3) sukčiavimą, turto pasisavinimą, turto iššvaistymą, apgaulingą pareiškimą apie juridinio asmens veiklą, kredito, paskolos ar tikslinės paramos panaudojimą ne pagal paskirtį ar nustatytą tvarką, kreditinį sukčiavimą, neteisingų </w:t>
            </w:r>
            <w:r w:rsidRPr="000E3FCD">
              <w:rPr>
                <w:rFonts w:ascii="Cambria" w:eastAsia="Times New Roman" w:hAnsi="Cambria"/>
                <w:bCs/>
                <w:color w:val="000000"/>
                <w:lang w:eastAsia="lt-LT"/>
              </w:rPr>
              <w:lastRenderedPageBreak/>
              <w:t xml:space="preserve">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w:t>
            </w:r>
          </w:p>
          <w:p w14:paraId="54E6450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1 straipsnyje;</w:t>
            </w:r>
          </w:p>
          <w:p w14:paraId="20F34E4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4) nusikalstamą bankrotą;</w:t>
            </w:r>
          </w:p>
          <w:p w14:paraId="310FA64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5) teroristinį ir su teroristine veikla susijusį nusikaltimą;</w:t>
            </w:r>
          </w:p>
          <w:p w14:paraId="4069F3F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6) nusikalstamu būdu gauto turto legalizavimą;</w:t>
            </w:r>
          </w:p>
          <w:p w14:paraId="3BC20BB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7) prekybą žmonėmis, vaiko pirkimą arba pardavimą;</w:t>
            </w:r>
          </w:p>
          <w:p w14:paraId="1E4897B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8) kitos valstybės tiekėjo atliktą nusikaltimą, apibrėžtą Direktyvos 2014/24/ES 57 straipsnio 1 dalyje išvardytus Europos Sąjungos teisės aktus įgyvendinančiuose kitų valstybių teisės aktuose.</w:t>
            </w:r>
          </w:p>
          <w:p w14:paraId="61F21E33"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p>
          <w:p w14:paraId="207D83F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r w:rsidRPr="000E3FCD">
              <w:rPr>
                <w:rFonts w:ascii="Cambria" w:eastAsia="Times New Roman" w:hAnsi="Cambria"/>
                <w:bCs/>
                <w:color w:val="000000"/>
                <w:lang w:eastAsia="lt-LT"/>
              </w:rPr>
              <w:t xml:space="preserve">Laikoma, kad tiekėjas arba jo atsakingas asmuo nuteistas už aukščiau nurodytą nusikalstamą veiką, kai dėl: </w:t>
            </w:r>
          </w:p>
          <w:p w14:paraId="0A3D454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r w:rsidRPr="000E3FCD">
              <w:rPr>
                <w:rFonts w:ascii="Cambria" w:eastAsia="Times New Roman" w:hAnsi="Cambria"/>
                <w:bCs/>
                <w:color w:val="000000"/>
                <w:lang w:eastAsia="lt-LT"/>
              </w:rPr>
              <w:t>1) tiekėjo, kuris yra fizinis asmuo, per pastaruosius 5 metus buvo priimtas ir įsiteisėjęs apkaltinamasis teismo nuosprendis ir šis asmuo turi neišnykusį ar nepanaikintą teistumą;</w:t>
            </w:r>
          </w:p>
          <w:p w14:paraId="6B964E8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p>
          <w:p w14:paraId="004FD70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r w:rsidRPr="000E3FCD">
              <w:rPr>
                <w:rFonts w:ascii="Cambria" w:eastAsia="Times New Roman" w:hAnsi="Cambria"/>
                <w:bCs/>
                <w:color w:val="000000"/>
                <w:lang w:eastAsia="lt-LT"/>
              </w:rPr>
              <w:t xml:space="preserve"> 2) 2) tiekėjo, kuris yra juridinis asmuo, kita organizacija ar jos </w:t>
            </w:r>
            <w:r w:rsidRPr="000E3FCD">
              <w:rPr>
                <w:rFonts w:ascii="Cambria" w:eastAsia="Times New Roman" w:hAnsi="Cambria"/>
                <w:b/>
                <w:color w:val="000000"/>
                <w:lang w:eastAsia="lt-LT"/>
              </w:rPr>
              <w:t>struktūrinis</w:t>
            </w:r>
            <w:r w:rsidRPr="000E3FCD">
              <w:rPr>
                <w:rFonts w:ascii="Cambria" w:eastAsia="Times New Roman" w:hAnsi="Cambria"/>
                <w:bCs/>
                <w:color w:val="000000"/>
                <w:lang w:eastAsia="lt-LT"/>
              </w:rPr>
              <w:t xml:space="preserve"> padalinys, vadovo, kito valdymo ar priežiūros organo nario ar kito asmens, turinčio (turinčių) teisę atstovauti tiekėjui ar jį kontroliuoti, jo vardu priimti sprendimą, sudaryti sandorį, </w:t>
            </w:r>
            <w:r w:rsidRPr="000E3FCD">
              <w:rPr>
                <w:rFonts w:ascii="Cambria" w:eastAsia="Times New Roman" w:hAnsi="Cambria"/>
                <w:bCs/>
                <w:color w:val="000000"/>
                <w:lang w:eastAsia="lt-LT"/>
              </w:rPr>
              <w:lastRenderedPageBreak/>
              <w:t xml:space="preserve">asmens (asmenų), turinčio (turinčių) teisę surašyti ir pasirašyti tiekėjo finansinės apskaitos dokumentus (supaprastinto pirkimo atveju – tiekėjo, kuris yra juridinis asmuo, kita organizacija ar jos </w:t>
            </w:r>
            <w:r w:rsidRPr="000E3FCD">
              <w:rPr>
                <w:rFonts w:ascii="Cambria" w:eastAsia="Times New Roman" w:hAnsi="Cambria"/>
                <w:b/>
                <w:color w:val="000000"/>
                <w:lang w:eastAsia="lt-LT"/>
              </w:rPr>
              <w:t>struktūrinis</w:t>
            </w:r>
            <w:r w:rsidRPr="000E3FCD">
              <w:rPr>
                <w:rFonts w:ascii="Cambria" w:eastAsia="Times New Roman" w:hAnsi="Cambria"/>
                <w:bCs/>
                <w:color w:val="000000"/>
                <w:lang w:eastAsia="lt-LT"/>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1F8174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p>
          <w:p w14:paraId="75A2F24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bCs/>
                <w:color w:val="000000"/>
                <w:lang w:eastAsia="lt-LT"/>
              </w:rPr>
              <w:t xml:space="preserve">3) tiekėjo, kuris yra juridinis asmuo, kita organizacija ar jos </w:t>
            </w:r>
            <w:r w:rsidRPr="000E3FCD">
              <w:rPr>
                <w:rFonts w:ascii="Cambria" w:eastAsia="Times New Roman" w:hAnsi="Cambria"/>
                <w:b/>
                <w:color w:val="000000"/>
                <w:lang w:eastAsia="lt-LT"/>
              </w:rPr>
              <w:t>struktūrinis</w:t>
            </w:r>
            <w:r w:rsidRPr="000E3FCD">
              <w:rPr>
                <w:rFonts w:ascii="Cambria" w:eastAsia="Times New Roman" w:hAnsi="Cambria"/>
                <w:bCs/>
                <w:color w:val="000000"/>
                <w:lang w:eastAsia="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Pr>
          <w:p w14:paraId="0735D8C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lastRenderedPageBreak/>
              <w:t xml:space="preserve">VPĮ 46 straipsnio </w:t>
            </w:r>
          </w:p>
          <w:p w14:paraId="37C9484B"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1 dalis</w:t>
            </w:r>
          </w:p>
          <w:p w14:paraId="3FE7397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24946A5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 xml:space="preserve">EBVPD III dalies </w:t>
            </w:r>
          </w:p>
          <w:p w14:paraId="6CC14D5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A1-A6 punktai</w:t>
            </w:r>
          </w:p>
          <w:p w14:paraId="4EC127D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EBVPD III dalies</w:t>
            </w:r>
          </w:p>
          <w:p w14:paraId="6321910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D1 punktas</w:t>
            </w:r>
          </w:p>
        </w:tc>
        <w:tc>
          <w:tcPr>
            <w:tcW w:w="3685" w:type="dxa"/>
          </w:tcPr>
          <w:p w14:paraId="19C6CA43"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color w:val="000000"/>
                <w:lang w:eastAsia="lt-LT"/>
              </w:rPr>
              <w:t>Iš Lietuvoje įsteigtų subjektų reikalaujama:</w:t>
            </w:r>
          </w:p>
          <w:p w14:paraId="7A4A2FB2" w14:textId="77777777" w:rsidR="000E3FCD" w:rsidRPr="000E3FCD" w:rsidRDefault="000E3FCD" w:rsidP="000E3FCD">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eastAsia="Times New Roman" w:hAnsi="Cambria"/>
                <w:b/>
                <w:bCs/>
                <w:color w:val="000000"/>
                <w:lang w:eastAsia="lt-LT"/>
              </w:rPr>
            </w:pPr>
            <w:r w:rsidRPr="000E3FCD">
              <w:rPr>
                <w:rFonts w:ascii="Cambria" w:eastAsia="Times New Roman" w:hAnsi="Cambria"/>
                <w:color w:val="000000"/>
                <w:lang w:eastAsia="lt-LT"/>
              </w:rPr>
              <w:t>išrašo iš teismo sprendimo arba</w:t>
            </w:r>
          </w:p>
          <w:p w14:paraId="0B14CB2F" w14:textId="77777777" w:rsidR="000E3FCD" w:rsidRPr="000E3FCD" w:rsidRDefault="000E3FCD" w:rsidP="000E3FCD">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eastAsia="Times New Roman" w:hAnsi="Cambria"/>
                <w:color w:val="000000"/>
                <w:lang w:eastAsia="lt-LT"/>
              </w:rPr>
            </w:pPr>
            <w:r w:rsidRPr="000E3FCD">
              <w:rPr>
                <w:rFonts w:ascii="Cambria" w:eastAsia="Times New Roman" w:hAnsi="Cambria"/>
                <w:color w:val="000000"/>
                <w:lang w:eastAsia="lt-LT"/>
              </w:rPr>
              <w:t>Informatikos ir ryšių departamento prie Vidaus reikalų ministerijos pažymos, arba</w:t>
            </w:r>
          </w:p>
          <w:p w14:paraId="37C385F1" w14:textId="77777777" w:rsidR="000E3FCD" w:rsidRPr="000E3FCD" w:rsidRDefault="000E3FCD" w:rsidP="000E3FCD">
            <w:pPr>
              <w:numPr>
                <w:ilvl w:val="0"/>
                <w:numId w:val="29"/>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eastAsia="Times New Roman" w:hAnsi="Cambria"/>
                <w:color w:val="000000"/>
                <w:lang w:eastAsia="lt-LT"/>
              </w:rPr>
            </w:pPr>
            <w:r w:rsidRPr="000E3FCD">
              <w:rPr>
                <w:rFonts w:ascii="Cambria" w:eastAsia="Times New Roman" w:hAnsi="Cambria"/>
                <w:color w:val="000000"/>
                <w:lang w:eastAsia="lt-LT"/>
              </w:rPr>
              <w:t>valstybės įmonės Registrų centro Lietuvos Respublikos Vyriausybės nustatyta tvarka išduoto dokumento, patvirtinančio jungtinius kompetentingų institucijų tvarkomus duomenis.</w:t>
            </w:r>
          </w:p>
          <w:p w14:paraId="62F64D6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p>
          <w:p w14:paraId="1E048D5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color w:val="000000"/>
                <w:lang w:eastAsia="lt-LT"/>
              </w:rPr>
              <w:t>Iš ne Lietuvoje įsteigtų subjektų reikalaujama:</w:t>
            </w:r>
          </w:p>
          <w:p w14:paraId="2FAEEE11" w14:textId="77777777" w:rsidR="000E3FCD" w:rsidRPr="000E3FCD" w:rsidRDefault="000E3FCD" w:rsidP="000E3FCD">
            <w:pPr>
              <w:numPr>
                <w:ilvl w:val="0"/>
                <w:numId w:val="30"/>
              </w:numPr>
              <w:pBdr>
                <w:top w:val="none" w:sz="0" w:space="0" w:color="auto"/>
                <w:left w:val="none" w:sz="0" w:space="0" w:color="auto"/>
                <w:bottom w:val="none" w:sz="0" w:space="0" w:color="auto"/>
                <w:right w:val="none" w:sz="0" w:space="0" w:color="auto"/>
                <w:between w:val="none" w:sz="0" w:space="0" w:color="auto"/>
                <w:bar w:val="none" w:sz="0" w:color="auto"/>
              </w:pBdr>
              <w:suppressAutoHyphens/>
              <w:ind w:left="459" w:hanging="283"/>
              <w:jc w:val="both"/>
              <w:rPr>
                <w:rFonts w:ascii="Cambria" w:eastAsia="Times New Roman" w:hAnsi="Cambria"/>
                <w:color w:val="000000"/>
                <w:lang w:eastAsia="lt-LT"/>
              </w:rPr>
            </w:pPr>
            <w:r w:rsidRPr="000E3FCD">
              <w:rPr>
                <w:rFonts w:ascii="Cambria" w:eastAsia="Times New Roman" w:hAnsi="Cambria"/>
                <w:color w:val="000000"/>
                <w:lang w:eastAsia="lt-LT"/>
              </w:rPr>
              <w:lastRenderedPageBreak/>
              <w:t>atitinkamos užsienio šalies institucijos dokumento</w:t>
            </w:r>
            <w:r w:rsidRPr="000E3FCD">
              <w:rPr>
                <w:rFonts w:ascii="Cambria" w:eastAsia="Times New Roman" w:hAnsi="Cambria"/>
                <w:color w:val="000000"/>
                <w:vertAlign w:val="superscript"/>
                <w:lang w:eastAsia="lt-LT"/>
              </w:rPr>
              <w:footnoteReference w:id="1"/>
            </w:r>
            <w:r w:rsidRPr="000E3FCD">
              <w:rPr>
                <w:rFonts w:ascii="Cambria" w:eastAsia="Times New Roman" w:hAnsi="Cambria"/>
                <w:color w:val="000000"/>
                <w:lang w:eastAsia="lt-LT"/>
              </w:rPr>
              <w:t>.</w:t>
            </w:r>
          </w:p>
          <w:p w14:paraId="64EFC323"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p>
          <w:p w14:paraId="5D1E020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color w:val="000000"/>
                <w:lang w:eastAsia="lt-LT"/>
              </w:rPr>
              <w:t xml:space="preserve">Nurodyti dokumentai turi būti išduoti ne anksčiau kaip </w:t>
            </w:r>
            <w:r w:rsidRPr="000E3FCD">
              <w:rPr>
                <w:rFonts w:ascii="Cambria" w:eastAsia="Times New Roman" w:hAnsi="Cambria"/>
                <w:b/>
                <w:color w:val="000000"/>
                <w:lang w:eastAsia="lt-LT"/>
              </w:rPr>
              <w:t>180 dienų</w:t>
            </w:r>
            <w:r w:rsidRPr="000E3FCD">
              <w:rPr>
                <w:rFonts w:ascii="Cambria" w:eastAsia="Times New Roman" w:hAnsi="Cambria"/>
                <w:color w:val="000000"/>
                <w:lang w:eastAsia="lt-LT"/>
              </w:rPr>
              <w:t xml:space="preserve"> iki tos dienos, kai tiekėjas perkančiosios organizacijos prašymu turės pateikti pašalinimo pagrindų nebuvimą patvirtinančius dokumentus. </w:t>
            </w:r>
          </w:p>
          <w:p w14:paraId="6341EC5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0E3FCD" w:rsidRPr="000E3FCD" w14:paraId="610B2958" w14:textId="77777777" w:rsidTr="00B43DC3">
        <w:tc>
          <w:tcPr>
            <w:tcW w:w="846" w:type="dxa"/>
          </w:tcPr>
          <w:p w14:paraId="53953B75" w14:textId="77777777" w:rsidR="000E3FCD" w:rsidRPr="000E3FCD" w:rsidRDefault="000E3FCD" w:rsidP="000E3FCD">
            <w:pPr>
              <w:suppressAutoHyphens/>
              <w:spacing w:after="40"/>
              <w:jc w:val="both"/>
              <w:rPr>
                <w:rFonts w:ascii="Cambria" w:eastAsia="Arial Unicode MS" w:hAnsi="Cambria"/>
                <w:color w:val="FF0000"/>
                <w:bdr w:val="nil"/>
                <w:lang w:val="en-US" w:eastAsia="lt-LT"/>
              </w:rPr>
            </w:pPr>
            <w:r w:rsidRPr="000E3FCD">
              <w:rPr>
                <w:rFonts w:ascii="Cambria" w:eastAsia="Arial Unicode MS" w:hAnsi="Cambria"/>
                <w:color w:val="FF0000"/>
                <w:bdr w:val="nil"/>
                <w:lang w:val="en-US" w:eastAsia="lt-LT"/>
              </w:rPr>
              <w:lastRenderedPageBreak/>
              <w:t>3.8.2</w:t>
            </w:r>
          </w:p>
        </w:tc>
        <w:tc>
          <w:tcPr>
            <w:tcW w:w="3402" w:type="dxa"/>
          </w:tcPr>
          <w:p w14:paraId="1F16CFD9" w14:textId="77777777" w:rsidR="000E3FCD" w:rsidRPr="000E3FCD" w:rsidRDefault="000E3FCD" w:rsidP="000E3FCD">
            <w:pPr>
              <w:suppressAutoHyphens/>
              <w:jc w:val="both"/>
              <w:rPr>
                <w:rFonts w:ascii="Cambria" w:eastAsia="Arial Unicode MS" w:hAnsi="Cambria"/>
                <w:color w:val="FF0000"/>
                <w:bdr w:val="nil"/>
                <w:lang w:val="en-US" w:eastAsia="lt-LT"/>
              </w:rPr>
            </w:pPr>
            <w:proofErr w:type="spellStart"/>
            <w:r w:rsidRPr="000E3FCD">
              <w:rPr>
                <w:rFonts w:ascii="Cambria" w:eastAsia="Arial Unicode MS" w:hAnsi="Cambria"/>
                <w:color w:val="FF0000"/>
                <w:bdr w:val="nil"/>
                <w:lang w:val="en-US" w:eastAsia="lt-LT"/>
              </w:rPr>
              <w:t>Tiekėjas</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yra</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neatlikęs</w:t>
            </w:r>
            <w:proofErr w:type="spellEnd"/>
            <w:r w:rsidRPr="000E3FCD">
              <w:rPr>
                <w:rFonts w:ascii="Cambria" w:eastAsia="Arial Unicode MS" w:hAnsi="Cambria"/>
                <w:color w:val="FF0000"/>
                <w:bdr w:val="nil"/>
                <w:lang w:val="en-US" w:eastAsia="lt-LT"/>
              </w:rPr>
              <w:t xml:space="preserve"> jam </w:t>
            </w:r>
            <w:proofErr w:type="spellStart"/>
            <w:r w:rsidRPr="000E3FCD">
              <w:rPr>
                <w:rFonts w:ascii="Cambria" w:eastAsia="Arial Unicode MS" w:hAnsi="Cambria"/>
                <w:color w:val="FF0000"/>
                <w:bdr w:val="nil"/>
                <w:lang w:val="en-US" w:eastAsia="lt-LT"/>
              </w:rPr>
              <w:t>paskirtos</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baudžiamojo</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poveikio</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priemonės</w:t>
            </w:r>
            <w:proofErr w:type="spellEnd"/>
            <w:r w:rsidRPr="000E3FCD">
              <w:rPr>
                <w:rFonts w:ascii="Cambria" w:eastAsia="Arial Unicode MS" w:hAnsi="Cambria"/>
                <w:color w:val="FF0000"/>
                <w:bdr w:val="nil"/>
                <w:lang w:val="en-US" w:eastAsia="lt-LT"/>
              </w:rPr>
              <w:t xml:space="preserve"> – </w:t>
            </w:r>
            <w:proofErr w:type="spellStart"/>
            <w:r w:rsidRPr="000E3FCD">
              <w:rPr>
                <w:rFonts w:ascii="Cambria" w:eastAsia="Arial Unicode MS" w:hAnsi="Cambria"/>
                <w:color w:val="FF0000"/>
                <w:bdr w:val="nil"/>
                <w:lang w:val="en-US" w:eastAsia="lt-LT"/>
              </w:rPr>
              <w:t>uždraudimo</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juridiniam</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asmeniui</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dalyvauti</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viešuosiuose</w:t>
            </w:r>
            <w:proofErr w:type="spellEnd"/>
            <w:r w:rsidRPr="000E3FCD">
              <w:rPr>
                <w:rFonts w:ascii="Cambria" w:eastAsia="Arial Unicode MS" w:hAnsi="Cambria"/>
                <w:color w:val="FF0000"/>
                <w:bdr w:val="nil"/>
                <w:lang w:val="en-US" w:eastAsia="lt-LT"/>
              </w:rPr>
              <w:t xml:space="preserve"> </w:t>
            </w:r>
            <w:proofErr w:type="spellStart"/>
            <w:r w:rsidRPr="000E3FCD">
              <w:rPr>
                <w:rFonts w:ascii="Cambria" w:eastAsia="Arial Unicode MS" w:hAnsi="Cambria"/>
                <w:color w:val="FF0000"/>
                <w:bdr w:val="nil"/>
                <w:lang w:val="en-US" w:eastAsia="lt-LT"/>
              </w:rPr>
              <w:t>pirkimuose</w:t>
            </w:r>
            <w:proofErr w:type="spellEnd"/>
            <w:r w:rsidRPr="000E3FCD">
              <w:rPr>
                <w:rFonts w:ascii="Cambria" w:eastAsia="Arial Unicode MS" w:hAnsi="Cambria"/>
                <w:color w:val="FF0000"/>
                <w:bdr w:val="nil"/>
                <w:lang w:val="en-US" w:eastAsia="lt-LT"/>
              </w:rPr>
              <w:t>.</w:t>
            </w:r>
          </w:p>
        </w:tc>
        <w:tc>
          <w:tcPr>
            <w:tcW w:w="1701" w:type="dxa"/>
          </w:tcPr>
          <w:p w14:paraId="4930713A" w14:textId="77777777" w:rsidR="000E3FCD" w:rsidRPr="000E3FCD" w:rsidRDefault="000E3FCD" w:rsidP="000E3FCD">
            <w:pPr>
              <w:suppressAutoHyphens/>
              <w:rPr>
                <w:rFonts w:ascii="Cambria" w:eastAsia="Arial Unicode MS" w:hAnsi="Cambria"/>
                <w:b/>
                <w:bCs/>
                <w:color w:val="FF0000"/>
                <w:bdr w:val="nil"/>
                <w:lang w:val="en-US" w:eastAsia="lt-LT"/>
              </w:rPr>
            </w:pPr>
            <w:r w:rsidRPr="000E3FCD">
              <w:rPr>
                <w:rFonts w:ascii="Cambria" w:eastAsia="Arial Unicode MS" w:hAnsi="Cambria"/>
                <w:b/>
                <w:bCs/>
                <w:color w:val="FF0000"/>
                <w:bdr w:val="nil"/>
                <w:lang w:val="en-US" w:eastAsia="lt-LT"/>
              </w:rPr>
              <w:t xml:space="preserve">VPĮ 46 </w:t>
            </w:r>
            <w:proofErr w:type="spellStart"/>
            <w:r w:rsidRPr="000E3FCD">
              <w:rPr>
                <w:rFonts w:ascii="Cambria" w:eastAsia="Arial Unicode MS" w:hAnsi="Cambria"/>
                <w:b/>
                <w:bCs/>
                <w:color w:val="FF0000"/>
                <w:bdr w:val="nil"/>
                <w:lang w:val="en-US" w:eastAsia="lt-LT"/>
              </w:rPr>
              <w:t>straipsnio</w:t>
            </w:r>
            <w:proofErr w:type="spellEnd"/>
            <w:r w:rsidRPr="000E3FCD">
              <w:rPr>
                <w:rFonts w:ascii="Cambria" w:eastAsia="Arial Unicode MS" w:hAnsi="Cambria"/>
                <w:b/>
                <w:bCs/>
                <w:color w:val="FF0000"/>
                <w:bdr w:val="nil"/>
                <w:lang w:val="en-US" w:eastAsia="lt-LT"/>
              </w:rPr>
              <w:t xml:space="preserve"> 2¹ </w:t>
            </w:r>
            <w:proofErr w:type="spellStart"/>
            <w:r w:rsidRPr="000E3FCD">
              <w:rPr>
                <w:rFonts w:ascii="Cambria" w:eastAsia="Arial Unicode MS" w:hAnsi="Cambria"/>
                <w:b/>
                <w:bCs/>
                <w:color w:val="FF0000"/>
                <w:bdr w:val="nil"/>
                <w:lang w:val="en-US" w:eastAsia="lt-LT"/>
              </w:rPr>
              <w:t>dalis</w:t>
            </w:r>
            <w:proofErr w:type="spellEnd"/>
          </w:p>
          <w:p w14:paraId="62749D27" w14:textId="77777777" w:rsidR="000E3FCD" w:rsidRPr="000E3FCD" w:rsidRDefault="000E3FCD" w:rsidP="000E3FCD">
            <w:pPr>
              <w:suppressAutoHyphens/>
              <w:rPr>
                <w:rFonts w:ascii="Cambria" w:eastAsia="Arial Unicode MS" w:hAnsi="Cambria"/>
                <w:b/>
                <w:bCs/>
                <w:color w:val="FF0000"/>
                <w:bdr w:val="nil"/>
                <w:lang w:val="en-US" w:eastAsia="lt-LT"/>
              </w:rPr>
            </w:pPr>
          </w:p>
          <w:p w14:paraId="2EBDCE44" w14:textId="77777777" w:rsidR="000E3FCD" w:rsidRPr="000E3FCD" w:rsidRDefault="000E3FCD" w:rsidP="000E3FCD">
            <w:pPr>
              <w:suppressAutoHyphens/>
              <w:rPr>
                <w:rFonts w:ascii="Cambria" w:eastAsia="Arial Unicode MS" w:hAnsi="Cambria"/>
                <w:bCs/>
                <w:color w:val="FF0000"/>
                <w:bdr w:val="nil"/>
                <w:lang w:val="en-US" w:eastAsia="lt-LT"/>
              </w:rPr>
            </w:pPr>
            <w:r w:rsidRPr="000E3FCD">
              <w:rPr>
                <w:rFonts w:ascii="Cambria" w:eastAsia="Arial Unicode MS" w:hAnsi="Cambria"/>
                <w:bCs/>
                <w:color w:val="FF0000"/>
                <w:bdr w:val="nil"/>
                <w:lang w:val="en-US" w:eastAsia="lt-LT"/>
              </w:rPr>
              <w:t xml:space="preserve">EBVPD III </w:t>
            </w:r>
            <w:proofErr w:type="spellStart"/>
            <w:r w:rsidRPr="000E3FCD">
              <w:rPr>
                <w:rFonts w:ascii="Cambria" w:eastAsia="Arial Unicode MS" w:hAnsi="Cambria"/>
                <w:bCs/>
                <w:color w:val="FF0000"/>
                <w:bdr w:val="nil"/>
                <w:lang w:val="en-US" w:eastAsia="lt-LT"/>
              </w:rPr>
              <w:t>dalies</w:t>
            </w:r>
            <w:proofErr w:type="spellEnd"/>
            <w:r w:rsidRPr="000E3FCD">
              <w:rPr>
                <w:rFonts w:ascii="Cambria" w:eastAsia="Arial Unicode MS" w:hAnsi="Cambria"/>
                <w:bCs/>
                <w:color w:val="FF0000"/>
                <w:bdr w:val="nil"/>
                <w:lang w:val="en-US" w:eastAsia="lt-LT"/>
              </w:rPr>
              <w:t xml:space="preserve"> D2 </w:t>
            </w:r>
            <w:proofErr w:type="spellStart"/>
            <w:r w:rsidRPr="000E3FCD">
              <w:rPr>
                <w:rFonts w:ascii="Cambria" w:eastAsia="Arial Unicode MS" w:hAnsi="Cambria"/>
                <w:bCs/>
                <w:color w:val="FF0000"/>
                <w:bdr w:val="nil"/>
                <w:lang w:val="en-US" w:eastAsia="lt-LT"/>
              </w:rPr>
              <w:t>punktas</w:t>
            </w:r>
            <w:proofErr w:type="spellEnd"/>
          </w:p>
        </w:tc>
        <w:tc>
          <w:tcPr>
            <w:tcW w:w="3685" w:type="dxa"/>
          </w:tcPr>
          <w:p w14:paraId="429ECC29" w14:textId="77777777" w:rsidR="000E3FCD" w:rsidRPr="000E3FCD" w:rsidRDefault="000E3FCD" w:rsidP="000E3FCD">
            <w:pPr>
              <w:suppressAutoHyphens/>
              <w:spacing w:after="40"/>
              <w:jc w:val="both"/>
              <w:rPr>
                <w:rFonts w:ascii="Cambria" w:eastAsia="Arial Unicode MS" w:hAnsi="Cambria"/>
                <w:bCs/>
                <w:color w:val="FF0000"/>
                <w:bdr w:val="nil"/>
                <w:lang w:val="en-US" w:eastAsia="lt-LT"/>
              </w:rPr>
            </w:pPr>
            <w:proofErr w:type="spellStart"/>
            <w:r w:rsidRPr="000E3FCD">
              <w:rPr>
                <w:rFonts w:ascii="Cambria" w:eastAsia="Arial Unicode MS" w:hAnsi="Cambria"/>
                <w:bCs/>
                <w:color w:val="FF0000"/>
                <w:bdr w:val="nil"/>
                <w:lang w:val="en-US" w:eastAsia="lt-LT"/>
              </w:rPr>
              <w:t>Iš</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Lietuvoje</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įsteigtų</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subjektų</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įrodančių</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dokumentų</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nereikalaujama</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Užtenka</w:t>
            </w:r>
            <w:proofErr w:type="spellEnd"/>
            <w:r w:rsidRPr="000E3FCD">
              <w:rPr>
                <w:rFonts w:ascii="Cambria" w:eastAsia="Arial Unicode MS" w:hAnsi="Cambria"/>
                <w:bCs/>
                <w:color w:val="FF0000"/>
                <w:bdr w:val="nil"/>
                <w:lang w:val="en-US" w:eastAsia="lt-LT"/>
              </w:rPr>
              <w:t xml:space="preserve"> </w:t>
            </w:r>
            <w:proofErr w:type="spellStart"/>
            <w:r w:rsidRPr="000E3FCD">
              <w:rPr>
                <w:rFonts w:ascii="Cambria" w:eastAsia="Arial Unicode MS" w:hAnsi="Cambria"/>
                <w:bCs/>
                <w:color w:val="FF0000"/>
                <w:bdr w:val="nil"/>
                <w:lang w:val="en-US" w:eastAsia="lt-LT"/>
              </w:rPr>
              <w:t>pateikto</w:t>
            </w:r>
            <w:proofErr w:type="spellEnd"/>
            <w:r w:rsidRPr="000E3FCD">
              <w:rPr>
                <w:rFonts w:ascii="Cambria" w:eastAsia="Arial Unicode MS" w:hAnsi="Cambria"/>
                <w:bCs/>
                <w:color w:val="FF0000"/>
                <w:bdr w:val="nil"/>
                <w:lang w:val="en-US" w:eastAsia="lt-LT"/>
              </w:rPr>
              <w:t xml:space="preserve"> EBVPD.</w:t>
            </w:r>
          </w:p>
        </w:tc>
      </w:tr>
      <w:tr w:rsidR="000E3FCD" w:rsidRPr="000E3FCD" w14:paraId="39F7FBA6" w14:textId="77777777" w:rsidTr="00B43DC3">
        <w:tc>
          <w:tcPr>
            <w:tcW w:w="846" w:type="dxa"/>
          </w:tcPr>
          <w:p w14:paraId="043DF6C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3.8.3</w:t>
            </w:r>
          </w:p>
        </w:tc>
        <w:tc>
          <w:tcPr>
            <w:tcW w:w="3402" w:type="dxa"/>
          </w:tcPr>
          <w:p w14:paraId="582FFF2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color w:val="000000"/>
                <w:lang w:eastAsia="lt-LT"/>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w:t>
            </w:r>
          </w:p>
          <w:p w14:paraId="445CB8D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color w:val="000000"/>
                <w:lang w:eastAsia="lt-LT"/>
              </w:rPr>
              <w:t xml:space="preserve">1 ir 3 punktuose, arba perkančioji organizacija turi kitų įrodymų apie šių įsipareigojimų nevykdymą. </w:t>
            </w:r>
          </w:p>
          <w:p w14:paraId="342AD323"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p>
          <w:p w14:paraId="69F2BBC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lastRenderedPageBreak/>
              <w:t>Laikoma, kad tiekėjas arba jo atsakingas asmuo nuteistas už aukščiau nurodytą nusikalstamą veiką, kai dėl:</w:t>
            </w:r>
          </w:p>
          <w:p w14:paraId="201BC2B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1) tiekėjo, kuris yra fizinis asmuo, per pastaruosius 5 metus buvo priimtas ir įsiteisėjęs apkaltinamasis teismo nuosprendis ir šis asmuo turi neišnykusį ar nepanaikintą teistumą;</w:t>
            </w:r>
          </w:p>
          <w:p w14:paraId="640A1AD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 xml:space="preserve">2) tiekėjo, kuris yra juridinis asmuo, kita organizacija ar jos </w:t>
            </w:r>
            <w:r w:rsidRPr="000E3FCD">
              <w:rPr>
                <w:rFonts w:ascii="Cambria" w:eastAsia="Times New Roman" w:hAnsi="Cambria"/>
                <w:b/>
                <w:color w:val="000000"/>
                <w:lang w:eastAsia="lt-LT"/>
              </w:rPr>
              <w:t>struktūrinis</w:t>
            </w:r>
            <w:r w:rsidRPr="000E3FCD">
              <w:rPr>
                <w:rFonts w:ascii="Cambria" w:eastAsia="Times New Roman" w:hAnsi="Cambria"/>
                <w:bCs/>
                <w:color w:val="000000"/>
                <w:lang w:eastAsia="lt-LT"/>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2B43F3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Tačiau ši nuostata netaikoma, jeigu:</w:t>
            </w:r>
          </w:p>
          <w:p w14:paraId="07EAC32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1) tiekėjas yra įsipareigojęs sumokėti mokesčius, įskaitant socialinio draudimo įmokas ir dėl to laikomas jau įvykdžiusiu šioje dalyje nurodytus įsipareigojimus;</w:t>
            </w:r>
          </w:p>
          <w:p w14:paraId="544E823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r w:rsidRPr="000E3FCD">
              <w:rPr>
                <w:rFonts w:ascii="Cambria" w:eastAsia="Times New Roman" w:hAnsi="Cambria"/>
                <w:bCs/>
                <w:color w:val="000000"/>
                <w:lang w:eastAsia="lt-LT"/>
              </w:rPr>
              <w:t xml:space="preserve">2) įsiskolinimo suma neviršija </w:t>
            </w:r>
          </w:p>
          <w:p w14:paraId="62E6754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
                <w:bCs/>
                <w:color w:val="000000"/>
                <w:lang w:eastAsia="lt-LT"/>
              </w:rPr>
            </w:pPr>
            <w:r w:rsidRPr="000E3FCD">
              <w:rPr>
                <w:rFonts w:ascii="Cambria" w:eastAsia="Times New Roman" w:hAnsi="Cambria"/>
                <w:bCs/>
                <w:color w:val="000000"/>
                <w:lang w:eastAsia="lt-LT"/>
              </w:rPr>
              <w:t>50 Eur (penkiasdešimt eurų);</w:t>
            </w:r>
          </w:p>
          <w:p w14:paraId="3E2D59C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bCs/>
                <w:color w:val="000000"/>
                <w:lang w:eastAsia="lt-LT"/>
              </w:rPr>
            </w:pPr>
            <w:r w:rsidRPr="000E3FCD">
              <w:rPr>
                <w:rFonts w:ascii="Cambria" w:eastAsia="Times New Roman" w:hAnsi="Cambria"/>
                <w:bCs/>
                <w:color w:val="000000"/>
                <w:lang w:eastAsia="lt-LT"/>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w:t>
            </w:r>
            <w:r w:rsidRPr="000E3FCD">
              <w:rPr>
                <w:rFonts w:ascii="Cambria" w:eastAsia="Times New Roman" w:hAnsi="Cambria"/>
                <w:bCs/>
                <w:color w:val="000000"/>
                <w:lang w:eastAsia="lt-LT"/>
              </w:rPr>
              <w:lastRenderedPageBreak/>
              <w:t xml:space="preserve">organizacijai reikalaujant pateikti aktualius dokumentus pagal VPĮ </w:t>
            </w:r>
          </w:p>
          <w:p w14:paraId="6CDA7B0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Cambria" w:eastAsia="Times New Roman" w:hAnsi="Cambria"/>
                <w:color w:val="000000"/>
                <w:lang w:eastAsia="lt-LT"/>
              </w:rPr>
            </w:pPr>
            <w:r w:rsidRPr="000E3FCD">
              <w:rPr>
                <w:rFonts w:ascii="Cambria" w:eastAsia="Times New Roman" w:hAnsi="Cambria"/>
                <w:bCs/>
                <w:color w:val="000000"/>
                <w:lang w:eastAsia="lt-LT"/>
              </w:rPr>
              <w:t>50 straipsnio 6 dalį, jis įrodo, kad jau yra laikomas įvykdžiusiu įsipareigojimus, susijusius su mokesčių, įskaitant socialinio draudimo įmokas, mokėjimu.</w:t>
            </w:r>
          </w:p>
        </w:tc>
        <w:tc>
          <w:tcPr>
            <w:tcW w:w="1701" w:type="dxa"/>
          </w:tcPr>
          <w:p w14:paraId="14AF149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lastRenderedPageBreak/>
              <w:t xml:space="preserve">VPĮ 46 straipsnio </w:t>
            </w:r>
          </w:p>
          <w:p w14:paraId="1BB686C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3 dalis</w:t>
            </w:r>
          </w:p>
          <w:p w14:paraId="445C6B0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288318B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 xml:space="preserve">EBVPD III dalies </w:t>
            </w:r>
          </w:p>
          <w:p w14:paraId="4857827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B1 ir B2 punktai</w:t>
            </w:r>
          </w:p>
        </w:tc>
        <w:tc>
          <w:tcPr>
            <w:tcW w:w="3685" w:type="dxa"/>
          </w:tcPr>
          <w:p w14:paraId="6034D73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r w:rsidRPr="000E3FCD">
              <w:rPr>
                <w:rFonts w:ascii="Cambria" w:eastAsia="Times New Roman" w:hAnsi="Cambria"/>
                <w:bCs/>
                <w:color w:val="000000"/>
                <w:lang w:eastAsia="lt-LT"/>
              </w:rPr>
              <w:t>1) Dėl įsipareigojimų, susijusių su mokesčių mokėjimu, įvykdymo i</w:t>
            </w:r>
            <w:r w:rsidRPr="000E3FCD">
              <w:rPr>
                <w:rFonts w:ascii="Cambria" w:eastAsia="Times New Roman" w:hAnsi="Cambria"/>
                <w:color w:val="000000"/>
                <w:lang w:eastAsia="lt-LT"/>
              </w:rPr>
              <w:t xml:space="preserve">š Lietuvoje įsteigtų subjektų </w:t>
            </w:r>
            <w:r w:rsidRPr="000E3FCD">
              <w:rPr>
                <w:rFonts w:ascii="Cambria" w:eastAsia="Times New Roman" w:hAnsi="Cambria"/>
                <w:bCs/>
                <w:color w:val="000000"/>
                <w:lang w:eastAsia="lt-LT"/>
              </w:rPr>
              <w:t>prašoma:</w:t>
            </w:r>
          </w:p>
          <w:p w14:paraId="663207F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p>
          <w:p w14:paraId="28696408" w14:textId="77777777" w:rsidR="000E3FCD" w:rsidRPr="000E3FCD" w:rsidRDefault="000E3FCD" w:rsidP="000E3FCD">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320"/>
              </w:tabs>
              <w:suppressAutoHyphens/>
              <w:spacing w:after="40" w:line="259" w:lineRule="auto"/>
              <w:ind w:left="0" w:firstLine="37"/>
              <w:contextualSpacing/>
              <w:jc w:val="both"/>
              <w:rPr>
                <w:rFonts w:ascii="Cambria" w:hAnsi="Cambria"/>
                <w:color w:val="000000"/>
                <w:lang w:eastAsia="lt-LT"/>
              </w:rPr>
            </w:pPr>
            <w:r w:rsidRPr="000E3FCD">
              <w:rPr>
                <w:rFonts w:ascii="Cambria" w:hAnsi="Cambria"/>
                <w:color w:val="000000"/>
                <w:lang w:eastAsia="lt-LT"/>
              </w:rPr>
              <w:t>išrašo iš teismo sprendimo (jei toks yra) arba</w:t>
            </w:r>
          </w:p>
          <w:p w14:paraId="6E2F48B1" w14:textId="77777777" w:rsidR="000E3FCD" w:rsidRPr="000E3FCD" w:rsidRDefault="000E3FCD" w:rsidP="000E3FCD">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320"/>
              </w:tabs>
              <w:suppressAutoHyphens/>
              <w:spacing w:after="40" w:line="259" w:lineRule="auto"/>
              <w:ind w:left="0" w:firstLine="37"/>
              <w:contextualSpacing/>
              <w:jc w:val="both"/>
              <w:rPr>
                <w:rFonts w:ascii="Cambria" w:hAnsi="Cambria"/>
                <w:color w:val="000000"/>
                <w:lang w:eastAsia="lt-LT"/>
              </w:rPr>
            </w:pPr>
            <w:r w:rsidRPr="000E3FCD">
              <w:rPr>
                <w:rFonts w:ascii="Cambria" w:hAnsi="Cambria"/>
                <w:color w:val="000000"/>
                <w:lang w:eastAsia="lt-LT"/>
              </w:rPr>
              <w:t xml:space="preserve"> Valstybinės mokesčių inspekcijos prie Lietuvos Respublikos finansų ministerijos išduoto dokumento, </w:t>
            </w:r>
          </w:p>
          <w:p w14:paraId="27049A93" w14:textId="77777777" w:rsidR="000E3FCD" w:rsidRPr="000E3FCD" w:rsidRDefault="000E3FCD" w:rsidP="000E3FCD">
            <w:pPr>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left" w:pos="320"/>
              </w:tabs>
              <w:suppressAutoHyphens/>
              <w:spacing w:after="40" w:line="259" w:lineRule="auto"/>
              <w:ind w:left="0" w:firstLine="37"/>
              <w:contextualSpacing/>
              <w:jc w:val="both"/>
              <w:rPr>
                <w:rFonts w:ascii="Cambria" w:hAnsi="Cambria"/>
                <w:color w:val="000000"/>
                <w:lang w:eastAsia="lt-LT"/>
              </w:rPr>
            </w:pPr>
            <w:r w:rsidRPr="000E3FCD">
              <w:rPr>
                <w:rFonts w:ascii="Cambria" w:hAnsi="Cambria"/>
                <w:color w:val="000000"/>
                <w:lang w:eastAsia="lt-LT"/>
              </w:rPr>
              <w:t xml:space="preserve">arba valstybės įmonės Registrų centro Lietuvos Respublikos Vyriausybės nustatyta tvarka išduoto dokumento, patvirtinančio </w:t>
            </w:r>
            <w:r w:rsidRPr="000E3FCD">
              <w:rPr>
                <w:rFonts w:ascii="Cambria" w:hAnsi="Cambria"/>
                <w:color w:val="000000"/>
                <w:lang w:eastAsia="lt-LT"/>
              </w:rPr>
              <w:lastRenderedPageBreak/>
              <w:t xml:space="preserve">jungtinius kompetentingų institucijų tvarkomus duomenis. </w:t>
            </w:r>
          </w:p>
          <w:p w14:paraId="76AABF0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ne Lietuvoje įsteigtų subjektų reikalaujama:</w:t>
            </w:r>
          </w:p>
          <w:p w14:paraId="0F6EA61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atitinkamos užsienio šalies institucijos dokumento</w:t>
            </w:r>
            <w:r w:rsidRPr="000E3FCD">
              <w:rPr>
                <w:rFonts w:ascii="Cambria" w:eastAsia="Times New Roman" w:hAnsi="Cambria"/>
                <w:color w:val="000000"/>
                <w:vertAlign w:val="superscript"/>
                <w:lang w:eastAsia="lt-LT"/>
              </w:rPr>
              <w:footnoteReference w:id="2"/>
            </w:r>
          </w:p>
          <w:p w14:paraId="22E7801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i/>
                <w:iCs/>
                <w:color w:val="000000"/>
                <w:lang w:eastAsia="lt-LT"/>
              </w:rPr>
            </w:pPr>
            <w:r w:rsidRPr="000E3FCD">
              <w:rPr>
                <w:rFonts w:ascii="Cambria" w:eastAsia="Times New Roman" w:hAnsi="Cambria"/>
                <w:color w:val="000000"/>
                <w:lang w:eastAsia="lt-LT"/>
              </w:rPr>
              <w:t xml:space="preserve">Nurodyti dokumentai turi būti išduoti ne anksčiau kaip </w:t>
            </w:r>
            <w:r w:rsidRPr="000E3FCD">
              <w:rPr>
                <w:rFonts w:ascii="Cambria" w:eastAsia="Times New Roman" w:hAnsi="Cambria"/>
                <w:b/>
                <w:color w:val="000000"/>
                <w:lang w:eastAsia="lt-LT"/>
              </w:rPr>
              <w:t>120 dienų</w:t>
            </w:r>
            <w:r w:rsidRPr="000E3FCD">
              <w:rPr>
                <w:rFonts w:ascii="Cambria" w:eastAsia="Times New Roman" w:hAnsi="Cambria"/>
                <w:color w:val="000000"/>
                <w:lang w:eastAsia="lt-LT"/>
              </w:rPr>
              <w:t xml:space="preserve"> iki </w:t>
            </w:r>
            <w:r w:rsidRPr="000E3FCD">
              <w:rPr>
                <w:rFonts w:ascii="Cambria" w:eastAsia="Times New Roman" w:hAnsi="Cambria"/>
                <w:i/>
                <w:iCs/>
                <w:color w:val="000000"/>
                <w:lang w:eastAsia="lt-LT"/>
              </w:rPr>
              <w:t>tos dienos, kai tiekėjas perkančiosios organizacijos prašymu turės pateikti pašalinimo pagrindų nebuvimą patvirtinančius dok</w:t>
            </w:r>
            <w:r w:rsidRPr="000E3FCD">
              <w:rPr>
                <w:rFonts w:ascii="Cambria" w:eastAsia="Times New Roman" w:hAnsi="Cambria"/>
                <w:color w:val="000000"/>
                <w:lang w:eastAsia="lt-LT"/>
              </w:rPr>
              <w:t xml:space="preserve">umentus. </w:t>
            </w:r>
          </w:p>
          <w:p w14:paraId="2629351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r w:rsidRPr="000E3FCD">
              <w:rPr>
                <w:rFonts w:ascii="Cambria" w:eastAsia="Times New Roman" w:hAnsi="Cambria"/>
                <w:b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5E590B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r w:rsidRPr="000E3FCD">
              <w:rPr>
                <w:rFonts w:ascii="Cambria" w:eastAsia="Times New Roman" w:hAnsi="Cambria"/>
                <w:bCs/>
                <w:color w:val="000000"/>
                <w:lang w:eastAsia="lt-LT"/>
              </w:rPr>
              <w:t>2) Dėl įsipareigojimų, susijusių su socialinio draudimo įmokų mokėjimu, įvykdymo i</w:t>
            </w:r>
            <w:r w:rsidRPr="000E3FCD">
              <w:rPr>
                <w:rFonts w:ascii="Cambria" w:eastAsia="Times New Roman" w:hAnsi="Cambria"/>
                <w:color w:val="000000"/>
                <w:lang w:eastAsia="lt-LT"/>
              </w:rPr>
              <w:t xml:space="preserve">š Lietuvoje įsteigtų subjektų </w:t>
            </w:r>
            <w:r w:rsidRPr="000E3FCD">
              <w:rPr>
                <w:rFonts w:ascii="Cambria" w:eastAsia="Times New Roman" w:hAnsi="Cambria"/>
                <w:bCs/>
                <w:color w:val="000000"/>
                <w:lang w:eastAsia="lt-LT"/>
              </w:rPr>
              <w:t>prašoma:</w:t>
            </w:r>
          </w:p>
          <w:p w14:paraId="22EC7CAB"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Cs/>
                <w:lang w:eastAsia="lt-LT"/>
              </w:rPr>
            </w:pPr>
            <w:r w:rsidRPr="000E3FCD">
              <w:rPr>
                <w:rFonts w:ascii="Cambria" w:eastAsia="Times New Roman" w:hAnsi="Cambria"/>
                <w:bCs/>
                <w:color w:val="000000"/>
                <w:lang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r w:rsidRPr="000E3FCD">
              <w:rPr>
                <w:rFonts w:ascii="Cambria" w:eastAsia="Times New Roman" w:hAnsi="Cambria"/>
                <w:bCs/>
                <w:u w:val="single"/>
                <w:lang w:eastAsia="lt-LT"/>
              </w:rPr>
              <w:t>http://draudejai.sodra.lt/draudeju_viesi_duomenys</w:t>
            </w:r>
          </w:p>
          <w:p w14:paraId="65775F9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p>
          <w:p w14:paraId="2F9B424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r w:rsidRPr="000E3FCD">
              <w:rPr>
                <w:rFonts w:ascii="Cambria" w:eastAsia="Times New Roman" w:hAnsi="Cambria"/>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w:t>
            </w:r>
            <w:r w:rsidRPr="000E3FCD">
              <w:rPr>
                <w:rFonts w:ascii="Cambria" w:eastAsia="Times New Roman" w:hAnsi="Cambria"/>
              </w:rPr>
              <w:lastRenderedPageBreak/>
              <w:t>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Pr="000E3FCD">
              <w:rPr>
                <w:rFonts w:ascii="Cambria" w:eastAsia="Times New Roman" w:hAnsi="Cambria"/>
                <w:b/>
                <w:bCs/>
                <w:color w:val="000000"/>
                <w:lang w:eastAsia="lt-LT"/>
              </w:rPr>
              <w:t xml:space="preserve"> </w:t>
            </w:r>
          </w:p>
          <w:p w14:paraId="7249910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rPr>
            </w:pPr>
            <w:r w:rsidRPr="000E3FCD">
              <w:rPr>
                <w:rFonts w:ascii="Cambria" w:eastAsia="Times New Roman" w:hAnsi="Cambria"/>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 </w:t>
            </w:r>
          </w:p>
          <w:p w14:paraId="0B4CA19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ne Lietuvoje įsteigtų subjektų reikalaujama:</w:t>
            </w:r>
          </w:p>
          <w:p w14:paraId="15DFE99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atitinkamos užsienio šalies kompetentingos institucijos dokumento</w:t>
            </w:r>
            <w:r w:rsidRPr="000E3FCD">
              <w:rPr>
                <w:rFonts w:ascii="Cambria" w:eastAsia="Times New Roman" w:hAnsi="Cambria"/>
                <w:color w:val="000000"/>
                <w:vertAlign w:val="superscript"/>
                <w:lang w:eastAsia="lt-LT"/>
              </w:rPr>
              <w:footnoteReference w:id="3"/>
            </w:r>
          </w:p>
          <w:p w14:paraId="4A11D1A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i/>
                <w:iCs/>
                <w:color w:val="000000"/>
                <w:lang w:eastAsia="lt-LT"/>
              </w:rPr>
            </w:pPr>
            <w:r w:rsidRPr="000E3FCD">
              <w:rPr>
                <w:rFonts w:ascii="Cambria" w:eastAsia="Times New Roman" w:hAnsi="Cambria"/>
                <w:color w:val="000000"/>
                <w:lang w:eastAsia="lt-LT"/>
              </w:rPr>
              <w:t xml:space="preserve">Nurodyti dokumentai turi būti  išduoti ne anksčiau kaip </w:t>
            </w:r>
            <w:r w:rsidRPr="000E3FCD">
              <w:rPr>
                <w:rFonts w:ascii="Cambria" w:eastAsia="Times New Roman" w:hAnsi="Cambria"/>
                <w:b/>
                <w:color w:val="000000"/>
                <w:lang w:eastAsia="lt-LT"/>
              </w:rPr>
              <w:t>120 dienų</w:t>
            </w:r>
            <w:r w:rsidRPr="000E3FCD">
              <w:rPr>
                <w:rFonts w:ascii="Cambria" w:eastAsia="Times New Roman" w:hAnsi="Cambria"/>
                <w:color w:val="000000"/>
                <w:lang w:eastAsia="lt-LT"/>
              </w:rPr>
              <w:t xml:space="preserve"> iki </w:t>
            </w:r>
            <w:r w:rsidRPr="000E3FCD">
              <w:rPr>
                <w:rFonts w:ascii="Cambria" w:eastAsia="Times New Roman" w:hAnsi="Cambria"/>
                <w:i/>
                <w:iCs/>
                <w:color w:val="000000"/>
                <w:lang w:eastAsia="lt-LT"/>
              </w:rPr>
              <w:t>tos dienos, kai tiekėjas perkančiosios organizacijos prašymu turės pateikti pašalinimo pagrindų nebuvimą patvirtinančius dok</w:t>
            </w:r>
            <w:r w:rsidRPr="000E3FCD">
              <w:rPr>
                <w:rFonts w:ascii="Cambria" w:eastAsia="Times New Roman" w:hAnsi="Cambria"/>
                <w:color w:val="000000"/>
                <w:lang w:eastAsia="lt-LT"/>
              </w:rPr>
              <w:t xml:space="preserve">umentus. </w:t>
            </w:r>
          </w:p>
          <w:p w14:paraId="28A4AE3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i/>
                <w:iCs/>
                <w:color w:val="000000"/>
                <w:lang w:eastAsia="lt-LT"/>
              </w:rPr>
            </w:pPr>
          </w:p>
          <w:p w14:paraId="50BB3BF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iCs/>
                <w:color w:val="000000"/>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0E3FCD" w:rsidRPr="000E3FCD" w14:paraId="60B1A1A4" w14:textId="77777777" w:rsidTr="00B43DC3">
        <w:tc>
          <w:tcPr>
            <w:tcW w:w="846" w:type="dxa"/>
          </w:tcPr>
          <w:p w14:paraId="797DDA6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lastRenderedPageBreak/>
              <w:t>3.8.4</w:t>
            </w:r>
          </w:p>
        </w:tc>
        <w:tc>
          <w:tcPr>
            <w:tcW w:w="3402" w:type="dxa"/>
          </w:tcPr>
          <w:p w14:paraId="6C2FBB9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Tiekėjas su kitais tiekėjais yra sudaręs susitarimų, kuriais siekiama iškreipti konkurenciją atliekamame pirkime, ir perkančioji organizacija dėl to turi įtikinamų duomenų.</w:t>
            </w:r>
          </w:p>
        </w:tc>
        <w:tc>
          <w:tcPr>
            <w:tcW w:w="1701" w:type="dxa"/>
          </w:tcPr>
          <w:p w14:paraId="7E3C6F8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 xml:space="preserve">VPĮ 46 straipsnio </w:t>
            </w:r>
          </w:p>
          <w:p w14:paraId="6F8FD95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4 dalies 1 punktas</w:t>
            </w:r>
          </w:p>
          <w:p w14:paraId="7C91170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652E15B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EBVPD III dalies</w:t>
            </w:r>
          </w:p>
          <w:p w14:paraId="34046FD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lastRenderedPageBreak/>
              <w:t>C10 punktas</w:t>
            </w:r>
          </w:p>
        </w:tc>
        <w:tc>
          <w:tcPr>
            <w:tcW w:w="3685" w:type="dxa"/>
          </w:tcPr>
          <w:p w14:paraId="29435AD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lastRenderedPageBreak/>
              <w:t>Iš Lietuvoje įsteigtų subjektų įrodančių dokumentų nereikalaujama. Užtenka pateikto EBVPD.</w:t>
            </w:r>
          </w:p>
          <w:p w14:paraId="18005B0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p>
        </w:tc>
      </w:tr>
      <w:tr w:rsidR="000E3FCD" w:rsidRPr="000E3FCD" w14:paraId="2603F560" w14:textId="77777777" w:rsidTr="00B43DC3">
        <w:tc>
          <w:tcPr>
            <w:tcW w:w="846" w:type="dxa"/>
          </w:tcPr>
          <w:p w14:paraId="1992F8F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3.8.5</w:t>
            </w:r>
          </w:p>
        </w:tc>
        <w:tc>
          <w:tcPr>
            <w:tcW w:w="3402" w:type="dxa"/>
          </w:tcPr>
          <w:p w14:paraId="3665837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r w:rsidRPr="000E3FCD">
              <w:rPr>
                <w:rFonts w:ascii="Cambria" w:eastAsia="Times New Roman" w:hAnsi="Cambria"/>
                <w:color w:val="000000"/>
                <w:lang w:eastAsia="lt-LT"/>
              </w:rPr>
              <w:t xml:space="preserve">Tiekėjas pirkimo metu pateko į interesų konflikto situaciją, kaip apibrėžta VPĮ 21 straipsnyje, ir atitinkamos padėties negalima ištaisyti. </w:t>
            </w:r>
          </w:p>
          <w:p w14:paraId="6F70D8A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Pr>
          <w:p w14:paraId="57352F0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 xml:space="preserve">VPĮ 46 straipsnio </w:t>
            </w:r>
          </w:p>
          <w:p w14:paraId="2E59F2C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4 dalies 2 punktas</w:t>
            </w:r>
          </w:p>
          <w:p w14:paraId="4BC401A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39804E7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 xml:space="preserve">EBVPD III dalies </w:t>
            </w:r>
          </w:p>
          <w:p w14:paraId="0A4E18A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C12 punktas</w:t>
            </w:r>
          </w:p>
        </w:tc>
        <w:tc>
          <w:tcPr>
            <w:tcW w:w="3685" w:type="dxa"/>
          </w:tcPr>
          <w:p w14:paraId="71154D3B"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Lietuvoje įsteigtų subjektų įrodančių dokumentų nereikalaujama. Užtenka pateikto EBVPD.</w:t>
            </w:r>
          </w:p>
          <w:p w14:paraId="5940CCF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p>
        </w:tc>
      </w:tr>
      <w:tr w:rsidR="000E3FCD" w:rsidRPr="000E3FCD" w14:paraId="7D63866B" w14:textId="77777777" w:rsidTr="00B43DC3">
        <w:tc>
          <w:tcPr>
            <w:tcW w:w="846" w:type="dxa"/>
          </w:tcPr>
          <w:p w14:paraId="00E92EF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3.8.6</w:t>
            </w:r>
          </w:p>
        </w:tc>
        <w:tc>
          <w:tcPr>
            <w:tcW w:w="3402" w:type="dxa"/>
          </w:tcPr>
          <w:p w14:paraId="0CBB20A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 xml:space="preserve">Pažeista konkurencija, kaip nustatyta VPĮ 27 straipsnio </w:t>
            </w:r>
          </w:p>
          <w:p w14:paraId="01DFA01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 ir 4 dalyse, ir atitinkamos padėties negalima ištaisyti.</w:t>
            </w:r>
          </w:p>
        </w:tc>
        <w:tc>
          <w:tcPr>
            <w:tcW w:w="1701" w:type="dxa"/>
          </w:tcPr>
          <w:p w14:paraId="7B0DBBB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 xml:space="preserve">VPĮ 46 straipsnio </w:t>
            </w:r>
          </w:p>
          <w:p w14:paraId="58E7D28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4 dalies 3 punktas</w:t>
            </w:r>
          </w:p>
          <w:p w14:paraId="5085942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EBVPD III dalies</w:t>
            </w:r>
          </w:p>
          <w:p w14:paraId="2F92BFEB"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C13 punktas</w:t>
            </w:r>
          </w:p>
        </w:tc>
        <w:tc>
          <w:tcPr>
            <w:tcW w:w="3685" w:type="dxa"/>
          </w:tcPr>
          <w:p w14:paraId="2BD962F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Lietuvoje įsteigtų subjektų įrodančių dokumentų nereikalaujama. Užtenka pateikto EBVPD.</w:t>
            </w:r>
          </w:p>
          <w:p w14:paraId="4DB6EB0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p>
        </w:tc>
      </w:tr>
      <w:tr w:rsidR="000E3FCD" w:rsidRPr="000E3FCD" w14:paraId="70FC4872" w14:textId="77777777" w:rsidTr="00B43DC3">
        <w:tc>
          <w:tcPr>
            <w:tcW w:w="846" w:type="dxa"/>
          </w:tcPr>
          <w:p w14:paraId="6E28A20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3.8.7</w:t>
            </w:r>
          </w:p>
        </w:tc>
        <w:tc>
          <w:tcPr>
            <w:tcW w:w="3402" w:type="dxa"/>
          </w:tcPr>
          <w:p w14:paraId="27DC6A1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DDDD65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Cs/>
                <w:color w:val="000000"/>
                <w:lang w:eastAsia="lt-LT"/>
              </w:rPr>
            </w:pPr>
            <w:r w:rsidRPr="000E3FCD">
              <w:rPr>
                <w:rFonts w:ascii="Cambria" w:eastAsia="Times New Roman" w:hAnsi="Cambria"/>
                <w:bCs/>
                <w:color w:val="000000"/>
                <w:lang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w:t>
            </w:r>
            <w:r w:rsidRPr="000E3FCD">
              <w:rPr>
                <w:rFonts w:ascii="Cambria" w:eastAsia="Times New Roman" w:hAnsi="Cambria"/>
                <w:bCs/>
                <w:color w:val="000000"/>
                <w:lang w:eastAsia="lt-LT"/>
              </w:rPr>
              <w:lastRenderedPageBreak/>
              <w:t xml:space="preserve">vienus metus buvo pašalintas iš pirkimo ar koncesijos suteikimo procedūrų. </w:t>
            </w:r>
          </w:p>
          <w:p w14:paraId="527451A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bCs/>
                <w:color w:val="000000"/>
                <w:lang w:eastAsia="lt-LT"/>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Pr>
          <w:p w14:paraId="536D0DD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lastRenderedPageBreak/>
              <w:t xml:space="preserve">VPĮ 46 straipsnio </w:t>
            </w:r>
          </w:p>
          <w:p w14:paraId="19B7F3D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4 dalies 4 punktas</w:t>
            </w:r>
          </w:p>
          <w:p w14:paraId="4111CAE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62A102C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 xml:space="preserve">EBVPD III dalies </w:t>
            </w:r>
          </w:p>
          <w:p w14:paraId="55F4CC2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C15 punktas</w:t>
            </w:r>
          </w:p>
        </w:tc>
        <w:tc>
          <w:tcPr>
            <w:tcW w:w="3685" w:type="dxa"/>
          </w:tcPr>
          <w:p w14:paraId="2B4A07E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Lietuvoje įsteigtų subjektų įrodančių dokumentų nereikalaujama. Užtenka pateikto EBVPD.</w:t>
            </w:r>
          </w:p>
          <w:p w14:paraId="521D36A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Cs/>
                <w:iCs/>
                <w:color w:val="000000"/>
                <w:lang w:eastAsia="lt-LT"/>
              </w:rPr>
            </w:pPr>
          </w:p>
          <w:p w14:paraId="45C67E6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Cs/>
                <w:iCs/>
                <w:color w:val="000000"/>
                <w:lang w:eastAsia="lt-LT"/>
              </w:rPr>
            </w:pPr>
          </w:p>
          <w:p w14:paraId="6AED330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r w:rsidRPr="000E3FCD">
              <w:rPr>
                <w:rFonts w:ascii="Cambria" w:eastAsia="Times New Roman" w:hAnsi="Cambria"/>
                <w:b/>
                <w:bCs/>
                <w:color w:val="000000"/>
                <w:lang w:eastAsia="lt-LT"/>
              </w:rPr>
              <w:t xml:space="preserve">Priimant sprendimus dėl tiekėjo pašalinimo iš pirkimo procedūros šiame punkte nurodytu pašalinimo pagrindu, be kita ko, gali būti atsižvelgiama į pagal VPĮ 52 straipsnį skelbiamą informaciją: </w:t>
            </w:r>
          </w:p>
          <w:p w14:paraId="28CB710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lang w:eastAsia="lt-LT"/>
              </w:rPr>
            </w:pPr>
          </w:p>
          <w:p w14:paraId="1FBCF3F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u w:val="single"/>
                <w:lang w:eastAsia="lt-LT"/>
              </w:rPr>
            </w:pPr>
            <w:hyperlink r:id="rId15">
              <w:r w:rsidRPr="000E3FCD">
                <w:rPr>
                  <w:rFonts w:ascii="Cambria" w:eastAsia="Times New Roman" w:hAnsi="Cambria"/>
                  <w:u w:val="single"/>
                  <w:lang w:eastAsia="lt-LT"/>
                </w:rPr>
                <w:t>https://vpt.lrv.lt/melaginga-informacija-pateikusiu-tiekeju-sarasas-3</w:t>
              </w:r>
            </w:hyperlink>
          </w:p>
          <w:p w14:paraId="2EE70D7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p>
        </w:tc>
      </w:tr>
      <w:tr w:rsidR="000E3FCD" w:rsidRPr="000E3FCD" w14:paraId="1D649A89" w14:textId="77777777" w:rsidTr="00B43DC3">
        <w:tc>
          <w:tcPr>
            <w:tcW w:w="846" w:type="dxa"/>
          </w:tcPr>
          <w:p w14:paraId="197442C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3.8.8</w:t>
            </w:r>
          </w:p>
        </w:tc>
        <w:tc>
          <w:tcPr>
            <w:tcW w:w="3402" w:type="dxa"/>
          </w:tcPr>
          <w:p w14:paraId="1C32FF2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Pr>
          <w:p w14:paraId="6B731E6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 xml:space="preserve">VPĮ 46 straipsnio </w:t>
            </w:r>
          </w:p>
          <w:p w14:paraId="3A617DA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4 dalies 5 punktas</w:t>
            </w:r>
          </w:p>
          <w:p w14:paraId="491F3B3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4E2FF0B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EBVPD III dalies</w:t>
            </w:r>
          </w:p>
          <w:p w14:paraId="2031A13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C15 punktas</w:t>
            </w:r>
          </w:p>
          <w:p w14:paraId="2B02E94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rPr>
                <w:rFonts w:ascii="Cambria" w:eastAsia="Times New Roman" w:hAnsi="Cambria"/>
                <w:color w:val="000000"/>
                <w:lang w:eastAsia="lt-LT"/>
              </w:rPr>
            </w:pPr>
          </w:p>
        </w:tc>
        <w:tc>
          <w:tcPr>
            <w:tcW w:w="3685" w:type="dxa"/>
          </w:tcPr>
          <w:p w14:paraId="29BB9C3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Lietuvoje įsteigtų subjektų įrodančių dokumentų nereikalaujama. Užtenka pateikto EBVPD.</w:t>
            </w:r>
          </w:p>
        </w:tc>
      </w:tr>
      <w:tr w:rsidR="000E3FCD" w:rsidRPr="000E3FCD" w14:paraId="2CBD3509" w14:textId="77777777" w:rsidTr="00B43DC3">
        <w:tc>
          <w:tcPr>
            <w:tcW w:w="846" w:type="dxa"/>
          </w:tcPr>
          <w:p w14:paraId="3789483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3.8.9</w:t>
            </w:r>
          </w:p>
        </w:tc>
        <w:tc>
          <w:tcPr>
            <w:tcW w:w="3402" w:type="dxa"/>
          </w:tcPr>
          <w:p w14:paraId="28A46D0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w:t>
            </w:r>
          </w:p>
          <w:p w14:paraId="46F67EF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 xml:space="preserve">6.217 straipsnyje (toliau – esminis sutarties pažeidimas), dėl kurio per pastaruosius 3 metus buvo nutraukta sutartis arba per pastaruosius 3 metus buvo priimtas ir įsiteisėjęs teismo sprendimas, kuriuo tenkinamas perkančiosios organizacijos, </w:t>
            </w:r>
            <w:r w:rsidRPr="000E3FCD">
              <w:rPr>
                <w:rFonts w:ascii="Cambria" w:eastAsia="Times New Roman" w:hAnsi="Cambria"/>
                <w:color w:val="000000"/>
                <w:lang w:eastAsia="lt-LT"/>
              </w:rPr>
              <w:lastRenderedPageBreak/>
              <w:t xml:space="preserve">perkančiojo subjekto ar suteikiančiosios institucijos reikalavimas atlyginti nuostolius, patirtus dėl to, kad tiekėjas sutartyje nustatytą esminę sutarties sąlygą vykdė su dideliais arba nuolatiniais trūkumais, ar per pastaruosius </w:t>
            </w:r>
          </w:p>
          <w:p w14:paraId="79721ED3"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 xml:space="preserve">3 metus buvo priimtas perkančiosios organizacijos sprendimas, kad tiekėjas sutartyje nustatytą esminę sutarties sąlygą vykdė su dideliais arba nuolatiniais trūkumais ir dėl to buvo pritaikyta sutartyje nustatyta sankcija. </w:t>
            </w:r>
          </w:p>
          <w:p w14:paraId="2A1574F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 xml:space="preserve">Šiuo pagrindu tiekėjas taip pat pašalinamas iš pirkimo procedūros, kai, vadovaujantis kitų valstybių teisės aktais, per pastaruosius </w:t>
            </w:r>
          </w:p>
          <w:p w14:paraId="143532B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Pr>
          <w:p w14:paraId="57E7BAD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lastRenderedPageBreak/>
              <w:t xml:space="preserve">VPĮ 46 straipsnio </w:t>
            </w:r>
          </w:p>
          <w:p w14:paraId="6FF8EAC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4 dalies 6 punktas</w:t>
            </w:r>
          </w:p>
          <w:p w14:paraId="3B53D87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1AA436F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EBVPD III dalies</w:t>
            </w:r>
          </w:p>
          <w:p w14:paraId="28DD13C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C14 punktas</w:t>
            </w:r>
          </w:p>
          <w:p w14:paraId="444D34D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rPr>
                <w:rFonts w:ascii="Cambria" w:eastAsia="Times New Roman" w:hAnsi="Cambria"/>
                <w:color w:val="000000"/>
                <w:lang w:eastAsia="lt-LT"/>
              </w:rPr>
            </w:pPr>
          </w:p>
        </w:tc>
        <w:tc>
          <w:tcPr>
            <w:tcW w:w="3685" w:type="dxa"/>
          </w:tcPr>
          <w:p w14:paraId="60F079F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Lietuvoje įsteigtų subjektų įrodančių dokumentų nereikalaujama. Užtenka pateikto EBVPD.</w:t>
            </w:r>
          </w:p>
          <w:p w14:paraId="0482CCA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Cs/>
                <w:iCs/>
                <w:color w:val="000000"/>
                <w:lang w:eastAsia="lt-LT"/>
              </w:rPr>
            </w:pPr>
          </w:p>
          <w:p w14:paraId="28F0C0D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
                <w:bCs/>
                <w:color w:val="000000"/>
                <w:lang w:eastAsia="lt-LT"/>
              </w:rPr>
            </w:pPr>
            <w:r w:rsidRPr="000E3FCD">
              <w:rPr>
                <w:rFonts w:ascii="Cambria" w:eastAsia="Times New Roman" w:hAnsi="Cambria"/>
                <w:b/>
                <w:bCs/>
                <w:color w:val="000000"/>
                <w:lang w:eastAsia="lt-LT"/>
              </w:rPr>
              <w:t xml:space="preserve">Priimant sprendimus dėl tiekėjo pašalinimo iš pirkimo procedūros šiame punkte nurodytu pašalinimo pagrindu, gali būti atsižvelgiama į pagal VPĮ 91 straipsnį skelbiamą informaciją: </w:t>
            </w:r>
          </w:p>
          <w:p w14:paraId="372299C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p>
          <w:p w14:paraId="4571239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lang w:eastAsia="lt-LT"/>
              </w:rPr>
            </w:pPr>
            <w:hyperlink r:id="rId16" w:history="1">
              <w:r w:rsidRPr="000E3FCD">
                <w:rPr>
                  <w:rFonts w:ascii="Cambria" w:eastAsia="Times New Roman" w:hAnsi="Cambria"/>
                  <w:u w:val="single"/>
                  <w:lang w:eastAsia="lt-LT"/>
                </w:rPr>
                <w:t>https://vpt.lrv.lt/lt/pasalinimo-pagrindai-1/nepatikimi-tiekejai-1</w:t>
              </w:r>
            </w:hyperlink>
          </w:p>
          <w:p w14:paraId="206ED3E3"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lang w:eastAsia="lt-LT"/>
              </w:rPr>
            </w:pPr>
          </w:p>
          <w:p w14:paraId="56C36D4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lang w:eastAsia="lt-LT"/>
              </w:rPr>
            </w:pPr>
            <w:hyperlink r:id="rId17" w:history="1">
              <w:r w:rsidRPr="000E3FCD">
                <w:rPr>
                  <w:rFonts w:ascii="Cambria" w:eastAsia="Times New Roman" w:hAnsi="Cambria"/>
                  <w:u w:val="single"/>
                  <w:lang w:eastAsia="lt-LT"/>
                </w:rPr>
                <w:t>https://vpt.lrv.lt/lt/pasalinimo-pagrindai-1/nepatikimu-koncesininku-sarasas-1/nepatikimu-koncesininku-sarasas</w:t>
              </w:r>
            </w:hyperlink>
          </w:p>
          <w:p w14:paraId="22431C8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bCs/>
                <w:color w:val="000000"/>
                <w:lang w:eastAsia="lt-LT"/>
              </w:rPr>
            </w:pPr>
          </w:p>
          <w:p w14:paraId="03AA063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p>
        </w:tc>
      </w:tr>
      <w:tr w:rsidR="000E3FCD" w:rsidRPr="000E3FCD" w14:paraId="58458BAD" w14:textId="77777777" w:rsidTr="00B43DC3">
        <w:tc>
          <w:tcPr>
            <w:tcW w:w="846" w:type="dxa"/>
          </w:tcPr>
          <w:p w14:paraId="71A877E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lastRenderedPageBreak/>
              <w:t>3.8.10</w:t>
            </w:r>
          </w:p>
        </w:tc>
        <w:tc>
          <w:tcPr>
            <w:tcW w:w="3402" w:type="dxa"/>
          </w:tcPr>
          <w:p w14:paraId="670DC13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Tiekėjas yra padaręs rimtą profesinį pažeidimą, dėl kurio perkančioji organizacija abejoja tiekėjo sąžiningumu, kai jis</w:t>
            </w:r>
            <w:bookmarkStart w:id="1" w:name="part_030e6c6c64ba4f96a23474e439d1b80c"/>
            <w:bookmarkEnd w:id="1"/>
            <w:r w:rsidRPr="000E3FCD">
              <w:rPr>
                <w:rFonts w:ascii="Cambria" w:eastAsia="Times New Roman" w:hAnsi="Cambria"/>
                <w:color w:val="000000"/>
                <w:lang w:eastAsia="lt-LT"/>
              </w:rPr>
              <w:t xml:space="preserve"> yra padaręs finansinės atskaitomybės ir audito teisės aktų pažeidimą ir nuo jo padarymo dienos praėjo mažiau kaip vieni metai.</w:t>
            </w:r>
          </w:p>
        </w:tc>
        <w:tc>
          <w:tcPr>
            <w:tcW w:w="1701" w:type="dxa"/>
          </w:tcPr>
          <w:p w14:paraId="15BB7B5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VPĮ 46 straipsnio</w:t>
            </w:r>
          </w:p>
          <w:p w14:paraId="54783A5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 xml:space="preserve">4 dalies 7 punkto </w:t>
            </w:r>
          </w:p>
          <w:p w14:paraId="2363AF4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b/>
                <w:bCs/>
                <w:color w:val="000000"/>
                <w:lang w:eastAsia="lt-LT"/>
              </w:rPr>
            </w:pPr>
            <w:r w:rsidRPr="000E3FCD">
              <w:rPr>
                <w:rFonts w:ascii="Cambria" w:eastAsia="Times New Roman" w:hAnsi="Cambria"/>
                <w:b/>
                <w:bCs/>
                <w:color w:val="000000"/>
                <w:lang w:eastAsia="lt-LT"/>
              </w:rPr>
              <w:t>a papunktis</w:t>
            </w:r>
          </w:p>
          <w:p w14:paraId="4247A75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p>
          <w:p w14:paraId="51EC3E3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EBVPD III dalies</w:t>
            </w:r>
          </w:p>
          <w:p w14:paraId="6F1C0DA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rPr>
                <w:rFonts w:ascii="Cambria" w:eastAsia="Times New Roman" w:hAnsi="Cambria"/>
                <w:color w:val="000000"/>
                <w:lang w:eastAsia="lt-LT"/>
              </w:rPr>
            </w:pPr>
            <w:r w:rsidRPr="000E3FCD">
              <w:rPr>
                <w:rFonts w:ascii="Cambria" w:eastAsia="Times New Roman" w:hAnsi="Cambria"/>
                <w:color w:val="000000"/>
                <w:lang w:eastAsia="lt-LT"/>
              </w:rPr>
              <w:t>C11 punktas</w:t>
            </w:r>
          </w:p>
        </w:tc>
        <w:tc>
          <w:tcPr>
            <w:tcW w:w="3685" w:type="dxa"/>
          </w:tcPr>
          <w:p w14:paraId="2245F1E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r w:rsidRPr="000E3FCD">
              <w:rPr>
                <w:rFonts w:ascii="Cambria" w:eastAsia="Times New Roman" w:hAnsi="Cambria"/>
                <w:color w:val="000000"/>
                <w:lang w:eastAsia="lt-LT"/>
              </w:rPr>
              <w:t>Iš Lietuvoje įsteigtų subjektų įrodančių dokumentų nereikalaujama. Užtenka pateikto EBVPD.</w:t>
            </w:r>
          </w:p>
          <w:p w14:paraId="705D0F9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b/>
                <w:bCs/>
              </w:rPr>
            </w:pPr>
            <w:r w:rsidRPr="000E3FCD">
              <w:rPr>
                <w:rFonts w:ascii="Cambria" w:eastAsia="Times New Roman" w:hAnsi="Cambria"/>
                <w:b/>
                <w:bCs/>
              </w:rPr>
              <w:t xml:space="preserve">Priimant sprendimus dėl tiekėjo pašalinimo iš pirkimo procedūros šiame punkte nurodytu pašalinimo pagrindu, be kita ko, atsižvelgiama į nacionalinėje duomenų bazėje adresu: </w:t>
            </w:r>
            <w:hyperlink r:id="rId18" w:history="1">
              <w:r w:rsidRPr="000E3FCD">
                <w:rPr>
                  <w:rFonts w:ascii="Cambria" w:eastAsia="Times New Roman" w:hAnsi="Cambria"/>
                  <w:b/>
                  <w:bCs/>
                  <w:u w:val="single"/>
                </w:rPr>
                <w:t>https://www.registrucentras.lt/jar/p/index.php</w:t>
              </w:r>
            </w:hyperlink>
          </w:p>
          <w:p w14:paraId="3D2BFF4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b/>
                <w:bCs/>
              </w:rPr>
            </w:pPr>
            <w:r w:rsidRPr="000E3FCD">
              <w:rPr>
                <w:rFonts w:ascii="Cambria" w:eastAsia="Times New Roman" w:hAnsi="Cambria"/>
                <w:b/>
                <w:bCs/>
              </w:rPr>
              <w:t>paskelbtą informaciją, taip pat į šiame informaciniame pranešime pateiktą informaciją:</w:t>
            </w:r>
          </w:p>
          <w:p w14:paraId="5BEE191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jc w:val="both"/>
              <w:rPr>
                <w:rFonts w:ascii="Cambria" w:eastAsia="Times New Roman" w:hAnsi="Cambria"/>
                <w:color w:val="000000"/>
                <w:lang w:eastAsia="lt-LT"/>
              </w:rPr>
            </w:pPr>
            <w:hyperlink r:id="rId19" w:history="1">
              <w:r w:rsidRPr="000E3FCD">
                <w:rPr>
                  <w:rFonts w:ascii="Cambria" w:eastAsia="Arial Unicode MS" w:hAnsi="Cambria"/>
                  <w:b/>
                  <w:bCs/>
                  <w:u w:val="single"/>
                  <w:bdr w:val="nil"/>
                </w:rPr>
                <w:t>https://vpt.lrv.lt/lt/naujienos/finansiniu-ataskaitu-nepateikimas-gali-tapti-kliutimi-dalyvauti-viesuosiuose-pirkimuose</w:t>
              </w:r>
            </w:hyperlink>
          </w:p>
        </w:tc>
      </w:tr>
      <w:tr w:rsidR="000E3FCD" w:rsidRPr="000E3FCD" w14:paraId="28924AD1" w14:textId="77777777" w:rsidTr="00B43DC3">
        <w:tc>
          <w:tcPr>
            <w:tcW w:w="846" w:type="dxa"/>
          </w:tcPr>
          <w:p w14:paraId="7F0C638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40"/>
              <w:ind w:right="-109"/>
              <w:jc w:val="both"/>
              <w:rPr>
                <w:rFonts w:ascii="Cambria" w:eastAsia="Times New Roman" w:hAnsi="Cambria"/>
                <w:color w:val="000000"/>
                <w:lang w:eastAsia="lt-LT"/>
              </w:rPr>
            </w:pPr>
            <w:r w:rsidRPr="000E3FCD">
              <w:rPr>
                <w:rFonts w:ascii="Cambria" w:eastAsia="Times New Roman" w:hAnsi="Cambria"/>
                <w:color w:val="000000"/>
                <w:lang w:eastAsia="lt-LT"/>
              </w:rPr>
              <w:t>3.8.11</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24F2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rPr>
            </w:pPr>
            <w:r w:rsidRPr="000E3FCD">
              <w:rPr>
                <w:rFonts w:ascii="Cambria" w:eastAsia="Times New Roman" w:hAnsi="Cambria"/>
              </w:rPr>
              <w:t xml:space="preserve">Tiekėjas yra padaręs rimtą profesinį pažeidimą, dėl kurio </w:t>
            </w:r>
            <w:r w:rsidRPr="000E3FCD">
              <w:rPr>
                <w:rFonts w:ascii="Cambria" w:eastAsia="Times New Roman" w:hAnsi="Cambria"/>
              </w:rPr>
              <w:lastRenderedPageBreak/>
              <w:t xml:space="preserve">perkančioji organizacija abejoja tiekėjo sąžiningumu, kai jis (tiekėjas) neatitinka minimalių patikimo mokesčių mokėtojo kriterijų, nustatytų Lietuvos Respublikos mokesčių administravimo įstatymo </w:t>
            </w:r>
          </w:p>
          <w:p w14:paraId="05B2D48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b/>
                <w:bCs/>
              </w:rPr>
            </w:pPr>
            <w:r w:rsidRPr="000E3FCD">
              <w:rPr>
                <w:rFonts w:ascii="Cambria" w:eastAsia="Times New Roman" w:hAnsi="Cambria"/>
              </w:rPr>
              <w:t>40</w:t>
            </w:r>
            <w:r w:rsidRPr="000E3FCD">
              <w:rPr>
                <w:rFonts w:ascii="Cambria" w:eastAsia="Times New Roman" w:hAnsi="Cambria"/>
                <w:vertAlign w:val="superscript"/>
              </w:rPr>
              <w:t>1</w:t>
            </w:r>
            <w:r w:rsidRPr="000E3FCD">
              <w:rPr>
                <w:rFonts w:ascii="Cambria" w:eastAsia="Times New Roman" w:hAnsi="Cambria"/>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90C8B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
                <w:bCs/>
              </w:rPr>
            </w:pPr>
            <w:r w:rsidRPr="000E3FCD">
              <w:rPr>
                <w:rFonts w:ascii="Cambria" w:eastAsia="Yu Mincho" w:hAnsi="Cambria"/>
                <w:b/>
                <w:bCs/>
              </w:rPr>
              <w:lastRenderedPageBreak/>
              <w:t xml:space="preserve">VPĮ 46 straipsnio </w:t>
            </w:r>
          </w:p>
          <w:p w14:paraId="2571D83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
                <w:bCs/>
              </w:rPr>
            </w:pPr>
            <w:r w:rsidRPr="000E3FCD">
              <w:rPr>
                <w:rFonts w:ascii="Cambria" w:eastAsia="Yu Mincho" w:hAnsi="Cambria"/>
                <w:b/>
                <w:bCs/>
              </w:rPr>
              <w:lastRenderedPageBreak/>
              <w:t xml:space="preserve">4 dalies 7 punkto </w:t>
            </w:r>
          </w:p>
          <w:p w14:paraId="1B81BDB5"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
                <w:bCs/>
              </w:rPr>
            </w:pPr>
            <w:r w:rsidRPr="000E3FCD">
              <w:rPr>
                <w:rFonts w:ascii="Cambria" w:eastAsia="Yu Mincho" w:hAnsi="Cambria"/>
                <w:b/>
                <w:bCs/>
              </w:rPr>
              <w:t>b papunktis</w:t>
            </w:r>
          </w:p>
          <w:p w14:paraId="5B5793E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rPr>
            </w:pPr>
          </w:p>
          <w:p w14:paraId="49D20C3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rPr>
            </w:pPr>
            <w:r w:rsidRPr="000E3FCD">
              <w:rPr>
                <w:rFonts w:ascii="Cambria" w:eastAsia="Yu Mincho" w:hAnsi="Cambria"/>
              </w:rPr>
              <w:t>EBVPD III dalies</w:t>
            </w:r>
          </w:p>
          <w:p w14:paraId="1A2C5BA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rPr>
            </w:pPr>
            <w:r w:rsidRPr="000E3FCD">
              <w:rPr>
                <w:rFonts w:ascii="Cambria" w:eastAsia="Yu Mincho" w:hAnsi="Cambria"/>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C4C0D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rPr>
            </w:pPr>
            <w:r w:rsidRPr="000E3FCD">
              <w:rPr>
                <w:rFonts w:ascii="Cambria" w:eastAsia="Times New Roman" w:hAnsi="Cambria"/>
              </w:rPr>
              <w:lastRenderedPageBreak/>
              <w:t xml:space="preserve">Iš Lietuvoje įsteigtų subjektų įrodančių dokumentų </w:t>
            </w:r>
            <w:r w:rsidRPr="000E3FCD">
              <w:rPr>
                <w:rFonts w:ascii="Cambria" w:eastAsia="Times New Roman" w:hAnsi="Cambria"/>
              </w:rPr>
              <w:lastRenderedPageBreak/>
              <w:t>nereikalaujama. Užtenka pateikto EBVPD.</w:t>
            </w:r>
          </w:p>
          <w:p w14:paraId="4126507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b/>
                <w:bCs/>
                <w:iCs/>
              </w:rPr>
            </w:pPr>
          </w:p>
          <w:p w14:paraId="75E9E20F"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b/>
                <w:bCs/>
              </w:rPr>
            </w:pPr>
            <w:r w:rsidRPr="000E3FCD">
              <w:rPr>
                <w:rFonts w:ascii="Cambria" w:eastAsia="Times New Roman" w:hAnsi="Cambria"/>
              </w:rPr>
              <w:t>Priimant sprendimus dėl tiekėjo pašalinimo iš pirkimo procedūros šiame punkte nurodytu pašalinimo pagrindu, be kita ko, atsižvelgiama į</w:t>
            </w:r>
            <w:r w:rsidRPr="000E3FCD">
              <w:rPr>
                <w:rFonts w:ascii="Cambria" w:eastAsia="Times New Roman" w:hAnsi="Cambria"/>
                <w:b/>
                <w:bCs/>
              </w:rPr>
              <w:t xml:space="preserve"> </w:t>
            </w:r>
            <w:r w:rsidRPr="000E3FCD">
              <w:rPr>
                <w:rFonts w:ascii="Cambria" w:eastAsia="Times New Roman" w:hAnsi="Cambria"/>
              </w:rPr>
              <w:t xml:space="preserve">nacionalinėje duomenų bazėje adresu </w:t>
            </w:r>
            <w:hyperlink r:id="rId20">
              <w:r w:rsidRPr="000E3FCD">
                <w:rPr>
                  <w:rFonts w:ascii="Cambria" w:eastAsia="Times New Roman" w:hAnsi="Cambria"/>
                  <w:u w:val="single"/>
                </w:rPr>
                <w:t>https://www.vmi.lt/evmi/mokesciu-moketoju-informacija</w:t>
              </w:r>
            </w:hyperlink>
            <w:r w:rsidRPr="000E3FCD">
              <w:rPr>
                <w:rFonts w:ascii="Cambria" w:eastAsia="Times New Roman" w:hAnsi="Cambria"/>
              </w:rPr>
              <w:t xml:space="preserve"> skelbiamą informaciją.</w:t>
            </w:r>
          </w:p>
        </w:tc>
      </w:tr>
      <w:tr w:rsidR="000E3FCD" w:rsidRPr="000E3FCD" w14:paraId="6439D004" w14:textId="77777777" w:rsidTr="00B43DC3">
        <w:tc>
          <w:tcPr>
            <w:tcW w:w="846" w:type="dxa"/>
          </w:tcPr>
          <w:p w14:paraId="0F4D0706"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ind w:right="-109"/>
              <w:jc w:val="both"/>
              <w:rPr>
                <w:rFonts w:ascii="Cambria" w:eastAsia="Times New Roman" w:hAnsi="Cambria"/>
                <w:color w:val="000000"/>
                <w:lang w:eastAsia="lt-LT"/>
              </w:rPr>
            </w:pPr>
            <w:r w:rsidRPr="000E3FCD">
              <w:rPr>
                <w:rFonts w:ascii="Cambria" w:eastAsia="Times New Roman" w:hAnsi="Cambria"/>
                <w:color w:val="000000"/>
                <w:lang w:eastAsia="lt-LT"/>
              </w:rPr>
              <w:lastRenderedPageBreak/>
              <w:t>3.8.12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13358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rPr>
            </w:pPr>
            <w:r w:rsidRPr="000E3FCD">
              <w:rPr>
                <w:rFonts w:ascii="Cambria" w:eastAsia="Times New Roman" w:hAnsi="Cambria"/>
              </w:rPr>
              <w:t xml:space="preserve">Tiekėjas yra padaręs rimtą profesinį pažeidimą, dėl kurio perkančioji organizacija abejoja tiekėjo sąžiningumu, kai jis </w:t>
            </w:r>
            <w:r w:rsidRPr="000E3FCD">
              <w:rPr>
                <w:rFonts w:ascii="Cambria" w:eastAsia="Times New Roman" w:hAnsi="Cambria"/>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F8D59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
                <w:bCs/>
              </w:rPr>
            </w:pPr>
            <w:r w:rsidRPr="000E3FCD">
              <w:rPr>
                <w:rFonts w:ascii="Cambria" w:eastAsia="Yu Mincho" w:hAnsi="Cambria"/>
                <w:b/>
                <w:bCs/>
              </w:rPr>
              <w:t xml:space="preserve">VPĮ 46 straipsnio </w:t>
            </w:r>
          </w:p>
          <w:p w14:paraId="35276E2E"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
                <w:bCs/>
              </w:rPr>
            </w:pPr>
            <w:r w:rsidRPr="000E3FCD">
              <w:rPr>
                <w:rFonts w:ascii="Cambria" w:eastAsia="Yu Mincho" w:hAnsi="Cambria"/>
                <w:b/>
                <w:bCs/>
              </w:rPr>
              <w:t xml:space="preserve">4 dalies 7 punkto </w:t>
            </w:r>
          </w:p>
          <w:p w14:paraId="44BAB08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
                <w:bCs/>
              </w:rPr>
            </w:pPr>
            <w:r w:rsidRPr="000E3FCD">
              <w:rPr>
                <w:rFonts w:ascii="Cambria" w:eastAsia="Yu Mincho" w:hAnsi="Cambria"/>
                <w:b/>
                <w:bCs/>
              </w:rPr>
              <w:t>c papunktis</w:t>
            </w:r>
          </w:p>
          <w:p w14:paraId="49121DE1"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rPr>
            </w:pPr>
          </w:p>
          <w:p w14:paraId="5711127C"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rPr>
            </w:pPr>
            <w:r w:rsidRPr="000E3FCD">
              <w:rPr>
                <w:rFonts w:ascii="Cambria" w:eastAsia="Yu Mincho" w:hAnsi="Cambria"/>
              </w:rPr>
              <w:t xml:space="preserve">EBVPD III dalies </w:t>
            </w:r>
          </w:p>
          <w:p w14:paraId="44FEFF68"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rPr>
            </w:pPr>
            <w:r w:rsidRPr="000E3FCD">
              <w:rPr>
                <w:rFonts w:ascii="Cambria" w:eastAsia="Yu Mincho" w:hAnsi="Cambria"/>
              </w:rPr>
              <w:t>C11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902E4"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rPr>
            </w:pPr>
            <w:r w:rsidRPr="000E3FCD">
              <w:rPr>
                <w:rFonts w:ascii="Cambria" w:eastAsia="Times New Roman" w:hAnsi="Cambria"/>
              </w:rPr>
              <w:t>Iš Lietuvoje įsteigtų subjektų įrodančių dokumentų nereikalaujama. Užtenka pateikto EBVPD.</w:t>
            </w:r>
          </w:p>
          <w:p w14:paraId="5A108A9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bCs/>
                <w:iCs/>
              </w:rPr>
            </w:pPr>
          </w:p>
          <w:p w14:paraId="47A1B1AD"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
                <w:bCs/>
              </w:rPr>
            </w:pPr>
            <w:r w:rsidRPr="000E3FCD">
              <w:rPr>
                <w:rFonts w:ascii="Cambria" w:eastAsia="Times New Roman" w:hAnsi="Cambria"/>
                <w:b/>
                <w:bCs/>
              </w:rPr>
              <w:t xml:space="preserve">Priimant sprendimus dėl tiekėjo pašalinimo iš pirkimo procedūros šiame punkte nurodytu pašalinimo pagrindu, be kita ko, atsižvelgiama į nacionalinėje duomenų bazėje adresu: </w:t>
            </w:r>
          </w:p>
          <w:p w14:paraId="212A062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bCs/>
                <w:iCs/>
              </w:rPr>
            </w:pPr>
            <w:hyperlink r:id="rId21" w:history="1">
              <w:r w:rsidRPr="000E3FCD">
                <w:rPr>
                  <w:rFonts w:ascii="Cambria" w:eastAsia="Times New Roman" w:hAnsi="Cambria"/>
                  <w:u w:val="single"/>
                </w:rPr>
                <w:t>https://kt.gov.lt/lt/atviri-duomenys/diskvalifikavimas-is-viesuju-pirkimu</w:t>
              </w:r>
            </w:hyperlink>
            <w:r w:rsidRPr="000E3FCD">
              <w:rPr>
                <w:rFonts w:ascii="Cambria" w:eastAsia="Times New Roman" w:hAnsi="Cambria"/>
              </w:rPr>
              <w:t xml:space="preserve"> skelbiamą informaciją. </w:t>
            </w:r>
          </w:p>
        </w:tc>
      </w:tr>
      <w:tr w:rsidR="000E3FCD" w:rsidRPr="000E3FCD" w14:paraId="461ECE96" w14:textId="77777777" w:rsidTr="00B43DC3">
        <w:tc>
          <w:tcPr>
            <w:tcW w:w="846" w:type="dxa"/>
          </w:tcPr>
          <w:p w14:paraId="18EE13DB"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suppressAutoHyphens/>
              <w:ind w:right="-109"/>
              <w:jc w:val="both"/>
              <w:rPr>
                <w:rFonts w:ascii="Cambria" w:eastAsia="Times New Roman" w:hAnsi="Cambria"/>
                <w:color w:val="4F81BD" w:themeColor="accent1"/>
                <w:lang w:eastAsia="lt-LT"/>
              </w:rPr>
            </w:pPr>
            <w:r w:rsidRPr="000E3FCD">
              <w:rPr>
                <w:rFonts w:ascii="Cambria" w:eastAsia="Times New Roman" w:hAnsi="Cambria"/>
                <w:color w:val="4F81BD" w:themeColor="accent1"/>
                <w:lang w:eastAsia="lt-LT"/>
              </w:rPr>
              <w:t>3.8.13</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C6957"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color w:val="4F81BD" w:themeColor="accent1"/>
              </w:rPr>
            </w:pPr>
            <w:r w:rsidRPr="000E3FCD">
              <w:rPr>
                <w:rFonts w:ascii="Cambria" w:eastAsia="Times New Roman" w:hAnsi="Cambria"/>
                <w:color w:val="4F81BD" w:themeColor="accent1"/>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E1EB99"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Cs/>
                <w:color w:val="4F81BD" w:themeColor="accent1"/>
                <w:lang w:val="sv-SE"/>
              </w:rPr>
            </w:pPr>
            <w:r w:rsidRPr="000E3FCD">
              <w:rPr>
                <w:rFonts w:ascii="Cambria" w:eastAsia="Yu Mincho" w:hAnsi="Cambria"/>
                <w:bCs/>
                <w:color w:val="4F81BD" w:themeColor="accent1"/>
                <w:lang w:val="sv-SE"/>
              </w:rPr>
              <w:t>VPĮ 46 straipsnio 7 dalis</w:t>
            </w:r>
          </w:p>
          <w:p w14:paraId="591820E0"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Cs/>
                <w:color w:val="4F81BD" w:themeColor="accent1"/>
                <w:lang w:val="sv-SE"/>
              </w:rPr>
            </w:pPr>
          </w:p>
          <w:p w14:paraId="0DB223F2"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Yu Mincho" w:hAnsi="Cambria"/>
                <w:bCs/>
                <w:color w:val="4F81BD" w:themeColor="accent1"/>
                <w:lang w:val="sv-SE"/>
              </w:rPr>
            </w:pPr>
            <w:r w:rsidRPr="000E3FCD">
              <w:rPr>
                <w:rFonts w:ascii="Cambria" w:eastAsia="Yu Mincho" w:hAnsi="Cambria" w:cs="Arial"/>
                <w:color w:val="4F81BD" w:themeColor="accent1"/>
                <w:lang w:val="sv-SE"/>
              </w:rPr>
              <w:t>EBVPD III dalies D3 punktas</w:t>
            </w:r>
          </w:p>
        </w:tc>
        <w:tc>
          <w:tcPr>
            <w:tcW w:w="3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9A3FB"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color w:val="4F81BD" w:themeColor="accent1"/>
                <w:lang w:val="sv-SE"/>
              </w:rPr>
            </w:pPr>
            <w:r w:rsidRPr="000E3FCD">
              <w:rPr>
                <w:rFonts w:ascii="Cambria" w:eastAsia="Times New Roman" w:hAnsi="Cambria"/>
                <w:color w:val="4F81BD" w:themeColor="accent1"/>
                <w:lang w:val="sv-SE"/>
              </w:rPr>
              <w:t>Iš Lietuvoje įsteigtų subjektų įrodančių dokumentų nereikalaujama. Užtenka pateikto EBVPD.</w:t>
            </w:r>
          </w:p>
          <w:p w14:paraId="20B475FA" w14:textId="77777777" w:rsidR="000E3FCD" w:rsidRPr="000E3FCD" w:rsidRDefault="000E3FCD" w:rsidP="000E3FCD">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color w:val="4F81BD" w:themeColor="accent1"/>
                <w:lang w:val="sv-SE"/>
              </w:rPr>
            </w:pPr>
          </w:p>
        </w:tc>
      </w:tr>
    </w:tbl>
    <w:p w14:paraId="6FC690F9" w14:textId="77777777" w:rsidR="000E3FCD" w:rsidRDefault="000E3FCD" w:rsidP="007A7217">
      <w:pPr>
        <w:suppressAutoHyphens/>
        <w:ind w:firstLine="567"/>
        <w:jc w:val="both"/>
        <w:rPr>
          <w:rFonts w:ascii="Cambria" w:eastAsia="Arial Unicode MS" w:hAnsi="Cambria"/>
          <w:color w:val="000000"/>
          <w:sz w:val="22"/>
          <w:szCs w:val="22"/>
          <w:bdr w:val="nil"/>
          <w:lang w:eastAsia="lt-LT"/>
        </w:rPr>
      </w:pPr>
    </w:p>
    <w:p w14:paraId="1355A3C0" w14:textId="7C915DC0" w:rsidR="007A7217" w:rsidRPr="00F341B6" w:rsidRDefault="007A7217" w:rsidP="007A7217">
      <w:pPr>
        <w:suppressAutoHyphens/>
        <w:ind w:firstLine="567"/>
        <w:jc w:val="both"/>
        <w:rPr>
          <w:rFonts w:ascii="Cambria" w:eastAsia="Arial Unicode MS" w:hAnsi="Cambria"/>
          <w:color w:val="000000"/>
          <w:sz w:val="22"/>
          <w:szCs w:val="22"/>
          <w:bdr w:val="nil"/>
          <w:lang w:eastAsia="lt-LT"/>
        </w:rPr>
      </w:pPr>
      <w:r w:rsidRPr="00F341B6">
        <w:rPr>
          <w:rFonts w:ascii="Cambria" w:eastAsia="Arial Unicode MS" w:hAnsi="Cambria"/>
          <w:color w:val="000000"/>
          <w:sz w:val="22"/>
          <w:szCs w:val="22"/>
          <w:bdr w:val="nil"/>
          <w:lang w:eastAsia="lt-LT"/>
        </w:rPr>
        <w:t>3.9. Tiekėjas, dalyvaujantis pirkime, turi atitikti kvalifikacinius reikalavimus ir, jeigu taikytina, laikytis kokybė</w:t>
      </w:r>
      <w:r w:rsidRPr="00F341B6">
        <w:rPr>
          <w:rFonts w:ascii="Cambria" w:eastAsia="Arial Unicode MS" w:hAnsi="Cambria"/>
          <w:color w:val="000000"/>
          <w:sz w:val="22"/>
          <w:szCs w:val="22"/>
          <w:bdr w:val="nil"/>
          <w:lang w:val="pt-PT" w:eastAsia="lt-LT"/>
        </w:rPr>
        <w:t>s vadybos sistemos ir (arba) aplinkos apsaugos vadybos sistemos standart</w:t>
      </w:r>
      <w:r w:rsidRPr="00F341B6">
        <w:rPr>
          <w:rFonts w:ascii="Cambria" w:eastAsia="Arial Unicode MS" w:hAnsi="Cambria"/>
          <w:color w:val="000000"/>
          <w:sz w:val="22"/>
          <w:szCs w:val="22"/>
          <w:bdr w:val="nil"/>
          <w:lang w:eastAsia="lt-LT"/>
        </w:rPr>
        <w:t>ų (Jei taikoma).</w:t>
      </w:r>
    </w:p>
    <w:p w14:paraId="7283F13F" w14:textId="77777777" w:rsidR="00235A7E" w:rsidRDefault="007A7217" w:rsidP="007A7217">
      <w:pPr>
        <w:suppressAutoHyphens/>
        <w:ind w:firstLine="567"/>
        <w:jc w:val="both"/>
        <w:rPr>
          <w:rFonts w:ascii="Cambria" w:eastAsia="Arial Unicode MS" w:hAnsi="Cambria"/>
          <w:color w:val="000000"/>
          <w:sz w:val="22"/>
          <w:szCs w:val="22"/>
          <w:bdr w:val="nil"/>
          <w:lang w:eastAsia="lt-LT"/>
        </w:rPr>
      </w:pPr>
      <w:r w:rsidRPr="00F341B6">
        <w:rPr>
          <w:rFonts w:ascii="Cambria" w:eastAsia="Arial Unicode MS" w:hAnsi="Cambria"/>
          <w:color w:val="000000"/>
          <w:sz w:val="22"/>
          <w:szCs w:val="22"/>
          <w:bdr w:val="nil"/>
          <w:lang w:eastAsia="lt-LT"/>
        </w:rPr>
        <w:t>3.10. </w:t>
      </w:r>
      <w:r w:rsidR="00235A7E" w:rsidRPr="00235A7E">
        <w:rPr>
          <w:rFonts w:ascii="Cambria" w:eastAsia="Arial Unicode MS" w:hAnsi="Cambria"/>
          <w:color w:val="000000"/>
          <w:sz w:val="22"/>
          <w:szCs w:val="22"/>
          <w:bdr w:val="nil"/>
          <w:lang w:eastAsia="lt-LT"/>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00235A7E" w:rsidRPr="00235A7E">
        <w:rPr>
          <w:rFonts w:ascii="Cambria" w:eastAsia="Arial Unicode MS" w:hAnsi="Cambria"/>
          <w:i/>
          <w:iCs/>
          <w:color w:val="000000"/>
          <w:sz w:val="22"/>
          <w:szCs w:val="22"/>
          <w:bdr w:val="nil"/>
          <w:lang w:eastAsia="lt-LT"/>
        </w:rPr>
        <w:t>Apostille</w:t>
      </w:r>
      <w:proofErr w:type="spellEnd"/>
      <w:r w:rsidR="00235A7E" w:rsidRPr="00235A7E">
        <w:rPr>
          <w:rFonts w:ascii="Cambria" w:eastAsia="Arial Unicode MS" w:hAnsi="Cambria"/>
          <w:color w:val="000000"/>
          <w:sz w:val="22"/>
          <w:szCs w:val="22"/>
          <w:bdr w:val="nil"/>
          <w:lang w:eastAsia="lt-LT"/>
        </w:rPr>
        <w:t xml:space="preserve">) tvarkos aprašo patvirtinimo“ (Žin., 2006, Nr. 118-4477) ir 1961 m. spalio 5 d. Hagos konvencija dėl užsienio valstybėse išduotų dokumentų legalizavimo panaikinimo (Žin., 1997, Nr. 68-1699). </w:t>
      </w:r>
    </w:p>
    <w:p w14:paraId="2851147B" w14:textId="1CDD57F4" w:rsidR="007A7217" w:rsidRPr="00F341B6" w:rsidRDefault="007A7217" w:rsidP="007A7217">
      <w:pPr>
        <w:suppressAutoHyphens/>
        <w:ind w:firstLine="567"/>
        <w:jc w:val="both"/>
        <w:rPr>
          <w:rFonts w:ascii="Cambria" w:eastAsia="Arial Unicode MS" w:hAnsi="Cambria"/>
          <w:color w:val="000000"/>
          <w:sz w:val="22"/>
          <w:szCs w:val="22"/>
          <w:bdr w:val="nil"/>
          <w:lang w:eastAsia="lt-LT"/>
        </w:rPr>
      </w:pPr>
      <w:r w:rsidRPr="00F341B6">
        <w:rPr>
          <w:rFonts w:ascii="Cambria" w:eastAsia="Arial Unicode MS" w:hAnsi="Cambria"/>
          <w:color w:val="000000"/>
          <w:sz w:val="22"/>
          <w:szCs w:val="22"/>
          <w:bdr w:val="nil"/>
          <w:lang w:eastAsia="lt-LT"/>
        </w:rPr>
        <w:t>3.11. Perkančioji organizacija bet kuriuo pirkimo procedūros metu gali paprašyti dalyvių pateikti visus ar dalį dokumentų, patvirtinančių jų atitiktį kvalifikacijos reikalavimams ir, jeigu taikytina, kokybės vadybos sistemos ir (arba) aplinkos apsaugos vadybos sistemos standartams, jeigu tai būtina siekiant užtikrinti tinkamą pirkimo procedūros atlikimą.</w:t>
      </w:r>
    </w:p>
    <w:p w14:paraId="498B86D4" w14:textId="77777777" w:rsidR="007A7217" w:rsidRPr="00F341B6" w:rsidRDefault="007A7217" w:rsidP="007A7217">
      <w:pPr>
        <w:suppressAutoHyphens/>
        <w:spacing w:after="40"/>
        <w:ind w:firstLine="567"/>
        <w:jc w:val="both"/>
        <w:rPr>
          <w:rFonts w:ascii="Cambria" w:eastAsia="Arial Unicode MS" w:hAnsi="Cambria"/>
          <w:color w:val="000000"/>
          <w:sz w:val="22"/>
          <w:szCs w:val="22"/>
          <w:bdr w:val="nil"/>
          <w:lang w:eastAsia="lt-LT"/>
        </w:rPr>
      </w:pPr>
      <w:r w:rsidRPr="00F341B6">
        <w:rPr>
          <w:rFonts w:ascii="Cambria" w:eastAsia="Arial Unicode MS" w:hAnsi="Cambria"/>
          <w:sz w:val="22"/>
          <w:szCs w:val="22"/>
          <w:bdr w:val="nil"/>
          <w:lang w:eastAsia="lt-LT"/>
        </w:rPr>
        <w:t xml:space="preserve">3.12. </w:t>
      </w:r>
      <w:r w:rsidRPr="00F341B6">
        <w:rPr>
          <w:rFonts w:ascii="Cambria" w:eastAsia="Arial Unicode MS" w:hAnsi="Cambria"/>
          <w:color w:val="000000"/>
          <w:sz w:val="22"/>
          <w:szCs w:val="22"/>
          <w:bdr w:val="nil"/>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08C04C2F" w14:textId="77777777" w:rsidR="007A7217" w:rsidRPr="00F341B6" w:rsidRDefault="007A7217" w:rsidP="007A7217">
      <w:pPr>
        <w:suppressAutoHyphens/>
        <w:ind w:firstLine="567"/>
        <w:jc w:val="both"/>
        <w:rPr>
          <w:rFonts w:ascii="Cambria" w:eastAsia="Arial Unicode MS" w:hAnsi="Cambria"/>
          <w:color w:val="000000"/>
          <w:sz w:val="22"/>
          <w:szCs w:val="22"/>
          <w:u w:val="single"/>
          <w:bdr w:val="nil"/>
          <w:lang w:eastAsia="lt-LT"/>
        </w:rPr>
      </w:pPr>
      <w:r w:rsidRPr="00F341B6">
        <w:rPr>
          <w:rFonts w:ascii="Cambria" w:eastAsia="Arial Unicode MS" w:hAnsi="Cambria"/>
          <w:sz w:val="22"/>
          <w:szCs w:val="22"/>
          <w:u w:val="single"/>
          <w:bdr w:val="nil"/>
          <w:lang w:eastAsia="lt-LT"/>
        </w:rPr>
        <w:t xml:space="preserve">3.13. Kiekvienas subjektas, kurio pajėgumais </w:t>
      </w:r>
      <w:r w:rsidRPr="00F341B6">
        <w:rPr>
          <w:rFonts w:ascii="Cambria" w:eastAsia="Arial Unicode MS" w:hAnsi="Cambria"/>
          <w:color w:val="000000"/>
          <w:sz w:val="22"/>
          <w:szCs w:val="22"/>
          <w:u w:val="single"/>
          <w:bdr w:val="nil"/>
          <w:lang w:val="pt-PT" w:eastAsia="lt-LT"/>
        </w:rPr>
        <w:t>tiek</w:t>
      </w:r>
      <w:r w:rsidRPr="00F341B6">
        <w:rPr>
          <w:rFonts w:ascii="Cambria" w:eastAsia="Arial Unicode MS" w:hAnsi="Cambria"/>
          <w:color w:val="000000"/>
          <w:sz w:val="22"/>
          <w:szCs w:val="22"/>
          <w:u w:val="single"/>
          <w:bdr w:val="nil"/>
          <w:lang w:eastAsia="lt-LT"/>
        </w:rPr>
        <w:t>ė</w:t>
      </w:r>
      <w:proofErr w:type="spellStart"/>
      <w:r w:rsidRPr="00F341B6">
        <w:rPr>
          <w:rFonts w:ascii="Cambria" w:eastAsia="Arial Unicode MS" w:hAnsi="Cambria"/>
          <w:color w:val="000000"/>
          <w:sz w:val="22"/>
          <w:szCs w:val="22"/>
          <w:u w:val="single"/>
          <w:bdr w:val="nil"/>
          <w:lang w:val="es-ES_tradnl" w:eastAsia="lt-LT"/>
        </w:rPr>
        <w:t>jas</w:t>
      </w:r>
      <w:proofErr w:type="spellEnd"/>
      <w:r w:rsidRPr="00F341B6">
        <w:rPr>
          <w:rFonts w:ascii="Cambria" w:eastAsia="Arial Unicode MS" w:hAnsi="Cambria"/>
          <w:color w:val="000000"/>
          <w:sz w:val="22"/>
          <w:szCs w:val="22"/>
          <w:u w:val="single"/>
          <w:bdr w:val="nil"/>
          <w:lang w:val="es-ES_tradnl" w:eastAsia="lt-LT"/>
        </w:rPr>
        <w:t xml:space="preserve"> </w:t>
      </w:r>
      <w:proofErr w:type="spellStart"/>
      <w:r w:rsidRPr="00F341B6">
        <w:rPr>
          <w:rFonts w:ascii="Cambria" w:eastAsia="Arial Unicode MS" w:hAnsi="Cambria"/>
          <w:color w:val="000000"/>
          <w:sz w:val="22"/>
          <w:szCs w:val="22"/>
          <w:u w:val="single"/>
          <w:bdr w:val="nil"/>
          <w:lang w:val="es-ES_tradnl" w:eastAsia="lt-LT"/>
        </w:rPr>
        <w:t>remiasi</w:t>
      </w:r>
      <w:proofErr w:type="spellEnd"/>
      <w:r w:rsidRPr="00F341B6">
        <w:rPr>
          <w:rFonts w:ascii="Cambria" w:eastAsia="Arial Unicode MS" w:hAnsi="Cambria"/>
          <w:color w:val="000000"/>
          <w:sz w:val="22"/>
          <w:szCs w:val="22"/>
          <w:u w:val="single"/>
          <w:bdr w:val="nil"/>
          <w:lang w:val="es-ES_tradnl" w:eastAsia="lt-LT"/>
        </w:rPr>
        <w:t>, u</w:t>
      </w:r>
      <w:r w:rsidRPr="00F341B6">
        <w:rPr>
          <w:rFonts w:ascii="Cambria" w:eastAsia="Arial Unicode MS" w:hAnsi="Cambria"/>
          <w:color w:val="000000"/>
          <w:sz w:val="22"/>
          <w:szCs w:val="22"/>
          <w:u w:val="single"/>
          <w:bdr w:val="nil"/>
          <w:lang w:eastAsia="lt-LT"/>
        </w:rPr>
        <w:t>ž</w:t>
      </w:r>
      <w:proofErr w:type="spellStart"/>
      <w:r w:rsidRPr="00F341B6">
        <w:rPr>
          <w:rFonts w:ascii="Cambria" w:eastAsia="Arial Unicode MS" w:hAnsi="Cambria"/>
          <w:color w:val="000000"/>
          <w:sz w:val="22"/>
          <w:szCs w:val="22"/>
          <w:u w:val="single"/>
          <w:bdr w:val="nil"/>
          <w:lang w:val="es-ES_tradnl" w:eastAsia="lt-LT"/>
        </w:rPr>
        <w:t>pildo</w:t>
      </w:r>
      <w:proofErr w:type="spellEnd"/>
      <w:r w:rsidRPr="00F341B6">
        <w:rPr>
          <w:rFonts w:ascii="Cambria" w:eastAsia="Arial Unicode MS" w:hAnsi="Cambria"/>
          <w:color w:val="000000"/>
          <w:sz w:val="22"/>
          <w:szCs w:val="22"/>
          <w:u w:val="single"/>
          <w:bdr w:val="nil"/>
          <w:lang w:val="es-ES_tradnl" w:eastAsia="lt-LT"/>
        </w:rPr>
        <w:t xml:space="preserve"> ir </w:t>
      </w:r>
      <w:proofErr w:type="spellStart"/>
      <w:r w:rsidRPr="00F341B6">
        <w:rPr>
          <w:rFonts w:ascii="Cambria" w:eastAsia="Arial Unicode MS" w:hAnsi="Cambria"/>
          <w:color w:val="000000"/>
          <w:sz w:val="22"/>
          <w:szCs w:val="22"/>
          <w:u w:val="single"/>
          <w:bdr w:val="nil"/>
          <w:lang w:val="es-ES_tradnl" w:eastAsia="lt-LT"/>
        </w:rPr>
        <w:t>pasira</w:t>
      </w:r>
      <w:r w:rsidRPr="00F341B6">
        <w:rPr>
          <w:rFonts w:ascii="Cambria" w:eastAsia="Arial Unicode MS" w:hAnsi="Cambria"/>
          <w:color w:val="000000"/>
          <w:sz w:val="22"/>
          <w:szCs w:val="22"/>
          <w:u w:val="single"/>
          <w:bdr w:val="nil"/>
          <w:lang w:eastAsia="lt-LT"/>
        </w:rPr>
        <w:t>šo</w:t>
      </w:r>
      <w:proofErr w:type="spellEnd"/>
      <w:r w:rsidRPr="00F341B6">
        <w:rPr>
          <w:rFonts w:ascii="Cambria" w:eastAsia="Arial Unicode MS" w:hAnsi="Cambria"/>
          <w:color w:val="000000"/>
          <w:sz w:val="22"/>
          <w:szCs w:val="22"/>
          <w:u w:val="single"/>
          <w:bdr w:val="nil"/>
          <w:lang w:eastAsia="lt-LT"/>
        </w:rPr>
        <w:t xml:space="preserve"> atskirą </w:t>
      </w:r>
      <w:r w:rsidRPr="00F341B6">
        <w:rPr>
          <w:rFonts w:ascii="Cambria" w:eastAsia="Arial Unicode MS" w:hAnsi="Cambria"/>
          <w:color w:val="000000"/>
          <w:sz w:val="22"/>
          <w:szCs w:val="22"/>
          <w:u w:val="single"/>
          <w:bdr w:val="nil"/>
          <w:lang w:val="de-DE" w:eastAsia="lt-LT"/>
        </w:rPr>
        <w:t>EBVPD</w:t>
      </w:r>
      <w:r w:rsidRPr="00F341B6">
        <w:rPr>
          <w:rFonts w:ascii="Cambria" w:eastAsia="Arial Unicode MS" w:hAnsi="Cambria"/>
          <w:color w:val="000000"/>
          <w:sz w:val="22"/>
          <w:szCs w:val="22"/>
          <w:u w:val="single"/>
          <w:bdr w:val="nil"/>
          <w:lang w:eastAsia="lt-LT"/>
        </w:rPr>
        <w:t>.</w:t>
      </w:r>
    </w:p>
    <w:p w14:paraId="54376065" w14:textId="77777777" w:rsidR="00E56A0A" w:rsidRPr="00F341B6" w:rsidRDefault="00E56A0A" w:rsidP="00E56A0A">
      <w:pPr>
        <w:suppressAutoHyphens/>
        <w:ind w:firstLine="567"/>
        <w:jc w:val="both"/>
        <w:rPr>
          <w:rFonts w:ascii="Cambria" w:eastAsia="Arial Unicode MS" w:hAnsi="Cambria"/>
          <w:b/>
          <w:color w:val="000000"/>
          <w:sz w:val="22"/>
          <w:szCs w:val="22"/>
          <w:u w:val="single"/>
          <w:bdr w:val="nil"/>
          <w:lang w:eastAsia="lt-LT"/>
        </w:rPr>
      </w:pPr>
      <w:r w:rsidRPr="00F341B6">
        <w:rPr>
          <w:rFonts w:ascii="Cambria" w:eastAsia="Arial Unicode MS" w:hAnsi="Cambria"/>
          <w:b/>
          <w:color w:val="000000"/>
          <w:sz w:val="22"/>
          <w:szCs w:val="22"/>
          <w:u w:val="single"/>
          <w:bdr w:val="nil"/>
          <w:lang w:eastAsia="lt-LT"/>
        </w:rPr>
        <w:t xml:space="preserve">3.14. Tarybos reglamente </w:t>
      </w:r>
      <w:r w:rsidRPr="00F341B6">
        <w:rPr>
          <w:rFonts w:ascii="Cambria" w:eastAsia="Arial Unicode MS" w:hAnsi="Cambria"/>
          <w:b/>
          <w:bCs/>
          <w:color w:val="000000"/>
          <w:sz w:val="22"/>
          <w:szCs w:val="22"/>
          <w:u w:val="single"/>
          <w:bdr w:val="nil"/>
          <w:lang w:eastAsia="lt-LT"/>
        </w:rPr>
        <w:t>(ES) 2022/576</w:t>
      </w:r>
      <w:r w:rsidRPr="00F341B6">
        <w:rPr>
          <w:rFonts w:ascii="Cambria" w:eastAsia="Arial Unicode MS" w:hAnsi="Cambria"/>
          <w:b/>
          <w:color w:val="000000"/>
          <w:sz w:val="22"/>
          <w:szCs w:val="22"/>
          <w:u w:val="single"/>
          <w:bdr w:val="nil"/>
          <w:lang w:eastAsia="lt-LT"/>
        </w:rPr>
        <w:t xml:space="preserve"> nustatytų sąlygų nebuvimas*</w:t>
      </w:r>
    </w:p>
    <w:p w14:paraId="6B79DACE" w14:textId="77777777" w:rsidR="00206F0C" w:rsidRPr="00F341B6" w:rsidRDefault="00E56A0A" w:rsidP="003E24DC">
      <w:pPr>
        <w:shd w:val="clear" w:color="auto" w:fill="FFFFFF"/>
        <w:ind w:firstLine="567"/>
        <w:jc w:val="both"/>
        <w:rPr>
          <w:rFonts w:ascii="Cambria" w:hAnsi="Cambria"/>
          <w:sz w:val="22"/>
          <w:szCs w:val="22"/>
        </w:rPr>
      </w:pPr>
      <w:r w:rsidRPr="00F341B6">
        <w:rPr>
          <w:rFonts w:ascii="Cambria" w:hAnsi="Cambria"/>
          <w:sz w:val="22"/>
          <w:szCs w:val="22"/>
        </w:rPr>
        <w:t xml:space="preserve">3.14.1. </w:t>
      </w:r>
      <w:r w:rsidR="00206F0C" w:rsidRPr="00F341B6">
        <w:rPr>
          <w:rFonts w:ascii="Cambria" w:hAnsi="Cambria"/>
          <w:sz w:val="22"/>
          <w:szCs w:val="22"/>
        </w:rPr>
        <w:t xml:space="preserve">Pirkimui taikomos Reglamento nuostatos. Kartu su pasiūlymu tiekėjas turi pateikti užpildytą deklaraciją dėl (ne)atitikties Reglamento nuostatoms, kuri pateikta specialiųjų pirkimo sąlygų 7 priede. Kilus abejonių dėl tiekėjo (ne)atitikties Reglamento nuostatoms, perkančioji </w:t>
      </w:r>
      <w:r w:rsidR="00206F0C" w:rsidRPr="00F341B6">
        <w:rPr>
          <w:rFonts w:ascii="Cambria" w:hAnsi="Cambria"/>
          <w:sz w:val="22"/>
          <w:szCs w:val="22"/>
        </w:rPr>
        <w:lastRenderedPageBreak/>
        <w:t>organizacija iš galimo laimėtojo prašys pateikti dokumentus, įrodančius deklaracijoje pateiktų duomenų teisingumą.</w:t>
      </w:r>
    </w:p>
    <w:p w14:paraId="3CCC020E" w14:textId="77777777" w:rsidR="00206F0C" w:rsidRPr="00F341B6" w:rsidRDefault="00E56A0A" w:rsidP="003E24DC">
      <w:pPr>
        <w:shd w:val="clear" w:color="auto" w:fill="FFFFFF"/>
        <w:ind w:firstLine="567"/>
        <w:jc w:val="both"/>
        <w:rPr>
          <w:rFonts w:ascii="Cambria" w:hAnsi="Cambria"/>
          <w:sz w:val="22"/>
          <w:szCs w:val="22"/>
        </w:rPr>
      </w:pPr>
      <w:r w:rsidRPr="00F341B6">
        <w:rPr>
          <w:rFonts w:ascii="Cambria" w:hAnsi="Cambria"/>
          <w:sz w:val="22"/>
          <w:szCs w:val="22"/>
        </w:rPr>
        <w:t>3.14</w:t>
      </w:r>
      <w:r w:rsidR="00206F0C" w:rsidRPr="00F341B6">
        <w:rPr>
          <w:rFonts w:ascii="Cambria" w:hAnsi="Cambria"/>
          <w:sz w:val="22"/>
          <w:szCs w:val="22"/>
        </w:rPr>
        <w:t>.</w:t>
      </w:r>
      <w:r w:rsidRPr="00F341B6">
        <w:rPr>
          <w:rFonts w:ascii="Cambria" w:hAnsi="Cambria"/>
          <w:sz w:val="22"/>
          <w:szCs w:val="22"/>
        </w:rPr>
        <w:t xml:space="preserve">2. </w:t>
      </w:r>
      <w:r w:rsidR="00206F0C" w:rsidRPr="00F341B6">
        <w:rPr>
          <w:rFonts w:ascii="Cambria" w:hAnsi="Cambria"/>
          <w:sz w:val="22"/>
          <w:szCs w:val="22"/>
        </w:rPr>
        <w:t xml:space="preserve">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7977983E" w14:textId="77777777" w:rsidR="0021036F" w:rsidRPr="00F341B6" w:rsidRDefault="0021036F" w:rsidP="003E24DC">
      <w:pPr>
        <w:shd w:val="clear" w:color="auto" w:fill="FFFFFF"/>
        <w:ind w:firstLine="567"/>
        <w:jc w:val="both"/>
        <w:rPr>
          <w:rFonts w:ascii="Cambria" w:hAnsi="Cambria"/>
          <w:b/>
          <w:bCs/>
          <w:i/>
          <w:iCs/>
          <w:sz w:val="22"/>
          <w:szCs w:val="22"/>
        </w:rPr>
      </w:pPr>
      <w:r w:rsidRPr="00F341B6">
        <w:rPr>
          <w:rFonts w:ascii="Cambria" w:hAnsi="Cambria"/>
          <w:b/>
          <w:i/>
          <w:sz w:val="22"/>
          <w:szCs w:val="22"/>
        </w:rPr>
        <w:t>*</w:t>
      </w:r>
      <w:r w:rsidR="00206F0C" w:rsidRPr="00F341B6">
        <w:rPr>
          <w:rFonts w:ascii="Cambria" w:hAnsi="Cambria" w:cstheme="minorBidi"/>
          <w:bCs/>
          <w:i/>
          <w:iCs/>
          <w:sz w:val="22"/>
          <w:szCs w:val="22"/>
          <w:lang w:val="en-US"/>
        </w:rPr>
        <w:t xml:space="preserve"> </w:t>
      </w:r>
      <w:proofErr w:type="spellStart"/>
      <w:r w:rsidR="00206F0C" w:rsidRPr="00F341B6">
        <w:rPr>
          <w:rFonts w:ascii="Cambria" w:hAnsi="Cambria"/>
          <w:b/>
          <w:bCs/>
          <w:i/>
          <w:iCs/>
          <w:sz w:val="22"/>
          <w:szCs w:val="22"/>
          <w:lang w:val="en-US"/>
        </w:rPr>
        <w:t>Pastaba</w:t>
      </w:r>
      <w:proofErr w:type="spellEnd"/>
      <w:r w:rsidR="00206F0C" w:rsidRPr="00F341B6">
        <w:rPr>
          <w:rFonts w:ascii="Cambria" w:hAnsi="Cambria"/>
          <w:b/>
          <w:bCs/>
          <w:i/>
          <w:iCs/>
          <w:sz w:val="22"/>
          <w:szCs w:val="22"/>
          <w:lang w:val="en-US"/>
        </w:rPr>
        <w:t xml:space="preserve">. </w:t>
      </w:r>
      <w:proofErr w:type="spellStart"/>
      <w:r w:rsidR="00206F0C" w:rsidRPr="00F341B6">
        <w:rPr>
          <w:rFonts w:ascii="Cambria" w:hAnsi="Cambria"/>
          <w:b/>
          <w:bCs/>
          <w:i/>
          <w:iCs/>
          <w:sz w:val="22"/>
          <w:szCs w:val="22"/>
          <w:lang w:val="en-US"/>
        </w:rPr>
        <w:t>Esant</w:t>
      </w:r>
      <w:proofErr w:type="spellEnd"/>
      <w:r w:rsidR="00206F0C" w:rsidRPr="00F341B6">
        <w:rPr>
          <w:rFonts w:ascii="Cambria" w:hAnsi="Cambria"/>
          <w:b/>
          <w:bCs/>
          <w:i/>
          <w:iCs/>
          <w:sz w:val="22"/>
          <w:szCs w:val="22"/>
          <w:lang w:val="en-US"/>
        </w:rPr>
        <w:t xml:space="preserve"> </w:t>
      </w:r>
      <w:proofErr w:type="spellStart"/>
      <w:r w:rsidR="00206F0C" w:rsidRPr="00F341B6">
        <w:rPr>
          <w:rFonts w:ascii="Cambria" w:hAnsi="Cambria"/>
          <w:b/>
          <w:bCs/>
          <w:i/>
          <w:iCs/>
          <w:sz w:val="22"/>
          <w:szCs w:val="22"/>
          <w:lang w:val="en-US"/>
        </w:rPr>
        <w:t>poreikiui</w:t>
      </w:r>
      <w:proofErr w:type="spellEnd"/>
      <w:r w:rsidR="00206F0C" w:rsidRPr="00F341B6">
        <w:rPr>
          <w:rFonts w:ascii="Cambria" w:hAnsi="Cambria"/>
          <w:b/>
          <w:bCs/>
          <w:i/>
          <w:iCs/>
          <w:sz w:val="22"/>
          <w:szCs w:val="22"/>
          <w:lang w:val="en-US"/>
        </w:rPr>
        <w:t> </w:t>
      </w:r>
      <w:r w:rsidR="00206F0C" w:rsidRPr="00F341B6">
        <w:rPr>
          <w:rFonts w:ascii="Cambria" w:hAnsi="Cambria"/>
          <w:b/>
          <w:bCs/>
          <w:i/>
          <w:iCs/>
          <w:sz w:val="22"/>
          <w:szCs w:val="22"/>
        </w:rPr>
        <w:t>Perkančioji organizacija gali paprašyti galimo laimėtojo pateikti dokumentus (VPĮ 51 str. 12 d.), pagrindžiančius užpildytoje deklaracijoje (7 priedas) pateiktos informacijos teisingumą.</w:t>
      </w:r>
    </w:p>
    <w:p w14:paraId="7C187576" w14:textId="77777777" w:rsidR="00206F0C" w:rsidRPr="00F341B6" w:rsidRDefault="00206F0C" w:rsidP="00206F0C">
      <w:pPr>
        <w:shd w:val="clear" w:color="auto" w:fill="FFFFFF"/>
        <w:ind w:left="-567" w:firstLine="1134"/>
        <w:jc w:val="both"/>
        <w:rPr>
          <w:rFonts w:ascii="Cambria" w:eastAsia="Arial Unicode MS" w:hAnsi="Cambria"/>
          <w:sz w:val="22"/>
          <w:szCs w:val="22"/>
          <w:bdr w:val="nil"/>
          <w:lang w:eastAsia="lt-LT"/>
        </w:rPr>
      </w:pPr>
    </w:p>
    <w:p w14:paraId="515F2248" w14:textId="77777777" w:rsidR="00B35758" w:rsidRPr="00F341B6" w:rsidRDefault="00B35758" w:rsidP="00B35758">
      <w:pPr>
        <w:pStyle w:val="Heading"/>
        <w:jc w:val="center"/>
        <w:rPr>
          <w:rFonts w:ascii="Cambria" w:hAnsi="Cambria" w:cs="Times New Roman"/>
          <w:color w:val="auto"/>
          <w:sz w:val="22"/>
          <w:szCs w:val="22"/>
        </w:rPr>
      </w:pPr>
      <w:r w:rsidRPr="00F341B6">
        <w:rPr>
          <w:rFonts w:ascii="Cambria" w:hAnsi="Cambria" w:cs="Times New Roman"/>
          <w:color w:val="auto"/>
          <w:sz w:val="22"/>
          <w:szCs w:val="22"/>
        </w:rPr>
        <w:t>4. ŪKIO SUBJEKTŲ GRUPĖS DALYVAVIMAS PIRKIMO PROCEDŪROSE</w:t>
      </w:r>
    </w:p>
    <w:p w14:paraId="49B30C15" w14:textId="77777777" w:rsidR="00B35758" w:rsidRPr="00F341B6" w:rsidRDefault="00B35758" w:rsidP="00B35758">
      <w:pPr>
        <w:pStyle w:val="Body2"/>
        <w:rPr>
          <w:rFonts w:ascii="Cambria" w:hAnsi="Cambria" w:cs="Times New Roman"/>
          <w:sz w:val="22"/>
          <w:szCs w:val="22"/>
        </w:rPr>
      </w:pPr>
    </w:p>
    <w:p w14:paraId="74E358FE" w14:textId="77777777" w:rsidR="00B35758" w:rsidRPr="00F341B6" w:rsidRDefault="00B35758" w:rsidP="004004A6">
      <w:pPr>
        <w:pStyle w:val="Body2"/>
        <w:tabs>
          <w:tab w:val="left" w:pos="567"/>
        </w:tabs>
        <w:rPr>
          <w:rFonts w:ascii="Cambria" w:hAnsi="Cambria" w:cs="Times New Roman"/>
          <w:sz w:val="22"/>
          <w:szCs w:val="22"/>
          <w:lang w:val="de-DE"/>
        </w:rPr>
      </w:pPr>
      <w:r w:rsidRPr="00F341B6">
        <w:rPr>
          <w:rFonts w:ascii="Cambria" w:hAnsi="Cambria" w:cs="Times New Roman"/>
          <w:sz w:val="22"/>
          <w:szCs w:val="22"/>
        </w:rPr>
        <w:tab/>
        <w:t>4.1. </w:t>
      </w:r>
      <w:r w:rsidRPr="00F341B6">
        <w:rPr>
          <w:rFonts w:ascii="Cambria" w:hAnsi="Cambria" w:cs="Times New Roman"/>
          <w:sz w:val="22"/>
          <w:szCs w:val="22"/>
          <w:lang w:val="it-IT"/>
        </w:rPr>
        <w:t>Jei pirkimo proced</w:t>
      </w:r>
      <w:proofErr w:type="spellStart"/>
      <w:r w:rsidRPr="00F341B6">
        <w:rPr>
          <w:rFonts w:ascii="Cambria" w:hAnsi="Cambria" w:cs="Times New Roman"/>
          <w:sz w:val="22"/>
          <w:szCs w:val="22"/>
        </w:rPr>
        <w:t>ūrose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dalyvauja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grupė</w:t>
      </w:r>
      <w:proofErr w:type="spellEnd"/>
      <w:r w:rsidRPr="00F341B6">
        <w:rPr>
          <w:rFonts w:ascii="Cambria" w:hAnsi="Cambria" w:cs="Times New Roman"/>
          <w:sz w:val="22"/>
          <w:szCs w:val="22"/>
        </w:rPr>
        <w:t xml:space="preserve">, ji </w:t>
      </w:r>
      <w:proofErr w:type="spellStart"/>
      <w:r w:rsidRPr="00F341B6">
        <w:rPr>
          <w:rFonts w:ascii="Cambria" w:hAnsi="Cambria" w:cs="Times New Roman"/>
          <w:sz w:val="22"/>
          <w:szCs w:val="22"/>
        </w:rPr>
        <w:t>pateikia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jungtinės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veiklos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sutartį</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tinkamai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patvirtintą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kopiją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Jungtinės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veiklos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sutartyje</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turi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būti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nurodyti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kiekvienos</w:t>
      </w:r>
      <w:proofErr w:type="spellEnd"/>
      <w:r w:rsidRPr="00F341B6">
        <w:rPr>
          <w:rFonts w:ascii="Cambria" w:hAnsi="Cambria" w:cs="Times New Roman"/>
          <w:sz w:val="22"/>
          <w:szCs w:val="22"/>
          <w:lang w:val="de-DE"/>
        </w:rPr>
        <w:t xml:space="preserve"> š</w:t>
      </w:r>
      <w:proofErr w:type="spellStart"/>
      <w:r w:rsidRPr="00F341B6">
        <w:rPr>
          <w:rFonts w:ascii="Cambria" w:hAnsi="Cambria" w:cs="Times New Roman"/>
          <w:sz w:val="22"/>
          <w:szCs w:val="22"/>
          <w:lang w:val="es-ES_tradnl"/>
        </w:rPr>
        <w:t>ios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sutarties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de-DE"/>
        </w:rPr>
        <w:t>šalies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įsipareigojimai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vykdant</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numatomą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perkančiąja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sudaryti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pirkimo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sutartį</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šių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įsipareigojimų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vertės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dalis</w:t>
      </w:r>
      <w:proofErr w:type="spellEnd"/>
      <w:r w:rsidRPr="00F341B6">
        <w:rPr>
          <w:rFonts w:ascii="Cambria" w:hAnsi="Cambria" w:cs="Times New Roman"/>
          <w:sz w:val="22"/>
          <w:szCs w:val="22"/>
          <w:lang w:val="de-DE"/>
        </w:rPr>
        <w:t>, į</w:t>
      </w:r>
      <w:r w:rsidRPr="00F341B6">
        <w:rPr>
          <w:rFonts w:ascii="Cambria" w:hAnsi="Cambria" w:cs="Times New Roman"/>
          <w:sz w:val="22"/>
          <w:szCs w:val="22"/>
          <w:lang w:val="it-IT"/>
        </w:rPr>
        <w:t xml:space="preserve">einanti </w:t>
      </w:r>
      <w:r w:rsidRPr="00F341B6">
        <w:rPr>
          <w:rFonts w:ascii="Cambria" w:hAnsi="Cambria" w:cs="Times New Roman"/>
          <w:sz w:val="22"/>
          <w:szCs w:val="22"/>
          <w:lang w:val="de-DE"/>
        </w:rPr>
        <w:t xml:space="preserve">į </w:t>
      </w:r>
      <w:proofErr w:type="spellStart"/>
      <w:r w:rsidRPr="00F341B6">
        <w:rPr>
          <w:rFonts w:ascii="Cambria" w:hAnsi="Cambria" w:cs="Times New Roman"/>
          <w:sz w:val="22"/>
          <w:szCs w:val="22"/>
          <w:lang w:val="es-ES_tradnl"/>
        </w:rPr>
        <w:t>bendr</w:t>
      </w:r>
      <w:proofErr w:type="spellEnd"/>
      <w:r w:rsidRPr="00F341B6">
        <w:rPr>
          <w:rFonts w:ascii="Cambria" w:hAnsi="Cambria" w:cs="Times New Roman"/>
          <w:sz w:val="22"/>
          <w:szCs w:val="22"/>
          <w:lang w:val="de-DE"/>
        </w:rPr>
        <w:t xml:space="preserve">ą </w:t>
      </w:r>
      <w:proofErr w:type="spellStart"/>
      <w:r w:rsidRPr="00F341B6">
        <w:rPr>
          <w:rFonts w:ascii="Cambria" w:hAnsi="Cambria" w:cs="Times New Roman"/>
          <w:sz w:val="22"/>
          <w:szCs w:val="22"/>
          <w:lang w:val="de-DE"/>
        </w:rPr>
        <w:t>pirkimo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sutarties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vertę</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Jungtinės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veiklos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sutartis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turi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numatyti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solidarią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visų</w:t>
      </w:r>
      <w:proofErr w:type="spellEnd"/>
      <w:r w:rsidRPr="00F341B6">
        <w:rPr>
          <w:rFonts w:ascii="Cambria" w:hAnsi="Cambria" w:cs="Times New Roman"/>
          <w:sz w:val="22"/>
          <w:szCs w:val="22"/>
          <w:lang w:val="de-DE"/>
        </w:rPr>
        <w:t xml:space="preserve"> š</w:t>
      </w:r>
      <w:proofErr w:type="spellStart"/>
      <w:r w:rsidRPr="00F341B6">
        <w:rPr>
          <w:rFonts w:ascii="Cambria" w:hAnsi="Cambria" w:cs="Times New Roman"/>
          <w:sz w:val="22"/>
          <w:szCs w:val="22"/>
          <w:lang w:val="es-ES_tradnl"/>
        </w:rPr>
        <w:t>ios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sutarties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de-DE"/>
        </w:rPr>
        <w:t>šalių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atsakomybę</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už</w:t>
      </w:r>
      <w:proofErr w:type="spellEnd"/>
      <w:r w:rsidRPr="00F341B6">
        <w:rPr>
          <w:rFonts w:ascii="Cambria" w:hAnsi="Cambria" w:cs="Times New Roman"/>
          <w:sz w:val="22"/>
          <w:szCs w:val="22"/>
          <w:lang w:val="de-DE"/>
        </w:rPr>
        <w:t xml:space="preserve"> </w:t>
      </w:r>
      <w:r w:rsidRPr="00F341B6">
        <w:rPr>
          <w:rFonts w:ascii="Cambria" w:hAnsi="Cambria" w:cs="Times New Roman"/>
          <w:sz w:val="22"/>
          <w:szCs w:val="22"/>
          <w:lang w:val="it-IT"/>
        </w:rPr>
        <w:t>prievoli</w:t>
      </w:r>
      <w:r w:rsidRPr="00F341B6">
        <w:rPr>
          <w:rFonts w:ascii="Cambria" w:hAnsi="Cambria" w:cs="Times New Roman"/>
          <w:sz w:val="22"/>
          <w:szCs w:val="22"/>
          <w:lang w:val="de-DE"/>
        </w:rPr>
        <w:t xml:space="preserve">ų </w:t>
      </w:r>
      <w:r w:rsidRPr="00F341B6">
        <w:rPr>
          <w:rFonts w:ascii="Cambria" w:hAnsi="Cambria" w:cs="Times New Roman"/>
          <w:sz w:val="22"/>
          <w:szCs w:val="22"/>
          <w:lang w:val="nl-NL"/>
        </w:rPr>
        <w:t>perkan</w:t>
      </w:r>
      <w:proofErr w:type="spellStart"/>
      <w:r w:rsidRPr="00F341B6">
        <w:rPr>
          <w:rFonts w:ascii="Cambria" w:hAnsi="Cambria" w:cs="Times New Roman"/>
          <w:sz w:val="22"/>
          <w:szCs w:val="22"/>
          <w:lang w:val="de-DE"/>
        </w:rPr>
        <w:t>čiajai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nevykdymą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Taip</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pat</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jungtinės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veiklos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sutartyje</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turi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būti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numatyta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kuris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asmuo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atstovauja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ūkio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grupei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kuo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perkančioji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turėtų</w:t>
      </w:r>
      <w:proofErr w:type="spellEnd"/>
      <w:r w:rsidRPr="00F341B6">
        <w:rPr>
          <w:rFonts w:ascii="Cambria" w:hAnsi="Cambria" w:cs="Times New Roman"/>
          <w:sz w:val="22"/>
          <w:szCs w:val="22"/>
          <w:lang w:val="de-DE"/>
        </w:rPr>
        <w:t xml:space="preserve"> </w:t>
      </w:r>
      <w:r w:rsidRPr="00F341B6">
        <w:rPr>
          <w:rFonts w:ascii="Cambria" w:hAnsi="Cambria" w:cs="Times New Roman"/>
          <w:sz w:val="22"/>
          <w:szCs w:val="22"/>
          <w:lang w:val="it-IT"/>
        </w:rPr>
        <w:t>bendrauti pasi</w:t>
      </w:r>
      <w:proofErr w:type="spellStart"/>
      <w:r w:rsidRPr="00F341B6">
        <w:rPr>
          <w:rFonts w:ascii="Cambria" w:hAnsi="Cambria" w:cs="Times New Roman"/>
          <w:sz w:val="22"/>
          <w:szCs w:val="22"/>
          <w:lang w:val="de-DE"/>
        </w:rPr>
        <w:t>ūlymo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vertinimo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metu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kylanč</w:t>
      </w:r>
      <w:proofErr w:type="spellEnd"/>
      <w:r w:rsidRPr="00F341B6">
        <w:rPr>
          <w:rFonts w:ascii="Cambria" w:hAnsi="Cambria" w:cs="Times New Roman"/>
          <w:sz w:val="22"/>
          <w:szCs w:val="22"/>
          <w:lang w:val="pt-PT"/>
        </w:rPr>
        <w:t>iais klausimais ir teikti su pasi</w:t>
      </w:r>
      <w:proofErr w:type="spellStart"/>
      <w:r w:rsidRPr="00F341B6">
        <w:rPr>
          <w:rFonts w:ascii="Cambria" w:hAnsi="Cambria" w:cs="Times New Roman"/>
          <w:sz w:val="22"/>
          <w:szCs w:val="22"/>
          <w:lang w:val="de-DE"/>
        </w:rPr>
        <w:t>ūlymo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įvertinimu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susijusią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informaciją</w:t>
      </w:r>
      <w:proofErr w:type="spellEnd"/>
      <w:r w:rsidRPr="00F341B6">
        <w:rPr>
          <w:rFonts w:ascii="Cambria" w:hAnsi="Cambria" w:cs="Times New Roman"/>
          <w:sz w:val="22"/>
          <w:szCs w:val="22"/>
          <w:lang w:val="de-DE"/>
        </w:rPr>
        <w:t>).</w:t>
      </w:r>
    </w:p>
    <w:p w14:paraId="50DA0088" w14:textId="77777777" w:rsidR="00B35758" w:rsidRPr="00F341B6" w:rsidRDefault="00B35758" w:rsidP="004004A6">
      <w:pPr>
        <w:pStyle w:val="Body2"/>
        <w:tabs>
          <w:tab w:val="left" w:pos="567"/>
        </w:tabs>
        <w:rPr>
          <w:rFonts w:ascii="Cambria" w:hAnsi="Cambria" w:cs="Times New Roman"/>
          <w:sz w:val="22"/>
          <w:szCs w:val="22"/>
          <w:lang w:val="de-DE"/>
        </w:rPr>
      </w:pPr>
      <w:r w:rsidRPr="00F341B6">
        <w:rPr>
          <w:rFonts w:ascii="Cambria" w:hAnsi="Cambria" w:cs="Times New Roman"/>
          <w:sz w:val="22"/>
          <w:szCs w:val="22"/>
          <w:lang w:val="de-DE"/>
        </w:rPr>
        <w:tab/>
        <w:t>4.2. </w:t>
      </w:r>
      <w:r w:rsidRPr="00F341B6">
        <w:rPr>
          <w:rFonts w:ascii="Cambria" w:hAnsi="Cambria" w:cs="Times New Roman"/>
          <w:sz w:val="22"/>
          <w:szCs w:val="22"/>
          <w:lang w:val="sv-SE"/>
        </w:rPr>
        <w:t>Perkan</w:t>
      </w:r>
      <w:proofErr w:type="spellStart"/>
      <w:r w:rsidRPr="00F341B6">
        <w:rPr>
          <w:rFonts w:ascii="Cambria" w:hAnsi="Cambria" w:cs="Times New Roman"/>
          <w:sz w:val="22"/>
          <w:szCs w:val="22"/>
          <w:lang w:val="de-DE"/>
        </w:rPr>
        <w:t>čioji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nereikalauja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kad</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ūkio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grupės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pateiktą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lang w:val="de-DE"/>
        </w:rPr>
        <w:t>ūlymą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pripažinus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geriausiu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ir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perkančiajai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pasiū</w:t>
      </w:r>
      <w:proofErr w:type="spellEnd"/>
      <w:r w:rsidRPr="00F341B6">
        <w:rPr>
          <w:rFonts w:ascii="Cambria" w:hAnsi="Cambria" w:cs="Times New Roman"/>
          <w:sz w:val="22"/>
          <w:szCs w:val="22"/>
          <w:lang w:val="it-IT"/>
        </w:rPr>
        <w:t>lius sudaryti pirkimo sutart</w:t>
      </w:r>
      <w:r w:rsidRPr="00F341B6">
        <w:rPr>
          <w:rFonts w:ascii="Cambria" w:hAnsi="Cambria" w:cs="Times New Roman"/>
          <w:sz w:val="22"/>
          <w:szCs w:val="22"/>
          <w:lang w:val="de-DE"/>
        </w:rPr>
        <w:t xml:space="preserve">į, </w:t>
      </w:r>
      <w:proofErr w:type="spellStart"/>
      <w:r w:rsidRPr="00F341B6">
        <w:rPr>
          <w:rFonts w:ascii="Cambria" w:hAnsi="Cambria" w:cs="Times New Roman"/>
          <w:sz w:val="22"/>
          <w:szCs w:val="22"/>
          <w:lang w:val="de-DE"/>
        </w:rPr>
        <w:t>ši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ūkio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grupė</w:t>
      </w:r>
      <w:proofErr w:type="spellEnd"/>
      <w:r w:rsidRPr="00F341B6">
        <w:rPr>
          <w:rFonts w:ascii="Cambria" w:hAnsi="Cambria" w:cs="Times New Roman"/>
          <w:sz w:val="22"/>
          <w:szCs w:val="22"/>
          <w:lang w:val="de-DE"/>
        </w:rPr>
        <w:t xml:space="preserve"> į</w:t>
      </w:r>
      <w:proofErr w:type="spellStart"/>
      <w:r w:rsidRPr="00F341B6">
        <w:rPr>
          <w:rFonts w:ascii="Cambria" w:hAnsi="Cambria" w:cs="Times New Roman"/>
          <w:sz w:val="22"/>
          <w:szCs w:val="22"/>
          <w:lang w:val="fr-FR"/>
        </w:rPr>
        <w:t>gaut</w:t>
      </w:r>
      <w:proofErr w:type="spellEnd"/>
      <w:r w:rsidRPr="00F341B6">
        <w:rPr>
          <w:rFonts w:ascii="Cambria" w:hAnsi="Cambria" w:cs="Times New Roman"/>
          <w:sz w:val="22"/>
          <w:szCs w:val="22"/>
          <w:lang w:val="de-DE"/>
        </w:rPr>
        <w:t xml:space="preserve">ų </w:t>
      </w:r>
      <w:proofErr w:type="spellStart"/>
      <w:r w:rsidRPr="00F341B6">
        <w:rPr>
          <w:rFonts w:ascii="Cambria" w:hAnsi="Cambria" w:cs="Times New Roman"/>
          <w:sz w:val="22"/>
          <w:szCs w:val="22"/>
          <w:lang w:val="de-DE"/>
        </w:rPr>
        <w:t>tam</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tikrą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teisinę</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formą</w:t>
      </w:r>
      <w:proofErr w:type="spellEnd"/>
      <w:r w:rsidRPr="00F341B6">
        <w:rPr>
          <w:rFonts w:ascii="Cambria" w:hAnsi="Cambria" w:cs="Times New Roman"/>
          <w:sz w:val="22"/>
          <w:szCs w:val="22"/>
          <w:lang w:val="de-DE"/>
        </w:rPr>
        <w:t>.</w:t>
      </w:r>
    </w:p>
    <w:p w14:paraId="56534FC6" w14:textId="77777777" w:rsidR="00B35758" w:rsidRPr="00F341B6" w:rsidRDefault="00B35758" w:rsidP="007C37DB">
      <w:pPr>
        <w:pStyle w:val="Body2"/>
        <w:tabs>
          <w:tab w:val="left" w:pos="567"/>
        </w:tabs>
        <w:rPr>
          <w:rFonts w:ascii="Cambria" w:hAnsi="Cambria" w:cs="Times New Roman"/>
          <w:sz w:val="22"/>
          <w:szCs w:val="22"/>
          <w:lang w:val="de-DE"/>
        </w:rPr>
      </w:pPr>
      <w:r w:rsidRPr="00F341B6">
        <w:rPr>
          <w:rFonts w:ascii="Cambria" w:hAnsi="Cambria" w:cs="Times New Roman"/>
          <w:sz w:val="22"/>
          <w:szCs w:val="22"/>
          <w:lang w:val="de-DE"/>
        </w:rPr>
        <w:tab/>
        <w:t>4.3. </w:t>
      </w:r>
      <w:proofErr w:type="spellStart"/>
      <w:r w:rsidRPr="00F341B6">
        <w:rPr>
          <w:rFonts w:ascii="Cambria" w:hAnsi="Cambria" w:cs="Times New Roman"/>
          <w:sz w:val="22"/>
          <w:szCs w:val="22"/>
          <w:lang w:val="de-DE"/>
        </w:rPr>
        <w:t>Tiekėjas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gali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remtis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kitų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ūkio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pajė</w:t>
      </w:r>
      <w:r w:rsidRPr="00F341B6">
        <w:rPr>
          <w:rFonts w:ascii="Cambria" w:hAnsi="Cambria" w:cs="Times New Roman"/>
          <w:sz w:val="22"/>
          <w:szCs w:val="22"/>
          <w:lang w:val="fr-FR"/>
        </w:rPr>
        <w:t>gumais</w:t>
      </w:r>
      <w:proofErr w:type="spellEnd"/>
      <w:r w:rsidRPr="00F341B6">
        <w:rPr>
          <w:rFonts w:ascii="Cambria" w:hAnsi="Cambria" w:cs="Times New Roman"/>
          <w:sz w:val="22"/>
          <w:szCs w:val="22"/>
          <w:lang w:val="fr-FR"/>
        </w:rPr>
        <w:t xml:space="preserve">, </w:t>
      </w:r>
      <w:proofErr w:type="spellStart"/>
      <w:r w:rsidRPr="00F341B6">
        <w:rPr>
          <w:rFonts w:ascii="Cambria" w:hAnsi="Cambria" w:cs="Times New Roman"/>
          <w:sz w:val="22"/>
          <w:szCs w:val="22"/>
          <w:lang w:val="fr-FR"/>
        </w:rPr>
        <w:t>kuri</w:t>
      </w:r>
      <w:proofErr w:type="spellEnd"/>
      <w:r w:rsidRPr="00F341B6">
        <w:rPr>
          <w:rFonts w:ascii="Cambria" w:hAnsi="Cambria" w:cs="Times New Roman"/>
          <w:sz w:val="22"/>
          <w:szCs w:val="22"/>
          <w:lang w:val="de-DE"/>
        </w:rPr>
        <w:t xml:space="preserve">ų </w:t>
      </w:r>
      <w:proofErr w:type="spellStart"/>
      <w:r w:rsidRPr="00F341B6">
        <w:rPr>
          <w:rFonts w:ascii="Cambria" w:hAnsi="Cambria" w:cs="Times New Roman"/>
          <w:sz w:val="22"/>
          <w:szCs w:val="22"/>
          <w:lang w:val="de-DE"/>
        </w:rPr>
        <w:t>kvalifikacija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remiasi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siekdamas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atitikti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pirkimo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dokumentuose</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perkančiosios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organizacijos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nustatytus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kvalifikacijos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reikalavimus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reikalavimą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turė</w:t>
      </w:r>
      <w:proofErr w:type="spellEnd"/>
      <w:r w:rsidRPr="00F341B6">
        <w:rPr>
          <w:rFonts w:ascii="Cambria" w:hAnsi="Cambria" w:cs="Times New Roman"/>
          <w:sz w:val="22"/>
          <w:szCs w:val="22"/>
          <w:lang w:val="it-IT"/>
        </w:rPr>
        <w:t>ti special</w:t>
      </w:r>
      <w:r w:rsidRPr="00F341B6">
        <w:rPr>
          <w:rFonts w:ascii="Cambria" w:hAnsi="Cambria" w:cs="Times New Roman"/>
          <w:sz w:val="22"/>
          <w:szCs w:val="22"/>
          <w:lang w:val="de-DE"/>
        </w:rPr>
        <w:t xml:space="preserve">ų </w:t>
      </w:r>
      <w:proofErr w:type="spellStart"/>
      <w:r w:rsidRPr="00F341B6">
        <w:rPr>
          <w:rFonts w:ascii="Cambria" w:hAnsi="Cambria" w:cs="Times New Roman"/>
          <w:sz w:val="22"/>
          <w:szCs w:val="22"/>
          <w:lang w:val="de-DE"/>
        </w:rPr>
        <w:t>leidimą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arba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būti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tam</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tikrų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organizacijų</w:t>
      </w:r>
      <w:proofErr w:type="spellEnd"/>
      <w:r w:rsidRPr="00F341B6">
        <w:rPr>
          <w:rFonts w:ascii="Cambria" w:hAnsi="Cambria" w:cs="Times New Roman"/>
          <w:sz w:val="22"/>
          <w:szCs w:val="22"/>
          <w:lang w:val="de-DE"/>
        </w:rPr>
        <w:t xml:space="preserve"> </w:t>
      </w:r>
      <w:r w:rsidRPr="00F341B6">
        <w:rPr>
          <w:rFonts w:ascii="Cambria" w:hAnsi="Cambria" w:cs="Times New Roman"/>
          <w:sz w:val="22"/>
          <w:szCs w:val="22"/>
          <w:lang w:val="pt-PT"/>
        </w:rPr>
        <w:t>nariu (tik norminiuose teis</w:t>
      </w:r>
      <w:proofErr w:type="spellStart"/>
      <w:r w:rsidRPr="00F341B6">
        <w:rPr>
          <w:rFonts w:ascii="Cambria" w:hAnsi="Cambria" w:cs="Times New Roman"/>
          <w:sz w:val="22"/>
          <w:szCs w:val="22"/>
          <w:lang w:val="de-DE"/>
        </w:rPr>
        <w:t>ės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aktuose</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nustatytais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atvejais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ir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apimtimi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finansinio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ir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ekonominio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pajė</w:t>
      </w:r>
      <w:proofErr w:type="spellEnd"/>
      <w:r w:rsidRPr="00F341B6">
        <w:rPr>
          <w:rFonts w:ascii="Cambria" w:hAnsi="Cambria" w:cs="Times New Roman"/>
          <w:sz w:val="22"/>
          <w:szCs w:val="22"/>
          <w:lang w:val="it-IT"/>
        </w:rPr>
        <w:t>gumo reikalavimus; techninio ir profesinio paj</w:t>
      </w:r>
      <w:proofErr w:type="spellStart"/>
      <w:r w:rsidRPr="00F341B6">
        <w:rPr>
          <w:rFonts w:ascii="Cambria" w:hAnsi="Cambria" w:cs="Times New Roman"/>
          <w:sz w:val="22"/>
          <w:szCs w:val="22"/>
          <w:lang w:val="de-DE"/>
        </w:rPr>
        <w:t>ėgumo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reikalavimus</w:t>
      </w:r>
      <w:proofErr w:type="spellEnd"/>
      <w:r w:rsidRPr="00F341B6">
        <w:rPr>
          <w:rFonts w:ascii="Cambria" w:hAnsi="Cambria" w:cs="Times New Roman"/>
          <w:sz w:val="22"/>
          <w:szCs w:val="22"/>
          <w:lang w:val="de-DE"/>
        </w:rPr>
        <w:t>.</w:t>
      </w:r>
    </w:p>
    <w:p w14:paraId="55284E1F" w14:textId="77777777" w:rsidR="00B35758" w:rsidRPr="00F341B6" w:rsidRDefault="00B35758" w:rsidP="007C37DB">
      <w:pPr>
        <w:pStyle w:val="Body2"/>
        <w:tabs>
          <w:tab w:val="left" w:pos="567"/>
        </w:tabs>
        <w:rPr>
          <w:rFonts w:ascii="Cambria" w:hAnsi="Cambria" w:cs="Times New Roman"/>
          <w:sz w:val="22"/>
          <w:szCs w:val="22"/>
          <w:lang w:val="de-DE"/>
        </w:rPr>
      </w:pPr>
      <w:r w:rsidRPr="00F341B6">
        <w:rPr>
          <w:rFonts w:ascii="Cambria" w:hAnsi="Cambria" w:cs="Times New Roman"/>
          <w:sz w:val="22"/>
          <w:szCs w:val="22"/>
          <w:lang w:val="de-DE"/>
        </w:rPr>
        <w:tab/>
        <w:t>4.4. </w:t>
      </w:r>
      <w:proofErr w:type="spellStart"/>
      <w:r w:rsidRPr="00F341B6">
        <w:rPr>
          <w:rFonts w:ascii="Cambria" w:hAnsi="Cambria" w:cs="Times New Roman"/>
          <w:sz w:val="22"/>
          <w:szCs w:val="22"/>
          <w:lang w:val="de-DE"/>
        </w:rPr>
        <w:t>Paslaugų</w:t>
      </w:r>
      <w:proofErr w:type="spellEnd"/>
      <w:r w:rsidRPr="00F341B6">
        <w:rPr>
          <w:rFonts w:ascii="Cambria" w:hAnsi="Cambria" w:cs="Times New Roman"/>
          <w:sz w:val="22"/>
          <w:szCs w:val="22"/>
          <w:lang w:val="de-DE"/>
        </w:rPr>
        <w:t xml:space="preserve"> </w:t>
      </w:r>
      <w:r w:rsidRPr="00F341B6">
        <w:rPr>
          <w:rFonts w:ascii="Cambria" w:hAnsi="Cambria" w:cs="Times New Roman"/>
          <w:sz w:val="22"/>
          <w:szCs w:val="22"/>
          <w:lang w:val="pt-PT"/>
        </w:rPr>
        <w:t>teikimo ar darb</w:t>
      </w:r>
      <w:r w:rsidRPr="00F341B6">
        <w:rPr>
          <w:rFonts w:ascii="Cambria" w:hAnsi="Cambria" w:cs="Times New Roman"/>
          <w:sz w:val="22"/>
          <w:szCs w:val="22"/>
          <w:lang w:val="de-DE"/>
        </w:rPr>
        <w:t xml:space="preserve">ų </w:t>
      </w:r>
      <w:proofErr w:type="spellStart"/>
      <w:r w:rsidRPr="00F341B6">
        <w:rPr>
          <w:rFonts w:ascii="Cambria" w:hAnsi="Cambria" w:cs="Times New Roman"/>
          <w:sz w:val="22"/>
          <w:szCs w:val="22"/>
          <w:lang w:val="de-DE"/>
        </w:rPr>
        <w:t>įsigijimo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atvejais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perkančiajai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nustačius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kvalifikacijos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reikalavimus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tiekėjui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jo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vadovaujančiam</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personalui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turėti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atitinkamą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išsilavinimą</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profesin</w:t>
      </w:r>
      <w:proofErr w:type="spellEnd"/>
      <w:r w:rsidRPr="00F341B6">
        <w:rPr>
          <w:rFonts w:ascii="Cambria" w:hAnsi="Cambria" w:cs="Times New Roman"/>
          <w:sz w:val="22"/>
          <w:szCs w:val="22"/>
          <w:lang w:val="de-DE"/>
        </w:rPr>
        <w:t xml:space="preserve">ę </w:t>
      </w:r>
      <w:proofErr w:type="spellStart"/>
      <w:r w:rsidRPr="00F341B6">
        <w:rPr>
          <w:rFonts w:ascii="Cambria" w:hAnsi="Cambria" w:cs="Times New Roman"/>
          <w:sz w:val="22"/>
          <w:szCs w:val="22"/>
          <w:lang w:val="de-DE"/>
        </w:rPr>
        <w:t>kvalifikaciją</w:t>
      </w:r>
      <w:proofErr w:type="spellEnd"/>
      <w:r w:rsidRPr="00F341B6">
        <w:rPr>
          <w:rFonts w:ascii="Cambria" w:hAnsi="Cambria" w:cs="Times New Roman"/>
          <w:sz w:val="22"/>
          <w:szCs w:val="22"/>
          <w:lang w:val="de-DE"/>
        </w:rPr>
        <w:t xml:space="preserve"> </w:t>
      </w:r>
      <w:r w:rsidRPr="00F341B6">
        <w:rPr>
          <w:rFonts w:ascii="Cambria" w:hAnsi="Cambria" w:cs="Times New Roman"/>
          <w:sz w:val="22"/>
          <w:szCs w:val="22"/>
          <w:lang w:val="es-ES_tradnl"/>
        </w:rPr>
        <w:t xml:space="preserve">ar </w:t>
      </w:r>
      <w:proofErr w:type="spellStart"/>
      <w:r w:rsidRPr="00F341B6">
        <w:rPr>
          <w:rFonts w:ascii="Cambria" w:hAnsi="Cambria" w:cs="Times New Roman"/>
          <w:sz w:val="22"/>
          <w:szCs w:val="22"/>
          <w:lang w:val="es-ES_tradnl"/>
        </w:rPr>
        <w:t>profesin</w:t>
      </w:r>
      <w:proofErr w:type="spellEnd"/>
      <w:r w:rsidRPr="00F341B6">
        <w:rPr>
          <w:rFonts w:ascii="Cambria" w:hAnsi="Cambria" w:cs="Times New Roman"/>
          <w:sz w:val="22"/>
          <w:szCs w:val="22"/>
          <w:lang w:val="de-DE"/>
        </w:rPr>
        <w:t xml:space="preserve">ę </w:t>
      </w:r>
      <w:proofErr w:type="spellStart"/>
      <w:r w:rsidRPr="00F341B6">
        <w:rPr>
          <w:rFonts w:ascii="Cambria" w:hAnsi="Cambria" w:cs="Times New Roman"/>
          <w:sz w:val="22"/>
          <w:szCs w:val="22"/>
          <w:lang w:val="de-DE"/>
        </w:rPr>
        <w:t>patirtį</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arba</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paslaug</w:t>
      </w:r>
      <w:proofErr w:type="spellEnd"/>
      <w:r w:rsidRPr="00F341B6">
        <w:rPr>
          <w:rFonts w:ascii="Cambria" w:hAnsi="Cambria" w:cs="Times New Roman"/>
          <w:sz w:val="22"/>
          <w:szCs w:val="22"/>
          <w:lang w:val="de-DE"/>
        </w:rPr>
        <w:t xml:space="preserve">ų </w:t>
      </w:r>
      <w:proofErr w:type="spellStart"/>
      <w:r w:rsidRPr="00F341B6">
        <w:rPr>
          <w:rFonts w:ascii="Cambria" w:hAnsi="Cambria" w:cs="Times New Roman"/>
          <w:sz w:val="22"/>
          <w:szCs w:val="22"/>
          <w:lang w:val="de-DE"/>
        </w:rPr>
        <w:t>teikimo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atveju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reikalavimą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turėti</w:t>
      </w:r>
      <w:proofErr w:type="spellEnd"/>
      <w:r w:rsidRPr="00F341B6">
        <w:rPr>
          <w:rFonts w:ascii="Cambria" w:hAnsi="Cambria" w:cs="Times New Roman"/>
          <w:sz w:val="22"/>
          <w:szCs w:val="22"/>
          <w:lang w:val="de-DE"/>
        </w:rPr>
        <w:t> </w:t>
      </w:r>
      <w:r w:rsidRPr="00F341B6">
        <w:rPr>
          <w:rFonts w:ascii="Cambria" w:hAnsi="Cambria" w:cs="Times New Roman"/>
          <w:sz w:val="22"/>
          <w:szCs w:val="22"/>
          <w:lang w:val="it-IT"/>
        </w:rPr>
        <w:t>special</w:t>
      </w:r>
      <w:r w:rsidRPr="00F341B6">
        <w:rPr>
          <w:rFonts w:ascii="Cambria" w:hAnsi="Cambria" w:cs="Times New Roman"/>
          <w:sz w:val="22"/>
          <w:szCs w:val="22"/>
          <w:lang w:val="de-DE"/>
        </w:rPr>
        <w:t xml:space="preserve">ų </w:t>
      </w:r>
      <w:proofErr w:type="spellStart"/>
      <w:r w:rsidRPr="00F341B6">
        <w:rPr>
          <w:rFonts w:ascii="Cambria" w:hAnsi="Cambria" w:cs="Times New Roman"/>
          <w:sz w:val="22"/>
          <w:szCs w:val="22"/>
          <w:lang w:val="de-DE"/>
        </w:rPr>
        <w:t>leidimą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arba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būti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tam</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tikrų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organizacijų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nariu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tiekėjas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remtis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kitų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ūkio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pajėgumais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gali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tik</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tuomet</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tie</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subjektai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kurių</w:t>
      </w:r>
      <w:proofErr w:type="spellEnd"/>
      <w:r w:rsidRPr="00F341B6">
        <w:rPr>
          <w:rFonts w:ascii="Cambria" w:hAnsi="Cambria" w:cs="Times New Roman"/>
          <w:sz w:val="22"/>
          <w:szCs w:val="22"/>
          <w:lang w:val="de-DE"/>
        </w:rPr>
        <w:t> </w:t>
      </w:r>
      <w:proofErr w:type="spellStart"/>
      <w:r w:rsidRPr="00F341B6">
        <w:rPr>
          <w:rFonts w:ascii="Cambria" w:hAnsi="Cambria" w:cs="Times New Roman"/>
          <w:sz w:val="22"/>
          <w:szCs w:val="22"/>
          <w:lang w:val="de-DE"/>
        </w:rPr>
        <w:t>pajėgumais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buvo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pasiremta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patys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teiks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paslaugas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atliks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darbus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kuriems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reikia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jų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pajėgumų</w:t>
      </w:r>
      <w:proofErr w:type="spellEnd"/>
      <w:r w:rsidRPr="00F341B6">
        <w:rPr>
          <w:rFonts w:ascii="Cambria" w:hAnsi="Cambria" w:cs="Times New Roman"/>
          <w:sz w:val="22"/>
          <w:szCs w:val="22"/>
          <w:lang w:val="de-DE"/>
        </w:rPr>
        <w:t>.</w:t>
      </w:r>
    </w:p>
    <w:p w14:paraId="0649EA62" w14:textId="77777777" w:rsidR="00B35758" w:rsidRPr="00F341B6" w:rsidRDefault="00B35758" w:rsidP="007C37DB">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de-DE"/>
        </w:rPr>
        <w:tab/>
        <w:t>4.5. </w:t>
      </w:r>
      <w:proofErr w:type="spellStart"/>
      <w:r w:rsidRPr="00F341B6">
        <w:rPr>
          <w:rFonts w:ascii="Cambria" w:hAnsi="Cambria" w:cs="Times New Roman"/>
          <w:sz w:val="22"/>
          <w:szCs w:val="22"/>
          <w:lang w:val="de-DE"/>
        </w:rPr>
        <w:t>Remdamasis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kitų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ūkio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pajė</w:t>
      </w:r>
      <w:proofErr w:type="spellEnd"/>
      <w:r w:rsidRPr="00F341B6">
        <w:rPr>
          <w:rFonts w:ascii="Cambria" w:hAnsi="Cambria" w:cs="Times New Roman"/>
          <w:sz w:val="22"/>
          <w:szCs w:val="22"/>
          <w:lang w:val="pt-PT"/>
        </w:rPr>
        <w:t>gumais, tiek</w:t>
      </w:r>
      <w:proofErr w:type="spellStart"/>
      <w:r w:rsidRPr="00F341B6">
        <w:rPr>
          <w:rFonts w:ascii="Cambria" w:hAnsi="Cambria" w:cs="Times New Roman"/>
          <w:sz w:val="22"/>
          <w:szCs w:val="22"/>
          <w:lang w:val="de-DE"/>
        </w:rPr>
        <w:t>ėjas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neatsižvelgia</w:t>
      </w:r>
      <w:proofErr w:type="spellEnd"/>
      <w:r w:rsidRPr="00F341B6">
        <w:rPr>
          <w:rFonts w:ascii="Cambria" w:hAnsi="Cambria" w:cs="Times New Roman"/>
          <w:sz w:val="22"/>
          <w:szCs w:val="22"/>
          <w:lang w:val="de-DE"/>
        </w:rPr>
        <w:t xml:space="preserve"> į </w:t>
      </w:r>
      <w:proofErr w:type="spellStart"/>
      <w:r w:rsidRPr="00F341B6">
        <w:rPr>
          <w:rFonts w:ascii="Cambria" w:hAnsi="Cambria" w:cs="Times New Roman"/>
          <w:sz w:val="22"/>
          <w:szCs w:val="22"/>
          <w:lang w:val="de-DE"/>
        </w:rPr>
        <w:t>tai</w:t>
      </w:r>
      <w:proofErr w:type="spellEnd"/>
      <w:r w:rsidRPr="00F341B6">
        <w:rPr>
          <w:rFonts w:ascii="Cambria" w:hAnsi="Cambria" w:cs="Times New Roman"/>
          <w:sz w:val="22"/>
          <w:szCs w:val="22"/>
          <w:lang w:val="de-DE"/>
        </w:rPr>
        <w:t xml:space="preserve">, koks </w:t>
      </w:r>
      <w:proofErr w:type="spellStart"/>
      <w:r w:rsidRPr="00F341B6">
        <w:rPr>
          <w:rFonts w:ascii="Cambria" w:hAnsi="Cambria" w:cs="Times New Roman"/>
          <w:sz w:val="22"/>
          <w:szCs w:val="22"/>
          <w:lang w:val="de-DE"/>
        </w:rPr>
        <w:t>teisinis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ryšys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sieja</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tiekėją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ir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ūkio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subjektą</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kurio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pajė</w:t>
      </w:r>
      <w:proofErr w:type="spellEnd"/>
      <w:r w:rsidRPr="00F341B6">
        <w:rPr>
          <w:rFonts w:ascii="Cambria" w:hAnsi="Cambria" w:cs="Times New Roman"/>
          <w:sz w:val="22"/>
          <w:szCs w:val="22"/>
          <w:lang w:val="pt-PT"/>
        </w:rPr>
        <w:t>gumais jis remiasi. Galimos įvairios naudojimosi kitam subjektui priklausiančiais ištekliais formos, pavyzdž</w:t>
      </w:r>
      <w:proofErr w:type="spellStart"/>
      <w:r w:rsidRPr="00F341B6">
        <w:rPr>
          <w:rFonts w:ascii="Cambria" w:hAnsi="Cambria" w:cs="Times New Roman"/>
          <w:sz w:val="22"/>
          <w:szCs w:val="22"/>
          <w:lang w:val="de-DE"/>
        </w:rPr>
        <w:t>iui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jungtin</w:t>
      </w:r>
      <w:proofErr w:type="spellEnd"/>
      <w:r w:rsidRPr="00F341B6">
        <w:rPr>
          <w:rFonts w:ascii="Cambria" w:hAnsi="Cambria" w:cs="Times New Roman"/>
          <w:sz w:val="22"/>
          <w:szCs w:val="22"/>
          <w:lang w:val="pt-PT"/>
        </w:rPr>
        <w:t>ė veikla (partnerystė</w:t>
      </w:r>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subranga</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konsorciumas</w:t>
      </w:r>
      <w:proofErr w:type="spellEnd"/>
      <w:r w:rsidRPr="00F341B6">
        <w:rPr>
          <w:rFonts w:ascii="Cambria" w:hAnsi="Cambria" w:cs="Times New Roman"/>
          <w:sz w:val="22"/>
          <w:szCs w:val="22"/>
          <w:lang w:val="es-ES_tradnl"/>
        </w:rPr>
        <w:t>, r</w:t>
      </w:r>
      <w:r w:rsidRPr="00F341B6">
        <w:rPr>
          <w:rFonts w:ascii="Cambria" w:hAnsi="Cambria" w:cs="Times New Roman"/>
          <w:sz w:val="22"/>
          <w:szCs w:val="22"/>
          <w:lang w:val="pt-PT"/>
        </w:rPr>
        <w:t>ėmimasis dukterinių (patronuojamųjų) į</w:t>
      </w:r>
      <w:r w:rsidRPr="00F341B6">
        <w:rPr>
          <w:rFonts w:ascii="Cambria" w:hAnsi="Cambria" w:cs="Times New Roman"/>
          <w:sz w:val="22"/>
          <w:szCs w:val="22"/>
          <w:lang w:val="it-IT"/>
        </w:rPr>
        <w:t>moni</w:t>
      </w:r>
      <w:r w:rsidRPr="00F341B6">
        <w:rPr>
          <w:rFonts w:ascii="Cambria" w:hAnsi="Cambria" w:cs="Times New Roman"/>
          <w:sz w:val="22"/>
          <w:szCs w:val="22"/>
          <w:lang w:val="pt-PT"/>
        </w:rPr>
        <w:t xml:space="preserve">ų pajėgumais, naudojimasis asmenų, tiesiogiai nedalyvaujančių pirkimo procedūrose pajėgumais (šių </w:t>
      </w:r>
      <w:r w:rsidRPr="00F341B6">
        <w:rPr>
          <w:rFonts w:ascii="Cambria" w:hAnsi="Cambria" w:cs="Times New Roman"/>
          <w:sz w:val="22"/>
          <w:szCs w:val="22"/>
          <w:lang w:val="it-IT"/>
        </w:rPr>
        <w:t>asmen</w:t>
      </w:r>
      <w:r w:rsidRPr="00F341B6">
        <w:rPr>
          <w:rFonts w:ascii="Cambria" w:hAnsi="Cambria" w:cs="Times New Roman"/>
          <w:sz w:val="22"/>
          <w:szCs w:val="22"/>
          <w:lang w:val="pt-PT"/>
        </w:rPr>
        <w:t>ų įrankiais, įrenginiais, techninėmis priemonėmis) ir panaš</w:t>
      </w:r>
      <w:r w:rsidRPr="00F341B6">
        <w:rPr>
          <w:rFonts w:ascii="Cambria" w:hAnsi="Cambria" w:cs="Times New Roman"/>
          <w:sz w:val="22"/>
          <w:szCs w:val="22"/>
          <w:lang w:val="it-IT"/>
        </w:rPr>
        <w:t>iai.</w:t>
      </w:r>
    </w:p>
    <w:p w14:paraId="5CB17363" w14:textId="77777777" w:rsidR="00B35758" w:rsidRPr="00F341B6" w:rsidRDefault="00B35758" w:rsidP="007C37DB">
      <w:pPr>
        <w:pStyle w:val="Body2"/>
        <w:tabs>
          <w:tab w:val="left" w:pos="567"/>
        </w:tabs>
        <w:rPr>
          <w:rFonts w:ascii="Cambria" w:hAnsi="Cambria" w:cs="Times New Roman"/>
          <w:sz w:val="22"/>
          <w:szCs w:val="22"/>
        </w:rPr>
      </w:pPr>
      <w:r w:rsidRPr="00F341B6">
        <w:rPr>
          <w:rFonts w:ascii="Cambria" w:hAnsi="Cambria" w:cs="Times New Roman"/>
          <w:sz w:val="22"/>
          <w:szCs w:val="22"/>
          <w:lang w:val="pt-PT"/>
        </w:rPr>
        <w:tab/>
      </w:r>
      <w:r w:rsidRPr="00F341B6">
        <w:rPr>
          <w:rFonts w:ascii="Cambria" w:hAnsi="Cambria" w:cs="Times New Roman"/>
          <w:sz w:val="22"/>
          <w:szCs w:val="22"/>
        </w:rPr>
        <w:t>4.6. </w:t>
      </w:r>
      <w:proofErr w:type="spellStart"/>
      <w:r w:rsidRPr="00F341B6">
        <w:rPr>
          <w:rFonts w:ascii="Cambria" w:hAnsi="Cambria" w:cs="Times New Roman"/>
          <w:sz w:val="22"/>
          <w:szCs w:val="22"/>
        </w:rPr>
        <w:t>Tiekė</w:t>
      </w:r>
      <w:proofErr w:type="spellEnd"/>
      <w:r w:rsidRPr="00F341B6">
        <w:rPr>
          <w:rFonts w:ascii="Cambria" w:hAnsi="Cambria" w:cs="Times New Roman"/>
          <w:sz w:val="22"/>
          <w:szCs w:val="22"/>
          <w:lang w:val="pt-PT"/>
        </w:rPr>
        <w:t xml:space="preserve">jas remiasi tokiais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pajė</w:t>
      </w:r>
      <w:proofErr w:type="spellEnd"/>
      <w:r w:rsidRPr="00F341B6">
        <w:rPr>
          <w:rFonts w:ascii="Cambria" w:hAnsi="Cambria" w:cs="Times New Roman"/>
          <w:sz w:val="22"/>
          <w:szCs w:val="22"/>
          <w:lang w:val="pt-PT"/>
        </w:rPr>
        <w:t>gumais, kuriais jis realiai gal</w:t>
      </w:r>
      <w:r w:rsidRPr="00F341B6">
        <w:rPr>
          <w:rFonts w:ascii="Cambria" w:hAnsi="Cambria" w:cs="Times New Roman"/>
          <w:sz w:val="22"/>
          <w:szCs w:val="22"/>
        </w:rPr>
        <w:t>ė</w:t>
      </w:r>
      <w:r w:rsidRPr="00F341B6">
        <w:rPr>
          <w:rFonts w:ascii="Cambria" w:hAnsi="Cambria" w:cs="Times New Roman"/>
          <w:sz w:val="22"/>
          <w:szCs w:val="22"/>
          <w:lang w:val="it-IT"/>
        </w:rPr>
        <w:t>s disponuoti</w:t>
      </w:r>
      <w:r w:rsidRPr="00F341B6">
        <w:rPr>
          <w:rFonts w:ascii="Cambria" w:hAnsi="Cambria" w:cs="Times New Roman"/>
          <w:sz w:val="22"/>
          <w:szCs w:val="22"/>
        </w:rPr>
        <w:t>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vykdymo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metu</w:t>
      </w:r>
      <w:proofErr w:type="spellEnd"/>
      <w:r w:rsidRPr="00F341B6">
        <w:rPr>
          <w:rFonts w:ascii="Cambria" w:hAnsi="Cambria" w:cs="Times New Roman"/>
          <w:sz w:val="22"/>
          <w:szCs w:val="22"/>
        </w:rPr>
        <w:t>.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pareigą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nl-NL"/>
        </w:rPr>
        <w:t>perkan</w:t>
      </w:r>
      <w:proofErr w:type="spellStart"/>
      <w:r w:rsidRPr="00F341B6">
        <w:rPr>
          <w:rFonts w:ascii="Cambria" w:hAnsi="Cambria" w:cs="Times New Roman"/>
          <w:sz w:val="22"/>
          <w:szCs w:val="22"/>
        </w:rPr>
        <w:t>čiajai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organizacijai</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įrodyti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kad</w:t>
      </w:r>
      <w:proofErr w:type="spellEnd"/>
      <w:r w:rsidRPr="00F341B6">
        <w:rPr>
          <w:rFonts w:ascii="Cambria" w:hAnsi="Cambria" w:cs="Times New Roman"/>
          <w:sz w:val="22"/>
          <w:szCs w:val="22"/>
        </w:rPr>
        <w:t xml:space="preserve"> per </w:t>
      </w:r>
      <w:proofErr w:type="spellStart"/>
      <w:r w:rsidRPr="00F341B6">
        <w:rPr>
          <w:rFonts w:ascii="Cambria" w:hAnsi="Cambria" w:cs="Times New Roman"/>
          <w:sz w:val="22"/>
          <w:szCs w:val="22"/>
        </w:rPr>
        <w:t>visą</w:t>
      </w:r>
      <w:proofErr w:type="spellEnd"/>
      <w:r w:rsidRPr="00F341B6">
        <w:rPr>
          <w:rFonts w:ascii="Cambria" w:hAnsi="Cambria" w:cs="Times New Roman"/>
          <w:sz w:val="22"/>
          <w:szCs w:val="22"/>
        </w:rPr>
        <w:t>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w:t>
      </w:r>
      <w:proofErr w:type="spellStart"/>
      <w:r w:rsidRPr="00F341B6">
        <w:rPr>
          <w:rFonts w:ascii="Cambria" w:hAnsi="Cambria" w:cs="Times New Roman"/>
          <w:sz w:val="22"/>
          <w:szCs w:val="22"/>
        </w:rPr>
        <w:t>sutarties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vykdymo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laikotarpį</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kurio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pajė</w:t>
      </w:r>
      <w:proofErr w:type="spellEnd"/>
      <w:r w:rsidRPr="00F341B6">
        <w:rPr>
          <w:rFonts w:ascii="Cambria" w:hAnsi="Cambria" w:cs="Times New Roman"/>
          <w:sz w:val="22"/>
          <w:szCs w:val="22"/>
          <w:lang w:val="pt-PT"/>
        </w:rPr>
        <w:t>gumais buvo pasiremta, i</w:t>
      </w:r>
      <w:proofErr w:type="spellStart"/>
      <w:r w:rsidRPr="00F341B6">
        <w:rPr>
          <w:rFonts w:ascii="Cambria" w:hAnsi="Cambria" w:cs="Times New Roman"/>
          <w:sz w:val="22"/>
          <w:szCs w:val="22"/>
        </w:rPr>
        <w:t>štekliai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tiekėjui</w:t>
      </w:r>
      <w:proofErr w:type="spellEnd"/>
      <w:r w:rsidRPr="00F341B6">
        <w:rPr>
          <w:rFonts w:ascii="Cambria" w:hAnsi="Cambria" w:cs="Times New Roman"/>
          <w:sz w:val="22"/>
          <w:szCs w:val="22"/>
        </w:rPr>
        <w:t xml:space="preserve"> bus </w:t>
      </w:r>
      <w:proofErr w:type="spellStart"/>
      <w:r w:rsidRPr="00F341B6">
        <w:rPr>
          <w:rFonts w:ascii="Cambria" w:hAnsi="Cambria" w:cs="Times New Roman"/>
          <w:sz w:val="22"/>
          <w:szCs w:val="22"/>
        </w:rPr>
        <w:t>prieinami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atveju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jeigu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siekiant</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atitikties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kvalifikacijos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reikalavimams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buvo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pasiremta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trečiųjų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asmen</w:t>
      </w:r>
      <w:r w:rsidRPr="00F341B6">
        <w:rPr>
          <w:rFonts w:ascii="Cambria" w:hAnsi="Cambria" w:cs="Times New Roman"/>
          <w:sz w:val="22"/>
          <w:szCs w:val="22"/>
        </w:rPr>
        <w:t xml:space="preserve">ų, </w:t>
      </w:r>
      <w:proofErr w:type="spellStart"/>
      <w:r w:rsidRPr="00F341B6">
        <w:rPr>
          <w:rFonts w:ascii="Cambria" w:hAnsi="Cambria" w:cs="Times New Roman"/>
          <w:sz w:val="22"/>
          <w:szCs w:val="22"/>
        </w:rPr>
        <w:t>tiesiogiai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nedalyvaujančių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de-DE"/>
        </w:rPr>
        <w:t>konkurse</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paj</w:t>
      </w:r>
      <w:proofErr w:type="spellEnd"/>
      <w:r w:rsidRPr="00F341B6">
        <w:rPr>
          <w:rFonts w:ascii="Cambria" w:hAnsi="Cambria" w:cs="Times New Roman"/>
          <w:sz w:val="22"/>
          <w:szCs w:val="22"/>
        </w:rPr>
        <w:t>ė</w:t>
      </w:r>
      <w:r w:rsidRPr="00F341B6">
        <w:rPr>
          <w:rFonts w:ascii="Cambria" w:hAnsi="Cambria" w:cs="Times New Roman"/>
          <w:sz w:val="22"/>
          <w:szCs w:val="22"/>
          <w:lang w:val="pt-PT"/>
        </w:rPr>
        <w:t>gumais, tiek</w:t>
      </w:r>
      <w:proofErr w:type="spellStart"/>
      <w:r w:rsidRPr="00F341B6">
        <w:rPr>
          <w:rFonts w:ascii="Cambria" w:hAnsi="Cambria" w:cs="Times New Roman"/>
          <w:sz w:val="22"/>
          <w:szCs w:val="22"/>
        </w:rPr>
        <w:t>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taip</w:t>
      </w:r>
      <w:proofErr w:type="spellEnd"/>
      <w:r w:rsidRPr="00F341B6">
        <w:rPr>
          <w:rFonts w:ascii="Cambria" w:hAnsi="Cambria" w:cs="Times New Roman"/>
          <w:sz w:val="22"/>
          <w:szCs w:val="22"/>
        </w:rPr>
        <w:t xml:space="preserve"> pat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pareigą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įrodyti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kad</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atitinkamais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pajė</w:t>
      </w:r>
      <w:proofErr w:type="spellEnd"/>
      <w:r w:rsidRPr="00F341B6">
        <w:rPr>
          <w:rFonts w:ascii="Cambria" w:hAnsi="Cambria" w:cs="Times New Roman"/>
          <w:sz w:val="22"/>
          <w:szCs w:val="22"/>
          <w:lang w:val="pt-PT"/>
        </w:rPr>
        <w:t>gumais jis gal</w:t>
      </w:r>
      <w:proofErr w:type="spellStart"/>
      <w:r w:rsidRPr="00F341B6">
        <w:rPr>
          <w:rFonts w:ascii="Cambria" w:hAnsi="Cambria" w:cs="Times New Roman"/>
          <w:sz w:val="22"/>
          <w:szCs w:val="22"/>
        </w:rPr>
        <w:t>ės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naudotis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vykdymo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laikotarpiu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nors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išviešinti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tokių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asmen</w:t>
      </w:r>
      <w:r w:rsidRPr="00F341B6">
        <w:rPr>
          <w:rFonts w:ascii="Cambria" w:hAnsi="Cambria" w:cs="Times New Roman"/>
          <w:sz w:val="22"/>
          <w:szCs w:val="22"/>
        </w:rPr>
        <w:t xml:space="preserve">ų </w:t>
      </w:r>
      <w:proofErr w:type="spellStart"/>
      <w:r w:rsidRPr="00F341B6">
        <w:rPr>
          <w:rFonts w:ascii="Cambria" w:hAnsi="Cambria" w:cs="Times New Roman"/>
          <w:sz w:val="22"/>
          <w:szCs w:val="22"/>
          <w:lang w:val="de-DE"/>
        </w:rPr>
        <w:t>ir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neb</w:t>
      </w:r>
      <w:r w:rsidRPr="00F341B6">
        <w:rPr>
          <w:rFonts w:ascii="Cambria" w:hAnsi="Cambria" w:cs="Times New Roman"/>
          <w:sz w:val="22"/>
          <w:szCs w:val="22"/>
        </w:rPr>
        <w:t>ūtina</w:t>
      </w:r>
      <w:proofErr w:type="spellEnd"/>
      <w:r w:rsidRPr="00F341B6">
        <w:rPr>
          <w:rFonts w:ascii="Cambria" w:hAnsi="Cambria" w:cs="Times New Roman"/>
          <w:sz w:val="22"/>
          <w:szCs w:val="22"/>
        </w:rPr>
        <w:t>. </w:t>
      </w:r>
      <w:proofErr w:type="spellStart"/>
      <w:r w:rsidRPr="00F341B6">
        <w:rPr>
          <w:rFonts w:ascii="Cambria" w:hAnsi="Cambria" w:cs="Times New Roman"/>
          <w:sz w:val="22"/>
          <w:szCs w:val="22"/>
        </w:rPr>
        <w:t>Tokiomis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pačiomis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sąlygomis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grupė</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gali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remtis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grupės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dalyvių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pajė</w:t>
      </w:r>
      <w:proofErr w:type="spellEnd"/>
      <w:r w:rsidRPr="00F341B6">
        <w:rPr>
          <w:rFonts w:ascii="Cambria" w:hAnsi="Cambria" w:cs="Times New Roman"/>
          <w:sz w:val="22"/>
          <w:szCs w:val="22"/>
          <w:lang w:val="pt-PT"/>
        </w:rPr>
        <w:t>gumais.</w:t>
      </w:r>
    </w:p>
    <w:p w14:paraId="1EA4893D" w14:textId="77777777" w:rsidR="00B35758" w:rsidRPr="00F341B6" w:rsidRDefault="00B35758" w:rsidP="007C37DB">
      <w:pPr>
        <w:pStyle w:val="Body2"/>
        <w:tabs>
          <w:tab w:val="left" w:pos="567"/>
        </w:tabs>
        <w:rPr>
          <w:rFonts w:ascii="Cambria" w:hAnsi="Cambria" w:cs="Times New Roman"/>
          <w:sz w:val="22"/>
          <w:szCs w:val="22"/>
        </w:rPr>
      </w:pPr>
      <w:r w:rsidRPr="00F341B6">
        <w:rPr>
          <w:rFonts w:ascii="Cambria" w:hAnsi="Cambria" w:cs="Times New Roman"/>
          <w:sz w:val="22"/>
          <w:szCs w:val="22"/>
        </w:rPr>
        <w:tab/>
        <w:t>4.7. </w:t>
      </w:r>
      <w:proofErr w:type="spellStart"/>
      <w:r w:rsidRPr="00F341B6">
        <w:rPr>
          <w:rFonts w:ascii="Cambria" w:hAnsi="Cambria" w:cs="Times New Roman"/>
          <w:sz w:val="22"/>
          <w:szCs w:val="22"/>
        </w:rPr>
        <w:t>Galimybę</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pasinaudoti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ištekliais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reikalingais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atitinkamos</w:t>
      </w:r>
      <w:proofErr w:type="spellEnd"/>
      <w:r w:rsidRPr="00F341B6">
        <w:rPr>
          <w:rFonts w:ascii="Cambria" w:hAnsi="Cambria" w:cs="Times New Roman"/>
          <w:sz w:val="22"/>
          <w:szCs w:val="22"/>
        </w:rPr>
        <w:t>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vykdymui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tikrina</w:t>
      </w:r>
      <w:proofErr w:type="spellEnd"/>
      <w:r w:rsidRPr="00F341B6">
        <w:rPr>
          <w:rFonts w:ascii="Cambria" w:hAnsi="Cambria" w:cs="Times New Roman"/>
          <w:sz w:val="22"/>
          <w:szCs w:val="22"/>
          <w:lang w:val="nl-NL"/>
        </w:rPr>
        <w:t xml:space="preserve"> perkan</w:t>
      </w:r>
      <w:proofErr w:type="spellStart"/>
      <w:r w:rsidRPr="00F341B6">
        <w:rPr>
          <w:rFonts w:ascii="Cambria" w:hAnsi="Cambria" w:cs="Times New Roman"/>
          <w:sz w:val="22"/>
          <w:szCs w:val="22"/>
        </w:rPr>
        <w:t>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įrodančius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tokių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išteklių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prieinamumą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Įrodymui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pateikiamos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sutarčių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kopijo</w:t>
      </w:r>
      <w:proofErr w:type="spellEnd"/>
      <w:r w:rsidRPr="00F341B6">
        <w:rPr>
          <w:rFonts w:ascii="Cambria" w:hAnsi="Cambria" w:cs="Times New Roman"/>
          <w:sz w:val="22"/>
          <w:szCs w:val="22"/>
          <w:lang w:val="es-ES_tradnl"/>
        </w:rPr>
        <w:t xml:space="preserve">s, </w:t>
      </w:r>
      <w:proofErr w:type="spellStart"/>
      <w:r w:rsidRPr="00F341B6">
        <w:rPr>
          <w:rFonts w:ascii="Cambria" w:hAnsi="Cambria" w:cs="Times New Roman"/>
          <w:sz w:val="22"/>
          <w:szCs w:val="22"/>
          <w:lang w:val="es-ES_tradnl"/>
        </w:rPr>
        <w:t>kurios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patvirtint</w:t>
      </w:r>
      <w:proofErr w:type="spellEnd"/>
      <w:r w:rsidRPr="00F341B6">
        <w:rPr>
          <w:rFonts w:ascii="Cambria" w:hAnsi="Cambria" w:cs="Times New Roman"/>
          <w:sz w:val="22"/>
          <w:szCs w:val="22"/>
        </w:rPr>
        <w:t xml:space="preserve">ų, </w:t>
      </w:r>
      <w:proofErr w:type="spellStart"/>
      <w:r w:rsidRPr="00F341B6">
        <w:rPr>
          <w:rFonts w:ascii="Cambria" w:hAnsi="Cambria" w:cs="Times New Roman"/>
          <w:sz w:val="22"/>
          <w:szCs w:val="22"/>
        </w:rPr>
        <w:t>kad</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ištekliai</w:t>
      </w:r>
      <w:proofErr w:type="spellEnd"/>
      <w:r w:rsidRPr="00F341B6">
        <w:rPr>
          <w:rFonts w:ascii="Cambria" w:hAnsi="Cambria" w:cs="Times New Roman"/>
          <w:sz w:val="22"/>
          <w:szCs w:val="22"/>
        </w:rPr>
        <w:t xml:space="preserve"> bus </w:t>
      </w:r>
      <w:proofErr w:type="spellStart"/>
      <w:r w:rsidRPr="00F341B6">
        <w:rPr>
          <w:rFonts w:ascii="Cambria" w:hAnsi="Cambria" w:cs="Times New Roman"/>
          <w:sz w:val="22"/>
          <w:szCs w:val="22"/>
        </w:rPr>
        <w:t>prieinami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galimi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naudotis</w:t>
      </w:r>
      <w:proofErr w:type="spellEnd"/>
      <w:r w:rsidRPr="00F341B6">
        <w:rPr>
          <w:rFonts w:ascii="Cambria" w:hAnsi="Cambria" w:cs="Times New Roman"/>
          <w:sz w:val="22"/>
          <w:szCs w:val="22"/>
        </w:rPr>
        <w:t xml:space="preserve"> per </w:t>
      </w:r>
      <w:proofErr w:type="spellStart"/>
      <w:r w:rsidRPr="00F341B6">
        <w:rPr>
          <w:rFonts w:ascii="Cambria" w:hAnsi="Cambria" w:cs="Times New Roman"/>
          <w:sz w:val="22"/>
          <w:szCs w:val="22"/>
        </w:rPr>
        <w:t>visą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sutartini</w:t>
      </w:r>
      <w:r w:rsidRPr="00F341B6">
        <w:rPr>
          <w:rFonts w:ascii="Cambria" w:hAnsi="Cambria" w:cs="Times New Roman"/>
          <w:sz w:val="22"/>
          <w:szCs w:val="22"/>
        </w:rPr>
        <w:t xml:space="preserve">ų </w:t>
      </w:r>
      <w:proofErr w:type="spellStart"/>
      <w:r w:rsidRPr="00F341B6">
        <w:rPr>
          <w:rFonts w:ascii="Cambria" w:hAnsi="Cambria" w:cs="Times New Roman"/>
          <w:sz w:val="22"/>
          <w:szCs w:val="22"/>
        </w:rPr>
        <w:t>įsipareigojimų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vykdymo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laikotarpį</w:t>
      </w:r>
      <w:proofErr w:type="spellEnd"/>
      <w:r w:rsidRPr="00F341B6">
        <w:rPr>
          <w:rFonts w:ascii="Cambria" w:hAnsi="Cambria" w:cs="Times New Roman"/>
          <w:sz w:val="22"/>
          <w:szCs w:val="22"/>
        </w:rPr>
        <w:t>.</w:t>
      </w:r>
    </w:p>
    <w:p w14:paraId="2931AEB2" w14:textId="77777777" w:rsidR="00B35758" w:rsidRPr="00F341B6" w:rsidRDefault="00B35758" w:rsidP="007C37DB">
      <w:pPr>
        <w:pStyle w:val="Body2"/>
        <w:tabs>
          <w:tab w:val="left" w:pos="567"/>
        </w:tabs>
        <w:spacing w:after="0"/>
        <w:rPr>
          <w:rFonts w:ascii="Cambria" w:hAnsi="Cambria" w:cs="Times New Roman"/>
          <w:sz w:val="22"/>
          <w:szCs w:val="22"/>
        </w:rPr>
      </w:pPr>
      <w:r w:rsidRPr="00F341B6">
        <w:rPr>
          <w:rFonts w:ascii="Cambria" w:hAnsi="Cambria" w:cs="Times New Roman"/>
          <w:sz w:val="22"/>
          <w:szCs w:val="22"/>
        </w:rPr>
        <w:lastRenderedPageBreak/>
        <w:tab/>
        <w:t xml:space="preserve">4.8. Tais </w:t>
      </w:r>
      <w:proofErr w:type="spellStart"/>
      <w:r w:rsidRPr="00F341B6">
        <w:rPr>
          <w:rFonts w:ascii="Cambria" w:hAnsi="Cambria" w:cs="Times New Roman"/>
          <w:sz w:val="22"/>
          <w:szCs w:val="22"/>
        </w:rPr>
        <w:t>atvejais</w:t>
      </w:r>
      <w:proofErr w:type="spellEnd"/>
      <w:r w:rsidRPr="00F341B6">
        <w:rPr>
          <w:rFonts w:ascii="Cambria" w:hAnsi="Cambria" w:cs="Times New Roman"/>
          <w:sz w:val="22"/>
          <w:szCs w:val="22"/>
        </w:rPr>
        <w:t xml:space="preserve">, kai </w:t>
      </w:r>
      <w:proofErr w:type="spellStart"/>
      <w:r w:rsidRPr="00F341B6">
        <w:rPr>
          <w:rFonts w:ascii="Cambria" w:hAnsi="Cambria" w:cs="Times New Roman"/>
          <w:sz w:val="22"/>
          <w:szCs w:val="22"/>
        </w:rPr>
        <w:t>tiekė</w:t>
      </w:r>
      <w:proofErr w:type="spellEnd"/>
      <w:r w:rsidRPr="00F341B6">
        <w:rPr>
          <w:rFonts w:ascii="Cambria" w:hAnsi="Cambria" w:cs="Times New Roman"/>
          <w:sz w:val="22"/>
          <w:szCs w:val="22"/>
          <w:lang w:val="pt-PT"/>
        </w:rPr>
        <w:t>jas remdamasis ekonominiais ir (arba) finansiniais paj</w:t>
      </w:r>
      <w:proofErr w:type="spellStart"/>
      <w:r w:rsidRPr="00F341B6">
        <w:rPr>
          <w:rFonts w:ascii="Cambria" w:hAnsi="Cambria" w:cs="Times New Roman"/>
          <w:sz w:val="22"/>
          <w:szCs w:val="22"/>
        </w:rPr>
        <w:t>ėgumais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sumuoja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visų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pajėgumus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perkančioji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reikalauja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kad</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visų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ūkio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subjektų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atsakomybė</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būtų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solidari.</w:t>
      </w:r>
      <w:r w:rsidRPr="00F341B6">
        <w:rPr>
          <w:rFonts w:ascii="Cambria" w:hAnsi="Cambria" w:cs="Times New Roman"/>
          <w:sz w:val="22"/>
          <w:szCs w:val="22"/>
        </w:rPr>
        <w:t xml:space="preserve"> </w:t>
      </w:r>
      <w:proofErr w:type="spellStart"/>
      <w:r w:rsidRPr="00F341B6">
        <w:rPr>
          <w:rFonts w:ascii="Cambria" w:hAnsi="Cambria" w:cs="Times New Roman"/>
          <w:sz w:val="22"/>
          <w:szCs w:val="22"/>
        </w:rPr>
        <w:t>Įrodymui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pateikiamos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sutarčių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kopijos</w:t>
      </w:r>
      <w:proofErr w:type="spellEnd"/>
      <w:r w:rsidRPr="00F341B6">
        <w:rPr>
          <w:rFonts w:ascii="Cambria" w:hAnsi="Cambria" w:cs="Times New Roman"/>
          <w:sz w:val="22"/>
          <w:szCs w:val="22"/>
        </w:rPr>
        <w:t>.</w:t>
      </w:r>
    </w:p>
    <w:p w14:paraId="7207ABB7" w14:textId="77777777" w:rsidR="00B35758" w:rsidRPr="00F341B6" w:rsidRDefault="00B35758" w:rsidP="00B35758">
      <w:pPr>
        <w:pStyle w:val="Body2"/>
        <w:rPr>
          <w:rFonts w:ascii="Cambria" w:hAnsi="Cambria" w:cs="Times New Roman"/>
          <w:sz w:val="22"/>
          <w:szCs w:val="22"/>
        </w:rPr>
      </w:pPr>
    </w:p>
    <w:p w14:paraId="2B538F81" w14:textId="77777777" w:rsidR="00B35758" w:rsidRPr="00F341B6" w:rsidRDefault="00B35758" w:rsidP="00B35758">
      <w:pPr>
        <w:pStyle w:val="Heading"/>
        <w:jc w:val="center"/>
        <w:rPr>
          <w:rFonts w:ascii="Cambria" w:hAnsi="Cambria" w:cs="Times New Roman"/>
          <w:color w:val="auto"/>
          <w:sz w:val="22"/>
          <w:szCs w:val="22"/>
        </w:rPr>
      </w:pPr>
      <w:r w:rsidRPr="00F341B6">
        <w:rPr>
          <w:rFonts w:ascii="Cambria" w:hAnsi="Cambria" w:cs="Times New Roman"/>
          <w:color w:val="auto"/>
          <w:sz w:val="22"/>
          <w:szCs w:val="22"/>
        </w:rPr>
        <w:t>5. PASIŪLYMŲ RENGIMAS, PATEIKIMAS, KEITIMAS</w:t>
      </w:r>
    </w:p>
    <w:p w14:paraId="3FB523CD" w14:textId="77777777" w:rsidR="00B35758" w:rsidRPr="00F341B6" w:rsidRDefault="00B35758" w:rsidP="00D84289">
      <w:pPr>
        <w:pStyle w:val="Body2"/>
        <w:tabs>
          <w:tab w:val="left" w:pos="709"/>
        </w:tabs>
        <w:rPr>
          <w:rFonts w:ascii="Cambria" w:hAnsi="Cambria" w:cs="Times New Roman"/>
          <w:color w:val="auto"/>
          <w:sz w:val="22"/>
          <w:szCs w:val="22"/>
        </w:rPr>
      </w:pPr>
    </w:p>
    <w:p w14:paraId="69D381DC" w14:textId="739EC629" w:rsidR="00B1708C" w:rsidRPr="00B1708C" w:rsidRDefault="00B1708C" w:rsidP="00B1708C">
      <w:pPr>
        <w:pStyle w:val="Body2"/>
        <w:rPr>
          <w:rFonts w:ascii="Cambria" w:hAnsi="Cambria"/>
          <w:sz w:val="22"/>
          <w:szCs w:val="22"/>
        </w:rPr>
      </w:pPr>
      <w:r>
        <w:rPr>
          <w:rFonts w:ascii="Cambria" w:hAnsi="Cambria" w:cs="Times New Roman"/>
          <w:sz w:val="22"/>
          <w:szCs w:val="22"/>
        </w:rPr>
        <w:t xml:space="preserve">            </w:t>
      </w:r>
      <w:r w:rsidR="00B35758" w:rsidRPr="00F341B6">
        <w:rPr>
          <w:rFonts w:ascii="Cambria" w:hAnsi="Cambria" w:cs="Times New Roman"/>
          <w:sz w:val="22"/>
          <w:szCs w:val="22"/>
        </w:rPr>
        <w:t xml:space="preserve">5.1. </w:t>
      </w:r>
      <w:r w:rsidR="00A6089F" w:rsidRPr="00F341B6">
        <w:rPr>
          <w:rFonts w:ascii="Cambria" w:hAnsi="Cambria"/>
          <w:sz w:val="22"/>
          <w:szCs w:val="22"/>
          <w:lang w:val="lt-LT"/>
        </w:rPr>
        <w:t xml:space="preserve">Tiekėjas gali pateikti </w:t>
      </w:r>
      <w:r w:rsidRPr="00B1708C">
        <w:rPr>
          <w:rFonts w:ascii="Cambria" w:hAnsi="Cambria"/>
          <w:sz w:val="22"/>
          <w:szCs w:val="22"/>
        </w:rPr>
        <w:t xml:space="preserve">tik </w:t>
      </w:r>
      <w:proofErr w:type="spellStart"/>
      <w:r w:rsidRPr="00B1708C">
        <w:rPr>
          <w:rFonts w:ascii="Cambria" w:hAnsi="Cambria"/>
          <w:sz w:val="22"/>
          <w:szCs w:val="22"/>
        </w:rPr>
        <w:t>vieną</w:t>
      </w:r>
      <w:proofErr w:type="spellEnd"/>
      <w:r w:rsidRPr="00B1708C">
        <w:rPr>
          <w:rFonts w:ascii="Cambria" w:hAnsi="Cambria"/>
          <w:sz w:val="22"/>
          <w:szCs w:val="22"/>
        </w:rPr>
        <w:t xml:space="preserve"> </w:t>
      </w:r>
      <w:proofErr w:type="spellStart"/>
      <w:r w:rsidRPr="00B1708C">
        <w:rPr>
          <w:rFonts w:ascii="Cambria" w:hAnsi="Cambria"/>
          <w:sz w:val="22"/>
          <w:szCs w:val="22"/>
          <w:lang w:val="es-ES_tradnl"/>
        </w:rPr>
        <w:t>pasi</w:t>
      </w:r>
      <w:r w:rsidRPr="00B1708C">
        <w:rPr>
          <w:rFonts w:ascii="Cambria" w:hAnsi="Cambria"/>
          <w:sz w:val="22"/>
          <w:szCs w:val="22"/>
        </w:rPr>
        <w:t>ūlymą</w:t>
      </w:r>
      <w:proofErr w:type="spellEnd"/>
      <w:r w:rsidRPr="00B1708C">
        <w:rPr>
          <w:rFonts w:ascii="Cambria" w:hAnsi="Cambria"/>
          <w:sz w:val="22"/>
          <w:szCs w:val="22"/>
        </w:rPr>
        <w:t xml:space="preserve">. </w:t>
      </w:r>
      <w:proofErr w:type="spellStart"/>
      <w:r w:rsidRPr="00B1708C">
        <w:rPr>
          <w:rFonts w:ascii="Cambria" w:hAnsi="Cambria"/>
          <w:sz w:val="22"/>
          <w:szCs w:val="22"/>
        </w:rPr>
        <w:t>Jei</w:t>
      </w:r>
      <w:proofErr w:type="spellEnd"/>
      <w:r w:rsidRPr="00B1708C">
        <w:rPr>
          <w:rFonts w:ascii="Cambria" w:hAnsi="Cambria"/>
          <w:sz w:val="22"/>
          <w:szCs w:val="22"/>
        </w:rPr>
        <w:t xml:space="preserve"> </w:t>
      </w:r>
      <w:proofErr w:type="spellStart"/>
      <w:r w:rsidRPr="00B1708C">
        <w:rPr>
          <w:rFonts w:ascii="Cambria" w:hAnsi="Cambria"/>
          <w:sz w:val="22"/>
          <w:szCs w:val="22"/>
        </w:rPr>
        <w:t>tiekėjas</w:t>
      </w:r>
      <w:proofErr w:type="spellEnd"/>
      <w:r w:rsidRPr="00B1708C">
        <w:rPr>
          <w:rFonts w:ascii="Cambria" w:hAnsi="Cambria"/>
          <w:sz w:val="22"/>
          <w:szCs w:val="22"/>
        </w:rPr>
        <w:t xml:space="preserve"> </w:t>
      </w:r>
      <w:proofErr w:type="spellStart"/>
      <w:r w:rsidRPr="00B1708C">
        <w:rPr>
          <w:rFonts w:ascii="Cambria" w:hAnsi="Cambria"/>
          <w:sz w:val="22"/>
          <w:szCs w:val="22"/>
        </w:rPr>
        <w:t>pateikia</w:t>
      </w:r>
      <w:proofErr w:type="spellEnd"/>
      <w:r w:rsidRPr="00B1708C">
        <w:rPr>
          <w:rFonts w:ascii="Cambria" w:hAnsi="Cambria"/>
          <w:sz w:val="22"/>
          <w:szCs w:val="22"/>
        </w:rPr>
        <w:t xml:space="preserve"> </w:t>
      </w:r>
      <w:proofErr w:type="spellStart"/>
      <w:r w:rsidRPr="00B1708C">
        <w:rPr>
          <w:rFonts w:ascii="Cambria" w:hAnsi="Cambria"/>
          <w:sz w:val="22"/>
          <w:szCs w:val="22"/>
        </w:rPr>
        <w:t>daugiau</w:t>
      </w:r>
      <w:proofErr w:type="spellEnd"/>
      <w:r w:rsidRPr="00B1708C">
        <w:rPr>
          <w:rFonts w:ascii="Cambria" w:hAnsi="Cambria"/>
          <w:sz w:val="22"/>
          <w:szCs w:val="22"/>
        </w:rPr>
        <w:t xml:space="preserve"> </w:t>
      </w:r>
      <w:proofErr w:type="spellStart"/>
      <w:r w:rsidRPr="00B1708C">
        <w:rPr>
          <w:rFonts w:ascii="Cambria" w:hAnsi="Cambria"/>
          <w:sz w:val="22"/>
          <w:szCs w:val="22"/>
        </w:rPr>
        <w:t>kaip</w:t>
      </w:r>
      <w:proofErr w:type="spellEnd"/>
      <w:r w:rsidRPr="00B1708C">
        <w:rPr>
          <w:rFonts w:ascii="Cambria" w:hAnsi="Cambria"/>
          <w:sz w:val="22"/>
          <w:szCs w:val="22"/>
        </w:rPr>
        <w:t xml:space="preserve"> </w:t>
      </w:r>
      <w:proofErr w:type="spellStart"/>
      <w:r w:rsidRPr="00B1708C">
        <w:rPr>
          <w:rFonts w:ascii="Cambria" w:hAnsi="Cambria"/>
          <w:sz w:val="22"/>
          <w:szCs w:val="22"/>
        </w:rPr>
        <w:t>vieną</w:t>
      </w:r>
      <w:proofErr w:type="spellEnd"/>
      <w:r w:rsidRPr="00B1708C">
        <w:rPr>
          <w:rFonts w:ascii="Cambria" w:hAnsi="Cambria"/>
          <w:sz w:val="22"/>
          <w:szCs w:val="22"/>
        </w:rPr>
        <w:t xml:space="preserve"> </w:t>
      </w:r>
      <w:proofErr w:type="spellStart"/>
      <w:r w:rsidRPr="00B1708C">
        <w:rPr>
          <w:rFonts w:ascii="Cambria" w:hAnsi="Cambria"/>
          <w:sz w:val="22"/>
          <w:szCs w:val="22"/>
          <w:lang w:val="es-ES_tradnl"/>
        </w:rPr>
        <w:t>pasi</w:t>
      </w:r>
      <w:r w:rsidRPr="00B1708C">
        <w:rPr>
          <w:rFonts w:ascii="Cambria" w:hAnsi="Cambria"/>
          <w:sz w:val="22"/>
          <w:szCs w:val="22"/>
        </w:rPr>
        <w:t>ūlymą</w:t>
      </w:r>
      <w:proofErr w:type="spellEnd"/>
      <w:r w:rsidRPr="00B1708C">
        <w:rPr>
          <w:rFonts w:ascii="Cambria" w:hAnsi="Cambria"/>
          <w:sz w:val="22"/>
          <w:szCs w:val="22"/>
        </w:rPr>
        <w:t xml:space="preserve"> </w:t>
      </w:r>
      <w:proofErr w:type="spellStart"/>
      <w:r w:rsidRPr="00B1708C">
        <w:rPr>
          <w:rFonts w:ascii="Cambria" w:hAnsi="Cambria"/>
          <w:sz w:val="22"/>
          <w:szCs w:val="22"/>
        </w:rPr>
        <w:t>arba</w:t>
      </w:r>
      <w:proofErr w:type="spellEnd"/>
      <w:r w:rsidRPr="00B1708C">
        <w:rPr>
          <w:rFonts w:ascii="Cambria" w:hAnsi="Cambria"/>
          <w:sz w:val="22"/>
          <w:szCs w:val="22"/>
        </w:rPr>
        <w:t xml:space="preserve"> </w:t>
      </w:r>
      <w:proofErr w:type="spellStart"/>
      <w:r w:rsidRPr="00B1708C">
        <w:rPr>
          <w:rFonts w:ascii="Cambria" w:hAnsi="Cambria"/>
          <w:sz w:val="22"/>
          <w:szCs w:val="22"/>
        </w:rPr>
        <w:t>ūkio</w:t>
      </w:r>
      <w:proofErr w:type="spellEnd"/>
      <w:r w:rsidRPr="00B1708C">
        <w:rPr>
          <w:rFonts w:ascii="Cambria" w:hAnsi="Cambria"/>
          <w:sz w:val="22"/>
          <w:szCs w:val="22"/>
        </w:rPr>
        <w:t xml:space="preserve"> </w:t>
      </w:r>
      <w:proofErr w:type="spellStart"/>
      <w:r w:rsidRPr="00B1708C">
        <w:rPr>
          <w:rFonts w:ascii="Cambria" w:hAnsi="Cambria"/>
          <w:sz w:val="22"/>
          <w:szCs w:val="22"/>
        </w:rPr>
        <w:t>subjektų</w:t>
      </w:r>
      <w:proofErr w:type="spellEnd"/>
      <w:r w:rsidRPr="00B1708C">
        <w:rPr>
          <w:rFonts w:ascii="Cambria" w:hAnsi="Cambria"/>
          <w:sz w:val="22"/>
          <w:szCs w:val="22"/>
        </w:rPr>
        <w:t xml:space="preserve"> </w:t>
      </w:r>
      <w:proofErr w:type="spellStart"/>
      <w:r w:rsidRPr="00B1708C">
        <w:rPr>
          <w:rFonts w:ascii="Cambria" w:hAnsi="Cambria"/>
          <w:sz w:val="22"/>
          <w:szCs w:val="22"/>
        </w:rPr>
        <w:t>grupės</w:t>
      </w:r>
      <w:proofErr w:type="spellEnd"/>
      <w:r w:rsidRPr="00B1708C">
        <w:rPr>
          <w:rFonts w:ascii="Cambria" w:hAnsi="Cambria"/>
          <w:sz w:val="22"/>
          <w:szCs w:val="22"/>
        </w:rPr>
        <w:t xml:space="preserve"> </w:t>
      </w:r>
      <w:proofErr w:type="spellStart"/>
      <w:r w:rsidRPr="00B1708C">
        <w:rPr>
          <w:rFonts w:ascii="Cambria" w:hAnsi="Cambria"/>
          <w:sz w:val="22"/>
          <w:szCs w:val="22"/>
        </w:rPr>
        <w:t>dalyvis</w:t>
      </w:r>
      <w:proofErr w:type="spellEnd"/>
      <w:r w:rsidRPr="00B1708C">
        <w:rPr>
          <w:rFonts w:ascii="Cambria" w:hAnsi="Cambria"/>
          <w:sz w:val="22"/>
          <w:szCs w:val="22"/>
        </w:rPr>
        <w:t xml:space="preserve"> </w:t>
      </w:r>
      <w:proofErr w:type="spellStart"/>
      <w:r w:rsidRPr="00B1708C">
        <w:rPr>
          <w:rFonts w:ascii="Cambria" w:hAnsi="Cambria"/>
          <w:sz w:val="22"/>
          <w:szCs w:val="22"/>
        </w:rPr>
        <w:t>dalyvauja</w:t>
      </w:r>
      <w:proofErr w:type="spellEnd"/>
      <w:r w:rsidRPr="00B1708C">
        <w:rPr>
          <w:rFonts w:ascii="Cambria" w:hAnsi="Cambria"/>
          <w:sz w:val="22"/>
          <w:szCs w:val="22"/>
        </w:rPr>
        <w:t xml:space="preserve"> </w:t>
      </w:r>
      <w:proofErr w:type="spellStart"/>
      <w:r w:rsidRPr="00B1708C">
        <w:rPr>
          <w:rFonts w:ascii="Cambria" w:hAnsi="Cambria"/>
          <w:sz w:val="22"/>
          <w:szCs w:val="22"/>
        </w:rPr>
        <w:t>teikiant</w:t>
      </w:r>
      <w:proofErr w:type="spellEnd"/>
      <w:r w:rsidRPr="00B1708C">
        <w:rPr>
          <w:rFonts w:ascii="Cambria" w:hAnsi="Cambria"/>
          <w:sz w:val="22"/>
          <w:szCs w:val="22"/>
        </w:rPr>
        <w:t xml:space="preserve"> </w:t>
      </w:r>
      <w:proofErr w:type="spellStart"/>
      <w:r w:rsidRPr="00B1708C">
        <w:rPr>
          <w:rFonts w:ascii="Cambria" w:hAnsi="Cambria"/>
          <w:sz w:val="22"/>
          <w:szCs w:val="22"/>
        </w:rPr>
        <w:t>kelis</w:t>
      </w:r>
      <w:proofErr w:type="spellEnd"/>
      <w:r w:rsidRPr="00B1708C">
        <w:rPr>
          <w:rFonts w:ascii="Cambria" w:hAnsi="Cambria"/>
          <w:sz w:val="22"/>
          <w:szCs w:val="22"/>
        </w:rPr>
        <w:t xml:space="preserve"> </w:t>
      </w:r>
      <w:proofErr w:type="spellStart"/>
      <w:r w:rsidRPr="00B1708C">
        <w:rPr>
          <w:rFonts w:ascii="Cambria" w:hAnsi="Cambria"/>
          <w:sz w:val="22"/>
          <w:szCs w:val="22"/>
        </w:rPr>
        <w:t>pasiūlymus</w:t>
      </w:r>
      <w:proofErr w:type="spellEnd"/>
      <w:r w:rsidRPr="00B1708C">
        <w:rPr>
          <w:rFonts w:ascii="Cambria" w:hAnsi="Cambria"/>
          <w:sz w:val="22"/>
          <w:szCs w:val="22"/>
        </w:rPr>
        <w:t xml:space="preserve">, </w:t>
      </w:r>
      <w:proofErr w:type="spellStart"/>
      <w:r w:rsidRPr="00B1708C">
        <w:rPr>
          <w:rFonts w:ascii="Cambria" w:hAnsi="Cambria"/>
          <w:sz w:val="22"/>
          <w:szCs w:val="22"/>
        </w:rPr>
        <w:t>visi</w:t>
      </w:r>
      <w:proofErr w:type="spellEnd"/>
      <w:r w:rsidRPr="00B1708C">
        <w:rPr>
          <w:rFonts w:ascii="Cambria" w:hAnsi="Cambria"/>
          <w:sz w:val="22"/>
          <w:szCs w:val="22"/>
        </w:rPr>
        <w:t xml:space="preserve"> </w:t>
      </w:r>
      <w:proofErr w:type="spellStart"/>
      <w:r w:rsidRPr="00B1708C">
        <w:rPr>
          <w:rFonts w:ascii="Cambria" w:hAnsi="Cambria"/>
          <w:sz w:val="22"/>
          <w:szCs w:val="22"/>
        </w:rPr>
        <w:t>tokie</w:t>
      </w:r>
      <w:proofErr w:type="spellEnd"/>
      <w:r w:rsidRPr="00B1708C">
        <w:rPr>
          <w:rFonts w:ascii="Cambria" w:hAnsi="Cambria"/>
          <w:sz w:val="22"/>
          <w:szCs w:val="22"/>
        </w:rPr>
        <w:t xml:space="preserve"> </w:t>
      </w:r>
      <w:proofErr w:type="spellStart"/>
      <w:r w:rsidRPr="00B1708C">
        <w:rPr>
          <w:rFonts w:ascii="Cambria" w:hAnsi="Cambria"/>
          <w:sz w:val="22"/>
          <w:szCs w:val="22"/>
        </w:rPr>
        <w:t>pasiūlymai</w:t>
      </w:r>
      <w:proofErr w:type="spellEnd"/>
      <w:r w:rsidRPr="00B1708C">
        <w:rPr>
          <w:rFonts w:ascii="Cambria" w:hAnsi="Cambria"/>
          <w:sz w:val="22"/>
          <w:szCs w:val="22"/>
        </w:rPr>
        <w:t xml:space="preserve"> bus </w:t>
      </w:r>
      <w:proofErr w:type="spellStart"/>
      <w:r w:rsidRPr="00B1708C">
        <w:rPr>
          <w:rFonts w:ascii="Cambria" w:hAnsi="Cambria"/>
          <w:sz w:val="22"/>
          <w:szCs w:val="22"/>
        </w:rPr>
        <w:t>atmesti</w:t>
      </w:r>
      <w:proofErr w:type="spellEnd"/>
      <w:r w:rsidRPr="00B1708C">
        <w:rPr>
          <w:rFonts w:ascii="Cambria" w:hAnsi="Cambria"/>
          <w:sz w:val="22"/>
          <w:szCs w:val="22"/>
        </w:rPr>
        <w:t>.</w:t>
      </w:r>
    </w:p>
    <w:p w14:paraId="4DED7C24" w14:textId="77777777" w:rsidR="00B35758" w:rsidRPr="00F341B6" w:rsidRDefault="00B35758" w:rsidP="00D84289">
      <w:pPr>
        <w:pStyle w:val="Body2"/>
        <w:tabs>
          <w:tab w:val="left" w:pos="567"/>
        </w:tabs>
        <w:rPr>
          <w:rFonts w:ascii="Cambria" w:hAnsi="Cambria" w:cs="Times New Roman"/>
          <w:sz w:val="22"/>
          <w:szCs w:val="22"/>
        </w:rPr>
      </w:pPr>
      <w:r w:rsidRPr="00F341B6">
        <w:rPr>
          <w:rFonts w:ascii="Cambria" w:hAnsi="Cambria" w:cs="Times New Roman"/>
          <w:sz w:val="22"/>
          <w:szCs w:val="22"/>
        </w:rPr>
        <w:tab/>
        <w:t xml:space="preserve">5.2.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negali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alternatyvių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alternatyvų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ūlymą</w:t>
      </w:r>
      <w:proofErr w:type="spellEnd"/>
      <w:r w:rsidRPr="00F341B6">
        <w:rPr>
          <w:rFonts w:ascii="Cambria" w:hAnsi="Cambria" w:cs="Times New Roman"/>
          <w:sz w:val="22"/>
          <w:szCs w:val="22"/>
        </w:rPr>
        <w:t xml:space="preserve">, jo </w:t>
      </w:r>
      <w:proofErr w:type="spellStart"/>
      <w:r w:rsidRPr="00F341B6">
        <w:rPr>
          <w:rFonts w:ascii="Cambria" w:hAnsi="Cambria" w:cs="Times New Roman"/>
          <w:sz w:val="22"/>
          <w:szCs w:val="22"/>
        </w:rPr>
        <w:t>pasiū</w:t>
      </w:r>
      <w:r w:rsidRPr="00F341B6">
        <w:rPr>
          <w:rFonts w:ascii="Cambria" w:hAnsi="Cambria" w:cs="Times New Roman"/>
          <w:sz w:val="22"/>
          <w:szCs w:val="22"/>
          <w:lang w:val="es-ES_tradnl"/>
        </w:rPr>
        <w:t>lymas</w:t>
      </w:r>
      <w:proofErr w:type="spellEnd"/>
      <w:r w:rsidRPr="00F341B6">
        <w:rPr>
          <w:rFonts w:ascii="Cambria" w:hAnsi="Cambria" w:cs="Times New Roman"/>
          <w:sz w:val="22"/>
          <w:szCs w:val="22"/>
          <w:lang w:val="es-ES_tradnl"/>
        </w:rPr>
        <w:t xml:space="preserve"> ir </w:t>
      </w:r>
      <w:proofErr w:type="spellStart"/>
      <w:r w:rsidRPr="00F341B6">
        <w:rPr>
          <w:rFonts w:ascii="Cambria" w:hAnsi="Cambria" w:cs="Times New Roman"/>
          <w:sz w:val="22"/>
          <w:szCs w:val="22"/>
          <w:lang w:val="es-ES_tradnl"/>
        </w:rPr>
        <w:t>alternatyvus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alternatyvū</w:t>
      </w:r>
      <w:proofErr w:type="spellEnd"/>
      <w:r w:rsidRPr="00F341B6">
        <w:rPr>
          <w:rFonts w:ascii="Cambria" w:hAnsi="Cambria" w:cs="Times New Roman"/>
          <w:sz w:val="22"/>
          <w:szCs w:val="22"/>
          <w:lang w:val="es-ES_tradnl"/>
        </w:rPr>
        <w:t xml:space="preserve">s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ūlymai</w:t>
      </w:r>
      <w:proofErr w:type="spellEnd"/>
      <w:r w:rsidRPr="00F341B6">
        <w:rPr>
          <w:rFonts w:ascii="Cambria" w:hAnsi="Cambria" w:cs="Times New Roman"/>
          <w:sz w:val="22"/>
          <w:szCs w:val="22"/>
        </w:rPr>
        <w:t xml:space="preserve">) bus </w:t>
      </w:r>
      <w:proofErr w:type="spellStart"/>
      <w:r w:rsidRPr="00F341B6">
        <w:rPr>
          <w:rFonts w:ascii="Cambria" w:hAnsi="Cambria" w:cs="Times New Roman"/>
          <w:sz w:val="22"/>
          <w:szCs w:val="22"/>
        </w:rPr>
        <w:t>atmesti</w:t>
      </w:r>
      <w:proofErr w:type="spellEnd"/>
      <w:r w:rsidRPr="00F341B6">
        <w:rPr>
          <w:rFonts w:ascii="Cambria" w:hAnsi="Cambria" w:cs="Times New Roman"/>
          <w:sz w:val="22"/>
          <w:szCs w:val="22"/>
        </w:rPr>
        <w:t>.</w:t>
      </w:r>
    </w:p>
    <w:p w14:paraId="2AC049CB" w14:textId="77777777" w:rsidR="00B35758" w:rsidRPr="00F341B6" w:rsidRDefault="00B35758" w:rsidP="00D84289">
      <w:pPr>
        <w:pStyle w:val="Body2"/>
        <w:tabs>
          <w:tab w:val="left" w:pos="567"/>
        </w:tabs>
        <w:rPr>
          <w:rFonts w:ascii="Cambria" w:hAnsi="Cambria" w:cs="Times New Roman"/>
          <w:sz w:val="22"/>
          <w:szCs w:val="22"/>
        </w:rPr>
      </w:pPr>
      <w:r w:rsidRPr="00F341B6">
        <w:rPr>
          <w:rFonts w:ascii="Cambria" w:hAnsi="Cambria" w:cs="Times New Roman"/>
          <w:sz w:val="22"/>
          <w:szCs w:val="22"/>
        </w:rPr>
        <w:tab/>
        <w:t xml:space="preserve">5.3. </w:t>
      </w:r>
      <w:r w:rsidRPr="00F341B6">
        <w:rPr>
          <w:rFonts w:ascii="Cambria" w:hAnsi="Cambria" w:cs="Times New Roman"/>
          <w:sz w:val="22"/>
          <w:szCs w:val="22"/>
          <w:lang w:val="sv-SE"/>
        </w:rPr>
        <w:t>Perkan</w:t>
      </w:r>
      <w:proofErr w:type="spellStart"/>
      <w:r w:rsidRPr="00F341B6">
        <w:rPr>
          <w:rFonts w:ascii="Cambria" w:hAnsi="Cambria" w:cs="Times New Roman"/>
          <w:sz w:val="22"/>
          <w:szCs w:val="22"/>
        </w:rPr>
        <w:t>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reikalauja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teikti</w:t>
      </w:r>
      <w:proofErr w:type="spellEnd"/>
      <w:r w:rsidRPr="00F341B6">
        <w:rPr>
          <w:rFonts w:ascii="Cambria" w:hAnsi="Cambria" w:cs="Times New Roman"/>
          <w:sz w:val="22"/>
          <w:szCs w:val="22"/>
        </w:rPr>
        <w:t xml:space="preserve"> tik </w:t>
      </w:r>
      <w:proofErr w:type="spellStart"/>
      <w:r w:rsidRPr="00F341B6">
        <w:rPr>
          <w:rFonts w:ascii="Cambria" w:hAnsi="Cambria" w:cs="Times New Roman"/>
          <w:sz w:val="22"/>
          <w:szCs w:val="22"/>
        </w:rPr>
        <w:t>elektroninėmis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priemonėmis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naudojant</w:t>
      </w:r>
      <w:proofErr w:type="spellEnd"/>
      <w:r w:rsidRPr="00F341B6">
        <w:rPr>
          <w:rFonts w:ascii="Cambria" w:hAnsi="Cambria" w:cs="Times New Roman"/>
          <w:sz w:val="22"/>
          <w:szCs w:val="22"/>
        </w:rPr>
        <w:t xml:space="preserve"> CVP IS. </w:t>
      </w:r>
      <w:proofErr w:type="spellStart"/>
      <w:r w:rsidRPr="00F341B6">
        <w:rPr>
          <w:rFonts w:ascii="Cambria" w:hAnsi="Cambria" w:cs="Times New Roman"/>
          <w:sz w:val="22"/>
          <w:szCs w:val="22"/>
        </w:rPr>
        <w:t>Pasiūlymai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popierinėje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laikmenoje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jei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tokie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būtų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bus </w:t>
      </w:r>
      <w:proofErr w:type="spellStart"/>
      <w:r w:rsidRPr="00F341B6">
        <w:rPr>
          <w:rFonts w:ascii="Cambria" w:hAnsi="Cambria" w:cs="Times New Roman"/>
          <w:sz w:val="22"/>
          <w:szCs w:val="22"/>
        </w:rPr>
        <w:t>grąž</w:t>
      </w:r>
      <w:proofErr w:type="spellEnd"/>
      <w:r w:rsidRPr="00F341B6">
        <w:rPr>
          <w:rFonts w:ascii="Cambria" w:hAnsi="Cambria" w:cs="Times New Roman"/>
          <w:sz w:val="22"/>
          <w:szCs w:val="22"/>
          <w:lang w:val="it-IT"/>
        </w:rPr>
        <w:t>inami neatpl</w:t>
      </w:r>
      <w:proofErr w:type="spellStart"/>
      <w:r w:rsidRPr="00F341B6">
        <w:rPr>
          <w:rFonts w:ascii="Cambria" w:hAnsi="Cambria" w:cs="Times New Roman"/>
          <w:sz w:val="22"/>
          <w:szCs w:val="22"/>
        </w:rPr>
        <w:t>ėšti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kurjeriui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grąž</w:t>
      </w:r>
      <w:proofErr w:type="spellEnd"/>
      <w:r w:rsidRPr="00F341B6">
        <w:rPr>
          <w:rFonts w:ascii="Cambria" w:hAnsi="Cambria" w:cs="Times New Roman"/>
          <w:sz w:val="22"/>
          <w:szCs w:val="22"/>
          <w:lang w:val="it-IT"/>
        </w:rPr>
        <w:t>inami registruotu lai</w:t>
      </w:r>
      <w:proofErr w:type="spellStart"/>
      <w:r w:rsidRPr="00F341B6">
        <w:rPr>
          <w:rFonts w:ascii="Cambria" w:hAnsi="Cambria" w:cs="Times New Roman"/>
          <w:sz w:val="22"/>
          <w:szCs w:val="22"/>
        </w:rPr>
        <w:t>šku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nebus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priimami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vertinami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gali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teikti</w:t>
      </w:r>
      <w:proofErr w:type="spellEnd"/>
      <w:r w:rsidRPr="00F341B6">
        <w:rPr>
          <w:rFonts w:ascii="Cambria" w:hAnsi="Cambria" w:cs="Times New Roman"/>
          <w:sz w:val="22"/>
          <w:szCs w:val="22"/>
        </w:rPr>
        <w:t xml:space="preserve"> tik CVP IS </w:t>
      </w:r>
      <w:proofErr w:type="spellStart"/>
      <w:r w:rsidRPr="00F341B6">
        <w:rPr>
          <w:rFonts w:ascii="Cambria" w:hAnsi="Cambria" w:cs="Times New Roman"/>
          <w:sz w:val="22"/>
          <w:szCs w:val="22"/>
        </w:rPr>
        <w:t>registruoti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nemokama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registracija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adresu</w:t>
      </w:r>
      <w:proofErr w:type="spellEnd"/>
      <w:r w:rsidRPr="00F341B6">
        <w:rPr>
          <w:rFonts w:ascii="Cambria" w:hAnsi="Cambria" w:cs="Times New Roman"/>
          <w:sz w:val="22"/>
          <w:szCs w:val="22"/>
        </w:rPr>
        <w:t xml:space="preserve"> </w:t>
      </w:r>
      <w:r w:rsidR="00DD3701" w:rsidRPr="00F341B6">
        <w:rPr>
          <w:rStyle w:val="Hyperlink"/>
          <w:rFonts w:ascii="Cambria" w:hAnsi="Cambria" w:cs="Times New Roman"/>
          <w:sz w:val="22"/>
          <w:szCs w:val="22"/>
        </w:rPr>
        <w:t>https://viesiejipirkimai.lt</w:t>
      </w:r>
      <w:r w:rsidRPr="00F341B6">
        <w:rPr>
          <w:rFonts w:ascii="Cambria" w:hAnsi="Cambria" w:cs="Times New Roman"/>
          <w:sz w:val="22"/>
          <w:szCs w:val="22"/>
        </w:rPr>
        <w:t xml:space="preserve">). </w:t>
      </w:r>
      <w:proofErr w:type="spellStart"/>
      <w:r w:rsidRPr="00F341B6">
        <w:rPr>
          <w:rFonts w:ascii="Cambria" w:hAnsi="Cambria" w:cs="Times New Roman"/>
          <w:sz w:val="22"/>
          <w:szCs w:val="22"/>
        </w:rPr>
        <w:t>Visi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patvirtinantys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kvalifikacijos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atitiktį</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konkurso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sąlygose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nustatytiems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kvalifikacijos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reikalavimams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būti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elektronine</w:t>
      </w:r>
      <w:proofErr w:type="spellEnd"/>
      <w:r w:rsidRPr="00F341B6">
        <w:rPr>
          <w:rFonts w:ascii="Cambria" w:hAnsi="Cambria" w:cs="Times New Roman"/>
          <w:sz w:val="22"/>
          <w:szCs w:val="22"/>
        </w:rPr>
        <w:t xml:space="preserve"> forma, t. y. </w:t>
      </w:r>
      <w:proofErr w:type="spellStart"/>
      <w:r w:rsidRPr="00F341B6">
        <w:rPr>
          <w:rFonts w:ascii="Cambria" w:hAnsi="Cambria" w:cs="Times New Roman"/>
          <w:sz w:val="22"/>
          <w:szCs w:val="22"/>
        </w:rPr>
        <w:t>tiesiogiai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suformuoti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elektroninėmis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priemonėmis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pvz</w:t>
      </w:r>
      <w:proofErr w:type="spellEnd"/>
      <w:r w:rsidRPr="00F341B6">
        <w:rPr>
          <w:rFonts w:ascii="Cambria" w:hAnsi="Cambria" w:cs="Times New Roman"/>
          <w:sz w:val="22"/>
          <w:szCs w:val="22"/>
        </w:rPr>
        <w:t xml:space="preserve">., EBVPD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pan.)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pateikiant</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skaitmenines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kopijas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pvz</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paž</w:t>
      </w:r>
      <w:r w:rsidRPr="00F341B6">
        <w:rPr>
          <w:rFonts w:ascii="Cambria" w:hAnsi="Cambria" w:cs="Times New Roman"/>
          <w:sz w:val="22"/>
          <w:szCs w:val="22"/>
          <w:lang w:val="es-ES_tradnl"/>
        </w:rPr>
        <w:t>ymos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licencijos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jungtin</w:t>
      </w:r>
      <w:proofErr w:type="spellEnd"/>
      <w:r w:rsidRPr="00F341B6">
        <w:rPr>
          <w:rFonts w:ascii="Cambria" w:hAnsi="Cambria" w:cs="Times New Roman"/>
          <w:sz w:val="22"/>
          <w:szCs w:val="22"/>
        </w:rPr>
        <w:t>ė</w:t>
      </w:r>
      <w:r w:rsidRPr="00F341B6">
        <w:rPr>
          <w:rFonts w:ascii="Cambria" w:hAnsi="Cambria" w:cs="Times New Roman"/>
          <w:sz w:val="22"/>
          <w:szCs w:val="22"/>
          <w:lang w:val="pt-PT"/>
        </w:rPr>
        <w:t>s veiklos sutartis ir pan.)</w:t>
      </w:r>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skaitmeninės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kopijos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turi</w:t>
      </w:r>
      <w:proofErr w:type="spellEnd"/>
      <w:r w:rsidRPr="00F341B6">
        <w:rPr>
          <w:rFonts w:ascii="Cambria" w:hAnsi="Cambria" w:cs="Times New Roman"/>
          <w:sz w:val="22"/>
          <w:szCs w:val="22"/>
          <w:lang w:val="es-ES_tradnl"/>
        </w:rPr>
        <w:t xml:space="preserve"> b</w:t>
      </w:r>
      <w:proofErr w:type="spellStart"/>
      <w:r w:rsidRPr="00F341B6">
        <w:rPr>
          <w:rFonts w:ascii="Cambria" w:hAnsi="Cambria" w:cs="Times New Roman"/>
          <w:sz w:val="22"/>
          <w:szCs w:val="22"/>
        </w:rPr>
        <w:t>ūti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prieinami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naudojant</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nediskriminuojančius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visuotinai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prieinamus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duomenų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fr-FR"/>
        </w:rPr>
        <w:t>fail</w:t>
      </w:r>
      <w:r w:rsidRPr="00F341B6">
        <w:rPr>
          <w:rFonts w:ascii="Cambria" w:hAnsi="Cambria" w:cs="Times New Roman"/>
          <w:sz w:val="22"/>
          <w:szCs w:val="22"/>
        </w:rPr>
        <w:t xml:space="preserve">ų </w:t>
      </w:r>
      <w:r w:rsidRPr="00F341B6">
        <w:rPr>
          <w:rFonts w:ascii="Cambria" w:hAnsi="Cambria" w:cs="Times New Roman"/>
          <w:sz w:val="22"/>
          <w:szCs w:val="22"/>
          <w:lang w:val="nl-NL"/>
        </w:rPr>
        <w:t>formatus (pvz., pdf, jpg, doc</w:t>
      </w:r>
      <w:r w:rsidRPr="00F341B6">
        <w:rPr>
          <w:rFonts w:ascii="Cambria" w:hAnsi="Cambria" w:cs="Times New Roman"/>
          <w:sz w:val="22"/>
          <w:szCs w:val="22"/>
        </w:rPr>
        <w:t xml:space="preserve">x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kt.).</w:t>
      </w:r>
    </w:p>
    <w:p w14:paraId="2DDBCCFC" w14:textId="53787EDB" w:rsidR="00B35758" w:rsidRPr="00F341B6" w:rsidRDefault="00B35758" w:rsidP="00D84289">
      <w:pPr>
        <w:pStyle w:val="Body2"/>
        <w:tabs>
          <w:tab w:val="left" w:pos="567"/>
        </w:tabs>
        <w:rPr>
          <w:rFonts w:ascii="Cambria" w:hAnsi="Cambria" w:cs="Times New Roman"/>
          <w:color w:val="auto"/>
          <w:sz w:val="22"/>
          <w:szCs w:val="22"/>
        </w:rPr>
      </w:pPr>
      <w:r w:rsidRPr="00F341B6">
        <w:rPr>
          <w:rFonts w:ascii="Cambria" w:hAnsi="Cambria" w:cs="Times New Roman"/>
          <w:color w:val="auto"/>
          <w:sz w:val="22"/>
          <w:szCs w:val="22"/>
        </w:rPr>
        <w:tab/>
        <w:t xml:space="preserve">5.4. </w:t>
      </w:r>
      <w:proofErr w:type="spellStart"/>
      <w:r w:rsidRPr="00F341B6">
        <w:rPr>
          <w:rFonts w:ascii="Cambria" w:hAnsi="Cambria" w:cs="Times New Roman"/>
          <w:iCs/>
          <w:color w:val="auto"/>
          <w:sz w:val="22"/>
          <w:szCs w:val="22"/>
        </w:rPr>
        <w:t>Pasiūlymas</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turi</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būti</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pateiktas</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iki</w:t>
      </w:r>
      <w:proofErr w:type="spellEnd"/>
      <w:r w:rsidRPr="00F341B6">
        <w:rPr>
          <w:rFonts w:ascii="Cambria" w:hAnsi="Cambria" w:cs="Times New Roman"/>
          <w:iCs/>
          <w:color w:val="auto"/>
          <w:sz w:val="22"/>
          <w:szCs w:val="22"/>
        </w:rPr>
        <w:t xml:space="preserve"> </w:t>
      </w:r>
      <w:r w:rsidR="00B15A54" w:rsidRPr="00F341B6">
        <w:rPr>
          <w:rFonts w:ascii="Cambria" w:hAnsi="Cambria" w:cs="Times New Roman"/>
          <w:b/>
          <w:iCs/>
          <w:color w:val="548DD4" w:themeColor="text2" w:themeTint="99"/>
          <w:sz w:val="22"/>
          <w:szCs w:val="22"/>
        </w:rPr>
        <w:t>202</w:t>
      </w:r>
      <w:r w:rsidR="00821285">
        <w:rPr>
          <w:rFonts w:ascii="Cambria" w:hAnsi="Cambria" w:cs="Times New Roman"/>
          <w:b/>
          <w:iCs/>
          <w:color w:val="548DD4" w:themeColor="text2" w:themeTint="99"/>
          <w:sz w:val="22"/>
          <w:szCs w:val="22"/>
        </w:rPr>
        <w:t>6</w:t>
      </w:r>
      <w:r w:rsidR="009A3013" w:rsidRPr="00F341B6">
        <w:rPr>
          <w:rFonts w:ascii="Cambria" w:hAnsi="Cambria" w:cs="Times New Roman"/>
          <w:b/>
          <w:iCs/>
          <w:color w:val="548DD4" w:themeColor="text2" w:themeTint="99"/>
          <w:sz w:val="22"/>
          <w:szCs w:val="22"/>
        </w:rPr>
        <w:t xml:space="preserve"> </w:t>
      </w:r>
      <w:r w:rsidR="00347F41">
        <w:rPr>
          <w:rFonts w:ascii="Cambria" w:hAnsi="Cambria" w:cs="Times New Roman"/>
          <w:b/>
          <w:iCs/>
          <w:color w:val="548DD4" w:themeColor="text2" w:themeTint="99"/>
          <w:sz w:val="22"/>
          <w:szCs w:val="22"/>
        </w:rPr>
        <w:t xml:space="preserve">m. </w:t>
      </w:r>
      <w:proofErr w:type="spellStart"/>
      <w:r w:rsidR="00A739FB">
        <w:rPr>
          <w:rFonts w:ascii="Cambria" w:hAnsi="Cambria" w:cs="Times New Roman"/>
          <w:b/>
          <w:iCs/>
          <w:color w:val="548DD4" w:themeColor="text2" w:themeTint="99"/>
          <w:sz w:val="22"/>
          <w:szCs w:val="22"/>
        </w:rPr>
        <w:t>spalio</w:t>
      </w:r>
      <w:proofErr w:type="spellEnd"/>
      <w:r w:rsidR="003B7AD1" w:rsidRPr="00F341B6">
        <w:rPr>
          <w:rFonts w:ascii="Cambria" w:hAnsi="Cambria" w:cs="Times New Roman"/>
          <w:b/>
          <w:iCs/>
          <w:color w:val="548DD4" w:themeColor="text2" w:themeTint="99"/>
          <w:sz w:val="22"/>
          <w:szCs w:val="22"/>
        </w:rPr>
        <w:t xml:space="preserve"> </w:t>
      </w:r>
      <w:r w:rsidR="00A739FB">
        <w:rPr>
          <w:rFonts w:ascii="Cambria" w:hAnsi="Cambria" w:cs="Times New Roman"/>
          <w:b/>
          <w:iCs/>
          <w:color w:val="548DD4" w:themeColor="text2" w:themeTint="99"/>
          <w:sz w:val="22"/>
          <w:szCs w:val="22"/>
        </w:rPr>
        <w:t>22</w:t>
      </w:r>
      <w:r w:rsidRPr="00F341B6">
        <w:rPr>
          <w:rFonts w:ascii="Cambria" w:hAnsi="Cambria" w:cs="Times New Roman"/>
          <w:b/>
          <w:iCs/>
          <w:color w:val="548DD4" w:themeColor="text2" w:themeTint="99"/>
          <w:sz w:val="22"/>
          <w:szCs w:val="22"/>
        </w:rPr>
        <w:t xml:space="preserve"> d. </w:t>
      </w:r>
      <w:r w:rsidR="00347F41">
        <w:rPr>
          <w:rFonts w:ascii="Cambria" w:hAnsi="Cambria" w:cs="Times New Roman"/>
          <w:b/>
          <w:iCs/>
          <w:color w:val="548DD4" w:themeColor="text2" w:themeTint="99"/>
          <w:sz w:val="22"/>
          <w:szCs w:val="22"/>
        </w:rPr>
        <w:t>09 val. 3</w:t>
      </w:r>
      <w:r w:rsidRPr="00F341B6">
        <w:rPr>
          <w:rFonts w:ascii="Cambria" w:hAnsi="Cambria" w:cs="Times New Roman"/>
          <w:b/>
          <w:iCs/>
          <w:color w:val="548DD4" w:themeColor="text2" w:themeTint="99"/>
          <w:sz w:val="22"/>
          <w:szCs w:val="22"/>
        </w:rPr>
        <w:t xml:space="preserve">0 min. </w:t>
      </w:r>
      <w:r w:rsidRPr="00F341B6">
        <w:rPr>
          <w:rFonts w:ascii="Cambria" w:hAnsi="Cambria" w:cs="Times New Roman"/>
          <w:iCs/>
          <w:color w:val="auto"/>
          <w:sz w:val="22"/>
          <w:szCs w:val="22"/>
        </w:rPr>
        <w:t>(</w:t>
      </w:r>
      <w:proofErr w:type="spellStart"/>
      <w:r w:rsidRPr="00F341B6">
        <w:rPr>
          <w:rFonts w:ascii="Cambria" w:hAnsi="Cambria" w:cs="Times New Roman"/>
          <w:iCs/>
          <w:color w:val="auto"/>
          <w:sz w:val="22"/>
          <w:szCs w:val="22"/>
        </w:rPr>
        <w:t>Lietuvos</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Respublikos</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laiku</w:t>
      </w:r>
      <w:proofErr w:type="spellEnd"/>
      <w:r w:rsidRPr="00F341B6">
        <w:rPr>
          <w:rFonts w:ascii="Cambria" w:hAnsi="Cambria" w:cs="Times New Roman"/>
          <w:iCs/>
          <w:color w:val="auto"/>
          <w:sz w:val="22"/>
          <w:szCs w:val="22"/>
        </w:rPr>
        <w:t xml:space="preserve">) tik </w:t>
      </w:r>
      <w:proofErr w:type="spellStart"/>
      <w:r w:rsidRPr="00F341B6">
        <w:rPr>
          <w:rFonts w:ascii="Cambria" w:hAnsi="Cambria" w:cs="Times New Roman"/>
          <w:iCs/>
          <w:color w:val="auto"/>
          <w:sz w:val="22"/>
          <w:szCs w:val="22"/>
        </w:rPr>
        <w:t>elektroninėmis</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priemonėmis</w:t>
      </w:r>
      <w:proofErr w:type="spellEnd"/>
      <w:r w:rsidRPr="00F341B6">
        <w:rPr>
          <w:rFonts w:ascii="Cambria" w:hAnsi="Cambria" w:cs="Times New Roman"/>
          <w:iCs/>
          <w:color w:val="auto"/>
          <w:sz w:val="22"/>
          <w:szCs w:val="22"/>
        </w:rPr>
        <w:t xml:space="preserve">, </w:t>
      </w:r>
      <w:proofErr w:type="spellStart"/>
      <w:r w:rsidRPr="00F341B6">
        <w:rPr>
          <w:rFonts w:ascii="Cambria" w:hAnsi="Cambria" w:cs="Times New Roman"/>
          <w:iCs/>
          <w:color w:val="auto"/>
          <w:sz w:val="22"/>
          <w:szCs w:val="22"/>
        </w:rPr>
        <w:t>naudojant</w:t>
      </w:r>
      <w:proofErr w:type="spellEnd"/>
      <w:r w:rsidRPr="00F341B6">
        <w:rPr>
          <w:rFonts w:ascii="Cambria" w:hAnsi="Cambria" w:cs="Times New Roman"/>
          <w:iCs/>
          <w:color w:val="auto"/>
          <w:sz w:val="22"/>
          <w:szCs w:val="22"/>
        </w:rPr>
        <w:t xml:space="preserve"> CVP IS.</w:t>
      </w:r>
      <w:r w:rsidRPr="00F341B6">
        <w:rPr>
          <w:rFonts w:ascii="Cambria" w:hAnsi="Cambria" w:cs="Times New Roman"/>
          <w:color w:val="auto"/>
          <w:sz w:val="22"/>
          <w:szCs w:val="22"/>
        </w:rPr>
        <w:tab/>
      </w:r>
    </w:p>
    <w:p w14:paraId="6453AA06" w14:textId="77777777" w:rsidR="00B35758" w:rsidRPr="00F341B6" w:rsidRDefault="00D84289" w:rsidP="00D84289">
      <w:pPr>
        <w:pStyle w:val="Body2"/>
        <w:tabs>
          <w:tab w:val="left" w:pos="567"/>
        </w:tabs>
        <w:rPr>
          <w:rFonts w:ascii="Cambria" w:hAnsi="Cambria" w:cs="Times New Roman"/>
          <w:color w:val="auto"/>
          <w:sz w:val="22"/>
          <w:szCs w:val="22"/>
        </w:rPr>
      </w:pPr>
      <w:r w:rsidRPr="00F341B6">
        <w:rPr>
          <w:rFonts w:ascii="Cambria" w:hAnsi="Cambria" w:cs="Times New Roman"/>
          <w:sz w:val="22"/>
          <w:szCs w:val="22"/>
        </w:rPr>
        <w:tab/>
      </w:r>
      <w:r w:rsidR="00B35758" w:rsidRPr="00F341B6">
        <w:rPr>
          <w:rFonts w:ascii="Cambria" w:hAnsi="Cambria" w:cs="Times New Roman"/>
          <w:sz w:val="22"/>
          <w:szCs w:val="22"/>
        </w:rPr>
        <w:t xml:space="preserve">5.5. </w:t>
      </w:r>
      <w:proofErr w:type="spellStart"/>
      <w:r w:rsidR="00B35758" w:rsidRPr="00F341B6">
        <w:rPr>
          <w:rFonts w:ascii="Cambria" w:hAnsi="Cambria" w:cs="Times New Roman"/>
          <w:sz w:val="22"/>
          <w:szCs w:val="22"/>
        </w:rPr>
        <w:t>Susipažinti</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su</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pirkimo</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dokumentais</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tiekėjai</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turi</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teisę</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iki</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pasiūlymų</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pateikimo</w:t>
      </w:r>
      <w:proofErr w:type="spellEnd"/>
      <w:r w:rsidR="00B35758" w:rsidRPr="00F341B6">
        <w:rPr>
          <w:rFonts w:ascii="Cambria" w:hAnsi="Cambria" w:cs="Times New Roman"/>
          <w:sz w:val="22"/>
          <w:szCs w:val="22"/>
        </w:rPr>
        <w:t xml:space="preserve"> t</w:t>
      </w:r>
      <w:r w:rsidR="00B35758" w:rsidRPr="00F341B6">
        <w:rPr>
          <w:rFonts w:ascii="Cambria" w:hAnsi="Cambria" w:cs="Times New Roman"/>
          <w:sz w:val="22"/>
          <w:szCs w:val="22"/>
          <w:lang w:val="pt-PT"/>
        </w:rPr>
        <w:t>ermino pabaigos.</w:t>
      </w:r>
    </w:p>
    <w:p w14:paraId="78AE9725" w14:textId="77777777" w:rsidR="00B35758" w:rsidRPr="00F341B6" w:rsidRDefault="00B35758" w:rsidP="00D84289">
      <w:pPr>
        <w:pStyle w:val="Body2"/>
        <w:tabs>
          <w:tab w:val="left" w:pos="567"/>
        </w:tabs>
        <w:rPr>
          <w:rFonts w:ascii="Cambria" w:hAnsi="Cambria" w:cs="Times New Roman"/>
          <w:sz w:val="22"/>
          <w:szCs w:val="22"/>
        </w:rPr>
      </w:pPr>
      <w:r w:rsidRPr="00F341B6">
        <w:rPr>
          <w:rFonts w:ascii="Cambria" w:hAnsi="Cambria" w:cs="Times New Roman"/>
          <w:sz w:val="22"/>
          <w:szCs w:val="22"/>
        </w:rPr>
        <w:tab/>
        <w:t xml:space="preserve">5.6. </w:t>
      </w:r>
      <w:proofErr w:type="spellStart"/>
      <w:r w:rsidRPr="00F341B6">
        <w:rPr>
          <w:rFonts w:ascii="Cambria" w:hAnsi="Cambria" w:cs="Times New Roman"/>
          <w:sz w:val="22"/>
          <w:szCs w:val="22"/>
        </w:rPr>
        <w:t>Pateikdamas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pasiūlymą</w:t>
      </w:r>
      <w:proofErr w:type="spellEnd"/>
      <w:r w:rsidRPr="00F341B6">
        <w:rPr>
          <w:rFonts w:ascii="Cambria" w:hAnsi="Cambria" w:cs="Times New Roman"/>
          <w:sz w:val="22"/>
          <w:szCs w:val="22"/>
          <w:lang w:val="nl-NL"/>
        </w:rPr>
        <w:t>, tiek</w:t>
      </w:r>
      <w:proofErr w:type="spellStart"/>
      <w:r w:rsidRPr="00F341B6">
        <w:rPr>
          <w:rFonts w:ascii="Cambria" w:hAnsi="Cambria" w:cs="Times New Roman"/>
          <w:sz w:val="22"/>
          <w:szCs w:val="22"/>
        </w:rPr>
        <w:t>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sutinka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šiais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patvirtina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kad</w:t>
      </w:r>
      <w:proofErr w:type="spellEnd"/>
      <w:r w:rsidRPr="00F341B6">
        <w:rPr>
          <w:rFonts w:ascii="Cambria" w:hAnsi="Cambria" w:cs="Times New Roman"/>
          <w:sz w:val="22"/>
          <w:szCs w:val="22"/>
        </w:rPr>
        <w:t xml:space="preserve"> jo </w:t>
      </w:r>
      <w:proofErr w:type="spellStart"/>
      <w:r w:rsidRPr="00F341B6">
        <w:rPr>
          <w:rFonts w:ascii="Cambria" w:hAnsi="Cambria" w:cs="Times New Roman"/>
          <w:sz w:val="22"/>
          <w:szCs w:val="22"/>
        </w:rPr>
        <w:t>pasiūlyme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informacija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yra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teisinga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apima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viską</w:t>
      </w:r>
      <w:proofErr w:type="spellEnd"/>
      <w:r w:rsidRPr="00F341B6">
        <w:rPr>
          <w:rFonts w:ascii="Cambria" w:hAnsi="Cambria" w:cs="Times New Roman"/>
          <w:sz w:val="22"/>
          <w:szCs w:val="22"/>
        </w:rPr>
        <w:t xml:space="preserve">, ko </w:t>
      </w:r>
      <w:proofErr w:type="spellStart"/>
      <w:r w:rsidRPr="00F341B6">
        <w:rPr>
          <w:rFonts w:ascii="Cambria" w:hAnsi="Cambria" w:cs="Times New Roman"/>
          <w:sz w:val="22"/>
          <w:szCs w:val="22"/>
        </w:rPr>
        <w:t>reikia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tinkamam</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įvykdymui</w:t>
      </w:r>
      <w:proofErr w:type="spellEnd"/>
      <w:r w:rsidRPr="00F341B6">
        <w:rPr>
          <w:rFonts w:ascii="Cambria" w:hAnsi="Cambria" w:cs="Times New Roman"/>
          <w:sz w:val="22"/>
          <w:szCs w:val="22"/>
        </w:rPr>
        <w:t>.</w:t>
      </w:r>
    </w:p>
    <w:p w14:paraId="5CE96704" w14:textId="77777777" w:rsidR="00B35758" w:rsidRPr="00F341B6" w:rsidRDefault="00B35758" w:rsidP="00D84289">
      <w:pPr>
        <w:pStyle w:val="Body2"/>
        <w:tabs>
          <w:tab w:val="left" w:pos="567"/>
          <w:tab w:val="left" w:pos="709"/>
        </w:tabs>
        <w:rPr>
          <w:rFonts w:ascii="Cambria" w:hAnsi="Cambria" w:cs="Times New Roman"/>
          <w:sz w:val="22"/>
          <w:szCs w:val="22"/>
        </w:rPr>
      </w:pPr>
      <w:r w:rsidRPr="00F341B6">
        <w:rPr>
          <w:rFonts w:ascii="Cambria" w:hAnsi="Cambria" w:cs="Times New Roman"/>
          <w:sz w:val="22"/>
          <w:szCs w:val="22"/>
        </w:rPr>
        <w:tab/>
        <w:t xml:space="preserve">5.7. </w:t>
      </w:r>
      <w:proofErr w:type="spellStart"/>
      <w:r w:rsidRPr="00F341B6">
        <w:rPr>
          <w:rFonts w:ascii="Cambria" w:hAnsi="Cambria" w:cs="Times New Roman"/>
          <w:sz w:val="22"/>
          <w:szCs w:val="22"/>
        </w:rPr>
        <w:t>Tiekė</w:t>
      </w:r>
      <w:r w:rsidRPr="00F341B6">
        <w:rPr>
          <w:rFonts w:ascii="Cambria" w:hAnsi="Cambria" w:cs="Times New Roman"/>
          <w:sz w:val="22"/>
          <w:szCs w:val="22"/>
          <w:lang w:val="es-ES_tradnl"/>
        </w:rPr>
        <w:t>jo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bei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korespondencija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lietuvių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kalba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Jei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reikalaujami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pridėti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w:t>
      </w:r>
      <w:proofErr w:type="spellEnd"/>
      <w:r w:rsidRPr="00F341B6">
        <w:rPr>
          <w:rFonts w:ascii="Cambria" w:hAnsi="Cambria" w:cs="Times New Roman"/>
          <w:sz w:val="22"/>
          <w:szCs w:val="22"/>
          <w:lang w:val="it-IT"/>
        </w:rPr>
        <w:t>lymo dokumentai negali b</w:t>
      </w:r>
      <w:proofErr w:type="spellStart"/>
      <w:r w:rsidRPr="00F341B6">
        <w:rPr>
          <w:rFonts w:ascii="Cambria" w:hAnsi="Cambria" w:cs="Times New Roman"/>
          <w:sz w:val="22"/>
          <w:szCs w:val="22"/>
        </w:rPr>
        <w:t>ūti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lietuvių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kalba</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rPr>
        <w:t>šie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dokumentai</w:t>
      </w:r>
      <w:proofErr w:type="spellEnd"/>
      <w:r w:rsidR="009908CE" w:rsidRPr="00F341B6">
        <w:rPr>
          <w:rFonts w:ascii="Cambria" w:hAnsi="Cambria" w:cs="Times New Roman"/>
          <w:sz w:val="22"/>
          <w:szCs w:val="22"/>
        </w:rPr>
        <w:t xml:space="preserve">, </w:t>
      </w:r>
      <w:proofErr w:type="spellStart"/>
      <w:r w:rsidR="009908CE" w:rsidRPr="00F341B6">
        <w:rPr>
          <w:rFonts w:ascii="Cambria" w:hAnsi="Cambria" w:cs="Times New Roman"/>
          <w:sz w:val="22"/>
          <w:szCs w:val="22"/>
        </w:rPr>
        <w:t>komisijai</w:t>
      </w:r>
      <w:proofErr w:type="spellEnd"/>
      <w:r w:rsidR="009908CE" w:rsidRPr="00F341B6">
        <w:rPr>
          <w:rFonts w:ascii="Cambria" w:hAnsi="Cambria" w:cs="Times New Roman"/>
          <w:sz w:val="22"/>
          <w:szCs w:val="22"/>
        </w:rPr>
        <w:t xml:space="preserve"> </w:t>
      </w:r>
      <w:proofErr w:type="spellStart"/>
      <w:r w:rsidR="009908CE" w:rsidRPr="00F341B6">
        <w:rPr>
          <w:rFonts w:ascii="Cambria" w:hAnsi="Cambria" w:cs="Times New Roman"/>
          <w:sz w:val="22"/>
          <w:szCs w:val="22"/>
        </w:rPr>
        <w:t>pareikalavus</w:t>
      </w:r>
      <w:proofErr w:type="spellEnd"/>
      <w:r w:rsidR="009908CE" w:rsidRPr="00F341B6">
        <w:rPr>
          <w:rFonts w:ascii="Cambria" w:hAnsi="Cambria" w:cs="Times New Roman"/>
          <w:sz w:val="22"/>
          <w:szCs w:val="22"/>
        </w:rPr>
        <w:t>,</w:t>
      </w:r>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būti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originalo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kalba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pridedant</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vertimą</w:t>
      </w:r>
      <w:proofErr w:type="spellEnd"/>
      <w:r w:rsidRPr="00F341B6">
        <w:rPr>
          <w:rFonts w:ascii="Cambria" w:hAnsi="Cambria" w:cs="Times New Roman"/>
          <w:sz w:val="22"/>
          <w:szCs w:val="22"/>
        </w:rPr>
        <w:t xml:space="preserve"> į </w:t>
      </w:r>
      <w:proofErr w:type="spellStart"/>
      <w:r w:rsidRPr="00F341B6">
        <w:rPr>
          <w:rFonts w:ascii="Cambria" w:hAnsi="Cambria" w:cs="Times New Roman"/>
          <w:sz w:val="22"/>
          <w:szCs w:val="22"/>
          <w:lang w:val="es-ES_tradnl"/>
        </w:rPr>
        <w:t>lietuvi</w:t>
      </w:r>
      <w:proofErr w:type="spellEnd"/>
      <w:r w:rsidRPr="00F341B6">
        <w:rPr>
          <w:rFonts w:ascii="Cambria" w:hAnsi="Cambria" w:cs="Times New Roman"/>
          <w:sz w:val="22"/>
          <w:szCs w:val="22"/>
        </w:rPr>
        <w:t xml:space="preserve">ų </w:t>
      </w:r>
      <w:proofErr w:type="spellStart"/>
      <w:r w:rsidRPr="00F341B6">
        <w:rPr>
          <w:rFonts w:ascii="Cambria" w:hAnsi="Cambria" w:cs="Times New Roman"/>
          <w:sz w:val="22"/>
          <w:szCs w:val="22"/>
        </w:rPr>
        <w:t>kalbą</w:t>
      </w:r>
      <w:proofErr w:type="spellEnd"/>
      <w:r w:rsidRPr="00F341B6">
        <w:rPr>
          <w:rFonts w:ascii="Cambria" w:hAnsi="Cambria" w:cs="Times New Roman"/>
          <w:sz w:val="22"/>
          <w:szCs w:val="22"/>
          <w:lang w:val="pt-PT"/>
        </w:rPr>
        <w:t>. Vertimas turi b</w:t>
      </w:r>
      <w:r w:rsidRPr="00F341B6">
        <w:rPr>
          <w:rFonts w:ascii="Cambria" w:hAnsi="Cambria" w:cs="Times New Roman"/>
          <w:sz w:val="22"/>
          <w:szCs w:val="22"/>
        </w:rPr>
        <w:t>ū</w:t>
      </w:r>
      <w:r w:rsidRPr="00F341B6">
        <w:rPr>
          <w:rFonts w:ascii="Cambria" w:hAnsi="Cambria" w:cs="Times New Roman"/>
          <w:sz w:val="22"/>
          <w:szCs w:val="22"/>
          <w:lang w:val="es-ES_tradnl"/>
        </w:rPr>
        <w:t xml:space="preserve">ti </w:t>
      </w:r>
      <w:proofErr w:type="spellStart"/>
      <w:r w:rsidRPr="00F341B6">
        <w:rPr>
          <w:rFonts w:ascii="Cambria" w:hAnsi="Cambria" w:cs="Times New Roman"/>
          <w:sz w:val="22"/>
          <w:szCs w:val="22"/>
          <w:lang w:val="es-ES_tradnl"/>
        </w:rPr>
        <w:t>patvirtintas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vert</w:t>
      </w:r>
      <w:proofErr w:type="spellEnd"/>
      <w:r w:rsidRPr="00F341B6">
        <w:rPr>
          <w:rFonts w:ascii="Cambria" w:hAnsi="Cambria" w:cs="Times New Roman"/>
          <w:sz w:val="22"/>
          <w:szCs w:val="22"/>
        </w:rPr>
        <w:t>ė</w:t>
      </w:r>
      <w:proofErr w:type="spellStart"/>
      <w:r w:rsidRPr="00F341B6">
        <w:rPr>
          <w:rFonts w:ascii="Cambria" w:hAnsi="Cambria" w:cs="Times New Roman"/>
          <w:sz w:val="22"/>
          <w:szCs w:val="22"/>
          <w:lang w:val="es-ES_tradnl"/>
        </w:rPr>
        <w:t>jo</w:t>
      </w:r>
      <w:proofErr w:type="spellEnd"/>
      <w:r w:rsidRPr="00F341B6">
        <w:rPr>
          <w:rFonts w:ascii="Cambria" w:hAnsi="Cambria" w:cs="Times New Roman"/>
          <w:sz w:val="22"/>
          <w:szCs w:val="22"/>
          <w:lang w:val="es-ES_tradnl"/>
        </w:rPr>
        <w:t xml:space="preserve"> para</w:t>
      </w:r>
      <w:proofErr w:type="spellStart"/>
      <w:r w:rsidRPr="00F341B6">
        <w:rPr>
          <w:rFonts w:ascii="Cambria" w:hAnsi="Cambria" w:cs="Times New Roman"/>
          <w:sz w:val="22"/>
          <w:szCs w:val="22"/>
        </w:rPr>
        <w:t>šu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vertimo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biuro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antspaudu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t</w:t>
      </w:r>
      <w:r w:rsidRPr="00F341B6">
        <w:rPr>
          <w:rFonts w:ascii="Cambria" w:hAnsi="Cambria" w:cs="Times New Roman"/>
          <w:sz w:val="22"/>
          <w:szCs w:val="22"/>
          <w:lang w:val="nl-NL"/>
        </w:rPr>
        <w:t>iek</w:t>
      </w:r>
      <w:proofErr w:type="spellStart"/>
      <w:r w:rsidRPr="00F341B6">
        <w:rPr>
          <w:rFonts w:ascii="Cambria" w:hAnsi="Cambria" w:cs="Times New Roman"/>
          <w:sz w:val="22"/>
          <w:szCs w:val="22"/>
        </w:rPr>
        <w:t>ėjo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vadovo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jo į</w:t>
      </w:r>
      <w:r w:rsidRPr="00F341B6">
        <w:rPr>
          <w:rFonts w:ascii="Cambria" w:hAnsi="Cambria" w:cs="Times New Roman"/>
          <w:sz w:val="22"/>
          <w:szCs w:val="22"/>
          <w:lang w:val="pt-PT"/>
        </w:rPr>
        <w:t>galioto asmens para</w:t>
      </w:r>
      <w:proofErr w:type="spellStart"/>
      <w:r w:rsidRPr="00F341B6">
        <w:rPr>
          <w:rFonts w:ascii="Cambria" w:hAnsi="Cambria" w:cs="Times New Roman"/>
          <w:sz w:val="22"/>
          <w:szCs w:val="22"/>
        </w:rPr>
        <w:t>šu</w:t>
      </w:r>
      <w:proofErr w:type="spellEnd"/>
      <w:r w:rsidRPr="00F341B6">
        <w:rPr>
          <w:rFonts w:ascii="Cambria" w:hAnsi="Cambria" w:cs="Times New Roman"/>
          <w:sz w:val="22"/>
          <w:szCs w:val="22"/>
        </w:rPr>
        <w:t>.</w:t>
      </w:r>
    </w:p>
    <w:p w14:paraId="0121F8F9" w14:textId="6709FAF8" w:rsidR="00B35758" w:rsidRPr="00F341B6" w:rsidRDefault="00B35758" w:rsidP="00D84289">
      <w:pPr>
        <w:pStyle w:val="Body2"/>
        <w:tabs>
          <w:tab w:val="left" w:pos="567"/>
          <w:tab w:val="left" w:pos="709"/>
        </w:tabs>
        <w:rPr>
          <w:rFonts w:ascii="Cambria" w:hAnsi="Cambria" w:cs="Times New Roman"/>
          <w:sz w:val="22"/>
          <w:szCs w:val="22"/>
          <w:lang w:val="pt-PT"/>
        </w:rPr>
      </w:pPr>
      <w:r w:rsidRPr="00F341B6">
        <w:rPr>
          <w:rFonts w:ascii="Cambria" w:hAnsi="Cambria" w:cs="Times New Roman"/>
          <w:sz w:val="22"/>
          <w:szCs w:val="22"/>
        </w:rPr>
        <w:tab/>
        <w:t xml:space="preserve">5.8. </w:t>
      </w:r>
      <w:proofErr w:type="spellStart"/>
      <w:r w:rsidR="003B7AD1" w:rsidRPr="00F341B6">
        <w:rPr>
          <w:rFonts w:ascii="Cambria" w:hAnsi="Cambria" w:cs="Times New Roman"/>
          <w:sz w:val="22"/>
          <w:szCs w:val="22"/>
          <w:lang w:val="lt-LT"/>
        </w:rPr>
        <w:t>Pasiū</w:t>
      </w:r>
      <w:proofErr w:type="spellEnd"/>
      <w:r w:rsidR="003B7AD1" w:rsidRPr="00F341B6">
        <w:rPr>
          <w:rFonts w:ascii="Cambria" w:hAnsi="Cambria" w:cs="Times New Roman"/>
          <w:sz w:val="22"/>
          <w:szCs w:val="22"/>
          <w:lang w:val="it-IT"/>
        </w:rPr>
        <w:t xml:space="preserve">lymas turi galioti ne trumpiau </w:t>
      </w:r>
      <w:r w:rsidR="003B7AD1" w:rsidRPr="00F341B6">
        <w:rPr>
          <w:rFonts w:ascii="Cambria" w:hAnsi="Cambria" w:cs="Times New Roman"/>
          <w:sz w:val="22"/>
          <w:szCs w:val="22"/>
          <w:lang w:val="lt-LT"/>
        </w:rPr>
        <w:t xml:space="preserve">kaip </w:t>
      </w:r>
      <w:r w:rsidR="00235A7E">
        <w:rPr>
          <w:rFonts w:ascii="Cambria" w:hAnsi="Cambria" w:cs="Times New Roman"/>
          <w:b/>
          <w:sz w:val="22"/>
          <w:szCs w:val="22"/>
          <w:lang w:val="lt-LT"/>
        </w:rPr>
        <w:t>5</w:t>
      </w:r>
      <w:r w:rsidR="003B7AD1" w:rsidRPr="00F341B6">
        <w:rPr>
          <w:rFonts w:ascii="Cambria" w:hAnsi="Cambria" w:cs="Times New Roman"/>
          <w:b/>
          <w:sz w:val="22"/>
          <w:szCs w:val="22"/>
          <w:lang w:val="lt-LT"/>
        </w:rPr>
        <w:t xml:space="preserve"> mėnesius</w:t>
      </w:r>
      <w:r w:rsidR="003B7AD1" w:rsidRPr="00F341B6">
        <w:rPr>
          <w:rFonts w:ascii="Cambria" w:hAnsi="Cambria" w:cs="Times New Roman"/>
          <w:sz w:val="22"/>
          <w:szCs w:val="22"/>
          <w:lang w:val="lt-LT"/>
        </w:rPr>
        <w:t xml:space="preserve"> nuo susipažinimo su pasiūlymais dienos</w:t>
      </w:r>
      <w:r w:rsidR="003B7AD1" w:rsidRPr="00F341B6">
        <w:rPr>
          <w:rFonts w:ascii="Cambria" w:hAnsi="Cambria" w:cs="Times New Roman"/>
          <w:sz w:val="22"/>
          <w:szCs w:val="22"/>
          <w:lang w:val="pt-PT"/>
        </w:rPr>
        <w:t>. Jeigu pasiūlyme nenurodytas jo galiojimo laikas, laikoma, kad pasiūlymas galioja tiek, kiek nustatyta pirkimo dokumentuose.</w:t>
      </w:r>
    </w:p>
    <w:p w14:paraId="0F5906E2" w14:textId="77777777" w:rsidR="00B35758" w:rsidRPr="00F341B6" w:rsidRDefault="00B35758" w:rsidP="00501F62">
      <w:pPr>
        <w:pStyle w:val="Body2"/>
        <w:tabs>
          <w:tab w:val="left" w:pos="567"/>
          <w:tab w:val="left" w:pos="709"/>
        </w:tabs>
        <w:rPr>
          <w:rFonts w:ascii="Cambria" w:hAnsi="Cambria" w:cs="Times New Roman"/>
          <w:sz w:val="22"/>
          <w:szCs w:val="22"/>
        </w:rPr>
      </w:pPr>
      <w:r w:rsidRPr="00F341B6">
        <w:rPr>
          <w:rFonts w:ascii="Cambria" w:hAnsi="Cambria" w:cs="Times New Roman"/>
          <w:sz w:val="22"/>
          <w:szCs w:val="22"/>
          <w:lang w:val="pt-PT"/>
        </w:rPr>
        <w:tab/>
      </w:r>
      <w:r w:rsidRPr="00F341B6">
        <w:rPr>
          <w:rFonts w:ascii="Cambria" w:hAnsi="Cambria" w:cs="Times New Roman"/>
          <w:sz w:val="22"/>
          <w:szCs w:val="22"/>
        </w:rPr>
        <w:t xml:space="preserve">5.9. </w:t>
      </w:r>
      <w:proofErr w:type="spellStart"/>
      <w:r w:rsidRPr="00F341B6">
        <w:rPr>
          <w:rFonts w:ascii="Cambria" w:hAnsi="Cambria" w:cs="Times New Roman"/>
          <w:sz w:val="22"/>
          <w:szCs w:val="22"/>
        </w:rPr>
        <w:t>Pasiū</w:t>
      </w:r>
      <w:r w:rsidRPr="00F341B6">
        <w:rPr>
          <w:rFonts w:ascii="Cambria" w:hAnsi="Cambria" w:cs="Times New Roman"/>
          <w:sz w:val="22"/>
          <w:szCs w:val="22"/>
          <w:lang w:val="de-DE"/>
        </w:rPr>
        <w:t>lyme</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nurodom</w:t>
      </w:r>
      <w:r w:rsidRPr="00F341B6">
        <w:rPr>
          <w:rFonts w:ascii="Cambria" w:hAnsi="Cambria" w:cs="Times New Roman"/>
          <w:sz w:val="22"/>
          <w:szCs w:val="22"/>
        </w:rPr>
        <w: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įkainiai</w:t>
      </w:r>
      <w:proofErr w:type="spellEnd"/>
      <w:r w:rsidRPr="00F341B6">
        <w:rPr>
          <w:rFonts w:ascii="Cambria" w:hAnsi="Cambria" w:cs="Times New Roman"/>
          <w:sz w:val="22"/>
          <w:szCs w:val="22"/>
        </w:rPr>
        <w:t>/</w:t>
      </w:r>
      <w:proofErr w:type="spellStart"/>
      <w:r w:rsidRPr="00F341B6">
        <w:rPr>
          <w:rFonts w:ascii="Cambria" w:hAnsi="Cambria" w:cs="Times New Roman"/>
          <w:sz w:val="22"/>
          <w:szCs w:val="22"/>
        </w:rPr>
        <w:t>kaina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pateikiami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eurais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Apskaičiuojant</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įkainį</w:t>
      </w:r>
      <w:proofErr w:type="spellEnd"/>
      <w:r w:rsidRPr="00F341B6">
        <w:rPr>
          <w:rFonts w:ascii="Cambria" w:hAnsi="Cambria" w:cs="Times New Roman"/>
          <w:sz w:val="22"/>
          <w:szCs w:val="22"/>
        </w:rPr>
        <w:t>/</w:t>
      </w:r>
      <w:proofErr w:type="spellStart"/>
      <w:r w:rsidRPr="00F341B6">
        <w:rPr>
          <w:rFonts w:ascii="Cambria" w:hAnsi="Cambria" w:cs="Times New Roman"/>
          <w:sz w:val="22"/>
          <w:szCs w:val="22"/>
        </w:rPr>
        <w:t>kainą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būti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atsižvelgta</w:t>
      </w:r>
      <w:proofErr w:type="spellEnd"/>
      <w:r w:rsidRPr="00F341B6">
        <w:rPr>
          <w:rFonts w:ascii="Cambria" w:hAnsi="Cambria" w:cs="Times New Roman"/>
          <w:sz w:val="22"/>
          <w:szCs w:val="22"/>
        </w:rPr>
        <w:t xml:space="preserve"> į </w:t>
      </w:r>
      <w:proofErr w:type="spellStart"/>
      <w:r w:rsidRPr="00F341B6">
        <w:rPr>
          <w:rFonts w:ascii="Cambria" w:hAnsi="Cambria" w:cs="Times New Roman"/>
          <w:sz w:val="22"/>
          <w:szCs w:val="22"/>
        </w:rPr>
        <w:t>visus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sąlygų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įskaitant</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projektą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reikalavimus</w:t>
      </w:r>
      <w:proofErr w:type="spellEnd"/>
      <w:r w:rsidRPr="00F341B6">
        <w:rPr>
          <w:rFonts w:ascii="Cambria" w:hAnsi="Cambria" w:cs="Times New Roman"/>
          <w:sz w:val="22"/>
          <w:szCs w:val="22"/>
        </w:rPr>
        <w:t xml:space="preserve">. Į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įkainius</w:t>
      </w:r>
      <w:proofErr w:type="spellEnd"/>
      <w:r w:rsidRPr="00F341B6">
        <w:rPr>
          <w:rFonts w:ascii="Cambria" w:hAnsi="Cambria" w:cs="Times New Roman"/>
          <w:sz w:val="22"/>
          <w:szCs w:val="22"/>
        </w:rPr>
        <w:t>/</w:t>
      </w:r>
      <w:proofErr w:type="spellStart"/>
      <w:r w:rsidRPr="00F341B6">
        <w:rPr>
          <w:rFonts w:ascii="Cambria" w:hAnsi="Cambria" w:cs="Times New Roman"/>
          <w:sz w:val="22"/>
          <w:szCs w:val="22"/>
        </w:rPr>
        <w:t>kainą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bū</w:t>
      </w:r>
      <w:proofErr w:type="spellEnd"/>
      <w:r w:rsidRPr="00F341B6">
        <w:rPr>
          <w:rFonts w:ascii="Cambria" w:hAnsi="Cambria" w:cs="Times New Roman"/>
          <w:sz w:val="22"/>
          <w:szCs w:val="22"/>
          <w:lang w:val="it-IT"/>
        </w:rPr>
        <w:t xml:space="preserve">ti </w:t>
      </w:r>
      <w:proofErr w:type="spellStart"/>
      <w:r w:rsidRPr="00F341B6">
        <w:rPr>
          <w:rFonts w:ascii="Cambria" w:hAnsi="Cambria" w:cs="Times New Roman"/>
          <w:sz w:val="22"/>
          <w:szCs w:val="22"/>
        </w:rPr>
        <w:t>įskaityti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visi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mokesč</w:t>
      </w:r>
      <w:r w:rsidRPr="00F341B6">
        <w:rPr>
          <w:rFonts w:ascii="Cambria" w:hAnsi="Cambria" w:cs="Times New Roman"/>
          <w:sz w:val="22"/>
          <w:szCs w:val="22"/>
          <w:lang w:val="es-ES_tradnl"/>
        </w:rPr>
        <w:t>iai</w:t>
      </w:r>
      <w:proofErr w:type="spellEnd"/>
      <w:r w:rsidRPr="00F341B6">
        <w:rPr>
          <w:rFonts w:ascii="Cambria" w:hAnsi="Cambria" w:cs="Times New Roman"/>
          <w:sz w:val="22"/>
          <w:szCs w:val="22"/>
          <w:lang w:val="es-ES_tradnl"/>
        </w:rPr>
        <w:t xml:space="preserve"> ir visos </w:t>
      </w:r>
      <w:proofErr w:type="spellStart"/>
      <w:r w:rsidRPr="00F341B6">
        <w:rPr>
          <w:rFonts w:ascii="Cambria" w:hAnsi="Cambria" w:cs="Times New Roman"/>
          <w:sz w:val="22"/>
          <w:szCs w:val="22"/>
          <w:lang w:val="es-ES_tradnl"/>
        </w:rPr>
        <w:t>tiek</w:t>
      </w:r>
      <w:proofErr w:type="spellEnd"/>
      <w:r w:rsidRPr="00F341B6">
        <w:rPr>
          <w:rFonts w:ascii="Cambria" w:hAnsi="Cambria" w:cs="Times New Roman"/>
          <w:sz w:val="22"/>
          <w:szCs w:val="22"/>
        </w:rPr>
        <w:t>ė</w:t>
      </w:r>
      <w:r w:rsidRPr="00F341B6">
        <w:rPr>
          <w:rFonts w:ascii="Cambria" w:hAnsi="Cambria" w:cs="Times New Roman"/>
          <w:sz w:val="22"/>
          <w:szCs w:val="22"/>
          <w:lang w:val="da-DK"/>
        </w:rPr>
        <w:t>jo i</w:t>
      </w:r>
      <w:r w:rsidRPr="00F341B6">
        <w:rPr>
          <w:rFonts w:ascii="Cambria" w:hAnsi="Cambria" w:cs="Times New Roman"/>
          <w:sz w:val="22"/>
          <w:szCs w:val="22"/>
        </w:rPr>
        <w:t>š</w:t>
      </w:r>
      <w:r w:rsidRPr="00F341B6">
        <w:rPr>
          <w:rFonts w:ascii="Cambria" w:hAnsi="Cambria" w:cs="Times New Roman"/>
          <w:sz w:val="22"/>
          <w:szCs w:val="22"/>
          <w:lang w:val="pt-PT"/>
        </w:rPr>
        <w:t>laidos, apiman</w:t>
      </w:r>
      <w:r w:rsidRPr="00F341B6">
        <w:rPr>
          <w:rFonts w:ascii="Cambria" w:hAnsi="Cambria" w:cs="Times New Roman"/>
          <w:sz w:val="22"/>
          <w:szCs w:val="22"/>
        </w:rPr>
        <w:t>č</w:t>
      </w:r>
      <w:proofErr w:type="spellStart"/>
      <w:r w:rsidRPr="00F341B6">
        <w:rPr>
          <w:rFonts w:ascii="Cambria" w:hAnsi="Cambria" w:cs="Times New Roman"/>
          <w:sz w:val="22"/>
          <w:szCs w:val="22"/>
          <w:lang w:val="es-ES_tradnl"/>
        </w:rPr>
        <w:t>ios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visk</w:t>
      </w:r>
      <w:proofErr w:type="spellEnd"/>
      <w:r w:rsidRPr="00F341B6">
        <w:rPr>
          <w:rFonts w:ascii="Cambria" w:hAnsi="Cambria" w:cs="Times New Roman"/>
          <w:sz w:val="22"/>
          <w:szCs w:val="22"/>
        </w:rPr>
        <w:t xml:space="preserve">ą, ko </w:t>
      </w:r>
      <w:proofErr w:type="spellStart"/>
      <w:r w:rsidRPr="00F341B6">
        <w:rPr>
          <w:rFonts w:ascii="Cambria" w:hAnsi="Cambria" w:cs="Times New Roman"/>
          <w:sz w:val="22"/>
          <w:szCs w:val="22"/>
        </w:rPr>
        <w:t>reikia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visiškam</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tinkamam</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sutarties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įvykdymui</w:t>
      </w:r>
      <w:proofErr w:type="spellEnd"/>
      <w:r w:rsidRPr="00F341B6">
        <w:rPr>
          <w:rFonts w:ascii="Cambria" w:hAnsi="Cambria" w:cs="Times New Roman"/>
          <w:sz w:val="22"/>
          <w:szCs w:val="22"/>
        </w:rPr>
        <w:t xml:space="preserve">. </w:t>
      </w:r>
    </w:p>
    <w:p w14:paraId="6569B5D6" w14:textId="77777777" w:rsidR="00D723B1" w:rsidRPr="00F341B6" w:rsidRDefault="00703AB5" w:rsidP="00D84289">
      <w:pPr>
        <w:tabs>
          <w:tab w:val="left" w:pos="567"/>
        </w:tabs>
        <w:suppressAutoHyphens/>
        <w:spacing w:after="40"/>
        <w:ind w:firstLine="567"/>
        <w:jc w:val="both"/>
        <w:rPr>
          <w:rFonts w:ascii="Cambria" w:eastAsia="Times New Roman" w:hAnsi="Cambria"/>
          <w:color w:val="000000"/>
          <w:sz w:val="22"/>
          <w:szCs w:val="22"/>
        </w:rPr>
      </w:pPr>
      <w:r w:rsidRPr="00F341B6">
        <w:rPr>
          <w:rFonts w:ascii="Cambria" w:hAnsi="Cambria"/>
          <w:sz w:val="22"/>
          <w:szCs w:val="22"/>
        </w:rPr>
        <w:t>Galutinė suma</w:t>
      </w:r>
      <w:r w:rsidR="00D723B1" w:rsidRPr="00F341B6">
        <w:rPr>
          <w:rFonts w:ascii="Cambria" w:hAnsi="Cambria"/>
          <w:sz w:val="22"/>
          <w:szCs w:val="22"/>
        </w:rPr>
        <w:t xml:space="preserve"> turi būti išreikšta cento tikslumu, po kablelio nurodant ne daugiau kaip 2 ženklus.</w:t>
      </w:r>
    </w:p>
    <w:p w14:paraId="2371BEC1" w14:textId="77777777" w:rsidR="00B35758" w:rsidRPr="00F341B6" w:rsidRDefault="00B35758" w:rsidP="00F42212">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5.10. </w:t>
      </w:r>
      <w:r w:rsidRPr="00F341B6">
        <w:rPr>
          <w:rFonts w:ascii="Cambria" w:hAnsi="Cambria" w:cs="Times New Roman"/>
          <w:sz w:val="22"/>
          <w:szCs w:val="22"/>
          <w:lang w:val="sv-SE"/>
        </w:rPr>
        <w:t>Perkan</w:t>
      </w:r>
      <w:proofErr w:type="spellStart"/>
      <w:r w:rsidRPr="00F341B6">
        <w:rPr>
          <w:rFonts w:ascii="Cambria" w:hAnsi="Cambria" w:cs="Times New Roman"/>
          <w:sz w:val="22"/>
          <w:szCs w:val="22"/>
        </w:rPr>
        <w:t>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teisę</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prat</w:t>
      </w:r>
      <w:proofErr w:type="spellStart"/>
      <w:r w:rsidRPr="00F341B6">
        <w:rPr>
          <w:rFonts w:ascii="Cambria" w:hAnsi="Cambria" w:cs="Times New Roman"/>
          <w:sz w:val="22"/>
          <w:szCs w:val="22"/>
        </w:rPr>
        <w:t>ęsti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terminą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naują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terminą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nl-NL"/>
        </w:rPr>
        <w:t>perkan</w:t>
      </w:r>
      <w:proofErr w:type="spellStart"/>
      <w:r w:rsidRPr="00F341B6">
        <w:rPr>
          <w:rFonts w:ascii="Cambria" w:hAnsi="Cambria" w:cs="Times New Roman"/>
          <w:sz w:val="22"/>
          <w:szCs w:val="22"/>
        </w:rPr>
        <w:t>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paskelbia</w:t>
      </w:r>
      <w:proofErr w:type="spellEnd"/>
      <w:r w:rsidRPr="00F341B6">
        <w:rPr>
          <w:rFonts w:ascii="Cambria" w:hAnsi="Cambria" w:cs="Times New Roman"/>
          <w:sz w:val="22"/>
          <w:szCs w:val="22"/>
        </w:rPr>
        <w:t xml:space="preserve"> CVP IS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praneša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CVP IS </w:t>
      </w:r>
      <w:proofErr w:type="spellStart"/>
      <w:r w:rsidRPr="00F341B6">
        <w:rPr>
          <w:rFonts w:ascii="Cambria" w:hAnsi="Cambria" w:cs="Times New Roman"/>
          <w:sz w:val="22"/>
          <w:szCs w:val="22"/>
        </w:rPr>
        <w:t>prisijungusiems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tiekėjams</w:t>
      </w:r>
      <w:proofErr w:type="spellEnd"/>
      <w:r w:rsidRPr="00F341B6">
        <w:rPr>
          <w:rFonts w:ascii="Cambria" w:hAnsi="Cambria" w:cs="Times New Roman"/>
          <w:sz w:val="22"/>
          <w:szCs w:val="22"/>
        </w:rPr>
        <w:t>.</w:t>
      </w:r>
    </w:p>
    <w:p w14:paraId="5DAFB266" w14:textId="77777777" w:rsidR="00B35758" w:rsidRPr="00F341B6" w:rsidRDefault="00B35758" w:rsidP="00F42212">
      <w:pPr>
        <w:pStyle w:val="Body2"/>
        <w:spacing w:after="0"/>
        <w:ind w:firstLine="567"/>
        <w:rPr>
          <w:rFonts w:ascii="Cambria" w:hAnsi="Cambria" w:cs="Times New Roman"/>
          <w:iCs/>
          <w:color w:val="auto"/>
          <w:sz w:val="22"/>
          <w:szCs w:val="22"/>
          <w:lang w:val="lt-LT"/>
        </w:rPr>
      </w:pPr>
      <w:r w:rsidRPr="00F341B6">
        <w:rPr>
          <w:rFonts w:ascii="Cambria" w:hAnsi="Cambria" w:cs="Times New Roman"/>
          <w:color w:val="auto"/>
          <w:sz w:val="22"/>
          <w:szCs w:val="22"/>
        </w:rPr>
        <w:t xml:space="preserve">5.11. </w:t>
      </w:r>
      <w:proofErr w:type="spellStart"/>
      <w:r w:rsidRPr="00F341B6">
        <w:rPr>
          <w:rFonts w:ascii="Cambria" w:hAnsi="Cambria" w:cs="Times New Roman"/>
          <w:color w:val="auto"/>
          <w:sz w:val="22"/>
          <w:szCs w:val="22"/>
        </w:rPr>
        <w:t>Pasiūlymas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turi</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būti</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pateikiamas</w:t>
      </w:r>
      <w:proofErr w:type="spellEnd"/>
      <w:r w:rsidRPr="00F341B6">
        <w:rPr>
          <w:rFonts w:ascii="Cambria" w:hAnsi="Cambria" w:cs="Times New Roman"/>
          <w:color w:val="auto"/>
          <w:sz w:val="22"/>
          <w:szCs w:val="22"/>
        </w:rPr>
        <w:t xml:space="preserve"> CVP IS </w:t>
      </w:r>
      <w:proofErr w:type="spellStart"/>
      <w:r w:rsidRPr="00F341B6">
        <w:rPr>
          <w:rFonts w:ascii="Cambria" w:hAnsi="Cambria" w:cs="Times New Roman"/>
          <w:color w:val="auto"/>
          <w:sz w:val="22"/>
          <w:szCs w:val="22"/>
        </w:rPr>
        <w:t>priemonėmis</w:t>
      </w:r>
      <w:proofErr w:type="spellEnd"/>
      <w:r w:rsidRPr="00F341B6">
        <w:rPr>
          <w:rFonts w:ascii="Cambria" w:hAnsi="Cambria" w:cs="Times New Roman"/>
          <w:color w:val="auto"/>
          <w:sz w:val="22"/>
          <w:szCs w:val="22"/>
        </w:rPr>
        <w:t xml:space="preserve">. </w:t>
      </w:r>
      <w:r w:rsidRPr="00F341B6">
        <w:rPr>
          <w:rFonts w:ascii="Cambria" w:hAnsi="Cambria" w:cs="Times New Roman"/>
          <w:iCs/>
          <w:color w:val="auto"/>
          <w:sz w:val="22"/>
          <w:szCs w:val="22"/>
          <w:lang w:val="lt-LT"/>
        </w:rPr>
        <w:t>Pasiūlymą turi sudaryti:</w:t>
      </w:r>
    </w:p>
    <w:p w14:paraId="385BED6A" w14:textId="04EDD842" w:rsidR="00E32486" w:rsidRPr="00F341B6" w:rsidRDefault="00B35758" w:rsidP="001E4E25">
      <w:pPr>
        <w:pStyle w:val="Body2"/>
        <w:ind w:firstLine="567"/>
        <w:rPr>
          <w:rFonts w:ascii="Cambria" w:hAnsi="Cambria" w:cs="Times New Roman"/>
          <w:b/>
          <w:iCs/>
          <w:sz w:val="22"/>
          <w:szCs w:val="22"/>
          <w:lang w:val="lt-LT"/>
        </w:rPr>
      </w:pPr>
      <w:r w:rsidRPr="00F341B6">
        <w:rPr>
          <w:rFonts w:ascii="Cambria" w:hAnsi="Cambria" w:cs="Times New Roman"/>
          <w:b/>
          <w:iCs/>
          <w:sz w:val="22"/>
          <w:szCs w:val="22"/>
          <w:lang w:val="lt-LT"/>
        </w:rPr>
        <w:t xml:space="preserve">5.11.1. </w:t>
      </w:r>
      <w:r w:rsidR="002A621B" w:rsidRPr="00F341B6">
        <w:rPr>
          <w:rFonts w:ascii="Cambria" w:hAnsi="Cambria" w:cs="Times New Roman"/>
          <w:b/>
          <w:iCs/>
          <w:sz w:val="22"/>
          <w:szCs w:val="22"/>
          <w:lang w:val="lt-LT"/>
        </w:rPr>
        <w:t>Užpildyta pasiūlymo forma (1 priedas), užpildant visas šiame priede nurodytas lenteles. Lentelės turi būti užpildytos taip, kaip nurodyta. Kainų pasiūlymas turi būti pateiktas užpildant dokumentą „Kainų pasiūlymo lentelė“ (5 priedas</w:t>
      </w:r>
      <w:r w:rsidR="002A621B" w:rsidRPr="00F341B6">
        <w:rPr>
          <w:rFonts w:ascii="Cambria" w:hAnsi="Cambria" w:cs="Times New Roman"/>
          <w:b/>
          <w:iCs/>
          <w:sz w:val="22"/>
          <w:szCs w:val="22"/>
          <w:u w:val="single"/>
          <w:lang w:val="lt-LT"/>
        </w:rPr>
        <w:t>) ne skenuota forma, bet prisegant atskiru dokumentu Microsoft Excel ar kita visuotinai prieinama teksto redagavimo programa.</w:t>
      </w:r>
      <w:r w:rsidR="002A621B" w:rsidRPr="00F341B6">
        <w:rPr>
          <w:rFonts w:ascii="Cambria" w:hAnsi="Cambria" w:cs="Times New Roman"/>
          <w:b/>
          <w:iCs/>
          <w:sz w:val="22"/>
          <w:szCs w:val="22"/>
          <w:lang w:val="lt-LT"/>
        </w:rPr>
        <w:t xml:space="preserve"> Kainos privalo būti nurodytos eurais (EUR).</w:t>
      </w:r>
    </w:p>
    <w:p w14:paraId="39AFC6BD" w14:textId="77777777" w:rsidR="00B35758" w:rsidRPr="00F341B6" w:rsidRDefault="002A621B" w:rsidP="001E4E25">
      <w:pPr>
        <w:pStyle w:val="Body2"/>
        <w:ind w:firstLine="567"/>
        <w:rPr>
          <w:rFonts w:ascii="Cambria" w:hAnsi="Cambria" w:cs="Times New Roman"/>
          <w:sz w:val="22"/>
          <w:szCs w:val="22"/>
        </w:rPr>
      </w:pPr>
      <w:r w:rsidRPr="00F341B6">
        <w:rPr>
          <w:rFonts w:ascii="Cambria" w:hAnsi="Cambria" w:cs="Times New Roman"/>
          <w:sz w:val="22"/>
          <w:szCs w:val="22"/>
          <w:lang w:val="it-IT"/>
        </w:rPr>
        <w:t>5.11.2</w:t>
      </w:r>
      <w:r w:rsidR="00B35758" w:rsidRPr="00F341B6">
        <w:rPr>
          <w:rFonts w:ascii="Cambria" w:hAnsi="Cambria" w:cs="Times New Roman"/>
          <w:sz w:val="22"/>
          <w:szCs w:val="22"/>
          <w:lang w:val="it-IT"/>
        </w:rPr>
        <w:t>.</w:t>
      </w:r>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lang w:val="es-ES_tradnl"/>
        </w:rPr>
        <w:t>Europos</w:t>
      </w:r>
      <w:proofErr w:type="spellEnd"/>
      <w:r w:rsidR="00B35758" w:rsidRPr="00F341B6">
        <w:rPr>
          <w:rFonts w:ascii="Cambria" w:hAnsi="Cambria" w:cs="Times New Roman"/>
          <w:sz w:val="22"/>
          <w:szCs w:val="22"/>
          <w:lang w:val="es-ES_tradnl"/>
        </w:rPr>
        <w:t xml:space="preserve"> </w:t>
      </w:r>
      <w:proofErr w:type="spellStart"/>
      <w:r w:rsidR="00B35758" w:rsidRPr="00F341B6">
        <w:rPr>
          <w:rFonts w:ascii="Cambria" w:hAnsi="Cambria" w:cs="Times New Roman"/>
          <w:sz w:val="22"/>
          <w:szCs w:val="22"/>
          <w:lang w:val="es-ES_tradnl"/>
        </w:rPr>
        <w:t>bendrasis</w:t>
      </w:r>
      <w:proofErr w:type="spellEnd"/>
      <w:r w:rsidR="00B35758" w:rsidRPr="00F341B6">
        <w:rPr>
          <w:rFonts w:ascii="Cambria" w:hAnsi="Cambria" w:cs="Times New Roman"/>
          <w:sz w:val="22"/>
          <w:szCs w:val="22"/>
          <w:lang w:val="es-ES_tradnl"/>
        </w:rPr>
        <w:t xml:space="preserve"> vie</w:t>
      </w:r>
      <w:proofErr w:type="spellStart"/>
      <w:r w:rsidR="00B35758" w:rsidRPr="00F341B6">
        <w:rPr>
          <w:rFonts w:ascii="Cambria" w:hAnsi="Cambria" w:cs="Times New Roman"/>
          <w:sz w:val="22"/>
          <w:szCs w:val="22"/>
        </w:rPr>
        <w:t>šųjų</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pirkimų</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dokumentas</w:t>
      </w:r>
      <w:proofErr w:type="spellEnd"/>
      <w:r w:rsidR="00B35758" w:rsidRPr="00F341B6">
        <w:rPr>
          <w:rFonts w:ascii="Cambria" w:hAnsi="Cambria" w:cs="Times New Roman"/>
          <w:sz w:val="22"/>
          <w:szCs w:val="22"/>
        </w:rPr>
        <w:t xml:space="preserve"> (EBVPD) </w:t>
      </w:r>
      <w:proofErr w:type="spellStart"/>
      <w:r w:rsidR="00B35758" w:rsidRPr="00F341B6">
        <w:rPr>
          <w:rFonts w:ascii="Cambria" w:hAnsi="Cambria" w:cs="Times New Roman"/>
          <w:sz w:val="22"/>
          <w:szCs w:val="22"/>
        </w:rPr>
        <w:t>parengtas</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pagal</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pirkimo</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sąlygų</w:t>
      </w:r>
      <w:proofErr w:type="spellEnd"/>
      <w:r w:rsidR="00B35758" w:rsidRPr="00F341B6">
        <w:rPr>
          <w:rFonts w:ascii="Cambria" w:hAnsi="Cambria" w:cs="Times New Roman"/>
          <w:sz w:val="22"/>
          <w:szCs w:val="22"/>
        </w:rPr>
        <w:t xml:space="preserve"> </w:t>
      </w:r>
      <w:r w:rsidR="00AC0849" w:rsidRPr="00F341B6">
        <w:rPr>
          <w:rFonts w:ascii="Cambria" w:hAnsi="Cambria" w:cs="Times New Roman"/>
          <w:sz w:val="22"/>
          <w:szCs w:val="22"/>
        </w:rPr>
        <w:t>4</w:t>
      </w:r>
      <w:r w:rsidR="006C4497" w:rsidRPr="00F341B6">
        <w:rPr>
          <w:rFonts w:ascii="Cambria" w:hAnsi="Cambria" w:cs="Times New Roman"/>
          <w:sz w:val="22"/>
          <w:szCs w:val="22"/>
        </w:rPr>
        <w:t xml:space="preserve"> </w:t>
      </w:r>
      <w:proofErr w:type="spellStart"/>
      <w:r w:rsidR="006C4497" w:rsidRPr="00F341B6">
        <w:rPr>
          <w:rFonts w:ascii="Cambria" w:hAnsi="Cambria" w:cs="Times New Roman"/>
          <w:sz w:val="22"/>
          <w:szCs w:val="22"/>
        </w:rPr>
        <w:t>priedą</w:t>
      </w:r>
      <w:proofErr w:type="spellEnd"/>
      <w:r w:rsidR="00B35758" w:rsidRPr="00F341B6">
        <w:rPr>
          <w:rFonts w:ascii="Cambria" w:hAnsi="Cambria" w:cs="Times New Roman"/>
          <w:sz w:val="22"/>
          <w:szCs w:val="22"/>
        </w:rPr>
        <w:t>.</w:t>
      </w:r>
    </w:p>
    <w:p w14:paraId="07FFC92F" w14:textId="5F03502E" w:rsidR="00B1708C" w:rsidRPr="00937BD4" w:rsidRDefault="00235A7E" w:rsidP="00B1708C">
      <w:pPr>
        <w:pStyle w:val="Body2"/>
        <w:rPr>
          <w:rFonts w:ascii="Cambria" w:hAnsi="Cambria"/>
          <w:b/>
          <w:sz w:val="22"/>
          <w:szCs w:val="22"/>
        </w:rPr>
      </w:pPr>
      <w:r>
        <w:rPr>
          <w:rFonts w:ascii="Cambria" w:hAnsi="Cambria" w:cs="Times New Roman"/>
          <w:sz w:val="22"/>
          <w:szCs w:val="22"/>
        </w:rPr>
        <w:t xml:space="preserve">           </w:t>
      </w:r>
      <w:r w:rsidR="002A621B" w:rsidRPr="00F341B6">
        <w:rPr>
          <w:rFonts w:ascii="Cambria" w:hAnsi="Cambria" w:cs="Times New Roman"/>
          <w:sz w:val="22"/>
          <w:szCs w:val="22"/>
        </w:rPr>
        <w:t>5.11.3</w:t>
      </w:r>
      <w:r w:rsidR="00AC0849" w:rsidRPr="00F341B6">
        <w:rPr>
          <w:rFonts w:ascii="Cambria" w:hAnsi="Cambria" w:cs="Times New Roman"/>
          <w:sz w:val="22"/>
          <w:szCs w:val="22"/>
        </w:rPr>
        <w:t xml:space="preserve">. </w:t>
      </w:r>
      <w:proofErr w:type="spellStart"/>
      <w:r w:rsidR="002A621B" w:rsidRPr="00F341B6">
        <w:rPr>
          <w:rFonts w:ascii="Cambria" w:hAnsi="Cambria"/>
          <w:b/>
          <w:sz w:val="22"/>
          <w:szCs w:val="22"/>
        </w:rPr>
        <w:t>Užpildyta</w:t>
      </w:r>
      <w:proofErr w:type="spellEnd"/>
      <w:r w:rsidR="002A621B" w:rsidRPr="00F341B6">
        <w:rPr>
          <w:rFonts w:ascii="Cambria" w:hAnsi="Cambria"/>
          <w:b/>
          <w:sz w:val="22"/>
          <w:szCs w:val="22"/>
        </w:rPr>
        <w:t xml:space="preserve"> </w:t>
      </w:r>
      <w:r>
        <w:rPr>
          <w:rFonts w:ascii="Cambria" w:hAnsi="Cambria"/>
          <w:b/>
          <w:sz w:val="22"/>
          <w:szCs w:val="22"/>
        </w:rPr>
        <w:t>„</w:t>
      </w:r>
      <w:proofErr w:type="spellStart"/>
      <w:r>
        <w:rPr>
          <w:rFonts w:ascii="Cambria" w:hAnsi="Cambria"/>
          <w:b/>
          <w:sz w:val="22"/>
          <w:szCs w:val="22"/>
        </w:rPr>
        <w:t>Kainų</w:t>
      </w:r>
      <w:proofErr w:type="spellEnd"/>
      <w:r>
        <w:rPr>
          <w:rFonts w:ascii="Cambria" w:hAnsi="Cambria"/>
          <w:b/>
          <w:sz w:val="22"/>
          <w:szCs w:val="22"/>
        </w:rPr>
        <w:t xml:space="preserve"> </w:t>
      </w:r>
      <w:proofErr w:type="spellStart"/>
      <w:r>
        <w:rPr>
          <w:rFonts w:ascii="Cambria" w:hAnsi="Cambria"/>
          <w:b/>
          <w:sz w:val="22"/>
          <w:szCs w:val="22"/>
        </w:rPr>
        <w:t>pasiūlymo</w:t>
      </w:r>
      <w:proofErr w:type="spellEnd"/>
      <w:r>
        <w:rPr>
          <w:rFonts w:ascii="Cambria" w:hAnsi="Cambria"/>
          <w:b/>
          <w:sz w:val="22"/>
          <w:szCs w:val="22"/>
        </w:rPr>
        <w:t xml:space="preserve"> </w:t>
      </w:r>
      <w:proofErr w:type="spellStart"/>
      <w:r>
        <w:rPr>
          <w:rFonts w:ascii="Cambria" w:hAnsi="Cambria"/>
          <w:b/>
          <w:sz w:val="22"/>
          <w:szCs w:val="22"/>
        </w:rPr>
        <w:t>lentelė</w:t>
      </w:r>
      <w:proofErr w:type="spellEnd"/>
      <w:r>
        <w:rPr>
          <w:rFonts w:ascii="Cambria" w:hAnsi="Cambria"/>
          <w:b/>
          <w:sz w:val="22"/>
          <w:szCs w:val="22"/>
        </w:rPr>
        <w:t>“</w:t>
      </w:r>
      <w:r w:rsidR="002A621B" w:rsidRPr="00F341B6">
        <w:rPr>
          <w:rFonts w:ascii="Cambria" w:hAnsi="Cambria"/>
          <w:b/>
          <w:sz w:val="22"/>
          <w:szCs w:val="22"/>
        </w:rPr>
        <w:t xml:space="preserve"> </w:t>
      </w:r>
      <w:r w:rsidR="00B1708C">
        <w:rPr>
          <w:rFonts w:ascii="Cambria" w:hAnsi="Cambria"/>
          <w:b/>
          <w:sz w:val="22"/>
          <w:szCs w:val="22"/>
        </w:rPr>
        <w:t>(</w:t>
      </w:r>
      <w:r>
        <w:rPr>
          <w:rFonts w:ascii="Cambria" w:hAnsi="Cambria"/>
          <w:b/>
          <w:sz w:val="22"/>
          <w:szCs w:val="22"/>
        </w:rPr>
        <w:t>5</w:t>
      </w:r>
      <w:r w:rsidR="002A621B" w:rsidRPr="00F341B6">
        <w:rPr>
          <w:rFonts w:ascii="Cambria" w:hAnsi="Cambria"/>
          <w:b/>
          <w:sz w:val="22"/>
          <w:szCs w:val="22"/>
        </w:rPr>
        <w:t xml:space="preserve"> </w:t>
      </w:r>
      <w:proofErr w:type="spellStart"/>
      <w:r w:rsidR="002A621B" w:rsidRPr="00F341B6">
        <w:rPr>
          <w:rFonts w:ascii="Cambria" w:hAnsi="Cambria"/>
          <w:b/>
          <w:sz w:val="22"/>
          <w:szCs w:val="22"/>
        </w:rPr>
        <w:t>priedas</w:t>
      </w:r>
      <w:proofErr w:type="spellEnd"/>
      <w:r w:rsidR="00B1708C">
        <w:rPr>
          <w:rFonts w:ascii="Cambria" w:hAnsi="Cambria"/>
          <w:b/>
          <w:sz w:val="22"/>
          <w:szCs w:val="22"/>
        </w:rPr>
        <w:t>).</w:t>
      </w:r>
      <w:r w:rsidR="002A621B" w:rsidRPr="00F341B6">
        <w:rPr>
          <w:rFonts w:ascii="Cambria" w:hAnsi="Cambria"/>
          <w:sz w:val="22"/>
          <w:szCs w:val="22"/>
        </w:rPr>
        <w:t xml:space="preserve"> </w:t>
      </w:r>
      <w:proofErr w:type="spellStart"/>
      <w:r w:rsidR="00B1708C" w:rsidRPr="00937BD4">
        <w:rPr>
          <w:rFonts w:ascii="Cambria" w:hAnsi="Cambria"/>
          <w:sz w:val="22"/>
          <w:szCs w:val="22"/>
        </w:rPr>
        <w:t>Tiekėjas</w:t>
      </w:r>
      <w:proofErr w:type="spellEnd"/>
      <w:r w:rsidR="00B1708C" w:rsidRPr="00937BD4">
        <w:rPr>
          <w:rFonts w:ascii="Cambria" w:hAnsi="Cambria"/>
          <w:sz w:val="22"/>
          <w:szCs w:val="22"/>
        </w:rPr>
        <w:t xml:space="preserve"> </w:t>
      </w:r>
      <w:proofErr w:type="spellStart"/>
      <w:r w:rsidR="00B1708C" w:rsidRPr="00937BD4">
        <w:rPr>
          <w:rFonts w:ascii="Cambria" w:hAnsi="Cambria"/>
          <w:sz w:val="22"/>
          <w:szCs w:val="22"/>
        </w:rPr>
        <w:t>privalo</w:t>
      </w:r>
      <w:proofErr w:type="spellEnd"/>
      <w:r w:rsidR="00B1708C" w:rsidRPr="00937BD4">
        <w:rPr>
          <w:rFonts w:ascii="Cambria" w:hAnsi="Cambria"/>
          <w:sz w:val="22"/>
          <w:szCs w:val="22"/>
        </w:rPr>
        <w:t xml:space="preserve"> </w:t>
      </w:r>
      <w:proofErr w:type="spellStart"/>
      <w:r w:rsidR="00B1708C" w:rsidRPr="00937BD4">
        <w:rPr>
          <w:rFonts w:ascii="Cambria" w:hAnsi="Cambria"/>
          <w:sz w:val="22"/>
          <w:szCs w:val="22"/>
        </w:rPr>
        <w:t>nurodyti</w:t>
      </w:r>
      <w:proofErr w:type="spellEnd"/>
      <w:r w:rsidR="00B1708C" w:rsidRPr="00937BD4">
        <w:rPr>
          <w:rFonts w:ascii="Cambria" w:hAnsi="Cambria"/>
          <w:sz w:val="22"/>
          <w:szCs w:val="22"/>
        </w:rPr>
        <w:t xml:space="preserve"> </w:t>
      </w:r>
      <w:proofErr w:type="spellStart"/>
      <w:r w:rsidR="00B1708C" w:rsidRPr="00937BD4">
        <w:rPr>
          <w:rFonts w:ascii="Cambria" w:hAnsi="Cambria"/>
          <w:sz w:val="22"/>
          <w:szCs w:val="22"/>
        </w:rPr>
        <w:t>siūlomų</w:t>
      </w:r>
      <w:proofErr w:type="spellEnd"/>
      <w:r w:rsidR="00B1708C" w:rsidRPr="00937BD4">
        <w:rPr>
          <w:rFonts w:ascii="Cambria" w:hAnsi="Cambria"/>
          <w:sz w:val="22"/>
          <w:szCs w:val="22"/>
        </w:rPr>
        <w:t xml:space="preserve"> </w:t>
      </w:r>
      <w:proofErr w:type="spellStart"/>
      <w:r w:rsidR="00B1708C" w:rsidRPr="00937BD4">
        <w:rPr>
          <w:rFonts w:ascii="Cambria" w:hAnsi="Cambria"/>
          <w:sz w:val="22"/>
          <w:szCs w:val="22"/>
        </w:rPr>
        <w:t>prekių</w:t>
      </w:r>
      <w:proofErr w:type="spellEnd"/>
      <w:r w:rsidR="00B1708C" w:rsidRPr="00937BD4">
        <w:rPr>
          <w:rFonts w:ascii="Cambria" w:hAnsi="Cambria"/>
          <w:sz w:val="22"/>
          <w:szCs w:val="22"/>
        </w:rPr>
        <w:t xml:space="preserve"> </w:t>
      </w:r>
      <w:proofErr w:type="spellStart"/>
      <w:r w:rsidR="00B1708C" w:rsidRPr="00937BD4">
        <w:rPr>
          <w:rFonts w:ascii="Cambria" w:hAnsi="Cambria"/>
          <w:sz w:val="22"/>
          <w:szCs w:val="22"/>
        </w:rPr>
        <w:t>technines</w:t>
      </w:r>
      <w:proofErr w:type="spellEnd"/>
      <w:r w:rsidR="00B1708C" w:rsidRPr="00937BD4">
        <w:rPr>
          <w:rFonts w:ascii="Cambria" w:hAnsi="Cambria"/>
          <w:sz w:val="22"/>
          <w:szCs w:val="22"/>
        </w:rPr>
        <w:t xml:space="preserve"> </w:t>
      </w:r>
      <w:proofErr w:type="spellStart"/>
      <w:r w:rsidR="00B1708C" w:rsidRPr="00937BD4">
        <w:rPr>
          <w:rFonts w:ascii="Cambria" w:hAnsi="Cambria"/>
          <w:sz w:val="22"/>
          <w:szCs w:val="22"/>
        </w:rPr>
        <w:t>charakteristikas</w:t>
      </w:r>
      <w:proofErr w:type="spellEnd"/>
      <w:r w:rsidR="00B1708C" w:rsidRPr="00937BD4">
        <w:rPr>
          <w:rFonts w:ascii="Cambria" w:hAnsi="Cambria"/>
          <w:sz w:val="22"/>
          <w:szCs w:val="22"/>
        </w:rPr>
        <w:t>.</w:t>
      </w:r>
      <w:r w:rsidR="00B1708C" w:rsidRPr="00937BD4">
        <w:rPr>
          <w:rFonts w:ascii="Cambria" w:hAnsi="Cambria"/>
          <w:b/>
          <w:sz w:val="22"/>
          <w:szCs w:val="22"/>
        </w:rPr>
        <w:t xml:space="preserve"> </w:t>
      </w:r>
      <w:proofErr w:type="spellStart"/>
      <w:r w:rsidR="00B1708C" w:rsidRPr="00937BD4">
        <w:rPr>
          <w:rFonts w:ascii="Cambria" w:hAnsi="Cambria"/>
          <w:b/>
          <w:sz w:val="22"/>
          <w:szCs w:val="22"/>
        </w:rPr>
        <w:t>Grafoje</w:t>
      </w:r>
      <w:proofErr w:type="spellEnd"/>
      <w:r w:rsidR="00B1708C" w:rsidRPr="00937BD4">
        <w:rPr>
          <w:rFonts w:ascii="Cambria" w:hAnsi="Cambria"/>
          <w:b/>
          <w:sz w:val="22"/>
          <w:szCs w:val="22"/>
        </w:rPr>
        <w:t xml:space="preserve"> </w:t>
      </w:r>
      <w:r w:rsidR="00B1708C">
        <w:rPr>
          <w:rFonts w:ascii="Cambria" w:hAnsi="Cambria"/>
          <w:b/>
          <w:sz w:val="22"/>
          <w:szCs w:val="22"/>
        </w:rPr>
        <w:t>„</w:t>
      </w:r>
      <w:proofErr w:type="spellStart"/>
      <w:r w:rsidRPr="00235A7E">
        <w:rPr>
          <w:rFonts w:ascii="Cambria" w:hAnsi="Cambria"/>
          <w:b/>
          <w:sz w:val="22"/>
          <w:szCs w:val="22"/>
        </w:rPr>
        <w:t>Siūlomos</w:t>
      </w:r>
      <w:proofErr w:type="spellEnd"/>
      <w:r w:rsidRPr="00235A7E">
        <w:rPr>
          <w:rFonts w:ascii="Cambria" w:hAnsi="Cambria"/>
          <w:b/>
          <w:sz w:val="22"/>
          <w:szCs w:val="22"/>
        </w:rPr>
        <w:t xml:space="preserve"> </w:t>
      </w:r>
      <w:proofErr w:type="spellStart"/>
      <w:r w:rsidRPr="00235A7E">
        <w:rPr>
          <w:rFonts w:ascii="Cambria" w:hAnsi="Cambria"/>
          <w:b/>
          <w:sz w:val="22"/>
          <w:szCs w:val="22"/>
        </w:rPr>
        <w:t>prekės</w:t>
      </w:r>
      <w:proofErr w:type="spellEnd"/>
      <w:r w:rsidRPr="00235A7E">
        <w:rPr>
          <w:rFonts w:ascii="Cambria" w:hAnsi="Cambria"/>
          <w:b/>
          <w:sz w:val="22"/>
          <w:szCs w:val="22"/>
        </w:rPr>
        <w:t xml:space="preserve"> </w:t>
      </w:r>
      <w:proofErr w:type="spellStart"/>
      <w:r w:rsidRPr="00235A7E">
        <w:rPr>
          <w:rFonts w:ascii="Cambria" w:hAnsi="Cambria"/>
          <w:b/>
          <w:sz w:val="22"/>
          <w:szCs w:val="22"/>
        </w:rPr>
        <w:t>pavadinimas</w:t>
      </w:r>
      <w:proofErr w:type="spellEnd"/>
      <w:r w:rsidRPr="00235A7E">
        <w:rPr>
          <w:rFonts w:ascii="Cambria" w:hAnsi="Cambria"/>
          <w:b/>
          <w:sz w:val="22"/>
          <w:szCs w:val="22"/>
        </w:rPr>
        <w:t xml:space="preserve">, </w:t>
      </w:r>
      <w:proofErr w:type="spellStart"/>
      <w:r w:rsidRPr="00235A7E">
        <w:rPr>
          <w:rFonts w:ascii="Cambria" w:hAnsi="Cambria"/>
          <w:b/>
          <w:sz w:val="22"/>
          <w:szCs w:val="22"/>
        </w:rPr>
        <w:t>techninė</w:t>
      </w:r>
      <w:proofErr w:type="spellEnd"/>
      <w:r w:rsidRPr="00235A7E">
        <w:rPr>
          <w:rFonts w:ascii="Cambria" w:hAnsi="Cambria"/>
          <w:b/>
          <w:sz w:val="22"/>
          <w:szCs w:val="22"/>
        </w:rPr>
        <w:t xml:space="preserve"> </w:t>
      </w:r>
      <w:proofErr w:type="spellStart"/>
      <w:r w:rsidRPr="00235A7E">
        <w:rPr>
          <w:rFonts w:ascii="Cambria" w:hAnsi="Cambria"/>
          <w:b/>
          <w:sz w:val="22"/>
          <w:szCs w:val="22"/>
        </w:rPr>
        <w:t>charakteristika</w:t>
      </w:r>
      <w:proofErr w:type="spellEnd"/>
      <w:r w:rsidRPr="00235A7E">
        <w:rPr>
          <w:rFonts w:ascii="Cambria" w:hAnsi="Cambria"/>
          <w:b/>
          <w:sz w:val="22"/>
          <w:szCs w:val="22"/>
        </w:rPr>
        <w:t xml:space="preserve"> </w:t>
      </w:r>
      <w:proofErr w:type="spellStart"/>
      <w:r w:rsidRPr="00235A7E">
        <w:rPr>
          <w:rFonts w:ascii="Cambria" w:hAnsi="Cambria"/>
          <w:b/>
          <w:sz w:val="22"/>
          <w:szCs w:val="22"/>
        </w:rPr>
        <w:t>ir</w:t>
      </w:r>
      <w:proofErr w:type="spellEnd"/>
      <w:r w:rsidRPr="00235A7E">
        <w:rPr>
          <w:rFonts w:ascii="Cambria" w:hAnsi="Cambria"/>
          <w:b/>
          <w:sz w:val="22"/>
          <w:szCs w:val="22"/>
        </w:rPr>
        <w:t xml:space="preserve"> </w:t>
      </w:r>
      <w:proofErr w:type="spellStart"/>
      <w:r w:rsidRPr="00235A7E">
        <w:rPr>
          <w:rFonts w:ascii="Cambria" w:hAnsi="Cambria"/>
          <w:b/>
          <w:sz w:val="22"/>
          <w:szCs w:val="22"/>
        </w:rPr>
        <w:t>gamintojas</w:t>
      </w:r>
      <w:proofErr w:type="spellEnd"/>
      <w:r w:rsidR="00B1708C" w:rsidRPr="00937BD4">
        <w:rPr>
          <w:rFonts w:ascii="Cambria" w:hAnsi="Cambria"/>
          <w:b/>
          <w:sz w:val="22"/>
          <w:szCs w:val="22"/>
        </w:rPr>
        <w:t>“</w:t>
      </w:r>
      <w:r w:rsidR="00B1708C" w:rsidRPr="00937BD4">
        <w:rPr>
          <w:rFonts w:ascii="Cambria" w:hAnsi="Cambria"/>
          <w:b/>
          <w:i/>
          <w:sz w:val="22"/>
          <w:szCs w:val="22"/>
        </w:rPr>
        <w:t xml:space="preserve"> </w:t>
      </w:r>
      <w:proofErr w:type="spellStart"/>
      <w:r w:rsidR="00B1708C" w:rsidRPr="00937BD4">
        <w:rPr>
          <w:rFonts w:ascii="Cambria" w:hAnsi="Cambria"/>
          <w:b/>
          <w:sz w:val="22"/>
          <w:szCs w:val="22"/>
        </w:rPr>
        <w:t>turi</w:t>
      </w:r>
      <w:proofErr w:type="spellEnd"/>
      <w:r w:rsidR="00B1708C" w:rsidRPr="00937BD4">
        <w:rPr>
          <w:rFonts w:ascii="Cambria" w:hAnsi="Cambria"/>
          <w:b/>
          <w:sz w:val="22"/>
          <w:szCs w:val="22"/>
        </w:rPr>
        <w:t xml:space="preserve"> </w:t>
      </w:r>
      <w:proofErr w:type="spellStart"/>
      <w:r w:rsidR="00B1708C" w:rsidRPr="00937BD4">
        <w:rPr>
          <w:rFonts w:ascii="Cambria" w:hAnsi="Cambria"/>
          <w:b/>
          <w:sz w:val="22"/>
          <w:szCs w:val="22"/>
        </w:rPr>
        <w:t>būti</w:t>
      </w:r>
      <w:proofErr w:type="spellEnd"/>
      <w:r w:rsidR="00B1708C" w:rsidRPr="00937BD4">
        <w:rPr>
          <w:rFonts w:ascii="Cambria" w:hAnsi="Cambria"/>
          <w:b/>
          <w:sz w:val="22"/>
          <w:szCs w:val="22"/>
        </w:rPr>
        <w:t xml:space="preserve"> </w:t>
      </w:r>
      <w:proofErr w:type="spellStart"/>
      <w:r w:rsidR="00B1708C" w:rsidRPr="00937BD4">
        <w:rPr>
          <w:rFonts w:ascii="Cambria" w:hAnsi="Cambria"/>
          <w:b/>
          <w:sz w:val="22"/>
          <w:szCs w:val="22"/>
          <w:u w:val="single"/>
        </w:rPr>
        <w:t>nurodyti</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tikslūs</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ir</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konkretūs</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siūlomos</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prekės</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lastRenderedPageBreak/>
        <w:t>duomenys</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nepaliekant</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lentelėje</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pateiktų</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dydžių</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reikšmių</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tolerancijų</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ir</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tokių</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reikšmių</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kaip</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lygiavertė</w:t>
      </w:r>
      <w:proofErr w:type="spellEnd"/>
      <w:r w:rsidR="00B1708C" w:rsidRPr="00937BD4">
        <w:rPr>
          <w:rFonts w:ascii="Cambria" w:hAnsi="Cambria"/>
          <w:b/>
          <w:sz w:val="22"/>
          <w:szCs w:val="22"/>
          <w:u w:val="single"/>
        </w:rPr>
        <w:t>“, „</w:t>
      </w:r>
      <w:proofErr w:type="spellStart"/>
      <w:r w:rsidR="00B1708C" w:rsidRPr="00937BD4">
        <w:rPr>
          <w:rFonts w:ascii="Cambria" w:hAnsi="Cambria"/>
          <w:b/>
          <w:sz w:val="22"/>
          <w:szCs w:val="22"/>
          <w:u w:val="single"/>
        </w:rPr>
        <w:t>atitinka</w:t>
      </w:r>
      <w:proofErr w:type="spellEnd"/>
      <w:r w:rsidR="00B1708C" w:rsidRPr="00937BD4">
        <w:rPr>
          <w:rFonts w:ascii="Cambria" w:hAnsi="Cambria"/>
          <w:b/>
          <w:sz w:val="22"/>
          <w:szCs w:val="22"/>
          <w:u w:val="single"/>
        </w:rPr>
        <w:t>“, “</w:t>
      </w:r>
      <w:proofErr w:type="spellStart"/>
      <w:r w:rsidR="00B1708C" w:rsidRPr="00937BD4">
        <w:rPr>
          <w:rFonts w:ascii="Cambria" w:hAnsi="Cambria"/>
          <w:b/>
          <w:sz w:val="22"/>
          <w:szCs w:val="22"/>
          <w:u w:val="single"/>
        </w:rPr>
        <w:t>taip</w:t>
      </w:r>
      <w:proofErr w:type="spellEnd"/>
      <w:r w:rsidR="00B1708C" w:rsidRPr="00937BD4">
        <w:rPr>
          <w:rFonts w:ascii="Cambria" w:hAnsi="Cambria"/>
          <w:b/>
          <w:sz w:val="22"/>
          <w:szCs w:val="22"/>
          <w:u w:val="single"/>
        </w:rPr>
        <w:t xml:space="preserve">” </w:t>
      </w:r>
      <w:proofErr w:type="spellStart"/>
      <w:r w:rsidR="00B1708C" w:rsidRPr="00937BD4">
        <w:rPr>
          <w:rFonts w:ascii="Cambria" w:hAnsi="Cambria"/>
          <w:b/>
          <w:sz w:val="22"/>
          <w:szCs w:val="22"/>
          <w:u w:val="single"/>
        </w:rPr>
        <w:t>ir</w:t>
      </w:r>
      <w:proofErr w:type="spellEnd"/>
      <w:r w:rsidR="00B1708C" w:rsidRPr="00937BD4">
        <w:rPr>
          <w:rFonts w:ascii="Cambria" w:hAnsi="Cambria"/>
          <w:b/>
          <w:sz w:val="22"/>
          <w:szCs w:val="22"/>
          <w:u w:val="single"/>
        </w:rPr>
        <w:t xml:space="preserve"> pan.</w:t>
      </w:r>
      <w:r w:rsidR="00B1708C" w:rsidRPr="00937BD4">
        <w:rPr>
          <w:rFonts w:ascii="Cambria" w:hAnsi="Cambria"/>
          <w:b/>
          <w:i/>
          <w:sz w:val="22"/>
          <w:szCs w:val="22"/>
        </w:rPr>
        <w:t xml:space="preserve"> </w:t>
      </w:r>
      <w:proofErr w:type="spellStart"/>
      <w:r w:rsidR="00B1708C" w:rsidRPr="00937BD4">
        <w:rPr>
          <w:rFonts w:ascii="Cambria" w:hAnsi="Cambria"/>
          <w:b/>
          <w:i/>
          <w:sz w:val="22"/>
          <w:szCs w:val="22"/>
        </w:rPr>
        <w:t>Rašyti</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Taip</w:t>
      </w:r>
      <w:proofErr w:type="spellEnd"/>
      <w:r w:rsidR="00B1708C" w:rsidRPr="00937BD4">
        <w:rPr>
          <w:rFonts w:ascii="Cambria" w:hAnsi="Cambria"/>
          <w:b/>
          <w:i/>
          <w:sz w:val="22"/>
          <w:szCs w:val="22"/>
        </w:rPr>
        <w:t>“, „</w:t>
      </w:r>
      <w:proofErr w:type="spellStart"/>
      <w:r w:rsidR="00B1708C" w:rsidRPr="00937BD4">
        <w:rPr>
          <w:rFonts w:ascii="Cambria" w:hAnsi="Cambria"/>
          <w:b/>
          <w:i/>
          <w:sz w:val="22"/>
          <w:szCs w:val="22"/>
        </w:rPr>
        <w:t>Atitinka</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ar</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nukopijuoti</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ir</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įrašyti</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perkančiosios</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organizacijos</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konkursui</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parengtus</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reikalavimus</w:t>
      </w:r>
      <w:proofErr w:type="spellEnd"/>
      <w:r w:rsidR="00B1708C" w:rsidRPr="00937BD4">
        <w:rPr>
          <w:rFonts w:ascii="Cambria" w:hAnsi="Cambria"/>
          <w:b/>
          <w:i/>
          <w:sz w:val="22"/>
          <w:szCs w:val="22"/>
        </w:rPr>
        <w:t xml:space="preserve"> </w:t>
      </w:r>
      <w:proofErr w:type="spellStart"/>
      <w:r w:rsidR="00B1708C" w:rsidRPr="00937BD4">
        <w:rPr>
          <w:rFonts w:ascii="Cambria" w:hAnsi="Cambria"/>
          <w:b/>
          <w:i/>
          <w:sz w:val="22"/>
          <w:szCs w:val="22"/>
        </w:rPr>
        <w:t>neleidžiama</w:t>
      </w:r>
      <w:proofErr w:type="spellEnd"/>
      <w:r w:rsidR="00B1708C" w:rsidRPr="00937BD4">
        <w:rPr>
          <w:rFonts w:ascii="Cambria" w:hAnsi="Cambria"/>
          <w:b/>
          <w:i/>
          <w:sz w:val="22"/>
          <w:szCs w:val="22"/>
        </w:rPr>
        <w:t>.</w:t>
      </w:r>
      <w:r w:rsidR="00B1708C" w:rsidRPr="00937BD4">
        <w:rPr>
          <w:rFonts w:ascii="Cambria" w:hAnsi="Cambria"/>
          <w:b/>
          <w:sz w:val="22"/>
          <w:szCs w:val="22"/>
        </w:rPr>
        <w:t xml:space="preserve"> </w:t>
      </w:r>
      <w:proofErr w:type="spellStart"/>
      <w:r w:rsidR="00B1708C" w:rsidRPr="00937BD4">
        <w:rPr>
          <w:rFonts w:ascii="Cambria" w:hAnsi="Cambria"/>
          <w:b/>
          <w:color w:val="FF0000"/>
          <w:sz w:val="22"/>
          <w:szCs w:val="22"/>
        </w:rPr>
        <w:t>Užpildytas</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dokumentas</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privalo</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būti</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pateiktas</w:t>
      </w:r>
      <w:proofErr w:type="spellEnd"/>
      <w:r w:rsidR="00B1708C" w:rsidRPr="00937BD4">
        <w:rPr>
          <w:rFonts w:ascii="Cambria" w:hAnsi="Cambria"/>
          <w:b/>
          <w:color w:val="FF0000"/>
          <w:sz w:val="22"/>
          <w:szCs w:val="22"/>
        </w:rPr>
        <w:t xml:space="preserve"> ne </w:t>
      </w:r>
      <w:proofErr w:type="spellStart"/>
      <w:r w:rsidR="00B1708C" w:rsidRPr="00937BD4">
        <w:rPr>
          <w:rFonts w:ascii="Cambria" w:hAnsi="Cambria"/>
          <w:b/>
          <w:color w:val="FF0000"/>
          <w:sz w:val="22"/>
          <w:szCs w:val="22"/>
        </w:rPr>
        <w:t>skenuota</w:t>
      </w:r>
      <w:proofErr w:type="spellEnd"/>
      <w:r w:rsidR="00B1708C" w:rsidRPr="00937BD4">
        <w:rPr>
          <w:rFonts w:ascii="Cambria" w:hAnsi="Cambria"/>
          <w:b/>
          <w:color w:val="FF0000"/>
          <w:sz w:val="22"/>
          <w:szCs w:val="22"/>
        </w:rPr>
        <w:t xml:space="preserve"> forma, bet </w:t>
      </w:r>
      <w:proofErr w:type="spellStart"/>
      <w:r w:rsidR="00B1708C" w:rsidRPr="00937BD4">
        <w:rPr>
          <w:rFonts w:ascii="Cambria" w:hAnsi="Cambria"/>
          <w:b/>
          <w:color w:val="FF0000"/>
          <w:sz w:val="22"/>
          <w:szCs w:val="22"/>
        </w:rPr>
        <w:t>prisegant</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atskirudokumentu</w:t>
      </w:r>
      <w:proofErr w:type="spellEnd"/>
      <w:r w:rsidR="00B1708C" w:rsidRPr="00937BD4">
        <w:rPr>
          <w:rFonts w:ascii="Cambria" w:hAnsi="Cambria"/>
          <w:b/>
          <w:color w:val="FF0000"/>
          <w:sz w:val="22"/>
          <w:szCs w:val="22"/>
        </w:rPr>
        <w:t xml:space="preserve"> Microsoft Word </w:t>
      </w:r>
      <w:proofErr w:type="spellStart"/>
      <w:r w:rsidR="00B1708C" w:rsidRPr="00937BD4">
        <w:rPr>
          <w:rFonts w:ascii="Cambria" w:hAnsi="Cambria"/>
          <w:b/>
          <w:color w:val="FF0000"/>
          <w:sz w:val="22"/>
          <w:szCs w:val="22"/>
        </w:rPr>
        <w:t>ar</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kita</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visuotinai</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prieinama</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teksto</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redagavimo</w:t>
      </w:r>
      <w:proofErr w:type="spellEnd"/>
      <w:r w:rsidR="00B1708C" w:rsidRPr="00937BD4">
        <w:rPr>
          <w:rFonts w:ascii="Cambria" w:hAnsi="Cambria"/>
          <w:b/>
          <w:color w:val="FF0000"/>
          <w:sz w:val="22"/>
          <w:szCs w:val="22"/>
        </w:rPr>
        <w:t xml:space="preserve"> </w:t>
      </w:r>
      <w:proofErr w:type="spellStart"/>
      <w:r w:rsidR="00B1708C" w:rsidRPr="00937BD4">
        <w:rPr>
          <w:rFonts w:ascii="Cambria" w:hAnsi="Cambria"/>
          <w:b/>
          <w:color w:val="FF0000"/>
          <w:sz w:val="22"/>
          <w:szCs w:val="22"/>
        </w:rPr>
        <w:t>programa</w:t>
      </w:r>
      <w:proofErr w:type="spellEnd"/>
      <w:r w:rsidR="00B1708C" w:rsidRPr="00937BD4">
        <w:rPr>
          <w:rFonts w:ascii="Cambria" w:hAnsi="Cambria"/>
          <w:b/>
          <w:color w:val="FF0000"/>
          <w:sz w:val="22"/>
          <w:szCs w:val="22"/>
        </w:rPr>
        <w:t xml:space="preserve">. </w:t>
      </w:r>
    </w:p>
    <w:p w14:paraId="5C2A1C12" w14:textId="7AD5BB74" w:rsidR="00B35758" w:rsidRPr="00F341B6" w:rsidRDefault="00E32486" w:rsidP="00B1708C">
      <w:pPr>
        <w:pStyle w:val="Body2"/>
        <w:ind w:firstLine="567"/>
        <w:rPr>
          <w:rFonts w:ascii="Cambria" w:hAnsi="Cambria" w:cs="Times New Roman"/>
          <w:iCs/>
          <w:color w:val="auto"/>
          <w:sz w:val="22"/>
          <w:szCs w:val="22"/>
          <w:lang w:val="lt-LT"/>
        </w:rPr>
      </w:pPr>
      <w:r w:rsidRPr="00F341B6">
        <w:rPr>
          <w:rFonts w:ascii="Cambria" w:hAnsi="Cambria" w:cs="Times New Roman"/>
          <w:sz w:val="22"/>
          <w:szCs w:val="22"/>
          <w:lang w:val="it-IT"/>
        </w:rPr>
        <w:t>5.11.</w:t>
      </w:r>
      <w:r w:rsidR="002A621B" w:rsidRPr="00F341B6">
        <w:rPr>
          <w:rFonts w:ascii="Cambria" w:hAnsi="Cambria" w:cs="Times New Roman"/>
          <w:sz w:val="22"/>
          <w:szCs w:val="22"/>
          <w:lang w:val="it-IT"/>
        </w:rPr>
        <w:t>4</w:t>
      </w:r>
      <w:r w:rsidR="00B35758" w:rsidRPr="00F341B6">
        <w:rPr>
          <w:rFonts w:ascii="Cambria" w:hAnsi="Cambria" w:cs="Times New Roman"/>
          <w:sz w:val="22"/>
          <w:szCs w:val="22"/>
          <w:lang w:val="it-IT"/>
        </w:rPr>
        <w:t>.</w:t>
      </w:r>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Jungtinės</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veiklos</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sutartis</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jei</w:t>
      </w:r>
      <w:proofErr w:type="spellEnd"/>
      <w:r w:rsidR="00B35758" w:rsidRPr="00F341B6">
        <w:rPr>
          <w:rFonts w:ascii="Cambria" w:hAnsi="Cambria" w:cs="Times New Roman"/>
          <w:sz w:val="22"/>
          <w:szCs w:val="22"/>
        </w:rPr>
        <w:t xml:space="preserve"> </w:t>
      </w:r>
      <w:proofErr w:type="spellStart"/>
      <w:r w:rsidR="00B35758" w:rsidRPr="00F341B6">
        <w:rPr>
          <w:rFonts w:ascii="Cambria" w:hAnsi="Cambria" w:cs="Times New Roman"/>
          <w:sz w:val="22"/>
          <w:szCs w:val="22"/>
        </w:rPr>
        <w:t>taikoma</w:t>
      </w:r>
      <w:proofErr w:type="spellEnd"/>
      <w:r w:rsidR="00B35758" w:rsidRPr="00F341B6">
        <w:rPr>
          <w:rFonts w:ascii="Cambria" w:hAnsi="Cambria" w:cs="Times New Roman"/>
          <w:sz w:val="22"/>
          <w:szCs w:val="22"/>
        </w:rPr>
        <w:t>);</w:t>
      </w:r>
    </w:p>
    <w:p w14:paraId="5683D6CC" w14:textId="77777777" w:rsidR="00B35758" w:rsidRPr="00F341B6" w:rsidRDefault="00AC0849" w:rsidP="000761A9">
      <w:pPr>
        <w:pStyle w:val="Body2"/>
        <w:tabs>
          <w:tab w:val="left" w:pos="567"/>
        </w:tabs>
        <w:spacing w:after="0"/>
        <w:rPr>
          <w:rFonts w:ascii="Cambria" w:hAnsi="Cambria" w:cs="Times New Roman"/>
          <w:b/>
          <w:color w:val="auto"/>
          <w:sz w:val="22"/>
          <w:szCs w:val="22"/>
        </w:rPr>
      </w:pPr>
      <w:r w:rsidRPr="00F341B6">
        <w:rPr>
          <w:rFonts w:ascii="Cambria" w:hAnsi="Cambria" w:cs="Times New Roman"/>
          <w:color w:val="auto"/>
          <w:sz w:val="22"/>
          <w:szCs w:val="22"/>
        </w:rPr>
        <w:tab/>
      </w:r>
      <w:r w:rsidR="002A621B" w:rsidRPr="00F341B6">
        <w:rPr>
          <w:rFonts w:ascii="Cambria" w:hAnsi="Cambria" w:cs="Times New Roman"/>
          <w:b/>
          <w:color w:val="auto"/>
          <w:sz w:val="22"/>
          <w:szCs w:val="22"/>
        </w:rPr>
        <w:t>5.11.5</w:t>
      </w:r>
      <w:r w:rsidR="00B35758" w:rsidRPr="00F341B6">
        <w:rPr>
          <w:rFonts w:ascii="Cambria" w:hAnsi="Cambria" w:cs="Times New Roman"/>
          <w:b/>
          <w:color w:val="auto"/>
          <w:sz w:val="22"/>
          <w:szCs w:val="22"/>
        </w:rPr>
        <w:t xml:space="preserve">. </w:t>
      </w:r>
      <w:proofErr w:type="spellStart"/>
      <w:r w:rsidR="00B35758" w:rsidRPr="00F341B6">
        <w:rPr>
          <w:rFonts w:ascii="Cambria" w:hAnsi="Cambria" w:cs="Times New Roman"/>
          <w:b/>
          <w:color w:val="auto"/>
          <w:sz w:val="22"/>
          <w:szCs w:val="22"/>
        </w:rPr>
        <w:t>Įgaliojimas</w:t>
      </w:r>
      <w:proofErr w:type="spellEnd"/>
      <w:r w:rsidR="00B35758" w:rsidRPr="00F341B6">
        <w:rPr>
          <w:rFonts w:ascii="Cambria" w:hAnsi="Cambria" w:cs="Times New Roman"/>
          <w:b/>
          <w:color w:val="auto"/>
          <w:sz w:val="22"/>
          <w:szCs w:val="22"/>
        </w:rPr>
        <w:t xml:space="preserve"> </w:t>
      </w:r>
      <w:proofErr w:type="spellStart"/>
      <w:r w:rsidR="00B35758" w:rsidRPr="00F341B6">
        <w:rPr>
          <w:rFonts w:ascii="Cambria" w:hAnsi="Cambria" w:cs="Times New Roman"/>
          <w:b/>
          <w:color w:val="auto"/>
          <w:sz w:val="22"/>
          <w:szCs w:val="22"/>
        </w:rPr>
        <w:t>pasirašyti</w:t>
      </w:r>
      <w:proofErr w:type="spellEnd"/>
      <w:r w:rsidR="00B35758" w:rsidRPr="00F341B6">
        <w:rPr>
          <w:rFonts w:ascii="Cambria" w:hAnsi="Cambria" w:cs="Times New Roman"/>
          <w:b/>
          <w:color w:val="auto"/>
          <w:sz w:val="22"/>
          <w:szCs w:val="22"/>
        </w:rPr>
        <w:t xml:space="preserve"> </w:t>
      </w:r>
      <w:proofErr w:type="spellStart"/>
      <w:r w:rsidR="00B35758" w:rsidRPr="00F341B6">
        <w:rPr>
          <w:rFonts w:ascii="Cambria" w:hAnsi="Cambria" w:cs="Times New Roman"/>
          <w:b/>
          <w:color w:val="auto"/>
          <w:sz w:val="22"/>
          <w:szCs w:val="22"/>
        </w:rPr>
        <w:t>pasiūlymą</w:t>
      </w:r>
      <w:proofErr w:type="spellEnd"/>
      <w:r w:rsidR="00B35758" w:rsidRPr="00F341B6">
        <w:rPr>
          <w:rFonts w:ascii="Cambria" w:hAnsi="Cambria" w:cs="Times New Roman"/>
          <w:b/>
          <w:color w:val="auto"/>
          <w:sz w:val="22"/>
          <w:szCs w:val="22"/>
        </w:rPr>
        <w:t xml:space="preserve"> (</w:t>
      </w:r>
      <w:proofErr w:type="spellStart"/>
      <w:r w:rsidR="00B35758" w:rsidRPr="00F341B6">
        <w:rPr>
          <w:rFonts w:ascii="Cambria" w:hAnsi="Cambria" w:cs="Times New Roman"/>
          <w:b/>
          <w:color w:val="auto"/>
          <w:sz w:val="22"/>
          <w:szCs w:val="22"/>
        </w:rPr>
        <w:t>jei</w:t>
      </w:r>
      <w:proofErr w:type="spellEnd"/>
      <w:r w:rsidR="00B35758" w:rsidRPr="00F341B6">
        <w:rPr>
          <w:rFonts w:ascii="Cambria" w:hAnsi="Cambria" w:cs="Times New Roman"/>
          <w:b/>
          <w:color w:val="auto"/>
          <w:sz w:val="22"/>
          <w:szCs w:val="22"/>
        </w:rPr>
        <w:t xml:space="preserve"> </w:t>
      </w:r>
      <w:proofErr w:type="spellStart"/>
      <w:r w:rsidR="00B35758" w:rsidRPr="00F341B6">
        <w:rPr>
          <w:rFonts w:ascii="Cambria" w:hAnsi="Cambria" w:cs="Times New Roman"/>
          <w:b/>
          <w:color w:val="auto"/>
          <w:sz w:val="22"/>
          <w:szCs w:val="22"/>
        </w:rPr>
        <w:t>taikoma</w:t>
      </w:r>
      <w:proofErr w:type="spellEnd"/>
      <w:r w:rsidR="00B35758" w:rsidRPr="00F341B6">
        <w:rPr>
          <w:rFonts w:ascii="Cambria" w:hAnsi="Cambria" w:cs="Times New Roman"/>
          <w:b/>
          <w:color w:val="auto"/>
          <w:sz w:val="22"/>
          <w:szCs w:val="22"/>
        </w:rPr>
        <w:t>);</w:t>
      </w:r>
      <w:r w:rsidR="00B35758" w:rsidRPr="00F341B6">
        <w:rPr>
          <w:rFonts w:ascii="Cambria" w:hAnsi="Cambria" w:cs="Times New Roman"/>
          <w:b/>
          <w:color w:val="auto"/>
          <w:sz w:val="22"/>
          <w:szCs w:val="22"/>
        </w:rPr>
        <w:tab/>
      </w:r>
    </w:p>
    <w:p w14:paraId="1AD43E68" w14:textId="77777777" w:rsidR="00B35758" w:rsidRPr="00F341B6" w:rsidRDefault="002A621B" w:rsidP="000761A9">
      <w:pPr>
        <w:pStyle w:val="Body2"/>
        <w:tabs>
          <w:tab w:val="left" w:pos="567"/>
        </w:tabs>
        <w:spacing w:after="0"/>
        <w:rPr>
          <w:rFonts w:ascii="Cambria" w:hAnsi="Cambria" w:cs="Times New Roman"/>
          <w:color w:val="auto"/>
          <w:sz w:val="22"/>
          <w:szCs w:val="22"/>
        </w:rPr>
      </w:pPr>
      <w:r w:rsidRPr="00F341B6">
        <w:rPr>
          <w:rFonts w:ascii="Cambria" w:hAnsi="Cambria" w:cs="Times New Roman"/>
          <w:color w:val="auto"/>
          <w:sz w:val="22"/>
          <w:szCs w:val="22"/>
        </w:rPr>
        <w:tab/>
        <w:t>5.11.6</w:t>
      </w:r>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Galimybę</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pasinaudoti</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kitų</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ūkio</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subjektų</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ištekliais</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patvirtinantys</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dokumentai</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jei</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taikoma</w:t>
      </w:r>
      <w:proofErr w:type="spellEnd"/>
      <w:r w:rsidR="00B35758" w:rsidRPr="00F341B6">
        <w:rPr>
          <w:rFonts w:ascii="Cambria" w:hAnsi="Cambria" w:cs="Times New Roman"/>
          <w:color w:val="auto"/>
          <w:sz w:val="22"/>
          <w:szCs w:val="22"/>
        </w:rPr>
        <w:t>);</w:t>
      </w:r>
    </w:p>
    <w:p w14:paraId="5B6ADDA4" w14:textId="77777777" w:rsidR="000729DE" w:rsidRPr="00F341B6" w:rsidRDefault="002A621B" w:rsidP="000761A9">
      <w:pPr>
        <w:tabs>
          <w:tab w:val="left" w:pos="567"/>
        </w:tabs>
        <w:suppressAutoHyphens/>
        <w:ind w:firstLine="567"/>
        <w:jc w:val="both"/>
        <w:rPr>
          <w:rFonts w:ascii="Cambria" w:eastAsia="Arial Unicode MS" w:hAnsi="Cambria"/>
          <w:b/>
          <w:sz w:val="22"/>
          <w:szCs w:val="22"/>
          <w:bdr w:val="nil"/>
          <w:lang w:eastAsia="en-GB"/>
        </w:rPr>
      </w:pPr>
      <w:r w:rsidRPr="00F341B6">
        <w:rPr>
          <w:rFonts w:ascii="Cambria" w:eastAsia="Arial Unicode MS" w:hAnsi="Cambria"/>
          <w:b/>
          <w:sz w:val="22"/>
          <w:szCs w:val="22"/>
          <w:bdr w:val="nil"/>
          <w:lang w:eastAsia="en-GB"/>
        </w:rPr>
        <w:t>5.11.7</w:t>
      </w:r>
      <w:r w:rsidR="000729DE" w:rsidRPr="00F341B6">
        <w:rPr>
          <w:rFonts w:ascii="Cambria" w:eastAsia="Arial Unicode MS" w:hAnsi="Cambria"/>
          <w:b/>
          <w:sz w:val="22"/>
          <w:szCs w:val="22"/>
          <w:bdr w:val="nil"/>
          <w:lang w:eastAsia="en-GB"/>
        </w:rPr>
        <w:t>. Užpildyta deklaracija dėl tiekėjo atsakingų asmenų (</w:t>
      </w:r>
      <w:r w:rsidR="001E4E25" w:rsidRPr="00F341B6">
        <w:rPr>
          <w:rFonts w:ascii="Cambria" w:eastAsia="Arial Unicode MS" w:hAnsi="Cambria"/>
          <w:b/>
          <w:sz w:val="22"/>
          <w:szCs w:val="22"/>
          <w:bdr w:val="nil"/>
          <w:lang w:eastAsia="en-GB"/>
        </w:rPr>
        <w:t>6</w:t>
      </w:r>
      <w:r w:rsidR="000729DE" w:rsidRPr="00F341B6">
        <w:rPr>
          <w:rFonts w:ascii="Cambria" w:eastAsia="Arial Unicode MS" w:hAnsi="Cambria"/>
          <w:b/>
          <w:sz w:val="22"/>
          <w:szCs w:val="22"/>
          <w:bdr w:val="nil"/>
          <w:lang w:eastAsia="en-GB"/>
        </w:rPr>
        <w:t xml:space="preserve"> </w:t>
      </w:r>
      <w:r w:rsidR="00EE306B" w:rsidRPr="00F341B6">
        <w:rPr>
          <w:rFonts w:ascii="Cambria" w:eastAsia="Arial Unicode MS" w:hAnsi="Cambria"/>
          <w:b/>
          <w:sz w:val="22"/>
          <w:szCs w:val="22"/>
          <w:bdr w:val="nil"/>
          <w:lang w:eastAsia="en-GB"/>
        </w:rPr>
        <w:t>p</w:t>
      </w:r>
      <w:r w:rsidR="000729DE" w:rsidRPr="00F341B6">
        <w:rPr>
          <w:rFonts w:ascii="Cambria" w:eastAsia="Arial Unicode MS" w:hAnsi="Cambria"/>
          <w:b/>
          <w:sz w:val="22"/>
          <w:szCs w:val="22"/>
          <w:bdr w:val="nil"/>
          <w:lang w:eastAsia="en-GB"/>
        </w:rPr>
        <w:t>riedas);</w:t>
      </w:r>
    </w:p>
    <w:p w14:paraId="2DC5CFD2" w14:textId="77777777" w:rsidR="009033D4" w:rsidRPr="00F341B6" w:rsidRDefault="002A621B" w:rsidP="00AC0849">
      <w:pPr>
        <w:tabs>
          <w:tab w:val="left" w:pos="567"/>
        </w:tabs>
        <w:suppressAutoHyphens/>
        <w:ind w:right="-7" w:firstLine="567"/>
        <w:jc w:val="both"/>
        <w:rPr>
          <w:rFonts w:ascii="Cambria" w:eastAsia="Arial Unicode MS" w:hAnsi="Cambria"/>
          <w:b/>
          <w:sz w:val="22"/>
          <w:szCs w:val="22"/>
          <w:bdr w:val="nil"/>
          <w:lang w:eastAsia="en-GB"/>
        </w:rPr>
      </w:pPr>
      <w:r w:rsidRPr="00F341B6">
        <w:rPr>
          <w:rFonts w:ascii="Cambria" w:eastAsia="Arial Unicode MS" w:hAnsi="Cambria"/>
          <w:b/>
          <w:sz w:val="22"/>
          <w:szCs w:val="22"/>
          <w:bdr w:val="nil"/>
          <w:lang w:eastAsia="en-GB"/>
        </w:rPr>
        <w:t>5.11.8</w:t>
      </w:r>
      <w:r w:rsidR="00AC0849" w:rsidRPr="00F341B6">
        <w:rPr>
          <w:rFonts w:ascii="Cambria" w:eastAsia="Arial Unicode MS" w:hAnsi="Cambria"/>
          <w:b/>
          <w:sz w:val="22"/>
          <w:szCs w:val="22"/>
          <w:bdr w:val="nil"/>
          <w:lang w:eastAsia="en-GB"/>
        </w:rPr>
        <w:t xml:space="preserve">. </w:t>
      </w:r>
      <w:r w:rsidRPr="00F341B6">
        <w:rPr>
          <w:rFonts w:ascii="Cambria" w:eastAsia="Arial Unicode MS" w:hAnsi="Cambria"/>
          <w:b/>
          <w:sz w:val="22"/>
          <w:szCs w:val="22"/>
          <w:bdr w:val="nil"/>
          <w:lang w:eastAsia="en-GB"/>
        </w:rPr>
        <w:t xml:space="preserve">Tiekėjo deklaracija dėl atitikties </w:t>
      </w:r>
      <w:r w:rsidR="00E56A0A" w:rsidRPr="00F341B6">
        <w:rPr>
          <w:rFonts w:ascii="Cambria" w:eastAsia="Arial Unicode MS" w:hAnsi="Cambria"/>
          <w:b/>
          <w:sz w:val="22"/>
          <w:szCs w:val="22"/>
          <w:bdr w:val="nil"/>
          <w:lang w:eastAsia="en-GB"/>
        </w:rPr>
        <w:t>Tarybos reglamente (ES)</w:t>
      </w:r>
      <w:r w:rsidR="001E4E25" w:rsidRPr="00F341B6">
        <w:rPr>
          <w:rFonts w:ascii="Cambria" w:eastAsia="Arial Unicode MS" w:hAnsi="Cambria"/>
          <w:b/>
          <w:sz w:val="22"/>
          <w:szCs w:val="22"/>
          <w:bdr w:val="nil"/>
          <w:lang w:eastAsia="en-GB"/>
        </w:rPr>
        <w:t xml:space="preserve"> </w:t>
      </w:r>
      <w:r w:rsidR="00E56A0A" w:rsidRPr="00F341B6">
        <w:rPr>
          <w:rFonts w:ascii="Cambria" w:eastAsia="Arial Unicode MS" w:hAnsi="Cambria"/>
          <w:b/>
          <w:sz w:val="22"/>
          <w:szCs w:val="22"/>
          <w:bdr w:val="nil"/>
          <w:lang w:eastAsia="en-GB"/>
        </w:rPr>
        <w:t xml:space="preserve">2022/576 nustatytų sąlygų nebuvimo </w:t>
      </w:r>
      <w:r w:rsidR="001E4E25" w:rsidRPr="00F341B6">
        <w:rPr>
          <w:rFonts w:ascii="Cambria" w:eastAsia="Arial Unicode MS" w:hAnsi="Cambria"/>
          <w:b/>
          <w:sz w:val="22"/>
          <w:szCs w:val="22"/>
          <w:bdr w:val="nil"/>
          <w:lang w:eastAsia="en-GB"/>
        </w:rPr>
        <w:t>(7</w:t>
      </w:r>
      <w:r w:rsidR="009033D4" w:rsidRPr="00F341B6">
        <w:rPr>
          <w:rFonts w:ascii="Cambria" w:eastAsia="Arial Unicode MS" w:hAnsi="Cambria"/>
          <w:b/>
          <w:sz w:val="22"/>
          <w:szCs w:val="22"/>
          <w:bdr w:val="nil"/>
          <w:lang w:eastAsia="en-GB"/>
        </w:rPr>
        <w:t xml:space="preserve"> priedas)</w:t>
      </w:r>
    </w:p>
    <w:p w14:paraId="18C26CB4" w14:textId="1FB4B320" w:rsidR="000729DE" w:rsidRPr="0034739F" w:rsidRDefault="002A621B" w:rsidP="0034739F">
      <w:pPr>
        <w:pStyle w:val="Body2"/>
        <w:tabs>
          <w:tab w:val="left" w:pos="567"/>
          <w:tab w:val="left" w:pos="1134"/>
        </w:tabs>
        <w:ind w:firstLine="567"/>
        <w:rPr>
          <w:rFonts w:ascii="Cambria" w:hAnsi="Cambria"/>
          <w:b/>
          <w:sz w:val="22"/>
          <w:szCs w:val="22"/>
          <w:lang w:val="lt-LT"/>
        </w:rPr>
      </w:pPr>
      <w:r w:rsidRPr="0034739F">
        <w:rPr>
          <w:rFonts w:ascii="Cambria" w:hAnsi="Cambria"/>
          <w:b/>
          <w:bCs/>
          <w:color w:val="000000" w:themeColor="text1"/>
          <w:sz w:val="22"/>
          <w:szCs w:val="22"/>
        </w:rPr>
        <w:t>5.11.9</w:t>
      </w:r>
      <w:r w:rsidR="000729DE" w:rsidRPr="0034739F">
        <w:rPr>
          <w:rFonts w:ascii="Cambria" w:hAnsi="Cambria"/>
          <w:b/>
          <w:bCs/>
          <w:color w:val="000000" w:themeColor="text1"/>
          <w:sz w:val="22"/>
          <w:szCs w:val="22"/>
        </w:rPr>
        <w:t>.</w:t>
      </w:r>
      <w:r w:rsidR="0034739F">
        <w:rPr>
          <w:rFonts w:ascii="Cambria" w:hAnsi="Cambria"/>
          <w:color w:val="000000" w:themeColor="text1"/>
          <w:sz w:val="22"/>
          <w:szCs w:val="22"/>
        </w:rPr>
        <w:t xml:space="preserve"> </w:t>
      </w:r>
      <w:r w:rsidR="0034739F" w:rsidRPr="00937BD4">
        <w:rPr>
          <w:rFonts w:ascii="Cambria" w:hAnsi="Cambria"/>
          <w:b/>
          <w:sz w:val="22"/>
          <w:szCs w:val="22"/>
          <w:lang w:val="lt-LT"/>
        </w:rPr>
        <w:t xml:space="preserve">Kartu su pasiūlymu tiekėjas turi pateikti pasiūlyme nurodytų prekių atitikimo techninei specifikacijai įrodančius gamintojo dokumentus: sertifikatus, bukletus, patvirtinančius gamintojo ir siūlomų prekių technines charakteristikas. </w:t>
      </w:r>
      <w:r w:rsidR="0034739F" w:rsidRPr="00937BD4">
        <w:rPr>
          <w:rFonts w:ascii="Cambria" w:hAnsi="Cambria"/>
          <w:b/>
          <w:sz w:val="22"/>
          <w:szCs w:val="22"/>
          <w:u w:val="single"/>
          <w:lang w:val="lt-LT"/>
        </w:rPr>
        <w:t>Pateikiamos skaitmeninės dokumentų kopijos</w:t>
      </w:r>
      <w:r w:rsidR="0034739F" w:rsidRPr="00937BD4">
        <w:rPr>
          <w:rFonts w:ascii="Cambria" w:hAnsi="Cambria"/>
          <w:b/>
          <w:sz w:val="22"/>
          <w:szCs w:val="22"/>
          <w:lang w:val="lt-LT"/>
        </w:rPr>
        <w:t xml:space="preserve">. </w:t>
      </w:r>
    </w:p>
    <w:p w14:paraId="052A0588" w14:textId="1CCB7A85" w:rsidR="00A870C9" w:rsidRPr="0034739F" w:rsidRDefault="0034739F" w:rsidP="0034739F">
      <w:pPr>
        <w:pStyle w:val="Body2"/>
        <w:tabs>
          <w:tab w:val="left" w:pos="1134"/>
        </w:tabs>
        <w:rPr>
          <w:rFonts w:ascii="Cambria" w:hAnsi="Cambria"/>
          <w:b/>
          <w:sz w:val="22"/>
          <w:szCs w:val="22"/>
        </w:rPr>
      </w:pPr>
      <w:bookmarkStart w:id="2" w:name="_Hlk239945106"/>
      <w:r>
        <w:rPr>
          <w:rFonts w:ascii="Cambria" w:hAnsi="Cambria" w:cs="Times New Roman"/>
          <w:b/>
          <w:color w:val="auto"/>
          <w:sz w:val="22"/>
          <w:szCs w:val="22"/>
        </w:rPr>
        <w:t xml:space="preserve">            </w:t>
      </w:r>
      <w:r w:rsidR="0050768A" w:rsidRPr="00F341B6">
        <w:rPr>
          <w:rFonts w:ascii="Cambria" w:hAnsi="Cambria" w:cs="Times New Roman"/>
          <w:b/>
          <w:color w:val="auto"/>
          <w:sz w:val="22"/>
          <w:szCs w:val="22"/>
        </w:rPr>
        <w:t xml:space="preserve">5.12. </w:t>
      </w:r>
      <w:r w:rsidRPr="0034739F">
        <w:rPr>
          <w:rFonts w:ascii="Cambria" w:hAnsi="Cambria"/>
          <w:b/>
          <w:sz w:val="22"/>
          <w:szCs w:val="22"/>
        </w:rPr>
        <w:t xml:space="preserve">Kartu </w:t>
      </w:r>
      <w:proofErr w:type="spellStart"/>
      <w:r w:rsidRPr="0034739F">
        <w:rPr>
          <w:rFonts w:ascii="Cambria" w:hAnsi="Cambria"/>
          <w:b/>
          <w:sz w:val="22"/>
          <w:szCs w:val="22"/>
        </w:rPr>
        <w:t>su</w:t>
      </w:r>
      <w:proofErr w:type="spellEnd"/>
      <w:r w:rsidRPr="0034739F">
        <w:rPr>
          <w:rFonts w:ascii="Cambria" w:hAnsi="Cambria"/>
          <w:b/>
          <w:sz w:val="22"/>
          <w:szCs w:val="22"/>
        </w:rPr>
        <w:t xml:space="preserve"> </w:t>
      </w:r>
      <w:proofErr w:type="spellStart"/>
      <w:r w:rsidRPr="0034739F">
        <w:rPr>
          <w:rFonts w:ascii="Cambria" w:hAnsi="Cambria"/>
          <w:b/>
          <w:sz w:val="22"/>
          <w:szCs w:val="22"/>
        </w:rPr>
        <w:t>pasiūlymu</w:t>
      </w:r>
      <w:proofErr w:type="spellEnd"/>
      <w:r w:rsidRPr="0034739F">
        <w:rPr>
          <w:rFonts w:ascii="Cambria" w:hAnsi="Cambria"/>
          <w:b/>
          <w:sz w:val="22"/>
          <w:szCs w:val="22"/>
        </w:rPr>
        <w:t xml:space="preserve"> </w:t>
      </w:r>
      <w:proofErr w:type="spellStart"/>
      <w:r w:rsidRPr="0034739F">
        <w:rPr>
          <w:rFonts w:ascii="Cambria" w:hAnsi="Cambria"/>
          <w:b/>
          <w:sz w:val="22"/>
          <w:szCs w:val="22"/>
        </w:rPr>
        <w:t>turi</w:t>
      </w:r>
      <w:proofErr w:type="spellEnd"/>
      <w:r w:rsidRPr="0034739F">
        <w:rPr>
          <w:rFonts w:ascii="Cambria" w:hAnsi="Cambria"/>
          <w:b/>
          <w:sz w:val="22"/>
          <w:szCs w:val="22"/>
        </w:rPr>
        <w:t xml:space="preserve"> </w:t>
      </w:r>
      <w:proofErr w:type="spellStart"/>
      <w:r w:rsidRPr="0034739F">
        <w:rPr>
          <w:rFonts w:ascii="Cambria" w:hAnsi="Cambria"/>
          <w:b/>
          <w:sz w:val="22"/>
          <w:szCs w:val="22"/>
        </w:rPr>
        <w:t>būti</w:t>
      </w:r>
      <w:proofErr w:type="spellEnd"/>
      <w:r w:rsidRPr="0034739F">
        <w:rPr>
          <w:rFonts w:ascii="Cambria" w:hAnsi="Cambria"/>
          <w:b/>
          <w:sz w:val="22"/>
          <w:szCs w:val="22"/>
        </w:rPr>
        <w:t xml:space="preserve"> </w:t>
      </w:r>
      <w:proofErr w:type="spellStart"/>
      <w:r w:rsidRPr="0034739F">
        <w:rPr>
          <w:rFonts w:ascii="Cambria" w:hAnsi="Cambria"/>
          <w:b/>
          <w:sz w:val="22"/>
          <w:szCs w:val="22"/>
        </w:rPr>
        <w:t>pateikti</w:t>
      </w:r>
      <w:proofErr w:type="spellEnd"/>
      <w:r w:rsidRPr="0034739F">
        <w:rPr>
          <w:rFonts w:ascii="Cambria" w:hAnsi="Cambria"/>
          <w:b/>
          <w:sz w:val="22"/>
          <w:szCs w:val="22"/>
        </w:rPr>
        <w:t xml:space="preserve"> </w:t>
      </w:r>
      <w:proofErr w:type="spellStart"/>
      <w:r w:rsidRPr="0034739F">
        <w:rPr>
          <w:rFonts w:ascii="Cambria" w:hAnsi="Cambria"/>
          <w:b/>
          <w:sz w:val="22"/>
          <w:szCs w:val="22"/>
        </w:rPr>
        <w:t>techninės</w:t>
      </w:r>
      <w:proofErr w:type="spellEnd"/>
      <w:r w:rsidRPr="0034739F">
        <w:rPr>
          <w:rFonts w:ascii="Cambria" w:hAnsi="Cambria"/>
          <w:b/>
          <w:sz w:val="22"/>
          <w:szCs w:val="22"/>
        </w:rPr>
        <w:t xml:space="preserve"> </w:t>
      </w:r>
      <w:proofErr w:type="spellStart"/>
      <w:r w:rsidRPr="0034739F">
        <w:rPr>
          <w:rFonts w:ascii="Cambria" w:hAnsi="Cambria"/>
          <w:b/>
          <w:sz w:val="22"/>
          <w:szCs w:val="22"/>
        </w:rPr>
        <w:t>specifikacijos</w:t>
      </w:r>
      <w:proofErr w:type="spellEnd"/>
      <w:r w:rsidRPr="0034739F">
        <w:rPr>
          <w:rFonts w:ascii="Cambria" w:hAnsi="Cambria"/>
          <w:b/>
          <w:sz w:val="22"/>
          <w:szCs w:val="22"/>
        </w:rPr>
        <w:t xml:space="preserve"> </w:t>
      </w:r>
      <w:proofErr w:type="spellStart"/>
      <w:r w:rsidRPr="0034739F">
        <w:rPr>
          <w:rFonts w:ascii="Cambria" w:hAnsi="Cambria"/>
          <w:b/>
          <w:sz w:val="22"/>
          <w:szCs w:val="22"/>
        </w:rPr>
        <w:t>papildomų</w:t>
      </w:r>
      <w:proofErr w:type="spellEnd"/>
      <w:r w:rsidRPr="0034739F">
        <w:rPr>
          <w:rFonts w:ascii="Cambria" w:hAnsi="Cambria"/>
          <w:b/>
          <w:sz w:val="22"/>
          <w:szCs w:val="22"/>
        </w:rPr>
        <w:t xml:space="preserve"> </w:t>
      </w:r>
      <w:proofErr w:type="spellStart"/>
      <w:r w:rsidRPr="0034739F">
        <w:rPr>
          <w:rFonts w:ascii="Cambria" w:hAnsi="Cambria"/>
          <w:b/>
          <w:sz w:val="22"/>
          <w:szCs w:val="22"/>
        </w:rPr>
        <w:t>reikalavimų</w:t>
      </w:r>
      <w:proofErr w:type="spellEnd"/>
      <w:r w:rsidRPr="0034739F">
        <w:rPr>
          <w:rFonts w:ascii="Cambria" w:hAnsi="Cambria"/>
          <w:b/>
          <w:sz w:val="22"/>
          <w:szCs w:val="22"/>
        </w:rPr>
        <w:t xml:space="preserve"> </w:t>
      </w:r>
      <w:r>
        <w:rPr>
          <w:rFonts w:ascii="Cambria" w:hAnsi="Cambria"/>
          <w:b/>
          <w:sz w:val="22"/>
          <w:szCs w:val="22"/>
        </w:rPr>
        <w:t>3</w:t>
      </w:r>
      <w:r w:rsidRPr="0034739F">
        <w:rPr>
          <w:rFonts w:ascii="Cambria" w:hAnsi="Cambria"/>
          <w:b/>
          <w:sz w:val="22"/>
          <w:szCs w:val="22"/>
        </w:rPr>
        <w:t xml:space="preserve"> </w:t>
      </w:r>
      <w:proofErr w:type="spellStart"/>
      <w:r w:rsidRPr="0034739F">
        <w:rPr>
          <w:rFonts w:ascii="Cambria" w:hAnsi="Cambria"/>
          <w:b/>
          <w:sz w:val="22"/>
          <w:szCs w:val="22"/>
        </w:rPr>
        <w:t>punkte</w:t>
      </w:r>
      <w:proofErr w:type="spellEnd"/>
      <w:r w:rsidRPr="0034739F">
        <w:rPr>
          <w:rFonts w:ascii="Cambria" w:hAnsi="Cambria"/>
          <w:b/>
          <w:sz w:val="22"/>
          <w:szCs w:val="22"/>
        </w:rPr>
        <w:t xml:space="preserve"> </w:t>
      </w:r>
      <w:proofErr w:type="spellStart"/>
      <w:r w:rsidRPr="0034739F">
        <w:rPr>
          <w:rFonts w:ascii="Cambria" w:hAnsi="Cambria"/>
          <w:b/>
          <w:sz w:val="22"/>
          <w:szCs w:val="22"/>
        </w:rPr>
        <w:t>nurodyto</w:t>
      </w:r>
      <w:proofErr w:type="spellEnd"/>
      <w:r w:rsidRPr="0034739F">
        <w:rPr>
          <w:rFonts w:ascii="Cambria" w:hAnsi="Cambria"/>
          <w:b/>
          <w:sz w:val="22"/>
          <w:szCs w:val="22"/>
        </w:rPr>
        <w:t xml:space="preserve"> </w:t>
      </w:r>
      <w:proofErr w:type="spellStart"/>
      <w:r w:rsidRPr="0034739F">
        <w:rPr>
          <w:rFonts w:ascii="Cambria" w:hAnsi="Cambria"/>
          <w:b/>
          <w:sz w:val="22"/>
          <w:szCs w:val="22"/>
        </w:rPr>
        <w:t>reikalavimo</w:t>
      </w:r>
      <w:proofErr w:type="spellEnd"/>
      <w:r w:rsidRPr="0034739F">
        <w:rPr>
          <w:rFonts w:ascii="Cambria" w:hAnsi="Cambria"/>
          <w:b/>
          <w:sz w:val="22"/>
          <w:szCs w:val="22"/>
        </w:rPr>
        <w:t xml:space="preserve"> </w:t>
      </w:r>
      <w:proofErr w:type="spellStart"/>
      <w:r w:rsidRPr="0034739F">
        <w:rPr>
          <w:rFonts w:ascii="Cambria" w:hAnsi="Cambria"/>
          <w:b/>
          <w:sz w:val="22"/>
          <w:szCs w:val="22"/>
        </w:rPr>
        <w:t>atitikimą</w:t>
      </w:r>
      <w:proofErr w:type="spellEnd"/>
      <w:r w:rsidRPr="0034739F">
        <w:rPr>
          <w:rFonts w:ascii="Cambria" w:hAnsi="Cambria"/>
          <w:b/>
          <w:sz w:val="22"/>
          <w:szCs w:val="22"/>
        </w:rPr>
        <w:t xml:space="preserve"> </w:t>
      </w:r>
      <w:proofErr w:type="spellStart"/>
      <w:r w:rsidRPr="0034739F">
        <w:rPr>
          <w:rFonts w:ascii="Cambria" w:hAnsi="Cambria"/>
          <w:b/>
          <w:sz w:val="22"/>
          <w:szCs w:val="22"/>
        </w:rPr>
        <w:t>patvirtinantys</w:t>
      </w:r>
      <w:proofErr w:type="spellEnd"/>
      <w:r w:rsidRPr="0034739F">
        <w:rPr>
          <w:rFonts w:ascii="Cambria" w:hAnsi="Cambria"/>
          <w:b/>
          <w:sz w:val="22"/>
          <w:szCs w:val="22"/>
        </w:rPr>
        <w:t xml:space="preserve"> </w:t>
      </w:r>
      <w:proofErr w:type="spellStart"/>
      <w:r w:rsidRPr="0034739F">
        <w:rPr>
          <w:rFonts w:ascii="Cambria" w:hAnsi="Cambria"/>
          <w:b/>
          <w:sz w:val="22"/>
          <w:szCs w:val="22"/>
        </w:rPr>
        <w:t>dokumentai</w:t>
      </w:r>
      <w:proofErr w:type="spellEnd"/>
      <w:r w:rsidRPr="0034739F">
        <w:rPr>
          <w:rFonts w:ascii="Cambria" w:hAnsi="Cambria"/>
          <w:b/>
          <w:sz w:val="22"/>
          <w:szCs w:val="22"/>
        </w:rPr>
        <w:t xml:space="preserve"> (</w:t>
      </w:r>
      <w:proofErr w:type="spellStart"/>
      <w:r w:rsidRPr="0034739F">
        <w:rPr>
          <w:rFonts w:ascii="Cambria" w:hAnsi="Cambria"/>
          <w:b/>
          <w:sz w:val="22"/>
          <w:szCs w:val="22"/>
        </w:rPr>
        <w:t>skaitmeninės</w:t>
      </w:r>
      <w:proofErr w:type="spellEnd"/>
      <w:r w:rsidRPr="0034739F">
        <w:rPr>
          <w:rFonts w:ascii="Cambria" w:hAnsi="Cambria"/>
          <w:b/>
          <w:sz w:val="22"/>
          <w:szCs w:val="22"/>
        </w:rPr>
        <w:t xml:space="preserve"> </w:t>
      </w:r>
      <w:proofErr w:type="spellStart"/>
      <w:r w:rsidRPr="0034739F">
        <w:rPr>
          <w:rFonts w:ascii="Cambria" w:hAnsi="Cambria"/>
          <w:b/>
          <w:sz w:val="22"/>
          <w:szCs w:val="22"/>
        </w:rPr>
        <w:t>jų</w:t>
      </w:r>
      <w:proofErr w:type="spellEnd"/>
      <w:r w:rsidRPr="0034739F">
        <w:rPr>
          <w:rFonts w:ascii="Cambria" w:hAnsi="Cambria"/>
          <w:b/>
          <w:sz w:val="22"/>
          <w:szCs w:val="22"/>
        </w:rPr>
        <w:t xml:space="preserve"> </w:t>
      </w:r>
      <w:proofErr w:type="spellStart"/>
      <w:r w:rsidRPr="0034739F">
        <w:rPr>
          <w:rFonts w:ascii="Cambria" w:hAnsi="Cambria"/>
          <w:b/>
          <w:sz w:val="22"/>
          <w:szCs w:val="22"/>
        </w:rPr>
        <w:t>kopijos</w:t>
      </w:r>
      <w:proofErr w:type="spellEnd"/>
      <w:r w:rsidRPr="0034739F">
        <w:rPr>
          <w:rFonts w:ascii="Cambria" w:hAnsi="Cambria"/>
          <w:b/>
          <w:sz w:val="22"/>
          <w:szCs w:val="22"/>
        </w:rPr>
        <w:t xml:space="preserve">, </w:t>
      </w:r>
      <w:proofErr w:type="spellStart"/>
      <w:r w:rsidRPr="0034739F">
        <w:rPr>
          <w:rFonts w:ascii="Cambria" w:hAnsi="Cambria"/>
          <w:b/>
          <w:sz w:val="22"/>
          <w:szCs w:val="22"/>
        </w:rPr>
        <w:t>ar</w:t>
      </w:r>
      <w:proofErr w:type="spellEnd"/>
      <w:r w:rsidRPr="0034739F">
        <w:rPr>
          <w:rFonts w:ascii="Cambria" w:hAnsi="Cambria"/>
          <w:b/>
          <w:sz w:val="22"/>
          <w:szCs w:val="22"/>
        </w:rPr>
        <w:t xml:space="preserve"> </w:t>
      </w:r>
      <w:proofErr w:type="spellStart"/>
      <w:r w:rsidRPr="0034739F">
        <w:rPr>
          <w:rFonts w:ascii="Cambria" w:hAnsi="Cambria"/>
          <w:b/>
          <w:sz w:val="22"/>
          <w:szCs w:val="22"/>
        </w:rPr>
        <w:t>nuorodos</w:t>
      </w:r>
      <w:proofErr w:type="spellEnd"/>
      <w:r w:rsidRPr="0034739F">
        <w:rPr>
          <w:rFonts w:ascii="Cambria" w:hAnsi="Cambria"/>
          <w:b/>
          <w:sz w:val="22"/>
          <w:szCs w:val="22"/>
        </w:rPr>
        <w:t xml:space="preserve"> į </w:t>
      </w:r>
      <w:proofErr w:type="spellStart"/>
      <w:r w:rsidRPr="0034739F">
        <w:rPr>
          <w:rFonts w:ascii="Cambria" w:hAnsi="Cambria"/>
          <w:b/>
          <w:sz w:val="22"/>
          <w:szCs w:val="22"/>
        </w:rPr>
        <w:t>viešai</w:t>
      </w:r>
      <w:proofErr w:type="spellEnd"/>
      <w:r w:rsidRPr="0034739F">
        <w:rPr>
          <w:rFonts w:ascii="Cambria" w:hAnsi="Cambria"/>
          <w:b/>
          <w:sz w:val="22"/>
          <w:szCs w:val="22"/>
        </w:rPr>
        <w:t xml:space="preserve"> </w:t>
      </w:r>
      <w:proofErr w:type="spellStart"/>
      <w:r w:rsidRPr="0034739F">
        <w:rPr>
          <w:rFonts w:ascii="Cambria" w:hAnsi="Cambria"/>
          <w:b/>
          <w:sz w:val="22"/>
          <w:szCs w:val="22"/>
        </w:rPr>
        <w:t>prieinamą</w:t>
      </w:r>
      <w:proofErr w:type="spellEnd"/>
      <w:r w:rsidRPr="0034739F">
        <w:rPr>
          <w:rFonts w:ascii="Cambria" w:hAnsi="Cambria"/>
          <w:b/>
          <w:sz w:val="22"/>
          <w:szCs w:val="22"/>
        </w:rPr>
        <w:t xml:space="preserve"> </w:t>
      </w:r>
      <w:proofErr w:type="spellStart"/>
      <w:r w:rsidRPr="0034739F">
        <w:rPr>
          <w:rFonts w:ascii="Cambria" w:hAnsi="Cambria"/>
          <w:b/>
          <w:sz w:val="22"/>
          <w:szCs w:val="22"/>
        </w:rPr>
        <w:t>informaciją</w:t>
      </w:r>
      <w:proofErr w:type="spellEnd"/>
      <w:r w:rsidRPr="0034739F">
        <w:rPr>
          <w:rFonts w:ascii="Cambria" w:hAnsi="Cambria"/>
          <w:b/>
          <w:sz w:val="22"/>
          <w:szCs w:val="22"/>
        </w:rPr>
        <w:t xml:space="preserve"> </w:t>
      </w:r>
      <w:proofErr w:type="spellStart"/>
      <w:r w:rsidRPr="0034739F">
        <w:rPr>
          <w:rFonts w:ascii="Cambria" w:hAnsi="Cambria"/>
          <w:b/>
          <w:sz w:val="22"/>
          <w:szCs w:val="22"/>
        </w:rPr>
        <w:t>gamintojo</w:t>
      </w:r>
      <w:proofErr w:type="spellEnd"/>
      <w:r w:rsidRPr="0034739F">
        <w:rPr>
          <w:rFonts w:ascii="Cambria" w:hAnsi="Cambria"/>
          <w:b/>
          <w:sz w:val="22"/>
          <w:szCs w:val="22"/>
        </w:rPr>
        <w:t xml:space="preserve"> </w:t>
      </w:r>
      <w:proofErr w:type="spellStart"/>
      <w:r w:rsidRPr="0034739F">
        <w:rPr>
          <w:rFonts w:ascii="Cambria" w:hAnsi="Cambria"/>
          <w:b/>
          <w:sz w:val="22"/>
          <w:szCs w:val="22"/>
        </w:rPr>
        <w:t>internetiniame</w:t>
      </w:r>
      <w:proofErr w:type="spellEnd"/>
      <w:r w:rsidRPr="0034739F">
        <w:rPr>
          <w:rFonts w:ascii="Cambria" w:hAnsi="Cambria"/>
          <w:b/>
          <w:sz w:val="22"/>
          <w:szCs w:val="22"/>
        </w:rPr>
        <w:t xml:space="preserve"> </w:t>
      </w:r>
      <w:proofErr w:type="spellStart"/>
      <w:r w:rsidRPr="0034739F">
        <w:rPr>
          <w:rFonts w:ascii="Cambria" w:hAnsi="Cambria"/>
          <w:b/>
          <w:sz w:val="22"/>
          <w:szCs w:val="22"/>
        </w:rPr>
        <w:t>puslapyje</w:t>
      </w:r>
      <w:proofErr w:type="spellEnd"/>
      <w:r w:rsidRPr="0034739F">
        <w:rPr>
          <w:rFonts w:ascii="Cambria" w:hAnsi="Cambria"/>
          <w:b/>
          <w:sz w:val="22"/>
          <w:szCs w:val="22"/>
        </w:rPr>
        <w:t>)</w:t>
      </w:r>
      <w:r w:rsidR="00A870C9" w:rsidRPr="00937BD4">
        <w:rPr>
          <w:rFonts w:ascii="Cambria" w:hAnsi="Cambria"/>
          <w:b/>
          <w:sz w:val="22"/>
          <w:szCs w:val="22"/>
          <w:lang w:val="lt-LT"/>
        </w:rPr>
        <w:t xml:space="preserve">. </w:t>
      </w:r>
    </w:p>
    <w:bookmarkEnd w:id="2"/>
    <w:p w14:paraId="6DCC986D" w14:textId="6D712633" w:rsidR="00B35758" w:rsidRPr="00F341B6" w:rsidRDefault="0050768A" w:rsidP="00A870C9">
      <w:pPr>
        <w:pStyle w:val="Body2"/>
        <w:tabs>
          <w:tab w:val="left" w:pos="567"/>
          <w:tab w:val="left" w:pos="1134"/>
        </w:tabs>
        <w:ind w:firstLine="567"/>
        <w:rPr>
          <w:rFonts w:ascii="Cambria" w:hAnsi="Cambria" w:cs="Times New Roman"/>
          <w:color w:val="auto"/>
          <w:sz w:val="22"/>
          <w:szCs w:val="22"/>
        </w:rPr>
      </w:pPr>
      <w:r w:rsidRPr="00F341B6">
        <w:rPr>
          <w:rFonts w:ascii="Cambria" w:hAnsi="Cambria" w:cs="Times New Roman"/>
          <w:color w:val="auto"/>
          <w:sz w:val="22"/>
          <w:szCs w:val="22"/>
        </w:rPr>
        <w:t>5.13</w:t>
      </w:r>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Tiekė</w:t>
      </w:r>
      <w:r w:rsidR="00B35758" w:rsidRPr="00F341B6">
        <w:rPr>
          <w:rFonts w:ascii="Cambria" w:hAnsi="Cambria" w:cs="Times New Roman"/>
          <w:color w:val="auto"/>
          <w:sz w:val="22"/>
          <w:szCs w:val="22"/>
          <w:lang w:val="es-ES_tradnl"/>
        </w:rPr>
        <w:t>jo</w:t>
      </w:r>
      <w:proofErr w:type="spellEnd"/>
      <w:r w:rsidR="00B35758" w:rsidRPr="00F341B6">
        <w:rPr>
          <w:rFonts w:ascii="Cambria" w:hAnsi="Cambria" w:cs="Times New Roman"/>
          <w:color w:val="auto"/>
          <w:sz w:val="22"/>
          <w:szCs w:val="22"/>
          <w:lang w:val="es-ES_tradnl"/>
        </w:rPr>
        <w:t xml:space="preserve"> </w:t>
      </w:r>
      <w:proofErr w:type="spellStart"/>
      <w:r w:rsidR="00B35758" w:rsidRPr="00F341B6">
        <w:rPr>
          <w:rFonts w:ascii="Cambria" w:hAnsi="Cambria" w:cs="Times New Roman"/>
          <w:color w:val="auto"/>
          <w:sz w:val="22"/>
          <w:szCs w:val="22"/>
          <w:lang w:val="es-ES_tradnl"/>
        </w:rPr>
        <w:t>pasi</w:t>
      </w:r>
      <w:r w:rsidR="00B35758" w:rsidRPr="00F341B6">
        <w:rPr>
          <w:rFonts w:ascii="Cambria" w:hAnsi="Cambria" w:cs="Times New Roman"/>
          <w:color w:val="auto"/>
          <w:sz w:val="22"/>
          <w:szCs w:val="22"/>
        </w:rPr>
        <w:t>ūlymą</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sudaro</w:t>
      </w:r>
      <w:proofErr w:type="spellEnd"/>
      <w:r w:rsidR="00B35758" w:rsidRPr="00F341B6">
        <w:rPr>
          <w:rFonts w:ascii="Cambria" w:hAnsi="Cambria" w:cs="Times New Roman"/>
          <w:color w:val="auto"/>
          <w:sz w:val="22"/>
          <w:szCs w:val="22"/>
        </w:rPr>
        <w:t xml:space="preserve"> CVP IS </w:t>
      </w:r>
      <w:proofErr w:type="spellStart"/>
      <w:r w:rsidR="00B35758" w:rsidRPr="00F341B6">
        <w:rPr>
          <w:rFonts w:ascii="Cambria" w:hAnsi="Cambria" w:cs="Times New Roman"/>
          <w:color w:val="auto"/>
          <w:sz w:val="22"/>
          <w:szCs w:val="22"/>
        </w:rPr>
        <w:t>priemonė</w:t>
      </w:r>
      <w:proofErr w:type="spellEnd"/>
      <w:r w:rsidR="00B35758" w:rsidRPr="00F341B6">
        <w:rPr>
          <w:rFonts w:ascii="Cambria" w:hAnsi="Cambria" w:cs="Times New Roman"/>
          <w:color w:val="auto"/>
          <w:sz w:val="22"/>
          <w:szCs w:val="22"/>
          <w:lang w:val="fr-FR"/>
        </w:rPr>
        <w:t xml:space="preserve">mis </w:t>
      </w:r>
      <w:proofErr w:type="spellStart"/>
      <w:r w:rsidR="00B35758" w:rsidRPr="00F341B6">
        <w:rPr>
          <w:rFonts w:ascii="Cambria" w:hAnsi="Cambria" w:cs="Times New Roman"/>
          <w:color w:val="auto"/>
          <w:sz w:val="22"/>
          <w:szCs w:val="22"/>
        </w:rPr>
        <w:t>pateiktos</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informacijos</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ir</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dokumentų</w:t>
      </w:r>
      <w:proofErr w:type="spellEnd"/>
      <w:r w:rsidR="00B35758" w:rsidRPr="00F341B6">
        <w:rPr>
          <w:rFonts w:ascii="Cambria" w:hAnsi="Cambria" w:cs="Times New Roman"/>
          <w:color w:val="auto"/>
          <w:sz w:val="22"/>
          <w:szCs w:val="22"/>
        </w:rPr>
        <w:t xml:space="preserve"> </w:t>
      </w:r>
      <w:proofErr w:type="spellStart"/>
      <w:r w:rsidR="00B35758" w:rsidRPr="00F341B6">
        <w:rPr>
          <w:rFonts w:ascii="Cambria" w:hAnsi="Cambria" w:cs="Times New Roman"/>
          <w:color w:val="auto"/>
          <w:sz w:val="22"/>
          <w:szCs w:val="22"/>
        </w:rPr>
        <w:t>visuma</w:t>
      </w:r>
      <w:proofErr w:type="spellEnd"/>
      <w:r w:rsidR="00B35758" w:rsidRPr="00F341B6">
        <w:rPr>
          <w:rFonts w:ascii="Cambria" w:hAnsi="Cambria" w:cs="Times New Roman"/>
          <w:color w:val="auto"/>
          <w:sz w:val="22"/>
          <w:szCs w:val="22"/>
        </w:rPr>
        <w:t>.</w:t>
      </w:r>
    </w:p>
    <w:p w14:paraId="5D007B37" w14:textId="77777777" w:rsidR="001E4E25" w:rsidRPr="004D3C77" w:rsidRDefault="00B35758" w:rsidP="002A621B">
      <w:pPr>
        <w:pStyle w:val="Body2"/>
        <w:tabs>
          <w:tab w:val="left" w:pos="567"/>
        </w:tabs>
        <w:rPr>
          <w:rFonts w:ascii="Cambria" w:hAnsi="Cambria"/>
          <w:b/>
          <w:sz w:val="22"/>
          <w:szCs w:val="22"/>
        </w:rPr>
      </w:pPr>
      <w:r w:rsidRPr="00F341B6">
        <w:rPr>
          <w:rFonts w:ascii="Cambria" w:hAnsi="Cambria" w:cs="Times New Roman"/>
          <w:color w:val="C03A2A"/>
          <w:sz w:val="22"/>
          <w:szCs w:val="22"/>
        </w:rPr>
        <w:tab/>
      </w:r>
      <w:r w:rsidR="0050768A" w:rsidRPr="004D3C77">
        <w:rPr>
          <w:rFonts w:ascii="Cambria" w:hAnsi="Cambria" w:cs="Times New Roman"/>
          <w:b/>
          <w:sz w:val="22"/>
          <w:szCs w:val="22"/>
        </w:rPr>
        <w:t>5.14</w:t>
      </w:r>
      <w:r w:rsidRPr="004D3C77">
        <w:rPr>
          <w:rFonts w:ascii="Cambria" w:hAnsi="Cambria" w:cs="Times New Roman"/>
          <w:b/>
          <w:sz w:val="22"/>
          <w:szCs w:val="22"/>
        </w:rPr>
        <w:t xml:space="preserve">. </w:t>
      </w:r>
      <w:proofErr w:type="spellStart"/>
      <w:r w:rsidRPr="004D3C77">
        <w:rPr>
          <w:rFonts w:ascii="Cambria" w:hAnsi="Cambria" w:cs="Times New Roman"/>
          <w:b/>
          <w:sz w:val="22"/>
          <w:szCs w:val="22"/>
        </w:rPr>
        <w:t>Pasiūlymas</w:t>
      </w:r>
      <w:proofErr w:type="spellEnd"/>
      <w:r w:rsidRPr="004D3C77">
        <w:rPr>
          <w:rFonts w:ascii="Cambria" w:hAnsi="Cambria" w:cs="Times New Roman"/>
          <w:b/>
          <w:sz w:val="22"/>
          <w:szCs w:val="22"/>
        </w:rPr>
        <w:t xml:space="preserve"> </w:t>
      </w:r>
      <w:proofErr w:type="spellStart"/>
      <w:r w:rsidRPr="004D3C77">
        <w:rPr>
          <w:rFonts w:ascii="Cambria" w:hAnsi="Cambria" w:cs="Times New Roman"/>
          <w:b/>
          <w:sz w:val="22"/>
          <w:szCs w:val="22"/>
        </w:rPr>
        <w:t>turi</w:t>
      </w:r>
      <w:proofErr w:type="spellEnd"/>
      <w:r w:rsidRPr="004D3C77">
        <w:rPr>
          <w:rFonts w:ascii="Cambria" w:hAnsi="Cambria" w:cs="Times New Roman"/>
          <w:b/>
          <w:sz w:val="22"/>
          <w:szCs w:val="22"/>
        </w:rPr>
        <w:t xml:space="preserve"> </w:t>
      </w:r>
      <w:proofErr w:type="spellStart"/>
      <w:r w:rsidRPr="004D3C77">
        <w:rPr>
          <w:rFonts w:ascii="Cambria" w:hAnsi="Cambria" w:cs="Times New Roman"/>
          <w:b/>
          <w:sz w:val="22"/>
          <w:szCs w:val="22"/>
        </w:rPr>
        <w:t>būti</w:t>
      </w:r>
      <w:proofErr w:type="spellEnd"/>
      <w:r w:rsidRPr="004D3C77">
        <w:rPr>
          <w:rFonts w:ascii="Cambria" w:hAnsi="Cambria" w:cs="Times New Roman"/>
          <w:b/>
          <w:sz w:val="22"/>
          <w:szCs w:val="22"/>
        </w:rPr>
        <w:t xml:space="preserve"> </w:t>
      </w:r>
      <w:proofErr w:type="spellStart"/>
      <w:r w:rsidRPr="004D3C77">
        <w:rPr>
          <w:rFonts w:ascii="Cambria" w:hAnsi="Cambria" w:cs="Times New Roman"/>
          <w:b/>
          <w:sz w:val="22"/>
          <w:szCs w:val="22"/>
        </w:rPr>
        <w:t>pasiraš</w:t>
      </w:r>
      <w:proofErr w:type="spellEnd"/>
      <w:r w:rsidRPr="004D3C77">
        <w:rPr>
          <w:rFonts w:ascii="Cambria" w:hAnsi="Cambria" w:cs="Times New Roman"/>
          <w:b/>
          <w:sz w:val="22"/>
          <w:szCs w:val="22"/>
          <w:lang w:val="sv-SE"/>
        </w:rPr>
        <w:t xml:space="preserve">ytas </w:t>
      </w:r>
      <w:proofErr w:type="spellStart"/>
      <w:r w:rsidR="001A033D" w:rsidRPr="004D3C77">
        <w:rPr>
          <w:rFonts w:ascii="Cambria" w:hAnsi="Cambria" w:cs="Times New Roman"/>
          <w:b/>
          <w:sz w:val="22"/>
          <w:szCs w:val="22"/>
        </w:rPr>
        <w:t>parašu</w:t>
      </w:r>
      <w:proofErr w:type="spellEnd"/>
      <w:r w:rsidR="001A033D" w:rsidRPr="004D3C77">
        <w:rPr>
          <w:rFonts w:ascii="Cambria" w:hAnsi="Cambria" w:cs="Times New Roman"/>
          <w:b/>
          <w:sz w:val="22"/>
          <w:szCs w:val="22"/>
        </w:rPr>
        <w:t>.</w:t>
      </w:r>
      <w:r w:rsidR="00AC0849" w:rsidRPr="004D3C77">
        <w:rPr>
          <w:rFonts w:ascii="Cambria" w:hAnsi="Cambria" w:cs="Times New Roman"/>
          <w:b/>
          <w:sz w:val="22"/>
          <w:szCs w:val="22"/>
        </w:rPr>
        <w:t xml:space="preserve"> </w:t>
      </w:r>
      <w:proofErr w:type="spellStart"/>
      <w:r w:rsidR="00AC0849" w:rsidRPr="004D3C77">
        <w:rPr>
          <w:rFonts w:ascii="Cambria" w:hAnsi="Cambria"/>
          <w:b/>
          <w:sz w:val="22"/>
          <w:szCs w:val="22"/>
        </w:rPr>
        <w:t>Jei</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pasiūlymą</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pateikia</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ir</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pasirašo</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įgaliotas</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asmuo</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kartu</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su</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pasiūlymu</w:t>
      </w:r>
      <w:proofErr w:type="spellEnd"/>
      <w:r w:rsidR="00AC0849" w:rsidRPr="004D3C77">
        <w:rPr>
          <w:rFonts w:ascii="Cambria" w:hAnsi="Cambria"/>
          <w:b/>
          <w:sz w:val="22"/>
          <w:szCs w:val="22"/>
        </w:rPr>
        <w:t xml:space="preserve"> </w:t>
      </w:r>
      <w:proofErr w:type="spellStart"/>
      <w:r w:rsidR="00AC0849" w:rsidRPr="004D3C77">
        <w:rPr>
          <w:rFonts w:ascii="Cambria" w:hAnsi="Cambria"/>
          <w:b/>
          <w:sz w:val="22"/>
          <w:szCs w:val="22"/>
        </w:rPr>
        <w:t>t</w:t>
      </w:r>
      <w:r w:rsidR="002A621B" w:rsidRPr="004D3C77">
        <w:rPr>
          <w:rFonts w:ascii="Cambria" w:hAnsi="Cambria"/>
          <w:b/>
          <w:sz w:val="22"/>
          <w:szCs w:val="22"/>
        </w:rPr>
        <w:t>uri</w:t>
      </w:r>
      <w:proofErr w:type="spellEnd"/>
      <w:r w:rsidR="002A621B" w:rsidRPr="004D3C77">
        <w:rPr>
          <w:rFonts w:ascii="Cambria" w:hAnsi="Cambria"/>
          <w:b/>
          <w:sz w:val="22"/>
          <w:szCs w:val="22"/>
        </w:rPr>
        <w:t xml:space="preserve"> </w:t>
      </w:r>
      <w:proofErr w:type="spellStart"/>
      <w:r w:rsidR="002A621B" w:rsidRPr="004D3C77">
        <w:rPr>
          <w:rFonts w:ascii="Cambria" w:hAnsi="Cambria"/>
          <w:b/>
          <w:sz w:val="22"/>
          <w:szCs w:val="22"/>
        </w:rPr>
        <w:t>būti</w:t>
      </w:r>
      <w:proofErr w:type="spellEnd"/>
      <w:r w:rsidR="002A621B" w:rsidRPr="004D3C77">
        <w:rPr>
          <w:rFonts w:ascii="Cambria" w:hAnsi="Cambria"/>
          <w:b/>
          <w:sz w:val="22"/>
          <w:szCs w:val="22"/>
        </w:rPr>
        <w:t xml:space="preserve"> </w:t>
      </w:r>
      <w:proofErr w:type="spellStart"/>
      <w:r w:rsidR="002A621B" w:rsidRPr="004D3C77">
        <w:rPr>
          <w:rFonts w:ascii="Cambria" w:hAnsi="Cambria"/>
          <w:b/>
          <w:sz w:val="22"/>
          <w:szCs w:val="22"/>
        </w:rPr>
        <w:t>pateiktas</w:t>
      </w:r>
      <w:proofErr w:type="spellEnd"/>
      <w:r w:rsidR="002A621B" w:rsidRPr="004D3C77">
        <w:rPr>
          <w:rFonts w:ascii="Cambria" w:hAnsi="Cambria"/>
          <w:b/>
          <w:sz w:val="22"/>
          <w:szCs w:val="22"/>
        </w:rPr>
        <w:t xml:space="preserve"> </w:t>
      </w:r>
      <w:proofErr w:type="spellStart"/>
      <w:r w:rsidR="002A621B" w:rsidRPr="004D3C77">
        <w:rPr>
          <w:rFonts w:ascii="Cambria" w:hAnsi="Cambria"/>
          <w:b/>
          <w:sz w:val="22"/>
          <w:szCs w:val="22"/>
        </w:rPr>
        <w:t>įgaliojimas</w:t>
      </w:r>
      <w:proofErr w:type="spellEnd"/>
      <w:r w:rsidR="002A621B" w:rsidRPr="004D3C77">
        <w:rPr>
          <w:rFonts w:ascii="Cambria" w:hAnsi="Cambria"/>
          <w:b/>
          <w:sz w:val="22"/>
          <w:szCs w:val="22"/>
        </w:rPr>
        <w:t>.</w:t>
      </w:r>
    </w:p>
    <w:p w14:paraId="7683E34A" w14:textId="77777777" w:rsidR="00323E1A" w:rsidRPr="00F341B6" w:rsidRDefault="00323E1A" w:rsidP="001E4E25">
      <w:pPr>
        <w:pStyle w:val="Body2"/>
        <w:tabs>
          <w:tab w:val="left" w:pos="567"/>
          <w:tab w:val="left" w:pos="1134"/>
        </w:tabs>
        <w:spacing w:after="0"/>
        <w:ind w:firstLine="567"/>
        <w:rPr>
          <w:rFonts w:ascii="Cambria" w:eastAsia="Times New Roman" w:hAnsi="Cambria" w:cs="Times New Roman"/>
          <w:sz w:val="22"/>
          <w:szCs w:val="22"/>
        </w:rPr>
      </w:pPr>
      <w:r w:rsidRPr="00F341B6">
        <w:rPr>
          <w:rFonts w:ascii="Cambria" w:hAnsi="Cambria" w:cs="Times New Roman"/>
          <w:sz w:val="22"/>
          <w:szCs w:val="22"/>
        </w:rPr>
        <w:t xml:space="preserve">5.15. </w:t>
      </w:r>
      <w:proofErr w:type="spellStart"/>
      <w:r w:rsidRPr="00F341B6">
        <w:rPr>
          <w:rFonts w:ascii="Cambria" w:eastAsia="Times New Roman" w:hAnsi="Cambria" w:cs="Times New Roman"/>
          <w:sz w:val="22"/>
          <w:szCs w:val="22"/>
        </w:rPr>
        <w:t>Tiekėjai</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pasiūlyme</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turi</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nurodyti</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kokia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pasiūlyme</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pateikta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informacija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yra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konfidenciali</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Konfidencialia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informacija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g</w:t>
      </w:r>
      <w:r w:rsidRPr="00F341B6">
        <w:rPr>
          <w:rFonts w:ascii="Cambria" w:hAnsi="Cambria" w:cs="Times New Roman"/>
          <w:sz w:val="22"/>
          <w:szCs w:val="22"/>
        </w:rPr>
        <w:t>ali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būti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pavyzdžiui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komercinė</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gamybinė</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paslaptis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konfidencialieji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aspektai</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Konfidencialia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negalima</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laikyti</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informacijos</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nurodytos</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Viešųjų</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pirkimų</w:t>
      </w:r>
      <w:proofErr w:type="spellEnd"/>
      <w:r w:rsidRPr="00F341B6">
        <w:rPr>
          <w:rFonts w:ascii="Cambria" w:eastAsia="Times New Roman" w:hAnsi="Cambria" w:cs="Times New Roman"/>
          <w:sz w:val="22"/>
          <w:szCs w:val="22"/>
        </w:rPr>
        <w:t xml:space="preserve"> </w:t>
      </w:r>
      <w:proofErr w:type="spellStart"/>
      <w:r w:rsidRPr="00F341B6">
        <w:rPr>
          <w:rFonts w:ascii="Cambria" w:eastAsia="Times New Roman" w:hAnsi="Cambria" w:cs="Times New Roman"/>
          <w:sz w:val="22"/>
          <w:szCs w:val="22"/>
        </w:rPr>
        <w:t>įstatyme</w:t>
      </w:r>
      <w:proofErr w:type="spellEnd"/>
      <w:r w:rsidRPr="00F341B6">
        <w:rPr>
          <w:rFonts w:ascii="Cambria" w:eastAsia="Times New Roman" w:hAnsi="Cambria" w:cs="Times New Roman"/>
          <w:sz w:val="22"/>
          <w:szCs w:val="22"/>
        </w:rPr>
        <w:t xml:space="preserve"> 20 str. 2 d.:</w:t>
      </w:r>
    </w:p>
    <w:p w14:paraId="3CB386D1" w14:textId="77777777" w:rsidR="00323E1A" w:rsidRPr="00F341B6" w:rsidRDefault="00323E1A" w:rsidP="00F42212">
      <w:pPr>
        <w:suppressAutoHyphens/>
        <w:ind w:firstLine="709"/>
        <w:jc w:val="both"/>
        <w:rPr>
          <w:rFonts w:ascii="Cambria" w:eastAsia="Times New Roman" w:hAnsi="Cambria"/>
          <w:color w:val="000000"/>
          <w:sz w:val="22"/>
          <w:szCs w:val="22"/>
        </w:rPr>
      </w:pPr>
      <w:r w:rsidRPr="00F341B6">
        <w:rPr>
          <w:rFonts w:ascii="Cambria" w:eastAsia="Times New Roman" w:hAnsi="Cambria"/>
          <w:color w:val="000000"/>
          <w:sz w:val="22"/>
          <w:szCs w:val="22"/>
        </w:rPr>
        <w:t xml:space="preserve">1) </w:t>
      </w:r>
      <w:r w:rsidRPr="00F341B6">
        <w:rPr>
          <w:rFonts w:ascii="Cambria" w:hAnsi="Cambria"/>
          <w:color w:val="000000"/>
          <w:sz w:val="22"/>
          <w:szCs w:val="22"/>
        </w:rPr>
        <w:t>jeigu tai pažeistų įstatymus, nustatančius informacijos atskleidimo ar teisės gauti informaciją reikalavimus, ir šių įstatymų įgyvendinamuosius teisės aktus</w:t>
      </w:r>
      <w:r w:rsidRPr="00F341B6">
        <w:rPr>
          <w:rFonts w:ascii="Cambria" w:eastAsia="Times New Roman" w:hAnsi="Cambria"/>
          <w:color w:val="000000"/>
          <w:sz w:val="22"/>
          <w:szCs w:val="22"/>
        </w:rPr>
        <w:t>;</w:t>
      </w:r>
    </w:p>
    <w:p w14:paraId="4E47E05C" w14:textId="77777777" w:rsidR="00323E1A" w:rsidRPr="00F341B6" w:rsidRDefault="00323E1A" w:rsidP="00323E1A">
      <w:pPr>
        <w:ind w:firstLine="709"/>
        <w:jc w:val="both"/>
        <w:rPr>
          <w:rFonts w:ascii="Cambria" w:eastAsia="Times New Roman" w:hAnsi="Cambria"/>
          <w:sz w:val="22"/>
          <w:szCs w:val="22"/>
        </w:rPr>
      </w:pPr>
      <w:r w:rsidRPr="00F341B6">
        <w:rPr>
          <w:rFonts w:ascii="Cambria" w:eastAsia="Times New Roman" w:hAnsi="Cambria"/>
          <w:sz w:val="22"/>
          <w:szCs w:val="22"/>
        </w:rPr>
        <w:t>2) j</w:t>
      </w:r>
      <w:r w:rsidRPr="00F341B6">
        <w:rPr>
          <w:rFonts w:ascii="Cambria" w:hAnsi="Cambria"/>
          <w:color w:val="000000"/>
          <w:sz w:val="22"/>
          <w:szCs w:val="22"/>
        </w:rPr>
        <w:t>eigu tai pažeistų šio įstatymo 33, 58 straipsniuose ir 86 straipsnio 9 dalyje nustatytus reikalavimus dėl paskelbimo apie sudarytą pirkimo sutartį, kandidatų ir dalyvių informavimo, laimėjusio dalyvio pasiūlymo, sudarytos pirkimo sutarties, preliminariosios sutarties ir šių sutarčių pakeitimų paskelbimo, įskaitant informaciją apie pasiūlyme nurodytą prekių, paslaugų ar darbų kainą, išskyrus jos sudedamąsias dalis</w:t>
      </w:r>
      <w:r w:rsidRPr="00F341B6">
        <w:rPr>
          <w:rFonts w:ascii="Cambria" w:eastAsia="Times New Roman" w:hAnsi="Cambria"/>
          <w:sz w:val="22"/>
          <w:szCs w:val="22"/>
        </w:rPr>
        <w:t>;</w:t>
      </w:r>
    </w:p>
    <w:p w14:paraId="3676FA7F" w14:textId="77777777" w:rsidR="00323E1A" w:rsidRPr="00F341B6" w:rsidRDefault="00323E1A" w:rsidP="00323E1A">
      <w:pPr>
        <w:ind w:firstLine="709"/>
        <w:jc w:val="both"/>
        <w:rPr>
          <w:rFonts w:ascii="Cambria" w:eastAsia="Times New Roman" w:hAnsi="Cambria"/>
          <w:sz w:val="22"/>
          <w:szCs w:val="22"/>
        </w:rPr>
      </w:pPr>
      <w:r w:rsidRPr="00F341B6">
        <w:rPr>
          <w:rFonts w:ascii="Cambria" w:eastAsia="Times New Roman" w:hAnsi="Cambria"/>
          <w:sz w:val="22"/>
          <w:szCs w:val="22"/>
        </w:rPr>
        <w:t xml:space="preserve">3) </w:t>
      </w:r>
      <w:r w:rsidRPr="00F341B6">
        <w:rPr>
          <w:rFonts w:ascii="Cambria" w:hAnsi="Cambria"/>
          <w:color w:val="000000"/>
          <w:sz w:val="22"/>
          <w:szCs w:val="22"/>
        </w:rPr>
        <w:t>pateiktos tiekėjų pašalinimo pagrindų nebuvimą, atitiktį kvalifikacijos reikalavimams, kokybės vadybos sistemos ir aplinkos apsaugos vadybos sistemos standartams patvirtinančiuose dokumentuose, išskyrus informaciją, kurią atskleidus būtų pažeisti tiekėjo įsipareigojimai pagal su trečiaisiais asmenimis sudarytas sutartis,</w:t>
      </w:r>
      <w:r w:rsidRPr="00F341B6">
        <w:rPr>
          <w:rFonts w:ascii="Cambria" w:hAnsi="Cambria"/>
          <w:b/>
          <w:bCs/>
          <w:color w:val="000000"/>
          <w:sz w:val="22"/>
          <w:szCs w:val="22"/>
        </w:rPr>
        <w:t xml:space="preserve"> </w:t>
      </w:r>
      <w:r w:rsidRPr="00F341B6">
        <w:rPr>
          <w:rFonts w:ascii="Cambria" w:hAnsi="Cambria"/>
          <w:color w:val="000000"/>
          <w:sz w:val="22"/>
          <w:szCs w:val="22"/>
        </w:rPr>
        <w:t>– tuo atveju, kai ši informacija reikalinga tiekėjui jo teisėtiems interesams ginti</w:t>
      </w:r>
      <w:r w:rsidRPr="00F341B6">
        <w:rPr>
          <w:rFonts w:ascii="Cambria" w:eastAsia="Times New Roman" w:hAnsi="Cambria"/>
          <w:sz w:val="22"/>
          <w:szCs w:val="22"/>
        </w:rPr>
        <w:t>;</w:t>
      </w:r>
    </w:p>
    <w:p w14:paraId="0D74A225" w14:textId="77777777" w:rsidR="00323E1A" w:rsidRPr="00F341B6" w:rsidRDefault="00323E1A" w:rsidP="00323E1A">
      <w:pPr>
        <w:ind w:firstLine="709"/>
        <w:jc w:val="both"/>
        <w:rPr>
          <w:rFonts w:ascii="Cambria" w:hAnsi="Cambria"/>
          <w:color w:val="000000"/>
          <w:sz w:val="22"/>
          <w:szCs w:val="22"/>
        </w:rPr>
      </w:pPr>
      <w:r w:rsidRPr="00F341B6">
        <w:rPr>
          <w:rFonts w:ascii="Cambria" w:eastAsia="Times New Roman" w:hAnsi="Cambria"/>
          <w:sz w:val="22"/>
          <w:szCs w:val="22"/>
        </w:rPr>
        <w:t xml:space="preserve">4) </w:t>
      </w:r>
      <w:r w:rsidRPr="00F341B6">
        <w:rPr>
          <w:rFonts w:ascii="Cambria" w:hAnsi="Cambria"/>
          <w:color w:val="000000"/>
          <w:sz w:val="22"/>
          <w:szCs w:val="22"/>
        </w:rPr>
        <w:t>informacija apie pasitelktus ūkio subjektus, kurių pajėgumais remiasi tiekėjas, ir subtiekėjus – tuo atveju, kai ši informacija reikalinga tiekėjui jo teisėtiems interesams ginti.</w:t>
      </w:r>
    </w:p>
    <w:p w14:paraId="4E7D2E45" w14:textId="77777777" w:rsidR="00B35758" w:rsidRPr="00F341B6" w:rsidRDefault="00B35758" w:rsidP="003D5E00">
      <w:pPr>
        <w:pStyle w:val="Body2"/>
        <w:spacing w:after="0"/>
        <w:ind w:firstLine="709"/>
        <w:rPr>
          <w:rFonts w:ascii="Cambria" w:hAnsi="Cambria" w:cs="Times New Roman"/>
          <w:sz w:val="22"/>
          <w:szCs w:val="22"/>
          <w:lang w:val="lt-LT"/>
        </w:rPr>
      </w:pPr>
      <w:r w:rsidRPr="00F341B6">
        <w:rPr>
          <w:rFonts w:ascii="Cambria" w:hAnsi="Cambria" w:cs="Times New Roman"/>
          <w:sz w:val="22"/>
          <w:szCs w:val="22"/>
          <w:lang w:val="lt-LT"/>
        </w:rPr>
        <w:t xml:space="preserve">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w:t>
      </w:r>
      <w:r w:rsidR="008051C4" w:rsidRPr="00F341B6">
        <w:rPr>
          <w:rFonts w:ascii="Cambria" w:hAnsi="Cambria" w:cs="Times New Roman"/>
          <w:sz w:val="22"/>
          <w:szCs w:val="22"/>
          <w:lang w:val="lt-LT"/>
        </w:rPr>
        <w:t>3</w:t>
      </w:r>
      <w:r w:rsidRPr="00F341B6">
        <w:rPr>
          <w:rFonts w:ascii="Cambria" w:hAnsi="Cambria" w:cs="Times New Roman"/>
          <w:sz w:val="22"/>
          <w:szCs w:val="22"/>
          <w:lang w:val="lt-LT"/>
        </w:rPr>
        <w:t xml:space="preserve"> darbo dienos, nepateikia tokių įrodymų arba pateikia netinkamus įrodymus, laikoma, kad tokia informacija yra nekonfidenciali.</w:t>
      </w:r>
    </w:p>
    <w:p w14:paraId="3364FC30" w14:textId="77777777" w:rsidR="00B35758" w:rsidRPr="00F341B6" w:rsidRDefault="00B35758" w:rsidP="003D5E00">
      <w:pPr>
        <w:pStyle w:val="Body2"/>
        <w:spacing w:after="0"/>
        <w:ind w:firstLine="709"/>
        <w:rPr>
          <w:rFonts w:ascii="Cambria" w:hAnsi="Cambria" w:cs="Times New Roman"/>
          <w:sz w:val="22"/>
          <w:szCs w:val="22"/>
        </w:rPr>
      </w:pP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teisės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nurodyti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kad</w:t>
      </w:r>
      <w:proofErr w:type="spellEnd"/>
      <w:r w:rsidRPr="00F341B6">
        <w:rPr>
          <w:rFonts w:ascii="Cambria" w:hAnsi="Cambria" w:cs="Times New Roman"/>
          <w:sz w:val="22"/>
          <w:szCs w:val="22"/>
        </w:rPr>
        <w:t xml:space="preserve"> visa </w:t>
      </w:r>
      <w:proofErr w:type="spellStart"/>
      <w:r w:rsidRPr="00F341B6">
        <w:rPr>
          <w:rFonts w:ascii="Cambria" w:hAnsi="Cambria" w:cs="Times New Roman"/>
          <w:sz w:val="22"/>
          <w:szCs w:val="22"/>
        </w:rPr>
        <w:t>pasiūlyme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informacija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yra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konfidenciali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aiškiai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nurodyti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kokie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laikytini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konfidencialiais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Perkančioji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viešojo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komisija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toliau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vadinama</w:t>
      </w:r>
      <w:proofErr w:type="spellEnd"/>
      <w:r w:rsidRPr="00F341B6">
        <w:rPr>
          <w:rFonts w:ascii="Cambria" w:hAnsi="Cambria" w:cs="Times New Roman"/>
          <w:sz w:val="22"/>
          <w:szCs w:val="22"/>
        </w:rPr>
        <w:t xml:space="preserve"> – </w:t>
      </w:r>
      <w:proofErr w:type="spellStart"/>
      <w:r w:rsidRPr="00F341B6">
        <w:rPr>
          <w:rFonts w:ascii="Cambria" w:hAnsi="Cambria" w:cs="Times New Roman"/>
          <w:sz w:val="22"/>
          <w:szCs w:val="22"/>
        </w:rPr>
        <w:t>Komisija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nariai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ekspertai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asmenys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negali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atskleisti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informacijos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kurią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nurodė</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kaip</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konfidencialią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Jei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nenurodo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konfidencialios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informacijos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laikoma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kad</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tokios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nėra</w:t>
      </w:r>
      <w:proofErr w:type="spellEnd"/>
      <w:r w:rsidRPr="00F341B6">
        <w:rPr>
          <w:rFonts w:ascii="Cambria" w:hAnsi="Cambria" w:cs="Times New Roman"/>
          <w:sz w:val="22"/>
          <w:szCs w:val="22"/>
        </w:rPr>
        <w:t>.</w:t>
      </w:r>
    </w:p>
    <w:p w14:paraId="442B7F3A" w14:textId="77777777" w:rsidR="00B35758" w:rsidRPr="00F341B6" w:rsidRDefault="00B35758" w:rsidP="00501F62">
      <w:pPr>
        <w:pStyle w:val="Body2"/>
        <w:spacing w:after="0"/>
        <w:ind w:firstLine="567"/>
        <w:rPr>
          <w:rFonts w:ascii="Cambria" w:hAnsi="Cambria" w:cs="Times New Roman"/>
          <w:sz w:val="22"/>
          <w:szCs w:val="22"/>
          <w:lang w:val="pt-PT"/>
        </w:rPr>
      </w:pPr>
      <w:r w:rsidRPr="00F341B6">
        <w:rPr>
          <w:rFonts w:ascii="Cambria" w:hAnsi="Cambria" w:cs="Times New Roman"/>
          <w:sz w:val="22"/>
          <w:szCs w:val="22"/>
        </w:rPr>
        <w:t xml:space="preserve">5.16.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iki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galutinio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termino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teisę</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pakeisti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atšaukti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savo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pasiūlymą</w:t>
      </w:r>
      <w:proofErr w:type="spellEnd"/>
      <w:r w:rsidRPr="00F341B6">
        <w:rPr>
          <w:rFonts w:ascii="Cambria" w:hAnsi="Cambria" w:cs="Times New Roman"/>
          <w:sz w:val="22"/>
          <w:szCs w:val="22"/>
        </w:rPr>
        <w:t xml:space="preserve"> CVP IS </w:t>
      </w:r>
      <w:proofErr w:type="spellStart"/>
      <w:r w:rsidRPr="00F341B6">
        <w:rPr>
          <w:rFonts w:ascii="Cambria" w:hAnsi="Cambria" w:cs="Times New Roman"/>
          <w:sz w:val="22"/>
          <w:szCs w:val="22"/>
        </w:rPr>
        <w:t>priemonė</w:t>
      </w:r>
      <w:proofErr w:type="spellEnd"/>
      <w:r w:rsidRPr="00F341B6">
        <w:rPr>
          <w:rFonts w:ascii="Cambria" w:hAnsi="Cambria" w:cs="Times New Roman"/>
          <w:sz w:val="22"/>
          <w:szCs w:val="22"/>
          <w:lang w:val="pt-PT"/>
        </w:rPr>
        <w:t>mis. Toks pakeitimas arba pranešimas, kad pasiūlymas atšaukiamas, pripažįstamas galiojančiu, jeigu perkančioji organizacija jį gauna pateiktą CVP IS priemonėmis iki pasiūlymų pateikimo termino pabaigos.</w:t>
      </w:r>
    </w:p>
    <w:p w14:paraId="53BC99FA" w14:textId="77777777" w:rsidR="00B35758" w:rsidRPr="00F341B6" w:rsidRDefault="00B35758" w:rsidP="003D5E00">
      <w:pPr>
        <w:pStyle w:val="Body2"/>
        <w:spacing w:after="0"/>
        <w:ind w:firstLine="567"/>
        <w:rPr>
          <w:rFonts w:ascii="Cambria" w:hAnsi="Cambria" w:cs="Times New Roman"/>
          <w:sz w:val="22"/>
          <w:szCs w:val="22"/>
          <w:lang w:val="pt-PT"/>
        </w:rPr>
      </w:pPr>
      <w:r w:rsidRPr="00F341B6">
        <w:rPr>
          <w:rFonts w:ascii="Cambria" w:hAnsi="Cambria" w:cs="Times New Roman"/>
          <w:sz w:val="22"/>
          <w:szCs w:val="22"/>
          <w:lang w:val="pt-PT"/>
        </w:rPr>
        <w:lastRenderedPageBreak/>
        <w:t xml:space="preserve">5.17. </w:t>
      </w:r>
      <w:r w:rsidRPr="00F341B6">
        <w:rPr>
          <w:rFonts w:ascii="Cambria" w:hAnsi="Cambria" w:cs="Times New Roman"/>
          <w:sz w:val="22"/>
          <w:szCs w:val="22"/>
          <w:lang w:val="it-IT"/>
        </w:rPr>
        <w:t>Kol nesibaig</w:t>
      </w:r>
      <w:r w:rsidRPr="00F341B6">
        <w:rPr>
          <w:rFonts w:ascii="Cambria" w:hAnsi="Cambria" w:cs="Times New Roman"/>
          <w:sz w:val="22"/>
          <w:szCs w:val="22"/>
          <w:lang w:val="pt-PT"/>
        </w:rPr>
        <w:t xml:space="preserve">ė </w:t>
      </w:r>
      <w:proofErr w:type="spellStart"/>
      <w:r w:rsidRPr="00F341B6">
        <w:rPr>
          <w:rFonts w:ascii="Cambria" w:hAnsi="Cambria" w:cs="Times New Roman"/>
          <w:sz w:val="22"/>
          <w:szCs w:val="22"/>
          <w:lang w:val="es-ES_tradnl"/>
        </w:rPr>
        <w:t>pasi</w:t>
      </w:r>
      <w:proofErr w:type="spellEnd"/>
      <w:r w:rsidRPr="00F341B6">
        <w:rPr>
          <w:rFonts w:ascii="Cambria" w:hAnsi="Cambria" w:cs="Times New Roman"/>
          <w:sz w:val="22"/>
          <w:szCs w:val="22"/>
          <w:lang w:val="pt-PT"/>
        </w:rPr>
        <w:t xml:space="preserve">ūlymų galiojimo laikas, perkančioji organizacija turi teisę prašyti CVP IS priemonėmis, kad tiekėjai pratęstų jų galiojimą iki konkrečiai nurodyto laiko. Tiekėjas CVP IS priemonėmis tokį prašymą gali atmesti. </w:t>
      </w:r>
    </w:p>
    <w:p w14:paraId="056BF7B9" w14:textId="77777777" w:rsidR="00B56AF6" w:rsidRPr="00F341B6" w:rsidRDefault="00B35758" w:rsidP="00B35758">
      <w:pPr>
        <w:pStyle w:val="Body2"/>
        <w:rPr>
          <w:rFonts w:ascii="Cambria" w:hAnsi="Cambria" w:cs="Times New Roman"/>
          <w:sz w:val="22"/>
          <w:szCs w:val="22"/>
          <w:lang w:val="pt-PT"/>
        </w:rPr>
      </w:pPr>
      <w:r w:rsidRPr="00F341B6">
        <w:rPr>
          <w:rFonts w:ascii="Cambria" w:hAnsi="Cambria" w:cs="Times New Roman"/>
          <w:sz w:val="22"/>
          <w:szCs w:val="22"/>
          <w:lang w:val="pt-PT"/>
        </w:rPr>
        <w:t xml:space="preserve"> </w:t>
      </w:r>
    </w:p>
    <w:p w14:paraId="1A0B16E7" w14:textId="77777777" w:rsidR="00B35758" w:rsidRPr="00F341B6" w:rsidRDefault="00B35758" w:rsidP="006674AF">
      <w:pPr>
        <w:pStyle w:val="Body2"/>
        <w:ind w:left="720" w:hanging="720"/>
        <w:jc w:val="center"/>
        <w:rPr>
          <w:rFonts w:ascii="Cambria" w:hAnsi="Cambria" w:cs="Times New Roman"/>
          <w:b/>
          <w:color w:val="auto"/>
          <w:sz w:val="22"/>
          <w:szCs w:val="22"/>
          <w:lang w:val="pt-PT"/>
        </w:rPr>
      </w:pPr>
      <w:r w:rsidRPr="00F341B6">
        <w:rPr>
          <w:rFonts w:ascii="Cambria" w:hAnsi="Cambria" w:cs="Times New Roman"/>
          <w:b/>
          <w:color w:val="auto"/>
          <w:sz w:val="22"/>
          <w:szCs w:val="22"/>
          <w:lang w:val="pt-PT"/>
        </w:rPr>
        <w:t>6. PASIŪLYMŲ ŠIFRAVIMAS</w:t>
      </w:r>
    </w:p>
    <w:p w14:paraId="367A5337" w14:textId="77777777" w:rsidR="00B35758" w:rsidRPr="00F341B6" w:rsidRDefault="00B35758" w:rsidP="00B35758">
      <w:pPr>
        <w:pStyle w:val="Body2"/>
        <w:rPr>
          <w:rFonts w:ascii="Cambria" w:hAnsi="Cambria" w:cs="Times New Roman"/>
          <w:sz w:val="22"/>
          <w:szCs w:val="22"/>
          <w:lang w:val="pt-PT"/>
        </w:rPr>
      </w:pPr>
      <w:r w:rsidRPr="00F341B6">
        <w:rPr>
          <w:rFonts w:ascii="Cambria" w:hAnsi="Cambria" w:cs="Times New Roman"/>
          <w:sz w:val="22"/>
          <w:szCs w:val="22"/>
          <w:lang w:val="pt-PT"/>
        </w:rPr>
        <w:tab/>
      </w:r>
    </w:p>
    <w:p w14:paraId="0DD740C5" w14:textId="77777777" w:rsidR="00B35758" w:rsidRPr="00F341B6" w:rsidRDefault="00B35758" w:rsidP="008673A7">
      <w:pPr>
        <w:pStyle w:val="Body2"/>
        <w:ind w:firstLine="567"/>
        <w:rPr>
          <w:rFonts w:ascii="Cambria" w:hAnsi="Cambria" w:cs="Times New Roman"/>
          <w:sz w:val="22"/>
          <w:szCs w:val="22"/>
          <w:lang w:val="pt-PT"/>
        </w:rPr>
      </w:pPr>
      <w:r w:rsidRPr="00F341B6">
        <w:rPr>
          <w:rFonts w:ascii="Cambria" w:hAnsi="Cambria" w:cs="Times New Roman"/>
          <w:sz w:val="22"/>
          <w:szCs w:val="22"/>
          <w:lang w:val="pt-PT"/>
        </w:rPr>
        <w:t>6.1. Tiekėjo teikiamas pasiūlymas gali būti užšifruojamas. Tiekėjas, nusprendęs pateikti užš</w:t>
      </w:r>
      <w:r w:rsidRPr="00F341B6">
        <w:rPr>
          <w:rFonts w:ascii="Cambria" w:hAnsi="Cambria" w:cs="Times New Roman"/>
          <w:sz w:val="22"/>
          <w:szCs w:val="22"/>
          <w:lang w:val="it-IT"/>
        </w:rPr>
        <w:t>ifruot</w:t>
      </w:r>
      <w:r w:rsidRPr="00F341B6">
        <w:rPr>
          <w:rFonts w:ascii="Cambria" w:hAnsi="Cambria" w:cs="Times New Roman"/>
          <w:sz w:val="22"/>
          <w:szCs w:val="22"/>
          <w:lang w:val="pt-PT"/>
        </w:rPr>
        <w:t xml:space="preserve">ą </w:t>
      </w:r>
      <w:proofErr w:type="spellStart"/>
      <w:r w:rsidRPr="00F341B6">
        <w:rPr>
          <w:rFonts w:ascii="Cambria" w:hAnsi="Cambria" w:cs="Times New Roman"/>
          <w:sz w:val="22"/>
          <w:szCs w:val="22"/>
          <w:lang w:val="es-ES_tradnl"/>
        </w:rPr>
        <w:t>pasi</w:t>
      </w:r>
      <w:proofErr w:type="spellEnd"/>
      <w:r w:rsidRPr="00F341B6">
        <w:rPr>
          <w:rFonts w:ascii="Cambria" w:hAnsi="Cambria" w:cs="Times New Roman"/>
          <w:sz w:val="22"/>
          <w:szCs w:val="22"/>
          <w:lang w:val="pt-PT"/>
        </w:rPr>
        <w:t>ūlymą</w:t>
      </w:r>
      <w:r w:rsidRPr="00F341B6">
        <w:rPr>
          <w:rFonts w:ascii="Cambria" w:hAnsi="Cambria" w:cs="Times New Roman"/>
          <w:sz w:val="22"/>
          <w:szCs w:val="22"/>
          <w:lang w:val="it-IT"/>
        </w:rPr>
        <w:t>, turi:</w:t>
      </w:r>
    </w:p>
    <w:p w14:paraId="15DC8C9A" w14:textId="77777777" w:rsidR="00B35758" w:rsidRPr="00F341B6" w:rsidRDefault="00B35758" w:rsidP="008673A7">
      <w:pPr>
        <w:pStyle w:val="Body2"/>
        <w:ind w:firstLine="567"/>
        <w:rPr>
          <w:rFonts w:ascii="Cambria" w:hAnsi="Cambria" w:cs="Times New Roman"/>
          <w:sz w:val="22"/>
          <w:szCs w:val="22"/>
          <w:lang w:val="pt-PT"/>
        </w:rPr>
      </w:pPr>
      <w:r w:rsidRPr="00F341B6">
        <w:rPr>
          <w:rFonts w:ascii="Cambria" w:hAnsi="Cambria" w:cs="Times New Roman"/>
          <w:sz w:val="22"/>
          <w:szCs w:val="22"/>
          <w:lang w:val="pt-PT"/>
        </w:rPr>
        <w:t xml:space="preserve">6.1.1. </w:t>
      </w:r>
      <w:r w:rsidRPr="00F341B6">
        <w:rPr>
          <w:rFonts w:ascii="Cambria" w:hAnsi="Cambria" w:cs="Times New Roman"/>
          <w:b/>
          <w:sz w:val="22"/>
          <w:szCs w:val="22"/>
          <w:u w:val="single"/>
          <w:lang w:val="pt-PT"/>
        </w:rPr>
        <w:t>iki pasiūlymų pateikimo termino pabaigos</w:t>
      </w:r>
      <w:r w:rsidRPr="00F341B6">
        <w:rPr>
          <w:rFonts w:ascii="Cambria" w:hAnsi="Cambria" w:cs="Times New Roman"/>
          <w:sz w:val="22"/>
          <w:szCs w:val="22"/>
          <w:lang w:val="pt-PT"/>
        </w:rPr>
        <w:t xml:space="preserve"> naudodamasis CVP IS priemonėmis pateikti užš</w:t>
      </w:r>
      <w:r w:rsidRPr="00F341B6">
        <w:rPr>
          <w:rFonts w:ascii="Cambria" w:hAnsi="Cambria" w:cs="Times New Roman"/>
          <w:sz w:val="22"/>
          <w:szCs w:val="22"/>
          <w:lang w:val="it-IT"/>
        </w:rPr>
        <w:t>ifruot</w:t>
      </w:r>
      <w:r w:rsidRPr="00F341B6">
        <w:rPr>
          <w:rFonts w:ascii="Cambria" w:hAnsi="Cambria" w:cs="Times New Roman"/>
          <w:sz w:val="22"/>
          <w:szCs w:val="22"/>
          <w:lang w:val="pt-PT"/>
        </w:rPr>
        <w:t xml:space="preserve">ą </w:t>
      </w:r>
      <w:proofErr w:type="spellStart"/>
      <w:r w:rsidRPr="00F341B6">
        <w:rPr>
          <w:rFonts w:ascii="Cambria" w:hAnsi="Cambria" w:cs="Times New Roman"/>
          <w:sz w:val="22"/>
          <w:szCs w:val="22"/>
          <w:lang w:val="es-ES_tradnl"/>
        </w:rPr>
        <w:t>pasi</w:t>
      </w:r>
      <w:proofErr w:type="spellEnd"/>
      <w:r w:rsidRPr="00F341B6">
        <w:rPr>
          <w:rFonts w:ascii="Cambria" w:hAnsi="Cambria" w:cs="Times New Roman"/>
          <w:sz w:val="22"/>
          <w:szCs w:val="22"/>
          <w:lang w:val="pt-PT"/>
        </w:rPr>
        <w:t>ūlymą.</w:t>
      </w:r>
    </w:p>
    <w:p w14:paraId="490AAAEA" w14:textId="77777777" w:rsidR="00B35758" w:rsidRPr="00F341B6" w:rsidRDefault="00B35758" w:rsidP="008673A7">
      <w:pPr>
        <w:pStyle w:val="Body2"/>
        <w:ind w:firstLine="567"/>
        <w:rPr>
          <w:rFonts w:ascii="Cambria" w:hAnsi="Cambria" w:cs="Times New Roman"/>
          <w:sz w:val="22"/>
          <w:szCs w:val="22"/>
          <w:lang w:val="pt-PT"/>
        </w:rPr>
      </w:pPr>
      <w:r w:rsidRPr="00F341B6">
        <w:rPr>
          <w:rFonts w:ascii="Cambria" w:hAnsi="Cambria" w:cs="Times New Roman"/>
          <w:sz w:val="22"/>
          <w:szCs w:val="22"/>
          <w:lang w:val="pt-PT"/>
        </w:rPr>
        <w:t xml:space="preserve">6.1.2. </w:t>
      </w:r>
      <w:r w:rsidRPr="00F341B6">
        <w:rPr>
          <w:rFonts w:ascii="Cambria" w:hAnsi="Cambria" w:cs="Times New Roman"/>
          <w:b/>
          <w:sz w:val="22"/>
          <w:szCs w:val="22"/>
          <w:u w:val="single"/>
          <w:lang w:val="pt-PT"/>
        </w:rPr>
        <w:t>iki p</w:t>
      </w:r>
      <w:r w:rsidRPr="00F341B6">
        <w:rPr>
          <w:rFonts w:ascii="Cambria" w:hAnsi="Cambria" w:cs="Times New Roman"/>
          <w:b/>
          <w:sz w:val="22"/>
          <w:szCs w:val="22"/>
          <w:u w:val="single"/>
          <w:lang w:val="it-IT"/>
        </w:rPr>
        <w:t>irminio susipa</w:t>
      </w:r>
      <w:r w:rsidRPr="00F341B6">
        <w:rPr>
          <w:rFonts w:ascii="Cambria" w:hAnsi="Cambria" w:cs="Times New Roman"/>
          <w:b/>
          <w:sz w:val="22"/>
          <w:szCs w:val="22"/>
          <w:u w:val="single"/>
          <w:lang w:val="pt-PT"/>
        </w:rPr>
        <w:t xml:space="preserve">žinimo su CVP IS priemonėmis pateiktais pasiūlymais </w:t>
      </w:r>
      <w:r w:rsidRPr="00F341B6">
        <w:rPr>
          <w:rFonts w:ascii="Cambria" w:hAnsi="Cambria" w:cs="Times New Roman"/>
          <w:b/>
          <w:sz w:val="22"/>
          <w:szCs w:val="22"/>
          <w:u w:val="single"/>
          <w:lang w:val="it-IT"/>
        </w:rPr>
        <w:t>proced</w:t>
      </w:r>
      <w:r w:rsidRPr="00F341B6">
        <w:rPr>
          <w:rFonts w:ascii="Cambria" w:hAnsi="Cambria" w:cs="Times New Roman"/>
          <w:b/>
          <w:sz w:val="22"/>
          <w:szCs w:val="22"/>
          <w:u w:val="single"/>
          <w:lang w:val="pt-PT"/>
        </w:rPr>
        <w:t>ūros (posėdž</w:t>
      </w:r>
      <w:r w:rsidRPr="00F341B6">
        <w:rPr>
          <w:rFonts w:ascii="Cambria" w:hAnsi="Cambria" w:cs="Times New Roman"/>
          <w:b/>
          <w:sz w:val="22"/>
          <w:szCs w:val="22"/>
          <w:u w:val="single"/>
          <w:lang w:val="it-IT"/>
        </w:rPr>
        <w:t>io) prad</w:t>
      </w:r>
      <w:r w:rsidRPr="00F341B6">
        <w:rPr>
          <w:rFonts w:ascii="Cambria" w:hAnsi="Cambria" w:cs="Times New Roman"/>
          <w:b/>
          <w:sz w:val="22"/>
          <w:szCs w:val="22"/>
          <w:u w:val="single"/>
          <w:lang w:val="pt-PT"/>
        </w:rPr>
        <w:t>ž</w:t>
      </w:r>
      <w:proofErr w:type="spellStart"/>
      <w:r w:rsidRPr="00F341B6">
        <w:rPr>
          <w:rFonts w:ascii="Cambria" w:hAnsi="Cambria" w:cs="Times New Roman"/>
          <w:b/>
          <w:sz w:val="22"/>
          <w:szCs w:val="22"/>
          <w:u w:val="single"/>
          <w:lang w:val="es-ES_tradnl"/>
        </w:rPr>
        <w:t>ios</w:t>
      </w:r>
      <w:proofErr w:type="spellEnd"/>
      <w:r w:rsidRPr="00F341B6">
        <w:rPr>
          <w:rFonts w:ascii="Cambria" w:hAnsi="Cambria" w:cs="Times New Roman"/>
          <w:sz w:val="22"/>
          <w:szCs w:val="22"/>
          <w:lang w:val="pt-PT"/>
        </w:rPr>
        <w:t xml:space="preserve"> CVP IS susirašinėjimo priemonėmis pateikti slaptažodį, su kuriuo perkančioji organizacija galės iššifruoti pateiktą </w:t>
      </w:r>
      <w:proofErr w:type="spellStart"/>
      <w:r w:rsidRPr="00F341B6">
        <w:rPr>
          <w:rFonts w:ascii="Cambria" w:hAnsi="Cambria" w:cs="Times New Roman"/>
          <w:sz w:val="22"/>
          <w:szCs w:val="22"/>
          <w:lang w:val="es-ES_tradnl"/>
        </w:rPr>
        <w:t>pasi</w:t>
      </w:r>
      <w:proofErr w:type="spellEnd"/>
      <w:r w:rsidRPr="00F341B6">
        <w:rPr>
          <w:rFonts w:ascii="Cambria" w:hAnsi="Cambria" w:cs="Times New Roman"/>
          <w:sz w:val="22"/>
          <w:szCs w:val="22"/>
          <w:lang w:val="pt-PT"/>
        </w:rPr>
        <w:t>ūlymą. Iškilus CVP IS techninėms problemoms, kai tiekėjas neturi galimybės pateikti slaptažodž</w:t>
      </w:r>
      <w:r w:rsidRPr="00F341B6">
        <w:rPr>
          <w:rFonts w:ascii="Cambria" w:hAnsi="Cambria" w:cs="Times New Roman"/>
          <w:sz w:val="22"/>
          <w:szCs w:val="22"/>
          <w:lang w:val="it-IT"/>
        </w:rPr>
        <w:t>io per CVP IS susira</w:t>
      </w:r>
      <w:r w:rsidRPr="00F341B6">
        <w:rPr>
          <w:rFonts w:ascii="Cambria" w:hAnsi="Cambria" w:cs="Times New Roman"/>
          <w:sz w:val="22"/>
          <w:szCs w:val="22"/>
          <w:lang w:val="pt-PT"/>
        </w:rPr>
        <w:t>šinėjimo priemonę</w:t>
      </w:r>
      <w:r w:rsidRPr="00F341B6">
        <w:rPr>
          <w:rFonts w:ascii="Cambria" w:hAnsi="Cambria" w:cs="Times New Roman"/>
          <w:sz w:val="22"/>
          <w:szCs w:val="22"/>
          <w:lang w:val="nl-NL"/>
        </w:rPr>
        <w:t>, tiek</w:t>
      </w:r>
      <w:r w:rsidRPr="00F341B6">
        <w:rPr>
          <w:rFonts w:ascii="Cambria" w:hAnsi="Cambria" w:cs="Times New Roman"/>
          <w:sz w:val="22"/>
          <w:szCs w:val="22"/>
          <w:lang w:val="pt-PT"/>
        </w:rPr>
        <w:t>ėjas turi teisę slaptažodį pateikti kitomis priemonė</w:t>
      </w:r>
      <w:r w:rsidRPr="00F341B6">
        <w:rPr>
          <w:rFonts w:ascii="Cambria" w:hAnsi="Cambria" w:cs="Times New Roman"/>
          <w:sz w:val="22"/>
          <w:szCs w:val="22"/>
          <w:lang w:val="it-IT"/>
        </w:rPr>
        <w:t>mis pasirinktinai: perkan</w:t>
      </w:r>
      <w:r w:rsidRPr="00F341B6">
        <w:rPr>
          <w:rFonts w:ascii="Cambria" w:hAnsi="Cambria" w:cs="Times New Roman"/>
          <w:sz w:val="22"/>
          <w:szCs w:val="22"/>
          <w:lang w:val="pt-PT"/>
        </w:rPr>
        <w:t xml:space="preserve">čiosios organizacijos oficialiu elektroniniu paštu </w:t>
      </w:r>
      <w:r w:rsidRPr="00F341B6">
        <w:rPr>
          <w:rFonts w:ascii="Cambria" w:hAnsi="Cambria" w:cs="Times New Roman"/>
          <w:sz w:val="22"/>
          <w:szCs w:val="22"/>
          <w:u w:val="single"/>
          <w:lang w:val="lt-LT"/>
        </w:rPr>
        <w:t>(</w:t>
      </w:r>
      <w:hyperlink r:id="rId22" w:history="1">
        <w:r w:rsidR="00A94816" w:rsidRPr="00F341B6">
          <w:rPr>
            <w:rStyle w:val="Hyperlink"/>
            <w:rFonts w:ascii="Cambria" w:hAnsi="Cambria" w:cs="Times New Roman"/>
            <w:sz w:val="22"/>
            <w:szCs w:val="22"/>
            <w:lang w:val="lt-LT"/>
          </w:rPr>
          <w:t>lina.glebe@kaunoklinikos.lt</w:t>
        </w:r>
      </w:hyperlink>
      <w:r w:rsidRPr="00F341B6">
        <w:rPr>
          <w:rFonts w:ascii="Cambria" w:hAnsi="Cambria" w:cs="Times New Roman"/>
          <w:sz w:val="22"/>
          <w:szCs w:val="22"/>
          <w:u w:val="single"/>
          <w:lang w:val="lt-LT"/>
        </w:rPr>
        <w:t xml:space="preserve"> ) </w:t>
      </w:r>
      <w:r w:rsidRPr="00F341B6">
        <w:rPr>
          <w:rFonts w:ascii="Cambria" w:hAnsi="Cambria" w:cs="Times New Roman"/>
          <w:sz w:val="22"/>
          <w:szCs w:val="22"/>
          <w:lang w:val="pt-PT"/>
        </w:rPr>
        <w:t>arba raštu. Tokiu atveju tiekė</w:t>
      </w:r>
      <w:proofErr w:type="spellStart"/>
      <w:r w:rsidRPr="00F341B6">
        <w:rPr>
          <w:rFonts w:ascii="Cambria" w:hAnsi="Cambria" w:cs="Times New Roman"/>
          <w:sz w:val="22"/>
          <w:szCs w:val="22"/>
          <w:lang w:val="es-ES_tradnl"/>
        </w:rPr>
        <w:t>jas</w:t>
      </w:r>
      <w:proofErr w:type="spellEnd"/>
      <w:r w:rsidRPr="00F341B6">
        <w:rPr>
          <w:rFonts w:ascii="Cambria" w:hAnsi="Cambria" w:cs="Times New Roman"/>
          <w:sz w:val="22"/>
          <w:szCs w:val="22"/>
          <w:lang w:val="es-ES_tradnl"/>
        </w:rPr>
        <w:t xml:space="preserve"> tur</w:t>
      </w:r>
      <w:r w:rsidRPr="00F341B6">
        <w:rPr>
          <w:rFonts w:ascii="Cambria" w:hAnsi="Cambria" w:cs="Times New Roman"/>
          <w:sz w:val="22"/>
          <w:szCs w:val="22"/>
          <w:lang w:val="pt-PT"/>
        </w:rPr>
        <w:t xml:space="preserve">ėtų būti aktyvus ir įsitikinti, kad pateiktas slaptažodis laiku pasiekė adresatą (pavyzdžiui, susisiekęs su perkančiąja organizacija oficialiu jos telefonu ir (arba) kitais būdais). </w:t>
      </w:r>
    </w:p>
    <w:p w14:paraId="394BAAF9" w14:textId="77777777" w:rsidR="00B35758" w:rsidRPr="00F341B6" w:rsidRDefault="00B35758" w:rsidP="008673A7">
      <w:pPr>
        <w:pStyle w:val="Body2"/>
        <w:tabs>
          <w:tab w:val="left" w:pos="567"/>
        </w:tabs>
        <w:ind w:firstLine="567"/>
        <w:rPr>
          <w:rFonts w:ascii="Cambria" w:hAnsi="Cambria" w:cs="Times New Roman"/>
          <w:color w:val="auto"/>
          <w:sz w:val="22"/>
          <w:szCs w:val="22"/>
          <w:lang w:val="pt-PT"/>
        </w:rPr>
      </w:pPr>
      <w:r w:rsidRPr="00F341B6">
        <w:rPr>
          <w:rFonts w:ascii="Cambria" w:hAnsi="Cambria" w:cs="Times New Roman"/>
          <w:sz w:val="22"/>
          <w:szCs w:val="22"/>
          <w:lang w:val="pt-PT"/>
        </w:rPr>
        <w:t xml:space="preserve">6.2. Tiekėjui užšifravus visą </w:t>
      </w:r>
      <w:proofErr w:type="spellStart"/>
      <w:r w:rsidRPr="00F341B6">
        <w:rPr>
          <w:rFonts w:ascii="Cambria" w:hAnsi="Cambria" w:cs="Times New Roman"/>
          <w:sz w:val="22"/>
          <w:szCs w:val="22"/>
          <w:lang w:val="es-ES_tradnl"/>
        </w:rPr>
        <w:t>pasi</w:t>
      </w:r>
      <w:proofErr w:type="spellEnd"/>
      <w:r w:rsidRPr="00F341B6">
        <w:rPr>
          <w:rFonts w:ascii="Cambria" w:hAnsi="Cambria" w:cs="Times New Roman"/>
          <w:sz w:val="22"/>
          <w:szCs w:val="22"/>
          <w:lang w:val="pt-PT"/>
        </w:rPr>
        <w:t>ūlymą ir iki pirminio susipažinimo su CVP IS priemonėmis pateiktais pasiūlymais procedūros (posėdž</w:t>
      </w:r>
      <w:r w:rsidRPr="00F341B6">
        <w:rPr>
          <w:rFonts w:ascii="Cambria" w:hAnsi="Cambria" w:cs="Times New Roman"/>
          <w:sz w:val="22"/>
          <w:szCs w:val="22"/>
          <w:lang w:val="it-IT"/>
        </w:rPr>
        <w:t>io) prad</w:t>
      </w:r>
      <w:r w:rsidRPr="00F341B6">
        <w:rPr>
          <w:rFonts w:ascii="Cambria" w:hAnsi="Cambria" w:cs="Times New Roman"/>
          <w:sz w:val="22"/>
          <w:szCs w:val="22"/>
          <w:lang w:val="pt-PT"/>
        </w:rPr>
        <w:t>žios nepateikus (dėl jo paties kaltė</w:t>
      </w:r>
      <w:r w:rsidRPr="00F341B6">
        <w:rPr>
          <w:rFonts w:ascii="Cambria" w:hAnsi="Cambria" w:cs="Times New Roman"/>
          <w:sz w:val="22"/>
          <w:szCs w:val="22"/>
          <w:lang w:val="nl-NL"/>
        </w:rPr>
        <w:t>s) slapta</w:t>
      </w:r>
      <w:r w:rsidRPr="00F341B6">
        <w:rPr>
          <w:rFonts w:ascii="Cambria" w:hAnsi="Cambria" w:cs="Times New Roman"/>
          <w:sz w:val="22"/>
          <w:szCs w:val="22"/>
          <w:lang w:val="pt-PT"/>
        </w:rPr>
        <w:t>žodžio arba pateikus neteisingą slaptažodį, kuriuo naudodamasi perkančioji organizacija negalė</w:t>
      </w:r>
      <w:r w:rsidRPr="00F341B6">
        <w:rPr>
          <w:rFonts w:ascii="Cambria" w:hAnsi="Cambria" w:cs="Times New Roman"/>
          <w:sz w:val="22"/>
          <w:szCs w:val="22"/>
          <w:lang w:val="da-DK"/>
        </w:rPr>
        <w:t>jo i</w:t>
      </w:r>
      <w:r w:rsidRPr="00F341B6">
        <w:rPr>
          <w:rFonts w:ascii="Cambria" w:hAnsi="Cambria" w:cs="Times New Roman"/>
          <w:sz w:val="22"/>
          <w:szCs w:val="22"/>
          <w:lang w:val="pt-PT"/>
        </w:rPr>
        <w:t>šš</w:t>
      </w:r>
      <w:r w:rsidRPr="00F341B6">
        <w:rPr>
          <w:rFonts w:ascii="Cambria" w:hAnsi="Cambria" w:cs="Times New Roman"/>
          <w:sz w:val="22"/>
          <w:szCs w:val="22"/>
          <w:lang w:val="it-IT"/>
        </w:rPr>
        <w:t>ifruoti pasi</w:t>
      </w:r>
      <w:r w:rsidRPr="00F341B6">
        <w:rPr>
          <w:rFonts w:ascii="Cambria" w:hAnsi="Cambria" w:cs="Times New Roman"/>
          <w:sz w:val="22"/>
          <w:szCs w:val="22"/>
          <w:lang w:val="pt-PT"/>
        </w:rPr>
        <w:t>ū</w:t>
      </w:r>
      <w:proofErr w:type="spellStart"/>
      <w:r w:rsidRPr="00F341B6">
        <w:rPr>
          <w:rFonts w:ascii="Cambria" w:hAnsi="Cambria" w:cs="Times New Roman"/>
          <w:sz w:val="22"/>
          <w:szCs w:val="22"/>
          <w:lang w:val="es-ES_tradnl"/>
        </w:rPr>
        <w:t>lymo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pasi</w:t>
      </w:r>
      <w:proofErr w:type="spellEnd"/>
      <w:r w:rsidRPr="00F341B6">
        <w:rPr>
          <w:rFonts w:ascii="Cambria" w:hAnsi="Cambria" w:cs="Times New Roman"/>
          <w:sz w:val="22"/>
          <w:szCs w:val="22"/>
          <w:lang w:val="pt-PT"/>
        </w:rPr>
        <w:t>ūlymas laikomas nepateiktu ir nėra vertinamas. Jeigu nurodytu atveju tiekė</w:t>
      </w:r>
      <w:proofErr w:type="spellStart"/>
      <w:r w:rsidRPr="00F341B6">
        <w:rPr>
          <w:rFonts w:ascii="Cambria" w:hAnsi="Cambria" w:cs="Times New Roman"/>
          <w:sz w:val="22"/>
          <w:szCs w:val="22"/>
          <w:lang w:val="es-ES_tradnl"/>
        </w:rPr>
        <w:t>jas</w:t>
      </w:r>
      <w:proofErr w:type="spellEnd"/>
      <w:r w:rsidRPr="00F341B6">
        <w:rPr>
          <w:rFonts w:ascii="Cambria" w:hAnsi="Cambria" w:cs="Times New Roman"/>
          <w:sz w:val="22"/>
          <w:szCs w:val="22"/>
          <w:lang w:val="es-ES_tradnl"/>
        </w:rPr>
        <w:t xml:space="preserve"> u</w:t>
      </w:r>
      <w:r w:rsidRPr="00F341B6">
        <w:rPr>
          <w:rFonts w:ascii="Cambria" w:hAnsi="Cambria" w:cs="Times New Roman"/>
          <w:sz w:val="22"/>
          <w:szCs w:val="22"/>
          <w:lang w:val="pt-PT"/>
        </w:rPr>
        <w:t xml:space="preserve">žšifravo tik pasiūlymo </w:t>
      </w:r>
      <w:r w:rsidRPr="00F341B6">
        <w:rPr>
          <w:rFonts w:ascii="Cambria" w:hAnsi="Cambria" w:cs="Times New Roman"/>
          <w:color w:val="auto"/>
          <w:sz w:val="22"/>
          <w:szCs w:val="22"/>
          <w:lang w:val="pt-PT"/>
        </w:rPr>
        <w:t xml:space="preserve">dokumentą, kuriame nurodyta pasiūlymo kaina, o kitus pasiūlymo dokumentus pateikė </w:t>
      </w:r>
      <w:r w:rsidRPr="00F341B6">
        <w:rPr>
          <w:rFonts w:ascii="Cambria" w:hAnsi="Cambria" w:cs="Times New Roman"/>
          <w:color w:val="auto"/>
          <w:sz w:val="22"/>
          <w:szCs w:val="22"/>
          <w:lang w:val="de-DE"/>
        </w:rPr>
        <w:t>neu</w:t>
      </w:r>
      <w:r w:rsidRPr="00F341B6">
        <w:rPr>
          <w:rFonts w:ascii="Cambria" w:hAnsi="Cambria" w:cs="Times New Roman"/>
          <w:color w:val="auto"/>
          <w:sz w:val="22"/>
          <w:szCs w:val="22"/>
          <w:lang w:val="pt-PT"/>
        </w:rPr>
        <w:t xml:space="preserve">žšifruotus – </w:t>
      </w:r>
      <w:r w:rsidRPr="00F341B6">
        <w:rPr>
          <w:rFonts w:ascii="Cambria" w:hAnsi="Cambria" w:cs="Times New Roman"/>
          <w:color w:val="auto"/>
          <w:sz w:val="22"/>
          <w:szCs w:val="22"/>
          <w:lang w:val="nl-NL"/>
        </w:rPr>
        <w:t>perkan</w:t>
      </w:r>
      <w:r w:rsidRPr="00F341B6">
        <w:rPr>
          <w:rFonts w:ascii="Cambria" w:hAnsi="Cambria" w:cs="Times New Roman"/>
          <w:color w:val="auto"/>
          <w:sz w:val="22"/>
          <w:szCs w:val="22"/>
          <w:lang w:val="pt-PT"/>
        </w:rPr>
        <w:t>čioji organizacija tiekė</w:t>
      </w:r>
      <w:proofErr w:type="spellStart"/>
      <w:r w:rsidRPr="00F341B6">
        <w:rPr>
          <w:rFonts w:ascii="Cambria" w:hAnsi="Cambria" w:cs="Times New Roman"/>
          <w:color w:val="auto"/>
          <w:sz w:val="22"/>
          <w:szCs w:val="22"/>
          <w:lang w:val="es-ES_tradnl"/>
        </w:rPr>
        <w:t>jo</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pasi</w:t>
      </w:r>
      <w:proofErr w:type="spellEnd"/>
      <w:r w:rsidRPr="00F341B6">
        <w:rPr>
          <w:rFonts w:ascii="Cambria" w:hAnsi="Cambria" w:cs="Times New Roman"/>
          <w:color w:val="auto"/>
          <w:sz w:val="22"/>
          <w:szCs w:val="22"/>
          <w:lang w:val="pt-PT"/>
        </w:rPr>
        <w:t xml:space="preserve">ūlymą atmeta kaip neatitinkantį pirkimo dokumentuose nustatytų reikalavimų </w:t>
      </w:r>
      <w:r w:rsidRPr="00F341B6">
        <w:rPr>
          <w:rFonts w:ascii="Cambria" w:hAnsi="Cambria" w:cs="Times New Roman"/>
          <w:color w:val="auto"/>
          <w:sz w:val="22"/>
          <w:szCs w:val="22"/>
          <w:lang w:val="nl-NL"/>
        </w:rPr>
        <w:t>(tiek</w:t>
      </w:r>
      <w:r w:rsidRPr="00F341B6">
        <w:rPr>
          <w:rFonts w:ascii="Cambria" w:hAnsi="Cambria" w:cs="Times New Roman"/>
          <w:color w:val="auto"/>
          <w:sz w:val="22"/>
          <w:szCs w:val="22"/>
          <w:lang w:val="pt-PT"/>
        </w:rPr>
        <w:t xml:space="preserve">ėjas nepateikė </w:t>
      </w:r>
      <w:proofErr w:type="spellStart"/>
      <w:r w:rsidRPr="00F341B6">
        <w:rPr>
          <w:rFonts w:ascii="Cambria" w:hAnsi="Cambria" w:cs="Times New Roman"/>
          <w:color w:val="auto"/>
          <w:sz w:val="22"/>
          <w:szCs w:val="22"/>
          <w:lang w:val="es-ES_tradnl"/>
        </w:rPr>
        <w:t>pasi</w:t>
      </w:r>
      <w:proofErr w:type="spellEnd"/>
      <w:r w:rsidRPr="00F341B6">
        <w:rPr>
          <w:rFonts w:ascii="Cambria" w:hAnsi="Cambria" w:cs="Times New Roman"/>
          <w:color w:val="auto"/>
          <w:sz w:val="22"/>
          <w:szCs w:val="22"/>
          <w:lang w:val="pt-PT"/>
        </w:rPr>
        <w:t>ūlymo kainos).</w:t>
      </w:r>
    </w:p>
    <w:p w14:paraId="26EAF5BD" w14:textId="77777777" w:rsidR="00B35758" w:rsidRPr="00F341B6" w:rsidRDefault="00B35758" w:rsidP="00B35758">
      <w:pPr>
        <w:pStyle w:val="Body2"/>
        <w:rPr>
          <w:rFonts w:ascii="Cambria" w:hAnsi="Cambria" w:cs="Times New Roman"/>
          <w:color w:val="auto"/>
          <w:sz w:val="22"/>
          <w:szCs w:val="22"/>
          <w:lang w:val="pt-PT"/>
        </w:rPr>
      </w:pPr>
    </w:p>
    <w:p w14:paraId="1EE220FD" w14:textId="77777777" w:rsidR="00B35758" w:rsidRPr="00F341B6" w:rsidRDefault="00B35758" w:rsidP="00B35758">
      <w:pPr>
        <w:pStyle w:val="Heading"/>
        <w:jc w:val="center"/>
        <w:rPr>
          <w:rFonts w:ascii="Cambria" w:hAnsi="Cambria" w:cs="Times New Roman"/>
          <w:color w:val="auto"/>
          <w:sz w:val="22"/>
          <w:szCs w:val="22"/>
          <w:lang w:val="pt-PT"/>
        </w:rPr>
      </w:pPr>
      <w:r w:rsidRPr="00F341B6">
        <w:rPr>
          <w:rFonts w:ascii="Cambria" w:hAnsi="Cambria" w:cs="Times New Roman"/>
          <w:color w:val="auto"/>
          <w:sz w:val="22"/>
          <w:szCs w:val="22"/>
          <w:lang w:val="pt-PT"/>
        </w:rPr>
        <w:t>7. PASIŪLYMŲ GALIOJIMO UŽTIKRINIMAS</w:t>
      </w:r>
    </w:p>
    <w:p w14:paraId="64184EC4" w14:textId="77777777" w:rsidR="00B35758" w:rsidRPr="00F341B6" w:rsidRDefault="00B35758" w:rsidP="00B35758">
      <w:pPr>
        <w:pStyle w:val="Body2"/>
        <w:rPr>
          <w:rFonts w:ascii="Cambria" w:hAnsi="Cambria" w:cs="Times New Roman"/>
          <w:color w:val="357CA2"/>
          <w:sz w:val="22"/>
          <w:szCs w:val="22"/>
          <w:lang w:val="pt-PT"/>
        </w:rPr>
      </w:pPr>
    </w:p>
    <w:p w14:paraId="1392B2A3" w14:textId="77777777" w:rsidR="00B35758" w:rsidRPr="00F341B6" w:rsidRDefault="00B35758" w:rsidP="008673A7">
      <w:pPr>
        <w:pStyle w:val="Body2"/>
        <w:tabs>
          <w:tab w:val="left" w:pos="567"/>
        </w:tabs>
        <w:rPr>
          <w:rFonts w:ascii="Cambria" w:hAnsi="Cambria" w:cs="Times New Roman"/>
          <w:color w:val="auto"/>
          <w:sz w:val="22"/>
          <w:szCs w:val="22"/>
          <w:lang w:val="pt-PT"/>
        </w:rPr>
      </w:pPr>
      <w:r w:rsidRPr="00F341B6">
        <w:rPr>
          <w:rFonts w:ascii="Cambria" w:hAnsi="Cambria" w:cs="Times New Roman"/>
          <w:color w:val="357CA2"/>
          <w:sz w:val="22"/>
          <w:szCs w:val="22"/>
          <w:lang w:val="pt-PT"/>
        </w:rPr>
        <w:tab/>
      </w:r>
      <w:r w:rsidRPr="00F341B6">
        <w:rPr>
          <w:rFonts w:ascii="Cambria" w:hAnsi="Cambria" w:cs="Times New Roman"/>
          <w:color w:val="auto"/>
          <w:sz w:val="22"/>
          <w:szCs w:val="22"/>
          <w:lang w:val="pt-PT"/>
        </w:rPr>
        <w:t>7.1. Pasiūlymo galiojimo užtikrinimas nereikalaujamas.</w:t>
      </w:r>
    </w:p>
    <w:p w14:paraId="7DDBCD3C" w14:textId="77777777" w:rsidR="00B35758" w:rsidRPr="00F341B6" w:rsidRDefault="00B35758" w:rsidP="00B35758">
      <w:pPr>
        <w:pStyle w:val="Body2"/>
        <w:rPr>
          <w:rFonts w:ascii="Cambria" w:hAnsi="Cambria" w:cs="Times New Roman"/>
          <w:color w:val="FF0000"/>
          <w:sz w:val="22"/>
          <w:szCs w:val="22"/>
          <w:lang w:val="pt-PT"/>
        </w:rPr>
      </w:pPr>
    </w:p>
    <w:p w14:paraId="745D7593" w14:textId="77777777" w:rsidR="00B35758" w:rsidRPr="00F341B6" w:rsidRDefault="00B35758" w:rsidP="00FE1F0C">
      <w:pPr>
        <w:pStyle w:val="Body2"/>
        <w:jc w:val="center"/>
        <w:rPr>
          <w:rFonts w:ascii="Cambria" w:hAnsi="Cambria" w:cs="Times New Roman"/>
          <w:b/>
          <w:bCs/>
          <w:color w:val="auto"/>
          <w:sz w:val="22"/>
          <w:szCs w:val="22"/>
          <w:lang w:val="pt-PT"/>
        </w:rPr>
      </w:pPr>
      <w:r w:rsidRPr="00F341B6">
        <w:rPr>
          <w:rFonts w:ascii="Cambria" w:hAnsi="Cambria" w:cs="Times New Roman"/>
          <w:b/>
          <w:bCs/>
          <w:color w:val="auto"/>
          <w:sz w:val="22"/>
          <w:szCs w:val="22"/>
          <w:lang w:val="pt-PT"/>
        </w:rPr>
        <w:t>8. PAVYZDŽIŲ PATEIKIMAS</w:t>
      </w:r>
    </w:p>
    <w:p w14:paraId="40746F21" w14:textId="77777777" w:rsidR="00FE1F0C" w:rsidRPr="00F341B6" w:rsidRDefault="00FE1F0C" w:rsidP="00FE1F0C">
      <w:pPr>
        <w:pStyle w:val="Body2"/>
        <w:jc w:val="center"/>
        <w:rPr>
          <w:rFonts w:ascii="Cambria" w:hAnsi="Cambria" w:cs="Times New Roman"/>
          <w:b/>
          <w:bCs/>
          <w:color w:val="auto"/>
          <w:sz w:val="22"/>
          <w:szCs w:val="22"/>
          <w:lang w:val="pt-PT"/>
        </w:rPr>
      </w:pPr>
    </w:p>
    <w:p w14:paraId="4DD82007" w14:textId="77777777" w:rsidR="00FE1F0C" w:rsidRPr="00F341B6" w:rsidRDefault="00B35758" w:rsidP="00A6089F">
      <w:pPr>
        <w:pStyle w:val="Body2"/>
        <w:ind w:firstLine="567"/>
        <w:rPr>
          <w:rFonts w:ascii="Cambria" w:hAnsi="Cambria" w:cs="Times New Roman"/>
          <w:color w:val="C03A2A"/>
          <w:sz w:val="22"/>
          <w:szCs w:val="22"/>
          <w:lang w:val="pt-PT"/>
        </w:rPr>
      </w:pPr>
      <w:r w:rsidRPr="00F341B6">
        <w:rPr>
          <w:rFonts w:ascii="Cambria" w:hAnsi="Cambria" w:cs="Times New Roman"/>
          <w:color w:val="auto"/>
          <w:sz w:val="22"/>
          <w:szCs w:val="22"/>
          <w:lang w:val="pt-PT"/>
        </w:rPr>
        <w:t xml:space="preserve">8.1. </w:t>
      </w:r>
      <w:r w:rsidR="002A621B" w:rsidRPr="00F341B6">
        <w:rPr>
          <w:rFonts w:ascii="Cambria" w:hAnsi="Cambria"/>
          <w:sz w:val="22"/>
          <w:szCs w:val="22"/>
          <w:lang w:val="lt-LT"/>
        </w:rPr>
        <w:t>Siūlomų prekių pavyzdžiai nereikalaujami.</w:t>
      </w:r>
      <w:r w:rsidRPr="00F341B6">
        <w:rPr>
          <w:rFonts w:ascii="Cambria" w:hAnsi="Cambria" w:cs="Times New Roman"/>
          <w:color w:val="C03A2A"/>
          <w:sz w:val="22"/>
          <w:szCs w:val="22"/>
          <w:lang w:val="pt-PT"/>
        </w:rPr>
        <w:tab/>
      </w:r>
    </w:p>
    <w:p w14:paraId="77517A9D" w14:textId="77777777" w:rsidR="00061863" w:rsidRDefault="00061863" w:rsidP="00A6089F">
      <w:pPr>
        <w:pStyle w:val="Body2"/>
        <w:ind w:firstLine="567"/>
        <w:rPr>
          <w:rFonts w:ascii="Cambria" w:hAnsi="Cambria" w:cs="Times New Roman"/>
          <w:color w:val="C03A2A"/>
          <w:sz w:val="22"/>
          <w:szCs w:val="22"/>
          <w:lang w:val="pt-PT"/>
        </w:rPr>
      </w:pPr>
    </w:p>
    <w:p w14:paraId="0BD9E395" w14:textId="77777777" w:rsidR="00B35758" w:rsidRPr="00F341B6" w:rsidRDefault="00B35758" w:rsidP="00B35758">
      <w:pPr>
        <w:pStyle w:val="Heading"/>
        <w:jc w:val="center"/>
        <w:rPr>
          <w:rFonts w:ascii="Cambria" w:hAnsi="Cambria" w:cs="Times New Roman"/>
          <w:sz w:val="22"/>
          <w:szCs w:val="22"/>
          <w:lang w:val="pt-PT"/>
        </w:rPr>
      </w:pPr>
      <w:r w:rsidRPr="00F341B6">
        <w:rPr>
          <w:rFonts w:ascii="Cambria" w:hAnsi="Cambria" w:cs="Times New Roman"/>
          <w:color w:val="auto"/>
          <w:sz w:val="22"/>
          <w:szCs w:val="22"/>
          <w:lang w:val="pt-PT"/>
        </w:rPr>
        <w:t>9. PIRKIMO DOKUMENTŲ PAAIŠ</w:t>
      </w:r>
      <w:r w:rsidRPr="00F341B6">
        <w:rPr>
          <w:rFonts w:ascii="Cambria" w:hAnsi="Cambria" w:cs="Times New Roman"/>
          <w:color w:val="auto"/>
          <w:sz w:val="22"/>
          <w:szCs w:val="22"/>
          <w:lang w:val="de-DE"/>
        </w:rPr>
        <w:t>KINIMAS IR PATIKSLINIMAS</w:t>
      </w:r>
    </w:p>
    <w:p w14:paraId="40FC790F" w14:textId="77777777" w:rsidR="00B35758" w:rsidRPr="00F341B6" w:rsidRDefault="00B35758" w:rsidP="00B35758">
      <w:pPr>
        <w:pStyle w:val="Body2"/>
        <w:rPr>
          <w:rFonts w:ascii="Cambria" w:hAnsi="Cambria" w:cs="Times New Roman"/>
          <w:sz w:val="22"/>
          <w:szCs w:val="22"/>
          <w:lang w:val="pt-PT"/>
        </w:rPr>
      </w:pPr>
      <w:r w:rsidRPr="00F341B6">
        <w:rPr>
          <w:rFonts w:ascii="Cambria" w:hAnsi="Cambria" w:cs="Times New Roman"/>
          <w:sz w:val="22"/>
          <w:szCs w:val="22"/>
          <w:lang w:val="pt-PT"/>
        </w:rPr>
        <w:tab/>
      </w:r>
    </w:p>
    <w:p w14:paraId="30BD1B8D" w14:textId="77777777" w:rsidR="00B35758" w:rsidRPr="00F341B6" w:rsidRDefault="00B35758" w:rsidP="008673A7">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pt-PT"/>
        </w:rPr>
        <w:tab/>
        <w:t xml:space="preserve">9.1. Tiekėjas tik CVP IS susirašinėjimo priemonėmis gali prašyti, kad perkančioji organizacija paaiškintų ar pataisytų pirkimo dokumentus. </w:t>
      </w:r>
    </w:p>
    <w:p w14:paraId="61D6C7AA" w14:textId="77777777" w:rsidR="00B35758" w:rsidRPr="00F341B6" w:rsidRDefault="00B35758" w:rsidP="008673A7">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pt-PT"/>
        </w:rPr>
        <w:tab/>
        <w:t>9.2. Perkančioji organizacija atsako tik CVP IS susirašinėjimo priemonė</w:t>
      </w:r>
      <w:r w:rsidRPr="00F341B6">
        <w:rPr>
          <w:rFonts w:ascii="Cambria" w:hAnsi="Cambria" w:cs="Times New Roman"/>
          <w:sz w:val="22"/>
          <w:szCs w:val="22"/>
          <w:lang w:val="fr-FR"/>
        </w:rPr>
        <w:t xml:space="preserve">mis </w:t>
      </w:r>
      <w:r w:rsidRPr="00F341B6">
        <w:rPr>
          <w:rFonts w:ascii="Cambria" w:hAnsi="Cambria" w:cs="Times New Roman"/>
          <w:sz w:val="22"/>
          <w:szCs w:val="22"/>
          <w:lang w:val="pt-PT"/>
        </w:rPr>
        <w:t xml:space="preserve">į kiekvieną </w:t>
      </w:r>
      <w:r w:rsidRPr="00F341B6">
        <w:rPr>
          <w:rFonts w:ascii="Cambria" w:hAnsi="Cambria" w:cs="Times New Roman"/>
          <w:sz w:val="22"/>
          <w:szCs w:val="22"/>
          <w:lang w:val="nl-NL"/>
        </w:rPr>
        <w:t>tiek</w:t>
      </w:r>
      <w:r w:rsidRPr="00F341B6">
        <w:rPr>
          <w:rFonts w:ascii="Cambria" w:hAnsi="Cambria" w:cs="Times New Roman"/>
          <w:sz w:val="22"/>
          <w:szCs w:val="22"/>
          <w:lang w:val="pt-PT"/>
        </w:rPr>
        <w:t>ė</w:t>
      </w:r>
      <w:proofErr w:type="spellStart"/>
      <w:r w:rsidRPr="00F341B6">
        <w:rPr>
          <w:rFonts w:ascii="Cambria" w:hAnsi="Cambria" w:cs="Times New Roman"/>
          <w:sz w:val="22"/>
          <w:szCs w:val="22"/>
          <w:lang w:val="es-ES_tradnl"/>
        </w:rPr>
        <w:t>jo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ra</w:t>
      </w:r>
      <w:proofErr w:type="spellEnd"/>
      <w:r w:rsidRPr="00F341B6">
        <w:rPr>
          <w:rFonts w:ascii="Cambria" w:hAnsi="Cambria" w:cs="Times New Roman"/>
          <w:sz w:val="22"/>
          <w:szCs w:val="22"/>
          <w:lang w:val="pt-PT"/>
        </w:rPr>
        <w:t xml:space="preserve">šytinį prašymą dėl pirkimo dokumentų, jei prašymas yra pateiktas likus ne mažiau kaip </w:t>
      </w:r>
      <w:r w:rsidRPr="00A870C9">
        <w:rPr>
          <w:rFonts w:ascii="Cambria" w:hAnsi="Cambria" w:cs="Times New Roman"/>
          <w:b/>
          <w:bCs/>
          <w:sz w:val="22"/>
          <w:szCs w:val="22"/>
          <w:lang w:val="pt-PT"/>
        </w:rPr>
        <w:t>9</w:t>
      </w:r>
      <w:r w:rsidRPr="00F341B6">
        <w:rPr>
          <w:rFonts w:ascii="Cambria" w:hAnsi="Cambria" w:cs="Times New Roman"/>
          <w:sz w:val="22"/>
          <w:szCs w:val="22"/>
          <w:lang w:val="pt-PT"/>
        </w:rPr>
        <w:t xml:space="preserve"> dienoms iki pasiūlymų pateikimo termino pabaigos.</w:t>
      </w:r>
    </w:p>
    <w:p w14:paraId="07B69DA0" w14:textId="77777777" w:rsidR="00B35758" w:rsidRPr="00F341B6" w:rsidRDefault="00B35758" w:rsidP="008673A7">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pt-PT"/>
        </w:rPr>
        <w:tab/>
        <w:t>9.3. Tiekėjo prašymu, (pateiktu tik CVP IS susirašinėjimo priemonėmis) papildomi pirkimo dokumentai (paaiškinimai ar pataisymai) pateikiami CVP IS priemonė</w:t>
      </w:r>
      <w:r w:rsidRPr="00F341B6">
        <w:rPr>
          <w:rFonts w:ascii="Cambria" w:hAnsi="Cambria" w:cs="Times New Roman"/>
          <w:sz w:val="22"/>
          <w:szCs w:val="22"/>
          <w:lang w:val="fr-FR"/>
        </w:rPr>
        <w:t>mis ne v</w:t>
      </w:r>
      <w:r w:rsidRPr="00F341B6">
        <w:rPr>
          <w:rFonts w:ascii="Cambria" w:hAnsi="Cambria" w:cs="Times New Roman"/>
          <w:sz w:val="22"/>
          <w:szCs w:val="22"/>
          <w:lang w:val="pt-PT"/>
        </w:rPr>
        <w:t xml:space="preserve">ėliau kaip likus </w:t>
      </w:r>
      <w:r w:rsidRPr="00A870C9">
        <w:rPr>
          <w:rFonts w:ascii="Cambria" w:hAnsi="Cambria" w:cs="Times New Roman"/>
          <w:b/>
          <w:bCs/>
          <w:sz w:val="22"/>
          <w:szCs w:val="22"/>
          <w:lang w:val="pt-PT"/>
        </w:rPr>
        <w:t>6</w:t>
      </w:r>
      <w:r w:rsidRPr="00F341B6">
        <w:rPr>
          <w:rFonts w:ascii="Cambria" w:hAnsi="Cambria" w:cs="Times New Roman"/>
          <w:sz w:val="22"/>
          <w:szCs w:val="22"/>
          <w:lang w:val="pt-PT"/>
        </w:rPr>
        <w:t xml:space="preserve"> dienoms iki pasiūlymų pateikimo termino pabaigos, jei jų paprašyta laiku. Paaiškinimai ar pataisymai yra neatsiejama pirkimo dokumentų dalis.</w:t>
      </w:r>
    </w:p>
    <w:p w14:paraId="03C9C6F0" w14:textId="77777777" w:rsidR="00B35758" w:rsidRPr="00F341B6" w:rsidRDefault="00B35758" w:rsidP="008673A7">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pt-PT"/>
        </w:rPr>
        <w:tab/>
        <w:t xml:space="preserve">9.4. Perkančioji organizacija, paaiškindama ar pataisydama pirkimo dokumentus, privalo užtikrinti tiekėjų </w:t>
      </w:r>
      <w:r w:rsidRPr="00F341B6">
        <w:rPr>
          <w:rFonts w:ascii="Cambria" w:hAnsi="Cambria" w:cs="Times New Roman"/>
          <w:sz w:val="22"/>
          <w:szCs w:val="22"/>
          <w:lang w:val="it-IT"/>
        </w:rPr>
        <w:t>anonimi</w:t>
      </w:r>
      <w:r w:rsidRPr="00F341B6">
        <w:rPr>
          <w:rFonts w:ascii="Cambria" w:hAnsi="Cambria" w:cs="Times New Roman"/>
          <w:sz w:val="22"/>
          <w:szCs w:val="22"/>
          <w:lang w:val="pt-PT"/>
        </w:rPr>
        <w:t>škumą, t. y. privalo užtikrinti, kad tiekėjas nesuž</w:t>
      </w:r>
      <w:r w:rsidRPr="00F341B6">
        <w:rPr>
          <w:rFonts w:ascii="Cambria" w:hAnsi="Cambria" w:cs="Times New Roman"/>
          <w:sz w:val="22"/>
          <w:szCs w:val="22"/>
          <w:lang w:val="it-IT"/>
        </w:rPr>
        <w:t>inot</w:t>
      </w:r>
      <w:r w:rsidRPr="00F341B6">
        <w:rPr>
          <w:rFonts w:ascii="Cambria" w:hAnsi="Cambria" w:cs="Times New Roman"/>
          <w:sz w:val="22"/>
          <w:szCs w:val="22"/>
          <w:lang w:val="pt-PT"/>
        </w:rPr>
        <w:t xml:space="preserve">ų kitų </w:t>
      </w:r>
      <w:r w:rsidRPr="00F341B6">
        <w:rPr>
          <w:rFonts w:ascii="Cambria" w:hAnsi="Cambria" w:cs="Times New Roman"/>
          <w:sz w:val="22"/>
          <w:szCs w:val="22"/>
          <w:lang w:val="nl-NL"/>
        </w:rPr>
        <w:t>tiek</w:t>
      </w:r>
      <w:r w:rsidRPr="00F341B6">
        <w:rPr>
          <w:rFonts w:ascii="Cambria" w:hAnsi="Cambria" w:cs="Times New Roman"/>
          <w:sz w:val="22"/>
          <w:szCs w:val="22"/>
          <w:lang w:val="pt-PT"/>
        </w:rPr>
        <w:t>ėjų, dalyvaujančių pirkimo procedūrose, pavadinimų ir kitų rekvizitų.</w:t>
      </w:r>
    </w:p>
    <w:p w14:paraId="6EE1A76C" w14:textId="77777777" w:rsidR="006550C9" w:rsidRPr="00F341B6" w:rsidRDefault="00B35758" w:rsidP="006550C9">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pt-PT"/>
        </w:rPr>
        <w:tab/>
        <w:t>9.5</w:t>
      </w:r>
      <w:r w:rsidRPr="00F341B6">
        <w:rPr>
          <w:rFonts w:ascii="Cambria" w:hAnsi="Cambria" w:cs="Times New Roman"/>
          <w:sz w:val="22"/>
          <w:szCs w:val="22"/>
          <w:lang w:val="it-IT"/>
        </w:rPr>
        <w:t xml:space="preserve">. </w:t>
      </w:r>
      <w:r w:rsidR="006550C9" w:rsidRPr="00F341B6">
        <w:rPr>
          <w:rFonts w:ascii="Cambria" w:hAnsi="Cambria" w:cs="Times New Roman"/>
          <w:sz w:val="22"/>
          <w:szCs w:val="22"/>
          <w:lang w:val="pt-PT"/>
        </w:rPr>
        <w:t xml:space="preserve">Perkančioji organizacija savo iniciatyva gali paaiškinti (patikslinti) dokumentus nesibaigus pasiūlymų pateikimo terminui.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Tarptautinės vertės pirkimo atveju negali būti daromi tokie esminiai Pirkimo sąlygų </w:t>
      </w:r>
      <w:r w:rsidR="006550C9" w:rsidRPr="00F341B6">
        <w:rPr>
          <w:rFonts w:ascii="Cambria" w:hAnsi="Cambria" w:cs="Times New Roman"/>
          <w:sz w:val="22"/>
          <w:szCs w:val="22"/>
          <w:lang w:val="pt-PT"/>
        </w:rPr>
        <w:lastRenderedPageBreak/>
        <w:t>pakeitimai dėl kurių būtų buvę galima leisti dalyvauti kitiems tiekėjams nei iš pradžių atrinktieji arba pirkimo procedūra būtų pritraukusi daugiau dalyvių.</w:t>
      </w:r>
    </w:p>
    <w:p w14:paraId="61E0C9F3" w14:textId="77777777" w:rsidR="00B35758" w:rsidRPr="00F341B6" w:rsidRDefault="006550C9" w:rsidP="006550C9">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pt-PT"/>
        </w:rPr>
        <w:tab/>
        <w:t>9.</w:t>
      </w:r>
      <w:r w:rsidRPr="00F341B6">
        <w:rPr>
          <w:rFonts w:ascii="Cambria" w:hAnsi="Cambria" w:cs="Times New Roman"/>
          <w:sz w:val="22"/>
          <w:szCs w:val="22"/>
        </w:rPr>
        <w:t>6</w:t>
      </w:r>
      <w:r w:rsidR="00B35758" w:rsidRPr="00F341B6">
        <w:rPr>
          <w:rFonts w:ascii="Cambria" w:hAnsi="Cambria" w:cs="Times New Roman"/>
          <w:sz w:val="22"/>
          <w:szCs w:val="22"/>
          <w:lang w:val="pt-PT"/>
        </w:rPr>
        <w:t>. Bet kokia informacija, konkurso sąlygų paaiškinimai, pranešimai ar kitas perkančiosios organizacijos ir tiekė</w:t>
      </w:r>
      <w:proofErr w:type="spellStart"/>
      <w:r w:rsidR="00B35758" w:rsidRPr="00F341B6">
        <w:rPr>
          <w:rFonts w:ascii="Cambria" w:hAnsi="Cambria" w:cs="Times New Roman"/>
          <w:sz w:val="22"/>
          <w:szCs w:val="22"/>
          <w:lang w:val="es-ES_tradnl"/>
        </w:rPr>
        <w:t>jo</w:t>
      </w:r>
      <w:proofErr w:type="spellEnd"/>
      <w:r w:rsidR="00B35758" w:rsidRPr="00F341B6">
        <w:rPr>
          <w:rFonts w:ascii="Cambria" w:hAnsi="Cambria" w:cs="Times New Roman"/>
          <w:sz w:val="22"/>
          <w:szCs w:val="22"/>
          <w:lang w:val="es-ES_tradnl"/>
        </w:rPr>
        <w:t xml:space="preserve"> </w:t>
      </w:r>
      <w:proofErr w:type="spellStart"/>
      <w:r w:rsidR="00B35758" w:rsidRPr="00F341B6">
        <w:rPr>
          <w:rFonts w:ascii="Cambria" w:hAnsi="Cambria" w:cs="Times New Roman"/>
          <w:sz w:val="22"/>
          <w:szCs w:val="22"/>
          <w:lang w:val="es-ES_tradnl"/>
        </w:rPr>
        <w:t>susira</w:t>
      </w:r>
      <w:proofErr w:type="spellEnd"/>
      <w:r w:rsidR="00B35758" w:rsidRPr="00F341B6">
        <w:rPr>
          <w:rFonts w:ascii="Cambria" w:hAnsi="Cambria" w:cs="Times New Roman"/>
          <w:sz w:val="22"/>
          <w:szCs w:val="22"/>
          <w:lang w:val="pt-PT"/>
        </w:rPr>
        <w:t>šinėjimas yra vykdomas tik CVP IS susirašinėjimo priemonėmis.</w:t>
      </w:r>
    </w:p>
    <w:p w14:paraId="07B068E4" w14:textId="77777777" w:rsidR="00B35758" w:rsidRPr="00F341B6" w:rsidRDefault="00B35758" w:rsidP="00703E2B">
      <w:pPr>
        <w:pStyle w:val="Body2"/>
        <w:tabs>
          <w:tab w:val="left" w:pos="567"/>
        </w:tabs>
        <w:rPr>
          <w:rFonts w:ascii="Cambria" w:hAnsi="Cambria" w:cs="Times New Roman"/>
          <w:sz w:val="22"/>
          <w:szCs w:val="22"/>
          <w:lang w:val="pt-PT"/>
        </w:rPr>
      </w:pPr>
      <w:r w:rsidRPr="00F341B6">
        <w:rPr>
          <w:rFonts w:ascii="Cambria" w:hAnsi="Cambria" w:cs="Times New Roman"/>
          <w:sz w:val="22"/>
          <w:szCs w:val="22"/>
          <w:lang w:val="pt-PT"/>
        </w:rPr>
        <w:tab/>
      </w:r>
      <w:r w:rsidR="006550C9" w:rsidRPr="00F341B6">
        <w:rPr>
          <w:rFonts w:ascii="Cambria" w:hAnsi="Cambria" w:cs="Times New Roman"/>
          <w:sz w:val="22"/>
          <w:szCs w:val="22"/>
          <w:lang w:val="pt-PT"/>
        </w:rPr>
        <w:t>9.7</w:t>
      </w:r>
      <w:r w:rsidRPr="00F341B6">
        <w:rPr>
          <w:rFonts w:ascii="Cambria" w:hAnsi="Cambria" w:cs="Times New Roman"/>
          <w:sz w:val="22"/>
          <w:szCs w:val="22"/>
          <w:lang w:val="pt-PT"/>
        </w:rPr>
        <w:t>. P</w:t>
      </w:r>
      <w:r w:rsidRPr="00F341B6">
        <w:rPr>
          <w:rFonts w:ascii="Cambria" w:hAnsi="Cambria" w:cs="Times New Roman"/>
          <w:sz w:val="22"/>
          <w:szCs w:val="22"/>
          <w:lang w:val="sv-SE"/>
        </w:rPr>
        <w:t>erkan</w:t>
      </w:r>
      <w:r w:rsidRPr="00F341B6">
        <w:rPr>
          <w:rFonts w:ascii="Cambria" w:hAnsi="Cambria" w:cs="Times New Roman"/>
          <w:sz w:val="22"/>
          <w:szCs w:val="22"/>
          <w:lang w:val="pt-PT"/>
        </w:rPr>
        <w:t>čioji organizacija ne</w:t>
      </w:r>
      <w:r w:rsidRPr="00F341B6">
        <w:rPr>
          <w:rFonts w:ascii="Cambria" w:hAnsi="Cambria" w:cs="Times New Roman"/>
          <w:sz w:val="22"/>
          <w:szCs w:val="22"/>
          <w:lang w:val="it-IT"/>
        </w:rPr>
        <w:t>ketina rengti susitikim</w:t>
      </w:r>
      <w:r w:rsidRPr="00F341B6">
        <w:rPr>
          <w:rFonts w:ascii="Cambria" w:hAnsi="Cambria" w:cs="Times New Roman"/>
          <w:sz w:val="22"/>
          <w:szCs w:val="22"/>
          <w:lang w:val="pt-PT"/>
        </w:rPr>
        <w:t>ų su tiekėjais dėl pirkimo dokumentų paaiškinimų.</w:t>
      </w:r>
    </w:p>
    <w:p w14:paraId="15B49EBD" w14:textId="77777777" w:rsidR="00B35758" w:rsidRPr="00F341B6" w:rsidRDefault="00B35758" w:rsidP="00B35758">
      <w:pPr>
        <w:pStyle w:val="Heading"/>
        <w:jc w:val="center"/>
        <w:rPr>
          <w:rFonts w:ascii="Cambria" w:hAnsi="Cambria" w:cs="Times New Roman"/>
          <w:color w:val="auto"/>
          <w:sz w:val="22"/>
          <w:szCs w:val="22"/>
          <w:lang w:val="pt-PT"/>
        </w:rPr>
      </w:pPr>
      <w:r w:rsidRPr="00F341B6">
        <w:rPr>
          <w:rFonts w:ascii="Cambria" w:hAnsi="Cambria" w:cs="Times New Roman"/>
          <w:color w:val="auto"/>
          <w:sz w:val="22"/>
          <w:szCs w:val="22"/>
          <w:lang w:val="pt-PT"/>
        </w:rPr>
        <w:t xml:space="preserve">10. SUSIPAŽINIMAS SU </w:t>
      </w:r>
      <w:r w:rsidRPr="00F341B6">
        <w:rPr>
          <w:rFonts w:ascii="Cambria" w:hAnsi="Cambria" w:cs="Times New Roman"/>
          <w:color w:val="auto"/>
          <w:sz w:val="22"/>
          <w:szCs w:val="22"/>
          <w:lang w:val="de-DE"/>
        </w:rPr>
        <w:t>GAUT</w:t>
      </w:r>
      <w:r w:rsidRPr="00F341B6">
        <w:rPr>
          <w:rFonts w:ascii="Cambria" w:hAnsi="Cambria" w:cs="Times New Roman"/>
          <w:color w:val="auto"/>
          <w:sz w:val="22"/>
          <w:szCs w:val="22"/>
          <w:lang w:val="pt-PT"/>
        </w:rPr>
        <w:t>AIS PASIŪLYMAIS</w:t>
      </w:r>
    </w:p>
    <w:p w14:paraId="4D3A7D12" w14:textId="77777777" w:rsidR="00B35758" w:rsidRPr="00F341B6" w:rsidRDefault="00B35758" w:rsidP="00B35758">
      <w:pPr>
        <w:pStyle w:val="Body2"/>
        <w:rPr>
          <w:rFonts w:ascii="Cambria" w:hAnsi="Cambria" w:cs="Times New Roman"/>
          <w:color w:val="auto"/>
          <w:sz w:val="22"/>
          <w:szCs w:val="22"/>
          <w:lang w:val="pt-PT"/>
        </w:rPr>
      </w:pPr>
    </w:p>
    <w:p w14:paraId="57DCEF28" w14:textId="652D6C1A" w:rsidR="00B35758" w:rsidRPr="00F341B6" w:rsidRDefault="00B35758" w:rsidP="008673A7">
      <w:pPr>
        <w:ind w:firstLine="567"/>
        <w:jc w:val="both"/>
        <w:rPr>
          <w:rFonts w:ascii="Cambria" w:hAnsi="Cambria"/>
          <w:i/>
          <w:sz w:val="22"/>
          <w:szCs w:val="22"/>
        </w:rPr>
      </w:pPr>
      <w:r w:rsidRPr="00F341B6">
        <w:rPr>
          <w:rFonts w:ascii="Cambria" w:hAnsi="Cambria"/>
          <w:sz w:val="22"/>
          <w:szCs w:val="22"/>
        </w:rPr>
        <w:t xml:space="preserve">10.1. </w:t>
      </w:r>
      <w:r w:rsidR="00A47354" w:rsidRPr="00F341B6">
        <w:rPr>
          <w:rFonts w:ascii="Cambria" w:hAnsi="Cambria"/>
          <w:iCs/>
          <w:sz w:val="22"/>
          <w:szCs w:val="22"/>
        </w:rPr>
        <w:t>Susipažinimas</w:t>
      </w:r>
      <w:r w:rsidRPr="00F341B6">
        <w:rPr>
          <w:rFonts w:ascii="Cambria" w:hAnsi="Cambria"/>
          <w:iCs/>
          <w:sz w:val="22"/>
          <w:szCs w:val="22"/>
        </w:rPr>
        <w:t xml:space="preserve"> su pasiūlymais vyks</w:t>
      </w:r>
      <w:r w:rsidRPr="00F341B6">
        <w:rPr>
          <w:rFonts w:ascii="Cambria" w:hAnsi="Cambria"/>
          <w:sz w:val="22"/>
          <w:szCs w:val="22"/>
        </w:rPr>
        <w:t xml:space="preserve"> </w:t>
      </w:r>
      <w:r w:rsidRPr="00F341B6">
        <w:rPr>
          <w:rFonts w:ascii="Cambria" w:hAnsi="Cambria"/>
          <w:b/>
          <w:iCs/>
          <w:color w:val="548DD4" w:themeColor="text2" w:themeTint="99"/>
          <w:sz w:val="22"/>
          <w:szCs w:val="22"/>
        </w:rPr>
        <w:t>20</w:t>
      </w:r>
      <w:r w:rsidR="00A01AB8" w:rsidRPr="00F341B6">
        <w:rPr>
          <w:rFonts w:ascii="Cambria" w:hAnsi="Cambria"/>
          <w:b/>
          <w:iCs/>
          <w:color w:val="548DD4" w:themeColor="text2" w:themeTint="99"/>
          <w:sz w:val="22"/>
          <w:szCs w:val="22"/>
        </w:rPr>
        <w:t>2</w:t>
      </w:r>
      <w:r w:rsidR="00821285">
        <w:rPr>
          <w:rFonts w:ascii="Cambria" w:hAnsi="Cambria"/>
          <w:b/>
          <w:iCs/>
          <w:color w:val="548DD4" w:themeColor="text2" w:themeTint="99"/>
          <w:sz w:val="22"/>
          <w:szCs w:val="22"/>
        </w:rPr>
        <w:t>6</w:t>
      </w:r>
      <w:r w:rsidR="009A3013" w:rsidRPr="00F341B6">
        <w:rPr>
          <w:rFonts w:ascii="Cambria" w:hAnsi="Cambria"/>
          <w:b/>
          <w:iCs/>
          <w:color w:val="548DD4" w:themeColor="text2" w:themeTint="99"/>
          <w:sz w:val="22"/>
          <w:szCs w:val="22"/>
        </w:rPr>
        <w:t xml:space="preserve"> m. </w:t>
      </w:r>
      <w:r w:rsidR="00A739FB">
        <w:rPr>
          <w:rFonts w:ascii="Cambria" w:hAnsi="Cambria"/>
          <w:b/>
          <w:iCs/>
          <w:color w:val="548DD4" w:themeColor="text2" w:themeTint="99"/>
          <w:sz w:val="22"/>
          <w:szCs w:val="22"/>
        </w:rPr>
        <w:t>spalio</w:t>
      </w:r>
      <w:r w:rsidR="000706F8" w:rsidRPr="00F341B6">
        <w:rPr>
          <w:rFonts w:ascii="Cambria" w:hAnsi="Cambria"/>
          <w:b/>
          <w:iCs/>
          <w:color w:val="548DD4" w:themeColor="text2" w:themeTint="99"/>
          <w:sz w:val="22"/>
          <w:szCs w:val="22"/>
        </w:rPr>
        <w:t xml:space="preserve"> </w:t>
      </w:r>
      <w:r w:rsidR="00A739FB">
        <w:rPr>
          <w:rFonts w:ascii="Cambria" w:hAnsi="Cambria"/>
          <w:b/>
          <w:iCs/>
          <w:color w:val="548DD4" w:themeColor="text2" w:themeTint="99"/>
          <w:sz w:val="22"/>
          <w:szCs w:val="22"/>
          <w:lang w:val="en-US"/>
        </w:rPr>
        <w:t>22</w:t>
      </w:r>
      <w:r w:rsidR="000706F8" w:rsidRPr="00F341B6">
        <w:rPr>
          <w:rFonts w:ascii="Cambria" w:hAnsi="Cambria"/>
          <w:b/>
          <w:iCs/>
          <w:color w:val="548DD4" w:themeColor="text2" w:themeTint="99"/>
          <w:sz w:val="22"/>
          <w:szCs w:val="22"/>
        </w:rPr>
        <w:t xml:space="preserve"> </w:t>
      </w:r>
      <w:r w:rsidRPr="00F341B6">
        <w:rPr>
          <w:rFonts w:ascii="Cambria" w:hAnsi="Cambria"/>
          <w:b/>
          <w:iCs/>
          <w:color w:val="548DD4" w:themeColor="text2" w:themeTint="99"/>
          <w:sz w:val="22"/>
          <w:szCs w:val="22"/>
        </w:rPr>
        <w:t xml:space="preserve">d. </w:t>
      </w:r>
      <w:r w:rsidR="00347F41">
        <w:rPr>
          <w:rFonts w:ascii="Cambria" w:hAnsi="Cambria"/>
          <w:b/>
          <w:iCs/>
          <w:color w:val="548DD4" w:themeColor="text2" w:themeTint="99"/>
          <w:sz w:val="22"/>
          <w:szCs w:val="22"/>
        </w:rPr>
        <w:t>10</w:t>
      </w:r>
      <w:r w:rsidR="002E02D3" w:rsidRPr="00F341B6">
        <w:rPr>
          <w:rFonts w:ascii="Cambria" w:hAnsi="Cambria"/>
          <w:b/>
          <w:iCs/>
          <w:color w:val="548DD4" w:themeColor="text2" w:themeTint="99"/>
          <w:sz w:val="22"/>
          <w:szCs w:val="22"/>
        </w:rPr>
        <w:t xml:space="preserve"> </w:t>
      </w:r>
      <w:r w:rsidR="00347F41">
        <w:rPr>
          <w:rFonts w:ascii="Cambria" w:hAnsi="Cambria"/>
          <w:b/>
          <w:iCs/>
          <w:color w:val="548DD4" w:themeColor="text2" w:themeTint="99"/>
          <w:sz w:val="22"/>
          <w:szCs w:val="22"/>
        </w:rPr>
        <w:t>val. 0</w:t>
      </w:r>
      <w:r w:rsidR="00BE6A62" w:rsidRPr="00F341B6">
        <w:rPr>
          <w:rFonts w:ascii="Cambria" w:hAnsi="Cambria"/>
          <w:b/>
          <w:iCs/>
          <w:color w:val="548DD4" w:themeColor="text2" w:themeTint="99"/>
          <w:sz w:val="22"/>
          <w:szCs w:val="22"/>
        </w:rPr>
        <w:t xml:space="preserve">0 </w:t>
      </w:r>
      <w:r w:rsidRPr="00F341B6">
        <w:rPr>
          <w:rFonts w:ascii="Cambria" w:hAnsi="Cambria"/>
          <w:b/>
          <w:iCs/>
          <w:color w:val="548DD4" w:themeColor="text2" w:themeTint="99"/>
          <w:sz w:val="22"/>
          <w:szCs w:val="22"/>
        </w:rPr>
        <w:t>min</w:t>
      </w:r>
      <w:r w:rsidRPr="00F341B6">
        <w:rPr>
          <w:rFonts w:ascii="Cambria" w:hAnsi="Cambria"/>
          <w:b/>
          <w:iCs/>
          <w:sz w:val="22"/>
          <w:szCs w:val="22"/>
        </w:rPr>
        <w:t>.</w:t>
      </w:r>
      <w:r w:rsidRPr="00F341B6">
        <w:rPr>
          <w:rFonts w:ascii="Cambria" w:hAnsi="Cambria"/>
          <w:iCs/>
          <w:sz w:val="22"/>
          <w:szCs w:val="22"/>
        </w:rPr>
        <w:t xml:space="preserve"> </w:t>
      </w:r>
      <w:r w:rsidRPr="00F341B6">
        <w:rPr>
          <w:rFonts w:ascii="Cambria" w:hAnsi="Cambria"/>
          <w:iCs/>
          <w:sz w:val="22"/>
          <w:szCs w:val="22"/>
          <w:u w:val="single"/>
        </w:rPr>
        <w:t xml:space="preserve">Jei pasiūlymas teikiamas šifruotas, slaptažodis turi būti pateiktas </w:t>
      </w:r>
      <w:r w:rsidR="00A47354" w:rsidRPr="00F341B6">
        <w:rPr>
          <w:rFonts w:ascii="Cambria" w:hAnsi="Cambria"/>
          <w:b/>
          <w:iCs/>
          <w:color w:val="548DD4" w:themeColor="text2" w:themeTint="99"/>
          <w:sz w:val="22"/>
          <w:szCs w:val="22"/>
          <w:u w:val="single"/>
        </w:rPr>
        <w:t>202</w:t>
      </w:r>
      <w:r w:rsidR="00821285">
        <w:rPr>
          <w:rFonts w:ascii="Cambria" w:hAnsi="Cambria"/>
          <w:b/>
          <w:iCs/>
          <w:color w:val="548DD4" w:themeColor="text2" w:themeTint="99"/>
          <w:sz w:val="22"/>
          <w:szCs w:val="22"/>
          <w:u w:val="single"/>
        </w:rPr>
        <w:t>6</w:t>
      </w:r>
      <w:r w:rsidRPr="00F341B6">
        <w:rPr>
          <w:rFonts w:ascii="Cambria" w:hAnsi="Cambria"/>
          <w:b/>
          <w:iCs/>
          <w:color w:val="548DD4" w:themeColor="text2" w:themeTint="99"/>
          <w:sz w:val="22"/>
          <w:szCs w:val="22"/>
          <w:u w:val="single"/>
        </w:rPr>
        <w:t xml:space="preserve"> m.</w:t>
      </w:r>
      <w:r w:rsidR="00347F41">
        <w:rPr>
          <w:rFonts w:ascii="Cambria" w:hAnsi="Cambria"/>
          <w:b/>
          <w:iCs/>
          <w:color w:val="548DD4" w:themeColor="text2" w:themeTint="99"/>
          <w:sz w:val="22"/>
          <w:szCs w:val="22"/>
          <w:u w:val="single"/>
        </w:rPr>
        <w:t xml:space="preserve"> </w:t>
      </w:r>
      <w:r w:rsidR="00A739FB">
        <w:rPr>
          <w:rFonts w:ascii="Cambria" w:hAnsi="Cambria"/>
          <w:b/>
          <w:iCs/>
          <w:color w:val="548DD4" w:themeColor="text2" w:themeTint="99"/>
          <w:sz w:val="22"/>
          <w:szCs w:val="22"/>
          <w:u w:val="single"/>
        </w:rPr>
        <w:t>spalio</w:t>
      </w:r>
      <w:r w:rsidR="002A5A44" w:rsidRPr="00F341B6">
        <w:rPr>
          <w:rFonts w:ascii="Cambria" w:hAnsi="Cambria"/>
          <w:b/>
          <w:iCs/>
          <w:color w:val="548DD4" w:themeColor="text2" w:themeTint="99"/>
          <w:sz w:val="22"/>
          <w:szCs w:val="22"/>
          <w:u w:val="single"/>
        </w:rPr>
        <w:t xml:space="preserve"> </w:t>
      </w:r>
      <w:r w:rsidR="00A739FB">
        <w:rPr>
          <w:rFonts w:ascii="Cambria" w:hAnsi="Cambria"/>
          <w:b/>
          <w:iCs/>
          <w:color w:val="548DD4" w:themeColor="text2" w:themeTint="99"/>
          <w:sz w:val="22"/>
          <w:szCs w:val="22"/>
          <w:u w:val="single"/>
          <w:lang w:val="en-US"/>
        </w:rPr>
        <w:t>22</w:t>
      </w:r>
      <w:r w:rsidR="009878E4" w:rsidRPr="00F341B6">
        <w:rPr>
          <w:rFonts w:ascii="Cambria" w:hAnsi="Cambria"/>
          <w:b/>
          <w:iCs/>
          <w:color w:val="548DD4" w:themeColor="text2" w:themeTint="99"/>
          <w:sz w:val="22"/>
          <w:szCs w:val="22"/>
          <w:u w:val="single"/>
        </w:rPr>
        <w:t xml:space="preserve"> </w:t>
      </w:r>
      <w:r w:rsidRPr="00F341B6">
        <w:rPr>
          <w:rFonts w:ascii="Cambria" w:hAnsi="Cambria"/>
          <w:b/>
          <w:iCs/>
          <w:color w:val="548DD4" w:themeColor="text2" w:themeTint="99"/>
          <w:sz w:val="22"/>
          <w:szCs w:val="22"/>
          <w:u w:val="single"/>
        </w:rPr>
        <w:t xml:space="preserve">d. intervale </w:t>
      </w:r>
      <w:r w:rsidR="00E646AF" w:rsidRPr="00F341B6">
        <w:rPr>
          <w:rFonts w:ascii="Cambria" w:hAnsi="Cambria"/>
          <w:b/>
          <w:iCs/>
          <w:color w:val="548DD4" w:themeColor="text2" w:themeTint="99"/>
          <w:sz w:val="22"/>
          <w:szCs w:val="22"/>
          <w:u w:val="single"/>
        </w:rPr>
        <w:t>09</w:t>
      </w:r>
      <w:r w:rsidR="00347F41">
        <w:rPr>
          <w:rFonts w:ascii="Cambria" w:hAnsi="Cambria"/>
          <w:b/>
          <w:iCs/>
          <w:color w:val="548DD4" w:themeColor="text2" w:themeTint="99"/>
          <w:sz w:val="22"/>
          <w:szCs w:val="22"/>
          <w:u w:val="single"/>
        </w:rPr>
        <w:t>.3</w:t>
      </w:r>
      <w:r w:rsidRPr="00F341B6">
        <w:rPr>
          <w:rFonts w:ascii="Cambria" w:hAnsi="Cambria"/>
          <w:b/>
          <w:iCs/>
          <w:color w:val="548DD4" w:themeColor="text2" w:themeTint="99"/>
          <w:sz w:val="22"/>
          <w:szCs w:val="22"/>
          <w:u w:val="single"/>
        </w:rPr>
        <w:t xml:space="preserve">0 – </w:t>
      </w:r>
      <w:r w:rsidR="00347F41">
        <w:rPr>
          <w:rFonts w:ascii="Cambria" w:hAnsi="Cambria"/>
          <w:b/>
          <w:iCs/>
          <w:color w:val="548DD4" w:themeColor="text2" w:themeTint="99"/>
          <w:sz w:val="22"/>
          <w:szCs w:val="22"/>
          <w:u w:val="single"/>
        </w:rPr>
        <w:t>10.0</w:t>
      </w:r>
      <w:r w:rsidR="00683987" w:rsidRPr="00F341B6">
        <w:rPr>
          <w:rFonts w:ascii="Cambria" w:hAnsi="Cambria"/>
          <w:b/>
          <w:iCs/>
          <w:color w:val="548DD4" w:themeColor="text2" w:themeTint="99"/>
          <w:sz w:val="22"/>
          <w:szCs w:val="22"/>
          <w:u w:val="single"/>
        </w:rPr>
        <w:t>0</w:t>
      </w:r>
      <w:r w:rsidRPr="00F341B6">
        <w:rPr>
          <w:rFonts w:ascii="Cambria" w:hAnsi="Cambria"/>
          <w:b/>
          <w:iCs/>
          <w:color w:val="548DD4" w:themeColor="text2" w:themeTint="99"/>
          <w:sz w:val="22"/>
          <w:szCs w:val="22"/>
          <w:u w:val="single"/>
        </w:rPr>
        <w:t xml:space="preserve"> val.</w:t>
      </w:r>
      <w:r w:rsidRPr="00F341B6">
        <w:rPr>
          <w:rFonts w:ascii="Cambria" w:hAnsi="Cambria"/>
          <w:b/>
          <w:iCs/>
          <w:sz w:val="22"/>
          <w:szCs w:val="22"/>
          <w:u w:val="single"/>
        </w:rPr>
        <w:t xml:space="preserve">  </w:t>
      </w:r>
      <w:r w:rsidRPr="00F341B6">
        <w:rPr>
          <w:rFonts w:ascii="Cambria" w:hAnsi="Cambria"/>
          <w:iCs/>
          <w:sz w:val="22"/>
          <w:szCs w:val="22"/>
          <w:u w:val="single"/>
        </w:rPr>
        <w:t>(žr. 6 skyrių „Pasiūlymų šifravimas“).</w:t>
      </w:r>
    </w:p>
    <w:p w14:paraId="51CFC6A5" w14:textId="77777777" w:rsidR="00B35758" w:rsidRPr="00F341B6" w:rsidRDefault="00B35758" w:rsidP="008673A7">
      <w:pPr>
        <w:pStyle w:val="Body2"/>
        <w:ind w:firstLine="567"/>
        <w:rPr>
          <w:rFonts w:ascii="Cambria" w:hAnsi="Cambria" w:cs="Times New Roman"/>
          <w:sz w:val="22"/>
          <w:szCs w:val="22"/>
          <w:lang w:val="lt-LT"/>
        </w:rPr>
      </w:pPr>
      <w:r w:rsidRPr="00F341B6">
        <w:rPr>
          <w:rFonts w:ascii="Cambria" w:hAnsi="Cambria" w:cs="Times New Roman"/>
          <w:sz w:val="22"/>
          <w:szCs w:val="22"/>
          <w:lang w:val="lt-LT"/>
        </w:rPr>
        <w:t>10.2. Tiekėjai negali dalyvauti p</w:t>
      </w:r>
      <w:r w:rsidRPr="00F341B6">
        <w:rPr>
          <w:rFonts w:ascii="Cambria" w:hAnsi="Cambria" w:cs="Times New Roman"/>
          <w:sz w:val="22"/>
          <w:szCs w:val="22"/>
          <w:lang w:val="it-IT"/>
        </w:rPr>
        <w:t>irminio susipa</w:t>
      </w:r>
      <w:r w:rsidRPr="00F341B6">
        <w:rPr>
          <w:rFonts w:ascii="Cambria" w:hAnsi="Cambria" w:cs="Times New Roman"/>
          <w:sz w:val="22"/>
          <w:szCs w:val="22"/>
          <w:lang w:val="lt-LT"/>
        </w:rPr>
        <w:t>žinimo su CVP IS priemonė</w:t>
      </w:r>
      <w:r w:rsidRPr="00F341B6">
        <w:rPr>
          <w:rFonts w:ascii="Cambria" w:hAnsi="Cambria" w:cs="Times New Roman"/>
          <w:sz w:val="22"/>
          <w:szCs w:val="22"/>
          <w:lang w:val="pt-PT"/>
        </w:rPr>
        <w:t>mis pateiktais pasi</w:t>
      </w:r>
      <w:r w:rsidRPr="00F341B6">
        <w:rPr>
          <w:rFonts w:ascii="Cambria" w:hAnsi="Cambria" w:cs="Times New Roman"/>
          <w:sz w:val="22"/>
          <w:szCs w:val="22"/>
          <w:lang w:val="lt-LT"/>
        </w:rPr>
        <w:t>ū</w:t>
      </w:r>
      <w:r w:rsidRPr="00F341B6">
        <w:rPr>
          <w:rFonts w:ascii="Cambria" w:hAnsi="Cambria" w:cs="Times New Roman"/>
          <w:sz w:val="22"/>
          <w:szCs w:val="22"/>
          <w:lang w:val="pt-PT"/>
        </w:rPr>
        <w:t>lymais proced</w:t>
      </w:r>
      <w:proofErr w:type="spellStart"/>
      <w:r w:rsidRPr="00F341B6">
        <w:rPr>
          <w:rFonts w:ascii="Cambria" w:hAnsi="Cambria" w:cs="Times New Roman"/>
          <w:sz w:val="22"/>
          <w:szCs w:val="22"/>
          <w:lang w:val="lt-LT"/>
        </w:rPr>
        <w:t>ūroje</w:t>
      </w:r>
      <w:proofErr w:type="spellEnd"/>
      <w:r w:rsidRPr="00F341B6">
        <w:rPr>
          <w:rFonts w:ascii="Cambria" w:hAnsi="Cambria" w:cs="Times New Roman"/>
          <w:sz w:val="22"/>
          <w:szCs w:val="22"/>
          <w:lang w:val="lt-LT"/>
        </w:rPr>
        <w:t>, k</w:t>
      </w:r>
      <w:proofErr w:type="spellStart"/>
      <w:r w:rsidRPr="00F341B6">
        <w:rPr>
          <w:rFonts w:ascii="Cambria" w:hAnsi="Cambria" w:cs="Times New Roman"/>
          <w:sz w:val="22"/>
          <w:szCs w:val="22"/>
          <w:lang w:val="es-ES_tradnl"/>
        </w:rPr>
        <w:t>omisijos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pos</w:t>
      </w:r>
      <w:proofErr w:type="spellEnd"/>
      <w:r w:rsidRPr="00F341B6">
        <w:rPr>
          <w:rFonts w:ascii="Cambria" w:hAnsi="Cambria" w:cs="Times New Roman"/>
          <w:sz w:val="22"/>
          <w:szCs w:val="22"/>
          <w:lang w:val="lt-LT"/>
        </w:rPr>
        <w:t xml:space="preserve">ėdžiuose, kuriuose atliekamos pasiūlymų nagrinėjimo, </w:t>
      </w:r>
      <w:r w:rsidRPr="00F341B6">
        <w:rPr>
          <w:rFonts w:ascii="Cambria" w:hAnsi="Cambria" w:cs="Times New Roman"/>
          <w:sz w:val="22"/>
          <w:szCs w:val="22"/>
          <w:lang w:val="it-IT"/>
        </w:rPr>
        <w:t>vertinimo ir palyginimo proced</w:t>
      </w:r>
      <w:r w:rsidRPr="00F341B6">
        <w:rPr>
          <w:rFonts w:ascii="Cambria" w:hAnsi="Cambria" w:cs="Times New Roman"/>
          <w:sz w:val="22"/>
          <w:szCs w:val="22"/>
          <w:lang w:val="lt-LT"/>
        </w:rPr>
        <w:t>ū</w:t>
      </w:r>
      <w:r w:rsidRPr="00F341B6">
        <w:rPr>
          <w:rFonts w:ascii="Cambria" w:hAnsi="Cambria" w:cs="Times New Roman"/>
          <w:sz w:val="22"/>
          <w:szCs w:val="22"/>
          <w:lang w:val="pt-PT"/>
        </w:rPr>
        <w:t>ros.</w:t>
      </w:r>
      <w:r w:rsidRPr="00F341B6">
        <w:rPr>
          <w:rFonts w:ascii="Cambria" w:hAnsi="Cambria" w:cs="Times New Roman"/>
          <w:sz w:val="22"/>
          <w:szCs w:val="22"/>
          <w:lang w:val="lt-LT"/>
        </w:rPr>
        <w:t xml:space="preserve"> Komisijos </w:t>
      </w:r>
      <w:proofErr w:type="spellStart"/>
      <w:r w:rsidRPr="00F341B6">
        <w:rPr>
          <w:rFonts w:ascii="Cambria" w:hAnsi="Cambria" w:cs="Times New Roman"/>
          <w:sz w:val="22"/>
          <w:szCs w:val="22"/>
          <w:lang w:val="lt-LT"/>
        </w:rPr>
        <w:t>posėdž</w:t>
      </w:r>
      <w:proofErr w:type="spellEnd"/>
      <w:r w:rsidRPr="00F341B6">
        <w:rPr>
          <w:rFonts w:ascii="Cambria" w:hAnsi="Cambria" w:cs="Times New Roman"/>
          <w:sz w:val="22"/>
          <w:szCs w:val="22"/>
          <w:lang w:val="it-IT"/>
        </w:rPr>
        <w:t>iuose steb</w:t>
      </w:r>
      <w:proofErr w:type="spellStart"/>
      <w:r w:rsidRPr="00F341B6">
        <w:rPr>
          <w:rFonts w:ascii="Cambria" w:hAnsi="Cambria" w:cs="Times New Roman"/>
          <w:sz w:val="22"/>
          <w:szCs w:val="22"/>
          <w:lang w:val="lt-LT"/>
        </w:rPr>
        <w:t>ėtojai</w:t>
      </w:r>
      <w:proofErr w:type="spellEnd"/>
      <w:r w:rsidRPr="00F341B6">
        <w:rPr>
          <w:rFonts w:ascii="Cambria" w:hAnsi="Cambria" w:cs="Times New Roman"/>
          <w:sz w:val="22"/>
          <w:szCs w:val="22"/>
          <w:lang w:val="lt-LT"/>
        </w:rPr>
        <w:t xml:space="preserve"> nedalyvauja.</w:t>
      </w:r>
    </w:p>
    <w:p w14:paraId="2B047E1C" w14:textId="77777777" w:rsidR="00B35758" w:rsidRPr="00F341B6" w:rsidRDefault="00B35758" w:rsidP="00B35758">
      <w:pPr>
        <w:pStyle w:val="Body2"/>
        <w:rPr>
          <w:rFonts w:ascii="Cambria" w:hAnsi="Cambria" w:cs="Times New Roman"/>
          <w:sz w:val="22"/>
          <w:szCs w:val="22"/>
          <w:lang w:val="lt-LT"/>
        </w:rPr>
      </w:pPr>
    </w:p>
    <w:p w14:paraId="6666CDAA" w14:textId="77777777" w:rsidR="00B35758" w:rsidRPr="00F341B6" w:rsidRDefault="00B35758" w:rsidP="00B35758">
      <w:pPr>
        <w:pStyle w:val="Heading"/>
        <w:jc w:val="center"/>
        <w:rPr>
          <w:rFonts w:ascii="Cambria" w:hAnsi="Cambria" w:cs="Times New Roman"/>
          <w:color w:val="auto"/>
          <w:sz w:val="22"/>
          <w:szCs w:val="22"/>
          <w:lang w:val="lt-LT"/>
        </w:rPr>
      </w:pPr>
      <w:r w:rsidRPr="00F341B6">
        <w:rPr>
          <w:rFonts w:ascii="Cambria" w:hAnsi="Cambria" w:cs="Times New Roman"/>
          <w:color w:val="auto"/>
          <w:sz w:val="22"/>
          <w:szCs w:val="22"/>
          <w:lang w:val="lt-LT"/>
        </w:rPr>
        <w:t>11. PASIŪLYMŲ NAGRINĖJIMAS</w:t>
      </w:r>
    </w:p>
    <w:p w14:paraId="10ECD644" w14:textId="77777777" w:rsidR="00B35758" w:rsidRPr="00F341B6" w:rsidRDefault="00B35758" w:rsidP="00B35758">
      <w:pPr>
        <w:pStyle w:val="Body2"/>
        <w:rPr>
          <w:rFonts w:ascii="Cambria" w:hAnsi="Cambria" w:cs="Times New Roman"/>
          <w:sz w:val="22"/>
          <w:szCs w:val="22"/>
          <w:lang w:val="lt-LT"/>
        </w:rPr>
      </w:pPr>
    </w:p>
    <w:p w14:paraId="68E4AA92" w14:textId="77777777" w:rsidR="00B35758" w:rsidRPr="00F341B6" w:rsidRDefault="00B35758" w:rsidP="00323CE5">
      <w:pPr>
        <w:pStyle w:val="Body2"/>
        <w:spacing w:after="0"/>
        <w:ind w:firstLine="567"/>
        <w:rPr>
          <w:rFonts w:ascii="Cambria" w:hAnsi="Cambria" w:cs="Times New Roman"/>
          <w:sz w:val="22"/>
          <w:szCs w:val="22"/>
          <w:lang w:val="lt-LT" w:eastAsia="lt-LT"/>
        </w:rPr>
      </w:pPr>
      <w:r w:rsidRPr="00F341B6">
        <w:rPr>
          <w:rFonts w:ascii="Cambria" w:hAnsi="Cambria" w:cs="Times New Roman"/>
          <w:sz w:val="22"/>
          <w:szCs w:val="22"/>
          <w:lang w:val="lt-LT" w:eastAsia="lt-LT"/>
        </w:rPr>
        <w:t>11.1. Pateiktus pasiūlymus nagrinėja, vertina ir palygina Komisija šia tvarka:</w:t>
      </w:r>
    </w:p>
    <w:p w14:paraId="277081E6" w14:textId="77777777" w:rsidR="00B35758" w:rsidRPr="00F341B6" w:rsidRDefault="00B35758" w:rsidP="00323CE5">
      <w:pPr>
        <w:suppressAutoHyphens/>
        <w:ind w:firstLine="567"/>
        <w:jc w:val="both"/>
        <w:rPr>
          <w:rFonts w:ascii="Cambria" w:hAnsi="Cambria"/>
          <w:color w:val="000000"/>
          <w:sz w:val="22"/>
          <w:szCs w:val="22"/>
          <w:lang w:eastAsia="lt-LT"/>
        </w:rPr>
      </w:pPr>
      <w:r w:rsidRPr="00F341B6">
        <w:rPr>
          <w:rFonts w:ascii="Cambria" w:hAnsi="Cambria"/>
          <w:color w:val="000000"/>
          <w:sz w:val="22"/>
          <w:szCs w:val="22"/>
          <w:lang w:eastAsia="lt-LT"/>
        </w:rPr>
        <w:t xml:space="preserve">11.1.1. nagrinėja </w:t>
      </w:r>
      <w:r w:rsidRPr="00F341B6">
        <w:rPr>
          <w:rFonts w:ascii="Cambria" w:hAnsi="Cambria"/>
          <w:color w:val="000000"/>
          <w:sz w:val="22"/>
          <w:szCs w:val="22"/>
          <w:lang w:val="es-ES_tradnl" w:eastAsia="lt-LT"/>
        </w:rPr>
        <w:t xml:space="preserve">ar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ūlymas</w:t>
      </w:r>
      <w:proofErr w:type="spellEnd"/>
      <w:r w:rsidRPr="00F341B6">
        <w:rPr>
          <w:rFonts w:ascii="Cambria" w:hAnsi="Cambria"/>
          <w:color w:val="000000"/>
          <w:sz w:val="22"/>
          <w:szCs w:val="22"/>
          <w:lang w:eastAsia="lt-LT"/>
        </w:rPr>
        <w:t xml:space="preserve"> atitinka pirkimo dokumentuose nustatytus reikalavimus, nesusijusius su pirkimo objektu;</w:t>
      </w:r>
    </w:p>
    <w:p w14:paraId="22342CBF" w14:textId="77777777" w:rsidR="00B35758" w:rsidRPr="00F341B6" w:rsidRDefault="00B35758" w:rsidP="00323CE5">
      <w:pPr>
        <w:suppressAutoHyphens/>
        <w:ind w:firstLine="567"/>
        <w:jc w:val="both"/>
        <w:rPr>
          <w:rFonts w:ascii="Cambria" w:hAnsi="Cambria"/>
          <w:color w:val="000000"/>
          <w:sz w:val="22"/>
          <w:szCs w:val="22"/>
          <w:lang w:eastAsia="lt-LT"/>
        </w:rPr>
      </w:pPr>
      <w:r w:rsidRPr="00F341B6">
        <w:rPr>
          <w:rFonts w:ascii="Cambria" w:hAnsi="Cambria"/>
          <w:color w:val="000000"/>
          <w:sz w:val="22"/>
          <w:szCs w:val="22"/>
          <w:lang w:eastAsia="lt-LT"/>
        </w:rPr>
        <w:t>11.1.2. į</w:t>
      </w:r>
      <w:r w:rsidRPr="00F341B6">
        <w:rPr>
          <w:rFonts w:ascii="Cambria" w:hAnsi="Cambria"/>
          <w:color w:val="000000"/>
          <w:sz w:val="22"/>
          <w:szCs w:val="22"/>
          <w:lang w:val="it-IT" w:eastAsia="lt-LT"/>
        </w:rPr>
        <w:t>vertin</w:t>
      </w:r>
      <w:r w:rsidRPr="00F341B6">
        <w:rPr>
          <w:rFonts w:ascii="Cambria" w:hAnsi="Cambria"/>
          <w:color w:val="000000"/>
          <w:sz w:val="22"/>
          <w:szCs w:val="22"/>
          <w:lang w:eastAsia="lt-LT"/>
        </w:rPr>
        <w:t>a</w:t>
      </w:r>
      <w:r w:rsidRPr="00F341B6">
        <w:rPr>
          <w:rFonts w:ascii="Cambria" w:hAnsi="Cambria"/>
          <w:color w:val="000000"/>
          <w:sz w:val="22"/>
          <w:szCs w:val="22"/>
          <w:lang w:val="es-ES_tradnl" w:eastAsia="lt-LT"/>
        </w:rPr>
        <w:t xml:space="preserve"> </w:t>
      </w:r>
      <w:proofErr w:type="spellStart"/>
      <w:r w:rsidRPr="00F341B6">
        <w:rPr>
          <w:rFonts w:ascii="Cambria" w:hAnsi="Cambria"/>
          <w:color w:val="000000"/>
          <w:sz w:val="22"/>
          <w:szCs w:val="22"/>
          <w:lang w:val="es-ES_tradnl" w:eastAsia="lt-LT"/>
        </w:rPr>
        <w:t>Europos</w:t>
      </w:r>
      <w:proofErr w:type="spellEnd"/>
      <w:r w:rsidRPr="00F341B6">
        <w:rPr>
          <w:rFonts w:ascii="Cambria" w:hAnsi="Cambria"/>
          <w:color w:val="000000"/>
          <w:sz w:val="22"/>
          <w:szCs w:val="22"/>
          <w:lang w:val="es-ES_tradnl" w:eastAsia="lt-LT"/>
        </w:rPr>
        <w:t xml:space="preserve"> </w:t>
      </w:r>
      <w:proofErr w:type="spellStart"/>
      <w:r w:rsidRPr="00F341B6">
        <w:rPr>
          <w:rFonts w:ascii="Cambria" w:hAnsi="Cambria"/>
          <w:color w:val="000000"/>
          <w:sz w:val="22"/>
          <w:szCs w:val="22"/>
          <w:lang w:val="es-ES_tradnl" w:eastAsia="lt-LT"/>
        </w:rPr>
        <w:t>bendrajame</w:t>
      </w:r>
      <w:proofErr w:type="spellEnd"/>
      <w:r w:rsidRPr="00F341B6">
        <w:rPr>
          <w:rFonts w:ascii="Cambria" w:hAnsi="Cambria"/>
          <w:color w:val="000000"/>
          <w:sz w:val="22"/>
          <w:szCs w:val="22"/>
          <w:lang w:val="es-ES_tradnl" w:eastAsia="lt-LT"/>
        </w:rPr>
        <w:t xml:space="preserve"> vie</w:t>
      </w:r>
      <w:proofErr w:type="spellStart"/>
      <w:r w:rsidRPr="00F341B6">
        <w:rPr>
          <w:rFonts w:ascii="Cambria" w:hAnsi="Cambria"/>
          <w:color w:val="000000"/>
          <w:sz w:val="22"/>
          <w:szCs w:val="22"/>
          <w:lang w:eastAsia="lt-LT"/>
        </w:rPr>
        <w:t>šųjų</w:t>
      </w:r>
      <w:proofErr w:type="spellEnd"/>
      <w:r w:rsidRPr="00F341B6">
        <w:rPr>
          <w:rFonts w:ascii="Cambria" w:hAnsi="Cambria"/>
          <w:color w:val="000000"/>
          <w:sz w:val="22"/>
          <w:szCs w:val="22"/>
          <w:lang w:eastAsia="lt-LT"/>
        </w:rPr>
        <w:t xml:space="preserve"> pirkimų dokumente pateiktą informaciją ir ne </w:t>
      </w:r>
      <w:proofErr w:type="spellStart"/>
      <w:r w:rsidRPr="00F341B6">
        <w:rPr>
          <w:rFonts w:ascii="Cambria" w:hAnsi="Cambria"/>
          <w:color w:val="000000"/>
          <w:sz w:val="22"/>
          <w:szCs w:val="22"/>
          <w:lang w:eastAsia="lt-LT"/>
        </w:rPr>
        <w:t>vė</w:t>
      </w:r>
      <w:r w:rsidRPr="00F341B6">
        <w:rPr>
          <w:rFonts w:ascii="Cambria" w:hAnsi="Cambria"/>
          <w:color w:val="000000"/>
          <w:sz w:val="22"/>
          <w:szCs w:val="22"/>
          <w:lang w:val="de-DE" w:eastAsia="lt-LT"/>
        </w:rPr>
        <w:t>liau</w:t>
      </w:r>
      <w:proofErr w:type="spellEnd"/>
      <w:r w:rsidRPr="00F341B6">
        <w:rPr>
          <w:rFonts w:ascii="Cambria" w:hAnsi="Cambria"/>
          <w:color w:val="000000"/>
          <w:sz w:val="22"/>
          <w:szCs w:val="22"/>
          <w:lang w:val="de-DE" w:eastAsia="lt-LT"/>
        </w:rPr>
        <w:t xml:space="preserve"> </w:t>
      </w:r>
      <w:proofErr w:type="spellStart"/>
      <w:r w:rsidRPr="00F341B6">
        <w:rPr>
          <w:rFonts w:ascii="Cambria" w:hAnsi="Cambria"/>
          <w:color w:val="000000"/>
          <w:sz w:val="22"/>
          <w:szCs w:val="22"/>
          <w:lang w:val="de-DE" w:eastAsia="lt-LT"/>
        </w:rPr>
        <w:t>kaip</w:t>
      </w:r>
      <w:proofErr w:type="spellEnd"/>
      <w:r w:rsidRPr="00F341B6">
        <w:rPr>
          <w:rFonts w:ascii="Cambria" w:hAnsi="Cambria"/>
          <w:color w:val="000000"/>
          <w:sz w:val="22"/>
          <w:szCs w:val="22"/>
          <w:lang w:val="de-DE" w:eastAsia="lt-LT"/>
        </w:rPr>
        <w:t xml:space="preserve"> per 3 </w:t>
      </w:r>
      <w:proofErr w:type="spellStart"/>
      <w:r w:rsidRPr="00F341B6">
        <w:rPr>
          <w:rFonts w:ascii="Cambria" w:hAnsi="Cambria"/>
          <w:color w:val="000000"/>
          <w:sz w:val="22"/>
          <w:szCs w:val="22"/>
          <w:lang w:val="de-DE" w:eastAsia="lt-LT"/>
        </w:rPr>
        <w:t>darbo</w:t>
      </w:r>
      <w:proofErr w:type="spellEnd"/>
      <w:r w:rsidRPr="00F341B6">
        <w:rPr>
          <w:rFonts w:ascii="Cambria" w:hAnsi="Cambria"/>
          <w:color w:val="000000"/>
          <w:sz w:val="22"/>
          <w:szCs w:val="22"/>
          <w:lang w:val="de-DE" w:eastAsia="lt-LT"/>
        </w:rPr>
        <w:t xml:space="preserve"> </w:t>
      </w:r>
      <w:proofErr w:type="spellStart"/>
      <w:r w:rsidRPr="00F341B6">
        <w:rPr>
          <w:rFonts w:ascii="Cambria" w:hAnsi="Cambria"/>
          <w:color w:val="000000"/>
          <w:sz w:val="22"/>
          <w:szCs w:val="22"/>
          <w:lang w:val="de-DE" w:eastAsia="lt-LT"/>
        </w:rPr>
        <w:t>dienas</w:t>
      </w:r>
      <w:proofErr w:type="spellEnd"/>
      <w:r w:rsidRPr="00F341B6">
        <w:rPr>
          <w:rFonts w:ascii="Cambria" w:hAnsi="Cambria"/>
          <w:color w:val="000000"/>
          <w:sz w:val="22"/>
          <w:szCs w:val="22"/>
          <w:lang w:val="de-DE" w:eastAsia="lt-LT"/>
        </w:rPr>
        <w:t xml:space="preserve"> </w:t>
      </w:r>
      <w:proofErr w:type="spellStart"/>
      <w:r w:rsidRPr="00F341B6">
        <w:rPr>
          <w:rFonts w:ascii="Cambria" w:hAnsi="Cambria"/>
          <w:color w:val="000000"/>
          <w:sz w:val="22"/>
          <w:szCs w:val="22"/>
          <w:lang w:val="de-DE" w:eastAsia="lt-LT"/>
        </w:rPr>
        <w:t>ra</w:t>
      </w:r>
      <w:r w:rsidRPr="00F341B6">
        <w:rPr>
          <w:rFonts w:ascii="Cambria" w:hAnsi="Cambria"/>
          <w:color w:val="000000"/>
          <w:sz w:val="22"/>
          <w:szCs w:val="22"/>
          <w:lang w:eastAsia="lt-LT"/>
        </w:rPr>
        <w:t>štu</w:t>
      </w:r>
      <w:proofErr w:type="spellEnd"/>
      <w:r w:rsidRPr="00F341B6">
        <w:rPr>
          <w:rFonts w:ascii="Cambria" w:hAnsi="Cambria"/>
          <w:color w:val="000000"/>
          <w:sz w:val="22"/>
          <w:szCs w:val="22"/>
          <w:lang w:eastAsia="lt-LT"/>
        </w:rPr>
        <w:t xml:space="preserve"> praneša apie šio patikrinimo rezultatus;</w:t>
      </w:r>
    </w:p>
    <w:p w14:paraId="46A56D35" w14:textId="77777777" w:rsidR="00323E1A" w:rsidRPr="00F341B6" w:rsidRDefault="00323E1A" w:rsidP="00323CE5">
      <w:pPr>
        <w:pStyle w:val="Body2"/>
        <w:spacing w:after="0"/>
        <w:ind w:firstLine="567"/>
        <w:rPr>
          <w:rFonts w:ascii="Cambria" w:hAnsi="Cambria" w:cs="Times New Roman"/>
          <w:sz w:val="22"/>
          <w:szCs w:val="22"/>
          <w:lang w:val="lt-LT"/>
        </w:rPr>
      </w:pPr>
      <w:r w:rsidRPr="00F341B6">
        <w:rPr>
          <w:rFonts w:ascii="Cambria" w:hAnsi="Cambria" w:cs="Times New Roman"/>
          <w:sz w:val="22"/>
          <w:szCs w:val="22"/>
          <w:lang w:val="lt-LT"/>
        </w:rPr>
        <w:t xml:space="preserve">11.1.3. </w:t>
      </w:r>
      <w:r w:rsidRPr="00F341B6">
        <w:rPr>
          <w:rFonts w:ascii="Cambria" w:hAnsi="Cambria" w:cs="Times New Roman"/>
          <w:color w:val="auto"/>
          <w:sz w:val="22"/>
          <w:szCs w:val="22"/>
          <w:lang w:val="lt-LT"/>
        </w:rPr>
        <w:t xml:space="preserve">tikrina </w:t>
      </w:r>
      <w:r w:rsidRPr="00F341B6">
        <w:rPr>
          <w:rFonts w:ascii="Cambria" w:hAnsi="Cambria" w:cs="Times New Roman"/>
          <w:color w:val="auto"/>
          <w:sz w:val="22"/>
          <w:szCs w:val="22"/>
          <w:lang w:val="es-ES_tradnl"/>
        </w:rPr>
        <w:t xml:space="preserve">ar </w:t>
      </w:r>
      <w:r w:rsidRPr="00F341B6">
        <w:rPr>
          <w:rFonts w:ascii="Cambria" w:hAnsi="Cambria" w:cs="Times New Roman"/>
          <w:color w:val="auto"/>
          <w:sz w:val="22"/>
          <w:szCs w:val="22"/>
          <w:lang w:val="lt-LT"/>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535B7194" w14:textId="77777777" w:rsidR="00B35758" w:rsidRPr="00F341B6" w:rsidRDefault="00B35758" w:rsidP="00323CE5">
      <w:pPr>
        <w:suppressAutoHyphens/>
        <w:ind w:firstLine="567"/>
        <w:jc w:val="both"/>
        <w:rPr>
          <w:rFonts w:ascii="Cambria" w:hAnsi="Cambria"/>
          <w:color w:val="000000"/>
          <w:sz w:val="22"/>
          <w:szCs w:val="22"/>
          <w:lang w:eastAsia="lt-LT"/>
        </w:rPr>
      </w:pPr>
      <w:r w:rsidRPr="00F341B6">
        <w:rPr>
          <w:rFonts w:ascii="Cambria" w:hAnsi="Cambria"/>
          <w:color w:val="000000"/>
          <w:sz w:val="22"/>
          <w:szCs w:val="22"/>
          <w:lang w:eastAsia="lt-LT"/>
        </w:rPr>
        <w:t xml:space="preserve">11.1.4. tikrina </w:t>
      </w:r>
      <w:r w:rsidRPr="00F341B6">
        <w:rPr>
          <w:rFonts w:ascii="Cambria" w:hAnsi="Cambria"/>
          <w:color w:val="000000"/>
          <w:sz w:val="22"/>
          <w:szCs w:val="22"/>
          <w:lang w:val="nl-NL" w:eastAsia="lt-LT"/>
        </w:rPr>
        <w:t>ar tiek</w:t>
      </w:r>
      <w:r w:rsidRPr="00F341B6">
        <w:rPr>
          <w:rFonts w:ascii="Cambria" w:hAnsi="Cambria"/>
          <w:color w:val="000000"/>
          <w:sz w:val="22"/>
          <w:szCs w:val="22"/>
          <w:lang w:eastAsia="lt-LT"/>
        </w:rPr>
        <w:t>ė</w:t>
      </w:r>
      <w:proofErr w:type="spellStart"/>
      <w:r w:rsidRPr="00F341B6">
        <w:rPr>
          <w:rFonts w:ascii="Cambria" w:hAnsi="Cambria"/>
          <w:color w:val="000000"/>
          <w:sz w:val="22"/>
          <w:szCs w:val="22"/>
          <w:lang w:val="es-ES_tradnl" w:eastAsia="lt-LT"/>
        </w:rPr>
        <w:t>jo</w:t>
      </w:r>
      <w:proofErr w:type="spellEnd"/>
      <w:r w:rsidRPr="00F341B6">
        <w:rPr>
          <w:rFonts w:ascii="Cambria" w:hAnsi="Cambria"/>
          <w:color w:val="000000"/>
          <w:sz w:val="22"/>
          <w:szCs w:val="22"/>
          <w:lang w:val="es-ES_tradnl" w:eastAsia="lt-LT"/>
        </w:rPr>
        <w:t xml:space="preserve"> </w:t>
      </w:r>
      <w:proofErr w:type="spellStart"/>
      <w:r w:rsidRPr="00F341B6">
        <w:rPr>
          <w:rFonts w:ascii="Cambria" w:hAnsi="Cambria"/>
          <w:color w:val="000000"/>
          <w:sz w:val="22"/>
          <w:szCs w:val="22"/>
          <w:lang w:val="es-ES_tradnl" w:eastAsia="lt-LT"/>
        </w:rPr>
        <w:t>pasi</w:t>
      </w:r>
      <w:proofErr w:type="spellEnd"/>
      <w:r w:rsidRPr="00F341B6">
        <w:rPr>
          <w:rFonts w:ascii="Cambria" w:hAnsi="Cambria"/>
          <w:color w:val="000000"/>
          <w:sz w:val="22"/>
          <w:szCs w:val="22"/>
          <w:lang w:eastAsia="lt-LT"/>
        </w:rPr>
        <w:t>ū</w:t>
      </w:r>
      <w:r w:rsidRPr="00F341B6">
        <w:rPr>
          <w:rFonts w:ascii="Cambria" w:hAnsi="Cambria"/>
          <w:color w:val="000000"/>
          <w:sz w:val="22"/>
          <w:szCs w:val="22"/>
          <w:lang w:val="pt-PT" w:eastAsia="lt-LT"/>
        </w:rPr>
        <w:t>lymas atitinka pirkimo s</w:t>
      </w:r>
      <w:proofErr w:type="spellStart"/>
      <w:r w:rsidRPr="00F341B6">
        <w:rPr>
          <w:rFonts w:ascii="Cambria" w:hAnsi="Cambria"/>
          <w:color w:val="000000"/>
          <w:sz w:val="22"/>
          <w:szCs w:val="22"/>
          <w:lang w:eastAsia="lt-LT"/>
        </w:rPr>
        <w:t>ąlygų</w:t>
      </w:r>
      <w:proofErr w:type="spellEnd"/>
      <w:r w:rsidRPr="00F341B6">
        <w:rPr>
          <w:rFonts w:ascii="Cambria" w:hAnsi="Cambria"/>
          <w:color w:val="000000"/>
          <w:sz w:val="22"/>
          <w:szCs w:val="22"/>
          <w:lang w:eastAsia="lt-LT"/>
        </w:rPr>
        <w:t xml:space="preserve"> </w:t>
      </w:r>
      <w:proofErr w:type="spellStart"/>
      <w:r w:rsidRPr="00F341B6">
        <w:rPr>
          <w:rFonts w:ascii="Cambria" w:hAnsi="Cambria"/>
          <w:color w:val="000000"/>
          <w:sz w:val="22"/>
          <w:szCs w:val="22"/>
          <w:lang w:val="de-DE" w:eastAsia="lt-LT"/>
        </w:rPr>
        <w:t>technin</w:t>
      </w:r>
      <w:proofErr w:type="spellEnd"/>
      <w:r w:rsidRPr="00F341B6">
        <w:rPr>
          <w:rFonts w:ascii="Cambria" w:hAnsi="Cambria"/>
          <w:color w:val="000000"/>
          <w:sz w:val="22"/>
          <w:szCs w:val="22"/>
          <w:lang w:eastAsia="lt-LT"/>
        </w:rPr>
        <w:t xml:space="preserve">ės specifikacijos </w:t>
      </w:r>
      <w:r w:rsidRPr="00F341B6">
        <w:rPr>
          <w:rFonts w:ascii="Cambria" w:hAnsi="Cambria"/>
          <w:sz w:val="22"/>
          <w:szCs w:val="22"/>
          <w:lang w:eastAsia="lt-LT"/>
        </w:rPr>
        <w:t xml:space="preserve">reikalavimus (įskaitant prekių </w:t>
      </w:r>
      <w:proofErr w:type="spellStart"/>
      <w:r w:rsidRPr="00F341B6">
        <w:rPr>
          <w:rFonts w:ascii="Cambria" w:hAnsi="Cambria"/>
          <w:sz w:val="22"/>
          <w:szCs w:val="22"/>
          <w:lang w:eastAsia="lt-LT"/>
        </w:rPr>
        <w:t>pavyzdž</w:t>
      </w:r>
      <w:proofErr w:type="spellEnd"/>
      <w:r w:rsidRPr="00F341B6">
        <w:rPr>
          <w:rFonts w:ascii="Cambria" w:hAnsi="Cambria"/>
          <w:sz w:val="22"/>
          <w:szCs w:val="22"/>
          <w:lang w:val="it-IT" w:eastAsia="lt-LT"/>
        </w:rPr>
        <w:t>ius</w:t>
      </w:r>
      <w:r w:rsidRPr="00F341B6">
        <w:rPr>
          <w:rFonts w:ascii="Cambria" w:hAnsi="Cambria"/>
          <w:sz w:val="22"/>
          <w:szCs w:val="22"/>
          <w:lang w:eastAsia="lt-LT"/>
        </w:rPr>
        <w:t>, jei taikoma);</w:t>
      </w:r>
    </w:p>
    <w:p w14:paraId="7621271C" w14:textId="77777777" w:rsidR="00B35758" w:rsidRPr="00F341B6" w:rsidRDefault="00B35758" w:rsidP="00323CE5">
      <w:pPr>
        <w:suppressAutoHyphens/>
        <w:ind w:firstLine="567"/>
        <w:jc w:val="both"/>
        <w:rPr>
          <w:rFonts w:ascii="Cambria" w:hAnsi="Cambria"/>
          <w:sz w:val="22"/>
          <w:szCs w:val="22"/>
          <w:lang w:eastAsia="lt-LT"/>
        </w:rPr>
      </w:pPr>
      <w:r w:rsidRPr="00F341B6">
        <w:rPr>
          <w:rFonts w:ascii="Cambria" w:hAnsi="Cambria"/>
          <w:sz w:val="22"/>
          <w:szCs w:val="22"/>
          <w:lang w:eastAsia="lt-LT"/>
        </w:rPr>
        <w:t xml:space="preserve">11.1.5. tikrina ar nebuvo pasiūlyta neįprastai maža kaina ir ar tiekėjas pirkimo komisijos prašymu pateikė raštišką tinkamą </w:t>
      </w:r>
      <w:proofErr w:type="spellStart"/>
      <w:r w:rsidRPr="00F341B6">
        <w:rPr>
          <w:rFonts w:ascii="Cambria" w:hAnsi="Cambria"/>
          <w:sz w:val="22"/>
          <w:szCs w:val="22"/>
          <w:lang w:val="es-ES_tradnl" w:eastAsia="lt-LT"/>
        </w:rPr>
        <w:t>kainos</w:t>
      </w:r>
      <w:proofErr w:type="spellEnd"/>
      <w:r w:rsidRPr="00F341B6">
        <w:rPr>
          <w:rFonts w:ascii="Cambria" w:hAnsi="Cambria"/>
          <w:sz w:val="22"/>
          <w:szCs w:val="22"/>
          <w:lang w:val="es-ES_tradnl" w:eastAsia="lt-LT"/>
        </w:rPr>
        <w:t xml:space="preserve"> </w:t>
      </w:r>
      <w:proofErr w:type="spellStart"/>
      <w:r w:rsidRPr="00F341B6">
        <w:rPr>
          <w:rFonts w:ascii="Cambria" w:hAnsi="Cambria"/>
          <w:sz w:val="22"/>
          <w:szCs w:val="22"/>
          <w:lang w:val="es-ES_tradnl" w:eastAsia="lt-LT"/>
        </w:rPr>
        <w:t>pagr</w:t>
      </w:r>
      <w:proofErr w:type="spellEnd"/>
      <w:r w:rsidRPr="00F341B6">
        <w:rPr>
          <w:rFonts w:ascii="Cambria" w:hAnsi="Cambria"/>
          <w:sz w:val="22"/>
          <w:szCs w:val="22"/>
          <w:lang w:eastAsia="lt-LT"/>
        </w:rPr>
        <w:t>į</w:t>
      </w:r>
      <w:r w:rsidRPr="00F341B6">
        <w:rPr>
          <w:rFonts w:ascii="Cambria" w:hAnsi="Cambria"/>
          <w:sz w:val="22"/>
          <w:szCs w:val="22"/>
          <w:lang w:val="it-IT" w:eastAsia="lt-LT"/>
        </w:rPr>
        <w:t xml:space="preserve">stumo </w:t>
      </w:r>
      <w:r w:rsidRPr="00F341B6">
        <w:rPr>
          <w:rFonts w:ascii="Cambria" w:hAnsi="Cambria"/>
          <w:sz w:val="22"/>
          <w:szCs w:val="22"/>
          <w:lang w:eastAsia="lt-LT"/>
        </w:rPr>
        <w:t>įrodymą;</w:t>
      </w:r>
    </w:p>
    <w:p w14:paraId="70E65009" w14:textId="44BB9C4C" w:rsidR="00B35758" w:rsidRPr="00F341B6" w:rsidRDefault="008673A7" w:rsidP="00323CE5">
      <w:pPr>
        <w:suppressAutoHyphens/>
        <w:ind w:firstLine="567"/>
        <w:jc w:val="both"/>
        <w:rPr>
          <w:rFonts w:ascii="Cambria" w:hAnsi="Cambria"/>
          <w:color w:val="000000"/>
          <w:sz w:val="22"/>
          <w:szCs w:val="22"/>
          <w:lang w:eastAsia="lt-LT"/>
        </w:rPr>
      </w:pPr>
      <w:r w:rsidRPr="00F341B6">
        <w:rPr>
          <w:rFonts w:ascii="Cambria" w:hAnsi="Cambria"/>
          <w:sz w:val="22"/>
          <w:szCs w:val="22"/>
          <w:lang w:eastAsia="lt-LT"/>
        </w:rPr>
        <w:t>11.1.6</w:t>
      </w:r>
      <w:r w:rsidRPr="00F341B6">
        <w:rPr>
          <w:rFonts w:ascii="Cambria" w:hAnsi="Cambria"/>
          <w:sz w:val="22"/>
          <w:szCs w:val="22"/>
          <w:lang w:val="it-IT" w:eastAsia="lt-LT"/>
        </w:rPr>
        <w:t xml:space="preserve">. </w:t>
      </w:r>
      <w:r w:rsidR="0034739F" w:rsidRPr="0034739F">
        <w:rPr>
          <w:rFonts w:ascii="Cambria" w:hAnsi="Cambria"/>
          <w:sz w:val="22"/>
          <w:szCs w:val="22"/>
          <w:lang w:eastAsia="lt-LT"/>
        </w:rPr>
        <w:t>galimo laimė</w:t>
      </w:r>
      <w:r w:rsidR="0034739F" w:rsidRPr="0034739F">
        <w:rPr>
          <w:rFonts w:ascii="Cambria" w:hAnsi="Cambria"/>
          <w:sz w:val="22"/>
          <w:szCs w:val="22"/>
          <w:lang w:val="es-ES_tradnl" w:eastAsia="lt-LT"/>
        </w:rPr>
        <w:t xml:space="preserve">tojo </w:t>
      </w:r>
      <w:r w:rsidR="0034739F" w:rsidRPr="0034739F">
        <w:rPr>
          <w:rFonts w:ascii="Cambria" w:hAnsi="Cambria"/>
          <w:sz w:val="22"/>
          <w:szCs w:val="22"/>
          <w:lang w:eastAsia="lt-LT"/>
        </w:rPr>
        <w:t xml:space="preserve">prašo pateikti pirkimo sąlygų 3.8 punkte nurodytus dokumentus ir patikrina, ar nėra pirkimo sąlygų 3.8. punkte nustatytų </w:t>
      </w:r>
      <w:proofErr w:type="spellStart"/>
      <w:r w:rsidR="0034739F" w:rsidRPr="0034739F">
        <w:rPr>
          <w:rFonts w:ascii="Cambria" w:hAnsi="Cambria"/>
          <w:sz w:val="22"/>
          <w:szCs w:val="22"/>
          <w:lang w:eastAsia="lt-LT"/>
        </w:rPr>
        <w:t>paš</w:t>
      </w:r>
      <w:proofErr w:type="spellEnd"/>
      <w:r w:rsidR="0034739F" w:rsidRPr="0034739F">
        <w:rPr>
          <w:rFonts w:ascii="Cambria" w:hAnsi="Cambria"/>
          <w:sz w:val="22"/>
          <w:szCs w:val="22"/>
          <w:lang w:val="pt-PT" w:eastAsia="lt-LT"/>
        </w:rPr>
        <w:t>alinimo pagrind</w:t>
      </w:r>
      <w:r w:rsidR="0034739F" w:rsidRPr="0034739F">
        <w:rPr>
          <w:rFonts w:ascii="Cambria" w:hAnsi="Cambria"/>
          <w:sz w:val="22"/>
          <w:szCs w:val="22"/>
          <w:lang w:eastAsia="lt-LT"/>
        </w:rPr>
        <w:t>ų, ar galimas laimėtojas atitinka pirkimo sąlygų 3.9. punkte nurodytus kvalifikacijos reikalavimus ir reikalaujamus kokybė</w:t>
      </w:r>
      <w:r w:rsidR="0034739F" w:rsidRPr="0034739F">
        <w:rPr>
          <w:rFonts w:ascii="Cambria" w:hAnsi="Cambria"/>
          <w:sz w:val="22"/>
          <w:szCs w:val="22"/>
          <w:lang w:val="es-ES_tradnl" w:eastAsia="lt-LT"/>
        </w:rPr>
        <w:t xml:space="preserve">s </w:t>
      </w:r>
      <w:proofErr w:type="spellStart"/>
      <w:r w:rsidR="0034739F" w:rsidRPr="0034739F">
        <w:rPr>
          <w:rFonts w:ascii="Cambria" w:hAnsi="Cambria"/>
          <w:sz w:val="22"/>
          <w:szCs w:val="22"/>
          <w:lang w:val="es-ES_tradnl" w:eastAsia="lt-LT"/>
        </w:rPr>
        <w:t>vadybos</w:t>
      </w:r>
      <w:proofErr w:type="spellEnd"/>
      <w:r w:rsidR="0034739F" w:rsidRPr="0034739F">
        <w:rPr>
          <w:rFonts w:ascii="Cambria" w:hAnsi="Cambria"/>
          <w:sz w:val="22"/>
          <w:szCs w:val="22"/>
          <w:lang w:val="es-ES_tradnl" w:eastAsia="lt-LT"/>
        </w:rPr>
        <w:t xml:space="preserve"> </w:t>
      </w:r>
      <w:proofErr w:type="spellStart"/>
      <w:r w:rsidR="0034739F" w:rsidRPr="0034739F">
        <w:rPr>
          <w:rFonts w:ascii="Cambria" w:hAnsi="Cambria"/>
          <w:sz w:val="22"/>
          <w:szCs w:val="22"/>
          <w:lang w:val="es-ES_tradnl" w:eastAsia="lt-LT"/>
        </w:rPr>
        <w:t>sistemos</w:t>
      </w:r>
      <w:proofErr w:type="spellEnd"/>
      <w:r w:rsidR="0034739F" w:rsidRPr="0034739F">
        <w:rPr>
          <w:rFonts w:ascii="Cambria" w:hAnsi="Cambria"/>
          <w:sz w:val="22"/>
          <w:szCs w:val="22"/>
          <w:lang w:val="es-ES_tradnl" w:eastAsia="lt-LT"/>
        </w:rPr>
        <w:t xml:space="preserve"> ir (</w:t>
      </w:r>
      <w:proofErr w:type="spellStart"/>
      <w:r w:rsidR="0034739F" w:rsidRPr="0034739F">
        <w:rPr>
          <w:rFonts w:ascii="Cambria" w:hAnsi="Cambria"/>
          <w:sz w:val="22"/>
          <w:szCs w:val="22"/>
          <w:lang w:val="es-ES_tradnl" w:eastAsia="lt-LT"/>
        </w:rPr>
        <w:t>arba</w:t>
      </w:r>
      <w:proofErr w:type="spellEnd"/>
      <w:r w:rsidR="0034739F" w:rsidRPr="0034739F">
        <w:rPr>
          <w:rFonts w:ascii="Cambria" w:hAnsi="Cambria"/>
          <w:sz w:val="22"/>
          <w:szCs w:val="22"/>
          <w:lang w:val="es-ES_tradnl" w:eastAsia="lt-LT"/>
        </w:rPr>
        <w:t xml:space="preserve">) </w:t>
      </w:r>
      <w:proofErr w:type="spellStart"/>
      <w:r w:rsidR="0034739F" w:rsidRPr="0034739F">
        <w:rPr>
          <w:rFonts w:ascii="Cambria" w:hAnsi="Cambria"/>
          <w:sz w:val="22"/>
          <w:szCs w:val="22"/>
          <w:lang w:val="es-ES_tradnl" w:eastAsia="lt-LT"/>
        </w:rPr>
        <w:t>aplinkos</w:t>
      </w:r>
      <w:proofErr w:type="spellEnd"/>
      <w:r w:rsidR="0034739F" w:rsidRPr="0034739F">
        <w:rPr>
          <w:rFonts w:ascii="Cambria" w:hAnsi="Cambria"/>
          <w:sz w:val="22"/>
          <w:szCs w:val="22"/>
          <w:lang w:val="es-ES_tradnl" w:eastAsia="lt-LT"/>
        </w:rPr>
        <w:t xml:space="preserve"> </w:t>
      </w:r>
      <w:proofErr w:type="spellStart"/>
      <w:r w:rsidR="0034739F" w:rsidRPr="0034739F">
        <w:rPr>
          <w:rFonts w:ascii="Cambria" w:hAnsi="Cambria"/>
          <w:sz w:val="22"/>
          <w:szCs w:val="22"/>
          <w:lang w:val="es-ES_tradnl" w:eastAsia="lt-LT"/>
        </w:rPr>
        <w:t>apsaugos</w:t>
      </w:r>
      <w:proofErr w:type="spellEnd"/>
      <w:r w:rsidR="0034739F" w:rsidRPr="0034739F">
        <w:rPr>
          <w:rFonts w:ascii="Cambria" w:hAnsi="Cambria"/>
          <w:sz w:val="22"/>
          <w:szCs w:val="22"/>
          <w:lang w:val="es-ES_tradnl" w:eastAsia="lt-LT"/>
        </w:rPr>
        <w:t xml:space="preserve"> </w:t>
      </w:r>
      <w:proofErr w:type="spellStart"/>
      <w:r w:rsidR="0034739F" w:rsidRPr="0034739F">
        <w:rPr>
          <w:rFonts w:ascii="Cambria" w:hAnsi="Cambria"/>
          <w:sz w:val="22"/>
          <w:szCs w:val="22"/>
          <w:lang w:val="es-ES_tradnl" w:eastAsia="lt-LT"/>
        </w:rPr>
        <w:t>vadybos</w:t>
      </w:r>
      <w:proofErr w:type="spellEnd"/>
      <w:r w:rsidR="0034739F" w:rsidRPr="0034739F">
        <w:rPr>
          <w:rFonts w:ascii="Cambria" w:hAnsi="Cambria"/>
          <w:sz w:val="22"/>
          <w:szCs w:val="22"/>
          <w:lang w:val="es-ES_tradnl" w:eastAsia="lt-LT"/>
        </w:rPr>
        <w:t xml:space="preserve"> </w:t>
      </w:r>
      <w:proofErr w:type="spellStart"/>
      <w:r w:rsidR="0034739F" w:rsidRPr="0034739F">
        <w:rPr>
          <w:rFonts w:ascii="Cambria" w:hAnsi="Cambria"/>
          <w:sz w:val="22"/>
          <w:szCs w:val="22"/>
          <w:lang w:val="es-ES_tradnl" w:eastAsia="lt-LT"/>
        </w:rPr>
        <w:t>sistemos</w:t>
      </w:r>
      <w:proofErr w:type="spellEnd"/>
      <w:r w:rsidR="0034739F" w:rsidRPr="0034739F">
        <w:rPr>
          <w:rFonts w:ascii="Cambria" w:hAnsi="Cambria"/>
          <w:sz w:val="22"/>
          <w:szCs w:val="22"/>
          <w:lang w:val="es-ES_tradnl" w:eastAsia="lt-LT"/>
        </w:rPr>
        <w:t xml:space="preserve"> </w:t>
      </w:r>
      <w:proofErr w:type="spellStart"/>
      <w:r w:rsidR="0034739F" w:rsidRPr="0034739F">
        <w:rPr>
          <w:rFonts w:ascii="Cambria" w:hAnsi="Cambria"/>
          <w:sz w:val="22"/>
          <w:szCs w:val="22"/>
          <w:lang w:val="es-ES_tradnl" w:eastAsia="lt-LT"/>
        </w:rPr>
        <w:t>standartus</w:t>
      </w:r>
      <w:proofErr w:type="spellEnd"/>
      <w:r w:rsidR="0034739F" w:rsidRPr="0034739F">
        <w:rPr>
          <w:rFonts w:ascii="Cambria" w:hAnsi="Cambria"/>
          <w:sz w:val="22"/>
          <w:szCs w:val="22"/>
          <w:lang w:val="es-ES_tradnl" w:eastAsia="lt-LT"/>
        </w:rPr>
        <w:t xml:space="preserve"> (</w:t>
      </w:r>
      <w:r w:rsidR="0034739F" w:rsidRPr="0034739F">
        <w:rPr>
          <w:rFonts w:ascii="Cambria" w:hAnsi="Cambria"/>
          <w:sz w:val="22"/>
          <w:szCs w:val="22"/>
          <w:lang w:eastAsia="lt-LT"/>
        </w:rPr>
        <w:t>jeigu taikytina)</w:t>
      </w:r>
      <w:r w:rsidR="0034739F" w:rsidRPr="0034739F">
        <w:rPr>
          <w:rFonts w:ascii="Cambria" w:hAnsi="Cambria"/>
          <w:sz w:val="22"/>
          <w:szCs w:val="22"/>
          <w:lang w:val="es-ES_tradnl" w:eastAsia="lt-LT"/>
        </w:rPr>
        <w:t>.</w:t>
      </w:r>
    </w:p>
    <w:p w14:paraId="4E9954A4" w14:textId="77777777" w:rsidR="00B35758" w:rsidRPr="00F341B6" w:rsidRDefault="00B35758" w:rsidP="008673A7">
      <w:pPr>
        <w:suppressAutoHyphens/>
        <w:spacing w:after="40"/>
        <w:ind w:firstLine="567"/>
        <w:jc w:val="both"/>
        <w:rPr>
          <w:rFonts w:ascii="Cambria" w:hAnsi="Cambria"/>
          <w:color w:val="000000"/>
          <w:sz w:val="22"/>
          <w:szCs w:val="22"/>
          <w:lang w:eastAsia="lt-LT"/>
        </w:rPr>
      </w:pPr>
      <w:r w:rsidRPr="00F341B6">
        <w:rPr>
          <w:rFonts w:ascii="Cambria" w:hAnsi="Cambria"/>
          <w:color w:val="000000"/>
          <w:sz w:val="22"/>
          <w:szCs w:val="22"/>
          <w:lang w:eastAsia="lt-LT"/>
        </w:rPr>
        <w:t xml:space="preserve">11.2. </w:t>
      </w:r>
      <w:r w:rsidR="005303C0" w:rsidRPr="00F341B6">
        <w:rPr>
          <w:rFonts w:ascii="Cambria" w:hAnsi="Cambria"/>
          <w:color w:val="000000"/>
          <w:sz w:val="22"/>
          <w:szCs w:val="22"/>
          <w:lang w:eastAsia="lt-LT"/>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Viešųjų pirkimų tarnybos nustatytomis taisyklėmis.</w:t>
      </w:r>
    </w:p>
    <w:p w14:paraId="6B50FCA7" w14:textId="77777777" w:rsidR="00B35758" w:rsidRPr="00F341B6" w:rsidRDefault="00B35758" w:rsidP="008673A7">
      <w:pPr>
        <w:suppressAutoHyphens/>
        <w:spacing w:after="40"/>
        <w:ind w:firstLine="567"/>
        <w:jc w:val="both"/>
        <w:rPr>
          <w:rFonts w:ascii="Cambria" w:hAnsi="Cambria"/>
          <w:color w:val="000000"/>
          <w:sz w:val="22"/>
          <w:szCs w:val="22"/>
          <w:lang w:eastAsia="lt-LT"/>
        </w:rPr>
      </w:pPr>
      <w:r w:rsidRPr="00F341B6">
        <w:rPr>
          <w:rFonts w:ascii="Cambria" w:hAnsi="Cambria"/>
          <w:color w:val="000000"/>
          <w:sz w:val="22"/>
          <w:szCs w:val="22"/>
          <w:lang w:eastAsia="lt-LT"/>
        </w:rPr>
        <w:t xml:space="preserve">11.3. </w:t>
      </w:r>
      <w:r w:rsidRPr="00F341B6">
        <w:rPr>
          <w:rFonts w:ascii="Cambria" w:hAnsi="Cambria"/>
          <w:color w:val="000000"/>
          <w:sz w:val="22"/>
          <w:szCs w:val="22"/>
          <w:lang w:val="sv-SE" w:eastAsia="lt-LT"/>
        </w:rPr>
        <w:t>Perkan</w:t>
      </w:r>
      <w:proofErr w:type="spellStart"/>
      <w:r w:rsidRPr="00F341B6">
        <w:rPr>
          <w:rFonts w:ascii="Cambria" w:hAnsi="Cambria"/>
          <w:color w:val="000000"/>
          <w:sz w:val="22"/>
          <w:szCs w:val="22"/>
          <w:lang w:eastAsia="lt-LT"/>
        </w:rPr>
        <w:t>čioji</w:t>
      </w:r>
      <w:proofErr w:type="spellEnd"/>
      <w:r w:rsidRPr="00F341B6">
        <w:rPr>
          <w:rFonts w:ascii="Cambria" w:hAnsi="Cambria"/>
          <w:color w:val="000000"/>
          <w:sz w:val="22"/>
          <w:szCs w:val="22"/>
          <w:lang w:eastAsia="lt-LT"/>
        </w:rPr>
        <w:t xml:space="preserve"> organizacija gali raštu CVP IS priemonė</w:t>
      </w:r>
      <w:r w:rsidRPr="00F341B6">
        <w:rPr>
          <w:rFonts w:ascii="Cambria" w:hAnsi="Cambria"/>
          <w:color w:val="000000"/>
          <w:sz w:val="22"/>
          <w:szCs w:val="22"/>
          <w:lang w:val="fr-FR" w:eastAsia="lt-LT"/>
        </w:rPr>
        <w:t xml:space="preserve">mis </w:t>
      </w:r>
      <w:proofErr w:type="spellStart"/>
      <w:r w:rsidRPr="00F341B6">
        <w:rPr>
          <w:rFonts w:ascii="Cambria" w:hAnsi="Cambria"/>
          <w:color w:val="000000"/>
          <w:sz w:val="22"/>
          <w:szCs w:val="22"/>
          <w:lang w:val="fr-FR" w:eastAsia="lt-LT"/>
        </w:rPr>
        <w:t>pra</w:t>
      </w:r>
      <w:r w:rsidRPr="00F341B6">
        <w:rPr>
          <w:rFonts w:ascii="Cambria" w:hAnsi="Cambria"/>
          <w:color w:val="000000"/>
          <w:sz w:val="22"/>
          <w:szCs w:val="22"/>
          <w:lang w:eastAsia="lt-LT"/>
        </w:rPr>
        <w:t>šyti</w:t>
      </w:r>
      <w:proofErr w:type="spellEnd"/>
      <w:r w:rsidRPr="00F341B6">
        <w:rPr>
          <w:rFonts w:ascii="Cambria" w:hAnsi="Cambria"/>
          <w:color w:val="000000"/>
          <w:sz w:val="22"/>
          <w:szCs w:val="22"/>
          <w:lang w:eastAsia="lt-LT"/>
        </w:rPr>
        <w:t xml:space="preserve">, kad dalyviai paaiškintų </w:t>
      </w:r>
      <w:r w:rsidRPr="00F341B6">
        <w:rPr>
          <w:rFonts w:ascii="Cambria" w:hAnsi="Cambria"/>
          <w:color w:val="000000"/>
          <w:sz w:val="22"/>
          <w:szCs w:val="22"/>
          <w:lang w:val="it-IT" w:eastAsia="lt-LT"/>
        </w:rPr>
        <w:t>savo pasi</w:t>
      </w:r>
      <w:proofErr w:type="spellStart"/>
      <w:r w:rsidRPr="00F341B6">
        <w:rPr>
          <w:rFonts w:ascii="Cambria" w:hAnsi="Cambria"/>
          <w:color w:val="000000"/>
          <w:sz w:val="22"/>
          <w:szCs w:val="22"/>
          <w:lang w:eastAsia="lt-LT"/>
        </w:rPr>
        <w:t>ūlymus</w:t>
      </w:r>
      <w:proofErr w:type="spellEnd"/>
      <w:r w:rsidRPr="00F341B6">
        <w:rPr>
          <w:rFonts w:ascii="Cambria" w:hAnsi="Cambria"/>
          <w:color w:val="000000"/>
          <w:sz w:val="22"/>
          <w:szCs w:val="22"/>
          <w:lang w:eastAsia="lt-LT"/>
        </w:rPr>
        <w:t xml:space="preserve">, tačiau ji negali </w:t>
      </w:r>
      <w:proofErr w:type="spellStart"/>
      <w:r w:rsidRPr="00F341B6">
        <w:rPr>
          <w:rFonts w:ascii="Cambria" w:hAnsi="Cambria"/>
          <w:color w:val="000000"/>
          <w:sz w:val="22"/>
          <w:szCs w:val="22"/>
          <w:lang w:eastAsia="lt-LT"/>
        </w:rPr>
        <w:t>praš</w:t>
      </w:r>
      <w:proofErr w:type="spellEnd"/>
      <w:r w:rsidRPr="00F341B6">
        <w:rPr>
          <w:rFonts w:ascii="Cambria" w:hAnsi="Cambria"/>
          <w:color w:val="000000"/>
          <w:sz w:val="22"/>
          <w:szCs w:val="22"/>
          <w:lang w:val="it-IT" w:eastAsia="lt-LT"/>
        </w:rPr>
        <w:t>yti, si</w:t>
      </w:r>
      <w:proofErr w:type="spellStart"/>
      <w:r w:rsidRPr="00F341B6">
        <w:rPr>
          <w:rFonts w:ascii="Cambria" w:hAnsi="Cambria"/>
          <w:color w:val="000000"/>
          <w:sz w:val="22"/>
          <w:szCs w:val="22"/>
          <w:lang w:eastAsia="lt-LT"/>
        </w:rPr>
        <w:t>ūlyti</w:t>
      </w:r>
      <w:proofErr w:type="spellEnd"/>
      <w:r w:rsidRPr="00F341B6">
        <w:rPr>
          <w:rFonts w:ascii="Cambria" w:hAnsi="Cambria"/>
          <w:color w:val="000000"/>
          <w:sz w:val="22"/>
          <w:szCs w:val="22"/>
          <w:lang w:eastAsia="lt-LT"/>
        </w:rPr>
        <w:t xml:space="preserve"> arba leisti pakeisti pateikto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ūlymo</w:t>
      </w:r>
      <w:proofErr w:type="spellEnd"/>
      <w:r w:rsidRPr="00F341B6">
        <w:rPr>
          <w:rFonts w:ascii="Cambria" w:hAnsi="Cambria"/>
          <w:color w:val="000000"/>
          <w:sz w:val="22"/>
          <w:szCs w:val="22"/>
          <w:lang w:eastAsia="lt-LT"/>
        </w:rPr>
        <w:t xml:space="preserve"> </w:t>
      </w:r>
      <w:r w:rsidRPr="00F341B6">
        <w:rPr>
          <w:rFonts w:ascii="Cambria" w:hAnsi="Cambria"/>
          <w:color w:val="000000"/>
          <w:sz w:val="22"/>
          <w:szCs w:val="22"/>
          <w:lang w:val="pt-PT" w:eastAsia="lt-LT"/>
        </w:rPr>
        <w:t>esm</w:t>
      </w:r>
      <w:r w:rsidRPr="00F341B6">
        <w:rPr>
          <w:rFonts w:ascii="Cambria" w:hAnsi="Cambria"/>
          <w:color w:val="000000"/>
          <w:sz w:val="22"/>
          <w:szCs w:val="22"/>
          <w:lang w:eastAsia="lt-LT"/>
        </w:rPr>
        <w:t xml:space="preserve">ės – pakeisti kainą arba padaryti kitų </w:t>
      </w:r>
      <w:proofErr w:type="spellStart"/>
      <w:r w:rsidRPr="00F341B6">
        <w:rPr>
          <w:rFonts w:ascii="Cambria" w:hAnsi="Cambria"/>
          <w:color w:val="000000"/>
          <w:sz w:val="22"/>
          <w:szCs w:val="22"/>
          <w:lang w:val="de-DE" w:eastAsia="lt-LT"/>
        </w:rPr>
        <w:t>pakeitim</w:t>
      </w:r>
      <w:proofErr w:type="spellEnd"/>
      <w:r w:rsidRPr="00F341B6">
        <w:rPr>
          <w:rFonts w:ascii="Cambria" w:hAnsi="Cambria"/>
          <w:color w:val="000000"/>
          <w:sz w:val="22"/>
          <w:szCs w:val="22"/>
          <w:lang w:eastAsia="lt-LT"/>
        </w:rPr>
        <w:t>ų, dėl kurių pirkimo dokumentų reikalavimų neatitinkantis pasiūlymas taptų atitinkantis pirkimo dokumentų reikalavimus.</w:t>
      </w:r>
    </w:p>
    <w:p w14:paraId="1CF99426" w14:textId="77777777" w:rsidR="002A621B" w:rsidRPr="00F341B6" w:rsidRDefault="002A621B" w:rsidP="008673A7">
      <w:pPr>
        <w:suppressAutoHyphens/>
        <w:spacing w:after="40"/>
        <w:ind w:firstLine="567"/>
        <w:jc w:val="both"/>
        <w:rPr>
          <w:rFonts w:ascii="Cambria" w:hAnsi="Cambria"/>
          <w:color w:val="000000"/>
          <w:sz w:val="22"/>
          <w:szCs w:val="22"/>
          <w:lang w:val="en-US" w:eastAsia="lt-LT"/>
        </w:rPr>
      </w:pPr>
      <w:r w:rsidRPr="00F341B6">
        <w:rPr>
          <w:rFonts w:ascii="Cambria" w:hAnsi="Cambria"/>
          <w:color w:val="000000"/>
          <w:sz w:val="22"/>
          <w:szCs w:val="22"/>
          <w:lang w:val="en-US" w:eastAsia="lt-LT"/>
        </w:rPr>
        <w:t xml:space="preserve">11.4. </w:t>
      </w:r>
      <w:r w:rsidRPr="00F341B6">
        <w:rPr>
          <w:rFonts w:ascii="Cambria" w:hAnsi="Cambria"/>
          <w:color w:val="000000"/>
          <w:sz w:val="22"/>
          <w:szCs w:val="22"/>
          <w:lang w:eastAsia="lt-LT"/>
        </w:rPr>
        <w:t xml:space="preserve">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w:t>
      </w:r>
      <w:r w:rsidRPr="00F341B6">
        <w:rPr>
          <w:rFonts w:ascii="Cambria" w:hAnsi="Cambria"/>
          <w:color w:val="000000"/>
          <w:sz w:val="22"/>
          <w:szCs w:val="22"/>
          <w:lang w:eastAsia="lt-LT"/>
        </w:rPr>
        <w:lastRenderedPageBreak/>
        <w:t>sudedamąsias dalis, tačiau neturi teisės atsisakyti kainos ar sąnaudų sudedamųjų dalių arba papildyti kainą ar sąnaudas naujomis dalimis.</w:t>
      </w:r>
    </w:p>
    <w:p w14:paraId="2DB5247D" w14:textId="77777777" w:rsidR="00E32486" w:rsidRPr="00F341B6" w:rsidRDefault="002A621B" w:rsidP="00E32486">
      <w:pPr>
        <w:suppressAutoHyphens/>
        <w:spacing w:after="40"/>
        <w:ind w:firstLine="567"/>
        <w:jc w:val="both"/>
        <w:rPr>
          <w:rFonts w:ascii="Cambria" w:hAnsi="Cambria"/>
          <w:color w:val="000000"/>
          <w:sz w:val="22"/>
          <w:szCs w:val="22"/>
          <w:lang w:val="en-US" w:eastAsia="lt-LT"/>
        </w:rPr>
      </w:pPr>
      <w:r w:rsidRPr="00F341B6">
        <w:rPr>
          <w:rFonts w:ascii="Cambria" w:hAnsi="Cambria"/>
          <w:color w:val="000000"/>
          <w:sz w:val="22"/>
          <w:szCs w:val="22"/>
          <w:lang w:eastAsia="lt-LT"/>
        </w:rPr>
        <w:t>11.5.</w:t>
      </w:r>
      <w:r w:rsidR="00E32486" w:rsidRPr="00F341B6">
        <w:rPr>
          <w:rFonts w:ascii="Cambria" w:hAnsi="Cambria"/>
          <w:color w:val="000000"/>
          <w:sz w:val="22"/>
          <w:szCs w:val="22"/>
          <w:lang w:eastAsia="lt-LT"/>
        </w:rPr>
        <w:t xml:space="preserve"> </w:t>
      </w:r>
      <w:proofErr w:type="spellStart"/>
      <w:r w:rsidR="00E32486" w:rsidRPr="00F341B6">
        <w:rPr>
          <w:rFonts w:ascii="Cambria" w:hAnsi="Cambria"/>
          <w:color w:val="000000"/>
          <w:sz w:val="22"/>
          <w:szCs w:val="22"/>
          <w:lang w:val="en-US" w:eastAsia="lt-LT"/>
        </w:rPr>
        <w:t>Iškilus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klausimams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dė</w:t>
      </w:r>
      <w:proofErr w:type="spellEnd"/>
      <w:r w:rsidR="00E32486" w:rsidRPr="00F341B6">
        <w:rPr>
          <w:rFonts w:ascii="Cambria" w:hAnsi="Cambria"/>
          <w:color w:val="000000"/>
          <w:sz w:val="22"/>
          <w:szCs w:val="22"/>
          <w:lang w:val="es-ES_tradnl" w:eastAsia="lt-LT"/>
        </w:rPr>
        <w:t xml:space="preserve">l </w:t>
      </w:r>
      <w:proofErr w:type="spellStart"/>
      <w:r w:rsidR="00E32486" w:rsidRPr="00F341B6">
        <w:rPr>
          <w:rFonts w:ascii="Cambria" w:hAnsi="Cambria"/>
          <w:color w:val="000000"/>
          <w:sz w:val="22"/>
          <w:szCs w:val="22"/>
          <w:lang w:val="es-ES_tradnl" w:eastAsia="lt-LT"/>
        </w:rPr>
        <w:t>pasi</w:t>
      </w:r>
      <w:r w:rsidR="00E32486" w:rsidRPr="00F341B6">
        <w:rPr>
          <w:rFonts w:ascii="Cambria" w:hAnsi="Cambria"/>
          <w:color w:val="000000"/>
          <w:sz w:val="22"/>
          <w:szCs w:val="22"/>
          <w:lang w:val="en-US" w:eastAsia="lt-LT"/>
        </w:rPr>
        <w:t>ūlymų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turinio</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ir</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pirkimo</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komisijai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papraš</w:t>
      </w:r>
      <w:r w:rsidR="00E32486" w:rsidRPr="00F341B6">
        <w:rPr>
          <w:rFonts w:ascii="Cambria" w:hAnsi="Cambria"/>
          <w:color w:val="000000"/>
          <w:sz w:val="22"/>
          <w:szCs w:val="22"/>
          <w:lang w:val="fr-FR" w:eastAsia="lt-LT"/>
        </w:rPr>
        <w:t>ius</w:t>
      </w:r>
      <w:proofErr w:type="spellEnd"/>
      <w:r w:rsidR="00E32486" w:rsidRPr="00F341B6">
        <w:rPr>
          <w:rFonts w:ascii="Cambria" w:hAnsi="Cambria"/>
          <w:color w:val="000000"/>
          <w:sz w:val="22"/>
          <w:szCs w:val="22"/>
          <w:lang w:val="fr-FR" w:eastAsia="lt-LT"/>
        </w:rPr>
        <w:t xml:space="preserve"> ra</w:t>
      </w:r>
      <w:proofErr w:type="spellStart"/>
      <w:r w:rsidR="00E32486" w:rsidRPr="00F341B6">
        <w:rPr>
          <w:rFonts w:ascii="Cambria" w:hAnsi="Cambria"/>
          <w:color w:val="000000"/>
          <w:sz w:val="22"/>
          <w:szCs w:val="22"/>
          <w:lang w:val="en-US" w:eastAsia="lt-LT"/>
        </w:rPr>
        <w:t>štu</w:t>
      </w:r>
      <w:proofErr w:type="spellEnd"/>
      <w:r w:rsidR="00E32486" w:rsidRPr="00F341B6">
        <w:rPr>
          <w:rFonts w:ascii="Cambria" w:hAnsi="Cambria"/>
          <w:color w:val="000000"/>
          <w:sz w:val="22"/>
          <w:szCs w:val="22"/>
          <w:lang w:val="en-US" w:eastAsia="lt-LT"/>
        </w:rPr>
        <w:t xml:space="preserve"> CVP IS </w:t>
      </w:r>
      <w:proofErr w:type="spellStart"/>
      <w:r w:rsidR="00E32486" w:rsidRPr="00F341B6">
        <w:rPr>
          <w:rFonts w:ascii="Cambria" w:hAnsi="Cambria"/>
          <w:color w:val="000000"/>
          <w:sz w:val="22"/>
          <w:szCs w:val="22"/>
          <w:lang w:val="en-US" w:eastAsia="lt-LT"/>
        </w:rPr>
        <w:t>priemonė</w:t>
      </w:r>
      <w:proofErr w:type="spellEnd"/>
      <w:r w:rsidR="00E32486" w:rsidRPr="00F341B6">
        <w:rPr>
          <w:rFonts w:ascii="Cambria" w:hAnsi="Cambria"/>
          <w:color w:val="000000"/>
          <w:sz w:val="22"/>
          <w:szCs w:val="22"/>
          <w:lang w:val="nl-NL" w:eastAsia="lt-LT"/>
        </w:rPr>
        <w:t>mis, tiek</w:t>
      </w:r>
      <w:proofErr w:type="spellStart"/>
      <w:r w:rsidR="00E32486" w:rsidRPr="00F341B6">
        <w:rPr>
          <w:rFonts w:ascii="Cambria" w:hAnsi="Cambria"/>
          <w:color w:val="000000"/>
          <w:sz w:val="22"/>
          <w:szCs w:val="22"/>
          <w:lang w:val="en-US" w:eastAsia="lt-LT"/>
        </w:rPr>
        <w:t>ėjai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privalo</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pateikti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raštu</w:t>
      </w:r>
      <w:proofErr w:type="spellEnd"/>
      <w:r w:rsidR="00E32486" w:rsidRPr="00F341B6">
        <w:rPr>
          <w:rFonts w:ascii="Cambria" w:hAnsi="Cambria"/>
          <w:color w:val="000000"/>
          <w:sz w:val="22"/>
          <w:szCs w:val="22"/>
          <w:lang w:val="en-US" w:eastAsia="lt-LT"/>
        </w:rPr>
        <w:t xml:space="preserve"> CVP IS </w:t>
      </w:r>
      <w:proofErr w:type="spellStart"/>
      <w:r w:rsidR="00E32486" w:rsidRPr="00F341B6">
        <w:rPr>
          <w:rFonts w:ascii="Cambria" w:hAnsi="Cambria"/>
          <w:color w:val="000000"/>
          <w:sz w:val="22"/>
          <w:szCs w:val="22"/>
          <w:lang w:val="en-US" w:eastAsia="lt-LT"/>
        </w:rPr>
        <w:t>priemonėmis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papildomus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paaiškinimus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nekeisdami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pasiūlymo</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Jeigu</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tiekė</w:t>
      </w:r>
      <w:proofErr w:type="spellEnd"/>
      <w:r w:rsidR="00E32486" w:rsidRPr="00F341B6">
        <w:rPr>
          <w:rFonts w:ascii="Cambria" w:hAnsi="Cambria"/>
          <w:color w:val="000000"/>
          <w:sz w:val="22"/>
          <w:szCs w:val="22"/>
          <w:lang w:val="fr-FR" w:eastAsia="lt-LT"/>
        </w:rPr>
        <w:t xml:space="preserve">jas </w:t>
      </w:r>
      <w:proofErr w:type="spellStart"/>
      <w:r w:rsidR="00E32486" w:rsidRPr="00F341B6">
        <w:rPr>
          <w:rFonts w:ascii="Cambria" w:hAnsi="Cambria"/>
          <w:color w:val="000000"/>
          <w:sz w:val="22"/>
          <w:szCs w:val="22"/>
          <w:lang w:val="fr-FR" w:eastAsia="lt-LT"/>
        </w:rPr>
        <w:t>savo</w:t>
      </w:r>
      <w:proofErr w:type="spellEnd"/>
      <w:r w:rsidR="00E32486" w:rsidRPr="00F341B6">
        <w:rPr>
          <w:rFonts w:ascii="Cambria" w:hAnsi="Cambria"/>
          <w:color w:val="000000"/>
          <w:sz w:val="22"/>
          <w:szCs w:val="22"/>
          <w:lang w:val="fr-FR" w:eastAsia="lt-LT"/>
        </w:rPr>
        <w:t xml:space="preserve"> </w:t>
      </w:r>
      <w:proofErr w:type="spellStart"/>
      <w:r w:rsidR="00E32486" w:rsidRPr="00F341B6">
        <w:rPr>
          <w:rFonts w:ascii="Cambria" w:hAnsi="Cambria"/>
          <w:color w:val="000000"/>
          <w:sz w:val="22"/>
          <w:szCs w:val="22"/>
          <w:lang w:val="fr-FR" w:eastAsia="lt-LT"/>
        </w:rPr>
        <w:t>pasi</w:t>
      </w:r>
      <w:r w:rsidR="00E32486" w:rsidRPr="00F341B6">
        <w:rPr>
          <w:rFonts w:ascii="Cambria" w:hAnsi="Cambria"/>
          <w:color w:val="000000"/>
          <w:sz w:val="22"/>
          <w:szCs w:val="22"/>
          <w:lang w:val="en-US" w:eastAsia="lt-LT"/>
        </w:rPr>
        <w:t>ūlyme</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pateikia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reikalaujamų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dokumentų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tinkamai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patvirtintas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kopijas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perkančioji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organizacija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turi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teisę</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prašyti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tiekėjo</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kad</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jis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pirkimo</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komisijai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parodytų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atitinkamų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dokumentų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originalus</w:t>
      </w:r>
      <w:proofErr w:type="spellEnd"/>
      <w:r w:rsidR="00E32486" w:rsidRPr="00F341B6">
        <w:rPr>
          <w:rFonts w:ascii="Cambria" w:hAnsi="Cambria"/>
          <w:color w:val="000000"/>
          <w:sz w:val="22"/>
          <w:szCs w:val="22"/>
          <w:lang w:val="en-US" w:eastAsia="lt-LT"/>
        </w:rPr>
        <w:t>.</w:t>
      </w:r>
    </w:p>
    <w:p w14:paraId="1945891C" w14:textId="77777777" w:rsidR="00B35758" w:rsidRPr="00F341B6" w:rsidRDefault="002A621B" w:rsidP="00E32486">
      <w:pPr>
        <w:tabs>
          <w:tab w:val="left" w:pos="567"/>
        </w:tabs>
        <w:suppressAutoHyphens/>
        <w:spacing w:after="40"/>
        <w:jc w:val="both"/>
        <w:rPr>
          <w:rFonts w:ascii="Cambria" w:hAnsi="Cambria"/>
          <w:color w:val="000000"/>
          <w:sz w:val="22"/>
          <w:szCs w:val="22"/>
          <w:lang w:val="en-US" w:eastAsia="lt-LT"/>
        </w:rPr>
      </w:pPr>
      <w:r w:rsidRPr="00F341B6">
        <w:rPr>
          <w:rFonts w:ascii="Cambria" w:hAnsi="Cambria"/>
          <w:color w:val="000000"/>
          <w:sz w:val="22"/>
          <w:szCs w:val="22"/>
          <w:lang w:eastAsia="lt-LT"/>
        </w:rPr>
        <w:tab/>
        <w:t>11.6</w:t>
      </w:r>
      <w:r w:rsidR="00B35758" w:rsidRPr="00F341B6">
        <w:rPr>
          <w:rFonts w:ascii="Cambria" w:hAnsi="Cambria"/>
          <w:color w:val="000000"/>
          <w:sz w:val="22"/>
          <w:szCs w:val="22"/>
          <w:lang w:eastAsia="lt-LT"/>
        </w:rPr>
        <w:t xml:space="preserve">. </w:t>
      </w:r>
      <w:r w:rsidR="00E32486" w:rsidRPr="00F341B6">
        <w:rPr>
          <w:rFonts w:ascii="Cambria" w:hAnsi="Cambria"/>
          <w:color w:val="000000"/>
          <w:sz w:val="22"/>
          <w:szCs w:val="22"/>
          <w:lang w:val="sv-SE" w:eastAsia="lt-LT"/>
        </w:rPr>
        <w:t>Perkan</w:t>
      </w:r>
      <w:proofErr w:type="spellStart"/>
      <w:r w:rsidR="00E32486" w:rsidRPr="00F341B6">
        <w:rPr>
          <w:rFonts w:ascii="Cambria" w:hAnsi="Cambria"/>
          <w:color w:val="000000"/>
          <w:sz w:val="22"/>
          <w:szCs w:val="22"/>
          <w:lang w:val="en-US" w:eastAsia="lt-LT"/>
        </w:rPr>
        <w:t>čioji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organizacija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reikalauja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kad</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dalyvis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pagrįstų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s-ES_tradnl" w:eastAsia="lt-LT"/>
        </w:rPr>
        <w:t>pasi</w:t>
      </w:r>
      <w:proofErr w:type="spellEnd"/>
      <w:r w:rsidR="00E32486" w:rsidRPr="00F341B6">
        <w:rPr>
          <w:rFonts w:ascii="Cambria" w:hAnsi="Cambria"/>
          <w:color w:val="000000"/>
          <w:sz w:val="22"/>
          <w:szCs w:val="22"/>
          <w:lang w:val="en-US" w:eastAsia="lt-LT"/>
        </w:rPr>
        <w:t>ū</w:t>
      </w:r>
      <w:proofErr w:type="spellStart"/>
      <w:r w:rsidR="00E32486" w:rsidRPr="00F341B6">
        <w:rPr>
          <w:rFonts w:ascii="Cambria" w:hAnsi="Cambria"/>
          <w:color w:val="000000"/>
          <w:sz w:val="22"/>
          <w:szCs w:val="22"/>
          <w:lang w:val="de-DE" w:eastAsia="lt-LT"/>
        </w:rPr>
        <w:t>lyme</w:t>
      </w:r>
      <w:proofErr w:type="spellEnd"/>
      <w:r w:rsidR="00E32486" w:rsidRPr="00F341B6">
        <w:rPr>
          <w:rFonts w:ascii="Cambria" w:hAnsi="Cambria"/>
          <w:color w:val="000000"/>
          <w:sz w:val="22"/>
          <w:szCs w:val="22"/>
          <w:lang w:val="de-DE" w:eastAsia="lt-LT"/>
        </w:rPr>
        <w:t xml:space="preserve"> </w:t>
      </w:r>
      <w:proofErr w:type="spellStart"/>
      <w:r w:rsidR="00E32486" w:rsidRPr="00F341B6">
        <w:rPr>
          <w:rFonts w:ascii="Cambria" w:hAnsi="Cambria"/>
          <w:color w:val="000000"/>
          <w:sz w:val="22"/>
          <w:szCs w:val="22"/>
          <w:lang w:val="de-DE" w:eastAsia="lt-LT"/>
        </w:rPr>
        <w:t>nurodyt</w:t>
      </w:r>
      <w:proofErr w:type="spellEnd"/>
      <w:r w:rsidR="00E32486" w:rsidRPr="00F341B6">
        <w:rPr>
          <w:rFonts w:ascii="Cambria" w:hAnsi="Cambria"/>
          <w:color w:val="000000"/>
          <w:sz w:val="22"/>
          <w:szCs w:val="22"/>
          <w:lang w:val="en-US" w:eastAsia="lt-LT"/>
        </w:rPr>
        <w:t xml:space="preserve">ą </w:t>
      </w:r>
      <w:proofErr w:type="spellStart"/>
      <w:r w:rsidR="00E32486" w:rsidRPr="00F341B6">
        <w:rPr>
          <w:rFonts w:ascii="Cambria" w:hAnsi="Cambria"/>
          <w:color w:val="000000"/>
          <w:sz w:val="22"/>
          <w:szCs w:val="22"/>
          <w:lang w:val="en-US" w:eastAsia="lt-LT"/>
        </w:rPr>
        <w:t>prekių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paslaugų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darbų</w:t>
      </w:r>
      <w:proofErr w:type="spellEnd"/>
      <w:r w:rsidR="00E32486" w:rsidRPr="00F341B6">
        <w:rPr>
          <w:rFonts w:ascii="Cambria" w:hAnsi="Cambria"/>
          <w:color w:val="000000"/>
          <w:sz w:val="22"/>
          <w:szCs w:val="22"/>
          <w:lang w:val="en-US" w:eastAsia="lt-LT"/>
        </w:rPr>
        <w:t xml:space="preserve"> </w:t>
      </w:r>
      <w:r w:rsidR="00E32486" w:rsidRPr="00F341B6">
        <w:rPr>
          <w:rFonts w:ascii="Cambria" w:hAnsi="Cambria"/>
          <w:color w:val="000000"/>
          <w:sz w:val="22"/>
          <w:szCs w:val="22"/>
          <w:lang w:val="da-DK" w:eastAsia="lt-LT"/>
        </w:rPr>
        <w:t>ar j</w:t>
      </w:r>
      <w:r w:rsidR="00E32486" w:rsidRPr="00F341B6">
        <w:rPr>
          <w:rFonts w:ascii="Cambria" w:hAnsi="Cambria"/>
          <w:color w:val="000000"/>
          <w:sz w:val="22"/>
          <w:szCs w:val="22"/>
          <w:lang w:val="en-US" w:eastAsia="lt-LT"/>
        </w:rPr>
        <w:t xml:space="preserve">ų </w:t>
      </w:r>
      <w:r w:rsidR="00E32486" w:rsidRPr="00F341B6">
        <w:rPr>
          <w:rFonts w:ascii="Cambria" w:hAnsi="Cambria"/>
          <w:color w:val="000000"/>
          <w:sz w:val="22"/>
          <w:szCs w:val="22"/>
          <w:lang w:val="da-DK" w:eastAsia="lt-LT"/>
        </w:rPr>
        <w:t>sudedam</w:t>
      </w:r>
      <w:proofErr w:type="spellStart"/>
      <w:r w:rsidR="00E32486" w:rsidRPr="00F341B6">
        <w:rPr>
          <w:rFonts w:ascii="Cambria" w:hAnsi="Cambria"/>
          <w:color w:val="000000"/>
          <w:sz w:val="22"/>
          <w:szCs w:val="22"/>
          <w:lang w:val="en-US" w:eastAsia="lt-LT"/>
        </w:rPr>
        <w:t>ųjų</w:t>
      </w:r>
      <w:proofErr w:type="spellEnd"/>
      <w:r w:rsidR="00E32486" w:rsidRPr="00F341B6">
        <w:rPr>
          <w:rFonts w:ascii="Cambria" w:hAnsi="Cambria"/>
          <w:color w:val="000000"/>
          <w:sz w:val="22"/>
          <w:szCs w:val="22"/>
          <w:lang w:val="en-US" w:eastAsia="lt-LT"/>
        </w:rPr>
        <w:t xml:space="preserve"> </w:t>
      </w:r>
      <w:r w:rsidR="00E32486" w:rsidRPr="00F341B6">
        <w:rPr>
          <w:rFonts w:ascii="Cambria" w:hAnsi="Cambria"/>
          <w:color w:val="000000"/>
          <w:sz w:val="22"/>
          <w:szCs w:val="22"/>
          <w:lang w:val="it-IT" w:eastAsia="lt-LT"/>
        </w:rPr>
        <w:t>dali</w:t>
      </w:r>
      <w:r w:rsidR="00E32486" w:rsidRPr="00F341B6">
        <w:rPr>
          <w:rFonts w:ascii="Cambria" w:hAnsi="Cambria"/>
          <w:color w:val="000000"/>
          <w:sz w:val="22"/>
          <w:szCs w:val="22"/>
          <w:lang w:val="en-US" w:eastAsia="lt-LT"/>
        </w:rPr>
        <w:t xml:space="preserve">ų </w:t>
      </w:r>
      <w:proofErr w:type="spellStart"/>
      <w:r w:rsidR="00E32486" w:rsidRPr="00F341B6">
        <w:rPr>
          <w:rFonts w:ascii="Cambria" w:hAnsi="Cambria"/>
          <w:color w:val="000000"/>
          <w:sz w:val="22"/>
          <w:szCs w:val="22"/>
          <w:lang w:val="en-US" w:eastAsia="lt-LT"/>
        </w:rPr>
        <w:t>kainą</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arba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są</w:t>
      </w:r>
      <w:proofErr w:type="spellEnd"/>
      <w:r w:rsidR="00E32486" w:rsidRPr="00F341B6">
        <w:rPr>
          <w:rFonts w:ascii="Cambria" w:hAnsi="Cambria"/>
          <w:color w:val="000000"/>
          <w:sz w:val="22"/>
          <w:szCs w:val="22"/>
          <w:lang w:val="pt-PT" w:eastAsia="lt-LT"/>
        </w:rPr>
        <w:t>naudas, jeigu jos atrodo ne</w:t>
      </w:r>
      <w:proofErr w:type="spellStart"/>
      <w:r w:rsidR="00E32486" w:rsidRPr="00F341B6">
        <w:rPr>
          <w:rFonts w:ascii="Cambria" w:hAnsi="Cambria"/>
          <w:color w:val="000000"/>
          <w:sz w:val="22"/>
          <w:szCs w:val="22"/>
          <w:lang w:val="en-US" w:eastAsia="lt-LT"/>
        </w:rPr>
        <w:t>įprastai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maž</w:t>
      </w:r>
      <w:proofErr w:type="spellEnd"/>
      <w:r w:rsidR="00E32486" w:rsidRPr="00F341B6">
        <w:rPr>
          <w:rFonts w:ascii="Cambria" w:hAnsi="Cambria"/>
          <w:color w:val="000000"/>
          <w:sz w:val="22"/>
          <w:szCs w:val="22"/>
          <w:lang w:val="pt-PT" w:eastAsia="lt-LT"/>
        </w:rPr>
        <w:t>os. Pasi</w:t>
      </w:r>
      <w:proofErr w:type="spellStart"/>
      <w:r w:rsidR="00E32486" w:rsidRPr="00F341B6">
        <w:rPr>
          <w:rFonts w:ascii="Cambria" w:hAnsi="Cambria"/>
          <w:color w:val="000000"/>
          <w:sz w:val="22"/>
          <w:szCs w:val="22"/>
          <w:lang w:val="en-US" w:eastAsia="lt-LT"/>
        </w:rPr>
        <w:t>ūlyme</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nurodyta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prekių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paslaugų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ar</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darbų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kaina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arba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są</w:t>
      </w:r>
      <w:proofErr w:type="spellEnd"/>
      <w:r w:rsidR="00E32486" w:rsidRPr="00F341B6">
        <w:rPr>
          <w:rFonts w:ascii="Cambria" w:hAnsi="Cambria"/>
          <w:color w:val="000000"/>
          <w:sz w:val="22"/>
          <w:szCs w:val="22"/>
          <w:lang w:val="pt-PT" w:eastAsia="lt-LT"/>
        </w:rPr>
        <w:t>naudos visais atvejais turi b</w:t>
      </w:r>
      <w:proofErr w:type="spellStart"/>
      <w:r w:rsidR="00E32486" w:rsidRPr="00F341B6">
        <w:rPr>
          <w:rFonts w:ascii="Cambria" w:hAnsi="Cambria"/>
          <w:color w:val="000000"/>
          <w:sz w:val="22"/>
          <w:szCs w:val="22"/>
          <w:lang w:val="en-US" w:eastAsia="lt-LT"/>
        </w:rPr>
        <w:t>ūti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laikomos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neįprastai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mažomis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jeigu</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jos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yra</w:t>
      </w:r>
      <w:proofErr w:type="spellEnd"/>
      <w:r w:rsidR="00E32486" w:rsidRPr="00F341B6">
        <w:rPr>
          <w:rFonts w:ascii="Cambria" w:hAnsi="Cambria"/>
          <w:color w:val="000000"/>
          <w:sz w:val="22"/>
          <w:szCs w:val="22"/>
          <w:lang w:val="en-US" w:eastAsia="lt-LT"/>
        </w:rPr>
        <w:t xml:space="preserve"> 30 </w:t>
      </w:r>
      <w:proofErr w:type="spellStart"/>
      <w:r w:rsidR="00E32486" w:rsidRPr="00F341B6">
        <w:rPr>
          <w:rFonts w:ascii="Cambria" w:hAnsi="Cambria"/>
          <w:color w:val="000000"/>
          <w:sz w:val="22"/>
          <w:szCs w:val="22"/>
          <w:lang w:val="en-US" w:eastAsia="lt-LT"/>
        </w:rPr>
        <w:t>ir</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daugiau</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procentų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mažesnės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už</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visų</w:t>
      </w:r>
      <w:proofErr w:type="spellEnd"/>
      <w:r w:rsidR="00E32486" w:rsidRPr="00F341B6">
        <w:rPr>
          <w:rFonts w:ascii="Cambria" w:hAnsi="Cambria"/>
          <w:color w:val="000000"/>
          <w:sz w:val="22"/>
          <w:szCs w:val="22"/>
          <w:lang w:val="en-US" w:eastAsia="lt-LT"/>
        </w:rPr>
        <w:t xml:space="preserve"> </w:t>
      </w:r>
      <w:r w:rsidR="00E32486" w:rsidRPr="00F341B6">
        <w:rPr>
          <w:rFonts w:ascii="Cambria" w:hAnsi="Cambria"/>
          <w:color w:val="000000"/>
          <w:sz w:val="22"/>
          <w:szCs w:val="22"/>
          <w:lang w:val="nl-NL" w:eastAsia="lt-LT"/>
        </w:rPr>
        <w:t>tiek</w:t>
      </w:r>
      <w:proofErr w:type="spellStart"/>
      <w:r w:rsidR="00E32486" w:rsidRPr="00F341B6">
        <w:rPr>
          <w:rFonts w:ascii="Cambria" w:hAnsi="Cambria"/>
          <w:color w:val="000000"/>
          <w:sz w:val="22"/>
          <w:szCs w:val="22"/>
          <w:lang w:val="en-US" w:eastAsia="lt-LT"/>
        </w:rPr>
        <w:t>ėjų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kurių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s-ES_tradnl" w:eastAsia="lt-LT"/>
        </w:rPr>
        <w:t>pasi</w:t>
      </w:r>
      <w:proofErr w:type="spellEnd"/>
      <w:r w:rsidR="00E32486" w:rsidRPr="00F341B6">
        <w:rPr>
          <w:rFonts w:ascii="Cambria" w:hAnsi="Cambria"/>
          <w:color w:val="000000"/>
          <w:sz w:val="22"/>
          <w:szCs w:val="22"/>
          <w:lang w:val="en-US" w:eastAsia="lt-LT"/>
        </w:rPr>
        <w:t>ū</w:t>
      </w:r>
      <w:r w:rsidR="00E32486" w:rsidRPr="00F341B6">
        <w:rPr>
          <w:rFonts w:ascii="Cambria" w:hAnsi="Cambria"/>
          <w:color w:val="000000"/>
          <w:sz w:val="22"/>
          <w:szCs w:val="22"/>
          <w:lang w:val="it-IT" w:eastAsia="lt-LT"/>
        </w:rPr>
        <w:t>lymai neatmesti d</w:t>
      </w:r>
      <w:proofErr w:type="spellStart"/>
      <w:r w:rsidR="00E32486" w:rsidRPr="00F341B6">
        <w:rPr>
          <w:rFonts w:ascii="Cambria" w:hAnsi="Cambria"/>
          <w:color w:val="000000"/>
          <w:sz w:val="22"/>
          <w:szCs w:val="22"/>
          <w:lang w:val="en-US" w:eastAsia="lt-LT"/>
        </w:rPr>
        <w:t>ėl</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kitų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priežasčių</w:t>
      </w:r>
      <w:proofErr w:type="spellEnd"/>
      <w:r w:rsidR="00E32486" w:rsidRPr="00F341B6">
        <w:rPr>
          <w:rFonts w:ascii="Cambria" w:hAnsi="Cambria"/>
          <w:color w:val="000000"/>
          <w:sz w:val="22"/>
          <w:szCs w:val="22"/>
          <w:lang w:val="en-US" w:eastAsia="lt-LT"/>
        </w:rPr>
        <w:t> </w:t>
      </w:r>
      <w:proofErr w:type="spellStart"/>
      <w:r w:rsidR="00E32486" w:rsidRPr="00F341B6">
        <w:rPr>
          <w:rFonts w:ascii="Cambria" w:hAnsi="Cambria"/>
          <w:color w:val="000000"/>
          <w:sz w:val="22"/>
          <w:szCs w:val="22"/>
          <w:lang w:val="en-US" w:eastAsia="lt-LT"/>
        </w:rPr>
        <w:t>ir</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kurių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s-ES_tradnl" w:eastAsia="lt-LT"/>
        </w:rPr>
        <w:t>pasi</w:t>
      </w:r>
      <w:r w:rsidR="00E32486" w:rsidRPr="00F341B6">
        <w:rPr>
          <w:rFonts w:ascii="Cambria" w:hAnsi="Cambria"/>
          <w:color w:val="000000"/>
          <w:sz w:val="22"/>
          <w:szCs w:val="22"/>
          <w:lang w:val="en-US" w:eastAsia="lt-LT"/>
        </w:rPr>
        <w:t>ūlyta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kaina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neviršija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pirkimui</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skirtų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lėšų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nustatytų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ir</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užfiksuotų</w:t>
      </w:r>
      <w:proofErr w:type="spellEnd"/>
      <w:r w:rsidR="00E32486" w:rsidRPr="00F341B6">
        <w:rPr>
          <w:rFonts w:ascii="Cambria" w:hAnsi="Cambria"/>
          <w:color w:val="000000"/>
          <w:sz w:val="22"/>
          <w:szCs w:val="22"/>
          <w:lang w:val="en-US" w:eastAsia="lt-LT"/>
        </w:rPr>
        <w:t xml:space="preserve"> </w:t>
      </w:r>
      <w:r w:rsidR="00E32486" w:rsidRPr="00F341B6">
        <w:rPr>
          <w:rFonts w:ascii="Cambria" w:hAnsi="Cambria"/>
          <w:color w:val="000000"/>
          <w:sz w:val="22"/>
          <w:szCs w:val="22"/>
          <w:lang w:val="nl-NL" w:eastAsia="lt-LT"/>
        </w:rPr>
        <w:t>perkan</w:t>
      </w:r>
      <w:proofErr w:type="spellStart"/>
      <w:r w:rsidR="00E32486" w:rsidRPr="00F341B6">
        <w:rPr>
          <w:rFonts w:ascii="Cambria" w:hAnsi="Cambria"/>
          <w:color w:val="000000"/>
          <w:sz w:val="22"/>
          <w:szCs w:val="22"/>
          <w:lang w:val="en-US" w:eastAsia="lt-LT"/>
        </w:rPr>
        <w:t>čiosios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organizacijos</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rengiamuose</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dokumentuose</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prieš</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pradedant</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pirkimo</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procedūrą</w:t>
      </w:r>
      <w:proofErr w:type="spellEnd"/>
      <w:r w:rsidR="00E32486" w:rsidRPr="00F341B6">
        <w:rPr>
          <w:rFonts w:ascii="Cambria" w:hAnsi="Cambria"/>
          <w:color w:val="000000"/>
          <w:sz w:val="22"/>
          <w:szCs w:val="22"/>
          <w:lang w:val="es-ES_tradnl" w:eastAsia="lt-LT"/>
        </w:rPr>
        <w:t xml:space="preserve">, </w:t>
      </w:r>
      <w:proofErr w:type="spellStart"/>
      <w:r w:rsidR="00E32486" w:rsidRPr="00F341B6">
        <w:rPr>
          <w:rFonts w:ascii="Cambria" w:hAnsi="Cambria"/>
          <w:color w:val="000000"/>
          <w:sz w:val="22"/>
          <w:szCs w:val="22"/>
          <w:lang w:val="es-ES_tradnl" w:eastAsia="lt-LT"/>
        </w:rPr>
        <w:t>pasi</w:t>
      </w:r>
      <w:r w:rsidR="00E32486" w:rsidRPr="00F341B6">
        <w:rPr>
          <w:rFonts w:ascii="Cambria" w:hAnsi="Cambria"/>
          <w:color w:val="000000"/>
          <w:sz w:val="22"/>
          <w:szCs w:val="22"/>
          <w:lang w:val="en-US" w:eastAsia="lt-LT"/>
        </w:rPr>
        <w:t>ūlytų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kainų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arba</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sąnaudų</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aritmetinį</w:t>
      </w:r>
      <w:proofErr w:type="spellEnd"/>
      <w:r w:rsidR="00E32486" w:rsidRPr="00F341B6">
        <w:rPr>
          <w:rFonts w:ascii="Cambria" w:hAnsi="Cambria"/>
          <w:color w:val="000000"/>
          <w:sz w:val="22"/>
          <w:szCs w:val="22"/>
          <w:lang w:val="en-US" w:eastAsia="lt-LT"/>
        </w:rPr>
        <w:t xml:space="preserve"> </w:t>
      </w:r>
      <w:proofErr w:type="spellStart"/>
      <w:r w:rsidR="00E32486" w:rsidRPr="00F341B6">
        <w:rPr>
          <w:rFonts w:ascii="Cambria" w:hAnsi="Cambria"/>
          <w:color w:val="000000"/>
          <w:sz w:val="22"/>
          <w:szCs w:val="22"/>
          <w:lang w:val="en-US" w:eastAsia="lt-LT"/>
        </w:rPr>
        <w:t>vidurkį</w:t>
      </w:r>
      <w:proofErr w:type="spellEnd"/>
      <w:r w:rsidR="00E32486" w:rsidRPr="00F341B6">
        <w:rPr>
          <w:rFonts w:ascii="Cambria" w:hAnsi="Cambria"/>
          <w:color w:val="000000"/>
          <w:sz w:val="22"/>
          <w:szCs w:val="22"/>
          <w:lang w:val="en-US" w:eastAsia="lt-LT"/>
        </w:rPr>
        <w:t>.</w:t>
      </w:r>
    </w:p>
    <w:p w14:paraId="1BA9A568" w14:textId="77777777" w:rsidR="00B35758" w:rsidRPr="00F341B6" w:rsidRDefault="002A621B" w:rsidP="00E32486">
      <w:pPr>
        <w:tabs>
          <w:tab w:val="left" w:pos="0"/>
        </w:tabs>
        <w:suppressAutoHyphens/>
        <w:ind w:firstLine="567"/>
        <w:jc w:val="both"/>
        <w:rPr>
          <w:rFonts w:ascii="Cambria" w:hAnsi="Cambria"/>
          <w:color w:val="000000"/>
          <w:sz w:val="22"/>
          <w:szCs w:val="22"/>
          <w:lang w:eastAsia="lt-LT"/>
        </w:rPr>
      </w:pPr>
      <w:r w:rsidRPr="00F341B6">
        <w:rPr>
          <w:rFonts w:ascii="Cambria" w:hAnsi="Cambria"/>
          <w:color w:val="000000"/>
          <w:sz w:val="22"/>
          <w:szCs w:val="22"/>
          <w:lang w:eastAsia="lt-LT"/>
        </w:rPr>
        <w:t>11.7</w:t>
      </w:r>
      <w:r w:rsidR="00B35758" w:rsidRPr="00F341B6">
        <w:rPr>
          <w:rFonts w:ascii="Cambria" w:hAnsi="Cambria"/>
          <w:color w:val="000000"/>
          <w:sz w:val="22"/>
          <w:szCs w:val="22"/>
          <w:lang w:eastAsia="lt-LT"/>
        </w:rPr>
        <w:t xml:space="preserve">. </w:t>
      </w:r>
      <w:r w:rsidR="00B35758" w:rsidRPr="00F341B6">
        <w:rPr>
          <w:rFonts w:ascii="Cambria" w:hAnsi="Cambria"/>
          <w:color w:val="000000"/>
          <w:sz w:val="22"/>
          <w:szCs w:val="22"/>
          <w:lang w:val="sv-SE" w:eastAsia="lt-LT"/>
        </w:rPr>
        <w:t>Perkan</w:t>
      </w:r>
      <w:proofErr w:type="spellStart"/>
      <w:r w:rsidR="00B35758" w:rsidRPr="00F341B6">
        <w:rPr>
          <w:rFonts w:ascii="Cambria" w:hAnsi="Cambria"/>
          <w:color w:val="000000"/>
          <w:sz w:val="22"/>
          <w:szCs w:val="22"/>
          <w:lang w:eastAsia="lt-LT"/>
        </w:rPr>
        <w:t>čioji</w:t>
      </w:r>
      <w:proofErr w:type="spellEnd"/>
      <w:r w:rsidR="00B35758" w:rsidRPr="00F341B6">
        <w:rPr>
          <w:rFonts w:ascii="Cambria" w:hAnsi="Cambria"/>
          <w:color w:val="000000"/>
          <w:sz w:val="22"/>
          <w:szCs w:val="22"/>
          <w:lang w:eastAsia="lt-LT"/>
        </w:rPr>
        <w:t xml:space="preserve"> organizacija gali nevertinti viso tiekė</w:t>
      </w:r>
      <w:proofErr w:type="spellStart"/>
      <w:r w:rsidR="00B35758" w:rsidRPr="00F341B6">
        <w:rPr>
          <w:rFonts w:ascii="Cambria" w:hAnsi="Cambria"/>
          <w:color w:val="000000"/>
          <w:sz w:val="22"/>
          <w:szCs w:val="22"/>
          <w:lang w:val="es-ES_tradnl" w:eastAsia="lt-LT"/>
        </w:rPr>
        <w:t>jo</w:t>
      </w:r>
      <w:proofErr w:type="spellEnd"/>
      <w:r w:rsidR="00B35758" w:rsidRPr="00F341B6">
        <w:rPr>
          <w:rFonts w:ascii="Cambria" w:hAnsi="Cambria"/>
          <w:color w:val="000000"/>
          <w:sz w:val="22"/>
          <w:szCs w:val="22"/>
          <w:lang w:val="es-ES_tradnl" w:eastAsia="lt-LT"/>
        </w:rPr>
        <w:t xml:space="preserve"> </w:t>
      </w:r>
      <w:proofErr w:type="spellStart"/>
      <w:r w:rsidR="00B35758" w:rsidRPr="00F341B6">
        <w:rPr>
          <w:rFonts w:ascii="Cambria" w:hAnsi="Cambria"/>
          <w:color w:val="000000"/>
          <w:sz w:val="22"/>
          <w:szCs w:val="22"/>
          <w:lang w:val="es-ES_tradnl" w:eastAsia="lt-LT"/>
        </w:rPr>
        <w:t>pasi</w:t>
      </w:r>
      <w:r w:rsidR="00B35758" w:rsidRPr="00F341B6">
        <w:rPr>
          <w:rFonts w:ascii="Cambria" w:hAnsi="Cambria"/>
          <w:color w:val="000000"/>
          <w:sz w:val="22"/>
          <w:szCs w:val="22"/>
          <w:lang w:eastAsia="lt-LT"/>
        </w:rPr>
        <w:t>ūlymo</w:t>
      </w:r>
      <w:proofErr w:type="spellEnd"/>
      <w:r w:rsidR="00B35758" w:rsidRPr="00F341B6">
        <w:rPr>
          <w:rFonts w:ascii="Cambria" w:hAnsi="Cambria"/>
          <w:color w:val="000000"/>
          <w:sz w:val="22"/>
          <w:szCs w:val="22"/>
          <w:lang w:eastAsia="lt-LT"/>
        </w:rPr>
        <w:t>, jeigu patikrinusi jo dalį nustato, kad, vadovaujantis VPĮ reikalavimais, pasiūlymas turi būti atmestas.</w:t>
      </w:r>
    </w:p>
    <w:p w14:paraId="563B3D07" w14:textId="77777777" w:rsidR="00D25805" w:rsidRPr="00F341B6" w:rsidRDefault="00D25805" w:rsidP="009033D4">
      <w:pPr>
        <w:pStyle w:val="Body2"/>
        <w:spacing w:after="0"/>
        <w:rPr>
          <w:rFonts w:ascii="Cambria" w:hAnsi="Cambria" w:cs="Times New Roman"/>
          <w:sz w:val="22"/>
          <w:szCs w:val="22"/>
          <w:lang w:val="lt-LT"/>
        </w:rPr>
      </w:pPr>
    </w:p>
    <w:p w14:paraId="39A122DD" w14:textId="77777777" w:rsidR="00B35758" w:rsidRPr="00F341B6" w:rsidRDefault="00B35758" w:rsidP="00703E2B">
      <w:pPr>
        <w:pStyle w:val="Body2"/>
        <w:spacing w:after="0"/>
        <w:jc w:val="center"/>
        <w:rPr>
          <w:rFonts w:ascii="Cambria" w:hAnsi="Cambria" w:cs="Times New Roman"/>
          <w:b/>
          <w:color w:val="auto"/>
          <w:sz w:val="22"/>
          <w:szCs w:val="22"/>
        </w:rPr>
      </w:pPr>
      <w:r w:rsidRPr="00F341B6">
        <w:rPr>
          <w:rFonts w:ascii="Cambria" w:hAnsi="Cambria" w:cs="Times New Roman"/>
          <w:b/>
          <w:color w:val="auto"/>
          <w:sz w:val="22"/>
          <w:szCs w:val="22"/>
        </w:rPr>
        <w:t>12. ELEKTRONINIS AUKCIONAS</w:t>
      </w:r>
    </w:p>
    <w:p w14:paraId="75C352A5" w14:textId="77777777" w:rsidR="00B35758" w:rsidRPr="00F341B6" w:rsidRDefault="00B35758" w:rsidP="009033D4">
      <w:pPr>
        <w:pStyle w:val="Body2"/>
        <w:spacing w:after="0"/>
        <w:jc w:val="center"/>
        <w:rPr>
          <w:rFonts w:ascii="Cambria" w:hAnsi="Cambria" w:cs="Times New Roman"/>
          <w:color w:val="auto"/>
          <w:sz w:val="22"/>
          <w:szCs w:val="22"/>
        </w:rPr>
      </w:pPr>
    </w:p>
    <w:p w14:paraId="61468664" w14:textId="77777777" w:rsidR="00B35758" w:rsidRPr="00F341B6" w:rsidRDefault="00B35758" w:rsidP="009033D4">
      <w:pPr>
        <w:pStyle w:val="Body2"/>
        <w:tabs>
          <w:tab w:val="left" w:pos="567"/>
        </w:tabs>
        <w:spacing w:after="0"/>
        <w:rPr>
          <w:rFonts w:ascii="Cambria" w:hAnsi="Cambria" w:cs="Times New Roman"/>
          <w:color w:val="auto"/>
          <w:sz w:val="22"/>
          <w:szCs w:val="22"/>
        </w:rPr>
      </w:pPr>
      <w:r w:rsidRPr="00F341B6">
        <w:rPr>
          <w:rFonts w:ascii="Cambria" w:hAnsi="Cambria" w:cs="Times New Roman"/>
          <w:color w:val="auto"/>
          <w:sz w:val="22"/>
          <w:szCs w:val="22"/>
        </w:rPr>
        <w:tab/>
        <w:t xml:space="preserve">12.1. </w:t>
      </w:r>
      <w:proofErr w:type="spellStart"/>
      <w:r w:rsidRPr="00F341B6">
        <w:rPr>
          <w:rFonts w:ascii="Cambria" w:hAnsi="Cambria" w:cs="Times New Roman"/>
          <w:color w:val="auto"/>
          <w:sz w:val="22"/>
          <w:szCs w:val="22"/>
        </w:rPr>
        <w:t>Elektroninis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aukcionas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nerengiamas</w:t>
      </w:r>
      <w:proofErr w:type="spellEnd"/>
      <w:r w:rsidRPr="00F341B6">
        <w:rPr>
          <w:rFonts w:ascii="Cambria" w:hAnsi="Cambria" w:cs="Times New Roman"/>
          <w:color w:val="auto"/>
          <w:sz w:val="22"/>
          <w:szCs w:val="22"/>
        </w:rPr>
        <w:t>.</w:t>
      </w:r>
    </w:p>
    <w:p w14:paraId="699E8D4E" w14:textId="77777777" w:rsidR="00B35758" w:rsidRPr="00F341B6" w:rsidRDefault="00B35758" w:rsidP="009033D4">
      <w:pPr>
        <w:pStyle w:val="Body2"/>
        <w:spacing w:after="0"/>
        <w:rPr>
          <w:rFonts w:ascii="Cambria" w:hAnsi="Cambria" w:cs="Times New Roman"/>
          <w:sz w:val="22"/>
          <w:szCs w:val="22"/>
        </w:rPr>
      </w:pPr>
    </w:p>
    <w:p w14:paraId="029FE785" w14:textId="77777777" w:rsidR="00B35758" w:rsidRPr="00F341B6" w:rsidRDefault="00B35758" w:rsidP="009033D4">
      <w:pPr>
        <w:pStyle w:val="Heading"/>
        <w:jc w:val="center"/>
        <w:rPr>
          <w:rFonts w:ascii="Cambria" w:hAnsi="Cambria" w:cs="Times New Roman"/>
          <w:color w:val="auto"/>
          <w:sz w:val="22"/>
          <w:szCs w:val="22"/>
        </w:rPr>
      </w:pPr>
      <w:r w:rsidRPr="00F341B6">
        <w:rPr>
          <w:rFonts w:ascii="Cambria" w:hAnsi="Cambria" w:cs="Times New Roman"/>
          <w:color w:val="auto"/>
          <w:sz w:val="22"/>
          <w:szCs w:val="22"/>
        </w:rPr>
        <w:t xml:space="preserve">13. PASIŪLYMŲ </w:t>
      </w:r>
      <w:r w:rsidRPr="00F341B6">
        <w:rPr>
          <w:rFonts w:ascii="Cambria" w:hAnsi="Cambria" w:cs="Times New Roman"/>
          <w:color w:val="auto"/>
          <w:sz w:val="22"/>
          <w:szCs w:val="22"/>
          <w:lang w:val="pt-PT"/>
        </w:rPr>
        <w:t>ATMETIMO PRIE</w:t>
      </w:r>
      <w:r w:rsidRPr="00F341B6">
        <w:rPr>
          <w:rFonts w:ascii="Cambria" w:hAnsi="Cambria" w:cs="Times New Roman"/>
          <w:color w:val="auto"/>
          <w:sz w:val="22"/>
          <w:szCs w:val="22"/>
        </w:rPr>
        <w:t>ŽASTYS</w:t>
      </w:r>
    </w:p>
    <w:p w14:paraId="4B81884C" w14:textId="77777777" w:rsidR="00B35758" w:rsidRPr="00F341B6" w:rsidRDefault="00B35758" w:rsidP="009033D4">
      <w:pPr>
        <w:pStyle w:val="Body2"/>
        <w:spacing w:after="0"/>
        <w:rPr>
          <w:rFonts w:ascii="Cambria" w:hAnsi="Cambria" w:cs="Times New Roman"/>
          <w:sz w:val="22"/>
          <w:szCs w:val="22"/>
        </w:rPr>
      </w:pPr>
    </w:p>
    <w:p w14:paraId="4356A12E" w14:textId="77777777" w:rsidR="00B35758" w:rsidRPr="00F341B6" w:rsidRDefault="00B35758" w:rsidP="009033D4">
      <w:pPr>
        <w:pStyle w:val="Body2"/>
        <w:tabs>
          <w:tab w:val="left" w:pos="567"/>
        </w:tabs>
        <w:spacing w:after="0"/>
        <w:rPr>
          <w:rFonts w:ascii="Cambria" w:hAnsi="Cambria" w:cs="Times New Roman"/>
          <w:sz w:val="22"/>
          <w:szCs w:val="22"/>
          <w:lang w:eastAsia="lt-LT"/>
        </w:rPr>
      </w:pPr>
      <w:r w:rsidRPr="00F341B6">
        <w:rPr>
          <w:rFonts w:ascii="Cambria" w:hAnsi="Cambria" w:cs="Times New Roman"/>
          <w:sz w:val="22"/>
          <w:szCs w:val="22"/>
        </w:rPr>
        <w:tab/>
      </w:r>
      <w:r w:rsidRPr="00F341B6">
        <w:rPr>
          <w:rFonts w:ascii="Cambria" w:hAnsi="Cambria" w:cs="Times New Roman"/>
          <w:sz w:val="22"/>
          <w:szCs w:val="22"/>
          <w:lang w:eastAsia="lt-LT"/>
        </w:rPr>
        <w:t xml:space="preserve">13.1. </w:t>
      </w:r>
      <w:proofErr w:type="spellStart"/>
      <w:r w:rsidRPr="00F341B6">
        <w:rPr>
          <w:rFonts w:ascii="Cambria" w:hAnsi="Cambria" w:cs="Times New Roman"/>
          <w:sz w:val="22"/>
          <w:szCs w:val="22"/>
          <w:lang w:eastAsia="lt-LT"/>
        </w:rPr>
        <w:t>Pirkimo</w:t>
      </w:r>
      <w:proofErr w:type="spellEnd"/>
      <w:r w:rsidRPr="00F341B6">
        <w:rPr>
          <w:rFonts w:ascii="Cambria" w:hAnsi="Cambria" w:cs="Times New Roman"/>
          <w:sz w:val="22"/>
          <w:szCs w:val="22"/>
          <w:lang w:eastAsia="lt-LT"/>
        </w:rPr>
        <w:t xml:space="preserve"> </w:t>
      </w:r>
      <w:proofErr w:type="spellStart"/>
      <w:r w:rsidRPr="00F341B6">
        <w:rPr>
          <w:rFonts w:ascii="Cambria" w:hAnsi="Cambria" w:cs="Times New Roman"/>
          <w:sz w:val="22"/>
          <w:szCs w:val="22"/>
          <w:lang w:eastAsia="lt-LT"/>
        </w:rPr>
        <w:t>komisija</w:t>
      </w:r>
      <w:proofErr w:type="spellEnd"/>
      <w:r w:rsidRPr="00F341B6">
        <w:rPr>
          <w:rFonts w:ascii="Cambria" w:hAnsi="Cambria" w:cs="Times New Roman"/>
          <w:sz w:val="22"/>
          <w:szCs w:val="22"/>
          <w:lang w:eastAsia="lt-LT"/>
        </w:rPr>
        <w:t xml:space="preserve"> </w:t>
      </w:r>
      <w:proofErr w:type="spellStart"/>
      <w:r w:rsidRPr="00F341B6">
        <w:rPr>
          <w:rFonts w:ascii="Cambria" w:hAnsi="Cambria" w:cs="Times New Roman"/>
          <w:sz w:val="22"/>
          <w:szCs w:val="22"/>
          <w:lang w:eastAsia="lt-LT"/>
        </w:rPr>
        <w:t>atmeta</w:t>
      </w:r>
      <w:proofErr w:type="spellEnd"/>
      <w:r w:rsidRPr="00F341B6">
        <w:rPr>
          <w:rFonts w:ascii="Cambria" w:hAnsi="Cambria" w:cs="Times New Roman"/>
          <w:sz w:val="22"/>
          <w:szCs w:val="22"/>
          <w:lang w:eastAsia="lt-LT"/>
        </w:rPr>
        <w:t xml:space="preserve"> </w:t>
      </w:r>
      <w:proofErr w:type="spellStart"/>
      <w:r w:rsidRPr="00F341B6">
        <w:rPr>
          <w:rFonts w:ascii="Cambria" w:hAnsi="Cambria" w:cs="Times New Roman"/>
          <w:sz w:val="22"/>
          <w:szCs w:val="22"/>
          <w:lang w:eastAsia="lt-LT"/>
        </w:rPr>
        <w:t>pasiūlymą</w:t>
      </w:r>
      <w:proofErr w:type="spellEnd"/>
      <w:r w:rsidRPr="00F341B6">
        <w:rPr>
          <w:rFonts w:ascii="Cambria" w:hAnsi="Cambria" w:cs="Times New Roman"/>
          <w:sz w:val="22"/>
          <w:szCs w:val="22"/>
          <w:lang w:val="de-DE" w:eastAsia="lt-LT"/>
        </w:rPr>
        <w:t xml:space="preserve">, </w:t>
      </w:r>
      <w:proofErr w:type="spellStart"/>
      <w:r w:rsidRPr="00F341B6">
        <w:rPr>
          <w:rFonts w:ascii="Cambria" w:hAnsi="Cambria" w:cs="Times New Roman"/>
          <w:sz w:val="22"/>
          <w:szCs w:val="22"/>
          <w:lang w:val="de-DE" w:eastAsia="lt-LT"/>
        </w:rPr>
        <w:t>jeigu</w:t>
      </w:r>
      <w:proofErr w:type="spellEnd"/>
      <w:r w:rsidRPr="00F341B6">
        <w:rPr>
          <w:rFonts w:ascii="Cambria" w:hAnsi="Cambria" w:cs="Times New Roman"/>
          <w:sz w:val="22"/>
          <w:szCs w:val="22"/>
          <w:lang w:val="de-DE" w:eastAsia="lt-LT"/>
        </w:rPr>
        <w:t>:</w:t>
      </w:r>
    </w:p>
    <w:p w14:paraId="6D723CD2" w14:textId="77777777" w:rsidR="00B35758" w:rsidRPr="00F341B6" w:rsidRDefault="00B35758" w:rsidP="009033D4">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13.1.1. tiekė</w:t>
      </w:r>
      <w:proofErr w:type="spellStart"/>
      <w:r w:rsidRPr="00F341B6">
        <w:rPr>
          <w:rFonts w:ascii="Cambria" w:hAnsi="Cambria"/>
          <w:color w:val="000000"/>
          <w:sz w:val="22"/>
          <w:szCs w:val="22"/>
          <w:lang w:val="es-ES_tradnl" w:eastAsia="lt-LT"/>
        </w:rPr>
        <w:t>jas</w:t>
      </w:r>
      <w:proofErr w:type="spellEnd"/>
      <w:r w:rsidRPr="00F341B6">
        <w:rPr>
          <w:rFonts w:ascii="Cambria" w:hAnsi="Cambria"/>
          <w:color w:val="000000"/>
          <w:sz w:val="22"/>
          <w:szCs w:val="22"/>
          <w:lang w:val="es-ES_tradnl" w:eastAsia="lt-LT"/>
        </w:rPr>
        <w:t xml:space="preserve">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ūlymą</w:t>
      </w:r>
      <w:proofErr w:type="spellEnd"/>
      <w:r w:rsidRPr="00F341B6">
        <w:rPr>
          <w:rFonts w:ascii="Cambria" w:hAnsi="Cambria"/>
          <w:color w:val="000000"/>
          <w:sz w:val="22"/>
          <w:szCs w:val="22"/>
          <w:lang w:eastAsia="lt-LT"/>
        </w:rPr>
        <w:t xml:space="preserve"> ar jo dalį pateikė ne CVP IS priemonėmis;</w:t>
      </w:r>
    </w:p>
    <w:p w14:paraId="52943FB2" w14:textId="77777777" w:rsidR="008673A7" w:rsidRPr="00F341B6" w:rsidRDefault="00B35758" w:rsidP="009033D4">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r>
      <w:r w:rsidR="008673A7" w:rsidRPr="00F341B6">
        <w:rPr>
          <w:rFonts w:ascii="Cambria" w:hAnsi="Cambria"/>
          <w:color w:val="000000"/>
          <w:sz w:val="22"/>
          <w:szCs w:val="22"/>
          <w:lang w:eastAsia="lt-LT"/>
        </w:rPr>
        <w:t>13.1.2. pasiūlymą pateikę</w:t>
      </w:r>
      <w:r w:rsidR="008673A7" w:rsidRPr="00F341B6">
        <w:rPr>
          <w:rFonts w:ascii="Cambria" w:hAnsi="Cambria"/>
          <w:color w:val="000000"/>
          <w:sz w:val="22"/>
          <w:szCs w:val="22"/>
          <w:lang w:val="nl-NL" w:eastAsia="lt-LT"/>
        </w:rPr>
        <w:t>s tiek</w:t>
      </w:r>
      <w:r w:rsidR="008673A7" w:rsidRPr="00F341B6">
        <w:rPr>
          <w:rFonts w:ascii="Cambria" w:hAnsi="Cambria"/>
          <w:color w:val="000000"/>
          <w:sz w:val="22"/>
          <w:szCs w:val="22"/>
          <w:lang w:eastAsia="lt-LT"/>
        </w:rPr>
        <w:t>ė</w:t>
      </w:r>
      <w:proofErr w:type="spellStart"/>
      <w:r w:rsidR="008673A7" w:rsidRPr="00F341B6">
        <w:rPr>
          <w:rFonts w:ascii="Cambria" w:hAnsi="Cambria"/>
          <w:color w:val="000000"/>
          <w:sz w:val="22"/>
          <w:szCs w:val="22"/>
          <w:lang w:val="es-ES_tradnl" w:eastAsia="lt-LT"/>
        </w:rPr>
        <w:t>jas</w:t>
      </w:r>
      <w:proofErr w:type="spellEnd"/>
      <w:r w:rsidR="008673A7" w:rsidRPr="00F341B6">
        <w:rPr>
          <w:rFonts w:ascii="Cambria" w:hAnsi="Cambria"/>
          <w:color w:val="000000"/>
          <w:sz w:val="22"/>
          <w:szCs w:val="22"/>
          <w:lang w:val="es-ES_tradnl" w:eastAsia="lt-LT"/>
        </w:rPr>
        <w:t xml:space="preserve"> </w:t>
      </w:r>
      <w:r w:rsidR="008673A7" w:rsidRPr="00F341B6">
        <w:rPr>
          <w:rFonts w:ascii="Cambria" w:hAnsi="Cambria"/>
          <w:color w:val="000000"/>
          <w:sz w:val="22"/>
          <w:szCs w:val="22"/>
          <w:lang w:eastAsia="lt-LT"/>
        </w:rPr>
        <w:t>turi būti pašalinamas iš pirkimo procedūros pagal pirkimo sąlygų 3.8 punktą arba perkančiosios organizacijos prašymu nepateikė ar nepatikslino pateiktų netikslių ar neišsamių duomenų apie pašalinimo pagrindų nebuvimą CVP IS priemonėmis;</w:t>
      </w:r>
    </w:p>
    <w:p w14:paraId="1C5C6FCD" w14:textId="77777777" w:rsidR="00B35758" w:rsidRPr="00F341B6" w:rsidRDefault="00B35758" w:rsidP="009033D4">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13.1.3. pasiūlymą pateikę</w:t>
      </w:r>
      <w:r w:rsidRPr="00F341B6">
        <w:rPr>
          <w:rFonts w:ascii="Cambria" w:hAnsi="Cambria"/>
          <w:color w:val="000000"/>
          <w:sz w:val="22"/>
          <w:szCs w:val="22"/>
          <w:lang w:val="nl-NL" w:eastAsia="lt-LT"/>
        </w:rPr>
        <w:t>s tiek</w:t>
      </w:r>
      <w:r w:rsidRPr="00F341B6">
        <w:rPr>
          <w:rFonts w:ascii="Cambria" w:hAnsi="Cambria"/>
          <w:color w:val="000000"/>
          <w:sz w:val="22"/>
          <w:szCs w:val="22"/>
          <w:lang w:eastAsia="lt-LT"/>
        </w:rPr>
        <w:t>ėjas neatitinka nustatytų minimalių kvalifikacijos reikalavimų, ir, jeigu taikytina, kokybė</w:t>
      </w:r>
      <w:r w:rsidRPr="00F341B6">
        <w:rPr>
          <w:rFonts w:ascii="Cambria" w:hAnsi="Cambria"/>
          <w:color w:val="000000"/>
          <w:sz w:val="22"/>
          <w:szCs w:val="22"/>
          <w:lang w:val="pt-PT" w:eastAsia="lt-LT"/>
        </w:rPr>
        <w:t>s vadybos sistemos ir (arba) aplinkos apsaugos vadybos sistemos standart</w:t>
      </w:r>
      <w:r w:rsidRPr="00F341B6">
        <w:rPr>
          <w:rFonts w:ascii="Cambria" w:hAnsi="Cambria"/>
          <w:color w:val="000000"/>
          <w:sz w:val="22"/>
          <w:szCs w:val="22"/>
          <w:lang w:eastAsia="lt-LT"/>
        </w:rPr>
        <w:t xml:space="preserve">ų, arba perkančiosios organizacijos prašymu nepateikė ar </w:t>
      </w:r>
      <w:r w:rsidRPr="00F341B6">
        <w:rPr>
          <w:rFonts w:ascii="Cambria" w:hAnsi="Cambria"/>
          <w:color w:val="000000"/>
          <w:sz w:val="22"/>
          <w:szCs w:val="22"/>
          <w:lang w:val="it-IT" w:eastAsia="lt-LT"/>
        </w:rPr>
        <w:t>nepatikslino pateikt</w:t>
      </w:r>
      <w:r w:rsidRPr="00F341B6">
        <w:rPr>
          <w:rFonts w:ascii="Cambria" w:hAnsi="Cambria"/>
          <w:color w:val="000000"/>
          <w:sz w:val="22"/>
          <w:szCs w:val="22"/>
          <w:lang w:eastAsia="lt-LT"/>
        </w:rPr>
        <w:t>ų netikslių ar neišsamių duomenų apie atitikimą CVP IS priemonėmis;</w:t>
      </w:r>
    </w:p>
    <w:p w14:paraId="2139C0AD" w14:textId="77777777" w:rsidR="009033D4" w:rsidRPr="00F341B6" w:rsidRDefault="009033D4" w:rsidP="009033D4">
      <w:pPr>
        <w:suppressAutoHyphens/>
        <w:ind w:firstLine="567"/>
        <w:jc w:val="both"/>
        <w:rPr>
          <w:rFonts w:ascii="Cambria" w:eastAsia="Arial Unicode MS" w:hAnsi="Cambria" w:cs="Arial Unicode MS"/>
          <w:color w:val="000000"/>
          <w:sz w:val="22"/>
          <w:szCs w:val="22"/>
          <w:bdr w:val="nil"/>
          <w:lang w:val="en-US" w:eastAsia="en-GB"/>
        </w:rPr>
      </w:pPr>
      <w:r w:rsidRPr="00F341B6">
        <w:rPr>
          <w:rFonts w:ascii="Cambria" w:eastAsia="Arial Unicode MS" w:hAnsi="Cambria" w:cs="Arial Unicode MS"/>
          <w:color w:val="000000"/>
          <w:sz w:val="22"/>
          <w:szCs w:val="22"/>
          <w:bdr w:val="nil"/>
          <w:lang w:eastAsia="en-GB"/>
        </w:rPr>
        <w:t xml:space="preserve">13.1.4. </w:t>
      </w:r>
      <w:r w:rsidRPr="00F341B6">
        <w:rPr>
          <w:rFonts w:ascii="Cambria" w:eastAsia="Arial Unicode MS" w:hAnsi="Cambria" w:cs="Arial Unicode MS"/>
          <w:color w:val="000000"/>
          <w:sz w:val="22"/>
          <w:szCs w:val="22"/>
          <w:bdr w:val="nil"/>
          <w:lang w:val="nl-NL" w:eastAsia="en-GB"/>
        </w:rPr>
        <w:t>tiek</w:t>
      </w:r>
      <w:r w:rsidRPr="00F341B6">
        <w:rPr>
          <w:rFonts w:ascii="Cambria" w:eastAsia="Arial Unicode MS" w:hAnsi="Cambria" w:cs="Arial Unicode MS"/>
          <w:color w:val="000000"/>
          <w:sz w:val="22"/>
          <w:szCs w:val="22"/>
          <w:bdr w:val="nil"/>
          <w:lang w:val="en-US" w:eastAsia="en-GB"/>
        </w:rPr>
        <w:t>ė</w:t>
      </w:r>
      <w:proofErr w:type="spellStart"/>
      <w:r w:rsidRPr="00F341B6">
        <w:rPr>
          <w:rFonts w:ascii="Cambria" w:eastAsia="Arial Unicode MS" w:hAnsi="Cambria" w:cs="Arial Unicode MS"/>
          <w:color w:val="000000"/>
          <w:sz w:val="22"/>
          <w:szCs w:val="22"/>
          <w:bdr w:val="nil"/>
          <w:lang w:val="es-ES_tradnl" w:eastAsia="en-GB"/>
        </w:rPr>
        <w:t>jas</w:t>
      </w:r>
      <w:proofErr w:type="spellEnd"/>
      <w:r w:rsidRPr="00F341B6">
        <w:rPr>
          <w:rFonts w:ascii="Cambria" w:eastAsia="Arial Unicode MS" w:hAnsi="Cambria" w:cs="Arial Unicode MS"/>
          <w:color w:val="000000"/>
          <w:sz w:val="22"/>
          <w:szCs w:val="22"/>
          <w:bdr w:val="nil"/>
          <w:lang w:val="es-ES_tradnl" w:eastAsia="en-GB"/>
        </w:rPr>
        <w:t xml:space="preserve"> </w:t>
      </w:r>
      <w:proofErr w:type="spellStart"/>
      <w:r w:rsidRPr="00F341B6">
        <w:rPr>
          <w:rFonts w:ascii="Cambria" w:eastAsia="Arial Unicode MS" w:hAnsi="Cambria" w:cs="Arial Unicode MS"/>
          <w:color w:val="000000"/>
          <w:sz w:val="22"/>
          <w:szCs w:val="22"/>
          <w:bdr w:val="nil"/>
          <w:lang w:val="en-US" w:eastAsia="en-GB"/>
        </w:rPr>
        <w:t>turi</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būti</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pašalinamas</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iš</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pirkimo</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procedūros</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pagal</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pirkimo</w:t>
      </w:r>
      <w:proofErr w:type="spellEnd"/>
      <w:r w:rsidRPr="00F341B6">
        <w:rPr>
          <w:rFonts w:ascii="Cambria" w:eastAsia="Arial Unicode MS" w:hAnsi="Cambria" w:cs="Arial Unicode MS"/>
          <w:color w:val="000000"/>
          <w:sz w:val="22"/>
          <w:szCs w:val="22"/>
          <w:bdr w:val="nil"/>
          <w:lang w:val="en-US" w:eastAsia="en-GB"/>
        </w:rPr>
        <w:t xml:space="preserve"> </w:t>
      </w:r>
      <w:proofErr w:type="spellStart"/>
      <w:r w:rsidRPr="00F341B6">
        <w:rPr>
          <w:rFonts w:ascii="Cambria" w:eastAsia="Arial Unicode MS" w:hAnsi="Cambria" w:cs="Arial Unicode MS"/>
          <w:color w:val="000000"/>
          <w:sz w:val="22"/>
          <w:szCs w:val="22"/>
          <w:bdr w:val="nil"/>
          <w:lang w:val="en-US" w:eastAsia="en-GB"/>
        </w:rPr>
        <w:t>sąlygų</w:t>
      </w:r>
      <w:proofErr w:type="spellEnd"/>
      <w:r w:rsidRPr="00F341B6">
        <w:rPr>
          <w:rFonts w:ascii="Cambria" w:eastAsia="Arial Unicode MS" w:hAnsi="Cambria" w:cs="Arial Unicode MS"/>
          <w:color w:val="000000"/>
          <w:sz w:val="22"/>
          <w:szCs w:val="22"/>
          <w:bdr w:val="nil"/>
          <w:lang w:eastAsia="en-GB"/>
        </w:rPr>
        <w:t xml:space="preserve"> 3.14 punktą arba perkančiosios organizacijos prašymu nepateikė ar nepatikslino pateiktos netikslios ar neišsamios informacijos dėl Tarybos reglamente </w:t>
      </w:r>
      <w:r w:rsidRPr="00F341B6">
        <w:rPr>
          <w:rFonts w:ascii="Cambria" w:eastAsia="Arial Unicode MS" w:hAnsi="Cambria" w:cs="Arial Unicode MS"/>
          <w:bCs/>
          <w:color w:val="000000"/>
          <w:sz w:val="22"/>
          <w:szCs w:val="22"/>
          <w:bdr w:val="nil"/>
          <w:lang w:eastAsia="en-GB"/>
        </w:rPr>
        <w:t>2022/576/ES</w:t>
      </w:r>
      <w:r w:rsidRPr="00F341B6">
        <w:rPr>
          <w:rFonts w:ascii="Cambria" w:eastAsia="Arial Unicode MS" w:hAnsi="Cambria" w:cs="Arial Unicode MS"/>
          <w:color w:val="000000"/>
          <w:sz w:val="22"/>
          <w:szCs w:val="22"/>
          <w:bdr w:val="nil"/>
          <w:lang w:eastAsia="en-GB"/>
        </w:rPr>
        <w:t xml:space="preserve"> nustatytų sąlygų nebuvimo;</w:t>
      </w:r>
    </w:p>
    <w:p w14:paraId="3FA15EFA" w14:textId="77777777" w:rsidR="00B35758" w:rsidRPr="00F341B6" w:rsidRDefault="00B35758" w:rsidP="009033D4">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w:t>
      </w:r>
      <w:r w:rsidR="009033D4" w:rsidRPr="00F341B6">
        <w:rPr>
          <w:rFonts w:ascii="Cambria" w:hAnsi="Cambria"/>
          <w:color w:val="000000"/>
          <w:sz w:val="22"/>
          <w:szCs w:val="22"/>
          <w:lang w:eastAsia="lt-LT"/>
        </w:rPr>
        <w:t>5</w:t>
      </w:r>
      <w:r w:rsidRPr="00F341B6">
        <w:rPr>
          <w:rFonts w:ascii="Cambria" w:hAnsi="Cambria"/>
          <w:color w:val="000000"/>
          <w:sz w:val="22"/>
          <w:szCs w:val="22"/>
          <w:lang w:eastAsia="lt-LT"/>
        </w:rPr>
        <w:t>. pasiūlymas neatitinka pirkimo dokumentuose nustatytų reikalavimų;</w:t>
      </w:r>
    </w:p>
    <w:p w14:paraId="2CC56427" w14:textId="77777777" w:rsidR="00B35758" w:rsidRPr="00F341B6" w:rsidRDefault="00B35758" w:rsidP="009033D4">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jc w:val="both"/>
        <w:rPr>
          <w:rFonts w:ascii="Cambria" w:hAnsi="Cambria"/>
          <w:color w:val="000000"/>
          <w:sz w:val="22"/>
          <w:szCs w:val="22"/>
          <w:lang w:eastAsia="lt-LT"/>
        </w:rPr>
      </w:pPr>
      <w:r w:rsidRPr="00F341B6">
        <w:rPr>
          <w:rFonts w:ascii="Cambria" w:eastAsia="Times New Roman" w:hAnsi="Cambria"/>
          <w:sz w:val="22"/>
          <w:szCs w:val="22"/>
        </w:rPr>
        <w:tab/>
        <w:t>13.1.</w:t>
      </w:r>
      <w:r w:rsidR="009033D4" w:rsidRPr="00F341B6">
        <w:rPr>
          <w:rFonts w:ascii="Cambria" w:eastAsia="Times New Roman" w:hAnsi="Cambria"/>
          <w:sz w:val="22"/>
          <w:szCs w:val="22"/>
        </w:rPr>
        <w:t>6</w:t>
      </w:r>
      <w:r w:rsidRPr="00F341B6">
        <w:rPr>
          <w:rFonts w:ascii="Cambria" w:eastAsia="Times New Roman" w:hAnsi="Cambria"/>
          <w:sz w:val="22"/>
          <w:szCs w:val="22"/>
        </w:rPr>
        <w:t xml:space="preserve">. </w:t>
      </w:r>
      <w:r w:rsidRPr="00F341B6">
        <w:rPr>
          <w:rFonts w:ascii="Cambria" w:hAnsi="Cambria"/>
          <w:color w:val="000000"/>
          <w:sz w:val="22"/>
          <w:szCs w:val="22"/>
          <w:lang w:eastAsia="lt-LT"/>
        </w:rPr>
        <w:t>pasiūlyta per didelė, perkančiajai  organizacijai nepriimtina kaina;</w:t>
      </w:r>
    </w:p>
    <w:p w14:paraId="2BA00303" w14:textId="77777777" w:rsidR="00E32486" w:rsidRPr="00F341B6" w:rsidRDefault="00E32486" w:rsidP="00E32486">
      <w:pPr>
        <w:pBdr>
          <w:top w:val="none" w:sz="0" w:space="0" w:color="auto"/>
          <w:left w:val="none" w:sz="0" w:space="0" w:color="auto"/>
          <w:bottom w:val="none" w:sz="0" w:space="0" w:color="auto"/>
          <w:right w:val="none" w:sz="0" w:space="0" w:color="auto"/>
          <w:between w:val="none" w:sz="0" w:space="0" w:color="auto"/>
          <w:bar w:val="none" w:sz="0" w:color="auto"/>
        </w:pBdr>
        <w:tabs>
          <w:tab w:val="left" w:pos="567"/>
        </w:tabs>
        <w:suppressAutoHyphens/>
        <w:ind w:firstLine="567"/>
        <w:jc w:val="both"/>
        <w:rPr>
          <w:rFonts w:ascii="Cambria" w:hAnsi="Cambria"/>
          <w:color w:val="000000"/>
          <w:sz w:val="22"/>
          <w:szCs w:val="22"/>
          <w:lang w:val="en-US" w:eastAsia="lt-LT"/>
        </w:rPr>
      </w:pPr>
      <w:r w:rsidRPr="00F341B6">
        <w:rPr>
          <w:rFonts w:ascii="Cambria" w:hAnsi="Cambria"/>
          <w:color w:val="000000"/>
          <w:sz w:val="22"/>
          <w:szCs w:val="22"/>
          <w:lang w:val="en-US" w:eastAsia="lt-LT"/>
        </w:rPr>
        <w:t xml:space="preserve">13.1.7. </w:t>
      </w:r>
      <w:proofErr w:type="spellStart"/>
      <w:r w:rsidRPr="00F341B6">
        <w:rPr>
          <w:rFonts w:ascii="Cambria" w:hAnsi="Cambria"/>
          <w:color w:val="000000"/>
          <w:sz w:val="22"/>
          <w:szCs w:val="22"/>
          <w:lang w:val="en-US" w:eastAsia="lt-LT"/>
        </w:rPr>
        <w:t>Tiekėjas</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kartu</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su</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pasiūlymu</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nepateikė</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pirkimo</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sąlygų</w:t>
      </w:r>
      <w:proofErr w:type="spellEnd"/>
      <w:r w:rsidRPr="00F341B6">
        <w:rPr>
          <w:rFonts w:ascii="Cambria" w:hAnsi="Cambria"/>
          <w:iCs/>
          <w:color w:val="000000"/>
          <w:sz w:val="22"/>
          <w:szCs w:val="22"/>
          <w:lang w:val="en-US" w:eastAsia="lt-LT"/>
        </w:rPr>
        <w:t xml:space="preserve"> 5.11.2 </w:t>
      </w:r>
      <w:proofErr w:type="spellStart"/>
      <w:r w:rsidRPr="00F341B6">
        <w:rPr>
          <w:rFonts w:ascii="Cambria" w:hAnsi="Cambria"/>
          <w:iCs/>
          <w:color w:val="000000"/>
          <w:sz w:val="22"/>
          <w:szCs w:val="22"/>
          <w:lang w:val="en-US" w:eastAsia="lt-LT"/>
        </w:rPr>
        <w:t>punkte</w:t>
      </w:r>
      <w:proofErr w:type="spellEnd"/>
      <w:r w:rsidRPr="00F341B6">
        <w:rPr>
          <w:rFonts w:ascii="Cambria" w:hAnsi="Cambria"/>
          <w:iCs/>
          <w:color w:val="000000"/>
          <w:sz w:val="22"/>
          <w:szCs w:val="22"/>
          <w:lang w:val="en-US" w:eastAsia="lt-LT"/>
        </w:rPr>
        <w:t xml:space="preserve"> </w:t>
      </w:r>
      <w:proofErr w:type="spellStart"/>
      <w:r w:rsidRPr="00F341B6">
        <w:rPr>
          <w:rFonts w:ascii="Cambria" w:hAnsi="Cambria"/>
          <w:iCs/>
          <w:color w:val="000000"/>
          <w:sz w:val="22"/>
          <w:szCs w:val="22"/>
          <w:lang w:val="en-US" w:eastAsia="lt-LT"/>
        </w:rPr>
        <w:t>nurodyto</w:t>
      </w:r>
      <w:proofErr w:type="spellEnd"/>
      <w:r w:rsidRPr="00F341B6">
        <w:rPr>
          <w:rFonts w:ascii="Cambria" w:hAnsi="Cambria"/>
          <w:iCs/>
          <w:color w:val="000000"/>
          <w:sz w:val="22"/>
          <w:szCs w:val="22"/>
          <w:lang w:val="en-US" w:eastAsia="lt-LT"/>
        </w:rPr>
        <w:t xml:space="preserve"> </w:t>
      </w:r>
      <w:proofErr w:type="spellStart"/>
      <w:r w:rsidRPr="00F341B6">
        <w:rPr>
          <w:rFonts w:ascii="Cambria" w:hAnsi="Cambria"/>
          <w:iCs/>
          <w:color w:val="000000"/>
          <w:sz w:val="22"/>
          <w:szCs w:val="22"/>
          <w:lang w:val="en-US" w:eastAsia="lt-LT"/>
        </w:rPr>
        <w:t>dokumento</w:t>
      </w:r>
      <w:proofErr w:type="spellEnd"/>
      <w:r w:rsidRPr="00F341B6">
        <w:rPr>
          <w:rFonts w:ascii="Cambria" w:hAnsi="Cambria"/>
          <w:iCs/>
          <w:color w:val="000000"/>
          <w:sz w:val="22"/>
          <w:szCs w:val="22"/>
          <w:lang w:val="en-US" w:eastAsia="lt-LT"/>
        </w:rPr>
        <w:t xml:space="preserve">. </w:t>
      </w:r>
      <w:proofErr w:type="spellStart"/>
      <w:r w:rsidRPr="00F341B6">
        <w:rPr>
          <w:rFonts w:ascii="Cambria" w:hAnsi="Cambria"/>
          <w:color w:val="000000"/>
          <w:sz w:val="22"/>
          <w:szCs w:val="22"/>
          <w:lang w:val="en-US" w:eastAsia="lt-LT"/>
        </w:rPr>
        <w:t>Šiuo</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atveju</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pasiūlymas</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atmetamas</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kaip</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neatitinkantis</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pirkimo</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dokumentuose</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nustatytų</w:t>
      </w:r>
      <w:proofErr w:type="spellEnd"/>
      <w:r w:rsidRPr="00F341B6">
        <w:rPr>
          <w:rFonts w:ascii="Cambria" w:hAnsi="Cambria"/>
          <w:color w:val="000000"/>
          <w:sz w:val="22"/>
          <w:szCs w:val="22"/>
          <w:lang w:val="en-US" w:eastAsia="lt-LT"/>
        </w:rPr>
        <w:t xml:space="preserve"> </w:t>
      </w:r>
      <w:proofErr w:type="spellStart"/>
      <w:r w:rsidRPr="00F341B6">
        <w:rPr>
          <w:rFonts w:ascii="Cambria" w:hAnsi="Cambria"/>
          <w:color w:val="000000"/>
          <w:sz w:val="22"/>
          <w:szCs w:val="22"/>
          <w:lang w:val="en-US" w:eastAsia="lt-LT"/>
        </w:rPr>
        <w:t>reikalavimų</w:t>
      </w:r>
      <w:proofErr w:type="spellEnd"/>
      <w:r w:rsidRPr="00F341B6">
        <w:rPr>
          <w:rFonts w:ascii="Cambria" w:hAnsi="Cambria"/>
          <w:color w:val="000000"/>
          <w:sz w:val="22"/>
          <w:szCs w:val="22"/>
          <w:lang w:val="en-US" w:eastAsia="lt-LT"/>
        </w:rPr>
        <w:t>;</w:t>
      </w:r>
    </w:p>
    <w:p w14:paraId="34A05193" w14:textId="77777777" w:rsidR="00B35758" w:rsidRPr="00F341B6" w:rsidRDefault="00B35758" w:rsidP="009033D4">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w:t>
      </w:r>
      <w:r w:rsidR="009F2307" w:rsidRPr="00F341B6">
        <w:rPr>
          <w:rFonts w:ascii="Cambria" w:hAnsi="Cambria"/>
          <w:color w:val="000000"/>
          <w:sz w:val="22"/>
          <w:szCs w:val="22"/>
          <w:lang w:eastAsia="lt-LT"/>
        </w:rPr>
        <w:t>8</w:t>
      </w:r>
      <w:r w:rsidRPr="00F341B6">
        <w:rPr>
          <w:rFonts w:ascii="Cambria" w:hAnsi="Cambria"/>
          <w:color w:val="000000"/>
          <w:sz w:val="22"/>
          <w:szCs w:val="22"/>
          <w:lang w:eastAsia="lt-LT"/>
        </w:rPr>
        <w:t xml:space="preserve">. dalyvis per perkančiosios organizacijos nurodytą terminą </w:t>
      </w:r>
      <w:proofErr w:type="spellStart"/>
      <w:r w:rsidRPr="00F341B6">
        <w:rPr>
          <w:rFonts w:ascii="Cambria" w:hAnsi="Cambria"/>
          <w:color w:val="000000"/>
          <w:sz w:val="22"/>
          <w:szCs w:val="22"/>
          <w:lang w:val="de-DE" w:eastAsia="lt-LT"/>
        </w:rPr>
        <w:t>nei</w:t>
      </w:r>
      <w:r w:rsidRPr="00F341B6">
        <w:rPr>
          <w:rFonts w:ascii="Cambria" w:hAnsi="Cambria"/>
          <w:color w:val="000000"/>
          <w:sz w:val="22"/>
          <w:szCs w:val="22"/>
          <w:lang w:eastAsia="lt-LT"/>
        </w:rPr>
        <w:t>štaiso</w:t>
      </w:r>
      <w:proofErr w:type="spellEnd"/>
      <w:r w:rsidRPr="00F341B6">
        <w:rPr>
          <w:rFonts w:ascii="Cambria" w:hAnsi="Cambria"/>
          <w:color w:val="000000"/>
          <w:sz w:val="22"/>
          <w:szCs w:val="22"/>
          <w:lang w:eastAsia="lt-LT"/>
        </w:rPr>
        <w:t xml:space="preserve"> aritmetinių klaidų </w:t>
      </w:r>
      <w:r w:rsidRPr="00F341B6">
        <w:rPr>
          <w:rFonts w:ascii="Cambria" w:hAnsi="Cambria"/>
          <w:color w:val="000000"/>
          <w:sz w:val="22"/>
          <w:szCs w:val="22"/>
          <w:lang w:val="nl-NL" w:eastAsia="lt-LT"/>
        </w:rPr>
        <w:t>ir (ar) nepaai</w:t>
      </w:r>
      <w:r w:rsidRPr="00F341B6">
        <w:rPr>
          <w:rFonts w:ascii="Cambria" w:hAnsi="Cambria"/>
          <w:color w:val="000000"/>
          <w:sz w:val="22"/>
          <w:szCs w:val="22"/>
          <w:lang w:eastAsia="lt-LT"/>
        </w:rPr>
        <w:t>š</w:t>
      </w:r>
      <w:r w:rsidRPr="00F341B6">
        <w:rPr>
          <w:rFonts w:ascii="Cambria" w:hAnsi="Cambria"/>
          <w:color w:val="000000"/>
          <w:sz w:val="22"/>
          <w:szCs w:val="22"/>
          <w:lang w:val="es-ES_tradnl" w:eastAsia="lt-LT"/>
        </w:rPr>
        <w:t xml:space="preserve">kina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ūlymo</w:t>
      </w:r>
      <w:proofErr w:type="spellEnd"/>
      <w:r w:rsidRPr="00F341B6">
        <w:rPr>
          <w:rFonts w:ascii="Cambria" w:hAnsi="Cambria"/>
          <w:color w:val="000000"/>
          <w:sz w:val="22"/>
          <w:szCs w:val="22"/>
          <w:lang w:eastAsia="lt-LT"/>
        </w:rPr>
        <w:t>. Šiuo atveju jo pasiūlymas atmetamas kaip neatitinkantis pirkimo dokumentuose nustatytų reikalavimų;</w:t>
      </w:r>
    </w:p>
    <w:p w14:paraId="056632D2" w14:textId="77777777" w:rsidR="00B35758" w:rsidRPr="00F341B6" w:rsidRDefault="00B35758" w:rsidP="009033D4">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w:t>
      </w:r>
      <w:r w:rsidR="009F2307" w:rsidRPr="00F341B6">
        <w:rPr>
          <w:rFonts w:ascii="Cambria" w:hAnsi="Cambria"/>
          <w:color w:val="000000"/>
          <w:sz w:val="22"/>
          <w:szCs w:val="22"/>
          <w:lang w:eastAsia="lt-LT"/>
        </w:rPr>
        <w:t>9</w:t>
      </w:r>
      <w:r w:rsidRPr="00F341B6">
        <w:rPr>
          <w:rFonts w:ascii="Cambria" w:hAnsi="Cambria"/>
          <w:color w:val="000000"/>
          <w:sz w:val="22"/>
          <w:szCs w:val="22"/>
          <w:lang w:eastAsia="lt-LT"/>
        </w:rPr>
        <w:t xml:space="preserve">. pateiktame pasiūlyme nurodyta kaina yra neįprastai </w:t>
      </w:r>
      <w:proofErr w:type="spellStart"/>
      <w:r w:rsidRPr="00F341B6">
        <w:rPr>
          <w:rFonts w:ascii="Cambria" w:hAnsi="Cambria"/>
          <w:color w:val="000000"/>
          <w:sz w:val="22"/>
          <w:szCs w:val="22"/>
          <w:lang w:eastAsia="lt-LT"/>
        </w:rPr>
        <w:t>maž</w:t>
      </w:r>
      <w:proofErr w:type="spellEnd"/>
      <w:r w:rsidRPr="00F341B6">
        <w:rPr>
          <w:rFonts w:ascii="Cambria" w:hAnsi="Cambria"/>
          <w:color w:val="000000"/>
          <w:sz w:val="22"/>
          <w:szCs w:val="22"/>
          <w:lang w:val="es-ES_tradnl" w:eastAsia="lt-LT"/>
        </w:rPr>
        <w:t xml:space="preserve">a ir </w:t>
      </w:r>
      <w:proofErr w:type="spellStart"/>
      <w:r w:rsidRPr="00F341B6">
        <w:rPr>
          <w:rFonts w:ascii="Cambria" w:hAnsi="Cambria"/>
          <w:color w:val="000000"/>
          <w:sz w:val="22"/>
          <w:szCs w:val="22"/>
          <w:lang w:val="es-ES_tradnl" w:eastAsia="lt-LT"/>
        </w:rPr>
        <w:t>dalyvis</w:t>
      </w:r>
      <w:proofErr w:type="spellEnd"/>
      <w:r w:rsidRPr="00F341B6">
        <w:rPr>
          <w:rFonts w:ascii="Cambria" w:hAnsi="Cambria"/>
          <w:color w:val="000000"/>
          <w:sz w:val="22"/>
          <w:szCs w:val="22"/>
          <w:lang w:val="es-ES_tradnl" w:eastAsia="lt-LT"/>
        </w:rPr>
        <w:t xml:space="preserve">, </w:t>
      </w:r>
      <w:proofErr w:type="spellStart"/>
      <w:r w:rsidRPr="00F341B6">
        <w:rPr>
          <w:rFonts w:ascii="Cambria" w:hAnsi="Cambria"/>
          <w:color w:val="000000"/>
          <w:sz w:val="22"/>
          <w:szCs w:val="22"/>
          <w:lang w:val="es-ES_tradnl" w:eastAsia="lt-LT"/>
        </w:rPr>
        <w:t>perkan</w:t>
      </w:r>
      <w:r w:rsidRPr="00F341B6">
        <w:rPr>
          <w:rFonts w:ascii="Cambria" w:hAnsi="Cambria"/>
          <w:color w:val="000000"/>
          <w:sz w:val="22"/>
          <w:szCs w:val="22"/>
          <w:lang w:eastAsia="lt-LT"/>
        </w:rPr>
        <w:t>čiosios</w:t>
      </w:r>
      <w:proofErr w:type="spellEnd"/>
      <w:r w:rsidRPr="00F341B6">
        <w:rPr>
          <w:rFonts w:ascii="Cambria" w:hAnsi="Cambria"/>
          <w:color w:val="000000"/>
          <w:sz w:val="22"/>
          <w:szCs w:val="22"/>
          <w:lang w:eastAsia="lt-LT"/>
        </w:rPr>
        <w:t xml:space="preserve"> organizacijos prašymu, nepateikia tinkamų </w:t>
      </w:r>
      <w:proofErr w:type="spellStart"/>
      <w:r w:rsidRPr="00F341B6">
        <w:rPr>
          <w:rFonts w:ascii="Cambria" w:hAnsi="Cambria"/>
          <w:color w:val="000000"/>
          <w:sz w:val="22"/>
          <w:szCs w:val="22"/>
          <w:lang w:val="es-ES_tradnl" w:eastAsia="lt-LT"/>
        </w:rPr>
        <w:t>kainos</w:t>
      </w:r>
      <w:proofErr w:type="spellEnd"/>
      <w:r w:rsidRPr="00F341B6">
        <w:rPr>
          <w:rFonts w:ascii="Cambria" w:hAnsi="Cambria"/>
          <w:color w:val="000000"/>
          <w:sz w:val="22"/>
          <w:szCs w:val="22"/>
          <w:lang w:val="es-ES_tradnl" w:eastAsia="lt-LT"/>
        </w:rPr>
        <w:t xml:space="preserve"> </w:t>
      </w:r>
      <w:proofErr w:type="spellStart"/>
      <w:r w:rsidRPr="00F341B6">
        <w:rPr>
          <w:rFonts w:ascii="Cambria" w:hAnsi="Cambria"/>
          <w:color w:val="000000"/>
          <w:sz w:val="22"/>
          <w:szCs w:val="22"/>
          <w:lang w:val="es-ES_tradnl" w:eastAsia="lt-LT"/>
        </w:rPr>
        <w:t>pagr</w:t>
      </w:r>
      <w:proofErr w:type="spellEnd"/>
      <w:r w:rsidRPr="00F341B6">
        <w:rPr>
          <w:rFonts w:ascii="Cambria" w:hAnsi="Cambria"/>
          <w:color w:val="000000"/>
          <w:sz w:val="22"/>
          <w:szCs w:val="22"/>
          <w:lang w:eastAsia="lt-LT"/>
        </w:rPr>
        <w:t>į</w:t>
      </w:r>
      <w:r w:rsidRPr="00F341B6">
        <w:rPr>
          <w:rFonts w:ascii="Cambria" w:hAnsi="Cambria"/>
          <w:color w:val="000000"/>
          <w:sz w:val="22"/>
          <w:szCs w:val="22"/>
          <w:lang w:val="it-IT" w:eastAsia="lt-LT"/>
        </w:rPr>
        <w:t xml:space="preserve">stumo </w:t>
      </w:r>
      <w:r w:rsidRPr="00F341B6">
        <w:rPr>
          <w:rFonts w:ascii="Cambria" w:hAnsi="Cambria"/>
          <w:color w:val="000000"/>
          <w:sz w:val="22"/>
          <w:szCs w:val="22"/>
          <w:lang w:eastAsia="lt-LT"/>
        </w:rPr>
        <w:t>įrodymų;</w:t>
      </w:r>
    </w:p>
    <w:p w14:paraId="3CB86187" w14:textId="77777777" w:rsidR="00B35758" w:rsidRPr="00F341B6" w:rsidRDefault="009F2307" w:rsidP="003D5E00">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13.1.10</w:t>
      </w:r>
      <w:r w:rsidR="00B35758" w:rsidRPr="00F341B6">
        <w:rPr>
          <w:rFonts w:ascii="Cambria" w:hAnsi="Cambria"/>
          <w:color w:val="000000"/>
          <w:sz w:val="22"/>
          <w:szCs w:val="22"/>
          <w:lang w:eastAsia="lt-LT"/>
        </w:rPr>
        <w:t>. tiekėjas, apie nustatytų reikalavimų atitikimą, yra pateikę</w:t>
      </w:r>
      <w:r w:rsidR="00B35758" w:rsidRPr="00F341B6">
        <w:rPr>
          <w:rFonts w:ascii="Cambria" w:hAnsi="Cambria"/>
          <w:color w:val="000000"/>
          <w:sz w:val="22"/>
          <w:szCs w:val="22"/>
          <w:lang w:val="nl-NL" w:eastAsia="lt-LT"/>
        </w:rPr>
        <w:t>s melaging</w:t>
      </w:r>
      <w:r w:rsidR="00B35758" w:rsidRPr="00F341B6">
        <w:rPr>
          <w:rFonts w:ascii="Cambria" w:hAnsi="Cambria"/>
          <w:color w:val="000000"/>
          <w:sz w:val="22"/>
          <w:szCs w:val="22"/>
          <w:lang w:eastAsia="lt-LT"/>
        </w:rPr>
        <w:t xml:space="preserve">ą informaciją, kurią </w:t>
      </w:r>
      <w:r w:rsidR="00B35758" w:rsidRPr="00F341B6">
        <w:rPr>
          <w:rFonts w:ascii="Cambria" w:hAnsi="Cambria"/>
          <w:color w:val="000000"/>
          <w:sz w:val="22"/>
          <w:szCs w:val="22"/>
          <w:lang w:val="nl-NL" w:eastAsia="lt-LT"/>
        </w:rPr>
        <w:t>perkan</w:t>
      </w:r>
      <w:proofErr w:type="spellStart"/>
      <w:r w:rsidR="00B35758" w:rsidRPr="00F341B6">
        <w:rPr>
          <w:rFonts w:ascii="Cambria" w:hAnsi="Cambria"/>
          <w:color w:val="000000"/>
          <w:sz w:val="22"/>
          <w:szCs w:val="22"/>
          <w:lang w:eastAsia="lt-LT"/>
        </w:rPr>
        <w:t>čioji</w:t>
      </w:r>
      <w:proofErr w:type="spellEnd"/>
      <w:r w:rsidR="00B35758" w:rsidRPr="00F341B6">
        <w:rPr>
          <w:rFonts w:ascii="Cambria" w:hAnsi="Cambria"/>
          <w:color w:val="000000"/>
          <w:sz w:val="22"/>
          <w:szCs w:val="22"/>
          <w:lang w:eastAsia="lt-LT"/>
        </w:rPr>
        <w:t xml:space="preserve"> organizacija gali įrodyti bet kokiomis teisėtomis priemonėmis;</w:t>
      </w:r>
    </w:p>
    <w:p w14:paraId="08825D93" w14:textId="77777777" w:rsidR="00B35758" w:rsidRPr="00F341B6" w:rsidRDefault="00B35758" w:rsidP="003D5E00">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w:t>
      </w:r>
      <w:r w:rsidR="009F2307" w:rsidRPr="00F341B6">
        <w:rPr>
          <w:rFonts w:ascii="Cambria" w:hAnsi="Cambria"/>
          <w:color w:val="000000"/>
          <w:sz w:val="22"/>
          <w:szCs w:val="22"/>
          <w:lang w:eastAsia="lt-LT"/>
        </w:rPr>
        <w:t>11</w:t>
      </w:r>
      <w:r w:rsidRPr="00F341B6">
        <w:rPr>
          <w:rFonts w:ascii="Cambria" w:hAnsi="Cambria"/>
          <w:color w:val="000000"/>
          <w:sz w:val="22"/>
          <w:szCs w:val="22"/>
          <w:lang w:eastAsia="lt-LT"/>
        </w:rPr>
        <w:t xml:space="preserve">. jei tiekėjas pateikia daugiau kaip vieną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ūlymą</w:t>
      </w:r>
      <w:proofErr w:type="spellEnd"/>
      <w:r w:rsidRPr="00F341B6">
        <w:rPr>
          <w:rFonts w:ascii="Cambria" w:hAnsi="Cambria"/>
          <w:color w:val="000000"/>
          <w:sz w:val="22"/>
          <w:szCs w:val="22"/>
          <w:lang w:eastAsia="lt-LT"/>
        </w:rPr>
        <w:t xml:space="preserve"> arba ūkio subjektų grupės narys dalyvauja teikiant kelis pasiūlymus. Laikoma, kad tiekėjas pateikė daugiau kaip vieną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ūlymą</w:t>
      </w:r>
      <w:proofErr w:type="spellEnd"/>
      <w:r w:rsidRPr="00F341B6">
        <w:rPr>
          <w:rFonts w:ascii="Cambria" w:hAnsi="Cambria"/>
          <w:color w:val="000000"/>
          <w:sz w:val="22"/>
          <w:szCs w:val="22"/>
          <w:lang w:eastAsia="lt-LT"/>
        </w:rPr>
        <w:t xml:space="preserve">, jeigu tą patį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ūlymą</w:t>
      </w:r>
      <w:proofErr w:type="spellEnd"/>
      <w:r w:rsidRPr="00F341B6">
        <w:rPr>
          <w:rFonts w:ascii="Cambria" w:hAnsi="Cambria"/>
          <w:color w:val="000000"/>
          <w:sz w:val="22"/>
          <w:szCs w:val="22"/>
          <w:lang w:eastAsia="lt-LT"/>
        </w:rPr>
        <w:t xml:space="preserve"> pateikė ir raštu (popierine forma, vokuose), ir naudodamasis CVP IS priemonėmis;</w:t>
      </w:r>
    </w:p>
    <w:p w14:paraId="0C4C889A" w14:textId="77777777" w:rsidR="00B35758" w:rsidRPr="00F341B6" w:rsidRDefault="00B35758" w:rsidP="003D5E00">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13.1.1</w:t>
      </w:r>
      <w:r w:rsidR="009F2307" w:rsidRPr="00F341B6">
        <w:rPr>
          <w:rFonts w:ascii="Cambria" w:hAnsi="Cambria"/>
          <w:color w:val="000000"/>
          <w:sz w:val="22"/>
          <w:szCs w:val="22"/>
          <w:lang w:eastAsia="lt-LT"/>
        </w:rPr>
        <w:t>2</w:t>
      </w:r>
      <w:r w:rsidRPr="00F341B6">
        <w:rPr>
          <w:rFonts w:ascii="Cambria" w:hAnsi="Cambria"/>
          <w:color w:val="000000"/>
          <w:sz w:val="22"/>
          <w:szCs w:val="22"/>
          <w:lang w:eastAsia="lt-LT"/>
        </w:rPr>
        <w:t>. tiekėjas pateikė netikslius, neišsamius pirkimo dokumentuose nuodytus kartu su pasiūlymu teikiamus dokumentus: tiekė</w:t>
      </w:r>
      <w:proofErr w:type="spellStart"/>
      <w:r w:rsidRPr="00F341B6">
        <w:rPr>
          <w:rFonts w:ascii="Cambria" w:hAnsi="Cambria"/>
          <w:color w:val="000000"/>
          <w:sz w:val="22"/>
          <w:szCs w:val="22"/>
          <w:lang w:val="es-ES_tradnl" w:eastAsia="lt-LT"/>
        </w:rPr>
        <w:t>jo</w:t>
      </w:r>
      <w:proofErr w:type="spellEnd"/>
      <w:r w:rsidRPr="00F341B6">
        <w:rPr>
          <w:rFonts w:ascii="Cambria" w:hAnsi="Cambria"/>
          <w:color w:val="000000"/>
          <w:sz w:val="22"/>
          <w:szCs w:val="22"/>
          <w:lang w:val="es-ES_tradnl" w:eastAsia="lt-LT"/>
        </w:rPr>
        <w:t xml:space="preserve"> </w:t>
      </w:r>
      <w:r w:rsidRPr="00F341B6">
        <w:rPr>
          <w:rFonts w:ascii="Cambria" w:hAnsi="Cambria"/>
          <w:color w:val="000000"/>
          <w:sz w:val="22"/>
          <w:szCs w:val="22"/>
          <w:lang w:eastAsia="lt-LT"/>
        </w:rPr>
        <w:t xml:space="preserve">įgaliojimą asmeniui </w:t>
      </w:r>
      <w:proofErr w:type="spellStart"/>
      <w:r w:rsidRPr="00F341B6">
        <w:rPr>
          <w:rFonts w:ascii="Cambria" w:hAnsi="Cambria"/>
          <w:color w:val="000000"/>
          <w:sz w:val="22"/>
          <w:szCs w:val="22"/>
          <w:lang w:eastAsia="lt-LT"/>
        </w:rPr>
        <w:t>pasiraš</w:t>
      </w:r>
      <w:proofErr w:type="spellEnd"/>
      <w:r w:rsidRPr="00F341B6">
        <w:rPr>
          <w:rFonts w:ascii="Cambria" w:hAnsi="Cambria"/>
          <w:color w:val="000000"/>
          <w:sz w:val="22"/>
          <w:szCs w:val="22"/>
          <w:lang w:val="it-IT" w:eastAsia="lt-LT"/>
        </w:rPr>
        <w:t>yti pasi</w:t>
      </w:r>
      <w:proofErr w:type="spellStart"/>
      <w:r w:rsidRPr="00F341B6">
        <w:rPr>
          <w:rFonts w:ascii="Cambria" w:hAnsi="Cambria"/>
          <w:color w:val="000000"/>
          <w:sz w:val="22"/>
          <w:szCs w:val="22"/>
          <w:lang w:eastAsia="lt-LT"/>
        </w:rPr>
        <w:t>ūlymą</w:t>
      </w:r>
      <w:proofErr w:type="spellEnd"/>
      <w:r w:rsidRPr="00F341B6">
        <w:rPr>
          <w:rFonts w:ascii="Cambria" w:hAnsi="Cambria"/>
          <w:color w:val="000000"/>
          <w:sz w:val="22"/>
          <w:szCs w:val="22"/>
          <w:lang w:val="de-DE" w:eastAsia="lt-LT"/>
        </w:rPr>
        <w:t xml:space="preserve">, </w:t>
      </w:r>
      <w:proofErr w:type="spellStart"/>
      <w:r w:rsidRPr="00F341B6">
        <w:rPr>
          <w:rFonts w:ascii="Cambria" w:hAnsi="Cambria"/>
          <w:color w:val="000000"/>
          <w:sz w:val="22"/>
          <w:szCs w:val="22"/>
          <w:lang w:val="de-DE" w:eastAsia="lt-LT"/>
        </w:rPr>
        <w:t>jungtin</w:t>
      </w:r>
      <w:proofErr w:type="spellEnd"/>
      <w:r w:rsidRPr="00F341B6">
        <w:rPr>
          <w:rFonts w:ascii="Cambria" w:hAnsi="Cambria"/>
          <w:color w:val="000000"/>
          <w:sz w:val="22"/>
          <w:szCs w:val="22"/>
          <w:lang w:eastAsia="lt-LT"/>
        </w:rPr>
        <w:t>ės veiklos sutartį</w:t>
      </w:r>
      <w:r w:rsidRPr="00F341B6">
        <w:rPr>
          <w:rFonts w:ascii="Cambria" w:hAnsi="Cambria"/>
          <w:color w:val="000000"/>
          <w:sz w:val="22"/>
          <w:szCs w:val="22"/>
          <w:lang w:val="es-ES_tradnl" w:eastAsia="lt-LT"/>
        </w:rPr>
        <w:t xml:space="preserve">, </w:t>
      </w:r>
      <w:proofErr w:type="spellStart"/>
      <w:r w:rsidRPr="00F341B6">
        <w:rPr>
          <w:rFonts w:ascii="Cambria" w:hAnsi="Cambria"/>
          <w:color w:val="000000"/>
          <w:sz w:val="22"/>
          <w:szCs w:val="22"/>
          <w:lang w:val="es-ES_tradnl" w:eastAsia="lt-LT"/>
        </w:rPr>
        <w:t>pasi</w:t>
      </w:r>
      <w:r w:rsidRPr="00F341B6">
        <w:rPr>
          <w:rFonts w:ascii="Cambria" w:hAnsi="Cambria"/>
          <w:color w:val="000000"/>
          <w:sz w:val="22"/>
          <w:szCs w:val="22"/>
          <w:lang w:eastAsia="lt-LT"/>
        </w:rPr>
        <w:t>ūlymo</w:t>
      </w:r>
      <w:proofErr w:type="spellEnd"/>
      <w:r w:rsidRPr="00F341B6">
        <w:rPr>
          <w:rFonts w:ascii="Cambria" w:hAnsi="Cambria"/>
          <w:color w:val="000000"/>
          <w:sz w:val="22"/>
          <w:szCs w:val="22"/>
          <w:lang w:eastAsia="lt-LT"/>
        </w:rPr>
        <w:t xml:space="preserve"> galiojimo užtikrinimą patvirtinantį dokumentą (jei reikalaujamas) ar jų nepateikė </w:t>
      </w:r>
      <w:r w:rsidRPr="00F341B6">
        <w:rPr>
          <w:rFonts w:ascii="Cambria" w:hAnsi="Cambria"/>
          <w:color w:val="000000"/>
          <w:sz w:val="22"/>
          <w:szCs w:val="22"/>
          <w:lang w:val="nl-NL" w:eastAsia="lt-LT"/>
        </w:rPr>
        <w:t>ir perkan</w:t>
      </w:r>
      <w:proofErr w:type="spellStart"/>
      <w:r w:rsidRPr="00F341B6">
        <w:rPr>
          <w:rFonts w:ascii="Cambria" w:hAnsi="Cambria"/>
          <w:color w:val="000000"/>
          <w:sz w:val="22"/>
          <w:szCs w:val="22"/>
          <w:lang w:eastAsia="lt-LT"/>
        </w:rPr>
        <w:t>čiosios</w:t>
      </w:r>
      <w:proofErr w:type="spellEnd"/>
      <w:r w:rsidRPr="00F341B6">
        <w:rPr>
          <w:rFonts w:ascii="Cambria" w:hAnsi="Cambria"/>
          <w:color w:val="000000"/>
          <w:sz w:val="22"/>
          <w:szCs w:val="22"/>
          <w:lang w:eastAsia="lt-LT"/>
        </w:rPr>
        <w:t xml:space="preserve"> organizacijos prašymu jų nepateikė per perkančiosios organizacijos nurodytą terminą.</w:t>
      </w:r>
    </w:p>
    <w:p w14:paraId="6F213843" w14:textId="77777777" w:rsidR="00B35758" w:rsidRPr="00F341B6" w:rsidRDefault="00B35758" w:rsidP="003D5E00">
      <w:pPr>
        <w:tabs>
          <w:tab w:val="left" w:pos="567"/>
        </w:tabs>
        <w:suppressAutoHyphens/>
        <w:jc w:val="both"/>
        <w:rPr>
          <w:rFonts w:ascii="Cambria" w:hAnsi="Cambria"/>
          <w:color w:val="000000"/>
          <w:sz w:val="22"/>
          <w:szCs w:val="22"/>
          <w:lang w:eastAsia="lt-LT"/>
        </w:rPr>
      </w:pPr>
      <w:r w:rsidRPr="00F341B6">
        <w:rPr>
          <w:rFonts w:ascii="Cambria" w:hAnsi="Cambria"/>
          <w:color w:val="000000"/>
          <w:sz w:val="22"/>
          <w:szCs w:val="22"/>
          <w:lang w:eastAsia="lt-LT"/>
        </w:rPr>
        <w:tab/>
        <w:t xml:space="preserve">13.2. Apie pasiūlymo atmetimą ir tokio atmetimo </w:t>
      </w:r>
      <w:proofErr w:type="spellStart"/>
      <w:r w:rsidRPr="00F341B6">
        <w:rPr>
          <w:rFonts w:ascii="Cambria" w:hAnsi="Cambria"/>
          <w:color w:val="000000"/>
          <w:sz w:val="22"/>
          <w:szCs w:val="22"/>
          <w:lang w:eastAsia="lt-LT"/>
        </w:rPr>
        <w:t>priež</w:t>
      </w:r>
      <w:proofErr w:type="spellEnd"/>
      <w:r w:rsidRPr="00F341B6">
        <w:rPr>
          <w:rFonts w:ascii="Cambria" w:hAnsi="Cambria"/>
          <w:color w:val="000000"/>
          <w:sz w:val="22"/>
          <w:szCs w:val="22"/>
          <w:lang w:val="nl-NL" w:eastAsia="lt-LT"/>
        </w:rPr>
        <w:t>astis tiek</w:t>
      </w:r>
      <w:r w:rsidRPr="00F341B6">
        <w:rPr>
          <w:rFonts w:ascii="Cambria" w:hAnsi="Cambria"/>
          <w:color w:val="000000"/>
          <w:sz w:val="22"/>
          <w:szCs w:val="22"/>
          <w:lang w:eastAsia="lt-LT"/>
        </w:rPr>
        <w:t>ėjas informuojamas raštu CVP IS priemonė</w:t>
      </w:r>
      <w:r w:rsidRPr="00F341B6">
        <w:rPr>
          <w:rFonts w:ascii="Cambria" w:hAnsi="Cambria"/>
          <w:color w:val="000000"/>
          <w:sz w:val="22"/>
          <w:szCs w:val="22"/>
          <w:lang w:val="pt-PT" w:eastAsia="lt-LT"/>
        </w:rPr>
        <w:t>mis.</w:t>
      </w:r>
    </w:p>
    <w:p w14:paraId="687844A5" w14:textId="77777777" w:rsidR="00B35758" w:rsidRPr="00F341B6" w:rsidRDefault="00B35758" w:rsidP="003D5E00">
      <w:pPr>
        <w:pStyle w:val="Body2"/>
        <w:tabs>
          <w:tab w:val="left" w:pos="567"/>
        </w:tabs>
        <w:spacing w:after="0"/>
        <w:rPr>
          <w:rFonts w:ascii="Cambria" w:hAnsi="Cambria" w:cs="Times New Roman"/>
          <w:sz w:val="22"/>
          <w:szCs w:val="22"/>
          <w:lang w:val="lt-LT"/>
        </w:rPr>
      </w:pPr>
      <w:r w:rsidRPr="00F341B6">
        <w:rPr>
          <w:rFonts w:ascii="Cambria" w:eastAsia="Times New Roman" w:hAnsi="Cambria" w:cs="Times New Roman"/>
          <w:color w:val="auto"/>
          <w:sz w:val="22"/>
          <w:szCs w:val="22"/>
          <w:bdr w:val="none" w:sz="0" w:space="0" w:color="auto"/>
          <w:lang w:val="lt-LT" w:eastAsia="en-US"/>
        </w:rPr>
        <w:lastRenderedPageBreak/>
        <w:tab/>
        <w:t xml:space="preserve">13.3. </w:t>
      </w:r>
      <w:r w:rsidRPr="00F341B6">
        <w:rPr>
          <w:rFonts w:ascii="Cambria" w:eastAsia="Times New Roman" w:hAnsi="Cambria" w:cs="Times New Roman"/>
          <w:color w:val="auto"/>
          <w:sz w:val="22"/>
          <w:szCs w:val="22"/>
          <w:bdr w:val="none" w:sz="0" w:space="0" w:color="auto"/>
          <w:lang w:val="sv-SE" w:eastAsia="en-US"/>
        </w:rPr>
        <w:t>Perkan</w:t>
      </w:r>
      <w:proofErr w:type="spellStart"/>
      <w:r w:rsidRPr="00F341B6">
        <w:rPr>
          <w:rFonts w:ascii="Cambria" w:eastAsia="Times New Roman" w:hAnsi="Cambria" w:cs="Times New Roman"/>
          <w:color w:val="auto"/>
          <w:sz w:val="22"/>
          <w:szCs w:val="22"/>
          <w:bdr w:val="none" w:sz="0" w:space="0" w:color="auto"/>
          <w:lang w:val="lt-LT" w:eastAsia="en-US"/>
        </w:rPr>
        <w:t>čioji</w:t>
      </w:r>
      <w:proofErr w:type="spellEnd"/>
      <w:r w:rsidRPr="00F341B6">
        <w:rPr>
          <w:rFonts w:ascii="Cambria" w:eastAsia="Times New Roman" w:hAnsi="Cambria" w:cs="Times New Roman"/>
          <w:color w:val="auto"/>
          <w:sz w:val="22"/>
          <w:szCs w:val="22"/>
          <w:bdr w:val="none" w:sz="0" w:space="0" w:color="auto"/>
          <w:lang w:val="lt-LT" w:eastAsia="en-US"/>
        </w:rPr>
        <w:t xml:space="preserve"> organizacija gali nuspręsti nesudaryti pirkimo sutarties su ekonomiškai naudingiausią </w:t>
      </w:r>
      <w:proofErr w:type="spellStart"/>
      <w:r w:rsidRPr="00F341B6">
        <w:rPr>
          <w:rFonts w:ascii="Cambria" w:eastAsia="Times New Roman" w:hAnsi="Cambria" w:cs="Times New Roman"/>
          <w:color w:val="auto"/>
          <w:sz w:val="22"/>
          <w:szCs w:val="22"/>
          <w:bdr w:val="none" w:sz="0" w:space="0" w:color="auto"/>
          <w:lang w:val="es-ES_tradnl" w:eastAsia="en-US"/>
        </w:rPr>
        <w:t>pasi</w:t>
      </w:r>
      <w:r w:rsidRPr="00F341B6">
        <w:rPr>
          <w:rFonts w:ascii="Cambria" w:eastAsia="Times New Roman" w:hAnsi="Cambria" w:cs="Times New Roman"/>
          <w:color w:val="auto"/>
          <w:sz w:val="22"/>
          <w:szCs w:val="22"/>
          <w:bdr w:val="none" w:sz="0" w:space="0" w:color="auto"/>
          <w:lang w:val="lt-LT" w:eastAsia="en-US"/>
        </w:rPr>
        <w:t>ūlymą</w:t>
      </w:r>
      <w:proofErr w:type="spellEnd"/>
      <w:r w:rsidRPr="00F341B6">
        <w:rPr>
          <w:rFonts w:ascii="Cambria" w:eastAsia="Times New Roman" w:hAnsi="Cambria" w:cs="Times New Roman"/>
          <w:color w:val="auto"/>
          <w:sz w:val="22"/>
          <w:szCs w:val="22"/>
          <w:bdr w:val="none" w:sz="0" w:space="0" w:color="auto"/>
          <w:lang w:val="lt-LT" w:eastAsia="en-US"/>
        </w:rPr>
        <w:t xml:space="preserve"> pateikusiu tiekėju, jeigu paaiškėja, kad pasiūlymas neatitinka VPĮ 17 straipsnio 2 dalies 2 punkte nurodytų </w:t>
      </w:r>
      <w:proofErr w:type="spellStart"/>
      <w:r w:rsidRPr="00F341B6">
        <w:rPr>
          <w:rFonts w:ascii="Cambria" w:eastAsia="Times New Roman" w:hAnsi="Cambria" w:cs="Times New Roman"/>
          <w:color w:val="auto"/>
          <w:sz w:val="22"/>
          <w:szCs w:val="22"/>
          <w:bdr w:val="none" w:sz="0" w:space="0" w:color="auto"/>
          <w:lang w:val="es-ES_tradnl" w:eastAsia="en-US"/>
        </w:rPr>
        <w:t>aplinkos</w:t>
      </w:r>
      <w:proofErr w:type="spellEnd"/>
      <w:r w:rsidRPr="00F341B6">
        <w:rPr>
          <w:rFonts w:ascii="Cambria" w:eastAsia="Times New Roman" w:hAnsi="Cambria" w:cs="Times New Roman"/>
          <w:color w:val="auto"/>
          <w:sz w:val="22"/>
          <w:szCs w:val="22"/>
          <w:bdr w:val="none" w:sz="0" w:space="0" w:color="auto"/>
          <w:lang w:val="es-ES_tradnl" w:eastAsia="en-US"/>
        </w:rPr>
        <w:t xml:space="preserve"> </w:t>
      </w:r>
      <w:proofErr w:type="spellStart"/>
      <w:r w:rsidRPr="00F341B6">
        <w:rPr>
          <w:rFonts w:ascii="Cambria" w:eastAsia="Times New Roman" w:hAnsi="Cambria" w:cs="Times New Roman"/>
          <w:color w:val="auto"/>
          <w:sz w:val="22"/>
          <w:szCs w:val="22"/>
          <w:bdr w:val="none" w:sz="0" w:space="0" w:color="auto"/>
          <w:lang w:val="es-ES_tradnl" w:eastAsia="en-US"/>
        </w:rPr>
        <w:t>apsaugos</w:t>
      </w:r>
      <w:proofErr w:type="spellEnd"/>
      <w:r w:rsidRPr="00F341B6">
        <w:rPr>
          <w:rFonts w:ascii="Cambria" w:eastAsia="Times New Roman" w:hAnsi="Cambria" w:cs="Times New Roman"/>
          <w:color w:val="auto"/>
          <w:sz w:val="22"/>
          <w:szCs w:val="22"/>
          <w:bdr w:val="none" w:sz="0" w:space="0" w:color="auto"/>
          <w:lang w:val="es-ES_tradnl" w:eastAsia="en-US"/>
        </w:rPr>
        <w:t xml:space="preserve">, </w:t>
      </w:r>
      <w:proofErr w:type="spellStart"/>
      <w:r w:rsidRPr="00F341B6">
        <w:rPr>
          <w:rFonts w:ascii="Cambria" w:eastAsia="Times New Roman" w:hAnsi="Cambria" w:cs="Times New Roman"/>
          <w:color w:val="auto"/>
          <w:sz w:val="22"/>
          <w:szCs w:val="22"/>
          <w:bdr w:val="none" w:sz="0" w:space="0" w:color="auto"/>
          <w:lang w:val="es-ES_tradnl" w:eastAsia="en-US"/>
        </w:rPr>
        <w:t>socialin</w:t>
      </w:r>
      <w:proofErr w:type="spellEnd"/>
      <w:r w:rsidRPr="00F341B6">
        <w:rPr>
          <w:rFonts w:ascii="Cambria" w:eastAsia="Times New Roman" w:hAnsi="Cambria" w:cs="Times New Roman"/>
          <w:color w:val="auto"/>
          <w:sz w:val="22"/>
          <w:szCs w:val="22"/>
          <w:bdr w:val="none" w:sz="0" w:space="0" w:color="auto"/>
          <w:lang w:val="lt-LT" w:eastAsia="en-US"/>
        </w:rPr>
        <w:t>ė</w:t>
      </w:r>
      <w:r w:rsidRPr="00F341B6">
        <w:rPr>
          <w:rFonts w:ascii="Cambria" w:eastAsia="Times New Roman" w:hAnsi="Cambria" w:cs="Times New Roman"/>
          <w:color w:val="auto"/>
          <w:sz w:val="22"/>
          <w:szCs w:val="22"/>
          <w:bdr w:val="none" w:sz="0" w:space="0" w:color="auto"/>
          <w:lang w:val="pt-PT" w:eastAsia="en-US"/>
        </w:rPr>
        <w:t>s ir darbo teis</w:t>
      </w:r>
      <w:r w:rsidRPr="00F341B6">
        <w:rPr>
          <w:rFonts w:ascii="Cambria" w:eastAsia="Times New Roman" w:hAnsi="Cambria" w:cs="Times New Roman"/>
          <w:color w:val="auto"/>
          <w:sz w:val="22"/>
          <w:szCs w:val="22"/>
          <w:bdr w:val="none" w:sz="0" w:space="0" w:color="auto"/>
          <w:lang w:val="lt-LT" w:eastAsia="en-US"/>
        </w:rPr>
        <w:t>ės įpareigojimų.</w:t>
      </w:r>
    </w:p>
    <w:p w14:paraId="68EE53C4" w14:textId="77777777" w:rsidR="00B35758" w:rsidRPr="00F341B6" w:rsidRDefault="00B35758" w:rsidP="009033D4">
      <w:pPr>
        <w:pStyle w:val="Body2"/>
        <w:spacing w:after="0"/>
        <w:rPr>
          <w:rFonts w:ascii="Cambria" w:hAnsi="Cambria" w:cs="Times New Roman"/>
          <w:sz w:val="22"/>
          <w:szCs w:val="22"/>
          <w:lang w:val="lt-LT"/>
        </w:rPr>
      </w:pPr>
    </w:p>
    <w:p w14:paraId="1A1080A3" w14:textId="77777777" w:rsidR="00B35758" w:rsidRPr="00F341B6" w:rsidRDefault="00B35758" w:rsidP="009033D4">
      <w:pPr>
        <w:pStyle w:val="Heading"/>
        <w:jc w:val="center"/>
        <w:rPr>
          <w:rFonts w:ascii="Cambria" w:hAnsi="Cambria" w:cs="Times New Roman"/>
          <w:color w:val="auto"/>
          <w:sz w:val="22"/>
          <w:szCs w:val="22"/>
          <w:lang w:val="lt-LT"/>
        </w:rPr>
      </w:pPr>
      <w:r w:rsidRPr="00F341B6">
        <w:rPr>
          <w:rFonts w:ascii="Cambria" w:hAnsi="Cambria" w:cs="Times New Roman"/>
          <w:color w:val="auto"/>
          <w:sz w:val="22"/>
          <w:szCs w:val="22"/>
          <w:lang w:val="lt-LT"/>
        </w:rPr>
        <w:t xml:space="preserve">14. PASIŪLYMŲ </w:t>
      </w:r>
      <w:r w:rsidRPr="00F341B6">
        <w:rPr>
          <w:rFonts w:ascii="Cambria" w:hAnsi="Cambria" w:cs="Times New Roman"/>
          <w:color w:val="auto"/>
          <w:sz w:val="22"/>
          <w:szCs w:val="22"/>
          <w:lang w:val="de-DE"/>
        </w:rPr>
        <w:t>VERTINIMAS</w:t>
      </w:r>
      <w:r w:rsidRPr="00F341B6">
        <w:rPr>
          <w:rFonts w:ascii="Cambria" w:hAnsi="Cambria" w:cs="Times New Roman"/>
          <w:color w:val="auto"/>
          <w:sz w:val="22"/>
          <w:szCs w:val="22"/>
          <w:lang w:val="lt-LT"/>
        </w:rPr>
        <w:t xml:space="preserve"> IR PALYGINIMAS</w:t>
      </w:r>
    </w:p>
    <w:p w14:paraId="0623BF6A" w14:textId="77777777" w:rsidR="00B35758" w:rsidRPr="00F341B6" w:rsidRDefault="00B35758" w:rsidP="009033D4">
      <w:pPr>
        <w:pStyle w:val="Body2"/>
        <w:spacing w:after="0"/>
        <w:rPr>
          <w:rFonts w:ascii="Cambria" w:hAnsi="Cambria" w:cs="Times New Roman"/>
          <w:sz w:val="22"/>
          <w:szCs w:val="22"/>
          <w:lang w:val="lt-LT"/>
        </w:rPr>
      </w:pPr>
    </w:p>
    <w:p w14:paraId="247302F3" w14:textId="77777777" w:rsidR="00B35758" w:rsidRPr="00F341B6" w:rsidRDefault="00B35758" w:rsidP="009033D4">
      <w:pPr>
        <w:pStyle w:val="Body2"/>
        <w:spacing w:after="0"/>
        <w:ind w:firstLine="567"/>
        <w:rPr>
          <w:rFonts w:ascii="Cambria" w:hAnsi="Cambria" w:cs="Times New Roman"/>
          <w:color w:val="auto"/>
          <w:sz w:val="22"/>
          <w:szCs w:val="22"/>
          <w:lang w:val="lt-LT"/>
        </w:rPr>
      </w:pPr>
      <w:r w:rsidRPr="00F341B6">
        <w:rPr>
          <w:rFonts w:ascii="Cambria" w:hAnsi="Cambria" w:cs="Times New Roman"/>
          <w:color w:val="auto"/>
          <w:sz w:val="22"/>
          <w:szCs w:val="22"/>
          <w:lang w:val="lt-LT"/>
        </w:rPr>
        <w:t xml:space="preserve">14.1. </w:t>
      </w:r>
      <w:r w:rsidRPr="00F341B6">
        <w:rPr>
          <w:rFonts w:ascii="Cambria" w:hAnsi="Cambria" w:cs="Times New Roman"/>
          <w:color w:val="auto"/>
          <w:sz w:val="22"/>
          <w:szCs w:val="22"/>
          <w:lang w:val="sv-SE"/>
        </w:rPr>
        <w:t>Perkan</w:t>
      </w:r>
      <w:proofErr w:type="spellStart"/>
      <w:r w:rsidRPr="00F341B6">
        <w:rPr>
          <w:rFonts w:ascii="Cambria" w:hAnsi="Cambria" w:cs="Times New Roman"/>
          <w:color w:val="auto"/>
          <w:sz w:val="22"/>
          <w:szCs w:val="22"/>
          <w:lang w:val="lt-LT"/>
        </w:rPr>
        <w:t>čioji</w:t>
      </w:r>
      <w:proofErr w:type="spellEnd"/>
      <w:r w:rsidRPr="00F341B6">
        <w:rPr>
          <w:rFonts w:ascii="Cambria" w:hAnsi="Cambria" w:cs="Times New Roman"/>
          <w:color w:val="auto"/>
          <w:sz w:val="22"/>
          <w:szCs w:val="22"/>
          <w:lang w:val="lt-LT"/>
        </w:rPr>
        <w:t xml:space="preserve"> organizacija ekonomiškai naudingiausią </w:t>
      </w:r>
      <w:proofErr w:type="spellStart"/>
      <w:r w:rsidRPr="00F341B6">
        <w:rPr>
          <w:rFonts w:ascii="Cambria" w:hAnsi="Cambria" w:cs="Times New Roman"/>
          <w:color w:val="auto"/>
          <w:sz w:val="22"/>
          <w:szCs w:val="22"/>
          <w:lang w:val="es-ES_tradnl"/>
        </w:rPr>
        <w:t>pasi</w:t>
      </w:r>
      <w:r w:rsidRPr="00F341B6">
        <w:rPr>
          <w:rFonts w:ascii="Cambria" w:hAnsi="Cambria" w:cs="Times New Roman"/>
          <w:color w:val="auto"/>
          <w:sz w:val="22"/>
          <w:szCs w:val="22"/>
          <w:lang w:val="lt-LT"/>
        </w:rPr>
        <w:t>ūlymą</w:t>
      </w:r>
      <w:proofErr w:type="spellEnd"/>
      <w:r w:rsidRPr="00F341B6">
        <w:rPr>
          <w:rFonts w:ascii="Cambria" w:hAnsi="Cambria" w:cs="Times New Roman"/>
          <w:color w:val="auto"/>
          <w:sz w:val="22"/>
          <w:szCs w:val="22"/>
          <w:lang w:val="lt-LT"/>
        </w:rPr>
        <w:t xml:space="preserve"> iš</w:t>
      </w:r>
      <w:proofErr w:type="spellStart"/>
      <w:r w:rsidRPr="00F341B6">
        <w:rPr>
          <w:rFonts w:ascii="Cambria" w:hAnsi="Cambria" w:cs="Times New Roman"/>
          <w:color w:val="auto"/>
          <w:sz w:val="22"/>
          <w:szCs w:val="22"/>
          <w:lang w:val="es-ES_tradnl"/>
        </w:rPr>
        <w:t>renka</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pagal</w:t>
      </w:r>
      <w:proofErr w:type="spellEnd"/>
      <w:r w:rsidRPr="00F341B6">
        <w:rPr>
          <w:rFonts w:ascii="Cambria" w:hAnsi="Cambria" w:cs="Times New Roman"/>
          <w:color w:val="auto"/>
          <w:sz w:val="22"/>
          <w:szCs w:val="22"/>
          <w:lang w:val="lt-LT"/>
        </w:rPr>
        <w:t xml:space="preserve"> kainą. Ekonomiškai naudingiausiu</w:t>
      </w:r>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pasi</w:t>
      </w:r>
      <w:r w:rsidRPr="00F341B6">
        <w:rPr>
          <w:rFonts w:ascii="Cambria" w:hAnsi="Cambria" w:cs="Times New Roman"/>
          <w:color w:val="auto"/>
          <w:sz w:val="22"/>
          <w:szCs w:val="22"/>
          <w:lang w:val="lt-LT"/>
        </w:rPr>
        <w:t>ūlymu</w:t>
      </w:r>
      <w:proofErr w:type="spellEnd"/>
      <w:r w:rsidRPr="00F341B6">
        <w:rPr>
          <w:rFonts w:ascii="Cambria" w:hAnsi="Cambria" w:cs="Times New Roman"/>
          <w:color w:val="auto"/>
          <w:sz w:val="22"/>
          <w:szCs w:val="22"/>
          <w:lang w:val="lt-LT"/>
        </w:rPr>
        <w:t xml:space="preserve"> laikomas mažiausios kainos pasiūlymas.</w:t>
      </w:r>
    </w:p>
    <w:p w14:paraId="6B44FC04" w14:textId="77777777" w:rsidR="00B35758" w:rsidRPr="00F341B6" w:rsidRDefault="00B35758" w:rsidP="009033D4">
      <w:pPr>
        <w:pStyle w:val="Body2"/>
        <w:spacing w:after="0"/>
        <w:ind w:firstLine="567"/>
        <w:rPr>
          <w:rFonts w:ascii="Cambria" w:hAnsi="Cambria" w:cs="Times New Roman"/>
          <w:sz w:val="22"/>
          <w:szCs w:val="22"/>
          <w:lang w:val="lt-LT"/>
        </w:rPr>
      </w:pPr>
      <w:r w:rsidRPr="00F341B6">
        <w:rPr>
          <w:rFonts w:ascii="Cambria" w:hAnsi="Cambria" w:cs="Times New Roman"/>
          <w:color w:val="auto"/>
          <w:sz w:val="22"/>
          <w:szCs w:val="22"/>
          <w:lang w:val="lt-LT"/>
        </w:rPr>
        <w:t xml:space="preserve">14.2. Jeigu pasiūlymuose kainos nurodytos užsienio valiuta, jos bus </w:t>
      </w:r>
      <w:proofErr w:type="spellStart"/>
      <w:r w:rsidRPr="00F341B6">
        <w:rPr>
          <w:rFonts w:ascii="Cambria" w:hAnsi="Cambria" w:cs="Times New Roman"/>
          <w:color w:val="auto"/>
          <w:sz w:val="22"/>
          <w:szCs w:val="22"/>
          <w:lang w:val="lt-LT"/>
        </w:rPr>
        <w:t>perskaič</w:t>
      </w:r>
      <w:proofErr w:type="spellEnd"/>
      <w:r w:rsidRPr="00F341B6">
        <w:rPr>
          <w:rFonts w:ascii="Cambria" w:hAnsi="Cambria" w:cs="Times New Roman"/>
          <w:color w:val="auto"/>
          <w:sz w:val="22"/>
          <w:szCs w:val="22"/>
          <w:lang w:val="pt-PT"/>
        </w:rPr>
        <w:t>iuojamos</w:t>
      </w:r>
      <w:r w:rsidRPr="00F341B6">
        <w:rPr>
          <w:rFonts w:ascii="Cambria" w:hAnsi="Cambria" w:cs="Times New Roman"/>
          <w:sz w:val="22"/>
          <w:szCs w:val="22"/>
          <w:lang w:val="pt-PT"/>
        </w:rPr>
        <w:t xml:space="preserve"> eurais pagal Europos Centrinio Banko skelbiam</w:t>
      </w:r>
      <w:r w:rsidRPr="00F341B6">
        <w:rPr>
          <w:rFonts w:ascii="Cambria" w:hAnsi="Cambria" w:cs="Times New Roman"/>
          <w:sz w:val="22"/>
          <w:szCs w:val="22"/>
          <w:lang w:val="lt-LT"/>
        </w:rPr>
        <w:t xml:space="preserve">ą </w:t>
      </w:r>
      <w:proofErr w:type="spellStart"/>
      <w:r w:rsidRPr="00F341B6">
        <w:rPr>
          <w:rFonts w:ascii="Cambria" w:hAnsi="Cambria" w:cs="Times New Roman"/>
          <w:sz w:val="22"/>
          <w:szCs w:val="22"/>
          <w:lang w:val="es-ES_tradnl"/>
        </w:rPr>
        <w:t>orientacin</w:t>
      </w:r>
      <w:proofErr w:type="spellEnd"/>
      <w:r w:rsidRPr="00F341B6">
        <w:rPr>
          <w:rFonts w:ascii="Cambria" w:hAnsi="Cambria" w:cs="Times New Roman"/>
          <w:sz w:val="22"/>
          <w:szCs w:val="22"/>
          <w:lang w:val="lt-LT"/>
        </w:rPr>
        <w:t xml:space="preserve">į </w:t>
      </w:r>
      <w:r w:rsidRPr="00F341B6">
        <w:rPr>
          <w:rFonts w:ascii="Cambria" w:hAnsi="Cambria" w:cs="Times New Roman"/>
          <w:sz w:val="22"/>
          <w:szCs w:val="22"/>
          <w:lang w:val="pt-PT"/>
        </w:rPr>
        <w:t>euro ir u</w:t>
      </w:r>
      <w:proofErr w:type="spellStart"/>
      <w:r w:rsidRPr="00F341B6">
        <w:rPr>
          <w:rFonts w:ascii="Cambria" w:hAnsi="Cambria" w:cs="Times New Roman"/>
          <w:sz w:val="22"/>
          <w:szCs w:val="22"/>
          <w:lang w:val="lt-LT"/>
        </w:rPr>
        <w:t>žsienio</w:t>
      </w:r>
      <w:proofErr w:type="spellEnd"/>
      <w:r w:rsidRPr="00F341B6">
        <w:rPr>
          <w:rFonts w:ascii="Cambria" w:hAnsi="Cambria" w:cs="Times New Roman"/>
          <w:sz w:val="22"/>
          <w:szCs w:val="22"/>
          <w:lang w:val="lt-LT"/>
        </w:rPr>
        <w:t xml:space="preserve"> valiutų santykį</w:t>
      </w:r>
      <w:r w:rsidRPr="00F341B6">
        <w:rPr>
          <w:rFonts w:ascii="Cambria" w:hAnsi="Cambria" w:cs="Times New Roman"/>
          <w:sz w:val="22"/>
          <w:szCs w:val="22"/>
          <w:lang w:val="pt-PT"/>
        </w:rPr>
        <w:t>, o tais atvejais, kai orientacinio euro ir u</w:t>
      </w:r>
      <w:proofErr w:type="spellStart"/>
      <w:r w:rsidRPr="00F341B6">
        <w:rPr>
          <w:rFonts w:ascii="Cambria" w:hAnsi="Cambria" w:cs="Times New Roman"/>
          <w:sz w:val="22"/>
          <w:szCs w:val="22"/>
          <w:lang w:val="lt-LT"/>
        </w:rPr>
        <w:t>žsienio</w:t>
      </w:r>
      <w:proofErr w:type="spellEnd"/>
      <w:r w:rsidRPr="00F341B6">
        <w:rPr>
          <w:rFonts w:ascii="Cambria" w:hAnsi="Cambria" w:cs="Times New Roman"/>
          <w:sz w:val="22"/>
          <w:szCs w:val="22"/>
          <w:lang w:val="lt-LT"/>
        </w:rPr>
        <w:t xml:space="preserve"> valiutų santykio Europos Centrinis Bankas neskelbia, – </w:t>
      </w:r>
      <w:proofErr w:type="spellStart"/>
      <w:r w:rsidRPr="00F341B6">
        <w:rPr>
          <w:rFonts w:ascii="Cambria" w:hAnsi="Cambria" w:cs="Times New Roman"/>
          <w:sz w:val="22"/>
          <w:szCs w:val="22"/>
          <w:lang w:val="es-ES_tradnl"/>
        </w:rPr>
        <w:t>pagal</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Lietuvos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banko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nustatom</w:t>
      </w:r>
      <w:proofErr w:type="spellEnd"/>
      <w:r w:rsidRPr="00F341B6">
        <w:rPr>
          <w:rFonts w:ascii="Cambria" w:hAnsi="Cambria" w:cs="Times New Roman"/>
          <w:sz w:val="22"/>
          <w:szCs w:val="22"/>
          <w:lang w:val="lt-LT"/>
        </w:rPr>
        <w:t xml:space="preserve">ą ir skelbiamą </w:t>
      </w:r>
      <w:proofErr w:type="spellStart"/>
      <w:r w:rsidRPr="00F341B6">
        <w:rPr>
          <w:rFonts w:ascii="Cambria" w:hAnsi="Cambria" w:cs="Times New Roman"/>
          <w:sz w:val="22"/>
          <w:szCs w:val="22"/>
          <w:lang w:val="es-ES_tradnl"/>
        </w:rPr>
        <w:t>orientacin</w:t>
      </w:r>
      <w:proofErr w:type="spellEnd"/>
      <w:r w:rsidRPr="00F341B6">
        <w:rPr>
          <w:rFonts w:ascii="Cambria" w:hAnsi="Cambria" w:cs="Times New Roman"/>
          <w:sz w:val="22"/>
          <w:szCs w:val="22"/>
          <w:lang w:val="lt-LT"/>
        </w:rPr>
        <w:t xml:space="preserve">į </w:t>
      </w:r>
      <w:r w:rsidRPr="00F341B6">
        <w:rPr>
          <w:rFonts w:ascii="Cambria" w:hAnsi="Cambria" w:cs="Times New Roman"/>
          <w:sz w:val="22"/>
          <w:szCs w:val="22"/>
          <w:lang w:val="pt-PT"/>
        </w:rPr>
        <w:t>euro ir u</w:t>
      </w:r>
      <w:proofErr w:type="spellStart"/>
      <w:r w:rsidRPr="00F341B6">
        <w:rPr>
          <w:rFonts w:ascii="Cambria" w:hAnsi="Cambria" w:cs="Times New Roman"/>
          <w:sz w:val="22"/>
          <w:szCs w:val="22"/>
          <w:lang w:val="lt-LT"/>
        </w:rPr>
        <w:t>žsienio</w:t>
      </w:r>
      <w:proofErr w:type="spellEnd"/>
      <w:r w:rsidRPr="00F341B6">
        <w:rPr>
          <w:rFonts w:ascii="Cambria" w:hAnsi="Cambria" w:cs="Times New Roman"/>
          <w:sz w:val="22"/>
          <w:szCs w:val="22"/>
          <w:lang w:val="lt-LT"/>
        </w:rPr>
        <w:t xml:space="preserve"> valiutų santykį </w:t>
      </w:r>
      <w:proofErr w:type="spellStart"/>
      <w:r w:rsidRPr="00F341B6">
        <w:rPr>
          <w:rFonts w:ascii="Cambria" w:hAnsi="Cambria" w:cs="Times New Roman"/>
          <w:sz w:val="22"/>
          <w:szCs w:val="22"/>
          <w:lang w:val="de-DE"/>
        </w:rPr>
        <w:t>paskutin</w:t>
      </w:r>
      <w:proofErr w:type="spellEnd"/>
      <w:r w:rsidRPr="00F341B6">
        <w:rPr>
          <w:rFonts w:ascii="Cambria" w:hAnsi="Cambria" w:cs="Times New Roman"/>
          <w:sz w:val="22"/>
          <w:szCs w:val="22"/>
          <w:lang w:val="lt-LT"/>
        </w:rPr>
        <w:t xml:space="preserve">ę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lang w:val="lt-LT"/>
        </w:rPr>
        <w:t>ūlymų</w:t>
      </w:r>
      <w:proofErr w:type="spellEnd"/>
      <w:r w:rsidRPr="00F341B6">
        <w:rPr>
          <w:rFonts w:ascii="Cambria" w:hAnsi="Cambria" w:cs="Times New Roman"/>
          <w:sz w:val="22"/>
          <w:szCs w:val="22"/>
          <w:lang w:val="lt-LT"/>
        </w:rPr>
        <w:t xml:space="preserve"> </w:t>
      </w:r>
      <w:r w:rsidRPr="00F341B6">
        <w:rPr>
          <w:rFonts w:ascii="Cambria" w:hAnsi="Cambria" w:cs="Times New Roman"/>
          <w:sz w:val="22"/>
          <w:szCs w:val="22"/>
          <w:lang w:val="it-IT"/>
        </w:rPr>
        <w:t>pateikimo termino dien</w:t>
      </w:r>
      <w:r w:rsidRPr="00F341B6">
        <w:rPr>
          <w:rFonts w:ascii="Cambria" w:hAnsi="Cambria" w:cs="Times New Roman"/>
          <w:sz w:val="22"/>
          <w:szCs w:val="22"/>
          <w:lang w:val="lt-LT"/>
        </w:rPr>
        <w:t>ą.</w:t>
      </w:r>
    </w:p>
    <w:p w14:paraId="50851A31" w14:textId="77777777" w:rsidR="006674AF" w:rsidRPr="00F341B6" w:rsidRDefault="006674AF" w:rsidP="009033D4">
      <w:pPr>
        <w:pStyle w:val="Body2"/>
        <w:spacing w:after="0"/>
        <w:rPr>
          <w:rFonts w:ascii="Cambria" w:hAnsi="Cambria" w:cs="Times New Roman"/>
          <w:sz w:val="22"/>
          <w:szCs w:val="22"/>
          <w:lang w:val="lt-LT"/>
        </w:rPr>
      </w:pPr>
    </w:p>
    <w:p w14:paraId="1D4AA3A4" w14:textId="77777777" w:rsidR="00B35758" w:rsidRPr="00F341B6" w:rsidRDefault="00B35758" w:rsidP="009033D4">
      <w:pPr>
        <w:pStyle w:val="Heading"/>
        <w:jc w:val="center"/>
        <w:rPr>
          <w:rFonts w:ascii="Cambria" w:hAnsi="Cambria" w:cs="Times New Roman"/>
          <w:color w:val="auto"/>
          <w:sz w:val="22"/>
          <w:szCs w:val="22"/>
        </w:rPr>
      </w:pPr>
      <w:r w:rsidRPr="00F341B6">
        <w:rPr>
          <w:rFonts w:ascii="Cambria" w:hAnsi="Cambria" w:cs="Times New Roman"/>
          <w:color w:val="auto"/>
          <w:sz w:val="22"/>
          <w:szCs w:val="22"/>
        </w:rPr>
        <w:t xml:space="preserve">15. PASIŪLYMŲ </w:t>
      </w:r>
      <w:r w:rsidRPr="00F341B6">
        <w:rPr>
          <w:rFonts w:ascii="Cambria" w:hAnsi="Cambria" w:cs="Times New Roman"/>
          <w:color w:val="auto"/>
          <w:sz w:val="22"/>
          <w:szCs w:val="22"/>
          <w:lang w:val="da-DK"/>
        </w:rPr>
        <w:t>EIL</w:t>
      </w:r>
      <w:r w:rsidRPr="00F341B6">
        <w:rPr>
          <w:rFonts w:ascii="Cambria" w:hAnsi="Cambria" w:cs="Times New Roman"/>
          <w:color w:val="auto"/>
          <w:sz w:val="22"/>
          <w:szCs w:val="22"/>
        </w:rPr>
        <w:t xml:space="preserve">Ė </w:t>
      </w:r>
      <w:r w:rsidRPr="00F341B6">
        <w:rPr>
          <w:rFonts w:ascii="Cambria" w:hAnsi="Cambria" w:cs="Times New Roman"/>
          <w:color w:val="auto"/>
          <w:sz w:val="22"/>
          <w:szCs w:val="22"/>
          <w:lang w:val="de-DE"/>
        </w:rPr>
        <w:t xml:space="preserve">IR </w:t>
      </w:r>
      <w:r w:rsidRPr="00F341B6">
        <w:rPr>
          <w:rFonts w:ascii="Cambria" w:hAnsi="Cambria" w:cs="Times New Roman"/>
          <w:color w:val="auto"/>
          <w:sz w:val="22"/>
          <w:szCs w:val="22"/>
        </w:rPr>
        <w:t>LAIMĖTOJO NUSTATYMAS</w:t>
      </w:r>
    </w:p>
    <w:p w14:paraId="53749C40" w14:textId="77777777" w:rsidR="00B35758" w:rsidRPr="00F341B6" w:rsidRDefault="00B35758" w:rsidP="009033D4">
      <w:pPr>
        <w:pStyle w:val="Body2"/>
        <w:spacing w:after="0"/>
        <w:rPr>
          <w:rFonts w:ascii="Cambria" w:hAnsi="Cambria" w:cs="Times New Roman"/>
          <w:sz w:val="22"/>
          <w:szCs w:val="22"/>
        </w:rPr>
      </w:pPr>
    </w:p>
    <w:p w14:paraId="3B9B1CA4" w14:textId="77777777" w:rsidR="00B35758" w:rsidRPr="00F341B6" w:rsidRDefault="00B35758" w:rsidP="009033D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15.1. </w:t>
      </w:r>
      <w:proofErr w:type="spellStart"/>
      <w:r w:rsidRPr="00F341B6">
        <w:rPr>
          <w:rFonts w:ascii="Cambria" w:hAnsi="Cambria" w:cs="Times New Roman"/>
          <w:sz w:val="22"/>
          <w:szCs w:val="22"/>
        </w:rPr>
        <w:t>Išnagrinė</w:t>
      </w:r>
      <w:r w:rsidRPr="00F341B6">
        <w:rPr>
          <w:rFonts w:ascii="Cambria" w:hAnsi="Cambria" w:cs="Times New Roman"/>
          <w:sz w:val="22"/>
          <w:szCs w:val="22"/>
          <w:lang w:val="fr-FR"/>
        </w:rPr>
        <w:t>jusi</w:t>
      </w:r>
      <w:proofErr w:type="spellEnd"/>
      <w:r w:rsidRPr="00F341B6">
        <w:rPr>
          <w:rFonts w:ascii="Cambria" w:hAnsi="Cambria" w:cs="Times New Roman"/>
          <w:sz w:val="22"/>
          <w:szCs w:val="22"/>
          <w:lang w:val="fr-FR"/>
        </w:rPr>
        <w:t xml:space="preserve">, </w:t>
      </w:r>
      <w:proofErr w:type="spellStart"/>
      <w:r w:rsidRPr="00F341B6">
        <w:rPr>
          <w:rFonts w:ascii="Cambria" w:hAnsi="Cambria" w:cs="Times New Roman"/>
          <w:sz w:val="22"/>
          <w:szCs w:val="22"/>
        </w:rPr>
        <w:t>įvertinusi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palyginusi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Komisija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nustato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r w:rsidRPr="00F341B6">
        <w:rPr>
          <w:rFonts w:ascii="Cambria" w:hAnsi="Cambria" w:cs="Times New Roman"/>
          <w:sz w:val="22"/>
          <w:szCs w:val="22"/>
        </w:rPr>
        <w:t>ę</w:t>
      </w:r>
      <w:r w:rsidR="00B36A91"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laimė</w:t>
      </w:r>
      <w:r w:rsidRPr="00F341B6">
        <w:rPr>
          <w:rFonts w:ascii="Cambria" w:hAnsi="Cambria" w:cs="Times New Roman"/>
          <w:sz w:val="22"/>
          <w:szCs w:val="22"/>
          <w:lang w:val="es-ES_tradnl"/>
        </w:rPr>
        <w:t>jus</w:t>
      </w:r>
      <w:proofErr w:type="spellEnd"/>
      <w:r w:rsidRPr="00F341B6">
        <w:rPr>
          <w:rFonts w:ascii="Cambria" w:hAnsi="Cambria" w:cs="Times New Roman"/>
          <w:sz w:val="22"/>
          <w:szCs w:val="22"/>
        </w:rPr>
        <w:t xml:space="preserve">į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bei priima sprendim</w:t>
      </w:r>
      <w:r w:rsidRPr="00F341B6">
        <w:rPr>
          <w:rFonts w:ascii="Cambria" w:hAnsi="Cambria" w:cs="Times New Roman"/>
          <w:sz w:val="22"/>
          <w:szCs w:val="22"/>
        </w:rPr>
        <w:t xml:space="preserve">ą </w:t>
      </w:r>
      <w:proofErr w:type="spellStart"/>
      <w:r w:rsidRPr="00F341B6">
        <w:rPr>
          <w:rFonts w:ascii="Cambria" w:hAnsi="Cambria" w:cs="Times New Roman"/>
          <w:sz w:val="22"/>
          <w:szCs w:val="22"/>
        </w:rPr>
        <w:t>dė</w:t>
      </w:r>
      <w:proofErr w:type="spellEnd"/>
      <w:r w:rsidRPr="00F341B6">
        <w:rPr>
          <w:rFonts w:ascii="Cambria" w:hAnsi="Cambria" w:cs="Times New Roman"/>
          <w:sz w:val="22"/>
          <w:szCs w:val="22"/>
          <w:lang w:val="it-IT"/>
        </w:rPr>
        <w:t>l sutarties sudarymo.</w:t>
      </w:r>
    </w:p>
    <w:p w14:paraId="48A68DCE" w14:textId="77777777" w:rsidR="00B35758" w:rsidRPr="00F341B6" w:rsidRDefault="00B35758" w:rsidP="009033D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15.2. </w:t>
      </w:r>
      <w:proofErr w:type="spellStart"/>
      <w:r w:rsidRPr="00F341B6">
        <w:rPr>
          <w:rFonts w:ascii="Cambria" w:hAnsi="Cambria" w:cs="Times New Roman"/>
          <w:sz w:val="22"/>
          <w:szCs w:val="22"/>
        </w:rPr>
        <w:t>Pasiūlymai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eilėje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surašomi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ekonominio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naudingumo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mažėjimo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tvarka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Jeigu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kelių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ekonominis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naudingumas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yra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vienoda</w:t>
      </w:r>
      <w:proofErr w:type="spellEnd"/>
      <w:r w:rsidRPr="00F341B6">
        <w:rPr>
          <w:rFonts w:ascii="Cambria" w:hAnsi="Cambria" w:cs="Times New Roman"/>
          <w:sz w:val="22"/>
          <w:szCs w:val="22"/>
          <w:lang w:val="fr-FR"/>
        </w:rPr>
        <w:t xml:space="preserve">s, </w:t>
      </w:r>
      <w:proofErr w:type="spellStart"/>
      <w:r w:rsidRPr="00F341B6">
        <w:rPr>
          <w:rFonts w:ascii="Cambria" w:hAnsi="Cambria" w:cs="Times New Roman"/>
          <w:sz w:val="22"/>
          <w:szCs w:val="22"/>
          <w:lang w:val="fr-FR"/>
        </w:rPr>
        <w:t>nustatant</w:t>
      </w:r>
      <w:proofErr w:type="spellEnd"/>
      <w:r w:rsidRPr="00F341B6">
        <w:rPr>
          <w:rFonts w:ascii="Cambria" w:hAnsi="Cambria" w:cs="Times New Roman"/>
          <w:sz w:val="22"/>
          <w:szCs w:val="22"/>
          <w:lang w:val="fr-FR"/>
        </w:rPr>
        <w:t xml:space="preserve"> </w:t>
      </w:r>
      <w:proofErr w:type="spellStart"/>
      <w:r w:rsidRPr="00F341B6">
        <w:rPr>
          <w:rFonts w:ascii="Cambria" w:hAnsi="Cambria" w:cs="Times New Roman"/>
          <w:sz w:val="22"/>
          <w:szCs w:val="22"/>
          <w:lang w:val="fr-FR"/>
        </w:rPr>
        <w:t>pasi</w:t>
      </w:r>
      <w:r w:rsidRPr="00F341B6">
        <w:rPr>
          <w:rFonts w:ascii="Cambria" w:hAnsi="Cambria" w:cs="Times New Roman"/>
          <w:sz w:val="22"/>
          <w:szCs w:val="22"/>
        </w:rPr>
        <w:t>ūlymų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r w:rsidRPr="00F341B6">
        <w:rPr>
          <w:rFonts w:ascii="Cambria" w:hAnsi="Cambria" w:cs="Times New Roman"/>
          <w:sz w:val="22"/>
          <w:szCs w:val="22"/>
        </w:rPr>
        <w:t xml:space="preserve">ę </w:t>
      </w:r>
      <w:r w:rsidRPr="00F341B6">
        <w:rPr>
          <w:rFonts w:ascii="Cambria" w:hAnsi="Cambria" w:cs="Times New Roman"/>
          <w:sz w:val="22"/>
          <w:szCs w:val="22"/>
          <w:lang w:val="nl-NL"/>
        </w:rPr>
        <w:t xml:space="preserve">pirmesnis </w:t>
      </w:r>
      <w:r w:rsidRPr="00F341B6">
        <w:rPr>
          <w:rFonts w:ascii="Cambria" w:hAnsi="Cambria" w:cs="Times New Roman"/>
          <w:sz w:val="22"/>
          <w:szCs w:val="22"/>
        </w:rPr>
        <w:t xml:space="preserve">į </w:t>
      </w:r>
      <w:proofErr w:type="spellStart"/>
      <w:r w:rsidRPr="00F341B6">
        <w:rPr>
          <w:rFonts w:ascii="Cambria" w:hAnsi="Cambria" w:cs="Times New Roman"/>
          <w:sz w:val="22"/>
          <w:szCs w:val="22"/>
        </w:rPr>
        <w:t>šią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r w:rsidRPr="00F341B6">
        <w:rPr>
          <w:rFonts w:ascii="Cambria" w:hAnsi="Cambria" w:cs="Times New Roman"/>
          <w:sz w:val="22"/>
          <w:szCs w:val="22"/>
        </w:rPr>
        <w:t xml:space="preserve">ę </w:t>
      </w:r>
      <w:proofErr w:type="spellStart"/>
      <w:r w:rsidRPr="00F341B6">
        <w:rPr>
          <w:rFonts w:ascii="Cambria" w:hAnsi="Cambria" w:cs="Times New Roman"/>
          <w:sz w:val="22"/>
          <w:szCs w:val="22"/>
        </w:rPr>
        <w:t>įraš</w:t>
      </w:r>
      <w:proofErr w:type="spellEnd"/>
      <w:r w:rsidRPr="00F341B6">
        <w:rPr>
          <w:rFonts w:ascii="Cambria" w:hAnsi="Cambria" w:cs="Times New Roman"/>
          <w:sz w:val="22"/>
          <w:szCs w:val="22"/>
          <w:lang w:val="nl-NL"/>
        </w:rPr>
        <w:t>omas tiek</w:t>
      </w:r>
      <w:proofErr w:type="spellStart"/>
      <w:r w:rsidRPr="00F341B6">
        <w:rPr>
          <w:rFonts w:ascii="Cambria" w:hAnsi="Cambria" w:cs="Times New Roman"/>
          <w:sz w:val="22"/>
          <w:szCs w:val="22"/>
        </w:rPr>
        <w:t>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kurio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pasiūlymas</w:t>
      </w:r>
      <w:proofErr w:type="spellEnd"/>
      <w:r w:rsidRPr="00F341B6">
        <w:rPr>
          <w:rFonts w:ascii="Cambria" w:hAnsi="Cambria" w:cs="Times New Roman"/>
          <w:sz w:val="22"/>
          <w:szCs w:val="22"/>
        </w:rPr>
        <w:t xml:space="preserve"> CVP IS </w:t>
      </w:r>
      <w:proofErr w:type="spellStart"/>
      <w:r w:rsidRPr="00F341B6">
        <w:rPr>
          <w:rFonts w:ascii="Cambria" w:hAnsi="Cambria" w:cs="Times New Roman"/>
          <w:sz w:val="22"/>
          <w:szCs w:val="22"/>
        </w:rPr>
        <w:t>priemonėmis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anksč</w:t>
      </w:r>
      <w:proofErr w:type="spellEnd"/>
      <w:r w:rsidRPr="00F341B6">
        <w:rPr>
          <w:rFonts w:ascii="Cambria" w:hAnsi="Cambria" w:cs="Times New Roman"/>
          <w:sz w:val="22"/>
          <w:szCs w:val="22"/>
          <w:lang w:val="it-IT"/>
        </w:rPr>
        <w:t>iausiai.</w:t>
      </w:r>
    </w:p>
    <w:p w14:paraId="389AE397" w14:textId="77777777" w:rsidR="00B35758" w:rsidRPr="00F341B6" w:rsidRDefault="00B35758" w:rsidP="009033D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15.3. </w:t>
      </w:r>
      <w:proofErr w:type="spellStart"/>
      <w:r w:rsidRPr="00F341B6">
        <w:rPr>
          <w:rFonts w:ascii="Cambria" w:hAnsi="Cambria" w:cs="Times New Roman"/>
          <w:sz w:val="22"/>
          <w:szCs w:val="22"/>
        </w:rPr>
        <w:t>Laimėjusiu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pripažįstamas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w:t>
      </w:r>
      <w:r w:rsidRPr="00F341B6">
        <w:rPr>
          <w:rFonts w:ascii="Cambria" w:hAnsi="Cambria" w:cs="Times New Roman"/>
          <w:sz w:val="22"/>
          <w:szCs w:val="22"/>
          <w:lang w:val="es-ES_tradnl"/>
        </w:rPr>
        <w:t>lymas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esantis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proofErr w:type="spellStart"/>
      <w:r w:rsidRPr="00F341B6">
        <w:rPr>
          <w:rFonts w:ascii="Cambria" w:hAnsi="Cambria" w:cs="Times New Roman"/>
          <w:sz w:val="22"/>
          <w:szCs w:val="22"/>
        </w:rPr>
        <w:t>ės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pirmoje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vietoje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Viešųjų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pirkimų</w:t>
      </w:r>
      <w:proofErr w:type="spellEnd"/>
      <w:r w:rsidRPr="00F341B6">
        <w:rPr>
          <w:rFonts w:ascii="Cambria" w:hAnsi="Cambria" w:cs="Times New Roman"/>
          <w:sz w:val="22"/>
          <w:szCs w:val="22"/>
        </w:rPr>
        <w:t xml:space="preserve"> į</w:t>
      </w:r>
      <w:proofErr w:type="spellStart"/>
      <w:r w:rsidRPr="00F341B6">
        <w:rPr>
          <w:rFonts w:ascii="Cambria" w:hAnsi="Cambria" w:cs="Times New Roman"/>
          <w:sz w:val="22"/>
          <w:szCs w:val="22"/>
          <w:lang w:val="de-DE"/>
        </w:rPr>
        <w:t>statymo</w:t>
      </w:r>
      <w:proofErr w:type="spellEnd"/>
      <w:r w:rsidRPr="00F341B6">
        <w:rPr>
          <w:rFonts w:ascii="Cambria" w:hAnsi="Cambria" w:cs="Times New Roman"/>
          <w:sz w:val="22"/>
          <w:szCs w:val="22"/>
          <w:lang w:val="de-DE"/>
        </w:rPr>
        <w:t xml:space="preserve"> bei </w:t>
      </w:r>
      <w:proofErr w:type="spellStart"/>
      <w:r w:rsidRPr="00F341B6">
        <w:rPr>
          <w:rFonts w:ascii="Cambria" w:hAnsi="Cambria" w:cs="Times New Roman"/>
          <w:sz w:val="22"/>
          <w:szCs w:val="22"/>
        </w:rPr>
        <w:t>šių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nustatyta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tvarka</w:t>
      </w:r>
      <w:proofErr w:type="spellEnd"/>
      <w:r w:rsidRPr="00F341B6">
        <w:rPr>
          <w:rFonts w:ascii="Cambria" w:hAnsi="Cambria" w:cs="Times New Roman"/>
          <w:sz w:val="22"/>
          <w:szCs w:val="22"/>
        </w:rPr>
        <w:t xml:space="preserve">. </w:t>
      </w:r>
    </w:p>
    <w:p w14:paraId="2919E3D6" w14:textId="77777777" w:rsidR="00B35758" w:rsidRPr="00F341B6" w:rsidRDefault="00B35758" w:rsidP="009033D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15.4. Tais </w:t>
      </w:r>
      <w:proofErr w:type="spellStart"/>
      <w:r w:rsidRPr="00F341B6">
        <w:rPr>
          <w:rFonts w:ascii="Cambria" w:hAnsi="Cambria" w:cs="Times New Roman"/>
          <w:sz w:val="22"/>
          <w:szCs w:val="22"/>
        </w:rPr>
        <w:t>atvejais</w:t>
      </w:r>
      <w:proofErr w:type="spellEnd"/>
      <w:r w:rsidRPr="00F341B6">
        <w:rPr>
          <w:rFonts w:ascii="Cambria" w:hAnsi="Cambria" w:cs="Times New Roman"/>
          <w:sz w:val="22"/>
          <w:szCs w:val="22"/>
        </w:rPr>
        <w:t xml:space="preserve">, kai </w:t>
      </w:r>
      <w:proofErr w:type="spellStart"/>
      <w:r w:rsidRPr="00F341B6">
        <w:rPr>
          <w:rFonts w:ascii="Cambria" w:hAnsi="Cambria" w:cs="Times New Roman"/>
          <w:sz w:val="22"/>
          <w:szCs w:val="22"/>
        </w:rPr>
        <w:t>pasiūlymą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pateikė</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arba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įvertinus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pasiūlymus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liko</w:t>
      </w:r>
      <w:proofErr w:type="spellEnd"/>
      <w:r w:rsidR="00920F8A" w:rsidRPr="00F341B6">
        <w:rPr>
          <w:rFonts w:ascii="Cambria" w:hAnsi="Cambria"/>
          <w:sz w:val="22"/>
          <w:szCs w:val="22"/>
        </w:rPr>
        <w:t xml:space="preserve"> tik </w:t>
      </w:r>
      <w:proofErr w:type="spellStart"/>
      <w:r w:rsidR="00920F8A" w:rsidRPr="00F341B6">
        <w:rPr>
          <w:rFonts w:ascii="Cambria" w:hAnsi="Cambria"/>
          <w:sz w:val="22"/>
          <w:szCs w:val="22"/>
        </w:rPr>
        <w:t>vienas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tiekėjas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r w:rsidRPr="00F341B6">
        <w:rPr>
          <w:rFonts w:ascii="Cambria" w:hAnsi="Cambria" w:cs="Times New Roman"/>
          <w:sz w:val="22"/>
          <w:szCs w:val="22"/>
        </w:rPr>
        <w:t xml:space="preserve">ė </w:t>
      </w:r>
      <w:proofErr w:type="spellStart"/>
      <w:r w:rsidRPr="00F341B6">
        <w:rPr>
          <w:rFonts w:ascii="Cambria" w:hAnsi="Cambria" w:cs="Times New Roman"/>
          <w:sz w:val="22"/>
          <w:szCs w:val="22"/>
        </w:rPr>
        <w:t>nenustatoma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jo </w:t>
      </w:r>
      <w:proofErr w:type="spellStart"/>
      <w:r w:rsidRPr="00F341B6">
        <w:rPr>
          <w:rFonts w:ascii="Cambria" w:hAnsi="Cambria" w:cs="Times New Roman"/>
          <w:sz w:val="22"/>
          <w:szCs w:val="22"/>
        </w:rPr>
        <w:t>pasiūlymas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laikomas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laimė</w:t>
      </w:r>
      <w:r w:rsidRPr="00F341B6">
        <w:rPr>
          <w:rFonts w:ascii="Cambria" w:hAnsi="Cambria" w:cs="Times New Roman"/>
          <w:sz w:val="22"/>
          <w:szCs w:val="22"/>
          <w:lang w:val="es-ES_tradnl"/>
        </w:rPr>
        <w:t>jusiu</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jeigu</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nebuvo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atmestas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pagal</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rPr>
        <w:t>šių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dokumentų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sąlygas</w:t>
      </w:r>
      <w:proofErr w:type="spellEnd"/>
      <w:r w:rsidRPr="00F341B6">
        <w:rPr>
          <w:rFonts w:ascii="Cambria" w:hAnsi="Cambria" w:cs="Times New Roman"/>
          <w:sz w:val="22"/>
          <w:szCs w:val="22"/>
        </w:rPr>
        <w:t>.</w:t>
      </w:r>
    </w:p>
    <w:p w14:paraId="61464342" w14:textId="77777777" w:rsidR="00B35758" w:rsidRPr="00F341B6" w:rsidRDefault="00B35758" w:rsidP="009033D4">
      <w:pPr>
        <w:pStyle w:val="Body2"/>
        <w:tabs>
          <w:tab w:val="left" w:pos="567"/>
        </w:tabs>
        <w:spacing w:after="0"/>
        <w:rPr>
          <w:rFonts w:ascii="Cambria" w:hAnsi="Cambria" w:cs="Times New Roman"/>
          <w:color w:val="auto"/>
          <w:sz w:val="22"/>
          <w:szCs w:val="22"/>
        </w:rPr>
      </w:pPr>
      <w:r w:rsidRPr="00F341B6">
        <w:rPr>
          <w:rFonts w:ascii="Cambria" w:hAnsi="Cambria" w:cs="Times New Roman"/>
          <w:sz w:val="22"/>
          <w:szCs w:val="22"/>
        </w:rPr>
        <w:tab/>
        <w:t xml:space="preserve">15.5.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pasiūlymų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r w:rsidRPr="00F341B6">
        <w:rPr>
          <w:rFonts w:ascii="Cambria" w:hAnsi="Cambria" w:cs="Times New Roman"/>
          <w:sz w:val="22"/>
          <w:szCs w:val="22"/>
        </w:rPr>
        <w:t>ė</w:t>
      </w:r>
      <w:r w:rsidRPr="00F341B6">
        <w:rPr>
          <w:rFonts w:ascii="Cambria" w:hAnsi="Cambria" w:cs="Times New Roman"/>
          <w:sz w:val="22"/>
          <w:szCs w:val="22"/>
          <w:lang w:val="es-ES_tradnl"/>
        </w:rPr>
        <w:t xml:space="preserve">s ir </w:t>
      </w:r>
      <w:proofErr w:type="spellStart"/>
      <w:r w:rsidRPr="00F341B6">
        <w:rPr>
          <w:rFonts w:ascii="Cambria" w:hAnsi="Cambria" w:cs="Times New Roman"/>
          <w:sz w:val="22"/>
          <w:szCs w:val="22"/>
          <w:lang w:val="es-ES_tradnl"/>
        </w:rPr>
        <w:t>laim</w:t>
      </w:r>
      <w:proofErr w:type="spellEnd"/>
      <w:r w:rsidRPr="00F341B6">
        <w:rPr>
          <w:rFonts w:ascii="Cambria" w:hAnsi="Cambria" w:cs="Times New Roman"/>
          <w:sz w:val="22"/>
          <w:szCs w:val="22"/>
        </w:rPr>
        <w:t>ė</w:t>
      </w:r>
      <w:proofErr w:type="spellStart"/>
      <w:r w:rsidRPr="00F341B6">
        <w:rPr>
          <w:rFonts w:ascii="Cambria" w:hAnsi="Cambria" w:cs="Times New Roman"/>
          <w:sz w:val="22"/>
          <w:szCs w:val="22"/>
          <w:lang w:val="es-ES_tradnl"/>
        </w:rPr>
        <w:t>jusio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nustatymą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ir apie sprendim</w:t>
      </w:r>
      <w:r w:rsidRPr="00F341B6">
        <w:rPr>
          <w:rFonts w:ascii="Cambria" w:hAnsi="Cambria" w:cs="Times New Roman"/>
          <w:sz w:val="22"/>
          <w:szCs w:val="22"/>
        </w:rPr>
        <w:t xml:space="preserve">ą </w:t>
      </w:r>
      <w:r w:rsidRPr="00F341B6">
        <w:rPr>
          <w:rFonts w:ascii="Cambria" w:hAnsi="Cambria" w:cs="Times New Roman"/>
          <w:sz w:val="22"/>
          <w:szCs w:val="22"/>
          <w:lang w:val="it-IT"/>
        </w:rPr>
        <w:t>sudaryti pirkimo sutart</w:t>
      </w:r>
      <w:r w:rsidRPr="00F341B6">
        <w:rPr>
          <w:rFonts w:ascii="Cambria" w:hAnsi="Cambria" w:cs="Times New Roman"/>
          <w:sz w:val="22"/>
          <w:szCs w:val="22"/>
        </w:rPr>
        <w:t xml:space="preserve">į, </w:t>
      </w:r>
      <w:proofErr w:type="spellStart"/>
      <w:r w:rsidRPr="00F341B6">
        <w:rPr>
          <w:rFonts w:ascii="Cambria" w:hAnsi="Cambria" w:cs="Times New Roman"/>
          <w:sz w:val="22"/>
          <w:szCs w:val="22"/>
        </w:rPr>
        <w:t>nede</w:t>
      </w:r>
      <w:r w:rsidR="008051C4" w:rsidRPr="00F341B6">
        <w:rPr>
          <w:rFonts w:ascii="Cambria" w:hAnsi="Cambria" w:cs="Times New Roman"/>
          <w:sz w:val="22"/>
          <w:szCs w:val="22"/>
        </w:rPr>
        <w:t>lsiant</w:t>
      </w:r>
      <w:proofErr w:type="spellEnd"/>
      <w:r w:rsidR="008051C4" w:rsidRPr="00F341B6">
        <w:rPr>
          <w:rFonts w:ascii="Cambria" w:hAnsi="Cambria" w:cs="Times New Roman"/>
          <w:sz w:val="22"/>
          <w:szCs w:val="22"/>
        </w:rPr>
        <w:t xml:space="preserve">, bet ne </w:t>
      </w:r>
      <w:proofErr w:type="spellStart"/>
      <w:r w:rsidR="008051C4" w:rsidRPr="00F341B6">
        <w:rPr>
          <w:rFonts w:ascii="Cambria" w:hAnsi="Cambria" w:cs="Times New Roman"/>
          <w:sz w:val="22"/>
          <w:szCs w:val="22"/>
        </w:rPr>
        <w:t>vėliau</w:t>
      </w:r>
      <w:proofErr w:type="spellEnd"/>
      <w:r w:rsidR="008051C4" w:rsidRPr="00F341B6">
        <w:rPr>
          <w:rFonts w:ascii="Cambria" w:hAnsi="Cambria" w:cs="Times New Roman"/>
          <w:sz w:val="22"/>
          <w:szCs w:val="22"/>
        </w:rPr>
        <w:t xml:space="preserve"> </w:t>
      </w:r>
      <w:proofErr w:type="spellStart"/>
      <w:r w:rsidR="008051C4" w:rsidRPr="00F341B6">
        <w:rPr>
          <w:rFonts w:ascii="Cambria" w:hAnsi="Cambria" w:cs="Times New Roman"/>
          <w:sz w:val="22"/>
          <w:szCs w:val="22"/>
        </w:rPr>
        <w:t>kaip</w:t>
      </w:r>
      <w:proofErr w:type="spellEnd"/>
      <w:r w:rsidR="008051C4" w:rsidRPr="00F341B6">
        <w:rPr>
          <w:rFonts w:ascii="Cambria" w:hAnsi="Cambria" w:cs="Times New Roman"/>
          <w:sz w:val="22"/>
          <w:szCs w:val="22"/>
        </w:rPr>
        <w:t xml:space="preserve"> per 3</w:t>
      </w:r>
      <w:r w:rsidR="0094174F">
        <w:rPr>
          <w:rFonts w:ascii="Cambria" w:hAnsi="Cambria" w:cs="Times New Roman"/>
          <w:sz w:val="22"/>
          <w:szCs w:val="22"/>
        </w:rPr>
        <w:t xml:space="preserve"> </w:t>
      </w:r>
      <w:proofErr w:type="spellStart"/>
      <w:r w:rsidRPr="00F341B6">
        <w:rPr>
          <w:rFonts w:ascii="Cambria" w:hAnsi="Cambria" w:cs="Times New Roman"/>
          <w:sz w:val="22"/>
          <w:szCs w:val="22"/>
        </w:rPr>
        <w:t>darbo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dienas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sprendimo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priė</w:t>
      </w:r>
      <w:proofErr w:type="spellEnd"/>
      <w:r w:rsidRPr="00F341B6">
        <w:rPr>
          <w:rFonts w:ascii="Cambria" w:hAnsi="Cambria" w:cs="Times New Roman"/>
          <w:sz w:val="22"/>
          <w:szCs w:val="22"/>
          <w:lang w:val="it-IT"/>
        </w:rPr>
        <w:t>mimo, ra</w:t>
      </w:r>
      <w:proofErr w:type="spellStart"/>
      <w:r w:rsidRPr="00F341B6">
        <w:rPr>
          <w:rFonts w:ascii="Cambria" w:hAnsi="Cambria" w:cs="Times New Roman"/>
          <w:sz w:val="22"/>
          <w:szCs w:val="22"/>
        </w:rPr>
        <w:t>štu</w:t>
      </w:r>
      <w:proofErr w:type="spellEnd"/>
      <w:r w:rsidRPr="00F341B6">
        <w:rPr>
          <w:rFonts w:ascii="Cambria" w:hAnsi="Cambria" w:cs="Times New Roman"/>
          <w:sz w:val="22"/>
          <w:szCs w:val="22"/>
        </w:rPr>
        <w:t xml:space="preserve"> CPV IS </w:t>
      </w:r>
      <w:proofErr w:type="spellStart"/>
      <w:r w:rsidRPr="00F341B6">
        <w:rPr>
          <w:rFonts w:ascii="Cambria" w:hAnsi="Cambria" w:cs="Times New Roman"/>
          <w:sz w:val="22"/>
          <w:szCs w:val="22"/>
        </w:rPr>
        <w:t>priemonė</w:t>
      </w:r>
      <w:proofErr w:type="spellEnd"/>
      <w:r w:rsidRPr="00F341B6">
        <w:rPr>
          <w:rFonts w:ascii="Cambria" w:hAnsi="Cambria" w:cs="Times New Roman"/>
          <w:sz w:val="22"/>
          <w:szCs w:val="22"/>
          <w:lang w:val="fr-FR"/>
        </w:rPr>
        <w:t xml:space="preserve">mis </w:t>
      </w:r>
      <w:proofErr w:type="spellStart"/>
      <w:r w:rsidRPr="00F341B6">
        <w:rPr>
          <w:rFonts w:ascii="Cambria" w:hAnsi="Cambria" w:cs="Times New Roman"/>
          <w:sz w:val="22"/>
          <w:szCs w:val="22"/>
          <w:lang w:val="fr-FR"/>
        </w:rPr>
        <w:t>prane</w:t>
      </w:r>
      <w:r w:rsidRPr="00F341B6">
        <w:rPr>
          <w:rFonts w:ascii="Cambria" w:hAnsi="Cambria" w:cs="Times New Roman"/>
          <w:sz w:val="22"/>
          <w:szCs w:val="22"/>
        </w:rPr>
        <w:t>šama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pasiū</w:t>
      </w:r>
      <w:proofErr w:type="spellEnd"/>
      <w:r w:rsidRPr="00F341B6">
        <w:rPr>
          <w:rFonts w:ascii="Cambria" w:hAnsi="Cambria" w:cs="Times New Roman"/>
          <w:sz w:val="22"/>
          <w:szCs w:val="22"/>
          <w:lang w:val="nl-NL"/>
        </w:rPr>
        <w:t>lymus pateikusiems tiek</w:t>
      </w:r>
      <w:proofErr w:type="spellStart"/>
      <w:r w:rsidRPr="00F341B6">
        <w:rPr>
          <w:rFonts w:ascii="Cambria" w:hAnsi="Cambria" w:cs="Times New Roman"/>
          <w:sz w:val="22"/>
          <w:szCs w:val="22"/>
        </w:rPr>
        <w:t>ėjams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w:t>
      </w:r>
      <w:r w:rsidRPr="00F341B6">
        <w:rPr>
          <w:rFonts w:ascii="Cambria" w:hAnsi="Cambria" w:cs="Times New Roman"/>
          <w:sz w:val="22"/>
          <w:szCs w:val="22"/>
          <w:lang w:val="de-DE"/>
        </w:rPr>
        <w:t>jams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kuri</w:t>
      </w:r>
      <w:proofErr w:type="spellEnd"/>
      <w:r w:rsidRPr="00F341B6">
        <w:rPr>
          <w:rFonts w:ascii="Cambria" w:hAnsi="Cambria" w:cs="Times New Roman"/>
          <w:sz w:val="22"/>
          <w:szCs w:val="22"/>
        </w:rPr>
        <w:t xml:space="preserve">ų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neįrašyti</w:t>
      </w:r>
      <w:proofErr w:type="spellEnd"/>
      <w:r w:rsidRPr="00F341B6">
        <w:rPr>
          <w:rFonts w:ascii="Cambria" w:hAnsi="Cambria" w:cs="Times New Roman"/>
          <w:sz w:val="22"/>
          <w:szCs w:val="22"/>
        </w:rPr>
        <w:t xml:space="preserve"> į </w:t>
      </w:r>
      <w:proofErr w:type="spellStart"/>
      <w:r w:rsidRPr="00F341B6">
        <w:rPr>
          <w:rFonts w:ascii="Cambria" w:hAnsi="Cambria" w:cs="Times New Roman"/>
          <w:sz w:val="22"/>
          <w:szCs w:val="22"/>
        </w:rPr>
        <w:t>šią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r w:rsidRPr="00F341B6">
        <w:rPr>
          <w:rFonts w:ascii="Cambria" w:hAnsi="Cambria" w:cs="Times New Roman"/>
          <w:sz w:val="22"/>
          <w:szCs w:val="22"/>
        </w:rPr>
        <w:t xml:space="preserve">ę, </w:t>
      </w:r>
      <w:proofErr w:type="spellStart"/>
      <w:r w:rsidRPr="00F341B6">
        <w:rPr>
          <w:rFonts w:ascii="Cambria" w:hAnsi="Cambria" w:cs="Times New Roman"/>
          <w:sz w:val="22"/>
          <w:szCs w:val="22"/>
        </w:rPr>
        <w:t>kartu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pranešimu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nustatytą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de-DE"/>
        </w:rPr>
        <w:t>eil</w:t>
      </w:r>
      <w:r w:rsidRPr="00F341B6">
        <w:rPr>
          <w:rFonts w:ascii="Cambria" w:hAnsi="Cambria" w:cs="Times New Roman"/>
          <w:sz w:val="22"/>
          <w:szCs w:val="22"/>
        </w:rPr>
        <w:t xml:space="preserve">ę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laimė</w:t>
      </w:r>
      <w:r w:rsidRPr="00F341B6">
        <w:rPr>
          <w:rFonts w:ascii="Cambria" w:hAnsi="Cambria" w:cs="Times New Roman"/>
          <w:sz w:val="22"/>
          <w:szCs w:val="22"/>
          <w:lang w:val="es-ES_tradnl"/>
        </w:rPr>
        <w:t>jus</w:t>
      </w:r>
      <w:proofErr w:type="spellEnd"/>
      <w:r w:rsidRPr="00F341B6">
        <w:rPr>
          <w:rFonts w:ascii="Cambria" w:hAnsi="Cambria" w:cs="Times New Roman"/>
          <w:sz w:val="22"/>
          <w:szCs w:val="22"/>
        </w:rPr>
        <w:t xml:space="preserve">į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ūlymą</w:t>
      </w:r>
      <w:proofErr w:type="spellEnd"/>
      <w:r w:rsidRPr="00F341B6">
        <w:rPr>
          <w:rFonts w:ascii="Cambria" w:hAnsi="Cambria" w:cs="Times New Roman"/>
          <w:sz w:val="22"/>
          <w:szCs w:val="22"/>
          <w:lang w:val="fr-FR"/>
        </w:rPr>
        <w:t>, ra</w:t>
      </w:r>
      <w:proofErr w:type="spellStart"/>
      <w:r w:rsidRPr="00F341B6">
        <w:rPr>
          <w:rFonts w:ascii="Cambria" w:hAnsi="Cambria" w:cs="Times New Roman"/>
          <w:sz w:val="22"/>
          <w:szCs w:val="22"/>
        </w:rPr>
        <w:t>štu</w:t>
      </w:r>
      <w:proofErr w:type="spellEnd"/>
      <w:r w:rsidRPr="00F341B6">
        <w:rPr>
          <w:rFonts w:ascii="Cambria" w:hAnsi="Cambria" w:cs="Times New Roman"/>
          <w:sz w:val="22"/>
          <w:szCs w:val="22"/>
        </w:rPr>
        <w:t xml:space="preserve"> CVP IS </w:t>
      </w:r>
      <w:proofErr w:type="spellStart"/>
      <w:r w:rsidRPr="00F341B6">
        <w:rPr>
          <w:rFonts w:ascii="Cambria" w:hAnsi="Cambria" w:cs="Times New Roman"/>
          <w:sz w:val="22"/>
          <w:szCs w:val="22"/>
        </w:rPr>
        <w:t>priemonė</w:t>
      </w:r>
      <w:proofErr w:type="spellEnd"/>
      <w:r w:rsidRPr="00F341B6">
        <w:rPr>
          <w:rFonts w:ascii="Cambria" w:hAnsi="Cambria" w:cs="Times New Roman"/>
          <w:sz w:val="22"/>
          <w:szCs w:val="22"/>
          <w:lang w:val="fr-FR"/>
        </w:rPr>
        <w:t xml:space="preserve">mis </w:t>
      </w:r>
      <w:proofErr w:type="spellStart"/>
      <w:r w:rsidRPr="00F341B6">
        <w:rPr>
          <w:rFonts w:ascii="Cambria" w:hAnsi="Cambria" w:cs="Times New Roman"/>
          <w:sz w:val="22"/>
          <w:szCs w:val="22"/>
          <w:lang w:val="fr-FR"/>
        </w:rPr>
        <w:t>prane</w:t>
      </w:r>
      <w:proofErr w:type="spellEnd"/>
      <w:r w:rsidRPr="00F341B6">
        <w:rPr>
          <w:rFonts w:ascii="Cambria" w:hAnsi="Cambria" w:cs="Times New Roman"/>
          <w:sz w:val="22"/>
          <w:szCs w:val="22"/>
        </w:rPr>
        <w:t>š</w:t>
      </w:r>
      <w:r w:rsidRPr="00F341B6">
        <w:rPr>
          <w:rFonts w:ascii="Cambria" w:hAnsi="Cambria" w:cs="Times New Roman"/>
          <w:sz w:val="22"/>
          <w:szCs w:val="22"/>
          <w:lang w:val="pt-PT"/>
        </w:rPr>
        <w:t>ama ir apie j</w:t>
      </w:r>
      <w:r w:rsidRPr="00F341B6">
        <w:rPr>
          <w:rFonts w:ascii="Cambria" w:hAnsi="Cambria" w:cs="Times New Roman"/>
          <w:sz w:val="22"/>
          <w:szCs w:val="22"/>
        </w:rPr>
        <w:t xml:space="preserve">ų </w:t>
      </w:r>
      <w:proofErr w:type="spellStart"/>
      <w:r w:rsidRPr="00F341B6">
        <w:rPr>
          <w:rFonts w:ascii="Cambria" w:hAnsi="Cambria" w:cs="Times New Roman"/>
          <w:sz w:val="22"/>
          <w:szCs w:val="22"/>
          <w:lang w:val="es-ES_tradnl"/>
        </w:rPr>
        <w:t>pasi</w:t>
      </w:r>
      <w:r w:rsidRPr="00F341B6">
        <w:rPr>
          <w:rFonts w:ascii="Cambria" w:hAnsi="Cambria" w:cs="Times New Roman"/>
          <w:sz w:val="22"/>
          <w:szCs w:val="22"/>
        </w:rPr>
        <w:t>ūlymų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atmetimo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prie</w:t>
      </w:r>
      <w:proofErr w:type="spellEnd"/>
      <w:r w:rsidRPr="00F341B6">
        <w:rPr>
          <w:rFonts w:ascii="Cambria" w:hAnsi="Cambria" w:cs="Times New Roman"/>
          <w:sz w:val="22"/>
          <w:szCs w:val="22"/>
        </w:rPr>
        <w:t>ž</w:t>
      </w:r>
      <w:r w:rsidRPr="00F341B6">
        <w:rPr>
          <w:rFonts w:ascii="Cambria" w:hAnsi="Cambria" w:cs="Times New Roman"/>
          <w:sz w:val="22"/>
          <w:szCs w:val="22"/>
          <w:lang w:val="it-IT"/>
        </w:rPr>
        <w:t>astis. Jei bus nuspr</w:t>
      </w:r>
      <w:r w:rsidRPr="00F341B6">
        <w:rPr>
          <w:rFonts w:ascii="Cambria" w:hAnsi="Cambria" w:cs="Times New Roman"/>
          <w:sz w:val="22"/>
          <w:szCs w:val="22"/>
        </w:rPr>
        <w:t>ę</w:t>
      </w:r>
      <w:r w:rsidRPr="00F341B6">
        <w:rPr>
          <w:rFonts w:ascii="Cambria" w:hAnsi="Cambria" w:cs="Times New Roman"/>
          <w:sz w:val="22"/>
          <w:szCs w:val="22"/>
          <w:lang w:val="it-IT"/>
        </w:rPr>
        <w:t>sta nesudaryti pirkimo sutarties, min</w:t>
      </w:r>
      <w:proofErr w:type="spellStart"/>
      <w:r w:rsidRPr="00F341B6">
        <w:rPr>
          <w:rFonts w:ascii="Cambria" w:hAnsi="Cambria" w:cs="Times New Roman"/>
          <w:sz w:val="22"/>
          <w:szCs w:val="22"/>
        </w:rPr>
        <w:t>ėtame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pranešime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nurodomos</w:t>
      </w:r>
      <w:proofErr w:type="spellEnd"/>
      <w:r w:rsidRPr="00F341B6">
        <w:rPr>
          <w:rFonts w:ascii="Cambria" w:hAnsi="Cambria" w:cs="Times New Roman"/>
          <w:sz w:val="22"/>
          <w:szCs w:val="22"/>
        </w:rPr>
        <w:t xml:space="preserve"> </w:t>
      </w:r>
      <w:proofErr w:type="spellStart"/>
      <w:r w:rsidRPr="00F341B6">
        <w:rPr>
          <w:rFonts w:ascii="Cambria" w:hAnsi="Cambria" w:cs="Times New Roman"/>
          <w:color w:val="auto"/>
          <w:sz w:val="22"/>
          <w:szCs w:val="22"/>
        </w:rPr>
        <w:t>tokio</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sprendimo</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priežastys</w:t>
      </w:r>
      <w:proofErr w:type="spellEnd"/>
      <w:r w:rsidRPr="00F341B6">
        <w:rPr>
          <w:rFonts w:ascii="Cambria" w:hAnsi="Cambria" w:cs="Times New Roman"/>
          <w:color w:val="auto"/>
          <w:sz w:val="22"/>
          <w:szCs w:val="22"/>
        </w:rPr>
        <w:t>.</w:t>
      </w:r>
    </w:p>
    <w:p w14:paraId="5F8F35DB" w14:textId="77777777" w:rsidR="00B35758" w:rsidRPr="00F341B6" w:rsidRDefault="00B35758" w:rsidP="00105854">
      <w:pPr>
        <w:pStyle w:val="Body2"/>
        <w:tabs>
          <w:tab w:val="left" w:pos="567"/>
        </w:tabs>
        <w:rPr>
          <w:rFonts w:ascii="Cambria" w:hAnsi="Cambria" w:cs="Times New Roman"/>
          <w:color w:val="auto"/>
          <w:sz w:val="22"/>
          <w:szCs w:val="22"/>
        </w:rPr>
      </w:pPr>
      <w:r w:rsidRPr="00F341B6">
        <w:rPr>
          <w:rFonts w:ascii="Cambria" w:hAnsi="Cambria" w:cs="Times New Roman"/>
          <w:color w:val="auto"/>
          <w:sz w:val="22"/>
          <w:szCs w:val="22"/>
        </w:rPr>
        <w:tab/>
        <w:t xml:space="preserve">15.6. </w:t>
      </w:r>
      <w:proofErr w:type="spellStart"/>
      <w:r w:rsidRPr="00F341B6">
        <w:rPr>
          <w:rFonts w:ascii="Cambria" w:hAnsi="Cambria" w:cs="Times New Roman"/>
          <w:color w:val="auto"/>
          <w:sz w:val="22"/>
          <w:szCs w:val="22"/>
        </w:rPr>
        <w:t>Pirkimo</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sutartis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negali</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būti</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sudaryta</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kol</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nepasibaigė</w:t>
      </w:r>
      <w:proofErr w:type="spellEnd"/>
      <w:r w:rsidRPr="00F341B6">
        <w:rPr>
          <w:rFonts w:ascii="Cambria" w:hAnsi="Cambria" w:cs="Times New Roman"/>
          <w:color w:val="auto"/>
          <w:sz w:val="22"/>
          <w:szCs w:val="22"/>
        </w:rPr>
        <w:t xml:space="preserve"> </w:t>
      </w:r>
      <w:r w:rsidRPr="00F341B6">
        <w:rPr>
          <w:rFonts w:ascii="Cambria" w:hAnsi="Cambria" w:cs="Times New Roman"/>
          <w:color w:val="auto"/>
          <w:sz w:val="22"/>
          <w:szCs w:val="22"/>
          <w:lang w:val="it-IT"/>
        </w:rPr>
        <w:t>pirkimo sutarties sudarymo atid</w:t>
      </w:r>
      <w:proofErr w:type="spellStart"/>
      <w:r w:rsidRPr="00F341B6">
        <w:rPr>
          <w:rFonts w:ascii="Cambria" w:hAnsi="Cambria" w:cs="Times New Roman"/>
          <w:color w:val="auto"/>
          <w:sz w:val="22"/>
          <w:szCs w:val="22"/>
        </w:rPr>
        <w:t>ėjimo</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terminas</w:t>
      </w:r>
      <w:proofErr w:type="spellEnd"/>
      <w:r w:rsidRPr="00F341B6">
        <w:rPr>
          <w:rFonts w:ascii="Cambria" w:hAnsi="Cambria" w:cs="Times New Roman"/>
          <w:color w:val="auto"/>
          <w:sz w:val="22"/>
          <w:szCs w:val="22"/>
        </w:rPr>
        <w:t xml:space="preserve">, t. y. ne </w:t>
      </w:r>
      <w:proofErr w:type="spellStart"/>
      <w:r w:rsidRPr="00F341B6">
        <w:rPr>
          <w:rFonts w:ascii="Cambria" w:hAnsi="Cambria" w:cs="Times New Roman"/>
          <w:color w:val="auto"/>
          <w:sz w:val="22"/>
          <w:szCs w:val="22"/>
        </w:rPr>
        <w:t>anksčiau</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kaip</w:t>
      </w:r>
      <w:proofErr w:type="spellEnd"/>
      <w:r w:rsidRPr="00F341B6">
        <w:rPr>
          <w:rFonts w:ascii="Cambria" w:hAnsi="Cambria" w:cs="Times New Roman"/>
          <w:color w:val="auto"/>
          <w:sz w:val="22"/>
          <w:szCs w:val="22"/>
        </w:rPr>
        <w:t xml:space="preserve"> po 10 </w:t>
      </w:r>
      <w:proofErr w:type="spellStart"/>
      <w:r w:rsidRPr="00F341B6">
        <w:rPr>
          <w:rFonts w:ascii="Cambria" w:hAnsi="Cambria" w:cs="Times New Roman"/>
          <w:color w:val="auto"/>
          <w:sz w:val="22"/>
          <w:szCs w:val="22"/>
        </w:rPr>
        <w:t>kalendorinių</w:t>
      </w:r>
      <w:proofErr w:type="spellEnd"/>
      <w:r w:rsidRPr="00F341B6">
        <w:rPr>
          <w:rFonts w:ascii="Cambria" w:hAnsi="Cambria" w:cs="Times New Roman"/>
          <w:color w:val="auto"/>
          <w:sz w:val="22"/>
          <w:szCs w:val="22"/>
        </w:rPr>
        <w:t xml:space="preserve"> </w:t>
      </w:r>
      <w:r w:rsidRPr="00F341B6">
        <w:rPr>
          <w:rFonts w:ascii="Cambria" w:hAnsi="Cambria" w:cs="Times New Roman"/>
          <w:color w:val="auto"/>
          <w:sz w:val="22"/>
          <w:szCs w:val="22"/>
          <w:lang w:val="de-DE"/>
        </w:rPr>
        <w:t>dien</w:t>
      </w:r>
      <w:r w:rsidRPr="00F341B6">
        <w:rPr>
          <w:rFonts w:ascii="Cambria" w:hAnsi="Cambria" w:cs="Times New Roman"/>
          <w:color w:val="auto"/>
          <w:sz w:val="22"/>
          <w:szCs w:val="22"/>
        </w:rPr>
        <w:t xml:space="preserve">ų </w:t>
      </w:r>
      <w:r w:rsidRPr="00F341B6">
        <w:rPr>
          <w:rFonts w:ascii="Cambria" w:hAnsi="Cambria" w:cs="Times New Roman"/>
          <w:color w:val="auto"/>
          <w:sz w:val="22"/>
          <w:szCs w:val="22"/>
          <w:lang w:val="it-IT"/>
        </w:rPr>
        <w:t>nuo prane</w:t>
      </w:r>
      <w:r w:rsidRPr="00F341B6">
        <w:rPr>
          <w:rFonts w:ascii="Cambria" w:hAnsi="Cambria" w:cs="Times New Roman"/>
          <w:color w:val="auto"/>
          <w:sz w:val="22"/>
          <w:szCs w:val="22"/>
        </w:rPr>
        <w:t>š</w:t>
      </w:r>
      <w:r w:rsidRPr="00F341B6">
        <w:rPr>
          <w:rFonts w:ascii="Cambria" w:hAnsi="Cambria" w:cs="Times New Roman"/>
          <w:color w:val="auto"/>
          <w:sz w:val="22"/>
          <w:szCs w:val="22"/>
          <w:lang w:val="it-IT"/>
        </w:rPr>
        <w:t>imo apie sprendim</w:t>
      </w:r>
      <w:r w:rsidRPr="00F341B6">
        <w:rPr>
          <w:rFonts w:ascii="Cambria" w:hAnsi="Cambria" w:cs="Times New Roman"/>
          <w:color w:val="auto"/>
          <w:sz w:val="22"/>
          <w:szCs w:val="22"/>
        </w:rPr>
        <w:t xml:space="preserve">ą </w:t>
      </w:r>
      <w:r w:rsidRPr="00F341B6">
        <w:rPr>
          <w:rFonts w:ascii="Cambria" w:hAnsi="Cambria" w:cs="Times New Roman"/>
          <w:color w:val="auto"/>
          <w:sz w:val="22"/>
          <w:szCs w:val="22"/>
          <w:lang w:val="it-IT"/>
        </w:rPr>
        <w:t>sudaryti pirkimo sutart</w:t>
      </w:r>
      <w:r w:rsidRPr="00F341B6">
        <w:rPr>
          <w:rFonts w:ascii="Cambria" w:hAnsi="Cambria" w:cs="Times New Roman"/>
          <w:color w:val="auto"/>
          <w:sz w:val="22"/>
          <w:szCs w:val="22"/>
        </w:rPr>
        <w:t xml:space="preserve">į </w:t>
      </w:r>
      <w:proofErr w:type="spellStart"/>
      <w:r w:rsidRPr="00F341B6">
        <w:rPr>
          <w:rFonts w:ascii="Cambria" w:hAnsi="Cambria" w:cs="Times New Roman"/>
          <w:color w:val="auto"/>
          <w:sz w:val="22"/>
          <w:szCs w:val="22"/>
        </w:rPr>
        <w:t>iš</w:t>
      </w:r>
      <w:proofErr w:type="spellEnd"/>
      <w:r w:rsidRPr="00F341B6">
        <w:rPr>
          <w:rFonts w:ascii="Cambria" w:hAnsi="Cambria" w:cs="Times New Roman"/>
          <w:color w:val="auto"/>
          <w:sz w:val="22"/>
          <w:szCs w:val="22"/>
          <w:lang w:val="it-IT"/>
        </w:rPr>
        <w:t>siuntimo i</w:t>
      </w:r>
      <w:r w:rsidRPr="00F341B6">
        <w:rPr>
          <w:rFonts w:ascii="Cambria" w:hAnsi="Cambria" w:cs="Times New Roman"/>
          <w:color w:val="auto"/>
          <w:sz w:val="22"/>
          <w:szCs w:val="22"/>
        </w:rPr>
        <w:t xml:space="preserve">š </w:t>
      </w:r>
      <w:r w:rsidRPr="00F341B6">
        <w:rPr>
          <w:rFonts w:ascii="Cambria" w:hAnsi="Cambria" w:cs="Times New Roman"/>
          <w:color w:val="auto"/>
          <w:sz w:val="22"/>
          <w:szCs w:val="22"/>
          <w:lang w:val="nl-NL"/>
        </w:rPr>
        <w:t>perkan</w:t>
      </w:r>
      <w:r w:rsidRPr="00F341B6">
        <w:rPr>
          <w:rFonts w:ascii="Cambria" w:hAnsi="Cambria" w:cs="Times New Roman"/>
          <w:color w:val="auto"/>
          <w:sz w:val="22"/>
          <w:szCs w:val="22"/>
        </w:rPr>
        <w:t>č</w:t>
      </w:r>
      <w:proofErr w:type="spellStart"/>
      <w:r w:rsidRPr="00F341B6">
        <w:rPr>
          <w:rFonts w:ascii="Cambria" w:hAnsi="Cambria" w:cs="Times New Roman"/>
          <w:color w:val="auto"/>
          <w:sz w:val="22"/>
          <w:szCs w:val="22"/>
          <w:lang w:val="es-ES_tradnl"/>
        </w:rPr>
        <w:t>iosios</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organizacijos</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suinteresuotiems</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kandidatams</w:t>
      </w:r>
      <w:proofErr w:type="spellEnd"/>
      <w:r w:rsidRPr="00F341B6">
        <w:rPr>
          <w:rFonts w:ascii="Cambria" w:hAnsi="Cambria" w:cs="Times New Roman"/>
          <w:color w:val="auto"/>
          <w:sz w:val="22"/>
          <w:szCs w:val="22"/>
          <w:lang w:val="es-ES_tradnl"/>
        </w:rPr>
        <w:t xml:space="preserve"> ir </w:t>
      </w:r>
      <w:proofErr w:type="spellStart"/>
      <w:r w:rsidRPr="00F341B6">
        <w:rPr>
          <w:rFonts w:ascii="Cambria" w:hAnsi="Cambria" w:cs="Times New Roman"/>
          <w:color w:val="auto"/>
          <w:sz w:val="22"/>
          <w:szCs w:val="22"/>
          <w:lang w:val="es-ES_tradnl"/>
        </w:rPr>
        <w:t>suinteresuotiems</w:t>
      </w:r>
      <w:proofErr w:type="spellEnd"/>
      <w:r w:rsidRPr="00F341B6">
        <w:rPr>
          <w:rFonts w:ascii="Cambria" w:hAnsi="Cambria" w:cs="Times New Roman"/>
          <w:color w:val="auto"/>
          <w:sz w:val="22"/>
          <w:szCs w:val="22"/>
          <w:lang w:val="es-ES_tradnl"/>
        </w:rPr>
        <w:t xml:space="preserve"> </w:t>
      </w:r>
      <w:proofErr w:type="spellStart"/>
      <w:r w:rsidRPr="00F341B6">
        <w:rPr>
          <w:rFonts w:ascii="Cambria" w:hAnsi="Cambria" w:cs="Times New Roman"/>
          <w:color w:val="auto"/>
          <w:sz w:val="22"/>
          <w:szCs w:val="22"/>
          <w:lang w:val="es-ES_tradnl"/>
        </w:rPr>
        <w:t>dalyviams</w:t>
      </w:r>
      <w:proofErr w:type="spellEnd"/>
      <w:r w:rsidRPr="00F341B6">
        <w:rPr>
          <w:rFonts w:ascii="Cambria" w:hAnsi="Cambria" w:cs="Times New Roman"/>
          <w:color w:val="auto"/>
          <w:sz w:val="22"/>
          <w:szCs w:val="22"/>
          <w:lang w:val="es-ES_tradnl"/>
        </w:rPr>
        <w:t xml:space="preserve"> dienos, i</w:t>
      </w:r>
      <w:proofErr w:type="spellStart"/>
      <w:r w:rsidRPr="00F341B6">
        <w:rPr>
          <w:rFonts w:ascii="Cambria" w:hAnsi="Cambria" w:cs="Times New Roman"/>
          <w:color w:val="auto"/>
          <w:sz w:val="22"/>
          <w:szCs w:val="22"/>
        </w:rPr>
        <w:t>šskyrus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atvejus</w:t>
      </w:r>
      <w:proofErr w:type="spellEnd"/>
      <w:r w:rsidRPr="00F341B6">
        <w:rPr>
          <w:rFonts w:ascii="Cambria" w:hAnsi="Cambria" w:cs="Times New Roman"/>
          <w:color w:val="auto"/>
          <w:sz w:val="22"/>
          <w:szCs w:val="22"/>
        </w:rPr>
        <w:t xml:space="preserve">, kai </w:t>
      </w:r>
      <w:proofErr w:type="spellStart"/>
      <w:r w:rsidRPr="00F341B6">
        <w:rPr>
          <w:rFonts w:ascii="Cambria" w:hAnsi="Cambria" w:cs="Times New Roman"/>
          <w:color w:val="auto"/>
          <w:sz w:val="22"/>
          <w:szCs w:val="22"/>
        </w:rPr>
        <w:t>vienintelis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suinteresuotas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dalyvis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yra</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tas</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su</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kuriuo</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sudaroma</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pirkimo</w:t>
      </w:r>
      <w:proofErr w:type="spellEnd"/>
      <w:r w:rsidRPr="00F341B6">
        <w:rPr>
          <w:rFonts w:ascii="Cambria" w:hAnsi="Cambria" w:cs="Times New Roman"/>
          <w:color w:val="auto"/>
          <w:sz w:val="22"/>
          <w:szCs w:val="22"/>
        </w:rPr>
        <w:t xml:space="preserve"> </w:t>
      </w:r>
      <w:proofErr w:type="spellStart"/>
      <w:r w:rsidRPr="00F341B6">
        <w:rPr>
          <w:rFonts w:ascii="Cambria" w:hAnsi="Cambria" w:cs="Times New Roman"/>
          <w:color w:val="auto"/>
          <w:sz w:val="22"/>
          <w:szCs w:val="22"/>
        </w:rPr>
        <w:t>sutartis</w:t>
      </w:r>
      <w:proofErr w:type="spellEnd"/>
      <w:r w:rsidRPr="00F341B6">
        <w:rPr>
          <w:rFonts w:ascii="Cambria" w:hAnsi="Cambria" w:cs="Times New Roman"/>
          <w:color w:val="auto"/>
          <w:sz w:val="22"/>
          <w:szCs w:val="22"/>
        </w:rPr>
        <w:t>.</w:t>
      </w:r>
    </w:p>
    <w:p w14:paraId="14120E91" w14:textId="77777777" w:rsidR="00920F8A" w:rsidRPr="00F341B6" w:rsidRDefault="00B35758" w:rsidP="00105854">
      <w:pPr>
        <w:pStyle w:val="Body2"/>
        <w:tabs>
          <w:tab w:val="left" w:pos="567"/>
        </w:tabs>
        <w:rPr>
          <w:rFonts w:ascii="Cambria" w:hAnsi="Cambria" w:cs="Times New Roman"/>
          <w:sz w:val="22"/>
          <w:szCs w:val="22"/>
        </w:rPr>
      </w:pPr>
      <w:r w:rsidRPr="00F341B6">
        <w:rPr>
          <w:rFonts w:ascii="Cambria" w:hAnsi="Cambria" w:cs="Times New Roman"/>
          <w:sz w:val="22"/>
          <w:szCs w:val="22"/>
        </w:rPr>
        <w:tab/>
      </w:r>
      <w:r w:rsidR="005D6D2B" w:rsidRPr="00F341B6">
        <w:rPr>
          <w:rFonts w:ascii="Cambria" w:hAnsi="Cambria"/>
          <w:sz w:val="22"/>
          <w:szCs w:val="22"/>
        </w:rPr>
        <w:t xml:space="preserve">15.7. </w:t>
      </w:r>
      <w:proofErr w:type="spellStart"/>
      <w:r w:rsidR="00920F8A" w:rsidRPr="00F341B6">
        <w:rPr>
          <w:rFonts w:ascii="Cambria" w:hAnsi="Cambria"/>
          <w:sz w:val="22"/>
          <w:szCs w:val="22"/>
        </w:rPr>
        <w:t>Jeigu</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tiekėjas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kuriam</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buvo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pasiūlyta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sudaryti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sutartį</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raštu</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atsisako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ją</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sudaryti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arba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iki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perkančiosios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organizacijos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nurodyto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laiko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nepasirašo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sutarties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arba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atsisako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sudaryti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sutartį</w:t>
      </w:r>
      <w:proofErr w:type="spellEnd"/>
      <w:r w:rsidR="00920F8A" w:rsidRPr="00F341B6">
        <w:rPr>
          <w:rFonts w:ascii="Cambria" w:hAnsi="Cambria"/>
          <w:sz w:val="22"/>
          <w:szCs w:val="22"/>
        </w:rPr>
        <w:t xml:space="preserve"> </w:t>
      </w:r>
      <w:r w:rsidR="00F04522" w:rsidRPr="00F341B6">
        <w:rPr>
          <w:rFonts w:ascii="Cambria" w:hAnsi="Cambria"/>
          <w:sz w:val="22"/>
          <w:szCs w:val="22"/>
        </w:rPr>
        <w:t>VPĮ</w:t>
      </w:r>
      <w:r w:rsidR="00920F8A" w:rsidRPr="00F341B6">
        <w:rPr>
          <w:rFonts w:ascii="Cambria" w:hAnsi="Cambria"/>
          <w:sz w:val="22"/>
          <w:szCs w:val="22"/>
        </w:rPr>
        <w:t xml:space="preserve"> </w:t>
      </w:r>
      <w:proofErr w:type="spellStart"/>
      <w:r w:rsidR="00920F8A" w:rsidRPr="00F341B6">
        <w:rPr>
          <w:rFonts w:ascii="Cambria" w:hAnsi="Cambria"/>
          <w:sz w:val="22"/>
          <w:szCs w:val="22"/>
        </w:rPr>
        <w:t>ir</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dokumentuose</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nustatytomis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sąlygomis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arba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tiekėjų</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grupė</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neįsteigia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juridinio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asmens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kaip</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nustatyta</w:t>
      </w:r>
      <w:proofErr w:type="spellEnd"/>
      <w:r w:rsidR="00920F8A" w:rsidRPr="00F341B6">
        <w:rPr>
          <w:rFonts w:ascii="Cambria" w:hAnsi="Cambria"/>
          <w:sz w:val="22"/>
          <w:szCs w:val="22"/>
        </w:rPr>
        <w:t xml:space="preserve"> </w:t>
      </w:r>
      <w:r w:rsidR="00F04522" w:rsidRPr="00F341B6">
        <w:rPr>
          <w:rFonts w:ascii="Cambria" w:hAnsi="Cambria"/>
          <w:sz w:val="22"/>
          <w:szCs w:val="22"/>
        </w:rPr>
        <w:t xml:space="preserve">VPĮ 86 </w:t>
      </w:r>
      <w:proofErr w:type="spellStart"/>
      <w:r w:rsidR="00920F8A" w:rsidRPr="00F341B6">
        <w:rPr>
          <w:rFonts w:ascii="Cambria" w:hAnsi="Cambria"/>
          <w:sz w:val="22"/>
          <w:szCs w:val="22"/>
        </w:rPr>
        <w:t>straipsnio</w:t>
      </w:r>
      <w:proofErr w:type="spellEnd"/>
      <w:r w:rsidR="00920F8A" w:rsidRPr="00F341B6">
        <w:rPr>
          <w:rFonts w:ascii="Cambria" w:hAnsi="Cambria"/>
          <w:sz w:val="22"/>
          <w:szCs w:val="22"/>
        </w:rPr>
        <w:t xml:space="preserve"> 4 </w:t>
      </w:r>
      <w:proofErr w:type="spellStart"/>
      <w:r w:rsidR="00920F8A" w:rsidRPr="00F341B6">
        <w:rPr>
          <w:rFonts w:ascii="Cambria" w:hAnsi="Cambria"/>
          <w:sz w:val="22"/>
          <w:szCs w:val="22"/>
        </w:rPr>
        <w:t>dalyje</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laikoma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kad</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jis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jie</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atsisakė</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sudaryti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sutartį</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Tokiu</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atveju</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arba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jeigu</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tiekėjas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iki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perkančiosios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organizacijos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nurodyto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termino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nepateikia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dokumentuose</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nustatyto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sutarties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įvykdymo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užtikrinimą</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patvirtinančio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dokumento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arba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neįvykdo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kitų</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sutartyje</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nustatytų</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jos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įsigaliojimo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sąlygų</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perkančioji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organizacija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siūlo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sudaryti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sutartį</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preliminariąją</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sutartį</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tiekėjui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kurio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pasiūlymas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pagal</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nustatytą</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pasiūlymų</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eilę</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yra</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pirmas</w:t>
      </w:r>
      <w:proofErr w:type="spellEnd"/>
      <w:r w:rsidR="00920F8A" w:rsidRPr="00F341B6">
        <w:rPr>
          <w:rFonts w:ascii="Cambria" w:hAnsi="Cambria"/>
          <w:sz w:val="22"/>
          <w:szCs w:val="22"/>
        </w:rPr>
        <w:t xml:space="preserve"> po </w:t>
      </w:r>
      <w:proofErr w:type="spellStart"/>
      <w:r w:rsidR="00920F8A" w:rsidRPr="00F341B6">
        <w:rPr>
          <w:rFonts w:ascii="Cambria" w:hAnsi="Cambria"/>
          <w:sz w:val="22"/>
          <w:szCs w:val="22"/>
        </w:rPr>
        <w:t>tiekėjo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atsisakiusio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sudaryti</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sutartį</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nepateikusio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sutarties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įvykdymo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užtikrinimo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ar</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neįvykdžiusio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kitų</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pirkimo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sutarties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įsigaliojimo</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sąlygų</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jeigu</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tenkinamos</w:t>
      </w:r>
      <w:proofErr w:type="spellEnd"/>
      <w:r w:rsidR="00920F8A" w:rsidRPr="00F341B6">
        <w:rPr>
          <w:rFonts w:ascii="Cambria" w:hAnsi="Cambria"/>
          <w:sz w:val="22"/>
          <w:szCs w:val="22"/>
        </w:rPr>
        <w:t xml:space="preserve"> </w:t>
      </w:r>
      <w:r w:rsidR="00F04522" w:rsidRPr="00F341B6">
        <w:rPr>
          <w:rFonts w:ascii="Cambria" w:hAnsi="Cambria"/>
          <w:sz w:val="22"/>
          <w:szCs w:val="22"/>
        </w:rPr>
        <w:t>VPĮ</w:t>
      </w:r>
      <w:r w:rsidR="00920F8A" w:rsidRPr="00F341B6">
        <w:rPr>
          <w:rFonts w:ascii="Cambria" w:hAnsi="Cambria"/>
          <w:sz w:val="22"/>
          <w:szCs w:val="22"/>
        </w:rPr>
        <w:t xml:space="preserve"> 45 </w:t>
      </w:r>
      <w:proofErr w:type="spellStart"/>
      <w:r w:rsidR="00920F8A" w:rsidRPr="00F341B6">
        <w:rPr>
          <w:rFonts w:ascii="Cambria" w:hAnsi="Cambria"/>
          <w:sz w:val="22"/>
          <w:szCs w:val="22"/>
        </w:rPr>
        <w:t>straipsnio</w:t>
      </w:r>
      <w:proofErr w:type="spellEnd"/>
      <w:r w:rsidR="00920F8A" w:rsidRPr="00F341B6">
        <w:rPr>
          <w:rFonts w:ascii="Cambria" w:hAnsi="Cambria"/>
          <w:sz w:val="22"/>
          <w:szCs w:val="22"/>
        </w:rPr>
        <w:t xml:space="preserve"> 1 </w:t>
      </w:r>
      <w:proofErr w:type="spellStart"/>
      <w:r w:rsidR="00920F8A" w:rsidRPr="00F341B6">
        <w:rPr>
          <w:rFonts w:ascii="Cambria" w:hAnsi="Cambria"/>
          <w:sz w:val="22"/>
          <w:szCs w:val="22"/>
        </w:rPr>
        <w:t>dalyje</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išdėstytos</w:t>
      </w:r>
      <w:proofErr w:type="spellEnd"/>
      <w:r w:rsidR="00920F8A" w:rsidRPr="00F341B6">
        <w:rPr>
          <w:rFonts w:ascii="Cambria" w:hAnsi="Cambria"/>
          <w:sz w:val="22"/>
          <w:szCs w:val="22"/>
        </w:rPr>
        <w:t xml:space="preserve"> </w:t>
      </w:r>
      <w:proofErr w:type="spellStart"/>
      <w:r w:rsidR="00920F8A" w:rsidRPr="00F341B6">
        <w:rPr>
          <w:rFonts w:ascii="Cambria" w:hAnsi="Cambria"/>
          <w:sz w:val="22"/>
          <w:szCs w:val="22"/>
        </w:rPr>
        <w:t>sąlygos</w:t>
      </w:r>
      <w:proofErr w:type="spellEnd"/>
      <w:r w:rsidR="00920F8A" w:rsidRPr="00F341B6">
        <w:rPr>
          <w:rFonts w:ascii="Cambria" w:hAnsi="Cambria"/>
          <w:sz w:val="22"/>
          <w:szCs w:val="22"/>
        </w:rPr>
        <w:t>.</w:t>
      </w:r>
    </w:p>
    <w:p w14:paraId="13C59BC2" w14:textId="77777777" w:rsidR="000A607B" w:rsidRPr="00F341B6" w:rsidRDefault="000A607B" w:rsidP="00B35758">
      <w:pPr>
        <w:pStyle w:val="Body2"/>
        <w:rPr>
          <w:rFonts w:ascii="Cambria" w:hAnsi="Cambria" w:cs="Times New Roman"/>
          <w:sz w:val="22"/>
          <w:szCs w:val="22"/>
        </w:rPr>
      </w:pPr>
    </w:p>
    <w:p w14:paraId="1EF5151B" w14:textId="77777777" w:rsidR="00B35758" w:rsidRPr="00F341B6" w:rsidRDefault="00B35758" w:rsidP="00B35758">
      <w:pPr>
        <w:pStyle w:val="Heading"/>
        <w:jc w:val="center"/>
        <w:rPr>
          <w:rFonts w:ascii="Cambria" w:hAnsi="Cambria" w:cs="Times New Roman"/>
          <w:color w:val="auto"/>
          <w:sz w:val="22"/>
          <w:szCs w:val="22"/>
        </w:rPr>
      </w:pPr>
      <w:r w:rsidRPr="00F341B6">
        <w:rPr>
          <w:rFonts w:ascii="Cambria" w:hAnsi="Cambria" w:cs="Times New Roman"/>
          <w:color w:val="auto"/>
          <w:sz w:val="22"/>
          <w:szCs w:val="22"/>
        </w:rPr>
        <w:t xml:space="preserve">16. PRETENZIJŲ </w:t>
      </w:r>
      <w:r w:rsidRPr="00F341B6">
        <w:rPr>
          <w:rFonts w:ascii="Cambria" w:hAnsi="Cambria" w:cs="Times New Roman"/>
          <w:color w:val="auto"/>
          <w:sz w:val="22"/>
          <w:szCs w:val="22"/>
          <w:lang w:val="de-DE"/>
        </w:rPr>
        <w:t>IR SKUND</w:t>
      </w:r>
      <w:r w:rsidRPr="00F341B6">
        <w:rPr>
          <w:rFonts w:ascii="Cambria" w:hAnsi="Cambria" w:cs="Times New Roman"/>
          <w:color w:val="auto"/>
          <w:sz w:val="22"/>
          <w:szCs w:val="22"/>
        </w:rPr>
        <w:t>Ų NAGRINĖJIMAS</w:t>
      </w:r>
    </w:p>
    <w:p w14:paraId="3B37660E" w14:textId="77777777" w:rsidR="00D50C4E" w:rsidRPr="00F341B6" w:rsidRDefault="00D50C4E" w:rsidP="00D50C4E">
      <w:pPr>
        <w:pStyle w:val="Body2"/>
        <w:rPr>
          <w:rFonts w:ascii="Cambria" w:hAnsi="Cambria" w:cs="Times New Roman"/>
          <w:sz w:val="22"/>
          <w:szCs w:val="22"/>
        </w:rPr>
      </w:pPr>
    </w:p>
    <w:p w14:paraId="5752F83B" w14:textId="77777777" w:rsidR="00B35758"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16.1. </w:t>
      </w:r>
      <w:r w:rsidR="00742843" w:rsidRPr="00F341B6">
        <w:rPr>
          <w:rFonts w:ascii="Cambria" w:hAnsi="Cambria" w:cs="Times New Roman"/>
          <w:sz w:val="22"/>
          <w:szCs w:val="22"/>
          <w:lang w:val="lt-LT"/>
        </w:rPr>
        <w:t>Tiekėjas, norėdamas iki pirkimo sutarties, įskaitant atvejus, kai ji sudaroma pagal preliminariąją sutartį, ar preliminariosios sutarties sudarymo teisme ginčyti perkančiosios organizacijos sprendimus ar veiksmus, pirmiausia elektroninėmis priemonėmis turi pateikti pretenziją perkančiajai organizacijai.</w:t>
      </w:r>
    </w:p>
    <w:p w14:paraId="2509E4C6" w14:textId="77777777" w:rsidR="00B35758" w:rsidRPr="00F341B6" w:rsidRDefault="00B35758" w:rsidP="00015364">
      <w:pPr>
        <w:pStyle w:val="Body2"/>
        <w:tabs>
          <w:tab w:val="left" w:pos="567"/>
        </w:tabs>
        <w:spacing w:after="0"/>
        <w:rPr>
          <w:rFonts w:ascii="Cambria" w:hAnsi="Cambria" w:cs="Times New Roman"/>
          <w:color w:val="auto"/>
          <w:sz w:val="22"/>
          <w:szCs w:val="22"/>
        </w:rPr>
      </w:pPr>
      <w:r w:rsidRPr="00F341B6">
        <w:rPr>
          <w:rFonts w:ascii="Cambria" w:hAnsi="Cambria" w:cs="Times New Roman"/>
          <w:sz w:val="22"/>
          <w:szCs w:val="22"/>
        </w:rPr>
        <w:lastRenderedPageBreak/>
        <w:tab/>
        <w:t xml:space="preserve">16.2.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teisę</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pretenziją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nl-NL"/>
        </w:rPr>
        <w:t>perkan</w:t>
      </w:r>
      <w:proofErr w:type="spellStart"/>
      <w:r w:rsidRPr="00F341B6">
        <w:rPr>
          <w:rFonts w:ascii="Cambria" w:hAnsi="Cambria" w:cs="Times New Roman"/>
          <w:sz w:val="22"/>
          <w:szCs w:val="22"/>
        </w:rPr>
        <w:t>čiajai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prašymą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pareikš</w:t>
      </w:r>
      <w:proofErr w:type="spellEnd"/>
      <w:r w:rsidRPr="00F341B6">
        <w:rPr>
          <w:rFonts w:ascii="Cambria" w:hAnsi="Cambria" w:cs="Times New Roman"/>
          <w:sz w:val="22"/>
          <w:szCs w:val="22"/>
          <w:lang w:val="it-IT"/>
        </w:rPr>
        <w:t>ti ie</w:t>
      </w:r>
      <w:proofErr w:type="spellStart"/>
      <w:r w:rsidRPr="00F341B6">
        <w:rPr>
          <w:rFonts w:ascii="Cambria" w:hAnsi="Cambria" w:cs="Times New Roman"/>
          <w:sz w:val="22"/>
          <w:szCs w:val="22"/>
        </w:rPr>
        <w:t>škinį</w:t>
      </w:r>
      <w:proofErr w:type="spellEnd"/>
      <w:r w:rsidRPr="00F341B6">
        <w:rPr>
          <w:rFonts w:ascii="Cambria" w:hAnsi="Cambria" w:cs="Times New Roman"/>
          <w:sz w:val="22"/>
          <w:szCs w:val="22"/>
        </w:rPr>
        <w:t xml:space="preserve"> </w:t>
      </w:r>
      <w:proofErr w:type="spellStart"/>
      <w:r w:rsidRPr="00F341B6">
        <w:rPr>
          <w:rFonts w:ascii="Cambria" w:hAnsi="Cambria" w:cs="Times New Roman"/>
          <w:color w:val="auto"/>
          <w:sz w:val="22"/>
          <w:szCs w:val="22"/>
        </w:rPr>
        <w:t>teismui</w:t>
      </w:r>
      <w:proofErr w:type="spellEnd"/>
      <w:r w:rsidRPr="00F341B6">
        <w:rPr>
          <w:rFonts w:ascii="Cambria" w:hAnsi="Cambria" w:cs="Times New Roman"/>
          <w:color w:val="auto"/>
          <w:sz w:val="22"/>
          <w:szCs w:val="22"/>
        </w:rPr>
        <w:t xml:space="preserve"> </w:t>
      </w:r>
      <w:r w:rsidR="00244CC2" w:rsidRPr="00F341B6">
        <w:rPr>
          <w:rFonts w:ascii="Cambria" w:hAnsi="Cambria" w:cs="Times New Roman"/>
          <w:color w:val="auto"/>
          <w:sz w:val="22"/>
          <w:szCs w:val="22"/>
        </w:rPr>
        <w:t>(</w:t>
      </w:r>
      <w:proofErr w:type="spellStart"/>
      <w:r w:rsidR="00244CC2" w:rsidRPr="00F341B6">
        <w:rPr>
          <w:rFonts w:ascii="Cambria" w:hAnsi="Cambria" w:cs="Times New Roman"/>
          <w:color w:val="auto"/>
          <w:sz w:val="22"/>
          <w:szCs w:val="22"/>
        </w:rPr>
        <w:t>iš</w:t>
      </w:r>
      <w:proofErr w:type="spellEnd"/>
      <w:r w:rsidR="00244CC2" w:rsidRPr="00F341B6">
        <w:rPr>
          <w:rFonts w:ascii="Cambria" w:hAnsi="Cambria" w:cs="Times New Roman"/>
          <w:color w:val="auto"/>
          <w:sz w:val="22"/>
          <w:szCs w:val="22"/>
          <w:lang w:val="sv-SE"/>
        </w:rPr>
        <w:t>skyrus Viešųjų pirkimų įstatymo 102 straipsnio 3 ir 4 dalyse nurodytus atvejus)</w:t>
      </w:r>
      <w:r w:rsidR="00244CC2" w:rsidRPr="00F341B6">
        <w:rPr>
          <w:rFonts w:ascii="Cambria" w:hAnsi="Cambria" w:cs="Times New Roman"/>
          <w:color w:val="auto"/>
          <w:sz w:val="22"/>
          <w:szCs w:val="22"/>
        </w:rPr>
        <w:t>:</w:t>
      </w:r>
    </w:p>
    <w:p w14:paraId="079A44A5" w14:textId="77777777" w:rsidR="00B35758"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16.2.1.</w:t>
      </w:r>
      <w:r w:rsidRPr="00F341B6">
        <w:rPr>
          <w:rFonts w:ascii="Cambria" w:hAnsi="Cambria" w:cs="Times New Roman"/>
          <w:sz w:val="22"/>
          <w:szCs w:val="22"/>
          <w:lang w:val="nl-NL"/>
        </w:rPr>
        <w:t xml:space="preserve"> </w:t>
      </w:r>
      <w:r w:rsidR="00742843" w:rsidRPr="00F341B6">
        <w:rPr>
          <w:rFonts w:ascii="Cambria" w:hAnsi="Cambria" w:cs="Times New Roman"/>
          <w:sz w:val="22"/>
          <w:szCs w:val="22"/>
          <w:lang w:val="lt-LT"/>
        </w:rPr>
        <w:t>per 10 dienų nuo perkančiosios organizacijos pranešimo raštu apie jos priimtą sprendimą išsiuntimo tiekėjams dienos, o jeigu šis pranešimas nebuvo siunčiamas elektroninėmis priemonėmis, – per 15 dienų nuo pranešimo išsiuntimo tiekėjams dienos</w:t>
      </w:r>
      <w:r w:rsidRPr="00F341B6">
        <w:rPr>
          <w:rFonts w:ascii="Cambria" w:hAnsi="Cambria" w:cs="Times New Roman"/>
          <w:sz w:val="22"/>
          <w:szCs w:val="22"/>
          <w:lang w:val="es-ES_tradnl"/>
        </w:rPr>
        <w:t>;</w:t>
      </w:r>
    </w:p>
    <w:p w14:paraId="444810B5" w14:textId="77777777" w:rsidR="00B35758"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16.2.2</w:t>
      </w:r>
      <w:r w:rsidRPr="00F341B6">
        <w:rPr>
          <w:rFonts w:ascii="Cambria" w:hAnsi="Cambria" w:cs="Times New Roman"/>
          <w:sz w:val="22"/>
          <w:szCs w:val="22"/>
          <w:lang w:val="nl-NL"/>
        </w:rPr>
        <w:t xml:space="preserve">. </w:t>
      </w:r>
      <w:r w:rsidR="00742843" w:rsidRPr="00F341B6">
        <w:rPr>
          <w:rFonts w:ascii="Cambria" w:hAnsi="Cambria" w:cs="Times New Roman"/>
          <w:sz w:val="22"/>
          <w:szCs w:val="22"/>
          <w:lang w:val="lt-LT"/>
        </w:rPr>
        <w:t>per 10 dienų nuo paskelbimo apie perkančiosios organizacijos priimtą sprendimą dienos, jeigu šiame įstatyme nėra reikalavimo raštu informuoti tiekėjus apie perkančiosios organizacijos priimtus sprendimus</w:t>
      </w:r>
      <w:r w:rsidRPr="00F341B6">
        <w:rPr>
          <w:rFonts w:ascii="Cambria" w:hAnsi="Cambria" w:cs="Times New Roman"/>
          <w:sz w:val="22"/>
          <w:szCs w:val="22"/>
        </w:rPr>
        <w:t>.</w:t>
      </w:r>
    </w:p>
    <w:p w14:paraId="1BB5D463" w14:textId="77777777" w:rsidR="00B35758"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16.3. </w:t>
      </w:r>
      <w:proofErr w:type="spellStart"/>
      <w:r w:rsidRPr="00F341B6">
        <w:rPr>
          <w:rFonts w:ascii="Cambria" w:hAnsi="Cambria" w:cs="Times New Roman"/>
          <w:sz w:val="22"/>
          <w:szCs w:val="22"/>
        </w:rPr>
        <w:t>Perkančioji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privalo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nagrinė</w:t>
      </w:r>
      <w:proofErr w:type="spellEnd"/>
      <w:r w:rsidRPr="00F341B6">
        <w:rPr>
          <w:rFonts w:ascii="Cambria" w:hAnsi="Cambria" w:cs="Times New Roman"/>
          <w:sz w:val="22"/>
          <w:szCs w:val="22"/>
          <w:lang w:val="nl-NL"/>
        </w:rPr>
        <w:t>ti tik tas tiek</w:t>
      </w:r>
      <w:proofErr w:type="spellStart"/>
      <w:r w:rsidRPr="00F341B6">
        <w:rPr>
          <w:rFonts w:ascii="Cambria" w:hAnsi="Cambria" w:cs="Times New Roman"/>
          <w:sz w:val="22"/>
          <w:szCs w:val="22"/>
        </w:rPr>
        <w:t>ėjų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es-ES_tradnl"/>
        </w:rPr>
        <w:t>pretenzijas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kurios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gautos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iki</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pirkimo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sutarties</w:t>
      </w:r>
      <w:proofErr w:type="spellEnd"/>
      <w:r w:rsidRPr="00F341B6">
        <w:rPr>
          <w:rFonts w:ascii="Cambria" w:hAnsi="Cambria" w:cs="Times New Roman"/>
          <w:sz w:val="22"/>
          <w:szCs w:val="22"/>
          <w:lang w:val="es-ES_tradnl"/>
        </w:rPr>
        <w:t xml:space="preserve"> ar </w:t>
      </w:r>
      <w:proofErr w:type="spellStart"/>
      <w:r w:rsidRPr="00F341B6">
        <w:rPr>
          <w:rFonts w:ascii="Cambria" w:hAnsi="Cambria" w:cs="Times New Roman"/>
          <w:sz w:val="22"/>
          <w:szCs w:val="22"/>
          <w:lang w:val="es-ES_tradnl"/>
        </w:rPr>
        <w:t>preliminariosios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sutarties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sudarymo</w:t>
      </w:r>
      <w:proofErr w:type="spellEnd"/>
      <w:r w:rsidRPr="00F341B6">
        <w:rPr>
          <w:rFonts w:ascii="Cambria" w:hAnsi="Cambria" w:cs="Times New Roman"/>
          <w:sz w:val="22"/>
          <w:szCs w:val="22"/>
          <w:lang w:val="es-ES_tradnl"/>
        </w:rPr>
        <w:t xml:space="preserve"> dienos ir </w:t>
      </w:r>
      <w:proofErr w:type="spellStart"/>
      <w:r w:rsidRPr="00F341B6">
        <w:rPr>
          <w:rFonts w:ascii="Cambria" w:hAnsi="Cambria" w:cs="Times New Roman"/>
          <w:sz w:val="22"/>
          <w:szCs w:val="22"/>
          <w:lang w:val="es-ES_tradnl"/>
        </w:rPr>
        <w:t>pateiktos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laikantis</w:t>
      </w:r>
      <w:proofErr w:type="spellEnd"/>
      <w:r w:rsidRPr="00F341B6">
        <w:rPr>
          <w:rFonts w:ascii="Cambria" w:hAnsi="Cambria" w:cs="Times New Roman"/>
          <w:sz w:val="22"/>
          <w:szCs w:val="22"/>
          <w:lang w:val="es-ES_tradnl"/>
        </w:rPr>
        <w:t xml:space="preserve"> </w:t>
      </w:r>
      <w:r w:rsidRPr="00F341B6">
        <w:rPr>
          <w:rFonts w:ascii="Cambria" w:hAnsi="Cambria" w:cs="Times New Roman"/>
          <w:sz w:val="22"/>
          <w:szCs w:val="22"/>
        </w:rPr>
        <w:t xml:space="preserve">16.2 </w:t>
      </w:r>
      <w:proofErr w:type="spellStart"/>
      <w:r w:rsidRPr="00F341B6">
        <w:rPr>
          <w:rFonts w:ascii="Cambria" w:hAnsi="Cambria" w:cs="Times New Roman"/>
          <w:sz w:val="22"/>
          <w:szCs w:val="22"/>
        </w:rPr>
        <w:t>punkte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nustatytų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terminų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Neprivaloma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nagrinėti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pretenzijų</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teikiam</w:t>
      </w:r>
      <w:proofErr w:type="spellEnd"/>
      <w:r w:rsidRPr="00F341B6">
        <w:rPr>
          <w:rFonts w:ascii="Cambria" w:hAnsi="Cambria" w:cs="Times New Roman"/>
          <w:sz w:val="22"/>
          <w:szCs w:val="22"/>
        </w:rPr>
        <w:t xml:space="preserve">ų </w:t>
      </w:r>
      <w:proofErr w:type="spellStart"/>
      <w:r w:rsidRPr="00F341B6">
        <w:rPr>
          <w:rFonts w:ascii="Cambria" w:hAnsi="Cambria" w:cs="Times New Roman"/>
          <w:sz w:val="22"/>
          <w:szCs w:val="22"/>
        </w:rPr>
        <w:t>pakartotinai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dė</w:t>
      </w:r>
      <w:proofErr w:type="spellEnd"/>
      <w:r w:rsidRPr="00F341B6">
        <w:rPr>
          <w:rFonts w:ascii="Cambria" w:hAnsi="Cambria" w:cs="Times New Roman"/>
          <w:sz w:val="22"/>
          <w:szCs w:val="22"/>
          <w:lang w:val="nl-NL"/>
        </w:rPr>
        <w:t>l to paties perkan</w:t>
      </w:r>
      <w:proofErr w:type="spellStart"/>
      <w:r w:rsidRPr="00F341B6">
        <w:rPr>
          <w:rFonts w:ascii="Cambria" w:hAnsi="Cambria" w:cs="Times New Roman"/>
          <w:sz w:val="22"/>
          <w:szCs w:val="22"/>
        </w:rPr>
        <w:t>čiosios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priimto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sprendimo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atlikto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veiksmo</w:t>
      </w:r>
      <w:proofErr w:type="spellEnd"/>
      <w:r w:rsidRPr="00F341B6">
        <w:rPr>
          <w:rFonts w:ascii="Cambria" w:hAnsi="Cambria" w:cs="Times New Roman"/>
          <w:sz w:val="22"/>
          <w:szCs w:val="22"/>
        </w:rPr>
        <w:t>.</w:t>
      </w:r>
    </w:p>
    <w:p w14:paraId="29A18B45" w14:textId="77777777" w:rsidR="005D6D2B"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r>
      <w:r w:rsidR="005D6D2B" w:rsidRPr="00F341B6">
        <w:rPr>
          <w:rFonts w:ascii="Cambria" w:hAnsi="Cambria"/>
          <w:sz w:val="22"/>
          <w:szCs w:val="22"/>
        </w:rPr>
        <w:t xml:space="preserve">16.4. </w:t>
      </w:r>
      <w:proofErr w:type="spellStart"/>
      <w:r w:rsidR="005D6D2B" w:rsidRPr="00F341B6">
        <w:rPr>
          <w:rFonts w:ascii="Cambria" w:hAnsi="Cambria"/>
          <w:sz w:val="22"/>
          <w:szCs w:val="22"/>
        </w:rPr>
        <w:t>Perkančioji</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organizacija</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gavusi</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pretenziją</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sudaro</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pirkimo</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sutartį</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ar</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preliminariąją</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sutartį</w:t>
      </w:r>
      <w:proofErr w:type="spellEnd"/>
      <w:r w:rsidR="005D6D2B" w:rsidRPr="00F341B6">
        <w:rPr>
          <w:rFonts w:ascii="Cambria" w:hAnsi="Cambria"/>
          <w:sz w:val="22"/>
          <w:szCs w:val="22"/>
        </w:rPr>
        <w:t xml:space="preserve"> ne </w:t>
      </w:r>
      <w:proofErr w:type="spellStart"/>
      <w:r w:rsidR="005D6D2B" w:rsidRPr="00F341B6">
        <w:rPr>
          <w:rFonts w:ascii="Cambria" w:hAnsi="Cambria"/>
          <w:sz w:val="22"/>
          <w:szCs w:val="22"/>
        </w:rPr>
        <w:t>anksčiau</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kaip</w:t>
      </w:r>
      <w:proofErr w:type="spellEnd"/>
      <w:r w:rsidR="005D6D2B" w:rsidRPr="00F341B6">
        <w:rPr>
          <w:rFonts w:ascii="Cambria" w:hAnsi="Cambria"/>
          <w:sz w:val="22"/>
          <w:szCs w:val="22"/>
        </w:rPr>
        <w:t xml:space="preserve"> po 10 </w:t>
      </w:r>
      <w:proofErr w:type="spellStart"/>
      <w:r w:rsidR="005D6D2B" w:rsidRPr="00F341B6">
        <w:rPr>
          <w:rFonts w:ascii="Cambria" w:hAnsi="Cambria"/>
          <w:sz w:val="22"/>
          <w:szCs w:val="22"/>
        </w:rPr>
        <w:t>dienų</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nuo</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rašytinio</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pranešimo</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apie</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jos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priimtą</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sprendimą</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išsiuntimo</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pretenziją</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pateikusiam</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tiekėjui</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suinteresuotiems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kandidatams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ir</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suinteresuotiems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dalyviams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dienos</w:t>
      </w:r>
      <w:proofErr w:type="spellEnd"/>
      <w:r w:rsidR="005D6D2B" w:rsidRPr="00F341B6">
        <w:rPr>
          <w:rFonts w:ascii="Cambria" w:hAnsi="Cambria"/>
          <w:sz w:val="22"/>
          <w:szCs w:val="22"/>
        </w:rPr>
        <w:t xml:space="preserve">, o </w:t>
      </w:r>
      <w:proofErr w:type="spellStart"/>
      <w:r w:rsidR="005D6D2B" w:rsidRPr="00F341B6">
        <w:rPr>
          <w:rFonts w:ascii="Cambria" w:hAnsi="Cambria"/>
          <w:sz w:val="22"/>
          <w:szCs w:val="22"/>
        </w:rPr>
        <w:t>jeigu</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šis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pranešimas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nebuvo</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siunčiamas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elektroninėmis</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priemonėmis</w:t>
      </w:r>
      <w:proofErr w:type="spellEnd"/>
      <w:r w:rsidR="005D6D2B" w:rsidRPr="00F341B6">
        <w:rPr>
          <w:rFonts w:ascii="Cambria" w:hAnsi="Cambria"/>
          <w:sz w:val="22"/>
          <w:szCs w:val="22"/>
        </w:rPr>
        <w:t xml:space="preserve">, – ne </w:t>
      </w:r>
      <w:proofErr w:type="spellStart"/>
      <w:r w:rsidR="005D6D2B" w:rsidRPr="00F341B6">
        <w:rPr>
          <w:rFonts w:ascii="Cambria" w:hAnsi="Cambria"/>
          <w:sz w:val="22"/>
          <w:szCs w:val="22"/>
        </w:rPr>
        <w:t>anksčiau</w:t>
      </w:r>
      <w:proofErr w:type="spellEnd"/>
      <w:r w:rsidR="005D6D2B" w:rsidRPr="00F341B6">
        <w:rPr>
          <w:rFonts w:ascii="Cambria" w:hAnsi="Cambria"/>
          <w:sz w:val="22"/>
          <w:szCs w:val="22"/>
        </w:rPr>
        <w:t xml:space="preserve"> </w:t>
      </w:r>
      <w:proofErr w:type="spellStart"/>
      <w:r w:rsidR="005D6D2B" w:rsidRPr="00F341B6">
        <w:rPr>
          <w:rFonts w:ascii="Cambria" w:hAnsi="Cambria"/>
          <w:sz w:val="22"/>
          <w:szCs w:val="22"/>
        </w:rPr>
        <w:t>kaip</w:t>
      </w:r>
      <w:proofErr w:type="spellEnd"/>
      <w:r w:rsidR="005D6D2B" w:rsidRPr="00F341B6">
        <w:rPr>
          <w:rFonts w:ascii="Cambria" w:hAnsi="Cambria"/>
          <w:sz w:val="22"/>
          <w:szCs w:val="22"/>
        </w:rPr>
        <w:t xml:space="preserve"> po 15 </w:t>
      </w:r>
      <w:proofErr w:type="spellStart"/>
      <w:r w:rsidR="005D6D2B" w:rsidRPr="00F341B6">
        <w:rPr>
          <w:rFonts w:ascii="Cambria" w:hAnsi="Cambria"/>
          <w:sz w:val="22"/>
          <w:szCs w:val="22"/>
        </w:rPr>
        <w:t>dienų</w:t>
      </w:r>
      <w:proofErr w:type="spellEnd"/>
      <w:r w:rsidR="005D6D2B" w:rsidRPr="00F341B6">
        <w:rPr>
          <w:rFonts w:ascii="Cambria" w:hAnsi="Cambria"/>
          <w:sz w:val="22"/>
          <w:szCs w:val="22"/>
        </w:rPr>
        <w:t>.</w:t>
      </w:r>
    </w:p>
    <w:p w14:paraId="35689D79" w14:textId="77777777" w:rsidR="00B35758"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16.5. </w:t>
      </w:r>
      <w:proofErr w:type="spellStart"/>
      <w:r w:rsidRPr="00F341B6">
        <w:rPr>
          <w:rFonts w:ascii="Cambria" w:hAnsi="Cambria" w:cs="Times New Roman"/>
          <w:sz w:val="22"/>
          <w:szCs w:val="22"/>
        </w:rPr>
        <w:t>Perkančioji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privalo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išnagrinėti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pretenziją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priimti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motyvuotą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sprendim</w:t>
      </w:r>
      <w:r w:rsidRPr="00F341B6">
        <w:rPr>
          <w:rFonts w:ascii="Cambria" w:hAnsi="Cambria" w:cs="Times New Roman"/>
          <w:sz w:val="22"/>
          <w:szCs w:val="22"/>
        </w:rPr>
        <w:t xml:space="preserve">ą </w:t>
      </w:r>
      <w:proofErr w:type="spellStart"/>
      <w:r w:rsidRPr="00F341B6">
        <w:rPr>
          <w:rFonts w:ascii="Cambria" w:hAnsi="Cambria" w:cs="Times New Roman"/>
          <w:sz w:val="22"/>
          <w:szCs w:val="22"/>
          <w:lang w:val="fr-FR"/>
        </w:rPr>
        <w:t>ir</w:t>
      </w:r>
      <w:proofErr w:type="spellEnd"/>
      <w:r w:rsidRPr="00F341B6">
        <w:rPr>
          <w:rFonts w:ascii="Cambria" w:hAnsi="Cambria" w:cs="Times New Roman"/>
          <w:sz w:val="22"/>
          <w:szCs w:val="22"/>
          <w:lang w:val="fr-FR"/>
        </w:rPr>
        <w:t xml:space="preserve"> </w:t>
      </w:r>
      <w:proofErr w:type="spellStart"/>
      <w:r w:rsidRPr="00F341B6">
        <w:rPr>
          <w:rFonts w:ascii="Cambria" w:hAnsi="Cambria" w:cs="Times New Roman"/>
          <w:sz w:val="22"/>
          <w:szCs w:val="22"/>
          <w:lang w:val="fr-FR"/>
        </w:rPr>
        <w:t>apie</w:t>
      </w:r>
      <w:proofErr w:type="spellEnd"/>
      <w:r w:rsidRPr="00F341B6">
        <w:rPr>
          <w:rFonts w:ascii="Cambria" w:hAnsi="Cambria" w:cs="Times New Roman"/>
          <w:sz w:val="22"/>
          <w:szCs w:val="22"/>
          <w:lang w:val="fr-FR"/>
        </w:rPr>
        <w:t xml:space="preserve"> j</w:t>
      </w:r>
      <w:r w:rsidRPr="00F341B6">
        <w:rPr>
          <w:rFonts w:ascii="Cambria" w:hAnsi="Cambria" w:cs="Times New Roman"/>
          <w:sz w:val="22"/>
          <w:szCs w:val="22"/>
        </w:rPr>
        <w:t xml:space="preserve">į, </w:t>
      </w:r>
      <w:proofErr w:type="spellStart"/>
      <w:r w:rsidRPr="00F341B6">
        <w:rPr>
          <w:rFonts w:ascii="Cambria" w:hAnsi="Cambria" w:cs="Times New Roman"/>
          <w:sz w:val="22"/>
          <w:szCs w:val="22"/>
        </w:rPr>
        <w:t>taip</w:t>
      </w:r>
      <w:proofErr w:type="spellEnd"/>
      <w:r w:rsidRPr="00F341B6">
        <w:rPr>
          <w:rFonts w:ascii="Cambria" w:hAnsi="Cambria" w:cs="Times New Roman"/>
          <w:sz w:val="22"/>
          <w:szCs w:val="22"/>
        </w:rPr>
        <w:t xml:space="preserve"> pat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anksčiau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praneštų</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pirkimo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procedū</w:t>
      </w:r>
      <w:proofErr w:type="spellEnd"/>
      <w:r w:rsidRPr="00F341B6">
        <w:rPr>
          <w:rFonts w:ascii="Cambria" w:hAnsi="Cambria" w:cs="Times New Roman"/>
          <w:sz w:val="22"/>
          <w:szCs w:val="22"/>
          <w:lang w:val="pt-PT"/>
        </w:rPr>
        <w:t>ros termin</w:t>
      </w:r>
      <w:r w:rsidRPr="00F341B6">
        <w:rPr>
          <w:rFonts w:ascii="Cambria" w:hAnsi="Cambria" w:cs="Times New Roman"/>
          <w:sz w:val="22"/>
          <w:szCs w:val="22"/>
        </w:rPr>
        <w:t xml:space="preserve">ų </w:t>
      </w:r>
      <w:proofErr w:type="spellStart"/>
      <w:r w:rsidRPr="00F341B6">
        <w:rPr>
          <w:rFonts w:ascii="Cambria" w:hAnsi="Cambria" w:cs="Times New Roman"/>
          <w:sz w:val="22"/>
          <w:szCs w:val="22"/>
        </w:rPr>
        <w:t>pasikeitimą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raštu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pranešti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pretenziją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pateikusiam</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w:t>
      </w:r>
      <w:r w:rsidRPr="00F341B6">
        <w:rPr>
          <w:rFonts w:ascii="Cambria" w:hAnsi="Cambria" w:cs="Times New Roman"/>
          <w:sz w:val="22"/>
          <w:szCs w:val="22"/>
          <w:lang w:val="fr-FR"/>
        </w:rPr>
        <w:t>jui</w:t>
      </w:r>
      <w:proofErr w:type="spellEnd"/>
      <w:r w:rsidRPr="00F341B6">
        <w:rPr>
          <w:rFonts w:ascii="Cambria" w:hAnsi="Cambria" w:cs="Times New Roman"/>
          <w:sz w:val="22"/>
          <w:szCs w:val="22"/>
          <w:lang w:val="it-IT"/>
        </w:rPr>
        <w:t>ir suinteresuotiems dalyviams ne v</w:t>
      </w:r>
      <w:proofErr w:type="spellStart"/>
      <w:r w:rsidRPr="00F341B6">
        <w:rPr>
          <w:rFonts w:ascii="Cambria" w:hAnsi="Cambria" w:cs="Times New Roman"/>
          <w:sz w:val="22"/>
          <w:szCs w:val="22"/>
        </w:rPr>
        <w:t>ėliau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kaip</w:t>
      </w:r>
      <w:proofErr w:type="spellEnd"/>
      <w:r w:rsidRPr="00F341B6">
        <w:rPr>
          <w:rFonts w:ascii="Cambria" w:hAnsi="Cambria" w:cs="Times New Roman"/>
          <w:sz w:val="22"/>
          <w:szCs w:val="22"/>
        </w:rPr>
        <w:t xml:space="preserve"> per 6 </w:t>
      </w:r>
      <w:proofErr w:type="spellStart"/>
      <w:r w:rsidRPr="00F341B6">
        <w:rPr>
          <w:rFonts w:ascii="Cambria" w:hAnsi="Cambria" w:cs="Times New Roman"/>
          <w:sz w:val="22"/>
          <w:szCs w:val="22"/>
        </w:rPr>
        <w:t>darbo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dienas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nuo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pretenzijos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gavimo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dienos</w:t>
      </w:r>
      <w:proofErr w:type="spellEnd"/>
      <w:r w:rsidRPr="00F341B6">
        <w:rPr>
          <w:rFonts w:ascii="Cambria" w:hAnsi="Cambria" w:cs="Times New Roman"/>
          <w:sz w:val="22"/>
          <w:szCs w:val="22"/>
        </w:rPr>
        <w:t>.</w:t>
      </w:r>
    </w:p>
    <w:p w14:paraId="096E08C5" w14:textId="77777777" w:rsidR="00B35758"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16.6. </w:t>
      </w:r>
      <w:proofErr w:type="spellStart"/>
      <w:r w:rsidRPr="00F341B6">
        <w:rPr>
          <w:rFonts w:ascii="Cambria" w:hAnsi="Cambria" w:cs="Times New Roman"/>
          <w:sz w:val="22"/>
          <w:szCs w:val="22"/>
        </w:rPr>
        <w:t>Jeigu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perkančioji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per </w:t>
      </w:r>
      <w:proofErr w:type="spellStart"/>
      <w:r w:rsidRPr="00F341B6">
        <w:rPr>
          <w:rFonts w:ascii="Cambria" w:hAnsi="Cambria" w:cs="Times New Roman"/>
          <w:sz w:val="22"/>
          <w:szCs w:val="22"/>
        </w:rPr>
        <w:t>nustatytą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terminą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lang w:val="de-DE"/>
        </w:rPr>
        <w:t>nei</w:t>
      </w:r>
      <w:r w:rsidRPr="00F341B6">
        <w:rPr>
          <w:rFonts w:ascii="Cambria" w:hAnsi="Cambria" w:cs="Times New Roman"/>
          <w:sz w:val="22"/>
          <w:szCs w:val="22"/>
        </w:rPr>
        <w:t>šnagrinėja</w:t>
      </w:r>
      <w:proofErr w:type="spellEnd"/>
      <w:r w:rsidRPr="00F341B6">
        <w:rPr>
          <w:rFonts w:ascii="Cambria" w:hAnsi="Cambria" w:cs="Times New Roman"/>
          <w:sz w:val="22"/>
          <w:szCs w:val="22"/>
        </w:rPr>
        <w:t xml:space="preserve"> jai </w:t>
      </w:r>
      <w:proofErr w:type="spellStart"/>
      <w:r w:rsidRPr="00F341B6">
        <w:rPr>
          <w:rFonts w:ascii="Cambria" w:hAnsi="Cambria" w:cs="Times New Roman"/>
          <w:sz w:val="22"/>
          <w:szCs w:val="22"/>
        </w:rPr>
        <w:t>pateiktos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pretenzijos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teisę</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prašymą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pareikš</w:t>
      </w:r>
      <w:proofErr w:type="spellEnd"/>
      <w:r w:rsidRPr="00F341B6">
        <w:rPr>
          <w:rFonts w:ascii="Cambria" w:hAnsi="Cambria" w:cs="Times New Roman"/>
          <w:sz w:val="22"/>
          <w:szCs w:val="22"/>
          <w:lang w:val="it-IT"/>
        </w:rPr>
        <w:t>ti ie</w:t>
      </w:r>
      <w:proofErr w:type="spellStart"/>
      <w:r w:rsidRPr="00F341B6">
        <w:rPr>
          <w:rFonts w:ascii="Cambria" w:hAnsi="Cambria" w:cs="Times New Roman"/>
          <w:sz w:val="22"/>
          <w:szCs w:val="22"/>
        </w:rPr>
        <w:t>škinį</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teismui per 15 dien</w:t>
      </w:r>
      <w:r w:rsidRPr="00F341B6">
        <w:rPr>
          <w:rFonts w:ascii="Cambria" w:hAnsi="Cambria" w:cs="Times New Roman"/>
          <w:sz w:val="22"/>
          <w:szCs w:val="22"/>
        </w:rPr>
        <w:t xml:space="preserve">ų </w:t>
      </w:r>
      <w:proofErr w:type="spellStart"/>
      <w:r w:rsidRPr="00F341B6">
        <w:rPr>
          <w:rFonts w:ascii="Cambria" w:hAnsi="Cambria" w:cs="Times New Roman"/>
          <w:sz w:val="22"/>
          <w:szCs w:val="22"/>
          <w:lang w:val="es-ES_tradnl"/>
        </w:rPr>
        <w:t>nuo</w:t>
      </w:r>
      <w:proofErr w:type="spellEnd"/>
      <w:r w:rsidRPr="00F341B6">
        <w:rPr>
          <w:rFonts w:ascii="Cambria" w:hAnsi="Cambria" w:cs="Times New Roman"/>
          <w:sz w:val="22"/>
          <w:szCs w:val="22"/>
          <w:lang w:val="es-ES_tradnl"/>
        </w:rPr>
        <w:t xml:space="preserve"> dienos, </w:t>
      </w:r>
      <w:proofErr w:type="spellStart"/>
      <w:r w:rsidRPr="00F341B6">
        <w:rPr>
          <w:rFonts w:ascii="Cambria" w:hAnsi="Cambria" w:cs="Times New Roman"/>
          <w:sz w:val="22"/>
          <w:szCs w:val="22"/>
          <w:lang w:val="es-ES_tradnl"/>
        </w:rPr>
        <w:t>kuri</w:t>
      </w:r>
      <w:proofErr w:type="spellEnd"/>
      <w:r w:rsidRPr="00F341B6">
        <w:rPr>
          <w:rFonts w:ascii="Cambria" w:hAnsi="Cambria" w:cs="Times New Roman"/>
          <w:sz w:val="22"/>
          <w:szCs w:val="22"/>
        </w:rPr>
        <w:t xml:space="preserve">ą </w:t>
      </w:r>
      <w:r w:rsidRPr="00F341B6">
        <w:rPr>
          <w:rFonts w:ascii="Cambria" w:hAnsi="Cambria" w:cs="Times New Roman"/>
          <w:sz w:val="22"/>
          <w:szCs w:val="22"/>
          <w:lang w:val="nl-NL"/>
        </w:rPr>
        <w:t>perkan</w:t>
      </w:r>
      <w:proofErr w:type="spellStart"/>
      <w:r w:rsidRPr="00F341B6">
        <w:rPr>
          <w:rFonts w:ascii="Cambria" w:hAnsi="Cambria" w:cs="Times New Roman"/>
          <w:sz w:val="22"/>
          <w:szCs w:val="22"/>
        </w:rPr>
        <w:t>čioji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turė</w:t>
      </w:r>
      <w:r w:rsidRPr="00F341B6">
        <w:rPr>
          <w:rFonts w:ascii="Cambria" w:hAnsi="Cambria" w:cs="Times New Roman"/>
          <w:sz w:val="22"/>
          <w:szCs w:val="22"/>
          <w:lang w:val="es-ES_tradnl"/>
        </w:rPr>
        <w:t>jo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ra</w:t>
      </w:r>
      <w:r w:rsidRPr="00F341B6">
        <w:rPr>
          <w:rFonts w:ascii="Cambria" w:hAnsi="Cambria" w:cs="Times New Roman"/>
          <w:sz w:val="22"/>
          <w:szCs w:val="22"/>
        </w:rPr>
        <w:t>štu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pranešti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priimtą</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sprendim</w:t>
      </w:r>
      <w:r w:rsidRPr="00F341B6">
        <w:rPr>
          <w:rFonts w:ascii="Cambria" w:hAnsi="Cambria" w:cs="Times New Roman"/>
          <w:sz w:val="22"/>
          <w:szCs w:val="22"/>
        </w:rPr>
        <w:t xml:space="preserve">ą </w:t>
      </w:r>
      <w:proofErr w:type="spellStart"/>
      <w:r w:rsidRPr="00F341B6">
        <w:rPr>
          <w:rFonts w:ascii="Cambria" w:hAnsi="Cambria" w:cs="Times New Roman"/>
          <w:sz w:val="22"/>
          <w:szCs w:val="22"/>
        </w:rPr>
        <w:t>pretenziją</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pateikusiam</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suinteresuotiems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kandidatams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suinteresuotiems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dalyviams</w:t>
      </w:r>
      <w:proofErr w:type="spellEnd"/>
      <w:r w:rsidRPr="00F341B6">
        <w:rPr>
          <w:rFonts w:ascii="Cambria" w:hAnsi="Cambria" w:cs="Times New Roman"/>
          <w:sz w:val="22"/>
          <w:szCs w:val="22"/>
        </w:rPr>
        <w:t>.</w:t>
      </w:r>
    </w:p>
    <w:p w14:paraId="5D5330ED" w14:textId="77777777" w:rsidR="00B35758" w:rsidRPr="00F341B6" w:rsidRDefault="00B35758" w:rsidP="00015364">
      <w:pPr>
        <w:pStyle w:val="Body2"/>
        <w:tabs>
          <w:tab w:val="left" w:pos="567"/>
        </w:tabs>
        <w:spacing w:after="0"/>
        <w:rPr>
          <w:rFonts w:ascii="Cambria" w:hAnsi="Cambria" w:cs="Times New Roman"/>
          <w:sz w:val="22"/>
          <w:szCs w:val="22"/>
        </w:rPr>
      </w:pPr>
      <w:r w:rsidRPr="00F341B6">
        <w:rPr>
          <w:rFonts w:ascii="Cambria" w:hAnsi="Cambria" w:cs="Times New Roman"/>
          <w:sz w:val="22"/>
          <w:szCs w:val="22"/>
        </w:rPr>
        <w:tab/>
        <w:t xml:space="preserve">16.7. </w:t>
      </w:r>
      <w:proofErr w:type="spellStart"/>
      <w:r w:rsidRPr="00F341B6">
        <w:rPr>
          <w:rFonts w:ascii="Cambria" w:hAnsi="Cambria" w:cs="Times New Roman"/>
          <w:sz w:val="22"/>
          <w:szCs w:val="22"/>
        </w:rPr>
        <w:t>Tiekėjas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turi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teisę</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pareikš</w:t>
      </w:r>
      <w:proofErr w:type="spellEnd"/>
      <w:r w:rsidRPr="00F341B6">
        <w:rPr>
          <w:rFonts w:ascii="Cambria" w:hAnsi="Cambria" w:cs="Times New Roman"/>
          <w:sz w:val="22"/>
          <w:szCs w:val="22"/>
          <w:lang w:val="it-IT"/>
        </w:rPr>
        <w:t>ti ie</w:t>
      </w:r>
      <w:proofErr w:type="spellStart"/>
      <w:r w:rsidRPr="00F341B6">
        <w:rPr>
          <w:rFonts w:ascii="Cambria" w:hAnsi="Cambria" w:cs="Times New Roman"/>
          <w:sz w:val="22"/>
          <w:szCs w:val="22"/>
        </w:rPr>
        <w:t>škinį</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dė</w:t>
      </w:r>
      <w:proofErr w:type="spellEnd"/>
      <w:r w:rsidRPr="00F341B6">
        <w:rPr>
          <w:rFonts w:ascii="Cambria" w:hAnsi="Cambria" w:cs="Times New Roman"/>
          <w:sz w:val="22"/>
          <w:szCs w:val="22"/>
          <w:lang w:val="es-ES_tradnl"/>
        </w:rPr>
        <w:t xml:space="preserve">l </w:t>
      </w:r>
      <w:proofErr w:type="spellStart"/>
      <w:r w:rsidRPr="00F341B6">
        <w:rPr>
          <w:rFonts w:ascii="Cambria" w:hAnsi="Cambria" w:cs="Times New Roman"/>
          <w:sz w:val="22"/>
          <w:szCs w:val="22"/>
          <w:lang w:val="es-ES_tradnl"/>
        </w:rPr>
        <w:t>pirkimo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sutarties</w:t>
      </w:r>
      <w:proofErr w:type="spellEnd"/>
      <w:r w:rsidRPr="00F341B6">
        <w:rPr>
          <w:rFonts w:ascii="Cambria" w:hAnsi="Cambria" w:cs="Times New Roman"/>
          <w:sz w:val="22"/>
          <w:szCs w:val="22"/>
          <w:lang w:val="es-ES_tradnl"/>
        </w:rPr>
        <w:t xml:space="preserve"> ar </w:t>
      </w:r>
      <w:proofErr w:type="spellStart"/>
      <w:r w:rsidRPr="00F341B6">
        <w:rPr>
          <w:rFonts w:ascii="Cambria" w:hAnsi="Cambria" w:cs="Times New Roman"/>
          <w:sz w:val="22"/>
          <w:szCs w:val="22"/>
          <w:lang w:val="es-ES_tradnl"/>
        </w:rPr>
        <w:t>preliminariosios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sutarties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pripa</w:t>
      </w:r>
      <w:r w:rsidRPr="00F341B6">
        <w:rPr>
          <w:rFonts w:ascii="Cambria" w:hAnsi="Cambria" w:cs="Times New Roman"/>
          <w:sz w:val="22"/>
          <w:szCs w:val="22"/>
        </w:rPr>
        <w:t>žinimo</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negaliojanč</w:t>
      </w:r>
      <w:proofErr w:type="spellEnd"/>
      <w:r w:rsidRPr="00F341B6">
        <w:rPr>
          <w:rFonts w:ascii="Cambria" w:hAnsi="Cambria" w:cs="Times New Roman"/>
          <w:sz w:val="22"/>
          <w:szCs w:val="22"/>
          <w:lang w:val="it-IT"/>
        </w:rPr>
        <w:t>ia per 6 m</w:t>
      </w:r>
      <w:r w:rsidRPr="00F341B6">
        <w:rPr>
          <w:rFonts w:ascii="Cambria" w:hAnsi="Cambria" w:cs="Times New Roman"/>
          <w:sz w:val="22"/>
          <w:szCs w:val="22"/>
        </w:rPr>
        <w:t>ė</w:t>
      </w:r>
      <w:r w:rsidRPr="00F341B6">
        <w:rPr>
          <w:rFonts w:ascii="Cambria" w:hAnsi="Cambria" w:cs="Times New Roman"/>
          <w:sz w:val="22"/>
          <w:szCs w:val="22"/>
          <w:lang w:val="it-IT"/>
        </w:rPr>
        <w:t>nesius nuo pirkimo sutarties sudarymo dienos.</w:t>
      </w:r>
    </w:p>
    <w:p w14:paraId="5B88D940"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rPr>
        <w:tab/>
        <w:t xml:space="preserve">16.8. Tais </w:t>
      </w:r>
      <w:proofErr w:type="spellStart"/>
      <w:r w:rsidRPr="00F341B6">
        <w:rPr>
          <w:rFonts w:ascii="Cambria" w:hAnsi="Cambria" w:cs="Times New Roman"/>
          <w:sz w:val="22"/>
          <w:szCs w:val="22"/>
        </w:rPr>
        <w:t>atvejais</w:t>
      </w:r>
      <w:proofErr w:type="spellEnd"/>
      <w:r w:rsidRPr="00F341B6">
        <w:rPr>
          <w:rFonts w:ascii="Cambria" w:hAnsi="Cambria" w:cs="Times New Roman"/>
          <w:sz w:val="22"/>
          <w:szCs w:val="22"/>
        </w:rPr>
        <w:t xml:space="preserve">, kai </w:t>
      </w:r>
      <w:proofErr w:type="spellStart"/>
      <w:r w:rsidRPr="00F341B6">
        <w:rPr>
          <w:rFonts w:ascii="Cambria" w:hAnsi="Cambria" w:cs="Times New Roman"/>
          <w:sz w:val="22"/>
          <w:szCs w:val="22"/>
        </w:rPr>
        <w:t>tiekėjui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padaryta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žala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kildinama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iš</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neteisėtų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nl-NL"/>
        </w:rPr>
        <w:t>perkan</w:t>
      </w:r>
      <w:proofErr w:type="spellStart"/>
      <w:r w:rsidRPr="00F341B6">
        <w:rPr>
          <w:rFonts w:ascii="Cambria" w:hAnsi="Cambria" w:cs="Times New Roman"/>
          <w:sz w:val="22"/>
          <w:szCs w:val="22"/>
        </w:rPr>
        <w:t>čiosios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veiksmų</w:t>
      </w:r>
      <w:proofErr w:type="spellEnd"/>
      <w:r w:rsidRPr="00F341B6">
        <w:rPr>
          <w:rFonts w:ascii="Cambria" w:hAnsi="Cambria" w:cs="Times New Roman"/>
          <w:sz w:val="22"/>
          <w:szCs w:val="22"/>
        </w:rPr>
        <w:t xml:space="preserve"> </w:t>
      </w:r>
      <w:r w:rsidRPr="00F341B6">
        <w:rPr>
          <w:rFonts w:ascii="Cambria" w:hAnsi="Cambria" w:cs="Times New Roman"/>
          <w:sz w:val="22"/>
          <w:szCs w:val="22"/>
          <w:lang w:val="it-IT"/>
        </w:rPr>
        <w:t>ar sprendim</w:t>
      </w:r>
      <w:r w:rsidRPr="00F341B6">
        <w:rPr>
          <w:rFonts w:ascii="Cambria" w:hAnsi="Cambria" w:cs="Times New Roman"/>
          <w:sz w:val="22"/>
          <w:szCs w:val="22"/>
        </w:rPr>
        <w:t xml:space="preserve">ų, </w:t>
      </w:r>
      <w:proofErr w:type="spellStart"/>
      <w:r w:rsidRPr="00F341B6">
        <w:rPr>
          <w:rFonts w:ascii="Cambria" w:hAnsi="Cambria" w:cs="Times New Roman"/>
          <w:sz w:val="22"/>
          <w:szCs w:val="22"/>
        </w:rPr>
        <w:t>tačiau</w:t>
      </w:r>
      <w:proofErr w:type="spellEnd"/>
      <w:r w:rsidRPr="00F341B6">
        <w:rPr>
          <w:rFonts w:ascii="Cambria" w:hAnsi="Cambria" w:cs="Times New Roman"/>
          <w:sz w:val="22"/>
          <w:szCs w:val="22"/>
        </w:rPr>
        <w:t xml:space="preserve"> VPĮ </w:t>
      </w:r>
      <w:proofErr w:type="spellStart"/>
      <w:r w:rsidRPr="00F341B6">
        <w:rPr>
          <w:rFonts w:ascii="Cambria" w:hAnsi="Cambria" w:cs="Times New Roman"/>
          <w:sz w:val="22"/>
          <w:szCs w:val="22"/>
        </w:rPr>
        <w:t>nenustatyta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pareiga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perkančiajai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organizacijai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raštu</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informuoti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tiekėjus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arba</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paskelbti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apie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jos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veiksmus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ar</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sprendimus</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taikomi</w:t>
      </w:r>
      <w:proofErr w:type="spellEnd"/>
      <w:r w:rsidRPr="00F341B6">
        <w:rPr>
          <w:rFonts w:ascii="Cambria" w:hAnsi="Cambria" w:cs="Times New Roman"/>
          <w:sz w:val="22"/>
          <w:szCs w:val="22"/>
        </w:rPr>
        <w:t> </w:t>
      </w:r>
      <w:proofErr w:type="spellStart"/>
      <w:r w:rsidRPr="00F341B6">
        <w:rPr>
          <w:rFonts w:ascii="Cambria" w:hAnsi="Cambria" w:cs="Times New Roman"/>
          <w:sz w:val="22"/>
          <w:szCs w:val="22"/>
        </w:rPr>
        <w:t>Civiliniame</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kodekse</w:t>
      </w:r>
      <w:proofErr w:type="spellEnd"/>
      <w:r w:rsidRPr="00F341B6">
        <w:rPr>
          <w:rFonts w:ascii="Cambria" w:hAnsi="Cambria" w:cs="Times New Roman"/>
          <w:sz w:val="22"/>
          <w:szCs w:val="22"/>
        </w:rPr>
        <w:t> </w:t>
      </w:r>
      <w:proofErr w:type="spellStart"/>
      <w:r w:rsidRPr="00F341B6">
        <w:rPr>
          <w:rFonts w:ascii="Cambria" w:hAnsi="Cambria" w:cs="Times New Roman"/>
          <w:sz w:val="22"/>
          <w:szCs w:val="22"/>
        </w:rPr>
        <w:t>nustatyti</w:t>
      </w:r>
      <w:proofErr w:type="spellEnd"/>
      <w:r w:rsidRPr="00F341B6">
        <w:rPr>
          <w:rFonts w:ascii="Cambria" w:hAnsi="Cambria" w:cs="Times New Roman"/>
          <w:sz w:val="22"/>
          <w:szCs w:val="22"/>
        </w:rPr>
        <w:t xml:space="preserve"> </w:t>
      </w:r>
      <w:proofErr w:type="spellStart"/>
      <w:r w:rsidRPr="00F341B6">
        <w:rPr>
          <w:rFonts w:ascii="Cambria" w:hAnsi="Cambria" w:cs="Times New Roman"/>
          <w:sz w:val="22"/>
          <w:szCs w:val="22"/>
        </w:rPr>
        <w:t>ieš</w:t>
      </w:r>
      <w:proofErr w:type="spellEnd"/>
      <w:r w:rsidRPr="00F341B6">
        <w:rPr>
          <w:rFonts w:ascii="Cambria" w:hAnsi="Cambria" w:cs="Times New Roman"/>
          <w:sz w:val="22"/>
          <w:szCs w:val="22"/>
          <w:lang w:val="pt-PT"/>
        </w:rPr>
        <w:t>kinio parei</w:t>
      </w:r>
      <w:r w:rsidRPr="00F341B6">
        <w:rPr>
          <w:rFonts w:ascii="Cambria" w:hAnsi="Cambria" w:cs="Times New Roman"/>
          <w:sz w:val="22"/>
          <w:szCs w:val="22"/>
        </w:rPr>
        <w:t>š</w:t>
      </w:r>
      <w:r w:rsidRPr="00F341B6">
        <w:rPr>
          <w:rFonts w:ascii="Cambria" w:hAnsi="Cambria" w:cs="Times New Roman"/>
          <w:sz w:val="22"/>
          <w:szCs w:val="22"/>
          <w:lang w:val="nl-NL"/>
        </w:rPr>
        <w:t>kimo senaties terminai. Š</w:t>
      </w:r>
      <w:r w:rsidRPr="00F341B6">
        <w:rPr>
          <w:rFonts w:ascii="Cambria" w:hAnsi="Cambria" w:cs="Times New Roman"/>
          <w:sz w:val="22"/>
          <w:szCs w:val="22"/>
          <w:lang w:val="pt-PT"/>
        </w:rPr>
        <w:t>ios dalies nuostatos netaikomos</w:t>
      </w:r>
      <w:r w:rsidRPr="00F341B6">
        <w:rPr>
          <w:rFonts w:ascii="Cambria" w:hAnsi="Cambria" w:cs="Times New Roman"/>
          <w:sz w:val="22"/>
          <w:szCs w:val="22"/>
          <w:lang w:val="nl-NL"/>
        </w:rPr>
        <w:t>, kai ieškinys teikiamas perkančiajai organizacija i nepagrįstai nutraukus pirkimo sutartį dė</w:t>
      </w:r>
      <w:r w:rsidRPr="00F341B6">
        <w:rPr>
          <w:rFonts w:ascii="Cambria" w:hAnsi="Cambria" w:cs="Times New Roman"/>
          <w:sz w:val="22"/>
          <w:szCs w:val="22"/>
          <w:lang w:val="es-ES_tradnl"/>
        </w:rPr>
        <w:t xml:space="preserve">l </w:t>
      </w:r>
      <w:proofErr w:type="spellStart"/>
      <w:r w:rsidRPr="00F341B6">
        <w:rPr>
          <w:rFonts w:ascii="Cambria" w:hAnsi="Cambria" w:cs="Times New Roman"/>
          <w:sz w:val="22"/>
          <w:szCs w:val="22"/>
          <w:lang w:val="es-ES_tradnl"/>
        </w:rPr>
        <w:t>esminio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pirkimo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sutarties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pa</w:t>
      </w:r>
      <w:proofErr w:type="spellEnd"/>
      <w:r w:rsidRPr="00F341B6">
        <w:rPr>
          <w:rFonts w:ascii="Cambria" w:hAnsi="Cambria" w:cs="Times New Roman"/>
          <w:sz w:val="22"/>
          <w:szCs w:val="22"/>
          <w:lang w:val="nl-NL"/>
        </w:rPr>
        <w:t>žeidimo.</w:t>
      </w:r>
    </w:p>
    <w:p w14:paraId="2C034E55"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lang w:val="nl-NL"/>
        </w:rPr>
        <w:tab/>
        <w:t>16.9. Tiekėjas, pateikę</w:t>
      </w:r>
      <w:r w:rsidRPr="00F341B6">
        <w:rPr>
          <w:rFonts w:ascii="Cambria" w:hAnsi="Cambria" w:cs="Times New Roman"/>
          <w:sz w:val="22"/>
          <w:szCs w:val="22"/>
          <w:lang w:val="pt-PT"/>
        </w:rPr>
        <w:t>s pra</w:t>
      </w:r>
      <w:r w:rsidRPr="00F341B6">
        <w:rPr>
          <w:rFonts w:ascii="Cambria" w:hAnsi="Cambria" w:cs="Times New Roman"/>
          <w:sz w:val="22"/>
          <w:szCs w:val="22"/>
          <w:lang w:val="nl-NL"/>
        </w:rPr>
        <w:t xml:space="preserve">šymą </w:t>
      </w:r>
      <w:proofErr w:type="spellStart"/>
      <w:r w:rsidRPr="00F341B6">
        <w:rPr>
          <w:rFonts w:ascii="Cambria" w:hAnsi="Cambria" w:cs="Times New Roman"/>
          <w:sz w:val="22"/>
          <w:szCs w:val="22"/>
          <w:lang w:val="fr-FR"/>
        </w:rPr>
        <w:t>ar</w:t>
      </w:r>
      <w:proofErr w:type="spellEnd"/>
      <w:r w:rsidRPr="00F341B6">
        <w:rPr>
          <w:rFonts w:ascii="Cambria" w:hAnsi="Cambria" w:cs="Times New Roman"/>
          <w:sz w:val="22"/>
          <w:szCs w:val="22"/>
          <w:lang w:val="fr-FR"/>
        </w:rPr>
        <w:t xml:space="preserve"> </w:t>
      </w:r>
      <w:proofErr w:type="spellStart"/>
      <w:r w:rsidRPr="00F341B6">
        <w:rPr>
          <w:rFonts w:ascii="Cambria" w:hAnsi="Cambria" w:cs="Times New Roman"/>
          <w:sz w:val="22"/>
          <w:szCs w:val="22"/>
          <w:lang w:val="fr-FR"/>
        </w:rPr>
        <w:t>parei</w:t>
      </w:r>
      <w:proofErr w:type="spellEnd"/>
      <w:r w:rsidRPr="00F341B6">
        <w:rPr>
          <w:rFonts w:ascii="Cambria" w:hAnsi="Cambria" w:cs="Times New Roman"/>
          <w:sz w:val="22"/>
          <w:szCs w:val="22"/>
          <w:lang w:val="nl-NL"/>
        </w:rPr>
        <w:t xml:space="preserve">škęs ieškinį </w:t>
      </w:r>
      <w:r w:rsidRPr="00F341B6">
        <w:rPr>
          <w:rFonts w:ascii="Cambria" w:hAnsi="Cambria" w:cs="Times New Roman"/>
          <w:sz w:val="22"/>
          <w:szCs w:val="22"/>
          <w:lang w:val="it-IT"/>
        </w:rPr>
        <w:t>teismui, privalo ne v</w:t>
      </w:r>
      <w:r w:rsidRPr="00F341B6">
        <w:rPr>
          <w:rFonts w:ascii="Cambria" w:hAnsi="Cambria" w:cs="Times New Roman"/>
          <w:sz w:val="22"/>
          <w:szCs w:val="22"/>
          <w:lang w:val="nl-NL"/>
        </w:rPr>
        <w:t>ė</w:t>
      </w:r>
      <w:proofErr w:type="spellStart"/>
      <w:r w:rsidRPr="00F341B6">
        <w:rPr>
          <w:rFonts w:ascii="Cambria" w:hAnsi="Cambria" w:cs="Times New Roman"/>
          <w:sz w:val="22"/>
          <w:szCs w:val="22"/>
          <w:lang w:val="de-DE"/>
        </w:rPr>
        <w:t>liau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kaip</w:t>
      </w:r>
      <w:proofErr w:type="spellEnd"/>
      <w:r w:rsidRPr="00F341B6">
        <w:rPr>
          <w:rFonts w:ascii="Cambria" w:hAnsi="Cambria" w:cs="Times New Roman"/>
          <w:sz w:val="22"/>
          <w:szCs w:val="22"/>
          <w:lang w:val="de-DE"/>
        </w:rPr>
        <w:t xml:space="preserve"> per 3 </w:t>
      </w:r>
      <w:proofErr w:type="spellStart"/>
      <w:r w:rsidRPr="00F341B6">
        <w:rPr>
          <w:rFonts w:ascii="Cambria" w:hAnsi="Cambria" w:cs="Times New Roman"/>
          <w:sz w:val="22"/>
          <w:szCs w:val="22"/>
          <w:lang w:val="de-DE"/>
        </w:rPr>
        <w:t>darbo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dienas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pateikti</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perkan</w:t>
      </w:r>
      <w:proofErr w:type="spellEnd"/>
      <w:r w:rsidRPr="00F341B6">
        <w:rPr>
          <w:rFonts w:ascii="Cambria" w:hAnsi="Cambria" w:cs="Times New Roman"/>
          <w:sz w:val="22"/>
          <w:szCs w:val="22"/>
          <w:lang w:val="nl-NL"/>
        </w:rPr>
        <w:t>čiajai organizacijai prašymo ar ieškinio kopiją su gavimo teisme įrodymais.</w:t>
      </w:r>
    </w:p>
    <w:p w14:paraId="15E0E3CE"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lang w:val="nl-NL"/>
        </w:rPr>
        <w:tab/>
        <w:t>16.10. Perkančioji organizacija, gavusi tiekė</w:t>
      </w:r>
      <w:r w:rsidRPr="00F341B6">
        <w:rPr>
          <w:rFonts w:ascii="Cambria" w:hAnsi="Cambria" w:cs="Times New Roman"/>
          <w:sz w:val="22"/>
          <w:szCs w:val="22"/>
          <w:lang w:val="pt-PT"/>
        </w:rPr>
        <w:t>jo pra</w:t>
      </w:r>
      <w:r w:rsidRPr="00F341B6">
        <w:rPr>
          <w:rFonts w:ascii="Cambria" w:hAnsi="Cambria" w:cs="Times New Roman"/>
          <w:sz w:val="22"/>
          <w:szCs w:val="22"/>
          <w:lang w:val="nl-NL"/>
        </w:rPr>
        <w:t>šymo ar ieškinio teismui kopiją</w:t>
      </w:r>
      <w:r w:rsidRPr="00F341B6">
        <w:rPr>
          <w:rFonts w:ascii="Cambria" w:hAnsi="Cambria" w:cs="Times New Roman"/>
          <w:sz w:val="22"/>
          <w:szCs w:val="22"/>
          <w:lang w:val="it-IT"/>
        </w:rPr>
        <w:t>, negali sudaryti pirkimo sutarties ar preliminariosios sutarties, kol nesibaig</w:t>
      </w:r>
      <w:r w:rsidRPr="00F341B6">
        <w:rPr>
          <w:rFonts w:ascii="Cambria" w:hAnsi="Cambria" w:cs="Times New Roman"/>
          <w:sz w:val="22"/>
          <w:szCs w:val="22"/>
          <w:lang w:val="nl-NL"/>
        </w:rPr>
        <w:t xml:space="preserve">ė </w:t>
      </w:r>
      <w:r w:rsidRPr="00F341B6">
        <w:rPr>
          <w:rFonts w:ascii="Cambria" w:hAnsi="Cambria" w:cs="Times New Roman"/>
          <w:sz w:val="22"/>
          <w:szCs w:val="22"/>
          <w:lang w:val="pt-PT"/>
        </w:rPr>
        <w:t>atid</w:t>
      </w:r>
      <w:r w:rsidRPr="00F341B6">
        <w:rPr>
          <w:rFonts w:ascii="Cambria" w:hAnsi="Cambria" w:cs="Times New Roman"/>
          <w:sz w:val="22"/>
          <w:szCs w:val="22"/>
          <w:lang w:val="nl-NL"/>
        </w:rPr>
        <w:t>ė</w:t>
      </w:r>
      <w:r w:rsidRPr="00F341B6">
        <w:rPr>
          <w:rFonts w:ascii="Cambria" w:hAnsi="Cambria" w:cs="Times New Roman"/>
          <w:sz w:val="22"/>
          <w:szCs w:val="22"/>
          <w:lang w:val="pt-PT"/>
        </w:rPr>
        <w:t xml:space="preserve">jimo terminas ar </w:t>
      </w:r>
      <w:r w:rsidRPr="00F341B6">
        <w:rPr>
          <w:rFonts w:ascii="Cambria" w:hAnsi="Cambria" w:cs="Times New Roman"/>
          <w:sz w:val="22"/>
          <w:szCs w:val="22"/>
          <w:lang w:val="nl-NL"/>
        </w:rPr>
        <w:t>VPĮ 103 straipsnio 2 dalyje, 105 straipsnio 2 dalies 3 punkte ir 105 straipsnio 3 dalies 3 punkte nurodyti terminai ir kol perkančioji organizacija negavo teismo praneš</w:t>
      </w:r>
      <w:r w:rsidRPr="00F341B6">
        <w:rPr>
          <w:rFonts w:ascii="Cambria" w:hAnsi="Cambria" w:cs="Times New Roman"/>
          <w:sz w:val="22"/>
          <w:szCs w:val="22"/>
          <w:lang w:val="it-IT"/>
        </w:rPr>
        <w:t>imo apie:</w:t>
      </w:r>
    </w:p>
    <w:p w14:paraId="6F900FE7"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lang w:val="nl-NL"/>
        </w:rPr>
        <w:tab/>
        <w:t>16.10.1. Motyvuotą teismo nutartį, kuria atsisakoma priimti ieškinį;</w:t>
      </w:r>
    </w:p>
    <w:p w14:paraId="04BF085C"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lang w:val="nl-NL"/>
        </w:rPr>
        <w:tab/>
        <w:t>16.10.2. Motyvuotą teismo nutartį dėl tiekė</w:t>
      </w:r>
      <w:r w:rsidRPr="00F341B6">
        <w:rPr>
          <w:rFonts w:ascii="Cambria" w:hAnsi="Cambria" w:cs="Times New Roman"/>
          <w:sz w:val="22"/>
          <w:szCs w:val="22"/>
          <w:lang w:val="pt-PT"/>
        </w:rPr>
        <w:t>jo pra</w:t>
      </w:r>
      <w:r w:rsidRPr="00F341B6">
        <w:rPr>
          <w:rFonts w:ascii="Cambria" w:hAnsi="Cambria" w:cs="Times New Roman"/>
          <w:sz w:val="22"/>
          <w:szCs w:val="22"/>
          <w:lang w:val="nl-NL"/>
        </w:rPr>
        <w:t>šymo taikyti laikiną</w:t>
      </w:r>
      <w:proofErr w:type="spellStart"/>
      <w:r w:rsidRPr="00F341B6">
        <w:rPr>
          <w:rFonts w:ascii="Cambria" w:hAnsi="Cambria" w:cs="Times New Roman"/>
          <w:sz w:val="22"/>
          <w:szCs w:val="22"/>
          <w:lang w:val="es-ES_tradnl"/>
        </w:rPr>
        <w:t>sias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apsaugos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priemones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atmetimo</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kai</w:t>
      </w:r>
      <w:proofErr w:type="spellEnd"/>
      <w:r w:rsidRPr="00F341B6">
        <w:rPr>
          <w:rFonts w:ascii="Cambria" w:hAnsi="Cambria" w:cs="Times New Roman"/>
          <w:sz w:val="22"/>
          <w:szCs w:val="22"/>
          <w:lang w:val="es-ES_tradnl"/>
        </w:rPr>
        <w:t xml:space="preserve"> </w:t>
      </w:r>
      <w:r w:rsidRPr="00F341B6">
        <w:rPr>
          <w:rFonts w:ascii="Cambria" w:hAnsi="Cambria" w:cs="Times New Roman"/>
          <w:sz w:val="22"/>
          <w:szCs w:val="22"/>
          <w:lang w:val="nl-NL"/>
        </w:rPr>
        <w:t>š</w:t>
      </w:r>
      <w:r w:rsidRPr="00F341B6">
        <w:rPr>
          <w:rFonts w:ascii="Cambria" w:hAnsi="Cambria" w:cs="Times New Roman"/>
          <w:sz w:val="22"/>
          <w:szCs w:val="22"/>
          <w:lang w:val="pt-PT"/>
        </w:rPr>
        <w:t>is pra</w:t>
      </w:r>
      <w:r w:rsidRPr="00F341B6">
        <w:rPr>
          <w:rFonts w:ascii="Cambria" w:hAnsi="Cambria" w:cs="Times New Roman"/>
          <w:sz w:val="22"/>
          <w:szCs w:val="22"/>
          <w:lang w:val="nl-NL"/>
        </w:rPr>
        <w:t>šymas teisme buvo gautas iki ieš</w:t>
      </w:r>
      <w:r w:rsidRPr="00F341B6">
        <w:rPr>
          <w:rFonts w:ascii="Cambria" w:hAnsi="Cambria" w:cs="Times New Roman"/>
          <w:sz w:val="22"/>
          <w:szCs w:val="22"/>
          <w:lang w:val="pt-PT"/>
        </w:rPr>
        <w:t>kinio parei</w:t>
      </w:r>
      <w:r w:rsidRPr="00F341B6">
        <w:rPr>
          <w:rFonts w:ascii="Cambria" w:hAnsi="Cambria" w:cs="Times New Roman"/>
          <w:sz w:val="22"/>
          <w:szCs w:val="22"/>
          <w:lang w:val="nl-NL"/>
        </w:rPr>
        <w:t>škimo;</w:t>
      </w:r>
    </w:p>
    <w:p w14:paraId="2FB05337"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lang w:val="nl-NL"/>
        </w:rPr>
        <w:tab/>
        <w:t xml:space="preserve">16.10.3. Teismo rezoliuciją priimti ieškinį netaikant laikinųjų </w:t>
      </w:r>
      <w:proofErr w:type="spellStart"/>
      <w:r w:rsidRPr="00F341B6">
        <w:rPr>
          <w:rFonts w:ascii="Cambria" w:hAnsi="Cambria" w:cs="Times New Roman"/>
          <w:sz w:val="22"/>
          <w:szCs w:val="22"/>
          <w:lang w:val="es-ES_tradnl"/>
        </w:rPr>
        <w:t>apsaugos</w:t>
      </w:r>
      <w:proofErr w:type="spellEnd"/>
      <w:r w:rsidRPr="00F341B6">
        <w:rPr>
          <w:rFonts w:ascii="Cambria" w:hAnsi="Cambria" w:cs="Times New Roman"/>
          <w:sz w:val="22"/>
          <w:szCs w:val="22"/>
          <w:lang w:val="es-ES_tradnl"/>
        </w:rPr>
        <w:t xml:space="preserve"> </w:t>
      </w:r>
      <w:proofErr w:type="spellStart"/>
      <w:r w:rsidRPr="00F341B6">
        <w:rPr>
          <w:rFonts w:ascii="Cambria" w:hAnsi="Cambria" w:cs="Times New Roman"/>
          <w:sz w:val="22"/>
          <w:szCs w:val="22"/>
          <w:lang w:val="es-ES_tradnl"/>
        </w:rPr>
        <w:t>priemoni</w:t>
      </w:r>
      <w:proofErr w:type="spellEnd"/>
      <w:r w:rsidRPr="00F341B6">
        <w:rPr>
          <w:rFonts w:ascii="Cambria" w:hAnsi="Cambria" w:cs="Times New Roman"/>
          <w:sz w:val="22"/>
          <w:szCs w:val="22"/>
          <w:lang w:val="nl-NL"/>
        </w:rPr>
        <w:t>ų.</w:t>
      </w:r>
    </w:p>
    <w:p w14:paraId="1A753BC0"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lang w:val="nl-NL"/>
        </w:rPr>
        <w:tab/>
        <w:t>16.11. Jeigu dėl tiekė</w:t>
      </w:r>
      <w:r w:rsidRPr="00F341B6">
        <w:rPr>
          <w:rFonts w:ascii="Cambria" w:hAnsi="Cambria" w:cs="Times New Roman"/>
          <w:sz w:val="22"/>
          <w:szCs w:val="22"/>
          <w:lang w:val="pt-PT"/>
        </w:rPr>
        <w:t>jo pra</w:t>
      </w:r>
      <w:r w:rsidRPr="00F341B6">
        <w:rPr>
          <w:rFonts w:ascii="Cambria" w:hAnsi="Cambria" w:cs="Times New Roman"/>
          <w:sz w:val="22"/>
          <w:szCs w:val="22"/>
          <w:lang w:val="nl-NL"/>
        </w:rPr>
        <w:t>š</w:t>
      </w:r>
      <w:r w:rsidRPr="00F341B6">
        <w:rPr>
          <w:rFonts w:ascii="Cambria" w:hAnsi="Cambria" w:cs="Times New Roman"/>
          <w:sz w:val="22"/>
          <w:szCs w:val="22"/>
          <w:lang w:val="pt-PT"/>
        </w:rPr>
        <w:t>ymo pateikimo ar ie</w:t>
      </w:r>
      <w:r w:rsidRPr="00F341B6">
        <w:rPr>
          <w:rFonts w:ascii="Cambria" w:hAnsi="Cambria" w:cs="Times New Roman"/>
          <w:sz w:val="22"/>
          <w:szCs w:val="22"/>
          <w:lang w:val="nl-NL"/>
        </w:rPr>
        <w:t>š</w:t>
      </w:r>
      <w:r w:rsidRPr="00F341B6">
        <w:rPr>
          <w:rFonts w:ascii="Cambria" w:hAnsi="Cambria" w:cs="Times New Roman"/>
          <w:sz w:val="22"/>
          <w:szCs w:val="22"/>
          <w:lang w:val="pt-PT"/>
        </w:rPr>
        <w:t>kinio parei</w:t>
      </w:r>
      <w:r w:rsidRPr="00F341B6">
        <w:rPr>
          <w:rFonts w:ascii="Cambria" w:hAnsi="Cambria" w:cs="Times New Roman"/>
          <w:sz w:val="22"/>
          <w:szCs w:val="22"/>
          <w:lang w:val="nl-NL"/>
        </w:rPr>
        <w:t>š</w:t>
      </w:r>
      <w:r w:rsidRPr="00F341B6">
        <w:rPr>
          <w:rFonts w:ascii="Cambria" w:hAnsi="Cambria" w:cs="Times New Roman"/>
          <w:sz w:val="22"/>
          <w:szCs w:val="22"/>
          <w:lang w:val="it-IT"/>
        </w:rPr>
        <w:t>kimo teismui prat</w:t>
      </w:r>
      <w:r w:rsidRPr="00F341B6">
        <w:rPr>
          <w:rFonts w:ascii="Cambria" w:hAnsi="Cambria" w:cs="Times New Roman"/>
          <w:sz w:val="22"/>
          <w:szCs w:val="22"/>
          <w:lang w:val="nl-NL"/>
        </w:rPr>
        <w:t>ę</w:t>
      </w:r>
      <w:r w:rsidRPr="00F341B6">
        <w:rPr>
          <w:rFonts w:ascii="Cambria" w:hAnsi="Cambria" w:cs="Times New Roman"/>
          <w:sz w:val="22"/>
          <w:szCs w:val="22"/>
          <w:lang w:val="it-IT"/>
        </w:rPr>
        <w:t>siami anks</w:t>
      </w:r>
      <w:r w:rsidRPr="00F341B6">
        <w:rPr>
          <w:rFonts w:ascii="Cambria" w:hAnsi="Cambria" w:cs="Times New Roman"/>
          <w:sz w:val="22"/>
          <w:szCs w:val="22"/>
          <w:lang w:val="nl-NL"/>
        </w:rPr>
        <w:t>č</w:t>
      </w:r>
      <w:proofErr w:type="spellStart"/>
      <w:r w:rsidRPr="00F341B6">
        <w:rPr>
          <w:rFonts w:ascii="Cambria" w:hAnsi="Cambria" w:cs="Times New Roman"/>
          <w:sz w:val="22"/>
          <w:szCs w:val="22"/>
          <w:lang w:val="fr-FR"/>
        </w:rPr>
        <w:t>iau</w:t>
      </w:r>
      <w:proofErr w:type="spellEnd"/>
      <w:r w:rsidRPr="00F341B6">
        <w:rPr>
          <w:rFonts w:ascii="Cambria" w:hAnsi="Cambria" w:cs="Times New Roman"/>
          <w:sz w:val="22"/>
          <w:szCs w:val="22"/>
          <w:lang w:val="fr-FR"/>
        </w:rPr>
        <w:t xml:space="preserve"> </w:t>
      </w:r>
      <w:proofErr w:type="spellStart"/>
      <w:r w:rsidRPr="00F341B6">
        <w:rPr>
          <w:rFonts w:ascii="Cambria" w:hAnsi="Cambria" w:cs="Times New Roman"/>
          <w:sz w:val="22"/>
          <w:szCs w:val="22"/>
          <w:lang w:val="fr-FR"/>
        </w:rPr>
        <w:t>tiek</w:t>
      </w:r>
      <w:proofErr w:type="spellEnd"/>
      <w:r w:rsidRPr="00F341B6">
        <w:rPr>
          <w:rFonts w:ascii="Cambria" w:hAnsi="Cambria" w:cs="Times New Roman"/>
          <w:sz w:val="22"/>
          <w:szCs w:val="22"/>
          <w:lang w:val="nl-NL"/>
        </w:rPr>
        <w:t>ė</w:t>
      </w:r>
      <w:r w:rsidRPr="00F341B6">
        <w:rPr>
          <w:rFonts w:ascii="Cambria" w:hAnsi="Cambria" w:cs="Times New Roman"/>
          <w:sz w:val="22"/>
          <w:szCs w:val="22"/>
          <w:lang w:val="pt-PT"/>
        </w:rPr>
        <w:t>jams prane</w:t>
      </w:r>
      <w:r w:rsidRPr="00F341B6">
        <w:rPr>
          <w:rFonts w:ascii="Cambria" w:hAnsi="Cambria" w:cs="Times New Roman"/>
          <w:sz w:val="22"/>
          <w:szCs w:val="22"/>
          <w:lang w:val="nl-NL"/>
        </w:rPr>
        <w:t>šti pirkimo procedūrų terminai, apie tai perkančioji organizacija išsiunčia tiekė</w:t>
      </w:r>
      <w:r w:rsidRPr="00F341B6">
        <w:rPr>
          <w:rFonts w:ascii="Cambria" w:hAnsi="Cambria" w:cs="Times New Roman"/>
          <w:sz w:val="22"/>
          <w:szCs w:val="22"/>
          <w:lang w:val="pt-PT"/>
        </w:rPr>
        <w:t>jams prane</w:t>
      </w:r>
      <w:r w:rsidRPr="00F341B6">
        <w:rPr>
          <w:rFonts w:ascii="Cambria" w:hAnsi="Cambria" w:cs="Times New Roman"/>
          <w:sz w:val="22"/>
          <w:szCs w:val="22"/>
          <w:lang w:val="nl-NL"/>
        </w:rPr>
        <w:t>š</w:t>
      </w:r>
      <w:proofErr w:type="spellStart"/>
      <w:r w:rsidRPr="00F341B6">
        <w:rPr>
          <w:rFonts w:ascii="Cambria" w:hAnsi="Cambria" w:cs="Times New Roman"/>
          <w:sz w:val="22"/>
          <w:szCs w:val="22"/>
          <w:lang w:val="de-DE"/>
        </w:rPr>
        <w:t>imus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ir</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nurodo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termin</w:t>
      </w:r>
      <w:proofErr w:type="spellEnd"/>
      <w:r w:rsidRPr="00F341B6">
        <w:rPr>
          <w:rFonts w:ascii="Cambria" w:hAnsi="Cambria" w:cs="Times New Roman"/>
          <w:sz w:val="22"/>
          <w:szCs w:val="22"/>
          <w:lang w:val="nl-NL"/>
        </w:rPr>
        <w:t xml:space="preserve">ų </w:t>
      </w:r>
      <w:r w:rsidRPr="00F341B6">
        <w:rPr>
          <w:rFonts w:ascii="Cambria" w:hAnsi="Cambria" w:cs="Times New Roman"/>
          <w:sz w:val="22"/>
          <w:szCs w:val="22"/>
          <w:lang w:val="it-IT"/>
        </w:rPr>
        <w:t>prat</w:t>
      </w:r>
      <w:r w:rsidRPr="00F341B6">
        <w:rPr>
          <w:rFonts w:ascii="Cambria" w:hAnsi="Cambria" w:cs="Times New Roman"/>
          <w:sz w:val="22"/>
          <w:szCs w:val="22"/>
          <w:lang w:val="nl-NL"/>
        </w:rPr>
        <w:t>ę</w:t>
      </w:r>
      <w:r w:rsidRPr="00F341B6">
        <w:rPr>
          <w:rFonts w:ascii="Cambria" w:hAnsi="Cambria" w:cs="Times New Roman"/>
          <w:sz w:val="22"/>
          <w:szCs w:val="22"/>
          <w:lang w:val="it-IT"/>
        </w:rPr>
        <w:t>simo prie</w:t>
      </w:r>
      <w:r w:rsidRPr="00F341B6">
        <w:rPr>
          <w:rFonts w:ascii="Cambria" w:hAnsi="Cambria" w:cs="Times New Roman"/>
          <w:sz w:val="22"/>
          <w:szCs w:val="22"/>
          <w:lang w:val="nl-NL"/>
        </w:rPr>
        <w:t>žastis.</w:t>
      </w:r>
    </w:p>
    <w:p w14:paraId="1E81F544" w14:textId="77777777" w:rsidR="00B35758" w:rsidRPr="00F341B6" w:rsidRDefault="00B35758" w:rsidP="00015364">
      <w:pPr>
        <w:pStyle w:val="Body2"/>
        <w:tabs>
          <w:tab w:val="left" w:pos="567"/>
        </w:tabs>
        <w:spacing w:after="0"/>
        <w:rPr>
          <w:rFonts w:ascii="Cambria" w:hAnsi="Cambria" w:cs="Times New Roman"/>
          <w:sz w:val="22"/>
          <w:szCs w:val="22"/>
          <w:lang w:val="nl-NL"/>
        </w:rPr>
      </w:pPr>
      <w:r w:rsidRPr="00F341B6">
        <w:rPr>
          <w:rFonts w:ascii="Cambria" w:hAnsi="Cambria" w:cs="Times New Roman"/>
          <w:sz w:val="22"/>
          <w:szCs w:val="22"/>
          <w:lang w:val="nl-NL"/>
        </w:rPr>
        <w:tab/>
        <w:t>16.12. Perkančioji organizacija, suž</w:t>
      </w:r>
      <w:r w:rsidRPr="00F341B6">
        <w:rPr>
          <w:rFonts w:ascii="Cambria" w:hAnsi="Cambria" w:cs="Times New Roman"/>
          <w:sz w:val="22"/>
          <w:szCs w:val="22"/>
          <w:lang w:val="it-IT"/>
        </w:rPr>
        <w:t>inojusi apie teismo sprendim</w:t>
      </w:r>
      <w:r w:rsidRPr="00F341B6">
        <w:rPr>
          <w:rFonts w:ascii="Cambria" w:hAnsi="Cambria" w:cs="Times New Roman"/>
          <w:sz w:val="22"/>
          <w:szCs w:val="22"/>
          <w:lang w:val="nl-NL"/>
        </w:rPr>
        <w:t>ą dėl tiekė</w:t>
      </w:r>
      <w:r w:rsidRPr="00F341B6">
        <w:rPr>
          <w:rFonts w:ascii="Cambria" w:hAnsi="Cambria" w:cs="Times New Roman"/>
          <w:sz w:val="22"/>
          <w:szCs w:val="22"/>
          <w:lang w:val="pt-PT"/>
        </w:rPr>
        <w:t>jo pra</w:t>
      </w:r>
      <w:r w:rsidRPr="00F341B6">
        <w:rPr>
          <w:rFonts w:ascii="Cambria" w:hAnsi="Cambria" w:cs="Times New Roman"/>
          <w:sz w:val="22"/>
          <w:szCs w:val="22"/>
          <w:lang w:val="nl-NL"/>
        </w:rPr>
        <w:t>šymo ar ieš</w:t>
      </w:r>
      <w:r w:rsidRPr="00F341B6">
        <w:rPr>
          <w:rFonts w:ascii="Cambria" w:hAnsi="Cambria" w:cs="Times New Roman"/>
          <w:sz w:val="22"/>
          <w:szCs w:val="22"/>
          <w:lang w:val="it-IT"/>
        </w:rPr>
        <w:t>kinio, ne v</w:t>
      </w:r>
      <w:r w:rsidRPr="00F341B6">
        <w:rPr>
          <w:rFonts w:ascii="Cambria" w:hAnsi="Cambria" w:cs="Times New Roman"/>
          <w:sz w:val="22"/>
          <w:szCs w:val="22"/>
          <w:lang w:val="nl-NL"/>
        </w:rPr>
        <w:t>ė</w:t>
      </w:r>
      <w:proofErr w:type="spellStart"/>
      <w:r w:rsidRPr="00F341B6">
        <w:rPr>
          <w:rFonts w:ascii="Cambria" w:hAnsi="Cambria" w:cs="Times New Roman"/>
          <w:sz w:val="22"/>
          <w:szCs w:val="22"/>
          <w:lang w:val="de-DE"/>
        </w:rPr>
        <w:t>liau</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kaip</w:t>
      </w:r>
      <w:proofErr w:type="spellEnd"/>
      <w:r w:rsidRPr="00F341B6">
        <w:rPr>
          <w:rFonts w:ascii="Cambria" w:hAnsi="Cambria" w:cs="Times New Roman"/>
          <w:sz w:val="22"/>
          <w:szCs w:val="22"/>
          <w:lang w:val="de-DE"/>
        </w:rPr>
        <w:t xml:space="preserve"> per 3 </w:t>
      </w:r>
      <w:proofErr w:type="spellStart"/>
      <w:r w:rsidRPr="00F341B6">
        <w:rPr>
          <w:rFonts w:ascii="Cambria" w:hAnsi="Cambria" w:cs="Times New Roman"/>
          <w:sz w:val="22"/>
          <w:szCs w:val="22"/>
          <w:lang w:val="de-DE"/>
        </w:rPr>
        <w:t>darbo</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dienas</w:t>
      </w:r>
      <w:proofErr w:type="spellEnd"/>
      <w:r w:rsidRPr="00F341B6">
        <w:rPr>
          <w:rFonts w:ascii="Cambria" w:hAnsi="Cambria" w:cs="Times New Roman"/>
          <w:sz w:val="22"/>
          <w:szCs w:val="22"/>
          <w:lang w:val="de-DE"/>
        </w:rPr>
        <w:t xml:space="preserve"> </w:t>
      </w:r>
      <w:proofErr w:type="spellStart"/>
      <w:r w:rsidRPr="00F341B6">
        <w:rPr>
          <w:rFonts w:ascii="Cambria" w:hAnsi="Cambria" w:cs="Times New Roman"/>
          <w:sz w:val="22"/>
          <w:szCs w:val="22"/>
          <w:lang w:val="de-DE"/>
        </w:rPr>
        <w:t>ra</w:t>
      </w:r>
      <w:proofErr w:type="spellEnd"/>
      <w:r w:rsidRPr="00F341B6">
        <w:rPr>
          <w:rFonts w:ascii="Cambria" w:hAnsi="Cambria" w:cs="Times New Roman"/>
          <w:sz w:val="22"/>
          <w:szCs w:val="22"/>
          <w:lang w:val="nl-NL"/>
        </w:rPr>
        <w:t>štu informuoja suinteresuotus kandidatus ir suinteresuotus dalyvius apie teismo priimtus sprendimus.</w:t>
      </w:r>
    </w:p>
    <w:p w14:paraId="7AAAF43C" w14:textId="77777777" w:rsidR="007B7B9A" w:rsidRPr="00F341B6" w:rsidRDefault="007B7B9A" w:rsidP="00015364">
      <w:pPr>
        <w:pStyle w:val="Body2"/>
        <w:spacing w:after="0"/>
        <w:rPr>
          <w:rFonts w:ascii="Cambria" w:hAnsi="Cambria" w:cs="Times New Roman"/>
          <w:strike/>
          <w:sz w:val="22"/>
          <w:szCs w:val="22"/>
          <w:lang w:val="nl-NL"/>
        </w:rPr>
      </w:pPr>
    </w:p>
    <w:p w14:paraId="0B68AD64" w14:textId="77777777" w:rsidR="00B35758" w:rsidRPr="00F341B6" w:rsidRDefault="00B35758" w:rsidP="00015364">
      <w:pPr>
        <w:pStyle w:val="Heading"/>
        <w:jc w:val="center"/>
        <w:rPr>
          <w:rFonts w:ascii="Cambria" w:hAnsi="Cambria" w:cs="Times New Roman"/>
          <w:color w:val="auto"/>
          <w:sz w:val="22"/>
          <w:szCs w:val="22"/>
        </w:rPr>
      </w:pPr>
      <w:r w:rsidRPr="00F341B6">
        <w:rPr>
          <w:rFonts w:ascii="Cambria" w:hAnsi="Cambria" w:cs="Times New Roman"/>
          <w:color w:val="auto"/>
          <w:sz w:val="22"/>
          <w:szCs w:val="22"/>
        </w:rPr>
        <w:t>17. PIRKIMO SUTARTIES PASIRAŠYMAS IR SĄLYGOS</w:t>
      </w:r>
    </w:p>
    <w:p w14:paraId="49D09817" w14:textId="77777777" w:rsidR="00B35758" w:rsidRPr="00F341B6" w:rsidRDefault="00B35758" w:rsidP="00015364">
      <w:pPr>
        <w:pStyle w:val="Body2"/>
        <w:spacing w:after="0"/>
        <w:rPr>
          <w:rFonts w:ascii="Cambria" w:hAnsi="Cambria" w:cs="Times New Roman"/>
          <w:sz w:val="22"/>
          <w:szCs w:val="22"/>
        </w:rPr>
      </w:pPr>
    </w:p>
    <w:p w14:paraId="62677E20" w14:textId="77777777" w:rsidR="001F4F6D" w:rsidRPr="00F341B6" w:rsidRDefault="001F4F6D" w:rsidP="004D3C77">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hAnsi="Cambria"/>
          <w:color w:val="000000"/>
          <w:sz w:val="22"/>
          <w:szCs w:val="22"/>
          <w:lang w:eastAsia="lt-LT"/>
        </w:rPr>
      </w:pPr>
      <w:r w:rsidRPr="00F341B6">
        <w:rPr>
          <w:rFonts w:ascii="Cambria" w:hAnsi="Cambria"/>
          <w:color w:val="000000"/>
          <w:sz w:val="22"/>
          <w:szCs w:val="22"/>
          <w:lang w:eastAsia="lt-LT"/>
        </w:rPr>
        <w:t>17.1. Perkančioji organizacija sudaryti pirkimo sutartį raštu kviečia tą dalyvį, kurio pasiūlymas pripažintas laimėjusiu, kartu jam nurodomas laikas, iki kada reikia sudaryti pirkimo sutartį.</w:t>
      </w:r>
    </w:p>
    <w:p w14:paraId="375E6E50" w14:textId="4C814430" w:rsidR="00A41D00" w:rsidRPr="00F341B6" w:rsidRDefault="001F4F6D" w:rsidP="004D3C77">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hAnsi="Cambria"/>
          <w:color w:val="000000"/>
          <w:sz w:val="22"/>
          <w:szCs w:val="22"/>
          <w:lang w:eastAsia="lt-LT"/>
        </w:rPr>
      </w:pPr>
      <w:r w:rsidRPr="00F341B6">
        <w:rPr>
          <w:rFonts w:ascii="Cambria" w:hAnsi="Cambria"/>
          <w:color w:val="000000"/>
          <w:sz w:val="22"/>
          <w:szCs w:val="22"/>
          <w:lang w:eastAsia="lt-LT"/>
        </w:rPr>
        <w:t xml:space="preserve">17.2. </w:t>
      </w:r>
      <w:proofErr w:type="spellStart"/>
      <w:r w:rsidR="00A870C9" w:rsidRPr="00A870C9">
        <w:rPr>
          <w:rFonts w:ascii="Cambria" w:hAnsi="Cambria"/>
          <w:color w:val="000000"/>
          <w:sz w:val="22"/>
          <w:szCs w:val="22"/>
          <w:lang w:val="en-US" w:eastAsia="lt-LT"/>
        </w:rPr>
        <w:t>Prekių</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viešojo</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pirkimo</w:t>
      </w:r>
      <w:proofErr w:type="spellEnd"/>
      <w:r w:rsidR="00A870C9" w:rsidRPr="00A870C9">
        <w:rPr>
          <w:rFonts w:ascii="Cambria" w:hAnsi="Cambria"/>
          <w:color w:val="000000"/>
          <w:sz w:val="22"/>
          <w:szCs w:val="22"/>
          <w:lang w:val="en-US" w:eastAsia="lt-LT"/>
        </w:rPr>
        <w:t>–</w:t>
      </w:r>
      <w:proofErr w:type="spellStart"/>
      <w:r w:rsidR="00A870C9" w:rsidRPr="00A870C9">
        <w:rPr>
          <w:rFonts w:ascii="Cambria" w:hAnsi="Cambria"/>
          <w:color w:val="000000"/>
          <w:sz w:val="22"/>
          <w:szCs w:val="22"/>
          <w:lang w:val="en-US" w:eastAsia="lt-LT"/>
        </w:rPr>
        <w:t>pardavimo</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sutarties</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specialiosios</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sąlygos</w:t>
      </w:r>
      <w:proofErr w:type="spellEnd"/>
      <w:r w:rsidR="00A870C9" w:rsidRPr="00A870C9">
        <w:rPr>
          <w:rFonts w:ascii="Cambria" w:hAnsi="Cambria"/>
          <w:color w:val="000000"/>
          <w:sz w:val="22"/>
          <w:szCs w:val="22"/>
          <w:lang w:eastAsia="lt-LT"/>
        </w:rPr>
        <w:t xml:space="preserve"> (2 priedas) ir p</w:t>
      </w:r>
      <w:proofErr w:type="spellStart"/>
      <w:r w:rsidR="00A870C9" w:rsidRPr="00A870C9">
        <w:rPr>
          <w:rFonts w:ascii="Cambria" w:hAnsi="Cambria"/>
          <w:color w:val="000000"/>
          <w:sz w:val="22"/>
          <w:szCs w:val="22"/>
          <w:lang w:val="en-US" w:eastAsia="lt-LT"/>
        </w:rPr>
        <w:t>rekių</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viešojo</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pirkimo</w:t>
      </w:r>
      <w:proofErr w:type="spellEnd"/>
      <w:r w:rsidR="00A870C9" w:rsidRPr="00A870C9">
        <w:rPr>
          <w:rFonts w:ascii="Cambria" w:hAnsi="Cambria"/>
          <w:color w:val="000000"/>
          <w:sz w:val="22"/>
          <w:szCs w:val="22"/>
          <w:lang w:val="en-US" w:eastAsia="lt-LT"/>
        </w:rPr>
        <w:t>–</w:t>
      </w:r>
      <w:proofErr w:type="spellStart"/>
      <w:r w:rsidR="00A870C9" w:rsidRPr="00A870C9">
        <w:rPr>
          <w:rFonts w:ascii="Cambria" w:hAnsi="Cambria"/>
          <w:color w:val="000000"/>
          <w:sz w:val="22"/>
          <w:szCs w:val="22"/>
          <w:lang w:val="en-US" w:eastAsia="lt-LT"/>
        </w:rPr>
        <w:t>pardavimo</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sutarties</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bendrosios</w:t>
      </w:r>
      <w:proofErr w:type="spellEnd"/>
      <w:r w:rsidR="00A870C9" w:rsidRPr="00A870C9">
        <w:rPr>
          <w:rFonts w:ascii="Cambria" w:hAnsi="Cambria"/>
          <w:color w:val="000000"/>
          <w:sz w:val="22"/>
          <w:szCs w:val="22"/>
          <w:lang w:val="en-US" w:eastAsia="lt-LT"/>
        </w:rPr>
        <w:t xml:space="preserve"> </w:t>
      </w:r>
      <w:proofErr w:type="spellStart"/>
      <w:r w:rsidR="00A870C9" w:rsidRPr="00A870C9">
        <w:rPr>
          <w:rFonts w:ascii="Cambria" w:hAnsi="Cambria"/>
          <w:color w:val="000000"/>
          <w:sz w:val="22"/>
          <w:szCs w:val="22"/>
          <w:lang w:val="en-US" w:eastAsia="lt-LT"/>
        </w:rPr>
        <w:t>sąlygos</w:t>
      </w:r>
      <w:proofErr w:type="spellEnd"/>
      <w:r w:rsidR="00A870C9" w:rsidRPr="00A870C9">
        <w:rPr>
          <w:rFonts w:ascii="Cambria" w:hAnsi="Cambria"/>
          <w:color w:val="000000"/>
          <w:sz w:val="22"/>
          <w:szCs w:val="22"/>
          <w:lang w:eastAsia="lt-LT"/>
        </w:rPr>
        <w:t xml:space="preserve"> (</w:t>
      </w:r>
      <w:r w:rsidR="00A870C9" w:rsidRPr="00A870C9">
        <w:rPr>
          <w:rFonts w:ascii="Cambria" w:hAnsi="Cambria"/>
          <w:color w:val="000000"/>
          <w:sz w:val="22"/>
          <w:szCs w:val="22"/>
          <w:lang w:val="en-US" w:eastAsia="lt-LT"/>
        </w:rPr>
        <w:t>8</w:t>
      </w:r>
      <w:r w:rsidR="00A870C9" w:rsidRPr="00A870C9">
        <w:rPr>
          <w:rFonts w:ascii="Cambria" w:hAnsi="Cambria"/>
          <w:color w:val="000000"/>
          <w:sz w:val="22"/>
          <w:szCs w:val="22"/>
          <w:lang w:eastAsia="lt-LT"/>
        </w:rPr>
        <w:t xml:space="preserve"> priedas)</w:t>
      </w:r>
      <w:r w:rsidR="00A41D00" w:rsidRPr="00F341B6">
        <w:rPr>
          <w:rFonts w:ascii="Cambria" w:hAnsi="Cambria"/>
          <w:color w:val="000000"/>
          <w:sz w:val="22"/>
          <w:szCs w:val="22"/>
          <w:lang w:eastAsia="lt-LT"/>
        </w:rPr>
        <w:t>.</w:t>
      </w:r>
    </w:p>
    <w:p w14:paraId="3CBAC0FD" w14:textId="77777777" w:rsidR="00061863" w:rsidRPr="00F341B6" w:rsidRDefault="001F4F6D" w:rsidP="004D3C77">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hAnsi="Cambria"/>
          <w:color w:val="000000"/>
          <w:sz w:val="22"/>
          <w:szCs w:val="22"/>
          <w:lang w:eastAsia="lt-LT"/>
        </w:rPr>
      </w:pPr>
      <w:r w:rsidRPr="00F341B6">
        <w:rPr>
          <w:rFonts w:ascii="Cambria" w:hAnsi="Cambria"/>
          <w:color w:val="000000"/>
          <w:sz w:val="22"/>
          <w:szCs w:val="22"/>
          <w:lang w:eastAsia="lt-LT"/>
        </w:rPr>
        <w:t>17.</w:t>
      </w:r>
      <w:r w:rsidR="004D3C77">
        <w:rPr>
          <w:rFonts w:ascii="Cambria" w:hAnsi="Cambria"/>
          <w:color w:val="000000"/>
          <w:sz w:val="22"/>
          <w:szCs w:val="22"/>
          <w:lang w:eastAsia="lt-LT"/>
        </w:rPr>
        <w:t>3</w:t>
      </w:r>
      <w:r w:rsidR="00A94816" w:rsidRPr="00F341B6">
        <w:rPr>
          <w:rFonts w:ascii="Cambria" w:hAnsi="Cambria"/>
          <w:color w:val="000000"/>
          <w:sz w:val="22"/>
          <w:szCs w:val="22"/>
          <w:lang w:eastAsia="lt-LT"/>
        </w:rPr>
        <w:t>. Taikoma kainodara – fiksuota</w:t>
      </w:r>
      <w:r w:rsidR="00061863" w:rsidRPr="00F341B6">
        <w:rPr>
          <w:rFonts w:ascii="Cambria" w:hAnsi="Cambria"/>
          <w:color w:val="000000"/>
          <w:sz w:val="22"/>
          <w:szCs w:val="22"/>
          <w:lang w:eastAsia="lt-LT"/>
        </w:rPr>
        <w:t>s</w:t>
      </w:r>
      <w:r w:rsidR="00A6089F" w:rsidRPr="00F341B6">
        <w:rPr>
          <w:rFonts w:ascii="Cambria" w:hAnsi="Cambria"/>
          <w:color w:val="000000"/>
          <w:sz w:val="22"/>
          <w:szCs w:val="22"/>
          <w:lang w:eastAsia="lt-LT"/>
        </w:rPr>
        <w:t xml:space="preserve"> </w:t>
      </w:r>
      <w:r w:rsidR="00061863" w:rsidRPr="00F341B6">
        <w:rPr>
          <w:rFonts w:ascii="Cambria" w:hAnsi="Cambria"/>
          <w:color w:val="000000"/>
          <w:sz w:val="22"/>
          <w:szCs w:val="22"/>
          <w:lang w:eastAsia="lt-LT"/>
        </w:rPr>
        <w:t>įkainis.</w:t>
      </w:r>
    </w:p>
    <w:p w14:paraId="4D3DD2A3" w14:textId="59197048" w:rsidR="00A870C9" w:rsidRPr="00F341B6" w:rsidRDefault="004D3C77" w:rsidP="00A870C9">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hAnsi="Cambria"/>
          <w:color w:val="000000"/>
          <w:sz w:val="22"/>
          <w:szCs w:val="22"/>
          <w:lang w:eastAsia="lt-LT"/>
        </w:rPr>
      </w:pPr>
      <w:r>
        <w:rPr>
          <w:rFonts w:ascii="Cambria" w:hAnsi="Cambria"/>
          <w:color w:val="000000"/>
          <w:sz w:val="22"/>
          <w:szCs w:val="22"/>
          <w:lang w:eastAsia="lt-LT"/>
        </w:rPr>
        <w:lastRenderedPageBreak/>
        <w:t>17.4</w:t>
      </w:r>
      <w:r w:rsidR="00074A54" w:rsidRPr="00F341B6">
        <w:rPr>
          <w:rFonts w:ascii="Cambria" w:hAnsi="Cambria"/>
          <w:color w:val="000000"/>
          <w:sz w:val="22"/>
          <w:szCs w:val="22"/>
          <w:lang w:eastAsia="lt-LT"/>
        </w:rPr>
        <w:t>. Maksimali pirkimo vertė</w:t>
      </w:r>
      <w:r w:rsidR="00A870C9">
        <w:rPr>
          <w:rFonts w:ascii="Cambria" w:hAnsi="Cambria"/>
          <w:color w:val="000000"/>
          <w:sz w:val="22"/>
          <w:szCs w:val="22"/>
          <w:lang w:eastAsia="lt-LT"/>
        </w:rPr>
        <w:t xml:space="preserve"> –1</w:t>
      </w:r>
      <w:r w:rsidR="008724EC">
        <w:rPr>
          <w:rFonts w:ascii="Cambria" w:hAnsi="Cambria"/>
          <w:color w:val="000000"/>
          <w:sz w:val="22"/>
          <w:szCs w:val="22"/>
          <w:lang w:eastAsia="lt-LT"/>
        </w:rPr>
        <w:t>4</w:t>
      </w:r>
      <w:r w:rsidR="00A870C9">
        <w:rPr>
          <w:rFonts w:ascii="Cambria" w:hAnsi="Cambria"/>
          <w:color w:val="000000"/>
          <w:sz w:val="22"/>
          <w:szCs w:val="22"/>
          <w:lang w:eastAsia="lt-LT"/>
        </w:rPr>
        <w:t>0 000,00 Eur su PVM.</w:t>
      </w:r>
    </w:p>
    <w:p w14:paraId="77C0C49D" w14:textId="77777777" w:rsidR="00ED1293" w:rsidRPr="00F341B6" w:rsidRDefault="004D3C77" w:rsidP="004D3C77">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hAnsi="Cambria"/>
          <w:color w:val="000000"/>
          <w:sz w:val="22"/>
          <w:szCs w:val="22"/>
          <w:lang w:val="sv-SE" w:eastAsia="lt-LT"/>
        </w:rPr>
      </w:pPr>
      <w:r>
        <w:rPr>
          <w:rFonts w:ascii="Cambria" w:hAnsi="Cambria"/>
          <w:color w:val="000000"/>
          <w:sz w:val="22"/>
          <w:szCs w:val="22"/>
          <w:lang w:eastAsia="lt-LT"/>
        </w:rPr>
        <w:t>17.5</w:t>
      </w:r>
      <w:r w:rsidR="00ED1293" w:rsidRPr="00F341B6">
        <w:rPr>
          <w:rFonts w:ascii="Cambria" w:hAnsi="Cambria"/>
          <w:color w:val="000000"/>
          <w:sz w:val="22"/>
          <w:szCs w:val="22"/>
          <w:lang w:eastAsia="lt-LT"/>
        </w:rPr>
        <w:t xml:space="preserve">. </w:t>
      </w:r>
      <w:r w:rsidR="00ED1293" w:rsidRPr="00F341B6">
        <w:rPr>
          <w:rFonts w:ascii="Cambria" w:hAnsi="Cambria"/>
          <w:color w:val="000000"/>
          <w:sz w:val="22"/>
          <w:szCs w:val="22"/>
          <w:lang w:val="sv-SE" w:eastAsia="lt-LT"/>
        </w:rPr>
        <w:t>Pirkimo sutartis negali būti sudaroma, kol nesibaigė Viešųjų pirkimų įstatymo nustatyti tiekėjų pretenzijų pateikimo ir ieškinio pareiškimo terminai, išskyrus atvejus, kai pasiūlymą pateikia tik vienas tiekėjas.</w:t>
      </w:r>
    </w:p>
    <w:p w14:paraId="3943BCBD" w14:textId="77777777" w:rsidR="00ED1293" w:rsidRPr="00F341B6" w:rsidRDefault="004D3C77" w:rsidP="004D3C77">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hAnsi="Cambria"/>
          <w:color w:val="000000"/>
          <w:sz w:val="22"/>
          <w:szCs w:val="22"/>
          <w:lang w:eastAsia="lt-LT"/>
        </w:rPr>
      </w:pPr>
      <w:r>
        <w:rPr>
          <w:rFonts w:ascii="Cambria" w:hAnsi="Cambria"/>
          <w:color w:val="000000"/>
          <w:sz w:val="22"/>
          <w:szCs w:val="22"/>
          <w:lang w:eastAsia="lt-LT"/>
        </w:rPr>
        <w:t>______________________________________________________________________________________________________________________</w:t>
      </w:r>
    </w:p>
    <w:p w14:paraId="76AC6251" w14:textId="77777777" w:rsidR="00CC1F5E" w:rsidRPr="00F341B6" w:rsidRDefault="00CC1F5E" w:rsidP="00015364">
      <w:pPr>
        <w:pBdr>
          <w:top w:val="none" w:sz="0" w:space="0" w:color="auto"/>
          <w:left w:val="none" w:sz="0" w:space="0" w:color="auto"/>
          <w:bottom w:val="none" w:sz="0" w:space="0" w:color="auto"/>
          <w:right w:val="none" w:sz="0" w:space="0" w:color="auto"/>
          <w:between w:val="none" w:sz="0" w:space="0" w:color="auto"/>
          <w:bar w:val="none" w:sz="0" w:color="auto"/>
        </w:pBdr>
        <w:ind w:firstLine="567"/>
        <w:jc w:val="both"/>
        <w:rPr>
          <w:rFonts w:ascii="Cambria" w:hAnsi="Cambria"/>
          <w:color w:val="000000"/>
          <w:sz w:val="22"/>
          <w:szCs w:val="22"/>
          <w:lang w:eastAsia="lt-LT"/>
        </w:rPr>
      </w:pPr>
    </w:p>
    <w:p w14:paraId="4E44BE74" w14:textId="77777777" w:rsidR="006C16A2" w:rsidRPr="00F341B6" w:rsidRDefault="00D50C4E" w:rsidP="00015364">
      <w:pPr>
        <w:pStyle w:val="Body2"/>
        <w:spacing w:after="0"/>
        <w:rPr>
          <w:rFonts w:ascii="Cambria" w:hAnsi="Cambria" w:cs="Times New Roman"/>
          <w:i/>
          <w:sz w:val="22"/>
          <w:szCs w:val="22"/>
          <w:lang w:val="lt-LT"/>
        </w:rPr>
      </w:pPr>
      <w:r w:rsidRPr="00F341B6">
        <w:rPr>
          <w:rFonts w:ascii="Cambria" w:hAnsi="Cambria" w:cs="Times New Roman"/>
          <w:i/>
          <w:sz w:val="22"/>
          <w:szCs w:val="22"/>
          <w:lang w:val="lt-LT"/>
        </w:rPr>
        <w:t>Pirkimo dokumentai parengti vadovaujantis Lietuvos Respublikos Viešųjų pirkimų įstatymu ir galioja tiek, kiek neprieštarauja įstatymui. Visais atvejais pirmenybė teikiama V</w:t>
      </w:r>
      <w:r w:rsidR="001F4F6D" w:rsidRPr="00F341B6">
        <w:rPr>
          <w:rFonts w:ascii="Cambria" w:hAnsi="Cambria" w:cs="Times New Roman"/>
          <w:i/>
          <w:sz w:val="22"/>
          <w:szCs w:val="22"/>
          <w:lang w:val="lt-LT"/>
        </w:rPr>
        <w:t>iešųjų pirkimų įstatymo normoms.</w:t>
      </w:r>
    </w:p>
    <w:p w14:paraId="3E4B39E3" w14:textId="77777777" w:rsidR="007B7B9A" w:rsidRPr="00F341B6" w:rsidRDefault="007B7B9A" w:rsidP="00015364">
      <w:pPr>
        <w:pStyle w:val="Body2"/>
        <w:spacing w:after="0"/>
        <w:rPr>
          <w:rFonts w:ascii="Cambria" w:hAnsi="Cambria" w:cs="Times New Roman"/>
          <w:i/>
          <w:sz w:val="22"/>
          <w:szCs w:val="22"/>
          <w:lang w:val="lt-LT"/>
        </w:rPr>
      </w:pPr>
    </w:p>
    <w:p w14:paraId="66F899D2" w14:textId="77777777" w:rsidR="007B7B9A" w:rsidRPr="00F341B6" w:rsidRDefault="00E6063F" w:rsidP="007B7B9A">
      <w:pPr>
        <w:pStyle w:val="Body2"/>
        <w:spacing w:after="0"/>
        <w:jc w:val="center"/>
        <w:rPr>
          <w:rFonts w:ascii="Cambria" w:hAnsi="Cambria" w:cs="Times New Roman"/>
          <w:i/>
          <w:sz w:val="22"/>
          <w:szCs w:val="22"/>
          <w:lang w:val="lt-LT"/>
        </w:rPr>
      </w:pPr>
      <w:r w:rsidRPr="00F341B6">
        <w:rPr>
          <w:rFonts w:ascii="Cambria" w:hAnsi="Cambria" w:cs="Times New Roman"/>
          <w:i/>
          <w:sz w:val="22"/>
          <w:szCs w:val="22"/>
          <w:lang w:val="lt-LT"/>
        </w:rPr>
        <w:t>________________________</w:t>
      </w:r>
    </w:p>
    <w:p w14:paraId="6A31FDC1" w14:textId="77777777" w:rsidR="008541EA" w:rsidRPr="00F341B6" w:rsidRDefault="008541EA">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Arial Unicode MS" w:hAnsi="Cambria" w:cs="Arial Unicode MS"/>
          <w:color w:val="000000"/>
          <w:sz w:val="22"/>
          <w:szCs w:val="22"/>
          <w:bdr w:val="nil"/>
          <w:lang w:val="en-US" w:eastAsia="en-GB"/>
        </w:rPr>
      </w:pPr>
      <w:r w:rsidRPr="00F341B6">
        <w:rPr>
          <w:rFonts w:ascii="Cambria" w:hAnsi="Cambria"/>
          <w:sz w:val="22"/>
          <w:szCs w:val="22"/>
        </w:rPr>
        <w:br w:type="page"/>
      </w:r>
    </w:p>
    <w:p w14:paraId="1AE0C79B" w14:textId="77777777" w:rsidR="008541EA" w:rsidRPr="00F341B6" w:rsidRDefault="008541EA" w:rsidP="008541EA">
      <w:pPr>
        <w:pStyle w:val="Body2"/>
        <w:spacing w:after="0"/>
        <w:jc w:val="right"/>
        <w:rPr>
          <w:rFonts w:ascii="Cambria" w:hAnsi="Cambria"/>
          <w:sz w:val="22"/>
          <w:szCs w:val="22"/>
          <w:lang w:val="lt-LT"/>
        </w:rPr>
      </w:pPr>
      <w:proofErr w:type="spellStart"/>
      <w:r w:rsidRPr="00F341B6">
        <w:rPr>
          <w:rFonts w:ascii="Cambria" w:hAnsi="Cambria"/>
          <w:sz w:val="22"/>
          <w:szCs w:val="22"/>
        </w:rPr>
        <w:lastRenderedPageBreak/>
        <w:t>Atviro</w:t>
      </w:r>
      <w:proofErr w:type="spellEnd"/>
      <w:r w:rsidRPr="00F341B6">
        <w:rPr>
          <w:rFonts w:ascii="Cambria" w:hAnsi="Cambria"/>
          <w:sz w:val="22"/>
          <w:szCs w:val="22"/>
        </w:rPr>
        <w:t xml:space="preserve"> </w:t>
      </w:r>
      <w:proofErr w:type="spellStart"/>
      <w:r w:rsidRPr="00F341B6">
        <w:rPr>
          <w:rFonts w:ascii="Cambria" w:hAnsi="Cambria"/>
          <w:sz w:val="22"/>
          <w:szCs w:val="22"/>
        </w:rPr>
        <w:t>konkuso</w:t>
      </w:r>
      <w:proofErr w:type="spellEnd"/>
      <w:r w:rsidRPr="00F341B6">
        <w:rPr>
          <w:rFonts w:ascii="Cambria" w:hAnsi="Cambria"/>
          <w:sz w:val="22"/>
          <w:szCs w:val="22"/>
        </w:rPr>
        <w:t xml:space="preserve"> </w:t>
      </w:r>
      <w:r w:rsidRPr="00F341B6">
        <w:rPr>
          <w:rFonts w:ascii="Cambria" w:hAnsi="Cambria"/>
          <w:sz w:val="22"/>
          <w:szCs w:val="22"/>
          <w:lang w:val="lt-LT"/>
        </w:rPr>
        <w:t xml:space="preserve">sąlygų </w:t>
      </w:r>
    </w:p>
    <w:p w14:paraId="3C564DC4" w14:textId="77777777" w:rsidR="008541EA" w:rsidRPr="00F341B6" w:rsidRDefault="008541EA" w:rsidP="008541EA">
      <w:pPr>
        <w:pStyle w:val="Body2"/>
        <w:spacing w:after="0"/>
        <w:jc w:val="right"/>
        <w:rPr>
          <w:rFonts w:ascii="Cambria" w:hAnsi="Cambria"/>
          <w:sz w:val="22"/>
          <w:szCs w:val="22"/>
        </w:rPr>
      </w:pPr>
      <w:r w:rsidRPr="00F341B6">
        <w:rPr>
          <w:rFonts w:ascii="Cambria" w:hAnsi="Cambria"/>
          <w:sz w:val="22"/>
          <w:szCs w:val="22"/>
        </w:rPr>
        <w:t xml:space="preserve">1 </w:t>
      </w:r>
      <w:proofErr w:type="spellStart"/>
      <w:r w:rsidRPr="00F341B6">
        <w:rPr>
          <w:rFonts w:ascii="Cambria" w:hAnsi="Cambria"/>
          <w:sz w:val="22"/>
          <w:szCs w:val="22"/>
        </w:rPr>
        <w:t>priedas</w:t>
      </w:r>
      <w:proofErr w:type="spellEnd"/>
    </w:p>
    <w:p w14:paraId="55F2247B" w14:textId="77777777" w:rsidR="008541EA" w:rsidRPr="00F341B6" w:rsidRDefault="008541EA" w:rsidP="008541EA">
      <w:pPr>
        <w:pStyle w:val="Body2"/>
        <w:spacing w:after="0"/>
        <w:jc w:val="right"/>
        <w:rPr>
          <w:rFonts w:ascii="Cambria" w:hAnsi="Cambria"/>
          <w:sz w:val="22"/>
          <w:szCs w:val="22"/>
        </w:rPr>
      </w:pPr>
    </w:p>
    <w:p w14:paraId="456E5913"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lang w:eastAsia="lt-LT"/>
        </w:rPr>
      </w:pPr>
      <w:r w:rsidRPr="00F341B6">
        <w:rPr>
          <w:rFonts w:ascii="Cambria" w:eastAsia="Times New Roman" w:hAnsi="Cambria"/>
          <w:sz w:val="22"/>
          <w:szCs w:val="22"/>
          <w:lang w:eastAsia="lt-LT"/>
        </w:rPr>
        <w:t>Herbas arba prekių ženklas</w:t>
      </w:r>
    </w:p>
    <w:p w14:paraId="355C184D"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lang w:eastAsia="lt-LT"/>
        </w:rPr>
      </w:pPr>
    </w:p>
    <w:p w14:paraId="291D191E"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lang w:eastAsia="lt-LT"/>
        </w:rPr>
      </w:pPr>
      <w:r w:rsidRPr="00F341B6">
        <w:rPr>
          <w:rFonts w:ascii="Cambria" w:eastAsia="Times New Roman" w:hAnsi="Cambria"/>
          <w:sz w:val="22"/>
          <w:szCs w:val="22"/>
          <w:lang w:eastAsia="lt-LT"/>
        </w:rPr>
        <w:t>(Tiekėjo pavadinimas)</w:t>
      </w:r>
    </w:p>
    <w:p w14:paraId="5C5950E3"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right="-178"/>
        <w:jc w:val="center"/>
        <w:rPr>
          <w:rFonts w:ascii="Cambria" w:eastAsia="Times New Roman" w:hAnsi="Cambria"/>
          <w:sz w:val="22"/>
          <w:szCs w:val="22"/>
          <w:lang w:eastAsia="lt-LT"/>
        </w:rPr>
      </w:pPr>
    </w:p>
    <w:p w14:paraId="69810F1F"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right="-176"/>
        <w:jc w:val="center"/>
        <w:rPr>
          <w:rFonts w:ascii="Cambria" w:eastAsia="Times New Roman" w:hAnsi="Cambria"/>
          <w:sz w:val="22"/>
          <w:szCs w:val="22"/>
          <w:lang w:eastAsia="lt-LT"/>
        </w:rPr>
      </w:pPr>
      <w:r w:rsidRPr="00F341B6">
        <w:rPr>
          <w:rFonts w:ascii="Cambria" w:eastAsia="Times New Roman" w:hAnsi="Cambria"/>
          <w:sz w:val="22"/>
          <w:szCs w:val="22"/>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72DFF5E"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right="-176"/>
        <w:jc w:val="center"/>
        <w:rPr>
          <w:rFonts w:ascii="Cambria" w:eastAsia="Times New Roman" w:hAnsi="Cambria"/>
          <w:sz w:val="22"/>
          <w:szCs w:val="22"/>
          <w:lang w:eastAsia="lt-LT"/>
        </w:rPr>
      </w:pPr>
      <w:r w:rsidRPr="00F341B6">
        <w:rPr>
          <w:rFonts w:ascii="Cambria" w:eastAsia="Times New Roman" w:hAnsi="Cambria"/>
          <w:sz w:val="22"/>
          <w:szCs w:val="22"/>
          <w:lang w:eastAsia="lt-LT"/>
        </w:rPr>
        <w:t>______________________________________________________________________________________________</w:t>
      </w:r>
    </w:p>
    <w:p w14:paraId="5AAA6A3A"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lang w:eastAsia="lt-LT"/>
        </w:rPr>
      </w:pPr>
    </w:p>
    <w:p w14:paraId="56BA0BEF"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__________________________</w:t>
      </w:r>
    </w:p>
    <w:p w14:paraId="3A68BA00"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tabs>
          <w:tab w:val="center" w:pos="2520"/>
        </w:tabs>
        <w:jc w:val="both"/>
        <w:rPr>
          <w:rFonts w:ascii="Cambria" w:eastAsia="Times New Roman" w:hAnsi="Cambria"/>
          <w:sz w:val="22"/>
          <w:szCs w:val="22"/>
          <w:lang w:eastAsia="lt-LT"/>
        </w:rPr>
      </w:pPr>
      <w:r w:rsidRPr="00F341B6">
        <w:rPr>
          <w:rFonts w:ascii="Cambria" w:eastAsia="Times New Roman" w:hAnsi="Cambria"/>
          <w:sz w:val="22"/>
          <w:szCs w:val="22"/>
          <w:lang w:eastAsia="lt-LT"/>
        </w:rPr>
        <w:t>(Adresatas (perkančioji organizacija))</w:t>
      </w:r>
    </w:p>
    <w:p w14:paraId="5EB4543C" w14:textId="77777777" w:rsidR="008541EA" w:rsidRPr="00F341B6" w:rsidRDefault="008541EA" w:rsidP="008541EA">
      <w:pPr>
        <w:rPr>
          <w:rFonts w:ascii="Cambria" w:eastAsia="Calibri" w:hAnsi="Cambria"/>
          <w:b/>
          <w:sz w:val="22"/>
          <w:szCs w:val="22"/>
        </w:rPr>
      </w:pPr>
    </w:p>
    <w:p w14:paraId="47107184" w14:textId="77777777" w:rsidR="008541EA" w:rsidRPr="00F341B6" w:rsidRDefault="008541EA" w:rsidP="008541EA">
      <w:pPr>
        <w:jc w:val="center"/>
        <w:rPr>
          <w:rFonts w:ascii="Cambria" w:eastAsia="Calibri" w:hAnsi="Cambria"/>
          <w:b/>
          <w:sz w:val="22"/>
          <w:szCs w:val="22"/>
        </w:rPr>
      </w:pPr>
      <w:r w:rsidRPr="00F341B6">
        <w:rPr>
          <w:rFonts w:ascii="Cambria" w:eastAsia="Calibri" w:hAnsi="Cambria"/>
          <w:b/>
          <w:sz w:val="22"/>
          <w:szCs w:val="22"/>
        </w:rPr>
        <w:t>PASIŪLYMAS</w:t>
      </w:r>
    </w:p>
    <w:p w14:paraId="5CDFA81F" w14:textId="77777777" w:rsidR="008541EA" w:rsidRPr="00F341B6" w:rsidRDefault="008541EA" w:rsidP="008541EA">
      <w:pPr>
        <w:jc w:val="center"/>
        <w:rPr>
          <w:rFonts w:ascii="Cambria" w:eastAsia="Calibri" w:hAnsi="Cambria"/>
          <w:b/>
          <w:sz w:val="22"/>
          <w:szCs w:val="22"/>
        </w:rPr>
      </w:pPr>
    </w:p>
    <w:p w14:paraId="0B419EEE" w14:textId="57566412" w:rsidR="008541EA" w:rsidRPr="00F341B6" w:rsidRDefault="00A6089F" w:rsidP="008541EA">
      <w:pPr>
        <w:tabs>
          <w:tab w:val="right" w:leader="underscore" w:pos="8505"/>
        </w:tabs>
        <w:jc w:val="center"/>
        <w:rPr>
          <w:rFonts w:ascii="Cambria" w:eastAsia="Calibri" w:hAnsi="Cambria"/>
          <w:b/>
          <w:bCs/>
          <w:sz w:val="22"/>
          <w:szCs w:val="22"/>
        </w:rPr>
      </w:pPr>
      <w:r w:rsidRPr="00F341B6">
        <w:rPr>
          <w:rFonts w:ascii="Cambria" w:eastAsia="Calibri" w:hAnsi="Cambria"/>
          <w:b/>
          <w:bCs/>
          <w:sz w:val="22"/>
          <w:szCs w:val="22"/>
        </w:rPr>
        <w:t xml:space="preserve">DĖL </w:t>
      </w:r>
      <w:r w:rsidR="008724EC">
        <w:rPr>
          <w:rFonts w:ascii="Cambria" w:eastAsia="Calibri" w:hAnsi="Cambria"/>
          <w:b/>
          <w:bCs/>
          <w:sz w:val="22"/>
          <w:szCs w:val="22"/>
        </w:rPr>
        <w:t>HOMOGENINĖS PVC GRINDŲ DANGOS</w:t>
      </w:r>
      <w:r w:rsidRPr="00F341B6">
        <w:rPr>
          <w:rFonts w:ascii="Cambria" w:eastAsia="Calibri" w:hAnsi="Cambria"/>
          <w:b/>
          <w:bCs/>
          <w:sz w:val="22"/>
          <w:szCs w:val="22"/>
        </w:rPr>
        <w:t xml:space="preserve"> </w:t>
      </w:r>
      <w:r w:rsidR="008541EA" w:rsidRPr="00F341B6">
        <w:rPr>
          <w:rFonts w:ascii="Cambria" w:eastAsia="Calibri" w:hAnsi="Cambria"/>
          <w:b/>
          <w:bCs/>
          <w:sz w:val="22"/>
          <w:szCs w:val="22"/>
        </w:rPr>
        <w:t>PIRKIMO</w:t>
      </w:r>
    </w:p>
    <w:p w14:paraId="6F7AD8FD" w14:textId="77777777" w:rsidR="008541EA" w:rsidRPr="00F341B6" w:rsidRDefault="008541EA" w:rsidP="008541EA">
      <w:pPr>
        <w:shd w:val="clear" w:color="auto" w:fill="FFFFFF"/>
        <w:jc w:val="center"/>
        <w:rPr>
          <w:rFonts w:ascii="Cambria" w:eastAsia="Calibri" w:hAnsi="Cambria"/>
          <w:sz w:val="22"/>
          <w:szCs w:val="22"/>
        </w:rPr>
      </w:pPr>
    </w:p>
    <w:p w14:paraId="56E35B85" w14:textId="77777777" w:rsidR="008541EA" w:rsidRPr="00F341B6" w:rsidRDefault="008541EA" w:rsidP="008541EA">
      <w:pPr>
        <w:shd w:val="clear" w:color="auto" w:fill="FFFFFF"/>
        <w:jc w:val="center"/>
        <w:rPr>
          <w:rFonts w:ascii="Cambria" w:eastAsia="Calibri" w:hAnsi="Cambria"/>
          <w:b/>
          <w:bCs/>
          <w:sz w:val="22"/>
          <w:szCs w:val="22"/>
        </w:rPr>
      </w:pPr>
      <w:r w:rsidRPr="00F341B6">
        <w:rPr>
          <w:rFonts w:ascii="Cambria" w:eastAsia="Calibri" w:hAnsi="Cambria"/>
          <w:sz w:val="22"/>
          <w:szCs w:val="22"/>
        </w:rPr>
        <w:t>____________</w:t>
      </w:r>
      <w:r w:rsidRPr="00F341B6">
        <w:rPr>
          <w:rFonts w:ascii="Cambria" w:eastAsia="Calibri" w:hAnsi="Cambria"/>
          <w:b/>
          <w:bCs/>
          <w:sz w:val="22"/>
          <w:szCs w:val="22"/>
        </w:rPr>
        <w:t xml:space="preserve"> </w:t>
      </w:r>
      <w:r w:rsidRPr="00F341B6">
        <w:rPr>
          <w:rFonts w:ascii="Cambria" w:eastAsia="Calibri" w:hAnsi="Cambria"/>
          <w:sz w:val="22"/>
          <w:szCs w:val="22"/>
        </w:rPr>
        <w:t>Nr.______</w:t>
      </w:r>
    </w:p>
    <w:p w14:paraId="6B3ACFA9" w14:textId="77777777" w:rsidR="008541EA" w:rsidRPr="00F341B6" w:rsidRDefault="008541EA" w:rsidP="008541EA">
      <w:pPr>
        <w:shd w:val="clear" w:color="auto" w:fill="FFFFFF"/>
        <w:jc w:val="center"/>
        <w:rPr>
          <w:rFonts w:ascii="Cambria" w:eastAsia="Calibri" w:hAnsi="Cambria"/>
          <w:bCs/>
          <w:sz w:val="22"/>
          <w:szCs w:val="22"/>
        </w:rPr>
      </w:pPr>
      <w:r w:rsidRPr="00F341B6">
        <w:rPr>
          <w:rFonts w:ascii="Cambria" w:eastAsia="Calibri" w:hAnsi="Cambria"/>
          <w:bCs/>
          <w:sz w:val="22"/>
          <w:szCs w:val="22"/>
        </w:rPr>
        <w:t>(Data)</w:t>
      </w:r>
    </w:p>
    <w:p w14:paraId="4A3D7823" w14:textId="77777777" w:rsidR="008541EA" w:rsidRPr="00F341B6" w:rsidRDefault="008541EA" w:rsidP="008541EA">
      <w:pPr>
        <w:shd w:val="clear" w:color="auto" w:fill="FFFFFF"/>
        <w:jc w:val="center"/>
        <w:rPr>
          <w:rFonts w:ascii="Cambria" w:eastAsia="Calibri" w:hAnsi="Cambria"/>
          <w:bCs/>
          <w:sz w:val="22"/>
          <w:szCs w:val="22"/>
        </w:rPr>
      </w:pPr>
      <w:r w:rsidRPr="00F341B6">
        <w:rPr>
          <w:rFonts w:ascii="Cambria" w:eastAsia="Calibri" w:hAnsi="Cambria"/>
          <w:bCs/>
          <w:sz w:val="22"/>
          <w:szCs w:val="22"/>
        </w:rPr>
        <w:t>_____________</w:t>
      </w:r>
    </w:p>
    <w:p w14:paraId="3336A65D" w14:textId="77777777" w:rsidR="008541EA" w:rsidRPr="00F341B6" w:rsidRDefault="008541EA" w:rsidP="008541EA">
      <w:pPr>
        <w:shd w:val="clear" w:color="auto" w:fill="FFFFFF"/>
        <w:jc w:val="center"/>
        <w:rPr>
          <w:rFonts w:ascii="Cambria" w:eastAsia="Calibri" w:hAnsi="Cambria"/>
          <w:bCs/>
          <w:sz w:val="22"/>
          <w:szCs w:val="22"/>
        </w:rPr>
      </w:pPr>
      <w:r w:rsidRPr="00F341B6">
        <w:rPr>
          <w:rFonts w:ascii="Cambria" w:eastAsia="Calibri" w:hAnsi="Cambria"/>
          <w:bCs/>
          <w:sz w:val="22"/>
          <w:szCs w:val="22"/>
        </w:rPr>
        <w:t>(Sudarymo vieta)</w:t>
      </w:r>
    </w:p>
    <w:p w14:paraId="52991AD8" w14:textId="77777777" w:rsidR="008541EA" w:rsidRPr="00F341B6" w:rsidRDefault="008541EA" w:rsidP="008541EA">
      <w:pPr>
        <w:ind w:right="-149"/>
        <w:jc w:val="right"/>
        <w:rPr>
          <w:rFonts w:ascii="Cambria" w:eastAsia="Calibri" w:hAnsi="Cambria"/>
          <w:sz w:val="22"/>
          <w:szCs w:val="22"/>
        </w:rPr>
      </w:pPr>
      <w:r w:rsidRPr="00F341B6">
        <w:rPr>
          <w:rFonts w:ascii="Cambria" w:eastAsia="Calibri" w:hAnsi="Cambria"/>
          <w:sz w:val="22"/>
          <w:szCs w:val="22"/>
        </w:rPr>
        <w:tab/>
      </w:r>
      <w:r w:rsidRPr="00F341B6">
        <w:rPr>
          <w:rFonts w:ascii="Cambria" w:eastAsia="Calibri" w:hAnsi="Cambria"/>
          <w:sz w:val="22"/>
          <w:szCs w:val="22"/>
        </w:rPr>
        <w:tab/>
      </w:r>
      <w:r w:rsidRPr="00F341B6">
        <w:rPr>
          <w:rFonts w:ascii="Cambria" w:eastAsia="Calibri" w:hAnsi="Cambria"/>
          <w:sz w:val="22"/>
          <w:szCs w:val="22"/>
        </w:rPr>
        <w:tab/>
      </w:r>
      <w:r w:rsidRPr="00F341B6">
        <w:rPr>
          <w:rFonts w:ascii="Cambria" w:eastAsia="Calibri" w:hAnsi="Cambria"/>
          <w:sz w:val="22"/>
          <w:szCs w:val="22"/>
        </w:rPr>
        <w:tab/>
      </w:r>
      <w:r w:rsidRPr="00F341B6">
        <w:rPr>
          <w:rFonts w:ascii="Cambria" w:eastAsia="Calibri" w:hAnsi="Cambria"/>
          <w:sz w:val="22"/>
          <w:szCs w:val="22"/>
        </w:rPr>
        <w:tab/>
      </w:r>
      <w:r w:rsidRPr="00F341B6">
        <w:rPr>
          <w:rFonts w:ascii="Cambria" w:eastAsia="Calibri" w:hAnsi="Cambria"/>
          <w:sz w:val="22"/>
          <w:szCs w:val="22"/>
        </w:rPr>
        <w:tab/>
        <w:t>1 lentelė</w:t>
      </w:r>
    </w:p>
    <w:p w14:paraId="56A7C13C" w14:textId="77777777" w:rsidR="008541EA" w:rsidRPr="00F341B6" w:rsidRDefault="008541EA" w:rsidP="008541EA">
      <w:pPr>
        <w:jc w:val="center"/>
        <w:rPr>
          <w:rFonts w:ascii="Cambria" w:eastAsia="Calibri" w:hAnsi="Cambria"/>
          <w:b/>
          <w:sz w:val="22"/>
          <w:szCs w:val="22"/>
        </w:rPr>
      </w:pPr>
      <w:r w:rsidRPr="00F341B6">
        <w:rPr>
          <w:rFonts w:ascii="Cambria" w:eastAsia="Calibri" w:hAnsi="Cambria"/>
          <w:b/>
          <w:sz w:val="22"/>
          <w:szCs w:val="22"/>
        </w:rPr>
        <w:t>TIEKĖJO REKVIZITAI</w:t>
      </w:r>
    </w:p>
    <w:tbl>
      <w:tblPr>
        <w:tblW w:w="0" w:type="auto"/>
        <w:tblInd w:w="98" w:type="dxa"/>
        <w:tblCellMar>
          <w:left w:w="10" w:type="dxa"/>
          <w:right w:w="10" w:type="dxa"/>
        </w:tblCellMar>
        <w:tblLook w:val="0000" w:firstRow="0" w:lastRow="0" w:firstColumn="0" w:lastColumn="0" w:noHBand="0" w:noVBand="0"/>
      </w:tblPr>
      <w:tblGrid>
        <w:gridCol w:w="4796"/>
        <w:gridCol w:w="4728"/>
      </w:tblGrid>
      <w:tr w:rsidR="008541EA" w:rsidRPr="00F341B6" w14:paraId="1A6070FB"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CAD02CB"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 xml:space="preserve">Tiekėjo pavadinimas </w:t>
            </w:r>
            <w:r w:rsidRPr="00F341B6">
              <w:rPr>
                <w:rFonts w:ascii="Cambria" w:eastAsia="Times New Roman" w:hAnsi="Cambria"/>
                <w:i/>
                <w:sz w:val="22"/>
                <w:szCs w:val="22"/>
                <w:lang w:eastAsia="lt-LT"/>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4512A72"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p>
          <w:p w14:paraId="08D62545"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p>
        </w:tc>
      </w:tr>
      <w:tr w:rsidR="008541EA" w:rsidRPr="00F341B6" w14:paraId="411D10BA"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0DB0768"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Tiekėjo adresas</w:t>
            </w:r>
            <w:r w:rsidRPr="00F341B6">
              <w:rPr>
                <w:rFonts w:ascii="Cambria" w:eastAsia="Times New Roman" w:hAnsi="Cambria"/>
                <w:i/>
                <w:sz w:val="22"/>
                <w:szCs w:val="22"/>
                <w:lang w:eastAsia="lt-LT"/>
              </w:rPr>
              <w:t xml:space="preserve"> /Jeigu dalyvauja ūkio subjektų grupė, surašomi visi dalyvių adresai/</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B7D96D"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110B5019"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1784C4"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Įmonės kodas, PVM mokėtojo kodas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D1AD7"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58A91316"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0C8614"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Atsiskaitomosios sąskaitos numeris, bankas, banko kodas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80938B"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65167032"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4E19CB"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Įmonės vadovo pareigos,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44062AD"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43784CCB"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DB16FE"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Už pasiūlymą atsakingo asmens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0DC62B"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39DBC91C"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926D43F"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Už sutarties vykdymą atsakingo asmens pareigos, vardas, pavardė</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1A9602F"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26DE6F87"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FBF0F70"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Telefono numeris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FC0147B"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14636BC0"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E695467"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Fakso numeris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D7BC65"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r w:rsidR="008541EA" w:rsidRPr="00F341B6" w14:paraId="02FB2590" w14:textId="77777777" w:rsidTr="004212A1">
        <w:trPr>
          <w:trHeight w:val="1"/>
        </w:trPr>
        <w:tc>
          <w:tcPr>
            <w:tcW w:w="49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295E4C"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sz w:val="22"/>
                <w:szCs w:val="22"/>
                <w:lang w:eastAsia="lt-LT"/>
              </w:rPr>
            </w:pPr>
            <w:r w:rsidRPr="00F341B6">
              <w:rPr>
                <w:rFonts w:ascii="Cambria" w:eastAsia="Times New Roman" w:hAnsi="Cambria"/>
                <w:sz w:val="22"/>
                <w:szCs w:val="22"/>
                <w:lang w:eastAsia="lt-LT"/>
              </w:rPr>
              <w:t>El. pašto adresas</w:t>
            </w:r>
          </w:p>
        </w:tc>
        <w:tc>
          <w:tcPr>
            <w:tcW w:w="492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135044"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lang w:eastAsia="lt-LT"/>
              </w:rPr>
            </w:pPr>
          </w:p>
        </w:tc>
      </w:tr>
    </w:tbl>
    <w:p w14:paraId="77DCA527" w14:textId="77777777" w:rsidR="008541EA" w:rsidRPr="00F341B6" w:rsidRDefault="008541EA" w:rsidP="008541EA">
      <w:pPr>
        <w:ind w:firstLine="720"/>
        <w:jc w:val="both"/>
        <w:rPr>
          <w:rFonts w:ascii="Cambria" w:eastAsia="Calibri" w:hAnsi="Cambria"/>
          <w:sz w:val="22"/>
          <w:szCs w:val="22"/>
        </w:rPr>
      </w:pPr>
      <w:r w:rsidRPr="00F341B6">
        <w:rPr>
          <w:rFonts w:ascii="Cambria" w:eastAsia="Calibri" w:hAnsi="Cambria"/>
          <w:sz w:val="22"/>
          <w:szCs w:val="22"/>
        </w:rPr>
        <w:t>Jei Tiekėjas yra fizinis asmuo, skiltys atitinkamai pakoreguojamos.</w:t>
      </w:r>
    </w:p>
    <w:p w14:paraId="66B8D0F0" w14:textId="77777777" w:rsidR="008541EA" w:rsidRPr="00F341B6" w:rsidRDefault="008541EA" w:rsidP="008541EA">
      <w:pPr>
        <w:ind w:firstLine="720"/>
        <w:jc w:val="both"/>
        <w:rPr>
          <w:rFonts w:ascii="Cambria" w:eastAsia="Calibri" w:hAnsi="Cambria"/>
          <w:sz w:val="22"/>
          <w:szCs w:val="22"/>
        </w:rPr>
      </w:pPr>
      <w:r w:rsidRPr="00F341B6">
        <w:rPr>
          <w:rFonts w:ascii="Cambria" w:eastAsia="Calibri" w:hAnsi="Cambria"/>
          <w:sz w:val="22"/>
          <w:szCs w:val="22"/>
        </w:rPr>
        <w:t>Šiuo pasiūlymu pažymime, kad sutinkame su visomis pirkimo sąlygomis, nustatytomis:</w:t>
      </w:r>
    </w:p>
    <w:p w14:paraId="5B347D33"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Cambria" w:eastAsia="Calibri" w:hAnsi="Cambria"/>
          <w:sz w:val="22"/>
          <w:szCs w:val="22"/>
        </w:rPr>
      </w:pPr>
      <w:r w:rsidRPr="00F341B6">
        <w:rPr>
          <w:rFonts w:ascii="Cambria" w:eastAsia="Calibri" w:hAnsi="Cambria"/>
          <w:sz w:val="22"/>
          <w:szCs w:val="22"/>
        </w:rPr>
        <w:t>1) atviro konkurso skelbime, paskelbtame Viešųjų pirkimų įstatymo nustatyta tvarka;</w:t>
      </w:r>
    </w:p>
    <w:p w14:paraId="07B3EA98"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Cambria" w:eastAsia="Calibri" w:hAnsi="Cambria"/>
          <w:spacing w:val="-4"/>
          <w:sz w:val="22"/>
          <w:szCs w:val="22"/>
        </w:rPr>
      </w:pPr>
      <w:r w:rsidRPr="00F341B6">
        <w:rPr>
          <w:rFonts w:ascii="Cambria" w:eastAsia="Calibri" w:hAnsi="Cambria"/>
          <w:sz w:val="22"/>
          <w:szCs w:val="22"/>
        </w:rPr>
        <w:t>2) kituose pirkimo dokumentuose (jų paaiškinimuose, papildymuose).</w:t>
      </w:r>
      <w:r w:rsidRPr="00F341B6">
        <w:rPr>
          <w:rFonts w:ascii="Cambria" w:eastAsia="Calibri" w:hAnsi="Cambria"/>
          <w:spacing w:val="-4"/>
          <w:sz w:val="22"/>
          <w:szCs w:val="22"/>
        </w:rPr>
        <w:t xml:space="preserve"> </w:t>
      </w:r>
    </w:p>
    <w:p w14:paraId="1C3B6D43"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Cambria" w:eastAsia="Calibri" w:hAnsi="Cambria"/>
          <w:sz w:val="22"/>
          <w:szCs w:val="22"/>
        </w:rPr>
      </w:pPr>
      <w:r w:rsidRPr="00F341B6">
        <w:rPr>
          <w:rFonts w:ascii="Cambria" w:eastAsia="Calibri" w:hAnsi="Cambria"/>
          <w:spacing w:val="-4"/>
          <w:sz w:val="22"/>
          <w:szCs w:val="22"/>
        </w:rPr>
        <w:t>3) Pasirašydamas CVP IS priemonėmis pateiktą pasiūlymą saugiu elektroniniu ir/arba įprastu parašu, patvirtinu, kad dokumentų skaitmeninės</w:t>
      </w:r>
      <w:r w:rsidRPr="00F341B6">
        <w:rPr>
          <w:rFonts w:ascii="Cambria" w:eastAsia="Calibri" w:hAnsi="Cambria"/>
          <w:sz w:val="22"/>
          <w:szCs w:val="22"/>
        </w:rPr>
        <w:t xml:space="preserve"> kopijos ir elektroninėmis priemonėmis pateikti duomenys yra tikri.</w:t>
      </w:r>
      <w:r w:rsidRPr="00F341B6">
        <w:rPr>
          <w:rFonts w:ascii="Cambria" w:eastAsia="Calibri" w:hAnsi="Cambria"/>
          <w:b/>
          <w:sz w:val="22"/>
          <w:szCs w:val="22"/>
        </w:rPr>
        <w:tab/>
      </w:r>
    </w:p>
    <w:p w14:paraId="2EDB64FA"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851"/>
        <w:contextualSpacing/>
        <w:jc w:val="right"/>
        <w:rPr>
          <w:rFonts w:ascii="Cambria" w:eastAsia="Calibri" w:hAnsi="Cambria"/>
          <w:sz w:val="22"/>
          <w:szCs w:val="22"/>
        </w:rPr>
      </w:pPr>
      <w:r w:rsidRPr="00F341B6">
        <w:rPr>
          <w:rFonts w:ascii="Cambria" w:eastAsia="Calibri" w:hAnsi="Cambria"/>
          <w:spacing w:val="-4"/>
          <w:sz w:val="22"/>
          <w:szCs w:val="22"/>
        </w:rPr>
        <w:t xml:space="preserve">        </w:t>
      </w:r>
      <w:r w:rsidRPr="00F341B6">
        <w:rPr>
          <w:rFonts w:ascii="Cambria" w:eastAsia="Calibri" w:hAnsi="Cambria"/>
          <w:sz w:val="22"/>
          <w:szCs w:val="22"/>
        </w:rPr>
        <w:tab/>
      </w:r>
      <w:r w:rsidRPr="00F341B6">
        <w:rPr>
          <w:rFonts w:ascii="Cambria" w:eastAsia="Calibri" w:hAnsi="Cambria"/>
          <w:sz w:val="22"/>
          <w:szCs w:val="22"/>
        </w:rPr>
        <w:tab/>
        <w:t xml:space="preserve">                 </w:t>
      </w:r>
      <w:r w:rsidRPr="00F341B6">
        <w:rPr>
          <w:rFonts w:ascii="Cambria" w:eastAsia="Calibri" w:hAnsi="Cambria"/>
          <w:sz w:val="22"/>
          <w:szCs w:val="22"/>
        </w:rPr>
        <w:tab/>
      </w:r>
      <w:r w:rsidRPr="00F341B6">
        <w:rPr>
          <w:rFonts w:ascii="Cambria" w:eastAsia="Calibri" w:hAnsi="Cambria"/>
          <w:sz w:val="22"/>
          <w:szCs w:val="22"/>
        </w:rPr>
        <w:tab/>
      </w:r>
      <w:r w:rsidRPr="00F341B6">
        <w:rPr>
          <w:rFonts w:ascii="Cambria" w:eastAsia="Calibri" w:hAnsi="Cambria"/>
          <w:sz w:val="22"/>
          <w:szCs w:val="22"/>
        </w:rPr>
        <w:tab/>
        <w:t xml:space="preserve">                                             2 lentelė</w:t>
      </w:r>
    </w:p>
    <w:p w14:paraId="31BDA928" w14:textId="77777777" w:rsidR="008541EA" w:rsidRPr="00F341B6" w:rsidRDefault="008541EA" w:rsidP="008541EA">
      <w:pPr>
        <w:jc w:val="center"/>
        <w:rPr>
          <w:rFonts w:ascii="Cambria" w:eastAsia="Calibri" w:hAnsi="Cambria"/>
          <w:b/>
          <w:sz w:val="22"/>
          <w:szCs w:val="22"/>
        </w:rPr>
      </w:pPr>
      <w:r w:rsidRPr="00F341B6">
        <w:rPr>
          <w:rFonts w:ascii="Cambria" w:eastAsia="Calibri" w:hAnsi="Cambria"/>
          <w:b/>
          <w:sz w:val="22"/>
          <w:szCs w:val="22"/>
        </w:rPr>
        <w:t>SUBTIEKĖJO REKVIZITAI*</w:t>
      </w:r>
    </w:p>
    <w:p w14:paraId="540F314E" w14:textId="77777777" w:rsidR="008541EA" w:rsidRPr="00F341B6" w:rsidRDefault="008541EA" w:rsidP="008541EA">
      <w:pPr>
        <w:jc w:val="center"/>
        <w:rPr>
          <w:rFonts w:ascii="Cambria" w:eastAsia="Calibri" w:hAnsi="Cambria"/>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8541EA" w:rsidRPr="00F341B6" w14:paraId="2DCB7605" w14:textId="77777777" w:rsidTr="004212A1">
        <w:tc>
          <w:tcPr>
            <w:tcW w:w="851" w:type="dxa"/>
            <w:tcBorders>
              <w:top w:val="single" w:sz="4" w:space="0" w:color="auto"/>
              <w:left w:val="single" w:sz="4" w:space="0" w:color="auto"/>
              <w:bottom w:val="single" w:sz="4" w:space="0" w:color="auto"/>
              <w:right w:val="single" w:sz="4" w:space="0" w:color="auto"/>
            </w:tcBorders>
          </w:tcPr>
          <w:p w14:paraId="65E36C01"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Eil.</w:t>
            </w:r>
          </w:p>
          <w:p w14:paraId="60B34711"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Nr.</w:t>
            </w:r>
          </w:p>
        </w:tc>
        <w:tc>
          <w:tcPr>
            <w:tcW w:w="9072" w:type="dxa"/>
            <w:tcBorders>
              <w:top w:val="single" w:sz="4" w:space="0" w:color="auto"/>
              <w:left w:val="single" w:sz="4" w:space="0" w:color="auto"/>
              <w:bottom w:val="single" w:sz="4" w:space="0" w:color="auto"/>
              <w:right w:val="single" w:sz="4" w:space="0" w:color="auto"/>
            </w:tcBorders>
          </w:tcPr>
          <w:p w14:paraId="58BA35CF"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pacing w:val="-4"/>
                <w:sz w:val="22"/>
                <w:szCs w:val="22"/>
              </w:rPr>
              <w:t xml:space="preserve">Subtiekėjo (-ų) </w:t>
            </w:r>
            <w:r w:rsidRPr="00F341B6">
              <w:rPr>
                <w:rFonts w:ascii="Cambria" w:eastAsia="Calibri" w:hAnsi="Cambria"/>
                <w:sz w:val="22"/>
                <w:szCs w:val="22"/>
              </w:rPr>
              <w:t>pavadinimas (-ai), adresas (-ai)</w:t>
            </w:r>
          </w:p>
          <w:p w14:paraId="7AAF2FD8" w14:textId="77777777" w:rsidR="008541EA" w:rsidRPr="00F341B6" w:rsidRDefault="008541EA" w:rsidP="008541EA">
            <w:pPr>
              <w:jc w:val="center"/>
              <w:rPr>
                <w:rFonts w:ascii="Cambria" w:eastAsia="Calibri" w:hAnsi="Cambria"/>
                <w:sz w:val="22"/>
                <w:szCs w:val="22"/>
              </w:rPr>
            </w:pPr>
          </w:p>
        </w:tc>
      </w:tr>
      <w:tr w:rsidR="008541EA" w:rsidRPr="00F341B6" w14:paraId="1A49699D" w14:textId="77777777" w:rsidTr="004212A1">
        <w:tc>
          <w:tcPr>
            <w:tcW w:w="851" w:type="dxa"/>
            <w:tcBorders>
              <w:top w:val="single" w:sz="4" w:space="0" w:color="auto"/>
              <w:left w:val="single" w:sz="4" w:space="0" w:color="auto"/>
              <w:bottom w:val="single" w:sz="4" w:space="0" w:color="auto"/>
              <w:right w:val="single" w:sz="4" w:space="0" w:color="auto"/>
            </w:tcBorders>
          </w:tcPr>
          <w:p w14:paraId="717B5DBA" w14:textId="77777777" w:rsidR="008541EA" w:rsidRPr="00F341B6" w:rsidRDefault="008541EA" w:rsidP="008541EA">
            <w:pPr>
              <w:jc w:val="both"/>
              <w:rPr>
                <w:rFonts w:ascii="Cambria" w:eastAsia="Calibri" w:hAnsi="Cambria"/>
                <w:sz w:val="22"/>
                <w:szCs w:val="22"/>
              </w:rPr>
            </w:pPr>
          </w:p>
        </w:tc>
        <w:tc>
          <w:tcPr>
            <w:tcW w:w="9072" w:type="dxa"/>
            <w:tcBorders>
              <w:top w:val="single" w:sz="4" w:space="0" w:color="auto"/>
              <w:left w:val="single" w:sz="4" w:space="0" w:color="auto"/>
              <w:bottom w:val="single" w:sz="4" w:space="0" w:color="auto"/>
              <w:right w:val="single" w:sz="4" w:space="0" w:color="auto"/>
            </w:tcBorders>
          </w:tcPr>
          <w:p w14:paraId="24C7A674" w14:textId="77777777" w:rsidR="008541EA" w:rsidRPr="00F341B6" w:rsidRDefault="008541EA" w:rsidP="008541EA">
            <w:pPr>
              <w:jc w:val="both"/>
              <w:rPr>
                <w:rFonts w:ascii="Cambria" w:eastAsia="Calibri" w:hAnsi="Cambria"/>
                <w:sz w:val="22"/>
                <w:szCs w:val="22"/>
              </w:rPr>
            </w:pPr>
          </w:p>
        </w:tc>
      </w:tr>
      <w:tr w:rsidR="008541EA" w:rsidRPr="00F341B6" w14:paraId="3A82ADE8" w14:textId="77777777" w:rsidTr="004212A1">
        <w:tc>
          <w:tcPr>
            <w:tcW w:w="851" w:type="dxa"/>
            <w:tcBorders>
              <w:top w:val="single" w:sz="4" w:space="0" w:color="auto"/>
              <w:left w:val="single" w:sz="4" w:space="0" w:color="auto"/>
              <w:bottom w:val="single" w:sz="4" w:space="0" w:color="auto"/>
              <w:right w:val="single" w:sz="4" w:space="0" w:color="auto"/>
            </w:tcBorders>
          </w:tcPr>
          <w:p w14:paraId="0D656BBA" w14:textId="77777777" w:rsidR="008541EA" w:rsidRPr="00F341B6" w:rsidRDefault="008541EA" w:rsidP="008541EA">
            <w:pPr>
              <w:jc w:val="both"/>
              <w:rPr>
                <w:rFonts w:ascii="Cambria" w:eastAsia="Calibri" w:hAnsi="Cambria"/>
                <w:sz w:val="22"/>
                <w:szCs w:val="22"/>
              </w:rPr>
            </w:pPr>
          </w:p>
        </w:tc>
        <w:tc>
          <w:tcPr>
            <w:tcW w:w="9072" w:type="dxa"/>
            <w:tcBorders>
              <w:top w:val="single" w:sz="4" w:space="0" w:color="auto"/>
              <w:left w:val="single" w:sz="4" w:space="0" w:color="auto"/>
              <w:bottom w:val="single" w:sz="4" w:space="0" w:color="auto"/>
              <w:right w:val="single" w:sz="4" w:space="0" w:color="auto"/>
            </w:tcBorders>
          </w:tcPr>
          <w:p w14:paraId="06E2812F" w14:textId="77777777" w:rsidR="008541EA" w:rsidRPr="00F341B6" w:rsidRDefault="008541EA" w:rsidP="008541EA">
            <w:pPr>
              <w:jc w:val="both"/>
              <w:rPr>
                <w:rFonts w:ascii="Cambria" w:eastAsia="Calibri" w:hAnsi="Cambria"/>
                <w:sz w:val="22"/>
                <w:szCs w:val="22"/>
              </w:rPr>
            </w:pPr>
          </w:p>
        </w:tc>
      </w:tr>
    </w:tbl>
    <w:p w14:paraId="42568236"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rPr>
          <w:rFonts w:ascii="Cambria" w:eastAsia="Times New Roman" w:hAnsi="Cambria"/>
          <w:i/>
          <w:spacing w:val="-4"/>
          <w:sz w:val="22"/>
          <w:szCs w:val="22"/>
          <w:lang w:eastAsia="lt-LT"/>
        </w:rPr>
      </w:pPr>
      <w:r w:rsidRPr="00F341B6">
        <w:rPr>
          <w:rFonts w:ascii="Cambria" w:eastAsia="Times New Roman" w:hAnsi="Cambria"/>
          <w:i/>
          <w:spacing w:val="-4"/>
          <w:sz w:val="22"/>
          <w:szCs w:val="22"/>
          <w:lang w:eastAsia="lt-LT"/>
        </w:rPr>
        <w:t>*Pastaba: pildoma, jei tiekėjas ketina pasitelkti subtiekėją (-</w:t>
      </w:r>
      <w:proofErr w:type="spellStart"/>
      <w:r w:rsidRPr="00F341B6">
        <w:rPr>
          <w:rFonts w:ascii="Cambria" w:eastAsia="Times New Roman" w:hAnsi="Cambria"/>
          <w:i/>
          <w:spacing w:val="-4"/>
          <w:sz w:val="22"/>
          <w:szCs w:val="22"/>
          <w:lang w:eastAsia="lt-LT"/>
        </w:rPr>
        <w:t>us</w:t>
      </w:r>
      <w:proofErr w:type="spellEnd"/>
      <w:r w:rsidRPr="00F341B6">
        <w:rPr>
          <w:rFonts w:ascii="Cambria" w:eastAsia="Times New Roman" w:hAnsi="Cambria"/>
          <w:i/>
          <w:spacing w:val="-4"/>
          <w:sz w:val="22"/>
          <w:szCs w:val="22"/>
          <w:lang w:eastAsia="lt-LT"/>
        </w:rPr>
        <w:t>)</w:t>
      </w:r>
    </w:p>
    <w:p w14:paraId="0BCE1ECC"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left="7920" w:firstLine="720"/>
        <w:jc w:val="both"/>
        <w:rPr>
          <w:rFonts w:ascii="Cambria" w:eastAsia="Times New Roman" w:hAnsi="Cambria"/>
          <w:sz w:val="22"/>
          <w:szCs w:val="22"/>
          <w:lang w:eastAsia="lt-LT"/>
        </w:rPr>
      </w:pPr>
      <w:r w:rsidRPr="00F341B6">
        <w:rPr>
          <w:rFonts w:ascii="Cambria" w:eastAsia="Times New Roman" w:hAnsi="Cambria"/>
          <w:sz w:val="22"/>
          <w:szCs w:val="22"/>
          <w:lang w:eastAsia="lt-LT"/>
        </w:rPr>
        <w:lastRenderedPageBreak/>
        <w:t xml:space="preserve">    3 lentelė</w:t>
      </w:r>
    </w:p>
    <w:p w14:paraId="7D802F07"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rPr>
      </w:pPr>
      <w:r w:rsidRPr="00F341B6">
        <w:rPr>
          <w:rFonts w:ascii="Cambria" w:eastAsia="Times New Roman" w:hAnsi="Cambria"/>
          <w:b/>
          <w:sz w:val="22"/>
          <w:szCs w:val="22"/>
        </w:rPr>
        <w:t>PASIŪLYMO KAINA</w:t>
      </w:r>
    </w:p>
    <w:p w14:paraId="39992537"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mbria" w:eastAsia="Times New Roman" w:hAnsi="Cambria"/>
          <w:b/>
          <w:sz w:val="22"/>
          <w:szCs w:val="22"/>
        </w:rPr>
      </w:pPr>
    </w:p>
    <w:p w14:paraId="387BC774" w14:textId="77777777" w:rsidR="00A821F2" w:rsidRDefault="00A821F2" w:rsidP="00A821F2">
      <w:pPr>
        <w:jc w:val="center"/>
        <w:rPr>
          <w:rFonts w:ascii="Cambria" w:hAnsi="Cambria"/>
          <w:b/>
          <w:color w:val="FF0000"/>
          <w:sz w:val="22"/>
          <w:szCs w:val="22"/>
          <w:u w:val="single"/>
        </w:rPr>
      </w:pPr>
      <w:r w:rsidRPr="00104F0C">
        <w:rPr>
          <w:rFonts w:ascii="Cambria" w:hAnsi="Cambria"/>
          <w:b/>
          <w:color w:val="FF0000"/>
          <w:sz w:val="22"/>
          <w:szCs w:val="22"/>
          <w:u w:val="single"/>
        </w:rPr>
        <w:t>Pildoma pasiūlymo lentelė „Kainų pasiūlymo lentelė“ (5 priedas).</w:t>
      </w:r>
    </w:p>
    <w:p w14:paraId="212901C2" w14:textId="01328D84" w:rsidR="00A821F2" w:rsidRPr="00104F0C" w:rsidRDefault="00A821F2" w:rsidP="00A821F2">
      <w:pPr>
        <w:jc w:val="center"/>
        <w:rPr>
          <w:rFonts w:ascii="Cambria" w:hAnsi="Cambria"/>
          <w:b/>
          <w:color w:val="FF0000"/>
          <w:sz w:val="22"/>
          <w:szCs w:val="22"/>
          <w:u w:val="single"/>
        </w:rPr>
      </w:pPr>
      <w:r w:rsidRPr="00A821F2">
        <w:rPr>
          <w:rFonts w:ascii="Cambria" w:hAnsi="Cambria"/>
          <w:b/>
          <w:color w:val="FF0000"/>
          <w:sz w:val="22"/>
          <w:szCs w:val="22"/>
          <w:u w:val="single"/>
        </w:rPr>
        <w:t>(dokumentas turi būti pateikiamas redaguojamu formatu)</w:t>
      </w:r>
    </w:p>
    <w:p w14:paraId="7F9F82A1" w14:textId="77777777" w:rsidR="00A821F2" w:rsidRDefault="00A821F2" w:rsidP="00A821F2">
      <w:pPr>
        <w:jc w:val="both"/>
        <w:rPr>
          <w:rFonts w:ascii="Cambria" w:hAnsi="Cambria"/>
          <w:sz w:val="22"/>
          <w:szCs w:val="22"/>
        </w:rPr>
      </w:pPr>
      <w:r>
        <w:rPr>
          <w:rFonts w:ascii="Cambria" w:hAnsi="Cambria"/>
          <w:sz w:val="22"/>
          <w:szCs w:val="22"/>
        </w:rPr>
        <w:t xml:space="preserve"> </w:t>
      </w:r>
      <w:r w:rsidRPr="00104F0C">
        <w:rPr>
          <w:rFonts w:ascii="Cambria" w:hAnsi="Cambria"/>
          <w:sz w:val="22"/>
          <w:szCs w:val="22"/>
          <w:u w:val="single"/>
        </w:rPr>
        <w:t>Tais atvejais, kai pagal galiojančius teisės aktus prekių tiekėjui nereikia mokėti PVM, jis nurodo priežastis, dėl kurių PVM nemoka</w:t>
      </w:r>
      <w:r w:rsidRPr="00104F0C">
        <w:rPr>
          <w:rFonts w:ascii="Cambria" w:hAnsi="Cambria"/>
          <w:sz w:val="22"/>
          <w:szCs w:val="22"/>
        </w:rPr>
        <w:t xml:space="preserve">.   </w:t>
      </w:r>
    </w:p>
    <w:p w14:paraId="2563645C" w14:textId="77777777" w:rsidR="00A821F2" w:rsidRPr="00104F0C" w:rsidRDefault="00A821F2" w:rsidP="00A821F2">
      <w:pPr>
        <w:jc w:val="both"/>
        <w:rPr>
          <w:rFonts w:ascii="Cambria" w:hAnsi="Cambria"/>
          <w:sz w:val="22"/>
          <w:szCs w:val="22"/>
        </w:rPr>
      </w:pPr>
      <w:r w:rsidRPr="00104F0C">
        <w:rPr>
          <w:rFonts w:ascii="Cambria" w:hAnsi="Cambria"/>
          <w:b/>
          <w:sz w:val="22"/>
          <w:szCs w:val="22"/>
        </w:rPr>
        <w:t>PASTABA.</w:t>
      </w:r>
      <w:r w:rsidRPr="00104F0C">
        <w:rPr>
          <w:rFonts w:ascii="Cambria" w:hAnsi="Cambria"/>
          <w:sz w:val="22"/>
          <w:szCs w:val="22"/>
        </w:rPr>
        <w:t xml:space="preserve"> Lentelėje nurodyti orientaciniai kiekiai naudojami tik pasiūlymų vertinimui/palyginimui, tai nebus sutarties maksimalūs kiekiai, sutartyje bus nurodyti tik prekių įkainiai. </w:t>
      </w:r>
    </w:p>
    <w:p w14:paraId="655A7CA4" w14:textId="0B6BA5E5" w:rsidR="008541EA" w:rsidRPr="00F341B6" w:rsidRDefault="008541EA" w:rsidP="00A821F2">
      <w:pPr>
        <w:jc w:val="right"/>
        <w:rPr>
          <w:rFonts w:ascii="Cambria" w:eastAsia="Times New Roman" w:hAnsi="Cambria"/>
          <w:sz w:val="22"/>
          <w:szCs w:val="22"/>
          <w:lang w:eastAsia="lt-LT"/>
        </w:rPr>
      </w:pPr>
      <w:r w:rsidRPr="00F341B6">
        <w:rPr>
          <w:rFonts w:ascii="Cambria" w:eastAsia="Calibri" w:hAnsi="Cambria"/>
          <w:sz w:val="22"/>
          <w:szCs w:val="22"/>
        </w:rPr>
        <w:tab/>
      </w:r>
      <w:r w:rsidRPr="00F341B6">
        <w:rPr>
          <w:rFonts w:ascii="Cambria" w:eastAsia="Calibri" w:hAnsi="Cambria"/>
          <w:sz w:val="22"/>
          <w:szCs w:val="22"/>
        </w:rPr>
        <w:tab/>
        <w:t xml:space="preserve">               </w:t>
      </w:r>
      <w:r w:rsidRPr="00F341B6">
        <w:rPr>
          <w:rFonts w:ascii="Cambria" w:eastAsia="Times New Roman" w:hAnsi="Cambria"/>
          <w:sz w:val="22"/>
          <w:szCs w:val="22"/>
          <w:lang w:eastAsia="lt-LT"/>
        </w:rPr>
        <w:t>4 lentelė</w:t>
      </w:r>
    </w:p>
    <w:p w14:paraId="5B6C90DE"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tabs>
          <w:tab w:val="left" w:pos="4153"/>
          <w:tab w:val="left" w:pos="8306"/>
        </w:tabs>
        <w:jc w:val="right"/>
        <w:rPr>
          <w:rFonts w:ascii="Cambria" w:eastAsia="Times New Roman" w:hAnsi="Cambria"/>
          <w:sz w:val="22"/>
          <w:szCs w:val="22"/>
          <w:lang w:eastAsia="lt-LT"/>
        </w:rPr>
      </w:pPr>
    </w:p>
    <w:p w14:paraId="6EFE8710"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firstLine="720"/>
        <w:jc w:val="center"/>
        <w:rPr>
          <w:rFonts w:ascii="Cambria" w:eastAsia="Times New Roman" w:hAnsi="Cambria"/>
          <w:b/>
          <w:sz w:val="22"/>
          <w:szCs w:val="22"/>
        </w:rPr>
      </w:pPr>
      <w:r w:rsidRPr="00F341B6">
        <w:rPr>
          <w:rFonts w:ascii="Cambria" w:eastAsia="Times New Roman" w:hAnsi="Cambria"/>
          <w:b/>
          <w:sz w:val="22"/>
          <w:szCs w:val="22"/>
        </w:rPr>
        <w:t>SIŪLOMŲ PREKIŲ CHARAKTERISTIKŲ ATITIKIMAS REIKALAUJAMOMS</w:t>
      </w:r>
    </w:p>
    <w:p w14:paraId="359058AA"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ind w:right="-142" w:firstLine="567"/>
        <w:rPr>
          <w:rFonts w:ascii="Cambria" w:eastAsia="Times New Roman" w:hAnsi="Cambria"/>
          <w:b/>
          <w:sz w:val="22"/>
          <w:szCs w:val="22"/>
          <w:u w:val="single"/>
        </w:rPr>
      </w:pPr>
    </w:p>
    <w:p w14:paraId="48765795" w14:textId="04B4D207" w:rsidR="00A821F2" w:rsidRPr="00164C2C" w:rsidRDefault="00A821F2" w:rsidP="00A821F2">
      <w:pPr>
        <w:pBdr>
          <w:top w:val="none" w:sz="0" w:space="0" w:color="auto"/>
          <w:left w:val="none" w:sz="0" w:space="0" w:color="auto"/>
          <w:bottom w:val="none" w:sz="0" w:space="0" w:color="auto"/>
          <w:right w:val="none" w:sz="0" w:space="0" w:color="auto"/>
          <w:between w:val="none" w:sz="0" w:space="0" w:color="auto"/>
          <w:bar w:val="none" w:sz="0" w:color="auto"/>
        </w:pBdr>
        <w:ind w:right="-142" w:firstLine="567"/>
        <w:rPr>
          <w:rFonts w:ascii="Cambria" w:eastAsia="Times New Roman" w:hAnsi="Cambria"/>
          <w:b/>
          <w:sz w:val="22"/>
          <w:szCs w:val="22"/>
          <w:u w:val="single"/>
        </w:rPr>
      </w:pPr>
      <w:r w:rsidRPr="00164C2C">
        <w:rPr>
          <w:rFonts w:ascii="Cambria" w:eastAsia="Times New Roman" w:hAnsi="Cambria"/>
          <w:b/>
          <w:sz w:val="22"/>
          <w:szCs w:val="22"/>
          <w:u w:val="single"/>
        </w:rPr>
        <w:t>Pildoma pasiūlymo lentelė „</w:t>
      </w:r>
      <w:r w:rsidR="008724EC">
        <w:rPr>
          <w:rFonts w:ascii="Cambria" w:eastAsia="Times New Roman" w:hAnsi="Cambria"/>
          <w:b/>
          <w:sz w:val="22"/>
          <w:szCs w:val="22"/>
          <w:u w:val="single"/>
        </w:rPr>
        <w:t>Kainų pasiūlymo lentelė</w:t>
      </w:r>
      <w:r w:rsidRPr="00164C2C">
        <w:rPr>
          <w:rFonts w:ascii="Cambria" w:eastAsia="Times New Roman" w:hAnsi="Cambria"/>
          <w:b/>
          <w:sz w:val="22"/>
          <w:szCs w:val="22"/>
          <w:u w:val="single"/>
        </w:rPr>
        <w:t>“ (</w:t>
      </w:r>
      <w:r w:rsidR="008724EC">
        <w:rPr>
          <w:rFonts w:ascii="Cambria" w:eastAsia="Times New Roman" w:hAnsi="Cambria"/>
          <w:b/>
          <w:sz w:val="22"/>
          <w:szCs w:val="22"/>
          <w:u w:val="single"/>
        </w:rPr>
        <w:t>5</w:t>
      </w:r>
      <w:r w:rsidRPr="00164C2C">
        <w:rPr>
          <w:rFonts w:ascii="Cambria" w:eastAsia="Times New Roman" w:hAnsi="Cambria"/>
          <w:b/>
          <w:sz w:val="22"/>
          <w:szCs w:val="22"/>
          <w:u w:val="single"/>
        </w:rPr>
        <w:t xml:space="preserve"> priedas).</w:t>
      </w:r>
    </w:p>
    <w:p w14:paraId="00A5D73B" w14:textId="77777777" w:rsidR="008724EC" w:rsidRPr="008724EC" w:rsidRDefault="00A821F2" w:rsidP="008724E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i/>
          <w:sz w:val="22"/>
          <w:szCs w:val="22"/>
          <w:u w:val="single"/>
        </w:rPr>
      </w:pPr>
      <w:r w:rsidRPr="00164C2C">
        <w:rPr>
          <w:rFonts w:ascii="Cambria" w:eastAsia="Times New Roman" w:hAnsi="Cambria"/>
          <w:b/>
          <w:i/>
          <w:sz w:val="22"/>
          <w:szCs w:val="22"/>
        </w:rPr>
        <w:t>*</w:t>
      </w:r>
      <w:r w:rsidRPr="00164C2C">
        <w:rPr>
          <w:rFonts w:ascii="Cambria" w:eastAsia="Times New Roman" w:hAnsi="Cambria"/>
          <w:b/>
          <w:sz w:val="22"/>
          <w:szCs w:val="22"/>
        </w:rPr>
        <w:t xml:space="preserve">Pastabos: </w:t>
      </w:r>
      <w:r w:rsidR="008724EC" w:rsidRPr="008724EC">
        <w:rPr>
          <w:rFonts w:ascii="Cambria" w:eastAsia="Times New Roman" w:hAnsi="Cambria"/>
          <w:i/>
          <w:sz w:val="22"/>
          <w:szCs w:val="22"/>
        </w:rPr>
        <w:t xml:space="preserve">Lentelė privalo būti pildoma pagal visus pirkimo dokumentuose nurodytus klausimus/reikalavimus jų eilės tvarka, būtina išsamiai aprašyti siūlomos prekės visas savybes pagal visus techninės specifikacijos reikalavimų punktus, nurodant konkrečias siūlomos prekės charakteristikas. </w:t>
      </w:r>
    </w:p>
    <w:p w14:paraId="753EA874" w14:textId="78397C0E" w:rsidR="008724EC" w:rsidRPr="008724EC" w:rsidRDefault="008724EC" w:rsidP="008724E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i/>
          <w:sz w:val="22"/>
          <w:szCs w:val="22"/>
        </w:rPr>
      </w:pPr>
      <w:r w:rsidRPr="008724EC">
        <w:rPr>
          <w:rFonts w:ascii="Cambria" w:eastAsia="Times New Roman" w:hAnsi="Cambria"/>
          <w:i/>
          <w:sz w:val="22"/>
          <w:szCs w:val="22"/>
        </w:rPr>
        <w:t xml:space="preserve">Pasiūlymo lentelės grafoje </w:t>
      </w:r>
      <w:r w:rsidRPr="008724EC">
        <w:rPr>
          <w:rFonts w:ascii="Cambria" w:eastAsia="Times New Roman" w:hAnsi="Cambria"/>
          <w:b/>
          <w:i/>
          <w:sz w:val="22"/>
          <w:szCs w:val="22"/>
        </w:rPr>
        <w:t>„Siūlomos prekės pavadinimas, techninė charakteristika ir gamintojas“</w:t>
      </w:r>
      <w:r w:rsidRPr="008724EC">
        <w:rPr>
          <w:rFonts w:ascii="Cambria" w:eastAsia="Times New Roman" w:hAnsi="Cambria"/>
          <w:i/>
          <w:sz w:val="22"/>
          <w:szCs w:val="22"/>
        </w:rPr>
        <w:t xml:space="preserve">, turi būti nurodytos tikslūs ir konkretūs siūlomos prekės duomenys, nepaliekant lentelėje pateiktų dydžių reikšmių </w:t>
      </w:r>
      <w:proofErr w:type="spellStart"/>
      <w:r w:rsidRPr="008724EC">
        <w:rPr>
          <w:rFonts w:ascii="Cambria" w:eastAsia="Times New Roman" w:hAnsi="Cambria"/>
          <w:i/>
          <w:sz w:val="22"/>
          <w:szCs w:val="22"/>
        </w:rPr>
        <w:t>tolerancijų</w:t>
      </w:r>
      <w:proofErr w:type="spellEnd"/>
      <w:r w:rsidRPr="008724EC">
        <w:rPr>
          <w:rFonts w:ascii="Cambria" w:eastAsia="Times New Roman" w:hAnsi="Cambria"/>
          <w:i/>
          <w:sz w:val="22"/>
          <w:szCs w:val="22"/>
        </w:rPr>
        <w:t xml:space="preserve"> ir tokių reikšmių, kaip „lygiavertė“, „atitinka“ ir pan. </w:t>
      </w:r>
    </w:p>
    <w:p w14:paraId="7FD168EB" w14:textId="77777777" w:rsidR="008724EC" w:rsidRPr="008724EC" w:rsidRDefault="008724EC" w:rsidP="008724E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Times New Roman" w:hAnsi="Cambria"/>
          <w:b/>
          <w:i/>
          <w:color w:val="FF0000"/>
          <w:sz w:val="22"/>
          <w:szCs w:val="22"/>
        </w:rPr>
      </w:pPr>
      <w:r w:rsidRPr="008724EC">
        <w:rPr>
          <w:rFonts w:ascii="Cambria" w:eastAsia="Times New Roman" w:hAnsi="Cambria"/>
          <w:b/>
          <w:i/>
          <w:color w:val="FF0000"/>
          <w:sz w:val="22"/>
          <w:szCs w:val="22"/>
        </w:rPr>
        <w:t>Rašyti „Taip“, „Atitinka“ ar nukopijuoti ir įrašyti perkančiosios organizacijos konkursui parengtus specialiuosius reikalavimus neleidžiama.</w:t>
      </w:r>
    </w:p>
    <w:p w14:paraId="0637C239" w14:textId="77777777" w:rsidR="008724EC" w:rsidRDefault="008724EC" w:rsidP="008724E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eastAsia="Calibri" w:hAnsi="Cambria"/>
          <w:sz w:val="22"/>
          <w:szCs w:val="22"/>
        </w:rPr>
      </w:pPr>
    </w:p>
    <w:p w14:paraId="6E28EF8B" w14:textId="50592044" w:rsidR="008541EA" w:rsidRPr="00F341B6" w:rsidRDefault="008541EA" w:rsidP="008724EC">
      <w:pPr>
        <w:pBdr>
          <w:top w:val="none" w:sz="0" w:space="0" w:color="auto"/>
          <w:left w:val="none" w:sz="0" w:space="0" w:color="auto"/>
          <w:bottom w:val="none" w:sz="0" w:space="0" w:color="auto"/>
          <w:right w:val="none" w:sz="0" w:space="0" w:color="auto"/>
          <w:between w:val="none" w:sz="0" w:space="0" w:color="auto"/>
          <w:bar w:val="none" w:sz="0" w:color="auto"/>
        </w:pBdr>
        <w:jc w:val="right"/>
        <w:rPr>
          <w:rFonts w:ascii="Cambria" w:eastAsia="Calibri" w:hAnsi="Cambria"/>
          <w:sz w:val="22"/>
          <w:szCs w:val="22"/>
        </w:rPr>
      </w:pPr>
      <w:r w:rsidRPr="00F341B6">
        <w:rPr>
          <w:rFonts w:ascii="Cambria" w:eastAsia="Calibri" w:hAnsi="Cambria"/>
          <w:sz w:val="22"/>
          <w:szCs w:val="22"/>
        </w:rPr>
        <w:t>5 lentelė</w:t>
      </w:r>
    </w:p>
    <w:p w14:paraId="337AA5FA" w14:textId="77777777" w:rsidR="008541EA" w:rsidRPr="00F341B6" w:rsidRDefault="008541EA" w:rsidP="008541EA">
      <w:pPr>
        <w:jc w:val="center"/>
        <w:rPr>
          <w:rFonts w:ascii="Cambria" w:eastAsia="Calibri" w:hAnsi="Cambria"/>
          <w:b/>
          <w:sz w:val="22"/>
          <w:szCs w:val="22"/>
        </w:rPr>
      </w:pPr>
      <w:r w:rsidRPr="00F341B6">
        <w:rPr>
          <w:rFonts w:ascii="Cambria" w:eastAsia="Calibri" w:hAnsi="Cambria"/>
          <w:b/>
          <w:sz w:val="22"/>
          <w:szCs w:val="22"/>
        </w:rPr>
        <w:t>PATEIKIAMŲ DOKUMENTŲ SĄRAŠAS</w:t>
      </w:r>
    </w:p>
    <w:p w14:paraId="033E32AD" w14:textId="77777777" w:rsidR="008541EA" w:rsidRPr="00F341B6" w:rsidRDefault="008541EA" w:rsidP="008541EA">
      <w:pPr>
        <w:rPr>
          <w:rFonts w:ascii="Cambria" w:eastAsia="Calibri" w:hAnsi="Cambria"/>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8541EA" w:rsidRPr="00F341B6" w14:paraId="40DA904B" w14:textId="77777777" w:rsidTr="004212A1">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14:paraId="042ADBEF"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Eil. Nr.</w:t>
            </w:r>
          </w:p>
        </w:tc>
        <w:tc>
          <w:tcPr>
            <w:tcW w:w="3827" w:type="dxa"/>
            <w:tcBorders>
              <w:top w:val="single" w:sz="4" w:space="0" w:color="auto"/>
              <w:left w:val="single" w:sz="4" w:space="0" w:color="auto"/>
              <w:bottom w:val="single" w:sz="4" w:space="0" w:color="auto"/>
              <w:right w:val="single" w:sz="4" w:space="0" w:color="auto"/>
            </w:tcBorders>
            <w:vAlign w:val="center"/>
          </w:tcPr>
          <w:p w14:paraId="7B44256F"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14:paraId="005CFA58"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14:paraId="09FCC33C"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Failo, kuriame yra dokumentas, pavadinimas</w:t>
            </w:r>
          </w:p>
        </w:tc>
      </w:tr>
      <w:tr w:rsidR="008541EA" w:rsidRPr="00F341B6" w14:paraId="32A24ACD" w14:textId="77777777" w:rsidTr="004212A1">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14:paraId="1BDE57A5" w14:textId="77777777" w:rsidR="008541EA" w:rsidRPr="00F341B6" w:rsidRDefault="008541EA" w:rsidP="008541EA">
            <w:pPr>
              <w:jc w:val="both"/>
              <w:rPr>
                <w:rFonts w:ascii="Cambria" w:eastAsia="Calibri" w:hAnsi="Cambria"/>
                <w:sz w:val="22"/>
                <w:szCs w:val="22"/>
              </w:rPr>
            </w:pPr>
          </w:p>
        </w:tc>
        <w:tc>
          <w:tcPr>
            <w:tcW w:w="3827" w:type="dxa"/>
            <w:tcBorders>
              <w:top w:val="single" w:sz="4" w:space="0" w:color="auto"/>
              <w:left w:val="single" w:sz="4" w:space="0" w:color="auto"/>
              <w:bottom w:val="single" w:sz="4" w:space="0" w:color="auto"/>
              <w:right w:val="single" w:sz="4" w:space="0" w:color="auto"/>
            </w:tcBorders>
          </w:tcPr>
          <w:p w14:paraId="3BD5074B" w14:textId="77777777" w:rsidR="008541EA" w:rsidRPr="00F341B6" w:rsidRDefault="008541EA" w:rsidP="008541EA">
            <w:pPr>
              <w:jc w:val="both"/>
              <w:rPr>
                <w:rFonts w:ascii="Cambria" w:eastAsia="Calibri" w:hAnsi="Cambria"/>
                <w:sz w:val="22"/>
                <w:szCs w:val="22"/>
              </w:rPr>
            </w:pPr>
          </w:p>
        </w:tc>
        <w:tc>
          <w:tcPr>
            <w:tcW w:w="1985" w:type="dxa"/>
            <w:tcBorders>
              <w:top w:val="single" w:sz="4" w:space="0" w:color="auto"/>
              <w:left w:val="single" w:sz="4" w:space="0" w:color="auto"/>
              <w:bottom w:val="single" w:sz="4" w:space="0" w:color="auto"/>
              <w:right w:val="single" w:sz="4" w:space="0" w:color="auto"/>
            </w:tcBorders>
          </w:tcPr>
          <w:p w14:paraId="7685A47B" w14:textId="77777777" w:rsidR="008541EA" w:rsidRPr="00F341B6" w:rsidRDefault="008541EA" w:rsidP="008541EA">
            <w:pPr>
              <w:jc w:val="both"/>
              <w:rPr>
                <w:rFonts w:ascii="Cambria" w:eastAsia="Calibri" w:hAnsi="Cambria"/>
                <w:sz w:val="22"/>
                <w:szCs w:val="22"/>
              </w:rPr>
            </w:pPr>
          </w:p>
        </w:tc>
        <w:tc>
          <w:tcPr>
            <w:tcW w:w="2834" w:type="dxa"/>
            <w:tcBorders>
              <w:top w:val="single" w:sz="4" w:space="0" w:color="auto"/>
              <w:left w:val="single" w:sz="4" w:space="0" w:color="auto"/>
              <w:bottom w:val="single" w:sz="4" w:space="0" w:color="auto"/>
              <w:right w:val="single" w:sz="4" w:space="0" w:color="auto"/>
            </w:tcBorders>
          </w:tcPr>
          <w:p w14:paraId="0003F388" w14:textId="77777777" w:rsidR="008541EA" w:rsidRPr="00F341B6" w:rsidRDefault="008541EA" w:rsidP="008541EA">
            <w:pPr>
              <w:jc w:val="both"/>
              <w:rPr>
                <w:rFonts w:ascii="Cambria" w:eastAsia="Calibri" w:hAnsi="Cambria"/>
                <w:sz w:val="22"/>
                <w:szCs w:val="22"/>
              </w:rPr>
            </w:pPr>
          </w:p>
        </w:tc>
      </w:tr>
      <w:tr w:rsidR="008541EA" w:rsidRPr="00F341B6" w14:paraId="742EA3E8" w14:textId="77777777" w:rsidTr="004212A1">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14:paraId="171C5C44" w14:textId="77777777" w:rsidR="008541EA" w:rsidRPr="00F341B6" w:rsidRDefault="008541EA" w:rsidP="008541EA">
            <w:pPr>
              <w:jc w:val="both"/>
              <w:rPr>
                <w:rFonts w:ascii="Cambria" w:eastAsia="Calibri" w:hAnsi="Cambria"/>
                <w:sz w:val="22"/>
                <w:szCs w:val="22"/>
              </w:rPr>
            </w:pPr>
          </w:p>
        </w:tc>
        <w:tc>
          <w:tcPr>
            <w:tcW w:w="3827" w:type="dxa"/>
            <w:tcBorders>
              <w:top w:val="single" w:sz="4" w:space="0" w:color="auto"/>
              <w:left w:val="single" w:sz="4" w:space="0" w:color="auto"/>
              <w:bottom w:val="single" w:sz="4" w:space="0" w:color="auto"/>
              <w:right w:val="single" w:sz="4" w:space="0" w:color="auto"/>
            </w:tcBorders>
          </w:tcPr>
          <w:p w14:paraId="360C4A13" w14:textId="77777777" w:rsidR="008541EA" w:rsidRPr="00F341B6" w:rsidRDefault="008541EA" w:rsidP="008541EA">
            <w:pPr>
              <w:pBdr>
                <w:top w:val="none" w:sz="0" w:space="0" w:color="auto"/>
                <w:left w:val="none" w:sz="0" w:space="0" w:color="auto"/>
                <w:bottom w:val="none" w:sz="0" w:space="0" w:color="auto"/>
                <w:right w:val="none" w:sz="0" w:space="0" w:color="auto"/>
                <w:between w:val="none" w:sz="0" w:space="0" w:color="auto"/>
                <w:bar w:val="none" w:sz="0" w:color="auto"/>
              </w:pBdr>
              <w:tabs>
                <w:tab w:val="left" w:pos="1296"/>
                <w:tab w:val="center" w:pos="4153"/>
                <w:tab w:val="right" w:pos="8306"/>
              </w:tabs>
              <w:jc w:val="both"/>
              <w:rPr>
                <w:rFonts w:ascii="Cambria" w:eastAsia="Times New Roman" w:hAnsi="Cambria"/>
                <w:sz w:val="22"/>
                <w:szCs w:val="22"/>
                <w:lang w:eastAsia="lt-LT"/>
              </w:rPr>
            </w:pPr>
          </w:p>
        </w:tc>
        <w:tc>
          <w:tcPr>
            <w:tcW w:w="1985" w:type="dxa"/>
            <w:tcBorders>
              <w:top w:val="single" w:sz="4" w:space="0" w:color="auto"/>
              <w:left w:val="single" w:sz="4" w:space="0" w:color="auto"/>
              <w:bottom w:val="single" w:sz="4" w:space="0" w:color="auto"/>
              <w:right w:val="single" w:sz="4" w:space="0" w:color="auto"/>
            </w:tcBorders>
          </w:tcPr>
          <w:p w14:paraId="108280ED" w14:textId="77777777" w:rsidR="008541EA" w:rsidRPr="00F341B6" w:rsidRDefault="008541EA" w:rsidP="008541EA">
            <w:pPr>
              <w:jc w:val="both"/>
              <w:rPr>
                <w:rFonts w:ascii="Cambria" w:eastAsia="Calibri" w:hAnsi="Cambria"/>
                <w:sz w:val="22"/>
                <w:szCs w:val="22"/>
              </w:rPr>
            </w:pPr>
          </w:p>
        </w:tc>
        <w:tc>
          <w:tcPr>
            <w:tcW w:w="2834" w:type="dxa"/>
            <w:tcBorders>
              <w:top w:val="single" w:sz="4" w:space="0" w:color="auto"/>
              <w:left w:val="single" w:sz="4" w:space="0" w:color="auto"/>
              <w:bottom w:val="single" w:sz="4" w:space="0" w:color="auto"/>
              <w:right w:val="single" w:sz="4" w:space="0" w:color="auto"/>
            </w:tcBorders>
          </w:tcPr>
          <w:p w14:paraId="7998C0F0" w14:textId="77777777" w:rsidR="008541EA" w:rsidRPr="00F341B6" w:rsidRDefault="008541EA" w:rsidP="008541EA">
            <w:pPr>
              <w:jc w:val="both"/>
              <w:rPr>
                <w:rFonts w:ascii="Cambria" w:eastAsia="Calibri" w:hAnsi="Cambria"/>
                <w:sz w:val="22"/>
                <w:szCs w:val="22"/>
              </w:rPr>
            </w:pPr>
          </w:p>
        </w:tc>
      </w:tr>
      <w:tr w:rsidR="008541EA" w:rsidRPr="00F341B6" w14:paraId="4752607B" w14:textId="77777777" w:rsidTr="004212A1">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14:paraId="3C52EAB3" w14:textId="77777777" w:rsidR="008541EA" w:rsidRPr="00F341B6" w:rsidRDefault="008541EA" w:rsidP="008541EA">
            <w:pPr>
              <w:jc w:val="both"/>
              <w:rPr>
                <w:rFonts w:ascii="Cambria" w:eastAsia="Calibri" w:hAnsi="Cambria"/>
                <w:sz w:val="22"/>
                <w:szCs w:val="22"/>
              </w:rPr>
            </w:pPr>
          </w:p>
        </w:tc>
        <w:tc>
          <w:tcPr>
            <w:tcW w:w="3827" w:type="dxa"/>
            <w:tcBorders>
              <w:top w:val="single" w:sz="4" w:space="0" w:color="auto"/>
              <w:left w:val="single" w:sz="4" w:space="0" w:color="auto"/>
              <w:bottom w:val="single" w:sz="4" w:space="0" w:color="auto"/>
              <w:right w:val="single" w:sz="4" w:space="0" w:color="auto"/>
            </w:tcBorders>
          </w:tcPr>
          <w:p w14:paraId="5402B2C3" w14:textId="77777777" w:rsidR="008541EA" w:rsidRPr="00F341B6" w:rsidRDefault="008541EA" w:rsidP="008541EA">
            <w:pPr>
              <w:jc w:val="both"/>
              <w:rPr>
                <w:rFonts w:ascii="Cambria" w:eastAsia="Calibri" w:hAnsi="Cambria"/>
                <w:sz w:val="22"/>
                <w:szCs w:val="22"/>
              </w:rPr>
            </w:pPr>
          </w:p>
        </w:tc>
        <w:tc>
          <w:tcPr>
            <w:tcW w:w="1985" w:type="dxa"/>
            <w:tcBorders>
              <w:top w:val="single" w:sz="4" w:space="0" w:color="auto"/>
              <w:left w:val="single" w:sz="4" w:space="0" w:color="auto"/>
              <w:bottom w:val="single" w:sz="4" w:space="0" w:color="auto"/>
              <w:right w:val="single" w:sz="4" w:space="0" w:color="auto"/>
            </w:tcBorders>
          </w:tcPr>
          <w:p w14:paraId="0690C599" w14:textId="77777777" w:rsidR="008541EA" w:rsidRPr="00F341B6" w:rsidRDefault="008541EA" w:rsidP="008541EA">
            <w:pPr>
              <w:jc w:val="both"/>
              <w:rPr>
                <w:rFonts w:ascii="Cambria" w:eastAsia="Calibri" w:hAnsi="Cambria"/>
                <w:sz w:val="22"/>
                <w:szCs w:val="22"/>
              </w:rPr>
            </w:pPr>
          </w:p>
        </w:tc>
        <w:tc>
          <w:tcPr>
            <w:tcW w:w="2834" w:type="dxa"/>
            <w:tcBorders>
              <w:top w:val="single" w:sz="4" w:space="0" w:color="auto"/>
              <w:left w:val="single" w:sz="4" w:space="0" w:color="auto"/>
              <w:bottom w:val="single" w:sz="4" w:space="0" w:color="auto"/>
              <w:right w:val="single" w:sz="4" w:space="0" w:color="auto"/>
            </w:tcBorders>
          </w:tcPr>
          <w:p w14:paraId="7AF9417D" w14:textId="77777777" w:rsidR="008541EA" w:rsidRPr="00F341B6" w:rsidRDefault="008541EA" w:rsidP="008541EA">
            <w:pPr>
              <w:jc w:val="both"/>
              <w:rPr>
                <w:rFonts w:ascii="Cambria" w:eastAsia="Calibri" w:hAnsi="Cambria"/>
                <w:sz w:val="22"/>
                <w:szCs w:val="22"/>
              </w:rPr>
            </w:pPr>
          </w:p>
        </w:tc>
      </w:tr>
      <w:tr w:rsidR="008541EA" w:rsidRPr="00F341B6" w14:paraId="5496AF41" w14:textId="77777777" w:rsidTr="004212A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14:paraId="3E4C2321" w14:textId="77777777" w:rsidR="008541EA" w:rsidRPr="00F341B6" w:rsidRDefault="008541EA" w:rsidP="008541EA">
            <w:pPr>
              <w:ind w:right="34"/>
              <w:jc w:val="both"/>
              <w:rPr>
                <w:rFonts w:ascii="Cambria" w:eastAsia="Calibri" w:hAnsi="Cambria"/>
                <w:sz w:val="22"/>
                <w:szCs w:val="22"/>
              </w:rPr>
            </w:pPr>
            <w:r w:rsidRPr="00F341B6">
              <w:rPr>
                <w:rFonts w:ascii="Cambria" w:eastAsia="Calibri" w:hAnsi="Cambria"/>
                <w:sz w:val="22"/>
                <w:szCs w:val="22"/>
              </w:rPr>
              <w:t xml:space="preserve">              Pasiūlymas galioja iki termino, nustatyto pirkimo dokumentuose.</w:t>
            </w:r>
          </w:p>
          <w:p w14:paraId="4FB783F5" w14:textId="77777777" w:rsidR="008541EA" w:rsidRPr="00F341B6" w:rsidRDefault="008541EA" w:rsidP="008541EA">
            <w:pPr>
              <w:ind w:right="34" w:firstLine="720"/>
              <w:jc w:val="both"/>
              <w:rPr>
                <w:rFonts w:ascii="Cambria" w:eastAsia="Calibri" w:hAnsi="Cambria"/>
                <w:sz w:val="22"/>
                <w:szCs w:val="22"/>
              </w:rPr>
            </w:pPr>
            <w:r w:rsidRPr="00F341B6">
              <w:rPr>
                <w:rFonts w:ascii="Cambria" w:eastAsia="Calibri" w:hAnsi="Cambria"/>
                <w:sz w:val="22"/>
                <w:szCs w:val="22"/>
              </w:rPr>
              <w:t>Pasiūlymo konfidencialią informaciją sudaro (tiekėjai turi nurodyti, kokia pasiūlyme pateikta informacija yra konfidenciali):</w:t>
            </w:r>
          </w:p>
          <w:p w14:paraId="4E4E279E" w14:textId="77777777" w:rsidR="008541EA" w:rsidRPr="00F341B6" w:rsidRDefault="008541EA" w:rsidP="008541EA">
            <w:pPr>
              <w:ind w:right="34"/>
              <w:jc w:val="both"/>
              <w:rPr>
                <w:rFonts w:ascii="Cambria" w:eastAsia="Calibri" w:hAnsi="Cambria"/>
                <w:sz w:val="22"/>
                <w:szCs w:val="22"/>
              </w:rPr>
            </w:pPr>
            <w:r w:rsidRPr="00F341B6">
              <w:rPr>
                <w:rFonts w:ascii="Cambria" w:eastAsia="Calibri" w:hAnsi="Cambria"/>
                <w:sz w:val="22"/>
                <w:szCs w:val="22"/>
              </w:rPr>
              <w:t>________________________________________________________________________________________________________________________________________________________________________________________________________________________________________</w:t>
            </w:r>
          </w:p>
          <w:p w14:paraId="2752BB88" w14:textId="77777777" w:rsidR="008541EA" w:rsidRPr="00F341B6" w:rsidRDefault="008541EA" w:rsidP="008541EA">
            <w:pPr>
              <w:ind w:right="34"/>
              <w:jc w:val="both"/>
              <w:rPr>
                <w:rFonts w:ascii="Cambria" w:eastAsia="Calibri" w:hAnsi="Cambria"/>
                <w:sz w:val="22"/>
                <w:szCs w:val="22"/>
              </w:rPr>
            </w:pPr>
            <w:r w:rsidRPr="00F341B6">
              <w:rPr>
                <w:rFonts w:ascii="Cambria" w:eastAsia="Calibri" w:hAnsi="Cambria"/>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F341B6">
              <w:rPr>
                <w:rFonts w:ascii="Cambria" w:eastAsia="Times New Roman" w:hAnsi="Cambria"/>
                <w:sz w:val="22"/>
                <w:szCs w:val="22"/>
                <w:lang w:eastAsia="zh-CN"/>
              </w:rPr>
              <w:t xml:space="preserve"> </w:t>
            </w:r>
            <w:r w:rsidRPr="00F341B6">
              <w:rPr>
                <w:rFonts w:ascii="Cambria" w:eastAsia="Calibri" w:hAnsi="Cambria"/>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14:paraId="2BF10FCC" w14:textId="77777777" w:rsidR="008541EA" w:rsidRPr="00F341B6" w:rsidRDefault="008541EA" w:rsidP="008541EA">
            <w:pPr>
              <w:ind w:right="34"/>
              <w:jc w:val="both"/>
              <w:rPr>
                <w:rFonts w:ascii="Cambria" w:eastAsia="Calibri" w:hAnsi="Cambria"/>
                <w:sz w:val="22"/>
                <w:szCs w:val="22"/>
              </w:rPr>
            </w:pPr>
          </w:p>
          <w:p w14:paraId="59F7D236" w14:textId="77777777" w:rsidR="008541EA" w:rsidRPr="00F341B6" w:rsidRDefault="008541EA" w:rsidP="008541EA">
            <w:pPr>
              <w:ind w:right="34"/>
              <w:jc w:val="both"/>
              <w:rPr>
                <w:rFonts w:ascii="Cambria" w:eastAsia="Calibri" w:hAnsi="Cambria"/>
                <w:sz w:val="22"/>
                <w:szCs w:val="22"/>
              </w:rPr>
            </w:pPr>
            <w:r w:rsidRPr="00F341B6">
              <w:rPr>
                <w:rFonts w:ascii="Cambria" w:eastAsia="Calibri" w:hAnsi="Cambria"/>
                <w:b/>
                <w:sz w:val="22"/>
                <w:szCs w:val="22"/>
              </w:rPr>
              <w:t>Pastaba.</w:t>
            </w:r>
            <w:r w:rsidRPr="00F341B6">
              <w:rPr>
                <w:rFonts w:ascii="Cambria" w:eastAsia="Calibri" w:hAnsi="Cambria"/>
                <w:sz w:val="22"/>
                <w:szCs w:val="22"/>
              </w:rPr>
              <w:t xml:space="preserve"> Tiekėjui nenurodžius, kokia informacija yra konfidenciali, laikoma, kad konfidencialios informacijos pasiūlyme nėra.</w:t>
            </w:r>
          </w:p>
          <w:p w14:paraId="134837F0" w14:textId="77777777" w:rsidR="008541EA" w:rsidRPr="00F341B6" w:rsidRDefault="008541EA" w:rsidP="008541EA">
            <w:pPr>
              <w:ind w:right="34"/>
              <w:jc w:val="both"/>
              <w:rPr>
                <w:rFonts w:ascii="Cambria" w:eastAsia="Calibri" w:hAnsi="Cambria"/>
                <w:sz w:val="22"/>
                <w:szCs w:val="22"/>
              </w:rPr>
            </w:pPr>
          </w:p>
        </w:tc>
      </w:tr>
    </w:tbl>
    <w:tbl>
      <w:tblPr>
        <w:tblW w:w="9828" w:type="dxa"/>
        <w:tblLayout w:type="fixed"/>
        <w:tblLook w:val="01E0" w:firstRow="1" w:lastRow="1" w:firstColumn="1" w:lastColumn="1" w:noHBand="0" w:noVBand="0"/>
      </w:tblPr>
      <w:tblGrid>
        <w:gridCol w:w="9828"/>
      </w:tblGrid>
      <w:tr w:rsidR="008541EA" w:rsidRPr="00F341B6" w14:paraId="75B7A834" w14:textId="77777777" w:rsidTr="004212A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8541EA" w:rsidRPr="00F341B6" w14:paraId="5E41B082" w14:textId="77777777" w:rsidTr="004212A1">
              <w:trPr>
                <w:trHeight w:val="60"/>
              </w:trPr>
              <w:tc>
                <w:tcPr>
                  <w:tcW w:w="3284" w:type="dxa"/>
                  <w:tcBorders>
                    <w:top w:val="nil"/>
                    <w:left w:val="nil"/>
                    <w:bottom w:val="single" w:sz="4" w:space="0" w:color="auto"/>
                    <w:right w:val="nil"/>
                  </w:tcBorders>
                </w:tcPr>
                <w:p w14:paraId="33CE2BE1" w14:textId="77777777" w:rsidR="008541EA" w:rsidRPr="00F341B6" w:rsidRDefault="008541EA" w:rsidP="008541EA">
                  <w:pPr>
                    <w:rPr>
                      <w:rFonts w:ascii="Cambria" w:eastAsia="Calibri" w:hAnsi="Cambria"/>
                      <w:sz w:val="22"/>
                      <w:szCs w:val="22"/>
                    </w:rPr>
                  </w:pPr>
                </w:p>
              </w:tc>
              <w:tc>
                <w:tcPr>
                  <w:tcW w:w="604" w:type="dxa"/>
                </w:tcPr>
                <w:p w14:paraId="0776135C" w14:textId="77777777" w:rsidR="008541EA" w:rsidRPr="00F341B6" w:rsidRDefault="008541EA" w:rsidP="008541EA">
                  <w:pPr>
                    <w:jc w:val="center"/>
                    <w:rPr>
                      <w:rFonts w:ascii="Cambria" w:eastAsia="Calibri" w:hAnsi="Cambria"/>
                      <w:sz w:val="22"/>
                      <w:szCs w:val="22"/>
                    </w:rPr>
                  </w:pPr>
                </w:p>
              </w:tc>
              <w:tc>
                <w:tcPr>
                  <w:tcW w:w="1980" w:type="dxa"/>
                  <w:tcBorders>
                    <w:top w:val="nil"/>
                    <w:left w:val="nil"/>
                    <w:bottom w:val="single" w:sz="4" w:space="0" w:color="auto"/>
                    <w:right w:val="nil"/>
                  </w:tcBorders>
                </w:tcPr>
                <w:p w14:paraId="57D161E0" w14:textId="77777777" w:rsidR="008541EA" w:rsidRPr="00F341B6" w:rsidRDefault="008541EA" w:rsidP="008541EA">
                  <w:pPr>
                    <w:rPr>
                      <w:rFonts w:ascii="Cambria" w:eastAsia="Calibri" w:hAnsi="Cambria"/>
                      <w:color w:val="FF0000"/>
                      <w:sz w:val="22"/>
                      <w:szCs w:val="22"/>
                    </w:rPr>
                  </w:pPr>
                </w:p>
              </w:tc>
              <w:tc>
                <w:tcPr>
                  <w:tcW w:w="701" w:type="dxa"/>
                </w:tcPr>
                <w:p w14:paraId="16A4A3B9" w14:textId="77777777" w:rsidR="008541EA" w:rsidRPr="00F341B6" w:rsidRDefault="008541EA" w:rsidP="008541EA">
                  <w:pPr>
                    <w:jc w:val="center"/>
                    <w:rPr>
                      <w:rFonts w:ascii="Cambria" w:eastAsia="Calibri" w:hAnsi="Cambria"/>
                      <w:sz w:val="22"/>
                      <w:szCs w:val="22"/>
                    </w:rPr>
                  </w:pPr>
                </w:p>
              </w:tc>
              <w:tc>
                <w:tcPr>
                  <w:tcW w:w="2470" w:type="dxa"/>
                  <w:tcBorders>
                    <w:top w:val="nil"/>
                    <w:left w:val="nil"/>
                    <w:bottom w:val="single" w:sz="4" w:space="0" w:color="auto"/>
                    <w:right w:val="nil"/>
                  </w:tcBorders>
                </w:tcPr>
                <w:p w14:paraId="45299F69" w14:textId="77777777" w:rsidR="008541EA" w:rsidRPr="00F341B6" w:rsidRDefault="008541EA" w:rsidP="008541EA">
                  <w:pPr>
                    <w:jc w:val="right"/>
                    <w:rPr>
                      <w:rFonts w:ascii="Cambria" w:eastAsia="Calibri" w:hAnsi="Cambria"/>
                      <w:sz w:val="22"/>
                      <w:szCs w:val="22"/>
                    </w:rPr>
                  </w:pPr>
                </w:p>
              </w:tc>
              <w:tc>
                <w:tcPr>
                  <w:tcW w:w="789" w:type="dxa"/>
                </w:tcPr>
                <w:p w14:paraId="68D5699E" w14:textId="77777777" w:rsidR="008541EA" w:rsidRPr="00F341B6" w:rsidRDefault="008541EA" w:rsidP="008541EA">
                  <w:pPr>
                    <w:jc w:val="right"/>
                    <w:rPr>
                      <w:rFonts w:ascii="Cambria" w:eastAsia="Calibri" w:hAnsi="Cambria"/>
                      <w:sz w:val="22"/>
                      <w:szCs w:val="22"/>
                    </w:rPr>
                  </w:pPr>
                </w:p>
              </w:tc>
            </w:tr>
            <w:tr w:rsidR="008541EA" w:rsidRPr="00F341B6" w14:paraId="4F8FB943" w14:textId="77777777" w:rsidTr="004212A1">
              <w:trPr>
                <w:trHeight w:val="186"/>
              </w:trPr>
              <w:tc>
                <w:tcPr>
                  <w:tcW w:w="3284" w:type="dxa"/>
                  <w:tcBorders>
                    <w:top w:val="single" w:sz="4" w:space="0" w:color="auto"/>
                    <w:left w:val="nil"/>
                    <w:bottom w:val="nil"/>
                    <w:right w:val="nil"/>
                  </w:tcBorders>
                </w:tcPr>
                <w:p w14:paraId="191D4A77"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(Tiekėjo arba jo įgalioto asmens pareigų pavadinimas)</w:t>
                  </w:r>
                </w:p>
              </w:tc>
              <w:tc>
                <w:tcPr>
                  <w:tcW w:w="604" w:type="dxa"/>
                </w:tcPr>
                <w:p w14:paraId="13BE658A" w14:textId="77777777" w:rsidR="008541EA" w:rsidRPr="00F341B6" w:rsidRDefault="008541EA" w:rsidP="008541EA">
                  <w:pPr>
                    <w:rPr>
                      <w:rFonts w:ascii="Cambria" w:eastAsia="Calibri" w:hAnsi="Cambria"/>
                      <w:sz w:val="22"/>
                      <w:szCs w:val="22"/>
                    </w:rPr>
                  </w:pPr>
                </w:p>
              </w:tc>
              <w:tc>
                <w:tcPr>
                  <w:tcW w:w="1980" w:type="dxa"/>
                  <w:tcBorders>
                    <w:top w:val="single" w:sz="4" w:space="0" w:color="auto"/>
                    <w:left w:val="nil"/>
                    <w:bottom w:val="nil"/>
                    <w:right w:val="nil"/>
                  </w:tcBorders>
                </w:tcPr>
                <w:p w14:paraId="0A4A1C5A" w14:textId="77777777" w:rsidR="008541EA" w:rsidRPr="00F341B6" w:rsidRDefault="008541EA" w:rsidP="008541EA">
                  <w:pPr>
                    <w:jc w:val="center"/>
                    <w:rPr>
                      <w:rFonts w:ascii="Cambria" w:eastAsia="Calibri" w:hAnsi="Cambria"/>
                      <w:color w:val="FF0000"/>
                      <w:sz w:val="22"/>
                      <w:szCs w:val="22"/>
                    </w:rPr>
                  </w:pPr>
                  <w:r w:rsidRPr="00F341B6">
                    <w:rPr>
                      <w:rFonts w:ascii="Cambria" w:eastAsia="Calibri" w:hAnsi="Cambria"/>
                      <w:sz w:val="22"/>
                      <w:szCs w:val="22"/>
                    </w:rPr>
                    <w:t>(Parašas)</w:t>
                  </w:r>
                </w:p>
              </w:tc>
              <w:tc>
                <w:tcPr>
                  <w:tcW w:w="701" w:type="dxa"/>
                </w:tcPr>
                <w:p w14:paraId="582E6B88" w14:textId="77777777" w:rsidR="008541EA" w:rsidRPr="00F341B6" w:rsidRDefault="008541EA" w:rsidP="008541EA">
                  <w:pPr>
                    <w:rPr>
                      <w:rFonts w:ascii="Cambria" w:eastAsia="Calibri" w:hAnsi="Cambria"/>
                      <w:sz w:val="22"/>
                      <w:szCs w:val="22"/>
                    </w:rPr>
                  </w:pPr>
                </w:p>
              </w:tc>
              <w:tc>
                <w:tcPr>
                  <w:tcW w:w="2470" w:type="dxa"/>
                  <w:tcBorders>
                    <w:top w:val="single" w:sz="4" w:space="0" w:color="auto"/>
                    <w:left w:val="nil"/>
                    <w:bottom w:val="nil"/>
                    <w:right w:val="nil"/>
                  </w:tcBorders>
                </w:tcPr>
                <w:p w14:paraId="07E01B26" w14:textId="77777777" w:rsidR="008541EA" w:rsidRPr="00F341B6" w:rsidRDefault="008541EA" w:rsidP="008541EA">
                  <w:pPr>
                    <w:jc w:val="center"/>
                    <w:rPr>
                      <w:rFonts w:ascii="Cambria" w:eastAsia="Calibri" w:hAnsi="Cambria"/>
                      <w:sz w:val="22"/>
                      <w:szCs w:val="22"/>
                    </w:rPr>
                  </w:pPr>
                  <w:r w:rsidRPr="00F341B6">
                    <w:rPr>
                      <w:rFonts w:ascii="Cambria" w:eastAsia="Calibri" w:hAnsi="Cambria"/>
                      <w:sz w:val="22"/>
                      <w:szCs w:val="22"/>
                    </w:rPr>
                    <w:t>(Vardas ir pavardė)</w:t>
                  </w:r>
                </w:p>
                <w:p w14:paraId="3B7E3302" w14:textId="77777777" w:rsidR="008541EA" w:rsidRPr="00F341B6" w:rsidRDefault="008541EA" w:rsidP="008541EA">
                  <w:pPr>
                    <w:rPr>
                      <w:rFonts w:ascii="Cambria" w:eastAsia="Calibri" w:hAnsi="Cambria"/>
                      <w:sz w:val="22"/>
                      <w:szCs w:val="22"/>
                    </w:rPr>
                  </w:pPr>
                </w:p>
              </w:tc>
              <w:tc>
                <w:tcPr>
                  <w:tcW w:w="789" w:type="dxa"/>
                </w:tcPr>
                <w:p w14:paraId="7377A206" w14:textId="77777777" w:rsidR="008541EA" w:rsidRPr="00F341B6" w:rsidRDefault="008541EA" w:rsidP="008541EA">
                  <w:pPr>
                    <w:rPr>
                      <w:rFonts w:ascii="Cambria" w:eastAsia="Calibri" w:hAnsi="Cambria"/>
                      <w:sz w:val="22"/>
                      <w:szCs w:val="22"/>
                    </w:rPr>
                  </w:pPr>
                </w:p>
              </w:tc>
            </w:tr>
          </w:tbl>
          <w:p w14:paraId="57C32D8F" w14:textId="77777777" w:rsidR="008541EA" w:rsidRPr="00F341B6" w:rsidRDefault="008541EA" w:rsidP="008541EA">
            <w:pPr>
              <w:ind w:right="-108" w:firstLine="720"/>
              <w:jc w:val="both"/>
              <w:rPr>
                <w:rFonts w:ascii="Cambria" w:eastAsia="Calibri" w:hAnsi="Cambria"/>
                <w:sz w:val="22"/>
                <w:szCs w:val="22"/>
              </w:rPr>
            </w:pPr>
          </w:p>
        </w:tc>
      </w:tr>
    </w:tbl>
    <w:p w14:paraId="21BCCA41" w14:textId="77777777" w:rsidR="008541EA" w:rsidRPr="00F341B6" w:rsidRDefault="008541EA" w:rsidP="008541EA">
      <w:pPr>
        <w:pStyle w:val="Body2"/>
        <w:spacing w:after="0"/>
        <w:rPr>
          <w:rFonts w:ascii="Cambria" w:hAnsi="Cambria"/>
          <w:sz w:val="22"/>
          <w:szCs w:val="22"/>
        </w:rPr>
      </w:pPr>
    </w:p>
    <w:sectPr w:rsidR="008541EA" w:rsidRPr="00F341B6" w:rsidSect="00763166">
      <w:footerReference w:type="default" r:id="rId23"/>
      <w:footerReference w:type="first" r:id="rId24"/>
      <w:pgSz w:w="11900" w:h="16840" w:code="9"/>
      <w:pgMar w:top="1134" w:right="567"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7DA21D" w14:textId="77777777" w:rsidR="00B941D5" w:rsidRDefault="00B941D5" w:rsidP="00D348FD">
      <w:r>
        <w:separator/>
      </w:r>
    </w:p>
  </w:endnote>
  <w:endnote w:type="continuationSeparator" w:id="0">
    <w:p w14:paraId="621AE178" w14:textId="77777777" w:rsidR="00B941D5" w:rsidRDefault="00B941D5" w:rsidP="00D3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UltraLight">
    <w:altName w:val="Times New Roman"/>
    <w:charset w:val="00"/>
    <w:family w:val="roman"/>
    <w:pitch w:val="default"/>
  </w:font>
  <w:font w:name="Helvetica Neue Light">
    <w:charset w:val="00"/>
    <w:family w:val="roman"/>
    <w:pitch w:val="default"/>
  </w:font>
  <w:font w:name="TimesLT">
    <w:altName w:val="Courier New"/>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altName w:val="Cambria"/>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8EA7E" w14:textId="77777777" w:rsidR="00821285" w:rsidRDefault="00821285">
    <w:pPr>
      <w:pStyle w:val="Footer"/>
      <w:jc w:val="right"/>
    </w:pPr>
  </w:p>
  <w:p w14:paraId="0708C256" w14:textId="77777777" w:rsidR="00821285" w:rsidRDefault="00821285">
    <w:pPr>
      <w:pStyle w:val="HeaderFooter"/>
      <w:tabs>
        <w:tab w:val="clear" w:pos="9020"/>
        <w:tab w:val="center" w:pos="4750"/>
        <w:tab w:val="right" w:pos="9500"/>
      </w:tabs>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56540" w14:textId="77777777" w:rsidR="00821285" w:rsidRDefault="00821285">
    <w:pPr>
      <w:pStyle w:val="Footer"/>
      <w:jc w:val="right"/>
    </w:pPr>
  </w:p>
  <w:p w14:paraId="41AA5471" w14:textId="77777777" w:rsidR="00821285" w:rsidRDefault="00821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CFF11" w14:textId="77777777" w:rsidR="00B941D5" w:rsidRDefault="00B941D5" w:rsidP="00D348FD">
      <w:r>
        <w:separator/>
      </w:r>
    </w:p>
  </w:footnote>
  <w:footnote w:type="continuationSeparator" w:id="0">
    <w:p w14:paraId="0CBDF59E" w14:textId="77777777" w:rsidR="00B941D5" w:rsidRDefault="00B941D5" w:rsidP="00D348FD">
      <w:r>
        <w:continuationSeparator/>
      </w:r>
    </w:p>
  </w:footnote>
  <w:footnote w:id="1">
    <w:p w14:paraId="26E8375F" w14:textId="77777777" w:rsidR="000E3FCD" w:rsidRPr="00E345CC" w:rsidRDefault="000E3FCD" w:rsidP="000E3FCD">
      <w:pPr>
        <w:pStyle w:val="FootnoteText"/>
        <w:ind w:right="-6"/>
        <w:rPr>
          <w:rFonts w:ascii="Cambria" w:hAnsi="Cambria"/>
          <w:i/>
          <w:iCs/>
          <w:sz w:val="18"/>
          <w:szCs w:val="18"/>
        </w:rPr>
      </w:pPr>
      <w:r w:rsidRPr="00E345CC">
        <w:rPr>
          <w:rStyle w:val="FootnoteReference"/>
          <w:rFonts w:ascii="Cambria" w:hAnsi="Cambria"/>
        </w:rPr>
        <w:footnoteRef/>
      </w:r>
      <w:r w:rsidRPr="00E345CC">
        <w:rPr>
          <w:rFonts w:ascii="Cambria" w:hAnsi="Cambria"/>
        </w:rPr>
        <w:t xml:space="preserve"> </w:t>
      </w:r>
      <w:r w:rsidRPr="00E345CC">
        <w:rPr>
          <w:rFonts w:ascii="Cambria" w:eastAsia="Yu Mincho"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35A0FA0D" w14:textId="77777777" w:rsidR="000E3FCD" w:rsidRPr="00E345CC" w:rsidRDefault="000E3FCD" w:rsidP="000E3FCD">
      <w:pPr>
        <w:pStyle w:val="FootnoteText"/>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ind w:right="-6"/>
        <w:jc w:val="both"/>
        <w:rPr>
          <w:rFonts w:ascii="Cambria" w:eastAsia="Yu Mincho" w:hAnsi="Cambria"/>
          <w:i/>
          <w:iCs/>
          <w:sz w:val="18"/>
          <w:szCs w:val="18"/>
        </w:rPr>
      </w:pPr>
      <w:r w:rsidRPr="00E345CC">
        <w:rPr>
          <w:rFonts w:ascii="Cambria" w:eastAsia="Yu Mincho" w:hAnsi="Cambria"/>
          <w:i/>
          <w:iCs/>
          <w:sz w:val="18"/>
          <w:szCs w:val="18"/>
        </w:rPr>
        <w:t xml:space="preserve">priesaikos deklaracija; </w:t>
      </w:r>
    </w:p>
    <w:p w14:paraId="7BA58396" w14:textId="77777777" w:rsidR="000E3FCD" w:rsidRPr="00E345CC" w:rsidRDefault="000E3FCD" w:rsidP="000E3FCD">
      <w:pPr>
        <w:pStyle w:val="FootnoteText"/>
        <w:numPr>
          <w:ilvl w:val="0"/>
          <w:numId w:val="31"/>
        </w:numPr>
        <w:pBdr>
          <w:top w:val="none" w:sz="0" w:space="0" w:color="auto"/>
          <w:left w:val="none" w:sz="0" w:space="0" w:color="auto"/>
          <w:bottom w:val="none" w:sz="0" w:space="0" w:color="auto"/>
          <w:right w:val="none" w:sz="0" w:space="0" w:color="auto"/>
          <w:between w:val="none" w:sz="0" w:space="0" w:color="auto"/>
          <w:bar w:val="none" w:sz="0" w:color="auto"/>
        </w:pBdr>
        <w:ind w:right="-6"/>
        <w:jc w:val="both"/>
        <w:rPr>
          <w:rFonts w:ascii="Cambria" w:eastAsia="Yu Mincho" w:hAnsi="Cambria"/>
          <w:sz w:val="18"/>
          <w:szCs w:val="18"/>
        </w:rPr>
      </w:pPr>
      <w:r w:rsidRPr="00E345CC">
        <w:rPr>
          <w:rFonts w:ascii="Cambria" w:eastAsia="Yu Mincho"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7B5FA8B" w14:textId="77777777" w:rsidR="000E3FCD" w:rsidRDefault="000E3FCD" w:rsidP="000E3FCD">
      <w:pPr>
        <w:pStyle w:val="FootnoteText"/>
      </w:pPr>
    </w:p>
  </w:footnote>
  <w:footnote w:id="2">
    <w:p w14:paraId="3B597373" w14:textId="77777777" w:rsidR="000E3FCD" w:rsidRPr="00E345CC" w:rsidRDefault="000E3FCD" w:rsidP="000E3FCD">
      <w:pPr>
        <w:pStyle w:val="FootnoteText"/>
        <w:rPr>
          <w:rFonts w:ascii="Cambria" w:hAnsi="Cambria"/>
          <w:i/>
          <w:iCs/>
          <w:sz w:val="18"/>
          <w:szCs w:val="18"/>
        </w:rPr>
      </w:pPr>
      <w:r w:rsidRPr="00E345CC">
        <w:rPr>
          <w:rStyle w:val="FootnoteReference"/>
          <w:rFonts w:ascii="Cambria" w:hAnsi="Cambria"/>
        </w:rPr>
        <w:footnoteRef/>
      </w:r>
      <w:r w:rsidRPr="00E345CC">
        <w:rPr>
          <w:rFonts w:ascii="Cambria" w:hAnsi="Cambria"/>
        </w:rPr>
        <w:t xml:space="preserve"> </w:t>
      </w:r>
      <w:r w:rsidRPr="00E345CC">
        <w:rPr>
          <w:rFonts w:ascii="Cambria" w:hAnsi="Cambria"/>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71AECB28" w14:textId="77777777" w:rsidR="000E3FCD" w:rsidRPr="00E345CC" w:rsidRDefault="000E3FCD" w:rsidP="000E3FCD">
      <w:pPr>
        <w:pStyle w:val="FootnoteText"/>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hAnsi="Cambria"/>
          <w:i/>
          <w:iCs/>
          <w:sz w:val="18"/>
          <w:szCs w:val="18"/>
        </w:rPr>
      </w:pPr>
      <w:r w:rsidRPr="00E345CC">
        <w:rPr>
          <w:rFonts w:ascii="Cambria" w:hAnsi="Cambria"/>
          <w:i/>
          <w:iCs/>
          <w:sz w:val="18"/>
          <w:szCs w:val="18"/>
        </w:rPr>
        <w:t xml:space="preserve">priesaikos deklaracija; </w:t>
      </w:r>
    </w:p>
    <w:p w14:paraId="59B4A934" w14:textId="77777777" w:rsidR="000E3FCD" w:rsidRPr="00E345CC" w:rsidRDefault="000E3FCD" w:rsidP="000E3FCD">
      <w:pPr>
        <w:pStyle w:val="FootnoteText"/>
        <w:numPr>
          <w:ilvl w:val="0"/>
          <w:numId w:val="32"/>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mbria" w:hAnsi="Cambria"/>
          <w:sz w:val="18"/>
          <w:szCs w:val="18"/>
        </w:rPr>
      </w:pPr>
      <w:r w:rsidRPr="00E345CC">
        <w:rPr>
          <w:rFonts w:ascii="Cambria" w:hAnsi="Cambria"/>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2CC0A7C" w14:textId="77777777" w:rsidR="000E3FCD" w:rsidRDefault="000E3FCD" w:rsidP="000E3FCD">
      <w:pPr>
        <w:pStyle w:val="FootnoteText"/>
      </w:pPr>
    </w:p>
  </w:footnote>
  <w:footnote w:id="3">
    <w:p w14:paraId="68BADB4F" w14:textId="77777777" w:rsidR="000E3FCD" w:rsidRPr="00D76940" w:rsidRDefault="000E3FCD" w:rsidP="000E3FCD">
      <w:pPr>
        <w:pStyle w:val="FootnoteText"/>
        <w:rPr>
          <w:i/>
          <w:iCs/>
          <w:sz w:val="18"/>
          <w:szCs w:val="18"/>
        </w:rPr>
      </w:pPr>
      <w:r>
        <w:rPr>
          <w:rStyle w:val="FootnoteReference"/>
        </w:rPr>
        <w:footnoteRef/>
      </w:r>
      <w:r>
        <w:t xml:space="preserve"> </w:t>
      </w:r>
      <w:r w:rsidRPr="00D76940">
        <w:rPr>
          <w:i/>
          <w:iCs/>
          <w:sz w:val="18"/>
          <w:szCs w:val="18"/>
        </w:rPr>
        <w:t xml:space="preserve">Jeigu tiekėjas negali pateikti nurodytų dokumentų, įrodančių, kad nėra pašalinimo pagrindų, numatytų Lietuvos Respublikos viešųjų pirkimų įstatymo 46 straipsnio 1 ir 3 dalyse, nes valstybėje narėje ar atitinkamoje šalyje tokie dokumentai neišduodami arba toje šalyje išduodami dokumentai neapima visų 46 straipsnio 1 ir 3 dalyse keliamų klausimų, jie gali būti pakeisti: </w:t>
      </w:r>
    </w:p>
    <w:p w14:paraId="637C629B" w14:textId="77777777" w:rsidR="000E3FCD" w:rsidRPr="00D76940" w:rsidRDefault="000E3FCD" w:rsidP="000E3FCD">
      <w:pPr>
        <w:pStyle w:val="FootnoteTex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jc w:val="both"/>
        <w:rPr>
          <w:i/>
          <w:iCs/>
          <w:sz w:val="18"/>
          <w:szCs w:val="18"/>
        </w:rPr>
      </w:pPr>
      <w:r w:rsidRPr="00D76940">
        <w:rPr>
          <w:i/>
          <w:iCs/>
          <w:sz w:val="18"/>
          <w:szCs w:val="18"/>
        </w:rPr>
        <w:t xml:space="preserve">priesaikos deklaracija; </w:t>
      </w:r>
    </w:p>
    <w:p w14:paraId="35DFBD49" w14:textId="77777777" w:rsidR="000E3FCD" w:rsidRPr="00D76940" w:rsidRDefault="000E3FCD" w:rsidP="000E3FCD">
      <w:pPr>
        <w:pStyle w:val="FootnoteText"/>
        <w:numPr>
          <w:ilvl w:val="0"/>
          <w:numId w:val="33"/>
        </w:numPr>
        <w:pBdr>
          <w:top w:val="none" w:sz="0" w:space="0" w:color="auto"/>
          <w:left w:val="none" w:sz="0" w:space="0" w:color="auto"/>
          <w:bottom w:val="none" w:sz="0" w:space="0" w:color="auto"/>
          <w:right w:val="none" w:sz="0" w:space="0" w:color="auto"/>
          <w:between w:val="none" w:sz="0" w:space="0" w:color="auto"/>
          <w:bar w:val="none" w:sz="0" w:color="auto"/>
        </w:pBdr>
        <w:jc w:val="both"/>
        <w:rPr>
          <w:sz w:val="18"/>
          <w:szCs w:val="18"/>
        </w:rPr>
      </w:pPr>
      <w:r w:rsidRPr="00D76940">
        <w:rPr>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36D5F5A" w14:textId="77777777" w:rsidR="000E3FCD" w:rsidRDefault="000E3FCD" w:rsidP="000E3FCD">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D657C"/>
    <w:multiLevelType w:val="multilevel"/>
    <w:tmpl w:val="A77838BA"/>
    <w:lvl w:ilvl="0">
      <w:start w:val="2"/>
      <w:numFmt w:val="decimal"/>
      <w:lvlText w:val="%1."/>
      <w:lvlJc w:val="left"/>
      <w:pPr>
        <w:ind w:left="360" w:hanging="360"/>
      </w:pPr>
      <w:rPr>
        <w:rFonts w:hint="default"/>
      </w:rPr>
    </w:lvl>
    <w:lvl w:ilvl="1">
      <w:start w:val="1"/>
      <w:numFmt w:val="decimal"/>
      <w:lvlText w:val="%1.%2."/>
      <w:lvlJc w:val="left"/>
      <w:pPr>
        <w:ind w:left="291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A424C"/>
    <w:multiLevelType w:val="hybridMultilevel"/>
    <w:tmpl w:val="A8F06CE0"/>
    <w:lvl w:ilvl="0" w:tplc="4B5C7B0E">
      <w:start w:val="1"/>
      <w:numFmt w:val="bullet"/>
      <w:lvlText w:val=""/>
      <w:lvlJc w:val="left"/>
      <w:pPr>
        <w:ind w:left="1650" w:hanging="129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56B78EB"/>
    <w:multiLevelType w:val="hybridMultilevel"/>
    <w:tmpl w:val="362224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F6828BF"/>
    <w:multiLevelType w:val="hybridMultilevel"/>
    <w:tmpl w:val="87787D36"/>
    <w:lvl w:ilvl="0" w:tplc="8A208890">
      <w:start w:val="1"/>
      <w:numFmt w:val="decimal"/>
      <w:lvlText w:val="%1."/>
      <w:lvlJc w:val="left"/>
      <w:pPr>
        <w:ind w:left="928" w:hanging="360"/>
      </w:pPr>
      <w:rPr>
        <w:rFonts w:hint="default"/>
        <w:b w:val="0"/>
      </w:rPr>
    </w:lvl>
    <w:lvl w:ilvl="1" w:tplc="E88A9D36">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0653D4"/>
    <w:multiLevelType w:val="multilevel"/>
    <w:tmpl w:val="FB6267DE"/>
    <w:lvl w:ilvl="0">
      <w:start w:val="6"/>
      <w:numFmt w:val="decimal"/>
      <w:lvlText w:val="%1."/>
      <w:lvlJc w:val="left"/>
      <w:pPr>
        <w:ind w:left="1353" w:hanging="360"/>
      </w:pPr>
      <w:rPr>
        <w:rFonts w:hint="default"/>
        <w:b/>
      </w:rPr>
    </w:lvl>
    <w:lvl w:ilvl="1">
      <w:start w:val="2"/>
      <w:numFmt w:val="decimal"/>
      <w:lvlText w:val="%1.%2."/>
      <w:lvlJc w:val="left"/>
      <w:pPr>
        <w:ind w:left="1785" w:hanging="432"/>
      </w:pPr>
      <w:rPr>
        <w:rFonts w:hint="default"/>
      </w:rPr>
    </w:lvl>
    <w:lvl w:ilvl="2">
      <w:start w:val="1"/>
      <w:numFmt w:val="decimal"/>
      <w:lvlText w:val="%1.%2.%3."/>
      <w:lvlJc w:val="left"/>
      <w:pPr>
        <w:ind w:left="1922" w:hanging="504"/>
      </w:pPr>
      <w:rPr>
        <w:rFonts w:hint="default"/>
        <w:i w:val="0"/>
      </w:rPr>
    </w:lvl>
    <w:lvl w:ilvl="3">
      <w:start w:val="1"/>
      <w:numFmt w:val="decimal"/>
      <w:lvlText w:val="%1.%2.%3.%4."/>
      <w:lvlJc w:val="left"/>
      <w:pPr>
        <w:ind w:left="2721" w:hanging="648"/>
      </w:pPr>
      <w:rPr>
        <w:rFonts w:hint="default"/>
      </w:rPr>
    </w:lvl>
    <w:lvl w:ilvl="4">
      <w:start w:val="1"/>
      <w:numFmt w:val="decimal"/>
      <w:lvlText w:val="%1.%2.%3.%4.%5."/>
      <w:lvlJc w:val="left"/>
      <w:pPr>
        <w:ind w:left="3225" w:hanging="792"/>
      </w:pPr>
      <w:rPr>
        <w:rFonts w:hint="default"/>
      </w:rPr>
    </w:lvl>
    <w:lvl w:ilvl="5">
      <w:start w:val="1"/>
      <w:numFmt w:val="decimal"/>
      <w:lvlText w:val="%1.%2.%3.%4.%5.%6."/>
      <w:lvlJc w:val="left"/>
      <w:pPr>
        <w:ind w:left="3729" w:hanging="936"/>
      </w:pPr>
      <w:rPr>
        <w:rFonts w:hint="default"/>
      </w:rPr>
    </w:lvl>
    <w:lvl w:ilvl="6">
      <w:start w:val="1"/>
      <w:numFmt w:val="decimal"/>
      <w:lvlText w:val="%1.%2.%3.%4.%5.%6.%7."/>
      <w:lvlJc w:val="left"/>
      <w:pPr>
        <w:ind w:left="4233" w:hanging="1080"/>
      </w:pPr>
      <w:rPr>
        <w:rFonts w:hint="default"/>
      </w:rPr>
    </w:lvl>
    <w:lvl w:ilvl="7">
      <w:start w:val="1"/>
      <w:numFmt w:val="decimal"/>
      <w:lvlText w:val="%1.%2.%3.%4.%5.%6.%7.%8."/>
      <w:lvlJc w:val="left"/>
      <w:pPr>
        <w:ind w:left="4737" w:hanging="1224"/>
      </w:pPr>
      <w:rPr>
        <w:rFonts w:hint="default"/>
      </w:rPr>
    </w:lvl>
    <w:lvl w:ilvl="8">
      <w:start w:val="1"/>
      <w:numFmt w:val="decimal"/>
      <w:lvlText w:val="%1.%2.%3.%4.%5.%6.%7.%8.%9."/>
      <w:lvlJc w:val="left"/>
      <w:pPr>
        <w:ind w:left="5313" w:hanging="1440"/>
      </w:pPr>
      <w:rPr>
        <w:rFonts w:hint="default"/>
      </w:rPr>
    </w:lvl>
  </w:abstractNum>
  <w:abstractNum w:abstractNumId="6" w15:restartNumberingAfterBreak="0">
    <w:nsid w:val="208002F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A63EB"/>
    <w:multiLevelType w:val="hybridMultilevel"/>
    <w:tmpl w:val="01161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15:restartNumberingAfterBreak="0">
    <w:nsid w:val="2EC870AD"/>
    <w:multiLevelType w:val="multilevel"/>
    <w:tmpl w:val="9398A4D2"/>
    <w:numStyleLink w:val="I"/>
  </w:abstractNum>
  <w:abstractNum w:abstractNumId="10" w15:restartNumberingAfterBreak="0">
    <w:nsid w:val="39401187"/>
    <w:multiLevelType w:val="multilevel"/>
    <w:tmpl w:val="54468700"/>
    <w:lvl w:ilvl="0">
      <w:start w:val="2"/>
      <w:numFmt w:val="decimal"/>
      <w:lvlText w:val="%1."/>
      <w:lvlJc w:val="left"/>
      <w:pPr>
        <w:ind w:left="360" w:hanging="360"/>
      </w:pPr>
      <w:rPr>
        <w:rFonts w:hint="default"/>
        <w:color w:val="4F81BD" w:themeColor="accent1"/>
        <w:u w:val="none"/>
      </w:rPr>
    </w:lvl>
    <w:lvl w:ilvl="1">
      <w:start w:val="4"/>
      <w:numFmt w:val="decimal"/>
      <w:lvlText w:val="%1.%2."/>
      <w:lvlJc w:val="left"/>
      <w:pPr>
        <w:ind w:left="502" w:hanging="360"/>
      </w:pPr>
      <w:rPr>
        <w:rFonts w:hint="default"/>
        <w:b w:val="0"/>
        <w:color w:val="auto"/>
        <w:u w:val="none"/>
      </w:rPr>
    </w:lvl>
    <w:lvl w:ilvl="2">
      <w:start w:val="1"/>
      <w:numFmt w:val="decimal"/>
      <w:lvlText w:val="%1.%2.%3."/>
      <w:lvlJc w:val="left"/>
      <w:pPr>
        <w:ind w:left="5824" w:hanging="720"/>
      </w:pPr>
      <w:rPr>
        <w:rFonts w:hint="default"/>
        <w:color w:val="4F81BD" w:themeColor="accent1"/>
        <w:u w:val="none"/>
      </w:rPr>
    </w:lvl>
    <w:lvl w:ilvl="3">
      <w:start w:val="1"/>
      <w:numFmt w:val="decimal"/>
      <w:lvlText w:val="%1.%2.%3.%4."/>
      <w:lvlJc w:val="left"/>
      <w:pPr>
        <w:ind w:left="8376" w:hanging="720"/>
      </w:pPr>
      <w:rPr>
        <w:rFonts w:hint="default"/>
        <w:color w:val="4F81BD" w:themeColor="accent1"/>
        <w:u w:val="none"/>
      </w:rPr>
    </w:lvl>
    <w:lvl w:ilvl="4">
      <w:start w:val="1"/>
      <w:numFmt w:val="decimal"/>
      <w:lvlText w:val="%1.%2.%3.%4.%5."/>
      <w:lvlJc w:val="left"/>
      <w:pPr>
        <w:ind w:left="11288" w:hanging="1080"/>
      </w:pPr>
      <w:rPr>
        <w:rFonts w:hint="default"/>
        <w:color w:val="4F81BD" w:themeColor="accent1"/>
        <w:u w:val="none"/>
      </w:rPr>
    </w:lvl>
    <w:lvl w:ilvl="5">
      <w:start w:val="1"/>
      <w:numFmt w:val="decimal"/>
      <w:lvlText w:val="%1.%2.%3.%4.%5.%6."/>
      <w:lvlJc w:val="left"/>
      <w:pPr>
        <w:ind w:left="13840" w:hanging="1080"/>
      </w:pPr>
      <w:rPr>
        <w:rFonts w:hint="default"/>
        <w:color w:val="4F81BD" w:themeColor="accent1"/>
        <w:u w:val="none"/>
      </w:rPr>
    </w:lvl>
    <w:lvl w:ilvl="6">
      <w:start w:val="1"/>
      <w:numFmt w:val="decimal"/>
      <w:lvlText w:val="%1.%2.%3.%4.%5.%6.%7."/>
      <w:lvlJc w:val="left"/>
      <w:pPr>
        <w:ind w:left="16752" w:hanging="1440"/>
      </w:pPr>
      <w:rPr>
        <w:rFonts w:hint="default"/>
        <w:color w:val="4F81BD" w:themeColor="accent1"/>
        <w:u w:val="none"/>
      </w:rPr>
    </w:lvl>
    <w:lvl w:ilvl="7">
      <w:start w:val="1"/>
      <w:numFmt w:val="decimal"/>
      <w:lvlText w:val="%1.%2.%3.%4.%5.%6.%7.%8."/>
      <w:lvlJc w:val="left"/>
      <w:pPr>
        <w:ind w:left="19304" w:hanging="1440"/>
      </w:pPr>
      <w:rPr>
        <w:rFonts w:hint="default"/>
        <w:color w:val="4F81BD" w:themeColor="accent1"/>
        <w:u w:val="none"/>
      </w:rPr>
    </w:lvl>
    <w:lvl w:ilvl="8">
      <w:start w:val="1"/>
      <w:numFmt w:val="decimal"/>
      <w:lvlText w:val="%1.%2.%3.%4.%5.%6.%7.%8.%9."/>
      <w:lvlJc w:val="left"/>
      <w:pPr>
        <w:ind w:left="22216" w:hanging="1800"/>
      </w:pPr>
      <w:rPr>
        <w:rFonts w:hint="default"/>
        <w:color w:val="4F81BD" w:themeColor="accent1"/>
        <w:u w:val="none"/>
      </w:rPr>
    </w:lvl>
  </w:abstractNum>
  <w:abstractNum w:abstractNumId="11" w15:restartNumberingAfterBreak="0">
    <w:nsid w:val="3980159F"/>
    <w:multiLevelType w:val="multilevel"/>
    <w:tmpl w:val="F0C2C3E8"/>
    <w:lvl w:ilvl="0">
      <w:start w:val="34"/>
      <w:numFmt w:val="decimal"/>
      <w:lvlText w:val="%1"/>
      <w:lvlJc w:val="left"/>
      <w:pPr>
        <w:ind w:left="420" w:hanging="420"/>
      </w:pPr>
      <w:rPr>
        <w:rFonts w:hint="default"/>
        <w:u w:val="single"/>
      </w:rPr>
    </w:lvl>
    <w:lvl w:ilvl="1">
      <w:start w:val="1"/>
      <w:numFmt w:val="decimal"/>
      <w:lvlText w:val="%1.%2"/>
      <w:lvlJc w:val="left"/>
      <w:pPr>
        <w:ind w:left="420" w:hanging="420"/>
      </w:pPr>
      <w:rPr>
        <w:rFonts w:hint="default"/>
        <w:b w:val="0"/>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12" w15:restartNumberingAfterBreak="0">
    <w:nsid w:val="3FA13D80"/>
    <w:multiLevelType w:val="hybridMultilevel"/>
    <w:tmpl w:val="54887138"/>
    <w:lvl w:ilvl="0" w:tplc="0427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6D4C6C"/>
    <w:multiLevelType w:val="hybridMultilevel"/>
    <w:tmpl w:val="445AB05C"/>
    <w:lvl w:ilvl="0" w:tplc="6F1C1CC4">
      <w:start w:val="34"/>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F4023D"/>
    <w:multiLevelType w:val="multilevel"/>
    <w:tmpl w:val="FC248298"/>
    <w:lvl w:ilvl="0">
      <w:start w:val="3"/>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186" w:hanging="108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248" w:hanging="1440"/>
      </w:pPr>
      <w:rPr>
        <w:rFonts w:hint="default"/>
      </w:rPr>
    </w:lvl>
  </w:abstractNum>
  <w:abstractNum w:abstractNumId="15" w15:restartNumberingAfterBreak="0">
    <w:nsid w:val="4A515110"/>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56FB12C4"/>
    <w:multiLevelType w:val="hybridMultilevel"/>
    <w:tmpl w:val="14E4E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991CC4"/>
    <w:multiLevelType w:val="hybridMultilevel"/>
    <w:tmpl w:val="705AA326"/>
    <w:lvl w:ilvl="0" w:tplc="7110D83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B9A5BD1"/>
    <w:multiLevelType w:val="multilevel"/>
    <w:tmpl w:val="FBD48272"/>
    <w:lvl w:ilvl="0">
      <w:start w:val="1"/>
      <w:numFmt w:val="decimal"/>
      <w:lvlText w:val="%1."/>
      <w:lvlJc w:val="left"/>
      <w:pPr>
        <w:ind w:left="1353" w:hanging="360"/>
      </w:pPr>
      <w:rPr>
        <w:b/>
      </w:rPr>
    </w:lvl>
    <w:lvl w:ilvl="1">
      <w:start w:val="1"/>
      <w:numFmt w:val="decimal"/>
      <w:lvlText w:val="%1.%2."/>
      <w:lvlJc w:val="left"/>
      <w:pPr>
        <w:ind w:left="1785" w:hanging="432"/>
      </w:pPr>
    </w:lvl>
    <w:lvl w:ilvl="2">
      <w:start w:val="1"/>
      <w:numFmt w:val="decimal"/>
      <w:lvlText w:val="%1.%2.%3."/>
      <w:lvlJc w:val="left"/>
      <w:pPr>
        <w:ind w:left="1922" w:hanging="504"/>
      </w:pPr>
      <w:rPr>
        <w:i w:val="0"/>
      </w:rPr>
    </w:lvl>
    <w:lvl w:ilvl="3">
      <w:start w:val="1"/>
      <w:numFmt w:val="decimal"/>
      <w:lvlText w:val="%1.%2.%3.%4."/>
      <w:lvlJc w:val="left"/>
      <w:pPr>
        <w:ind w:left="2721" w:hanging="648"/>
      </w:pPr>
    </w:lvl>
    <w:lvl w:ilvl="4">
      <w:start w:val="1"/>
      <w:numFmt w:val="decimal"/>
      <w:lvlText w:val="%1.%2.%3.%4.%5."/>
      <w:lvlJc w:val="left"/>
      <w:pPr>
        <w:ind w:left="3225" w:hanging="792"/>
      </w:pPr>
    </w:lvl>
    <w:lvl w:ilvl="5">
      <w:start w:val="1"/>
      <w:numFmt w:val="decimal"/>
      <w:lvlText w:val="%1.%2.%3.%4.%5.%6."/>
      <w:lvlJc w:val="left"/>
      <w:pPr>
        <w:ind w:left="3729" w:hanging="936"/>
      </w:pPr>
    </w:lvl>
    <w:lvl w:ilvl="6">
      <w:start w:val="1"/>
      <w:numFmt w:val="decimal"/>
      <w:lvlText w:val="%1.%2.%3.%4.%5.%6.%7."/>
      <w:lvlJc w:val="left"/>
      <w:pPr>
        <w:ind w:left="4233" w:hanging="1080"/>
      </w:pPr>
    </w:lvl>
    <w:lvl w:ilvl="7">
      <w:start w:val="1"/>
      <w:numFmt w:val="decimal"/>
      <w:lvlText w:val="%1.%2.%3.%4.%5.%6.%7.%8."/>
      <w:lvlJc w:val="left"/>
      <w:pPr>
        <w:ind w:left="4737" w:hanging="1224"/>
      </w:pPr>
    </w:lvl>
    <w:lvl w:ilvl="8">
      <w:start w:val="1"/>
      <w:numFmt w:val="decimal"/>
      <w:lvlText w:val="%1.%2.%3.%4.%5.%6.%7.%8.%9."/>
      <w:lvlJc w:val="left"/>
      <w:pPr>
        <w:ind w:left="5313" w:hanging="1440"/>
      </w:pPr>
    </w:lvl>
  </w:abstractNum>
  <w:abstractNum w:abstractNumId="1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FEF223C"/>
    <w:multiLevelType w:val="hybridMultilevel"/>
    <w:tmpl w:val="2D44CDE8"/>
    <w:lvl w:ilvl="0" w:tplc="BFD29442">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D7F06"/>
    <w:multiLevelType w:val="multilevel"/>
    <w:tmpl w:val="6070394E"/>
    <w:lvl w:ilvl="0">
      <w:start w:val="1"/>
      <w:numFmt w:val="decimal"/>
      <w:lvlText w:val="%1."/>
      <w:lvlJc w:val="left"/>
      <w:pPr>
        <w:ind w:left="360" w:hanging="360"/>
      </w:pPr>
      <w:rPr>
        <w:rFonts w:hint="default"/>
        <w:b/>
      </w:rPr>
    </w:lvl>
    <w:lvl w:ilvl="1">
      <w:start w:val="1"/>
      <w:numFmt w:val="decimal"/>
      <w:lvlText w:val="%1.%2."/>
      <w:lvlJc w:val="left"/>
      <w:pPr>
        <w:ind w:left="716"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4B4ADC"/>
    <w:multiLevelType w:val="hybridMultilevel"/>
    <w:tmpl w:val="D2F814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360"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26" w15:restartNumberingAfterBreak="0">
    <w:nsid w:val="76625934"/>
    <w:multiLevelType w:val="hybridMultilevel"/>
    <w:tmpl w:val="5546B23C"/>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796D0B68"/>
    <w:multiLevelType w:val="multilevel"/>
    <w:tmpl w:val="33E093AE"/>
    <w:lvl w:ilvl="0">
      <w:start w:val="1"/>
      <w:numFmt w:val="decimal"/>
      <w:pStyle w:val="Heading1"/>
      <w:suff w:val="space"/>
      <w:lvlText w:val="%1."/>
      <w:lvlJc w:val="left"/>
      <w:pPr>
        <w:ind w:left="1152" w:hanging="432"/>
      </w:pPr>
    </w:lvl>
    <w:lvl w:ilvl="1">
      <w:start w:val="1"/>
      <w:numFmt w:val="decimal"/>
      <w:pStyle w:val="Heading2"/>
      <w:suff w:val="space"/>
      <w:lvlText w:val="%1.%2."/>
      <w:lvlJc w:val="left"/>
      <w:pPr>
        <w:ind w:left="180" w:firstLine="720"/>
      </w:pPr>
      <w:rPr>
        <w:b w:val="0"/>
        <w:i w:val="0"/>
        <w:strike/>
      </w:rPr>
    </w:lvl>
    <w:lvl w:ilvl="2">
      <w:start w:val="1"/>
      <w:numFmt w:val="decimal"/>
      <w:pStyle w:val="Heading3"/>
      <w:suff w:val="space"/>
      <w:lvlText w:val="%1.%2.%3."/>
      <w:lvlJc w:val="left"/>
      <w:pPr>
        <w:ind w:left="-294" w:firstLine="720"/>
      </w:pPr>
    </w:lvl>
    <w:lvl w:ilvl="3">
      <w:start w:val="1"/>
      <w:numFmt w:val="decimal"/>
      <w:pStyle w:val="Heading4"/>
      <w:lvlText w:val="%1.%2.%3.%4"/>
      <w:lvlJc w:val="left"/>
      <w:pPr>
        <w:tabs>
          <w:tab w:val="num" w:pos="1584"/>
        </w:tabs>
        <w:ind w:left="1584" w:hanging="864"/>
      </w:pPr>
    </w:lvl>
    <w:lvl w:ilvl="4">
      <w:start w:val="1"/>
      <w:numFmt w:val="decimal"/>
      <w:pStyle w:val="Heading5"/>
      <w:lvlText w:val="%1.%2.%3.%4.%5"/>
      <w:lvlJc w:val="left"/>
      <w:pPr>
        <w:tabs>
          <w:tab w:val="num" w:pos="1728"/>
        </w:tabs>
        <w:ind w:left="1728" w:hanging="1008"/>
      </w:pPr>
    </w:lvl>
    <w:lvl w:ilvl="5">
      <w:start w:val="1"/>
      <w:numFmt w:val="decimal"/>
      <w:pStyle w:val="Heading6"/>
      <w:lvlText w:val="%1.%2.%3.%4.%5.%6"/>
      <w:lvlJc w:val="left"/>
      <w:pPr>
        <w:tabs>
          <w:tab w:val="num" w:pos="1872"/>
        </w:tabs>
        <w:ind w:left="1872" w:hanging="1152"/>
      </w:pPr>
    </w:lvl>
    <w:lvl w:ilvl="6">
      <w:start w:val="1"/>
      <w:numFmt w:val="decimal"/>
      <w:pStyle w:val="Heading7"/>
      <w:lvlText w:val="%1.%2.%3.%4.%5.%6.%7"/>
      <w:lvlJc w:val="left"/>
      <w:pPr>
        <w:tabs>
          <w:tab w:val="num" w:pos="2016"/>
        </w:tabs>
        <w:ind w:left="2016" w:hanging="1296"/>
      </w:pPr>
    </w:lvl>
    <w:lvl w:ilvl="7">
      <w:start w:val="1"/>
      <w:numFmt w:val="decimal"/>
      <w:pStyle w:val="Heading8"/>
      <w:lvlText w:val="%1.%2.%3.%4.%5.%6.%7.%8"/>
      <w:lvlJc w:val="left"/>
      <w:pPr>
        <w:tabs>
          <w:tab w:val="num" w:pos="2160"/>
        </w:tabs>
        <w:ind w:left="2160" w:hanging="1440"/>
      </w:pPr>
    </w:lvl>
    <w:lvl w:ilvl="8">
      <w:start w:val="1"/>
      <w:numFmt w:val="decimal"/>
      <w:pStyle w:val="Heading9"/>
      <w:lvlText w:val="%1.%2.%3.%4.%5.%6.%7.%8.%9"/>
      <w:lvlJc w:val="left"/>
      <w:pPr>
        <w:tabs>
          <w:tab w:val="num" w:pos="2304"/>
        </w:tabs>
        <w:ind w:left="2304" w:hanging="1584"/>
      </w:pPr>
    </w:lvl>
  </w:abstractNum>
  <w:abstractNum w:abstractNumId="28"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710449008">
    <w:abstractNumId w:val="11"/>
  </w:num>
  <w:num w:numId="2" w16cid:durableId="969357406">
    <w:abstractNumId w:val="13"/>
  </w:num>
  <w:num w:numId="3" w16cid:durableId="1833837088">
    <w:abstractNumId w:val="24"/>
  </w:num>
  <w:num w:numId="4" w16cid:durableId="17660780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7615585">
    <w:abstractNumId w:val="27"/>
  </w:num>
  <w:num w:numId="6" w16cid:durableId="1598169506">
    <w:abstractNumId w:val="28"/>
  </w:num>
  <w:num w:numId="7" w16cid:durableId="28456730">
    <w:abstractNumId w:val="15"/>
  </w:num>
  <w:num w:numId="8" w16cid:durableId="1896887106">
    <w:abstractNumId w:val="7"/>
  </w:num>
  <w:num w:numId="9" w16cid:durableId="1334720365">
    <w:abstractNumId w:val="18"/>
  </w:num>
  <w:num w:numId="10" w16cid:durableId="212159677">
    <w:abstractNumId w:val="26"/>
  </w:num>
  <w:num w:numId="11" w16cid:durableId="1596400099">
    <w:abstractNumId w:val="12"/>
  </w:num>
  <w:num w:numId="12" w16cid:durableId="1321881553">
    <w:abstractNumId w:val="0"/>
  </w:num>
  <w:num w:numId="13" w16cid:durableId="397097565">
    <w:abstractNumId w:val="20"/>
  </w:num>
  <w:num w:numId="14" w16cid:durableId="1761288703">
    <w:abstractNumId w:val="16"/>
  </w:num>
  <w:num w:numId="15" w16cid:durableId="1785222526">
    <w:abstractNumId w:val="6"/>
  </w:num>
  <w:num w:numId="16" w16cid:durableId="2123064771">
    <w:abstractNumId w:val="17"/>
  </w:num>
  <w:num w:numId="17" w16cid:durableId="11768425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76933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112686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85786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895628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21774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61293471">
    <w:abstractNumId w:val="5"/>
  </w:num>
  <w:num w:numId="24" w16cid:durableId="1130051938">
    <w:abstractNumId w:val="22"/>
  </w:num>
  <w:num w:numId="25" w16cid:durableId="1576932710">
    <w:abstractNumId w:val="25"/>
  </w:num>
  <w:num w:numId="26" w16cid:durableId="1492745954">
    <w:abstractNumId w:val="9"/>
    <w:lvlOverride w:ilvl="1">
      <w:lvl w:ilvl="1">
        <w:start w:val="1"/>
        <w:numFmt w:val="decimal"/>
        <w:isLgl/>
        <w:lvlText w:val="%1.%2."/>
        <w:lvlJc w:val="left"/>
        <w:pPr>
          <w:ind w:left="6314" w:hanging="360"/>
        </w:pPr>
        <w:rPr>
          <w:rFonts w:ascii="Times New Roman" w:hAnsi="Times New Roman" w:hint="default"/>
          <w:b w:val="0"/>
          <w:i w:val="0"/>
          <w:sz w:val="24"/>
        </w:rPr>
      </w:lvl>
    </w:lvlOverride>
  </w:num>
  <w:num w:numId="27" w16cid:durableId="256865877">
    <w:abstractNumId w:val="9"/>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8" w16cid:durableId="1759399946">
    <w:abstractNumId w:val="14"/>
  </w:num>
  <w:num w:numId="29" w16cid:durableId="116072304">
    <w:abstractNumId w:val="19"/>
  </w:num>
  <w:num w:numId="30" w16cid:durableId="1918516456">
    <w:abstractNumId w:val="2"/>
  </w:num>
  <w:num w:numId="31" w16cid:durableId="565651809">
    <w:abstractNumId w:val="21"/>
  </w:num>
  <w:num w:numId="32" w16cid:durableId="1038699490">
    <w:abstractNumId w:val="23"/>
  </w:num>
  <w:num w:numId="33" w16cid:durableId="848715505">
    <w:abstractNumId w:val="1"/>
  </w:num>
  <w:num w:numId="34" w16cid:durableId="1228417941">
    <w:abstractNumId w:val="3"/>
  </w:num>
  <w:num w:numId="35" w16cid:durableId="162009576">
    <w:abstractNumId w:val="4"/>
  </w:num>
  <w:num w:numId="36" w16cid:durableId="16810846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8FD"/>
    <w:rsid w:val="00005277"/>
    <w:rsid w:val="00006010"/>
    <w:rsid w:val="000107FA"/>
    <w:rsid w:val="00012705"/>
    <w:rsid w:val="00015364"/>
    <w:rsid w:val="000227EC"/>
    <w:rsid w:val="000246E8"/>
    <w:rsid w:val="00035661"/>
    <w:rsid w:val="00036299"/>
    <w:rsid w:val="00036AA2"/>
    <w:rsid w:val="00037AE6"/>
    <w:rsid w:val="00044DE1"/>
    <w:rsid w:val="00050C25"/>
    <w:rsid w:val="0005434D"/>
    <w:rsid w:val="000601BA"/>
    <w:rsid w:val="00061863"/>
    <w:rsid w:val="0006274D"/>
    <w:rsid w:val="000679D9"/>
    <w:rsid w:val="00070083"/>
    <w:rsid w:val="000706F8"/>
    <w:rsid w:val="000729DE"/>
    <w:rsid w:val="00074A54"/>
    <w:rsid w:val="000761A9"/>
    <w:rsid w:val="00087527"/>
    <w:rsid w:val="000904EE"/>
    <w:rsid w:val="000A08F6"/>
    <w:rsid w:val="000A4E80"/>
    <w:rsid w:val="000A607B"/>
    <w:rsid w:val="000A6344"/>
    <w:rsid w:val="000E3FCD"/>
    <w:rsid w:val="000E4AD1"/>
    <w:rsid w:val="000F27B7"/>
    <w:rsid w:val="000F3622"/>
    <w:rsid w:val="000F47D7"/>
    <w:rsid w:val="000F594A"/>
    <w:rsid w:val="00105854"/>
    <w:rsid w:val="00121503"/>
    <w:rsid w:val="0012484D"/>
    <w:rsid w:val="001248B2"/>
    <w:rsid w:val="00127A5A"/>
    <w:rsid w:val="001309EE"/>
    <w:rsid w:val="00135D44"/>
    <w:rsid w:val="00142030"/>
    <w:rsid w:val="00145AAB"/>
    <w:rsid w:val="001601E7"/>
    <w:rsid w:val="00172554"/>
    <w:rsid w:val="001740CF"/>
    <w:rsid w:val="0018212E"/>
    <w:rsid w:val="00184E69"/>
    <w:rsid w:val="00196FDB"/>
    <w:rsid w:val="001A033D"/>
    <w:rsid w:val="001A0FB3"/>
    <w:rsid w:val="001A4824"/>
    <w:rsid w:val="001A6875"/>
    <w:rsid w:val="001A6DA0"/>
    <w:rsid w:val="001B1C41"/>
    <w:rsid w:val="001B29E3"/>
    <w:rsid w:val="001B458E"/>
    <w:rsid w:val="001B66C0"/>
    <w:rsid w:val="001C5A40"/>
    <w:rsid w:val="001C6B5D"/>
    <w:rsid w:val="001D3322"/>
    <w:rsid w:val="001D5C9B"/>
    <w:rsid w:val="001D7217"/>
    <w:rsid w:val="001E2F03"/>
    <w:rsid w:val="001E4E25"/>
    <w:rsid w:val="001F37E0"/>
    <w:rsid w:val="001F45FB"/>
    <w:rsid w:val="001F4F6D"/>
    <w:rsid w:val="00206F0C"/>
    <w:rsid w:val="0021036F"/>
    <w:rsid w:val="00212FDC"/>
    <w:rsid w:val="002148EA"/>
    <w:rsid w:val="00220750"/>
    <w:rsid w:val="0023295C"/>
    <w:rsid w:val="00232A0D"/>
    <w:rsid w:val="00235A7E"/>
    <w:rsid w:val="002401BF"/>
    <w:rsid w:val="00240B5A"/>
    <w:rsid w:val="00244CC2"/>
    <w:rsid w:val="00246239"/>
    <w:rsid w:val="00250E4D"/>
    <w:rsid w:val="00251462"/>
    <w:rsid w:val="00257D79"/>
    <w:rsid w:val="00261348"/>
    <w:rsid w:val="00261BA1"/>
    <w:rsid w:val="00262F5A"/>
    <w:rsid w:val="00274C19"/>
    <w:rsid w:val="00285A9C"/>
    <w:rsid w:val="00293A32"/>
    <w:rsid w:val="002A1383"/>
    <w:rsid w:val="002A2874"/>
    <w:rsid w:val="002A5A44"/>
    <w:rsid w:val="002A621B"/>
    <w:rsid w:val="002B34B5"/>
    <w:rsid w:val="002B3F50"/>
    <w:rsid w:val="002B664F"/>
    <w:rsid w:val="002B7178"/>
    <w:rsid w:val="002C1826"/>
    <w:rsid w:val="002C1D54"/>
    <w:rsid w:val="002C294C"/>
    <w:rsid w:val="002C55BB"/>
    <w:rsid w:val="002C69C9"/>
    <w:rsid w:val="002D398F"/>
    <w:rsid w:val="002E02D3"/>
    <w:rsid w:val="002E5947"/>
    <w:rsid w:val="002F585C"/>
    <w:rsid w:val="002F61CB"/>
    <w:rsid w:val="002F729C"/>
    <w:rsid w:val="00300450"/>
    <w:rsid w:val="00305B83"/>
    <w:rsid w:val="00313909"/>
    <w:rsid w:val="00314A8E"/>
    <w:rsid w:val="00314ECD"/>
    <w:rsid w:val="00316826"/>
    <w:rsid w:val="003170D7"/>
    <w:rsid w:val="00317A16"/>
    <w:rsid w:val="00323CE5"/>
    <w:rsid w:val="00323E1A"/>
    <w:rsid w:val="00326154"/>
    <w:rsid w:val="00331401"/>
    <w:rsid w:val="00334ED4"/>
    <w:rsid w:val="00337FCC"/>
    <w:rsid w:val="00345031"/>
    <w:rsid w:val="00346527"/>
    <w:rsid w:val="0034739F"/>
    <w:rsid w:val="00347F41"/>
    <w:rsid w:val="0035388D"/>
    <w:rsid w:val="00362E00"/>
    <w:rsid w:val="003748A6"/>
    <w:rsid w:val="00375A14"/>
    <w:rsid w:val="0037641B"/>
    <w:rsid w:val="0037766A"/>
    <w:rsid w:val="00380358"/>
    <w:rsid w:val="00380D71"/>
    <w:rsid w:val="003810E7"/>
    <w:rsid w:val="003833EA"/>
    <w:rsid w:val="003909BC"/>
    <w:rsid w:val="0039333C"/>
    <w:rsid w:val="00397475"/>
    <w:rsid w:val="003A7BFF"/>
    <w:rsid w:val="003B06CF"/>
    <w:rsid w:val="003B2BC4"/>
    <w:rsid w:val="003B42CA"/>
    <w:rsid w:val="003B51B3"/>
    <w:rsid w:val="003B541D"/>
    <w:rsid w:val="003B7AD1"/>
    <w:rsid w:val="003C1DF9"/>
    <w:rsid w:val="003C6A78"/>
    <w:rsid w:val="003C6CE1"/>
    <w:rsid w:val="003D3286"/>
    <w:rsid w:val="003D5E00"/>
    <w:rsid w:val="003E24DC"/>
    <w:rsid w:val="003E3681"/>
    <w:rsid w:val="003F191A"/>
    <w:rsid w:val="003F314D"/>
    <w:rsid w:val="003F63AF"/>
    <w:rsid w:val="004004A6"/>
    <w:rsid w:val="00404831"/>
    <w:rsid w:val="00406A11"/>
    <w:rsid w:val="004212A1"/>
    <w:rsid w:val="00423FC4"/>
    <w:rsid w:val="0043688F"/>
    <w:rsid w:val="00444E13"/>
    <w:rsid w:val="00447126"/>
    <w:rsid w:val="004473B7"/>
    <w:rsid w:val="00454B7D"/>
    <w:rsid w:val="00457516"/>
    <w:rsid w:val="0046028A"/>
    <w:rsid w:val="004619B9"/>
    <w:rsid w:val="00470506"/>
    <w:rsid w:val="00487D4B"/>
    <w:rsid w:val="00490661"/>
    <w:rsid w:val="00491619"/>
    <w:rsid w:val="00495506"/>
    <w:rsid w:val="004D3C77"/>
    <w:rsid w:val="004D5120"/>
    <w:rsid w:val="004D6DE9"/>
    <w:rsid w:val="004E5EF9"/>
    <w:rsid w:val="004E65B4"/>
    <w:rsid w:val="004F0AFB"/>
    <w:rsid w:val="004F46B0"/>
    <w:rsid w:val="004F5B6E"/>
    <w:rsid w:val="004F6C23"/>
    <w:rsid w:val="00501F62"/>
    <w:rsid w:val="0050265B"/>
    <w:rsid w:val="0050768A"/>
    <w:rsid w:val="00507CDC"/>
    <w:rsid w:val="005135E8"/>
    <w:rsid w:val="005172DB"/>
    <w:rsid w:val="00523C43"/>
    <w:rsid w:val="005303C0"/>
    <w:rsid w:val="00530413"/>
    <w:rsid w:val="00531BCD"/>
    <w:rsid w:val="00533750"/>
    <w:rsid w:val="00534894"/>
    <w:rsid w:val="0054327A"/>
    <w:rsid w:val="005440E8"/>
    <w:rsid w:val="005465C4"/>
    <w:rsid w:val="00551DA7"/>
    <w:rsid w:val="00574FFF"/>
    <w:rsid w:val="00581CE1"/>
    <w:rsid w:val="00582AEF"/>
    <w:rsid w:val="00586449"/>
    <w:rsid w:val="00595E4D"/>
    <w:rsid w:val="005A67AC"/>
    <w:rsid w:val="005C75BD"/>
    <w:rsid w:val="005D6D2B"/>
    <w:rsid w:val="005D6E0E"/>
    <w:rsid w:val="005E6556"/>
    <w:rsid w:val="005F42BF"/>
    <w:rsid w:val="005F5C19"/>
    <w:rsid w:val="005F6A2A"/>
    <w:rsid w:val="006048E5"/>
    <w:rsid w:val="006064CE"/>
    <w:rsid w:val="0060712E"/>
    <w:rsid w:val="00613C0D"/>
    <w:rsid w:val="00614540"/>
    <w:rsid w:val="0062424E"/>
    <w:rsid w:val="00630E3D"/>
    <w:rsid w:val="006550C9"/>
    <w:rsid w:val="00660934"/>
    <w:rsid w:val="006674AF"/>
    <w:rsid w:val="00670BBC"/>
    <w:rsid w:val="0067568F"/>
    <w:rsid w:val="00676354"/>
    <w:rsid w:val="0067693D"/>
    <w:rsid w:val="00676AA3"/>
    <w:rsid w:val="00683987"/>
    <w:rsid w:val="00686478"/>
    <w:rsid w:val="00693E23"/>
    <w:rsid w:val="0069713A"/>
    <w:rsid w:val="006A03D3"/>
    <w:rsid w:val="006A1757"/>
    <w:rsid w:val="006C16A2"/>
    <w:rsid w:val="006C4497"/>
    <w:rsid w:val="006C6B3D"/>
    <w:rsid w:val="006D6782"/>
    <w:rsid w:val="006D71B2"/>
    <w:rsid w:val="006D7458"/>
    <w:rsid w:val="006D7A4C"/>
    <w:rsid w:val="006E4E87"/>
    <w:rsid w:val="006F32F0"/>
    <w:rsid w:val="006F59CF"/>
    <w:rsid w:val="007016D2"/>
    <w:rsid w:val="00702B21"/>
    <w:rsid w:val="00703AB5"/>
    <w:rsid w:val="00703E2B"/>
    <w:rsid w:val="00710798"/>
    <w:rsid w:val="007108F5"/>
    <w:rsid w:val="00711FD3"/>
    <w:rsid w:val="007218D2"/>
    <w:rsid w:val="007243D2"/>
    <w:rsid w:val="00730BFE"/>
    <w:rsid w:val="00734E03"/>
    <w:rsid w:val="007352A0"/>
    <w:rsid w:val="00742843"/>
    <w:rsid w:val="0074391E"/>
    <w:rsid w:val="007470BE"/>
    <w:rsid w:val="00752450"/>
    <w:rsid w:val="00757CB4"/>
    <w:rsid w:val="00763166"/>
    <w:rsid w:val="00765365"/>
    <w:rsid w:val="007678A8"/>
    <w:rsid w:val="007739AB"/>
    <w:rsid w:val="00775A4D"/>
    <w:rsid w:val="00783153"/>
    <w:rsid w:val="00794FD4"/>
    <w:rsid w:val="007976C4"/>
    <w:rsid w:val="007A7217"/>
    <w:rsid w:val="007B3746"/>
    <w:rsid w:val="007B7B9A"/>
    <w:rsid w:val="007B7CBF"/>
    <w:rsid w:val="007C37DB"/>
    <w:rsid w:val="007C52DC"/>
    <w:rsid w:val="007D1246"/>
    <w:rsid w:val="007D7C9B"/>
    <w:rsid w:val="007E6CCC"/>
    <w:rsid w:val="007F2513"/>
    <w:rsid w:val="007F5E65"/>
    <w:rsid w:val="00801168"/>
    <w:rsid w:val="00804D13"/>
    <w:rsid w:val="008051C4"/>
    <w:rsid w:val="0080629D"/>
    <w:rsid w:val="00812B6E"/>
    <w:rsid w:val="008150C0"/>
    <w:rsid w:val="00817B08"/>
    <w:rsid w:val="00820FF6"/>
    <w:rsid w:val="00821285"/>
    <w:rsid w:val="00821BCB"/>
    <w:rsid w:val="0082408C"/>
    <w:rsid w:val="00832CC1"/>
    <w:rsid w:val="00833845"/>
    <w:rsid w:val="00835113"/>
    <w:rsid w:val="00837416"/>
    <w:rsid w:val="008541EA"/>
    <w:rsid w:val="00854972"/>
    <w:rsid w:val="00856B92"/>
    <w:rsid w:val="00864B9D"/>
    <w:rsid w:val="008673A7"/>
    <w:rsid w:val="00871F43"/>
    <w:rsid w:val="008724EC"/>
    <w:rsid w:val="0088178B"/>
    <w:rsid w:val="008850F6"/>
    <w:rsid w:val="00885D7E"/>
    <w:rsid w:val="00886BA5"/>
    <w:rsid w:val="008A59EC"/>
    <w:rsid w:val="008B46BF"/>
    <w:rsid w:val="008B746A"/>
    <w:rsid w:val="008C612E"/>
    <w:rsid w:val="008C6EBE"/>
    <w:rsid w:val="008D2C00"/>
    <w:rsid w:val="008D440D"/>
    <w:rsid w:val="008D4D1C"/>
    <w:rsid w:val="008D5BD2"/>
    <w:rsid w:val="008E3655"/>
    <w:rsid w:val="008E5E69"/>
    <w:rsid w:val="008F3886"/>
    <w:rsid w:val="008F6AD3"/>
    <w:rsid w:val="009033D4"/>
    <w:rsid w:val="00904BFD"/>
    <w:rsid w:val="00905FA2"/>
    <w:rsid w:val="00906D38"/>
    <w:rsid w:val="0091452A"/>
    <w:rsid w:val="00914CFC"/>
    <w:rsid w:val="00920F8A"/>
    <w:rsid w:val="009219BB"/>
    <w:rsid w:val="009234AC"/>
    <w:rsid w:val="00931A0D"/>
    <w:rsid w:val="00931A21"/>
    <w:rsid w:val="00933D63"/>
    <w:rsid w:val="00936D07"/>
    <w:rsid w:val="0094174F"/>
    <w:rsid w:val="00954D7C"/>
    <w:rsid w:val="00957318"/>
    <w:rsid w:val="0096709D"/>
    <w:rsid w:val="00971BA0"/>
    <w:rsid w:val="00971E19"/>
    <w:rsid w:val="0097656F"/>
    <w:rsid w:val="00976B6D"/>
    <w:rsid w:val="00981EAA"/>
    <w:rsid w:val="0098531F"/>
    <w:rsid w:val="00986433"/>
    <w:rsid w:val="009878E4"/>
    <w:rsid w:val="009908CE"/>
    <w:rsid w:val="009934F6"/>
    <w:rsid w:val="009954EA"/>
    <w:rsid w:val="009956F9"/>
    <w:rsid w:val="009A3013"/>
    <w:rsid w:val="009A536E"/>
    <w:rsid w:val="009A586E"/>
    <w:rsid w:val="009A5AE8"/>
    <w:rsid w:val="009A5D3C"/>
    <w:rsid w:val="009A73C9"/>
    <w:rsid w:val="009B718E"/>
    <w:rsid w:val="009B73B6"/>
    <w:rsid w:val="009C22A8"/>
    <w:rsid w:val="009C72B6"/>
    <w:rsid w:val="009C7587"/>
    <w:rsid w:val="009D377B"/>
    <w:rsid w:val="009D448E"/>
    <w:rsid w:val="009D5906"/>
    <w:rsid w:val="009D723C"/>
    <w:rsid w:val="009F2307"/>
    <w:rsid w:val="009F328C"/>
    <w:rsid w:val="00A01AB8"/>
    <w:rsid w:val="00A048A4"/>
    <w:rsid w:val="00A076A0"/>
    <w:rsid w:val="00A1113B"/>
    <w:rsid w:val="00A177B0"/>
    <w:rsid w:val="00A36091"/>
    <w:rsid w:val="00A41D00"/>
    <w:rsid w:val="00A43824"/>
    <w:rsid w:val="00A4659B"/>
    <w:rsid w:val="00A46B44"/>
    <w:rsid w:val="00A47354"/>
    <w:rsid w:val="00A47AC1"/>
    <w:rsid w:val="00A60223"/>
    <w:rsid w:val="00A6089F"/>
    <w:rsid w:val="00A739FB"/>
    <w:rsid w:val="00A74727"/>
    <w:rsid w:val="00A76F9F"/>
    <w:rsid w:val="00A821F2"/>
    <w:rsid w:val="00A870C9"/>
    <w:rsid w:val="00A87C15"/>
    <w:rsid w:val="00A90F29"/>
    <w:rsid w:val="00A91A11"/>
    <w:rsid w:val="00A94816"/>
    <w:rsid w:val="00AA455B"/>
    <w:rsid w:val="00AB07A3"/>
    <w:rsid w:val="00AB7674"/>
    <w:rsid w:val="00AC0013"/>
    <w:rsid w:val="00AC0849"/>
    <w:rsid w:val="00AC1AD8"/>
    <w:rsid w:val="00AD2506"/>
    <w:rsid w:val="00AD29F5"/>
    <w:rsid w:val="00AD600E"/>
    <w:rsid w:val="00AE0A6E"/>
    <w:rsid w:val="00AF6011"/>
    <w:rsid w:val="00AF6FE8"/>
    <w:rsid w:val="00AF7E85"/>
    <w:rsid w:val="00B0620B"/>
    <w:rsid w:val="00B111A4"/>
    <w:rsid w:val="00B12B31"/>
    <w:rsid w:val="00B15A54"/>
    <w:rsid w:val="00B1708C"/>
    <w:rsid w:val="00B20995"/>
    <w:rsid w:val="00B23762"/>
    <w:rsid w:val="00B27567"/>
    <w:rsid w:val="00B27CC6"/>
    <w:rsid w:val="00B3476B"/>
    <w:rsid w:val="00B35758"/>
    <w:rsid w:val="00B36A91"/>
    <w:rsid w:val="00B406D1"/>
    <w:rsid w:val="00B44CD6"/>
    <w:rsid w:val="00B511F6"/>
    <w:rsid w:val="00B546C8"/>
    <w:rsid w:val="00B56AF6"/>
    <w:rsid w:val="00B62F74"/>
    <w:rsid w:val="00B77C5A"/>
    <w:rsid w:val="00B832B8"/>
    <w:rsid w:val="00B85522"/>
    <w:rsid w:val="00B90B2B"/>
    <w:rsid w:val="00B941D5"/>
    <w:rsid w:val="00B95358"/>
    <w:rsid w:val="00B960E3"/>
    <w:rsid w:val="00B97858"/>
    <w:rsid w:val="00BA6958"/>
    <w:rsid w:val="00BB33CD"/>
    <w:rsid w:val="00BB3B7D"/>
    <w:rsid w:val="00BB5C93"/>
    <w:rsid w:val="00BB7223"/>
    <w:rsid w:val="00BC1D7C"/>
    <w:rsid w:val="00BD3E55"/>
    <w:rsid w:val="00BE3121"/>
    <w:rsid w:val="00BE6A62"/>
    <w:rsid w:val="00BE6A9E"/>
    <w:rsid w:val="00BF6183"/>
    <w:rsid w:val="00BF720D"/>
    <w:rsid w:val="00C11343"/>
    <w:rsid w:val="00C24E1A"/>
    <w:rsid w:val="00C270E1"/>
    <w:rsid w:val="00C27A7A"/>
    <w:rsid w:val="00C3786B"/>
    <w:rsid w:val="00C45CD6"/>
    <w:rsid w:val="00C474D6"/>
    <w:rsid w:val="00C5073F"/>
    <w:rsid w:val="00C51729"/>
    <w:rsid w:val="00C54A7B"/>
    <w:rsid w:val="00C576CF"/>
    <w:rsid w:val="00C60F24"/>
    <w:rsid w:val="00C63765"/>
    <w:rsid w:val="00C77201"/>
    <w:rsid w:val="00C77A5B"/>
    <w:rsid w:val="00C83795"/>
    <w:rsid w:val="00C83E21"/>
    <w:rsid w:val="00C96C70"/>
    <w:rsid w:val="00CA1132"/>
    <w:rsid w:val="00CA357F"/>
    <w:rsid w:val="00CA52ED"/>
    <w:rsid w:val="00CA5C66"/>
    <w:rsid w:val="00CA5DD6"/>
    <w:rsid w:val="00CA645C"/>
    <w:rsid w:val="00CA6FCF"/>
    <w:rsid w:val="00CA7AED"/>
    <w:rsid w:val="00CB6926"/>
    <w:rsid w:val="00CB7F28"/>
    <w:rsid w:val="00CC1F5E"/>
    <w:rsid w:val="00CD39F0"/>
    <w:rsid w:val="00CF3E36"/>
    <w:rsid w:val="00CF3EC0"/>
    <w:rsid w:val="00D00821"/>
    <w:rsid w:val="00D25805"/>
    <w:rsid w:val="00D3417B"/>
    <w:rsid w:val="00D348FD"/>
    <w:rsid w:val="00D425CA"/>
    <w:rsid w:val="00D46F8C"/>
    <w:rsid w:val="00D50C4E"/>
    <w:rsid w:val="00D63C69"/>
    <w:rsid w:val="00D723B1"/>
    <w:rsid w:val="00D77C80"/>
    <w:rsid w:val="00D84289"/>
    <w:rsid w:val="00D87B13"/>
    <w:rsid w:val="00DA4111"/>
    <w:rsid w:val="00DA5861"/>
    <w:rsid w:val="00DB49F1"/>
    <w:rsid w:val="00DC1952"/>
    <w:rsid w:val="00DC3731"/>
    <w:rsid w:val="00DC7725"/>
    <w:rsid w:val="00DD3701"/>
    <w:rsid w:val="00DD4D2E"/>
    <w:rsid w:val="00DE0292"/>
    <w:rsid w:val="00DE046C"/>
    <w:rsid w:val="00DE2154"/>
    <w:rsid w:val="00DE2E0C"/>
    <w:rsid w:val="00DE7E7B"/>
    <w:rsid w:val="00DF3559"/>
    <w:rsid w:val="00E039E1"/>
    <w:rsid w:val="00E05285"/>
    <w:rsid w:val="00E061EA"/>
    <w:rsid w:val="00E17DFB"/>
    <w:rsid w:val="00E22DBF"/>
    <w:rsid w:val="00E32486"/>
    <w:rsid w:val="00E3259F"/>
    <w:rsid w:val="00E43192"/>
    <w:rsid w:val="00E56A0A"/>
    <w:rsid w:val="00E6063F"/>
    <w:rsid w:val="00E646AF"/>
    <w:rsid w:val="00E718B5"/>
    <w:rsid w:val="00E72387"/>
    <w:rsid w:val="00E81F10"/>
    <w:rsid w:val="00E849FA"/>
    <w:rsid w:val="00E85C9D"/>
    <w:rsid w:val="00E91015"/>
    <w:rsid w:val="00EB6553"/>
    <w:rsid w:val="00EC1E1C"/>
    <w:rsid w:val="00EC48B0"/>
    <w:rsid w:val="00ED1293"/>
    <w:rsid w:val="00ED182D"/>
    <w:rsid w:val="00EE306B"/>
    <w:rsid w:val="00EE66C5"/>
    <w:rsid w:val="00EE7391"/>
    <w:rsid w:val="00EE7B14"/>
    <w:rsid w:val="00EF1D3A"/>
    <w:rsid w:val="00EF229B"/>
    <w:rsid w:val="00F04522"/>
    <w:rsid w:val="00F07907"/>
    <w:rsid w:val="00F105E0"/>
    <w:rsid w:val="00F14F4B"/>
    <w:rsid w:val="00F23BA1"/>
    <w:rsid w:val="00F33445"/>
    <w:rsid w:val="00F341B6"/>
    <w:rsid w:val="00F34FCA"/>
    <w:rsid w:val="00F42212"/>
    <w:rsid w:val="00F55DF2"/>
    <w:rsid w:val="00F65F30"/>
    <w:rsid w:val="00F704E1"/>
    <w:rsid w:val="00F82101"/>
    <w:rsid w:val="00F83A08"/>
    <w:rsid w:val="00F92E70"/>
    <w:rsid w:val="00FA048F"/>
    <w:rsid w:val="00FA49D0"/>
    <w:rsid w:val="00FB60FF"/>
    <w:rsid w:val="00FB7537"/>
    <w:rsid w:val="00FC0245"/>
    <w:rsid w:val="00FC40BB"/>
    <w:rsid w:val="00FD0EF3"/>
    <w:rsid w:val="00FD3AE3"/>
    <w:rsid w:val="00FD4B94"/>
    <w:rsid w:val="00FD5AB9"/>
    <w:rsid w:val="00FE1F0C"/>
    <w:rsid w:val="00FE62AD"/>
    <w:rsid w:val="00FE69E2"/>
    <w:rsid w:val="00FF46DA"/>
    <w:rsid w:val="00FF50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781F4"/>
  <w15:docId w15:val="{34CBF5E6-AB8B-4711-9029-118329E5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lt-L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212A1"/>
    <w:pPr>
      <w:pBdr>
        <w:top w:val="nil"/>
        <w:left w:val="nil"/>
        <w:bottom w:val="nil"/>
        <w:right w:val="nil"/>
        <w:between w:val="nil"/>
        <w:bar w:val="nil"/>
      </w:pBdr>
    </w:pPr>
  </w:style>
  <w:style w:type="paragraph" w:styleId="Heading1">
    <w:name w:val="heading 1"/>
    <w:basedOn w:val="Normal"/>
    <w:next w:val="Normal"/>
    <w:link w:val="Heading1Char"/>
    <w:qFormat/>
    <w:rsid w:val="00D348FD"/>
    <w:pPr>
      <w:keepNext/>
      <w:numPr>
        <w:numId w:val="5"/>
      </w:num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outlineLvl w:val="0"/>
    </w:pPr>
    <w:rPr>
      <w:rFonts w:eastAsia="Calibri"/>
      <w:sz w:val="28"/>
      <w:szCs w:val="22"/>
      <w:lang w:eastAsia="lt-LT"/>
    </w:rPr>
  </w:style>
  <w:style w:type="paragraph" w:styleId="Heading2">
    <w:name w:val="heading 2"/>
    <w:basedOn w:val="Normal"/>
    <w:next w:val="Normal"/>
    <w:link w:val="Heading2Char"/>
    <w:qFormat/>
    <w:rsid w:val="00D348FD"/>
    <w:pPr>
      <w:numPr>
        <w:ilvl w:val="1"/>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1"/>
    </w:pPr>
    <w:rPr>
      <w:rFonts w:eastAsia="Times New Roman"/>
      <w:lang w:eastAsia="lt-LT"/>
    </w:rPr>
  </w:style>
  <w:style w:type="paragraph" w:styleId="Heading3">
    <w:name w:val="heading 3"/>
    <w:basedOn w:val="Normal"/>
    <w:next w:val="Normal"/>
    <w:link w:val="Heading3Char"/>
    <w:qFormat/>
    <w:rsid w:val="00D348FD"/>
    <w:pPr>
      <w:keepNext/>
      <w:numPr>
        <w:ilvl w:val="2"/>
        <w:numId w:val="5"/>
      </w:numPr>
      <w:pBdr>
        <w:top w:val="none" w:sz="0" w:space="0" w:color="auto"/>
        <w:left w:val="none" w:sz="0" w:space="0" w:color="auto"/>
        <w:bottom w:val="none" w:sz="0" w:space="0" w:color="auto"/>
        <w:right w:val="none" w:sz="0" w:space="0" w:color="auto"/>
        <w:between w:val="none" w:sz="0" w:space="0" w:color="auto"/>
        <w:bar w:val="none" w:sz="0" w:color="auto"/>
      </w:pBdr>
      <w:jc w:val="both"/>
      <w:outlineLvl w:val="2"/>
    </w:pPr>
    <w:rPr>
      <w:rFonts w:eastAsia="Times New Roman"/>
      <w:lang w:eastAsia="lt-LT"/>
    </w:rPr>
  </w:style>
  <w:style w:type="paragraph" w:styleId="Heading4">
    <w:name w:val="heading 4"/>
    <w:basedOn w:val="Normal"/>
    <w:next w:val="Normal"/>
    <w:link w:val="Heading4Char"/>
    <w:qFormat/>
    <w:rsid w:val="00D348FD"/>
    <w:pPr>
      <w:keepNext/>
      <w:numPr>
        <w:ilvl w:val="3"/>
        <w:numId w:val="5"/>
      </w:numPr>
      <w:pBdr>
        <w:top w:val="none" w:sz="0" w:space="0" w:color="auto"/>
        <w:left w:val="none" w:sz="0" w:space="0" w:color="auto"/>
        <w:bottom w:val="none" w:sz="0" w:space="0" w:color="auto"/>
        <w:right w:val="none" w:sz="0" w:space="0" w:color="auto"/>
        <w:between w:val="none" w:sz="0" w:space="0" w:color="auto"/>
        <w:bar w:val="none" w:sz="0" w:color="auto"/>
      </w:pBdr>
      <w:outlineLvl w:val="3"/>
    </w:pPr>
    <w:rPr>
      <w:rFonts w:eastAsia="Times New Roman"/>
      <w:b/>
      <w:sz w:val="44"/>
      <w:lang w:eastAsia="lt-LT"/>
    </w:rPr>
  </w:style>
  <w:style w:type="paragraph" w:styleId="Heading5">
    <w:name w:val="heading 5"/>
    <w:basedOn w:val="Normal"/>
    <w:next w:val="Normal"/>
    <w:link w:val="Heading5Char"/>
    <w:qFormat/>
    <w:rsid w:val="00D348FD"/>
    <w:pPr>
      <w:keepNext/>
      <w:numPr>
        <w:ilvl w:val="4"/>
        <w:numId w:val="5"/>
      </w:numPr>
      <w:pBdr>
        <w:top w:val="none" w:sz="0" w:space="0" w:color="auto"/>
        <w:left w:val="none" w:sz="0" w:space="0" w:color="auto"/>
        <w:bottom w:val="none" w:sz="0" w:space="0" w:color="auto"/>
        <w:right w:val="none" w:sz="0" w:space="0" w:color="auto"/>
        <w:between w:val="none" w:sz="0" w:space="0" w:color="auto"/>
        <w:bar w:val="none" w:sz="0" w:color="auto"/>
      </w:pBdr>
      <w:outlineLvl w:val="4"/>
    </w:pPr>
    <w:rPr>
      <w:rFonts w:eastAsia="Times New Roman"/>
      <w:b/>
      <w:sz w:val="40"/>
      <w:lang w:eastAsia="lt-LT"/>
    </w:rPr>
  </w:style>
  <w:style w:type="paragraph" w:styleId="Heading6">
    <w:name w:val="heading 6"/>
    <w:basedOn w:val="Normal"/>
    <w:next w:val="Normal"/>
    <w:link w:val="Heading6Char"/>
    <w:qFormat/>
    <w:rsid w:val="00D348FD"/>
    <w:pPr>
      <w:keepNext/>
      <w:numPr>
        <w:ilvl w:val="5"/>
        <w:numId w:val="5"/>
      </w:numPr>
      <w:pBdr>
        <w:top w:val="none" w:sz="0" w:space="0" w:color="auto"/>
        <w:left w:val="none" w:sz="0" w:space="0" w:color="auto"/>
        <w:bottom w:val="none" w:sz="0" w:space="0" w:color="auto"/>
        <w:right w:val="none" w:sz="0" w:space="0" w:color="auto"/>
        <w:between w:val="none" w:sz="0" w:space="0" w:color="auto"/>
        <w:bar w:val="none" w:sz="0" w:color="auto"/>
      </w:pBdr>
      <w:outlineLvl w:val="5"/>
    </w:pPr>
    <w:rPr>
      <w:rFonts w:eastAsia="Times New Roman"/>
      <w:b/>
      <w:sz w:val="36"/>
      <w:lang w:eastAsia="lt-LT"/>
    </w:rPr>
  </w:style>
  <w:style w:type="paragraph" w:styleId="Heading7">
    <w:name w:val="heading 7"/>
    <w:basedOn w:val="Normal"/>
    <w:next w:val="Normal"/>
    <w:link w:val="Heading7Char"/>
    <w:qFormat/>
    <w:rsid w:val="00D348FD"/>
    <w:pPr>
      <w:keepNext/>
      <w:numPr>
        <w:ilvl w:val="6"/>
        <w:numId w:val="5"/>
      </w:numPr>
      <w:pBdr>
        <w:top w:val="none" w:sz="0" w:space="0" w:color="auto"/>
        <w:left w:val="none" w:sz="0" w:space="0" w:color="auto"/>
        <w:bottom w:val="none" w:sz="0" w:space="0" w:color="auto"/>
        <w:right w:val="none" w:sz="0" w:space="0" w:color="auto"/>
        <w:between w:val="none" w:sz="0" w:space="0" w:color="auto"/>
        <w:bar w:val="none" w:sz="0" w:color="auto"/>
      </w:pBdr>
      <w:outlineLvl w:val="6"/>
    </w:pPr>
    <w:rPr>
      <w:rFonts w:eastAsia="Times New Roman"/>
      <w:sz w:val="48"/>
      <w:lang w:eastAsia="lt-LT"/>
    </w:rPr>
  </w:style>
  <w:style w:type="paragraph" w:styleId="Heading8">
    <w:name w:val="heading 8"/>
    <w:basedOn w:val="Normal"/>
    <w:next w:val="Normal"/>
    <w:link w:val="Heading8Char"/>
    <w:qFormat/>
    <w:rsid w:val="00D348FD"/>
    <w:pPr>
      <w:keepNext/>
      <w:numPr>
        <w:ilvl w:val="7"/>
        <w:numId w:val="5"/>
      </w:numPr>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eastAsia="Times New Roman"/>
      <w:b/>
      <w:sz w:val="18"/>
      <w:lang w:eastAsia="lt-LT"/>
    </w:rPr>
  </w:style>
  <w:style w:type="paragraph" w:styleId="Heading9">
    <w:name w:val="heading 9"/>
    <w:basedOn w:val="Normal"/>
    <w:next w:val="Normal"/>
    <w:link w:val="Heading9Char"/>
    <w:qFormat/>
    <w:rsid w:val="00D348FD"/>
    <w:pPr>
      <w:keepNext/>
      <w:numPr>
        <w:ilvl w:val="8"/>
        <w:numId w:val="5"/>
      </w:numPr>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eastAsia="Times New Roman"/>
      <w:sz w:val="40"/>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48FD"/>
    <w:rPr>
      <w:rFonts w:ascii="Times New Roman" w:eastAsia="Calibri" w:hAnsi="Times New Roman" w:cs="Times New Roman"/>
      <w:sz w:val="28"/>
      <w:lang w:eastAsia="lt-LT"/>
    </w:rPr>
  </w:style>
  <w:style w:type="character" w:customStyle="1" w:styleId="Heading2Char">
    <w:name w:val="Heading 2 Char"/>
    <w:basedOn w:val="DefaultParagraphFont"/>
    <w:link w:val="Heading2"/>
    <w:rsid w:val="00D348FD"/>
    <w:rPr>
      <w:rFonts w:ascii="Times New Roman" w:eastAsia="Times New Roman" w:hAnsi="Times New Roman" w:cs="Times New Roman"/>
      <w:sz w:val="24"/>
      <w:szCs w:val="20"/>
      <w:lang w:eastAsia="lt-LT"/>
    </w:rPr>
  </w:style>
  <w:style w:type="character" w:customStyle="1" w:styleId="Heading3Char">
    <w:name w:val="Heading 3 Char"/>
    <w:basedOn w:val="DefaultParagraphFont"/>
    <w:link w:val="Heading3"/>
    <w:rsid w:val="00D348FD"/>
    <w:rPr>
      <w:rFonts w:ascii="Times New Roman" w:eastAsia="Times New Roman" w:hAnsi="Times New Roman" w:cs="Times New Roman"/>
      <w:sz w:val="24"/>
      <w:szCs w:val="20"/>
      <w:lang w:eastAsia="lt-LT"/>
    </w:rPr>
  </w:style>
  <w:style w:type="character" w:customStyle="1" w:styleId="Heading4Char">
    <w:name w:val="Heading 4 Char"/>
    <w:basedOn w:val="DefaultParagraphFont"/>
    <w:link w:val="Heading4"/>
    <w:rsid w:val="00D348FD"/>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rsid w:val="00D348FD"/>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rsid w:val="00D348FD"/>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rsid w:val="00D348FD"/>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rsid w:val="00D348FD"/>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rsid w:val="00D348FD"/>
    <w:rPr>
      <w:rFonts w:ascii="Times New Roman" w:eastAsia="Times New Roman" w:hAnsi="Times New Roman" w:cs="Times New Roman"/>
      <w:sz w:val="40"/>
      <w:szCs w:val="20"/>
      <w:lang w:eastAsia="lt-LT"/>
    </w:rPr>
  </w:style>
  <w:style w:type="character" w:styleId="Hyperlink">
    <w:name w:val="Hyperlink"/>
    <w:rsid w:val="00D348FD"/>
    <w:rPr>
      <w:u w:val="single"/>
    </w:rPr>
  </w:style>
  <w:style w:type="paragraph" w:customStyle="1" w:styleId="HeaderFooter">
    <w:name w:val="Header &amp; Footer"/>
    <w:rsid w:val="00D348FD"/>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bdr w:val="nil"/>
      <w:lang w:val="en-GB" w:eastAsia="en-GB"/>
    </w:rPr>
  </w:style>
  <w:style w:type="paragraph" w:styleId="Title">
    <w:name w:val="Title"/>
    <w:next w:val="Body2"/>
    <w:link w:val="TitleChar"/>
    <w:rsid w:val="00D348FD"/>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eastAsia="en-GB"/>
    </w:rPr>
  </w:style>
  <w:style w:type="character" w:customStyle="1" w:styleId="TitleChar">
    <w:name w:val="Title Char"/>
    <w:basedOn w:val="DefaultParagraphFont"/>
    <w:link w:val="Title"/>
    <w:rsid w:val="00D348FD"/>
    <w:rPr>
      <w:rFonts w:ascii="Helvetica Neue UltraLight" w:eastAsia="Arial Unicode MS" w:hAnsi="Helvetica Neue UltraLight" w:cs="Arial Unicode MS"/>
      <w:color w:val="000000"/>
      <w:spacing w:val="16"/>
      <w:sz w:val="56"/>
      <w:szCs w:val="56"/>
      <w:bdr w:val="nil"/>
      <w:lang w:val="en-US" w:eastAsia="en-GB"/>
    </w:rPr>
  </w:style>
  <w:style w:type="paragraph" w:customStyle="1" w:styleId="Body2">
    <w:name w:val="Body 2"/>
    <w:rsid w:val="00D348FD"/>
    <w:pPr>
      <w:pBdr>
        <w:top w:val="nil"/>
        <w:left w:val="nil"/>
        <w:bottom w:val="nil"/>
        <w:right w:val="nil"/>
        <w:between w:val="nil"/>
        <w:bar w:val="nil"/>
      </w:pBdr>
      <w:suppressAutoHyphens/>
      <w:spacing w:after="40"/>
      <w:jc w:val="both"/>
    </w:pPr>
    <w:rPr>
      <w:rFonts w:eastAsia="Arial Unicode MS" w:cs="Arial Unicode MS"/>
      <w:color w:val="000000"/>
      <w:bdr w:val="nil"/>
      <w:lang w:val="en-US" w:eastAsia="en-GB"/>
    </w:rPr>
  </w:style>
  <w:style w:type="paragraph" w:customStyle="1" w:styleId="Body">
    <w:name w:val="Body"/>
    <w:rsid w:val="00D348FD"/>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lang w:val="en-GB" w:eastAsia="en-GB"/>
    </w:rPr>
  </w:style>
  <w:style w:type="paragraph" w:customStyle="1" w:styleId="Heading">
    <w:name w:val="Heading"/>
    <w:next w:val="Body2"/>
    <w:rsid w:val="00D348FD"/>
    <w:pPr>
      <w:pBdr>
        <w:top w:val="nil"/>
        <w:left w:val="nil"/>
        <w:bottom w:val="nil"/>
        <w:right w:val="nil"/>
        <w:between w:val="nil"/>
        <w:bar w:val="nil"/>
      </w:pBdr>
      <w:outlineLvl w:val="0"/>
    </w:pPr>
    <w:rPr>
      <w:rFonts w:eastAsia="Arial Unicode MS" w:cs="Arial Unicode MS"/>
      <w:b/>
      <w:bCs/>
      <w:caps/>
      <w:color w:val="434343"/>
      <w:spacing w:val="4"/>
      <w:bdr w:val="nil"/>
      <w:lang w:val="en-US" w:eastAsia="en-GB"/>
    </w:rPr>
  </w:style>
  <w:style w:type="character" w:customStyle="1" w:styleId="Hyperlink0">
    <w:name w:val="Hyperlink.0"/>
    <w:basedOn w:val="Hyperlink"/>
    <w:rsid w:val="00D348FD"/>
    <w:rPr>
      <w:u w:val="single"/>
    </w:rPr>
  </w:style>
  <w:style w:type="paragraph" w:customStyle="1" w:styleId="Patvirtinta">
    <w:name w:val="Patvirtinta"/>
    <w:rsid w:val="00D348FD"/>
    <w:pPr>
      <w:tabs>
        <w:tab w:val="left" w:pos="1304"/>
        <w:tab w:val="left" w:pos="1457"/>
        <w:tab w:val="left" w:pos="1604"/>
        <w:tab w:val="left" w:pos="1757"/>
      </w:tabs>
      <w:autoSpaceDE w:val="0"/>
      <w:autoSpaceDN w:val="0"/>
      <w:adjustRightInd w:val="0"/>
      <w:ind w:left="5953"/>
    </w:pPr>
    <w:rPr>
      <w:rFonts w:ascii="TimesLT" w:eastAsia="Times New Roman" w:hAnsi="TimesLT"/>
      <w:lang w:val="en-US"/>
    </w:rPr>
  </w:style>
  <w:style w:type="paragraph" w:styleId="Header">
    <w:name w:val="header"/>
    <w:aliases w:val=" Diagrama2,Diagrama2,Diagrama Diagrama"/>
    <w:basedOn w:val="Normal"/>
    <w:link w:val="HeaderChar"/>
    <w:uiPriority w:val="99"/>
    <w:rsid w:val="00D348FD"/>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D348FD"/>
    <w:rPr>
      <w:rFonts w:ascii="Times New Roman" w:eastAsia="Times New Roman" w:hAnsi="Times New Roman" w:cs="Times New Roman"/>
      <w:sz w:val="24"/>
      <w:szCs w:val="20"/>
      <w:lang w:eastAsia="lt-LT"/>
    </w:rPr>
  </w:style>
  <w:style w:type="paragraph" w:styleId="Caption">
    <w:name w:val="caption"/>
    <w:basedOn w:val="Normal"/>
    <w:next w:val="Normal"/>
    <w:qFormat/>
    <w:rsid w:val="00D348FD"/>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sz w:val="28"/>
      <w:lang w:val="en-GB"/>
    </w:rPr>
  </w:style>
  <w:style w:type="paragraph" w:customStyle="1" w:styleId="Default">
    <w:name w:val="Default"/>
    <w:rsid w:val="00D348FD"/>
    <w:pPr>
      <w:autoSpaceDE w:val="0"/>
      <w:autoSpaceDN w:val="0"/>
      <w:adjustRightInd w:val="0"/>
    </w:pPr>
    <w:rPr>
      <w:rFonts w:eastAsia="Calibri"/>
      <w:color w:val="000000"/>
      <w:sz w:val="24"/>
      <w:szCs w:val="24"/>
      <w:lang w:eastAsia="lt-LT"/>
    </w:rPr>
  </w:style>
  <w:style w:type="paragraph" w:styleId="BalloonText">
    <w:name w:val="Balloon Text"/>
    <w:basedOn w:val="Normal"/>
    <w:link w:val="BalloonTextChar"/>
    <w:uiPriority w:val="99"/>
    <w:semiHidden/>
    <w:unhideWhenUsed/>
    <w:rsid w:val="00D348FD"/>
    <w:rPr>
      <w:rFonts w:ascii="Tahoma" w:hAnsi="Tahoma" w:cs="Tahoma"/>
      <w:sz w:val="16"/>
      <w:szCs w:val="16"/>
    </w:rPr>
  </w:style>
  <w:style w:type="character" w:customStyle="1" w:styleId="BalloonTextChar">
    <w:name w:val="Balloon Text Char"/>
    <w:basedOn w:val="DefaultParagraphFont"/>
    <w:link w:val="BalloonText"/>
    <w:uiPriority w:val="99"/>
    <w:semiHidden/>
    <w:rsid w:val="00D348FD"/>
    <w:rPr>
      <w:rFonts w:ascii="Tahoma" w:eastAsia="Arial Unicode MS" w:hAnsi="Tahoma" w:cs="Tahoma"/>
      <w:sz w:val="16"/>
      <w:szCs w:val="16"/>
      <w:bdr w:val="nil"/>
      <w:lang w:val="en-US"/>
    </w:rPr>
  </w:style>
  <w:style w:type="paragraph" w:styleId="BodyTextIndent2">
    <w:name w:val="Body Text Indent 2"/>
    <w:basedOn w:val="Normal"/>
    <w:link w:val="BodyTextIndent2Char"/>
    <w:semiHidden/>
    <w:rsid w:val="00D348FD"/>
    <w:pPr>
      <w:pBdr>
        <w:top w:val="none" w:sz="0" w:space="0" w:color="auto"/>
        <w:left w:val="none" w:sz="0" w:space="0" w:color="auto"/>
        <w:bottom w:val="none" w:sz="0" w:space="0" w:color="auto"/>
        <w:right w:val="none" w:sz="0" w:space="0" w:color="auto"/>
        <w:between w:val="none" w:sz="0" w:space="0" w:color="auto"/>
        <w:bar w:val="none" w:sz="0" w:color="auto"/>
      </w:pBdr>
      <w:ind w:firstLine="900"/>
      <w:jc w:val="both"/>
    </w:pPr>
    <w:rPr>
      <w:rFonts w:eastAsia="Times New Roman"/>
    </w:rPr>
  </w:style>
  <w:style w:type="character" w:customStyle="1" w:styleId="BodyTextIndent2Char">
    <w:name w:val="Body Text Indent 2 Char"/>
    <w:basedOn w:val="DefaultParagraphFont"/>
    <w:link w:val="BodyTextIndent2"/>
    <w:semiHidden/>
    <w:rsid w:val="00D348F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348FD"/>
    <w:pPr>
      <w:tabs>
        <w:tab w:val="center" w:pos="4513"/>
        <w:tab w:val="right" w:pos="9026"/>
      </w:tabs>
    </w:pPr>
  </w:style>
  <w:style w:type="character" w:customStyle="1" w:styleId="FooterChar">
    <w:name w:val="Footer Char"/>
    <w:basedOn w:val="DefaultParagraphFont"/>
    <w:link w:val="Footer"/>
    <w:uiPriority w:val="99"/>
    <w:rsid w:val="00D348FD"/>
    <w:rPr>
      <w:rFonts w:ascii="Times New Roman" w:eastAsia="Arial Unicode MS" w:hAnsi="Times New Roman" w:cs="Times New Roman"/>
      <w:sz w:val="24"/>
      <w:szCs w:val="24"/>
      <w:bdr w:val="nil"/>
      <w:lang w:val="en-US"/>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D348F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paragraph" w:styleId="BodyTextIndent3">
    <w:name w:val="Body Text Indent 3"/>
    <w:basedOn w:val="Normal"/>
    <w:link w:val="BodyTextIndent3Char"/>
    <w:uiPriority w:val="99"/>
    <w:semiHidden/>
    <w:unhideWhenUsed/>
    <w:rsid w:val="00D348F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348FD"/>
    <w:rPr>
      <w:rFonts w:ascii="Times New Roman" w:eastAsia="Arial Unicode MS" w:hAnsi="Times New Roman" w:cs="Times New Roman"/>
      <w:sz w:val="16"/>
      <w:szCs w:val="16"/>
      <w:bdr w:val="nil"/>
      <w:lang w:val="en-US"/>
    </w:rPr>
  </w:style>
  <w:style w:type="paragraph" w:customStyle="1" w:styleId="pavadinimai">
    <w:name w:val="pavadinimai"/>
    <w:basedOn w:val="Normal"/>
    <w:rsid w:val="00D348FD"/>
    <w:pPr>
      <w:pBdr>
        <w:top w:val="none" w:sz="0" w:space="0" w:color="auto"/>
        <w:left w:val="none" w:sz="0" w:space="0" w:color="auto"/>
        <w:bottom w:val="none" w:sz="0" w:space="0" w:color="auto"/>
        <w:right w:val="none" w:sz="0" w:space="0" w:color="auto"/>
        <w:between w:val="none" w:sz="0" w:space="0" w:color="auto"/>
        <w:bar w:val="none" w:sz="0" w:color="auto"/>
      </w:pBdr>
      <w:spacing w:before="360" w:after="240"/>
      <w:jc w:val="center"/>
    </w:pPr>
    <w:rPr>
      <w:rFonts w:eastAsia="Calibri"/>
      <w:b/>
    </w:rPr>
  </w:style>
  <w:style w:type="paragraph" w:styleId="BodyText">
    <w:name w:val="Body Text"/>
    <w:basedOn w:val="Normal"/>
    <w:link w:val="BodyTextChar"/>
    <w:uiPriority w:val="99"/>
    <w:unhideWhenUsed/>
    <w:rsid w:val="00D348FD"/>
    <w:pPr>
      <w:spacing w:after="120"/>
    </w:pPr>
  </w:style>
  <w:style w:type="character" w:customStyle="1" w:styleId="BodyTextChar">
    <w:name w:val="Body Text Char"/>
    <w:basedOn w:val="DefaultParagraphFont"/>
    <w:link w:val="BodyText"/>
    <w:uiPriority w:val="99"/>
    <w:rsid w:val="00D348FD"/>
    <w:rPr>
      <w:rFonts w:ascii="Times New Roman" w:eastAsia="Arial Unicode MS" w:hAnsi="Times New Roman" w:cs="Times New Roman"/>
      <w:sz w:val="24"/>
      <w:szCs w:val="24"/>
      <w:bdr w:val="nil"/>
      <w:lang w:val="en-US"/>
    </w:rPr>
  </w:style>
  <w:style w:type="paragraph" w:customStyle="1" w:styleId="MediumGrid21">
    <w:name w:val="Medium Grid 21"/>
    <w:uiPriority w:val="1"/>
    <w:qFormat/>
    <w:rsid w:val="00D348FD"/>
    <w:pPr>
      <w:ind w:firstLine="720"/>
      <w:jc w:val="both"/>
    </w:pPr>
    <w:rPr>
      <w:rFonts w:ascii="TimesLT" w:eastAsia="Times New Roman" w:hAnsi="TimesLT"/>
      <w:sz w:val="24"/>
    </w:rPr>
  </w:style>
  <w:style w:type="paragraph" w:customStyle="1" w:styleId="Standard">
    <w:name w:val="Standard"/>
    <w:rsid w:val="00D348FD"/>
    <w:pPr>
      <w:suppressAutoHyphens/>
      <w:autoSpaceDN w:val="0"/>
      <w:textAlignment w:val="baseline"/>
    </w:pPr>
    <w:rPr>
      <w:rFonts w:eastAsia="Times New Roman"/>
      <w:kern w:val="3"/>
      <w:sz w:val="24"/>
      <w:szCs w:val="24"/>
      <w:lang w:val="en-GB"/>
    </w:rPr>
  </w:style>
  <w:style w:type="character" w:styleId="Emphasis">
    <w:name w:val="Emphasis"/>
    <w:qFormat/>
    <w:rsid w:val="00D348FD"/>
    <w:rPr>
      <w:i/>
      <w:iCs/>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D348FD"/>
    <w:rPr>
      <w:rFonts w:ascii="Calibri" w:eastAsia="Calibri" w:hAnsi="Calibri" w:cs="Times New Roman"/>
    </w:rPr>
  </w:style>
  <w:style w:type="paragraph" w:styleId="NoSpacing">
    <w:name w:val="No Spacing"/>
    <w:link w:val="NoSpacingChar"/>
    <w:uiPriority w:val="1"/>
    <w:qFormat/>
    <w:rsid w:val="00D348FD"/>
    <w:pPr>
      <w:pBdr>
        <w:top w:val="nil"/>
        <w:left w:val="nil"/>
        <w:bottom w:val="nil"/>
        <w:right w:val="nil"/>
        <w:between w:val="nil"/>
        <w:bar w:val="nil"/>
      </w:pBdr>
    </w:pPr>
    <w:rPr>
      <w:rFonts w:eastAsia="Arial Unicode MS"/>
      <w:sz w:val="24"/>
      <w:szCs w:val="24"/>
      <w:bdr w:val="nil"/>
      <w:lang w:val="en-US"/>
    </w:rPr>
  </w:style>
  <w:style w:type="paragraph" w:styleId="FootnoteText">
    <w:name w:val="footnote text"/>
    <w:aliases w:val="ColumnText"/>
    <w:basedOn w:val="Normal"/>
    <w:link w:val="FootnoteTextChar"/>
    <w:uiPriority w:val="99"/>
    <w:unhideWhenUsed/>
    <w:rsid w:val="00D348FD"/>
  </w:style>
  <w:style w:type="character" w:customStyle="1" w:styleId="FootnoteTextChar">
    <w:name w:val="Footnote Text Char"/>
    <w:aliases w:val="ColumnText Char"/>
    <w:basedOn w:val="DefaultParagraphFont"/>
    <w:link w:val="FootnoteText"/>
    <w:uiPriority w:val="99"/>
    <w:rsid w:val="00D348FD"/>
    <w:rPr>
      <w:rFonts w:ascii="Times New Roman" w:eastAsia="Arial Unicode MS" w:hAnsi="Times New Roman" w:cs="Times New Roman"/>
      <w:sz w:val="20"/>
      <w:szCs w:val="20"/>
      <w:bdr w:val="nil"/>
      <w:lang w:val="en-US"/>
    </w:rPr>
  </w:style>
  <w:style w:type="character" w:styleId="FootnoteReference">
    <w:name w:val="footnote reference"/>
    <w:basedOn w:val="DefaultParagraphFont"/>
    <w:uiPriority w:val="99"/>
    <w:semiHidden/>
    <w:unhideWhenUsed/>
    <w:rsid w:val="00D348FD"/>
    <w:rPr>
      <w:vertAlign w:val="superscript"/>
    </w:rPr>
  </w:style>
  <w:style w:type="paragraph" w:styleId="NormalWeb">
    <w:name w:val="Normal (Web)"/>
    <w:basedOn w:val="Normal"/>
    <w:uiPriority w:val="99"/>
    <w:unhideWhenUsed/>
    <w:rsid w:val="007D7C9B"/>
    <w:pPr>
      <w:pBdr>
        <w:top w:val="none" w:sz="0" w:space="0" w:color="auto"/>
        <w:left w:val="none" w:sz="0" w:space="0" w:color="auto"/>
        <w:bottom w:val="none" w:sz="0" w:space="0" w:color="auto"/>
        <w:right w:val="none" w:sz="0" w:space="0" w:color="auto"/>
        <w:between w:val="none" w:sz="0" w:space="0" w:color="auto"/>
        <w:bar w:val="none" w:sz="0" w:color="auto"/>
      </w:pBdr>
    </w:pPr>
    <w:rPr>
      <w:lang w:eastAsia="lt-LT"/>
    </w:rPr>
  </w:style>
  <w:style w:type="paragraph" w:styleId="BodyText3">
    <w:name w:val="Body Text 3"/>
    <w:basedOn w:val="Normal"/>
    <w:link w:val="BodyText3Char"/>
    <w:uiPriority w:val="99"/>
    <w:unhideWhenUsed/>
    <w:rsid w:val="001740CF"/>
    <w:pPr>
      <w:spacing w:after="120"/>
    </w:pPr>
    <w:rPr>
      <w:sz w:val="16"/>
      <w:szCs w:val="16"/>
    </w:rPr>
  </w:style>
  <w:style w:type="character" w:customStyle="1" w:styleId="BodyText3Char">
    <w:name w:val="Body Text 3 Char"/>
    <w:basedOn w:val="DefaultParagraphFont"/>
    <w:link w:val="BodyText3"/>
    <w:uiPriority w:val="99"/>
    <w:rsid w:val="001740CF"/>
    <w:rPr>
      <w:rFonts w:ascii="Times New Roman" w:eastAsia="Arial Unicode MS" w:hAnsi="Times New Roman" w:cs="Times New Roman"/>
      <w:sz w:val="16"/>
      <w:szCs w:val="16"/>
      <w:bdr w:val="nil"/>
      <w:lang w:val="en-US"/>
    </w:rPr>
  </w:style>
  <w:style w:type="paragraph" w:styleId="BodyTextIndent">
    <w:name w:val="Body Text Indent"/>
    <w:basedOn w:val="Normal"/>
    <w:link w:val="BodyTextIndentChar"/>
    <w:uiPriority w:val="99"/>
    <w:unhideWhenUsed/>
    <w:rsid w:val="001740CF"/>
    <w:pPr>
      <w:spacing w:after="120"/>
      <w:ind w:left="283"/>
    </w:pPr>
  </w:style>
  <w:style w:type="character" w:customStyle="1" w:styleId="BodyTextIndentChar">
    <w:name w:val="Body Text Indent Char"/>
    <w:basedOn w:val="DefaultParagraphFont"/>
    <w:link w:val="BodyTextIndent"/>
    <w:uiPriority w:val="99"/>
    <w:rsid w:val="001740CF"/>
    <w:rPr>
      <w:rFonts w:ascii="Times New Roman" w:eastAsia="Arial Unicode MS" w:hAnsi="Times New Roman" w:cs="Times New Roman"/>
      <w:sz w:val="24"/>
      <w:szCs w:val="24"/>
      <w:bdr w:val="nil"/>
      <w:lang w:val="en-US"/>
    </w:rPr>
  </w:style>
  <w:style w:type="numbering" w:customStyle="1" w:styleId="I">
    <w:name w:val="I"/>
    <w:aliases w:val="II,III stilius"/>
    <w:uiPriority w:val="99"/>
    <w:rsid w:val="00B62F74"/>
    <w:pPr>
      <w:numPr>
        <w:numId w:val="25"/>
      </w:numPr>
    </w:pPr>
  </w:style>
  <w:style w:type="paragraph" w:customStyle="1" w:styleId="Style4">
    <w:name w:val="Style4"/>
    <w:basedOn w:val="Normal"/>
    <w:uiPriority w:val="99"/>
    <w:rsid w:val="00B62F74"/>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74" w:lineRule="exact"/>
    </w:pPr>
    <w:rPr>
      <w:rFonts w:eastAsia="Times New Roman"/>
      <w:sz w:val="24"/>
      <w:szCs w:val="24"/>
      <w:lang w:eastAsia="lt-LT"/>
    </w:rPr>
  </w:style>
  <w:style w:type="table" w:styleId="TableGrid">
    <w:name w:val="Table Grid"/>
    <w:basedOn w:val="TableNormal"/>
    <w:uiPriority w:val="99"/>
    <w:rsid w:val="00B62F74"/>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99"/>
    <w:rsid w:val="007A7217"/>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F47D7"/>
    <w:rPr>
      <w:rFonts w:eastAsia="Arial Unicode MS"/>
      <w:sz w:val="24"/>
      <w:szCs w:val="24"/>
      <w:bdr w:val="nil"/>
      <w:lang w:val="en-US"/>
    </w:rPr>
  </w:style>
  <w:style w:type="table" w:customStyle="1" w:styleId="TableGrid11">
    <w:name w:val="Table Grid11"/>
    <w:basedOn w:val="TableNormal"/>
    <w:next w:val="TableGrid"/>
    <w:uiPriority w:val="99"/>
    <w:rsid w:val="00380358"/>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A6F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245">
      <w:bodyDiv w:val="1"/>
      <w:marLeft w:val="0"/>
      <w:marRight w:val="0"/>
      <w:marTop w:val="0"/>
      <w:marBottom w:val="0"/>
      <w:divBdr>
        <w:top w:val="none" w:sz="0" w:space="0" w:color="auto"/>
        <w:left w:val="none" w:sz="0" w:space="0" w:color="auto"/>
        <w:bottom w:val="none" w:sz="0" w:space="0" w:color="auto"/>
        <w:right w:val="none" w:sz="0" w:space="0" w:color="auto"/>
      </w:divBdr>
    </w:div>
    <w:div w:id="43334694">
      <w:bodyDiv w:val="1"/>
      <w:marLeft w:val="0"/>
      <w:marRight w:val="0"/>
      <w:marTop w:val="0"/>
      <w:marBottom w:val="0"/>
      <w:divBdr>
        <w:top w:val="none" w:sz="0" w:space="0" w:color="auto"/>
        <w:left w:val="none" w:sz="0" w:space="0" w:color="auto"/>
        <w:bottom w:val="none" w:sz="0" w:space="0" w:color="auto"/>
        <w:right w:val="none" w:sz="0" w:space="0" w:color="auto"/>
      </w:divBdr>
      <w:divsChild>
        <w:div w:id="1222328551">
          <w:marLeft w:val="0"/>
          <w:marRight w:val="0"/>
          <w:marTop w:val="0"/>
          <w:marBottom w:val="0"/>
          <w:divBdr>
            <w:top w:val="none" w:sz="0" w:space="0" w:color="auto"/>
            <w:left w:val="none" w:sz="0" w:space="0" w:color="auto"/>
            <w:bottom w:val="none" w:sz="0" w:space="0" w:color="auto"/>
            <w:right w:val="none" w:sz="0" w:space="0" w:color="auto"/>
          </w:divBdr>
          <w:divsChild>
            <w:div w:id="103234850">
              <w:marLeft w:val="0"/>
              <w:marRight w:val="0"/>
              <w:marTop w:val="0"/>
              <w:marBottom w:val="0"/>
              <w:divBdr>
                <w:top w:val="none" w:sz="0" w:space="0" w:color="auto"/>
                <w:left w:val="none" w:sz="0" w:space="0" w:color="auto"/>
                <w:bottom w:val="none" w:sz="0" w:space="0" w:color="auto"/>
                <w:right w:val="none" w:sz="0" w:space="0" w:color="auto"/>
              </w:divBdr>
              <w:divsChild>
                <w:div w:id="1224411510">
                  <w:marLeft w:val="0"/>
                  <w:marRight w:val="0"/>
                  <w:marTop w:val="0"/>
                  <w:marBottom w:val="0"/>
                  <w:divBdr>
                    <w:top w:val="none" w:sz="0" w:space="0" w:color="auto"/>
                    <w:left w:val="none" w:sz="0" w:space="0" w:color="auto"/>
                    <w:bottom w:val="none" w:sz="0" w:space="0" w:color="auto"/>
                    <w:right w:val="none" w:sz="0" w:space="0" w:color="auto"/>
                  </w:divBdr>
                  <w:divsChild>
                    <w:div w:id="331302769">
                      <w:marLeft w:val="0"/>
                      <w:marRight w:val="0"/>
                      <w:marTop w:val="0"/>
                      <w:marBottom w:val="0"/>
                      <w:divBdr>
                        <w:top w:val="none" w:sz="0" w:space="0" w:color="auto"/>
                        <w:left w:val="none" w:sz="0" w:space="0" w:color="auto"/>
                        <w:bottom w:val="none" w:sz="0" w:space="0" w:color="auto"/>
                        <w:right w:val="none" w:sz="0" w:space="0" w:color="auto"/>
                      </w:divBdr>
                      <w:divsChild>
                        <w:div w:id="166022420">
                          <w:marLeft w:val="0"/>
                          <w:marRight w:val="0"/>
                          <w:marTop w:val="0"/>
                          <w:marBottom w:val="0"/>
                          <w:divBdr>
                            <w:top w:val="none" w:sz="0" w:space="0" w:color="auto"/>
                            <w:left w:val="none" w:sz="0" w:space="0" w:color="auto"/>
                            <w:bottom w:val="none" w:sz="0" w:space="0" w:color="auto"/>
                            <w:right w:val="none" w:sz="0" w:space="0" w:color="auto"/>
                          </w:divBdr>
                          <w:divsChild>
                            <w:div w:id="1454523607">
                              <w:marLeft w:val="0"/>
                              <w:marRight w:val="0"/>
                              <w:marTop w:val="0"/>
                              <w:marBottom w:val="0"/>
                              <w:divBdr>
                                <w:top w:val="none" w:sz="0" w:space="0" w:color="auto"/>
                                <w:left w:val="none" w:sz="0" w:space="0" w:color="auto"/>
                                <w:bottom w:val="none" w:sz="0" w:space="0" w:color="auto"/>
                                <w:right w:val="none" w:sz="0" w:space="0" w:color="auto"/>
                              </w:divBdr>
                              <w:divsChild>
                                <w:div w:id="1366711538">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sChild>
                                        <w:div w:id="1690520321">
                                          <w:marLeft w:val="0"/>
                                          <w:marRight w:val="0"/>
                                          <w:marTop w:val="0"/>
                                          <w:marBottom w:val="0"/>
                                          <w:divBdr>
                                            <w:top w:val="none" w:sz="0" w:space="0" w:color="auto"/>
                                            <w:left w:val="none" w:sz="0" w:space="0" w:color="auto"/>
                                            <w:bottom w:val="none" w:sz="0" w:space="0" w:color="auto"/>
                                            <w:right w:val="none" w:sz="0" w:space="0" w:color="auto"/>
                                          </w:divBdr>
                                          <w:divsChild>
                                            <w:div w:id="144815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0763138">
      <w:bodyDiv w:val="1"/>
      <w:marLeft w:val="0"/>
      <w:marRight w:val="0"/>
      <w:marTop w:val="0"/>
      <w:marBottom w:val="0"/>
      <w:divBdr>
        <w:top w:val="none" w:sz="0" w:space="0" w:color="auto"/>
        <w:left w:val="none" w:sz="0" w:space="0" w:color="auto"/>
        <w:bottom w:val="none" w:sz="0" w:space="0" w:color="auto"/>
        <w:right w:val="none" w:sz="0" w:space="0" w:color="auto"/>
      </w:divBdr>
      <w:divsChild>
        <w:div w:id="706949373">
          <w:marLeft w:val="0"/>
          <w:marRight w:val="0"/>
          <w:marTop w:val="0"/>
          <w:marBottom w:val="0"/>
          <w:divBdr>
            <w:top w:val="none" w:sz="0" w:space="0" w:color="auto"/>
            <w:left w:val="none" w:sz="0" w:space="0" w:color="auto"/>
            <w:bottom w:val="none" w:sz="0" w:space="0" w:color="auto"/>
            <w:right w:val="none" w:sz="0" w:space="0" w:color="auto"/>
          </w:divBdr>
          <w:divsChild>
            <w:div w:id="912740882">
              <w:marLeft w:val="0"/>
              <w:marRight w:val="0"/>
              <w:marTop w:val="0"/>
              <w:marBottom w:val="0"/>
              <w:divBdr>
                <w:top w:val="none" w:sz="0" w:space="0" w:color="auto"/>
                <w:left w:val="none" w:sz="0" w:space="0" w:color="auto"/>
                <w:bottom w:val="none" w:sz="0" w:space="0" w:color="auto"/>
                <w:right w:val="none" w:sz="0" w:space="0" w:color="auto"/>
              </w:divBdr>
              <w:divsChild>
                <w:div w:id="1956716634">
                  <w:marLeft w:val="0"/>
                  <w:marRight w:val="0"/>
                  <w:marTop w:val="0"/>
                  <w:marBottom w:val="0"/>
                  <w:divBdr>
                    <w:top w:val="none" w:sz="0" w:space="0" w:color="auto"/>
                    <w:left w:val="none" w:sz="0" w:space="0" w:color="auto"/>
                    <w:bottom w:val="none" w:sz="0" w:space="0" w:color="auto"/>
                    <w:right w:val="none" w:sz="0" w:space="0" w:color="auto"/>
                  </w:divBdr>
                  <w:divsChild>
                    <w:div w:id="1977298770">
                      <w:marLeft w:val="0"/>
                      <w:marRight w:val="0"/>
                      <w:marTop w:val="0"/>
                      <w:marBottom w:val="0"/>
                      <w:divBdr>
                        <w:top w:val="none" w:sz="0" w:space="0" w:color="auto"/>
                        <w:left w:val="none" w:sz="0" w:space="0" w:color="auto"/>
                        <w:bottom w:val="none" w:sz="0" w:space="0" w:color="auto"/>
                        <w:right w:val="none" w:sz="0" w:space="0" w:color="auto"/>
                      </w:divBdr>
                      <w:divsChild>
                        <w:div w:id="2007438654">
                          <w:marLeft w:val="0"/>
                          <w:marRight w:val="0"/>
                          <w:marTop w:val="0"/>
                          <w:marBottom w:val="0"/>
                          <w:divBdr>
                            <w:top w:val="none" w:sz="0" w:space="0" w:color="auto"/>
                            <w:left w:val="none" w:sz="0" w:space="0" w:color="auto"/>
                            <w:bottom w:val="none" w:sz="0" w:space="0" w:color="auto"/>
                            <w:right w:val="none" w:sz="0" w:space="0" w:color="auto"/>
                          </w:divBdr>
                          <w:divsChild>
                            <w:div w:id="1089809207">
                              <w:marLeft w:val="0"/>
                              <w:marRight w:val="0"/>
                              <w:marTop w:val="0"/>
                              <w:marBottom w:val="0"/>
                              <w:divBdr>
                                <w:top w:val="none" w:sz="0" w:space="0" w:color="auto"/>
                                <w:left w:val="none" w:sz="0" w:space="0" w:color="auto"/>
                                <w:bottom w:val="none" w:sz="0" w:space="0" w:color="auto"/>
                                <w:right w:val="none" w:sz="0" w:space="0" w:color="auto"/>
                              </w:divBdr>
                              <w:divsChild>
                                <w:div w:id="1793548526">
                                  <w:marLeft w:val="0"/>
                                  <w:marRight w:val="0"/>
                                  <w:marTop w:val="0"/>
                                  <w:marBottom w:val="0"/>
                                  <w:divBdr>
                                    <w:top w:val="none" w:sz="0" w:space="0" w:color="auto"/>
                                    <w:left w:val="none" w:sz="0" w:space="0" w:color="auto"/>
                                    <w:bottom w:val="none" w:sz="0" w:space="0" w:color="auto"/>
                                    <w:right w:val="none" w:sz="0" w:space="0" w:color="auto"/>
                                  </w:divBdr>
                                  <w:divsChild>
                                    <w:div w:id="1409383902">
                                      <w:marLeft w:val="0"/>
                                      <w:marRight w:val="0"/>
                                      <w:marTop w:val="0"/>
                                      <w:marBottom w:val="0"/>
                                      <w:divBdr>
                                        <w:top w:val="none" w:sz="0" w:space="0" w:color="auto"/>
                                        <w:left w:val="none" w:sz="0" w:space="0" w:color="auto"/>
                                        <w:bottom w:val="none" w:sz="0" w:space="0" w:color="auto"/>
                                        <w:right w:val="none" w:sz="0" w:space="0" w:color="auto"/>
                                      </w:divBdr>
                                      <w:divsChild>
                                        <w:div w:id="1639873974">
                                          <w:marLeft w:val="0"/>
                                          <w:marRight w:val="0"/>
                                          <w:marTop w:val="0"/>
                                          <w:marBottom w:val="0"/>
                                          <w:divBdr>
                                            <w:top w:val="none" w:sz="0" w:space="0" w:color="auto"/>
                                            <w:left w:val="none" w:sz="0" w:space="0" w:color="auto"/>
                                            <w:bottom w:val="none" w:sz="0" w:space="0" w:color="auto"/>
                                            <w:right w:val="none" w:sz="0" w:space="0" w:color="auto"/>
                                          </w:divBdr>
                                          <w:divsChild>
                                            <w:div w:id="628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192140">
      <w:bodyDiv w:val="1"/>
      <w:marLeft w:val="0"/>
      <w:marRight w:val="0"/>
      <w:marTop w:val="0"/>
      <w:marBottom w:val="0"/>
      <w:divBdr>
        <w:top w:val="none" w:sz="0" w:space="0" w:color="auto"/>
        <w:left w:val="none" w:sz="0" w:space="0" w:color="auto"/>
        <w:bottom w:val="none" w:sz="0" w:space="0" w:color="auto"/>
        <w:right w:val="none" w:sz="0" w:space="0" w:color="auto"/>
      </w:divBdr>
      <w:divsChild>
        <w:div w:id="2135245324">
          <w:marLeft w:val="0"/>
          <w:marRight w:val="0"/>
          <w:marTop w:val="0"/>
          <w:marBottom w:val="0"/>
          <w:divBdr>
            <w:top w:val="none" w:sz="0" w:space="0" w:color="auto"/>
            <w:left w:val="none" w:sz="0" w:space="0" w:color="auto"/>
            <w:bottom w:val="none" w:sz="0" w:space="0" w:color="auto"/>
            <w:right w:val="none" w:sz="0" w:space="0" w:color="auto"/>
          </w:divBdr>
          <w:divsChild>
            <w:div w:id="1308168306">
              <w:marLeft w:val="0"/>
              <w:marRight w:val="0"/>
              <w:marTop w:val="0"/>
              <w:marBottom w:val="0"/>
              <w:divBdr>
                <w:top w:val="none" w:sz="0" w:space="0" w:color="auto"/>
                <w:left w:val="none" w:sz="0" w:space="0" w:color="auto"/>
                <w:bottom w:val="none" w:sz="0" w:space="0" w:color="auto"/>
                <w:right w:val="none" w:sz="0" w:space="0" w:color="auto"/>
              </w:divBdr>
              <w:divsChild>
                <w:div w:id="1090588385">
                  <w:marLeft w:val="0"/>
                  <w:marRight w:val="0"/>
                  <w:marTop w:val="0"/>
                  <w:marBottom w:val="0"/>
                  <w:divBdr>
                    <w:top w:val="none" w:sz="0" w:space="0" w:color="auto"/>
                    <w:left w:val="none" w:sz="0" w:space="0" w:color="auto"/>
                    <w:bottom w:val="none" w:sz="0" w:space="0" w:color="auto"/>
                    <w:right w:val="none" w:sz="0" w:space="0" w:color="auto"/>
                  </w:divBdr>
                  <w:divsChild>
                    <w:div w:id="1278486672">
                      <w:marLeft w:val="0"/>
                      <w:marRight w:val="0"/>
                      <w:marTop w:val="0"/>
                      <w:marBottom w:val="0"/>
                      <w:divBdr>
                        <w:top w:val="none" w:sz="0" w:space="0" w:color="auto"/>
                        <w:left w:val="none" w:sz="0" w:space="0" w:color="auto"/>
                        <w:bottom w:val="none" w:sz="0" w:space="0" w:color="auto"/>
                        <w:right w:val="none" w:sz="0" w:space="0" w:color="auto"/>
                      </w:divBdr>
                      <w:divsChild>
                        <w:div w:id="548961190">
                          <w:marLeft w:val="0"/>
                          <w:marRight w:val="0"/>
                          <w:marTop w:val="0"/>
                          <w:marBottom w:val="0"/>
                          <w:divBdr>
                            <w:top w:val="none" w:sz="0" w:space="0" w:color="auto"/>
                            <w:left w:val="none" w:sz="0" w:space="0" w:color="auto"/>
                            <w:bottom w:val="none" w:sz="0" w:space="0" w:color="auto"/>
                            <w:right w:val="none" w:sz="0" w:space="0" w:color="auto"/>
                          </w:divBdr>
                          <w:divsChild>
                            <w:div w:id="1411733230">
                              <w:marLeft w:val="0"/>
                              <w:marRight w:val="0"/>
                              <w:marTop w:val="0"/>
                              <w:marBottom w:val="0"/>
                              <w:divBdr>
                                <w:top w:val="none" w:sz="0" w:space="0" w:color="auto"/>
                                <w:left w:val="none" w:sz="0" w:space="0" w:color="auto"/>
                                <w:bottom w:val="none" w:sz="0" w:space="0" w:color="auto"/>
                                <w:right w:val="none" w:sz="0" w:space="0" w:color="auto"/>
                              </w:divBdr>
                              <w:divsChild>
                                <w:div w:id="324671005">
                                  <w:marLeft w:val="0"/>
                                  <w:marRight w:val="0"/>
                                  <w:marTop w:val="0"/>
                                  <w:marBottom w:val="0"/>
                                  <w:divBdr>
                                    <w:top w:val="none" w:sz="0" w:space="0" w:color="auto"/>
                                    <w:left w:val="none" w:sz="0" w:space="0" w:color="auto"/>
                                    <w:bottom w:val="none" w:sz="0" w:space="0" w:color="auto"/>
                                    <w:right w:val="none" w:sz="0" w:space="0" w:color="auto"/>
                                  </w:divBdr>
                                  <w:divsChild>
                                    <w:div w:id="1819615305">
                                      <w:marLeft w:val="0"/>
                                      <w:marRight w:val="0"/>
                                      <w:marTop w:val="0"/>
                                      <w:marBottom w:val="0"/>
                                      <w:divBdr>
                                        <w:top w:val="none" w:sz="0" w:space="0" w:color="auto"/>
                                        <w:left w:val="none" w:sz="0" w:space="0" w:color="auto"/>
                                        <w:bottom w:val="none" w:sz="0" w:space="0" w:color="auto"/>
                                        <w:right w:val="none" w:sz="0" w:space="0" w:color="auto"/>
                                      </w:divBdr>
                                      <w:divsChild>
                                        <w:div w:id="1236286121">
                                          <w:marLeft w:val="0"/>
                                          <w:marRight w:val="0"/>
                                          <w:marTop w:val="0"/>
                                          <w:marBottom w:val="0"/>
                                          <w:divBdr>
                                            <w:top w:val="none" w:sz="0" w:space="0" w:color="auto"/>
                                            <w:left w:val="none" w:sz="0" w:space="0" w:color="auto"/>
                                            <w:bottom w:val="none" w:sz="0" w:space="0" w:color="auto"/>
                                            <w:right w:val="none" w:sz="0" w:space="0" w:color="auto"/>
                                          </w:divBdr>
                                          <w:divsChild>
                                            <w:div w:id="193397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440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ir" TargetMode="External"/><Relationship Id="rId18" Type="http://schemas.openxmlformats.org/officeDocument/2006/relationships/hyperlink" Target="https://www.registrucentras.lt/jar/p/index.php"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pasalinimo-pagrindai-1/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vpt.lrv.lt/melaginga-informacija-pateikusiu-tiekeju-sarasas-3"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vpt.lrv.lt/lt/naujienos/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mailto:lina.glebe@kaunoklinikos.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c4a83e98d5712ef2570d23791155dce1">
  <xsd:schema xmlns:xsd="http://www.w3.org/2001/XMLSchema" xmlns:xs="http://www.w3.org/2001/XMLSchema" xmlns:p="http://schemas.microsoft.com/office/2006/metadata/properties" targetNamespace="http://schemas.microsoft.com/office/2006/metadata/properties" ma:root="true" ma:fieldsID="3347b8a734f65751b697ec589f5e9f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582A63-4D3B-4FBB-9659-2B3DCE7B2CD2}">
  <ds:schemaRefs>
    <ds:schemaRef ds:uri="http://schemas.openxmlformats.org/officeDocument/2006/bibliography"/>
  </ds:schemaRefs>
</ds:datastoreItem>
</file>

<file path=customXml/itemProps2.xml><?xml version="1.0" encoding="utf-8"?>
<ds:datastoreItem xmlns:ds="http://schemas.openxmlformats.org/officeDocument/2006/customXml" ds:itemID="{1207FAE5-45A6-4318-94F5-4AE93E7572B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66AEF37-B229-4E78-A611-D0D5963ACFD8}">
  <ds:schemaRefs>
    <ds:schemaRef ds:uri="http://schemas.microsoft.com/sharepoint/v3/contenttype/forms"/>
  </ds:schemaRefs>
</ds:datastoreItem>
</file>

<file path=customXml/itemProps4.xml><?xml version="1.0" encoding="utf-8"?>
<ds:datastoreItem xmlns:ds="http://schemas.openxmlformats.org/officeDocument/2006/customXml" ds:itemID="{164EFE5D-C29D-4F70-AD3B-4301358650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22</Pages>
  <Words>43307</Words>
  <Characters>24686</Characters>
  <Application>Microsoft Office Word</Application>
  <DocSecurity>0</DocSecurity>
  <Lines>205</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darbuotojas</dc:creator>
  <cp:keywords/>
  <dc:description/>
  <cp:lastModifiedBy>Lina Glebė</cp:lastModifiedBy>
  <cp:revision>57</cp:revision>
  <cp:lastPrinted>2019-12-02T08:33:00Z</cp:lastPrinted>
  <dcterms:created xsi:type="dcterms:W3CDTF">2025-05-06T13:24:00Z</dcterms:created>
  <dcterms:modified xsi:type="dcterms:W3CDTF">2026-09-10T12:26:00Z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ies>
</file>